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52"/>
        </w:rPr>
      </w:pPr>
    </w:p>
    <w:p>
      <w:pPr>
        <w:spacing w:line="240" w:lineRule="auto" w:before="298"/>
        <w:rPr>
          <w:sz w:val="52"/>
        </w:rPr>
      </w:pPr>
    </w:p>
    <w:p>
      <w:pPr>
        <w:spacing w:before="0"/>
        <w:ind w:left="6" w:right="0" w:firstLine="0"/>
        <w:jc w:val="center"/>
        <w:rPr>
          <w:rFonts w:ascii="SimSun" w:eastAsia="SimSun"/>
          <w:sz w:val="52"/>
        </w:rPr>
      </w:pPr>
      <w:r>
        <w:rPr>
          <w:rFonts w:ascii="SimSun" w:eastAsia="SimSun"/>
          <w:spacing w:val="-4"/>
          <w:sz w:val="52"/>
        </w:rPr>
        <w:t>北斗卫星导航系统</w:t>
      </w:r>
    </w:p>
    <w:p>
      <w:pPr>
        <w:pStyle w:val="Title"/>
      </w:pPr>
      <w:r>
        <w:rPr>
          <w:spacing w:val="-1"/>
        </w:rPr>
        <w:t>空间信号接口控制文件</w:t>
      </w:r>
    </w:p>
    <w:p>
      <w:pPr>
        <w:spacing w:before="108"/>
        <w:ind w:left="0" w:right="0" w:firstLine="0"/>
        <w:jc w:val="center"/>
        <w:rPr>
          <w:rFonts w:ascii="SimSun" w:eastAsia="SimSun"/>
          <w:sz w:val="32"/>
        </w:rPr>
      </w:pPr>
      <w:r>
        <w:rPr>
          <w:rFonts w:ascii="SimSun" w:eastAsia="SimSun"/>
          <w:spacing w:val="11"/>
          <w:sz w:val="32"/>
        </w:rPr>
        <w:t>公开服务信号</w:t>
      </w:r>
      <w:r>
        <w:rPr>
          <w:sz w:val="32"/>
        </w:rPr>
        <w:t>B1I</w:t>
      </w:r>
      <w:r>
        <w:rPr>
          <w:rFonts w:ascii="SimSun" w:eastAsia="SimSun"/>
          <w:sz w:val="32"/>
        </w:rPr>
        <w:t>（</w:t>
      </w:r>
      <w:r>
        <w:rPr>
          <w:sz w:val="32"/>
        </w:rPr>
        <w:t>3.0</w:t>
      </w:r>
      <w:r>
        <w:rPr>
          <w:spacing w:val="-20"/>
          <w:sz w:val="32"/>
        </w:rPr>
        <w:t> </w:t>
      </w:r>
      <w:r>
        <w:rPr>
          <w:rFonts w:ascii="SimSun" w:eastAsia="SimSun"/>
          <w:sz w:val="32"/>
        </w:rPr>
        <w:t>版</w:t>
      </w:r>
      <w:r>
        <w:rPr>
          <w:rFonts w:ascii="SimSun" w:eastAsia="SimSun"/>
          <w:spacing w:val="-10"/>
          <w:sz w:val="3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1"/>
        <w:rPr>
          <w:sz w:val="20"/>
        </w:rPr>
      </w:pPr>
      <w:r>
        <w:rPr/>
        <w:drawing>
          <wp:anchor distT="0" distB="0" distL="0" distR="0" allowOverlap="1" layoutInCell="1" locked="0" behindDoc="1" simplePos="0" relativeHeight="487587840">
            <wp:simplePos x="0" y="0"/>
            <wp:positionH relativeFrom="page">
              <wp:posOffset>2694304</wp:posOffset>
            </wp:positionH>
            <wp:positionV relativeFrom="paragraph">
              <wp:posOffset>270066</wp:posOffset>
            </wp:positionV>
            <wp:extent cx="2187701" cy="2187702"/>
            <wp:effectExtent l="0" t="0" r="0" b="0"/>
            <wp:wrapTopAndBottom/>
            <wp:docPr id="1" name="Image 1" descr="BeiDou VI 2012"/>
            <wp:cNvGraphicFramePr>
              <a:graphicFrameLocks/>
            </wp:cNvGraphicFramePr>
            <a:graphic>
              <a:graphicData uri="http://schemas.openxmlformats.org/drawingml/2006/picture">
                <pic:pic>
                  <pic:nvPicPr>
                    <pic:cNvPr id="1" name="Image 1" descr="BeiDou VI 2012"/>
                    <pic:cNvPicPr/>
                  </pic:nvPicPr>
                  <pic:blipFill>
                    <a:blip r:embed="rId5" cstate="print"/>
                    <a:stretch>
                      <a:fillRect/>
                    </a:stretch>
                  </pic:blipFill>
                  <pic:spPr>
                    <a:xfrm>
                      <a:off x="0" y="0"/>
                      <a:ext cx="2187701" cy="2187702"/>
                    </a:xfrm>
                    <a:prstGeom prst="rect">
                      <a:avLst/>
                    </a:prstGeom>
                  </pic:spPr>
                </pic:pic>
              </a:graphicData>
            </a:graphic>
          </wp:anchor>
        </w:drawing>
      </w:r>
    </w:p>
    <w:p>
      <w:pPr>
        <w:pStyle w:val="BodyText"/>
        <w:rPr>
          <w:sz w:val="44"/>
        </w:rPr>
      </w:pPr>
    </w:p>
    <w:p>
      <w:pPr>
        <w:pStyle w:val="BodyText"/>
        <w:rPr>
          <w:sz w:val="44"/>
        </w:rPr>
      </w:pPr>
    </w:p>
    <w:p>
      <w:pPr>
        <w:pStyle w:val="BodyText"/>
        <w:spacing w:before="159"/>
        <w:rPr>
          <w:sz w:val="44"/>
        </w:rPr>
      </w:pPr>
    </w:p>
    <w:p>
      <w:pPr>
        <w:spacing w:before="0"/>
        <w:ind w:left="26" w:right="87" w:firstLine="0"/>
        <w:jc w:val="center"/>
        <w:rPr>
          <w:rFonts w:ascii="SimSun" w:eastAsia="SimSun"/>
          <w:sz w:val="44"/>
        </w:rPr>
      </w:pPr>
      <w:r>
        <w:rPr>
          <w:rFonts w:ascii="SimSun" w:eastAsia="SimSun"/>
          <w:spacing w:val="50"/>
          <w:sz w:val="44"/>
        </w:rPr>
        <w:t>中国卫星导航系统管理办公室</w:t>
      </w:r>
    </w:p>
    <w:p>
      <w:pPr>
        <w:spacing w:before="107"/>
        <w:ind w:left="26" w:right="81" w:firstLine="0"/>
        <w:jc w:val="center"/>
        <w:rPr>
          <w:rFonts w:ascii="SimSun" w:eastAsia="SimSun"/>
          <w:sz w:val="36"/>
        </w:rPr>
      </w:pPr>
      <w:r>
        <w:rPr>
          <w:spacing w:val="22"/>
          <w:sz w:val="36"/>
        </w:rPr>
        <w:t>2019</w:t>
      </w:r>
      <w:r>
        <w:rPr>
          <w:spacing w:val="45"/>
          <w:sz w:val="36"/>
        </w:rPr>
        <w:t> </w:t>
      </w:r>
      <w:r>
        <w:rPr>
          <w:rFonts w:ascii="SimSun" w:eastAsia="SimSun"/>
          <w:spacing w:val="-8"/>
          <w:sz w:val="36"/>
        </w:rPr>
        <w:t>年 </w:t>
      </w:r>
      <w:r>
        <w:rPr>
          <w:sz w:val="36"/>
        </w:rPr>
        <w:t>2</w:t>
      </w:r>
      <w:r>
        <w:rPr>
          <w:spacing w:val="44"/>
          <w:sz w:val="36"/>
        </w:rPr>
        <w:t> </w:t>
      </w:r>
      <w:r>
        <w:rPr>
          <w:rFonts w:ascii="SimSun" w:eastAsia="SimSun"/>
          <w:spacing w:val="-10"/>
          <w:sz w:val="36"/>
        </w:rPr>
        <w:t>月</w:t>
      </w:r>
    </w:p>
    <w:p>
      <w:pPr>
        <w:spacing w:after="0"/>
        <w:jc w:val="center"/>
        <w:rPr>
          <w:rFonts w:ascii="SimSun" w:eastAsia="SimSun"/>
          <w:sz w:val="36"/>
        </w:rPr>
        <w:sectPr>
          <w:type w:val="continuous"/>
          <w:pgSz w:w="11910" w:h="16850"/>
          <w:pgMar w:top="1940" w:bottom="280" w:left="1480" w:right="1480"/>
        </w:sectPr>
      </w:pPr>
    </w:p>
    <w:p>
      <w:pPr>
        <w:pStyle w:val="BodyText"/>
        <w:spacing w:before="5"/>
        <w:rPr>
          <w:sz w:val="15"/>
        </w:rPr>
      </w:pPr>
    </w:p>
    <w:p>
      <w:pPr>
        <w:spacing w:after="0"/>
        <w:rPr>
          <w:sz w:val="15"/>
        </w:rPr>
        <w:sectPr>
          <w:pgSz w:w="11910" w:h="16850"/>
          <w:pgMar w:top="1940" w:bottom="280" w:left="1480" w:right="1480"/>
        </w:sectPr>
      </w:pPr>
    </w:p>
    <w:p>
      <w:pPr>
        <w:spacing w:before="227"/>
        <w:ind w:left="0" w:right="0" w:firstLine="0"/>
        <w:jc w:val="center"/>
        <w:rPr>
          <w:rFonts w:ascii="SimSun" w:eastAsia="SimSun"/>
          <w:sz w:val="32"/>
        </w:rPr>
      </w:pPr>
      <w:r>
        <w:rPr>
          <w:rFonts w:ascii="SimSun" w:eastAsia="SimSun"/>
          <w:sz w:val="32"/>
        </w:rPr>
        <w:t>目</w:t>
      </w:r>
      <w:r>
        <w:rPr>
          <w:rFonts w:ascii="SimSun" w:eastAsia="SimSun"/>
          <w:spacing w:val="75"/>
          <w:w w:val="150"/>
          <w:sz w:val="32"/>
        </w:rPr>
        <w:t> </w:t>
      </w:r>
      <w:r>
        <w:rPr>
          <w:rFonts w:ascii="SimSun" w:eastAsia="SimSun"/>
          <w:spacing w:val="-10"/>
          <w:sz w:val="32"/>
        </w:rPr>
        <w:t>录</w:t>
      </w:r>
    </w:p>
    <w:p>
      <w:pPr>
        <w:spacing w:after="0"/>
        <w:jc w:val="center"/>
        <w:rPr>
          <w:rFonts w:ascii="SimSun" w:eastAsia="SimSun"/>
          <w:sz w:val="32"/>
        </w:rPr>
        <w:sectPr>
          <w:headerReference w:type="default" r:id="rId6"/>
          <w:footerReference w:type="default" r:id="rId7"/>
          <w:pgSz w:w="11910" w:h="16850"/>
          <w:pgMar w:header="853" w:footer="1273" w:top="1420" w:bottom="1556" w:left="1480" w:right="1480"/>
          <w:pgNumType w:start="1"/>
        </w:sectPr>
      </w:pPr>
    </w:p>
    <w:sdt>
      <w:sdtPr>
        <w:docPartObj>
          <w:docPartGallery w:val="Table of Contents"/>
          <w:docPartUnique/>
        </w:docPartObj>
      </w:sdtPr>
      <w:sdtEndPr/>
      <w:sdtContent>
        <w:p>
          <w:pPr>
            <w:pStyle w:val="TOC1"/>
            <w:numPr>
              <w:ilvl w:val="0"/>
              <w:numId w:val="1"/>
            </w:numPr>
            <w:tabs>
              <w:tab w:pos="747" w:val="left" w:leader="none"/>
              <w:tab w:pos="8684" w:val="right" w:leader="dot"/>
            </w:tabs>
            <w:spacing w:line="240" w:lineRule="auto" w:before="341" w:after="0"/>
            <w:ind w:left="747" w:right="0" w:hanging="427"/>
            <w:jc w:val="left"/>
            <w:rPr>
              <w:rFonts w:ascii="Times New Roman" w:eastAsia="Times New Roman"/>
            </w:rPr>
          </w:pPr>
          <w:hyperlink w:history="true" w:anchor="_bookmark0">
            <w:r>
              <w:rPr/>
              <w:t>声</w:t>
            </w:r>
            <w:r>
              <w:rPr>
                <w:spacing w:val="-10"/>
              </w:rPr>
              <w:t>明</w:t>
            </w:r>
            <w:r>
              <w:rPr>
                <w:rFonts w:ascii="Times New Roman" w:eastAsia="Times New Roman"/>
              </w:rPr>
              <w:tab/>
            </w:r>
            <w:r>
              <w:rPr>
                <w:rFonts w:ascii="Times New Roman" w:eastAsia="Times New Roman"/>
                <w:spacing w:val="-10"/>
              </w:rPr>
              <w:t>1</w:t>
            </w:r>
          </w:hyperlink>
        </w:p>
        <w:p>
          <w:pPr>
            <w:pStyle w:val="TOC1"/>
            <w:numPr>
              <w:ilvl w:val="0"/>
              <w:numId w:val="1"/>
            </w:numPr>
            <w:tabs>
              <w:tab w:pos="747" w:val="left" w:leader="none"/>
              <w:tab w:pos="8684" w:val="right" w:leader="dot"/>
            </w:tabs>
            <w:spacing w:line="240" w:lineRule="auto" w:before="354" w:after="0"/>
            <w:ind w:left="747" w:right="0" w:hanging="427"/>
            <w:jc w:val="left"/>
            <w:rPr>
              <w:rFonts w:ascii="Times New Roman" w:eastAsia="Times New Roman"/>
            </w:rPr>
          </w:pPr>
          <w:hyperlink w:history="true" w:anchor="_bookmark1">
            <w:r>
              <w:rPr/>
              <w:t>文件范</w:t>
            </w:r>
            <w:r>
              <w:rPr>
                <w:spacing w:val="-10"/>
              </w:rPr>
              <w:t>畴</w:t>
            </w:r>
            <w:r>
              <w:rPr>
                <w:rFonts w:ascii="Times New Roman" w:eastAsia="Times New Roman"/>
              </w:rPr>
              <w:tab/>
            </w:r>
            <w:r>
              <w:rPr>
                <w:rFonts w:ascii="Times New Roman" w:eastAsia="Times New Roman"/>
                <w:spacing w:val="-10"/>
              </w:rPr>
              <w:t>1</w:t>
            </w:r>
          </w:hyperlink>
        </w:p>
        <w:p>
          <w:pPr>
            <w:pStyle w:val="TOC1"/>
            <w:numPr>
              <w:ilvl w:val="0"/>
              <w:numId w:val="1"/>
            </w:numPr>
            <w:tabs>
              <w:tab w:pos="747" w:val="left" w:leader="none"/>
              <w:tab w:pos="8684" w:val="right" w:leader="dot"/>
            </w:tabs>
            <w:spacing w:line="240" w:lineRule="auto" w:before="354" w:after="0"/>
            <w:ind w:left="747" w:right="0" w:hanging="427"/>
            <w:jc w:val="left"/>
            <w:rPr>
              <w:rFonts w:ascii="Times New Roman" w:eastAsia="Times New Roman"/>
            </w:rPr>
          </w:pPr>
          <w:hyperlink w:history="true" w:anchor="_bookmark2">
            <w:r>
              <w:rPr/>
              <w:t>北斗系统概</w:t>
            </w:r>
            <w:r>
              <w:rPr>
                <w:spacing w:val="-10"/>
              </w:rPr>
              <w:t>述</w:t>
            </w:r>
            <w:r>
              <w:rPr>
                <w:rFonts w:ascii="Times New Roman" w:eastAsia="Times New Roman"/>
              </w:rPr>
              <w:tab/>
            </w:r>
            <w:r>
              <w:rPr>
                <w:rFonts w:ascii="Times New Roman" w:eastAsia="Times New Roman"/>
                <w:spacing w:val="-10"/>
              </w:rPr>
              <w:t>1</w:t>
            </w:r>
          </w:hyperlink>
        </w:p>
        <w:p>
          <w:pPr>
            <w:pStyle w:val="TOC2"/>
            <w:numPr>
              <w:ilvl w:val="1"/>
              <w:numId w:val="1"/>
            </w:numPr>
            <w:tabs>
              <w:tab w:pos="1451" w:val="left" w:leader="none"/>
              <w:tab w:pos="8684" w:val="right" w:leader="dot"/>
            </w:tabs>
            <w:spacing w:line="240" w:lineRule="auto" w:before="354" w:after="0"/>
            <w:ind w:left="1451" w:right="0" w:hanging="565"/>
            <w:jc w:val="left"/>
            <w:rPr>
              <w:rFonts w:ascii="Times New Roman" w:eastAsia="Times New Roman"/>
            </w:rPr>
          </w:pPr>
          <w:hyperlink w:history="true" w:anchor="_bookmark3">
            <w:r>
              <w:rPr/>
              <w:t>空间星</w:t>
            </w:r>
            <w:r>
              <w:rPr>
                <w:spacing w:val="-10"/>
              </w:rPr>
              <w:t>座</w:t>
            </w:r>
            <w:r>
              <w:rPr>
                <w:rFonts w:ascii="Times New Roman" w:eastAsia="Times New Roman"/>
              </w:rPr>
              <w:tab/>
            </w:r>
            <w:r>
              <w:rPr>
                <w:rFonts w:ascii="Times New Roman" w:eastAsia="Times New Roman"/>
                <w:spacing w:val="-10"/>
              </w:rPr>
              <w:t>1</w:t>
            </w:r>
          </w:hyperlink>
        </w:p>
        <w:p>
          <w:pPr>
            <w:pStyle w:val="TOC2"/>
            <w:numPr>
              <w:ilvl w:val="1"/>
              <w:numId w:val="1"/>
            </w:numPr>
            <w:tabs>
              <w:tab w:pos="1451" w:val="left" w:leader="none"/>
              <w:tab w:pos="8684" w:val="right" w:leader="dot"/>
            </w:tabs>
            <w:spacing w:line="240" w:lineRule="auto" w:before="235" w:after="0"/>
            <w:ind w:left="1451" w:right="0" w:hanging="565"/>
            <w:jc w:val="left"/>
            <w:rPr>
              <w:rFonts w:ascii="Times New Roman" w:eastAsia="Times New Roman"/>
            </w:rPr>
          </w:pPr>
          <w:hyperlink w:history="true" w:anchor="_bookmark4">
            <w:r>
              <w:rPr/>
              <w:t>坐标系</w:t>
            </w:r>
            <w:r>
              <w:rPr>
                <w:spacing w:val="-10"/>
              </w:rPr>
              <w:t>统</w:t>
            </w:r>
            <w:r>
              <w:rPr>
                <w:rFonts w:ascii="Times New Roman" w:eastAsia="Times New Roman"/>
              </w:rPr>
              <w:tab/>
            </w:r>
            <w:r>
              <w:rPr>
                <w:rFonts w:ascii="Times New Roman" w:eastAsia="Times New Roman"/>
                <w:spacing w:val="-10"/>
              </w:rPr>
              <w:t>2</w:t>
            </w:r>
          </w:hyperlink>
        </w:p>
        <w:p>
          <w:pPr>
            <w:pStyle w:val="TOC2"/>
            <w:numPr>
              <w:ilvl w:val="1"/>
              <w:numId w:val="1"/>
            </w:numPr>
            <w:tabs>
              <w:tab w:pos="1451" w:val="left" w:leader="none"/>
              <w:tab w:pos="8684" w:val="right" w:leader="dot"/>
            </w:tabs>
            <w:spacing w:line="240" w:lineRule="auto" w:before="234" w:after="0"/>
            <w:ind w:left="1451" w:right="0" w:hanging="565"/>
            <w:jc w:val="left"/>
            <w:rPr>
              <w:rFonts w:ascii="Times New Roman" w:eastAsia="Times New Roman"/>
            </w:rPr>
          </w:pPr>
          <w:hyperlink w:history="true" w:anchor="_bookmark5">
            <w:r>
              <w:rPr/>
              <w:t>时间系</w:t>
            </w:r>
            <w:r>
              <w:rPr>
                <w:spacing w:val="-10"/>
              </w:rPr>
              <w:t>统</w:t>
            </w:r>
            <w:r>
              <w:rPr>
                <w:rFonts w:ascii="Times New Roman" w:eastAsia="Times New Roman"/>
              </w:rPr>
              <w:tab/>
            </w:r>
            <w:r>
              <w:rPr>
                <w:rFonts w:ascii="Times New Roman" w:eastAsia="Times New Roman"/>
                <w:spacing w:val="-10"/>
              </w:rPr>
              <w:t>3</w:t>
            </w:r>
          </w:hyperlink>
        </w:p>
        <w:p>
          <w:pPr>
            <w:pStyle w:val="TOC1"/>
            <w:numPr>
              <w:ilvl w:val="0"/>
              <w:numId w:val="1"/>
            </w:numPr>
            <w:tabs>
              <w:tab w:pos="747" w:val="left" w:leader="none"/>
              <w:tab w:pos="8684" w:val="right" w:leader="dot"/>
            </w:tabs>
            <w:spacing w:line="240" w:lineRule="auto" w:before="354" w:after="0"/>
            <w:ind w:left="747" w:right="0" w:hanging="427"/>
            <w:jc w:val="left"/>
            <w:rPr>
              <w:rFonts w:ascii="Times New Roman" w:eastAsia="Times New Roman"/>
            </w:rPr>
          </w:pPr>
          <w:hyperlink w:history="true" w:anchor="_bookmark6">
            <w:r>
              <w:rPr/>
              <w:t>信号规</w:t>
            </w:r>
            <w:r>
              <w:rPr>
                <w:spacing w:val="-10"/>
              </w:rPr>
              <w:t>范</w:t>
            </w:r>
            <w:r>
              <w:rPr>
                <w:rFonts w:ascii="Times New Roman" w:eastAsia="Times New Roman"/>
              </w:rPr>
              <w:tab/>
            </w:r>
            <w:r>
              <w:rPr>
                <w:rFonts w:ascii="Times New Roman" w:eastAsia="Times New Roman"/>
                <w:spacing w:val="-10"/>
              </w:rPr>
              <w:t>3</w:t>
            </w:r>
          </w:hyperlink>
        </w:p>
        <w:p>
          <w:pPr>
            <w:pStyle w:val="TOC2"/>
            <w:numPr>
              <w:ilvl w:val="1"/>
              <w:numId w:val="1"/>
            </w:numPr>
            <w:tabs>
              <w:tab w:pos="1451" w:val="left" w:leader="none"/>
              <w:tab w:pos="8684" w:val="right" w:leader="dot"/>
            </w:tabs>
            <w:spacing w:line="240" w:lineRule="auto" w:before="354" w:after="0"/>
            <w:ind w:left="1451" w:right="0" w:hanging="565"/>
            <w:jc w:val="left"/>
            <w:rPr>
              <w:rFonts w:ascii="Times New Roman" w:eastAsia="Times New Roman"/>
            </w:rPr>
          </w:pPr>
          <w:hyperlink w:history="true" w:anchor="_bookmark7">
            <w:r>
              <w:rPr/>
              <w:t>信号结</w:t>
            </w:r>
            <w:r>
              <w:rPr>
                <w:spacing w:val="-10"/>
              </w:rPr>
              <w:t>构</w:t>
            </w:r>
            <w:r>
              <w:rPr>
                <w:rFonts w:ascii="Times New Roman" w:eastAsia="Times New Roman"/>
              </w:rPr>
              <w:tab/>
            </w:r>
            <w:r>
              <w:rPr>
                <w:rFonts w:ascii="Times New Roman" w:eastAsia="Times New Roman"/>
                <w:spacing w:val="-10"/>
              </w:rPr>
              <w:t>3</w:t>
            </w:r>
          </w:hyperlink>
        </w:p>
        <w:p>
          <w:pPr>
            <w:pStyle w:val="TOC2"/>
            <w:numPr>
              <w:ilvl w:val="1"/>
              <w:numId w:val="1"/>
            </w:numPr>
            <w:tabs>
              <w:tab w:pos="1451" w:val="left" w:leader="none"/>
              <w:tab w:pos="8684" w:val="right" w:leader="dot"/>
            </w:tabs>
            <w:spacing w:line="240" w:lineRule="auto" w:before="234" w:after="0"/>
            <w:ind w:left="1451" w:right="0" w:hanging="565"/>
            <w:jc w:val="left"/>
            <w:rPr>
              <w:rFonts w:ascii="Times New Roman" w:eastAsia="Times New Roman"/>
            </w:rPr>
          </w:pPr>
          <w:hyperlink w:history="true" w:anchor="_bookmark8">
            <w:r>
              <w:rPr/>
              <w:t>信号特</w:t>
            </w:r>
            <w:r>
              <w:rPr>
                <w:spacing w:val="-10"/>
              </w:rPr>
              <w:t>性</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9">
            <w:r>
              <w:rPr/>
              <w:t>载波频</w:t>
            </w:r>
            <w:r>
              <w:rPr>
                <w:spacing w:val="-10"/>
              </w:rPr>
              <w:t>率</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0">
            <w:r>
              <w:rPr/>
              <w:t>调制方</w:t>
            </w:r>
            <w:r>
              <w:rPr>
                <w:spacing w:val="-10"/>
              </w:rPr>
              <w:t>式</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1">
            <w:r>
              <w:rPr/>
              <w:t>极化方</w:t>
            </w:r>
            <w:r>
              <w:rPr>
                <w:spacing w:val="-10"/>
              </w:rPr>
              <w:t>式</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2">
            <w:r>
              <w:rPr/>
              <w:t>载波相位噪</w:t>
            </w:r>
            <w:r>
              <w:rPr>
                <w:spacing w:val="-10"/>
              </w:rPr>
              <w:t>声</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3">
            <w:r>
              <w:rPr/>
              <w:t>用户接收信号电</w:t>
            </w:r>
            <w:r>
              <w:rPr>
                <w:spacing w:val="-10"/>
              </w:rPr>
              <w:t>平</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4">
            <w:r>
              <w:rPr/>
              <w:t>信号复用方</w:t>
            </w:r>
            <w:r>
              <w:rPr>
                <w:spacing w:val="-10"/>
              </w:rPr>
              <w:t>式</w:t>
            </w:r>
            <w:r>
              <w:rPr>
                <w:rFonts w:ascii="Times New Roman" w:eastAsia="Times New Roman"/>
              </w:rPr>
              <w:tab/>
            </w:r>
            <w:r>
              <w:rPr>
                <w:rFonts w:ascii="Times New Roman" w:eastAsia="Times New Roman"/>
                <w:spacing w:val="-10"/>
              </w:rPr>
              <w:t>4</w:t>
            </w:r>
          </w:hyperlink>
        </w:p>
        <w:p>
          <w:pPr>
            <w:pStyle w:val="TOC3"/>
            <w:numPr>
              <w:ilvl w:val="2"/>
              <w:numId w:val="1"/>
            </w:numPr>
            <w:tabs>
              <w:tab w:pos="2305" w:val="left" w:leader="none"/>
              <w:tab w:pos="8684" w:val="right" w:leader="dot"/>
            </w:tabs>
            <w:spacing w:line="240" w:lineRule="auto" w:before="235" w:after="0"/>
            <w:ind w:left="2305" w:right="0" w:hanging="852"/>
            <w:jc w:val="left"/>
            <w:rPr>
              <w:rFonts w:ascii="Times New Roman" w:eastAsia="Times New Roman"/>
            </w:rPr>
          </w:pPr>
          <w:hyperlink w:history="true" w:anchor="_bookmark15">
            <w:r>
              <w:rPr/>
              <w:t>信号带</w:t>
            </w:r>
            <w:r>
              <w:rPr>
                <w:spacing w:val="-10"/>
              </w:rPr>
              <w:t>宽</w:t>
            </w:r>
            <w:r>
              <w:rPr>
                <w:rFonts w:ascii="Times New Roman" w:eastAsia="Times New Roman"/>
              </w:rPr>
              <w:tab/>
            </w:r>
            <w:r>
              <w:rPr>
                <w:rFonts w:ascii="Times New Roman" w:eastAsia="Times New Roman"/>
                <w:spacing w:val="-10"/>
              </w:rPr>
              <w:t>5</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6">
            <w:r>
              <w:rPr/>
              <w:t>杂</w:t>
            </w:r>
            <w:r>
              <w:rPr>
                <w:spacing w:val="-10"/>
              </w:rPr>
              <w:t>散</w:t>
            </w:r>
            <w:r>
              <w:rPr>
                <w:rFonts w:ascii="Times New Roman" w:eastAsia="Times New Roman"/>
              </w:rPr>
              <w:tab/>
            </w:r>
            <w:r>
              <w:rPr>
                <w:rFonts w:ascii="Times New Roman" w:eastAsia="Times New Roman"/>
                <w:spacing w:val="-10"/>
              </w:rPr>
              <w:t>5</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17">
            <w:r>
              <w:rPr/>
              <w:t>信号相关</w:t>
            </w:r>
            <w:r>
              <w:rPr>
                <w:spacing w:val="-10"/>
              </w:rPr>
              <w:t>性</w:t>
            </w:r>
            <w:r>
              <w:rPr>
                <w:rFonts w:ascii="Times New Roman" w:eastAsia="Times New Roman"/>
              </w:rPr>
              <w:tab/>
            </w:r>
            <w:r>
              <w:rPr>
                <w:rFonts w:ascii="Times New Roman" w:eastAsia="Times New Roman"/>
                <w:spacing w:val="-10"/>
              </w:rPr>
              <w:t>5</w:t>
            </w:r>
          </w:hyperlink>
        </w:p>
        <w:p>
          <w:pPr>
            <w:pStyle w:val="TOC3"/>
            <w:numPr>
              <w:ilvl w:val="2"/>
              <w:numId w:val="1"/>
            </w:numPr>
            <w:tabs>
              <w:tab w:pos="2303" w:val="left" w:leader="none"/>
              <w:tab w:pos="8684" w:val="right" w:leader="dot"/>
            </w:tabs>
            <w:spacing w:line="240" w:lineRule="auto" w:before="234" w:after="0"/>
            <w:ind w:left="2303" w:right="0" w:hanging="850"/>
            <w:jc w:val="left"/>
            <w:rPr>
              <w:rFonts w:ascii="Times New Roman" w:eastAsia="Times New Roman"/>
            </w:rPr>
          </w:pPr>
          <w:hyperlink w:history="true" w:anchor="_bookmark18">
            <w:r>
              <w:rPr/>
              <w:t>星上设备时延</w:t>
            </w:r>
            <w:r>
              <w:rPr>
                <w:spacing w:val="-10"/>
              </w:rPr>
              <w:t>差</w:t>
            </w:r>
            <w:r>
              <w:rPr>
                <w:rFonts w:ascii="Times New Roman" w:eastAsia="Times New Roman"/>
              </w:rPr>
              <w:tab/>
            </w:r>
            <w:r>
              <w:rPr>
                <w:rFonts w:ascii="Times New Roman" w:eastAsia="Times New Roman"/>
                <w:spacing w:val="-10"/>
              </w:rPr>
              <w:t>5</w:t>
            </w:r>
          </w:hyperlink>
        </w:p>
        <w:p>
          <w:pPr>
            <w:pStyle w:val="TOC2"/>
            <w:numPr>
              <w:ilvl w:val="1"/>
              <w:numId w:val="1"/>
            </w:numPr>
            <w:tabs>
              <w:tab w:pos="1451" w:val="left" w:leader="none"/>
              <w:tab w:pos="8684" w:val="right" w:leader="dot"/>
            </w:tabs>
            <w:spacing w:line="240" w:lineRule="auto" w:before="233" w:after="20"/>
            <w:ind w:left="1451" w:right="0" w:hanging="565"/>
            <w:jc w:val="left"/>
            <w:rPr>
              <w:rFonts w:ascii="Times New Roman" w:eastAsia="Times New Roman"/>
            </w:rPr>
          </w:pPr>
          <w:hyperlink w:history="true" w:anchor="_bookmark19">
            <w:r>
              <w:rPr/>
              <w:t>测距码特</w:t>
            </w:r>
            <w:r>
              <w:rPr>
                <w:spacing w:val="-10"/>
              </w:rPr>
              <w:t>性</w:t>
            </w:r>
            <w:r>
              <w:rPr>
                <w:rFonts w:ascii="Times New Roman" w:eastAsia="Times New Roman"/>
              </w:rPr>
              <w:tab/>
            </w:r>
            <w:r>
              <w:rPr>
                <w:rFonts w:ascii="Times New Roman" w:eastAsia="Times New Roman"/>
                <w:spacing w:val="-10"/>
              </w:rPr>
              <w:t>5</w:t>
            </w:r>
          </w:hyperlink>
        </w:p>
        <w:p>
          <w:pPr>
            <w:pStyle w:val="TOC1"/>
            <w:numPr>
              <w:ilvl w:val="0"/>
              <w:numId w:val="1"/>
            </w:numPr>
            <w:tabs>
              <w:tab w:pos="747" w:val="left" w:leader="none"/>
              <w:tab w:pos="8684" w:val="right" w:leader="dot"/>
            </w:tabs>
            <w:spacing w:line="240" w:lineRule="auto" w:before="120" w:after="0"/>
            <w:ind w:left="747" w:right="0" w:hanging="427"/>
            <w:jc w:val="left"/>
            <w:rPr>
              <w:rFonts w:ascii="Times New Roman" w:eastAsia="Times New Roman"/>
            </w:rPr>
          </w:pPr>
          <w:hyperlink w:history="true" w:anchor="_bookmark20">
            <w:r>
              <w:rPr/>
              <w:t>导航电</w:t>
            </w:r>
            <w:r>
              <w:rPr>
                <w:spacing w:val="-10"/>
              </w:rPr>
              <w:t>文</w:t>
            </w:r>
            <w:r>
              <w:rPr>
                <w:rFonts w:ascii="Times New Roman" w:eastAsia="Times New Roman"/>
              </w:rPr>
              <w:tab/>
            </w:r>
            <w:r>
              <w:rPr>
                <w:rFonts w:ascii="Times New Roman" w:eastAsia="Times New Roman"/>
                <w:spacing w:val="-10"/>
              </w:rPr>
              <w:t>8</w:t>
            </w:r>
          </w:hyperlink>
        </w:p>
        <w:p>
          <w:pPr>
            <w:pStyle w:val="TOC2"/>
            <w:numPr>
              <w:ilvl w:val="1"/>
              <w:numId w:val="1"/>
            </w:numPr>
            <w:tabs>
              <w:tab w:pos="1451" w:val="left" w:leader="none"/>
              <w:tab w:pos="8684" w:val="right" w:leader="dot"/>
            </w:tabs>
            <w:spacing w:line="240" w:lineRule="auto" w:before="354" w:after="0"/>
            <w:ind w:left="1451" w:right="0" w:hanging="565"/>
            <w:jc w:val="left"/>
            <w:rPr>
              <w:rFonts w:ascii="Times New Roman" w:eastAsia="Times New Roman"/>
            </w:rPr>
          </w:pPr>
          <w:hyperlink w:history="true" w:anchor="_bookmark21">
            <w:r>
              <w:rPr/>
              <w:t>导航电文概</w:t>
            </w:r>
            <w:r>
              <w:rPr>
                <w:spacing w:val="-10"/>
              </w:rPr>
              <w:t>述</w:t>
            </w:r>
            <w:r>
              <w:rPr>
                <w:rFonts w:ascii="Times New Roman" w:eastAsia="Times New Roman"/>
              </w:rPr>
              <w:tab/>
            </w:r>
            <w:r>
              <w:rPr>
                <w:rFonts w:ascii="Times New Roman" w:eastAsia="Times New Roman"/>
                <w:spacing w:val="-10"/>
              </w:rPr>
              <w:t>8</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22">
            <w:r>
              <w:rPr/>
              <w:t>导航电文划</w:t>
            </w:r>
            <w:r>
              <w:rPr>
                <w:spacing w:val="-10"/>
              </w:rPr>
              <w:t>分</w:t>
            </w:r>
            <w:r>
              <w:rPr>
                <w:rFonts w:ascii="Times New Roman" w:eastAsia="Times New Roman"/>
              </w:rPr>
              <w:tab/>
            </w:r>
            <w:r>
              <w:rPr>
                <w:rFonts w:ascii="Times New Roman" w:eastAsia="Times New Roman"/>
                <w:spacing w:val="-10"/>
              </w:rPr>
              <w:t>8</w:t>
            </w:r>
          </w:hyperlink>
        </w:p>
        <w:p>
          <w:pPr>
            <w:pStyle w:val="TOC3"/>
            <w:numPr>
              <w:ilvl w:val="2"/>
              <w:numId w:val="1"/>
            </w:numPr>
            <w:tabs>
              <w:tab w:pos="2305" w:val="left" w:leader="none"/>
              <w:tab w:pos="8684" w:val="right" w:leader="dot"/>
            </w:tabs>
            <w:spacing w:line="240" w:lineRule="auto" w:before="234" w:after="0"/>
            <w:ind w:left="2305" w:right="0" w:hanging="852"/>
            <w:jc w:val="left"/>
            <w:rPr>
              <w:rFonts w:ascii="Times New Roman" w:eastAsia="Times New Roman"/>
            </w:rPr>
          </w:pPr>
          <w:hyperlink w:history="true" w:anchor="_bookmark23">
            <w:r>
              <w:rPr/>
              <w:t>导航电文信息类别及播发特</w:t>
            </w:r>
            <w:r>
              <w:rPr>
                <w:spacing w:val="-10"/>
              </w:rPr>
              <w:t>点</w:t>
            </w:r>
            <w:r>
              <w:rPr>
                <w:rFonts w:ascii="Times New Roman" w:eastAsia="Times New Roman"/>
              </w:rPr>
              <w:tab/>
            </w:r>
            <w:r>
              <w:rPr>
                <w:rFonts w:ascii="Times New Roman" w:eastAsia="Times New Roman"/>
                <w:spacing w:val="-10"/>
              </w:rPr>
              <w:t>9</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24">
            <w:r>
              <w:rPr/>
              <w:t>导航电文数据码纠错编码方</w:t>
            </w:r>
            <w:r>
              <w:rPr>
                <w:spacing w:val="-10"/>
              </w:rPr>
              <w:t>式</w:t>
            </w:r>
            <w:r>
              <w:rPr>
                <w:rFonts w:ascii="Times New Roman" w:eastAsia="Times New Roman"/>
              </w:rPr>
              <w:tab/>
            </w:r>
            <w:r>
              <w:rPr>
                <w:rFonts w:ascii="Times New Roman" w:eastAsia="Times New Roman"/>
                <w:spacing w:val="-5"/>
              </w:rPr>
              <w:t>12</w:t>
            </w:r>
          </w:hyperlink>
        </w:p>
        <w:p>
          <w:pPr>
            <w:pStyle w:val="TOC2"/>
            <w:numPr>
              <w:ilvl w:val="1"/>
              <w:numId w:val="1"/>
            </w:numPr>
            <w:tabs>
              <w:tab w:pos="1451" w:val="left" w:leader="none"/>
              <w:tab w:pos="8688" w:val="right" w:leader="dot"/>
            </w:tabs>
            <w:spacing w:line="240" w:lineRule="auto" w:before="234" w:after="0"/>
            <w:ind w:left="1451" w:right="0" w:hanging="565"/>
            <w:jc w:val="left"/>
            <w:rPr>
              <w:rFonts w:ascii="Times New Roman" w:eastAsia="Times New Roman"/>
            </w:rPr>
          </w:pPr>
          <w:hyperlink w:history="true" w:anchor="_bookmark25">
            <w:r>
              <w:rPr>
                <w:rFonts w:ascii="Times New Roman" w:eastAsia="Times New Roman"/>
              </w:rPr>
              <w:t>D1</w:t>
            </w:r>
            <w:r>
              <w:rPr>
                <w:rFonts w:ascii="Times New Roman" w:eastAsia="Times New Roman"/>
                <w:spacing w:val="-1"/>
              </w:rPr>
              <w:t> </w:t>
            </w:r>
            <w:r>
              <w:rPr/>
              <w:t>导航电</w:t>
            </w:r>
            <w:r>
              <w:rPr>
                <w:spacing w:val="-10"/>
              </w:rPr>
              <w:t>文</w:t>
            </w:r>
            <w:r>
              <w:rPr>
                <w:rFonts w:ascii="Times New Roman" w:eastAsia="Times New Roman"/>
              </w:rPr>
              <w:tab/>
            </w:r>
            <w:r>
              <w:rPr>
                <w:rFonts w:ascii="Times New Roman" w:eastAsia="Times New Roman"/>
                <w:spacing w:val="-5"/>
              </w:rPr>
              <w:t>15</w:t>
            </w:r>
          </w:hyperlink>
        </w:p>
        <w:p>
          <w:pPr>
            <w:pStyle w:val="TOC3"/>
            <w:numPr>
              <w:ilvl w:val="2"/>
              <w:numId w:val="1"/>
            </w:numPr>
            <w:tabs>
              <w:tab w:pos="2305" w:val="left" w:leader="none"/>
              <w:tab w:pos="8688" w:val="right" w:leader="dot"/>
            </w:tabs>
            <w:spacing w:line="240" w:lineRule="auto" w:before="235" w:after="0"/>
            <w:ind w:left="2305" w:right="0" w:hanging="852"/>
            <w:jc w:val="left"/>
            <w:rPr>
              <w:rFonts w:ascii="Times New Roman" w:eastAsia="Times New Roman"/>
            </w:rPr>
          </w:pPr>
          <w:hyperlink w:history="true" w:anchor="_bookmark26">
            <w:r>
              <w:rPr>
                <w:rFonts w:ascii="Times New Roman" w:eastAsia="Times New Roman"/>
              </w:rPr>
              <w:t>D1 </w:t>
            </w:r>
            <w:r>
              <w:rPr/>
              <w:t>导航电文上调制的二次编</w:t>
            </w:r>
            <w:r>
              <w:rPr>
                <w:spacing w:val="-10"/>
              </w:rPr>
              <w:t>码</w:t>
            </w:r>
            <w:r>
              <w:rPr>
                <w:rFonts w:ascii="Times New Roman" w:eastAsia="Times New Roman"/>
              </w:rPr>
              <w:tab/>
            </w:r>
            <w:r>
              <w:rPr>
                <w:rFonts w:ascii="Times New Roman" w:eastAsia="Times New Roman"/>
                <w:spacing w:val="-5"/>
              </w:rPr>
              <w:t>15</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27">
            <w:r>
              <w:rPr>
                <w:rFonts w:ascii="Times New Roman" w:eastAsia="Times New Roman"/>
              </w:rPr>
              <w:t>D1 </w:t>
            </w:r>
            <w:r>
              <w:rPr/>
              <w:t>导航电文帧结</w:t>
            </w:r>
            <w:r>
              <w:rPr>
                <w:spacing w:val="-10"/>
              </w:rPr>
              <w:t>构</w:t>
            </w:r>
            <w:r>
              <w:rPr>
                <w:rFonts w:ascii="Times New Roman" w:eastAsia="Times New Roman"/>
              </w:rPr>
              <w:tab/>
            </w:r>
            <w:r>
              <w:rPr>
                <w:rFonts w:ascii="Times New Roman" w:eastAsia="Times New Roman"/>
                <w:spacing w:val="-5"/>
              </w:rPr>
              <w:t>16</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28">
            <w:r>
              <w:rPr>
                <w:rFonts w:ascii="Times New Roman" w:eastAsia="Times New Roman"/>
              </w:rPr>
              <w:t>D1 </w:t>
            </w:r>
            <w:r>
              <w:rPr/>
              <w:t>导航电文详细结构编</w:t>
            </w:r>
            <w:r>
              <w:rPr>
                <w:spacing w:val="-10"/>
              </w:rPr>
              <w:t>排</w:t>
            </w:r>
            <w:r>
              <w:rPr>
                <w:rFonts w:ascii="Times New Roman" w:eastAsia="Times New Roman"/>
              </w:rPr>
              <w:tab/>
            </w:r>
            <w:r>
              <w:rPr>
                <w:rFonts w:ascii="Times New Roman" w:eastAsia="Times New Roman"/>
                <w:spacing w:val="-5"/>
              </w:rPr>
              <w:t>16</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29">
            <w:r>
              <w:rPr>
                <w:rFonts w:ascii="Times New Roman" w:eastAsia="Times New Roman"/>
              </w:rPr>
              <w:t>D1 </w:t>
            </w:r>
            <w:r>
              <w:rPr/>
              <w:t>导航电文内容和算</w:t>
            </w:r>
            <w:r>
              <w:rPr>
                <w:spacing w:val="-10"/>
              </w:rPr>
              <w:t>法</w:t>
            </w:r>
            <w:r>
              <w:rPr>
                <w:rFonts w:ascii="Times New Roman" w:eastAsia="Times New Roman"/>
              </w:rPr>
              <w:tab/>
            </w:r>
            <w:r>
              <w:rPr>
                <w:rFonts w:ascii="Times New Roman" w:eastAsia="Times New Roman"/>
                <w:spacing w:val="-5"/>
              </w:rPr>
              <w:t>22</w:t>
            </w:r>
          </w:hyperlink>
        </w:p>
        <w:p>
          <w:pPr>
            <w:pStyle w:val="TOC2"/>
            <w:numPr>
              <w:ilvl w:val="1"/>
              <w:numId w:val="1"/>
            </w:numPr>
            <w:tabs>
              <w:tab w:pos="1451" w:val="left" w:leader="none"/>
              <w:tab w:pos="8688" w:val="right" w:leader="dot"/>
            </w:tabs>
            <w:spacing w:line="240" w:lineRule="auto" w:before="234" w:after="0"/>
            <w:ind w:left="1451" w:right="0" w:hanging="565"/>
            <w:jc w:val="left"/>
            <w:rPr>
              <w:rFonts w:ascii="Times New Roman" w:eastAsia="Times New Roman"/>
            </w:rPr>
          </w:pPr>
          <w:hyperlink w:history="true" w:anchor="_bookmark30">
            <w:r>
              <w:rPr>
                <w:rFonts w:ascii="Times New Roman" w:eastAsia="Times New Roman"/>
              </w:rPr>
              <w:t>D2</w:t>
            </w:r>
            <w:r>
              <w:rPr>
                <w:rFonts w:ascii="Times New Roman" w:eastAsia="Times New Roman"/>
                <w:spacing w:val="-1"/>
              </w:rPr>
              <w:t> </w:t>
            </w:r>
            <w:r>
              <w:rPr/>
              <w:t>导航电</w:t>
            </w:r>
            <w:r>
              <w:rPr>
                <w:spacing w:val="-10"/>
              </w:rPr>
              <w:t>文</w:t>
            </w:r>
            <w:r>
              <w:rPr>
                <w:rFonts w:ascii="Times New Roman" w:eastAsia="Times New Roman"/>
              </w:rPr>
              <w:tab/>
            </w:r>
            <w:r>
              <w:rPr>
                <w:rFonts w:ascii="Times New Roman" w:eastAsia="Times New Roman"/>
                <w:spacing w:val="-5"/>
              </w:rPr>
              <w:t>42</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31">
            <w:r>
              <w:rPr>
                <w:rFonts w:ascii="Times New Roman" w:eastAsia="Times New Roman"/>
              </w:rPr>
              <w:t>D2 </w:t>
            </w:r>
            <w:r>
              <w:rPr/>
              <w:t>导航电文帧结</w:t>
            </w:r>
            <w:r>
              <w:rPr>
                <w:spacing w:val="-10"/>
              </w:rPr>
              <w:t>构</w:t>
            </w:r>
            <w:r>
              <w:rPr>
                <w:rFonts w:ascii="Times New Roman" w:eastAsia="Times New Roman"/>
              </w:rPr>
              <w:tab/>
            </w:r>
            <w:r>
              <w:rPr>
                <w:rFonts w:ascii="Times New Roman" w:eastAsia="Times New Roman"/>
                <w:spacing w:val="-5"/>
              </w:rPr>
              <w:t>42</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32">
            <w:r>
              <w:rPr>
                <w:rFonts w:ascii="Times New Roman" w:eastAsia="Times New Roman"/>
              </w:rPr>
              <w:t>D2 </w:t>
            </w:r>
            <w:r>
              <w:rPr/>
              <w:t>导航电文详细结构编</w:t>
            </w:r>
            <w:r>
              <w:rPr>
                <w:spacing w:val="-10"/>
              </w:rPr>
              <w:t>排</w:t>
            </w:r>
            <w:r>
              <w:rPr>
                <w:rFonts w:ascii="Times New Roman" w:eastAsia="Times New Roman"/>
              </w:rPr>
              <w:tab/>
            </w:r>
            <w:r>
              <w:rPr>
                <w:rFonts w:ascii="Times New Roman" w:eastAsia="Times New Roman"/>
                <w:spacing w:val="-5"/>
              </w:rPr>
              <w:t>43</w:t>
            </w:r>
          </w:hyperlink>
        </w:p>
        <w:p>
          <w:pPr>
            <w:pStyle w:val="TOC3"/>
            <w:numPr>
              <w:ilvl w:val="2"/>
              <w:numId w:val="1"/>
            </w:numPr>
            <w:tabs>
              <w:tab w:pos="2305" w:val="left" w:leader="none"/>
              <w:tab w:pos="8688" w:val="right" w:leader="dot"/>
            </w:tabs>
            <w:spacing w:line="240" w:lineRule="auto" w:before="234" w:after="0"/>
            <w:ind w:left="2305" w:right="0" w:hanging="852"/>
            <w:jc w:val="left"/>
            <w:rPr>
              <w:rFonts w:ascii="Times New Roman" w:eastAsia="Times New Roman"/>
            </w:rPr>
          </w:pPr>
          <w:hyperlink w:history="true" w:anchor="_bookmark33">
            <w:r>
              <w:rPr>
                <w:rFonts w:ascii="Times New Roman" w:eastAsia="Times New Roman"/>
              </w:rPr>
              <w:t>D2 </w:t>
            </w:r>
            <w:r>
              <w:rPr/>
              <w:t>导航电文内容和算</w:t>
            </w:r>
            <w:r>
              <w:rPr>
                <w:spacing w:val="-10"/>
              </w:rPr>
              <w:t>法</w:t>
            </w:r>
            <w:r>
              <w:rPr>
                <w:rFonts w:ascii="Times New Roman" w:eastAsia="Times New Roman"/>
              </w:rPr>
              <w:tab/>
            </w:r>
            <w:r>
              <w:rPr>
                <w:rFonts w:ascii="Times New Roman" w:eastAsia="Times New Roman"/>
                <w:spacing w:val="-5"/>
              </w:rPr>
              <w:t>68</w:t>
            </w:r>
          </w:hyperlink>
        </w:p>
        <w:p>
          <w:pPr>
            <w:pStyle w:val="TOC1"/>
            <w:numPr>
              <w:ilvl w:val="0"/>
              <w:numId w:val="1"/>
            </w:numPr>
            <w:tabs>
              <w:tab w:pos="747" w:val="left" w:leader="none"/>
              <w:tab w:pos="8688" w:val="right" w:leader="dot"/>
            </w:tabs>
            <w:spacing w:line="240" w:lineRule="auto" w:before="354" w:after="0"/>
            <w:ind w:left="747" w:right="0" w:hanging="427"/>
            <w:jc w:val="left"/>
            <w:rPr>
              <w:rFonts w:ascii="Times New Roman" w:eastAsia="Times New Roman"/>
            </w:rPr>
          </w:pPr>
          <w:hyperlink w:history="true" w:anchor="_bookmark34">
            <w:r>
              <w:rPr/>
              <w:t>缩略</w:t>
            </w:r>
            <w:r>
              <w:rPr>
                <w:spacing w:val="-10"/>
              </w:rPr>
              <w:t>语</w:t>
            </w:r>
            <w:r>
              <w:rPr>
                <w:rFonts w:ascii="Times New Roman" w:eastAsia="Times New Roman"/>
              </w:rPr>
              <w:tab/>
            </w:r>
            <w:r>
              <w:rPr>
                <w:rFonts w:ascii="Times New Roman" w:eastAsia="Times New Roman"/>
                <w:spacing w:val="-5"/>
              </w:rPr>
              <w:t>79</w:t>
            </w:r>
          </w:hyperlink>
        </w:p>
      </w:sdtContent>
    </w:sdt>
    <w:p>
      <w:pPr>
        <w:spacing w:after="0" w:line="240" w:lineRule="auto"/>
        <w:jc w:val="left"/>
        <w:rPr>
          <w:rFonts w:ascii="Times New Roman" w:eastAsia="Times New Roman"/>
        </w:rPr>
        <w:sectPr>
          <w:type w:val="continuous"/>
          <w:pgSz w:w="11910" w:h="16850"/>
          <w:pgMar w:header="853" w:footer="1273" w:top="1441" w:bottom="1556" w:left="1480" w:right="1480"/>
        </w:sectPr>
      </w:pPr>
    </w:p>
    <w:p>
      <w:pPr>
        <w:pStyle w:val="Heading1"/>
        <w:numPr>
          <w:ilvl w:val="0"/>
          <w:numId w:val="2"/>
        </w:numPr>
        <w:tabs>
          <w:tab w:pos="740" w:val="left" w:leader="none"/>
        </w:tabs>
        <w:spacing w:line="240" w:lineRule="auto" w:before="318" w:after="0"/>
        <w:ind w:left="740" w:right="0" w:hanging="420"/>
        <w:jc w:val="left"/>
        <w:rPr>
          <w:b/>
        </w:rPr>
      </w:pPr>
      <w:bookmarkStart w:name="1 声明" w:id="1"/>
      <w:bookmarkEnd w:id="1"/>
      <w:r>
        <w:rPr>
          <w:b w:val="0"/>
        </w:rPr>
      </w:r>
      <w:bookmarkStart w:name="_bookmark0" w:id="2"/>
      <w:bookmarkEnd w:id="2"/>
      <w:r>
        <w:rPr>
          <w:b w:val="0"/>
        </w:rPr>
      </w:r>
      <w:r>
        <w:rPr>
          <w:b/>
          <w:spacing w:val="-6"/>
        </w:rPr>
        <w:t>声明</w:t>
      </w:r>
    </w:p>
    <w:p>
      <w:pPr>
        <w:pStyle w:val="BodyText"/>
        <w:spacing w:line="410" w:lineRule="auto" w:before="434"/>
        <w:ind w:left="320" w:right="229" w:firstLine="559"/>
      </w:pPr>
      <w:r>
        <w:rPr>
          <w:spacing w:val="3"/>
          <w:w w:val="100"/>
        </w:rPr>
        <w:t>中国卫星导航系统管理办公室负责北斗卫星导航系统空间信号</w:t>
      </w:r>
      <w:r>
        <w:rPr>
          <w:w w:val="100"/>
        </w:rPr>
        <w:t>接口控制文件</w:t>
      </w:r>
      <w:r>
        <w:rPr>
          <w:spacing w:val="-3"/>
          <w:w w:val="100"/>
        </w:rPr>
        <w:t>（</w:t>
      </w:r>
      <w:r>
        <w:rPr>
          <w:spacing w:val="-2"/>
          <w:w w:val="100"/>
        </w:rPr>
        <w:t>以下简称</w:t>
      </w:r>
      <w:r>
        <w:rPr>
          <w:spacing w:val="-70"/>
        </w:rPr>
        <w:t> </w:t>
      </w:r>
      <w:r>
        <w:rPr>
          <w:rFonts w:ascii="Times New Roman" w:eastAsia="Times New Roman"/>
          <w:w w:val="100"/>
        </w:rPr>
        <w:t>IC</w:t>
      </w:r>
      <w:r>
        <w:rPr>
          <w:rFonts w:ascii="Times New Roman" w:eastAsia="Times New Roman"/>
          <w:spacing w:val="-4"/>
          <w:w w:val="100"/>
        </w:rPr>
        <w:t>D</w:t>
      </w:r>
      <w:r>
        <w:rPr>
          <w:w w:val="100"/>
        </w:rPr>
        <w:t>）</w:t>
      </w:r>
      <w:r>
        <w:rPr>
          <w:spacing w:val="-4"/>
          <w:w w:val="100"/>
        </w:rPr>
        <w:t>的编制、修订、发布和维护等工作，</w:t>
      </w:r>
      <w:r>
        <w:rPr>
          <w:spacing w:val="-3"/>
          <w:w w:val="100"/>
        </w:rPr>
        <w:t>并保留本文件的最终解释权。</w:t>
      </w:r>
    </w:p>
    <w:p>
      <w:pPr>
        <w:pStyle w:val="Heading1"/>
        <w:numPr>
          <w:ilvl w:val="0"/>
          <w:numId w:val="2"/>
        </w:numPr>
        <w:tabs>
          <w:tab w:pos="740" w:val="left" w:leader="none"/>
        </w:tabs>
        <w:spacing w:line="240" w:lineRule="auto" w:before="185" w:after="0"/>
        <w:ind w:left="740" w:right="0" w:hanging="420"/>
        <w:jc w:val="left"/>
        <w:rPr>
          <w:b/>
        </w:rPr>
      </w:pPr>
      <w:bookmarkStart w:name="2 文件范畴" w:id="3"/>
      <w:bookmarkEnd w:id="3"/>
      <w:r>
        <w:rPr>
          <w:b w:val="0"/>
        </w:rPr>
      </w:r>
      <w:bookmarkStart w:name="_bookmark1" w:id="4"/>
      <w:bookmarkEnd w:id="4"/>
      <w:r>
        <w:rPr>
          <w:b w:val="0"/>
        </w:rPr>
      </w:r>
      <w:r>
        <w:rPr>
          <w:b/>
          <w:spacing w:val="-4"/>
        </w:rPr>
        <w:t>文件范畴</w:t>
      </w:r>
    </w:p>
    <w:p>
      <w:pPr>
        <w:pStyle w:val="BodyText"/>
        <w:spacing w:line="410" w:lineRule="auto" w:before="435"/>
        <w:ind w:left="320" w:right="309" w:firstLine="559"/>
        <w:jc w:val="both"/>
      </w:pPr>
      <w:r>
        <w:rPr/>
        <w:t>北斗卫星导航系统简称北斗系统，英文缩写为 </w:t>
      </w:r>
      <w:r>
        <w:rPr>
          <w:rFonts w:ascii="Times New Roman" w:eastAsia="Times New Roman"/>
        </w:rPr>
        <w:t>BDS</w:t>
      </w:r>
      <w:r>
        <w:rPr/>
        <w:t>。北斗系统</w:t>
      </w:r>
      <w:r>
        <w:rPr>
          <w:spacing w:val="-2"/>
        </w:rPr>
        <w:t>分为北斗一号、北斗二号和北斗三号三个建设发展阶段。</w:t>
      </w:r>
    </w:p>
    <w:p>
      <w:pPr>
        <w:pStyle w:val="BodyText"/>
        <w:spacing w:line="410" w:lineRule="auto" w:before="3"/>
        <w:ind w:left="320" w:right="316" w:firstLine="559"/>
        <w:jc w:val="both"/>
      </w:pPr>
      <w:r>
        <w:rPr>
          <w:spacing w:val="-12"/>
        </w:rPr>
        <w:t>本文件是对《北斗卫星导航系统空间信号接口控制文件公开服务</w:t>
      </w:r>
      <w:r>
        <w:rPr>
          <w:spacing w:val="-4"/>
        </w:rPr>
        <w:t>信号（</w:t>
      </w:r>
      <w:r>
        <w:rPr>
          <w:rFonts w:ascii="Times New Roman" w:eastAsia="Times New Roman"/>
          <w:spacing w:val="-4"/>
        </w:rPr>
        <w:t>2.1 </w:t>
      </w:r>
      <w:r>
        <w:rPr>
          <w:spacing w:val="-4"/>
        </w:rPr>
        <w:t>版</w:t>
      </w:r>
      <w:r>
        <w:rPr>
          <w:spacing w:val="-140"/>
        </w:rPr>
        <w:t>）</w:t>
      </w:r>
      <w:r>
        <w:rPr>
          <w:spacing w:val="-4"/>
        </w:rPr>
        <w:t>》的升级，主要定义了北斗卫星导航系统空间星座和用</w:t>
      </w:r>
      <w:r>
        <w:rPr>
          <w:spacing w:val="-5"/>
        </w:rPr>
        <w:t>户终端之间公开服务信号 </w:t>
      </w:r>
      <w:r>
        <w:rPr>
          <w:rFonts w:ascii="Times New Roman" w:eastAsia="Times New Roman"/>
          <w:spacing w:val="-2"/>
        </w:rPr>
        <w:t>B1I</w:t>
      </w:r>
      <w:r>
        <w:rPr>
          <w:rFonts w:ascii="Times New Roman" w:eastAsia="Times New Roman"/>
          <w:spacing w:val="-16"/>
        </w:rPr>
        <w:t> </w:t>
      </w:r>
      <w:r>
        <w:rPr>
          <w:spacing w:val="-2"/>
        </w:rPr>
        <w:t>的相关内容。其中，</w:t>
      </w:r>
      <w:r>
        <w:rPr>
          <w:rFonts w:ascii="Times New Roman" w:eastAsia="Times New Roman"/>
          <w:spacing w:val="-2"/>
        </w:rPr>
        <w:t>B1I</w:t>
      </w:r>
      <w:r>
        <w:rPr>
          <w:rFonts w:ascii="Times New Roman" w:eastAsia="Times New Roman"/>
          <w:spacing w:val="-14"/>
        </w:rPr>
        <w:t> </w:t>
      </w:r>
      <w:r>
        <w:rPr>
          <w:spacing w:val="-2"/>
        </w:rPr>
        <w:t>信号在北斗二</w:t>
      </w:r>
      <w:r>
        <w:rPr>
          <w:spacing w:val="14"/>
        </w:rPr>
        <w:t>号和北斗三号的中圆地球轨道</w:t>
      </w:r>
      <w:r>
        <w:rPr/>
        <w:t>（</w:t>
      </w:r>
      <w:r>
        <w:rPr>
          <w:rFonts w:ascii="Times New Roman" w:eastAsia="Times New Roman"/>
        </w:rPr>
        <w:t>MEO</w:t>
      </w:r>
      <w:r>
        <w:rPr/>
        <w:t>）</w:t>
      </w:r>
      <w:r>
        <w:rPr>
          <w:spacing w:val="11"/>
        </w:rPr>
        <w:t>卫星、倾斜地球同步轨道</w:t>
      </w:r>
    </w:p>
    <w:p>
      <w:pPr>
        <w:pStyle w:val="BodyText"/>
        <w:spacing w:line="410" w:lineRule="auto" w:before="7"/>
        <w:ind w:left="879" w:right="174" w:hanging="560"/>
        <w:jc w:val="both"/>
      </w:pPr>
      <w:r>
        <w:rPr>
          <w:spacing w:val="-2"/>
        </w:rPr>
        <w:t>（</w:t>
      </w:r>
      <w:r>
        <w:rPr>
          <w:rFonts w:ascii="Times New Roman" w:eastAsia="Times New Roman"/>
          <w:spacing w:val="-2"/>
        </w:rPr>
        <w:t>IGSO</w:t>
      </w:r>
      <w:r>
        <w:rPr>
          <w:spacing w:val="-2"/>
        </w:rPr>
        <w:t>）卫星和地球静止轨道（</w:t>
      </w:r>
      <w:r>
        <w:rPr>
          <w:rFonts w:ascii="Times New Roman" w:eastAsia="Times New Roman"/>
          <w:spacing w:val="-2"/>
        </w:rPr>
        <w:t>GEO</w:t>
      </w:r>
      <w:r>
        <w:rPr>
          <w:spacing w:val="-2"/>
        </w:rPr>
        <w:t>）卫星上播发，提供公开服务。</w:t>
      </w:r>
      <w:r>
        <w:rPr/>
        <w:t>注：</w:t>
      </w:r>
      <w:r>
        <w:rPr>
          <w:rFonts w:ascii="Times New Roman" w:eastAsia="Times New Roman"/>
        </w:rPr>
        <w:t>B2I </w:t>
      </w:r>
      <w:r>
        <w:rPr/>
        <w:t>信号在北斗二号所有卫星上播发，提供公开服务，在北</w:t>
      </w:r>
    </w:p>
    <w:p>
      <w:pPr>
        <w:pStyle w:val="BodyText"/>
        <w:spacing w:line="410" w:lineRule="auto" w:before="3"/>
        <w:ind w:left="320" w:right="314"/>
        <w:jc w:val="both"/>
      </w:pPr>
      <w:r>
        <w:rPr>
          <w:spacing w:val="6"/>
        </w:rPr>
        <w:t>斗三号卫星上将被</w:t>
      </w:r>
      <w:r>
        <w:rPr>
          <w:rFonts w:ascii="Times New Roman" w:eastAsia="Times New Roman"/>
        </w:rPr>
        <w:t>B2a</w:t>
      </w:r>
      <w:r>
        <w:rPr>
          <w:rFonts w:ascii="Times New Roman" w:eastAsia="Times New Roman"/>
          <w:spacing w:val="-18"/>
        </w:rPr>
        <w:t> </w:t>
      </w:r>
      <w:r>
        <w:rPr/>
        <w:t>信号取代。</w:t>
      </w:r>
      <w:r>
        <w:rPr>
          <w:rFonts w:ascii="Times New Roman" w:eastAsia="Times New Roman"/>
        </w:rPr>
        <w:t>B2I</w:t>
      </w:r>
      <w:r>
        <w:rPr>
          <w:rFonts w:ascii="Times New Roman" w:eastAsia="Times New Roman"/>
          <w:spacing w:val="-17"/>
        </w:rPr>
        <w:t> </w:t>
      </w:r>
      <w:r>
        <w:rPr/>
        <w:t>信号相关内容参见《北斗卫星导航系统空间信号接口控制文件公开服务信号（</w:t>
      </w:r>
      <w:r>
        <w:rPr>
          <w:rFonts w:ascii="Times New Roman" w:eastAsia="Times New Roman"/>
        </w:rPr>
        <w:t>2.1 </w:t>
      </w:r>
      <w:r>
        <w:rPr/>
        <w:t>版</w:t>
      </w:r>
      <w:r>
        <w:rPr>
          <w:spacing w:val="-140"/>
        </w:rPr>
        <w:t>）</w:t>
      </w:r>
      <w:r>
        <w:rPr>
          <w:spacing w:val="-71"/>
        </w:rPr>
        <w:t>》。</w:t>
      </w:r>
    </w:p>
    <w:p>
      <w:pPr>
        <w:pStyle w:val="Heading1"/>
        <w:numPr>
          <w:ilvl w:val="0"/>
          <w:numId w:val="2"/>
        </w:numPr>
        <w:tabs>
          <w:tab w:pos="740" w:val="left" w:leader="none"/>
        </w:tabs>
        <w:spacing w:line="240" w:lineRule="auto" w:before="184" w:after="0"/>
        <w:ind w:left="740" w:right="0" w:hanging="420"/>
        <w:jc w:val="left"/>
        <w:rPr>
          <w:b/>
        </w:rPr>
      </w:pPr>
      <w:bookmarkStart w:name="3 北斗系统概述" w:id="5"/>
      <w:bookmarkEnd w:id="5"/>
      <w:r>
        <w:rPr>
          <w:b w:val="0"/>
        </w:rPr>
      </w:r>
      <w:bookmarkStart w:name="_bookmark2" w:id="6"/>
      <w:bookmarkEnd w:id="6"/>
      <w:r>
        <w:rPr>
          <w:b w:val="0"/>
        </w:rPr>
      </w:r>
      <w:r>
        <w:rPr>
          <w:b/>
          <w:spacing w:val="-4"/>
        </w:rPr>
        <w:t>北斗系统概述</w:t>
      </w:r>
    </w:p>
    <w:p>
      <w:pPr>
        <w:pStyle w:val="Heading2"/>
        <w:numPr>
          <w:ilvl w:val="1"/>
          <w:numId w:val="2"/>
        </w:numPr>
        <w:tabs>
          <w:tab w:pos="739" w:val="left" w:leader="none"/>
        </w:tabs>
        <w:spacing w:line="240" w:lineRule="auto" w:before="322" w:after="0"/>
        <w:ind w:left="739" w:right="0" w:hanging="419"/>
        <w:jc w:val="left"/>
        <w:rPr>
          <w:rFonts w:ascii="Adobe Clean Han Black" w:eastAsia="Adobe Clean Han Black"/>
          <w:b/>
        </w:rPr>
      </w:pPr>
      <w:bookmarkStart w:name="3.1 空间星座" w:id="7"/>
      <w:bookmarkEnd w:id="7"/>
      <w:r>
        <w:rPr>
          <w:b w:val="0"/>
        </w:rPr>
      </w:r>
      <w:bookmarkStart w:name="_bookmark3" w:id="8"/>
      <w:bookmarkEnd w:id="8"/>
      <w:r>
        <w:rPr>
          <w:b w:val="0"/>
        </w:rPr>
      </w:r>
      <w:r>
        <w:rPr>
          <w:rFonts w:ascii="Adobe Clean Han Black" w:eastAsia="Adobe Clean Han Black"/>
          <w:b/>
          <w:spacing w:val="-3"/>
        </w:rPr>
        <w:t>空间星座</w:t>
      </w:r>
    </w:p>
    <w:p>
      <w:pPr>
        <w:pStyle w:val="BodyText"/>
        <w:spacing w:before="298"/>
        <w:ind w:right="314"/>
        <w:jc w:val="right"/>
        <w:rPr>
          <w:rFonts w:ascii="Times New Roman" w:eastAsia="Times New Roman"/>
        </w:rPr>
      </w:pPr>
      <w:r>
        <w:rPr>
          <w:spacing w:val="-4"/>
        </w:rPr>
        <w:t>北斗二号标称空间星座由 </w:t>
      </w:r>
      <w:r>
        <w:rPr>
          <w:rFonts w:ascii="Times New Roman" w:eastAsia="Times New Roman"/>
        </w:rPr>
        <w:t>5</w:t>
      </w:r>
      <w:r>
        <w:rPr>
          <w:rFonts w:ascii="Times New Roman" w:eastAsia="Times New Roman"/>
          <w:spacing w:val="14"/>
        </w:rPr>
        <w:t> </w:t>
      </w:r>
      <w:r>
        <w:rPr>
          <w:spacing w:val="-21"/>
        </w:rPr>
        <w:t>颗 </w:t>
      </w:r>
      <w:r>
        <w:rPr>
          <w:rFonts w:ascii="Times New Roman" w:eastAsia="Times New Roman"/>
        </w:rPr>
        <w:t>GEO</w:t>
      </w:r>
      <w:r>
        <w:rPr>
          <w:rFonts w:ascii="Times New Roman" w:eastAsia="Times New Roman"/>
          <w:spacing w:val="25"/>
        </w:rPr>
        <w:t> </w:t>
      </w:r>
      <w:r>
        <w:rPr/>
        <w:t>卫星、</w:t>
      </w:r>
      <w:r>
        <w:rPr>
          <w:rFonts w:ascii="Times New Roman" w:eastAsia="Times New Roman"/>
        </w:rPr>
        <w:t>5</w:t>
      </w:r>
      <w:r>
        <w:rPr>
          <w:rFonts w:ascii="Times New Roman" w:eastAsia="Times New Roman"/>
          <w:spacing w:val="22"/>
        </w:rPr>
        <w:t> </w:t>
      </w:r>
      <w:r>
        <w:rPr>
          <w:spacing w:val="-21"/>
        </w:rPr>
        <w:t>颗 </w:t>
      </w:r>
      <w:r>
        <w:rPr>
          <w:rFonts w:ascii="Times New Roman" w:eastAsia="Times New Roman"/>
        </w:rPr>
        <w:t>IGSO</w:t>
      </w:r>
      <w:r>
        <w:rPr>
          <w:rFonts w:ascii="Times New Roman" w:eastAsia="Times New Roman"/>
          <w:spacing w:val="24"/>
        </w:rPr>
        <w:t> </w:t>
      </w:r>
      <w:r>
        <w:rPr>
          <w:spacing w:val="-11"/>
        </w:rPr>
        <w:t>卫星和 </w:t>
      </w:r>
      <w:r>
        <w:rPr>
          <w:rFonts w:ascii="Times New Roman" w:eastAsia="Times New Roman"/>
          <w:spacing w:val="-10"/>
        </w:rPr>
        <w:t>4</w:t>
      </w:r>
    </w:p>
    <w:p>
      <w:pPr>
        <w:pStyle w:val="BodyText"/>
        <w:spacing w:before="260"/>
        <w:ind w:right="314"/>
        <w:jc w:val="right"/>
      </w:pPr>
      <w:r>
        <w:rPr>
          <w:spacing w:val="-9"/>
        </w:rPr>
        <w:t>颗 </w:t>
      </w:r>
      <w:r>
        <w:rPr>
          <w:rFonts w:ascii="Times New Roman" w:eastAsia="Times New Roman"/>
        </w:rPr>
        <w:t>MEO</w:t>
      </w:r>
      <w:r>
        <w:rPr>
          <w:rFonts w:ascii="Times New Roman" w:eastAsia="Times New Roman"/>
          <w:spacing w:val="51"/>
        </w:rPr>
        <w:t> </w:t>
      </w:r>
      <w:r>
        <w:rPr/>
        <w:t>卫星组成，并视情部署在轨备份卫星。</w:t>
      </w:r>
      <w:r>
        <w:rPr>
          <w:rFonts w:ascii="Times New Roman" w:eastAsia="Times New Roman"/>
        </w:rPr>
        <w:t>GEO</w:t>
      </w:r>
      <w:r>
        <w:rPr>
          <w:rFonts w:ascii="Times New Roman" w:eastAsia="Times New Roman"/>
          <w:spacing w:val="49"/>
        </w:rPr>
        <w:t> </w:t>
      </w:r>
      <w:r>
        <w:rPr>
          <w:spacing w:val="-2"/>
        </w:rPr>
        <w:t>卫星轨道高度</w:t>
      </w:r>
    </w:p>
    <w:p>
      <w:pPr>
        <w:spacing w:after="0"/>
        <w:jc w:val="right"/>
        <w:sectPr>
          <w:headerReference w:type="default" r:id="rId8"/>
          <w:footerReference w:type="default" r:id="rId9"/>
          <w:pgSz w:w="11910" w:h="16840"/>
          <w:pgMar w:header="853" w:footer="1227" w:top="1420" w:bottom="1420" w:left="1480" w:right="1480"/>
          <w:pgNumType w:start="1"/>
        </w:sectPr>
      </w:pPr>
    </w:p>
    <w:p>
      <w:pPr>
        <w:pStyle w:val="BodyText"/>
        <w:spacing w:before="137"/>
        <w:ind w:left="320"/>
        <w:jc w:val="both"/>
      </w:pPr>
      <w:r>
        <w:rPr>
          <w:rFonts w:ascii="Times New Roman" w:eastAsia="Times New Roman"/>
        </w:rPr>
        <w:t>35786</w:t>
      </w:r>
      <w:r>
        <w:rPr>
          <w:rFonts w:ascii="Times New Roman" w:eastAsia="Times New Roman"/>
          <w:spacing w:val="18"/>
        </w:rPr>
        <w:t> </w:t>
      </w:r>
      <w:r>
        <w:rPr>
          <w:spacing w:val="-4"/>
        </w:rPr>
        <w:t>千米，分别定点于东经 </w:t>
      </w:r>
      <w:r>
        <w:rPr>
          <w:rFonts w:ascii="Times New Roman" w:eastAsia="Times New Roman"/>
        </w:rPr>
        <w:t>58.75</w:t>
      </w:r>
      <w:r>
        <w:rPr>
          <w:rFonts w:ascii="Times New Roman" w:eastAsia="Times New Roman"/>
          <w:spacing w:val="25"/>
        </w:rPr>
        <w:t> </w:t>
      </w:r>
      <w:r>
        <w:rPr/>
        <w:t>度、</w:t>
      </w:r>
      <w:r>
        <w:rPr>
          <w:rFonts w:ascii="Times New Roman" w:eastAsia="Times New Roman"/>
        </w:rPr>
        <w:t>80</w:t>
      </w:r>
      <w:r>
        <w:rPr>
          <w:rFonts w:ascii="Times New Roman" w:eastAsia="Times New Roman"/>
          <w:spacing w:val="25"/>
        </w:rPr>
        <w:t> </w:t>
      </w:r>
      <w:r>
        <w:rPr/>
        <w:t>度、</w:t>
      </w:r>
      <w:r>
        <w:rPr>
          <w:rFonts w:ascii="Times New Roman" w:eastAsia="Times New Roman"/>
        </w:rPr>
        <w:t>110.5</w:t>
      </w:r>
      <w:r>
        <w:rPr>
          <w:rFonts w:ascii="Times New Roman" w:eastAsia="Times New Roman"/>
          <w:spacing w:val="25"/>
        </w:rPr>
        <w:t> </w:t>
      </w:r>
      <w:r>
        <w:rPr/>
        <w:t>度、</w:t>
      </w:r>
      <w:r>
        <w:rPr>
          <w:rFonts w:ascii="Times New Roman" w:eastAsia="Times New Roman"/>
        </w:rPr>
        <w:t>140</w:t>
      </w:r>
      <w:r>
        <w:rPr>
          <w:rFonts w:ascii="Times New Roman" w:eastAsia="Times New Roman"/>
          <w:spacing w:val="26"/>
        </w:rPr>
        <w:t> </w:t>
      </w:r>
      <w:r>
        <w:rPr>
          <w:spacing w:val="-5"/>
        </w:rPr>
        <w:t>度和</w:t>
      </w:r>
    </w:p>
    <w:p>
      <w:pPr>
        <w:pStyle w:val="BodyText"/>
        <w:spacing w:before="261"/>
        <w:ind w:left="320"/>
        <w:jc w:val="both"/>
      </w:pPr>
      <w:r>
        <w:rPr>
          <w:rFonts w:ascii="Times New Roman" w:eastAsia="Times New Roman"/>
        </w:rPr>
        <w:t>160</w:t>
      </w:r>
      <w:r>
        <w:rPr>
          <w:rFonts w:ascii="Times New Roman" w:eastAsia="Times New Roman"/>
          <w:spacing w:val="3"/>
        </w:rPr>
        <w:t> </w:t>
      </w:r>
      <w:r>
        <w:rPr/>
        <w:t>度；</w:t>
      </w:r>
      <w:r>
        <w:rPr>
          <w:rFonts w:ascii="Times New Roman" w:eastAsia="Times New Roman"/>
        </w:rPr>
        <w:t>IGSO</w:t>
      </w:r>
      <w:r>
        <w:rPr>
          <w:rFonts w:ascii="Times New Roman" w:eastAsia="Times New Roman"/>
          <w:spacing w:val="8"/>
        </w:rPr>
        <w:t> </w:t>
      </w:r>
      <w:r>
        <w:rPr>
          <w:spacing w:val="-8"/>
        </w:rPr>
        <w:t>卫星轨道高度 </w:t>
      </w:r>
      <w:r>
        <w:rPr>
          <w:rFonts w:ascii="Times New Roman" w:eastAsia="Times New Roman"/>
        </w:rPr>
        <w:t>35786</w:t>
      </w:r>
      <w:r>
        <w:rPr>
          <w:rFonts w:ascii="Times New Roman" w:eastAsia="Times New Roman"/>
          <w:spacing w:val="9"/>
        </w:rPr>
        <w:t> </w:t>
      </w:r>
      <w:r>
        <w:rPr>
          <w:spacing w:val="-7"/>
        </w:rPr>
        <w:t>千米，轨道倾角 </w:t>
      </w:r>
      <w:r>
        <w:rPr>
          <w:rFonts w:ascii="Times New Roman" w:eastAsia="Times New Roman"/>
        </w:rPr>
        <w:t>55</w:t>
      </w:r>
      <w:r>
        <w:rPr>
          <w:rFonts w:ascii="Times New Roman" w:eastAsia="Times New Roman"/>
          <w:spacing w:val="9"/>
        </w:rPr>
        <w:t> </w:t>
      </w:r>
      <w:r>
        <w:rPr/>
        <w:t>度；</w:t>
      </w:r>
      <w:r>
        <w:rPr>
          <w:rFonts w:ascii="Times New Roman" w:eastAsia="Times New Roman"/>
        </w:rPr>
        <w:t>MEO</w:t>
      </w:r>
      <w:r>
        <w:rPr>
          <w:rFonts w:ascii="Times New Roman" w:eastAsia="Times New Roman"/>
          <w:spacing w:val="9"/>
        </w:rPr>
        <w:t> </w:t>
      </w:r>
      <w:r>
        <w:rPr>
          <w:spacing w:val="-10"/>
        </w:rPr>
        <w:t>卫</w:t>
      </w:r>
    </w:p>
    <w:p>
      <w:pPr>
        <w:pStyle w:val="BodyText"/>
        <w:spacing w:before="260"/>
        <w:ind w:left="320"/>
        <w:jc w:val="both"/>
      </w:pPr>
      <w:r>
        <w:rPr>
          <w:spacing w:val="-12"/>
        </w:rPr>
        <w:t>星轨道高度 </w:t>
      </w:r>
      <w:r>
        <w:rPr>
          <w:rFonts w:ascii="Times New Roman" w:eastAsia="Times New Roman"/>
        </w:rPr>
        <w:t>21528</w:t>
      </w:r>
      <w:r>
        <w:rPr>
          <w:rFonts w:ascii="Times New Roman" w:eastAsia="Times New Roman"/>
          <w:spacing w:val="-11"/>
        </w:rPr>
        <w:t> </w:t>
      </w:r>
      <w:r>
        <w:rPr>
          <w:spacing w:val="-9"/>
        </w:rPr>
        <w:t>千米，轨道倾角 </w:t>
      </w:r>
      <w:r>
        <w:rPr>
          <w:rFonts w:ascii="Times New Roman" w:eastAsia="Times New Roman"/>
        </w:rPr>
        <w:t>55</w:t>
      </w:r>
      <w:r>
        <w:rPr>
          <w:rFonts w:ascii="Times New Roman" w:eastAsia="Times New Roman"/>
          <w:spacing w:val="-5"/>
        </w:rPr>
        <w:t> </w:t>
      </w:r>
      <w:r>
        <w:rPr>
          <w:spacing w:val="-5"/>
        </w:rPr>
        <w:t>度。</w:t>
      </w:r>
    </w:p>
    <w:p>
      <w:pPr>
        <w:pStyle w:val="BodyText"/>
        <w:spacing w:line="410" w:lineRule="auto" w:before="260"/>
        <w:ind w:left="320" w:right="313" w:firstLine="559"/>
        <w:jc w:val="both"/>
      </w:pPr>
      <w:r>
        <w:rPr>
          <w:spacing w:val="-3"/>
        </w:rPr>
        <w:t>北斗三号标称空间星座由 </w:t>
      </w:r>
      <w:r>
        <w:rPr>
          <w:rFonts w:ascii="Times New Roman" w:eastAsia="Times New Roman"/>
        </w:rPr>
        <w:t>3</w:t>
      </w:r>
      <w:r>
        <w:rPr>
          <w:rFonts w:ascii="Times New Roman" w:eastAsia="Times New Roman"/>
          <w:spacing w:val="-18"/>
        </w:rPr>
        <w:t> </w:t>
      </w:r>
      <w:r>
        <w:rPr>
          <w:spacing w:val="-18"/>
        </w:rPr>
        <w:t>颗 </w:t>
      </w:r>
      <w:r>
        <w:rPr>
          <w:rFonts w:ascii="Times New Roman" w:eastAsia="Times New Roman"/>
        </w:rPr>
        <w:t>GEO</w:t>
      </w:r>
      <w:r>
        <w:rPr>
          <w:rFonts w:ascii="Times New Roman" w:eastAsia="Times New Roman"/>
          <w:spacing w:val="-17"/>
        </w:rPr>
        <w:t> </w:t>
      </w:r>
      <w:r>
        <w:rPr/>
        <w:t>卫星、</w:t>
      </w:r>
      <w:r>
        <w:rPr>
          <w:rFonts w:ascii="Times New Roman" w:eastAsia="Times New Roman"/>
        </w:rPr>
        <w:t>3</w:t>
      </w:r>
      <w:r>
        <w:rPr>
          <w:rFonts w:ascii="Times New Roman" w:eastAsia="Times New Roman"/>
          <w:spacing w:val="-18"/>
        </w:rPr>
        <w:t> </w:t>
      </w:r>
      <w:r>
        <w:rPr>
          <w:spacing w:val="-18"/>
        </w:rPr>
        <w:t>颗 </w:t>
      </w:r>
      <w:r>
        <w:rPr>
          <w:rFonts w:ascii="Times New Roman" w:eastAsia="Times New Roman"/>
        </w:rPr>
        <w:t>IGSO</w:t>
      </w:r>
      <w:r>
        <w:rPr>
          <w:rFonts w:ascii="Times New Roman" w:eastAsia="Times New Roman"/>
          <w:spacing w:val="-17"/>
        </w:rPr>
        <w:t> </w:t>
      </w:r>
      <w:r>
        <w:rPr>
          <w:spacing w:val="-9"/>
        </w:rPr>
        <w:t>卫星和 </w:t>
      </w:r>
      <w:r>
        <w:rPr>
          <w:rFonts w:ascii="Times New Roman" w:eastAsia="Times New Roman"/>
        </w:rPr>
        <w:t>24</w:t>
      </w:r>
      <w:r>
        <w:rPr>
          <w:spacing w:val="-10"/>
        </w:rPr>
        <w:t>颗 </w:t>
      </w:r>
      <w:r>
        <w:rPr>
          <w:rFonts w:ascii="Times New Roman" w:eastAsia="Times New Roman"/>
        </w:rPr>
        <w:t>MEO</w:t>
      </w:r>
      <w:r>
        <w:rPr>
          <w:rFonts w:ascii="Times New Roman" w:eastAsia="Times New Roman"/>
          <w:spacing w:val="40"/>
        </w:rPr>
        <w:t> </w:t>
      </w:r>
      <w:r>
        <w:rPr/>
        <w:t>卫星组成，并视情部署在轨备份卫星。</w:t>
      </w:r>
      <w:r>
        <w:rPr>
          <w:rFonts w:ascii="Times New Roman" w:eastAsia="Times New Roman"/>
        </w:rPr>
        <w:t>GEO </w:t>
      </w:r>
      <w:r>
        <w:rPr/>
        <w:t>卫星轨道高度 </w:t>
      </w:r>
      <w:r>
        <w:rPr>
          <w:rFonts w:ascii="Times New Roman" w:eastAsia="Times New Roman"/>
        </w:rPr>
        <w:t>35786</w:t>
      </w:r>
      <w:r>
        <w:rPr>
          <w:rFonts w:ascii="Times New Roman" w:eastAsia="Times New Roman"/>
          <w:spacing w:val="-4"/>
        </w:rPr>
        <w:t> </w:t>
      </w:r>
      <w:r>
        <w:rPr>
          <w:spacing w:val="-6"/>
        </w:rPr>
        <w:t>千米，分别定点于东经 </w:t>
      </w:r>
      <w:r>
        <w:rPr>
          <w:rFonts w:ascii="Times New Roman" w:eastAsia="Times New Roman"/>
        </w:rPr>
        <w:t>80</w:t>
      </w:r>
      <w:r>
        <w:rPr>
          <w:rFonts w:ascii="Times New Roman" w:eastAsia="Times New Roman"/>
          <w:spacing w:val="8"/>
        </w:rPr>
        <w:t> </w:t>
      </w:r>
      <w:r>
        <w:rPr/>
        <w:t>度、</w:t>
      </w:r>
      <w:r>
        <w:rPr>
          <w:rFonts w:ascii="Times New Roman" w:eastAsia="Times New Roman"/>
        </w:rPr>
        <w:t>110.5</w:t>
      </w:r>
      <w:r>
        <w:rPr>
          <w:rFonts w:ascii="Times New Roman" w:eastAsia="Times New Roman"/>
          <w:spacing w:val="8"/>
        </w:rPr>
        <w:t> </w:t>
      </w:r>
      <w:r>
        <w:rPr>
          <w:spacing w:val="-19"/>
        </w:rPr>
        <w:t>度和 </w:t>
      </w:r>
      <w:r>
        <w:rPr>
          <w:rFonts w:ascii="Times New Roman" w:eastAsia="Times New Roman"/>
        </w:rPr>
        <w:t>140</w:t>
      </w:r>
      <w:r>
        <w:rPr>
          <w:rFonts w:ascii="Times New Roman" w:eastAsia="Times New Roman"/>
          <w:spacing w:val="8"/>
        </w:rPr>
        <w:t> </w:t>
      </w:r>
      <w:r>
        <w:rPr/>
        <w:t>度；</w:t>
      </w:r>
      <w:r>
        <w:rPr>
          <w:rFonts w:ascii="Times New Roman" w:eastAsia="Times New Roman"/>
        </w:rPr>
        <w:t>IGSO</w:t>
      </w:r>
      <w:r>
        <w:rPr>
          <w:rFonts w:ascii="Times New Roman" w:eastAsia="Times New Roman"/>
          <w:spacing w:val="9"/>
        </w:rPr>
        <w:t> </w:t>
      </w:r>
      <w:r>
        <w:rPr>
          <w:spacing w:val="-5"/>
        </w:rPr>
        <w:t>卫星</w:t>
      </w:r>
    </w:p>
    <w:p>
      <w:pPr>
        <w:pStyle w:val="BodyText"/>
        <w:spacing w:before="5"/>
        <w:ind w:left="320"/>
        <w:jc w:val="both"/>
      </w:pPr>
      <w:r>
        <w:rPr>
          <w:spacing w:val="-16"/>
        </w:rPr>
        <w:t>轨道高度 </w:t>
      </w:r>
      <w:r>
        <w:rPr>
          <w:rFonts w:ascii="Times New Roman" w:eastAsia="Times New Roman"/>
          <w:spacing w:val="-2"/>
        </w:rPr>
        <w:t>35786</w:t>
      </w:r>
      <w:r>
        <w:rPr>
          <w:rFonts w:ascii="Times New Roman" w:eastAsia="Times New Roman"/>
          <w:spacing w:val="-16"/>
        </w:rPr>
        <w:t> </w:t>
      </w:r>
      <w:r>
        <w:rPr>
          <w:spacing w:val="-11"/>
        </w:rPr>
        <w:t>千米，轨道倾角 </w:t>
      </w:r>
      <w:r>
        <w:rPr>
          <w:rFonts w:ascii="Times New Roman" w:eastAsia="Times New Roman"/>
          <w:spacing w:val="-2"/>
        </w:rPr>
        <w:t>55</w:t>
      </w:r>
      <w:r>
        <w:rPr>
          <w:rFonts w:ascii="Times New Roman" w:eastAsia="Times New Roman"/>
          <w:spacing w:val="-15"/>
        </w:rPr>
        <w:t> </w:t>
      </w:r>
      <w:r>
        <w:rPr>
          <w:spacing w:val="-2"/>
        </w:rPr>
        <w:t>度；</w:t>
      </w:r>
      <w:r>
        <w:rPr>
          <w:rFonts w:ascii="Times New Roman" w:eastAsia="Times New Roman"/>
          <w:spacing w:val="-2"/>
        </w:rPr>
        <w:t>MEO</w:t>
      </w:r>
      <w:r>
        <w:rPr>
          <w:rFonts w:ascii="Times New Roman" w:eastAsia="Times New Roman"/>
          <w:spacing w:val="-12"/>
        </w:rPr>
        <w:t> </w:t>
      </w:r>
      <w:r>
        <w:rPr>
          <w:spacing w:val="-12"/>
        </w:rPr>
        <w:t>卫星轨道高度 </w:t>
      </w:r>
      <w:r>
        <w:rPr>
          <w:rFonts w:ascii="Times New Roman" w:eastAsia="Times New Roman"/>
          <w:spacing w:val="-2"/>
        </w:rPr>
        <w:t>21528</w:t>
      </w:r>
      <w:r>
        <w:rPr>
          <w:rFonts w:ascii="Times New Roman" w:eastAsia="Times New Roman"/>
          <w:spacing w:val="-7"/>
        </w:rPr>
        <w:t> </w:t>
      </w:r>
      <w:r>
        <w:rPr>
          <w:spacing w:val="-10"/>
        </w:rPr>
        <w:t>千</w:t>
      </w:r>
    </w:p>
    <w:p>
      <w:pPr>
        <w:pStyle w:val="BodyText"/>
        <w:spacing w:before="260"/>
        <w:ind w:left="320"/>
      </w:pPr>
      <w:r>
        <w:rPr>
          <w:spacing w:val="-11"/>
        </w:rPr>
        <w:t>米，轨道倾角 </w:t>
      </w:r>
      <w:r>
        <w:rPr>
          <w:rFonts w:ascii="Times New Roman" w:eastAsia="Times New Roman"/>
        </w:rPr>
        <w:t>55</w:t>
      </w:r>
      <w:r>
        <w:rPr>
          <w:rFonts w:ascii="Times New Roman" w:eastAsia="Times New Roman"/>
          <w:spacing w:val="-6"/>
        </w:rPr>
        <w:t> </w:t>
      </w:r>
      <w:r>
        <w:rPr>
          <w:spacing w:val="-5"/>
        </w:rPr>
        <w:t>度。</w:t>
      </w:r>
    </w:p>
    <w:p>
      <w:pPr>
        <w:pStyle w:val="BodyText"/>
        <w:spacing w:line="410" w:lineRule="auto" w:before="260"/>
        <w:ind w:left="320" w:right="316" w:firstLine="559"/>
      </w:pPr>
      <w:r>
        <w:rPr>
          <w:spacing w:val="-6"/>
        </w:rPr>
        <w:t>北斗系统空间星座将从北斗二号逐步过渡到北斗三号，在全球范</w:t>
      </w:r>
      <w:r>
        <w:rPr>
          <w:spacing w:val="-2"/>
        </w:rPr>
        <w:t>围内提供公开服务。</w:t>
      </w:r>
    </w:p>
    <w:p>
      <w:pPr>
        <w:pStyle w:val="Heading2"/>
        <w:numPr>
          <w:ilvl w:val="1"/>
          <w:numId w:val="2"/>
        </w:numPr>
        <w:tabs>
          <w:tab w:pos="739" w:val="left" w:leader="none"/>
        </w:tabs>
        <w:spacing w:line="240" w:lineRule="auto" w:before="47" w:after="0"/>
        <w:ind w:left="739" w:right="0" w:hanging="419"/>
        <w:jc w:val="left"/>
        <w:rPr>
          <w:rFonts w:ascii="Adobe Clean Han Black" w:eastAsia="Adobe Clean Han Black"/>
          <w:b/>
        </w:rPr>
      </w:pPr>
      <w:bookmarkStart w:name="3.2 坐标系统" w:id="9"/>
      <w:bookmarkEnd w:id="9"/>
      <w:r>
        <w:rPr>
          <w:b w:val="0"/>
        </w:rPr>
      </w:r>
      <w:bookmarkStart w:name="_bookmark4" w:id="10"/>
      <w:bookmarkEnd w:id="10"/>
      <w:r>
        <w:rPr>
          <w:b w:val="0"/>
        </w:rPr>
      </w:r>
      <w:r>
        <w:rPr>
          <w:rFonts w:ascii="Adobe Clean Han Black" w:eastAsia="Adobe Clean Han Black"/>
          <w:b/>
          <w:spacing w:val="-3"/>
        </w:rPr>
        <w:t>坐标系统</w:t>
      </w:r>
    </w:p>
    <w:p>
      <w:pPr>
        <w:pStyle w:val="BodyText"/>
        <w:spacing w:line="410" w:lineRule="auto" w:before="298"/>
        <w:ind w:left="320" w:right="314" w:firstLine="559"/>
      </w:pPr>
      <w:r>
        <w:rPr/>
        <w:t>北斗系统采用北斗坐标系（</w:t>
      </w:r>
      <w:r>
        <w:rPr>
          <w:rFonts w:ascii="Times New Roman" w:eastAsia="Times New Roman"/>
        </w:rPr>
        <w:t>BeiDou Coordinate System</w:t>
      </w:r>
      <w:r>
        <w:rPr/>
        <w:t>，简称 </w:t>
      </w:r>
      <w:r>
        <w:rPr>
          <w:rFonts w:ascii="Times New Roman" w:eastAsia="Times New Roman"/>
          <w:spacing w:val="27"/>
        </w:rPr>
        <w:t>B</w:t>
      </w:r>
      <w:r>
        <w:rPr>
          <w:rFonts w:ascii="Times New Roman" w:eastAsia="Times New Roman"/>
          <w:spacing w:val="25"/>
        </w:rPr>
        <w:t>D</w:t>
      </w:r>
      <w:r>
        <w:rPr>
          <w:rFonts w:ascii="Times New Roman" w:eastAsia="Times New Roman"/>
          <w:spacing w:val="27"/>
        </w:rPr>
        <w:t>C</w:t>
      </w:r>
      <w:r>
        <w:rPr>
          <w:rFonts w:ascii="Times New Roman" w:eastAsia="Times New Roman"/>
          <w:spacing w:val="24"/>
        </w:rPr>
        <w:t>S</w:t>
      </w:r>
      <w:r>
        <w:rPr>
          <w:spacing w:val="-113"/>
        </w:rPr>
        <w:t>）</w:t>
      </w:r>
      <w:r>
        <w:rPr>
          <w:spacing w:val="-2"/>
        </w:rPr>
        <w:t>。北斗坐标系的定义符合国际地球自转服务组织（</w:t>
      </w:r>
      <w:r>
        <w:rPr>
          <w:rFonts w:ascii="Times New Roman" w:eastAsia="Times New Roman"/>
          <w:spacing w:val="-2"/>
        </w:rPr>
        <w:t>IERS</w:t>
      </w:r>
      <w:r>
        <w:rPr>
          <w:spacing w:val="-2"/>
        </w:rPr>
        <w:t>）规</w:t>
      </w:r>
      <w:r>
        <w:rPr>
          <w:spacing w:val="-21"/>
        </w:rPr>
        <w:t>范，与 </w:t>
      </w:r>
      <w:r>
        <w:rPr>
          <w:rFonts w:ascii="Times New Roman" w:eastAsia="Times New Roman"/>
          <w:spacing w:val="-4"/>
        </w:rPr>
        <w:t>2000</w:t>
      </w:r>
      <w:r>
        <w:rPr>
          <w:rFonts w:ascii="Times New Roman" w:eastAsia="Times New Roman"/>
          <w:spacing w:val="-14"/>
        </w:rPr>
        <w:t> </w:t>
      </w:r>
      <w:r>
        <w:rPr>
          <w:spacing w:val="-4"/>
        </w:rPr>
        <w:t>中国大地坐标系（</w:t>
      </w:r>
      <w:r>
        <w:rPr>
          <w:rFonts w:ascii="Times New Roman" w:eastAsia="Times New Roman"/>
          <w:spacing w:val="-4"/>
        </w:rPr>
        <w:t>CGCS2000</w:t>
      </w:r>
      <w:r>
        <w:rPr>
          <w:spacing w:val="-4"/>
        </w:rPr>
        <w:t>）定义一致（具有完全相同</w:t>
      </w:r>
      <w:r>
        <w:rPr>
          <w:spacing w:val="-2"/>
        </w:rPr>
        <w:t>的参考椭球参数</w:t>
      </w:r>
      <w:r>
        <w:rPr>
          <w:spacing w:val="-140"/>
        </w:rPr>
        <w:t>）</w:t>
      </w:r>
      <w:r>
        <w:rPr>
          <w:spacing w:val="-2"/>
        </w:rPr>
        <w:t>，具体定义如下：</w:t>
      </w:r>
    </w:p>
    <w:p>
      <w:pPr>
        <w:pStyle w:val="ListParagraph"/>
        <w:numPr>
          <w:ilvl w:val="0"/>
          <w:numId w:val="3"/>
        </w:numPr>
        <w:tabs>
          <w:tab w:pos="1579" w:val="left" w:leader="none"/>
        </w:tabs>
        <w:spacing w:line="410" w:lineRule="auto" w:before="7" w:after="0"/>
        <w:ind w:left="879" w:right="4561" w:firstLine="0"/>
        <w:jc w:val="left"/>
        <w:rPr>
          <w:sz w:val="28"/>
        </w:rPr>
      </w:pPr>
      <w:r>
        <w:rPr>
          <w:spacing w:val="-2"/>
          <w:sz w:val="28"/>
        </w:rPr>
        <w:t>原点、轴向及尺度定义原点位于地球质心；</w:t>
      </w:r>
    </w:p>
    <w:p>
      <w:pPr>
        <w:pStyle w:val="BodyText"/>
        <w:spacing w:before="3"/>
        <w:ind w:left="879"/>
      </w:pPr>
      <w:r>
        <w:rPr>
          <w:rFonts w:ascii="Times New Roman" w:eastAsia="Times New Roman"/>
        </w:rPr>
        <w:t>Z</w:t>
      </w:r>
      <w:r>
        <w:rPr>
          <w:rFonts w:ascii="Times New Roman" w:eastAsia="Times New Roman"/>
          <w:spacing w:val="-8"/>
        </w:rPr>
        <w:t> </w:t>
      </w:r>
      <w:r>
        <w:rPr>
          <w:spacing w:val="23"/>
        </w:rPr>
        <w:t>轴指向</w:t>
      </w:r>
      <w:r>
        <w:rPr>
          <w:rFonts w:ascii="Times New Roman" w:eastAsia="Times New Roman"/>
        </w:rPr>
        <w:t>IERS</w:t>
      </w:r>
      <w:r>
        <w:rPr>
          <w:rFonts w:ascii="Times New Roman" w:eastAsia="Times New Roman"/>
          <w:spacing w:val="-8"/>
        </w:rPr>
        <w:t> </w:t>
      </w:r>
      <w:r>
        <w:rPr/>
        <w:t>定义的参考极（</w:t>
      </w:r>
      <w:r>
        <w:rPr>
          <w:rFonts w:ascii="Times New Roman" w:eastAsia="Times New Roman"/>
        </w:rPr>
        <w:t>IRP</w:t>
      </w:r>
      <w:r>
        <w:rPr/>
        <w:t>）</w:t>
      </w:r>
      <w:r>
        <w:rPr>
          <w:spacing w:val="-4"/>
        </w:rPr>
        <w:t>方向；</w:t>
      </w:r>
    </w:p>
    <w:p>
      <w:pPr>
        <w:pStyle w:val="BodyText"/>
        <w:spacing w:line="410" w:lineRule="auto" w:before="261"/>
        <w:ind w:left="320" w:right="323" w:firstLine="559"/>
      </w:pPr>
      <w:r>
        <w:rPr>
          <w:rFonts w:ascii="Times New Roman" w:eastAsia="Times New Roman"/>
        </w:rPr>
        <w:t>X</w:t>
      </w:r>
      <w:r>
        <w:rPr>
          <w:rFonts w:ascii="Times New Roman" w:eastAsia="Times New Roman"/>
          <w:spacing w:val="-14"/>
        </w:rPr>
        <w:t> </w:t>
      </w:r>
      <w:r>
        <w:rPr>
          <w:spacing w:val="-23"/>
        </w:rPr>
        <w:t>轴为 </w:t>
      </w:r>
      <w:r>
        <w:rPr>
          <w:rFonts w:ascii="Times New Roman" w:eastAsia="Times New Roman"/>
        </w:rPr>
        <w:t>IERS</w:t>
      </w:r>
      <w:r>
        <w:rPr>
          <w:rFonts w:ascii="Times New Roman" w:eastAsia="Times New Roman"/>
          <w:spacing w:val="-9"/>
        </w:rPr>
        <w:t> </w:t>
      </w:r>
      <w:r>
        <w:rPr/>
        <w:t>定义的参考子午面（</w:t>
      </w:r>
      <w:r>
        <w:rPr>
          <w:rFonts w:ascii="Times New Roman" w:eastAsia="Times New Roman"/>
        </w:rPr>
        <w:t>IRM</w:t>
      </w:r>
      <w:r>
        <w:rPr/>
        <w:t>）</w:t>
      </w:r>
      <w:r>
        <w:rPr>
          <w:spacing w:val="9"/>
        </w:rPr>
        <w:t>与通过原点且同</w:t>
      </w:r>
      <w:r>
        <w:rPr>
          <w:rFonts w:ascii="Times New Roman" w:eastAsia="Times New Roman"/>
        </w:rPr>
        <w:t>Z</w:t>
      </w:r>
      <w:r>
        <w:rPr>
          <w:rFonts w:ascii="Times New Roman" w:eastAsia="Times New Roman"/>
          <w:spacing w:val="-8"/>
        </w:rPr>
        <w:t> </w:t>
      </w:r>
      <w:r>
        <w:rPr/>
        <w:t>轴正</w:t>
      </w:r>
      <w:r>
        <w:rPr>
          <w:spacing w:val="-2"/>
        </w:rPr>
        <w:t>交的赤道面的交线；</w:t>
      </w:r>
    </w:p>
    <w:p>
      <w:pPr>
        <w:pStyle w:val="BodyText"/>
        <w:spacing w:before="3"/>
        <w:ind w:left="879"/>
      </w:pPr>
      <w:r>
        <w:rPr>
          <w:rFonts w:ascii="Times New Roman" w:eastAsia="Times New Roman"/>
        </w:rPr>
        <w:t>Y</w:t>
      </w:r>
      <w:r>
        <w:rPr>
          <w:rFonts w:ascii="Times New Roman" w:eastAsia="Times New Roman"/>
          <w:spacing w:val="-12"/>
        </w:rPr>
        <w:t> </w:t>
      </w:r>
      <w:r>
        <w:rPr>
          <w:spacing w:val="-23"/>
        </w:rPr>
        <w:t>轴与 </w:t>
      </w:r>
      <w:r>
        <w:rPr>
          <w:rFonts w:ascii="Times New Roman" w:eastAsia="Times New Roman"/>
        </w:rPr>
        <w:t>Z</w:t>
      </w:r>
      <w:r>
        <w:rPr/>
        <w:t>、</w:t>
      </w:r>
      <w:r>
        <w:rPr>
          <w:rFonts w:ascii="Times New Roman" w:eastAsia="Times New Roman"/>
        </w:rPr>
        <w:t>X</w:t>
      </w:r>
      <w:r>
        <w:rPr>
          <w:rFonts w:ascii="Times New Roman" w:eastAsia="Times New Roman"/>
          <w:spacing w:val="-7"/>
        </w:rPr>
        <w:t> </w:t>
      </w:r>
      <w:r>
        <w:rPr>
          <w:spacing w:val="-1"/>
        </w:rPr>
        <w:t>轴构成右手直角坐标系；</w:t>
      </w:r>
    </w:p>
    <w:p>
      <w:pPr>
        <w:pStyle w:val="BodyText"/>
        <w:spacing w:before="260"/>
        <w:ind w:left="879"/>
      </w:pPr>
      <w:r>
        <w:rPr>
          <w:spacing w:val="-2"/>
        </w:rPr>
        <w:t>长度单位是国际单位制（</w:t>
      </w:r>
      <w:r>
        <w:rPr>
          <w:rFonts w:ascii="Times New Roman" w:eastAsia="Times New Roman"/>
          <w:spacing w:val="-2"/>
        </w:rPr>
        <w:t>SI</w:t>
      </w:r>
      <w:r>
        <w:rPr>
          <w:spacing w:val="-2"/>
        </w:rPr>
        <w:t>）</w:t>
      </w:r>
      <w:r>
        <w:rPr>
          <w:spacing w:val="-6"/>
        </w:rPr>
        <w:t>米。</w:t>
      </w:r>
    </w:p>
    <w:p>
      <w:pPr>
        <w:spacing w:after="0"/>
        <w:sectPr>
          <w:pgSz w:w="11910" w:h="16840"/>
          <w:pgMar w:header="853" w:footer="1227" w:top="1420" w:bottom="1420" w:left="1480" w:right="1480"/>
        </w:sectPr>
      </w:pPr>
    </w:p>
    <w:p>
      <w:pPr>
        <w:pStyle w:val="ListParagraph"/>
        <w:numPr>
          <w:ilvl w:val="0"/>
          <w:numId w:val="3"/>
        </w:numPr>
        <w:tabs>
          <w:tab w:pos="1579" w:val="left" w:leader="none"/>
        </w:tabs>
        <w:spacing w:line="240" w:lineRule="auto" w:before="137" w:after="0"/>
        <w:ind w:left="1579" w:right="0" w:hanging="700"/>
        <w:jc w:val="left"/>
        <w:rPr>
          <w:sz w:val="28"/>
        </w:rPr>
      </w:pPr>
      <w:r>
        <w:rPr>
          <w:spacing w:val="-4"/>
          <w:sz w:val="28"/>
        </w:rPr>
        <w:t>参考椭球定义</w:t>
      </w:r>
    </w:p>
    <w:p>
      <w:pPr>
        <w:pStyle w:val="BodyText"/>
        <w:spacing w:line="410" w:lineRule="auto" w:before="261"/>
        <w:ind w:left="320" w:right="318" w:firstLine="559"/>
      </w:pPr>
      <w:r>
        <w:rPr>
          <w:rFonts w:ascii="Times New Roman" w:eastAsia="Times New Roman"/>
        </w:rPr>
        <w:t>BDCS</w:t>
      </w:r>
      <w:r>
        <w:rPr>
          <w:rFonts w:ascii="Times New Roman" w:eastAsia="Times New Roman"/>
          <w:spacing w:val="-18"/>
        </w:rPr>
        <w:t> </w:t>
      </w:r>
      <w:r>
        <w:rPr>
          <w:spacing w:val="-4"/>
        </w:rPr>
        <w:t>参考椭球的几何中心与地球质心重合，参考椭球的旋转轴</w:t>
      </w:r>
      <w:r>
        <w:rPr>
          <w:spacing w:val="-14"/>
        </w:rPr>
        <w:t>与 </w:t>
      </w:r>
      <w:r>
        <w:rPr>
          <w:rFonts w:ascii="Times New Roman" w:eastAsia="Times New Roman"/>
        </w:rPr>
        <w:t>Z </w:t>
      </w:r>
      <w:r>
        <w:rPr/>
        <w:t>轴重合。</w:t>
      </w:r>
      <w:r>
        <w:rPr>
          <w:rFonts w:ascii="Times New Roman" w:eastAsia="Times New Roman"/>
        </w:rPr>
        <w:t>BDCS </w:t>
      </w:r>
      <w:r>
        <w:rPr>
          <w:spacing w:val="-3"/>
        </w:rPr>
        <w:t>参考椭球定义的基本常数见表 </w:t>
      </w:r>
      <w:r>
        <w:rPr>
          <w:rFonts w:ascii="Times New Roman" w:eastAsia="Times New Roman"/>
        </w:rPr>
        <w:t>3-1</w:t>
      </w:r>
      <w:r>
        <w:rPr/>
        <w:t>。</w:t>
      </w:r>
    </w:p>
    <w:p>
      <w:pPr>
        <w:spacing w:line="262" w:lineRule="exact" w:before="0"/>
        <w:ind w:left="0" w:right="0" w:firstLine="0"/>
        <w:jc w:val="center"/>
        <w:rPr>
          <w:rFonts w:ascii="SimSun" w:eastAsia="SimSun"/>
          <w:sz w:val="24"/>
        </w:rPr>
      </w:pPr>
      <w:r>
        <w:rPr>
          <w:rFonts w:ascii="SimSun" w:eastAsia="SimSun"/>
          <w:spacing w:val="-30"/>
          <w:sz w:val="24"/>
        </w:rPr>
        <w:t>表 </w:t>
      </w:r>
      <w:r>
        <w:rPr>
          <w:sz w:val="24"/>
        </w:rPr>
        <w:t>3-1</w:t>
      </w:r>
      <w:r>
        <w:rPr>
          <w:spacing w:val="-1"/>
          <w:sz w:val="24"/>
        </w:rPr>
        <w:t> </w:t>
      </w:r>
      <w:r>
        <w:rPr>
          <w:sz w:val="24"/>
        </w:rPr>
        <w:t>BDCS</w:t>
      </w:r>
      <w:r>
        <w:rPr>
          <w:spacing w:val="1"/>
          <w:sz w:val="24"/>
        </w:rPr>
        <w:t> </w:t>
      </w:r>
      <w:r>
        <w:rPr>
          <w:rFonts w:ascii="SimSun" w:eastAsia="SimSun"/>
          <w:spacing w:val="-2"/>
          <w:sz w:val="24"/>
        </w:rPr>
        <w:t>参考椭球的基本常数</w:t>
      </w:r>
    </w:p>
    <w:p>
      <w:pPr>
        <w:pStyle w:val="BodyText"/>
        <w:spacing w:before="3"/>
        <w:rPr>
          <w:sz w:val="6"/>
        </w:rPr>
      </w:pPr>
    </w:p>
    <w:tbl>
      <w:tblPr>
        <w:tblW w:w="0" w:type="auto"/>
        <w:jc w:val="left"/>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3"/>
        <w:gridCol w:w="3300"/>
        <w:gridCol w:w="3898"/>
      </w:tblGrid>
      <w:tr>
        <w:trPr>
          <w:trHeight w:val="493" w:hRule="atLeast"/>
        </w:trPr>
        <w:tc>
          <w:tcPr>
            <w:tcW w:w="943" w:type="dxa"/>
          </w:tcPr>
          <w:p>
            <w:pPr>
              <w:pStyle w:val="TableParagraph"/>
              <w:spacing w:before="86"/>
              <w:ind w:left="230"/>
              <w:rPr>
                <w:rFonts w:ascii="SimSun" w:eastAsia="SimSun"/>
                <w:sz w:val="24"/>
              </w:rPr>
            </w:pPr>
            <w:r>
              <w:rPr>
                <w:rFonts w:ascii="SimSun" w:eastAsia="SimSun"/>
                <w:spacing w:val="-5"/>
                <w:sz w:val="24"/>
              </w:rPr>
              <w:t>序号</w:t>
            </w:r>
          </w:p>
        </w:tc>
        <w:tc>
          <w:tcPr>
            <w:tcW w:w="3300" w:type="dxa"/>
          </w:tcPr>
          <w:p>
            <w:pPr>
              <w:pStyle w:val="TableParagraph"/>
              <w:tabs>
                <w:tab w:pos="488" w:val="left" w:leader="none"/>
              </w:tabs>
              <w:spacing w:before="86"/>
              <w:ind w:left="8"/>
              <w:jc w:val="center"/>
              <w:rPr>
                <w:rFonts w:ascii="SimSun" w:eastAsia="SimSun"/>
                <w:sz w:val="24"/>
              </w:rPr>
            </w:pPr>
            <w:r>
              <w:rPr>
                <w:rFonts w:ascii="SimSun" w:eastAsia="SimSun"/>
                <w:spacing w:val="-10"/>
                <w:sz w:val="24"/>
              </w:rPr>
              <w:t>参</w:t>
            </w:r>
            <w:r>
              <w:rPr>
                <w:rFonts w:ascii="SimSun" w:eastAsia="SimSun"/>
                <w:sz w:val="24"/>
              </w:rPr>
              <w:tab/>
            </w:r>
            <w:r>
              <w:rPr>
                <w:rFonts w:ascii="SimSun" w:eastAsia="SimSun"/>
                <w:spacing w:val="-10"/>
                <w:sz w:val="24"/>
              </w:rPr>
              <w:t>数</w:t>
            </w:r>
          </w:p>
        </w:tc>
        <w:tc>
          <w:tcPr>
            <w:tcW w:w="3898" w:type="dxa"/>
          </w:tcPr>
          <w:p>
            <w:pPr>
              <w:pStyle w:val="TableParagraph"/>
              <w:tabs>
                <w:tab w:pos="486" w:val="left" w:leader="none"/>
              </w:tabs>
              <w:spacing w:before="86"/>
              <w:ind w:left="6"/>
              <w:jc w:val="center"/>
              <w:rPr>
                <w:rFonts w:ascii="SimSun" w:eastAsia="SimSun"/>
                <w:sz w:val="24"/>
              </w:rPr>
            </w:pPr>
            <w:r>
              <w:rPr>
                <w:rFonts w:ascii="SimSun" w:eastAsia="SimSun"/>
                <w:spacing w:val="-10"/>
                <w:sz w:val="24"/>
              </w:rPr>
              <w:t>定</w:t>
            </w:r>
            <w:r>
              <w:rPr>
                <w:rFonts w:ascii="SimSun" w:eastAsia="SimSun"/>
                <w:sz w:val="24"/>
              </w:rPr>
              <w:tab/>
            </w:r>
            <w:r>
              <w:rPr>
                <w:rFonts w:ascii="SimSun" w:eastAsia="SimSun"/>
                <w:spacing w:val="-10"/>
                <w:sz w:val="24"/>
              </w:rPr>
              <w:t>义</w:t>
            </w:r>
          </w:p>
        </w:tc>
      </w:tr>
      <w:tr>
        <w:trPr>
          <w:trHeight w:val="525" w:hRule="atLeast"/>
        </w:trPr>
        <w:tc>
          <w:tcPr>
            <w:tcW w:w="943" w:type="dxa"/>
          </w:tcPr>
          <w:p>
            <w:pPr>
              <w:pStyle w:val="TableParagraph"/>
              <w:spacing w:before="116"/>
              <w:ind w:left="258"/>
              <w:rPr>
                <w:sz w:val="24"/>
              </w:rPr>
            </w:pPr>
            <w:r>
              <w:rPr>
                <w:spacing w:val="-10"/>
                <w:sz w:val="24"/>
              </w:rPr>
              <w:t>1</w:t>
            </w:r>
          </w:p>
        </w:tc>
        <w:tc>
          <w:tcPr>
            <w:tcW w:w="3300" w:type="dxa"/>
          </w:tcPr>
          <w:p>
            <w:pPr>
              <w:pStyle w:val="TableParagraph"/>
              <w:spacing w:before="103"/>
              <w:ind w:left="8"/>
              <w:jc w:val="center"/>
              <w:rPr>
                <w:rFonts w:ascii="SimSun" w:eastAsia="SimSun"/>
                <w:sz w:val="24"/>
              </w:rPr>
            </w:pPr>
            <w:r>
              <w:rPr>
                <w:rFonts w:ascii="SimSun" w:eastAsia="SimSun"/>
                <w:spacing w:val="-4"/>
                <w:sz w:val="24"/>
              </w:rPr>
              <w:t>长半轴</w:t>
            </w:r>
          </w:p>
        </w:tc>
        <w:tc>
          <w:tcPr>
            <w:tcW w:w="3898" w:type="dxa"/>
          </w:tcPr>
          <w:p>
            <w:pPr>
              <w:pStyle w:val="TableParagraph"/>
              <w:spacing w:before="119"/>
              <w:ind w:left="42"/>
              <w:jc w:val="center"/>
              <w:rPr>
                <w:sz w:val="24"/>
              </w:rPr>
            </w:pPr>
            <w:r>
              <w:rPr>
                <w:spacing w:val="-2"/>
                <w:w w:val="105"/>
                <w:sz w:val="25"/>
              </w:rPr>
              <w:t>a=6378137.0</w:t>
            </w:r>
            <w:r>
              <w:rPr>
                <w:spacing w:val="40"/>
                <w:w w:val="105"/>
                <w:sz w:val="25"/>
              </w:rPr>
              <w:t> </w:t>
            </w:r>
            <w:r>
              <w:rPr>
                <w:spacing w:val="-10"/>
                <w:w w:val="105"/>
                <w:sz w:val="24"/>
              </w:rPr>
              <w:t>m</w:t>
            </w:r>
          </w:p>
        </w:tc>
      </w:tr>
      <w:tr>
        <w:trPr>
          <w:trHeight w:val="525" w:hRule="atLeast"/>
        </w:trPr>
        <w:tc>
          <w:tcPr>
            <w:tcW w:w="943" w:type="dxa"/>
          </w:tcPr>
          <w:p>
            <w:pPr>
              <w:pStyle w:val="TableParagraph"/>
              <w:spacing w:before="116"/>
              <w:ind w:left="258"/>
              <w:rPr>
                <w:sz w:val="24"/>
              </w:rPr>
            </w:pPr>
            <w:r>
              <w:rPr>
                <w:spacing w:val="-10"/>
                <w:sz w:val="24"/>
              </w:rPr>
              <w:t>2</w:t>
            </w:r>
          </w:p>
        </w:tc>
        <w:tc>
          <w:tcPr>
            <w:tcW w:w="3300" w:type="dxa"/>
          </w:tcPr>
          <w:p>
            <w:pPr>
              <w:pStyle w:val="TableParagraph"/>
              <w:spacing w:before="103"/>
              <w:ind w:left="7"/>
              <w:jc w:val="center"/>
              <w:rPr>
                <w:rFonts w:ascii="SimSun" w:eastAsia="SimSun"/>
                <w:sz w:val="24"/>
              </w:rPr>
            </w:pPr>
            <w:r>
              <w:rPr>
                <w:rFonts w:ascii="SimSun" w:eastAsia="SimSun"/>
                <w:sz w:val="24"/>
              </w:rPr>
              <w:t>地心引力常数（包含大气层</w:t>
            </w:r>
            <w:r>
              <w:rPr>
                <w:rFonts w:ascii="SimSun" w:eastAsia="SimSun"/>
                <w:spacing w:val="-10"/>
                <w:sz w:val="24"/>
              </w:rPr>
              <w:t>）</w:t>
            </w:r>
          </w:p>
        </w:tc>
        <w:tc>
          <w:tcPr>
            <w:tcW w:w="3898" w:type="dxa"/>
          </w:tcPr>
          <w:p>
            <w:pPr>
              <w:pStyle w:val="TableParagraph"/>
              <w:spacing w:before="106"/>
              <w:ind w:left="41"/>
              <w:jc w:val="center"/>
              <w:rPr>
                <w:sz w:val="24"/>
              </w:rPr>
            </w:pPr>
            <w:r>
              <w:rPr>
                <w:w w:val="105"/>
                <w:sz w:val="24"/>
              </w:rPr>
              <w:t>μ=3.986004418</w:t>
            </w:r>
            <w:r>
              <w:rPr>
                <w:rFonts w:ascii="Symbol" w:hAnsi="Symbol"/>
                <w:w w:val="105"/>
                <w:sz w:val="24"/>
              </w:rPr>
              <w:t></w:t>
            </w:r>
            <w:r>
              <w:rPr>
                <w:w w:val="105"/>
                <w:sz w:val="24"/>
              </w:rPr>
              <w:t>10</w:t>
            </w:r>
            <w:r>
              <w:rPr>
                <w:w w:val="105"/>
                <w:sz w:val="24"/>
                <w:vertAlign w:val="superscript"/>
              </w:rPr>
              <w:t>14</w:t>
            </w:r>
            <w:r>
              <w:rPr>
                <w:spacing w:val="71"/>
                <w:w w:val="150"/>
                <w:sz w:val="24"/>
                <w:vertAlign w:val="baseline"/>
              </w:rPr>
              <w:t> </w:t>
            </w:r>
            <w:r>
              <w:rPr>
                <w:spacing w:val="-4"/>
                <w:w w:val="105"/>
                <w:sz w:val="24"/>
                <w:vertAlign w:val="baseline"/>
              </w:rPr>
              <w:t>m</w:t>
            </w:r>
            <w:r>
              <w:rPr>
                <w:spacing w:val="-4"/>
                <w:w w:val="105"/>
                <w:sz w:val="24"/>
                <w:vertAlign w:val="superscript"/>
              </w:rPr>
              <w:t>3</w:t>
            </w:r>
            <w:r>
              <w:rPr>
                <w:spacing w:val="-4"/>
                <w:w w:val="105"/>
                <w:sz w:val="24"/>
                <w:vertAlign w:val="baseline"/>
              </w:rPr>
              <w:t>/s</w:t>
            </w:r>
            <w:r>
              <w:rPr>
                <w:spacing w:val="-4"/>
                <w:w w:val="105"/>
                <w:sz w:val="24"/>
                <w:vertAlign w:val="superscript"/>
              </w:rPr>
              <w:t>2</w:t>
            </w:r>
          </w:p>
        </w:tc>
      </w:tr>
      <w:tr>
        <w:trPr>
          <w:trHeight w:val="525" w:hRule="atLeast"/>
        </w:trPr>
        <w:tc>
          <w:tcPr>
            <w:tcW w:w="943" w:type="dxa"/>
          </w:tcPr>
          <w:p>
            <w:pPr>
              <w:pStyle w:val="TableParagraph"/>
              <w:spacing w:before="117"/>
              <w:ind w:left="258"/>
              <w:rPr>
                <w:sz w:val="24"/>
              </w:rPr>
            </w:pPr>
            <w:r>
              <w:rPr>
                <w:spacing w:val="-10"/>
                <w:sz w:val="24"/>
              </w:rPr>
              <w:t>3</w:t>
            </w:r>
          </w:p>
        </w:tc>
        <w:tc>
          <w:tcPr>
            <w:tcW w:w="3300" w:type="dxa"/>
          </w:tcPr>
          <w:p>
            <w:pPr>
              <w:pStyle w:val="TableParagraph"/>
              <w:spacing w:before="104"/>
              <w:ind w:left="8"/>
              <w:jc w:val="center"/>
              <w:rPr>
                <w:rFonts w:ascii="SimSun" w:eastAsia="SimSun"/>
                <w:sz w:val="24"/>
              </w:rPr>
            </w:pPr>
            <w:r>
              <w:rPr>
                <w:rFonts w:ascii="SimSun" w:eastAsia="SimSun"/>
                <w:spacing w:val="-5"/>
                <w:sz w:val="24"/>
              </w:rPr>
              <w:t>扁率</w:t>
            </w:r>
          </w:p>
        </w:tc>
        <w:tc>
          <w:tcPr>
            <w:tcW w:w="3898" w:type="dxa"/>
          </w:tcPr>
          <w:p>
            <w:pPr>
              <w:pStyle w:val="TableParagraph"/>
              <w:spacing w:before="114"/>
              <w:ind w:left="25"/>
              <w:jc w:val="center"/>
              <w:rPr>
                <w:sz w:val="25"/>
              </w:rPr>
            </w:pPr>
            <w:r>
              <w:rPr>
                <w:spacing w:val="-2"/>
                <w:w w:val="110"/>
                <w:sz w:val="25"/>
              </w:rPr>
              <w:t>f=1/298.257222101</w:t>
            </w:r>
          </w:p>
        </w:tc>
      </w:tr>
      <w:tr>
        <w:trPr>
          <w:trHeight w:val="527" w:hRule="atLeast"/>
        </w:trPr>
        <w:tc>
          <w:tcPr>
            <w:tcW w:w="943" w:type="dxa"/>
          </w:tcPr>
          <w:p>
            <w:pPr>
              <w:pStyle w:val="TableParagraph"/>
              <w:spacing w:before="119"/>
              <w:ind w:left="258"/>
              <w:rPr>
                <w:sz w:val="24"/>
              </w:rPr>
            </w:pPr>
            <w:r>
              <w:rPr>
                <w:spacing w:val="-10"/>
                <w:sz w:val="24"/>
              </w:rPr>
              <w:t>4</w:t>
            </w:r>
          </w:p>
        </w:tc>
        <w:tc>
          <w:tcPr>
            <w:tcW w:w="3300" w:type="dxa"/>
          </w:tcPr>
          <w:p>
            <w:pPr>
              <w:pStyle w:val="TableParagraph"/>
              <w:spacing w:before="103"/>
              <w:ind w:left="7"/>
              <w:jc w:val="center"/>
              <w:rPr>
                <w:rFonts w:ascii="SimSun" w:eastAsia="SimSun"/>
                <w:sz w:val="24"/>
              </w:rPr>
            </w:pPr>
            <w:r>
              <w:rPr>
                <w:rFonts w:ascii="SimSun" w:eastAsia="SimSun"/>
                <w:spacing w:val="-2"/>
                <w:sz w:val="24"/>
              </w:rPr>
              <w:t>地球自转角速度</w:t>
            </w:r>
          </w:p>
        </w:tc>
        <w:tc>
          <w:tcPr>
            <w:tcW w:w="3898" w:type="dxa"/>
          </w:tcPr>
          <w:p>
            <w:pPr>
              <w:pStyle w:val="TableParagraph"/>
              <w:tabs>
                <w:tab w:pos="2795" w:val="left" w:leader="none"/>
              </w:tabs>
              <w:spacing w:line="85" w:lineRule="exact" w:before="91"/>
              <w:ind w:left="668"/>
              <w:rPr>
                <w:sz w:val="24"/>
              </w:rPr>
            </w:pPr>
            <w:r>
              <w:rPr/>
              <mc:AlternateContent>
                <mc:Choice Requires="wps">
                  <w:drawing>
                    <wp:anchor distT="0" distB="0" distL="0" distR="0" allowOverlap="1" layoutInCell="1" locked="0" behindDoc="1" simplePos="0" relativeHeight="476829184">
                      <wp:simplePos x="0" y="0"/>
                      <wp:positionH relativeFrom="column">
                        <wp:posOffset>457103</wp:posOffset>
                      </wp:positionH>
                      <wp:positionV relativeFrom="paragraph">
                        <wp:posOffset>47050</wp:posOffset>
                      </wp:positionV>
                      <wp:extent cx="608965" cy="21018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08965" cy="210185"/>
                                <a:chExt cx="608965" cy="210185"/>
                              </a:xfrm>
                            </wpg:grpSpPr>
                            <pic:pic>
                              <pic:nvPicPr>
                                <pic:cNvPr id="11" name="Image 11"/>
                                <pic:cNvPicPr/>
                              </pic:nvPicPr>
                              <pic:blipFill>
                                <a:blip r:embed="rId10" cstate="print"/>
                                <a:stretch>
                                  <a:fillRect/>
                                </a:stretch>
                              </pic:blipFill>
                              <pic:spPr>
                                <a:xfrm>
                                  <a:off x="0" y="0"/>
                                  <a:ext cx="605326" cy="208597"/>
                                </a:xfrm>
                                <a:prstGeom prst="rect">
                                  <a:avLst/>
                                </a:prstGeom>
                              </pic:spPr>
                            </pic:pic>
                          </wpg:wgp>
                        </a:graphicData>
                      </a:graphic>
                    </wp:anchor>
                  </w:drawing>
                </mc:Choice>
                <mc:Fallback>
                  <w:pict>
                    <v:group style="position:absolute;margin-left:35.992432pt;margin-top:3.704775pt;width:47.95pt;height:16.55pt;mso-position-horizontal-relative:column;mso-position-vertical-relative:paragraph;z-index:-26487296" id="docshapegroup9" coordorigin="720,74" coordsize="959,331">
                      <v:shape style="position:absolute;left:719;top:74;width:954;height:329" type="#_x0000_t75" id="docshape10" stroked="false">
                        <v:imagedata r:id="rId10" o:title=""/>
                      </v:shape>
                      <w10:wrap type="none"/>
                    </v:group>
                  </w:pict>
                </mc:Fallback>
              </mc:AlternateContent>
            </w:r>
            <w:r>
              <w:rPr>
                <w:rFonts w:ascii="Symbol" w:hAnsi="Symbol"/>
                <w:spacing w:val="-2"/>
                <w:position w:val="1"/>
                <w:sz w:val="24"/>
              </w:rPr>
              <w:t></w:t>
            </w:r>
            <w:r>
              <w:rPr>
                <w:spacing w:val="-2"/>
                <w:position w:val="1"/>
                <w:sz w:val="24"/>
                <w:vertAlign w:val="subscript"/>
              </w:rPr>
              <w:t>e</w:t>
            </w:r>
            <w:r>
              <w:rPr>
                <w:spacing w:val="-28"/>
                <w:position w:val="1"/>
                <w:sz w:val="24"/>
                <w:vertAlign w:val="baseline"/>
              </w:rPr>
              <w:t> </w:t>
            </w:r>
            <w:r>
              <w:rPr>
                <w:spacing w:val="-2"/>
                <w:position w:val="1"/>
                <w:sz w:val="24"/>
                <w:vertAlign w:val="baseline"/>
              </w:rPr>
              <w:t>=7.2921150</w:t>
            </w:r>
            <w:r>
              <w:rPr>
                <w:spacing w:val="-20"/>
                <w:position w:val="1"/>
                <w:sz w:val="24"/>
                <w:vertAlign w:val="baseline"/>
              </w:rPr>
              <w:t> </w:t>
            </w:r>
            <w:r>
              <w:rPr>
                <w:rFonts w:ascii="Symbol" w:hAnsi="Symbol"/>
                <w:spacing w:val="-5"/>
                <w:position w:val="1"/>
                <w:sz w:val="24"/>
                <w:vertAlign w:val="baseline"/>
              </w:rPr>
              <w:t></w:t>
            </w:r>
            <w:r>
              <w:rPr>
                <w:spacing w:val="-5"/>
                <w:position w:val="1"/>
                <w:sz w:val="24"/>
                <w:vertAlign w:val="baseline"/>
              </w:rPr>
              <w:t>10</w:t>
            </w:r>
            <w:r>
              <w:rPr>
                <w:position w:val="1"/>
                <w:sz w:val="24"/>
                <w:vertAlign w:val="baseline"/>
              </w:rPr>
              <w:tab/>
            </w:r>
            <w:r>
              <w:rPr>
                <w:spacing w:val="-2"/>
                <w:sz w:val="24"/>
                <w:vertAlign w:val="baseline"/>
              </w:rPr>
              <w:t>rad/s</w:t>
            </w:r>
          </w:p>
          <w:p>
            <w:pPr>
              <w:pStyle w:val="TableParagraph"/>
              <w:spacing w:line="81" w:lineRule="exact"/>
              <w:ind w:left="2523"/>
              <w:rPr>
                <w:sz w:val="14"/>
              </w:rPr>
            </w:pPr>
            <w:r>
              <w:rPr>
                <w:spacing w:val="-4"/>
                <w:sz w:val="14"/>
              </w:rPr>
              <w:t>-</w:t>
            </w:r>
            <w:r>
              <w:rPr>
                <w:spacing w:val="-10"/>
                <w:sz w:val="14"/>
              </w:rPr>
              <w:t>5</w:t>
            </w:r>
          </w:p>
        </w:tc>
      </w:tr>
    </w:tbl>
    <w:p>
      <w:pPr>
        <w:pStyle w:val="Heading2"/>
        <w:numPr>
          <w:ilvl w:val="1"/>
          <w:numId w:val="2"/>
        </w:numPr>
        <w:tabs>
          <w:tab w:pos="739" w:val="left" w:leader="none"/>
        </w:tabs>
        <w:spacing w:line="240" w:lineRule="auto" w:before="174" w:after="0"/>
        <w:ind w:left="739" w:right="0" w:hanging="419"/>
        <w:jc w:val="left"/>
        <w:rPr>
          <w:rFonts w:ascii="Adobe Clean Han Black" w:eastAsia="Adobe Clean Han Black"/>
          <w:b/>
        </w:rPr>
      </w:pPr>
      <w:bookmarkStart w:name="3.3 时间系统" w:id="11"/>
      <w:bookmarkEnd w:id="11"/>
      <w:r>
        <w:rPr>
          <w:b w:val="0"/>
        </w:rPr>
      </w:r>
      <w:bookmarkStart w:name="_bookmark5" w:id="12"/>
      <w:bookmarkEnd w:id="12"/>
      <w:r>
        <w:rPr>
          <w:b w:val="0"/>
        </w:rPr>
      </w:r>
      <w:r>
        <w:rPr>
          <w:rFonts w:ascii="Adobe Clean Han Black" w:eastAsia="Adobe Clean Han Black"/>
          <w:b/>
          <w:spacing w:val="-3"/>
        </w:rPr>
        <w:t>时间系统</w:t>
      </w:r>
    </w:p>
    <w:p>
      <w:pPr>
        <w:pStyle w:val="BodyText"/>
        <w:spacing w:line="410" w:lineRule="auto" w:before="298"/>
        <w:ind w:left="320" w:right="174" w:firstLine="559"/>
      </w:pPr>
      <w:r>
        <w:rPr>
          <w:spacing w:val="-17"/>
        </w:rPr>
        <w:t>北斗系统的时间基准为北斗时</w:t>
      </w:r>
      <w:r>
        <w:rPr>
          <w:spacing w:val="24"/>
        </w:rPr>
        <w:t>（</w:t>
      </w:r>
      <w:r>
        <w:rPr>
          <w:rFonts w:ascii="Times New Roman" w:eastAsia="Times New Roman"/>
          <w:spacing w:val="23"/>
        </w:rPr>
        <w:t>B</w:t>
      </w:r>
      <w:r>
        <w:rPr>
          <w:rFonts w:ascii="Times New Roman" w:eastAsia="Times New Roman"/>
          <w:spacing w:val="21"/>
        </w:rPr>
        <w:t>D</w:t>
      </w:r>
      <w:r>
        <w:rPr>
          <w:rFonts w:ascii="Times New Roman" w:eastAsia="Times New Roman"/>
          <w:spacing w:val="19"/>
        </w:rPr>
        <w:t>T</w:t>
      </w:r>
      <w:r>
        <w:rPr>
          <w:spacing w:val="-117"/>
        </w:rPr>
        <w:t>）</w:t>
      </w:r>
      <w:r>
        <w:rPr>
          <w:spacing w:val="-140"/>
        </w:rPr>
        <w:t>。</w:t>
      </w:r>
      <w:r>
        <w:rPr>
          <w:rFonts w:ascii="Times New Roman" w:eastAsia="Times New Roman"/>
          <w:spacing w:val="-6"/>
        </w:rPr>
        <w:t>BDT </w:t>
      </w:r>
      <w:r>
        <w:rPr>
          <w:spacing w:val="-25"/>
        </w:rPr>
        <w:t>采用国际单位制</w:t>
      </w:r>
      <w:r>
        <w:rPr>
          <w:spacing w:val="-6"/>
        </w:rPr>
        <w:t>（</w:t>
      </w:r>
      <w:r>
        <w:rPr>
          <w:rFonts w:ascii="Times New Roman" w:eastAsia="Times New Roman"/>
          <w:spacing w:val="-6"/>
        </w:rPr>
        <w:t>SI</w:t>
      </w:r>
      <w:r>
        <w:rPr>
          <w:spacing w:val="-6"/>
        </w:rPr>
        <w:t>）</w:t>
      </w:r>
      <w:r>
        <w:rPr>
          <w:spacing w:val="-3"/>
        </w:rPr>
        <w:t>秒为基本单位连续累计，不闰秒，起始历元为 </w:t>
      </w:r>
      <w:r>
        <w:rPr>
          <w:rFonts w:ascii="Times New Roman" w:eastAsia="Times New Roman"/>
        </w:rPr>
        <w:t>2006 </w:t>
      </w:r>
      <w:r>
        <w:rPr>
          <w:spacing w:val="-21"/>
        </w:rPr>
        <w:t>年 </w:t>
      </w:r>
      <w:r>
        <w:rPr>
          <w:rFonts w:ascii="Times New Roman" w:eastAsia="Times New Roman"/>
        </w:rPr>
        <w:t>1 </w:t>
      </w:r>
      <w:r>
        <w:rPr>
          <w:spacing w:val="-21"/>
        </w:rPr>
        <w:t>月 </w:t>
      </w:r>
      <w:r>
        <w:rPr>
          <w:rFonts w:ascii="Times New Roman" w:eastAsia="Times New Roman"/>
        </w:rPr>
        <w:t>1 </w:t>
      </w:r>
      <w:r>
        <w:rPr/>
        <w:t>日协调世界时（</w:t>
      </w:r>
      <w:r>
        <w:rPr>
          <w:rFonts w:ascii="Times New Roman" w:eastAsia="Times New Roman"/>
        </w:rPr>
        <w:t>UTC</w:t>
      </w:r>
      <w:r>
        <w:rPr/>
        <w:t>）</w:t>
      </w:r>
      <w:r>
        <w:rPr>
          <w:rFonts w:ascii="Times New Roman" w:eastAsia="Times New Roman"/>
        </w:rPr>
        <w:t>00 </w:t>
      </w:r>
      <w:r>
        <w:rPr>
          <w:spacing w:val="-20"/>
        </w:rPr>
        <w:t>时 </w:t>
      </w:r>
      <w:r>
        <w:rPr>
          <w:rFonts w:ascii="Times New Roman" w:eastAsia="Times New Roman"/>
        </w:rPr>
        <w:t>00 </w:t>
      </w:r>
      <w:r>
        <w:rPr>
          <w:spacing w:val="-20"/>
        </w:rPr>
        <w:t>分 </w:t>
      </w:r>
      <w:r>
        <w:rPr>
          <w:rFonts w:ascii="Times New Roman" w:eastAsia="Times New Roman"/>
        </w:rPr>
        <w:t>00 </w:t>
      </w:r>
      <w:r>
        <w:rPr/>
        <w:t>秒。</w:t>
      </w:r>
      <w:r>
        <w:rPr>
          <w:rFonts w:ascii="Times New Roman" w:eastAsia="Times New Roman"/>
        </w:rPr>
        <w:t>BDT </w:t>
      </w:r>
      <w:r>
        <w:rPr>
          <w:spacing w:val="-13"/>
        </w:rPr>
        <w:t>通过 </w:t>
      </w:r>
      <w:r>
        <w:rPr>
          <w:rFonts w:ascii="Times New Roman" w:eastAsia="Times New Roman"/>
        </w:rPr>
        <w:t>UTC</w:t>
      </w:r>
      <w:r>
        <w:rPr/>
        <w:t>（</w:t>
      </w:r>
      <w:r>
        <w:rPr>
          <w:rFonts w:ascii="Times New Roman" w:eastAsia="Times New Roman"/>
        </w:rPr>
        <w:t>NTSC</w:t>
      </w:r>
      <w:r>
        <w:rPr/>
        <w:t>）与国际 </w:t>
      </w:r>
      <w:r>
        <w:rPr>
          <w:rFonts w:ascii="Times New Roman" w:eastAsia="Times New Roman"/>
        </w:rPr>
        <w:t>UTC </w:t>
      </w:r>
      <w:r>
        <w:rPr/>
        <w:t>建立联系，</w:t>
      </w:r>
      <w:r>
        <w:rPr>
          <w:rFonts w:ascii="Times New Roman" w:eastAsia="Times New Roman"/>
        </w:rPr>
        <w:t>BDT </w:t>
      </w:r>
      <w:r>
        <w:rPr>
          <w:spacing w:val="-9"/>
        </w:rPr>
        <w:t>与国际 </w:t>
      </w:r>
      <w:r>
        <w:rPr>
          <w:rFonts w:ascii="Times New Roman" w:eastAsia="Times New Roman"/>
        </w:rPr>
        <w:t>UTC </w:t>
      </w:r>
      <w:r>
        <w:rPr>
          <w:spacing w:val="-6"/>
        </w:rPr>
        <w:t>的偏差保持在 </w:t>
      </w:r>
      <w:r>
        <w:rPr>
          <w:rFonts w:ascii="Times New Roman" w:eastAsia="Times New Roman"/>
        </w:rPr>
        <w:t>50 </w:t>
      </w:r>
      <w:r>
        <w:rPr/>
        <w:t>纳秒以内（</w:t>
      </w:r>
      <w:r>
        <w:rPr>
          <w:spacing w:val="-19"/>
        </w:rPr>
        <w:t>模 </w:t>
      </w:r>
      <w:r>
        <w:rPr>
          <w:rFonts w:ascii="Times New Roman" w:eastAsia="Times New Roman"/>
        </w:rPr>
        <w:t>1</w:t>
      </w:r>
      <w:r>
        <w:rPr/>
        <w:t>秒</w:t>
      </w:r>
      <w:r>
        <w:rPr>
          <w:spacing w:val="-140"/>
        </w:rPr>
        <w:t>）</w:t>
      </w:r>
      <w:r>
        <w:rPr/>
        <w:t>。</w:t>
      </w:r>
      <w:r>
        <w:rPr>
          <w:rFonts w:ascii="Times New Roman" w:eastAsia="Times New Roman"/>
        </w:rPr>
        <w:t>BDT </w:t>
      </w:r>
      <w:r>
        <w:rPr>
          <w:spacing w:val="-7"/>
        </w:rPr>
        <w:t>与 </w:t>
      </w:r>
      <w:r>
        <w:rPr>
          <w:rFonts w:ascii="Times New Roman" w:eastAsia="Times New Roman"/>
        </w:rPr>
        <w:t>UTC </w:t>
      </w:r>
      <w:r>
        <w:rPr/>
        <w:t>之间的闰秒信息在导航电文中播报。</w:t>
      </w:r>
    </w:p>
    <w:p>
      <w:pPr>
        <w:pStyle w:val="Heading1"/>
        <w:numPr>
          <w:ilvl w:val="0"/>
          <w:numId w:val="2"/>
        </w:numPr>
        <w:tabs>
          <w:tab w:pos="740" w:val="left" w:leader="none"/>
        </w:tabs>
        <w:spacing w:line="240" w:lineRule="auto" w:before="189" w:after="0"/>
        <w:ind w:left="740" w:right="0" w:hanging="420"/>
        <w:jc w:val="left"/>
        <w:rPr>
          <w:b/>
        </w:rPr>
      </w:pPr>
      <w:bookmarkStart w:name="4 信号规范" w:id="13"/>
      <w:bookmarkEnd w:id="13"/>
      <w:r>
        <w:rPr>
          <w:b w:val="0"/>
        </w:rPr>
      </w:r>
      <w:bookmarkStart w:name="_bookmark6" w:id="14"/>
      <w:bookmarkEnd w:id="14"/>
      <w:r>
        <w:rPr>
          <w:b w:val="0"/>
        </w:rPr>
      </w:r>
      <w:r>
        <w:rPr>
          <w:b/>
          <w:spacing w:val="-4"/>
        </w:rPr>
        <w:t>信号规范</w:t>
      </w:r>
    </w:p>
    <w:p>
      <w:pPr>
        <w:pStyle w:val="Heading2"/>
        <w:numPr>
          <w:ilvl w:val="1"/>
          <w:numId w:val="2"/>
        </w:numPr>
        <w:tabs>
          <w:tab w:pos="739" w:val="left" w:leader="none"/>
        </w:tabs>
        <w:spacing w:line="240" w:lineRule="auto" w:before="322" w:after="0"/>
        <w:ind w:left="739" w:right="0" w:hanging="419"/>
        <w:jc w:val="left"/>
        <w:rPr>
          <w:rFonts w:ascii="Adobe Clean Han Black" w:eastAsia="Adobe Clean Han Black"/>
          <w:b/>
        </w:rPr>
      </w:pPr>
      <w:bookmarkStart w:name="4.1 信号结构" w:id="15"/>
      <w:bookmarkEnd w:id="15"/>
      <w:r>
        <w:rPr>
          <w:b w:val="0"/>
        </w:rPr>
      </w:r>
      <w:bookmarkStart w:name="_bookmark7" w:id="16"/>
      <w:bookmarkEnd w:id="16"/>
      <w:r>
        <w:rPr>
          <w:b w:val="0"/>
        </w:rPr>
      </w:r>
      <w:r>
        <w:rPr>
          <w:rFonts w:ascii="Adobe Clean Han Black" w:eastAsia="Adobe Clean Han Black"/>
          <w:b/>
          <w:spacing w:val="-3"/>
        </w:rPr>
        <w:t>信号结构</w:t>
      </w:r>
    </w:p>
    <w:p>
      <w:pPr>
        <w:pStyle w:val="BodyText"/>
        <w:spacing w:before="298"/>
        <w:ind w:left="879"/>
      </w:pPr>
      <w:r>
        <w:rPr>
          <w:rFonts w:ascii="Times New Roman" w:hAnsi="Times New Roman" w:eastAsia="Times New Roman"/>
        </w:rPr>
        <w:t>B1I</w:t>
      </w:r>
      <w:r>
        <w:rPr>
          <w:rFonts w:ascii="Times New Roman" w:hAnsi="Times New Roman" w:eastAsia="Times New Roman"/>
          <w:spacing w:val="69"/>
          <w:w w:val="150"/>
        </w:rPr>
        <w:t> </w:t>
      </w:r>
      <w:r>
        <w:rPr/>
        <w:t>信号由</w:t>
      </w:r>
      <w:r>
        <w:rPr>
          <w:rFonts w:ascii="Times New Roman" w:hAnsi="Times New Roman" w:eastAsia="Times New Roman"/>
        </w:rPr>
        <w:t>“</w:t>
      </w:r>
      <w:r>
        <w:rPr/>
        <w:t>测距码</w:t>
      </w:r>
      <w:r>
        <w:rPr>
          <w:rFonts w:ascii="Times New Roman" w:hAnsi="Times New Roman" w:eastAsia="Times New Roman"/>
        </w:rPr>
        <w:t>+</w:t>
      </w:r>
      <w:r>
        <w:rPr/>
        <w:t>导航电文</w:t>
      </w:r>
      <w:r>
        <w:rPr>
          <w:rFonts w:ascii="Times New Roman" w:hAnsi="Times New Roman" w:eastAsia="Times New Roman"/>
        </w:rPr>
        <w:t>”</w:t>
      </w:r>
      <w:r>
        <w:rPr>
          <w:spacing w:val="-1"/>
        </w:rPr>
        <w:t>调制在载波上构成，其信号表达</w:t>
      </w:r>
    </w:p>
    <w:p>
      <w:pPr>
        <w:pStyle w:val="BodyText"/>
        <w:spacing w:before="9"/>
        <w:rPr>
          <w:sz w:val="15"/>
        </w:rPr>
      </w:pPr>
    </w:p>
    <w:p>
      <w:pPr>
        <w:spacing w:after="0"/>
        <w:rPr>
          <w:sz w:val="15"/>
        </w:rPr>
        <w:sectPr>
          <w:pgSz w:w="11910" w:h="16840"/>
          <w:pgMar w:header="853" w:footer="1227" w:top="1420" w:bottom="1460" w:left="1480" w:right="1480"/>
        </w:sectPr>
      </w:pPr>
    </w:p>
    <w:p>
      <w:pPr>
        <w:pStyle w:val="BodyText"/>
        <w:spacing w:before="56"/>
        <w:ind w:left="320"/>
      </w:pPr>
      <w:r>
        <w:rPr>
          <w:spacing w:val="-3"/>
        </w:rPr>
        <w:t>式如下：</w:t>
      </w:r>
    </w:p>
    <w:p>
      <w:pPr>
        <w:spacing w:line="240" w:lineRule="auto" w:before="229"/>
        <w:rPr>
          <w:rFonts w:ascii="SimSun"/>
          <w:sz w:val="27"/>
        </w:rPr>
      </w:pPr>
      <w:r>
        <w:rPr/>
        <w:br w:type="column"/>
      </w:r>
      <w:r>
        <w:rPr>
          <w:rFonts w:ascii="SimSun"/>
          <w:sz w:val="27"/>
        </w:rPr>
      </w:r>
    </w:p>
    <w:p>
      <w:pPr>
        <w:tabs>
          <w:tab w:pos="1763" w:val="left" w:leader="none"/>
        </w:tabs>
        <w:spacing w:line="292" w:lineRule="exact" w:before="1"/>
        <w:ind w:left="320" w:right="0" w:firstLine="0"/>
        <w:jc w:val="left"/>
        <w:rPr>
          <w:sz w:val="27"/>
        </w:rPr>
      </w:pPr>
      <w:r>
        <w:rPr>
          <w:spacing w:val="-16"/>
          <w:sz w:val="27"/>
        </w:rPr>
        <w:t>S</w:t>
      </w:r>
      <w:r>
        <w:rPr>
          <w:spacing w:val="-16"/>
          <w:sz w:val="27"/>
          <w:vertAlign w:val="superscript"/>
        </w:rPr>
        <w:t>j</w:t>
      </w:r>
      <w:r>
        <w:rPr>
          <w:spacing w:val="11"/>
          <w:sz w:val="27"/>
          <w:vertAlign w:val="baseline"/>
        </w:rPr>
        <w:t> </w:t>
      </w:r>
      <w:r>
        <w:rPr>
          <w:rFonts w:ascii="Adobe Clean Han" w:hAnsi="Adobe Clean Han"/>
          <w:spacing w:val="-16"/>
          <w:sz w:val="27"/>
          <w:vertAlign w:val="baseline"/>
        </w:rPr>
        <w:t>（</w:t>
      </w:r>
      <w:r>
        <w:rPr>
          <w:spacing w:val="-16"/>
          <w:sz w:val="27"/>
          <w:vertAlign w:val="baseline"/>
        </w:rPr>
        <w:t>t</w:t>
      </w:r>
      <w:r>
        <w:rPr>
          <w:rFonts w:ascii="Adobe Clean Han" w:hAnsi="Adobe Clean Han"/>
          <w:spacing w:val="-16"/>
          <w:sz w:val="27"/>
          <w:vertAlign w:val="baseline"/>
        </w:rPr>
        <w:t>）</w:t>
      </w:r>
      <w:r>
        <w:rPr>
          <w:rFonts w:ascii="Symbol" w:hAnsi="Symbol"/>
          <w:spacing w:val="-16"/>
          <w:sz w:val="27"/>
          <w:vertAlign w:val="baseline"/>
        </w:rPr>
        <w:t></w:t>
      </w:r>
      <w:r>
        <w:rPr>
          <w:spacing w:val="-11"/>
          <w:sz w:val="27"/>
          <w:vertAlign w:val="baseline"/>
        </w:rPr>
        <w:t> </w:t>
      </w:r>
      <w:r>
        <w:rPr>
          <w:spacing w:val="-16"/>
          <w:sz w:val="27"/>
          <w:vertAlign w:val="baseline"/>
        </w:rPr>
        <w:t>A</w:t>
      </w:r>
      <w:r>
        <w:rPr>
          <w:sz w:val="27"/>
          <w:vertAlign w:val="baseline"/>
        </w:rPr>
        <w:tab/>
      </w:r>
      <w:r>
        <w:rPr>
          <w:spacing w:val="-5"/>
          <w:sz w:val="27"/>
          <w:vertAlign w:val="baseline"/>
        </w:rPr>
        <w:t>C</w:t>
      </w:r>
      <w:r>
        <w:rPr>
          <w:spacing w:val="-5"/>
          <w:sz w:val="27"/>
          <w:vertAlign w:val="superscript"/>
        </w:rPr>
        <w:t>j</w:t>
      </w:r>
    </w:p>
    <w:p>
      <w:pPr>
        <w:spacing w:line="240" w:lineRule="auto" w:before="0"/>
        <w:rPr>
          <w:sz w:val="27"/>
        </w:rPr>
      </w:pPr>
      <w:r>
        <w:rPr/>
        <w:br w:type="column"/>
      </w:r>
      <w:r>
        <w:rPr>
          <w:sz w:val="27"/>
        </w:rPr>
      </w:r>
    </w:p>
    <w:p>
      <w:pPr>
        <w:spacing w:line="240" w:lineRule="auto" w:before="69"/>
        <w:rPr>
          <w:sz w:val="27"/>
        </w:rPr>
      </w:pPr>
    </w:p>
    <w:p>
      <w:pPr>
        <w:spacing w:line="183" w:lineRule="exact" w:before="0"/>
        <w:ind w:left="152" w:right="0" w:firstLine="0"/>
        <w:jc w:val="left"/>
        <w:rPr>
          <w:sz w:val="27"/>
        </w:rPr>
      </w:pPr>
      <w:r>
        <w:rPr>
          <w:spacing w:val="-5"/>
          <w:sz w:val="27"/>
        </w:rPr>
        <w:t>(t)</w:t>
      </w:r>
      <w:r>
        <w:rPr>
          <w:spacing w:val="-30"/>
          <w:sz w:val="27"/>
        </w:rPr>
        <w:t> </w:t>
      </w:r>
      <w:r>
        <w:rPr>
          <w:spacing w:val="-5"/>
          <w:sz w:val="27"/>
        </w:rPr>
        <w:t>D</w:t>
      </w:r>
      <w:r>
        <w:rPr>
          <w:spacing w:val="-5"/>
          <w:sz w:val="27"/>
          <w:vertAlign w:val="superscript"/>
        </w:rPr>
        <w:t>j</w:t>
      </w:r>
    </w:p>
    <w:p>
      <w:pPr>
        <w:spacing w:line="240" w:lineRule="auto" w:before="270"/>
        <w:rPr>
          <w:sz w:val="27"/>
        </w:rPr>
      </w:pPr>
      <w:r>
        <w:rPr/>
        <w:br w:type="column"/>
      </w:r>
      <w:r>
        <w:rPr>
          <w:sz w:val="27"/>
        </w:rPr>
      </w:r>
    </w:p>
    <w:p>
      <w:pPr>
        <w:spacing w:line="292" w:lineRule="exact" w:before="0"/>
        <w:ind w:left="151" w:right="0" w:firstLine="0"/>
        <w:jc w:val="left"/>
        <w:rPr>
          <w:sz w:val="27"/>
        </w:rPr>
      </w:pPr>
      <w:r>
        <w:rPr>
          <w:spacing w:val="-8"/>
          <w:sz w:val="27"/>
        </w:rPr>
        <w:t>(t)</w:t>
      </w:r>
      <w:r>
        <w:rPr>
          <w:spacing w:val="-43"/>
          <w:sz w:val="27"/>
        </w:rPr>
        <w:t> </w:t>
      </w:r>
      <w:r>
        <w:rPr>
          <w:spacing w:val="-8"/>
          <w:sz w:val="27"/>
        </w:rPr>
        <w:t>cos</w:t>
      </w:r>
      <w:r>
        <w:rPr>
          <w:rFonts w:ascii="Adobe Clean Han" w:hAnsi="Adobe Clean Han"/>
          <w:spacing w:val="-8"/>
          <w:sz w:val="27"/>
        </w:rPr>
        <w:t>（</w:t>
      </w:r>
      <w:r>
        <w:rPr>
          <w:spacing w:val="-8"/>
          <w:sz w:val="27"/>
        </w:rPr>
        <w:t>2</w:t>
      </w:r>
      <w:r>
        <w:rPr>
          <w:spacing w:val="-38"/>
          <w:sz w:val="27"/>
        </w:rPr>
        <w:t> </w:t>
      </w:r>
      <w:r>
        <w:rPr>
          <w:spacing w:val="-8"/>
          <w:sz w:val="27"/>
        </w:rPr>
        <w:t>πf</w:t>
      </w:r>
      <w:r>
        <w:rPr>
          <w:spacing w:val="-9"/>
          <w:sz w:val="27"/>
        </w:rPr>
        <w:t> </w:t>
      </w:r>
      <w:r>
        <w:rPr>
          <w:spacing w:val="-8"/>
          <w:sz w:val="27"/>
        </w:rPr>
        <w:t>t</w:t>
      </w:r>
      <w:r>
        <w:rPr>
          <w:rFonts w:ascii="Symbol" w:hAnsi="Symbol"/>
          <w:spacing w:val="-8"/>
          <w:sz w:val="27"/>
        </w:rPr>
        <w:t></w:t>
      </w:r>
      <w:r>
        <w:rPr>
          <w:spacing w:val="-27"/>
          <w:sz w:val="27"/>
        </w:rPr>
        <w:t> </w:t>
      </w:r>
      <w:r>
        <w:rPr>
          <w:rFonts w:ascii="Symbol" w:hAnsi="Symbol"/>
          <w:spacing w:val="-8"/>
          <w:sz w:val="27"/>
        </w:rPr>
        <w:t></w:t>
      </w:r>
      <w:r>
        <w:rPr>
          <w:spacing w:val="-8"/>
          <w:sz w:val="27"/>
          <w:vertAlign w:val="superscript"/>
        </w:rPr>
        <w:t>j</w:t>
      </w:r>
      <w:r>
        <w:rPr>
          <w:spacing w:val="69"/>
          <w:sz w:val="27"/>
          <w:vertAlign w:val="baseline"/>
        </w:rPr>
        <w:t> </w:t>
      </w:r>
      <w:r>
        <w:rPr>
          <w:spacing w:val="-10"/>
          <w:sz w:val="27"/>
          <w:vertAlign w:val="baseline"/>
        </w:rPr>
        <w:t>)</w:t>
      </w:r>
    </w:p>
    <w:p>
      <w:pPr>
        <w:spacing w:after="0" w:line="292" w:lineRule="exact"/>
        <w:jc w:val="left"/>
        <w:rPr>
          <w:sz w:val="27"/>
        </w:rPr>
        <w:sectPr>
          <w:type w:val="continuous"/>
          <w:pgSz w:w="11910" w:h="16840"/>
          <w:pgMar w:header="853" w:footer="1227" w:top="1940" w:bottom="280" w:left="1480" w:right="1480"/>
          <w:cols w:num="4" w:equalWidth="0">
            <w:col w:w="1484" w:space="379"/>
            <w:col w:w="2002" w:space="40"/>
            <w:col w:w="690" w:space="40"/>
            <w:col w:w="4315"/>
          </w:cols>
        </w:sectPr>
      </w:pPr>
    </w:p>
    <w:p>
      <w:pPr>
        <w:tabs>
          <w:tab w:pos="1091" w:val="left" w:leader="none"/>
          <w:tab w:pos="2231" w:val="left" w:leader="none"/>
          <w:tab w:pos="3588" w:val="left" w:leader="none"/>
          <w:tab w:pos="4108" w:val="left" w:leader="none"/>
        </w:tabs>
        <w:spacing w:line="172" w:lineRule="exact" w:before="0"/>
        <w:ind w:left="26" w:right="0" w:firstLine="0"/>
        <w:jc w:val="center"/>
        <w:rPr>
          <w:sz w:val="15"/>
        </w:rPr>
      </w:pPr>
      <w:r>
        <w:rPr>
          <w:spacing w:val="-5"/>
          <w:w w:val="105"/>
          <w:sz w:val="15"/>
        </w:rPr>
        <w:t>B1I</w:t>
      </w:r>
      <w:r>
        <w:rPr>
          <w:sz w:val="15"/>
        </w:rPr>
        <w:tab/>
      </w:r>
      <w:r>
        <w:rPr>
          <w:w w:val="105"/>
          <w:sz w:val="15"/>
        </w:rPr>
        <w:t>B1I</w:t>
      </w:r>
      <w:r>
        <w:rPr>
          <w:spacing w:val="47"/>
          <w:w w:val="105"/>
          <w:sz w:val="15"/>
        </w:rPr>
        <w:t>  </w:t>
      </w:r>
      <w:r>
        <w:rPr>
          <w:spacing w:val="-5"/>
          <w:w w:val="105"/>
          <w:sz w:val="15"/>
        </w:rPr>
        <w:t>B1I</w:t>
      </w:r>
      <w:r>
        <w:rPr>
          <w:sz w:val="15"/>
        </w:rPr>
        <w:tab/>
      </w:r>
      <w:r>
        <w:rPr>
          <w:spacing w:val="-5"/>
          <w:w w:val="105"/>
          <w:sz w:val="15"/>
        </w:rPr>
        <w:t>B1I</w:t>
      </w:r>
      <w:r>
        <w:rPr>
          <w:sz w:val="15"/>
        </w:rPr>
        <w:tab/>
      </w:r>
      <w:r>
        <w:rPr>
          <w:spacing w:val="-10"/>
          <w:w w:val="105"/>
          <w:sz w:val="15"/>
        </w:rPr>
        <w:t>1</w:t>
      </w:r>
      <w:r>
        <w:rPr>
          <w:sz w:val="15"/>
        </w:rPr>
        <w:tab/>
      </w:r>
      <w:r>
        <w:rPr>
          <w:spacing w:val="-5"/>
          <w:w w:val="105"/>
          <w:sz w:val="15"/>
        </w:rPr>
        <w:t>B1I</w:t>
      </w:r>
    </w:p>
    <w:p>
      <w:pPr>
        <w:spacing w:line="240" w:lineRule="auto" w:before="87"/>
        <w:rPr>
          <w:sz w:val="15"/>
        </w:rPr>
      </w:pPr>
    </w:p>
    <w:p>
      <w:pPr>
        <w:pStyle w:val="BodyText"/>
        <w:ind w:left="6"/>
        <w:jc w:val="center"/>
        <w:rPr>
          <w:rFonts w:ascii="Times New Roman" w:eastAsia="Times New Roman"/>
        </w:rPr>
      </w:pPr>
      <w:r>
        <w:rPr>
          <w:spacing w:val="-15"/>
        </w:rPr>
        <w:t>式中，上角标 </w:t>
      </w:r>
      <w:r>
        <w:rPr>
          <w:rFonts w:ascii="Times New Roman" w:eastAsia="Times New Roman"/>
          <w:spacing w:val="-6"/>
        </w:rPr>
        <w:t>j</w:t>
      </w:r>
      <w:r>
        <w:rPr>
          <w:rFonts w:ascii="Times New Roman" w:eastAsia="Times New Roman"/>
          <w:spacing w:val="2"/>
        </w:rPr>
        <w:t> </w:t>
      </w:r>
      <w:r>
        <w:rPr>
          <w:spacing w:val="-6"/>
        </w:rPr>
        <w:t>表示卫星编号；</w:t>
      </w:r>
      <w:r>
        <w:rPr>
          <w:rFonts w:ascii="Times New Roman" w:eastAsia="Times New Roman"/>
          <w:spacing w:val="-6"/>
        </w:rPr>
        <w:t>A</w:t>
      </w:r>
      <w:r>
        <w:rPr>
          <w:rFonts w:ascii="Times New Roman" w:eastAsia="Times New Roman"/>
          <w:spacing w:val="-6"/>
          <w:vertAlign w:val="subscript"/>
        </w:rPr>
        <w:t>B1I</w:t>
      </w:r>
      <w:r>
        <w:rPr>
          <w:rFonts w:ascii="Times New Roman" w:eastAsia="Times New Roman"/>
          <w:spacing w:val="-22"/>
          <w:vertAlign w:val="baseline"/>
        </w:rPr>
        <w:t> </w:t>
      </w:r>
      <w:r>
        <w:rPr>
          <w:spacing w:val="-24"/>
          <w:vertAlign w:val="baseline"/>
        </w:rPr>
        <w:t>表示 </w:t>
      </w:r>
      <w:r>
        <w:rPr>
          <w:rFonts w:ascii="Times New Roman" w:eastAsia="Times New Roman"/>
          <w:spacing w:val="-6"/>
          <w:vertAlign w:val="baseline"/>
        </w:rPr>
        <w:t>B1I</w:t>
      </w:r>
      <w:r>
        <w:rPr>
          <w:rFonts w:ascii="Times New Roman" w:eastAsia="Times New Roman"/>
          <w:spacing w:val="5"/>
          <w:vertAlign w:val="baseline"/>
        </w:rPr>
        <w:t> </w:t>
      </w:r>
      <w:r>
        <w:rPr>
          <w:spacing w:val="-6"/>
          <w:vertAlign w:val="baseline"/>
        </w:rPr>
        <w:t>信号振幅；</w:t>
      </w:r>
      <w:r>
        <w:rPr>
          <w:rFonts w:ascii="Times New Roman" w:eastAsia="Times New Roman"/>
          <w:spacing w:val="-6"/>
          <w:vertAlign w:val="baseline"/>
        </w:rPr>
        <w:t>C</w:t>
      </w:r>
      <w:r>
        <w:rPr>
          <w:rFonts w:ascii="Times New Roman" w:eastAsia="Times New Roman"/>
          <w:spacing w:val="-6"/>
          <w:vertAlign w:val="subscript"/>
        </w:rPr>
        <w:t>B1I</w:t>
      </w:r>
      <w:r>
        <w:rPr>
          <w:rFonts w:ascii="Times New Roman" w:eastAsia="Times New Roman"/>
          <w:spacing w:val="-23"/>
          <w:vertAlign w:val="baseline"/>
        </w:rPr>
        <w:t> </w:t>
      </w:r>
      <w:r>
        <w:rPr>
          <w:spacing w:val="-24"/>
          <w:vertAlign w:val="baseline"/>
        </w:rPr>
        <w:t>表示 </w:t>
      </w:r>
      <w:r>
        <w:rPr>
          <w:rFonts w:ascii="Times New Roman" w:eastAsia="Times New Roman"/>
          <w:spacing w:val="-6"/>
          <w:vertAlign w:val="baseline"/>
        </w:rPr>
        <w:t>B1I</w:t>
      </w:r>
    </w:p>
    <w:p>
      <w:pPr>
        <w:spacing w:after="0"/>
        <w:jc w:val="center"/>
        <w:rPr>
          <w:rFonts w:ascii="Times New Roman" w:eastAsia="Times New Roman"/>
        </w:rPr>
        <w:sectPr>
          <w:type w:val="continuous"/>
          <w:pgSz w:w="11910" w:h="16840"/>
          <w:pgMar w:header="853" w:footer="1227" w:top="1940" w:bottom="280" w:left="1480" w:right="1480"/>
        </w:sectPr>
      </w:pPr>
    </w:p>
    <w:p>
      <w:pPr>
        <w:pStyle w:val="BodyText"/>
        <w:spacing w:before="137"/>
        <w:ind w:left="320"/>
        <w:rPr>
          <w:rFonts w:ascii="Times New Roman" w:eastAsia="Times New Roman"/>
        </w:rPr>
      </w:pPr>
      <w:r>
        <w:rPr>
          <w:spacing w:val="-19"/>
        </w:rPr>
        <w:t>信号测距码；</w:t>
      </w:r>
      <w:r>
        <w:rPr>
          <w:rFonts w:ascii="Times New Roman" w:eastAsia="Times New Roman"/>
          <w:spacing w:val="14"/>
        </w:rPr>
        <w:t>D</w:t>
      </w:r>
      <w:r>
        <w:rPr>
          <w:rFonts w:ascii="Times New Roman" w:eastAsia="Times New Roman"/>
          <w:spacing w:val="13"/>
          <w:vertAlign w:val="subscript"/>
        </w:rPr>
        <w:t>B</w:t>
      </w:r>
      <w:r>
        <w:rPr>
          <w:rFonts w:ascii="Times New Roman" w:eastAsia="Times New Roman"/>
          <w:spacing w:val="17"/>
          <w:vertAlign w:val="subscript"/>
        </w:rPr>
        <w:t>1</w:t>
      </w:r>
      <w:r>
        <w:rPr>
          <w:rFonts w:ascii="Times New Roman" w:eastAsia="Times New Roman"/>
          <w:spacing w:val="16"/>
          <w:vertAlign w:val="subscript"/>
        </w:rPr>
        <w:t>I</w:t>
      </w:r>
      <w:r>
        <w:rPr>
          <w:rFonts w:ascii="Times New Roman" w:eastAsia="Times New Roman"/>
          <w:spacing w:val="-26"/>
          <w:vertAlign w:val="baseline"/>
        </w:rPr>
        <w:t> </w:t>
      </w:r>
      <w:r>
        <w:rPr>
          <w:spacing w:val="-5"/>
          <w:vertAlign w:val="baseline"/>
        </w:rPr>
        <w:t>表示调制在</w:t>
      </w:r>
      <w:r>
        <w:rPr>
          <w:rFonts w:ascii="Times New Roman" w:eastAsia="Times New Roman"/>
          <w:spacing w:val="-5"/>
          <w:vertAlign w:val="baseline"/>
        </w:rPr>
        <w:t>B1I</w:t>
      </w:r>
      <w:r>
        <w:rPr>
          <w:rFonts w:ascii="Times New Roman" w:eastAsia="Times New Roman"/>
          <w:spacing w:val="-2"/>
          <w:vertAlign w:val="baseline"/>
        </w:rPr>
        <w:t> </w:t>
      </w:r>
      <w:r>
        <w:rPr>
          <w:spacing w:val="-12"/>
          <w:vertAlign w:val="baseline"/>
        </w:rPr>
        <w:t>信号测距码上的数据码；</w:t>
      </w:r>
      <w:r>
        <w:rPr>
          <w:rFonts w:ascii="Times New Roman" w:eastAsia="Times New Roman"/>
          <w:spacing w:val="31"/>
          <w:vertAlign w:val="baseline"/>
        </w:rPr>
        <w:t>f</w:t>
      </w:r>
      <w:r>
        <w:rPr>
          <w:rFonts w:ascii="Times New Roman" w:eastAsia="Times New Roman"/>
          <w:spacing w:val="31"/>
          <w:vertAlign w:val="subscript"/>
        </w:rPr>
        <w:t>1</w:t>
      </w:r>
      <w:r>
        <w:rPr>
          <w:rFonts w:ascii="Times New Roman" w:eastAsia="Times New Roman"/>
          <w:spacing w:val="-24"/>
          <w:vertAlign w:val="baseline"/>
        </w:rPr>
        <w:t> </w:t>
      </w:r>
      <w:r>
        <w:rPr>
          <w:spacing w:val="-27"/>
          <w:vertAlign w:val="baseline"/>
        </w:rPr>
        <w:t>表示 </w:t>
      </w:r>
      <w:r>
        <w:rPr>
          <w:rFonts w:ascii="Times New Roman" w:eastAsia="Times New Roman"/>
          <w:spacing w:val="-5"/>
          <w:vertAlign w:val="baseline"/>
        </w:rPr>
        <w:t>B1I</w:t>
      </w:r>
    </w:p>
    <w:p>
      <w:pPr>
        <w:pStyle w:val="BodyText"/>
        <w:spacing w:before="261"/>
        <w:ind w:left="320"/>
      </w:pPr>
      <w:r>
        <w:rPr/>
        <w:t>信号载波频率；</w:t>
      </w:r>
      <w:r>
        <w:rPr>
          <w:rFonts w:ascii="Times New Roman" w:hAnsi="Times New Roman" w:eastAsia="Times New Roman"/>
        </w:rPr>
        <w:t>φ</w:t>
      </w:r>
      <w:r>
        <w:rPr>
          <w:rFonts w:ascii="Times New Roman" w:hAnsi="Times New Roman" w:eastAsia="Times New Roman"/>
          <w:vertAlign w:val="subscript"/>
        </w:rPr>
        <w:t>B1I</w:t>
      </w:r>
      <w:r>
        <w:rPr>
          <w:rFonts w:ascii="Times New Roman" w:hAnsi="Times New Roman" w:eastAsia="Times New Roman"/>
          <w:spacing w:val="-27"/>
          <w:vertAlign w:val="baseline"/>
        </w:rPr>
        <w:t> </w:t>
      </w:r>
      <w:r>
        <w:rPr>
          <w:spacing w:val="-24"/>
          <w:vertAlign w:val="baseline"/>
        </w:rPr>
        <w:t>表示 </w:t>
      </w:r>
      <w:r>
        <w:rPr>
          <w:rFonts w:ascii="Times New Roman" w:hAnsi="Times New Roman" w:eastAsia="Times New Roman"/>
          <w:vertAlign w:val="baseline"/>
        </w:rPr>
        <w:t>B1I</w:t>
      </w:r>
      <w:r>
        <w:rPr>
          <w:rFonts w:ascii="Times New Roman" w:hAnsi="Times New Roman" w:eastAsia="Times New Roman"/>
          <w:spacing w:val="-17"/>
          <w:vertAlign w:val="baseline"/>
        </w:rPr>
        <w:t> </w:t>
      </w:r>
      <w:r>
        <w:rPr>
          <w:spacing w:val="-2"/>
          <w:vertAlign w:val="baseline"/>
        </w:rPr>
        <w:t>信号载波初相。</w:t>
      </w:r>
    </w:p>
    <w:p>
      <w:pPr>
        <w:pStyle w:val="Heading2"/>
        <w:numPr>
          <w:ilvl w:val="1"/>
          <w:numId w:val="2"/>
        </w:numPr>
        <w:tabs>
          <w:tab w:pos="739" w:val="left" w:leader="none"/>
        </w:tabs>
        <w:spacing w:line="240" w:lineRule="auto" w:before="304" w:after="0"/>
        <w:ind w:left="739" w:right="0" w:hanging="419"/>
        <w:jc w:val="left"/>
        <w:rPr>
          <w:rFonts w:ascii="Adobe Clean Han Black" w:eastAsia="Adobe Clean Han Black"/>
          <w:b/>
        </w:rPr>
      </w:pPr>
      <w:bookmarkStart w:name="4.2 信号特性" w:id="17"/>
      <w:bookmarkEnd w:id="17"/>
      <w:r>
        <w:rPr>
          <w:b w:val="0"/>
        </w:rPr>
      </w:r>
      <w:bookmarkStart w:name="_bookmark8" w:id="18"/>
      <w:bookmarkEnd w:id="18"/>
      <w:r>
        <w:rPr>
          <w:b w:val="0"/>
        </w:rPr>
      </w:r>
      <w:r>
        <w:rPr>
          <w:rFonts w:ascii="Adobe Clean Han Black" w:eastAsia="Adobe Clean Han Black"/>
          <w:b/>
          <w:spacing w:val="-3"/>
        </w:rPr>
        <w:t>信号特性</w:t>
      </w:r>
    </w:p>
    <w:p>
      <w:pPr>
        <w:pStyle w:val="Heading2"/>
        <w:numPr>
          <w:ilvl w:val="2"/>
          <w:numId w:val="2"/>
        </w:numPr>
        <w:tabs>
          <w:tab w:pos="1160" w:val="left" w:leader="none"/>
        </w:tabs>
        <w:spacing w:line="240" w:lineRule="auto" w:before="186" w:after="0"/>
        <w:ind w:left="1160" w:right="0" w:hanging="840"/>
        <w:jc w:val="left"/>
      </w:pPr>
      <w:bookmarkStart w:name="4.2.1 载波频率" w:id="19"/>
      <w:bookmarkEnd w:id="19"/>
      <w:r>
        <w:rPr>
          <w:b w:val="0"/>
        </w:rPr>
      </w:r>
      <w:bookmarkStart w:name="_bookmark9" w:id="20"/>
      <w:bookmarkEnd w:id="20"/>
      <w:r>
        <w:rPr>
          <w:b w:val="0"/>
        </w:rPr>
      </w:r>
      <w:r>
        <w:rPr>
          <w:spacing w:val="-3"/>
        </w:rPr>
        <w:t>载波频率</w:t>
      </w:r>
    </w:p>
    <w:p>
      <w:pPr>
        <w:pStyle w:val="BodyText"/>
        <w:spacing w:line="410" w:lineRule="auto" w:before="298"/>
        <w:ind w:left="320" w:right="320" w:firstLine="559"/>
        <w:jc w:val="both"/>
      </w:pPr>
      <w:r>
        <w:rPr>
          <w:spacing w:val="-2"/>
        </w:rPr>
        <w:t>同一颗卫星发射的导航信号的载波频率由共同的基准时钟源产</w:t>
      </w:r>
      <w:r>
        <w:rPr/>
        <w:t>生。</w:t>
      </w:r>
      <w:r>
        <w:rPr>
          <w:rFonts w:ascii="Times New Roman" w:eastAsia="Times New Roman"/>
        </w:rPr>
        <w:t>B1I </w:t>
      </w:r>
      <w:r>
        <w:rPr>
          <w:spacing w:val="-2"/>
        </w:rPr>
        <w:t>信号的标称载波频率为 </w:t>
      </w:r>
      <w:r>
        <w:rPr>
          <w:rFonts w:ascii="Times New Roman" w:eastAsia="Times New Roman"/>
        </w:rPr>
        <w:t>1561.098MHz</w:t>
      </w:r>
      <w:r>
        <w:rPr/>
        <w:t>。</w:t>
      </w:r>
    </w:p>
    <w:p>
      <w:pPr>
        <w:pStyle w:val="Heading2"/>
        <w:numPr>
          <w:ilvl w:val="2"/>
          <w:numId w:val="2"/>
        </w:numPr>
        <w:tabs>
          <w:tab w:pos="1160" w:val="left" w:leader="none"/>
        </w:tabs>
        <w:spacing w:line="240" w:lineRule="auto" w:before="48" w:after="0"/>
        <w:ind w:left="1160" w:right="0" w:hanging="840"/>
        <w:jc w:val="left"/>
      </w:pPr>
      <w:bookmarkStart w:name="4.2.2 调制方式" w:id="21"/>
      <w:bookmarkEnd w:id="21"/>
      <w:r>
        <w:rPr>
          <w:b w:val="0"/>
        </w:rPr>
      </w:r>
      <w:bookmarkStart w:name="_bookmark10" w:id="22"/>
      <w:bookmarkEnd w:id="22"/>
      <w:r>
        <w:rPr>
          <w:b w:val="0"/>
        </w:rPr>
      </w:r>
      <w:r>
        <w:rPr>
          <w:spacing w:val="-3"/>
        </w:rPr>
        <w:t>调制方式</w:t>
      </w:r>
    </w:p>
    <w:p>
      <w:pPr>
        <w:pStyle w:val="BodyText"/>
        <w:spacing w:before="298"/>
        <w:ind w:left="879"/>
      </w:pPr>
      <w:r>
        <w:rPr>
          <w:rFonts w:ascii="Times New Roman" w:eastAsia="Times New Roman"/>
          <w:spacing w:val="-2"/>
        </w:rPr>
        <w:t>B1I</w:t>
      </w:r>
      <w:r>
        <w:rPr>
          <w:rFonts w:ascii="Times New Roman" w:eastAsia="Times New Roman"/>
          <w:spacing w:val="26"/>
        </w:rPr>
        <w:t> </w:t>
      </w:r>
      <w:r>
        <w:rPr>
          <w:spacing w:val="-2"/>
        </w:rPr>
        <w:t>信号采用二进制相移键控（</w:t>
      </w:r>
      <w:r>
        <w:rPr>
          <w:rFonts w:ascii="Times New Roman" w:eastAsia="Times New Roman"/>
          <w:spacing w:val="-2"/>
        </w:rPr>
        <w:t>BPSK</w:t>
      </w:r>
      <w:r>
        <w:rPr>
          <w:spacing w:val="-2"/>
        </w:rPr>
        <w:t>）</w:t>
      </w:r>
      <w:r>
        <w:rPr>
          <w:spacing w:val="-5"/>
        </w:rPr>
        <w:t>调制。</w:t>
      </w:r>
    </w:p>
    <w:p>
      <w:pPr>
        <w:pStyle w:val="Heading2"/>
        <w:numPr>
          <w:ilvl w:val="2"/>
          <w:numId w:val="2"/>
        </w:numPr>
        <w:tabs>
          <w:tab w:pos="1160" w:val="left" w:leader="none"/>
        </w:tabs>
        <w:spacing w:line="240" w:lineRule="auto" w:before="304" w:after="0"/>
        <w:ind w:left="1160" w:right="0" w:hanging="840"/>
        <w:jc w:val="left"/>
      </w:pPr>
      <w:bookmarkStart w:name="4.2.3 极化方式" w:id="23"/>
      <w:bookmarkEnd w:id="23"/>
      <w:r>
        <w:rPr>
          <w:b w:val="0"/>
        </w:rPr>
      </w:r>
      <w:bookmarkStart w:name="_bookmark11" w:id="24"/>
      <w:bookmarkEnd w:id="24"/>
      <w:r>
        <w:rPr>
          <w:b w:val="0"/>
        </w:rPr>
      </w:r>
      <w:r>
        <w:rPr>
          <w:spacing w:val="-3"/>
        </w:rPr>
        <w:t>极化方式</w:t>
      </w:r>
    </w:p>
    <w:p>
      <w:pPr>
        <w:pStyle w:val="BodyText"/>
        <w:spacing w:before="298"/>
        <w:ind w:left="879"/>
      </w:pPr>
      <w:r>
        <w:rPr>
          <w:spacing w:val="-10"/>
        </w:rPr>
        <w:t>卫星发射信号为右旋圆极化</w:t>
      </w:r>
      <w:r>
        <w:rPr>
          <w:spacing w:val="15"/>
        </w:rPr>
        <w:t>（</w:t>
      </w:r>
      <w:r>
        <w:rPr>
          <w:rFonts w:ascii="Times New Roman" w:eastAsia="Times New Roman"/>
          <w:spacing w:val="14"/>
        </w:rPr>
        <w:t>R</w:t>
      </w:r>
      <w:r>
        <w:rPr>
          <w:rFonts w:ascii="Times New Roman" w:eastAsia="Times New Roman"/>
          <w:spacing w:val="12"/>
        </w:rPr>
        <w:t>H</w:t>
      </w:r>
      <w:r>
        <w:rPr>
          <w:rFonts w:ascii="Times New Roman" w:eastAsia="Times New Roman"/>
          <w:spacing w:val="14"/>
        </w:rPr>
        <w:t>C</w:t>
      </w:r>
      <w:r>
        <w:rPr>
          <w:rFonts w:ascii="Times New Roman" w:eastAsia="Times New Roman"/>
          <w:spacing w:val="11"/>
        </w:rPr>
        <w:t>P</w:t>
      </w:r>
      <w:r>
        <w:rPr>
          <w:spacing w:val="-126"/>
        </w:rPr>
        <w:t>）</w:t>
      </w:r>
      <w:r>
        <w:rPr>
          <w:spacing w:val="-150"/>
        </w:rPr>
        <w:t>。</w:t>
      </w:r>
    </w:p>
    <w:p>
      <w:pPr>
        <w:pStyle w:val="Heading2"/>
        <w:numPr>
          <w:ilvl w:val="2"/>
          <w:numId w:val="2"/>
        </w:numPr>
        <w:tabs>
          <w:tab w:pos="1160" w:val="left" w:leader="none"/>
        </w:tabs>
        <w:spacing w:line="240" w:lineRule="auto" w:before="304" w:after="0"/>
        <w:ind w:left="1160" w:right="0" w:hanging="840"/>
        <w:jc w:val="left"/>
      </w:pPr>
      <w:bookmarkStart w:name="4.2.4 载波相位噪声" w:id="25"/>
      <w:bookmarkEnd w:id="25"/>
      <w:r>
        <w:rPr>
          <w:b w:val="0"/>
        </w:rPr>
      </w:r>
      <w:bookmarkStart w:name="_bookmark12" w:id="26"/>
      <w:bookmarkEnd w:id="26"/>
      <w:r>
        <w:rPr>
          <w:b w:val="0"/>
        </w:rPr>
      </w:r>
      <w:r>
        <w:rPr>
          <w:spacing w:val="-2"/>
        </w:rPr>
        <w:t>载波相位噪声</w:t>
      </w:r>
    </w:p>
    <w:p>
      <w:pPr>
        <w:pStyle w:val="BodyText"/>
        <w:spacing w:line="410" w:lineRule="auto" w:before="298"/>
        <w:ind w:left="320" w:right="313" w:firstLine="559"/>
        <w:jc w:val="both"/>
      </w:pPr>
      <w:r>
        <w:rPr>
          <w:spacing w:val="-4"/>
        </w:rPr>
        <w:t>未调制载波的相位噪声谱密度应满足单边噪声带宽为 </w:t>
      </w:r>
      <w:r>
        <w:rPr>
          <w:rFonts w:ascii="Times New Roman" w:eastAsia="Times New Roman"/>
          <w:spacing w:val="-2"/>
        </w:rPr>
        <w:t>10Hz</w:t>
      </w:r>
      <w:r>
        <w:rPr>
          <w:rFonts w:ascii="Times New Roman" w:eastAsia="Times New Roman"/>
          <w:spacing w:val="-8"/>
        </w:rPr>
        <w:t> </w:t>
      </w:r>
      <w:r>
        <w:rPr>
          <w:spacing w:val="-2"/>
        </w:rPr>
        <w:t>的三</w:t>
      </w:r>
      <w:r>
        <w:rPr>
          <w:spacing w:val="-5"/>
        </w:rPr>
        <w:t>阶锁相环的载波跟踪精度达到 </w:t>
      </w:r>
      <w:r>
        <w:rPr>
          <w:rFonts w:ascii="Times New Roman" w:eastAsia="Times New Roman"/>
        </w:rPr>
        <w:t>0.1 </w:t>
      </w:r>
      <w:r>
        <w:rPr/>
        <w:t>弧度</w:t>
      </w:r>
      <w:r>
        <w:rPr>
          <w:spacing w:val="29"/>
        </w:rPr>
        <w:t>（</w:t>
      </w:r>
      <w:r>
        <w:rPr>
          <w:rFonts w:ascii="Times New Roman" w:eastAsia="Times New Roman"/>
          <w:spacing w:val="28"/>
        </w:rPr>
        <w:t>RM</w:t>
      </w:r>
      <w:r>
        <w:rPr>
          <w:rFonts w:ascii="Times New Roman" w:eastAsia="Times New Roman"/>
          <w:spacing w:val="26"/>
        </w:rPr>
        <w:t>S</w:t>
      </w:r>
      <w:r>
        <w:rPr>
          <w:spacing w:val="-111"/>
        </w:rPr>
        <w:t>）</w:t>
      </w:r>
      <w:r>
        <w:rPr>
          <w:spacing w:val="-140"/>
        </w:rPr>
        <w:t>。</w:t>
      </w:r>
    </w:p>
    <w:p>
      <w:pPr>
        <w:pStyle w:val="Heading2"/>
        <w:numPr>
          <w:ilvl w:val="2"/>
          <w:numId w:val="2"/>
        </w:numPr>
        <w:tabs>
          <w:tab w:pos="1160" w:val="left" w:leader="none"/>
        </w:tabs>
        <w:spacing w:line="240" w:lineRule="auto" w:before="47" w:after="0"/>
        <w:ind w:left="1160" w:right="0" w:hanging="840"/>
        <w:jc w:val="left"/>
      </w:pPr>
      <w:bookmarkStart w:name="4.2.5 用户接收信号电平" w:id="27"/>
      <w:bookmarkEnd w:id="27"/>
      <w:r>
        <w:rPr>
          <w:b w:val="0"/>
        </w:rPr>
      </w:r>
      <w:bookmarkStart w:name="_bookmark13" w:id="28"/>
      <w:bookmarkEnd w:id="28"/>
      <w:r>
        <w:rPr>
          <w:b w:val="0"/>
        </w:rPr>
      </w:r>
      <w:r>
        <w:rPr>
          <w:spacing w:val="-2"/>
        </w:rPr>
        <w:t>用户接收信号电平</w:t>
      </w:r>
    </w:p>
    <w:p>
      <w:pPr>
        <w:pStyle w:val="BodyText"/>
        <w:spacing w:line="412" w:lineRule="auto" w:before="298"/>
        <w:ind w:left="320" w:right="314" w:firstLine="559"/>
        <w:jc w:val="both"/>
      </w:pPr>
      <w:r>
        <w:rPr>
          <w:spacing w:val="-6"/>
        </w:rPr>
        <w:t>当卫星仰角大于 </w:t>
      </w:r>
      <w:r>
        <w:rPr>
          <w:rFonts w:ascii="Times New Roman" w:eastAsia="Times New Roman"/>
          <w:spacing w:val="-2"/>
        </w:rPr>
        <w:t>5</w:t>
      </w:r>
      <w:r>
        <w:rPr>
          <w:rFonts w:ascii="Times New Roman" w:eastAsia="Times New Roman"/>
          <w:spacing w:val="-13"/>
        </w:rPr>
        <w:t> </w:t>
      </w:r>
      <w:r>
        <w:rPr>
          <w:spacing w:val="-13"/>
        </w:rPr>
        <w:t>度，在地球表面附近的接收机右旋圆极化天线</w:t>
      </w:r>
      <w:r>
        <w:rPr>
          <w:spacing w:val="-18"/>
        </w:rPr>
        <w:t>为 </w:t>
      </w:r>
      <w:r>
        <w:rPr>
          <w:rFonts w:ascii="Times New Roman" w:eastAsia="Times New Roman"/>
        </w:rPr>
        <w:t>0</w:t>
      </w:r>
      <w:r>
        <w:rPr>
          <w:rFonts w:ascii="Times New Roman" w:eastAsia="Times New Roman"/>
          <w:spacing w:val="-18"/>
        </w:rPr>
        <w:t> </w:t>
      </w:r>
      <w:r>
        <w:rPr>
          <w:rFonts w:ascii="Times New Roman" w:eastAsia="Times New Roman"/>
        </w:rPr>
        <w:t>dBi</w:t>
      </w:r>
      <w:r>
        <w:rPr>
          <w:rFonts w:ascii="Times New Roman" w:eastAsia="Times New Roman"/>
          <w:spacing w:val="-17"/>
        </w:rPr>
        <w:t> </w:t>
      </w:r>
      <w:r>
        <w:rPr/>
        <w:t>增益（</w:t>
      </w:r>
      <w:r>
        <w:rPr>
          <w:spacing w:val="-4"/>
        </w:rPr>
        <w:t>或线性极化天线为 </w:t>
      </w:r>
      <w:r>
        <w:rPr>
          <w:rFonts w:ascii="Times New Roman" w:eastAsia="Times New Roman"/>
        </w:rPr>
        <w:t>3</w:t>
      </w:r>
      <w:r>
        <w:rPr>
          <w:rFonts w:ascii="Times New Roman" w:eastAsia="Times New Roman"/>
          <w:spacing w:val="49"/>
        </w:rPr>
        <w:t> </w:t>
      </w:r>
      <w:r>
        <w:rPr>
          <w:rFonts w:ascii="Times New Roman" w:eastAsia="Times New Roman"/>
        </w:rPr>
        <w:t>dBi</w:t>
      </w:r>
      <w:r>
        <w:rPr>
          <w:rFonts w:ascii="Times New Roman" w:eastAsia="Times New Roman"/>
          <w:spacing w:val="-3"/>
        </w:rPr>
        <w:t> </w:t>
      </w:r>
      <w:r>
        <w:rPr/>
        <w:t>增益）</w:t>
      </w:r>
      <w:r>
        <w:rPr>
          <w:spacing w:val="-5"/>
        </w:rPr>
        <w:t>时，卫星发射的 </w:t>
      </w:r>
      <w:r>
        <w:rPr>
          <w:rFonts w:ascii="Times New Roman" w:eastAsia="Times New Roman"/>
        </w:rPr>
        <w:t>B1I</w:t>
      </w:r>
      <w:r>
        <w:rPr/>
        <w:t>信号到达接收机天线输出端的最小功率电平为</w:t>
      </w:r>
      <w:r>
        <w:rPr>
          <w:rFonts w:ascii="Times New Roman" w:eastAsia="Times New Roman"/>
        </w:rPr>
        <w:t>-163 dBW</w:t>
      </w:r>
      <w:r>
        <w:rPr/>
        <w:t>。</w:t>
      </w:r>
    </w:p>
    <w:p>
      <w:pPr>
        <w:pStyle w:val="Heading2"/>
        <w:numPr>
          <w:ilvl w:val="2"/>
          <w:numId w:val="2"/>
        </w:numPr>
        <w:tabs>
          <w:tab w:pos="1160" w:val="left" w:leader="none"/>
        </w:tabs>
        <w:spacing w:line="240" w:lineRule="auto" w:before="39" w:after="0"/>
        <w:ind w:left="1160" w:right="0" w:hanging="840"/>
        <w:jc w:val="left"/>
      </w:pPr>
      <w:bookmarkStart w:name="4.2.6 信号复用方式" w:id="29"/>
      <w:bookmarkEnd w:id="29"/>
      <w:r>
        <w:rPr>
          <w:b w:val="0"/>
        </w:rPr>
      </w:r>
      <w:bookmarkStart w:name="_bookmark14" w:id="30"/>
      <w:bookmarkEnd w:id="30"/>
      <w:r>
        <w:rPr>
          <w:b w:val="0"/>
        </w:rPr>
      </w:r>
      <w:r>
        <w:rPr>
          <w:spacing w:val="-2"/>
        </w:rPr>
        <w:t>信号复用方式</w:t>
      </w:r>
    </w:p>
    <w:p>
      <w:pPr>
        <w:pStyle w:val="BodyText"/>
        <w:spacing w:before="166"/>
        <w:ind w:left="879"/>
      </w:pPr>
      <w:r>
        <w:rPr>
          <w:spacing w:val="-10"/>
        </w:rPr>
        <w:t>信号复用方式为码分多址</w:t>
      </w:r>
      <w:r>
        <w:rPr>
          <w:spacing w:val="14"/>
        </w:rPr>
        <w:t>（</w:t>
      </w:r>
      <w:r>
        <w:rPr>
          <w:rFonts w:ascii="Times New Roman" w:eastAsia="Times New Roman"/>
          <w:spacing w:val="14"/>
        </w:rPr>
        <w:t>C</w:t>
      </w:r>
      <w:r>
        <w:rPr>
          <w:rFonts w:ascii="Times New Roman" w:eastAsia="Times New Roman"/>
          <w:spacing w:val="12"/>
        </w:rPr>
        <w:t>D</w:t>
      </w:r>
      <w:r>
        <w:rPr>
          <w:rFonts w:ascii="Times New Roman" w:eastAsia="Times New Roman"/>
          <w:spacing w:val="14"/>
        </w:rPr>
        <w:t>M</w:t>
      </w:r>
      <w:r>
        <w:rPr>
          <w:rFonts w:ascii="Times New Roman" w:eastAsia="Times New Roman"/>
          <w:spacing w:val="10"/>
        </w:rPr>
        <w:t>A</w:t>
      </w:r>
      <w:r>
        <w:rPr>
          <w:spacing w:val="-126"/>
        </w:rPr>
        <w:t>）</w:t>
      </w:r>
      <w:r>
        <w:rPr>
          <w:spacing w:val="-150"/>
        </w:rPr>
        <w:t>。</w:t>
      </w:r>
    </w:p>
    <w:p>
      <w:pPr>
        <w:spacing w:after="0"/>
        <w:sectPr>
          <w:pgSz w:w="11910" w:h="16840"/>
          <w:pgMar w:header="853" w:footer="1227" w:top="1420" w:bottom="1460" w:left="1480" w:right="1480"/>
        </w:sectPr>
      </w:pPr>
    </w:p>
    <w:p>
      <w:pPr>
        <w:pStyle w:val="Heading2"/>
        <w:numPr>
          <w:ilvl w:val="2"/>
          <w:numId w:val="2"/>
        </w:numPr>
        <w:tabs>
          <w:tab w:pos="1160" w:val="left" w:leader="none"/>
        </w:tabs>
        <w:spacing w:line="240" w:lineRule="auto" w:before="26" w:after="0"/>
        <w:ind w:left="1160" w:right="0" w:hanging="840"/>
        <w:jc w:val="left"/>
      </w:pPr>
      <w:bookmarkStart w:name="4.2.7 信号带宽" w:id="31"/>
      <w:bookmarkEnd w:id="31"/>
      <w:r>
        <w:rPr>
          <w:b w:val="0"/>
        </w:rPr>
      </w:r>
      <w:bookmarkStart w:name="_bookmark15" w:id="32"/>
      <w:bookmarkEnd w:id="32"/>
      <w:r>
        <w:rPr>
          <w:b w:val="0"/>
        </w:rPr>
      </w:r>
      <w:r>
        <w:rPr>
          <w:spacing w:val="-3"/>
        </w:rPr>
        <w:t>信号带宽</w:t>
      </w:r>
    </w:p>
    <w:p>
      <w:pPr>
        <w:pStyle w:val="BodyText"/>
        <w:spacing w:before="298"/>
        <w:ind w:left="879"/>
      </w:pPr>
      <w:r>
        <w:rPr>
          <w:rFonts w:ascii="Times New Roman" w:eastAsia="Times New Roman"/>
        </w:rPr>
        <w:t>B1I</w:t>
      </w:r>
      <w:r>
        <w:rPr>
          <w:rFonts w:ascii="Times New Roman" w:eastAsia="Times New Roman"/>
          <w:spacing w:val="-15"/>
        </w:rPr>
        <w:t> </w:t>
      </w:r>
      <w:r>
        <w:rPr>
          <w:spacing w:val="-12"/>
        </w:rPr>
        <w:t>信号带宽为 </w:t>
      </w:r>
      <w:r>
        <w:rPr>
          <w:rFonts w:ascii="Times New Roman" w:eastAsia="Times New Roman"/>
        </w:rPr>
        <w:t>4.092</w:t>
      </w:r>
      <w:r>
        <w:rPr>
          <w:rFonts w:ascii="Times New Roman" w:eastAsia="Times New Roman"/>
          <w:spacing w:val="-3"/>
        </w:rPr>
        <w:t> </w:t>
      </w:r>
      <w:r>
        <w:rPr>
          <w:rFonts w:ascii="Times New Roman" w:eastAsia="Times New Roman"/>
        </w:rPr>
        <w:t>MHz</w:t>
      </w:r>
      <w:r>
        <w:rPr/>
        <w:t>（</w:t>
      </w:r>
      <w:r>
        <w:rPr>
          <w:spacing w:val="-34"/>
        </w:rPr>
        <w:t>以 </w:t>
      </w:r>
      <w:r>
        <w:rPr>
          <w:rFonts w:ascii="Times New Roman" w:eastAsia="Times New Roman"/>
        </w:rPr>
        <w:t>B1I</w:t>
      </w:r>
      <w:r>
        <w:rPr>
          <w:rFonts w:ascii="Times New Roman" w:eastAsia="Times New Roman"/>
          <w:spacing w:val="-6"/>
        </w:rPr>
        <w:t> </w:t>
      </w:r>
      <w:r>
        <w:rPr/>
        <w:t>信号载波频率为中心</w:t>
      </w:r>
      <w:r>
        <w:rPr>
          <w:spacing w:val="-141"/>
        </w:rPr>
        <w:t>）</w:t>
      </w:r>
      <w:r>
        <w:rPr>
          <w:spacing w:val="-10"/>
        </w:rPr>
        <w:t>。</w:t>
      </w:r>
    </w:p>
    <w:p>
      <w:pPr>
        <w:pStyle w:val="Heading2"/>
        <w:numPr>
          <w:ilvl w:val="2"/>
          <w:numId w:val="2"/>
        </w:numPr>
        <w:tabs>
          <w:tab w:pos="1160" w:val="left" w:leader="none"/>
        </w:tabs>
        <w:spacing w:line="240" w:lineRule="auto" w:before="304" w:after="0"/>
        <w:ind w:left="1160" w:right="0" w:hanging="840"/>
        <w:jc w:val="left"/>
      </w:pPr>
      <w:bookmarkStart w:name="4.2.8 杂散" w:id="33"/>
      <w:bookmarkEnd w:id="33"/>
      <w:r>
        <w:rPr>
          <w:b w:val="0"/>
        </w:rPr>
      </w:r>
      <w:bookmarkStart w:name="_bookmark16" w:id="34"/>
      <w:bookmarkEnd w:id="34"/>
      <w:r>
        <w:rPr>
          <w:b w:val="0"/>
        </w:rPr>
      </w:r>
      <w:r>
        <w:rPr>
          <w:spacing w:val="-5"/>
        </w:rPr>
        <w:t>杂散</w:t>
      </w:r>
    </w:p>
    <w:p>
      <w:pPr>
        <w:pStyle w:val="BodyText"/>
        <w:spacing w:before="298"/>
        <w:ind w:left="879"/>
      </w:pPr>
      <w:r>
        <w:rPr>
          <w:spacing w:val="-2"/>
        </w:rPr>
        <w:t>卫星发射的杂散信号不超过</w:t>
      </w:r>
      <w:r>
        <w:rPr>
          <w:rFonts w:ascii="Times New Roman" w:eastAsia="Times New Roman"/>
          <w:spacing w:val="-2"/>
        </w:rPr>
        <w:t>-50dBc</w:t>
      </w:r>
      <w:r>
        <w:rPr>
          <w:spacing w:val="-10"/>
        </w:rPr>
        <w:t>。</w:t>
      </w:r>
    </w:p>
    <w:p>
      <w:pPr>
        <w:pStyle w:val="Heading2"/>
        <w:numPr>
          <w:ilvl w:val="2"/>
          <w:numId w:val="2"/>
        </w:numPr>
        <w:tabs>
          <w:tab w:pos="1160" w:val="left" w:leader="none"/>
        </w:tabs>
        <w:spacing w:line="240" w:lineRule="auto" w:before="304" w:after="0"/>
        <w:ind w:left="1160" w:right="0" w:hanging="840"/>
        <w:jc w:val="left"/>
      </w:pPr>
      <w:bookmarkStart w:name="4.2.9 信号相关性" w:id="35"/>
      <w:bookmarkEnd w:id="35"/>
      <w:r>
        <w:rPr>
          <w:b w:val="0"/>
        </w:rPr>
      </w:r>
      <w:bookmarkStart w:name="_bookmark17" w:id="36"/>
      <w:bookmarkEnd w:id="36"/>
      <w:r>
        <w:rPr>
          <w:b w:val="0"/>
        </w:rPr>
      </w:r>
      <w:r>
        <w:rPr>
          <w:spacing w:val="-2"/>
        </w:rPr>
        <w:t>信号相关性</w:t>
      </w:r>
    </w:p>
    <w:p>
      <w:pPr>
        <w:pStyle w:val="ListParagraph"/>
        <w:numPr>
          <w:ilvl w:val="0"/>
          <w:numId w:val="4"/>
        </w:numPr>
        <w:tabs>
          <w:tab w:pos="1441" w:val="left" w:leader="none"/>
        </w:tabs>
        <w:spacing w:line="410" w:lineRule="auto" w:before="299" w:after="0"/>
        <w:ind w:left="320" w:right="314" w:firstLine="419"/>
        <w:jc w:val="both"/>
        <w:rPr>
          <w:sz w:val="28"/>
        </w:rPr>
      </w:pPr>
      <w:r>
        <w:rPr>
          <w:rFonts w:ascii="Times New Roman" w:hAnsi="Times New Roman" w:eastAsia="Times New Roman"/>
          <w:sz w:val="28"/>
        </w:rPr>
        <w:t>B1I</w:t>
      </w:r>
      <w:r>
        <w:rPr>
          <w:sz w:val="28"/>
        </w:rPr>
        <w:t>、</w:t>
      </w:r>
      <w:r>
        <w:rPr>
          <w:rFonts w:ascii="Times New Roman" w:hAnsi="Times New Roman" w:eastAsia="Times New Roman"/>
          <w:sz w:val="28"/>
        </w:rPr>
        <w:t>B2I</w:t>
      </w:r>
      <w:r>
        <w:rPr>
          <w:rFonts w:ascii="Times New Roman" w:hAnsi="Times New Roman" w:eastAsia="Times New Roman"/>
          <w:spacing w:val="-18"/>
          <w:sz w:val="28"/>
        </w:rPr>
        <w:t> </w:t>
      </w:r>
      <w:r>
        <w:rPr>
          <w:spacing w:val="-18"/>
          <w:sz w:val="28"/>
        </w:rPr>
        <w:t>和 </w:t>
      </w:r>
      <w:r>
        <w:rPr>
          <w:rFonts w:ascii="Times New Roman" w:hAnsi="Times New Roman" w:eastAsia="Times New Roman"/>
          <w:sz w:val="28"/>
        </w:rPr>
        <w:t>B3I</w:t>
      </w:r>
      <w:r>
        <w:rPr>
          <w:rFonts w:ascii="Times New Roman" w:hAnsi="Times New Roman" w:eastAsia="Times New Roman"/>
          <w:spacing w:val="16"/>
          <w:sz w:val="28"/>
        </w:rPr>
        <w:t> </w:t>
      </w:r>
      <w:r>
        <w:rPr>
          <w:spacing w:val="-9"/>
          <w:sz w:val="28"/>
        </w:rPr>
        <w:t>信号的 </w:t>
      </w:r>
      <w:r>
        <w:rPr>
          <w:rFonts w:ascii="Times New Roman" w:hAnsi="Times New Roman" w:eastAsia="Times New Roman"/>
          <w:sz w:val="28"/>
        </w:rPr>
        <w:t>3</w:t>
      </w:r>
      <w:r>
        <w:rPr>
          <w:rFonts w:ascii="Times New Roman" w:hAnsi="Times New Roman" w:eastAsia="Times New Roman"/>
          <w:spacing w:val="16"/>
          <w:sz w:val="28"/>
        </w:rPr>
        <w:t> </w:t>
      </w:r>
      <w:r>
        <w:rPr>
          <w:sz w:val="28"/>
        </w:rPr>
        <w:t>路测距码相位差（包含发射通道时延差）</w:t>
      </w:r>
      <w:r>
        <w:rPr>
          <w:spacing w:val="-9"/>
          <w:sz w:val="28"/>
        </w:rPr>
        <w:t>随机抖动小于 </w:t>
      </w:r>
      <w:r>
        <w:rPr>
          <w:rFonts w:ascii="Times New Roman" w:hAnsi="Times New Roman" w:eastAsia="Times New Roman"/>
          <w:sz w:val="28"/>
        </w:rPr>
        <w:t>1 </w:t>
      </w:r>
      <w:r>
        <w:rPr>
          <w:sz w:val="28"/>
        </w:rPr>
        <w:t>纳秒</w:t>
      </w:r>
      <w:r>
        <w:rPr>
          <w:spacing w:val="36"/>
          <w:sz w:val="28"/>
        </w:rPr>
        <w:t>（</w:t>
      </w:r>
      <w:r>
        <w:rPr>
          <w:rFonts w:ascii="Times New Roman" w:hAnsi="Times New Roman" w:eastAsia="Times New Roman"/>
          <w:spacing w:val="34"/>
          <w:sz w:val="28"/>
        </w:rPr>
        <w:t>1</w:t>
      </w:r>
      <w:r>
        <w:rPr>
          <w:rFonts w:ascii="Times New Roman" w:hAnsi="Times New Roman" w:eastAsia="Times New Roman"/>
          <w:spacing w:val="33"/>
          <w:sz w:val="28"/>
        </w:rPr>
        <w:t>σ</w:t>
      </w:r>
      <w:r>
        <w:rPr>
          <w:spacing w:val="-104"/>
          <w:sz w:val="28"/>
        </w:rPr>
        <w:t>）</w:t>
      </w:r>
      <w:r>
        <w:rPr>
          <w:spacing w:val="-140"/>
          <w:sz w:val="28"/>
        </w:rPr>
        <w:t>。</w:t>
      </w:r>
    </w:p>
    <w:p>
      <w:pPr>
        <w:pStyle w:val="ListParagraph"/>
        <w:numPr>
          <w:ilvl w:val="0"/>
          <w:numId w:val="4"/>
        </w:numPr>
        <w:tabs>
          <w:tab w:pos="1417" w:val="left" w:leader="none"/>
        </w:tabs>
        <w:spacing w:line="410" w:lineRule="auto" w:before="3" w:after="0"/>
        <w:ind w:left="320" w:right="314" w:firstLine="419"/>
        <w:jc w:val="both"/>
        <w:rPr>
          <w:sz w:val="28"/>
        </w:rPr>
      </w:pPr>
      <w:r>
        <w:rPr>
          <w:rFonts w:ascii="Times New Roman" w:hAnsi="Times New Roman" w:eastAsia="Times New Roman"/>
          <w:sz w:val="28"/>
        </w:rPr>
        <w:t>B1I</w:t>
      </w:r>
      <w:r>
        <w:rPr>
          <w:rFonts w:ascii="Times New Roman" w:hAnsi="Times New Roman" w:eastAsia="Times New Roman"/>
          <w:spacing w:val="-18"/>
          <w:sz w:val="28"/>
        </w:rPr>
        <w:t> </w:t>
      </w:r>
      <w:r>
        <w:rPr>
          <w:sz w:val="28"/>
        </w:rPr>
        <w:t>信号载波与其载波上所调制的测距码间起始相位差随机</w:t>
      </w:r>
      <w:r>
        <w:rPr>
          <w:spacing w:val="-10"/>
          <w:sz w:val="28"/>
        </w:rPr>
        <w:t>抖动小于 </w:t>
      </w:r>
      <w:r>
        <w:rPr>
          <w:rFonts w:ascii="Times New Roman" w:hAnsi="Times New Roman" w:eastAsia="Times New Roman"/>
          <w:sz w:val="28"/>
        </w:rPr>
        <w:t>3</w:t>
      </w:r>
      <w:r>
        <w:rPr>
          <w:rFonts w:ascii="Symbol" w:hAnsi="Symbol" w:eastAsia="Symbol"/>
          <w:sz w:val="28"/>
        </w:rPr>
        <w:t></w:t>
      </w:r>
      <w:r>
        <w:rPr>
          <w:sz w:val="28"/>
        </w:rPr>
        <w:t>（</w:t>
      </w:r>
      <w:r>
        <w:rPr>
          <w:rFonts w:ascii="Times New Roman" w:hAnsi="Times New Roman" w:eastAsia="Times New Roman"/>
          <w:sz w:val="28"/>
        </w:rPr>
        <w:t>1σ</w:t>
      </w:r>
      <w:r>
        <w:rPr>
          <w:sz w:val="28"/>
        </w:rPr>
        <w:t>）（相对于载波</w:t>
      </w:r>
      <w:r>
        <w:rPr>
          <w:spacing w:val="-142"/>
          <w:sz w:val="28"/>
        </w:rPr>
        <w:t>）</w:t>
      </w:r>
      <w:r>
        <w:rPr>
          <w:sz w:val="28"/>
        </w:rPr>
        <w:t>。</w:t>
      </w:r>
    </w:p>
    <w:p>
      <w:pPr>
        <w:pStyle w:val="Heading2"/>
        <w:numPr>
          <w:ilvl w:val="2"/>
          <w:numId w:val="2"/>
        </w:numPr>
        <w:tabs>
          <w:tab w:pos="1158" w:val="left" w:leader="none"/>
        </w:tabs>
        <w:spacing w:line="240" w:lineRule="auto" w:before="47" w:after="0"/>
        <w:ind w:left="1158" w:right="0" w:hanging="838"/>
        <w:jc w:val="left"/>
      </w:pPr>
      <w:bookmarkStart w:name="4.2.10 星上设备时延差" w:id="37"/>
      <w:bookmarkEnd w:id="37"/>
      <w:r>
        <w:rPr>
          <w:b w:val="0"/>
        </w:rPr>
      </w:r>
      <w:bookmarkStart w:name="_bookmark18" w:id="38"/>
      <w:bookmarkEnd w:id="38"/>
      <w:r>
        <w:rPr>
          <w:b w:val="0"/>
        </w:rPr>
      </w:r>
      <w:r>
        <w:rPr>
          <w:spacing w:val="-2"/>
        </w:rPr>
        <w:t>星上设备时延差</w:t>
      </w:r>
    </w:p>
    <w:p>
      <w:pPr>
        <w:pStyle w:val="BodyText"/>
        <w:spacing w:line="410" w:lineRule="auto" w:before="298"/>
        <w:ind w:left="320" w:right="311" w:firstLine="559"/>
        <w:jc w:val="both"/>
      </w:pPr>
      <w:r>
        <w:rPr>
          <w:spacing w:val="-2"/>
        </w:rPr>
        <w:t>星上设备时延是指从卫星的时间基准到发射天线相位中心的时延。</w:t>
      </w:r>
      <w:r>
        <w:rPr>
          <w:rFonts w:ascii="Times New Roman" w:hAnsi="Times New Roman" w:eastAsia="Times New Roman"/>
          <w:spacing w:val="-2"/>
        </w:rPr>
        <w:t>B3I </w:t>
      </w:r>
      <w:r>
        <w:rPr>
          <w:spacing w:val="-2"/>
        </w:rPr>
        <w:t>信号的设备时延为基准设备时延，含在导航电文的钟差参数 </w:t>
      </w:r>
      <w:r>
        <w:rPr>
          <w:rFonts w:ascii="Times New Roman" w:hAnsi="Times New Roman" w:eastAsia="Times New Roman"/>
          <w:spacing w:val="-4"/>
        </w:rPr>
        <w:t>a</w:t>
      </w:r>
      <w:r>
        <w:rPr>
          <w:rFonts w:ascii="Times New Roman" w:hAnsi="Times New Roman" w:eastAsia="Times New Roman"/>
          <w:spacing w:val="-4"/>
          <w:vertAlign w:val="subscript"/>
        </w:rPr>
        <w:t>0</w:t>
      </w:r>
      <w:r>
        <w:rPr>
          <w:rFonts w:ascii="Times New Roman" w:hAnsi="Times New Roman" w:eastAsia="Times New Roman"/>
          <w:spacing w:val="-14"/>
          <w:vertAlign w:val="baseline"/>
        </w:rPr>
        <w:t> </w:t>
      </w:r>
      <w:r>
        <w:rPr>
          <w:spacing w:val="-8"/>
          <w:vertAlign w:val="baseline"/>
        </w:rPr>
        <w:t>中，不确定度小于 </w:t>
      </w:r>
      <w:r>
        <w:rPr>
          <w:rFonts w:ascii="Times New Roman" w:hAnsi="Times New Roman" w:eastAsia="Times New Roman"/>
          <w:spacing w:val="-4"/>
          <w:vertAlign w:val="baseline"/>
        </w:rPr>
        <w:t>0.5</w:t>
      </w:r>
      <w:r>
        <w:rPr>
          <w:rFonts w:ascii="Times New Roman" w:hAnsi="Times New Roman" w:eastAsia="Times New Roman"/>
          <w:spacing w:val="-13"/>
          <w:vertAlign w:val="baseline"/>
        </w:rPr>
        <w:t> </w:t>
      </w:r>
      <w:r>
        <w:rPr>
          <w:spacing w:val="-4"/>
          <w:vertAlign w:val="baseline"/>
        </w:rPr>
        <w:t>纳秒</w:t>
      </w:r>
      <w:r>
        <w:rPr>
          <w:spacing w:val="32"/>
          <w:vertAlign w:val="baseline"/>
        </w:rPr>
        <w:t>（</w:t>
      </w:r>
      <w:r>
        <w:rPr>
          <w:rFonts w:ascii="Times New Roman" w:hAnsi="Times New Roman" w:eastAsia="Times New Roman"/>
          <w:spacing w:val="30"/>
          <w:vertAlign w:val="baseline"/>
        </w:rPr>
        <w:t>1</w:t>
      </w:r>
      <w:r>
        <w:rPr>
          <w:rFonts w:ascii="Times New Roman" w:hAnsi="Times New Roman" w:eastAsia="Times New Roman"/>
          <w:spacing w:val="29"/>
          <w:vertAlign w:val="baseline"/>
        </w:rPr>
        <w:t>σ</w:t>
      </w:r>
      <w:r>
        <w:rPr>
          <w:spacing w:val="-108"/>
          <w:vertAlign w:val="baseline"/>
        </w:rPr>
        <w:t>）</w:t>
      </w:r>
      <w:r>
        <w:rPr>
          <w:spacing w:val="-4"/>
          <w:vertAlign w:val="baseline"/>
        </w:rPr>
        <w:t>。</w:t>
      </w:r>
      <w:r>
        <w:rPr>
          <w:rFonts w:ascii="Times New Roman" w:hAnsi="Times New Roman" w:eastAsia="Times New Roman"/>
          <w:spacing w:val="-4"/>
          <w:vertAlign w:val="baseline"/>
        </w:rPr>
        <w:t>B1I</w:t>
      </w:r>
      <w:r>
        <w:rPr>
          <w:spacing w:val="-4"/>
          <w:vertAlign w:val="baseline"/>
        </w:rPr>
        <w:t>、</w:t>
      </w:r>
      <w:r>
        <w:rPr>
          <w:rFonts w:ascii="Times New Roman" w:hAnsi="Times New Roman" w:eastAsia="Times New Roman"/>
          <w:spacing w:val="-4"/>
          <w:vertAlign w:val="baseline"/>
        </w:rPr>
        <w:t>B2I </w:t>
      </w:r>
      <w:r>
        <w:rPr>
          <w:spacing w:val="-4"/>
          <w:vertAlign w:val="baseline"/>
        </w:rPr>
        <w:t>信号的设备时延与基准设备时延的差值分别由导航电文中的 </w:t>
      </w:r>
      <w:r>
        <w:rPr>
          <w:rFonts w:ascii="Times New Roman" w:hAnsi="Times New Roman" w:eastAsia="Times New Roman"/>
          <w:spacing w:val="-2"/>
          <w:vertAlign w:val="baseline"/>
        </w:rPr>
        <w:t>T</w:t>
      </w:r>
      <w:r>
        <w:rPr>
          <w:rFonts w:ascii="Times New Roman" w:hAnsi="Times New Roman" w:eastAsia="Times New Roman"/>
          <w:spacing w:val="-2"/>
          <w:vertAlign w:val="subscript"/>
        </w:rPr>
        <w:t>GD1</w:t>
      </w:r>
      <w:r>
        <w:rPr>
          <w:rFonts w:ascii="Times New Roman" w:hAnsi="Times New Roman" w:eastAsia="Times New Roman"/>
          <w:spacing w:val="-16"/>
          <w:vertAlign w:val="baseline"/>
        </w:rPr>
        <w:t> </w:t>
      </w:r>
      <w:r>
        <w:rPr>
          <w:spacing w:val="-18"/>
          <w:vertAlign w:val="baseline"/>
        </w:rPr>
        <w:t>和 </w:t>
      </w:r>
      <w:r>
        <w:rPr>
          <w:rFonts w:ascii="Times New Roman" w:hAnsi="Times New Roman" w:eastAsia="Times New Roman"/>
          <w:spacing w:val="-2"/>
          <w:vertAlign w:val="baseline"/>
        </w:rPr>
        <w:t>T</w:t>
      </w:r>
      <w:r>
        <w:rPr>
          <w:rFonts w:ascii="Times New Roman" w:hAnsi="Times New Roman" w:eastAsia="Times New Roman"/>
          <w:spacing w:val="-2"/>
          <w:vertAlign w:val="subscript"/>
        </w:rPr>
        <w:t>GD2</w:t>
      </w:r>
      <w:r>
        <w:rPr>
          <w:rFonts w:ascii="Times New Roman" w:hAnsi="Times New Roman" w:eastAsia="Times New Roman"/>
          <w:spacing w:val="-15"/>
          <w:vertAlign w:val="baseline"/>
        </w:rPr>
        <w:t> </w:t>
      </w:r>
      <w:r>
        <w:rPr>
          <w:spacing w:val="-2"/>
          <w:vertAlign w:val="baseline"/>
        </w:rPr>
        <w:t>表示，其不确定</w:t>
      </w:r>
      <w:r>
        <w:rPr>
          <w:spacing w:val="-15"/>
          <w:vertAlign w:val="baseline"/>
        </w:rPr>
        <w:t>度小于 </w:t>
      </w:r>
      <w:r>
        <w:rPr>
          <w:rFonts w:ascii="Times New Roman" w:hAnsi="Times New Roman" w:eastAsia="Times New Roman"/>
          <w:vertAlign w:val="baseline"/>
        </w:rPr>
        <w:t>1 </w:t>
      </w:r>
      <w:r>
        <w:rPr>
          <w:vertAlign w:val="baseline"/>
        </w:rPr>
        <w:t>纳秒</w:t>
      </w:r>
      <w:r>
        <w:rPr>
          <w:spacing w:val="36"/>
          <w:vertAlign w:val="baseline"/>
        </w:rPr>
        <w:t>（</w:t>
      </w:r>
      <w:r>
        <w:rPr>
          <w:rFonts w:ascii="Times New Roman" w:hAnsi="Times New Roman" w:eastAsia="Times New Roman"/>
          <w:spacing w:val="34"/>
          <w:vertAlign w:val="baseline"/>
        </w:rPr>
        <w:t>1σ</w:t>
      </w:r>
      <w:r>
        <w:rPr>
          <w:spacing w:val="-106"/>
          <w:vertAlign w:val="baseline"/>
        </w:rPr>
        <w:t>）</w:t>
      </w:r>
      <w:r>
        <w:rPr>
          <w:spacing w:val="-142"/>
          <w:vertAlign w:val="baseline"/>
        </w:rPr>
        <w:t>。</w:t>
      </w:r>
    </w:p>
    <w:p>
      <w:pPr>
        <w:pStyle w:val="Heading2"/>
        <w:numPr>
          <w:ilvl w:val="1"/>
          <w:numId w:val="2"/>
        </w:numPr>
        <w:tabs>
          <w:tab w:pos="739" w:val="left" w:leader="none"/>
        </w:tabs>
        <w:spacing w:line="240" w:lineRule="auto" w:before="52" w:after="0"/>
        <w:ind w:left="739" w:right="0" w:hanging="419"/>
        <w:jc w:val="left"/>
        <w:rPr>
          <w:rFonts w:ascii="Adobe Clean Han Black" w:eastAsia="Adobe Clean Han Black"/>
          <w:b/>
        </w:rPr>
      </w:pPr>
      <w:bookmarkStart w:name="4.3 测距码特性" w:id="39"/>
      <w:bookmarkEnd w:id="39"/>
      <w:r>
        <w:rPr>
          <w:b w:val="0"/>
        </w:rPr>
      </w:r>
      <w:bookmarkStart w:name="_bookmark19" w:id="40"/>
      <w:bookmarkEnd w:id="40"/>
      <w:r>
        <w:rPr>
          <w:b w:val="0"/>
        </w:rPr>
      </w:r>
      <w:r>
        <w:rPr>
          <w:rFonts w:ascii="Adobe Clean Han Black" w:eastAsia="Adobe Clean Han Black"/>
          <w:b/>
          <w:spacing w:val="-2"/>
        </w:rPr>
        <w:t>测距码特性</w:t>
      </w:r>
    </w:p>
    <w:p>
      <w:pPr>
        <w:pStyle w:val="BodyText"/>
        <w:spacing w:line="410" w:lineRule="auto" w:before="299"/>
        <w:ind w:left="320" w:right="328" w:firstLine="559"/>
        <w:jc w:val="both"/>
      </w:pPr>
      <w:r>
        <w:rPr>
          <w:rFonts w:ascii="Times New Roman" w:eastAsia="Times New Roman"/>
        </w:rPr>
        <w:t>B1I</w:t>
      </w:r>
      <w:r>
        <w:rPr>
          <w:rFonts w:ascii="Times New Roman" w:eastAsia="Times New Roman"/>
          <w:spacing w:val="-18"/>
        </w:rPr>
        <w:t> </w:t>
      </w:r>
      <w:r>
        <w:rPr/>
        <w:t>信号测距码（</w:t>
      </w:r>
      <w:r>
        <w:rPr>
          <w:spacing w:val="5"/>
        </w:rPr>
        <w:t>以下简称</w:t>
      </w:r>
      <w:r>
        <w:rPr>
          <w:rFonts w:ascii="Times New Roman" w:eastAsia="Times New Roman"/>
        </w:rPr>
        <w:t>C</w:t>
      </w:r>
      <w:r>
        <w:rPr>
          <w:rFonts w:ascii="Times New Roman" w:eastAsia="Times New Roman"/>
          <w:vertAlign w:val="subscript"/>
        </w:rPr>
        <w:t>B1I</w:t>
      </w:r>
      <w:r>
        <w:rPr>
          <w:rFonts w:ascii="Times New Roman" w:eastAsia="Times New Roman"/>
          <w:spacing w:val="-17"/>
          <w:vertAlign w:val="baseline"/>
        </w:rPr>
        <w:t> </w:t>
      </w:r>
      <w:r>
        <w:rPr>
          <w:vertAlign w:val="baseline"/>
        </w:rPr>
        <w:t>码）</w:t>
      </w:r>
      <w:r>
        <w:rPr>
          <w:spacing w:val="-6"/>
          <w:vertAlign w:val="baseline"/>
        </w:rPr>
        <w:t>的码速率为 </w:t>
      </w:r>
      <w:r>
        <w:rPr>
          <w:rFonts w:ascii="Times New Roman" w:eastAsia="Times New Roman"/>
          <w:vertAlign w:val="baseline"/>
        </w:rPr>
        <w:t>2.046</w:t>
      </w:r>
      <w:r>
        <w:rPr>
          <w:rFonts w:ascii="Times New Roman" w:eastAsia="Times New Roman"/>
          <w:spacing w:val="-18"/>
          <w:vertAlign w:val="baseline"/>
        </w:rPr>
        <w:t> </w:t>
      </w:r>
      <w:r>
        <w:rPr>
          <w:rFonts w:ascii="Times New Roman" w:eastAsia="Times New Roman"/>
          <w:vertAlign w:val="baseline"/>
        </w:rPr>
        <w:t>Mcps</w:t>
      </w:r>
      <w:r>
        <w:rPr>
          <w:vertAlign w:val="baseline"/>
        </w:rPr>
        <w:t>，码</w:t>
      </w:r>
      <w:r>
        <w:rPr>
          <w:spacing w:val="-15"/>
          <w:vertAlign w:val="baseline"/>
        </w:rPr>
        <w:t>长为 </w:t>
      </w:r>
      <w:r>
        <w:rPr>
          <w:rFonts w:ascii="Times New Roman" w:eastAsia="Times New Roman"/>
          <w:vertAlign w:val="baseline"/>
        </w:rPr>
        <w:t>2046</w:t>
      </w:r>
      <w:r>
        <w:rPr>
          <w:vertAlign w:val="baseline"/>
        </w:rPr>
        <w:t>。</w:t>
      </w:r>
    </w:p>
    <w:p>
      <w:pPr>
        <w:pStyle w:val="BodyText"/>
        <w:spacing w:before="3"/>
        <w:ind w:left="879"/>
      </w:pPr>
      <w:r>
        <w:rPr>
          <w:rFonts w:ascii="Times New Roman" w:eastAsia="Times New Roman"/>
        </w:rPr>
        <w:t>C</w:t>
      </w:r>
      <w:r>
        <w:rPr>
          <w:rFonts w:ascii="Times New Roman" w:eastAsia="Times New Roman"/>
          <w:vertAlign w:val="subscript"/>
        </w:rPr>
        <w:t>B1I</w:t>
      </w:r>
      <w:r>
        <w:rPr>
          <w:rFonts w:ascii="Times New Roman" w:eastAsia="Times New Roman"/>
          <w:spacing w:val="-27"/>
          <w:vertAlign w:val="baseline"/>
        </w:rPr>
        <w:t> </w:t>
      </w:r>
      <w:r>
        <w:rPr>
          <w:spacing w:val="-8"/>
          <w:vertAlign w:val="baseline"/>
        </w:rPr>
        <w:t>码由两个线性序列 </w:t>
      </w:r>
      <w:r>
        <w:rPr>
          <w:rFonts w:ascii="Times New Roman" w:eastAsia="Times New Roman"/>
          <w:vertAlign w:val="baseline"/>
        </w:rPr>
        <w:t>G1</w:t>
      </w:r>
      <w:r>
        <w:rPr>
          <w:rFonts w:ascii="Times New Roman" w:eastAsia="Times New Roman"/>
          <w:spacing w:val="-18"/>
          <w:vertAlign w:val="baseline"/>
        </w:rPr>
        <w:t> </w:t>
      </w:r>
      <w:r>
        <w:rPr>
          <w:spacing w:val="-37"/>
          <w:vertAlign w:val="baseline"/>
        </w:rPr>
        <w:t>和 </w:t>
      </w:r>
      <w:r>
        <w:rPr>
          <w:rFonts w:ascii="Times New Roman" w:eastAsia="Times New Roman"/>
          <w:vertAlign w:val="baseline"/>
        </w:rPr>
        <w:t>G2</w:t>
      </w:r>
      <w:r>
        <w:rPr>
          <w:rFonts w:ascii="Times New Roman" w:eastAsia="Times New Roman"/>
          <w:spacing w:val="-10"/>
          <w:vertAlign w:val="baseline"/>
        </w:rPr>
        <w:t> </w:t>
      </w:r>
      <w:r>
        <w:rPr>
          <w:spacing w:val="9"/>
          <w:vertAlign w:val="baseline"/>
        </w:rPr>
        <w:t>模二加产生平衡</w:t>
      </w:r>
      <w:r>
        <w:rPr>
          <w:rFonts w:ascii="Times New Roman" w:eastAsia="Times New Roman"/>
          <w:vertAlign w:val="baseline"/>
        </w:rPr>
        <w:t>Gold</w:t>
      </w:r>
      <w:r>
        <w:rPr>
          <w:rFonts w:ascii="Times New Roman" w:eastAsia="Times New Roman"/>
          <w:spacing w:val="-8"/>
          <w:vertAlign w:val="baseline"/>
        </w:rPr>
        <w:t> </w:t>
      </w:r>
      <w:r>
        <w:rPr>
          <w:spacing w:val="-3"/>
          <w:vertAlign w:val="baseline"/>
        </w:rPr>
        <w:t>码后截短</w:t>
      </w:r>
    </w:p>
    <w:p>
      <w:pPr>
        <w:pStyle w:val="BodyText"/>
        <w:spacing w:before="260"/>
        <w:ind w:left="320"/>
      </w:pPr>
      <w:r>
        <w:rPr>
          <w:spacing w:val="-24"/>
        </w:rPr>
        <w:t>最后 </w:t>
      </w:r>
      <w:r>
        <w:rPr>
          <w:rFonts w:ascii="Times New Roman" w:eastAsia="Times New Roman"/>
        </w:rPr>
        <w:t>1</w:t>
      </w:r>
      <w:r>
        <w:rPr>
          <w:rFonts w:ascii="Times New Roman" w:eastAsia="Times New Roman"/>
          <w:spacing w:val="-17"/>
        </w:rPr>
        <w:t> </w:t>
      </w:r>
      <w:r>
        <w:rPr/>
        <w:t>码片生成。</w:t>
      </w:r>
      <w:r>
        <w:rPr>
          <w:rFonts w:ascii="Times New Roman" w:eastAsia="Times New Roman"/>
        </w:rPr>
        <w:t>G1</w:t>
      </w:r>
      <w:r>
        <w:rPr>
          <w:rFonts w:ascii="Times New Roman" w:eastAsia="Times New Roman"/>
          <w:spacing w:val="-4"/>
        </w:rPr>
        <w:t> </w:t>
      </w:r>
      <w:r>
        <w:rPr>
          <w:spacing w:val="-34"/>
        </w:rPr>
        <w:t>和 </w:t>
      </w:r>
      <w:r>
        <w:rPr>
          <w:rFonts w:ascii="Times New Roman" w:eastAsia="Times New Roman"/>
        </w:rPr>
        <w:t>G2</w:t>
      </w:r>
      <w:r>
        <w:rPr>
          <w:rFonts w:ascii="Times New Roman" w:eastAsia="Times New Roman"/>
          <w:spacing w:val="-6"/>
        </w:rPr>
        <w:t> </w:t>
      </w:r>
      <w:r>
        <w:rPr>
          <w:spacing w:val="-13"/>
        </w:rPr>
        <w:t>序列分别由 </w:t>
      </w:r>
      <w:r>
        <w:rPr>
          <w:rFonts w:ascii="Times New Roman" w:eastAsia="Times New Roman"/>
        </w:rPr>
        <w:t>11</w:t>
      </w:r>
      <w:r>
        <w:rPr>
          <w:rFonts w:ascii="Times New Roman" w:eastAsia="Times New Roman"/>
          <w:spacing w:val="-5"/>
        </w:rPr>
        <w:t> </w:t>
      </w:r>
      <w:r>
        <w:rPr>
          <w:spacing w:val="-1"/>
        </w:rPr>
        <w:t>级线性移位寄存器生成，</w:t>
      </w:r>
    </w:p>
    <w:p>
      <w:pPr>
        <w:spacing w:after="0"/>
        <w:sectPr>
          <w:pgSz w:w="11910" w:h="16840"/>
          <w:pgMar w:header="853" w:footer="1227" w:top="1420" w:bottom="1460" w:left="1480" w:right="1480"/>
        </w:sectPr>
      </w:pPr>
    </w:p>
    <w:p>
      <w:pPr>
        <w:pStyle w:val="BodyText"/>
        <w:spacing w:before="137"/>
        <w:ind w:left="320"/>
      </w:pPr>
      <w:r>
        <w:rPr>
          <w:spacing w:val="-3"/>
        </w:rPr>
        <w:t>其生成多项式分别为：</w:t>
      </w:r>
    </w:p>
    <w:p>
      <w:pPr>
        <w:pStyle w:val="BodyText"/>
        <w:spacing w:line="465" w:lineRule="auto" w:before="280"/>
        <w:ind w:left="2139" w:right="229" w:firstLine="427"/>
        <w:rPr>
          <w:rFonts w:ascii="Times New Roman"/>
        </w:rPr>
      </w:pPr>
      <w:r>
        <w:rPr>
          <w:rFonts w:ascii="Times New Roman"/>
          <w:spacing w:val="-2"/>
        </w:rPr>
        <w:t>G1(X)=1+X+X</w:t>
      </w:r>
      <w:r>
        <w:rPr>
          <w:rFonts w:ascii="Times New Roman"/>
          <w:spacing w:val="-2"/>
          <w:vertAlign w:val="superscript"/>
        </w:rPr>
        <w:t>7</w:t>
      </w:r>
      <w:r>
        <w:rPr>
          <w:rFonts w:ascii="Times New Roman"/>
          <w:spacing w:val="-2"/>
          <w:vertAlign w:val="baseline"/>
        </w:rPr>
        <w:t>+X</w:t>
      </w:r>
      <w:r>
        <w:rPr>
          <w:rFonts w:ascii="Times New Roman"/>
          <w:spacing w:val="-2"/>
          <w:vertAlign w:val="superscript"/>
        </w:rPr>
        <w:t>8</w:t>
      </w:r>
      <w:r>
        <w:rPr>
          <w:rFonts w:ascii="Times New Roman"/>
          <w:spacing w:val="-2"/>
          <w:vertAlign w:val="baseline"/>
        </w:rPr>
        <w:t>+X</w:t>
      </w:r>
      <w:r>
        <w:rPr>
          <w:rFonts w:ascii="Times New Roman"/>
          <w:spacing w:val="-2"/>
          <w:vertAlign w:val="superscript"/>
        </w:rPr>
        <w:t>9</w:t>
      </w:r>
      <w:r>
        <w:rPr>
          <w:rFonts w:ascii="Times New Roman"/>
          <w:spacing w:val="-2"/>
          <w:vertAlign w:val="baseline"/>
        </w:rPr>
        <w:t>+X</w:t>
      </w:r>
      <w:r>
        <w:rPr>
          <w:rFonts w:ascii="Times New Roman"/>
          <w:spacing w:val="-2"/>
          <w:vertAlign w:val="superscript"/>
        </w:rPr>
        <w:t>10</w:t>
      </w:r>
      <w:r>
        <w:rPr>
          <w:rFonts w:ascii="Times New Roman"/>
          <w:spacing w:val="-2"/>
          <w:vertAlign w:val="baseline"/>
        </w:rPr>
        <w:t>+X</w:t>
      </w:r>
      <w:r>
        <w:rPr>
          <w:rFonts w:ascii="Times New Roman"/>
          <w:spacing w:val="-2"/>
          <w:vertAlign w:val="superscript"/>
        </w:rPr>
        <w:t>11</w:t>
      </w:r>
      <w:r>
        <w:rPr>
          <w:rFonts w:ascii="Times New Roman"/>
          <w:spacing w:val="-2"/>
          <w:vertAlign w:val="baseline"/>
        </w:rPr>
        <w:t> G2(X)=1+X+X</w:t>
      </w:r>
      <w:r>
        <w:rPr>
          <w:rFonts w:ascii="Times New Roman"/>
          <w:spacing w:val="-2"/>
          <w:vertAlign w:val="superscript"/>
        </w:rPr>
        <w:t>2</w:t>
      </w:r>
      <w:r>
        <w:rPr>
          <w:rFonts w:ascii="Times New Roman"/>
          <w:spacing w:val="-2"/>
          <w:vertAlign w:val="baseline"/>
        </w:rPr>
        <w:t>+X</w:t>
      </w:r>
      <w:r>
        <w:rPr>
          <w:rFonts w:ascii="Times New Roman"/>
          <w:spacing w:val="-2"/>
          <w:vertAlign w:val="superscript"/>
        </w:rPr>
        <w:t>3</w:t>
      </w:r>
      <w:r>
        <w:rPr>
          <w:rFonts w:ascii="Times New Roman"/>
          <w:spacing w:val="-2"/>
          <w:vertAlign w:val="baseline"/>
        </w:rPr>
        <w:t>+X</w:t>
      </w:r>
      <w:r>
        <w:rPr>
          <w:rFonts w:ascii="Times New Roman"/>
          <w:spacing w:val="-2"/>
          <w:vertAlign w:val="superscript"/>
        </w:rPr>
        <w:t>4</w:t>
      </w:r>
      <w:r>
        <w:rPr>
          <w:rFonts w:ascii="Times New Roman"/>
          <w:spacing w:val="-2"/>
          <w:vertAlign w:val="baseline"/>
        </w:rPr>
        <w:t>+X</w:t>
      </w:r>
      <w:r>
        <w:rPr>
          <w:rFonts w:ascii="Times New Roman"/>
          <w:spacing w:val="-2"/>
          <w:vertAlign w:val="superscript"/>
        </w:rPr>
        <w:t>5</w:t>
      </w:r>
      <w:r>
        <w:rPr>
          <w:rFonts w:ascii="Times New Roman"/>
          <w:spacing w:val="-19"/>
          <w:vertAlign w:val="baseline"/>
        </w:rPr>
        <w:t> </w:t>
      </w:r>
      <w:r>
        <w:rPr>
          <w:rFonts w:ascii="Times New Roman"/>
          <w:spacing w:val="-2"/>
          <w:vertAlign w:val="baseline"/>
        </w:rPr>
        <w:t>+X</w:t>
      </w:r>
      <w:r>
        <w:rPr>
          <w:rFonts w:ascii="Times New Roman"/>
          <w:spacing w:val="-2"/>
          <w:vertAlign w:val="superscript"/>
        </w:rPr>
        <w:t>8</w:t>
      </w:r>
      <w:r>
        <w:rPr>
          <w:rFonts w:ascii="Times New Roman"/>
          <w:spacing w:val="-2"/>
          <w:vertAlign w:val="baseline"/>
        </w:rPr>
        <w:t>+X</w:t>
      </w:r>
      <w:r>
        <w:rPr>
          <w:rFonts w:ascii="Times New Roman"/>
          <w:spacing w:val="-2"/>
          <w:vertAlign w:val="superscript"/>
        </w:rPr>
        <w:t>9</w:t>
      </w:r>
      <w:r>
        <w:rPr>
          <w:rFonts w:ascii="Times New Roman"/>
          <w:spacing w:val="-2"/>
          <w:vertAlign w:val="baseline"/>
        </w:rPr>
        <w:t>+X</w:t>
      </w:r>
      <w:r>
        <w:rPr>
          <w:rFonts w:ascii="Times New Roman"/>
          <w:spacing w:val="-2"/>
          <w:vertAlign w:val="superscript"/>
        </w:rPr>
        <w:t>11</w:t>
      </w:r>
    </w:p>
    <w:p>
      <w:pPr>
        <w:pStyle w:val="BodyText"/>
        <w:spacing w:line="344" w:lineRule="exact"/>
        <w:ind w:left="879"/>
        <w:jc w:val="both"/>
      </w:pPr>
      <w:r>
        <w:rPr>
          <w:rFonts w:ascii="Times New Roman" w:eastAsia="Times New Roman"/>
        </w:rPr>
        <w:t>G1</w:t>
      </w:r>
      <w:r>
        <w:rPr>
          <w:rFonts w:ascii="Times New Roman" w:eastAsia="Times New Roman"/>
          <w:spacing w:val="-9"/>
        </w:rPr>
        <w:t> </w:t>
      </w:r>
      <w:r>
        <w:rPr>
          <w:spacing w:val="-34"/>
        </w:rPr>
        <w:t>和 </w:t>
      </w:r>
      <w:r>
        <w:rPr>
          <w:rFonts w:ascii="Times New Roman" w:eastAsia="Times New Roman"/>
        </w:rPr>
        <w:t>G2</w:t>
      </w:r>
      <w:r>
        <w:rPr>
          <w:rFonts w:ascii="Times New Roman" w:eastAsia="Times New Roman"/>
          <w:spacing w:val="-4"/>
        </w:rPr>
        <w:t> </w:t>
      </w:r>
      <w:r>
        <w:rPr>
          <w:spacing w:val="-2"/>
        </w:rPr>
        <w:t>的初始相位为：</w:t>
      </w:r>
    </w:p>
    <w:p>
      <w:pPr>
        <w:pStyle w:val="BodyText"/>
        <w:spacing w:line="410" w:lineRule="auto" w:before="260"/>
        <w:ind w:left="879" w:right="3871"/>
        <w:jc w:val="both"/>
      </w:pPr>
      <w:r>
        <w:rPr>
          <w:rFonts w:ascii="Times New Roman" w:eastAsia="Times New Roman"/>
        </w:rPr>
        <w:t>G1</w:t>
      </w:r>
      <w:r>
        <w:rPr>
          <w:rFonts w:ascii="Times New Roman" w:eastAsia="Times New Roman"/>
          <w:spacing w:val="-18"/>
        </w:rPr>
        <w:t> </w:t>
      </w:r>
      <w:r>
        <w:rPr/>
        <w:t>序列初始相位：</w:t>
      </w:r>
      <w:r>
        <w:rPr>
          <w:rFonts w:ascii="Times New Roman" w:eastAsia="Times New Roman"/>
        </w:rPr>
        <w:t>01010101010</w:t>
      </w:r>
      <w:r>
        <w:rPr/>
        <w:t>； </w:t>
      </w:r>
      <w:r>
        <w:rPr>
          <w:rFonts w:ascii="Times New Roman" w:eastAsia="Times New Roman"/>
        </w:rPr>
        <w:t>G2</w:t>
      </w:r>
      <w:r>
        <w:rPr>
          <w:rFonts w:ascii="Times New Roman" w:eastAsia="Times New Roman"/>
          <w:spacing w:val="-18"/>
        </w:rPr>
        <w:t> </w:t>
      </w:r>
      <w:r>
        <w:rPr/>
        <w:t>序列初始相位：</w:t>
      </w:r>
      <w:r>
        <w:rPr>
          <w:rFonts w:ascii="Times New Roman" w:eastAsia="Times New Roman"/>
        </w:rPr>
        <w:t>01010101010</w:t>
      </w:r>
      <w:r>
        <w:rPr/>
        <w:t>。 </w:t>
      </w:r>
      <w:r>
        <w:rPr>
          <w:rFonts w:ascii="Times New Roman" w:eastAsia="Times New Roman"/>
        </w:rPr>
        <w:t>C</w:t>
      </w:r>
      <w:r>
        <w:rPr>
          <w:rFonts w:ascii="Times New Roman" w:eastAsia="Times New Roman"/>
          <w:vertAlign w:val="subscript"/>
        </w:rPr>
        <w:t>B1I</w:t>
      </w:r>
      <w:r>
        <w:rPr>
          <w:rFonts w:ascii="Times New Roman" w:eastAsia="Times New Roman"/>
          <w:vertAlign w:val="baseline"/>
        </w:rPr>
        <w:t> </w:t>
      </w:r>
      <w:r>
        <w:rPr>
          <w:spacing w:val="-3"/>
          <w:vertAlign w:val="baseline"/>
        </w:rPr>
        <w:t>码发生器如图 </w:t>
      </w:r>
      <w:r>
        <w:rPr>
          <w:rFonts w:ascii="Times New Roman" w:eastAsia="Times New Roman"/>
          <w:vertAlign w:val="baseline"/>
        </w:rPr>
        <w:t>4-1 </w:t>
      </w:r>
      <w:r>
        <w:rPr>
          <w:vertAlign w:val="baseline"/>
        </w:rPr>
        <w:t>所示。</w:t>
      </w:r>
    </w:p>
    <w:p>
      <w:pPr>
        <w:pStyle w:val="BodyText"/>
        <w:spacing w:before="9"/>
        <w:rPr>
          <w:sz w:val="9"/>
        </w:rPr>
      </w:pPr>
      <w:r>
        <w:rPr/>
        <mc:AlternateContent>
          <mc:Choice Requires="wps">
            <w:drawing>
              <wp:anchor distT="0" distB="0" distL="0" distR="0" allowOverlap="1" layoutInCell="1" locked="0" behindDoc="1" simplePos="0" relativeHeight="487588864">
                <wp:simplePos x="0" y="0"/>
                <wp:positionH relativeFrom="page">
                  <wp:posOffset>1205138</wp:posOffset>
                </wp:positionH>
                <wp:positionV relativeFrom="paragraph">
                  <wp:posOffset>95451</wp:posOffset>
                </wp:positionV>
                <wp:extent cx="5182235" cy="260794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182235" cy="2607945"/>
                          <a:chExt cx="5182235" cy="2607945"/>
                        </a:xfrm>
                      </wpg:grpSpPr>
                      <wps:wsp>
                        <wps:cNvPr id="13" name="Graphic 13"/>
                        <wps:cNvSpPr/>
                        <wps:spPr>
                          <a:xfrm>
                            <a:off x="1648404" y="1744784"/>
                            <a:ext cx="2385060" cy="182245"/>
                          </a:xfrm>
                          <a:custGeom>
                            <a:avLst/>
                            <a:gdLst/>
                            <a:ahLst/>
                            <a:cxnLst/>
                            <a:rect l="l" t="t" r="r" b="b"/>
                            <a:pathLst>
                              <a:path w="2385060" h="182245">
                                <a:moveTo>
                                  <a:pt x="0" y="181729"/>
                                </a:moveTo>
                                <a:lnTo>
                                  <a:pt x="219202" y="181729"/>
                                </a:lnTo>
                                <a:lnTo>
                                  <a:pt x="219202" y="0"/>
                                </a:lnTo>
                                <a:lnTo>
                                  <a:pt x="0" y="0"/>
                                </a:lnTo>
                                <a:lnTo>
                                  <a:pt x="0" y="181729"/>
                                </a:lnTo>
                                <a:close/>
                              </a:path>
                              <a:path w="2385060" h="182245">
                                <a:moveTo>
                                  <a:pt x="219202" y="181729"/>
                                </a:moveTo>
                                <a:lnTo>
                                  <a:pt x="438405" y="181729"/>
                                </a:lnTo>
                                <a:lnTo>
                                  <a:pt x="438405" y="0"/>
                                </a:lnTo>
                                <a:lnTo>
                                  <a:pt x="219202" y="0"/>
                                </a:lnTo>
                                <a:lnTo>
                                  <a:pt x="219202" y="181729"/>
                                </a:lnTo>
                                <a:close/>
                              </a:path>
                              <a:path w="2385060" h="182245">
                                <a:moveTo>
                                  <a:pt x="438405" y="181729"/>
                                </a:moveTo>
                                <a:lnTo>
                                  <a:pt x="657608" y="181729"/>
                                </a:lnTo>
                                <a:lnTo>
                                  <a:pt x="657608" y="0"/>
                                </a:lnTo>
                                <a:lnTo>
                                  <a:pt x="438405" y="0"/>
                                </a:lnTo>
                                <a:lnTo>
                                  <a:pt x="438405" y="181729"/>
                                </a:lnTo>
                                <a:close/>
                              </a:path>
                              <a:path w="2385060" h="182245">
                                <a:moveTo>
                                  <a:pt x="657608" y="181729"/>
                                </a:moveTo>
                                <a:lnTo>
                                  <a:pt x="868042" y="181729"/>
                                </a:lnTo>
                                <a:lnTo>
                                  <a:pt x="868042" y="0"/>
                                </a:lnTo>
                                <a:lnTo>
                                  <a:pt x="657608" y="0"/>
                                </a:lnTo>
                                <a:lnTo>
                                  <a:pt x="657608" y="181729"/>
                                </a:lnTo>
                                <a:close/>
                              </a:path>
                              <a:path w="2385060" h="182245">
                                <a:moveTo>
                                  <a:pt x="868042" y="181729"/>
                                </a:moveTo>
                                <a:lnTo>
                                  <a:pt x="1087245" y="181729"/>
                                </a:lnTo>
                                <a:lnTo>
                                  <a:pt x="1087245" y="0"/>
                                </a:lnTo>
                                <a:lnTo>
                                  <a:pt x="868042" y="0"/>
                                </a:lnTo>
                                <a:lnTo>
                                  <a:pt x="868042" y="181729"/>
                                </a:lnTo>
                                <a:close/>
                              </a:path>
                              <a:path w="2385060" h="182245">
                                <a:moveTo>
                                  <a:pt x="1087245" y="181729"/>
                                </a:moveTo>
                                <a:lnTo>
                                  <a:pt x="1306448" y="181729"/>
                                </a:lnTo>
                                <a:lnTo>
                                  <a:pt x="1306448" y="0"/>
                                </a:lnTo>
                                <a:lnTo>
                                  <a:pt x="1087245" y="0"/>
                                </a:lnTo>
                                <a:lnTo>
                                  <a:pt x="1087245" y="181729"/>
                                </a:lnTo>
                                <a:close/>
                              </a:path>
                              <a:path w="2385060" h="182245">
                                <a:moveTo>
                                  <a:pt x="1306448" y="181729"/>
                                </a:moveTo>
                                <a:lnTo>
                                  <a:pt x="1516882" y="181729"/>
                                </a:lnTo>
                                <a:lnTo>
                                  <a:pt x="1516882" y="0"/>
                                </a:lnTo>
                                <a:lnTo>
                                  <a:pt x="1306448" y="0"/>
                                </a:lnTo>
                                <a:lnTo>
                                  <a:pt x="1306448" y="181729"/>
                                </a:lnTo>
                                <a:close/>
                              </a:path>
                              <a:path w="2385060" h="182245">
                                <a:moveTo>
                                  <a:pt x="1516882" y="181729"/>
                                </a:moveTo>
                                <a:lnTo>
                                  <a:pt x="1736085" y="181729"/>
                                </a:lnTo>
                                <a:lnTo>
                                  <a:pt x="1736085" y="0"/>
                                </a:lnTo>
                                <a:lnTo>
                                  <a:pt x="1516882" y="0"/>
                                </a:lnTo>
                                <a:lnTo>
                                  <a:pt x="1516882" y="181729"/>
                                </a:lnTo>
                                <a:close/>
                              </a:path>
                              <a:path w="2385060" h="182245">
                                <a:moveTo>
                                  <a:pt x="1736085" y="181729"/>
                                </a:moveTo>
                                <a:lnTo>
                                  <a:pt x="1955288" y="181729"/>
                                </a:lnTo>
                                <a:lnTo>
                                  <a:pt x="1955288" y="0"/>
                                </a:lnTo>
                                <a:lnTo>
                                  <a:pt x="1736085" y="0"/>
                                </a:lnTo>
                                <a:lnTo>
                                  <a:pt x="1736085" y="181729"/>
                                </a:lnTo>
                                <a:close/>
                              </a:path>
                              <a:path w="2385060" h="182245">
                                <a:moveTo>
                                  <a:pt x="1955288" y="181729"/>
                                </a:moveTo>
                                <a:lnTo>
                                  <a:pt x="2165723" y="181729"/>
                                </a:lnTo>
                                <a:lnTo>
                                  <a:pt x="2165723" y="0"/>
                                </a:lnTo>
                                <a:lnTo>
                                  <a:pt x="1955288" y="0"/>
                                </a:lnTo>
                                <a:lnTo>
                                  <a:pt x="1955288" y="181729"/>
                                </a:lnTo>
                                <a:close/>
                              </a:path>
                              <a:path w="2385060" h="182245">
                                <a:moveTo>
                                  <a:pt x="2165723" y="181729"/>
                                </a:moveTo>
                                <a:lnTo>
                                  <a:pt x="2384925" y="181729"/>
                                </a:lnTo>
                                <a:lnTo>
                                  <a:pt x="2384925" y="0"/>
                                </a:lnTo>
                                <a:lnTo>
                                  <a:pt x="2165723" y="0"/>
                                </a:lnTo>
                                <a:lnTo>
                                  <a:pt x="2165723" y="181729"/>
                                </a:lnTo>
                                <a:close/>
                              </a:path>
                            </a:pathLst>
                          </a:custGeom>
                          <a:ln w="8173">
                            <a:solidFill>
                              <a:srgbClr val="000000"/>
                            </a:solidFill>
                            <a:prstDash val="solid"/>
                          </a:ln>
                        </wps:spPr>
                        <wps:bodyPr wrap="square" lIns="0" tIns="0" rIns="0" bIns="0" rtlCol="0">
                          <a:prstTxWarp prst="textNoShape">
                            <a:avLst/>
                          </a:prstTxWarp>
                          <a:noAutofit/>
                        </wps:bodyPr>
                      </wps:wsp>
                      <pic:pic>
                        <pic:nvPicPr>
                          <pic:cNvPr id="14" name="Image 14"/>
                          <pic:cNvPicPr/>
                        </pic:nvPicPr>
                        <pic:blipFill>
                          <a:blip r:embed="rId11" cstate="print"/>
                          <a:stretch>
                            <a:fillRect/>
                          </a:stretch>
                        </pic:blipFill>
                        <pic:spPr>
                          <a:xfrm>
                            <a:off x="2729342" y="0"/>
                            <a:ext cx="223518" cy="211050"/>
                          </a:xfrm>
                          <a:prstGeom prst="rect">
                            <a:avLst/>
                          </a:prstGeom>
                        </pic:spPr>
                      </pic:pic>
                      <pic:pic>
                        <pic:nvPicPr>
                          <pic:cNvPr id="15" name="Image 15"/>
                          <pic:cNvPicPr/>
                        </pic:nvPicPr>
                        <pic:blipFill>
                          <a:blip r:embed="rId12" cstate="print"/>
                          <a:stretch>
                            <a:fillRect/>
                          </a:stretch>
                        </pic:blipFill>
                        <pic:spPr>
                          <a:xfrm>
                            <a:off x="3273315" y="1250852"/>
                            <a:ext cx="223635" cy="211160"/>
                          </a:xfrm>
                          <a:prstGeom prst="rect">
                            <a:avLst/>
                          </a:prstGeom>
                        </pic:spPr>
                      </pic:pic>
                      <pic:pic>
                        <pic:nvPicPr>
                          <pic:cNvPr id="16" name="Image 16"/>
                          <pic:cNvPicPr/>
                        </pic:nvPicPr>
                        <pic:blipFill>
                          <a:blip r:embed="rId13" cstate="print"/>
                          <a:stretch>
                            <a:fillRect/>
                          </a:stretch>
                        </pic:blipFill>
                        <pic:spPr>
                          <a:xfrm>
                            <a:off x="4460868" y="1252504"/>
                            <a:ext cx="223518" cy="211050"/>
                          </a:xfrm>
                          <a:prstGeom prst="rect">
                            <a:avLst/>
                          </a:prstGeom>
                        </pic:spPr>
                      </pic:pic>
                      <pic:pic>
                        <pic:nvPicPr>
                          <pic:cNvPr id="17" name="Image 17"/>
                          <pic:cNvPicPr/>
                        </pic:nvPicPr>
                        <pic:blipFill>
                          <a:blip r:embed="rId14" cstate="print"/>
                          <a:stretch>
                            <a:fillRect/>
                          </a:stretch>
                        </pic:blipFill>
                        <pic:spPr>
                          <a:xfrm>
                            <a:off x="2729342" y="2396687"/>
                            <a:ext cx="223518" cy="211105"/>
                          </a:xfrm>
                          <a:prstGeom prst="rect">
                            <a:avLst/>
                          </a:prstGeom>
                        </pic:spPr>
                      </pic:pic>
                      <wps:wsp>
                        <wps:cNvPr id="18" name="Graphic 18"/>
                        <wps:cNvSpPr/>
                        <wps:spPr>
                          <a:xfrm>
                            <a:off x="2823331" y="1397790"/>
                            <a:ext cx="421005" cy="83185"/>
                          </a:xfrm>
                          <a:custGeom>
                            <a:avLst/>
                            <a:gdLst/>
                            <a:ahLst/>
                            <a:cxnLst/>
                            <a:rect l="l" t="t" r="r" b="b"/>
                            <a:pathLst>
                              <a:path w="421005" h="83185">
                                <a:moveTo>
                                  <a:pt x="0" y="82604"/>
                                </a:moveTo>
                                <a:lnTo>
                                  <a:pt x="420869" y="0"/>
                                </a:lnTo>
                              </a:path>
                            </a:pathLst>
                          </a:custGeom>
                          <a:ln w="7948">
                            <a:solidFill>
                              <a:srgbClr val="000000"/>
                            </a:solidFill>
                            <a:prstDash val="solid"/>
                          </a:ln>
                        </wps:spPr>
                        <wps:bodyPr wrap="square" lIns="0" tIns="0" rIns="0" bIns="0" rtlCol="0">
                          <a:prstTxWarp prst="textNoShape">
                            <a:avLst/>
                          </a:prstTxWarp>
                          <a:noAutofit/>
                        </wps:bodyPr>
                      </wps:wsp>
                      <wps:wsp>
                        <wps:cNvPr id="19" name="Graphic 19"/>
                        <wps:cNvSpPr/>
                        <wps:spPr>
                          <a:xfrm>
                            <a:off x="3226664" y="1372898"/>
                            <a:ext cx="52705" cy="50165"/>
                          </a:xfrm>
                          <a:custGeom>
                            <a:avLst/>
                            <a:gdLst/>
                            <a:ahLst/>
                            <a:cxnLst/>
                            <a:rect l="l" t="t" r="r" b="b"/>
                            <a:pathLst>
                              <a:path w="52705" h="50165">
                                <a:moveTo>
                                  <a:pt x="701" y="0"/>
                                </a:moveTo>
                                <a:lnTo>
                                  <a:pt x="7741" y="10516"/>
                                </a:lnTo>
                                <a:lnTo>
                                  <a:pt x="11953" y="22096"/>
                                </a:lnTo>
                                <a:lnTo>
                                  <a:pt x="13228" y="34275"/>
                                </a:lnTo>
                                <a:lnTo>
                                  <a:pt x="11456" y="46588"/>
                                </a:lnTo>
                                <a:lnTo>
                                  <a:pt x="8768" y="49672"/>
                                </a:lnTo>
                                <a:lnTo>
                                  <a:pt x="52608" y="16631"/>
                                </a:lnTo>
                                <a:lnTo>
                                  <a:pt x="0" y="110"/>
                                </a:lnTo>
                                <a:lnTo>
                                  <a:pt x="701"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3524780" y="1406050"/>
                            <a:ext cx="403860" cy="66675"/>
                          </a:xfrm>
                          <a:custGeom>
                            <a:avLst/>
                            <a:gdLst/>
                            <a:ahLst/>
                            <a:cxnLst/>
                            <a:rect l="l" t="t" r="r" b="b"/>
                            <a:pathLst>
                              <a:path w="403860" h="66675">
                                <a:moveTo>
                                  <a:pt x="403333" y="66083"/>
                                </a:moveTo>
                                <a:lnTo>
                                  <a:pt x="0" y="0"/>
                                </a:lnTo>
                              </a:path>
                            </a:pathLst>
                          </a:custGeom>
                          <a:ln w="7942">
                            <a:solidFill>
                              <a:srgbClr val="000000"/>
                            </a:solidFill>
                            <a:prstDash val="solid"/>
                          </a:ln>
                        </wps:spPr>
                        <wps:bodyPr wrap="square" lIns="0" tIns="0" rIns="0" bIns="0" rtlCol="0">
                          <a:prstTxWarp prst="textNoShape">
                            <a:avLst/>
                          </a:prstTxWarp>
                          <a:noAutofit/>
                        </wps:bodyPr>
                      </wps:wsp>
                      <wps:wsp>
                        <wps:cNvPr id="21" name="Graphic 21"/>
                        <wps:cNvSpPr/>
                        <wps:spPr>
                          <a:xfrm>
                            <a:off x="3480939" y="1380939"/>
                            <a:ext cx="61594" cy="50165"/>
                          </a:xfrm>
                          <a:custGeom>
                            <a:avLst/>
                            <a:gdLst/>
                            <a:ahLst/>
                            <a:cxnLst/>
                            <a:rect l="l" t="t" r="r" b="b"/>
                            <a:pathLst>
                              <a:path w="61594" h="50165">
                                <a:moveTo>
                                  <a:pt x="56513" y="1639"/>
                                </a:moveTo>
                                <a:lnTo>
                                  <a:pt x="0" y="16851"/>
                                </a:lnTo>
                                <a:lnTo>
                                  <a:pt x="52608" y="49893"/>
                                </a:lnTo>
                                <a:lnTo>
                                  <a:pt x="48633" y="46919"/>
                                </a:lnTo>
                                <a:lnTo>
                                  <a:pt x="46405" y="34693"/>
                                </a:lnTo>
                                <a:lnTo>
                                  <a:pt x="47201" y="22468"/>
                                </a:lnTo>
                                <a:lnTo>
                                  <a:pt x="50935" y="10738"/>
                                </a:lnTo>
                                <a:lnTo>
                                  <a:pt x="56513" y="1639"/>
                                </a:lnTo>
                                <a:close/>
                              </a:path>
                              <a:path w="61594" h="50165">
                                <a:moveTo>
                                  <a:pt x="57518" y="0"/>
                                </a:moveTo>
                                <a:lnTo>
                                  <a:pt x="56513" y="1639"/>
                                </a:lnTo>
                                <a:lnTo>
                                  <a:pt x="61376" y="330"/>
                                </a:lnTo>
                                <a:lnTo>
                                  <a:pt x="5751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823331" y="1472134"/>
                            <a:ext cx="1104900" cy="240029"/>
                          </a:xfrm>
                          <a:custGeom>
                            <a:avLst/>
                            <a:gdLst/>
                            <a:ahLst/>
                            <a:cxnLst/>
                            <a:rect l="l" t="t" r="r" b="b"/>
                            <a:pathLst>
                              <a:path w="1104900" h="240029">
                                <a:moveTo>
                                  <a:pt x="0" y="8260"/>
                                </a:moveTo>
                                <a:lnTo>
                                  <a:pt x="0" y="239608"/>
                                </a:lnTo>
                              </a:path>
                              <a:path w="1104900" h="240029">
                                <a:moveTo>
                                  <a:pt x="1104781" y="0"/>
                                </a:moveTo>
                                <a:lnTo>
                                  <a:pt x="1104781" y="231347"/>
                                </a:lnTo>
                              </a:path>
                            </a:pathLst>
                          </a:custGeom>
                          <a:ln w="8173">
                            <a:solidFill>
                              <a:srgbClr val="000000"/>
                            </a:solidFill>
                            <a:prstDash val="sysDash"/>
                          </a:ln>
                        </wps:spPr>
                        <wps:bodyPr wrap="square" lIns="0" tIns="0" rIns="0" bIns="0" rtlCol="0">
                          <a:prstTxWarp prst="textNoShape">
                            <a:avLst/>
                          </a:prstTxWarp>
                          <a:noAutofit/>
                        </wps:bodyPr>
                      </wps:wsp>
                      <wps:wsp>
                        <wps:cNvPr id="23" name="Graphic 23"/>
                        <wps:cNvSpPr/>
                        <wps:spPr>
                          <a:xfrm>
                            <a:off x="2981157" y="1926514"/>
                            <a:ext cx="947419" cy="553720"/>
                          </a:xfrm>
                          <a:custGeom>
                            <a:avLst/>
                            <a:gdLst/>
                            <a:ahLst/>
                            <a:cxnLst/>
                            <a:rect l="l" t="t" r="r" b="b"/>
                            <a:pathLst>
                              <a:path w="947419" h="553720">
                                <a:moveTo>
                                  <a:pt x="946955" y="0"/>
                                </a:moveTo>
                                <a:lnTo>
                                  <a:pt x="0" y="553450"/>
                                </a:lnTo>
                              </a:path>
                            </a:pathLst>
                          </a:custGeom>
                          <a:ln w="8054">
                            <a:solidFill>
                              <a:srgbClr val="000000"/>
                            </a:solidFill>
                            <a:prstDash val="solid"/>
                          </a:ln>
                        </wps:spPr>
                        <wps:bodyPr wrap="square" lIns="0" tIns="0" rIns="0" bIns="0" rtlCol="0">
                          <a:prstTxWarp prst="textNoShape">
                            <a:avLst/>
                          </a:prstTxWarp>
                          <a:noAutofit/>
                        </wps:bodyPr>
                      </wps:wsp>
                      <wps:wsp>
                        <wps:cNvPr id="24" name="Graphic 24"/>
                        <wps:cNvSpPr/>
                        <wps:spPr>
                          <a:xfrm>
                            <a:off x="2946084" y="2455183"/>
                            <a:ext cx="61594" cy="50165"/>
                          </a:xfrm>
                          <a:custGeom>
                            <a:avLst/>
                            <a:gdLst/>
                            <a:ahLst/>
                            <a:cxnLst/>
                            <a:rect l="l" t="t" r="r" b="b"/>
                            <a:pathLst>
                              <a:path w="61594" h="50165">
                                <a:moveTo>
                                  <a:pt x="32568" y="3538"/>
                                </a:moveTo>
                                <a:lnTo>
                                  <a:pt x="0" y="49562"/>
                                </a:lnTo>
                                <a:lnTo>
                                  <a:pt x="58380" y="41705"/>
                                </a:lnTo>
                                <a:lnTo>
                                  <a:pt x="48573" y="34445"/>
                                </a:lnTo>
                                <a:lnTo>
                                  <a:pt x="40494" y="24877"/>
                                </a:lnTo>
                                <a:lnTo>
                                  <a:pt x="34935" y="13827"/>
                                </a:lnTo>
                                <a:lnTo>
                                  <a:pt x="32568" y="3538"/>
                                </a:lnTo>
                                <a:close/>
                              </a:path>
                              <a:path w="61594" h="50165">
                                <a:moveTo>
                                  <a:pt x="61376" y="41302"/>
                                </a:moveTo>
                                <a:lnTo>
                                  <a:pt x="58380" y="41705"/>
                                </a:lnTo>
                                <a:lnTo>
                                  <a:pt x="58921" y="42106"/>
                                </a:lnTo>
                                <a:lnTo>
                                  <a:pt x="61376" y="41302"/>
                                </a:lnTo>
                                <a:close/>
                              </a:path>
                              <a:path w="61594" h="50165">
                                <a:moveTo>
                                  <a:pt x="35072" y="0"/>
                                </a:moveTo>
                                <a:lnTo>
                                  <a:pt x="32149" y="1718"/>
                                </a:lnTo>
                                <a:lnTo>
                                  <a:pt x="32568" y="3538"/>
                                </a:lnTo>
                                <a:lnTo>
                                  <a:pt x="35072"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963621" y="1926514"/>
                            <a:ext cx="535305" cy="504190"/>
                          </a:xfrm>
                          <a:custGeom>
                            <a:avLst/>
                            <a:gdLst/>
                            <a:ahLst/>
                            <a:cxnLst/>
                            <a:rect l="l" t="t" r="r" b="b"/>
                            <a:pathLst>
                              <a:path w="535305" h="504190">
                                <a:moveTo>
                                  <a:pt x="534854" y="0"/>
                                </a:moveTo>
                                <a:lnTo>
                                  <a:pt x="0" y="503887"/>
                                </a:lnTo>
                              </a:path>
                            </a:pathLst>
                          </a:custGeom>
                          <a:ln w="8159">
                            <a:solidFill>
                              <a:srgbClr val="000000"/>
                            </a:solidFill>
                            <a:prstDash val="solid"/>
                          </a:ln>
                        </wps:spPr>
                        <wps:bodyPr wrap="square" lIns="0" tIns="0" rIns="0" bIns="0" rtlCol="0">
                          <a:prstTxWarp prst="textNoShape">
                            <a:avLst/>
                          </a:prstTxWarp>
                          <a:noAutofit/>
                        </wps:bodyPr>
                      </wps:wsp>
                      <wps:wsp>
                        <wps:cNvPr id="26" name="Graphic 26"/>
                        <wps:cNvSpPr/>
                        <wps:spPr>
                          <a:xfrm>
                            <a:off x="2937316" y="2405640"/>
                            <a:ext cx="53340" cy="50165"/>
                          </a:xfrm>
                          <a:custGeom>
                            <a:avLst/>
                            <a:gdLst/>
                            <a:ahLst/>
                            <a:cxnLst/>
                            <a:rect l="l" t="t" r="r" b="b"/>
                            <a:pathLst>
                              <a:path w="53340" h="50165">
                                <a:moveTo>
                                  <a:pt x="17529" y="0"/>
                                </a:moveTo>
                                <a:lnTo>
                                  <a:pt x="0" y="49542"/>
                                </a:lnTo>
                                <a:lnTo>
                                  <a:pt x="52842" y="32955"/>
                                </a:lnTo>
                                <a:lnTo>
                                  <a:pt x="40958" y="27696"/>
                                </a:lnTo>
                                <a:lnTo>
                                  <a:pt x="30805" y="20101"/>
                                </a:lnTo>
                                <a:lnTo>
                                  <a:pt x="22756" y="10520"/>
                                </a:lnTo>
                                <a:lnTo>
                                  <a:pt x="17529"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937316" y="1926514"/>
                            <a:ext cx="324485" cy="471170"/>
                          </a:xfrm>
                          <a:custGeom>
                            <a:avLst/>
                            <a:gdLst/>
                            <a:ahLst/>
                            <a:cxnLst/>
                            <a:rect l="l" t="t" r="r" b="b"/>
                            <a:pathLst>
                              <a:path w="324485" h="471170">
                                <a:moveTo>
                                  <a:pt x="324420" y="0"/>
                                </a:moveTo>
                                <a:lnTo>
                                  <a:pt x="0" y="470845"/>
                                </a:lnTo>
                              </a:path>
                            </a:pathLst>
                          </a:custGeom>
                          <a:ln w="8260">
                            <a:solidFill>
                              <a:srgbClr val="000000"/>
                            </a:solidFill>
                            <a:prstDash val="solid"/>
                          </a:ln>
                        </wps:spPr>
                        <wps:bodyPr wrap="square" lIns="0" tIns="0" rIns="0" bIns="0" rtlCol="0">
                          <a:prstTxWarp prst="textNoShape">
                            <a:avLst/>
                          </a:prstTxWarp>
                          <a:noAutofit/>
                        </wps:bodyPr>
                      </wps:wsp>
                      <wps:wsp>
                        <wps:cNvPr id="28" name="Graphic 28"/>
                        <wps:cNvSpPr/>
                        <wps:spPr>
                          <a:xfrm>
                            <a:off x="2919780" y="2372578"/>
                            <a:ext cx="45085" cy="58419"/>
                          </a:xfrm>
                          <a:custGeom>
                            <a:avLst/>
                            <a:gdLst/>
                            <a:ahLst/>
                            <a:cxnLst/>
                            <a:rect l="l" t="t" r="r" b="b"/>
                            <a:pathLst>
                              <a:path w="45085" h="58419">
                                <a:moveTo>
                                  <a:pt x="0" y="0"/>
                                </a:moveTo>
                                <a:lnTo>
                                  <a:pt x="0" y="57823"/>
                                </a:lnTo>
                                <a:lnTo>
                                  <a:pt x="43840" y="33041"/>
                                </a:lnTo>
                                <a:lnTo>
                                  <a:pt x="44892" y="29891"/>
                                </a:lnTo>
                                <a:lnTo>
                                  <a:pt x="32100" y="27035"/>
                                </a:lnTo>
                                <a:lnTo>
                                  <a:pt x="20502" y="21557"/>
                                </a:lnTo>
                                <a:lnTo>
                                  <a:pt x="10549" y="13728"/>
                                </a:lnTo>
                                <a:lnTo>
                                  <a:pt x="2688" y="3821"/>
                                </a:lnTo>
                                <a:lnTo>
                                  <a:pt x="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630432" y="1926514"/>
                            <a:ext cx="193040" cy="438150"/>
                          </a:xfrm>
                          <a:custGeom>
                            <a:avLst/>
                            <a:gdLst/>
                            <a:ahLst/>
                            <a:cxnLst/>
                            <a:rect l="l" t="t" r="r" b="b"/>
                            <a:pathLst>
                              <a:path w="193040" h="438150">
                                <a:moveTo>
                                  <a:pt x="0" y="0"/>
                                </a:moveTo>
                                <a:lnTo>
                                  <a:pt x="192898" y="437803"/>
                                </a:lnTo>
                              </a:path>
                            </a:pathLst>
                          </a:custGeom>
                          <a:ln w="8338">
                            <a:solidFill>
                              <a:srgbClr val="000000"/>
                            </a:solidFill>
                            <a:prstDash val="solid"/>
                          </a:ln>
                        </wps:spPr>
                        <wps:bodyPr wrap="square" lIns="0" tIns="0" rIns="0" bIns="0" rtlCol="0">
                          <a:prstTxWarp prst="textNoShape">
                            <a:avLst/>
                          </a:prstTxWarp>
                          <a:noAutofit/>
                        </wps:bodyPr>
                      </wps:wsp>
                      <wps:wsp>
                        <wps:cNvPr id="30" name="Graphic 30"/>
                        <wps:cNvSpPr/>
                        <wps:spPr>
                          <a:xfrm>
                            <a:off x="2797026" y="2347797"/>
                            <a:ext cx="48260" cy="50165"/>
                          </a:xfrm>
                          <a:custGeom>
                            <a:avLst/>
                            <a:gdLst/>
                            <a:ahLst/>
                            <a:cxnLst/>
                            <a:rect l="l" t="t" r="r" b="b"/>
                            <a:pathLst>
                              <a:path w="48260" h="50165">
                                <a:moveTo>
                                  <a:pt x="43840" y="3542"/>
                                </a:moveTo>
                                <a:lnTo>
                                  <a:pt x="38376" y="8256"/>
                                </a:lnTo>
                                <a:lnTo>
                                  <a:pt x="27049" y="14195"/>
                                </a:lnTo>
                                <a:lnTo>
                                  <a:pt x="14560" y="17539"/>
                                </a:lnTo>
                                <a:lnTo>
                                  <a:pt x="1402" y="18095"/>
                                </a:lnTo>
                                <a:lnTo>
                                  <a:pt x="2089" y="18095"/>
                                </a:lnTo>
                                <a:lnTo>
                                  <a:pt x="43840" y="49562"/>
                                </a:lnTo>
                                <a:lnTo>
                                  <a:pt x="43840" y="3542"/>
                                </a:lnTo>
                                <a:close/>
                              </a:path>
                              <a:path w="48260" h="50165">
                                <a:moveTo>
                                  <a:pt x="0" y="16520"/>
                                </a:moveTo>
                                <a:lnTo>
                                  <a:pt x="1402" y="18095"/>
                                </a:lnTo>
                                <a:lnTo>
                                  <a:pt x="2089" y="18095"/>
                                </a:lnTo>
                                <a:lnTo>
                                  <a:pt x="0" y="16520"/>
                                </a:lnTo>
                                <a:close/>
                              </a:path>
                              <a:path w="48260" h="50165">
                                <a:moveTo>
                                  <a:pt x="47947" y="0"/>
                                </a:moveTo>
                                <a:lnTo>
                                  <a:pt x="43840" y="0"/>
                                </a:lnTo>
                                <a:lnTo>
                                  <a:pt x="43840" y="3542"/>
                                </a:lnTo>
                                <a:lnTo>
                                  <a:pt x="47947"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402462" y="1926514"/>
                            <a:ext cx="377190" cy="454659"/>
                          </a:xfrm>
                          <a:custGeom>
                            <a:avLst/>
                            <a:gdLst/>
                            <a:ahLst/>
                            <a:cxnLst/>
                            <a:rect l="l" t="t" r="r" b="b"/>
                            <a:pathLst>
                              <a:path w="377190" h="454659">
                                <a:moveTo>
                                  <a:pt x="0" y="0"/>
                                </a:moveTo>
                                <a:lnTo>
                                  <a:pt x="377028" y="454324"/>
                                </a:lnTo>
                              </a:path>
                            </a:pathLst>
                          </a:custGeom>
                          <a:ln w="8218">
                            <a:solidFill>
                              <a:srgbClr val="000000"/>
                            </a:solidFill>
                            <a:prstDash val="solid"/>
                          </a:ln>
                        </wps:spPr>
                        <wps:bodyPr wrap="square" lIns="0" tIns="0" rIns="0" bIns="0" rtlCol="0">
                          <a:prstTxWarp prst="textNoShape">
                            <a:avLst/>
                          </a:prstTxWarp>
                          <a:noAutofit/>
                        </wps:bodyPr>
                      </wps:wsp>
                      <wps:wsp>
                        <wps:cNvPr id="32" name="Graphic 32"/>
                        <wps:cNvSpPr/>
                        <wps:spPr>
                          <a:xfrm>
                            <a:off x="2752484" y="2355033"/>
                            <a:ext cx="53340" cy="50800"/>
                          </a:xfrm>
                          <a:custGeom>
                            <a:avLst/>
                            <a:gdLst/>
                            <a:ahLst/>
                            <a:cxnLst/>
                            <a:rect l="l" t="t" r="r" b="b"/>
                            <a:pathLst>
                              <a:path w="53340" h="50800">
                                <a:moveTo>
                                  <a:pt x="36884" y="4162"/>
                                </a:moveTo>
                                <a:lnTo>
                                  <a:pt x="32683" y="10525"/>
                                </a:lnTo>
                                <a:lnTo>
                                  <a:pt x="23498" y="19161"/>
                                </a:lnTo>
                                <a:lnTo>
                                  <a:pt x="12472" y="25596"/>
                                </a:lnTo>
                                <a:lnTo>
                                  <a:pt x="5146" y="27899"/>
                                </a:lnTo>
                                <a:lnTo>
                                  <a:pt x="53310" y="50587"/>
                                </a:lnTo>
                                <a:lnTo>
                                  <a:pt x="36884" y="4162"/>
                                </a:lnTo>
                                <a:close/>
                              </a:path>
                              <a:path w="53340" h="50800">
                                <a:moveTo>
                                  <a:pt x="701" y="25805"/>
                                </a:moveTo>
                                <a:lnTo>
                                  <a:pt x="0" y="29517"/>
                                </a:lnTo>
                                <a:lnTo>
                                  <a:pt x="5146" y="27899"/>
                                </a:lnTo>
                                <a:lnTo>
                                  <a:pt x="701" y="25805"/>
                                </a:lnTo>
                                <a:close/>
                              </a:path>
                              <a:path w="53340" h="50800">
                                <a:moveTo>
                                  <a:pt x="39631" y="0"/>
                                </a:moveTo>
                                <a:lnTo>
                                  <a:pt x="35773" y="1024"/>
                                </a:lnTo>
                                <a:lnTo>
                                  <a:pt x="36884" y="4162"/>
                                </a:lnTo>
                                <a:lnTo>
                                  <a:pt x="39631"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200795" y="1926514"/>
                            <a:ext cx="544195" cy="479425"/>
                          </a:xfrm>
                          <a:custGeom>
                            <a:avLst/>
                            <a:gdLst/>
                            <a:ahLst/>
                            <a:cxnLst/>
                            <a:rect l="l" t="t" r="r" b="b"/>
                            <a:pathLst>
                              <a:path w="544195" h="479425">
                                <a:moveTo>
                                  <a:pt x="0" y="0"/>
                                </a:moveTo>
                                <a:lnTo>
                                  <a:pt x="543622" y="479106"/>
                                </a:lnTo>
                              </a:path>
                            </a:pathLst>
                          </a:custGeom>
                          <a:ln w="8143">
                            <a:solidFill>
                              <a:srgbClr val="000000"/>
                            </a:solidFill>
                            <a:prstDash val="solid"/>
                          </a:ln>
                        </wps:spPr>
                        <wps:bodyPr wrap="square" lIns="0" tIns="0" rIns="0" bIns="0" rtlCol="0">
                          <a:prstTxWarp prst="textNoShape">
                            <a:avLst/>
                          </a:prstTxWarp>
                          <a:noAutofit/>
                        </wps:bodyPr>
                      </wps:wsp>
                      <wps:wsp>
                        <wps:cNvPr id="34" name="Graphic 34"/>
                        <wps:cNvSpPr/>
                        <wps:spPr>
                          <a:xfrm>
                            <a:off x="2714957" y="2376918"/>
                            <a:ext cx="55880" cy="53975"/>
                          </a:xfrm>
                          <a:custGeom>
                            <a:avLst/>
                            <a:gdLst/>
                            <a:ahLst/>
                            <a:cxnLst/>
                            <a:rect l="l" t="t" r="r" b="b"/>
                            <a:pathLst>
                              <a:path w="55880" h="53975">
                                <a:moveTo>
                                  <a:pt x="34487" y="0"/>
                                </a:moveTo>
                                <a:lnTo>
                                  <a:pt x="29263" y="11388"/>
                                </a:lnTo>
                                <a:lnTo>
                                  <a:pt x="21540" y="21222"/>
                                </a:lnTo>
                                <a:lnTo>
                                  <a:pt x="11668" y="29138"/>
                                </a:lnTo>
                                <a:lnTo>
                                  <a:pt x="0" y="34770"/>
                                </a:lnTo>
                                <a:lnTo>
                                  <a:pt x="3156" y="36962"/>
                                </a:lnTo>
                                <a:lnTo>
                                  <a:pt x="55765" y="53483"/>
                                </a:lnTo>
                                <a:lnTo>
                                  <a:pt x="38228" y="3920"/>
                                </a:lnTo>
                                <a:lnTo>
                                  <a:pt x="34487"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972824" y="1926514"/>
                            <a:ext cx="745490" cy="504190"/>
                          </a:xfrm>
                          <a:custGeom>
                            <a:avLst/>
                            <a:gdLst/>
                            <a:ahLst/>
                            <a:cxnLst/>
                            <a:rect l="l" t="t" r="r" b="b"/>
                            <a:pathLst>
                              <a:path w="745490" h="504190">
                                <a:moveTo>
                                  <a:pt x="0" y="0"/>
                                </a:moveTo>
                                <a:lnTo>
                                  <a:pt x="745289" y="503887"/>
                                </a:lnTo>
                              </a:path>
                            </a:pathLst>
                          </a:custGeom>
                          <a:ln w="8082">
                            <a:solidFill>
                              <a:srgbClr val="000000"/>
                            </a:solidFill>
                            <a:prstDash val="solid"/>
                          </a:ln>
                        </wps:spPr>
                        <wps:bodyPr wrap="square" lIns="0" tIns="0" rIns="0" bIns="0" rtlCol="0">
                          <a:prstTxWarp prst="textNoShape">
                            <a:avLst/>
                          </a:prstTxWarp>
                          <a:noAutofit/>
                        </wps:bodyPr>
                      </wps:wsp>
                      <wps:wsp>
                        <wps:cNvPr id="36" name="Graphic 36"/>
                        <wps:cNvSpPr/>
                        <wps:spPr>
                          <a:xfrm>
                            <a:off x="2691809" y="2402933"/>
                            <a:ext cx="61594" cy="44450"/>
                          </a:xfrm>
                          <a:custGeom>
                            <a:avLst/>
                            <a:gdLst/>
                            <a:ahLst/>
                            <a:cxnLst/>
                            <a:rect l="l" t="t" r="r" b="b"/>
                            <a:pathLst>
                              <a:path w="61594" h="44450">
                                <a:moveTo>
                                  <a:pt x="28829" y="5660"/>
                                </a:moveTo>
                                <a:lnTo>
                                  <a:pt x="26963" y="11932"/>
                                </a:lnTo>
                                <a:lnTo>
                                  <a:pt x="20707" y="22643"/>
                                </a:lnTo>
                                <a:lnTo>
                                  <a:pt x="12017" y="31724"/>
                                </a:lnTo>
                                <a:lnTo>
                                  <a:pt x="4846" y="36381"/>
                                </a:lnTo>
                                <a:lnTo>
                                  <a:pt x="61376" y="43989"/>
                                </a:lnTo>
                                <a:lnTo>
                                  <a:pt x="28829" y="5660"/>
                                </a:lnTo>
                                <a:close/>
                              </a:path>
                              <a:path w="61594" h="44450">
                                <a:moveTo>
                                  <a:pt x="0" y="35729"/>
                                </a:moveTo>
                                <a:lnTo>
                                  <a:pt x="1169" y="38769"/>
                                </a:lnTo>
                                <a:lnTo>
                                  <a:pt x="4846" y="36381"/>
                                </a:lnTo>
                                <a:lnTo>
                                  <a:pt x="0" y="35729"/>
                                </a:lnTo>
                                <a:close/>
                              </a:path>
                              <a:path w="61594" h="44450">
                                <a:moveTo>
                                  <a:pt x="30513" y="0"/>
                                </a:moveTo>
                                <a:lnTo>
                                  <a:pt x="26304" y="2687"/>
                                </a:lnTo>
                                <a:lnTo>
                                  <a:pt x="28829" y="5660"/>
                                </a:lnTo>
                                <a:lnTo>
                                  <a:pt x="30513"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771158" y="1926514"/>
                            <a:ext cx="929640" cy="537210"/>
                          </a:xfrm>
                          <a:custGeom>
                            <a:avLst/>
                            <a:gdLst/>
                            <a:ahLst/>
                            <a:cxnLst/>
                            <a:rect l="l" t="t" r="r" b="b"/>
                            <a:pathLst>
                              <a:path w="929640" h="537210">
                                <a:moveTo>
                                  <a:pt x="0" y="0"/>
                                </a:moveTo>
                                <a:lnTo>
                                  <a:pt x="929419" y="536929"/>
                                </a:lnTo>
                              </a:path>
                            </a:pathLst>
                          </a:custGeom>
                          <a:ln w="8051">
                            <a:solidFill>
                              <a:srgbClr val="000000"/>
                            </a:solidFill>
                            <a:prstDash val="solid"/>
                          </a:ln>
                        </wps:spPr>
                        <wps:bodyPr wrap="square" lIns="0" tIns="0" rIns="0" bIns="0" rtlCol="0">
                          <a:prstTxWarp prst="textNoShape">
                            <a:avLst/>
                          </a:prstTxWarp>
                          <a:noAutofit/>
                        </wps:bodyPr>
                      </wps:wsp>
                      <wps:wsp>
                        <wps:cNvPr id="38" name="Graphic 38"/>
                        <wps:cNvSpPr/>
                        <wps:spPr>
                          <a:xfrm>
                            <a:off x="2678949" y="2438497"/>
                            <a:ext cx="57150" cy="41910"/>
                          </a:xfrm>
                          <a:custGeom>
                            <a:avLst/>
                            <a:gdLst/>
                            <a:ahLst/>
                            <a:cxnLst/>
                            <a:rect l="l" t="t" r="r" b="b"/>
                            <a:pathLst>
                              <a:path w="57150" h="41910">
                                <a:moveTo>
                                  <a:pt x="26304" y="0"/>
                                </a:moveTo>
                                <a:lnTo>
                                  <a:pt x="23673" y="12136"/>
                                </a:lnTo>
                                <a:lnTo>
                                  <a:pt x="18237" y="23233"/>
                                </a:lnTo>
                                <a:lnTo>
                                  <a:pt x="10258" y="32869"/>
                                </a:lnTo>
                                <a:lnTo>
                                  <a:pt x="0" y="40619"/>
                                </a:lnTo>
                                <a:lnTo>
                                  <a:pt x="4091" y="41467"/>
                                </a:lnTo>
                                <a:lnTo>
                                  <a:pt x="56700" y="41467"/>
                                </a:lnTo>
                                <a:lnTo>
                                  <a:pt x="30396" y="165"/>
                                </a:lnTo>
                                <a:lnTo>
                                  <a:pt x="2630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981157" y="125680"/>
                            <a:ext cx="947419" cy="561975"/>
                          </a:xfrm>
                          <a:custGeom>
                            <a:avLst/>
                            <a:gdLst/>
                            <a:ahLst/>
                            <a:cxnLst/>
                            <a:rect l="l" t="t" r="r" b="b"/>
                            <a:pathLst>
                              <a:path w="947419" h="561975">
                                <a:moveTo>
                                  <a:pt x="946955" y="561710"/>
                                </a:moveTo>
                                <a:lnTo>
                                  <a:pt x="0" y="0"/>
                                </a:lnTo>
                              </a:path>
                            </a:pathLst>
                          </a:custGeom>
                          <a:ln w="8056">
                            <a:solidFill>
                              <a:srgbClr val="000000"/>
                            </a:solidFill>
                            <a:prstDash val="solid"/>
                          </a:ln>
                        </wps:spPr>
                        <wps:bodyPr wrap="square" lIns="0" tIns="0" rIns="0" bIns="0" rtlCol="0">
                          <a:prstTxWarp prst="textNoShape">
                            <a:avLst/>
                          </a:prstTxWarp>
                          <a:noAutofit/>
                        </wps:bodyPr>
                      </wps:wsp>
                      <wps:wsp>
                        <wps:cNvPr id="40" name="Graphic 40"/>
                        <wps:cNvSpPr/>
                        <wps:spPr>
                          <a:xfrm>
                            <a:off x="2946084" y="109159"/>
                            <a:ext cx="61594" cy="41910"/>
                          </a:xfrm>
                          <a:custGeom>
                            <a:avLst/>
                            <a:gdLst/>
                            <a:ahLst/>
                            <a:cxnLst/>
                            <a:rect l="l" t="t" r="r" b="b"/>
                            <a:pathLst>
                              <a:path w="61594" h="41910">
                                <a:moveTo>
                                  <a:pt x="61376" y="0"/>
                                </a:moveTo>
                                <a:lnTo>
                                  <a:pt x="0" y="0"/>
                                </a:lnTo>
                                <a:lnTo>
                                  <a:pt x="35072" y="41302"/>
                                </a:lnTo>
                                <a:lnTo>
                                  <a:pt x="31915" y="41852"/>
                                </a:lnTo>
                                <a:lnTo>
                                  <a:pt x="34719" y="29778"/>
                                </a:lnTo>
                                <a:lnTo>
                                  <a:pt x="40318" y="18778"/>
                                </a:lnTo>
                                <a:lnTo>
                                  <a:pt x="48438" y="9265"/>
                                </a:lnTo>
                                <a:lnTo>
                                  <a:pt x="58804" y="1652"/>
                                </a:lnTo>
                                <a:lnTo>
                                  <a:pt x="61376"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963621" y="175243"/>
                            <a:ext cx="728345" cy="512445"/>
                          </a:xfrm>
                          <a:custGeom>
                            <a:avLst/>
                            <a:gdLst/>
                            <a:ahLst/>
                            <a:cxnLst/>
                            <a:rect l="l" t="t" r="r" b="b"/>
                            <a:pathLst>
                              <a:path w="728345" h="512445">
                                <a:moveTo>
                                  <a:pt x="727753" y="512148"/>
                                </a:moveTo>
                                <a:lnTo>
                                  <a:pt x="0" y="0"/>
                                </a:lnTo>
                              </a:path>
                            </a:pathLst>
                          </a:custGeom>
                          <a:ln w="8091">
                            <a:solidFill>
                              <a:srgbClr val="000000"/>
                            </a:solidFill>
                            <a:prstDash val="solid"/>
                          </a:ln>
                        </wps:spPr>
                        <wps:bodyPr wrap="square" lIns="0" tIns="0" rIns="0" bIns="0" rtlCol="0">
                          <a:prstTxWarp prst="textNoShape">
                            <a:avLst/>
                          </a:prstTxWarp>
                          <a:noAutofit/>
                        </wps:bodyPr>
                      </wps:wsp>
                      <wps:wsp>
                        <wps:cNvPr id="42" name="Graphic 42"/>
                        <wps:cNvSpPr/>
                        <wps:spPr>
                          <a:xfrm>
                            <a:off x="2937316" y="150462"/>
                            <a:ext cx="54610" cy="51435"/>
                          </a:xfrm>
                          <a:custGeom>
                            <a:avLst/>
                            <a:gdLst/>
                            <a:ahLst/>
                            <a:cxnLst/>
                            <a:rect l="l" t="t" r="r" b="b"/>
                            <a:pathLst>
                              <a:path w="54610" h="51435">
                                <a:moveTo>
                                  <a:pt x="25072" y="47241"/>
                                </a:moveTo>
                                <a:lnTo>
                                  <a:pt x="23849" y="51104"/>
                                </a:lnTo>
                                <a:lnTo>
                                  <a:pt x="26304" y="49562"/>
                                </a:lnTo>
                                <a:lnTo>
                                  <a:pt x="25072" y="47241"/>
                                </a:lnTo>
                                <a:close/>
                              </a:path>
                              <a:path w="54610" h="51435">
                                <a:moveTo>
                                  <a:pt x="0" y="0"/>
                                </a:moveTo>
                                <a:lnTo>
                                  <a:pt x="25072" y="47241"/>
                                </a:lnTo>
                                <a:lnTo>
                                  <a:pt x="27608" y="39231"/>
                                </a:lnTo>
                                <a:lnTo>
                                  <a:pt x="34107" y="28650"/>
                                </a:lnTo>
                                <a:lnTo>
                                  <a:pt x="43018" y="19740"/>
                                </a:lnTo>
                                <a:lnTo>
                                  <a:pt x="49665" y="15596"/>
                                </a:lnTo>
                                <a:lnTo>
                                  <a:pt x="0" y="0"/>
                                </a:lnTo>
                                <a:close/>
                              </a:path>
                              <a:path w="54610" h="51435">
                                <a:moveTo>
                                  <a:pt x="54011" y="12886"/>
                                </a:moveTo>
                                <a:lnTo>
                                  <a:pt x="49665" y="15596"/>
                                </a:lnTo>
                                <a:lnTo>
                                  <a:pt x="52608" y="16520"/>
                                </a:lnTo>
                                <a:lnTo>
                                  <a:pt x="54011" y="12886"/>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937316" y="208285"/>
                            <a:ext cx="561340" cy="479425"/>
                          </a:xfrm>
                          <a:custGeom>
                            <a:avLst/>
                            <a:gdLst/>
                            <a:ahLst/>
                            <a:cxnLst/>
                            <a:rect l="l" t="t" r="r" b="b"/>
                            <a:pathLst>
                              <a:path w="561340" h="479425">
                                <a:moveTo>
                                  <a:pt x="561159" y="479106"/>
                                </a:moveTo>
                                <a:lnTo>
                                  <a:pt x="0" y="0"/>
                                </a:lnTo>
                              </a:path>
                            </a:pathLst>
                          </a:custGeom>
                          <a:ln w="8135">
                            <a:solidFill>
                              <a:srgbClr val="000000"/>
                            </a:solidFill>
                            <a:prstDash val="solid"/>
                          </a:ln>
                        </wps:spPr>
                        <wps:bodyPr wrap="square" lIns="0" tIns="0" rIns="0" bIns="0" rtlCol="0">
                          <a:prstTxWarp prst="textNoShape">
                            <a:avLst/>
                          </a:prstTxWarp>
                          <a:noAutofit/>
                        </wps:bodyPr>
                      </wps:wsp>
                      <wps:wsp>
                        <wps:cNvPr id="44" name="Graphic 44"/>
                        <wps:cNvSpPr/>
                        <wps:spPr>
                          <a:xfrm>
                            <a:off x="2911012" y="183503"/>
                            <a:ext cx="53975" cy="50165"/>
                          </a:xfrm>
                          <a:custGeom>
                            <a:avLst/>
                            <a:gdLst/>
                            <a:ahLst/>
                            <a:cxnLst/>
                            <a:rect l="l" t="t" r="r" b="b"/>
                            <a:pathLst>
                              <a:path w="53975" h="50165">
                                <a:moveTo>
                                  <a:pt x="0" y="0"/>
                                </a:moveTo>
                                <a:lnTo>
                                  <a:pt x="17419" y="49232"/>
                                </a:lnTo>
                                <a:lnTo>
                                  <a:pt x="17536" y="49562"/>
                                </a:lnTo>
                                <a:lnTo>
                                  <a:pt x="19757" y="49232"/>
                                </a:lnTo>
                                <a:lnTo>
                                  <a:pt x="24810" y="37810"/>
                                </a:lnTo>
                                <a:lnTo>
                                  <a:pt x="32383" y="27906"/>
                                </a:lnTo>
                                <a:lnTo>
                                  <a:pt x="42149" y="19881"/>
                                </a:lnTo>
                                <a:lnTo>
                                  <a:pt x="50339" y="15808"/>
                                </a:lnTo>
                                <a:lnTo>
                                  <a:pt x="0" y="0"/>
                                </a:lnTo>
                                <a:close/>
                              </a:path>
                              <a:path w="53975" h="50165">
                                <a:moveTo>
                                  <a:pt x="53777" y="14097"/>
                                </a:moveTo>
                                <a:lnTo>
                                  <a:pt x="50339" y="15808"/>
                                </a:lnTo>
                                <a:lnTo>
                                  <a:pt x="52608" y="16520"/>
                                </a:lnTo>
                                <a:lnTo>
                                  <a:pt x="53777" y="14097"/>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902244" y="233066"/>
                            <a:ext cx="360045" cy="454659"/>
                          </a:xfrm>
                          <a:custGeom>
                            <a:avLst/>
                            <a:gdLst/>
                            <a:ahLst/>
                            <a:cxnLst/>
                            <a:rect l="l" t="t" r="r" b="b"/>
                            <a:pathLst>
                              <a:path w="360045" h="454659">
                                <a:moveTo>
                                  <a:pt x="359492" y="454324"/>
                                </a:moveTo>
                                <a:lnTo>
                                  <a:pt x="0" y="0"/>
                                </a:lnTo>
                              </a:path>
                            </a:pathLst>
                          </a:custGeom>
                          <a:ln w="8229">
                            <a:solidFill>
                              <a:srgbClr val="000000"/>
                            </a:solidFill>
                            <a:prstDash val="solid"/>
                          </a:ln>
                        </wps:spPr>
                        <wps:bodyPr wrap="square" lIns="0" tIns="0" rIns="0" bIns="0" rtlCol="0">
                          <a:prstTxWarp prst="textNoShape">
                            <a:avLst/>
                          </a:prstTxWarp>
                          <a:noAutofit/>
                        </wps:bodyPr>
                      </wps:wsp>
                      <wps:wsp>
                        <wps:cNvPr id="46" name="Graphic 46"/>
                        <wps:cNvSpPr/>
                        <wps:spPr>
                          <a:xfrm>
                            <a:off x="2875939" y="200024"/>
                            <a:ext cx="52705" cy="53975"/>
                          </a:xfrm>
                          <a:custGeom>
                            <a:avLst/>
                            <a:gdLst/>
                            <a:ahLst/>
                            <a:cxnLst/>
                            <a:rect l="l" t="t" r="r" b="b"/>
                            <a:pathLst>
                              <a:path w="52705" h="53975">
                                <a:moveTo>
                                  <a:pt x="0" y="0"/>
                                </a:moveTo>
                                <a:lnTo>
                                  <a:pt x="8768" y="49562"/>
                                </a:lnTo>
                                <a:lnTo>
                                  <a:pt x="10989" y="53527"/>
                                </a:lnTo>
                                <a:lnTo>
                                  <a:pt x="18197" y="43169"/>
                                </a:lnTo>
                                <a:lnTo>
                                  <a:pt x="27619" y="34762"/>
                                </a:lnTo>
                                <a:lnTo>
                                  <a:pt x="38839" y="28606"/>
                                </a:lnTo>
                                <a:lnTo>
                                  <a:pt x="51439" y="25001"/>
                                </a:lnTo>
                                <a:lnTo>
                                  <a:pt x="52608" y="24781"/>
                                </a:lnTo>
                                <a:lnTo>
                                  <a:pt x="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2858403" y="241327"/>
                            <a:ext cx="210820" cy="446405"/>
                          </a:xfrm>
                          <a:custGeom>
                            <a:avLst/>
                            <a:gdLst/>
                            <a:ahLst/>
                            <a:cxnLst/>
                            <a:rect l="l" t="t" r="r" b="b"/>
                            <a:pathLst>
                              <a:path w="210820" h="446405">
                                <a:moveTo>
                                  <a:pt x="210434" y="446064"/>
                                </a:moveTo>
                                <a:lnTo>
                                  <a:pt x="0" y="0"/>
                                </a:lnTo>
                              </a:path>
                            </a:pathLst>
                          </a:custGeom>
                          <a:ln w="8328">
                            <a:solidFill>
                              <a:srgbClr val="000000"/>
                            </a:solidFill>
                            <a:prstDash val="solid"/>
                          </a:ln>
                        </wps:spPr>
                        <wps:bodyPr wrap="square" lIns="0" tIns="0" rIns="0" bIns="0" rtlCol="0">
                          <a:prstTxWarp prst="textNoShape">
                            <a:avLst/>
                          </a:prstTxWarp>
                          <a:noAutofit/>
                        </wps:bodyPr>
                      </wps:wsp>
                      <wps:wsp>
                        <wps:cNvPr id="48" name="Graphic 48"/>
                        <wps:cNvSpPr/>
                        <wps:spPr>
                          <a:xfrm>
                            <a:off x="2840867" y="208285"/>
                            <a:ext cx="44450" cy="50165"/>
                          </a:xfrm>
                          <a:custGeom>
                            <a:avLst/>
                            <a:gdLst/>
                            <a:ahLst/>
                            <a:cxnLst/>
                            <a:rect l="l" t="t" r="r" b="b"/>
                            <a:pathLst>
                              <a:path w="44450" h="50165">
                                <a:moveTo>
                                  <a:pt x="0" y="0"/>
                                </a:moveTo>
                                <a:lnTo>
                                  <a:pt x="0" y="49563"/>
                                </a:lnTo>
                                <a:lnTo>
                                  <a:pt x="6945" y="43320"/>
                                </a:lnTo>
                                <a:lnTo>
                                  <a:pt x="18149" y="37130"/>
                                </a:lnTo>
                                <a:lnTo>
                                  <a:pt x="30538" y="33521"/>
                                </a:lnTo>
                                <a:lnTo>
                                  <a:pt x="43417" y="32723"/>
                                </a:lnTo>
                                <a:lnTo>
                                  <a:pt x="0" y="0"/>
                                </a:lnTo>
                                <a:close/>
                              </a:path>
                              <a:path w="44450" h="50165">
                                <a:moveTo>
                                  <a:pt x="43615" y="32723"/>
                                </a:moveTo>
                                <a:lnTo>
                                  <a:pt x="43417" y="32723"/>
                                </a:lnTo>
                                <a:lnTo>
                                  <a:pt x="43840" y="33041"/>
                                </a:lnTo>
                                <a:lnTo>
                                  <a:pt x="43615" y="32723"/>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771158" y="158722"/>
                            <a:ext cx="938530" cy="528955"/>
                          </a:xfrm>
                          <a:custGeom>
                            <a:avLst/>
                            <a:gdLst/>
                            <a:ahLst/>
                            <a:cxnLst/>
                            <a:rect l="l" t="t" r="r" b="b"/>
                            <a:pathLst>
                              <a:path w="938530" h="528955">
                                <a:moveTo>
                                  <a:pt x="0" y="528668"/>
                                </a:moveTo>
                                <a:lnTo>
                                  <a:pt x="938187" y="0"/>
                                </a:lnTo>
                              </a:path>
                            </a:pathLst>
                          </a:custGeom>
                          <a:ln w="8047">
                            <a:solidFill>
                              <a:srgbClr val="000000"/>
                            </a:solidFill>
                            <a:prstDash val="solid"/>
                          </a:ln>
                        </wps:spPr>
                        <wps:bodyPr wrap="square" lIns="0" tIns="0" rIns="0" bIns="0" rtlCol="0">
                          <a:prstTxWarp prst="textNoShape">
                            <a:avLst/>
                          </a:prstTxWarp>
                          <a:noAutofit/>
                        </wps:bodyPr>
                      </wps:wsp>
                      <wps:wsp>
                        <wps:cNvPr id="50" name="Graphic 50"/>
                        <wps:cNvSpPr/>
                        <wps:spPr>
                          <a:xfrm>
                            <a:off x="2683041" y="142201"/>
                            <a:ext cx="61594" cy="50165"/>
                          </a:xfrm>
                          <a:custGeom>
                            <a:avLst/>
                            <a:gdLst/>
                            <a:ahLst/>
                            <a:cxnLst/>
                            <a:rect l="l" t="t" r="r" b="b"/>
                            <a:pathLst>
                              <a:path w="61594" h="50165">
                                <a:moveTo>
                                  <a:pt x="61376" y="0"/>
                                </a:moveTo>
                                <a:lnTo>
                                  <a:pt x="0" y="8260"/>
                                </a:lnTo>
                                <a:lnTo>
                                  <a:pt x="1870" y="5176"/>
                                </a:lnTo>
                                <a:lnTo>
                                  <a:pt x="12039" y="13034"/>
                                </a:lnTo>
                                <a:lnTo>
                                  <a:pt x="19918" y="22771"/>
                                </a:lnTo>
                                <a:lnTo>
                                  <a:pt x="25232" y="33953"/>
                                </a:lnTo>
                                <a:lnTo>
                                  <a:pt x="27707" y="46148"/>
                                </a:lnTo>
                                <a:lnTo>
                                  <a:pt x="26304" y="49562"/>
                                </a:lnTo>
                                <a:lnTo>
                                  <a:pt x="61376"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437969" y="109159"/>
                            <a:ext cx="1297940" cy="611505"/>
                          </a:xfrm>
                          <a:custGeom>
                            <a:avLst/>
                            <a:gdLst/>
                            <a:ahLst/>
                            <a:cxnLst/>
                            <a:rect l="l" t="t" r="r" b="b"/>
                            <a:pathLst>
                              <a:path w="1297940" h="611505">
                                <a:moveTo>
                                  <a:pt x="1297680" y="0"/>
                                </a:moveTo>
                                <a:lnTo>
                                  <a:pt x="0" y="0"/>
                                </a:lnTo>
                              </a:path>
                              <a:path w="1297940" h="611505">
                                <a:moveTo>
                                  <a:pt x="0" y="0"/>
                                </a:moveTo>
                                <a:lnTo>
                                  <a:pt x="0" y="611273"/>
                                </a:lnTo>
                              </a:path>
                              <a:path w="1297940" h="611505">
                                <a:moveTo>
                                  <a:pt x="0" y="611273"/>
                                </a:moveTo>
                                <a:lnTo>
                                  <a:pt x="175362" y="611273"/>
                                </a:lnTo>
                              </a:path>
                            </a:pathLst>
                          </a:custGeom>
                          <a:ln w="8173">
                            <a:solidFill>
                              <a:srgbClr val="000000"/>
                            </a:solidFill>
                            <a:prstDash val="solid"/>
                          </a:ln>
                        </wps:spPr>
                        <wps:bodyPr wrap="square" lIns="0" tIns="0" rIns="0" bIns="0" rtlCol="0">
                          <a:prstTxWarp prst="textNoShape">
                            <a:avLst/>
                          </a:prstTxWarp>
                          <a:noAutofit/>
                        </wps:bodyPr>
                      </wps:wsp>
                      <wps:wsp>
                        <wps:cNvPr id="52" name="Graphic 52"/>
                        <wps:cNvSpPr/>
                        <wps:spPr>
                          <a:xfrm>
                            <a:off x="1602576" y="693669"/>
                            <a:ext cx="54610" cy="52069"/>
                          </a:xfrm>
                          <a:custGeom>
                            <a:avLst/>
                            <a:gdLst/>
                            <a:ahLst/>
                            <a:cxnLst/>
                            <a:rect l="l" t="t" r="r" b="b"/>
                            <a:pathLst>
                              <a:path w="54610" h="52069">
                                <a:moveTo>
                                  <a:pt x="0" y="0"/>
                                </a:moveTo>
                                <a:lnTo>
                                  <a:pt x="4471" y="11647"/>
                                </a:lnTo>
                                <a:lnTo>
                                  <a:pt x="5962" y="23790"/>
                                </a:lnTo>
                                <a:lnTo>
                                  <a:pt x="4471" y="35932"/>
                                </a:lnTo>
                                <a:lnTo>
                                  <a:pt x="0" y="47580"/>
                                </a:lnTo>
                                <a:lnTo>
                                  <a:pt x="1987" y="51545"/>
                                </a:lnTo>
                                <a:lnTo>
                                  <a:pt x="54596" y="26763"/>
                                </a:lnTo>
                                <a:lnTo>
                                  <a:pt x="1987" y="1982"/>
                                </a:lnTo>
                                <a:lnTo>
                                  <a:pt x="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911883" y="778256"/>
                            <a:ext cx="701675" cy="1270"/>
                          </a:xfrm>
                          <a:custGeom>
                            <a:avLst/>
                            <a:gdLst/>
                            <a:ahLst/>
                            <a:cxnLst/>
                            <a:rect l="l" t="t" r="r" b="b"/>
                            <a:pathLst>
                              <a:path w="701675" h="0">
                                <a:moveTo>
                                  <a:pt x="0" y="0"/>
                                </a:moveTo>
                                <a:lnTo>
                                  <a:pt x="701448" y="0"/>
                                </a:lnTo>
                              </a:path>
                            </a:pathLst>
                          </a:custGeom>
                          <a:ln w="7930">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15" cstate="print"/>
                          <a:stretch>
                            <a:fillRect/>
                          </a:stretch>
                        </pic:blipFill>
                        <pic:spPr>
                          <a:xfrm>
                            <a:off x="1437969" y="753475"/>
                            <a:ext cx="219202" cy="115646"/>
                          </a:xfrm>
                          <a:prstGeom prst="rect">
                            <a:avLst/>
                          </a:prstGeom>
                        </pic:spPr>
                      </pic:pic>
                      <wps:wsp>
                        <wps:cNvPr id="55" name="Graphic 55"/>
                        <wps:cNvSpPr/>
                        <wps:spPr>
                          <a:xfrm>
                            <a:off x="911883" y="778256"/>
                            <a:ext cx="701675" cy="1057910"/>
                          </a:xfrm>
                          <a:custGeom>
                            <a:avLst/>
                            <a:gdLst/>
                            <a:ahLst/>
                            <a:cxnLst/>
                            <a:rect l="l" t="t" r="r" b="b"/>
                            <a:pathLst>
                              <a:path w="701675" h="1057910">
                                <a:moveTo>
                                  <a:pt x="526086" y="66083"/>
                                </a:moveTo>
                                <a:lnTo>
                                  <a:pt x="526086" y="379980"/>
                                </a:lnTo>
                              </a:path>
                              <a:path w="701675" h="1057910">
                                <a:moveTo>
                                  <a:pt x="0" y="0"/>
                                </a:moveTo>
                                <a:lnTo>
                                  <a:pt x="0" y="1057393"/>
                                </a:lnTo>
                              </a:path>
                              <a:path w="701675" h="1057910">
                                <a:moveTo>
                                  <a:pt x="526086" y="578231"/>
                                </a:moveTo>
                                <a:lnTo>
                                  <a:pt x="526086" y="999569"/>
                                </a:lnTo>
                              </a:path>
                              <a:path w="701675" h="1057910">
                                <a:moveTo>
                                  <a:pt x="526086" y="999569"/>
                                </a:moveTo>
                                <a:lnTo>
                                  <a:pt x="701448" y="999569"/>
                                </a:lnTo>
                              </a:path>
                            </a:pathLst>
                          </a:custGeom>
                          <a:ln w="8173">
                            <a:solidFill>
                              <a:srgbClr val="000000"/>
                            </a:solidFill>
                            <a:prstDash val="solid"/>
                          </a:ln>
                        </wps:spPr>
                        <wps:bodyPr wrap="square" lIns="0" tIns="0" rIns="0" bIns="0" rtlCol="0">
                          <a:prstTxWarp prst="textNoShape">
                            <a:avLst/>
                          </a:prstTxWarp>
                          <a:noAutofit/>
                        </wps:bodyPr>
                      </wps:wsp>
                      <wps:wsp>
                        <wps:cNvPr id="56" name="Graphic 56"/>
                        <wps:cNvSpPr/>
                        <wps:spPr>
                          <a:xfrm>
                            <a:off x="1601758" y="1753044"/>
                            <a:ext cx="46990" cy="50165"/>
                          </a:xfrm>
                          <a:custGeom>
                            <a:avLst/>
                            <a:gdLst/>
                            <a:ahLst/>
                            <a:cxnLst/>
                            <a:rect l="l" t="t" r="r" b="b"/>
                            <a:pathLst>
                              <a:path w="46990" h="50165">
                                <a:moveTo>
                                  <a:pt x="2805" y="0"/>
                                </a:moveTo>
                                <a:lnTo>
                                  <a:pt x="0" y="2125"/>
                                </a:lnTo>
                                <a:lnTo>
                                  <a:pt x="4471" y="13772"/>
                                </a:lnTo>
                                <a:lnTo>
                                  <a:pt x="5962" y="25915"/>
                                </a:lnTo>
                                <a:lnTo>
                                  <a:pt x="4471" y="38058"/>
                                </a:lnTo>
                                <a:lnTo>
                                  <a:pt x="0" y="49705"/>
                                </a:lnTo>
                                <a:lnTo>
                                  <a:pt x="2805" y="49562"/>
                                </a:lnTo>
                                <a:lnTo>
                                  <a:pt x="46646" y="24781"/>
                                </a:lnTo>
                                <a:lnTo>
                                  <a:pt x="2805"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11883" y="1835649"/>
                            <a:ext cx="701675" cy="1270"/>
                          </a:xfrm>
                          <a:custGeom>
                            <a:avLst/>
                            <a:gdLst/>
                            <a:ahLst/>
                            <a:cxnLst/>
                            <a:rect l="l" t="t" r="r" b="b"/>
                            <a:pathLst>
                              <a:path w="701675" h="0">
                                <a:moveTo>
                                  <a:pt x="0" y="0"/>
                                </a:moveTo>
                                <a:lnTo>
                                  <a:pt x="701448" y="0"/>
                                </a:lnTo>
                              </a:path>
                            </a:pathLst>
                          </a:custGeom>
                          <a:ln w="7930">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16" cstate="print"/>
                          <a:stretch>
                            <a:fillRect/>
                          </a:stretch>
                        </pic:blipFill>
                        <pic:spPr>
                          <a:xfrm>
                            <a:off x="1437969" y="1810868"/>
                            <a:ext cx="210434" cy="107385"/>
                          </a:xfrm>
                          <a:prstGeom prst="rect">
                            <a:avLst/>
                          </a:prstGeom>
                        </pic:spPr>
                      </pic:pic>
                      <wps:wsp>
                        <wps:cNvPr id="59" name="Graphic 59"/>
                        <wps:cNvSpPr/>
                        <wps:spPr>
                          <a:xfrm>
                            <a:off x="1437969" y="1356488"/>
                            <a:ext cx="2990215" cy="1148715"/>
                          </a:xfrm>
                          <a:custGeom>
                            <a:avLst/>
                            <a:gdLst/>
                            <a:ahLst/>
                            <a:cxnLst/>
                            <a:rect l="l" t="t" r="r" b="b"/>
                            <a:pathLst>
                              <a:path w="2990215" h="1148715">
                                <a:moveTo>
                                  <a:pt x="0" y="536984"/>
                                </a:moveTo>
                                <a:lnTo>
                                  <a:pt x="0" y="1148257"/>
                                </a:lnTo>
                              </a:path>
                              <a:path w="2990215" h="1148715">
                                <a:moveTo>
                                  <a:pt x="0" y="1148257"/>
                                </a:moveTo>
                                <a:lnTo>
                                  <a:pt x="1297680" y="1148257"/>
                                </a:lnTo>
                              </a:path>
                              <a:path w="2990215" h="1148715">
                                <a:moveTo>
                                  <a:pt x="2051737" y="0"/>
                                </a:moveTo>
                                <a:lnTo>
                                  <a:pt x="2989925" y="0"/>
                                </a:lnTo>
                              </a:path>
                            </a:pathLst>
                          </a:custGeom>
                          <a:ln w="8173">
                            <a:solidFill>
                              <a:srgbClr val="000000"/>
                            </a:solidFill>
                            <a:prstDash val="solid"/>
                          </a:ln>
                        </wps:spPr>
                        <wps:bodyPr wrap="square" lIns="0" tIns="0" rIns="0" bIns="0" rtlCol="0">
                          <a:prstTxWarp prst="textNoShape">
                            <a:avLst/>
                          </a:prstTxWarp>
                          <a:noAutofit/>
                        </wps:bodyPr>
                      </wps:wsp>
                      <wps:wsp>
                        <wps:cNvPr id="60" name="Graphic 60"/>
                        <wps:cNvSpPr/>
                        <wps:spPr>
                          <a:xfrm>
                            <a:off x="4410359" y="1331706"/>
                            <a:ext cx="52705" cy="50165"/>
                          </a:xfrm>
                          <a:custGeom>
                            <a:avLst/>
                            <a:gdLst/>
                            <a:ahLst/>
                            <a:cxnLst/>
                            <a:rect l="l" t="t" r="r" b="b"/>
                            <a:pathLst>
                              <a:path w="52705" h="50165">
                                <a:moveTo>
                                  <a:pt x="4530" y="47428"/>
                                </a:moveTo>
                                <a:lnTo>
                                  <a:pt x="0" y="49562"/>
                                </a:lnTo>
                                <a:lnTo>
                                  <a:pt x="4091" y="48571"/>
                                </a:lnTo>
                                <a:lnTo>
                                  <a:pt x="4530" y="47428"/>
                                </a:lnTo>
                                <a:close/>
                              </a:path>
                              <a:path w="52705" h="50165">
                                <a:moveTo>
                                  <a:pt x="4530" y="2134"/>
                                </a:moveTo>
                                <a:lnTo>
                                  <a:pt x="8563" y="12638"/>
                                </a:lnTo>
                                <a:lnTo>
                                  <a:pt x="10054" y="24781"/>
                                </a:lnTo>
                                <a:lnTo>
                                  <a:pt x="8563" y="36924"/>
                                </a:lnTo>
                                <a:lnTo>
                                  <a:pt x="4530" y="47428"/>
                                </a:lnTo>
                                <a:lnTo>
                                  <a:pt x="52608" y="24781"/>
                                </a:lnTo>
                                <a:lnTo>
                                  <a:pt x="4530" y="2134"/>
                                </a:lnTo>
                                <a:close/>
                              </a:path>
                              <a:path w="52705" h="50165">
                                <a:moveTo>
                                  <a:pt x="0" y="0"/>
                                </a:moveTo>
                                <a:lnTo>
                                  <a:pt x="4530" y="2134"/>
                                </a:lnTo>
                                <a:lnTo>
                                  <a:pt x="4091" y="991"/>
                                </a:lnTo>
                                <a:lnTo>
                                  <a:pt x="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4682170" y="1356488"/>
                            <a:ext cx="464820" cy="1270"/>
                          </a:xfrm>
                          <a:custGeom>
                            <a:avLst/>
                            <a:gdLst/>
                            <a:ahLst/>
                            <a:cxnLst/>
                            <a:rect l="l" t="t" r="r" b="b"/>
                            <a:pathLst>
                              <a:path w="464820" h="0">
                                <a:moveTo>
                                  <a:pt x="0" y="0"/>
                                </a:moveTo>
                                <a:lnTo>
                                  <a:pt x="464709" y="0"/>
                                </a:lnTo>
                              </a:path>
                            </a:pathLst>
                          </a:custGeom>
                          <a:ln w="7930">
                            <a:solidFill>
                              <a:srgbClr val="000000"/>
                            </a:solidFill>
                            <a:prstDash val="solid"/>
                          </a:ln>
                        </wps:spPr>
                        <wps:bodyPr wrap="square" lIns="0" tIns="0" rIns="0" bIns="0" rtlCol="0">
                          <a:prstTxWarp prst="textNoShape">
                            <a:avLst/>
                          </a:prstTxWarp>
                          <a:noAutofit/>
                        </wps:bodyPr>
                      </wps:wsp>
                      <wps:wsp>
                        <wps:cNvPr id="62" name="Graphic 62"/>
                        <wps:cNvSpPr/>
                        <wps:spPr>
                          <a:xfrm>
                            <a:off x="5135189" y="1331706"/>
                            <a:ext cx="46990" cy="50165"/>
                          </a:xfrm>
                          <a:custGeom>
                            <a:avLst/>
                            <a:gdLst/>
                            <a:ahLst/>
                            <a:cxnLst/>
                            <a:rect l="l" t="t" r="r" b="b"/>
                            <a:pathLst>
                              <a:path w="46990" h="50165">
                                <a:moveTo>
                                  <a:pt x="2922" y="0"/>
                                </a:moveTo>
                                <a:lnTo>
                                  <a:pt x="0" y="2533"/>
                                </a:lnTo>
                                <a:lnTo>
                                  <a:pt x="4471" y="14180"/>
                                </a:lnTo>
                                <a:lnTo>
                                  <a:pt x="5962" y="26323"/>
                                </a:lnTo>
                                <a:lnTo>
                                  <a:pt x="4471" y="38466"/>
                                </a:lnTo>
                                <a:lnTo>
                                  <a:pt x="0" y="50113"/>
                                </a:lnTo>
                                <a:lnTo>
                                  <a:pt x="2922" y="49562"/>
                                </a:lnTo>
                                <a:lnTo>
                                  <a:pt x="46763" y="24781"/>
                                </a:lnTo>
                                <a:lnTo>
                                  <a:pt x="2922"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4033330" y="778256"/>
                            <a:ext cx="544195" cy="446405"/>
                          </a:xfrm>
                          <a:custGeom>
                            <a:avLst/>
                            <a:gdLst/>
                            <a:ahLst/>
                            <a:cxnLst/>
                            <a:rect l="l" t="t" r="r" b="b"/>
                            <a:pathLst>
                              <a:path w="544195" h="446405">
                                <a:moveTo>
                                  <a:pt x="0" y="0"/>
                                </a:moveTo>
                                <a:lnTo>
                                  <a:pt x="543622" y="0"/>
                                </a:lnTo>
                              </a:path>
                              <a:path w="544195" h="446405">
                                <a:moveTo>
                                  <a:pt x="543622" y="0"/>
                                </a:moveTo>
                                <a:lnTo>
                                  <a:pt x="543622" y="446064"/>
                                </a:lnTo>
                              </a:path>
                            </a:pathLst>
                          </a:custGeom>
                          <a:ln w="8173">
                            <a:solidFill>
                              <a:srgbClr val="000000"/>
                            </a:solidFill>
                            <a:prstDash val="solid"/>
                          </a:ln>
                        </wps:spPr>
                        <wps:bodyPr wrap="square" lIns="0" tIns="0" rIns="0" bIns="0" rtlCol="0">
                          <a:prstTxWarp prst="textNoShape">
                            <a:avLst/>
                          </a:prstTxWarp>
                          <a:noAutofit/>
                        </wps:bodyPr>
                      </wps:wsp>
                      <wps:wsp>
                        <wps:cNvPr id="64" name="Graphic 64"/>
                        <wps:cNvSpPr/>
                        <wps:spPr>
                          <a:xfrm>
                            <a:off x="4547959" y="1213637"/>
                            <a:ext cx="50800" cy="43815"/>
                          </a:xfrm>
                          <a:custGeom>
                            <a:avLst/>
                            <a:gdLst/>
                            <a:ahLst/>
                            <a:cxnLst/>
                            <a:rect l="l" t="t" r="r" b="b"/>
                            <a:pathLst>
                              <a:path w="50800" h="43815">
                                <a:moveTo>
                                  <a:pt x="50504" y="0"/>
                                </a:moveTo>
                                <a:lnTo>
                                  <a:pt x="38141" y="4212"/>
                                </a:lnTo>
                                <a:lnTo>
                                  <a:pt x="25252" y="5617"/>
                                </a:lnTo>
                                <a:lnTo>
                                  <a:pt x="12363" y="4212"/>
                                </a:lnTo>
                                <a:lnTo>
                                  <a:pt x="0" y="0"/>
                                </a:lnTo>
                                <a:lnTo>
                                  <a:pt x="2688" y="2423"/>
                                </a:lnTo>
                                <a:lnTo>
                                  <a:pt x="28993" y="43725"/>
                                </a:lnTo>
                                <a:lnTo>
                                  <a:pt x="46529" y="2423"/>
                                </a:lnTo>
                                <a:lnTo>
                                  <a:pt x="5050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0" y="1356488"/>
                            <a:ext cx="912494" cy="1270"/>
                          </a:xfrm>
                          <a:custGeom>
                            <a:avLst/>
                            <a:gdLst/>
                            <a:ahLst/>
                            <a:cxnLst/>
                            <a:rect l="l" t="t" r="r" b="b"/>
                            <a:pathLst>
                              <a:path w="912494" h="0">
                                <a:moveTo>
                                  <a:pt x="911883" y="0"/>
                                </a:moveTo>
                                <a:lnTo>
                                  <a:pt x="0" y="0"/>
                                </a:lnTo>
                              </a:path>
                            </a:pathLst>
                          </a:custGeom>
                          <a:ln w="7930">
                            <a:solidFill>
                              <a:srgbClr val="000000"/>
                            </a:solidFill>
                            <a:prstDash val="solid"/>
                          </a:ln>
                        </wps:spPr>
                        <wps:bodyPr wrap="square" lIns="0" tIns="0" rIns="0" bIns="0" rtlCol="0">
                          <a:prstTxWarp prst="textNoShape">
                            <a:avLst/>
                          </a:prstTxWarp>
                          <a:noAutofit/>
                        </wps:bodyPr>
                      </wps:wsp>
                      <wps:wsp>
                        <wps:cNvPr id="66" name="Graphic 66"/>
                        <wps:cNvSpPr/>
                        <wps:spPr>
                          <a:xfrm>
                            <a:off x="901221" y="1343932"/>
                            <a:ext cx="23495" cy="22225"/>
                          </a:xfrm>
                          <a:custGeom>
                            <a:avLst/>
                            <a:gdLst/>
                            <a:ahLst/>
                            <a:cxnLst/>
                            <a:rect l="l" t="t" r="r" b="b"/>
                            <a:pathLst>
                              <a:path w="23495" h="22225">
                                <a:moveTo>
                                  <a:pt x="18003" y="0"/>
                                </a:moveTo>
                                <a:lnTo>
                                  <a:pt x="5190" y="0"/>
                                </a:lnTo>
                                <a:lnTo>
                                  <a:pt x="0" y="4956"/>
                                </a:lnTo>
                                <a:lnTo>
                                  <a:pt x="0" y="16961"/>
                                </a:lnTo>
                                <a:lnTo>
                                  <a:pt x="5190" y="21917"/>
                                </a:lnTo>
                                <a:lnTo>
                                  <a:pt x="18003" y="21917"/>
                                </a:lnTo>
                                <a:lnTo>
                                  <a:pt x="23194" y="16961"/>
                                </a:lnTo>
                                <a:lnTo>
                                  <a:pt x="23194" y="10903"/>
                                </a:lnTo>
                                <a:lnTo>
                                  <a:pt x="23194" y="4956"/>
                                </a:lnTo>
                                <a:lnTo>
                                  <a:pt x="18003"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0" y="1249102"/>
                            <a:ext cx="982344" cy="116839"/>
                          </a:xfrm>
                          <a:custGeom>
                            <a:avLst/>
                            <a:gdLst/>
                            <a:ahLst/>
                            <a:cxnLst/>
                            <a:rect l="l" t="t" r="r" b="b"/>
                            <a:pathLst>
                              <a:path w="982344" h="116839">
                                <a:moveTo>
                                  <a:pt x="924415" y="105733"/>
                                </a:moveTo>
                                <a:lnTo>
                                  <a:pt x="924415" y="99786"/>
                                </a:lnTo>
                                <a:lnTo>
                                  <a:pt x="919225" y="94829"/>
                                </a:lnTo>
                                <a:lnTo>
                                  <a:pt x="912818" y="94829"/>
                                </a:lnTo>
                                <a:lnTo>
                                  <a:pt x="906412" y="94829"/>
                                </a:lnTo>
                                <a:lnTo>
                                  <a:pt x="901221" y="99786"/>
                                </a:lnTo>
                                <a:lnTo>
                                  <a:pt x="901221" y="105733"/>
                                </a:lnTo>
                                <a:lnTo>
                                  <a:pt x="901221" y="111791"/>
                                </a:lnTo>
                                <a:lnTo>
                                  <a:pt x="906412" y="116747"/>
                                </a:lnTo>
                                <a:lnTo>
                                  <a:pt x="912818" y="116747"/>
                                </a:lnTo>
                                <a:lnTo>
                                  <a:pt x="919225" y="116747"/>
                                </a:lnTo>
                                <a:lnTo>
                                  <a:pt x="924415" y="111791"/>
                                </a:lnTo>
                                <a:lnTo>
                                  <a:pt x="924415" y="105733"/>
                                </a:lnTo>
                                <a:close/>
                              </a:path>
                              <a:path w="982344" h="116839">
                                <a:moveTo>
                                  <a:pt x="982028" y="0"/>
                                </a:moveTo>
                                <a:lnTo>
                                  <a:pt x="0" y="0"/>
                                </a:lnTo>
                              </a:path>
                            </a:pathLst>
                          </a:custGeom>
                          <a:ln w="8173">
                            <a:solidFill>
                              <a:srgbClr val="000000"/>
                            </a:solidFill>
                            <a:prstDash val="solid"/>
                          </a:ln>
                        </wps:spPr>
                        <wps:bodyPr wrap="square" lIns="0" tIns="0" rIns="0" bIns="0" rtlCol="0">
                          <a:prstTxWarp prst="textNoShape">
                            <a:avLst/>
                          </a:prstTxWarp>
                          <a:noAutofit/>
                        </wps:bodyPr>
                      </wps:wsp>
                      <wps:wsp>
                        <wps:cNvPr id="68" name="Graphic 68"/>
                        <wps:cNvSpPr/>
                        <wps:spPr>
                          <a:xfrm>
                            <a:off x="970571" y="1224320"/>
                            <a:ext cx="55880" cy="58419"/>
                          </a:xfrm>
                          <a:custGeom>
                            <a:avLst/>
                            <a:gdLst/>
                            <a:ahLst/>
                            <a:cxnLst/>
                            <a:rect l="l" t="t" r="r" b="b"/>
                            <a:pathLst>
                              <a:path w="55880" h="58419">
                                <a:moveTo>
                                  <a:pt x="2688" y="0"/>
                                </a:moveTo>
                                <a:lnTo>
                                  <a:pt x="0" y="330"/>
                                </a:lnTo>
                                <a:lnTo>
                                  <a:pt x="5214" y="13882"/>
                                </a:lnTo>
                                <a:lnTo>
                                  <a:pt x="6953" y="28044"/>
                                </a:lnTo>
                                <a:lnTo>
                                  <a:pt x="5214" y="42226"/>
                                </a:lnTo>
                                <a:lnTo>
                                  <a:pt x="0" y="55840"/>
                                </a:lnTo>
                                <a:lnTo>
                                  <a:pt x="2688" y="57823"/>
                                </a:lnTo>
                                <a:lnTo>
                                  <a:pt x="55297" y="24781"/>
                                </a:lnTo>
                                <a:lnTo>
                                  <a:pt x="2688" y="0"/>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4103007" y="609373"/>
                            <a:ext cx="464820" cy="146685"/>
                          </a:xfrm>
                          <a:prstGeom prst="rect">
                            <a:avLst/>
                          </a:prstGeom>
                        </wps:spPr>
                        <wps:txbx>
                          <w:txbxContent>
                            <w:p>
                              <w:pPr>
                                <w:spacing w:line="231" w:lineRule="exact" w:before="0"/>
                                <w:ind w:left="0" w:right="0" w:firstLine="0"/>
                                <w:jc w:val="left"/>
                                <w:rPr>
                                  <w:rFonts w:ascii="SimSun" w:eastAsia="SimSun"/>
                                  <w:sz w:val="21"/>
                                </w:rPr>
                              </w:pPr>
                              <w:r>
                                <w:rPr>
                                  <w:spacing w:val="-2"/>
                                  <w:w w:val="105"/>
                                  <w:sz w:val="21"/>
                                </w:rPr>
                                <w:t>G1</w:t>
                              </w:r>
                              <w:r>
                                <w:rPr>
                                  <w:rFonts w:ascii="SimSun" w:eastAsia="SimSun"/>
                                  <w:spacing w:val="-6"/>
                                  <w:w w:val="105"/>
                                  <w:sz w:val="21"/>
                                </w:rPr>
                                <w:t>序列</w:t>
                              </w:r>
                            </w:p>
                          </w:txbxContent>
                        </wps:txbx>
                        <wps:bodyPr wrap="square" lIns="0" tIns="0" rIns="0" bIns="0" rtlCol="0">
                          <a:noAutofit/>
                        </wps:bodyPr>
                      </wps:wsp>
                      <wps:wsp>
                        <wps:cNvPr id="70" name="Textbox 70"/>
                        <wps:cNvSpPr txBox="1"/>
                        <wps:spPr>
                          <a:xfrm>
                            <a:off x="11421" y="1063267"/>
                            <a:ext cx="854710" cy="132715"/>
                          </a:xfrm>
                          <a:prstGeom prst="rect">
                            <a:avLst/>
                          </a:prstGeom>
                        </wps:spPr>
                        <wps:txbx>
                          <w:txbxContent>
                            <w:p>
                              <w:pPr>
                                <w:spacing w:line="208" w:lineRule="exact" w:before="0"/>
                                <w:ind w:left="0" w:right="0" w:firstLine="0"/>
                                <w:jc w:val="left"/>
                                <w:rPr>
                                  <w:rFonts w:ascii="SimSun" w:eastAsia="SimSun"/>
                                  <w:sz w:val="21"/>
                                </w:rPr>
                              </w:pPr>
                              <w:r>
                                <w:rPr>
                                  <w:rFonts w:ascii="SimSun" w:eastAsia="SimSun"/>
                                  <w:spacing w:val="-2"/>
                                  <w:w w:val="105"/>
                                  <w:sz w:val="21"/>
                                </w:rPr>
                                <w:t>复位控制时钟</w:t>
                              </w:r>
                            </w:p>
                          </w:txbxContent>
                        </wps:txbx>
                        <wps:bodyPr wrap="square" lIns="0" tIns="0" rIns="0" bIns="0" rtlCol="0">
                          <a:noAutofit/>
                        </wps:bodyPr>
                      </wps:wsp>
                      <wps:wsp>
                        <wps:cNvPr id="71" name="Textbox 71"/>
                        <wps:cNvSpPr txBox="1"/>
                        <wps:spPr>
                          <a:xfrm>
                            <a:off x="3026166" y="1097410"/>
                            <a:ext cx="714375" cy="132715"/>
                          </a:xfrm>
                          <a:prstGeom prst="rect">
                            <a:avLst/>
                          </a:prstGeom>
                        </wps:spPr>
                        <wps:txbx>
                          <w:txbxContent>
                            <w:p>
                              <w:pPr>
                                <w:spacing w:line="208" w:lineRule="exact" w:before="0"/>
                                <w:ind w:left="0" w:right="0" w:firstLine="0"/>
                                <w:jc w:val="left"/>
                                <w:rPr>
                                  <w:rFonts w:ascii="SimSun" w:eastAsia="SimSun"/>
                                  <w:sz w:val="21"/>
                                </w:rPr>
                              </w:pPr>
                              <w:r>
                                <w:rPr>
                                  <w:rFonts w:ascii="SimSun" w:eastAsia="SimSun"/>
                                  <w:spacing w:val="-2"/>
                                  <w:w w:val="105"/>
                                  <w:sz w:val="21"/>
                                </w:rPr>
                                <w:t>相位选择器</w:t>
                              </w:r>
                            </w:p>
                          </w:txbxContent>
                        </wps:txbx>
                        <wps:bodyPr wrap="square" lIns="0" tIns="0" rIns="0" bIns="0" rtlCol="0">
                          <a:noAutofit/>
                        </wps:bodyPr>
                      </wps:wsp>
                      <wps:wsp>
                        <wps:cNvPr id="72" name="Textbox 72"/>
                        <wps:cNvSpPr txBox="1"/>
                        <wps:spPr>
                          <a:xfrm>
                            <a:off x="3788174" y="1175159"/>
                            <a:ext cx="499745" cy="146685"/>
                          </a:xfrm>
                          <a:prstGeom prst="rect">
                            <a:avLst/>
                          </a:prstGeom>
                        </wps:spPr>
                        <wps:txbx>
                          <w:txbxContent>
                            <w:p>
                              <w:pPr>
                                <w:spacing w:line="231" w:lineRule="exact" w:before="0"/>
                                <w:ind w:left="0" w:right="0" w:firstLine="0"/>
                                <w:jc w:val="left"/>
                                <w:rPr>
                                  <w:rFonts w:ascii="SimSun" w:eastAsia="SimSun"/>
                                  <w:sz w:val="21"/>
                                </w:rPr>
                              </w:pPr>
                              <w:r>
                                <w:rPr>
                                  <w:w w:val="105"/>
                                  <w:sz w:val="21"/>
                                </w:rPr>
                                <w:t>G2</w:t>
                              </w:r>
                              <w:r>
                                <w:rPr>
                                  <w:spacing w:val="-2"/>
                                  <w:w w:val="105"/>
                                  <w:sz w:val="21"/>
                                </w:rPr>
                                <w:t> </w:t>
                              </w:r>
                              <w:r>
                                <w:rPr>
                                  <w:rFonts w:ascii="SimSun" w:eastAsia="SimSun"/>
                                  <w:spacing w:val="-5"/>
                                  <w:w w:val="105"/>
                                  <w:sz w:val="21"/>
                                </w:rPr>
                                <w:t>序列</w:t>
                              </w:r>
                            </w:p>
                          </w:txbxContent>
                        </wps:txbx>
                        <wps:bodyPr wrap="square" lIns="0" tIns="0" rIns="0" bIns="0" rtlCol="0">
                          <a:noAutofit/>
                        </wps:bodyPr>
                      </wps:wsp>
                      <wps:wsp>
                        <wps:cNvPr id="73" name="Textbox 73"/>
                        <wps:cNvSpPr txBox="1"/>
                        <wps:spPr>
                          <a:xfrm>
                            <a:off x="4740858" y="1175499"/>
                            <a:ext cx="433705" cy="132715"/>
                          </a:xfrm>
                          <a:prstGeom prst="rect">
                            <a:avLst/>
                          </a:prstGeom>
                        </wps:spPr>
                        <wps:txbx>
                          <w:txbxContent>
                            <w:p>
                              <w:pPr>
                                <w:spacing w:line="208" w:lineRule="exact" w:before="0"/>
                                <w:ind w:left="0" w:right="0" w:firstLine="0"/>
                                <w:jc w:val="left"/>
                                <w:rPr>
                                  <w:rFonts w:ascii="SimSun" w:eastAsia="SimSun"/>
                                  <w:sz w:val="21"/>
                                </w:rPr>
                              </w:pPr>
                              <w:r>
                                <w:rPr>
                                  <w:rFonts w:ascii="SimSun" w:eastAsia="SimSun"/>
                                  <w:spacing w:val="-4"/>
                                  <w:w w:val="105"/>
                                  <w:sz w:val="21"/>
                                </w:rPr>
                                <w:t>测距码</w:t>
                              </w:r>
                            </w:p>
                          </w:txbxContent>
                        </wps:txbx>
                        <wps:bodyPr wrap="square" lIns="0" tIns="0" rIns="0" bIns="0" rtlCol="0">
                          <a:noAutofit/>
                        </wps:bodyPr>
                      </wps:wsp>
                      <wps:wsp>
                        <wps:cNvPr id="74" name="Textbox 74"/>
                        <wps:cNvSpPr txBox="1"/>
                        <wps:spPr>
                          <a:xfrm>
                            <a:off x="21023" y="1391042"/>
                            <a:ext cx="854710" cy="132715"/>
                          </a:xfrm>
                          <a:prstGeom prst="rect">
                            <a:avLst/>
                          </a:prstGeom>
                        </wps:spPr>
                        <wps:txbx>
                          <w:txbxContent>
                            <w:p>
                              <w:pPr>
                                <w:spacing w:line="208" w:lineRule="exact" w:before="0"/>
                                <w:ind w:left="0" w:right="0" w:firstLine="0"/>
                                <w:jc w:val="left"/>
                                <w:rPr>
                                  <w:rFonts w:ascii="SimSun" w:eastAsia="SimSun"/>
                                  <w:sz w:val="21"/>
                                </w:rPr>
                              </w:pPr>
                              <w:r>
                                <w:rPr>
                                  <w:rFonts w:ascii="SimSun" w:eastAsia="SimSun"/>
                                  <w:spacing w:val="-2"/>
                                  <w:w w:val="105"/>
                                  <w:sz w:val="21"/>
                                </w:rPr>
                                <w:t>移位控制时钟</w:t>
                              </w:r>
                            </w:p>
                          </w:txbxContent>
                        </wps:txbx>
                        <wps:bodyPr wrap="square" lIns="0" tIns="0" rIns="0" bIns="0" rtlCol="0">
                          <a:noAutofit/>
                        </wps:bodyPr>
                      </wps:wsp>
                      <wps:wsp>
                        <wps:cNvPr id="75" name="Textbox 75"/>
                        <wps:cNvSpPr txBox="1"/>
                        <wps:spPr>
                          <a:xfrm>
                            <a:off x="1730941" y="1770059"/>
                            <a:ext cx="2265045" cy="122555"/>
                          </a:xfrm>
                          <a:prstGeom prst="rect">
                            <a:avLst/>
                          </a:prstGeom>
                        </wps:spPr>
                        <wps:txbx>
                          <w:txbxContent>
                            <w:p>
                              <w:pPr>
                                <w:tabs>
                                  <w:tab w:pos="340" w:val="left" w:leader="none"/>
                                  <w:tab w:pos="682" w:val="left" w:leader="none"/>
                                  <w:tab w:pos="1022" w:val="left" w:leader="none"/>
                                  <w:tab w:pos="1362" w:val="left" w:leader="none"/>
                                  <w:tab w:pos="1705" w:val="left" w:leader="none"/>
                                  <w:tab w:pos="2045" w:val="left" w:leader="none"/>
                                  <w:tab w:pos="2385" w:val="left" w:leader="none"/>
                                  <w:tab w:pos="2728" w:val="left" w:leader="none"/>
                                  <w:tab w:pos="3022" w:val="left" w:leader="none"/>
                                </w:tabs>
                                <w:spacing w:line="191" w:lineRule="exact" w:before="0"/>
                                <w:ind w:left="0" w:right="0" w:firstLine="0"/>
                                <w:jc w:val="left"/>
                                <w:rPr>
                                  <w:sz w:val="17"/>
                                </w:rPr>
                              </w:pPr>
                              <w:r>
                                <w:rPr>
                                  <w:spacing w:val="-10"/>
                                  <w:w w:val="110"/>
                                  <w:sz w:val="17"/>
                                </w:rPr>
                                <w:t>1</w:t>
                              </w:r>
                              <w:r>
                                <w:rPr>
                                  <w:sz w:val="17"/>
                                </w:rPr>
                                <w:tab/>
                              </w:r>
                              <w:r>
                                <w:rPr>
                                  <w:spacing w:val="-12"/>
                                  <w:w w:val="110"/>
                                  <w:sz w:val="17"/>
                                </w:rPr>
                                <w:t>2</w:t>
                              </w:r>
                              <w:r>
                                <w:rPr>
                                  <w:sz w:val="17"/>
                                </w:rPr>
                                <w:tab/>
                              </w:r>
                              <w:r>
                                <w:rPr>
                                  <w:spacing w:val="-10"/>
                                  <w:w w:val="110"/>
                                  <w:sz w:val="17"/>
                                </w:rPr>
                                <w:t>3</w:t>
                              </w:r>
                              <w:r>
                                <w:rPr>
                                  <w:sz w:val="17"/>
                                </w:rPr>
                                <w:tab/>
                              </w:r>
                              <w:r>
                                <w:rPr>
                                  <w:spacing w:val="-10"/>
                                  <w:w w:val="110"/>
                                  <w:sz w:val="17"/>
                                </w:rPr>
                                <w:t>4</w:t>
                              </w:r>
                              <w:r>
                                <w:rPr>
                                  <w:sz w:val="17"/>
                                </w:rPr>
                                <w:tab/>
                              </w:r>
                              <w:r>
                                <w:rPr>
                                  <w:spacing w:val="-10"/>
                                  <w:w w:val="110"/>
                                  <w:sz w:val="17"/>
                                </w:rPr>
                                <w:t>5</w:t>
                              </w:r>
                              <w:r>
                                <w:rPr>
                                  <w:sz w:val="17"/>
                                </w:rPr>
                                <w:tab/>
                              </w:r>
                              <w:r>
                                <w:rPr>
                                  <w:spacing w:val="-10"/>
                                  <w:w w:val="110"/>
                                  <w:sz w:val="17"/>
                                </w:rPr>
                                <w:t>6</w:t>
                              </w:r>
                              <w:r>
                                <w:rPr>
                                  <w:sz w:val="17"/>
                                </w:rPr>
                                <w:tab/>
                              </w:r>
                              <w:r>
                                <w:rPr>
                                  <w:spacing w:val="-10"/>
                                  <w:w w:val="110"/>
                                  <w:sz w:val="17"/>
                                </w:rPr>
                                <w:t>7</w:t>
                              </w:r>
                              <w:r>
                                <w:rPr>
                                  <w:sz w:val="17"/>
                                </w:rPr>
                                <w:tab/>
                              </w:r>
                              <w:r>
                                <w:rPr>
                                  <w:spacing w:val="-10"/>
                                  <w:w w:val="110"/>
                                  <w:sz w:val="17"/>
                                </w:rPr>
                                <w:t>8</w:t>
                              </w:r>
                              <w:r>
                                <w:rPr>
                                  <w:sz w:val="17"/>
                                </w:rPr>
                                <w:tab/>
                              </w:r>
                              <w:r>
                                <w:rPr>
                                  <w:spacing w:val="-12"/>
                                  <w:w w:val="110"/>
                                  <w:sz w:val="17"/>
                                </w:rPr>
                                <w:t>9</w:t>
                              </w:r>
                              <w:r>
                                <w:rPr>
                                  <w:sz w:val="17"/>
                                </w:rPr>
                                <w:tab/>
                              </w:r>
                              <w:r>
                                <w:rPr>
                                  <w:w w:val="110"/>
                                  <w:sz w:val="17"/>
                                </w:rPr>
                                <w:t>10</w:t>
                              </w:r>
                              <w:r>
                                <w:rPr>
                                  <w:spacing w:val="29"/>
                                  <w:w w:val="110"/>
                                  <w:sz w:val="17"/>
                                </w:rPr>
                                <w:t>  </w:t>
                              </w:r>
                              <w:r>
                                <w:rPr>
                                  <w:spacing w:val="-5"/>
                                  <w:w w:val="110"/>
                                  <w:sz w:val="17"/>
                                </w:rPr>
                                <w:t>11</w:t>
                              </w:r>
                            </w:p>
                          </w:txbxContent>
                        </wps:txbx>
                        <wps:bodyPr wrap="square" lIns="0" tIns="0" rIns="0" bIns="0" rtlCol="0">
                          <a:noAutofit/>
                        </wps:bodyPr>
                      </wps:wsp>
                      <wps:wsp>
                        <wps:cNvPr id="76" name="Textbox 76"/>
                        <wps:cNvSpPr txBox="1"/>
                        <wps:spPr>
                          <a:xfrm>
                            <a:off x="1025868" y="1149976"/>
                            <a:ext cx="833119" cy="198755"/>
                          </a:xfrm>
                          <a:prstGeom prst="rect">
                            <a:avLst/>
                          </a:prstGeom>
                          <a:ln w="7959">
                            <a:solidFill>
                              <a:srgbClr val="000000"/>
                            </a:solidFill>
                            <a:prstDash val="solid"/>
                          </a:ln>
                        </wps:spPr>
                        <wps:txbx>
                          <w:txbxContent>
                            <w:p>
                              <w:pPr>
                                <w:spacing w:before="7"/>
                                <w:ind w:left="98" w:right="0" w:firstLine="0"/>
                                <w:jc w:val="left"/>
                                <w:rPr>
                                  <w:rFonts w:ascii="SimSun" w:eastAsia="SimSun"/>
                                  <w:sz w:val="21"/>
                                </w:rPr>
                              </w:pPr>
                              <w:r>
                                <w:rPr>
                                  <w:rFonts w:ascii="SimSun" w:eastAsia="SimSun"/>
                                  <w:spacing w:val="-2"/>
                                  <w:w w:val="105"/>
                                  <w:sz w:val="21"/>
                                </w:rPr>
                                <w:t>置初始相位</w:t>
                              </w:r>
                            </w:p>
                          </w:txbxContent>
                        </wps:txbx>
                        <wps:bodyPr wrap="square" lIns="0" tIns="0" rIns="0" bIns="0" rtlCol="0">
                          <a:noAutofit/>
                        </wps:bodyPr>
                      </wps:wsp>
                      <wps:wsp>
                        <wps:cNvPr id="77" name="Textbox 77"/>
                        <wps:cNvSpPr txBox="1"/>
                        <wps:spPr>
                          <a:xfrm>
                            <a:off x="3814127" y="687391"/>
                            <a:ext cx="219710" cy="190500"/>
                          </a:xfrm>
                          <a:prstGeom prst="rect">
                            <a:avLst/>
                          </a:prstGeom>
                          <a:ln w="8153">
                            <a:solidFill>
                              <a:srgbClr val="000000"/>
                            </a:solidFill>
                            <a:prstDash val="solid"/>
                          </a:ln>
                        </wps:spPr>
                        <wps:txbx>
                          <w:txbxContent>
                            <w:p>
                              <w:pPr>
                                <w:spacing w:before="32"/>
                                <w:ind w:left="75" w:right="0" w:firstLine="0"/>
                                <w:jc w:val="left"/>
                                <w:rPr>
                                  <w:sz w:val="17"/>
                                </w:rPr>
                              </w:pPr>
                              <w:r>
                                <w:rPr>
                                  <w:spacing w:val="-5"/>
                                  <w:w w:val="110"/>
                                  <w:sz w:val="17"/>
                                </w:rPr>
                                <w:t>11</w:t>
                              </w:r>
                            </w:p>
                          </w:txbxContent>
                        </wps:txbx>
                        <wps:bodyPr wrap="square" lIns="0" tIns="0" rIns="0" bIns="0" rtlCol="0">
                          <a:noAutofit/>
                        </wps:bodyPr>
                      </wps:wsp>
                      <wps:wsp>
                        <wps:cNvPr id="78" name="Textbox 78"/>
                        <wps:cNvSpPr txBox="1"/>
                        <wps:spPr>
                          <a:xfrm>
                            <a:off x="3603693" y="687391"/>
                            <a:ext cx="210820" cy="190500"/>
                          </a:xfrm>
                          <a:prstGeom prst="rect">
                            <a:avLst/>
                          </a:prstGeom>
                          <a:ln w="8163">
                            <a:solidFill>
                              <a:srgbClr val="000000"/>
                            </a:solidFill>
                            <a:prstDash val="solid"/>
                          </a:ln>
                        </wps:spPr>
                        <wps:txbx>
                          <w:txbxContent>
                            <w:p>
                              <w:pPr>
                                <w:spacing w:before="32"/>
                                <w:ind w:left="66" w:right="0" w:firstLine="0"/>
                                <w:jc w:val="left"/>
                                <w:rPr>
                                  <w:sz w:val="17"/>
                                </w:rPr>
                              </w:pPr>
                              <w:r>
                                <w:rPr>
                                  <w:spacing w:val="-5"/>
                                  <w:w w:val="110"/>
                                  <w:sz w:val="17"/>
                                </w:rPr>
                                <w:t>10</w:t>
                              </w:r>
                            </w:p>
                          </w:txbxContent>
                        </wps:txbx>
                        <wps:bodyPr wrap="square" lIns="0" tIns="0" rIns="0" bIns="0" rtlCol="0">
                          <a:noAutofit/>
                        </wps:bodyPr>
                      </wps:wsp>
                      <wps:wsp>
                        <wps:cNvPr id="79" name="Textbox 79"/>
                        <wps:cNvSpPr txBox="1"/>
                        <wps:spPr>
                          <a:xfrm>
                            <a:off x="3384490" y="687391"/>
                            <a:ext cx="219710" cy="190500"/>
                          </a:xfrm>
                          <a:prstGeom prst="rect">
                            <a:avLst/>
                          </a:prstGeom>
                          <a:ln w="8163">
                            <a:solidFill>
                              <a:srgbClr val="000000"/>
                            </a:solidFill>
                            <a:prstDash val="solid"/>
                          </a:ln>
                        </wps:spPr>
                        <wps:txbx>
                          <w:txbxContent>
                            <w:p>
                              <w:pPr>
                                <w:spacing w:before="32"/>
                                <w:ind w:left="2" w:right="4" w:firstLine="0"/>
                                <w:jc w:val="center"/>
                                <w:rPr>
                                  <w:sz w:val="17"/>
                                </w:rPr>
                              </w:pPr>
                              <w:r>
                                <w:rPr>
                                  <w:spacing w:val="-10"/>
                                  <w:w w:val="110"/>
                                  <w:sz w:val="17"/>
                                </w:rPr>
                                <w:t>9</w:t>
                              </w:r>
                            </w:p>
                          </w:txbxContent>
                        </wps:txbx>
                        <wps:bodyPr wrap="square" lIns="0" tIns="0" rIns="0" bIns="0" rtlCol="0">
                          <a:noAutofit/>
                        </wps:bodyPr>
                      </wps:wsp>
                      <wps:wsp>
                        <wps:cNvPr id="80" name="Textbox 80"/>
                        <wps:cNvSpPr txBox="1"/>
                        <wps:spPr>
                          <a:xfrm>
                            <a:off x="3165287" y="687391"/>
                            <a:ext cx="219710" cy="190500"/>
                          </a:xfrm>
                          <a:prstGeom prst="rect">
                            <a:avLst/>
                          </a:prstGeom>
                          <a:ln w="8153">
                            <a:solidFill>
                              <a:srgbClr val="000000"/>
                            </a:solidFill>
                            <a:prstDash val="solid"/>
                          </a:ln>
                        </wps:spPr>
                        <wps:txbx>
                          <w:txbxContent>
                            <w:p>
                              <w:pPr>
                                <w:spacing w:before="32"/>
                                <w:ind w:left="1" w:right="0" w:firstLine="0"/>
                                <w:jc w:val="center"/>
                                <w:rPr>
                                  <w:sz w:val="17"/>
                                </w:rPr>
                              </w:pPr>
                              <w:r>
                                <w:rPr>
                                  <w:spacing w:val="-10"/>
                                  <w:w w:val="110"/>
                                  <w:sz w:val="17"/>
                                </w:rPr>
                                <w:t>8</w:t>
                              </w:r>
                            </w:p>
                          </w:txbxContent>
                        </wps:txbx>
                        <wps:bodyPr wrap="square" lIns="0" tIns="0" rIns="0" bIns="0" rtlCol="0">
                          <a:noAutofit/>
                        </wps:bodyPr>
                      </wps:wsp>
                      <wps:wsp>
                        <wps:cNvPr id="81" name="Textbox 81"/>
                        <wps:cNvSpPr txBox="1"/>
                        <wps:spPr>
                          <a:xfrm>
                            <a:off x="2954852" y="687391"/>
                            <a:ext cx="210820" cy="190500"/>
                          </a:xfrm>
                          <a:prstGeom prst="rect">
                            <a:avLst/>
                          </a:prstGeom>
                          <a:ln w="8163">
                            <a:solidFill>
                              <a:srgbClr val="000000"/>
                            </a:solidFill>
                            <a:prstDash val="solid"/>
                          </a:ln>
                        </wps:spPr>
                        <wps:txbx>
                          <w:txbxContent>
                            <w:p>
                              <w:pPr>
                                <w:spacing w:before="32"/>
                                <w:ind w:left="2" w:right="2" w:firstLine="0"/>
                                <w:jc w:val="center"/>
                                <w:rPr>
                                  <w:sz w:val="17"/>
                                </w:rPr>
                              </w:pPr>
                              <w:r>
                                <w:rPr>
                                  <w:spacing w:val="-10"/>
                                  <w:w w:val="110"/>
                                  <w:sz w:val="17"/>
                                </w:rPr>
                                <w:t>7</w:t>
                              </w:r>
                            </w:p>
                          </w:txbxContent>
                        </wps:txbx>
                        <wps:bodyPr wrap="square" lIns="0" tIns="0" rIns="0" bIns="0" rtlCol="0">
                          <a:noAutofit/>
                        </wps:bodyPr>
                      </wps:wsp>
                      <wps:wsp>
                        <wps:cNvPr id="82" name="Textbox 82"/>
                        <wps:cNvSpPr txBox="1"/>
                        <wps:spPr>
                          <a:xfrm>
                            <a:off x="2735650" y="687391"/>
                            <a:ext cx="219710" cy="190500"/>
                          </a:xfrm>
                          <a:prstGeom prst="rect">
                            <a:avLst/>
                          </a:prstGeom>
                          <a:ln w="8163">
                            <a:solidFill>
                              <a:srgbClr val="000000"/>
                            </a:solidFill>
                            <a:prstDash val="solid"/>
                          </a:ln>
                        </wps:spPr>
                        <wps:txbx>
                          <w:txbxContent>
                            <w:p>
                              <w:pPr>
                                <w:spacing w:before="32"/>
                                <w:ind w:left="1" w:right="4" w:firstLine="0"/>
                                <w:jc w:val="center"/>
                                <w:rPr>
                                  <w:sz w:val="17"/>
                                </w:rPr>
                              </w:pPr>
                              <w:r>
                                <w:rPr>
                                  <w:spacing w:val="-10"/>
                                  <w:w w:val="110"/>
                                  <w:sz w:val="17"/>
                                </w:rPr>
                                <w:t>6</w:t>
                              </w:r>
                            </w:p>
                          </w:txbxContent>
                        </wps:txbx>
                        <wps:bodyPr wrap="square" lIns="0" tIns="0" rIns="0" bIns="0" rtlCol="0">
                          <a:noAutofit/>
                        </wps:bodyPr>
                      </wps:wsp>
                      <wps:wsp>
                        <wps:cNvPr id="83" name="Textbox 83"/>
                        <wps:cNvSpPr txBox="1"/>
                        <wps:spPr>
                          <a:xfrm>
                            <a:off x="2516447" y="687391"/>
                            <a:ext cx="219710" cy="190500"/>
                          </a:xfrm>
                          <a:prstGeom prst="rect">
                            <a:avLst/>
                          </a:prstGeom>
                          <a:ln w="8153">
                            <a:solidFill>
                              <a:srgbClr val="000000"/>
                            </a:solidFill>
                            <a:prstDash val="solid"/>
                          </a:ln>
                        </wps:spPr>
                        <wps:txbx>
                          <w:txbxContent>
                            <w:p>
                              <w:pPr>
                                <w:spacing w:before="32"/>
                                <w:ind w:left="1" w:right="1" w:firstLine="0"/>
                                <w:jc w:val="center"/>
                                <w:rPr>
                                  <w:sz w:val="17"/>
                                </w:rPr>
                              </w:pPr>
                              <w:r>
                                <w:rPr>
                                  <w:spacing w:val="-10"/>
                                  <w:w w:val="110"/>
                                  <w:sz w:val="17"/>
                                </w:rPr>
                                <w:t>5</w:t>
                              </w:r>
                            </w:p>
                          </w:txbxContent>
                        </wps:txbx>
                        <wps:bodyPr wrap="square" lIns="0" tIns="0" rIns="0" bIns="0" rtlCol="0">
                          <a:noAutofit/>
                        </wps:bodyPr>
                      </wps:wsp>
                      <wps:wsp>
                        <wps:cNvPr id="84" name="Textbox 84"/>
                        <wps:cNvSpPr txBox="1"/>
                        <wps:spPr>
                          <a:xfrm>
                            <a:off x="2306012" y="687391"/>
                            <a:ext cx="210820" cy="190500"/>
                          </a:xfrm>
                          <a:prstGeom prst="rect">
                            <a:avLst/>
                          </a:prstGeom>
                          <a:ln w="8163">
                            <a:solidFill>
                              <a:srgbClr val="000000"/>
                            </a:solidFill>
                            <a:prstDash val="solid"/>
                          </a:ln>
                        </wps:spPr>
                        <wps:txbx>
                          <w:txbxContent>
                            <w:p>
                              <w:pPr>
                                <w:spacing w:before="32"/>
                                <w:ind w:left="1" w:right="2" w:firstLine="0"/>
                                <w:jc w:val="center"/>
                                <w:rPr>
                                  <w:sz w:val="17"/>
                                </w:rPr>
                              </w:pPr>
                              <w:r>
                                <w:rPr>
                                  <w:spacing w:val="-10"/>
                                  <w:w w:val="110"/>
                                  <w:sz w:val="17"/>
                                </w:rPr>
                                <w:t>4</w:t>
                              </w:r>
                            </w:p>
                          </w:txbxContent>
                        </wps:txbx>
                        <wps:bodyPr wrap="square" lIns="0" tIns="0" rIns="0" bIns="0" rtlCol="0">
                          <a:noAutofit/>
                        </wps:bodyPr>
                      </wps:wsp>
                      <wps:wsp>
                        <wps:cNvPr id="85" name="Textbox 85"/>
                        <wps:cNvSpPr txBox="1"/>
                        <wps:spPr>
                          <a:xfrm>
                            <a:off x="2086810" y="687391"/>
                            <a:ext cx="219710" cy="190500"/>
                          </a:xfrm>
                          <a:prstGeom prst="rect">
                            <a:avLst/>
                          </a:prstGeom>
                          <a:ln w="8163">
                            <a:solidFill>
                              <a:srgbClr val="000000"/>
                            </a:solidFill>
                            <a:prstDash val="solid"/>
                          </a:ln>
                        </wps:spPr>
                        <wps:txbx>
                          <w:txbxContent>
                            <w:p>
                              <w:pPr>
                                <w:spacing w:before="32"/>
                                <w:ind w:left="0" w:right="4" w:firstLine="0"/>
                                <w:jc w:val="center"/>
                                <w:rPr>
                                  <w:sz w:val="17"/>
                                </w:rPr>
                              </w:pPr>
                              <w:r>
                                <w:rPr>
                                  <w:spacing w:val="-10"/>
                                  <w:w w:val="110"/>
                                  <w:sz w:val="17"/>
                                </w:rPr>
                                <w:t>3</w:t>
                              </w:r>
                            </w:p>
                          </w:txbxContent>
                        </wps:txbx>
                        <wps:bodyPr wrap="square" lIns="0" tIns="0" rIns="0" bIns="0" rtlCol="0">
                          <a:noAutofit/>
                        </wps:bodyPr>
                      </wps:wsp>
                      <wps:wsp>
                        <wps:cNvPr id="86" name="Textbox 86"/>
                        <wps:cNvSpPr txBox="1"/>
                        <wps:spPr>
                          <a:xfrm>
                            <a:off x="1867607" y="687391"/>
                            <a:ext cx="219710" cy="190500"/>
                          </a:xfrm>
                          <a:prstGeom prst="rect">
                            <a:avLst/>
                          </a:prstGeom>
                          <a:ln w="8153">
                            <a:solidFill>
                              <a:srgbClr val="000000"/>
                            </a:solidFill>
                            <a:prstDash val="solid"/>
                          </a:ln>
                        </wps:spPr>
                        <wps:txbx>
                          <w:txbxContent>
                            <w:p>
                              <w:pPr>
                                <w:spacing w:before="32"/>
                                <w:ind w:left="1" w:right="1" w:firstLine="0"/>
                                <w:jc w:val="center"/>
                                <w:rPr>
                                  <w:sz w:val="17"/>
                                </w:rPr>
                              </w:pPr>
                              <w:r>
                                <w:rPr>
                                  <w:spacing w:val="-10"/>
                                  <w:w w:val="110"/>
                                  <w:sz w:val="17"/>
                                </w:rPr>
                                <w:t>2</w:t>
                              </w:r>
                            </w:p>
                          </w:txbxContent>
                        </wps:txbx>
                        <wps:bodyPr wrap="square" lIns="0" tIns="0" rIns="0" bIns="0" rtlCol="0">
                          <a:noAutofit/>
                        </wps:bodyPr>
                      </wps:wsp>
                      <wps:wsp>
                        <wps:cNvPr id="87" name="Textbox 87"/>
                        <wps:cNvSpPr txBox="1"/>
                        <wps:spPr>
                          <a:xfrm>
                            <a:off x="1657172" y="687391"/>
                            <a:ext cx="210820" cy="190500"/>
                          </a:xfrm>
                          <a:prstGeom prst="rect">
                            <a:avLst/>
                          </a:prstGeom>
                          <a:ln w="8163">
                            <a:solidFill>
                              <a:srgbClr val="000000"/>
                            </a:solidFill>
                            <a:prstDash val="solid"/>
                          </a:ln>
                        </wps:spPr>
                        <wps:txbx>
                          <w:txbxContent>
                            <w:p>
                              <w:pPr>
                                <w:spacing w:before="32"/>
                                <w:ind w:left="0" w:right="2" w:firstLine="0"/>
                                <w:jc w:val="center"/>
                                <w:rPr>
                                  <w:sz w:val="17"/>
                                </w:rPr>
                              </w:pPr>
                              <w:r>
                                <w:rPr>
                                  <w:spacing w:val="-10"/>
                                  <w:w w:val="110"/>
                                  <w:sz w:val="17"/>
                                </w:rPr>
                                <w:t>1</w:t>
                              </w:r>
                            </w:p>
                          </w:txbxContent>
                        </wps:txbx>
                        <wps:bodyPr wrap="square" lIns="0" tIns="0" rIns="0" bIns="0" rtlCol="0">
                          <a:noAutofit/>
                        </wps:bodyPr>
                      </wps:wsp>
                    </wpg:wgp>
                  </a:graphicData>
                </a:graphic>
              </wp:anchor>
            </w:drawing>
          </mc:Choice>
          <mc:Fallback>
            <w:pict>
              <v:group style="position:absolute;margin-left:94.892815pt;margin-top:7.515901pt;width:408.05pt;height:205.35pt;mso-position-horizontal-relative:page;mso-position-vertical-relative:paragraph;z-index:-15727616;mso-wrap-distance-left:0;mso-wrap-distance-right:0" id="docshapegroup11" coordorigin="1898,150" coordsize="8161,4107">
                <v:shape style="position:absolute;left:4493;top:2898;width:3756;height:287" id="docshape12" coordorigin="4494,2898" coordsize="3756,287" path="m4494,3184l4839,3184,4839,2898,4494,2898,4494,3184xm4839,3184l5184,3184,5184,2898,4839,2898,4839,3184xm5184,3184l5529,3184,5529,2898,5184,2898,5184,3184xm5529,3184l5861,3184,5861,2898,5529,2898,5529,3184xm5861,3184l6206,3184,6206,2898,5861,2898,5861,3184xm6206,3184l6551,3184,6551,2898,6206,2898,6206,3184xm6551,3184l6883,3184,6883,2898,6551,2898,6551,3184xm6883,3184l7228,3184,7228,2898,6883,2898,6883,3184xm7228,3184l7573,3184,7573,2898,7228,2898,7228,3184xm7573,3184l7904,3184,7904,2898,7573,2898,7573,3184xm7904,3184l8250,3184,8250,2898,7904,2898,7904,3184xe" filled="false" stroked="true" strokeweight=".643599pt" strokecolor="#000000">
                  <v:path arrowok="t"/>
                  <v:stroke dashstyle="solid"/>
                </v:shape>
                <v:shape style="position:absolute;left:6196;top:150;width:352;height:333" type="#_x0000_t75" id="docshape13" stroked="false">
                  <v:imagedata r:id="rId11" o:title=""/>
                </v:shape>
                <v:shape style="position:absolute;left:7052;top:2120;width:353;height:333" type="#_x0000_t75" id="docshape14" stroked="false">
                  <v:imagedata r:id="rId12" o:title=""/>
                </v:shape>
                <v:shape style="position:absolute;left:8922;top:2122;width:352;height:333" type="#_x0000_t75" id="docshape15" stroked="false">
                  <v:imagedata r:id="rId13" o:title=""/>
                </v:shape>
                <v:shape style="position:absolute;left:6196;top:3924;width:352;height:333" type="#_x0000_t75" id="docshape16" stroked="false">
                  <v:imagedata r:id="rId14" o:title=""/>
                </v:shape>
                <v:line style="position:absolute" from="6344,2482" to="7007,2352" stroked="true" strokeweight=".625836pt" strokecolor="#000000">
                  <v:stroke dashstyle="solid"/>
                </v:line>
                <v:shape style="position:absolute;left:6979;top:2312;width:83;height:79" id="docshape17" coordorigin="6979,2312" coordsize="83,79" path="m6980,2312l6991,2329,6998,2347,7000,2366,6997,2386,6993,2391,7062,2339,6979,2313,6980,2312xe" filled="true" fillcolor="#000000" stroked="false">
                  <v:path arrowok="t"/>
                  <v:fill type="solid"/>
                </v:shape>
                <v:line style="position:absolute" from="8084,2469" to="7449,2365" stroked="true" strokeweight=".625415pt" strokecolor="#000000">
                  <v:stroke dashstyle="solid"/>
                </v:line>
                <v:shape style="position:absolute;left:7379;top:2325;width:97;height:79" id="docshape18" coordorigin="7380,2325" coordsize="97,79" path="m7469,2328l7380,2352,7462,2404,7456,2399,7453,2380,7454,2360,7460,2342,7469,2328xm7470,2325l7469,2328,7476,2326,7470,2325xe" filled="true" fillcolor="#000000" stroked="false">
                  <v:path arrowok="t"/>
                  <v:fill type="solid"/>
                </v:shape>
                <v:shape style="position:absolute;left:6344;top:2468;width:1740;height:378" id="docshape19" coordorigin="6344,2469" coordsize="1740,378" path="m6344,2482l6344,2846m8084,2469l8084,2833e" filled="false" stroked="true" strokeweight=".643599pt" strokecolor="#000000">
                  <v:path arrowok="t"/>
                  <v:stroke dashstyle="shortdash"/>
                </v:shape>
                <v:line style="position:absolute" from="8084,3184" to="6593,4056" stroked="true" strokeweight=".634183pt" strokecolor="#000000">
                  <v:stroke dashstyle="solid"/>
                </v:line>
                <v:shape style="position:absolute;left:6537;top:4016;width:97;height:79" id="docshape20" coordorigin="6537,4017" coordsize="97,79" path="m6589,4022l6537,4095,6629,4082,6614,4071,6601,4056,6592,4039,6589,4022xm6634,4082l6629,4082,6630,4083,6634,4082xm6593,4017l6588,4019,6589,4022,6593,4017xe" filled="true" fillcolor="#000000" stroked="false">
                  <v:path arrowok="t"/>
                  <v:fill type="solid"/>
                </v:shape>
                <v:line style="position:absolute" from="7407,3184" to="6565,3978" stroked="true" strokeweight=".642456pt" strokecolor="#000000">
                  <v:stroke dashstyle="solid"/>
                </v:line>
                <v:shape style="position:absolute;left:6523;top:3938;width:84;height:79" id="docshape21" coordorigin="6524,3939" coordsize="84,79" path="m6551,3939l6524,4017,6607,3991,6588,3982,6572,3970,6559,3955,6551,3939xe" filled="true" fillcolor="#000000" stroked="false">
                  <v:path arrowok="t"/>
                  <v:fill type="solid"/>
                </v:shape>
                <v:line style="position:absolute" from="7034,3184" to="6524,3926" stroked="true" strokeweight=".650433pt" strokecolor="#000000">
                  <v:stroke dashstyle="solid"/>
                </v:line>
                <v:shape style="position:absolute;left:6495;top:3886;width:71;height:92" id="docshape22" coordorigin="6496,3887" coordsize="71,92" path="m6496,3887l6496,3978,6565,3939,6567,3934,6546,3929,6528,3921,6513,3908,6500,3893,6496,3887xe" filled="true" fillcolor="#000000" stroked="false">
                  <v:path arrowok="t"/>
                  <v:fill type="solid"/>
                </v:shape>
                <v:line style="position:absolute" from="6040,3184" to="6344,3874" stroked="true" strokeweight=".656548pt" strokecolor="#000000">
                  <v:stroke dashstyle="solid"/>
                </v:line>
                <v:shape style="position:absolute;left:6302;top:3847;width:76;height:79" id="docshape23" coordorigin="6303,3848" coordsize="76,79" path="m6372,3853l6363,3861,6345,3870,6326,3875,6305,3876,6306,3876,6372,3926,6372,3853xm6303,3874l6305,3876,6306,3876,6303,3874xm6378,3848l6372,3848,6372,3853,6378,3848xe" filled="true" fillcolor="#000000" stroked="false">
                  <v:path arrowok="t"/>
                  <v:fill type="solid"/>
                </v:shape>
                <v:line style="position:absolute" from="5681,3184" to="6275,3900" stroked="true" strokeweight=".647137pt" strokecolor="#000000">
                  <v:stroke dashstyle="solid"/>
                </v:line>
                <v:shape style="position:absolute;left:6232;top:3859;width:84;height:80" id="docshape24" coordorigin="6232,3859" coordsize="84,80" path="m6291,3866l6284,3876,6269,3889,6252,3899,6241,3903,6316,3939,6291,3866xm6234,3900l6232,3906,6241,3903,6234,3900xm6295,3859l6289,3861,6291,3866,6295,3859xe" filled="true" fillcolor="#000000" stroked="false">
                  <v:path arrowok="t"/>
                  <v:fill type="solid"/>
                </v:shape>
                <v:line style="position:absolute" from="5364,3184" to="6220,3939" stroked="true" strokeweight=".641188pt" strokecolor="#000000">
                  <v:stroke dashstyle="solid"/>
                </v:line>
                <v:shape style="position:absolute;left:6173;top:3893;width:88;height:85" id="docshape25" coordorigin="6173,3893" coordsize="88,85" path="m6228,3893l6219,3911,6207,3927,6192,3939,6173,3948,6178,3952,6261,3978,6234,3900,6228,3893xe" filled="true" fillcolor="#000000" stroked="false">
                  <v:path arrowok="t"/>
                  <v:fill type="solid"/>
                </v:shape>
                <v:line style="position:absolute" from="5005,3184" to="6178,3978" stroked="true" strokeweight=".636450pt" strokecolor="#000000">
                  <v:stroke dashstyle="solid"/>
                </v:line>
                <v:shape style="position:absolute;left:6136;top:3934;width:97;height:70" id="docshape26" coordorigin="6137,3934" coordsize="97,70" path="m6182,3943l6179,3953,6170,3970,6156,3984,6145,3992,6234,4004,6182,3943xm6137,3991l6139,3996,6145,3992,6137,3991xm6185,3934l6178,3939,6182,3943,6185,3934xe" filled="true" fillcolor="#000000" stroked="false">
                  <v:path arrowok="t"/>
                  <v:fill type="solid"/>
                </v:shape>
                <v:line style="position:absolute" from="4687,3184" to="6151,4030" stroked="true" strokeweight=".634015pt" strokecolor="#000000">
                  <v:stroke dashstyle="solid"/>
                </v:line>
                <v:shape style="position:absolute;left:6116;top:3990;width:90;height:66" id="docshape27" coordorigin="6117,3990" coordsize="90,66" path="m6158,3990l6154,4010,6145,4027,6133,4042,6117,4054,6123,4056,6206,4056,6165,3991,6158,3990xe" filled="true" fillcolor="#000000" stroked="false">
                  <v:path arrowok="t"/>
                  <v:fill type="solid"/>
                </v:shape>
                <v:line style="position:absolute" from="8084,1233" to="6593,348" stroked="true" strokeweight=".6344pt" strokecolor="#000000">
                  <v:stroke dashstyle="solid"/>
                </v:line>
                <v:shape style="position:absolute;left:6537;top:322;width:97;height:66" id="docshape28" coordorigin="6537,322" coordsize="97,66" path="m6634,322l6537,322,6593,387,6588,388,6592,369,6601,352,6614,337,6630,325,6634,322xe" filled="true" fillcolor="#000000" stroked="false">
                  <v:path arrowok="t"/>
                  <v:fill type="solid"/>
                </v:shape>
                <v:line style="position:absolute" from="7711,1233" to="6565,426" stroked="true" strokeweight=".637122pt" strokecolor="#000000">
                  <v:stroke dashstyle="solid"/>
                </v:line>
                <v:shape style="position:absolute;left:6523;top:387;width:86;height:81" id="docshape29" coordorigin="6524,387" coordsize="86,81" path="m6563,462l6561,468,6565,465,6563,462xm6524,387l6563,462,6567,449,6577,432,6591,418,6602,412,6524,387xm6609,408l6602,412,6606,413,6609,408xe" filled="true" fillcolor="#000000" stroked="false">
                  <v:path arrowok="t"/>
                  <v:fill type="solid"/>
                </v:shape>
                <v:line style="position:absolute" from="7407,1233" to="6524,478" stroked="true" strokeweight=".640591pt" strokecolor="#000000">
                  <v:stroke dashstyle="solid"/>
                </v:line>
                <v:shape style="position:absolute;left:6482;top:439;width:85;height:79" id="docshape30" coordorigin="6482,439" coordsize="85,79" path="m6482,439l6510,517,6510,517,6513,517,6521,499,6533,483,6549,471,6561,464,6482,439xm6567,462l6561,464,6565,465,6567,462xe" filled="true" fillcolor="#000000" stroked="false">
                  <v:path arrowok="t"/>
                  <v:fill type="solid"/>
                </v:shape>
                <v:line style="position:absolute" from="7034,1233" to="6468,517" stroked="true" strokeweight=".648011pt" strokecolor="#000000">
                  <v:stroke dashstyle="solid"/>
                </v:line>
                <v:shape style="position:absolute;left:6426;top:465;width:83;height:85" id="docshape31" coordorigin="6427,465" coordsize="83,85" path="m6427,465l6441,543,6444,550,6456,533,6470,520,6488,510,6508,505,6510,504,6427,465xe" filled="true" fillcolor="#000000" stroked="false">
                  <v:path arrowok="t"/>
                  <v:fill type="solid"/>
                </v:shape>
                <v:line style="position:absolute" from="6731,1233" to="6399,530" stroked="true" strokeweight=".655801pt" strokecolor="#000000">
                  <v:stroke dashstyle="solid"/>
                </v:line>
                <v:shape style="position:absolute;left:6371;top:478;width:70;height:79" id="docshape32" coordorigin="6372,478" coordsize="70,79" path="m6372,478l6372,556,6383,547,6400,537,6420,531,6440,530,6372,478xm6440,530l6440,530,6441,530,6440,530xe" filled="true" fillcolor="#000000" stroked="false">
                  <v:path arrowok="t"/>
                  <v:fill type="solid"/>
                </v:shape>
                <v:line style="position:absolute" from="4687,1233" to="6165,400" stroked="true" strokeweight=".633661pt" strokecolor="#000000">
                  <v:stroke dashstyle="solid"/>
                </v:line>
                <v:shape style="position:absolute;left:6123;top:374;width:97;height:79" id="docshape33" coordorigin="6123,374" coordsize="97,79" path="m6220,374l6123,387,6126,382,6142,395,6154,410,6163,428,6167,447,6165,452,6220,374xe" filled="true" fillcolor="#000000" stroked="false">
                  <v:path arrowok="t"/>
                  <v:fill type="solid"/>
                </v:shape>
                <v:shape style="position:absolute;left:4162;top:322;width:2044;height:963" id="docshape34" coordorigin="4162,322" coordsize="2044,963" path="m6206,322l4162,322m4162,322l4162,1285m4162,1285l4439,1285e" filled="false" stroked="true" strokeweight=".643599pt" strokecolor="#000000">
                  <v:path arrowok="t"/>
                  <v:stroke dashstyle="solid"/>
                </v:shape>
                <v:shape style="position:absolute;left:4421;top:1242;width:86;height:82" id="docshape35" coordorigin="4422,1243" coordsize="86,82" path="m4422,1243l4429,1261,4431,1280,4429,1299,4422,1318,4425,1324,4508,1285,4425,1246,4422,1243xe" filled="true" fillcolor="#000000" stroked="false">
                  <v:path arrowok="t"/>
                  <v:fill type="solid"/>
                </v:shape>
                <v:line style="position:absolute" from="3334,1376" to="4439,1376" stroked="true" strokeweight=".624412pt" strokecolor="#000000">
                  <v:stroke dashstyle="solid"/>
                </v:line>
                <v:shape style="position:absolute;left:4162;top:1336;width:346;height:183" type="#_x0000_t75" id="docshape36" stroked="false">
                  <v:imagedata r:id="rId15" o:title=""/>
                </v:shape>
                <v:shape style="position:absolute;left:3333;top:1375;width:1105;height:1666" id="docshape37" coordorigin="3334,1376" coordsize="1105,1666" path="m4162,1480l4162,1974m3334,1376l3334,3041m4162,2287l4162,2950m4162,2950l4439,2950e" filled="false" stroked="true" strokeweight=".643599pt" strokecolor="#000000">
                  <v:path arrowok="t"/>
                  <v:stroke dashstyle="solid"/>
                </v:shape>
                <v:shape style="position:absolute;left:4420;top:2911;width:74;height:79" id="docshape38" coordorigin="4420,2911" coordsize="74,79" path="m4425,2911l4420,2914,4427,2933,4430,2952,4427,2971,4420,2989,4425,2989,4494,2950,4425,2911xe" filled="true" fillcolor="#000000" stroked="false">
                  <v:path arrowok="t"/>
                  <v:fill type="solid"/>
                </v:shape>
                <v:line style="position:absolute" from="3334,3041" to="4439,3041" stroked="true" strokeweight=".624412pt" strokecolor="#000000">
                  <v:stroke dashstyle="solid"/>
                </v:line>
                <v:shape style="position:absolute;left:4162;top:3002;width:332;height:170" type="#_x0000_t75" id="docshape39" stroked="false">
                  <v:imagedata r:id="rId16" o:title=""/>
                </v:shape>
                <v:shape style="position:absolute;left:4162;top:2286;width:4709;height:1809" id="docshape40" coordorigin="4162,2287" coordsize="4709,1809" path="m4162,3132l4162,4095m4162,4095l6206,4095m7393,2287l8871,2287e" filled="false" stroked="true" strokeweight=".643599pt" strokecolor="#000000">
                  <v:path arrowok="t"/>
                  <v:stroke dashstyle="solid"/>
                </v:shape>
                <v:shape style="position:absolute;left:8843;top:2247;width:83;height:79" id="docshape41" coordorigin="8843,2247" coordsize="83,79" path="m8850,2322l8843,2326,8850,2324,8850,2322xm8850,2251l8857,2267,8859,2287,8857,2306,8850,2322,8926,2287,8850,2251xm8843,2247l8850,2251,8850,2249,8843,2247xe" filled="true" fillcolor="#000000" stroked="false">
                  <v:path arrowok="t"/>
                  <v:fill type="solid"/>
                </v:shape>
                <v:line style="position:absolute" from="9271,2287" to="10003,2287" stroked="true" strokeweight=".624412pt" strokecolor="#000000">
                  <v:stroke dashstyle="solid"/>
                </v:line>
                <v:shape style="position:absolute;left:9984;top:2247;width:74;height:79" id="docshape42" coordorigin="9985,2247" coordsize="74,79" path="m9989,2247l9985,2251,9992,2270,9994,2289,9992,2308,9985,2326,9989,2326,10058,2287,9989,2247xe" filled="true" fillcolor="#000000" stroked="false">
                  <v:path arrowok="t"/>
                  <v:fill type="solid"/>
                </v:shape>
                <v:shape style="position:absolute;left:8249;top:1375;width:857;height:703" id="docshape43" coordorigin="8250,1376" coordsize="857,703" path="m8250,1376l9106,1376m9106,1376l9106,2078e" filled="false" stroked="true" strokeweight=".643599pt" strokecolor="#000000">
                  <v:path arrowok="t"/>
                  <v:stroke dashstyle="solid"/>
                </v:shape>
                <v:shape style="position:absolute;left:9060;top:2061;width:80;height:69" id="docshape44" coordorigin="9060,2062" coordsize="80,69" path="m9140,2062l9120,2068,9100,2070,9079,2068,9060,2062,9064,2065,9106,2130,9133,2065,9140,2062xe" filled="true" fillcolor="#000000" stroked="false">
                  <v:path arrowok="t"/>
                  <v:fill type="solid"/>
                </v:shape>
                <v:line style="position:absolute" from="3334,2287" to="1898,2287" stroked="true" strokeweight=".624412pt" strokecolor="#000000">
                  <v:stroke dashstyle="solid"/>
                </v:line>
                <v:shape style="position:absolute;left:3317;top:2266;width:37;height:35" id="docshape45" coordorigin="3317,2267" coordsize="37,35" path="m3345,2267l3325,2267,3317,2275,3317,2293,3325,2301,3345,2301,3354,2293,3354,2284,3354,2275,3345,2267xe" filled="true" fillcolor="#000000" stroked="false">
                  <v:path arrowok="t"/>
                  <v:fill type="solid"/>
                </v:shape>
                <v:shape style="position:absolute;left:1897;top:2117;width:1547;height:184" id="docshape46" coordorigin="1898,2117" coordsize="1547,184" path="m3354,2284l3354,2275,3345,2267,3335,2267,3325,2267,3317,2275,3317,2284,3317,2293,3325,2301,3335,2301,3345,2301,3354,2293,3354,2284xm3444,2117l1898,2117e" filled="false" stroked="true" strokeweight=".643599pt" strokecolor="#000000">
                  <v:path arrowok="t"/>
                  <v:stroke dashstyle="solid"/>
                </v:shape>
                <v:shape style="position:absolute;left:3426;top:2078;width:88;height:92" id="docshape47" coordorigin="3426,2078" coordsize="88,92" path="m3431,2078l3426,2079,3435,2100,3437,2123,3435,2145,3426,2166,3431,2169,3513,2117,3431,2078xe" filled="true" fillcolor="#000000" stroked="false">
                  <v:path arrowok="t"/>
                  <v:fill type="solid"/>
                </v:shape>
                <v:shape style="position:absolute;left:8359;top:1109;width:732;height:231" type="#_x0000_t202" id="docshape48" filled="false" stroked="false">
                  <v:textbox inset="0,0,0,0">
                    <w:txbxContent>
                      <w:p>
                        <w:pPr>
                          <w:spacing w:line="231" w:lineRule="exact" w:before="0"/>
                          <w:ind w:left="0" w:right="0" w:firstLine="0"/>
                          <w:jc w:val="left"/>
                          <w:rPr>
                            <w:rFonts w:ascii="SimSun" w:eastAsia="SimSun"/>
                            <w:sz w:val="21"/>
                          </w:rPr>
                        </w:pPr>
                        <w:r>
                          <w:rPr>
                            <w:spacing w:val="-2"/>
                            <w:w w:val="105"/>
                            <w:sz w:val="21"/>
                          </w:rPr>
                          <w:t>G1</w:t>
                        </w:r>
                        <w:r>
                          <w:rPr>
                            <w:rFonts w:ascii="SimSun" w:eastAsia="SimSun"/>
                            <w:spacing w:val="-6"/>
                            <w:w w:val="105"/>
                            <w:sz w:val="21"/>
                          </w:rPr>
                          <w:t>序列</w:t>
                        </w:r>
                      </w:p>
                    </w:txbxContent>
                  </v:textbox>
                  <w10:wrap type="none"/>
                </v:shape>
                <v:shape style="position:absolute;left:1915;top:1824;width:1346;height:209" type="#_x0000_t202" id="docshape49" filled="false" stroked="false">
                  <v:textbox inset="0,0,0,0">
                    <w:txbxContent>
                      <w:p>
                        <w:pPr>
                          <w:spacing w:line="208" w:lineRule="exact" w:before="0"/>
                          <w:ind w:left="0" w:right="0" w:firstLine="0"/>
                          <w:jc w:val="left"/>
                          <w:rPr>
                            <w:rFonts w:ascii="SimSun" w:eastAsia="SimSun"/>
                            <w:sz w:val="21"/>
                          </w:rPr>
                        </w:pPr>
                        <w:r>
                          <w:rPr>
                            <w:rFonts w:ascii="SimSun" w:eastAsia="SimSun"/>
                            <w:spacing w:val="-2"/>
                            <w:w w:val="105"/>
                            <w:sz w:val="21"/>
                          </w:rPr>
                          <w:t>复位控制时钟</w:t>
                        </w:r>
                      </w:p>
                    </w:txbxContent>
                  </v:textbox>
                  <w10:wrap type="none"/>
                </v:shape>
                <v:shape style="position:absolute;left:6663;top:1878;width:1125;height:209" type="#_x0000_t202" id="docshape50" filled="false" stroked="false">
                  <v:textbox inset="0,0,0,0">
                    <w:txbxContent>
                      <w:p>
                        <w:pPr>
                          <w:spacing w:line="208" w:lineRule="exact" w:before="0"/>
                          <w:ind w:left="0" w:right="0" w:firstLine="0"/>
                          <w:jc w:val="left"/>
                          <w:rPr>
                            <w:rFonts w:ascii="SimSun" w:eastAsia="SimSun"/>
                            <w:sz w:val="21"/>
                          </w:rPr>
                        </w:pPr>
                        <w:r>
                          <w:rPr>
                            <w:rFonts w:ascii="SimSun" w:eastAsia="SimSun"/>
                            <w:spacing w:val="-2"/>
                            <w:w w:val="105"/>
                            <w:sz w:val="21"/>
                          </w:rPr>
                          <w:t>相位选择器</w:t>
                        </w:r>
                      </w:p>
                    </w:txbxContent>
                  </v:textbox>
                  <w10:wrap type="none"/>
                </v:shape>
                <v:shape style="position:absolute;left:7863;top:2000;width:787;height:231" type="#_x0000_t202" id="docshape51" filled="false" stroked="false">
                  <v:textbox inset="0,0,0,0">
                    <w:txbxContent>
                      <w:p>
                        <w:pPr>
                          <w:spacing w:line="231" w:lineRule="exact" w:before="0"/>
                          <w:ind w:left="0" w:right="0" w:firstLine="0"/>
                          <w:jc w:val="left"/>
                          <w:rPr>
                            <w:rFonts w:ascii="SimSun" w:eastAsia="SimSun"/>
                            <w:sz w:val="21"/>
                          </w:rPr>
                        </w:pPr>
                        <w:r>
                          <w:rPr>
                            <w:w w:val="105"/>
                            <w:sz w:val="21"/>
                          </w:rPr>
                          <w:t>G2</w:t>
                        </w:r>
                        <w:r>
                          <w:rPr>
                            <w:spacing w:val="-2"/>
                            <w:w w:val="105"/>
                            <w:sz w:val="21"/>
                          </w:rPr>
                          <w:t> </w:t>
                        </w:r>
                        <w:r>
                          <w:rPr>
                            <w:rFonts w:ascii="SimSun" w:eastAsia="SimSun"/>
                            <w:spacing w:val="-5"/>
                            <w:w w:val="105"/>
                            <w:sz w:val="21"/>
                          </w:rPr>
                          <w:t>序列</w:t>
                        </w:r>
                      </w:p>
                    </w:txbxContent>
                  </v:textbox>
                  <w10:wrap type="none"/>
                </v:shape>
                <v:shape style="position:absolute;left:9363;top:2001;width:683;height:209" type="#_x0000_t202" id="docshape52" filled="false" stroked="false">
                  <v:textbox inset="0,0,0,0">
                    <w:txbxContent>
                      <w:p>
                        <w:pPr>
                          <w:spacing w:line="208" w:lineRule="exact" w:before="0"/>
                          <w:ind w:left="0" w:right="0" w:firstLine="0"/>
                          <w:jc w:val="left"/>
                          <w:rPr>
                            <w:rFonts w:ascii="SimSun" w:eastAsia="SimSun"/>
                            <w:sz w:val="21"/>
                          </w:rPr>
                        </w:pPr>
                        <w:r>
                          <w:rPr>
                            <w:rFonts w:ascii="SimSun" w:eastAsia="SimSun"/>
                            <w:spacing w:val="-4"/>
                            <w:w w:val="105"/>
                            <w:sz w:val="21"/>
                          </w:rPr>
                          <w:t>测距码</w:t>
                        </w:r>
                      </w:p>
                    </w:txbxContent>
                  </v:textbox>
                  <w10:wrap type="none"/>
                </v:shape>
                <v:shape style="position:absolute;left:1930;top:2340;width:1346;height:209" type="#_x0000_t202" id="docshape53" filled="false" stroked="false">
                  <v:textbox inset="0,0,0,0">
                    <w:txbxContent>
                      <w:p>
                        <w:pPr>
                          <w:spacing w:line="208" w:lineRule="exact" w:before="0"/>
                          <w:ind w:left="0" w:right="0" w:firstLine="0"/>
                          <w:jc w:val="left"/>
                          <w:rPr>
                            <w:rFonts w:ascii="SimSun" w:eastAsia="SimSun"/>
                            <w:sz w:val="21"/>
                          </w:rPr>
                        </w:pPr>
                        <w:r>
                          <w:rPr>
                            <w:rFonts w:ascii="SimSun" w:eastAsia="SimSun"/>
                            <w:spacing w:val="-2"/>
                            <w:w w:val="105"/>
                            <w:sz w:val="21"/>
                          </w:rPr>
                          <w:t>移位控制时钟</w:t>
                        </w:r>
                      </w:p>
                    </w:txbxContent>
                  </v:textbox>
                  <w10:wrap type="none"/>
                </v:shape>
                <v:shape style="position:absolute;left:4623;top:2937;width:3567;height:193" type="#_x0000_t202" id="docshape54" filled="false" stroked="false">
                  <v:textbox inset="0,0,0,0">
                    <w:txbxContent>
                      <w:p>
                        <w:pPr>
                          <w:tabs>
                            <w:tab w:pos="340" w:val="left" w:leader="none"/>
                            <w:tab w:pos="682" w:val="left" w:leader="none"/>
                            <w:tab w:pos="1022" w:val="left" w:leader="none"/>
                            <w:tab w:pos="1362" w:val="left" w:leader="none"/>
                            <w:tab w:pos="1705" w:val="left" w:leader="none"/>
                            <w:tab w:pos="2045" w:val="left" w:leader="none"/>
                            <w:tab w:pos="2385" w:val="left" w:leader="none"/>
                            <w:tab w:pos="2728" w:val="left" w:leader="none"/>
                            <w:tab w:pos="3022" w:val="left" w:leader="none"/>
                          </w:tabs>
                          <w:spacing w:line="191" w:lineRule="exact" w:before="0"/>
                          <w:ind w:left="0" w:right="0" w:firstLine="0"/>
                          <w:jc w:val="left"/>
                          <w:rPr>
                            <w:sz w:val="17"/>
                          </w:rPr>
                        </w:pPr>
                        <w:r>
                          <w:rPr>
                            <w:spacing w:val="-10"/>
                            <w:w w:val="110"/>
                            <w:sz w:val="17"/>
                          </w:rPr>
                          <w:t>1</w:t>
                        </w:r>
                        <w:r>
                          <w:rPr>
                            <w:sz w:val="17"/>
                          </w:rPr>
                          <w:tab/>
                        </w:r>
                        <w:r>
                          <w:rPr>
                            <w:spacing w:val="-12"/>
                            <w:w w:val="110"/>
                            <w:sz w:val="17"/>
                          </w:rPr>
                          <w:t>2</w:t>
                        </w:r>
                        <w:r>
                          <w:rPr>
                            <w:sz w:val="17"/>
                          </w:rPr>
                          <w:tab/>
                        </w:r>
                        <w:r>
                          <w:rPr>
                            <w:spacing w:val="-10"/>
                            <w:w w:val="110"/>
                            <w:sz w:val="17"/>
                          </w:rPr>
                          <w:t>3</w:t>
                        </w:r>
                        <w:r>
                          <w:rPr>
                            <w:sz w:val="17"/>
                          </w:rPr>
                          <w:tab/>
                        </w:r>
                        <w:r>
                          <w:rPr>
                            <w:spacing w:val="-10"/>
                            <w:w w:val="110"/>
                            <w:sz w:val="17"/>
                          </w:rPr>
                          <w:t>4</w:t>
                        </w:r>
                        <w:r>
                          <w:rPr>
                            <w:sz w:val="17"/>
                          </w:rPr>
                          <w:tab/>
                        </w:r>
                        <w:r>
                          <w:rPr>
                            <w:spacing w:val="-10"/>
                            <w:w w:val="110"/>
                            <w:sz w:val="17"/>
                          </w:rPr>
                          <w:t>5</w:t>
                        </w:r>
                        <w:r>
                          <w:rPr>
                            <w:sz w:val="17"/>
                          </w:rPr>
                          <w:tab/>
                        </w:r>
                        <w:r>
                          <w:rPr>
                            <w:spacing w:val="-10"/>
                            <w:w w:val="110"/>
                            <w:sz w:val="17"/>
                          </w:rPr>
                          <w:t>6</w:t>
                        </w:r>
                        <w:r>
                          <w:rPr>
                            <w:sz w:val="17"/>
                          </w:rPr>
                          <w:tab/>
                        </w:r>
                        <w:r>
                          <w:rPr>
                            <w:spacing w:val="-10"/>
                            <w:w w:val="110"/>
                            <w:sz w:val="17"/>
                          </w:rPr>
                          <w:t>7</w:t>
                        </w:r>
                        <w:r>
                          <w:rPr>
                            <w:sz w:val="17"/>
                          </w:rPr>
                          <w:tab/>
                        </w:r>
                        <w:r>
                          <w:rPr>
                            <w:spacing w:val="-10"/>
                            <w:w w:val="110"/>
                            <w:sz w:val="17"/>
                          </w:rPr>
                          <w:t>8</w:t>
                        </w:r>
                        <w:r>
                          <w:rPr>
                            <w:sz w:val="17"/>
                          </w:rPr>
                          <w:tab/>
                        </w:r>
                        <w:r>
                          <w:rPr>
                            <w:spacing w:val="-12"/>
                            <w:w w:val="110"/>
                            <w:sz w:val="17"/>
                          </w:rPr>
                          <w:t>9</w:t>
                        </w:r>
                        <w:r>
                          <w:rPr>
                            <w:sz w:val="17"/>
                          </w:rPr>
                          <w:tab/>
                        </w:r>
                        <w:r>
                          <w:rPr>
                            <w:w w:val="110"/>
                            <w:sz w:val="17"/>
                          </w:rPr>
                          <w:t>10</w:t>
                        </w:r>
                        <w:r>
                          <w:rPr>
                            <w:spacing w:val="29"/>
                            <w:w w:val="110"/>
                            <w:sz w:val="17"/>
                          </w:rPr>
                          <w:t>  </w:t>
                        </w:r>
                        <w:r>
                          <w:rPr>
                            <w:spacing w:val="-5"/>
                            <w:w w:val="110"/>
                            <w:sz w:val="17"/>
                          </w:rPr>
                          <w:t>11</w:t>
                        </w:r>
                      </w:p>
                    </w:txbxContent>
                  </v:textbox>
                  <w10:wrap type="none"/>
                </v:shape>
                <v:shape style="position:absolute;left:3513;top:1961;width:1312;height:313" type="#_x0000_t202" id="docshape55" filled="false" stroked="true" strokeweight=".626714pt" strokecolor="#000000">
                  <v:textbox inset="0,0,0,0">
                    <w:txbxContent>
                      <w:p>
                        <w:pPr>
                          <w:spacing w:before="7"/>
                          <w:ind w:left="98" w:right="0" w:firstLine="0"/>
                          <w:jc w:val="left"/>
                          <w:rPr>
                            <w:rFonts w:ascii="SimSun" w:eastAsia="SimSun"/>
                            <w:sz w:val="21"/>
                          </w:rPr>
                        </w:pPr>
                        <w:r>
                          <w:rPr>
                            <w:rFonts w:ascii="SimSun" w:eastAsia="SimSun"/>
                            <w:spacing w:val="-2"/>
                            <w:w w:val="105"/>
                            <w:sz w:val="21"/>
                          </w:rPr>
                          <w:t>置初始相位</w:t>
                        </w:r>
                      </w:p>
                    </w:txbxContent>
                  </v:textbox>
                  <v:stroke dashstyle="solid"/>
                  <w10:wrap type="none"/>
                </v:shape>
                <v:shape style="position:absolute;left:7904;top:1232;width:346;height:300" type="#_x0000_t202" id="docshape56" filled="false" stroked="true" strokeweight=".642003pt" strokecolor="#000000">
                  <v:textbox inset="0,0,0,0">
                    <w:txbxContent>
                      <w:p>
                        <w:pPr>
                          <w:spacing w:before="32"/>
                          <w:ind w:left="75" w:right="0" w:firstLine="0"/>
                          <w:jc w:val="left"/>
                          <w:rPr>
                            <w:sz w:val="17"/>
                          </w:rPr>
                        </w:pPr>
                        <w:r>
                          <w:rPr>
                            <w:spacing w:val="-5"/>
                            <w:w w:val="110"/>
                            <w:sz w:val="17"/>
                          </w:rPr>
                          <w:t>11</w:t>
                        </w:r>
                      </w:p>
                    </w:txbxContent>
                  </v:textbox>
                  <v:stroke dashstyle="solid"/>
                  <w10:wrap type="none"/>
                </v:shape>
                <v:shape style="position:absolute;left:7572;top:1232;width:332;height:300" type="#_x0000_t202" id="docshape57" filled="false" stroked="true" strokeweight=".642783pt" strokecolor="#000000">
                  <v:textbox inset="0,0,0,0">
                    <w:txbxContent>
                      <w:p>
                        <w:pPr>
                          <w:spacing w:before="32"/>
                          <w:ind w:left="66" w:right="0" w:firstLine="0"/>
                          <w:jc w:val="left"/>
                          <w:rPr>
                            <w:sz w:val="17"/>
                          </w:rPr>
                        </w:pPr>
                        <w:r>
                          <w:rPr>
                            <w:spacing w:val="-5"/>
                            <w:w w:val="110"/>
                            <w:sz w:val="17"/>
                          </w:rPr>
                          <w:t>10</w:t>
                        </w:r>
                      </w:p>
                    </w:txbxContent>
                  </v:textbox>
                  <v:stroke dashstyle="solid"/>
                  <w10:wrap type="none"/>
                </v:shape>
                <v:shape style="position:absolute;left:7227;top:1232;width:346;height:300" type="#_x0000_t202" id="docshape58" filled="false" stroked="true" strokeweight=".642783pt" strokecolor="#000000">
                  <v:textbox inset="0,0,0,0">
                    <w:txbxContent>
                      <w:p>
                        <w:pPr>
                          <w:spacing w:before="32"/>
                          <w:ind w:left="2" w:right="4" w:firstLine="0"/>
                          <w:jc w:val="center"/>
                          <w:rPr>
                            <w:sz w:val="17"/>
                          </w:rPr>
                        </w:pPr>
                        <w:r>
                          <w:rPr>
                            <w:spacing w:val="-10"/>
                            <w:w w:val="110"/>
                            <w:sz w:val="17"/>
                          </w:rPr>
                          <w:t>9</w:t>
                        </w:r>
                      </w:p>
                    </w:txbxContent>
                  </v:textbox>
                  <v:stroke dashstyle="solid"/>
                  <w10:wrap type="none"/>
                </v:shape>
                <v:shape style="position:absolute;left:6882;top:1232;width:346;height:300" type="#_x0000_t202" id="docshape59" filled="false" stroked="true" strokeweight=".642003pt" strokecolor="#000000">
                  <v:textbox inset="0,0,0,0">
                    <w:txbxContent>
                      <w:p>
                        <w:pPr>
                          <w:spacing w:before="32"/>
                          <w:ind w:left="1" w:right="0" w:firstLine="0"/>
                          <w:jc w:val="center"/>
                          <w:rPr>
                            <w:sz w:val="17"/>
                          </w:rPr>
                        </w:pPr>
                        <w:r>
                          <w:rPr>
                            <w:spacing w:val="-10"/>
                            <w:w w:val="110"/>
                            <w:sz w:val="17"/>
                          </w:rPr>
                          <w:t>8</w:t>
                        </w:r>
                      </w:p>
                    </w:txbxContent>
                  </v:textbox>
                  <v:stroke dashstyle="solid"/>
                  <w10:wrap type="none"/>
                </v:shape>
                <v:shape style="position:absolute;left:6551;top:1232;width:332;height:300" type="#_x0000_t202" id="docshape60" filled="false" stroked="true" strokeweight=".642783pt" strokecolor="#000000">
                  <v:textbox inset="0,0,0,0">
                    <w:txbxContent>
                      <w:p>
                        <w:pPr>
                          <w:spacing w:before="32"/>
                          <w:ind w:left="2" w:right="2" w:firstLine="0"/>
                          <w:jc w:val="center"/>
                          <w:rPr>
                            <w:sz w:val="17"/>
                          </w:rPr>
                        </w:pPr>
                        <w:r>
                          <w:rPr>
                            <w:spacing w:val="-10"/>
                            <w:w w:val="110"/>
                            <w:sz w:val="17"/>
                          </w:rPr>
                          <w:t>7</w:t>
                        </w:r>
                      </w:p>
                    </w:txbxContent>
                  </v:textbox>
                  <v:stroke dashstyle="solid"/>
                  <w10:wrap type="none"/>
                </v:shape>
                <v:shape style="position:absolute;left:6205;top:1232;width:346;height:300" type="#_x0000_t202" id="docshape61" filled="false" stroked="true" strokeweight=".642783pt" strokecolor="#000000">
                  <v:textbox inset="0,0,0,0">
                    <w:txbxContent>
                      <w:p>
                        <w:pPr>
                          <w:spacing w:before="32"/>
                          <w:ind w:left="1" w:right="4" w:firstLine="0"/>
                          <w:jc w:val="center"/>
                          <w:rPr>
                            <w:sz w:val="17"/>
                          </w:rPr>
                        </w:pPr>
                        <w:r>
                          <w:rPr>
                            <w:spacing w:val="-10"/>
                            <w:w w:val="110"/>
                            <w:sz w:val="17"/>
                          </w:rPr>
                          <w:t>6</w:t>
                        </w:r>
                      </w:p>
                    </w:txbxContent>
                  </v:textbox>
                  <v:stroke dashstyle="solid"/>
                  <w10:wrap type="none"/>
                </v:shape>
                <v:shape style="position:absolute;left:5860;top:1232;width:346;height:300" type="#_x0000_t202" id="docshape62" filled="false" stroked="true" strokeweight=".642003pt" strokecolor="#000000">
                  <v:textbox inset="0,0,0,0">
                    <w:txbxContent>
                      <w:p>
                        <w:pPr>
                          <w:spacing w:before="32"/>
                          <w:ind w:left="1" w:right="1" w:firstLine="0"/>
                          <w:jc w:val="center"/>
                          <w:rPr>
                            <w:sz w:val="17"/>
                          </w:rPr>
                        </w:pPr>
                        <w:r>
                          <w:rPr>
                            <w:spacing w:val="-10"/>
                            <w:w w:val="110"/>
                            <w:sz w:val="17"/>
                          </w:rPr>
                          <w:t>5</w:t>
                        </w:r>
                      </w:p>
                    </w:txbxContent>
                  </v:textbox>
                  <v:stroke dashstyle="solid"/>
                  <w10:wrap type="none"/>
                </v:shape>
                <v:shape style="position:absolute;left:5529;top:1232;width:332;height:300" type="#_x0000_t202" id="docshape63" filled="false" stroked="true" strokeweight=".642783pt" strokecolor="#000000">
                  <v:textbox inset="0,0,0,0">
                    <w:txbxContent>
                      <w:p>
                        <w:pPr>
                          <w:spacing w:before="32"/>
                          <w:ind w:left="1" w:right="2" w:firstLine="0"/>
                          <w:jc w:val="center"/>
                          <w:rPr>
                            <w:sz w:val="17"/>
                          </w:rPr>
                        </w:pPr>
                        <w:r>
                          <w:rPr>
                            <w:spacing w:val="-10"/>
                            <w:w w:val="110"/>
                            <w:sz w:val="17"/>
                          </w:rPr>
                          <w:t>4</w:t>
                        </w:r>
                      </w:p>
                    </w:txbxContent>
                  </v:textbox>
                  <v:stroke dashstyle="solid"/>
                  <w10:wrap type="none"/>
                </v:shape>
                <v:shape style="position:absolute;left:5184;top:1232;width:346;height:300" type="#_x0000_t202" id="docshape64" filled="false" stroked="true" strokeweight=".642783pt" strokecolor="#000000">
                  <v:textbox inset="0,0,0,0">
                    <w:txbxContent>
                      <w:p>
                        <w:pPr>
                          <w:spacing w:before="32"/>
                          <w:ind w:left="0" w:right="4" w:firstLine="0"/>
                          <w:jc w:val="center"/>
                          <w:rPr>
                            <w:sz w:val="17"/>
                          </w:rPr>
                        </w:pPr>
                        <w:r>
                          <w:rPr>
                            <w:spacing w:val="-10"/>
                            <w:w w:val="110"/>
                            <w:sz w:val="17"/>
                          </w:rPr>
                          <w:t>3</w:t>
                        </w:r>
                      </w:p>
                    </w:txbxContent>
                  </v:textbox>
                  <v:stroke dashstyle="solid"/>
                  <w10:wrap type="none"/>
                </v:shape>
                <v:shape style="position:absolute;left:4838;top:1232;width:346;height:300" type="#_x0000_t202" id="docshape65" filled="false" stroked="true" strokeweight=".642003pt" strokecolor="#000000">
                  <v:textbox inset="0,0,0,0">
                    <w:txbxContent>
                      <w:p>
                        <w:pPr>
                          <w:spacing w:before="32"/>
                          <w:ind w:left="1" w:right="1" w:firstLine="0"/>
                          <w:jc w:val="center"/>
                          <w:rPr>
                            <w:sz w:val="17"/>
                          </w:rPr>
                        </w:pPr>
                        <w:r>
                          <w:rPr>
                            <w:spacing w:val="-10"/>
                            <w:w w:val="110"/>
                            <w:sz w:val="17"/>
                          </w:rPr>
                          <w:t>2</w:t>
                        </w:r>
                      </w:p>
                    </w:txbxContent>
                  </v:textbox>
                  <v:stroke dashstyle="solid"/>
                  <w10:wrap type="none"/>
                </v:shape>
                <v:shape style="position:absolute;left:4507;top:1232;width:332;height:300" type="#_x0000_t202" id="docshape66" filled="false" stroked="true" strokeweight=".642783pt" strokecolor="#000000">
                  <v:textbox inset="0,0,0,0">
                    <w:txbxContent>
                      <w:p>
                        <w:pPr>
                          <w:spacing w:before="32"/>
                          <w:ind w:left="0" w:right="2" w:firstLine="0"/>
                          <w:jc w:val="center"/>
                          <w:rPr>
                            <w:sz w:val="17"/>
                          </w:rPr>
                        </w:pPr>
                        <w:r>
                          <w:rPr>
                            <w:spacing w:val="-10"/>
                            <w:w w:val="110"/>
                            <w:sz w:val="17"/>
                          </w:rPr>
                          <w:t>1</w:t>
                        </w:r>
                      </w:p>
                    </w:txbxContent>
                  </v:textbox>
                  <v:stroke dashstyle="solid"/>
                  <w10:wrap type="none"/>
                </v:shape>
                <w10:wrap type="topAndBottom"/>
              </v:group>
            </w:pict>
          </mc:Fallback>
        </mc:AlternateContent>
      </w:r>
    </w:p>
    <w:p>
      <w:pPr>
        <w:spacing w:before="220"/>
        <w:ind w:left="3073" w:right="0" w:firstLine="0"/>
        <w:jc w:val="both"/>
        <w:rPr>
          <w:rFonts w:ascii="SimSun" w:eastAsia="SimSun"/>
          <w:sz w:val="24"/>
        </w:rPr>
      </w:pPr>
      <w:r>
        <w:rPr>
          <w:rFonts w:ascii="SimSun" w:eastAsia="SimSun"/>
          <w:spacing w:val="-30"/>
          <w:sz w:val="24"/>
        </w:rPr>
        <w:t>图 </w:t>
      </w:r>
      <w:r>
        <w:rPr>
          <w:sz w:val="24"/>
        </w:rPr>
        <w:t>4-1</w:t>
      </w:r>
      <w:r>
        <w:rPr>
          <w:spacing w:val="1"/>
          <w:sz w:val="24"/>
        </w:rPr>
        <w:t> </w:t>
      </w:r>
      <w:r>
        <w:rPr>
          <w:sz w:val="24"/>
        </w:rPr>
        <w:t>C</w:t>
      </w:r>
      <w:r>
        <w:rPr>
          <w:sz w:val="24"/>
          <w:vertAlign w:val="subscript"/>
        </w:rPr>
        <w:t>B1I</w:t>
      </w:r>
      <w:r>
        <w:rPr>
          <w:spacing w:val="-24"/>
          <w:sz w:val="24"/>
          <w:vertAlign w:val="baseline"/>
        </w:rPr>
        <w:t> </w:t>
      </w:r>
      <w:r>
        <w:rPr>
          <w:rFonts w:ascii="SimSun" w:eastAsia="SimSun"/>
          <w:spacing w:val="-2"/>
          <w:sz w:val="24"/>
          <w:vertAlign w:val="baseline"/>
        </w:rPr>
        <w:t>码发生器示意图</w:t>
      </w:r>
    </w:p>
    <w:p>
      <w:pPr>
        <w:pStyle w:val="BodyText"/>
        <w:spacing w:line="410" w:lineRule="auto" w:before="209"/>
        <w:ind w:left="320" w:right="313" w:firstLine="559"/>
        <w:jc w:val="both"/>
      </w:pPr>
      <w:r>
        <w:rPr/>
        <w:t>通过对产生 </w:t>
      </w:r>
      <w:r>
        <w:rPr>
          <w:rFonts w:ascii="Times New Roman" w:eastAsia="Times New Roman"/>
        </w:rPr>
        <w:t>G2</w:t>
      </w:r>
      <w:r>
        <w:rPr>
          <w:rFonts w:ascii="Times New Roman" w:eastAsia="Times New Roman"/>
          <w:spacing w:val="40"/>
        </w:rPr>
        <w:t> </w:t>
      </w:r>
      <w:r>
        <w:rPr/>
        <w:t>序列的移位寄存器不同抽头的模二加可以实现 </w:t>
      </w:r>
      <w:r>
        <w:rPr>
          <w:rFonts w:ascii="Times New Roman" w:eastAsia="Times New Roman"/>
        </w:rPr>
        <w:t>G2</w:t>
      </w:r>
      <w:r>
        <w:rPr>
          <w:rFonts w:ascii="Times New Roman" w:eastAsia="Times New Roman"/>
          <w:spacing w:val="34"/>
        </w:rPr>
        <w:t> </w:t>
      </w:r>
      <w:r>
        <w:rPr>
          <w:spacing w:val="-3"/>
        </w:rPr>
        <w:t>序列相位的不同偏移，与 </w:t>
      </w:r>
      <w:r>
        <w:rPr>
          <w:rFonts w:ascii="Times New Roman" w:eastAsia="Times New Roman"/>
        </w:rPr>
        <w:t>G1 </w:t>
      </w:r>
      <w:r>
        <w:rPr/>
        <w:t>序列模二加后可生成不同卫星的测距码。</w:t>
      </w:r>
      <w:r>
        <w:rPr>
          <w:rFonts w:ascii="Times New Roman" w:eastAsia="Times New Roman"/>
        </w:rPr>
        <w:t>G2 </w:t>
      </w:r>
      <w:r>
        <w:rPr>
          <w:spacing w:val="-2"/>
        </w:rPr>
        <w:t>序列相位分配如表 </w:t>
      </w:r>
      <w:r>
        <w:rPr>
          <w:rFonts w:ascii="Times New Roman" w:eastAsia="Times New Roman"/>
        </w:rPr>
        <w:t>4-1 </w:t>
      </w:r>
      <w:r>
        <w:rPr/>
        <w:t>所示。</w:t>
      </w:r>
    </w:p>
    <w:p>
      <w:pPr>
        <w:spacing w:after="0" w:line="410" w:lineRule="auto"/>
        <w:jc w:val="both"/>
        <w:sectPr>
          <w:pgSz w:w="11910" w:h="16840"/>
          <w:pgMar w:header="853" w:footer="1227" w:top="1420" w:bottom="1460" w:left="1480" w:right="1480"/>
        </w:sectPr>
      </w:pPr>
    </w:p>
    <w:p>
      <w:pPr>
        <w:spacing w:before="85"/>
        <w:ind w:left="1" w:right="0" w:firstLine="0"/>
        <w:jc w:val="center"/>
        <w:rPr>
          <w:rFonts w:ascii="SimSun" w:eastAsia="SimSun"/>
          <w:sz w:val="24"/>
        </w:rPr>
      </w:pPr>
      <w:r>
        <w:rPr>
          <w:rFonts w:ascii="SimSun" w:eastAsia="SimSun"/>
          <w:spacing w:val="-30"/>
          <w:sz w:val="24"/>
        </w:rPr>
        <w:t>表 </w:t>
      </w:r>
      <w:r>
        <w:rPr>
          <w:sz w:val="24"/>
        </w:rPr>
        <w:t>4-1</w:t>
      </w:r>
      <w:r>
        <w:rPr>
          <w:spacing w:val="1"/>
          <w:sz w:val="24"/>
        </w:rPr>
        <w:t> </w:t>
      </w:r>
      <w:r>
        <w:rPr>
          <w:sz w:val="24"/>
        </w:rPr>
        <w:t>C</w:t>
      </w:r>
      <w:r>
        <w:rPr>
          <w:sz w:val="24"/>
          <w:vertAlign w:val="subscript"/>
        </w:rPr>
        <w:t>B1I</w:t>
      </w:r>
      <w:r>
        <w:rPr>
          <w:spacing w:val="-25"/>
          <w:sz w:val="24"/>
          <w:vertAlign w:val="baseline"/>
        </w:rPr>
        <w:t> </w:t>
      </w:r>
      <w:r>
        <w:rPr>
          <w:rFonts w:ascii="SimSun" w:eastAsia="SimSun"/>
          <w:spacing w:val="-20"/>
          <w:sz w:val="24"/>
          <w:vertAlign w:val="baseline"/>
        </w:rPr>
        <w:t>码的 </w:t>
      </w:r>
      <w:r>
        <w:rPr>
          <w:sz w:val="24"/>
          <w:vertAlign w:val="baseline"/>
        </w:rPr>
        <w:t>G2 </w:t>
      </w:r>
      <w:r>
        <w:rPr>
          <w:rFonts w:ascii="SimSun" w:eastAsia="SimSun"/>
          <w:spacing w:val="-2"/>
          <w:sz w:val="24"/>
          <w:vertAlign w:val="baseline"/>
        </w:rPr>
        <w:t>序列相位分配</w:t>
      </w:r>
    </w:p>
    <w:p>
      <w:pPr>
        <w:pStyle w:val="BodyText"/>
        <w:spacing w:before="3"/>
        <w:rPr>
          <w:sz w:val="6"/>
        </w:rPr>
      </w:pPr>
    </w:p>
    <w:tbl>
      <w:tblPr>
        <w:tblW w:w="0" w:type="auto"/>
        <w:jc w:val="left"/>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7"/>
        <w:gridCol w:w="2552"/>
        <w:gridCol w:w="1841"/>
        <w:gridCol w:w="2744"/>
      </w:tblGrid>
      <w:tr>
        <w:trPr>
          <w:trHeight w:val="366" w:hRule="atLeast"/>
        </w:trPr>
        <w:tc>
          <w:tcPr>
            <w:tcW w:w="1387" w:type="dxa"/>
          </w:tcPr>
          <w:p>
            <w:pPr>
              <w:pStyle w:val="TableParagraph"/>
              <w:spacing w:before="17"/>
              <w:ind w:left="9"/>
              <w:jc w:val="center"/>
              <w:rPr>
                <w:rFonts w:ascii="SimSun" w:eastAsia="SimSun"/>
                <w:sz w:val="24"/>
              </w:rPr>
            </w:pPr>
            <w:r>
              <w:rPr>
                <w:rFonts w:ascii="SimSun" w:eastAsia="SimSun"/>
                <w:spacing w:val="-5"/>
                <w:sz w:val="24"/>
              </w:rPr>
              <w:t>编号</w:t>
            </w:r>
          </w:p>
        </w:tc>
        <w:tc>
          <w:tcPr>
            <w:tcW w:w="2552" w:type="dxa"/>
          </w:tcPr>
          <w:p>
            <w:pPr>
              <w:pStyle w:val="TableParagraph"/>
              <w:spacing w:before="17"/>
              <w:ind w:left="7"/>
              <w:jc w:val="center"/>
              <w:rPr>
                <w:rFonts w:ascii="SimSun" w:eastAsia="SimSun"/>
                <w:sz w:val="24"/>
              </w:rPr>
            </w:pPr>
            <w:r>
              <w:rPr>
                <w:rFonts w:ascii="SimSun" w:eastAsia="SimSun"/>
                <w:spacing w:val="-3"/>
                <w:sz w:val="24"/>
              </w:rPr>
              <w:t>卫星类型</w:t>
            </w:r>
          </w:p>
        </w:tc>
        <w:tc>
          <w:tcPr>
            <w:tcW w:w="1841" w:type="dxa"/>
          </w:tcPr>
          <w:p>
            <w:pPr>
              <w:pStyle w:val="TableParagraph"/>
              <w:spacing w:before="17"/>
              <w:ind w:left="10" w:right="1"/>
              <w:jc w:val="center"/>
              <w:rPr>
                <w:rFonts w:ascii="SimSun" w:eastAsia="SimSun"/>
                <w:sz w:val="12"/>
              </w:rPr>
            </w:pPr>
            <w:r>
              <w:rPr>
                <w:rFonts w:ascii="SimSun" w:eastAsia="SimSun"/>
                <w:sz w:val="24"/>
              </w:rPr>
              <w:t>测距码编号</w:t>
            </w:r>
            <w:r>
              <w:rPr>
                <w:rFonts w:ascii="SimSun" w:eastAsia="SimSun"/>
                <w:spacing w:val="-10"/>
                <w:position w:val="12"/>
                <w:sz w:val="12"/>
              </w:rPr>
              <w:t>*</w:t>
            </w:r>
          </w:p>
        </w:tc>
        <w:tc>
          <w:tcPr>
            <w:tcW w:w="2744" w:type="dxa"/>
          </w:tcPr>
          <w:p>
            <w:pPr>
              <w:pStyle w:val="TableParagraph"/>
              <w:spacing w:before="17"/>
              <w:ind w:left="9"/>
              <w:jc w:val="center"/>
              <w:rPr>
                <w:rFonts w:ascii="SimSun" w:eastAsia="SimSun"/>
                <w:sz w:val="24"/>
              </w:rPr>
            </w:pPr>
            <w:r>
              <w:rPr>
                <w:sz w:val="24"/>
              </w:rPr>
              <w:t>G2</w:t>
            </w:r>
            <w:r>
              <w:rPr>
                <w:spacing w:val="-2"/>
                <w:sz w:val="24"/>
              </w:rPr>
              <w:t> </w:t>
            </w:r>
            <w:r>
              <w:rPr>
                <w:rFonts w:ascii="SimSun" w:eastAsia="SimSun"/>
                <w:spacing w:val="-2"/>
                <w:sz w:val="24"/>
              </w:rPr>
              <w:t>序列相位分配</w:t>
            </w:r>
          </w:p>
        </w:tc>
      </w:tr>
      <w:tr>
        <w:trPr>
          <w:trHeight w:val="299" w:hRule="atLeast"/>
        </w:trPr>
        <w:tc>
          <w:tcPr>
            <w:tcW w:w="1387" w:type="dxa"/>
          </w:tcPr>
          <w:p>
            <w:pPr>
              <w:pStyle w:val="TableParagraph"/>
              <w:spacing w:before="3"/>
              <w:ind w:left="9"/>
              <w:jc w:val="center"/>
              <w:rPr>
                <w:sz w:val="24"/>
              </w:rPr>
            </w:pPr>
            <w:r>
              <w:rPr>
                <w:spacing w:val="-10"/>
                <w:sz w:val="24"/>
              </w:rPr>
              <w:t>1</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1</w:t>
            </w:r>
          </w:p>
        </w:tc>
        <w:tc>
          <w:tcPr>
            <w:tcW w:w="2744" w:type="dxa"/>
          </w:tcPr>
          <w:p>
            <w:pPr>
              <w:pStyle w:val="TableParagraph"/>
              <w:spacing w:line="280" w:lineRule="exact"/>
              <w:ind w:left="9" w:right="2"/>
              <w:jc w:val="center"/>
              <w:rPr>
                <w:sz w:val="24"/>
              </w:rPr>
            </w:pPr>
            <w:r>
              <w:rPr>
                <w:spacing w:val="-5"/>
                <w:sz w:val="24"/>
              </w:rPr>
              <w:t>1</w:t>
            </w:r>
            <w:r>
              <w:rPr>
                <w:rFonts w:ascii="SimSun" w:hAnsi="SimSun"/>
                <w:spacing w:val="-5"/>
                <w:sz w:val="24"/>
              </w:rPr>
              <w:t>⊕</w:t>
            </w:r>
            <w:r>
              <w:rPr>
                <w:spacing w:val="-5"/>
                <w:sz w:val="24"/>
              </w:rPr>
              <w:t>3</w:t>
            </w:r>
          </w:p>
        </w:tc>
      </w:tr>
      <w:tr>
        <w:trPr>
          <w:trHeight w:val="299" w:hRule="atLeast"/>
        </w:trPr>
        <w:tc>
          <w:tcPr>
            <w:tcW w:w="1387" w:type="dxa"/>
          </w:tcPr>
          <w:p>
            <w:pPr>
              <w:pStyle w:val="TableParagraph"/>
              <w:spacing w:before="3"/>
              <w:ind w:left="9"/>
              <w:jc w:val="center"/>
              <w:rPr>
                <w:sz w:val="24"/>
              </w:rPr>
            </w:pPr>
            <w:r>
              <w:rPr>
                <w:spacing w:val="-10"/>
                <w:sz w:val="24"/>
              </w:rPr>
              <w:t>2</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2</w:t>
            </w:r>
          </w:p>
        </w:tc>
        <w:tc>
          <w:tcPr>
            <w:tcW w:w="2744" w:type="dxa"/>
          </w:tcPr>
          <w:p>
            <w:pPr>
              <w:pStyle w:val="TableParagraph"/>
              <w:spacing w:line="280" w:lineRule="exact"/>
              <w:ind w:left="9" w:right="2"/>
              <w:jc w:val="center"/>
              <w:rPr>
                <w:sz w:val="24"/>
              </w:rPr>
            </w:pPr>
            <w:r>
              <w:rPr>
                <w:spacing w:val="-5"/>
                <w:sz w:val="24"/>
              </w:rPr>
              <w:t>1</w:t>
            </w:r>
            <w:r>
              <w:rPr>
                <w:rFonts w:ascii="SimSun" w:hAnsi="SimSun"/>
                <w:spacing w:val="-5"/>
                <w:sz w:val="24"/>
              </w:rPr>
              <w:t>⊕</w:t>
            </w:r>
            <w:r>
              <w:rPr>
                <w:spacing w:val="-5"/>
                <w:sz w:val="24"/>
              </w:rPr>
              <w:t>4</w:t>
            </w:r>
          </w:p>
        </w:tc>
      </w:tr>
      <w:tr>
        <w:trPr>
          <w:trHeight w:val="299" w:hRule="atLeast"/>
        </w:trPr>
        <w:tc>
          <w:tcPr>
            <w:tcW w:w="1387" w:type="dxa"/>
          </w:tcPr>
          <w:p>
            <w:pPr>
              <w:pStyle w:val="TableParagraph"/>
              <w:spacing w:before="3"/>
              <w:ind w:left="9"/>
              <w:jc w:val="center"/>
              <w:rPr>
                <w:sz w:val="24"/>
              </w:rPr>
            </w:pPr>
            <w:r>
              <w:rPr>
                <w:spacing w:val="-10"/>
                <w:sz w:val="24"/>
              </w:rPr>
              <w:t>3</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3</w:t>
            </w:r>
          </w:p>
        </w:tc>
        <w:tc>
          <w:tcPr>
            <w:tcW w:w="2744" w:type="dxa"/>
          </w:tcPr>
          <w:p>
            <w:pPr>
              <w:pStyle w:val="TableParagraph"/>
              <w:spacing w:line="280" w:lineRule="exact"/>
              <w:ind w:left="9" w:right="2"/>
              <w:jc w:val="center"/>
              <w:rPr>
                <w:sz w:val="24"/>
              </w:rPr>
            </w:pPr>
            <w:r>
              <w:rPr>
                <w:spacing w:val="-5"/>
                <w:sz w:val="24"/>
              </w:rPr>
              <w:t>1</w:t>
            </w:r>
            <w:r>
              <w:rPr>
                <w:rFonts w:ascii="SimSun" w:hAnsi="SimSun"/>
                <w:spacing w:val="-5"/>
                <w:sz w:val="24"/>
              </w:rPr>
              <w:t>⊕</w:t>
            </w:r>
            <w:r>
              <w:rPr>
                <w:spacing w:val="-5"/>
                <w:sz w:val="24"/>
              </w:rPr>
              <w:t>5</w:t>
            </w:r>
          </w:p>
        </w:tc>
      </w:tr>
      <w:tr>
        <w:trPr>
          <w:trHeight w:val="299" w:hRule="atLeast"/>
        </w:trPr>
        <w:tc>
          <w:tcPr>
            <w:tcW w:w="1387" w:type="dxa"/>
          </w:tcPr>
          <w:p>
            <w:pPr>
              <w:pStyle w:val="TableParagraph"/>
              <w:spacing w:before="3"/>
              <w:ind w:left="9"/>
              <w:jc w:val="center"/>
              <w:rPr>
                <w:sz w:val="24"/>
              </w:rPr>
            </w:pPr>
            <w:r>
              <w:rPr>
                <w:spacing w:val="-10"/>
                <w:sz w:val="24"/>
              </w:rPr>
              <w:t>4</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4</w:t>
            </w:r>
          </w:p>
        </w:tc>
        <w:tc>
          <w:tcPr>
            <w:tcW w:w="2744" w:type="dxa"/>
          </w:tcPr>
          <w:p>
            <w:pPr>
              <w:pStyle w:val="TableParagraph"/>
              <w:spacing w:line="280" w:lineRule="exact"/>
              <w:ind w:left="9" w:right="2"/>
              <w:jc w:val="center"/>
              <w:rPr>
                <w:sz w:val="24"/>
              </w:rPr>
            </w:pPr>
            <w:r>
              <w:rPr>
                <w:spacing w:val="-5"/>
                <w:sz w:val="24"/>
              </w:rPr>
              <w:t>1</w:t>
            </w:r>
            <w:r>
              <w:rPr>
                <w:rFonts w:ascii="SimSun" w:hAnsi="SimSun"/>
                <w:spacing w:val="-5"/>
                <w:sz w:val="24"/>
              </w:rPr>
              <w:t>⊕</w:t>
            </w:r>
            <w:r>
              <w:rPr>
                <w:spacing w:val="-5"/>
                <w:sz w:val="24"/>
              </w:rPr>
              <w:t>6</w:t>
            </w:r>
          </w:p>
        </w:tc>
      </w:tr>
      <w:tr>
        <w:trPr>
          <w:trHeight w:val="299" w:hRule="atLeast"/>
        </w:trPr>
        <w:tc>
          <w:tcPr>
            <w:tcW w:w="1387" w:type="dxa"/>
          </w:tcPr>
          <w:p>
            <w:pPr>
              <w:pStyle w:val="TableParagraph"/>
              <w:spacing w:line="273" w:lineRule="exact" w:before="6"/>
              <w:ind w:left="9"/>
              <w:jc w:val="center"/>
              <w:rPr>
                <w:sz w:val="24"/>
              </w:rPr>
            </w:pPr>
            <w:r>
              <w:rPr>
                <w:spacing w:val="-10"/>
                <w:sz w:val="24"/>
              </w:rPr>
              <w:t>5</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line="273" w:lineRule="exact" w:before="6"/>
              <w:ind w:left="9" w:right="2"/>
              <w:jc w:val="center"/>
              <w:rPr>
                <w:sz w:val="24"/>
              </w:rPr>
            </w:pPr>
            <w:r>
              <w:rPr>
                <w:spacing w:val="-10"/>
                <w:sz w:val="24"/>
              </w:rPr>
              <w:t>5</w:t>
            </w:r>
          </w:p>
        </w:tc>
        <w:tc>
          <w:tcPr>
            <w:tcW w:w="2744" w:type="dxa"/>
          </w:tcPr>
          <w:p>
            <w:pPr>
              <w:pStyle w:val="TableParagraph"/>
              <w:spacing w:line="280" w:lineRule="exact"/>
              <w:ind w:left="9" w:right="2"/>
              <w:jc w:val="center"/>
              <w:rPr>
                <w:sz w:val="24"/>
              </w:rPr>
            </w:pPr>
            <w:r>
              <w:rPr>
                <w:spacing w:val="-5"/>
                <w:sz w:val="24"/>
              </w:rPr>
              <w:t>1</w:t>
            </w:r>
            <w:r>
              <w:rPr>
                <w:rFonts w:ascii="SimSun" w:hAnsi="SimSun"/>
                <w:spacing w:val="-5"/>
                <w:sz w:val="24"/>
              </w:rPr>
              <w:t>⊕</w:t>
            </w:r>
            <w:r>
              <w:rPr>
                <w:spacing w:val="-5"/>
                <w:sz w:val="24"/>
              </w:rPr>
              <w:t>8</w:t>
            </w:r>
          </w:p>
        </w:tc>
      </w:tr>
      <w:tr>
        <w:trPr>
          <w:trHeight w:val="302" w:hRule="atLeast"/>
        </w:trPr>
        <w:tc>
          <w:tcPr>
            <w:tcW w:w="1387" w:type="dxa"/>
          </w:tcPr>
          <w:p>
            <w:pPr>
              <w:pStyle w:val="TableParagraph"/>
              <w:spacing w:before="6"/>
              <w:ind w:left="9"/>
              <w:jc w:val="center"/>
              <w:rPr>
                <w:sz w:val="24"/>
              </w:rPr>
            </w:pPr>
            <w:r>
              <w:rPr>
                <w:spacing w:val="-10"/>
                <w:sz w:val="24"/>
              </w:rPr>
              <w:t>6</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10"/>
                <w:sz w:val="24"/>
              </w:rPr>
              <w:t>6</w:t>
            </w:r>
          </w:p>
        </w:tc>
        <w:tc>
          <w:tcPr>
            <w:tcW w:w="2744" w:type="dxa"/>
          </w:tcPr>
          <w:p>
            <w:pPr>
              <w:pStyle w:val="TableParagraph"/>
              <w:spacing w:line="282" w:lineRule="exact"/>
              <w:ind w:left="9" w:right="2"/>
              <w:jc w:val="center"/>
              <w:rPr>
                <w:sz w:val="24"/>
              </w:rPr>
            </w:pPr>
            <w:r>
              <w:rPr>
                <w:spacing w:val="-5"/>
                <w:sz w:val="24"/>
              </w:rPr>
              <w:t>1</w:t>
            </w:r>
            <w:r>
              <w:rPr>
                <w:rFonts w:ascii="SimSun" w:hAnsi="SimSun"/>
                <w:spacing w:val="-5"/>
                <w:sz w:val="24"/>
              </w:rPr>
              <w:t>⊕</w:t>
            </w:r>
            <w:r>
              <w:rPr>
                <w:spacing w:val="-5"/>
                <w:sz w:val="24"/>
              </w:rPr>
              <w:t>9</w:t>
            </w:r>
          </w:p>
        </w:tc>
      </w:tr>
      <w:tr>
        <w:trPr>
          <w:trHeight w:val="299" w:hRule="atLeast"/>
        </w:trPr>
        <w:tc>
          <w:tcPr>
            <w:tcW w:w="1387" w:type="dxa"/>
          </w:tcPr>
          <w:p>
            <w:pPr>
              <w:pStyle w:val="TableParagraph"/>
              <w:spacing w:before="3"/>
              <w:ind w:left="9"/>
              <w:jc w:val="center"/>
              <w:rPr>
                <w:sz w:val="24"/>
              </w:rPr>
            </w:pPr>
            <w:r>
              <w:rPr>
                <w:spacing w:val="-10"/>
                <w:sz w:val="24"/>
              </w:rPr>
              <w:t>7</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7</w:t>
            </w:r>
          </w:p>
        </w:tc>
        <w:tc>
          <w:tcPr>
            <w:tcW w:w="2744" w:type="dxa"/>
          </w:tcPr>
          <w:p>
            <w:pPr>
              <w:pStyle w:val="TableParagraph"/>
              <w:spacing w:line="280" w:lineRule="exact"/>
              <w:ind w:left="9" w:right="2"/>
              <w:jc w:val="center"/>
              <w:rPr>
                <w:sz w:val="24"/>
              </w:rPr>
            </w:pPr>
            <w:r>
              <w:rPr>
                <w:spacing w:val="-4"/>
                <w:sz w:val="24"/>
              </w:rPr>
              <w:t>1</w:t>
            </w:r>
            <w:r>
              <w:rPr>
                <w:rFonts w:ascii="SimSun" w:hAnsi="SimSun"/>
                <w:spacing w:val="-4"/>
                <w:sz w:val="24"/>
              </w:rPr>
              <w:t>⊕</w:t>
            </w:r>
            <w:r>
              <w:rPr>
                <w:spacing w:val="-4"/>
                <w:sz w:val="24"/>
              </w:rPr>
              <w:t>10</w:t>
            </w:r>
          </w:p>
        </w:tc>
      </w:tr>
      <w:tr>
        <w:trPr>
          <w:trHeight w:val="299" w:hRule="atLeast"/>
        </w:trPr>
        <w:tc>
          <w:tcPr>
            <w:tcW w:w="1387" w:type="dxa"/>
          </w:tcPr>
          <w:p>
            <w:pPr>
              <w:pStyle w:val="TableParagraph"/>
              <w:spacing w:before="3"/>
              <w:ind w:left="9"/>
              <w:jc w:val="center"/>
              <w:rPr>
                <w:sz w:val="24"/>
              </w:rPr>
            </w:pPr>
            <w:r>
              <w:rPr>
                <w:spacing w:val="-10"/>
                <w:sz w:val="24"/>
              </w:rPr>
              <w:t>8</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8</w:t>
            </w:r>
          </w:p>
        </w:tc>
        <w:tc>
          <w:tcPr>
            <w:tcW w:w="2744" w:type="dxa"/>
          </w:tcPr>
          <w:p>
            <w:pPr>
              <w:pStyle w:val="TableParagraph"/>
              <w:spacing w:line="280" w:lineRule="exact"/>
              <w:ind w:left="9" w:right="9"/>
              <w:jc w:val="center"/>
              <w:rPr>
                <w:sz w:val="24"/>
              </w:rPr>
            </w:pPr>
            <w:r>
              <w:rPr>
                <w:spacing w:val="-4"/>
                <w:sz w:val="24"/>
              </w:rPr>
              <w:t>1</w:t>
            </w:r>
            <w:r>
              <w:rPr>
                <w:rFonts w:ascii="SimSun" w:hAnsi="SimSun"/>
                <w:spacing w:val="-4"/>
                <w:sz w:val="24"/>
              </w:rPr>
              <w:t>⊕</w:t>
            </w:r>
            <w:r>
              <w:rPr>
                <w:spacing w:val="-4"/>
                <w:sz w:val="24"/>
              </w:rPr>
              <w:t>11</w:t>
            </w:r>
          </w:p>
        </w:tc>
      </w:tr>
      <w:tr>
        <w:trPr>
          <w:trHeight w:val="299" w:hRule="atLeast"/>
        </w:trPr>
        <w:tc>
          <w:tcPr>
            <w:tcW w:w="1387" w:type="dxa"/>
          </w:tcPr>
          <w:p>
            <w:pPr>
              <w:pStyle w:val="TableParagraph"/>
              <w:spacing w:before="3"/>
              <w:ind w:left="9"/>
              <w:jc w:val="center"/>
              <w:rPr>
                <w:sz w:val="24"/>
              </w:rPr>
            </w:pPr>
            <w:r>
              <w:rPr>
                <w:spacing w:val="-10"/>
                <w:sz w:val="24"/>
              </w:rPr>
              <w:t>9</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10"/>
                <w:sz w:val="24"/>
              </w:rPr>
              <w:t>9</w:t>
            </w:r>
          </w:p>
        </w:tc>
        <w:tc>
          <w:tcPr>
            <w:tcW w:w="2744" w:type="dxa"/>
          </w:tcPr>
          <w:p>
            <w:pPr>
              <w:pStyle w:val="TableParagraph"/>
              <w:spacing w:line="280" w:lineRule="exact"/>
              <w:ind w:left="9" w:right="2"/>
              <w:jc w:val="center"/>
              <w:rPr>
                <w:sz w:val="24"/>
              </w:rPr>
            </w:pPr>
            <w:r>
              <w:rPr>
                <w:spacing w:val="-5"/>
                <w:sz w:val="24"/>
              </w:rPr>
              <w:t>2</w:t>
            </w:r>
            <w:r>
              <w:rPr>
                <w:rFonts w:ascii="SimSun" w:hAnsi="SimSun"/>
                <w:spacing w:val="-5"/>
                <w:sz w:val="24"/>
              </w:rPr>
              <w:t>⊕</w:t>
            </w:r>
            <w:r>
              <w:rPr>
                <w:spacing w:val="-5"/>
                <w:sz w:val="24"/>
              </w:rPr>
              <w:t>7</w:t>
            </w:r>
          </w:p>
        </w:tc>
      </w:tr>
      <w:tr>
        <w:trPr>
          <w:trHeight w:val="299" w:hRule="atLeast"/>
        </w:trPr>
        <w:tc>
          <w:tcPr>
            <w:tcW w:w="1387" w:type="dxa"/>
          </w:tcPr>
          <w:p>
            <w:pPr>
              <w:pStyle w:val="TableParagraph"/>
              <w:spacing w:before="3"/>
              <w:ind w:left="9"/>
              <w:jc w:val="center"/>
              <w:rPr>
                <w:sz w:val="24"/>
              </w:rPr>
            </w:pPr>
            <w:r>
              <w:rPr>
                <w:spacing w:val="-5"/>
                <w:sz w:val="24"/>
              </w:rPr>
              <w:t>10</w:t>
            </w:r>
          </w:p>
        </w:tc>
        <w:tc>
          <w:tcPr>
            <w:tcW w:w="2552" w:type="dxa"/>
          </w:tcPr>
          <w:p>
            <w:pPr>
              <w:pStyle w:val="TableParagraph"/>
              <w:spacing w:line="280" w:lineRule="exact"/>
              <w:ind w:left="7"/>
              <w:jc w:val="center"/>
              <w:rPr>
                <w:rFonts w:ascii="SimSun" w:eastAsia="SimSun"/>
                <w:sz w:val="24"/>
              </w:rPr>
            </w:pPr>
            <w:r>
              <w:rPr>
                <w:sz w:val="24"/>
              </w:rPr>
              <w:t>MEO/IGSO</w:t>
            </w:r>
            <w:r>
              <w:rPr>
                <w:spacing w:val="-3"/>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10</w:t>
            </w:r>
          </w:p>
        </w:tc>
        <w:tc>
          <w:tcPr>
            <w:tcW w:w="2744" w:type="dxa"/>
          </w:tcPr>
          <w:p>
            <w:pPr>
              <w:pStyle w:val="TableParagraph"/>
              <w:spacing w:line="280" w:lineRule="exact"/>
              <w:ind w:left="9" w:right="2"/>
              <w:jc w:val="center"/>
              <w:rPr>
                <w:sz w:val="24"/>
              </w:rPr>
            </w:pPr>
            <w:r>
              <w:rPr>
                <w:spacing w:val="-5"/>
                <w:sz w:val="24"/>
              </w:rPr>
              <w:t>3</w:t>
            </w:r>
            <w:r>
              <w:rPr>
                <w:rFonts w:ascii="SimSun" w:hAnsi="SimSun"/>
                <w:spacing w:val="-5"/>
                <w:sz w:val="24"/>
              </w:rPr>
              <w:t>⊕</w:t>
            </w:r>
            <w:r>
              <w:rPr>
                <w:spacing w:val="-5"/>
                <w:sz w:val="24"/>
              </w:rPr>
              <w:t>4</w:t>
            </w:r>
          </w:p>
        </w:tc>
      </w:tr>
      <w:tr>
        <w:trPr>
          <w:trHeight w:val="300" w:hRule="atLeast"/>
        </w:trPr>
        <w:tc>
          <w:tcPr>
            <w:tcW w:w="1387" w:type="dxa"/>
          </w:tcPr>
          <w:p>
            <w:pPr>
              <w:pStyle w:val="TableParagraph"/>
              <w:spacing w:line="274" w:lineRule="exact" w:before="6"/>
              <w:ind w:left="9" w:right="9"/>
              <w:jc w:val="center"/>
              <w:rPr>
                <w:sz w:val="24"/>
              </w:rPr>
            </w:pPr>
            <w:r>
              <w:rPr>
                <w:spacing w:val="-5"/>
                <w:sz w:val="24"/>
              </w:rPr>
              <w:t>11</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line="274" w:lineRule="exact" w:before="6"/>
              <w:ind w:left="9" w:right="10"/>
              <w:jc w:val="center"/>
              <w:rPr>
                <w:sz w:val="24"/>
              </w:rPr>
            </w:pPr>
            <w:r>
              <w:rPr>
                <w:spacing w:val="-5"/>
                <w:sz w:val="24"/>
              </w:rPr>
              <w:t>11</w:t>
            </w:r>
          </w:p>
        </w:tc>
        <w:tc>
          <w:tcPr>
            <w:tcW w:w="2744" w:type="dxa"/>
          </w:tcPr>
          <w:p>
            <w:pPr>
              <w:pStyle w:val="TableParagraph"/>
              <w:spacing w:line="280" w:lineRule="exact"/>
              <w:ind w:left="9" w:right="2"/>
              <w:jc w:val="center"/>
              <w:rPr>
                <w:sz w:val="24"/>
              </w:rPr>
            </w:pPr>
            <w:r>
              <w:rPr>
                <w:spacing w:val="-5"/>
                <w:sz w:val="24"/>
              </w:rPr>
              <w:t>3</w:t>
            </w:r>
            <w:r>
              <w:rPr>
                <w:rFonts w:ascii="SimSun" w:hAnsi="SimSun"/>
                <w:spacing w:val="-5"/>
                <w:sz w:val="24"/>
              </w:rPr>
              <w:t>⊕</w:t>
            </w:r>
            <w:r>
              <w:rPr>
                <w:spacing w:val="-5"/>
                <w:sz w:val="24"/>
              </w:rPr>
              <w:t>5</w:t>
            </w:r>
          </w:p>
        </w:tc>
      </w:tr>
      <w:tr>
        <w:trPr>
          <w:trHeight w:val="302" w:hRule="atLeast"/>
        </w:trPr>
        <w:tc>
          <w:tcPr>
            <w:tcW w:w="1387" w:type="dxa"/>
          </w:tcPr>
          <w:p>
            <w:pPr>
              <w:pStyle w:val="TableParagraph"/>
              <w:spacing w:before="6"/>
              <w:ind w:left="9"/>
              <w:jc w:val="center"/>
              <w:rPr>
                <w:sz w:val="24"/>
              </w:rPr>
            </w:pPr>
            <w:r>
              <w:rPr>
                <w:spacing w:val="-5"/>
                <w:sz w:val="24"/>
              </w:rPr>
              <w:t>12</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12</w:t>
            </w:r>
          </w:p>
        </w:tc>
        <w:tc>
          <w:tcPr>
            <w:tcW w:w="2744" w:type="dxa"/>
          </w:tcPr>
          <w:p>
            <w:pPr>
              <w:pStyle w:val="TableParagraph"/>
              <w:spacing w:line="282" w:lineRule="exact"/>
              <w:ind w:left="9" w:right="2"/>
              <w:jc w:val="center"/>
              <w:rPr>
                <w:sz w:val="24"/>
              </w:rPr>
            </w:pPr>
            <w:r>
              <w:rPr>
                <w:spacing w:val="-5"/>
                <w:sz w:val="24"/>
              </w:rPr>
              <w:t>3</w:t>
            </w:r>
            <w:r>
              <w:rPr>
                <w:rFonts w:ascii="SimSun" w:hAnsi="SimSun"/>
                <w:spacing w:val="-5"/>
                <w:sz w:val="24"/>
              </w:rPr>
              <w:t>⊕</w:t>
            </w:r>
            <w:r>
              <w:rPr>
                <w:spacing w:val="-5"/>
                <w:sz w:val="24"/>
              </w:rPr>
              <w:t>6</w:t>
            </w:r>
          </w:p>
        </w:tc>
      </w:tr>
      <w:tr>
        <w:trPr>
          <w:trHeight w:val="299" w:hRule="atLeast"/>
        </w:trPr>
        <w:tc>
          <w:tcPr>
            <w:tcW w:w="1387" w:type="dxa"/>
          </w:tcPr>
          <w:p>
            <w:pPr>
              <w:pStyle w:val="TableParagraph"/>
              <w:spacing w:before="3"/>
              <w:ind w:left="9"/>
              <w:jc w:val="center"/>
              <w:rPr>
                <w:sz w:val="24"/>
              </w:rPr>
            </w:pPr>
            <w:r>
              <w:rPr>
                <w:spacing w:val="-5"/>
                <w:sz w:val="24"/>
              </w:rPr>
              <w:t>13</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13</w:t>
            </w:r>
          </w:p>
        </w:tc>
        <w:tc>
          <w:tcPr>
            <w:tcW w:w="2744" w:type="dxa"/>
          </w:tcPr>
          <w:p>
            <w:pPr>
              <w:pStyle w:val="TableParagraph"/>
              <w:spacing w:line="280" w:lineRule="exact"/>
              <w:ind w:left="9" w:right="2"/>
              <w:jc w:val="center"/>
              <w:rPr>
                <w:sz w:val="24"/>
              </w:rPr>
            </w:pPr>
            <w:r>
              <w:rPr>
                <w:spacing w:val="-5"/>
                <w:sz w:val="24"/>
              </w:rPr>
              <w:t>3</w:t>
            </w:r>
            <w:r>
              <w:rPr>
                <w:rFonts w:ascii="SimSun" w:hAnsi="SimSun"/>
                <w:spacing w:val="-5"/>
                <w:sz w:val="24"/>
              </w:rPr>
              <w:t>⊕</w:t>
            </w:r>
            <w:r>
              <w:rPr>
                <w:spacing w:val="-5"/>
                <w:sz w:val="24"/>
              </w:rPr>
              <w:t>8</w:t>
            </w:r>
          </w:p>
        </w:tc>
      </w:tr>
      <w:tr>
        <w:trPr>
          <w:trHeight w:val="299" w:hRule="atLeast"/>
        </w:trPr>
        <w:tc>
          <w:tcPr>
            <w:tcW w:w="1387" w:type="dxa"/>
          </w:tcPr>
          <w:p>
            <w:pPr>
              <w:pStyle w:val="TableParagraph"/>
              <w:spacing w:before="3"/>
              <w:ind w:left="9"/>
              <w:jc w:val="center"/>
              <w:rPr>
                <w:sz w:val="24"/>
              </w:rPr>
            </w:pPr>
            <w:r>
              <w:rPr>
                <w:spacing w:val="-5"/>
                <w:sz w:val="24"/>
              </w:rPr>
              <w:t>14</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14</w:t>
            </w:r>
          </w:p>
        </w:tc>
        <w:tc>
          <w:tcPr>
            <w:tcW w:w="2744" w:type="dxa"/>
          </w:tcPr>
          <w:p>
            <w:pPr>
              <w:pStyle w:val="TableParagraph"/>
              <w:spacing w:line="280" w:lineRule="exact"/>
              <w:ind w:left="9" w:right="2"/>
              <w:jc w:val="center"/>
              <w:rPr>
                <w:sz w:val="24"/>
              </w:rPr>
            </w:pPr>
            <w:r>
              <w:rPr>
                <w:spacing w:val="-5"/>
                <w:sz w:val="24"/>
              </w:rPr>
              <w:t>3</w:t>
            </w:r>
            <w:r>
              <w:rPr>
                <w:rFonts w:ascii="SimSun" w:hAnsi="SimSun"/>
                <w:spacing w:val="-5"/>
                <w:sz w:val="24"/>
              </w:rPr>
              <w:t>⊕</w:t>
            </w:r>
            <w:r>
              <w:rPr>
                <w:spacing w:val="-5"/>
                <w:sz w:val="24"/>
              </w:rPr>
              <w:t>9</w:t>
            </w:r>
          </w:p>
        </w:tc>
      </w:tr>
      <w:tr>
        <w:trPr>
          <w:trHeight w:val="299" w:hRule="atLeast"/>
        </w:trPr>
        <w:tc>
          <w:tcPr>
            <w:tcW w:w="1387" w:type="dxa"/>
          </w:tcPr>
          <w:p>
            <w:pPr>
              <w:pStyle w:val="TableParagraph"/>
              <w:spacing w:before="3"/>
              <w:ind w:left="9"/>
              <w:jc w:val="center"/>
              <w:rPr>
                <w:sz w:val="24"/>
              </w:rPr>
            </w:pPr>
            <w:r>
              <w:rPr>
                <w:spacing w:val="-5"/>
                <w:sz w:val="24"/>
              </w:rPr>
              <w:t>15</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15</w:t>
            </w:r>
          </w:p>
        </w:tc>
        <w:tc>
          <w:tcPr>
            <w:tcW w:w="2744" w:type="dxa"/>
          </w:tcPr>
          <w:p>
            <w:pPr>
              <w:pStyle w:val="TableParagraph"/>
              <w:spacing w:line="280" w:lineRule="exact"/>
              <w:ind w:left="9" w:right="2"/>
              <w:jc w:val="center"/>
              <w:rPr>
                <w:sz w:val="24"/>
              </w:rPr>
            </w:pPr>
            <w:r>
              <w:rPr>
                <w:spacing w:val="-4"/>
                <w:sz w:val="24"/>
              </w:rPr>
              <w:t>3</w:t>
            </w:r>
            <w:r>
              <w:rPr>
                <w:rFonts w:ascii="SimSun" w:hAnsi="SimSun"/>
                <w:spacing w:val="-4"/>
                <w:sz w:val="24"/>
              </w:rPr>
              <w:t>⊕</w:t>
            </w:r>
            <w:r>
              <w:rPr>
                <w:spacing w:val="-4"/>
                <w:sz w:val="24"/>
              </w:rPr>
              <w:t>10</w:t>
            </w:r>
          </w:p>
        </w:tc>
      </w:tr>
      <w:tr>
        <w:trPr>
          <w:trHeight w:val="299" w:hRule="atLeast"/>
        </w:trPr>
        <w:tc>
          <w:tcPr>
            <w:tcW w:w="1387" w:type="dxa"/>
          </w:tcPr>
          <w:p>
            <w:pPr>
              <w:pStyle w:val="TableParagraph"/>
              <w:spacing w:before="3"/>
              <w:ind w:left="9"/>
              <w:jc w:val="center"/>
              <w:rPr>
                <w:sz w:val="24"/>
              </w:rPr>
            </w:pPr>
            <w:r>
              <w:rPr>
                <w:spacing w:val="-5"/>
                <w:sz w:val="24"/>
              </w:rPr>
              <w:t>16</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16</w:t>
            </w:r>
          </w:p>
        </w:tc>
        <w:tc>
          <w:tcPr>
            <w:tcW w:w="2744" w:type="dxa"/>
          </w:tcPr>
          <w:p>
            <w:pPr>
              <w:pStyle w:val="TableParagraph"/>
              <w:spacing w:line="280" w:lineRule="exact"/>
              <w:ind w:left="9" w:right="9"/>
              <w:jc w:val="center"/>
              <w:rPr>
                <w:sz w:val="24"/>
              </w:rPr>
            </w:pPr>
            <w:r>
              <w:rPr>
                <w:spacing w:val="-4"/>
                <w:sz w:val="24"/>
              </w:rPr>
              <w:t>3</w:t>
            </w:r>
            <w:r>
              <w:rPr>
                <w:rFonts w:ascii="SimSun" w:hAnsi="SimSun"/>
                <w:spacing w:val="-4"/>
                <w:sz w:val="24"/>
              </w:rPr>
              <w:t>⊕</w:t>
            </w:r>
            <w:r>
              <w:rPr>
                <w:spacing w:val="-4"/>
                <w:sz w:val="24"/>
              </w:rPr>
              <w:t>11</w:t>
            </w:r>
          </w:p>
        </w:tc>
      </w:tr>
      <w:tr>
        <w:trPr>
          <w:trHeight w:val="299" w:hRule="atLeast"/>
        </w:trPr>
        <w:tc>
          <w:tcPr>
            <w:tcW w:w="1387" w:type="dxa"/>
          </w:tcPr>
          <w:p>
            <w:pPr>
              <w:pStyle w:val="TableParagraph"/>
              <w:spacing w:line="273" w:lineRule="exact" w:before="6"/>
              <w:ind w:left="9"/>
              <w:jc w:val="center"/>
              <w:rPr>
                <w:sz w:val="24"/>
              </w:rPr>
            </w:pPr>
            <w:r>
              <w:rPr>
                <w:spacing w:val="-5"/>
                <w:sz w:val="24"/>
              </w:rPr>
              <w:t>17</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line="273" w:lineRule="exact" w:before="6"/>
              <w:ind w:left="9" w:right="2"/>
              <w:jc w:val="center"/>
              <w:rPr>
                <w:sz w:val="24"/>
              </w:rPr>
            </w:pPr>
            <w:r>
              <w:rPr>
                <w:spacing w:val="-5"/>
                <w:sz w:val="24"/>
              </w:rPr>
              <w:t>17</w:t>
            </w:r>
          </w:p>
        </w:tc>
        <w:tc>
          <w:tcPr>
            <w:tcW w:w="2744" w:type="dxa"/>
          </w:tcPr>
          <w:p>
            <w:pPr>
              <w:pStyle w:val="TableParagraph"/>
              <w:spacing w:line="280" w:lineRule="exact"/>
              <w:ind w:left="9" w:right="2"/>
              <w:jc w:val="center"/>
              <w:rPr>
                <w:sz w:val="24"/>
              </w:rPr>
            </w:pPr>
            <w:r>
              <w:rPr>
                <w:spacing w:val="-5"/>
                <w:sz w:val="24"/>
              </w:rPr>
              <w:t>4</w:t>
            </w:r>
            <w:r>
              <w:rPr>
                <w:rFonts w:ascii="SimSun" w:hAnsi="SimSun"/>
                <w:spacing w:val="-5"/>
                <w:sz w:val="24"/>
              </w:rPr>
              <w:t>⊕</w:t>
            </w:r>
            <w:r>
              <w:rPr>
                <w:spacing w:val="-5"/>
                <w:sz w:val="24"/>
              </w:rPr>
              <w:t>5</w:t>
            </w:r>
          </w:p>
        </w:tc>
      </w:tr>
      <w:tr>
        <w:trPr>
          <w:trHeight w:val="302" w:hRule="atLeast"/>
        </w:trPr>
        <w:tc>
          <w:tcPr>
            <w:tcW w:w="1387" w:type="dxa"/>
          </w:tcPr>
          <w:p>
            <w:pPr>
              <w:pStyle w:val="TableParagraph"/>
              <w:spacing w:before="6"/>
              <w:ind w:left="9"/>
              <w:jc w:val="center"/>
              <w:rPr>
                <w:sz w:val="24"/>
              </w:rPr>
            </w:pPr>
            <w:r>
              <w:rPr>
                <w:spacing w:val="-5"/>
                <w:sz w:val="24"/>
              </w:rPr>
              <w:t>18</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18</w:t>
            </w:r>
          </w:p>
        </w:tc>
        <w:tc>
          <w:tcPr>
            <w:tcW w:w="2744" w:type="dxa"/>
          </w:tcPr>
          <w:p>
            <w:pPr>
              <w:pStyle w:val="TableParagraph"/>
              <w:spacing w:line="282" w:lineRule="exact"/>
              <w:ind w:left="9" w:right="2"/>
              <w:jc w:val="center"/>
              <w:rPr>
                <w:sz w:val="24"/>
              </w:rPr>
            </w:pPr>
            <w:r>
              <w:rPr>
                <w:spacing w:val="-5"/>
                <w:sz w:val="24"/>
              </w:rPr>
              <w:t>4</w:t>
            </w:r>
            <w:r>
              <w:rPr>
                <w:rFonts w:ascii="SimSun" w:hAnsi="SimSun"/>
                <w:spacing w:val="-5"/>
                <w:sz w:val="24"/>
              </w:rPr>
              <w:t>⊕</w:t>
            </w:r>
            <w:r>
              <w:rPr>
                <w:spacing w:val="-5"/>
                <w:sz w:val="24"/>
              </w:rPr>
              <w:t>6</w:t>
            </w:r>
          </w:p>
        </w:tc>
      </w:tr>
      <w:tr>
        <w:trPr>
          <w:trHeight w:val="299" w:hRule="atLeast"/>
        </w:trPr>
        <w:tc>
          <w:tcPr>
            <w:tcW w:w="1387" w:type="dxa"/>
          </w:tcPr>
          <w:p>
            <w:pPr>
              <w:pStyle w:val="TableParagraph"/>
              <w:spacing w:before="3"/>
              <w:ind w:left="9"/>
              <w:jc w:val="center"/>
              <w:rPr>
                <w:sz w:val="24"/>
              </w:rPr>
            </w:pPr>
            <w:r>
              <w:rPr>
                <w:spacing w:val="-5"/>
                <w:sz w:val="24"/>
              </w:rPr>
              <w:t>19</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19</w:t>
            </w:r>
          </w:p>
        </w:tc>
        <w:tc>
          <w:tcPr>
            <w:tcW w:w="2744" w:type="dxa"/>
          </w:tcPr>
          <w:p>
            <w:pPr>
              <w:pStyle w:val="TableParagraph"/>
              <w:spacing w:line="280" w:lineRule="exact"/>
              <w:ind w:left="9" w:right="2"/>
              <w:jc w:val="center"/>
              <w:rPr>
                <w:sz w:val="24"/>
              </w:rPr>
            </w:pPr>
            <w:r>
              <w:rPr>
                <w:spacing w:val="-5"/>
                <w:sz w:val="24"/>
              </w:rPr>
              <w:t>4</w:t>
            </w:r>
            <w:r>
              <w:rPr>
                <w:rFonts w:ascii="SimSun" w:hAnsi="SimSun"/>
                <w:spacing w:val="-5"/>
                <w:sz w:val="24"/>
              </w:rPr>
              <w:t>⊕</w:t>
            </w:r>
            <w:r>
              <w:rPr>
                <w:spacing w:val="-5"/>
                <w:sz w:val="24"/>
              </w:rPr>
              <w:t>8</w:t>
            </w:r>
          </w:p>
        </w:tc>
      </w:tr>
      <w:tr>
        <w:trPr>
          <w:trHeight w:val="299" w:hRule="atLeast"/>
        </w:trPr>
        <w:tc>
          <w:tcPr>
            <w:tcW w:w="1387" w:type="dxa"/>
          </w:tcPr>
          <w:p>
            <w:pPr>
              <w:pStyle w:val="TableParagraph"/>
              <w:spacing w:before="3"/>
              <w:ind w:left="9"/>
              <w:jc w:val="center"/>
              <w:rPr>
                <w:sz w:val="24"/>
              </w:rPr>
            </w:pPr>
            <w:r>
              <w:rPr>
                <w:spacing w:val="-5"/>
                <w:sz w:val="24"/>
              </w:rPr>
              <w:t>20</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20</w:t>
            </w:r>
          </w:p>
        </w:tc>
        <w:tc>
          <w:tcPr>
            <w:tcW w:w="2744" w:type="dxa"/>
          </w:tcPr>
          <w:p>
            <w:pPr>
              <w:pStyle w:val="TableParagraph"/>
              <w:spacing w:line="280" w:lineRule="exact"/>
              <w:ind w:left="9" w:right="2"/>
              <w:jc w:val="center"/>
              <w:rPr>
                <w:sz w:val="24"/>
              </w:rPr>
            </w:pPr>
            <w:r>
              <w:rPr>
                <w:spacing w:val="-5"/>
                <w:sz w:val="24"/>
              </w:rPr>
              <w:t>4</w:t>
            </w:r>
            <w:r>
              <w:rPr>
                <w:rFonts w:ascii="SimSun" w:hAnsi="SimSun"/>
                <w:spacing w:val="-5"/>
                <w:sz w:val="24"/>
              </w:rPr>
              <w:t>⊕</w:t>
            </w:r>
            <w:r>
              <w:rPr>
                <w:spacing w:val="-5"/>
                <w:sz w:val="24"/>
              </w:rPr>
              <w:t>9</w:t>
            </w:r>
          </w:p>
        </w:tc>
      </w:tr>
      <w:tr>
        <w:trPr>
          <w:trHeight w:val="299" w:hRule="atLeast"/>
        </w:trPr>
        <w:tc>
          <w:tcPr>
            <w:tcW w:w="1387" w:type="dxa"/>
          </w:tcPr>
          <w:p>
            <w:pPr>
              <w:pStyle w:val="TableParagraph"/>
              <w:spacing w:before="3"/>
              <w:ind w:left="9"/>
              <w:jc w:val="center"/>
              <w:rPr>
                <w:sz w:val="24"/>
              </w:rPr>
            </w:pPr>
            <w:r>
              <w:rPr>
                <w:spacing w:val="-5"/>
                <w:sz w:val="24"/>
              </w:rPr>
              <w:t>21</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21</w:t>
            </w:r>
          </w:p>
        </w:tc>
        <w:tc>
          <w:tcPr>
            <w:tcW w:w="2744" w:type="dxa"/>
          </w:tcPr>
          <w:p>
            <w:pPr>
              <w:pStyle w:val="TableParagraph"/>
              <w:spacing w:line="280" w:lineRule="exact"/>
              <w:ind w:left="9" w:right="2"/>
              <w:jc w:val="center"/>
              <w:rPr>
                <w:sz w:val="24"/>
              </w:rPr>
            </w:pPr>
            <w:r>
              <w:rPr>
                <w:spacing w:val="-4"/>
                <w:sz w:val="24"/>
              </w:rPr>
              <w:t>4</w:t>
            </w:r>
            <w:r>
              <w:rPr>
                <w:rFonts w:ascii="SimSun" w:hAnsi="SimSun"/>
                <w:spacing w:val="-4"/>
                <w:sz w:val="24"/>
              </w:rPr>
              <w:t>⊕</w:t>
            </w:r>
            <w:r>
              <w:rPr>
                <w:spacing w:val="-4"/>
                <w:sz w:val="24"/>
              </w:rPr>
              <w:t>10</w:t>
            </w:r>
          </w:p>
        </w:tc>
      </w:tr>
      <w:tr>
        <w:trPr>
          <w:trHeight w:val="299" w:hRule="atLeast"/>
        </w:trPr>
        <w:tc>
          <w:tcPr>
            <w:tcW w:w="1387" w:type="dxa"/>
          </w:tcPr>
          <w:p>
            <w:pPr>
              <w:pStyle w:val="TableParagraph"/>
              <w:spacing w:before="3"/>
              <w:ind w:left="9"/>
              <w:jc w:val="center"/>
              <w:rPr>
                <w:sz w:val="24"/>
              </w:rPr>
            </w:pPr>
            <w:r>
              <w:rPr>
                <w:spacing w:val="-5"/>
                <w:sz w:val="24"/>
              </w:rPr>
              <w:t>22</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22</w:t>
            </w:r>
          </w:p>
        </w:tc>
        <w:tc>
          <w:tcPr>
            <w:tcW w:w="2744" w:type="dxa"/>
          </w:tcPr>
          <w:p>
            <w:pPr>
              <w:pStyle w:val="TableParagraph"/>
              <w:spacing w:line="280" w:lineRule="exact"/>
              <w:ind w:left="9" w:right="9"/>
              <w:jc w:val="center"/>
              <w:rPr>
                <w:sz w:val="24"/>
              </w:rPr>
            </w:pPr>
            <w:r>
              <w:rPr>
                <w:spacing w:val="-4"/>
                <w:sz w:val="24"/>
              </w:rPr>
              <w:t>4</w:t>
            </w:r>
            <w:r>
              <w:rPr>
                <w:rFonts w:ascii="SimSun" w:hAnsi="SimSun"/>
                <w:spacing w:val="-4"/>
                <w:sz w:val="24"/>
              </w:rPr>
              <w:t>⊕</w:t>
            </w:r>
            <w:r>
              <w:rPr>
                <w:spacing w:val="-4"/>
                <w:sz w:val="24"/>
              </w:rPr>
              <w:t>11</w:t>
            </w:r>
          </w:p>
        </w:tc>
      </w:tr>
      <w:tr>
        <w:trPr>
          <w:trHeight w:val="299" w:hRule="atLeast"/>
        </w:trPr>
        <w:tc>
          <w:tcPr>
            <w:tcW w:w="1387" w:type="dxa"/>
          </w:tcPr>
          <w:p>
            <w:pPr>
              <w:pStyle w:val="TableParagraph"/>
              <w:spacing w:line="273" w:lineRule="exact" w:before="6"/>
              <w:ind w:left="9"/>
              <w:jc w:val="center"/>
              <w:rPr>
                <w:sz w:val="24"/>
              </w:rPr>
            </w:pPr>
            <w:r>
              <w:rPr>
                <w:spacing w:val="-5"/>
                <w:sz w:val="24"/>
              </w:rPr>
              <w:t>23</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line="273" w:lineRule="exact" w:before="6"/>
              <w:ind w:left="9" w:right="2"/>
              <w:jc w:val="center"/>
              <w:rPr>
                <w:sz w:val="24"/>
              </w:rPr>
            </w:pPr>
            <w:r>
              <w:rPr>
                <w:spacing w:val="-5"/>
                <w:sz w:val="24"/>
              </w:rPr>
              <w:t>23</w:t>
            </w:r>
          </w:p>
        </w:tc>
        <w:tc>
          <w:tcPr>
            <w:tcW w:w="2744" w:type="dxa"/>
          </w:tcPr>
          <w:p>
            <w:pPr>
              <w:pStyle w:val="TableParagraph"/>
              <w:spacing w:line="280" w:lineRule="exact"/>
              <w:ind w:left="9" w:right="2"/>
              <w:jc w:val="center"/>
              <w:rPr>
                <w:sz w:val="24"/>
              </w:rPr>
            </w:pPr>
            <w:r>
              <w:rPr>
                <w:spacing w:val="-5"/>
                <w:sz w:val="24"/>
              </w:rPr>
              <w:t>5</w:t>
            </w:r>
            <w:r>
              <w:rPr>
                <w:rFonts w:ascii="SimSun" w:hAnsi="SimSun"/>
                <w:spacing w:val="-5"/>
                <w:sz w:val="24"/>
              </w:rPr>
              <w:t>⊕</w:t>
            </w:r>
            <w:r>
              <w:rPr>
                <w:spacing w:val="-5"/>
                <w:sz w:val="24"/>
              </w:rPr>
              <w:t>6</w:t>
            </w:r>
          </w:p>
        </w:tc>
      </w:tr>
      <w:tr>
        <w:trPr>
          <w:trHeight w:val="302" w:hRule="atLeast"/>
        </w:trPr>
        <w:tc>
          <w:tcPr>
            <w:tcW w:w="1387" w:type="dxa"/>
          </w:tcPr>
          <w:p>
            <w:pPr>
              <w:pStyle w:val="TableParagraph"/>
              <w:spacing w:before="6"/>
              <w:ind w:left="9"/>
              <w:jc w:val="center"/>
              <w:rPr>
                <w:sz w:val="24"/>
              </w:rPr>
            </w:pPr>
            <w:r>
              <w:rPr>
                <w:spacing w:val="-5"/>
                <w:sz w:val="24"/>
              </w:rPr>
              <w:t>24</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24</w:t>
            </w:r>
          </w:p>
        </w:tc>
        <w:tc>
          <w:tcPr>
            <w:tcW w:w="2744" w:type="dxa"/>
          </w:tcPr>
          <w:p>
            <w:pPr>
              <w:pStyle w:val="TableParagraph"/>
              <w:spacing w:line="282" w:lineRule="exact"/>
              <w:ind w:left="9" w:right="2"/>
              <w:jc w:val="center"/>
              <w:rPr>
                <w:sz w:val="24"/>
              </w:rPr>
            </w:pPr>
            <w:r>
              <w:rPr>
                <w:spacing w:val="-5"/>
                <w:sz w:val="24"/>
              </w:rPr>
              <w:t>5</w:t>
            </w:r>
            <w:r>
              <w:rPr>
                <w:rFonts w:ascii="SimSun" w:hAnsi="SimSun"/>
                <w:spacing w:val="-5"/>
                <w:sz w:val="24"/>
              </w:rPr>
              <w:t>⊕</w:t>
            </w:r>
            <w:r>
              <w:rPr>
                <w:spacing w:val="-5"/>
                <w:sz w:val="24"/>
              </w:rPr>
              <w:t>8</w:t>
            </w:r>
          </w:p>
        </w:tc>
      </w:tr>
      <w:tr>
        <w:trPr>
          <w:trHeight w:val="299" w:hRule="atLeast"/>
        </w:trPr>
        <w:tc>
          <w:tcPr>
            <w:tcW w:w="1387" w:type="dxa"/>
          </w:tcPr>
          <w:p>
            <w:pPr>
              <w:pStyle w:val="TableParagraph"/>
              <w:spacing w:before="3"/>
              <w:ind w:left="9"/>
              <w:jc w:val="center"/>
              <w:rPr>
                <w:sz w:val="24"/>
              </w:rPr>
            </w:pPr>
            <w:r>
              <w:rPr>
                <w:spacing w:val="-5"/>
                <w:sz w:val="24"/>
              </w:rPr>
              <w:t>25</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25</w:t>
            </w:r>
          </w:p>
        </w:tc>
        <w:tc>
          <w:tcPr>
            <w:tcW w:w="2744" w:type="dxa"/>
          </w:tcPr>
          <w:p>
            <w:pPr>
              <w:pStyle w:val="TableParagraph"/>
              <w:spacing w:line="280" w:lineRule="exact"/>
              <w:ind w:left="9" w:right="2"/>
              <w:jc w:val="center"/>
              <w:rPr>
                <w:sz w:val="24"/>
              </w:rPr>
            </w:pPr>
            <w:r>
              <w:rPr>
                <w:spacing w:val="-5"/>
                <w:sz w:val="24"/>
              </w:rPr>
              <w:t>5</w:t>
            </w:r>
            <w:r>
              <w:rPr>
                <w:rFonts w:ascii="SimSun" w:hAnsi="SimSun"/>
                <w:spacing w:val="-5"/>
                <w:sz w:val="24"/>
              </w:rPr>
              <w:t>⊕</w:t>
            </w:r>
            <w:r>
              <w:rPr>
                <w:spacing w:val="-5"/>
                <w:sz w:val="24"/>
              </w:rPr>
              <w:t>9</w:t>
            </w:r>
          </w:p>
        </w:tc>
      </w:tr>
      <w:tr>
        <w:trPr>
          <w:trHeight w:val="299" w:hRule="atLeast"/>
        </w:trPr>
        <w:tc>
          <w:tcPr>
            <w:tcW w:w="1387" w:type="dxa"/>
          </w:tcPr>
          <w:p>
            <w:pPr>
              <w:pStyle w:val="TableParagraph"/>
              <w:spacing w:before="3"/>
              <w:ind w:left="9"/>
              <w:jc w:val="center"/>
              <w:rPr>
                <w:sz w:val="24"/>
              </w:rPr>
            </w:pPr>
            <w:r>
              <w:rPr>
                <w:spacing w:val="-5"/>
                <w:sz w:val="24"/>
              </w:rPr>
              <w:t>26</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26</w:t>
            </w:r>
          </w:p>
        </w:tc>
        <w:tc>
          <w:tcPr>
            <w:tcW w:w="2744" w:type="dxa"/>
          </w:tcPr>
          <w:p>
            <w:pPr>
              <w:pStyle w:val="TableParagraph"/>
              <w:spacing w:line="280" w:lineRule="exact"/>
              <w:ind w:left="9" w:right="2"/>
              <w:jc w:val="center"/>
              <w:rPr>
                <w:sz w:val="24"/>
              </w:rPr>
            </w:pPr>
            <w:r>
              <w:rPr>
                <w:spacing w:val="-4"/>
                <w:sz w:val="24"/>
              </w:rPr>
              <w:t>5</w:t>
            </w:r>
            <w:r>
              <w:rPr>
                <w:rFonts w:ascii="SimSun" w:hAnsi="SimSun"/>
                <w:spacing w:val="-4"/>
                <w:sz w:val="24"/>
              </w:rPr>
              <w:t>⊕</w:t>
            </w:r>
            <w:r>
              <w:rPr>
                <w:spacing w:val="-4"/>
                <w:sz w:val="24"/>
              </w:rPr>
              <w:t>10</w:t>
            </w:r>
          </w:p>
        </w:tc>
      </w:tr>
      <w:tr>
        <w:trPr>
          <w:trHeight w:val="299" w:hRule="atLeast"/>
        </w:trPr>
        <w:tc>
          <w:tcPr>
            <w:tcW w:w="1387" w:type="dxa"/>
          </w:tcPr>
          <w:p>
            <w:pPr>
              <w:pStyle w:val="TableParagraph"/>
              <w:spacing w:before="3"/>
              <w:ind w:left="9"/>
              <w:jc w:val="center"/>
              <w:rPr>
                <w:sz w:val="24"/>
              </w:rPr>
            </w:pPr>
            <w:r>
              <w:rPr>
                <w:spacing w:val="-5"/>
                <w:sz w:val="24"/>
              </w:rPr>
              <w:t>27</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27</w:t>
            </w:r>
          </w:p>
        </w:tc>
        <w:tc>
          <w:tcPr>
            <w:tcW w:w="2744" w:type="dxa"/>
          </w:tcPr>
          <w:p>
            <w:pPr>
              <w:pStyle w:val="TableParagraph"/>
              <w:spacing w:line="280" w:lineRule="exact"/>
              <w:ind w:left="9" w:right="9"/>
              <w:jc w:val="center"/>
              <w:rPr>
                <w:sz w:val="24"/>
              </w:rPr>
            </w:pPr>
            <w:r>
              <w:rPr>
                <w:spacing w:val="-4"/>
                <w:sz w:val="24"/>
              </w:rPr>
              <w:t>5</w:t>
            </w:r>
            <w:r>
              <w:rPr>
                <w:rFonts w:ascii="SimSun" w:hAnsi="SimSun"/>
                <w:spacing w:val="-4"/>
                <w:sz w:val="24"/>
              </w:rPr>
              <w:t>⊕</w:t>
            </w:r>
            <w:r>
              <w:rPr>
                <w:spacing w:val="-4"/>
                <w:sz w:val="24"/>
              </w:rPr>
              <w:t>11</w:t>
            </w:r>
          </w:p>
        </w:tc>
      </w:tr>
      <w:tr>
        <w:trPr>
          <w:trHeight w:val="299" w:hRule="atLeast"/>
        </w:trPr>
        <w:tc>
          <w:tcPr>
            <w:tcW w:w="1387" w:type="dxa"/>
          </w:tcPr>
          <w:p>
            <w:pPr>
              <w:pStyle w:val="TableParagraph"/>
              <w:spacing w:before="3"/>
              <w:ind w:left="9"/>
              <w:jc w:val="center"/>
              <w:rPr>
                <w:sz w:val="24"/>
              </w:rPr>
            </w:pPr>
            <w:r>
              <w:rPr>
                <w:spacing w:val="-5"/>
                <w:sz w:val="24"/>
              </w:rPr>
              <w:t>28</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28</w:t>
            </w:r>
          </w:p>
        </w:tc>
        <w:tc>
          <w:tcPr>
            <w:tcW w:w="2744" w:type="dxa"/>
          </w:tcPr>
          <w:p>
            <w:pPr>
              <w:pStyle w:val="TableParagraph"/>
              <w:spacing w:line="280" w:lineRule="exact"/>
              <w:ind w:left="9" w:right="2"/>
              <w:jc w:val="center"/>
              <w:rPr>
                <w:sz w:val="24"/>
              </w:rPr>
            </w:pPr>
            <w:r>
              <w:rPr>
                <w:spacing w:val="-5"/>
                <w:sz w:val="24"/>
              </w:rPr>
              <w:t>6</w:t>
            </w:r>
            <w:r>
              <w:rPr>
                <w:rFonts w:ascii="SimSun" w:hAnsi="SimSun"/>
                <w:spacing w:val="-5"/>
                <w:sz w:val="24"/>
              </w:rPr>
              <w:t>⊕</w:t>
            </w:r>
            <w:r>
              <w:rPr>
                <w:spacing w:val="-5"/>
                <w:sz w:val="24"/>
              </w:rPr>
              <w:t>8</w:t>
            </w:r>
          </w:p>
        </w:tc>
      </w:tr>
      <w:tr>
        <w:trPr>
          <w:trHeight w:val="299" w:hRule="atLeast"/>
        </w:trPr>
        <w:tc>
          <w:tcPr>
            <w:tcW w:w="1387" w:type="dxa"/>
          </w:tcPr>
          <w:p>
            <w:pPr>
              <w:pStyle w:val="TableParagraph"/>
              <w:spacing w:line="273" w:lineRule="exact" w:before="6"/>
              <w:ind w:left="9"/>
              <w:jc w:val="center"/>
              <w:rPr>
                <w:sz w:val="24"/>
              </w:rPr>
            </w:pPr>
            <w:r>
              <w:rPr>
                <w:spacing w:val="-5"/>
                <w:sz w:val="24"/>
              </w:rPr>
              <w:t>29</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line="273" w:lineRule="exact" w:before="6"/>
              <w:ind w:left="9" w:right="2"/>
              <w:jc w:val="center"/>
              <w:rPr>
                <w:sz w:val="24"/>
              </w:rPr>
            </w:pPr>
            <w:r>
              <w:rPr>
                <w:spacing w:val="-5"/>
                <w:sz w:val="24"/>
              </w:rPr>
              <w:t>29</w:t>
            </w:r>
          </w:p>
        </w:tc>
        <w:tc>
          <w:tcPr>
            <w:tcW w:w="2744" w:type="dxa"/>
          </w:tcPr>
          <w:p>
            <w:pPr>
              <w:pStyle w:val="TableParagraph"/>
              <w:spacing w:line="280" w:lineRule="exact"/>
              <w:ind w:left="9" w:right="2"/>
              <w:jc w:val="center"/>
              <w:rPr>
                <w:sz w:val="24"/>
              </w:rPr>
            </w:pPr>
            <w:r>
              <w:rPr>
                <w:spacing w:val="-5"/>
                <w:sz w:val="24"/>
              </w:rPr>
              <w:t>6</w:t>
            </w:r>
            <w:r>
              <w:rPr>
                <w:rFonts w:ascii="SimSun" w:hAnsi="SimSun"/>
                <w:spacing w:val="-5"/>
                <w:sz w:val="24"/>
              </w:rPr>
              <w:t>⊕</w:t>
            </w:r>
            <w:r>
              <w:rPr>
                <w:spacing w:val="-5"/>
                <w:sz w:val="24"/>
              </w:rPr>
              <w:t>9</w:t>
            </w:r>
          </w:p>
        </w:tc>
      </w:tr>
      <w:tr>
        <w:trPr>
          <w:trHeight w:val="302" w:hRule="atLeast"/>
        </w:trPr>
        <w:tc>
          <w:tcPr>
            <w:tcW w:w="1387" w:type="dxa"/>
          </w:tcPr>
          <w:p>
            <w:pPr>
              <w:pStyle w:val="TableParagraph"/>
              <w:spacing w:before="6"/>
              <w:ind w:left="9"/>
              <w:jc w:val="center"/>
              <w:rPr>
                <w:sz w:val="24"/>
              </w:rPr>
            </w:pPr>
            <w:r>
              <w:rPr>
                <w:spacing w:val="-5"/>
                <w:sz w:val="24"/>
              </w:rPr>
              <w:t>30</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30</w:t>
            </w:r>
          </w:p>
        </w:tc>
        <w:tc>
          <w:tcPr>
            <w:tcW w:w="2744" w:type="dxa"/>
          </w:tcPr>
          <w:p>
            <w:pPr>
              <w:pStyle w:val="TableParagraph"/>
              <w:spacing w:line="282" w:lineRule="exact"/>
              <w:ind w:left="9" w:right="2"/>
              <w:jc w:val="center"/>
              <w:rPr>
                <w:sz w:val="24"/>
              </w:rPr>
            </w:pPr>
            <w:r>
              <w:rPr>
                <w:spacing w:val="-4"/>
                <w:sz w:val="24"/>
              </w:rPr>
              <w:t>6</w:t>
            </w:r>
            <w:r>
              <w:rPr>
                <w:rFonts w:ascii="SimSun" w:hAnsi="SimSun"/>
                <w:spacing w:val="-4"/>
                <w:sz w:val="24"/>
              </w:rPr>
              <w:t>⊕</w:t>
            </w:r>
            <w:r>
              <w:rPr>
                <w:spacing w:val="-4"/>
                <w:sz w:val="24"/>
              </w:rPr>
              <w:t>10</w:t>
            </w:r>
          </w:p>
        </w:tc>
      </w:tr>
      <w:tr>
        <w:trPr>
          <w:trHeight w:val="299" w:hRule="atLeast"/>
        </w:trPr>
        <w:tc>
          <w:tcPr>
            <w:tcW w:w="1387" w:type="dxa"/>
          </w:tcPr>
          <w:p>
            <w:pPr>
              <w:pStyle w:val="TableParagraph"/>
              <w:spacing w:before="3"/>
              <w:ind w:left="9"/>
              <w:jc w:val="center"/>
              <w:rPr>
                <w:sz w:val="24"/>
              </w:rPr>
            </w:pPr>
            <w:r>
              <w:rPr>
                <w:spacing w:val="-5"/>
                <w:sz w:val="24"/>
              </w:rPr>
              <w:t>31</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31</w:t>
            </w:r>
          </w:p>
        </w:tc>
        <w:tc>
          <w:tcPr>
            <w:tcW w:w="2744" w:type="dxa"/>
          </w:tcPr>
          <w:p>
            <w:pPr>
              <w:pStyle w:val="TableParagraph"/>
              <w:spacing w:line="280" w:lineRule="exact"/>
              <w:ind w:left="9" w:right="9"/>
              <w:jc w:val="center"/>
              <w:rPr>
                <w:sz w:val="24"/>
              </w:rPr>
            </w:pPr>
            <w:r>
              <w:rPr>
                <w:spacing w:val="-4"/>
                <w:sz w:val="24"/>
              </w:rPr>
              <w:t>6</w:t>
            </w:r>
            <w:r>
              <w:rPr>
                <w:rFonts w:ascii="SimSun" w:hAnsi="SimSun"/>
                <w:spacing w:val="-4"/>
                <w:sz w:val="24"/>
              </w:rPr>
              <w:t>⊕</w:t>
            </w:r>
            <w:r>
              <w:rPr>
                <w:spacing w:val="-4"/>
                <w:sz w:val="24"/>
              </w:rPr>
              <w:t>11</w:t>
            </w:r>
          </w:p>
        </w:tc>
      </w:tr>
      <w:tr>
        <w:trPr>
          <w:trHeight w:val="299" w:hRule="atLeast"/>
        </w:trPr>
        <w:tc>
          <w:tcPr>
            <w:tcW w:w="1387" w:type="dxa"/>
          </w:tcPr>
          <w:p>
            <w:pPr>
              <w:pStyle w:val="TableParagraph"/>
              <w:spacing w:before="3"/>
              <w:ind w:left="9"/>
              <w:jc w:val="center"/>
              <w:rPr>
                <w:sz w:val="24"/>
              </w:rPr>
            </w:pPr>
            <w:r>
              <w:rPr>
                <w:spacing w:val="-5"/>
                <w:sz w:val="24"/>
              </w:rPr>
              <w:t>32</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32</w:t>
            </w:r>
          </w:p>
        </w:tc>
        <w:tc>
          <w:tcPr>
            <w:tcW w:w="2744" w:type="dxa"/>
          </w:tcPr>
          <w:p>
            <w:pPr>
              <w:pStyle w:val="TableParagraph"/>
              <w:spacing w:line="280" w:lineRule="exact"/>
              <w:ind w:left="9" w:right="2"/>
              <w:jc w:val="center"/>
              <w:rPr>
                <w:sz w:val="24"/>
              </w:rPr>
            </w:pPr>
            <w:r>
              <w:rPr>
                <w:spacing w:val="-5"/>
                <w:sz w:val="24"/>
              </w:rPr>
              <w:t>8</w:t>
            </w:r>
            <w:r>
              <w:rPr>
                <w:rFonts w:ascii="SimSun" w:hAnsi="SimSun"/>
                <w:spacing w:val="-5"/>
                <w:sz w:val="24"/>
              </w:rPr>
              <w:t>⊕</w:t>
            </w:r>
            <w:r>
              <w:rPr>
                <w:spacing w:val="-5"/>
                <w:sz w:val="24"/>
              </w:rPr>
              <w:t>9</w:t>
            </w:r>
          </w:p>
        </w:tc>
      </w:tr>
      <w:tr>
        <w:trPr>
          <w:trHeight w:val="299" w:hRule="atLeast"/>
        </w:trPr>
        <w:tc>
          <w:tcPr>
            <w:tcW w:w="1387" w:type="dxa"/>
          </w:tcPr>
          <w:p>
            <w:pPr>
              <w:pStyle w:val="TableParagraph"/>
              <w:spacing w:before="3"/>
              <w:ind w:left="9"/>
              <w:jc w:val="center"/>
              <w:rPr>
                <w:sz w:val="24"/>
              </w:rPr>
            </w:pPr>
            <w:r>
              <w:rPr>
                <w:spacing w:val="-5"/>
                <w:sz w:val="24"/>
              </w:rPr>
              <w:t>33</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33</w:t>
            </w:r>
          </w:p>
        </w:tc>
        <w:tc>
          <w:tcPr>
            <w:tcW w:w="2744" w:type="dxa"/>
          </w:tcPr>
          <w:p>
            <w:pPr>
              <w:pStyle w:val="TableParagraph"/>
              <w:spacing w:line="280" w:lineRule="exact"/>
              <w:ind w:left="9" w:right="2"/>
              <w:jc w:val="center"/>
              <w:rPr>
                <w:sz w:val="24"/>
              </w:rPr>
            </w:pPr>
            <w:r>
              <w:rPr>
                <w:spacing w:val="-4"/>
                <w:sz w:val="24"/>
              </w:rPr>
              <w:t>8</w:t>
            </w:r>
            <w:r>
              <w:rPr>
                <w:rFonts w:ascii="SimSun" w:hAnsi="SimSun"/>
                <w:spacing w:val="-4"/>
                <w:sz w:val="24"/>
              </w:rPr>
              <w:t>⊕</w:t>
            </w:r>
            <w:r>
              <w:rPr>
                <w:spacing w:val="-4"/>
                <w:sz w:val="24"/>
              </w:rPr>
              <w:t>10</w:t>
            </w:r>
          </w:p>
        </w:tc>
      </w:tr>
      <w:tr>
        <w:trPr>
          <w:trHeight w:val="299" w:hRule="atLeast"/>
        </w:trPr>
        <w:tc>
          <w:tcPr>
            <w:tcW w:w="1387" w:type="dxa"/>
          </w:tcPr>
          <w:p>
            <w:pPr>
              <w:pStyle w:val="TableParagraph"/>
              <w:spacing w:before="3"/>
              <w:ind w:left="9"/>
              <w:jc w:val="center"/>
              <w:rPr>
                <w:sz w:val="24"/>
              </w:rPr>
            </w:pPr>
            <w:r>
              <w:rPr>
                <w:spacing w:val="-5"/>
                <w:sz w:val="24"/>
              </w:rPr>
              <w:t>34</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34</w:t>
            </w:r>
          </w:p>
        </w:tc>
        <w:tc>
          <w:tcPr>
            <w:tcW w:w="2744" w:type="dxa"/>
          </w:tcPr>
          <w:p>
            <w:pPr>
              <w:pStyle w:val="TableParagraph"/>
              <w:spacing w:line="280" w:lineRule="exact"/>
              <w:ind w:left="9" w:right="9"/>
              <w:jc w:val="center"/>
              <w:rPr>
                <w:sz w:val="24"/>
              </w:rPr>
            </w:pPr>
            <w:r>
              <w:rPr>
                <w:spacing w:val="-4"/>
                <w:sz w:val="24"/>
              </w:rPr>
              <w:t>8</w:t>
            </w:r>
            <w:r>
              <w:rPr>
                <w:rFonts w:ascii="SimSun" w:hAnsi="SimSun"/>
                <w:spacing w:val="-4"/>
                <w:sz w:val="24"/>
              </w:rPr>
              <w:t>⊕</w:t>
            </w:r>
            <w:r>
              <w:rPr>
                <w:spacing w:val="-4"/>
                <w:sz w:val="24"/>
              </w:rPr>
              <w:t>11</w:t>
            </w:r>
          </w:p>
        </w:tc>
      </w:tr>
      <w:tr>
        <w:trPr>
          <w:trHeight w:val="299" w:hRule="atLeast"/>
        </w:trPr>
        <w:tc>
          <w:tcPr>
            <w:tcW w:w="1387" w:type="dxa"/>
          </w:tcPr>
          <w:p>
            <w:pPr>
              <w:pStyle w:val="TableParagraph"/>
              <w:spacing w:line="273" w:lineRule="exact" w:before="6"/>
              <w:ind w:left="9"/>
              <w:jc w:val="center"/>
              <w:rPr>
                <w:sz w:val="24"/>
              </w:rPr>
            </w:pPr>
            <w:r>
              <w:rPr>
                <w:spacing w:val="-5"/>
                <w:sz w:val="24"/>
              </w:rPr>
              <w:t>35</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line="273" w:lineRule="exact" w:before="6"/>
              <w:ind w:left="9" w:right="2"/>
              <w:jc w:val="center"/>
              <w:rPr>
                <w:sz w:val="24"/>
              </w:rPr>
            </w:pPr>
            <w:r>
              <w:rPr>
                <w:spacing w:val="-5"/>
                <w:sz w:val="24"/>
              </w:rPr>
              <w:t>35</w:t>
            </w:r>
          </w:p>
        </w:tc>
        <w:tc>
          <w:tcPr>
            <w:tcW w:w="2744" w:type="dxa"/>
          </w:tcPr>
          <w:p>
            <w:pPr>
              <w:pStyle w:val="TableParagraph"/>
              <w:spacing w:line="280" w:lineRule="exact"/>
              <w:ind w:left="9" w:right="2"/>
              <w:jc w:val="center"/>
              <w:rPr>
                <w:sz w:val="24"/>
              </w:rPr>
            </w:pPr>
            <w:r>
              <w:rPr>
                <w:spacing w:val="-4"/>
                <w:sz w:val="24"/>
              </w:rPr>
              <w:t>9</w:t>
            </w:r>
            <w:r>
              <w:rPr>
                <w:rFonts w:ascii="SimSun" w:hAnsi="SimSun"/>
                <w:spacing w:val="-4"/>
                <w:sz w:val="24"/>
              </w:rPr>
              <w:t>⊕</w:t>
            </w:r>
            <w:r>
              <w:rPr>
                <w:spacing w:val="-4"/>
                <w:sz w:val="24"/>
              </w:rPr>
              <w:t>10</w:t>
            </w:r>
          </w:p>
        </w:tc>
      </w:tr>
      <w:tr>
        <w:trPr>
          <w:trHeight w:val="302" w:hRule="atLeast"/>
        </w:trPr>
        <w:tc>
          <w:tcPr>
            <w:tcW w:w="1387" w:type="dxa"/>
          </w:tcPr>
          <w:p>
            <w:pPr>
              <w:pStyle w:val="TableParagraph"/>
              <w:spacing w:before="6"/>
              <w:ind w:left="9"/>
              <w:jc w:val="center"/>
              <w:rPr>
                <w:sz w:val="24"/>
              </w:rPr>
            </w:pPr>
            <w:r>
              <w:rPr>
                <w:spacing w:val="-5"/>
                <w:sz w:val="24"/>
              </w:rPr>
              <w:t>36</w:t>
            </w:r>
          </w:p>
        </w:tc>
        <w:tc>
          <w:tcPr>
            <w:tcW w:w="2552" w:type="dxa"/>
          </w:tcPr>
          <w:p>
            <w:pPr>
              <w:pStyle w:val="TableParagraph"/>
              <w:spacing w:line="283"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36</w:t>
            </w:r>
          </w:p>
        </w:tc>
        <w:tc>
          <w:tcPr>
            <w:tcW w:w="2744" w:type="dxa"/>
          </w:tcPr>
          <w:p>
            <w:pPr>
              <w:pStyle w:val="TableParagraph"/>
              <w:spacing w:line="283" w:lineRule="exact"/>
              <w:ind w:left="9" w:right="9"/>
              <w:jc w:val="center"/>
              <w:rPr>
                <w:sz w:val="24"/>
              </w:rPr>
            </w:pPr>
            <w:r>
              <w:rPr>
                <w:spacing w:val="-4"/>
                <w:sz w:val="24"/>
              </w:rPr>
              <w:t>9</w:t>
            </w:r>
            <w:r>
              <w:rPr>
                <w:rFonts w:ascii="SimSun" w:hAnsi="SimSun"/>
                <w:spacing w:val="-4"/>
                <w:sz w:val="24"/>
              </w:rPr>
              <w:t>⊕</w:t>
            </w:r>
            <w:r>
              <w:rPr>
                <w:spacing w:val="-4"/>
                <w:sz w:val="24"/>
              </w:rPr>
              <w:t>11</w:t>
            </w:r>
          </w:p>
        </w:tc>
      </w:tr>
      <w:tr>
        <w:trPr>
          <w:trHeight w:val="299" w:hRule="atLeast"/>
        </w:trPr>
        <w:tc>
          <w:tcPr>
            <w:tcW w:w="1387" w:type="dxa"/>
          </w:tcPr>
          <w:p>
            <w:pPr>
              <w:pStyle w:val="TableParagraph"/>
              <w:spacing w:before="3"/>
              <w:ind w:left="9"/>
              <w:jc w:val="center"/>
              <w:rPr>
                <w:sz w:val="24"/>
              </w:rPr>
            </w:pPr>
            <w:r>
              <w:rPr>
                <w:spacing w:val="-5"/>
                <w:sz w:val="24"/>
              </w:rPr>
              <w:t>37</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37</w:t>
            </w:r>
          </w:p>
        </w:tc>
        <w:tc>
          <w:tcPr>
            <w:tcW w:w="2744" w:type="dxa"/>
          </w:tcPr>
          <w:p>
            <w:pPr>
              <w:pStyle w:val="TableParagraph"/>
              <w:spacing w:line="280" w:lineRule="exact"/>
              <w:ind w:left="9" w:right="9"/>
              <w:jc w:val="center"/>
              <w:rPr>
                <w:sz w:val="24"/>
              </w:rPr>
            </w:pPr>
            <w:r>
              <w:rPr>
                <w:spacing w:val="-2"/>
                <w:sz w:val="24"/>
              </w:rPr>
              <w:t>10</w:t>
            </w:r>
            <w:r>
              <w:rPr>
                <w:rFonts w:ascii="SimSun" w:hAnsi="SimSun"/>
                <w:spacing w:val="-2"/>
                <w:sz w:val="24"/>
              </w:rPr>
              <w:t>⊕</w:t>
            </w:r>
            <w:r>
              <w:rPr>
                <w:spacing w:val="-2"/>
                <w:sz w:val="24"/>
              </w:rPr>
              <w:t>11</w:t>
            </w:r>
          </w:p>
        </w:tc>
      </w:tr>
      <w:tr>
        <w:trPr>
          <w:trHeight w:val="299" w:hRule="atLeast"/>
        </w:trPr>
        <w:tc>
          <w:tcPr>
            <w:tcW w:w="1387" w:type="dxa"/>
          </w:tcPr>
          <w:p>
            <w:pPr>
              <w:pStyle w:val="TableParagraph"/>
              <w:spacing w:before="3"/>
              <w:ind w:left="9"/>
              <w:jc w:val="center"/>
              <w:rPr>
                <w:sz w:val="24"/>
              </w:rPr>
            </w:pPr>
            <w:r>
              <w:rPr>
                <w:spacing w:val="-5"/>
                <w:sz w:val="24"/>
              </w:rPr>
              <w:t>38</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38</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2</w:t>
            </w:r>
            <w:r>
              <w:rPr>
                <w:rFonts w:ascii="SimSun" w:hAnsi="SimSun"/>
                <w:spacing w:val="-2"/>
                <w:sz w:val="24"/>
              </w:rPr>
              <w:t>⊕</w:t>
            </w:r>
            <w:r>
              <w:rPr>
                <w:spacing w:val="-2"/>
                <w:sz w:val="24"/>
              </w:rPr>
              <w:t>7</w:t>
            </w:r>
          </w:p>
        </w:tc>
      </w:tr>
      <w:tr>
        <w:trPr>
          <w:trHeight w:val="299" w:hRule="atLeast"/>
        </w:trPr>
        <w:tc>
          <w:tcPr>
            <w:tcW w:w="1387" w:type="dxa"/>
          </w:tcPr>
          <w:p>
            <w:pPr>
              <w:pStyle w:val="TableParagraph"/>
              <w:spacing w:before="3"/>
              <w:ind w:left="9"/>
              <w:jc w:val="center"/>
              <w:rPr>
                <w:sz w:val="24"/>
              </w:rPr>
            </w:pPr>
            <w:r>
              <w:rPr>
                <w:spacing w:val="-5"/>
                <w:sz w:val="24"/>
              </w:rPr>
              <w:t>39</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39</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3</w:t>
            </w:r>
            <w:r>
              <w:rPr>
                <w:rFonts w:ascii="SimSun" w:hAnsi="SimSun"/>
                <w:spacing w:val="-2"/>
                <w:sz w:val="24"/>
              </w:rPr>
              <w:t>⊕</w:t>
            </w:r>
            <w:r>
              <w:rPr>
                <w:spacing w:val="-2"/>
                <w:sz w:val="24"/>
              </w:rPr>
              <w:t>4</w:t>
            </w:r>
          </w:p>
        </w:tc>
      </w:tr>
      <w:tr>
        <w:trPr>
          <w:trHeight w:val="299" w:hRule="atLeast"/>
        </w:trPr>
        <w:tc>
          <w:tcPr>
            <w:tcW w:w="1387" w:type="dxa"/>
          </w:tcPr>
          <w:p>
            <w:pPr>
              <w:pStyle w:val="TableParagraph"/>
              <w:spacing w:before="3"/>
              <w:ind w:left="9"/>
              <w:jc w:val="center"/>
              <w:rPr>
                <w:sz w:val="24"/>
              </w:rPr>
            </w:pPr>
            <w:r>
              <w:rPr>
                <w:spacing w:val="-5"/>
                <w:sz w:val="24"/>
              </w:rPr>
              <w:t>40</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40</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3</w:t>
            </w:r>
            <w:r>
              <w:rPr>
                <w:rFonts w:ascii="SimSun" w:hAnsi="SimSun"/>
                <w:spacing w:val="-2"/>
                <w:sz w:val="24"/>
              </w:rPr>
              <w:t>⊕</w:t>
            </w:r>
            <w:r>
              <w:rPr>
                <w:spacing w:val="-2"/>
                <w:sz w:val="24"/>
              </w:rPr>
              <w:t>6</w:t>
            </w:r>
          </w:p>
        </w:tc>
      </w:tr>
      <w:tr>
        <w:trPr>
          <w:trHeight w:val="299" w:hRule="atLeast"/>
        </w:trPr>
        <w:tc>
          <w:tcPr>
            <w:tcW w:w="1387" w:type="dxa"/>
          </w:tcPr>
          <w:p>
            <w:pPr>
              <w:pStyle w:val="TableParagraph"/>
              <w:spacing w:line="273" w:lineRule="exact" w:before="6"/>
              <w:ind w:left="9"/>
              <w:jc w:val="center"/>
              <w:rPr>
                <w:sz w:val="24"/>
              </w:rPr>
            </w:pPr>
            <w:r>
              <w:rPr>
                <w:spacing w:val="-5"/>
                <w:sz w:val="24"/>
              </w:rPr>
              <w:t>41</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line="273" w:lineRule="exact" w:before="6"/>
              <w:ind w:left="9" w:right="2"/>
              <w:jc w:val="center"/>
              <w:rPr>
                <w:sz w:val="24"/>
              </w:rPr>
            </w:pPr>
            <w:r>
              <w:rPr>
                <w:spacing w:val="-5"/>
                <w:sz w:val="24"/>
              </w:rPr>
              <w:t>41</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3</w:t>
            </w:r>
            <w:r>
              <w:rPr>
                <w:rFonts w:ascii="SimSun" w:hAnsi="SimSun"/>
                <w:spacing w:val="-2"/>
                <w:sz w:val="24"/>
              </w:rPr>
              <w:t>⊕</w:t>
            </w:r>
            <w:r>
              <w:rPr>
                <w:spacing w:val="-2"/>
                <w:sz w:val="24"/>
              </w:rPr>
              <w:t>8</w:t>
            </w:r>
          </w:p>
        </w:tc>
      </w:tr>
      <w:tr>
        <w:trPr>
          <w:trHeight w:val="301" w:hRule="atLeast"/>
        </w:trPr>
        <w:tc>
          <w:tcPr>
            <w:tcW w:w="1387" w:type="dxa"/>
          </w:tcPr>
          <w:p>
            <w:pPr>
              <w:pStyle w:val="TableParagraph"/>
              <w:spacing w:before="6"/>
              <w:ind w:left="9"/>
              <w:jc w:val="center"/>
              <w:rPr>
                <w:sz w:val="24"/>
              </w:rPr>
            </w:pPr>
            <w:r>
              <w:rPr>
                <w:spacing w:val="-5"/>
                <w:sz w:val="24"/>
              </w:rPr>
              <w:t>42</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42</w:t>
            </w:r>
          </w:p>
        </w:tc>
        <w:tc>
          <w:tcPr>
            <w:tcW w:w="2744" w:type="dxa"/>
          </w:tcPr>
          <w:p>
            <w:pPr>
              <w:pStyle w:val="TableParagraph"/>
              <w:spacing w:line="282" w:lineRule="exact"/>
              <w:ind w:left="9" w:right="2"/>
              <w:jc w:val="center"/>
              <w:rPr>
                <w:sz w:val="24"/>
              </w:rPr>
            </w:pPr>
            <w:r>
              <w:rPr>
                <w:spacing w:val="-2"/>
                <w:sz w:val="24"/>
              </w:rPr>
              <w:t>1</w:t>
            </w:r>
            <w:r>
              <w:rPr>
                <w:rFonts w:ascii="SimSun" w:hAnsi="SimSun"/>
                <w:spacing w:val="-2"/>
                <w:sz w:val="24"/>
              </w:rPr>
              <w:t>⊕</w:t>
            </w:r>
            <w:r>
              <w:rPr>
                <w:spacing w:val="-2"/>
                <w:sz w:val="24"/>
              </w:rPr>
              <w:t>3</w:t>
            </w:r>
            <w:r>
              <w:rPr>
                <w:rFonts w:ascii="SimSun" w:hAnsi="SimSun"/>
                <w:spacing w:val="-2"/>
                <w:sz w:val="24"/>
              </w:rPr>
              <w:t>⊕</w:t>
            </w:r>
            <w:r>
              <w:rPr>
                <w:spacing w:val="-2"/>
                <w:sz w:val="24"/>
              </w:rPr>
              <w:t>10</w:t>
            </w:r>
          </w:p>
        </w:tc>
      </w:tr>
    </w:tbl>
    <w:p>
      <w:pPr>
        <w:spacing w:after="0" w:line="282" w:lineRule="exact"/>
        <w:jc w:val="center"/>
        <w:rPr>
          <w:sz w:val="24"/>
        </w:rPr>
        <w:sectPr>
          <w:pgSz w:w="11910" w:h="16840"/>
          <w:pgMar w:header="853" w:footer="1227" w:top="1420" w:bottom="1440" w:left="1480" w:right="1480"/>
        </w:sectPr>
      </w:pPr>
    </w:p>
    <w:tbl>
      <w:tblPr>
        <w:tblW w:w="0" w:type="auto"/>
        <w:jc w:val="left"/>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7"/>
        <w:gridCol w:w="2552"/>
        <w:gridCol w:w="1841"/>
        <w:gridCol w:w="2744"/>
      </w:tblGrid>
      <w:tr>
        <w:trPr>
          <w:trHeight w:val="299" w:hRule="atLeast"/>
        </w:trPr>
        <w:tc>
          <w:tcPr>
            <w:tcW w:w="1387" w:type="dxa"/>
          </w:tcPr>
          <w:p>
            <w:pPr>
              <w:pStyle w:val="TableParagraph"/>
              <w:spacing w:before="3"/>
              <w:ind w:left="9"/>
              <w:jc w:val="center"/>
              <w:rPr>
                <w:sz w:val="24"/>
              </w:rPr>
            </w:pPr>
            <w:r>
              <w:rPr>
                <w:spacing w:val="-5"/>
                <w:sz w:val="24"/>
              </w:rPr>
              <w:t>43</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43</w:t>
            </w:r>
          </w:p>
        </w:tc>
        <w:tc>
          <w:tcPr>
            <w:tcW w:w="2744" w:type="dxa"/>
          </w:tcPr>
          <w:p>
            <w:pPr>
              <w:pStyle w:val="TableParagraph"/>
              <w:spacing w:line="280" w:lineRule="exact"/>
              <w:ind w:left="9" w:right="9"/>
              <w:jc w:val="center"/>
              <w:rPr>
                <w:sz w:val="24"/>
              </w:rPr>
            </w:pPr>
            <w:r>
              <w:rPr>
                <w:spacing w:val="-2"/>
                <w:sz w:val="24"/>
              </w:rPr>
              <w:t>1</w:t>
            </w:r>
            <w:r>
              <w:rPr>
                <w:rFonts w:ascii="SimSun" w:hAnsi="SimSun"/>
                <w:spacing w:val="-2"/>
                <w:sz w:val="24"/>
              </w:rPr>
              <w:t>⊕</w:t>
            </w:r>
            <w:r>
              <w:rPr>
                <w:spacing w:val="-2"/>
                <w:sz w:val="24"/>
              </w:rPr>
              <w:t>3</w:t>
            </w:r>
            <w:r>
              <w:rPr>
                <w:rFonts w:ascii="SimSun" w:hAnsi="SimSun"/>
                <w:spacing w:val="-2"/>
                <w:sz w:val="24"/>
              </w:rPr>
              <w:t>⊕</w:t>
            </w:r>
            <w:r>
              <w:rPr>
                <w:spacing w:val="-2"/>
                <w:sz w:val="24"/>
              </w:rPr>
              <w:t>11</w:t>
            </w:r>
          </w:p>
        </w:tc>
      </w:tr>
      <w:tr>
        <w:trPr>
          <w:trHeight w:val="300" w:hRule="atLeast"/>
        </w:trPr>
        <w:tc>
          <w:tcPr>
            <w:tcW w:w="1387" w:type="dxa"/>
          </w:tcPr>
          <w:p>
            <w:pPr>
              <w:pStyle w:val="TableParagraph"/>
              <w:spacing w:before="4"/>
              <w:ind w:left="9"/>
              <w:jc w:val="center"/>
              <w:rPr>
                <w:sz w:val="24"/>
              </w:rPr>
            </w:pPr>
            <w:r>
              <w:rPr>
                <w:spacing w:val="-5"/>
                <w:sz w:val="24"/>
              </w:rPr>
              <w:t>44</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4"/>
              <w:ind w:left="9" w:right="2"/>
              <w:jc w:val="center"/>
              <w:rPr>
                <w:sz w:val="24"/>
              </w:rPr>
            </w:pPr>
            <w:r>
              <w:rPr>
                <w:spacing w:val="-5"/>
                <w:sz w:val="24"/>
              </w:rPr>
              <w:t>44</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4</w:t>
            </w:r>
            <w:r>
              <w:rPr>
                <w:rFonts w:ascii="SimSun" w:hAnsi="SimSun"/>
                <w:spacing w:val="-2"/>
                <w:sz w:val="24"/>
              </w:rPr>
              <w:t>⊕</w:t>
            </w:r>
            <w:r>
              <w:rPr>
                <w:spacing w:val="-2"/>
                <w:sz w:val="24"/>
              </w:rPr>
              <w:t>5</w:t>
            </w:r>
          </w:p>
        </w:tc>
      </w:tr>
      <w:tr>
        <w:trPr>
          <w:trHeight w:val="302" w:hRule="atLeast"/>
        </w:trPr>
        <w:tc>
          <w:tcPr>
            <w:tcW w:w="1387" w:type="dxa"/>
          </w:tcPr>
          <w:p>
            <w:pPr>
              <w:pStyle w:val="TableParagraph"/>
              <w:spacing w:before="6"/>
              <w:ind w:left="9"/>
              <w:jc w:val="center"/>
              <w:rPr>
                <w:sz w:val="24"/>
              </w:rPr>
            </w:pPr>
            <w:r>
              <w:rPr>
                <w:spacing w:val="-5"/>
                <w:sz w:val="24"/>
              </w:rPr>
              <w:t>45</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45</w:t>
            </w:r>
          </w:p>
        </w:tc>
        <w:tc>
          <w:tcPr>
            <w:tcW w:w="2744" w:type="dxa"/>
          </w:tcPr>
          <w:p>
            <w:pPr>
              <w:pStyle w:val="TableParagraph"/>
              <w:spacing w:line="282" w:lineRule="exact"/>
              <w:ind w:left="9" w:right="2"/>
              <w:jc w:val="center"/>
              <w:rPr>
                <w:sz w:val="24"/>
              </w:rPr>
            </w:pPr>
            <w:r>
              <w:rPr>
                <w:spacing w:val="-2"/>
                <w:sz w:val="24"/>
              </w:rPr>
              <w:t>1</w:t>
            </w:r>
            <w:r>
              <w:rPr>
                <w:rFonts w:ascii="SimSun" w:hAnsi="SimSun"/>
                <w:spacing w:val="-2"/>
                <w:sz w:val="24"/>
              </w:rPr>
              <w:t>⊕</w:t>
            </w:r>
            <w:r>
              <w:rPr>
                <w:spacing w:val="-2"/>
                <w:sz w:val="24"/>
              </w:rPr>
              <w:t>4</w:t>
            </w:r>
            <w:r>
              <w:rPr>
                <w:rFonts w:ascii="SimSun" w:hAnsi="SimSun"/>
                <w:spacing w:val="-2"/>
                <w:sz w:val="24"/>
              </w:rPr>
              <w:t>⊕</w:t>
            </w:r>
            <w:r>
              <w:rPr>
                <w:spacing w:val="-2"/>
                <w:sz w:val="24"/>
              </w:rPr>
              <w:t>9</w:t>
            </w:r>
          </w:p>
        </w:tc>
      </w:tr>
      <w:tr>
        <w:trPr>
          <w:trHeight w:val="299" w:hRule="atLeast"/>
        </w:trPr>
        <w:tc>
          <w:tcPr>
            <w:tcW w:w="1387" w:type="dxa"/>
          </w:tcPr>
          <w:p>
            <w:pPr>
              <w:pStyle w:val="TableParagraph"/>
              <w:spacing w:before="3"/>
              <w:ind w:left="9"/>
              <w:jc w:val="center"/>
              <w:rPr>
                <w:sz w:val="24"/>
              </w:rPr>
            </w:pPr>
            <w:r>
              <w:rPr>
                <w:spacing w:val="-5"/>
                <w:sz w:val="24"/>
              </w:rPr>
              <w:t>46</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46</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5</w:t>
            </w:r>
            <w:r>
              <w:rPr>
                <w:rFonts w:ascii="SimSun" w:hAnsi="SimSun"/>
                <w:spacing w:val="-2"/>
                <w:sz w:val="24"/>
              </w:rPr>
              <w:t>⊕</w:t>
            </w:r>
            <w:r>
              <w:rPr>
                <w:spacing w:val="-2"/>
                <w:sz w:val="24"/>
              </w:rPr>
              <w:t>6</w:t>
            </w:r>
          </w:p>
        </w:tc>
      </w:tr>
      <w:tr>
        <w:trPr>
          <w:trHeight w:val="299" w:hRule="atLeast"/>
        </w:trPr>
        <w:tc>
          <w:tcPr>
            <w:tcW w:w="1387" w:type="dxa"/>
          </w:tcPr>
          <w:p>
            <w:pPr>
              <w:pStyle w:val="TableParagraph"/>
              <w:spacing w:before="3"/>
              <w:ind w:left="9"/>
              <w:jc w:val="center"/>
              <w:rPr>
                <w:sz w:val="24"/>
              </w:rPr>
            </w:pPr>
            <w:r>
              <w:rPr>
                <w:spacing w:val="-5"/>
                <w:sz w:val="24"/>
              </w:rPr>
              <w:t>47</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47</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5</w:t>
            </w:r>
            <w:r>
              <w:rPr>
                <w:rFonts w:ascii="SimSun" w:hAnsi="SimSun"/>
                <w:spacing w:val="-2"/>
                <w:sz w:val="24"/>
              </w:rPr>
              <w:t>⊕</w:t>
            </w:r>
            <w:r>
              <w:rPr>
                <w:spacing w:val="-2"/>
                <w:sz w:val="24"/>
              </w:rPr>
              <w:t>8</w:t>
            </w:r>
          </w:p>
        </w:tc>
      </w:tr>
      <w:tr>
        <w:trPr>
          <w:trHeight w:val="299" w:hRule="atLeast"/>
        </w:trPr>
        <w:tc>
          <w:tcPr>
            <w:tcW w:w="1387" w:type="dxa"/>
          </w:tcPr>
          <w:p>
            <w:pPr>
              <w:pStyle w:val="TableParagraph"/>
              <w:spacing w:before="3"/>
              <w:ind w:left="9"/>
              <w:jc w:val="center"/>
              <w:rPr>
                <w:sz w:val="24"/>
              </w:rPr>
            </w:pPr>
            <w:r>
              <w:rPr>
                <w:spacing w:val="-5"/>
                <w:sz w:val="24"/>
              </w:rPr>
              <w:t>48</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48</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5</w:t>
            </w:r>
            <w:r>
              <w:rPr>
                <w:rFonts w:ascii="SimSun" w:hAnsi="SimSun"/>
                <w:spacing w:val="-2"/>
                <w:sz w:val="24"/>
              </w:rPr>
              <w:t>⊕</w:t>
            </w:r>
            <w:r>
              <w:rPr>
                <w:spacing w:val="-2"/>
                <w:sz w:val="24"/>
              </w:rPr>
              <w:t>10</w:t>
            </w:r>
          </w:p>
        </w:tc>
      </w:tr>
      <w:tr>
        <w:trPr>
          <w:trHeight w:val="299" w:hRule="atLeast"/>
        </w:trPr>
        <w:tc>
          <w:tcPr>
            <w:tcW w:w="1387" w:type="dxa"/>
          </w:tcPr>
          <w:p>
            <w:pPr>
              <w:pStyle w:val="TableParagraph"/>
              <w:spacing w:before="3"/>
              <w:ind w:left="9"/>
              <w:jc w:val="center"/>
              <w:rPr>
                <w:sz w:val="24"/>
              </w:rPr>
            </w:pPr>
            <w:r>
              <w:rPr>
                <w:spacing w:val="-5"/>
                <w:sz w:val="24"/>
              </w:rPr>
              <w:t>49</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49</w:t>
            </w:r>
          </w:p>
        </w:tc>
        <w:tc>
          <w:tcPr>
            <w:tcW w:w="2744" w:type="dxa"/>
          </w:tcPr>
          <w:p>
            <w:pPr>
              <w:pStyle w:val="TableParagraph"/>
              <w:spacing w:line="280" w:lineRule="exact"/>
              <w:ind w:left="9" w:right="9"/>
              <w:jc w:val="center"/>
              <w:rPr>
                <w:sz w:val="24"/>
              </w:rPr>
            </w:pPr>
            <w:r>
              <w:rPr>
                <w:spacing w:val="-2"/>
                <w:sz w:val="24"/>
              </w:rPr>
              <w:t>1</w:t>
            </w:r>
            <w:r>
              <w:rPr>
                <w:rFonts w:ascii="SimSun" w:hAnsi="SimSun"/>
                <w:spacing w:val="-2"/>
                <w:sz w:val="24"/>
              </w:rPr>
              <w:t>⊕</w:t>
            </w:r>
            <w:r>
              <w:rPr>
                <w:spacing w:val="-2"/>
                <w:sz w:val="24"/>
              </w:rPr>
              <w:t>5</w:t>
            </w:r>
            <w:r>
              <w:rPr>
                <w:rFonts w:ascii="SimSun" w:hAnsi="SimSun"/>
                <w:spacing w:val="-2"/>
                <w:sz w:val="24"/>
              </w:rPr>
              <w:t>⊕</w:t>
            </w:r>
            <w:r>
              <w:rPr>
                <w:spacing w:val="-2"/>
                <w:sz w:val="24"/>
              </w:rPr>
              <w:t>11</w:t>
            </w:r>
          </w:p>
        </w:tc>
      </w:tr>
      <w:tr>
        <w:trPr>
          <w:trHeight w:val="299" w:hRule="atLeast"/>
        </w:trPr>
        <w:tc>
          <w:tcPr>
            <w:tcW w:w="1387" w:type="dxa"/>
          </w:tcPr>
          <w:p>
            <w:pPr>
              <w:pStyle w:val="TableParagraph"/>
              <w:spacing w:before="3"/>
              <w:ind w:left="9"/>
              <w:jc w:val="center"/>
              <w:rPr>
                <w:sz w:val="24"/>
              </w:rPr>
            </w:pPr>
            <w:r>
              <w:rPr>
                <w:spacing w:val="-5"/>
                <w:sz w:val="24"/>
              </w:rPr>
              <w:t>50</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50</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6</w:t>
            </w:r>
            <w:r>
              <w:rPr>
                <w:rFonts w:ascii="SimSun" w:hAnsi="SimSun"/>
                <w:spacing w:val="-2"/>
                <w:sz w:val="24"/>
              </w:rPr>
              <w:t>⊕</w:t>
            </w:r>
            <w:r>
              <w:rPr>
                <w:spacing w:val="-2"/>
                <w:sz w:val="24"/>
              </w:rPr>
              <w:t>9</w:t>
            </w:r>
          </w:p>
        </w:tc>
      </w:tr>
      <w:tr>
        <w:trPr>
          <w:trHeight w:val="302" w:hRule="atLeast"/>
        </w:trPr>
        <w:tc>
          <w:tcPr>
            <w:tcW w:w="1387" w:type="dxa"/>
          </w:tcPr>
          <w:p>
            <w:pPr>
              <w:pStyle w:val="TableParagraph"/>
              <w:spacing w:before="6"/>
              <w:ind w:left="9"/>
              <w:jc w:val="center"/>
              <w:rPr>
                <w:sz w:val="24"/>
              </w:rPr>
            </w:pPr>
            <w:r>
              <w:rPr>
                <w:spacing w:val="-5"/>
                <w:sz w:val="24"/>
              </w:rPr>
              <w:t>51</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51</w:t>
            </w:r>
          </w:p>
        </w:tc>
        <w:tc>
          <w:tcPr>
            <w:tcW w:w="2744" w:type="dxa"/>
          </w:tcPr>
          <w:p>
            <w:pPr>
              <w:pStyle w:val="TableParagraph"/>
              <w:spacing w:line="282" w:lineRule="exact"/>
              <w:ind w:left="9" w:right="2"/>
              <w:jc w:val="center"/>
              <w:rPr>
                <w:sz w:val="24"/>
              </w:rPr>
            </w:pPr>
            <w:r>
              <w:rPr>
                <w:spacing w:val="-2"/>
                <w:sz w:val="24"/>
              </w:rPr>
              <w:t>1</w:t>
            </w:r>
            <w:r>
              <w:rPr>
                <w:rFonts w:ascii="SimSun" w:hAnsi="SimSun"/>
                <w:spacing w:val="-2"/>
                <w:sz w:val="24"/>
              </w:rPr>
              <w:t>⊕</w:t>
            </w:r>
            <w:r>
              <w:rPr>
                <w:spacing w:val="-2"/>
                <w:sz w:val="24"/>
              </w:rPr>
              <w:t>8</w:t>
            </w:r>
            <w:r>
              <w:rPr>
                <w:rFonts w:ascii="SimSun" w:hAnsi="SimSun"/>
                <w:spacing w:val="-2"/>
                <w:sz w:val="24"/>
              </w:rPr>
              <w:t>⊕</w:t>
            </w:r>
            <w:r>
              <w:rPr>
                <w:spacing w:val="-2"/>
                <w:sz w:val="24"/>
              </w:rPr>
              <w:t>9</w:t>
            </w:r>
          </w:p>
        </w:tc>
      </w:tr>
      <w:tr>
        <w:trPr>
          <w:trHeight w:val="299" w:hRule="atLeast"/>
        </w:trPr>
        <w:tc>
          <w:tcPr>
            <w:tcW w:w="1387" w:type="dxa"/>
          </w:tcPr>
          <w:p>
            <w:pPr>
              <w:pStyle w:val="TableParagraph"/>
              <w:spacing w:before="3"/>
              <w:ind w:left="9"/>
              <w:jc w:val="center"/>
              <w:rPr>
                <w:sz w:val="24"/>
              </w:rPr>
            </w:pPr>
            <w:r>
              <w:rPr>
                <w:spacing w:val="-5"/>
                <w:sz w:val="24"/>
              </w:rPr>
              <w:t>52</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52</w:t>
            </w:r>
          </w:p>
        </w:tc>
        <w:tc>
          <w:tcPr>
            <w:tcW w:w="2744" w:type="dxa"/>
          </w:tcPr>
          <w:p>
            <w:pPr>
              <w:pStyle w:val="TableParagraph"/>
              <w:spacing w:line="280" w:lineRule="exact"/>
              <w:ind w:left="9" w:right="2"/>
              <w:jc w:val="center"/>
              <w:rPr>
                <w:sz w:val="24"/>
              </w:rPr>
            </w:pPr>
            <w:r>
              <w:rPr>
                <w:spacing w:val="-2"/>
                <w:sz w:val="24"/>
              </w:rPr>
              <w:t>1</w:t>
            </w:r>
            <w:r>
              <w:rPr>
                <w:rFonts w:ascii="SimSun" w:hAnsi="SimSun"/>
                <w:spacing w:val="-2"/>
                <w:sz w:val="24"/>
              </w:rPr>
              <w:t>⊕</w:t>
            </w:r>
            <w:r>
              <w:rPr>
                <w:spacing w:val="-2"/>
                <w:sz w:val="24"/>
              </w:rPr>
              <w:t>9</w:t>
            </w:r>
            <w:r>
              <w:rPr>
                <w:rFonts w:ascii="SimSun" w:hAnsi="SimSun"/>
                <w:spacing w:val="-2"/>
                <w:sz w:val="24"/>
              </w:rPr>
              <w:t>⊕</w:t>
            </w:r>
            <w:r>
              <w:rPr>
                <w:spacing w:val="-2"/>
                <w:sz w:val="24"/>
              </w:rPr>
              <w:t>10</w:t>
            </w:r>
          </w:p>
        </w:tc>
      </w:tr>
      <w:tr>
        <w:trPr>
          <w:trHeight w:val="299" w:hRule="atLeast"/>
        </w:trPr>
        <w:tc>
          <w:tcPr>
            <w:tcW w:w="1387" w:type="dxa"/>
          </w:tcPr>
          <w:p>
            <w:pPr>
              <w:pStyle w:val="TableParagraph"/>
              <w:spacing w:before="3"/>
              <w:ind w:left="9"/>
              <w:jc w:val="center"/>
              <w:rPr>
                <w:sz w:val="24"/>
              </w:rPr>
            </w:pPr>
            <w:r>
              <w:rPr>
                <w:spacing w:val="-5"/>
                <w:sz w:val="24"/>
              </w:rPr>
              <w:t>53</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53</w:t>
            </w:r>
          </w:p>
        </w:tc>
        <w:tc>
          <w:tcPr>
            <w:tcW w:w="2744" w:type="dxa"/>
          </w:tcPr>
          <w:p>
            <w:pPr>
              <w:pStyle w:val="TableParagraph"/>
              <w:spacing w:line="280" w:lineRule="exact"/>
              <w:ind w:left="9" w:right="9"/>
              <w:jc w:val="center"/>
              <w:rPr>
                <w:sz w:val="24"/>
              </w:rPr>
            </w:pPr>
            <w:r>
              <w:rPr>
                <w:spacing w:val="-2"/>
                <w:sz w:val="24"/>
              </w:rPr>
              <w:t>1</w:t>
            </w:r>
            <w:r>
              <w:rPr>
                <w:rFonts w:ascii="SimSun" w:hAnsi="SimSun"/>
                <w:spacing w:val="-2"/>
                <w:sz w:val="24"/>
              </w:rPr>
              <w:t>⊕</w:t>
            </w:r>
            <w:r>
              <w:rPr>
                <w:spacing w:val="-2"/>
                <w:sz w:val="24"/>
              </w:rPr>
              <w:t>9</w:t>
            </w:r>
            <w:r>
              <w:rPr>
                <w:rFonts w:ascii="SimSun" w:hAnsi="SimSun"/>
                <w:spacing w:val="-2"/>
                <w:sz w:val="24"/>
              </w:rPr>
              <w:t>⊕</w:t>
            </w:r>
            <w:r>
              <w:rPr>
                <w:spacing w:val="-2"/>
                <w:sz w:val="24"/>
              </w:rPr>
              <w:t>11</w:t>
            </w:r>
          </w:p>
        </w:tc>
      </w:tr>
      <w:tr>
        <w:trPr>
          <w:trHeight w:val="299" w:hRule="atLeast"/>
        </w:trPr>
        <w:tc>
          <w:tcPr>
            <w:tcW w:w="1387" w:type="dxa"/>
          </w:tcPr>
          <w:p>
            <w:pPr>
              <w:pStyle w:val="TableParagraph"/>
              <w:spacing w:before="3"/>
              <w:ind w:left="9"/>
              <w:jc w:val="center"/>
              <w:rPr>
                <w:sz w:val="24"/>
              </w:rPr>
            </w:pPr>
            <w:r>
              <w:rPr>
                <w:spacing w:val="-5"/>
                <w:sz w:val="24"/>
              </w:rPr>
              <w:t>54</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54</w:t>
            </w:r>
          </w:p>
        </w:tc>
        <w:tc>
          <w:tcPr>
            <w:tcW w:w="2744" w:type="dxa"/>
          </w:tcPr>
          <w:p>
            <w:pPr>
              <w:pStyle w:val="TableParagraph"/>
              <w:spacing w:line="280" w:lineRule="exact"/>
              <w:ind w:left="9" w:right="2"/>
              <w:jc w:val="center"/>
              <w:rPr>
                <w:sz w:val="24"/>
              </w:rPr>
            </w:pPr>
            <w:r>
              <w:rPr>
                <w:spacing w:val="-2"/>
                <w:sz w:val="24"/>
              </w:rPr>
              <w:t>2</w:t>
            </w:r>
            <w:r>
              <w:rPr>
                <w:rFonts w:ascii="SimSun" w:hAnsi="SimSun"/>
                <w:spacing w:val="-2"/>
                <w:sz w:val="24"/>
              </w:rPr>
              <w:t>⊕</w:t>
            </w:r>
            <w:r>
              <w:rPr>
                <w:spacing w:val="-2"/>
                <w:sz w:val="24"/>
              </w:rPr>
              <w:t>3</w:t>
            </w:r>
            <w:r>
              <w:rPr>
                <w:rFonts w:ascii="SimSun" w:hAnsi="SimSun"/>
                <w:spacing w:val="-2"/>
                <w:sz w:val="24"/>
              </w:rPr>
              <w:t>⊕</w:t>
            </w:r>
            <w:r>
              <w:rPr>
                <w:spacing w:val="-2"/>
                <w:sz w:val="24"/>
              </w:rPr>
              <w:t>7</w:t>
            </w:r>
          </w:p>
        </w:tc>
      </w:tr>
      <w:tr>
        <w:trPr>
          <w:trHeight w:val="299" w:hRule="atLeast"/>
        </w:trPr>
        <w:tc>
          <w:tcPr>
            <w:tcW w:w="1387" w:type="dxa"/>
          </w:tcPr>
          <w:p>
            <w:pPr>
              <w:pStyle w:val="TableParagraph"/>
              <w:spacing w:before="3"/>
              <w:ind w:left="9"/>
              <w:jc w:val="center"/>
              <w:rPr>
                <w:sz w:val="24"/>
              </w:rPr>
            </w:pPr>
            <w:r>
              <w:rPr>
                <w:spacing w:val="-5"/>
                <w:sz w:val="24"/>
              </w:rPr>
              <w:t>55</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55</w:t>
            </w:r>
          </w:p>
        </w:tc>
        <w:tc>
          <w:tcPr>
            <w:tcW w:w="2744" w:type="dxa"/>
          </w:tcPr>
          <w:p>
            <w:pPr>
              <w:pStyle w:val="TableParagraph"/>
              <w:spacing w:line="280" w:lineRule="exact"/>
              <w:ind w:left="9" w:right="2"/>
              <w:jc w:val="center"/>
              <w:rPr>
                <w:sz w:val="24"/>
              </w:rPr>
            </w:pPr>
            <w:r>
              <w:rPr>
                <w:spacing w:val="-2"/>
                <w:sz w:val="24"/>
              </w:rPr>
              <w:t>2</w:t>
            </w:r>
            <w:r>
              <w:rPr>
                <w:rFonts w:ascii="SimSun" w:hAnsi="SimSun"/>
                <w:spacing w:val="-2"/>
                <w:sz w:val="24"/>
              </w:rPr>
              <w:t>⊕</w:t>
            </w:r>
            <w:r>
              <w:rPr>
                <w:spacing w:val="-2"/>
                <w:sz w:val="24"/>
              </w:rPr>
              <w:t>5</w:t>
            </w:r>
            <w:r>
              <w:rPr>
                <w:rFonts w:ascii="SimSun" w:hAnsi="SimSun"/>
                <w:spacing w:val="-2"/>
                <w:sz w:val="24"/>
              </w:rPr>
              <w:t>⊕</w:t>
            </w:r>
            <w:r>
              <w:rPr>
                <w:spacing w:val="-2"/>
                <w:sz w:val="24"/>
              </w:rPr>
              <w:t>7</w:t>
            </w:r>
          </w:p>
        </w:tc>
      </w:tr>
      <w:tr>
        <w:trPr>
          <w:trHeight w:val="300" w:hRule="atLeast"/>
        </w:trPr>
        <w:tc>
          <w:tcPr>
            <w:tcW w:w="1387" w:type="dxa"/>
          </w:tcPr>
          <w:p>
            <w:pPr>
              <w:pStyle w:val="TableParagraph"/>
              <w:spacing w:before="4"/>
              <w:ind w:left="9"/>
              <w:jc w:val="center"/>
              <w:rPr>
                <w:sz w:val="24"/>
              </w:rPr>
            </w:pPr>
            <w:r>
              <w:rPr>
                <w:spacing w:val="-5"/>
                <w:sz w:val="24"/>
              </w:rPr>
              <w:t>56</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4"/>
              <w:ind w:left="9" w:right="2"/>
              <w:jc w:val="center"/>
              <w:rPr>
                <w:sz w:val="24"/>
              </w:rPr>
            </w:pPr>
            <w:r>
              <w:rPr>
                <w:spacing w:val="-5"/>
                <w:sz w:val="24"/>
              </w:rPr>
              <w:t>56</w:t>
            </w:r>
          </w:p>
        </w:tc>
        <w:tc>
          <w:tcPr>
            <w:tcW w:w="2744" w:type="dxa"/>
          </w:tcPr>
          <w:p>
            <w:pPr>
              <w:pStyle w:val="TableParagraph"/>
              <w:spacing w:line="280" w:lineRule="exact"/>
              <w:ind w:left="9" w:right="2"/>
              <w:jc w:val="center"/>
              <w:rPr>
                <w:sz w:val="24"/>
              </w:rPr>
            </w:pPr>
            <w:r>
              <w:rPr>
                <w:spacing w:val="-2"/>
                <w:sz w:val="24"/>
              </w:rPr>
              <w:t>2</w:t>
            </w:r>
            <w:r>
              <w:rPr>
                <w:rFonts w:ascii="SimSun" w:hAnsi="SimSun"/>
                <w:spacing w:val="-2"/>
                <w:sz w:val="24"/>
              </w:rPr>
              <w:t>⊕</w:t>
            </w:r>
            <w:r>
              <w:rPr>
                <w:spacing w:val="-2"/>
                <w:sz w:val="24"/>
              </w:rPr>
              <w:t>7</w:t>
            </w:r>
            <w:r>
              <w:rPr>
                <w:rFonts w:ascii="SimSun" w:hAnsi="SimSun"/>
                <w:spacing w:val="-2"/>
                <w:sz w:val="24"/>
              </w:rPr>
              <w:t>⊕</w:t>
            </w:r>
            <w:r>
              <w:rPr>
                <w:spacing w:val="-2"/>
                <w:sz w:val="24"/>
              </w:rPr>
              <w:t>9</w:t>
            </w:r>
          </w:p>
        </w:tc>
      </w:tr>
      <w:tr>
        <w:trPr>
          <w:trHeight w:val="301" w:hRule="atLeast"/>
        </w:trPr>
        <w:tc>
          <w:tcPr>
            <w:tcW w:w="1387" w:type="dxa"/>
          </w:tcPr>
          <w:p>
            <w:pPr>
              <w:pStyle w:val="TableParagraph"/>
              <w:spacing w:before="6"/>
              <w:ind w:left="9"/>
              <w:jc w:val="center"/>
              <w:rPr>
                <w:sz w:val="24"/>
              </w:rPr>
            </w:pPr>
            <w:r>
              <w:rPr>
                <w:spacing w:val="-5"/>
                <w:sz w:val="24"/>
              </w:rPr>
              <w:t>57</w:t>
            </w:r>
          </w:p>
        </w:tc>
        <w:tc>
          <w:tcPr>
            <w:tcW w:w="2552" w:type="dxa"/>
          </w:tcPr>
          <w:p>
            <w:pPr>
              <w:pStyle w:val="TableParagraph"/>
              <w:spacing w:line="282"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57</w:t>
            </w:r>
          </w:p>
        </w:tc>
        <w:tc>
          <w:tcPr>
            <w:tcW w:w="2744" w:type="dxa"/>
          </w:tcPr>
          <w:p>
            <w:pPr>
              <w:pStyle w:val="TableParagraph"/>
              <w:spacing w:line="282" w:lineRule="exact"/>
              <w:ind w:left="9" w:right="2"/>
              <w:jc w:val="center"/>
              <w:rPr>
                <w:sz w:val="24"/>
              </w:rPr>
            </w:pPr>
            <w:r>
              <w:rPr>
                <w:spacing w:val="-2"/>
                <w:sz w:val="24"/>
              </w:rPr>
              <w:t>3</w:t>
            </w:r>
            <w:r>
              <w:rPr>
                <w:rFonts w:ascii="SimSun" w:hAnsi="SimSun"/>
                <w:spacing w:val="-2"/>
                <w:sz w:val="24"/>
              </w:rPr>
              <w:t>⊕</w:t>
            </w:r>
            <w:r>
              <w:rPr>
                <w:spacing w:val="-2"/>
                <w:sz w:val="24"/>
              </w:rPr>
              <w:t>4</w:t>
            </w:r>
            <w:r>
              <w:rPr>
                <w:rFonts w:ascii="SimSun" w:hAnsi="SimSun"/>
                <w:spacing w:val="-2"/>
                <w:sz w:val="24"/>
              </w:rPr>
              <w:t>⊕</w:t>
            </w:r>
            <w:r>
              <w:rPr>
                <w:spacing w:val="-2"/>
                <w:sz w:val="24"/>
              </w:rPr>
              <w:t>5</w:t>
            </w:r>
          </w:p>
        </w:tc>
      </w:tr>
      <w:tr>
        <w:trPr>
          <w:trHeight w:val="299" w:hRule="atLeast"/>
        </w:trPr>
        <w:tc>
          <w:tcPr>
            <w:tcW w:w="1387" w:type="dxa"/>
          </w:tcPr>
          <w:p>
            <w:pPr>
              <w:pStyle w:val="TableParagraph"/>
              <w:spacing w:before="3"/>
              <w:ind w:left="9"/>
              <w:jc w:val="center"/>
              <w:rPr>
                <w:sz w:val="24"/>
              </w:rPr>
            </w:pPr>
            <w:r>
              <w:rPr>
                <w:spacing w:val="-5"/>
                <w:sz w:val="24"/>
              </w:rPr>
              <w:t>58</w:t>
            </w:r>
          </w:p>
        </w:tc>
        <w:tc>
          <w:tcPr>
            <w:tcW w:w="2552" w:type="dxa"/>
          </w:tcPr>
          <w:p>
            <w:pPr>
              <w:pStyle w:val="TableParagraph"/>
              <w:spacing w:line="280" w:lineRule="exact"/>
              <w:ind w:left="7"/>
              <w:jc w:val="center"/>
              <w:rPr>
                <w:rFonts w:ascii="SimSun" w:eastAsia="SimSun"/>
                <w:sz w:val="24"/>
              </w:rPr>
            </w:pPr>
            <w:r>
              <w:rPr>
                <w:sz w:val="24"/>
              </w:rPr>
              <w:t>MEO/IGSO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58</w:t>
            </w:r>
          </w:p>
        </w:tc>
        <w:tc>
          <w:tcPr>
            <w:tcW w:w="2744" w:type="dxa"/>
          </w:tcPr>
          <w:p>
            <w:pPr>
              <w:pStyle w:val="TableParagraph"/>
              <w:spacing w:line="280" w:lineRule="exact"/>
              <w:ind w:left="9" w:right="2"/>
              <w:jc w:val="center"/>
              <w:rPr>
                <w:sz w:val="24"/>
              </w:rPr>
            </w:pPr>
            <w:r>
              <w:rPr>
                <w:spacing w:val="-2"/>
                <w:sz w:val="24"/>
              </w:rPr>
              <w:t>3</w:t>
            </w:r>
            <w:r>
              <w:rPr>
                <w:rFonts w:ascii="SimSun" w:hAnsi="SimSun"/>
                <w:spacing w:val="-2"/>
                <w:sz w:val="24"/>
              </w:rPr>
              <w:t>⊕</w:t>
            </w:r>
            <w:r>
              <w:rPr>
                <w:spacing w:val="-2"/>
                <w:sz w:val="24"/>
              </w:rPr>
              <w:t>4</w:t>
            </w:r>
            <w:r>
              <w:rPr>
                <w:rFonts w:ascii="SimSun" w:hAnsi="SimSun"/>
                <w:spacing w:val="-2"/>
                <w:sz w:val="24"/>
              </w:rPr>
              <w:t>⊕</w:t>
            </w:r>
            <w:r>
              <w:rPr>
                <w:spacing w:val="-2"/>
                <w:sz w:val="24"/>
              </w:rPr>
              <w:t>9</w:t>
            </w:r>
          </w:p>
        </w:tc>
      </w:tr>
      <w:tr>
        <w:trPr>
          <w:trHeight w:val="299" w:hRule="atLeast"/>
        </w:trPr>
        <w:tc>
          <w:tcPr>
            <w:tcW w:w="1387" w:type="dxa"/>
          </w:tcPr>
          <w:p>
            <w:pPr>
              <w:pStyle w:val="TableParagraph"/>
              <w:spacing w:before="3"/>
              <w:ind w:left="9"/>
              <w:jc w:val="center"/>
              <w:rPr>
                <w:sz w:val="24"/>
              </w:rPr>
            </w:pPr>
            <w:r>
              <w:rPr>
                <w:spacing w:val="-5"/>
                <w:sz w:val="24"/>
              </w:rPr>
              <w:t>59</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59</w:t>
            </w:r>
          </w:p>
        </w:tc>
        <w:tc>
          <w:tcPr>
            <w:tcW w:w="2744" w:type="dxa"/>
          </w:tcPr>
          <w:p>
            <w:pPr>
              <w:pStyle w:val="TableParagraph"/>
              <w:spacing w:line="280" w:lineRule="exact"/>
              <w:ind w:left="9" w:right="2"/>
              <w:jc w:val="center"/>
              <w:rPr>
                <w:sz w:val="24"/>
              </w:rPr>
            </w:pPr>
            <w:r>
              <w:rPr>
                <w:spacing w:val="-2"/>
                <w:sz w:val="24"/>
              </w:rPr>
              <w:t>3</w:t>
            </w:r>
            <w:r>
              <w:rPr>
                <w:rFonts w:ascii="SimSun" w:hAnsi="SimSun"/>
                <w:spacing w:val="-2"/>
                <w:sz w:val="24"/>
              </w:rPr>
              <w:t>⊕</w:t>
            </w:r>
            <w:r>
              <w:rPr>
                <w:spacing w:val="-2"/>
                <w:sz w:val="24"/>
              </w:rPr>
              <w:t>5</w:t>
            </w:r>
            <w:r>
              <w:rPr>
                <w:rFonts w:ascii="SimSun" w:hAnsi="SimSun"/>
                <w:spacing w:val="-2"/>
                <w:sz w:val="24"/>
              </w:rPr>
              <w:t>⊕</w:t>
            </w:r>
            <w:r>
              <w:rPr>
                <w:spacing w:val="-2"/>
                <w:sz w:val="24"/>
              </w:rPr>
              <w:t>6</w:t>
            </w:r>
          </w:p>
        </w:tc>
      </w:tr>
      <w:tr>
        <w:trPr>
          <w:trHeight w:val="299" w:hRule="atLeast"/>
        </w:trPr>
        <w:tc>
          <w:tcPr>
            <w:tcW w:w="1387" w:type="dxa"/>
          </w:tcPr>
          <w:p>
            <w:pPr>
              <w:pStyle w:val="TableParagraph"/>
              <w:spacing w:before="3"/>
              <w:ind w:left="9"/>
              <w:jc w:val="center"/>
              <w:rPr>
                <w:sz w:val="24"/>
              </w:rPr>
            </w:pPr>
            <w:r>
              <w:rPr>
                <w:spacing w:val="-5"/>
                <w:sz w:val="24"/>
              </w:rPr>
              <w:t>60</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60</w:t>
            </w:r>
          </w:p>
        </w:tc>
        <w:tc>
          <w:tcPr>
            <w:tcW w:w="2744" w:type="dxa"/>
          </w:tcPr>
          <w:p>
            <w:pPr>
              <w:pStyle w:val="TableParagraph"/>
              <w:spacing w:line="280" w:lineRule="exact"/>
              <w:ind w:left="9" w:right="2"/>
              <w:jc w:val="center"/>
              <w:rPr>
                <w:sz w:val="24"/>
              </w:rPr>
            </w:pPr>
            <w:r>
              <w:rPr>
                <w:spacing w:val="-2"/>
                <w:sz w:val="24"/>
              </w:rPr>
              <w:t>3</w:t>
            </w:r>
            <w:r>
              <w:rPr>
                <w:rFonts w:ascii="SimSun" w:hAnsi="SimSun"/>
                <w:spacing w:val="-2"/>
                <w:sz w:val="24"/>
              </w:rPr>
              <w:t>⊕</w:t>
            </w:r>
            <w:r>
              <w:rPr>
                <w:spacing w:val="-2"/>
                <w:sz w:val="24"/>
              </w:rPr>
              <w:t>5</w:t>
            </w:r>
            <w:r>
              <w:rPr>
                <w:rFonts w:ascii="SimSun" w:hAnsi="SimSun"/>
                <w:spacing w:val="-2"/>
                <w:sz w:val="24"/>
              </w:rPr>
              <w:t>⊕</w:t>
            </w:r>
            <w:r>
              <w:rPr>
                <w:spacing w:val="-2"/>
                <w:sz w:val="24"/>
              </w:rPr>
              <w:t>8</w:t>
            </w:r>
          </w:p>
        </w:tc>
      </w:tr>
      <w:tr>
        <w:trPr>
          <w:trHeight w:val="299" w:hRule="atLeast"/>
        </w:trPr>
        <w:tc>
          <w:tcPr>
            <w:tcW w:w="1387" w:type="dxa"/>
          </w:tcPr>
          <w:p>
            <w:pPr>
              <w:pStyle w:val="TableParagraph"/>
              <w:spacing w:before="3"/>
              <w:ind w:left="9"/>
              <w:jc w:val="center"/>
              <w:rPr>
                <w:sz w:val="24"/>
              </w:rPr>
            </w:pPr>
            <w:r>
              <w:rPr>
                <w:spacing w:val="-5"/>
                <w:sz w:val="24"/>
              </w:rPr>
              <w:t>61</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61</w:t>
            </w:r>
          </w:p>
        </w:tc>
        <w:tc>
          <w:tcPr>
            <w:tcW w:w="2744" w:type="dxa"/>
          </w:tcPr>
          <w:p>
            <w:pPr>
              <w:pStyle w:val="TableParagraph"/>
              <w:spacing w:line="280" w:lineRule="exact"/>
              <w:ind w:left="9" w:right="2"/>
              <w:jc w:val="center"/>
              <w:rPr>
                <w:sz w:val="24"/>
              </w:rPr>
            </w:pPr>
            <w:r>
              <w:rPr>
                <w:spacing w:val="-2"/>
                <w:sz w:val="24"/>
              </w:rPr>
              <w:t>3</w:t>
            </w:r>
            <w:r>
              <w:rPr>
                <w:rFonts w:ascii="SimSun" w:hAnsi="SimSun"/>
                <w:spacing w:val="-2"/>
                <w:sz w:val="24"/>
              </w:rPr>
              <w:t>⊕</w:t>
            </w:r>
            <w:r>
              <w:rPr>
                <w:spacing w:val="-2"/>
                <w:sz w:val="24"/>
              </w:rPr>
              <w:t>5</w:t>
            </w:r>
            <w:r>
              <w:rPr>
                <w:rFonts w:ascii="SimSun" w:hAnsi="SimSun"/>
                <w:spacing w:val="-2"/>
                <w:sz w:val="24"/>
              </w:rPr>
              <w:t>⊕</w:t>
            </w:r>
            <w:r>
              <w:rPr>
                <w:spacing w:val="-2"/>
                <w:sz w:val="24"/>
              </w:rPr>
              <w:t>10</w:t>
            </w:r>
          </w:p>
        </w:tc>
      </w:tr>
      <w:tr>
        <w:trPr>
          <w:trHeight w:val="299" w:hRule="atLeast"/>
        </w:trPr>
        <w:tc>
          <w:tcPr>
            <w:tcW w:w="1387" w:type="dxa"/>
          </w:tcPr>
          <w:p>
            <w:pPr>
              <w:pStyle w:val="TableParagraph"/>
              <w:spacing w:before="3"/>
              <w:ind w:left="9"/>
              <w:jc w:val="center"/>
              <w:rPr>
                <w:sz w:val="24"/>
              </w:rPr>
            </w:pPr>
            <w:r>
              <w:rPr>
                <w:spacing w:val="-5"/>
                <w:sz w:val="24"/>
              </w:rPr>
              <w:t>62</w:t>
            </w:r>
          </w:p>
        </w:tc>
        <w:tc>
          <w:tcPr>
            <w:tcW w:w="2552" w:type="dxa"/>
          </w:tcPr>
          <w:p>
            <w:pPr>
              <w:pStyle w:val="TableParagraph"/>
              <w:spacing w:line="280"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3"/>
              <w:ind w:left="9" w:right="2"/>
              <w:jc w:val="center"/>
              <w:rPr>
                <w:sz w:val="24"/>
              </w:rPr>
            </w:pPr>
            <w:r>
              <w:rPr>
                <w:spacing w:val="-5"/>
                <w:sz w:val="24"/>
              </w:rPr>
              <w:t>62</w:t>
            </w:r>
          </w:p>
        </w:tc>
        <w:tc>
          <w:tcPr>
            <w:tcW w:w="2744" w:type="dxa"/>
          </w:tcPr>
          <w:p>
            <w:pPr>
              <w:pStyle w:val="TableParagraph"/>
              <w:spacing w:line="280" w:lineRule="exact"/>
              <w:ind w:left="9" w:right="9"/>
              <w:jc w:val="center"/>
              <w:rPr>
                <w:sz w:val="24"/>
              </w:rPr>
            </w:pPr>
            <w:r>
              <w:rPr>
                <w:spacing w:val="-2"/>
                <w:sz w:val="24"/>
              </w:rPr>
              <w:t>3</w:t>
            </w:r>
            <w:r>
              <w:rPr>
                <w:rFonts w:ascii="SimSun" w:hAnsi="SimSun"/>
                <w:spacing w:val="-2"/>
                <w:sz w:val="24"/>
              </w:rPr>
              <w:t>⊕</w:t>
            </w:r>
            <w:r>
              <w:rPr>
                <w:spacing w:val="-2"/>
                <w:sz w:val="24"/>
              </w:rPr>
              <w:t>5</w:t>
            </w:r>
            <w:r>
              <w:rPr>
                <w:rFonts w:ascii="SimSun" w:hAnsi="SimSun"/>
                <w:spacing w:val="-2"/>
                <w:sz w:val="24"/>
              </w:rPr>
              <w:t>⊕</w:t>
            </w:r>
            <w:r>
              <w:rPr>
                <w:spacing w:val="-2"/>
                <w:sz w:val="24"/>
              </w:rPr>
              <w:t>11</w:t>
            </w:r>
          </w:p>
        </w:tc>
      </w:tr>
      <w:tr>
        <w:trPr>
          <w:trHeight w:val="302" w:hRule="atLeast"/>
        </w:trPr>
        <w:tc>
          <w:tcPr>
            <w:tcW w:w="1387" w:type="dxa"/>
          </w:tcPr>
          <w:p>
            <w:pPr>
              <w:pStyle w:val="TableParagraph"/>
              <w:spacing w:before="6"/>
              <w:ind w:left="9"/>
              <w:jc w:val="center"/>
              <w:rPr>
                <w:sz w:val="24"/>
              </w:rPr>
            </w:pPr>
            <w:r>
              <w:rPr>
                <w:spacing w:val="-5"/>
                <w:sz w:val="24"/>
              </w:rPr>
              <w:t>63</w:t>
            </w:r>
          </w:p>
        </w:tc>
        <w:tc>
          <w:tcPr>
            <w:tcW w:w="2552" w:type="dxa"/>
          </w:tcPr>
          <w:p>
            <w:pPr>
              <w:pStyle w:val="TableParagraph"/>
              <w:spacing w:line="282" w:lineRule="exact"/>
              <w:ind w:left="7" w:right="4"/>
              <w:jc w:val="center"/>
              <w:rPr>
                <w:rFonts w:ascii="SimSun" w:eastAsia="SimSun"/>
                <w:sz w:val="24"/>
              </w:rPr>
            </w:pPr>
            <w:r>
              <w:rPr>
                <w:sz w:val="24"/>
              </w:rPr>
              <w:t>GEO</w:t>
            </w:r>
            <w:r>
              <w:rPr>
                <w:spacing w:val="-2"/>
                <w:sz w:val="24"/>
              </w:rPr>
              <w:t> </w:t>
            </w:r>
            <w:r>
              <w:rPr>
                <w:rFonts w:ascii="SimSun" w:eastAsia="SimSun"/>
                <w:spacing w:val="-5"/>
                <w:sz w:val="24"/>
              </w:rPr>
              <w:t>卫星</w:t>
            </w:r>
          </w:p>
        </w:tc>
        <w:tc>
          <w:tcPr>
            <w:tcW w:w="1841" w:type="dxa"/>
          </w:tcPr>
          <w:p>
            <w:pPr>
              <w:pStyle w:val="TableParagraph"/>
              <w:spacing w:before="6"/>
              <w:ind w:left="9" w:right="2"/>
              <w:jc w:val="center"/>
              <w:rPr>
                <w:sz w:val="24"/>
              </w:rPr>
            </w:pPr>
            <w:r>
              <w:rPr>
                <w:spacing w:val="-5"/>
                <w:sz w:val="24"/>
              </w:rPr>
              <w:t>63</w:t>
            </w:r>
          </w:p>
        </w:tc>
        <w:tc>
          <w:tcPr>
            <w:tcW w:w="2744" w:type="dxa"/>
          </w:tcPr>
          <w:p>
            <w:pPr>
              <w:pStyle w:val="TableParagraph"/>
              <w:spacing w:line="282" w:lineRule="exact"/>
              <w:ind w:left="9" w:right="2"/>
              <w:jc w:val="center"/>
              <w:rPr>
                <w:sz w:val="24"/>
              </w:rPr>
            </w:pPr>
            <w:r>
              <w:rPr>
                <w:spacing w:val="-2"/>
                <w:sz w:val="24"/>
              </w:rPr>
              <w:t>3</w:t>
            </w:r>
            <w:r>
              <w:rPr>
                <w:rFonts w:ascii="SimSun" w:hAnsi="SimSun"/>
                <w:spacing w:val="-2"/>
                <w:sz w:val="24"/>
              </w:rPr>
              <w:t>⊕</w:t>
            </w:r>
            <w:r>
              <w:rPr>
                <w:spacing w:val="-2"/>
                <w:sz w:val="24"/>
              </w:rPr>
              <w:t>6</w:t>
            </w:r>
            <w:r>
              <w:rPr>
                <w:rFonts w:ascii="SimSun" w:hAnsi="SimSun"/>
                <w:spacing w:val="-2"/>
                <w:sz w:val="24"/>
              </w:rPr>
              <w:t>⊕</w:t>
            </w:r>
            <w:r>
              <w:rPr>
                <w:spacing w:val="-2"/>
                <w:sz w:val="24"/>
              </w:rPr>
              <w:t>9</w:t>
            </w:r>
          </w:p>
        </w:tc>
      </w:tr>
      <w:tr>
        <w:trPr>
          <w:trHeight w:val="474" w:hRule="atLeast"/>
        </w:trPr>
        <w:tc>
          <w:tcPr>
            <w:tcW w:w="8524" w:type="dxa"/>
            <w:gridSpan w:val="4"/>
          </w:tcPr>
          <w:p>
            <w:pPr>
              <w:pStyle w:val="TableParagraph"/>
              <w:spacing w:before="72"/>
              <w:ind w:left="107"/>
              <w:rPr>
                <w:rFonts w:ascii="SimSun" w:eastAsia="SimSun"/>
                <w:sz w:val="24"/>
              </w:rPr>
            </w:pPr>
            <w:r>
              <w:rPr>
                <w:sz w:val="24"/>
              </w:rPr>
              <w:t>*</w:t>
            </w:r>
            <w:r>
              <w:rPr>
                <w:rFonts w:ascii="SimSun" w:eastAsia="SimSun"/>
                <w:spacing w:val="-8"/>
                <w:sz w:val="24"/>
              </w:rPr>
              <w:t>卫星将优先使用 </w:t>
            </w:r>
            <w:r>
              <w:rPr>
                <w:sz w:val="24"/>
              </w:rPr>
              <w:t>1~37 </w:t>
            </w:r>
            <w:r>
              <w:rPr>
                <w:rFonts w:ascii="SimSun" w:eastAsia="SimSun"/>
                <w:spacing w:val="-1"/>
                <w:sz w:val="24"/>
              </w:rPr>
              <w:t>号测距码，以实现对已有接收机的后向兼容。</w:t>
            </w:r>
          </w:p>
        </w:tc>
      </w:tr>
    </w:tbl>
    <w:p>
      <w:pPr>
        <w:pStyle w:val="Heading1"/>
        <w:numPr>
          <w:ilvl w:val="0"/>
          <w:numId w:val="2"/>
        </w:numPr>
        <w:tabs>
          <w:tab w:pos="740" w:val="left" w:leader="none"/>
        </w:tabs>
        <w:spacing w:line="240" w:lineRule="auto" w:before="329" w:after="0"/>
        <w:ind w:left="740" w:right="0" w:hanging="420"/>
        <w:jc w:val="left"/>
        <w:rPr>
          <w:b/>
        </w:rPr>
      </w:pPr>
      <w:bookmarkStart w:name="5 导航电文" w:id="41"/>
      <w:bookmarkEnd w:id="41"/>
      <w:r>
        <w:rPr>
          <w:b w:val="0"/>
        </w:rPr>
      </w:r>
      <w:bookmarkStart w:name="_bookmark20" w:id="42"/>
      <w:bookmarkEnd w:id="42"/>
      <w:r>
        <w:rPr>
          <w:b w:val="0"/>
        </w:rPr>
      </w:r>
      <w:r>
        <w:rPr>
          <w:b/>
          <w:spacing w:val="-4"/>
        </w:rPr>
        <w:t>导航电文</w:t>
      </w:r>
    </w:p>
    <w:p>
      <w:pPr>
        <w:pStyle w:val="Heading2"/>
        <w:numPr>
          <w:ilvl w:val="1"/>
          <w:numId w:val="2"/>
        </w:numPr>
        <w:tabs>
          <w:tab w:pos="739" w:val="left" w:leader="none"/>
        </w:tabs>
        <w:spacing w:line="240" w:lineRule="auto" w:before="322" w:after="0"/>
        <w:ind w:left="739" w:right="0" w:hanging="419"/>
        <w:jc w:val="left"/>
        <w:rPr>
          <w:rFonts w:ascii="Adobe Clean Han Black" w:eastAsia="Adobe Clean Han Black"/>
          <w:b/>
        </w:rPr>
      </w:pPr>
      <w:bookmarkStart w:name="5.1 导航电文概述" w:id="43"/>
      <w:bookmarkEnd w:id="43"/>
      <w:r>
        <w:rPr>
          <w:b w:val="0"/>
        </w:rPr>
      </w:r>
      <w:bookmarkStart w:name="_bookmark21" w:id="44"/>
      <w:bookmarkEnd w:id="44"/>
      <w:r>
        <w:rPr>
          <w:b w:val="0"/>
        </w:rPr>
      </w:r>
      <w:r>
        <w:rPr>
          <w:rFonts w:ascii="Adobe Clean Han Black" w:eastAsia="Adobe Clean Han Black"/>
          <w:b/>
          <w:spacing w:val="-2"/>
        </w:rPr>
        <w:t>导航电文概述</w:t>
      </w:r>
    </w:p>
    <w:p>
      <w:pPr>
        <w:pStyle w:val="Heading2"/>
        <w:numPr>
          <w:ilvl w:val="2"/>
          <w:numId w:val="2"/>
        </w:numPr>
        <w:tabs>
          <w:tab w:pos="1160" w:val="left" w:leader="none"/>
        </w:tabs>
        <w:spacing w:line="240" w:lineRule="auto" w:before="186" w:after="0"/>
        <w:ind w:left="1160" w:right="0" w:hanging="840"/>
        <w:jc w:val="left"/>
      </w:pPr>
      <w:bookmarkStart w:name="5.1.1 导航电文划分" w:id="45"/>
      <w:bookmarkEnd w:id="45"/>
      <w:r>
        <w:rPr>
          <w:b w:val="0"/>
        </w:rPr>
      </w:r>
      <w:bookmarkStart w:name="_bookmark22" w:id="46"/>
      <w:bookmarkEnd w:id="46"/>
      <w:r>
        <w:rPr>
          <w:b w:val="0"/>
        </w:rPr>
      </w:r>
      <w:r>
        <w:rPr>
          <w:spacing w:val="-2"/>
        </w:rPr>
        <w:t>导航电文划分</w:t>
      </w:r>
    </w:p>
    <w:p>
      <w:pPr>
        <w:pStyle w:val="BodyText"/>
        <w:spacing w:line="410" w:lineRule="auto" w:before="298"/>
        <w:ind w:left="320" w:right="172" w:firstLine="559"/>
      </w:pPr>
      <w:r>
        <w:rPr>
          <w:spacing w:val="-2"/>
        </w:rPr>
        <w:t>根据速率和结构不同，导航电文分为 </w:t>
      </w:r>
      <w:r>
        <w:rPr>
          <w:rFonts w:ascii="Times New Roman" w:eastAsia="Times New Roman"/>
        </w:rPr>
        <w:t>D1</w:t>
      </w:r>
      <w:r>
        <w:rPr>
          <w:rFonts w:ascii="Times New Roman" w:eastAsia="Times New Roman"/>
          <w:spacing w:val="40"/>
        </w:rPr>
        <w:t> </w:t>
      </w:r>
      <w:r>
        <w:rPr>
          <w:spacing w:val="-5"/>
        </w:rPr>
        <w:t>导航电文和 </w:t>
      </w:r>
      <w:r>
        <w:rPr>
          <w:rFonts w:ascii="Times New Roman" w:eastAsia="Times New Roman"/>
        </w:rPr>
        <w:t>D2</w:t>
      </w:r>
      <w:r>
        <w:rPr>
          <w:rFonts w:ascii="Times New Roman" w:eastAsia="Times New Roman"/>
          <w:spacing w:val="40"/>
        </w:rPr>
        <w:t> </w:t>
      </w:r>
      <w:r>
        <w:rPr/>
        <w:t>导航电</w:t>
      </w:r>
      <w:r>
        <w:rPr>
          <w:spacing w:val="-2"/>
        </w:rPr>
        <w:t>文。</w:t>
      </w:r>
      <w:r>
        <w:rPr>
          <w:rFonts w:ascii="Times New Roman" w:eastAsia="Times New Roman"/>
          <w:spacing w:val="-2"/>
        </w:rPr>
        <w:t>D1</w:t>
      </w:r>
      <w:r>
        <w:rPr>
          <w:rFonts w:ascii="Times New Roman" w:eastAsia="Times New Roman"/>
          <w:spacing w:val="-16"/>
        </w:rPr>
        <w:t> </w:t>
      </w:r>
      <w:r>
        <w:rPr>
          <w:spacing w:val="-11"/>
        </w:rPr>
        <w:t>导航电文速率为 </w:t>
      </w:r>
      <w:r>
        <w:rPr>
          <w:rFonts w:ascii="Times New Roman" w:eastAsia="Times New Roman"/>
          <w:spacing w:val="-2"/>
        </w:rPr>
        <w:t>50</w:t>
      </w:r>
      <w:r>
        <w:rPr>
          <w:rFonts w:ascii="Times New Roman" w:eastAsia="Times New Roman"/>
          <w:spacing w:val="-15"/>
        </w:rPr>
        <w:t> </w:t>
      </w:r>
      <w:r>
        <w:rPr>
          <w:rFonts w:ascii="Times New Roman" w:eastAsia="Times New Roman"/>
          <w:spacing w:val="-2"/>
        </w:rPr>
        <w:t>bps</w:t>
      </w:r>
      <w:r>
        <w:rPr>
          <w:spacing w:val="-10"/>
        </w:rPr>
        <w:t>，并调制有速率为 </w:t>
      </w:r>
      <w:r>
        <w:rPr>
          <w:rFonts w:ascii="Times New Roman" w:eastAsia="Times New Roman"/>
          <w:spacing w:val="-2"/>
        </w:rPr>
        <w:t>1</w:t>
      </w:r>
      <w:r>
        <w:rPr>
          <w:rFonts w:ascii="Times New Roman" w:eastAsia="Times New Roman"/>
          <w:spacing w:val="-12"/>
        </w:rPr>
        <w:t> </w:t>
      </w:r>
      <w:r>
        <w:rPr>
          <w:rFonts w:ascii="Times New Roman" w:eastAsia="Times New Roman"/>
          <w:spacing w:val="-2"/>
        </w:rPr>
        <w:t>kbps</w:t>
      </w:r>
      <w:r>
        <w:rPr>
          <w:rFonts w:ascii="Times New Roman" w:eastAsia="Times New Roman"/>
          <w:spacing w:val="-10"/>
        </w:rPr>
        <w:t> </w:t>
      </w:r>
      <w:r>
        <w:rPr>
          <w:spacing w:val="-2"/>
        </w:rPr>
        <w:t>的二次编码，内容包含基本导航信息（本卫星基本导航信息、全部卫星历书信息、</w:t>
      </w:r>
      <w:r>
        <w:rPr/>
        <w:t>与其它系统时间同步信息</w:t>
      </w:r>
      <w:r>
        <w:rPr>
          <w:spacing w:val="-105"/>
        </w:rPr>
        <w:t>）</w:t>
      </w:r>
      <w:r>
        <w:rPr>
          <w:spacing w:val="36"/>
        </w:rPr>
        <w:t>；</w:t>
      </w:r>
      <w:r>
        <w:rPr>
          <w:rFonts w:ascii="Times New Roman" w:eastAsia="Times New Roman"/>
          <w:spacing w:val="33"/>
        </w:rPr>
        <w:t>D</w:t>
      </w:r>
      <w:r>
        <w:rPr>
          <w:rFonts w:ascii="Times New Roman" w:eastAsia="Times New Roman"/>
          <w:spacing w:val="35"/>
        </w:rPr>
        <w:t>2</w:t>
      </w:r>
      <w:r>
        <w:rPr>
          <w:rFonts w:ascii="Times New Roman" w:eastAsia="Times New Roman"/>
          <w:spacing w:val="-6"/>
        </w:rPr>
        <w:t> </w:t>
      </w:r>
      <w:r>
        <w:rPr>
          <w:spacing w:val="-8"/>
        </w:rPr>
        <w:t>导航电文速率为 </w:t>
      </w:r>
      <w:r>
        <w:rPr>
          <w:rFonts w:ascii="Times New Roman" w:eastAsia="Times New Roman"/>
        </w:rPr>
        <w:t>500</w:t>
      </w:r>
      <w:r>
        <w:rPr>
          <w:rFonts w:ascii="Times New Roman" w:eastAsia="Times New Roman"/>
          <w:spacing w:val="40"/>
        </w:rPr>
        <w:t> </w:t>
      </w:r>
      <w:r>
        <w:rPr>
          <w:rFonts w:ascii="Times New Roman" w:eastAsia="Times New Roman"/>
        </w:rPr>
        <w:t>bps</w:t>
      </w:r>
      <w:r>
        <w:rPr/>
        <w:t>，内容包含</w:t>
      </w:r>
      <w:r>
        <w:rPr>
          <w:spacing w:val="-10"/>
        </w:rPr>
        <w:t>基本导航信息和广域差分信息</w:t>
      </w:r>
      <w:r>
        <w:rPr>
          <w:spacing w:val="-2"/>
        </w:rPr>
        <w:t>（北斗系统的差分及完好性信息和格网点电离层信息</w:t>
      </w:r>
      <w:r>
        <w:rPr>
          <w:spacing w:val="-140"/>
        </w:rPr>
        <w:t>）</w:t>
      </w:r>
      <w:r>
        <w:rPr>
          <w:spacing w:val="-2"/>
        </w:rPr>
        <w:t>。</w:t>
      </w:r>
    </w:p>
    <w:p>
      <w:pPr>
        <w:spacing w:after="0" w:line="410" w:lineRule="auto"/>
        <w:sectPr>
          <w:type w:val="continuous"/>
          <w:pgSz w:w="11910" w:h="16840"/>
          <w:pgMar w:header="853" w:footer="1227" w:top="1420" w:bottom="1460" w:left="1480" w:right="1480"/>
        </w:sectPr>
      </w:pPr>
    </w:p>
    <w:p>
      <w:pPr>
        <w:pStyle w:val="BodyText"/>
        <w:spacing w:line="412" w:lineRule="auto" w:before="137"/>
        <w:ind w:left="320" w:right="313" w:firstLine="559"/>
      </w:pPr>
      <w:r>
        <w:rPr>
          <w:rFonts w:ascii="Times New Roman" w:eastAsia="Times New Roman"/>
          <w:spacing w:val="-2"/>
        </w:rPr>
        <w:t>MEO/IGSO</w:t>
      </w:r>
      <w:r>
        <w:rPr>
          <w:rFonts w:ascii="Times New Roman" w:eastAsia="Times New Roman"/>
          <w:spacing w:val="-18"/>
        </w:rPr>
        <w:t> </w:t>
      </w:r>
      <w:r>
        <w:rPr>
          <w:spacing w:val="-14"/>
        </w:rPr>
        <w:t>卫星播发的 </w:t>
      </w:r>
      <w:r>
        <w:rPr>
          <w:rFonts w:ascii="Times New Roman" w:eastAsia="Times New Roman"/>
          <w:spacing w:val="-2"/>
        </w:rPr>
        <w:t>B1I</w:t>
      </w:r>
      <w:r>
        <w:rPr>
          <w:rFonts w:ascii="Times New Roman" w:eastAsia="Times New Roman"/>
          <w:spacing w:val="-15"/>
        </w:rPr>
        <w:t> </w:t>
      </w:r>
      <w:r>
        <w:rPr>
          <w:spacing w:val="-17"/>
        </w:rPr>
        <w:t>信号采用 </w:t>
      </w:r>
      <w:r>
        <w:rPr>
          <w:rFonts w:ascii="Times New Roman" w:eastAsia="Times New Roman"/>
          <w:spacing w:val="-2"/>
        </w:rPr>
        <w:t>D1</w:t>
      </w:r>
      <w:r>
        <w:rPr>
          <w:rFonts w:ascii="Times New Roman" w:eastAsia="Times New Roman"/>
          <w:spacing w:val="-16"/>
        </w:rPr>
        <w:t> </w:t>
      </w:r>
      <w:r>
        <w:rPr>
          <w:spacing w:val="-21"/>
        </w:rPr>
        <w:t>导航电文，</w:t>
      </w:r>
      <w:r>
        <w:rPr>
          <w:rFonts w:ascii="Times New Roman" w:eastAsia="Times New Roman"/>
          <w:spacing w:val="28"/>
        </w:rPr>
        <w:t>GE</w:t>
      </w:r>
      <w:r>
        <w:rPr>
          <w:rFonts w:ascii="Times New Roman" w:eastAsia="Times New Roman"/>
          <w:spacing w:val="30"/>
        </w:rPr>
        <w:t>O</w:t>
      </w:r>
      <w:r>
        <w:rPr>
          <w:rFonts w:ascii="Times New Roman" w:eastAsia="Times New Roman"/>
          <w:spacing w:val="-14"/>
        </w:rPr>
        <w:t> </w:t>
      </w:r>
      <w:r>
        <w:rPr>
          <w:spacing w:val="-2"/>
        </w:rPr>
        <w:t>卫星播</w:t>
      </w:r>
      <w:r>
        <w:rPr>
          <w:spacing w:val="34"/>
        </w:rPr>
        <w:t>发的</w:t>
      </w:r>
      <w:r>
        <w:rPr>
          <w:rFonts w:ascii="Times New Roman" w:eastAsia="Times New Roman"/>
        </w:rPr>
        <w:t>B1I </w:t>
      </w:r>
      <w:r>
        <w:rPr>
          <w:spacing w:val="-4"/>
        </w:rPr>
        <w:t>信号采用 </w:t>
      </w:r>
      <w:r>
        <w:rPr>
          <w:rFonts w:ascii="Times New Roman" w:eastAsia="Times New Roman"/>
        </w:rPr>
        <w:t>D2 </w:t>
      </w:r>
      <w:r>
        <w:rPr/>
        <w:t>导航电文。</w:t>
      </w:r>
    </w:p>
    <w:p>
      <w:pPr>
        <w:pStyle w:val="Heading2"/>
        <w:numPr>
          <w:ilvl w:val="2"/>
          <w:numId w:val="2"/>
        </w:numPr>
        <w:tabs>
          <w:tab w:pos="1160" w:val="left" w:leader="none"/>
        </w:tabs>
        <w:spacing w:line="240" w:lineRule="auto" w:before="41" w:after="0"/>
        <w:ind w:left="1160" w:right="0" w:hanging="840"/>
        <w:jc w:val="left"/>
      </w:pPr>
      <w:bookmarkStart w:name="5.1.2 导航电文信息类别及播发特点" w:id="47"/>
      <w:bookmarkEnd w:id="47"/>
      <w:r>
        <w:rPr>
          <w:b w:val="0"/>
        </w:rPr>
      </w:r>
      <w:bookmarkStart w:name="_bookmark23" w:id="48"/>
      <w:bookmarkEnd w:id="48"/>
      <w:r>
        <w:rPr>
          <w:b w:val="0"/>
        </w:rPr>
      </w:r>
      <w:r>
        <w:rPr>
          <w:spacing w:val="-1"/>
        </w:rPr>
        <w:t>导航电文信息类别及播发特点</w:t>
      </w:r>
    </w:p>
    <w:p>
      <w:pPr>
        <w:pStyle w:val="BodyText"/>
        <w:spacing w:line="410" w:lineRule="auto" w:before="298"/>
        <w:ind w:left="320" w:right="316" w:firstLine="559"/>
      </w:pPr>
      <w:r>
        <w:rPr>
          <w:spacing w:val="-2"/>
        </w:rPr>
        <w:t>导航电文中基本导航信息和广域差分信息的类别及播发特点见</w:t>
      </w:r>
      <w:r>
        <w:rPr>
          <w:spacing w:val="-21"/>
        </w:rPr>
        <w:t>表 </w:t>
      </w:r>
      <w:r>
        <w:rPr>
          <w:rFonts w:ascii="Times New Roman" w:eastAsia="Times New Roman"/>
          <w:spacing w:val="-2"/>
        </w:rPr>
        <w:t>5-1</w:t>
      </w:r>
      <w:r>
        <w:rPr>
          <w:spacing w:val="-3"/>
        </w:rPr>
        <w:t>，其中，电文的格式编排、详细定义及算法说明见后续章节。</w:t>
      </w:r>
    </w:p>
    <w:p>
      <w:pPr>
        <w:spacing w:line="262" w:lineRule="exact" w:before="0"/>
        <w:ind w:left="542" w:right="61" w:firstLine="0"/>
        <w:jc w:val="center"/>
        <w:rPr>
          <w:rFonts w:ascii="SimSun" w:eastAsia="SimSun"/>
          <w:sz w:val="24"/>
        </w:rPr>
      </w:pPr>
      <w:r>
        <w:rPr>
          <w:rFonts w:ascii="SimSun" w:eastAsia="SimSun"/>
          <w:spacing w:val="-31"/>
          <w:sz w:val="24"/>
        </w:rPr>
        <w:t>表 </w:t>
      </w:r>
      <w:r>
        <w:rPr>
          <w:sz w:val="24"/>
        </w:rPr>
        <w:t>5-1</w:t>
      </w:r>
      <w:r>
        <w:rPr>
          <w:spacing w:val="-2"/>
          <w:sz w:val="24"/>
        </w:rPr>
        <w:t> </w:t>
      </w:r>
      <w:r>
        <w:rPr>
          <w:sz w:val="24"/>
        </w:rPr>
        <w:t>D1</w:t>
      </w:r>
      <w:r>
        <w:rPr>
          <w:rFonts w:ascii="SimSun" w:eastAsia="SimSun"/>
          <w:sz w:val="24"/>
        </w:rPr>
        <w:t>、</w:t>
      </w:r>
      <w:r>
        <w:rPr>
          <w:sz w:val="24"/>
        </w:rPr>
        <w:t>D2</w:t>
      </w:r>
      <w:r>
        <w:rPr>
          <w:spacing w:val="-1"/>
          <w:sz w:val="24"/>
        </w:rPr>
        <w:t> </w:t>
      </w:r>
      <w:r>
        <w:rPr>
          <w:rFonts w:ascii="SimSun" w:eastAsia="SimSun"/>
          <w:spacing w:val="-1"/>
          <w:sz w:val="24"/>
        </w:rPr>
        <w:t>导航电文信息类别及播发特点</w:t>
      </w:r>
    </w:p>
    <w:p>
      <w:pPr>
        <w:pStyle w:val="BodyText"/>
        <w:spacing w:before="3"/>
        <w:rPr>
          <w:sz w:val="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3001"/>
        <w:gridCol w:w="975"/>
        <w:gridCol w:w="3640"/>
        <w:gridCol w:w="625"/>
      </w:tblGrid>
      <w:tr>
        <w:trPr>
          <w:trHeight w:val="484" w:hRule="atLeast"/>
        </w:trPr>
        <w:tc>
          <w:tcPr>
            <w:tcW w:w="3469" w:type="dxa"/>
            <w:gridSpan w:val="2"/>
          </w:tcPr>
          <w:p>
            <w:pPr>
              <w:pStyle w:val="TableParagraph"/>
              <w:spacing w:before="82"/>
              <w:ind w:left="1012"/>
              <w:rPr>
                <w:rFonts w:ascii="SimSun" w:eastAsia="SimSun"/>
                <w:sz w:val="24"/>
              </w:rPr>
            </w:pPr>
            <w:r>
              <w:rPr>
                <w:rFonts w:ascii="SimSun" w:eastAsia="SimSun"/>
                <w:spacing w:val="-2"/>
                <w:sz w:val="24"/>
              </w:rPr>
              <w:t>电文信息类别</w:t>
            </w:r>
          </w:p>
        </w:tc>
        <w:tc>
          <w:tcPr>
            <w:tcW w:w="975" w:type="dxa"/>
          </w:tcPr>
          <w:p>
            <w:pPr>
              <w:pStyle w:val="TableParagraph"/>
              <w:spacing w:before="82"/>
              <w:ind w:left="9" w:right="1"/>
              <w:jc w:val="center"/>
              <w:rPr>
                <w:rFonts w:ascii="SimSun" w:eastAsia="SimSun"/>
                <w:sz w:val="24"/>
              </w:rPr>
            </w:pPr>
            <w:r>
              <w:rPr>
                <w:rFonts w:ascii="SimSun" w:eastAsia="SimSun"/>
                <w:spacing w:val="-4"/>
                <w:sz w:val="24"/>
              </w:rPr>
              <w:t>比特数</w:t>
            </w:r>
          </w:p>
        </w:tc>
        <w:tc>
          <w:tcPr>
            <w:tcW w:w="4265" w:type="dxa"/>
            <w:gridSpan w:val="2"/>
          </w:tcPr>
          <w:p>
            <w:pPr>
              <w:pStyle w:val="TableParagraph"/>
              <w:spacing w:before="82"/>
              <w:jc w:val="center"/>
              <w:rPr>
                <w:rFonts w:ascii="SimSun" w:eastAsia="SimSun"/>
                <w:sz w:val="24"/>
              </w:rPr>
            </w:pPr>
            <w:r>
              <w:rPr>
                <w:rFonts w:ascii="SimSun" w:eastAsia="SimSun"/>
                <w:spacing w:val="-3"/>
                <w:sz w:val="24"/>
              </w:rPr>
              <w:t>播发特点</w:t>
            </w:r>
          </w:p>
        </w:tc>
      </w:tr>
      <w:tr>
        <w:trPr>
          <w:trHeight w:val="505" w:hRule="atLeast"/>
        </w:trPr>
        <w:tc>
          <w:tcPr>
            <w:tcW w:w="3469" w:type="dxa"/>
            <w:gridSpan w:val="2"/>
          </w:tcPr>
          <w:p>
            <w:pPr>
              <w:pStyle w:val="TableParagraph"/>
              <w:spacing w:before="93"/>
              <w:ind w:left="107"/>
              <w:rPr>
                <w:rFonts w:ascii="SimSun" w:eastAsia="SimSun"/>
                <w:sz w:val="24"/>
              </w:rPr>
            </w:pPr>
            <w:r>
              <w:rPr>
                <w:rFonts w:ascii="SimSun" w:eastAsia="SimSun"/>
                <w:sz w:val="24"/>
              </w:rPr>
              <w:t>帧同步码</w:t>
            </w:r>
            <w:r>
              <w:rPr>
                <w:rFonts w:ascii="SimSun" w:eastAsia="SimSun"/>
                <w:spacing w:val="-4"/>
                <w:sz w:val="24"/>
              </w:rPr>
              <w:t>（</w:t>
            </w:r>
            <w:r>
              <w:rPr>
                <w:spacing w:val="-4"/>
                <w:sz w:val="24"/>
              </w:rPr>
              <w:t>Pre</w:t>
            </w:r>
            <w:r>
              <w:rPr>
                <w:rFonts w:ascii="SimSun" w:eastAsia="SimSun"/>
                <w:spacing w:val="-4"/>
                <w:sz w:val="24"/>
              </w:rPr>
              <w:t>）</w:t>
            </w:r>
          </w:p>
        </w:tc>
        <w:tc>
          <w:tcPr>
            <w:tcW w:w="975" w:type="dxa"/>
          </w:tcPr>
          <w:p>
            <w:pPr>
              <w:pStyle w:val="TableParagraph"/>
              <w:spacing w:before="114"/>
              <w:ind w:left="8" w:right="9"/>
              <w:jc w:val="center"/>
              <w:rPr>
                <w:sz w:val="24"/>
              </w:rPr>
            </w:pPr>
            <w:r>
              <w:rPr>
                <w:spacing w:val="-5"/>
                <w:sz w:val="24"/>
              </w:rPr>
              <w:t>11</w:t>
            </w:r>
          </w:p>
        </w:tc>
        <w:tc>
          <w:tcPr>
            <w:tcW w:w="3640" w:type="dxa"/>
            <w:vMerge w:val="restart"/>
          </w:tcPr>
          <w:p>
            <w:pPr>
              <w:pStyle w:val="TableParagraph"/>
              <w:rPr>
                <w:rFonts w:ascii="SimSun"/>
                <w:sz w:val="24"/>
              </w:rPr>
            </w:pPr>
          </w:p>
          <w:p>
            <w:pPr>
              <w:pStyle w:val="TableParagraph"/>
              <w:spacing w:before="36"/>
              <w:rPr>
                <w:rFonts w:ascii="SimSun"/>
                <w:sz w:val="24"/>
              </w:rPr>
            </w:pPr>
          </w:p>
          <w:p>
            <w:pPr>
              <w:pStyle w:val="TableParagraph"/>
              <w:ind w:left="106"/>
              <w:rPr>
                <w:rFonts w:ascii="SimSun" w:eastAsia="SimSun"/>
                <w:sz w:val="24"/>
              </w:rPr>
            </w:pPr>
            <w:r>
              <w:rPr>
                <w:rFonts w:ascii="SimSun" w:eastAsia="SimSun"/>
                <w:spacing w:val="-2"/>
                <w:sz w:val="24"/>
              </w:rPr>
              <w:t>每子帧重复一次。</w:t>
            </w:r>
          </w:p>
        </w:tc>
        <w:tc>
          <w:tcPr>
            <w:tcW w:w="625"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117"/>
              <w:rPr>
                <w:rFonts w:ascii="SimSun"/>
                <w:sz w:val="24"/>
              </w:rPr>
            </w:pPr>
          </w:p>
          <w:p>
            <w:pPr>
              <w:pStyle w:val="TableParagraph"/>
              <w:spacing w:line="307" w:lineRule="auto"/>
              <w:ind w:left="190" w:right="182"/>
              <w:jc w:val="both"/>
              <w:rPr>
                <w:rFonts w:ascii="SimSun" w:eastAsia="SimSun"/>
                <w:sz w:val="24"/>
              </w:rPr>
            </w:pPr>
            <w:r>
              <w:rPr>
                <w:rFonts w:ascii="SimSun" w:eastAsia="SimSun"/>
                <w:spacing w:val="-10"/>
                <w:sz w:val="24"/>
              </w:rPr>
              <w:t>基本导航信息</w:t>
            </w:r>
          </w:p>
          <w:p>
            <w:pPr>
              <w:pStyle w:val="TableParagraph"/>
              <w:spacing w:line="307" w:lineRule="auto" w:before="5"/>
              <w:ind w:left="190" w:right="182"/>
              <w:jc w:val="both"/>
              <w:rPr>
                <w:rFonts w:ascii="SimSun" w:eastAsia="SimSun"/>
                <w:sz w:val="24"/>
              </w:rPr>
            </w:pPr>
            <w:r>
              <w:rPr>
                <w:rFonts w:ascii="SimSun" w:eastAsia="SimSun"/>
                <w:spacing w:val="-10"/>
                <w:sz w:val="24"/>
              </w:rPr>
              <w:t>，所有卫星都播发</w:t>
            </w:r>
          </w:p>
        </w:tc>
      </w:tr>
      <w:tr>
        <w:trPr>
          <w:trHeight w:val="553" w:hRule="atLeast"/>
        </w:trPr>
        <w:tc>
          <w:tcPr>
            <w:tcW w:w="3469" w:type="dxa"/>
            <w:gridSpan w:val="2"/>
          </w:tcPr>
          <w:p>
            <w:pPr>
              <w:pStyle w:val="TableParagraph"/>
              <w:spacing w:before="115"/>
              <w:ind w:left="107"/>
              <w:rPr>
                <w:rFonts w:ascii="SimSun" w:eastAsia="SimSun"/>
                <w:sz w:val="24"/>
              </w:rPr>
            </w:pPr>
            <w:r>
              <w:rPr>
                <w:rFonts w:ascii="SimSun" w:eastAsia="SimSun"/>
                <w:sz w:val="24"/>
              </w:rPr>
              <w:t>子帧计数</w:t>
            </w:r>
            <w:r>
              <w:rPr>
                <w:rFonts w:ascii="SimSun" w:eastAsia="SimSun"/>
                <w:spacing w:val="-2"/>
                <w:sz w:val="24"/>
              </w:rPr>
              <w:t>（</w:t>
            </w:r>
            <w:r>
              <w:rPr>
                <w:spacing w:val="-2"/>
                <w:sz w:val="24"/>
              </w:rPr>
              <w:t>FraID</w:t>
            </w:r>
            <w:r>
              <w:rPr>
                <w:rFonts w:ascii="SimSun" w:eastAsia="SimSun"/>
                <w:spacing w:val="-2"/>
                <w:sz w:val="24"/>
              </w:rPr>
              <w:t>）</w:t>
            </w:r>
          </w:p>
        </w:tc>
        <w:tc>
          <w:tcPr>
            <w:tcW w:w="975" w:type="dxa"/>
          </w:tcPr>
          <w:p>
            <w:pPr>
              <w:pStyle w:val="TableParagraph"/>
              <w:spacing w:before="135"/>
              <w:ind w:left="9" w:right="1"/>
              <w:jc w:val="center"/>
              <w:rPr>
                <w:sz w:val="24"/>
              </w:rPr>
            </w:pPr>
            <w:r>
              <w:rPr>
                <w:spacing w:val="-10"/>
                <w:sz w:val="24"/>
              </w:rPr>
              <w:t>3</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561" w:hRule="atLeast"/>
        </w:trPr>
        <w:tc>
          <w:tcPr>
            <w:tcW w:w="3469" w:type="dxa"/>
            <w:gridSpan w:val="2"/>
          </w:tcPr>
          <w:p>
            <w:pPr>
              <w:pStyle w:val="TableParagraph"/>
              <w:spacing w:before="120"/>
              <w:ind w:left="107"/>
              <w:rPr>
                <w:rFonts w:ascii="SimSun" w:eastAsia="SimSun"/>
                <w:sz w:val="24"/>
              </w:rPr>
            </w:pPr>
            <w:r>
              <w:rPr>
                <w:rFonts w:ascii="SimSun" w:eastAsia="SimSun"/>
                <w:sz w:val="24"/>
              </w:rPr>
              <w:t>周内秒计数</w:t>
            </w:r>
            <w:r>
              <w:rPr>
                <w:rFonts w:ascii="SimSun" w:eastAsia="SimSun"/>
                <w:spacing w:val="-4"/>
                <w:sz w:val="24"/>
              </w:rPr>
              <w:t>（</w:t>
            </w:r>
            <w:r>
              <w:rPr>
                <w:spacing w:val="-4"/>
                <w:sz w:val="24"/>
              </w:rPr>
              <w:t>SOW</w:t>
            </w:r>
            <w:r>
              <w:rPr>
                <w:rFonts w:ascii="SimSun" w:eastAsia="SimSun"/>
                <w:spacing w:val="-4"/>
                <w:sz w:val="24"/>
              </w:rPr>
              <w:t>）</w:t>
            </w:r>
          </w:p>
        </w:tc>
        <w:tc>
          <w:tcPr>
            <w:tcW w:w="975" w:type="dxa"/>
          </w:tcPr>
          <w:p>
            <w:pPr>
              <w:pStyle w:val="TableParagraph"/>
              <w:spacing w:before="140"/>
              <w:ind w:left="9" w:right="1"/>
              <w:jc w:val="center"/>
              <w:rPr>
                <w:sz w:val="24"/>
              </w:rPr>
            </w:pPr>
            <w:r>
              <w:rPr>
                <w:spacing w:val="-5"/>
                <w:sz w:val="24"/>
              </w:rPr>
              <w:t>20</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542" w:hRule="atLeast"/>
        </w:trPr>
        <w:tc>
          <w:tcPr>
            <w:tcW w:w="468"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60"/>
              <w:rPr>
                <w:rFonts w:ascii="SimSun"/>
                <w:sz w:val="24"/>
              </w:rPr>
            </w:pPr>
          </w:p>
          <w:p>
            <w:pPr>
              <w:pStyle w:val="TableParagraph"/>
              <w:spacing w:line="307" w:lineRule="auto"/>
              <w:ind w:left="112" w:right="103"/>
              <w:jc w:val="both"/>
              <w:rPr>
                <w:rFonts w:ascii="SimSun" w:eastAsia="SimSun"/>
                <w:sz w:val="24"/>
              </w:rPr>
            </w:pPr>
            <w:r>
              <w:rPr>
                <w:rFonts w:ascii="SimSun" w:eastAsia="SimSun"/>
                <w:spacing w:val="-10"/>
                <w:sz w:val="24"/>
              </w:rPr>
              <w:t>本卫星基本导航信息</w:t>
            </w:r>
          </w:p>
        </w:tc>
        <w:tc>
          <w:tcPr>
            <w:tcW w:w="3001" w:type="dxa"/>
          </w:tcPr>
          <w:p>
            <w:pPr>
              <w:pStyle w:val="TableParagraph"/>
              <w:spacing w:before="146"/>
              <w:ind w:left="107"/>
              <w:rPr>
                <w:rFonts w:ascii="SimSun" w:eastAsia="SimSun"/>
                <w:sz w:val="24"/>
              </w:rPr>
            </w:pPr>
            <w:r>
              <w:rPr>
                <w:rFonts w:ascii="SimSun" w:eastAsia="SimSun"/>
                <w:sz w:val="24"/>
              </w:rPr>
              <w:t>整周计数</w:t>
            </w:r>
            <w:r>
              <w:rPr>
                <w:rFonts w:ascii="SimSun" w:eastAsia="SimSun"/>
                <w:spacing w:val="-4"/>
                <w:sz w:val="24"/>
              </w:rPr>
              <w:t>（</w:t>
            </w:r>
            <w:r>
              <w:rPr>
                <w:spacing w:val="-4"/>
                <w:sz w:val="24"/>
              </w:rPr>
              <w:t>WN</w:t>
            </w:r>
            <w:r>
              <w:rPr>
                <w:rFonts w:ascii="SimSun" w:eastAsia="SimSun"/>
                <w:spacing w:val="-4"/>
                <w:sz w:val="24"/>
              </w:rPr>
              <w:t>）</w:t>
            </w:r>
          </w:p>
        </w:tc>
        <w:tc>
          <w:tcPr>
            <w:tcW w:w="975" w:type="dxa"/>
          </w:tcPr>
          <w:p>
            <w:pPr>
              <w:pStyle w:val="TableParagraph"/>
              <w:spacing w:before="131"/>
              <w:ind w:left="9" w:right="1"/>
              <w:jc w:val="center"/>
              <w:rPr>
                <w:sz w:val="24"/>
              </w:rPr>
            </w:pPr>
            <w:r>
              <w:rPr>
                <w:spacing w:val="-5"/>
                <w:sz w:val="24"/>
              </w:rPr>
              <w:t>13</w:t>
            </w:r>
          </w:p>
        </w:tc>
        <w:tc>
          <w:tcPr>
            <w:tcW w:w="3640"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65"/>
              <w:rPr>
                <w:rFonts w:ascii="SimSun"/>
                <w:sz w:val="24"/>
              </w:rPr>
            </w:pPr>
          </w:p>
          <w:p>
            <w:pPr>
              <w:pStyle w:val="TableParagraph"/>
              <w:ind w:left="106" w:right="97"/>
              <w:rPr>
                <w:rFonts w:ascii="SimSun" w:eastAsia="SimSun"/>
                <w:sz w:val="24"/>
              </w:rPr>
            </w:pPr>
            <w:r>
              <w:rPr>
                <w:sz w:val="24"/>
              </w:rPr>
              <w:t>D1:</w:t>
            </w:r>
            <w:r>
              <w:rPr>
                <w:rFonts w:ascii="SimSun" w:eastAsia="SimSun"/>
                <w:sz w:val="24"/>
              </w:rPr>
              <w:t>在子帧 </w:t>
            </w:r>
            <w:r>
              <w:rPr>
                <w:sz w:val="24"/>
              </w:rPr>
              <w:t>1</w:t>
            </w:r>
            <w:r>
              <w:rPr>
                <w:rFonts w:ascii="SimSun" w:eastAsia="SimSun"/>
                <w:sz w:val="24"/>
              </w:rPr>
              <w:t>、</w:t>
            </w:r>
            <w:r>
              <w:rPr>
                <w:sz w:val="24"/>
              </w:rPr>
              <w:t>2</w:t>
            </w:r>
            <w:r>
              <w:rPr>
                <w:rFonts w:ascii="SimSun" w:eastAsia="SimSun"/>
                <w:sz w:val="24"/>
              </w:rPr>
              <w:t>、</w:t>
            </w:r>
            <w:r>
              <w:rPr>
                <w:sz w:val="24"/>
              </w:rPr>
              <w:t>3</w:t>
            </w:r>
            <w:r>
              <w:rPr>
                <w:spacing w:val="40"/>
                <w:sz w:val="24"/>
              </w:rPr>
              <w:t> </w:t>
            </w:r>
            <w:r>
              <w:rPr>
                <w:rFonts w:ascii="SimSun" w:eastAsia="SimSun"/>
                <w:sz w:val="24"/>
              </w:rPr>
              <w:t>中播发，</w:t>
            </w:r>
            <w:r>
              <w:rPr>
                <w:sz w:val="24"/>
              </w:rPr>
              <w:t>30</w:t>
            </w:r>
            <w:r>
              <w:rPr>
                <w:rFonts w:ascii="SimSun" w:eastAsia="SimSun"/>
                <w:spacing w:val="-2"/>
                <w:sz w:val="24"/>
              </w:rPr>
              <w:t>秒重复周期。</w:t>
            </w:r>
          </w:p>
          <w:p>
            <w:pPr>
              <w:pStyle w:val="TableParagraph"/>
              <w:ind w:left="106" w:right="97"/>
              <w:rPr>
                <w:rFonts w:ascii="SimSun" w:eastAsia="SimSun"/>
                <w:sz w:val="24"/>
              </w:rPr>
            </w:pPr>
            <w:r>
              <w:rPr>
                <w:sz w:val="24"/>
              </w:rPr>
              <w:t>D2:</w:t>
            </w:r>
            <w:r>
              <w:rPr>
                <w:rFonts w:ascii="SimSun" w:eastAsia="SimSun"/>
                <w:spacing w:val="-13"/>
                <w:sz w:val="24"/>
              </w:rPr>
              <w:t>在子帧 </w:t>
            </w:r>
            <w:r>
              <w:rPr>
                <w:sz w:val="24"/>
              </w:rPr>
              <w:t>1</w:t>
            </w:r>
            <w:r>
              <w:rPr>
                <w:spacing w:val="-15"/>
                <w:sz w:val="24"/>
              </w:rPr>
              <w:t> </w:t>
            </w:r>
            <w:r>
              <w:rPr>
                <w:rFonts w:ascii="SimSun" w:eastAsia="SimSun"/>
                <w:spacing w:val="-17"/>
                <w:sz w:val="24"/>
              </w:rPr>
              <w:t>页面 </w:t>
            </w:r>
            <w:r>
              <w:rPr>
                <w:sz w:val="24"/>
              </w:rPr>
              <w:t>1~10 </w:t>
            </w:r>
            <w:r>
              <w:rPr>
                <w:rFonts w:ascii="SimSun" w:eastAsia="SimSun"/>
                <w:spacing w:val="-17"/>
                <w:sz w:val="24"/>
              </w:rPr>
              <w:t>的前 </w:t>
            </w:r>
            <w:r>
              <w:rPr>
                <w:sz w:val="24"/>
              </w:rPr>
              <w:t>5 </w:t>
            </w:r>
            <w:r>
              <w:rPr>
                <w:rFonts w:ascii="SimSun" w:eastAsia="SimSun"/>
                <w:sz w:val="24"/>
              </w:rPr>
              <w:t>个字中播发，</w:t>
            </w:r>
            <w:r>
              <w:rPr>
                <w:sz w:val="24"/>
              </w:rPr>
              <w:t>30 </w:t>
            </w:r>
            <w:r>
              <w:rPr>
                <w:rFonts w:ascii="SimSun" w:eastAsia="SimSun"/>
                <w:sz w:val="24"/>
              </w:rPr>
              <w:t>秒重复周期。</w:t>
            </w:r>
          </w:p>
          <w:p>
            <w:pPr>
              <w:pStyle w:val="TableParagraph"/>
              <w:ind w:left="106"/>
              <w:rPr>
                <w:rFonts w:ascii="SimSun" w:eastAsia="SimSun"/>
                <w:sz w:val="24"/>
              </w:rPr>
            </w:pPr>
            <w:r>
              <w:rPr>
                <w:rFonts w:ascii="SimSun" w:eastAsia="SimSun"/>
                <w:sz w:val="24"/>
              </w:rPr>
              <w:t>更新周期</w:t>
            </w:r>
            <w:r>
              <w:rPr>
                <w:sz w:val="24"/>
              </w:rPr>
              <w:t>:1 </w:t>
            </w:r>
            <w:r>
              <w:rPr>
                <w:rFonts w:ascii="SimSun" w:eastAsia="SimSun"/>
                <w:spacing w:val="-4"/>
                <w:sz w:val="24"/>
              </w:rPr>
              <w:t>小时。</w:t>
            </w:r>
          </w:p>
        </w:tc>
        <w:tc>
          <w:tcPr>
            <w:tcW w:w="625" w:type="dxa"/>
            <w:vMerge/>
            <w:tcBorders>
              <w:top w:val="nil"/>
            </w:tcBorders>
          </w:tcPr>
          <w:p>
            <w:pPr>
              <w:rPr>
                <w:sz w:val="2"/>
                <w:szCs w:val="2"/>
              </w:rPr>
            </w:pPr>
          </w:p>
        </w:tc>
      </w:tr>
      <w:tr>
        <w:trPr>
          <w:trHeight w:val="563" w:hRule="atLeast"/>
        </w:trPr>
        <w:tc>
          <w:tcPr>
            <w:tcW w:w="468" w:type="dxa"/>
            <w:vMerge/>
            <w:tcBorders>
              <w:top w:val="nil"/>
            </w:tcBorders>
          </w:tcPr>
          <w:p>
            <w:pPr>
              <w:rPr>
                <w:sz w:val="2"/>
                <w:szCs w:val="2"/>
              </w:rPr>
            </w:pPr>
          </w:p>
        </w:tc>
        <w:tc>
          <w:tcPr>
            <w:tcW w:w="3001" w:type="dxa"/>
          </w:tcPr>
          <w:p>
            <w:pPr>
              <w:pStyle w:val="TableParagraph"/>
              <w:spacing w:before="156"/>
              <w:ind w:left="107" w:right="-29"/>
              <w:rPr>
                <w:rFonts w:ascii="SimSun" w:eastAsia="SimSun"/>
                <w:sz w:val="24"/>
              </w:rPr>
            </w:pPr>
            <w:r>
              <w:rPr>
                <w:rFonts w:ascii="SimSun" w:eastAsia="SimSun"/>
                <w:spacing w:val="-11"/>
                <w:sz w:val="24"/>
              </w:rPr>
              <w:t>用户距离精度指数</w:t>
            </w:r>
            <w:r>
              <w:rPr>
                <w:rFonts w:ascii="SimSun" w:eastAsia="SimSun"/>
                <w:spacing w:val="-2"/>
                <w:sz w:val="24"/>
              </w:rPr>
              <w:t>（</w:t>
            </w:r>
            <w:r>
              <w:rPr>
                <w:spacing w:val="-2"/>
                <w:sz w:val="24"/>
              </w:rPr>
              <w:t>URAI</w:t>
            </w:r>
            <w:r>
              <w:rPr>
                <w:rFonts w:ascii="SimSun" w:eastAsia="SimSun"/>
                <w:spacing w:val="-2"/>
                <w:sz w:val="24"/>
              </w:rPr>
              <w:t>）</w:t>
            </w:r>
          </w:p>
        </w:tc>
        <w:tc>
          <w:tcPr>
            <w:tcW w:w="975" w:type="dxa"/>
          </w:tcPr>
          <w:p>
            <w:pPr>
              <w:pStyle w:val="TableParagraph"/>
              <w:spacing w:before="143"/>
              <w:ind w:left="9" w:right="1"/>
              <w:jc w:val="center"/>
              <w:rPr>
                <w:sz w:val="24"/>
              </w:rPr>
            </w:pPr>
            <w:r>
              <w:rPr>
                <w:spacing w:val="-10"/>
                <w:sz w:val="24"/>
              </w:rPr>
              <w:t>4</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558" w:hRule="atLeast"/>
        </w:trPr>
        <w:tc>
          <w:tcPr>
            <w:tcW w:w="468" w:type="dxa"/>
            <w:vMerge/>
            <w:tcBorders>
              <w:top w:val="nil"/>
            </w:tcBorders>
          </w:tcPr>
          <w:p>
            <w:pPr>
              <w:rPr>
                <w:sz w:val="2"/>
                <w:szCs w:val="2"/>
              </w:rPr>
            </w:pPr>
          </w:p>
        </w:tc>
        <w:tc>
          <w:tcPr>
            <w:tcW w:w="3001" w:type="dxa"/>
          </w:tcPr>
          <w:p>
            <w:pPr>
              <w:pStyle w:val="TableParagraph"/>
              <w:spacing w:before="153"/>
              <w:ind w:left="107" w:right="-29"/>
              <w:rPr>
                <w:rFonts w:ascii="SimSun" w:eastAsia="SimSun"/>
                <w:sz w:val="24"/>
              </w:rPr>
            </w:pPr>
            <w:r>
              <w:rPr>
                <w:rFonts w:ascii="SimSun" w:eastAsia="SimSun"/>
                <w:spacing w:val="-12"/>
                <w:sz w:val="24"/>
              </w:rPr>
              <w:t>卫星自主健康标识</w:t>
            </w:r>
            <w:r>
              <w:rPr>
                <w:rFonts w:ascii="SimSun" w:eastAsia="SimSun"/>
                <w:spacing w:val="-2"/>
                <w:sz w:val="24"/>
              </w:rPr>
              <w:t>（</w:t>
            </w:r>
            <w:r>
              <w:rPr>
                <w:spacing w:val="-2"/>
                <w:sz w:val="24"/>
              </w:rPr>
              <w:t>SatH1</w:t>
            </w:r>
            <w:r>
              <w:rPr>
                <w:rFonts w:ascii="SimSun" w:eastAsia="SimSun"/>
                <w:spacing w:val="-2"/>
                <w:sz w:val="24"/>
              </w:rPr>
              <w:t>）</w:t>
            </w:r>
          </w:p>
        </w:tc>
        <w:tc>
          <w:tcPr>
            <w:tcW w:w="975" w:type="dxa"/>
          </w:tcPr>
          <w:p>
            <w:pPr>
              <w:pStyle w:val="TableParagraph"/>
              <w:spacing w:before="140"/>
              <w:ind w:left="9" w:right="1"/>
              <w:jc w:val="center"/>
              <w:rPr>
                <w:sz w:val="24"/>
              </w:rPr>
            </w:pPr>
            <w:r>
              <w:rPr>
                <w:spacing w:val="-10"/>
                <w:sz w:val="24"/>
              </w:rPr>
              <w:t>1</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885" w:hRule="atLeast"/>
        </w:trPr>
        <w:tc>
          <w:tcPr>
            <w:tcW w:w="468" w:type="dxa"/>
            <w:vMerge/>
            <w:tcBorders>
              <w:top w:val="nil"/>
            </w:tcBorders>
          </w:tcPr>
          <w:p>
            <w:pPr>
              <w:rPr>
                <w:sz w:val="2"/>
                <w:szCs w:val="2"/>
              </w:rPr>
            </w:pPr>
          </w:p>
        </w:tc>
        <w:tc>
          <w:tcPr>
            <w:tcW w:w="3001" w:type="dxa"/>
          </w:tcPr>
          <w:p>
            <w:pPr>
              <w:pStyle w:val="TableParagraph"/>
              <w:spacing w:before="127"/>
              <w:ind w:left="107"/>
              <w:rPr>
                <w:rFonts w:ascii="SimSun" w:eastAsia="SimSun"/>
                <w:sz w:val="24"/>
              </w:rPr>
            </w:pPr>
            <w:r>
              <w:rPr>
                <w:rFonts w:ascii="SimSun" w:eastAsia="SimSun"/>
                <w:spacing w:val="-2"/>
                <w:sz w:val="24"/>
              </w:rPr>
              <w:t>星上设备时延差</w:t>
            </w:r>
          </w:p>
          <w:p>
            <w:pPr>
              <w:pStyle w:val="TableParagraph"/>
              <w:spacing w:before="2"/>
              <w:ind w:left="107"/>
              <w:rPr>
                <w:rFonts w:ascii="SimSun" w:eastAsia="SimSun"/>
                <w:sz w:val="24"/>
              </w:rPr>
            </w:pPr>
            <w:r>
              <w:rPr>
                <w:rFonts w:ascii="SimSun" w:eastAsia="SimSun"/>
                <w:spacing w:val="-2"/>
                <w:position w:val="3"/>
                <w:sz w:val="24"/>
              </w:rPr>
              <w:t>（</w:t>
            </w:r>
            <w:r>
              <w:rPr>
                <w:spacing w:val="-2"/>
                <w:position w:val="3"/>
                <w:sz w:val="24"/>
              </w:rPr>
              <w:t>T</w:t>
            </w:r>
            <w:r>
              <w:rPr>
                <w:spacing w:val="-2"/>
                <w:sz w:val="16"/>
              </w:rPr>
              <w:t>GD1</w:t>
            </w:r>
            <w:r>
              <w:rPr>
                <w:spacing w:val="-2"/>
                <w:position w:val="3"/>
                <w:sz w:val="24"/>
              </w:rPr>
              <w:t>,T</w:t>
            </w:r>
            <w:r>
              <w:rPr>
                <w:spacing w:val="-2"/>
                <w:sz w:val="16"/>
              </w:rPr>
              <w:t>GD2</w:t>
            </w:r>
            <w:r>
              <w:rPr>
                <w:rFonts w:ascii="SimSun" w:eastAsia="SimSun"/>
                <w:spacing w:val="-2"/>
                <w:position w:val="3"/>
                <w:sz w:val="24"/>
              </w:rPr>
              <w:t>）</w:t>
            </w:r>
          </w:p>
        </w:tc>
        <w:tc>
          <w:tcPr>
            <w:tcW w:w="975" w:type="dxa"/>
          </w:tcPr>
          <w:p>
            <w:pPr>
              <w:pStyle w:val="TableParagraph"/>
              <w:spacing w:before="304"/>
              <w:ind w:left="9" w:right="1"/>
              <w:jc w:val="center"/>
              <w:rPr>
                <w:sz w:val="24"/>
              </w:rPr>
            </w:pPr>
            <w:r>
              <w:rPr>
                <w:spacing w:val="-5"/>
                <w:sz w:val="24"/>
              </w:rPr>
              <w:t>20</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664" w:hRule="atLeast"/>
        </w:trPr>
        <w:tc>
          <w:tcPr>
            <w:tcW w:w="468" w:type="dxa"/>
            <w:vMerge/>
            <w:tcBorders>
              <w:top w:val="nil"/>
            </w:tcBorders>
          </w:tcPr>
          <w:p>
            <w:pPr>
              <w:rPr>
                <w:sz w:val="2"/>
                <w:szCs w:val="2"/>
              </w:rPr>
            </w:pPr>
          </w:p>
        </w:tc>
        <w:tc>
          <w:tcPr>
            <w:tcW w:w="3001" w:type="dxa"/>
          </w:tcPr>
          <w:p>
            <w:pPr>
              <w:pStyle w:val="TableParagraph"/>
              <w:spacing w:before="206"/>
              <w:ind w:left="107"/>
              <w:rPr>
                <w:rFonts w:ascii="SimSun" w:eastAsia="SimSun"/>
                <w:sz w:val="24"/>
              </w:rPr>
            </w:pPr>
            <w:r>
              <w:rPr>
                <w:rFonts w:ascii="SimSun" w:eastAsia="SimSun"/>
                <w:sz w:val="24"/>
              </w:rPr>
              <w:t>时钟数据龄期</w:t>
            </w:r>
            <w:r>
              <w:rPr>
                <w:rFonts w:ascii="SimSun" w:eastAsia="SimSun"/>
                <w:spacing w:val="-2"/>
                <w:sz w:val="24"/>
              </w:rPr>
              <w:t>（</w:t>
            </w:r>
            <w:r>
              <w:rPr>
                <w:spacing w:val="-2"/>
                <w:sz w:val="24"/>
              </w:rPr>
              <w:t>AODC</w:t>
            </w:r>
            <w:r>
              <w:rPr>
                <w:rFonts w:ascii="SimSun" w:eastAsia="SimSun"/>
                <w:spacing w:val="-2"/>
                <w:sz w:val="24"/>
              </w:rPr>
              <w:t>）</w:t>
            </w:r>
          </w:p>
        </w:tc>
        <w:tc>
          <w:tcPr>
            <w:tcW w:w="975" w:type="dxa"/>
          </w:tcPr>
          <w:p>
            <w:pPr>
              <w:pStyle w:val="TableParagraph"/>
              <w:spacing w:before="193"/>
              <w:ind w:left="9" w:right="1"/>
              <w:jc w:val="center"/>
              <w:rPr>
                <w:sz w:val="24"/>
              </w:rPr>
            </w:pPr>
            <w:r>
              <w:rPr>
                <w:spacing w:val="-10"/>
                <w:sz w:val="24"/>
              </w:rPr>
              <w:t>5</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546" w:hRule="atLeast"/>
        </w:trPr>
        <w:tc>
          <w:tcPr>
            <w:tcW w:w="468" w:type="dxa"/>
            <w:vMerge/>
            <w:tcBorders>
              <w:top w:val="nil"/>
            </w:tcBorders>
          </w:tcPr>
          <w:p>
            <w:pPr>
              <w:rPr>
                <w:sz w:val="2"/>
                <w:szCs w:val="2"/>
              </w:rPr>
            </w:pPr>
          </w:p>
        </w:tc>
        <w:tc>
          <w:tcPr>
            <w:tcW w:w="3001" w:type="dxa"/>
          </w:tcPr>
          <w:p>
            <w:pPr>
              <w:pStyle w:val="TableParagraph"/>
              <w:spacing w:before="149"/>
              <w:ind w:left="107"/>
              <w:rPr>
                <w:rFonts w:ascii="SimSun" w:eastAsia="SimSun"/>
                <w:sz w:val="24"/>
              </w:rPr>
            </w:pPr>
            <w:r>
              <w:rPr>
                <w:rFonts w:ascii="SimSun" w:eastAsia="SimSun"/>
                <w:sz w:val="24"/>
              </w:rPr>
              <w:t>钟差参数（</w:t>
            </w:r>
            <w:r>
              <w:rPr>
                <w:sz w:val="24"/>
              </w:rPr>
              <w:t>t</w:t>
            </w:r>
            <w:r>
              <w:rPr>
                <w:sz w:val="24"/>
                <w:vertAlign w:val="subscript"/>
              </w:rPr>
              <w:t>oc</w:t>
            </w:r>
            <w:r>
              <w:rPr>
                <w:sz w:val="24"/>
                <w:vertAlign w:val="baseline"/>
              </w:rPr>
              <w:t>, a</w:t>
            </w:r>
            <w:r>
              <w:rPr>
                <w:sz w:val="24"/>
                <w:vertAlign w:val="subscript"/>
              </w:rPr>
              <w:t>0</w:t>
            </w:r>
            <w:r>
              <w:rPr>
                <w:sz w:val="24"/>
                <w:vertAlign w:val="baseline"/>
              </w:rPr>
              <w:t>, a</w:t>
            </w:r>
            <w:r>
              <w:rPr>
                <w:sz w:val="24"/>
                <w:vertAlign w:val="subscript"/>
              </w:rPr>
              <w:t>1</w:t>
            </w:r>
            <w:r>
              <w:rPr>
                <w:sz w:val="24"/>
                <w:vertAlign w:val="baseline"/>
              </w:rPr>
              <w:t>, </w:t>
            </w:r>
            <w:r>
              <w:rPr>
                <w:spacing w:val="-5"/>
                <w:sz w:val="24"/>
                <w:vertAlign w:val="baseline"/>
              </w:rPr>
              <w:t>a</w:t>
            </w:r>
            <w:r>
              <w:rPr>
                <w:spacing w:val="-5"/>
                <w:sz w:val="24"/>
                <w:vertAlign w:val="subscript"/>
              </w:rPr>
              <w:t>2</w:t>
            </w:r>
            <w:r>
              <w:rPr>
                <w:rFonts w:ascii="SimSun" w:eastAsia="SimSun"/>
                <w:spacing w:val="-5"/>
                <w:sz w:val="24"/>
                <w:vertAlign w:val="baseline"/>
              </w:rPr>
              <w:t>）</w:t>
            </w:r>
          </w:p>
        </w:tc>
        <w:tc>
          <w:tcPr>
            <w:tcW w:w="975" w:type="dxa"/>
          </w:tcPr>
          <w:p>
            <w:pPr>
              <w:pStyle w:val="TableParagraph"/>
              <w:spacing w:before="133"/>
              <w:ind w:left="9" w:right="1"/>
              <w:jc w:val="center"/>
              <w:rPr>
                <w:sz w:val="24"/>
              </w:rPr>
            </w:pPr>
            <w:r>
              <w:rPr>
                <w:spacing w:val="-5"/>
                <w:sz w:val="24"/>
              </w:rPr>
              <w:t>74</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553" w:hRule="atLeast"/>
        </w:trPr>
        <w:tc>
          <w:tcPr>
            <w:tcW w:w="468" w:type="dxa"/>
            <w:vMerge/>
            <w:tcBorders>
              <w:top w:val="nil"/>
            </w:tcBorders>
          </w:tcPr>
          <w:p>
            <w:pPr>
              <w:rPr>
                <w:sz w:val="2"/>
                <w:szCs w:val="2"/>
              </w:rPr>
            </w:pPr>
          </w:p>
        </w:tc>
        <w:tc>
          <w:tcPr>
            <w:tcW w:w="3001" w:type="dxa"/>
          </w:tcPr>
          <w:p>
            <w:pPr>
              <w:pStyle w:val="TableParagraph"/>
              <w:spacing w:before="151"/>
              <w:ind w:left="107"/>
              <w:rPr>
                <w:rFonts w:ascii="SimSun" w:eastAsia="SimSun"/>
                <w:sz w:val="24"/>
              </w:rPr>
            </w:pPr>
            <w:r>
              <w:rPr>
                <w:rFonts w:ascii="SimSun" w:eastAsia="SimSun"/>
                <w:sz w:val="24"/>
              </w:rPr>
              <w:t>星历数据龄期</w:t>
            </w:r>
            <w:r>
              <w:rPr>
                <w:rFonts w:ascii="SimSun" w:eastAsia="SimSun"/>
                <w:spacing w:val="-2"/>
                <w:sz w:val="24"/>
              </w:rPr>
              <w:t>（</w:t>
            </w:r>
            <w:r>
              <w:rPr>
                <w:spacing w:val="-2"/>
                <w:sz w:val="24"/>
              </w:rPr>
              <w:t>AODE</w:t>
            </w:r>
            <w:r>
              <w:rPr>
                <w:rFonts w:ascii="SimSun" w:eastAsia="SimSun"/>
                <w:spacing w:val="-2"/>
                <w:sz w:val="24"/>
              </w:rPr>
              <w:t>）</w:t>
            </w:r>
          </w:p>
        </w:tc>
        <w:tc>
          <w:tcPr>
            <w:tcW w:w="975" w:type="dxa"/>
          </w:tcPr>
          <w:p>
            <w:pPr>
              <w:pStyle w:val="TableParagraph"/>
              <w:spacing w:before="135"/>
              <w:ind w:left="9" w:right="1"/>
              <w:jc w:val="center"/>
              <w:rPr>
                <w:sz w:val="24"/>
              </w:rPr>
            </w:pPr>
            <w:r>
              <w:rPr>
                <w:spacing w:val="-10"/>
                <w:sz w:val="24"/>
              </w:rPr>
              <w:t>5</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1423" w:hRule="atLeast"/>
        </w:trPr>
        <w:tc>
          <w:tcPr>
            <w:tcW w:w="468" w:type="dxa"/>
            <w:vMerge/>
            <w:tcBorders>
              <w:top w:val="nil"/>
            </w:tcBorders>
          </w:tcPr>
          <w:p>
            <w:pPr>
              <w:rPr>
                <w:sz w:val="2"/>
                <w:szCs w:val="2"/>
              </w:rPr>
            </w:pPr>
          </w:p>
        </w:tc>
        <w:tc>
          <w:tcPr>
            <w:tcW w:w="3001" w:type="dxa"/>
          </w:tcPr>
          <w:p>
            <w:pPr>
              <w:pStyle w:val="TableParagraph"/>
              <w:spacing w:line="304" w:lineRule="auto" w:before="81"/>
              <w:ind w:left="107"/>
              <w:rPr>
                <w:sz w:val="24"/>
              </w:rPr>
            </w:pPr>
            <w:r>
              <w:rPr/>
              <mc:AlternateContent>
                <mc:Choice Requires="wps">
                  <w:drawing>
                    <wp:anchor distT="0" distB="0" distL="0" distR="0" allowOverlap="1" layoutInCell="1" locked="0" behindDoc="1" simplePos="0" relativeHeight="476830208">
                      <wp:simplePos x="0" y="0"/>
                      <wp:positionH relativeFrom="column">
                        <wp:posOffset>1023289</wp:posOffset>
                      </wp:positionH>
                      <wp:positionV relativeFrom="paragraph">
                        <wp:posOffset>97248</wp:posOffset>
                      </wp:positionV>
                      <wp:extent cx="184150" cy="12763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84150" cy="127635"/>
                                <a:chExt cx="184150" cy="127635"/>
                              </a:xfrm>
                            </wpg:grpSpPr>
                            <wps:wsp>
                              <wps:cNvPr id="89" name="Graphic 89"/>
                              <wps:cNvSpPr/>
                              <wps:spPr>
                                <a:xfrm>
                                  <a:off x="2464" y="79829"/>
                                  <a:ext cx="16510" cy="8890"/>
                                </a:xfrm>
                                <a:custGeom>
                                  <a:avLst/>
                                  <a:gdLst/>
                                  <a:ahLst/>
                                  <a:cxnLst/>
                                  <a:rect l="l" t="t" r="r" b="b"/>
                                  <a:pathLst>
                                    <a:path w="16510" h="8890">
                                      <a:moveTo>
                                        <a:pt x="0" y="8762"/>
                                      </a:moveTo>
                                      <a:lnTo>
                                        <a:pt x="16310" y="0"/>
                                      </a:lnTo>
                                    </a:path>
                                  </a:pathLst>
                                </a:custGeom>
                                <a:ln w="4920">
                                  <a:solidFill>
                                    <a:srgbClr val="000000"/>
                                  </a:solidFill>
                                  <a:prstDash val="solid"/>
                                </a:ln>
                              </wps:spPr>
                              <wps:bodyPr wrap="square" lIns="0" tIns="0" rIns="0" bIns="0" rtlCol="0">
                                <a:prstTxWarp prst="textNoShape">
                                  <a:avLst/>
                                </a:prstTxWarp>
                                <a:noAutofit/>
                              </wps:bodyPr>
                            </wps:wsp>
                            <wps:wsp>
                              <wps:cNvPr id="90" name="Graphic 90"/>
                              <wps:cNvSpPr/>
                              <wps:spPr>
                                <a:xfrm>
                                  <a:off x="18774" y="82136"/>
                                  <a:ext cx="23495" cy="40640"/>
                                </a:xfrm>
                                <a:custGeom>
                                  <a:avLst/>
                                  <a:gdLst/>
                                  <a:ahLst/>
                                  <a:cxnLst/>
                                  <a:rect l="l" t="t" r="r" b="b"/>
                                  <a:pathLst>
                                    <a:path w="23495" h="40640">
                                      <a:moveTo>
                                        <a:pt x="0" y="0"/>
                                      </a:moveTo>
                                      <a:lnTo>
                                        <a:pt x="23477" y="40122"/>
                                      </a:lnTo>
                                    </a:path>
                                  </a:pathLst>
                                </a:custGeom>
                                <a:ln w="10444">
                                  <a:solidFill>
                                    <a:srgbClr val="000000"/>
                                  </a:solidFill>
                                  <a:prstDash val="solid"/>
                                </a:ln>
                              </wps:spPr>
                              <wps:bodyPr wrap="square" lIns="0" tIns="0" rIns="0" bIns="0" rtlCol="0">
                                <a:prstTxWarp prst="textNoShape">
                                  <a:avLst/>
                                </a:prstTxWarp>
                                <a:noAutofit/>
                              </wps:bodyPr>
                            </wps:wsp>
                            <wps:wsp>
                              <wps:cNvPr id="91" name="Graphic 91"/>
                              <wps:cNvSpPr/>
                              <wps:spPr>
                                <a:xfrm>
                                  <a:off x="44969" y="2585"/>
                                  <a:ext cx="139700" cy="120014"/>
                                </a:xfrm>
                                <a:custGeom>
                                  <a:avLst/>
                                  <a:gdLst/>
                                  <a:ahLst/>
                                  <a:cxnLst/>
                                  <a:rect l="l" t="t" r="r" b="b"/>
                                  <a:pathLst>
                                    <a:path w="139700" h="120014">
                                      <a:moveTo>
                                        <a:pt x="0" y="119673"/>
                                      </a:moveTo>
                                      <a:lnTo>
                                        <a:pt x="31138" y="0"/>
                                      </a:lnTo>
                                    </a:path>
                                    <a:path w="139700" h="120014">
                                      <a:moveTo>
                                        <a:pt x="31138" y="0"/>
                                      </a:moveTo>
                                      <a:lnTo>
                                        <a:pt x="139135" y="0"/>
                                      </a:lnTo>
                                    </a:path>
                                  </a:pathLst>
                                </a:custGeom>
                                <a:ln w="50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574013pt;margin-top:7.657334pt;width:14.5pt;height:10.050pt;mso-position-horizontal-relative:column;mso-position-vertical-relative:paragraph;z-index:-26486272" id="docshapegroup67" coordorigin="1611,153" coordsize="290,201">
                      <v:line style="position:absolute" from="1615,293" to="1641,279" stroked="true" strokeweight=".387415pt" strokecolor="#000000">
                        <v:stroke dashstyle="solid"/>
                      </v:line>
                      <v:line style="position:absolute" from="1641,282" to="1678,346" stroked="true" strokeweight=".822437pt" strokecolor="#000000">
                        <v:stroke dashstyle="solid"/>
                      </v:line>
                      <v:shape style="position:absolute;left:1682;top:157;width:220;height:189" id="docshape68" coordorigin="1682,157" coordsize="220,189" path="m1682,346l1731,157m1731,157l1901,157e" filled="false" stroked="true" strokeweight=".394963pt" strokecolor="#000000">
                        <v:path arrowok="t"/>
                        <v:stroke dashstyle="solid"/>
                      </v:shape>
                      <w10:wrap type="none"/>
                    </v:group>
                  </w:pict>
                </mc:Fallback>
              </mc:AlternateContent>
            </w:r>
            <w:r>
              <w:rPr>
                <w:rFonts w:ascii="SimSun" w:hAnsi="SimSun"/>
                <w:sz w:val="24"/>
              </w:rPr>
              <w:t>星历参数（</w:t>
            </w:r>
            <w:r>
              <w:rPr>
                <w:sz w:val="24"/>
              </w:rPr>
              <w:t>t</w:t>
            </w:r>
            <w:r>
              <w:rPr>
                <w:sz w:val="24"/>
                <w:vertAlign w:val="subscript"/>
              </w:rPr>
              <w:t>oe</w:t>
            </w:r>
            <w:r>
              <w:rPr>
                <w:spacing w:val="40"/>
                <w:sz w:val="24"/>
                <w:vertAlign w:val="baseline"/>
              </w:rPr>
              <w:t>, </w:t>
            </w:r>
            <w:r>
              <w:rPr>
                <w:position w:val="0"/>
                <w:sz w:val="19"/>
                <w:vertAlign w:val="baseline"/>
              </w:rPr>
              <w:t>A </w:t>
            </w:r>
            <w:r>
              <w:rPr>
                <w:spacing w:val="-3"/>
                <w:sz w:val="24"/>
                <w:vertAlign w:val="baseline"/>
              </w:rPr>
              <w:t>, </w:t>
            </w:r>
            <w:r>
              <w:rPr>
                <w:sz w:val="24"/>
                <w:vertAlign w:val="baseline"/>
              </w:rPr>
              <w:t>e</w:t>
            </w:r>
            <w:r>
              <w:rPr>
                <w:spacing w:val="-3"/>
                <w:sz w:val="24"/>
                <w:vertAlign w:val="baseline"/>
              </w:rPr>
              <w:t>, </w:t>
            </w:r>
            <w:r>
              <w:rPr>
                <w:sz w:val="24"/>
                <w:vertAlign w:val="baseline"/>
              </w:rPr>
              <w:t>ω,</w:t>
            </w:r>
            <w:r>
              <w:rPr>
                <w:spacing w:val="-15"/>
                <w:sz w:val="24"/>
                <w:vertAlign w:val="baseline"/>
              </w:rPr>
              <w:t> </w:t>
            </w:r>
            <w:r>
              <w:rPr>
                <w:sz w:val="24"/>
                <w:vertAlign w:val="baseline"/>
              </w:rPr>
              <w:t>Δn, M</w:t>
            </w:r>
            <w:r>
              <w:rPr>
                <w:sz w:val="24"/>
                <w:vertAlign w:val="subscript"/>
              </w:rPr>
              <w:t>0</w:t>
            </w:r>
            <w:r>
              <w:rPr>
                <w:spacing w:val="6"/>
                <w:sz w:val="24"/>
                <w:vertAlign w:val="baseline"/>
              </w:rPr>
              <w:t>, </w:t>
            </w:r>
            <w:r>
              <w:rPr>
                <w:sz w:val="24"/>
                <w:vertAlign w:val="baseline"/>
              </w:rPr>
              <w:t>Ω</w:t>
            </w:r>
            <w:r>
              <w:rPr>
                <w:sz w:val="24"/>
                <w:vertAlign w:val="subscript"/>
              </w:rPr>
              <w:t>0</w:t>
            </w:r>
            <w:r>
              <w:rPr>
                <w:spacing w:val="32"/>
                <w:sz w:val="24"/>
                <w:vertAlign w:val="baseline"/>
              </w:rPr>
              <w:t>, </w:t>
            </w:r>
            <w:r>
              <w:rPr>
                <w:rFonts w:ascii="Symbol" w:hAnsi="Symbol"/>
                <w:spacing w:val="-82"/>
                <w:sz w:val="26"/>
                <w:vertAlign w:val="baseline"/>
              </w:rPr>
              <w:t></w:t>
            </w:r>
            <w:r>
              <w:rPr>
                <w:rFonts w:ascii="Lucida Sans Unicode" w:hAnsi="Lucida Sans Unicode"/>
                <w:spacing w:val="-82"/>
                <w:position w:val="6"/>
                <w:sz w:val="26"/>
                <w:vertAlign w:val="baseline"/>
              </w:rPr>
              <w:t></w:t>
            </w:r>
            <w:r>
              <w:rPr>
                <w:rFonts w:ascii="Lucida Sans Unicode" w:hAnsi="Lucida Sans Unicode"/>
                <w:spacing w:val="18"/>
                <w:position w:val="6"/>
                <w:sz w:val="26"/>
                <w:vertAlign w:val="baseline"/>
              </w:rPr>
              <w:t> </w:t>
            </w:r>
            <w:r>
              <w:rPr>
                <w:spacing w:val="15"/>
                <w:sz w:val="24"/>
                <w:vertAlign w:val="baseline"/>
              </w:rPr>
              <w:t>, </w:t>
            </w:r>
            <w:r>
              <w:rPr>
                <w:sz w:val="24"/>
                <w:vertAlign w:val="baseline"/>
              </w:rPr>
              <w:t>i</w:t>
            </w:r>
            <w:r>
              <w:rPr>
                <w:sz w:val="24"/>
                <w:vertAlign w:val="subscript"/>
              </w:rPr>
              <w:t>0</w:t>
            </w:r>
            <w:r>
              <w:rPr>
                <w:spacing w:val="15"/>
                <w:sz w:val="24"/>
                <w:vertAlign w:val="baseline"/>
              </w:rPr>
              <w:t>, </w:t>
            </w:r>
            <w:r>
              <w:rPr>
                <w:sz w:val="24"/>
                <w:vertAlign w:val="baseline"/>
              </w:rPr>
              <w:t>IDOT</w:t>
            </w:r>
            <w:r>
              <w:rPr>
                <w:spacing w:val="15"/>
                <w:sz w:val="24"/>
                <w:vertAlign w:val="baseline"/>
              </w:rPr>
              <w:t>, </w:t>
            </w:r>
            <w:r>
              <w:rPr>
                <w:spacing w:val="-10"/>
                <w:sz w:val="24"/>
                <w:vertAlign w:val="baseline"/>
              </w:rPr>
              <w:t>C</w:t>
            </w:r>
            <w:r>
              <w:rPr>
                <w:spacing w:val="-10"/>
                <w:sz w:val="24"/>
                <w:vertAlign w:val="subscript"/>
              </w:rPr>
              <w:t>uc</w:t>
            </w:r>
            <w:r>
              <w:rPr>
                <w:spacing w:val="-10"/>
                <w:sz w:val="24"/>
                <w:vertAlign w:val="baseline"/>
              </w:rPr>
              <w:t>,</w:t>
            </w:r>
          </w:p>
          <w:p>
            <w:pPr>
              <w:pStyle w:val="TableParagraph"/>
              <w:spacing w:before="30"/>
              <w:ind w:left="107"/>
              <w:rPr>
                <w:rFonts w:ascii="SimSun" w:eastAsia="SimSun"/>
                <w:sz w:val="24"/>
              </w:rPr>
            </w:pPr>
            <w:r>
              <w:rPr>
                <w:sz w:val="24"/>
              </w:rPr>
              <w:t>C</w:t>
            </w:r>
            <w:r>
              <w:rPr>
                <w:position w:val="-2"/>
                <w:sz w:val="16"/>
              </w:rPr>
              <w:t>us</w:t>
            </w:r>
            <w:r>
              <w:rPr>
                <w:sz w:val="24"/>
              </w:rPr>
              <w:t>,</w:t>
            </w:r>
            <w:r>
              <w:rPr>
                <w:spacing w:val="-4"/>
                <w:sz w:val="24"/>
              </w:rPr>
              <w:t> </w:t>
            </w:r>
            <w:r>
              <w:rPr>
                <w:sz w:val="24"/>
              </w:rPr>
              <w:t>C</w:t>
            </w:r>
            <w:r>
              <w:rPr>
                <w:position w:val="-2"/>
                <w:sz w:val="16"/>
              </w:rPr>
              <w:t>rc</w:t>
            </w:r>
            <w:r>
              <w:rPr>
                <w:sz w:val="24"/>
              </w:rPr>
              <w:t>,</w:t>
            </w:r>
            <w:r>
              <w:rPr>
                <w:spacing w:val="-2"/>
                <w:sz w:val="24"/>
              </w:rPr>
              <w:t> </w:t>
            </w:r>
            <w:r>
              <w:rPr>
                <w:sz w:val="24"/>
              </w:rPr>
              <w:t>C</w:t>
            </w:r>
            <w:r>
              <w:rPr>
                <w:position w:val="-2"/>
                <w:sz w:val="16"/>
              </w:rPr>
              <w:t>rs</w:t>
            </w:r>
            <w:r>
              <w:rPr>
                <w:sz w:val="24"/>
              </w:rPr>
              <w:t>,</w:t>
            </w:r>
            <w:r>
              <w:rPr>
                <w:spacing w:val="-2"/>
                <w:sz w:val="24"/>
              </w:rPr>
              <w:t> </w:t>
            </w:r>
            <w:r>
              <w:rPr>
                <w:sz w:val="24"/>
              </w:rPr>
              <w:t>C</w:t>
            </w:r>
            <w:r>
              <w:rPr>
                <w:position w:val="-2"/>
                <w:sz w:val="16"/>
              </w:rPr>
              <w:t>ic</w:t>
            </w:r>
            <w:r>
              <w:rPr>
                <w:sz w:val="24"/>
              </w:rPr>
              <w:t>,</w:t>
            </w:r>
            <w:r>
              <w:rPr>
                <w:spacing w:val="-2"/>
                <w:sz w:val="24"/>
              </w:rPr>
              <w:t> </w:t>
            </w:r>
            <w:r>
              <w:rPr>
                <w:spacing w:val="-4"/>
                <w:sz w:val="24"/>
              </w:rPr>
              <w:t>C</w:t>
            </w:r>
            <w:r>
              <w:rPr>
                <w:spacing w:val="-4"/>
                <w:position w:val="-2"/>
                <w:sz w:val="16"/>
              </w:rPr>
              <w:t>is</w:t>
            </w:r>
            <w:r>
              <w:rPr>
                <w:rFonts w:ascii="SimSun" w:eastAsia="SimSun"/>
                <w:spacing w:val="-4"/>
                <w:sz w:val="24"/>
              </w:rPr>
              <w:t>）</w:t>
            </w:r>
          </w:p>
        </w:tc>
        <w:tc>
          <w:tcPr>
            <w:tcW w:w="975" w:type="dxa"/>
          </w:tcPr>
          <w:p>
            <w:pPr>
              <w:pStyle w:val="TableParagraph"/>
              <w:spacing w:before="258"/>
              <w:rPr>
                <w:rFonts w:ascii="SimSun"/>
                <w:sz w:val="24"/>
              </w:rPr>
            </w:pPr>
          </w:p>
          <w:p>
            <w:pPr>
              <w:pStyle w:val="TableParagraph"/>
              <w:ind w:left="9" w:right="1"/>
              <w:jc w:val="center"/>
              <w:rPr>
                <w:sz w:val="24"/>
              </w:rPr>
            </w:pPr>
            <w:r>
              <w:rPr>
                <w:spacing w:val="-5"/>
                <w:sz w:val="24"/>
              </w:rPr>
              <w:t>371</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873" w:hRule="atLeast"/>
        </w:trPr>
        <w:tc>
          <w:tcPr>
            <w:tcW w:w="468" w:type="dxa"/>
            <w:vMerge/>
            <w:tcBorders>
              <w:top w:val="nil"/>
            </w:tcBorders>
          </w:tcPr>
          <w:p>
            <w:pPr>
              <w:rPr>
                <w:sz w:val="2"/>
                <w:szCs w:val="2"/>
              </w:rPr>
            </w:pPr>
          </w:p>
        </w:tc>
        <w:tc>
          <w:tcPr>
            <w:tcW w:w="3001" w:type="dxa"/>
          </w:tcPr>
          <w:p>
            <w:pPr>
              <w:pStyle w:val="TableParagraph"/>
              <w:spacing w:before="120"/>
              <w:ind w:left="107"/>
              <w:rPr>
                <w:rFonts w:ascii="SimSun" w:eastAsia="SimSun"/>
                <w:sz w:val="24"/>
              </w:rPr>
            </w:pPr>
            <w:r>
              <w:rPr>
                <w:rFonts w:ascii="SimSun" w:eastAsia="SimSun"/>
                <w:spacing w:val="-2"/>
                <w:sz w:val="24"/>
              </w:rPr>
              <w:t>电离层模型参数</w:t>
            </w:r>
          </w:p>
          <w:p>
            <w:pPr>
              <w:pStyle w:val="TableParagraph"/>
              <w:ind w:left="107"/>
              <w:rPr>
                <w:rFonts w:ascii="SimSun" w:hAnsi="SimSun" w:eastAsia="SimSun"/>
                <w:sz w:val="24"/>
              </w:rPr>
            </w:pPr>
            <w:r>
              <w:rPr>
                <w:rFonts w:ascii="SimSun" w:hAnsi="SimSun" w:eastAsia="SimSun"/>
                <w:sz w:val="24"/>
              </w:rPr>
              <w:t>（</w:t>
            </w:r>
            <w:r>
              <w:rPr>
                <w:sz w:val="24"/>
              </w:rPr>
              <w:t>α</w:t>
            </w:r>
            <w:r>
              <w:rPr>
                <w:sz w:val="24"/>
                <w:vertAlign w:val="subscript"/>
              </w:rPr>
              <w:t>n</w:t>
            </w:r>
            <w:r>
              <w:rPr>
                <w:sz w:val="24"/>
                <w:vertAlign w:val="baseline"/>
              </w:rPr>
              <w:t>,</w:t>
            </w:r>
            <w:r>
              <w:rPr>
                <w:spacing w:val="1"/>
                <w:sz w:val="24"/>
                <w:vertAlign w:val="baseline"/>
              </w:rPr>
              <w:t> </w:t>
            </w:r>
            <w:r>
              <w:rPr>
                <w:sz w:val="24"/>
                <w:vertAlign w:val="baseline"/>
              </w:rPr>
              <w:t>β</w:t>
            </w:r>
            <w:r>
              <w:rPr>
                <w:sz w:val="24"/>
                <w:vertAlign w:val="subscript"/>
              </w:rPr>
              <w:t>n</w:t>
            </w:r>
            <w:r>
              <w:rPr>
                <w:sz w:val="24"/>
                <w:vertAlign w:val="baseline"/>
              </w:rPr>
              <w:t>,</w:t>
            </w:r>
            <w:r>
              <w:rPr>
                <w:spacing w:val="1"/>
                <w:sz w:val="24"/>
                <w:vertAlign w:val="baseline"/>
              </w:rPr>
              <w:t> </w:t>
            </w:r>
            <w:r>
              <w:rPr>
                <w:spacing w:val="-2"/>
                <w:sz w:val="24"/>
                <w:vertAlign w:val="baseline"/>
              </w:rPr>
              <w:t>n=0~3</w:t>
            </w:r>
            <w:r>
              <w:rPr>
                <w:rFonts w:ascii="SimSun" w:hAnsi="SimSun" w:eastAsia="SimSun"/>
                <w:spacing w:val="-2"/>
                <w:sz w:val="24"/>
                <w:vertAlign w:val="baseline"/>
              </w:rPr>
              <w:t>）</w:t>
            </w:r>
          </w:p>
        </w:tc>
        <w:tc>
          <w:tcPr>
            <w:tcW w:w="975" w:type="dxa"/>
          </w:tcPr>
          <w:p>
            <w:pPr>
              <w:pStyle w:val="TableParagraph"/>
              <w:spacing w:before="296"/>
              <w:ind w:left="9" w:right="1"/>
              <w:jc w:val="center"/>
              <w:rPr>
                <w:sz w:val="24"/>
              </w:rPr>
            </w:pPr>
            <w:r>
              <w:rPr>
                <w:spacing w:val="-5"/>
                <w:sz w:val="24"/>
              </w:rPr>
              <w:t>64</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1077" w:hRule="atLeast"/>
        </w:trPr>
        <w:tc>
          <w:tcPr>
            <w:tcW w:w="3469" w:type="dxa"/>
            <w:gridSpan w:val="2"/>
          </w:tcPr>
          <w:p>
            <w:pPr>
              <w:pStyle w:val="TableParagraph"/>
              <w:spacing w:before="100"/>
              <w:rPr>
                <w:rFonts w:ascii="SimSun"/>
                <w:sz w:val="24"/>
              </w:rPr>
            </w:pPr>
          </w:p>
          <w:p>
            <w:pPr>
              <w:pStyle w:val="TableParagraph"/>
              <w:spacing w:before="1"/>
              <w:ind w:left="107"/>
              <w:rPr>
                <w:rFonts w:ascii="SimSun" w:eastAsia="SimSun"/>
                <w:sz w:val="24"/>
              </w:rPr>
            </w:pPr>
            <w:r>
              <w:rPr>
                <w:rFonts w:ascii="SimSun" w:eastAsia="SimSun"/>
                <w:sz w:val="24"/>
              </w:rPr>
              <w:t>页面编号</w:t>
            </w:r>
            <w:r>
              <w:rPr>
                <w:rFonts w:ascii="SimSun" w:eastAsia="SimSun"/>
                <w:spacing w:val="-2"/>
                <w:sz w:val="24"/>
              </w:rPr>
              <w:t>（</w:t>
            </w:r>
            <w:r>
              <w:rPr>
                <w:spacing w:val="-2"/>
                <w:sz w:val="24"/>
              </w:rPr>
              <w:t>Pnum</w:t>
            </w:r>
            <w:r>
              <w:rPr>
                <w:rFonts w:ascii="SimSun" w:eastAsia="SimSun"/>
                <w:spacing w:val="-2"/>
                <w:sz w:val="24"/>
              </w:rPr>
              <w:t>）</w:t>
            </w:r>
          </w:p>
        </w:tc>
        <w:tc>
          <w:tcPr>
            <w:tcW w:w="975" w:type="dxa"/>
          </w:tcPr>
          <w:p>
            <w:pPr>
              <w:pStyle w:val="TableParagraph"/>
              <w:spacing w:before="87"/>
              <w:rPr>
                <w:rFonts w:ascii="SimSun"/>
                <w:sz w:val="24"/>
              </w:rPr>
            </w:pPr>
          </w:p>
          <w:p>
            <w:pPr>
              <w:pStyle w:val="TableParagraph"/>
              <w:ind w:left="9" w:right="1"/>
              <w:jc w:val="center"/>
              <w:rPr>
                <w:sz w:val="24"/>
              </w:rPr>
            </w:pPr>
            <w:r>
              <w:rPr>
                <w:spacing w:val="-10"/>
                <w:sz w:val="24"/>
              </w:rPr>
              <w:t>7</w:t>
            </w:r>
          </w:p>
        </w:tc>
        <w:tc>
          <w:tcPr>
            <w:tcW w:w="3640" w:type="dxa"/>
          </w:tcPr>
          <w:p>
            <w:pPr>
              <w:pStyle w:val="TableParagraph"/>
              <w:spacing w:before="223"/>
              <w:ind w:left="106"/>
              <w:rPr>
                <w:rFonts w:ascii="SimSun" w:eastAsia="SimSun"/>
                <w:sz w:val="24"/>
              </w:rPr>
            </w:pPr>
            <w:r>
              <w:rPr>
                <w:sz w:val="24"/>
              </w:rPr>
              <w:t>D1:</w:t>
            </w:r>
            <w:r>
              <w:rPr>
                <w:rFonts w:ascii="SimSun" w:eastAsia="SimSun"/>
                <w:spacing w:val="-20"/>
                <w:sz w:val="24"/>
              </w:rPr>
              <w:t>在第 </w:t>
            </w:r>
            <w:r>
              <w:rPr>
                <w:sz w:val="24"/>
              </w:rPr>
              <w:t>4 </w:t>
            </w:r>
            <w:r>
              <w:rPr>
                <w:rFonts w:ascii="SimSun" w:eastAsia="SimSun"/>
                <w:spacing w:val="-20"/>
                <w:sz w:val="24"/>
              </w:rPr>
              <w:t>和第 </w:t>
            </w:r>
            <w:r>
              <w:rPr>
                <w:sz w:val="24"/>
              </w:rPr>
              <w:t>5 </w:t>
            </w:r>
            <w:r>
              <w:rPr>
                <w:rFonts w:ascii="SimSun" w:eastAsia="SimSun"/>
                <w:spacing w:val="-2"/>
                <w:sz w:val="24"/>
              </w:rPr>
              <w:t>子帧中播发。</w:t>
            </w:r>
          </w:p>
          <w:p>
            <w:pPr>
              <w:pStyle w:val="TableParagraph"/>
              <w:ind w:left="106"/>
              <w:rPr>
                <w:rFonts w:ascii="SimSun" w:eastAsia="SimSun"/>
                <w:sz w:val="24"/>
              </w:rPr>
            </w:pPr>
            <w:r>
              <w:rPr>
                <w:sz w:val="24"/>
              </w:rPr>
              <w:t>D2:</w:t>
            </w:r>
            <w:r>
              <w:rPr>
                <w:rFonts w:ascii="SimSun" w:eastAsia="SimSun"/>
                <w:spacing w:val="-20"/>
                <w:sz w:val="24"/>
              </w:rPr>
              <w:t>在第 </w:t>
            </w:r>
            <w:r>
              <w:rPr>
                <w:sz w:val="24"/>
              </w:rPr>
              <w:t>5 </w:t>
            </w:r>
            <w:r>
              <w:rPr>
                <w:rFonts w:ascii="SimSun" w:eastAsia="SimSun"/>
                <w:spacing w:val="-2"/>
                <w:sz w:val="24"/>
              </w:rPr>
              <w:t>子帧中播发。</w:t>
            </w:r>
          </w:p>
        </w:tc>
        <w:tc>
          <w:tcPr>
            <w:tcW w:w="625" w:type="dxa"/>
            <w:vMerge/>
            <w:tcBorders>
              <w:top w:val="nil"/>
            </w:tcBorders>
          </w:tcPr>
          <w:p>
            <w:pPr>
              <w:rPr>
                <w:sz w:val="2"/>
                <w:szCs w:val="2"/>
              </w:rPr>
            </w:pPr>
          </w:p>
        </w:tc>
      </w:tr>
    </w:tbl>
    <w:p>
      <w:pPr>
        <w:spacing w:after="0"/>
        <w:rPr>
          <w:sz w:val="2"/>
          <w:szCs w:val="2"/>
        </w:rPr>
        <w:sectPr>
          <w:pgSz w:w="11910" w:h="16840"/>
          <w:pgMar w:header="853" w:footer="1227" w:top="1420" w:bottom="1460" w:left="1480" w:right="1480"/>
        </w:sect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3001"/>
        <w:gridCol w:w="975"/>
        <w:gridCol w:w="3640"/>
        <w:gridCol w:w="625"/>
      </w:tblGrid>
      <w:tr>
        <w:trPr>
          <w:trHeight w:val="1569" w:hRule="atLeast"/>
        </w:trPr>
        <w:tc>
          <w:tcPr>
            <w:tcW w:w="468"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104"/>
              <w:rPr>
                <w:rFonts w:ascii="SimSun"/>
                <w:sz w:val="24"/>
              </w:rPr>
            </w:pPr>
          </w:p>
          <w:p>
            <w:pPr>
              <w:pStyle w:val="TableParagraph"/>
              <w:spacing w:line="307" w:lineRule="auto"/>
              <w:ind w:left="112" w:right="103"/>
              <w:jc w:val="both"/>
              <w:rPr>
                <w:rFonts w:ascii="SimSun" w:eastAsia="SimSun"/>
                <w:sz w:val="24"/>
              </w:rPr>
            </w:pPr>
            <w:r>
              <w:rPr>
                <w:rFonts w:ascii="SimSun" w:eastAsia="SimSun"/>
                <w:spacing w:val="-10"/>
                <w:sz w:val="24"/>
              </w:rPr>
              <w:t>历书信息</w:t>
            </w:r>
          </w:p>
        </w:tc>
        <w:tc>
          <w:tcPr>
            <w:tcW w:w="3001" w:type="dxa"/>
          </w:tcPr>
          <w:p>
            <w:pPr>
              <w:pStyle w:val="TableParagraph"/>
              <w:spacing w:before="156"/>
              <w:rPr>
                <w:rFonts w:ascii="SimSun"/>
                <w:sz w:val="24"/>
              </w:rPr>
            </w:pPr>
          </w:p>
          <w:p>
            <w:pPr>
              <w:pStyle w:val="TableParagraph"/>
              <w:ind w:left="107"/>
              <w:rPr>
                <w:rFonts w:ascii="SimSun" w:eastAsia="SimSun"/>
                <w:sz w:val="24"/>
              </w:rPr>
            </w:pPr>
            <w:r>
              <w:rPr>
                <w:rFonts w:ascii="SimSun" w:eastAsia="SimSun"/>
                <w:spacing w:val="-2"/>
                <w:sz w:val="24"/>
              </w:rPr>
              <w:t>历书信息扩展标识</w:t>
            </w:r>
          </w:p>
          <w:p>
            <w:pPr>
              <w:pStyle w:val="TableParagraph"/>
              <w:ind w:left="107"/>
              <w:rPr>
                <w:rFonts w:ascii="SimSun" w:eastAsia="SimSun"/>
                <w:sz w:val="24"/>
              </w:rPr>
            </w:pPr>
            <w:r>
              <w:rPr>
                <w:rFonts w:ascii="SimSun" w:eastAsia="SimSun"/>
                <w:spacing w:val="-2"/>
                <w:sz w:val="24"/>
              </w:rPr>
              <w:t>（</w:t>
            </w:r>
            <w:r>
              <w:rPr>
                <w:spacing w:val="-2"/>
                <w:sz w:val="24"/>
              </w:rPr>
              <w:t>AmEpID</w:t>
            </w:r>
            <w:r>
              <w:rPr>
                <w:rFonts w:ascii="SimSun" w:eastAsia="SimSun"/>
                <w:spacing w:val="-2"/>
                <w:sz w:val="24"/>
              </w:rPr>
              <w:t>）</w:t>
            </w:r>
          </w:p>
        </w:tc>
        <w:tc>
          <w:tcPr>
            <w:tcW w:w="975" w:type="dxa"/>
          </w:tcPr>
          <w:p>
            <w:pPr>
              <w:pStyle w:val="TableParagraph"/>
              <w:rPr>
                <w:rFonts w:ascii="SimSun"/>
                <w:sz w:val="24"/>
              </w:rPr>
            </w:pPr>
          </w:p>
          <w:p>
            <w:pPr>
              <w:pStyle w:val="TableParagraph"/>
              <w:spacing w:before="20"/>
              <w:rPr>
                <w:rFonts w:ascii="SimSun"/>
                <w:sz w:val="24"/>
              </w:rPr>
            </w:pPr>
          </w:p>
          <w:p>
            <w:pPr>
              <w:pStyle w:val="TableParagraph"/>
              <w:spacing w:before="1"/>
              <w:ind w:left="9" w:right="1"/>
              <w:jc w:val="center"/>
              <w:rPr>
                <w:sz w:val="24"/>
              </w:rPr>
            </w:pPr>
            <w:r>
              <w:rPr>
                <w:spacing w:val="-10"/>
                <w:sz w:val="24"/>
              </w:rPr>
              <w:t>2</w:t>
            </w:r>
          </w:p>
        </w:tc>
        <w:tc>
          <w:tcPr>
            <w:tcW w:w="3640" w:type="dxa"/>
          </w:tcPr>
          <w:p>
            <w:pPr>
              <w:pStyle w:val="TableParagraph"/>
              <w:spacing w:before="156"/>
              <w:ind w:left="106"/>
              <w:rPr>
                <w:sz w:val="24"/>
              </w:rPr>
            </w:pPr>
            <w:r>
              <w:rPr>
                <w:sz w:val="24"/>
              </w:rPr>
              <w:t>D1:</w:t>
            </w:r>
            <w:r>
              <w:rPr>
                <w:rFonts w:ascii="SimSun" w:eastAsia="SimSun"/>
                <w:spacing w:val="-5"/>
                <w:sz w:val="24"/>
              </w:rPr>
              <w:t>在子帧 </w:t>
            </w:r>
            <w:r>
              <w:rPr>
                <w:sz w:val="24"/>
              </w:rPr>
              <w:t>4</w:t>
            </w:r>
            <w:r>
              <w:rPr>
                <w:spacing w:val="43"/>
                <w:sz w:val="24"/>
              </w:rPr>
              <w:t> </w:t>
            </w:r>
            <w:r>
              <w:rPr>
                <w:rFonts w:ascii="SimSun" w:eastAsia="SimSun"/>
                <w:spacing w:val="-6"/>
                <w:sz w:val="24"/>
              </w:rPr>
              <w:t>页面 </w:t>
            </w:r>
            <w:r>
              <w:rPr>
                <w:sz w:val="24"/>
              </w:rPr>
              <w:t>1~24</w:t>
            </w:r>
            <w:r>
              <w:rPr>
                <w:rFonts w:ascii="SimSun" w:eastAsia="SimSun"/>
                <w:spacing w:val="-5"/>
                <w:sz w:val="24"/>
              </w:rPr>
              <w:t>、子帧 </w:t>
            </w:r>
            <w:r>
              <w:rPr>
                <w:spacing w:val="-10"/>
                <w:sz w:val="24"/>
              </w:rPr>
              <w:t>5</w:t>
            </w:r>
          </w:p>
          <w:p>
            <w:pPr>
              <w:pStyle w:val="TableParagraph"/>
              <w:ind w:left="106"/>
              <w:rPr>
                <w:rFonts w:ascii="SimSun" w:eastAsia="SimSun"/>
                <w:sz w:val="24"/>
              </w:rPr>
            </w:pPr>
            <w:r>
              <w:rPr>
                <w:rFonts w:ascii="SimSun" w:eastAsia="SimSun"/>
                <w:spacing w:val="-20"/>
                <w:sz w:val="24"/>
              </w:rPr>
              <w:t>页面 </w:t>
            </w:r>
            <w:r>
              <w:rPr>
                <w:sz w:val="24"/>
              </w:rPr>
              <w:t>1~6</w:t>
            </w:r>
            <w:r>
              <w:rPr>
                <w:spacing w:val="-1"/>
                <w:sz w:val="24"/>
              </w:rPr>
              <w:t> </w:t>
            </w:r>
            <w:r>
              <w:rPr>
                <w:rFonts w:ascii="SimSun" w:eastAsia="SimSun"/>
                <w:spacing w:val="-3"/>
                <w:sz w:val="24"/>
              </w:rPr>
              <w:t>中播发。</w:t>
            </w:r>
          </w:p>
          <w:p>
            <w:pPr>
              <w:pStyle w:val="TableParagraph"/>
              <w:ind w:left="106"/>
              <w:rPr>
                <w:sz w:val="24"/>
              </w:rPr>
            </w:pPr>
            <w:r>
              <w:rPr>
                <w:spacing w:val="-2"/>
                <w:sz w:val="24"/>
              </w:rPr>
              <w:t>D2:</w:t>
            </w:r>
            <w:r>
              <w:rPr>
                <w:rFonts w:ascii="SimSun" w:eastAsia="SimSun"/>
                <w:spacing w:val="-17"/>
                <w:sz w:val="24"/>
              </w:rPr>
              <w:t>在子帧 </w:t>
            </w:r>
            <w:r>
              <w:rPr>
                <w:spacing w:val="-2"/>
                <w:sz w:val="24"/>
              </w:rPr>
              <w:t>5</w:t>
            </w:r>
            <w:r>
              <w:rPr>
                <w:spacing w:val="3"/>
                <w:sz w:val="24"/>
              </w:rPr>
              <w:t> </w:t>
            </w:r>
            <w:r>
              <w:rPr>
                <w:rFonts w:ascii="SimSun" w:eastAsia="SimSun"/>
                <w:spacing w:val="-21"/>
                <w:sz w:val="24"/>
              </w:rPr>
              <w:t>页面 </w:t>
            </w:r>
            <w:r>
              <w:rPr>
                <w:spacing w:val="-2"/>
                <w:sz w:val="24"/>
              </w:rPr>
              <w:t>37~60</w:t>
            </w:r>
            <w:r>
              <w:rPr>
                <w:rFonts w:ascii="SimSun" w:eastAsia="SimSun"/>
                <w:spacing w:val="-2"/>
                <w:sz w:val="24"/>
              </w:rPr>
              <w:t>、</w:t>
            </w:r>
            <w:r>
              <w:rPr>
                <w:spacing w:val="-2"/>
                <w:sz w:val="24"/>
              </w:rPr>
              <w:t>95~100</w:t>
            </w:r>
          </w:p>
          <w:p>
            <w:pPr>
              <w:pStyle w:val="TableParagraph"/>
              <w:ind w:left="106"/>
              <w:rPr>
                <w:rFonts w:ascii="SimSun" w:eastAsia="SimSun"/>
                <w:sz w:val="24"/>
              </w:rPr>
            </w:pPr>
            <w:r>
              <w:rPr>
                <w:rFonts w:ascii="SimSun" w:eastAsia="SimSun"/>
                <w:spacing w:val="-3"/>
                <w:sz w:val="24"/>
              </w:rPr>
              <w:t>中播发。</w:t>
            </w:r>
          </w:p>
        </w:tc>
        <w:tc>
          <w:tcPr>
            <w:tcW w:w="625"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87"/>
              <w:rPr>
                <w:rFonts w:ascii="SimSun"/>
                <w:sz w:val="24"/>
              </w:rPr>
            </w:pPr>
          </w:p>
          <w:p>
            <w:pPr>
              <w:pStyle w:val="TableParagraph"/>
              <w:spacing w:line="307" w:lineRule="auto"/>
              <w:ind w:left="190" w:right="182"/>
              <w:jc w:val="both"/>
              <w:rPr>
                <w:rFonts w:ascii="SimSun" w:eastAsia="SimSun"/>
                <w:sz w:val="24"/>
              </w:rPr>
            </w:pPr>
            <w:r>
              <w:rPr>
                <w:rFonts w:ascii="SimSun" w:eastAsia="SimSun"/>
                <w:spacing w:val="-10"/>
                <w:sz w:val="24"/>
              </w:rPr>
              <w:t>基本导航信息</w:t>
            </w:r>
          </w:p>
          <w:p>
            <w:pPr>
              <w:pStyle w:val="TableParagraph"/>
              <w:spacing w:line="307" w:lineRule="auto" w:before="4"/>
              <w:ind w:left="190" w:right="182"/>
              <w:jc w:val="both"/>
              <w:rPr>
                <w:rFonts w:ascii="SimSun" w:eastAsia="SimSun"/>
                <w:sz w:val="24"/>
              </w:rPr>
            </w:pPr>
            <w:r>
              <w:rPr>
                <w:rFonts w:ascii="SimSun" w:eastAsia="SimSun"/>
                <w:spacing w:val="-10"/>
                <w:sz w:val="24"/>
              </w:rPr>
              <w:t>，所有卫星都播发</w:t>
            </w:r>
          </w:p>
        </w:tc>
      </w:tr>
      <w:tr>
        <w:trPr>
          <w:trHeight w:val="3581" w:hRule="atLeast"/>
        </w:trPr>
        <w:tc>
          <w:tcPr>
            <w:tcW w:w="468" w:type="dxa"/>
            <w:vMerge/>
            <w:tcBorders>
              <w:top w:val="nil"/>
            </w:tcBorders>
          </w:tcPr>
          <w:p>
            <w:pPr>
              <w:rPr>
                <w:sz w:val="2"/>
                <w:szCs w:val="2"/>
              </w:rPr>
            </w:pPr>
          </w:p>
        </w:tc>
        <w:tc>
          <w:tcPr>
            <w:tcW w:w="3001" w:type="dxa"/>
          </w:tcPr>
          <w:p>
            <w:pPr>
              <w:pStyle w:val="TableParagraph"/>
              <w:rPr>
                <w:rFonts w:ascii="SimSun"/>
                <w:sz w:val="24"/>
              </w:rPr>
            </w:pPr>
          </w:p>
          <w:p>
            <w:pPr>
              <w:pStyle w:val="TableParagraph"/>
              <w:rPr>
                <w:rFonts w:ascii="SimSun"/>
                <w:sz w:val="24"/>
              </w:rPr>
            </w:pPr>
          </w:p>
          <w:p>
            <w:pPr>
              <w:pStyle w:val="TableParagraph"/>
              <w:spacing w:before="69"/>
              <w:rPr>
                <w:rFonts w:ascii="SimSun"/>
                <w:sz w:val="24"/>
              </w:rPr>
            </w:pPr>
          </w:p>
          <w:p>
            <w:pPr>
              <w:pStyle w:val="TableParagraph"/>
              <w:ind w:left="107"/>
              <w:rPr>
                <w:rFonts w:ascii="SimSun" w:eastAsia="SimSun"/>
                <w:sz w:val="24"/>
              </w:rPr>
            </w:pPr>
            <w:r>
              <w:rPr>
                <w:rFonts w:ascii="SimSun" w:eastAsia="SimSun"/>
                <w:spacing w:val="-3"/>
                <w:sz w:val="24"/>
              </w:rPr>
              <w:t>历书参数</w:t>
            </w:r>
          </w:p>
          <w:p>
            <w:pPr>
              <w:pStyle w:val="TableParagraph"/>
              <w:tabs>
                <w:tab w:pos="1046" w:val="left" w:leader="none"/>
                <w:tab w:pos="1688" w:val="left" w:leader="none"/>
                <w:tab w:pos="2088" w:val="left" w:leader="none"/>
                <w:tab w:pos="2539" w:val="left" w:leader="none"/>
              </w:tabs>
              <w:spacing w:line="412" w:lineRule="auto" w:before="177"/>
              <w:ind w:left="107" w:right="94"/>
              <w:rPr>
                <w:rFonts w:ascii="SimSun" w:hAnsi="SimSun" w:eastAsia="SimSun"/>
                <w:sz w:val="24"/>
              </w:rPr>
            </w:pPr>
            <w:r>
              <w:rPr/>
              <mc:AlternateContent>
                <mc:Choice Requires="wps">
                  <w:drawing>
                    <wp:anchor distT="0" distB="0" distL="0" distR="0" allowOverlap="1" layoutInCell="1" locked="0" behindDoc="1" simplePos="0" relativeHeight="476830720">
                      <wp:simplePos x="0" y="0"/>
                      <wp:positionH relativeFrom="column">
                        <wp:posOffset>564824</wp:posOffset>
                      </wp:positionH>
                      <wp:positionV relativeFrom="paragraph">
                        <wp:posOffset>120612</wp:posOffset>
                      </wp:positionV>
                      <wp:extent cx="218440" cy="15938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18440" cy="159385"/>
                                <a:chExt cx="218440" cy="159385"/>
                              </a:xfrm>
                            </wpg:grpSpPr>
                            <wps:wsp>
                              <wps:cNvPr id="93" name="Graphic 93"/>
                              <wps:cNvSpPr/>
                              <wps:spPr>
                                <a:xfrm>
                                  <a:off x="3045" y="99916"/>
                                  <a:ext cx="19685" cy="11430"/>
                                </a:xfrm>
                                <a:custGeom>
                                  <a:avLst/>
                                  <a:gdLst/>
                                  <a:ahLst/>
                                  <a:cxnLst/>
                                  <a:rect l="l" t="t" r="r" b="b"/>
                                  <a:pathLst>
                                    <a:path w="19685" h="11430">
                                      <a:moveTo>
                                        <a:pt x="0" y="10986"/>
                                      </a:moveTo>
                                      <a:lnTo>
                                        <a:pt x="19332" y="0"/>
                                      </a:lnTo>
                                    </a:path>
                                  </a:pathLst>
                                </a:custGeom>
                                <a:ln w="6090">
                                  <a:solidFill>
                                    <a:srgbClr val="000000"/>
                                  </a:solidFill>
                                  <a:prstDash val="solid"/>
                                </a:ln>
                              </wps:spPr>
                              <wps:bodyPr wrap="square" lIns="0" tIns="0" rIns="0" bIns="0" rtlCol="0">
                                <a:prstTxWarp prst="textNoShape">
                                  <a:avLst/>
                                </a:prstTxWarp>
                                <a:noAutofit/>
                              </wps:bodyPr>
                            </wps:wsp>
                            <wps:wsp>
                              <wps:cNvPr id="94" name="Graphic 94"/>
                              <wps:cNvSpPr/>
                              <wps:spPr>
                                <a:xfrm>
                                  <a:off x="22377" y="102808"/>
                                  <a:ext cx="27940" cy="50800"/>
                                </a:xfrm>
                                <a:custGeom>
                                  <a:avLst/>
                                  <a:gdLst/>
                                  <a:ahLst/>
                                  <a:cxnLst/>
                                  <a:rect l="l" t="t" r="r" b="b"/>
                                  <a:pathLst>
                                    <a:path w="27940" h="50800">
                                      <a:moveTo>
                                        <a:pt x="0" y="0"/>
                                      </a:moveTo>
                                      <a:lnTo>
                                        <a:pt x="27827" y="50302"/>
                                      </a:lnTo>
                                    </a:path>
                                  </a:pathLst>
                                </a:custGeom>
                                <a:ln w="12556">
                                  <a:solidFill>
                                    <a:srgbClr val="000000"/>
                                  </a:solidFill>
                                  <a:prstDash val="solid"/>
                                </a:ln>
                              </wps:spPr>
                              <wps:bodyPr wrap="square" lIns="0" tIns="0" rIns="0" bIns="0" rtlCol="0">
                                <a:prstTxWarp prst="textNoShape">
                                  <a:avLst/>
                                </a:prstTxWarp>
                                <a:noAutofit/>
                              </wps:bodyPr>
                            </wps:wsp>
                            <wps:wsp>
                              <wps:cNvPr id="95" name="Graphic 95"/>
                              <wps:cNvSpPr/>
                              <wps:spPr>
                                <a:xfrm>
                                  <a:off x="53426" y="3073"/>
                                  <a:ext cx="165100" cy="150495"/>
                                </a:xfrm>
                                <a:custGeom>
                                  <a:avLst/>
                                  <a:gdLst/>
                                  <a:ahLst/>
                                  <a:cxnLst/>
                                  <a:rect l="l" t="t" r="r" b="b"/>
                                  <a:pathLst>
                                    <a:path w="165100" h="150495">
                                      <a:moveTo>
                                        <a:pt x="0" y="150037"/>
                                      </a:moveTo>
                                      <a:lnTo>
                                        <a:pt x="36907" y="0"/>
                                      </a:lnTo>
                                    </a:path>
                                    <a:path w="165100" h="150495">
                                      <a:moveTo>
                                        <a:pt x="36907" y="0"/>
                                      </a:moveTo>
                                      <a:lnTo>
                                        <a:pt x="164913" y="0"/>
                                      </a:lnTo>
                                    </a:path>
                                  </a:pathLst>
                                </a:custGeom>
                                <a:ln w="61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474373pt;margin-top:9.497028pt;width:17.2pt;height:12.55pt;mso-position-horizontal-relative:column;mso-position-vertical-relative:paragraph;z-index:-26485760" id="docshapegroup69" coordorigin="889,190" coordsize="344,251">
                      <v:line style="position:absolute" from="894,365" to="925,347" stroked="true" strokeweight=".479572pt" strokecolor="#000000">
                        <v:stroke dashstyle="solid"/>
                      </v:line>
                      <v:line style="position:absolute" from="925,352" to="969,431" stroked="true" strokeweight=".988714pt" strokecolor="#000000">
                        <v:stroke dashstyle="solid"/>
                      </v:line>
                      <v:shape style="position:absolute;left:973;top:194;width:260;height:237" id="docshape70" coordorigin="974,195" coordsize="260,237" path="m974,431l1032,195m1032,195l1233,195e" filled="false" stroked="true" strokeweight=".481189pt" strokecolor="#000000">
                        <v:path arrowok="t"/>
                        <v:stroke dashstyle="solid"/>
                      </v:shape>
                      <w10:wrap type="none"/>
                    </v:group>
                  </w:pict>
                </mc:Fallback>
              </mc:AlternateContent>
            </w:r>
            <w:r>
              <w:rPr>
                <w:rFonts w:ascii="SimSun" w:hAnsi="SimSun" w:eastAsia="SimSun"/>
                <w:sz w:val="24"/>
              </w:rPr>
              <w:t>（ </w:t>
            </w:r>
            <w:r>
              <w:rPr>
                <w:sz w:val="24"/>
              </w:rPr>
              <w:t>t</w:t>
            </w:r>
            <w:r>
              <w:rPr>
                <w:sz w:val="24"/>
                <w:vertAlign w:val="subscript"/>
              </w:rPr>
              <w:t>oa</w:t>
            </w:r>
            <w:r>
              <w:rPr>
                <w:sz w:val="24"/>
                <w:vertAlign w:val="baseline"/>
              </w:rPr>
              <w:t>,</w:t>
              <w:tab/>
            </w:r>
            <w:r>
              <w:rPr>
                <w:sz w:val="23"/>
                <w:vertAlign w:val="baseline"/>
              </w:rPr>
              <w:t>A</w:t>
            </w:r>
            <w:r>
              <w:rPr>
                <w:spacing w:val="80"/>
                <w:sz w:val="23"/>
                <w:vertAlign w:val="baseline"/>
              </w:rPr>
              <w:t> </w:t>
            </w:r>
            <w:r>
              <w:rPr>
                <w:sz w:val="24"/>
                <w:vertAlign w:val="baseline"/>
              </w:rPr>
              <w:t>,</w:t>
              <w:tab/>
            </w:r>
            <w:r>
              <w:rPr>
                <w:spacing w:val="-6"/>
                <w:sz w:val="24"/>
                <w:vertAlign w:val="baseline"/>
              </w:rPr>
              <w:t>e,</w:t>
            </w:r>
            <w:r>
              <w:rPr>
                <w:sz w:val="24"/>
                <w:vertAlign w:val="baseline"/>
              </w:rPr>
              <w:tab/>
            </w:r>
            <w:r>
              <w:rPr>
                <w:spacing w:val="-6"/>
                <w:sz w:val="24"/>
                <w:vertAlign w:val="baseline"/>
              </w:rPr>
              <w:t>ω,</w:t>
            </w:r>
            <w:r>
              <w:rPr>
                <w:sz w:val="24"/>
                <w:vertAlign w:val="baseline"/>
              </w:rPr>
              <w:tab/>
            </w:r>
            <w:r>
              <w:rPr>
                <w:spacing w:val="-4"/>
                <w:sz w:val="24"/>
                <w:vertAlign w:val="baseline"/>
              </w:rPr>
              <w:t>M</w:t>
            </w:r>
            <w:r>
              <w:rPr>
                <w:spacing w:val="-4"/>
                <w:sz w:val="24"/>
                <w:vertAlign w:val="subscript"/>
              </w:rPr>
              <w:t>0</w:t>
            </w:r>
            <w:r>
              <w:rPr>
                <w:spacing w:val="-4"/>
                <w:sz w:val="24"/>
                <w:vertAlign w:val="baseline"/>
              </w:rPr>
              <w:t>, </w:t>
            </w:r>
            <w:r>
              <w:rPr>
                <w:sz w:val="24"/>
                <w:vertAlign w:val="baseline"/>
              </w:rPr>
              <w:t>Ω</w:t>
            </w:r>
            <w:r>
              <w:rPr>
                <w:sz w:val="24"/>
                <w:vertAlign w:val="subscript"/>
              </w:rPr>
              <w:t>0</w:t>
            </w:r>
            <w:r>
              <w:rPr>
                <w:sz w:val="24"/>
                <w:vertAlign w:val="baseline"/>
              </w:rPr>
              <w:t>,</w:t>
            </w:r>
            <w:r>
              <w:rPr>
                <w:spacing w:val="-18"/>
                <w:sz w:val="24"/>
                <w:vertAlign w:val="baseline"/>
              </w:rPr>
              <w:t> </w:t>
            </w:r>
            <w:r>
              <w:rPr>
                <w:rFonts w:ascii="Symbol" w:hAnsi="Symbol" w:eastAsia="Symbol"/>
                <w:spacing w:val="-72"/>
                <w:sz w:val="24"/>
                <w:vertAlign w:val="baseline"/>
              </w:rPr>
              <w:t></w:t>
            </w:r>
            <w:r>
              <w:rPr>
                <w:rFonts w:ascii="Lucida Sans Unicode" w:hAnsi="Lucida Sans Unicode" w:eastAsia="Lucida Sans Unicode"/>
                <w:spacing w:val="-72"/>
                <w:position w:val="6"/>
                <w:sz w:val="24"/>
                <w:vertAlign w:val="baseline"/>
              </w:rPr>
              <w:t></w:t>
            </w:r>
            <w:r>
              <w:rPr>
                <w:rFonts w:ascii="Lucida Sans Unicode" w:hAnsi="Lucida Sans Unicode" w:eastAsia="Lucida Sans Unicode"/>
                <w:spacing w:val="40"/>
                <w:position w:val="6"/>
                <w:sz w:val="24"/>
                <w:vertAlign w:val="baseline"/>
              </w:rPr>
              <w:t> </w:t>
            </w:r>
            <w:r>
              <w:rPr>
                <w:sz w:val="24"/>
                <w:vertAlign w:val="baseline"/>
              </w:rPr>
              <w:t>,δ</w:t>
            </w:r>
            <w:r>
              <w:rPr>
                <w:sz w:val="24"/>
                <w:vertAlign w:val="subscript"/>
              </w:rPr>
              <w:t>i</w:t>
            </w:r>
            <w:r>
              <w:rPr>
                <w:sz w:val="24"/>
                <w:vertAlign w:val="baseline"/>
              </w:rPr>
              <w:t>, a</w:t>
            </w:r>
            <w:r>
              <w:rPr>
                <w:sz w:val="24"/>
                <w:vertAlign w:val="subscript"/>
              </w:rPr>
              <w:t>0</w:t>
            </w:r>
            <w:r>
              <w:rPr>
                <w:sz w:val="24"/>
                <w:vertAlign w:val="baseline"/>
              </w:rPr>
              <w:t>, a</w:t>
            </w:r>
            <w:r>
              <w:rPr>
                <w:sz w:val="24"/>
                <w:vertAlign w:val="subscript"/>
              </w:rPr>
              <w:t>1</w:t>
            </w:r>
            <w:r>
              <w:rPr>
                <w:sz w:val="24"/>
                <w:vertAlign w:val="baseline"/>
              </w:rPr>
              <w:t>,</w:t>
            </w:r>
            <w:r>
              <w:rPr>
                <w:spacing w:val="-8"/>
                <w:sz w:val="24"/>
                <w:vertAlign w:val="baseline"/>
              </w:rPr>
              <w:t> </w:t>
            </w:r>
            <w:r>
              <w:rPr>
                <w:sz w:val="24"/>
                <w:vertAlign w:val="baseline"/>
              </w:rPr>
              <w:t>AmID</w:t>
            </w:r>
            <w:r>
              <w:rPr>
                <w:rFonts w:ascii="SimSun" w:hAnsi="SimSun" w:eastAsia="SimSun"/>
                <w:sz w:val="24"/>
                <w:vertAlign w:val="baseline"/>
              </w:rPr>
              <w:t>）</w:t>
            </w:r>
          </w:p>
        </w:tc>
        <w:tc>
          <w:tcPr>
            <w:tcW w:w="975" w:type="dxa"/>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90"/>
              <w:rPr>
                <w:rFonts w:ascii="SimSun"/>
                <w:sz w:val="24"/>
              </w:rPr>
            </w:pPr>
          </w:p>
          <w:p>
            <w:pPr>
              <w:pStyle w:val="TableParagraph"/>
              <w:ind w:left="9" w:right="1"/>
              <w:jc w:val="center"/>
              <w:rPr>
                <w:sz w:val="24"/>
              </w:rPr>
            </w:pPr>
            <w:r>
              <w:rPr>
                <w:spacing w:val="-5"/>
                <w:sz w:val="24"/>
              </w:rPr>
              <w:t>178</w:t>
            </w:r>
          </w:p>
        </w:tc>
        <w:tc>
          <w:tcPr>
            <w:tcW w:w="3640" w:type="dxa"/>
          </w:tcPr>
          <w:p>
            <w:pPr>
              <w:pStyle w:val="TableParagraph"/>
              <w:spacing w:before="69"/>
              <w:ind w:left="106" w:right="97"/>
              <w:jc w:val="both"/>
              <w:rPr>
                <w:rFonts w:ascii="SimSun" w:eastAsia="SimSun"/>
                <w:sz w:val="24"/>
              </w:rPr>
            </w:pPr>
            <w:r>
              <w:rPr>
                <w:sz w:val="24"/>
              </w:rPr>
              <w:t>D1:</w:t>
            </w:r>
            <w:r>
              <w:rPr>
                <w:rFonts w:ascii="SimSun" w:eastAsia="SimSun"/>
                <w:spacing w:val="-7"/>
                <w:sz w:val="24"/>
              </w:rPr>
              <w:t>在子帧 </w:t>
            </w:r>
            <w:r>
              <w:rPr>
                <w:sz w:val="24"/>
              </w:rPr>
              <w:t>4</w:t>
            </w:r>
            <w:r>
              <w:rPr>
                <w:spacing w:val="34"/>
                <w:sz w:val="24"/>
              </w:rPr>
              <w:t> </w:t>
            </w:r>
            <w:r>
              <w:rPr>
                <w:rFonts w:ascii="SimSun" w:eastAsia="SimSun"/>
                <w:spacing w:val="-9"/>
                <w:sz w:val="24"/>
              </w:rPr>
              <w:t>页面 </w:t>
            </w:r>
            <w:r>
              <w:rPr>
                <w:sz w:val="24"/>
              </w:rPr>
              <w:t>1~24</w:t>
            </w:r>
            <w:r>
              <w:rPr>
                <w:rFonts w:ascii="SimSun" w:eastAsia="SimSun"/>
                <w:spacing w:val="-7"/>
                <w:sz w:val="24"/>
              </w:rPr>
              <w:t>、子帧 </w:t>
            </w:r>
            <w:r>
              <w:rPr>
                <w:sz w:val="24"/>
              </w:rPr>
              <w:t>5</w:t>
            </w:r>
            <w:r>
              <w:rPr>
                <w:rFonts w:ascii="SimSun" w:eastAsia="SimSun"/>
                <w:spacing w:val="-12"/>
                <w:sz w:val="24"/>
              </w:rPr>
              <w:t>页面 </w:t>
            </w:r>
            <w:r>
              <w:rPr>
                <w:spacing w:val="-4"/>
                <w:sz w:val="24"/>
              </w:rPr>
              <w:t>1~6</w:t>
            </w:r>
            <w:r>
              <w:rPr>
                <w:spacing w:val="-11"/>
                <w:sz w:val="24"/>
              </w:rPr>
              <w:t> </w:t>
            </w:r>
            <w:r>
              <w:rPr>
                <w:rFonts w:ascii="SimSun" w:eastAsia="SimSun"/>
                <w:spacing w:val="-10"/>
                <w:sz w:val="24"/>
              </w:rPr>
              <w:t>中播发 </w:t>
            </w:r>
            <w:r>
              <w:rPr>
                <w:spacing w:val="-4"/>
                <w:sz w:val="24"/>
              </w:rPr>
              <w:t>1~30</w:t>
            </w:r>
            <w:r>
              <w:rPr>
                <w:spacing w:val="-11"/>
                <w:sz w:val="24"/>
              </w:rPr>
              <w:t> </w:t>
            </w:r>
            <w:r>
              <w:rPr>
                <w:rFonts w:ascii="SimSun" w:eastAsia="SimSun"/>
                <w:spacing w:val="-20"/>
                <w:sz w:val="24"/>
              </w:rPr>
              <w:t>号卫星；在</w:t>
            </w:r>
            <w:r>
              <w:rPr>
                <w:rFonts w:ascii="SimSun" w:eastAsia="SimSun"/>
                <w:sz w:val="24"/>
              </w:rPr>
              <w:t>子帧 </w:t>
            </w:r>
            <w:r>
              <w:rPr>
                <w:sz w:val="24"/>
              </w:rPr>
              <w:t>5</w:t>
            </w:r>
            <w:r>
              <w:rPr>
                <w:spacing w:val="40"/>
                <w:sz w:val="24"/>
              </w:rPr>
              <w:t> </w:t>
            </w:r>
            <w:r>
              <w:rPr>
                <w:rFonts w:ascii="SimSun" w:eastAsia="SimSun"/>
                <w:sz w:val="24"/>
              </w:rPr>
              <w:t>页面 </w:t>
            </w:r>
            <w:r>
              <w:rPr>
                <w:sz w:val="24"/>
              </w:rPr>
              <w:t>11~23</w:t>
            </w:r>
            <w:r>
              <w:rPr>
                <w:spacing w:val="40"/>
                <w:sz w:val="24"/>
              </w:rPr>
              <w:t> </w:t>
            </w:r>
            <w:r>
              <w:rPr>
                <w:rFonts w:ascii="SimSun" w:eastAsia="SimSun"/>
                <w:sz w:val="24"/>
              </w:rPr>
              <w:t>中分时播发 </w:t>
            </w:r>
            <w:r>
              <w:rPr>
                <w:sz w:val="24"/>
              </w:rPr>
              <w:t>31~63</w:t>
            </w:r>
            <w:r>
              <w:rPr>
                <w:spacing w:val="40"/>
                <w:sz w:val="24"/>
              </w:rPr>
              <w:t> </w:t>
            </w:r>
            <w:r>
              <w:rPr>
                <w:rFonts w:ascii="SimSun" w:eastAsia="SimSun"/>
                <w:spacing w:val="-2"/>
                <w:sz w:val="24"/>
              </w:rPr>
              <w:t>号卫星，需结合 </w:t>
            </w:r>
            <w:r>
              <w:rPr>
                <w:sz w:val="24"/>
              </w:rPr>
              <w:t>AmEpID</w:t>
            </w:r>
            <w:r>
              <w:rPr>
                <w:rFonts w:ascii="SimSun" w:eastAsia="SimSun"/>
                <w:spacing w:val="-11"/>
                <w:sz w:val="24"/>
              </w:rPr>
              <w:t>和 </w:t>
            </w:r>
            <w:r>
              <w:rPr>
                <w:sz w:val="24"/>
              </w:rPr>
              <w:t>AmID </w:t>
            </w:r>
            <w:r>
              <w:rPr>
                <w:rFonts w:ascii="SimSun" w:eastAsia="SimSun"/>
                <w:sz w:val="24"/>
              </w:rPr>
              <w:t>识别。</w:t>
            </w:r>
          </w:p>
          <w:p>
            <w:pPr>
              <w:pStyle w:val="TableParagraph"/>
              <w:ind w:left="106" w:right="100"/>
              <w:jc w:val="both"/>
              <w:rPr>
                <w:rFonts w:ascii="SimSun" w:eastAsia="SimSun"/>
                <w:sz w:val="24"/>
              </w:rPr>
            </w:pPr>
            <w:r>
              <w:rPr>
                <w:spacing w:val="-4"/>
                <w:sz w:val="24"/>
              </w:rPr>
              <w:t>D2:</w:t>
            </w:r>
            <w:r>
              <w:rPr>
                <w:rFonts w:ascii="SimSun" w:eastAsia="SimSun"/>
                <w:spacing w:val="-10"/>
                <w:sz w:val="24"/>
              </w:rPr>
              <w:t>在子帧 </w:t>
            </w:r>
            <w:r>
              <w:rPr>
                <w:spacing w:val="-4"/>
                <w:sz w:val="24"/>
              </w:rPr>
              <w:t>5</w:t>
            </w:r>
            <w:r>
              <w:rPr>
                <w:spacing w:val="-11"/>
                <w:sz w:val="24"/>
              </w:rPr>
              <w:t> </w:t>
            </w:r>
            <w:r>
              <w:rPr>
                <w:rFonts w:ascii="SimSun" w:eastAsia="SimSun"/>
                <w:spacing w:val="-12"/>
                <w:sz w:val="24"/>
              </w:rPr>
              <w:t>页面 </w:t>
            </w:r>
            <w:r>
              <w:rPr>
                <w:spacing w:val="-4"/>
                <w:sz w:val="24"/>
              </w:rPr>
              <w:t>37~60</w:t>
            </w:r>
            <w:r>
              <w:rPr>
                <w:rFonts w:ascii="SimSun" w:eastAsia="SimSun"/>
                <w:spacing w:val="-4"/>
                <w:sz w:val="24"/>
              </w:rPr>
              <w:t>、</w:t>
            </w:r>
            <w:r>
              <w:rPr>
                <w:spacing w:val="-4"/>
                <w:sz w:val="24"/>
              </w:rPr>
              <w:t>95~100</w:t>
            </w:r>
            <w:r>
              <w:rPr>
                <w:rFonts w:ascii="SimSun" w:eastAsia="SimSun"/>
                <w:spacing w:val="-10"/>
                <w:sz w:val="24"/>
              </w:rPr>
              <w:t>中播发 </w:t>
            </w:r>
            <w:r>
              <w:rPr>
                <w:spacing w:val="-4"/>
                <w:sz w:val="24"/>
              </w:rPr>
              <w:t>1~30</w:t>
            </w:r>
            <w:r>
              <w:rPr>
                <w:spacing w:val="-11"/>
                <w:sz w:val="24"/>
              </w:rPr>
              <w:t> </w:t>
            </w:r>
            <w:r>
              <w:rPr>
                <w:rFonts w:ascii="SimSun" w:eastAsia="SimSun"/>
                <w:spacing w:val="-17"/>
                <w:sz w:val="24"/>
              </w:rPr>
              <w:t>号卫星；在子帧 </w:t>
            </w:r>
            <w:r>
              <w:rPr>
                <w:spacing w:val="-4"/>
                <w:sz w:val="24"/>
              </w:rPr>
              <w:t>5</w:t>
            </w:r>
            <w:r>
              <w:rPr>
                <w:spacing w:val="-11"/>
                <w:sz w:val="24"/>
              </w:rPr>
              <w:t> </w:t>
            </w:r>
            <w:r>
              <w:rPr>
                <w:rFonts w:ascii="SimSun" w:eastAsia="SimSun"/>
                <w:spacing w:val="-4"/>
                <w:sz w:val="24"/>
              </w:rPr>
              <w:t>页</w:t>
            </w:r>
            <w:r>
              <w:rPr>
                <w:rFonts w:ascii="SimSun" w:eastAsia="SimSun"/>
                <w:spacing w:val="-15"/>
                <w:sz w:val="24"/>
              </w:rPr>
              <w:t>面 </w:t>
            </w:r>
            <w:r>
              <w:rPr>
                <w:sz w:val="24"/>
              </w:rPr>
              <w:t>103~115</w:t>
            </w:r>
            <w:r>
              <w:rPr>
                <w:spacing w:val="-15"/>
                <w:sz w:val="24"/>
              </w:rPr>
              <w:t> </w:t>
            </w:r>
            <w:r>
              <w:rPr>
                <w:rFonts w:ascii="SimSun" w:eastAsia="SimSun"/>
                <w:spacing w:val="-5"/>
                <w:sz w:val="24"/>
              </w:rPr>
              <w:t>中分时播发 </w:t>
            </w:r>
            <w:r>
              <w:rPr>
                <w:sz w:val="24"/>
              </w:rPr>
              <w:t>31~63</w:t>
            </w:r>
            <w:r>
              <w:rPr>
                <w:spacing w:val="-15"/>
                <w:sz w:val="24"/>
              </w:rPr>
              <w:t> </w:t>
            </w:r>
            <w:r>
              <w:rPr>
                <w:rFonts w:ascii="SimSun" w:eastAsia="SimSun"/>
                <w:sz w:val="24"/>
              </w:rPr>
              <w:t>号</w:t>
            </w:r>
            <w:r>
              <w:rPr>
                <w:rFonts w:ascii="SimSun" w:eastAsia="SimSun"/>
                <w:spacing w:val="-5"/>
                <w:sz w:val="24"/>
              </w:rPr>
              <w:t>卫星，需结合 </w:t>
            </w:r>
            <w:r>
              <w:rPr>
                <w:sz w:val="24"/>
              </w:rPr>
              <w:t>AmEpID</w:t>
            </w:r>
            <w:r>
              <w:rPr>
                <w:spacing w:val="-15"/>
                <w:sz w:val="24"/>
              </w:rPr>
              <w:t> </w:t>
            </w:r>
            <w:r>
              <w:rPr>
                <w:rFonts w:ascii="SimSun" w:eastAsia="SimSun"/>
                <w:spacing w:val="-15"/>
                <w:sz w:val="24"/>
              </w:rPr>
              <w:t>和 </w:t>
            </w:r>
            <w:r>
              <w:rPr>
                <w:sz w:val="24"/>
              </w:rPr>
              <w:t>AmID</w:t>
            </w:r>
            <w:r>
              <w:rPr>
                <w:rFonts w:ascii="SimSun" w:eastAsia="SimSun"/>
                <w:spacing w:val="-4"/>
                <w:sz w:val="24"/>
              </w:rPr>
              <w:t>识别。</w:t>
            </w:r>
          </w:p>
          <w:p>
            <w:pPr>
              <w:pStyle w:val="TableParagraph"/>
              <w:spacing w:before="1"/>
              <w:ind w:left="106"/>
              <w:jc w:val="both"/>
              <w:rPr>
                <w:rFonts w:ascii="SimSun" w:eastAsia="SimSun"/>
                <w:sz w:val="24"/>
              </w:rPr>
            </w:pPr>
            <w:r>
              <w:rPr>
                <w:rFonts w:ascii="SimSun" w:eastAsia="SimSun"/>
                <w:sz w:val="24"/>
              </w:rPr>
              <w:t>更新周期</w:t>
            </w:r>
            <w:r>
              <w:rPr>
                <w:sz w:val="24"/>
              </w:rPr>
              <w:t>:</w:t>
            </w:r>
            <w:r>
              <w:rPr>
                <w:rFonts w:ascii="SimSun" w:eastAsia="SimSun"/>
                <w:spacing w:val="-20"/>
                <w:sz w:val="24"/>
              </w:rPr>
              <w:t>小于 </w:t>
            </w:r>
            <w:r>
              <w:rPr>
                <w:sz w:val="24"/>
              </w:rPr>
              <w:t>7 </w:t>
            </w:r>
            <w:r>
              <w:rPr>
                <w:rFonts w:ascii="SimSun" w:eastAsia="SimSun"/>
                <w:spacing w:val="-5"/>
                <w:sz w:val="24"/>
              </w:rPr>
              <w:t>天。</w:t>
            </w:r>
          </w:p>
        </w:tc>
        <w:tc>
          <w:tcPr>
            <w:tcW w:w="625" w:type="dxa"/>
            <w:vMerge/>
            <w:tcBorders>
              <w:top w:val="nil"/>
            </w:tcBorders>
          </w:tcPr>
          <w:p>
            <w:pPr>
              <w:rPr>
                <w:sz w:val="2"/>
                <w:szCs w:val="2"/>
              </w:rPr>
            </w:pPr>
          </w:p>
        </w:tc>
      </w:tr>
      <w:tr>
        <w:trPr>
          <w:trHeight w:val="1067" w:hRule="atLeast"/>
        </w:trPr>
        <w:tc>
          <w:tcPr>
            <w:tcW w:w="468" w:type="dxa"/>
            <w:vMerge/>
            <w:tcBorders>
              <w:top w:val="nil"/>
            </w:tcBorders>
          </w:tcPr>
          <w:p>
            <w:pPr>
              <w:rPr>
                <w:sz w:val="2"/>
                <w:szCs w:val="2"/>
              </w:rPr>
            </w:pPr>
          </w:p>
        </w:tc>
        <w:tc>
          <w:tcPr>
            <w:tcW w:w="3001" w:type="dxa"/>
          </w:tcPr>
          <w:p>
            <w:pPr>
              <w:pStyle w:val="TableParagraph"/>
              <w:spacing w:before="96"/>
              <w:rPr>
                <w:rFonts w:ascii="SimSun"/>
                <w:sz w:val="24"/>
              </w:rPr>
            </w:pPr>
          </w:p>
          <w:p>
            <w:pPr>
              <w:pStyle w:val="TableParagraph"/>
              <w:ind w:left="107"/>
              <w:rPr>
                <w:rFonts w:ascii="SimSun" w:eastAsia="SimSun"/>
                <w:sz w:val="24"/>
              </w:rPr>
            </w:pPr>
            <w:r>
              <w:rPr>
                <w:rFonts w:ascii="SimSun" w:eastAsia="SimSun"/>
                <w:sz w:val="24"/>
              </w:rPr>
              <w:t>历书周计数</w:t>
            </w:r>
            <w:r>
              <w:rPr>
                <w:rFonts w:ascii="SimSun" w:eastAsia="SimSun"/>
                <w:spacing w:val="-4"/>
                <w:sz w:val="24"/>
              </w:rPr>
              <w:t>（</w:t>
            </w:r>
            <w:r>
              <w:rPr>
                <w:spacing w:val="-4"/>
                <w:sz w:val="24"/>
              </w:rPr>
              <w:t>WN</w:t>
            </w:r>
            <w:r>
              <w:rPr>
                <w:spacing w:val="-4"/>
                <w:sz w:val="24"/>
                <w:vertAlign w:val="subscript"/>
              </w:rPr>
              <w:t>a</w:t>
            </w:r>
            <w:r>
              <w:rPr>
                <w:rFonts w:ascii="SimSun" w:eastAsia="SimSun"/>
                <w:spacing w:val="-4"/>
                <w:sz w:val="24"/>
                <w:vertAlign w:val="baseline"/>
              </w:rPr>
              <w:t>）</w:t>
            </w:r>
          </w:p>
        </w:tc>
        <w:tc>
          <w:tcPr>
            <w:tcW w:w="975" w:type="dxa"/>
          </w:tcPr>
          <w:p>
            <w:pPr>
              <w:pStyle w:val="TableParagraph"/>
              <w:spacing w:before="80"/>
              <w:rPr>
                <w:rFonts w:ascii="SimSun"/>
                <w:sz w:val="24"/>
              </w:rPr>
            </w:pPr>
          </w:p>
          <w:p>
            <w:pPr>
              <w:pStyle w:val="TableParagraph"/>
              <w:ind w:left="9" w:right="1"/>
              <w:jc w:val="center"/>
              <w:rPr>
                <w:sz w:val="24"/>
              </w:rPr>
            </w:pPr>
            <w:r>
              <w:rPr>
                <w:spacing w:val="-10"/>
                <w:sz w:val="24"/>
              </w:rPr>
              <w:t>8</w:t>
            </w:r>
          </w:p>
        </w:tc>
        <w:tc>
          <w:tcPr>
            <w:tcW w:w="3640" w:type="dxa"/>
          </w:tcPr>
          <w:p>
            <w:pPr>
              <w:pStyle w:val="TableParagraph"/>
              <w:spacing w:before="60"/>
              <w:ind w:left="106"/>
              <w:rPr>
                <w:rFonts w:ascii="SimSun" w:eastAsia="SimSun"/>
                <w:sz w:val="24"/>
              </w:rPr>
            </w:pPr>
            <w:r>
              <w:rPr>
                <w:sz w:val="24"/>
              </w:rPr>
              <w:t>D1:</w:t>
            </w:r>
            <w:r>
              <w:rPr>
                <w:rFonts w:ascii="SimSun" w:eastAsia="SimSun"/>
                <w:spacing w:val="-15"/>
                <w:sz w:val="24"/>
              </w:rPr>
              <w:t>在子帧 </w:t>
            </w:r>
            <w:r>
              <w:rPr>
                <w:sz w:val="24"/>
              </w:rPr>
              <w:t>5 </w:t>
            </w:r>
            <w:r>
              <w:rPr>
                <w:rFonts w:ascii="SimSun" w:eastAsia="SimSun"/>
                <w:spacing w:val="-20"/>
                <w:sz w:val="24"/>
              </w:rPr>
              <w:t>页面 </w:t>
            </w:r>
            <w:r>
              <w:rPr>
                <w:sz w:val="24"/>
              </w:rPr>
              <w:t>8 </w:t>
            </w:r>
            <w:r>
              <w:rPr>
                <w:rFonts w:ascii="SimSun" w:eastAsia="SimSun"/>
                <w:spacing w:val="-3"/>
                <w:sz w:val="24"/>
              </w:rPr>
              <w:t>中播发。</w:t>
            </w:r>
          </w:p>
          <w:p>
            <w:pPr>
              <w:pStyle w:val="TableParagraph"/>
              <w:ind w:left="106"/>
              <w:rPr>
                <w:rFonts w:ascii="SimSun" w:eastAsia="SimSun"/>
                <w:sz w:val="24"/>
              </w:rPr>
            </w:pPr>
            <w:r>
              <w:rPr>
                <w:sz w:val="24"/>
              </w:rPr>
              <w:t>D2:</w:t>
            </w:r>
            <w:r>
              <w:rPr>
                <w:rFonts w:ascii="SimSun" w:eastAsia="SimSun"/>
                <w:spacing w:val="-15"/>
                <w:sz w:val="24"/>
              </w:rPr>
              <w:t>在子帧 </w:t>
            </w:r>
            <w:r>
              <w:rPr>
                <w:sz w:val="24"/>
              </w:rPr>
              <w:t>5 </w:t>
            </w:r>
            <w:r>
              <w:rPr>
                <w:rFonts w:ascii="SimSun" w:eastAsia="SimSun"/>
                <w:spacing w:val="-20"/>
                <w:sz w:val="24"/>
              </w:rPr>
              <w:t>页面 </w:t>
            </w:r>
            <w:r>
              <w:rPr>
                <w:sz w:val="24"/>
              </w:rPr>
              <w:t>36 </w:t>
            </w:r>
            <w:r>
              <w:rPr>
                <w:rFonts w:ascii="SimSun" w:eastAsia="SimSun"/>
                <w:spacing w:val="-3"/>
                <w:sz w:val="24"/>
              </w:rPr>
              <w:t>中播发。</w:t>
            </w:r>
          </w:p>
          <w:p>
            <w:pPr>
              <w:pStyle w:val="TableParagraph"/>
              <w:ind w:left="106"/>
              <w:rPr>
                <w:rFonts w:ascii="SimSun" w:eastAsia="SimSun"/>
                <w:sz w:val="24"/>
              </w:rPr>
            </w:pPr>
            <w:r>
              <w:rPr>
                <w:rFonts w:ascii="SimSun" w:eastAsia="SimSun"/>
                <w:sz w:val="24"/>
              </w:rPr>
              <w:t>更新周期</w:t>
            </w:r>
            <w:r>
              <w:rPr>
                <w:sz w:val="24"/>
              </w:rPr>
              <w:t>:</w:t>
            </w:r>
            <w:r>
              <w:rPr>
                <w:rFonts w:ascii="SimSun" w:eastAsia="SimSun"/>
                <w:spacing w:val="-20"/>
                <w:sz w:val="24"/>
              </w:rPr>
              <w:t>小于 </w:t>
            </w:r>
            <w:r>
              <w:rPr>
                <w:sz w:val="24"/>
              </w:rPr>
              <w:t>7 </w:t>
            </w:r>
            <w:r>
              <w:rPr>
                <w:rFonts w:ascii="SimSun" w:eastAsia="SimSun"/>
                <w:spacing w:val="-5"/>
                <w:sz w:val="24"/>
              </w:rPr>
              <w:t>天。</w:t>
            </w:r>
          </w:p>
        </w:tc>
        <w:tc>
          <w:tcPr>
            <w:tcW w:w="625" w:type="dxa"/>
            <w:vMerge/>
            <w:tcBorders>
              <w:top w:val="nil"/>
            </w:tcBorders>
          </w:tcPr>
          <w:p>
            <w:pPr>
              <w:rPr>
                <w:sz w:val="2"/>
                <w:szCs w:val="2"/>
              </w:rPr>
            </w:pPr>
          </w:p>
        </w:tc>
      </w:tr>
      <w:tr>
        <w:trPr>
          <w:trHeight w:val="3520" w:hRule="atLeast"/>
        </w:trPr>
        <w:tc>
          <w:tcPr>
            <w:tcW w:w="468" w:type="dxa"/>
            <w:vMerge/>
            <w:tcBorders>
              <w:top w:val="nil"/>
            </w:tcBorders>
          </w:tcPr>
          <w:p>
            <w:pPr>
              <w:rPr>
                <w:sz w:val="2"/>
                <w:szCs w:val="2"/>
              </w:rPr>
            </w:pPr>
          </w:p>
        </w:tc>
        <w:tc>
          <w:tcPr>
            <w:tcW w:w="3001" w:type="dxa"/>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194"/>
              <w:rPr>
                <w:rFonts w:ascii="SimSun"/>
                <w:sz w:val="24"/>
              </w:rPr>
            </w:pPr>
          </w:p>
          <w:p>
            <w:pPr>
              <w:pStyle w:val="TableParagraph"/>
              <w:ind w:left="107"/>
              <w:rPr>
                <w:rFonts w:ascii="SimSun" w:eastAsia="SimSun"/>
                <w:sz w:val="24"/>
              </w:rPr>
            </w:pPr>
            <w:r>
              <w:rPr>
                <w:rFonts w:ascii="SimSun" w:eastAsia="SimSun"/>
                <w:spacing w:val="-2"/>
                <w:sz w:val="24"/>
              </w:rPr>
              <w:t>卫星健康信息</w:t>
            </w:r>
          </w:p>
          <w:p>
            <w:pPr>
              <w:pStyle w:val="TableParagraph"/>
              <w:spacing w:before="1"/>
              <w:ind w:left="107"/>
              <w:rPr>
                <w:rFonts w:ascii="SimSun" w:eastAsia="SimSun"/>
                <w:sz w:val="24"/>
              </w:rPr>
            </w:pPr>
            <w:r>
              <w:rPr>
                <w:rFonts w:ascii="SimSun" w:eastAsia="SimSun"/>
                <w:sz w:val="24"/>
              </w:rPr>
              <w:t>（</w:t>
            </w:r>
            <w:r>
              <w:rPr>
                <w:sz w:val="24"/>
              </w:rPr>
              <w:t>Hea</w:t>
            </w:r>
            <w:r>
              <w:rPr>
                <w:sz w:val="24"/>
                <w:vertAlign w:val="subscript"/>
              </w:rPr>
              <w:t>i</w:t>
            </w:r>
            <w:r>
              <w:rPr>
                <w:sz w:val="24"/>
                <w:vertAlign w:val="baseline"/>
              </w:rPr>
              <w:t>,</w:t>
            </w:r>
            <w:r>
              <w:rPr>
                <w:spacing w:val="-3"/>
                <w:sz w:val="24"/>
                <w:vertAlign w:val="baseline"/>
              </w:rPr>
              <w:t> </w:t>
            </w:r>
            <w:r>
              <w:rPr>
                <w:spacing w:val="-2"/>
                <w:sz w:val="24"/>
                <w:vertAlign w:val="baseline"/>
              </w:rPr>
              <w:t>i=1~43</w:t>
            </w:r>
            <w:r>
              <w:rPr>
                <w:rFonts w:ascii="SimSun" w:eastAsia="SimSun"/>
                <w:spacing w:val="-2"/>
                <w:sz w:val="24"/>
                <w:vertAlign w:val="baseline"/>
              </w:rPr>
              <w:t>）</w:t>
            </w:r>
          </w:p>
        </w:tc>
        <w:tc>
          <w:tcPr>
            <w:tcW w:w="975" w:type="dxa"/>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59"/>
              <w:rPr>
                <w:rFonts w:ascii="SimSun"/>
                <w:sz w:val="24"/>
              </w:rPr>
            </w:pPr>
          </w:p>
          <w:p>
            <w:pPr>
              <w:pStyle w:val="TableParagraph"/>
              <w:ind w:left="9" w:right="1"/>
              <w:jc w:val="center"/>
              <w:rPr>
                <w:sz w:val="24"/>
              </w:rPr>
            </w:pPr>
            <w:r>
              <w:rPr>
                <w:spacing w:val="-4"/>
                <w:w w:val="110"/>
                <w:sz w:val="24"/>
              </w:rPr>
              <w:t>9×43</w:t>
            </w:r>
          </w:p>
        </w:tc>
        <w:tc>
          <w:tcPr>
            <w:tcW w:w="3640" w:type="dxa"/>
          </w:tcPr>
          <w:p>
            <w:pPr>
              <w:pStyle w:val="TableParagraph"/>
              <w:ind w:left="106" w:right="97"/>
              <w:jc w:val="both"/>
              <w:rPr>
                <w:rFonts w:ascii="SimSun" w:eastAsia="SimSun"/>
                <w:sz w:val="24"/>
              </w:rPr>
            </w:pPr>
            <w:r>
              <w:rPr>
                <w:sz w:val="24"/>
              </w:rPr>
              <w:t>D1:</w:t>
            </w:r>
            <w:r>
              <w:rPr>
                <w:rFonts w:ascii="SimSun" w:eastAsia="SimSun"/>
                <w:spacing w:val="7"/>
                <w:sz w:val="24"/>
              </w:rPr>
              <w:t>在子帧</w:t>
            </w:r>
            <w:r>
              <w:rPr>
                <w:sz w:val="24"/>
              </w:rPr>
              <w:t>5</w:t>
            </w:r>
            <w:r>
              <w:rPr>
                <w:spacing w:val="-15"/>
                <w:sz w:val="24"/>
              </w:rPr>
              <w:t> </w:t>
            </w:r>
            <w:r>
              <w:rPr>
                <w:rFonts w:ascii="SimSun" w:eastAsia="SimSun"/>
                <w:spacing w:val="11"/>
                <w:sz w:val="24"/>
              </w:rPr>
              <w:t>页面</w:t>
            </w:r>
            <w:r>
              <w:rPr>
                <w:sz w:val="24"/>
              </w:rPr>
              <w:t>7~8</w:t>
            </w:r>
            <w:r>
              <w:rPr>
                <w:spacing w:val="-15"/>
                <w:sz w:val="24"/>
              </w:rPr>
              <w:t> </w:t>
            </w:r>
            <w:r>
              <w:rPr>
                <w:rFonts w:ascii="SimSun" w:eastAsia="SimSun"/>
                <w:spacing w:val="7"/>
                <w:sz w:val="24"/>
              </w:rPr>
              <w:t>中播发</w:t>
            </w:r>
            <w:r>
              <w:rPr>
                <w:sz w:val="24"/>
              </w:rPr>
              <w:t>1~30</w:t>
            </w:r>
            <w:r>
              <w:rPr>
                <w:rFonts w:ascii="SimSun" w:eastAsia="SimSun"/>
                <w:spacing w:val="-3"/>
                <w:sz w:val="24"/>
              </w:rPr>
              <w:t>号卫星健康信息；在子帧 </w:t>
            </w:r>
            <w:r>
              <w:rPr>
                <w:sz w:val="24"/>
              </w:rPr>
              <w:t>5</w:t>
            </w:r>
            <w:r>
              <w:rPr>
                <w:spacing w:val="-4"/>
                <w:sz w:val="24"/>
              </w:rPr>
              <w:t> </w:t>
            </w:r>
            <w:r>
              <w:rPr>
                <w:rFonts w:ascii="SimSun" w:eastAsia="SimSun"/>
                <w:sz w:val="24"/>
              </w:rPr>
              <w:t>页面 </w:t>
            </w:r>
            <w:r>
              <w:rPr>
                <w:spacing w:val="-2"/>
                <w:sz w:val="24"/>
              </w:rPr>
              <w:t>24</w:t>
            </w:r>
            <w:r>
              <w:rPr>
                <w:spacing w:val="-13"/>
                <w:sz w:val="24"/>
              </w:rPr>
              <w:t> </w:t>
            </w:r>
            <w:r>
              <w:rPr>
                <w:rFonts w:ascii="SimSun" w:eastAsia="SimSun"/>
                <w:spacing w:val="-7"/>
                <w:sz w:val="24"/>
              </w:rPr>
              <w:t>中分时播发 </w:t>
            </w:r>
            <w:r>
              <w:rPr>
                <w:spacing w:val="-2"/>
                <w:sz w:val="24"/>
              </w:rPr>
              <w:t>31~63</w:t>
            </w:r>
            <w:r>
              <w:rPr>
                <w:spacing w:val="-13"/>
                <w:sz w:val="24"/>
              </w:rPr>
              <w:t> </w:t>
            </w:r>
            <w:r>
              <w:rPr>
                <w:rFonts w:ascii="SimSun" w:eastAsia="SimSun"/>
                <w:spacing w:val="-2"/>
                <w:sz w:val="24"/>
              </w:rPr>
              <w:t>号卫星健康</w:t>
            </w:r>
            <w:r>
              <w:rPr>
                <w:rFonts w:ascii="SimSun" w:eastAsia="SimSun"/>
                <w:spacing w:val="-5"/>
                <w:sz w:val="24"/>
              </w:rPr>
              <w:t>信息，需结合 </w:t>
            </w:r>
            <w:r>
              <w:rPr>
                <w:sz w:val="24"/>
              </w:rPr>
              <w:t>AmEpID</w:t>
            </w:r>
            <w:r>
              <w:rPr>
                <w:spacing w:val="-15"/>
                <w:sz w:val="24"/>
              </w:rPr>
              <w:t> </w:t>
            </w:r>
            <w:r>
              <w:rPr>
                <w:rFonts w:ascii="SimSun" w:eastAsia="SimSun"/>
                <w:spacing w:val="-15"/>
                <w:sz w:val="24"/>
              </w:rPr>
              <w:t>和 </w:t>
            </w:r>
            <w:r>
              <w:rPr>
                <w:sz w:val="24"/>
              </w:rPr>
              <w:t>AmID</w:t>
            </w:r>
            <w:r>
              <w:rPr>
                <w:rFonts w:ascii="SimSun" w:eastAsia="SimSun"/>
                <w:spacing w:val="-4"/>
                <w:sz w:val="24"/>
              </w:rPr>
              <w:t>识别。</w:t>
            </w:r>
          </w:p>
          <w:p>
            <w:pPr>
              <w:pStyle w:val="TableParagraph"/>
              <w:ind w:left="106" w:right="97"/>
              <w:jc w:val="both"/>
              <w:rPr>
                <w:rFonts w:ascii="SimSun" w:eastAsia="SimSun"/>
                <w:sz w:val="24"/>
              </w:rPr>
            </w:pPr>
            <w:r>
              <w:rPr>
                <w:sz w:val="24"/>
              </w:rPr>
              <w:t>D2:</w:t>
            </w:r>
            <w:r>
              <w:rPr>
                <w:rFonts w:ascii="SimSun" w:eastAsia="SimSun"/>
                <w:spacing w:val="-7"/>
                <w:sz w:val="24"/>
              </w:rPr>
              <w:t>在子帧 </w:t>
            </w:r>
            <w:r>
              <w:rPr>
                <w:sz w:val="24"/>
              </w:rPr>
              <w:t>5</w:t>
            </w:r>
            <w:r>
              <w:rPr>
                <w:spacing w:val="34"/>
                <w:sz w:val="24"/>
              </w:rPr>
              <w:t> </w:t>
            </w:r>
            <w:r>
              <w:rPr>
                <w:rFonts w:ascii="SimSun" w:eastAsia="SimSun"/>
                <w:spacing w:val="-9"/>
                <w:sz w:val="24"/>
              </w:rPr>
              <w:t>页面 </w:t>
            </w:r>
            <w:r>
              <w:rPr>
                <w:sz w:val="24"/>
              </w:rPr>
              <w:t>35~36</w:t>
            </w:r>
            <w:r>
              <w:rPr>
                <w:spacing w:val="33"/>
                <w:sz w:val="24"/>
              </w:rPr>
              <w:t> </w:t>
            </w:r>
            <w:r>
              <w:rPr>
                <w:rFonts w:ascii="SimSun" w:eastAsia="SimSun"/>
                <w:sz w:val="24"/>
              </w:rPr>
              <w:t>中播发 </w:t>
            </w:r>
            <w:r>
              <w:rPr>
                <w:sz w:val="24"/>
              </w:rPr>
              <w:t>1~30</w:t>
            </w:r>
            <w:r>
              <w:rPr>
                <w:spacing w:val="-14"/>
                <w:sz w:val="24"/>
              </w:rPr>
              <w:t> </w:t>
            </w:r>
            <w:r>
              <w:rPr>
                <w:rFonts w:ascii="SimSun" w:eastAsia="SimSun"/>
                <w:spacing w:val="-3"/>
                <w:sz w:val="24"/>
              </w:rPr>
              <w:t>号卫星健康信息；在子帧 </w:t>
            </w:r>
            <w:r>
              <w:rPr>
                <w:sz w:val="24"/>
              </w:rPr>
              <w:t>5</w:t>
            </w:r>
            <w:r>
              <w:rPr>
                <w:rFonts w:ascii="SimSun" w:eastAsia="SimSun"/>
                <w:spacing w:val="-10"/>
                <w:sz w:val="24"/>
              </w:rPr>
              <w:t>页面 </w:t>
            </w:r>
            <w:r>
              <w:rPr>
                <w:sz w:val="24"/>
              </w:rPr>
              <w:t>116</w:t>
            </w:r>
            <w:r>
              <w:rPr>
                <w:spacing w:val="-15"/>
                <w:sz w:val="24"/>
              </w:rPr>
              <w:t> </w:t>
            </w:r>
            <w:r>
              <w:rPr>
                <w:rFonts w:ascii="SimSun" w:eastAsia="SimSun"/>
                <w:spacing w:val="-5"/>
                <w:sz w:val="24"/>
              </w:rPr>
              <w:t>中分时播发 </w:t>
            </w:r>
            <w:r>
              <w:rPr>
                <w:sz w:val="24"/>
              </w:rPr>
              <w:t>31~63</w:t>
            </w:r>
            <w:r>
              <w:rPr>
                <w:spacing w:val="-15"/>
                <w:sz w:val="24"/>
              </w:rPr>
              <w:t> </w:t>
            </w:r>
            <w:r>
              <w:rPr>
                <w:rFonts w:ascii="SimSun" w:eastAsia="SimSun"/>
                <w:sz w:val="24"/>
              </w:rPr>
              <w:t>号卫</w:t>
            </w:r>
            <w:r>
              <w:rPr>
                <w:rFonts w:ascii="SimSun" w:eastAsia="SimSun"/>
                <w:spacing w:val="-3"/>
                <w:sz w:val="24"/>
              </w:rPr>
              <w:t>星健康信息，需结合 </w:t>
            </w:r>
            <w:r>
              <w:rPr>
                <w:sz w:val="24"/>
              </w:rPr>
              <w:t>AmEpID</w:t>
            </w:r>
            <w:r>
              <w:rPr>
                <w:spacing w:val="-15"/>
                <w:sz w:val="24"/>
              </w:rPr>
              <w:t> </w:t>
            </w:r>
            <w:r>
              <w:rPr>
                <w:rFonts w:ascii="SimSun" w:eastAsia="SimSun"/>
                <w:sz w:val="24"/>
              </w:rPr>
              <w:t>和 </w:t>
            </w:r>
            <w:r>
              <w:rPr>
                <w:sz w:val="24"/>
              </w:rPr>
              <w:t>AmID </w:t>
            </w:r>
            <w:r>
              <w:rPr>
                <w:rFonts w:ascii="SimSun" w:eastAsia="SimSun"/>
                <w:sz w:val="24"/>
              </w:rPr>
              <w:t>识别。</w:t>
            </w:r>
          </w:p>
          <w:p>
            <w:pPr>
              <w:pStyle w:val="TableParagraph"/>
              <w:spacing w:line="306" w:lineRule="exact" w:before="75"/>
              <w:ind w:left="106"/>
              <w:jc w:val="both"/>
              <w:rPr>
                <w:rFonts w:ascii="SimSun" w:eastAsia="SimSun"/>
                <w:sz w:val="24"/>
              </w:rPr>
            </w:pPr>
            <w:r>
              <w:rPr>
                <w:rFonts w:ascii="SimSun" w:eastAsia="SimSun"/>
                <w:sz w:val="24"/>
              </w:rPr>
              <w:t>更新周期</w:t>
            </w:r>
            <w:r>
              <w:rPr>
                <w:sz w:val="24"/>
              </w:rPr>
              <w:t>:</w:t>
            </w:r>
            <w:r>
              <w:rPr>
                <w:rFonts w:ascii="SimSun" w:eastAsia="SimSun"/>
                <w:spacing w:val="-20"/>
                <w:sz w:val="24"/>
              </w:rPr>
              <w:t>小于 </w:t>
            </w:r>
            <w:r>
              <w:rPr>
                <w:sz w:val="24"/>
              </w:rPr>
              <w:t>7 </w:t>
            </w:r>
            <w:r>
              <w:rPr>
                <w:rFonts w:ascii="SimSun" w:eastAsia="SimSun"/>
                <w:spacing w:val="-5"/>
                <w:sz w:val="24"/>
              </w:rPr>
              <w:t>天。</w:t>
            </w:r>
          </w:p>
        </w:tc>
        <w:tc>
          <w:tcPr>
            <w:tcW w:w="625" w:type="dxa"/>
            <w:vMerge/>
            <w:tcBorders>
              <w:top w:val="nil"/>
            </w:tcBorders>
          </w:tcPr>
          <w:p>
            <w:pPr>
              <w:rPr>
                <w:sz w:val="2"/>
                <w:szCs w:val="2"/>
              </w:rPr>
            </w:pPr>
          </w:p>
        </w:tc>
      </w:tr>
      <w:tr>
        <w:trPr>
          <w:trHeight w:val="1367" w:hRule="atLeast"/>
        </w:trPr>
        <w:tc>
          <w:tcPr>
            <w:tcW w:w="468" w:type="dxa"/>
            <w:vMerge w:val="restart"/>
          </w:tcPr>
          <w:p>
            <w:pPr>
              <w:pStyle w:val="TableParagraph"/>
              <w:spacing w:line="276" w:lineRule="auto" w:before="43"/>
              <w:ind w:left="112" w:right="103"/>
              <w:jc w:val="both"/>
              <w:rPr>
                <w:rFonts w:ascii="SimSun" w:eastAsia="SimSun"/>
                <w:sz w:val="24"/>
              </w:rPr>
            </w:pPr>
            <w:r>
              <w:rPr>
                <w:rFonts w:ascii="SimSun" w:eastAsia="SimSun"/>
                <w:spacing w:val="-10"/>
                <w:sz w:val="24"/>
              </w:rPr>
              <w:t>与其它系统时间同步信</w:t>
            </w:r>
          </w:p>
          <w:p>
            <w:pPr>
              <w:pStyle w:val="TableParagraph"/>
              <w:spacing w:line="296" w:lineRule="exact" w:before="13"/>
              <w:ind w:left="112"/>
              <w:rPr>
                <w:rFonts w:ascii="SimSun" w:eastAsia="SimSun"/>
                <w:sz w:val="24"/>
              </w:rPr>
            </w:pPr>
            <w:r>
              <w:rPr>
                <w:rFonts w:ascii="SimSun" w:eastAsia="SimSun"/>
                <w:spacing w:val="-10"/>
                <w:sz w:val="24"/>
              </w:rPr>
              <w:t>息</w:t>
            </w:r>
          </w:p>
        </w:tc>
        <w:tc>
          <w:tcPr>
            <w:tcW w:w="3001" w:type="dxa"/>
          </w:tcPr>
          <w:p>
            <w:pPr>
              <w:pStyle w:val="TableParagraph"/>
              <w:spacing w:before="158"/>
              <w:ind w:left="107"/>
              <w:rPr>
                <w:rFonts w:ascii="SimSun" w:eastAsia="SimSun"/>
                <w:sz w:val="24"/>
              </w:rPr>
            </w:pPr>
            <w:r>
              <w:rPr>
                <w:rFonts w:ascii="SimSun" w:eastAsia="SimSun"/>
                <w:spacing w:val="-30"/>
                <w:sz w:val="24"/>
              </w:rPr>
              <w:t>与 </w:t>
            </w:r>
            <w:r>
              <w:rPr>
                <w:sz w:val="24"/>
              </w:rPr>
              <w:t>UTC </w:t>
            </w:r>
            <w:r>
              <w:rPr>
                <w:rFonts w:ascii="SimSun" w:eastAsia="SimSun"/>
                <w:spacing w:val="-2"/>
                <w:sz w:val="24"/>
              </w:rPr>
              <w:t>时间同步参数</w:t>
            </w:r>
          </w:p>
          <w:p>
            <w:pPr>
              <w:pStyle w:val="TableParagraph"/>
              <w:spacing w:line="390" w:lineRule="atLeast" w:before="12"/>
              <w:ind w:left="107"/>
              <w:rPr>
                <w:rFonts w:ascii="SimSun" w:hAnsi="SimSun" w:eastAsia="SimSun"/>
                <w:sz w:val="24"/>
              </w:rPr>
            </w:pPr>
            <w:r>
              <w:rPr>
                <w:rFonts w:ascii="SimSun" w:hAnsi="SimSun" w:eastAsia="SimSun"/>
                <w:spacing w:val="-2"/>
                <w:position w:val="3"/>
                <w:sz w:val="24"/>
              </w:rPr>
              <w:t>（</w:t>
            </w:r>
            <w:r>
              <w:rPr>
                <w:spacing w:val="-2"/>
                <w:position w:val="3"/>
                <w:sz w:val="24"/>
              </w:rPr>
              <w:t>A</w:t>
            </w:r>
            <w:r>
              <w:rPr>
                <w:spacing w:val="-2"/>
                <w:sz w:val="16"/>
              </w:rPr>
              <w:t>0UTC</w:t>
            </w:r>
            <w:r>
              <w:rPr>
                <w:spacing w:val="-2"/>
                <w:position w:val="3"/>
                <w:sz w:val="24"/>
              </w:rPr>
              <w:t>,</w:t>
            </w:r>
            <w:r>
              <w:rPr>
                <w:spacing w:val="-15"/>
                <w:position w:val="3"/>
                <w:sz w:val="24"/>
              </w:rPr>
              <w:t> </w:t>
            </w:r>
            <w:r>
              <w:rPr>
                <w:spacing w:val="-2"/>
                <w:position w:val="3"/>
                <w:sz w:val="24"/>
              </w:rPr>
              <w:t>A</w:t>
            </w:r>
            <w:r>
              <w:rPr>
                <w:spacing w:val="-2"/>
                <w:sz w:val="16"/>
              </w:rPr>
              <w:t>1UTC</w:t>
            </w:r>
            <w:r>
              <w:rPr>
                <w:spacing w:val="-2"/>
                <w:position w:val="3"/>
                <w:sz w:val="24"/>
              </w:rPr>
              <w:t>,</w:t>
            </w:r>
            <w:r>
              <w:rPr>
                <w:spacing w:val="-15"/>
                <w:position w:val="3"/>
                <w:sz w:val="24"/>
              </w:rPr>
              <w:t> </w:t>
            </w:r>
            <w:r>
              <w:rPr>
                <w:spacing w:val="-2"/>
                <w:position w:val="3"/>
                <w:sz w:val="24"/>
              </w:rPr>
              <w:t>Δt</w:t>
            </w:r>
            <w:r>
              <w:rPr>
                <w:spacing w:val="-2"/>
                <w:sz w:val="16"/>
              </w:rPr>
              <w:t>LS</w:t>
            </w:r>
            <w:r>
              <w:rPr>
                <w:spacing w:val="-2"/>
                <w:position w:val="3"/>
                <w:sz w:val="24"/>
              </w:rPr>
              <w:t>, </w:t>
            </w:r>
            <w:r>
              <w:rPr>
                <w:spacing w:val="-2"/>
                <w:sz w:val="24"/>
              </w:rPr>
              <w:t>Δt</w:t>
            </w:r>
            <w:r>
              <w:rPr>
                <w:spacing w:val="-2"/>
                <w:sz w:val="24"/>
                <w:vertAlign w:val="subscript"/>
              </w:rPr>
              <w:t>LSF</w:t>
            </w:r>
            <w:r>
              <w:rPr>
                <w:spacing w:val="-2"/>
                <w:sz w:val="24"/>
                <w:vertAlign w:val="baseline"/>
              </w:rPr>
              <w:t>,WN</w:t>
            </w:r>
            <w:r>
              <w:rPr>
                <w:spacing w:val="-2"/>
                <w:sz w:val="24"/>
                <w:vertAlign w:val="subscript"/>
              </w:rPr>
              <w:t>LSF</w:t>
            </w:r>
            <w:r>
              <w:rPr>
                <w:spacing w:val="-2"/>
                <w:sz w:val="24"/>
                <w:vertAlign w:val="baseline"/>
              </w:rPr>
              <w:t>,DN</w:t>
            </w:r>
            <w:r>
              <w:rPr>
                <w:rFonts w:ascii="SimSun" w:hAnsi="SimSun" w:eastAsia="SimSun"/>
                <w:spacing w:val="-2"/>
                <w:sz w:val="24"/>
                <w:vertAlign w:val="baseline"/>
              </w:rPr>
              <w:t>）</w:t>
            </w:r>
          </w:p>
        </w:tc>
        <w:tc>
          <w:tcPr>
            <w:tcW w:w="975" w:type="dxa"/>
          </w:tcPr>
          <w:p>
            <w:pPr>
              <w:pStyle w:val="TableParagraph"/>
              <w:spacing w:before="267"/>
              <w:rPr>
                <w:rFonts w:ascii="SimSun"/>
                <w:sz w:val="24"/>
              </w:rPr>
            </w:pPr>
          </w:p>
          <w:p>
            <w:pPr>
              <w:pStyle w:val="TableParagraph"/>
              <w:ind w:left="9" w:right="1"/>
              <w:jc w:val="center"/>
              <w:rPr>
                <w:sz w:val="24"/>
              </w:rPr>
            </w:pPr>
            <w:r>
              <w:rPr>
                <w:spacing w:val="-5"/>
                <w:sz w:val="24"/>
              </w:rPr>
              <w:t>88</w:t>
            </w:r>
          </w:p>
        </w:tc>
        <w:tc>
          <w:tcPr>
            <w:tcW w:w="3640"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103"/>
              <w:rPr>
                <w:rFonts w:ascii="SimSun"/>
                <w:sz w:val="24"/>
              </w:rPr>
            </w:pPr>
          </w:p>
          <w:p>
            <w:pPr>
              <w:pStyle w:val="TableParagraph"/>
              <w:ind w:left="106" w:right="151"/>
              <w:rPr>
                <w:rFonts w:ascii="SimSun" w:eastAsia="SimSun"/>
                <w:sz w:val="24"/>
              </w:rPr>
            </w:pPr>
            <w:r>
              <w:rPr>
                <w:sz w:val="24"/>
              </w:rPr>
              <w:t>D1:</w:t>
            </w:r>
            <w:r>
              <w:rPr>
                <w:rFonts w:ascii="SimSun" w:eastAsia="SimSun"/>
                <w:spacing w:val="-15"/>
                <w:sz w:val="24"/>
              </w:rPr>
              <w:t>在子帧 </w:t>
            </w:r>
            <w:r>
              <w:rPr>
                <w:sz w:val="24"/>
              </w:rPr>
              <w:t>5</w:t>
            </w:r>
            <w:r>
              <w:rPr>
                <w:spacing w:val="-15"/>
                <w:sz w:val="24"/>
              </w:rPr>
              <w:t> </w:t>
            </w:r>
            <w:r>
              <w:rPr>
                <w:rFonts w:ascii="SimSun" w:eastAsia="SimSun"/>
                <w:spacing w:val="-20"/>
                <w:sz w:val="24"/>
              </w:rPr>
              <w:t>页面 </w:t>
            </w:r>
            <w:r>
              <w:rPr>
                <w:sz w:val="24"/>
              </w:rPr>
              <w:t>9~10</w:t>
            </w:r>
            <w:r>
              <w:rPr>
                <w:spacing w:val="-15"/>
                <w:sz w:val="24"/>
              </w:rPr>
              <w:t> </w:t>
            </w:r>
            <w:r>
              <w:rPr>
                <w:rFonts w:ascii="SimSun" w:eastAsia="SimSun"/>
                <w:sz w:val="24"/>
              </w:rPr>
              <w:t>中播发。 </w:t>
            </w:r>
            <w:r>
              <w:rPr>
                <w:sz w:val="24"/>
              </w:rPr>
              <w:t>D2:</w:t>
            </w:r>
            <w:r>
              <w:rPr>
                <w:rFonts w:ascii="SimSun" w:eastAsia="SimSun"/>
                <w:spacing w:val="-10"/>
                <w:sz w:val="24"/>
              </w:rPr>
              <w:t>在子帧 </w:t>
            </w:r>
            <w:r>
              <w:rPr>
                <w:sz w:val="24"/>
              </w:rPr>
              <w:t>5 </w:t>
            </w:r>
            <w:r>
              <w:rPr>
                <w:rFonts w:ascii="SimSun" w:eastAsia="SimSun"/>
                <w:spacing w:val="-14"/>
                <w:sz w:val="24"/>
              </w:rPr>
              <w:t>页面 </w:t>
            </w:r>
            <w:r>
              <w:rPr>
                <w:sz w:val="24"/>
              </w:rPr>
              <w:t>101~102 </w:t>
            </w:r>
            <w:r>
              <w:rPr>
                <w:rFonts w:ascii="SimSun" w:eastAsia="SimSun"/>
                <w:sz w:val="24"/>
              </w:rPr>
              <w:t>中播</w:t>
            </w:r>
            <w:r>
              <w:rPr>
                <w:rFonts w:ascii="SimSun" w:eastAsia="SimSun"/>
                <w:spacing w:val="-6"/>
                <w:sz w:val="24"/>
              </w:rPr>
              <w:t>发。</w:t>
            </w:r>
          </w:p>
          <w:p>
            <w:pPr>
              <w:pStyle w:val="TableParagraph"/>
              <w:spacing w:before="1"/>
              <w:ind w:left="106"/>
              <w:rPr>
                <w:rFonts w:ascii="SimSun" w:eastAsia="SimSun"/>
                <w:sz w:val="24"/>
              </w:rPr>
            </w:pPr>
            <w:r>
              <w:rPr>
                <w:rFonts w:ascii="SimSun" w:eastAsia="SimSun"/>
                <w:sz w:val="24"/>
              </w:rPr>
              <w:t>更新周期</w:t>
            </w:r>
            <w:r>
              <w:rPr>
                <w:sz w:val="24"/>
              </w:rPr>
              <w:t>:</w:t>
            </w:r>
            <w:r>
              <w:rPr>
                <w:rFonts w:ascii="SimSun" w:eastAsia="SimSun"/>
                <w:spacing w:val="-20"/>
                <w:sz w:val="24"/>
              </w:rPr>
              <w:t>小于 </w:t>
            </w:r>
            <w:r>
              <w:rPr>
                <w:sz w:val="24"/>
              </w:rPr>
              <w:t>7 </w:t>
            </w:r>
            <w:r>
              <w:rPr>
                <w:rFonts w:ascii="SimSun" w:eastAsia="SimSun"/>
                <w:spacing w:val="-5"/>
                <w:sz w:val="24"/>
              </w:rPr>
              <w:t>天。</w:t>
            </w:r>
          </w:p>
        </w:tc>
        <w:tc>
          <w:tcPr>
            <w:tcW w:w="625" w:type="dxa"/>
            <w:vMerge/>
            <w:tcBorders>
              <w:top w:val="nil"/>
            </w:tcBorders>
          </w:tcPr>
          <w:p>
            <w:pPr>
              <w:rPr>
                <w:sz w:val="2"/>
                <w:szCs w:val="2"/>
              </w:rPr>
            </w:pPr>
          </w:p>
        </w:tc>
      </w:tr>
      <w:tr>
        <w:trPr>
          <w:trHeight w:val="869" w:hRule="atLeast"/>
        </w:trPr>
        <w:tc>
          <w:tcPr>
            <w:tcW w:w="468" w:type="dxa"/>
            <w:vMerge/>
            <w:tcBorders>
              <w:top w:val="nil"/>
            </w:tcBorders>
          </w:tcPr>
          <w:p>
            <w:pPr>
              <w:rPr>
                <w:sz w:val="2"/>
                <w:szCs w:val="2"/>
              </w:rPr>
            </w:pPr>
          </w:p>
        </w:tc>
        <w:tc>
          <w:tcPr>
            <w:tcW w:w="3001" w:type="dxa"/>
          </w:tcPr>
          <w:p>
            <w:pPr>
              <w:pStyle w:val="TableParagraph"/>
              <w:spacing w:before="74"/>
              <w:ind w:left="107"/>
              <w:rPr>
                <w:rFonts w:ascii="SimSun" w:eastAsia="SimSun"/>
                <w:sz w:val="24"/>
              </w:rPr>
            </w:pPr>
            <w:r>
              <w:rPr>
                <w:rFonts w:ascii="SimSun" w:eastAsia="SimSun"/>
                <w:spacing w:val="-30"/>
                <w:sz w:val="24"/>
              </w:rPr>
              <w:t>与 </w:t>
            </w:r>
            <w:r>
              <w:rPr>
                <w:sz w:val="24"/>
              </w:rPr>
              <w:t>GPS</w:t>
            </w:r>
            <w:r>
              <w:rPr>
                <w:spacing w:val="1"/>
                <w:sz w:val="24"/>
              </w:rPr>
              <w:t> </w:t>
            </w:r>
            <w:r>
              <w:rPr>
                <w:rFonts w:ascii="SimSun" w:eastAsia="SimSun"/>
                <w:spacing w:val="-2"/>
                <w:sz w:val="24"/>
              </w:rPr>
              <w:t>时间同步参数</w:t>
            </w:r>
          </w:p>
          <w:p>
            <w:pPr>
              <w:pStyle w:val="TableParagraph"/>
              <w:spacing w:before="81"/>
              <w:ind w:left="107"/>
              <w:rPr>
                <w:rFonts w:ascii="SimSun" w:eastAsia="SimSun"/>
                <w:sz w:val="24"/>
              </w:rPr>
            </w:pPr>
            <w:r>
              <w:rPr>
                <w:rFonts w:ascii="SimSun" w:eastAsia="SimSun"/>
                <w:spacing w:val="-2"/>
                <w:position w:val="3"/>
                <w:sz w:val="24"/>
              </w:rPr>
              <w:t>（</w:t>
            </w:r>
            <w:r>
              <w:rPr>
                <w:spacing w:val="-2"/>
                <w:position w:val="3"/>
                <w:sz w:val="24"/>
              </w:rPr>
              <w:t>A</w:t>
            </w:r>
            <w:r>
              <w:rPr>
                <w:spacing w:val="-2"/>
                <w:sz w:val="16"/>
              </w:rPr>
              <w:t>0GPS</w:t>
            </w:r>
            <w:r>
              <w:rPr>
                <w:spacing w:val="-2"/>
                <w:position w:val="3"/>
                <w:sz w:val="24"/>
              </w:rPr>
              <w:t>,</w:t>
            </w:r>
            <w:r>
              <w:rPr>
                <w:spacing w:val="-7"/>
                <w:position w:val="3"/>
                <w:sz w:val="24"/>
              </w:rPr>
              <w:t> </w:t>
            </w:r>
            <w:r>
              <w:rPr>
                <w:spacing w:val="-2"/>
                <w:position w:val="3"/>
                <w:sz w:val="24"/>
              </w:rPr>
              <w:t>A</w:t>
            </w:r>
            <w:r>
              <w:rPr>
                <w:spacing w:val="-2"/>
                <w:sz w:val="16"/>
              </w:rPr>
              <w:t>1GPS</w:t>
            </w:r>
            <w:r>
              <w:rPr>
                <w:rFonts w:ascii="SimSun" w:eastAsia="SimSun"/>
                <w:spacing w:val="-2"/>
                <w:position w:val="3"/>
                <w:sz w:val="24"/>
              </w:rPr>
              <w:t>）</w:t>
            </w:r>
          </w:p>
        </w:tc>
        <w:tc>
          <w:tcPr>
            <w:tcW w:w="975" w:type="dxa"/>
          </w:tcPr>
          <w:p>
            <w:pPr>
              <w:pStyle w:val="TableParagraph"/>
              <w:spacing w:before="18"/>
              <w:rPr>
                <w:rFonts w:ascii="SimSun"/>
                <w:sz w:val="24"/>
              </w:rPr>
            </w:pPr>
          </w:p>
          <w:p>
            <w:pPr>
              <w:pStyle w:val="TableParagraph"/>
              <w:ind w:left="9" w:right="1"/>
              <w:jc w:val="center"/>
              <w:rPr>
                <w:sz w:val="24"/>
              </w:rPr>
            </w:pPr>
            <w:r>
              <w:rPr>
                <w:spacing w:val="-5"/>
                <w:sz w:val="24"/>
              </w:rPr>
              <w:t>30</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712" w:hRule="atLeast"/>
        </w:trPr>
        <w:tc>
          <w:tcPr>
            <w:tcW w:w="468" w:type="dxa"/>
            <w:vMerge/>
            <w:tcBorders>
              <w:top w:val="nil"/>
            </w:tcBorders>
          </w:tcPr>
          <w:p>
            <w:pPr>
              <w:rPr>
                <w:sz w:val="2"/>
                <w:szCs w:val="2"/>
              </w:rPr>
            </w:pPr>
          </w:p>
        </w:tc>
        <w:tc>
          <w:tcPr>
            <w:tcW w:w="3001" w:type="dxa"/>
          </w:tcPr>
          <w:p>
            <w:pPr>
              <w:pStyle w:val="TableParagraph"/>
              <w:spacing w:line="307" w:lineRule="exact"/>
              <w:ind w:left="107"/>
              <w:rPr>
                <w:rFonts w:ascii="SimSun" w:eastAsia="SimSun"/>
                <w:sz w:val="24"/>
              </w:rPr>
            </w:pPr>
            <w:r>
              <w:rPr>
                <w:rFonts w:ascii="SimSun" w:eastAsia="SimSun"/>
                <w:spacing w:val="-30"/>
                <w:sz w:val="24"/>
              </w:rPr>
              <w:t>与 </w:t>
            </w:r>
            <w:r>
              <w:rPr>
                <w:sz w:val="24"/>
              </w:rPr>
              <w:t>Galileo</w:t>
            </w:r>
            <w:r>
              <w:rPr>
                <w:spacing w:val="-3"/>
                <w:sz w:val="24"/>
              </w:rPr>
              <w:t> </w:t>
            </w:r>
            <w:r>
              <w:rPr>
                <w:rFonts w:ascii="SimSun" w:eastAsia="SimSun"/>
                <w:spacing w:val="-2"/>
                <w:sz w:val="24"/>
              </w:rPr>
              <w:t>时间同步参数</w:t>
            </w:r>
          </w:p>
          <w:p>
            <w:pPr>
              <w:pStyle w:val="TableParagraph"/>
              <w:spacing w:line="305" w:lineRule="exact" w:before="80"/>
              <w:ind w:left="107"/>
              <w:rPr>
                <w:rFonts w:ascii="SimSun" w:eastAsia="SimSun"/>
                <w:sz w:val="24"/>
              </w:rPr>
            </w:pPr>
            <w:r>
              <w:rPr>
                <w:rFonts w:ascii="SimSun" w:eastAsia="SimSun"/>
                <w:spacing w:val="-2"/>
                <w:position w:val="3"/>
                <w:sz w:val="24"/>
              </w:rPr>
              <w:t>（</w:t>
            </w:r>
            <w:r>
              <w:rPr>
                <w:spacing w:val="-2"/>
                <w:position w:val="3"/>
                <w:sz w:val="24"/>
              </w:rPr>
              <w:t>A</w:t>
            </w:r>
            <w:r>
              <w:rPr>
                <w:spacing w:val="-2"/>
                <w:sz w:val="16"/>
              </w:rPr>
              <w:t>0Gal</w:t>
            </w:r>
            <w:r>
              <w:rPr>
                <w:spacing w:val="-2"/>
                <w:position w:val="3"/>
                <w:sz w:val="24"/>
              </w:rPr>
              <w:t>,</w:t>
            </w:r>
            <w:r>
              <w:rPr>
                <w:spacing w:val="-5"/>
                <w:position w:val="3"/>
                <w:sz w:val="24"/>
              </w:rPr>
              <w:t> </w:t>
            </w:r>
            <w:r>
              <w:rPr>
                <w:spacing w:val="-2"/>
                <w:position w:val="3"/>
                <w:sz w:val="24"/>
              </w:rPr>
              <w:t>A</w:t>
            </w:r>
            <w:r>
              <w:rPr>
                <w:spacing w:val="-2"/>
                <w:sz w:val="16"/>
              </w:rPr>
              <w:t>1Gal</w:t>
            </w:r>
            <w:r>
              <w:rPr>
                <w:rFonts w:ascii="SimSun" w:eastAsia="SimSun"/>
                <w:spacing w:val="-2"/>
                <w:position w:val="3"/>
                <w:sz w:val="24"/>
              </w:rPr>
              <w:t>）</w:t>
            </w:r>
          </w:p>
        </w:tc>
        <w:tc>
          <w:tcPr>
            <w:tcW w:w="975" w:type="dxa"/>
          </w:tcPr>
          <w:p>
            <w:pPr>
              <w:pStyle w:val="TableParagraph"/>
              <w:spacing w:before="251"/>
              <w:ind w:left="9" w:right="1"/>
              <w:jc w:val="center"/>
              <w:rPr>
                <w:sz w:val="24"/>
              </w:rPr>
            </w:pPr>
            <w:r>
              <w:rPr>
                <w:spacing w:val="-5"/>
                <w:sz w:val="24"/>
              </w:rPr>
              <w:t>30</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r>
        <w:trPr>
          <w:trHeight w:val="981" w:hRule="atLeast"/>
        </w:trPr>
        <w:tc>
          <w:tcPr>
            <w:tcW w:w="468" w:type="dxa"/>
            <w:vMerge/>
            <w:tcBorders>
              <w:top w:val="nil"/>
            </w:tcBorders>
          </w:tcPr>
          <w:p>
            <w:pPr>
              <w:rPr>
                <w:sz w:val="2"/>
                <w:szCs w:val="2"/>
              </w:rPr>
            </w:pPr>
          </w:p>
        </w:tc>
        <w:tc>
          <w:tcPr>
            <w:tcW w:w="3001" w:type="dxa"/>
          </w:tcPr>
          <w:p>
            <w:pPr>
              <w:pStyle w:val="TableParagraph"/>
              <w:spacing w:line="400" w:lineRule="atLeast" w:before="77"/>
              <w:ind w:left="107" w:right="214"/>
              <w:rPr>
                <w:rFonts w:ascii="SimSun" w:eastAsia="SimSun"/>
                <w:sz w:val="24"/>
              </w:rPr>
            </w:pPr>
            <w:r>
              <w:rPr>
                <w:rFonts w:ascii="SimSun" w:eastAsia="SimSun"/>
                <w:spacing w:val="-30"/>
                <w:sz w:val="24"/>
              </w:rPr>
              <w:t>与 </w:t>
            </w:r>
            <w:r>
              <w:rPr>
                <w:sz w:val="24"/>
              </w:rPr>
              <w:t>GLONASS</w:t>
            </w:r>
            <w:r>
              <w:rPr>
                <w:spacing w:val="-15"/>
                <w:sz w:val="24"/>
              </w:rPr>
              <w:t> </w:t>
            </w:r>
            <w:r>
              <w:rPr>
                <w:rFonts w:ascii="SimSun" w:eastAsia="SimSun"/>
                <w:sz w:val="24"/>
              </w:rPr>
              <w:t>时间同步参</w:t>
            </w:r>
            <w:r>
              <w:rPr>
                <w:rFonts w:ascii="SimSun" w:eastAsia="SimSun"/>
                <w:position w:val="3"/>
                <w:sz w:val="24"/>
              </w:rPr>
              <w:t>数（</w:t>
            </w:r>
            <w:r>
              <w:rPr>
                <w:position w:val="3"/>
                <w:sz w:val="24"/>
              </w:rPr>
              <w:t>A</w:t>
            </w:r>
            <w:r>
              <w:rPr>
                <w:sz w:val="16"/>
              </w:rPr>
              <w:t>0GLO</w:t>
            </w:r>
            <w:r>
              <w:rPr>
                <w:spacing w:val="-6"/>
                <w:position w:val="3"/>
                <w:sz w:val="24"/>
              </w:rPr>
              <w:t>, </w:t>
            </w:r>
            <w:r>
              <w:rPr>
                <w:position w:val="3"/>
                <w:sz w:val="24"/>
              </w:rPr>
              <w:t>A</w:t>
            </w:r>
            <w:r>
              <w:rPr>
                <w:sz w:val="16"/>
              </w:rPr>
              <w:t>1GLO</w:t>
            </w:r>
            <w:r>
              <w:rPr>
                <w:rFonts w:ascii="SimSun" w:eastAsia="SimSun"/>
                <w:position w:val="3"/>
                <w:sz w:val="24"/>
              </w:rPr>
              <w:t>）</w:t>
            </w:r>
          </w:p>
        </w:tc>
        <w:tc>
          <w:tcPr>
            <w:tcW w:w="975" w:type="dxa"/>
          </w:tcPr>
          <w:p>
            <w:pPr>
              <w:pStyle w:val="TableParagraph"/>
              <w:spacing w:before="73"/>
              <w:rPr>
                <w:rFonts w:ascii="SimSun"/>
                <w:sz w:val="24"/>
              </w:rPr>
            </w:pPr>
          </w:p>
          <w:p>
            <w:pPr>
              <w:pStyle w:val="TableParagraph"/>
              <w:ind w:left="9" w:right="1"/>
              <w:jc w:val="center"/>
              <w:rPr>
                <w:sz w:val="24"/>
              </w:rPr>
            </w:pPr>
            <w:r>
              <w:rPr>
                <w:spacing w:val="-5"/>
                <w:sz w:val="24"/>
              </w:rPr>
              <w:t>30</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bl>
    <w:p>
      <w:pPr>
        <w:spacing w:after="0"/>
        <w:rPr>
          <w:sz w:val="2"/>
          <w:szCs w:val="2"/>
        </w:rPr>
        <w:sectPr>
          <w:type w:val="continuous"/>
          <w:pgSz w:w="11910" w:h="16840"/>
          <w:pgMar w:header="853" w:footer="1227" w:top="1420" w:bottom="1460" w:left="1480" w:right="1480"/>
        </w:sect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3001"/>
        <w:gridCol w:w="975"/>
        <w:gridCol w:w="3640"/>
        <w:gridCol w:w="625"/>
      </w:tblGrid>
      <w:tr>
        <w:trPr>
          <w:trHeight w:val="984" w:hRule="atLeast"/>
        </w:trPr>
        <w:tc>
          <w:tcPr>
            <w:tcW w:w="3469" w:type="dxa"/>
            <w:gridSpan w:val="2"/>
          </w:tcPr>
          <w:p>
            <w:pPr>
              <w:pStyle w:val="TableParagraph"/>
              <w:spacing w:before="165"/>
              <w:ind w:left="107"/>
              <w:rPr>
                <w:rFonts w:ascii="SimSun" w:eastAsia="SimSun"/>
                <w:sz w:val="24"/>
              </w:rPr>
            </w:pPr>
            <w:r>
              <w:rPr>
                <w:rFonts w:ascii="SimSun" w:eastAsia="SimSun"/>
                <w:spacing w:val="-1"/>
                <w:sz w:val="24"/>
              </w:rPr>
              <w:t>基本导航信息页面编号</w:t>
            </w:r>
          </w:p>
          <w:p>
            <w:pPr>
              <w:pStyle w:val="TableParagraph"/>
              <w:spacing w:before="90"/>
              <w:ind w:left="107"/>
              <w:rPr>
                <w:rFonts w:ascii="SimSun" w:eastAsia="SimSun"/>
                <w:sz w:val="24"/>
              </w:rPr>
            </w:pPr>
            <w:r>
              <w:rPr>
                <w:rFonts w:ascii="SimSun" w:eastAsia="SimSun"/>
                <w:spacing w:val="-2"/>
                <w:sz w:val="24"/>
              </w:rPr>
              <w:t>（</w:t>
            </w:r>
            <w:r>
              <w:rPr>
                <w:spacing w:val="-2"/>
                <w:sz w:val="24"/>
              </w:rPr>
              <w:t>Pnum1</w:t>
            </w:r>
            <w:r>
              <w:rPr>
                <w:rFonts w:ascii="SimSun" w:eastAsia="SimSun"/>
                <w:spacing w:val="-2"/>
                <w:sz w:val="24"/>
              </w:rPr>
              <w:t>）</w:t>
            </w:r>
          </w:p>
        </w:tc>
        <w:tc>
          <w:tcPr>
            <w:tcW w:w="975" w:type="dxa"/>
          </w:tcPr>
          <w:p>
            <w:pPr>
              <w:pStyle w:val="TableParagraph"/>
              <w:spacing w:before="76"/>
              <w:rPr>
                <w:rFonts w:ascii="SimSun"/>
                <w:sz w:val="24"/>
              </w:rPr>
            </w:pPr>
          </w:p>
          <w:p>
            <w:pPr>
              <w:pStyle w:val="TableParagraph"/>
              <w:ind w:left="9" w:right="1"/>
              <w:jc w:val="center"/>
              <w:rPr>
                <w:sz w:val="24"/>
              </w:rPr>
            </w:pPr>
            <w:r>
              <w:rPr>
                <w:spacing w:val="-10"/>
                <w:sz w:val="24"/>
              </w:rPr>
              <w:t>4</w:t>
            </w:r>
          </w:p>
        </w:tc>
        <w:tc>
          <w:tcPr>
            <w:tcW w:w="3640" w:type="dxa"/>
          </w:tcPr>
          <w:p>
            <w:pPr>
              <w:pStyle w:val="TableParagraph"/>
              <w:spacing w:before="175"/>
              <w:ind w:left="106" w:right="100"/>
              <w:rPr>
                <w:rFonts w:ascii="SimSun" w:eastAsia="SimSun"/>
                <w:sz w:val="24"/>
              </w:rPr>
            </w:pPr>
            <w:r>
              <w:rPr>
                <w:sz w:val="24"/>
              </w:rPr>
              <w:t>D2:</w:t>
            </w:r>
            <w:r>
              <w:rPr>
                <w:rFonts w:ascii="SimSun" w:eastAsia="SimSun"/>
                <w:spacing w:val="-12"/>
                <w:sz w:val="24"/>
              </w:rPr>
              <w:t>在子帧 </w:t>
            </w:r>
            <w:r>
              <w:rPr>
                <w:sz w:val="24"/>
              </w:rPr>
              <w:t>1</w:t>
            </w:r>
            <w:r>
              <w:rPr>
                <w:spacing w:val="-12"/>
                <w:sz w:val="24"/>
              </w:rPr>
              <w:t> </w:t>
            </w:r>
            <w:r>
              <w:rPr>
                <w:rFonts w:ascii="SimSun" w:eastAsia="SimSun"/>
                <w:spacing w:val="-16"/>
                <w:sz w:val="24"/>
              </w:rPr>
              <w:t>全部 </w:t>
            </w:r>
            <w:r>
              <w:rPr>
                <w:sz w:val="24"/>
              </w:rPr>
              <w:t>10</w:t>
            </w:r>
            <w:r>
              <w:rPr>
                <w:spacing w:val="7"/>
                <w:sz w:val="24"/>
              </w:rPr>
              <w:t> </w:t>
            </w:r>
            <w:r>
              <w:rPr>
                <w:rFonts w:ascii="SimSun" w:eastAsia="SimSun"/>
                <w:sz w:val="24"/>
              </w:rPr>
              <w:t>个页面中播</w:t>
            </w:r>
            <w:r>
              <w:rPr>
                <w:rFonts w:ascii="SimSun" w:eastAsia="SimSun"/>
                <w:spacing w:val="-6"/>
                <w:sz w:val="24"/>
              </w:rPr>
              <w:t>发。</w:t>
            </w:r>
          </w:p>
        </w:tc>
        <w:tc>
          <w:tcPr>
            <w:tcW w:w="625" w:type="dxa"/>
            <w:vMerge w:val="restart"/>
          </w:tcPr>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rPr>
                <w:rFonts w:ascii="SimSun"/>
                <w:sz w:val="24"/>
              </w:rPr>
            </w:pPr>
          </w:p>
          <w:p>
            <w:pPr>
              <w:pStyle w:val="TableParagraph"/>
              <w:spacing w:before="154"/>
              <w:rPr>
                <w:rFonts w:ascii="SimSun"/>
                <w:sz w:val="24"/>
              </w:rPr>
            </w:pPr>
          </w:p>
          <w:p>
            <w:pPr>
              <w:pStyle w:val="TableParagraph"/>
              <w:spacing w:line="184" w:lineRule="auto" w:before="1"/>
              <w:ind w:left="189" w:right="183"/>
              <w:jc w:val="both"/>
              <w:rPr>
                <w:rFonts w:ascii="SimSun" w:eastAsia="SimSun"/>
                <w:sz w:val="24"/>
              </w:rPr>
            </w:pPr>
            <w:r>
              <w:rPr>
                <w:rFonts w:ascii="SimSun" w:eastAsia="SimSun"/>
                <w:spacing w:val="-10"/>
                <w:sz w:val="24"/>
              </w:rPr>
              <w:t>完好性</w:t>
            </w:r>
          </w:p>
          <w:p>
            <w:pPr>
              <w:pStyle w:val="TableParagraph"/>
              <w:spacing w:line="184" w:lineRule="auto"/>
              <w:ind w:left="189" w:right="183"/>
              <w:jc w:val="both"/>
              <w:rPr>
                <w:rFonts w:ascii="SimSun" w:eastAsia="SimSun"/>
                <w:sz w:val="24"/>
              </w:rPr>
            </w:pPr>
            <w:r>
              <w:rPr>
                <w:rFonts w:ascii="SimSun" w:eastAsia="SimSun"/>
                <w:spacing w:val="-10"/>
                <w:sz w:val="24"/>
              </w:rPr>
              <w:t>、差分信息</w:t>
            </w:r>
          </w:p>
          <w:p>
            <w:pPr>
              <w:pStyle w:val="TableParagraph"/>
              <w:spacing w:line="184" w:lineRule="auto"/>
              <w:ind w:left="189" w:right="183"/>
              <w:jc w:val="both"/>
              <w:rPr>
                <w:rFonts w:ascii="SimSun" w:eastAsia="SimSun"/>
                <w:sz w:val="24"/>
              </w:rPr>
            </w:pPr>
            <w:r>
              <w:rPr>
                <w:rFonts w:ascii="SimSun" w:eastAsia="SimSun"/>
                <w:spacing w:val="-10"/>
                <w:sz w:val="24"/>
              </w:rPr>
              <w:t>、格网点电离层信息只由</w:t>
            </w:r>
          </w:p>
          <w:p>
            <w:pPr>
              <w:pStyle w:val="TableParagraph"/>
              <w:spacing w:before="296"/>
              <w:rPr>
                <w:rFonts w:ascii="SimSun"/>
                <w:sz w:val="24"/>
              </w:rPr>
            </w:pPr>
          </w:p>
          <w:p>
            <w:pPr>
              <w:pStyle w:val="TableParagraph"/>
              <w:spacing w:line="184" w:lineRule="auto"/>
              <w:ind w:left="189" w:right="183"/>
              <w:jc w:val="both"/>
              <w:rPr>
                <w:rFonts w:ascii="SimSun" w:eastAsia="SimSun"/>
                <w:sz w:val="24"/>
              </w:rPr>
            </w:pPr>
            <w:r>
              <w:rPr>
                <w:rFonts w:ascii="SimSun" w:eastAsia="SimSun"/>
                <w:spacing w:val="-10"/>
                <w:sz w:val="24"/>
              </w:rPr>
              <w:t>卫星播发</w:t>
            </w:r>
          </w:p>
        </w:tc>
      </w:tr>
      <w:tr>
        <w:trPr>
          <w:trHeight w:val="964" w:hRule="atLeast"/>
        </w:trPr>
        <w:tc>
          <w:tcPr>
            <w:tcW w:w="3469" w:type="dxa"/>
            <w:gridSpan w:val="2"/>
          </w:tcPr>
          <w:p>
            <w:pPr>
              <w:pStyle w:val="TableParagraph"/>
              <w:spacing w:before="165"/>
              <w:ind w:left="107"/>
              <w:rPr>
                <w:rFonts w:ascii="SimSun" w:eastAsia="SimSun"/>
                <w:sz w:val="24"/>
              </w:rPr>
            </w:pPr>
            <w:r>
              <w:rPr>
                <w:rFonts w:ascii="SimSun" w:eastAsia="SimSun"/>
                <w:spacing w:val="-1"/>
                <w:sz w:val="24"/>
              </w:rPr>
              <w:t>完好性及差分信息页面编号</w:t>
            </w:r>
          </w:p>
          <w:p>
            <w:pPr>
              <w:pStyle w:val="TableParagraph"/>
              <w:ind w:left="107"/>
              <w:rPr>
                <w:rFonts w:ascii="SimSun" w:eastAsia="SimSun"/>
                <w:sz w:val="24"/>
              </w:rPr>
            </w:pPr>
            <w:r>
              <w:rPr>
                <w:rFonts w:ascii="SimSun" w:eastAsia="SimSun"/>
                <w:spacing w:val="-2"/>
                <w:sz w:val="24"/>
              </w:rPr>
              <w:t>（</w:t>
            </w:r>
            <w:r>
              <w:rPr>
                <w:spacing w:val="-2"/>
                <w:sz w:val="24"/>
              </w:rPr>
              <w:t>Pnum2</w:t>
            </w:r>
            <w:r>
              <w:rPr>
                <w:rFonts w:ascii="SimSun" w:eastAsia="SimSun"/>
                <w:spacing w:val="-2"/>
                <w:sz w:val="24"/>
              </w:rPr>
              <w:t>）</w:t>
            </w:r>
          </w:p>
        </w:tc>
        <w:tc>
          <w:tcPr>
            <w:tcW w:w="975" w:type="dxa"/>
          </w:tcPr>
          <w:p>
            <w:pPr>
              <w:pStyle w:val="TableParagraph"/>
              <w:spacing w:before="30"/>
              <w:rPr>
                <w:rFonts w:ascii="SimSun"/>
                <w:sz w:val="24"/>
              </w:rPr>
            </w:pPr>
          </w:p>
          <w:p>
            <w:pPr>
              <w:pStyle w:val="TableParagraph"/>
              <w:ind w:left="9" w:right="1"/>
              <w:jc w:val="center"/>
              <w:rPr>
                <w:sz w:val="24"/>
              </w:rPr>
            </w:pPr>
            <w:r>
              <w:rPr>
                <w:spacing w:val="-10"/>
                <w:sz w:val="24"/>
              </w:rPr>
              <w:t>4</w:t>
            </w:r>
          </w:p>
        </w:tc>
        <w:tc>
          <w:tcPr>
            <w:tcW w:w="3640" w:type="dxa"/>
          </w:tcPr>
          <w:p>
            <w:pPr>
              <w:pStyle w:val="TableParagraph"/>
              <w:spacing w:before="165"/>
              <w:ind w:left="106" w:right="100"/>
              <w:rPr>
                <w:rFonts w:ascii="SimSun" w:eastAsia="SimSun"/>
                <w:sz w:val="24"/>
              </w:rPr>
            </w:pPr>
            <w:r>
              <w:rPr>
                <w:sz w:val="24"/>
              </w:rPr>
              <w:t>D2:</w:t>
            </w:r>
            <w:r>
              <w:rPr>
                <w:rFonts w:ascii="SimSun" w:eastAsia="SimSun"/>
                <w:spacing w:val="-6"/>
                <w:sz w:val="24"/>
              </w:rPr>
              <w:t>在子帧 </w:t>
            </w:r>
            <w:r>
              <w:rPr>
                <w:sz w:val="24"/>
              </w:rPr>
              <w:t>2</w:t>
            </w:r>
            <w:r>
              <w:rPr>
                <w:spacing w:val="36"/>
                <w:sz w:val="24"/>
              </w:rPr>
              <w:t> </w:t>
            </w:r>
            <w:r>
              <w:rPr>
                <w:rFonts w:ascii="SimSun" w:eastAsia="SimSun"/>
                <w:spacing w:val="-8"/>
                <w:sz w:val="24"/>
              </w:rPr>
              <w:t>全部 </w:t>
            </w:r>
            <w:r>
              <w:rPr>
                <w:sz w:val="24"/>
              </w:rPr>
              <w:t>6</w:t>
            </w:r>
            <w:r>
              <w:rPr>
                <w:spacing w:val="34"/>
                <w:sz w:val="24"/>
              </w:rPr>
              <w:t> </w:t>
            </w:r>
            <w:r>
              <w:rPr>
                <w:rFonts w:ascii="SimSun" w:eastAsia="SimSun"/>
                <w:sz w:val="24"/>
              </w:rPr>
              <w:t>个页面中播</w:t>
            </w:r>
            <w:r>
              <w:rPr>
                <w:rFonts w:ascii="SimSun" w:eastAsia="SimSun"/>
                <w:spacing w:val="-6"/>
                <w:sz w:val="24"/>
              </w:rPr>
              <w:t>发。</w:t>
            </w:r>
          </w:p>
        </w:tc>
        <w:tc>
          <w:tcPr>
            <w:tcW w:w="625" w:type="dxa"/>
            <w:vMerge/>
            <w:tcBorders>
              <w:top w:val="nil"/>
            </w:tcBorders>
          </w:tcPr>
          <w:p>
            <w:pPr>
              <w:rPr>
                <w:sz w:val="2"/>
                <w:szCs w:val="2"/>
              </w:rPr>
            </w:pPr>
          </w:p>
        </w:tc>
      </w:tr>
      <w:tr>
        <w:trPr>
          <w:trHeight w:val="938" w:hRule="atLeast"/>
        </w:trPr>
        <w:tc>
          <w:tcPr>
            <w:tcW w:w="3469" w:type="dxa"/>
            <w:gridSpan w:val="2"/>
          </w:tcPr>
          <w:p>
            <w:pPr>
              <w:pStyle w:val="TableParagraph"/>
              <w:spacing w:before="153"/>
              <w:ind w:left="107"/>
              <w:rPr>
                <w:rFonts w:ascii="SimSun" w:eastAsia="SimSun"/>
                <w:sz w:val="24"/>
              </w:rPr>
            </w:pPr>
            <w:r>
              <w:rPr>
                <w:rFonts w:ascii="SimSun" w:eastAsia="SimSun"/>
                <w:spacing w:val="-3"/>
                <w:sz w:val="24"/>
              </w:rPr>
              <w:t>完好性及差分信息健康标识</w:t>
            </w:r>
          </w:p>
          <w:p>
            <w:pPr>
              <w:pStyle w:val="TableParagraph"/>
              <w:ind w:left="107"/>
              <w:rPr>
                <w:rFonts w:ascii="SimSun" w:eastAsia="SimSun"/>
                <w:sz w:val="24"/>
              </w:rPr>
            </w:pPr>
            <w:r>
              <w:rPr>
                <w:rFonts w:ascii="SimSun" w:eastAsia="SimSun"/>
                <w:spacing w:val="-2"/>
                <w:sz w:val="24"/>
              </w:rPr>
              <w:t>（</w:t>
            </w:r>
            <w:r>
              <w:rPr>
                <w:spacing w:val="-2"/>
                <w:sz w:val="24"/>
              </w:rPr>
              <w:t>SatH2</w:t>
            </w:r>
            <w:r>
              <w:rPr>
                <w:rFonts w:ascii="SimSun" w:eastAsia="SimSun"/>
                <w:spacing w:val="-2"/>
                <w:sz w:val="24"/>
              </w:rPr>
              <w:t>）</w:t>
            </w:r>
          </w:p>
        </w:tc>
        <w:tc>
          <w:tcPr>
            <w:tcW w:w="975" w:type="dxa"/>
          </w:tcPr>
          <w:p>
            <w:pPr>
              <w:pStyle w:val="TableParagraph"/>
              <w:spacing w:before="18"/>
              <w:rPr>
                <w:rFonts w:ascii="SimSun"/>
                <w:sz w:val="24"/>
              </w:rPr>
            </w:pPr>
          </w:p>
          <w:p>
            <w:pPr>
              <w:pStyle w:val="TableParagraph"/>
              <w:ind w:left="9" w:right="1"/>
              <w:jc w:val="center"/>
              <w:rPr>
                <w:sz w:val="24"/>
              </w:rPr>
            </w:pPr>
            <w:r>
              <w:rPr>
                <w:spacing w:val="-10"/>
                <w:sz w:val="24"/>
              </w:rPr>
              <w:t>2</w:t>
            </w:r>
          </w:p>
        </w:tc>
        <w:tc>
          <w:tcPr>
            <w:tcW w:w="3640" w:type="dxa"/>
          </w:tcPr>
          <w:p>
            <w:pPr>
              <w:pStyle w:val="TableParagraph"/>
              <w:ind w:left="106" w:right="100"/>
              <w:rPr>
                <w:rFonts w:ascii="SimSun" w:eastAsia="SimSun"/>
                <w:sz w:val="24"/>
              </w:rPr>
            </w:pPr>
            <w:r>
              <w:rPr>
                <w:sz w:val="24"/>
              </w:rPr>
              <w:t>D2:</w:t>
            </w:r>
            <w:r>
              <w:rPr>
                <w:rFonts w:ascii="SimSun" w:eastAsia="SimSun"/>
                <w:spacing w:val="-6"/>
                <w:sz w:val="24"/>
              </w:rPr>
              <w:t>在子帧 </w:t>
            </w:r>
            <w:r>
              <w:rPr>
                <w:sz w:val="24"/>
              </w:rPr>
              <w:t>2</w:t>
            </w:r>
            <w:r>
              <w:rPr>
                <w:spacing w:val="36"/>
                <w:sz w:val="24"/>
              </w:rPr>
              <w:t> </w:t>
            </w:r>
            <w:r>
              <w:rPr>
                <w:rFonts w:ascii="SimSun" w:eastAsia="SimSun"/>
                <w:spacing w:val="-8"/>
                <w:sz w:val="24"/>
              </w:rPr>
              <w:t>全部 </w:t>
            </w:r>
            <w:r>
              <w:rPr>
                <w:sz w:val="24"/>
              </w:rPr>
              <w:t>6</w:t>
            </w:r>
            <w:r>
              <w:rPr>
                <w:spacing w:val="34"/>
                <w:sz w:val="24"/>
              </w:rPr>
              <w:t> </w:t>
            </w:r>
            <w:r>
              <w:rPr>
                <w:rFonts w:ascii="SimSun" w:eastAsia="SimSun"/>
                <w:sz w:val="24"/>
              </w:rPr>
              <w:t>个页面中播</w:t>
            </w:r>
            <w:r>
              <w:rPr>
                <w:rFonts w:ascii="SimSun" w:eastAsia="SimSun"/>
                <w:spacing w:val="-6"/>
                <w:sz w:val="24"/>
              </w:rPr>
              <w:t>发。</w:t>
            </w:r>
          </w:p>
          <w:p>
            <w:pPr>
              <w:pStyle w:val="TableParagraph"/>
              <w:spacing w:line="296" w:lineRule="exact"/>
              <w:ind w:left="106"/>
              <w:rPr>
                <w:rFonts w:ascii="SimSun" w:eastAsia="SimSun"/>
                <w:sz w:val="24"/>
              </w:rPr>
            </w:pPr>
            <w:r>
              <w:rPr>
                <w:rFonts w:ascii="SimSun" w:eastAsia="SimSun"/>
                <w:sz w:val="24"/>
              </w:rPr>
              <w:t>更新周期</w:t>
            </w:r>
            <w:r>
              <w:rPr>
                <w:sz w:val="24"/>
              </w:rPr>
              <w:t>:3 </w:t>
            </w:r>
            <w:r>
              <w:rPr>
                <w:rFonts w:ascii="SimSun" w:eastAsia="SimSun"/>
                <w:spacing w:val="-5"/>
                <w:sz w:val="24"/>
              </w:rPr>
              <w:t>秒。</w:t>
            </w:r>
          </w:p>
        </w:tc>
        <w:tc>
          <w:tcPr>
            <w:tcW w:w="625" w:type="dxa"/>
            <w:vMerge/>
            <w:tcBorders>
              <w:top w:val="nil"/>
            </w:tcBorders>
          </w:tcPr>
          <w:p>
            <w:pPr>
              <w:rPr>
                <w:sz w:val="2"/>
                <w:szCs w:val="2"/>
              </w:rPr>
            </w:pPr>
          </w:p>
        </w:tc>
      </w:tr>
      <w:tr>
        <w:trPr>
          <w:trHeight w:val="1029" w:hRule="atLeast"/>
        </w:trPr>
        <w:tc>
          <w:tcPr>
            <w:tcW w:w="3469" w:type="dxa"/>
            <w:gridSpan w:val="2"/>
          </w:tcPr>
          <w:p>
            <w:pPr>
              <w:pStyle w:val="TableParagraph"/>
              <w:spacing w:before="199"/>
              <w:ind w:left="107" w:right="94"/>
              <w:rPr>
                <w:rFonts w:ascii="SimSun" w:eastAsia="SimSun"/>
                <w:sz w:val="24"/>
              </w:rPr>
            </w:pPr>
            <w:r>
              <w:rPr>
                <w:rFonts w:ascii="SimSun" w:eastAsia="SimSun"/>
                <w:spacing w:val="1"/>
                <w:sz w:val="24"/>
              </w:rPr>
              <w:t>北斗系统完好性及差分信息扩</w:t>
            </w:r>
            <w:r>
              <w:rPr>
                <w:rFonts w:ascii="SimSun" w:eastAsia="SimSun"/>
                <w:spacing w:val="-2"/>
                <w:sz w:val="24"/>
              </w:rPr>
              <w:t>展标识（</w:t>
            </w:r>
            <w:r>
              <w:rPr>
                <w:spacing w:val="-2"/>
                <w:sz w:val="24"/>
              </w:rPr>
              <w:t>BDEpID</w:t>
            </w:r>
            <w:r>
              <w:rPr>
                <w:rFonts w:ascii="SimSun" w:eastAsia="SimSun"/>
                <w:spacing w:val="-2"/>
                <w:sz w:val="24"/>
              </w:rPr>
              <w:t>）</w:t>
            </w:r>
          </w:p>
        </w:tc>
        <w:tc>
          <w:tcPr>
            <w:tcW w:w="975" w:type="dxa"/>
          </w:tcPr>
          <w:p>
            <w:pPr>
              <w:pStyle w:val="TableParagraph"/>
              <w:spacing w:before="63"/>
              <w:rPr>
                <w:rFonts w:ascii="SimSun"/>
                <w:sz w:val="24"/>
              </w:rPr>
            </w:pPr>
          </w:p>
          <w:p>
            <w:pPr>
              <w:pStyle w:val="TableParagraph"/>
              <w:ind w:left="9" w:right="1"/>
              <w:jc w:val="center"/>
              <w:rPr>
                <w:sz w:val="24"/>
              </w:rPr>
            </w:pPr>
            <w:r>
              <w:rPr>
                <w:spacing w:val="-10"/>
                <w:sz w:val="24"/>
              </w:rPr>
              <w:t>2</w:t>
            </w:r>
          </w:p>
        </w:tc>
        <w:tc>
          <w:tcPr>
            <w:tcW w:w="3640" w:type="dxa"/>
          </w:tcPr>
          <w:p>
            <w:pPr>
              <w:pStyle w:val="TableParagraph"/>
              <w:spacing w:before="199"/>
              <w:ind w:left="106" w:right="100"/>
              <w:rPr>
                <w:rFonts w:ascii="SimSun" w:eastAsia="SimSun"/>
                <w:sz w:val="24"/>
              </w:rPr>
            </w:pPr>
            <w:r>
              <w:rPr>
                <w:sz w:val="24"/>
              </w:rPr>
              <w:t>D2:</w:t>
            </w:r>
            <w:r>
              <w:rPr>
                <w:rFonts w:ascii="SimSun" w:eastAsia="SimSun"/>
                <w:spacing w:val="-6"/>
                <w:sz w:val="24"/>
              </w:rPr>
              <w:t>在子帧 </w:t>
            </w:r>
            <w:r>
              <w:rPr>
                <w:sz w:val="24"/>
              </w:rPr>
              <w:t>4</w:t>
            </w:r>
            <w:r>
              <w:rPr>
                <w:spacing w:val="36"/>
                <w:sz w:val="24"/>
              </w:rPr>
              <w:t> </w:t>
            </w:r>
            <w:r>
              <w:rPr>
                <w:rFonts w:ascii="SimSun" w:eastAsia="SimSun"/>
                <w:spacing w:val="-8"/>
                <w:sz w:val="24"/>
              </w:rPr>
              <w:t>全部 </w:t>
            </w:r>
            <w:r>
              <w:rPr>
                <w:sz w:val="24"/>
              </w:rPr>
              <w:t>6</w:t>
            </w:r>
            <w:r>
              <w:rPr>
                <w:spacing w:val="34"/>
                <w:sz w:val="24"/>
              </w:rPr>
              <w:t> </w:t>
            </w:r>
            <w:r>
              <w:rPr>
                <w:rFonts w:ascii="SimSun" w:eastAsia="SimSun"/>
                <w:sz w:val="24"/>
              </w:rPr>
              <w:t>个页面中播</w:t>
            </w:r>
            <w:r>
              <w:rPr>
                <w:rFonts w:ascii="SimSun" w:eastAsia="SimSun"/>
                <w:spacing w:val="-6"/>
                <w:sz w:val="24"/>
              </w:rPr>
              <w:t>发。</w:t>
            </w:r>
          </w:p>
        </w:tc>
        <w:tc>
          <w:tcPr>
            <w:tcW w:w="625" w:type="dxa"/>
            <w:vMerge/>
            <w:tcBorders>
              <w:top w:val="nil"/>
            </w:tcBorders>
          </w:tcPr>
          <w:p>
            <w:pPr>
              <w:rPr>
                <w:sz w:val="2"/>
                <w:szCs w:val="2"/>
              </w:rPr>
            </w:pPr>
          </w:p>
        </w:tc>
      </w:tr>
      <w:tr>
        <w:trPr>
          <w:trHeight w:val="1416" w:hRule="atLeast"/>
        </w:trPr>
        <w:tc>
          <w:tcPr>
            <w:tcW w:w="3469" w:type="dxa"/>
            <w:gridSpan w:val="2"/>
          </w:tcPr>
          <w:p>
            <w:pPr>
              <w:pStyle w:val="TableParagraph"/>
              <w:spacing w:before="79"/>
              <w:rPr>
                <w:rFonts w:ascii="SimSun"/>
                <w:sz w:val="24"/>
              </w:rPr>
            </w:pPr>
          </w:p>
          <w:p>
            <w:pPr>
              <w:pStyle w:val="TableParagraph"/>
              <w:spacing w:before="1"/>
              <w:ind w:left="107" w:right="96"/>
              <w:rPr>
                <w:rFonts w:ascii="SimSun" w:eastAsia="SimSun"/>
                <w:sz w:val="24"/>
              </w:rPr>
            </w:pPr>
            <w:r>
              <w:rPr>
                <w:rFonts w:ascii="SimSun" w:eastAsia="SimSun"/>
                <w:spacing w:val="2"/>
                <w:sz w:val="24"/>
              </w:rPr>
              <w:t>北斗系统完好性及差分信息卫</w:t>
            </w:r>
            <w:r>
              <w:rPr>
                <w:rFonts w:ascii="SimSun" w:eastAsia="SimSun"/>
                <w:sz w:val="24"/>
              </w:rPr>
              <w:t>星标识（</w:t>
            </w:r>
            <w:r>
              <w:rPr>
                <w:sz w:val="24"/>
              </w:rPr>
              <w:t>BDID</w:t>
            </w:r>
            <w:r>
              <w:rPr>
                <w:sz w:val="24"/>
                <w:vertAlign w:val="subscript"/>
              </w:rPr>
              <w:t>i</w:t>
            </w:r>
            <w:r>
              <w:rPr>
                <w:sz w:val="24"/>
                <w:vertAlign w:val="baseline"/>
              </w:rPr>
              <w:t>, i=1~63</w:t>
            </w:r>
            <w:r>
              <w:rPr>
                <w:rFonts w:ascii="SimSun" w:eastAsia="SimSun"/>
                <w:sz w:val="24"/>
                <w:vertAlign w:val="baseline"/>
              </w:rPr>
              <w:t>）</w:t>
            </w:r>
          </w:p>
        </w:tc>
        <w:tc>
          <w:tcPr>
            <w:tcW w:w="975" w:type="dxa"/>
          </w:tcPr>
          <w:p>
            <w:pPr>
              <w:pStyle w:val="TableParagraph"/>
              <w:spacing w:before="256"/>
              <w:rPr>
                <w:rFonts w:ascii="SimSun"/>
                <w:sz w:val="24"/>
              </w:rPr>
            </w:pPr>
          </w:p>
          <w:p>
            <w:pPr>
              <w:pStyle w:val="TableParagraph"/>
              <w:ind w:left="9" w:right="1"/>
              <w:jc w:val="center"/>
              <w:rPr>
                <w:sz w:val="24"/>
              </w:rPr>
            </w:pPr>
            <w:r>
              <w:rPr>
                <w:spacing w:val="-4"/>
                <w:w w:val="110"/>
                <w:sz w:val="24"/>
              </w:rPr>
              <w:t>1×63</w:t>
            </w:r>
          </w:p>
        </w:tc>
        <w:tc>
          <w:tcPr>
            <w:tcW w:w="3640" w:type="dxa"/>
          </w:tcPr>
          <w:p>
            <w:pPr>
              <w:pStyle w:val="TableParagraph"/>
              <w:spacing w:before="80"/>
              <w:ind w:left="106"/>
              <w:rPr>
                <w:rFonts w:ascii="SimSun" w:eastAsia="SimSun"/>
                <w:sz w:val="24"/>
              </w:rPr>
            </w:pPr>
            <w:r>
              <w:rPr>
                <w:sz w:val="24"/>
              </w:rPr>
              <w:t>D2:</w:t>
            </w:r>
            <w:r>
              <w:rPr>
                <w:rFonts w:ascii="SimSun" w:eastAsia="SimSun"/>
                <w:spacing w:val="-4"/>
                <w:sz w:val="24"/>
              </w:rPr>
              <w:t>在子帧 </w:t>
            </w:r>
            <w:r>
              <w:rPr>
                <w:sz w:val="24"/>
              </w:rPr>
              <w:t>2</w:t>
            </w:r>
            <w:r>
              <w:rPr>
                <w:spacing w:val="45"/>
                <w:sz w:val="24"/>
              </w:rPr>
              <w:t> </w:t>
            </w:r>
            <w:r>
              <w:rPr>
                <w:rFonts w:ascii="SimSun" w:eastAsia="SimSun"/>
                <w:spacing w:val="-5"/>
                <w:sz w:val="24"/>
              </w:rPr>
              <w:t>全部 </w:t>
            </w:r>
            <w:r>
              <w:rPr>
                <w:sz w:val="24"/>
              </w:rPr>
              <w:t>6</w:t>
            </w:r>
            <w:r>
              <w:rPr>
                <w:spacing w:val="43"/>
                <w:sz w:val="24"/>
              </w:rPr>
              <w:t> </w:t>
            </w:r>
            <w:r>
              <w:rPr>
                <w:rFonts w:ascii="SimSun" w:eastAsia="SimSun"/>
                <w:spacing w:val="-2"/>
                <w:sz w:val="24"/>
              </w:rPr>
              <w:t>个页面播发</w:t>
            </w:r>
          </w:p>
          <w:p>
            <w:pPr>
              <w:pStyle w:val="TableParagraph"/>
              <w:ind w:left="106" w:right="100"/>
              <w:rPr>
                <w:rFonts w:ascii="SimSun" w:eastAsia="SimSun"/>
                <w:sz w:val="24"/>
              </w:rPr>
            </w:pPr>
            <w:r>
              <w:rPr>
                <w:sz w:val="24"/>
              </w:rPr>
              <w:t>1~30</w:t>
            </w:r>
            <w:r>
              <w:rPr>
                <w:spacing w:val="-15"/>
                <w:sz w:val="24"/>
              </w:rPr>
              <w:t> </w:t>
            </w:r>
            <w:r>
              <w:rPr>
                <w:rFonts w:ascii="SimSun" w:eastAsia="SimSun"/>
                <w:spacing w:val="-8"/>
                <w:sz w:val="24"/>
              </w:rPr>
              <w:t>号卫星；在子帧 </w:t>
            </w:r>
            <w:r>
              <w:rPr>
                <w:sz w:val="24"/>
              </w:rPr>
              <w:t>4</w:t>
            </w:r>
            <w:r>
              <w:rPr>
                <w:spacing w:val="-15"/>
                <w:sz w:val="24"/>
              </w:rPr>
              <w:t> </w:t>
            </w:r>
            <w:r>
              <w:rPr>
                <w:rFonts w:ascii="SimSun" w:eastAsia="SimSun"/>
                <w:spacing w:val="-20"/>
                <w:sz w:val="24"/>
              </w:rPr>
              <w:t>全部 </w:t>
            </w:r>
            <w:r>
              <w:rPr>
                <w:sz w:val="24"/>
              </w:rPr>
              <w:t>6</w:t>
            </w:r>
            <w:r>
              <w:rPr>
                <w:spacing w:val="-15"/>
                <w:sz w:val="24"/>
              </w:rPr>
              <w:t> </w:t>
            </w:r>
            <w:r>
              <w:rPr>
                <w:rFonts w:ascii="SimSun" w:eastAsia="SimSun"/>
                <w:sz w:val="24"/>
              </w:rPr>
              <w:t>个</w:t>
            </w:r>
            <w:r>
              <w:rPr>
                <w:rFonts w:ascii="SimSun" w:eastAsia="SimSun"/>
                <w:spacing w:val="-5"/>
                <w:sz w:val="24"/>
              </w:rPr>
              <w:t>页面播发 </w:t>
            </w:r>
            <w:r>
              <w:rPr>
                <w:sz w:val="24"/>
              </w:rPr>
              <w:t>31~63 </w:t>
            </w:r>
            <w:r>
              <w:rPr>
                <w:rFonts w:ascii="SimSun" w:eastAsia="SimSun"/>
                <w:sz w:val="24"/>
              </w:rPr>
              <w:t>号卫星。</w:t>
            </w:r>
          </w:p>
          <w:p>
            <w:pPr>
              <w:pStyle w:val="TableParagraph"/>
              <w:ind w:left="106"/>
              <w:rPr>
                <w:rFonts w:ascii="SimSun" w:eastAsia="SimSun"/>
                <w:sz w:val="24"/>
              </w:rPr>
            </w:pPr>
            <w:r>
              <w:rPr>
                <w:rFonts w:ascii="SimSun" w:eastAsia="SimSun"/>
                <w:sz w:val="24"/>
              </w:rPr>
              <w:t>更新周期</w:t>
            </w:r>
            <w:r>
              <w:rPr>
                <w:sz w:val="24"/>
              </w:rPr>
              <w:t>:3 </w:t>
            </w:r>
            <w:r>
              <w:rPr>
                <w:rFonts w:ascii="SimSun" w:eastAsia="SimSun"/>
                <w:spacing w:val="-5"/>
                <w:sz w:val="24"/>
              </w:rPr>
              <w:t>秒。</w:t>
            </w:r>
          </w:p>
        </w:tc>
        <w:tc>
          <w:tcPr>
            <w:tcW w:w="625" w:type="dxa"/>
            <w:vMerge/>
            <w:tcBorders>
              <w:top w:val="nil"/>
            </w:tcBorders>
          </w:tcPr>
          <w:p>
            <w:pPr>
              <w:rPr>
                <w:sz w:val="2"/>
                <w:szCs w:val="2"/>
              </w:rPr>
            </w:pPr>
          </w:p>
        </w:tc>
      </w:tr>
      <w:tr>
        <w:trPr>
          <w:trHeight w:val="1573" w:hRule="atLeast"/>
        </w:trPr>
        <w:tc>
          <w:tcPr>
            <w:tcW w:w="3469" w:type="dxa"/>
            <w:gridSpan w:val="2"/>
          </w:tcPr>
          <w:p>
            <w:pPr>
              <w:pStyle w:val="TableParagraph"/>
              <w:spacing w:before="158"/>
              <w:rPr>
                <w:rFonts w:ascii="SimSun"/>
                <w:sz w:val="24"/>
              </w:rPr>
            </w:pPr>
          </w:p>
          <w:p>
            <w:pPr>
              <w:pStyle w:val="TableParagraph"/>
              <w:ind w:left="107"/>
              <w:rPr>
                <w:rFonts w:ascii="SimSun" w:eastAsia="SimSun"/>
                <w:sz w:val="24"/>
              </w:rPr>
            </w:pPr>
            <w:r>
              <w:rPr>
                <w:rFonts w:ascii="SimSun" w:eastAsia="SimSun"/>
                <w:spacing w:val="-1"/>
                <w:sz w:val="24"/>
              </w:rPr>
              <w:t>区域用户距离精度指数</w:t>
            </w:r>
          </w:p>
          <w:p>
            <w:pPr>
              <w:pStyle w:val="TableParagraph"/>
              <w:ind w:left="107"/>
              <w:rPr>
                <w:rFonts w:ascii="SimSun" w:eastAsia="SimSun"/>
                <w:sz w:val="24"/>
              </w:rPr>
            </w:pPr>
            <w:r>
              <w:rPr>
                <w:rFonts w:ascii="SimSun" w:eastAsia="SimSun"/>
                <w:sz w:val="24"/>
              </w:rPr>
              <w:t>（</w:t>
            </w:r>
            <w:r>
              <w:rPr>
                <w:sz w:val="24"/>
              </w:rPr>
              <w:t>RURAI</w:t>
            </w:r>
            <w:r>
              <w:rPr>
                <w:sz w:val="24"/>
                <w:vertAlign w:val="subscript"/>
              </w:rPr>
              <w:t>i</w:t>
            </w:r>
            <w:r>
              <w:rPr>
                <w:sz w:val="24"/>
                <w:vertAlign w:val="baseline"/>
              </w:rPr>
              <w:t>,</w:t>
            </w:r>
            <w:r>
              <w:rPr>
                <w:spacing w:val="-5"/>
                <w:sz w:val="24"/>
                <w:vertAlign w:val="baseline"/>
              </w:rPr>
              <w:t> </w:t>
            </w:r>
            <w:r>
              <w:rPr>
                <w:spacing w:val="-2"/>
                <w:sz w:val="24"/>
                <w:vertAlign w:val="baseline"/>
              </w:rPr>
              <w:t>i=1~24</w:t>
            </w:r>
            <w:r>
              <w:rPr>
                <w:rFonts w:ascii="SimSun" w:eastAsia="SimSun"/>
                <w:spacing w:val="-2"/>
                <w:sz w:val="24"/>
                <w:vertAlign w:val="baseline"/>
              </w:rPr>
              <w:t>）</w:t>
            </w:r>
          </w:p>
        </w:tc>
        <w:tc>
          <w:tcPr>
            <w:tcW w:w="975" w:type="dxa"/>
          </w:tcPr>
          <w:p>
            <w:pPr>
              <w:pStyle w:val="TableParagraph"/>
              <w:rPr>
                <w:rFonts w:ascii="SimSun"/>
                <w:sz w:val="24"/>
              </w:rPr>
            </w:pPr>
          </w:p>
          <w:p>
            <w:pPr>
              <w:pStyle w:val="TableParagraph"/>
              <w:spacing w:before="22"/>
              <w:rPr>
                <w:rFonts w:ascii="SimSun"/>
                <w:sz w:val="24"/>
              </w:rPr>
            </w:pPr>
          </w:p>
          <w:p>
            <w:pPr>
              <w:pStyle w:val="TableParagraph"/>
              <w:spacing w:before="1"/>
              <w:ind w:left="9" w:right="1"/>
              <w:jc w:val="center"/>
              <w:rPr>
                <w:sz w:val="24"/>
              </w:rPr>
            </w:pPr>
            <w:r>
              <w:rPr>
                <w:spacing w:val="-4"/>
                <w:w w:val="110"/>
                <w:sz w:val="24"/>
              </w:rPr>
              <w:t>4×24</w:t>
            </w:r>
          </w:p>
        </w:tc>
        <w:tc>
          <w:tcPr>
            <w:tcW w:w="3640" w:type="dxa"/>
          </w:tcPr>
          <w:p>
            <w:pPr>
              <w:pStyle w:val="TableParagraph"/>
              <w:spacing w:before="2"/>
              <w:rPr>
                <w:rFonts w:ascii="SimSun"/>
                <w:sz w:val="24"/>
              </w:rPr>
            </w:pPr>
          </w:p>
          <w:p>
            <w:pPr>
              <w:pStyle w:val="TableParagraph"/>
              <w:ind w:left="106"/>
              <w:rPr>
                <w:rFonts w:ascii="SimSun" w:eastAsia="SimSun"/>
                <w:sz w:val="24"/>
              </w:rPr>
            </w:pPr>
            <w:r>
              <w:rPr>
                <w:sz w:val="24"/>
              </w:rPr>
              <w:t>D2:</w:t>
            </w:r>
            <w:r>
              <w:rPr>
                <w:rFonts w:ascii="SimSun" w:eastAsia="SimSun"/>
                <w:spacing w:val="-15"/>
                <w:sz w:val="24"/>
              </w:rPr>
              <w:t>在子帧 </w:t>
            </w:r>
            <w:r>
              <w:rPr>
                <w:sz w:val="24"/>
              </w:rPr>
              <w:t>2</w:t>
            </w:r>
            <w:r>
              <w:rPr>
                <w:rFonts w:ascii="SimSun" w:eastAsia="SimSun"/>
                <w:spacing w:val="-15"/>
                <w:sz w:val="24"/>
              </w:rPr>
              <w:t>、子帧 </w:t>
            </w:r>
            <w:r>
              <w:rPr>
                <w:sz w:val="24"/>
              </w:rPr>
              <w:t>3 </w:t>
            </w:r>
            <w:r>
              <w:rPr>
                <w:rFonts w:ascii="SimSun" w:eastAsia="SimSun"/>
                <w:spacing w:val="-15"/>
                <w:sz w:val="24"/>
              </w:rPr>
              <w:t>和子帧 </w:t>
            </w:r>
            <w:r>
              <w:rPr>
                <w:sz w:val="24"/>
              </w:rPr>
              <w:t>4 </w:t>
            </w:r>
            <w:r>
              <w:rPr>
                <w:rFonts w:ascii="SimSun" w:eastAsia="SimSun"/>
                <w:spacing w:val="-10"/>
                <w:sz w:val="24"/>
              </w:rPr>
              <w:t>全</w:t>
            </w:r>
          </w:p>
          <w:p>
            <w:pPr>
              <w:pStyle w:val="TableParagraph"/>
              <w:ind w:left="106" w:right="1600"/>
              <w:rPr>
                <w:rFonts w:ascii="SimSun" w:eastAsia="SimSun"/>
                <w:sz w:val="24"/>
              </w:rPr>
            </w:pPr>
            <w:r>
              <w:rPr>
                <w:rFonts w:ascii="SimSun" w:eastAsia="SimSun"/>
                <w:spacing w:val="-30"/>
                <w:sz w:val="24"/>
              </w:rPr>
              <w:t>部 </w:t>
            </w:r>
            <w:r>
              <w:rPr>
                <w:sz w:val="24"/>
              </w:rPr>
              <w:t>6</w:t>
            </w:r>
            <w:r>
              <w:rPr>
                <w:spacing w:val="-15"/>
                <w:sz w:val="24"/>
              </w:rPr>
              <w:t> </w:t>
            </w:r>
            <w:r>
              <w:rPr>
                <w:rFonts w:ascii="SimSun" w:eastAsia="SimSun"/>
                <w:sz w:val="24"/>
              </w:rPr>
              <w:t>个页面播发。更新周期</w:t>
            </w:r>
            <w:r>
              <w:rPr>
                <w:sz w:val="24"/>
              </w:rPr>
              <w:t>:18 </w:t>
            </w:r>
            <w:r>
              <w:rPr>
                <w:rFonts w:ascii="SimSun" w:eastAsia="SimSun"/>
                <w:sz w:val="24"/>
              </w:rPr>
              <w:t>秒。</w:t>
            </w:r>
          </w:p>
        </w:tc>
        <w:tc>
          <w:tcPr>
            <w:tcW w:w="625" w:type="dxa"/>
            <w:vMerge/>
            <w:tcBorders>
              <w:top w:val="nil"/>
            </w:tcBorders>
          </w:tcPr>
          <w:p>
            <w:pPr>
              <w:rPr>
                <w:sz w:val="2"/>
                <w:szCs w:val="2"/>
              </w:rPr>
            </w:pPr>
          </w:p>
        </w:tc>
      </w:tr>
      <w:tr>
        <w:trPr>
          <w:trHeight w:val="2006" w:hRule="atLeast"/>
        </w:trPr>
        <w:tc>
          <w:tcPr>
            <w:tcW w:w="468" w:type="dxa"/>
            <w:vMerge w:val="restart"/>
          </w:tcPr>
          <w:p>
            <w:pPr>
              <w:pStyle w:val="TableParagraph"/>
              <w:spacing w:line="184" w:lineRule="auto" w:before="176"/>
              <w:ind w:left="114" w:right="101"/>
              <w:jc w:val="both"/>
              <w:rPr>
                <w:rFonts w:ascii="SimSun" w:eastAsia="SimSun"/>
                <w:sz w:val="24"/>
              </w:rPr>
            </w:pPr>
            <w:r>
              <w:rPr>
                <w:rFonts w:ascii="SimSun" w:eastAsia="SimSun"/>
                <w:spacing w:val="-10"/>
                <w:sz w:val="24"/>
              </w:rPr>
              <w:t>北斗系统差分及差分完好性信息</w:t>
            </w:r>
          </w:p>
        </w:tc>
        <w:tc>
          <w:tcPr>
            <w:tcW w:w="3001" w:type="dxa"/>
          </w:tcPr>
          <w:p>
            <w:pPr>
              <w:pStyle w:val="TableParagraph"/>
              <w:rPr>
                <w:rFonts w:ascii="SimSun"/>
                <w:sz w:val="24"/>
              </w:rPr>
            </w:pPr>
          </w:p>
          <w:p>
            <w:pPr>
              <w:pStyle w:val="TableParagraph"/>
              <w:spacing w:before="62"/>
              <w:rPr>
                <w:rFonts w:ascii="SimSun"/>
                <w:sz w:val="24"/>
              </w:rPr>
            </w:pPr>
          </w:p>
          <w:p>
            <w:pPr>
              <w:pStyle w:val="TableParagraph"/>
              <w:ind w:left="107"/>
              <w:rPr>
                <w:rFonts w:ascii="SimSun" w:eastAsia="SimSun"/>
                <w:sz w:val="24"/>
              </w:rPr>
            </w:pPr>
            <w:r>
              <w:rPr>
                <w:rFonts w:ascii="SimSun" w:eastAsia="SimSun"/>
                <w:spacing w:val="-2"/>
                <w:sz w:val="24"/>
              </w:rPr>
              <w:t>等效钟差改正数</w:t>
            </w:r>
          </w:p>
          <w:p>
            <w:pPr>
              <w:pStyle w:val="TableParagraph"/>
              <w:spacing w:before="1"/>
              <w:ind w:left="107"/>
              <w:rPr>
                <w:rFonts w:ascii="SimSun" w:hAnsi="SimSun" w:eastAsia="SimSun"/>
                <w:sz w:val="24"/>
              </w:rPr>
            </w:pPr>
            <w:r>
              <w:rPr>
                <w:rFonts w:ascii="SimSun" w:hAnsi="SimSun" w:eastAsia="SimSun"/>
                <w:sz w:val="24"/>
              </w:rPr>
              <w:t>（</w:t>
            </w:r>
            <w:r>
              <w:rPr>
                <w:sz w:val="24"/>
              </w:rPr>
              <w:t>Δt</w:t>
            </w:r>
            <w:r>
              <w:rPr>
                <w:sz w:val="24"/>
                <w:vertAlign w:val="subscript"/>
              </w:rPr>
              <w:t>i</w:t>
            </w:r>
            <w:r>
              <w:rPr>
                <w:sz w:val="24"/>
                <w:vertAlign w:val="baseline"/>
              </w:rPr>
              <w:t>,</w:t>
            </w:r>
            <w:r>
              <w:rPr>
                <w:spacing w:val="-1"/>
                <w:sz w:val="24"/>
                <w:vertAlign w:val="baseline"/>
              </w:rPr>
              <w:t> </w:t>
            </w:r>
            <w:r>
              <w:rPr>
                <w:spacing w:val="-2"/>
                <w:sz w:val="24"/>
                <w:vertAlign w:val="baseline"/>
              </w:rPr>
              <w:t>i=1~24</w:t>
            </w:r>
            <w:r>
              <w:rPr>
                <w:rFonts w:ascii="SimSun" w:hAnsi="SimSun" w:eastAsia="SimSun"/>
                <w:spacing w:val="-2"/>
                <w:sz w:val="24"/>
                <w:vertAlign w:val="baseline"/>
              </w:rPr>
              <w:t>）</w:t>
            </w:r>
          </w:p>
        </w:tc>
        <w:tc>
          <w:tcPr>
            <w:tcW w:w="975" w:type="dxa"/>
          </w:tcPr>
          <w:p>
            <w:pPr>
              <w:pStyle w:val="TableParagraph"/>
              <w:rPr>
                <w:rFonts w:ascii="SimSun"/>
                <w:sz w:val="24"/>
              </w:rPr>
            </w:pPr>
          </w:p>
          <w:p>
            <w:pPr>
              <w:pStyle w:val="TableParagraph"/>
              <w:spacing w:before="239"/>
              <w:rPr>
                <w:rFonts w:ascii="SimSun"/>
                <w:sz w:val="24"/>
              </w:rPr>
            </w:pPr>
          </w:p>
          <w:p>
            <w:pPr>
              <w:pStyle w:val="TableParagraph"/>
              <w:ind w:left="9" w:right="1"/>
              <w:jc w:val="center"/>
              <w:rPr>
                <w:sz w:val="24"/>
              </w:rPr>
            </w:pPr>
            <w:r>
              <w:rPr>
                <w:spacing w:val="-2"/>
                <w:w w:val="105"/>
                <w:sz w:val="24"/>
              </w:rPr>
              <w:t>13×24</w:t>
            </w:r>
          </w:p>
        </w:tc>
        <w:tc>
          <w:tcPr>
            <w:tcW w:w="3640" w:type="dxa"/>
          </w:tcPr>
          <w:p>
            <w:pPr>
              <w:pStyle w:val="TableParagraph"/>
              <w:spacing w:before="218"/>
              <w:rPr>
                <w:rFonts w:ascii="SimSun"/>
                <w:sz w:val="24"/>
              </w:rPr>
            </w:pPr>
          </w:p>
          <w:p>
            <w:pPr>
              <w:pStyle w:val="TableParagraph"/>
              <w:ind w:left="106"/>
              <w:rPr>
                <w:rFonts w:ascii="SimSun" w:eastAsia="SimSun"/>
                <w:sz w:val="24"/>
              </w:rPr>
            </w:pPr>
            <w:r>
              <w:rPr>
                <w:sz w:val="24"/>
              </w:rPr>
              <w:t>D2:</w:t>
            </w:r>
            <w:r>
              <w:rPr>
                <w:rFonts w:ascii="SimSun" w:eastAsia="SimSun"/>
                <w:spacing w:val="-15"/>
                <w:sz w:val="24"/>
              </w:rPr>
              <w:t>在子帧 </w:t>
            </w:r>
            <w:r>
              <w:rPr>
                <w:sz w:val="24"/>
              </w:rPr>
              <w:t>2</w:t>
            </w:r>
            <w:r>
              <w:rPr>
                <w:rFonts w:ascii="SimSun" w:eastAsia="SimSun"/>
                <w:spacing w:val="-15"/>
                <w:sz w:val="24"/>
              </w:rPr>
              <w:t>、子帧 </w:t>
            </w:r>
            <w:r>
              <w:rPr>
                <w:sz w:val="24"/>
              </w:rPr>
              <w:t>3 </w:t>
            </w:r>
            <w:r>
              <w:rPr>
                <w:rFonts w:ascii="SimSun" w:eastAsia="SimSun"/>
                <w:spacing w:val="-15"/>
                <w:sz w:val="24"/>
              </w:rPr>
              <w:t>和子帧 </w:t>
            </w:r>
            <w:r>
              <w:rPr>
                <w:sz w:val="24"/>
              </w:rPr>
              <w:t>4 </w:t>
            </w:r>
            <w:r>
              <w:rPr>
                <w:rFonts w:ascii="SimSun" w:eastAsia="SimSun"/>
                <w:spacing w:val="-10"/>
                <w:sz w:val="24"/>
              </w:rPr>
              <w:t>全</w:t>
            </w:r>
          </w:p>
          <w:p>
            <w:pPr>
              <w:pStyle w:val="TableParagraph"/>
              <w:spacing w:before="1"/>
              <w:ind w:left="106" w:right="1600"/>
              <w:rPr>
                <w:rFonts w:ascii="SimSun" w:eastAsia="SimSun"/>
                <w:sz w:val="24"/>
              </w:rPr>
            </w:pPr>
            <w:r>
              <w:rPr>
                <w:rFonts w:ascii="SimSun" w:eastAsia="SimSun"/>
                <w:spacing w:val="-30"/>
                <w:sz w:val="24"/>
              </w:rPr>
              <w:t>部 </w:t>
            </w:r>
            <w:r>
              <w:rPr>
                <w:sz w:val="24"/>
              </w:rPr>
              <w:t>6</w:t>
            </w:r>
            <w:r>
              <w:rPr>
                <w:spacing w:val="-15"/>
                <w:sz w:val="24"/>
              </w:rPr>
              <w:t> </w:t>
            </w:r>
            <w:r>
              <w:rPr>
                <w:rFonts w:ascii="SimSun" w:eastAsia="SimSun"/>
                <w:sz w:val="24"/>
              </w:rPr>
              <w:t>个页面播发。更新周期</w:t>
            </w:r>
            <w:r>
              <w:rPr>
                <w:sz w:val="24"/>
              </w:rPr>
              <w:t>:18 </w:t>
            </w:r>
            <w:r>
              <w:rPr>
                <w:rFonts w:ascii="SimSun" w:eastAsia="SimSun"/>
                <w:sz w:val="24"/>
              </w:rPr>
              <w:t>秒。</w:t>
            </w:r>
          </w:p>
        </w:tc>
        <w:tc>
          <w:tcPr>
            <w:tcW w:w="625" w:type="dxa"/>
            <w:vMerge/>
            <w:tcBorders>
              <w:top w:val="nil"/>
            </w:tcBorders>
          </w:tcPr>
          <w:p>
            <w:pPr>
              <w:rPr>
                <w:sz w:val="2"/>
                <w:szCs w:val="2"/>
              </w:rPr>
            </w:pPr>
          </w:p>
        </w:tc>
      </w:tr>
      <w:tr>
        <w:trPr>
          <w:trHeight w:val="1665" w:hRule="atLeast"/>
        </w:trPr>
        <w:tc>
          <w:tcPr>
            <w:tcW w:w="468" w:type="dxa"/>
            <w:vMerge/>
            <w:tcBorders>
              <w:top w:val="nil"/>
            </w:tcBorders>
          </w:tcPr>
          <w:p>
            <w:pPr>
              <w:rPr>
                <w:sz w:val="2"/>
                <w:szCs w:val="2"/>
              </w:rPr>
            </w:pPr>
          </w:p>
        </w:tc>
        <w:tc>
          <w:tcPr>
            <w:tcW w:w="3001" w:type="dxa"/>
          </w:tcPr>
          <w:p>
            <w:pPr>
              <w:pStyle w:val="TableParagraph"/>
              <w:spacing w:before="204"/>
              <w:rPr>
                <w:rFonts w:ascii="SimSun"/>
                <w:sz w:val="24"/>
              </w:rPr>
            </w:pPr>
          </w:p>
          <w:p>
            <w:pPr>
              <w:pStyle w:val="TableParagraph"/>
              <w:ind w:left="107"/>
              <w:rPr>
                <w:rFonts w:ascii="SimSun" w:eastAsia="SimSun"/>
                <w:sz w:val="24"/>
              </w:rPr>
            </w:pPr>
            <w:r>
              <w:rPr>
                <w:rFonts w:ascii="SimSun" w:eastAsia="SimSun"/>
                <w:spacing w:val="-1"/>
                <w:sz w:val="24"/>
              </w:rPr>
              <w:t>用户差分距离误差指数</w:t>
            </w:r>
          </w:p>
          <w:p>
            <w:pPr>
              <w:pStyle w:val="TableParagraph"/>
              <w:ind w:left="107"/>
              <w:rPr>
                <w:rFonts w:ascii="SimSun" w:eastAsia="SimSun"/>
                <w:sz w:val="24"/>
              </w:rPr>
            </w:pPr>
            <w:r>
              <w:rPr>
                <w:rFonts w:ascii="SimSun" w:eastAsia="SimSun"/>
                <w:sz w:val="24"/>
              </w:rPr>
              <w:t>（</w:t>
            </w:r>
            <w:r>
              <w:rPr>
                <w:sz w:val="24"/>
              </w:rPr>
              <w:t>UDREI</w:t>
            </w:r>
            <w:r>
              <w:rPr>
                <w:sz w:val="24"/>
                <w:vertAlign w:val="subscript"/>
              </w:rPr>
              <w:t>i</w:t>
            </w:r>
            <w:r>
              <w:rPr>
                <w:sz w:val="24"/>
                <w:vertAlign w:val="baseline"/>
              </w:rPr>
              <w:t>,</w:t>
            </w:r>
            <w:r>
              <w:rPr>
                <w:spacing w:val="-6"/>
                <w:sz w:val="24"/>
                <w:vertAlign w:val="baseline"/>
              </w:rPr>
              <w:t> </w:t>
            </w:r>
            <w:r>
              <w:rPr>
                <w:spacing w:val="-2"/>
                <w:sz w:val="24"/>
                <w:vertAlign w:val="baseline"/>
              </w:rPr>
              <w:t>i=1~24</w:t>
            </w:r>
            <w:r>
              <w:rPr>
                <w:rFonts w:ascii="SimSun" w:eastAsia="SimSun"/>
                <w:spacing w:val="-2"/>
                <w:sz w:val="24"/>
                <w:vertAlign w:val="baseline"/>
              </w:rPr>
              <w:t>）</w:t>
            </w:r>
          </w:p>
        </w:tc>
        <w:tc>
          <w:tcPr>
            <w:tcW w:w="975" w:type="dxa"/>
          </w:tcPr>
          <w:p>
            <w:pPr>
              <w:pStyle w:val="TableParagraph"/>
              <w:rPr>
                <w:rFonts w:ascii="SimSun"/>
                <w:sz w:val="24"/>
              </w:rPr>
            </w:pPr>
          </w:p>
          <w:p>
            <w:pPr>
              <w:pStyle w:val="TableParagraph"/>
              <w:spacing w:before="68"/>
              <w:rPr>
                <w:rFonts w:ascii="SimSun"/>
                <w:sz w:val="24"/>
              </w:rPr>
            </w:pPr>
          </w:p>
          <w:p>
            <w:pPr>
              <w:pStyle w:val="TableParagraph"/>
              <w:ind w:left="9" w:right="1"/>
              <w:jc w:val="center"/>
              <w:rPr>
                <w:sz w:val="24"/>
              </w:rPr>
            </w:pPr>
            <w:r>
              <w:rPr>
                <w:spacing w:val="-4"/>
                <w:w w:val="110"/>
                <w:sz w:val="24"/>
              </w:rPr>
              <w:t>4×24</w:t>
            </w:r>
          </w:p>
        </w:tc>
        <w:tc>
          <w:tcPr>
            <w:tcW w:w="3640" w:type="dxa"/>
          </w:tcPr>
          <w:p>
            <w:pPr>
              <w:pStyle w:val="TableParagraph"/>
              <w:spacing w:before="48"/>
              <w:rPr>
                <w:rFonts w:ascii="SimSun"/>
                <w:sz w:val="24"/>
              </w:rPr>
            </w:pPr>
          </w:p>
          <w:p>
            <w:pPr>
              <w:pStyle w:val="TableParagraph"/>
              <w:ind w:left="106" w:right="100"/>
              <w:rPr>
                <w:rFonts w:ascii="SimSun" w:eastAsia="SimSun"/>
                <w:sz w:val="24"/>
              </w:rPr>
            </w:pPr>
            <w:r>
              <w:rPr>
                <w:sz w:val="24"/>
              </w:rPr>
              <w:t>D2:</w:t>
            </w:r>
            <w:r>
              <w:rPr>
                <w:rFonts w:ascii="SimSun" w:eastAsia="SimSun"/>
                <w:spacing w:val="-15"/>
                <w:sz w:val="24"/>
              </w:rPr>
              <w:t>在子帧 </w:t>
            </w:r>
            <w:r>
              <w:rPr>
                <w:sz w:val="24"/>
              </w:rPr>
              <w:t>2</w:t>
            </w:r>
            <w:r>
              <w:rPr>
                <w:rFonts w:ascii="SimSun" w:eastAsia="SimSun"/>
                <w:spacing w:val="-15"/>
                <w:sz w:val="24"/>
              </w:rPr>
              <w:t>、子帧 </w:t>
            </w:r>
            <w:r>
              <w:rPr>
                <w:sz w:val="24"/>
              </w:rPr>
              <w:t>4</w:t>
            </w:r>
            <w:r>
              <w:rPr>
                <w:spacing w:val="-15"/>
                <w:sz w:val="24"/>
              </w:rPr>
              <w:t> </w:t>
            </w:r>
            <w:r>
              <w:rPr>
                <w:rFonts w:ascii="SimSun" w:eastAsia="SimSun"/>
                <w:spacing w:val="-20"/>
                <w:sz w:val="24"/>
              </w:rPr>
              <w:t>全部 </w:t>
            </w:r>
            <w:r>
              <w:rPr>
                <w:sz w:val="24"/>
              </w:rPr>
              <w:t>6</w:t>
            </w:r>
            <w:r>
              <w:rPr>
                <w:spacing w:val="-15"/>
                <w:sz w:val="24"/>
              </w:rPr>
              <w:t> </w:t>
            </w:r>
            <w:r>
              <w:rPr>
                <w:rFonts w:ascii="SimSun" w:eastAsia="SimSun"/>
                <w:sz w:val="24"/>
              </w:rPr>
              <w:t>个页</w:t>
            </w:r>
            <w:r>
              <w:rPr>
                <w:rFonts w:ascii="SimSun" w:eastAsia="SimSun"/>
                <w:spacing w:val="-4"/>
                <w:sz w:val="24"/>
              </w:rPr>
              <w:t>面播发。</w:t>
            </w:r>
          </w:p>
          <w:p>
            <w:pPr>
              <w:pStyle w:val="TableParagraph"/>
              <w:ind w:left="106"/>
              <w:rPr>
                <w:rFonts w:ascii="SimSun" w:eastAsia="SimSun"/>
                <w:sz w:val="24"/>
              </w:rPr>
            </w:pPr>
            <w:r>
              <w:rPr>
                <w:rFonts w:ascii="SimSun" w:eastAsia="SimSun"/>
                <w:sz w:val="24"/>
              </w:rPr>
              <w:t>更新周期</w:t>
            </w:r>
            <w:r>
              <w:rPr>
                <w:sz w:val="24"/>
              </w:rPr>
              <w:t>:3 </w:t>
            </w:r>
            <w:r>
              <w:rPr>
                <w:rFonts w:ascii="SimSun" w:eastAsia="SimSun"/>
                <w:spacing w:val="-5"/>
                <w:sz w:val="24"/>
              </w:rPr>
              <w:t>秒。</w:t>
            </w:r>
          </w:p>
        </w:tc>
        <w:tc>
          <w:tcPr>
            <w:tcW w:w="625" w:type="dxa"/>
            <w:vMerge/>
            <w:tcBorders>
              <w:top w:val="nil"/>
            </w:tcBorders>
          </w:tcPr>
          <w:p>
            <w:pPr>
              <w:rPr>
                <w:sz w:val="2"/>
                <w:szCs w:val="2"/>
              </w:rPr>
            </w:pPr>
          </w:p>
        </w:tc>
      </w:tr>
      <w:tr>
        <w:trPr>
          <w:trHeight w:val="1312" w:hRule="atLeast"/>
        </w:trPr>
        <w:tc>
          <w:tcPr>
            <w:tcW w:w="468" w:type="dxa"/>
            <w:vMerge w:val="restart"/>
          </w:tcPr>
          <w:p>
            <w:pPr>
              <w:pStyle w:val="TableParagraph"/>
              <w:spacing w:before="51"/>
              <w:rPr>
                <w:rFonts w:ascii="SimSun"/>
                <w:sz w:val="24"/>
              </w:rPr>
            </w:pPr>
          </w:p>
          <w:p>
            <w:pPr>
              <w:pStyle w:val="TableParagraph"/>
              <w:spacing w:line="184" w:lineRule="auto"/>
              <w:ind w:left="114" w:right="101"/>
              <w:jc w:val="both"/>
              <w:rPr>
                <w:rFonts w:ascii="SimSun" w:eastAsia="SimSun"/>
                <w:sz w:val="24"/>
              </w:rPr>
            </w:pPr>
            <w:r>
              <w:rPr>
                <w:rFonts w:ascii="SimSun" w:eastAsia="SimSun"/>
                <w:spacing w:val="-10"/>
                <w:sz w:val="24"/>
              </w:rPr>
              <w:t>格网点电离层信息</w:t>
            </w:r>
          </w:p>
        </w:tc>
        <w:tc>
          <w:tcPr>
            <w:tcW w:w="3001" w:type="dxa"/>
          </w:tcPr>
          <w:p>
            <w:pPr>
              <w:pStyle w:val="TableParagraph"/>
              <w:spacing w:before="26"/>
              <w:rPr>
                <w:rFonts w:ascii="SimSun"/>
                <w:sz w:val="24"/>
              </w:rPr>
            </w:pPr>
          </w:p>
          <w:p>
            <w:pPr>
              <w:pStyle w:val="TableParagraph"/>
              <w:ind w:left="107"/>
              <w:rPr>
                <w:rFonts w:ascii="SimSun" w:eastAsia="SimSun"/>
                <w:sz w:val="24"/>
              </w:rPr>
            </w:pPr>
            <w:r>
              <w:rPr>
                <w:rFonts w:ascii="SimSun" w:eastAsia="SimSun"/>
                <w:spacing w:val="-1"/>
                <w:sz w:val="24"/>
              </w:rPr>
              <w:t>格网点电离层垂直延迟</w:t>
            </w:r>
          </w:p>
          <w:p>
            <w:pPr>
              <w:pStyle w:val="TableParagraph"/>
              <w:ind w:left="107"/>
              <w:rPr>
                <w:rFonts w:ascii="SimSun" w:hAnsi="SimSun" w:eastAsia="SimSun"/>
                <w:sz w:val="24"/>
              </w:rPr>
            </w:pPr>
            <w:r>
              <w:rPr>
                <w:rFonts w:ascii="SimSun" w:hAnsi="SimSun" w:eastAsia="SimSun"/>
                <w:spacing w:val="-4"/>
                <w:sz w:val="24"/>
              </w:rPr>
              <w:t>（</w:t>
            </w:r>
            <w:r>
              <w:rPr>
                <w:spacing w:val="-4"/>
                <w:sz w:val="24"/>
              </w:rPr>
              <w:t>dτ</w:t>
            </w:r>
            <w:r>
              <w:rPr>
                <w:rFonts w:ascii="SimSun" w:hAnsi="SimSun" w:eastAsia="SimSun"/>
                <w:spacing w:val="-4"/>
                <w:sz w:val="24"/>
              </w:rPr>
              <w:t>）</w:t>
            </w:r>
          </w:p>
        </w:tc>
        <w:tc>
          <w:tcPr>
            <w:tcW w:w="975" w:type="dxa"/>
          </w:tcPr>
          <w:p>
            <w:pPr>
              <w:pStyle w:val="TableParagraph"/>
              <w:spacing w:before="202"/>
              <w:rPr>
                <w:rFonts w:ascii="SimSun"/>
                <w:sz w:val="24"/>
              </w:rPr>
            </w:pPr>
          </w:p>
          <w:p>
            <w:pPr>
              <w:pStyle w:val="TableParagraph"/>
              <w:spacing w:before="1"/>
              <w:ind w:left="9" w:right="1"/>
              <w:jc w:val="center"/>
              <w:rPr>
                <w:sz w:val="24"/>
              </w:rPr>
            </w:pPr>
            <w:r>
              <w:rPr>
                <w:spacing w:val="-2"/>
                <w:w w:val="105"/>
                <w:sz w:val="24"/>
              </w:rPr>
              <w:t>9×320</w:t>
            </w:r>
          </w:p>
        </w:tc>
        <w:tc>
          <w:tcPr>
            <w:tcW w:w="3640" w:type="dxa"/>
            <w:vMerge w:val="restart"/>
          </w:tcPr>
          <w:p>
            <w:pPr>
              <w:pStyle w:val="TableParagraph"/>
              <w:rPr>
                <w:rFonts w:ascii="SimSun"/>
                <w:sz w:val="24"/>
              </w:rPr>
            </w:pPr>
          </w:p>
          <w:p>
            <w:pPr>
              <w:pStyle w:val="TableParagraph"/>
              <w:spacing w:before="208"/>
              <w:rPr>
                <w:rFonts w:ascii="SimSun"/>
                <w:sz w:val="24"/>
              </w:rPr>
            </w:pPr>
          </w:p>
          <w:p>
            <w:pPr>
              <w:pStyle w:val="TableParagraph"/>
              <w:spacing w:before="1"/>
              <w:ind w:left="106" w:right="100"/>
              <w:rPr>
                <w:rFonts w:ascii="SimSun" w:eastAsia="SimSun"/>
                <w:sz w:val="24"/>
              </w:rPr>
            </w:pPr>
            <w:r>
              <w:rPr>
                <w:spacing w:val="-4"/>
                <w:sz w:val="24"/>
              </w:rPr>
              <w:t>D2:</w:t>
            </w:r>
            <w:r>
              <w:rPr>
                <w:rFonts w:ascii="SimSun" w:eastAsia="SimSun"/>
                <w:spacing w:val="-18"/>
                <w:sz w:val="24"/>
              </w:rPr>
              <w:t>在子帧 </w:t>
            </w:r>
            <w:r>
              <w:rPr>
                <w:spacing w:val="-4"/>
                <w:sz w:val="24"/>
              </w:rPr>
              <w:t>5</w:t>
            </w:r>
            <w:r>
              <w:rPr>
                <w:spacing w:val="-11"/>
                <w:sz w:val="24"/>
              </w:rPr>
              <w:t> </w:t>
            </w:r>
            <w:r>
              <w:rPr>
                <w:rFonts w:ascii="SimSun" w:eastAsia="SimSun"/>
                <w:spacing w:val="-23"/>
                <w:sz w:val="24"/>
              </w:rPr>
              <w:t>页面 </w:t>
            </w:r>
            <w:r>
              <w:rPr>
                <w:spacing w:val="-4"/>
                <w:sz w:val="24"/>
              </w:rPr>
              <w:t>1~13</w:t>
            </w:r>
            <w:r>
              <w:rPr>
                <w:rFonts w:ascii="SimSun" w:eastAsia="SimSun"/>
                <w:spacing w:val="-4"/>
                <w:sz w:val="24"/>
              </w:rPr>
              <w:t>，</w:t>
            </w:r>
            <w:r>
              <w:rPr>
                <w:spacing w:val="-4"/>
                <w:sz w:val="24"/>
              </w:rPr>
              <w:t>61~73</w:t>
            </w:r>
            <w:r>
              <w:rPr>
                <w:spacing w:val="-11"/>
                <w:sz w:val="24"/>
              </w:rPr>
              <w:t> </w:t>
            </w:r>
            <w:r>
              <w:rPr>
                <w:rFonts w:ascii="SimSun" w:eastAsia="SimSun"/>
                <w:spacing w:val="-4"/>
                <w:sz w:val="24"/>
              </w:rPr>
              <w:t>中播发。</w:t>
            </w:r>
          </w:p>
          <w:p>
            <w:pPr>
              <w:pStyle w:val="TableParagraph"/>
              <w:ind w:left="106"/>
              <w:rPr>
                <w:rFonts w:ascii="SimSun" w:eastAsia="SimSun"/>
                <w:sz w:val="24"/>
              </w:rPr>
            </w:pPr>
            <w:r>
              <w:rPr>
                <w:rFonts w:ascii="SimSun" w:eastAsia="SimSun"/>
                <w:sz w:val="24"/>
              </w:rPr>
              <w:t>更新周期</w:t>
            </w:r>
            <w:r>
              <w:rPr>
                <w:sz w:val="24"/>
              </w:rPr>
              <w:t>:6 </w:t>
            </w:r>
            <w:r>
              <w:rPr>
                <w:rFonts w:ascii="SimSun" w:eastAsia="SimSun"/>
                <w:spacing w:val="-4"/>
                <w:sz w:val="24"/>
              </w:rPr>
              <w:t>分钟。</w:t>
            </w:r>
          </w:p>
        </w:tc>
        <w:tc>
          <w:tcPr>
            <w:tcW w:w="625" w:type="dxa"/>
            <w:vMerge/>
            <w:tcBorders>
              <w:top w:val="nil"/>
            </w:tcBorders>
          </w:tcPr>
          <w:p>
            <w:pPr>
              <w:rPr>
                <w:sz w:val="2"/>
                <w:szCs w:val="2"/>
              </w:rPr>
            </w:pPr>
          </w:p>
        </w:tc>
      </w:tr>
      <w:tr>
        <w:trPr>
          <w:trHeight w:val="1290" w:hRule="atLeast"/>
        </w:trPr>
        <w:tc>
          <w:tcPr>
            <w:tcW w:w="468" w:type="dxa"/>
            <w:vMerge/>
            <w:tcBorders>
              <w:top w:val="nil"/>
            </w:tcBorders>
          </w:tcPr>
          <w:p>
            <w:pPr>
              <w:rPr>
                <w:sz w:val="2"/>
                <w:szCs w:val="2"/>
              </w:rPr>
            </w:pPr>
          </w:p>
        </w:tc>
        <w:tc>
          <w:tcPr>
            <w:tcW w:w="3001" w:type="dxa"/>
          </w:tcPr>
          <w:p>
            <w:pPr>
              <w:pStyle w:val="TableParagraph"/>
              <w:spacing w:before="16"/>
              <w:rPr>
                <w:rFonts w:ascii="SimSun"/>
                <w:sz w:val="24"/>
              </w:rPr>
            </w:pPr>
          </w:p>
          <w:p>
            <w:pPr>
              <w:pStyle w:val="TableParagraph"/>
              <w:spacing w:before="1"/>
              <w:ind w:left="107" w:right="82"/>
              <w:rPr>
                <w:rFonts w:ascii="SimSun" w:eastAsia="SimSun"/>
                <w:sz w:val="24"/>
              </w:rPr>
            </w:pPr>
            <w:r>
              <w:rPr>
                <w:rFonts w:ascii="SimSun" w:eastAsia="SimSun"/>
                <w:spacing w:val="10"/>
                <w:sz w:val="24"/>
              </w:rPr>
              <w:t>格网点电离层垂直延迟改</w:t>
            </w:r>
            <w:r>
              <w:rPr>
                <w:rFonts w:ascii="SimSun" w:eastAsia="SimSun"/>
                <w:spacing w:val="-2"/>
                <w:sz w:val="24"/>
              </w:rPr>
              <w:t>正数误差指数（</w:t>
            </w:r>
            <w:r>
              <w:rPr>
                <w:spacing w:val="-2"/>
                <w:sz w:val="24"/>
              </w:rPr>
              <w:t>GIVEI</w:t>
            </w:r>
            <w:r>
              <w:rPr>
                <w:rFonts w:ascii="SimSun" w:eastAsia="SimSun"/>
                <w:spacing w:val="-2"/>
                <w:sz w:val="24"/>
              </w:rPr>
              <w:t>）</w:t>
            </w:r>
          </w:p>
        </w:tc>
        <w:tc>
          <w:tcPr>
            <w:tcW w:w="975" w:type="dxa"/>
          </w:tcPr>
          <w:p>
            <w:pPr>
              <w:pStyle w:val="TableParagraph"/>
              <w:spacing w:before="193"/>
              <w:rPr>
                <w:rFonts w:ascii="SimSun"/>
                <w:sz w:val="24"/>
              </w:rPr>
            </w:pPr>
          </w:p>
          <w:p>
            <w:pPr>
              <w:pStyle w:val="TableParagraph"/>
              <w:ind w:left="9" w:right="1"/>
              <w:jc w:val="center"/>
              <w:rPr>
                <w:sz w:val="24"/>
              </w:rPr>
            </w:pPr>
            <w:r>
              <w:rPr>
                <w:spacing w:val="-2"/>
                <w:w w:val="105"/>
                <w:sz w:val="24"/>
              </w:rPr>
              <w:t>4×320</w:t>
            </w:r>
          </w:p>
        </w:tc>
        <w:tc>
          <w:tcPr>
            <w:tcW w:w="3640" w:type="dxa"/>
            <w:vMerge/>
            <w:tcBorders>
              <w:top w:val="nil"/>
            </w:tcBorders>
          </w:tcPr>
          <w:p>
            <w:pPr>
              <w:rPr>
                <w:sz w:val="2"/>
                <w:szCs w:val="2"/>
              </w:rPr>
            </w:pPr>
          </w:p>
        </w:tc>
        <w:tc>
          <w:tcPr>
            <w:tcW w:w="625" w:type="dxa"/>
            <w:vMerge/>
            <w:tcBorders>
              <w:top w:val="nil"/>
            </w:tcBorders>
          </w:tcPr>
          <w:p>
            <w:pPr>
              <w:rPr>
                <w:sz w:val="2"/>
                <w:szCs w:val="2"/>
              </w:rPr>
            </w:pPr>
          </w:p>
        </w:tc>
      </w:tr>
    </w:tbl>
    <w:p>
      <w:pPr>
        <w:rPr>
          <w:sz w:val="2"/>
          <w:szCs w:val="2"/>
        </w:rPr>
      </w:pPr>
      <w:r>
        <w:rPr/>
        <mc:AlternateContent>
          <mc:Choice Requires="wps">
            <w:drawing>
              <wp:anchor distT="0" distB="0" distL="0" distR="0" allowOverlap="1" layoutInCell="1" locked="0" behindDoc="1" simplePos="0" relativeHeight="476831232">
                <wp:simplePos x="0" y="0"/>
                <wp:positionH relativeFrom="page">
                  <wp:posOffset>6249724</wp:posOffset>
                </wp:positionH>
                <wp:positionV relativeFrom="page">
                  <wp:posOffset>6108572</wp:posOffset>
                </wp:positionV>
                <wp:extent cx="194310" cy="33909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94310" cy="339090"/>
                        </a:xfrm>
                        <a:prstGeom prst="rect">
                          <a:avLst/>
                        </a:prstGeom>
                      </wps:spPr>
                      <wps:txbx>
                        <w:txbxContent>
                          <w:p>
                            <w:pPr>
                              <w:spacing w:before="10"/>
                              <w:ind w:left="20" w:right="0" w:firstLine="0"/>
                              <w:jc w:val="left"/>
                              <w:rPr>
                                <w:sz w:val="24"/>
                              </w:rPr>
                            </w:pPr>
                            <w:r>
                              <w:rPr>
                                <w:spacing w:val="-5"/>
                                <w:sz w:val="24"/>
                              </w:rPr>
                              <w:t>GEO</w:t>
                            </w:r>
                          </w:p>
                        </w:txbxContent>
                      </wps:txbx>
                      <wps:bodyPr wrap="square" lIns="0" tIns="0" rIns="0" bIns="0" rtlCol="0" vert="vert">
                        <a:noAutofit/>
                      </wps:bodyPr>
                    </wps:wsp>
                  </a:graphicData>
                </a:graphic>
              </wp:anchor>
            </w:drawing>
          </mc:Choice>
          <mc:Fallback>
            <w:pict>
              <v:shape style="position:absolute;margin-left:492.104309pt;margin-top:480.98999pt;width:15.3pt;height:26.7pt;mso-position-horizontal-relative:page;mso-position-vertical-relative:page;z-index:-26485248" type="#_x0000_t202" id="docshape71" filled="false" stroked="false">
                <v:textbox inset="0,0,0,0" style="layout-flow:vertical">
                  <w:txbxContent>
                    <w:p>
                      <w:pPr>
                        <w:spacing w:before="10"/>
                        <w:ind w:left="20" w:right="0" w:firstLine="0"/>
                        <w:jc w:val="left"/>
                        <w:rPr>
                          <w:sz w:val="24"/>
                        </w:rPr>
                      </w:pPr>
                      <w:r>
                        <w:rPr>
                          <w:spacing w:val="-5"/>
                          <w:sz w:val="24"/>
                        </w:rPr>
                        <w:t>GEO</w:t>
                      </w:r>
                    </w:p>
                  </w:txbxContent>
                </v:textbox>
                <w10:wrap type="none"/>
              </v:shape>
            </w:pict>
          </mc:Fallback>
        </mc:AlternateContent>
      </w:r>
    </w:p>
    <w:p>
      <w:pPr>
        <w:spacing w:after="0"/>
        <w:rPr>
          <w:sz w:val="2"/>
          <w:szCs w:val="2"/>
        </w:rPr>
        <w:sectPr>
          <w:type w:val="continuous"/>
          <w:pgSz w:w="11910" w:h="16840"/>
          <w:pgMar w:header="853" w:footer="1227" w:top="1420" w:bottom="1460" w:left="1480" w:right="1480"/>
        </w:sectPr>
      </w:pPr>
    </w:p>
    <w:p>
      <w:pPr>
        <w:pStyle w:val="Heading2"/>
        <w:numPr>
          <w:ilvl w:val="2"/>
          <w:numId w:val="2"/>
        </w:numPr>
        <w:tabs>
          <w:tab w:pos="1160" w:val="left" w:leader="none"/>
        </w:tabs>
        <w:spacing w:line="240" w:lineRule="auto" w:before="26" w:after="0"/>
        <w:ind w:left="1160" w:right="0" w:hanging="840"/>
        <w:jc w:val="left"/>
      </w:pPr>
      <w:bookmarkStart w:name="5.1.3 导航电文数据码纠错编码方式" w:id="49"/>
      <w:bookmarkEnd w:id="49"/>
      <w:r>
        <w:rPr>
          <w:b w:val="0"/>
        </w:rPr>
      </w:r>
      <w:bookmarkStart w:name="_bookmark24" w:id="50"/>
      <w:bookmarkEnd w:id="50"/>
      <w:r>
        <w:rPr>
          <w:b w:val="0"/>
        </w:rPr>
      </w:r>
      <w:r>
        <w:rPr>
          <w:spacing w:val="-1"/>
        </w:rPr>
        <w:t>导航电文数据码纠错编码方式</w:t>
      </w:r>
    </w:p>
    <w:p>
      <w:pPr>
        <w:pStyle w:val="BodyText"/>
        <w:spacing w:line="410" w:lineRule="auto" w:before="298"/>
        <w:ind w:left="320" w:right="313" w:firstLine="559"/>
        <w:jc w:val="both"/>
      </w:pPr>
      <w:r>
        <w:rPr>
          <w:spacing w:val="-5"/>
        </w:rPr>
        <w:t>导航电文采取 </w:t>
      </w:r>
      <w:r>
        <w:rPr>
          <w:rFonts w:ascii="Times New Roman" w:eastAsia="Times New Roman"/>
        </w:rPr>
        <w:t>BCH(15,11,1)</w:t>
      </w:r>
      <w:r>
        <w:rPr/>
        <w:t>码加交织方式进行纠错。</w:t>
      </w:r>
      <w:r>
        <w:rPr>
          <w:rFonts w:ascii="Times New Roman" w:eastAsia="Times New Roman"/>
        </w:rPr>
        <w:t>BCH</w:t>
      </w:r>
      <w:r>
        <w:rPr>
          <w:rFonts w:ascii="Times New Roman" w:eastAsia="Times New Roman"/>
          <w:spacing w:val="38"/>
        </w:rPr>
        <w:t> </w:t>
      </w:r>
      <w:r>
        <w:rPr/>
        <w:t>码长</w:t>
      </w:r>
      <w:r>
        <w:rPr>
          <w:spacing w:val="-18"/>
        </w:rPr>
        <w:t>为 </w:t>
      </w:r>
      <w:r>
        <w:rPr>
          <w:rFonts w:ascii="Times New Roman" w:eastAsia="Times New Roman"/>
          <w:spacing w:val="-6"/>
        </w:rPr>
        <w:t>15</w:t>
      </w:r>
      <w:r>
        <w:rPr>
          <w:rFonts w:ascii="Times New Roman" w:eastAsia="Times New Roman"/>
          <w:spacing w:val="-12"/>
        </w:rPr>
        <w:t> </w:t>
      </w:r>
      <w:r>
        <w:rPr>
          <w:spacing w:val="-9"/>
        </w:rPr>
        <w:t>比特，信息位为 </w:t>
      </w:r>
      <w:r>
        <w:rPr>
          <w:rFonts w:ascii="Times New Roman" w:eastAsia="Times New Roman"/>
          <w:spacing w:val="-6"/>
        </w:rPr>
        <w:t>11</w:t>
      </w:r>
      <w:r>
        <w:rPr>
          <w:rFonts w:ascii="Times New Roman" w:eastAsia="Times New Roman"/>
          <w:spacing w:val="-11"/>
        </w:rPr>
        <w:t> </w:t>
      </w:r>
      <w:r>
        <w:rPr>
          <w:spacing w:val="-9"/>
        </w:rPr>
        <w:t>比特，纠错能力为 </w:t>
      </w:r>
      <w:r>
        <w:rPr>
          <w:rFonts w:ascii="Times New Roman" w:eastAsia="Times New Roman"/>
          <w:spacing w:val="-6"/>
        </w:rPr>
        <w:t>1</w:t>
      </w:r>
      <w:r>
        <w:rPr>
          <w:rFonts w:ascii="Times New Roman" w:eastAsia="Times New Roman"/>
          <w:spacing w:val="-12"/>
        </w:rPr>
        <w:t> </w:t>
      </w:r>
      <w:r>
        <w:rPr>
          <w:spacing w:val="-6"/>
        </w:rPr>
        <w:t>比特，其生成多项式为 </w:t>
      </w:r>
      <w:r>
        <w:rPr>
          <w:rFonts w:ascii="Times New Roman" w:eastAsia="Times New Roman"/>
          <w:spacing w:val="-2"/>
        </w:rPr>
        <w:t>g(X)=1+X+X</w:t>
      </w:r>
      <w:r>
        <w:rPr>
          <w:rFonts w:ascii="Times New Roman" w:eastAsia="Times New Roman"/>
          <w:spacing w:val="-2"/>
          <w:vertAlign w:val="superscript"/>
        </w:rPr>
        <w:t>4</w:t>
      </w:r>
      <w:r>
        <w:rPr>
          <w:spacing w:val="-2"/>
          <w:vertAlign w:val="baseline"/>
        </w:rPr>
        <w:t>。</w:t>
      </w:r>
    </w:p>
    <w:p>
      <w:pPr>
        <w:pStyle w:val="BodyText"/>
        <w:spacing w:line="410" w:lineRule="auto" w:before="5"/>
        <w:ind w:left="320" w:right="284" w:firstLine="559"/>
        <w:jc w:val="both"/>
      </w:pPr>
      <w:r>
        <w:rPr>
          <w:spacing w:val="-4"/>
        </w:rPr>
        <w:t>导航电文数据码按每 </w:t>
      </w:r>
      <w:r>
        <w:rPr>
          <w:rFonts w:ascii="Times New Roman" w:eastAsia="Times New Roman"/>
        </w:rPr>
        <w:t>11</w:t>
      </w:r>
      <w:r>
        <w:rPr>
          <w:rFonts w:ascii="Times New Roman" w:eastAsia="Times New Roman"/>
          <w:spacing w:val="11"/>
        </w:rPr>
        <w:t> </w:t>
      </w:r>
      <w:r>
        <w:rPr/>
        <w:t>比特顺序分组，对需要交织的数据码先</w:t>
      </w:r>
      <w:r>
        <w:rPr>
          <w:spacing w:val="-2"/>
        </w:rPr>
        <w:t>进行串</w:t>
      </w:r>
      <w:r>
        <w:rPr>
          <w:rFonts w:ascii="Times New Roman" w:eastAsia="Times New Roman"/>
          <w:spacing w:val="-2"/>
        </w:rPr>
        <w:t>/</w:t>
      </w:r>
      <w:r>
        <w:rPr>
          <w:spacing w:val="-6"/>
        </w:rPr>
        <w:t>并变换，然后进行 </w:t>
      </w:r>
      <w:r>
        <w:rPr>
          <w:rFonts w:ascii="Times New Roman" w:eastAsia="Times New Roman"/>
          <w:spacing w:val="-2"/>
        </w:rPr>
        <w:t>BCH(15,11,1)</w:t>
      </w:r>
      <w:r>
        <w:rPr>
          <w:spacing w:val="-6"/>
        </w:rPr>
        <w:t>纠错编码，每两组 </w:t>
      </w:r>
      <w:r>
        <w:rPr>
          <w:rFonts w:ascii="Times New Roman" w:eastAsia="Times New Roman"/>
          <w:spacing w:val="-2"/>
        </w:rPr>
        <w:t>BCH</w:t>
      </w:r>
      <w:r>
        <w:rPr>
          <w:rFonts w:ascii="Times New Roman" w:eastAsia="Times New Roman"/>
          <w:spacing w:val="-16"/>
        </w:rPr>
        <w:t> </w:t>
      </w:r>
      <w:r>
        <w:rPr>
          <w:spacing w:val="-2"/>
        </w:rPr>
        <w:t>码，</w:t>
      </w:r>
      <w:r>
        <w:rPr>
          <w:spacing w:val="-18"/>
        </w:rPr>
        <w:t>按 </w:t>
      </w:r>
      <w:r>
        <w:rPr>
          <w:rFonts w:ascii="Times New Roman" w:eastAsia="Times New Roman"/>
          <w:spacing w:val="-2"/>
        </w:rPr>
        <w:t>1</w:t>
      </w:r>
      <w:r>
        <w:rPr>
          <w:rFonts w:ascii="Times New Roman" w:eastAsia="Times New Roman"/>
          <w:spacing w:val="-16"/>
        </w:rPr>
        <w:t> </w:t>
      </w:r>
      <w:r>
        <w:rPr>
          <w:spacing w:val="-2"/>
        </w:rPr>
        <w:t>比特顺序进行并</w:t>
      </w:r>
      <w:r>
        <w:rPr>
          <w:rFonts w:ascii="Times New Roman" w:eastAsia="Times New Roman"/>
          <w:spacing w:val="-2"/>
        </w:rPr>
        <w:t>/</w:t>
      </w:r>
      <w:r>
        <w:rPr>
          <w:spacing w:val="-7"/>
        </w:rPr>
        <w:t>串变换，组成 </w:t>
      </w:r>
      <w:r>
        <w:rPr>
          <w:rFonts w:ascii="Times New Roman" w:eastAsia="Times New Roman"/>
          <w:spacing w:val="-2"/>
        </w:rPr>
        <w:t>30</w:t>
      </w:r>
      <w:r>
        <w:rPr>
          <w:rFonts w:ascii="Times New Roman" w:eastAsia="Times New Roman"/>
          <w:spacing w:val="-15"/>
        </w:rPr>
        <w:t> </w:t>
      </w:r>
      <w:r>
        <w:rPr>
          <w:spacing w:val="-2"/>
        </w:rPr>
        <w:t>比特码长的交织码，其生成方</w:t>
      </w:r>
      <w:r>
        <w:rPr>
          <w:spacing w:val="-11"/>
        </w:rPr>
        <w:t>式见图 </w:t>
      </w:r>
      <w:r>
        <w:rPr>
          <w:rFonts w:ascii="Times New Roman" w:eastAsia="Times New Roman"/>
        </w:rPr>
        <w:t>5-1</w:t>
      </w:r>
      <w:r>
        <w:rPr/>
        <w:t>。</w:t>
      </w:r>
    </w:p>
    <w:p>
      <w:pPr>
        <w:pStyle w:val="BodyText"/>
        <w:rPr>
          <w:sz w:val="22"/>
        </w:rPr>
      </w:pPr>
    </w:p>
    <w:p>
      <w:pPr>
        <w:pStyle w:val="BodyText"/>
        <w:spacing w:before="233"/>
        <w:rPr>
          <w:sz w:val="22"/>
        </w:rPr>
      </w:pPr>
    </w:p>
    <w:p>
      <w:pPr>
        <w:tabs>
          <w:tab w:pos="7741" w:val="left" w:leader="none"/>
        </w:tabs>
        <w:spacing w:before="0"/>
        <w:ind w:left="626" w:right="0" w:firstLine="0"/>
        <w:jc w:val="left"/>
        <w:rPr>
          <w:rFonts w:ascii="SimSun" w:eastAsia="SimSun"/>
          <w:sz w:val="22"/>
        </w:rPr>
      </w:pPr>
      <w:r>
        <w:rPr/>
        <mc:AlternateContent>
          <mc:Choice Requires="wps">
            <w:drawing>
              <wp:anchor distT="0" distB="0" distL="0" distR="0" allowOverlap="1" layoutInCell="1" locked="0" behindDoc="1" simplePos="0" relativeHeight="476831744">
                <wp:simplePos x="0" y="0"/>
                <wp:positionH relativeFrom="page">
                  <wp:posOffset>1287274</wp:posOffset>
                </wp:positionH>
                <wp:positionV relativeFrom="paragraph">
                  <wp:posOffset>-525242</wp:posOffset>
                </wp:positionV>
                <wp:extent cx="4979035" cy="144335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979035" cy="1443355"/>
                          <a:chExt cx="4979035" cy="1443355"/>
                        </a:xfrm>
                      </wpg:grpSpPr>
                      <wps:wsp>
                        <wps:cNvPr id="98" name="Graphic 98"/>
                        <wps:cNvSpPr/>
                        <wps:spPr>
                          <a:xfrm>
                            <a:off x="1170194" y="201984"/>
                            <a:ext cx="476250" cy="1270"/>
                          </a:xfrm>
                          <a:custGeom>
                            <a:avLst/>
                            <a:gdLst/>
                            <a:ahLst/>
                            <a:cxnLst/>
                            <a:rect l="l" t="t" r="r" b="b"/>
                            <a:pathLst>
                              <a:path w="476250" h="0">
                                <a:moveTo>
                                  <a:pt x="0" y="0"/>
                                </a:moveTo>
                                <a:lnTo>
                                  <a:pt x="476135" y="0"/>
                                </a:lnTo>
                              </a:path>
                            </a:pathLst>
                          </a:custGeom>
                          <a:ln w="2830">
                            <a:solidFill>
                              <a:srgbClr val="000000"/>
                            </a:solidFill>
                            <a:prstDash val="solid"/>
                          </a:ln>
                        </wps:spPr>
                        <wps:bodyPr wrap="square" lIns="0" tIns="0" rIns="0" bIns="0" rtlCol="0">
                          <a:prstTxWarp prst="textNoShape">
                            <a:avLst/>
                          </a:prstTxWarp>
                          <a:noAutofit/>
                        </wps:bodyPr>
                      </wps:wsp>
                      <wps:wsp>
                        <wps:cNvPr id="99" name="Graphic 99"/>
                        <wps:cNvSpPr/>
                        <wps:spPr>
                          <a:xfrm>
                            <a:off x="1638191" y="169435"/>
                            <a:ext cx="97790" cy="65405"/>
                          </a:xfrm>
                          <a:custGeom>
                            <a:avLst/>
                            <a:gdLst/>
                            <a:ahLst/>
                            <a:cxnLst/>
                            <a:rect l="l" t="t" r="r" b="b"/>
                            <a:pathLst>
                              <a:path w="97790" h="65405">
                                <a:moveTo>
                                  <a:pt x="0" y="0"/>
                                </a:moveTo>
                                <a:lnTo>
                                  <a:pt x="0" y="65099"/>
                                </a:lnTo>
                                <a:lnTo>
                                  <a:pt x="97656" y="32549"/>
                                </a:lnTo>
                                <a:lnTo>
                                  <a:pt x="0"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170194" y="1204903"/>
                            <a:ext cx="476250" cy="1270"/>
                          </a:xfrm>
                          <a:custGeom>
                            <a:avLst/>
                            <a:gdLst/>
                            <a:ahLst/>
                            <a:cxnLst/>
                            <a:rect l="l" t="t" r="r" b="b"/>
                            <a:pathLst>
                              <a:path w="476250" h="0">
                                <a:moveTo>
                                  <a:pt x="0" y="0"/>
                                </a:moveTo>
                                <a:lnTo>
                                  <a:pt x="476135" y="0"/>
                                </a:lnTo>
                              </a:path>
                            </a:pathLst>
                          </a:custGeom>
                          <a:ln w="2830">
                            <a:solidFill>
                              <a:srgbClr val="000000"/>
                            </a:solidFill>
                            <a:prstDash val="solid"/>
                          </a:ln>
                        </wps:spPr>
                        <wps:bodyPr wrap="square" lIns="0" tIns="0" rIns="0" bIns="0" rtlCol="0">
                          <a:prstTxWarp prst="textNoShape">
                            <a:avLst/>
                          </a:prstTxWarp>
                          <a:noAutofit/>
                        </wps:bodyPr>
                      </wps:wsp>
                      <wps:wsp>
                        <wps:cNvPr id="101" name="Graphic 101"/>
                        <wps:cNvSpPr/>
                        <wps:spPr>
                          <a:xfrm>
                            <a:off x="1638191" y="1172353"/>
                            <a:ext cx="97790" cy="65405"/>
                          </a:xfrm>
                          <a:custGeom>
                            <a:avLst/>
                            <a:gdLst/>
                            <a:ahLst/>
                            <a:cxnLst/>
                            <a:rect l="l" t="t" r="r" b="b"/>
                            <a:pathLst>
                              <a:path w="97790" h="65405">
                                <a:moveTo>
                                  <a:pt x="0" y="0"/>
                                </a:moveTo>
                                <a:lnTo>
                                  <a:pt x="0" y="65099"/>
                                </a:lnTo>
                                <a:lnTo>
                                  <a:pt x="97656" y="32549"/>
                                </a:lnTo>
                                <a:lnTo>
                                  <a:pt x="0"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0" y="738299"/>
                            <a:ext cx="379095" cy="1270"/>
                          </a:xfrm>
                          <a:custGeom>
                            <a:avLst/>
                            <a:gdLst/>
                            <a:ahLst/>
                            <a:cxnLst/>
                            <a:rect l="l" t="t" r="r" b="b"/>
                            <a:pathLst>
                              <a:path w="379095" h="0">
                                <a:moveTo>
                                  <a:pt x="0" y="0"/>
                                </a:moveTo>
                                <a:lnTo>
                                  <a:pt x="378538" y="0"/>
                                </a:lnTo>
                              </a:path>
                            </a:pathLst>
                          </a:custGeom>
                          <a:ln w="2830">
                            <a:solidFill>
                              <a:srgbClr val="000000"/>
                            </a:solidFill>
                            <a:prstDash val="solid"/>
                          </a:ln>
                        </wps:spPr>
                        <wps:bodyPr wrap="square" lIns="0" tIns="0" rIns="0" bIns="0" rtlCol="0">
                          <a:prstTxWarp prst="textNoShape">
                            <a:avLst/>
                          </a:prstTxWarp>
                          <a:noAutofit/>
                        </wps:bodyPr>
                      </wps:wsp>
                      <wps:wsp>
                        <wps:cNvPr id="103" name="Graphic 103"/>
                        <wps:cNvSpPr/>
                        <wps:spPr>
                          <a:xfrm>
                            <a:off x="370400" y="705749"/>
                            <a:ext cx="97790" cy="65405"/>
                          </a:xfrm>
                          <a:custGeom>
                            <a:avLst/>
                            <a:gdLst/>
                            <a:ahLst/>
                            <a:cxnLst/>
                            <a:rect l="l" t="t" r="r" b="b"/>
                            <a:pathLst>
                              <a:path w="97790" h="65405">
                                <a:moveTo>
                                  <a:pt x="0" y="0"/>
                                </a:moveTo>
                                <a:lnTo>
                                  <a:pt x="0" y="65099"/>
                                </a:lnTo>
                                <a:lnTo>
                                  <a:pt x="97656" y="32549"/>
                                </a:lnTo>
                                <a:lnTo>
                                  <a:pt x="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159418" y="201984"/>
                            <a:ext cx="476250" cy="1270"/>
                          </a:xfrm>
                          <a:custGeom>
                            <a:avLst/>
                            <a:gdLst/>
                            <a:ahLst/>
                            <a:cxnLst/>
                            <a:rect l="l" t="t" r="r" b="b"/>
                            <a:pathLst>
                              <a:path w="476250" h="0">
                                <a:moveTo>
                                  <a:pt x="0" y="0"/>
                                </a:moveTo>
                                <a:lnTo>
                                  <a:pt x="476135" y="0"/>
                                </a:lnTo>
                              </a:path>
                            </a:pathLst>
                          </a:custGeom>
                          <a:ln w="2830">
                            <a:solidFill>
                              <a:srgbClr val="000000"/>
                            </a:solidFill>
                            <a:prstDash val="solid"/>
                          </a:ln>
                        </wps:spPr>
                        <wps:bodyPr wrap="square" lIns="0" tIns="0" rIns="0" bIns="0" rtlCol="0">
                          <a:prstTxWarp prst="textNoShape">
                            <a:avLst/>
                          </a:prstTxWarp>
                          <a:noAutofit/>
                        </wps:bodyPr>
                      </wps:wsp>
                      <wps:wsp>
                        <wps:cNvPr id="105" name="Graphic 105"/>
                        <wps:cNvSpPr/>
                        <wps:spPr>
                          <a:xfrm>
                            <a:off x="3627415" y="169435"/>
                            <a:ext cx="97790" cy="65405"/>
                          </a:xfrm>
                          <a:custGeom>
                            <a:avLst/>
                            <a:gdLst/>
                            <a:ahLst/>
                            <a:cxnLst/>
                            <a:rect l="l" t="t" r="r" b="b"/>
                            <a:pathLst>
                              <a:path w="97790" h="65405">
                                <a:moveTo>
                                  <a:pt x="0" y="0"/>
                                </a:moveTo>
                                <a:lnTo>
                                  <a:pt x="0" y="65099"/>
                                </a:lnTo>
                                <a:lnTo>
                                  <a:pt x="97656" y="32549"/>
                                </a:lnTo>
                                <a:lnTo>
                                  <a:pt x="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159418" y="1204903"/>
                            <a:ext cx="462280" cy="1270"/>
                          </a:xfrm>
                          <a:custGeom>
                            <a:avLst/>
                            <a:gdLst/>
                            <a:ahLst/>
                            <a:cxnLst/>
                            <a:rect l="l" t="t" r="r" b="b"/>
                            <a:pathLst>
                              <a:path w="462280" h="0">
                                <a:moveTo>
                                  <a:pt x="0" y="0"/>
                                </a:moveTo>
                                <a:lnTo>
                                  <a:pt x="462100" y="0"/>
                                </a:lnTo>
                              </a:path>
                            </a:pathLst>
                          </a:custGeom>
                          <a:ln w="2830">
                            <a:solidFill>
                              <a:srgbClr val="000000"/>
                            </a:solidFill>
                            <a:prstDash val="solid"/>
                          </a:ln>
                        </wps:spPr>
                        <wps:bodyPr wrap="square" lIns="0" tIns="0" rIns="0" bIns="0" rtlCol="0">
                          <a:prstTxWarp prst="textNoShape">
                            <a:avLst/>
                          </a:prstTxWarp>
                          <a:noAutofit/>
                        </wps:bodyPr>
                      </wps:wsp>
                      <wps:wsp>
                        <wps:cNvPr id="107" name="Graphic 107"/>
                        <wps:cNvSpPr/>
                        <wps:spPr>
                          <a:xfrm>
                            <a:off x="3613380" y="1172353"/>
                            <a:ext cx="97790" cy="65405"/>
                          </a:xfrm>
                          <a:custGeom>
                            <a:avLst/>
                            <a:gdLst/>
                            <a:ahLst/>
                            <a:cxnLst/>
                            <a:rect l="l" t="t" r="r" b="b"/>
                            <a:pathLst>
                              <a:path w="97790" h="65405">
                                <a:moveTo>
                                  <a:pt x="0" y="0"/>
                                </a:moveTo>
                                <a:lnTo>
                                  <a:pt x="0" y="65099"/>
                                </a:lnTo>
                                <a:lnTo>
                                  <a:pt x="97656" y="32549"/>
                                </a:lnTo>
                                <a:lnTo>
                                  <a:pt x="0"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4427186" y="739714"/>
                            <a:ext cx="462280" cy="1270"/>
                          </a:xfrm>
                          <a:custGeom>
                            <a:avLst/>
                            <a:gdLst/>
                            <a:ahLst/>
                            <a:cxnLst/>
                            <a:rect l="l" t="t" r="r" b="b"/>
                            <a:pathLst>
                              <a:path w="462280" h="0">
                                <a:moveTo>
                                  <a:pt x="0" y="0"/>
                                </a:moveTo>
                                <a:lnTo>
                                  <a:pt x="462100" y="0"/>
                                </a:lnTo>
                              </a:path>
                            </a:pathLst>
                          </a:custGeom>
                          <a:ln w="2830">
                            <a:solidFill>
                              <a:srgbClr val="000000"/>
                            </a:solidFill>
                            <a:prstDash val="solid"/>
                          </a:ln>
                        </wps:spPr>
                        <wps:bodyPr wrap="square" lIns="0" tIns="0" rIns="0" bIns="0" rtlCol="0">
                          <a:prstTxWarp prst="textNoShape">
                            <a:avLst/>
                          </a:prstTxWarp>
                          <a:noAutofit/>
                        </wps:bodyPr>
                      </wps:wsp>
                      <wps:wsp>
                        <wps:cNvPr id="109" name="Graphic 109"/>
                        <wps:cNvSpPr/>
                        <wps:spPr>
                          <a:xfrm>
                            <a:off x="4881148" y="707164"/>
                            <a:ext cx="97790" cy="65405"/>
                          </a:xfrm>
                          <a:custGeom>
                            <a:avLst/>
                            <a:gdLst/>
                            <a:ahLst/>
                            <a:cxnLst/>
                            <a:rect l="l" t="t" r="r" b="b"/>
                            <a:pathLst>
                              <a:path w="97790" h="65405">
                                <a:moveTo>
                                  <a:pt x="0" y="0"/>
                                </a:moveTo>
                                <a:lnTo>
                                  <a:pt x="0" y="65099"/>
                                </a:lnTo>
                                <a:lnTo>
                                  <a:pt x="97656" y="32549"/>
                                </a:lnTo>
                                <a:lnTo>
                                  <a:pt x="0" y="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468057" y="34793"/>
                            <a:ext cx="702310" cy="1407160"/>
                          </a:xfrm>
                          <a:prstGeom prst="rect">
                            <a:avLst/>
                          </a:prstGeom>
                          <a:ln w="2830">
                            <a:solidFill>
                              <a:srgbClr val="000000"/>
                            </a:solidFill>
                            <a:prstDash val="solid"/>
                          </a:ln>
                        </wps:spPr>
                        <wps:txbx>
                          <w:txbxContent>
                            <w:p>
                              <w:pPr>
                                <w:spacing w:line="240" w:lineRule="auto" w:before="0"/>
                                <w:rPr>
                                  <w:rFonts w:ascii="SimSun"/>
                                  <w:sz w:val="22"/>
                                </w:rPr>
                              </w:pPr>
                            </w:p>
                            <w:p>
                              <w:pPr>
                                <w:spacing w:line="240" w:lineRule="auto" w:before="236"/>
                                <w:rPr>
                                  <w:rFonts w:ascii="SimSun"/>
                                  <w:sz w:val="22"/>
                                </w:rPr>
                              </w:pPr>
                            </w:p>
                            <w:p>
                              <w:pPr>
                                <w:spacing w:line="247" w:lineRule="auto" w:before="0"/>
                                <w:ind w:left="73" w:right="71" w:firstLine="30"/>
                                <w:jc w:val="left"/>
                                <w:rPr>
                                  <w:rFonts w:ascii="SimSun" w:eastAsia="SimSun"/>
                                  <w:sz w:val="22"/>
                                </w:rPr>
                              </w:pPr>
                              <w:r>
                                <w:rPr>
                                  <w:rFonts w:ascii="SimSun" w:eastAsia="SimSun"/>
                                  <w:spacing w:val="-2"/>
                                  <w:sz w:val="22"/>
                                </w:rPr>
                                <w:t>每</w:t>
                              </w:r>
                              <w:r>
                                <w:rPr>
                                  <w:spacing w:val="-2"/>
                                  <w:sz w:val="22"/>
                                </w:rPr>
                                <w:t>11</w:t>
                              </w:r>
                              <w:r>
                                <w:rPr>
                                  <w:rFonts w:ascii="SimSun" w:eastAsia="SimSun"/>
                                  <w:spacing w:val="-2"/>
                                  <w:sz w:val="22"/>
                                </w:rPr>
                                <w:t>比特</w:t>
                              </w:r>
                              <w:r>
                                <w:rPr>
                                  <w:rFonts w:ascii="SimSun" w:eastAsia="SimSun"/>
                                  <w:sz w:val="22"/>
                                </w:rPr>
                                <w:t>串</w:t>
                              </w:r>
                              <w:r>
                                <w:rPr>
                                  <w:sz w:val="22"/>
                                </w:rPr>
                                <w:t>/</w:t>
                              </w:r>
                              <w:r>
                                <w:rPr>
                                  <w:rFonts w:ascii="SimSun" w:eastAsia="SimSun"/>
                                  <w:spacing w:val="-4"/>
                                  <w:sz w:val="22"/>
                                </w:rPr>
                                <w:t>并变换</w:t>
                              </w:r>
                            </w:p>
                          </w:txbxContent>
                        </wps:txbx>
                        <wps:bodyPr wrap="square" lIns="0" tIns="0" rIns="0" bIns="0" rtlCol="0">
                          <a:noAutofit/>
                        </wps:bodyPr>
                      </wps:wsp>
                      <wps:wsp>
                        <wps:cNvPr id="111" name="Textbox 111"/>
                        <wps:cNvSpPr txBox="1"/>
                        <wps:spPr>
                          <a:xfrm>
                            <a:off x="1735848" y="1004317"/>
                            <a:ext cx="1423670" cy="401320"/>
                          </a:xfrm>
                          <a:prstGeom prst="rect">
                            <a:avLst/>
                          </a:prstGeom>
                          <a:ln w="2830">
                            <a:solidFill>
                              <a:srgbClr val="000000"/>
                            </a:solidFill>
                            <a:prstDash val="solid"/>
                          </a:ln>
                        </wps:spPr>
                        <wps:txbx>
                          <w:txbxContent>
                            <w:p>
                              <w:pPr>
                                <w:spacing w:before="163"/>
                                <w:ind w:left="257" w:right="0" w:firstLine="0"/>
                                <w:jc w:val="left"/>
                                <w:rPr>
                                  <w:rFonts w:ascii="SimSun" w:eastAsia="SimSun"/>
                                  <w:sz w:val="22"/>
                                </w:rPr>
                              </w:pPr>
                              <w:r>
                                <w:rPr>
                                  <w:sz w:val="22"/>
                                </w:rPr>
                                <w:t>BCH(15,11,1)</w:t>
                              </w:r>
                              <w:r>
                                <w:rPr>
                                  <w:rFonts w:ascii="SimSun" w:eastAsia="SimSun"/>
                                  <w:spacing w:val="-5"/>
                                  <w:sz w:val="22"/>
                                </w:rPr>
                                <w:t>编码</w:t>
                              </w:r>
                            </w:p>
                          </w:txbxContent>
                        </wps:txbx>
                        <wps:bodyPr wrap="square" lIns="0" tIns="0" rIns="0" bIns="0" rtlCol="0">
                          <a:noAutofit/>
                        </wps:bodyPr>
                      </wps:wsp>
                      <wps:wsp>
                        <wps:cNvPr id="112" name="Textbox 112"/>
                        <wps:cNvSpPr txBox="1"/>
                        <wps:spPr>
                          <a:xfrm>
                            <a:off x="3725072" y="37624"/>
                            <a:ext cx="702310" cy="1404620"/>
                          </a:xfrm>
                          <a:prstGeom prst="rect">
                            <a:avLst/>
                          </a:prstGeom>
                          <a:ln w="2830">
                            <a:solidFill>
                              <a:srgbClr val="000000"/>
                            </a:solidFill>
                            <a:prstDash val="solid"/>
                          </a:ln>
                        </wps:spPr>
                        <wps:txbx>
                          <w:txbxContent>
                            <w:p>
                              <w:pPr>
                                <w:spacing w:line="240" w:lineRule="auto" w:before="0"/>
                                <w:rPr>
                                  <w:rFonts w:ascii="SimSun"/>
                                  <w:sz w:val="22"/>
                                </w:rPr>
                              </w:pPr>
                            </w:p>
                            <w:p>
                              <w:pPr>
                                <w:spacing w:line="240" w:lineRule="auto" w:before="233"/>
                                <w:rPr>
                                  <w:rFonts w:ascii="SimSun"/>
                                  <w:sz w:val="22"/>
                                </w:rPr>
                              </w:pPr>
                            </w:p>
                            <w:p>
                              <w:pPr>
                                <w:spacing w:line="247" w:lineRule="auto" w:before="1"/>
                                <w:ind w:left="73" w:right="71" w:firstLine="86"/>
                                <w:jc w:val="left"/>
                                <w:rPr>
                                  <w:rFonts w:ascii="SimSun" w:eastAsia="SimSun"/>
                                  <w:sz w:val="22"/>
                                </w:rPr>
                              </w:pPr>
                              <w:r>
                                <w:rPr>
                                  <w:rFonts w:ascii="SimSun" w:eastAsia="SimSun"/>
                                  <w:spacing w:val="-4"/>
                                  <w:sz w:val="22"/>
                                </w:rPr>
                                <w:t>每</w:t>
                              </w:r>
                              <w:r>
                                <w:rPr>
                                  <w:spacing w:val="-4"/>
                                  <w:sz w:val="22"/>
                                </w:rPr>
                                <w:t>1</w:t>
                              </w:r>
                              <w:r>
                                <w:rPr>
                                  <w:rFonts w:ascii="SimSun" w:eastAsia="SimSun"/>
                                  <w:spacing w:val="-4"/>
                                  <w:sz w:val="22"/>
                                </w:rPr>
                                <w:t>比特</w:t>
                              </w:r>
                              <w:r>
                                <w:rPr>
                                  <w:rFonts w:ascii="SimSun" w:eastAsia="SimSun"/>
                                  <w:sz w:val="22"/>
                                </w:rPr>
                                <w:t>并</w:t>
                              </w:r>
                              <w:r>
                                <w:rPr>
                                  <w:sz w:val="22"/>
                                </w:rPr>
                                <w:t>/</w:t>
                              </w:r>
                              <w:r>
                                <w:rPr>
                                  <w:rFonts w:ascii="SimSun" w:eastAsia="SimSun"/>
                                  <w:spacing w:val="-4"/>
                                  <w:sz w:val="22"/>
                                </w:rPr>
                                <w:t>串变换</w:t>
                              </w:r>
                            </w:p>
                          </w:txbxContent>
                        </wps:txbx>
                        <wps:bodyPr wrap="square" lIns="0" tIns="0" rIns="0" bIns="0" rtlCol="0">
                          <a:noAutofit/>
                        </wps:bodyPr>
                      </wps:wsp>
                      <wps:wsp>
                        <wps:cNvPr id="113" name="Textbox 113"/>
                        <wps:cNvSpPr txBox="1"/>
                        <wps:spPr>
                          <a:xfrm>
                            <a:off x="1735848" y="1415"/>
                            <a:ext cx="1423670" cy="401320"/>
                          </a:xfrm>
                          <a:prstGeom prst="rect">
                            <a:avLst/>
                          </a:prstGeom>
                          <a:ln w="2830">
                            <a:solidFill>
                              <a:srgbClr val="000000"/>
                            </a:solidFill>
                            <a:prstDash val="solid"/>
                          </a:ln>
                        </wps:spPr>
                        <wps:txbx>
                          <w:txbxContent>
                            <w:p>
                              <w:pPr>
                                <w:spacing w:before="163"/>
                                <w:ind w:left="257" w:right="0" w:firstLine="0"/>
                                <w:jc w:val="left"/>
                                <w:rPr>
                                  <w:rFonts w:ascii="SimSun" w:eastAsia="SimSun"/>
                                  <w:sz w:val="22"/>
                                </w:rPr>
                              </w:pPr>
                              <w:r>
                                <w:rPr>
                                  <w:sz w:val="22"/>
                                </w:rPr>
                                <w:t>BCH(15,11,1)</w:t>
                              </w:r>
                              <w:r>
                                <w:rPr>
                                  <w:rFonts w:ascii="SimSun" w:eastAsia="SimSun"/>
                                  <w:spacing w:val="-5"/>
                                  <w:sz w:val="22"/>
                                </w:rPr>
                                <w:t>编码</w:t>
                              </w:r>
                            </w:p>
                          </w:txbxContent>
                        </wps:txbx>
                        <wps:bodyPr wrap="square" lIns="0" tIns="0" rIns="0" bIns="0" rtlCol="0">
                          <a:noAutofit/>
                        </wps:bodyPr>
                      </wps:wsp>
                    </wpg:wgp>
                  </a:graphicData>
                </a:graphic>
              </wp:anchor>
            </w:drawing>
          </mc:Choice>
          <mc:Fallback>
            <w:pict>
              <v:group style="position:absolute;margin-left:101.360229pt;margin-top:-41.357685pt;width:392.05pt;height:113.65pt;mso-position-horizontal-relative:page;mso-position-vertical-relative:paragraph;z-index:-26484736" id="docshapegroup72" coordorigin="2027,-827" coordsize="7841,2273">
                <v:line style="position:absolute" from="3870,-509" to="4620,-509" stroked="true" strokeweight=".222867pt" strokecolor="#000000">
                  <v:stroke dashstyle="solid"/>
                </v:line>
                <v:shape style="position:absolute;left:4607;top:-561;width:154;height:103" id="docshape73" coordorigin="4607,-560" coordsize="154,103" path="m4607,-560l4607,-458,4761,-509,4607,-560xe" filled="true" fillcolor="#000000" stroked="false">
                  <v:path arrowok="t"/>
                  <v:fill type="solid"/>
                </v:shape>
                <v:line style="position:absolute" from="3870,1070" to="4620,1070" stroked="true" strokeweight=".222867pt" strokecolor="#000000">
                  <v:stroke dashstyle="solid"/>
                </v:line>
                <v:shape style="position:absolute;left:4607;top:1019;width:154;height:103" id="docshape74" coordorigin="4607,1019" coordsize="154,103" path="m4607,1019l4607,1122,4761,1070,4607,1019xe" filled="true" fillcolor="#000000" stroked="false">
                  <v:path arrowok="t"/>
                  <v:fill type="solid"/>
                </v:shape>
                <v:line style="position:absolute" from="2027,336" to="2623,336" stroked="true" strokeweight=".222867pt" strokecolor="#000000">
                  <v:stroke dashstyle="solid"/>
                </v:line>
                <v:shape style="position:absolute;left:2610;top:284;width:154;height:103" id="docshape75" coordorigin="2611,284" coordsize="154,103" path="m2611,284l2611,387,2764,336,2611,284xe" filled="true" fillcolor="#000000" stroked="false">
                  <v:path arrowok="t"/>
                  <v:fill type="solid"/>
                </v:shape>
                <v:line style="position:absolute" from="7003,-509" to="7752,-509" stroked="true" strokeweight=".222867pt" strokecolor="#000000">
                  <v:stroke dashstyle="solid"/>
                </v:line>
                <v:shape style="position:absolute;left:7739;top:-561;width:154;height:103" id="docshape76" coordorigin="7740,-560" coordsize="154,103" path="m7740,-560l7740,-458,7893,-509,7740,-560xe" filled="true" fillcolor="#000000" stroked="false">
                  <v:path arrowok="t"/>
                  <v:fill type="solid"/>
                </v:shape>
                <v:line style="position:absolute" from="7003,1070" to="7730,1070" stroked="true" strokeweight=".222867pt" strokecolor="#000000">
                  <v:stroke dashstyle="solid"/>
                </v:line>
                <v:shape style="position:absolute;left:7717;top:1019;width:154;height:103" id="docshape77" coordorigin="7718,1019" coordsize="154,103" path="m7718,1019l7718,1122,7871,1070,7718,1019xe" filled="true" fillcolor="#000000" stroked="false">
                  <v:path arrowok="t"/>
                  <v:fill type="solid"/>
                </v:shape>
                <v:line style="position:absolute" from="8999,338" to="9727,338" stroked="true" strokeweight=".222867pt" strokecolor="#000000">
                  <v:stroke dashstyle="solid"/>
                </v:line>
                <v:shape style="position:absolute;left:9714;top:286;width:154;height:103" id="docshape78" coordorigin="9714,286" coordsize="154,103" path="m9714,286l9714,389,9868,338,9714,286xe" filled="true" fillcolor="#000000" stroked="false">
                  <v:path arrowok="t"/>
                  <v:fill type="solid"/>
                </v:shape>
                <v:shape style="position:absolute;left:2764;top:-773;width:1106;height:2216" type="#_x0000_t202" id="docshape79" filled="false" stroked="true" strokeweight=".222881pt" strokecolor="#000000">
                  <v:textbox inset="0,0,0,0">
                    <w:txbxContent>
                      <w:p>
                        <w:pPr>
                          <w:spacing w:line="240" w:lineRule="auto" w:before="0"/>
                          <w:rPr>
                            <w:rFonts w:ascii="SimSun"/>
                            <w:sz w:val="22"/>
                          </w:rPr>
                        </w:pPr>
                      </w:p>
                      <w:p>
                        <w:pPr>
                          <w:spacing w:line="240" w:lineRule="auto" w:before="236"/>
                          <w:rPr>
                            <w:rFonts w:ascii="SimSun"/>
                            <w:sz w:val="22"/>
                          </w:rPr>
                        </w:pPr>
                      </w:p>
                      <w:p>
                        <w:pPr>
                          <w:spacing w:line="247" w:lineRule="auto" w:before="0"/>
                          <w:ind w:left="73" w:right="71" w:firstLine="30"/>
                          <w:jc w:val="left"/>
                          <w:rPr>
                            <w:rFonts w:ascii="SimSun" w:eastAsia="SimSun"/>
                            <w:sz w:val="22"/>
                          </w:rPr>
                        </w:pPr>
                        <w:r>
                          <w:rPr>
                            <w:rFonts w:ascii="SimSun" w:eastAsia="SimSun"/>
                            <w:spacing w:val="-2"/>
                            <w:sz w:val="22"/>
                          </w:rPr>
                          <w:t>每</w:t>
                        </w:r>
                        <w:r>
                          <w:rPr>
                            <w:spacing w:val="-2"/>
                            <w:sz w:val="22"/>
                          </w:rPr>
                          <w:t>11</w:t>
                        </w:r>
                        <w:r>
                          <w:rPr>
                            <w:rFonts w:ascii="SimSun" w:eastAsia="SimSun"/>
                            <w:spacing w:val="-2"/>
                            <w:sz w:val="22"/>
                          </w:rPr>
                          <w:t>比特</w:t>
                        </w:r>
                        <w:r>
                          <w:rPr>
                            <w:rFonts w:ascii="SimSun" w:eastAsia="SimSun"/>
                            <w:sz w:val="22"/>
                          </w:rPr>
                          <w:t>串</w:t>
                        </w:r>
                        <w:r>
                          <w:rPr>
                            <w:sz w:val="22"/>
                          </w:rPr>
                          <w:t>/</w:t>
                        </w:r>
                        <w:r>
                          <w:rPr>
                            <w:rFonts w:ascii="SimSun" w:eastAsia="SimSun"/>
                            <w:spacing w:val="-4"/>
                            <w:sz w:val="22"/>
                          </w:rPr>
                          <w:t>并变换</w:t>
                        </w:r>
                      </w:p>
                    </w:txbxContent>
                  </v:textbox>
                  <v:stroke dashstyle="solid"/>
                  <w10:wrap type="none"/>
                </v:shape>
                <v:shape style="position:absolute;left:4760;top:754;width:2242;height:632" type="#_x0000_t202" id="docshape80" filled="false" stroked="true" strokeweight=".222868pt" strokecolor="#000000">
                  <v:textbox inset="0,0,0,0">
                    <w:txbxContent>
                      <w:p>
                        <w:pPr>
                          <w:spacing w:before="163"/>
                          <w:ind w:left="257" w:right="0" w:firstLine="0"/>
                          <w:jc w:val="left"/>
                          <w:rPr>
                            <w:rFonts w:ascii="SimSun" w:eastAsia="SimSun"/>
                            <w:sz w:val="22"/>
                          </w:rPr>
                        </w:pPr>
                        <w:r>
                          <w:rPr>
                            <w:sz w:val="22"/>
                          </w:rPr>
                          <w:t>BCH(15,11,1)</w:t>
                        </w:r>
                        <w:r>
                          <w:rPr>
                            <w:rFonts w:ascii="SimSun" w:eastAsia="SimSun"/>
                            <w:spacing w:val="-5"/>
                            <w:sz w:val="22"/>
                          </w:rPr>
                          <w:t>编码</w:t>
                        </w:r>
                      </w:p>
                    </w:txbxContent>
                  </v:textbox>
                  <v:stroke dashstyle="solid"/>
                  <w10:wrap type="none"/>
                </v:shape>
                <v:shape style="position:absolute;left:7893;top:-768;width:1106;height:2212" type="#_x0000_t202" id="docshape81" filled="false" stroked="true" strokeweight=".222881pt" strokecolor="#000000">
                  <v:textbox inset="0,0,0,0">
                    <w:txbxContent>
                      <w:p>
                        <w:pPr>
                          <w:spacing w:line="240" w:lineRule="auto" w:before="0"/>
                          <w:rPr>
                            <w:rFonts w:ascii="SimSun"/>
                            <w:sz w:val="22"/>
                          </w:rPr>
                        </w:pPr>
                      </w:p>
                      <w:p>
                        <w:pPr>
                          <w:spacing w:line="240" w:lineRule="auto" w:before="233"/>
                          <w:rPr>
                            <w:rFonts w:ascii="SimSun"/>
                            <w:sz w:val="22"/>
                          </w:rPr>
                        </w:pPr>
                      </w:p>
                      <w:p>
                        <w:pPr>
                          <w:spacing w:line="247" w:lineRule="auto" w:before="1"/>
                          <w:ind w:left="73" w:right="71" w:firstLine="86"/>
                          <w:jc w:val="left"/>
                          <w:rPr>
                            <w:rFonts w:ascii="SimSun" w:eastAsia="SimSun"/>
                            <w:sz w:val="22"/>
                          </w:rPr>
                        </w:pPr>
                        <w:r>
                          <w:rPr>
                            <w:rFonts w:ascii="SimSun" w:eastAsia="SimSun"/>
                            <w:spacing w:val="-4"/>
                            <w:sz w:val="22"/>
                          </w:rPr>
                          <w:t>每</w:t>
                        </w:r>
                        <w:r>
                          <w:rPr>
                            <w:spacing w:val="-4"/>
                            <w:sz w:val="22"/>
                          </w:rPr>
                          <w:t>1</w:t>
                        </w:r>
                        <w:r>
                          <w:rPr>
                            <w:rFonts w:ascii="SimSun" w:eastAsia="SimSun"/>
                            <w:spacing w:val="-4"/>
                            <w:sz w:val="22"/>
                          </w:rPr>
                          <w:t>比特</w:t>
                        </w:r>
                        <w:r>
                          <w:rPr>
                            <w:rFonts w:ascii="SimSun" w:eastAsia="SimSun"/>
                            <w:sz w:val="22"/>
                          </w:rPr>
                          <w:t>并</w:t>
                        </w:r>
                        <w:r>
                          <w:rPr>
                            <w:sz w:val="22"/>
                          </w:rPr>
                          <w:t>/</w:t>
                        </w:r>
                        <w:r>
                          <w:rPr>
                            <w:rFonts w:ascii="SimSun" w:eastAsia="SimSun"/>
                            <w:spacing w:val="-4"/>
                            <w:sz w:val="22"/>
                          </w:rPr>
                          <w:t>串变换</w:t>
                        </w:r>
                      </w:p>
                    </w:txbxContent>
                  </v:textbox>
                  <v:stroke dashstyle="solid"/>
                  <w10:wrap type="none"/>
                </v:shape>
                <v:shape style="position:absolute;left:4760;top:-825;width:2242;height:632" type="#_x0000_t202" id="docshape82" filled="false" stroked="true" strokeweight=".222868pt" strokecolor="#000000">
                  <v:textbox inset="0,0,0,0">
                    <w:txbxContent>
                      <w:p>
                        <w:pPr>
                          <w:spacing w:before="163"/>
                          <w:ind w:left="257" w:right="0" w:firstLine="0"/>
                          <w:jc w:val="left"/>
                          <w:rPr>
                            <w:rFonts w:ascii="SimSun" w:eastAsia="SimSun"/>
                            <w:sz w:val="22"/>
                          </w:rPr>
                        </w:pPr>
                        <w:r>
                          <w:rPr>
                            <w:sz w:val="22"/>
                          </w:rPr>
                          <w:t>BCH(15,11,1)</w:t>
                        </w:r>
                        <w:r>
                          <w:rPr>
                            <w:rFonts w:ascii="SimSun" w:eastAsia="SimSun"/>
                            <w:spacing w:val="-5"/>
                            <w:sz w:val="22"/>
                          </w:rPr>
                          <w:t>编码</w:t>
                        </w:r>
                      </w:p>
                    </w:txbxContent>
                  </v:textbox>
                  <v:stroke dashstyle="solid"/>
                  <w10:wrap type="none"/>
                </v:shape>
                <w10:wrap type="none"/>
              </v:group>
            </w:pict>
          </mc:Fallback>
        </mc:AlternateContent>
      </w:r>
      <w:r>
        <w:rPr>
          <w:rFonts w:ascii="SimSun" w:eastAsia="SimSun"/>
          <w:sz w:val="22"/>
        </w:rPr>
        <w:t>输</w:t>
      </w:r>
      <w:r>
        <w:rPr>
          <w:rFonts w:ascii="SimSun" w:eastAsia="SimSun"/>
          <w:spacing w:val="-10"/>
          <w:sz w:val="22"/>
        </w:rPr>
        <w:t>入</w:t>
      </w:r>
      <w:r>
        <w:rPr>
          <w:rFonts w:ascii="SimSun" w:eastAsia="SimSun"/>
          <w:sz w:val="22"/>
        </w:rPr>
        <w:tab/>
        <w:t>输</w:t>
      </w:r>
      <w:r>
        <w:rPr>
          <w:rFonts w:ascii="SimSun" w:eastAsia="SimSun"/>
          <w:spacing w:val="-10"/>
          <w:sz w:val="22"/>
        </w:rPr>
        <w:t>出</w:t>
      </w:r>
    </w:p>
    <w:p>
      <w:pPr>
        <w:pStyle w:val="BodyText"/>
        <w:rPr>
          <w:sz w:val="24"/>
        </w:rPr>
      </w:pPr>
    </w:p>
    <w:p>
      <w:pPr>
        <w:pStyle w:val="BodyText"/>
        <w:rPr>
          <w:sz w:val="24"/>
        </w:rPr>
      </w:pPr>
    </w:p>
    <w:p>
      <w:pPr>
        <w:pStyle w:val="BodyText"/>
        <w:rPr>
          <w:sz w:val="24"/>
        </w:rPr>
      </w:pPr>
    </w:p>
    <w:p>
      <w:pPr>
        <w:pStyle w:val="BodyText"/>
        <w:spacing w:before="110"/>
        <w:rPr>
          <w:sz w:val="24"/>
        </w:rPr>
      </w:pPr>
    </w:p>
    <w:p>
      <w:pPr>
        <w:spacing w:before="1"/>
        <w:ind w:left="2783" w:right="0" w:firstLine="0"/>
        <w:jc w:val="left"/>
        <w:rPr>
          <w:rFonts w:ascii="SimSun" w:eastAsia="SimSun"/>
          <w:sz w:val="24"/>
        </w:rPr>
      </w:pPr>
      <w:r>
        <w:rPr>
          <w:rFonts w:ascii="SimSun" w:eastAsia="SimSun"/>
          <w:spacing w:val="-30"/>
          <w:sz w:val="24"/>
        </w:rPr>
        <w:t>图 </w:t>
      </w:r>
      <w:r>
        <w:rPr>
          <w:sz w:val="24"/>
        </w:rPr>
        <w:t>5-1</w:t>
      </w:r>
      <w:r>
        <w:rPr>
          <w:spacing w:val="59"/>
          <w:sz w:val="24"/>
        </w:rPr>
        <w:t> </w:t>
      </w:r>
      <w:r>
        <w:rPr>
          <w:rFonts w:ascii="SimSun" w:eastAsia="SimSun"/>
          <w:spacing w:val="-1"/>
          <w:sz w:val="24"/>
        </w:rPr>
        <w:t>导航电文纠错编码示意图</w:t>
      </w:r>
    </w:p>
    <w:p>
      <w:pPr>
        <w:pStyle w:val="BodyText"/>
        <w:spacing w:line="410" w:lineRule="auto" w:before="209"/>
        <w:ind w:left="320" w:right="313" w:firstLine="559"/>
      </w:pPr>
      <w:r>
        <w:rPr>
          <w:rFonts w:ascii="Times New Roman" w:eastAsia="Times New Roman"/>
        </w:rPr>
        <w:t>BCH(15,11,1)</w:t>
      </w:r>
      <w:r>
        <w:rPr>
          <w:spacing w:val="-5"/>
        </w:rPr>
        <w:t>编码框图如图 </w:t>
      </w:r>
      <w:r>
        <w:rPr>
          <w:rFonts w:ascii="Times New Roman" w:eastAsia="Times New Roman"/>
        </w:rPr>
        <w:t>5-2</w:t>
      </w:r>
      <w:r>
        <w:rPr>
          <w:rFonts w:ascii="Times New Roman" w:eastAsia="Times New Roman"/>
          <w:spacing w:val="13"/>
        </w:rPr>
        <w:t> </w:t>
      </w:r>
      <w:r>
        <w:rPr/>
        <w:t>所示。其中，</w:t>
      </w:r>
      <w:r>
        <w:rPr>
          <w:rFonts w:ascii="Times New Roman" w:eastAsia="Times New Roman"/>
        </w:rPr>
        <w:t>4</w:t>
      </w:r>
      <w:r>
        <w:rPr>
          <w:rFonts w:ascii="Times New Roman" w:eastAsia="Times New Roman"/>
          <w:spacing w:val="23"/>
        </w:rPr>
        <w:t> </w:t>
      </w:r>
      <w:r>
        <w:rPr/>
        <w:t>级移位寄存器的</w:t>
      </w:r>
      <w:r>
        <w:rPr>
          <w:spacing w:val="-8"/>
        </w:rPr>
        <w:t>初始状态为全 </w:t>
      </w:r>
      <w:r>
        <w:rPr>
          <w:rFonts w:ascii="Times New Roman" w:eastAsia="Times New Roman"/>
        </w:rPr>
        <w:t>0</w:t>
      </w:r>
      <w:r>
        <w:rPr>
          <w:spacing w:val="-18"/>
        </w:rPr>
        <w:t>，门 </w:t>
      </w:r>
      <w:r>
        <w:rPr>
          <w:rFonts w:ascii="Times New Roman" w:eastAsia="Times New Roman"/>
        </w:rPr>
        <w:t>1</w:t>
      </w:r>
      <w:r>
        <w:rPr>
          <w:rFonts w:ascii="Times New Roman" w:eastAsia="Times New Roman"/>
          <w:spacing w:val="-7"/>
        </w:rPr>
        <w:t> </w:t>
      </w:r>
      <w:r>
        <w:rPr>
          <w:spacing w:val="-14"/>
        </w:rPr>
        <w:t>开，门 </w:t>
      </w:r>
      <w:r>
        <w:rPr>
          <w:rFonts w:ascii="Times New Roman" w:eastAsia="Times New Roman"/>
        </w:rPr>
        <w:t>2</w:t>
      </w:r>
      <w:r>
        <w:rPr>
          <w:rFonts w:ascii="Times New Roman" w:eastAsia="Times New Roman"/>
          <w:spacing w:val="12"/>
        </w:rPr>
        <w:t> </w:t>
      </w:r>
      <w:r>
        <w:rPr>
          <w:spacing w:val="-11"/>
        </w:rPr>
        <w:t>关，输入 </w:t>
      </w:r>
      <w:r>
        <w:rPr>
          <w:rFonts w:ascii="Times New Roman" w:eastAsia="Times New Roman"/>
        </w:rPr>
        <w:t>11</w:t>
      </w:r>
      <w:r>
        <w:rPr>
          <w:rFonts w:ascii="Times New Roman" w:eastAsia="Times New Roman"/>
          <w:spacing w:val="12"/>
        </w:rPr>
        <w:t> </w:t>
      </w:r>
      <w:r>
        <w:rPr>
          <w:spacing w:val="-9"/>
        </w:rPr>
        <w:t>比特信息组 </w:t>
      </w:r>
      <w:r>
        <w:rPr>
          <w:rFonts w:ascii="Times New Roman" w:eastAsia="Times New Roman"/>
        </w:rPr>
        <w:t>X</w:t>
      </w:r>
      <w:r>
        <w:rPr>
          <w:spacing w:val="-3"/>
        </w:rPr>
        <w:t>，然后开</w:t>
      </w:r>
    </w:p>
    <w:p>
      <w:pPr>
        <w:pStyle w:val="BodyText"/>
        <w:spacing w:before="3"/>
        <w:ind w:left="320"/>
        <w:rPr>
          <w:rFonts w:ascii="Times New Roman" w:eastAsia="Times New Roman"/>
        </w:rPr>
      </w:pPr>
      <w:r>
        <w:rPr>
          <w:spacing w:val="-3"/>
        </w:rPr>
        <w:t>始移位，信息组一路经或门输出，另一路进入 </w:t>
      </w:r>
      <w:r>
        <w:rPr>
          <w:rFonts w:ascii="Times New Roman" w:eastAsia="Times New Roman"/>
          <w:spacing w:val="-2"/>
        </w:rPr>
        <w:t>g(X)</w:t>
      </w:r>
      <w:r>
        <w:rPr>
          <w:spacing w:val="-3"/>
        </w:rPr>
        <w:t>除法电路，经 </w:t>
      </w:r>
      <w:r>
        <w:rPr>
          <w:rFonts w:ascii="Times New Roman" w:eastAsia="Times New Roman"/>
          <w:spacing w:val="-5"/>
        </w:rPr>
        <w:t>11</w:t>
      </w:r>
    </w:p>
    <w:p>
      <w:pPr>
        <w:pStyle w:val="BodyText"/>
        <w:spacing w:before="260"/>
        <w:ind w:left="320"/>
      </w:pPr>
      <w:r>
        <w:rPr>
          <w:spacing w:val="-8"/>
        </w:rPr>
        <w:t>次移位后 </w:t>
      </w:r>
      <w:r>
        <w:rPr>
          <w:rFonts w:ascii="Times New Roman" w:eastAsia="Times New Roman"/>
          <w:spacing w:val="-2"/>
        </w:rPr>
        <w:t>11</w:t>
      </w:r>
      <w:r>
        <w:rPr>
          <w:rFonts w:ascii="Times New Roman" w:eastAsia="Times New Roman"/>
          <w:spacing w:val="37"/>
        </w:rPr>
        <w:t> </w:t>
      </w:r>
      <w:r>
        <w:rPr>
          <w:spacing w:val="-3"/>
        </w:rPr>
        <w:t>比特信息组全部送入电路，此时移位寄存器内保留的即</w:t>
      </w:r>
    </w:p>
    <w:p>
      <w:pPr>
        <w:pStyle w:val="BodyText"/>
        <w:spacing w:before="260"/>
        <w:ind w:left="320"/>
      </w:pPr>
      <w:r>
        <w:rPr>
          <w:spacing w:val="-12"/>
        </w:rPr>
        <w:t>为校验位，最后门 </w:t>
      </w:r>
      <w:r>
        <w:rPr>
          <w:rFonts w:ascii="Times New Roman" w:eastAsia="Times New Roman"/>
          <w:spacing w:val="-4"/>
        </w:rPr>
        <w:t>1</w:t>
      </w:r>
      <w:r>
        <w:rPr>
          <w:rFonts w:ascii="Times New Roman" w:eastAsia="Times New Roman"/>
          <w:spacing w:val="-1"/>
        </w:rPr>
        <w:t> </w:t>
      </w:r>
      <w:r>
        <w:rPr>
          <w:spacing w:val="-21"/>
        </w:rPr>
        <w:t>关，门 </w:t>
      </w:r>
      <w:r>
        <w:rPr>
          <w:rFonts w:ascii="Times New Roman" w:eastAsia="Times New Roman"/>
          <w:spacing w:val="-4"/>
        </w:rPr>
        <w:t>2</w:t>
      </w:r>
      <w:r>
        <w:rPr>
          <w:rFonts w:ascii="Times New Roman" w:eastAsia="Times New Roman"/>
        </w:rPr>
        <w:t> </w:t>
      </w:r>
      <w:r>
        <w:rPr>
          <w:spacing w:val="-15"/>
        </w:rPr>
        <w:t>开，再经过 </w:t>
      </w:r>
      <w:r>
        <w:rPr>
          <w:rFonts w:ascii="Times New Roman" w:eastAsia="Times New Roman"/>
          <w:spacing w:val="-4"/>
        </w:rPr>
        <w:t>4</w:t>
      </w:r>
      <w:r>
        <w:rPr>
          <w:rFonts w:ascii="Times New Roman" w:eastAsia="Times New Roman"/>
        </w:rPr>
        <w:t> </w:t>
      </w:r>
      <w:r>
        <w:rPr>
          <w:spacing w:val="-5"/>
        </w:rPr>
        <w:t>次移位，将移位寄存器的</w:t>
      </w:r>
    </w:p>
    <w:p>
      <w:pPr>
        <w:pStyle w:val="BodyText"/>
        <w:spacing w:before="260"/>
        <w:ind w:left="320"/>
        <w:rPr>
          <w:rFonts w:ascii="Times New Roman" w:eastAsia="Times New Roman"/>
        </w:rPr>
      </w:pPr>
      <w:r>
        <w:rPr>
          <w:spacing w:val="-4"/>
        </w:rPr>
        <w:t>校验位全部输出，与原先的 </w:t>
      </w:r>
      <w:r>
        <w:rPr>
          <w:rFonts w:ascii="Times New Roman" w:eastAsia="Times New Roman"/>
        </w:rPr>
        <w:t>11</w:t>
      </w:r>
      <w:r>
        <w:rPr>
          <w:rFonts w:ascii="Times New Roman" w:eastAsia="Times New Roman"/>
          <w:spacing w:val="-3"/>
        </w:rPr>
        <w:t> </w:t>
      </w:r>
      <w:r>
        <w:rPr>
          <w:spacing w:val="-5"/>
        </w:rPr>
        <w:t>比特信息组成一个长为 </w:t>
      </w:r>
      <w:r>
        <w:rPr>
          <w:rFonts w:ascii="Times New Roman" w:eastAsia="Times New Roman"/>
        </w:rPr>
        <w:t>15</w:t>
      </w:r>
      <w:r>
        <w:rPr>
          <w:rFonts w:ascii="Times New Roman" w:eastAsia="Times New Roman"/>
          <w:spacing w:val="15"/>
        </w:rPr>
        <w:t> </w:t>
      </w:r>
      <w:r>
        <w:rPr>
          <w:spacing w:val="-16"/>
        </w:rPr>
        <w:t>比特 </w:t>
      </w:r>
      <w:r>
        <w:rPr>
          <w:rFonts w:ascii="Times New Roman" w:eastAsia="Times New Roman"/>
          <w:spacing w:val="-5"/>
        </w:rPr>
        <w:t>BCH</w:t>
      </w:r>
    </w:p>
    <w:p>
      <w:pPr>
        <w:pStyle w:val="BodyText"/>
        <w:spacing w:before="261"/>
        <w:ind w:left="320"/>
      </w:pPr>
      <w:r>
        <w:rPr>
          <w:spacing w:val="-18"/>
        </w:rPr>
        <w:t>码。门 </w:t>
      </w:r>
      <w:r>
        <w:rPr>
          <w:rFonts w:ascii="Times New Roman" w:eastAsia="Times New Roman"/>
        </w:rPr>
        <w:t>1</w:t>
      </w:r>
      <w:r>
        <w:rPr>
          <w:rFonts w:ascii="Times New Roman" w:eastAsia="Times New Roman"/>
          <w:spacing w:val="-16"/>
        </w:rPr>
        <w:t> </w:t>
      </w:r>
      <w:r>
        <w:rPr>
          <w:spacing w:val="-18"/>
        </w:rPr>
        <w:t>开，门 </w:t>
      </w:r>
      <w:r>
        <w:rPr>
          <w:rFonts w:ascii="Times New Roman" w:eastAsia="Times New Roman"/>
        </w:rPr>
        <w:t>2</w:t>
      </w:r>
      <w:r>
        <w:rPr>
          <w:rFonts w:ascii="Times New Roman" w:eastAsia="Times New Roman"/>
          <w:spacing w:val="-8"/>
        </w:rPr>
        <w:t> </w:t>
      </w:r>
      <w:r>
        <w:rPr>
          <w:spacing w:val="-1"/>
        </w:rPr>
        <w:t>关，送入下一个信息组重复上述过程。</w:t>
      </w:r>
    </w:p>
    <w:p>
      <w:pPr>
        <w:spacing w:after="0"/>
        <w:sectPr>
          <w:pgSz w:w="11910" w:h="16840"/>
          <w:pgMar w:header="853" w:footer="1227" w:top="1420" w:bottom="1460" w:left="1480" w:right="1480"/>
        </w:sectPr>
      </w:pPr>
    </w:p>
    <w:p>
      <w:pPr>
        <w:pStyle w:val="BodyText"/>
        <w:spacing w:before="8"/>
        <w:rPr>
          <w:sz w:val="17"/>
        </w:rPr>
      </w:pPr>
    </w:p>
    <w:p>
      <w:pPr>
        <w:pStyle w:val="BodyText"/>
        <w:ind w:left="648"/>
        <w:rPr>
          <w:sz w:val="20"/>
        </w:rPr>
      </w:pPr>
      <w:r>
        <w:rPr>
          <w:sz w:val="20"/>
        </w:rPr>
        <mc:AlternateContent>
          <mc:Choice Requires="wps">
            <w:drawing>
              <wp:inline distT="0" distB="0" distL="0" distR="0">
                <wp:extent cx="4909820" cy="1214120"/>
                <wp:effectExtent l="0" t="0" r="0" b="5080"/>
                <wp:docPr id="114" name="Group 114"/>
                <wp:cNvGraphicFramePr>
                  <a:graphicFrameLocks/>
                </wp:cNvGraphicFramePr>
                <a:graphic>
                  <a:graphicData uri="http://schemas.microsoft.com/office/word/2010/wordprocessingGroup">
                    <wpg:wgp>
                      <wpg:cNvPr id="114" name="Group 114"/>
                      <wpg:cNvGrpSpPr/>
                      <wpg:grpSpPr>
                        <a:xfrm>
                          <a:off x="0" y="0"/>
                          <a:ext cx="4909820" cy="1214120"/>
                          <a:chExt cx="4909820" cy="1214120"/>
                        </a:xfrm>
                      </wpg:grpSpPr>
                      <wps:wsp>
                        <wps:cNvPr id="115" name="Graphic 115"/>
                        <wps:cNvSpPr/>
                        <wps:spPr>
                          <a:xfrm>
                            <a:off x="173756" y="4400"/>
                            <a:ext cx="4378325" cy="1205230"/>
                          </a:xfrm>
                          <a:custGeom>
                            <a:avLst/>
                            <a:gdLst/>
                            <a:ahLst/>
                            <a:cxnLst/>
                            <a:rect l="l" t="t" r="r" b="b"/>
                            <a:pathLst>
                              <a:path w="4378325" h="1205230">
                                <a:moveTo>
                                  <a:pt x="0" y="850051"/>
                                </a:moveTo>
                                <a:lnTo>
                                  <a:pt x="338563" y="850051"/>
                                </a:lnTo>
                                <a:lnTo>
                                  <a:pt x="338563" y="495085"/>
                                </a:lnTo>
                                <a:lnTo>
                                  <a:pt x="0" y="495085"/>
                                </a:lnTo>
                                <a:lnTo>
                                  <a:pt x="0" y="850051"/>
                                </a:lnTo>
                                <a:close/>
                              </a:path>
                              <a:path w="4378325" h="1205230">
                                <a:moveTo>
                                  <a:pt x="2361038" y="850051"/>
                                </a:moveTo>
                                <a:lnTo>
                                  <a:pt x="2690692" y="850051"/>
                                </a:lnTo>
                                <a:lnTo>
                                  <a:pt x="2690692" y="495085"/>
                                </a:lnTo>
                                <a:lnTo>
                                  <a:pt x="2361038" y="495085"/>
                                </a:lnTo>
                                <a:lnTo>
                                  <a:pt x="2361038" y="850051"/>
                                </a:lnTo>
                                <a:close/>
                              </a:path>
                              <a:path w="4378325" h="1205230">
                                <a:moveTo>
                                  <a:pt x="1683910" y="850051"/>
                                </a:moveTo>
                                <a:lnTo>
                                  <a:pt x="2022474" y="850051"/>
                                </a:lnTo>
                                <a:lnTo>
                                  <a:pt x="2022474" y="495085"/>
                                </a:lnTo>
                                <a:lnTo>
                                  <a:pt x="1683910" y="495085"/>
                                </a:lnTo>
                                <a:lnTo>
                                  <a:pt x="1683910" y="850051"/>
                                </a:lnTo>
                                <a:close/>
                              </a:path>
                              <a:path w="4378325" h="1205230">
                                <a:moveTo>
                                  <a:pt x="1006782" y="850051"/>
                                </a:moveTo>
                                <a:lnTo>
                                  <a:pt x="1345346" y="850051"/>
                                </a:lnTo>
                                <a:lnTo>
                                  <a:pt x="1345346" y="495085"/>
                                </a:lnTo>
                                <a:lnTo>
                                  <a:pt x="1006782" y="495085"/>
                                </a:lnTo>
                                <a:lnTo>
                                  <a:pt x="1006782" y="850051"/>
                                </a:lnTo>
                                <a:close/>
                              </a:path>
                              <a:path w="4378325" h="1205230">
                                <a:moveTo>
                                  <a:pt x="2191756" y="289578"/>
                                </a:moveTo>
                                <a:lnTo>
                                  <a:pt x="2530320" y="289578"/>
                                </a:lnTo>
                                <a:lnTo>
                                  <a:pt x="2530320" y="0"/>
                                </a:lnTo>
                                <a:lnTo>
                                  <a:pt x="2191756" y="0"/>
                                </a:lnTo>
                                <a:lnTo>
                                  <a:pt x="2191756" y="289578"/>
                                </a:lnTo>
                                <a:close/>
                              </a:path>
                              <a:path w="4378325" h="1205230">
                                <a:moveTo>
                                  <a:pt x="4139627" y="584785"/>
                                </a:moveTo>
                                <a:lnTo>
                                  <a:pt x="4188662" y="598034"/>
                                </a:lnTo>
                                <a:lnTo>
                                  <a:pt x="4234839" y="618392"/>
                                </a:lnTo>
                                <a:lnTo>
                                  <a:pt x="4277518" y="645379"/>
                                </a:lnTo>
                                <a:lnTo>
                                  <a:pt x="4316059" y="678514"/>
                                </a:lnTo>
                                <a:lnTo>
                                  <a:pt x="4349822" y="717318"/>
                                </a:lnTo>
                                <a:lnTo>
                                  <a:pt x="4378166" y="761309"/>
                                </a:lnTo>
                                <a:lnTo>
                                  <a:pt x="4350911" y="806473"/>
                                </a:lnTo>
                                <a:lnTo>
                                  <a:pt x="4317643" y="846095"/>
                                </a:lnTo>
                                <a:lnTo>
                                  <a:pt x="4279121" y="879608"/>
                                </a:lnTo>
                                <a:lnTo>
                                  <a:pt x="4236106" y="906447"/>
                                </a:lnTo>
                                <a:lnTo>
                                  <a:pt x="4189355" y="926044"/>
                                </a:lnTo>
                                <a:lnTo>
                                  <a:pt x="4139627" y="937834"/>
                                </a:lnTo>
                                <a:lnTo>
                                  <a:pt x="4142953" y="934122"/>
                                </a:lnTo>
                                <a:lnTo>
                                  <a:pt x="3955852" y="934122"/>
                                </a:lnTo>
                                <a:lnTo>
                                  <a:pt x="3974353" y="888740"/>
                                </a:lnTo>
                                <a:lnTo>
                                  <a:pt x="3985815" y="838305"/>
                                </a:lnTo>
                                <a:lnTo>
                                  <a:pt x="3991546" y="787064"/>
                                </a:lnTo>
                                <a:lnTo>
                                  <a:pt x="3991546" y="735555"/>
                                </a:lnTo>
                                <a:lnTo>
                                  <a:pt x="3985815" y="684314"/>
                                </a:lnTo>
                                <a:lnTo>
                                  <a:pt x="3974353" y="633879"/>
                                </a:lnTo>
                                <a:lnTo>
                                  <a:pt x="3957159" y="584785"/>
                                </a:lnTo>
                                <a:lnTo>
                                  <a:pt x="3955852" y="588497"/>
                                </a:lnTo>
                                <a:lnTo>
                                  <a:pt x="4142953" y="588497"/>
                                </a:lnTo>
                                <a:lnTo>
                                  <a:pt x="4139627" y="584785"/>
                                </a:lnTo>
                                <a:close/>
                              </a:path>
                              <a:path w="4378325" h="1205230">
                                <a:moveTo>
                                  <a:pt x="505636" y="673041"/>
                                </a:moveTo>
                                <a:lnTo>
                                  <a:pt x="511650" y="626116"/>
                                </a:lnTo>
                                <a:lnTo>
                                  <a:pt x="528622" y="583949"/>
                                </a:lnTo>
                                <a:lnTo>
                                  <a:pt x="554947" y="548222"/>
                                </a:lnTo>
                                <a:lnTo>
                                  <a:pt x="589023" y="520619"/>
                                </a:lnTo>
                                <a:lnTo>
                                  <a:pt x="629243" y="502823"/>
                                </a:lnTo>
                                <a:lnTo>
                                  <a:pt x="674003" y="496517"/>
                                </a:lnTo>
                                <a:lnTo>
                                  <a:pt x="718764" y="502823"/>
                                </a:lnTo>
                                <a:lnTo>
                                  <a:pt x="758984" y="520619"/>
                                </a:lnTo>
                                <a:lnTo>
                                  <a:pt x="793059" y="548222"/>
                                </a:lnTo>
                                <a:lnTo>
                                  <a:pt x="819385" y="583949"/>
                                </a:lnTo>
                                <a:lnTo>
                                  <a:pt x="836357" y="626116"/>
                                </a:lnTo>
                                <a:lnTo>
                                  <a:pt x="842370" y="673041"/>
                                </a:lnTo>
                                <a:lnTo>
                                  <a:pt x="836357" y="719971"/>
                                </a:lnTo>
                                <a:lnTo>
                                  <a:pt x="819385" y="762142"/>
                                </a:lnTo>
                                <a:lnTo>
                                  <a:pt x="793059" y="797871"/>
                                </a:lnTo>
                                <a:lnTo>
                                  <a:pt x="758984" y="825475"/>
                                </a:lnTo>
                                <a:lnTo>
                                  <a:pt x="718764" y="843272"/>
                                </a:lnTo>
                                <a:lnTo>
                                  <a:pt x="674003" y="849578"/>
                                </a:lnTo>
                                <a:lnTo>
                                  <a:pt x="629243" y="843272"/>
                                </a:lnTo>
                                <a:lnTo>
                                  <a:pt x="589023" y="825475"/>
                                </a:lnTo>
                                <a:lnTo>
                                  <a:pt x="554947" y="797871"/>
                                </a:lnTo>
                                <a:lnTo>
                                  <a:pt x="528622" y="762142"/>
                                </a:lnTo>
                                <a:lnTo>
                                  <a:pt x="511650" y="719971"/>
                                </a:lnTo>
                                <a:lnTo>
                                  <a:pt x="505636" y="673041"/>
                                </a:lnTo>
                              </a:path>
                              <a:path w="4378325" h="1205230">
                                <a:moveTo>
                                  <a:pt x="677127" y="495085"/>
                                </a:moveTo>
                                <a:lnTo>
                                  <a:pt x="677127" y="850051"/>
                                </a:lnTo>
                              </a:path>
                              <a:path w="4378325" h="1205230">
                                <a:moveTo>
                                  <a:pt x="507845" y="672568"/>
                                </a:moveTo>
                                <a:lnTo>
                                  <a:pt x="846409" y="672568"/>
                                </a:lnTo>
                              </a:path>
                              <a:path w="4378325" h="1205230">
                                <a:moveTo>
                                  <a:pt x="2862825" y="673041"/>
                                </a:moveTo>
                                <a:lnTo>
                                  <a:pt x="2868835" y="626116"/>
                                </a:lnTo>
                                <a:lnTo>
                                  <a:pt x="2885797" y="583949"/>
                                </a:lnTo>
                                <a:lnTo>
                                  <a:pt x="2912110" y="548222"/>
                                </a:lnTo>
                                <a:lnTo>
                                  <a:pt x="2946175" y="520619"/>
                                </a:lnTo>
                                <a:lnTo>
                                  <a:pt x="2986391" y="502823"/>
                                </a:lnTo>
                                <a:lnTo>
                                  <a:pt x="3031157" y="496517"/>
                                </a:lnTo>
                                <a:lnTo>
                                  <a:pt x="3075932" y="502823"/>
                                </a:lnTo>
                                <a:lnTo>
                                  <a:pt x="3116170" y="520619"/>
                                </a:lnTo>
                                <a:lnTo>
                                  <a:pt x="3150263" y="548222"/>
                                </a:lnTo>
                                <a:lnTo>
                                  <a:pt x="3176605" y="583949"/>
                                </a:lnTo>
                                <a:lnTo>
                                  <a:pt x="3193589" y="626116"/>
                                </a:lnTo>
                                <a:lnTo>
                                  <a:pt x="3199607" y="673041"/>
                                </a:lnTo>
                                <a:lnTo>
                                  <a:pt x="3193589" y="719971"/>
                                </a:lnTo>
                                <a:lnTo>
                                  <a:pt x="3176605" y="762142"/>
                                </a:lnTo>
                                <a:lnTo>
                                  <a:pt x="3150263" y="797871"/>
                                </a:lnTo>
                                <a:lnTo>
                                  <a:pt x="3116170" y="825475"/>
                                </a:lnTo>
                                <a:lnTo>
                                  <a:pt x="3075932" y="843272"/>
                                </a:lnTo>
                                <a:lnTo>
                                  <a:pt x="3031157" y="849578"/>
                                </a:lnTo>
                                <a:lnTo>
                                  <a:pt x="2986391" y="843272"/>
                                </a:lnTo>
                                <a:lnTo>
                                  <a:pt x="2946175" y="825475"/>
                                </a:lnTo>
                                <a:lnTo>
                                  <a:pt x="2912110" y="797871"/>
                                </a:lnTo>
                                <a:lnTo>
                                  <a:pt x="2885797" y="762142"/>
                                </a:lnTo>
                                <a:lnTo>
                                  <a:pt x="2868835" y="719971"/>
                                </a:lnTo>
                                <a:lnTo>
                                  <a:pt x="2862825" y="673041"/>
                                </a:lnTo>
                              </a:path>
                              <a:path w="4378325" h="1205230">
                                <a:moveTo>
                                  <a:pt x="3029256" y="495085"/>
                                </a:moveTo>
                                <a:lnTo>
                                  <a:pt x="3029256" y="850051"/>
                                </a:lnTo>
                              </a:path>
                              <a:path w="4378325" h="1205230">
                                <a:moveTo>
                                  <a:pt x="2859974" y="672568"/>
                                </a:moveTo>
                                <a:lnTo>
                                  <a:pt x="3198538" y="672568"/>
                                </a:lnTo>
                              </a:path>
                              <a:path w="4378325" h="1205230">
                                <a:moveTo>
                                  <a:pt x="1345346" y="1205018"/>
                                </a:moveTo>
                                <a:lnTo>
                                  <a:pt x="3029256" y="1205018"/>
                                </a:lnTo>
                                <a:lnTo>
                                  <a:pt x="3029256" y="962146"/>
                                </a:lnTo>
                              </a:path>
                            </a:pathLst>
                          </a:custGeom>
                          <a:ln w="8760">
                            <a:solidFill>
                              <a:srgbClr val="000000"/>
                            </a:solidFill>
                            <a:prstDash val="solid"/>
                          </a:ln>
                        </wps:spPr>
                        <wps:bodyPr wrap="square" lIns="0" tIns="0" rIns="0" bIns="0" rtlCol="0">
                          <a:prstTxWarp prst="textNoShape">
                            <a:avLst/>
                          </a:prstTxWarp>
                          <a:noAutofit/>
                        </wps:bodyPr>
                      </wps:wsp>
                      <wps:wsp>
                        <wps:cNvPr id="116" name="Graphic 116"/>
                        <wps:cNvSpPr/>
                        <wps:spPr>
                          <a:xfrm>
                            <a:off x="3167374" y="854452"/>
                            <a:ext cx="80645" cy="121920"/>
                          </a:xfrm>
                          <a:custGeom>
                            <a:avLst/>
                            <a:gdLst/>
                            <a:ahLst/>
                            <a:cxnLst/>
                            <a:rect l="l" t="t" r="r" b="b"/>
                            <a:pathLst>
                              <a:path w="80645" h="121920">
                                <a:moveTo>
                                  <a:pt x="35638" y="0"/>
                                </a:moveTo>
                                <a:lnTo>
                                  <a:pt x="0" y="121435"/>
                                </a:lnTo>
                                <a:lnTo>
                                  <a:pt x="80186" y="121435"/>
                                </a:lnTo>
                                <a:lnTo>
                                  <a:pt x="3563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2802082" y="144519"/>
                            <a:ext cx="401320" cy="354965"/>
                          </a:xfrm>
                          <a:custGeom>
                            <a:avLst/>
                            <a:gdLst/>
                            <a:ahLst/>
                            <a:cxnLst/>
                            <a:rect l="l" t="t" r="r" b="b"/>
                            <a:pathLst>
                              <a:path w="401320" h="354965">
                                <a:moveTo>
                                  <a:pt x="400931" y="354966"/>
                                </a:moveTo>
                                <a:lnTo>
                                  <a:pt x="400931" y="0"/>
                                </a:lnTo>
                                <a:lnTo>
                                  <a:pt x="0" y="0"/>
                                </a:lnTo>
                              </a:path>
                            </a:pathLst>
                          </a:custGeom>
                          <a:ln w="8785">
                            <a:solidFill>
                              <a:srgbClr val="000000"/>
                            </a:solidFill>
                            <a:prstDash val="solid"/>
                          </a:ln>
                        </wps:spPr>
                        <wps:bodyPr wrap="square" lIns="0" tIns="0" rIns="0" bIns="0" rtlCol="0">
                          <a:prstTxWarp prst="textNoShape">
                            <a:avLst/>
                          </a:prstTxWarp>
                          <a:noAutofit/>
                        </wps:bodyPr>
                      </wps:wsp>
                      <wps:wsp>
                        <wps:cNvPr id="118" name="Graphic 118"/>
                        <wps:cNvSpPr/>
                        <wps:spPr>
                          <a:xfrm>
                            <a:off x="2704076" y="107117"/>
                            <a:ext cx="107314" cy="84455"/>
                          </a:xfrm>
                          <a:custGeom>
                            <a:avLst/>
                            <a:gdLst/>
                            <a:ahLst/>
                            <a:cxnLst/>
                            <a:rect l="l" t="t" r="r" b="b"/>
                            <a:pathLst>
                              <a:path w="107314" h="84455">
                                <a:moveTo>
                                  <a:pt x="106914" y="0"/>
                                </a:moveTo>
                                <a:lnTo>
                                  <a:pt x="0" y="37402"/>
                                </a:lnTo>
                                <a:lnTo>
                                  <a:pt x="106914" y="84108"/>
                                </a:lnTo>
                                <a:lnTo>
                                  <a:pt x="106914"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4474" y="144519"/>
                            <a:ext cx="2361565" cy="532765"/>
                          </a:xfrm>
                          <a:custGeom>
                            <a:avLst/>
                            <a:gdLst/>
                            <a:ahLst/>
                            <a:cxnLst/>
                            <a:rect l="l" t="t" r="r" b="b"/>
                            <a:pathLst>
                              <a:path w="2361565" h="532765">
                                <a:moveTo>
                                  <a:pt x="2361038" y="0"/>
                                </a:moveTo>
                                <a:lnTo>
                                  <a:pt x="0" y="0"/>
                                </a:lnTo>
                                <a:lnTo>
                                  <a:pt x="0" y="532449"/>
                                </a:lnTo>
                                <a:lnTo>
                                  <a:pt x="62367" y="532449"/>
                                </a:lnTo>
                              </a:path>
                            </a:pathLst>
                          </a:custGeom>
                          <a:ln w="8947">
                            <a:solidFill>
                              <a:srgbClr val="000000"/>
                            </a:solidFill>
                            <a:prstDash val="solid"/>
                          </a:ln>
                        </wps:spPr>
                        <wps:bodyPr wrap="square" lIns="0" tIns="0" rIns="0" bIns="0" rtlCol="0">
                          <a:prstTxWarp prst="textNoShape">
                            <a:avLst/>
                          </a:prstTxWarp>
                          <a:noAutofit/>
                        </wps:bodyPr>
                      </wps:wsp>
                      <wps:wsp>
                        <wps:cNvPr id="120" name="Graphic 120"/>
                        <wps:cNvSpPr/>
                        <wps:spPr>
                          <a:xfrm>
                            <a:off x="57932"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512320" y="676969"/>
                            <a:ext cx="62865" cy="1270"/>
                          </a:xfrm>
                          <a:custGeom>
                            <a:avLst/>
                            <a:gdLst/>
                            <a:ahLst/>
                            <a:cxnLst/>
                            <a:rect l="l" t="t" r="r" b="b"/>
                            <a:pathLst>
                              <a:path w="62865" h="0">
                                <a:moveTo>
                                  <a:pt x="0" y="0"/>
                                </a:moveTo>
                                <a:lnTo>
                                  <a:pt x="62367" y="0"/>
                                </a:lnTo>
                              </a:path>
                            </a:pathLst>
                          </a:custGeom>
                          <a:ln w="8967">
                            <a:solidFill>
                              <a:srgbClr val="000000"/>
                            </a:solidFill>
                            <a:prstDash val="solid"/>
                          </a:ln>
                        </wps:spPr>
                        <wps:bodyPr wrap="square" lIns="0" tIns="0" rIns="0" bIns="0" rtlCol="0">
                          <a:prstTxWarp prst="textNoShape">
                            <a:avLst/>
                          </a:prstTxWarp>
                          <a:noAutofit/>
                        </wps:bodyPr>
                      </wps:wsp>
                      <wps:wsp>
                        <wps:cNvPr id="122" name="Graphic 122"/>
                        <wps:cNvSpPr/>
                        <wps:spPr>
                          <a:xfrm>
                            <a:off x="565778"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1020166" y="676969"/>
                            <a:ext cx="62865" cy="1270"/>
                          </a:xfrm>
                          <a:custGeom>
                            <a:avLst/>
                            <a:gdLst/>
                            <a:ahLst/>
                            <a:cxnLst/>
                            <a:rect l="l" t="t" r="r" b="b"/>
                            <a:pathLst>
                              <a:path w="62865" h="0">
                                <a:moveTo>
                                  <a:pt x="0" y="0"/>
                                </a:moveTo>
                                <a:lnTo>
                                  <a:pt x="62367" y="0"/>
                                </a:lnTo>
                              </a:path>
                            </a:pathLst>
                          </a:custGeom>
                          <a:ln w="8967">
                            <a:solidFill>
                              <a:srgbClr val="000000"/>
                            </a:solidFill>
                            <a:prstDash val="solid"/>
                          </a:ln>
                        </wps:spPr>
                        <wps:bodyPr wrap="square" lIns="0" tIns="0" rIns="0" bIns="0" rtlCol="0">
                          <a:prstTxWarp prst="textNoShape">
                            <a:avLst/>
                          </a:prstTxWarp>
                          <a:noAutofit/>
                        </wps:bodyPr>
                      </wps:wsp>
                      <wps:wsp>
                        <wps:cNvPr id="124" name="Graphic 124"/>
                        <wps:cNvSpPr/>
                        <wps:spPr>
                          <a:xfrm>
                            <a:off x="1064714"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850884" y="144519"/>
                            <a:ext cx="1270" cy="243204"/>
                          </a:xfrm>
                          <a:custGeom>
                            <a:avLst/>
                            <a:gdLst/>
                            <a:ahLst/>
                            <a:cxnLst/>
                            <a:rect l="l" t="t" r="r" b="b"/>
                            <a:pathLst>
                              <a:path w="0" h="243204">
                                <a:moveTo>
                                  <a:pt x="0" y="0"/>
                                </a:moveTo>
                                <a:lnTo>
                                  <a:pt x="0" y="242871"/>
                                </a:lnTo>
                              </a:path>
                            </a:pathLst>
                          </a:custGeom>
                          <a:ln w="8553">
                            <a:solidFill>
                              <a:srgbClr val="000000"/>
                            </a:solidFill>
                            <a:prstDash val="solid"/>
                          </a:ln>
                        </wps:spPr>
                        <wps:bodyPr wrap="square" lIns="0" tIns="0" rIns="0" bIns="0" rtlCol="0">
                          <a:prstTxWarp prst="textNoShape">
                            <a:avLst/>
                          </a:prstTxWarp>
                          <a:noAutofit/>
                        </wps:bodyPr>
                      </wps:wsp>
                      <wps:wsp>
                        <wps:cNvPr id="126" name="Graphic 126"/>
                        <wps:cNvSpPr/>
                        <wps:spPr>
                          <a:xfrm>
                            <a:off x="806336" y="378050"/>
                            <a:ext cx="80645" cy="121920"/>
                          </a:xfrm>
                          <a:custGeom>
                            <a:avLst/>
                            <a:gdLst/>
                            <a:ahLst/>
                            <a:cxnLst/>
                            <a:rect l="l" t="t" r="r" b="b"/>
                            <a:pathLst>
                              <a:path w="80645" h="121920">
                                <a:moveTo>
                                  <a:pt x="80186" y="0"/>
                                </a:moveTo>
                                <a:lnTo>
                                  <a:pt x="0" y="0"/>
                                </a:lnTo>
                                <a:lnTo>
                                  <a:pt x="44547" y="121435"/>
                                </a:lnTo>
                                <a:lnTo>
                                  <a:pt x="80186"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1519102" y="676969"/>
                            <a:ext cx="231775" cy="1270"/>
                          </a:xfrm>
                          <a:custGeom>
                            <a:avLst/>
                            <a:gdLst/>
                            <a:ahLst/>
                            <a:cxnLst/>
                            <a:rect l="l" t="t" r="r" b="b"/>
                            <a:pathLst>
                              <a:path w="231775" h="0">
                                <a:moveTo>
                                  <a:pt x="0" y="0"/>
                                </a:moveTo>
                                <a:lnTo>
                                  <a:pt x="231649" y="0"/>
                                </a:lnTo>
                              </a:path>
                            </a:pathLst>
                          </a:custGeom>
                          <a:ln w="8967">
                            <a:solidFill>
                              <a:srgbClr val="000000"/>
                            </a:solidFill>
                            <a:prstDash val="solid"/>
                          </a:ln>
                        </wps:spPr>
                        <wps:bodyPr wrap="square" lIns="0" tIns="0" rIns="0" bIns="0" rtlCol="0">
                          <a:prstTxWarp prst="textNoShape">
                            <a:avLst/>
                          </a:prstTxWarp>
                          <a:noAutofit/>
                        </wps:bodyPr>
                      </wps:wsp>
                      <wps:wsp>
                        <wps:cNvPr id="128" name="Graphic 128"/>
                        <wps:cNvSpPr/>
                        <wps:spPr>
                          <a:xfrm>
                            <a:off x="1741842"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196230" y="676969"/>
                            <a:ext cx="231775" cy="1270"/>
                          </a:xfrm>
                          <a:custGeom>
                            <a:avLst/>
                            <a:gdLst/>
                            <a:ahLst/>
                            <a:cxnLst/>
                            <a:rect l="l" t="t" r="r" b="b"/>
                            <a:pathLst>
                              <a:path w="231775" h="0">
                                <a:moveTo>
                                  <a:pt x="0" y="0"/>
                                </a:moveTo>
                                <a:lnTo>
                                  <a:pt x="231649" y="0"/>
                                </a:lnTo>
                              </a:path>
                            </a:pathLst>
                          </a:custGeom>
                          <a:ln w="8967">
                            <a:solidFill>
                              <a:srgbClr val="000000"/>
                            </a:solidFill>
                            <a:prstDash val="solid"/>
                          </a:ln>
                        </wps:spPr>
                        <wps:bodyPr wrap="square" lIns="0" tIns="0" rIns="0" bIns="0" rtlCol="0">
                          <a:prstTxWarp prst="textNoShape">
                            <a:avLst/>
                          </a:prstTxWarp>
                          <a:noAutofit/>
                        </wps:bodyPr>
                      </wps:wsp>
                      <wps:wsp>
                        <wps:cNvPr id="130" name="Graphic 130"/>
                        <wps:cNvSpPr/>
                        <wps:spPr>
                          <a:xfrm>
                            <a:off x="2418970"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864449" y="676969"/>
                            <a:ext cx="62865" cy="1270"/>
                          </a:xfrm>
                          <a:custGeom>
                            <a:avLst/>
                            <a:gdLst/>
                            <a:ahLst/>
                            <a:cxnLst/>
                            <a:rect l="l" t="t" r="r" b="b"/>
                            <a:pathLst>
                              <a:path w="62865" h="0">
                                <a:moveTo>
                                  <a:pt x="0" y="0"/>
                                </a:moveTo>
                                <a:lnTo>
                                  <a:pt x="62367" y="0"/>
                                </a:lnTo>
                              </a:path>
                            </a:pathLst>
                          </a:custGeom>
                          <a:ln w="8967">
                            <a:solidFill>
                              <a:srgbClr val="000000"/>
                            </a:solidFill>
                            <a:prstDash val="solid"/>
                          </a:ln>
                        </wps:spPr>
                        <wps:bodyPr wrap="square" lIns="0" tIns="0" rIns="0" bIns="0" rtlCol="0">
                          <a:prstTxWarp prst="textNoShape">
                            <a:avLst/>
                          </a:prstTxWarp>
                          <a:noAutofit/>
                        </wps:bodyPr>
                      </wps:wsp>
                      <wps:wsp>
                        <wps:cNvPr id="132" name="Graphic 132"/>
                        <wps:cNvSpPr/>
                        <wps:spPr>
                          <a:xfrm>
                            <a:off x="2917906"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3372295" y="536850"/>
                            <a:ext cx="508000" cy="280670"/>
                          </a:xfrm>
                          <a:custGeom>
                            <a:avLst/>
                            <a:gdLst/>
                            <a:ahLst/>
                            <a:cxnLst/>
                            <a:rect l="l" t="t" r="r" b="b"/>
                            <a:pathLst>
                              <a:path w="508000" h="280670">
                                <a:moveTo>
                                  <a:pt x="169281" y="280236"/>
                                </a:moveTo>
                                <a:lnTo>
                                  <a:pt x="507845" y="280236"/>
                                </a:lnTo>
                                <a:lnTo>
                                  <a:pt x="507845" y="0"/>
                                </a:lnTo>
                                <a:lnTo>
                                  <a:pt x="169281" y="0"/>
                                </a:lnTo>
                                <a:lnTo>
                                  <a:pt x="169281" y="280236"/>
                                </a:lnTo>
                                <a:close/>
                              </a:path>
                              <a:path w="508000" h="280670">
                                <a:moveTo>
                                  <a:pt x="0" y="140118"/>
                                </a:moveTo>
                                <a:lnTo>
                                  <a:pt x="62367" y="140118"/>
                                </a:lnTo>
                              </a:path>
                            </a:pathLst>
                          </a:custGeom>
                          <a:ln w="8760">
                            <a:solidFill>
                              <a:srgbClr val="000000"/>
                            </a:solidFill>
                            <a:prstDash val="solid"/>
                          </a:ln>
                        </wps:spPr>
                        <wps:bodyPr wrap="square" lIns="0" tIns="0" rIns="0" bIns="0" rtlCol="0">
                          <a:prstTxWarp prst="textNoShape">
                            <a:avLst/>
                          </a:prstTxWarp>
                          <a:noAutofit/>
                        </wps:bodyPr>
                      </wps:wsp>
                      <wps:wsp>
                        <wps:cNvPr id="134" name="Graphic 134"/>
                        <wps:cNvSpPr/>
                        <wps:spPr>
                          <a:xfrm>
                            <a:off x="3425752"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3880141" y="676969"/>
                            <a:ext cx="169545" cy="1270"/>
                          </a:xfrm>
                          <a:custGeom>
                            <a:avLst/>
                            <a:gdLst/>
                            <a:ahLst/>
                            <a:cxnLst/>
                            <a:rect l="l" t="t" r="r" b="b"/>
                            <a:pathLst>
                              <a:path w="169545" h="0">
                                <a:moveTo>
                                  <a:pt x="0" y="0"/>
                                </a:moveTo>
                                <a:lnTo>
                                  <a:pt x="169281" y="0"/>
                                </a:lnTo>
                              </a:path>
                            </a:pathLst>
                          </a:custGeom>
                          <a:ln w="8967">
                            <a:solidFill>
                              <a:srgbClr val="000000"/>
                            </a:solidFill>
                            <a:prstDash val="solid"/>
                          </a:ln>
                        </wps:spPr>
                        <wps:bodyPr wrap="square" lIns="0" tIns="0" rIns="0" bIns="0" rtlCol="0">
                          <a:prstTxWarp prst="textNoShape">
                            <a:avLst/>
                          </a:prstTxWarp>
                          <a:noAutofit/>
                        </wps:bodyPr>
                      </wps:wsp>
                      <wps:wsp>
                        <wps:cNvPr id="136" name="Graphic 136"/>
                        <wps:cNvSpPr/>
                        <wps:spPr>
                          <a:xfrm>
                            <a:off x="4040513" y="639604"/>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3203013" y="854452"/>
                            <a:ext cx="846455" cy="354965"/>
                          </a:xfrm>
                          <a:custGeom>
                            <a:avLst/>
                            <a:gdLst/>
                            <a:ahLst/>
                            <a:cxnLst/>
                            <a:rect l="l" t="t" r="r" b="b"/>
                            <a:pathLst>
                              <a:path w="846455" h="354965">
                                <a:moveTo>
                                  <a:pt x="0" y="354966"/>
                                </a:moveTo>
                                <a:lnTo>
                                  <a:pt x="757314" y="354966"/>
                                </a:lnTo>
                                <a:lnTo>
                                  <a:pt x="757314" y="0"/>
                                </a:lnTo>
                                <a:lnTo>
                                  <a:pt x="846409" y="0"/>
                                </a:lnTo>
                              </a:path>
                            </a:pathLst>
                          </a:custGeom>
                          <a:ln w="8905">
                            <a:solidFill>
                              <a:srgbClr val="000000"/>
                            </a:solidFill>
                            <a:prstDash val="solid"/>
                          </a:ln>
                        </wps:spPr>
                        <wps:bodyPr wrap="square" lIns="0" tIns="0" rIns="0" bIns="0" rtlCol="0">
                          <a:prstTxWarp prst="textNoShape">
                            <a:avLst/>
                          </a:prstTxWarp>
                          <a:noAutofit/>
                        </wps:bodyPr>
                      </wps:wsp>
                      <wps:wsp>
                        <wps:cNvPr id="138" name="Graphic 138"/>
                        <wps:cNvSpPr/>
                        <wps:spPr>
                          <a:xfrm>
                            <a:off x="4040513" y="817087"/>
                            <a:ext cx="116205" cy="74930"/>
                          </a:xfrm>
                          <a:custGeom>
                            <a:avLst/>
                            <a:gdLst/>
                            <a:ahLst/>
                            <a:cxnLst/>
                            <a:rect l="l" t="t" r="r" b="b"/>
                            <a:pathLst>
                              <a:path w="116205" h="74930">
                                <a:moveTo>
                                  <a:pt x="0" y="0"/>
                                </a:moveTo>
                                <a:lnTo>
                                  <a:pt x="0" y="74729"/>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4548359" y="761040"/>
                            <a:ext cx="151765" cy="1270"/>
                          </a:xfrm>
                          <a:custGeom>
                            <a:avLst/>
                            <a:gdLst/>
                            <a:ahLst/>
                            <a:cxnLst/>
                            <a:rect l="l" t="t" r="r" b="b"/>
                            <a:pathLst>
                              <a:path w="151765" h="0">
                                <a:moveTo>
                                  <a:pt x="0" y="0"/>
                                </a:moveTo>
                                <a:lnTo>
                                  <a:pt x="151462" y="0"/>
                                </a:lnTo>
                              </a:path>
                            </a:pathLst>
                          </a:custGeom>
                          <a:ln w="8967">
                            <a:solidFill>
                              <a:srgbClr val="000000"/>
                            </a:solidFill>
                            <a:prstDash val="solid"/>
                          </a:ln>
                        </wps:spPr>
                        <wps:bodyPr wrap="square" lIns="0" tIns="0" rIns="0" bIns="0" rtlCol="0">
                          <a:prstTxWarp prst="textNoShape">
                            <a:avLst/>
                          </a:prstTxWarp>
                          <a:noAutofit/>
                        </wps:bodyPr>
                      </wps:wsp>
                      <wps:wsp>
                        <wps:cNvPr id="140" name="Graphic 140"/>
                        <wps:cNvSpPr/>
                        <wps:spPr>
                          <a:xfrm>
                            <a:off x="4690912" y="723675"/>
                            <a:ext cx="116205" cy="84455"/>
                          </a:xfrm>
                          <a:custGeom>
                            <a:avLst/>
                            <a:gdLst/>
                            <a:ahLst/>
                            <a:cxnLst/>
                            <a:rect l="l" t="t" r="r" b="b"/>
                            <a:pathLst>
                              <a:path w="116205" h="84455">
                                <a:moveTo>
                                  <a:pt x="0" y="0"/>
                                </a:moveTo>
                                <a:lnTo>
                                  <a:pt x="0" y="84071"/>
                                </a:lnTo>
                                <a:lnTo>
                                  <a:pt x="115824" y="37364"/>
                                </a:lnTo>
                                <a:lnTo>
                                  <a:pt x="0"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4806737" y="761040"/>
                            <a:ext cx="80645" cy="1270"/>
                          </a:xfrm>
                          <a:custGeom>
                            <a:avLst/>
                            <a:gdLst/>
                            <a:ahLst/>
                            <a:cxnLst/>
                            <a:rect l="l" t="t" r="r" b="b"/>
                            <a:pathLst>
                              <a:path w="80645" h="0">
                                <a:moveTo>
                                  <a:pt x="0" y="0"/>
                                </a:moveTo>
                                <a:lnTo>
                                  <a:pt x="80186" y="0"/>
                                </a:lnTo>
                              </a:path>
                            </a:pathLst>
                          </a:custGeom>
                          <a:ln w="8967">
                            <a:solidFill>
                              <a:srgbClr val="000000"/>
                            </a:solidFill>
                            <a:prstDash val="solid"/>
                          </a:ln>
                        </wps:spPr>
                        <wps:bodyPr wrap="square" lIns="0" tIns="0" rIns="0" bIns="0" rtlCol="0">
                          <a:prstTxWarp prst="textNoShape">
                            <a:avLst/>
                          </a:prstTxWarp>
                          <a:noAutofit/>
                        </wps:bodyPr>
                      </wps:wsp>
                      <wps:wsp>
                        <wps:cNvPr id="142" name="Textbox 142"/>
                        <wps:cNvSpPr txBox="1"/>
                        <wps:spPr>
                          <a:xfrm>
                            <a:off x="2424553" y="63853"/>
                            <a:ext cx="226695" cy="165735"/>
                          </a:xfrm>
                          <a:prstGeom prst="rect">
                            <a:avLst/>
                          </a:prstGeom>
                        </wps:spPr>
                        <wps:txbx>
                          <w:txbxContent>
                            <w:p>
                              <w:pPr>
                                <w:spacing w:line="261" w:lineRule="exact" w:before="0"/>
                                <w:ind w:left="0" w:right="0" w:firstLine="0"/>
                                <w:jc w:val="left"/>
                                <w:rPr>
                                  <w:sz w:val="23"/>
                                </w:rPr>
                              </w:pPr>
                              <w:r>
                                <w:rPr>
                                  <w:rFonts w:ascii="SimSun" w:eastAsia="SimSun"/>
                                  <w:spacing w:val="-8"/>
                                  <w:sz w:val="23"/>
                                </w:rPr>
                                <w:t>门</w:t>
                              </w:r>
                              <w:r>
                                <w:rPr>
                                  <w:spacing w:val="-10"/>
                                  <w:sz w:val="23"/>
                                </w:rPr>
                                <w:t>1</w:t>
                              </w:r>
                            </w:p>
                          </w:txbxContent>
                        </wps:txbx>
                        <wps:bodyPr wrap="square" lIns="0" tIns="0" rIns="0" bIns="0" rtlCol="0">
                          <a:noAutofit/>
                        </wps:bodyPr>
                      </wps:wsp>
                      <wps:wsp>
                        <wps:cNvPr id="143" name="Textbox 143"/>
                        <wps:cNvSpPr txBox="1"/>
                        <wps:spPr>
                          <a:xfrm>
                            <a:off x="255534" y="589104"/>
                            <a:ext cx="187325" cy="165735"/>
                          </a:xfrm>
                          <a:prstGeom prst="rect">
                            <a:avLst/>
                          </a:prstGeom>
                        </wps:spPr>
                        <wps:txbx>
                          <w:txbxContent>
                            <w:p>
                              <w:pPr>
                                <w:spacing w:line="259" w:lineRule="exact" w:before="0"/>
                                <w:ind w:left="0" w:right="0" w:firstLine="0"/>
                                <w:jc w:val="left"/>
                                <w:rPr>
                                  <w:sz w:val="23"/>
                                </w:rPr>
                              </w:pPr>
                              <w:r>
                                <w:rPr>
                                  <w:spacing w:val="-5"/>
                                  <w:sz w:val="23"/>
                                </w:rPr>
                                <w:t>D0</w:t>
                              </w:r>
                            </w:p>
                          </w:txbxContent>
                        </wps:txbx>
                        <wps:bodyPr wrap="square" lIns="0" tIns="0" rIns="0" bIns="0" rtlCol="0">
                          <a:noAutofit/>
                        </wps:bodyPr>
                      </wps:wsp>
                      <wps:wsp>
                        <wps:cNvPr id="144" name="Textbox 144"/>
                        <wps:cNvSpPr txBox="1"/>
                        <wps:spPr>
                          <a:xfrm>
                            <a:off x="1265714" y="589104"/>
                            <a:ext cx="187325" cy="165735"/>
                          </a:xfrm>
                          <a:prstGeom prst="rect">
                            <a:avLst/>
                          </a:prstGeom>
                        </wps:spPr>
                        <wps:txbx>
                          <w:txbxContent>
                            <w:p>
                              <w:pPr>
                                <w:spacing w:line="259" w:lineRule="exact" w:before="0"/>
                                <w:ind w:left="0" w:right="0" w:firstLine="0"/>
                                <w:jc w:val="left"/>
                                <w:rPr>
                                  <w:sz w:val="23"/>
                                </w:rPr>
                              </w:pPr>
                              <w:r>
                                <w:rPr>
                                  <w:spacing w:val="-5"/>
                                  <w:sz w:val="23"/>
                                </w:rPr>
                                <w:t>D1</w:t>
                              </w:r>
                            </w:p>
                          </w:txbxContent>
                        </wps:txbx>
                        <wps:bodyPr wrap="square" lIns="0" tIns="0" rIns="0" bIns="0" rtlCol="0">
                          <a:noAutofit/>
                        </wps:bodyPr>
                      </wps:wsp>
                      <wps:wsp>
                        <wps:cNvPr id="145" name="Textbox 145"/>
                        <wps:cNvSpPr txBox="1"/>
                        <wps:spPr>
                          <a:xfrm>
                            <a:off x="1939278" y="589104"/>
                            <a:ext cx="187325" cy="165735"/>
                          </a:xfrm>
                          <a:prstGeom prst="rect">
                            <a:avLst/>
                          </a:prstGeom>
                        </wps:spPr>
                        <wps:txbx>
                          <w:txbxContent>
                            <w:p>
                              <w:pPr>
                                <w:spacing w:line="259" w:lineRule="exact" w:before="0"/>
                                <w:ind w:left="0" w:right="0" w:firstLine="0"/>
                                <w:jc w:val="left"/>
                                <w:rPr>
                                  <w:sz w:val="23"/>
                                </w:rPr>
                              </w:pPr>
                              <w:r>
                                <w:rPr>
                                  <w:spacing w:val="-5"/>
                                  <w:sz w:val="23"/>
                                </w:rPr>
                                <w:t>D2</w:t>
                              </w:r>
                            </w:p>
                          </w:txbxContent>
                        </wps:txbx>
                        <wps:bodyPr wrap="square" lIns="0" tIns="0" rIns="0" bIns="0" rtlCol="0">
                          <a:noAutofit/>
                        </wps:bodyPr>
                      </wps:wsp>
                      <wps:wsp>
                        <wps:cNvPr id="146" name="Textbox 146"/>
                        <wps:cNvSpPr txBox="1"/>
                        <wps:spPr>
                          <a:xfrm>
                            <a:off x="2612724" y="589104"/>
                            <a:ext cx="187325" cy="165735"/>
                          </a:xfrm>
                          <a:prstGeom prst="rect">
                            <a:avLst/>
                          </a:prstGeom>
                        </wps:spPr>
                        <wps:txbx>
                          <w:txbxContent>
                            <w:p>
                              <w:pPr>
                                <w:spacing w:line="259" w:lineRule="exact" w:before="0"/>
                                <w:ind w:left="0" w:right="0" w:firstLine="0"/>
                                <w:jc w:val="left"/>
                                <w:rPr>
                                  <w:sz w:val="23"/>
                                </w:rPr>
                              </w:pPr>
                              <w:r>
                                <w:rPr>
                                  <w:spacing w:val="-5"/>
                                  <w:sz w:val="23"/>
                                </w:rPr>
                                <w:t>D3</w:t>
                              </w:r>
                            </w:p>
                          </w:txbxContent>
                        </wps:txbx>
                        <wps:bodyPr wrap="square" lIns="0" tIns="0" rIns="0" bIns="0" rtlCol="0">
                          <a:noAutofit/>
                        </wps:bodyPr>
                      </wps:wsp>
                      <wps:wsp>
                        <wps:cNvPr id="147" name="Textbox 147"/>
                        <wps:cNvSpPr txBox="1"/>
                        <wps:spPr>
                          <a:xfrm>
                            <a:off x="4611439" y="545224"/>
                            <a:ext cx="297815" cy="149860"/>
                          </a:xfrm>
                          <a:prstGeom prst="rect">
                            <a:avLst/>
                          </a:prstGeom>
                        </wps:spPr>
                        <wps:txbx>
                          <w:txbxContent>
                            <w:p>
                              <w:pPr>
                                <w:spacing w:line="235" w:lineRule="exact" w:before="0"/>
                                <w:ind w:left="0" w:right="0" w:firstLine="0"/>
                                <w:jc w:val="left"/>
                                <w:rPr>
                                  <w:rFonts w:ascii="SimSun" w:eastAsia="SimSun"/>
                                  <w:sz w:val="23"/>
                                </w:rPr>
                              </w:pPr>
                              <w:r>
                                <w:rPr>
                                  <w:rFonts w:ascii="SimSun" w:eastAsia="SimSun"/>
                                  <w:spacing w:val="-10"/>
                                  <w:sz w:val="23"/>
                                </w:rPr>
                                <w:t>输出</w:t>
                              </w:r>
                            </w:p>
                          </w:txbxContent>
                        </wps:txbx>
                        <wps:bodyPr wrap="square" lIns="0" tIns="0" rIns="0" bIns="0" rtlCol="0">
                          <a:noAutofit/>
                        </wps:bodyPr>
                      </wps:wsp>
                      <wps:wsp>
                        <wps:cNvPr id="148" name="Textbox 148"/>
                        <wps:cNvSpPr txBox="1"/>
                        <wps:spPr>
                          <a:xfrm>
                            <a:off x="4242464" y="677360"/>
                            <a:ext cx="210820" cy="165735"/>
                          </a:xfrm>
                          <a:prstGeom prst="rect">
                            <a:avLst/>
                          </a:prstGeom>
                        </wps:spPr>
                        <wps:txbx>
                          <w:txbxContent>
                            <w:p>
                              <w:pPr>
                                <w:spacing w:line="259" w:lineRule="exact" w:before="0"/>
                                <w:ind w:left="0" w:right="0" w:firstLine="0"/>
                                <w:jc w:val="left"/>
                                <w:rPr>
                                  <w:sz w:val="23"/>
                                </w:rPr>
                              </w:pPr>
                              <w:r>
                                <w:rPr>
                                  <w:spacing w:val="-5"/>
                                  <w:sz w:val="23"/>
                                </w:rPr>
                                <w:t>OR</w:t>
                              </w:r>
                            </w:p>
                          </w:txbxContent>
                        </wps:txbx>
                        <wps:bodyPr wrap="square" lIns="0" tIns="0" rIns="0" bIns="0" rtlCol="0">
                          <a:noAutofit/>
                        </wps:bodyPr>
                      </wps:wsp>
                      <wps:wsp>
                        <wps:cNvPr id="149" name="Textbox 149"/>
                        <wps:cNvSpPr txBox="1"/>
                        <wps:spPr>
                          <a:xfrm>
                            <a:off x="1653578" y="1034756"/>
                            <a:ext cx="864235" cy="165735"/>
                          </a:xfrm>
                          <a:prstGeom prst="rect">
                            <a:avLst/>
                          </a:prstGeom>
                        </wps:spPr>
                        <wps:txbx>
                          <w:txbxContent>
                            <w:p>
                              <w:pPr>
                                <w:spacing w:line="261" w:lineRule="exact" w:before="0"/>
                                <w:ind w:left="0" w:right="0" w:firstLine="0"/>
                                <w:jc w:val="left"/>
                                <w:rPr>
                                  <w:sz w:val="23"/>
                                </w:rPr>
                              </w:pPr>
                              <w:r>
                                <w:rPr>
                                  <w:rFonts w:ascii="SimSun" w:eastAsia="SimSun"/>
                                  <w:spacing w:val="-16"/>
                                  <w:sz w:val="23"/>
                                </w:rPr>
                                <w:t>输入信息组 </w:t>
                              </w:r>
                              <w:r>
                                <w:rPr>
                                  <w:spacing w:val="-16"/>
                                  <w:sz w:val="23"/>
                                </w:rPr>
                                <w:t>X</w:t>
                              </w:r>
                            </w:p>
                          </w:txbxContent>
                        </wps:txbx>
                        <wps:bodyPr wrap="square" lIns="0" tIns="0" rIns="0" bIns="0" rtlCol="0">
                          <a:noAutofit/>
                        </wps:bodyPr>
                      </wps:wsp>
                      <wps:wsp>
                        <wps:cNvPr id="150" name="Textbox 150"/>
                        <wps:cNvSpPr txBox="1"/>
                        <wps:spPr>
                          <a:xfrm>
                            <a:off x="3537172" y="532446"/>
                            <a:ext cx="347980" cy="289560"/>
                          </a:xfrm>
                          <a:prstGeom prst="rect">
                            <a:avLst/>
                          </a:prstGeom>
                        </wps:spPr>
                        <wps:txbx>
                          <w:txbxContent>
                            <w:p>
                              <w:pPr>
                                <w:spacing w:before="71"/>
                                <w:ind w:left="103" w:right="0" w:firstLine="0"/>
                                <w:jc w:val="left"/>
                                <w:rPr>
                                  <w:sz w:val="23"/>
                                </w:rPr>
                              </w:pPr>
                              <w:r>
                                <w:rPr>
                                  <w:rFonts w:ascii="SimSun" w:eastAsia="SimSun"/>
                                  <w:spacing w:val="-8"/>
                                  <w:sz w:val="23"/>
                                </w:rPr>
                                <w:t>门</w:t>
                              </w:r>
                              <w:r>
                                <w:rPr>
                                  <w:spacing w:val="-10"/>
                                  <w:sz w:val="23"/>
                                </w:rPr>
                                <w:t>2</w:t>
                              </w:r>
                            </w:p>
                          </w:txbxContent>
                        </wps:txbx>
                        <wps:bodyPr wrap="square" lIns="0" tIns="0" rIns="0" bIns="0" rtlCol="0">
                          <a:noAutofit/>
                        </wps:bodyPr>
                      </wps:wsp>
                    </wpg:wgp>
                  </a:graphicData>
                </a:graphic>
              </wp:inline>
            </w:drawing>
          </mc:Choice>
          <mc:Fallback>
            <w:pict>
              <v:group style="width:386.6pt;height:95.6pt;mso-position-horizontal-relative:char;mso-position-vertical-relative:line" id="docshapegroup83" coordorigin="0,0" coordsize="7732,1912">
                <v:shape style="position:absolute;left:273;top:6;width:6895;height:1898" id="docshape84" coordorigin="274,7" coordsize="6895,1898" path="m274,1346l807,1346,807,787,274,787,274,1346xm3992,1346l4511,1346,4511,787,3992,787,3992,1346xm2925,1346l3459,1346,3459,787,2925,787,2925,1346xm1859,1346l2392,1346,2392,787,1859,787,1859,1346xm3725,463l4258,463,4258,7,3725,7,3725,463xm6793,928l6870,949,6943,981,7010,1023,7071,1075,7124,1137,7168,1206,7125,1277,7073,1339,7012,1392,6945,1434,6871,1465,6793,1484,6798,1478,6503,1478,6505,1484,6532,1407,6551,1327,6560,1246,6560,1165,6551,1085,6532,1005,6505,928,6503,934,6798,934,6793,928xm1070,1067l1079,993,1106,927,1148,870,1201,827,1265,799,1335,789,1406,799,1469,827,1523,870,1564,927,1591,993,1600,1067,1600,1067,1600,1067,1600,1067,1591,1141,1564,1207,1523,1263,1469,1307,1406,1335,1335,1345,1265,1335,1201,1307,1148,1263,1106,1207,1079,1141,1070,1067m1340,787l1340,1346m1073,1066l1607,1066m4782,1067l4791,993,4818,927,4860,870,4913,827,4977,799,5047,789,5118,799,5181,827,5235,870,5276,927,5303,993,5312,1067,5312,1067,5312,1067,5312,1067,5303,1141,5276,1207,5235,1263,5181,1307,5118,1335,5047,1345,4977,1335,4913,1307,4860,1263,4818,1207,4791,1141,4782,1067m5044,787l5044,1346m4778,1066l5311,1066m2392,1905l5044,1905,5044,1522e" filled="false" stroked="true" strokeweight=".689794pt" strokecolor="#000000">
                  <v:path arrowok="t"/>
                  <v:stroke dashstyle="solid"/>
                </v:shape>
                <v:shape style="position:absolute;left:4988;top:1345;width:127;height:192" id="docshape85" coordorigin="4988,1346" coordsize="127,192" path="m5044,1346l4988,1537,5114,1537,5044,1346xe" filled="true" fillcolor="#000000" stroked="false">
                  <v:path arrowok="t"/>
                  <v:fill type="solid"/>
                </v:shape>
                <v:shape style="position:absolute;left:4412;top:227;width:632;height:559" id="docshape86" coordorigin="4413,228" coordsize="632,559" path="m5044,787l5044,228,4413,228e" filled="false" stroked="true" strokeweight=".691771pt" strokecolor="#000000">
                  <v:path arrowok="t"/>
                  <v:stroke dashstyle="solid"/>
                </v:shape>
                <v:shape style="position:absolute;left:4258;top:168;width:169;height:133" id="docshape87" coordorigin="4258,169" coordsize="169,133" path="m4427,169l4258,228,4427,301,4427,169xe" filled="true" fillcolor="#000000" stroked="false">
                  <v:path arrowok="t"/>
                  <v:fill type="solid"/>
                </v:shape>
                <v:shape style="position:absolute;left:7;top:227;width:3719;height:839" id="docshape88" coordorigin="7,228" coordsize="3719,839" path="m3725,228l7,228,7,1066,105,1066e" filled="false" stroked="true" strokeweight=".704529pt" strokecolor="#000000">
                  <v:path arrowok="t"/>
                  <v:stroke dashstyle="solid"/>
                </v:shape>
                <v:shape style="position:absolute;left:91;top:1007;width:183;height:118" id="docshape89" coordorigin="91,1007" coordsize="183,118" path="m91,1007l91,1125,274,1066,91,1007xe" filled="true" fillcolor="#000000" stroked="false">
                  <v:path arrowok="t"/>
                  <v:fill type="solid"/>
                </v:shape>
                <v:line style="position:absolute" from="807,1066" to="905,1066" stroked="true" strokeweight=".706108pt" strokecolor="#000000">
                  <v:stroke dashstyle="solid"/>
                </v:line>
                <v:shape style="position:absolute;left:890;top:1007;width:183;height:118" id="docshape90" coordorigin="891,1007" coordsize="183,118" path="m891,1007l891,1125,1073,1066,891,1007xe" filled="true" fillcolor="#000000" stroked="false">
                  <v:path arrowok="t"/>
                  <v:fill type="solid"/>
                </v:shape>
                <v:line style="position:absolute" from="1607,1066" to="1705,1066" stroked="true" strokeweight=".706108pt" strokecolor="#000000">
                  <v:stroke dashstyle="solid"/>
                </v:line>
                <v:shape style="position:absolute;left:1676;top:1007;width:183;height:118" id="docshape91" coordorigin="1677,1007" coordsize="183,118" path="m1677,1007l1677,1125,1859,1066,1677,1007xe" filled="true" fillcolor="#000000" stroked="false">
                  <v:path arrowok="t"/>
                  <v:fill type="solid"/>
                </v:shape>
                <v:line style="position:absolute" from="1340,228" to="1340,610" stroked="true" strokeweight=".67348pt" strokecolor="#000000">
                  <v:stroke dashstyle="solid"/>
                </v:line>
                <v:shape style="position:absolute;left:1269;top:595;width:127;height:192" id="docshape92" coordorigin="1270,595" coordsize="127,192" path="m1396,595l1270,595,1340,787,1396,595xe" filled="true" fillcolor="#000000" stroked="false">
                  <v:path arrowok="t"/>
                  <v:fill type="solid"/>
                </v:shape>
                <v:line style="position:absolute" from="2392,1066" to="2757,1066" stroked="true" strokeweight=".706108pt" strokecolor="#000000">
                  <v:stroke dashstyle="solid"/>
                </v:line>
                <v:shape style="position:absolute;left:2743;top:1007;width:183;height:118" id="docshape93" coordorigin="2743,1007" coordsize="183,118" path="m2743,1007l2743,1125,2925,1066,2743,1007xe" filled="true" fillcolor="#000000" stroked="false">
                  <v:path arrowok="t"/>
                  <v:fill type="solid"/>
                </v:shape>
                <v:line style="position:absolute" from="3459,1066" to="3823,1066" stroked="true" strokeweight=".706108pt" strokecolor="#000000">
                  <v:stroke dashstyle="solid"/>
                </v:line>
                <v:shape style="position:absolute;left:3809;top:1007;width:183;height:118" id="docshape94" coordorigin="3809,1007" coordsize="183,118" path="m3809,1007l3809,1125,3992,1066,3809,1007xe" filled="true" fillcolor="#000000" stroked="false">
                  <v:path arrowok="t"/>
                  <v:fill type="solid"/>
                </v:shape>
                <v:line style="position:absolute" from="4511,1066" to="4609,1066" stroked="true" strokeweight=".706108pt" strokecolor="#000000">
                  <v:stroke dashstyle="solid"/>
                </v:line>
                <v:shape style="position:absolute;left:4595;top:1007;width:183;height:118" id="docshape95" coordorigin="4595,1007" coordsize="183,118" path="m4595,1007l4595,1125,4778,1066,4595,1007xe" filled="true" fillcolor="#000000" stroked="false">
                  <v:path arrowok="t"/>
                  <v:fill type="solid"/>
                </v:shape>
                <v:shape style="position:absolute;left:5310;top:845;width:800;height:442" id="docshape96" coordorigin="5311,845" coordsize="800,442" path="m5577,1287l6110,1287,6110,845,5577,845,5577,1287xm5311,1066l5409,1066e" filled="false" stroked="true" strokeweight=".689794pt" strokecolor="#000000">
                  <v:path arrowok="t"/>
                  <v:stroke dashstyle="solid"/>
                </v:shape>
                <v:shape style="position:absolute;left:5394;top:1007;width:183;height:118" id="docshape97" coordorigin="5395,1007" coordsize="183,118" path="m5395,1007l5395,1125,5577,1066,5395,1007xe" filled="true" fillcolor="#000000" stroked="false">
                  <v:path arrowok="t"/>
                  <v:fill type="solid"/>
                </v:shape>
                <v:line style="position:absolute" from="6110,1066" to="6377,1066" stroked="true" strokeweight=".706108pt" strokecolor="#000000">
                  <v:stroke dashstyle="solid"/>
                </v:line>
                <v:shape style="position:absolute;left:6363;top:1007;width:183;height:118" id="docshape98" coordorigin="6363,1007" coordsize="183,118" path="m6363,1007l6363,1125,6545,1066,6363,1007xe" filled="true" fillcolor="#000000" stroked="false">
                  <v:path arrowok="t"/>
                  <v:fill type="solid"/>
                </v:shape>
                <v:shape style="position:absolute;left:5044;top:1345;width:1333;height:559" id="docshape99" coordorigin="5044,1346" coordsize="1333,559" path="m5044,1905l6237,1905,6237,1346,6377,1346e" filled="false" stroked="true" strokeweight=".701228pt" strokecolor="#000000">
                  <v:path arrowok="t"/>
                  <v:stroke dashstyle="solid"/>
                </v:shape>
                <v:shape style="position:absolute;left:6363;top:1286;width:183;height:118" id="docshape100" coordorigin="6363,1287" coordsize="183,118" path="m6363,1287l6363,1404,6545,1346,6363,1287xe" filled="true" fillcolor="#000000" stroked="false">
                  <v:path arrowok="t"/>
                  <v:fill type="solid"/>
                </v:shape>
                <v:line style="position:absolute" from="7163,1198" to="7401,1198" stroked="true" strokeweight=".706108pt" strokecolor="#000000">
                  <v:stroke dashstyle="solid"/>
                </v:line>
                <v:shape style="position:absolute;left:7387;top:1139;width:183;height:133" id="docshape101" coordorigin="7387,1140" coordsize="183,133" path="m7387,1140l7387,1272,7570,1198,7387,1140xe" filled="true" fillcolor="#000000" stroked="false">
                  <v:path arrowok="t"/>
                  <v:fill type="solid"/>
                </v:shape>
                <v:line style="position:absolute" from="7570,1198" to="7696,1198" stroked="true" strokeweight=".706108pt" strokecolor="#000000">
                  <v:stroke dashstyle="solid"/>
                </v:line>
                <v:shape style="position:absolute;left:3818;top:100;width:357;height:261" type="#_x0000_t202" id="docshape102" filled="false" stroked="false">
                  <v:textbox inset="0,0,0,0">
                    <w:txbxContent>
                      <w:p>
                        <w:pPr>
                          <w:spacing w:line="261" w:lineRule="exact" w:before="0"/>
                          <w:ind w:left="0" w:right="0" w:firstLine="0"/>
                          <w:jc w:val="left"/>
                          <w:rPr>
                            <w:sz w:val="23"/>
                          </w:rPr>
                        </w:pPr>
                        <w:r>
                          <w:rPr>
                            <w:rFonts w:ascii="SimSun" w:eastAsia="SimSun"/>
                            <w:spacing w:val="-8"/>
                            <w:sz w:val="23"/>
                          </w:rPr>
                          <w:t>门</w:t>
                        </w:r>
                        <w:r>
                          <w:rPr>
                            <w:spacing w:val="-10"/>
                            <w:sz w:val="23"/>
                          </w:rPr>
                          <w:t>1</w:t>
                        </w:r>
                      </w:p>
                    </w:txbxContent>
                  </v:textbox>
                  <w10:wrap type="none"/>
                </v:shape>
                <v:shape style="position:absolute;left:402;top:927;width:295;height:261" type="#_x0000_t202" id="docshape103" filled="false" stroked="false">
                  <v:textbox inset="0,0,0,0">
                    <w:txbxContent>
                      <w:p>
                        <w:pPr>
                          <w:spacing w:line="259" w:lineRule="exact" w:before="0"/>
                          <w:ind w:left="0" w:right="0" w:firstLine="0"/>
                          <w:jc w:val="left"/>
                          <w:rPr>
                            <w:sz w:val="23"/>
                          </w:rPr>
                        </w:pPr>
                        <w:r>
                          <w:rPr>
                            <w:spacing w:val="-5"/>
                            <w:sz w:val="23"/>
                          </w:rPr>
                          <w:t>D0</w:t>
                        </w:r>
                      </w:p>
                    </w:txbxContent>
                  </v:textbox>
                  <w10:wrap type="none"/>
                </v:shape>
                <v:shape style="position:absolute;left:1993;top:927;width:295;height:261" type="#_x0000_t202" id="docshape104" filled="false" stroked="false">
                  <v:textbox inset="0,0,0,0">
                    <w:txbxContent>
                      <w:p>
                        <w:pPr>
                          <w:spacing w:line="259" w:lineRule="exact" w:before="0"/>
                          <w:ind w:left="0" w:right="0" w:firstLine="0"/>
                          <w:jc w:val="left"/>
                          <w:rPr>
                            <w:sz w:val="23"/>
                          </w:rPr>
                        </w:pPr>
                        <w:r>
                          <w:rPr>
                            <w:spacing w:val="-5"/>
                            <w:sz w:val="23"/>
                          </w:rPr>
                          <w:t>D1</w:t>
                        </w:r>
                      </w:p>
                    </w:txbxContent>
                  </v:textbox>
                  <w10:wrap type="none"/>
                </v:shape>
                <v:shape style="position:absolute;left:3053;top:927;width:295;height:261" type="#_x0000_t202" id="docshape105" filled="false" stroked="false">
                  <v:textbox inset="0,0,0,0">
                    <w:txbxContent>
                      <w:p>
                        <w:pPr>
                          <w:spacing w:line="259" w:lineRule="exact" w:before="0"/>
                          <w:ind w:left="0" w:right="0" w:firstLine="0"/>
                          <w:jc w:val="left"/>
                          <w:rPr>
                            <w:sz w:val="23"/>
                          </w:rPr>
                        </w:pPr>
                        <w:r>
                          <w:rPr>
                            <w:spacing w:val="-5"/>
                            <w:sz w:val="23"/>
                          </w:rPr>
                          <w:t>D2</w:t>
                        </w:r>
                      </w:p>
                    </w:txbxContent>
                  </v:textbox>
                  <w10:wrap type="none"/>
                </v:shape>
                <v:shape style="position:absolute;left:4114;top:927;width:295;height:261" type="#_x0000_t202" id="docshape106" filled="false" stroked="false">
                  <v:textbox inset="0,0,0,0">
                    <w:txbxContent>
                      <w:p>
                        <w:pPr>
                          <w:spacing w:line="259" w:lineRule="exact" w:before="0"/>
                          <w:ind w:left="0" w:right="0" w:firstLine="0"/>
                          <w:jc w:val="left"/>
                          <w:rPr>
                            <w:sz w:val="23"/>
                          </w:rPr>
                        </w:pPr>
                        <w:r>
                          <w:rPr>
                            <w:spacing w:val="-5"/>
                            <w:sz w:val="23"/>
                          </w:rPr>
                          <w:t>D3</w:t>
                        </w:r>
                      </w:p>
                    </w:txbxContent>
                  </v:textbox>
                  <w10:wrap type="none"/>
                </v:shape>
                <v:shape style="position:absolute;left:7262;top:858;width:469;height:236" type="#_x0000_t202" id="docshape107" filled="false" stroked="false">
                  <v:textbox inset="0,0,0,0">
                    <w:txbxContent>
                      <w:p>
                        <w:pPr>
                          <w:spacing w:line="235" w:lineRule="exact" w:before="0"/>
                          <w:ind w:left="0" w:right="0" w:firstLine="0"/>
                          <w:jc w:val="left"/>
                          <w:rPr>
                            <w:rFonts w:ascii="SimSun" w:eastAsia="SimSun"/>
                            <w:sz w:val="23"/>
                          </w:rPr>
                        </w:pPr>
                        <w:r>
                          <w:rPr>
                            <w:rFonts w:ascii="SimSun" w:eastAsia="SimSun"/>
                            <w:spacing w:val="-10"/>
                            <w:sz w:val="23"/>
                          </w:rPr>
                          <w:t>输出</w:t>
                        </w:r>
                      </w:p>
                    </w:txbxContent>
                  </v:textbox>
                  <w10:wrap type="none"/>
                </v:shape>
                <v:shape style="position:absolute;left:6681;top:1066;width:332;height:261" type="#_x0000_t202" id="docshape108" filled="false" stroked="false">
                  <v:textbox inset="0,0,0,0">
                    <w:txbxContent>
                      <w:p>
                        <w:pPr>
                          <w:spacing w:line="259" w:lineRule="exact" w:before="0"/>
                          <w:ind w:left="0" w:right="0" w:firstLine="0"/>
                          <w:jc w:val="left"/>
                          <w:rPr>
                            <w:sz w:val="23"/>
                          </w:rPr>
                        </w:pPr>
                        <w:r>
                          <w:rPr>
                            <w:spacing w:val="-5"/>
                            <w:sz w:val="23"/>
                          </w:rPr>
                          <w:t>OR</w:t>
                        </w:r>
                      </w:p>
                    </w:txbxContent>
                  </v:textbox>
                  <w10:wrap type="none"/>
                </v:shape>
                <v:shape style="position:absolute;left:2604;top:1629;width:1361;height:261" type="#_x0000_t202" id="docshape109" filled="false" stroked="false">
                  <v:textbox inset="0,0,0,0">
                    <w:txbxContent>
                      <w:p>
                        <w:pPr>
                          <w:spacing w:line="261" w:lineRule="exact" w:before="0"/>
                          <w:ind w:left="0" w:right="0" w:firstLine="0"/>
                          <w:jc w:val="left"/>
                          <w:rPr>
                            <w:sz w:val="23"/>
                          </w:rPr>
                        </w:pPr>
                        <w:r>
                          <w:rPr>
                            <w:rFonts w:ascii="SimSun" w:eastAsia="SimSun"/>
                            <w:spacing w:val="-16"/>
                            <w:sz w:val="23"/>
                          </w:rPr>
                          <w:t>输入信息组 </w:t>
                        </w:r>
                        <w:r>
                          <w:rPr>
                            <w:spacing w:val="-16"/>
                            <w:sz w:val="23"/>
                          </w:rPr>
                          <w:t>X</w:t>
                        </w:r>
                      </w:p>
                    </w:txbxContent>
                  </v:textbox>
                  <w10:wrap type="none"/>
                </v:shape>
                <v:shape style="position:absolute;left:5570;top:838;width:548;height:456" type="#_x0000_t202" id="docshape110" filled="false" stroked="false">
                  <v:textbox inset="0,0,0,0">
                    <w:txbxContent>
                      <w:p>
                        <w:pPr>
                          <w:spacing w:before="71"/>
                          <w:ind w:left="103" w:right="0" w:firstLine="0"/>
                          <w:jc w:val="left"/>
                          <w:rPr>
                            <w:sz w:val="23"/>
                          </w:rPr>
                        </w:pPr>
                        <w:r>
                          <w:rPr>
                            <w:rFonts w:ascii="SimSun" w:eastAsia="SimSun"/>
                            <w:spacing w:val="-8"/>
                            <w:sz w:val="23"/>
                          </w:rPr>
                          <w:t>门</w:t>
                        </w:r>
                        <w:r>
                          <w:rPr>
                            <w:spacing w:val="-10"/>
                            <w:sz w:val="23"/>
                          </w:rPr>
                          <w:t>2</w:t>
                        </w:r>
                      </w:p>
                    </w:txbxContent>
                  </v:textbox>
                  <w10:wrap type="none"/>
                </v:shape>
              </v:group>
            </w:pict>
          </mc:Fallback>
        </mc:AlternateContent>
      </w:r>
      <w:r>
        <w:rPr>
          <w:sz w:val="20"/>
        </w:rPr>
      </w:r>
    </w:p>
    <w:p>
      <w:pPr>
        <w:pStyle w:val="BodyText"/>
        <w:spacing w:before="98"/>
        <w:rPr>
          <w:sz w:val="24"/>
        </w:rPr>
      </w:pPr>
    </w:p>
    <w:p>
      <w:pPr>
        <w:spacing w:before="1"/>
        <w:ind w:left="0" w:right="0" w:firstLine="0"/>
        <w:jc w:val="center"/>
        <w:rPr>
          <w:rFonts w:ascii="SimSun" w:eastAsia="SimSun"/>
          <w:sz w:val="24"/>
        </w:rPr>
      </w:pPr>
      <w:r>
        <w:rPr>
          <w:rFonts w:ascii="SimSun" w:eastAsia="SimSun"/>
          <w:spacing w:val="-30"/>
          <w:sz w:val="24"/>
        </w:rPr>
        <w:t>图 </w:t>
      </w:r>
      <w:r>
        <w:rPr>
          <w:sz w:val="24"/>
        </w:rPr>
        <w:t>5-2</w:t>
      </w:r>
      <w:r>
        <w:rPr>
          <w:spacing w:val="-11"/>
          <w:sz w:val="24"/>
        </w:rPr>
        <w:t> </w:t>
      </w:r>
      <w:r>
        <w:rPr>
          <w:sz w:val="24"/>
        </w:rPr>
        <w:t>BCH(15,11,1)</w:t>
      </w:r>
      <w:r>
        <w:rPr>
          <w:rFonts w:ascii="SimSun" w:eastAsia="SimSun"/>
          <w:spacing w:val="-3"/>
          <w:sz w:val="24"/>
        </w:rPr>
        <w:t>编码框图</w:t>
      </w:r>
    </w:p>
    <w:p>
      <w:pPr>
        <w:pStyle w:val="BodyText"/>
        <w:spacing w:line="412" w:lineRule="auto" w:before="208"/>
        <w:ind w:left="320" w:right="174" w:firstLine="559"/>
      </w:pPr>
      <w:r>
        <w:rPr/>
        <w:t>接收机接收到数据码信息后按每 </w:t>
      </w:r>
      <w:r>
        <w:rPr>
          <w:rFonts w:ascii="Times New Roman" w:eastAsia="Times New Roman"/>
        </w:rPr>
        <w:t>1</w:t>
      </w:r>
      <w:r>
        <w:rPr>
          <w:rFonts w:ascii="Times New Roman" w:eastAsia="Times New Roman"/>
          <w:spacing w:val="40"/>
        </w:rPr>
        <w:t> </w:t>
      </w:r>
      <w:r>
        <w:rPr/>
        <w:t>比特顺序进行串</w:t>
      </w:r>
      <w:r>
        <w:rPr>
          <w:rFonts w:ascii="Times New Roman" w:eastAsia="Times New Roman"/>
        </w:rPr>
        <w:t>/</w:t>
      </w:r>
      <w:r>
        <w:rPr/>
        <w:t>并变换，进</w:t>
      </w:r>
      <w:r>
        <w:rPr>
          <w:spacing w:val="61"/>
        </w:rPr>
        <w:t>行</w:t>
      </w:r>
      <w:r>
        <w:rPr>
          <w:rFonts w:ascii="Times New Roman" w:eastAsia="Times New Roman"/>
        </w:rPr>
        <w:t>BCH(15,11,1)</w:t>
      </w:r>
      <w:r>
        <w:rPr>
          <w:spacing w:val="-20"/>
        </w:rPr>
        <w:t>纠错译码，对交织部分按 </w:t>
      </w:r>
      <w:r>
        <w:rPr>
          <w:rFonts w:ascii="Times New Roman" w:eastAsia="Times New Roman"/>
        </w:rPr>
        <w:t>11</w:t>
      </w:r>
      <w:r>
        <w:rPr>
          <w:rFonts w:ascii="Times New Roman" w:eastAsia="Times New Roman"/>
          <w:spacing w:val="-18"/>
        </w:rPr>
        <w:t> </w:t>
      </w:r>
      <w:r>
        <w:rPr/>
        <w:t>比特顺序进行并</w:t>
      </w:r>
      <w:r>
        <w:rPr>
          <w:rFonts w:ascii="Times New Roman" w:eastAsia="Times New Roman"/>
        </w:rPr>
        <w:t>/</w:t>
      </w:r>
      <w:r>
        <w:rPr/>
        <w:t>串变换，</w:t>
      </w:r>
      <w:r>
        <w:rPr>
          <w:spacing w:val="-7"/>
        </w:rPr>
        <w:t>组成 </w:t>
      </w:r>
      <w:r>
        <w:rPr>
          <w:rFonts w:ascii="Times New Roman" w:eastAsia="Times New Roman"/>
        </w:rPr>
        <w:t>22 </w:t>
      </w:r>
      <w:r>
        <w:rPr>
          <w:spacing w:val="-2"/>
        </w:rPr>
        <w:t>比特信息码，其生成方式见下图 </w:t>
      </w:r>
      <w:r>
        <w:rPr>
          <w:rFonts w:ascii="Times New Roman" w:eastAsia="Times New Roman"/>
        </w:rPr>
        <w:t>5-3</w:t>
      </w:r>
      <w:r>
        <w:rPr/>
        <w:t>。</w:t>
      </w:r>
    </w:p>
    <w:p>
      <w:pPr>
        <w:pStyle w:val="BodyText"/>
        <w:rPr>
          <w:sz w:val="24"/>
        </w:rPr>
      </w:pPr>
    </w:p>
    <w:p>
      <w:pPr>
        <w:pStyle w:val="BodyText"/>
        <w:spacing w:before="192"/>
        <w:rPr>
          <w:sz w:val="24"/>
        </w:rPr>
      </w:pPr>
    </w:p>
    <w:p>
      <w:pPr>
        <w:tabs>
          <w:tab w:pos="7732" w:val="left" w:leader="none"/>
        </w:tabs>
        <w:spacing w:before="0"/>
        <w:ind w:left="688" w:right="0" w:firstLine="0"/>
        <w:jc w:val="left"/>
        <w:rPr>
          <w:rFonts w:ascii="SimSun" w:eastAsia="SimSun"/>
          <w:sz w:val="24"/>
        </w:rPr>
      </w:pPr>
      <w:r>
        <w:rPr/>
        <mc:AlternateContent>
          <mc:Choice Requires="wps">
            <w:drawing>
              <wp:anchor distT="0" distB="0" distL="0" distR="0" allowOverlap="1" layoutInCell="1" locked="0" behindDoc="1" simplePos="0" relativeHeight="476832768">
                <wp:simplePos x="0" y="0"/>
                <wp:positionH relativeFrom="page">
                  <wp:posOffset>1286025</wp:posOffset>
                </wp:positionH>
                <wp:positionV relativeFrom="paragraph">
                  <wp:posOffset>-512495</wp:posOffset>
                </wp:positionV>
                <wp:extent cx="4979035" cy="159766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979035" cy="1597660"/>
                          <a:chExt cx="4979035" cy="1597660"/>
                        </a:xfrm>
                      </wpg:grpSpPr>
                      <wps:wsp>
                        <wps:cNvPr id="152" name="Graphic 152"/>
                        <wps:cNvSpPr/>
                        <wps:spPr>
                          <a:xfrm>
                            <a:off x="1167275" y="216770"/>
                            <a:ext cx="477520" cy="1270"/>
                          </a:xfrm>
                          <a:custGeom>
                            <a:avLst/>
                            <a:gdLst/>
                            <a:ahLst/>
                            <a:cxnLst/>
                            <a:rect l="l" t="t" r="r" b="b"/>
                            <a:pathLst>
                              <a:path w="477520" h="0">
                                <a:moveTo>
                                  <a:pt x="0" y="0"/>
                                </a:moveTo>
                                <a:lnTo>
                                  <a:pt x="477521" y="0"/>
                                </a:lnTo>
                              </a:path>
                            </a:pathLst>
                          </a:custGeom>
                          <a:ln w="3130">
                            <a:solidFill>
                              <a:srgbClr val="000000"/>
                            </a:solidFill>
                            <a:prstDash val="solid"/>
                          </a:ln>
                        </wps:spPr>
                        <wps:bodyPr wrap="square" lIns="0" tIns="0" rIns="0" bIns="0" rtlCol="0">
                          <a:prstTxWarp prst="textNoShape">
                            <a:avLst/>
                          </a:prstTxWarp>
                          <a:noAutofit/>
                        </wps:bodyPr>
                      </wps:wsp>
                      <wps:wsp>
                        <wps:cNvPr id="153" name="Graphic 153"/>
                        <wps:cNvSpPr/>
                        <wps:spPr>
                          <a:xfrm>
                            <a:off x="1635954" y="187422"/>
                            <a:ext cx="97790" cy="68580"/>
                          </a:xfrm>
                          <a:custGeom>
                            <a:avLst/>
                            <a:gdLst/>
                            <a:ahLst/>
                            <a:cxnLst/>
                            <a:rect l="l" t="t" r="r" b="b"/>
                            <a:pathLst>
                              <a:path w="97790" h="68580">
                                <a:moveTo>
                                  <a:pt x="0" y="0"/>
                                </a:moveTo>
                                <a:lnTo>
                                  <a:pt x="0" y="68477"/>
                                </a:lnTo>
                                <a:lnTo>
                                  <a:pt x="97272" y="29347"/>
                                </a:lnTo>
                                <a:lnTo>
                                  <a:pt x="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167275" y="1332044"/>
                            <a:ext cx="477520" cy="1270"/>
                          </a:xfrm>
                          <a:custGeom>
                            <a:avLst/>
                            <a:gdLst/>
                            <a:ahLst/>
                            <a:cxnLst/>
                            <a:rect l="l" t="t" r="r" b="b"/>
                            <a:pathLst>
                              <a:path w="477520" h="0">
                                <a:moveTo>
                                  <a:pt x="0" y="0"/>
                                </a:moveTo>
                                <a:lnTo>
                                  <a:pt x="477521" y="0"/>
                                </a:lnTo>
                              </a:path>
                            </a:pathLst>
                          </a:custGeom>
                          <a:ln w="3130">
                            <a:solidFill>
                              <a:srgbClr val="000000"/>
                            </a:solidFill>
                            <a:prstDash val="solid"/>
                          </a:ln>
                        </wps:spPr>
                        <wps:bodyPr wrap="square" lIns="0" tIns="0" rIns="0" bIns="0" rtlCol="0">
                          <a:prstTxWarp prst="textNoShape">
                            <a:avLst/>
                          </a:prstTxWarp>
                          <a:noAutofit/>
                        </wps:bodyPr>
                      </wps:wsp>
                      <wps:wsp>
                        <wps:cNvPr id="155" name="Graphic 155"/>
                        <wps:cNvSpPr/>
                        <wps:spPr>
                          <a:xfrm>
                            <a:off x="1635954" y="1292914"/>
                            <a:ext cx="97790" cy="78740"/>
                          </a:xfrm>
                          <a:custGeom>
                            <a:avLst/>
                            <a:gdLst/>
                            <a:ahLst/>
                            <a:cxnLst/>
                            <a:rect l="l" t="t" r="r" b="b"/>
                            <a:pathLst>
                              <a:path w="97790" h="78740">
                                <a:moveTo>
                                  <a:pt x="0" y="0"/>
                                </a:moveTo>
                                <a:lnTo>
                                  <a:pt x="0" y="78260"/>
                                </a:lnTo>
                                <a:lnTo>
                                  <a:pt x="97272" y="39130"/>
                                </a:lnTo>
                                <a:lnTo>
                                  <a:pt x="0"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0" y="774440"/>
                            <a:ext cx="380365" cy="1270"/>
                          </a:xfrm>
                          <a:custGeom>
                            <a:avLst/>
                            <a:gdLst/>
                            <a:ahLst/>
                            <a:cxnLst/>
                            <a:rect l="l" t="t" r="r" b="b"/>
                            <a:pathLst>
                              <a:path w="380365" h="0">
                                <a:moveTo>
                                  <a:pt x="0" y="0"/>
                                </a:moveTo>
                                <a:lnTo>
                                  <a:pt x="380248" y="0"/>
                                </a:lnTo>
                              </a:path>
                            </a:pathLst>
                          </a:custGeom>
                          <a:ln w="3130">
                            <a:solidFill>
                              <a:srgbClr val="000000"/>
                            </a:solidFill>
                            <a:prstDash val="solid"/>
                          </a:ln>
                        </wps:spPr>
                        <wps:bodyPr wrap="square" lIns="0" tIns="0" rIns="0" bIns="0" rtlCol="0">
                          <a:prstTxWarp prst="textNoShape">
                            <a:avLst/>
                          </a:prstTxWarp>
                          <a:noAutofit/>
                        </wps:bodyPr>
                      </wps:wsp>
                      <wps:wsp>
                        <wps:cNvPr id="157" name="Graphic 157"/>
                        <wps:cNvSpPr/>
                        <wps:spPr>
                          <a:xfrm>
                            <a:off x="371405" y="745092"/>
                            <a:ext cx="97790" cy="68580"/>
                          </a:xfrm>
                          <a:custGeom>
                            <a:avLst/>
                            <a:gdLst/>
                            <a:ahLst/>
                            <a:cxnLst/>
                            <a:rect l="l" t="t" r="r" b="b"/>
                            <a:pathLst>
                              <a:path w="97790" h="68580">
                                <a:moveTo>
                                  <a:pt x="0" y="0"/>
                                </a:moveTo>
                                <a:lnTo>
                                  <a:pt x="0" y="68477"/>
                                </a:lnTo>
                                <a:lnTo>
                                  <a:pt x="97272" y="29347"/>
                                </a:lnTo>
                                <a:lnTo>
                                  <a:pt x="0"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3156949" y="216770"/>
                            <a:ext cx="477520" cy="1270"/>
                          </a:xfrm>
                          <a:custGeom>
                            <a:avLst/>
                            <a:gdLst/>
                            <a:ahLst/>
                            <a:cxnLst/>
                            <a:rect l="l" t="t" r="r" b="b"/>
                            <a:pathLst>
                              <a:path w="477520" h="0">
                                <a:moveTo>
                                  <a:pt x="0" y="0"/>
                                </a:moveTo>
                                <a:lnTo>
                                  <a:pt x="477521" y="0"/>
                                </a:lnTo>
                              </a:path>
                            </a:pathLst>
                          </a:custGeom>
                          <a:ln w="3130">
                            <a:solidFill>
                              <a:srgbClr val="000000"/>
                            </a:solidFill>
                            <a:prstDash val="solid"/>
                          </a:ln>
                        </wps:spPr>
                        <wps:bodyPr wrap="square" lIns="0" tIns="0" rIns="0" bIns="0" rtlCol="0">
                          <a:prstTxWarp prst="textNoShape">
                            <a:avLst/>
                          </a:prstTxWarp>
                          <a:noAutofit/>
                        </wps:bodyPr>
                      </wps:wsp>
                      <wps:wsp>
                        <wps:cNvPr id="159" name="Graphic 159"/>
                        <wps:cNvSpPr/>
                        <wps:spPr>
                          <a:xfrm>
                            <a:off x="3625628" y="187422"/>
                            <a:ext cx="97790" cy="68580"/>
                          </a:xfrm>
                          <a:custGeom>
                            <a:avLst/>
                            <a:gdLst/>
                            <a:ahLst/>
                            <a:cxnLst/>
                            <a:rect l="l" t="t" r="r" b="b"/>
                            <a:pathLst>
                              <a:path w="97790" h="68580">
                                <a:moveTo>
                                  <a:pt x="0" y="0"/>
                                </a:moveTo>
                                <a:lnTo>
                                  <a:pt x="0" y="68477"/>
                                </a:lnTo>
                                <a:lnTo>
                                  <a:pt x="97272" y="29347"/>
                                </a:lnTo>
                                <a:lnTo>
                                  <a:pt x="0"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156949" y="1332044"/>
                            <a:ext cx="469265" cy="1270"/>
                          </a:xfrm>
                          <a:custGeom>
                            <a:avLst/>
                            <a:gdLst/>
                            <a:ahLst/>
                            <a:cxnLst/>
                            <a:rect l="l" t="t" r="r" b="b"/>
                            <a:pathLst>
                              <a:path w="469265" h="0">
                                <a:moveTo>
                                  <a:pt x="0" y="0"/>
                                </a:moveTo>
                                <a:lnTo>
                                  <a:pt x="468678" y="0"/>
                                </a:lnTo>
                              </a:path>
                            </a:pathLst>
                          </a:custGeom>
                          <a:ln w="3130">
                            <a:solidFill>
                              <a:srgbClr val="000000"/>
                            </a:solidFill>
                            <a:prstDash val="solid"/>
                          </a:ln>
                        </wps:spPr>
                        <wps:bodyPr wrap="square" lIns="0" tIns="0" rIns="0" bIns="0" rtlCol="0">
                          <a:prstTxWarp prst="textNoShape">
                            <a:avLst/>
                          </a:prstTxWarp>
                          <a:noAutofit/>
                        </wps:bodyPr>
                      </wps:wsp>
                      <wps:wsp>
                        <wps:cNvPr id="161" name="Graphic 161"/>
                        <wps:cNvSpPr/>
                        <wps:spPr>
                          <a:xfrm>
                            <a:off x="3616785" y="1292914"/>
                            <a:ext cx="97790" cy="78740"/>
                          </a:xfrm>
                          <a:custGeom>
                            <a:avLst/>
                            <a:gdLst/>
                            <a:ahLst/>
                            <a:cxnLst/>
                            <a:rect l="l" t="t" r="r" b="b"/>
                            <a:pathLst>
                              <a:path w="97790" h="78740">
                                <a:moveTo>
                                  <a:pt x="0" y="0"/>
                                </a:moveTo>
                                <a:lnTo>
                                  <a:pt x="0" y="78260"/>
                                </a:lnTo>
                                <a:lnTo>
                                  <a:pt x="97272" y="39130"/>
                                </a:lnTo>
                                <a:lnTo>
                                  <a:pt x="0"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4430340" y="813570"/>
                            <a:ext cx="460375" cy="1270"/>
                          </a:xfrm>
                          <a:custGeom>
                            <a:avLst/>
                            <a:gdLst/>
                            <a:ahLst/>
                            <a:cxnLst/>
                            <a:rect l="l" t="t" r="r" b="b"/>
                            <a:pathLst>
                              <a:path w="460375" h="0">
                                <a:moveTo>
                                  <a:pt x="0" y="0"/>
                                </a:moveTo>
                                <a:lnTo>
                                  <a:pt x="459835" y="0"/>
                                </a:lnTo>
                              </a:path>
                            </a:pathLst>
                          </a:custGeom>
                          <a:ln w="3130">
                            <a:solidFill>
                              <a:srgbClr val="000000"/>
                            </a:solidFill>
                            <a:prstDash val="solid"/>
                          </a:ln>
                        </wps:spPr>
                        <wps:bodyPr wrap="square" lIns="0" tIns="0" rIns="0" bIns="0" rtlCol="0">
                          <a:prstTxWarp prst="textNoShape">
                            <a:avLst/>
                          </a:prstTxWarp>
                          <a:noAutofit/>
                        </wps:bodyPr>
                      </wps:wsp>
                      <wps:wsp>
                        <wps:cNvPr id="163" name="Graphic 163"/>
                        <wps:cNvSpPr/>
                        <wps:spPr>
                          <a:xfrm>
                            <a:off x="4881333" y="784222"/>
                            <a:ext cx="97790" cy="68580"/>
                          </a:xfrm>
                          <a:custGeom>
                            <a:avLst/>
                            <a:gdLst/>
                            <a:ahLst/>
                            <a:cxnLst/>
                            <a:rect l="l" t="t" r="r" b="b"/>
                            <a:pathLst>
                              <a:path w="97790" h="68580">
                                <a:moveTo>
                                  <a:pt x="0" y="0"/>
                                </a:moveTo>
                                <a:lnTo>
                                  <a:pt x="0" y="68477"/>
                                </a:lnTo>
                                <a:lnTo>
                                  <a:pt x="97272" y="29347"/>
                                </a:lnTo>
                                <a:lnTo>
                                  <a:pt x="0" y="0"/>
                                </a:lnTo>
                                <a:close/>
                              </a:path>
                            </a:pathLst>
                          </a:custGeom>
                          <a:solidFill>
                            <a:srgbClr val="000000"/>
                          </a:solidFill>
                        </wps:spPr>
                        <wps:bodyPr wrap="square" lIns="0" tIns="0" rIns="0" bIns="0" rtlCol="0">
                          <a:prstTxWarp prst="textNoShape">
                            <a:avLst/>
                          </a:prstTxWarp>
                          <a:noAutofit/>
                        </wps:bodyPr>
                      </wps:wsp>
                      <wps:wsp>
                        <wps:cNvPr id="164" name="Textbox 164"/>
                        <wps:cNvSpPr txBox="1"/>
                        <wps:spPr>
                          <a:xfrm>
                            <a:off x="1733227" y="1554"/>
                            <a:ext cx="1424305" cy="440690"/>
                          </a:xfrm>
                          <a:prstGeom prst="rect">
                            <a:avLst/>
                          </a:prstGeom>
                          <a:ln w="3108">
                            <a:solidFill>
                              <a:srgbClr val="000000"/>
                            </a:solidFill>
                            <a:prstDash val="solid"/>
                          </a:ln>
                        </wps:spPr>
                        <wps:txbx>
                          <w:txbxContent>
                            <w:p>
                              <w:pPr>
                                <w:spacing w:before="181"/>
                                <w:ind w:left="262" w:right="0" w:firstLine="0"/>
                                <w:jc w:val="left"/>
                                <w:rPr>
                                  <w:rFonts w:ascii="SimSun" w:eastAsia="SimSun"/>
                                  <w:sz w:val="24"/>
                                </w:rPr>
                              </w:pPr>
                              <w:r>
                                <w:rPr>
                                  <w:w w:val="90"/>
                                  <w:sz w:val="24"/>
                                </w:rPr>
                                <w:t>BCH(15,11,1)</w:t>
                              </w:r>
                              <w:r>
                                <w:rPr>
                                  <w:rFonts w:ascii="SimSun" w:eastAsia="SimSun"/>
                                  <w:spacing w:val="-5"/>
                                  <w:w w:val="90"/>
                                  <w:sz w:val="24"/>
                                </w:rPr>
                                <w:t>译码</w:t>
                              </w:r>
                            </w:p>
                          </w:txbxContent>
                        </wps:txbx>
                        <wps:bodyPr wrap="square" lIns="0" tIns="0" rIns="0" bIns="0" rtlCol="0">
                          <a:noAutofit/>
                        </wps:bodyPr>
                      </wps:wsp>
                      <wps:wsp>
                        <wps:cNvPr id="165" name="Textbox 165"/>
                        <wps:cNvSpPr txBox="1"/>
                        <wps:spPr>
                          <a:xfrm>
                            <a:off x="468678" y="40684"/>
                            <a:ext cx="699135" cy="1555750"/>
                          </a:xfrm>
                          <a:prstGeom prst="rect">
                            <a:avLst/>
                          </a:prstGeom>
                          <a:ln w="2889">
                            <a:solidFill>
                              <a:srgbClr val="000000"/>
                            </a:solidFill>
                            <a:prstDash val="solid"/>
                          </a:ln>
                        </wps:spPr>
                        <wps:txbx>
                          <w:txbxContent>
                            <w:p>
                              <w:pPr>
                                <w:spacing w:line="240" w:lineRule="auto" w:before="0"/>
                                <w:rPr>
                                  <w:rFonts w:ascii="SimSun"/>
                                  <w:sz w:val="24"/>
                                </w:rPr>
                              </w:pPr>
                            </w:p>
                            <w:p>
                              <w:pPr>
                                <w:spacing w:line="240" w:lineRule="auto" w:before="267"/>
                                <w:rPr>
                                  <w:rFonts w:ascii="SimSun"/>
                                  <w:sz w:val="24"/>
                                </w:rPr>
                              </w:pPr>
                            </w:p>
                            <w:p>
                              <w:pPr>
                                <w:spacing w:line="249" w:lineRule="auto" w:before="0"/>
                                <w:ind w:left="74" w:right="65" w:firstLine="86"/>
                                <w:jc w:val="left"/>
                                <w:rPr>
                                  <w:rFonts w:ascii="SimSun" w:eastAsia="SimSun"/>
                                  <w:sz w:val="24"/>
                                </w:rPr>
                              </w:pPr>
                              <w:r>
                                <w:rPr>
                                  <w:rFonts w:ascii="SimSun" w:eastAsia="SimSun"/>
                                  <w:spacing w:val="-4"/>
                                  <w:sz w:val="24"/>
                                </w:rPr>
                                <w:t>每</w:t>
                              </w:r>
                              <w:r>
                                <w:rPr>
                                  <w:spacing w:val="-4"/>
                                  <w:sz w:val="24"/>
                                </w:rPr>
                                <w:t>1</w:t>
                              </w:r>
                              <w:r>
                                <w:rPr>
                                  <w:rFonts w:ascii="SimSun" w:eastAsia="SimSun"/>
                                  <w:spacing w:val="-4"/>
                                  <w:sz w:val="24"/>
                                </w:rPr>
                                <w:t>比特</w:t>
                              </w:r>
                              <w:r>
                                <w:rPr>
                                  <w:rFonts w:ascii="SimSun" w:eastAsia="SimSun"/>
                                  <w:w w:val="90"/>
                                  <w:sz w:val="24"/>
                                </w:rPr>
                                <w:t>串</w:t>
                              </w:r>
                              <w:r>
                                <w:rPr>
                                  <w:w w:val="90"/>
                                  <w:sz w:val="24"/>
                                </w:rPr>
                                <w:t>/</w:t>
                              </w:r>
                              <w:r>
                                <w:rPr>
                                  <w:rFonts w:ascii="SimSun" w:eastAsia="SimSun"/>
                                  <w:spacing w:val="-4"/>
                                  <w:w w:val="90"/>
                                  <w:sz w:val="24"/>
                                </w:rPr>
                                <w:t>并变换</w:t>
                              </w:r>
                            </w:p>
                          </w:txbxContent>
                        </wps:txbx>
                        <wps:bodyPr wrap="square" lIns="0" tIns="0" rIns="0" bIns="0" rtlCol="0">
                          <a:noAutofit/>
                        </wps:bodyPr>
                      </wps:wsp>
                      <wps:wsp>
                        <wps:cNvPr id="166" name="Textbox 166"/>
                        <wps:cNvSpPr txBox="1"/>
                        <wps:spPr>
                          <a:xfrm>
                            <a:off x="3722901" y="40684"/>
                            <a:ext cx="708025" cy="1555750"/>
                          </a:xfrm>
                          <a:prstGeom prst="rect">
                            <a:avLst/>
                          </a:prstGeom>
                          <a:ln w="2890">
                            <a:solidFill>
                              <a:srgbClr val="000000"/>
                            </a:solidFill>
                            <a:prstDash val="solid"/>
                          </a:ln>
                        </wps:spPr>
                        <wps:txbx>
                          <w:txbxContent>
                            <w:p>
                              <w:pPr>
                                <w:spacing w:line="240" w:lineRule="auto" w:before="0"/>
                                <w:rPr>
                                  <w:rFonts w:ascii="SimSun"/>
                                  <w:sz w:val="24"/>
                                </w:rPr>
                              </w:pPr>
                            </w:p>
                            <w:p>
                              <w:pPr>
                                <w:spacing w:line="240" w:lineRule="auto" w:before="269"/>
                                <w:rPr>
                                  <w:rFonts w:ascii="SimSun"/>
                                  <w:sz w:val="24"/>
                                </w:rPr>
                              </w:pPr>
                            </w:p>
                            <w:p>
                              <w:pPr>
                                <w:spacing w:line="249" w:lineRule="auto" w:before="0"/>
                                <w:ind w:left="77" w:right="77" w:firstLine="31"/>
                                <w:jc w:val="left"/>
                                <w:rPr>
                                  <w:rFonts w:ascii="SimSun" w:eastAsia="SimSun"/>
                                  <w:sz w:val="24"/>
                                </w:rPr>
                              </w:pPr>
                              <w:r>
                                <w:rPr>
                                  <w:rFonts w:ascii="SimSun" w:eastAsia="SimSun"/>
                                  <w:spacing w:val="-10"/>
                                  <w:sz w:val="24"/>
                                </w:rPr>
                                <w:t>每</w:t>
                              </w:r>
                              <w:r>
                                <w:rPr>
                                  <w:spacing w:val="-10"/>
                                  <w:sz w:val="24"/>
                                </w:rPr>
                                <w:t>11</w:t>
                              </w:r>
                              <w:r>
                                <w:rPr>
                                  <w:rFonts w:ascii="SimSun" w:eastAsia="SimSun"/>
                                  <w:spacing w:val="-10"/>
                                  <w:sz w:val="24"/>
                                </w:rPr>
                                <w:t>比特</w:t>
                              </w:r>
                              <w:r>
                                <w:rPr>
                                  <w:rFonts w:ascii="SimSun" w:eastAsia="SimSun"/>
                                  <w:w w:val="90"/>
                                  <w:sz w:val="24"/>
                                </w:rPr>
                                <w:t>并</w:t>
                              </w:r>
                              <w:r>
                                <w:rPr>
                                  <w:w w:val="90"/>
                                  <w:sz w:val="24"/>
                                </w:rPr>
                                <w:t>/</w:t>
                              </w:r>
                              <w:r>
                                <w:rPr>
                                  <w:rFonts w:ascii="SimSun" w:eastAsia="SimSun"/>
                                  <w:spacing w:val="-4"/>
                                  <w:w w:val="90"/>
                                  <w:sz w:val="24"/>
                                </w:rPr>
                                <w:t>串变换</w:t>
                              </w:r>
                            </w:p>
                          </w:txbxContent>
                        </wps:txbx>
                        <wps:bodyPr wrap="square" lIns="0" tIns="0" rIns="0" bIns="0" rtlCol="0">
                          <a:noAutofit/>
                        </wps:bodyPr>
                      </wps:wsp>
                      <wps:wsp>
                        <wps:cNvPr id="167" name="Textbox 167"/>
                        <wps:cNvSpPr txBox="1"/>
                        <wps:spPr>
                          <a:xfrm>
                            <a:off x="1733227" y="1107046"/>
                            <a:ext cx="1424305" cy="450215"/>
                          </a:xfrm>
                          <a:prstGeom prst="rect">
                            <a:avLst/>
                          </a:prstGeom>
                          <a:ln w="3107">
                            <a:solidFill>
                              <a:srgbClr val="000000"/>
                            </a:solidFill>
                            <a:prstDash val="solid"/>
                          </a:ln>
                        </wps:spPr>
                        <wps:txbx>
                          <w:txbxContent>
                            <w:p>
                              <w:pPr>
                                <w:spacing w:before="186"/>
                                <w:ind w:left="262" w:right="0" w:firstLine="0"/>
                                <w:jc w:val="left"/>
                                <w:rPr>
                                  <w:rFonts w:ascii="SimSun" w:eastAsia="SimSun"/>
                                  <w:sz w:val="24"/>
                                </w:rPr>
                              </w:pPr>
                              <w:r>
                                <w:rPr>
                                  <w:w w:val="90"/>
                                  <w:sz w:val="24"/>
                                </w:rPr>
                                <w:t>BCH(15,11,1)</w:t>
                              </w:r>
                              <w:r>
                                <w:rPr>
                                  <w:rFonts w:ascii="SimSun" w:eastAsia="SimSun"/>
                                  <w:spacing w:val="-5"/>
                                  <w:w w:val="90"/>
                                  <w:sz w:val="24"/>
                                </w:rPr>
                                <w:t>译码</w:t>
                              </w:r>
                            </w:p>
                          </w:txbxContent>
                        </wps:txbx>
                        <wps:bodyPr wrap="square" lIns="0" tIns="0" rIns="0" bIns="0" rtlCol="0">
                          <a:noAutofit/>
                        </wps:bodyPr>
                      </wps:wsp>
                    </wpg:wgp>
                  </a:graphicData>
                </a:graphic>
              </wp:anchor>
            </w:drawing>
          </mc:Choice>
          <mc:Fallback>
            <w:pict>
              <v:group style="position:absolute;margin-left:101.261887pt;margin-top:-40.353989pt;width:392.05pt;height:125.8pt;mso-position-horizontal-relative:page;mso-position-vertical-relative:paragraph;z-index:-26483712" id="docshapegroup111" coordorigin="2025,-807" coordsize="7841,2516">
                <v:line style="position:absolute" from="3863,-466" to="4615,-466" stroked="true" strokeweight=".246489pt" strokecolor="#000000">
                  <v:stroke dashstyle="solid"/>
                </v:line>
                <v:shape style="position:absolute;left:4601;top:-512;width:154;height:108" id="docshape112" coordorigin="4602,-512" coordsize="154,108" path="m4602,-512l4602,-404,4755,-466,4602,-512xe" filled="true" fillcolor="#000000" stroked="false">
                  <v:path arrowok="t"/>
                  <v:fill type="solid"/>
                </v:shape>
                <v:line style="position:absolute" from="3863,1291" to="4615,1291" stroked="true" strokeweight=".246489pt" strokecolor="#000000">
                  <v:stroke dashstyle="solid"/>
                </v:line>
                <v:shape style="position:absolute;left:4601;top:1229;width:154;height:124" id="docshape113" coordorigin="4602,1229" coordsize="154,124" path="m4602,1229l4602,1352,4755,1291,4602,1229xe" filled="true" fillcolor="#000000" stroked="false">
                  <v:path arrowok="t"/>
                  <v:fill type="solid"/>
                </v:shape>
                <v:line style="position:absolute" from="2025,413" to="2624,413" stroked="true" strokeweight=".246489pt" strokecolor="#000000">
                  <v:stroke dashstyle="solid"/>
                </v:line>
                <v:shape style="position:absolute;left:2610;top:366;width:154;height:108" id="docshape114" coordorigin="2610,366" coordsize="154,108" path="m2610,366l2610,474,2763,413,2610,366xe" filled="true" fillcolor="#000000" stroked="false">
                  <v:path arrowok="t"/>
                  <v:fill type="solid"/>
                </v:shape>
                <v:line style="position:absolute" from="6997,-466" to="7749,-466" stroked="true" strokeweight=".246489pt" strokecolor="#000000">
                  <v:stroke dashstyle="solid"/>
                </v:line>
                <v:shape style="position:absolute;left:7734;top:-512;width:154;height:108" id="docshape115" coordorigin="7735,-512" coordsize="154,108" path="m7735,-512l7735,-404,7888,-466,7735,-512xe" filled="true" fillcolor="#000000" stroked="false">
                  <v:path arrowok="t"/>
                  <v:fill type="solid"/>
                </v:shape>
                <v:line style="position:absolute" from="6997,1291" to="7735,1291" stroked="true" strokeweight=".246489pt" strokecolor="#000000">
                  <v:stroke dashstyle="solid"/>
                </v:line>
                <v:shape style="position:absolute;left:7720;top:1229;width:154;height:124" id="docshape116" coordorigin="7721,1229" coordsize="154,124" path="m7721,1229l7721,1352,7874,1291,7721,1229xe" filled="true" fillcolor="#000000" stroked="false">
                  <v:path arrowok="t"/>
                  <v:fill type="solid"/>
                </v:shape>
                <v:line style="position:absolute" from="9002,474" to="9726,474" stroked="true" strokeweight=".246489pt" strokecolor="#000000">
                  <v:stroke dashstyle="solid"/>
                </v:line>
                <v:shape style="position:absolute;left:9712;top:427;width:154;height:108" id="docshape117" coordorigin="9712,428" coordsize="154,108" path="m9712,428l9712,536,9866,474,9712,428xe" filled="true" fillcolor="#000000" stroked="false">
                  <v:path arrowok="t"/>
                  <v:fill type="solid"/>
                </v:shape>
                <v:shape style="position:absolute;left:4754;top:-805;width:2243;height:694" type="#_x0000_t202" id="docshape118" filled="false" stroked="true" strokeweight=".244773pt" strokecolor="#000000">
                  <v:textbox inset="0,0,0,0">
                    <w:txbxContent>
                      <w:p>
                        <w:pPr>
                          <w:spacing w:before="181"/>
                          <w:ind w:left="262" w:right="0" w:firstLine="0"/>
                          <w:jc w:val="left"/>
                          <w:rPr>
                            <w:rFonts w:ascii="SimSun" w:eastAsia="SimSun"/>
                            <w:sz w:val="24"/>
                          </w:rPr>
                        </w:pPr>
                        <w:r>
                          <w:rPr>
                            <w:w w:val="90"/>
                            <w:sz w:val="24"/>
                          </w:rPr>
                          <w:t>BCH(15,11,1)</w:t>
                        </w:r>
                        <w:r>
                          <w:rPr>
                            <w:rFonts w:ascii="SimSun" w:eastAsia="SimSun"/>
                            <w:spacing w:val="-5"/>
                            <w:w w:val="90"/>
                            <w:sz w:val="24"/>
                          </w:rPr>
                          <w:t>译码</w:t>
                        </w:r>
                      </w:p>
                    </w:txbxContent>
                  </v:textbox>
                  <v:stroke dashstyle="solid"/>
                  <w10:wrap type="none"/>
                </v:shape>
                <v:shape style="position:absolute;left:2763;top:-743;width:1101;height:2450" type="#_x0000_t202" id="docshape119" filled="false" stroked="true" strokeweight=".227502pt" strokecolor="#000000">
                  <v:textbox inset="0,0,0,0">
                    <w:txbxContent>
                      <w:p>
                        <w:pPr>
                          <w:spacing w:line="240" w:lineRule="auto" w:before="0"/>
                          <w:rPr>
                            <w:rFonts w:ascii="SimSun"/>
                            <w:sz w:val="24"/>
                          </w:rPr>
                        </w:pPr>
                      </w:p>
                      <w:p>
                        <w:pPr>
                          <w:spacing w:line="240" w:lineRule="auto" w:before="267"/>
                          <w:rPr>
                            <w:rFonts w:ascii="SimSun"/>
                            <w:sz w:val="24"/>
                          </w:rPr>
                        </w:pPr>
                      </w:p>
                      <w:p>
                        <w:pPr>
                          <w:spacing w:line="249" w:lineRule="auto" w:before="0"/>
                          <w:ind w:left="74" w:right="65" w:firstLine="86"/>
                          <w:jc w:val="left"/>
                          <w:rPr>
                            <w:rFonts w:ascii="SimSun" w:eastAsia="SimSun"/>
                            <w:sz w:val="24"/>
                          </w:rPr>
                        </w:pPr>
                        <w:r>
                          <w:rPr>
                            <w:rFonts w:ascii="SimSun" w:eastAsia="SimSun"/>
                            <w:spacing w:val="-4"/>
                            <w:sz w:val="24"/>
                          </w:rPr>
                          <w:t>每</w:t>
                        </w:r>
                        <w:r>
                          <w:rPr>
                            <w:spacing w:val="-4"/>
                            <w:sz w:val="24"/>
                          </w:rPr>
                          <w:t>1</w:t>
                        </w:r>
                        <w:r>
                          <w:rPr>
                            <w:rFonts w:ascii="SimSun" w:eastAsia="SimSun"/>
                            <w:spacing w:val="-4"/>
                            <w:sz w:val="24"/>
                          </w:rPr>
                          <w:t>比特</w:t>
                        </w:r>
                        <w:r>
                          <w:rPr>
                            <w:rFonts w:ascii="SimSun" w:eastAsia="SimSun"/>
                            <w:w w:val="90"/>
                            <w:sz w:val="24"/>
                          </w:rPr>
                          <w:t>串</w:t>
                        </w:r>
                        <w:r>
                          <w:rPr>
                            <w:w w:val="90"/>
                            <w:sz w:val="24"/>
                          </w:rPr>
                          <w:t>/</w:t>
                        </w:r>
                        <w:r>
                          <w:rPr>
                            <w:rFonts w:ascii="SimSun" w:eastAsia="SimSun"/>
                            <w:spacing w:val="-4"/>
                            <w:w w:val="90"/>
                            <w:sz w:val="24"/>
                          </w:rPr>
                          <w:t>并变换</w:t>
                        </w:r>
                      </w:p>
                    </w:txbxContent>
                  </v:textbox>
                  <v:stroke dashstyle="solid"/>
                  <w10:wrap type="none"/>
                </v:shape>
                <v:shape style="position:absolute;left:7888;top:-743;width:1115;height:2450" type="#_x0000_t202" id="docshape120" filled="false" stroked="true" strokeweight=".227598pt" strokecolor="#000000">
                  <v:textbox inset="0,0,0,0">
                    <w:txbxContent>
                      <w:p>
                        <w:pPr>
                          <w:spacing w:line="240" w:lineRule="auto" w:before="0"/>
                          <w:rPr>
                            <w:rFonts w:ascii="SimSun"/>
                            <w:sz w:val="24"/>
                          </w:rPr>
                        </w:pPr>
                      </w:p>
                      <w:p>
                        <w:pPr>
                          <w:spacing w:line="240" w:lineRule="auto" w:before="269"/>
                          <w:rPr>
                            <w:rFonts w:ascii="SimSun"/>
                            <w:sz w:val="24"/>
                          </w:rPr>
                        </w:pPr>
                      </w:p>
                      <w:p>
                        <w:pPr>
                          <w:spacing w:line="249" w:lineRule="auto" w:before="0"/>
                          <w:ind w:left="77" w:right="77" w:firstLine="31"/>
                          <w:jc w:val="left"/>
                          <w:rPr>
                            <w:rFonts w:ascii="SimSun" w:eastAsia="SimSun"/>
                            <w:sz w:val="24"/>
                          </w:rPr>
                        </w:pPr>
                        <w:r>
                          <w:rPr>
                            <w:rFonts w:ascii="SimSun" w:eastAsia="SimSun"/>
                            <w:spacing w:val="-10"/>
                            <w:sz w:val="24"/>
                          </w:rPr>
                          <w:t>每</w:t>
                        </w:r>
                        <w:r>
                          <w:rPr>
                            <w:spacing w:val="-10"/>
                            <w:sz w:val="24"/>
                          </w:rPr>
                          <w:t>11</w:t>
                        </w:r>
                        <w:r>
                          <w:rPr>
                            <w:rFonts w:ascii="SimSun" w:eastAsia="SimSun"/>
                            <w:spacing w:val="-10"/>
                            <w:sz w:val="24"/>
                          </w:rPr>
                          <w:t>比特</w:t>
                        </w:r>
                        <w:r>
                          <w:rPr>
                            <w:rFonts w:ascii="SimSun" w:eastAsia="SimSun"/>
                            <w:w w:val="90"/>
                            <w:sz w:val="24"/>
                          </w:rPr>
                          <w:t>并</w:t>
                        </w:r>
                        <w:r>
                          <w:rPr>
                            <w:w w:val="90"/>
                            <w:sz w:val="24"/>
                          </w:rPr>
                          <w:t>/</w:t>
                        </w:r>
                        <w:r>
                          <w:rPr>
                            <w:rFonts w:ascii="SimSun" w:eastAsia="SimSun"/>
                            <w:spacing w:val="-4"/>
                            <w:w w:val="90"/>
                            <w:sz w:val="24"/>
                          </w:rPr>
                          <w:t>串变换</w:t>
                        </w:r>
                      </w:p>
                    </w:txbxContent>
                  </v:textbox>
                  <v:stroke dashstyle="solid"/>
                  <w10:wrap type="none"/>
                </v:shape>
                <v:shape style="position:absolute;left:4754;top:936;width:2243;height:709" type="#_x0000_t202" id="docshape121" filled="false" stroked="true" strokeweight=".244703pt" strokecolor="#000000">
                  <v:textbox inset="0,0,0,0">
                    <w:txbxContent>
                      <w:p>
                        <w:pPr>
                          <w:spacing w:before="186"/>
                          <w:ind w:left="262" w:right="0" w:firstLine="0"/>
                          <w:jc w:val="left"/>
                          <w:rPr>
                            <w:rFonts w:ascii="SimSun" w:eastAsia="SimSun"/>
                            <w:sz w:val="24"/>
                          </w:rPr>
                        </w:pPr>
                        <w:r>
                          <w:rPr>
                            <w:w w:val="90"/>
                            <w:sz w:val="24"/>
                          </w:rPr>
                          <w:t>BCH(15,11,1)</w:t>
                        </w:r>
                        <w:r>
                          <w:rPr>
                            <w:rFonts w:ascii="SimSun" w:eastAsia="SimSun"/>
                            <w:spacing w:val="-5"/>
                            <w:w w:val="90"/>
                            <w:sz w:val="24"/>
                          </w:rPr>
                          <w:t>译码</w:t>
                        </w:r>
                      </w:p>
                    </w:txbxContent>
                  </v:textbox>
                  <v:stroke dashstyle="solid"/>
                  <w10:wrap type="none"/>
                </v:shape>
                <w10:wrap type="none"/>
              </v:group>
            </w:pict>
          </mc:Fallback>
        </mc:AlternateContent>
      </w:r>
      <w:r>
        <w:rPr>
          <w:rFonts w:ascii="SimSun" w:eastAsia="SimSun"/>
          <w:w w:val="90"/>
          <w:sz w:val="24"/>
        </w:rPr>
        <w:t>输</w:t>
      </w:r>
      <w:r>
        <w:rPr>
          <w:rFonts w:ascii="SimSun" w:eastAsia="SimSun"/>
          <w:spacing w:val="-10"/>
          <w:sz w:val="24"/>
        </w:rPr>
        <w:t>入</w:t>
      </w:r>
      <w:r>
        <w:rPr>
          <w:rFonts w:ascii="SimSun" w:eastAsia="SimSun"/>
          <w:sz w:val="24"/>
        </w:rPr>
        <w:tab/>
      </w:r>
      <w:r>
        <w:rPr>
          <w:rFonts w:ascii="SimSun" w:eastAsia="SimSun"/>
          <w:w w:val="90"/>
          <w:position w:val="-4"/>
          <w:sz w:val="24"/>
        </w:rPr>
        <w:t>输</w:t>
      </w:r>
      <w:r>
        <w:rPr>
          <w:rFonts w:ascii="SimSun" w:eastAsia="SimSun"/>
          <w:spacing w:val="-10"/>
          <w:position w:val="-4"/>
          <w:sz w:val="24"/>
        </w:rPr>
        <w:t>出</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24"/>
        </w:rPr>
      </w:pPr>
    </w:p>
    <w:p>
      <w:pPr>
        <w:spacing w:before="0"/>
        <w:ind w:left="2783" w:right="0" w:firstLine="0"/>
        <w:jc w:val="left"/>
        <w:rPr>
          <w:rFonts w:ascii="SimSun" w:eastAsia="SimSun"/>
          <w:sz w:val="24"/>
        </w:rPr>
      </w:pPr>
      <w:r>
        <w:rPr>
          <w:rFonts w:ascii="SimSun" w:eastAsia="SimSun"/>
          <w:spacing w:val="-30"/>
          <w:sz w:val="24"/>
        </w:rPr>
        <w:t>图 </w:t>
      </w:r>
      <w:r>
        <w:rPr>
          <w:sz w:val="24"/>
        </w:rPr>
        <w:t>5-3</w:t>
      </w:r>
      <w:r>
        <w:rPr>
          <w:spacing w:val="59"/>
          <w:sz w:val="24"/>
        </w:rPr>
        <w:t> </w:t>
      </w:r>
      <w:r>
        <w:rPr>
          <w:rFonts w:ascii="SimSun" w:eastAsia="SimSun"/>
          <w:spacing w:val="-1"/>
          <w:sz w:val="24"/>
        </w:rPr>
        <w:t>导航电文纠错译码示意图</w:t>
      </w:r>
    </w:p>
    <w:p>
      <w:pPr>
        <w:pStyle w:val="BodyText"/>
        <w:spacing w:line="410" w:lineRule="auto" w:before="209"/>
        <w:ind w:left="320" w:right="175" w:firstLine="700"/>
      </w:pPr>
      <w:r>
        <w:rPr>
          <w:rFonts w:ascii="Times New Roman" w:eastAsia="Times New Roman"/>
          <w:spacing w:val="-4"/>
        </w:rPr>
        <w:t>BCH(15,11,1)</w:t>
      </w:r>
      <w:r>
        <w:rPr>
          <w:spacing w:val="-12"/>
        </w:rPr>
        <w:t>译码框图见图 </w:t>
      </w:r>
      <w:r>
        <w:rPr>
          <w:rFonts w:ascii="Times New Roman" w:eastAsia="Times New Roman"/>
          <w:spacing w:val="-4"/>
        </w:rPr>
        <w:t>5-4</w:t>
      </w:r>
      <w:r>
        <w:rPr>
          <w:spacing w:val="-14"/>
        </w:rPr>
        <w:t>，其中，初始时移位寄存器清零，</w:t>
      </w:r>
      <w:r>
        <w:rPr>
          <w:spacing w:val="-4"/>
        </w:rPr>
        <w:t> </w:t>
      </w:r>
      <w:r>
        <w:rPr>
          <w:rFonts w:ascii="Times New Roman" w:eastAsia="Times New Roman"/>
        </w:rPr>
        <w:t>BCH </w:t>
      </w:r>
      <w:r>
        <w:rPr>
          <w:spacing w:val="-3"/>
        </w:rPr>
        <w:t>码组逐位输入到除法电路和 </w:t>
      </w:r>
      <w:r>
        <w:rPr>
          <w:rFonts w:ascii="Times New Roman" w:eastAsia="Times New Roman"/>
        </w:rPr>
        <w:t>15 </w:t>
      </w:r>
      <w:r>
        <w:rPr>
          <w:spacing w:val="-4"/>
        </w:rPr>
        <w:t>级纠错缓存器中，当 </w:t>
      </w:r>
      <w:r>
        <w:rPr>
          <w:rFonts w:ascii="Times New Roman" w:eastAsia="Times New Roman"/>
        </w:rPr>
        <w:t>BCH </w:t>
      </w:r>
      <w:r>
        <w:rPr/>
        <w:t>码的 </w:t>
      </w:r>
      <w:r>
        <w:rPr>
          <w:rFonts w:ascii="Times New Roman" w:eastAsia="Times New Roman"/>
        </w:rPr>
        <w:t>15 </w:t>
      </w:r>
      <w:r>
        <w:rPr>
          <w:spacing w:val="-14"/>
        </w:rPr>
        <w:t>位全部输入后，纠错信号 </w:t>
      </w:r>
      <w:r>
        <w:rPr>
          <w:rFonts w:ascii="Times New Roman" w:eastAsia="Times New Roman"/>
        </w:rPr>
        <w:t>ROM </w:t>
      </w:r>
      <w:r>
        <w:rPr>
          <w:spacing w:val="-6"/>
        </w:rPr>
        <w:t>表利用除法电路的 </w:t>
      </w:r>
      <w:r>
        <w:rPr>
          <w:rFonts w:ascii="Times New Roman" w:eastAsia="Times New Roman"/>
        </w:rPr>
        <w:t>4 </w:t>
      </w:r>
      <w:r>
        <w:rPr/>
        <w:t>级移位寄存器</w:t>
      </w:r>
      <w:r>
        <w:rPr>
          <w:spacing w:val="-10"/>
        </w:rPr>
        <w:t>的状态 </w:t>
      </w:r>
      <w:r>
        <w:rPr>
          <w:rFonts w:ascii="Times New Roman" w:eastAsia="Times New Roman"/>
        </w:rPr>
        <w:t>D3</w:t>
      </w:r>
      <w:r>
        <w:rPr/>
        <w:t>、</w:t>
      </w:r>
      <w:r>
        <w:rPr>
          <w:rFonts w:ascii="Times New Roman" w:eastAsia="Times New Roman"/>
        </w:rPr>
        <w:t>D2</w:t>
      </w:r>
      <w:r>
        <w:rPr/>
        <w:t>、</w:t>
      </w:r>
      <w:r>
        <w:rPr>
          <w:rFonts w:ascii="Times New Roman" w:eastAsia="Times New Roman"/>
        </w:rPr>
        <w:t>D1</w:t>
      </w:r>
      <w:r>
        <w:rPr/>
        <w:t>、</w:t>
      </w:r>
      <w:r>
        <w:rPr>
          <w:rFonts w:ascii="Times New Roman" w:eastAsia="Times New Roman"/>
        </w:rPr>
        <w:t>D0 </w:t>
      </w:r>
      <w:r>
        <w:rPr>
          <w:spacing w:val="-7"/>
        </w:rPr>
        <w:t>查表，得到 </w:t>
      </w:r>
      <w:r>
        <w:rPr>
          <w:rFonts w:ascii="Times New Roman" w:eastAsia="Times New Roman"/>
        </w:rPr>
        <w:t>15 </w:t>
      </w:r>
      <w:r>
        <w:rPr>
          <w:spacing w:val="-6"/>
        </w:rPr>
        <w:t>位纠错信号与 </w:t>
      </w:r>
      <w:r>
        <w:rPr>
          <w:rFonts w:ascii="Times New Roman" w:eastAsia="Times New Roman"/>
        </w:rPr>
        <w:t>15 </w:t>
      </w:r>
      <w:r>
        <w:rPr/>
        <w:t>级纠错缓存器里的值模二加，最后输出纠错后的信息码组。纠错信号的 </w:t>
      </w:r>
      <w:r>
        <w:rPr>
          <w:rFonts w:ascii="Times New Roman" w:eastAsia="Times New Roman"/>
        </w:rPr>
        <w:t>ROM</w:t>
      </w:r>
      <w:r>
        <w:rPr>
          <w:spacing w:val="-11"/>
        </w:rPr>
        <w:t>表见表 </w:t>
      </w:r>
      <w:r>
        <w:rPr>
          <w:rFonts w:ascii="Times New Roman" w:eastAsia="Times New Roman"/>
        </w:rPr>
        <w:t>5-2</w:t>
      </w:r>
      <w:r>
        <w:rPr/>
        <w:t>。</w:t>
      </w:r>
    </w:p>
    <w:p>
      <w:pPr>
        <w:spacing w:after="0" w:line="410" w:lineRule="auto"/>
        <w:sectPr>
          <w:pgSz w:w="11910" w:h="16840"/>
          <w:pgMar w:header="853" w:footer="1227" w:top="1420" w:bottom="1460" w:left="1480" w:right="14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5"/>
        <w:rPr>
          <w:sz w:val="20"/>
        </w:rPr>
      </w:pPr>
    </w:p>
    <w:tbl>
      <w:tblPr>
        <w:tblW w:w="0" w:type="auto"/>
        <w:jc w:val="left"/>
        <w:tblInd w:w="27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0"/>
        <w:gridCol w:w="260"/>
        <w:gridCol w:w="260"/>
        <w:gridCol w:w="260"/>
        <w:gridCol w:w="260"/>
        <w:gridCol w:w="260"/>
        <w:gridCol w:w="260"/>
        <w:gridCol w:w="260"/>
        <w:gridCol w:w="260"/>
        <w:gridCol w:w="260"/>
        <w:gridCol w:w="260"/>
        <w:gridCol w:w="260"/>
        <w:gridCol w:w="260"/>
        <w:gridCol w:w="260"/>
        <w:gridCol w:w="260"/>
        <w:gridCol w:w="260"/>
      </w:tblGrid>
      <w:tr>
        <w:trPr>
          <w:trHeight w:val="470" w:hRule="atLeast"/>
        </w:trPr>
        <w:tc>
          <w:tcPr>
            <w:tcW w:w="4160" w:type="dxa"/>
            <w:gridSpan w:val="16"/>
          </w:tcPr>
          <w:p>
            <w:pPr>
              <w:pStyle w:val="TableParagraph"/>
              <w:spacing w:before="99"/>
              <w:ind w:left="1275"/>
              <w:rPr>
                <w:rFonts w:ascii="SimSun" w:eastAsia="SimSun"/>
                <w:sz w:val="20"/>
              </w:rPr>
            </w:pPr>
            <w:r>
              <w:rPr>
                <w:rFonts w:ascii="SimSun" w:eastAsia="SimSun"/>
                <w:sz w:val="20"/>
              </w:rPr>
              <w:t>纠错信号</w:t>
            </w:r>
            <w:r>
              <w:rPr>
                <w:sz w:val="20"/>
              </w:rPr>
              <w:t>ROM</w:t>
            </w:r>
            <w:r>
              <w:rPr>
                <w:rFonts w:ascii="SimSun" w:eastAsia="SimSun"/>
                <w:spacing w:val="-10"/>
                <w:sz w:val="20"/>
              </w:rPr>
              <w:t>表</w:t>
            </w:r>
          </w:p>
        </w:tc>
      </w:tr>
      <w:tr>
        <w:trPr>
          <w:trHeight w:val="325" w:hRule="atLeast"/>
        </w:trPr>
        <w:tc>
          <w:tcPr>
            <w:tcW w:w="260" w:type="dxa"/>
            <w:tcBorders>
              <w:left w:val="nil"/>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tcBorders>
          </w:tcPr>
          <w:p>
            <w:pPr>
              <w:pStyle w:val="TableParagraph"/>
              <w:rPr>
                <w:sz w:val="22"/>
              </w:rPr>
            </w:pPr>
          </w:p>
        </w:tc>
        <w:tc>
          <w:tcPr>
            <w:tcW w:w="260" w:type="dxa"/>
            <w:tcBorders>
              <w:bottom w:val="nil"/>
              <w:right w:val="nil"/>
            </w:tcBorders>
          </w:tcPr>
          <w:p>
            <w:pPr>
              <w:pStyle w:val="TableParagraph"/>
              <w:rPr>
                <w:sz w:val="22"/>
              </w:rPr>
            </w:pPr>
          </w:p>
        </w:tc>
      </w:tr>
    </w:tbl>
    <w:p>
      <w:pPr>
        <w:pStyle w:val="BodyText"/>
        <w:rPr>
          <w:sz w:val="20"/>
        </w:rPr>
      </w:pPr>
    </w:p>
    <w:p>
      <w:pPr>
        <w:pStyle w:val="BodyText"/>
        <w:spacing w:before="181"/>
        <w:rPr>
          <w:sz w:val="20"/>
        </w:rPr>
      </w:pPr>
    </w:p>
    <w:p>
      <w:pPr>
        <w:spacing w:before="0"/>
        <w:ind w:left="0" w:right="1538" w:firstLine="0"/>
        <w:jc w:val="right"/>
        <w:rPr>
          <w:rFonts w:ascii="SimSun" w:eastAsia="SimSun"/>
          <w:sz w:val="20"/>
        </w:rPr>
      </w:pPr>
      <w:r>
        <w:rPr/>
        <mc:AlternateContent>
          <mc:Choice Requires="wps">
            <w:drawing>
              <wp:anchor distT="0" distB="0" distL="0" distR="0" allowOverlap="1" layoutInCell="1" locked="0" behindDoc="1" simplePos="0" relativeHeight="476833280">
                <wp:simplePos x="0" y="0"/>
                <wp:positionH relativeFrom="page">
                  <wp:posOffset>1878207</wp:posOffset>
                </wp:positionH>
                <wp:positionV relativeFrom="paragraph">
                  <wp:posOffset>-2178131</wp:posOffset>
                </wp:positionV>
                <wp:extent cx="3798570" cy="232664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3798570" cy="2326640"/>
                          <a:chExt cx="3798570" cy="2326640"/>
                        </a:xfrm>
                      </wpg:grpSpPr>
                      <wps:wsp>
                        <wps:cNvPr id="169" name="Graphic 169"/>
                        <wps:cNvSpPr/>
                        <wps:spPr>
                          <a:xfrm>
                            <a:off x="333752" y="288886"/>
                            <a:ext cx="3460750" cy="631825"/>
                          </a:xfrm>
                          <a:custGeom>
                            <a:avLst/>
                            <a:gdLst/>
                            <a:ahLst/>
                            <a:cxnLst/>
                            <a:rect l="l" t="t" r="r" b="b"/>
                            <a:pathLst>
                              <a:path w="3460750" h="631825">
                                <a:moveTo>
                                  <a:pt x="494362" y="616057"/>
                                </a:moveTo>
                                <a:lnTo>
                                  <a:pt x="823929" y="616057"/>
                                </a:lnTo>
                                <a:lnTo>
                                  <a:pt x="823929" y="308017"/>
                                </a:lnTo>
                                <a:lnTo>
                                  <a:pt x="494362" y="308017"/>
                                </a:lnTo>
                                <a:lnTo>
                                  <a:pt x="494362" y="616057"/>
                                </a:lnTo>
                                <a:close/>
                              </a:path>
                              <a:path w="3460750" h="631825">
                                <a:moveTo>
                                  <a:pt x="2801343" y="616057"/>
                                </a:moveTo>
                                <a:lnTo>
                                  <a:pt x="3130910" y="616057"/>
                                </a:lnTo>
                                <a:lnTo>
                                  <a:pt x="3130910" y="308017"/>
                                </a:lnTo>
                                <a:lnTo>
                                  <a:pt x="2801343" y="308017"/>
                                </a:lnTo>
                                <a:lnTo>
                                  <a:pt x="2801343" y="616057"/>
                                </a:lnTo>
                                <a:close/>
                              </a:path>
                              <a:path w="3460750" h="631825">
                                <a:moveTo>
                                  <a:pt x="2142232" y="616057"/>
                                </a:moveTo>
                                <a:lnTo>
                                  <a:pt x="2471799" y="616057"/>
                                </a:lnTo>
                                <a:lnTo>
                                  <a:pt x="2471799" y="308017"/>
                                </a:lnTo>
                                <a:lnTo>
                                  <a:pt x="2142232" y="308017"/>
                                </a:lnTo>
                                <a:lnTo>
                                  <a:pt x="2142232" y="616057"/>
                                </a:lnTo>
                                <a:close/>
                              </a:path>
                              <a:path w="3460750" h="631825">
                                <a:moveTo>
                                  <a:pt x="1483121" y="616057"/>
                                </a:moveTo>
                                <a:lnTo>
                                  <a:pt x="1812688" y="616057"/>
                                </a:lnTo>
                                <a:lnTo>
                                  <a:pt x="1812688" y="308017"/>
                                </a:lnTo>
                                <a:lnTo>
                                  <a:pt x="1483121" y="308017"/>
                                </a:lnTo>
                                <a:lnTo>
                                  <a:pt x="1483121" y="616057"/>
                                </a:lnTo>
                                <a:close/>
                              </a:path>
                              <a:path w="3460750" h="631825">
                                <a:moveTo>
                                  <a:pt x="988759" y="462070"/>
                                </a:moveTo>
                                <a:lnTo>
                                  <a:pt x="997153" y="413381"/>
                                </a:lnTo>
                                <a:lnTo>
                                  <a:pt x="1020532" y="371107"/>
                                </a:lnTo>
                                <a:lnTo>
                                  <a:pt x="1056188" y="337780"/>
                                </a:lnTo>
                                <a:lnTo>
                                  <a:pt x="1101416" y="315929"/>
                                </a:lnTo>
                                <a:lnTo>
                                  <a:pt x="1153507" y="308082"/>
                                </a:lnTo>
                                <a:lnTo>
                                  <a:pt x="1205599" y="315929"/>
                                </a:lnTo>
                                <a:lnTo>
                                  <a:pt x="1250827" y="337780"/>
                                </a:lnTo>
                                <a:lnTo>
                                  <a:pt x="1286483" y="371107"/>
                                </a:lnTo>
                                <a:lnTo>
                                  <a:pt x="1309862" y="413381"/>
                                </a:lnTo>
                                <a:lnTo>
                                  <a:pt x="1318256" y="462070"/>
                                </a:lnTo>
                                <a:lnTo>
                                  <a:pt x="1309862" y="510759"/>
                                </a:lnTo>
                                <a:lnTo>
                                  <a:pt x="1286483" y="553032"/>
                                </a:lnTo>
                                <a:lnTo>
                                  <a:pt x="1250827" y="586359"/>
                                </a:lnTo>
                                <a:lnTo>
                                  <a:pt x="1205599" y="608211"/>
                                </a:lnTo>
                                <a:lnTo>
                                  <a:pt x="1153507" y="616057"/>
                                </a:lnTo>
                                <a:lnTo>
                                  <a:pt x="1101416" y="608211"/>
                                </a:lnTo>
                                <a:lnTo>
                                  <a:pt x="1056188" y="586359"/>
                                </a:lnTo>
                                <a:lnTo>
                                  <a:pt x="1020532" y="553032"/>
                                </a:lnTo>
                                <a:lnTo>
                                  <a:pt x="997153" y="510759"/>
                                </a:lnTo>
                                <a:lnTo>
                                  <a:pt x="988759" y="462070"/>
                                </a:lnTo>
                                <a:close/>
                              </a:path>
                              <a:path w="3460750" h="631825">
                                <a:moveTo>
                                  <a:pt x="1153507" y="308082"/>
                                </a:moveTo>
                                <a:lnTo>
                                  <a:pt x="1153507" y="616057"/>
                                </a:lnTo>
                              </a:path>
                              <a:path w="3460750" h="631825">
                                <a:moveTo>
                                  <a:pt x="988759" y="462070"/>
                                </a:moveTo>
                                <a:lnTo>
                                  <a:pt x="1318256" y="462070"/>
                                </a:lnTo>
                              </a:path>
                              <a:path w="3460750" h="631825">
                                <a:moveTo>
                                  <a:pt x="0" y="477501"/>
                                </a:moveTo>
                                <a:lnTo>
                                  <a:pt x="8401" y="428812"/>
                                </a:lnTo>
                                <a:lnTo>
                                  <a:pt x="31795" y="386539"/>
                                </a:lnTo>
                                <a:lnTo>
                                  <a:pt x="67467" y="353211"/>
                                </a:lnTo>
                                <a:lnTo>
                                  <a:pt x="112701" y="331360"/>
                                </a:lnTo>
                                <a:lnTo>
                                  <a:pt x="164783" y="323514"/>
                                </a:lnTo>
                                <a:lnTo>
                                  <a:pt x="216871" y="331360"/>
                                </a:lnTo>
                                <a:lnTo>
                                  <a:pt x="262108" y="353211"/>
                                </a:lnTo>
                                <a:lnTo>
                                  <a:pt x="297782" y="386539"/>
                                </a:lnTo>
                                <a:lnTo>
                                  <a:pt x="321177" y="428812"/>
                                </a:lnTo>
                                <a:lnTo>
                                  <a:pt x="329578" y="477501"/>
                                </a:lnTo>
                                <a:lnTo>
                                  <a:pt x="321177" y="526190"/>
                                </a:lnTo>
                                <a:lnTo>
                                  <a:pt x="297782" y="568463"/>
                                </a:lnTo>
                                <a:lnTo>
                                  <a:pt x="262108" y="601790"/>
                                </a:lnTo>
                                <a:lnTo>
                                  <a:pt x="216871" y="623642"/>
                                </a:lnTo>
                                <a:lnTo>
                                  <a:pt x="164783" y="631488"/>
                                </a:lnTo>
                                <a:lnTo>
                                  <a:pt x="112701" y="623642"/>
                                </a:lnTo>
                                <a:lnTo>
                                  <a:pt x="67467" y="601790"/>
                                </a:lnTo>
                                <a:lnTo>
                                  <a:pt x="31795" y="568463"/>
                                </a:lnTo>
                                <a:lnTo>
                                  <a:pt x="8401" y="526190"/>
                                </a:lnTo>
                                <a:lnTo>
                                  <a:pt x="0" y="477501"/>
                                </a:lnTo>
                                <a:close/>
                              </a:path>
                              <a:path w="3460750" h="631825">
                                <a:moveTo>
                                  <a:pt x="164783" y="323514"/>
                                </a:moveTo>
                                <a:lnTo>
                                  <a:pt x="164783" y="631488"/>
                                </a:lnTo>
                              </a:path>
                              <a:path w="3460750" h="631825">
                                <a:moveTo>
                                  <a:pt x="0" y="477501"/>
                                </a:moveTo>
                                <a:lnTo>
                                  <a:pt x="329578" y="477501"/>
                                </a:lnTo>
                              </a:path>
                              <a:path w="3460750" h="631825">
                                <a:moveTo>
                                  <a:pt x="3460570" y="454789"/>
                                </a:moveTo>
                                <a:lnTo>
                                  <a:pt x="3460570" y="0"/>
                                </a:lnTo>
                                <a:lnTo>
                                  <a:pt x="3069800" y="0"/>
                                </a:lnTo>
                              </a:path>
                            </a:pathLst>
                          </a:custGeom>
                          <a:ln w="8097">
                            <a:solidFill>
                              <a:srgbClr val="000000"/>
                            </a:solidFill>
                            <a:prstDash val="solid"/>
                          </a:ln>
                        </wps:spPr>
                        <wps:bodyPr wrap="square" lIns="0" tIns="0" rIns="0" bIns="0" rtlCol="0">
                          <a:prstTxWarp prst="textNoShape">
                            <a:avLst/>
                          </a:prstTxWarp>
                          <a:noAutofit/>
                        </wps:bodyPr>
                      </wps:wsp>
                      <wps:wsp>
                        <wps:cNvPr id="170" name="Graphic 170"/>
                        <wps:cNvSpPr/>
                        <wps:spPr>
                          <a:xfrm>
                            <a:off x="3299960" y="253677"/>
                            <a:ext cx="113030" cy="70485"/>
                          </a:xfrm>
                          <a:custGeom>
                            <a:avLst/>
                            <a:gdLst/>
                            <a:ahLst/>
                            <a:cxnLst/>
                            <a:rect l="l" t="t" r="r" b="b"/>
                            <a:pathLst>
                              <a:path w="113030" h="70485">
                                <a:moveTo>
                                  <a:pt x="113010" y="0"/>
                                </a:moveTo>
                                <a:lnTo>
                                  <a:pt x="0" y="35209"/>
                                </a:lnTo>
                                <a:lnTo>
                                  <a:pt x="113010" y="70418"/>
                                </a:lnTo>
                                <a:lnTo>
                                  <a:pt x="113010"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1157646" y="750957"/>
                            <a:ext cx="61594" cy="1270"/>
                          </a:xfrm>
                          <a:custGeom>
                            <a:avLst/>
                            <a:gdLst/>
                            <a:ahLst/>
                            <a:cxnLst/>
                            <a:rect l="l" t="t" r="r" b="b"/>
                            <a:pathLst>
                              <a:path w="61594" h="0">
                                <a:moveTo>
                                  <a:pt x="0" y="0"/>
                                </a:moveTo>
                                <a:lnTo>
                                  <a:pt x="61272" y="0"/>
                                </a:lnTo>
                              </a:path>
                            </a:pathLst>
                          </a:custGeom>
                          <a:ln w="7824">
                            <a:solidFill>
                              <a:srgbClr val="000000"/>
                            </a:solidFill>
                            <a:prstDash val="solid"/>
                          </a:ln>
                        </wps:spPr>
                        <wps:bodyPr wrap="square" lIns="0" tIns="0" rIns="0" bIns="0" rtlCol="0">
                          <a:prstTxWarp prst="textNoShape">
                            <a:avLst/>
                          </a:prstTxWarp>
                          <a:noAutofit/>
                        </wps:bodyPr>
                      </wps:wsp>
                      <wps:wsp>
                        <wps:cNvPr id="172" name="Graphic 172"/>
                        <wps:cNvSpPr/>
                        <wps:spPr>
                          <a:xfrm>
                            <a:off x="1209501" y="715747"/>
                            <a:ext cx="113030" cy="70485"/>
                          </a:xfrm>
                          <a:custGeom>
                            <a:avLst/>
                            <a:gdLst/>
                            <a:ahLst/>
                            <a:cxnLst/>
                            <a:rect l="l" t="t" r="r" b="b"/>
                            <a:pathLst>
                              <a:path w="113030" h="70485">
                                <a:moveTo>
                                  <a:pt x="0" y="0"/>
                                </a:moveTo>
                                <a:lnTo>
                                  <a:pt x="0" y="70418"/>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652009" y="750957"/>
                            <a:ext cx="61594" cy="1270"/>
                          </a:xfrm>
                          <a:custGeom>
                            <a:avLst/>
                            <a:gdLst/>
                            <a:ahLst/>
                            <a:cxnLst/>
                            <a:rect l="l" t="t" r="r" b="b"/>
                            <a:pathLst>
                              <a:path w="61594" h="0">
                                <a:moveTo>
                                  <a:pt x="0" y="0"/>
                                </a:moveTo>
                                <a:lnTo>
                                  <a:pt x="61272" y="0"/>
                                </a:lnTo>
                              </a:path>
                            </a:pathLst>
                          </a:custGeom>
                          <a:ln w="7824">
                            <a:solidFill>
                              <a:srgbClr val="000000"/>
                            </a:solidFill>
                            <a:prstDash val="solid"/>
                          </a:ln>
                        </wps:spPr>
                        <wps:bodyPr wrap="square" lIns="0" tIns="0" rIns="0" bIns="0" rtlCol="0">
                          <a:prstTxWarp prst="textNoShape">
                            <a:avLst/>
                          </a:prstTxWarp>
                          <a:noAutofit/>
                        </wps:bodyPr>
                      </wps:wsp>
                      <wps:wsp>
                        <wps:cNvPr id="174" name="Graphic 174"/>
                        <wps:cNvSpPr/>
                        <wps:spPr>
                          <a:xfrm>
                            <a:off x="1703863" y="715747"/>
                            <a:ext cx="113030" cy="70485"/>
                          </a:xfrm>
                          <a:custGeom>
                            <a:avLst/>
                            <a:gdLst/>
                            <a:ahLst/>
                            <a:cxnLst/>
                            <a:rect l="l" t="t" r="r" b="b"/>
                            <a:pathLst>
                              <a:path w="113030" h="70485">
                                <a:moveTo>
                                  <a:pt x="0" y="0"/>
                                </a:moveTo>
                                <a:lnTo>
                                  <a:pt x="0" y="70418"/>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1487260" y="288886"/>
                            <a:ext cx="1270" cy="211454"/>
                          </a:xfrm>
                          <a:custGeom>
                            <a:avLst/>
                            <a:gdLst/>
                            <a:ahLst/>
                            <a:cxnLst/>
                            <a:rect l="l" t="t" r="r" b="b"/>
                            <a:pathLst>
                              <a:path w="0" h="211454">
                                <a:moveTo>
                                  <a:pt x="0" y="0"/>
                                </a:moveTo>
                                <a:lnTo>
                                  <a:pt x="0" y="211256"/>
                                </a:lnTo>
                              </a:path>
                            </a:pathLst>
                          </a:custGeom>
                          <a:ln w="8371">
                            <a:solidFill>
                              <a:srgbClr val="000000"/>
                            </a:solidFill>
                            <a:prstDash val="solid"/>
                          </a:ln>
                        </wps:spPr>
                        <wps:bodyPr wrap="square" lIns="0" tIns="0" rIns="0" bIns="0" rtlCol="0">
                          <a:prstTxWarp prst="textNoShape">
                            <a:avLst/>
                          </a:prstTxWarp>
                          <a:noAutofit/>
                        </wps:bodyPr>
                      </wps:wsp>
                      <wps:wsp>
                        <wps:cNvPr id="176" name="Graphic 176"/>
                        <wps:cNvSpPr/>
                        <wps:spPr>
                          <a:xfrm>
                            <a:off x="1449590" y="491341"/>
                            <a:ext cx="75565" cy="106045"/>
                          </a:xfrm>
                          <a:custGeom>
                            <a:avLst/>
                            <a:gdLst/>
                            <a:ahLst/>
                            <a:cxnLst/>
                            <a:rect l="l" t="t" r="r" b="b"/>
                            <a:pathLst>
                              <a:path w="75565" h="106045">
                                <a:moveTo>
                                  <a:pt x="75340" y="0"/>
                                </a:moveTo>
                                <a:lnTo>
                                  <a:pt x="0" y="0"/>
                                </a:lnTo>
                                <a:lnTo>
                                  <a:pt x="37670" y="105628"/>
                                </a:lnTo>
                                <a:lnTo>
                                  <a:pt x="7534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46371" y="750957"/>
                            <a:ext cx="226060" cy="1270"/>
                          </a:xfrm>
                          <a:custGeom>
                            <a:avLst/>
                            <a:gdLst/>
                            <a:ahLst/>
                            <a:cxnLst/>
                            <a:rect l="l" t="t" r="r" b="b"/>
                            <a:pathLst>
                              <a:path w="226060" h="0">
                                <a:moveTo>
                                  <a:pt x="0" y="0"/>
                                </a:moveTo>
                                <a:lnTo>
                                  <a:pt x="226020" y="0"/>
                                </a:lnTo>
                              </a:path>
                            </a:pathLst>
                          </a:custGeom>
                          <a:ln w="7824">
                            <a:solidFill>
                              <a:srgbClr val="000000"/>
                            </a:solidFill>
                            <a:prstDash val="solid"/>
                          </a:ln>
                        </wps:spPr>
                        <wps:bodyPr wrap="square" lIns="0" tIns="0" rIns="0" bIns="0" rtlCol="0">
                          <a:prstTxWarp prst="textNoShape">
                            <a:avLst/>
                          </a:prstTxWarp>
                          <a:noAutofit/>
                        </wps:bodyPr>
                      </wps:wsp>
                      <wps:wsp>
                        <wps:cNvPr id="178" name="Graphic 178"/>
                        <wps:cNvSpPr/>
                        <wps:spPr>
                          <a:xfrm>
                            <a:off x="2362974" y="715747"/>
                            <a:ext cx="113030" cy="70485"/>
                          </a:xfrm>
                          <a:custGeom>
                            <a:avLst/>
                            <a:gdLst/>
                            <a:ahLst/>
                            <a:cxnLst/>
                            <a:rect l="l" t="t" r="r" b="b"/>
                            <a:pathLst>
                              <a:path w="113030" h="70485">
                                <a:moveTo>
                                  <a:pt x="0" y="0"/>
                                </a:moveTo>
                                <a:lnTo>
                                  <a:pt x="0" y="70418"/>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2805598" y="750957"/>
                            <a:ext cx="226060" cy="1270"/>
                          </a:xfrm>
                          <a:custGeom>
                            <a:avLst/>
                            <a:gdLst/>
                            <a:ahLst/>
                            <a:cxnLst/>
                            <a:rect l="l" t="t" r="r" b="b"/>
                            <a:pathLst>
                              <a:path w="226060" h="0">
                                <a:moveTo>
                                  <a:pt x="0" y="0"/>
                                </a:moveTo>
                                <a:lnTo>
                                  <a:pt x="225904" y="0"/>
                                </a:lnTo>
                              </a:path>
                            </a:pathLst>
                          </a:custGeom>
                          <a:ln w="7824">
                            <a:solidFill>
                              <a:srgbClr val="000000"/>
                            </a:solidFill>
                            <a:prstDash val="solid"/>
                          </a:ln>
                        </wps:spPr>
                        <wps:bodyPr wrap="square" lIns="0" tIns="0" rIns="0" bIns="0" rtlCol="0">
                          <a:prstTxWarp prst="textNoShape">
                            <a:avLst/>
                          </a:prstTxWarp>
                          <a:noAutofit/>
                        </wps:bodyPr>
                      </wps:wsp>
                      <wps:wsp>
                        <wps:cNvPr id="180" name="Graphic 180"/>
                        <wps:cNvSpPr/>
                        <wps:spPr>
                          <a:xfrm>
                            <a:off x="3022085" y="715747"/>
                            <a:ext cx="113030" cy="70485"/>
                          </a:xfrm>
                          <a:custGeom>
                            <a:avLst/>
                            <a:gdLst/>
                            <a:ahLst/>
                            <a:cxnLst/>
                            <a:rect l="l" t="t" r="r" b="b"/>
                            <a:pathLst>
                              <a:path w="113030" h="70485">
                                <a:moveTo>
                                  <a:pt x="0" y="0"/>
                                </a:moveTo>
                                <a:lnTo>
                                  <a:pt x="0" y="70418"/>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992898" y="750957"/>
                            <a:ext cx="2801620" cy="365760"/>
                          </a:xfrm>
                          <a:custGeom>
                            <a:avLst/>
                            <a:gdLst/>
                            <a:ahLst/>
                            <a:cxnLst/>
                            <a:rect l="l" t="t" r="r" b="b"/>
                            <a:pathLst>
                              <a:path w="2801620" h="365760">
                                <a:moveTo>
                                  <a:pt x="2471810" y="0"/>
                                </a:moveTo>
                                <a:lnTo>
                                  <a:pt x="2801424" y="0"/>
                                </a:lnTo>
                              </a:path>
                              <a:path w="2801620" h="365760">
                                <a:moveTo>
                                  <a:pt x="0" y="153987"/>
                                </a:moveTo>
                                <a:lnTo>
                                  <a:pt x="0" y="365244"/>
                                </a:lnTo>
                              </a:path>
                            </a:pathLst>
                          </a:custGeom>
                          <a:ln w="8097">
                            <a:solidFill>
                              <a:srgbClr val="000000"/>
                            </a:solidFill>
                            <a:prstDash val="solid"/>
                          </a:ln>
                        </wps:spPr>
                        <wps:bodyPr wrap="square" lIns="0" tIns="0" rIns="0" bIns="0" rtlCol="0">
                          <a:prstTxWarp prst="textNoShape">
                            <a:avLst/>
                          </a:prstTxWarp>
                          <a:noAutofit/>
                        </wps:bodyPr>
                      </wps:wsp>
                      <wps:wsp>
                        <wps:cNvPr id="182" name="Graphic 182"/>
                        <wps:cNvSpPr/>
                        <wps:spPr>
                          <a:xfrm>
                            <a:off x="955228" y="1107398"/>
                            <a:ext cx="75565" cy="106045"/>
                          </a:xfrm>
                          <a:custGeom>
                            <a:avLst/>
                            <a:gdLst/>
                            <a:ahLst/>
                            <a:cxnLst/>
                            <a:rect l="l" t="t" r="r" b="b"/>
                            <a:pathLst>
                              <a:path w="75565" h="106045">
                                <a:moveTo>
                                  <a:pt x="75340" y="0"/>
                                </a:moveTo>
                                <a:lnTo>
                                  <a:pt x="0" y="0"/>
                                </a:lnTo>
                                <a:lnTo>
                                  <a:pt x="37670" y="105628"/>
                                </a:lnTo>
                                <a:lnTo>
                                  <a:pt x="75340"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1981622" y="904944"/>
                            <a:ext cx="1270" cy="211454"/>
                          </a:xfrm>
                          <a:custGeom>
                            <a:avLst/>
                            <a:gdLst/>
                            <a:ahLst/>
                            <a:cxnLst/>
                            <a:rect l="l" t="t" r="r" b="b"/>
                            <a:pathLst>
                              <a:path w="0" h="211454">
                                <a:moveTo>
                                  <a:pt x="0" y="0"/>
                                </a:moveTo>
                                <a:lnTo>
                                  <a:pt x="0" y="211256"/>
                                </a:lnTo>
                              </a:path>
                            </a:pathLst>
                          </a:custGeom>
                          <a:ln w="8371">
                            <a:solidFill>
                              <a:srgbClr val="000000"/>
                            </a:solidFill>
                            <a:prstDash val="solid"/>
                          </a:ln>
                        </wps:spPr>
                        <wps:bodyPr wrap="square" lIns="0" tIns="0" rIns="0" bIns="0" rtlCol="0">
                          <a:prstTxWarp prst="textNoShape">
                            <a:avLst/>
                          </a:prstTxWarp>
                          <a:noAutofit/>
                        </wps:bodyPr>
                      </wps:wsp>
                      <wps:wsp>
                        <wps:cNvPr id="184" name="Graphic 184"/>
                        <wps:cNvSpPr/>
                        <wps:spPr>
                          <a:xfrm>
                            <a:off x="1943952" y="1107398"/>
                            <a:ext cx="75565" cy="106045"/>
                          </a:xfrm>
                          <a:custGeom>
                            <a:avLst/>
                            <a:gdLst/>
                            <a:ahLst/>
                            <a:cxnLst/>
                            <a:rect l="l" t="t" r="r" b="b"/>
                            <a:pathLst>
                              <a:path w="75565" h="106045">
                                <a:moveTo>
                                  <a:pt x="75340" y="0"/>
                                </a:moveTo>
                                <a:lnTo>
                                  <a:pt x="0" y="0"/>
                                </a:lnTo>
                                <a:lnTo>
                                  <a:pt x="37670" y="105628"/>
                                </a:lnTo>
                                <a:lnTo>
                                  <a:pt x="75340"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640733" y="904944"/>
                            <a:ext cx="1270" cy="211454"/>
                          </a:xfrm>
                          <a:custGeom>
                            <a:avLst/>
                            <a:gdLst/>
                            <a:ahLst/>
                            <a:cxnLst/>
                            <a:rect l="l" t="t" r="r" b="b"/>
                            <a:pathLst>
                              <a:path w="0" h="211454">
                                <a:moveTo>
                                  <a:pt x="0" y="0"/>
                                </a:moveTo>
                                <a:lnTo>
                                  <a:pt x="0" y="211256"/>
                                </a:lnTo>
                              </a:path>
                            </a:pathLst>
                          </a:custGeom>
                          <a:ln w="8371">
                            <a:solidFill>
                              <a:srgbClr val="000000"/>
                            </a:solidFill>
                            <a:prstDash val="solid"/>
                          </a:ln>
                        </wps:spPr>
                        <wps:bodyPr wrap="square" lIns="0" tIns="0" rIns="0" bIns="0" rtlCol="0">
                          <a:prstTxWarp prst="textNoShape">
                            <a:avLst/>
                          </a:prstTxWarp>
                          <a:noAutofit/>
                        </wps:bodyPr>
                      </wps:wsp>
                      <wps:wsp>
                        <wps:cNvPr id="186" name="Graphic 186"/>
                        <wps:cNvSpPr/>
                        <wps:spPr>
                          <a:xfrm>
                            <a:off x="2603063" y="1107398"/>
                            <a:ext cx="75565" cy="106045"/>
                          </a:xfrm>
                          <a:custGeom>
                            <a:avLst/>
                            <a:gdLst/>
                            <a:ahLst/>
                            <a:cxnLst/>
                            <a:rect l="l" t="t" r="r" b="b"/>
                            <a:pathLst>
                              <a:path w="75565" h="106045">
                                <a:moveTo>
                                  <a:pt x="75340" y="0"/>
                                </a:moveTo>
                                <a:lnTo>
                                  <a:pt x="0" y="0"/>
                                </a:lnTo>
                                <a:lnTo>
                                  <a:pt x="37670" y="105628"/>
                                </a:lnTo>
                                <a:lnTo>
                                  <a:pt x="75340"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3299960" y="904944"/>
                            <a:ext cx="1270" cy="211454"/>
                          </a:xfrm>
                          <a:custGeom>
                            <a:avLst/>
                            <a:gdLst/>
                            <a:ahLst/>
                            <a:cxnLst/>
                            <a:rect l="l" t="t" r="r" b="b"/>
                            <a:pathLst>
                              <a:path w="0" h="211454">
                                <a:moveTo>
                                  <a:pt x="0" y="0"/>
                                </a:moveTo>
                                <a:lnTo>
                                  <a:pt x="0" y="211256"/>
                                </a:lnTo>
                              </a:path>
                            </a:pathLst>
                          </a:custGeom>
                          <a:ln w="8371">
                            <a:solidFill>
                              <a:srgbClr val="000000"/>
                            </a:solidFill>
                            <a:prstDash val="solid"/>
                          </a:ln>
                        </wps:spPr>
                        <wps:bodyPr wrap="square" lIns="0" tIns="0" rIns="0" bIns="0" rtlCol="0">
                          <a:prstTxWarp prst="textNoShape">
                            <a:avLst/>
                          </a:prstTxWarp>
                          <a:noAutofit/>
                        </wps:bodyPr>
                      </wps:wsp>
                      <wps:wsp>
                        <wps:cNvPr id="188" name="Graphic 188"/>
                        <wps:cNvSpPr/>
                        <wps:spPr>
                          <a:xfrm>
                            <a:off x="955226" y="1107405"/>
                            <a:ext cx="2382520" cy="721995"/>
                          </a:xfrm>
                          <a:custGeom>
                            <a:avLst/>
                            <a:gdLst/>
                            <a:ahLst/>
                            <a:cxnLst/>
                            <a:rect l="l" t="t" r="r" b="b"/>
                            <a:pathLst>
                              <a:path w="2382520" h="721995">
                                <a:moveTo>
                                  <a:pt x="75336" y="616102"/>
                                </a:moveTo>
                                <a:lnTo>
                                  <a:pt x="0" y="616102"/>
                                </a:lnTo>
                                <a:lnTo>
                                  <a:pt x="37668" y="721728"/>
                                </a:lnTo>
                                <a:lnTo>
                                  <a:pt x="75336" y="616102"/>
                                </a:lnTo>
                                <a:close/>
                              </a:path>
                              <a:path w="2382520" h="721995">
                                <a:moveTo>
                                  <a:pt x="240080" y="616102"/>
                                </a:moveTo>
                                <a:lnTo>
                                  <a:pt x="164744" y="616102"/>
                                </a:lnTo>
                                <a:lnTo>
                                  <a:pt x="202412" y="721728"/>
                                </a:lnTo>
                                <a:lnTo>
                                  <a:pt x="240080" y="616102"/>
                                </a:lnTo>
                                <a:close/>
                              </a:path>
                              <a:path w="2382520" h="721995">
                                <a:moveTo>
                                  <a:pt x="404952" y="616102"/>
                                </a:moveTo>
                                <a:lnTo>
                                  <a:pt x="329603" y="616102"/>
                                </a:lnTo>
                                <a:lnTo>
                                  <a:pt x="367284" y="721728"/>
                                </a:lnTo>
                                <a:lnTo>
                                  <a:pt x="404952" y="616102"/>
                                </a:lnTo>
                                <a:close/>
                              </a:path>
                              <a:path w="2382520" h="721995">
                                <a:moveTo>
                                  <a:pt x="569696" y="616102"/>
                                </a:moveTo>
                                <a:lnTo>
                                  <a:pt x="494360" y="616102"/>
                                </a:lnTo>
                                <a:lnTo>
                                  <a:pt x="532028" y="721728"/>
                                </a:lnTo>
                                <a:lnTo>
                                  <a:pt x="569696" y="616102"/>
                                </a:lnTo>
                                <a:close/>
                              </a:path>
                              <a:path w="2382520" h="721995">
                                <a:moveTo>
                                  <a:pt x="734441" y="616102"/>
                                </a:moveTo>
                                <a:lnTo>
                                  <a:pt x="659104" y="616102"/>
                                </a:lnTo>
                                <a:lnTo>
                                  <a:pt x="696772" y="721728"/>
                                </a:lnTo>
                                <a:lnTo>
                                  <a:pt x="734441" y="616102"/>
                                </a:lnTo>
                                <a:close/>
                              </a:path>
                              <a:path w="2382520" h="721995">
                                <a:moveTo>
                                  <a:pt x="899312" y="616102"/>
                                </a:moveTo>
                                <a:lnTo>
                                  <a:pt x="823976" y="616102"/>
                                </a:lnTo>
                                <a:lnTo>
                                  <a:pt x="861644" y="721728"/>
                                </a:lnTo>
                                <a:lnTo>
                                  <a:pt x="899312" y="616102"/>
                                </a:lnTo>
                                <a:close/>
                              </a:path>
                              <a:path w="2382520" h="721995">
                                <a:moveTo>
                                  <a:pt x="1064056" y="616102"/>
                                </a:moveTo>
                                <a:lnTo>
                                  <a:pt x="988720" y="616102"/>
                                </a:lnTo>
                                <a:lnTo>
                                  <a:pt x="1026388" y="721728"/>
                                </a:lnTo>
                                <a:lnTo>
                                  <a:pt x="1064056" y="616102"/>
                                </a:lnTo>
                                <a:close/>
                              </a:path>
                              <a:path w="2382520" h="721995">
                                <a:moveTo>
                                  <a:pt x="1228813" y="616102"/>
                                </a:moveTo>
                                <a:lnTo>
                                  <a:pt x="1153464" y="616102"/>
                                </a:lnTo>
                                <a:lnTo>
                                  <a:pt x="1191133" y="721728"/>
                                </a:lnTo>
                                <a:lnTo>
                                  <a:pt x="1228813" y="616102"/>
                                </a:lnTo>
                                <a:close/>
                              </a:path>
                              <a:path w="2382520" h="721995">
                                <a:moveTo>
                                  <a:pt x="1393672" y="616102"/>
                                </a:moveTo>
                                <a:lnTo>
                                  <a:pt x="1318336" y="616102"/>
                                </a:lnTo>
                                <a:lnTo>
                                  <a:pt x="1356004" y="721728"/>
                                </a:lnTo>
                                <a:lnTo>
                                  <a:pt x="1393672" y="616102"/>
                                </a:lnTo>
                                <a:close/>
                              </a:path>
                              <a:path w="2382520" h="721995">
                                <a:moveTo>
                                  <a:pt x="1558417" y="616102"/>
                                </a:moveTo>
                                <a:lnTo>
                                  <a:pt x="1483080" y="616102"/>
                                </a:lnTo>
                                <a:lnTo>
                                  <a:pt x="1520748" y="721728"/>
                                </a:lnTo>
                                <a:lnTo>
                                  <a:pt x="1558417" y="616102"/>
                                </a:lnTo>
                                <a:close/>
                              </a:path>
                              <a:path w="2382520" h="721995">
                                <a:moveTo>
                                  <a:pt x="1723174" y="616102"/>
                                </a:moveTo>
                                <a:lnTo>
                                  <a:pt x="1647825" y="616102"/>
                                </a:lnTo>
                                <a:lnTo>
                                  <a:pt x="1685505" y="721728"/>
                                </a:lnTo>
                                <a:lnTo>
                                  <a:pt x="1723174" y="616102"/>
                                </a:lnTo>
                                <a:close/>
                              </a:path>
                              <a:path w="2382520" h="721995">
                                <a:moveTo>
                                  <a:pt x="1888032" y="616102"/>
                                </a:moveTo>
                                <a:lnTo>
                                  <a:pt x="1812696" y="616102"/>
                                </a:lnTo>
                                <a:lnTo>
                                  <a:pt x="1850364" y="721728"/>
                                </a:lnTo>
                                <a:lnTo>
                                  <a:pt x="1888032" y="616102"/>
                                </a:lnTo>
                                <a:close/>
                              </a:path>
                              <a:path w="2382520" h="721995">
                                <a:moveTo>
                                  <a:pt x="2052789" y="616102"/>
                                </a:moveTo>
                                <a:lnTo>
                                  <a:pt x="1977440" y="616102"/>
                                </a:lnTo>
                                <a:lnTo>
                                  <a:pt x="2015109" y="721728"/>
                                </a:lnTo>
                                <a:lnTo>
                                  <a:pt x="2052789" y="616102"/>
                                </a:lnTo>
                                <a:close/>
                              </a:path>
                              <a:path w="2382520" h="721995">
                                <a:moveTo>
                                  <a:pt x="2217534" y="616102"/>
                                </a:moveTo>
                                <a:lnTo>
                                  <a:pt x="2142198" y="616102"/>
                                </a:lnTo>
                                <a:lnTo>
                                  <a:pt x="2179866" y="721728"/>
                                </a:lnTo>
                                <a:lnTo>
                                  <a:pt x="2217534" y="616102"/>
                                </a:lnTo>
                                <a:close/>
                              </a:path>
                              <a:path w="2382520" h="721995">
                                <a:moveTo>
                                  <a:pt x="2382393" y="616102"/>
                                </a:moveTo>
                                <a:lnTo>
                                  <a:pt x="2307056" y="616102"/>
                                </a:lnTo>
                                <a:lnTo>
                                  <a:pt x="2344724" y="721728"/>
                                </a:lnTo>
                                <a:lnTo>
                                  <a:pt x="2382393" y="616102"/>
                                </a:lnTo>
                                <a:close/>
                              </a:path>
                              <a:path w="2382520" h="721995">
                                <a:moveTo>
                                  <a:pt x="2382393" y="0"/>
                                </a:moveTo>
                                <a:lnTo>
                                  <a:pt x="2307056" y="0"/>
                                </a:lnTo>
                                <a:lnTo>
                                  <a:pt x="2344724" y="105625"/>
                                </a:lnTo>
                                <a:lnTo>
                                  <a:pt x="2382393"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146371" y="2137167"/>
                            <a:ext cx="601345" cy="154305"/>
                          </a:xfrm>
                          <a:custGeom>
                            <a:avLst/>
                            <a:gdLst/>
                            <a:ahLst/>
                            <a:cxnLst/>
                            <a:rect l="l" t="t" r="r" b="b"/>
                            <a:pathLst>
                              <a:path w="601345" h="154305">
                                <a:moveTo>
                                  <a:pt x="0" y="0"/>
                                </a:moveTo>
                                <a:lnTo>
                                  <a:pt x="0" y="154019"/>
                                </a:lnTo>
                                <a:lnTo>
                                  <a:pt x="601210" y="154019"/>
                                </a:lnTo>
                              </a:path>
                            </a:pathLst>
                          </a:custGeom>
                          <a:ln w="7858">
                            <a:solidFill>
                              <a:srgbClr val="000000"/>
                            </a:solidFill>
                            <a:prstDash val="solid"/>
                          </a:ln>
                        </wps:spPr>
                        <wps:bodyPr wrap="square" lIns="0" tIns="0" rIns="0" bIns="0" rtlCol="0">
                          <a:prstTxWarp prst="textNoShape">
                            <a:avLst/>
                          </a:prstTxWarp>
                          <a:noAutofit/>
                        </wps:bodyPr>
                      </wps:wsp>
                      <wps:wsp>
                        <wps:cNvPr id="190" name="Graphic 190"/>
                        <wps:cNvSpPr/>
                        <wps:spPr>
                          <a:xfrm>
                            <a:off x="2738164" y="2255977"/>
                            <a:ext cx="113030" cy="70485"/>
                          </a:xfrm>
                          <a:custGeom>
                            <a:avLst/>
                            <a:gdLst/>
                            <a:ahLst/>
                            <a:cxnLst/>
                            <a:rect l="l" t="t" r="r" b="b"/>
                            <a:pathLst>
                              <a:path w="113030" h="70485">
                                <a:moveTo>
                                  <a:pt x="0" y="0"/>
                                </a:moveTo>
                                <a:lnTo>
                                  <a:pt x="0" y="70423"/>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63331" y="760628"/>
                            <a:ext cx="62230" cy="6350"/>
                          </a:xfrm>
                          <a:custGeom>
                            <a:avLst/>
                            <a:gdLst/>
                            <a:ahLst/>
                            <a:cxnLst/>
                            <a:rect l="l" t="t" r="r" b="b"/>
                            <a:pathLst>
                              <a:path w="62230" h="6350">
                                <a:moveTo>
                                  <a:pt x="0" y="5759"/>
                                </a:moveTo>
                                <a:lnTo>
                                  <a:pt x="61702" y="0"/>
                                </a:lnTo>
                              </a:path>
                            </a:pathLst>
                          </a:custGeom>
                          <a:ln w="7829">
                            <a:solidFill>
                              <a:srgbClr val="000000"/>
                            </a:solidFill>
                            <a:prstDash val="solid"/>
                          </a:ln>
                        </wps:spPr>
                        <wps:bodyPr wrap="square" lIns="0" tIns="0" rIns="0" bIns="0" rtlCol="0">
                          <a:prstTxWarp prst="textNoShape">
                            <a:avLst/>
                          </a:prstTxWarp>
                          <a:noAutofit/>
                        </wps:bodyPr>
                      </wps:wsp>
                      <wps:wsp>
                        <wps:cNvPr id="192" name="Graphic 192"/>
                        <wps:cNvSpPr/>
                        <wps:spPr>
                          <a:xfrm>
                            <a:off x="711918" y="726397"/>
                            <a:ext cx="116205" cy="70485"/>
                          </a:xfrm>
                          <a:custGeom>
                            <a:avLst/>
                            <a:gdLst/>
                            <a:ahLst/>
                            <a:cxnLst/>
                            <a:rect l="l" t="t" r="r" b="b"/>
                            <a:pathLst>
                              <a:path w="116205" h="70485">
                                <a:moveTo>
                                  <a:pt x="0" y="0"/>
                                </a:moveTo>
                                <a:lnTo>
                                  <a:pt x="7499" y="70092"/>
                                </a:lnTo>
                                <a:lnTo>
                                  <a:pt x="116196" y="24559"/>
                                </a:lnTo>
                                <a:lnTo>
                                  <a:pt x="0"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498536" y="288886"/>
                            <a:ext cx="2472055" cy="262255"/>
                          </a:xfrm>
                          <a:custGeom>
                            <a:avLst/>
                            <a:gdLst/>
                            <a:ahLst/>
                            <a:cxnLst/>
                            <a:rect l="l" t="t" r="r" b="b"/>
                            <a:pathLst>
                              <a:path w="2472055" h="262255">
                                <a:moveTo>
                                  <a:pt x="2471810" y="0"/>
                                </a:moveTo>
                                <a:lnTo>
                                  <a:pt x="0" y="0"/>
                                </a:lnTo>
                              </a:path>
                              <a:path w="2472055" h="262255">
                                <a:moveTo>
                                  <a:pt x="0" y="2173"/>
                                </a:moveTo>
                                <a:lnTo>
                                  <a:pt x="0" y="261897"/>
                                </a:lnTo>
                              </a:path>
                            </a:pathLst>
                          </a:custGeom>
                          <a:ln w="8097">
                            <a:solidFill>
                              <a:srgbClr val="000000"/>
                            </a:solidFill>
                            <a:prstDash val="solid"/>
                          </a:ln>
                        </wps:spPr>
                        <wps:bodyPr wrap="square" lIns="0" tIns="0" rIns="0" bIns="0" rtlCol="0">
                          <a:prstTxWarp prst="textNoShape">
                            <a:avLst/>
                          </a:prstTxWarp>
                          <a:noAutofit/>
                        </wps:bodyPr>
                      </wps:wsp>
                      <wps:wsp>
                        <wps:cNvPr id="194" name="Graphic 194"/>
                        <wps:cNvSpPr/>
                        <wps:spPr>
                          <a:xfrm>
                            <a:off x="460866" y="541982"/>
                            <a:ext cx="75565" cy="70485"/>
                          </a:xfrm>
                          <a:custGeom>
                            <a:avLst/>
                            <a:gdLst/>
                            <a:ahLst/>
                            <a:cxnLst/>
                            <a:rect l="l" t="t" r="r" b="b"/>
                            <a:pathLst>
                              <a:path w="75565" h="70485">
                                <a:moveTo>
                                  <a:pt x="75340" y="0"/>
                                </a:moveTo>
                                <a:lnTo>
                                  <a:pt x="0" y="0"/>
                                </a:lnTo>
                                <a:lnTo>
                                  <a:pt x="37670" y="70418"/>
                                </a:lnTo>
                                <a:lnTo>
                                  <a:pt x="75340"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4185" y="797142"/>
                            <a:ext cx="720725" cy="1186180"/>
                          </a:xfrm>
                          <a:custGeom>
                            <a:avLst/>
                            <a:gdLst/>
                            <a:ahLst/>
                            <a:cxnLst/>
                            <a:rect l="l" t="t" r="r" b="b"/>
                            <a:pathLst>
                              <a:path w="720725" h="1186180">
                                <a:moveTo>
                                  <a:pt x="0" y="0"/>
                                </a:moveTo>
                                <a:lnTo>
                                  <a:pt x="0" y="1183799"/>
                                </a:lnTo>
                              </a:path>
                              <a:path w="720725" h="1186180">
                                <a:moveTo>
                                  <a:pt x="9417" y="1186005"/>
                                </a:moveTo>
                                <a:lnTo>
                                  <a:pt x="720336" y="1186005"/>
                                </a:lnTo>
                              </a:path>
                            </a:pathLst>
                          </a:custGeom>
                          <a:ln w="8097">
                            <a:solidFill>
                              <a:srgbClr val="000000"/>
                            </a:solidFill>
                            <a:prstDash val="solid"/>
                          </a:ln>
                        </wps:spPr>
                        <wps:bodyPr wrap="square" lIns="0" tIns="0" rIns="0" bIns="0" rtlCol="0">
                          <a:prstTxWarp prst="textNoShape">
                            <a:avLst/>
                          </a:prstTxWarp>
                          <a:noAutofit/>
                        </wps:bodyPr>
                      </wps:wsp>
                      <wps:wsp>
                        <wps:cNvPr id="196" name="Graphic 196"/>
                        <wps:cNvSpPr/>
                        <wps:spPr>
                          <a:xfrm>
                            <a:off x="715104" y="1947938"/>
                            <a:ext cx="113030" cy="70485"/>
                          </a:xfrm>
                          <a:custGeom>
                            <a:avLst/>
                            <a:gdLst/>
                            <a:ahLst/>
                            <a:cxnLst/>
                            <a:rect l="l" t="t" r="r" b="b"/>
                            <a:pathLst>
                              <a:path w="113030" h="70485">
                                <a:moveTo>
                                  <a:pt x="0" y="0"/>
                                </a:moveTo>
                                <a:lnTo>
                                  <a:pt x="0" y="70418"/>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4185" y="57851"/>
                            <a:ext cx="395605" cy="730885"/>
                          </a:xfrm>
                          <a:custGeom>
                            <a:avLst/>
                            <a:gdLst/>
                            <a:ahLst/>
                            <a:cxnLst/>
                            <a:rect l="l" t="t" r="r" b="b"/>
                            <a:pathLst>
                              <a:path w="395605" h="730885">
                                <a:moveTo>
                                  <a:pt x="395489" y="0"/>
                                </a:moveTo>
                                <a:lnTo>
                                  <a:pt x="0" y="0"/>
                                </a:lnTo>
                              </a:path>
                              <a:path w="395605" h="730885">
                                <a:moveTo>
                                  <a:pt x="0" y="0"/>
                                </a:moveTo>
                                <a:lnTo>
                                  <a:pt x="0" y="730488"/>
                                </a:lnTo>
                              </a:path>
                              <a:path w="395605" h="730885">
                                <a:moveTo>
                                  <a:pt x="0" y="708536"/>
                                </a:moveTo>
                                <a:lnTo>
                                  <a:pt x="211847" y="708536"/>
                                </a:lnTo>
                              </a:path>
                            </a:pathLst>
                          </a:custGeom>
                          <a:ln w="8097">
                            <a:solidFill>
                              <a:srgbClr val="000000"/>
                            </a:solidFill>
                            <a:prstDash val="solid"/>
                          </a:ln>
                        </wps:spPr>
                        <wps:bodyPr wrap="square" lIns="0" tIns="0" rIns="0" bIns="0" rtlCol="0">
                          <a:prstTxWarp prst="textNoShape">
                            <a:avLst/>
                          </a:prstTxWarp>
                          <a:noAutofit/>
                        </wps:bodyPr>
                      </wps:wsp>
                      <wps:wsp>
                        <wps:cNvPr id="198" name="Graphic 198"/>
                        <wps:cNvSpPr/>
                        <wps:spPr>
                          <a:xfrm>
                            <a:off x="206615" y="731178"/>
                            <a:ext cx="113030" cy="70485"/>
                          </a:xfrm>
                          <a:custGeom>
                            <a:avLst/>
                            <a:gdLst/>
                            <a:ahLst/>
                            <a:cxnLst/>
                            <a:rect l="l" t="t" r="r" b="b"/>
                            <a:pathLst>
                              <a:path w="113030" h="70485">
                                <a:moveTo>
                                  <a:pt x="0" y="0"/>
                                </a:moveTo>
                                <a:lnTo>
                                  <a:pt x="0" y="70418"/>
                                </a:lnTo>
                                <a:lnTo>
                                  <a:pt x="113010" y="35209"/>
                                </a:lnTo>
                                <a:lnTo>
                                  <a:pt x="0" y="0"/>
                                </a:lnTo>
                                <a:close/>
                              </a:path>
                            </a:pathLst>
                          </a:custGeom>
                          <a:solidFill>
                            <a:srgbClr val="000000"/>
                          </a:solidFill>
                        </wps:spPr>
                        <wps:bodyPr wrap="square" lIns="0" tIns="0" rIns="0" bIns="0" rtlCol="0">
                          <a:prstTxWarp prst="textNoShape">
                            <a:avLst/>
                          </a:prstTxWarp>
                          <a:noAutofit/>
                        </wps:bodyPr>
                      </wps:wsp>
                      <wps:wsp>
                        <wps:cNvPr id="199" name="Textbox 199"/>
                        <wps:cNvSpPr txBox="1"/>
                        <wps:spPr>
                          <a:xfrm>
                            <a:off x="405639" y="0"/>
                            <a:ext cx="857885" cy="144780"/>
                          </a:xfrm>
                          <a:prstGeom prst="rect">
                            <a:avLst/>
                          </a:prstGeom>
                        </wps:spPr>
                        <wps:txbx>
                          <w:txbxContent>
                            <w:p>
                              <w:pPr>
                                <w:spacing w:line="227" w:lineRule="exact" w:before="0"/>
                                <w:ind w:left="0" w:right="0" w:firstLine="0"/>
                                <w:jc w:val="left"/>
                                <w:rPr>
                                  <w:rFonts w:ascii="SimSun" w:eastAsia="SimSun"/>
                                  <w:sz w:val="20"/>
                                </w:rPr>
                              </w:pPr>
                              <w:r>
                                <w:rPr>
                                  <w:sz w:val="20"/>
                                </w:rPr>
                                <w:t>BCH</w:t>
                              </w:r>
                              <w:r>
                                <w:rPr>
                                  <w:rFonts w:ascii="SimSun" w:eastAsia="SimSun"/>
                                  <w:spacing w:val="-3"/>
                                  <w:sz w:val="20"/>
                                </w:rPr>
                                <w:t>码组输入</w:t>
                              </w:r>
                            </w:p>
                          </w:txbxContent>
                        </wps:txbx>
                        <wps:bodyPr wrap="square" lIns="0" tIns="0" rIns="0" bIns="0" rtlCol="0">
                          <a:noAutofit/>
                        </wps:bodyPr>
                      </wps:wsp>
                      <wps:wsp>
                        <wps:cNvPr id="200" name="Textbox 200"/>
                        <wps:cNvSpPr txBox="1"/>
                        <wps:spPr>
                          <a:xfrm>
                            <a:off x="2970347" y="163795"/>
                            <a:ext cx="329565" cy="250825"/>
                          </a:xfrm>
                          <a:prstGeom prst="rect">
                            <a:avLst/>
                          </a:prstGeom>
                          <a:ln w="8041">
                            <a:solidFill>
                              <a:srgbClr val="000000"/>
                            </a:solidFill>
                            <a:prstDash val="solid"/>
                          </a:ln>
                        </wps:spPr>
                        <wps:txbx>
                          <w:txbxContent>
                            <w:p>
                              <w:pPr>
                                <w:spacing w:before="54"/>
                                <w:ind w:left="88" w:right="0" w:firstLine="0"/>
                                <w:jc w:val="left"/>
                                <w:rPr>
                                  <w:sz w:val="20"/>
                                </w:rPr>
                              </w:pPr>
                              <w:r>
                                <w:rPr>
                                  <w:rFonts w:ascii="SimSun" w:eastAsia="SimSun"/>
                                  <w:w w:val="105"/>
                                  <w:sz w:val="20"/>
                                </w:rPr>
                                <w:t>门</w:t>
                              </w:r>
                              <w:r>
                                <w:rPr>
                                  <w:spacing w:val="-12"/>
                                  <w:w w:val="110"/>
                                  <w:sz w:val="20"/>
                                </w:rPr>
                                <w:t>1</w:t>
                              </w:r>
                            </w:p>
                          </w:txbxContent>
                        </wps:txbx>
                        <wps:bodyPr wrap="square" lIns="0" tIns="0" rIns="0" bIns="0" rtlCol="0">
                          <a:noAutofit/>
                        </wps:bodyPr>
                      </wps:wsp>
                      <wps:wsp>
                        <wps:cNvPr id="201" name="Textbox 201"/>
                        <wps:cNvSpPr txBox="1"/>
                        <wps:spPr>
                          <a:xfrm>
                            <a:off x="828114" y="1829127"/>
                            <a:ext cx="2637155" cy="308610"/>
                          </a:xfrm>
                          <a:prstGeom prst="rect">
                            <a:avLst/>
                          </a:prstGeom>
                          <a:ln w="7832">
                            <a:solidFill>
                              <a:srgbClr val="000000"/>
                            </a:solidFill>
                            <a:prstDash val="solid"/>
                          </a:ln>
                        </wps:spPr>
                        <wps:txbx>
                          <w:txbxContent>
                            <w:p>
                              <w:pPr>
                                <w:spacing w:before="76"/>
                                <w:ind w:left="1300" w:right="0" w:firstLine="0"/>
                                <w:jc w:val="left"/>
                                <w:rPr>
                                  <w:rFonts w:ascii="SimSun" w:eastAsia="SimSun"/>
                                  <w:sz w:val="20"/>
                                </w:rPr>
                              </w:pPr>
                              <w:r>
                                <w:rPr>
                                  <w:sz w:val="20"/>
                                </w:rPr>
                                <w:t>15</w:t>
                              </w:r>
                              <w:r>
                                <w:rPr>
                                  <w:rFonts w:ascii="SimSun" w:eastAsia="SimSun"/>
                                  <w:spacing w:val="-2"/>
                                  <w:sz w:val="20"/>
                                </w:rPr>
                                <w:t>级纠错缓存器</w:t>
                              </w:r>
                            </w:p>
                          </w:txbxContent>
                        </wps:txbx>
                        <wps:bodyPr wrap="square" lIns="0" tIns="0" rIns="0" bIns="0" rtlCol="0">
                          <a:noAutofit/>
                        </wps:bodyPr>
                      </wps:wsp>
                      <wps:wsp>
                        <wps:cNvPr id="202" name="Textbox 202"/>
                        <wps:cNvSpPr txBox="1"/>
                        <wps:spPr>
                          <a:xfrm>
                            <a:off x="907640" y="673870"/>
                            <a:ext cx="183515" cy="144780"/>
                          </a:xfrm>
                          <a:prstGeom prst="rect">
                            <a:avLst/>
                          </a:prstGeom>
                        </wps:spPr>
                        <wps:txbx>
                          <w:txbxContent>
                            <w:p>
                              <w:pPr>
                                <w:spacing w:line="226" w:lineRule="exact" w:before="0"/>
                                <w:ind w:left="0" w:right="0" w:firstLine="0"/>
                                <w:jc w:val="left"/>
                                <w:rPr>
                                  <w:sz w:val="20"/>
                                </w:rPr>
                              </w:pPr>
                              <w:r>
                                <w:rPr>
                                  <w:spacing w:val="-5"/>
                                  <w:w w:val="110"/>
                                  <w:sz w:val="20"/>
                                </w:rPr>
                                <w:t>D0</w:t>
                              </w:r>
                            </w:p>
                          </w:txbxContent>
                        </wps:txbx>
                        <wps:bodyPr wrap="square" lIns="0" tIns="0" rIns="0" bIns="0" rtlCol="0">
                          <a:noAutofit/>
                        </wps:bodyPr>
                      </wps:wsp>
                      <wps:wsp>
                        <wps:cNvPr id="203" name="Textbox 203"/>
                        <wps:cNvSpPr txBox="1"/>
                        <wps:spPr>
                          <a:xfrm>
                            <a:off x="1896399" y="673870"/>
                            <a:ext cx="183515" cy="144780"/>
                          </a:xfrm>
                          <a:prstGeom prst="rect">
                            <a:avLst/>
                          </a:prstGeom>
                        </wps:spPr>
                        <wps:txbx>
                          <w:txbxContent>
                            <w:p>
                              <w:pPr>
                                <w:spacing w:line="226" w:lineRule="exact" w:before="0"/>
                                <w:ind w:left="0" w:right="0" w:firstLine="0"/>
                                <w:jc w:val="left"/>
                                <w:rPr>
                                  <w:sz w:val="20"/>
                                </w:rPr>
                              </w:pPr>
                              <w:r>
                                <w:rPr>
                                  <w:spacing w:val="-5"/>
                                  <w:w w:val="110"/>
                                  <w:sz w:val="20"/>
                                </w:rPr>
                                <w:t>D1</w:t>
                              </w:r>
                            </w:p>
                          </w:txbxContent>
                        </wps:txbx>
                        <wps:bodyPr wrap="square" lIns="0" tIns="0" rIns="0" bIns="0" rtlCol="0">
                          <a:noAutofit/>
                        </wps:bodyPr>
                      </wps:wsp>
                      <wps:wsp>
                        <wps:cNvPr id="204" name="Textbox 204"/>
                        <wps:cNvSpPr txBox="1"/>
                        <wps:spPr>
                          <a:xfrm>
                            <a:off x="3214621" y="673870"/>
                            <a:ext cx="183515" cy="144780"/>
                          </a:xfrm>
                          <a:prstGeom prst="rect">
                            <a:avLst/>
                          </a:prstGeom>
                        </wps:spPr>
                        <wps:txbx>
                          <w:txbxContent>
                            <w:p>
                              <w:pPr>
                                <w:spacing w:line="226" w:lineRule="exact" w:before="0"/>
                                <w:ind w:left="0" w:right="0" w:firstLine="0"/>
                                <w:jc w:val="left"/>
                                <w:rPr>
                                  <w:sz w:val="20"/>
                                </w:rPr>
                              </w:pPr>
                              <w:r>
                                <w:rPr>
                                  <w:spacing w:val="-5"/>
                                  <w:w w:val="110"/>
                                  <w:sz w:val="20"/>
                                </w:rPr>
                                <w:t>D3</w:t>
                              </w:r>
                            </w:p>
                          </w:txbxContent>
                        </wps:txbx>
                        <wps:bodyPr wrap="square" lIns="0" tIns="0" rIns="0" bIns="0" rtlCol="0">
                          <a:noAutofit/>
                        </wps:bodyPr>
                      </wps:wsp>
                      <wps:wsp>
                        <wps:cNvPr id="205" name="Textbox 205"/>
                        <wps:cNvSpPr txBox="1"/>
                        <wps:spPr>
                          <a:xfrm>
                            <a:off x="2555510" y="673870"/>
                            <a:ext cx="183515" cy="144780"/>
                          </a:xfrm>
                          <a:prstGeom prst="rect">
                            <a:avLst/>
                          </a:prstGeom>
                        </wps:spPr>
                        <wps:txbx>
                          <w:txbxContent>
                            <w:p>
                              <w:pPr>
                                <w:spacing w:line="226" w:lineRule="exact" w:before="0"/>
                                <w:ind w:left="0" w:right="0" w:firstLine="0"/>
                                <w:jc w:val="left"/>
                                <w:rPr>
                                  <w:sz w:val="20"/>
                                </w:rPr>
                              </w:pPr>
                              <w:r>
                                <w:rPr>
                                  <w:spacing w:val="-5"/>
                                  <w:w w:val="110"/>
                                  <w:sz w:val="20"/>
                                </w:rPr>
                                <w:t>D2</w:t>
                              </w:r>
                            </w:p>
                          </w:txbxContent>
                        </wps:txbx>
                        <wps:bodyPr wrap="square" lIns="0" tIns="0" rIns="0" bIns="0" rtlCol="0">
                          <a:noAutofit/>
                        </wps:bodyPr>
                      </wps:wsp>
                    </wpg:wgp>
                  </a:graphicData>
                </a:graphic>
              </wp:anchor>
            </w:drawing>
          </mc:Choice>
          <mc:Fallback>
            <w:pict>
              <v:group style="position:absolute;margin-left:147.890335pt;margin-top:-171.506424pt;width:299.1pt;height:183.2pt;mso-position-horizontal-relative:page;mso-position-vertical-relative:paragraph;z-index:-26483200" id="docshapegroup122" coordorigin="2958,-3430" coordsize="5982,3664">
                <v:shape style="position:absolute;left:3483;top:-2976;width:5450;height:995" id="docshape123" coordorigin="3483,-2975" coordsize="5450,995" path="m4262,-2005l4781,-2005,4781,-2490,4262,-2490,4262,-2005xm7895,-2005l8414,-2005,8414,-2490,7895,-2490,7895,-2005xm6857,-2005l7376,-2005,7376,-2490,6857,-2490,6857,-2005xm5819,-2005l6338,-2005,6338,-2490,5819,-2490,5819,-2005xm5041,-2248l5054,-2324,5091,-2391,5147,-2443,5218,-2478,5300,-2490,5382,-2478,5453,-2443,5509,-2391,5546,-2324,5559,-2248,5559,-2248,5559,-2248,5559,-2248,5546,-2171,5509,-2104,5453,-2052,5382,-2017,5300,-2005,5218,-2017,5147,-2052,5091,-2104,5054,-2171,5041,-2248xm5300,-2490l5300,-2005m5041,-2248l5559,-2248m3483,-2223l3497,-2300,3533,-2366,3590,-2419,3661,-2453,3743,-2466,3825,-2453,3896,-2419,3952,-2366,3989,-2300,4002,-2223,4002,-2223,4002,-2223,4002,-2223,3989,-2147,3952,-2080,3896,-2027,3825,-1993,3743,-1981,3661,-1993,3590,-2027,3533,-2080,3497,-2147,3483,-2223xm3743,-2466l3743,-1981m3483,-2223l4002,-2223m8933,-2259l8933,-2975,8318,-2975e" filled="false" stroked="true" strokeweight=".637617pt" strokecolor="#000000">
                  <v:path arrowok="t"/>
                  <v:stroke dashstyle="solid"/>
                </v:shape>
                <v:shape style="position:absolute;left:8154;top:-3031;width:178;height:111" id="docshape124" coordorigin="8155,-3031" coordsize="178,111" path="m8333,-3031l8155,-2975,8333,-2920,8333,-3031xe" filled="true" fillcolor="#000000" stroked="false">
                  <v:path arrowok="t"/>
                  <v:fill type="solid"/>
                </v:shape>
                <v:line style="position:absolute" from="4781,-2248" to="4877,-2248" stroked="true" strokeweight=".616089pt" strokecolor="#000000">
                  <v:stroke dashstyle="solid"/>
                </v:line>
                <v:shape style="position:absolute;left:4862;top:-2303;width:178;height:111" id="docshape125" coordorigin="4863,-2303" coordsize="178,111" path="m4863,-2303l4863,-2192,5041,-2248,4863,-2303xe" filled="true" fillcolor="#000000" stroked="false">
                  <v:path arrowok="t"/>
                  <v:fill type="solid"/>
                </v:shape>
                <v:line style="position:absolute" from="5559,-2248" to="5656,-2248" stroked="true" strokeweight=".616089pt" strokecolor="#000000">
                  <v:stroke dashstyle="solid"/>
                </v:line>
                <v:shape style="position:absolute;left:5641;top:-2303;width:178;height:111" id="docshape126" coordorigin="5641,-2303" coordsize="178,111" path="m5641,-2303l5641,-2192,5819,-2248,5641,-2303xe" filled="true" fillcolor="#000000" stroked="false">
                  <v:path arrowok="t"/>
                  <v:fill type="solid"/>
                </v:shape>
                <v:line style="position:absolute" from="5300,-2975" to="5300,-2643" stroked="true" strokeweight=".659145pt" strokecolor="#000000">
                  <v:stroke dashstyle="solid"/>
                </v:line>
                <v:shape style="position:absolute;left:5240;top:-2657;width:119;height:167" id="docshape127" coordorigin="5241,-2656" coordsize="119,167" path="m5359,-2656l5241,-2656,5300,-2490,5359,-2656xe" filled="true" fillcolor="#000000" stroked="false">
                  <v:path arrowok="t"/>
                  <v:fill type="solid"/>
                </v:shape>
                <v:line style="position:absolute" from="6338,-2248" to="6694,-2248" stroked="true" strokeweight=".616089pt" strokecolor="#000000">
                  <v:stroke dashstyle="solid"/>
                </v:line>
                <v:shape style="position:absolute;left:6679;top:-2303;width:178;height:111" id="docshape128" coordorigin="6679,-2303" coordsize="178,111" path="m6679,-2303l6679,-2192,6857,-2248,6679,-2303xe" filled="true" fillcolor="#000000" stroked="false">
                  <v:path arrowok="t"/>
                  <v:fill type="solid"/>
                </v:shape>
                <v:line style="position:absolute" from="7376,-2248" to="7732,-2248" stroked="true" strokeweight=".616089pt" strokecolor="#000000">
                  <v:stroke dashstyle="solid"/>
                </v:line>
                <v:shape style="position:absolute;left:7717;top:-2303;width:178;height:111" id="docshape129" coordorigin="7717,-2303" coordsize="178,111" path="m7717,-2303l7717,-2192,7895,-2248,7717,-2303xe" filled="true" fillcolor="#000000" stroked="false">
                  <v:path arrowok="t"/>
                  <v:fill type="solid"/>
                </v:shape>
                <v:shape style="position:absolute;left:4521;top:-2248;width:4412;height:576" id="docshape130" coordorigin="4521,-2248" coordsize="4412,576" path="m8414,-2248l8933,-2248m4521,-2005l4521,-1672e" filled="false" stroked="true" strokeweight=".637617pt" strokecolor="#000000">
                  <v:path arrowok="t"/>
                  <v:stroke dashstyle="solid"/>
                </v:shape>
                <v:shape style="position:absolute;left:4462;top:-1687;width:119;height:167" id="docshape131" coordorigin="4462,-1686" coordsize="119,167" path="m4581,-1686l4462,-1686,4521,-1520,4581,-1686xe" filled="true" fillcolor="#000000" stroked="false">
                  <v:path arrowok="t"/>
                  <v:fill type="solid"/>
                </v:shape>
                <v:line style="position:absolute" from="6078,-2005" to="6078,-1672" stroked="true" strokeweight=".659145pt" strokecolor="#000000">
                  <v:stroke dashstyle="solid"/>
                </v:line>
                <v:shape style="position:absolute;left:6019;top:-1687;width:119;height:167" id="docshape132" coordorigin="6019,-1686" coordsize="119,167" path="m6138,-1686l6019,-1686,6078,-1520,6138,-1686xe" filled="true" fillcolor="#000000" stroked="false">
                  <v:path arrowok="t"/>
                  <v:fill type="solid"/>
                </v:shape>
                <v:line style="position:absolute" from="7116,-2005" to="7116,-1672" stroked="true" strokeweight=".659145pt" strokecolor="#000000">
                  <v:stroke dashstyle="solid"/>
                </v:line>
                <v:shape style="position:absolute;left:7057;top:-1687;width:119;height:167" id="docshape133" coordorigin="7057,-1686" coordsize="119,167" path="m7176,-1686l7057,-1686,7116,-1520,7176,-1686xe" filled="true" fillcolor="#000000" stroked="false">
                  <v:path arrowok="t"/>
                  <v:fill type="solid"/>
                </v:shape>
                <v:line style="position:absolute" from="8155,-2005" to="8155,-1672" stroked="true" strokeweight=".659145pt" strokecolor="#000000">
                  <v:stroke dashstyle="solid"/>
                </v:line>
                <v:shape style="position:absolute;left:4462;top:-1687;width:3752;height:1137" id="docshape134" coordorigin="4462,-1686" coordsize="3752,1137" path="m4581,-716l4462,-716,4521,-550,4581,-716xm4840,-716l4722,-716,4781,-550,4840,-716xm5100,-716l4981,-716,5041,-550,5100,-716xm5359,-716l5241,-716,5300,-550,5359,-716xm5619,-716l5500,-716,5559,-550,5619,-716xm5878,-716l5760,-716,5819,-550,5878,-716xm6138,-716l6019,-716,6078,-550,6138,-716xm6397,-716l6279,-716,6338,-550,6397,-716xm6657,-716l6538,-716,6598,-550,6657,-716xm6916,-716l6798,-716,6857,-550,6916,-716xm7176,-716l7057,-716,7116,-550,7176,-716xm7435,-716l7317,-716,7376,-550,7435,-716xm7695,-716l7576,-716,7636,-550,7695,-716xm7954,-716l7836,-716,7895,-550,7954,-716xm8214,-716l8095,-716,8155,-550,8214,-716xm8214,-1686l8095,-1686,8155,-1520,8214,-1686xe" filled="true" fillcolor="#000000" stroked="false">
                  <v:path arrowok="t"/>
                  <v:fill type="solid"/>
                </v:shape>
                <v:shape style="position:absolute;left:6337;top:-65;width:947;height:243" id="docshape135" coordorigin="6338,-65" coordsize="947,243" path="m6338,-65l6338,178,7285,178e" filled="false" stroked="true" strokeweight=".618741pt" strokecolor="#000000">
                  <v:path arrowok="t"/>
                  <v:stroke dashstyle="solid"/>
                </v:shape>
                <v:shape style="position:absolute;left:7269;top:122;width:178;height:111" id="docshape136" coordorigin="7270,123" coordsize="178,111" path="m7270,123l7270,233,7448,178,7270,123xe" filled="true" fillcolor="#000000" stroked="false">
                  <v:path arrowok="t"/>
                  <v:fill type="solid"/>
                </v:shape>
                <v:line style="position:absolute" from="4002,-2223" to="4100,-2232" stroked="true" strokeweight=".616461pt" strokecolor="#000000">
                  <v:stroke dashstyle="solid"/>
                </v:line>
                <v:shape style="position:absolute;left:4078;top:-2287;width:183;height:111" id="docshape137" coordorigin="4079,-2286" coordsize="183,111" path="m4079,-2286l4091,-2176,4262,-2248,4079,-2286xe" filled="true" fillcolor="#000000" stroked="false">
                  <v:path arrowok="t"/>
                  <v:fill type="solid"/>
                </v:shape>
                <v:shape style="position:absolute;left:3742;top:-2976;width:3893;height:413" id="docshape138" coordorigin="3743,-2975" coordsize="3893,413" path="m7636,-2975l3743,-2975m3743,-2972l3743,-2563e" filled="false" stroked="true" strokeweight=".637617pt" strokecolor="#000000">
                  <v:path arrowok="t"/>
                  <v:stroke dashstyle="solid"/>
                </v:shape>
                <v:shape style="position:absolute;left:3683;top:-2577;width:119;height:111" id="docshape139" coordorigin="3684,-2577" coordsize="119,111" path="m3802,-2577l3684,-2577,3743,-2466,3802,-2577xe" filled="true" fillcolor="#000000" stroked="false">
                  <v:path arrowok="t"/>
                  <v:fill type="solid"/>
                </v:shape>
                <v:shape style="position:absolute;left:2964;top:-2175;width:1135;height:1868" id="docshape140" coordorigin="2964,-2175" coordsize="1135,1868" path="m2964,-2175l2964,-311m2979,-307l4099,-307e" filled="false" stroked="true" strokeweight=".637617pt" strokecolor="#000000">
                  <v:path arrowok="t"/>
                  <v:stroke dashstyle="solid"/>
                </v:shape>
                <v:shape style="position:absolute;left:4083;top:-363;width:178;height:111" id="docshape141" coordorigin="4084,-363" coordsize="178,111" path="m4084,-363l4084,-252,4262,-307,4084,-363xe" filled="true" fillcolor="#000000" stroked="false">
                  <v:path arrowok="t"/>
                  <v:fill type="solid"/>
                </v:shape>
                <v:shape style="position:absolute;left:2964;top:-3340;width:623;height:1151" id="docshape142" coordorigin="2964,-3339" coordsize="623,1151" path="m3587,-3339l2964,-3339m2964,-3339l2964,-2189m2964,-2223l3298,-2223e" filled="false" stroked="true" strokeweight=".637617pt" strokecolor="#000000">
                  <v:path arrowok="t"/>
                  <v:stroke dashstyle="solid"/>
                </v:shape>
                <v:shape style="position:absolute;left:3283;top:-2279;width:178;height:111" id="docshape143" coordorigin="3283,-2279" coordsize="178,111" path="m3283,-2279l3283,-2168,3461,-2223,3283,-2279xe" filled="true" fillcolor="#000000" stroked="false">
                  <v:path arrowok="t"/>
                  <v:fill type="solid"/>
                </v:shape>
                <v:shape style="position:absolute;left:3596;top:-3431;width:1351;height:228" type="#_x0000_t202" id="docshape144" filled="false" stroked="false">
                  <v:textbox inset="0,0,0,0">
                    <w:txbxContent>
                      <w:p>
                        <w:pPr>
                          <w:spacing w:line="227" w:lineRule="exact" w:before="0"/>
                          <w:ind w:left="0" w:right="0" w:firstLine="0"/>
                          <w:jc w:val="left"/>
                          <w:rPr>
                            <w:rFonts w:ascii="SimSun" w:eastAsia="SimSun"/>
                            <w:sz w:val="20"/>
                          </w:rPr>
                        </w:pPr>
                        <w:r>
                          <w:rPr>
                            <w:sz w:val="20"/>
                          </w:rPr>
                          <w:t>BCH</w:t>
                        </w:r>
                        <w:r>
                          <w:rPr>
                            <w:rFonts w:ascii="SimSun" w:eastAsia="SimSun"/>
                            <w:spacing w:val="-3"/>
                            <w:sz w:val="20"/>
                          </w:rPr>
                          <w:t>码组输入</w:t>
                        </w:r>
                      </w:p>
                    </w:txbxContent>
                  </v:textbox>
                  <w10:wrap type="none"/>
                </v:shape>
                <v:shape style="position:absolute;left:7635;top:-3173;width:519;height:395" type="#_x0000_t202" id="docshape145" filled="false" stroked="true" strokeweight=".633210pt" strokecolor="#000000">
                  <v:textbox inset="0,0,0,0">
                    <w:txbxContent>
                      <w:p>
                        <w:pPr>
                          <w:spacing w:before="54"/>
                          <w:ind w:left="88" w:right="0" w:firstLine="0"/>
                          <w:jc w:val="left"/>
                          <w:rPr>
                            <w:sz w:val="20"/>
                          </w:rPr>
                        </w:pPr>
                        <w:r>
                          <w:rPr>
                            <w:rFonts w:ascii="SimSun" w:eastAsia="SimSun"/>
                            <w:w w:val="105"/>
                            <w:sz w:val="20"/>
                          </w:rPr>
                          <w:t>门</w:t>
                        </w:r>
                        <w:r>
                          <w:rPr>
                            <w:spacing w:val="-12"/>
                            <w:w w:val="110"/>
                            <w:sz w:val="20"/>
                          </w:rPr>
                          <w:t>1</w:t>
                        </w:r>
                      </w:p>
                    </w:txbxContent>
                  </v:textbox>
                  <v:stroke dashstyle="solid"/>
                  <w10:wrap type="none"/>
                </v:shape>
                <v:shape style="position:absolute;left:4261;top:-550;width:4153;height:486" type="#_x0000_t202" id="docshape146" filled="false" stroked="true" strokeweight=".616751pt" strokecolor="#000000">
                  <v:textbox inset="0,0,0,0">
                    <w:txbxContent>
                      <w:p>
                        <w:pPr>
                          <w:spacing w:before="76"/>
                          <w:ind w:left="1300" w:right="0" w:firstLine="0"/>
                          <w:jc w:val="left"/>
                          <w:rPr>
                            <w:rFonts w:ascii="SimSun" w:eastAsia="SimSun"/>
                            <w:sz w:val="20"/>
                          </w:rPr>
                        </w:pPr>
                        <w:r>
                          <w:rPr>
                            <w:sz w:val="20"/>
                          </w:rPr>
                          <w:t>15</w:t>
                        </w:r>
                        <w:r>
                          <w:rPr>
                            <w:rFonts w:ascii="SimSun" w:eastAsia="SimSun"/>
                            <w:spacing w:val="-2"/>
                            <w:sz w:val="20"/>
                          </w:rPr>
                          <w:t>级纠错缓存器</w:t>
                        </w:r>
                      </w:p>
                    </w:txbxContent>
                  </v:textbox>
                  <v:stroke dashstyle="solid"/>
                  <w10:wrap type="none"/>
                </v:shape>
                <v:shape style="position:absolute;left:4387;top:-2369;width:289;height:228" type="#_x0000_t202" id="docshape147" filled="false" stroked="false">
                  <v:textbox inset="0,0,0,0">
                    <w:txbxContent>
                      <w:p>
                        <w:pPr>
                          <w:spacing w:line="226" w:lineRule="exact" w:before="0"/>
                          <w:ind w:left="0" w:right="0" w:firstLine="0"/>
                          <w:jc w:val="left"/>
                          <w:rPr>
                            <w:sz w:val="20"/>
                          </w:rPr>
                        </w:pPr>
                        <w:r>
                          <w:rPr>
                            <w:spacing w:val="-5"/>
                            <w:w w:val="110"/>
                            <w:sz w:val="20"/>
                          </w:rPr>
                          <w:t>D0</w:t>
                        </w:r>
                      </w:p>
                    </w:txbxContent>
                  </v:textbox>
                  <w10:wrap type="none"/>
                </v:shape>
                <v:shape style="position:absolute;left:5944;top:-2369;width:289;height:228" type="#_x0000_t202" id="docshape148" filled="false" stroked="false">
                  <v:textbox inset="0,0,0,0">
                    <w:txbxContent>
                      <w:p>
                        <w:pPr>
                          <w:spacing w:line="226" w:lineRule="exact" w:before="0"/>
                          <w:ind w:left="0" w:right="0" w:firstLine="0"/>
                          <w:jc w:val="left"/>
                          <w:rPr>
                            <w:sz w:val="20"/>
                          </w:rPr>
                        </w:pPr>
                        <w:r>
                          <w:rPr>
                            <w:spacing w:val="-5"/>
                            <w:w w:val="110"/>
                            <w:sz w:val="20"/>
                          </w:rPr>
                          <w:t>D1</w:t>
                        </w:r>
                      </w:p>
                    </w:txbxContent>
                  </v:textbox>
                  <w10:wrap type="none"/>
                </v:shape>
                <v:shape style="position:absolute;left:8020;top:-2369;width:289;height:228" type="#_x0000_t202" id="docshape149" filled="false" stroked="false">
                  <v:textbox inset="0,0,0,0">
                    <w:txbxContent>
                      <w:p>
                        <w:pPr>
                          <w:spacing w:line="226" w:lineRule="exact" w:before="0"/>
                          <w:ind w:left="0" w:right="0" w:firstLine="0"/>
                          <w:jc w:val="left"/>
                          <w:rPr>
                            <w:sz w:val="20"/>
                          </w:rPr>
                        </w:pPr>
                        <w:r>
                          <w:rPr>
                            <w:spacing w:val="-5"/>
                            <w:w w:val="110"/>
                            <w:sz w:val="20"/>
                          </w:rPr>
                          <w:t>D3</w:t>
                        </w:r>
                      </w:p>
                    </w:txbxContent>
                  </v:textbox>
                  <w10:wrap type="none"/>
                </v:shape>
                <v:shape style="position:absolute;left:6982;top:-2369;width:289;height:228" type="#_x0000_t202" id="docshape150" filled="false" stroked="false">
                  <v:textbox inset="0,0,0,0">
                    <w:txbxContent>
                      <w:p>
                        <w:pPr>
                          <w:spacing w:line="226" w:lineRule="exact" w:before="0"/>
                          <w:ind w:left="0" w:right="0" w:firstLine="0"/>
                          <w:jc w:val="left"/>
                          <w:rPr>
                            <w:sz w:val="20"/>
                          </w:rPr>
                        </w:pPr>
                        <w:r>
                          <w:rPr>
                            <w:spacing w:val="-5"/>
                            <w:w w:val="110"/>
                            <w:sz w:val="20"/>
                          </w:rPr>
                          <w:t>D2</w:t>
                        </w:r>
                      </w:p>
                    </w:txbxContent>
                  </v:textbox>
                  <w10:wrap type="none"/>
                </v:shape>
                <w10:wrap type="none"/>
              </v:group>
            </w:pict>
          </mc:Fallback>
        </mc:AlternateContent>
      </w:r>
      <w:r>
        <w:rPr>
          <w:rFonts w:ascii="SimSun" w:eastAsia="SimSun"/>
          <w:spacing w:val="-2"/>
          <w:sz w:val="20"/>
        </w:rPr>
        <w:t>纠错译码输出</w:t>
      </w:r>
    </w:p>
    <w:p>
      <w:pPr>
        <w:spacing w:before="300"/>
        <w:ind w:left="0" w:right="0" w:firstLine="0"/>
        <w:jc w:val="center"/>
        <w:rPr>
          <w:rFonts w:ascii="SimSun" w:eastAsia="SimSun"/>
          <w:sz w:val="24"/>
        </w:rPr>
      </w:pPr>
      <w:r>
        <w:rPr>
          <w:rFonts w:ascii="SimSun" w:eastAsia="SimSun"/>
          <w:spacing w:val="-30"/>
          <w:sz w:val="24"/>
        </w:rPr>
        <w:t>图 </w:t>
      </w:r>
      <w:r>
        <w:rPr>
          <w:sz w:val="24"/>
        </w:rPr>
        <w:t>5-4</w:t>
      </w:r>
      <w:r>
        <w:rPr>
          <w:spacing w:val="-11"/>
          <w:sz w:val="24"/>
        </w:rPr>
        <w:t> </w:t>
      </w:r>
      <w:r>
        <w:rPr>
          <w:sz w:val="24"/>
        </w:rPr>
        <w:t>BCH(15,11,1)</w:t>
      </w:r>
      <w:r>
        <w:rPr>
          <w:rFonts w:ascii="SimSun" w:eastAsia="SimSun"/>
          <w:spacing w:val="-3"/>
          <w:sz w:val="24"/>
        </w:rPr>
        <w:t>译码框图</w:t>
      </w:r>
    </w:p>
    <w:p>
      <w:pPr>
        <w:spacing w:before="156"/>
        <w:ind w:left="0" w:right="0" w:firstLine="0"/>
        <w:jc w:val="center"/>
        <w:rPr>
          <w:rFonts w:ascii="SimSun" w:eastAsia="SimSun"/>
          <w:sz w:val="24"/>
        </w:rPr>
      </w:pPr>
      <w:r>
        <w:rPr>
          <w:rFonts w:ascii="SimSun" w:eastAsia="SimSun"/>
          <w:spacing w:val="-30"/>
          <w:sz w:val="24"/>
        </w:rPr>
        <w:t>表 </w:t>
      </w:r>
      <w:r>
        <w:rPr>
          <w:sz w:val="24"/>
        </w:rPr>
        <w:t>5-2</w:t>
      </w:r>
      <w:r>
        <w:rPr>
          <w:spacing w:val="59"/>
          <w:sz w:val="24"/>
        </w:rPr>
        <w:t> </w:t>
      </w:r>
      <w:r>
        <w:rPr>
          <w:rFonts w:ascii="SimSun" w:eastAsia="SimSun"/>
          <w:spacing w:val="-10"/>
          <w:sz w:val="24"/>
        </w:rPr>
        <w:t>纠错信号的 </w:t>
      </w:r>
      <w:r>
        <w:rPr>
          <w:sz w:val="24"/>
        </w:rPr>
        <w:t>ROM</w:t>
      </w:r>
      <w:r>
        <w:rPr>
          <w:spacing w:val="-1"/>
          <w:sz w:val="24"/>
        </w:rPr>
        <w:t> </w:t>
      </w:r>
      <w:r>
        <w:rPr>
          <w:rFonts w:ascii="SimSun" w:eastAsia="SimSun"/>
          <w:spacing w:val="-10"/>
          <w:sz w:val="24"/>
        </w:rPr>
        <w:t>表</w:t>
      </w:r>
    </w:p>
    <w:p>
      <w:pPr>
        <w:pStyle w:val="BodyText"/>
        <w:spacing w:before="3"/>
        <w:rPr>
          <w:sz w:val="6"/>
        </w:rPr>
      </w:pPr>
    </w:p>
    <w:tbl>
      <w:tblPr>
        <w:tblW w:w="0" w:type="auto"/>
        <w:jc w:val="left"/>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1"/>
        <w:gridCol w:w="5717"/>
      </w:tblGrid>
      <w:tr>
        <w:trPr>
          <w:trHeight w:val="426" w:hRule="atLeast"/>
        </w:trPr>
        <w:tc>
          <w:tcPr>
            <w:tcW w:w="2321" w:type="dxa"/>
          </w:tcPr>
          <w:p>
            <w:pPr>
              <w:pStyle w:val="TableParagraph"/>
              <w:spacing w:before="73"/>
              <w:ind w:left="8"/>
              <w:jc w:val="center"/>
              <w:rPr>
                <w:sz w:val="24"/>
              </w:rPr>
            </w:pPr>
            <w:r>
              <w:rPr>
                <w:spacing w:val="-2"/>
                <w:sz w:val="24"/>
              </w:rPr>
              <w:t>D</w:t>
            </w:r>
            <w:r>
              <w:rPr>
                <w:spacing w:val="-2"/>
                <w:sz w:val="24"/>
                <w:vertAlign w:val="subscript"/>
              </w:rPr>
              <w:t>3</w:t>
            </w:r>
            <w:r>
              <w:rPr>
                <w:spacing w:val="-2"/>
                <w:sz w:val="24"/>
                <w:vertAlign w:val="baseline"/>
              </w:rPr>
              <w:t>D</w:t>
            </w:r>
            <w:r>
              <w:rPr>
                <w:spacing w:val="-2"/>
                <w:sz w:val="24"/>
                <w:vertAlign w:val="subscript"/>
              </w:rPr>
              <w:t>2</w:t>
            </w:r>
            <w:r>
              <w:rPr>
                <w:spacing w:val="-2"/>
                <w:sz w:val="24"/>
                <w:vertAlign w:val="baseline"/>
              </w:rPr>
              <w:t>D</w:t>
            </w:r>
            <w:r>
              <w:rPr>
                <w:spacing w:val="-2"/>
                <w:sz w:val="24"/>
                <w:vertAlign w:val="subscript"/>
              </w:rPr>
              <w:t>1</w:t>
            </w:r>
            <w:r>
              <w:rPr>
                <w:spacing w:val="-2"/>
                <w:sz w:val="24"/>
                <w:vertAlign w:val="baseline"/>
              </w:rPr>
              <w:t>D</w:t>
            </w:r>
            <w:r>
              <w:rPr>
                <w:spacing w:val="-2"/>
                <w:sz w:val="24"/>
                <w:vertAlign w:val="subscript"/>
              </w:rPr>
              <w:t>0</w:t>
            </w:r>
          </w:p>
        </w:tc>
        <w:tc>
          <w:tcPr>
            <w:tcW w:w="5717" w:type="dxa"/>
          </w:tcPr>
          <w:p>
            <w:pPr>
              <w:pStyle w:val="TableParagraph"/>
              <w:spacing w:before="53"/>
              <w:ind w:left="430"/>
              <w:jc w:val="center"/>
              <w:rPr>
                <w:rFonts w:ascii="SimSun" w:eastAsia="SimSun"/>
                <w:sz w:val="24"/>
              </w:rPr>
            </w:pPr>
            <w:r>
              <w:rPr>
                <w:sz w:val="24"/>
              </w:rPr>
              <w:t>15 </w:t>
            </w:r>
            <w:r>
              <w:rPr>
                <w:rFonts w:ascii="SimSun" w:eastAsia="SimSun"/>
                <w:spacing w:val="-2"/>
                <w:sz w:val="24"/>
              </w:rPr>
              <w:t>位纠错信号</w:t>
            </w:r>
          </w:p>
        </w:tc>
      </w:tr>
      <w:tr>
        <w:trPr>
          <w:trHeight w:val="424" w:hRule="atLeast"/>
        </w:trPr>
        <w:tc>
          <w:tcPr>
            <w:tcW w:w="2321" w:type="dxa"/>
          </w:tcPr>
          <w:p>
            <w:pPr>
              <w:pStyle w:val="TableParagraph"/>
              <w:spacing w:before="73"/>
              <w:ind w:left="8" w:right="2"/>
              <w:jc w:val="center"/>
              <w:rPr>
                <w:sz w:val="24"/>
              </w:rPr>
            </w:pPr>
            <w:r>
              <w:rPr>
                <w:spacing w:val="-4"/>
                <w:sz w:val="24"/>
              </w:rPr>
              <w:t>0000</w:t>
            </w:r>
          </w:p>
        </w:tc>
        <w:tc>
          <w:tcPr>
            <w:tcW w:w="5717" w:type="dxa"/>
          </w:tcPr>
          <w:p>
            <w:pPr>
              <w:pStyle w:val="TableParagraph"/>
              <w:spacing w:before="73"/>
              <w:ind w:left="430" w:right="2"/>
              <w:jc w:val="center"/>
              <w:rPr>
                <w:sz w:val="24"/>
              </w:rPr>
            </w:pPr>
            <w:r>
              <w:rPr>
                <w:spacing w:val="-2"/>
                <w:sz w:val="24"/>
              </w:rPr>
              <w:t>000000000000000</w:t>
            </w:r>
          </w:p>
        </w:tc>
      </w:tr>
      <w:tr>
        <w:trPr>
          <w:trHeight w:val="426" w:hRule="atLeast"/>
        </w:trPr>
        <w:tc>
          <w:tcPr>
            <w:tcW w:w="2321" w:type="dxa"/>
          </w:tcPr>
          <w:p>
            <w:pPr>
              <w:pStyle w:val="TableParagraph"/>
              <w:spacing w:before="73"/>
              <w:ind w:left="8" w:right="2"/>
              <w:jc w:val="center"/>
              <w:rPr>
                <w:sz w:val="24"/>
              </w:rPr>
            </w:pPr>
            <w:r>
              <w:rPr>
                <w:spacing w:val="-4"/>
                <w:sz w:val="24"/>
              </w:rPr>
              <w:t>0001</w:t>
            </w:r>
          </w:p>
        </w:tc>
        <w:tc>
          <w:tcPr>
            <w:tcW w:w="5717" w:type="dxa"/>
          </w:tcPr>
          <w:p>
            <w:pPr>
              <w:pStyle w:val="TableParagraph"/>
              <w:spacing w:before="73"/>
              <w:ind w:left="430" w:right="2"/>
              <w:jc w:val="center"/>
              <w:rPr>
                <w:sz w:val="24"/>
              </w:rPr>
            </w:pPr>
            <w:r>
              <w:rPr>
                <w:spacing w:val="-2"/>
                <w:sz w:val="24"/>
              </w:rPr>
              <w:t>000000000000001</w:t>
            </w:r>
          </w:p>
        </w:tc>
      </w:tr>
      <w:tr>
        <w:trPr>
          <w:trHeight w:val="426" w:hRule="atLeast"/>
        </w:trPr>
        <w:tc>
          <w:tcPr>
            <w:tcW w:w="2321" w:type="dxa"/>
          </w:tcPr>
          <w:p>
            <w:pPr>
              <w:pStyle w:val="TableParagraph"/>
              <w:spacing w:before="73"/>
              <w:ind w:left="8" w:right="2"/>
              <w:jc w:val="center"/>
              <w:rPr>
                <w:sz w:val="24"/>
              </w:rPr>
            </w:pPr>
            <w:r>
              <w:rPr>
                <w:spacing w:val="-4"/>
                <w:sz w:val="24"/>
              </w:rPr>
              <w:t>0010</w:t>
            </w:r>
          </w:p>
        </w:tc>
        <w:tc>
          <w:tcPr>
            <w:tcW w:w="5717" w:type="dxa"/>
          </w:tcPr>
          <w:p>
            <w:pPr>
              <w:pStyle w:val="TableParagraph"/>
              <w:spacing w:before="73"/>
              <w:ind w:left="430" w:right="2"/>
              <w:jc w:val="center"/>
              <w:rPr>
                <w:sz w:val="24"/>
              </w:rPr>
            </w:pPr>
            <w:r>
              <w:rPr>
                <w:spacing w:val="-2"/>
                <w:sz w:val="24"/>
              </w:rPr>
              <w:t>000000000000010</w:t>
            </w:r>
          </w:p>
        </w:tc>
      </w:tr>
      <w:tr>
        <w:trPr>
          <w:trHeight w:val="424" w:hRule="atLeast"/>
        </w:trPr>
        <w:tc>
          <w:tcPr>
            <w:tcW w:w="2321" w:type="dxa"/>
          </w:tcPr>
          <w:p>
            <w:pPr>
              <w:pStyle w:val="TableParagraph"/>
              <w:spacing w:before="73"/>
              <w:ind w:left="8" w:right="2"/>
              <w:jc w:val="center"/>
              <w:rPr>
                <w:sz w:val="24"/>
              </w:rPr>
            </w:pPr>
            <w:r>
              <w:rPr>
                <w:spacing w:val="-4"/>
                <w:sz w:val="24"/>
              </w:rPr>
              <w:t>0011</w:t>
            </w:r>
          </w:p>
        </w:tc>
        <w:tc>
          <w:tcPr>
            <w:tcW w:w="5717" w:type="dxa"/>
          </w:tcPr>
          <w:p>
            <w:pPr>
              <w:pStyle w:val="TableParagraph"/>
              <w:spacing w:before="73"/>
              <w:ind w:left="430" w:right="2"/>
              <w:jc w:val="center"/>
              <w:rPr>
                <w:sz w:val="24"/>
              </w:rPr>
            </w:pPr>
            <w:r>
              <w:rPr>
                <w:spacing w:val="-2"/>
                <w:sz w:val="24"/>
              </w:rPr>
              <w:t>000000000010000</w:t>
            </w:r>
          </w:p>
        </w:tc>
      </w:tr>
      <w:tr>
        <w:trPr>
          <w:trHeight w:val="426" w:hRule="atLeast"/>
        </w:trPr>
        <w:tc>
          <w:tcPr>
            <w:tcW w:w="2321" w:type="dxa"/>
          </w:tcPr>
          <w:p>
            <w:pPr>
              <w:pStyle w:val="TableParagraph"/>
              <w:spacing w:before="73"/>
              <w:ind w:left="8" w:right="2"/>
              <w:jc w:val="center"/>
              <w:rPr>
                <w:sz w:val="24"/>
              </w:rPr>
            </w:pPr>
            <w:r>
              <w:rPr>
                <w:spacing w:val="-4"/>
                <w:sz w:val="24"/>
              </w:rPr>
              <w:t>0100</w:t>
            </w:r>
          </w:p>
        </w:tc>
        <w:tc>
          <w:tcPr>
            <w:tcW w:w="5717" w:type="dxa"/>
          </w:tcPr>
          <w:p>
            <w:pPr>
              <w:pStyle w:val="TableParagraph"/>
              <w:spacing w:before="73"/>
              <w:ind w:left="430" w:right="2"/>
              <w:jc w:val="center"/>
              <w:rPr>
                <w:sz w:val="24"/>
              </w:rPr>
            </w:pPr>
            <w:r>
              <w:rPr>
                <w:spacing w:val="-2"/>
                <w:sz w:val="24"/>
              </w:rPr>
              <w:t>000000000000100</w:t>
            </w:r>
          </w:p>
        </w:tc>
      </w:tr>
      <w:tr>
        <w:trPr>
          <w:trHeight w:val="427" w:hRule="atLeast"/>
        </w:trPr>
        <w:tc>
          <w:tcPr>
            <w:tcW w:w="2321" w:type="dxa"/>
          </w:tcPr>
          <w:p>
            <w:pPr>
              <w:pStyle w:val="TableParagraph"/>
              <w:spacing w:before="73"/>
              <w:ind w:left="8" w:right="2"/>
              <w:jc w:val="center"/>
              <w:rPr>
                <w:sz w:val="24"/>
              </w:rPr>
            </w:pPr>
            <w:r>
              <w:rPr>
                <w:spacing w:val="-4"/>
                <w:sz w:val="24"/>
              </w:rPr>
              <w:t>0101</w:t>
            </w:r>
          </w:p>
        </w:tc>
        <w:tc>
          <w:tcPr>
            <w:tcW w:w="5717" w:type="dxa"/>
          </w:tcPr>
          <w:p>
            <w:pPr>
              <w:pStyle w:val="TableParagraph"/>
              <w:spacing w:before="73"/>
              <w:ind w:left="430" w:right="2"/>
              <w:jc w:val="center"/>
              <w:rPr>
                <w:sz w:val="24"/>
              </w:rPr>
            </w:pPr>
            <w:r>
              <w:rPr>
                <w:spacing w:val="-2"/>
                <w:sz w:val="24"/>
              </w:rPr>
              <w:t>000000100000000</w:t>
            </w:r>
          </w:p>
        </w:tc>
      </w:tr>
      <w:tr>
        <w:trPr>
          <w:trHeight w:val="424" w:hRule="atLeast"/>
        </w:trPr>
        <w:tc>
          <w:tcPr>
            <w:tcW w:w="2321" w:type="dxa"/>
          </w:tcPr>
          <w:p>
            <w:pPr>
              <w:pStyle w:val="TableParagraph"/>
              <w:spacing w:before="73"/>
              <w:ind w:left="8" w:right="2"/>
              <w:jc w:val="center"/>
              <w:rPr>
                <w:sz w:val="24"/>
              </w:rPr>
            </w:pPr>
            <w:r>
              <w:rPr>
                <w:spacing w:val="-4"/>
                <w:sz w:val="24"/>
              </w:rPr>
              <w:t>0110</w:t>
            </w:r>
          </w:p>
        </w:tc>
        <w:tc>
          <w:tcPr>
            <w:tcW w:w="5717" w:type="dxa"/>
          </w:tcPr>
          <w:p>
            <w:pPr>
              <w:pStyle w:val="TableParagraph"/>
              <w:spacing w:before="73"/>
              <w:ind w:left="430" w:right="2"/>
              <w:jc w:val="center"/>
              <w:rPr>
                <w:sz w:val="24"/>
              </w:rPr>
            </w:pPr>
            <w:r>
              <w:rPr>
                <w:spacing w:val="-2"/>
                <w:sz w:val="24"/>
              </w:rPr>
              <w:t>000000000100000</w:t>
            </w:r>
          </w:p>
        </w:tc>
      </w:tr>
      <w:tr>
        <w:trPr>
          <w:trHeight w:val="426" w:hRule="atLeast"/>
        </w:trPr>
        <w:tc>
          <w:tcPr>
            <w:tcW w:w="2321" w:type="dxa"/>
          </w:tcPr>
          <w:p>
            <w:pPr>
              <w:pStyle w:val="TableParagraph"/>
              <w:spacing w:before="73"/>
              <w:ind w:left="8" w:right="2"/>
              <w:jc w:val="center"/>
              <w:rPr>
                <w:sz w:val="24"/>
              </w:rPr>
            </w:pPr>
            <w:r>
              <w:rPr>
                <w:spacing w:val="-4"/>
                <w:sz w:val="24"/>
              </w:rPr>
              <w:t>0111</w:t>
            </w:r>
          </w:p>
        </w:tc>
        <w:tc>
          <w:tcPr>
            <w:tcW w:w="5717" w:type="dxa"/>
          </w:tcPr>
          <w:p>
            <w:pPr>
              <w:pStyle w:val="TableParagraph"/>
              <w:spacing w:before="73"/>
              <w:ind w:left="430" w:right="2"/>
              <w:jc w:val="center"/>
              <w:rPr>
                <w:sz w:val="24"/>
              </w:rPr>
            </w:pPr>
            <w:r>
              <w:rPr>
                <w:spacing w:val="-2"/>
                <w:sz w:val="24"/>
              </w:rPr>
              <w:t>000010000000000</w:t>
            </w:r>
          </w:p>
        </w:tc>
      </w:tr>
      <w:tr>
        <w:trPr>
          <w:trHeight w:val="426" w:hRule="atLeast"/>
        </w:trPr>
        <w:tc>
          <w:tcPr>
            <w:tcW w:w="2321" w:type="dxa"/>
          </w:tcPr>
          <w:p>
            <w:pPr>
              <w:pStyle w:val="TableParagraph"/>
              <w:spacing w:before="73"/>
              <w:ind w:left="8" w:right="2"/>
              <w:jc w:val="center"/>
              <w:rPr>
                <w:sz w:val="24"/>
              </w:rPr>
            </w:pPr>
            <w:r>
              <w:rPr>
                <w:spacing w:val="-4"/>
                <w:sz w:val="24"/>
              </w:rPr>
              <w:t>1000</w:t>
            </w:r>
          </w:p>
        </w:tc>
        <w:tc>
          <w:tcPr>
            <w:tcW w:w="5717" w:type="dxa"/>
          </w:tcPr>
          <w:p>
            <w:pPr>
              <w:pStyle w:val="TableParagraph"/>
              <w:spacing w:before="73"/>
              <w:ind w:left="430" w:right="2"/>
              <w:jc w:val="center"/>
              <w:rPr>
                <w:sz w:val="24"/>
              </w:rPr>
            </w:pPr>
            <w:r>
              <w:rPr>
                <w:spacing w:val="-2"/>
                <w:sz w:val="24"/>
              </w:rPr>
              <w:t>000000000001000</w:t>
            </w:r>
          </w:p>
        </w:tc>
      </w:tr>
      <w:tr>
        <w:trPr>
          <w:trHeight w:val="424" w:hRule="atLeast"/>
        </w:trPr>
        <w:tc>
          <w:tcPr>
            <w:tcW w:w="2321" w:type="dxa"/>
          </w:tcPr>
          <w:p>
            <w:pPr>
              <w:pStyle w:val="TableParagraph"/>
              <w:spacing w:before="73"/>
              <w:ind w:left="8" w:right="2"/>
              <w:jc w:val="center"/>
              <w:rPr>
                <w:sz w:val="24"/>
              </w:rPr>
            </w:pPr>
            <w:r>
              <w:rPr>
                <w:spacing w:val="-4"/>
                <w:sz w:val="24"/>
              </w:rPr>
              <w:t>1001</w:t>
            </w:r>
          </w:p>
        </w:tc>
        <w:tc>
          <w:tcPr>
            <w:tcW w:w="5717" w:type="dxa"/>
          </w:tcPr>
          <w:p>
            <w:pPr>
              <w:pStyle w:val="TableParagraph"/>
              <w:spacing w:before="73"/>
              <w:ind w:left="430" w:right="2"/>
              <w:jc w:val="center"/>
              <w:rPr>
                <w:sz w:val="24"/>
              </w:rPr>
            </w:pPr>
            <w:r>
              <w:rPr>
                <w:spacing w:val="-2"/>
                <w:sz w:val="24"/>
              </w:rPr>
              <w:t>100000000000000</w:t>
            </w:r>
          </w:p>
        </w:tc>
      </w:tr>
      <w:tr>
        <w:trPr>
          <w:trHeight w:val="426" w:hRule="atLeast"/>
        </w:trPr>
        <w:tc>
          <w:tcPr>
            <w:tcW w:w="2321" w:type="dxa"/>
          </w:tcPr>
          <w:p>
            <w:pPr>
              <w:pStyle w:val="TableParagraph"/>
              <w:spacing w:before="73"/>
              <w:ind w:left="8" w:right="2"/>
              <w:jc w:val="center"/>
              <w:rPr>
                <w:sz w:val="24"/>
              </w:rPr>
            </w:pPr>
            <w:r>
              <w:rPr>
                <w:spacing w:val="-4"/>
                <w:sz w:val="24"/>
              </w:rPr>
              <w:t>1010</w:t>
            </w:r>
          </w:p>
        </w:tc>
        <w:tc>
          <w:tcPr>
            <w:tcW w:w="5717" w:type="dxa"/>
          </w:tcPr>
          <w:p>
            <w:pPr>
              <w:pStyle w:val="TableParagraph"/>
              <w:spacing w:before="73"/>
              <w:ind w:left="430" w:right="2"/>
              <w:jc w:val="center"/>
              <w:rPr>
                <w:sz w:val="24"/>
              </w:rPr>
            </w:pPr>
            <w:r>
              <w:rPr>
                <w:spacing w:val="-2"/>
                <w:sz w:val="24"/>
              </w:rPr>
              <w:t>000001000000000</w:t>
            </w:r>
          </w:p>
        </w:tc>
      </w:tr>
      <w:tr>
        <w:trPr>
          <w:trHeight w:val="426" w:hRule="atLeast"/>
        </w:trPr>
        <w:tc>
          <w:tcPr>
            <w:tcW w:w="2321" w:type="dxa"/>
          </w:tcPr>
          <w:p>
            <w:pPr>
              <w:pStyle w:val="TableParagraph"/>
              <w:spacing w:before="73"/>
              <w:ind w:left="8" w:right="2"/>
              <w:jc w:val="center"/>
              <w:rPr>
                <w:sz w:val="24"/>
              </w:rPr>
            </w:pPr>
            <w:r>
              <w:rPr>
                <w:spacing w:val="-4"/>
                <w:sz w:val="24"/>
              </w:rPr>
              <w:t>1011</w:t>
            </w:r>
          </w:p>
        </w:tc>
        <w:tc>
          <w:tcPr>
            <w:tcW w:w="5717" w:type="dxa"/>
          </w:tcPr>
          <w:p>
            <w:pPr>
              <w:pStyle w:val="TableParagraph"/>
              <w:spacing w:before="73"/>
              <w:ind w:left="430" w:right="2"/>
              <w:jc w:val="center"/>
              <w:rPr>
                <w:sz w:val="24"/>
              </w:rPr>
            </w:pPr>
            <w:r>
              <w:rPr>
                <w:spacing w:val="-2"/>
                <w:sz w:val="24"/>
              </w:rPr>
              <w:t>000000010000000</w:t>
            </w:r>
          </w:p>
        </w:tc>
      </w:tr>
      <w:tr>
        <w:trPr>
          <w:trHeight w:val="424" w:hRule="atLeast"/>
        </w:trPr>
        <w:tc>
          <w:tcPr>
            <w:tcW w:w="2321" w:type="dxa"/>
          </w:tcPr>
          <w:p>
            <w:pPr>
              <w:pStyle w:val="TableParagraph"/>
              <w:spacing w:before="73"/>
              <w:ind w:left="8" w:right="2"/>
              <w:jc w:val="center"/>
              <w:rPr>
                <w:sz w:val="24"/>
              </w:rPr>
            </w:pPr>
            <w:r>
              <w:rPr>
                <w:spacing w:val="-4"/>
                <w:sz w:val="24"/>
              </w:rPr>
              <w:t>1100</w:t>
            </w:r>
          </w:p>
        </w:tc>
        <w:tc>
          <w:tcPr>
            <w:tcW w:w="5717" w:type="dxa"/>
          </w:tcPr>
          <w:p>
            <w:pPr>
              <w:pStyle w:val="TableParagraph"/>
              <w:spacing w:before="73"/>
              <w:ind w:left="430" w:right="2"/>
              <w:jc w:val="center"/>
              <w:rPr>
                <w:sz w:val="24"/>
              </w:rPr>
            </w:pPr>
            <w:r>
              <w:rPr>
                <w:spacing w:val="-2"/>
                <w:sz w:val="24"/>
              </w:rPr>
              <w:t>000000001000000</w:t>
            </w:r>
          </w:p>
        </w:tc>
      </w:tr>
      <w:tr>
        <w:trPr>
          <w:trHeight w:val="426" w:hRule="atLeast"/>
        </w:trPr>
        <w:tc>
          <w:tcPr>
            <w:tcW w:w="2321" w:type="dxa"/>
          </w:tcPr>
          <w:p>
            <w:pPr>
              <w:pStyle w:val="TableParagraph"/>
              <w:spacing w:before="73"/>
              <w:ind w:left="8" w:right="2"/>
              <w:jc w:val="center"/>
              <w:rPr>
                <w:sz w:val="24"/>
              </w:rPr>
            </w:pPr>
            <w:r>
              <w:rPr>
                <w:spacing w:val="-4"/>
                <w:sz w:val="24"/>
              </w:rPr>
              <w:t>1101</w:t>
            </w:r>
          </w:p>
        </w:tc>
        <w:tc>
          <w:tcPr>
            <w:tcW w:w="5717" w:type="dxa"/>
          </w:tcPr>
          <w:p>
            <w:pPr>
              <w:pStyle w:val="TableParagraph"/>
              <w:spacing w:before="73"/>
              <w:ind w:left="430" w:right="2"/>
              <w:jc w:val="center"/>
              <w:rPr>
                <w:sz w:val="24"/>
              </w:rPr>
            </w:pPr>
            <w:r>
              <w:rPr>
                <w:spacing w:val="-2"/>
                <w:sz w:val="24"/>
              </w:rPr>
              <w:t>010000000000000</w:t>
            </w:r>
          </w:p>
        </w:tc>
      </w:tr>
      <w:tr>
        <w:trPr>
          <w:trHeight w:val="427" w:hRule="atLeast"/>
        </w:trPr>
        <w:tc>
          <w:tcPr>
            <w:tcW w:w="2321" w:type="dxa"/>
          </w:tcPr>
          <w:p>
            <w:pPr>
              <w:pStyle w:val="TableParagraph"/>
              <w:spacing w:before="74"/>
              <w:ind w:left="8" w:right="2"/>
              <w:jc w:val="center"/>
              <w:rPr>
                <w:sz w:val="24"/>
              </w:rPr>
            </w:pPr>
            <w:r>
              <w:rPr>
                <w:spacing w:val="-4"/>
                <w:sz w:val="24"/>
              </w:rPr>
              <w:t>1110</w:t>
            </w:r>
          </w:p>
        </w:tc>
        <w:tc>
          <w:tcPr>
            <w:tcW w:w="5717" w:type="dxa"/>
          </w:tcPr>
          <w:p>
            <w:pPr>
              <w:pStyle w:val="TableParagraph"/>
              <w:spacing w:before="74"/>
              <w:ind w:left="430" w:right="2"/>
              <w:jc w:val="center"/>
              <w:rPr>
                <w:sz w:val="24"/>
              </w:rPr>
            </w:pPr>
            <w:r>
              <w:rPr>
                <w:spacing w:val="-2"/>
                <w:sz w:val="24"/>
              </w:rPr>
              <w:t>000100000000000</w:t>
            </w:r>
          </w:p>
        </w:tc>
      </w:tr>
      <w:tr>
        <w:trPr>
          <w:trHeight w:val="424" w:hRule="atLeast"/>
        </w:trPr>
        <w:tc>
          <w:tcPr>
            <w:tcW w:w="2321" w:type="dxa"/>
          </w:tcPr>
          <w:p>
            <w:pPr>
              <w:pStyle w:val="TableParagraph"/>
              <w:spacing w:before="73"/>
              <w:ind w:left="8" w:right="8"/>
              <w:jc w:val="center"/>
              <w:rPr>
                <w:sz w:val="24"/>
              </w:rPr>
            </w:pPr>
            <w:r>
              <w:rPr>
                <w:spacing w:val="-4"/>
                <w:sz w:val="24"/>
              </w:rPr>
              <w:t>1111</w:t>
            </w:r>
          </w:p>
        </w:tc>
        <w:tc>
          <w:tcPr>
            <w:tcW w:w="5717" w:type="dxa"/>
          </w:tcPr>
          <w:p>
            <w:pPr>
              <w:pStyle w:val="TableParagraph"/>
              <w:spacing w:before="73"/>
              <w:ind w:left="430" w:right="2"/>
              <w:jc w:val="center"/>
              <w:rPr>
                <w:sz w:val="24"/>
              </w:rPr>
            </w:pPr>
            <w:r>
              <w:rPr>
                <w:spacing w:val="-2"/>
                <w:sz w:val="24"/>
              </w:rPr>
              <w:t>001000000000000</w:t>
            </w:r>
          </w:p>
        </w:tc>
      </w:tr>
    </w:tbl>
    <w:p>
      <w:pPr>
        <w:pStyle w:val="BodyText"/>
        <w:spacing w:line="410" w:lineRule="auto" w:before="138"/>
        <w:ind w:left="320" w:right="314" w:firstLine="559"/>
      </w:pPr>
      <w:r>
        <w:rPr>
          <w:spacing w:val="-13"/>
        </w:rPr>
        <w:t>每两组 </w:t>
      </w:r>
      <w:r>
        <w:rPr>
          <w:rFonts w:ascii="Times New Roman" w:eastAsia="Times New Roman"/>
        </w:rPr>
        <w:t>BCH(15,11,1)</w:t>
      </w:r>
      <w:r>
        <w:rPr>
          <w:spacing w:val="-5"/>
        </w:rPr>
        <w:t>码按比特交错方式组成 </w:t>
      </w:r>
      <w:r>
        <w:rPr>
          <w:rFonts w:ascii="Times New Roman" w:eastAsia="Times New Roman"/>
        </w:rPr>
        <w:t>30</w:t>
      </w:r>
      <w:r>
        <w:rPr>
          <w:rFonts w:ascii="Times New Roman" w:eastAsia="Times New Roman"/>
          <w:spacing w:val="-12"/>
        </w:rPr>
        <w:t> </w:t>
      </w:r>
      <w:r>
        <w:rPr/>
        <w:t>比特码长的交织码，</w:t>
      </w:r>
      <w:r>
        <w:rPr>
          <w:rFonts w:ascii="Times New Roman" w:eastAsia="Times New Roman"/>
        </w:rPr>
        <w:t>30 </w:t>
      </w:r>
      <w:r>
        <w:rPr/>
        <w:t>比特码长的交织码编码结构为：</w:t>
      </w:r>
    </w:p>
    <w:p>
      <w:pPr>
        <w:spacing w:after="0" w:line="410" w:lineRule="auto"/>
        <w:sectPr>
          <w:pgSz w:w="11910" w:h="16840"/>
          <w:pgMar w:header="853" w:footer="1227" w:top="1420" w:bottom="1460" w:left="1480" w:right="1480"/>
        </w:sectPr>
      </w:pPr>
    </w:p>
    <w:tbl>
      <w:tblPr>
        <w:tblW w:w="0" w:type="auto"/>
        <w:jc w:val="left"/>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619"/>
        <w:gridCol w:w="619"/>
        <w:gridCol w:w="622"/>
        <w:gridCol w:w="516"/>
        <w:gridCol w:w="662"/>
        <w:gridCol w:w="664"/>
        <w:gridCol w:w="516"/>
        <w:gridCol w:w="516"/>
        <w:gridCol w:w="535"/>
        <w:gridCol w:w="535"/>
        <w:gridCol w:w="535"/>
        <w:gridCol w:w="536"/>
        <w:gridCol w:w="535"/>
        <w:gridCol w:w="535"/>
      </w:tblGrid>
      <w:tr>
        <w:trPr>
          <w:trHeight w:val="436" w:hRule="atLeast"/>
        </w:trPr>
        <w:tc>
          <w:tcPr>
            <w:tcW w:w="576" w:type="dxa"/>
          </w:tcPr>
          <w:p>
            <w:pPr>
              <w:pStyle w:val="TableParagraph"/>
              <w:spacing w:line="279" w:lineRule="exact" w:before="29"/>
              <w:ind w:left="143"/>
              <w:rPr>
                <w:sz w:val="15"/>
              </w:rPr>
            </w:pPr>
            <w:r>
              <w:rPr>
                <w:spacing w:val="-5"/>
                <w:position w:val="-13"/>
                <w:sz w:val="30"/>
              </w:rPr>
              <w:t>X</w:t>
            </w:r>
            <w:r>
              <w:rPr>
                <w:spacing w:val="-5"/>
                <w:sz w:val="15"/>
              </w:rPr>
              <w:t>1</w:t>
            </w:r>
          </w:p>
          <w:p>
            <w:pPr>
              <w:pStyle w:val="TableParagraph"/>
              <w:spacing w:line="106" w:lineRule="exact"/>
              <w:ind w:left="347"/>
              <w:rPr>
                <w:sz w:val="15"/>
              </w:rPr>
            </w:pPr>
            <w:r>
              <w:rPr>
                <w:spacing w:val="-10"/>
                <w:sz w:val="15"/>
              </w:rPr>
              <w:t>1</w:t>
            </w:r>
          </w:p>
        </w:tc>
        <w:tc>
          <w:tcPr>
            <w:tcW w:w="619" w:type="dxa"/>
          </w:tcPr>
          <w:p>
            <w:pPr>
              <w:pStyle w:val="TableParagraph"/>
              <w:spacing w:line="279" w:lineRule="exact" w:before="29"/>
              <w:ind w:left="142"/>
              <w:rPr>
                <w:sz w:val="15"/>
              </w:rPr>
            </w:pPr>
            <w:r>
              <w:rPr>
                <w:spacing w:val="-5"/>
                <w:position w:val="-13"/>
                <w:sz w:val="30"/>
              </w:rPr>
              <w:t>X</w:t>
            </w:r>
            <w:r>
              <w:rPr>
                <w:spacing w:val="-5"/>
                <w:sz w:val="15"/>
              </w:rPr>
              <w:t>1</w:t>
            </w:r>
          </w:p>
          <w:p>
            <w:pPr>
              <w:pStyle w:val="TableParagraph"/>
              <w:spacing w:line="106" w:lineRule="exact"/>
              <w:ind w:left="357"/>
              <w:rPr>
                <w:sz w:val="15"/>
              </w:rPr>
            </w:pPr>
            <w:r>
              <w:rPr>
                <w:spacing w:val="-10"/>
                <w:sz w:val="15"/>
              </w:rPr>
              <w:t>2</w:t>
            </w:r>
          </w:p>
        </w:tc>
        <w:tc>
          <w:tcPr>
            <w:tcW w:w="619" w:type="dxa"/>
          </w:tcPr>
          <w:p>
            <w:pPr>
              <w:pStyle w:val="TableParagraph"/>
              <w:spacing w:line="279" w:lineRule="exact" w:before="29"/>
              <w:ind w:left="142"/>
              <w:rPr>
                <w:sz w:val="15"/>
              </w:rPr>
            </w:pPr>
            <w:r>
              <w:rPr>
                <w:spacing w:val="4"/>
                <w:position w:val="-13"/>
                <w:sz w:val="30"/>
              </w:rPr>
              <w:t>X</w:t>
            </w:r>
            <w:r>
              <w:rPr>
                <w:spacing w:val="4"/>
                <w:sz w:val="15"/>
              </w:rPr>
              <w:t>2</w:t>
            </w:r>
          </w:p>
          <w:p>
            <w:pPr>
              <w:pStyle w:val="TableParagraph"/>
              <w:spacing w:line="106" w:lineRule="exact"/>
              <w:ind w:left="342"/>
              <w:rPr>
                <w:sz w:val="15"/>
              </w:rPr>
            </w:pPr>
            <w:r>
              <w:rPr>
                <w:spacing w:val="-10"/>
                <w:sz w:val="15"/>
              </w:rPr>
              <w:t>1</w:t>
            </w:r>
          </w:p>
        </w:tc>
        <w:tc>
          <w:tcPr>
            <w:tcW w:w="622" w:type="dxa"/>
          </w:tcPr>
          <w:p>
            <w:pPr>
              <w:pStyle w:val="TableParagraph"/>
              <w:spacing w:line="279" w:lineRule="exact" w:before="29"/>
              <w:ind w:left="143"/>
              <w:rPr>
                <w:sz w:val="15"/>
              </w:rPr>
            </w:pPr>
            <w:r>
              <w:rPr>
                <w:spacing w:val="4"/>
                <w:position w:val="-13"/>
                <w:sz w:val="30"/>
              </w:rPr>
              <w:t>X</w:t>
            </w:r>
            <w:r>
              <w:rPr>
                <w:spacing w:val="4"/>
                <w:sz w:val="15"/>
              </w:rPr>
              <w:t>2</w:t>
            </w:r>
          </w:p>
          <w:p>
            <w:pPr>
              <w:pStyle w:val="TableParagraph"/>
              <w:spacing w:line="106" w:lineRule="exact"/>
              <w:ind w:left="358"/>
              <w:rPr>
                <w:sz w:val="15"/>
              </w:rPr>
            </w:pPr>
            <w:r>
              <w:rPr>
                <w:spacing w:val="-10"/>
                <w:sz w:val="15"/>
              </w:rPr>
              <w:t>2</w:t>
            </w:r>
          </w:p>
        </w:tc>
        <w:tc>
          <w:tcPr>
            <w:tcW w:w="516" w:type="dxa"/>
          </w:tcPr>
          <w:p>
            <w:pPr>
              <w:pStyle w:val="TableParagraph"/>
              <w:spacing w:before="42"/>
              <w:ind w:left="108"/>
              <w:rPr>
                <w:rFonts w:ascii="Symbol" w:hAnsi="Symbol"/>
                <w:sz w:val="28"/>
              </w:rPr>
            </w:pPr>
            <w:r>
              <w:rPr>
                <w:rFonts w:ascii="Symbol" w:hAnsi="Symbol"/>
                <w:spacing w:val="-10"/>
                <w:sz w:val="28"/>
              </w:rPr>
              <w:t></w:t>
            </w:r>
          </w:p>
        </w:tc>
        <w:tc>
          <w:tcPr>
            <w:tcW w:w="662" w:type="dxa"/>
          </w:tcPr>
          <w:p>
            <w:pPr>
              <w:pStyle w:val="TableParagraph"/>
              <w:spacing w:line="279" w:lineRule="exact" w:before="29"/>
              <w:ind w:left="145"/>
              <w:rPr>
                <w:sz w:val="15"/>
              </w:rPr>
            </w:pPr>
            <w:r>
              <w:rPr>
                <w:spacing w:val="-5"/>
                <w:position w:val="-13"/>
                <w:sz w:val="30"/>
              </w:rPr>
              <w:t>X</w:t>
            </w:r>
            <w:r>
              <w:rPr>
                <w:spacing w:val="-5"/>
                <w:sz w:val="15"/>
              </w:rPr>
              <w:t>11</w:t>
            </w:r>
          </w:p>
          <w:p>
            <w:pPr>
              <w:pStyle w:val="TableParagraph"/>
              <w:spacing w:line="106" w:lineRule="exact"/>
              <w:ind w:left="137"/>
              <w:jc w:val="center"/>
              <w:rPr>
                <w:sz w:val="15"/>
              </w:rPr>
            </w:pPr>
            <w:r>
              <w:rPr>
                <w:spacing w:val="-10"/>
                <w:sz w:val="15"/>
              </w:rPr>
              <w:t>1</w:t>
            </w:r>
          </w:p>
        </w:tc>
        <w:tc>
          <w:tcPr>
            <w:tcW w:w="664" w:type="dxa"/>
          </w:tcPr>
          <w:p>
            <w:pPr>
              <w:pStyle w:val="TableParagraph"/>
              <w:spacing w:line="279" w:lineRule="exact" w:before="29"/>
              <w:ind w:left="145"/>
              <w:rPr>
                <w:sz w:val="15"/>
              </w:rPr>
            </w:pPr>
            <w:r>
              <w:rPr>
                <w:spacing w:val="-5"/>
                <w:position w:val="-13"/>
                <w:sz w:val="30"/>
              </w:rPr>
              <w:t>X</w:t>
            </w:r>
            <w:r>
              <w:rPr>
                <w:spacing w:val="-5"/>
                <w:sz w:val="15"/>
              </w:rPr>
              <w:t>11</w:t>
            </w:r>
          </w:p>
          <w:p>
            <w:pPr>
              <w:pStyle w:val="TableParagraph"/>
              <w:spacing w:line="106" w:lineRule="exact"/>
              <w:ind w:left="375"/>
              <w:rPr>
                <w:sz w:val="15"/>
              </w:rPr>
            </w:pPr>
            <w:r>
              <w:rPr>
                <w:spacing w:val="-10"/>
                <w:sz w:val="15"/>
              </w:rPr>
              <w:t>2</w:t>
            </w:r>
          </w:p>
        </w:tc>
        <w:tc>
          <w:tcPr>
            <w:tcW w:w="516" w:type="dxa"/>
          </w:tcPr>
          <w:p>
            <w:pPr>
              <w:pStyle w:val="TableParagraph"/>
              <w:spacing w:line="279" w:lineRule="exact" w:before="29"/>
              <w:ind w:left="90" w:right="86"/>
              <w:jc w:val="center"/>
              <w:rPr>
                <w:sz w:val="15"/>
              </w:rPr>
            </w:pPr>
            <w:r>
              <w:rPr>
                <w:spacing w:val="-5"/>
                <w:position w:val="-13"/>
                <w:sz w:val="30"/>
              </w:rPr>
              <w:t>P</w:t>
            </w:r>
            <w:r>
              <w:rPr>
                <w:spacing w:val="-5"/>
                <w:sz w:val="15"/>
              </w:rPr>
              <w:t>1</w:t>
            </w:r>
          </w:p>
          <w:p>
            <w:pPr>
              <w:pStyle w:val="TableParagraph"/>
              <w:spacing w:line="106" w:lineRule="exact"/>
              <w:ind w:left="90"/>
              <w:jc w:val="center"/>
              <w:rPr>
                <w:sz w:val="15"/>
              </w:rPr>
            </w:pPr>
            <w:r>
              <w:rPr>
                <w:spacing w:val="-10"/>
                <w:sz w:val="15"/>
              </w:rPr>
              <w:t>1</w:t>
            </w:r>
          </w:p>
        </w:tc>
        <w:tc>
          <w:tcPr>
            <w:tcW w:w="516" w:type="dxa"/>
          </w:tcPr>
          <w:p>
            <w:pPr>
              <w:pStyle w:val="TableParagraph"/>
              <w:spacing w:line="279" w:lineRule="exact" w:before="29"/>
              <w:ind w:left="145"/>
              <w:rPr>
                <w:sz w:val="15"/>
              </w:rPr>
            </w:pPr>
            <w:r>
              <w:rPr>
                <w:spacing w:val="-5"/>
                <w:position w:val="-13"/>
                <w:sz w:val="30"/>
              </w:rPr>
              <w:t>P</w:t>
            </w:r>
            <w:r>
              <w:rPr>
                <w:spacing w:val="-5"/>
                <w:sz w:val="15"/>
              </w:rPr>
              <w:t>1</w:t>
            </w:r>
          </w:p>
          <w:p>
            <w:pPr>
              <w:pStyle w:val="TableParagraph"/>
              <w:spacing w:line="106" w:lineRule="exact"/>
              <w:ind w:left="284"/>
              <w:rPr>
                <w:sz w:val="15"/>
              </w:rPr>
            </w:pPr>
            <w:r>
              <w:rPr>
                <w:spacing w:val="-10"/>
                <w:sz w:val="15"/>
              </w:rPr>
              <w:t>2</w:t>
            </w:r>
          </w:p>
        </w:tc>
        <w:tc>
          <w:tcPr>
            <w:tcW w:w="535" w:type="dxa"/>
          </w:tcPr>
          <w:p>
            <w:pPr>
              <w:pStyle w:val="TableParagraph"/>
              <w:spacing w:line="279" w:lineRule="exact" w:before="29"/>
              <w:ind w:left="82" w:right="74"/>
              <w:jc w:val="center"/>
              <w:rPr>
                <w:sz w:val="15"/>
              </w:rPr>
            </w:pPr>
            <w:r>
              <w:rPr>
                <w:spacing w:val="5"/>
                <w:position w:val="-13"/>
                <w:sz w:val="30"/>
              </w:rPr>
              <w:t>P</w:t>
            </w:r>
            <w:r>
              <w:rPr>
                <w:spacing w:val="5"/>
                <w:sz w:val="15"/>
              </w:rPr>
              <w:t>2</w:t>
            </w:r>
          </w:p>
          <w:p>
            <w:pPr>
              <w:pStyle w:val="TableParagraph"/>
              <w:spacing w:line="106" w:lineRule="exact"/>
              <w:ind w:left="82" w:right="2"/>
              <w:jc w:val="center"/>
              <w:rPr>
                <w:sz w:val="15"/>
              </w:rPr>
            </w:pPr>
            <w:r>
              <w:rPr>
                <w:spacing w:val="-10"/>
                <w:sz w:val="15"/>
              </w:rPr>
              <w:t>1</w:t>
            </w:r>
          </w:p>
        </w:tc>
        <w:tc>
          <w:tcPr>
            <w:tcW w:w="535" w:type="dxa"/>
          </w:tcPr>
          <w:p>
            <w:pPr>
              <w:pStyle w:val="TableParagraph"/>
              <w:spacing w:line="279" w:lineRule="exact" w:before="29"/>
              <w:ind w:left="145"/>
              <w:rPr>
                <w:sz w:val="15"/>
              </w:rPr>
            </w:pPr>
            <w:r>
              <w:rPr>
                <w:spacing w:val="5"/>
                <w:position w:val="-13"/>
                <w:sz w:val="30"/>
              </w:rPr>
              <w:t>P</w:t>
            </w:r>
            <w:r>
              <w:rPr>
                <w:spacing w:val="5"/>
                <w:sz w:val="15"/>
              </w:rPr>
              <w:t>2</w:t>
            </w:r>
          </w:p>
          <w:p>
            <w:pPr>
              <w:pStyle w:val="TableParagraph"/>
              <w:spacing w:line="106" w:lineRule="exact"/>
              <w:ind w:left="284"/>
              <w:rPr>
                <w:sz w:val="15"/>
              </w:rPr>
            </w:pPr>
            <w:r>
              <w:rPr>
                <w:spacing w:val="-10"/>
                <w:sz w:val="15"/>
              </w:rPr>
              <w:t>2</w:t>
            </w:r>
          </w:p>
        </w:tc>
        <w:tc>
          <w:tcPr>
            <w:tcW w:w="535" w:type="dxa"/>
          </w:tcPr>
          <w:p>
            <w:pPr>
              <w:pStyle w:val="TableParagraph"/>
              <w:spacing w:line="279" w:lineRule="exact" w:before="29"/>
              <w:ind w:left="82" w:right="77"/>
              <w:jc w:val="center"/>
              <w:rPr>
                <w:sz w:val="15"/>
              </w:rPr>
            </w:pPr>
            <w:r>
              <w:rPr>
                <w:spacing w:val="-5"/>
                <w:position w:val="-13"/>
                <w:sz w:val="30"/>
              </w:rPr>
              <w:t>P</w:t>
            </w:r>
            <w:r>
              <w:rPr>
                <w:spacing w:val="-5"/>
                <w:sz w:val="15"/>
              </w:rPr>
              <w:t>3</w:t>
            </w:r>
          </w:p>
          <w:p>
            <w:pPr>
              <w:pStyle w:val="TableParagraph"/>
              <w:spacing w:line="106" w:lineRule="exact"/>
              <w:ind w:left="82"/>
              <w:jc w:val="center"/>
              <w:rPr>
                <w:sz w:val="15"/>
              </w:rPr>
            </w:pPr>
            <w:r>
              <w:rPr>
                <w:spacing w:val="-10"/>
                <w:sz w:val="15"/>
              </w:rPr>
              <w:t>1</w:t>
            </w:r>
          </w:p>
        </w:tc>
        <w:tc>
          <w:tcPr>
            <w:tcW w:w="536" w:type="dxa"/>
          </w:tcPr>
          <w:p>
            <w:pPr>
              <w:pStyle w:val="TableParagraph"/>
              <w:spacing w:line="279" w:lineRule="exact" w:before="29"/>
              <w:ind w:left="146"/>
              <w:rPr>
                <w:sz w:val="15"/>
              </w:rPr>
            </w:pPr>
            <w:r>
              <w:rPr>
                <w:spacing w:val="-5"/>
                <w:position w:val="-13"/>
                <w:sz w:val="30"/>
              </w:rPr>
              <w:t>P</w:t>
            </w:r>
            <w:r>
              <w:rPr>
                <w:spacing w:val="-5"/>
                <w:sz w:val="15"/>
              </w:rPr>
              <w:t>3</w:t>
            </w:r>
          </w:p>
          <w:p>
            <w:pPr>
              <w:pStyle w:val="TableParagraph"/>
              <w:spacing w:line="106" w:lineRule="exact"/>
              <w:ind w:left="285"/>
              <w:rPr>
                <w:sz w:val="15"/>
              </w:rPr>
            </w:pPr>
            <w:r>
              <w:rPr>
                <w:spacing w:val="-10"/>
                <w:sz w:val="15"/>
              </w:rPr>
              <w:t>2</w:t>
            </w:r>
          </w:p>
        </w:tc>
        <w:tc>
          <w:tcPr>
            <w:tcW w:w="535" w:type="dxa"/>
          </w:tcPr>
          <w:p>
            <w:pPr>
              <w:pStyle w:val="TableParagraph"/>
              <w:spacing w:line="279" w:lineRule="exact" w:before="29"/>
              <w:ind w:left="82" w:right="74"/>
              <w:jc w:val="center"/>
              <w:rPr>
                <w:sz w:val="15"/>
              </w:rPr>
            </w:pPr>
            <w:r>
              <w:rPr>
                <w:spacing w:val="5"/>
                <w:position w:val="-13"/>
                <w:sz w:val="30"/>
              </w:rPr>
              <w:t>P</w:t>
            </w:r>
            <w:r>
              <w:rPr>
                <w:spacing w:val="5"/>
                <w:sz w:val="15"/>
              </w:rPr>
              <w:t>4</w:t>
            </w:r>
          </w:p>
          <w:p>
            <w:pPr>
              <w:pStyle w:val="TableParagraph"/>
              <w:spacing w:line="106" w:lineRule="exact"/>
              <w:ind w:left="82" w:right="2"/>
              <w:jc w:val="center"/>
              <w:rPr>
                <w:sz w:val="15"/>
              </w:rPr>
            </w:pPr>
            <w:r>
              <w:rPr>
                <w:spacing w:val="-10"/>
                <w:sz w:val="15"/>
              </w:rPr>
              <w:t>1</w:t>
            </w:r>
          </w:p>
        </w:tc>
        <w:tc>
          <w:tcPr>
            <w:tcW w:w="535" w:type="dxa"/>
          </w:tcPr>
          <w:p>
            <w:pPr>
              <w:pStyle w:val="TableParagraph"/>
              <w:spacing w:line="279" w:lineRule="exact" w:before="29"/>
              <w:ind w:left="145"/>
              <w:rPr>
                <w:sz w:val="15"/>
              </w:rPr>
            </w:pPr>
            <w:r>
              <w:rPr>
                <w:spacing w:val="5"/>
                <w:position w:val="-13"/>
                <w:sz w:val="30"/>
              </w:rPr>
              <w:t>P</w:t>
            </w:r>
            <w:r>
              <w:rPr>
                <w:spacing w:val="5"/>
                <w:sz w:val="15"/>
              </w:rPr>
              <w:t>4</w:t>
            </w:r>
          </w:p>
          <w:p>
            <w:pPr>
              <w:pStyle w:val="TableParagraph"/>
              <w:spacing w:line="106" w:lineRule="exact"/>
              <w:ind w:left="284"/>
              <w:rPr>
                <w:sz w:val="15"/>
              </w:rPr>
            </w:pPr>
            <w:r>
              <w:rPr>
                <w:spacing w:val="-10"/>
                <w:sz w:val="15"/>
              </w:rPr>
              <w:t>2</w:t>
            </w:r>
          </w:p>
        </w:tc>
      </w:tr>
    </w:tbl>
    <w:p>
      <w:pPr>
        <w:pStyle w:val="BodyText"/>
        <w:spacing w:line="405" w:lineRule="auto" w:before="128"/>
        <w:ind w:left="320" w:right="311" w:firstLine="559"/>
        <w:jc w:val="both"/>
      </w:pPr>
      <w:r>
        <w:rPr/>
        <mc:AlternateContent>
          <mc:Choice Requires="wps">
            <w:drawing>
              <wp:anchor distT="0" distB="0" distL="0" distR="0" allowOverlap="1" layoutInCell="1" locked="0" behindDoc="1" simplePos="0" relativeHeight="476834816">
                <wp:simplePos x="0" y="0"/>
                <wp:positionH relativeFrom="page">
                  <wp:posOffset>2205485</wp:posOffset>
                </wp:positionH>
                <wp:positionV relativeFrom="paragraph">
                  <wp:posOffset>222159</wp:posOffset>
                </wp:positionV>
                <wp:extent cx="26670" cy="107314"/>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6670" cy="107314"/>
                        </a:xfrm>
                        <a:prstGeom prst="rect">
                          <a:avLst/>
                        </a:prstGeom>
                      </wps:spPr>
                      <wps:txbx>
                        <w:txbxContent>
                          <w:p>
                            <w:pPr>
                              <w:spacing w:line="168" w:lineRule="exact" w:before="0"/>
                              <w:ind w:left="0" w:right="0" w:firstLine="0"/>
                              <w:jc w:val="left"/>
                              <w:rPr>
                                <w:sz w:val="15"/>
                              </w:rPr>
                            </w:pPr>
                            <w:r>
                              <w:rPr>
                                <w:spacing w:val="-10"/>
                                <w:sz w:val="15"/>
                              </w:rPr>
                              <w:t>i</w:t>
                            </w:r>
                          </w:p>
                        </w:txbxContent>
                      </wps:txbx>
                      <wps:bodyPr wrap="square" lIns="0" tIns="0" rIns="0" bIns="0" rtlCol="0">
                        <a:noAutofit/>
                      </wps:bodyPr>
                    </wps:wsp>
                  </a:graphicData>
                </a:graphic>
              </wp:anchor>
            </w:drawing>
          </mc:Choice>
          <mc:Fallback>
            <w:pict>
              <v:shape style="position:absolute;margin-left:173.660294pt;margin-top:17.492842pt;width:2.1pt;height:8.450pt;mso-position-horizontal-relative:page;mso-position-vertical-relative:paragraph;z-index:-26481664" type="#_x0000_t202" id="docshape151" filled="false" stroked="false">
                <v:textbox inset="0,0,0,0">
                  <w:txbxContent>
                    <w:p>
                      <w:pPr>
                        <w:spacing w:line="168" w:lineRule="exact" w:before="0"/>
                        <w:ind w:left="0" w:right="0" w:firstLine="0"/>
                        <w:jc w:val="left"/>
                        <w:rPr>
                          <w:sz w:val="15"/>
                        </w:rPr>
                      </w:pPr>
                      <w:r>
                        <w:rPr>
                          <w:spacing w:val="-10"/>
                          <w:sz w:val="15"/>
                        </w:rPr>
                        <w:t>i</w:t>
                      </w:r>
                    </w:p>
                  </w:txbxContent>
                </v:textbox>
                <w10:wrap type="none"/>
              </v:shape>
            </w:pict>
          </mc:Fallback>
        </mc:AlternateContent>
      </w:r>
      <w:r>
        <w:rPr/>
        <mc:AlternateContent>
          <mc:Choice Requires="wps">
            <w:drawing>
              <wp:anchor distT="0" distB="0" distL="0" distR="0" allowOverlap="1" layoutInCell="1" locked="0" behindDoc="1" simplePos="0" relativeHeight="476835328">
                <wp:simplePos x="0" y="0"/>
                <wp:positionH relativeFrom="page">
                  <wp:posOffset>5331663</wp:posOffset>
                </wp:positionH>
                <wp:positionV relativeFrom="paragraph">
                  <wp:posOffset>619756</wp:posOffset>
                </wp:positionV>
                <wp:extent cx="29845" cy="11176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9845" cy="111760"/>
                        </a:xfrm>
                        <a:prstGeom prst="rect">
                          <a:avLst/>
                        </a:prstGeom>
                      </wps:spPr>
                      <wps:txbx>
                        <w:txbxContent>
                          <w:p>
                            <w:pPr>
                              <w:spacing w:line="176" w:lineRule="exact" w:before="0"/>
                              <w:ind w:left="0" w:right="0" w:firstLine="0"/>
                              <w:jc w:val="left"/>
                              <w:rPr>
                                <w:sz w:val="16"/>
                              </w:rPr>
                            </w:pPr>
                            <w:r>
                              <w:rPr>
                                <w:spacing w:val="-10"/>
                                <w:w w:val="105"/>
                                <w:sz w:val="16"/>
                              </w:rPr>
                              <w:t>i</w:t>
                            </w:r>
                          </w:p>
                        </w:txbxContent>
                      </wps:txbx>
                      <wps:bodyPr wrap="square" lIns="0" tIns="0" rIns="0" bIns="0" rtlCol="0">
                        <a:noAutofit/>
                      </wps:bodyPr>
                    </wps:wsp>
                  </a:graphicData>
                </a:graphic>
              </wp:anchor>
            </w:drawing>
          </mc:Choice>
          <mc:Fallback>
            <w:pict>
              <v:shape style="position:absolute;margin-left:419.81601pt;margin-top:48.799698pt;width:2.35pt;height:8.8pt;mso-position-horizontal-relative:page;mso-position-vertical-relative:paragraph;z-index:-26481152" type="#_x0000_t202" id="docshape152" filled="false" stroked="false">
                <v:textbox inset="0,0,0,0">
                  <w:txbxContent>
                    <w:p>
                      <w:pPr>
                        <w:spacing w:line="176" w:lineRule="exact" w:before="0"/>
                        <w:ind w:left="0" w:right="0" w:firstLine="0"/>
                        <w:jc w:val="left"/>
                        <w:rPr>
                          <w:sz w:val="16"/>
                        </w:rPr>
                      </w:pPr>
                      <w:r>
                        <w:rPr>
                          <w:spacing w:val="-10"/>
                          <w:w w:val="105"/>
                          <w:sz w:val="16"/>
                        </w:rPr>
                        <w:t>i</w:t>
                      </w:r>
                    </w:p>
                  </w:txbxContent>
                </v:textbox>
                <w10:wrap type="none"/>
              </v:shape>
            </w:pict>
          </mc:Fallback>
        </mc:AlternateContent>
      </w:r>
      <w:r>
        <w:rPr>
          <w:spacing w:val="-10"/>
        </w:rPr>
        <w:t>其中： </w:t>
      </w:r>
      <w:r>
        <w:rPr>
          <w:rFonts w:ascii="Times New Roman" w:eastAsia="Times New Roman"/>
          <w:spacing w:val="-2"/>
          <w:position w:val="1"/>
          <w:sz w:val="30"/>
        </w:rPr>
        <w:t>X</w:t>
      </w:r>
      <w:r>
        <w:rPr>
          <w:rFonts w:ascii="Times New Roman" w:eastAsia="Times New Roman"/>
          <w:spacing w:val="-2"/>
          <w:position w:val="15"/>
          <w:sz w:val="15"/>
        </w:rPr>
        <w:t>j</w:t>
      </w:r>
      <w:r>
        <w:rPr>
          <w:rFonts w:ascii="Times New Roman" w:eastAsia="Times New Roman"/>
          <w:spacing w:val="-8"/>
          <w:position w:val="15"/>
          <w:sz w:val="15"/>
        </w:rPr>
        <w:t> </w:t>
      </w:r>
      <w:r>
        <w:rPr>
          <w:spacing w:val="-2"/>
        </w:rPr>
        <w:t>为信息位，</w:t>
      </w:r>
      <w:r>
        <w:rPr>
          <w:rFonts w:ascii="Times New Roman" w:eastAsia="Times New Roman"/>
          <w:spacing w:val="-2"/>
        </w:rPr>
        <w:t>i</w:t>
      </w:r>
      <w:r>
        <w:rPr>
          <w:rFonts w:ascii="Times New Roman" w:eastAsia="Times New Roman"/>
          <w:spacing w:val="-15"/>
        </w:rPr>
        <w:t> </w:t>
      </w:r>
      <w:r>
        <w:rPr>
          <w:spacing w:val="-10"/>
        </w:rPr>
        <w:t>表示第 </w:t>
      </w:r>
      <w:r>
        <w:rPr>
          <w:rFonts w:ascii="Times New Roman" w:eastAsia="Times New Roman"/>
          <w:spacing w:val="-2"/>
        </w:rPr>
        <w:t>i</w:t>
      </w:r>
      <w:r>
        <w:rPr>
          <w:rFonts w:ascii="Times New Roman" w:eastAsia="Times New Roman"/>
          <w:spacing w:val="-16"/>
        </w:rPr>
        <w:t> </w:t>
      </w:r>
      <w:r>
        <w:rPr>
          <w:spacing w:val="-18"/>
        </w:rPr>
        <w:t>组 </w:t>
      </w:r>
      <w:r>
        <w:rPr>
          <w:rFonts w:ascii="Times New Roman" w:eastAsia="Times New Roman"/>
          <w:spacing w:val="-2"/>
        </w:rPr>
        <w:t>BCH</w:t>
      </w:r>
      <w:r>
        <w:rPr>
          <w:rFonts w:ascii="Times New Roman" w:eastAsia="Times New Roman"/>
          <w:spacing w:val="-15"/>
        </w:rPr>
        <w:t> </w:t>
      </w:r>
      <w:r>
        <w:rPr>
          <w:spacing w:val="-8"/>
        </w:rPr>
        <w:t>码，其值为 </w:t>
      </w:r>
      <w:r>
        <w:rPr>
          <w:rFonts w:ascii="Times New Roman" w:eastAsia="Times New Roman"/>
          <w:spacing w:val="-2"/>
        </w:rPr>
        <w:t>1</w:t>
      </w:r>
      <w:r>
        <w:rPr>
          <w:rFonts w:ascii="Times New Roman" w:eastAsia="Times New Roman"/>
          <w:spacing w:val="-16"/>
        </w:rPr>
        <w:t> </w:t>
      </w:r>
      <w:r>
        <w:rPr>
          <w:spacing w:val="-18"/>
        </w:rPr>
        <w:t>或 </w:t>
      </w:r>
      <w:r>
        <w:rPr>
          <w:rFonts w:ascii="Times New Roman" w:eastAsia="Times New Roman"/>
          <w:spacing w:val="-2"/>
        </w:rPr>
        <w:t>2</w:t>
      </w:r>
      <w:r>
        <w:rPr>
          <w:spacing w:val="-2"/>
        </w:rPr>
        <w:t>；</w:t>
      </w:r>
      <w:r>
        <w:rPr>
          <w:rFonts w:ascii="Times New Roman" w:eastAsia="Times New Roman"/>
          <w:spacing w:val="-2"/>
        </w:rPr>
        <w:t>j</w:t>
      </w:r>
      <w:r>
        <w:rPr>
          <w:rFonts w:ascii="Times New Roman" w:eastAsia="Times New Roman"/>
          <w:spacing w:val="-15"/>
        </w:rPr>
        <w:t> </w:t>
      </w:r>
      <w:r>
        <w:rPr>
          <w:spacing w:val="-2"/>
        </w:rPr>
        <w:t>表</w:t>
      </w:r>
      <w:r>
        <w:rPr>
          <w:spacing w:val="-12"/>
        </w:rPr>
        <w:t>示第 </w:t>
      </w:r>
      <w:r>
        <w:rPr>
          <w:rFonts w:ascii="Times New Roman" w:eastAsia="Times New Roman"/>
        </w:rPr>
        <w:t>i</w:t>
      </w:r>
      <w:r>
        <w:rPr>
          <w:rFonts w:ascii="Times New Roman" w:eastAsia="Times New Roman"/>
          <w:spacing w:val="-18"/>
        </w:rPr>
        <w:t> </w:t>
      </w:r>
      <w:r>
        <w:rPr>
          <w:spacing w:val="-18"/>
        </w:rPr>
        <w:t>组 </w:t>
      </w:r>
      <w:r>
        <w:rPr>
          <w:rFonts w:ascii="Times New Roman" w:eastAsia="Times New Roman"/>
        </w:rPr>
        <w:t>BCH</w:t>
      </w:r>
      <w:r>
        <w:rPr>
          <w:rFonts w:ascii="Times New Roman" w:eastAsia="Times New Roman"/>
          <w:spacing w:val="-17"/>
        </w:rPr>
        <w:t> </w:t>
      </w:r>
      <w:r>
        <w:rPr>
          <w:spacing w:val="-7"/>
        </w:rPr>
        <w:t>码中的第 </w:t>
      </w:r>
      <w:r>
        <w:rPr>
          <w:rFonts w:ascii="Times New Roman" w:eastAsia="Times New Roman"/>
        </w:rPr>
        <w:t>j</w:t>
      </w:r>
      <w:r>
        <w:rPr>
          <w:rFonts w:ascii="Times New Roman" w:eastAsia="Times New Roman"/>
          <w:spacing w:val="-18"/>
        </w:rPr>
        <w:t> </w:t>
      </w:r>
      <w:r>
        <w:rPr>
          <w:spacing w:val="-4"/>
        </w:rPr>
        <w:t>个信息位，其值为 </w:t>
      </w:r>
      <w:r>
        <w:rPr>
          <w:rFonts w:ascii="Times New Roman" w:eastAsia="Times New Roman"/>
        </w:rPr>
        <w:t>1~11</w:t>
      </w:r>
      <w:r>
        <w:rPr>
          <w:spacing w:val="-18"/>
        </w:rPr>
        <w:t>； </w:t>
      </w:r>
      <w:r>
        <w:rPr>
          <w:rFonts w:ascii="Times New Roman" w:eastAsia="Times New Roman"/>
          <w:position w:val="1"/>
          <w:sz w:val="31"/>
        </w:rPr>
        <w:t>P</w:t>
      </w:r>
      <w:r>
        <w:rPr>
          <w:rFonts w:ascii="Times New Roman" w:eastAsia="Times New Roman"/>
          <w:position w:val="16"/>
          <w:sz w:val="16"/>
        </w:rPr>
        <w:t>m</w:t>
      </w:r>
      <w:r>
        <w:rPr>
          <w:rFonts w:ascii="Times New Roman" w:eastAsia="Times New Roman"/>
          <w:spacing w:val="-1"/>
          <w:position w:val="16"/>
          <w:sz w:val="16"/>
        </w:rPr>
        <w:t> </w:t>
      </w:r>
      <w:r>
        <w:rPr/>
        <w:t>为校验位，</w:t>
      </w:r>
      <w:r>
        <w:rPr>
          <w:rFonts w:ascii="Times New Roman" w:eastAsia="Times New Roman"/>
        </w:rPr>
        <w:t>i</w:t>
      </w:r>
      <w:r>
        <w:rPr>
          <w:spacing w:val="-12"/>
        </w:rPr>
        <w:t>表示第 </w:t>
      </w:r>
      <w:r>
        <w:rPr>
          <w:rFonts w:ascii="Times New Roman" w:eastAsia="Times New Roman"/>
          <w:spacing w:val="-6"/>
        </w:rPr>
        <w:t>i</w:t>
      </w:r>
      <w:r>
        <w:rPr>
          <w:rFonts w:ascii="Times New Roman" w:eastAsia="Times New Roman"/>
          <w:spacing w:val="-12"/>
        </w:rPr>
        <w:t> </w:t>
      </w:r>
      <w:r>
        <w:rPr>
          <w:spacing w:val="-18"/>
        </w:rPr>
        <w:t>组 </w:t>
      </w:r>
      <w:r>
        <w:rPr>
          <w:rFonts w:ascii="Times New Roman" w:eastAsia="Times New Roman"/>
          <w:spacing w:val="-6"/>
        </w:rPr>
        <w:t>BCH</w:t>
      </w:r>
      <w:r>
        <w:rPr>
          <w:rFonts w:ascii="Times New Roman" w:eastAsia="Times New Roman"/>
          <w:spacing w:val="-11"/>
        </w:rPr>
        <w:t> </w:t>
      </w:r>
      <w:r>
        <w:rPr>
          <w:spacing w:val="-10"/>
        </w:rPr>
        <w:t>码，其值为 </w:t>
      </w:r>
      <w:r>
        <w:rPr>
          <w:rFonts w:ascii="Times New Roman" w:eastAsia="Times New Roman"/>
          <w:spacing w:val="-6"/>
        </w:rPr>
        <w:t>1</w:t>
      </w:r>
      <w:r>
        <w:rPr>
          <w:rFonts w:ascii="Times New Roman" w:eastAsia="Times New Roman"/>
          <w:spacing w:val="-12"/>
        </w:rPr>
        <w:t> </w:t>
      </w:r>
      <w:r>
        <w:rPr>
          <w:spacing w:val="-18"/>
        </w:rPr>
        <w:t>或 </w:t>
      </w:r>
      <w:r>
        <w:rPr>
          <w:rFonts w:ascii="Times New Roman" w:eastAsia="Times New Roman"/>
          <w:spacing w:val="-6"/>
        </w:rPr>
        <w:t>2</w:t>
      </w:r>
      <w:r>
        <w:rPr>
          <w:spacing w:val="-6"/>
        </w:rPr>
        <w:t>；</w:t>
      </w:r>
      <w:r>
        <w:rPr>
          <w:rFonts w:ascii="Times New Roman" w:eastAsia="Times New Roman"/>
          <w:spacing w:val="-6"/>
        </w:rPr>
        <w:t>m</w:t>
      </w:r>
      <w:r>
        <w:rPr>
          <w:rFonts w:ascii="Times New Roman" w:eastAsia="Times New Roman"/>
          <w:spacing w:val="-11"/>
        </w:rPr>
        <w:t> </w:t>
      </w:r>
      <w:r>
        <w:rPr>
          <w:spacing w:val="-12"/>
        </w:rPr>
        <w:t>表示第 </w:t>
      </w:r>
      <w:r>
        <w:rPr>
          <w:rFonts w:ascii="Times New Roman" w:eastAsia="Times New Roman"/>
          <w:spacing w:val="-6"/>
        </w:rPr>
        <w:t>i</w:t>
      </w:r>
      <w:r>
        <w:rPr>
          <w:rFonts w:ascii="Times New Roman" w:eastAsia="Times New Roman"/>
          <w:spacing w:val="-12"/>
        </w:rPr>
        <w:t> </w:t>
      </w:r>
      <w:r>
        <w:rPr>
          <w:spacing w:val="-18"/>
        </w:rPr>
        <w:t>组 </w:t>
      </w:r>
      <w:r>
        <w:rPr>
          <w:rFonts w:ascii="Times New Roman" w:eastAsia="Times New Roman"/>
          <w:spacing w:val="-6"/>
        </w:rPr>
        <w:t>BCH</w:t>
      </w:r>
      <w:r>
        <w:rPr>
          <w:rFonts w:ascii="Times New Roman" w:eastAsia="Times New Roman"/>
          <w:spacing w:val="-11"/>
        </w:rPr>
        <w:t> </w:t>
      </w:r>
      <w:r>
        <w:rPr>
          <w:spacing w:val="-11"/>
        </w:rPr>
        <w:t>码中的第 </w:t>
      </w:r>
      <w:r>
        <w:rPr>
          <w:rFonts w:ascii="Times New Roman" w:eastAsia="Times New Roman"/>
          <w:spacing w:val="-6"/>
        </w:rPr>
        <w:t>m</w:t>
      </w:r>
      <w:r>
        <w:rPr>
          <w:spacing w:val="-5"/>
        </w:rPr>
        <w:t>个校验位，其值为 </w:t>
      </w:r>
      <w:r>
        <w:rPr>
          <w:rFonts w:ascii="Times New Roman" w:eastAsia="Times New Roman"/>
        </w:rPr>
        <w:t>1~4</w:t>
      </w:r>
      <w:r>
        <w:rPr/>
        <w:t>。</w:t>
      </w:r>
    </w:p>
    <w:p>
      <w:pPr>
        <w:pStyle w:val="Heading2"/>
        <w:numPr>
          <w:ilvl w:val="1"/>
          <w:numId w:val="2"/>
        </w:numPr>
        <w:tabs>
          <w:tab w:pos="739" w:val="left" w:leader="none"/>
        </w:tabs>
        <w:spacing w:line="240" w:lineRule="auto" w:before="60" w:after="0"/>
        <w:ind w:left="739" w:right="0" w:hanging="419"/>
        <w:jc w:val="left"/>
        <w:rPr>
          <w:rFonts w:ascii="Adobe Clean Han Black" w:eastAsia="Adobe Clean Han Black"/>
          <w:b/>
        </w:rPr>
      </w:pPr>
      <w:bookmarkStart w:name="5.2 D1导航电文" w:id="51"/>
      <w:bookmarkEnd w:id="51"/>
      <w:r>
        <w:rPr>
          <w:b w:val="0"/>
        </w:rPr>
      </w:r>
      <w:bookmarkStart w:name="_bookmark25" w:id="52"/>
      <w:bookmarkEnd w:id="52"/>
      <w:r>
        <w:rPr>
          <w:b w:val="0"/>
        </w:rPr>
      </w:r>
      <w:r>
        <w:rPr>
          <w:rFonts w:ascii="Times New Roman" w:eastAsia="Times New Roman"/>
        </w:rPr>
        <w:t>D1</w:t>
      </w:r>
      <w:r>
        <w:rPr>
          <w:rFonts w:ascii="Times New Roman" w:eastAsia="Times New Roman"/>
          <w:spacing w:val="3"/>
        </w:rPr>
        <w:t> </w:t>
      </w:r>
      <w:r>
        <w:rPr>
          <w:rFonts w:ascii="Adobe Clean Han Black" w:eastAsia="Adobe Clean Han Black"/>
          <w:b/>
          <w:spacing w:val="-3"/>
        </w:rPr>
        <w:t>导航电文</w:t>
      </w:r>
    </w:p>
    <w:p>
      <w:pPr>
        <w:pStyle w:val="Heading2"/>
        <w:numPr>
          <w:ilvl w:val="2"/>
          <w:numId w:val="2"/>
        </w:numPr>
        <w:tabs>
          <w:tab w:pos="1160" w:val="left" w:leader="none"/>
        </w:tabs>
        <w:spacing w:line="240" w:lineRule="auto" w:before="187" w:after="0"/>
        <w:ind w:left="1160" w:right="0" w:hanging="840"/>
        <w:jc w:val="left"/>
      </w:pPr>
      <w:bookmarkStart w:name="5.2.1 D1导航电文上调制的二次编码" w:id="53"/>
      <w:bookmarkEnd w:id="53"/>
      <w:r>
        <w:rPr>
          <w:b w:val="0"/>
        </w:rPr>
      </w:r>
      <w:bookmarkStart w:name="_bookmark26" w:id="54"/>
      <w:bookmarkEnd w:id="54"/>
      <w:r>
        <w:rPr>
          <w:b w:val="0"/>
        </w:rPr>
      </w:r>
      <w:r>
        <w:rPr>
          <w:rFonts w:ascii="Times New Roman" w:eastAsia="Times New Roman"/>
        </w:rPr>
        <w:t>D1</w:t>
      </w:r>
      <w:r>
        <w:rPr>
          <w:rFonts w:ascii="Times New Roman" w:eastAsia="Times New Roman"/>
          <w:spacing w:val="9"/>
        </w:rPr>
        <w:t> </w:t>
      </w:r>
      <w:r>
        <w:rPr>
          <w:spacing w:val="-1"/>
        </w:rPr>
        <w:t>导航电文上调制的二次编码</w:t>
      </w:r>
    </w:p>
    <w:p>
      <w:pPr>
        <w:pStyle w:val="BodyText"/>
        <w:spacing w:line="410" w:lineRule="auto" w:before="298"/>
        <w:ind w:left="320" w:right="316" w:firstLine="559"/>
        <w:jc w:val="both"/>
      </w:pPr>
      <w:r>
        <w:rPr>
          <w:rFonts w:ascii="Times New Roman" w:eastAsia="Times New Roman"/>
        </w:rPr>
        <w:t>D1</w:t>
      </w:r>
      <w:r>
        <w:rPr>
          <w:rFonts w:ascii="Times New Roman" w:eastAsia="Times New Roman"/>
          <w:spacing w:val="-18"/>
        </w:rPr>
        <w:t> </w:t>
      </w:r>
      <w:r>
        <w:rPr>
          <w:spacing w:val="-2"/>
        </w:rPr>
        <w:t>导航电文上调制的二次编码是指在速率为 </w:t>
      </w:r>
      <w:r>
        <w:rPr>
          <w:rFonts w:ascii="Times New Roman" w:eastAsia="Times New Roman"/>
        </w:rPr>
        <w:t>50</w:t>
      </w:r>
      <w:r>
        <w:rPr>
          <w:rFonts w:ascii="Times New Roman" w:eastAsia="Times New Roman"/>
          <w:spacing w:val="11"/>
        </w:rPr>
        <w:t> </w:t>
      </w:r>
      <w:r>
        <w:rPr>
          <w:rFonts w:ascii="Times New Roman" w:eastAsia="Times New Roman"/>
        </w:rPr>
        <w:t>bps</w:t>
      </w:r>
      <w:r>
        <w:rPr>
          <w:rFonts w:ascii="Times New Roman" w:eastAsia="Times New Roman"/>
          <w:spacing w:val="-1"/>
        </w:rPr>
        <w:t> </w:t>
      </w:r>
      <w:r>
        <w:rPr>
          <w:spacing w:val="-18"/>
        </w:rPr>
        <w:t>的 </w:t>
      </w:r>
      <w:r>
        <w:rPr>
          <w:rFonts w:ascii="Times New Roman" w:eastAsia="Times New Roman"/>
        </w:rPr>
        <w:t>D1</w:t>
      </w:r>
      <w:r>
        <w:rPr>
          <w:rFonts w:ascii="Times New Roman" w:eastAsia="Times New Roman"/>
          <w:spacing w:val="-2"/>
        </w:rPr>
        <w:t> </w:t>
      </w:r>
      <w:r>
        <w:rPr/>
        <w:t>导航</w:t>
      </w:r>
      <w:r>
        <w:rPr>
          <w:spacing w:val="-8"/>
        </w:rPr>
        <w:t>电文上调制一个 </w:t>
      </w:r>
      <w:r>
        <w:rPr>
          <w:rFonts w:ascii="Times New Roman" w:eastAsia="Times New Roman"/>
          <w:spacing w:val="-4"/>
        </w:rPr>
        <w:t>Neumann-Hoffman</w:t>
      </w:r>
      <w:r>
        <w:rPr>
          <w:rFonts w:ascii="Times New Roman" w:eastAsia="Times New Roman"/>
          <w:spacing w:val="-14"/>
        </w:rPr>
        <w:t> </w:t>
      </w:r>
      <w:r>
        <w:rPr>
          <w:spacing w:val="-4"/>
        </w:rPr>
        <w:t>码（</w:t>
      </w:r>
      <w:r>
        <w:rPr>
          <w:spacing w:val="-10"/>
        </w:rPr>
        <w:t>以下简称 </w:t>
      </w:r>
      <w:r>
        <w:rPr>
          <w:rFonts w:ascii="Times New Roman" w:eastAsia="Times New Roman"/>
          <w:spacing w:val="-4"/>
        </w:rPr>
        <w:t>NH</w:t>
      </w:r>
      <w:r>
        <w:rPr>
          <w:rFonts w:ascii="Times New Roman" w:eastAsia="Times New Roman"/>
          <w:spacing w:val="-13"/>
        </w:rPr>
        <w:t> </w:t>
      </w:r>
      <w:r>
        <w:rPr>
          <w:spacing w:val="-4"/>
        </w:rPr>
        <w:t>码</w:t>
      </w:r>
      <w:r>
        <w:rPr>
          <w:spacing w:val="-142"/>
        </w:rPr>
        <w:t>）</w:t>
      </w:r>
      <w:r>
        <w:rPr>
          <w:spacing w:val="-13"/>
        </w:rPr>
        <w:t>。该 </w:t>
      </w:r>
      <w:r>
        <w:rPr>
          <w:rFonts w:ascii="Times New Roman" w:eastAsia="Times New Roman"/>
          <w:spacing w:val="-4"/>
        </w:rPr>
        <w:t>NH</w:t>
      </w:r>
      <w:r>
        <w:rPr>
          <w:rFonts w:ascii="Times New Roman" w:eastAsia="Times New Roman"/>
          <w:spacing w:val="8"/>
        </w:rPr>
        <w:t> </w:t>
      </w:r>
      <w:r>
        <w:rPr>
          <w:spacing w:val="-4"/>
        </w:rPr>
        <w:t>码</w:t>
      </w:r>
      <w:r>
        <w:rPr>
          <w:spacing w:val="-18"/>
        </w:rPr>
        <w:t>周期为 </w:t>
      </w:r>
      <w:r>
        <w:rPr>
          <w:rFonts w:ascii="Times New Roman" w:eastAsia="Times New Roman"/>
        </w:rPr>
        <w:t>1</w:t>
      </w:r>
      <w:r>
        <w:rPr>
          <w:rFonts w:ascii="Times New Roman" w:eastAsia="Times New Roman"/>
          <w:spacing w:val="-18"/>
        </w:rPr>
        <w:t> </w:t>
      </w:r>
      <w:r>
        <w:rPr/>
        <w:t>个导航信息位的宽度，</w:t>
      </w:r>
      <w:r>
        <w:rPr>
          <w:rFonts w:ascii="Times New Roman" w:eastAsia="Times New Roman"/>
        </w:rPr>
        <w:t>NH</w:t>
      </w:r>
      <w:r>
        <w:rPr>
          <w:rFonts w:ascii="Times New Roman" w:eastAsia="Times New Roman"/>
          <w:spacing w:val="-11"/>
        </w:rPr>
        <w:t> </w:t>
      </w:r>
      <w:r>
        <w:rPr>
          <w:spacing w:val="-35"/>
        </w:rPr>
        <w:t>码 </w:t>
      </w:r>
      <w:r>
        <w:rPr>
          <w:rFonts w:ascii="Times New Roman" w:eastAsia="Times New Roman"/>
        </w:rPr>
        <w:t>1</w:t>
      </w:r>
      <w:r>
        <w:rPr>
          <w:rFonts w:ascii="Times New Roman" w:eastAsia="Times New Roman"/>
          <w:spacing w:val="-7"/>
        </w:rPr>
        <w:t> </w:t>
      </w:r>
      <w:r>
        <w:rPr>
          <w:spacing w:val="-1"/>
        </w:rPr>
        <w:t>比特宽度则与扩频码周期相</w:t>
      </w:r>
    </w:p>
    <w:p>
      <w:pPr>
        <w:pStyle w:val="BodyText"/>
        <w:spacing w:line="410" w:lineRule="auto" w:before="5"/>
        <w:ind w:left="320" w:right="313"/>
        <w:jc w:val="both"/>
      </w:pPr>
      <w:r>
        <w:rPr>
          <w:spacing w:val="-10"/>
        </w:rPr>
        <w:t>同。如图 </w:t>
      </w:r>
      <w:r>
        <w:rPr>
          <w:rFonts w:ascii="Times New Roman" w:eastAsia="Times New Roman"/>
          <w:spacing w:val="-4"/>
        </w:rPr>
        <w:t>5-5</w:t>
      </w:r>
      <w:r>
        <w:rPr>
          <w:rFonts w:ascii="Times New Roman" w:eastAsia="Times New Roman"/>
          <w:spacing w:val="-14"/>
        </w:rPr>
        <w:t> </w:t>
      </w:r>
      <w:r>
        <w:rPr>
          <w:spacing w:val="-4"/>
        </w:rPr>
        <w:t>所示，</w:t>
      </w:r>
      <w:r>
        <w:rPr>
          <w:rFonts w:ascii="Times New Roman" w:eastAsia="Times New Roman"/>
          <w:spacing w:val="-4"/>
        </w:rPr>
        <w:t>D1</w:t>
      </w:r>
      <w:r>
        <w:rPr>
          <w:rFonts w:ascii="Times New Roman" w:eastAsia="Times New Roman"/>
          <w:spacing w:val="-13"/>
        </w:rPr>
        <w:t> </w:t>
      </w:r>
      <w:r>
        <w:rPr>
          <w:spacing w:val="-6"/>
        </w:rPr>
        <w:t>导航电文中一个信息位宽度为 </w:t>
      </w:r>
      <w:r>
        <w:rPr>
          <w:rFonts w:ascii="Times New Roman" w:eastAsia="Times New Roman"/>
          <w:spacing w:val="-4"/>
        </w:rPr>
        <w:t>20</w:t>
      </w:r>
      <w:r>
        <w:rPr>
          <w:rFonts w:ascii="Times New Roman" w:eastAsia="Times New Roman"/>
          <w:spacing w:val="8"/>
        </w:rPr>
        <w:t> </w:t>
      </w:r>
      <w:r>
        <w:rPr>
          <w:spacing w:val="-4"/>
        </w:rPr>
        <w:t>毫秒，扩频</w:t>
      </w:r>
      <w:r>
        <w:rPr>
          <w:spacing w:val="-7"/>
        </w:rPr>
        <w:t>码周期为</w:t>
      </w:r>
      <w:r>
        <w:rPr>
          <w:rFonts w:ascii="Times New Roman" w:eastAsia="Times New Roman"/>
          <w:spacing w:val="-7"/>
        </w:rPr>
        <w:t>1 </w:t>
      </w:r>
      <w:r>
        <w:rPr>
          <w:spacing w:val="-28"/>
        </w:rPr>
        <w:t>毫秒，因此采用</w:t>
      </w:r>
      <w:r>
        <w:rPr>
          <w:rFonts w:ascii="Times New Roman" w:eastAsia="Times New Roman"/>
          <w:spacing w:val="-7"/>
        </w:rPr>
        <w:t>20 </w:t>
      </w:r>
      <w:r>
        <w:rPr>
          <w:spacing w:val="-7"/>
        </w:rPr>
        <w:t>比特的</w:t>
      </w:r>
      <w:r>
        <w:rPr>
          <w:rFonts w:ascii="Times New Roman" w:eastAsia="Times New Roman"/>
          <w:spacing w:val="-7"/>
        </w:rPr>
        <w:t>NH </w:t>
      </w:r>
      <w:r>
        <w:rPr>
          <w:spacing w:val="-140"/>
        </w:rPr>
        <w:t>码</w:t>
      </w:r>
      <w:r>
        <w:rPr>
          <w:spacing w:val="7"/>
        </w:rPr>
        <w:t>（</w:t>
      </w:r>
      <w:r>
        <w:rPr>
          <w:rFonts w:ascii="Times New Roman" w:eastAsia="Times New Roman"/>
          <w:spacing w:val="5"/>
        </w:rPr>
        <w:t>00</w:t>
      </w:r>
      <w:r>
        <w:rPr>
          <w:rFonts w:ascii="Times New Roman" w:eastAsia="Times New Roman"/>
          <w:spacing w:val="8"/>
        </w:rPr>
        <w:t>0</w:t>
      </w:r>
      <w:r>
        <w:rPr>
          <w:rFonts w:ascii="Times New Roman" w:eastAsia="Times New Roman"/>
          <w:spacing w:val="5"/>
        </w:rPr>
        <w:t>00</w:t>
      </w:r>
      <w:r>
        <w:rPr>
          <w:rFonts w:ascii="Times New Roman" w:eastAsia="Times New Roman"/>
          <w:spacing w:val="7"/>
        </w:rPr>
        <w:t>1</w:t>
      </w:r>
      <w:r>
        <w:rPr>
          <w:rFonts w:ascii="Times New Roman" w:eastAsia="Times New Roman"/>
          <w:spacing w:val="5"/>
        </w:rPr>
        <w:t>00</w:t>
      </w:r>
      <w:r>
        <w:rPr>
          <w:rFonts w:ascii="Times New Roman" w:eastAsia="Times New Roman"/>
          <w:spacing w:val="-4"/>
        </w:rPr>
        <w:t>1</w:t>
      </w:r>
      <w:r>
        <w:rPr>
          <w:rFonts w:ascii="Times New Roman" w:eastAsia="Times New Roman"/>
          <w:spacing w:val="7"/>
        </w:rPr>
        <w:t>1</w:t>
      </w:r>
      <w:r>
        <w:rPr>
          <w:rFonts w:ascii="Times New Roman" w:eastAsia="Times New Roman"/>
          <w:spacing w:val="5"/>
        </w:rPr>
        <w:t>01</w:t>
      </w:r>
      <w:r>
        <w:rPr>
          <w:rFonts w:ascii="Times New Roman" w:eastAsia="Times New Roman"/>
          <w:spacing w:val="7"/>
        </w:rPr>
        <w:t>0</w:t>
      </w:r>
      <w:r>
        <w:rPr>
          <w:rFonts w:ascii="Times New Roman" w:eastAsia="Times New Roman"/>
          <w:spacing w:val="5"/>
        </w:rPr>
        <w:t>100</w:t>
      </w:r>
      <w:r>
        <w:rPr>
          <w:rFonts w:ascii="Times New Roman" w:eastAsia="Times New Roman"/>
          <w:spacing w:val="-4"/>
        </w:rPr>
        <w:t>1</w:t>
      </w:r>
      <w:r>
        <w:rPr>
          <w:rFonts w:ascii="Times New Roman" w:eastAsia="Times New Roman"/>
          <w:spacing w:val="-2"/>
        </w:rPr>
        <w:t>1</w:t>
      </w:r>
      <w:r>
        <w:rPr>
          <w:rFonts w:ascii="Times New Roman" w:eastAsia="Times New Roman"/>
          <w:spacing w:val="6"/>
        </w:rPr>
        <w:t>1</w:t>
      </w:r>
      <w:r>
        <w:rPr>
          <w:rFonts w:ascii="Times New Roman" w:eastAsia="Times New Roman"/>
          <w:spacing w:val="5"/>
        </w:rPr>
        <w:t>0</w:t>
      </w:r>
      <w:r>
        <w:rPr>
          <w:spacing w:val="-133"/>
        </w:rPr>
        <w:t>），</w:t>
      </w:r>
      <w:r>
        <w:rPr>
          <w:spacing w:val="-16"/>
        </w:rPr>
        <w:t>码速率为 </w:t>
      </w:r>
      <w:r>
        <w:rPr>
          <w:rFonts w:ascii="Times New Roman" w:eastAsia="Times New Roman"/>
          <w:spacing w:val="-2"/>
        </w:rPr>
        <w:t>1</w:t>
      </w:r>
      <w:r>
        <w:rPr>
          <w:rFonts w:ascii="Times New Roman" w:eastAsia="Times New Roman"/>
          <w:spacing w:val="-16"/>
        </w:rPr>
        <w:t> </w:t>
      </w:r>
      <w:r>
        <w:rPr>
          <w:rFonts w:ascii="Times New Roman" w:eastAsia="Times New Roman"/>
          <w:spacing w:val="-2"/>
        </w:rPr>
        <w:t>kbps</w:t>
      </w:r>
      <w:r>
        <w:rPr>
          <w:spacing w:val="-16"/>
        </w:rPr>
        <w:t>，码宽为 </w:t>
      </w:r>
      <w:r>
        <w:rPr>
          <w:rFonts w:ascii="Times New Roman" w:eastAsia="Times New Roman"/>
          <w:spacing w:val="-2"/>
        </w:rPr>
        <w:t>1</w:t>
      </w:r>
      <w:r>
        <w:rPr>
          <w:rFonts w:ascii="Times New Roman" w:eastAsia="Times New Roman"/>
          <w:spacing w:val="-14"/>
        </w:rPr>
        <w:t> </w:t>
      </w:r>
      <w:r>
        <w:rPr>
          <w:spacing w:val="-3"/>
        </w:rPr>
        <w:t>毫秒，以模二加形式与扩频码和导航信息</w:t>
      </w:r>
    </w:p>
    <w:p>
      <w:pPr>
        <w:spacing w:after="0" w:line="410" w:lineRule="auto"/>
        <w:jc w:val="both"/>
        <w:sectPr>
          <w:pgSz w:w="11910" w:h="16840"/>
          <w:pgMar w:header="853" w:footer="1227" w:top="1420" w:bottom="1460" w:left="1480" w:right="1480"/>
        </w:sectPr>
      </w:pPr>
    </w:p>
    <w:p>
      <w:pPr>
        <w:pStyle w:val="BodyText"/>
        <w:spacing w:before="5"/>
        <w:ind w:left="320"/>
      </w:pPr>
      <w:r>
        <w:rPr>
          <w:spacing w:val="-4"/>
        </w:rPr>
        <w:t>码同步调制。</w:t>
      </w:r>
    </w:p>
    <w:p>
      <w:pPr>
        <w:spacing w:line="240" w:lineRule="auto" w:before="0"/>
        <w:rPr>
          <w:rFonts w:ascii="SimSun"/>
          <w:sz w:val="20"/>
        </w:rPr>
      </w:pPr>
      <w:r>
        <w:rPr/>
        <w:br w:type="column"/>
      </w:r>
      <w:r>
        <w:rPr>
          <w:rFonts w:ascii="SimSun"/>
          <w:sz w:val="20"/>
        </w:rPr>
      </w:r>
    </w:p>
    <w:p>
      <w:pPr>
        <w:pStyle w:val="BodyText"/>
        <w:spacing w:before="17"/>
        <w:rPr>
          <w:sz w:val="20"/>
        </w:rPr>
      </w:pPr>
    </w:p>
    <w:p>
      <w:pPr>
        <w:spacing w:before="1"/>
        <w:ind w:left="320" w:right="0" w:firstLine="0"/>
        <w:jc w:val="left"/>
        <w:rPr>
          <w:rFonts w:ascii="SimSun" w:eastAsia="SimSun"/>
          <w:sz w:val="20"/>
        </w:rPr>
      </w:pPr>
      <w:r>
        <w:rPr/>
        <mc:AlternateContent>
          <mc:Choice Requires="wps">
            <w:drawing>
              <wp:anchor distT="0" distB="0" distL="0" distR="0" allowOverlap="1" layoutInCell="1" locked="0" behindDoc="0" simplePos="0" relativeHeight="15733760">
                <wp:simplePos x="0" y="0"/>
                <wp:positionH relativeFrom="page">
                  <wp:posOffset>2143572</wp:posOffset>
                </wp:positionH>
                <wp:positionV relativeFrom="paragraph">
                  <wp:posOffset>148734</wp:posOffset>
                </wp:positionV>
                <wp:extent cx="3824604" cy="38671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824604" cy="386715"/>
                          <a:chExt cx="3824604" cy="386715"/>
                        </a:xfrm>
                      </wpg:grpSpPr>
                      <wps:wsp>
                        <wps:cNvPr id="209" name="Graphic 209"/>
                        <wps:cNvSpPr/>
                        <wps:spPr>
                          <a:xfrm>
                            <a:off x="1312" y="307598"/>
                            <a:ext cx="1084580" cy="2540"/>
                          </a:xfrm>
                          <a:custGeom>
                            <a:avLst/>
                            <a:gdLst/>
                            <a:ahLst/>
                            <a:cxnLst/>
                            <a:rect l="l" t="t" r="r" b="b"/>
                            <a:pathLst>
                              <a:path w="1084580" h="2540">
                                <a:moveTo>
                                  <a:pt x="0" y="2405"/>
                                </a:moveTo>
                                <a:lnTo>
                                  <a:pt x="1084110" y="0"/>
                                </a:lnTo>
                              </a:path>
                            </a:pathLst>
                          </a:custGeom>
                          <a:ln w="2624">
                            <a:solidFill>
                              <a:srgbClr val="000000"/>
                            </a:solidFill>
                            <a:prstDash val="solid"/>
                          </a:ln>
                        </wps:spPr>
                        <wps:bodyPr wrap="square" lIns="0" tIns="0" rIns="0" bIns="0" rtlCol="0">
                          <a:prstTxWarp prst="textNoShape">
                            <a:avLst/>
                          </a:prstTxWarp>
                          <a:noAutofit/>
                        </wps:bodyPr>
                      </wps:wsp>
                      <wps:wsp>
                        <wps:cNvPr id="210" name="Graphic 210"/>
                        <wps:cNvSpPr/>
                        <wps:spPr>
                          <a:xfrm>
                            <a:off x="1077502" y="277418"/>
                            <a:ext cx="95250" cy="60960"/>
                          </a:xfrm>
                          <a:custGeom>
                            <a:avLst/>
                            <a:gdLst/>
                            <a:ahLst/>
                            <a:cxnLst/>
                            <a:rect l="l" t="t" r="r" b="b"/>
                            <a:pathLst>
                              <a:path w="95250" h="60960">
                                <a:moveTo>
                                  <a:pt x="0" y="0"/>
                                </a:moveTo>
                                <a:lnTo>
                                  <a:pt x="114" y="60360"/>
                                </a:lnTo>
                                <a:lnTo>
                                  <a:pt x="95035" y="29961"/>
                                </a:lnTo>
                                <a:lnTo>
                                  <a:pt x="0"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1253916" y="0"/>
                            <a:ext cx="1270" cy="147320"/>
                          </a:xfrm>
                          <a:custGeom>
                            <a:avLst/>
                            <a:gdLst/>
                            <a:ahLst/>
                            <a:cxnLst/>
                            <a:rect l="l" t="t" r="r" b="b"/>
                            <a:pathLst>
                              <a:path w="0" h="147320">
                                <a:moveTo>
                                  <a:pt x="0" y="0"/>
                                </a:moveTo>
                                <a:lnTo>
                                  <a:pt x="0" y="146855"/>
                                </a:lnTo>
                              </a:path>
                            </a:pathLst>
                          </a:custGeom>
                          <a:ln w="2754">
                            <a:solidFill>
                              <a:srgbClr val="000000"/>
                            </a:solidFill>
                            <a:prstDash val="solid"/>
                          </a:ln>
                        </wps:spPr>
                        <wps:bodyPr wrap="square" lIns="0" tIns="0" rIns="0" bIns="0" rtlCol="0">
                          <a:prstTxWarp prst="textNoShape">
                            <a:avLst/>
                          </a:prstTxWarp>
                          <a:noAutofit/>
                        </wps:bodyPr>
                      </wps:wsp>
                      <wps:wsp>
                        <wps:cNvPr id="212" name="Graphic 212"/>
                        <wps:cNvSpPr/>
                        <wps:spPr>
                          <a:xfrm>
                            <a:off x="1222237" y="139310"/>
                            <a:ext cx="63500" cy="90805"/>
                          </a:xfrm>
                          <a:custGeom>
                            <a:avLst/>
                            <a:gdLst/>
                            <a:ahLst/>
                            <a:cxnLst/>
                            <a:rect l="l" t="t" r="r" b="b"/>
                            <a:pathLst>
                              <a:path w="63500" h="90805">
                                <a:moveTo>
                                  <a:pt x="63357" y="0"/>
                                </a:moveTo>
                                <a:lnTo>
                                  <a:pt x="0" y="0"/>
                                </a:lnTo>
                                <a:lnTo>
                                  <a:pt x="31678" y="90540"/>
                                </a:lnTo>
                                <a:lnTo>
                                  <a:pt x="63357"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2311363" y="0"/>
                            <a:ext cx="1270" cy="147320"/>
                          </a:xfrm>
                          <a:custGeom>
                            <a:avLst/>
                            <a:gdLst/>
                            <a:ahLst/>
                            <a:cxnLst/>
                            <a:rect l="l" t="t" r="r" b="b"/>
                            <a:pathLst>
                              <a:path w="0" h="147320">
                                <a:moveTo>
                                  <a:pt x="0" y="0"/>
                                </a:moveTo>
                                <a:lnTo>
                                  <a:pt x="0" y="146855"/>
                                </a:lnTo>
                              </a:path>
                            </a:pathLst>
                          </a:custGeom>
                          <a:ln w="2754">
                            <a:solidFill>
                              <a:srgbClr val="000000"/>
                            </a:solidFill>
                            <a:prstDash val="solid"/>
                          </a:ln>
                        </wps:spPr>
                        <wps:bodyPr wrap="square" lIns="0" tIns="0" rIns="0" bIns="0" rtlCol="0">
                          <a:prstTxWarp prst="textNoShape">
                            <a:avLst/>
                          </a:prstTxWarp>
                          <a:noAutofit/>
                        </wps:bodyPr>
                      </wps:wsp>
                      <wps:wsp>
                        <wps:cNvPr id="214" name="Graphic 214"/>
                        <wps:cNvSpPr/>
                        <wps:spPr>
                          <a:xfrm>
                            <a:off x="2279684" y="139310"/>
                            <a:ext cx="63500" cy="90805"/>
                          </a:xfrm>
                          <a:custGeom>
                            <a:avLst/>
                            <a:gdLst/>
                            <a:ahLst/>
                            <a:cxnLst/>
                            <a:rect l="l" t="t" r="r" b="b"/>
                            <a:pathLst>
                              <a:path w="63500" h="90805">
                                <a:moveTo>
                                  <a:pt x="63357" y="0"/>
                                </a:moveTo>
                                <a:lnTo>
                                  <a:pt x="0" y="0"/>
                                </a:lnTo>
                                <a:lnTo>
                                  <a:pt x="31678" y="90540"/>
                                </a:lnTo>
                                <a:lnTo>
                                  <a:pt x="63357"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335293" y="307379"/>
                            <a:ext cx="807720" cy="1270"/>
                          </a:xfrm>
                          <a:custGeom>
                            <a:avLst/>
                            <a:gdLst/>
                            <a:ahLst/>
                            <a:cxnLst/>
                            <a:rect l="l" t="t" r="r" b="b"/>
                            <a:pathLst>
                              <a:path w="807720" h="0">
                                <a:moveTo>
                                  <a:pt x="0" y="0"/>
                                </a:moveTo>
                                <a:lnTo>
                                  <a:pt x="807576" y="0"/>
                                </a:lnTo>
                              </a:path>
                            </a:pathLst>
                          </a:custGeom>
                          <a:ln w="2624">
                            <a:solidFill>
                              <a:srgbClr val="000000"/>
                            </a:solidFill>
                            <a:prstDash val="solid"/>
                          </a:ln>
                        </wps:spPr>
                        <wps:bodyPr wrap="square" lIns="0" tIns="0" rIns="0" bIns="0" rtlCol="0">
                          <a:prstTxWarp prst="textNoShape">
                            <a:avLst/>
                          </a:prstTxWarp>
                          <a:noAutofit/>
                        </wps:bodyPr>
                      </wps:wsp>
                      <wps:wsp>
                        <wps:cNvPr id="216" name="Graphic 216"/>
                        <wps:cNvSpPr/>
                        <wps:spPr>
                          <a:xfrm>
                            <a:off x="2134949" y="277199"/>
                            <a:ext cx="95250" cy="60960"/>
                          </a:xfrm>
                          <a:custGeom>
                            <a:avLst/>
                            <a:gdLst/>
                            <a:ahLst/>
                            <a:cxnLst/>
                            <a:rect l="l" t="t" r="r" b="b"/>
                            <a:pathLst>
                              <a:path w="95250" h="60960">
                                <a:moveTo>
                                  <a:pt x="0" y="0"/>
                                </a:moveTo>
                                <a:lnTo>
                                  <a:pt x="0" y="60360"/>
                                </a:lnTo>
                                <a:lnTo>
                                  <a:pt x="95035" y="30180"/>
                                </a:lnTo>
                                <a:lnTo>
                                  <a:pt x="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2392625" y="307379"/>
                            <a:ext cx="1344295" cy="2540"/>
                          </a:xfrm>
                          <a:custGeom>
                            <a:avLst/>
                            <a:gdLst/>
                            <a:ahLst/>
                            <a:cxnLst/>
                            <a:rect l="l" t="t" r="r" b="b"/>
                            <a:pathLst>
                              <a:path w="1344295" h="2540">
                                <a:moveTo>
                                  <a:pt x="0" y="0"/>
                                </a:moveTo>
                                <a:lnTo>
                                  <a:pt x="1344276" y="2515"/>
                                </a:lnTo>
                              </a:path>
                            </a:pathLst>
                          </a:custGeom>
                          <a:ln w="2624">
                            <a:solidFill>
                              <a:srgbClr val="000000"/>
                            </a:solidFill>
                            <a:prstDash val="solid"/>
                          </a:ln>
                        </wps:spPr>
                        <wps:bodyPr wrap="square" lIns="0" tIns="0" rIns="0" bIns="0" rtlCol="0">
                          <a:prstTxWarp prst="textNoShape">
                            <a:avLst/>
                          </a:prstTxWarp>
                          <a:noAutofit/>
                        </wps:bodyPr>
                      </wps:wsp>
                      <wps:wsp>
                        <wps:cNvPr id="218" name="Graphic 218"/>
                        <wps:cNvSpPr/>
                        <wps:spPr>
                          <a:xfrm>
                            <a:off x="3728868" y="279605"/>
                            <a:ext cx="95250" cy="60960"/>
                          </a:xfrm>
                          <a:custGeom>
                            <a:avLst/>
                            <a:gdLst/>
                            <a:ahLst/>
                            <a:cxnLst/>
                            <a:rect l="l" t="t" r="r" b="b"/>
                            <a:pathLst>
                              <a:path w="95250" h="60960">
                                <a:moveTo>
                                  <a:pt x="114" y="0"/>
                                </a:moveTo>
                                <a:lnTo>
                                  <a:pt x="0" y="60360"/>
                                </a:lnTo>
                                <a:lnTo>
                                  <a:pt x="95150" y="30398"/>
                                </a:lnTo>
                                <a:lnTo>
                                  <a:pt x="114" y="0"/>
                                </a:lnTo>
                                <a:close/>
                              </a:path>
                            </a:pathLst>
                          </a:custGeom>
                          <a:solidFill>
                            <a:srgbClr val="000000"/>
                          </a:solidFill>
                        </wps:spPr>
                        <wps:bodyPr wrap="square" lIns="0" tIns="0" rIns="0" bIns="0" rtlCol="0">
                          <a:prstTxWarp prst="textNoShape">
                            <a:avLst/>
                          </a:prstTxWarp>
                          <a:noAutofit/>
                        </wps:bodyPr>
                      </wps:wsp>
                      <pic:pic>
                        <pic:nvPicPr>
                          <pic:cNvPr id="219" name="Image 219"/>
                          <pic:cNvPicPr/>
                        </pic:nvPicPr>
                        <pic:blipFill>
                          <a:blip r:embed="rId17" cstate="print"/>
                          <a:stretch>
                            <a:fillRect/>
                          </a:stretch>
                        </pic:blipFill>
                        <pic:spPr>
                          <a:xfrm>
                            <a:off x="1171222" y="228533"/>
                            <a:ext cx="165386" cy="157691"/>
                          </a:xfrm>
                          <a:prstGeom prst="rect">
                            <a:avLst/>
                          </a:prstGeom>
                        </pic:spPr>
                      </pic:pic>
                      <pic:pic>
                        <pic:nvPicPr>
                          <pic:cNvPr id="220" name="Image 220"/>
                          <pic:cNvPicPr/>
                        </pic:nvPicPr>
                        <pic:blipFill>
                          <a:blip r:embed="rId18" cstate="print"/>
                          <a:stretch>
                            <a:fillRect/>
                          </a:stretch>
                        </pic:blipFill>
                        <pic:spPr>
                          <a:xfrm>
                            <a:off x="2228669" y="228533"/>
                            <a:ext cx="165386" cy="157691"/>
                          </a:xfrm>
                          <a:prstGeom prst="rect">
                            <a:avLst/>
                          </a:prstGeom>
                        </pic:spPr>
                      </pic:pic>
                    </wpg:wgp>
                  </a:graphicData>
                </a:graphic>
              </wp:anchor>
            </w:drawing>
          </mc:Choice>
          <mc:Fallback>
            <w:pict>
              <v:group style="position:absolute;margin-left:168.785217pt;margin-top:11.711408pt;width:301.150pt;height:30.45pt;mso-position-horizontal-relative:page;mso-position-vertical-relative:paragraph;z-index:15733760" id="docshapegroup153" coordorigin="3376,234" coordsize="6023,609">
                <v:line style="position:absolute" from="3378,722" to="5085,719" stroked="true" strokeweight=".206644pt" strokecolor="#000000">
                  <v:stroke dashstyle="solid"/>
                </v:line>
                <v:shape style="position:absolute;left:5072;top:671;width:150;height:96" id="docshape154" coordorigin="5073,671" coordsize="150,96" path="m5073,671l5073,766,5222,718,5073,671xe" filled="true" fillcolor="#000000" stroked="false">
                  <v:path arrowok="t"/>
                  <v:fill type="solid"/>
                </v:shape>
                <v:line style="position:absolute" from="5350,234" to="5350,465" stroked="true" strokeweight=".216903pt" strokecolor="#000000">
                  <v:stroke dashstyle="solid"/>
                </v:line>
                <v:shape style="position:absolute;left:5300;top:453;width:100;height:143" id="docshape155" coordorigin="5300,454" coordsize="100,143" path="m5400,454l5300,454,5350,596,5400,454xe" filled="true" fillcolor="#000000" stroked="false">
                  <v:path arrowok="t"/>
                  <v:fill type="solid"/>
                </v:shape>
                <v:line style="position:absolute" from="7016,234" to="7016,465" stroked="true" strokeweight=".216903pt" strokecolor="#000000">
                  <v:stroke dashstyle="solid"/>
                </v:line>
                <v:shape style="position:absolute;left:6965;top:453;width:100;height:143" id="docshape156" coordorigin="6966,454" coordsize="100,143" path="m7066,454l6966,454,7016,596,7066,454xe" filled="true" fillcolor="#000000" stroked="false">
                  <v:path arrowok="t"/>
                  <v:fill type="solid"/>
                </v:shape>
                <v:line style="position:absolute" from="5479,718" to="6750,718" stroked="true" strokeweight=".206644pt" strokecolor="#000000">
                  <v:stroke dashstyle="solid"/>
                </v:line>
                <v:shape style="position:absolute;left:6737;top:670;width:150;height:96" id="docshape157" coordorigin="6738,671" coordsize="150,96" path="m6738,671l6738,766,6887,718,6738,671xe" filled="true" fillcolor="#000000" stroked="false">
                  <v:path arrowok="t"/>
                  <v:fill type="solid"/>
                </v:shape>
                <v:line style="position:absolute" from="7144,718" to="9261,722" stroked="true" strokeweight=".206644pt" strokecolor="#000000">
                  <v:stroke dashstyle="solid"/>
                </v:line>
                <v:shape style="position:absolute;left:9247;top:674;width:150;height:96" id="docshape158" coordorigin="9248,675" coordsize="150,96" path="m9248,675l9248,770,9398,722,9248,675xe" filled="true" fillcolor="#000000" stroked="false">
                  <v:path arrowok="t"/>
                  <v:fill type="solid"/>
                </v:shape>
                <v:shape style="position:absolute;left:5220;top:594;width:261;height:249" type="#_x0000_t75" id="docshape159" stroked="false">
                  <v:imagedata r:id="rId17" o:title=""/>
                </v:shape>
                <v:shape style="position:absolute;left:6885;top:594;width:261;height:249" type="#_x0000_t75" id="docshape160" stroked="false">
                  <v:imagedata r:id="rId18" o:title=""/>
                </v:shape>
                <w10:wrap type="none"/>
              </v:group>
            </w:pict>
          </mc:Fallback>
        </mc:AlternateContent>
      </w:r>
      <w:r>
        <w:rPr>
          <w:w w:val="105"/>
          <w:sz w:val="20"/>
        </w:rPr>
        <w:t>NH</w:t>
      </w:r>
      <w:r>
        <w:rPr>
          <w:rFonts w:ascii="SimSun" w:eastAsia="SimSun"/>
          <w:spacing w:val="-10"/>
          <w:w w:val="110"/>
          <w:sz w:val="20"/>
        </w:rPr>
        <w:t>码</w:t>
      </w:r>
    </w:p>
    <w:p>
      <w:pPr>
        <w:spacing w:line="240" w:lineRule="auto" w:before="0"/>
        <w:rPr>
          <w:rFonts w:ascii="SimSun"/>
          <w:sz w:val="20"/>
        </w:rPr>
      </w:pPr>
      <w:r>
        <w:rPr/>
        <w:br w:type="column"/>
      </w:r>
      <w:r>
        <w:rPr>
          <w:rFonts w:ascii="SimSun"/>
          <w:sz w:val="20"/>
        </w:rPr>
      </w:r>
    </w:p>
    <w:p>
      <w:pPr>
        <w:pStyle w:val="BodyText"/>
        <w:spacing w:before="12"/>
        <w:rPr>
          <w:sz w:val="20"/>
        </w:rPr>
      </w:pPr>
    </w:p>
    <w:p>
      <w:pPr>
        <w:spacing w:before="0"/>
        <w:ind w:left="320" w:right="0" w:firstLine="0"/>
        <w:jc w:val="left"/>
        <w:rPr>
          <w:rFonts w:ascii="SimSun" w:eastAsia="SimSun"/>
          <w:sz w:val="20"/>
        </w:rPr>
      </w:pPr>
      <w:r>
        <w:rPr>
          <w:rFonts w:ascii="SimSun" w:eastAsia="SimSun"/>
          <w:spacing w:val="-3"/>
          <w:sz w:val="20"/>
        </w:rPr>
        <w:t>导航信息</w:t>
      </w:r>
    </w:p>
    <w:p>
      <w:pPr>
        <w:spacing w:after="0"/>
        <w:jc w:val="left"/>
        <w:rPr>
          <w:rFonts w:ascii="SimSun" w:eastAsia="SimSun"/>
          <w:sz w:val="20"/>
        </w:rPr>
        <w:sectPr>
          <w:type w:val="continuous"/>
          <w:pgSz w:w="11910" w:h="16840"/>
          <w:pgMar w:header="853" w:footer="1227" w:top="1940" w:bottom="280" w:left="1480" w:right="1480"/>
          <w:cols w:num="3" w:equalWidth="0">
            <w:col w:w="2043" w:space="1293"/>
            <w:col w:w="891" w:space="554"/>
            <w:col w:w="4169"/>
          </w:cols>
        </w:sectPr>
      </w:pPr>
    </w:p>
    <w:p>
      <w:pPr>
        <w:pStyle w:val="BodyText"/>
        <w:spacing w:before="53"/>
        <w:rPr>
          <w:sz w:val="20"/>
        </w:rPr>
      </w:pPr>
    </w:p>
    <w:p>
      <w:pPr>
        <w:spacing w:before="0"/>
        <w:ind w:left="854" w:right="0" w:firstLine="0"/>
        <w:jc w:val="left"/>
        <w:rPr>
          <w:rFonts w:ascii="SimSun" w:eastAsia="SimSun"/>
          <w:sz w:val="20"/>
        </w:rPr>
      </w:pPr>
      <w:r>
        <w:rPr>
          <w:rFonts w:ascii="SimSun" w:eastAsia="SimSun"/>
          <w:spacing w:val="-4"/>
          <w:sz w:val="20"/>
        </w:rPr>
        <w:t>扩频码</w:t>
      </w:r>
    </w:p>
    <w:p>
      <w:pPr>
        <w:pStyle w:val="BodyText"/>
        <w:rPr>
          <w:sz w:val="20"/>
        </w:rPr>
      </w:pPr>
    </w:p>
    <w:p>
      <w:pPr>
        <w:pStyle w:val="BodyText"/>
        <w:spacing w:before="172"/>
        <w:rPr>
          <w:sz w:val="20"/>
        </w:rPr>
      </w:pPr>
    </w:p>
    <w:p>
      <w:pPr>
        <w:spacing w:before="0"/>
        <w:ind w:left="823" w:right="0" w:firstLine="0"/>
        <w:jc w:val="left"/>
        <w:rPr>
          <w:rFonts w:ascii="SimSun" w:eastAsia="SimSun"/>
          <w:sz w:val="20"/>
        </w:rPr>
      </w:pPr>
      <w:r>
        <w:rPr/>
        <mc:AlternateContent>
          <mc:Choice Requires="wps">
            <w:drawing>
              <wp:anchor distT="0" distB="0" distL="0" distR="0" allowOverlap="1" layoutInCell="1" locked="0" behindDoc="0" simplePos="0" relativeHeight="15734272">
                <wp:simplePos x="0" y="0"/>
                <wp:positionH relativeFrom="page">
                  <wp:posOffset>2144884</wp:posOffset>
                </wp:positionH>
                <wp:positionV relativeFrom="paragraph">
                  <wp:posOffset>-128096</wp:posOffset>
                </wp:positionV>
                <wp:extent cx="3823335" cy="1786889"/>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3823335" cy="1786889"/>
                          <a:chExt cx="3823335" cy="1786889"/>
                        </a:xfrm>
                      </wpg:grpSpPr>
                      <wps:wsp>
                        <wps:cNvPr id="222" name="Graphic 222"/>
                        <wps:cNvSpPr/>
                        <wps:spPr>
                          <a:xfrm>
                            <a:off x="0" y="1010055"/>
                            <a:ext cx="3735704" cy="1270"/>
                          </a:xfrm>
                          <a:custGeom>
                            <a:avLst/>
                            <a:gdLst/>
                            <a:ahLst/>
                            <a:cxnLst/>
                            <a:rect l="l" t="t" r="r" b="b"/>
                            <a:pathLst>
                              <a:path w="3735704" h="0">
                                <a:moveTo>
                                  <a:pt x="0" y="0"/>
                                </a:moveTo>
                                <a:lnTo>
                                  <a:pt x="1057137" y="0"/>
                                </a:lnTo>
                              </a:path>
                              <a:path w="3735704" h="0">
                                <a:moveTo>
                                  <a:pt x="3334591" y="0"/>
                                </a:moveTo>
                                <a:lnTo>
                                  <a:pt x="3735590" y="0"/>
                                </a:lnTo>
                              </a:path>
                              <a:path w="3735704" h="0">
                                <a:moveTo>
                                  <a:pt x="1219811" y="0"/>
                                </a:moveTo>
                                <a:lnTo>
                                  <a:pt x="1545172" y="0"/>
                                </a:lnTo>
                              </a:path>
                              <a:path w="3735704" h="0">
                                <a:moveTo>
                                  <a:pt x="1870486" y="0"/>
                                </a:moveTo>
                                <a:lnTo>
                                  <a:pt x="2033207" y="0"/>
                                </a:lnTo>
                              </a:path>
                              <a:path w="3735704" h="0">
                                <a:moveTo>
                                  <a:pt x="2195881" y="0"/>
                                </a:moveTo>
                                <a:lnTo>
                                  <a:pt x="2358602" y="0"/>
                                </a:lnTo>
                              </a:path>
                              <a:path w="3735704" h="0">
                                <a:moveTo>
                                  <a:pt x="2521276" y="0"/>
                                </a:moveTo>
                                <a:lnTo>
                                  <a:pt x="2846637" y="0"/>
                                </a:lnTo>
                              </a:path>
                            </a:pathLst>
                          </a:custGeom>
                          <a:ln w="2624">
                            <a:solidFill>
                              <a:srgbClr val="000000"/>
                            </a:solidFill>
                            <a:prstDash val="solid"/>
                          </a:ln>
                        </wps:spPr>
                        <wps:bodyPr wrap="square" lIns="0" tIns="0" rIns="0" bIns="0" rtlCol="0">
                          <a:prstTxWarp prst="textNoShape">
                            <a:avLst/>
                          </a:prstTxWarp>
                          <a:noAutofit/>
                        </wps:bodyPr>
                      </wps:wsp>
                      <wps:wsp>
                        <wps:cNvPr id="223" name="Graphic 223"/>
                        <wps:cNvSpPr/>
                        <wps:spPr>
                          <a:xfrm>
                            <a:off x="3727670" y="979875"/>
                            <a:ext cx="95250" cy="60960"/>
                          </a:xfrm>
                          <a:custGeom>
                            <a:avLst/>
                            <a:gdLst/>
                            <a:ahLst/>
                            <a:cxnLst/>
                            <a:rect l="l" t="t" r="r" b="b"/>
                            <a:pathLst>
                              <a:path w="95250" h="60960">
                                <a:moveTo>
                                  <a:pt x="0" y="0"/>
                                </a:moveTo>
                                <a:lnTo>
                                  <a:pt x="0" y="60360"/>
                                </a:lnTo>
                                <a:lnTo>
                                  <a:pt x="95035" y="30180"/>
                                </a:lnTo>
                                <a:lnTo>
                                  <a:pt x="0"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0" y="1709921"/>
                            <a:ext cx="3735704" cy="1270"/>
                          </a:xfrm>
                          <a:custGeom>
                            <a:avLst/>
                            <a:gdLst/>
                            <a:ahLst/>
                            <a:cxnLst/>
                            <a:rect l="l" t="t" r="r" b="b"/>
                            <a:pathLst>
                              <a:path w="3735704" h="0">
                                <a:moveTo>
                                  <a:pt x="3497254" y="0"/>
                                </a:moveTo>
                                <a:lnTo>
                                  <a:pt x="3735590" y="0"/>
                                </a:lnTo>
                              </a:path>
                              <a:path w="3735704" h="0">
                                <a:moveTo>
                                  <a:pt x="0" y="0"/>
                                </a:moveTo>
                                <a:lnTo>
                                  <a:pt x="244017" y="0"/>
                                </a:lnTo>
                              </a:path>
                            </a:pathLst>
                          </a:custGeom>
                          <a:ln w="2624">
                            <a:solidFill>
                              <a:srgbClr val="000000"/>
                            </a:solidFill>
                            <a:prstDash val="solid"/>
                          </a:ln>
                        </wps:spPr>
                        <wps:bodyPr wrap="square" lIns="0" tIns="0" rIns="0" bIns="0" rtlCol="0">
                          <a:prstTxWarp prst="textNoShape">
                            <a:avLst/>
                          </a:prstTxWarp>
                          <a:noAutofit/>
                        </wps:bodyPr>
                      </wps:wsp>
                      <wps:wsp>
                        <wps:cNvPr id="225" name="Graphic 225"/>
                        <wps:cNvSpPr/>
                        <wps:spPr>
                          <a:xfrm>
                            <a:off x="3727670" y="1679741"/>
                            <a:ext cx="95250" cy="60960"/>
                          </a:xfrm>
                          <a:custGeom>
                            <a:avLst/>
                            <a:gdLst/>
                            <a:ahLst/>
                            <a:cxnLst/>
                            <a:rect l="l" t="t" r="r" b="b"/>
                            <a:pathLst>
                              <a:path w="95250" h="60960">
                                <a:moveTo>
                                  <a:pt x="0" y="0"/>
                                </a:moveTo>
                                <a:lnTo>
                                  <a:pt x="0" y="60360"/>
                                </a:lnTo>
                                <a:lnTo>
                                  <a:pt x="95035" y="30180"/>
                                </a:lnTo>
                                <a:lnTo>
                                  <a:pt x="0"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244017" y="0"/>
                            <a:ext cx="3253740" cy="1659889"/>
                          </a:xfrm>
                          <a:custGeom>
                            <a:avLst/>
                            <a:gdLst/>
                            <a:ahLst/>
                            <a:cxnLst/>
                            <a:rect l="l" t="t" r="r" b="b"/>
                            <a:pathLst>
                              <a:path w="3253740" h="1659889">
                                <a:moveTo>
                                  <a:pt x="0" y="20666"/>
                                </a:moveTo>
                                <a:lnTo>
                                  <a:pt x="0" y="1659872"/>
                                </a:lnTo>
                              </a:path>
                              <a:path w="3253740" h="1659889">
                                <a:moveTo>
                                  <a:pt x="650709" y="0"/>
                                </a:moveTo>
                                <a:lnTo>
                                  <a:pt x="650709" y="467575"/>
                                </a:lnTo>
                              </a:path>
                              <a:path w="3253740" h="1659889">
                                <a:moveTo>
                                  <a:pt x="1301384" y="0"/>
                                </a:moveTo>
                                <a:lnTo>
                                  <a:pt x="1301384" y="467575"/>
                                </a:lnTo>
                              </a:path>
                              <a:path w="3253740" h="1659889">
                                <a:moveTo>
                                  <a:pt x="1952174" y="0"/>
                                </a:moveTo>
                                <a:lnTo>
                                  <a:pt x="1952174" y="467575"/>
                                </a:lnTo>
                              </a:path>
                              <a:path w="3253740" h="1659889">
                                <a:moveTo>
                                  <a:pt x="2602849" y="0"/>
                                </a:moveTo>
                                <a:lnTo>
                                  <a:pt x="2602849" y="467575"/>
                                </a:lnTo>
                              </a:path>
                              <a:path w="3253740" h="1659889">
                                <a:moveTo>
                                  <a:pt x="3253524" y="0"/>
                                </a:moveTo>
                                <a:lnTo>
                                  <a:pt x="3253524" y="467575"/>
                                </a:lnTo>
                              </a:path>
                            </a:pathLst>
                          </a:custGeom>
                          <a:ln w="2689">
                            <a:solidFill>
                              <a:srgbClr val="000000"/>
                            </a:solidFill>
                            <a:prstDash val="lgDash"/>
                          </a:ln>
                        </wps:spPr>
                        <wps:bodyPr wrap="square" lIns="0" tIns="0" rIns="0" bIns="0" rtlCol="0">
                          <a:prstTxWarp prst="textNoShape">
                            <a:avLst/>
                          </a:prstTxWarp>
                          <a:noAutofit/>
                        </wps:bodyPr>
                      </wps:wsp>
                      <wps:wsp>
                        <wps:cNvPr id="227" name="Graphic 227"/>
                        <wps:cNvSpPr/>
                        <wps:spPr>
                          <a:xfrm>
                            <a:off x="894497" y="85259"/>
                            <a:ext cx="650875" cy="152400"/>
                          </a:xfrm>
                          <a:custGeom>
                            <a:avLst/>
                            <a:gdLst/>
                            <a:ahLst/>
                            <a:cxnLst/>
                            <a:rect l="l" t="t" r="r" b="b"/>
                            <a:pathLst>
                              <a:path w="650875" h="152400">
                                <a:moveTo>
                                  <a:pt x="650709" y="0"/>
                                </a:moveTo>
                                <a:lnTo>
                                  <a:pt x="0" y="0"/>
                                </a:lnTo>
                                <a:lnTo>
                                  <a:pt x="0" y="152355"/>
                                </a:lnTo>
                                <a:lnTo>
                                  <a:pt x="650709" y="152355"/>
                                </a:lnTo>
                                <a:lnTo>
                                  <a:pt x="650709" y="0"/>
                                </a:lnTo>
                                <a:close/>
                              </a:path>
                            </a:pathLst>
                          </a:custGeom>
                          <a:solidFill>
                            <a:srgbClr val="C0C0C0"/>
                          </a:solidFill>
                        </wps:spPr>
                        <wps:bodyPr wrap="square" lIns="0" tIns="0" rIns="0" bIns="0" rtlCol="0">
                          <a:prstTxWarp prst="textNoShape">
                            <a:avLst/>
                          </a:prstTxWarp>
                          <a:noAutofit/>
                        </wps:bodyPr>
                      </wps:wsp>
                      <wps:wsp>
                        <wps:cNvPr id="228" name="Graphic 228"/>
                        <wps:cNvSpPr/>
                        <wps:spPr>
                          <a:xfrm>
                            <a:off x="894497" y="85259"/>
                            <a:ext cx="650875" cy="152400"/>
                          </a:xfrm>
                          <a:custGeom>
                            <a:avLst/>
                            <a:gdLst/>
                            <a:ahLst/>
                            <a:cxnLst/>
                            <a:rect l="l" t="t" r="r" b="b"/>
                            <a:pathLst>
                              <a:path w="650875" h="152400">
                                <a:moveTo>
                                  <a:pt x="0" y="152355"/>
                                </a:moveTo>
                                <a:lnTo>
                                  <a:pt x="650709" y="152355"/>
                                </a:lnTo>
                                <a:lnTo>
                                  <a:pt x="650709" y="0"/>
                                </a:lnTo>
                                <a:lnTo>
                                  <a:pt x="0" y="0"/>
                                </a:lnTo>
                                <a:lnTo>
                                  <a:pt x="0" y="152355"/>
                                </a:lnTo>
                                <a:close/>
                              </a:path>
                            </a:pathLst>
                          </a:custGeom>
                          <a:ln w="2631">
                            <a:solidFill>
                              <a:srgbClr val="000000"/>
                            </a:solidFill>
                            <a:prstDash val="solid"/>
                          </a:ln>
                        </wps:spPr>
                        <wps:bodyPr wrap="square" lIns="0" tIns="0" rIns="0" bIns="0" rtlCol="0">
                          <a:prstTxWarp prst="textNoShape">
                            <a:avLst/>
                          </a:prstTxWarp>
                          <a:noAutofit/>
                        </wps:bodyPr>
                      </wps:wsp>
                      <wps:wsp>
                        <wps:cNvPr id="229" name="Graphic 229"/>
                        <wps:cNvSpPr/>
                        <wps:spPr>
                          <a:xfrm>
                            <a:off x="2846637" y="85259"/>
                            <a:ext cx="650875" cy="152400"/>
                          </a:xfrm>
                          <a:custGeom>
                            <a:avLst/>
                            <a:gdLst/>
                            <a:ahLst/>
                            <a:cxnLst/>
                            <a:rect l="l" t="t" r="r" b="b"/>
                            <a:pathLst>
                              <a:path w="650875" h="152400">
                                <a:moveTo>
                                  <a:pt x="650709" y="0"/>
                                </a:moveTo>
                                <a:lnTo>
                                  <a:pt x="0" y="0"/>
                                </a:lnTo>
                                <a:lnTo>
                                  <a:pt x="0" y="152355"/>
                                </a:lnTo>
                                <a:lnTo>
                                  <a:pt x="650709" y="152355"/>
                                </a:lnTo>
                                <a:lnTo>
                                  <a:pt x="650709" y="0"/>
                                </a:lnTo>
                                <a:close/>
                              </a:path>
                            </a:pathLst>
                          </a:custGeom>
                          <a:solidFill>
                            <a:srgbClr val="C0C0C0"/>
                          </a:solidFill>
                        </wps:spPr>
                        <wps:bodyPr wrap="square" lIns="0" tIns="0" rIns="0" bIns="0" rtlCol="0">
                          <a:prstTxWarp prst="textNoShape">
                            <a:avLst/>
                          </a:prstTxWarp>
                          <a:noAutofit/>
                        </wps:bodyPr>
                      </wps:wsp>
                      <wps:wsp>
                        <wps:cNvPr id="230" name="Graphic 230"/>
                        <wps:cNvSpPr/>
                        <wps:spPr>
                          <a:xfrm>
                            <a:off x="2846637" y="85259"/>
                            <a:ext cx="650875" cy="152400"/>
                          </a:xfrm>
                          <a:custGeom>
                            <a:avLst/>
                            <a:gdLst/>
                            <a:ahLst/>
                            <a:cxnLst/>
                            <a:rect l="l" t="t" r="r" b="b"/>
                            <a:pathLst>
                              <a:path w="650875" h="152400">
                                <a:moveTo>
                                  <a:pt x="0" y="152355"/>
                                </a:moveTo>
                                <a:lnTo>
                                  <a:pt x="650709" y="152355"/>
                                </a:lnTo>
                                <a:lnTo>
                                  <a:pt x="650709" y="0"/>
                                </a:lnTo>
                                <a:lnTo>
                                  <a:pt x="0" y="0"/>
                                </a:lnTo>
                                <a:lnTo>
                                  <a:pt x="0" y="152355"/>
                                </a:lnTo>
                                <a:close/>
                              </a:path>
                            </a:pathLst>
                          </a:custGeom>
                          <a:ln w="2631">
                            <a:solidFill>
                              <a:srgbClr val="000000"/>
                            </a:solidFill>
                            <a:prstDash val="solid"/>
                          </a:ln>
                        </wps:spPr>
                        <wps:bodyPr wrap="square" lIns="0" tIns="0" rIns="0" bIns="0" rtlCol="0">
                          <a:prstTxWarp prst="textNoShape">
                            <a:avLst/>
                          </a:prstTxWarp>
                          <a:noAutofit/>
                        </wps:bodyPr>
                      </wps:wsp>
                      <wps:wsp>
                        <wps:cNvPr id="231" name="Graphic 231"/>
                        <wps:cNvSpPr/>
                        <wps:spPr>
                          <a:xfrm>
                            <a:off x="3497541" y="622632"/>
                            <a:ext cx="1270" cy="697865"/>
                          </a:xfrm>
                          <a:custGeom>
                            <a:avLst/>
                            <a:gdLst/>
                            <a:ahLst/>
                            <a:cxnLst/>
                            <a:rect l="l" t="t" r="r" b="b"/>
                            <a:pathLst>
                              <a:path w="0" h="697865">
                                <a:moveTo>
                                  <a:pt x="0" y="0"/>
                                </a:moveTo>
                                <a:lnTo>
                                  <a:pt x="0" y="697383"/>
                                </a:lnTo>
                              </a:path>
                            </a:pathLst>
                          </a:custGeom>
                          <a:ln w="2754">
                            <a:solidFill>
                              <a:srgbClr val="000000"/>
                            </a:solidFill>
                            <a:prstDash val="lgDash"/>
                          </a:ln>
                        </wps:spPr>
                        <wps:bodyPr wrap="square" lIns="0" tIns="0" rIns="0" bIns="0" rtlCol="0">
                          <a:prstTxWarp prst="textNoShape">
                            <a:avLst/>
                          </a:prstTxWarp>
                          <a:noAutofit/>
                        </wps:bodyPr>
                      </wps:wsp>
                      <wps:wsp>
                        <wps:cNvPr id="232" name="Graphic 232"/>
                        <wps:cNvSpPr/>
                        <wps:spPr>
                          <a:xfrm>
                            <a:off x="406691" y="1074495"/>
                            <a:ext cx="2147570" cy="496570"/>
                          </a:xfrm>
                          <a:custGeom>
                            <a:avLst/>
                            <a:gdLst/>
                            <a:ahLst/>
                            <a:cxnLst/>
                            <a:rect l="l" t="t" r="r" b="b"/>
                            <a:pathLst>
                              <a:path w="2147570" h="496570">
                                <a:moveTo>
                                  <a:pt x="0" y="0"/>
                                </a:moveTo>
                                <a:lnTo>
                                  <a:pt x="2147032" y="495951"/>
                                </a:lnTo>
                              </a:path>
                            </a:pathLst>
                          </a:custGeom>
                          <a:ln w="7892">
                            <a:solidFill>
                              <a:srgbClr val="000000"/>
                            </a:solidFill>
                            <a:prstDash val="lgDash"/>
                          </a:ln>
                        </wps:spPr>
                        <wps:bodyPr wrap="square" lIns="0" tIns="0" rIns="0" bIns="0" rtlCol="0">
                          <a:prstTxWarp prst="textNoShape">
                            <a:avLst/>
                          </a:prstTxWarp>
                          <a:noAutofit/>
                        </wps:bodyPr>
                      </wps:wsp>
                      <wps:wsp>
                        <wps:cNvPr id="233" name="Graphic 233"/>
                        <wps:cNvSpPr/>
                        <wps:spPr>
                          <a:xfrm>
                            <a:off x="331133" y="716453"/>
                            <a:ext cx="3079750" cy="29845"/>
                          </a:xfrm>
                          <a:custGeom>
                            <a:avLst/>
                            <a:gdLst/>
                            <a:ahLst/>
                            <a:cxnLst/>
                            <a:rect l="l" t="t" r="r" b="b"/>
                            <a:pathLst>
                              <a:path w="3079750" h="29845">
                                <a:moveTo>
                                  <a:pt x="0" y="0"/>
                                </a:moveTo>
                                <a:lnTo>
                                  <a:pt x="3079291" y="29305"/>
                                </a:lnTo>
                              </a:path>
                            </a:pathLst>
                          </a:custGeom>
                          <a:ln w="2624">
                            <a:solidFill>
                              <a:srgbClr val="000000"/>
                            </a:solidFill>
                            <a:prstDash val="solid"/>
                          </a:ln>
                        </wps:spPr>
                        <wps:bodyPr wrap="square" lIns="0" tIns="0" rIns="0" bIns="0" rtlCol="0">
                          <a:prstTxWarp prst="textNoShape">
                            <a:avLst/>
                          </a:prstTxWarp>
                          <a:noAutofit/>
                        </wps:bodyPr>
                      </wps:wsp>
                      <wps:wsp>
                        <wps:cNvPr id="234" name="Graphic 234"/>
                        <wps:cNvSpPr/>
                        <wps:spPr>
                          <a:xfrm>
                            <a:off x="244011" y="686278"/>
                            <a:ext cx="3253740" cy="90170"/>
                          </a:xfrm>
                          <a:custGeom>
                            <a:avLst/>
                            <a:gdLst/>
                            <a:ahLst/>
                            <a:cxnLst/>
                            <a:rect l="l" t="t" r="r" b="b"/>
                            <a:pathLst>
                              <a:path w="3253740" h="90170">
                                <a:moveTo>
                                  <a:pt x="95351" y="0"/>
                                </a:moveTo>
                                <a:lnTo>
                                  <a:pt x="0" y="29311"/>
                                </a:lnTo>
                                <a:lnTo>
                                  <a:pt x="94716" y="60363"/>
                                </a:lnTo>
                                <a:lnTo>
                                  <a:pt x="95351" y="0"/>
                                </a:lnTo>
                                <a:close/>
                              </a:path>
                              <a:path w="3253740" h="90170">
                                <a:moveTo>
                                  <a:pt x="3253524" y="60363"/>
                                </a:moveTo>
                                <a:lnTo>
                                  <a:pt x="3158833" y="29197"/>
                                </a:lnTo>
                                <a:lnTo>
                                  <a:pt x="3158147" y="89560"/>
                                </a:lnTo>
                                <a:lnTo>
                                  <a:pt x="3253524" y="60363"/>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668614" y="633348"/>
                            <a:ext cx="2404745" cy="195580"/>
                          </a:xfrm>
                          <a:custGeom>
                            <a:avLst/>
                            <a:gdLst/>
                            <a:ahLst/>
                            <a:cxnLst/>
                            <a:rect l="l" t="t" r="r" b="b"/>
                            <a:pathLst>
                              <a:path w="2404745" h="195580">
                                <a:moveTo>
                                  <a:pt x="1836" y="0"/>
                                </a:moveTo>
                                <a:lnTo>
                                  <a:pt x="0" y="172640"/>
                                </a:lnTo>
                                <a:lnTo>
                                  <a:pt x="2402527" y="195526"/>
                                </a:lnTo>
                                <a:lnTo>
                                  <a:pt x="2404363" y="22853"/>
                                </a:lnTo>
                                <a:lnTo>
                                  <a:pt x="1836"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894726" y="408090"/>
                            <a:ext cx="2602865" cy="292100"/>
                          </a:xfrm>
                          <a:custGeom>
                            <a:avLst/>
                            <a:gdLst/>
                            <a:ahLst/>
                            <a:cxnLst/>
                            <a:rect l="l" t="t" r="r" b="b"/>
                            <a:pathLst>
                              <a:path w="2602865" h="292100">
                                <a:moveTo>
                                  <a:pt x="0" y="0"/>
                                </a:moveTo>
                                <a:lnTo>
                                  <a:pt x="2602814" y="291961"/>
                                </a:lnTo>
                              </a:path>
                            </a:pathLst>
                          </a:custGeom>
                          <a:ln w="7877">
                            <a:solidFill>
                              <a:srgbClr val="000000"/>
                            </a:solidFill>
                            <a:prstDash val="lgDash"/>
                          </a:ln>
                        </wps:spPr>
                        <wps:bodyPr wrap="square" lIns="0" tIns="0" rIns="0" bIns="0" rtlCol="0">
                          <a:prstTxWarp prst="textNoShape">
                            <a:avLst/>
                          </a:prstTxWarp>
                          <a:noAutofit/>
                        </wps:bodyPr>
                      </wps:wsp>
                      <wps:wsp>
                        <wps:cNvPr id="237" name="Graphic 237"/>
                        <wps:cNvSpPr/>
                        <wps:spPr>
                          <a:xfrm>
                            <a:off x="2553724" y="1282793"/>
                            <a:ext cx="1270" cy="387985"/>
                          </a:xfrm>
                          <a:custGeom>
                            <a:avLst/>
                            <a:gdLst/>
                            <a:ahLst/>
                            <a:cxnLst/>
                            <a:rect l="l" t="t" r="r" b="b"/>
                            <a:pathLst>
                              <a:path w="0" h="387985">
                                <a:moveTo>
                                  <a:pt x="0" y="0"/>
                                </a:moveTo>
                                <a:lnTo>
                                  <a:pt x="0" y="387455"/>
                                </a:lnTo>
                              </a:path>
                            </a:pathLst>
                          </a:custGeom>
                          <a:ln w="2754">
                            <a:solidFill>
                              <a:srgbClr val="000000"/>
                            </a:solidFill>
                            <a:prstDash val="lgDash"/>
                          </a:ln>
                        </wps:spPr>
                        <wps:bodyPr wrap="square" lIns="0" tIns="0" rIns="0" bIns="0" rtlCol="0">
                          <a:prstTxWarp prst="textNoShape">
                            <a:avLst/>
                          </a:prstTxWarp>
                          <a:noAutofit/>
                        </wps:bodyPr>
                      </wps:wsp>
                      <wps:wsp>
                        <wps:cNvPr id="238" name="Graphic 238"/>
                        <wps:cNvSpPr/>
                        <wps:spPr>
                          <a:xfrm>
                            <a:off x="0" y="235100"/>
                            <a:ext cx="3735704" cy="1550035"/>
                          </a:xfrm>
                          <a:custGeom>
                            <a:avLst/>
                            <a:gdLst/>
                            <a:ahLst/>
                            <a:cxnLst/>
                            <a:rect l="l" t="t" r="r" b="b"/>
                            <a:pathLst>
                              <a:path w="3735704" h="1550035">
                                <a:moveTo>
                                  <a:pt x="2553724" y="1549867"/>
                                </a:moveTo>
                                <a:lnTo>
                                  <a:pt x="3497254" y="1549867"/>
                                </a:lnTo>
                                <a:lnTo>
                                  <a:pt x="3497254" y="1394887"/>
                                </a:lnTo>
                                <a:lnTo>
                                  <a:pt x="2553724" y="1394887"/>
                                </a:lnTo>
                                <a:lnTo>
                                  <a:pt x="2553724" y="1549867"/>
                                </a:lnTo>
                                <a:close/>
                              </a:path>
                              <a:path w="3735704" h="1550035">
                                <a:moveTo>
                                  <a:pt x="0" y="0"/>
                                </a:moveTo>
                                <a:lnTo>
                                  <a:pt x="3735590" y="0"/>
                                </a:lnTo>
                              </a:path>
                            </a:pathLst>
                          </a:custGeom>
                          <a:ln w="2689">
                            <a:solidFill>
                              <a:srgbClr val="000000"/>
                            </a:solidFill>
                            <a:prstDash val="solid"/>
                          </a:ln>
                        </wps:spPr>
                        <wps:bodyPr wrap="square" lIns="0" tIns="0" rIns="0" bIns="0" rtlCol="0">
                          <a:prstTxWarp prst="textNoShape">
                            <a:avLst/>
                          </a:prstTxWarp>
                          <a:noAutofit/>
                        </wps:bodyPr>
                      </wps:wsp>
                      <wps:wsp>
                        <wps:cNvPr id="239" name="Graphic 239"/>
                        <wps:cNvSpPr/>
                        <wps:spPr>
                          <a:xfrm>
                            <a:off x="3727670" y="204919"/>
                            <a:ext cx="95250" cy="60960"/>
                          </a:xfrm>
                          <a:custGeom>
                            <a:avLst/>
                            <a:gdLst/>
                            <a:ahLst/>
                            <a:cxnLst/>
                            <a:rect l="l" t="t" r="r" b="b"/>
                            <a:pathLst>
                              <a:path w="95250" h="60960">
                                <a:moveTo>
                                  <a:pt x="0" y="0"/>
                                </a:moveTo>
                                <a:lnTo>
                                  <a:pt x="0" y="60360"/>
                                </a:lnTo>
                                <a:lnTo>
                                  <a:pt x="95035" y="30180"/>
                                </a:lnTo>
                                <a:lnTo>
                                  <a:pt x="0"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1545172"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41" name="Graphic 241"/>
                        <wps:cNvSpPr/>
                        <wps:spPr>
                          <a:xfrm>
                            <a:off x="1545172"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42" name="Graphic 242"/>
                        <wps:cNvSpPr/>
                        <wps:spPr>
                          <a:xfrm>
                            <a:off x="1707812"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43" name="Graphic 243"/>
                        <wps:cNvSpPr/>
                        <wps:spPr>
                          <a:xfrm>
                            <a:off x="1707812"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44" name="Graphic 244"/>
                        <wps:cNvSpPr/>
                        <wps:spPr>
                          <a:xfrm>
                            <a:off x="2033207"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45" name="Graphic 245"/>
                        <wps:cNvSpPr/>
                        <wps:spPr>
                          <a:xfrm>
                            <a:off x="2033207"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46" name="Graphic 246"/>
                        <wps:cNvSpPr/>
                        <wps:spPr>
                          <a:xfrm>
                            <a:off x="2358602"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47" name="Graphic 247"/>
                        <wps:cNvSpPr/>
                        <wps:spPr>
                          <a:xfrm>
                            <a:off x="2358602"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48" name="Graphic 248"/>
                        <wps:cNvSpPr/>
                        <wps:spPr>
                          <a:xfrm>
                            <a:off x="2846637"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49" name="Graphic 249"/>
                        <wps:cNvSpPr/>
                        <wps:spPr>
                          <a:xfrm>
                            <a:off x="2846637"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50" name="Graphic 250"/>
                        <wps:cNvSpPr/>
                        <wps:spPr>
                          <a:xfrm>
                            <a:off x="3009276"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51" name="Graphic 251"/>
                        <wps:cNvSpPr/>
                        <wps:spPr>
                          <a:xfrm>
                            <a:off x="3009276"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52" name="Graphic 252"/>
                        <wps:cNvSpPr/>
                        <wps:spPr>
                          <a:xfrm>
                            <a:off x="3171917"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53" name="Graphic 253"/>
                        <wps:cNvSpPr/>
                        <wps:spPr>
                          <a:xfrm>
                            <a:off x="3171917"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54" name="Graphic 254"/>
                        <wps:cNvSpPr/>
                        <wps:spPr>
                          <a:xfrm>
                            <a:off x="406462" y="857350"/>
                            <a:ext cx="1270" cy="248285"/>
                          </a:xfrm>
                          <a:custGeom>
                            <a:avLst/>
                            <a:gdLst/>
                            <a:ahLst/>
                            <a:cxnLst/>
                            <a:rect l="l" t="t" r="r" b="b"/>
                            <a:pathLst>
                              <a:path w="635" h="248285">
                                <a:moveTo>
                                  <a:pt x="0" y="0"/>
                                </a:moveTo>
                                <a:lnTo>
                                  <a:pt x="229" y="248145"/>
                                </a:lnTo>
                              </a:path>
                            </a:pathLst>
                          </a:custGeom>
                          <a:ln w="2754">
                            <a:solidFill>
                              <a:srgbClr val="000000"/>
                            </a:solidFill>
                            <a:prstDash val="lgDash"/>
                          </a:ln>
                        </wps:spPr>
                        <wps:bodyPr wrap="square" lIns="0" tIns="0" rIns="0" bIns="0" rtlCol="0">
                          <a:prstTxWarp prst="textNoShape">
                            <a:avLst/>
                          </a:prstTxWarp>
                          <a:noAutofit/>
                        </wps:bodyPr>
                      </wps:wsp>
                      <wps:wsp>
                        <wps:cNvPr id="255" name="Graphic 255"/>
                        <wps:cNvSpPr/>
                        <wps:spPr>
                          <a:xfrm>
                            <a:off x="1057137" y="857524"/>
                            <a:ext cx="163195" cy="155575"/>
                          </a:xfrm>
                          <a:custGeom>
                            <a:avLst/>
                            <a:gdLst/>
                            <a:ahLst/>
                            <a:cxnLst/>
                            <a:rect l="l" t="t" r="r" b="b"/>
                            <a:pathLst>
                              <a:path w="163195" h="155575">
                                <a:moveTo>
                                  <a:pt x="162674" y="0"/>
                                </a:moveTo>
                                <a:lnTo>
                                  <a:pt x="0" y="0"/>
                                </a:lnTo>
                                <a:lnTo>
                                  <a:pt x="0" y="154980"/>
                                </a:lnTo>
                                <a:lnTo>
                                  <a:pt x="162674" y="154980"/>
                                </a:lnTo>
                                <a:lnTo>
                                  <a:pt x="162674" y="0"/>
                                </a:lnTo>
                                <a:close/>
                              </a:path>
                            </a:pathLst>
                          </a:custGeom>
                          <a:solidFill>
                            <a:srgbClr val="C0C0C0"/>
                          </a:solidFill>
                        </wps:spPr>
                        <wps:bodyPr wrap="square" lIns="0" tIns="0" rIns="0" bIns="0" rtlCol="0">
                          <a:prstTxWarp prst="textNoShape">
                            <a:avLst/>
                          </a:prstTxWarp>
                          <a:noAutofit/>
                        </wps:bodyPr>
                      </wps:wsp>
                      <wps:wsp>
                        <wps:cNvPr id="256" name="Graphic 256"/>
                        <wps:cNvSpPr/>
                        <wps:spPr>
                          <a:xfrm>
                            <a:off x="1057137" y="857524"/>
                            <a:ext cx="163195" cy="155575"/>
                          </a:xfrm>
                          <a:custGeom>
                            <a:avLst/>
                            <a:gdLst/>
                            <a:ahLst/>
                            <a:cxnLst/>
                            <a:rect l="l" t="t" r="r" b="b"/>
                            <a:pathLst>
                              <a:path w="163195" h="155575">
                                <a:moveTo>
                                  <a:pt x="0" y="154980"/>
                                </a:moveTo>
                                <a:lnTo>
                                  <a:pt x="162674" y="154980"/>
                                </a:lnTo>
                                <a:lnTo>
                                  <a:pt x="162674" y="0"/>
                                </a:lnTo>
                                <a:lnTo>
                                  <a:pt x="0" y="0"/>
                                </a:lnTo>
                                <a:lnTo>
                                  <a:pt x="0" y="154980"/>
                                </a:lnTo>
                                <a:close/>
                              </a:path>
                            </a:pathLst>
                          </a:custGeom>
                          <a:ln w="2686">
                            <a:solidFill>
                              <a:srgbClr val="000000"/>
                            </a:solidFill>
                            <a:prstDash val="solid"/>
                          </a:ln>
                        </wps:spPr>
                        <wps:bodyPr wrap="square" lIns="0" tIns="0" rIns="0" bIns="0" rtlCol="0">
                          <a:prstTxWarp prst="textNoShape">
                            <a:avLst/>
                          </a:prstTxWarp>
                          <a:noAutofit/>
                        </wps:bodyPr>
                      </wps:wsp>
                      <wps:wsp>
                        <wps:cNvPr id="257" name="Textbox 257"/>
                        <wps:cNvSpPr txBox="1"/>
                        <wps:spPr>
                          <a:xfrm>
                            <a:off x="513205" y="82519"/>
                            <a:ext cx="81915" cy="145415"/>
                          </a:xfrm>
                          <a:prstGeom prst="rect">
                            <a:avLst/>
                          </a:prstGeom>
                        </wps:spPr>
                        <wps:txbx>
                          <w:txbxContent>
                            <w:p>
                              <w:pPr>
                                <w:spacing w:line="227" w:lineRule="exact" w:before="0"/>
                                <w:ind w:left="0" w:right="0" w:firstLine="0"/>
                                <w:jc w:val="left"/>
                                <w:rPr>
                                  <w:sz w:val="20"/>
                                </w:rPr>
                              </w:pPr>
                              <w:r>
                                <w:rPr>
                                  <w:spacing w:val="-10"/>
                                  <w:w w:val="110"/>
                                  <w:sz w:val="20"/>
                                </w:rPr>
                                <w:t>0</w:t>
                              </w:r>
                            </w:p>
                          </w:txbxContent>
                        </wps:txbx>
                        <wps:bodyPr wrap="square" lIns="0" tIns="0" rIns="0" bIns="0" rtlCol="0">
                          <a:noAutofit/>
                        </wps:bodyPr>
                      </wps:wsp>
                      <wps:wsp>
                        <wps:cNvPr id="258" name="Textbox 258"/>
                        <wps:cNvSpPr txBox="1"/>
                        <wps:spPr>
                          <a:xfrm>
                            <a:off x="1185344" y="83831"/>
                            <a:ext cx="81915" cy="145415"/>
                          </a:xfrm>
                          <a:prstGeom prst="rect">
                            <a:avLst/>
                          </a:prstGeom>
                        </wps:spPr>
                        <wps:txbx>
                          <w:txbxContent>
                            <w:p>
                              <w:pPr>
                                <w:spacing w:line="227" w:lineRule="exact" w:before="0"/>
                                <w:ind w:left="0" w:right="0" w:firstLine="0"/>
                                <w:jc w:val="left"/>
                                <w:rPr>
                                  <w:sz w:val="20"/>
                                </w:rPr>
                              </w:pPr>
                              <w:r>
                                <w:rPr>
                                  <w:spacing w:val="-10"/>
                                  <w:w w:val="110"/>
                                  <w:sz w:val="20"/>
                                </w:rPr>
                                <w:t>1</w:t>
                              </w:r>
                            </w:p>
                          </w:txbxContent>
                        </wps:txbx>
                        <wps:bodyPr wrap="square" lIns="0" tIns="0" rIns="0" bIns="0" rtlCol="0">
                          <a:noAutofit/>
                        </wps:bodyPr>
                      </wps:wsp>
                      <wps:wsp>
                        <wps:cNvPr id="259" name="Textbox 259"/>
                        <wps:cNvSpPr txBox="1"/>
                        <wps:spPr>
                          <a:xfrm>
                            <a:off x="1836133" y="81644"/>
                            <a:ext cx="81915" cy="145415"/>
                          </a:xfrm>
                          <a:prstGeom prst="rect">
                            <a:avLst/>
                          </a:prstGeom>
                        </wps:spPr>
                        <wps:txbx>
                          <w:txbxContent>
                            <w:p>
                              <w:pPr>
                                <w:spacing w:line="227" w:lineRule="exact" w:before="0"/>
                                <w:ind w:left="0" w:right="0" w:firstLine="0"/>
                                <w:jc w:val="left"/>
                                <w:rPr>
                                  <w:sz w:val="20"/>
                                </w:rPr>
                              </w:pPr>
                              <w:r>
                                <w:rPr>
                                  <w:spacing w:val="-10"/>
                                  <w:w w:val="110"/>
                                  <w:sz w:val="20"/>
                                </w:rPr>
                                <w:t>0</w:t>
                              </w:r>
                            </w:p>
                          </w:txbxContent>
                        </wps:txbx>
                        <wps:bodyPr wrap="square" lIns="0" tIns="0" rIns="0" bIns="0" rtlCol="0">
                          <a:noAutofit/>
                        </wps:bodyPr>
                      </wps:wsp>
                      <wps:wsp>
                        <wps:cNvPr id="260" name="Textbox 260"/>
                        <wps:cNvSpPr txBox="1"/>
                        <wps:spPr>
                          <a:xfrm>
                            <a:off x="2486808" y="81644"/>
                            <a:ext cx="81915" cy="145415"/>
                          </a:xfrm>
                          <a:prstGeom prst="rect">
                            <a:avLst/>
                          </a:prstGeom>
                        </wps:spPr>
                        <wps:txbx>
                          <w:txbxContent>
                            <w:p>
                              <w:pPr>
                                <w:spacing w:line="227" w:lineRule="exact" w:before="0"/>
                                <w:ind w:left="0" w:right="0" w:firstLine="0"/>
                                <w:jc w:val="left"/>
                                <w:rPr>
                                  <w:sz w:val="20"/>
                                </w:rPr>
                              </w:pPr>
                              <w:r>
                                <w:rPr>
                                  <w:spacing w:val="-10"/>
                                  <w:w w:val="110"/>
                                  <w:sz w:val="20"/>
                                </w:rPr>
                                <w:t>0</w:t>
                              </w:r>
                            </w:p>
                          </w:txbxContent>
                        </wps:txbx>
                        <wps:bodyPr wrap="square" lIns="0" tIns="0" rIns="0" bIns="0" rtlCol="0">
                          <a:noAutofit/>
                        </wps:bodyPr>
                      </wps:wsp>
                      <wps:wsp>
                        <wps:cNvPr id="261" name="Textbox 261"/>
                        <wps:cNvSpPr txBox="1"/>
                        <wps:spPr>
                          <a:xfrm>
                            <a:off x="3137483" y="83831"/>
                            <a:ext cx="81915" cy="145415"/>
                          </a:xfrm>
                          <a:prstGeom prst="rect">
                            <a:avLst/>
                          </a:prstGeom>
                        </wps:spPr>
                        <wps:txbx>
                          <w:txbxContent>
                            <w:p>
                              <w:pPr>
                                <w:spacing w:line="227" w:lineRule="exact" w:before="0"/>
                                <w:ind w:left="0" w:right="0" w:firstLine="0"/>
                                <w:jc w:val="left"/>
                                <w:rPr>
                                  <w:sz w:val="20"/>
                                </w:rPr>
                              </w:pPr>
                              <w:r>
                                <w:rPr>
                                  <w:spacing w:val="-10"/>
                                  <w:w w:val="110"/>
                                  <w:sz w:val="20"/>
                                </w:rPr>
                                <w:t>1</w:t>
                              </w:r>
                            </w:p>
                          </w:txbxContent>
                        </wps:txbx>
                        <wps:bodyPr wrap="square" lIns="0" tIns="0" rIns="0" bIns="0" rtlCol="0">
                          <a:noAutofit/>
                        </wps:bodyPr>
                      </wps:wsp>
                      <wps:wsp>
                        <wps:cNvPr id="262" name="Textbox 262"/>
                        <wps:cNvSpPr txBox="1"/>
                        <wps:spPr>
                          <a:xfrm>
                            <a:off x="259099" y="377214"/>
                            <a:ext cx="3203575" cy="835025"/>
                          </a:xfrm>
                          <a:prstGeom prst="rect">
                            <a:avLst/>
                          </a:prstGeom>
                        </wps:spPr>
                        <wps:txbx>
                          <w:txbxContent>
                            <w:p>
                              <w:pPr>
                                <w:spacing w:line="227" w:lineRule="exact" w:before="0"/>
                                <w:ind w:left="226" w:right="0" w:firstLine="0"/>
                                <w:jc w:val="left"/>
                                <w:rPr>
                                  <w:sz w:val="20"/>
                                </w:rPr>
                              </w:pPr>
                              <w:r>
                                <w:rPr>
                                  <w:w w:val="110"/>
                                  <w:sz w:val="20"/>
                                </w:rPr>
                                <w:t>20</w:t>
                              </w:r>
                              <w:r>
                                <w:rPr>
                                  <w:spacing w:val="-5"/>
                                  <w:w w:val="110"/>
                                  <w:sz w:val="20"/>
                                </w:rPr>
                                <w:t> ms</w:t>
                              </w:r>
                            </w:p>
                            <w:p>
                              <w:pPr>
                                <w:spacing w:before="180"/>
                                <w:ind w:left="645" w:right="0" w:firstLine="0"/>
                                <w:jc w:val="left"/>
                                <w:rPr>
                                  <w:rFonts w:ascii="SimSun" w:eastAsia="SimSun"/>
                                  <w:sz w:val="20"/>
                                </w:rPr>
                              </w:pPr>
                              <w:r>
                                <w:rPr>
                                  <w:position w:val="3"/>
                                  <w:sz w:val="20"/>
                                </w:rPr>
                                <w:t>1</w:t>
                              </w:r>
                              <w:r>
                                <w:rPr>
                                  <w:rFonts w:ascii="SimSun" w:eastAsia="SimSun"/>
                                  <w:position w:val="3"/>
                                  <w:sz w:val="20"/>
                                </w:rPr>
                                <w:t>个</w:t>
                              </w:r>
                              <w:r>
                                <w:rPr>
                                  <w:position w:val="3"/>
                                  <w:sz w:val="20"/>
                                </w:rPr>
                                <w:t>NH</w:t>
                              </w:r>
                              <w:r>
                                <w:rPr>
                                  <w:rFonts w:ascii="SimSun" w:eastAsia="SimSun"/>
                                  <w:position w:val="3"/>
                                  <w:sz w:val="20"/>
                                </w:rPr>
                                <w:t>码周</w:t>
                              </w:r>
                              <w:r>
                                <w:rPr>
                                  <w:rFonts w:ascii="SimSun" w:eastAsia="SimSun"/>
                                  <w:position w:val="2"/>
                                  <w:sz w:val="20"/>
                                </w:rPr>
                                <w:t>期（对应</w:t>
                              </w:r>
                              <w:r>
                                <w:rPr>
                                  <w:position w:val="2"/>
                                  <w:sz w:val="20"/>
                                </w:rPr>
                                <w:t>1</w:t>
                              </w:r>
                              <w:r>
                                <w:rPr>
                                  <w:rFonts w:ascii="SimSun" w:eastAsia="SimSun"/>
                                  <w:position w:val="1"/>
                                  <w:sz w:val="20"/>
                                </w:rPr>
                                <w:t>比特导航信</w:t>
                              </w:r>
                              <w:r>
                                <w:rPr>
                                  <w:rFonts w:ascii="SimSun" w:eastAsia="SimSun"/>
                                  <w:sz w:val="20"/>
                                </w:rPr>
                                <w:t>息码</w:t>
                              </w:r>
                              <w:r>
                                <w:rPr>
                                  <w:rFonts w:ascii="SimSun" w:eastAsia="SimSun"/>
                                  <w:spacing w:val="-10"/>
                                  <w:sz w:val="20"/>
                                </w:rPr>
                                <w:t>）</w:t>
                              </w:r>
                            </w:p>
                            <w:p>
                              <w:pPr>
                                <w:spacing w:before="56"/>
                                <w:ind w:left="57" w:right="0" w:firstLine="0"/>
                                <w:jc w:val="left"/>
                                <w:rPr>
                                  <w:sz w:val="20"/>
                                </w:rPr>
                              </w:pPr>
                              <w:r>
                                <w:rPr>
                                  <w:w w:val="110"/>
                                  <w:sz w:val="20"/>
                                </w:rPr>
                                <w:t>0</w:t>
                              </w:r>
                              <w:r>
                                <w:rPr>
                                  <w:spacing w:val="70"/>
                                  <w:w w:val="150"/>
                                  <w:sz w:val="20"/>
                                </w:rPr>
                                <w:t> </w:t>
                              </w:r>
                              <w:r>
                                <w:rPr>
                                  <w:w w:val="110"/>
                                  <w:sz w:val="20"/>
                                </w:rPr>
                                <w:t>0</w:t>
                              </w:r>
                              <w:r>
                                <w:rPr>
                                  <w:spacing w:val="61"/>
                                  <w:w w:val="150"/>
                                  <w:sz w:val="20"/>
                                </w:rPr>
                                <w:t> </w:t>
                              </w:r>
                              <w:r>
                                <w:rPr>
                                  <w:w w:val="110"/>
                                  <w:sz w:val="20"/>
                                </w:rPr>
                                <w:t>0</w:t>
                              </w:r>
                              <w:r>
                                <w:rPr>
                                  <w:spacing w:val="79"/>
                                  <w:w w:val="150"/>
                                  <w:sz w:val="20"/>
                                </w:rPr>
                                <w:t> </w:t>
                              </w:r>
                              <w:r>
                                <w:rPr>
                                  <w:w w:val="110"/>
                                  <w:sz w:val="20"/>
                                </w:rPr>
                                <w:t>0</w:t>
                              </w:r>
                              <w:r>
                                <w:rPr>
                                  <w:spacing w:val="62"/>
                                  <w:w w:val="150"/>
                                  <w:sz w:val="20"/>
                                </w:rPr>
                                <w:t> </w:t>
                              </w:r>
                              <w:r>
                                <w:rPr>
                                  <w:w w:val="110"/>
                                  <w:sz w:val="20"/>
                                </w:rPr>
                                <w:t>0</w:t>
                              </w:r>
                              <w:r>
                                <w:rPr>
                                  <w:spacing w:val="72"/>
                                  <w:w w:val="150"/>
                                  <w:sz w:val="20"/>
                                </w:rPr>
                                <w:t> </w:t>
                              </w:r>
                              <w:r>
                                <w:rPr>
                                  <w:w w:val="110"/>
                                  <w:sz w:val="20"/>
                                </w:rPr>
                                <w:t>1</w:t>
                              </w:r>
                              <w:r>
                                <w:rPr>
                                  <w:spacing w:val="69"/>
                                  <w:w w:val="150"/>
                                  <w:sz w:val="20"/>
                                </w:rPr>
                                <w:t> </w:t>
                              </w:r>
                              <w:r>
                                <w:rPr>
                                  <w:w w:val="110"/>
                                  <w:sz w:val="20"/>
                                </w:rPr>
                                <w:t>0</w:t>
                              </w:r>
                              <w:r>
                                <w:rPr>
                                  <w:spacing w:val="79"/>
                                  <w:w w:val="150"/>
                                  <w:sz w:val="20"/>
                                </w:rPr>
                                <w:t> </w:t>
                              </w:r>
                              <w:r>
                                <w:rPr>
                                  <w:w w:val="110"/>
                                  <w:sz w:val="20"/>
                                </w:rPr>
                                <w:t>0</w:t>
                              </w:r>
                              <w:r>
                                <w:rPr>
                                  <w:spacing w:val="63"/>
                                  <w:w w:val="150"/>
                                  <w:sz w:val="20"/>
                                </w:rPr>
                                <w:t> </w:t>
                              </w:r>
                              <w:r>
                                <w:rPr>
                                  <w:w w:val="110"/>
                                  <w:sz w:val="20"/>
                                </w:rPr>
                                <w:t>1</w:t>
                              </w:r>
                              <w:r>
                                <w:rPr>
                                  <w:spacing w:val="70"/>
                                  <w:w w:val="150"/>
                                  <w:sz w:val="20"/>
                                </w:rPr>
                                <w:t> </w:t>
                              </w:r>
                              <w:r>
                                <w:rPr>
                                  <w:w w:val="110"/>
                                  <w:sz w:val="20"/>
                                </w:rPr>
                                <w:t>1</w:t>
                              </w:r>
                              <w:r>
                                <w:rPr>
                                  <w:spacing w:val="69"/>
                                  <w:w w:val="150"/>
                                  <w:sz w:val="20"/>
                                </w:rPr>
                                <w:t> </w:t>
                              </w:r>
                              <w:r>
                                <w:rPr>
                                  <w:w w:val="110"/>
                                  <w:sz w:val="20"/>
                                </w:rPr>
                                <w:t>0</w:t>
                              </w:r>
                              <w:r>
                                <w:rPr>
                                  <w:spacing w:val="72"/>
                                  <w:w w:val="150"/>
                                  <w:sz w:val="20"/>
                                </w:rPr>
                                <w:t> </w:t>
                              </w:r>
                              <w:r>
                                <w:rPr>
                                  <w:w w:val="110"/>
                                  <w:sz w:val="20"/>
                                </w:rPr>
                                <w:t>1</w:t>
                              </w:r>
                              <w:r>
                                <w:rPr>
                                  <w:spacing w:val="69"/>
                                  <w:w w:val="150"/>
                                  <w:sz w:val="20"/>
                                </w:rPr>
                                <w:t> </w:t>
                              </w:r>
                              <w:r>
                                <w:rPr>
                                  <w:w w:val="110"/>
                                  <w:sz w:val="20"/>
                                </w:rPr>
                                <w:t>0</w:t>
                              </w:r>
                              <w:r>
                                <w:rPr>
                                  <w:spacing w:val="72"/>
                                  <w:w w:val="150"/>
                                  <w:sz w:val="20"/>
                                </w:rPr>
                                <w:t> </w:t>
                              </w:r>
                              <w:r>
                                <w:rPr>
                                  <w:w w:val="110"/>
                                  <w:sz w:val="20"/>
                                </w:rPr>
                                <w:t>1</w:t>
                              </w:r>
                              <w:r>
                                <w:rPr>
                                  <w:spacing w:val="69"/>
                                  <w:w w:val="150"/>
                                  <w:sz w:val="20"/>
                                </w:rPr>
                                <w:t> </w:t>
                              </w:r>
                              <w:r>
                                <w:rPr>
                                  <w:w w:val="110"/>
                                  <w:sz w:val="20"/>
                                </w:rPr>
                                <w:t>0</w:t>
                              </w:r>
                              <w:r>
                                <w:rPr>
                                  <w:spacing w:val="79"/>
                                  <w:w w:val="150"/>
                                  <w:sz w:val="20"/>
                                </w:rPr>
                                <w:t> </w:t>
                              </w:r>
                              <w:r>
                                <w:rPr>
                                  <w:w w:val="110"/>
                                  <w:sz w:val="20"/>
                                </w:rPr>
                                <w:t>0</w:t>
                              </w:r>
                              <w:r>
                                <w:rPr>
                                  <w:spacing w:val="63"/>
                                  <w:w w:val="150"/>
                                  <w:sz w:val="20"/>
                                </w:rPr>
                                <w:t> </w:t>
                              </w:r>
                              <w:r>
                                <w:rPr>
                                  <w:w w:val="110"/>
                                  <w:sz w:val="20"/>
                                </w:rPr>
                                <w:t>1</w:t>
                              </w:r>
                              <w:r>
                                <w:rPr>
                                  <w:spacing w:val="70"/>
                                  <w:w w:val="150"/>
                                  <w:sz w:val="20"/>
                                </w:rPr>
                                <w:t> </w:t>
                              </w:r>
                              <w:r>
                                <w:rPr>
                                  <w:w w:val="110"/>
                                  <w:sz w:val="20"/>
                                </w:rPr>
                                <w:t>1</w:t>
                              </w:r>
                              <w:r>
                                <w:rPr>
                                  <w:spacing w:val="69"/>
                                  <w:w w:val="150"/>
                                  <w:sz w:val="20"/>
                                </w:rPr>
                                <w:t> </w:t>
                              </w:r>
                              <w:r>
                                <w:rPr>
                                  <w:w w:val="110"/>
                                  <w:sz w:val="20"/>
                                </w:rPr>
                                <w:t>1</w:t>
                              </w:r>
                              <w:r>
                                <w:rPr>
                                  <w:spacing w:val="70"/>
                                  <w:w w:val="150"/>
                                  <w:sz w:val="20"/>
                                </w:rPr>
                                <w:t> </w:t>
                              </w:r>
                              <w:r>
                                <w:rPr>
                                  <w:spacing w:val="-10"/>
                                  <w:w w:val="110"/>
                                  <w:sz w:val="20"/>
                                </w:rPr>
                                <w:t>0</w:t>
                              </w:r>
                            </w:p>
                            <w:p>
                              <w:pPr>
                                <w:spacing w:before="100"/>
                                <w:ind w:left="0" w:right="0" w:firstLine="0"/>
                                <w:jc w:val="left"/>
                                <w:rPr>
                                  <w:sz w:val="20"/>
                                </w:rPr>
                              </w:pPr>
                              <w:r>
                                <w:rPr>
                                  <w:spacing w:val="-5"/>
                                  <w:w w:val="110"/>
                                  <w:sz w:val="20"/>
                                </w:rPr>
                                <w:t>1ms</w:t>
                              </w:r>
                            </w:p>
                          </w:txbxContent>
                        </wps:txbx>
                        <wps:bodyPr wrap="square" lIns="0" tIns="0" rIns="0" bIns="0" rtlCol="0">
                          <a:noAutofit/>
                        </wps:bodyPr>
                      </wps:wsp>
                      <wps:wsp>
                        <wps:cNvPr id="263" name="Textbox 263"/>
                        <wps:cNvSpPr txBox="1"/>
                        <wps:spPr>
                          <a:xfrm>
                            <a:off x="244017" y="1629987"/>
                            <a:ext cx="2310130" cy="155575"/>
                          </a:xfrm>
                          <a:prstGeom prst="rect">
                            <a:avLst/>
                          </a:prstGeom>
                          <a:solidFill>
                            <a:srgbClr val="C0C0C0"/>
                          </a:solidFill>
                          <a:ln w="2770">
                            <a:solidFill>
                              <a:srgbClr val="000000"/>
                            </a:solidFill>
                            <a:prstDash val="solid"/>
                          </a:ln>
                        </wps:spPr>
                        <wps:txbx>
                          <w:txbxContent>
                            <w:p>
                              <w:pPr>
                                <w:spacing w:line="240" w:lineRule="exact" w:before="0"/>
                                <w:ind w:left="141" w:right="0" w:firstLine="0"/>
                                <w:jc w:val="left"/>
                                <w:rPr>
                                  <w:rFonts w:ascii="SimSun" w:eastAsia="SimSun"/>
                                  <w:color w:val="000000"/>
                                  <w:sz w:val="20"/>
                                </w:rPr>
                              </w:pPr>
                              <w:r>
                                <w:rPr>
                                  <w:color w:val="000000"/>
                                  <w:sz w:val="20"/>
                                </w:rPr>
                                <w:t>1</w:t>
                              </w:r>
                              <w:r>
                                <w:rPr>
                                  <w:rFonts w:ascii="SimSun" w:eastAsia="SimSun"/>
                                  <w:color w:val="000000"/>
                                  <w:sz w:val="20"/>
                                </w:rPr>
                                <w:t>个扩频码周期（对应</w:t>
                              </w:r>
                              <w:r>
                                <w:rPr>
                                  <w:color w:val="000000"/>
                                  <w:sz w:val="20"/>
                                </w:rPr>
                                <w:t>1</w:t>
                              </w:r>
                              <w:r>
                                <w:rPr>
                                  <w:rFonts w:ascii="SimSun" w:eastAsia="SimSun"/>
                                  <w:color w:val="000000"/>
                                  <w:sz w:val="20"/>
                                </w:rPr>
                                <w:t>比特</w:t>
                              </w:r>
                              <w:r>
                                <w:rPr>
                                  <w:color w:val="000000"/>
                                  <w:sz w:val="20"/>
                                </w:rPr>
                                <w:t>NH</w:t>
                              </w:r>
                              <w:r>
                                <w:rPr>
                                  <w:rFonts w:ascii="SimSun" w:eastAsia="SimSun"/>
                                  <w:color w:val="000000"/>
                                  <w:sz w:val="20"/>
                                </w:rPr>
                                <w:t>码</w:t>
                              </w:r>
                              <w:r>
                                <w:rPr>
                                  <w:rFonts w:ascii="SimSun" w:eastAsia="SimSun"/>
                                  <w:color w:val="000000"/>
                                  <w:spacing w:val="-10"/>
                                  <w:sz w:val="20"/>
                                </w:rPr>
                                <w:t>）</w:t>
                              </w:r>
                            </w:p>
                          </w:txbxContent>
                        </wps:txbx>
                        <wps:bodyPr wrap="square" lIns="0" tIns="0" rIns="0" bIns="0" rtlCol="0">
                          <a:noAutofit/>
                        </wps:bodyPr>
                      </wps:wsp>
                    </wpg:wgp>
                  </a:graphicData>
                </a:graphic>
              </wp:anchor>
            </w:drawing>
          </mc:Choice>
          <mc:Fallback>
            <w:pict>
              <v:group style="position:absolute;margin-left:168.888535pt;margin-top:-10.086345pt;width:301.05pt;height:140.7pt;mso-position-horizontal-relative:page;mso-position-vertical-relative:paragraph;z-index:15734272" id="docshapegroup161" coordorigin="3378,-202" coordsize="6021,2814">
                <v:shape style="position:absolute;left:3377;top:1388;width:5883;height:2" id="docshape162" coordorigin="3378,1389" coordsize="5883,0" path="m3378,1389l5043,1389m8629,1389l9261,1389m5299,1389l5811,1389m6323,1389l6580,1389m6836,1389l7092,1389m7348,1389l7861,1389e" filled="false" stroked="true" strokeweight=".206644pt" strokecolor="#000000">
                  <v:path arrowok="t"/>
                  <v:stroke dashstyle="solid"/>
                </v:shape>
                <v:shape style="position:absolute;left:9248;top:1341;width:150;height:96" id="docshape163" coordorigin="9248,1341" coordsize="150,96" path="m9248,1341l9248,1436,9398,1389,9248,1341xe" filled="true" fillcolor="#000000" stroked="false">
                  <v:path arrowok="t"/>
                  <v:fill type="solid"/>
                </v:shape>
                <v:shape style="position:absolute;left:3377;top:2491;width:5883;height:2" id="docshape164" coordorigin="3378,2491" coordsize="5883,0" path="m8885,2491l9261,2491m3378,2491l3762,2491e" filled="false" stroked="true" strokeweight=".206644pt" strokecolor="#000000">
                  <v:path arrowok="t"/>
                  <v:stroke dashstyle="solid"/>
                </v:shape>
                <v:shape style="position:absolute;left:9248;top:2443;width:150;height:96" id="docshape165" coordorigin="9248,2444" coordsize="150,96" path="m9248,2444l9248,2539,9398,2491,9248,2444xe" filled="true" fillcolor="#000000" stroked="false">
                  <v:path arrowok="t"/>
                  <v:fill type="solid"/>
                </v:shape>
                <v:shape style="position:absolute;left:3762;top:-202;width:5124;height:2614" id="docshape166" coordorigin="3762,-202" coordsize="5124,2614" path="m3762,-169l3762,2412m4787,-202l4787,535m5811,-202l5811,535m6836,-202l6836,535m7861,-202l7861,535m8886,-202l8886,535e" filled="false" stroked="true" strokeweight=".211773pt" strokecolor="#000000">
                  <v:path arrowok="t"/>
                  <v:stroke dashstyle="longdash"/>
                </v:shape>
                <v:rect style="position:absolute;left:4786;top:-68;width:1025;height:240" id="docshape167" filled="true" fillcolor="#c0c0c0" stroked="false">
                  <v:fill type="solid"/>
                </v:rect>
                <v:rect style="position:absolute;left:4786;top:-68;width:1025;height:240" id="docshape168" filled="false" stroked="true" strokeweight=".207177pt" strokecolor="#000000">
                  <v:stroke dashstyle="solid"/>
                </v:rect>
                <v:rect style="position:absolute;left:7860;top:-68;width:1025;height:240" id="docshape169" filled="true" fillcolor="#c0c0c0" stroked="false">
                  <v:fill type="solid"/>
                </v:rect>
                <v:rect style="position:absolute;left:7860;top:-68;width:1025;height:240" id="docshape170" filled="false" stroked="true" strokeweight=".207177pt" strokecolor="#000000">
                  <v:stroke dashstyle="solid"/>
                </v:rect>
                <v:line style="position:absolute" from="8886,779" to="8886,1877" stroked="true" strokeweight=".216903pt" strokecolor="#000000">
                  <v:stroke dashstyle="longdash"/>
                </v:line>
                <v:line style="position:absolute" from="4018,1490" to="7399,2271" stroked="true" strokeweight=".62149pt" strokecolor="#000000">
                  <v:stroke dashstyle="longdash"/>
                </v:line>
                <v:line style="position:absolute" from="3899,927" to="8749,973" stroked="true" strokeweight=".206645pt" strokecolor="#000000">
                  <v:stroke dashstyle="solid"/>
                </v:line>
                <v:shape style="position:absolute;left:3762;top:879;width:5124;height:142" id="docshape171" coordorigin="3762,879" coordsize="5124,142" path="m3912,879l3762,925,3911,974,3912,879xm8886,974l8737,925,8736,1020,8886,974xe" filled="true" fillcolor="#000000" stroked="false">
                  <v:path arrowok="t"/>
                  <v:fill type="solid"/>
                </v:shape>
                <v:shape style="position:absolute;left:4430;top:795;width:3787;height:308" id="docshape172" coordorigin="4431,796" coordsize="3787,308" path="m4434,796l4431,1068,8214,1104,8217,832,4434,796xe" filled="true" fillcolor="#ffffff" stroked="false">
                  <v:path arrowok="t"/>
                  <v:fill type="solid"/>
                </v:shape>
                <v:line style="position:absolute" from="4787,441" to="8886,901" stroked="true" strokeweight=".620313pt" strokecolor="#000000">
                  <v:stroke dashstyle="longdash"/>
                </v:line>
                <v:line style="position:absolute" from="7399,1818" to="7399,2429" stroked="true" strokeweight=".216903pt" strokecolor="#000000">
                  <v:stroke dashstyle="longdash"/>
                </v:line>
                <v:shape style="position:absolute;left:3377;top:168;width:5883;height:2441" id="docshape173" coordorigin="3378,169" coordsize="5883,2441" path="m7399,2609l8885,2609,8885,2365,7399,2365,7399,2609xm3378,169l9261,169e" filled="false" stroked="true" strokeweight=".211773pt" strokecolor="#000000">
                  <v:path arrowok="t"/>
                  <v:stroke dashstyle="solid"/>
                </v:shape>
                <v:shape style="position:absolute;left:9248;top:120;width:150;height:96" id="docshape174" coordorigin="9248,121" coordsize="150,96" path="m9248,121l9248,216,9398,169,9248,121xe" filled="true" fillcolor="#000000" stroked="false">
                  <v:path arrowok="t"/>
                  <v:fill type="solid"/>
                </v:shape>
                <v:rect style="position:absolute;left:5811;top:1148;width:257;height:245" id="docshape175" filled="true" fillcolor="#c0c0c0" stroked="false">
                  <v:fill type="solid"/>
                </v:rect>
                <v:rect style="position:absolute;left:5811;top:1148;width:257;height:245" id="docshape176" filled="false" stroked="true" strokeweight=".211525pt" strokecolor="#000000">
                  <v:stroke dashstyle="solid"/>
                </v:rect>
                <v:rect style="position:absolute;left:6067;top:1148;width:257;height:245" id="docshape177" filled="true" fillcolor="#c0c0c0" stroked="false">
                  <v:fill type="solid"/>
                </v:rect>
                <v:rect style="position:absolute;left:6067;top:1148;width:257;height:245" id="docshape178" filled="false" stroked="true" strokeweight=".211525pt" strokecolor="#000000">
                  <v:stroke dashstyle="solid"/>
                </v:rect>
                <v:rect style="position:absolute;left:6579;top:1148;width:257;height:245" id="docshape179" filled="true" fillcolor="#c0c0c0" stroked="false">
                  <v:fill type="solid"/>
                </v:rect>
                <v:rect style="position:absolute;left:6579;top:1148;width:257;height:245" id="docshape180" filled="false" stroked="true" strokeweight=".211525pt" strokecolor="#000000">
                  <v:stroke dashstyle="solid"/>
                </v:rect>
                <v:rect style="position:absolute;left:7092;top:1148;width:257;height:245" id="docshape181" filled="true" fillcolor="#c0c0c0" stroked="false">
                  <v:fill type="solid"/>
                </v:rect>
                <v:rect style="position:absolute;left:7092;top:1148;width:257;height:245" id="docshape182" filled="false" stroked="true" strokeweight=".211525pt" strokecolor="#000000">
                  <v:stroke dashstyle="solid"/>
                </v:rect>
                <v:rect style="position:absolute;left:7860;top:1148;width:257;height:245" id="docshape183" filled="true" fillcolor="#c0c0c0" stroked="false">
                  <v:fill type="solid"/>
                </v:rect>
                <v:rect style="position:absolute;left:7860;top:1148;width:257;height:245" id="docshape184" filled="false" stroked="true" strokeweight=".211525pt" strokecolor="#000000">
                  <v:stroke dashstyle="solid"/>
                </v:rect>
                <v:rect style="position:absolute;left:8116;top:1148;width:257;height:245" id="docshape185" filled="true" fillcolor="#c0c0c0" stroked="false">
                  <v:fill type="solid"/>
                </v:rect>
                <v:rect style="position:absolute;left:8116;top:1148;width:257;height:245" id="docshape186" filled="false" stroked="true" strokeweight=".211525pt" strokecolor="#000000">
                  <v:stroke dashstyle="solid"/>
                </v:rect>
                <v:rect style="position:absolute;left:8372;top:1148;width:257;height:245" id="docshape187" filled="true" fillcolor="#c0c0c0" stroked="false">
                  <v:fill type="solid"/>
                </v:rect>
                <v:rect style="position:absolute;left:8372;top:1148;width:257;height:245" id="docshape188" filled="false" stroked="true" strokeweight=".211525pt" strokecolor="#000000">
                  <v:stroke dashstyle="solid"/>
                </v:rect>
                <v:line style="position:absolute" from="4018,1148" to="4018,1539" stroked="true" strokeweight=".216903pt" strokecolor="#000000">
                  <v:stroke dashstyle="longdash"/>
                </v:line>
                <v:rect style="position:absolute;left:5042;top:1148;width:257;height:245" id="docshape189" filled="true" fillcolor="#c0c0c0" stroked="false">
                  <v:fill type="solid"/>
                </v:rect>
                <v:rect style="position:absolute;left:5042;top:1148;width:257;height:245" id="docshape190" filled="false" stroked="true" strokeweight=".211525pt" strokecolor="#000000">
                  <v:stroke dashstyle="solid"/>
                </v:rect>
                <v:shape style="position:absolute;left:4185;top:-72;width:129;height:229" type="#_x0000_t202" id="docshape191" filled="false" stroked="false">
                  <v:textbox inset="0,0,0,0">
                    <w:txbxContent>
                      <w:p>
                        <w:pPr>
                          <w:spacing w:line="227" w:lineRule="exact" w:before="0"/>
                          <w:ind w:left="0" w:right="0" w:firstLine="0"/>
                          <w:jc w:val="left"/>
                          <w:rPr>
                            <w:sz w:val="20"/>
                          </w:rPr>
                        </w:pPr>
                        <w:r>
                          <w:rPr>
                            <w:spacing w:val="-10"/>
                            <w:w w:val="110"/>
                            <w:sz w:val="20"/>
                          </w:rPr>
                          <w:t>0</w:t>
                        </w:r>
                      </w:p>
                    </w:txbxContent>
                  </v:textbox>
                  <w10:wrap type="none"/>
                </v:shape>
                <v:shape style="position:absolute;left:5244;top:-70;width:129;height:229" type="#_x0000_t202" id="docshape192" filled="false" stroked="false">
                  <v:textbox inset="0,0,0,0">
                    <w:txbxContent>
                      <w:p>
                        <w:pPr>
                          <w:spacing w:line="227" w:lineRule="exact" w:before="0"/>
                          <w:ind w:left="0" w:right="0" w:firstLine="0"/>
                          <w:jc w:val="left"/>
                          <w:rPr>
                            <w:sz w:val="20"/>
                          </w:rPr>
                        </w:pPr>
                        <w:r>
                          <w:rPr>
                            <w:spacing w:val="-10"/>
                            <w:w w:val="110"/>
                            <w:sz w:val="20"/>
                          </w:rPr>
                          <w:t>1</w:t>
                        </w:r>
                      </w:p>
                    </w:txbxContent>
                  </v:textbox>
                  <w10:wrap type="none"/>
                </v:shape>
                <v:shape style="position:absolute;left:6269;top:-74;width:129;height:229" type="#_x0000_t202" id="docshape193" filled="false" stroked="false">
                  <v:textbox inset="0,0,0,0">
                    <w:txbxContent>
                      <w:p>
                        <w:pPr>
                          <w:spacing w:line="227" w:lineRule="exact" w:before="0"/>
                          <w:ind w:left="0" w:right="0" w:firstLine="0"/>
                          <w:jc w:val="left"/>
                          <w:rPr>
                            <w:sz w:val="20"/>
                          </w:rPr>
                        </w:pPr>
                        <w:r>
                          <w:rPr>
                            <w:spacing w:val="-10"/>
                            <w:w w:val="110"/>
                            <w:sz w:val="20"/>
                          </w:rPr>
                          <w:t>0</w:t>
                        </w:r>
                      </w:p>
                    </w:txbxContent>
                  </v:textbox>
                  <w10:wrap type="none"/>
                </v:shape>
                <v:shape style="position:absolute;left:7294;top:-74;width:129;height:229" type="#_x0000_t202" id="docshape194" filled="false" stroked="false">
                  <v:textbox inset="0,0,0,0">
                    <w:txbxContent>
                      <w:p>
                        <w:pPr>
                          <w:spacing w:line="227" w:lineRule="exact" w:before="0"/>
                          <w:ind w:left="0" w:right="0" w:firstLine="0"/>
                          <w:jc w:val="left"/>
                          <w:rPr>
                            <w:sz w:val="20"/>
                          </w:rPr>
                        </w:pPr>
                        <w:r>
                          <w:rPr>
                            <w:spacing w:val="-10"/>
                            <w:w w:val="110"/>
                            <w:sz w:val="20"/>
                          </w:rPr>
                          <w:t>0</w:t>
                        </w:r>
                      </w:p>
                    </w:txbxContent>
                  </v:textbox>
                  <w10:wrap type="none"/>
                </v:shape>
                <v:shape style="position:absolute;left:8318;top:-70;width:129;height:229" type="#_x0000_t202" id="docshape195" filled="false" stroked="false">
                  <v:textbox inset="0,0,0,0">
                    <w:txbxContent>
                      <w:p>
                        <w:pPr>
                          <w:spacing w:line="227" w:lineRule="exact" w:before="0"/>
                          <w:ind w:left="0" w:right="0" w:firstLine="0"/>
                          <w:jc w:val="left"/>
                          <w:rPr>
                            <w:sz w:val="20"/>
                          </w:rPr>
                        </w:pPr>
                        <w:r>
                          <w:rPr>
                            <w:spacing w:val="-10"/>
                            <w:w w:val="110"/>
                            <w:sz w:val="20"/>
                          </w:rPr>
                          <w:t>1</w:t>
                        </w:r>
                      </w:p>
                    </w:txbxContent>
                  </v:textbox>
                  <w10:wrap type="none"/>
                </v:shape>
                <v:shape style="position:absolute;left:3785;top:392;width:5045;height:1315" type="#_x0000_t202" id="docshape196" filled="false" stroked="false">
                  <v:textbox inset="0,0,0,0">
                    <w:txbxContent>
                      <w:p>
                        <w:pPr>
                          <w:spacing w:line="227" w:lineRule="exact" w:before="0"/>
                          <w:ind w:left="226" w:right="0" w:firstLine="0"/>
                          <w:jc w:val="left"/>
                          <w:rPr>
                            <w:sz w:val="20"/>
                          </w:rPr>
                        </w:pPr>
                        <w:r>
                          <w:rPr>
                            <w:w w:val="110"/>
                            <w:sz w:val="20"/>
                          </w:rPr>
                          <w:t>20</w:t>
                        </w:r>
                        <w:r>
                          <w:rPr>
                            <w:spacing w:val="-5"/>
                            <w:w w:val="110"/>
                            <w:sz w:val="20"/>
                          </w:rPr>
                          <w:t> ms</w:t>
                        </w:r>
                      </w:p>
                      <w:p>
                        <w:pPr>
                          <w:spacing w:before="180"/>
                          <w:ind w:left="645" w:right="0" w:firstLine="0"/>
                          <w:jc w:val="left"/>
                          <w:rPr>
                            <w:rFonts w:ascii="SimSun" w:eastAsia="SimSun"/>
                            <w:sz w:val="20"/>
                          </w:rPr>
                        </w:pPr>
                        <w:r>
                          <w:rPr>
                            <w:position w:val="3"/>
                            <w:sz w:val="20"/>
                          </w:rPr>
                          <w:t>1</w:t>
                        </w:r>
                        <w:r>
                          <w:rPr>
                            <w:rFonts w:ascii="SimSun" w:eastAsia="SimSun"/>
                            <w:position w:val="3"/>
                            <w:sz w:val="20"/>
                          </w:rPr>
                          <w:t>个</w:t>
                        </w:r>
                        <w:r>
                          <w:rPr>
                            <w:position w:val="3"/>
                            <w:sz w:val="20"/>
                          </w:rPr>
                          <w:t>NH</w:t>
                        </w:r>
                        <w:r>
                          <w:rPr>
                            <w:rFonts w:ascii="SimSun" w:eastAsia="SimSun"/>
                            <w:position w:val="3"/>
                            <w:sz w:val="20"/>
                          </w:rPr>
                          <w:t>码周</w:t>
                        </w:r>
                        <w:r>
                          <w:rPr>
                            <w:rFonts w:ascii="SimSun" w:eastAsia="SimSun"/>
                            <w:position w:val="2"/>
                            <w:sz w:val="20"/>
                          </w:rPr>
                          <w:t>期（对应</w:t>
                        </w:r>
                        <w:r>
                          <w:rPr>
                            <w:position w:val="2"/>
                            <w:sz w:val="20"/>
                          </w:rPr>
                          <w:t>1</w:t>
                        </w:r>
                        <w:r>
                          <w:rPr>
                            <w:rFonts w:ascii="SimSun" w:eastAsia="SimSun"/>
                            <w:position w:val="1"/>
                            <w:sz w:val="20"/>
                          </w:rPr>
                          <w:t>比特导航信</w:t>
                        </w:r>
                        <w:r>
                          <w:rPr>
                            <w:rFonts w:ascii="SimSun" w:eastAsia="SimSun"/>
                            <w:sz w:val="20"/>
                          </w:rPr>
                          <w:t>息码</w:t>
                        </w:r>
                        <w:r>
                          <w:rPr>
                            <w:rFonts w:ascii="SimSun" w:eastAsia="SimSun"/>
                            <w:spacing w:val="-10"/>
                            <w:sz w:val="20"/>
                          </w:rPr>
                          <w:t>）</w:t>
                        </w:r>
                      </w:p>
                      <w:p>
                        <w:pPr>
                          <w:spacing w:before="56"/>
                          <w:ind w:left="57" w:right="0" w:firstLine="0"/>
                          <w:jc w:val="left"/>
                          <w:rPr>
                            <w:sz w:val="20"/>
                          </w:rPr>
                        </w:pPr>
                        <w:r>
                          <w:rPr>
                            <w:w w:val="110"/>
                            <w:sz w:val="20"/>
                          </w:rPr>
                          <w:t>0</w:t>
                        </w:r>
                        <w:r>
                          <w:rPr>
                            <w:spacing w:val="70"/>
                            <w:w w:val="150"/>
                            <w:sz w:val="20"/>
                          </w:rPr>
                          <w:t> </w:t>
                        </w:r>
                        <w:r>
                          <w:rPr>
                            <w:w w:val="110"/>
                            <w:sz w:val="20"/>
                          </w:rPr>
                          <w:t>0</w:t>
                        </w:r>
                        <w:r>
                          <w:rPr>
                            <w:spacing w:val="61"/>
                            <w:w w:val="150"/>
                            <w:sz w:val="20"/>
                          </w:rPr>
                          <w:t> </w:t>
                        </w:r>
                        <w:r>
                          <w:rPr>
                            <w:w w:val="110"/>
                            <w:sz w:val="20"/>
                          </w:rPr>
                          <w:t>0</w:t>
                        </w:r>
                        <w:r>
                          <w:rPr>
                            <w:spacing w:val="79"/>
                            <w:w w:val="150"/>
                            <w:sz w:val="20"/>
                          </w:rPr>
                          <w:t> </w:t>
                        </w:r>
                        <w:r>
                          <w:rPr>
                            <w:w w:val="110"/>
                            <w:sz w:val="20"/>
                          </w:rPr>
                          <w:t>0</w:t>
                        </w:r>
                        <w:r>
                          <w:rPr>
                            <w:spacing w:val="62"/>
                            <w:w w:val="150"/>
                            <w:sz w:val="20"/>
                          </w:rPr>
                          <w:t> </w:t>
                        </w:r>
                        <w:r>
                          <w:rPr>
                            <w:w w:val="110"/>
                            <w:sz w:val="20"/>
                          </w:rPr>
                          <w:t>0</w:t>
                        </w:r>
                        <w:r>
                          <w:rPr>
                            <w:spacing w:val="72"/>
                            <w:w w:val="150"/>
                            <w:sz w:val="20"/>
                          </w:rPr>
                          <w:t> </w:t>
                        </w:r>
                        <w:r>
                          <w:rPr>
                            <w:w w:val="110"/>
                            <w:sz w:val="20"/>
                          </w:rPr>
                          <w:t>1</w:t>
                        </w:r>
                        <w:r>
                          <w:rPr>
                            <w:spacing w:val="69"/>
                            <w:w w:val="150"/>
                            <w:sz w:val="20"/>
                          </w:rPr>
                          <w:t> </w:t>
                        </w:r>
                        <w:r>
                          <w:rPr>
                            <w:w w:val="110"/>
                            <w:sz w:val="20"/>
                          </w:rPr>
                          <w:t>0</w:t>
                        </w:r>
                        <w:r>
                          <w:rPr>
                            <w:spacing w:val="79"/>
                            <w:w w:val="150"/>
                            <w:sz w:val="20"/>
                          </w:rPr>
                          <w:t> </w:t>
                        </w:r>
                        <w:r>
                          <w:rPr>
                            <w:w w:val="110"/>
                            <w:sz w:val="20"/>
                          </w:rPr>
                          <w:t>0</w:t>
                        </w:r>
                        <w:r>
                          <w:rPr>
                            <w:spacing w:val="63"/>
                            <w:w w:val="150"/>
                            <w:sz w:val="20"/>
                          </w:rPr>
                          <w:t> </w:t>
                        </w:r>
                        <w:r>
                          <w:rPr>
                            <w:w w:val="110"/>
                            <w:sz w:val="20"/>
                          </w:rPr>
                          <w:t>1</w:t>
                        </w:r>
                        <w:r>
                          <w:rPr>
                            <w:spacing w:val="70"/>
                            <w:w w:val="150"/>
                            <w:sz w:val="20"/>
                          </w:rPr>
                          <w:t> </w:t>
                        </w:r>
                        <w:r>
                          <w:rPr>
                            <w:w w:val="110"/>
                            <w:sz w:val="20"/>
                          </w:rPr>
                          <w:t>1</w:t>
                        </w:r>
                        <w:r>
                          <w:rPr>
                            <w:spacing w:val="69"/>
                            <w:w w:val="150"/>
                            <w:sz w:val="20"/>
                          </w:rPr>
                          <w:t> </w:t>
                        </w:r>
                        <w:r>
                          <w:rPr>
                            <w:w w:val="110"/>
                            <w:sz w:val="20"/>
                          </w:rPr>
                          <w:t>0</w:t>
                        </w:r>
                        <w:r>
                          <w:rPr>
                            <w:spacing w:val="72"/>
                            <w:w w:val="150"/>
                            <w:sz w:val="20"/>
                          </w:rPr>
                          <w:t> </w:t>
                        </w:r>
                        <w:r>
                          <w:rPr>
                            <w:w w:val="110"/>
                            <w:sz w:val="20"/>
                          </w:rPr>
                          <w:t>1</w:t>
                        </w:r>
                        <w:r>
                          <w:rPr>
                            <w:spacing w:val="69"/>
                            <w:w w:val="150"/>
                            <w:sz w:val="20"/>
                          </w:rPr>
                          <w:t> </w:t>
                        </w:r>
                        <w:r>
                          <w:rPr>
                            <w:w w:val="110"/>
                            <w:sz w:val="20"/>
                          </w:rPr>
                          <w:t>0</w:t>
                        </w:r>
                        <w:r>
                          <w:rPr>
                            <w:spacing w:val="72"/>
                            <w:w w:val="150"/>
                            <w:sz w:val="20"/>
                          </w:rPr>
                          <w:t> </w:t>
                        </w:r>
                        <w:r>
                          <w:rPr>
                            <w:w w:val="110"/>
                            <w:sz w:val="20"/>
                          </w:rPr>
                          <w:t>1</w:t>
                        </w:r>
                        <w:r>
                          <w:rPr>
                            <w:spacing w:val="69"/>
                            <w:w w:val="150"/>
                            <w:sz w:val="20"/>
                          </w:rPr>
                          <w:t> </w:t>
                        </w:r>
                        <w:r>
                          <w:rPr>
                            <w:w w:val="110"/>
                            <w:sz w:val="20"/>
                          </w:rPr>
                          <w:t>0</w:t>
                        </w:r>
                        <w:r>
                          <w:rPr>
                            <w:spacing w:val="79"/>
                            <w:w w:val="150"/>
                            <w:sz w:val="20"/>
                          </w:rPr>
                          <w:t> </w:t>
                        </w:r>
                        <w:r>
                          <w:rPr>
                            <w:w w:val="110"/>
                            <w:sz w:val="20"/>
                          </w:rPr>
                          <w:t>0</w:t>
                        </w:r>
                        <w:r>
                          <w:rPr>
                            <w:spacing w:val="63"/>
                            <w:w w:val="150"/>
                            <w:sz w:val="20"/>
                          </w:rPr>
                          <w:t> </w:t>
                        </w:r>
                        <w:r>
                          <w:rPr>
                            <w:w w:val="110"/>
                            <w:sz w:val="20"/>
                          </w:rPr>
                          <w:t>1</w:t>
                        </w:r>
                        <w:r>
                          <w:rPr>
                            <w:spacing w:val="70"/>
                            <w:w w:val="150"/>
                            <w:sz w:val="20"/>
                          </w:rPr>
                          <w:t> </w:t>
                        </w:r>
                        <w:r>
                          <w:rPr>
                            <w:w w:val="110"/>
                            <w:sz w:val="20"/>
                          </w:rPr>
                          <w:t>1</w:t>
                        </w:r>
                        <w:r>
                          <w:rPr>
                            <w:spacing w:val="69"/>
                            <w:w w:val="150"/>
                            <w:sz w:val="20"/>
                          </w:rPr>
                          <w:t> </w:t>
                        </w:r>
                        <w:r>
                          <w:rPr>
                            <w:w w:val="110"/>
                            <w:sz w:val="20"/>
                          </w:rPr>
                          <w:t>1</w:t>
                        </w:r>
                        <w:r>
                          <w:rPr>
                            <w:spacing w:val="70"/>
                            <w:w w:val="150"/>
                            <w:sz w:val="20"/>
                          </w:rPr>
                          <w:t> </w:t>
                        </w:r>
                        <w:r>
                          <w:rPr>
                            <w:spacing w:val="-10"/>
                            <w:w w:val="110"/>
                            <w:sz w:val="20"/>
                          </w:rPr>
                          <w:t>0</w:t>
                        </w:r>
                      </w:p>
                      <w:p>
                        <w:pPr>
                          <w:spacing w:before="100"/>
                          <w:ind w:left="0" w:right="0" w:firstLine="0"/>
                          <w:jc w:val="left"/>
                          <w:rPr>
                            <w:sz w:val="20"/>
                          </w:rPr>
                        </w:pPr>
                        <w:r>
                          <w:rPr>
                            <w:spacing w:val="-5"/>
                            <w:w w:val="110"/>
                            <w:sz w:val="20"/>
                          </w:rPr>
                          <w:t>1ms</w:t>
                        </w:r>
                      </w:p>
                    </w:txbxContent>
                  </v:textbox>
                  <w10:wrap type="none"/>
                </v:shape>
                <v:shape style="position:absolute;left:3762;top:2365;width:3638;height:245" type="#_x0000_t202" id="docshape197" filled="true" fillcolor="#c0c0c0" stroked="true" strokeweight=".218125pt" strokecolor="#000000">
                  <v:textbox inset="0,0,0,0">
                    <w:txbxContent>
                      <w:p>
                        <w:pPr>
                          <w:spacing w:line="240" w:lineRule="exact" w:before="0"/>
                          <w:ind w:left="141" w:right="0" w:firstLine="0"/>
                          <w:jc w:val="left"/>
                          <w:rPr>
                            <w:rFonts w:ascii="SimSun" w:eastAsia="SimSun"/>
                            <w:color w:val="000000"/>
                            <w:sz w:val="20"/>
                          </w:rPr>
                        </w:pPr>
                        <w:r>
                          <w:rPr>
                            <w:color w:val="000000"/>
                            <w:sz w:val="20"/>
                          </w:rPr>
                          <w:t>1</w:t>
                        </w:r>
                        <w:r>
                          <w:rPr>
                            <w:rFonts w:ascii="SimSun" w:eastAsia="SimSun"/>
                            <w:color w:val="000000"/>
                            <w:sz w:val="20"/>
                          </w:rPr>
                          <w:t>个扩频码周期（对应</w:t>
                        </w:r>
                        <w:r>
                          <w:rPr>
                            <w:color w:val="000000"/>
                            <w:sz w:val="20"/>
                          </w:rPr>
                          <w:t>1</w:t>
                        </w:r>
                        <w:r>
                          <w:rPr>
                            <w:rFonts w:ascii="SimSun" w:eastAsia="SimSun"/>
                            <w:color w:val="000000"/>
                            <w:sz w:val="20"/>
                          </w:rPr>
                          <w:t>比特</w:t>
                        </w:r>
                        <w:r>
                          <w:rPr>
                            <w:color w:val="000000"/>
                            <w:sz w:val="20"/>
                          </w:rPr>
                          <w:t>NH</w:t>
                        </w:r>
                        <w:r>
                          <w:rPr>
                            <w:rFonts w:ascii="SimSun" w:eastAsia="SimSun"/>
                            <w:color w:val="000000"/>
                            <w:sz w:val="20"/>
                          </w:rPr>
                          <w:t>码</w:t>
                        </w:r>
                        <w:r>
                          <w:rPr>
                            <w:rFonts w:ascii="SimSun" w:eastAsia="SimSun"/>
                            <w:color w:val="000000"/>
                            <w:spacing w:val="-10"/>
                            <w:sz w:val="20"/>
                          </w:rPr>
                          <w:t>）</w:t>
                        </w:r>
                      </w:p>
                    </w:txbxContent>
                  </v:textbox>
                  <v:fill type="solid"/>
                  <v:stroke dashstyle="solid"/>
                  <w10:wrap type="none"/>
                </v:shape>
                <w10:wrap type="none"/>
              </v:group>
            </w:pict>
          </mc:Fallback>
        </mc:AlternateContent>
      </w:r>
      <w:r>
        <w:rPr>
          <w:rFonts w:ascii="SimSun" w:eastAsia="SimSun"/>
          <w:spacing w:val="-3"/>
          <w:sz w:val="20"/>
        </w:rPr>
        <w:t>导航信息</w:t>
      </w:r>
    </w:p>
    <w:p>
      <w:pPr>
        <w:pStyle w:val="BodyText"/>
        <w:rPr>
          <w:sz w:val="20"/>
        </w:rPr>
      </w:pPr>
    </w:p>
    <w:p>
      <w:pPr>
        <w:pStyle w:val="BodyText"/>
        <w:rPr>
          <w:sz w:val="20"/>
        </w:rPr>
      </w:pPr>
    </w:p>
    <w:p>
      <w:pPr>
        <w:pStyle w:val="BodyText"/>
        <w:spacing w:before="210"/>
        <w:rPr>
          <w:sz w:val="20"/>
        </w:rPr>
      </w:pPr>
    </w:p>
    <w:p>
      <w:pPr>
        <w:spacing w:before="0"/>
        <w:ind w:left="876" w:right="0" w:firstLine="0"/>
        <w:jc w:val="left"/>
        <w:rPr>
          <w:rFonts w:ascii="SimSun" w:eastAsia="SimSun"/>
          <w:sz w:val="20"/>
        </w:rPr>
      </w:pPr>
      <w:r>
        <w:rPr>
          <w:w w:val="105"/>
          <w:sz w:val="20"/>
        </w:rPr>
        <w:t>NH</w:t>
      </w:r>
      <w:r>
        <w:rPr>
          <w:rFonts w:ascii="SimSun" w:eastAsia="SimSun"/>
          <w:spacing w:val="-10"/>
          <w:w w:val="110"/>
          <w:sz w:val="20"/>
        </w:rPr>
        <w:t>码</w:t>
      </w:r>
    </w:p>
    <w:p>
      <w:pPr>
        <w:pStyle w:val="BodyText"/>
        <w:rPr>
          <w:sz w:val="20"/>
        </w:rPr>
      </w:pPr>
    </w:p>
    <w:p>
      <w:pPr>
        <w:pStyle w:val="BodyText"/>
        <w:rPr>
          <w:sz w:val="20"/>
        </w:rPr>
      </w:pPr>
    </w:p>
    <w:p>
      <w:pPr>
        <w:pStyle w:val="BodyText"/>
        <w:spacing w:before="59"/>
        <w:rPr>
          <w:sz w:val="20"/>
        </w:rPr>
      </w:pPr>
    </w:p>
    <w:p>
      <w:pPr>
        <w:spacing w:before="0"/>
        <w:ind w:left="892" w:right="0" w:firstLine="0"/>
        <w:jc w:val="left"/>
        <w:rPr>
          <w:rFonts w:ascii="SimSun" w:eastAsia="SimSun"/>
          <w:sz w:val="20"/>
        </w:rPr>
      </w:pPr>
      <w:r>
        <w:rPr>
          <w:rFonts w:ascii="SimSun" w:eastAsia="SimSun"/>
          <w:spacing w:val="-4"/>
          <w:sz w:val="20"/>
        </w:rPr>
        <w:t>扩频码</w:t>
      </w:r>
    </w:p>
    <w:p>
      <w:pPr>
        <w:spacing w:before="272"/>
        <w:ind w:left="0" w:right="0" w:firstLine="0"/>
        <w:jc w:val="center"/>
        <w:rPr>
          <w:rFonts w:ascii="SimSun" w:eastAsia="SimSun"/>
          <w:sz w:val="24"/>
        </w:rPr>
      </w:pPr>
      <w:r>
        <w:rPr>
          <w:rFonts w:ascii="SimSun" w:eastAsia="SimSun"/>
          <w:spacing w:val="-30"/>
          <w:sz w:val="24"/>
        </w:rPr>
        <w:t>图 </w:t>
      </w:r>
      <w:r>
        <w:rPr>
          <w:sz w:val="24"/>
        </w:rPr>
        <w:t>5-5</w:t>
      </w:r>
      <w:r>
        <w:rPr>
          <w:spacing w:val="59"/>
          <w:sz w:val="24"/>
        </w:rPr>
        <w:t> </w:t>
      </w:r>
      <w:r>
        <w:rPr>
          <w:rFonts w:ascii="SimSun" w:eastAsia="SimSun"/>
          <w:spacing w:val="-2"/>
          <w:sz w:val="24"/>
        </w:rPr>
        <w:t>二次编码示意图</w:t>
      </w:r>
    </w:p>
    <w:p>
      <w:pPr>
        <w:spacing w:after="0"/>
        <w:jc w:val="center"/>
        <w:rPr>
          <w:rFonts w:ascii="SimSun" w:eastAsia="SimSun"/>
          <w:sz w:val="24"/>
        </w:rPr>
        <w:sectPr>
          <w:type w:val="continuous"/>
          <w:pgSz w:w="11910" w:h="16840"/>
          <w:pgMar w:header="853" w:footer="1227" w:top="1940" w:bottom="280" w:left="1480" w:right="1480"/>
        </w:sectPr>
      </w:pPr>
    </w:p>
    <w:p>
      <w:pPr>
        <w:pStyle w:val="Heading2"/>
        <w:numPr>
          <w:ilvl w:val="2"/>
          <w:numId w:val="2"/>
        </w:numPr>
        <w:tabs>
          <w:tab w:pos="1160" w:val="left" w:leader="none"/>
        </w:tabs>
        <w:spacing w:line="240" w:lineRule="auto" w:before="26" w:after="0"/>
        <w:ind w:left="1160" w:right="0" w:hanging="840"/>
        <w:jc w:val="left"/>
      </w:pPr>
      <w:bookmarkStart w:name="5.2.2 D1导航电文帧结构" w:id="55"/>
      <w:bookmarkEnd w:id="55"/>
      <w:r>
        <w:rPr>
          <w:b w:val="0"/>
        </w:rPr>
      </w:r>
      <w:bookmarkStart w:name="_bookmark27" w:id="56"/>
      <w:bookmarkEnd w:id="56"/>
      <w:r>
        <w:rPr>
          <w:b w:val="0"/>
        </w:rPr>
      </w:r>
      <w:r>
        <w:rPr>
          <w:rFonts w:ascii="Times New Roman" w:eastAsia="Times New Roman"/>
        </w:rPr>
        <w:t>D1</w:t>
      </w:r>
      <w:r>
        <w:rPr>
          <w:rFonts w:ascii="Times New Roman" w:eastAsia="Times New Roman"/>
          <w:spacing w:val="5"/>
        </w:rPr>
        <w:t> </w:t>
      </w:r>
      <w:r>
        <w:rPr>
          <w:spacing w:val="-2"/>
        </w:rPr>
        <w:t>导航电文帧结构</w:t>
      </w:r>
    </w:p>
    <w:p>
      <w:pPr>
        <w:pStyle w:val="BodyText"/>
        <w:spacing w:line="410" w:lineRule="auto" w:before="298"/>
        <w:ind w:left="320" w:right="176" w:firstLine="559"/>
      </w:pPr>
      <w:r>
        <w:rPr>
          <w:rFonts w:ascii="Times New Roman" w:eastAsia="Times New Roman"/>
          <w:spacing w:val="-2"/>
        </w:rPr>
        <w:t>D1</w:t>
      </w:r>
      <w:r>
        <w:rPr>
          <w:rFonts w:ascii="Times New Roman" w:eastAsia="Times New Roman"/>
          <w:spacing w:val="-16"/>
        </w:rPr>
        <w:t> </w:t>
      </w:r>
      <w:r>
        <w:rPr>
          <w:spacing w:val="-6"/>
        </w:rPr>
        <w:t>导航电文由超帧、主帧和子帧组成。每个超帧为 </w:t>
      </w:r>
      <w:r>
        <w:rPr>
          <w:rFonts w:ascii="Times New Roman" w:eastAsia="Times New Roman"/>
          <w:spacing w:val="-2"/>
        </w:rPr>
        <w:t>36000</w:t>
      </w:r>
      <w:r>
        <w:rPr>
          <w:rFonts w:ascii="Times New Roman" w:eastAsia="Times New Roman"/>
          <w:spacing w:val="-15"/>
        </w:rPr>
        <w:t> </w:t>
      </w:r>
      <w:r>
        <w:rPr>
          <w:spacing w:val="-2"/>
        </w:rPr>
        <w:t>比特，</w:t>
      </w:r>
      <w:r>
        <w:rPr>
          <w:spacing w:val="-17"/>
        </w:rPr>
        <w:t>历时 </w:t>
      </w:r>
      <w:r>
        <w:rPr>
          <w:rFonts w:ascii="Times New Roman" w:eastAsia="Times New Roman"/>
        </w:rPr>
        <w:t>12 </w:t>
      </w:r>
      <w:r>
        <w:rPr>
          <w:spacing w:val="-6"/>
        </w:rPr>
        <w:t>分钟，每个超帧由 </w:t>
      </w:r>
      <w:r>
        <w:rPr>
          <w:rFonts w:ascii="Times New Roman" w:eastAsia="Times New Roman"/>
        </w:rPr>
        <w:t>24 </w:t>
      </w:r>
      <w:r>
        <w:rPr/>
        <w:t>个主帧组成（</w:t>
      </w:r>
      <w:r>
        <w:rPr>
          <w:rFonts w:ascii="Times New Roman" w:eastAsia="Times New Roman"/>
        </w:rPr>
        <w:t>24 </w:t>
      </w:r>
      <w:r>
        <w:rPr/>
        <w:t>个页面</w:t>
      </w:r>
      <w:r>
        <w:rPr>
          <w:spacing w:val="-140"/>
        </w:rPr>
        <w:t>）</w:t>
      </w:r>
      <w:r>
        <w:rPr>
          <w:spacing w:val="-3"/>
        </w:rPr>
        <w:t>；每个主帧为</w:t>
      </w:r>
    </w:p>
    <w:p>
      <w:pPr>
        <w:pStyle w:val="BodyText"/>
        <w:spacing w:before="3"/>
        <w:ind w:left="320"/>
        <w:rPr>
          <w:rFonts w:ascii="Times New Roman" w:eastAsia="Times New Roman"/>
        </w:rPr>
      </w:pPr>
      <w:r>
        <w:rPr>
          <w:rFonts w:ascii="Times New Roman" w:eastAsia="Times New Roman"/>
        </w:rPr>
        <w:t>1500</w:t>
      </w:r>
      <w:r>
        <w:rPr>
          <w:rFonts w:ascii="Times New Roman" w:eastAsia="Times New Roman"/>
          <w:spacing w:val="-3"/>
        </w:rPr>
        <w:t> </w:t>
      </w:r>
      <w:r>
        <w:rPr>
          <w:spacing w:val="-11"/>
        </w:rPr>
        <w:t>比特，历时 </w:t>
      </w:r>
      <w:r>
        <w:rPr>
          <w:rFonts w:ascii="Times New Roman" w:eastAsia="Times New Roman"/>
        </w:rPr>
        <w:t>30</w:t>
      </w:r>
      <w:r>
        <w:rPr>
          <w:rFonts w:ascii="Times New Roman" w:eastAsia="Times New Roman"/>
          <w:spacing w:val="3"/>
        </w:rPr>
        <w:t> </w:t>
      </w:r>
      <w:r>
        <w:rPr>
          <w:spacing w:val="-9"/>
        </w:rPr>
        <w:t>秒，每个主帧由 </w:t>
      </w:r>
      <w:r>
        <w:rPr>
          <w:rFonts w:ascii="Times New Roman" w:eastAsia="Times New Roman"/>
        </w:rPr>
        <w:t>5</w:t>
      </w:r>
      <w:r>
        <w:rPr>
          <w:rFonts w:ascii="Times New Roman" w:eastAsia="Times New Roman"/>
          <w:spacing w:val="4"/>
        </w:rPr>
        <w:t> </w:t>
      </w:r>
      <w:r>
        <w:rPr>
          <w:spacing w:val="-6"/>
        </w:rPr>
        <w:t>个子帧组成；每个子帧为 </w:t>
      </w:r>
      <w:r>
        <w:rPr>
          <w:rFonts w:ascii="Times New Roman" w:eastAsia="Times New Roman"/>
          <w:spacing w:val="-5"/>
        </w:rPr>
        <w:t>300</w:t>
      </w:r>
    </w:p>
    <w:p>
      <w:pPr>
        <w:pStyle w:val="BodyText"/>
        <w:spacing w:before="260"/>
        <w:ind w:left="320"/>
      </w:pPr>
      <w:r>
        <w:rPr>
          <w:spacing w:val="-16"/>
        </w:rPr>
        <w:t>比特，历时 </w:t>
      </w:r>
      <w:r>
        <w:rPr>
          <w:rFonts w:ascii="Times New Roman" w:eastAsia="Times New Roman"/>
          <w:spacing w:val="-4"/>
        </w:rPr>
        <w:t>6</w:t>
      </w:r>
      <w:r>
        <w:rPr>
          <w:rFonts w:ascii="Times New Roman" w:eastAsia="Times New Roman"/>
        </w:rPr>
        <w:t> </w:t>
      </w:r>
      <w:r>
        <w:rPr>
          <w:spacing w:val="-12"/>
        </w:rPr>
        <w:t>秒，每个子帧由 </w:t>
      </w:r>
      <w:r>
        <w:rPr>
          <w:rFonts w:ascii="Times New Roman" w:eastAsia="Times New Roman"/>
          <w:spacing w:val="-4"/>
        </w:rPr>
        <w:t>10</w:t>
      </w:r>
      <w:r>
        <w:rPr>
          <w:rFonts w:ascii="Times New Roman" w:eastAsia="Times New Roman"/>
        </w:rPr>
        <w:t> </w:t>
      </w:r>
      <w:r>
        <w:rPr>
          <w:spacing w:val="-11"/>
        </w:rPr>
        <w:t>个字组成；每个字为 </w:t>
      </w:r>
      <w:r>
        <w:rPr>
          <w:rFonts w:ascii="Times New Roman" w:eastAsia="Times New Roman"/>
          <w:spacing w:val="-4"/>
        </w:rPr>
        <w:t>30</w:t>
      </w:r>
      <w:r>
        <w:rPr>
          <w:rFonts w:ascii="Times New Roman" w:eastAsia="Times New Roman"/>
        </w:rPr>
        <w:t> </w:t>
      </w:r>
      <w:r>
        <w:rPr>
          <w:spacing w:val="-6"/>
        </w:rPr>
        <w:t>比特，历时</w:t>
      </w:r>
    </w:p>
    <w:p>
      <w:pPr>
        <w:pStyle w:val="BodyText"/>
        <w:spacing w:before="260"/>
        <w:ind w:left="320"/>
      </w:pPr>
      <w:r>
        <w:rPr>
          <w:rFonts w:ascii="Times New Roman" w:eastAsia="Times New Roman"/>
        </w:rPr>
        <w:t>0.6</w:t>
      </w:r>
      <w:r>
        <w:rPr>
          <w:rFonts w:ascii="Times New Roman" w:eastAsia="Times New Roman"/>
          <w:spacing w:val="-2"/>
        </w:rPr>
        <w:t> </w:t>
      </w:r>
      <w:r>
        <w:rPr>
          <w:spacing w:val="-5"/>
        </w:rPr>
        <w:t>秒。</w:t>
      </w:r>
    </w:p>
    <w:p>
      <w:pPr>
        <w:pStyle w:val="BodyText"/>
        <w:spacing w:before="261"/>
        <w:ind w:right="318"/>
        <w:jc w:val="right"/>
      </w:pPr>
      <w:r>
        <w:rPr>
          <w:spacing w:val="-9"/>
        </w:rPr>
        <w:t>每个字由导航电文数据及校验码两部分组成。每个子帧第 </w:t>
      </w:r>
      <w:r>
        <w:rPr>
          <w:rFonts w:ascii="Times New Roman" w:eastAsia="Times New Roman"/>
          <w:spacing w:val="-2"/>
        </w:rPr>
        <w:t>1</w:t>
      </w:r>
      <w:r>
        <w:rPr>
          <w:rFonts w:ascii="Times New Roman" w:eastAsia="Times New Roman"/>
          <w:spacing w:val="12"/>
        </w:rPr>
        <w:t> </w:t>
      </w:r>
      <w:r>
        <w:rPr>
          <w:spacing w:val="-6"/>
        </w:rPr>
        <w:t>个字</w:t>
      </w:r>
    </w:p>
    <w:p>
      <w:pPr>
        <w:pStyle w:val="BodyText"/>
        <w:spacing w:before="260"/>
        <w:ind w:right="315"/>
        <w:jc w:val="right"/>
        <w:rPr>
          <w:rFonts w:ascii="Times New Roman" w:eastAsia="Times New Roman"/>
        </w:rPr>
      </w:pPr>
      <w:r>
        <w:rPr>
          <w:spacing w:val="-25"/>
        </w:rPr>
        <w:t>的前 </w:t>
      </w:r>
      <w:r>
        <w:rPr>
          <w:rFonts w:ascii="Times New Roman" w:eastAsia="Times New Roman"/>
        </w:rPr>
        <w:t>15</w:t>
      </w:r>
      <w:r>
        <w:rPr>
          <w:rFonts w:ascii="Times New Roman" w:eastAsia="Times New Roman"/>
          <w:spacing w:val="-18"/>
        </w:rPr>
        <w:t> </w:t>
      </w:r>
      <w:r>
        <w:rPr>
          <w:spacing w:val="-11"/>
        </w:rPr>
        <w:t>比特信息不进行纠错编码，后 </w:t>
      </w:r>
      <w:r>
        <w:rPr>
          <w:rFonts w:ascii="Times New Roman" w:eastAsia="Times New Roman"/>
        </w:rPr>
        <w:t>11</w:t>
      </w:r>
      <w:r>
        <w:rPr>
          <w:rFonts w:ascii="Times New Roman" w:eastAsia="Times New Roman"/>
          <w:spacing w:val="-11"/>
        </w:rPr>
        <w:t> </w:t>
      </w:r>
      <w:r>
        <w:rPr>
          <w:spacing w:val="11"/>
        </w:rPr>
        <w:t>比特信息采用</w:t>
      </w:r>
      <w:r>
        <w:rPr>
          <w:rFonts w:ascii="Times New Roman" w:eastAsia="Times New Roman"/>
          <w:spacing w:val="-2"/>
        </w:rPr>
        <w:t>BCH(15,11,1)</w:t>
      </w:r>
    </w:p>
    <w:p>
      <w:pPr>
        <w:pStyle w:val="BodyText"/>
        <w:spacing w:before="260"/>
        <w:ind w:left="320"/>
        <w:rPr>
          <w:rFonts w:ascii="Times New Roman" w:eastAsia="Times New Roman"/>
        </w:rPr>
      </w:pPr>
      <w:r>
        <w:rPr>
          <w:spacing w:val="-16"/>
        </w:rPr>
        <w:t>方式进行纠错，信息位共有 </w:t>
      </w:r>
      <w:r>
        <w:rPr>
          <w:rFonts w:ascii="Times New Roman" w:eastAsia="Times New Roman"/>
        </w:rPr>
        <w:t>26</w:t>
      </w:r>
      <w:r>
        <w:rPr>
          <w:rFonts w:ascii="Times New Roman" w:eastAsia="Times New Roman"/>
          <w:spacing w:val="-11"/>
        </w:rPr>
        <w:t> </w:t>
      </w:r>
      <w:r>
        <w:rPr>
          <w:spacing w:val="-31"/>
        </w:rPr>
        <w:t>比特；其它 </w:t>
      </w:r>
      <w:r>
        <w:rPr>
          <w:rFonts w:ascii="Times New Roman" w:eastAsia="Times New Roman"/>
        </w:rPr>
        <w:t>9</w:t>
      </w:r>
      <w:r>
        <w:rPr>
          <w:rFonts w:ascii="Times New Roman" w:eastAsia="Times New Roman"/>
          <w:spacing w:val="-4"/>
        </w:rPr>
        <w:t> </w:t>
      </w:r>
      <w:r>
        <w:rPr>
          <w:spacing w:val="13"/>
        </w:rPr>
        <w:t>个字均采用</w:t>
      </w:r>
      <w:r>
        <w:rPr>
          <w:rFonts w:ascii="Times New Roman" w:eastAsia="Times New Roman"/>
          <w:spacing w:val="-2"/>
        </w:rPr>
        <w:t>BCH(15,11,1)</w:t>
      </w:r>
    </w:p>
    <w:p>
      <w:pPr>
        <w:pStyle w:val="BodyText"/>
        <w:spacing w:line="410" w:lineRule="auto" w:before="260"/>
        <w:ind w:left="879" w:right="851" w:hanging="560"/>
      </w:pPr>
      <w:r>
        <w:rPr/>
        <mc:AlternateContent>
          <mc:Choice Requires="wps">
            <w:drawing>
              <wp:anchor distT="0" distB="0" distL="0" distR="0" allowOverlap="1" layoutInCell="1" locked="0" behindDoc="1" simplePos="0" relativeHeight="487595008">
                <wp:simplePos x="0" y="0"/>
                <wp:positionH relativeFrom="page">
                  <wp:posOffset>2040754</wp:posOffset>
                </wp:positionH>
                <wp:positionV relativeFrom="paragraph">
                  <wp:posOffset>979505</wp:posOffset>
                </wp:positionV>
                <wp:extent cx="1142365" cy="68580"/>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1142365" cy="68580"/>
                          <a:chExt cx="1142365" cy="68580"/>
                        </a:xfrm>
                      </wpg:grpSpPr>
                      <wps:wsp>
                        <wps:cNvPr id="265" name="Graphic 265"/>
                        <wps:cNvSpPr/>
                        <wps:spPr>
                          <a:xfrm>
                            <a:off x="51071" y="34038"/>
                            <a:ext cx="1091565" cy="1270"/>
                          </a:xfrm>
                          <a:custGeom>
                            <a:avLst/>
                            <a:gdLst/>
                            <a:ahLst/>
                            <a:cxnLst/>
                            <a:rect l="l" t="t" r="r" b="b"/>
                            <a:pathLst>
                              <a:path w="1091565" h="0">
                                <a:moveTo>
                                  <a:pt x="0" y="0"/>
                                </a:moveTo>
                                <a:lnTo>
                                  <a:pt x="1091199" y="0"/>
                                </a:lnTo>
                              </a:path>
                            </a:pathLst>
                          </a:custGeom>
                          <a:ln w="7564">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19" cstate="print"/>
                          <a:stretch>
                            <a:fillRect/>
                          </a:stretch>
                        </pic:blipFill>
                        <pic:spPr>
                          <a:xfrm>
                            <a:off x="0" y="0"/>
                            <a:ext cx="67470" cy="68076"/>
                          </a:xfrm>
                          <a:prstGeom prst="rect">
                            <a:avLst/>
                          </a:prstGeom>
                        </pic:spPr>
                      </pic:pic>
                    </wpg:wgp>
                  </a:graphicData>
                </a:graphic>
              </wp:anchor>
            </w:drawing>
          </mc:Choice>
          <mc:Fallback>
            <w:pict>
              <v:group style="position:absolute;margin-left:160.689346pt;margin-top:77.126404pt;width:89.95pt;height:5.4pt;mso-position-horizontal-relative:page;mso-position-vertical-relative:paragraph;z-index:-15721472;mso-wrap-distance-left:0;mso-wrap-distance-right:0" id="docshapegroup198" coordorigin="3214,1543" coordsize="1799,108">
                <v:line style="position:absolute" from="3294,1596" to="5013,1596" stroked="true" strokeweight=".595594pt" strokecolor="#000000">
                  <v:stroke dashstyle="solid"/>
                </v:line>
                <v:shape style="position:absolute;left:3213;top:1542;width:107;height:108" type="#_x0000_t75" id="docshape199" stroked="false">
                  <v:imagedata r:id="rId19" o:title=""/>
                </v:shape>
                <w10:wrap type="topAndBottom"/>
              </v:group>
            </w:pict>
          </mc:Fallback>
        </mc:AlternateContent>
      </w:r>
      <w:r>
        <w:rPr/>
        <mc:AlternateContent>
          <mc:Choice Requires="wps">
            <w:drawing>
              <wp:anchor distT="0" distB="0" distL="0" distR="0" allowOverlap="1" layoutInCell="1" locked="0" behindDoc="1" simplePos="0" relativeHeight="487595520">
                <wp:simplePos x="0" y="0"/>
                <wp:positionH relativeFrom="page">
                  <wp:posOffset>4432478</wp:posOffset>
                </wp:positionH>
                <wp:positionV relativeFrom="paragraph">
                  <wp:posOffset>979505</wp:posOffset>
                </wp:positionV>
                <wp:extent cx="1142365" cy="68580"/>
                <wp:effectExtent l="0" t="0" r="0" b="0"/>
                <wp:wrapTopAndBottom/>
                <wp:docPr id="267" name="Group 267"/>
                <wp:cNvGraphicFramePr>
                  <a:graphicFrameLocks/>
                </wp:cNvGraphicFramePr>
                <a:graphic>
                  <a:graphicData uri="http://schemas.microsoft.com/office/word/2010/wordprocessingGroup">
                    <wpg:wgp>
                      <wpg:cNvPr id="267" name="Group 267"/>
                      <wpg:cNvGrpSpPr/>
                      <wpg:grpSpPr>
                        <a:xfrm>
                          <a:off x="0" y="0"/>
                          <a:ext cx="1142365" cy="68580"/>
                          <a:chExt cx="1142365" cy="68580"/>
                        </a:xfrm>
                      </wpg:grpSpPr>
                      <wps:wsp>
                        <wps:cNvPr id="268" name="Graphic 268"/>
                        <wps:cNvSpPr/>
                        <wps:spPr>
                          <a:xfrm>
                            <a:off x="0" y="34038"/>
                            <a:ext cx="1091565" cy="1270"/>
                          </a:xfrm>
                          <a:custGeom>
                            <a:avLst/>
                            <a:gdLst/>
                            <a:ahLst/>
                            <a:cxnLst/>
                            <a:rect l="l" t="t" r="r" b="b"/>
                            <a:pathLst>
                              <a:path w="1091565" h="0">
                                <a:moveTo>
                                  <a:pt x="0" y="0"/>
                                </a:moveTo>
                                <a:lnTo>
                                  <a:pt x="1091189" y="0"/>
                                </a:lnTo>
                              </a:path>
                            </a:pathLst>
                          </a:custGeom>
                          <a:ln w="7564">
                            <a:solidFill>
                              <a:srgbClr val="000000"/>
                            </a:solidFill>
                            <a:prstDash val="solid"/>
                          </a:ln>
                        </wps:spPr>
                        <wps:bodyPr wrap="square" lIns="0" tIns="0" rIns="0" bIns="0" rtlCol="0">
                          <a:prstTxWarp prst="textNoShape">
                            <a:avLst/>
                          </a:prstTxWarp>
                          <a:noAutofit/>
                        </wps:bodyPr>
                      </wps:wsp>
                      <pic:pic>
                        <pic:nvPicPr>
                          <pic:cNvPr id="269" name="Image 269"/>
                          <pic:cNvPicPr/>
                        </pic:nvPicPr>
                        <pic:blipFill>
                          <a:blip r:embed="rId20" cstate="print"/>
                          <a:stretch>
                            <a:fillRect/>
                          </a:stretch>
                        </pic:blipFill>
                        <pic:spPr>
                          <a:xfrm>
                            <a:off x="1074737" y="0"/>
                            <a:ext cx="67470" cy="68076"/>
                          </a:xfrm>
                          <a:prstGeom prst="rect">
                            <a:avLst/>
                          </a:prstGeom>
                        </pic:spPr>
                      </pic:pic>
                    </wpg:wgp>
                  </a:graphicData>
                </a:graphic>
              </wp:anchor>
            </w:drawing>
          </mc:Choice>
          <mc:Fallback>
            <w:pict>
              <v:group style="position:absolute;margin-left:349.014069pt;margin-top:77.126404pt;width:89.95pt;height:5.4pt;mso-position-horizontal-relative:page;mso-position-vertical-relative:paragraph;z-index:-15720960;mso-wrap-distance-left:0;mso-wrap-distance-right:0" id="docshapegroup200" coordorigin="6980,1543" coordsize="1799,108">
                <v:line style="position:absolute" from="6980,1596" to="8699,1596" stroked="true" strokeweight=".595594pt" strokecolor="#000000">
                  <v:stroke dashstyle="solid"/>
                </v:line>
                <v:shape style="position:absolute;left:8672;top:1542;width:107;height:108" type="#_x0000_t75" id="docshape201" stroked="false">
                  <v:imagedata r:id="rId20" o:title=""/>
                </v:shape>
                <w10:wrap type="topAndBottom"/>
              </v:group>
            </w:pict>
          </mc:Fallback>
        </mc:AlternateContent>
      </w:r>
      <w:r>
        <w:rPr/>
        <mc:AlternateContent>
          <mc:Choice Requires="wps">
            <w:drawing>
              <wp:anchor distT="0" distB="0" distL="0" distR="0" allowOverlap="1" layoutInCell="1" locked="0" behindDoc="1" simplePos="0" relativeHeight="476836864">
                <wp:simplePos x="0" y="0"/>
                <wp:positionH relativeFrom="page">
                  <wp:posOffset>2324163</wp:posOffset>
                </wp:positionH>
                <wp:positionV relativeFrom="paragraph">
                  <wp:posOffset>1456203</wp:posOffset>
                </wp:positionV>
                <wp:extent cx="2961005" cy="38481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2961005" cy="384810"/>
                          <a:chExt cx="2961005" cy="384810"/>
                        </a:xfrm>
                      </wpg:grpSpPr>
                      <wps:wsp>
                        <wps:cNvPr id="271" name="Graphic 271"/>
                        <wps:cNvSpPr/>
                        <wps:spPr>
                          <a:xfrm>
                            <a:off x="3934" y="3934"/>
                            <a:ext cx="2953385" cy="238760"/>
                          </a:xfrm>
                          <a:custGeom>
                            <a:avLst/>
                            <a:gdLst/>
                            <a:ahLst/>
                            <a:cxnLst/>
                            <a:rect l="l" t="t" r="r" b="b"/>
                            <a:pathLst>
                              <a:path w="2953385" h="238760">
                                <a:moveTo>
                                  <a:pt x="1479862" y="0"/>
                                </a:moveTo>
                                <a:lnTo>
                                  <a:pt x="0" y="238372"/>
                                </a:lnTo>
                              </a:path>
                              <a:path w="2953385" h="238760">
                                <a:moveTo>
                                  <a:pt x="2069083" y="0"/>
                                </a:moveTo>
                                <a:lnTo>
                                  <a:pt x="2953071" y="238372"/>
                                </a:lnTo>
                              </a:path>
                            </a:pathLst>
                          </a:custGeom>
                          <a:ln w="7834">
                            <a:solidFill>
                              <a:srgbClr val="000000"/>
                            </a:solidFill>
                            <a:prstDash val="lgDash"/>
                          </a:ln>
                        </wps:spPr>
                        <wps:bodyPr wrap="square" lIns="0" tIns="0" rIns="0" bIns="0" rtlCol="0">
                          <a:prstTxWarp prst="textNoShape">
                            <a:avLst/>
                          </a:prstTxWarp>
                          <a:noAutofit/>
                        </wps:bodyPr>
                      </wps:wsp>
                      <wps:wsp>
                        <wps:cNvPr id="272" name="Graphic 272"/>
                        <wps:cNvSpPr/>
                        <wps:spPr>
                          <a:xfrm>
                            <a:off x="62314" y="301768"/>
                            <a:ext cx="2844165" cy="1270"/>
                          </a:xfrm>
                          <a:custGeom>
                            <a:avLst/>
                            <a:gdLst/>
                            <a:ahLst/>
                            <a:cxnLst/>
                            <a:rect l="l" t="t" r="r" b="b"/>
                            <a:pathLst>
                              <a:path w="2844165" h="0">
                                <a:moveTo>
                                  <a:pt x="0" y="0"/>
                                </a:moveTo>
                                <a:lnTo>
                                  <a:pt x="890776" y="0"/>
                                </a:lnTo>
                              </a:path>
                              <a:path w="2844165" h="0">
                                <a:moveTo>
                                  <a:pt x="1952811" y="0"/>
                                </a:moveTo>
                                <a:lnTo>
                                  <a:pt x="2843671" y="0"/>
                                </a:lnTo>
                              </a:path>
                            </a:pathLst>
                          </a:custGeom>
                          <a:ln w="7564">
                            <a:solidFill>
                              <a:srgbClr val="000000"/>
                            </a:solidFill>
                            <a:prstDash val="solid"/>
                          </a:ln>
                        </wps:spPr>
                        <wps:bodyPr wrap="square" lIns="0" tIns="0" rIns="0" bIns="0" rtlCol="0">
                          <a:prstTxWarp prst="textNoShape">
                            <a:avLst/>
                          </a:prstTxWarp>
                          <a:noAutofit/>
                        </wps:bodyPr>
                      </wps:wsp>
                      <pic:pic>
                        <pic:nvPicPr>
                          <pic:cNvPr id="273" name="Image 273"/>
                          <pic:cNvPicPr/>
                        </pic:nvPicPr>
                        <pic:blipFill>
                          <a:blip r:embed="rId21" cstate="print"/>
                          <a:stretch>
                            <a:fillRect/>
                          </a:stretch>
                        </pic:blipFill>
                        <pic:spPr>
                          <a:xfrm>
                            <a:off x="11243" y="267730"/>
                            <a:ext cx="67470" cy="68076"/>
                          </a:xfrm>
                          <a:prstGeom prst="rect">
                            <a:avLst/>
                          </a:prstGeom>
                        </pic:spPr>
                      </pic:pic>
                      <pic:pic>
                        <pic:nvPicPr>
                          <pic:cNvPr id="274" name="Image 274"/>
                          <pic:cNvPicPr/>
                        </pic:nvPicPr>
                        <pic:blipFill>
                          <a:blip r:embed="rId22" cstate="print"/>
                          <a:stretch>
                            <a:fillRect/>
                          </a:stretch>
                        </pic:blipFill>
                        <pic:spPr>
                          <a:xfrm>
                            <a:off x="2889535" y="267730"/>
                            <a:ext cx="67470" cy="68076"/>
                          </a:xfrm>
                          <a:prstGeom prst="rect">
                            <a:avLst/>
                          </a:prstGeom>
                        </pic:spPr>
                      </pic:pic>
                      <wps:wsp>
                        <wps:cNvPr id="275" name="Graphic 275"/>
                        <wps:cNvSpPr/>
                        <wps:spPr>
                          <a:xfrm>
                            <a:off x="953091" y="218847"/>
                            <a:ext cx="1062355" cy="166370"/>
                          </a:xfrm>
                          <a:custGeom>
                            <a:avLst/>
                            <a:gdLst/>
                            <a:ahLst/>
                            <a:cxnLst/>
                            <a:rect l="l" t="t" r="r" b="b"/>
                            <a:pathLst>
                              <a:path w="1062355" h="166370">
                                <a:moveTo>
                                  <a:pt x="1062035" y="0"/>
                                </a:moveTo>
                                <a:lnTo>
                                  <a:pt x="0" y="0"/>
                                </a:lnTo>
                                <a:lnTo>
                                  <a:pt x="0" y="165915"/>
                                </a:lnTo>
                                <a:lnTo>
                                  <a:pt x="1062035" y="165915"/>
                                </a:lnTo>
                                <a:lnTo>
                                  <a:pt x="106203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83.00502pt;margin-top:114.661682pt;width:233.15pt;height:30.3pt;mso-position-horizontal-relative:page;mso-position-vertical-relative:paragraph;z-index:-26479616" id="docshapegroup202" coordorigin="3660,2293" coordsize="4663,606">
                <v:shape style="position:absolute;left:3666;top:2299;width:4651;height:376" id="docshape203" coordorigin="3666,2299" coordsize="4651,376" path="m5997,2299l3666,2675m6925,2299l8317,2675e" filled="false" stroked="true" strokeweight=".616917pt" strokecolor="#000000">
                  <v:path arrowok="t"/>
                  <v:stroke dashstyle="longdash"/>
                </v:shape>
                <v:shape style="position:absolute;left:3758;top:2768;width:4479;height:2" id="docshape204" coordorigin="3758,2768" coordsize="4479,0" path="m3758,2768l5161,2768m6834,2768l8236,2768e" filled="false" stroked="true" strokeweight=".595594pt" strokecolor="#000000">
                  <v:path arrowok="t"/>
                  <v:stroke dashstyle="solid"/>
                </v:shape>
                <v:shape style="position:absolute;left:3677;top:2714;width:107;height:108" type="#_x0000_t75" id="docshape205" stroked="false">
                  <v:imagedata r:id="rId21" o:title=""/>
                </v:shape>
                <v:shape style="position:absolute;left:8210;top:2714;width:107;height:108" type="#_x0000_t75" id="docshape206" stroked="false">
                  <v:imagedata r:id="rId22" o:title=""/>
                </v:shape>
                <v:rect style="position:absolute;left:5161;top:2637;width:1673;height:262" id="docshape207" filled="true" fillcolor="#ffffff" stroked="false">
                  <v:fill type="solid"/>
                </v:rect>
                <w10:wrap type="none"/>
              </v:group>
            </w:pict>
          </mc:Fallback>
        </mc:AlternateContent>
      </w:r>
      <w:r>
        <w:rPr/>
        <mc:AlternateContent>
          <mc:Choice Requires="wps">
            <w:drawing>
              <wp:anchor distT="0" distB="0" distL="0" distR="0" allowOverlap="1" layoutInCell="1" locked="0" behindDoc="1" simplePos="0" relativeHeight="476837376">
                <wp:simplePos x="0" y="0"/>
                <wp:positionH relativeFrom="page">
                  <wp:posOffset>1751488</wp:posOffset>
                </wp:positionH>
                <wp:positionV relativeFrom="paragraph">
                  <wp:posOffset>2201683</wp:posOffset>
                </wp:positionV>
                <wp:extent cx="4051935" cy="98425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4051935" cy="984250"/>
                          <a:chExt cx="4051935" cy="984250"/>
                        </a:xfrm>
                      </wpg:grpSpPr>
                      <wps:wsp>
                        <wps:cNvPr id="277" name="Graphic 277"/>
                        <wps:cNvSpPr/>
                        <wps:spPr>
                          <a:xfrm>
                            <a:off x="3931" y="3933"/>
                            <a:ext cx="3381375" cy="975994"/>
                          </a:xfrm>
                          <a:custGeom>
                            <a:avLst/>
                            <a:gdLst/>
                            <a:ahLst/>
                            <a:cxnLst/>
                            <a:rect l="l" t="t" r="r" b="b"/>
                            <a:pathLst>
                              <a:path w="3381375" h="975994">
                                <a:moveTo>
                                  <a:pt x="741166" y="743314"/>
                                </a:moveTo>
                                <a:lnTo>
                                  <a:pt x="0" y="975656"/>
                                </a:lnTo>
                              </a:path>
                              <a:path w="3381375" h="975994">
                                <a:moveTo>
                                  <a:pt x="1317236" y="743314"/>
                                </a:moveTo>
                                <a:lnTo>
                                  <a:pt x="1977468" y="967788"/>
                                </a:lnTo>
                              </a:path>
                              <a:path w="3381375" h="975994">
                                <a:moveTo>
                                  <a:pt x="1760480" y="0"/>
                                </a:moveTo>
                                <a:lnTo>
                                  <a:pt x="729931" y="238477"/>
                                </a:lnTo>
                              </a:path>
                              <a:path w="3381375" h="975994">
                                <a:moveTo>
                                  <a:pt x="2349805" y="0"/>
                                </a:moveTo>
                                <a:lnTo>
                                  <a:pt x="3381125" y="238477"/>
                                </a:lnTo>
                              </a:path>
                            </a:pathLst>
                          </a:custGeom>
                          <a:ln w="7834">
                            <a:solidFill>
                              <a:srgbClr val="000000"/>
                            </a:solidFill>
                            <a:prstDash val="lgDash"/>
                          </a:ln>
                        </wps:spPr>
                        <wps:bodyPr wrap="square" lIns="0" tIns="0" rIns="0" bIns="0" rtlCol="0">
                          <a:prstTxWarp prst="textNoShape">
                            <a:avLst/>
                          </a:prstTxWarp>
                          <a:noAutofit/>
                        </wps:bodyPr>
                      </wps:wsp>
                      <wps:wsp>
                        <wps:cNvPr id="278" name="Graphic 278"/>
                        <wps:cNvSpPr/>
                        <wps:spPr>
                          <a:xfrm>
                            <a:off x="733863" y="153112"/>
                            <a:ext cx="2651760" cy="297815"/>
                          </a:xfrm>
                          <a:custGeom>
                            <a:avLst/>
                            <a:gdLst/>
                            <a:ahLst/>
                            <a:cxnLst/>
                            <a:rect l="l" t="t" r="r" b="b"/>
                            <a:pathLst>
                              <a:path w="2651760" h="297815">
                                <a:moveTo>
                                  <a:pt x="2651193" y="297624"/>
                                </a:moveTo>
                                <a:lnTo>
                                  <a:pt x="2651193" y="0"/>
                                </a:lnTo>
                              </a:path>
                              <a:path w="2651760" h="297815">
                                <a:moveTo>
                                  <a:pt x="0" y="297624"/>
                                </a:moveTo>
                                <a:lnTo>
                                  <a:pt x="0" y="0"/>
                                </a:lnTo>
                              </a:path>
                            </a:pathLst>
                          </a:custGeom>
                          <a:ln w="7834">
                            <a:solidFill>
                              <a:srgbClr val="000000"/>
                            </a:solidFill>
                            <a:prstDash val="solid"/>
                          </a:ln>
                        </wps:spPr>
                        <wps:bodyPr wrap="square" lIns="0" tIns="0" rIns="0" bIns="0" rtlCol="0">
                          <a:prstTxWarp prst="textNoShape">
                            <a:avLst/>
                          </a:prstTxWarp>
                          <a:noAutofit/>
                        </wps:bodyPr>
                      </wps:wsp>
                      <wps:wsp>
                        <wps:cNvPr id="279" name="Graphic 279"/>
                        <wps:cNvSpPr/>
                        <wps:spPr>
                          <a:xfrm>
                            <a:off x="784945" y="301977"/>
                            <a:ext cx="2549525" cy="1270"/>
                          </a:xfrm>
                          <a:custGeom>
                            <a:avLst/>
                            <a:gdLst/>
                            <a:ahLst/>
                            <a:cxnLst/>
                            <a:rect l="l" t="t" r="r" b="b"/>
                            <a:pathLst>
                              <a:path w="2549525" h="0">
                                <a:moveTo>
                                  <a:pt x="0" y="0"/>
                                </a:moveTo>
                                <a:lnTo>
                                  <a:pt x="805897" y="0"/>
                                </a:lnTo>
                              </a:path>
                              <a:path w="2549525" h="0">
                                <a:moveTo>
                                  <a:pt x="1742997" y="0"/>
                                </a:moveTo>
                                <a:lnTo>
                                  <a:pt x="2548988" y="0"/>
                                </a:lnTo>
                              </a:path>
                            </a:pathLst>
                          </a:custGeom>
                          <a:ln w="7564">
                            <a:solidFill>
                              <a:srgbClr val="000000"/>
                            </a:solidFill>
                            <a:prstDash val="solid"/>
                          </a:ln>
                        </wps:spPr>
                        <wps:bodyPr wrap="square" lIns="0" tIns="0" rIns="0" bIns="0" rtlCol="0">
                          <a:prstTxWarp prst="textNoShape">
                            <a:avLst/>
                          </a:prstTxWarp>
                          <a:noAutofit/>
                        </wps:bodyPr>
                      </wps:wsp>
                      <pic:pic>
                        <pic:nvPicPr>
                          <pic:cNvPr id="280" name="Image 280"/>
                          <pic:cNvPicPr/>
                        </pic:nvPicPr>
                        <pic:blipFill>
                          <a:blip r:embed="rId19" cstate="print"/>
                          <a:stretch>
                            <a:fillRect/>
                          </a:stretch>
                        </pic:blipFill>
                        <pic:spPr>
                          <a:xfrm>
                            <a:off x="733863" y="267939"/>
                            <a:ext cx="67470" cy="68076"/>
                          </a:xfrm>
                          <a:prstGeom prst="rect">
                            <a:avLst/>
                          </a:prstGeom>
                        </pic:spPr>
                      </pic:pic>
                      <pic:pic>
                        <pic:nvPicPr>
                          <pic:cNvPr id="281" name="Image 281"/>
                          <pic:cNvPicPr/>
                        </pic:nvPicPr>
                        <pic:blipFill>
                          <a:blip r:embed="rId20" cstate="print"/>
                          <a:stretch>
                            <a:fillRect/>
                          </a:stretch>
                        </pic:blipFill>
                        <pic:spPr>
                          <a:xfrm>
                            <a:off x="3317586" y="267939"/>
                            <a:ext cx="67470" cy="68076"/>
                          </a:xfrm>
                          <a:prstGeom prst="rect">
                            <a:avLst/>
                          </a:prstGeom>
                        </pic:spPr>
                      </pic:pic>
                      <wps:wsp>
                        <wps:cNvPr id="282" name="Graphic 282"/>
                        <wps:cNvSpPr/>
                        <wps:spPr>
                          <a:xfrm>
                            <a:off x="1590842" y="218951"/>
                            <a:ext cx="937260" cy="166370"/>
                          </a:xfrm>
                          <a:custGeom>
                            <a:avLst/>
                            <a:gdLst/>
                            <a:ahLst/>
                            <a:cxnLst/>
                            <a:rect l="l" t="t" r="r" b="b"/>
                            <a:pathLst>
                              <a:path w="937260" h="166370">
                                <a:moveTo>
                                  <a:pt x="937100" y="0"/>
                                </a:moveTo>
                                <a:lnTo>
                                  <a:pt x="0" y="0"/>
                                </a:lnTo>
                                <a:lnTo>
                                  <a:pt x="0" y="165915"/>
                                </a:lnTo>
                                <a:lnTo>
                                  <a:pt x="937100" y="165915"/>
                                </a:lnTo>
                                <a:lnTo>
                                  <a:pt x="937100" y="0"/>
                                </a:lnTo>
                                <a:close/>
                              </a:path>
                            </a:pathLst>
                          </a:custGeom>
                          <a:solidFill>
                            <a:srgbClr val="FFFFFF"/>
                          </a:solidFill>
                        </wps:spPr>
                        <wps:bodyPr wrap="square" lIns="0" tIns="0" rIns="0" bIns="0" rtlCol="0">
                          <a:prstTxWarp prst="textNoShape">
                            <a:avLst/>
                          </a:prstTxWarp>
                          <a:noAutofit/>
                        </wps:bodyPr>
                      </wps:wsp>
                      <wps:wsp>
                        <wps:cNvPr id="283" name="Graphic 283"/>
                        <wps:cNvSpPr/>
                        <wps:spPr>
                          <a:xfrm>
                            <a:off x="2070007" y="747384"/>
                            <a:ext cx="1978025" cy="233045"/>
                          </a:xfrm>
                          <a:custGeom>
                            <a:avLst/>
                            <a:gdLst/>
                            <a:ahLst/>
                            <a:cxnLst/>
                            <a:rect l="l" t="t" r="r" b="b"/>
                            <a:pathLst>
                              <a:path w="1978025" h="233045">
                                <a:moveTo>
                                  <a:pt x="726348" y="0"/>
                                </a:moveTo>
                                <a:lnTo>
                                  <a:pt x="0" y="232205"/>
                                </a:lnTo>
                              </a:path>
                              <a:path w="1978025" h="233045">
                                <a:moveTo>
                                  <a:pt x="1314737" y="0"/>
                                </a:moveTo>
                                <a:lnTo>
                                  <a:pt x="1977467" y="232657"/>
                                </a:lnTo>
                              </a:path>
                            </a:pathLst>
                          </a:custGeom>
                          <a:ln w="7834">
                            <a:solidFill>
                              <a:srgbClr val="000000"/>
                            </a:solidFill>
                            <a:prstDash val="lgDash"/>
                          </a:ln>
                        </wps:spPr>
                        <wps:bodyPr wrap="square" lIns="0" tIns="0" rIns="0" bIns="0" rtlCol="0">
                          <a:prstTxWarp prst="textNoShape">
                            <a:avLst/>
                          </a:prstTxWarp>
                          <a:noAutofit/>
                        </wps:bodyPr>
                      </wps:wsp>
                      <wps:wsp>
                        <wps:cNvPr id="284" name="Textbox 284"/>
                        <wps:cNvSpPr txBox="1"/>
                        <wps:spPr>
                          <a:xfrm>
                            <a:off x="1911712" y="450716"/>
                            <a:ext cx="884555" cy="297815"/>
                          </a:xfrm>
                          <a:prstGeom prst="rect">
                            <a:avLst/>
                          </a:prstGeom>
                          <a:ln w="7880">
                            <a:solidFill>
                              <a:srgbClr val="000000"/>
                            </a:solidFill>
                            <a:prstDash val="solid"/>
                          </a:ln>
                        </wps:spPr>
                        <wps:txbx>
                          <w:txbxContent>
                            <w:p>
                              <w:pPr>
                                <w:spacing w:before="89"/>
                                <w:ind w:left="0" w:right="0" w:firstLine="0"/>
                                <w:jc w:val="center"/>
                                <w:rPr>
                                  <w:rFonts w:ascii="SimSun" w:hAnsi="SimSun"/>
                                  <w:sz w:val="20"/>
                                </w:rPr>
                              </w:pPr>
                              <w:r>
                                <w:rPr>
                                  <w:rFonts w:ascii="SimSun" w:hAnsi="SimSun"/>
                                  <w:spacing w:val="-5"/>
                                  <w:sz w:val="20"/>
                                </w:rPr>
                                <w:t>……</w:t>
                              </w:r>
                            </w:p>
                          </w:txbxContent>
                        </wps:txbx>
                        <wps:bodyPr wrap="square" lIns="0" tIns="0" rIns="0" bIns="0" rtlCol="0">
                          <a:noAutofit/>
                        </wps:bodyPr>
                      </wps:wsp>
                      <wps:wsp>
                        <wps:cNvPr id="285" name="Textbox 285"/>
                        <wps:cNvSpPr txBox="1"/>
                        <wps:spPr>
                          <a:xfrm>
                            <a:off x="1323162" y="450716"/>
                            <a:ext cx="588645" cy="297815"/>
                          </a:xfrm>
                          <a:prstGeom prst="rect">
                            <a:avLst/>
                          </a:prstGeom>
                          <a:ln w="7921">
                            <a:solidFill>
                              <a:srgbClr val="000000"/>
                            </a:solidFill>
                            <a:prstDash val="solid"/>
                          </a:ln>
                        </wps:spPr>
                        <wps:txbx>
                          <w:txbxContent>
                            <w:p>
                              <w:pPr>
                                <w:spacing w:before="89"/>
                                <w:ind w:left="285" w:right="0" w:firstLine="0"/>
                                <w:jc w:val="left"/>
                                <w:rPr>
                                  <w:sz w:val="20"/>
                                </w:rPr>
                              </w:pPr>
                              <w:r>
                                <w:rPr>
                                  <w:rFonts w:ascii="SimSun" w:eastAsia="SimSun"/>
                                  <w:spacing w:val="-28"/>
                                  <w:sz w:val="20"/>
                                </w:rPr>
                                <w:t>字 </w:t>
                              </w:r>
                              <w:r>
                                <w:rPr>
                                  <w:spacing w:val="-10"/>
                                  <w:sz w:val="20"/>
                                </w:rPr>
                                <w:t>2</w:t>
                              </w:r>
                            </w:p>
                          </w:txbxContent>
                        </wps:txbx>
                        <wps:bodyPr wrap="square" lIns="0" tIns="0" rIns="0" bIns="0" rtlCol="0">
                          <a:noAutofit/>
                        </wps:bodyPr>
                      </wps:wsp>
                      <wps:wsp>
                        <wps:cNvPr id="286" name="Textbox 286"/>
                        <wps:cNvSpPr txBox="1"/>
                        <wps:spPr>
                          <a:xfrm>
                            <a:off x="733863" y="450716"/>
                            <a:ext cx="589915" cy="297815"/>
                          </a:xfrm>
                          <a:prstGeom prst="rect">
                            <a:avLst/>
                          </a:prstGeom>
                          <a:ln w="7887">
                            <a:solidFill>
                              <a:srgbClr val="000000"/>
                            </a:solidFill>
                            <a:prstDash val="solid"/>
                          </a:ln>
                        </wps:spPr>
                        <wps:txbx>
                          <w:txbxContent>
                            <w:p>
                              <w:pPr>
                                <w:spacing w:before="89"/>
                                <w:ind w:left="285" w:right="0" w:firstLine="0"/>
                                <w:jc w:val="left"/>
                                <w:rPr>
                                  <w:sz w:val="20"/>
                                </w:rPr>
                              </w:pPr>
                              <w:r>
                                <w:rPr>
                                  <w:rFonts w:ascii="SimSun" w:eastAsia="SimSun"/>
                                  <w:spacing w:val="-28"/>
                                  <w:sz w:val="20"/>
                                </w:rPr>
                                <w:t>字 </w:t>
                              </w:r>
                              <w:r>
                                <w:rPr>
                                  <w:spacing w:val="-10"/>
                                  <w:sz w:val="20"/>
                                </w:rPr>
                                <w:t>1</w:t>
                              </w:r>
                            </w:p>
                          </w:txbxContent>
                        </wps:txbx>
                        <wps:bodyPr wrap="square" lIns="0" tIns="0" rIns="0" bIns="0" rtlCol="0">
                          <a:noAutofit/>
                        </wps:bodyPr>
                      </wps:wsp>
                      <wps:wsp>
                        <wps:cNvPr id="287" name="Textbox 287"/>
                        <wps:cNvSpPr txBox="1"/>
                        <wps:spPr>
                          <a:xfrm>
                            <a:off x="729930" y="0"/>
                            <a:ext cx="2659380" cy="450850"/>
                          </a:xfrm>
                          <a:prstGeom prst="rect">
                            <a:avLst/>
                          </a:prstGeom>
                        </wps:spPr>
                        <wps:txbx>
                          <w:txbxContent>
                            <w:p>
                              <w:pPr>
                                <w:spacing w:line="240" w:lineRule="auto" w:before="77"/>
                                <w:rPr>
                                  <w:rFonts w:ascii="SimSun"/>
                                  <w:sz w:val="20"/>
                                </w:rPr>
                              </w:pPr>
                            </w:p>
                            <w:p>
                              <w:pPr>
                                <w:spacing w:before="0"/>
                                <w:ind w:left="1355" w:right="0" w:firstLine="0"/>
                                <w:jc w:val="left"/>
                                <w:rPr>
                                  <w:rFonts w:ascii="SimSun" w:eastAsia="SimSun"/>
                                  <w:sz w:val="20"/>
                                </w:rPr>
                              </w:pPr>
                              <w:r>
                                <w:rPr>
                                  <w:rFonts w:ascii="SimSun" w:eastAsia="SimSun"/>
                                  <w:spacing w:val="-2"/>
                                  <w:sz w:val="20"/>
                                </w:rPr>
                                <w:t>子帧</w:t>
                              </w:r>
                              <w:r>
                                <w:rPr>
                                  <w:spacing w:val="-2"/>
                                  <w:sz w:val="20"/>
                                </w:rPr>
                                <w:t>300</w:t>
                              </w:r>
                              <w:r>
                                <w:rPr>
                                  <w:rFonts w:ascii="SimSun" w:eastAsia="SimSun"/>
                                  <w:spacing w:val="-5"/>
                                  <w:sz w:val="20"/>
                                </w:rPr>
                                <w:t>比特 </w:t>
                              </w:r>
                              <w:r>
                                <w:rPr>
                                  <w:spacing w:val="-2"/>
                                  <w:sz w:val="20"/>
                                </w:rPr>
                                <w:t>6</w:t>
                              </w:r>
                              <w:r>
                                <w:rPr>
                                  <w:rFonts w:ascii="SimSun" w:eastAsia="SimSun"/>
                                  <w:spacing w:val="-10"/>
                                  <w:sz w:val="20"/>
                                </w:rPr>
                                <w:t>秒</w:t>
                              </w:r>
                            </w:p>
                          </w:txbxContent>
                        </wps:txbx>
                        <wps:bodyPr wrap="square" lIns="0" tIns="0" rIns="0" bIns="0" rtlCol="0">
                          <a:noAutofit/>
                        </wps:bodyPr>
                      </wps:wsp>
                      <wps:wsp>
                        <wps:cNvPr id="288" name="Textbox 288"/>
                        <wps:cNvSpPr txBox="1"/>
                        <wps:spPr>
                          <a:xfrm>
                            <a:off x="2795721" y="450716"/>
                            <a:ext cx="589915" cy="297815"/>
                          </a:xfrm>
                          <a:prstGeom prst="rect">
                            <a:avLst/>
                          </a:prstGeom>
                          <a:ln w="7855">
                            <a:solidFill>
                              <a:srgbClr val="000000"/>
                            </a:solidFill>
                            <a:prstDash val="solid"/>
                          </a:ln>
                        </wps:spPr>
                        <wps:txbx>
                          <w:txbxContent>
                            <w:p>
                              <w:pPr>
                                <w:spacing w:before="89"/>
                                <w:ind w:left="236" w:right="0" w:firstLine="0"/>
                                <w:jc w:val="left"/>
                                <w:rPr>
                                  <w:sz w:val="20"/>
                                </w:rPr>
                              </w:pPr>
                              <w:r>
                                <w:rPr>
                                  <w:rFonts w:ascii="SimSun" w:eastAsia="SimSun"/>
                                  <w:spacing w:val="-28"/>
                                  <w:sz w:val="20"/>
                                </w:rPr>
                                <w:t>字 </w:t>
                              </w:r>
                              <w:r>
                                <w:rPr>
                                  <w:spacing w:val="-5"/>
                                  <w:sz w:val="20"/>
                                </w:rPr>
                                <w:t>10</w:t>
                              </w:r>
                            </w:p>
                          </w:txbxContent>
                        </wps:txbx>
                        <wps:bodyPr wrap="square" lIns="0" tIns="0" rIns="0" bIns="0" rtlCol="0">
                          <a:noAutofit/>
                        </wps:bodyPr>
                      </wps:wsp>
                    </wpg:wgp>
                  </a:graphicData>
                </a:graphic>
              </wp:anchor>
            </w:drawing>
          </mc:Choice>
          <mc:Fallback>
            <w:pict>
              <v:group style="position:absolute;margin-left:137.912476pt;margin-top:173.36087pt;width:319.05pt;height:77.5pt;mso-position-horizontal-relative:page;mso-position-vertical-relative:paragraph;z-index:-26479104" id="docshapegroup208" coordorigin="2758,3467" coordsize="6381,1550">
                <v:shape style="position:absolute;left:2764;top:3473;width:5325;height:1537" id="docshape209" coordorigin="2764,3473" coordsize="5325,1537" path="m3932,4644l2764,5010m4839,4644l5879,4997m5537,3473l3914,3849m6465,3473l8089,3849e" filled="false" stroked="true" strokeweight=".616917pt" strokecolor="#000000">
                  <v:path arrowok="t"/>
                  <v:stroke dashstyle="longdash"/>
                </v:shape>
                <v:shape style="position:absolute;left:3913;top:3708;width:4176;height:469" id="docshape210" coordorigin="3914,3708" coordsize="4176,469" path="m8089,4177l8089,3708m3914,4177l3914,3708e" filled="false" stroked="true" strokeweight=".616917pt" strokecolor="#000000">
                  <v:path arrowok="t"/>
                  <v:stroke dashstyle="solid"/>
                </v:shape>
                <v:shape style="position:absolute;left:3994;top:3942;width:4015;height:2" id="docshape211" coordorigin="3994,3943" coordsize="4015,0" path="m3994,3943l5264,3943m6739,3943l8009,3943e" filled="false" stroked="true" strokeweight=".595594pt" strokecolor="#000000">
                  <v:path arrowok="t"/>
                  <v:stroke dashstyle="solid"/>
                </v:shape>
                <v:shape style="position:absolute;left:3913;top:3889;width:107;height:108" type="#_x0000_t75" id="docshape212" stroked="false">
                  <v:imagedata r:id="rId19" o:title=""/>
                </v:shape>
                <v:shape style="position:absolute;left:7982;top:3889;width:107;height:108" type="#_x0000_t75" id="docshape213" stroked="false">
                  <v:imagedata r:id="rId20" o:title=""/>
                </v:shape>
                <v:rect style="position:absolute;left:5263;top:3812;width:1476;height:262" id="docshape214" filled="true" fillcolor="#ffffff" stroked="false">
                  <v:fill type="solid"/>
                </v:rect>
                <v:shape style="position:absolute;left:6018;top:4644;width:3115;height:367" id="docshape215" coordorigin="6018,4644" coordsize="3115,367" path="m7162,4644l6018,5010m8089,4644l9132,5011e" filled="false" stroked="true" strokeweight=".616917pt" strokecolor="#000000">
                  <v:path arrowok="t"/>
                  <v:stroke dashstyle="longdash"/>
                </v:shape>
                <v:shape style="position:absolute;left:5768;top:4177;width:1393;height:469" type="#_x0000_t202" id="docshape216" filled="false" stroked="true" strokeweight=".620485pt" strokecolor="#000000">
                  <v:textbox inset="0,0,0,0">
                    <w:txbxContent>
                      <w:p>
                        <w:pPr>
                          <w:spacing w:before="89"/>
                          <w:ind w:left="0" w:right="0" w:firstLine="0"/>
                          <w:jc w:val="center"/>
                          <w:rPr>
                            <w:rFonts w:ascii="SimSun" w:hAnsi="SimSun"/>
                            <w:sz w:val="20"/>
                          </w:rPr>
                        </w:pPr>
                        <w:r>
                          <w:rPr>
                            <w:rFonts w:ascii="SimSun" w:hAnsi="SimSun"/>
                            <w:spacing w:val="-5"/>
                            <w:sz w:val="20"/>
                          </w:rPr>
                          <w:t>……</w:t>
                        </w:r>
                      </w:p>
                    </w:txbxContent>
                  </v:textbox>
                  <v:stroke dashstyle="solid"/>
                  <w10:wrap type="none"/>
                </v:shape>
                <v:shape style="position:absolute;left:4841;top:4177;width:927;height:469" type="#_x0000_t202" id="docshape217" filled="false" stroked="true" strokeweight=".623763pt" strokecolor="#000000">
                  <v:textbox inset="0,0,0,0">
                    <w:txbxContent>
                      <w:p>
                        <w:pPr>
                          <w:spacing w:before="89"/>
                          <w:ind w:left="285" w:right="0" w:firstLine="0"/>
                          <w:jc w:val="left"/>
                          <w:rPr>
                            <w:sz w:val="20"/>
                          </w:rPr>
                        </w:pPr>
                        <w:r>
                          <w:rPr>
                            <w:rFonts w:ascii="SimSun" w:eastAsia="SimSun"/>
                            <w:spacing w:val="-28"/>
                            <w:sz w:val="20"/>
                          </w:rPr>
                          <w:t>字 </w:t>
                        </w:r>
                        <w:r>
                          <w:rPr>
                            <w:spacing w:val="-10"/>
                            <w:sz w:val="20"/>
                          </w:rPr>
                          <w:t>2</w:t>
                        </w:r>
                      </w:p>
                    </w:txbxContent>
                  </v:textbox>
                  <v:stroke dashstyle="solid"/>
                  <w10:wrap type="none"/>
                </v:shape>
                <v:shape style="position:absolute;left:3913;top:4177;width:929;height:469" type="#_x0000_t202" id="docshape218" filled="false" stroked="true" strokeweight=".621028pt" strokecolor="#000000">
                  <v:textbox inset="0,0,0,0">
                    <w:txbxContent>
                      <w:p>
                        <w:pPr>
                          <w:spacing w:before="89"/>
                          <w:ind w:left="285" w:right="0" w:firstLine="0"/>
                          <w:jc w:val="left"/>
                          <w:rPr>
                            <w:sz w:val="20"/>
                          </w:rPr>
                        </w:pPr>
                        <w:r>
                          <w:rPr>
                            <w:rFonts w:ascii="SimSun" w:eastAsia="SimSun"/>
                            <w:spacing w:val="-28"/>
                            <w:sz w:val="20"/>
                          </w:rPr>
                          <w:t>字 </w:t>
                        </w:r>
                        <w:r>
                          <w:rPr>
                            <w:spacing w:val="-10"/>
                            <w:sz w:val="20"/>
                          </w:rPr>
                          <w:t>1</w:t>
                        </w:r>
                      </w:p>
                    </w:txbxContent>
                  </v:textbox>
                  <v:stroke dashstyle="solid"/>
                  <w10:wrap type="none"/>
                </v:shape>
                <v:shape style="position:absolute;left:3907;top:3467;width:4188;height:710" type="#_x0000_t202" id="docshape219" filled="false" stroked="false">
                  <v:textbox inset="0,0,0,0">
                    <w:txbxContent>
                      <w:p>
                        <w:pPr>
                          <w:spacing w:line="240" w:lineRule="auto" w:before="77"/>
                          <w:rPr>
                            <w:rFonts w:ascii="SimSun"/>
                            <w:sz w:val="20"/>
                          </w:rPr>
                        </w:pPr>
                      </w:p>
                      <w:p>
                        <w:pPr>
                          <w:spacing w:before="0"/>
                          <w:ind w:left="1355" w:right="0" w:firstLine="0"/>
                          <w:jc w:val="left"/>
                          <w:rPr>
                            <w:rFonts w:ascii="SimSun" w:eastAsia="SimSun"/>
                            <w:sz w:val="20"/>
                          </w:rPr>
                        </w:pPr>
                        <w:r>
                          <w:rPr>
                            <w:rFonts w:ascii="SimSun" w:eastAsia="SimSun"/>
                            <w:spacing w:val="-2"/>
                            <w:sz w:val="20"/>
                          </w:rPr>
                          <w:t>子帧</w:t>
                        </w:r>
                        <w:r>
                          <w:rPr>
                            <w:spacing w:val="-2"/>
                            <w:sz w:val="20"/>
                          </w:rPr>
                          <w:t>300</w:t>
                        </w:r>
                        <w:r>
                          <w:rPr>
                            <w:rFonts w:ascii="SimSun" w:eastAsia="SimSun"/>
                            <w:spacing w:val="-5"/>
                            <w:sz w:val="20"/>
                          </w:rPr>
                          <w:t>比特 </w:t>
                        </w:r>
                        <w:r>
                          <w:rPr>
                            <w:spacing w:val="-2"/>
                            <w:sz w:val="20"/>
                          </w:rPr>
                          <w:t>6</w:t>
                        </w:r>
                        <w:r>
                          <w:rPr>
                            <w:rFonts w:ascii="SimSun" w:eastAsia="SimSun"/>
                            <w:spacing w:val="-10"/>
                            <w:sz w:val="20"/>
                          </w:rPr>
                          <w:t>秒</w:t>
                        </w:r>
                      </w:p>
                    </w:txbxContent>
                  </v:textbox>
                  <w10:wrap type="none"/>
                </v:shape>
                <v:shape style="position:absolute;left:7160;top:4177;width:929;height:469" type="#_x0000_t202" id="docshape220" filled="false" stroked="true" strokeweight=".618569pt" strokecolor="#000000">
                  <v:textbox inset="0,0,0,0">
                    <w:txbxContent>
                      <w:p>
                        <w:pPr>
                          <w:spacing w:before="89"/>
                          <w:ind w:left="236" w:right="0" w:firstLine="0"/>
                          <w:jc w:val="left"/>
                          <w:rPr>
                            <w:sz w:val="20"/>
                          </w:rPr>
                        </w:pPr>
                        <w:r>
                          <w:rPr>
                            <w:rFonts w:ascii="SimSun" w:eastAsia="SimSun"/>
                            <w:spacing w:val="-28"/>
                            <w:sz w:val="20"/>
                          </w:rPr>
                          <w:t>字 </w:t>
                        </w:r>
                        <w:r>
                          <w:rPr>
                            <w:spacing w:val="-5"/>
                            <w:sz w:val="20"/>
                          </w:rPr>
                          <w:t>10</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39904">
                <wp:simplePos x="0" y="0"/>
                <wp:positionH relativeFrom="page">
                  <wp:posOffset>1998726</wp:posOffset>
                </wp:positionH>
                <wp:positionV relativeFrom="paragraph">
                  <wp:posOffset>902248</wp:posOffset>
                </wp:positionV>
                <wp:extent cx="3619500" cy="55816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619500" cy="55816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8"/>
                              <w:gridCol w:w="927"/>
                              <w:gridCol w:w="927"/>
                              <w:gridCol w:w="928"/>
                              <w:gridCol w:w="928"/>
                              <w:gridCol w:w="928"/>
                            </w:tblGrid>
                            <w:tr>
                              <w:trPr>
                                <w:trHeight w:val="396" w:hRule="atLeast"/>
                              </w:trPr>
                              <w:tc>
                                <w:tcPr>
                                  <w:tcW w:w="5566" w:type="dxa"/>
                                  <w:gridSpan w:val="6"/>
                                  <w:tcBorders>
                                    <w:top w:val="nil"/>
                                  </w:tcBorders>
                                </w:tcPr>
                                <w:p>
                                  <w:pPr>
                                    <w:pStyle w:val="TableParagraph"/>
                                    <w:spacing w:before="30"/>
                                    <w:ind w:left="1797"/>
                                    <w:rPr>
                                      <w:rFonts w:ascii="SimSun" w:eastAsia="SimSun"/>
                                      <w:sz w:val="20"/>
                                    </w:rPr>
                                  </w:pPr>
                                  <w:r>
                                    <w:rPr>
                                      <w:rFonts w:ascii="SimSun" w:eastAsia="SimSun"/>
                                      <w:spacing w:val="-2"/>
                                      <w:sz w:val="20"/>
                                    </w:rPr>
                                    <w:t>超帧</w:t>
                                  </w:r>
                                  <w:r>
                                    <w:rPr>
                                      <w:spacing w:val="-2"/>
                                      <w:sz w:val="20"/>
                                    </w:rPr>
                                    <w:t>36000</w:t>
                                  </w:r>
                                  <w:r>
                                    <w:rPr>
                                      <w:rFonts w:ascii="SimSun" w:eastAsia="SimSun"/>
                                      <w:spacing w:val="-6"/>
                                      <w:sz w:val="20"/>
                                    </w:rPr>
                                    <w:t>比特 </w:t>
                                  </w:r>
                                  <w:r>
                                    <w:rPr>
                                      <w:spacing w:val="-2"/>
                                      <w:sz w:val="20"/>
                                    </w:rPr>
                                    <w:t>12</w:t>
                                  </w:r>
                                  <w:r>
                                    <w:rPr>
                                      <w:rFonts w:ascii="SimSun" w:eastAsia="SimSun"/>
                                      <w:spacing w:val="-6"/>
                                      <w:sz w:val="20"/>
                                    </w:rPr>
                                    <w:t>分钟</w:t>
                                  </w:r>
                                </w:p>
                              </w:tc>
                            </w:tr>
                            <w:tr>
                              <w:trPr>
                                <w:trHeight w:val="453" w:hRule="atLeast"/>
                              </w:trPr>
                              <w:tc>
                                <w:tcPr>
                                  <w:tcW w:w="928" w:type="dxa"/>
                                </w:tcPr>
                                <w:p>
                                  <w:pPr>
                                    <w:pStyle w:val="TableParagraph"/>
                                    <w:spacing w:before="88"/>
                                    <w:ind w:left="192"/>
                                    <w:rPr>
                                      <w:sz w:val="20"/>
                                    </w:rPr>
                                  </w:pPr>
                                  <w:r>
                                    <w:rPr>
                                      <w:rFonts w:ascii="SimSun" w:eastAsia="SimSun"/>
                                      <w:spacing w:val="-20"/>
                                      <w:sz w:val="20"/>
                                    </w:rPr>
                                    <w:t>主帧 </w:t>
                                  </w:r>
                                  <w:r>
                                    <w:rPr>
                                      <w:spacing w:val="-10"/>
                                      <w:sz w:val="20"/>
                                    </w:rPr>
                                    <w:t>1</w:t>
                                  </w:r>
                                </w:p>
                              </w:tc>
                              <w:tc>
                                <w:tcPr>
                                  <w:tcW w:w="927" w:type="dxa"/>
                                </w:tcPr>
                                <w:p>
                                  <w:pPr>
                                    <w:pStyle w:val="TableParagraph"/>
                                    <w:spacing w:before="88"/>
                                    <w:ind w:left="191"/>
                                    <w:rPr>
                                      <w:sz w:val="20"/>
                                    </w:rPr>
                                  </w:pPr>
                                  <w:r>
                                    <w:rPr>
                                      <w:rFonts w:ascii="SimSun" w:eastAsia="SimSun"/>
                                      <w:spacing w:val="-20"/>
                                      <w:sz w:val="20"/>
                                    </w:rPr>
                                    <w:t>主帧 </w:t>
                                  </w:r>
                                  <w:r>
                                    <w:rPr>
                                      <w:spacing w:val="-10"/>
                                      <w:sz w:val="20"/>
                                    </w:rPr>
                                    <w:t>2</w:t>
                                  </w:r>
                                </w:p>
                              </w:tc>
                              <w:tc>
                                <w:tcPr>
                                  <w:tcW w:w="927" w:type="dxa"/>
                                </w:tcPr>
                                <w:p>
                                  <w:pPr>
                                    <w:pStyle w:val="TableParagraph"/>
                                    <w:spacing w:before="88"/>
                                    <w:ind w:left="266"/>
                                    <w:rPr>
                                      <w:rFonts w:ascii="SimSun" w:hAnsi="SimSun"/>
                                      <w:sz w:val="20"/>
                                    </w:rPr>
                                  </w:pPr>
                                  <w:r>
                                    <w:rPr>
                                      <w:rFonts w:ascii="SimSun" w:hAnsi="SimSun"/>
                                      <w:spacing w:val="-5"/>
                                      <w:sz w:val="20"/>
                                    </w:rPr>
                                    <w:t>……</w:t>
                                  </w:r>
                                </w:p>
                              </w:tc>
                              <w:tc>
                                <w:tcPr>
                                  <w:tcW w:w="928" w:type="dxa"/>
                                </w:tcPr>
                                <w:p>
                                  <w:pPr>
                                    <w:pStyle w:val="TableParagraph"/>
                                    <w:spacing w:before="88"/>
                                    <w:ind w:left="193"/>
                                    <w:rPr>
                                      <w:sz w:val="20"/>
                                    </w:rPr>
                                  </w:pPr>
                                  <w:r>
                                    <w:rPr>
                                      <w:rFonts w:ascii="SimSun" w:eastAsia="SimSun"/>
                                      <w:spacing w:val="-20"/>
                                      <w:sz w:val="20"/>
                                    </w:rPr>
                                    <w:t>主帧 </w:t>
                                  </w:r>
                                  <w:r>
                                    <w:rPr>
                                      <w:spacing w:val="-10"/>
                                      <w:sz w:val="20"/>
                                    </w:rPr>
                                    <w:t>n</w:t>
                                  </w:r>
                                </w:p>
                              </w:tc>
                              <w:tc>
                                <w:tcPr>
                                  <w:tcW w:w="928" w:type="dxa"/>
                                </w:tcPr>
                                <w:p>
                                  <w:pPr>
                                    <w:pStyle w:val="TableParagraph"/>
                                    <w:spacing w:before="88"/>
                                    <w:ind w:left="266"/>
                                    <w:rPr>
                                      <w:rFonts w:ascii="SimSun" w:hAnsi="SimSun"/>
                                      <w:sz w:val="20"/>
                                    </w:rPr>
                                  </w:pPr>
                                  <w:r>
                                    <w:rPr>
                                      <w:rFonts w:ascii="SimSun" w:hAnsi="SimSun"/>
                                      <w:spacing w:val="-5"/>
                                      <w:sz w:val="20"/>
                                    </w:rPr>
                                    <w:t>……</w:t>
                                  </w:r>
                                </w:p>
                              </w:tc>
                              <w:tc>
                                <w:tcPr>
                                  <w:tcW w:w="928" w:type="dxa"/>
                                </w:tcPr>
                                <w:p>
                                  <w:pPr>
                                    <w:pStyle w:val="TableParagraph"/>
                                    <w:spacing w:before="88"/>
                                    <w:ind w:left="143"/>
                                    <w:rPr>
                                      <w:sz w:val="20"/>
                                    </w:rPr>
                                  </w:pPr>
                                  <w:r>
                                    <w:rPr>
                                      <w:rFonts w:ascii="SimSun" w:eastAsia="SimSun"/>
                                      <w:spacing w:val="-20"/>
                                      <w:sz w:val="20"/>
                                    </w:rPr>
                                    <w:t>主帧 </w:t>
                                  </w:r>
                                  <w:r>
                                    <w:rPr>
                                      <w:spacing w:val="-7"/>
                                      <w:sz w:val="20"/>
                                    </w:rPr>
                                    <w:t>24</w:t>
                                  </w:r>
                                </w:p>
                              </w:tc>
                            </w:tr>
                          </w:tbl>
                          <w:p>
                            <w:pPr>
                              <w:pStyle w:val="BodyText"/>
                            </w:pPr>
                          </w:p>
                        </w:txbxContent>
                      </wps:txbx>
                      <wps:bodyPr wrap="square" lIns="0" tIns="0" rIns="0" bIns="0" rtlCol="0">
                        <a:noAutofit/>
                      </wps:bodyPr>
                    </wps:wsp>
                  </a:graphicData>
                </a:graphic>
              </wp:anchor>
            </w:drawing>
          </mc:Choice>
          <mc:Fallback>
            <w:pict>
              <v:shape style="position:absolute;margin-left:157.380066pt;margin-top:71.043167pt;width:285pt;height:43.95pt;mso-position-horizontal-relative:page;mso-position-vertical-relative:paragraph;z-index:15739904" type="#_x0000_t202" id="docshape22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8"/>
                        <w:gridCol w:w="927"/>
                        <w:gridCol w:w="927"/>
                        <w:gridCol w:w="928"/>
                        <w:gridCol w:w="928"/>
                        <w:gridCol w:w="928"/>
                      </w:tblGrid>
                      <w:tr>
                        <w:trPr>
                          <w:trHeight w:val="396" w:hRule="atLeast"/>
                        </w:trPr>
                        <w:tc>
                          <w:tcPr>
                            <w:tcW w:w="5566" w:type="dxa"/>
                            <w:gridSpan w:val="6"/>
                            <w:tcBorders>
                              <w:top w:val="nil"/>
                            </w:tcBorders>
                          </w:tcPr>
                          <w:p>
                            <w:pPr>
                              <w:pStyle w:val="TableParagraph"/>
                              <w:spacing w:before="30"/>
                              <w:ind w:left="1797"/>
                              <w:rPr>
                                <w:rFonts w:ascii="SimSun" w:eastAsia="SimSun"/>
                                <w:sz w:val="20"/>
                              </w:rPr>
                            </w:pPr>
                            <w:r>
                              <w:rPr>
                                <w:rFonts w:ascii="SimSun" w:eastAsia="SimSun"/>
                                <w:spacing w:val="-2"/>
                                <w:sz w:val="20"/>
                              </w:rPr>
                              <w:t>超帧</w:t>
                            </w:r>
                            <w:r>
                              <w:rPr>
                                <w:spacing w:val="-2"/>
                                <w:sz w:val="20"/>
                              </w:rPr>
                              <w:t>36000</w:t>
                            </w:r>
                            <w:r>
                              <w:rPr>
                                <w:rFonts w:ascii="SimSun" w:eastAsia="SimSun"/>
                                <w:spacing w:val="-6"/>
                                <w:sz w:val="20"/>
                              </w:rPr>
                              <w:t>比特 </w:t>
                            </w:r>
                            <w:r>
                              <w:rPr>
                                <w:spacing w:val="-2"/>
                                <w:sz w:val="20"/>
                              </w:rPr>
                              <w:t>12</w:t>
                            </w:r>
                            <w:r>
                              <w:rPr>
                                <w:rFonts w:ascii="SimSun" w:eastAsia="SimSun"/>
                                <w:spacing w:val="-6"/>
                                <w:sz w:val="20"/>
                              </w:rPr>
                              <w:t>分钟</w:t>
                            </w:r>
                          </w:p>
                        </w:tc>
                      </w:tr>
                      <w:tr>
                        <w:trPr>
                          <w:trHeight w:val="453" w:hRule="atLeast"/>
                        </w:trPr>
                        <w:tc>
                          <w:tcPr>
                            <w:tcW w:w="928" w:type="dxa"/>
                          </w:tcPr>
                          <w:p>
                            <w:pPr>
                              <w:pStyle w:val="TableParagraph"/>
                              <w:spacing w:before="88"/>
                              <w:ind w:left="192"/>
                              <w:rPr>
                                <w:sz w:val="20"/>
                              </w:rPr>
                            </w:pPr>
                            <w:r>
                              <w:rPr>
                                <w:rFonts w:ascii="SimSun" w:eastAsia="SimSun"/>
                                <w:spacing w:val="-20"/>
                                <w:sz w:val="20"/>
                              </w:rPr>
                              <w:t>主帧 </w:t>
                            </w:r>
                            <w:r>
                              <w:rPr>
                                <w:spacing w:val="-10"/>
                                <w:sz w:val="20"/>
                              </w:rPr>
                              <w:t>1</w:t>
                            </w:r>
                          </w:p>
                        </w:tc>
                        <w:tc>
                          <w:tcPr>
                            <w:tcW w:w="927" w:type="dxa"/>
                          </w:tcPr>
                          <w:p>
                            <w:pPr>
                              <w:pStyle w:val="TableParagraph"/>
                              <w:spacing w:before="88"/>
                              <w:ind w:left="191"/>
                              <w:rPr>
                                <w:sz w:val="20"/>
                              </w:rPr>
                            </w:pPr>
                            <w:r>
                              <w:rPr>
                                <w:rFonts w:ascii="SimSun" w:eastAsia="SimSun"/>
                                <w:spacing w:val="-20"/>
                                <w:sz w:val="20"/>
                              </w:rPr>
                              <w:t>主帧 </w:t>
                            </w:r>
                            <w:r>
                              <w:rPr>
                                <w:spacing w:val="-10"/>
                                <w:sz w:val="20"/>
                              </w:rPr>
                              <w:t>2</w:t>
                            </w:r>
                          </w:p>
                        </w:tc>
                        <w:tc>
                          <w:tcPr>
                            <w:tcW w:w="927" w:type="dxa"/>
                          </w:tcPr>
                          <w:p>
                            <w:pPr>
                              <w:pStyle w:val="TableParagraph"/>
                              <w:spacing w:before="88"/>
                              <w:ind w:left="266"/>
                              <w:rPr>
                                <w:rFonts w:ascii="SimSun" w:hAnsi="SimSun"/>
                                <w:sz w:val="20"/>
                              </w:rPr>
                            </w:pPr>
                            <w:r>
                              <w:rPr>
                                <w:rFonts w:ascii="SimSun" w:hAnsi="SimSun"/>
                                <w:spacing w:val="-5"/>
                                <w:sz w:val="20"/>
                              </w:rPr>
                              <w:t>……</w:t>
                            </w:r>
                          </w:p>
                        </w:tc>
                        <w:tc>
                          <w:tcPr>
                            <w:tcW w:w="928" w:type="dxa"/>
                          </w:tcPr>
                          <w:p>
                            <w:pPr>
                              <w:pStyle w:val="TableParagraph"/>
                              <w:spacing w:before="88"/>
                              <w:ind w:left="193"/>
                              <w:rPr>
                                <w:sz w:val="20"/>
                              </w:rPr>
                            </w:pPr>
                            <w:r>
                              <w:rPr>
                                <w:rFonts w:ascii="SimSun" w:eastAsia="SimSun"/>
                                <w:spacing w:val="-20"/>
                                <w:sz w:val="20"/>
                              </w:rPr>
                              <w:t>主帧 </w:t>
                            </w:r>
                            <w:r>
                              <w:rPr>
                                <w:spacing w:val="-10"/>
                                <w:sz w:val="20"/>
                              </w:rPr>
                              <w:t>n</w:t>
                            </w:r>
                          </w:p>
                        </w:tc>
                        <w:tc>
                          <w:tcPr>
                            <w:tcW w:w="928" w:type="dxa"/>
                          </w:tcPr>
                          <w:p>
                            <w:pPr>
                              <w:pStyle w:val="TableParagraph"/>
                              <w:spacing w:before="88"/>
                              <w:ind w:left="266"/>
                              <w:rPr>
                                <w:rFonts w:ascii="SimSun" w:hAnsi="SimSun"/>
                                <w:sz w:val="20"/>
                              </w:rPr>
                            </w:pPr>
                            <w:r>
                              <w:rPr>
                                <w:rFonts w:ascii="SimSun" w:hAnsi="SimSun"/>
                                <w:spacing w:val="-5"/>
                                <w:sz w:val="20"/>
                              </w:rPr>
                              <w:t>……</w:t>
                            </w:r>
                          </w:p>
                        </w:tc>
                        <w:tc>
                          <w:tcPr>
                            <w:tcW w:w="928" w:type="dxa"/>
                          </w:tcPr>
                          <w:p>
                            <w:pPr>
                              <w:pStyle w:val="TableParagraph"/>
                              <w:spacing w:before="88"/>
                              <w:ind w:left="143"/>
                              <w:rPr>
                                <w:sz w:val="20"/>
                              </w:rPr>
                            </w:pPr>
                            <w:r>
                              <w:rPr>
                                <w:rFonts w:ascii="SimSun" w:eastAsia="SimSun"/>
                                <w:spacing w:val="-20"/>
                                <w:sz w:val="20"/>
                              </w:rPr>
                              <w:t>主帧 </w:t>
                            </w:r>
                            <w:r>
                              <w:rPr>
                                <w:spacing w:val="-7"/>
                                <w:sz w:val="20"/>
                              </w:rPr>
                              <w:t>24</w:t>
                            </w:r>
                          </w:p>
                        </w:tc>
                      </w:tr>
                    </w:tbl>
                    <w:p>
                      <w:pPr>
                        <w:pStyle w:val="BodyText"/>
                      </w:pPr>
                    </w:p>
                  </w:txbxContent>
                </v:textbox>
                <w10:wrap type="none"/>
              </v:shape>
            </w:pict>
          </mc:Fallback>
        </mc:AlternateContent>
      </w:r>
      <w:r>
        <w:rPr>
          <w:spacing w:val="-10"/>
        </w:rPr>
        <w:t>加交织方式进行纠错编码，信息位共有 </w:t>
      </w:r>
      <w:r>
        <w:rPr>
          <w:rFonts w:ascii="Times New Roman" w:eastAsia="Times New Roman"/>
          <w:spacing w:val="-6"/>
        </w:rPr>
        <w:t>22</w:t>
      </w:r>
      <w:r>
        <w:rPr>
          <w:rFonts w:ascii="Times New Roman" w:eastAsia="Times New Roman"/>
        </w:rPr>
        <w:t> </w:t>
      </w:r>
      <w:r>
        <w:rPr>
          <w:spacing w:val="-6"/>
        </w:rPr>
        <w:t>比特（</w:t>
      </w:r>
      <w:r>
        <w:rPr>
          <w:spacing w:val="-22"/>
        </w:rPr>
        <w:t>可参考 </w:t>
      </w:r>
      <w:r>
        <w:rPr>
          <w:rFonts w:ascii="Times New Roman" w:eastAsia="Times New Roman"/>
          <w:spacing w:val="18"/>
        </w:rPr>
        <w:t>5.1</w:t>
      </w:r>
      <w:r>
        <w:rPr>
          <w:rFonts w:ascii="Times New Roman" w:eastAsia="Times New Roman"/>
          <w:spacing w:val="15"/>
        </w:rPr>
        <w:t>.</w:t>
      </w:r>
      <w:r>
        <w:rPr>
          <w:rFonts w:ascii="Times New Roman" w:eastAsia="Times New Roman"/>
          <w:spacing w:val="17"/>
        </w:rPr>
        <w:t>3</w:t>
      </w:r>
      <w:r>
        <w:rPr>
          <w:spacing w:val="-122"/>
        </w:rPr>
        <w:t>）</w:t>
      </w:r>
      <w:r>
        <w:rPr>
          <w:spacing w:val="-140"/>
        </w:rPr>
        <w:t>。</w:t>
      </w:r>
      <w:r>
        <w:rPr/>
        <w:t> </w:t>
      </w:r>
      <w:r>
        <w:rPr>
          <w:rFonts w:ascii="Times New Roman" w:eastAsia="Times New Roman"/>
        </w:rPr>
        <w:t>D1 </w:t>
      </w:r>
      <w:r>
        <w:rPr>
          <w:spacing w:val="-2"/>
        </w:rPr>
        <w:t>导航电文帧结构如图 </w:t>
      </w:r>
      <w:r>
        <w:rPr>
          <w:rFonts w:ascii="Times New Roman" w:eastAsia="Times New Roman"/>
        </w:rPr>
        <w:t>5-6 </w:t>
      </w:r>
      <w:r>
        <w:rPr/>
        <w:t>所示。</w:t>
      </w:r>
    </w:p>
    <w:p>
      <w:pPr>
        <w:pStyle w:val="BodyText"/>
        <w:rPr>
          <w:sz w:val="20"/>
        </w:rPr>
      </w:pPr>
    </w:p>
    <w:p>
      <w:pPr>
        <w:pStyle w:val="BodyText"/>
        <w:rPr>
          <w:sz w:val="20"/>
        </w:rPr>
      </w:pPr>
    </w:p>
    <w:p>
      <w:pPr>
        <w:pStyle w:val="BodyText"/>
        <w:spacing w:before="98"/>
        <w:rPr>
          <w:sz w:val="20"/>
        </w:rPr>
      </w:pPr>
    </w:p>
    <w:tbl>
      <w:tblPr>
        <w:tblW w:w="0" w:type="auto"/>
        <w:jc w:val="left"/>
        <w:tblInd w:w="2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8"/>
        <w:gridCol w:w="927"/>
        <w:gridCol w:w="928"/>
        <w:gridCol w:w="928"/>
        <w:gridCol w:w="928"/>
      </w:tblGrid>
      <w:tr>
        <w:trPr>
          <w:trHeight w:val="462" w:hRule="atLeast"/>
        </w:trPr>
        <w:tc>
          <w:tcPr>
            <w:tcW w:w="4639" w:type="dxa"/>
            <w:gridSpan w:val="5"/>
            <w:tcBorders>
              <w:top w:val="nil"/>
            </w:tcBorders>
          </w:tcPr>
          <w:p>
            <w:pPr>
              <w:pStyle w:val="TableParagraph"/>
              <w:spacing w:before="96"/>
              <w:ind w:left="1481"/>
              <w:rPr>
                <w:rFonts w:ascii="SimSun" w:eastAsia="SimSun"/>
                <w:sz w:val="20"/>
              </w:rPr>
            </w:pPr>
            <w:r>
              <w:rPr>
                <w:rFonts w:ascii="SimSun" w:eastAsia="SimSun"/>
                <w:spacing w:val="-2"/>
                <w:sz w:val="20"/>
              </w:rPr>
              <w:t>主帧</w:t>
            </w:r>
            <w:r>
              <w:rPr>
                <w:spacing w:val="-2"/>
                <w:sz w:val="20"/>
              </w:rPr>
              <w:t>1500</w:t>
            </w:r>
            <w:r>
              <w:rPr>
                <w:rFonts w:ascii="SimSun" w:eastAsia="SimSun"/>
                <w:spacing w:val="-5"/>
                <w:sz w:val="20"/>
              </w:rPr>
              <w:t>比特 </w:t>
            </w:r>
            <w:r>
              <w:rPr>
                <w:spacing w:val="-2"/>
                <w:sz w:val="20"/>
              </w:rPr>
              <w:t>30</w:t>
            </w:r>
            <w:r>
              <w:rPr>
                <w:rFonts w:ascii="SimSun" w:eastAsia="SimSun"/>
                <w:spacing w:val="-10"/>
                <w:sz w:val="20"/>
              </w:rPr>
              <w:t>秒</w:t>
            </w:r>
          </w:p>
        </w:tc>
      </w:tr>
      <w:tr>
        <w:trPr>
          <w:trHeight w:val="452" w:hRule="atLeast"/>
        </w:trPr>
        <w:tc>
          <w:tcPr>
            <w:tcW w:w="928" w:type="dxa"/>
          </w:tcPr>
          <w:p>
            <w:pPr>
              <w:pStyle w:val="TableParagraph"/>
              <w:spacing w:before="88"/>
              <w:ind w:left="192"/>
              <w:rPr>
                <w:sz w:val="20"/>
              </w:rPr>
            </w:pPr>
            <w:r>
              <w:rPr>
                <w:rFonts w:ascii="SimSun" w:eastAsia="SimSun"/>
                <w:spacing w:val="-20"/>
                <w:sz w:val="20"/>
              </w:rPr>
              <w:t>子帧 </w:t>
            </w:r>
            <w:r>
              <w:rPr>
                <w:spacing w:val="-10"/>
                <w:sz w:val="20"/>
              </w:rPr>
              <w:t>1</w:t>
            </w:r>
          </w:p>
        </w:tc>
        <w:tc>
          <w:tcPr>
            <w:tcW w:w="927" w:type="dxa"/>
          </w:tcPr>
          <w:p>
            <w:pPr>
              <w:pStyle w:val="TableParagraph"/>
              <w:spacing w:before="88"/>
              <w:ind w:left="191"/>
              <w:rPr>
                <w:sz w:val="20"/>
              </w:rPr>
            </w:pPr>
            <w:r>
              <w:rPr>
                <w:rFonts w:ascii="SimSun" w:eastAsia="SimSun"/>
                <w:spacing w:val="-20"/>
                <w:sz w:val="20"/>
              </w:rPr>
              <w:t>子帧 </w:t>
            </w:r>
            <w:r>
              <w:rPr>
                <w:spacing w:val="-10"/>
                <w:sz w:val="20"/>
              </w:rPr>
              <w:t>2</w:t>
            </w:r>
          </w:p>
        </w:tc>
        <w:tc>
          <w:tcPr>
            <w:tcW w:w="928" w:type="dxa"/>
          </w:tcPr>
          <w:p>
            <w:pPr>
              <w:pStyle w:val="TableParagraph"/>
              <w:spacing w:before="88"/>
              <w:ind w:left="192"/>
              <w:rPr>
                <w:sz w:val="20"/>
              </w:rPr>
            </w:pPr>
            <w:r>
              <w:rPr>
                <w:rFonts w:ascii="SimSun" w:eastAsia="SimSun"/>
                <w:spacing w:val="-20"/>
                <w:sz w:val="20"/>
              </w:rPr>
              <w:t>子帧 </w:t>
            </w:r>
            <w:r>
              <w:rPr>
                <w:spacing w:val="-10"/>
                <w:sz w:val="20"/>
              </w:rPr>
              <w:t>3</w:t>
            </w:r>
          </w:p>
        </w:tc>
        <w:tc>
          <w:tcPr>
            <w:tcW w:w="928" w:type="dxa"/>
          </w:tcPr>
          <w:p>
            <w:pPr>
              <w:pStyle w:val="TableParagraph"/>
              <w:spacing w:before="88"/>
              <w:ind w:left="192"/>
              <w:rPr>
                <w:sz w:val="20"/>
              </w:rPr>
            </w:pPr>
            <w:r>
              <w:rPr>
                <w:rFonts w:ascii="SimSun" w:eastAsia="SimSun"/>
                <w:spacing w:val="-20"/>
                <w:sz w:val="20"/>
              </w:rPr>
              <w:t>子帧 </w:t>
            </w:r>
            <w:r>
              <w:rPr>
                <w:spacing w:val="-10"/>
                <w:sz w:val="20"/>
              </w:rPr>
              <w:t>4</w:t>
            </w:r>
          </w:p>
        </w:tc>
        <w:tc>
          <w:tcPr>
            <w:tcW w:w="928" w:type="dxa"/>
          </w:tcPr>
          <w:p>
            <w:pPr>
              <w:pStyle w:val="TableParagraph"/>
              <w:spacing w:before="88"/>
              <w:ind w:left="192"/>
              <w:rPr>
                <w:sz w:val="20"/>
              </w:rPr>
            </w:pPr>
            <w:r>
              <w:rPr>
                <w:rFonts w:ascii="SimSun" w:eastAsia="SimSun"/>
                <w:spacing w:val="-20"/>
                <w:sz w:val="20"/>
              </w:rPr>
              <w:t>子帧 </w:t>
            </w:r>
            <w:r>
              <w:rPr>
                <w:spacing w:val="-10"/>
                <w:sz w:val="20"/>
              </w:rPr>
              <w:t>5</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r>
        <w:rPr/>
        <mc:AlternateContent>
          <mc:Choice Requires="wps">
            <w:drawing>
              <wp:anchor distT="0" distB="0" distL="0" distR="0" allowOverlap="1" layoutInCell="1" locked="0" behindDoc="1" simplePos="0" relativeHeight="487587840">
                <wp:simplePos x="0" y="0"/>
                <wp:positionH relativeFrom="page">
                  <wp:posOffset>1751487</wp:posOffset>
                </wp:positionH>
                <wp:positionV relativeFrom="paragraph">
                  <wp:posOffset>244896</wp:posOffset>
                </wp:positionV>
                <wp:extent cx="1985645" cy="603885"/>
                <wp:effectExtent l="0" t="0" r="0" b="0"/>
                <wp:wrapTopAndBottom/>
                <wp:docPr id="290" name="Textbox 290"/>
                <wp:cNvGraphicFramePr>
                  <a:graphicFrameLocks/>
                </wp:cNvGraphicFramePr>
                <a:graphic>
                  <a:graphicData uri="http://schemas.microsoft.com/office/word/2010/wordprocessingShape">
                    <wps:wsp>
                      <wps:cNvPr id="290" name="Textbox 290"/>
                      <wps:cNvSpPr txBox="1"/>
                      <wps:spPr>
                        <a:xfrm>
                          <a:off x="0" y="0"/>
                          <a:ext cx="1985645" cy="60388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9"/>
                              <w:gridCol w:w="1255"/>
                            </w:tblGrid>
                            <w:tr>
                              <w:trPr>
                                <w:trHeight w:val="461" w:hRule="atLeast"/>
                              </w:trPr>
                              <w:tc>
                                <w:tcPr>
                                  <w:tcW w:w="3114" w:type="dxa"/>
                                  <w:gridSpan w:val="2"/>
                                  <w:tcBorders>
                                    <w:top w:val="nil"/>
                                  </w:tcBorders>
                                </w:tcPr>
                                <w:p>
                                  <w:pPr>
                                    <w:pStyle w:val="TableParagraph"/>
                                    <w:spacing w:before="96"/>
                                    <w:ind w:left="793"/>
                                    <w:rPr>
                                      <w:rFonts w:ascii="SimSun" w:eastAsia="SimSun"/>
                                      <w:sz w:val="20"/>
                                    </w:rPr>
                                  </w:pPr>
                                  <w:r>
                                    <w:rPr>
                                      <w:rFonts w:ascii="SimSun" w:eastAsia="SimSun"/>
                                      <w:sz w:val="20"/>
                                    </w:rPr>
                                    <w:t>字</w:t>
                                  </w:r>
                                  <w:r>
                                    <w:rPr>
                                      <w:sz w:val="20"/>
                                    </w:rPr>
                                    <w:t>1</w:t>
                                  </w:r>
                                  <w:r>
                                    <w:rPr>
                                      <w:spacing w:val="36"/>
                                      <w:sz w:val="20"/>
                                    </w:rPr>
                                    <w:t> </w:t>
                                  </w:r>
                                  <w:r>
                                    <w:rPr>
                                      <w:sz w:val="20"/>
                                    </w:rPr>
                                    <w:t>30</w:t>
                                  </w:r>
                                  <w:r>
                                    <w:rPr>
                                      <w:rFonts w:ascii="SimSun" w:eastAsia="SimSun"/>
                                      <w:spacing w:val="-5"/>
                                      <w:sz w:val="20"/>
                                    </w:rPr>
                                    <w:t>比特 </w:t>
                                  </w:r>
                                  <w:r>
                                    <w:rPr>
                                      <w:sz w:val="20"/>
                                    </w:rPr>
                                    <w:t>0.6</w:t>
                                  </w:r>
                                  <w:r>
                                    <w:rPr>
                                      <w:rFonts w:ascii="SimSun" w:eastAsia="SimSun"/>
                                      <w:spacing w:val="-10"/>
                                      <w:sz w:val="20"/>
                                    </w:rPr>
                                    <w:t>秒</w:t>
                                  </w:r>
                                </w:p>
                              </w:tc>
                            </w:tr>
                            <w:tr>
                              <w:trPr>
                                <w:trHeight w:val="453" w:hRule="atLeast"/>
                              </w:trPr>
                              <w:tc>
                                <w:tcPr>
                                  <w:tcW w:w="1859" w:type="dxa"/>
                                </w:tcPr>
                                <w:p>
                                  <w:pPr>
                                    <w:pStyle w:val="TableParagraph"/>
                                    <w:spacing w:before="88"/>
                                    <w:ind w:left="43"/>
                                    <w:rPr>
                                      <w:rFonts w:ascii="SimSun" w:eastAsia="SimSun"/>
                                      <w:sz w:val="20"/>
                                    </w:rPr>
                                  </w:pPr>
                                  <w:r>
                                    <w:rPr>
                                      <w:rFonts w:ascii="SimSun" w:eastAsia="SimSun"/>
                                      <w:spacing w:val="-4"/>
                                      <w:sz w:val="20"/>
                                    </w:rPr>
                                    <w:t>导航电文信息</w:t>
                                  </w:r>
                                  <w:r>
                                    <w:rPr>
                                      <w:spacing w:val="-4"/>
                                      <w:sz w:val="20"/>
                                    </w:rPr>
                                    <w:t>26</w:t>
                                  </w:r>
                                  <w:r>
                                    <w:rPr>
                                      <w:rFonts w:ascii="SimSun" w:eastAsia="SimSun"/>
                                      <w:spacing w:val="-7"/>
                                      <w:sz w:val="20"/>
                                    </w:rPr>
                                    <w:t>比特</w:t>
                                  </w:r>
                                </w:p>
                              </w:tc>
                              <w:tc>
                                <w:tcPr>
                                  <w:tcW w:w="1255" w:type="dxa"/>
                                </w:tcPr>
                                <w:p>
                                  <w:pPr>
                                    <w:pStyle w:val="TableParagraph"/>
                                    <w:spacing w:before="88"/>
                                    <w:ind w:left="85"/>
                                    <w:rPr>
                                      <w:rFonts w:ascii="SimSun" w:eastAsia="SimSun"/>
                                      <w:sz w:val="20"/>
                                    </w:rPr>
                                  </w:pPr>
                                  <w:r>
                                    <w:rPr>
                                      <w:rFonts w:ascii="SimSun" w:eastAsia="SimSun"/>
                                      <w:spacing w:val="-4"/>
                                      <w:sz w:val="20"/>
                                    </w:rPr>
                                    <w:t>校验码</w:t>
                                  </w:r>
                                  <w:r>
                                    <w:rPr>
                                      <w:spacing w:val="-4"/>
                                      <w:sz w:val="20"/>
                                    </w:rPr>
                                    <w:t>4</w:t>
                                  </w:r>
                                  <w:r>
                                    <w:rPr>
                                      <w:rFonts w:ascii="SimSun" w:eastAsia="SimSun"/>
                                      <w:spacing w:val="-7"/>
                                      <w:sz w:val="20"/>
                                    </w:rPr>
                                    <w:t>比特</w:t>
                                  </w:r>
                                </w:p>
                              </w:tc>
                            </w:tr>
                          </w:tbl>
                          <w:p>
                            <w:pPr>
                              <w:pStyle w:val="BodyText"/>
                            </w:pPr>
                          </w:p>
                        </w:txbxContent>
                      </wps:txbx>
                      <wps:bodyPr wrap="square" lIns="0" tIns="0" rIns="0" bIns="0" rtlCol="0">
                        <a:noAutofit/>
                      </wps:bodyPr>
                    </wps:wsp>
                  </a:graphicData>
                </a:graphic>
              </wp:anchor>
            </w:drawing>
          </mc:Choice>
          <mc:Fallback>
            <w:pict>
              <v:shape style="position:absolute;margin-left:137.912399pt;margin-top:19.283154pt;width:156.35pt;height:47.55pt;mso-position-horizontal-relative:page;mso-position-vertical-relative:paragraph;z-index:-15728640;mso-wrap-distance-left:0;mso-wrap-distance-right:0" type="#_x0000_t202" id="docshape22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9"/>
                        <w:gridCol w:w="1255"/>
                      </w:tblGrid>
                      <w:tr>
                        <w:trPr>
                          <w:trHeight w:val="461" w:hRule="atLeast"/>
                        </w:trPr>
                        <w:tc>
                          <w:tcPr>
                            <w:tcW w:w="3114" w:type="dxa"/>
                            <w:gridSpan w:val="2"/>
                            <w:tcBorders>
                              <w:top w:val="nil"/>
                            </w:tcBorders>
                          </w:tcPr>
                          <w:p>
                            <w:pPr>
                              <w:pStyle w:val="TableParagraph"/>
                              <w:spacing w:before="96"/>
                              <w:ind w:left="793"/>
                              <w:rPr>
                                <w:rFonts w:ascii="SimSun" w:eastAsia="SimSun"/>
                                <w:sz w:val="20"/>
                              </w:rPr>
                            </w:pPr>
                            <w:r>
                              <w:rPr>
                                <w:rFonts w:ascii="SimSun" w:eastAsia="SimSun"/>
                                <w:sz w:val="20"/>
                              </w:rPr>
                              <w:t>字</w:t>
                            </w:r>
                            <w:r>
                              <w:rPr>
                                <w:sz w:val="20"/>
                              </w:rPr>
                              <w:t>1</w:t>
                            </w:r>
                            <w:r>
                              <w:rPr>
                                <w:spacing w:val="36"/>
                                <w:sz w:val="20"/>
                              </w:rPr>
                              <w:t> </w:t>
                            </w:r>
                            <w:r>
                              <w:rPr>
                                <w:sz w:val="20"/>
                              </w:rPr>
                              <w:t>30</w:t>
                            </w:r>
                            <w:r>
                              <w:rPr>
                                <w:rFonts w:ascii="SimSun" w:eastAsia="SimSun"/>
                                <w:spacing w:val="-5"/>
                                <w:sz w:val="20"/>
                              </w:rPr>
                              <w:t>比特 </w:t>
                            </w:r>
                            <w:r>
                              <w:rPr>
                                <w:sz w:val="20"/>
                              </w:rPr>
                              <w:t>0.6</w:t>
                            </w:r>
                            <w:r>
                              <w:rPr>
                                <w:rFonts w:ascii="SimSun" w:eastAsia="SimSun"/>
                                <w:spacing w:val="-10"/>
                                <w:sz w:val="20"/>
                              </w:rPr>
                              <w:t>秒</w:t>
                            </w:r>
                          </w:p>
                        </w:tc>
                      </w:tr>
                      <w:tr>
                        <w:trPr>
                          <w:trHeight w:val="453" w:hRule="atLeast"/>
                        </w:trPr>
                        <w:tc>
                          <w:tcPr>
                            <w:tcW w:w="1859" w:type="dxa"/>
                          </w:tcPr>
                          <w:p>
                            <w:pPr>
                              <w:pStyle w:val="TableParagraph"/>
                              <w:spacing w:before="88"/>
                              <w:ind w:left="43"/>
                              <w:rPr>
                                <w:rFonts w:ascii="SimSun" w:eastAsia="SimSun"/>
                                <w:sz w:val="20"/>
                              </w:rPr>
                            </w:pPr>
                            <w:r>
                              <w:rPr>
                                <w:rFonts w:ascii="SimSun" w:eastAsia="SimSun"/>
                                <w:spacing w:val="-4"/>
                                <w:sz w:val="20"/>
                              </w:rPr>
                              <w:t>导航电文信息</w:t>
                            </w:r>
                            <w:r>
                              <w:rPr>
                                <w:spacing w:val="-4"/>
                                <w:sz w:val="20"/>
                              </w:rPr>
                              <w:t>26</w:t>
                            </w:r>
                            <w:r>
                              <w:rPr>
                                <w:rFonts w:ascii="SimSun" w:eastAsia="SimSun"/>
                                <w:spacing w:val="-7"/>
                                <w:sz w:val="20"/>
                              </w:rPr>
                              <w:t>比特</w:t>
                            </w:r>
                          </w:p>
                        </w:tc>
                        <w:tc>
                          <w:tcPr>
                            <w:tcW w:w="1255" w:type="dxa"/>
                          </w:tcPr>
                          <w:p>
                            <w:pPr>
                              <w:pStyle w:val="TableParagraph"/>
                              <w:spacing w:before="88"/>
                              <w:ind w:left="85"/>
                              <w:rPr>
                                <w:rFonts w:ascii="SimSun" w:eastAsia="SimSun"/>
                                <w:sz w:val="20"/>
                              </w:rPr>
                            </w:pPr>
                            <w:r>
                              <w:rPr>
                                <w:rFonts w:ascii="SimSun" w:eastAsia="SimSun"/>
                                <w:spacing w:val="-4"/>
                                <w:sz w:val="20"/>
                              </w:rPr>
                              <w:t>校验码</w:t>
                            </w:r>
                            <w:r>
                              <w:rPr>
                                <w:spacing w:val="-4"/>
                                <w:sz w:val="20"/>
                              </w:rPr>
                              <w:t>4</w:t>
                            </w:r>
                            <w:r>
                              <w:rPr>
                                <w:rFonts w:ascii="SimSun" w:eastAsia="SimSun"/>
                                <w:spacing w:val="-7"/>
                                <w:sz w:val="20"/>
                              </w:rPr>
                              <w:t>比特</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3817563</wp:posOffset>
                </wp:positionH>
                <wp:positionV relativeFrom="paragraph">
                  <wp:posOffset>245106</wp:posOffset>
                </wp:positionV>
                <wp:extent cx="1985645" cy="603250"/>
                <wp:effectExtent l="0" t="0" r="0" b="0"/>
                <wp:wrapTopAndBottom/>
                <wp:docPr id="291" name="Textbox 291"/>
                <wp:cNvGraphicFramePr>
                  <a:graphicFrameLocks/>
                </wp:cNvGraphicFramePr>
                <a:graphic>
                  <a:graphicData uri="http://schemas.microsoft.com/office/word/2010/wordprocessingShape">
                    <wps:wsp>
                      <wps:cNvPr id="291" name="Textbox 291"/>
                      <wps:cNvSpPr txBox="1"/>
                      <wps:spPr>
                        <a:xfrm>
                          <a:off x="0" y="0"/>
                          <a:ext cx="1985645" cy="60325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9"/>
                              <w:gridCol w:w="1255"/>
                            </w:tblGrid>
                            <w:tr>
                              <w:trPr>
                                <w:trHeight w:val="461" w:hRule="atLeast"/>
                              </w:trPr>
                              <w:tc>
                                <w:tcPr>
                                  <w:tcW w:w="3114" w:type="dxa"/>
                                  <w:gridSpan w:val="2"/>
                                  <w:tcBorders>
                                    <w:top w:val="nil"/>
                                  </w:tcBorders>
                                </w:tcPr>
                                <w:p>
                                  <w:pPr>
                                    <w:pStyle w:val="TableParagraph"/>
                                    <w:spacing w:before="96"/>
                                    <w:ind w:left="641"/>
                                    <w:rPr>
                                      <w:rFonts w:ascii="SimSun" w:eastAsia="SimSun"/>
                                      <w:sz w:val="20"/>
                                    </w:rPr>
                                  </w:pPr>
                                  <w:r>
                                    <w:rPr>
                                      <w:rFonts w:ascii="SimSun" w:eastAsia="SimSun"/>
                                      <w:sz w:val="20"/>
                                    </w:rPr>
                                    <w:t>字</w:t>
                                  </w:r>
                                  <w:r>
                                    <w:rPr>
                                      <w:sz w:val="20"/>
                                    </w:rPr>
                                    <w:t>2~10</w:t>
                                  </w:r>
                                  <w:r>
                                    <w:rPr>
                                      <w:spacing w:val="32"/>
                                      <w:sz w:val="20"/>
                                    </w:rPr>
                                    <w:t> </w:t>
                                  </w:r>
                                  <w:r>
                                    <w:rPr>
                                      <w:sz w:val="20"/>
                                    </w:rPr>
                                    <w:t>30</w:t>
                                  </w:r>
                                  <w:r>
                                    <w:rPr>
                                      <w:rFonts w:ascii="SimSun" w:eastAsia="SimSun"/>
                                      <w:spacing w:val="-7"/>
                                      <w:sz w:val="20"/>
                                    </w:rPr>
                                    <w:t>比特 </w:t>
                                  </w:r>
                                  <w:r>
                                    <w:rPr>
                                      <w:sz w:val="20"/>
                                    </w:rPr>
                                    <w:t>0.6</w:t>
                                  </w:r>
                                  <w:r>
                                    <w:rPr>
                                      <w:rFonts w:ascii="SimSun" w:eastAsia="SimSun"/>
                                      <w:spacing w:val="-10"/>
                                      <w:sz w:val="20"/>
                                    </w:rPr>
                                    <w:t>秒</w:t>
                                  </w:r>
                                </w:p>
                              </w:tc>
                            </w:tr>
                            <w:tr>
                              <w:trPr>
                                <w:trHeight w:val="453" w:hRule="atLeast"/>
                              </w:trPr>
                              <w:tc>
                                <w:tcPr>
                                  <w:tcW w:w="1859" w:type="dxa"/>
                                </w:tcPr>
                                <w:p>
                                  <w:pPr>
                                    <w:pStyle w:val="TableParagraph"/>
                                    <w:spacing w:before="88"/>
                                    <w:ind w:left="42"/>
                                    <w:rPr>
                                      <w:rFonts w:ascii="SimSun" w:eastAsia="SimSun"/>
                                      <w:sz w:val="20"/>
                                    </w:rPr>
                                  </w:pPr>
                                  <w:r>
                                    <w:rPr>
                                      <w:rFonts w:ascii="SimSun" w:eastAsia="SimSun"/>
                                      <w:spacing w:val="-4"/>
                                      <w:sz w:val="20"/>
                                    </w:rPr>
                                    <w:t>导航电文信息</w:t>
                                  </w:r>
                                  <w:r>
                                    <w:rPr>
                                      <w:spacing w:val="-4"/>
                                      <w:sz w:val="20"/>
                                    </w:rPr>
                                    <w:t>22</w:t>
                                  </w:r>
                                  <w:r>
                                    <w:rPr>
                                      <w:rFonts w:ascii="SimSun" w:eastAsia="SimSun"/>
                                      <w:spacing w:val="-7"/>
                                      <w:sz w:val="20"/>
                                    </w:rPr>
                                    <w:t>比特</w:t>
                                  </w:r>
                                </w:p>
                              </w:tc>
                              <w:tc>
                                <w:tcPr>
                                  <w:tcW w:w="1255" w:type="dxa"/>
                                </w:tcPr>
                                <w:p>
                                  <w:pPr>
                                    <w:pStyle w:val="TableParagraph"/>
                                    <w:spacing w:before="88"/>
                                    <w:ind w:left="85"/>
                                    <w:rPr>
                                      <w:rFonts w:ascii="SimSun" w:eastAsia="SimSun"/>
                                      <w:sz w:val="20"/>
                                    </w:rPr>
                                  </w:pPr>
                                  <w:r>
                                    <w:rPr>
                                      <w:rFonts w:ascii="SimSun" w:eastAsia="SimSun"/>
                                      <w:spacing w:val="-4"/>
                                      <w:sz w:val="20"/>
                                    </w:rPr>
                                    <w:t>校验码</w:t>
                                  </w:r>
                                  <w:r>
                                    <w:rPr>
                                      <w:spacing w:val="-4"/>
                                      <w:sz w:val="20"/>
                                    </w:rPr>
                                    <w:t>8</w:t>
                                  </w:r>
                                  <w:r>
                                    <w:rPr>
                                      <w:rFonts w:ascii="SimSun" w:eastAsia="SimSun"/>
                                      <w:spacing w:val="-7"/>
                                      <w:sz w:val="20"/>
                                    </w:rPr>
                                    <w:t>比特</w:t>
                                  </w:r>
                                </w:p>
                              </w:tc>
                            </w:tr>
                          </w:tbl>
                          <w:p>
                            <w:pPr>
                              <w:pStyle w:val="BodyText"/>
                            </w:pPr>
                          </w:p>
                        </w:txbxContent>
                      </wps:txbx>
                      <wps:bodyPr wrap="square" lIns="0" tIns="0" rIns="0" bIns="0" rtlCol="0">
                        <a:noAutofit/>
                      </wps:bodyPr>
                    </wps:wsp>
                  </a:graphicData>
                </a:graphic>
              </wp:anchor>
            </w:drawing>
          </mc:Choice>
          <mc:Fallback>
            <w:pict>
              <v:shape style="position:absolute;margin-left:300.595520pt;margin-top:19.299698pt;width:156.35pt;height:47.5pt;mso-position-horizontal-relative:page;mso-position-vertical-relative:paragraph;z-index:-15728640;mso-wrap-distance-left:0;mso-wrap-distance-right:0" type="#_x0000_t202" id="docshape223"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9"/>
                        <w:gridCol w:w="1255"/>
                      </w:tblGrid>
                      <w:tr>
                        <w:trPr>
                          <w:trHeight w:val="461" w:hRule="atLeast"/>
                        </w:trPr>
                        <w:tc>
                          <w:tcPr>
                            <w:tcW w:w="3114" w:type="dxa"/>
                            <w:gridSpan w:val="2"/>
                            <w:tcBorders>
                              <w:top w:val="nil"/>
                            </w:tcBorders>
                          </w:tcPr>
                          <w:p>
                            <w:pPr>
                              <w:pStyle w:val="TableParagraph"/>
                              <w:spacing w:before="96"/>
                              <w:ind w:left="641"/>
                              <w:rPr>
                                <w:rFonts w:ascii="SimSun" w:eastAsia="SimSun"/>
                                <w:sz w:val="20"/>
                              </w:rPr>
                            </w:pPr>
                            <w:r>
                              <w:rPr>
                                <w:rFonts w:ascii="SimSun" w:eastAsia="SimSun"/>
                                <w:sz w:val="20"/>
                              </w:rPr>
                              <w:t>字</w:t>
                            </w:r>
                            <w:r>
                              <w:rPr>
                                <w:sz w:val="20"/>
                              </w:rPr>
                              <w:t>2~10</w:t>
                            </w:r>
                            <w:r>
                              <w:rPr>
                                <w:spacing w:val="32"/>
                                <w:sz w:val="20"/>
                              </w:rPr>
                              <w:t> </w:t>
                            </w:r>
                            <w:r>
                              <w:rPr>
                                <w:sz w:val="20"/>
                              </w:rPr>
                              <w:t>30</w:t>
                            </w:r>
                            <w:r>
                              <w:rPr>
                                <w:rFonts w:ascii="SimSun" w:eastAsia="SimSun"/>
                                <w:spacing w:val="-7"/>
                                <w:sz w:val="20"/>
                              </w:rPr>
                              <w:t>比特 </w:t>
                            </w:r>
                            <w:r>
                              <w:rPr>
                                <w:sz w:val="20"/>
                              </w:rPr>
                              <w:t>0.6</w:t>
                            </w:r>
                            <w:r>
                              <w:rPr>
                                <w:rFonts w:ascii="SimSun" w:eastAsia="SimSun"/>
                                <w:spacing w:val="-10"/>
                                <w:sz w:val="20"/>
                              </w:rPr>
                              <w:t>秒</w:t>
                            </w:r>
                          </w:p>
                        </w:tc>
                      </w:tr>
                      <w:tr>
                        <w:trPr>
                          <w:trHeight w:val="453" w:hRule="atLeast"/>
                        </w:trPr>
                        <w:tc>
                          <w:tcPr>
                            <w:tcW w:w="1859" w:type="dxa"/>
                          </w:tcPr>
                          <w:p>
                            <w:pPr>
                              <w:pStyle w:val="TableParagraph"/>
                              <w:spacing w:before="88"/>
                              <w:ind w:left="42"/>
                              <w:rPr>
                                <w:rFonts w:ascii="SimSun" w:eastAsia="SimSun"/>
                                <w:sz w:val="20"/>
                              </w:rPr>
                            </w:pPr>
                            <w:r>
                              <w:rPr>
                                <w:rFonts w:ascii="SimSun" w:eastAsia="SimSun"/>
                                <w:spacing w:val="-4"/>
                                <w:sz w:val="20"/>
                              </w:rPr>
                              <w:t>导航电文信息</w:t>
                            </w:r>
                            <w:r>
                              <w:rPr>
                                <w:spacing w:val="-4"/>
                                <w:sz w:val="20"/>
                              </w:rPr>
                              <w:t>22</w:t>
                            </w:r>
                            <w:r>
                              <w:rPr>
                                <w:rFonts w:ascii="SimSun" w:eastAsia="SimSun"/>
                                <w:spacing w:val="-7"/>
                                <w:sz w:val="20"/>
                              </w:rPr>
                              <w:t>比特</w:t>
                            </w:r>
                          </w:p>
                        </w:tc>
                        <w:tc>
                          <w:tcPr>
                            <w:tcW w:w="1255" w:type="dxa"/>
                          </w:tcPr>
                          <w:p>
                            <w:pPr>
                              <w:pStyle w:val="TableParagraph"/>
                              <w:spacing w:before="88"/>
                              <w:ind w:left="85"/>
                              <w:rPr>
                                <w:rFonts w:ascii="SimSun" w:eastAsia="SimSun"/>
                                <w:sz w:val="20"/>
                              </w:rPr>
                            </w:pPr>
                            <w:r>
                              <w:rPr>
                                <w:rFonts w:ascii="SimSun" w:eastAsia="SimSun"/>
                                <w:spacing w:val="-4"/>
                                <w:sz w:val="20"/>
                              </w:rPr>
                              <w:t>校验码</w:t>
                            </w:r>
                            <w:r>
                              <w:rPr>
                                <w:spacing w:val="-4"/>
                                <w:sz w:val="20"/>
                              </w:rPr>
                              <w:t>8</w:t>
                            </w:r>
                            <w:r>
                              <w:rPr>
                                <w:rFonts w:ascii="SimSun" w:eastAsia="SimSun"/>
                                <w:spacing w:val="-7"/>
                                <w:sz w:val="20"/>
                              </w:rPr>
                              <w:t>比特</w:t>
                            </w:r>
                          </w:p>
                        </w:tc>
                      </w:tr>
                    </w:tbl>
                    <w:p>
                      <w:pPr>
                        <w:pStyle w:val="BodyText"/>
                      </w:pPr>
                    </w:p>
                  </w:txbxContent>
                </v:textbox>
                <w10:wrap type="topAndBottom"/>
              </v:shape>
            </w:pict>
          </mc:Fallback>
        </mc:AlternateContent>
      </w:r>
    </w:p>
    <w:p>
      <w:pPr>
        <w:spacing w:before="31"/>
        <w:ind w:left="1" w:right="0" w:firstLine="0"/>
        <w:jc w:val="center"/>
        <w:rPr>
          <w:rFonts w:ascii="SimSun" w:eastAsia="SimSun"/>
          <w:sz w:val="24"/>
        </w:rPr>
      </w:pPr>
      <w:r>
        <w:rPr>
          <w:rFonts w:ascii="SimSun" w:eastAsia="SimSun"/>
          <w:spacing w:val="-30"/>
          <w:sz w:val="24"/>
        </w:rPr>
        <w:t>图 </w:t>
      </w:r>
      <w:r>
        <w:rPr>
          <w:sz w:val="24"/>
        </w:rPr>
        <w:t>5-6 D1</w:t>
      </w:r>
      <w:r>
        <w:rPr>
          <w:spacing w:val="-1"/>
          <w:sz w:val="24"/>
        </w:rPr>
        <w:t> </w:t>
      </w:r>
      <w:r>
        <w:rPr>
          <w:rFonts w:ascii="SimSun" w:eastAsia="SimSun"/>
          <w:spacing w:val="-2"/>
          <w:sz w:val="24"/>
        </w:rPr>
        <w:t>导航电文帧结构</w:t>
      </w:r>
    </w:p>
    <w:p>
      <w:pPr>
        <w:pStyle w:val="BodyText"/>
        <w:spacing w:before="18"/>
        <w:rPr>
          <w:sz w:val="24"/>
        </w:rPr>
      </w:pPr>
    </w:p>
    <w:p>
      <w:pPr>
        <w:pStyle w:val="Heading2"/>
        <w:numPr>
          <w:ilvl w:val="2"/>
          <w:numId w:val="2"/>
        </w:numPr>
        <w:tabs>
          <w:tab w:pos="1160" w:val="left" w:leader="none"/>
        </w:tabs>
        <w:spacing w:line="240" w:lineRule="auto" w:before="0" w:after="0"/>
        <w:ind w:left="1160" w:right="0" w:hanging="840"/>
        <w:jc w:val="left"/>
      </w:pPr>
      <w:r>
        <w:rPr/>
        <mc:AlternateContent>
          <mc:Choice Requires="wps">
            <w:drawing>
              <wp:anchor distT="0" distB="0" distL="0" distR="0" allowOverlap="1" layoutInCell="1" locked="0" behindDoc="1" simplePos="0" relativeHeight="476837888">
                <wp:simplePos x="0" y="0"/>
                <wp:positionH relativeFrom="page">
                  <wp:posOffset>1755420</wp:posOffset>
                </wp:positionH>
                <wp:positionV relativeFrom="paragraph">
                  <wp:posOffset>-912023</wp:posOffset>
                </wp:positionV>
                <wp:extent cx="504825" cy="6858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504825" cy="68580"/>
                          <a:chExt cx="504825" cy="68580"/>
                        </a:xfrm>
                      </wpg:grpSpPr>
                      <wps:wsp>
                        <wps:cNvPr id="293" name="Graphic 293"/>
                        <wps:cNvSpPr/>
                        <wps:spPr>
                          <a:xfrm>
                            <a:off x="51072" y="34038"/>
                            <a:ext cx="454025" cy="1270"/>
                          </a:xfrm>
                          <a:custGeom>
                            <a:avLst/>
                            <a:gdLst/>
                            <a:ahLst/>
                            <a:cxnLst/>
                            <a:rect l="l" t="t" r="r" b="b"/>
                            <a:pathLst>
                              <a:path w="454025" h="0">
                                <a:moveTo>
                                  <a:pt x="0" y="0"/>
                                </a:moveTo>
                                <a:lnTo>
                                  <a:pt x="453499" y="0"/>
                                </a:lnTo>
                              </a:path>
                            </a:pathLst>
                          </a:custGeom>
                          <a:ln w="7564">
                            <a:solidFill>
                              <a:srgbClr val="000000"/>
                            </a:solidFill>
                            <a:prstDash val="solid"/>
                          </a:ln>
                        </wps:spPr>
                        <wps:bodyPr wrap="square" lIns="0" tIns="0" rIns="0" bIns="0" rtlCol="0">
                          <a:prstTxWarp prst="textNoShape">
                            <a:avLst/>
                          </a:prstTxWarp>
                          <a:noAutofit/>
                        </wps:bodyPr>
                      </wps:wsp>
                      <pic:pic>
                        <pic:nvPicPr>
                          <pic:cNvPr id="294" name="Image 294"/>
                          <pic:cNvPicPr/>
                        </pic:nvPicPr>
                        <pic:blipFill>
                          <a:blip r:embed="rId19" cstate="print"/>
                          <a:stretch>
                            <a:fillRect/>
                          </a:stretch>
                        </pic:blipFill>
                        <pic:spPr>
                          <a:xfrm>
                            <a:off x="0" y="0"/>
                            <a:ext cx="67471" cy="68076"/>
                          </a:xfrm>
                          <a:prstGeom prst="rect">
                            <a:avLst/>
                          </a:prstGeom>
                        </pic:spPr>
                      </pic:pic>
                    </wpg:wgp>
                  </a:graphicData>
                </a:graphic>
              </wp:anchor>
            </w:drawing>
          </mc:Choice>
          <mc:Fallback>
            <w:pict>
              <v:group style="position:absolute;margin-left:138.222076pt;margin-top:-71.812912pt;width:39.75pt;height:5.4pt;mso-position-horizontal-relative:page;mso-position-vertical-relative:paragraph;z-index:-26478592" id="docshapegroup224" coordorigin="2764,-1436" coordsize="795,108">
                <v:line style="position:absolute" from="2845,-1383" to="3559,-1383" stroked="true" strokeweight=".595594pt" strokecolor="#000000">
                  <v:stroke dashstyle="solid"/>
                </v:line>
                <v:shape style="position:absolute;left:2764;top:-1437;width:107;height:108" type="#_x0000_t75" id="docshape225" stroked="false">
                  <v:imagedata r:id="rId19" o:title=""/>
                </v:shape>
                <w10:wrap type="none"/>
              </v:group>
            </w:pict>
          </mc:Fallback>
        </mc:AlternateContent>
      </w:r>
      <w:r>
        <w:rPr/>
        <mc:AlternateContent>
          <mc:Choice Requires="wps">
            <w:drawing>
              <wp:anchor distT="0" distB="0" distL="0" distR="0" allowOverlap="1" layoutInCell="1" locked="0" behindDoc="1" simplePos="0" relativeHeight="476838400">
                <wp:simplePos x="0" y="0"/>
                <wp:positionH relativeFrom="page">
                  <wp:posOffset>3228339</wp:posOffset>
                </wp:positionH>
                <wp:positionV relativeFrom="paragraph">
                  <wp:posOffset>-912023</wp:posOffset>
                </wp:positionV>
                <wp:extent cx="504825" cy="6858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504825" cy="68580"/>
                          <a:chExt cx="504825" cy="68580"/>
                        </a:xfrm>
                      </wpg:grpSpPr>
                      <wps:wsp>
                        <wps:cNvPr id="296" name="Graphic 296"/>
                        <wps:cNvSpPr/>
                        <wps:spPr>
                          <a:xfrm>
                            <a:off x="0" y="34038"/>
                            <a:ext cx="454025" cy="1270"/>
                          </a:xfrm>
                          <a:custGeom>
                            <a:avLst/>
                            <a:gdLst/>
                            <a:ahLst/>
                            <a:cxnLst/>
                            <a:rect l="l" t="t" r="r" b="b"/>
                            <a:pathLst>
                              <a:path w="454025" h="0">
                                <a:moveTo>
                                  <a:pt x="0" y="0"/>
                                </a:moveTo>
                                <a:lnTo>
                                  <a:pt x="453530" y="0"/>
                                </a:lnTo>
                              </a:path>
                            </a:pathLst>
                          </a:custGeom>
                          <a:ln w="7564">
                            <a:solidFill>
                              <a:srgbClr val="000000"/>
                            </a:solidFill>
                            <a:prstDash val="solid"/>
                          </a:ln>
                        </wps:spPr>
                        <wps:bodyPr wrap="square" lIns="0" tIns="0" rIns="0" bIns="0" rtlCol="0">
                          <a:prstTxWarp prst="textNoShape">
                            <a:avLst/>
                          </a:prstTxWarp>
                          <a:noAutofit/>
                        </wps:bodyPr>
                      </wps:wsp>
                      <pic:pic>
                        <pic:nvPicPr>
                          <pic:cNvPr id="297" name="Image 297"/>
                          <pic:cNvPicPr/>
                        </pic:nvPicPr>
                        <pic:blipFill>
                          <a:blip r:embed="rId23" cstate="print"/>
                          <a:stretch>
                            <a:fillRect/>
                          </a:stretch>
                        </pic:blipFill>
                        <pic:spPr>
                          <a:xfrm>
                            <a:off x="437079" y="0"/>
                            <a:ext cx="67470" cy="68076"/>
                          </a:xfrm>
                          <a:prstGeom prst="rect">
                            <a:avLst/>
                          </a:prstGeom>
                        </pic:spPr>
                      </pic:pic>
                    </wpg:wgp>
                  </a:graphicData>
                </a:graphic>
              </wp:anchor>
            </w:drawing>
          </mc:Choice>
          <mc:Fallback>
            <w:pict>
              <v:group style="position:absolute;margin-left:254.199936pt;margin-top:-71.812912pt;width:39.75pt;height:5.4pt;mso-position-horizontal-relative:page;mso-position-vertical-relative:paragraph;z-index:-26478080" id="docshapegroup226" coordorigin="5084,-1436" coordsize="795,108">
                <v:line style="position:absolute" from="5084,-1383" to="5798,-1383" stroked="true" strokeweight=".595594pt" strokecolor="#000000">
                  <v:stroke dashstyle="solid"/>
                </v:line>
                <v:shape style="position:absolute;left:5772;top:-1437;width:107;height:108" type="#_x0000_t75" id="docshape227" stroked="false">
                  <v:imagedata r:id="rId23" o:title=""/>
                </v:shape>
                <w10:wrap type="none"/>
              </v:group>
            </w:pict>
          </mc:Fallback>
        </mc:AlternateContent>
      </w:r>
      <w:r>
        <w:rPr/>
        <mc:AlternateContent>
          <mc:Choice Requires="wps">
            <w:drawing>
              <wp:anchor distT="0" distB="0" distL="0" distR="0" allowOverlap="1" layoutInCell="1" locked="0" behindDoc="1" simplePos="0" relativeHeight="476838912">
                <wp:simplePos x="0" y="0"/>
                <wp:positionH relativeFrom="page">
                  <wp:posOffset>3821496</wp:posOffset>
                </wp:positionH>
                <wp:positionV relativeFrom="paragraph">
                  <wp:posOffset>-911887</wp:posOffset>
                </wp:positionV>
                <wp:extent cx="408305" cy="6858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408305" cy="68580"/>
                          <a:chExt cx="408305" cy="68580"/>
                        </a:xfrm>
                      </wpg:grpSpPr>
                      <wps:wsp>
                        <wps:cNvPr id="299" name="Graphic 299"/>
                        <wps:cNvSpPr/>
                        <wps:spPr>
                          <a:xfrm>
                            <a:off x="51019" y="34038"/>
                            <a:ext cx="357505" cy="1270"/>
                          </a:xfrm>
                          <a:custGeom>
                            <a:avLst/>
                            <a:gdLst/>
                            <a:ahLst/>
                            <a:cxnLst/>
                            <a:rect l="l" t="t" r="r" b="b"/>
                            <a:pathLst>
                              <a:path w="357505" h="0">
                                <a:moveTo>
                                  <a:pt x="0" y="0"/>
                                </a:moveTo>
                                <a:lnTo>
                                  <a:pt x="357239" y="0"/>
                                </a:lnTo>
                              </a:path>
                            </a:pathLst>
                          </a:custGeom>
                          <a:ln w="7564">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24" cstate="print"/>
                          <a:stretch>
                            <a:fillRect/>
                          </a:stretch>
                        </pic:blipFill>
                        <pic:spPr>
                          <a:xfrm>
                            <a:off x="0" y="0"/>
                            <a:ext cx="67470" cy="68076"/>
                          </a:xfrm>
                          <a:prstGeom prst="rect">
                            <a:avLst/>
                          </a:prstGeom>
                        </pic:spPr>
                      </pic:pic>
                    </wpg:wgp>
                  </a:graphicData>
                </a:graphic>
              </wp:anchor>
            </w:drawing>
          </mc:Choice>
          <mc:Fallback>
            <w:pict>
              <v:group style="position:absolute;margin-left:300.905212pt;margin-top:-71.802162pt;width:32.15pt;height:5.4pt;mso-position-horizontal-relative:page;mso-position-vertical-relative:paragraph;z-index:-26477568" id="docshapegroup228" coordorigin="6018,-1436" coordsize="643,108">
                <v:line style="position:absolute" from="6098,-1382" to="6661,-1382" stroked="true" strokeweight=".595594pt" strokecolor="#000000">
                  <v:stroke dashstyle="solid"/>
                </v:line>
                <v:shape style="position:absolute;left:6018;top:-1437;width:107;height:108" type="#_x0000_t75" id="docshape229" stroked="false">
                  <v:imagedata r:id="rId24" o:title=""/>
                </v:shape>
                <w10:wrap type="none"/>
              </v:group>
            </w:pict>
          </mc:Fallback>
        </mc:AlternateContent>
      </w:r>
      <w:r>
        <w:rPr/>
        <mc:AlternateContent>
          <mc:Choice Requires="wps">
            <w:drawing>
              <wp:anchor distT="0" distB="0" distL="0" distR="0" allowOverlap="1" layoutInCell="1" locked="0" behindDoc="1" simplePos="0" relativeHeight="476839424">
                <wp:simplePos x="0" y="0"/>
                <wp:positionH relativeFrom="page">
                  <wp:posOffset>5390600</wp:posOffset>
                </wp:positionH>
                <wp:positionV relativeFrom="paragraph">
                  <wp:posOffset>-911887</wp:posOffset>
                </wp:positionV>
                <wp:extent cx="408940" cy="6858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408940" cy="68580"/>
                          <a:chExt cx="408940" cy="68580"/>
                        </a:xfrm>
                      </wpg:grpSpPr>
                      <wps:wsp>
                        <wps:cNvPr id="302" name="Graphic 302"/>
                        <wps:cNvSpPr/>
                        <wps:spPr>
                          <a:xfrm>
                            <a:off x="0" y="34038"/>
                            <a:ext cx="357505" cy="1270"/>
                          </a:xfrm>
                          <a:custGeom>
                            <a:avLst/>
                            <a:gdLst/>
                            <a:ahLst/>
                            <a:cxnLst/>
                            <a:rect l="l" t="t" r="r" b="b"/>
                            <a:pathLst>
                              <a:path w="357505" h="0">
                                <a:moveTo>
                                  <a:pt x="0" y="0"/>
                                </a:moveTo>
                                <a:lnTo>
                                  <a:pt x="357239" y="0"/>
                                </a:lnTo>
                              </a:path>
                            </a:pathLst>
                          </a:custGeom>
                          <a:ln w="7564">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20" cstate="print"/>
                          <a:stretch>
                            <a:fillRect/>
                          </a:stretch>
                        </pic:blipFill>
                        <pic:spPr>
                          <a:xfrm>
                            <a:off x="340892" y="0"/>
                            <a:ext cx="67470" cy="68076"/>
                          </a:xfrm>
                          <a:prstGeom prst="rect">
                            <a:avLst/>
                          </a:prstGeom>
                        </pic:spPr>
                      </pic:pic>
                    </wpg:wgp>
                  </a:graphicData>
                </a:graphic>
              </wp:anchor>
            </w:drawing>
          </mc:Choice>
          <mc:Fallback>
            <w:pict>
              <v:group style="position:absolute;margin-left:424.456757pt;margin-top:-71.802162pt;width:32.2pt;height:5.4pt;mso-position-horizontal-relative:page;mso-position-vertical-relative:paragraph;z-index:-26477056" id="docshapegroup230" coordorigin="8489,-1436" coordsize="644,108">
                <v:line style="position:absolute" from="8489,-1382" to="9052,-1382" stroked="true" strokeweight=".595594pt" strokecolor="#000000">
                  <v:stroke dashstyle="solid"/>
                </v:line>
                <v:shape style="position:absolute;left:9025;top:-1437;width:107;height:108" type="#_x0000_t75" id="docshape231" stroked="false">
                  <v:imagedata r:id="rId20" o:title=""/>
                </v:shape>
                <w10:wrap type="none"/>
              </v:group>
            </w:pict>
          </mc:Fallback>
        </mc:AlternateContent>
      </w:r>
      <w:bookmarkStart w:name="5.2.3 D1导航电文详细结构编排" w:id="57"/>
      <w:bookmarkEnd w:id="57"/>
      <w:r>
        <w:rPr>
          <w:b w:val="0"/>
        </w:rPr>
      </w:r>
      <w:bookmarkStart w:name="_bookmark28" w:id="58"/>
      <w:bookmarkEnd w:id="58"/>
      <w:r>
        <w:rPr>
          <w:b w:val="0"/>
        </w:rPr>
      </w:r>
      <w:r>
        <w:rPr>
          <w:rFonts w:ascii="Times New Roman" w:eastAsia="Times New Roman"/>
        </w:rPr>
        <w:t>D1</w:t>
      </w:r>
      <w:r>
        <w:rPr>
          <w:rFonts w:ascii="Times New Roman" w:eastAsia="Times New Roman"/>
          <w:spacing w:val="9"/>
        </w:rPr>
        <w:t> </w:t>
      </w:r>
      <w:r>
        <w:rPr>
          <w:spacing w:val="-1"/>
        </w:rPr>
        <w:t>导航电文详细结构编排</w:t>
      </w:r>
    </w:p>
    <w:p>
      <w:pPr>
        <w:pStyle w:val="BodyText"/>
        <w:spacing w:before="298"/>
        <w:ind w:right="318"/>
        <w:jc w:val="right"/>
      </w:pPr>
      <w:r>
        <w:rPr>
          <w:rFonts w:ascii="Times New Roman" w:eastAsia="Times New Roman"/>
        </w:rPr>
        <w:t>D1</w:t>
      </w:r>
      <w:r>
        <w:rPr>
          <w:rFonts w:ascii="Times New Roman" w:eastAsia="Times New Roman"/>
          <w:spacing w:val="27"/>
        </w:rPr>
        <w:t> </w:t>
      </w:r>
      <w:r>
        <w:rPr>
          <w:spacing w:val="-1"/>
        </w:rPr>
        <w:t>导航电文包含有基本导航信息，包括：本卫星基本导航信息</w:t>
      </w:r>
    </w:p>
    <w:p>
      <w:pPr>
        <w:spacing w:after="0"/>
        <w:jc w:val="right"/>
        <w:sectPr>
          <w:pgSz w:w="11910" w:h="16840"/>
          <w:pgMar w:header="853" w:footer="1227" w:top="1420" w:bottom="1460" w:left="1480" w:right="1480"/>
        </w:sectPr>
      </w:pPr>
    </w:p>
    <w:p>
      <w:pPr>
        <w:pStyle w:val="BodyText"/>
        <w:spacing w:line="410" w:lineRule="auto" w:before="137"/>
        <w:ind w:left="320" w:right="312"/>
        <w:jc w:val="both"/>
      </w:pPr>
      <w:r>
        <w:rPr>
          <w:spacing w:val="-4"/>
        </w:rPr>
        <w:t>（包括周内秒计数、整周计数、用户距离精度指数、卫星自主健康标识、电离层延迟模型改正参数、卫星星历参数及数据龄期、卫星钟差</w:t>
      </w:r>
      <w:r>
        <w:rPr>
          <w:spacing w:val="-2"/>
        </w:rPr>
        <w:t>参数及数据龄期、星上设备时延差</w:t>
      </w:r>
      <w:r>
        <w:rPr>
          <w:spacing w:val="-140"/>
        </w:rPr>
        <w:t>）</w:t>
      </w:r>
      <w:r>
        <w:rPr>
          <w:spacing w:val="-2"/>
        </w:rPr>
        <w:t>、全部卫星历书信息及与其它系统时间同步信息（</w:t>
      </w:r>
      <w:r>
        <w:rPr>
          <w:rFonts w:ascii="Times New Roman" w:eastAsia="Times New Roman"/>
          <w:spacing w:val="-2"/>
        </w:rPr>
        <w:t>UTC</w:t>
      </w:r>
      <w:r>
        <w:rPr>
          <w:spacing w:val="-2"/>
        </w:rPr>
        <w:t>、其它卫星导航系统</w:t>
      </w:r>
      <w:r>
        <w:rPr>
          <w:spacing w:val="-142"/>
        </w:rPr>
        <w:t>）</w:t>
      </w:r>
      <w:r>
        <w:rPr>
          <w:spacing w:val="-2"/>
        </w:rPr>
        <w:t>。</w:t>
      </w:r>
    </w:p>
    <w:p>
      <w:pPr>
        <w:pStyle w:val="BodyText"/>
        <w:spacing w:before="7"/>
        <w:ind w:left="879"/>
        <w:jc w:val="both"/>
        <w:rPr>
          <w:rFonts w:ascii="Times New Roman" w:eastAsia="Times New Roman"/>
        </w:rPr>
      </w:pPr>
      <w:r>
        <w:rPr>
          <w:rFonts w:ascii="Times New Roman" w:eastAsia="Times New Roman"/>
        </w:rPr>
        <w:t>D1</w:t>
      </w:r>
      <w:r>
        <w:rPr>
          <w:rFonts w:ascii="Times New Roman" w:eastAsia="Times New Roman"/>
          <w:spacing w:val="-15"/>
        </w:rPr>
        <w:t> </w:t>
      </w:r>
      <w:r>
        <w:rPr>
          <w:spacing w:val="-5"/>
        </w:rPr>
        <w:t>导航电文主帧结构及信息内容如图 </w:t>
      </w:r>
      <w:r>
        <w:rPr>
          <w:rFonts w:ascii="Times New Roman" w:eastAsia="Times New Roman"/>
        </w:rPr>
        <w:t>5-7</w:t>
      </w:r>
      <w:r>
        <w:rPr>
          <w:rFonts w:ascii="Times New Roman" w:eastAsia="Times New Roman"/>
          <w:spacing w:val="-4"/>
        </w:rPr>
        <w:t> </w:t>
      </w:r>
      <w:r>
        <w:rPr>
          <w:spacing w:val="-31"/>
        </w:rPr>
        <w:t>所示。子帧 </w:t>
      </w:r>
      <w:r>
        <w:rPr>
          <w:rFonts w:ascii="Times New Roman" w:eastAsia="Times New Roman"/>
        </w:rPr>
        <w:t>1</w:t>
      </w:r>
      <w:r>
        <w:rPr>
          <w:rFonts w:ascii="Times New Roman" w:eastAsia="Times New Roman"/>
          <w:spacing w:val="-4"/>
        </w:rPr>
        <w:t> </w:t>
      </w:r>
      <w:r>
        <w:rPr>
          <w:spacing w:val="-18"/>
        </w:rPr>
        <w:t>至子帧 </w:t>
      </w:r>
      <w:r>
        <w:rPr>
          <w:rFonts w:ascii="Times New Roman" w:eastAsia="Times New Roman"/>
          <w:spacing w:val="-10"/>
        </w:rPr>
        <w:t>3</w:t>
      </w:r>
    </w:p>
    <w:p>
      <w:pPr>
        <w:pStyle w:val="BodyText"/>
        <w:spacing w:line="410" w:lineRule="auto" w:before="260"/>
        <w:ind w:left="320" w:right="316"/>
        <w:jc w:val="both"/>
      </w:pPr>
      <w:r>
        <w:rPr/>
        <mc:AlternateContent>
          <mc:Choice Requires="wps">
            <w:drawing>
              <wp:anchor distT="0" distB="0" distL="0" distR="0" allowOverlap="1" layoutInCell="1" locked="0" behindDoc="0" simplePos="0" relativeHeight="15740928">
                <wp:simplePos x="0" y="0"/>
                <wp:positionH relativeFrom="page">
                  <wp:posOffset>6118140</wp:posOffset>
                </wp:positionH>
                <wp:positionV relativeFrom="paragraph">
                  <wp:posOffset>973913</wp:posOffset>
                </wp:positionV>
                <wp:extent cx="133350" cy="13335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1800000">
                          <a:off x="0" y="0"/>
                          <a:ext cx="133350" cy="133350"/>
                        </a:xfrm>
                        <a:prstGeom prst="rect">
                          <a:avLst/>
                        </a:prstGeom>
                      </wps:spPr>
                      <wps:txbx>
                        <w:txbxContent>
                          <w:p>
                            <w:pPr>
                              <w:spacing w:line="210" w:lineRule="exact" w:before="0"/>
                              <w:ind w:left="0" w:right="0" w:firstLine="0"/>
                              <w:jc w:val="left"/>
                              <w:rPr>
                                <w:rFonts w:ascii="SimSun" w:hAnsi="SimSun"/>
                                <w:sz w:val="21"/>
                              </w:rPr>
                            </w:pPr>
                            <w:r>
                              <w:rPr>
                                <w:rFonts w:ascii="SimSun" w:hAnsi="SimSun"/>
                                <w:spacing w:val="-10"/>
                                <w:sz w:val="21"/>
                              </w:rPr>
                              <w:t>…</w:t>
                            </w:r>
                          </w:p>
                        </w:txbxContent>
                      </wps:txbx>
                      <wps:bodyPr wrap="square" lIns="0" tIns="0" rIns="0" bIns="0" rtlCol="0">
                        <a:noAutofit/>
                      </wps:bodyPr>
                    </wps:wsp>
                  </a:graphicData>
                </a:graphic>
              </wp:anchor>
            </w:drawing>
          </mc:Choice>
          <mc:Fallback>
            <w:pict>
              <v:shape style="position:absolute;margin-left:481.743347pt;margin-top:76.686096pt;width:10.5pt;height:10.5pt;mso-position-horizontal-relative:page;mso-position-vertical-relative:paragraph;z-index:15740928;rotation:30" type="#_x0000_t136" fillcolor="#000000" stroked="f">
                <o:extrusion v:ext="view" autorotationcenter="t"/>
                <v:textpath style="font-family:&quot;SimSun&quot;;font-size:10pt;v-text-kern:t;mso-text-shadow:auto" string="…"/>
                <w10:wrap type="none"/>
              </v:shape>
            </w:pict>
          </mc:Fallback>
        </mc:AlternateContent>
      </w:r>
      <w:r>
        <w:rPr/>
        <mc:AlternateContent>
          <mc:Choice Requires="wps">
            <w:drawing>
              <wp:anchor distT="0" distB="0" distL="0" distR="0" allowOverlap="1" layoutInCell="1" locked="0" behindDoc="0" simplePos="0" relativeHeight="15741440">
                <wp:simplePos x="0" y="0"/>
                <wp:positionH relativeFrom="page">
                  <wp:posOffset>3622442</wp:posOffset>
                </wp:positionH>
                <wp:positionV relativeFrom="paragraph">
                  <wp:posOffset>973913</wp:posOffset>
                </wp:positionV>
                <wp:extent cx="133350" cy="13335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1800000">
                          <a:off x="0" y="0"/>
                          <a:ext cx="133350" cy="133350"/>
                        </a:xfrm>
                        <a:prstGeom prst="rect">
                          <a:avLst/>
                        </a:prstGeom>
                      </wps:spPr>
                      <wps:txbx>
                        <w:txbxContent>
                          <w:p>
                            <w:pPr>
                              <w:spacing w:line="210" w:lineRule="exact" w:before="0"/>
                              <w:ind w:left="0" w:right="0" w:firstLine="0"/>
                              <w:jc w:val="left"/>
                              <w:rPr>
                                <w:rFonts w:ascii="SimSun" w:hAnsi="SimSun"/>
                                <w:sz w:val="21"/>
                              </w:rPr>
                            </w:pPr>
                            <w:r>
                              <w:rPr>
                                <w:rFonts w:ascii="SimSun" w:hAnsi="SimSun"/>
                                <w:spacing w:val="-10"/>
                                <w:sz w:val="21"/>
                              </w:rPr>
                              <w:t>…</w:t>
                            </w:r>
                          </w:p>
                        </w:txbxContent>
                      </wps:txbx>
                      <wps:bodyPr wrap="square" lIns="0" tIns="0" rIns="0" bIns="0" rtlCol="0">
                        <a:noAutofit/>
                      </wps:bodyPr>
                    </wps:wsp>
                  </a:graphicData>
                </a:graphic>
              </wp:anchor>
            </w:drawing>
          </mc:Choice>
          <mc:Fallback>
            <w:pict>
              <v:shape style="position:absolute;margin-left:285.231689pt;margin-top:76.686119pt;width:10.5pt;height:10.5pt;mso-position-horizontal-relative:page;mso-position-vertical-relative:paragraph;z-index:15741440;rotation:30" type="#_x0000_t136" fillcolor="#000000" stroked="f">
                <o:extrusion v:ext="view" autorotationcenter="t"/>
                <v:textpath style="font-family:&quot;SimSun&quot;;font-size:10pt;v-text-kern:t;mso-text-shadow:auto" string="…"/>
                <w10:wrap type="none"/>
              </v:shape>
            </w:pict>
          </mc:Fallback>
        </mc:AlternateContent>
      </w:r>
      <w:r>
        <w:rPr>
          <w:spacing w:val="-5"/>
        </w:rPr>
        <w:t>播发基本导航信息；子帧 </w:t>
      </w:r>
      <w:r>
        <w:rPr>
          <w:rFonts w:ascii="Times New Roman" w:eastAsia="Times New Roman"/>
          <w:spacing w:val="-2"/>
        </w:rPr>
        <w:t>4</w:t>
      </w:r>
      <w:r>
        <w:rPr>
          <w:rFonts w:ascii="Times New Roman" w:eastAsia="Times New Roman"/>
          <w:spacing w:val="-16"/>
        </w:rPr>
        <w:t> </w:t>
      </w:r>
      <w:r>
        <w:rPr>
          <w:spacing w:val="-10"/>
        </w:rPr>
        <w:t>和子帧 </w:t>
      </w:r>
      <w:r>
        <w:rPr>
          <w:rFonts w:ascii="Times New Roman" w:eastAsia="Times New Roman"/>
          <w:spacing w:val="-2"/>
        </w:rPr>
        <w:t>5</w:t>
      </w:r>
      <w:r>
        <w:rPr>
          <w:rFonts w:ascii="Times New Roman" w:eastAsia="Times New Roman"/>
          <w:spacing w:val="-15"/>
        </w:rPr>
        <w:t> </w:t>
      </w:r>
      <w:r>
        <w:rPr>
          <w:spacing w:val="-13"/>
        </w:rPr>
        <w:t>分为 </w:t>
      </w:r>
      <w:r>
        <w:rPr>
          <w:rFonts w:ascii="Times New Roman" w:eastAsia="Times New Roman"/>
          <w:spacing w:val="-2"/>
        </w:rPr>
        <w:t>24</w:t>
      </w:r>
      <w:r>
        <w:rPr>
          <w:rFonts w:ascii="Times New Roman" w:eastAsia="Times New Roman"/>
          <w:spacing w:val="-7"/>
        </w:rPr>
        <w:t> </w:t>
      </w:r>
      <w:r>
        <w:rPr>
          <w:spacing w:val="-2"/>
        </w:rPr>
        <w:t>个页面，播发全部卫星历书信息及与其它系统时间同步信息。</w:t>
      </w:r>
    </w:p>
    <w:p>
      <w:pPr>
        <w:pStyle w:val="BodyText"/>
        <w:spacing w:before="69"/>
        <w:rPr>
          <w:sz w:val="21"/>
        </w:rPr>
      </w:pPr>
    </w:p>
    <w:p>
      <w:pPr>
        <w:spacing w:before="1"/>
        <w:ind w:left="0" w:right="1207" w:firstLine="0"/>
        <w:jc w:val="right"/>
        <w:rPr>
          <w:sz w:val="21"/>
        </w:rPr>
      </w:pPr>
      <w:r>
        <w:rPr/>
        <mc:AlternateContent>
          <mc:Choice Requires="wps">
            <w:drawing>
              <wp:anchor distT="0" distB="0" distL="0" distR="0" allowOverlap="1" layoutInCell="1" locked="0" behindDoc="1" simplePos="0" relativeHeight="476840448">
                <wp:simplePos x="0" y="0"/>
                <wp:positionH relativeFrom="page">
                  <wp:posOffset>1189403</wp:posOffset>
                </wp:positionH>
                <wp:positionV relativeFrom="paragraph">
                  <wp:posOffset>-268072</wp:posOffset>
                </wp:positionV>
                <wp:extent cx="5091430" cy="140462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5091430" cy="1404620"/>
                          <a:chExt cx="5091430" cy="1404620"/>
                        </a:xfrm>
                      </wpg:grpSpPr>
                      <wps:wsp>
                        <wps:cNvPr id="307" name="Graphic 307"/>
                        <wps:cNvSpPr/>
                        <wps:spPr>
                          <a:xfrm>
                            <a:off x="2350154" y="4032"/>
                            <a:ext cx="2502535" cy="315595"/>
                          </a:xfrm>
                          <a:custGeom>
                            <a:avLst/>
                            <a:gdLst/>
                            <a:ahLst/>
                            <a:cxnLst/>
                            <a:rect l="l" t="t" r="r" b="b"/>
                            <a:pathLst>
                              <a:path w="2502535" h="315595">
                                <a:moveTo>
                                  <a:pt x="0" y="315096"/>
                                </a:moveTo>
                                <a:lnTo>
                                  <a:pt x="2502318" y="315096"/>
                                </a:lnTo>
                                <a:lnTo>
                                  <a:pt x="2502318" y="0"/>
                                </a:lnTo>
                                <a:lnTo>
                                  <a:pt x="0" y="0"/>
                                </a:lnTo>
                                <a:lnTo>
                                  <a:pt x="0" y="315096"/>
                                </a:lnTo>
                                <a:close/>
                              </a:path>
                            </a:pathLst>
                          </a:custGeom>
                          <a:ln w="8002">
                            <a:solidFill>
                              <a:srgbClr val="000000"/>
                            </a:solidFill>
                            <a:prstDash val="solid"/>
                          </a:ln>
                        </wps:spPr>
                        <wps:bodyPr wrap="square" lIns="0" tIns="0" rIns="0" bIns="0" rtlCol="0">
                          <a:prstTxWarp prst="textNoShape">
                            <a:avLst/>
                          </a:prstTxWarp>
                          <a:noAutofit/>
                        </wps:bodyPr>
                      </wps:wsp>
                      <wps:wsp>
                        <wps:cNvPr id="308" name="Graphic 308"/>
                        <wps:cNvSpPr/>
                        <wps:spPr>
                          <a:xfrm>
                            <a:off x="2396831" y="45495"/>
                            <a:ext cx="2502535" cy="315595"/>
                          </a:xfrm>
                          <a:custGeom>
                            <a:avLst/>
                            <a:gdLst/>
                            <a:ahLst/>
                            <a:cxnLst/>
                            <a:rect l="l" t="t" r="r" b="b"/>
                            <a:pathLst>
                              <a:path w="2502535" h="315595">
                                <a:moveTo>
                                  <a:pt x="2502318" y="0"/>
                                </a:moveTo>
                                <a:lnTo>
                                  <a:pt x="0" y="0"/>
                                </a:lnTo>
                                <a:lnTo>
                                  <a:pt x="0" y="315096"/>
                                </a:lnTo>
                                <a:lnTo>
                                  <a:pt x="2502318" y="315096"/>
                                </a:lnTo>
                                <a:lnTo>
                                  <a:pt x="2502318" y="0"/>
                                </a:lnTo>
                                <a:close/>
                              </a:path>
                            </a:pathLst>
                          </a:custGeom>
                          <a:solidFill>
                            <a:srgbClr val="FFFFFF"/>
                          </a:solidFill>
                        </wps:spPr>
                        <wps:bodyPr wrap="square" lIns="0" tIns="0" rIns="0" bIns="0" rtlCol="0">
                          <a:prstTxWarp prst="textNoShape">
                            <a:avLst/>
                          </a:prstTxWarp>
                          <a:noAutofit/>
                        </wps:bodyPr>
                      </wps:wsp>
                      <wps:wsp>
                        <wps:cNvPr id="309" name="Graphic 309"/>
                        <wps:cNvSpPr/>
                        <wps:spPr>
                          <a:xfrm>
                            <a:off x="2396831" y="45495"/>
                            <a:ext cx="2502535" cy="315595"/>
                          </a:xfrm>
                          <a:custGeom>
                            <a:avLst/>
                            <a:gdLst/>
                            <a:ahLst/>
                            <a:cxnLst/>
                            <a:rect l="l" t="t" r="r" b="b"/>
                            <a:pathLst>
                              <a:path w="2502535" h="315595">
                                <a:moveTo>
                                  <a:pt x="0" y="315096"/>
                                </a:moveTo>
                                <a:lnTo>
                                  <a:pt x="2502318" y="315096"/>
                                </a:lnTo>
                                <a:lnTo>
                                  <a:pt x="2502318" y="0"/>
                                </a:lnTo>
                                <a:lnTo>
                                  <a:pt x="0" y="0"/>
                                </a:lnTo>
                                <a:lnTo>
                                  <a:pt x="0" y="315096"/>
                                </a:lnTo>
                                <a:close/>
                              </a:path>
                            </a:pathLst>
                          </a:custGeom>
                          <a:ln w="8002">
                            <a:solidFill>
                              <a:srgbClr val="000000"/>
                            </a:solidFill>
                            <a:prstDash val="solid"/>
                          </a:ln>
                        </wps:spPr>
                        <wps:bodyPr wrap="square" lIns="0" tIns="0" rIns="0" bIns="0" rtlCol="0">
                          <a:prstTxWarp prst="textNoShape">
                            <a:avLst/>
                          </a:prstTxWarp>
                          <a:noAutofit/>
                        </wps:bodyPr>
                      </wps:wsp>
                      <wps:wsp>
                        <wps:cNvPr id="310" name="Graphic 310"/>
                        <wps:cNvSpPr/>
                        <wps:spPr>
                          <a:xfrm>
                            <a:off x="2428169" y="77065"/>
                            <a:ext cx="2502535" cy="315595"/>
                          </a:xfrm>
                          <a:custGeom>
                            <a:avLst/>
                            <a:gdLst/>
                            <a:ahLst/>
                            <a:cxnLst/>
                            <a:rect l="l" t="t" r="r" b="b"/>
                            <a:pathLst>
                              <a:path w="2502535" h="315595">
                                <a:moveTo>
                                  <a:pt x="2502318" y="0"/>
                                </a:moveTo>
                                <a:lnTo>
                                  <a:pt x="0" y="0"/>
                                </a:lnTo>
                                <a:lnTo>
                                  <a:pt x="0" y="315096"/>
                                </a:lnTo>
                                <a:lnTo>
                                  <a:pt x="2502318" y="315096"/>
                                </a:lnTo>
                                <a:lnTo>
                                  <a:pt x="2502318" y="0"/>
                                </a:lnTo>
                                <a:close/>
                              </a:path>
                            </a:pathLst>
                          </a:custGeom>
                          <a:solidFill>
                            <a:srgbClr val="FFFFFF"/>
                          </a:solidFill>
                        </wps:spPr>
                        <wps:bodyPr wrap="square" lIns="0" tIns="0" rIns="0" bIns="0" rtlCol="0">
                          <a:prstTxWarp prst="textNoShape">
                            <a:avLst/>
                          </a:prstTxWarp>
                          <a:noAutofit/>
                        </wps:bodyPr>
                      </wps:wsp>
                      <wps:wsp>
                        <wps:cNvPr id="311" name="Graphic 311"/>
                        <wps:cNvSpPr/>
                        <wps:spPr>
                          <a:xfrm>
                            <a:off x="2428169" y="77065"/>
                            <a:ext cx="2502535" cy="315595"/>
                          </a:xfrm>
                          <a:custGeom>
                            <a:avLst/>
                            <a:gdLst/>
                            <a:ahLst/>
                            <a:cxnLst/>
                            <a:rect l="l" t="t" r="r" b="b"/>
                            <a:pathLst>
                              <a:path w="2502535" h="315595">
                                <a:moveTo>
                                  <a:pt x="0" y="315096"/>
                                </a:moveTo>
                                <a:lnTo>
                                  <a:pt x="2502318" y="315096"/>
                                </a:lnTo>
                                <a:lnTo>
                                  <a:pt x="2502318" y="0"/>
                                </a:lnTo>
                                <a:lnTo>
                                  <a:pt x="0" y="0"/>
                                </a:lnTo>
                                <a:lnTo>
                                  <a:pt x="0" y="315096"/>
                                </a:lnTo>
                                <a:close/>
                              </a:path>
                            </a:pathLst>
                          </a:custGeom>
                          <a:ln w="8002">
                            <a:solidFill>
                              <a:srgbClr val="000000"/>
                            </a:solidFill>
                            <a:prstDash val="solid"/>
                          </a:ln>
                        </wps:spPr>
                        <wps:bodyPr wrap="square" lIns="0" tIns="0" rIns="0" bIns="0" rtlCol="0">
                          <a:prstTxWarp prst="textNoShape">
                            <a:avLst/>
                          </a:prstTxWarp>
                          <a:noAutofit/>
                        </wps:bodyPr>
                      </wps:wsp>
                      <wps:wsp>
                        <wps:cNvPr id="312" name="Graphic 312"/>
                        <wps:cNvSpPr/>
                        <wps:spPr>
                          <a:xfrm>
                            <a:off x="2553302" y="171551"/>
                            <a:ext cx="2502535" cy="315595"/>
                          </a:xfrm>
                          <a:custGeom>
                            <a:avLst/>
                            <a:gdLst/>
                            <a:ahLst/>
                            <a:cxnLst/>
                            <a:rect l="l" t="t" r="r" b="b"/>
                            <a:pathLst>
                              <a:path w="2502535" h="315595">
                                <a:moveTo>
                                  <a:pt x="2502318" y="0"/>
                                </a:moveTo>
                                <a:lnTo>
                                  <a:pt x="0" y="0"/>
                                </a:lnTo>
                                <a:lnTo>
                                  <a:pt x="0" y="315096"/>
                                </a:lnTo>
                                <a:lnTo>
                                  <a:pt x="2502318" y="315096"/>
                                </a:lnTo>
                                <a:lnTo>
                                  <a:pt x="2502318" y="0"/>
                                </a:lnTo>
                                <a:close/>
                              </a:path>
                            </a:pathLst>
                          </a:custGeom>
                          <a:solidFill>
                            <a:srgbClr val="FFFFFF"/>
                          </a:solidFill>
                        </wps:spPr>
                        <wps:bodyPr wrap="square" lIns="0" tIns="0" rIns="0" bIns="0" rtlCol="0">
                          <a:prstTxWarp prst="textNoShape">
                            <a:avLst/>
                          </a:prstTxWarp>
                          <a:noAutofit/>
                        </wps:bodyPr>
                      </wps:wsp>
                      <wps:wsp>
                        <wps:cNvPr id="313" name="Graphic 313"/>
                        <wps:cNvSpPr/>
                        <wps:spPr>
                          <a:xfrm>
                            <a:off x="2553302" y="171551"/>
                            <a:ext cx="2502535" cy="315595"/>
                          </a:xfrm>
                          <a:custGeom>
                            <a:avLst/>
                            <a:gdLst/>
                            <a:ahLst/>
                            <a:cxnLst/>
                            <a:rect l="l" t="t" r="r" b="b"/>
                            <a:pathLst>
                              <a:path w="2502535" h="315595">
                                <a:moveTo>
                                  <a:pt x="0" y="315096"/>
                                </a:moveTo>
                                <a:lnTo>
                                  <a:pt x="2502318" y="315096"/>
                                </a:lnTo>
                                <a:lnTo>
                                  <a:pt x="2502318" y="0"/>
                                </a:lnTo>
                                <a:lnTo>
                                  <a:pt x="0" y="0"/>
                                </a:lnTo>
                                <a:lnTo>
                                  <a:pt x="0" y="315096"/>
                                </a:lnTo>
                                <a:close/>
                              </a:path>
                            </a:pathLst>
                          </a:custGeom>
                          <a:ln w="8002">
                            <a:solidFill>
                              <a:srgbClr val="000000"/>
                            </a:solidFill>
                            <a:prstDash val="solid"/>
                          </a:ln>
                        </wps:spPr>
                        <wps:bodyPr wrap="square" lIns="0" tIns="0" rIns="0" bIns="0" rtlCol="0">
                          <a:prstTxWarp prst="textNoShape">
                            <a:avLst/>
                          </a:prstTxWarp>
                          <a:noAutofit/>
                        </wps:bodyPr>
                      </wps:wsp>
                      <wps:wsp>
                        <wps:cNvPr id="314" name="Graphic 314"/>
                        <wps:cNvSpPr/>
                        <wps:spPr>
                          <a:xfrm>
                            <a:off x="2584530" y="203054"/>
                            <a:ext cx="2502535" cy="315595"/>
                          </a:xfrm>
                          <a:custGeom>
                            <a:avLst/>
                            <a:gdLst/>
                            <a:ahLst/>
                            <a:cxnLst/>
                            <a:rect l="l" t="t" r="r" b="b"/>
                            <a:pathLst>
                              <a:path w="2502535" h="315595">
                                <a:moveTo>
                                  <a:pt x="2502318" y="0"/>
                                </a:moveTo>
                                <a:lnTo>
                                  <a:pt x="0" y="0"/>
                                </a:lnTo>
                                <a:lnTo>
                                  <a:pt x="0" y="315096"/>
                                </a:lnTo>
                                <a:lnTo>
                                  <a:pt x="2502318" y="315096"/>
                                </a:lnTo>
                                <a:lnTo>
                                  <a:pt x="2502318" y="0"/>
                                </a:lnTo>
                                <a:close/>
                              </a:path>
                            </a:pathLst>
                          </a:custGeom>
                          <a:solidFill>
                            <a:srgbClr val="FFFFFF"/>
                          </a:solidFill>
                        </wps:spPr>
                        <wps:bodyPr wrap="square" lIns="0" tIns="0" rIns="0" bIns="0" rtlCol="0">
                          <a:prstTxWarp prst="textNoShape">
                            <a:avLst/>
                          </a:prstTxWarp>
                          <a:noAutofit/>
                        </wps:bodyPr>
                      </wps:wsp>
                      <wps:wsp>
                        <wps:cNvPr id="315" name="Graphic 315"/>
                        <wps:cNvSpPr/>
                        <wps:spPr>
                          <a:xfrm>
                            <a:off x="4001" y="171507"/>
                            <a:ext cx="5083175" cy="1229360"/>
                          </a:xfrm>
                          <a:custGeom>
                            <a:avLst/>
                            <a:gdLst/>
                            <a:ahLst/>
                            <a:cxnLst/>
                            <a:rect l="l" t="t" r="r" b="b"/>
                            <a:pathLst>
                              <a:path w="5083175" h="1229360">
                                <a:moveTo>
                                  <a:pt x="2580528" y="346643"/>
                                </a:moveTo>
                                <a:lnTo>
                                  <a:pt x="5082847" y="346643"/>
                                </a:lnTo>
                                <a:lnTo>
                                  <a:pt x="5082847" y="31547"/>
                                </a:lnTo>
                                <a:lnTo>
                                  <a:pt x="2580528" y="31547"/>
                                </a:lnTo>
                                <a:lnTo>
                                  <a:pt x="2580528" y="346643"/>
                                </a:lnTo>
                                <a:close/>
                              </a:path>
                              <a:path w="5083175" h="1229360">
                                <a:moveTo>
                                  <a:pt x="3839688" y="338640"/>
                                </a:moveTo>
                                <a:lnTo>
                                  <a:pt x="3839688" y="0"/>
                                </a:lnTo>
                              </a:path>
                              <a:path w="5083175" h="1229360">
                                <a:moveTo>
                                  <a:pt x="0" y="141841"/>
                                </a:moveTo>
                                <a:lnTo>
                                  <a:pt x="20356" y="185907"/>
                                </a:lnTo>
                                <a:lnTo>
                                  <a:pt x="55401" y="213819"/>
                                </a:lnTo>
                                <a:lnTo>
                                  <a:pt x="106342" y="240300"/>
                                </a:lnTo>
                                <a:lnTo>
                                  <a:pt x="172081" y="265128"/>
                                </a:lnTo>
                                <a:lnTo>
                                  <a:pt x="210156" y="276853"/>
                                </a:lnTo>
                                <a:lnTo>
                                  <a:pt x="251517" y="288083"/>
                                </a:lnTo>
                                <a:lnTo>
                                  <a:pt x="296029" y="298788"/>
                                </a:lnTo>
                                <a:lnTo>
                                  <a:pt x="343552" y="308942"/>
                                </a:lnTo>
                                <a:lnTo>
                                  <a:pt x="393951" y="318516"/>
                                </a:lnTo>
                                <a:lnTo>
                                  <a:pt x="447087" y="327484"/>
                                </a:lnTo>
                                <a:lnTo>
                                  <a:pt x="502822" y="335817"/>
                                </a:lnTo>
                                <a:lnTo>
                                  <a:pt x="561021" y="343488"/>
                                </a:lnTo>
                                <a:lnTo>
                                  <a:pt x="621545" y="350469"/>
                                </a:lnTo>
                                <a:lnTo>
                                  <a:pt x="684256" y="356732"/>
                                </a:lnTo>
                                <a:lnTo>
                                  <a:pt x="749018" y="362250"/>
                                </a:lnTo>
                                <a:lnTo>
                                  <a:pt x="815693" y="366996"/>
                                </a:lnTo>
                                <a:lnTo>
                                  <a:pt x="884144" y="370940"/>
                                </a:lnTo>
                                <a:lnTo>
                                  <a:pt x="954232" y="374056"/>
                                </a:lnTo>
                                <a:lnTo>
                                  <a:pt x="1025822" y="376316"/>
                                </a:lnTo>
                                <a:lnTo>
                                  <a:pt x="1098774" y="377692"/>
                                </a:lnTo>
                                <a:lnTo>
                                  <a:pt x="1172953" y="378157"/>
                                </a:lnTo>
                                <a:lnTo>
                                  <a:pt x="1247137" y="377692"/>
                                </a:lnTo>
                                <a:lnTo>
                                  <a:pt x="1320094" y="376316"/>
                                </a:lnTo>
                                <a:lnTo>
                                  <a:pt x="1391687" y="374056"/>
                                </a:lnTo>
                                <a:lnTo>
                                  <a:pt x="1461779" y="370940"/>
                                </a:lnTo>
                                <a:lnTo>
                                  <a:pt x="1530232" y="366996"/>
                                </a:lnTo>
                                <a:lnTo>
                                  <a:pt x="1596910" y="362250"/>
                                </a:lnTo>
                                <a:lnTo>
                                  <a:pt x="1661674" y="356732"/>
                                </a:lnTo>
                                <a:lnTo>
                                  <a:pt x="1724387" y="350469"/>
                                </a:lnTo>
                                <a:lnTo>
                                  <a:pt x="1784912" y="343488"/>
                                </a:lnTo>
                                <a:lnTo>
                                  <a:pt x="1843112" y="335817"/>
                                </a:lnTo>
                                <a:lnTo>
                                  <a:pt x="1898848" y="327484"/>
                                </a:lnTo>
                                <a:lnTo>
                                  <a:pt x="1951985" y="318516"/>
                                </a:lnTo>
                                <a:lnTo>
                                  <a:pt x="2002384" y="308942"/>
                                </a:lnTo>
                                <a:lnTo>
                                  <a:pt x="2049907" y="298788"/>
                                </a:lnTo>
                                <a:lnTo>
                                  <a:pt x="2094419" y="288083"/>
                                </a:lnTo>
                                <a:lnTo>
                                  <a:pt x="2135780" y="276853"/>
                                </a:lnTo>
                                <a:lnTo>
                                  <a:pt x="2173854" y="265128"/>
                                </a:lnTo>
                                <a:lnTo>
                                  <a:pt x="2239592" y="240300"/>
                                </a:lnTo>
                                <a:lnTo>
                                  <a:pt x="2290532" y="213819"/>
                                </a:lnTo>
                                <a:lnTo>
                                  <a:pt x="2325576" y="185907"/>
                                </a:lnTo>
                                <a:lnTo>
                                  <a:pt x="2345932" y="141841"/>
                                </a:lnTo>
                              </a:path>
                              <a:path w="5083175" h="1229360">
                                <a:moveTo>
                                  <a:pt x="2713606" y="1087130"/>
                                </a:moveTo>
                                <a:lnTo>
                                  <a:pt x="2713606" y="1228926"/>
                                </a:lnTo>
                                <a:lnTo>
                                  <a:pt x="4269596" y="1228926"/>
                                </a:lnTo>
                                <a:lnTo>
                                  <a:pt x="4269596" y="850813"/>
                                </a:lnTo>
                                <a:lnTo>
                                  <a:pt x="3679244" y="850813"/>
                                </a:lnTo>
                                <a:lnTo>
                                  <a:pt x="3839688" y="598723"/>
                                </a:lnTo>
                                <a:lnTo>
                                  <a:pt x="3303957" y="850813"/>
                                </a:lnTo>
                                <a:lnTo>
                                  <a:pt x="2713606" y="850813"/>
                                </a:lnTo>
                                <a:lnTo>
                                  <a:pt x="2713606" y="1087130"/>
                                </a:lnTo>
                                <a:close/>
                              </a:path>
                              <a:path w="5083175" h="1229360">
                                <a:moveTo>
                                  <a:pt x="140754" y="805515"/>
                                </a:moveTo>
                                <a:lnTo>
                                  <a:pt x="140754" y="929581"/>
                                </a:lnTo>
                                <a:lnTo>
                                  <a:pt x="1704711" y="929581"/>
                                </a:lnTo>
                                <a:lnTo>
                                  <a:pt x="1704711" y="598723"/>
                                </a:lnTo>
                                <a:lnTo>
                                  <a:pt x="1110387" y="598723"/>
                                </a:lnTo>
                                <a:lnTo>
                                  <a:pt x="1235519" y="378157"/>
                                </a:lnTo>
                                <a:lnTo>
                                  <a:pt x="735067" y="598723"/>
                                </a:lnTo>
                                <a:lnTo>
                                  <a:pt x="140754" y="598723"/>
                                </a:lnTo>
                                <a:lnTo>
                                  <a:pt x="140754" y="805515"/>
                                </a:lnTo>
                                <a:close/>
                              </a:path>
                              <a:path w="5083175" h="1229360">
                                <a:moveTo>
                                  <a:pt x="2580528" y="346643"/>
                                </a:moveTo>
                                <a:lnTo>
                                  <a:pt x="2599293" y="390381"/>
                                </a:lnTo>
                                <a:lnTo>
                                  <a:pt x="2631676" y="418214"/>
                                </a:lnTo>
                                <a:lnTo>
                                  <a:pt x="2678860" y="444768"/>
                                </a:lnTo>
                                <a:lnTo>
                                  <a:pt x="2739908" y="469852"/>
                                </a:lnTo>
                                <a:lnTo>
                                  <a:pt x="2813879" y="493278"/>
                                </a:lnTo>
                                <a:lnTo>
                                  <a:pt x="2855418" y="504310"/>
                                </a:lnTo>
                                <a:lnTo>
                                  <a:pt x="2899836" y="514856"/>
                                </a:lnTo>
                                <a:lnTo>
                                  <a:pt x="2947015" y="524894"/>
                                </a:lnTo>
                                <a:lnTo>
                                  <a:pt x="2996838" y="534398"/>
                                </a:lnTo>
                                <a:lnTo>
                                  <a:pt x="3049188" y="543346"/>
                                </a:lnTo>
                                <a:lnTo>
                                  <a:pt x="3103948" y="551715"/>
                                </a:lnTo>
                                <a:lnTo>
                                  <a:pt x="3160999" y="559479"/>
                                </a:lnTo>
                                <a:lnTo>
                                  <a:pt x="3220225" y="566616"/>
                                </a:lnTo>
                                <a:lnTo>
                                  <a:pt x="3281507" y="573103"/>
                                </a:lnTo>
                                <a:lnTo>
                                  <a:pt x="3344730" y="578914"/>
                                </a:lnTo>
                                <a:lnTo>
                                  <a:pt x="3409775" y="584028"/>
                                </a:lnTo>
                                <a:lnTo>
                                  <a:pt x="3476525" y="588419"/>
                                </a:lnTo>
                                <a:lnTo>
                                  <a:pt x="3544863" y="592065"/>
                                </a:lnTo>
                                <a:lnTo>
                                  <a:pt x="3614671" y="594942"/>
                                </a:lnTo>
                                <a:lnTo>
                                  <a:pt x="3685832" y="597027"/>
                                </a:lnTo>
                                <a:lnTo>
                                  <a:pt x="3758228" y="598295"/>
                                </a:lnTo>
                                <a:lnTo>
                                  <a:pt x="3831743" y="598723"/>
                                </a:lnTo>
                                <a:lnTo>
                                  <a:pt x="3905257" y="598296"/>
                                </a:lnTo>
                                <a:lnTo>
                                  <a:pt x="3977652" y="597029"/>
                                </a:lnTo>
                                <a:lnTo>
                                  <a:pt x="4048811" y="594945"/>
                                </a:lnTo>
                                <a:lnTo>
                                  <a:pt x="4118616" y="592069"/>
                                </a:lnTo>
                                <a:lnTo>
                                  <a:pt x="4186951" y="588423"/>
                                </a:lnTo>
                                <a:lnTo>
                                  <a:pt x="4253697" y="584032"/>
                                </a:lnTo>
                                <a:lnTo>
                                  <a:pt x="4318738" y="578919"/>
                                </a:lnTo>
                                <a:lnTo>
                                  <a:pt x="4381956" y="573107"/>
                                </a:lnTo>
                                <a:lnTo>
                                  <a:pt x="4443234" y="566621"/>
                                </a:lnTo>
                                <a:lnTo>
                                  <a:pt x="4502454" y="559484"/>
                                </a:lnTo>
                                <a:lnTo>
                                  <a:pt x="4559500" y="551719"/>
                                </a:lnTo>
                                <a:lnTo>
                                  <a:pt x="4614254" y="543351"/>
                                </a:lnTo>
                                <a:lnTo>
                                  <a:pt x="4666598" y="534403"/>
                                </a:lnTo>
                                <a:lnTo>
                                  <a:pt x="4716415" y="524898"/>
                                </a:lnTo>
                                <a:lnTo>
                                  <a:pt x="4763588" y="514860"/>
                                </a:lnTo>
                                <a:lnTo>
                                  <a:pt x="4808000" y="504313"/>
                                </a:lnTo>
                                <a:lnTo>
                                  <a:pt x="4849533" y="493281"/>
                                </a:lnTo>
                                <a:lnTo>
                                  <a:pt x="4888070" y="481787"/>
                                </a:lnTo>
                                <a:lnTo>
                                  <a:pt x="4955687" y="457507"/>
                                </a:lnTo>
                                <a:lnTo>
                                  <a:pt x="5009912" y="431664"/>
                                </a:lnTo>
                                <a:lnTo>
                                  <a:pt x="5049805" y="404446"/>
                                </a:lnTo>
                                <a:lnTo>
                                  <a:pt x="5080723" y="361456"/>
                                </a:lnTo>
                                <a:lnTo>
                                  <a:pt x="5082847" y="346643"/>
                                </a:lnTo>
                              </a:path>
                            </a:pathLst>
                          </a:custGeom>
                          <a:ln w="7974">
                            <a:solidFill>
                              <a:srgbClr val="000000"/>
                            </a:solidFill>
                            <a:prstDash val="solid"/>
                          </a:ln>
                        </wps:spPr>
                        <wps:bodyPr wrap="square" lIns="0" tIns="0" rIns="0" bIns="0" rtlCol="0">
                          <a:prstTxWarp prst="textNoShape">
                            <a:avLst/>
                          </a:prstTxWarp>
                          <a:noAutofit/>
                        </wps:bodyPr>
                      </wps:wsp>
                      <wps:wsp>
                        <wps:cNvPr id="316" name="Textbox 316"/>
                        <wps:cNvSpPr txBox="1"/>
                        <wps:spPr>
                          <a:xfrm>
                            <a:off x="2572917" y="343861"/>
                            <a:ext cx="1266825" cy="154940"/>
                          </a:xfrm>
                          <a:prstGeom prst="rect">
                            <a:avLst/>
                          </a:prstGeom>
                          <a:solidFill>
                            <a:srgbClr val="FFFFFF"/>
                          </a:solidFill>
                        </wps:spPr>
                        <wps:txbx>
                          <w:txbxContent>
                            <w:p>
                              <w:pPr>
                                <w:spacing w:line="155" w:lineRule="exact" w:before="0"/>
                                <w:ind w:left="0" w:right="101" w:firstLine="0"/>
                                <w:jc w:val="center"/>
                                <w:rPr>
                                  <w:color w:val="000000"/>
                                  <w:sz w:val="21"/>
                                </w:rPr>
                              </w:pPr>
                              <w:r>
                                <w:rPr>
                                  <w:rFonts w:ascii="SimSun" w:eastAsia="SimSun"/>
                                  <w:color w:val="000000"/>
                                  <w:spacing w:val="-4"/>
                                  <w:sz w:val="21"/>
                                </w:rPr>
                                <w:t>子帧</w:t>
                              </w:r>
                              <w:r>
                                <w:rPr>
                                  <w:color w:val="000000"/>
                                  <w:spacing w:val="-10"/>
                                  <w:sz w:val="21"/>
                                </w:rPr>
                                <w:t>4</w:t>
                              </w:r>
                            </w:p>
                          </w:txbxContent>
                        </wps:txbx>
                        <wps:bodyPr wrap="square" lIns="0" tIns="0" rIns="0" bIns="0" rtlCol="0">
                          <a:noAutofit/>
                        </wps:bodyPr>
                      </wps:wsp>
                      <wps:wsp>
                        <wps:cNvPr id="317" name="Textbox 317"/>
                        <wps:cNvSpPr txBox="1"/>
                        <wps:spPr>
                          <a:xfrm>
                            <a:off x="1568225" y="4032"/>
                            <a:ext cx="782320" cy="335915"/>
                          </a:xfrm>
                          <a:prstGeom prst="rect">
                            <a:avLst/>
                          </a:prstGeom>
                          <a:ln w="8065">
                            <a:solidFill>
                              <a:srgbClr val="000000"/>
                            </a:solidFill>
                            <a:prstDash val="solid"/>
                          </a:ln>
                        </wps:spPr>
                        <wps:txbx>
                          <w:txbxContent>
                            <w:p>
                              <w:pPr>
                                <w:spacing w:before="97"/>
                                <w:ind w:left="348" w:right="0" w:firstLine="0"/>
                                <w:jc w:val="left"/>
                                <w:rPr>
                                  <w:sz w:val="21"/>
                                </w:rPr>
                              </w:pPr>
                              <w:r>
                                <w:rPr>
                                  <w:rFonts w:ascii="SimSun" w:eastAsia="SimSun"/>
                                  <w:spacing w:val="-4"/>
                                  <w:sz w:val="21"/>
                                </w:rPr>
                                <w:t>子帧</w:t>
                              </w:r>
                              <w:r>
                                <w:rPr>
                                  <w:spacing w:val="-10"/>
                                  <w:sz w:val="21"/>
                                </w:rPr>
                                <w:t>3</w:t>
                              </w:r>
                            </w:p>
                          </w:txbxContent>
                        </wps:txbx>
                        <wps:bodyPr wrap="square" lIns="0" tIns="0" rIns="0" bIns="0" rtlCol="0">
                          <a:noAutofit/>
                        </wps:bodyPr>
                      </wps:wsp>
                      <wps:wsp>
                        <wps:cNvPr id="318" name="Textbox 318"/>
                        <wps:cNvSpPr txBox="1"/>
                        <wps:spPr>
                          <a:xfrm>
                            <a:off x="786230" y="4032"/>
                            <a:ext cx="782320" cy="335915"/>
                          </a:xfrm>
                          <a:prstGeom prst="rect">
                            <a:avLst/>
                          </a:prstGeom>
                          <a:ln w="8028">
                            <a:solidFill>
                              <a:srgbClr val="000000"/>
                            </a:solidFill>
                            <a:prstDash val="solid"/>
                          </a:ln>
                        </wps:spPr>
                        <wps:txbx>
                          <w:txbxContent>
                            <w:p>
                              <w:pPr>
                                <w:spacing w:before="97"/>
                                <w:ind w:left="348" w:right="0" w:firstLine="0"/>
                                <w:jc w:val="left"/>
                                <w:rPr>
                                  <w:sz w:val="21"/>
                                </w:rPr>
                              </w:pPr>
                              <w:r>
                                <w:rPr>
                                  <w:rFonts w:ascii="SimSun" w:eastAsia="SimSun"/>
                                  <w:spacing w:val="-4"/>
                                  <w:sz w:val="21"/>
                                </w:rPr>
                                <w:t>子帧</w:t>
                              </w:r>
                              <w:r>
                                <w:rPr>
                                  <w:spacing w:val="-10"/>
                                  <w:sz w:val="21"/>
                                </w:rPr>
                                <w:t>2</w:t>
                              </w:r>
                            </w:p>
                          </w:txbxContent>
                        </wps:txbx>
                        <wps:bodyPr wrap="square" lIns="0" tIns="0" rIns="0" bIns="0" rtlCol="0">
                          <a:noAutofit/>
                        </wps:bodyPr>
                      </wps:wsp>
                      <wps:wsp>
                        <wps:cNvPr id="319" name="Textbox 319"/>
                        <wps:cNvSpPr txBox="1"/>
                        <wps:spPr>
                          <a:xfrm>
                            <a:off x="4251" y="4032"/>
                            <a:ext cx="782320" cy="335915"/>
                          </a:xfrm>
                          <a:prstGeom prst="rect">
                            <a:avLst/>
                          </a:prstGeom>
                          <a:ln w="7995">
                            <a:solidFill>
                              <a:srgbClr val="000000"/>
                            </a:solidFill>
                            <a:prstDash val="solid"/>
                          </a:ln>
                        </wps:spPr>
                        <wps:txbx>
                          <w:txbxContent>
                            <w:p>
                              <w:pPr>
                                <w:spacing w:before="97"/>
                                <w:ind w:left="348" w:right="0" w:firstLine="0"/>
                                <w:jc w:val="left"/>
                                <w:rPr>
                                  <w:sz w:val="21"/>
                                </w:rPr>
                              </w:pPr>
                              <w:r>
                                <w:rPr>
                                  <w:rFonts w:ascii="SimSun" w:eastAsia="SimSun"/>
                                  <w:spacing w:val="-4"/>
                                  <w:sz w:val="21"/>
                                </w:rPr>
                                <w:t>子帧</w:t>
                              </w:r>
                              <w:r>
                                <w:rPr>
                                  <w:spacing w:val="-10"/>
                                  <w:sz w:val="21"/>
                                </w:rPr>
                                <w:t>1</w:t>
                              </w:r>
                            </w:p>
                          </w:txbxContent>
                        </wps:txbx>
                        <wps:bodyPr wrap="square" lIns="0" tIns="0" rIns="0" bIns="0" rtlCol="0">
                          <a:noAutofit/>
                        </wps:bodyPr>
                      </wps:wsp>
                    </wpg:wgp>
                  </a:graphicData>
                </a:graphic>
              </wp:anchor>
            </w:drawing>
          </mc:Choice>
          <mc:Fallback>
            <w:pict>
              <v:group style="position:absolute;margin-left:93.653839pt;margin-top:-21.108086pt;width:400.9pt;height:110.6pt;mso-position-horizontal-relative:page;mso-position-vertical-relative:paragraph;z-index:-26476032" id="docshapegroup232" coordorigin="1873,-422" coordsize="8018,2212">
                <v:rect style="position:absolute;left:5574;top:-416;width:3941;height:497" id="docshape233" filled="false" stroked="true" strokeweight=".630131pt" strokecolor="#000000">
                  <v:stroke dashstyle="solid"/>
                </v:rect>
                <v:rect style="position:absolute;left:5647;top:-351;width:3941;height:497" id="docshape234" filled="true" fillcolor="#ffffff" stroked="false">
                  <v:fill type="solid"/>
                </v:rect>
                <v:rect style="position:absolute;left:5647;top:-351;width:3941;height:497" id="docshape235" filled="false" stroked="true" strokeweight=".630131pt" strokecolor="#000000">
                  <v:stroke dashstyle="solid"/>
                </v:rect>
                <v:rect style="position:absolute;left:5696;top:-301;width:3941;height:497" id="docshape236" filled="true" fillcolor="#ffffff" stroked="false">
                  <v:fill type="solid"/>
                </v:rect>
                <v:rect style="position:absolute;left:5696;top:-301;width:3941;height:497" id="docshape237" filled="false" stroked="true" strokeweight=".630131pt" strokecolor="#000000">
                  <v:stroke dashstyle="solid"/>
                </v:rect>
                <v:rect style="position:absolute;left:5894;top:-152;width:3941;height:497" id="docshape238" filled="true" fillcolor="#ffffff" stroked="false">
                  <v:fill type="solid"/>
                </v:rect>
                <v:rect style="position:absolute;left:5894;top:-152;width:3941;height:497" id="docshape239" filled="false" stroked="true" strokeweight=".630131pt" strokecolor="#000000">
                  <v:stroke dashstyle="solid"/>
                </v:rect>
                <v:rect style="position:absolute;left:5943;top:-103;width:3941;height:497" id="docshape240" filled="true" fillcolor="#ffffff" stroked="false">
                  <v:fill type="solid"/>
                </v:rect>
                <v:shape style="position:absolute;left:1879;top:-153;width:8005;height:1936" id="docshape241" coordorigin="1879,-152" coordsize="8005,1936" path="m5943,394l9884,394,9884,-102,5943,-102,5943,394xm7926,381l7926,-152m1879,71l1883,95,1894,118,1911,141,1936,163,1967,185,2004,206,2047,226,2096,246,2150,265,2210,284,2275,302,2346,318,2420,334,2500,350,2583,364,2671,377,2763,389,2858,400,2957,410,3059,418,3164,426,3272,432,3382,437,3495,441,3610,443,3727,443,3843,443,3958,441,4071,437,4181,432,4289,426,4394,418,4496,410,4595,400,4690,389,4782,377,4870,364,4953,350,5033,334,5108,318,5178,302,5243,284,5303,265,5357,246,5406,226,5449,206,5487,185,5517,163,5542,141,5559,118,5570,95,5574,71,5574,71,5574,71,5574,71m6153,1560l6153,1783,8603,1783,8603,1188,7673,1188,7926,791,7082,1188,6153,1188,6153,1560xm2101,1116l2101,1312,4564,1312,4564,791,3628,791,3825,443,3037,791,2101,791,2101,1116xm5943,394l5947,417,5956,440,5973,463,5995,485,6024,507,6058,528,6098,548,6143,568,6194,588,6250,607,6311,625,6376,642,6446,659,6520,675,6599,690,6681,704,6767,717,6857,729,6951,740,7047,750,7147,760,7249,768,7354,775,7462,780,7572,785,7684,788,7798,790,7914,791,8029,790,8143,788,8255,785,8365,780,8473,775,8578,768,8681,760,8780,750,8877,740,8970,729,9060,717,9146,704,9228,690,9307,675,9381,659,9451,642,9516,625,9577,607,9633,588,9684,568,9729,548,9769,528,9803,507,9832,485,9854,463,9871,440,9881,417,9884,394,9884,394,9884,394,9884,394e" filled="false" stroked="true" strokeweight=".627894pt" strokecolor="#000000">
                  <v:path arrowok="t"/>
                  <v:stroke dashstyle="solid"/>
                </v:shape>
                <v:shape style="position:absolute;left:5924;top:119;width:1995;height:244" type="#_x0000_t202" id="docshape242" filled="true" fillcolor="#ffffff" stroked="false">
                  <v:textbox inset="0,0,0,0">
                    <w:txbxContent>
                      <w:p>
                        <w:pPr>
                          <w:spacing w:line="155" w:lineRule="exact" w:before="0"/>
                          <w:ind w:left="0" w:right="101" w:firstLine="0"/>
                          <w:jc w:val="center"/>
                          <w:rPr>
                            <w:color w:val="000000"/>
                            <w:sz w:val="21"/>
                          </w:rPr>
                        </w:pPr>
                        <w:r>
                          <w:rPr>
                            <w:rFonts w:ascii="SimSun" w:eastAsia="SimSun"/>
                            <w:color w:val="000000"/>
                            <w:spacing w:val="-4"/>
                            <w:sz w:val="21"/>
                          </w:rPr>
                          <w:t>子帧</w:t>
                        </w:r>
                        <w:r>
                          <w:rPr>
                            <w:color w:val="000000"/>
                            <w:spacing w:val="-10"/>
                            <w:sz w:val="21"/>
                          </w:rPr>
                          <w:t>4</w:t>
                        </w:r>
                      </w:p>
                    </w:txbxContent>
                  </v:textbox>
                  <v:fill type="solid"/>
                  <w10:wrap type="none"/>
                </v:shape>
                <v:shape style="position:absolute;left:4342;top:-416;width:1232;height:529" type="#_x0000_t202" id="docshape243" filled="false" stroked="true" strokeweight=".635062pt" strokecolor="#000000">
                  <v:textbox inset="0,0,0,0">
                    <w:txbxContent>
                      <w:p>
                        <w:pPr>
                          <w:spacing w:before="97"/>
                          <w:ind w:left="348" w:right="0" w:firstLine="0"/>
                          <w:jc w:val="left"/>
                          <w:rPr>
                            <w:sz w:val="21"/>
                          </w:rPr>
                        </w:pPr>
                        <w:r>
                          <w:rPr>
                            <w:rFonts w:ascii="SimSun" w:eastAsia="SimSun"/>
                            <w:spacing w:val="-4"/>
                            <w:sz w:val="21"/>
                          </w:rPr>
                          <w:t>子帧</w:t>
                        </w:r>
                        <w:r>
                          <w:rPr>
                            <w:spacing w:val="-10"/>
                            <w:sz w:val="21"/>
                          </w:rPr>
                          <w:t>3</w:t>
                        </w:r>
                      </w:p>
                    </w:txbxContent>
                  </v:textbox>
                  <v:stroke dashstyle="solid"/>
                  <w10:wrap type="none"/>
                </v:shape>
                <v:shape style="position:absolute;left:3111;top:-416;width:1232;height:529" type="#_x0000_t202" id="docshape244" filled="false" stroked="true" strokeweight=".632172pt" strokecolor="#000000">
                  <v:textbox inset="0,0,0,0">
                    <w:txbxContent>
                      <w:p>
                        <w:pPr>
                          <w:spacing w:before="97"/>
                          <w:ind w:left="348" w:right="0" w:firstLine="0"/>
                          <w:jc w:val="left"/>
                          <w:rPr>
                            <w:sz w:val="21"/>
                          </w:rPr>
                        </w:pPr>
                        <w:r>
                          <w:rPr>
                            <w:rFonts w:ascii="SimSun" w:eastAsia="SimSun"/>
                            <w:spacing w:val="-4"/>
                            <w:sz w:val="21"/>
                          </w:rPr>
                          <w:t>子帧</w:t>
                        </w:r>
                        <w:r>
                          <w:rPr>
                            <w:spacing w:val="-10"/>
                            <w:sz w:val="21"/>
                          </w:rPr>
                          <w:t>2</w:t>
                        </w:r>
                      </w:p>
                    </w:txbxContent>
                  </v:textbox>
                  <v:stroke dashstyle="solid"/>
                  <w10:wrap type="none"/>
                </v:shape>
                <v:shape style="position:absolute;left:1879;top:-416;width:1232;height:529" type="#_x0000_t202" id="docshape245" filled="false" stroked="true" strokeweight=".629566pt" strokecolor="#000000">
                  <v:textbox inset="0,0,0,0">
                    <w:txbxContent>
                      <w:p>
                        <w:pPr>
                          <w:spacing w:before="97"/>
                          <w:ind w:left="348" w:right="0" w:firstLine="0"/>
                          <w:jc w:val="left"/>
                          <w:rPr>
                            <w:sz w:val="21"/>
                          </w:rPr>
                        </w:pPr>
                        <w:r>
                          <w:rPr>
                            <w:rFonts w:ascii="SimSun" w:eastAsia="SimSun"/>
                            <w:spacing w:val="-4"/>
                            <w:sz w:val="21"/>
                          </w:rPr>
                          <w:t>子帧</w:t>
                        </w:r>
                        <w:r>
                          <w:rPr>
                            <w:spacing w:val="-10"/>
                            <w:sz w:val="21"/>
                          </w:rPr>
                          <w:t>1</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3622442</wp:posOffset>
                </wp:positionH>
                <wp:positionV relativeFrom="paragraph">
                  <wp:posOffset>116240</wp:posOffset>
                </wp:positionV>
                <wp:extent cx="133350" cy="13335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rot="1800000">
                          <a:off x="0" y="0"/>
                          <a:ext cx="133350" cy="133350"/>
                        </a:xfrm>
                        <a:prstGeom prst="rect">
                          <a:avLst/>
                        </a:prstGeom>
                      </wps:spPr>
                      <wps:txbx>
                        <w:txbxContent>
                          <w:p>
                            <w:pPr>
                              <w:spacing w:line="210" w:lineRule="exact" w:before="0"/>
                              <w:ind w:left="0" w:right="0" w:firstLine="0"/>
                              <w:jc w:val="left"/>
                              <w:rPr>
                                <w:rFonts w:ascii="SimSun" w:hAnsi="SimSun"/>
                                <w:sz w:val="21"/>
                              </w:rPr>
                            </w:pPr>
                            <w:r>
                              <w:rPr>
                                <w:rFonts w:ascii="SimSun" w:hAnsi="SimSun"/>
                                <w:spacing w:val="-10"/>
                                <w:sz w:val="21"/>
                              </w:rPr>
                              <w:t>…</w:t>
                            </w:r>
                          </w:p>
                        </w:txbxContent>
                      </wps:txbx>
                      <wps:bodyPr wrap="square" lIns="0" tIns="0" rIns="0" bIns="0" rtlCol="0">
                        <a:noAutofit/>
                      </wps:bodyPr>
                    </wps:wsp>
                  </a:graphicData>
                </a:graphic>
              </wp:anchor>
            </w:drawing>
          </mc:Choice>
          <mc:Fallback>
            <w:pict>
              <v:shape style="position:absolute;margin-left:285.23172pt;margin-top:9.152827pt;width:10.5pt;height:10.5pt;mso-position-horizontal-relative:page;mso-position-vertical-relative:paragraph;z-index:15741952;rotation:30" type="#_x0000_t136" fillcolor="#000000" stroked="f">
                <o:extrusion v:ext="view" autorotationcenter="t"/>
                <v:textpath style="font-family:&quot;SimSun&quot;;font-size:10pt;v-text-kern:t;mso-text-shadow:auto" string="…"/>
                <w10:wrap type="none"/>
              </v:shape>
            </w:pict>
          </mc:Fallback>
        </mc:AlternateContent>
      </w:r>
      <w:r>
        <w:rPr>
          <w:rFonts w:ascii="SimSun" w:eastAsia="SimSun"/>
          <w:spacing w:val="-4"/>
          <w:sz w:val="21"/>
        </w:rPr>
        <w:t>子帧</w:t>
      </w:r>
      <w:r>
        <w:rPr>
          <w:spacing w:val="-10"/>
          <w:sz w:val="21"/>
        </w:rPr>
        <w:t>5</w:t>
      </w:r>
    </w:p>
    <w:p>
      <w:pPr>
        <w:spacing w:line="240" w:lineRule="auto" w:before="0"/>
        <w:rPr>
          <w:sz w:val="21"/>
        </w:rPr>
      </w:pPr>
    </w:p>
    <w:p>
      <w:pPr>
        <w:spacing w:line="240" w:lineRule="auto" w:before="149"/>
        <w:rPr>
          <w:sz w:val="21"/>
        </w:rPr>
      </w:pPr>
    </w:p>
    <w:p>
      <w:pPr>
        <w:spacing w:before="0"/>
        <w:ind w:left="26" w:right="5265" w:firstLine="0"/>
        <w:jc w:val="center"/>
        <w:rPr>
          <w:rFonts w:ascii="SimSun" w:eastAsia="SimSun"/>
          <w:sz w:val="21"/>
        </w:rPr>
      </w:pPr>
      <w:r>
        <w:rPr>
          <w:rFonts w:ascii="SimSun" w:eastAsia="SimSun"/>
          <w:spacing w:val="-5"/>
          <w:sz w:val="21"/>
        </w:rPr>
        <w:t>本卫星基本导航信息</w:t>
      </w:r>
    </w:p>
    <w:p>
      <w:pPr>
        <w:spacing w:before="23"/>
        <w:ind w:left="2910" w:right="61" w:firstLine="0"/>
        <w:jc w:val="center"/>
        <w:rPr>
          <w:rFonts w:ascii="SimSun" w:eastAsia="SimSun"/>
          <w:sz w:val="21"/>
        </w:rPr>
      </w:pPr>
      <w:r>
        <w:rPr>
          <w:rFonts w:ascii="SimSun" w:eastAsia="SimSun"/>
          <w:spacing w:val="-5"/>
          <w:sz w:val="21"/>
        </w:rPr>
        <w:t>全部卫星历书信息</w:t>
      </w:r>
    </w:p>
    <w:p>
      <w:pPr>
        <w:spacing w:before="4"/>
        <w:ind w:left="2910" w:right="61" w:firstLine="0"/>
        <w:jc w:val="center"/>
        <w:rPr>
          <w:rFonts w:ascii="SimSun" w:eastAsia="SimSun"/>
          <w:sz w:val="21"/>
        </w:rPr>
      </w:pPr>
      <w:r>
        <w:rPr>
          <w:rFonts w:ascii="SimSun" w:eastAsia="SimSun"/>
          <w:spacing w:val="-5"/>
          <w:sz w:val="21"/>
        </w:rPr>
        <w:t>与其它系统时间同步信息</w:t>
      </w:r>
    </w:p>
    <w:p>
      <w:pPr>
        <w:pStyle w:val="BodyText"/>
        <w:spacing w:before="41"/>
        <w:rPr>
          <w:sz w:val="24"/>
        </w:rPr>
      </w:pPr>
    </w:p>
    <w:p>
      <w:pPr>
        <w:spacing w:before="0"/>
        <w:ind w:left="1" w:right="0" w:firstLine="0"/>
        <w:jc w:val="center"/>
        <w:rPr>
          <w:rFonts w:ascii="SimSun" w:eastAsia="SimSun"/>
          <w:sz w:val="24"/>
        </w:rPr>
      </w:pPr>
      <w:r>
        <w:rPr>
          <w:rFonts w:ascii="SimSun" w:eastAsia="SimSun"/>
          <w:spacing w:val="-30"/>
          <w:sz w:val="24"/>
        </w:rPr>
        <w:t>图 </w:t>
      </w:r>
      <w:r>
        <w:rPr>
          <w:sz w:val="24"/>
        </w:rPr>
        <w:t>5-7 D1</w:t>
      </w:r>
      <w:r>
        <w:rPr>
          <w:spacing w:val="-1"/>
          <w:sz w:val="24"/>
        </w:rPr>
        <w:t> </w:t>
      </w:r>
      <w:r>
        <w:rPr>
          <w:rFonts w:ascii="SimSun" w:eastAsia="SimSun"/>
          <w:spacing w:val="-1"/>
          <w:sz w:val="24"/>
        </w:rPr>
        <w:t>导航电文主帧结构与信息内容</w:t>
      </w:r>
    </w:p>
    <w:p>
      <w:pPr>
        <w:pStyle w:val="BodyText"/>
        <w:spacing w:before="209"/>
        <w:ind w:left="879"/>
        <w:rPr>
          <w:rFonts w:ascii="Times New Roman" w:eastAsia="Times New Roman"/>
        </w:rPr>
      </w:pPr>
      <w:r>
        <w:rPr>
          <w:rFonts w:ascii="Times New Roman" w:eastAsia="Times New Roman"/>
          <w:spacing w:val="-2"/>
        </w:rPr>
        <w:t>D1</w:t>
      </w:r>
      <w:r>
        <w:rPr>
          <w:rFonts w:ascii="Times New Roman" w:eastAsia="Times New Roman"/>
          <w:spacing w:val="23"/>
        </w:rPr>
        <w:t> </w:t>
      </w:r>
      <w:r>
        <w:rPr>
          <w:spacing w:val="-5"/>
        </w:rPr>
        <w:t>导航电文各子帧格式的编排见图 </w:t>
      </w:r>
      <w:r>
        <w:rPr>
          <w:rFonts w:ascii="Times New Roman" w:eastAsia="Times New Roman"/>
          <w:spacing w:val="-2"/>
        </w:rPr>
        <w:t>5-8~</w:t>
      </w:r>
      <w:r>
        <w:rPr>
          <w:spacing w:val="-24"/>
        </w:rPr>
        <w:t>图 </w:t>
      </w:r>
      <w:r>
        <w:rPr>
          <w:rFonts w:ascii="Times New Roman" w:eastAsia="Times New Roman"/>
          <w:spacing w:val="-2"/>
        </w:rPr>
        <w:t>5-11</w:t>
      </w:r>
      <w:r>
        <w:rPr>
          <w:spacing w:val="-8"/>
        </w:rPr>
        <w:t>。其中，子帧 </w:t>
      </w:r>
      <w:r>
        <w:rPr>
          <w:rFonts w:ascii="Times New Roman" w:eastAsia="Times New Roman"/>
          <w:spacing w:val="-10"/>
        </w:rPr>
        <w:t>5</w:t>
      </w:r>
    </w:p>
    <w:p>
      <w:pPr>
        <w:pStyle w:val="BodyText"/>
        <w:spacing w:before="260"/>
        <w:ind w:left="320"/>
      </w:pPr>
      <w:r>
        <w:rPr>
          <w:spacing w:val="-25"/>
        </w:rPr>
        <w:t>页面 </w:t>
      </w:r>
      <w:r>
        <w:rPr>
          <w:rFonts w:ascii="Times New Roman" w:eastAsia="Times New Roman"/>
          <w:spacing w:val="-2"/>
        </w:rPr>
        <w:t>11</w:t>
      </w:r>
      <w:r>
        <w:rPr>
          <w:spacing w:val="-2"/>
        </w:rPr>
        <w:t>～</w:t>
      </w:r>
      <w:r>
        <w:rPr>
          <w:rFonts w:ascii="Times New Roman" w:eastAsia="Times New Roman"/>
          <w:spacing w:val="-2"/>
        </w:rPr>
        <w:t>24</w:t>
      </w:r>
      <w:r>
        <w:rPr>
          <w:rFonts w:ascii="Times New Roman" w:eastAsia="Times New Roman"/>
          <w:spacing w:val="3"/>
        </w:rPr>
        <w:t> </w:t>
      </w:r>
      <w:r>
        <w:rPr>
          <w:spacing w:val="-3"/>
        </w:rPr>
        <w:t>扩展播发历书信息。</w:t>
      </w:r>
    </w:p>
    <w:p>
      <w:pPr>
        <w:spacing w:after="0"/>
        <w:sectPr>
          <w:pgSz w:w="11910" w:h="16840"/>
          <w:pgMar w:header="853" w:footer="1227" w:top="1420" w:bottom="1460" w:left="1480" w:right="1480"/>
        </w:sectPr>
      </w:pPr>
    </w:p>
    <w:p>
      <w:pPr>
        <w:pStyle w:val="BodyText"/>
        <w:spacing w:before="12" w:after="1"/>
        <w:rPr>
          <w:sz w:val="19"/>
        </w:rPr>
      </w:pPr>
    </w:p>
    <w:p>
      <w:pPr>
        <w:tabs>
          <w:tab w:pos="7644" w:val="left" w:leader="none"/>
          <w:tab w:pos="9483" w:val="left" w:leader="none"/>
        </w:tabs>
        <w:spacing w:line="87" w:lineRule="exact"/>
        <w:ind w:left="1003" w:right="0" w:firstLine="0"/>
        <w:jc w:val="left"/>
        <w:rPr>
          <w:rFonts w:ascii="SimSun"/>
          <w:sz w:val="8"/>
        </w:rPr>
      </w:pPr>
      <w:r>
        <w:rPr>
          <w:rFonts w:ascii="SimSun"/>
          <w:position w:val="-1"/>
          <w:sz w:val="8"/>
        </w:rPr>
        <mc:AlternateContent>
          <mc:Choice Requires="wps">
            <w:drawing>
              <wp:inline distT="0" distB="0" distL="0" distR="0">
                <wp:extent cx="3296920" cy="55880"/>
                <wp:effectExtent l="9525" t="0" r="0" b="1269"/>
                <wp:docPr id="325" name="Group 325"/>
                <wp:cNvGraphicFramePr>
                  <a:graphicFrameLocks/>
                </wp:cNvGraphicFramePr>
                <a:graphic>
                  <a:graphicData uri="http://schemas.microsoft.com/office/word/2010/wordprocessingGroup">
                    <wpg:wgp>
                      <wpg:cNvPr id="325" name="Group 325"/>
                      <wpg:cNvGrpSpPr/>
                      <wpg:grpSpPr>
                        <a:xfrm>
                          <a:off x="0" y="0"/>
                          <a:ext cx="3296920" cy="55880"/>
                          <a:chExt cx="3296920" cy="55880"/>
                        </a:xfrm>
                      </wpg:grpSpPr>
                      <wps:wsp>
                        <wps:cNvPr id="326" name="Graphic 326"/>
                        <wps:cNvSpPr/>
                        <wps:spPr>
                          <a:xfrm>
                            <a:off x="0" y="24901"/>
                            <a:ext cx="3259454" cy="1270"/>
                          </a:xfrm>
                          <a:custGeom>
                            <a:avLst/>
                            <a:gdLst/>
                            <a:ahLst/>
                            <a:cxnLst/>
                            <a:rect l="l" t="t" r="r" b="b"/>
                            <a:pathLst>
                              <a:path w="3259454" h="0">
                                <a:moveTo>
                                  <a:pt x="0" y="0"/>
                                </a:moveTo>
                                <a:lnTo>
                                  <a:pt x="3259450" y="0"/>
                                </a:lnTo>
                              </a:path>
                            </a:pathLst>
                          </a:custGeom>
                          <a:ln w="5917">
                            <a:solidFill>
                              <a:srgbClr val="000000"/>
                            </a:solidFill>
                            <a:prstDash val="solid"/>
                          </a:ln>
                        </wps:spPr>
                        <wps:bodyPr wrap="square" lIns="0" tIns="0" rIns="0" bIns="0" rtlCol="0">
                          <a:prstTxWarp prst="textNoShape">
                            <a:avLst/>
                          </a:prstTxWarp>
                          <a:noAutofit/>
                        </wps:bodyPr>
                      </wps:wsp>
                      <wps:wsp>
                        <wps:cNvPr id="327" name="Graphic 327"/>
                        <wps:cNvSpPr/>
                        <wps:spPr>
                          <a:xfrm>
                            <a:off x="3240860" y="0"/>
                            <a:ext cx="55880" cy="55880"/>
                          </a:xfrm>
                          <a:custGeom>
                            <a:avLst/>
                            <a:gdLst/>
                            <a:ahLst/>
                            <a:cxnLst/>
                            <a:rect l="l" t="t" r="r" b="b"/>
                            <a:pathLst>
                              <a:path w="55880" h="55880">
                                <a:moveTo>
                                  <a:pt x="2478" y="0"/>
                                </a:moveTo>
                                <a:lnTo>
                                  <a:pt x="7219" y="13036"/>
                                </a:lnTo>
                                <a:lnTo>
                                  <a:pt x="8799" y="26627"/>
                                </a:lnTo>
                                <a:lnTo>
                                  <a:pt x="7219" y="40218"/>
                                </a:lnTo>
                                <a:lnTo>
                                  <a:pt x="2478" y="53255"/>
                                </a:lnTo>
                                <a:lnTo>
                                  <a:pt x="0" y="55720"/>
                                </a:lnTo>
                                <a:lnTo>
                                  <a:pt x="55770" y="24901"/>
                                </a:lnTo>
                                <a:lnTo>
                                  <a:pt x="0" y="246"/>
                                </a:lnTo>
                                <a:lnTo>
                                  <a:pt x="24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9.6pt;height:4.4pt;mso-position-horizontal-relative:char;mso-position-vertical-relative:line" id="docshapegroup250" coordorigin="0,0" coordsize="5192,88">
                <v:line style="position:absolute" from="0,39" to="5133,39" stroked="true" strokeweight=".465923pt" strokecolor="#000000">
                  <v:stroke dashstyle="solid"/>
                </v:line>
                <v:shape style="position:absolute;left:5103;top:0;width:88;height:88" id="docshape251" coordorigin="5104,0" coordsize="88,88" path="m5108,0l5115,21,5118,42,5115,63,5108,84,5104,88,5192,39,5104,0,5108,0xe" filled="true" fillcolor="#000000" stroked="false">
                  <v:path arrowok="t"/>
                  <v:fill type="solid"/>
                </v:shape>
              </v:group>
            </w:pict>
          </mc:Fallback>
        </mc:AlternateContent>
      </w:r>
      <w:r>
        <w:rPr>
          <w:rFonts w:ascii="SimSun"/>
          <w:position w:val="-1"/>
          <w:sz w:val="8"/>
        </w:rPr>
      </w:r>
      <w:r>
        <w:rPr>
          <w:rFonts w:ascii="SimSun"/>
          <w:position w:val="-1"/>
          <w:sz w:val="8"/>
        </w:rPr>
        <w:tab/>
      </w:r>
      <w:r>
        <w:rPr>
          <w:rFonts w:ascii="SimSun"/>
          <w:position w:val="3"/>
          <w:sz w:val="2"/>
        </w:rPr>
        <mc:AlternateContent>
          <mc:Choice Requires="wps">
            <w:drawing>
              <wp:inline distT="0" distB="0" distL="0" distR="0">
                <wp:extent cx="533400" cy="6350"/>
                <wp:effectExtent l="9525" t="0" r="0" b="3175"/>
                <wp:docPr id="328" name="Group 328"/>
                <wp:cNvGraphicFramePr>
                  <a:graphicFrameLocks/>
                </wp:cNvGraphicFramePr>
                <a:graphic>
                  <a:graphicData uri="http://schemas.microsoft.com/office/word/2010/wordprocessingGroup">
                    <wpg:wgp>
                      <wpg:cNvPr id="328" name="Group 328"/>
                      <wpg:cNvGrpSpPr/>
                      <wpg:grpSpPr>
                        <a:xfrm>
                          <a:off x="0" y="0"/>
                          <a:ext cx="533400" cy="6350"/>
                          <a:chExt cx="533400" cy="6350"/>
                        </a:xfrm>
                      </wpg:grpSpPr>
                      <wps:wsp>
                        <wps:cNvPr id="329" name="Graphic 329"/>
                        <wps:cNvSpPr/>
                        <wps:spPr>
                          <a:xfrm>
                            <a:off x="0" y="2958"/>
                            <a:ext cx="533400" cy="1270"/>
                          </a:xfrm>
                          <a:custGeom>
                            <a:avLst/>
                            <a:gdLst/>
                            <a:ahLst/>
                            <a:cxnLst/>
                            <a:rect l="l" t="t" r="r" b="b"/>
                            <a:pathLst>
                              <a:path w="533400" h="0">
                                <a:moveTo>
                                  <a:pt x="0" y="0"/>
                                </a:moveTo>
                                <a:lnTo>
                                  <a:pt x="532913" y="0"/>
                                </a:lnTo>
                              </a:path>
                            </a:pathLst>
                          </a:custGeom>
                          <a:ln w="591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pt;height:.5pt;mso-position-horizontal-relative:char;mso-position-vertical-relative:line" id="docshapegroup252" coordorigin="0,0" coordsize="840,10">
                <v:line style="position:absolute" from="0,5" to="839,5" stroked="true" strokeweight=".465923pt" strokecolor="#000000">
                  <v:stroke dashstyle="solid"/>
                </v:line>
              </v:group>
            </w:pict>
          </mc:Fallback>
        </mc:AlternateContent>
      </w:r>
      <w:r>
        <w:rPr>
          <w:rFonts w:ascii="SimSun"/>
          <w:position w:val="3"/>
          <w:sz w:val="2"/>
        </w:rPr>
      </w:r>
      <w:r>
        <w:rPr>
          <w:rFonts w:ascii="SimSun"/>
          <w:position w:val="3"/>
          <w:sz w:val="2"/>
        </w:rPr>
        <w:tab/>
      </w:r>
      <w:r>
        <w:rPr>
          <w:rFonts w:ascii="SimSun"/>
          <w:position w:val="-1"/>
          <w:sz w:val="8"/>
        </w:rPr>
        <mc:AlternateContent>
          <mc:Choice Requires="wps">
            <w:drawing>
              <wp:inline distT="0" distB="0" distL="0" distR="0">
                <wp:extent cx="2800985" cy="55880"/>
                <wp:effectExtent l="9525" t="0" r="0" b="1269"/>
                <wp:docPr id="330" name="Group 330"/>
                <wp:cNvGraphicFramePr>
                  <a:graphicFrameLocks/>
                </wp:cNvGraphicFramePr>
                <a:graphic>
                  <a:graphicData uri="http://schemas.microsoft.com/office/word/2010/wordprocessingGroup">
                    <wpg:wgp>
                      <wpg:cNvPr id="330" name="Group 330"/>
                      <wpg:cNvGrpSpPr/>
                      <wpg:grpSpPr>
                        <a:xfrm>
                          <a:off x="0" y="0"/>
                          <a:ext cx="2800985" cy="55880"/>
                          <a:chExt cx="2800985" cy="55880"/>
                        </a:xfrm>
                      </wpg:grpSpPr>
                      <wps:wsp>
                        <wps:cNvPr id="331" name="Graphic 331"/>
                        <wps:cNvSpPr/>
                        <wps:spPr>
                          <a:xfrm>
                            <a:off x="0" y="24901"/>
                            <a:ext cx="2757805" cy="1270"/>
                          </a:xfrm>
                          <a:custGeom>
                            <a:avLst/>
                            <a:gdLst/>
                            <a:ahLst/>
                            <a:cxnLst/>
                            <a:rect l="l" t="t" r="r" b="b"/>
                            <a:pathLst>
                              <a:path w="2757805" h="0">
                                <a:moveTo>
                                  <a:pt x="0" y="0"/>
                                </a:moveTo>
                                <a:lnTo>
                                  <a:pt x="2757519" y="0"/>
                                </a:lnTo>
                              </a:path>
                            </a:pathLst>
                          </a:custGeom>
                          <a:ln w="5917">
                            <a:solidFill>
                              <a:srgbClr val="000000"/>
                            </a:solidFill>
                            <a:prstDash val="solid"/>
                          </a:ln>
                        </wps:spPr>
                        <wps:bodyPr wrap="square" lIns="0" tIns="0" rIns="0" bIns="0" rtlCol="0">
                          <a:prstTxWarp prst="textNoShape">
                            <a:avLst/>
                          </a:prstTxWarp>
                          <a:noAutofit/>
                        </wps:bodyPr>
                      </wps:wsp>
                      <wps:wsp>
                        <wps:cNvPr id="332" name="Graphic 332"/>
                        <wps:cNvSpPr/>
                        <wps:spPr>
                          <a:xfrm>
                            <a:off x="2745126" y="0"/>
                            <a:ext cx="55880" cy="55880"/>
                          </a:xfrm>
                          <a:custGeom>
                            <a:avLst/>
                            <a:gdLst/>
                            <a:ahLst/>
                            <a:cxnLst/>
                            <a:rect l="l" t="t" r="r" b="b"/>
                            <a:pathLst>
                              <a:path w="55880" h="55880">
                                <a:moveTo>
                                  <a:pt x="2478" y="0"/>
                                </a:moveTo>
                                <a:lnTo>
                                  <a:pt x="7219" y="13036"/>
                                </a:lnTo>
                                <a:lnTo>
                                  <a:pt x="8799" y="26627"/>
                                </a:lnTo>
                                <a:lnTo>
                                  <a:pt x="7219" y="40218"/>
                                </a:lnTo>
                                <a:lnTo>
                                  <a:pt x="2478" y="53255"/>
                                </a:lnTo>
                                <a:lnTo>
                                  <a:pt x="0" y="55720"/>
                                </a:lnTo>
                                <a:lnTo>
                                  <a:pt x="55770" y="24901"/>
                                </a:lnTo>
                                <a:lnTo>
                                  <a:pt x="0" y="246"/>
                                </a:lnTo>
                                <a:lnTo>
                                  <a:pt x="24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0.55pt;height:4.4pt;mso-position-horizontal-relative:char;mso-position-vertical-relative:line" id="docshapegroup253" coordorigin="0,0" coordsize="4411,88">
                <v:line style="position:absolute" from="0,39" to="4343,39" stroked="true" strokeweight=".465923pt" strokecolor="#000000">
                  <v:stroke dashstyle="solid"/>
                </v:line>
                <v:shape style="position:absolute;left:4323;top:0;width:88;height:88" id="docshape254" coordorigin="4323,0" coordsize="88,88" path="m4327,0l4334,21,4337,42,4334,63,4327,84,4323,88,4411,39,4323,0,4327,0xe" filled="true" fillcolor="#000000" stroked="false">
                  <v:path arrowok="t"/>
                  <v:fill type="solid"/>
                </v:shape>
              </v:group>
            </w:pict>
          </mc:Fallback>
        </mc:AlternateContent>
      </w:r>
      <w:r>
        <w:rPr>
          <w:rFonts w:ascii="SimSun"/>
          <w:position w:val="-1"/>
          <w:sz w:val="8"/>
        </w:rPr>
      </w:r>
    </w:p>
    <w:p>
      <w:pPr>
        <w:pStyle w:val="BodyText"/>
        <w:spacing w:before="8"/>
        <w:rPr>
          <w:sz w:val="19"/>
        </w:rPr>
      </w:pPr>
      <w:r>
        <w:rPr/>
        <mc:AlternateContent>
          <mc:Choice Requires="wps">
            <w:drawing>
              <wp:anchor distT="0" distB="0" distL="0" distR="0" allowOverlap="1" layoutInCell="1" locked="0" behindDoc="1" simplePos="0" relativeHeight="487603200">
                <wp:simplePos x="0" y="0"/>
                <wp:positionH relativeFrom="page">
                  <wp:posOffset>1503845</wp:posOffset>
                </wp:positionH>
                <wp:positionV relativeFrom="paragraph">
                  <wp:posOffset>177712</wp:posOffset>
                </wp:positionV>
                <wp:extent cx="3160395" cy="53340"/>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3160395" cy="53340"/>
                          <a:chExt cx="3160395" cy="53340"/>
                        </a:xfrm>
                      </wpg:grpSpPr>
                      <wps:wsp>
                        <wps:cNvPr id="334" name="Graphic 334"/>
                        <wps:cNvSpPr/>
                        <wps:spPr>
                          <a:xfrm>
                            <a:off x="43376" y="26183"/>
                            <a:ext cx="3117215" cy="1270"/>
                          </a:xfrm>
                          <a:custGeom>
                            <a:avLst/>
                            <a:gdLst/>
                            <a:ahLst/>
                            <a:cxnLst/>
                            <a:rect l="l" t="t" r="r" b="b"/>
                            <a:pathLst>
                              <a:path w="3117215" h="0">
                                <a:moveTo>
                                  <a:pt x="0" y="0"/>
                                </a:moveTo>
                                <a:lnTo>
                                  <a:pt x="3116926" y="0"/>
                                </a:lnTo>
                              </a:path>
                            </a:pathLst>
                          </a:custGeom>
                          <a:ln w="5917">
                            <a:solidFill>
                              <a:srgbClr val="000000"/>
                            </a:solidFill>
                            <a:prstDash val="solid"/>
                          </a:ln>
                        </wps:spPr>
                        <wps:bodyPr wrap="square" lIns="0" tIns="0" rIns="0" bIns="0" rtlCol="0">
                          <a:prstTxWarp prst="textNoShape">
                            <a:avLst/>
                          </a:prstTxWarp>
                          <a:noAutofit/>
                        </wps:bodyPr>
                      </wps:wsp>
                      <wps:wsp>
                        <wps:cNvPr id="335" name="Graphic 335"/>
                        <wps:cNvSpPr/>
                        <wps:spPr>
                          <a:xfrm>
                            <a:off x="0" y="0"/>
                            <a:ext cx="55880" cy="53340"/>
                          </a:xfrm>
                          <a:custGeom>
                            <a:avLst/>
                            <a:gdLst/>
                            <a:ahLst/>
                            <a:cxnLst/>
                            <a:rect l="l" t="t" r="r" b="b"/>
                            <a:pathLst>
                              <a:path w="55880" h="53340">
                                <a:moveTo>
                                  <a:pt x="52715" y="49488"/>
                                </a:moveTo>
                                <a:lnTo>
                                  <a:pt x="54084" y="53255"/>
                                </a:lnTo>
                                <a:lnTo>
                                  <a:pt x="55770" y="50838"/>
                                </a:lnTo>
                                <a:lnTo>
                                  <a:pt x="52715" y="49488"/>
                                </a:lnTo>
                                <a:close/>
                              </a:path>
                              <a:path w="55880" h="53340">
                                <a:moveTo>
                                  <a:pt x="53100" y="2708"/>
                                </a:moveTo>
                                <a:lnTo>
                                  <a:pt x="0" y="26183"/>
                                </a:lnTo>
                                <a:lnTo>
                                  <a:pt x="52715" y="49488"/>
                                </a:lnTo>
                                <a:lnTo>
                                  <a:pt x="49348" y="40222"/>
                                </a:lnTo>
                                <a:lnTo>
                                  <a:pt x="47770" y="26630"/>
                                </a:lnTo>
                                <a:lnTo>
                                  <a:pt x="49348" y="13037"/>
                                </a:lnTo>
                                <a:lnTo>
                                  <a:pt x="53100" y="2708"/>
                                </a:lnTo>
                                <a:close/>
                              </a:path>
                              <a:path w="55880" h="53340">
                                <a:moveTo>
                                  <a:pt x="54084" y="0"/>
                                </a:moveTo>
                                <a:lnTo>
                                  <a:pt x="53100" y="2708"/>
                                </a:lnTo>
                                <a:lnTo>
                                  <a:pt x="55770" y="1528"/>
                                </a:lnTo>
                                <a:lnTo>
                                  <a:pt x="540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8.413071pt;margin-top:13.993148pt;width:248.85pt;height:4.2pt;mso-position-horizontal-relative:page;mso-position-vertical-relative:paragraph;z-index:-15713280;mso-wrap-distance-left:0;mso-wrap-distance-right:0" id="docshapegroup255" coordorigin="2368,280" coordsize="4977,84">
                <v:line style="position:absolute" from="2437,321" to="7345,321" stroked="true" strokeweight=".465923pt" strokecolor="#000000">
                  <v:stroke dashstyle="solid"/>
                </v:line>
                <v:shape style="position:absolute;left:2368;top:279;width:88;height:84" id="docshape256" coordorigin="2368,280" coordsize="88,84" path="m2451,358l2453,364,2456,360,2451,358xm2452,284l2368,321,2451,358,2446,343,2443,322,2446,300,2452,284xm2453,280l2452,284,2456,282,2453,280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3712">
                <wp:simplePos x="0" y="0"/>
                <wp:positionH relativeFrom="page">
                  <wp:posOffset>6306267</wp:posOffset>
                </wp:positionH>
                <wp:positionV relativeFrom="paragraph">
                  <wp:posOffset>177712</wp:posOffset>
                </wp:positionV>
                <wp:extent cx="3383915" cy="5334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3383915" cy="53340"/>
                          <a:chExt cx="3383915" cy="53340"/>
                        </a:xfrm>
                      </wpg:grpSpPr>
                      <wps:wsp>
                        <wps:cNvPr id="337" name="Graphic 337"/>
                        <wps:cNvSpPr/>
                        <wps:spPr>
                          <a:xfrm>
                            <a:off x="0" y="26183"/>
                            <a:ext cx="3340100" cy="1270"/>
                          </a:xfrm>
                          <a:custGeom>
                            <a:avLst/>
                            <a:gdLst/>
                            <a:ahLst/>
                            <a:cxnLst/>
                            <a:rect l="l" t="t" r="r" b="b"/>
                            <a:pathLst>
                              <a:path w="3340100" h="0">
                                <a:moveTo>
                                  <a:pt x="3340006" y="0"/>
                                </a:moveTo>
                                <a:lnTo>
                                  <a:pt x="0" y="0"/>
                                </a:lnTo>
                              </a:path>
                            </a:pathLst>
                          </a:custGeom>
                          <a:ln w="5917">
                            <a:solidFill>
                              <a:srgbClr val="000000"/>
                            </a:solidFill>
                            <a:prstDash val="solid"/>
                          </a:ln>
                        </wps:spPr>
                        <wps:bodyPr wrap="square" lIns="0" tIns="0" rIns="0" bIns="0" rtlCol="0">
                          <a:prstTxWarp prst="textNoShape">
                            <a:avLst/>
                          </a:prstTxWarp>
                          <a:noAutofit/>
                        </wps:bodyPr>
                      </wps:wsp>
                      <wps:wsp>
                        <wps:cNvPr id="338" name="Graphic 338"/>
                        <wps:cNvSpPr/>
                        <wps:spPr>
                          <a:xfrm>
                            <a:off x="3327613" y="0"/>
                            <a:ext cx="55880" cy="53340"/>
                          </a:xfrm>
                          <a:custGeom>
                            <a:avLst/>
                            <a:gdLst/>
                            <a:ahLst/>
                            <a:cxnLst/>
                            <a:rect l="l" t="t" r="r" b="b"/>
                            <a:pathLst>
                              <a:path w="55880" h="53340">
                                <a:moveTo>
                                  <a:pt x="4000" y="49070"/>
                                </a:moveTo>
                                <a:lnTo>
                                  <a:pt x="0" y="50838"/>
                                </a:lnTo>
                                <a:lnTo>
                                  <a:pt x="2478" y="53255"/>
                                </a:lnTo>
                                <a:lnTo>
                                  <a:pt x="4000" y="49070"/>
                                </a:lnTo>
                                <a:close/>
                              </a:path>
                              <a:path w="55880" h="53340">
                                <a:moveTo>
                                  <a:pt x="3615" y="3127"/>
                                </a:moveTo>
                                <a:lnTo>
                                  <a:pt x="7219" y="13037"/>
                                </a:lnTo>
                                <a:lnTo>
                                  <a:pt x="8747" y="26183"/>
                                </a:lnTo>
                                <a:lnTo>
                                  <a:pt x="8799" y="26630"/>
                                </a:lnTo>
                                <a:lnTo>
                                  <a:pt x="7219" y="40222"/>
                                </a:lnTo>
                                <a:lnTo>
                                  <a:pt x="4000" y="49070"/>
                                </a:lnTo>
                                <a:lnTo>
                                  <a:pt x="55770" y="26183"/>
                                </a:lnTo>
                                <a:lnTo>
                                  <a:pt x="3615" y="3127"/>
                                </a:lnTo>
                                <a:close/>
                              </a:path>
                              <a:path w="55880" h="53340">
                                <a:moveTo>
                                  <a:pt x="2478" y="0"/>
                                </a:moveTo>
                                <a:lnTo>
                                  <a:pt x="0" y="1528"/>
                                </a:lnTo>
                                <a:lnTo>
                                  <a:pt x="3615" y="3127"/>
                                </a:lnTo>
                                <a:lnTo>
                                  <a:pt x="247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6.556519pt;margin-top:13.993148pt;width:266.45pt;height:4.2pt;mso-position-horizontal-relative:page;mso-position-vertical-relative:paragraph;z-index:-15712768;mso-wrap-distance-left:0;mso-wrap-distance-right:0" id="docshapegroup257" coordorigin="9931,280" coordsize="5329,84">
                <v:line style="position:absolute" from="15191,321" to="9931,321" stroked="true" strokeweight=".465923pt" strokecolor="#000000">
                  <v:stroke dashstyle="solid"/>
                </v:line>
                <v:shape style="position:absolute;left:15171;top:279;width:88;height:84" id="docshape258" coordorigin="15171,280" coordsize="88,84" path="m15178,357l15171,360,15175,364,15178,357xm15177,285l15183,300,15185,321,15185,322,15183,343,15178,357,15259,321,15177,285xm15175,280l15171,282,15177,285,15175,280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4224">
                <wp:simplePos x="0" y="0"/>
                <wp:positionH relativeFrom="page">
                  <wp:posOffset>1503845</wp:posOffset>
                </wp:positionH>
                <wp:positionV relativeFrom="paragraph">
                  <wp:posOffset>294191</wp:posOffset>
                </wp:positionV>
                <wp:extent cx="396875" cy="53340"/>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396875" cy="53340"/>
                          <a:chExt cx="396875" cy="53340"/>
                        </a:xfrm>
                      </wpg:grpSpPr>
                      <wps:wsp>
                        <wps:cNvPr id="340" name="Graphic 340"/>
                        <wps:cNvSpPr/>
                        <wps:spPr>
                          <a:xfrm>
                            <a:off x="0" y="26816"/>
                            <a:ext cx="359410" cy="1270"/>
                          </a:xfrm>
                          <a:custGeom>
                            <a:avLst/>
                            <a:gdLst/>
                            <a:ahLst/>
                            <a:cxnLst/>
                            <a:rect l="l" t="t" r="r" b="b"/>
                            <a:pathLst>
                              <a:path w="359410" h="0">
                                <a:moveTo>
                                  <a:pt x="0" y="0"/>
                                </a:moveTo>
                                <a:lnTo>
                                  <a:pt x="359407" y="0"/>
                                </a:lnTo>
                              </a:path>
                            </a:pathLst>
                          </a:custGeom>
                          <a:ln w="5917">
                            <a:solidFill>
                              <a:srgbClr val="000000"/>
                            </a:solidFill>
                            <a:prstDash val="solid"/>
                          </a:ln>
                        </wps:spPr>
                        <wps:bodyPr wrap="square" lIns="0" tIns="0" rIns="0" bIns="0" rtlCol="0">
                          <a:prstTxWarp prst="textNoShape">
                            <a:avLst/>
                          </a:prstTxWarp>
                          <a:noAutofit/>
                        </wps:bodyPr>
                      </wps:wsp>
                      <wps:wsp>
                        <wps:cNvPr id="341" name="Graphic 341"/>
                        <wps:cNvSpPr/>
                        <wps:spPr>
                          <a:xfrm>
                            <a:off x="345196" y="0"/>
                            <a:ext cx="51435" cy="53340"/>
                          </a:xfrm>
                          <a:custGeom>
                            <a:avLst/>
                            <a:gdLst/>
                            <a:ahLst/>
                            <a:cxnLst/>
                            <a:rect l="l" t="t" r="r" b="b"/>
                            <a:pathLst>
                              <a:path w="51435" h="53340">
                                <a:moveTo>
                                  <a:pt x="0" y="0"/>
                                </a:moveTo>
                                <a:lnTo>
                                  <a:pt x="4740" y="13037"/>
                                </a:lnTo>
                                <a:lnTo>
                                  <a:pt x="6320" y="26630"/>
                                </a:lnTo>
                                <a:lnTo>
                                  <a:pt x="4740" y="40222"/>
                                </a:lnTo>
                                <a:lnTo>
                                  <a:pt x="0" y="53255"/>
                                </a:lnTo>
                                <a:lnTo>
                                  <a:pt x="1817" y="51471"/>
                                </a:lnTo>
                                <a:lnTo>
                                  <a:pt x="51391" y="26816"/>
                                </a:lnTo>
                                <a:lnTo>
                                  <a:pt x="1817" y="216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8.413071pt;margin-top:23.164721pt;width:31.25pt;height:4.2pt;mso-position-horizontal-relative:page;mso-position-vertical-relative:paragraph;z-index:-15712256;mso-wrap-distance-left:0;mso-wrap-distance-right:0" id="docshapegroup259" coordorigin="2368,463" coordsize="625,84">
                <v:line style="position:absolute" from="2368,506" to="2934,506" stroked="true" strokeweight=".465923pt" strokecolor="#000000">
                  <v:stroke dashstyle="solid"/>
                </v:line>
                <v:shape style="position:absolute;left:2911;top:463;width:81;height:84" id="docshape260" coordorigin="2912,463" coordsize="81,84" path="m2912,463l2919,484,2922,505,2919,527,2912,547,2915,544,2993,506,2915,467,2912,463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4736">
                <wp:simplePos x="0" y="0"/>
                <wp:positionH relativeFrom="page">
                  <wp:posOffset>2204070</wp:posOffset>
                </wp:positionH>
                <wp:positionV relativeFrom="paragraph">
                  <wp:posOffset>296375</wp:posOffset>
                </wp:positionV>
                <wp:extent cx="353695" cy="4953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353695" cy="49530"/>
                          <a:chExt cx="353695" cy="49530"/>
                        </a:xfrm>
                      </wpg:grpSpPr>
                      <wps:wsp>
                        <wps:cNvPr id="343" name="Graphic 343"/>
                        <wps:cNvSpPr/>
                        <wps:spPr>
                          <a:xfrm>
                            <a:off x="43376" y="24632"/>
                            <a:ext cx="309880" cy="1270"/>
                          </a:xfrm>
                          <a:custGeom>
                            <a:avLst/>
                            <a:gdLst/>
                            <a:ahLst/>
                            <a:cxnLst/>
                            <a:rect l="l" t="t" r="r" b="b"/>
                            <a:pathLst>
                              <a:path w="309880" h="0">
                                <a:moveTo>
                                  <a:pt x="0" y="0"/>
                                </a:moveTo>
                                <a:lnTo>
                                  <a:pt x="309833" y="0"/>
                                </a:lnTo>
                              </a:path>
                            </a:pathLst>
                          </a:custGeom>
                          <a:ln w="5917">
                            <a:solidFill>
                              <a:srgbClr val="000000"/>
                            </a:solidFill>
                            <a:prstDash val="solid"/>
                          </a:ln>
                        </wps:spPr>
                        <wps:bodyPr wrap="square" lIns="0" tIns="0" rIns="0" bIns="0" rtlCol="0">
                          <a:prstTxWarp prst="textNoShape">
                            <a:avLst/>
                          </a:prstTxWarp>
                          <a:noAutofit/>
                        </wps:bodyPr>
                      </wps:wsp>
                      <wps:wsp>
                        <wps:cNvPr id="344" name="Graphic 344"/>
                        <wps:cNvSpPr/>
                        <wps:spPr>
                          <a:xfrm>
                            <a:off x="0" y="0"/>
                            <a:ext cx="55880" cy="49530"/>
                          </a:xfrm>
                          <a:custGeom>
                            <a:avLst/>
                            <a:gdLst/>
                            <a:ahLst/>
                            <a:cxnLst/>
                            <a:rect l="l" t="t" r="r" b="b"/>
                            <a:pathLst>
                              <a:path w="55880" h="49530">
                                <a:moveTo>
                                  <a:pt x="55719" y="0"/>
                                </a:moveTo>
                                <a:lnTo>
                                  <a:pt x="0" y="24632"/>
                                </a:lnTo>
                                <a:lnTo>
                                  <a:pt x="55883" y="49337"/>
                                </a:lnTo>
                                <a:lnTo>
                                  <a:pt x="51773" y="38038"/>
                                </a:lnTo>
                                <a:lnTo>
                                  <a:pt x="50214" y="24632"/>
                                </a:lnTo>
                                <a:lnTo>
                                  <a:pt x="50193" y="24446"/>
                                </a:lnTo>
                                <a:lnTo>
                                  <a:pt x="51773" y="10853"/>
                                </a:lnTo>
                                <a:lnTo>
                                  <a:pt x="557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3.548828pt;margin-top:23.336666pt;width:27.85pt;height:3.9pt;mso-position-horizontal-relative:page;mso-position-vertical-relative:paragraph;z-index:-15711744;mso-wrap-distance-left:0;mso-wrap-distance-right:0" id="docshapegroup261" coordorigin="3471,467" coordsize="557,78">
                <v:line style="position:absolute" from="3539,506" to="4027,506" stroked="true" strokeweight=".465923pt" strokecolor="#000000">
                  <v:stroke dashstyle="solid"/>
                </v:line>
                <v:shape style="position:absolute;left:3470;top:466;width:88;height:78" id="docshape262" coordorigin="3471,467" coordsize="88,78" path="m3559,467l3471,506,3559,544,3553,527,3550,506,3550,505,3553,484,3559,467xe" filled="true" fillcolor="#000000" stroked="false">
                  <v:path arrowok="t"/>
                  <v:fill type="solid"/>
                </v:shape>
                <w10:wrap type="topAndBottom"/>
              </v:group>
            </w:pict>
          </mc:Fallback>
        </mc:AlternateContent>
      </w:r>
    </w:p>
    <w:p>
      <w:pPr>
        <w:pStyle w:val="BodyText"/>
        <w:spacing w:before="10"/>
        <w:rPr>
          <w:sz w:val="5"/>
        </w:rPr>
      </w:pPr>
    </w:p>
    <w:p>
      <w:pPr>
        <w:pStyle w:val="BodyText"/>
        <w:spacing w:before="6"/>
        <w:rPr>
          <w:sz w:val="3"/>
        </w:rPr>
      </w:pPr>
    </w:p>
    <w:p>
      <w:pPr>
        <w:pStyle w:val="BodyText"/>
        <w:spacing w:line="58" w:lineRule="exact"/>
        <w:ind w:left="1857"/>
        <w:rPr>
          <w:sz w:val="5"/>
        </w:rPr>
      </w:pPr>
      <w:r>
        <w:rPr>
          <w:position w:val="0"/>
          <w:sz w:val="5"/>
        </w:rPr>
        <mc:AlternateContent>
          <mc:Choice Requires="wps">
            <w:drawing>
              <wp:inline distT="0" distB="0" distL="0" distR="0">
                <wp:extent cx="2540" cy="37465"/>
                <wp:effectExtent l="0" t="0" r="0" b="634"/>
                <wp:docPr id="345" name="Group 345"/>
                <wp:cNvGraphicFramePr>
                  <a:graphicFrameLocks/>
                </wp:cNvGraphicFramePr>
                <a:graphic>
                  <a:graphicData uri="http://schemas.microsoft.com/office/word/2010/wordprocessingGroup">
                    <wpg:wgp>
                      <wpg:cNvPr id="345" name="Group 345"/>
                      <wpg:cNvGrpSpPr/>
                      <wpg:grpSpPr>
                        <a:xfrm>
                          <a:off x="0" y="0"/>
                          <a:ext cx="2540" cy="37465"/>
                          <a:chExt cx="2540" cy="37465"/>
                        </a:xfrm>
                      </wpg:grpSpPr>
                      <wps:wsp>
                        <wps:cNvPr id="346" name="Graphic 346"/>
                        <wps:cNvSpPr/>
                        <wps:spPr>
                          <a:xfrm>
                            <a:off x="1032" y="0"/>
                            <a:ext cx="1270" cy="37465"/>
                          </a:xfrm>
                          <a:custGeom>
                            <a:avLst/>
                            <a:gdLst/>
                            <a:ahLst/>
                            <a:cxnLst/>
                            <a:rect l="l" t="t" r="r" b="b"/>
                            <a:pathLst>
                              <a:path w="0" h="37465">
                                <a:moveTo>
                                  <a:pt x="0" y="36982"/>
                                </a:moveTo>
                                <a:lnTo>
                                  <a:pt x="0" y="0"/>
                                </a:lnTo>
                              </a:path>
                            </a:pathLst>
                          </a:custGeom>
                          <a:ln w="20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pt;height:2.95pt;mso-position-horizontal-relative:char;mso-position-vertical-relative:line" id="docshapegroup263" coordorigin="0,0" coordsize="4,59">
                <v:line style="position:absolute" from="2,58" to="2,0" stroked="true" strokeweight=".162642pt" strokecolor="#000000">
                  <v:stroke dashstyle="solid"/>
                </v:line>
              </v:group>
            </w:pict>
          </mc:Fallback>
        </mc:AlternateContent>
      </w:r>
      <w:r>
        <w:rPr>
          <w:position w:val="0"/>
          <w:sz w:val="5"/>
        </w:rPr>
      </w:r>
    </w:p>
    <w:p>
      <w:pPr>
        <w:spacing w:after="0" w:line="58" w:lineRule="exact"/>
        <w:rPr>
          <w:sz w:val="5"/>
        </w:rPr>
        <w:sectPr>
          <w:headerReference w:type="default" r:id="rId25"/>
          <w:footerReference w:type="default" r:id="rId26"/>
          <w:pgSz w:w="16840" w:h="11910" w:orient="landscape"/>
          <w:pgMar w:header="853" w:footer="1273" w:top="1400" w:bottom="1460" w:left="1360" w:right="1360"/>
        </w:sectPr>
      </w:pPr>
    </w:p>
    <w:p>
      <w:pPr>
        <w:spacing w:before="60"/>
        <w:ind w:left="131" w:right="0" w:firstLine="0"/>
        <w:jc w:val="left"/>
        <w:rPr>
          <w:rFonts w:ascii="SimSun" w:eastAsia="SimSun"/>
          <w:sz w:val="13"/>
        </w:rPr>
      </w:pPr>
      <w:r>
        <w:rPr/>
        <mc:AlternateContent>
          <mc:Choice Requires="wps">
            <w:drawing>
              <wp:anchor distT="0" distB="0" distL="0" distR="0" allowOverlap="1" layoutInCell="1" locked="0" behindDoc="0" simplePos="0" relativeHeight="15762944">
                <wp:simplePos x="0" y="0"/>
                <wp:positionH relativeFrom="page">
                  <wp:posOffset>1462771</wp:posOffset>
                </wp:positionH>
                <wp:positionV relativeFrom="paragraph">
                  <wp:posOffset>-606424</wp:posOffset>
                </wp:positionV>
                <wp:extent cx="8268334" cy="982344"/>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8268334" cy="98234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1"/>
                              <w:gridCol w:w="371"/>
                              <w:gridCol w:w="361"/>
                              <w:gridCol w:w="371"/>
                              <w:gridCol w:w="186"/>
                              <w:gridCol w:w="371"/>
                              <w:gridCol w:w="371"/>
                              <w:gridCol w:w="371"/>
                              <w:gridCol w:w="361"/>
                              <w:gridCol w:w="185"/>
                              <w:gridCol w:w="370"/>
                              <w:gridCol w:w="370"/>
                              <w:gridCol w:w="185"/>
                              <w:gridCol w:w="370"/>
                              <w:gridCol w:w="360"/>
                              <w:gridCol w:w="370"/>
                              <w:gridCol w:w="185"/>
                              <w:gridCol w:w="370"/>
                              <w:gridCol w:w="370"/>
                              <w:gridCol w:w="360"/>
                              <w:gridCol w:w="184"/>
                              <w:gridCol w:w="369"/>
                              <w:gridCol w:w="369"/>
                              <w:gridCol w:w="369"/>
                              <w:gridCol w:w="184"/>
                              <w:gridCol w:w="360"/>
                              <w:gridCol w:w="370"/>
                              <w:gridCol w:w="370"/>
                              <w:gridCol w:w="370"/>
                              <w:gridCol w:w="185"/>
                              <w:gridCol w:w="356"/>
                              <w:gridCol w:w="356"/>
                              <w:gridCol w:w="371"/>
                              <w:gridCol w:w="186"/>
                              <w:gridCol w:w="371"/>
                              <w:gridCol w:w="371"/>
                              <w:gridCol w:w="186"/>
                              <w:gridCol w:w="362"/>
                              <w:gridCol w:w="372"/>
                              <w:gridCol w:w="187"/>
                            </w:tblGrid>
                            <w:tr>
                              <w:trPr>
                                <w:trHeight w:val="912" w:hRule="atLeast"/>
                              </w:trPr>
                              <w:tc>
                                <w:tcPr>
                                  <w:tcW w:w="12877" w:type="dxa"/>
                                  <w:gridSpan w:val="40"/>
                                  <w:tcBorders>
                                    <w:top w:val="nil"/>
                                    <w:bottom w:val="nil"/>
                                    <w:right w:val="single" w:sz="2" w:space="0" w:color="000000"/>
                                  </w:tcBorders>
                                </w:tcPr>
                                <w:p>
                                  <w:pPr>
                                    <w:pStyle w:val="TableParagraph"/>
                                    <w:tabs>
                                      <w:tab w:pos="7682" w:val="left" w:leader="none"/>
                                    </w:tabs>
                                    <w:spacing w:before="153"/>
                                    <w:ind w:left="5369"/>
                                    <w:rPr>
                                      <w:rFonts w:ascii="SimSun" w:eastAsia="SimSun"/>
                                      <w:sz w:val="15"/>
                                    </w:rPr>
                                  </w:pPr>
                                  <w:r>
                                    <w:rPr>
                                      <w:rFonts w:ascii="SimSun" w:eastAsia="SimSun"/>
                                      <w:sz w:val="15"/>
                                    </w:rPr>
                                    <w:t>发射数据流顺</w:t>
                                  </w:r>
                                  <w:r>
                                    <w:rPr>
                                      <w:rFonts w:ascii="SimSun" w:eastAsia="SimSun"/>
                                      <w:spacing w:val="-10"/>
                                      <w:sz w:val="15"/>
                                    </w:rPr>
                                    <w:t>序</w:t>
                                  </w:r>
                                  <w:r>
                                    <w:rPr>
                                      <w:rFonts w:ascii="SimSun" w:eastAsia="SimSun"/>
                                      <w:sz w:val="15"/>
                                    </w:rPr>
                                    <w:tab/>
                                    <w:t>高位先</w:t>
                                  </w:r>
                                  <w:r>
                                    <w:rPr>
                                      <w:rFonts w:ascii="SimSun" w:eastAsia="SimSun"/>
                                      <w:spacing w:val="-10"/>
                                      <w:sz w:val="15"/>
                                    </w:rPr>
                                    <w:t>发</w:t>
                                  </w:r>
                                </w:p>
                                <w:p>
                                  <w:pPr>
                                    <w:pStyle w:val="TableParagraph"/>
                                    <w:tabs>
                                      <w:tab w:pos="12544" w:val="left" w:leader="none"/>
                                    </w:tabs>
                                    <w:spacing w:line="145" w:lineRule="exact" w:before="54"/>
                                    <w:ind w:left="111"/>
                                    <w:rPr>
                                      <w:sz w:val="15"/>
                                    </w:rPr>
                                  </w:pPr>
                                  <w:r>
                                    <w:rPr>
                                      <w:spacing w:val="-5"/>
                                      <w:w w:val="105"/>
                                      <w:sz w:val="15"/>
                                    </w:rPr>
                                    <w:t>MSB</w:t>
                                  </w:r>
                                  <w:r>
                                    <w:rPr>
                                      <w:sz w:val="15"/>
                                    </w:rPr>
                                    <w:tab/>
                                  </w:r>
                                  <w:r>
                                    <w:rPr>
                                      <w:spacing w:val="-5"/>
                                      <w:w w:val="105"/>
                                      <w:sz w:val="15"/>
                                    </w:rPr>
                                    <w:t>LSB</w:t>
                                  </w:r>
                                </w:p>
                                <w:p>
                                  <w:pPr>
                                    <w:pStyle w:val="TableParagraph"/>
                                    <w:spacing w:line="162" w:lineRule="exact"/>
                                    <w:ind w:left="5318"/>
                                    <w:rPr>
                                      <w:rFonts w:ascii="SimSun" w:eastAsia="SimSun"/>
                                      <w:sz w:val="15"/>
                                    </w:rPr>
                                  </w:pPr>
                                  <w:r>
                                    <w:rPr>
                                      <w:rFonts w:ascii="SimSun" w:eastAsia="SimSun"/>
                                      <w:w w:val="105"/>
                                      <w:sz w:val="15"/>
                                    </w:rPr>
                                    <w:t>子帧</w:t>
                                  </w:r>
                                  <w:r>
                                    <w:rPr>
                                      <w:w w:val="105"/>
                                      <w:sz w:val="15"/>
                                    </w:rPr>
                                    <w:t>1</w:t>
                                  </w:r>
                                  <w:r>
                                    <w:rPr>
                                      <w:spacing w:val="-10"/>
                                      <w:w w:val="105"/>
                                      <w:sz w:val="15"/>
                                    </w:rPr>
                                    <w:t> </w:t>
                                  </w:r>
                                  <w:r>
                                    <w:rPr>
                                      <w:rFonts w:ascii="SimSun" w:eastAsia="SimSun"/>
                                      <w:w w:val="105"/>
                                      <w:sz w:val="15"/>
                                    </w:rPr>
                                    <w:t>（</w:t>
                                  </w:r>
                                  <w:r>
                                    <w:rPr>
                                      <w:w w:val="105"/>
                                      <w:sz w:val="15"/>
                                    </w:rPr>
                                    <w:t>300</w:t>
                                  </w:r>
                                  <w:r>
                                    <w:rPr>
                                      <w:spacing w:val="-8"/>
                                      <w:w w:val="105"/>
                                      <w:sz w:val="15"/>
                                    </w:rPr>
                                    <w:t> </w:t>
                                  </w:r>
                                  <w:r>
                                    <w:rPr>
                                      <w:w w:val="105"/>
                                      <w:sz w:val="15"/>
                                    </w:rPr>
                                    <w:t>bits</w:t>
                                  </w:r>
                                  <w:r>
                                    <w:rPr>
                                      <w:rFonts w:ascii="SimSun" w:eastAsia="SimSun"/>
                                      <w:w w:val="105"/>
                                      <w:sz w:val="15"/>
                                    </w:rPr>
                                    <w:t>）</w:t>
                                  </w:r>
                                  <w:r>
                                    <w:rPr>
                                      <w:rFonts w:ascii="SimSun" w:eastAsia="SimSun"/>
                                      <w:spacing w:val="-11"/>
                                      <w:w w:val="105"/>
                                      <w:sz w:val="15"/>
                                    </w:rPr>
                                    <w:t> 信息格式</w:t>
                                  </w:r>
                                </w:p>
                                <w:p>
                                  <w:pPr>
                                    <w:pStyle w:val="TableParagraph"/>
                                    <w:spacing w:line="183" w:lineRule="exact"/>
                                    <w:ind w:left="752"/>
                                    <w:rPr>
                                      <w:sz w:val="15"/>
                                    </w:rPr>
                                  </w:pPr>
                                  <w:r>
                                    <w:rPr>
                                      <w:rFonts w:ascii="SimSun" w:eastAsia="SimSun"/>
                                      <w:sz w:val="15"/>
                                    </w:rPr>
                                    <w:t>字</w:t>
                                  </w:r>
                                  <w:r>
                                    <w:rPr>
                                      <w:spacing w:val="-10"/>
                                      <w:sz w:val="15"/>
                                    </w:rPr>
                                    <w:t>1</w:t>
                                  </w:r>
                                </w:p>
                              </w:tc>
                            </w:tr>
                            <w:tr>
                              <w:trPr>
                                <w:trHeight w:val="257" w:hRule="atLeast"/>
                              </w:trPr>
                              <w:tc>
                                <w:tcPr>
                                  <w:tcW w:w="371" w:type="dxa"/>
                                  <w:tcBorders>
                                    <w:top w:val="nil"/>
                                    <w:right w:val="single" w:sz="2" w:space="0" w:color="000000"/>
                                  </w:tcBorders>
                                </w:tcPr>
                                <w:p>
                                  <w:pPr>
                                    <w:pStyle w:val="TableParagraph"/>
                                    <w:spacing w:line="160" w:lineRule="exact" w:before="76"/>
                                    <w:ind w:left="53"/>
                                    <w:rPr>
                                      <w:sz w:val="15"/>
                                    </w:rPr>
                                  </w:pPr>
                                  <w:r>
                                    <w:rPr>
                                      <w:spacing w:val="-10"/>
                                      <w:w w:val="105"/>
                                      <w:sz w:val="15"/>
                                    </w:rPr>
                                    <w:t>1</w:t>
                                  </w:r>
                                </w:p>
                              </w:tc>
                              <w:tc>
                                <w:tcPr>
                                  <w:tcW w:w="371" w:type="dxa"/>
                                  <w:tcBorders>
                                    <w:top w:val="nil"/>
                                    <w:left w:val="single" w:sz="2" w:space="0" w:color="000000"/>
                                    <w:right w:val="single" w:sz="2" w:space="0" w:color="000000"/>
                                  </w:tcBorders>
                                </w:tcPr>
                                <w:p>
                                  <w:pPr>
                                    <w:pStyle w:val="TableParagraph"/>
                                    <w:spacing w:line="160" w:lineRule="exact" w:before="76"/>
                                    <w:ind w:left="24"/>
                                    <w:rPr>
                                      <w:sz w:val="15"/>
                                    </w:rPr>
                                  </w:pPr>
                                  <w:r>
                                    <w:rPr>
                                      <w:spacing w:val="-5"/>
                                      <w:w w:val="105"/>
                                      <w:sz w:val="15"/>
                                    </w:rPr>
                                    <w:t>12</w:t>
                                  </w:r>
                                </w:p>
                              </w:tc>
                              <w:tc>
                                <w:tcPr>
                                  <w:tcW w:w="361" w:type="dxa"/>
                                  <w:tcBorders>
                                    <w:top w:val="nil"/>
                                    <w:left w:val="single" w:sz="2" w:space="0" w:color="000000"/>
                                    <w:right w:val="single" w:sz="2" w:space="0" w:color="000000"/>
                                  </w:tcBorders>
                                </w:tcPr>
                                <w:p>
                                  <w:pPr>
                                    <w:pStyle w:val="TableParagraph"/>
                                    <w:spacing w:line="160" w:lineRule="exact" w:before="76"/>
                                    <w:ind w:left="26"/>
                                    <w:rPr>
                                      <w:sz w:val="15"/>
                                    </w:rPr>
                                  </w:pPr>
                                  <w:r>
                                    <w:rPr>
                                      <w:spacing w:val="-5"/>
                                      <w:w w:val="105"/>
                                      <w:sz w:val="15"/>
                                    </w:rPr>
                                    <w:t>16</w:t>
                                  </w:r>
                                </w:p>
                              </w:tc>
                              <w:tc>
                                <w:tcPr>
                                  <w:tcW w:w="371" w:type="dxa"/>
                                  <w:tcBorders>
                                    <w:top w:val="nil"/>
                                    <w:left w:val="single" w:sz="2" w:space="0" w:color="000000"/>
                                    <w:right w:val="single" w:sz="2" w:space="0" w:color="000000"/>
                                  </w:tcBorders>
                                </w:tcPr>
                                <w:p>
                                  <w:pPr>
                                    <w:pStyle w:val="TableParagraph"/>
                                    <w:spacing w:line="160" w:lineRule="exact" w:before="76"/>
                                    <w:ind w:left="34"/>
                                    <w:rPr>
                                      <w:sz w:val="15"/>
                                    </w:rPr>
                                  </w:pPr>
                                  <w:r>
                                    <w:rPr>
                                      <w:spacing w:val="-5"/>
                                      <w:w w:val="105"/>
                                      <w:sz w:val="15"/>
                                    </w:rPr>
                                    <w:t>19</w:t>
                                  </w:r>
                                </w:p>
                              </w:tc>
                              <w:tc>
                                <w:tcPr>
                                  <w:tcW w:w="186" w:type="dxa"/>
                                  <w:tcBorders>
                                    <w:top w:val="nil"/>
                                    <w:left w:val="single" w:sz="2" w:space="0" w:color="000000"/>
                                    <w:right w:val="single" w:sz="2" w:space="0" w:color="000000"/>
                                  </w:tcBorders>
                                </w:tcPr>
                                <w:p>
                                  <w:pPr>
                                    <w:pStyle w:val="TableParagraph"/>
                                    <w:spacing w:line="160" w:lineRule="exact" w:before="76"/>
                                    <w:ind w:left="27" w:right="-15"/>
                                    <w:jc w:val="center"/>
                                    <w:rPr>
                                      <w:sz w:val="15"/>
                                    </w:rPr>
                                  </w:pPr>
                                  <w:r>
                                    <w:rPr>
                                      <w:spacing w:val="-5"/>
                                      <w:w w:val="105"/>
                                      <w:sz w:val="15"/>
                                    </w:rPr>
                                    <w:t>27</w:t>
                                  </w:r>
                                </w:p>
                              </w:tc>
                              <w:tc>
                                <w:tcPr>
                                  <w:tcW w:w="1659" w:type="dxa"/>
                                  <w:gridSpan w:val="5"/>
                                  <w:tcBorders>
                                    <w:top w:val="nil"/>
                                    <w:left w:val="single" w:sz="2" w:space="0" w:color="000000"/>
                                    <w:right w:val="single" w:sz="2" w:space="0" w:color="000000"/>
                                  </w:tcBorders>
                                </w:tcPr>
                                <w:p>
                                  <w:pPr>
                                    <w:pStyle w:val="TableParagraph"/>
                                    <w:spacing w:line="160" w:lineRule="exact" w:before="76"/>
                                    <w:ind w:left="67"/>
                                    <w:rPr>
                                      <w:sz w:val="15"/>
                                    </w:rPr>
                                  </w:pPr>
                                  <w:r>
                                    <w:rPr>
                                      <w:spacing w:val="-5"/>
                                      <w:w w:val="105"/>
                                      <w:sz w:val="15"/>
                                    </w:rPr>
                                    <w:t>31</w:t>
                                  </w:r>
                                </w:p>
                              </w:tc>
                              <w:tc>
                                <w:tcPr>
                                  <w:tcW w:w="925" w:type="dxa"/>
                                  <w:gridSpan w:val="3"/>
                                  <w:tcBorders>
                                    <w:top w:val="nil"/>
                                    <w:left w:val="single" w:sz="2" w:space="0" w:color="000000"/>
                                    <w:right w:val="single" w:sz="2" w:space="0" w:color="000000"/>
                                  </w:tcBorders>
                                </w:tcPr>
                                <w:p>
                                  <w:pPr>
                                    <w:pStyle w:val="TableParagraph"/>
                                    <w:spacing w:line="160" w:lineRule="exact" w:before="76"/>
                                    <w:ind w:left="63"/>
                                    <w:rPr>
                                      <w:sz w:val="15"/>
                                    </w:rPr>
                                  </w:pPr>
                                  <w:r>
                                    <w:rPr>
                                      <w:spacing w:val="-5"/>
                                      <w:w w:val="105"/>
                                      <w:sz w:val="15"/>
                                    </w:rPr>
                                    <w:t>61</w:t>
                                  </w:r>
                                </w:p>
                              </w:tc>
                              <w:tc>
                                <w:tcPr>
                                  <w:tcW w:w="1285" w:type="dxa"/>
                                  <w:gridSpan w:val="4"/>
                                  <w:tcBorders>
                                    <w:top w:val="nil"/>
                                    <w:left w:val="single" w:sz="2" w:space="0" w:color="000000"/>
                                    <w:right w:val="single" w:sz="2" w:space="0" w:color="000000"/>
                                  </w:tcBorders>
                                </w:tcPr>
                                <w:p>
                                  <w:pPr>
                                    <w:pStyle w:val="TableParagraph"/>
                                    <w:spacing w:line="160" w:lineRule="exact" w:before="76"/>
                                    <w:ind w:left="65"/>
                                    <w:rPr>
                                      <w:sz w:val="15"/>
                                    </w:rPr>
                                  </w:pPr>
                                  <w:r>
                                    <w:rPr>
                                      <w:spacing w:val="-5"/>
                                      <w:w w:val="105"/>
                                      <w:sz w:val="15"/>
                                    </w:rPr>
                                    <w:t>91</w:t>
                                  </w:r>
                                </w:p>
                              </w:tc>
                              <w:tc>
                                <w:tcPr>
                                  <w:tcW w:w="1284" w:type="dxa"/>
                                  <w:gridSpan w:val="4"/>
                                  <w:tcBorders>
                                    <w:top w:val="nil"/>
                                    <w:left w:val="single" w:sz="2" w:space="0" w:color="000000"/>
                                    <w:right w:val="single" w:sz="2" w:space="0" w:color="000000"/>
                                  </w:tcBorders>
                                </w:tcPr>
                                <w:p>
                                  <w:pPr>
                                    <w:pStyle w:val="TableParagraph"/>
                                    <w:spacing w:line="160" w:lineRule="exact" w:before="76"/>
                                    <w:ind w:left="55"/>
                                    <w:rPr>
                                      <w:sz w:val="15"/>
                                    </w:rPr>
                                  </w:pPr>
                                  <w:r>
                                    <w:rPr>
                                      <w:spacing w:val="-5"/>
                                      <w:w w:val="105"/>
                                      <w:sz w:val="15"/>
                                    </w:rPr>
                                    <w:t>121</w:t>
                                  </w:r>
                                </w:p>
                              </w:tc>
                              <w:tc>
                                <w:tcPr>
                                  <w:tcW w:w="1291" w:type="dxa"/>
                                  <w:gridSpan w:val="4"/>
                                  <w:tcBorders>
                                    <w:top w:val="nil"/>
                                    <w:left w:val="single" w:sz="2" w:space="0" w:color="000000"/>
                                    <w:right w:val="single" w:sz="2" w:space="0" w:color="000000"/>
                                  </w:tcBorders>
                                </w:tcPr>
                                <w:p>
                                  <w:pPr>
                                    <w:pStyle w:val="TableParagraph"/>
                                    <w:spacing w:line="160" w:lineRule="exact" w:before="76"/>
                                    <w:ind w:left="48"/>
                                    <w:rPr>
                                      <w:sz w:val="15"/>
                                    </w:rPr>
                                  </w:pPr>
                                  <w:r>
                                    <w:rPr>
                                      <w:spacing w:val="-5"/>
                                      <w:w w:val="105"/>
                                      <w:sz w:val="15"/>
                                    </w:rPr>
                                    <w:t>151</w:t>
                                  </w:r>
                                </w:p>
                              </w:tc>
                              <w:tc>
                                <w:tcPr>
                                  <w:tcW w:w="1655" w:type="dxa"/>
                                  <w:gridSpan w:val="5"/>
                                  <w:tcBorders>
                                    <w:top w:val="nil"/>
                                    <w:left w:val="single" w:sz="2" w:space="0" w:color="000000"/>
                                    <w:right w:val="single" w:sz="2" w:space="0" w:color="000000"/>
                                  </w:tcBorders>
                                </w:tcPr>
                                <w:p>
                                  <w:pPr>
                                    <w:pStyle w:val="TableParagraph"/>
                                    <w:spacing w:line="160" w:lineRule="exact" w:before="76"/>
                                    <w:ind w:left="34"/>
                                    <w:rPr>
                                      <w:sz w:val="15"/>
                                    </w:rPr>
                                  </w:pPr>
                                  <w:r>
                                    <w:rPr>
                                      <w:spacing w:val="-5"/>
                                      <w:w w:val="105"/>
                                      <w:sz w:val="15"/>
                                    </w:rPr>
                                    <w:t>181</w:t>
                                  </w:r>
                                </w:p>
                              </w:tc>
                              <w:tc>
                                <w:tcPr>
                                  <w:tcW w:w="1269" w:type="dxa"/>
                                  <w:gridSpan w:val="4"/>
                                  <w:tcBorders>
                                    <w:top w:val="nil"/>
                                    <w:left w:val="single" w:sz="2" w:space="0" w:color="000000"/>
                                    <w:right w:val="single" w:sz="2" w:space="0" w:color="000000"/>
                                  </w:tcBorders>
                                </w:tcPr>
                                <w:p>
                                  <w:pPr>
                                    <w:pStyle w:val="TableParagraph"/>
                                    <w:spacing w:line="160" w:lineRule="exact" w:before="76"/>
                                    <w:ind w:left="75"/>
                                    <w:rPr>
                                      <w:sz w:val="15"/>
                                    </w:rPr>
                                  </w:pPr>
                                  <w:r>
                                    <w:rPr>
                                      <w:spacing w:val="-5"/>
                                      <w:w w:val="105"/>
                                      <w:sz w:val="15"/>
                                    </w:rPr>
                                    <w:t>211</w:t>
                                  </w:r>
                                </w:p>
                              </w:tc>
                              <w:tc>
                                <w:tcPr>
                                  <w:tcW w:w="928" w:type="dxa"/>
                                  <w:gridSpan w:val="3"/>
                                  <w:tcBorders>
                                    <w:top w:val="nil"/>
                                    <w:left w:val="single" w:sz="2" w:space="0" w:color="000000"/>
                                    <w:right w:val="single" w:sz="2" w:space="0" w:color="000000"/>
                                  </w:tcBorders>
                                </w:tcPr>
                                <w:p>
                                  <w:pPr>
                                    <w:pStyle w:val="TableParagraph"/>
                                    <w:spacing w:line="160" w:lineRule="exact" w:before="76"/>
                                    <w:ind w:left="60"/>
                                    <w:rPr>
                                      <w:sz w:val="15"/>
                                    </w:rPr>
                                  </w:pPr>
                                  <w:r>
                                    <w:rPr>
                                      <w:spacing w:val="-5"/>
                                      <w:w w:val="105"/>
                                      <w:sz w:val="15"/>
                                    </w:rPr>
                                    <w:t>241</w:t>
                                  </w:r>
                                </w:p>
                              </w:tc>
                              <w:tc>
                                <w:tcPr>
                                  <w:tcW w:w="921" w:type="dxa"/>
                                  <w:gridSpan w:val="3"/>
                                  <w:tcBorders>
                                    <w:top w:val="nil"/>
                                    <w:left w:val="single" w:sz="2" w:space="0" w:color="000000"/>
                                    <w:right w:val="single" w:sz="2" w:space="0" w:color="000000"/>
                                  </w:tcBorders>
                                </w:tcPr>
                                <w:p>
                                  <w:pPr>
                                    <w:pStyle w:val="TableParagraph"/>
                                    <w:spacing w:line="160" w:lineRule="exact" w:before="76"/>
                                    <w:ind w:left="68"/>
                                    <w:rPr>
                                      <w:sz w:val="15"/>
                                    </w:rPr>
                                  </w:pPr>
                                  <w:r>
                                    <w:rPr>
                                      <w:spacing w:val="-5"/>
                                      <w:w w:val="105"/>
                                      <w:sz w:val="15"/>
                                    </w:rPr>
                                    <w:t>271</w:t>
                                  </w:r>
                                </w:p>
                              </w:tc>
                            </w:tr>
                            <w:tr>
                              <w:trPr>
                                <w:trHeight w:val="358" w:hRule="atLeast"/>
                              </w:trPr>
                              <w:tc>
                                <w:tcPr>
                                  <w:tcW w:w="371" w:type="dxa"/>
                                </w:tcPr>
                                <w:p>
                                  <w:pPr>
                                    <w:pStyle w:val="TableParagraph"/>
                                    <w:spacing w:before="5"/>
                                    <w:ind w:left="80"/>
                                    <w:rPr>
                                      <w:sz w:val="15"/>
                                    </w:rPr>
                                  </w:pPr>
                                  <w:r>
                                    <w:rPr>
                                      <w:spacing w:val="-5"/>
                                      <w:w w:val="105"/>
                                      <w:sz w:val="15"/>
                                    </w:rPr>
                                    <w:t>Pre</w:t>
                                  </w:r>
                                </w:p>
                                <w:p>
                                  <w:pPr>
                                    <w:pStyle w:val="TableParagraph"/>
                                    <w:spacing w:before="9"/>
                                    <w:ind w:left="25"/>
                                    <w:rPr>
                                      <w:sz w:val="13"/>
                                    </w:rPr>
                                  </w:pPr>
                                  <w:r>
                                    <w:rPr>
                                      <w:spacing w:val="-2"/>
                                      <w:sz w:val="13"/>
                                    </w:rPr>
                                    <w:t>11bits</w:t>
                                  </w:r>
                                </w:p>
                              </w:tc>
                              <w:tc>
                                <w:tcPr>
                                  <w:tcW w:w="371" w:type="dxa"/>
                                </w:tcPr>
                                <w:p>
                                  <w:pPr>
                                    <w:pStyle w:val="TableParagraph"/>
                                    <w:spacing w:before="5"/>
                                    <w:ind w:left="57"/>
                                    <w:rPr>
                                      <w:sz w:val="15"/>
                                    </w:rPr>
                                  </w:pPr>
                                  <w:r>
                                    <w:rPr>
                                      <w:spacing w:val="-5"/>
                                      <w:w w:val="105"/>
                                      <w:sz w:val="15"/>
                                    </w:rPr>
                                    <w:t>Rev</w:t>
                                  </w:r>
                                </w:p>
                                <w:p>
                                  <w:pPr>
                                    <w:pStyle w:val="TableParagraph"/>
                                    <w:spacing w:before="9"/>
                                    <w:ind w:left="56"/>
                                    <w:rPr>
                                      <w:sz w:val="13"/>
                                    </w:rPr>
                                  </w:pPr>
                                  <w:r>
                                    <w:rPr>
                                      <w:spacing w:val="-2"/>
                                      <w:sz w:val="13"/>
                                    </w:rPr>
                                    <w:t>4bits</w:t>
                                  </w:r>
                                </w:p>
                              </w:tc>
                              <w:tc>
                                <w:tcPr>
                                  <w:tcW w:w="361" w:type="dxa"/>
                                </w:tcPr>
                                <w:p>
                                  <w:pPr>
                                    <w:pStyle w:val="TableParagraph"/>
                                    <w:spacing w:line="249" w:lineRule="auto" w:before="16"/>
                                    <w:ind w:left="54" w:right="5" w:hanging="29"/>
                                    <w:rPr>
                                      <w:sz w:val="13"/>
                                    </w:rPr>
                                  </w:pPr>
                                  <w:r>
                                    <w:rPr>
                                      <w:spacing w:val="-2"/>
                                      <w:sz w:val="13"/>
                                    </w:rPr>
                                    <w:t>FraID</w:t>
                                  </w:r>
                                  <w:r>
                                    <w:rPr>
                                      <w:spacing w:val="40"/>
                                      <w:sz w:val="13"/>
                                    </w:rPr>
                                    <w:t> </w:t>
                                  </w:r>
                                  <w:r>
                                    <w:rPr>
                                      <w:spacing w:val="-2"/>
                                      <w:sz w:val="13"/>
                                    </w:rPr>
                                    <w:t>3bits</w:t>
                                  </w:r>
                                </w:p>
                              </w:tc>
                              <w:tc>
                                <w:tcPr>
                                  <w:tcW w:w="371" w:type="dxa"/>
                                </w:tcPr>
                                <w:p>
                                  <w:pPr>
                                    <w:pStyle w:val="TableParagraph"/>
                                    <w:spacing w:before="16"/>
                                    <w:ind w:left="43"/>
                                    <w:rPr>
                                      <w:sz w:val="13"/>
                                    </w:rPr>
                                  </w:pPr>
                                  <w:r>
                                    <w:rPr>
                                      <w:spacing w:val="-5"/>
                                      <w:sz w:val="13"/>
                                    </w:rPr>
                                    <w:t>SOW</w:t>
                                  </w:r>
                                </w:p>
                                <w:p>
                                  <w:pPr>
                                    <w:pStyle w:val="TableParagraph"/>
                                    <w:spacing w:before="5"/>
                                    <w:ind w:left="61"/>
                                    <w:rPr>
                                      <w:sz w:val="13"/>
                                    </w:rPr>
                                  </w:pPr>
                                  <w:r>
                                    <w:rPr>
                                      <w:spacing w:val="-2"/>
                                      <w:sz w:val="13"/>
                                    </w:rPr>
                                    <w:t>8bits</w:t>
                                  </w:r>
                                </w:p>
                              </w:tc>
                              <w:tc>
                                <w:tcPr>
                                  <w:tcW w:w="186" w:type="dxa"/>
                                </w:tcPr>
                                <w:p>
                                  <w:pPr>
                                    <w:pStyle w:val="TableParagraph"/>
                                    <w:spacing w:before="82"/>
                                    <w:ind w:left="12"/>
                                    <w:jc w:val="center"/>
                                    <w:rPr>
                                      <w:sz w:val="15"/>
                                    </w:rPr>
                                  </w:pPr>
                                  <w:r>
                                    <w:rPr>
                                      <w:spacing w:val="-10"/>
                                      <w:w w:val="105"/>
                                      <w:sz w:val="15"/>
                                    </w:rPr>
                                    <w:t>P</w:t>
                                  </w:r>
                                </w:p>
                              </w:tc>
                              <w:tc>
                                <w:tcPr>
                                  <w:tcW w:w="371" w:type="dxa"/>
                                </w:tcPr>
                                <w:p>
                                  <w:pPr>
                                    <w:pStyle w:val="TableParagraph"/>
                                    <w:spacing w:before="16"/>
                                    <w:ind w:left="40"/>
                                    <w:rPr>
                                      <w:sz w:val="13"/>
                                    </w:rPr>
                                  </w:pPr>
                                  <w:r>
                                    <w:rPr>
                                      <w:spacing w:val="-5"/>
                                      <w:sz w:val="13"/>
                                    </w:rPr>
                                    <w:t>SOW</w:t>
                                  </w:r>
                                </w:p>
                                <w:p>
                                  <w:pPr>
                                    <w:pStyle w:val="TableParagraph"/>
                                    <w:spacing w:before="5"/>
                                    <w:ind w:left="25"/>
                                    <w:rPr>
                                      <w:sz w:val="13"/>
                                    </w:rPr>
                                  </w:pPr>
                                  <w:r>
                                    <w:rPr>
                                      <w:spacing w:val="-2"/>
                                      <w:sz w:val="13"/>
                                    </w:rPr>
                                    <w:t>12bits</w:t>
                                  </w:r>
                                </w:p>
                              </w:tc>
                              <w:tc>
                                <w:tcPr>
                                  <w:tcW w:w="371" w:type="dxa"/>
                                </w:tcPr>
                                <w:p>
                                  <w:pPr>
                                    <w:pStyle w:val="TableParagraph"/>
                                    <w:spacing w:line="249" w:lineRule="auto" w:before="16"/>
                                    <w:ind w:left="81" w:right="7" w:hanging="62"/>
                                    <w:rPr>
                                      <w:sz w:val="13"/>
                                    </w:rPr>
                                  </w:pPr>
                                  <w:r>
                                    <w:rPr>
                                      <w:spacing w:val="-2"/>
                                      <w:sz w:val="13"/>
                                    </w:rPr>
                                    <w:t>SatH1</w:t>
                                  </w:r>
                                  <w:r>
                                    <w:rPr>
                                      <w:spacing w:val="40"/>
                                      <w:sz w:val="13"/>
                                    </w:rPr>
                                    <w:t> </w:t>
                                  </w:r>
                                  <w:r>
                                    <w:rPr>
                                      <w:spacing w:val="-4"/>
                                      <w:sz w:val="13"/>
                                    </w:rPr>
                                    <w:t>1bit</w:t>
                                  </w:r>
                                </w:p>
                              </w:tc>
                              <w:tc>
                                <w:tcPr>
                                  <w:tcW w:w="371" w:type="dxa"/>
                                </w:tcPr>
                                <w:p>
                                  <w:pPr>
                                    <w:pStyle w:val="TableParagraph"/>
                                    <w:spacing w:before="16"/>
                                    <w:ind w:left="-5" w:right="-15"/>
                                    <w:rPr>
                                      <w:sz w:val="13"/>
                                    </w:rPr>
                                  </w:pPr>
                                  <w:r>
                                    <w:rPr>
                                      <w:spacing w:val="-4"/>
                                      <w:sz w:val="13"/>
                                    </w:rPr>
                                    <w:t>AODC</w:t>
                                  </w:r>
                                </w:p>
                                <w:p>
                                  <w:pPr>
                                    <w:pStyle w:val="TableParagraph"/>
                                    <w:spacing w:before="5"/>
                                    <w:ind w:left="53"/>
                                    <w:rPr>
                                      <w:sz w:val="13"/>
                                    </w:rPr>
                                  </w:pPr>
                                  <w:r>
                                    <w:rPr>
                                      <w:spacing w:val="-2"/>
                                      <w:sz w:val="13"/>
                                    </w:rPr>
                                    <w:t>5bits</w:t>
                                  </w:r>
                                </w:p>
                              </w:tc>
                              <w:tc>
                                <w:tcPr>
                                  <w:tcW w:w="361" w:type="dxa"/>
                                </w:tcPr>
                                <w:p>
                                  <w:pPr>
                                    <w:pStyle w:val="TableParagraph"/>
                                    <w:spacing w:before="16"/>
                                    <w:ind w:left="19"/>
                                    <w:rPr>
                                      <w:sz w:val="13"/>
                                    </w:rPr>
                                  </w:pPr>
                                  <w:r>
                                    <w:rPr>
                                      <w:spacing w:val="-4"/>
                                      <w:sz w:val="13"/>
                                    </w:rPr>
                                    <w:t>URAI</w:t>
                                  </w:r>
                                </w:p>
                                <w:p>
                                  <w:pPr>
                                    <w:pStyle w:val="TableParagraph"/>
                                    <w:spacing w:before="5"/>
                                    <w:ind w:left="51"/>
                                    <w:rPr>
                                      <w:sz w:val="13"/>
                                    </w:rPr>
                                  </w:pPr>
                                  <w:r>
                                    <w:rPr>
                                      <w:spacing w:val="-2"/>
                                      <w:sz w:val="13"/>
                                    </w:rPr>
                                    <w:t>4bits</w:t>
                                  </w:r>
                                </w:p>
                              </w:tc>
                              <w:tc>
                                <w:tcPr>
                                  <w:tcW w:w="185" w:type="dxa"/>
                                </w:tcPr>
                                <w:p>
                                  <w:pPr>
                                    <w:pStyle w:val="TableParagraph"/>
                                    <w:spacing w:before="82"/>
                                    <w:ind w:left="50"/>
                                    <w:rPr>
                                      <w:sz w:val="15"/>
                                    </w:rPr>
                                  </w:pPr>
                                  <w:r>
                                    <w:rPr>
                                      <w:spacing w:val="-10"/>
                                      <w:w w:val="105"/>
                                      <w:sz w:val="15"/>
                                    </w:rPr>
                                    <w:t>P</w:t>
                                  </w:r>
                                </w:p>
                              </w:tc>
                              <w:tc>
                                <w:tcPr>
                                  <w:tcW w:w="370" w:type="dxa"/>
                                </w:tcPr>
                                <w:p>
                                  <w:pPr>
                                    <w:pStyle w:val="TableParagraph"/>
                                    <w:spacing w:before="16"/>
                                    <w:ind w:left="77"/>
                                    <w:rPr>
                                      <w:sz w:val="13"/>
                                    </w:rPr>
                                  </w:pPr>
                                  <w:r>
                                    <w:rPr>
                                      <w:spacing w:val="-5"/>
                                      <w:sz w:val="13"/>
                                    </w:rPr>
                                    <w:t>WN</w:t>
                                  </w:r>
                                </w:p>
                                <w:p>
                                  <w:pPr>
                                    <w:pStyle w:val="TableParagraph"/>
                                    <w:spacing w:before="5"/>
                                    <w:ind w:left="26"/>
                                    <w:rPr>
                                      <w:sz w:val="13"/>
                                    </w:rPr>
                                  </w:pPr>
                                  <w:r>
                                    <w:rPr>
                                      <w:spacing w:val="-2"/>
                                      <w:sz w:val="13"/>
                                    </w:rPr>
                                    <w:t>13bits</w:t>
                                  </w:r>
                                </w:p>
                              </w:tc>
                              <w:tc>
                                <w:tcPr>
                                  <w:tcW w:w="370" w:type="dxa"/>
                                </w:tcPr>
                                <w:p>
                                  <w:pPr>
                                    <w:pStyle w:val="TableParagraph"/>
                                    <w:spacing w:line="181" w:lineRule="exact" w:before="7"/>
                                    <w:ind w:left="114"/>
                                    <w:rPr>
                                      <w:sz w:val="10"/>
                                    </w:rPr>
                                  </w:pPr>
                                  <w:r>
                                    <w:rPr>
                                      <w:spacing w:val="-5"/>
                                      <w:position w:val="2"/>
                                      <w:sz w:val="15"/>
                                    </w:rPr>
                                    <w:t>t</w:t>
                                  </w:r>
                                  <w:r>
                                    <w:rPr>
                                      <w:spacing w:val="-5"/>
                                      <w:sz w:val="10"/>
                                    </w:rPr>
                                    <w:t>oc</w:t>
                                  </w:r>
                                </w:p>
                                <w:p>
                                  <w:pPr>
                                    <w:pStyle w:val="TableParagraph"/>
                                    <w:spacing w:line="148" w:lineRule="exact"/>
                                    <w:ind w:left="57"/>
                                    <w:rPr>
                                      <w:sz w:val="13"/>
                                    </w:rPr>
                                  </w:pPr>
                                  <w:r>
                                    <w:rPr>
                                      <w:spacing w:val="-2"/>
                                      <w:sz w:val="13"/>
                                    </w:rPr>
                                    <w:t>9bits</w:t>
                                  </w:r>
                                </w:p>
                              </w:tc>
                              <w:tc>
                                <w:tcPr>
                                  <w:tcW w:w="185" w:type="dxa"/>
                                </w:tcPr>
                                <w:p>
                                  <w:pPr>
                                    <w:pStyle w:val="TableParagraph"/>
                                    <w:spacing w:before="82"/>
                                    <w:ind w:left="47"/>
                                    <w:rPr>
                                      <w:sz w:val="15"/>
                                    </w:rPr>
                                  </w:pPr>
                                  <w:r>
                                    <w:rPr>
                                      <w:spacing w:val="-10"/>
                                      <w:w w:val="105"/>
                                      <w:sz w:val="15"/>
                                    </w:rPr>
                                    <w:t>P</w:t>
                                  </w:r>
                                </w:p>
                              </w:tc>
                              <w:tc>
                                <w:tcPr>
                                  <w:tcW w:w="370" w:type="dxa"/>
                                </w:tcPr>
                                <w:p>
                                  <w:pPr>
                                    <w:pStyle w:val="TableParagraph"/>
                                    <w:spacing w:line="181" w:lineRule="exact" w:before="7"/>
                                    <w:ind w:left="112"/>
                                    <w:rPr>
                                      <w:sz w:val="10"/>
                                    </w:rPr>
                                  </w:pPr>
                                  <w:r>
                                    <w:rPr>
                                      <w:spacing w:val="-5"/>
                                      <w:position w:val="2"/>
                                      <w:sz w:val="15"/>
                                    </w:rPr>
                                    <w:t>t</w:t>
                                  </w:r>
                                  <w:r>
                                    <w:rPr>
                                      <w:spacing w:val="-5"/>
                                      <w:sz w:val="10"/>
                                    </w:rPr>
                                    <w:t>oc</w:t>
                                  </w:r>
                                </w:p>
                                <w:p>
                                  <w:pPr>
                                    <w:pStyle w:val="TableParagraph"/>
                                    <w:spacing w:line="148" w:lineRule="exact"/>
                                    <w:ind w:left="55"/>
                                    <w:rPr>
                                      <w:sz w:val="13"/>
                                    </w:rPr>
                                  </w:pPr>
                                  <w:r>
                                    <w:rPr>
                                      <w:spacing w:val="-2"/>
                                      <w:sz w:val="13"/>
                                    </w:rPr>
                                    <w:t>8bits</w:t>
                                  </w:r>
                                </w:p>
                              </w:tc>
                              <w:tc>
                                <w:tcPr>
                                  <w:tcW w:w="360" w:type="dxa"/>
                                </w:tcPr>
                                <w:p>
                                  <w:pPr>
                                    <w:pStyle w:val="TableParagraph"/>
                                    <w:spacing w:line="181" w:lineRule="exact" w:before="7"/>
                                    <w:ind w:left="34"/>
                                    <w:rPr>
                                      <w:sz w:val="10"/>
                                    </w:rPr>
                                  </w:pPr>
                                  <w:r>
                                    <w:rPr>
                                      <w:spacing w:val="-4"/>
                                      <w:position w:val="2"/>
                                      <w:sz w:val="15"/>
                                    </w:rPr>
                                    <w:t>T</w:t>
                                  </w:r>
                                  <w:r>
                                    <w:rPr>
                                      <w:spacing w:val="-4"/>
                                      <w:sz w:val="10"/>
                                    </w:rPr>
                                    <w:t>GD1</w:t>
                                  </w:r>
                                </w:p>
                                <w:p>
                                  <w:pPr>
                                    <w:pStyle w:val="TableParagraph"/>
                                    <w:spacing w:line="148" w:lineRule="exact"/>
                                    <w:ind w:left="22"/>
                                    <w:rPr>
                                      <w:sz w:val="13"/>
                                    </w:rPr>
                                  </w:pPr>
                                  <w:r>
                                    <w:rPr>
                                      <w:spacing w:val="-2"/>
                                      <w:sz w:val="13"/>
                                    </w:rPr>
                                    <w:t>10bits</w:t>
                                  </w:r>
                                </w:p>
                              </w:tc>
                              <w:tc>
                                <w:tcPr>
                                  <w:tcW w:w="370" w:type="dxa"/>
                                </w:tcPr>
                                <w:p>
                                  <w:pPr>
                                    <w:pStyle w:val="TableParagraph"/>
                                    <w:spacing w:line="181" w:lineRule="exact" w:before="7"/>
                                    <w:ind w:left="43"/>
                                    <w:rPr>
                                      <w:sz w:val="10"/>
                                    </w:rPr>
                                  </w:pPr>
                                  <w:r>
                                    <w:rPr>
                                      <w:spacing w:val="-4"/>
                                      <w:position w:val="2"/>
                                      <w:sz w:val="15"/>
                                    </w:rPr>
                                    <w:t>T</w:t>
                                  </w:r>
                                  <w:r>
                                    <w:rPr>
                                      <w:spacing w:val="-4"/>
                                      <w:sz w:val="10"/>
                                    </w:rPr>
                                    <w:t>GD2</w:t>
                                  </w:r>
                                </w:p>
                                <w:p>
                                  <w:pPr>
                                    <w:pStyle w:val="TableParagraph"/>
                                    <w:spacing w:line="148" w:lineRule="exact"/>
                                    <w:ind w:left="63"/>
                                    <w:rPr>
                                      <w:sz w:val="13"/>
                                    </w:rPr>
                                  </w:pPr>
                                  <w:r>
                                    <w:rPr>
                                      <w:spacing w:val="-2"/>
                                      <w:sz w:val="13"/>
                                    </w:rPr>
                                    <w:t>4bits</w:t>
                                  </w:r>
                                </w:p>
                              </w:tc>
                              <w:tc>
                                <w:tcPr>
                                  <w:tcW w:w="185" w:type="dxa"/>
                                </w:tcPr>
                                <w:p>
                                  <w:pPr>
                                    <w:pStyle w:val="TableParagraph"/>
                                    <w:spacing w:before="82"/>
                                    <w:ind w:left="53"/>
                                    <w:rPr>
                                      <w:sz w:val="15"/>
                                    </w:rPr>
                                  </w:pPr>
                                  <w:r>
                                    <w:rPr>
                                      <w:spacing w:val="-10"/>
                                      <w:w w:val="105"/>
                                      <w:sz w:val="15"/>
                                    </w:rPr>
                                    <w:t>P</w:t>
                                  </w:r>
                                </w:p>
                              </w:tc>
                              <w:tc>
                                <w:tcPr>
                                  <w:tcW w:w="370" w:type="dxa"/>
                                </w:tcPr>
                                <w:p>
                                  <w:pPr>
                                    <w:pStyle w:val="TableParagraph"/>
                                    <w:spacing w:line="181" w:lineRule="exact" w:before="7"/>
                                    <w:ind w:left="42"/>
                                    <w:rPr>
                                      <w:sz w:val="10"/>
                                    </w:rPr>
                                  </w:pPr>
                                  <w:r>
                                    <w:rPr>
                                      <w:spacing w:val="-4"/>
                                      <w:position w:val="2"/>
                                      <w:sz w:val="15"/>
                                    </w:rPr>
                                    <w:t>T</w:t>
                                  </w:r>
                                  <w:r>
                                    <w:rPr>
                                      <w:spacing w:val="-4"/>
                                      <w:sz w:val="10"/>
                                    </w:rPr>
                                    <w:t>GD2</w:t>
                                  </w:r>
                                </w:p>
                                <w:p>
                                  <w:pPr>
                                    <w:pStyle w:val="TableParagraph"/>
                                    <w:spacing w:line="148" w:lineRule="exact"/>
                                    <w:ind w:left="61"/>
                                    <w:rPr>
                                      <w:sz w:val="13"/>
                                    </w:rPr>
                                  </w:pPr>
                                  <w:r>
                                    <w:rPr>
                                      <w:spacing w:val="-2"/>
                                      <w:sz w:val="13"/>
                                    </w:rPr>
                                    <w:t>6bits</w:t>
                                  </w:r>
                                </w:p>
                              </w:tc>
                              <w:tc>
                                <w:tcPr>
                                  <w:tcW w:w="370" w:type="dxa"/>
                                </w:tcPr>
                                <w:p>
                                  <w:pPr>
                                    <w:pStyle w:val="TableParagraph"/>
                                    <w:spacing w:before="5"/>
                                    <w:ind w:left="120"/>
                                    <w:rPr>
                                      <w:sz w:val="15"/>
                                    </w:rPr>
                                  </w:pPr>
                                  <w:r>
                                    <w:rPr>
                                      <w:spacing w:val="-5"/>
                                      <w:w w:val="105"/>
                                      <w:sz w:val="15"/>
                                    </w:rPr>
                                    <w:t>α</w:t>
                                  </w:r>
                                  <w:r>
                                    <w:rPr>
                                      <w:spacing w:val="-5"/>
                                      <w:w w:val="105"/>
                                      <w:sz w:val="15"/>
                                      <w:vertAlign w:val="subscript"/>
                                    </w:rPr>
                                    <w:t>0</w:t>
                                  </w:r>
                                </w:p>
                                <w:p>
                                  <w:pPr>
                                    <w:pStyle w:val="TableParagraph"/>
                                    <w:spacing w:before="9"/>
                                    <w:ind w:left="60"/>
                                    <w:rPr>
                                      <w:sz w:val="13"/>
                                    </w:rPr>
                                  </w:pPr>
                                  <w:r>
                                    <w:rPr>
                                      <w:spacing w:val="-2"/>
                                      <w:sz w:val="13"/>
                                    </w:rPr>
                                    <w:t>8bits</w:t>
                                  </w:r>
                                </w:p>
                              </w:tc>
                              <w:tc>
                                <w:tcPr>
                                  <w:tcW w:w="360" w:type="dxa"/>
                                </w:tcPr>
                                <w:p>
                                  <w:pPr>
                                    <w:pStyle w:val="TableParagraph"/>
                                    <w:spacing w:before="5"/>
                                    <w:ind w:left="119"/>
                                    <w:rPr>
                                      <w:sz w:val="15"/>
                                    </w:rPr>
                                  </w:pPr>
                                  <w:r>
                                    <w:rPr>
                                      <w:spacing w:val="-5"/>
                                      <w:w w:val="105"/>
                                      <w:sz w:val="15"/>
                                    </w:rPr>
                                    <w:t>α</w:t>
                                  </w:r>
                                  <w:r>
                                    <w:rPr>
                                      <w:spacing w:val="-5"/>
                                      <w:w w:val="105"/>
                                      <w:sz w:val="15"/>
                                      <w:vertAlign w:val="subscript"/>
                                    </w:rPr>
                                    <w:t>1</w:t>
                                  </w:r>
                                </w:p>
                                <w:p>
                                  <w:pPr>
                                    <w:pStyle w:val="TableParagraph"/>
                                    <w:spacing w:before="9"/>
                                    <w:ind w:left="59"/>
                                    <w:rPr>
                                      <w:sz w:val="13"/>
                                    </w:rPr>
                                  </w:pPr>
                                  <w:r>
                                    <w:rPr>
                                      <w:spacing w:val="-2"/>
                                      <w:sz w:val="13"/>
                                    </w:rPr>
                                    <w:t>8bits</w:t>
                                  </w:r>
                                </w:p>
                              </w:tc>
                              <w:tc>
                                <w:tcPr>
                                  <w:tcW w:w="184" w:type="dxa"/>
                                </w:tcPr>
                                <w:p>
                                  <w:pPr>
                                    <w:pStyle w:val="TableParagraph"/>
                                    <w:spacing w:before="82"/>
                                    <w:ind w:left="59"/>
                                    <w:rPr>
                                      <w:sz w:val="15"/>
                                    </w:rPr>
                                  </w:pPr>
                                  <w:r>
                                    <w:rPr>
                                      <w:spacing w:val="-10"/>
                                      <w:w w:val="105"/>
                                      <w:sz w:val="15"/>
                                    </w:rPr>
                                    <w:t>P</w:t>
                                  </w:r>
                                </w:p>
                              </w:tc>
                              <w:tc>
                                <w:tcPr>
                                  <w:tcW w:w="369" w:type="dxa"/>
                                </w:tcPr>
                                <w:p>
                                  <w:pPr>
                                    <w:pStyle w:val="TableParagraph"/>
                                    <w:spacing w:before="5"/>
                                    <w:ind w:left="129"/>
                                    <w:rPr>
                                      <w:sz w:val="15"/>
                                    </w:rPr>
                                  </w:pPr>
                                  <w:r>
                                    <w:rPr>
                                      <w:spacing w:val="-5"/>
                                      <w:w w:val="105"/>
                                      <w:sz w:val="15"/>
                                    </w:rPr>
                                    <w:t>α</w:t>
                                  </w:r>
                                  <w:r>
                                    <w:rPr>
                                      <w:spacing w:val="-5"/>
                                      <w:w w:val="105"/>
                                      <w:sz w:val="15"/>
                                      <w:vertAlign w:val="subscript"/>
                                    </w:rPr>
                                    <w:t>2</w:t>
                                  </w:r>
                                </w:p>
                                <w:p>
                                  <w:pPr>
                                    <w:pStyle w:val="TableParagraph"/>
                                    <w:spacing w:before="9"/>
                                    <w:ind w:left="68"/>
                                    <w:rPr>
                                      <w:sz w:val="13"/>
                                    </w:rPr>
                                  </w:pPr>
                                  <w:r>
                                    <w:rPr>
                                      <w:spacing w:val="-2"/>
                                      <w:sz w:val="13"/>
                                    </w:rPr>
                                    <w:t>8bits</w:t>
                                  </w:r>
                                </w:p>
                              </w:tc>
                              <w:tc>
                                <w:tcPr>
                                  <w:tcW w:w="369" w:type="dxa"/>
                                </w:tcPr>
                                <w:p>
                                  <w:pPr>
                                    <w:pStyle w:val="TableParagraph"/>
                                    <w:spacing w:before="5"/>
                                    <w:ind w:left="128"/>
                                    <w:rPr>
                                      <w:sz w:val="15"/>
                                    </w:rPr>
                                  </w:pPr>
                                  <w:r>
                                    <w:rPr>
                                      <w:spacing w:val="-5"/>
                                      <w:w w:val="105"/>
                                      <w:sz w:val="15"/>
                                    </w:rPr>
                                    <w:t>α</w:t>
                                  </w:r>
                                  <w:r>
                                    <w:rPr>
                                      <w:spacing w:val="-5"/>
                                      <w:w w:val="105"/>
                                      <w:sz w:val="15"/>
                                      <w:vertAlign w:val="subscript"/>
                                    </w:rPr>
                                    <w:t>3</w:t>
                                  </w:r>
                                </w:p>
                                <w:p>
                                  <w:pPr>
                                    <w:pStyle w:val="TableParagraph"/>
                                    <w:spacing w:before="9"/>
                                    <w:ind w:left="68"/>
                                    <w:rPr>
                                      <w:sz w:val="13"/>
                                    </w:rPr>
                                  </w:pPr>
                                  <w:r>
                                    <w:rPr>
                                      <w:spacing w:val="-2"/>
                                      <w:sz w:val="13"/>
                                    </w:rPr>
                                    <w:t>8bits</w:t>
                                  </w:r>
                                </w:p>
                              </w:tc>
                              <w:tc>
                                <w:tcPr>
                                  <w:tcW w:w="369" w:type="dxa"/>
                                </w:tcPr>
                                <w:p>
                                  <w:pPr>
                                    <w:pStyle w:val="TableParagraph"/>
                                    <w:spacing w:before="5"/>
                                    <w:ind w:left="129"/>
                                    <w:rPr>
                                      <w:sz w:val="15"/>
                                    </w:rPr>
                                  </w:pPr>
                                  <w:r>
                                    <w:rPr>
                                      <w:spacing w:val="-5"/>
                                      <w:w w:val="105"/>
                                      <w:sz w:val="15"/>
                                    </w:rPr>
                                    <w:t>β</w:t>
                                  </w:r>
                                  <w:r>
                                    <w:rPr>
                                      <w:spacing w:val="-5"/>
                                      <w:w w:val="105"/>
                                      <w:sz w:val="15"/>
                                      <w:vertAlign w:val="subscript"/>
                                    </w:rPr>
                                    <w:t>0</w:t>
                                  </w:r>
                                </w:p>
                                <w:p>
                                  <w:pPr>
                                    <w:pStyle w:val="TableParagraph"/>
                                    <w:spacing w:before="9"/>
                                    <w:ind w:left="68"/>
                                    <w:rPr>
                                      <w:sz w:val="13"/>
                                    </w:rPr>
                                  </w:pPr>
                                  <w:r>
                                    <w:rPr>
                                      <w:spacing w:val="-2"/>
                                      <w:sz w:val="13"/>
                                    </w:rPr>
                                    <w:t>6bits</w:t>
                                  </w:r>
                                </w:p>
                              </w:tc>
                              <w:tc>
                                <w:tcPr>
                                  <w:tcW w:w="184" w:type="dxa"/>
                                </w:tcPr>
                                <w:p>
                                  <w:pPr>
                                    <w:pStyle w:val="TableParagraph"/>
                                    <w:spacing w:before="82"/>
                                    <w:ind w:left="59"/>
                                    <w:rPr>
                                      <w:sz w:val="15"/>
                                    </w:rPr>
                                  </w:pPr>
                                  <w:r>
                                    <w:rPr>
                                      <w:spacing w:val="-10"/>
                                      <w:w w:val="105"/>
                                      <w:sz w:val="15"/>
                                    </w:rPr>
                                    <w:t>P</w:t>
                                  </w:r>
                                </w:p>
                              </w:tc>
                              <w:tc>
                                <w:tcPr>
                                  <w:tcW w:w="360" w:type="dxa"/>
                                </w:tcPr>
                                <w:p>
                                  <w:pPr>
                                    <w:pStyle w:val="TableParagraph"/>
                                    <w:spacing w:before="5"/>
                                    <w:ind w:left="130"/>
                                    <w:rPr>
                                      <w:sz w:val="15"/>
                                    </w:rPr>
                                  </w:pPr>
                                  <w:r>
                                    <w:rPr>
                                      <w:spacing w:val="-5"/>
                                      <w:w w:val="105"/>
                                      <w:sz w:val="15"/>
                                    </w:rPr>
                                    <w:t>β</w:t>
                                  </w:r>
                                  <w:r>
                                    <w:rPr>
                                      <w:spacing w:val="-5"/>
                                      <w:w w:val="105"/>
                                      <w:sz w:val="15"/>
                                      <w:vertAlign w:val="subscript"/>
                                    </w:rPr>
                                    <w:t>0</w:t>
                                  </w:r>
                                </w:p>
                                <w:p>
                                  <w:pPr>
                                    <w:pStyle w:val="TableParagraph"/>
                                    <w:spacing w:before="9"/>
                                    <w:ind w:left="68"/>
                                    <w:rPr>
                                      <w:sz w:val="13"/>
                                    </w:rPr>
                                  </w:pPr>
                                  <w:r>
                                    <w:rPr>
                                      <w:spacing w:val="-2"/>
                                      <w:sz w:val="13"/>
                                    </w:rPr>
                                    <w:t>2bits</w:t>
                                  </w:r>
                                </w:p>
                              </w:tc>
                              <w:tc>
                                <w:tcPr>
                                  <w:tcW w:w="370" w:type="dxa"/>
                                </w:tcPr>
                                <w:p>
                                  <w:pPr>
                                    <w:pStyle w:val="TableParagraph"/>
                                    <w:spacing w:before="5"/>
                                    <w:ind w:left="138"/>
                                    <w:rPr>
                                      <w:sz w:val="15"/>
                                    </w:rPr>
                                  </w:pPr>
                                  <w:r>
                                    <w:rPr>
                                      <w:spacing w:val="-5"/>
                                      <w:w w:val="105"/>
                                      <w:sz w:val="15"/>
                                    </w:rPr>
                                    <w:t>β</w:t>
                                  </w:r>
                                  <w:r>
                                    <w:rPr>
                                      <w:spacing w:val="-5"/>
                                      <w:w w:val="105"/>
                                      <w:sz w:val="15"/>
                                      <w:vertAlign w:val="subscript"/>
                                    </w:rPr>
                                    <w:t>1</w:t>
                                  </w:r>
                                </w:p>
                                <w:p>
                                  <w:pPr>
                                    <w:pStyle w:val="TableParagraph"/>
                                    <w:spacing w:before="9"/>
                                    <w:ind w:left="77"/>
                                    <w:rPr>
                                      <w:sz w:val="13"/>
                                    </w:rPr>
                                  </w:pPr>
                                  <w:r>
                                    <w:rPr>
                                      <w:spacing w:val="-2"/>
                                      <w:sz w:val="13"/>
                                    </w:rPr>
                                    <w:t>8bits</w:t>
                                  </w:r>
                                </w:p>
                              </w:tc>
                              <w:tc>
                                <w:tcPr>
                                  <w:tcW w:w="370" w:type="dxa"/>
                                </w:tcPr>
                                <w:p>
                                  <w:pPr>
                                    <w:pStyle w:val="TableParagraph"/>
                                    <w:spacing w:before="5"/>
                                    <w:ind w:left="137"/>
                                    <w:rPr>
                                      <w:sz w:val="15"/>
                                    </w:rPr>
                                  </w:pPr>
                                  <w:r>
                                    <w:rPr>
                                      <w:spacing w:val="-5"/>
                                      <w:w w:val="105"/>
                                      <w:sz w:val="15"/>
                                    </w:rPr>
                                    <w:t>β</w:t>
                                  </w:r>
                                  <w:r>
                                    <w:rPr>
                                      <w:spacing w:val="-5"/>
                                      <w:w w:val="105"/>
                                      <w:sz w:val="15"/>
                                      <w:vertAlign w:val="subscript"/>
                                    </w:rPr>
                                    <w:t>2</w:t>
                                  </w:r>
                                </w:p>
                                <w:p>
                                  <w:pPr>
                                    <w:pStyle w:val="TableParagraph"/>
                                    <w:spacing w:before="9"/>
                                    <w:ind w:left="76"/>
                                    <w:rPr>
                                      <w:sz w:val="13"/>
                                    </w:rPr>
                                  </w:pPr>
                                  <w:r>
                                    <w:rPr>
                                      <w:spacing w:val="-2"/>
                                      <w:sz w:val="13"/>
                                    </w:rPr>
                                    <w:t>8bits</w:t>
                                  </w:r>
                                </w:p>
                              </w:tc>
                              <w:tc>
                                <w:tcPr>
                                  <w:tcW w:w="370" w:type="dxa"/>
                                </w:tcPr>
                                <w:p>
                                  <w:pPr>
                                    <w:pStyle w:val="TableParagraph"/>
                                    <w:spacing w:before="5"/>
                                    <w:ind w:left="136"/>
                                    <w:rPr>
                                      <w:sz w:val="15"/>
                                    </w:rPr>
                                  </w:pPr>
                                  <w:r>
                                    <w:rPr>
                                      <w:spacing w:val="-5"/>
                                      <w:w w:val="105"/>
                                      <w:sz w:val="15"/>
                                    </w:rPr>
                                    <w:t>β</w:t>
                                  </w:r>
                                  <w:r>
                                    <w:rPr>
                                      <w:spacing w:val="-5"/>
                                      <w:w w:val="105"/>
                                      <w:sz w:val="15"/>
                                      <w:vertAlign w:val="subscript"/>
                                    </w:rPr>
                                    <w:t>3</w:t>
                                  </w:r>
                                </w:p>
                                <w:p>
                                  <w:pPr>
                                    <w:pStyle w:val="TableParagraph"/>
                                    <w:spacing w:before="9"/>
                                    <w:ind w:left="75"/>
                                    <w:rPr>
                                      <w:sz w:val="13"/>
                                    </w:rPr>
                                  </w:pPr>
                                  <w:r>
                                    <w:rPr>
                                      <w:spacing w:val="-2"/>
                                      <w:sz w:val="13"/>
                                    </w:rPr>
                                    <w:t>4bits</w:t>
                                  </w:r>
                                </w:p>
                              </w:tc>
                              <w:tc>
                                <w:tcPr>
                                  <w:tcW w:w="185" w:type="dxa"/>
                                </w:tcPr>
                                <w:p>
                                  <w:pPr>
                                    <w:pStyle w:val="TableParagraph"/>
                                    <w:spacing w:before="82"/>
                                    <w:ind w:left="64"/>
                                    <w:rPr>
                                      <w:sz w:val="15"/>
                                    </w:rPr>
                                  </w:pPr>
                                  <w:r>
                                    <w:rPr>
                                      <w:spacing w:val="-10"/>
                                      <w:w w:val="105"/>
                                      <w:sz w:val="15"/>
                                    </w:rPr>
                                    <w:t>P</w:t>
                                  </w:r>
                                </w:p>
                              </w:tc>
                              <w:tc>
                                <w:tcPr>
                                  <w:tcW w:w="356" w:type="dxa"/>
                                  <w:tcBorders>
                                    <w:right w:val="single" w:sz="8" w:space="0" w:color="000000"/>
                                  </w:tcBorders>
                                </w:tcPr>
                                <w:p>
                                  <w:pPr>
                                    <w:pStyle w:val="TableParagraph"/>
                                    <w:spacing w:before="5"/>
                                    <w:ind w:left="134"/>
                                    <w:rPr>
                                      <w:sz w:val="15"/>
                                    </w:rPr>
                                  </w:pPr>
                                  <w:r>
                                    <w:rPr>
                                      <w:spacing w:val="-5"/>
                                      <w:w w:val="105"/>
                                      <w:sz w:val="15"/>
                                    </w:rPr>
                                    <w:t>β</w:t>
                                  </w:r>
                                  <w:r>
                                    <w:rPr>
                                      <w:spacing w:val="-5"/>
                                      <w:w w:val="105"/>
                                      <w:sz w:val="15"/>
                                      <w:vertAlign w:val="subscript"/>
                                    </w:rPr>
                                    <w:t>3</w:t>
                                  </w:r>
                                </w:p>
                                <w:p>
                                  <w:pPr>
                                    <w:pStyle w:val="TableParagraph"/>
                                    <w:spacing w:before="9"/>
                                    <w:ind w:left="73"/>
                                    <w:rPr>
                                      <w:sz w:val="13"/>
                                    </w:rPr>
                                  </w:pPr>
                                  <w:r>
                                    <w:rPr>
                                      <w:spacing w:val="-2"/>
                                      <w:sz w:val="13"/>
                                    </w:rPr>
                                    <w:t>4bits</w:t>
                                  </w:r>
                                </w:p>
                              </w:tc>
                              <w:tc>
                                <w:tcPr>
                                  <w:tcW w:w="356" w:type="dxa"/>
                                  <w:tcBorders>
                                    <w:left w:val="single" w:sz="8" w:space="0" w:color="000000"/>
                                  </w:tcBorders>
                                </w:tcPr>
                                <w:p>
                                  <w:pPr>
                                    <w:pStyle w:val="TableParagraph"/>
                                    <w:spacing w:before="5"/>
                                    <w:ind w:left="129"/>
                                    <w:rPr>
                                      <w:sz w:val="15"/>
                                    </w:rPr>
                                  </w:pPr>
                                  <w:r>
                                    <w:rPr>
                                      <w:spacing w:val="-5"/>
                                      <w:w w:val="105"/>
                                      <w:sz w:val="15"/>
                                    </w:rPr>
                                    <w:t>a</w:t>
                                  </w:r>
                                  <w:r>
                                    <w:rPr>
                                      <w:spacing w:val="-5"/>
                                      <w:w w:val="105"/>
                                      <w:sz w:val="15"/>
                                      <w:vertAlign w:val="subscript"/>
                                    </w:rPr>
                                    <w:t>2</w:t>
                                  </w:r>
                                </w:p>
                                <w:p>
                                  <w:pPr>
                                    <w:pStyle w:val="TableParagraph"/>
                                    <w:spacing w:before="9"/>
                                    <w:ind w:left="30" w:right="-15"/>
                                    <w:rPr>
                                      <w:sz w:val="13"/>
                                    </w:rPr>
                                  </w:pPr>
                                  <w:r>
                                    <w:rPr>
                                      <w:spacing w:val="-2"/>
                                      <w:sz w:val="13"/>
                                    </w:rPr>
                                    <w:t>11bits</w:t>
                                  </w:r>
                                </w:p>
                              </w:tc>
                              <w:tc>
                                <w:tcPr>
                                  <w:tcW w:w="371" w:type="dxa"/>
                                </w:tcPr>
                                <w:p>
                                  <w:pPr>
                                    <w:pStyle w:val="TableParagraph"/>
                                    <w:spacing w:before="5"/>
                                    <w:ind w:left="147"/>
                                    <w:rPr>
                                      <w:sz w:val="15"/>
                                    </w:rPr>
                                  </w:pPr>
                                  <w:r>
                                    <w:rPr>
                                      <w:spacing w:val="-5"/>
                                      <w:w w:val="105"/>
                                      <w:sz w:val="15"/>
                                    </w:rPr>
                                    <w:t>a</w:t>
                                  </w:r>
                                  <w:r>
                                    <w:rPr>
                                      <w:spacing w:val="-5"/>
                                      <w:w w:val="105"/>
                                      <w:sz w:val="15"/>
                                      <w:vertAlign w:val="subscript"/>
                                    </w:rPr>
                                    <w:t>0</w:t>
                                  </w:r>
                                </w:p>
                                <w:p>
                                  <w:pPr>
                                    <w:pStyle w:val="TableParagraph"/>
                                    <w:spacing w:before="9"/>
                                    <w:ind w:left="80"/>
                                    <w:rPr>
                                      <w:sz w:val="13"/>
                                    </w:rPr>
                                  </w:pPr>
                                  <w:r>
                                    <w:rPr>
                                      <w:spacing w:val="-2"/>
                                      <w:sz w:val="13"/>
                                    </w:rPr>
                                    <w:t>7bits</w:t>
                                  </w:r>
                                </w:p>
                              </w:tc>
                              <w:tc>
                                <w:tcPr>
                                  <w:tcW w:w="186" w:type="dxa"/>
                                </w:tcPr>
                                <w:p>
                                  <w:pPr>
                                    <w:pStyle w:val="TableParagraph"/>
                                    <w:spacing w:before="82"/>
                                    <w:ind w:left="69"/>
                                    <w:rPr>
                                      <w:sz w:val="15"/>
                                    </w:rPr>
                                  </w:pPr>
                                  <w:r>
                                    <w:rPr>
                                      <w:spacing w:val="-10"/>
                                      <w:w w:val="105"/>
                                      <w:sz w:val="15"/>
                                    </w:rPr>
                                    <w:t>P</w:t>
                                  </w:r>
                                </w:p>
                              </w:tc>
                              <w:tc>
                                <w:tcPr>
                                  <w:tcW w:w="371" w:type="dxa"/>
                                </w:tcPr>
                                <w:p>
                                  <w:pPr>
                                    <w:pStyle w:val="TableParagraph"/>
                                    <w:spacing w:before="5"/>
                                    <w:ind w:left="143"/>
                                    <w:rPr>
                                      <w:sz w:val="15"/>
                                    </w:rPr>
                                  </w:pPr>
                                  <w:r>
                                    <w:rPr>
                                      <w:spacing w:val="-5"/>
                                      <w:w w:val="105"/>
                                      <w:sz w:val="15"/>
                                    </w:rPr>
                                    <w:t>a</w:t>
                                  </w:r>
                                  <w:r>
                                    <w:rPr>
                                      <w:spacing w:val="-5"/>
                                      <w:w w:val="105"/>
                                      <w:sz w:val="15"/>
                                      <w:vertAlign w:val="subscript"/>
                                    </w:rPr>
                                    <w:t>0</w:t>
                                  </w:r>
                                </w:p>
                                <w:p>
                                  <w:pPr>
                                    <w:pStyle w:val="TableParagraph"/>
                                    <w:spacing w:before="9"/>
                                    <w:ind w:left="44" w:right="-15"/>
                                    <w:rPr>
                                      <w:sz w:val="13"/>
                                    </w:rPr>
                                  </w:pPr>
                                  <w:r>
                                    <w:rPr>
                                      <w:spacing w:val="-2"/>
                                      <w:sz w:val="13"/>
                                    </w:rPr>
                                    <w:t>17bits</w:t>
                                  </w:r>
                                </w:p>
                              </w:tc>
                              <w:tc>
                                <w:tcPr>
                                  <w:tcW w:w="371" w:type="dxa"/>
                                </w:tcPr>
                                <w:p>
                                  <w:pPr>
                                    <w:pStyle w:val="TableParagraph"/>
                                    <w:spacing w:before="5"/>
                                    <w:ind w:left="141"/>
                                    <w:rPr>
                                      <w:sz w:val="15"/>
                                    </w:rPr>
                                  </w:pPr>
                                  <w:r>
                                    <w:rPr>
                                      <w:spacing w:val="-5"/>
                                      <w:w w:val="105"/>
                                      <w:sz w:val="15"/>
                                    </w:rPr>
                                    <w:t>a</w:t>
                                  </w:r>
                                  <w:r>
                                    <w:rPr>
                                      <w:spacing w:val="-5"/>
                                      <w:w w:val="105"/>
                                      <w:sz w:val="15"/>
                                      <w:vertAlign w:val="subscript"/>
                                    </w:rPr>
                                    <w:t>1</w:t>
                                  </w:r>
                                </w:p>
                                <w:p>
                                  <w:pPr>
                                    <w:pStyle w:val="TableParagraph"/>
                                    <w:spacing w:before="9"/>
                                    <w:ind w:left="74"/>
                                    <w:rPr>
                                      <w:sz w:val="13"/>
                                    </w:rPr>
                                  </w:pPr>
                                  <w:r>
                                    <w:rPr>
                                      <w:spacing w:val="-2"/>
                                      <w:sz w:val="13"/>
                                    </w:rPr>
                                    <w:t>5bits</w:t>
                                  </w:r>
                                </w:p>
                              </w:tc>
                              <w:tc>
                                <w:tcPr>
                                  <w:tcW w:w="186" w:type="dxa"/>
                                </w:tcPr>
                                <w:p>
                                  <w:pPr>
                                    <w:pStyle w:val="TableParagraph"/>
                                    <w:spacing w:before="82"/>
                                    <w:ind w:left="63"/>
                                    <w:rPr>
                                      <w:sz w:val="15"/>
                                    </w:rPr>
                                  </w:pPr>
                                  <w:r>
                                    <w:rPr>
                                      <w:spacing w:val="-10"/>
                                      <w:w w:val="105"/>
                                      <w:sz w:val="15"/>
                                    </w:rPr>
                                    <w:t>P</w:t>
                                  </w:r>
                                </w:p>
                              </w:tc>
                              <w:tc>
                                <w:tcPr>
                                  <w:tcW w:w="362" w:type="dxa"/>
                                </w:tcPr>
                                <w:p>
                                  <w:pPr>
                                    <w:pStyle w:val="TableParagraph"/>
                                    <w:spacing w:before="5"/>
                                    <w:ind w:left="137"/>
                                    <w:rPr>
                                      <w:sz w:val="15"/>
                                    </w:rPr>
                                  </w:pPr>
                                  <w:r>
                                    <w:rPr>
                                      <w:spacing w:val="-5"/>
                                      <w:w w:val="105"/>
                                      <w:sz w:val="15"/>
                                    </w:rPr>
                                    <w:t>a</w:t>
                                  </w:r>
                                  <w:r>
                                    <w:rPr>
                                      <w:spacing w:val="-5"/>
                                      <w:w w:val="105"/>
                                      <w:sz w:val="15"/>
                                      <w:vertAlign w:val="subscript"/>
                                    </w:rPr>
                                    <w:t>1</w:t>
                                  </w:r>
                                </w:p>
                                <w:p>
                                  <w:pPr>
                                    <w:pStyle w:val="TableParagraph"/>
                                    <w:spacing w:before="9"/>
                                    <w:ind w:left="38" w:right="-15"/>
                                    <w:rPr>
                                      <w:sz w:val="13"/>
                                    </w:rPr>
                                  </w:pPr>
                                  <w:r>
                                    <w:rPr>
                                      <w:spacing w:val="-2"/>
                                      <w:sz w:val="13"/>
                                    </w:rPr>
                                    <w:t>17bits</w:t>
                                  </w:r>
                                </w:p>
                              </w:tc>
                              <w:tc>
                                <w:tcPr>
                                  <w:tcW w:w="372" w:type="dxa"/>
                                </w:tcPr>
                                <w:p>
                                  <w:pPr>
                                    <w:pStyle w:val="TableParagraph"/>
                                    <w:spacing w:before="16"/>
                                    <w:ind w:left="23" w:right="-29"/>
                                    <w:rPr>
                                      <w:sz w:val="13"/>
                                    </w:rPr>
                                  </w:pPr>
                                  <w:r>
                                    <w:rPr>
                                      <w:spacing w:val="-4"/>
                                      <w:sz w:val="13"/>
                                    </w:rPr>
                                    <w:t>AODE</w:t>
                                  </w:r>
                                </w:p>
                                <w:p>
                                  <w:pPr>
                                    <w:pStyle w:val="TableParagraph"/>
                                    <w:spacing w:before="5"/>
                                    <w:ind w:left="77"/>
                                    <w:rPr>
                                      <w:sz w:val="13"/>
                                    </w:rPr>
                                  </w:pPr>
                                  <w:r>
                                    <w:rPr>
                                      <w:spacing w:val="-2"/>
                                      <w:sz w:val="13"/>
                                    </w:rPr>
                                    <w:t>5bits</w:t>
                                  </w:r>
                                </w:p>
                              </w:tc>
                              <w:tc>
                                <w:tcPr>
                                  <w:tcW w:w="187" w:type="dxa"/>
                                  <w:tcBorders>
                                    <w:right w:val="single" w:sz="2" w:space="0" w:color="000000"/>
                                  </w:tcBorders>
                                </w:tcPr>
                                <w:p>
                                  <w:pPr>
                                    <w:pStyle w:val="TableParagraph"/>
                                    <w:spacing w:before="82"/>
                                    <w:ind w:left="65"/>
                                    <w:rPr>
                                      <w:sz w:val="15"/>
                                    </w:rPr>
                                  </w:pPr>
                                  <w:r>
                                    <w:rPr>
                                      <w:spacing w:val="-10"/>
                                      <w:w w:val="105"/>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15.178864pt;margin-top:-47.749985pt;width:651.050pt;height:77.350pt;mso-position-horizontal-relative:page;mso-position-vertical-relative:paragraph;z-index:15762944" type="#_x0000_t202" id="docshape26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1"/>
                        <w:gridCol w:w="371"/>
                        <w:gridCol w:w="361"/>
                        <w:gridCol w:w="371"/>
                        <w:gridCol w:w="186"/>
                        <w:gridCol w:w="371"/>
                        <w:gridCol w:w="371"/>
                        <w:gridCol w:w="371"/>
                        <w:gridCol w:w="361"/>
                        <w:gridCol w:w="185"/>
                        <w:gridCol w:w="370"/>
                        <w:gridCol w:w="370"/>
                        <w:gridCol w:w="185"/>
                        <w:gridCol w:w="370"/>
                        <w:gridCol w:w="360"/>
                        <w:gridCol w:w="370"/>
                        <w:gridCol w:w="185"/>
                        <w:gridCol w:w="370"/>
                        <w:gridCol w:w="370"/>
                        <w:gridCol w:w="360"/>
                        <w:gridCol w:w="184"/>
                        <w:gridCol w:w="369"/>
                        <w:gridCol w:w="369"/>
                        <w:gridCol w:w="369"/>
                        <w:gridCol w:w="184"/>
                        <w:gridCol w:w="360"/>
                        <w:gridCol w:w="370"/>
                        <w:gridCol w:w="370"/>
                        <w:gridCol w:w="370"/>
                        <w:gridCol w:w="185"/>
                        <w:gridCol w:w="356"/>
                        <w:gridCol w:w="356"/>
                        <w:gridCol w:w="371"/>
                        <w:gridCol w:w="186"/>
                        <w:gridCol w:w="371"/>
                        <w:gridCol w:w="371"/>
                        <w:gridCol w:w="186"/>
                        <w:gridCol w:w="362"/>
                        <w:gridCol w:w="372"/>
                        <w:gridCol w:w="187"/>
                      </w:tblGrid>
                      <w:tr>
                        <w:trPr>
                          <w:trHeight w:val="912" w:hRule="atLeast"/>
                        </w:trPr>
                        <w:tc>
                          <w:tcPr>
                            <w:tcW w:w="12877" w:type="dxa"/>
                            <w:gridSpan w:val="40"/>
                            <w:tcBorders>
                              <w:top w:val="nil"/>
                              <w:bottom w:val="nil"/>
                              <w:right w:val="single" w:sz="2" w:space="0" w:color="000000"/>
                            </w:tcBorders>
                          </w:tcPr>
                          <w:p>
                            <w:pPr>
                              <w:pStyle w:val="TableParagraph"/>
                              <w:tabs>
                                <w:tab w:pos="7682" w:val="left" w:leader="none"/>
                              </w:tabs>
                              <w:spacing w:before="153"/>
                              <w:ind w:left="5369"/>
                              <w:rPr>
                                <w:rFonts w:ascii="SimSun" w:eastAsia="SimSun"/>
                                <w:sz w:val="15"/>
                              </w:rPr>
                            </w:pPr>
                            <w:r>
                              <w:rPr>
                                <w:rFonts w:ascii="SimSun" w:eastAsia="SimSun"/>
                                <w:sz w:val="15"/>
                              </w:rPr>
                              <w:t>发射数据流顺</w:t>
                            </w:r>
                            <w:r>
                              <w:rPr>
                                <w:rFonts w:ascii="SimSun" w:eastAsia="SimSun"/>
                                <w:spacing w:val="-10"/>
                                <w:sz w:val="15"/>
                              </w:rPr>
                              <w:t>序</w:t>
                            </w:r>
                            <w:r>
                              <w:rPr>
                                <w:rFonts w:ascii="SimSun" w:eastAsia="SimSun"/>
                                <w:sz w:val="15"/>
                              </w:rPr>
                              <w:tab/>
                              <w:t>高位先</w:t>
                            </w:r>
                            <w:r>
                              <w:rPr>
                                <w:rFonts w:ascii="SimSun" w:eastAsia="SimSun"/>
                                <w:spacing w:val="-10"/>
                                <w:sz w:val="15"/>
                              </w:rPr>
                              <w:t>发</w:t>
                            </w:r>
                          </w:p>
                          <w:p>
                            <w:pPr>
                              <w:pStyle w:val="TableParagraph"/>
                              <w:tabs>
                                <w:tab w:pos="12544" w:val="left" w:leader="none"/>
                              </w:tabs>
                              <w:spacing w:line="145" w:lineRule="exact" w:before="54"/>
                              <w:ind w:left="111"/>
                              <w:rPr>
                                <w:sz w:val="15"/>
                              </w:rPr>
                            </w:pPr>
                            <w:r>
                              <w:rPr>
                                <w:spacing w:val="-5"/>
                                <w:w w:val="105"/>
                                <w:sz w:val="15"/>
                              </w:rPr>
                              <w:t>MSB</w:t>
                            </w:r>
                            <w:r>
                              <w:rPr>
                                <w:sz w:val="15"/>
                              </w:rPr>
                              <w:tab/>
                            </w:r>
                            <w:r>
                              <w:rPr>
                                <w:spacing w:val="-5"/>
                                <w:w w:val="105"/>
                                <w:sz w:val="15"/>
                              </w:rPr>
                              <w:t>LSB</w:t>
                            </w:r>
                          </w:p>
                          <w:p>
                            <w:pPr>
                              <w:pStyle w:val="TableParagraph"/>
                              <w:spacing w:line="162" w:lineRule="exact"/>
                              <w:ind w:left="5318"/>
                              <w:rPr>
                                <w:rFonts w:ascii="SimSun" w:eastAsia="SimSun"/>
                                <w:sz w:val="15"/>
                              </w:rPr>
                            </w:pPr>
                            <w:r>
                              <w:rPr>
                                <w:rFonts w:ascii="SimSun" w:eastAsia="SimSun"/>
                                <w:w w:val="105"/>
                                <w:sz w:val="15"/>
                              </w:rPr>
                              <w:t>子帧</w:t>
                            </w:r>
                            <w:r>
                              <w:rPr>
                                <w:w w:val="105"/>
                                <w:sz w:val="15"/>
                              </w:rPr>
                              <w:t>1</w:t>
                            </w:r>
                            <w:r>
                              <w:rPr>
                                <w:spacing w:val="-10"/>
                                <w:w w:val="105"/>
                                <w:sz w:val="15"/>
                              </w:rPr>
                              <w:t> </w:t>
                            </w:r>
                            <w:r>
                              <w:rPr>
                                <w:rFonts w:ascii="SimSun" w:eastAsia="SimSun"/>
                                <w:w w:val="105"/>
                                <w:sz w:val="15"/>
                              </w:rPr>
                              <w:t>（</w:t>
                            </w:r>
                            <w:r>
                              <w:rPr>
                                <w:w w:val="105"/>
                                <w:sz w:val="15"/>
                              </w:rPr>
                              <w:t>300</w:t>
                            </w:r>
                            <w:r>
                              <w:rPr>
                                <w:spacing w:val="-8"/>
                                <w:w w:val="105"/>
                                <w:sz w:val="15"/>
                              </w:rPr>
                              <w:t> </w:t>
                            </w:r>
                            <w:r>
                              <w:rPr>
                                <w:w w:val="105"/>
                                <w:sz w:val="15"/>
                              </w:rPr>
                              <w:t>bits</w:t>
                            </w:r>
                            <w:r>
                              <w:rPr>
                                <w:rFonts w:ascii="SimSun" w:eastAsia="SimSun"/>
                                <w:w w:val="105"/>
                                <w:sz w:val="15"/>
                              </w:rPr>
                              <w:t>）</w:t>
                            </w:r>
                            <w:r>
                              <w:rPr>
                                <w:rFonts w:ascii="SimSun" w:eastAsia="SimSun"/>
                                <w:spacing w:val="-11"/>
                                <w:w w:val="105"/>
                                <w:sz w:val="15"/>
                              </w:rPr>
                              <w:t> 信息格式</w:t>
                            </w:r>
                          </w:p>
                          <w:p>
                            <w:pPr>
                              <w:pStyle w:val="TableParagraph"/>
                              <w:spacing w:line="183" w:lineRule="exact"/>
                              <w:ind w:left="752"/>
                              <w:rPr>
                                <w:sz w:val="15"/>
                              </w:rPr>
                            </w:pPr>
                            <w:r>
                              <w:rPr>
                                <w:rFonts w:ascii="SimSun" w:eastAsia="SimSun"/>
                                <w:sz w:val="15"/>
                              </w:rPr>
                              <w:t>字</w:t>
                            </w:r>
                            <w:r>
                              <w:rPr>
                                <w:spacing w:val="-10"/>
                                <w:sz w:val="15"/>
                              </w:rPr>
                              <w:t>1</w:t>
                            </w:r>
                          </w:p>
                        </w:tc>
                      </w:tr>
                      <w:tr>
                        <w:trPr>
                          <w:trHeight w:val="257" w:hRule="atLeast"/>
                        </w:trPr>
                        <w:tc>
                          <w:tcPr>
                            <w:tcW w:w="371" w:type="dxa"/>
                            <w:tcBorders>
                              <w:top w:val="nil"/>
                              <w:right w:val="single" w:sz="2" w:space="0" w:color="000000"/>
                            </w:tcBorders>
                          </w:tcPr>
                          <w:p>
                            <w:pPr>
                              <w:pStyle w:val="TableParagraph"/>
                              <w:spacing w:line="160" w:lineRule="exact" w:before="76"/>
                              <w:ind w:left="53"/>
                              <w:rPr>
                                <w:sz w:val="15"/>
                              </w:rPr>
                            </w:pPr>
                            <w:r>
                              <w:rPr>
                                <w:spacing w:val="-10"/>
                                <w:w w:val="105"/>
                                <w:sz w:val="15"/>
                              </w:rPr>
                              <w:t>1</w:t>
                            </w:r>
                          </w:p>
                        </w:tc>
                        <w:tc>
                          <w:tcPr>
                            <w:tcW w:w="371" w:type="dxa"/>
                            <w:tcBorders>
                              <w:top w:val="nil"/>
                              <w:left w:val="single" w:sz="2" w:space="0" w:color="000000"/>
                              <w:right w:val="single" w:sz="2" w:space="0" w:color="000000"/>
                            </w:tcBorders>
                          </w:tcPr>
                          <w:p>
                            <w:pPr>
                              <w:pStyle w:val="TableParagraph"/>
                              <w:spacing w:line="160" w:lineRule="exact" w:before="76"/>
                              <w:ind w:left="24"/>
                              <w:rPr>
                                <w:sz w:val="15"/>
                              </w:rPr>
                            </w:pPr>
                            <w:r>
                              <w:rPr>
                                <w:spacing w:val="-5"/>
                                <w:w w:val="105"/>
                                <w:sz w:val="15"/>
                              </w:rPr>
                              <w:t>12</w:t>
                            </w:r>
                          </w:p>
                        </w:tc>
                        <w:tc>
                          <w:tcPr>
                            <w:tcW w:w="361" w:type="dxa"/>
                            <w:tcBorders>
                              <w:top w:val="nil"/>
                              <w:left w:val="single" w:sz="2" w:space="0" w:color="000000"/>
                              <w:right w:val="single" w:sz="2" w:space="0" w:color="000000"/>
                            </w:tcBorders>
                          </w:tcPr>
                          <w:p>
                            <w:pPr>
                              <w:pStyle w:val="TableParagraph"/>
                              <w:spacing w:line="160" w:lineRule="exact" w:before="76"/>
                              <w:ind w:left="26"/>
                              <w:rPr>
                                <w:sz w:val="15"/>
                              </w:rPr>
                            </w:pPr>
                            <w:r>
                              <w:rPr>
                                <w:spacing w:val="-5"/>
                                <w:w w:val="105"/>
                                <w:sz w:val="15"/>
                              </w:rPr>
                              <w:t>16</w:t>
                            </w:r>
                          </w:p>
                        </w:tc>
                        <w:tc>
                          <w:tcPr>
                            <w:tcW w:w="371" w:type="dxa"/>
                            <w:tcBorders>
                              <w:top w:val="nil"/>
                              <w:left w:val="single" w:sz="2" w:space="0" w:color="000000"/>
                              <w:right w:val="single" w:sz="2" w:space="0" w:color="000000"/>
                            </w:tcBorders>
                          </w:tcPr>
                          <w:p>
                            <w:pPr>
                              <w:pStyle w:val="TableParagraph"/>
                              <w:spacing w:line="160" w:lineRule="exact" w:before="76"/>
                              <w:ind w:left="34"/>
                              <w:rPr>
                                <w:sz w:val="15"/>
                              </w:rPr>
                            </w:pPr>
                            <w:r>
                              <w:rPr>
                                <w:spacing w:val="-5"/>
                                <w:w w:val="105"/>
                                <w:sz w:val="15"/>
                              </w:rPr>
                              <w:t>19</w:t>
                            </w:r>
                          </w:p>
                        </w:tc>
                        <w:tc>
                          <w:tcPr>
                            <w:tcW w:w="186" w:type="dxa"/>
                            <w:tcBorders>
                              <w:top w:val="nil"/>
                              <w:left w:val="single" w:sz="2" w:space="0" w:color="000000"/>
                              <w:right w:val="single" w:sz="2" w:space="0" w:color="000000"/>
                            </w:tcBorders>
                          </w:tcPr>
                          <w:p>
                            <w:pPr>
                              <w:pStyle w:val="TableParagraph"/>
                              <w:spacing w:line="160" w:lineRule="exact" w:before="76"/>
                              <w:ind w:left="27" w:right="-15"/>
                              <w:jc w:val="center"/>
                              <w:rPr>
                                <w:sz w:val="15"/>
                              </w:rPr>
                            </w:pPr>
                            <w:r>
                              <w:rPr>
                                <w:spacing w:val="-5"/>
                                <w:w w:val="105"/>
                                <w:sz w:val="15"/>
                              </w:rPr>
                              <w:t>27</w:t>
                            </w:r>
                          </w:p>
                        </w:tc>
                        <w:tc>
                          <w:tcPr>
                            <w:tcW w:w="1659" w:type="dxa"/>
                            <w:gridSpan w:val="5"/>
                            <w:tcBorders>
                              <w:top w:val="nil"/>
                              <w:left w:val="single" w:sz="2" w:space="0" w:color="000000"/>
                              <w:right w:val="single" w:sz="2" w:space="0" w:color="000000"/>
                            </w:tcBorders>
                          </w:tcPr>
                          <w:p>
                            <w:pPr>
                              <w:pStyle w:val="TableParagraph"/>
                              <w:spacing w:line="160" w:lineRule="exact" w:before="76"/>
                              <w:ind w:left="67"/>
                              <w:rPr>
                                <w:sz w:val="15"/>
                              </w:rPr>
                            </w:pPr>
                            <w:r>
                              <w:rPr>
                                <w:spacing w:val="-5"/>
                                <w:w w:val="105"/>
                                <w:sz w:val="15"/>
                              </w:rPr>
                              <w:t>31</w:t>
                            </w:r>
                          </w:p>
                        </w:tc>
                        <w:tc>
                          <w:tcPr>
                            <w:tcW w:w="925" w:type="dxa"/>
                            <w:gridSpan w:val="3"/>
                            <w:tcBorders>
                              <w:top w:val="nil"/>
                              <w:left w:val="single" w:sz="2" w:space="0" w:color="000000"/>
                              <w:right w:val="single" w:sz="2" w:space="0" w:color="000000"/>
                            </w:tcBorders>
                          </w:tcPr>
                          <w:p>
                            <w:pPr>
                              <w:pStyle w:val="TableParagraph"/>
                              <w:spacing w:line="160" w:lineRule="exact" w:before="76"/>
                              <w:ind w:left="63"/>
                              <w:rPr>
                                <w:sz w:val="15"/>
                              </w:rPr>
                            </w:pPr>
                            <w:r>
                              <w:rPr>
                                <w:spacing w:val="-5"/>
                                <w:w w:val="105"/>
                                <w:sz w:val="15"/>
                              </w:rPr>
                              <w:t>61</w:t>
                            </w:r>
                          </w:p>
                        </w:tc>
                        <w:tc>
                          <w:tcPr>
                            <w:tcW w:w="1285" w:type="dxa"/>
                            <w:gridSpan w:val="4"/>
                            <w:tcBorders>
                              <w:top w:val="nil"/>
                              <w:left w:val="single" w:sz="2" w:space="0" w:color="000000"/>
                              <w:right w:val="single" w:sz="2" w:space="0" w:color="000000"/>
                            </w:tcBorders>
                          </w:tcPr>
                          <w:p>
                            <w:pPr>
                              <w:pStyle w:val="TableParagraph"/>
                              <w:spacing w:line="160" w:lineRule="exact" w:before="76"/>
                              <w:ind w:left="65"/>
                              <w:rPr>
                                <w:sz w:val="15"/>
                              </w:rPr>
                            </w:pPr>
                            <w:r>
                              <w:rPr>
                                <w:spacing w:val="-5"/>
                                <w:w w:val="105"/>
                                <w:sz w:val="15"/>
                              </w:rPr>
                              <w:t>91</w:t>
                            </w:r>
                          </w:p>
                        </w:tc>
                        <w:tc>
                          <w:tcPr>
                            <w:tcW w:w="1284" w:type="dxa"/>
                            <w:gridSpan w:val="4"/>
                            <w:tcBorders>
                              <w:top w:val="nil"/>
                              <w:left w:val="single" w:sz="2" w:space="0" w:color="000000"/>
                              <w:right w:val="single" w:sz="2" w:space="0" w:color="000000"/>
                            </w:tcBorders>
                          </w:tcPr>
                          <w:p>
                            <w:pPr>
                              <w:pStyle w:val="TableParagraph"/>
                              <w:spacing w:line="160" w:lineRule="exact" w:before="76"/>
                              <w:ind w:left="55"/>
                              <w:rPr>
                                <w:sz w:val="15"/>
                              </w:rPr>
                            </w:pPr>
                            <w:r>
                              <w:rPr>
                                <w:spacing w:val="-5"/>
                                <w:w w:val="105"/>
                                <w:sz w:val="15"/>
                              </w:rPr>
                              <w:t>121</w:t>
                            </w:r>
                          </w:p>
                        </w:tc>
                        <w:tc>
                          <w:tcPr>
                            <w:tcW w:w="1291" w:type="dxa"/>
                            <w:gridSpan w:val="4"/>
                            <w:tcBorders>
                              <w:top w:val="nil"/>
                              <w:left w:val="single" w:sz="2" w:space="0" w:color="000000"/>
                              <w:right w:val="single" w:sz="2" w:space="0" w:color="000000"/>
                            </w:tcBorders>
                          </w:tcPr>
                          <w:p>
                            <w:pPr>
                              <w:pStyle w:val="TableParagraph"/>
                              <w:spacing w:line="160" w:lineRule="exact" w:before="76"/>
                              <w:ind w:left="48"/>
                              <w:rPr>
                                <w:sz w:val="15"/>
                              </w:rPr>
                            </w:pPr>
                            <w:r>
                              <w:rPr>
                                <w:spacing w:val="-5"/>
                                <w:w w:val="105"/>
                                <w:sz w:val="15"/>
                              </w:rPr>
                              <w:t>151</w:t>
                            </w:r>
                          </w:p>
                        </w:tc>
                        <w:tc>
                          <w:tcPr>
                            <w:tcW w:w="1655" w:type="dxa"/>
                            <w:gridSpan w:val="5"/>
                            <w:tcBorders>
                              <w:top w:val="nil"/>
                              <w:left w:val="single" w:sz="2" w:space="0" w:color="000000"/>
                              <w:right w:val="single" w:sz="2" w:space="0" w:color="000000"/>
                            </w:tcBorders>
                          </w:tcPr>
                          <w:p>
                            <w:pPr>
                              <w:pStyle w:val="TableParagraph"/>
                              <w:spacing w:line="160" w:lineRule="exact" w:before="76"/>
                              <w:ind w:left="34"/>
                              <w:rPr>
                                <w:sz w:val="15"/>
                              </w:rPr>
                            </w:pPr>
                            <w:r>
                              <w:rPr>
                                <w:spacing w:val="-5"/>
                                <w:w w:val="105"/>
                                <w:sz w:val="15"/>
                              </w:rPr>
                              <w:t>181</w:t>
                            </w:r>
                          </w:p>
                        </w:tc>
                        <w:tc>
                          <w:tcPr>
                            <w:tcW w:w="1269" w:type="dxa"/>
                            <w:gridSpan w:val="4"/>
                            <w:tcBorders>
                              <w:top w:val="nil"/>
                              <w:left w:val="single" w:sz="2" w:space="0" w:color="000000"/>
                              <w:right w:val="single" w:sz="2" w:space="0" w:color="000000"/>
                            </w:tcBorders>
                          </w:tcPr>
                          <w:p>
                            <w:pPr>
                              <w:pStyle w:val="TableParagraph"/>
                              <w:spacing w:line="160" w:lineRule="exact" w:before="76"/>
                              <w:ind w:left="75"/>
                              <w:rPr>
                                <w:sz w:val="15"/>
                              </w:rPr>
                            </w:pPr>
                            <w:r>
                              <w:rPr>
                                <w:spacing w:val="-5"/>
                                <w:w w:val="105"/>
                                <w:sz w:val="15"/>
                              </w:rPr>
                              <w:t>211</w:t>
                            </w:r>
                          </w:p>
                        </w:tc>
                        <w:tc>
                          <w:tcPr>
                            <w:tcW w:w="928" w:type="dxa"/>
                            <w:gridSpan w:val="3"/>
                            <w:tcBorders>
                              <w:top w:val="nil"/>
                              <w:left w:val="single" w:sz="2" w:space="0" w:color="000000"/>
                              <w:right w:val="single" w:sz="2" w:space="0" w:color="000000"/>
                            </w:tcBorders>
                          </w:tcPr>
                          <w:p>
                            <w:pPr>
                              <w:pStyle w:val="TableParagraph"/>
                              <w:spacing w:line="160" w:lineRule="exact" w:before="76"/>
                              <w:ind w:left="60"/>
                              <w:rPr>
                                <w:sz w:val="15"/>
                              </w:rPr>
                            </w:pPr>
                            <w:r>
                              <w:rPr>
                                <w:spacing w:val="-5"/>
                                <w:w w:val="105"/>
                                <w:sz w:val="15"/>
                              </w:rPr>
                              <w:t>241</w:t>
                            </w:r>
                          </w:p>
                        </w:tc>
                        <w:tc>
                          <w:tcPr>
                            <w:tcW w:w="921" w:type="dxa"/>
                            <w:gridSpan w:val="3"/>
                            <w:tcBorders>
                              <w:top w:val="nil"/>
                              <w:left w:val="single" w:sz="2" w:space="0" w:color="000000"/>
                              <w:right w:val="single" w:sz="2" w:space="0" w:color="000000"/>
                            </w:tcBorders>
                          </w:tcPr>
                          <w:p>
                            <w:pPr>
                              <w:pStyle w:val="TableParagraph"/>
                              <w:spacing w:line="160" w:lineRule="exact" w:before="76"/>
                              <w:ind w:left="68"/>
                              <w:rPr>
                                <w:sz w:val="15"/>
                              </w:rPr>
                            </w:pPr>
                            <w:r>
                              <w:rPr>
                                <w:spacing w:val="-5"/>
                                <w:w w:val="105"/>
                                <w:sz w:val="15"/>
                              </w:rPr>
                              <w:t>271</w:t>
                            </w:r>
                          </w:p>
                        </w:tc>
                      </w:tr>
                      <w:tr>
                        <w:trPr>
                          <w:trHeight w:val="358" w:hRule="atLeast"/>
                        </w:trPr>
                        <w:tc>
                          <w:tcPr>
                            <w:tcW w:w="371" w:type="dxa"/>
                          </w:tcPr>
                          <w:p>
                            <w:pPr>
                              <w:pStyle w:val="TableParagraph"/>
                              <w:spacing w:before="5"/>
                              <w:ind w:left="80"/>
                              <w:rPr>
                                <w:sz w:val="15"/>
                              </w:rPr>
                            </w:pPr>
                            <w:r>
                              <w:rPr>
                                <w:spacing w:val="-5"/>
                                <w:w w:val="105"/>
                                <w:sz w:val="15"/>
                              </w:rPr>
                              <w:t>Pre</w:t>
                            </w:r>
                          </w:p>
                          <w:p>
                            <w:pPr>
                              <w:pStyle w:val="TableParagraph"/>
                              <w:spacing w:before="9"/>
                              <w:ind w:left="25"/>
                              <w:rPr>
                                <w:sz w:val="13"/>
                              </w:rPr>
                            </w:pPr>
                            <w:r>
                              <w:rPr>
                                <w:spacing w:val="-2"/>
                                <w:sz w:val="13"/>
                              </w:rPr>
                              <w:t>11bits</w:t>
                            </w:r>
                          </w:p>
                        </w:tc>
                        <w:tc>
                          <w:tcPr>
                            <w:tcW w:w="371" w:type="dxa"/>
                          </w:tcPr>
                          <w:p>
                            <w:pPr>
                              <w:pStyle w:val="TableParagraph"/>
                              <w:spacing w:before="5"/>
                              <w:ind w:left="57"/>
                              <w:rPr>
                                <w:sz w:val="15"/>
                              </w:rPr>
                            </w:pPr>
                            <w:r>
                              <w:rPr>
                                <w:spacing w:val="-5"/>
                                <w:w w:val="105"/>
                                <w:sz w:val="15"/>
                              </w:rPr>
                              <w:t>Rev</w:t>
                            </w:r>
                          </w:p>
                          <w:p>
                            <w:pPr>
                              <w:pStyle w:val="TableParagraph"/>
                              <w:spacing w:before="9"/>
                              <w:ind w:left="56"/>
                              <w:rPr>
                                <w:sz w:val="13"/>
                              </w:rPr>
                            </w:pPr>
                            <w:r>
                              <w:rPr>
                                <w:spacing w:val="-2"/>
                                <w:sz w:val="13"/>
                              </w:rPr>
                              <w:t>4bits</w:t>
                            </w:r>
                          </w:p>
                        </w:tc>
                        <w:tc>
                          <w:tcPr>
                            <w:tcW w:w="361" w:type="dxa"/>
                          </w:tcPr>
                          <w:p>
                            <w:pPr>
                              <w:pStyle w:val="TableParagraph"/>
                              <w:spacing w:line="249" w:lineRule="auto" w:before="16"/>
                              <w:ind w:left="54" w:right="5" w:hanging="29"/>
                              <w:rPr>
                                <w:sz w:val="13"/>
                              </w:rPr>
                            </w:pPr>
                            <w:r>
                              <w:rPr>
                                <w:spacing w:val="-2"/>
                                <w:sz w:val="13"/>
                              </w:rPr>
                              <w:t>FraID</w:t>
                            </w:r>
                            <w:r>
                              <w:rPr>
                                <w:spacing w:val="40"/>
                                <w:sz w:val="13"/>
                              </w:rPr>
                              <w:t> </w:t>
                            </w:r>
                            <w:r>
                              <w:rPr>
                                <w:spacing w:val="-2"/>
                                <w:sz w:val="13"/>
                              </w:rPr>
                              <w:t>3bits</w:t>
                            </w:r>
                          </w:p>
                        </w:tc>
                        <w:tc>
                          <w:tcPr>
                            <w:tcW w:w="371" w:type="dxa"/>
                          </w:tcPr>
                          <w:p>
                            <w:pPr>
                              <w:pStyle w:val="TableParagraph"/>
                              <w:spacing w:before="16"/>
                              <w:ind w:left="43"/>
                              <w:rPr>
                                <w:sz w:val="13"/>
                              </w:rPr>
                            </w:pPr>
                            <w:r>
                              <w:rPr>
                                <w:spacing w:val="-5"/>
                                <w:sz w:val="13"/>
                              </w:rPr>
                              <w:t>SOW</w:t>
                            </w:r>
                          </w:p>
                          <w:p>
                            <w:pPr>
                              <w:pStyle w:val="TableParagraph"/>
                              <w:spacing w:before="5"/>
                              <w:ind w:left="61"/>
                              <w:rPr>
                                <w:sz w:val="13"/>
                              </w:rPr>
                            </w:pPr>
                            <w:r>
                              <w:rPr>
                                <w:spacing w:val="-2"/>
                                <w:sz w:val="13"/>
                              </w:rPr>
                              <w:t>8bits</w:t>
                            </w:r>
                          </w:p>
                        </w:tc>
                        <w:tc>
                          <w:tcPr>
                            <w:tcW w:w="186" w:type="dxa"/>
                          </w:tcPr>
                          <w:p>
                            <w:pPr>
                              <w:pStyle w:val="TableParagraph"/>
                              <w:spacing w:before="82"/>
                              <w:ind w:left="12"/>
                              <w:jc w:val="center"/>
                              <w:rPr>
                                <w:sz w:val="15"/>
                              </w:rPr>
                            </w:pPr>
                            <w:r>
                              <w:rPr>
                                <w:spacing w:val="-10"/>
                                <w:w w:val="105"/>
                                <w:sz w:val="15"/>
                              </w:rPr>
                              <w:t>P</w:t>
                            </w:r>
                          </w:p>
                        </w:tc>
                        <w:tc>
                          <w:tcPr>
                            <w:tcW w:w="371" w:type="dxa"/>
                          </w:tcPr>
                          <w:p>
                            <w:pPr>
                              <w:pStyle w:val="TableParagraph"/>
                              <w:spacing w:before="16"/>
                              <w:ind w:left="40"/>
                              <w:rPr>
                                <w:sz w:val="13"/>
                              </w:rPr>
                            </w:pPr>
                            <w:r>
                              <w:rPr>
                                <w:spacing w:val="-5"/>
                                <w:sz w:val="13"/>
                              </w:rPr>
                              <w:t>SOW</w:t>
                            </w:r>
                          </w:p>
                          <w:p>
                            <w:pPr>
                              <w:pStyle w:val="TableParagraph"/>
                              <w:spacing w:before="5"/>
                              <w:ind w:left="25"/>
                              <w:rPr>
                                <w:sz w:val="13"/>
                              </w:rPr>
                            </w:pPr>
                            <w:r>
                              <w:rPr>
                                <w:spacing w:val="-2"/>
                                <w:sz w:val="13"/>
                              </w:rPr>
                              <w:t>12bits</w:t>
                            </w:r>
                          </w:p>
                        </w:tc>
                        <w:tc>
                          <w:tcPr>
                            <w:tcW w:w="371" w:type="dxa"/>
                          </w:tcPr>
                          <w:p>
                            <w:pPr>
                              <w:pStyle w:val="TableParagraph"/>
                              <w:spacing w:line="249" w:lineRule="auto" w:before="16"/>
                              <w:ind w:left="81" w:right="7" w:hanging="62"/>
                              <w:rPr>
                                <w:sz w:val="13"/>
                              </w:rPr>
                            </w:pPr>
                            <w:r>
                              <w:rPr>
                                <w:spacing w:val="-2"/>
                                <w:sz w:val="13"/>
                              </w:rPr>
                              <w:t>SatH1</w:t>
                            </w:r>
                            <w:r>
                              <w:rPr>
                                <w:spacing w:val="40"/>
                                <w:sz w:val="13"/>
                              </w:rPr>
                              <w:t> </w:t>
                            </w:r>
                            <w:r>
                              <w:rPr>
                                <w:spacing w:val="-4"/>
                                <w:sz w:val="13"/>
                              </w:rPr>
                              <w:t>1bit</w:t>
                            </w:r>
                          </w:p>
                        </w:tc>
                        <w:tc>
                          <w:tcPr>
                            <w:tcW w:w="371" w:type="dxa"/>
                          </w:tcPr>
                          <w:p>
                            <w:pPr>
                              <w:pStyle w:val="TableParagraph"/>
                              <w:spacing w:before="16"/>
                              <w:ind w:left="-5" w:right="-15"/>
                              <w:rPr>
                                <w:sz w:val="13"/>
                              </w:rPr>
                            </w:pPr>
                            <w:r>
                              <w:rPr>
                                <w:spacing w:val="-4"/>
                                <w:sz w:val="13"/>
                              </w:rPr>
                              <w:t>AODC</w:t>
                            </w:r>
                          </w:p>
                          <w:p>
                            <w:pPr>
                              <w:pStyle w:val="TableParagraph"/>
                              <w:spacing w:before="5"/>
                              <w:ind w:left="53"/>
                              <w:rPr>
                                <w:sz w:val="13"/>
                              </w:rPr>
                            </w:pPr>
                            <w:r>
                              <w:rPr>
                                <w:spacing w:val="-2"/>
                                <w:sz w:val="13"/>
                              </w:rPr>
                              <w:t>5bits</w:t>
                            </w:r>
                          </w:p>
                        </w:tc>
                        <w:tc>
                          <w:tcPr>
                            <w:tcW w:w="361" w:type="dxa"/>
                          </w:tcPr>
                          <w:p>
                            <w:pPr>
                              <w:pStyle w:val="TableParagraph"/>
                              <w:spacing w:before="16"/>
                              <w:ind w:left="19"/>
                              <w:rPr>
                                <w:sz w:val="13"/>
                              </w:rPr>
                            </w:pPr>
                            <w:r>
                              <w:rPr>
                                <w:spacing w:val="-4"/>
                                <w:sz w:val="13"/>
                              </w:rPr>
                              <w:t>URAI</w:t>
                            </w:r>
                          </w:p>
                          <w:p>
                            <w:pPr>
                              <w:pStyle w:val="TableParagraph"/>
                              <w:spacing w:before="5"/>
                              <w:ind w:left="51"/>
                              <w:rPr>
                                <w:sz w:val="13"/>
                              </w:rPr>
                            </w:pPr>
                            <w:r>
                              <w:rPr>
                                <w:spacing w:val="-2"/>
                                <w:sz w:val="13"/>
                              </w:rPr>
                              <w:t>4bits</w:t>
                            </w:r>
                          </w:p>
                        </w:tc>
                        <w:tc>
                          <w:tcPr>
                            <w:tcW w:w="185" w:type="dxa"/>
                          </w:tcPr>
                          <w:p>
                            <w:pPr>
                              <w:pStyle w:val="TableParagraph"/>
                              <w:spacing w:before="82"/>
                              <w:ind w:left="50"/>
                              <w:rPr>
                                <w:sz w:val="15"/>
                              </w:rPr>
                            </w:pPr>
                            <w:r>
                              <w:rPr>
                                <w:spacing w:val="-10"/>
                                <w:w w:val="105"/>
                                <w:sz w:val="15"/>
                              </w:rPr>
                              <w:t>P</w:t>
                            </w:r>
                          </w:p>
                        </w:tc>
                        <w:tc>
                          <w:tcPr>
                            <w:tcW w:w="370" w:type="dxa"/>
                          </w:tcPr>
                          <w:p>
                            <w:pPr>
                              <w:pStyle w:val="TableParagraph"/>
                              <w:spacing w:before="16"/>
                              <w:ind w:left="77"/>
                              <w:rPr>
                                <w:sz w:val="13"/>
                              </w:rPr>
                            </w:pPr>
                            <w:r>
                              <w:rPr>
                                <w:spacing w:val="-5"/>
                                <w:sz w:val="13"/>
                              </w:rPr>
                              <w:t>WN</w:t>
                            </w:r>
                          </w:p>
                          <w:p>
                            <w:pPr>
                              <w:pStyle w:val="TableParagraph"/>
                              <w:spacing w:before="5"/>
                              <w:ind w:left="26"/>
                              <w:rPr>
                                <w:sz w:val="13"/>
                              </w:rPr>
                            </w:pPr>
                            <w:r>
                              <w:rPr>
                                <w:spacing w:val="-2"/>
                                <w:sz w:val="13"/>
                              </w:rPr>
                              <w:t>13bits</w:t>
                            </w:r>
                          </w:p>
                        </w:tc>
                        <w:tc>
                          <w:tcPr>
                            <w:tcW w:w="370" w:type="dxa"/>
                          </w:tcPr>
                          <w:p>
                            <w:pPr>
                              <w:pStyle w:val="TableParagraph"/>
                              <w:spacing w:line="181" w:lineRule="exact" w:before="7"/>
                              <w:ind w:left="114"/>
                              <w:rPr>
                                <w:sz w:val="10"/>
                              </w:rPr>
                            </w:pPr>
                            <w:r>
                              <w:rPr>
                                <w:spacing w:val="-5"/>
                                <w:position w:val="2"/>
                                <w:sz w:val="15"/>
                              </w:rPr>
                              <w:t>t</w:t>
                            </w:r>
                            <w:r>
                              <w:rPr>
                                <w:spacing w:val="-5"/>
                                <w:sz w:val="10"/>
                              </w:rPr>
                              <w:t>oc</w:t>
                            </w:r>
                          </w:p>
                          <w:p>
                            <w:pPr>
                              <w:pStyle w:val="TableParagraph"/>
                              <w:spacing w:line="148" w:lineRule="exact"/>
                              <w:ind w:left="57"/>
                              <w:rPr>
                                <w:sz w:val="13"/>
                              </w:rPr>
                            </w:pPr>
                            <w:r>
                              <w:rPr>
                                <w:spacing w:val="-2"/>
                                <w:sz w:val="13"/>
                              </w:rPr>
                              <w:t>9bits</w:t>
                            </w:r>
                          </w:p>
                        </w:tc>
                        <w:tc>
                          <w:tcPr>
                            <w:tcW w:w="185" w:type="dxa"/>
                          </w:tcPr>
                          <w:p>
                            <w:pPr>
                              <w:pStyle w:val="TableParagraph"/>
                              <w:spacing w:before="82"/>
                              <w:ind w:left="47"/>
                              <w:rPr>
                                <w:sz w:val="15"/>
                              </w:rPr>
                            </w:pPr>
                            <w:r>
                              <w:rPr>
                                <w:spacing w:val="-10"/>
                                <w:w w:val="105"/>
                                <w:sz w:val="15"/>
                              </w:rPr>
                              <w:t>P</w:t>
                            </w:r>
                          </w:p>
                        </w:tc>
                        <w:tc>
                          <w:tcPr>
                            <w:tcW w:w="370" w:type="dxa"/>
                          </w:tcPr>
                          <w:p>
                            <w:pPr>
                              <w:pStyle w:val="TableParagraph"/>
                              <w:spacing w:line="181" w:lineRule="exact" w:before="7"/>
                              <w:ind w:left="112"/>
                              <w:rPr>
                                <w:sz w:val="10"/>
                              </w:rPr>
                            </w:pPr>
                            <w:r>
                              <w:rPr>
                                <w:spacing w:val="-5"/>
                                <w:position w:val="2"/>
                                <w:sz w:val="15"/>
                              </w:rPr>
                              <w:t>t</w:t>
                            </w:r>
                            <w:r>
                              <w:rPr>
                                <w:spacing w:val="-5"/>
                                <w:sz w:val="10"/>
                              </w:rPr>
                              <w:t>oc</w:t>
                            </w:r>
                          </w:p>
                          <w:p>
                            <w:pPr>
                              <w:pStyle w:val="TableParagraph"/>
                              <w:spacing w:line="148" w:lineRule="exact"/>
                              <w:ind w:left="55"/>
                              <w:rPr>
                                <w:sz w:val="13"/>
                              </w:rPr>
                            </w:pPr>
                            <w:r>
                              <w:rPr>
                                <w:spacing w:val="-2"/>
                                <w:sz w:val="13"/>
                              </w:rPr>
                              <w:t>8bits</w:t>
                            </w:r>
                          </w:p>
                        </w:tc>
                        <w:tc>
                          <w:tcPr>
                            <w:tcW w:w="360" w:type="dxa"/>
                          </w:tcPr>
                          <w:p>
                            <w:pPr>
                              <w:pStyle w:val="TableParagraph"/>
                              <w:spacing w:line="181" w:lineRule="exact" w:before="7"/>
                              <w:ind w:left="34"/>
                              <w:rPr>
                                <w:sz w:val="10"/>
                              </w:rPr>
                            </w:pPr>
                            <w:r>
                              <w:rPr>
                                <w:spacing w:val="-4"/>
                                <w:position w:val="2"/>
                                <w:sz w:val="15"/>
                              </w:rPr>
                              <w:t>T</w:t>
                            </w:r>
                            <w:r>
                              <w:rPr>
                                <w:spacing w:val="-4"/>
                                <w:sz w:val="10"/>
                              </w:rPr>
                              <w:t>GD1</w:t>
                            </w:r>
                          </w:p>
                          <w:p>
                            <w:pPr>
                              <w:pStyle w:val="TableParagraph"/>
                              <w:spacing w:line="148" w:lineRule="exact"/>
                              <w:ind w:left="22"/>
                              <w:rPr>
                                <w:sz w:val="13"/>
                              </w:rPr>
                            </w:pPr>
                            <w:r>
                              <w:rPr>
                                <w:spacing w:val="-2"/>
                                <w:sz w:val="13"/>
                              </w:rPr>
                              <w:t>10bits</w:t>
                            </w:r>
                          </w:p>
                        </w:tc>
                        <w:tc>
                          <w:tcPr>
                            <w:tcW w:w="370" w:type="dxa"/>
                          </w:tcPr>
                          <w:p>
                            <w:pPr>
                              <w:pStyle w:val="TableParagraph"/>
                              <w:spacing w:line="181" w:lineRule="exact" w:before="7"/>
                              <w:ind w:left="43"/>
                              <w:rPr>
                                <w:sz w:val="10"/>
                              </w:rPr>
                            </w:pPr>
                            <w:r>
                              <w:rPr>
                                <w:spacing w:val="-4"/>
                                <w:position w:val="2"/>
                                <w:sz w:val="15"/>
                              </w:rPr>
                              <w:t>T</w:t>
                            </w:r>
                            <w:r>
                              <w:rPr>
                                <w:spacing w:val="-4"/>
                                <w:sz w:val="10"/>
                              </w:rPr>
                              <w:t>GD2</w:t>
                            </w:r>
                          </w:p>
                          <w:p>
                            <w:pPr>
                              <w:pStyle w:val="TableParagraph"/>
                              <w:spacing w:line="148" w:lineRule="exact"/>
                              <w:ind w:left="63"/>
                              <w:rPr>
                                <w:sz w:val="13"/>
                              </w:rPr>
                            </w:pPr>
                            <w:r>
                              <w:rPr>
                                <w:spacing w:val="-2"/>
                                <w:sz w:val="13"/>
                              </w:rPr>
                              <w:t>4bits</w:t>
                            </w:r>
                          </w:p>
                        </w:tc>
                        <w:tc>
                          <w:tcPr>
                            <w:tcW w:w="185" w:type="dxa"/>
                          </w:tcPr>
                          <w:p>
                            <w:pPr>
                              <w:pStyle w:val="TableParagraph"/>
                              <w:spacing w:before="82"/>
                              <w:ind w:left="53"/>
                              <w:rPr>
                                <w:sz w:val="15"/>
                              </w:rPr>
                            </w:pPr>
                            <w:r>
                              <w:rPr>
                                <w:spacing w:val="-10"/>
                                <w:w w:val="105"/>
                                <w:sz w:val="15"/>
                              </w:rPr>
                              <w:t>P</w:t>
                            </w:r>
                          </w:p>
                        </w:tc>
                        <w:tc>
                          <w:tcPr>
                            <w:tcW w:w="370" w:type="dxa"/>
                          </w:tcPr>
                          <w:p>
                            <w:pPr>
                              <w:pStyle w:val="TableParagraph"/>
                              <w:spacing w:line="181" w:lineRule="exact" w:before="7"/>
                              <w:ind w:left="42"/>
                              <w:rPr>
                                <w:sz w:val="10"/>
                              </w:rPr>
                            </w:pPr>
                            <w:r>
                              <w:rPr>
                                <w:spacing w:val="-4"/>
                                <w:position w:val="2"/>
                                <w:sz w:val="15"/>
                              </w:rPr>
                              <w:t>T</w:t>
                            </w:r>
                            <w:r>
                              <w:rPr>
                                <w:spacing w:val="-4"/>
                                <w:sz w:val="10"/>
                              </w:rPr>
                              <w:t>GD2</w:t>
                            </w:r>
                          </w:p>
                          <w:p>
                            <w:pPr>
                              <w:pStyle w:val="TableParagraph"/>
                              <w:spacing w:line="148" w:lineRule="exact"/>
                              <w:ind w:left="61"/>
                              <w:rPr>
                                <w:sz w:val="13"/>
                              </w:rPr>
                            </w:pPr>
                            <w:r>
                              <w:rPr>
                                <w:spacing w:val="-2"/>
                                <w:sz w:val="13"/>
                              </w:rPr>
                              <w:t>6bits</w:t>
                            </w:r>
                          </w:p>
                        </w:tc>
                        <w:tc>
                          <w:tcPr>
                            <w:tcW w:w="370" w:type="dxa"/>
                          </w:tcPr>
                          <w:p>
                            <w:pPr>
                              <w:pStyle w:val="TableParagraph"/>
                              <w:spacing w:before="5"/>
                              <w:ind w:left="120"/>
                              <w:rPr>
                                <w:sz w:val="15"/>
                              </w:rPr>
                            </w:pPr>
                            <w:r>
                              <w:rPr>
                                <w:spacing w:val="-5"/>
                                <w:w w:val="105"/>
                                <w:sz w:val="15"/>
                              </w:rPr>
                              <w:t>α</w:t>
                            </w:r>
                            <w:r>
                              <w:rPr>
                                <w:spacing w:val="-5"/>
                                <w:w w:val="105"/>
                                <w:sz w:val="15"/>
                                <w:vertAlign w:val="subscript"/>
                              </w:rPr>
                              <w:t>0</w:t>
                            </w:r>
                          </w:p>
                          <w:p>
                            <w:pPr>
                              <w:pStyle w:val="TableParagraph"/>
                              <w:spacing w:before="9"/>
                              <w:ind w:left="60"/>
                              <w:rPr>
                                <w:sz w:val="13"/>
                              </w:rPr>
                            </w:pPr>
                            <w:r>
                              <w:rPr>
                                <w:spacing w:val="-2"/>
                                <w:sz w:val="13"/>
                              </w:rPr>
                              <w:t>8bits</w:t>
                            </w:r>
                          </w:p>
                        </w:tc>
                        <w:tc>
                          <w:tcPr>
                            <w:tcW w:w="360" w:type="dxa"/>
                          </w:tcPr>
                          <w:p>
                            <w:pPr>
                              <w:pStyle w:val="TableParagraph"/>
                              <w:spacing w:before="5"/>
                              <w:ind w:left="119"/>
                              <w:rPr>
                                <w:sz w:val="15"/>
                              </w:rPr>
                            </w:pPr>
                            <w:r>
                              <w:rPr>
                                <w:spacing w:val="-5"/>
                                <w:w w:val="105"/>
                                <w:sz w:val="15"/>
                              </w:rPr>
                              <w:t>α</w:t>
                            </w:r>
                            <w:r>
                              <w:rPr>
                                <w:spacing w:val="-5"/>
                                <w:w w:val="105"/>
                                <w:sz w:val="15"/>
                                <w:vertAlign w:val="subscript"/>
                              </w:rPr>
                              <w:t>1</w:t>
                            </w:r>
                          </w:p>
                          <w:p>
                            <w:pPr>
                              <w:pStyle w:val="TableParagraph"/>
                              <w:spacing w:before="9"/>
                              <w:ind w:left="59"/>
                              <w:rPr>
                                <w:sz w:val="13"/>
                              </w:rPr>
                            </w:pPr>
                            <w:r>
                              <w:rPr>
                                <w:spacing w:val="-2"/>
                                <w:sz w:val="13"/>
                              </w:rPr>
                              <w:t>8bits</w:t>
                            </w:r>
                          </w:p>
                        </w:tc>
                        <w:tc>
                          <w:tcPr>
                            <w:tcW w:w="184" w:type="dxa"/>
                          </w:tcPr>
                          <w:p>
                            <w:pPr>
                              <w:pStyle w:val="TableParagraph"/>
                              <w:spacing w:before="82"/>
                              <w:ind w:left="59"/>
                              <w:rPr>
                                <w:sz w:val="15"/>
                              </w:rPr>
                            </w:pPr>
                            <w:r>
                              <w:rPr>
                                <w:spacing w:val="-10"/>
                                <w:w w:val="105"/>
                                <w:sz w:val="15"/>
                              </w:rPr>
                              <w:t>P</w:t>
                            </w:r>
                          </w:p>
                        </w:tc>
                        <w:tc>
                          <w:tcPr>
                            <w:tcW w:w="369" w:type="dxa"/>
                          </w:tcPr>
                          <w:p>
                            <w:pPr>
                              <w:pStyle w:val="TableParagraph"/>
                              <w:spacing w:before="5"/>
                              <w:ind w:left="129"/>
                              <w:rPr>
                                <w:sz w:val="15"/>
                              </w:rPr>
                            </w:pPr>
                            <w:r>
                              <w:rPr>
                                <w:spacing w:val="-5"/>
                                <w:w w:val="105"/>
                                <w:sz w:val="15"/>
                              </w:rPr>
                              <w:t>α</w:t>
                            </w:r>
                            <w:r>
                              <w:rPr>
                                <w:spacing w:val="-5"/>
                                <w:w w:val="105"/>
                                <w:sz w:val="15"/>
                                <w:vertAlign w:val="subscript"/>
                              </w:rPr>
                              <w:t>2</w:t>
                            </w:r>
                          </w:p>
                          <w:p>
                            <w:pPr>
                              <w:pStyle w:val="TableParagraph"/>
                              <w:spacing w:before="9"/>
                              <w:ind w:left="68"/>
                              <w:rPr>
                                <w:sz w:val="13"/>
                              </w:rPr>
                            </w:pPr>
                            <w:r>
                              <w:rPr>
                                <w:spacing w:val="-2"/>
                                <w:sz w:val="13"/>
                              </w:rPr>
                              <w:t>8bits</w:t>
                            </w:r>
                          </w:p>
                        </w:tc>
                        <w:tc>
                          <w:tcPr>
                            <w:tcW w:w="369" w:type="dxa"/>
                          </w:tcPr>
                          <w:p>
                            <w:pPr>
                              <w:pStyle w:val="TableParagraph"/>
                              <w:spacing w:before="5"/>
                              <w:ind w:left="128"/>
                              <w:rPr>
                                <w:sz w:val="15"/>
                              </w:rPr>
                            </w:pPr>
                            <w:r>
                              <w:rPr>
                                <w:spacing w:val="-5"/>
                                <w:w w:val="105"/>
                                <w:sz w:val="15"/>
                              </w:rPr>
                              <w:t>α</w:t>
                            </w:r>
                            <w:r>
                              <w:rPr>
                                <w:spacing w:val="-5"/>
                                <w:w w:val="105"/>
                                <w:sz w:val="15"/>
                                <w:vertAlign w:val="subscript"/>
                              </w:rPr>
                              <w:t>3</w:t>
                            </w:r>
                          </w:p>
                          <w:p>
                            <w:pPr>
                              <w:pStyle w:val="TableParagraph"/>
                              <w:spacing w:before="9"/>
                              <w:ind w:left="68"/>
                              <w:rPr>
                                <w:sz w:val="13"/>
                              </w:rPr>
                            </w:pPr>
                            <w:r>
                              <w:rPr>
                                <w:spacing w:val="-2"/>
                                <w:sz w:val="13"/>
                              </w:rPr>
                              <w:t>8bits</w:t>
                            </w:r>
                          </w:p>
                        </w:tc>
                        <w:tc>
                          <w:tcPr>
                            <w:tcW w:w="369" w:type="dxa"/>
                          </w:tcPr>
                          <w:p>
                            <w:pPr>
                              <w:pStyle w:val="TableParagraph"/>
                              <w:spacing w:before="5"/>
                              <w:ind w:left="129"/>
                              <w:rPr>
                                <w:sz w:val="15"/>
                              </w:rPr>
                            </w:pPr>
                            <w:r>
                              <w:rPr>
                                <w:spacing w:val="-5"/>
                                <w:w w:val="105"/>
                                <w:sz w:val="15"/>
                              </w:rPr>
                              <w:t>β</w:t>
                            </w:r>
                            <w:r>
                              <w:rPr>
                                <w:spacing w:val="-5"/>
                                <w:w w:val="105"/>
                                <w:sz w:val="15"/>
                                <w:vertAlign w:val="subscript"/>
                              </w:rPr>
                              <w:t>0</w:t>
                            </w:r>
                          </w:p>
                          <w:p>
                            <w:pPr>
                              <w:pStyle w:val="TableParagraph"/>
                              <w:spacing w:before="9"/>
                              <w:ind w:left="68"/>
                              <w:rPr>
                                <w:sz w:val="13"/>
                              </w:rPr>
                            </w:pPr>
                            <w:r>
                              <w:rPr>
                                <w:spacing w:val="-2"/>
                                <w:sz w:val="13"/>
                              </w:rPr>
                              <w:t>6bits</w:t>
                            </w:r>
                          </w:p>
                        </w:tc>
                        <w:tc>
                          <w:tcPr>
                            <w:tcW w:w="184" w:type="dxa"/>
                          </w:tcPr>
                          <w:p>
                            <w:pPr>
                              <w:pStyle w:val="TableParagraph"/>
                              <w:spacing w:before="82"/>
                              <w:ind w:left="59"/>
                              <w:rPr>
                                <w:sz w:val="15"/>
                              </w:rPr>
                            </w:pPr>
                            <w:r>
                              <w:rPr>
                                <w:spacing w:val="-10"/>
                                <w:w w:val="105"/>
                                <w:sz w:val="15"/>
                              </w:rPr>
                              <w:t>P</w:t>
                            </w:r>
                          </w:p>
                        </w:tc>
                        <w:tc>
                          <w:tcPr>
                            <w:tcW w:w="360" w:type="dxa"/>
                          </w:tcPr>
                          <w:p>
                            <w:pPr>
                              <w:pStyle w:val="TableParagraph"/>
                              <w:spacing w:before="5"/>
                              <w:ind w:left="130"/>
                              <w:rPr>
                                <w:sz w:val="15"/>
                              </w:rPr>
                            </w:pPr>
                            <w:r>
                              <w:rPr>
                                <w:spacing w:val="-5"/>
                                <w:w w:val="105"/>
                                <w:sz w:val="15"/>
                              </w:rPr>
                              <w:t>β</w:t>
                            </w:r>
                            <w:r>
                              <w:rPr>
                                <w:spacing w:val="-5"/>
                                <w:w w:val="105"/>
                                <w:sz w:val="15"/>
                                <w:vertAlign w:val="subscript"/>
                              </w:rPr>
                              <w:t>0</w:t>
                            </w:r>
                          </w:p>
                          <w:p>
                            <w:pPr>
                              <w:pStyle w:val="TableParagraph"/>
                              <w:spacing w:before="9"/>
                              <w:ind w:left="68"/>
                              <w:rPr>
                                <w:sz w:val="13"/>
                              </w:rPr>
                            </w:pPr>
                            <w:r>
                              <w:rPr>
                                <w:spacing w:val="-2"/>
                                <w:sz w:val="13"/>
                              </w:rPr>
                              <w:t>2bits</w:t>
                            </w:r>
                          </w:p>
                        </w:tc>
                        <w:tc>
                          <w:tcPr>
                            <w:tcW w:w="370" w:type="dxa"/>
                          </w:tcPr>
                          <w:p>
                            <w:pPr>
                              <w:pStyle w:val="TableParagraph"/>
                              <w:spacing w:before="5"/>
                              <w:ind w:left="138"/>
                              <w:rPr>
                                <w:sz w:val="15"/>
                              </w:rPr>
                            </w:pPr>
                            <w:r>
                              <w:rPr>
                                <w:spacing w:val="-5"/>
                                <w:w w:val="105"/>
                                <w:sz w:val="15"/>
                              </w:rPr>
                              <w:t>β</w:t>
                            </w:r>
                            <w:r>
                              <w:rPr>
                                <w:spacing w:val="-5"/>
                                <w:w w:val="105"/>
                                <w:sz w:val="15"/>
                                <w:vertAlign w:val="subscript"/>
                              </w:rPr>
                              <w:t>1</w:t>
                            </w:r>
                          </w:p>
                          <w:p>
                            <w:pPr>
                              <w:pStyle w:val="TableParagraph"/>
                              <w:spacing w:before="9"/>
                              <w:ind w:left="77"/>
                              <w:rPr>
                                <w:sz w:val="13"/>
                              </w:rPr>
                            </w:pPr>
                            <w:r>
                              <w:rPr>
                                <w:spacing w:val="-2"/>
                                <w:sz w:val="13"/>
                              </w:rPr>
                              <w:t>8bits</w:t>
                            </w:r>
                          </w:p>
                        </w:tc>
                        <w:tc>
                          <w:tcPr>
                            <w:tcW w:w="370" w:type="dxa"/>
                          </w:tcPr>
                          <w:p>
                            <w:pPr>
                              <w:pStyle w:val="TableParagraph"/>
                              <w:spacing w:before="5"/>
                              <w:ind w:left="137"/>
                              <w:rPr>
                                <w:sz w:val="15"/>
                              </w:rPr>
                            </w:pPr>
                            <w:r>
                              <w:rPr>
                                <w:spacing w:val="-5"/>
                                <w:w w:val="105"/>
                                <w:sz w:val="15"/>
                              </w:rPr>
                              <w:t>β</w:t>
                            </w:r>
                            <w:r>
                              <w:rPr>
                                <w:spacing w:val="-5"/>
                                <w:w w:val="105"/>
                                <w:sz w:val="15"/>
                                <w:vertAlign w:val="subscript"/>
                              </w:rPr>
                              <w:t>2</w:t>
                            </w:r>
                          </w:p>
                          <w:p>
                            <w:pPr>
                              <w:pStyle w:val="TableParagraph"/>
                              <w:spacing w:before="9"/>
                              <w:ind w:left="76"/>
                              <w:rPr>
                                <w:sz w:val="13"/>
                              </w:rPr>
                            </w:pPr>
                            <w:r>
                              <w:rPr>
                                <w:spacing w:val="-2"/>
                                <w:sz w:val="13"/>
                              </w:rPr>
                              <w:t>8bits</w:t>
                            </w:r>
                          </w:p>
                        </w:tc>
                        <w:tc>
                          <w:tcPr>
                            <w:tcW w:w="370" w:type="dxa"/>
                          </w:tcPr>
                          <w:p>
                            <w:pPr>
                              <w:pStyle w:val="TableParagraph"/>
                              <w:spacing w:before="5"/>
                              <w:ind w:left="136"/>
                              <w:rPr>
                                <w:sz w:val="15"/>
                              </w:rPr>
                            </w:pPr>
                            <w:r>
                              <w:rPr>
                                <w:spacing w:val="-5"/>
                                <w:w w:val="105"/>
                                <w:sz w:val="15"/>
                              </w:rPr>
                              <w:t>β</w:t>
                            </w:r>
                            <w:r>
                              <w:rPr>
                                <w:spacing w:val="-5"/>
                                <w:w w:val="105"/>
                                <w:sz w:val="15"/>
                                <w:vertAlign w:val="subscript"/>
                              </w:rPr>
                              <w:t>3</w:t>
                            </w:r>
                          </w:p>
                          <w:p>
                            <w:pPr>
                              <w:pStyle w:val="TableParagraph"/>
                              <w:spacing w:before="9"/>
                              <w:ind w:left="75"/>
                              <w:rPr>
                                <w:sz w:val="13"/>
                              </w:rPr>
                            </w:pPr>
                            <w:r>
                              <w:rPr>
                                <w:spacing w:val="-2"/>
                                <w:sz w:val="13"/>
                              </w:rPr>
                              <w:t>4bits</w:t>
                            </w:r>
                          </w:p>
                        </w:tc>
                        <w:tc>
                          <w:tcPr>
                            <w:tcW w:w="185" w:type="dxa"/>
                          </w:tcPr>
                          <w:p>
                            <w:pPr>
                              <w:pStyle w:val="TableParagraph"/>
                              <w:spacing w:before="82"/>
                              <w:ind w:left="64"/>
                              <w:rPr>
                                <w:sz w:val="15"/>
                              </w:rPr>
                            </w:pPr>
                            <w:r>
                              <w:rPr>
                                <w:spacing w:val="-10"/>
                                <w:w w:val="105"/>
                                <w:sz w:val="15"/>
                              </w:rPr>
                              <w:t>P</w:t>
                            </w:r>
                          </w:p>
                        </w:tc>
                        <w:tc>
                          <w:tcPr>
                            <w:tcW w:w="356" w:type="dxa"/>
                            <w:tcBorders>
                              <w:right w:val="single" w:sz="8" w:space="0" w:color="000000"/>
                            </w:tcBorders>
                          </w:tcPr>
                          <w:p>
                            <w:pPr>
                              <w:pStyle w:val="TableParagraph"/>
                              <w:spacing w:before="5"/>
                              <w:ind w:left="134"/>
                              <w:rPr>
                                <w:sz w:val="15"/>
                              </w:rPr>
                            </w:pPr>
                            <w:r>
                              <w:rPr>
                                <w:spacing w:val="-5"/>
                                <w:w w:val="105"/>
                                <w:sz w:val="15"/>
                              </w:rPr>
                              <w:t>β</w:t>
                            </w:r>
                            <w:r>
                              <w:rPr>
                                <w:spacing w:val="-5"/>
                                <w:w w:val="105"/>
                                <w:sz w:val="15"/>
                                <w:vertAlign w:val="subscript"/>
                              </w:rPr>
                              <w:t>3</w:t>
                            </w:r>
                          </w:p>
                          <w:p>
                            <w:pPr>
                              <w:pStyle w:val="TableParagraph"/>
                              <w:spacing w:before="9"/>
                              <w:ind w:left="73"/>
                              <w:rPr>
                                <w:sz w:val="13"/>
                              </w:rPr>
                            </w:pPr>
                            <w:r>
                              <w:rPr>
                                <w:spacing w:val="-2"/>
                                <w:sz w:val="13"/>
                              </w:rPr>
                              <w:t>4bits</w:t>
                            </w:r>
                          </w:p>
                        </w:tc>
                        <w:tc>
                          <w:tcPr>
                            <w:tcW w:w="356" w:type="dxa"/>
                            <w:tcBorders>
                              <w:left w:val="single" w:sz="8" w:space="0" w:color="000000"/>
                            </w:tcBorders>
                          </w:tcPr>
                          <w:p>
                            <w:pPr>
                              <w:pStyle w:val="TableParagraph"/>
                              <w:spacing w:before="5"/>
                              <w:ind w:left="129"/>
                              <w:rPr>
                                <w:sz w:val="15"/>
                              </w:rPr>
                            </w:pPr>
                            <w:r>
                              <w:rPr>
                                <w:spacing w:val="-5"/>
                                <w:w w:val="105"/>
                                <w:sz w:val="15"/>
                              </w:rPr>
                              <w:t>a</w:t>
                            </w:r>
                            <w:r>
                              <w:rPr>
                                <w:spacing w:val="-5"/>
                                <w:w w:val="105"/>
                                <w:sz w:val="15"/>
                                <w:vertAlign w:val="subscript"/>
                              </w:rPr>
                              <w:t>2</w:t>
                            </w:r>
                          </w:p>
                          <w:p>
                            <w:pPr>
                              <w:pStyle w:val="TableParagraph"/>
                              <w:spacing w:before="9"/>
                              <w:ind w:left="30" w:right="-15"/>
                              <w:rPr>
                                <w:sz w:val="13"/>
                              </w:rPr>
                            </w:pPr>
                            <w:r>
                              <w:rPr>
                                <w:spacing w:val="-2"/>
                                <w:sz w:val="13"/>
                              </w:rPr>
                              <w:t>11bits</w:t>
                            </w:r>
                          </w:p>
                        </w:tc>
                        <w:tc>
                          <w:tcPr>
                            <w:tcW w:w="371" w:type="dxa"/>
                          </w:tcPr>
                          <w:p>
                            <w:pPr>
                              <w:pStyle w:val="TableParagraph"/>
                              <w:spacing w:before="5"/>
                              <w:ind w:left="147"/>
                              <w:rPr>
                                <w:sz w:val="15"/>
                              </w:rPr>
                            </w:pPr>
                            <w:r>
                              <w:rPr>
                                <w:spacing w:val="-5"/>
                                <w:w w:val="105"/>
                                <w:sz w:val="15"/>
                              </w:rPr>
                              <w:t>a</w:t>
                            </w:r>
                            <w:r>
                              <w:rPr>
                                <w:spacing w:val="-5"/>
                                <w:w w:val="105"/>
                                <w:sz w:val="15"/>
                                <w:vertAlign w:val="subscript"/>
                              </w:rPr>
                              <w:t>0</w:t>
                            </w:r>
                          </w:p>
                          <w:p>
                            <w:pPr>
                              <w:pStyle w:val="TableParagraph"/>
                              <w:spacing w:before="9"/>
                              <w:ind w:left="80"/>
                              <w:rPr>
                                <w:sz w:val="13"/>
                              </w:rPr>
                            </w:pPr>
                            <w:r>
                              <w:rPr>
                                <w:spacing w:val="-2"/>
                                <w:sz w:val="13"/>
                              </w:rPr>
                              <w:t>7bits</w:t>
                            </w:r>
                          </w:p>
                        </w:tc>
                        <w:tc>
                          <w:tcPr>
                            <w:tcW w:w="186" w:type="dxa"/>
                          </w:tcPr>
                          <w:p>
                            <w:pPr>
                              <w:pStyle w:val="TableParagraph"/>
                              <w:spacing w:before="82"/>
                              <w:ind w:left="69"/>
                              <w:rPr>
                                <w:sz w:val="15"/>
                              </w:rPr>
                            </w:pPr>
                            <w:r>
                              <w:rPr>
                                <w:spacing w:val="-10"/>
                                <w:w w:val="105"/>
                                <w:sz w:val="15"/>
                              </w:rPr>
                              <w:t>P</w:t>
                            </w:r>
                          </w:p>
                        </w:tc>
                        <w:tc>
                          <w:tcPr>
                            <w:tcW w:w="371" w:type="dxa"/>
                          </w:tcPr>
                          <w:p>
                            <w:pPr>
                              <w:pStyle w:val="TableParagraph"/>
                              <w:spacing w:before="5"/>
                              <w:ind w:left="143"/>
                              <w:rPr>
                                <w:sz w:val="15"/>
                              </w:rPr>
                            </w:pPr>
                            <w:r>
                              <w:rPr>
                                <w:spacing w:val="-5"/>
                                <w:w w:val="105"/>
                                <w:sz w:val="15"/>
                              </w:rPr>
                              <w:t>a</w:t>
                            </w:r>
                            <w:r>
                              <w:rPr>
                                <w:spacing w:val="-5"/>
                                <w:w w:val="105"/>
                                <w:sz w:val="15"/>
                                <w:vertAlign w:val="subscript"/>
                              </w:rPr>
                              <w:t>0</w:t>
                            </w:r>
                          </w:p>
                          <w:p>
                            <w:pPr>
                              <w:pStyle w:val="TableParagraph"/>
                              <w:spacing w:before="9"/>
                              <w:ind w:left="44" w:right="-15"/>
                              <w:rPr>
                                <w:sz w:val="13"/>
                              </w:rPr>
                            </w:pPr>
                            <w:r>
                              <w:rPr>
                                <w:spacing w:val="-2"/>
                                <w:sz w:val="13"/>
                              </w:rPr>
                              <w:t>17bits</w:t>
                            </w:r>
                          </w:p>
                        </w:tc>
                        <w:tc>
                          <w:tcPr>
                            <w:tcW w:w="371" w:type="dxa"/>
                          </w:tcPr>
                          <w:p>
                            <w:pPr>
                              <w:pStyle w:val="TableParagraph"/>
                              <w:spacing w:before="5"/>
                              <w:ind w:left="141"/>
                              <w:rPr>
                                <w:sz w:val="15"/>
                              </w:rPr>
                            </w:pPr>
                            <w:r>
                              <w:rPr>
                                <w:spacing w:val="-5"/>
                                <w:w w:val="105"/>
                                <w:sz w:val="15"/>
                              </w:rPr>
                              <w:t>a</w:t>
                            </w:r>
                            <w:r>
                              <w:rPr>
                                <w:spacing w:val="-5"/>
                                <w:w w:val="105"/>
                                <w:sz w:val="15"/>
                                <w:vertAlign w:val="subscript"/>
                              </w:rPr>
                              <w:t>1</w:t>
                            </w:r>
                          </w:p>
                          <w:p>
                            <w:pPr>
                              <w:pStyle w:val="TableParagraph"/>
                              <w:spacing w:before="9"/>
                              <w:ind w:left="74"/>
                              <w:rPr>
                                <w:sz w:val="13"/>
                              </w:rPr>
                            </w:pPr>
                            <w:r>
                              <w:rPr>
                                <w:spacing w:val="-2"/>
                                <w:sz w:val="13"/>
                              </w:rPr>
                              <w:t>5bits</w:t>
                            </w:r>
                          </w:p>
                        </w:tc>
                        <w:tc>
                          <w:tcPr>
                            <w:tcW w:w="186" w:type="dxa"/>
                          </w:tcPr>
                          <w:p>
                            <w:pPr>
                              <w:pStyle w:val="TableParagraph"/>
                              <w:spacing w:before="82"/>
                              <w:ind w:left="63"/>
                              <w:rPr>
                                <w:sz w:val="15"/>
                              </w:rPr>
                            </w:pPr>
                            <w:r>
                              <w:rPr>
                                <w:spacing w:val="-10"/>
                                <w:w w:val="105"/>
                                <w:sz w:val="15"/>
                              </w:rPr>
                              <w:t>P</w:t>
                            </w:r>
                          </w:p>
                        </w:tc>
                        <w:tc>
                          <w:tcPr>
                            <w:tcW w:w="362" w:type="dxa"/>
                          </w:tcPr>
                          <w:p>
                            <w:pPr>
                              <w:pStyle w:val="TableParagraph"/>
                              <w:spacing w:before="5"/>
                              <w:ind w:left="137"/>
                              <w:rPr>
                                <w:sz w:val="15"/>
                              </w:rPr>
                            </w:pPr>
                            <w:r>
                              <w:rPr>
                                <w:spacing w:val="-5"/>
                                <w:w w:val="105"/>
                                <w:sz w:val="15"/>
                              </w:rPr>
                              <w:t>a</w:t>
                            </w:r>
                            <w:r>
                              <w:rPr>
                                <w:spacing w:val="-5"/>
                                <w:w w:val="105"/>
                                <w:sz w:val="15"/>
                                <w:vertAlign w:val="subscript"/>
                              </w:rPr>
                              <w:t>1</w:t>
                            </w:r>
                          </w:p>
                          <w:p>
                            <w:pPr>
                              <w:pStyle w:val="TableParagraph"/>
                              <w:spacing w:before="9"/>
                              <w:ind w:left="38" w:right="-15"/>
                              <w:rPr>
                                <w:sz w:val="13"/>
                              </w:rPr>
                            </w:pPr>
                            <w:r>
                              <w:rPr>
                                <w:spacing w:val="-2"/>
                                <w:sz w:val="13"/>
                              </w:rPr>
                              <w:t>17bits</w:t>
                            </w:r>
                          </w:p>
                        </w:tc>
                        <w:tc>
                          <w:tcPr>
                            <w:tcW w:w="372" w:type="dxa"/>
                          </w:tcPr>
                          <w:p>
                            <w:pPr>
                              <w:pStyle w:val="TableParagraph"/>
                              <w:spacing w:before="16"/>
                              <w:ind w:left="23" w:right="-29"/>
                              <w:rPr>
                                <w:sz w:val="13"/>
                              </w:rPr>
                            </w:pPr>
                            <w:r>
                              <w:rPr>
                                <w:spacing w:val="-4"/>
                                <w:sz w:val="13"/>
                              </w:rPr>
                              <w:t>AODE</w:t>
                            </w:r>
                          </w:p>
                          <w:p>
                            <w:pPr>
                              <w:pStyle w:val="TableParagraph"/>
                              <w:spacing w:before="5"/>
                              <w:ind w:left="77"/>
                              <w:rPr>
                                <w:sz w:val="13"/>
                              </w:rPr>
                            </w:pPr>
                            <w:r>
                              <w:rPr>
                                <w:spacing w:val="-2"/>
                                <w:sz w:val="13"/>
                              </w:rPr>
                              <w:t>5bits</w:t>
                            </w:r>
                          </w:p>
                        </w:tc>
                        <w:tc>
                          <w:tcPr>
                            <w:tcW w:w="187" w:type="dxa"/>
                            <w:tcBorders>
                              <w:right w:val="single" w:sz="2" w:space="0" w:color="000000"/>
                            </w:tcBorders>
                          </w:tcPr>
                          <w:p>
                            <w:pPr>
                              <w:pStyle w:val="TableParagraph"/>
                              <w:spacing w:before="82"/>
                              <w:ind w:left="65"/>
                              <w:rPr>
                                <w:sz w:val="15"/>
                              </w:rPr>
                            </w:pPr>
                            <w:r>
                              <w:rPr>
                                <w:spacing w:val="-10"/>
                                <w:w w:val="105"/>
                                <w:sz w:val="15"/>
                              </w:rPr>
                              <w:t>P</w:t>
                            </w:r>
                          </w:p>
                        </w:tc>
                      </w:tr>
                    </w:tbl>
                    <w:p>
                      <w:pPr>
                        <w:pStyle w:val="BodyText"/>
                      </w:pPr>
                    </w:p>
                  </w:txbxContent>
                </v:textbox>
                <w10:wrap type="none"/>
              </v:shape>
            </w:pict>
          </mc:Fallback>
        </mc:AlternateContent>
      </w:r>
      <w:r>
        <w:rPr>
          <w:rFonts w:ascii="SimSun" w:eastAsia="SimSun"/>
          <w:spacing w:val="1"/>
          <w:sz w:val="13"/>
        </w:rPr>
        <w:t>子帧号 页面号</w:t>
      </w:r>
    </w:p>
    <w:p>
      <w:pPr>
        <w:pStyle w:val="ListParagraph"/>
        <w:numPr>
          <w:ilvl w:val="0"/>
          <w:numId w:val="5"/>
        </w:numPr>
        <w:tabs>
          <w:tab w:pos="727" w:val="left" w:leader="none"/>
        </w:tabs>
        <w:spacing w:line="240" w:lineRule="auto" w:before="95" w:after="0"/>
        <w:ind w:left="727" w:right="0" w:hanging="440"/>
        <w:jc w:val="left"/>
        <w:rPr>
          <w:rFonts w:ascii="Times New Roman" w:eastAsia="Times New Roman"/>
          <w:sz w:val="15"/>
        </w:rPr>
      </w:pPr>
      <w:r>
        <w:rPr/>
        <mc:AlternateContent>
          <mc:Choice Requires="wps">
            <w:drawing>
              <wp:anchor distT="0" distB="0" distL="0" distR="0" allowOverlap="1" layoutInCell="1" locked="0" behindDoc="1" simplePos="0" relativeHeight="476850688">
                <wp:simplePos x="0" y="0"/>
                <wp:positionH relativeFrom="page">
                  <wp:posOffset>6393021</wp:posOffset>
                </wp:positionH>
                <wp:positionV relativeFrom="paragraph">
                  <wp:posOffset>231188</wp:posOffset>
                </wp:positionV>
                <wp:extent cx="56515" cy="111125"/>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56515" cy="111125"/>
                          <a:chExt cx="56515" cy="111125"/>
                        </a:xfrm>
                      </wpg:grpSpPr>
                      <wps:wsp>
                        <wps:cNvPr id="349" name="Graphic 349"/>
                        <wps:cNvSpPr/>
                        <wps:spPr>
                          <a:xfrm>
                            <a:off x="30983"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50" name="Graphic 350"/>
                        <wps:cNvSpPr/>
                        <wps:spPr>
                          <a:xfrm>
                            <a:off x="0" y="0"/>
                            <a:ext cx="56515" cy="50800"/>
                          </a:xfrm>
                          <a:custGeom>
                            <a:avLst/>
                            <a:gdLst/>
                            <a:ahLst/>
                            <a:cxnLst/>
                            <a:rect l="l" t="t" r="r" b="b"/>
                            <a:pathLst>
                              <a:path w="56515" h="50800">
                                <a:moveTo>
                                  <a:pt x="30983" y="0"/>
                                </a:moveTo>
                                <a:lnTo>
                                  <a:pt x="0" y="49310"/>
                                </a:lnTo>
                                <a:lnTo>
                                  <a:pt x="2891" y="50542"/>
                                </a:lnTo>
                                <a:lnTo>
                                  <a:pt x="15997" y="45827"/>
                                </a:lnTo>
                                <a:lnTo>
                                  <a:pt x="29661" y="44255"/>
                                </a:lnTo>
                                <a:lnTo>
                                  <a:pt x="43325" y="45827"/>
                                </a:lnTo>
                                <a:lnTo>
                                  <a:pt x="56431" y="50542"/>
                                </a:lnTo>
                                <a:lnTo>
                                  <a:pt x="309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3.387512pt;margin-top:18.203835pt;width:4.45pt;height:8.75pt;mso-position-horizontal-relative:page;mso-position-vertical-relative:paragraph;z-index:-26465792" id="docshapegroup265" coordorigin="10068,364" coordsize="89,175">
                <v:line style="position:absolute" from="10117,422" to="10117,539" stroked="true" strokeweight=".46841pt" strokecolor="#000000">
                  <v:stroke dashstyle="solid"/>
                </v:line>
                <v:shape style="position:absolute;left:10067;top:364;width:89;height:80" id="docshape266" coordorigin="10068,364" coordsize="89,80" path="m10117,364l10068,442,10072,444,10093,436,10114,434,10136,436,10157,444,10117,36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6746231</wp:posOffset>
                </wp:positionH>
                <wp:positionV relativeFrom="paragraph">
                  <wp:posOffset>231188</wp:posOffset>
                </wp:positionV>
                <wp:extent cx="55880" cy="111125"/>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55880" cy="111125"/>
                          <a:chExt cx="55880" cy="111125"/>
                        </a:xfrm>
                      </wpg:grpSpPr>
                      <wps:wsp>
                        <wps:cNvPr id="352" name="Graphic 352"/>
                        <wps:cNvSpPr/>
                        <wps:spPr>
                          <a:xfrm>
                            <a:off x="24786"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53" name="Graphic 353"/>
                        <wps:cNvSpPr/>
                        <wps:spPr>
                          <a:xfrm>
                            <a:off x="0" y="0"/>
                            <a:ext cx="55880" cy="50800"/>
                          </a:xfrm>
                          <a:custGeom>
                            <a:avLst/>
                            <a:gdLst/>
                            <a:ahLst/>
                            <a:cxnLst/>
                            <a:rect l="l" t="t" r="r" b="b"/>
                            <a:pathLst>
                              <a:path w="55880" h="50800">
                                <a:moveTo>
                                  <a:pt x="24786" y="0"/>
                                </a:moveTo>
                                <a:lnTo>
                                  <a:pt x="0" y="49310"/>
                                </a:lnTo>
                                <a:lnTo>
                                  <a:pt x="991" y="50542"/>
                                </a:lnTo>
                                <a:lnTo>
                                  <a:pt x="14097" y="45827"/>
                                </a:lnTo>
                                <a:lnTo>
                                  <a:pt x="27761" y="44255"/>
                                </a:lnTo>
                                <a:lnTo>
                                  <a:pt x="41424" y="45827"/>
                                </a:lnTo>
                                <a:lnTo>
                                  <a:pt x="54530" y="50542"/>
                                </a:lnTo>
                                <a:lnTo>
                                  <a:pt x="55770" y="49310"/>
                                </a:lnTo>
                                <a:lnTo>
                                  <a:pt x="247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1.199341pt;margin-top:18.203835pt;width:4.4pt;height:8.75pt;mso-position-horizontal-relative:page;mso-position-vertical-relative:paragraph;z-index:15751168" id="docshapegroup267" coordorigin="10624,364" coordsize="88,175">
                <v:line style="position:absolute" from="10663,422" to="10663,539" stroked="true" strokeweight=".46841pt" strokecolor="#000000">
                  <v:stroke dashstyle="solid"/>
                </v:line>
                <v:shape style="position:absolute;left:10623;top:364;width:88;height:80" id="docshape268" coordorigin="10624,364" coordsize="88,80" path="m10663,364l10624,442,10626,444,10646,436,10668,434,10689,436,10710,444,10712,442,10663,36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8257889</wp:posOffset>
                </wp:positionH>
                <wp:positionV relativeFrom="paragraph">
                  <wp:posOffset>231188</wp:posOffset>
                </wp:positionV>
                <wp:extent cx="56515" cy="11112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56515" cy="111125"/>
                          <a:chExt cx="56515" cy="111125"/>
                        </a:xfrm>
                      </wpg:grpSpPr>
                      <wps:wsp>
                        <wps:cNvPr id="355" name="Graphic 355"/>
                        <wps:cNvSpPr/>
                        <wps:spPr>
                          <a:xfrm>
                            <a:off x="25117"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56" name="Graphic 356"/>
                        <wps:cNvSpPr/>
                        <wps:spPr>
                          <a:xfrm>
                            <a:off x="0" y="0"/>
                            <a:ext cx="56515" cy="50800"/>
                          </a:xfrm>
                          <a:custGeom>
                            <a:avLst/>
                            <a:gdLst/>
                            <a:ahLst/>
                            <a:cxnLst/>
                            <a:rect l="l" t="t" r="r" b="b"/>
                            <a:pathLst>
                              <a:path w="56515" h="50800">
                                <a:moveTo>
                                  <a:pt x="25117" y="0"/>
                                </a:moveTo>
                                <a:lnTo>
                                  <a:pt x="330" y="49310"/>
                                </a:lnTo>
                                <a:lnTo>
                                  <a:pt x="0" y="50542"/>
                                </a:lnTo>
                                <a:lnTo>
                                  <a:pt x="13105" y="45827"/>
                                </a:lnTo>
                                <a:lnTo>
                                  <a:pt x="26769" y="44255"/>
                                </a:lnTo>
                                <a:lnTo>
                                  <a:pt x="40433" y="45827"/>
                                </a:lnTo>
                                <a:lnTo>
                                  <a:pt x="53539" y="50542"/>
                                </a:lnTo>
                                <a:lnTo>
                                  <a:pt x="56100" y="49310"/>
                                </a:lnTo>
                                <a:lnTo>
                                  <a:pt x="251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0.227539pt;margin-top:18.203835pt;width:4.45pt;height:8.75pt;mso-position-horizontal-relative:page;mso-position-vertical-relative:paragraph;z-index:15753216" id="docshapegroup269" coordorigin="13005,364" coordsize="89,175">
                <v:line style="position:absolute" from="13044,422" to="13044,539" stroked="true" strokeweight=".46841pt" strokecolor="#000000">
                  <v:stroke dashstyle="solid"/>
                </v:line>
                <v:shape style="position:absolute;left:13004;top:364;width:89;height:80" id="docshape270" coordorigin="13005,364" coordsize="89,80" path="m13044,364l13005,442,13005,444,13025,436,13047,434,13068,436,13089,444,13093,442,13044,36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76853760">
                <wp:simplePos x="0" y="0"/>
                <wp:positionH relativeFrom="page">
                  <wp:posOffset>8609199</wp:posOffset>
                </wp:positionH>
                <wp:positionV relativeFrom="paragraph">
                  <wp:posOffset>231188</wp:posOffset>
                </wp:positionV>
                <wp:extent cx="53975" cy="11112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53975" cy="111125"/>
                          <a:chExt cx="53975" cy="111125"/>
                        </a:xfrm>
                      </wpg:grpSpPr>
                      <wps:wsp>
                        <wps:cNvPr id="358" name="Graphic 358"/>
                        <wps:cNvSpPr/>
                        <wps:spPr>
                          <a:xfrm>
                            <a:off x="27017"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59" name="Graphic 359"/>
                        <wps:cNvSpPr/>
                        <wps:spPr>
                          <a:xfrm>
                            <a:off x="0" y="0"/>
                            <a:ext cx="53975" cy="50800"/>
                          </a:xfrm>
                          <a:custGeom>
                            <a:avLst/>
                            <a:gdLst/>
                            <a:ahLst/>
                            <a:cxnLst/>
                            <a:rect l="l" t="t" r="r" b="b"/>
                            <a:pathLst>
                              <a:path w="53975" h="50800">
                                <a:moveTo>
                                  <a:pt x="27017" y="0"/>
                                </a:moveTo>
                                <a:lnTo>
                                  <a:pt x="2230" y="49310"/>
                                </a:lnTo>
                                <a:lnTo>
                                  <a:pt x="0" y="50542"/>
                                </a:lnTo>
                                <a:lnTo>
                                  <a:pt x="13105" y="45827"/>
                                </a:lnTo>
                                <a:lnTo>
                                  <a:pt x="26769" y="44255"/>
                                </a:lnTo>
                                <a:lnTo>
                                  <a:pt x="40433" y="45827"/>
                                </a:lnTo>
                                <a:lnTo>
                                  <a:pt x="53539" y="50542"/>
                                </a:lnTo>
                                <a:lnTo>
                                  <a:pt x="51804" y="49310"/>
                                </a:lnTo>
                                <a:lnTo>
                                  <a:pt x="2701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77.889709pt;margin-top:18.203835pt;width:4.25pt;height:8.75pt;mso-position-horizontal-relative:page;mso-position-vertical-relative:paragraph;z-index:-26462720" id="docshapegroup271" coordorigin="13558,364" coordsize="85,175">
                <v:line style="position:absolute" from="13600,422" to="13600,539" stroked="true" strokeweight=".46841pt" strokecolor="#000000">
                  <v:stroke dashstyle="solid"/>
                </v:line>
                <v:shape style="position:absolute;left:13557;top:364;width:85;height:80" id="docshape272" coordorigin="13558,364" coordsize="85,80" path="m13600,364l13561,442,13558,444,13578,436,13600,434,13621,436,13642,444,13639,442,13600,36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4240">
                <wp:simplePos x="0" y="0"/>
                <wp:positionH relativeFrom="page">
                  <wp:posOffset>9193917</wp:posOffset>
                </wp:positionH>
                <wp:positionV relativeFrom="paragraph">
                  <wp:posOffset>231188</wp:posOffset>
                </wp:positionV>
                <wp:extent cx="55880" cy="11112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55880" cy="111125"/>
                          <a:chExt cx="55880" cy="111125"/>
                        </a:xfrm>
                      </wpg:grpSpPr>
                      <wps:wsp>
                        <wps:cNvPr id="361" name="Graphic 361"/>
                        <wps:cNvSpPr/>
                        <wps:spPr>
                          <a:xfrm>
                            <a:off x="24786"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62" name="Graphic 362"/>
                        <wps:cNvSpPr/>
                        <wps:spPr>
                          <a:xfrm>
                            <a:off x="0" y="0"/>
                            <a:ext cx="55880" cy="50800"/>
                          </a:xfrm>
                          <a:custGeom>
                            <a:avLst/>
                            <a:gdLst/>
                            <a:ahLst/>
                            <a:cxnLst/>
                            <a:rect l="l" t="t" r="r" b="b"/>
                            <a:pathLst>
                              <a:path w="55880" h="50800">
                                <a:moveTo>
                                  <a:pt x="24786" y="0"/>
                                </a:moveTo>
                                <a:lnTo>
                                  <a:pt x="0" y="49310"/>
                                </a:lnTo>
                                <a:lnTo>
                                  <a:pt x="743" y="50542"/>
                                </a:lnTo>
                                <a:lnTo>
                                  <a:pt x="13849" y="45827"/>
                                </a:lnTo>
                                <a:lnTo>
                                  <a:pt x="27513" y="44255"/>
                                </a:lnTo>
                                <a:lnTo>
                                  <a:pt x="41176" y="45827"/>
                                </a:lnTo>
                                <a:lnTo>
                                  <a:pt x="54282" y="50542"/>
                                </a:lnTo>
                                <a:lnTo>
                                  <a:pt x="55770" y="49310"/>
                                </a:lnTo>
                                <a:lnTo>
                                  <a:pt x="247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3.930542pt;margin-top:18.203835pt;width:4.4pt;height:8.75pt;mso-position-horizontal-relative:page;mso-position-vertical-relative:paragraph;z-index:15754240" id="docshapegroup273" coordorigin="14479,364" coordsize="88,175">
                <v:line style="position:absolute" from="14518,422" to="14518,539" stroked="true" strokeweight=".46841pt" strokecolor="#000000">
                  <v:stroke dashstyle="solid"/>
                </v:line>
                <v:shape style="position:absolute;left:14478;top:364;width:88;height:80" id="docshape274" coordorigin="14479,364" coordsize="88,80" path="m14518,364l14479,442,14480,444,14500,436,14522,434,14543,436,14564,444,14566,442,14518,36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5264">
                <wp:simplePos x="0" y="0"/>
                <wp:positionH relativeFrom="page">
                  <wp:posOffset>4884269</wp:posOffset>
                </wp:positionH>
                <wp:positionV relativeFrom="paragraph">
                  <wp:posOffset>231188</wp:posOffset>
                </wp:positionV>
                <wp:extent cx="264160" cy="12065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264160" cy="120650"/>
                          <a:chExt cx="264160" cy="120650"/>
                        </a:xfrm>
                      </wpg:grpSpPr>
                      <wps:wsp>
                        <wps:cNvPr id="364" name="Graphic 364"/>
                        <wps:cNvSpPr/>
                        <wps:spPr>
                          <a:xfrm>
                            <a:off x="2960" y="36982"/>
                            <a:ext cx="235585" cy="80645"/>
                          </a:xfrm>
                          <a:custGeom>
                            <a:avLst/>
                            <a:gdLst/>
                            <a:ahLst/>
                            <a:cxnLst/>
                            <a:rect l="l" t="t" r="r" b="b"/>
                            <a:pathLst>
                              <a:path w="235585" h="80645">
                                <a:moveTo>
                                  <a:pt x="0" y="80130"/>
                                </a:moveTo>
                                <a:lnTo>
                                  <a:pt x="235473" y="80130"/>
                                </a:lnTo>
                                <a:lnTo>
                                  <a:pt x="235473" y="0"/>
                                </a:lnTo>
                              </a:path>
                            </a:pathLst>
                          </a:custGeom>
                          <a:ln w="5920">
                            <a:solidFill>
                              <a:srgbClr val="000000"/>
                            </a:solidFill>
                            <a:prstDash val="solid"/>
                          </a:ln>
                        </wps:spPr>
                        <wps:bodyPr wrap="square" lIns="0" tIns="0" rIns="0" bIns="0" rtlCol="0">
                          <a:prstTxWarp prst="textNoShape">
                            <a:avLst/>
                          </a:prstTxWarp>
                          <a:noAutofit/>
                        </wps:bodyPr>
                      </wps:wsp>
                      <wps:wsp>
                        <wps:cNvPr id="365" name="Graphic 365"/>
                        <wps:cNvSpPr/>
                        <wps:spPr>
                          <a:xfrm>
                            <a:off x="207450" y="0"/>
                            <a:ext cx="56515" cy="52069"/>
                          </a:xfrm>
                          <a:custGeom>
                            <a:avLst/>
                            <a:gdLst/>
                            <a:ahLst/>
                            <a:cxnLst/>
                            <a:rect l="l" t="t" r="r" b="b"/>
                            <a:pathLst>
                              <a:path w="56515" h="52069">
                                <a:moveTo>
                                  <a:pt x="30983" y="0"/>
                                </a:moveTo>
                                <a:lnTo>
                                  <a:pt x="0" y="49310"/>
                                </a:lnTo>
                                <a:lnTo>
                                  <a:pt x="2809" y="52030"/>
                                </a:lnTo>
                                <a:lnTo>
                                  <a:pt x="15915" y="47315"/>
                                </a:lnTo>
                                <a:lnTo>
                                  <a:pt x="29578" y="45743"/>
                                </a:lnTo>
                                <a:lnTo>
                                  <a:pt x="43242" y="47315"/>
                                </a:lnTo>
                                <a:lnTo>
                                  <a:pt x="56348" y="52030"/>
                                </a:lnTo>
                                <a:lnTo>
                                  <a:pt x="55770" y="49310"/>
                                </a:lnTo>
                                <a:lnTo>
                                  <a:pt x="30983" y="0"/>
                                </a:lnTo>
                                <a:close/>
                              </a:path>
                            </a:pathLst>
                          </a:custGeom>
                          <a:solidFill>
                            <a:srgbClr val="000000"/>
                          </a:solidFill>
                        </wps:spPr>
                        <wps:bodyPr wrap="square" lIns="0" tIns="0" rIns="0" bIns="0" rtlCol="0">
                          <a:prstTxWarp prst="textNoShape">
                            <a:avLst/>
                          </a:prstTxWarp>
                          <a:noAutofit/>
                        </wps:bodyPr>
                      </wps:wsp>
                      <wps:wsp>
                        <wps:cNvPr id="366" name="Textbox 366"/>
                        <wps:cNvSpPr txBox="1"/>
                        <wps:spPr>
                          <a:xfrm>
                            <a:off x="0" y="0"/>
                            <a:ext cx="264160" cy="120650"/>
                          </a:xfrm>
                          <a:prstGeom prst="rect">
                            <a:avLst/>
                          </a:prstGeom>
                        </wps:spPr>
                        <wps:txbx>
                          <w:txbxContent>
                            <w:p>
                              <w:pPr>
                                <w:spacing w:line="169" w:lineRule="exact" w:before="20"/>
                                <w:ind w:left="-7" w:right="0" w:firstLine="0"/>
                                <w:jc w:val="left"/>
                                <w:rPr>
                                  <w:rFonts w:ascii="SimSun" w:eastAsia="SimSun"/>
                                  <w:sz w:val="13"/>
                                </w:rPr>
                              </w:pPr>
                              <w:r>
                                <w:rPr>
                                  <w:rFonts w:ascii="SimSun" w:eastAsia="SimSun"/>
                                  <w:sz w:val="13"/>
                                </w:rPr>
                                <w:t>低</w:t>
                              </w:r>
                              <w:r>
                                <w:rPr>
                                  <w:sz w:val="13"/>
                                </w:rPr>
                                <w:t>6</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588135pt;margin-top:18.203835pt;width:20.8pt;height:9.5pt;mso-position-horizontal-relative:page;mso-position-vertical-relative:paragraph;z-index:15755264" id="docshapegroup275" coordorigin="7692,364" coordsize="416,190">
                <v:shape style="position:absolute;left:7696;top:422;width:371;height:127" id="docshape276" coordorigin="7696,422" coordsize="371,127" path="m7696,549l8067,549,8067,422e" filled="false" stroked="true" strokeweight=".466181pt" strokecolor="#000000">
                  <v:path arrowok="t"/>
                  <v:stroke dashstyle="solid"/>
                </v:shape>
                <v:shape style="position:absolute;left:8018;top:364;width:89;height:82" id="docshape277" coordorigin="8018,364" coordsize="89,82" path="m8067,364l8018,442,8023,446,8044,439,8065,436,8087,439,8107,446,8106,442,8067,364xe" filled="true" fillcolor="#000000" stroked="false">
                  <v:path arrowok="t"/>
                  <v:fill type="solid"/>
                </v:shape>
                <v:shape style="position:absolute;left:7691;top:364;width:416;height:190" type="#_x0000_t202" id="docshape278" filled="false" stroked="false">
                  <v:textbox inset="0,0,0,0">
                    <w:txbxContent>
                      <w:p>
                        <w:pPr>
                          <w:spacing w:line="169" w:lineRule="exact" w:before="20"/>
                          <w:ind w:left="-7" w:right="0" w:firstLine="0"/>
                          <w:jc w:val="left"/>
                          <w:rPr>
                            <w:rFonts w:ascii="SimSun" w:eastAsia="SimSun"/>
                            <w:sz w:val="13"/>
                          </w:rPr>
                        </w:pPr>
                        <w:r>
                          <w:rPr>
                            <w:rFonts w:ascii="SimSun" w:eastAsia="SimSun"/>
                            <w:sz w:val="13"/>
                          </w:rPr>
                          <w:t>低</w:t>
                        </w:r>
                        <w:r>
                          <w:rPr>
                            <w:sz w:val="13"/>
                          </w:rPr>
                          <w:t>6</w:t>
                        </w:r>
                        <w:r>
                          <w:rPr>
                            <w:rFonts w:ascii="SimSun" w:eastAsia="SimSun"/>
                            <w:spacing w:val="-10"/>
                            <w:sz w:val="13"/>
                          </w:rPr>
                          <w:t>位</w:t>
                        </w:r>
                      </w:p>
                    </w:txbxContent>
                  </v:textbox>
                  <w10:wrap type="none"/>
                </v:shape>
                <w10:wrap type="none"/>
              </v:group>
            </w:pict>
          </mc:Fallback>
        </mc:AlternateContent>
      </w:r>
      <w:r>
        <w:rPr>
          <w:spacing w:val="-10"/>
          <w:w w:val="105"/>
          <w:sz w:val="15"/>
        </w:rPr>
        <w:t>无</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4"/>
        <w:rPr>
          <w:sz w:val="13"/>
        </w:rPr>
      </w:pPr>
    </w:p>
    <w:p>
      <w:pPr>
        <w:spacing w:before="0"/>
        <w:ind w:left="131" w:right="0" w:firstLine="0"/>
        <w:jc w:val="left"/>
        <w:rPr>
          <w:rFonts w:ascii="SimSun" w:eastAsia="SimSun"/>
          <w:sz w:val="13"/>
        </w:rPr>
      </w:pPr>
      <w:r>
        <w:rPr/>
        <mc:AlternateContent>
          <mc:Choice Requires="wps">
            <w:drawing>
              <wp:anchor distT="0" distB="0" distL="0" distR="0" allowOverlap="1" layoutInCell="1" locked="0" behindDoc="0" simplePos="0" relativeHeight="15749632">
                <wp:simplePos x="0" y="0"/>
                <wp:positionH relativeFrom="page">
                  <wp:posOffset>2297020</wp:posOffset>
                </wp:positionH>
                <wp:positionV relativeFrom="paragraph">
                  <wp:posOffset>-11381</wp:posOffset>
                </wp:positionV>
                <wp:extent cx="405765" cy="11430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405765" cy="114300"/>
                          <a:chExt cx="405765" cy="114300"/>
                        </a:xfrm>
                      </wpg:grpSpPr>
                      <wps:wsp>
                        <wps:cNvPr id="368" name="Graphic 368"/>
                        <wps:cNvSpPr/>
                        <wps:spPr>
                          <a:xfrm>
                            <a:off x="24786"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69" name="Graphic 369"/>
                        <wps:cNvSpPr/>
                        <wps:spPr>
                          <a:xfrm>
                            <a:off x="0" y="0"/>
                            <a:ext cx="55880" cy="50800"/>
                          </a:xfrm>
                          <a:custGeom>
                            <a:avLst/>
                            <a:gdLst/>
                            <a:ahLst/>
                            <a:cxnLst/>
                            <a:rect l="l" t="t" r="r" b="b"/>
                            <a:pathLst>
                              <a:path w="55880" h="50800">
                                <a:moveTo>
                                  <a:pt x="24786" y="0"/>
                                </a:moveTo>
                                <a:lnTo>
                                  <a:pt x="0" y="49310"/>
                                </a:lnTo>
                                <a:lnTo>
                                  <a:pt x="330" y="50542"/>
                                </a:lnTo>
                                <a:lnTo>
                                  <a:pt x="13436" y="45827"/>
                                </a:lnTo>
                                <a:lnTo>
                                  <a:pt x="27100" y="44255"/>
                                </a:lnTo>
                                <a:lnTo>
                                  <a:pt x="40763" y="45827"/>
                                </a:lnTo>
                                <a:lnTo>
                                  <a:pt x="53869" y="50542"/>
                                </a:lnTo>
                                <a:lnTo>
                                  <a:pt x="55770" y="49310"/>
                                </a:lnTo>
                                <a:lnTo>
                                  <a:pt x="24786"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92950" y="36982"/>
                            <a:ext cx="285115" cy="74295"/>
                          </a:xfrm>
                          <a:custGeom>
                            <a:avLst/>
                            <a:gdLst/>
                            <a:ahLst/>
                            <a:cxnLst/>
                            <a:rect l="l" t="t" r="r" b="b"/>
                            <a:pathLst>
                              <a:path w="285115" h="74295">
                                <a:moveTo>
                                  <a:pt x="0" y="73966"/>
                                </a:moveTo>
                                <a:lnTo>
                                  <a:pt x="285046" y="73966"/>
                                </a:lnTo>
                                <a:lnTo>
                                  <a:pt x="285046" y="0"/>
                                </a:lnTo>
                              </a:path>
                            </a:pathLst>
                          </a:custGeom>
                          <a:ln w="5919">
                            <a:solidFill>
                              <a:srgbClr val="000000"/>
                            </a:solidFill>
                            <a:prstDash val="solid"/>
                          </a:ln>
                        </wps:spPr>
                        <wps:bodyPr wrap="square" lIns="0" tIns="0" rIns="0" bIns="0" rtlCol="0">
                          <a:prstTxWarp prst="textNoShape">
                            <a:avLst/>
                          </a:prstTxWarp>
                          <a:noAutofit/>
                        </wps:bodyPr>
                      </wps:wsp>
                      <wps:wsp>
                        <wps:cNvPr id="371" name="Graphic 371"/>
                        <wps:cNvSpPr/>
                        <wps:spPr>
                          <a:xfrm>
                            <a:off x="351640" y="0"/>
                            <a:ext cx="53975" cy="50800"/>
                          </a:xfrm>
                          <a:custGeom>
                            <a:avLst/>
                            <a:gdLst/>
                            <a:ahLst/>
                            <a:cxnLst/>
                            <a:rect l="l" t="t" r="r" b="b"/>
                            <a:pathLst>
                              <a:path w="53975" h="50800">
                                <a:moveTo>
                                  <a:pt x="26356" y="0"/>
                                </a:moveTo>
                                <a:lnTo>
                                  <a:pt x="1569" y="49310"/>
                                </a:lnTo>
                                <a:lnTo>
                                  <a:pt x="0" y="50542"/>
                                </a:lnTo>
                                <a:lnTo>
                                  <a:pt x="13105" y="45827"/>
                                </a:lnTo>
                                <a:lnTo>
                                  <a:pt x="26769" y="44255"/>
                                </a:lnTo>
                                <a:lnTo>
                                  <a:pt x="40433" y="45827"/>
                                </a:lnTo>
                                <a:lnTo>
                                  <a:pt x="53539" y="50542"/>
                                </a:lnTo>
                                <a:lnTo>
                                  <a:pt x="51143" y="49310"/>
                                </a:lnTo>
                                <a:lnTo>
                                  <a:pt x="26356" y="0"/>
                                </a:lnTo>
                                <a:close/>
                              </a:path>
                            </a:pathLst>
                          </a:custGeom>
                          <a:solidFill>
                            <a:srgbClr val="000000"/>
                          </a:solidFill>
                        </wps:spPr>
                        <wps:bodyPr wrap="square" lIns="0" tIns="0" rIns="0" bIns="0" rtlCol="0">
                          <a:prstTxWarp prst="textNoShape">
                            <a:avLst/>
                          </a:prstTxWarp>
                          <a:noAutofit/>
                        </wps:bodyPr>
                      </wps:wsp>
                      <wps:wsp>
                        <wps:cNvPr id="372" name="Textbox 372"/>
                        <wps:cNvSpPr txBox="1"/>
                        <wps:spPr>
                          <a:xfrm>
                            <a:off x="0" y="0"/>
                            <a:ext cx="405765" cy="114300"/>
                          </a:xfrm>
                          <a:prstGeom prst="rect">
                            <a:avLst/>
                          </a:prstGeom>
                        </wps:spPr>
                        <wps:txbx>
                          <w:txbxContent>
                            <w:p>
                              <w:pPr>
                                <w:spacing w:line="161" w:lineRule="exact" w:before="18"/>
                                <w:ind w:left="146"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180.867722pt;margin-top:-.896166pt;width:31.95pt;height:9pt;mso-position-horizontal-relative:page;mso-position-vertical-relative:paragraph;z-index:15749632" id="docshapegroup279" coordorigin="3617,-18" coordsize="639,180">
                <v:line style="position:absolute" from="3656,40" to="3656,157" stroked="true" strokeweight=".46841pt" strokecolor="#000000">
                  <v:stroke dashstyle="solid"/>
                </v:line>
                <v:shape style="position:absolute;left:3617;top:-18;width:88;height:80" id="docshape280" coordorigin="3617,-18" coordsize="88,80" path="m3656,-18l3617,60,3618,62,3639,54,3660,52,3682,54,3702,62,3705,60,3656,-18xe" filled="true" fillcolor="#000000" stroked="false">
                  <v:path arrowok="t"/>
                  <v:fill type="solid"/>
                </v:shape>
                <v:shape style="position:absolute;left:3763;top:40;width:449;height:117" id="docshape281" coordorigin="3764,40" coordsize="449,117" path="m3764,157l4213,157,4213,40e" filled="false" stroked="true" strokeweight=".46608pt" strokecolor="#000000">
                  <v:path arrowok="t"/>
                  <v:stroke dashstyle="solid"/>
                </v:shape>
                <v:shape style="position:absolute;left:4171;top:-18;width:85;height:80" id="docshape282" coordorigin="4171,-18" coordsize="85,80" path="m4213,-18l4174,60,4171,62,4192,54,4213,52,4235,54,4255,62,4252,60,4213,-18xe" filled="true" fillcolor="#000000" stroked="false">
                  <v:path arrowok="t"/>
                  <v:fill type="solid"/>
                </v:shape>
                <v:shape style="position:absolute;left:3617;top:-18;width:639;height:180" type="#_x0000_t202" id="docshape283" filled="false" stroked="false">
                  <v:textbox inset="0,0,0,0">
                    <w:txbxContent>
                      <w:p>
                        <w:pPr>
                          <w:spacing w:line="161" w:lineRule="exact" w:before="18"/>
                          <w:ind w:left="146"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pacing w:val="-70"/>
          <w:w w:val="100"/>
          <w:sz w:val="13"/>
          <w:u w:val="single"/>
        </w:rPr>
        <w:t> </w:t>
      </w:r>
      <w:r>
        <w:rPr>
          <w:rFonts w:ascii="SimSun" w:eastAsia="SimSun"/>
          <w:w w:val="100"/>
          <w:sz w:val="13"/>
          <w:u w:val="single"/>
        </w:rPr>
        <w:t>高</w:t>
      </w:r>
      <w:r>
        <w:rPr>
          <w:w w:val="100"/>
          <w:sz w:val="13"/>
          <w:u w:val="single"/>
        </w:rPr>
        <w:t>8</w:t>
      </w:r>
      <w:r>
        <w:rPr>
          <w:rFonts w:ascii="SimSun" w:eastAsia="SimSun"/>
          <w:w w:val="100"/>
          <w:sz w:val="13"/>
          <w:u w:val="single"/>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4"/>
        <w:rPr>
          <w:sz w:val="13"/>
        </w:rPr>
      </w:pPr>
    </w:p>
    <w:p>
      <w:pPr>
        <w:spacing w:before="0"/>
        <w:ind w:left="131" w:right="0" w:firstLine="0"/>
        <w:jc w:val="left"/>
        <w:rPr>
          <w:rFonts w:ascii="SimSun" w:eastAsia="SimSun"/>
          <w:sz w:val="13"/>
        </w:rPr>
      </w:pPr>
      <w:r>
        <w:rPr/>
        <mc:AlternateContent>
          <mc:Choice Requires="wps">
            <w:drawing>
              <wp:anchor distT="0" distB="0" distL="0" distR="0" allowOverlap="1" layoutInCell="1" locked="0" behindDoc="1" simplePos="0" relativeHeight="476852224">
                <wp:simplePos x="0" y="0"/>
                <wp:positionH relativeFrom="page">
                  <wp:posOffset>3936742</wp:posOffset>
                </wp:positionH>
                <wp:positionV relativeFrom="paragraph">
                  <wp:posOffset>-11381</wp:posOffset>
                </wp:positionV>
                <wp:extent cx="53975" cy="11112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53975" cy="111125"/>
                          <a:chExt cx="53975" cy="111125"/>
                        </a:xfrm>
                      </wpg:grpSpPr>
                      <wps:wsp>
                        <wps:cNvPr id="374" name="Graphic 374"/>
                        <wps:cNvSpPr/>
                        <wps:spPr>
                          <a:xfrm>
                            <a:off x="27182"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75" name="Graphic 375"/>
                        <wps:cNvSpPr/>
                        <wps:spPr>
                          <a:xfrm>
                            <a:off x="0" y="0"/>
                            <a:ext cx="53975" cy="50800"/>
                          </a:xfrm>
                          <a:custGeom>
                            <a:avLst/>
                            <a:gdLst/>
                            <a:ahLst/>
                            <a:cxnLst/>
                            <a:rect l="l" t="t" r="r" b="b"/>
                            <a:pathLst>
                              <a:path w="53975" h="50800">
                                <a:moveTo>
                                  <a:pt x="27182" y="0"/>
                                </a:moveTo>
                                <a:lnTo>
                                  <a:pt x="2396" y="49310"/>
                                </a:lnTo>
                                <a:lnTo>
                                  <a:pt x="0" y="50542"/>
                                </a:lnTo>
                                <a:lnTo>
                                  <a:pt x="13105" y="45827"/>
                                </a:lnTo>
                                <a:lnTo>
                                  <a:pt x="26769" y="44255"/>
                                </a:lnTo>
                                <a:lnTo>
                                  <a:pt x="40433" y="45827"/>
                                </a:lnTo>
                                <a:lnTo>
                                  <a:pt x="53539" y="50542"/>
                                </a:lnTo>
                                <a:lnTo>
                                  <a:pt x="51969" y="49310"/>
                                </a:lnTo>
                                <a:lnTo>
                                  <a:pt x="271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979736pt;margin-top:-.896166pt;width:4.25pt;height:8.75pt;mso-position-horizontal-relative:page;mso-position-vertical-relative:paragraph;z-index:-26464256" id="docshapegroup284" coordorigin="6200,-18" coordsize="85,175">
                <v:line style="position:absolute" from="6242,40" to="6242,157" stroked="true" strokeweight=".46841pt" strokecolor="#000000">
                  <v:stroke dashstyle="solid"/>
                </v:line>
                <v:shape style="position:absolute;left:6199;top:-18;width:85;height:80" id="docshape285" coordorigin="6200,-18" coordsize="85,80" path="m6242,-18l6203,60,6200,62,6220,54,6242,52,6263,54,6284,62,6281,60,6242,-18xe" filled="true" fillcolor="#000000" stroked="false">
                  <v:path arrowok="t"/>
                  <v:fill type="solid"/>
                </v:shape>
                <w10:wrap type="none"/>
              </v:group>
            </w:pict>
          </mc:Fallback>
        </mc:AlternateContent>
      </w:r>
      <w:r>
        <w:rPr>
          <w:rFonts w:ascii="SimSun" w:eastAsia="SimSun"/>
          <w:spacing w:val="-183"/>
          <w:w w:val="100"/>
          <w:sz w:val="13"/>
          <w:u w:val="single"/>
        </w:rPr>
        <w:t> </w:t>
      </w:r>
      <w:r>
        <w:rPr>
          <w:rFonts w:ascii="SimSun" w:eastAsia="SimSun"/>
          <w:w w:val="100"/>
          <w:sz w:val="13"/>
          <w:u w:val="single"/>
        </w:rPr>
        <w:t>高</w:t>
      </w:r>
      <w:r>
        <w:rPr>
          <w:w w:val="100"/>
          <w:sz w:val="13"/>
          <w:u w:val="single"/>
        </w:rPr>
        <w:t>9</w:t>
      </w:r>
      <w:r>
        <w:rPr>
          <w:rFonts w:ascii="SimSun" w:eastAsia="SimSun"/>
          <w:w w:val="100"/>
          <w:sz w:val="13"/>
          <w:u w:val="single"/>
        </w:rPr>
        <w:t>位</w:t>
      </w:r>
      <w:r>
        <w:rPr>
          <w:rFonts w:ascii="SimSun" w:eastAsia="SimSun"/>
          <w:spacing w:val="3"/>
          <w:sz w:val="13"/>
          <w:u w:val="single"/>
        </w:rPr>
        <w:t> </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6"/>
        <w:rPr>
          <w:sz w:val="13"/>
        </w:rPr>
      </w:pPr>
    </w:p>
    <w:p>
      <w:pPr>
        <w:spacing w:before="0"/>
        <w:ind w:left="131" w:right="0" w:firstLine="0"/>
        <w:jc w:val="left"/>
        <w:rPr>
          <w:rFonts w:ascii="SimSun" w:eastAsia="SimSun"/>
          <w:sz w:val="13"/>
        </w:rPr>
      </w:pPr>
      <w:r>
        <w:rPr/>
        <mc:AlternateContent>
          <mc:Choice Requires="wps">
            <w:drawing>
              <wp:anchor distT="0" distB="0" distL="0" distR="0" allowOverlap="1" layoutInCell="1" locked="0" behindDoc="0" simplePos="0" relativeHeight="15752704">
                <wp:simplePos x="0" y="0"/>
                <wp:positionH relativeFrom="page">
                  <wp:posOffset>4078702</wp:posOffset>
                </wp:positionH>
                <wp:positionV relativeFrom="paragraph">
                  <wp:posOffset>-12651</wp:posOffset>
                </wp:positionV>
                <wp:extent cx="263525" cy="11430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263525" cy="114300"/>
                          <a:chExt cx="263525" cy="114300"/>
                        </a:xfrm>
                      </wpg:grpSpPr>
                      <wps:wsp>
                        <wps:cNvPr id="377" name="Graphic 377"/>
                        <wps:cNvSpPr/>
                        <wps:spPr>
                          <a:xfrm>
                            <a:off x="2960" y="36982"/>
                            <a:ext cx="235585" cy="74295"/>
                          </a:xfrm>
                          <a:custGeom>
                            <a:avLst/>
                            <a:gdLst/>
                            <a:ahLst/>
                            <a:cxnLst/>
                            <a:rect l="l" t="t" r="r" b="b"/>
                            <a:pathLst>
                              <a:path w="235585" h="74295">
                                <a:moveTo>
                                  <a:pt x="0" y="73966"/>
                                </a:moveTo>
                                <a:lnTo>
                                  <a:pt x="235473" y="73966"/>
                                </a:lnTo>
                                <a:lnTo>
                                  <a:pt x="235473" y="0"/>
                                </a:lnTo>
                              </a:path>
                            </a:pathLst>
                          </a:custGeom>
                          <a:ln w="5920">
                            <a:solidFill>
                              <a:srgbClr val="000000"/>
                            </a:solidFill>
                            <a:prstDash val="solid"/>
                          </a:ln>
                        </wps:spPr>
                        <wps:bodyPr wrap="square" lIns="0" tIns="0" rIns="0" bIns="0" rtlCol="0">
                          <a:prstTxWarp prst="textNoShape">
                            <a:avLst/>
                          </a:prstTxWarp>
                          <a:noAutofit/>
                        </wps:bodyPr>
                      </wps:wsp>
                      <wps:wsp>
                        <wps:cNvPr id="378" name="Graphic 378"/>
                        <wps:cNvSpPr/>
                        <wps:spPr>
                          <a:xfrm>
                            <a:off x="207450" y="0"/>
                            <a:ext cx="55880" cy="50800"/>
                          </a:xfrm>
                          <a:custGeom>
                            <a:avLst/>
                            <a:gdLst/>
                            <a:ahLst/>
                            <a:cxnLst/>
                            <a:rect l="l" t="t" r="r" b="b"/>
                            <a:pathLst>
                              <a:path w="55880" h="50800">
                                <a:moveTo>
                                  <a:pt x="30983" y="0"/>
                                </a:moveTo>
                                <a:lnTo>
                                  <a:pt x="0" y="49310"/>
                                </a:lnTo>
                                <a:lnTo>
                                  <a:pt x="1900" y="50542"/>
                                </a:lnTo>
                                <a:lnTo>
                                  <a:pt x="15006" y="45827"/>
                                </a:lnTo>
                                <a:lnTo>
                                  <a:pt x="28669" y="44255"/>
                                </a:lnTo>
                                <a:lnTo>
                                  <a:pt x="42333" y="45827"/>
                                </a:lnTo>
                                <a:lnTo>
                                  <a:pt x="55439" y="50542"/>
                                </a:lnTo>
                                <a:lnTo>
                                  <a:pt x="55770" y="49310"/>
                                </a:lnTo>
                                <a:lnTo>
                                  <a:pt x="30983" y="0"/>
                                </a:lnTo>
                                <a:close/>
                              </a:path>
                            </a:pathLst>
                          </a:custGeom>
                          <a:solidFill>
                            <a:srgbClr val="000000"/>
                          </a:solidFill>
                        </wps:spPr>
                        <wps:bodyPr wrap="square" lIns="0" tIns="0" rIns="0" bIns="0" rtlCol="0">
                          <a:prstTxWarp prst="textNoShape">
                            <a:avLst/>
                          </a:prstTxWarp>
                          <a:noAutofit/>
                        </wps:bodyPr>
                      </wps:wsp>
                      <wps:wsp>
                        <wps:cNvPr id="379" name="Textbox 379"/>
                        <wps:cNvSpPr txBox="1"/>
                        <wps:spPr>
                          <a:xfrm>
                            <a:off x="0" y="0"/>
                            <a:ext cx="263525" cy="114300"/>
                          </a:xfrm>
                          <a:prstGeom prst="rect">
                            <a:avLst/>
                          </a:prstGeom>
                        </wps:spPr>
                        <wps:txbx>
                          <w:txbxContent>
                            <w:p>
                              <w:pPr>
                                <w:spacing w:line="161" w:lineRule="exact" w:before="18"/>
                                <w:ind w:left="-8" w:right="0" w:firstLine="0"/>
                                <w:jc w:val="left"/>
                                <w:rPr>
                                  <w:rFonts w:ascii="SimSun" w:eastAsia="SimSun"/>
                                  <w:sz w:val="13"/>
                                </w:rPr>
                              </w:pPr>
                              <w:r>
                                <w:rPr>
                                  <w:rFonts w:ascii="SimSun" w:eastAsia="SimSun"/>
                                  <w:sz w:val="13"/>
                                </w:rPr>
                                <w:t>低</w:t>
                              </w:r>
                              <w:r>
                                <w:rPr>
                                  <w:sz w:val="13"/>
                                </w:rPr>
                                <w:t>8</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1.157654pt;margin-top:-.996166pt;width:20.75pt;height:9pt;mso-position-horizontal-relative:page;mso-position-vertical-relative:paragraph;z-index:15752704" id="docshapegroup286" coordorigin="6423,-20" coordsize="415,180">
                <v:shape style="position:absolute;left:6427;top:38;width:371;height:117" id="docshape287" coordorigin="6428,38" coordsize="371,117" path="m6428,155l6799,155,6799,38e" filled="false" stroked="true" strokeweight=".466147pt" strokecolor="#000000">
                  <v:path arrowok="t"/>
                  <v:stroke dashstyle="solid"/>
                </v:shape>
                <v:shape style="position:absolute;left:6749;top:-20;width:88;height:80" id="docshape288" coordorigin="6750,-20" coordsize="88,80" path="m6799,-20l6750,58,6753,60,6773,52,6795,50,6817,52,6837,60,6838,58,6799,-20xe" filled="true" fillcolor="#000000" stroked="false">
                  <v:path arrowok="t"/>
                  <v:fill type="solid"/>
                </v:shape>
                <v:shape style="position:absolute;left:6423;top:-20;width:415;height:180" type="#_x0000_t202" id="docshape289" filled="false" stroked="false">
                  <v:textbox inset="0,0,0,0">
                    <w:txbxContent>
                      <w:p>
                        <w:pPr>
                          <w:spacing w:line="161" w:lineRule="exact" w:before="18"/>
                          <w:ind w:left="-8" w:right="0" w:firstLine="0"/>
                          <w:jc w:val="left"/>
                          <w:rPr>
                            <w:rFonts w:ascii="SimSun" w:eastAsia="SimSun"/>
                            <w:sz w:val="13"/>
                          </w:rPr>
                        </w:pPr>
                        <w:r>
                          <w:rPr>
                            <w:rFonts w:ascii="SimSun" w:eastAsia="SimSun"/>
                            <w:sz w:val="13"/>
                          </w:rPr>
                          <w:t>低</w:t>
                        </w:r>
                        <w:r>
                          <w:rPr>
                            <w:sz w:val="13"/>
                          </w:rPr>
                          <w:t>8</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854784">
                <wp:simplePos x="0" y="0"/>
                <wp:positionH relativeFrom="page">
                  <wp:posOffset>4743219</wp:posOffset>
                </wp:positionH>
                <wp:positionV relativeFrom="paragraph">
                  <wp:posOffset>-12651</wp:posOffset>
                </wp:positionV>
                <wp:extent cx="53975" cy="117475"/>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53975" cy="117475"/>
                          <a:chExt cx="53975" cy="117475"/>
                        </a:xfrm>
                      </wpg:grpSpPr>
                      <wps:wsp>
                        <wps:cNvPr id="381" name="Graphic 381"/>
                        <wps:cNvSpPr/>
                        <wps:spPr>
                          <a:xfrm>
                            <a:off x="26273" y="36982"/>
                            <a:ext cx="1270" cy="80645"/>
                          </a:xfrm>
                          <a:custGeom>
                            <a:avLst/>
                            <a:gdLst/>
                            <a:ahLst/>
                            <a:cxnLst/>
                            <a:rect l="l" t="t" r="r" b="b"/>
                            <a:pathLst>
                              <a:path w="0" h="80645">
                                <a:moveTo>
                                  <a:pt x="0" y="0"/>
                                </a:moveTo>
                                <a:lnTo>
                                  <a:pt x="0" y="80130"/>
                                </a:lnTo>
                              </a:path>
                            </a:pathLst>
                          </a:custGeom>
                          <a:ln w="5948">
                            <a:solidFill>
                              <a:srgbClr val="000000"/>
                            </a:solidFill>
                            <a:prstDash val="solid"/>
                          </a:ln>
                        </wps:spPr>
                        <wps:bodyPr wrap="square" lIns="0" tIns="0" rIns="0" bIns="0" rtlCol="0">
                          <a:prstTxWarp prst="textNoShape">
                            <a:avLst/>
                          </a:prstTxWarp>
                          <a:noAutofit/>
                        </wps:bodyPr>
                      </wps:wsp>
                      <wps:wsp>
                        <wps:cNvPr id="382" name="Graphic 382"/>
                        <wps:cNvSpPr/>
                        <wps:spPr>
                          <a:xfrm>
                            <a:off x="0" y="0"/>
                            <a:ext cx="53975" cy="52069"/>
                          </a:xfrm>
                          <a:custGeom>
                            <a:avLst/>
                            <a:gdLst/>
                            <a:ahLst/>
                            <a:cxnLst/>
                            <a:rect l="l" t="t" r="r" b="b"/>
                            <a:pathLst>
                              <a:path w="53975" h="52069">
                                <a:moveTo>
                                  <a:pt x="26273" y="0"/>
                                </a:moveTo>
                                <a:lnTo>
                                  <a:pt x="1487" y="49310"/>
                                </a:lnTo>
                                <a:lnTo>
                                  <a:pt x="0" y="52030"/>
                                </a:lnTo>
                                <a:lnTo>
                                  <a:pt x="13105" y="47315"/>
                                </a:lnTo>
                                <a:lnTo>
                                  <a:pt x="26769" y="45743"/>
                                </a:lnTo>
                                <a:lnTo>
                                  <a:pt x="40433" y="47315"/>
                                </a:lnTo>
                                <a:lnTo>
                                  <a:pt x="53539" y="52030"/>
                                </a:lnTo>
                                <a:lnTo>
                                  <a:pt x="51060" y="49310"/>
                                </a:lnTo>
                                <a:lnTo>
                                  <a:pt x="2627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73.481812pt;margin-top:-.996166pt;width:4.25pt;height:9.25pt;mso-position-horizontal-relative:page;mso-position-vertical-relative:paragraph;z-index:-26461696" id="docshapegroup290" coordorigin="7470,-20" coordsize="85,185">
                <v:line style="position:absolute" from="7511,38" to="7511,165" stroked="true" strokeweight=".46841pt" strokecolor="#000000">
                  <v:stroke dashstyle="solid"/>
                </v:line>
                <v:shape style="position:absolute;left:7469;top:-20;width:85;height:82" id="docshape291" coordorigin="7470,-20" coordsize="85,82" path="m7511,-20l7472,58,7470,62,7490,55,7512,52,7533,55,7554,62,7550,58,7511,-20xe" filled="true" fillcolor="#000000" stroked="false">
                  <v:path arrowok="t"/>
                  <v:fill type="solid"/>
                </v:shape>
                <w10:wrap type="none"/>
              </v:group>
            </w:pict>
          </mc:Fallback>
        </mc:AlternateContent>
      </w:r>
      <w:r>
        <w:rPr>
          <w:rFonts w:ascii="SimSun" w:eastAsia="SimSun"/>
          <w:spacing w:val="-200"/>
          <w:w w:val="100"/>
          <w:sz w:val="13"/>
          <w:u w:val="single"/>
        </w:rPr>
        <w:t> </w:t>
      </w:r>
      <w:r>
        <w:rPr>
          <w:rFonts w:ascii="SimSun" w:eastAsia="SimSun"/>
          <w:w w:val="100"/>
          <w:sz w:val="13"/>
          <w:u w:val="single"/>
        </w:rPr>
        <w:t>高</w:t>
      </w:r>
      <w:r>
        <w:rPr>
          <w:w w:val="100"/>
          <w:sz w:val="13"/>
          <w:u w:val="single"/>
        </w:rPr>
        <w:t>4</w:t>
      </w:r>
      <w:r>
        <w:rPr>
          <w:rFonts w:ascii="SimSun" w:eastAsia="SimSun"/>
          <w:w w:val="100"/>
          <w:sz w:val="13"/>
          <w:u w:val="single"/>
        </w:rPr>
        <w:t>位</w:t>
      </w:r>
      <w:r>
        <w:rPr>
          <w:rFonts w:ascii="SimSun" w:eastAsia="SimSun"/>
          <w:spacing w:val="2"/>
          <w:sz w:val="13"/>
          <w:u w:val="single"/>
        </w:rPr>
        <w:t> </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4"/>
        <w:rPr>
          <w:sz w:val="13"/>
        </w:rPr>
      </w:pPr>
    </w:p>
    <w:p>
      <w:pPr>
        <w:spacing w:before="0"/>
        <w:ind w:left="131" w:right="0" w:firstLine="0"/>
        <w:jc w:val="left"/>
        <w:rPr>
          <w:rFonts w:ascii="SimSun" w:eastAsia="SimSun"/>
          <w:sz w:val="13"/>
        </w:rPr>
      </w:pPr>
      <w:r>
        <w:rPr>
          <w:rFonts w:ascii="SimSun" w:eastAsia="SimSun"/>
          <w:spacing w:val="-65"/>
          <w:sz w:val="13"/>
          <w:u w:val="single"/>
        </w:rPr>
        <w:t> </w:t>
      </w:r>
      <w:r>
        <w:rPr>
          <w:rFonts w:ascii="SimSun" w:eastAsia="SimSun"/>
          <w:sz w:val="13"/>
          <w:u w:val="single"/>
        </w:rPr>
        <w:t>高</w:t>
      </w:r>
      <w:r>
        <w:rPr>
          <w:sz w:val="13"/>
          <w:u w:val="single"/>
        </w:rPr>
        <w:t>6</w:t>
      </w:r>
      <w:r>
        <w:rPr>
          <w:rFonts w:ascii="SimSun" w:eastAsia="SimSun"/>
          <w:spacing w:val="2"/>
          <w:sz w:val="13"/>
          <w:u w:val="single"/>
        </w:rPr>
        <w:t>位 </w:t>
      </w:r>
      <w:r>
        <w:rPr>
          <w:rFonts w:ascii="SimSun" w:eastAsia="SimSun"/>
          <w:spacing w:val="27"/>
          <w:sz w:val="13"/>
          <w:u w:val="none"/>
        </w:rPr>
        <w:t>  </w:t>
      </w:r>
      <w:r>
        <w:rPr>
          <w:rFonts w:ascii="SimSun" w:eastAsia="SimSun"/>
          <w:sz w:val="13"/>
          <w:u w:val="single"/>
        </w:rPr>
        <w:t>低</w:t>
      </w:r>
      <w:r>
        <w:rPr>
          <w:sz w:val="13"/>
          <w:u w:val="single"/>
        </w:rPr>
        <w:t>2</w:t>
      </w:r>
      <w:r>
        <w:rPr>
          <w:rFonts w:ascii="SimSun" w:eastAsia="SimSun"/>
          <w:spacing w:val="-10"/>
          <w:sz w:val="13"/>
          <w:u w:val="single"/>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4"/>
        <w:rPr>
          <w:sz w:val="13"/>
        </w:rPr>
      </w:pPr>
    </w:p>
    <w:p>
      <w:pPr>
        <w:spacing w:before="0"/>
        <w:ind w:left="131" w:right="0" w:firstLine="0"/>
        <w:jc w:val="left"/>
        <w:rPr>
          <w:rFonts w:ascii="SimSun" w:eastAsia="SimSun"/>
          <w:sz w:val="13"/>
        </w:rPr>
      </w:pPr>
      <w:r>
        <w:rPr/>
        <w:drawing>
          <wp:anchor distT="0" distB="0" distL="0" distR="0" allowOverlap="1" layoutInCell="1" locked="0" behindDoc="1" simplePos="0" relativeHeight="476850176">
            <wp:simplePos x="0" y="0"/>
            <wp:positionH relativeFrom="page">
              <wp:posOffset>7241965</wp:posOffset>
            </wp:positionH>
            <wp:positionV relativeFrom="paragraph">
              <wp:posOffset>-11381</wp:posOffset>
            </wp:positionV>
            <wp:extent cx="261416" cy="113908"/>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27" cstate="print"/>
                    <a:stretch>
                      <a:fillRect/>
                    </a:stretch>
                  </pic:blipFill>
                  <pic:spPr>
                    <a:xfrm>
                      <a:off x="0" y="0"/>
                      <a:ext cx="261416" cy="113908"/>
                    </a:xfrm>
                    <a:prstGeom prst="rect">
                      <a:avLst/>
                    </a:prstGeom>
                  </pic:spPr>
                </pic:pic>
              </a:graphicData>
            </a:graphic>
          </wp:anchor>
        </w:drawing>
      </w:r>
      <w:r>
        <w:rPr>
          <w:rFonts w:ascii="SimSun" w:eastAsia="SimSun"/>
          <w:sz w:val="13"/>
        </w:rPr>
        <w:t>高</w:t>
      </w:r>
      <w:r>
        <w:rPr>
          <w:sz w:val="13"/>
        </w:rPr>
        <w:t>4</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4"/>
        <w:rPr>
          <w:sz w:val="13"/>
        </w:rPr>
      </w:pPr>
    </w:p>
    <w:p>
      <w:pPr>
        <w:spacing w:before="0"/>
        <w:ind w:left="91" w:right="0" w:firstLine="0"/>
        <w:jc w:val="left"/>
        <w:rPr>
          <w:rFonts w:ascii="SimSun" w:eastAsia="SimSun"/>
          <w:sz w:val="13"/>
        </w:rPr>
      </w:pPr>
      <w:r>
        <w:rPr/>
        <mc:AlternateContent>
          <mc:Choice Requires="wps">
            <w:drawing>
              <wp:anchor distT="0" distB="0" distL="0" distR="0" allowOverlap="1" layoutInCell="1" locked="0" behindDoc="0" simplePos="0" relativeHeight="15751680">
                <wp:simplePos x="0" y="0"/>
                <wp:positionH relativeFrom="page">
                  <wp:posOffset>7799665</wp:posOffset>
                </wp:positionH>
                <wp:positionV relativeFrom="paragraph">
                  <wp:posOffset>-11381</wp:posOffset>
                </wp:positionV>
                <wp:extent cx="55880" cy="111125"/>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55880" cy="111125"/>
                          <a:chExt cx="55880" cy="111125"/>
                        </a:xfrm>
                      </wpg:grpSpPr>
                      <wps:wsp>
                        <wps:cNvPr id="385" name="Graphic 385"/>
                        <wps:cNvSpPr/>
                        <wps:spPr>
                          <a:xfrm>
                            <a:off x="30983" y="36982"/>
                            <a:ext cx="1270" cy="74295"/>
                          </a:xfrm>
                          <a:custGeom>
                            <a:avLst/>
                            <a:gdLst/>
                            <a:ahLst/>
                            <a:cxnLst/>
                            <a:rect l="l" t="t" r="r" b="b"/>
                            <a:pathLst>
                              <a:path w="0" h="74295">
                                <a:moveTo>
                                  <a:pt x="0" y="0"/>
                                </a:moveTo>
                                <a:lnTo>
                                  <a:pt x="0" y="73966"/>
                                </a:lnTo>
                              </a:path>
                            </a:pathLst>
                          </a:custGeom>
                          <a:ln w="5948">
                            <a:solidFill>
                              <a:srgbClr val="000000"/>
                            </a:solidFill>
                            <a:prstDash val="solid"/>
                          </a:ln>
                        </wps:spPr>
                        <wps:bodyPr wrap="square" lIns="0" tIns="0" rIns="0" bIns="0" rtlCol="0">
                          <a:prstTxWarp prst="textNoShape">
                            <a:avLst/>
                          </a:prstTxWarp>
                          <a:noAutofit/>
                        </wps:bodyPr>
                      </wps:wsp>
                      <wps:wsp>
                        <wps:cNvPr id="386" name="Graphic 386"/>
                        <wps:cNvSpPr/>
                        <wps:spPr>
                          <a:xfrm>
                            <a:off x="0" y="0"/>
                            <a:ext cx="55880" cy="50800"/>
                          </a:xfrm>
                          <a:custGeom>
                            <a:avLst/>
                            <a:gdLst/>
                            <a:ahLst/>
                            <a:cxnLst/>
                            <a:rect l="l" t="t" r="r" b="b"/>
                            <a:pathLst>
                              <a:path w="55880" h="50800">
                                <a:moveTo>
                                  <a:pt x="30983" y="0"/>
                                </a:moveTo>
                                <a:lnTo>
                                  <a:pt x="0" y="49310"/>
                                </a:lnTo>
                                <a:lnTo>
                                  <a:pt x="1487" y="50542"/>
                                </a:lnTo>
                                <a:lnTo>
                                  <a:pt x="14593" y="45827"/>
                                </a:lnTo>
                                <a:lnTo>
                                  <a:pt x="28256" y="44255"/>
                                </a:lnTo>
                                <a:lnTo>
                                  <a:pt x="41920" y="45827"/>
                                </a:lnTo>
                                <a:lnTo>
                                  <a:pt x="55026" y="50542"/>
                                </a:lnTo>
                                <a:lnTo>
                                  <a:pt x="55770" y="49310"/>
                                </a:lnTo>
                                <a:lnTo>
                                  <a:pt x="309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4.146912pt;margin-top:-.896166pt;width:4.4pt;height:8.75pt;mso-position-horizontal-relative:page;mso-position-vertical-relative:paragraph;z-index:15751680" id="docshapegroup292" coordorigin="12283,-18" coordsize="88,175">
                <v:line style="position:absolute" from="12332,40" to="12332,157" stroked="true" strokeweight=".46841pt" strokecolor="#000000">
                  <v:stroke dashstyle="solid"/>
                </v:line>
                <v:shape style="position:absolute;left:12282;top:-18;width:88;height:80" id="docshape293" coordorigin="12283,-18" coordsize="88,80" path="m12332,-18l12283,60,12285,62,12306,54,12327,52,12349,54,12370,62,12371,60,12332,-18xe" filled="true" fillcolor="#000000" stroked="false">
                  <v:path arrowok="t"/>
                  <v:fill type="solid"/>
                </v:shape>
                <w10:wrap type="none"/>
              </v:group>
            </w:pict>
          </mc:Fallback>
        </mc:AlternateContent>
      </w:r>
      <w:r>
        <w:rPr>
          <w:rFonts w:ascii="SimSun" w:eastAsia="SimSun"/>
          <w:sz w:val="13"/>
          <w:u w:val="single"/>
        </w:rPr>
        <w:t>低</w:t>
      </w:r>
      <w:r>
        <w:rPr>
          <w:sz w:val="13"/>
          <w:u w:val="single"/>
        </w:rPr>
        <w:t>4</w:t>
      </w:r>
      <w:r>
        <w:rPr>
          <w:rFonts w:ascii="SimSun" w:eastAsia="SimSun"/>
          <w:spacing w:val="-10"/>
          <w:sz w:val="13"/>
          <w:u w:val="single"/>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104"/>
        <w:rPr>
          <w:sz w:val="13"/>
        </w:rPr>
      </w:pPr>
    </w:p>
    <w:p>
      <w:pPr>
        <w:spacing w:before="0"/>
        <w:ind w:left="131" w:right="0" w:firstLine="0"/>
        <w:jc w:val="left"/>
        <w:rPr>
          <w:rFonts w:ascii="SimSun" w:eastAsia="SimSun"/>
          <w:sz w:val="13"/>
        </w:rPr>
      </w:pPr>
      <w:r>
        <w:rPr>
          <w:rFonts w:ascii="SimSun" w:eastAsia="SimSun"/>
          <w:sz w:val="13"/>
          <w:u w:val="single"/>
        </w:rPr>
        <w:t>高</w:t>
      </w:r>
      <w:r>
        <w:rPr>
          <w:sz w:val="13"/>
          <w:u w:val="single"/>
        </w:rPr>
        <w:t>7</w:t>
      </w:r>
      <w:r>
        <w:rPr>
          <w:rFonts w:ascii="SimSun" w:eastAsia="SimSun"/>
          <w:spacing w:val="-10"/>
          <w:sz w:val="13"/>
          <w:u w:val="single"/>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86"/>
        <w:rPr>
          <w:sz w:val="13"/>
        </w:rPr>
      </w:pPr>
    </w:p>
    <w:p>
      <w:pPr>
        <w:spacing w:before="0"/>
        <w:ind w:left="109" w:right="0" w:firstLine="0"/>
        <w:jc w:val="left"/>
        <w:rPr>
          <w:rFonts w:ascii="SimSun" w:eastAsia="SimSun"/>
          <w:sz w:val="13"/>
        </w:rPr>
      </w:pPr>
      <w:r>
        <w:rPr>
          <w:rFonts w:ascii="SimSun" w:eastAsia="SimSun"/>
          <w:sz w:val="13"/>
          <w:u w:val="single"/>
        </w:rPr>
        <w:t>低</w:t>
      </w:r>
      <w:r>
        <w:rPr>
          <w:sz w:val="13"/>
          <w:u w:val="single"/>
        </w:rPr>
        <w:t>17</w:t>
      </w:r>
      <w:r>
        <w:rPr>
          <w:rFonts w:ascii="SimSun" w:eastAsia="SimSun"/>
          <w:sz w:val="13"/>
          <w:u w:val="single"/>
        </w:rPr>
        <w:t>位</w:t>
      </w:r>
      <w:r>
        <w:rPr>
          <w:rFonts w:ascii="SimSun" w:eastAsia="SimSun"/>
          <w:spacing w:val="-9"/>
          <w:sz w:val="13"/>
          <w:u w:val="single"/>
        </w:rPr>
        <w:t> </w:t>
      </w:r>
      <w:r>
        <w:rPr>
          <w:rFonts w:ascii="SimSun" w:eastAsia="SimSun"/>
          <w:spacing w:val="-9"/>
          <w:sz w:val="13"/>
          <w:u w:val="none"/>
        </w:rPr>
        <w:t> </w:t>
      </w:r>
      <w:r>
        <w:rPr>
          <w:rFonts w:ascii="SimSun" w:eastAsia="SimSun"/>
          <w:sz w:val="13"/>
          <w:u w:val="single"/>
        </w:rPr>
        <w:t>高</w:t>
      </w:r>
      <w:r>
        <w:rPr>
          <w:sz w:val="13"/>
          <w:u w:val="single"/>
        </w:rPr>
        <w:t>5</w:t>
      </w:r>
      <w:r>
        <w:rPr>
          <w:rFonts w:ascii="SimSun" w:eastAsia="SimSun"/>
          <w:sz w:val="13"/>
          <w:u w:val="single"/>
        </w:rPr>
        <w:t>位</w:t>
      </w:r>
      <w:r>
        <w:rPr>
          <w:rFonts w:ascii="SimSun" w:eastAsia="SimSun"/>
          <w:spacing w:val="-18"/>
          <w:position w:val="-1"/>
          <w:sz w:val="13"/>
          <w:u w:val="none"/>
        </w:rPr>
        <w:drawing>
          <wp:inline distT="0" distB="0" distL="0" distR="0">
            <wp:extent cx="55770" cy="110949"/>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28" cstate="print"/>
                    <a:stretch>
                      <a:fillRect/>
                    </a:stretch>
                  </pic:blipFill>
                  <pic:spPr>
                    <a:xfrm>
                      <a:off x="0" y="0"/>
                      <a:ext cx="55770" cy="110949"/>
                    </a:xfrm>
                    <a:prstGeom prst="rect">
                      <a:avLst/>
                    </a:prstGeom>
                  </pic:spPr>
                </pic:pic>
              </a:graphicData>
            </a:graphic>
          </wp:inline>
        </w:drawing>
      </w:r>
      <w:r>
        <w:rPr>
          <w:rFonts w:ascii="SimSun" w:eastAsia="SimSun"/>
          <w:spacing w:val="-18"/>
          <w:position w:val="-1"/>
          <w:sz w:val="13"/>
          <w:u w:val="none"/>
        </w:rPr>
      </w:r>
      <w:r>
        <w:rPr>
          <w:spacing w:val="22"/>
          <w:sz w:val="13"/>
          <w:u w:val="none"/>
        </w:rPr>
        <w:t> </w:t>
      </w:r>
      <w:r>
        <w:rPr>
          <w:rFonts w:ascii="SimSun" w:eastAsia="SimSun"/>
          <w:sz w:val="13"/>
          <w:u w:val="single"/>
        </w:rPr>
        <w:t>低</w:t>
      </w:r>
      <w:r>
        <w:rPr>
          <w:sz w:val="13"/>
          <w:u w:val="single"/>
        </w:rPr>
        <w:t>17</w:t>
      </w:r>
      <w:r>
        <w:rPr>
          <w:rFonts w:ascii="SimSun" w:eastAsia="SimSun"/>
          <w:spacing w:val="-10"/>
          <w:sz w:val="13"/>
          <w:u w:val="single"/>
        </w:rPr>
        <w:t>位</w:t>
      </w:r>
    </w:p>
    <w:p>
      <w:pPr>
        <w:spacing w:after="0"/>
        <w:jc w:val="left"/>
        <w:rPr>
          <w:rFonts w:ascii="SimSun" w:eastAsia="SimSun"/>
          <w:sz w:val="13"/>
        </w:rPr>
        <w:sectPr>
          <w:type w:val="continuous"/>
          <w:pgSz w:w="16840" w:h="11910" w:orient="landscape"/>
          <w:pgMar w:header="853" w:footer="1273" w:top="1940" w:bottom="280" w:left="1360" w:right="1360"/>
          <w:cols w:num="9" w:equalWidth="0">
            <w:col w:w="1042" w:space="555"/>
            <w:col w:w="699" w:space="1860"/>
            <w:col w:w="767" w:space="502"/>
            <w:col w:w="766" w:space="1837"/>
            <w:col w:w="1280" w:space="587"/>
            <w:col w:w="563" w:space="39"/>
            <w:col w:w="457" w:space="226"/>
            <w:col w:w="457" w:space="40"/>
            <w:col w:w="2443"/>
          </w:cols>
        </w:sectPr>
      </w:pPr>
    </w:p>
    <w:p>
      <w:pPr>
        <w:spacing w:before="266"/>
        <w:ind w:left="0" w:right="0" w:firstLine="0"/>
        <w:jc w:val="center"/>
        <w:rPr>
          <w:rFonts w:ascii="SimSun" w:eastAsia="SimSun"/>
          <w:sz w:val="24"/>
        </w:rPr>
      </w:pPr>
      <w:r>
        <w:rPr/>
        <mc:AlternateContent>
          <mc:Choice Requires="wps">
            <w:drawing>
              <wp:anchor distT="0" distB="0" distL="0" distR="0" allowOverlap="1" layoutInCell="1" locked="0" behindDoc="0" simplePos="0" relativeHeight="15763456">
                <wp:simplePos x="0" y="0"/>
                <wp:positionH relativeFrom="page">
                  <wp:posOffset>1562945</wp:posOffset>
                </wp:positionH>
                <wp:positionV relativeFrom="paragraph">
                  <wp:posOffset>518741</wp:posOffset>
                </wp:positionV>
                <wp:extent cx="8148955" cy="124587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8148955" cy="12458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
                              <w:gridCol w:w="414"/>
                              <w:gridCol w:w="246"/>
                              <w:gridCol w:w="233"/>
                              <w:gridCol w:w="492"/>
                              <w:gridCol w:w="91"/>
                              <w:gridCol w:w="401"/>
                              <w:gridCol w:w="246"/>
                              <w:gridCol w:w="492"/>
                              <w:gridCol w:w="479"/>
                              <w:gridCol w:w="246"/>
                              <w:gridCol w:w="492"/>
                              <w:gridCol w:w="492"/>
                              <w:gridCol w:w="143"/>
                              <w:gridCol w:w="104"/>
                              <w:gridCol w:w="492"/>
                              <w:gridCol w:w="479"/>
                              <w:gridCol w:w="246"/>
                              <w:gridCol w:w="492"/>
                              <w:gridCol w:w="492"/>
                              <w:gridCol w:w="246"/>
                              <w:gridCol w:w="492"/>
                              <w:gridCol w:w="233"/>
                              <w:gridCol w:w="492"/>
                              <w:gridCol w:w="492"/>
                              <w:gridCol w:w="246"/>
                              <w:gridCol w:w="492"/>
                              <w:gridCol w:w="492"/>
                              <w:gridCol w:w="233"/>
                              <w:gridCol w:w="492"/>
                              <w:gridCol w:w="492"/>
                              <w:gridCol w:w="246"/>
                              <w:gridCol w:w="492"/>
                              <w:gridCol w:w="492"/>
                              <w:gridCol w:w="233"/>
                            </w:tblGrid>
                            <w:tr>
                              <w:trPr>
                                <w:trHeight w:val="237" w:hRule="atLeast"/>
                              </w:trPr>
                              <w:tc>
                                <w:tcPr>
                                  <w:tcW w:w="4402" w:type="dxa"/>
                                  <w:gridSpan w:val="13"/>
                                  <w:tcBorders>
                                    <w:top w:val="nil"/>
                                    <w:right w:val="nil"/>
                                  </w:tcBorders>
                                </w:tcPr>
                                <w:p>
                                  <w:pPr>
                                    <w:pStyle w:val="TableParagraph"/>
                                    <w:rPr>
                                      <w:sz w:val="14"/>
                                    </w:rPr>
                                  </w:pPr>
                                </w:p>
                              </w:tc>
                              <w:tc>
                                <w:tcPr>
                                  <w:tcW w:w="143" w:type="dxa"/>
                                  <w:vMerge w:val="restart"/>
                                  <w:tcBorders>
                                    <w:top w:val="nil"/>
                                    <w:left w:val="nil"/>
                                    <w:right w:val="nil"/>
                                  </w:tcBorders>
                                </w:tcPr>
                                <w:p>
                                  <w:pPr>
                                    <w:pStyle w:val="TableParagraph"/>
                                    <w:spacing w:before="11"/>
                                    <w:rPr>
                                      <w:rFonts w:ascii="SimSun"/>
                                      <w:sz w:val="14"/>
                                    </w:rPr>
                                  </w:pPr>
                                </w:p>
                                <w:p>
                                  <w:pPr>
                                    <w:pStyle w:val="TableParagraph"/>
                                    <w:spacing w:line="115" w:lineRule="exact"/>
                                    <w:ind w:left="-2" w:right="-15"/>
                                    <w:rPr>
                                      <w:rFonts w:ascii="SimSun"/>
                                      <w:sz w:val="11"/>
                                    </w:rPr>
                                  </w:pPr>
                                  <w:r>
                                    <w:rPr>
                                      <w:rFonts w:ascii="SimSun"/>
                                      <w:position w:val="-1"/>
                                      <w:sz w:val="11"/>
                                    </w:rPr>
                                    <w:drawing>
                                      <wp:inline distT="0" distB="0" distL="0" distR="0">
                                        <wp:extent cx="67273" cy="73151"/>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29" cstate="print"/>
                                                <a:stretch>
                                                  <a:fillRect/>
                                                </a:stretch>
                                              </pic:blipFill>
                                              <pic:spPr>
                                                <a:xfrm>
                                                  <a:off x="0" y="0"/>
                                                  <a:ext cx="67273" cy="73151"/>
                                                </a:xfrm>
                                                <a:prstGeom prst="rect">
                                                  <a:avLst/>
                                                </a:prstGeom>
                                              </pic:spPr>
                                            </pic:pic>
                                          </a:graphicData>
                                        </a:graphic>
                                      </wp:inline>
                                    </w:drawing>
                                  </w:r>
                                  <w:r>
                                    <w:rPr>
                                      <w:rFonts w:ascii="SimSun"/>
                                      <w:position w:val="-1"/>
                                      <w:sz w:val="11"/>
                                    </w:rPr>
                                  </w:r>
                                </w:p>
                              </w:tc>
                              <w:tc>
                                <w:tcPr>
                                  <w:tcW w:w="8170" w:type="dxa"/>
                                  <w:gridSpan w:val="21"/>
                                  <w:vMerge w:val="restart"/>
                                  <w:tcBorders>
                                    <w:top w:val="nil"/>
                                    <w:left w:val="nil"/>
                                    <w:bottom w:val="nil"/>
                                    <w:right w:val="single" w:sz="2" w:space="0" w:color="000000"/>
                                  </w:tcBorders>
                                </w:tcPr>
                                <w:p>
                                  <w:pPr>
                                    <w:pStyle w:val="TableParagraph"/>
                                    <w:tabs>
                                      <w:tab w:pos="3067" w:val="left" w:leader="none"/>
                                    </w:tabs>
                                    <w:spacing w:before="139"/>
                                    <w:ind w:left="169"/>
                                    <w:rPr>
                                      <w:rFonts w:ascii="SimSun" w:eastAsia="SimSun"/>
                                      <w:sz w:val="17"/>
                                    </w:rPr>
                                  </w:pPr>
                                  <w:r>
                                    <w:rPr>
                                      <w:rFonts w:ascii="SimSun" w:eastAsia="SimSun"/>
                                      <w:sz w:val="17"/>
                                    </w:rPr>
                                    <w:t>发射数据流顺</w:t>
                                  </w:r>
                                  <w:r>
                                    <w:rPr>
                                      <w:rFonts w:ascii="SimSun" w:eastAsia="SimSun"/>
                                      <w:spacing w:val="-10"/>
                                      <w:sz w:val="17"/>
                                    </w:rPr>
                                    <w:t>序</w:t>
                                  </w:r>
                                  <w:r>
                                    <w:rPr>
                                      <w:rFonts w:ascii="SimSun" w:eastAsia="SimSun"/>
                                      <w:sz w:val="17"/>
                                    </w:rPr>
                                    <w:tab/>
                                  </w:r>
                                  <w:r>
                                    <w:rPr>
                                      <w:rFonts w:ascii="SimSun" w:eastAsia="SimSun"/>
                                      <w:position w:val="2"/>
                                      <w:sz w:val="17"/>
                                    </w:rPr>
                                    <w:t>高位先</w:t>
                                  </w:r>
                                  <w:r>
                                    <w:rPr>
                                      <w:rFonts w:ascii="SimSun" w:eastAsia="SimSun"/>
                                      <w:spacing w:val="-10"/>
                                      <w:position w:val="2"/>
                                      <w:sz w:val="17"/>
                                    </w:rPr>
                                    <w:t>发</w:t>
                                  </w:r>
                                </w:p>
                                <w:p>
                                  <w:pPr>
                                    <w:pStyle w:val="TableParagraph"/>
                                    <w:spacing w:line="159" w:lineRule="exact" w:before="117"/>
                                    <w:ind w:right="146"/>
                                    <w:jc w:val="right"/>
                                    <w:rPr>
                                      <w:sz w:val="17"/>
                                    </w:rPr>
                                  </w:pPr>
                                  <w:r>
                                    <w:rPr>
                                      <w:spacing w:val="-5"/>
                                      <w:sz w:val="17"/>
                                    </w:rPr>
                                    <w:t>LSB</w:t>
                                  </w:r>
                                </w:p>
                                <w:p>
                                  <w:pPr>
                                    <w:pStyle w:val="TableParagraph"/>
                                    <w:spacing w:line="184" w:lineRule="exact"/>
                                    <w:ind w:left="372"/>
                                    <w:rPr>
                                      <w:rFonts w:ascii="SimSun" w:eastAsia="SimSun"/>
                                      <w:sz w:val="17"/>
                                    </w:rPr>
                                  </w:pPr>
                                  <w:r>
                                    <w:rPr>
                                      <w:rFonts w:ascii="SimSun" w:eastAsia="SimSun"/>
                                      <w:sz w:val="17"/>
                                    </w:rPr>
                                    <w:t>子帧</w:t>
                                  </w:r>
                                  <w:r>
                                    <w:rPr>
                                      <w:sz w:val="17"/>
                                    </w:rPr>
                                    <w:t>2</w:t>
                                  </w:r>
                                  <w:r>
                                    <w:rPr>
                                      <w:spacing w:val="4"/>
                                      <w:sz w:val="17"/>
                                    </w:rPr>
                                    <w:t> </w:t>
                                  </w:r>
                                  <w:r>
                                    <w:rPr>
                                      <w:rFonts w:ascii="SimSun" w:eastAsia="SimSun"/>
                                      <w:sz w:val="17"/>
                                    </w:rPr>
                                    <w:t>（</w:t>
                                  </w:r>
                                  <w:r>
                                    <w:rPr>
                                      <w:sz w:val="17"/>
                                    </w:rPr>
                                    <w:t>300</w:t>
                                  </w:r>
                                  <w:r>
                                    <w:rPr>
                                      <w:spacing w:val="4"/>
                                      <w:sz w:val="17"/>
                                    </w:rPr>
                                    <w:t> </w:t>
                                  </w:r>
                                  <w:r>
                                    <w:rPr>
                                      <w:sz w:val="17"/>
                                    </w:rPr>
                                    <w:t>bits</w:t>
                                  </w:r>
                                  <w:r>
                                    <w:rPr>
                                      <w:rFonts w:ascii="SimSun" w:eastAsia="SimSun"/>
                                      <w:sz w:val="17"/>
                                    </w:rPr>
                                    <w:t>）</w:t>
                                  </w:r>
                                  <w:r>
                                    <w:rPr>
                                      <w:rFonts w:ascii="SimSun" w:eastAsia="SimSun"/>
                                      <w:spacing w:val="-1"/>
                                      <w:sz w:val="17"/>
                                    </w:rPr>
                                    <w:t> 信息格式</w:t>
                                  </w:r>
                                </w:p>
                              </w:tc>
                            </w:tr>
                            <w:tr>
                              <w:trPr>
                                <w:trHeight w:val="474" w:hRule="atLeast"/>
                              </w:trPr>
                              <w:tc>
                                <w:tcPr>
                                  <w:tcW w:w="78" w:type="dxa"/>
                                  <w:vMerge w:val="restart"/>
                                  <w:tcBorders>
                                    <w:right w:val="nil"/>
                                  </w:tcBorders>
                                </w:tcPr>
                                <w:p>
                                  <w:pPr>
                                    <w:pStyle w:val="TableParagraph"/>
                                    <w:spacing w:before="168"/>
                                    <w:rPr>
                                      <w:rFonts w:ascii="SimSun"/>
                                      <w:sz w:val="20"/>
                                    </w:rPr>
                                  </w:pPr>
                                </w:p>
                                <w:p>
                                  <w:pPr>
                                    <w:pStyle w:val="TableParagraph"/>
                                    <w:spacing w:line="110" w:lineRule="exact"/>
                                    <w:ind w:left="-2" w:right="-72"/>
                                    <w:rPr>
                                      <w:rFonts w:ascii="SimSun"/>
                                      <w:sz w:val="11"/>
                                    </w:rPr>
                                  </w:pPr>
                                  <w:r>
                                    <w:rPr>
                                      <w:rFonts w:ascii="SimSun"/>
                                      <w:position w:val="-1"/>
                                      <w:sz w:val="11"/>
                                    </w:rPr>
                                    <w:drawing>
                                      <wp:inline distT="0" distB="0" distL="0" distR="0">
                                        <wp:extent cx="57768" cy="70008"/>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30" cstate="print"/>
                                                <a:stretch>
                                                  <a:fillRect/>
                                                </a:stretch>
                                              </pic:blipFill>
                                              <pic:spPr>
                                                <a:xfrm>
                                                  <a:off x="0" y="0"/>
                                                  <a:ext cx="57768" cy="70008"/>
                                                </a:xfrm>
                                                <a:prstGeom prst="rect">
                                                  <a:avLst/>
                                                </a:prstGeom>
                                              </pic:spPr>
                                            </pic:pic>
                                          </a:graphicData>
                                        </a:graphic>
                                      </wp:inline>
                                    </w:drawing>
                                  </w:r>
                                  <w:r>
                                    <w:rPr>
                                      <w:rFonts w:ascii="SimSun"/>
                                      <w:position w:val="-1"/>
                                      <w:sz w:val="11"/>
                                    </w:rPr>
                                  </w:r>
                                </w:p>
                              </w:tc>
                              <w:tc>
                                <w:tcPr>
                                  <w:tcW w:w="4324" w:type="dxa"/>
                                  <w:gridSpan w:val="12"/>
                                  <w:tcBorders>
                                    <w:left w:val="nil"/>
                                    <w:right w:val="nil"/>
                                  </w:tcBorders>
                                </w:tcPr>
                                <w:p>
                                  <w:pPr>
                                    <w:pStyle w:val="TableParagraph"/>
                                    <w:spacing w:before="209"/>
                                    <w:ind w:left="36"/>
                                    <w:rPr>
                                      <w:sz w:val="17"/>
                                    </w:rPr>
                                  </w:pPr>
                                  <w:r>
                                    <w:rPr>
                                      <w:spacing w:val="-5"/>
                                      <w:sz w:val="17"/>
                                    </w:rPr>
                                    <w:t>MSB</w:t>
                                  </w:r>
                                </w:p>
                              </w:tc>
                              <w:tc>
                                <w:tcPr>
                                  <w:tcW w:w="143" w:type="dxa"/>
                                  <w:vMerge/>
                                  <w:tcBorders>
                                    <w:top w:val="nil"/>
                                    <w:left w:val="nil"/>
                                    <w:right w:val="nil"/>
                                  </w:tcBorders>
                                </w:tcPr>
                                <w:p>
                                  <w:pPr>
                                    <w:rPr>
                                      <w:sz w:val="2"/>
                                      <w:szCs w:val="2"/>
                                    </w:rPr>
                                  </w:pPr>
                                </w:p>
                              </w:tc>
                              <w:tc>
                                <w:tcPr>
                                  <w:tcW w:w="8170" w:type="dxa"/>
                                  <w:gridSpan w:val="21"/>
                                  <w:vMerge/>
                                  <w:tcBorders>
                                    <w:top w:val="nil"/>
                                    <w:left w:val="nil"/>
                                    <w:bottom w:val="nil"/>
                                    <w:right w:val="single" w:sz="2" w:space="0" w:color="000000"/>
                                  </w:tcBorders>
                                </w:tcPr>
                                <w:p>
                                  <w:pPr>
                                    <w:rPr>
                                      <w:sz w:val="2"/>
                                      <w:szCs w:val="2"/>
                                    </w:rPr>
                                  </w:pPr>
                                </w:p>
                              </w:tc>
                            </w:tr>
                            <w:tr>
                              <w:trPr>
                                <w:trHeight w:val="229" w:hRule="atLeast"/>
                              </w:trPr>
                              <w:tc>
                                <w:tcPr>
                                  <w:tcW w:w="78" w:type="dxa"/>
                                  <w:vMerge/>
                                  <w:tcBorders>
                                    <w:top w:val="nil"/>
                                    <w:right w:val="nil"/>
                                  </w:tcBorders>
                                </w:tcPr>
                                <w:p>
                                  <w:pPr>
                                    <w:rPr>
                                      <w:sz w:val="2"/>
                                      <w:szCs w:val="2"/>
                                    </w:rPr>
                                  </w:pPr>
                                </w:p>
                              </w:tc>
                              <w:tc>
                                <w:tcPr>
                                  <w:tcW w:w="660" w:type="dxa"/>
                                  <w:gridSpan w:val="2"/>
                                  <w:tcBorders>
                                    <w:left w:val="nil"/>
                                    <w:right w:val="nil"/>
                                  </w:tcBorders>
                                </w:tcPr>
                                <w:p>
                                  <w:pPr>
                                    <w:pStyle w:val="TableParagraph"/>
                                    <w:rPr>
                                      <w:sz w:val="14"/>
                                    </w:rPr>
                                  </w:pPr>
                                </w:p>
                              </w:tc>
                              <w:tc>
                                <w:tcPr>
                                  <w:tcW w:w="816" w:type="dxa"/>
                                  <w:gridSpan w:val="3"/>
                                  <w:tcBorders>
                                    <w:left w:val="nil"/>
                                    <w:bottom w:val="nil"/>
                                    <w:right w:val="nil"/>
                                  </w:tcBorders>
                                </w:tcPr>
                                <w:p>
                                  <w:pPr>
                                    <w:pStyle w:val="TableParagraph"/>
                                    <w:spacing w:line="89" w:lineRule="exact" w:before="121"/>
                                    <w:ind w:left="296"/>
                                    <w:rPr>
                                      <w:sz w:val="17"/>
                                    </w:rPr>
                                  </w:pPr>
                                  <w:r>
                                    <w:rPr>
                                      <w:rFonts w:ascii="SimSun" w:eastAsia="SimSun"/>
                                      <w:sz w:val="17"/>
                                    </w:rPr>
                                    <w:t>字</w:t>
                                  </w:r>
                                  <w:r>
                                    <w:rPr>
                                      <w:spacing w:val="-10"/>
                                      <w:sz w:val="17"/>
                                    </w:rPr>
                                    <w:t>1</w:t>
                                  </w:r>
                                </w:p>
                              </w:tc>
                              <w:tc>
                                <w:tcPr>
                                  <w:tcW w:w="2848" w:type="dxa"/>
                                  <w:gridSpan w:val="7"/>
                                  <w:tcBorders>
                                    <w:left w:val="nil"/>
                                    <w:bottom w:val="nil"/>
                                    <w:right w:val="nil"/>
                                  </w:tcBorders>
                                </w:tcPr>
                                <w:p>
                                  <w:pPr>
                                    <w:pStyle w:val="TableParagraph"/>
                                    <w:rPr>
                                      <w:sz w:val="14"/>
                                    </w:rPr>
                                  </w:pPr>
                                </w:p>
                              </w:tc>
                              <w:tc>
                                <w:tcPr>
                                  <w:tcW w:w="143" w:type="dxa"/>
                                  <w:vMerge w:val="restart"/>
                                  <w:tcBorders>
                                    <w:left w:val="nil"/>
                                    <w:right w:val="nil"/>
                                  </w:tcBorders>
                                </w:tcPr>
                                <w:p>
                                  <w:pPr>
                                    <w:pStyle w:val="TableParagraph"/>
                                    <w:rPr>
                                      <w:sz w:val="14"/>
                                    </w:rPr>
                                  </w:pPr>
                                </w:p>
                              </w:tc>
                              <w:tc>
                                <w:tcPr>
                                  <w:tcW w:w="8170" w:type="dxa"/>
                                  <w:gridSpan w:val="21"/>
                                  <w:vMerge/>
                                  <w:tcBorders>
                                    <w:top w:val="nil"/>
                                    <w:left w:val="nil"/>
                                    <w:bottom w:val="nil"/>
                                    <w:right w:val="single" w:sz="2" w:space="0" w:color="000000"/>
                                  </w:tcBorders>
                                </w:tcPr>
                                <w:p>
                                  <w:pPr>
                                    <w:rPr>
                                      <w:sz w:val="2"/>
                                      <w:szCs w:val="2"/>
                                    </w:rPr>
                                  </w:pPr>
                                </w:p>
                              </w:tc>
                            </w:tr>
                            <w:tr>
                              <w:trPr>
                                <w:trHeight w:val="126" w:hRule="atLeast"/>
                              </w:trPr>
                              <w:tc>
                                <w:tcPr>
                                  <w:tcW w:w="738" w:type="dxa"/>
                                  <w:gridSpan w:val="3"/>
                                  <w:tcBorders>
                                    <w:bottom w:val="nil"/>
                                    <w:right w:val="nil"/>
                                  </w:tcBorders>
                                </w:tcPr>
                                <w:p>
                                  <w:pPr>
                                    <w:pStyle w:val="TableParagraph"/>
                                    <w:rPr>
                                      <w:sz w:val="6"/>
                                    </w:rPr>
                                  </w:pPr>
                                </w:p>
                              </w:tc>
                              <w:tc>
                                <w:tcPr>
                                  <w:tcW w:w="1463" w:type="dxa"/>
                                  <w:gridSpan w:val="5"/>
                                  <w:tcBorders>
                                    <w:top w:val="nil"/>
                                    <w:left w:val="nil"/>
                                    <w:bottom w:val="nil"/>
                                    <w:right w:val="single" w:sz="2" w:space="0" w:color="000000"/>
                                  </w:tcBorders>
                                </w:tcPr>
                                <w:p>
                                  <w:pPr>
                                    <w:pStyle w:val="TableParagraph"/>
                                    <w:rPr>
                                      <w:sz w:val="6"/>
                                    </w:rPr>
                                  </w:pPr>
                                </w:p>
                              </w:tc>
                              <w:tc>
                                <w:tcPr>
                                  <w:tcW w:w="2201" w:type="dxa"/>
                                  <w:gridSpan w:val="5"/>
                                  <w:tcBorders>
                                    <w:top w:val="nil"/>
                                    <w:left w:val="single" w:sz="2" w:space="0" w:color="000000"/>
                                    <w:bottom w:val="nil"/>
                                    <w:right w:val="nil"/>
                                  </w:tcBorders>
                                </w:tcPr>
                                <w:p>
                                  <w:pPr>
                                    <w:pStyle w:val="TableParagraph"/>
                                    <w:rPr>
                                      <w:sz w:val="6"/>
                                    </w:rPr>
                                  </w:pPr>
                                </w:p>
                              </w:tc>
                              <w:tc>
                                <w:tcPr>
                                  <w:tcW w:w="143" w:type="dxa"/>
                                  <w:vMerge/>
                                  <w:tcBorders>
                                    <w:top w:val="nil"/>
                                    <w:left w:val="nil"/>
                                    <w:right w:val="nil"/>
                                  </w:tcBorders>
                                </w:tcPr>
                                <w:p>
                                  <w:pPr>
                                    <w:rPr>
                                      <w:sz w:val="2"/>
                                      <w:szCs w:val="2"/>
                                    </w:rPr>
                                  </w:pPr>
                                </w:p>
                              </w:tc>
                              <w:tc>
                                <w:tcPr>
                                  <w:tcW w:w="8170" w:type="dxa"/>
                                  <w:gridSpan w:val="21"/>
                                  <w:vMerge/>
                                  <w:tcBorders>
                                    <w:top w:val="nil"/>
                                    <w:left w:val="nil"/>
                                    <w:bottom w:val="nil"/>
                                    <w:right w:val="single" w:sz="2" w:space="0" w:color="000000"/>
                                  </w:tcBorders>
                                </w:tcPr>
                                <w:p>
                                  <w:pPr>
                                    <w:rPr>
                                      <w:sz w:val="2"/>
                                      <w:szCs w:val="2"/>
                                    </w:rPr>
                                  </w:pPr>
                                </w:p>
                              </w:tc>
                            </w:tr>
                            <w:tr>
                              <w:trPr>
                                <w:trHeight w:val="332" w:hRule="atLeast"/>
                              </w:trPr>
                              <w:tc>
                                <w:tcPr>
                                  <w:tcW w:w="492" w:type="dxa"/>
                                  <w:gridSpan w:val="2"/>
                                  <w:tcBorders>
                                    <w:top w:val="nil"/>
                                    <w:right w:val="single" w:sz="2" w:space="0" w:color="000000"/>
                                  </w:tcBorders>
                                </w:tcPr>
                                <w:p>
                                  <w:pPr>
                                    <w:pStyle w:val="TableParagraph"/>
                                    <w:spacing w:before="18"/>
                                    <w:rPr>
                                      <w:rFonts w:ascii="SimSun"/>
                                      <w:sz w:val="13"/>
                                    </w:rPr>
                                  </w:pPr>
                                </w:p>
                                <w:p>
                                  <w:pPr>
                                    <w:pStyle w:val="TableParagraph"/>
                                    <w:spacing w:line="125" w:lineRule="exact"/>
                                    <w:ind w:left="21"/>
                                    <w:rPr>
                                      <w:sz w:val="13"/>
                                    </w:rPr>
                                  </w:pPr>
                                  <w:r>
                                    <w:rPr>
                                      <w:spacing w:val="-10"/>
                                      <w:w w:val="105"/>
                                      <w:sz w:val="13"/>
                                    </w:rPr>
                                    <w:t>1</w:t>
                                  </w:r>
                                </w:p>
                              </w:tc>
                              <w:tc>
                                <w:tcPr>
                                  <w:tcW w:w="246" w:type="dxa"/>
                                  <w:tcBorders>
                                    <w:top w:val="nil"/>
                                    <w:left w:val="single" w:sz="2" w:space="0" w:color="000000"/>
                                    <w:right w:val="nil"/>
                                  </w:tcBorders>
                                </w:tcPr>
                                <w:p>
                                  <w:pPr>
                                    <w:pStyle w:val="TableParagraph"/>
                                    <w:spacing w:before="18"/>
                                    <w:rPr>
                                      <w:rFonts w:ascii="SimSun"/>
                                      <w:sz w:val="13"/>
                                    </w:rPr>
                                  </w:pPr>
                                </w:p>
                                <w:p>
                                  <w:pPr>
                                    <w:pStyle w:val="TableParagraph"/>
                                    <w:spacing w:line="125" w:lineRule="exact"/>
                                    <w:ind w:left="13"/>
                                    <w:rPr>
                                      <w:sz w:val="13"/>
                                    </w:rPr>
                                  </w:pPr>
                                  <w:r>
                                    <w:rPr>
                                      <w:spacing w:val="-5"/>
                                      <w:w w:val="105"/>
                                      <w:sz w:val="13"/>
                                    </w:rPr>
                                    <w:t>12</w:t>
                                  </w:r>
                                </w:p>
                              </w:tc>
                              <w:tc>
                                <w:tcPr>
                                  <w:tcW w:w="233" w:type="dxa"/>
                                  <w:tcBorders>
                                    <w:top w:val="nil"/>
                                    <w:left w:val="nil"/>
                                    <w:right w:val="single" w:sz="2" w:space="0" w:color="000000"/>
                                  </w:tcBorders>
                                </w:tcPr>
                                <w:p>
                                  <w:pPr>
                                    <w:pStyle w:val="TableParagraph"/>
                                    <w:rPr>
                                      <w:sz w:val="14"/>
                                    </w:rPr>
                                  </w:pPr>
                                </w:p>
                              </w:tc>
                              <w:tc>
                                <w:tcPr>
                                  <w:tcW w:w="492" w:type="dxa"/>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47"/>
                                    <w:rPr>
                                      <w:sz w:val="13"/>
                                    </w:rPr>
                                  </w:pPr>
                                  <w:r>
                                    <w:rPr>
                                      <w:spacing w:val="-5"/>
                                      <w:w w:val="105"/>
                                      <w:sz w:val="13"/>
                                    </w:rPr>
                                    <w:t>16</w:t>
                                  </w:r>
                                </w:p>
                              </w:tc>
                              <w:tc>
                                <w:tcPr>
                                  <w:tcW w:w="492" w:type="dxa"/>
                                  <w:gridSpan w:val="2"/>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0"/>
                                    <w:rPr>
                                      <w:sz w:val="13"/>
                                    </w:rPr>
                                  </w:pPr>
                                  <w:r>
                                    <w:rPr>
                                      <w:spacing w:val="-5"/>
                                      <w:w w:val="105"/>
                                      <w:sz w:val="13"/>
                                    </w:rPr>
                                    <w:t>19</w:t>
                                  </w:r>
                                </w:p>
                              </w:tc>
                              <w:tc>
                                <w:tcPr>
                                  <w:tcW w:w="246" w:type="dxa"/>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right="18"/>
                                    <w:jc w:val="center"/>
                                    <w:rPr>
                                      <w:sz w:val="13"/>
                                    </w:rPr>
                                  </w:pPr>
                                  <w:r>
                                    <w:rPr>
                                      <w:spacing w:val="-5"/>
                                      <w:w w:val="105"/>
                                      <w:sz w:val="13"/>
                                    </w:rPr>
                                    <w:t>27</w:t>
                                  </w: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9"/>
                                    <w:rPr>
                                      <w:sz w:val="13"/>
                                    </w:rPr>
                                  </w:pPr>
                                  <w:r>
                                    <w:rPr>
                                      <w:spacing w:val="-5"/>
                                      <w:w w:val="105"/>
                                      <w:sz w:val="13"/>
                                    </w:rPr>
                                    <w:t>31</w:t>
                                  </w:r>
                                </w:p>
                              </w:tc>
                              <w:tc>
                                <w:tcPr>
                                  <w:tcW w:w="984" w:type="dxa"/>
                                  <w:gridSpan w:val="2"/>
                                  <w:tcBorders>
                                    <w:top w:val="nil"/>
                                    <w:left w:val="single" w:sz="2" w:space="0" w:color="000000"/>
                                    <w:right w:val="nil"/>
                                  </w:tcBorders>
                                </w:tcPr>
                                <w:p>
                                  <w:pPr>
                                    <w:pStyle w:val="TableParagraph"/>
                                    <w:spacing w:before="18"/>
                                    <w:rPr>
                                      <w:rFonts w:ascii="SimSun"/>
                                      <w:sz w:val="13"/>
                                    </w:rPr>
                                  </w:pPr>
                                </w:p>
                                <w:p>
                                  <w:pPr>
                                    <w:pStyle w:val="TableParagraph"/>
                                    <w:spacing w:line="125" w:lineRule="exact"/>
                                    <w:ind w:left="44"/>
                                    <w:rPr>
                                      <w:sz w:val="13"/>
                                    </w:rPr>
                                  </w:pPr>
                                  <w:r>
                                    <w:rPr>
                                      <w:spacing w:val="-5"/>
                                      <w:w w:val="105"/>
                                      <w:sz w:val="13"/>
                                    </w:rPr>
                                    <w:t>61</w:t>
                                  </w:r>
                                </w:p>
                              </w:tc>
                              <w:tc>
                                <w:tcPr>
                                  <w:tcW w:w="143" w:type="dxa"/>
                                  <w:vMerge/>
                                  <w:tcBorders>
                                    <w:top w:val="nil"/>
                                    <w:left w:val="nil"/>
                                    <w:right w:val="nil"/>
                                  </w:tcBorders>
                                </w:tcPr>
                                <w:p>
                                  <w:pPr>
                                    <w:rPr>
                                      <w:sz w:val="2"/>
                                      <w:szCs w:val="2"/>
                                    </w:rPr>
                                  </w:pPr>
                                </w:p>
                              </w:tc>
                              <w:tc>
                                <w:tcPr>
                                  <w:tcW w:w="104" w:type="dxa"/>
                                  <w:tcBorders>
                                    <w:top w:val="nil"/>
                                    <w:left w:val="nil"/>
                                    <w:right w:val="single" w:sz="2" w:space="0" w:color="000000"/>
                                  </w:tcBorders>
                                </w:tcPr>
                                <w:p>
                                  <w:pPr>
                                    <w:pStyle w:val="TableParagraph"/>
                                    <w:rPr>
                                      <w:sz w:val="14"/>
                                    </w:rPr>
                                  </w:pP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5"/>
                                    <w:rPr>
                                      <w:sz w:val="13"/>
                                    </w:rPr>
                                  </w:pPr>
                                  <w:r>
                                    <w:rPr>
                                      <w:spacing w:val="-5"/>
                                      <w:w w:val="105"/>
                                      <w:sz w:val="13"/>
                                    </w:rPr>
                                    <w:t>91</w:t>
                                  </w:r>
                                </w:p>
                              </w:tc>
                              <w:tc>
                                <w:tcPr>
                                  <w:tcW w:w="1230"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0"/>
                                    <w:rPr>
                                      <w:sz w:val="13"/>
                                    </w:rPr>
                                  </w:pPr>
                                  <w:r>
                                    <w:rPr>
                                      <w:spacing w:val="-5"/>
                                      <w:w w:val="105"/>
                                      <w:sz w:val="13"/>
                                    </w:rPr>
                                    <w:t>121</w:t>
                                  </w:r>
                                </w:p>
                              </w:tc>
                              <w:tc>
                                <w:tcPr>
                                  <w:tcW w:w="725" w:type="dxa"/>
                                  <w:gridSpan w:val="2"/>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2"/>
                                    <w:rPr>
                                      <w:sz w:val="13"/>
                                    </w:rPr>
                                  </w:pPr>
                                  <w:r>
                                    <w:rPr>
                                      <w:spacing w:val="-5"/>
                                      <w:w w:val="105"/>
                                      <w:sz w:val="13"/>
                                    </w:rPr>
                                    <w:t>151</w:t>
                                  </w:r>
                                </w:p>
                              </w:tc>
                              <w:tc>
                                <w:tcPr>
                                  <w:tcW w:w="1230"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0"/>
                                    <w:rPr>
                                      <w:sz w:val="13"/>
                                    </w:rPr>
                                  </w:pPr>
                                  <w:r>
                                    <w:rPr>
                                      <w:spacing w:val="-5"/>
                                      <w:w w:val="105"/>
                                      <w:sz w:val="13"/>
                                    </w:rPr>
                                    <w:t>181</w:t>
                                  </w: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2"/>
                                    <w:rPr>
                                      <w:sz w:val="13"/>
                                    </w:rPr>
                                  </w:pPr>
                                  <w:r>
                                    <w:rPr>
                                      <w:spacing w:val="-5"/>
                                      <w:w w:val="105"/>
                                      <w:sz w:val="13"/>
                                    </w:rPr>
                                    <w:t>211</w:t>
                                  </w:r>
                                </w:p>
                              </w:tc>
                              <w:tc>
                                <w:tcPr>
                                  <w:tcW w:w="1230"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7"/>
                                    <w:rPr>
                                      <w:sz w:val="13"/>
                                    </w:rPr>
                                  </w:pPr>
                                  <w:r>
                                    <w:rPr>
                                      <w:spacing w:val="-5"/>
                                      <w:w w:val="105"/>
                                      <w:sz w:val="13"/>
                                    </w:rPr>
                                    <w:t>241</w:t>
                                  </w: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19"/>
                                    <w:rPr>
                                      <w:sz w:val="13"/>
                                    </w:rPr>
                                  </w:pPr>
                                  <w:r>
                                    <w:rPr>
                                      <w:spacing w:val="-5"/>
                                      <w:w w:val="105"/>
                                      <w:sz w:val="13"/>
                                    </w:rPr>
                                    <w:t>271</w:t>
                                  </w:r>
                                </w:p>
                              </w:tc>
                            </w:tr>
                            <w:tr>
                              <w:trPr>
                                <w:trHeight w:val="474" w:hRule="atLeast"/>
                              </w:trPr>
                              <w:tc>
                                <w:tcPr>
                                  <w:tcW w:w="492" w:type="dxa"/>
                                  <w:gridSpan w:val="2"/>
                                </w:tcPr>
                                <w:p>
                                  <w:pPr>
                                    <w:pStyle w:val="TableParagraph"/>
                                    <w:spacing w:line="252" w:lineRule="auto" w:before="23"/>
                                    <w:ind w:left="29" w:firstLine="95"/>
                                    <w:rPr>
                                      <w:sz w:val="17"/>
                                    </w:rPr>
                                  </w:pPr>
                                  <w:r>
                                    <w:rPr>
                                      <w:spacing w:val="-4"/>
                                      <w:sz w:val="17"/>
                                    </w:rPr>
                                    <w:t>Pre</w:t>
                                  </w:r>
                                  <w:r>
                                    <w:rPr>
                                      <w:spacing w:val="-2"/>
                                      <w:sz w:val="17"/>
                                    </w:rPr>
                                    <w:t> 11bits</w:t>
                                  </w:r>
                                </w:p>
                              </w:tc>
                              <w:tc>
                                <w:tcPr>
                                  <w:tcW w:w="479" w:type="dxa"/>
                                  <w:gridSpan w:val="2"/>
                                </w:tcPr>
                                <w:p>
                                  <w:pPr>
                                    <w:pStyle w:val="TableParagraph"/>
                                    <w:spacing w:line="252" w:lineRule="auto" w:before="23"/>
                                    <w:ind w:left="102" w:right="85" w:hanging="5"/>
                                    <w:rPr>
                                      <w:sz w:val="17"/>
                                    </w:rPr>
                                  </w:pPr>
                                  <w:r>
                                    <w:rPr>
                                      <w:spacing w:val="-4"/>
                                      <w:sz w:val="17"/>
                                    </w:rPr>
                                    <w:t>Rev</w:t>
                                  </w:r>
                                  <w:r>
                                    <w:rPr>
                                      <w:sz w:val="17"/>
                                    </w:rPr>
                                    <w:t> </w:t>
                                  </w:r>
                                  <w:r>
                                    <w:rPr>
                                      <w:spacing w:val="-4"/>
                                      <w:sz w:val="17"/>
                                    </w:rPr>
                                    <w:t>4bit</w:t>
                                  </w:r>
                                </w:p>
                              </w:tc>
                              <w:tc>
                                <w:tcPr>
                                  <w:tcW w:w="492" w:type="dxa"/>
                                </w:tcPr>
                                <w:p>
                                  <w:pPr>
                                    <w:pStyle w:val="TableParagraph"/>
                                    <w:spacing w:line="252" w:lineRule="auto" w:before="23"/>
                                    <w:ind w:left="78" w:hanging="39"/>
                                    <w:rPr>
                                      <w:sz w:val="17"/>
                                    </w:rPr>
                                  </w:pPr>
                                  <w:r>
                                    <w:rPr>
                                      <w:spacing w:val="-2"/>
                                      <w:sz w:val="17"/>
                                    </w:rPr>
                                    <w:t>FraID 3bits</w:t>
                                  </w:r>
                                </w:p>
                              </w:tc>
                              <w:tc>
                                <w:tcPr>
                                  <w:tcW w:w="492" w:type="dxa"/>
                                  <w:gridSpan w:val="2"/>
                                </w:tcPr>
                                <w:p>
                                  <w:pPr>
                                    <w:pStyle w:val="TableParagraph"/>
                                    <w:spacing w:before="23"/>
                                    <w:ind w:left="51"/>
                                    <w:rPr>
                                      <w:sz w:val="17"/>
                                    </w:rPr>
                                  </w:pPr>
                                  <w:r>
                                    <w:rPr>
                                      <w:spacing w:val="-5"/>
                                      <w:sz w:val="17"/>
                                    </w:rPr>
                                    <w:t>SOW</w:t>
                                  </w:r>
                                </w:p>
                                <w:p>
                                  <w:pPr>
                                    <w:pStyle w:val="TableParagraph"/>
                                    <w:spacing w:before="11"/>
                                    <w:ind w:left="75"/>
                                    <w:rPr>
                                      <w:sz w:val="17"/>
                                    </w:rPr>
                                  </w:pPr>
                                  <w:r>
                                    <w:rPr>
                                      <w:spacing w:val="-2"/>
                                      <w:sz w:val="17"/>
                                    </w:rPr>
                                    <w:t>8bits</w:t>
                                  </w:r>
                                </w:p>
                              </w:tc>
                              <w:tc>
                                <w:tcPr>
                                  <w:tcW w:w="246" w:type="dxa"/>
                                </w:tcPr>
                                <w:p>
                                  <w:pPr>
                                    <w:pStyle w:val="TableParagraph"/>
                                    <w:spacing w:before="126"/>
                                    <w:ind w:left="23" w:right="19"/>
                                    <w:jc w:val="center"/>
                                    <w:rPr>
                                      <w:sz w:val="17"/>
                                    </w:rPr>
                                  </w:pPr>
                                  <w:r>
                                    <w:rPr>
                                      <w:spacing w:val="-10"/>
                                      <w:sz w:val="17"/>
                                    </w:rPr>
                                    <w:t>P</w:t>
                                  </w:r>
                                </w:p>
                              </w:tc>
                              <w:tc>
                                <w:tcPr>
                                  <w:tcW w:w="492" w:type="dxa"/>
                                </w:tcPr>
                                <w:p>
                                  <w:pPr>
                                    <w:pStyle w:val="TableParagraph"/>
                                    <w:spacing w:before="23"/>
                                    <w:ind w:left="46"/>
                                    <w:rPr>
                                      <w:sz w:val="17"/>
                                    </w:rPr>
                                  </w:pPr>
                                  <w:r>
                                    <w:rPr>
                                      <w:spacing w:val="-5"/>
                                      <w:sz w:val="17"/>
                                    </w:rPr>
                                    <w:t>SOW</w:t>
                                  </w:r>
                                </w:p>
                                <w:p>
                                  <w:pPr>
                                    <w:pStyle w:val="TableParagraph"/>
                                    <w:spacing w:before="11"/>
                                    <w:ind w:left="27"/>
                                    <w:rPr>
                                      <w:sz w:val="17"/>
                                    </w:rPr>
                                  </w:pPr>
                                  <w:r>
                                    <w:rPr>
                                      <w:spacing w:val="-2"/>
                                      <w:sz w:val="17"/>
                                    </w:rPr>
                                    <w:t>12bits</w:t>
                                  </w:r>
                                </w:p>
                              </w:tc>
                              <w:tc>
                                <w:tcPr>
                                  <w:tcW w:w="479" w:type="dxa"/>
                                </w:tcPr>
                                <w:p>
                                  <w:pPr>
                                    <w:pStyle w:val="TableParagraph"/>
                                    <w:spacing w:line="252" w:lineRule="auto" w:before="23"/>
                                    <w:ind w:left="24" w:firstLine="112"/>
                                    <w:rPr>
                                      <w:sz w:val="17"/>
                                    </w:rPr>
                                  </w:pPr>
                                  <w:r>
                                    <w:rPr>
                                      <w:spacing w:val="-6"/>
                                      <w:sz w:val="17"/>
                                    </w:rPr>
                                    <w:t>Δn</w:t>
                                  </w:r>
                                  <w:r>
                                    <w:rPr>
                                      <w:spacing w:val="-2"/>
                                      <w:sz w:val="17"/>
                                    </w:rPr>
                                    <w:t> 10bits</w:t>
                                  </w:r>
                                </w:p>
                              </w:tc>
                              <w:tc>
                                <w:tcPr>
                                  <w:tcW w:w="246" w:type="dxa"/>
                                </w:tcPr>
                                <w:p>
                                  <w:pPr>
                                    <w:pStyle w:val="TableParagraph"/>
                                    <w:spacing w:before="126"/>
                                    <w:ind w:left="74"/>
                                    <w:rPr>
                                      <w:sz w:val="17"/>
                                    </w:rPr>
                                  </w:pPr>
                                  <w:r>
                                    <w:rPr>
                                      <w:spacing w:val="-10"/>
                                      <w:sz w:val="17"/>
                                    </w:rPr>
                                    <w:t>P</w:t>
                                  </w:r>
                                </w:p>
                              </w:tc>
                              <w:tc>
                                <w:tcPr>
                                  <w:tcW w:w="492" w:type="dxa"/>
                                </w:tcPr>
                                <w:p>
                                  <w:pPr>
                                    <w:pStyle w:val="TableParagraph"/>
                                    <w:spacing w:line="252" w:lineRule="auto" w:before="23"/>
                                    <w:ind w:left="75" w:right="61" w:firstLine="69"/>
                                    <w:rPr>
                                      <w:sz w:val="17"/>
                                    </w:rPr>
                                  </w:pPr>
                                  <w:r>
                                    <w:rPr>
                                      <w:spacing w:val="-6"/>
                                      <w:sz w:val="17"/>
                                    </w:rPr>
                                    <w:t>Δn</w:t>
                                  </w:r>
                                  <w:r>
                                    <w:rPr>
                                      <w:spacing w:val="-2"/>
                                      <w:sz w:val="17"/>
                                    </w:rPr>
                                    <w:t> 6bits</w:t>
                                  </w:r>
                                </w:p>
                              </w:tc>
                              <w:tc>
                                <w:tcPr>
                                  <w:tcW w:w="492" w:type="dxa"/>
                                </w:tcPr>
                                <w:p>
                                  <w:pPr>
                                    <w:pStyle w:val="TableParagraph"/>
                                    <w:spacing w:before="28"/>
                                    <w:ind w:left="29" w:firstLine="100"/>
                                    <w:rPr>
                                      <w:sz w:val="17"/>
                                    </w:rPr>
                                  </w:pPr>
                                  <w:r>
                                    <w:rPr>
                                      <w:spacing w:val="-4"/>
                                      <w:position w:val="2"/>
                                      <w:sz w:val="17"/>
                                    </w:rPr>
                                    <w:t>C</w:t>
                                  </w:r>
                                  <w:r>
                                    <w:rPr>
                                      <w:spacing w:val="-4"/>
                                      <w:sz w:val="11"/>
                                    </w:rPr>
                                    <w:t>uc</w:t>
                                  </w:r>
                                  <w:r>
                                    <w:rPr>
                                      <w:spacing w:val="40"/>
                                      <w:sz w:val="11"/>
                                    </w:rPr>
                                    <w:t> </w:t>
                                  </w:r>
                                  <w:r>
                                    <w:rPr>
                                      <w:spacing w:val="-2"/>
                                      <w:sz w:val="17"/>
                                    </w:rPr>
                                    <w:t>16bits</w:t>
                                  </w:r>
                                </w:p>
                              </w:tc>
                              <w:tc>
                                <w:tcPr>
                                  <w:tcW w:w="247" w:type="dxa"/>
                                  <w:gridSpan w:val="2"/>
                                </w:tcPr>
                                <w:p>
                                  <w:pPr>
                                    <w:pStyle w:val="TableParagraph"/>
                                    <w:spacing w:before="126"/>
                                    <w:ind w:left="66"/>
                                    <w:rPr>
                                      <w:sz w:val="17"/>
                                    </w:rPr>
                                  </w:pPr>
                                  <w:r>
                                    <w:rPr>
                                      <w:spacing w:val="-10"/>
                                      <w:sz w:val="17"/>
                                    </w:rPr>
                                    <w:t>P</w:t>
                                  </w:r>
                                </w:p>
                              </w:tc>
                              <w:tc>
                                <w:tcPr>
                                  <w:tcW w:w="492" w:type="dxa"/>
                                </w:tcPr>
                                <w:p>
                                  <w:pPr>
                                    <w:pStyle w:val="TableParagraph"/>
                                    <w:spacing w:before="28"/>
                                    <w:ind w:left="66" w:right="70" w:firstLine="57"/>
                                    <w:rPr>
                                      <w:sz w:val="17"/>
                                    </w:rPr>
                                  </w:pPr>
                                  <w:r>
                                    <w:rPr>
                                      <w:spacing w:val="-4"/>
                                      <w:position w:val="2"/>
                                      <w:sz w:val="17"/>
                                    </w:rPr>
                                    <w:t>C</w:t>
                                  </w:r>
                                  <w:r>
                                    <w:rPr>
                                      <w:spacing w:val="-4"/>
                                      <w:sz w:val="11"/>
                                    </w:rPr>
                                    <w:t>uc</w:t>
                                  </w:r>
                                  <w:r>
                                    <w:rPr>
                                      <w:spacing w:val="40"/>
                                      <w:sz w:val="11"/>
                                    </w:rPr>
                                    <w:t> </w:t>
                                  </w:r>
                                  <w:r>
                                    <w:rPr>
                                      <w:spacing w:val="-2"/>
                                      <w:sz w:val="17"/>
                                    </w:rPr>
                                    <w:t>2bits</w:t>
                                  </w:r>
                                </w:p>
                              </w:tc>
                              <w:tc>
                                <w:tcPr>
                                  <w:tcW w:w="479" w:type="dxa"/>
                                </w:tcPr>
                                <w:p>
                                  <w:pPr>
                                    <w:pStyle w:val="TableParagraph"/>
                                    <w:spacing w:before="23"/>
                                    <w:ind w:right="1"/>
                                    <w:jc w:val="center"/>
                                    <w:rPr>
                                      <w:sz w:val="17"/>
                                    </w:rPr>
                                  </w:pPr>
                                  <w:r>
                                    <w:rPr>
                                      <w:spacing w:val="-5"/>
                                      <w:sz w:val="17"/>
                                    </w:rPr>
                                    <w:t>M</w:t>
                                  </w:r>
                                  <w:r>
                                    <w:rPr>
                                      <w:spacing w:val="-5"/>
                                      <w:sz w:val="17"/>
                                      <w:vertAlign w:val="subscript"/>
                                    </w:rPr>
                                    <w:t>0</w:t>
                                  </w:r>
                                </w:p>
                                <w:p>
                                  <w:pPr>
                                    <w:pStyle w:val="TableParagraph"/>
                                    <w:spacing w:before="11"/>
                                    <w:ind w:right="1"/>
                                    <w:jc w:val="center"/>
                                    <w:rPr>
                                      <w:sz w:val="17"/>
                                    </w:rPr>
                                  </w:pPr>
                                  <w:r>
                                    <w:rPr>
                                      <w:spacing w:val="-2"/>
                                      <w:sz w:val="17"/>
                                    </w:rPr>
                                    <w:t>20bits</w:t>
                                  </w:r>
                                </w:p>
                              </w:tc>
                              <w:tc>
                                <w:tcPr>
                                  <w:tcW w:w="246" w:type="dxa"/>
                                </w:tcPr>
                                <w:p>
                                  <w:pPr>
                                    <w:pStyle w:val="TableParagraph"/>
                                    <w:spacing w:before="126"/>
                                    <w:ind w:left="70"/>
                                    <w:rPr>
                                      <w:sz w:val="17"/>
                                    </w:rPr>
                                  </w:pPr>
                                  <w:r>
                                    <w:rPr>
                                      <w:spacing w:val="-10"/>
                                      <w:sz w:val="17"/>
                                    </w:rPr>
                                    <w:t>P</w:t>
                                  </w:r>
                                </w:p>
                              </w:tc>
                              <w:tc>
                                <w:tcPr>
                                  <w:tcW w:w="492" w:type="dxa"/>
                                </w:tcPr>
                                <w:p>
                                  <w:pPr>
                                    <w:pStyle w:val="TableParagraph"/>
                                    <w:spacing w:before="23"/>
                                    <w:ind w:left="1"/>
                                    <w:jc w:val="center"/>
                                    <w:rPr>
                                      <w:sz w:val="17"/>
                                    </w:rPr>
                                  </w:pPr>
                                  <w:r>
                                    <w:rPr>
                                      <w:spacing w:val="-5"/>
                                      <w:sz w:val="17"/>
                                    </w:rPr>
                                    <w:t>M</w:t>
                                  </w:r>
                                  <w:r>
                                    <w:rPr>
                                      <w:spacing w:val="-5"/>
                                      <w:sz w:val="17"/>
                                      <w:vertAlign w:val="subscript"/>
                                    </w:rPr>
                                    <w:t>0</w:t>
                                  </w:r>
                                </w:p>
                                <w:p>
                                  <w:pPr>
                                    <w:pStyle w:val="TableParagraph"/>
                                    <w:spacing w:before="11"/>
                                    <w:ind w:left="1"/>
                                    <w:jc w:val="center"/>
                                    <w:rPr>
                                      <w:sz w:val="17"/>
                                    </w:rPr>
                                  </w:pPr>
                                  <w:r>
                                    <w:rPr>
                                      <w:spacing w:val="-2"/>
                                      <w:sz w:val="17"/>
                                    </w:rPr>
                                    <w:t>12bits</w:t>
                                  </w:r>
                                </w:p>
                              </w:tc>
                              <w:tc>
                                <w:tcPr>
                                  <w:tcW w:w="492" w:type="dxa"/>
                                </w:tcPr>
                                <w:p>
                                  <w:pPr>
                                    <w:pStyle w:val="TableParagraph"/>
                                    <w:spacing w:line="252" w:lineRule="auto" w:before="23"/>
                                    <w:ind w:left="25" w:firstLine="172"/>
                                    <w:rPr>
                                      <w:sz w:val="17"/>
                                    </w:rPr>
                                  </w:pPr>
                                  <w:r>
                                    <w:rPr>
                                      <w:spacing w:val="-10"/>
                                      <w:sz w:val="17"/>
                                    </w:rPr>
                                    <w:t>e</w:t>
                                  </w:r>
                                  <w:r>
                                    <w:rPr>
                                      <w:spacing w:val="-2"/>
                                      <w:sz w:val="17"/>
                                    </w:rPr>
                                    <w:t> 10bits</w:t>
                                  </w:r>
                                </w:p>
                              </w:tc>
                              <w:tc>
                                <w:tcPr>
                                  <w:tcW w:w="246" w:type="dxa"/>
                                </w:tcPr>
                                <w:p>
                                  <w:pPr>
                                    <w:pStyle w:val="TableParagraph"/>
                                    <w:spacing w:before="126"/>
                                    <w:ind w:left="62"/>
                                    <w:rPr>
                                      <w:sz w:val="17"/>
                                    </w:rPr>
                                  </w:pPr>
                                  <w:r>
                                    <w:rPr>
                                      <w:spacing w:val="-10"/>
                                      <w:sz w:val="17"/>
                                    </w:rPr>
                                    <w:t>P</w:t>
                                  </w:r>
                                </w:p>
                              </w:tc>
                              <w:tc>
                                <w:tcPr>
                                  <w:tcW w:w="492" w:type="dxa"/>
                                </w:tcPr>
                                <w:p>
                                  <w:pPr>
                                    <w:pStyle w:val="TableParagraph"/>
                                    <w:spacing w:line="252" w:lineRule="auto" w:before="23"/>
                                    <w:ind w:left="20" w:firstLine="172"/>
                                    <w:rPr>
                                      <w:sz w:val="17"/>
                                    </w:rPr>
                                  </w:pPr>
                                  <w:r>
                                    <w:rPr>
                                      <w:spacing w:val="-10"/>
                                      <w:sz w:val="17"/>
                                    </w:rPr>
                                    <w:t>e</w:t>
                                  </w:r>
                                  <w:r>
                                    <w:rPr>
                                      <w:spacing w:val="-2"/>
                                      <w:sz w:val="17"/>
                                    </w:rPr>
                                    <w:t> 22bits</w:t>
                                  </w:r>
                                </w:p>
                              </w:tc>
                              <w:tc>
                                <w:tcPr>
                                  <w:tcW w:w="233" w:type="dxa"/>
                                </w:tcPr>
                                <w:p>
                                  <w:pPr>
                                    <w:pStyle w:val="TableParagraph"/>
                                    <w:spacing w:before="126"/>
                                    <w:ind w:left="58"/>
                                    <w:rPr>
                                      <w:sz w:val="17"/>
                                    </w:rPr>
                                  </w:pPr>
                                  <w:r>
                                    <w:rPr>
                                      <w:spacing w:val="-10"/>
                                      <w:sz w:val="17"/>
                                    </w:rPr>
                                    <w:t>P</w:t>
                                  </w:r>
                                </w:p>
                              </w:tc>
                              <w:tc>
                                <w:tcPr>
                                  <w:tcW w:w="492" w:type="dxa"/>
                                </w:tcPr>
                                <w:p>
                                  <w:pPr>
                                    <w:pStyle w:val="TableParagraph"/>
                                    <w:spacing w:before="28"/>
                                    <w:ind w:left="28" w:firstLine="103"/>
                                    <w:rPr>
                                      <w:sz w:val="17"/>
                                    </w:rPr>
                                  </w:pPr>
                                  <w:r>
                                    <w:rPr>
                                      <w:spacing w:val="-4"/>
                                      <w:position w:val="2"/>
                                      <w:sz w:val="17"/>
                                    </w:rPr>
                                    <w:t>C</w:t>
                                  </w:r>
                                  <w:r>
                                    <w:rPr>
                                      <w:spacing w:val="-4"/>
                                      <w:sz w:val="11"/>
                                    </w:rPr>
                                    <w:t>us</w:t>
                                  </w:r>
                                  <w:r>
                                    <w:rPr>
                                      <w:spacing w:val="40"/>
                                      <w:sz w:val="11"/>
                                    </w:rPr>
                                    <w:t> </w:t>
                                  </w:r>
                                  <w:r>
                                    <w:rPr>
                                      <w:spacing w:val="-2"/>
                                      <w:sz w:val="17"/>
                                    </w:rPr>
                                    <w:t>18bits</w:t>
                                  </w:r>
                                </w:p>
                              </w:tc>
                              <w:tc>
                                <w:tcPr>
                                  <w:tcW w:w="492" w:type="dxa"/>
                                </w:tcPr>
                                <w:p>
                                  <w:pPr>
                                    <w:pStyle w:val="TableParagraph"/>
                                    <w:spacing w:before="28"/>
                                    <w:ind w:left="68" w:right="68" w:firstLine="66"/>
                                    <w:rPr>
                                      <w:sz w:val="17"/>
                                    </w:rPr>
                                  </w:pPr>
                                  <w:r>
                                    <w:rPr>
                                      <w:spacing w:val="-4"/>
                                      <w:position w:val="2"/>
                                      <w:sz w:val="17"/>
                                    </w:rPr>
                                    <w:t>C</w:t>
                                  </w:r>
                                  <w:r>
                                    <w:rPr>
                                      <w:spacing w:val="-4"/>
                                      <w:sz w:val="11"/>
                                    </w:rPr>
                                    <w:t>rc</w:t>
                                  </w:r>
                                  <w:r>
                                    <w:rPr>
                                      <w:spacing w:val="40"/>
                                      <w:sz w:val="11"/>
                                    </w:rPr>
                                    <w:t> </w:t>
                                  </w:r>
                                  <w:r>
                                    <w:rPr>
                                      <w:spacing w:val="-2"/>
                                      <w:sz w:val="17"/>
                                    </w:rPr>
                                    <w:t>4bits</w:t>
                                  </w:r>
                                </w:p>
                              </w:tc>
                              <w:tc>
                                <w:tcPr>
                                  <w:tcW w:w="246" w:type="dxa"/>
                                </w:tcPr>
                                <w:p>
                                  <w:pPr>
                                    <w:pStyle w:val="TableParagraph"/>
                                    <w:spacing w:before="126"/>
                                    <w:ind w:left="62"/>
                                    <w:rPr>
                                      <w:sz w:val="17"/>
                                    </w:rPr>
                                  </w:pPr>
                                  <w:r>
                                    <w:rPr>
                                      <w:spacing w:val="-10"/>
                                      <w:sz w:val="17"/>
                                    </w:rPr>
                                    <w:t>P</w:t>
                                  </w:r>
                                </w:p>
                              </w:tc>
                              <w:tc>
                                <w:tcPr>
                                  <w:tcW w:w="492" w:type="dxa"/>
                                </w:tcPr>
                                <w:p>
                                  <w:pPr>
                                    <w:pStyle w:val="TableParagraph"/>
                                    <w:spacing w:before="28"/>
                                    <w:ind w:left="20" w:firstLine="109"/>
                                    <w:rPr>
                                      <w:sz w:val="17"/>
                                    </w:rPr>
                                  </w:pPr>
                                  <w:r>
                                    <w:rPr>
                                      <w:spacing w:val="-4"/>
                                      <w:position w:val="2"/>
                                      <w:sz w:val="17"/>
                                    </w:rPr>
                                    <w:t>C</w:t>
                                  </w:r>
                                  <w:r>
                                    <w:rPr>
                                      <w:spacing w:val="-4"/>
                                      <w:sz w:val="11"/>
                                    </w:rPr>
                                    <w:t>rc</w:t>
                                  </w:r>
                                  <w:r>
                                    <w:rPr>
                                      <w:spacing w:val="40"/>
                                      <w:sz w:val="11"/>
                                    </w:rPr>
                                    <w:t> </w:t>
                                  </w:r>
                                  <w:r>
                                    <w:rPr>
                                      <w:spacing w:val="-2"/>
                                      <w:sz w:val="17"/>
                                    </w:rPr>
                                    <w:t>14bits</w:t>
                                  </w:r>
                                </w:p>
                              </w:tc>
                              <w:tc>
                                <w:tcPr>
                                  <w:tcW w:w="492" w:type="dxa"/>
                                </w:tcPr>
                                <w:p>
                                  <w:pPr>
                                    <w:pStyle w:val="TableParagraph"/>
                                    <w:spacing w:before="28"/>
                                    <w:ind w:left="60" w:right="76" w:firstLine="69"/>
                                    <w:rPr>
                                      <w:sz w:val="17"/>
                                    </w:rPr>
                                  </w:pPr>
                                  <w:r>
                                    <w:rPr>
                                      <w:spacing w:val="-4"/>
                                      <w:position w:val="2"/>
                                      <w:sz w:val="17"/>
                                    </w:rPr>
                                    <w:t>C</w:t>
                                  </w:r>
                                  <w:r>
                                    <w:rPr>
                                      <w:spacing w:val="-4"/>
                                      <w:sz w:val="11"/>
                                    </w:rPr>
                                    <w:t>rs</w:t>
                                  </w:r>
                                  <w:r>
                                    <w:rPr>
                                      <w:spacing w:val="40"/>
                                      <w:sz w:val="11"/>
                                    </w:rPr>
                                    <w:t> </w:t>
                                  </w:r>
                                  <w:r>
                                    <w:rPr>
                                      <w:spacing w:val="-2"/>
                                      <w:sz w:val="17"/>
                                    </w:rPr>
                                    <w:t>8bits</w:t>
                                  </w:r>
                                </w:p>
                              </w:tc>
                              <w:tc>
                                <w:tcPr>
                                  <w:tcW w:w="233" w:type="dxa"/>
                                </w:tcPr>
                                <w:p>
                                  <w:pPr>
                                    <w:pStyle w:val="TableParagraph"/>
                                    <w:spacing w:before="126"/>
                                    <w:ind w:left="54"/>
                                    <w:rPr>
                                      <w:sz w:val="17"/>
                                    </w:rPr>
                                  </w:pPr>
                                  <w:r>
                                    <w:rPr>
                                      <w:spacing w:val="-10"/>
                                      <w:sz w:val="17"/>
                                    </w:rPr>
                                    <w:t>P</w:t>
                                  </w:r>
                                </w:p>
                              </w:tc>
                              <w:tc>
                                <w:tcPr>
                                  <w:tcW w:w="492" w:type="dxa"/>
                                </w:tcPr>
                                <w:p>
                                  <w:pPr>
                                    <w:pStyle w:val="TableParagraph"/>
                                    <w:spacing w:before="28"/>
                                    <w:ind w:left="25" w:firstLine="112"/>
                                    <w:rPr>
                                      <w:sz w:val="17"/>
                                    </w:rPr>
                                  </w:pPr>
                                  <w:r>
                                    <w:rPr>
                                      <w:spacing w:val="-4"/>
                                      <w:position w:val="2"/>
                                      <w:sz w:val="17"/>
                                    </w:rPr>
                                    <w:t>C</w:t>
                                  </w:r>
                                  <w:r>
                                    <w:rPr>
                                      <w:spacing w:val="-4"/>
                                      <w:sz w:val="11"/>
                                    </w:rPr>
                                    <w:t>rs</w:t>
                                  </w:r>
                                  <w:r>
                                    <w:rPr>
                                      <w:spacing w:val="40"/>
                                      <w:sz w:val="11"/>
                                    </w:rPr>
                                    <w:t> </w:t>
                                  </w:r>
                                  <w:r>
                                    <w:rPr>
                                      <w:spacing w:val="-2"/>
                                      <w:sz w:val="17"/>
                                    </w:rPr>
                                    <w:t>10bits</w:t>
                                  </w:r>
                                </w:p>
                              </w:tc>
                              <w:tc>
                                <w:tcPr>
                                  <w:tcW w:w="492" w:type="dxa"/>
                                </w:tcPr>
                                <w:p>
                                  <w:pPr>
                                    <w:pStyle w:val="TableParagraph"/>
                                    <w:spacing w:line="188" w:lineRule="exact" w:before="60"/>
                                    <w:ind w:left="77" w:right="8"/>
                                    <w:jc w:val="center"/>
                                    <w:rPr>
                                      <w:sz w:val="18"/>
                                    </w:rPr>
                                  </w:pPr>
                                  <w:r>
                                    <w:rPr>
                                      <w:spacing w:val="-10"/>
                                      <w:w w:val="105"/>
                                      <w:sz w:val="18"/>
                                    </w:rPr>
                                    <w:t>A</w:t>
                                  </w:r>
                                </w:p>
                                <w:p>
                                  <w:pPr>
                                    <w:pStyle w:val="TableParagraph"/>
                                    <w:spacing w:line="176" w:lineRule="exact"/>
                                    <w:ind w:left="1" w:right="9"/>
                                    <w:jc w:val="center"/>
                                    <w:rPr>
                                      <w:sz w:val="17"/>
                                    </w:rPr>
                                  </w:pPr>
                                  <w:r>
                                    <w:rPr>
                                      <w:spacing w:val="-2"/>
                                      <w:sz w:val="17"/>
                                    </w:rPr>
                                    <w:t>12bits</w:t>
                                  </w:r>
                                </w:p>
                              </w:tc>
                              <w:tc>
                                <w:tcPr>
                                  <w:tcW w:w="246" w:type="dxa"/>
                                </w:tcPr>
                                <w:p>
                                  <w:pPr>
                                    <w:pStyle w:val="TableParagraph"/>
                                    <w:spacing w:before="126"/>
                                    <w:ind w:left="59"/>
                                    <w:rPr>
                                      <w:sz w:val="17"/>
                                    </w:rPr>
                                  </w:pPr>
                                  <w:r>
                                    <w:rPr>
                                      <w:spacing w:val="-10"/>
                                      <w:sz w:val="17"/>
                                    </w:rPr>
                                    <w:t>P</w:t>
                                  </w:r>
                                </w:p>
                              </w:tc>
                              <w:tc>
                                <w:tcPr>
                                  <w:tcW w:w="492" w:type="dxa"/>
                                </w:tcPr>
                                <w:p>
                                  <w:pPr>
                                    <w:pStyle w:val="TableParagraph"/>
                                    <w:spacing w:line="188" w:lineRule="exact" w:before="60"/>
                                    <w:ind w:left="20"/>
                                    <w:jc w:val="center"/>
                                    <w:rPr>
                                      <w:sz w:val="18"/>
                                    </w:rPr>
                                  </w:pPr>
                                  <w:r>
                                    <w:rPr>
                                      <w:spacing w:val="-10"/>
                                      <w:w w:val="105"/>
                                      <w:sz w:val="18"/>
                                    </w:rPr>
                                    <w:t>A</w:t>
                                  </w:r>
                                </w:p>
                                <w:p>
                                  <w:pPr>
                                    <w:pStyle w:val="TableParagraph"/>
                                    <w:spacing w:line="176" w:lineRule="exact"/>
                                    <w:ind w:left="1" w:right="19"/>
                                    <w:jc w:val="center"/>
                                    <w:rPr>
                                      <w:sz w:val="17"/>
                                    </w:rPr>
                                  </w:pPr>
                                  <w:r>
                                    <w:rPr>
                                      <w:spacing w:val="-2"/>
                                      <w:sz w:val="17"/>
                                    </w:rPr>
                                    <w:t>20bits</w:t>
                                  </w:r>
                                </w:p>
                              </w:tc>
                              <w:tc>
                                <w:tcPr>
                                  <w:tcW w:w="492" w:type="dxa"/>
                                </w:tcPr>
                                <w:p>
                                  <w:pPr>
                                    <w:pStyle w:val="TableParagraph"/>
                                    <w:spacing w:before="28"/>
                                    <w:ind w:left="57" w:right="79" w:firstLine="90"/>
                                    <w:rPr>
                                      <w:sz w:val="17"/>
                                    </w:rPr>
                                  </w:pPr>
                                  <w:r>
                                    <w:rPr>
                                      <w:spacing w:val="-4"/>
                                      <w:position w:val="2"/>
                                      <w:sz w:val="17"/>
                                    </w:rPr>
                                    <w:t>t</w:t>
                                  </w:r>
                                  <w:r>
                                    <w:rPr>
                                      <w:spacing w:val="-4"/>
                                      <w:sz w:val="11"/>
                                    </w:rPr>
                                    <w:t>oe</w:t>
                                  </w:r>
                                  <w:r>
                                    <w:rPr>
                                      <w:spacing w:val="40"/>
                                      <w:sz w:val="11"/>
                                    </w:rPr>
                                    <w:t> </w:t>
                                  </w:r>
                                  <w:r>
                                    <w:rPr>
                                      <w:spacing w:val="-2"/>
                                      <w:sz w:val="17"/>
                                    </w:rPr>
                                    <w:t>2bits</w:t>
                                  </w:r>
                                </w:p>
                              </w:tc>
                              <w:tc>
                                <w:tcPr>
                                  <w:tcW w:w="233" w:type="dxa"/>
                                  <w:tcBorders>
                                    <w:right w:val="single" w:sz="2" w:space="0" w:color="000000"/>
                                  </w:tcBorders>
                                </w:tcPr>
                                <w:p>
                                  <w:pPr>
                                    <w:pStyle w:val="TableParagraph"/>
                                    <w:spacing w:before="126"/>
                                    <w:ind w:left="51"/>
                                    <w:rPr>
                                      <w:sz w:val="17"/>
                                    </w:rPr>
                                  </w:pPr>
                                  <w:r>
                                    <w:rPr>
                                      <w:spacing w:val="-10"/>
                                      <w:sz w:val="17"/>
                                    </w:rPr>
                                    <w:t>P</w:t>
                                  </w:r>
                                </w:p>
                              </w:tc>
                            </w:tr>
                          </w:tbl>
                          <w:p>
                            <w:pPr>
                              <w:pStyle w:val="BodyText"/>
                            </w:pPr>
                          </w:p>
                        </w:txbxContent>
                      </wps:txbx>
                      <wps:bodyPr wrap="square" lIns="0" tIns="0" rIns="0" bIns="0" rtlCol="0">
                        <a:noAutofit/>
                      </wps:bodyPr>
                    </wps:wsp>
                  </a:graphicData>
                </a:graphic>
              </wp:anchor>
            </w:drawing>
          </mc:Choice>
          <mc:Fallback>
            <w:pict>
              <v:shape style="position:absolute;margin-left:123.066559pt;margin-top:40.845783pt;width:641.65pt;height:98.1pt;mso-position-horizontal-relative:page;mso-position-vertical-relative:paragraph;z-index:15763456" type="#_x0000_t202" id="docshape29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
                        <w:gridCol w:w="414"/>
                        <w:gridCol w:w="246"/>
                        <w:gridCol w:w="233"/>
                        <w:gridCol w:w="492"/>
                        <w:gridCol w:w="91"/>
                        <w:gridCol w:w="401"/>
                        <w:gridCol w:w="246"/>
                        <w:gridCol w:w="492"/>
                        <w:gridCol w:w="479"/>
                        <w:gridCol w:w="246"/>
                        <w:gridCol w:w="492"/>
                        <w:gridCol w:w="492"/>
                        <w:gridCol w:w="143"/>
                        <w:gridCol w:w="104"/>
                        <w:gridCol w:w="492"/>
                        <w:gridCol w:w="479"/>
                        <w:gridCol w:w="246"/>
                        <w:gridCol w:w="492"/>
                        <w:gridCol w:w="492"/>
                        <w:gridCol w:w="246"/>
                        <w:gridCol w:w="492"/>
                        <w:gridCol w:w="233"/>
                        <w:gridCol w:w="492"/>
                        <w:gridCol w:w="492"/>
                        <w:gridCol w:w="246"/>
                        <w:gridCol w:w="492"/>
                        <w:gridCol w:w="492"/>
                        <w:gridCol w:w="233"/>
                        <w:gridCol w:w="492"/>
                        <w:gridCol w:w="492"/>
                        <w:gridCol w:w="246"/>
                        <w:gridCol w:w="492"/>
                        <w:gridCol w:w="492"/>
                        <w:gridCol w:w="233"/>
                      </w:tblGrid>
                      <w:tr>
                        <w:trPr>
                          <w:trHeight w:val="237" w:hRule="atLeast"/>
                        </w:trPr>
                        <w:tc>
                          <w:tcPr>
                            <w:tcW w:w="4402" w:type="dxa"/>
                            <w:gridSpan w:val="13"/>
                            <w:tcBorders>
                              <w:top w:val="nil"/>
                              <w:right w:val="nil"/>
                            </w:tcBorders>
                          </w:tcPr>
                          <w:p>
                            <w:pPr>
                              <w:pStyle w:val="TableParagraph"/>
                              <w:rPr>
                                <w:sz w:val="14"/>
                              </w:rPr>
                            </w:pPr>
                          </w:p>
                        </w:tc>
                        <w:tc>
                          <w:tcPr>
                            <w:tcW w:w="143" w:type="dxa"/>
                            <w:vMerge w:val="restart"/>
                            <w:tcBorders>
                              <w:top w:val="nil"/>
                              <w:left w:val="nil"/>
                              <w:right w:val="nil"/>
                            </w:tcBorders>
                          </w:tcPr>
                          <w:p>
                            <w:pPr>
                              <w:pStyle w:val="TableParagraph"/>
                              <w:spacing w:before="11"/>
                              <w:rPr>
                                <w:rFonts w:ascii="SimSun"/>
                                <w:sz w:val="14"/>
                              </w:rPr>
                            </w:pPr>
                          </w:p>
                          <w:p>
                            <w:pPr>
                              <w:pStyle w:val="TableParagraph"/>
                              <w:spacing w:line="115" w:lineRule="exact"/>
                              <w:ind w:left="-2" w:right="-15"/>
                              <w:rPr>
                                <w:rFonts w:ascii="SimSun"/>
                                <w:sz w:val="11"/>
                              </w:rPr>
                            </w:pPr>
                            <w:r>
                              <w:rPr>
                                <w:rFonts w:ascii="SimSun"/>
                                <w:position w:val="-1"/>
                                <w:sz w:val="11"/>
                              </w:rPr>
                              <w:drawing>
                                <wp:inline distT="0" distB="0" distL="0" distR="0">
                                  <wp:extent cx="67273" cy="73151"/>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29" cstate="print"/>
                                          <a:stretch>
                                            <a:fillRect/>
                                          </a:stretch>
                                        </pic:blipFill>
                                        <pic:spPr>
                                          <a:xfrm>
                                            <a:off x="0" y="0"/>
                                            <a:ext cx="67273" cy="73151"/>
                                          </a:xfrm>
                                          <a:prstGeom prst="rect">
                                            <a:avLst/>
                                          </a:prstGeom>
                                        </pic:spPr>
                                      </pic:pic>
                                    </a:graphicData>
                                  </a:graphic>
                                </wp:inline>
                              </w:drawing>
                            </w:r>
                            <w:r>
                              <w:rPr>
                                <w:rFonts w:ascii="SimSun"/>
                                <w:position w:val="-1"/>
                                <w:sz w:val="11"/>
                              </w:rPr>
                            </w:r>
                          </w:p>
                        </w:tc>
                        <w:tc>
                          <w:tcPr>
                            <w:tcW w:w="8170" w:type="dxa"/>
                            <w:gridSpan w:val="21"/>
                            <w:vMerge w:val="restart"/>
                            <w:tcBorders>
                              <w:top w:val="nil"/>
                              <w:left w:val="nil"/>
                              <w:bottom w:val="nil"/>
                              <w:right w:val="single" w:sz="2" w:space="0" w:color="000000"/>
                            </w:tcBorders>
                          </w:tcPr>
                          <w:p>
                            <w:pPr>
                              <w:pStyle w:val="TableParagraph"/>
                              <w:tabs>
                                <w:tab w:pos="3067" w:val="left" w:leader="none"/>
                              </w:tabs>
                              <w:spacing w:before="139"/>
                              <w:ind w:left="169"/>
                              <w:rPr>
                                <w:rFonts w:ascii="SimSun" w:eastAsia="SimSun"/>
                                <w:sz w:val="17"/>
                              </w:rPr>
                            </w:pPr>
                            <w:r>
                              <w:rPr>
                                <w:rFonts w:ascii="SimSun" w:eastAsia="SimSun"/>
                                <w:sz w:val="17"/>
                              </w:rPr>
                              <w:t>发射数据流顺</w:t>
                            </w:r>
                            <w:r>
                              <w:rPr>
                                <w:rFonts w:ascii="SimSun" w:eastAsia="SimSun"/>
                                <w:spacing w:val="-10"/>
                                <w:sz w:val="17"/>
                              </w:rPr>
                              <w:t>序</w:t>
                            </w:r>
                            <w:r>
                              <w:rPr>
                                <w:rFonts w:ascii="SimSun" w:eastAsia="SimSun"/>
                                <w:sz w:val="17"/>
                              </w:rPr>
                              <w:tab/>
                            </w:r>
                            <w:r>
                              <w:rPr>
                                <w:rFonts w:ascii="SimSun" w:eastAsia="SimSun"/>
                                <w:position w:val="2"/>
                                <w:sz w:val="17"/>
                              </w:rPr>
                              <w:t>高位先</w:t>
                            </w:r>
                            <w:r>
                              <w:rPr>
                                <w:rFonts w:ascii="SimSun" w:eastAsia="SimSun"/>
                                <w:spacing w:val="-10"/>
                                <w:position w:val="2"/>
                                <w:sz w:val="17"/>
                              </w:rPr>
                              <w:t>发</w:t>
                            </w:r>
                          </w:p>
                          <w:p>
                            <w:pPr>
                              <w:pStyle w:val="TableParagraph"/>
                              <w:spacing w:line="159" w:lineRule="exact" w:before="117"/>
                              <w:ind w:right="146"/>
                              <w:jc w:val="right"/>
                              <w:rPr>
                                <w:sz w:val="17"/>
                              </w:rPr>
                            </w:pPr>
                            <w:r>
                              <w:rPr>
                                <w:spacing w:val="-5"/>
                                <w:sz w:val="17"/>
                              </w:rPr>
                              <w:t>LSB</w:t>
                            </w:r>
                          </w:p>
                          <w:p>
                            <w:pPr>
                              <w:pStyle w:val="TableParagraph"/>
                              <w:spacing w:line="184" w:lineRule="exact"/>
                              <w:ind w:left="372"/>
                              <w:rPr>
                                <w:rFonts w:ascii="SimSun" w:eastAsia="SimSun"/>
                                <w:sz w:val="17"/>
                              </w:rPr>
                            </w:pPr>
                            <w:r>
                              <w:rPr>
                                <w:rFonts w:ascii="SimSun" w:eastAsia="SimSun"/>
                                <w:sz w:val="17"/>
                              </w:rPr>
                              <w:t>子帧</w:t>
                            </w:r>
                            <w:r>
                              <w:rPr>
                                <w:sz w:val="17"/>
                              </w:rPr>
                              <w:t>2</w:t>
                            </w:r>
                            <w:r>
                              <w:rPr>
                                <w:spacing w:val="4"/>
                                <w:sz w:val="17"/>
                              </w:rPr>
                              <w:t> </w:t>
                            </w:r>
                            <w:r>
                              <w:rPr>
                                <w:rFonts w:ascii="SimSun" w:eastAsia="SimSun"/>
                                <w:sz w:val="17"/>
                              </w:rPr>
                              <w:t>（</w:t>
                            </w:r>
                            <w:r>
                              <w:rPr>
                                <w:sz w:val="17"/>
                              </w:rPr>
                              <w:t>300</w:t>
                            </w:r>
                            <w:r>
                              <w:rPr>
                                <w:spacing w:val="4"/>
                                <w:sz w:val="17"/>
                              </w:rPr>
                              <w:t> </w:t>
                            </w:r>
                            <w:r>
                              <w:rPr>
                                <w:sz w:val="17"/>
                              </w:rPr>
                              <w:t>bits</w:t>
                            </w:r>
                            <w:r>
                              <w:rPr>
                                <w:rFonts w:ascii="SimSun" w:eastAsia="SimSun"/>
                                <w:sz w:val="17"/>
                              </w:rPr>
                              <w:t>）</w:t>
                            </w:r>
                            <w:r>
                              <w:rPr>
                                <w:rFonts w:ascii="SimSun" w:eastAsia="SimSun"/>
                                <w:spacing w:val="-1"/>
                                <w:sz w:val="17"/>
                              </w:rPr>
                              <w:t> 信息格式</w:t>
                            </w:r>
                          </w:p>
                        </w:tc>
                      </w:tr>
                      <w:tr>
                        <w:trPr>
                          <w:trHeight w:val="474" w:hRule="atLeast"/>
                        </w:trPr>
                        <w:tc>
                          <w:tcPr>
                            <w:tcW w:w="78" w:type="dxa"/>
                            <w:vMerge w:val="restart"/>
                            <w:tcBorders>
                              <w:right w:val="nil"/>
                            </w:tcBorders>
                          </w:tcPr>
                          <w:p>
                            <w:pPr>
                              <w:pStyle w:val="TableParagraph"/>
                              <w:spacing w:before="168"/>
                              <w:rPr>
                                <w:rFonts w:ascii="SimSun"/>
                                <w:sz w:val="20"/>
                              </w:rPr>
                            </w:pPr>
                          </w:p>
                          <w:p>
                            <w:pPr>
                              <w:pStyle w:val="TableParagraph"/>
                              <w:spacing w:line="110" w:lineRule="exact"/>
                              <w:ind w:left="-2" w:right="-72"/>
                              <w:rPr>
                                <w:rFonts w:ascii="SimSun"/>
                                <w:sz w:val="11"/>
                              </w:rPr>
                            </w:pPr>
                            <w:r>
                              <w:rPr>
                                <w:rFonts w:ascii="SimSun"/>
                                <w:position w:val="-1"/>
                                <w:sz w:val="11"/>
                              </w:rPr>
                              <w:drawing>
                                <wp:inline distT="0" distB="0" distL="0" distR="0">
                                  <wp:extent cx="57768" cy="70008"/>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30" cstate="print"/>
                                          <a:stretch>
                                            <a:fillRect/>
                                          </a:stretch>
                                        </pic:blipFill>
                                        <pic:spPr>
                                          <a:xfrm>
                                            <a:off x="0" y="0"/>
                                            <a:ext cx="57768" cy="70008"/>
                                          </a:xfrm>
                                          <a:prstGeom prst="rect">
                                            <a:avLst/>
                                          </a:prstGeom>
                                        </pic:spPr>
                                      </pic:pic>
                                    </a:graphicData>
                                  </a:graphic>
                                </wp:inline>
                              </w:drawing>
                            </w:r>
                            <w:r>
                              <w:rPr>
                                <w:rFonts w:ascii="SimSun"/>
                                <w:position w:val="-1"/>
                                <w:sz w:val="11"/>
                              </w:rPr>
                            </w:r>
                          </w:p>
                        </w:tc>
                        <w:tc>
                          <w:tcPr>
                            <w:tcW w:w="4324" w:type="dxa"/>
                            <w:gridSpan w:val="12"/>
                            <w:tcBorders>
                              <w:left w:val="nil"/>
                              <w:right w:val="nil"/>
                            </w:tcBorders>
                          </w:tcPr>
                          <w:p>
                            <w:pPr>
                              <w:pStyle w:val="TableParagraph"/>
                              <w:spacing w:before="209"/>
                              <w:ind w:left="36"/>
                              <w:rPr>
                                <w:sz w:val="17"/>
                              </w:rPr>
                            </w:pPr>
                            <w:r>
                              <w:rPr>
                                <w:spacing w:val="-5"/>
                                <w:sz w:val="17"/>
                              </w:rPr>
                              <w:t>MSB</w:t>
                            </w:r>
                          </w:p>
                        </w:tc>
                        <w:tc>
                          <w:tcPr>
                            <w:tcW w:w="143" w:type="dxa"/>
                            <w:vMerge/>
                            <w:tcBorders>
                              <w:top w:val="nil"/>
                              <w:left w:val="nil"/>
                              <w:right w:val="nil"/>
                            </w:tcBorders>
                          </w:tcPr>
                          <w:p>
                            <w:pPr>
                              <w:rPr>
                                <w:sz w:val="2"/>
                                <w:szCs w:val="2"/>
                              </w:rPr>
                            </w:pPr>
                          </w:p>
                        </w:tc>
                        <w:tc>
                          <w:tcPr>
                            <w:tcW w:w="8170" w:type="dxa"/>
                            <w:gridSpan w:val="21"/>
                            <w:vMerge/>
                            <w:tcBorders>
                              <w:top w:val="nil"/>
                              <w:left w:val="nil"/>
                              <w:bottom w:val="nil"/>
                              <w:right w:val="single" w:sz="2" w:space="0" w:color="000000"/>
                            </w:tcBorders>
                          </w:tcPr>
                          <w:p>
                            <w:pPr>
                              <w:rPr>
                                <w:sz w:val="2"/>
                                <w:szCs w:val="2"/>
                              </w:rPr>
                            </w:pPr>
                          </w:p>
                        </w:tc>
                      </w:tr>
                      <w:tr>
                        <w:trPr>
                          <w:trHeight w:val="229" w:hRule="atLeast"/>
                        </w:trPr>
                        <w:tc>
                          <w:tcPr>
                            <w:tcW w:w="78" w:type="dxa"/>
                            <w:vMerge/>
                            <w:tcBorders>
                              <w:top w:val="nil"/>
                              <w:right w:val="nil"/>
                            </w:tcBorders>
                          </w:tcPr>
                          <w:p>
                            <w:pPr>
                              <w:rPr>
                                <w:sz w:val="2"/>
                                <w:szCs w:val="2"/>
                              </w:rPr>
                            </w:pPr>
                          </w:p>
                        </w:tc>
                        <w:tc>
                          <w:tcPr>
                            <w:tcW w:w="660" w:type="dxa"/>
                            <w:gridSpan w:val="2"/>
                            <w:tcBorders>
                              <w:left w:val="nil"/>
                              <w:right w:val="nil"/>
                            </w:tcBorders>
                          </w:tcPr>
                          <w:p>
                            <w:pPr>
                              <w:pStyle w:val="TableParagraph"/>
                              <w:rPr>
                                <w:sz w:val="14"/>
                              </w:rPr>
                            </w:pPr>
                          </w:p>
                        </w:tc>
                        <w:tc>
                          <w:tcPr>
                            <w:tcW w:w="816" w:type="dxa"/>
                            <w:gridSpan w:val="3"/>
                            <w:tcBorders>
                              <w:left w:val="nil"/>
                              <w:bottom w:val="nil"/>
                              <w:right w:val="nil"/>
                            </w:tcBorders>
                          </w:tcPr>
                          <w:p>
                            <w:pPr>
                              <w:pStyle w:val="TableParagraph"/>
                              <w:spacing w:line="89" w:lineRule="exact" w:before="121"/>
                              <w:ind w:left="296"/>
                              <w:rPr>
                                <w:sz w:val="17"/>
                              </w:rPr>
                            </w:pPr>
                            <w:r>
                              <w:rPr>
                                <w:rFonts w:ascii="SimSun" w:eastAsia="SimSun"/>
                                <w:sz w:val="17"/>
                              </w:rPr>
                              <w:t>字</w:t>
                            </w:r>
                            <w:r>
                              <w:rPr>
                                <w:spacing w:val="-10"/>
                                <w:sz w:val="17"/>
                              </w:rPr>
                              <w:t>1</w:t>
                            </w:r>
                          </w:p>
                        </w:tc>
                        <w:tc>
                          <w:tcPr>
                            <w:tcW w:w="2848" w:type="dxa"/>
                            <w:gridSpan w:val="7"/>
                            <w:tcBorders>
                              <w:left w:val="nil"/>
                              <w:bottom w:val="nil"/>
                              <w:right w:val="nil"/>
                            </w:tcBorders>
                          </w:tcPr>
                          <w:p>
                            <w:pPr>
                              <w:pStyle w:val="TableParagraph"/>
                              <w:rPr>
                                <w:sz w:val="14"/>
                              </w:rPr>
                            </w:pPr>
                          </w:p>
                        </w:tc>
                        <w:tc>
                          <w:tcPr>
                            <w:tcW w:w="143" w:type="dxa"/>
                            <w:vMerge w:val="restart"/>
                            <w:tcBorders>
                              <w:left w:val="nil"/>
                              <w:right w:val="nil"/>
                            </w:tcBorders>
                          </w:tcPr>
                          <w:p>
                            <w:pPr>
                              <w:pStyle w:val="TableParagraph"/>
                              <w:rPr>
                                <w:sz w:val="14"/>
                              </w:rPr>
                            </w:pPr>
                          </w:p>
                        </w:tc>
                        <w:tc>
                          <w:tcPr>
                            <w:tcW w:w="8170" w:type="dxa"/>
                            <w:gridSpan w:val="21"/>
                            <w:vMerge/>
                            <w:tcBorders>
                              <w:top w:val="nil"/>
                              <w:left w:val="nil"/>
                              <w:bottom w:val="nil"/>
                              <w:right w:val="single" w:sz="2" w:space="0" w:color="000000"/>
                            </w:tcBorders>
                          </w:tcPr>
                          <w:p>
                            <w:pPr>
                              <w:rPr>
                                <w:sz w:val="2"/>
                                <w:szCs w:val="2"/>
                              </w:rPr>
                            </w:pPr>
                          </w:p>
                        </w:tc>
                      </w:tr>
                      <w:tr>
                        <w:trPr>
                          <w:trHeight w:val="126" w:hRule="atLeast"/>
                        </w:trPr>
                        <w:tc>
                          <w:tcPr>
                            <w:tcW w:w="738" w:type="dxa"/>
                            <w:gridSpan w:val="3"/>
                            <w:tcBorders>
                              <w:bottom w:val="nil"/>
                              <w:right w:val="nil"/>
                            </w:tcBorders>
                          </w:tcPr>
                          <w:p>
                            <w:pPr>
                              <w:pStyle w:val="TableParagraph"/>
                              <w:rPr>
                                <w:sz w:val="6"/>
                              </w:rPr>
                            </w:pPr>
                          </w:p>
                        </w:tc>
                        <w:tc>
                          <w:tcPr>
                            <w:tcW w:w="1463" w:type="dxa"/>
                            <w:gridSpan w:val="5"/>
                            <w:tcBorders>
                              <w:top w:val="nil"/>
                              <w:left w:val="nil"/>
                              <w:bottom w:val="nil"/>
                              <w:right w:val="single" w:sz="2" w:space="0" w:color="000000"/>
                            </w:tcBorders>
                          </w:tcPr>
                          <w:p>
                            <w:pPr>
                              <w:pStyle w:val="TableParagraph"/>
                              <w:rPr>
                                <w:sz w:val="6"/>
                              </w:rPr>
                            </w:pPr>
                          </w:p>
                        </w:tc>
                        <w:tc>
                          <w:tcPr>
                            <w:tcW w:w="2201" w:type="dxa"/>
                            <w:gridSpan w:val="5"/>
                            <w:tcBorders>
                              <w:top w:val="nil"/>
                              <w:left w:val="single" w:sz="2" w:space="0" w:color="000000"/>
                              <w:bottom w:val="nil"/>
                              <w:right w:val="nil"/>
                            </w:tcBorders>
                          </w:tcPr>
                          <w:p>
                            <w:pPr>
                              <w:pStyle w:val="TableParagraph"/>
                              <w:rPr>
                                <w:sz w:val="6"/>
                              </w:rPr>
                            </w:pPr>
                          </w:p>
                        </w:tc>
                        <w:tc>
                          <w:tcPr>
                            <w:tcW w:w="143" w:type="dxa"/>
                            <w:vMerge/>
                            <w:tcBorders>
                              <w:top w:val="nil"/>
                              <w:left w:val="nil"/>
                              <w:right w:val="nil"/>
                            </w:tcBorders>
                          </w:tcPr>
                          <w:p>
                            <w:pPr>
                              <w:rPr>
                                <w:sz w:val="2"/>
                                <w:szCs w:val="2"/>
                              </w:rPr>
                            </w:pPr>
                          </w:p>
                        </w:tc>
                        <w:tc>
                          <w:tcPr>
                            <w:tcW w:w="8170" w:type="dxa"/>
                            <w:gridSpan w:val="21"/>
                            <w:vMerge/>
                            <w:tcBorders>
                              <w:top w:val="nil"/>
                              <w:left w:val="nil"/>
                              <w:bottom w:val="nil"/>
                              <w:right w:val="single" w:sz="2" w:space="0" w:color="000000"/>
                            </w:tcBorders>
                          </w:tcPr>
                          <w:p>
                            <w:pPr>
                              <w:rPr>
                                <w:sz w:val="2"/>
                                <w:szCs w:val="2"/>
                              </w:rPr>
                            </w:pPr>
                          </w:p>
                        </w:tc>
                      </w:tr>
                      <w:tr>
                        <w:trPr>
                          <w:trHeight w:val="332" w:hRule="atLeast"/>
                        </w:trPr>
                        <w:tc>
                          <w:tcPr>
                            <w:tcW w:w="492" w:type="dxa"/>
                            <w:gridSpan w:val="2"/>
                            <w:tcBorders>
                              <w:top w:val="nil"/>
                              <w:right w:val="single" w:sz="2" w:space="0" w:color="000000"/>
                            </w:tcBorders>
                          </w:tcPr>
                          <w:p>
                            <w:pPr>
                              <w:pStyle w:val="TableParagraph"/>
                              <w:spacing w:before="18"/>
                              <w:rPr>
                                <w:rFonts w:ascii="SimSun"/>
                                <w:sz w:val="13"/>
                              </w:rPr>
                            </w:pPr>
                          </w:p>
                          <w:p>
                            <w:pPr>
                              <w:pStyle w:val="TableParagraph"/>
                              <w:spacing w:line="125" w:lineRule="exact"/>
                              <w:ind w:left="21"/>
                              <w:rPr>
                                <w:sz w:val="13"/>
                              </w:rPr>
                            </w:pPr>
                            <w:r>
                              <w:rPr>
                                <w:spacing w:val="-10"/>
                                <w:w w:val="105"/>
                                <w:sz w:val="13"/>
                              </w:rPr>
                              <w:t>1</w:t>
                            </w:r>
                          </w:p>
                        </w:tc>
                        <w:tc>
                          <w:tcPr>
                            <w:tcW w:w="246" w:type="dxa"/>
                            <w:tcBorders>
                              <w:top w:val="nil"/>
                              <w:left w:val="single" w:sz="2" w:space="0" w:color="000000"/>
                              <w:right w:val="nil"/>
                            </w:tcBorders>
                          </w:tcPr>
                          <w:p>
                            <w:pPr>
                              <w:pStyle w:val="TableParagraph"/>
                              <w:spacing w:before="18"/>
                              <w:rPr>
                                <w:rFonts w:ascii="SimSun"/>
                                <w:sz w:val="13"/>
                              </w:rPr>
                            </w:pPr>
                          </w:p>
                          <w:p>
                            <w:pPr>
                              <w:pStyle w:val="TableParagraph"/>
                              <w:spacing w:line="125" w:lineRule="exact"/>
                              <w:ind w:left="13"/>
                              <w:rPr>
                                <w:sz w:val="13"/>
                              </w:rPr>
                            </w:pPr>
                            <w:r>
                              <w:rPr>
                                <w:spacing w:val="-5"/>
                                <w:w w:val="105"/>
                                <w:sz w:val="13"/>
                              </w:rPr>
                              <w:t>12</w:t>
                            </w:r>
                          </w:p>
                        </w:tc>
                        <w:tc>
                          <w:tcPr>
                            <w:tcW w:w="233" w:type="dxa"/>
                            <w:tcBorders>
                              <w:top w:val="nil"/>
                              <w:left w:val="nil"/>
                              <w:right w:val="single" w:sz="2" w:space="0" w:color="000000"/>
                            </w:tcBorders>
                          </w:tcPr>
                          <w:p>
                            <w:pPr>
                              <w:pStyle w:val="TableParagraph"/>
                              <w:rPr>
                                <w:sz w:val="14"/>
                              </w:rPr>
                            </w:pPr>
                          </w:p>
                        </w:tc>
                        <w:tc>
                          <w:tcPr>
                            <w:tcW w:w="492" w:type="dxa"/>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47"/>
                              <w:rPr>
                                <w:sz w:val="13"/>
                              </w:rPr>
                            </w:pPr>
                            <w:r>
                              <w:rPr>
                                <w:spacing w:val="-5"/>
                                <w:w w:val="105"/>
                                <w:sz w:val="13"/>
                              </w:rPr>
                              <w:t>16</w:t>
                            </w:r>
                          </w:p>
                        </w:tc>
                        <w:tc>
                          <w:tcPr>
                            <w:tcW w:w="492" w:type="dxa"/>
                            <w:gridSpan w:val="2"/>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0"/>
                              <w:rPr>
                                <w:sz w:val="13"/>
                              </w:rPr>
                            </w:pPr>
                            <w:r>
                              <w:rPr>
                                <w:spacing w:val="-5"/>
                                <w:w w:val="105"/>
                                <w:sz w:val="13"/>
                              </w:rPr>
                              <w:t>19</w:t>
                            </w:r>
                          </w:p>
                        </w:tc>
                        <w:tc>
                          <w:tcPr>
                            <w:tcW w:w="246" w:type="dxa"/>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right="18"/>
                              <w:jc w:val="center"/>
                              <w:rPr>
                                <w:sz w:val="13"/>
                              </w:rPr>
                            </w:pPr>
                            <w:r>
                              <w:rPr>
                                <w:spacing w:val="-5"/>
                                <w:w w:val="105"/>
                                <w:sz w:val="13"/>
                              </w:rPr>
                              <w:t>27</w:t>
                            </w: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9"/>
                              <w:rPr>
                                <w:sz w:val="13"/>
                              </w:rPr>
                            </w:pPr>
                            <w:r>
                              <w:rPr>
                                <w:spacing w:val="-5"/>
                                <w:w w:val="105"/>
                                <w:sz w:val="13"/>
                              </w:rPr>
                              <w:t>31</w:t>
                            </w:r>
                          </w:p>
                        </w:tc>
                        <w:tc>
                          <w:tcPr>
                            <w:tcW w:w="984" w:type="dxa"/>
                            <w:gridSpan w:val="2"/>
                            <w:tcBorders>
                              <w:top w:val="nil"/>
                              <w:left w:val="single" w:sz="2" w:space="0" w:color="000000"/>
                              <w:right w:val="nil"/>
                            </w:tcBorders>
                          </w:tcPr>
                          <w:p>
                            <w:pPr>
                              <w:pStyle w:val="TableParagraph"/>
                              <w:spacing w:before="18"/>
                              <w:rPr>
                                <w:rFonts w:ascii="SimSun"/>
                                <w:sz w:val="13"/>
                              </w:rPr>
                            </w:pPr>
                          </w:p>
                          <w:p>
                            <w:pPr>
                              <w:pStyle w:val="TableParagraph"/>
                              <w:spacing w:line="125" w:lineRule="exact"/>
                              <w:ind w:left="44"/>
                              <w:rPr>
                                <w:sz w:val="13"/>
                              </w:rPr>
                            </w:pPr>
                            <w:r>
                              <w:rPr>
                                <w:spacing w:val="-5"/>
                                <w:w w:val="105"/>
                                <w:sz w:val="13"/>
                              </w:rPr>
                              <w:t>61</w:t>
                            </w:r>
                          </w:p>
                        </w:tc>
                        <w:tc>
                          <w:tcPr>
                            <w:tcW w:w="143" w:type="dxa"/>
                            <w:vMerge/>
                            <w:tcBorders>
                              <w:top w:val="nil"/>
                              <w:left w:val="nil"/>
                              <w:right w:val="nil"/>
                            </w:tcBorders>
                          </w:tcPr>
                          <w:p>
                            <w:pPr>
                              <w:rPr>
                                <w:sz w:val="2"/>
                                <w:szCs w:val="2"/>
                              </w:rPr>
                            </w:pPr>
                          </w:p>
                        </w:tc>
                        <w:tc>
                          <w:tcPr>
                            <w:tcW w:w="104" w:type="dxa"/>
                            <w:tcBorders>
                              <w:top w:val="nil"/>
                              <w:left w:val="nil"/>
                              <w:right w:val="single" w:sz="2" w:space="0" w:color="000000"/>
                            </w:tcBorders>
                          </w:tcPr>
                          <w:p>
                            <w:pPr>
                              <w:pStyle w:val="TableParagraph"/>
                              <w:rPr>
                                <w:sz w:val="14"/>
                              </w:rPr>
                            </w:pP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5"/>
                              <w:rPr>
                                <w:sz w:val="13"/>
                              </w:rPr>
                            </w:pPr>
                            <w:r>
                              <w:rPr>
                                <w:spacing w:val="-5"/>
                                <w:w w:val="105"/>
                                <w:sz w:val="13"/>
                              </w:rPr>
                              <w:t>91</w:t>
                            </w:r>
                          </w:p>
                        </w:tc>
                        <w:tc>
                          <w:tcPr>
                            <w:tcW w:w="1230"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0"/>
                              <w:rPr>
                                <w:sz w:val="13"/>
                              </w:rPr>
                            </w:pPr>
                            <w:r>
                              <w:rPr>
                                <w:spacing w:val="-5"/>
                                <w:w w:val="105"/>
                                <w:sz w:val="13"/>
                              </w:rPr>
                              <w:t>121</w:t>
                            </w:r>
                          </w:p>
                        </w:tc>
                        <w:tc>
                          <w:tcPr>
                            <w:tcW w:w="725" w:type="dxa"/>
                            <w:gridSpan w:val="2"/>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2"/>
                              <w:rPr>
                                <w:sz w:val="13"/>
                              </w:rPr>
                            </w:pPr>
                            <w:r>
                              <w:rPr>
                                <w:spacing w:val="-5"/>
                                <w:w w:val="105"/>
                                <w:sz w:val="13"/>
                              </w:rPr>
                              <w:t>151</w:t>
                            </w:r>
                          </w:p>
                        </w:tc>
                        <w:tc>
                          <w:tcPr>
                            <w:tcW w:w="1230"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30"/>
                              <w:rPr>
                                <w:sz w:val="13"/>
                              </w:rPr>
                            </w:pPr>
                            <w:r>
                              <w:rPr>
                                <w:spacing w:val="-5"/>
                                <w:w w:val="105"/>
                                <w:sz w:val="13"/>
                              </w:rPr>
                              <w:t>181</w:t>
                            </w: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2"/>
                              <w:rPr>
                                <w:sz w:val="13"/>
                              </w:rPr>
                            </w:pPr>
                            <w:r>
                              <w:rPr>
                                <w:spacing w:val="-5"/>
                                <w:w w:val="105"/>
                                <w:sz w:val="13"/>
                              </w:rPr>
                              <w:t>211</w:t>
                            </w:r>
                          </w:p>
                        </w:tc>
                        <w:tc>
                          <w:tcPr>
                            <w:tcW w:w="1230"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27"/>
                              <w:rPr>
                                <w:sz w:val="13"/>
                              </w:rPr>
                            </w:pPr>
                            <w:r>
                              <w:rPr>
                                <w:spacing w:val="-5"/>
                                <w:w w:val="105"/>
                                <w:sz w:val="13"/>
                              </w:rPr>
                              <w:t>241</w:t>
                            </w:r>
                          </w:p>
                        </w:tc>
                        <w:tc>
                          <w:tcPr>
                            <w:tcW w:w="1217" w:type="dxa"/>
                            <w:gridSpan w:val="3"/>
                            <w:tcBorders>
                              <w:top w:val="nil"/>
                              <w:left w:val="single" w:sz="2" w:space="0" w:color="000000"/>
                              <w:right w:val="single" w:sz="2" w:space="0" w:color="000000"/>
                            </w:tcBorders>
                          </w:tcPr>
                          <w:p>
                            <w:pPr>
                              <w:pStyle w:val="TableParagraph"/>
                              <w:spacing w:before="18"/>
                              <w:rPr>
                                <w:rFonts w:ascii="SimSun"/>
                                <w:sz w:val="13"/>
                              </w:rPr>
                            </w:pPr>
                          </w:p>
                          <w:p>
                            <w:pPr>
                              <w:pStyle w:val="TableParagraph"/>
                              <w:spacing w:line="125" w:lineRule="exact"/>
                              <w:ind w:left="19"/>
                              <w:rPr>
                                <w:sz w:val="13"/>
                              </w:rPr>
                            </w:pPr>
                            <w:r>
                              <w:rPr>
                                <w:spacing w:val="-5"/>
                                <w:w w:val="105"/>
                                <w:sz w:val="13"/>
                              </w:rPr>
                              <w:t>271</w:t>
                            </w:r>
                          </w:p>
                        </w:tc>
                      </w:tr>
                      <w:tr>
                        <w:trPr>
                          <w:trHeight w:val="474" w:hRule="atLeast"/>
                        </w:trPr>
                        <w:tc>
                          <w:tcPr>
                            <w:tcW w:w="492" w:type="dxa"/>
                            <w:gridSpan w:val="2"/>
                          </w:tcPr>
                          <w:p>
                            <w:pPr>
                              <w:pStyle w:val="TableParagraph"/>
                              <w:spacing w:line="252" w:lineRule="auto" w:before="23"/>
                              <w:ind w:left="29" w:firstLine="95"/>
                              <w:rPr>
                                <w:sz w:val="17"/>
                              </w:rPr>
                            </w:pPr>
                            <w:r>
                              <w:rPr>
                                <w:spacing w:val="-4"/>
                                <w:sz w:val="17"/>
                              </w:rPr>
                              <w:t>Pre</w:t>
                            </w:r>
                            <w:r>
                              <w:rPr>
                                <w:spacing w:val="-2"/>
                                <w:sz w:val="17"/>
                              </w:rPr>
                              <w:t> 11bits</w:t>
                            </w:r>
                          </w:p>
                        </w:tc>
                        <w:tc>
                          <w:tcPr>
                            <w:tcW w:w="479" w:type="dxa"/>
                            <w:gridSpan w:val="2"/>
                          </w:tcPr>
                          <w:p>
                            <w:pPr>
                              <w:pStyle w:val="TableParagraph"/>
                              <w:spacing w:line="252" w:lineRule="auto" w:before="23"/>
                              <w:ind w:left="102" w:right="85" w:hanging="5"/>
                              <w:rPr>
                                <w:sz w:val="17"/>
                              </w:rPr>
                            </w:pPr>
                            <w:r>
                              <w:rPr>
                                <w:spacing w:val="-4"/>
                                <w:sz w:val="17"/>
                              </w:rPr>
                              <w:t>Rev</w:t>
                            </w:r>
                            <w:r>
                              <w:rPr>
                                <w:sz w:val="17"/>
                              </w:rPr>
                              <w:t> </w:t>
                            </w:r>
                            <w:r>
                              <w:rPr>
                                <w:spacing w:val="-4"/>
                                <w:sz w:val="17"/>
                              </w:rPr>
                              <w:t>4bit</w:t>
                            </w:r>
                          </w:p>
                        </w:tc>
                        <w:tc>
                          <w:tcPr>
                            <w:tcW w:w="492" w:type="dxa"/>
                          </w:tcPr>
                          <w:p>
                            <w:pPr>
                              <w:pStyle w:val="TableParagraph"/>
                              <w:spacing w:line="252" w:lineRule="auto" w:before="23"/>
                              <w:ind w:left="78" w:hanging="39"/>
                              <w:rPr>
                                <w:sz w:val="17"/>
                              </w:rPr>
                            </w:pPr>
                            <w:r>
                              <w:rPr>
                                <w:spacing w:val="-2"/>
                                <w:sz w:val="17"/>
                              </w:rPr>
                              <w:t>FraID 3bits</w:t>
                            </w:r>
                          </w:p>
                        </w:tc>
                        <w:tc>
                          <w:tcPr>
                            <w:tcW w:w="492" w:type="dxa"/>
                            <w:gridSpan w:val="2"/>
                          </w:tcPr>
                          <w:p>
                            <w:pPr>
                              <w:pStyle w:val="TableParagraph"/>
                              <w:spacing w:before="23"/>
                              <w:ind w:left="51"/>
                              <w:rPr>
                                <w:sz w:val="17"/>
                              </w:rPr>
                            </w:pPr>
                            <w:r>
                              <w:rPr>
                                <w:spacing w:val="-5"/>
                                <w:sz w:val="17"/>
                              </w:rPr>
                              <w:t>SOW</w:t>
                            </w:r>
                          </w:p>
                          <w:p>
                            <w:pPr>
                              <w:pStyle w:val="TableParagraph"/>
                              <w:spacing w:before="11"/>
                              <w:ind w:left="75"/>
                              <w:rPr>
                                <w:sz w:val="17"/>
                              </w:rPr>
                            </w:pPr>
                            <w:r>
                              <w:rPr>
                                <w:spacing w:val="-2"/>
                                <w:sz w:val="17"/>
                              </w:rPr>
                              <w:t>8bits</w:t>
                            </w:r>
                          </w:p>
                        </w:tc>
                        <w:tc>
                          <w:tcPr>
                            <w:tcW w:w="246" w:type="dxa"/>
                          </w:tcPr>
                          <w:p>
                            <w:pPr>
                              <w:pStyle w:val="TableParagraph"/>
                              <w:spacing w:before="126"/>
                              <w:ind w:left="23" w:right="19"/>
                              <w:jc w:val="center"/>
                              <w:rPr>
                                <w:sz w:val="17"/>
                              </w:rPr>
                            </w:pPr>
                            <w:r>
                              <w:rPr>
                                <w:spacing w:val="-10"/>
                                <w:sz w:val="17"/>
                              </w:rPr>
                              <w:t>P</w:t>
                            </w:r>
                          </w:p>
                        </w:tc>
                        <w:tc>
                          <w:tcPr>
                            <w:tcW w:w="492" w:type="dxa"/>
                          </w:tcPr>
                          <w:p>
                            <w:pPr>
                              <w:pStyle w:val="TableParagraph"/>
                              <w:spacing w:before="23"/>
                              <w:ind w:left="46"/>
                              <w:rPr>
                                <w:sz w:val="17"/>
                              </w:rPr>
                            </w:pPr>
                            <w:r>
                              <w:rPr>
                                <w:spacing w:val="-5"/>
                                <w:sz w:val="17"/>
                              </w:rPr>
                              <w:t>SOW</w:t>
                            </w:r>
                          </w:p>
                          <w:p>
                            <w:pPr>
                              <w:pStyle w:val="TableParagraph"/>
                              <w:spacing w:before="11"/>
                              <w:ind w:left="27"/>
                              <w:rPr>
                                <w:sz w:val="17"/>
                              </w:rPr>
                            </w:pPr>
                            <w:r>
                              <w:rPr>
                                <w:spacing w:val="-2"/>
                                <w:sz w:val="17"/>
                              </w:rPr>
                              <w:t>12bits</w:t>
                            </w:r>
                          </w:p>
                        </w:tc>
                        <w:tc>
                          <w:tcPr>
                            <w:tcW w:w="479" w:type="dxa"/>
                          </w:tcPr>
                          <w:p>
                            <w:pPr>
                              <w:pStyle w:val="TableParagraph"/>
                              <w:spacing w:line="252" w:lineRule="auto" w:before="23"/>
                              <w:ind w:left="24" w:firstLine="112"/>
                              <w:rPr>
                                <w:sz w:val="17"/>
                              </w:rPr>
                            </w:pPr>
                            <w:r>
                              <w:rPr>
                                <w:spacing w:val="-6"/>
                                <w:sz w:val="17"/>
                              </w:rPr>
                              <w:t>Δn</w:t>
                            </w:r>
                            <w:r>
                              <w:rPr>
                                <w:spacing w:val="-2"/>
                                <w:sz w:val="17"/>
                              </w:rPr>
                              <w:t> 10bits</w:t>
                            </w:r>
                          </w:p>
                        </w:tc>
                        <w:tc>
                          <w:tcPr>
                            <w:tcW w:w="246" w:type="dxa"/>
                          </w:tcPr>
                          <w:p>
                            <w:pPr>
                              <w:pStyle w:val="TableParagraph"/>
                              <w:spacing w:before="126"/>
                              <w:ind w:left="74"/>
                              <w:rPr>
                                <w:sz w:val="17"/>
                              </w:rPr>
                            </w:pPr>
                            <w:r>
                              <w:rPr>
                                <w:spacing w:val="-10"/>
                                <w:sz w:val="17"/>
                              </w:rPr>
                              <w:t>P</w:t>
                            </w:r>
                          </w:p>
                        </w:tc>
                        <w:tc>
                          <w:tcPr>
                            <w:tcW w:w="492" w:type="dxa"/>
                          </w:tcPr>
                          <w:p>
                            <w:pPr>
                              <w:pStyle w:val="TableParagraph"/>
                              <w:spacing w:line="252" w:lineRule="auto" w:before="23"/>
                              <w:ind w:left="75" w:right="61" w:firstLine="69"/>
                              <w:rPr>
                                <w:sz w:val="17"/>
                              </w:rPr>
                            </w:pPr>
                            <w:r>
                              <w:rPr>
                                <w:spacing w:val="-6"/>
                                <w:sz w:val="17"/>
                              </w:rPr>
                              <w:t>Δn</w:t>
                            </w:r>
                            <w:r>
                              <w:rPr>
                                <w:spacing w:val="-2"/>
                                <w:sz w:val="17"/>
                              </w:rPr>
                              <w:t> 6bits</w:t>
                            </w:r>
                          </w:p>
                        </w:tc>
                        <w:tc>
                          <w:tcPr>
                            <w:tcW w:w="492" w:type="dxa"/>
                          </w:tcPr>
                          <w:p>
                            <w:pPr>
                              <w:pStyle w:val="TableParagraph"/>
                              <w:spacing w:before="28"/>
                              <w:ind w:left="29" w:firstLine="100"/>
                              <w:rPr>
                                <w:sz w:val="17"/>
                              </w:rPr>
                            </w:pPr>
                            <w:r>
                              <w:rPr>
                                <w:spacing w:val="-4"/>
                                <w:position w:val="2"/>
                                <w:sz w:val="17"/>
                              </w:rPr>
                              <w:t>C</w:t>
                            </w:r>
                            <w:r>
                              <w:rPr>
                                <w:spacing w:val="-4"/>
                                <w:sz w:val="11"/>
                              </w:rPr>
                              <w:t>uc</w:t>
                            </w:r>
                            <w:r>
                              <w:rPr>
                                <w:spacing w:val="40"/>
                                <w:sz w:val="11"/>
                              </w:rPr>
                              <w:t> </w:t>
                            </w:r>
                            <w:r>
                              <w:rPr>
                                <w:spacing w:val="-2"/>
                                <w:sz w:val="17"/>
                              </w:rPr>
                              <w:t>16bits</w:t>
                            </w:r>
                          </w:p>
                        </w:tc>
                        <w:tc>
                          <w:tcPr>
                            <w:tcW w:w="247" w:type="dxa"/>
                            <w:gridSpan w:val="2"/>
                          </w:tcPr>
                          <w:p>
                            <w:pPr>
                              <w:pStyle w:val="TableParagraph"/>
                              <w:spacing w:before="126"/>
                              <w:ind w:left="66"/>
                              <w:rPr>
                                <w:sz w:val="17"/>
                              </w:rPr>
                            </w:pPr>
                            <w:r>
                              <w:rPr>
                                <w:spacing w:val="-10"/>
                                <w:sz w:val="17"/>
                              </w:rPr>
                              <w:t>P</w:t>
                            </w:r>
                          </w:p>
                        </w:tc>
                        <w:tc>
                          <w:tcPr>
                            <w:tcW w:w="492" w:type="dxa"/>
                          </w:tcPr>
                          <w:p>
                            <w:pPr>
                              <w:pStyle w:val="TableParagraph"/>
                              <w:spacing w:before="28"/>
                              <w:ind w:left="66" w:right="70" w:firstLine="57"/>
                              <w:rPr>
                                <w:sz w:val="17"/>
                              </w:rPr>
                            </w:pPr>
                            <w:r>
                              <w:rPr>
                                <w:spacing w:val="-4"/>
                                <w:position w:val="2"/>
                                <w:sz w:val="17"/>
                              </w:rPr>
                              <w:t>C</w:t>
                            </w:r>
                            <w:r>
                              <w:rPr>
                                <w:spacing w:val="-4"/>
                                <w:sz w:val="11"/>
                              </w:rPr>
                              <w:t>uc</w:t>
                            </w:r>
                            <w:r>
                              <w:rPr>
                                <w:spacing w:val="40"/>
                                <w:sz w:val="11"/>
                              </w:rPr>
                              <w:t> </w:t>
                            </w:r>
                            <w:r>
                              <w:rPr>
                                <w:spacing w:val="-2"/>
                                <w:sz w:val="17"/>
                              </w:rPr>
                              <w:t>2bits</w:t>
                            </w:r>
                          </w:p>
                        </w:tc>
                        <w:tc>
                          <w:tcPr>
                            <w:tcW w:w="479" w:type="dxa"/>
                          </w:tcPr>
                          <w:p>
                            <w:pPr>
                              <w:pStyle w:val="TableParagraph"/>
                              <w:spacing w:before="23"/>
                              <w:ind w:right="1"/>
                              <w:jc w:val="center"/>
                              <w:rPr>
                                <w:sz w:val="17"/>
                              </w:rPr>
                            </w:pPr>
                            <w:r>
                              <w:rPr>
                                <w:spacing w:val="-5"/>
                                <w:sz w:val="17"/>
                              </w:rPr>
                              <w:t>M</w:t>
                            </w:r>
                            <w:r>
                              <w:rPr>
                                <w:spacing w:val="-5"/>
                                <w:sz w:val="17"/>
                                <w:vertAlign w:val="subscript"/>
                              </w:rPr>
                              <w:t>0</w:t>
                            </w:r>
                          </w:p>
                          <w:p>
                            <w:pPr>
                              <w:pStyle w:val="TableParagraph"/>
                              <w:spacing w:before="11"/>
                              <w:ind w:right="1"/>
                              <w:jc w:val="center"/>
                              <w:rPr>
                                <w:sz w:val="17"/>
                              </w:rPr>
                            </w:pPr>
                            <w:r>
                              <w:rPr>
                                <w:spacing w:val="-2"/>
                                <w:sz w:val="17"/>
                              </w:rPr>
                              <w:t>20bits</w:t>
                            </w:r>
                          </w:p>
                        </w:tc>
                        <w:tc>
                          <w:tcPr>
                            <w:tcW w:w="246" w:type="dxa"/>
                          </w:tcPr>
                          <w:p>
                            <w:pPr>
                              <w:pStyle w:val="TableParagraph"/>
                              <w:spacing w:before="126"/>
                              <w:ind w:left="70"/>
                              <w:rPr>
                                <w:sz w:val="17"/>
                              </w:rPr>
                            </w:pPr>
                            <w:r>
                              <w:rPr>
                                <w:spacing w:val="-10"/>
                                <w:sz w:val="17"/>
                              </w:rPr>
                              <w:t>P</w:t>
                            </w:r>
                          </w:p>
                        </w:tc>
                        <w:tc>
                          <w:tcPr>
                            <w:tcW w:w="492" w:type="dxa"/>
                          </w:tcPr>
                          <w:p>
                            <w:pPr>
                              <w:pStyle w:val="TableParagraph"/>
                              <w:spacing w:before="23"/>
                              <w:ind w:left="1"/>
                              <w:jc w:val="center"/>
                              <w:rPr>
                                <w:sz w:val="17"/>
                              </w:rPr>
                            </w:pPr>
                            <w:r>
                              <w:rPr>
                                <w:spacing w:val="-5"/>
                                <w:sz w:val="17"/>
                              </w:rPr>
                              <w:t>M</w:t>
                            </w:r>
                            <w:r>
                              <w:rPr>
                                <w:spacing w:val="-5"/>
                                <w:sz w:val="17"/>
                                <w:vertAlign w:val="subscript"/>
                              </w:rPr>
                              <w:t>0</w:t>
                            </w:r>
                          </w:p>
                          <w:p>
                            <w:pPr>
                              <w:pStyle w:val="TableParagraph"/>
                              <w:spacing w:before="11"/>
                              <w:ind w:left="1"/>
                              <w:jc w:val="center"/>
                              <w:rPr>
                                <w:sz w:val="17"/>
                              </w:rPr>
                            </w:pPr>
                            <w:r>
                              <w:rPr>
                                <w:spacing w:val="-2"/>
                                <w:sz w:val="17"/>
                              </w:rPr>
                              <w:t>12bits</w:t>
                            </w:r>
                          </w:p>
                        </w:tc>
                        <w:tc>
                          <w:tcPr>
                            <w:tcW w:w="492" w:type="dxa"/>
                          </w:tcPr>
                          <w:p>
                            <w:pPr>
                              <w:pStyle w:val="TableParagraph"/>
                              <w:spacing w:line="252" w:lineRule="auto" w:before="23"/>
                              <w:ind w:left="25" w:firstLine="172"/>
                              <w:rPr>
                                <w:sz w:val="17"/>
                              </w:rPr>
                            </w:pPr>
                            <w:r>
                              <w:rPr>
                                <w:spacing w:val="-10"/>
                                <w:sz w:val="17"/>
                              </w:rPr>
                              <w:t>e</w:t>
                            </w:r>
                            <w:r>
                              <w:rPr>
                                <w:spacing w:val="-2"/>
                                <w:sz w:val="17"/>
                              </w:rPr>
                              <w:t> 10bits</w:t>
                            </w:r>
                          </w:p>
                        </w:tc>
                        <w:tc>
                          <w:tcPr>
                            <w:tcW w:w="246" w:type="dxa"/>
                          </w:tcPr>
                          <w:p>
                            <w:pPr>
                              <w:pStyle w:val="TableParagraph"/>
                              <w:spacing w:before="126"/>
                              <w:ind w:left="62"/>
                              <w:rPr>
                                <w:sz w:val="17"/>
                              </w:rPr>
                            </w:pPr>
                            <w:r>
                              <w:rPr>
                                <w:spacing w:val="-10"/>
                                <w:sz w:val="17"/>
                              </w:rPr>
                              <w:t>P</w:t>
                            </w:r>
                          </w:p>
                        </w:tc>
                        <w:tc>
                          <w:tcPr>
                            <w:tcW w:w="492" w:type="dxa"/>
                          </w:tcPr>
                          <w:p>
                            <w:pPr>
                              <w:pStyle w:val="TableParagraph"/>
                              <w:spacing w:line="252" w:lineRule="auto" w:before="23"/>
                              <w:ind w:left="20" w:firstLine="172"/>
                              <w:rPr>
                                <w:sz w:val="17"/>
                              </w:rPr>
                            </w:pPr>
                            <w:r>
                              <w:rPr>
                                <w:spacing w:val="-10"/>
                                <w:sz w:val="17"/>
                              </w:rPr>
                              <w:t>e</w:t>
                            </w:r>
                            <w:r>
                              <w:rPr>
                                <w:spacing w:val="-2"/>
                                <w:sz w:val="17"/>
                              </w:rPr>
                              <w:t> 22bits</w:t>
                            </w:r>
                          </w:p>
                        </w:tc>
                        <w:tc>
                          <w:tcPr>
                            <w:tcW w:w="233" w:type="dxa"/>
                          </w:tcPr>
                          <w:p>
                            <w:pPr>
                              <w:pStyle w:val="TableParagraph"/>
                              <w:spacing w:before="126"/>
                              <w:ind w:left="58"/>
                              <w:rPr>
                                <w:sz w:val="17"/>
                              </w:rPr>
                            </w:pPr>
                            <w:r>
                              <w:rPr>
                                <w:spacing w:val="-10"/>
                                <w:sz w:val="17"/>
                              </w:rPr>
                              <w:t>P</w:t>
                            </w:r>
                          </w:p>
                        </w:tc>
                        <w:tc>
                          <w:tcPr>
                            <w:tcW w:w="492" w:type="dxa"/>
                          </w:tcPr>
                          <w:p>
                            <w:pPr>
                              <w:pStyle w:val="TableParagraph"/>
                              <w:spacing w:before="28"/>
                              <w:ind w:left="28" w:firstLine="103"/>
                              <w:rPr>
                                <w:sz w:val="17"/>
                              </w:rPr>
                            </w:pPr>
                            <w:r>
                              <w:rPr>
                                <w:spacing w:val="-4"/>
                                <w:position w:val="2"/>
                                <w:sz w:val="17"/>
                              </w:rPr>
                              <w:t>C</w:t>
                            </w:r>
                            <w:r>
                              <w:rPr>
                                <w:spacing w:val="-4"/>
                                <w:sz w:val="11"/>
                              </w:rPr>
                              <w:t>us</w:t>
                            </w:r>
                            <w:r>
                              <w:rPr>
                                <w:spacing w:val="40"/>
                                <w:sz w:val="11"/>
                              </w:rPr>
                              <w:t> </w:t>
                            </w:r>
                            <w:r>
                              <w:rPr>
                                <w:spacing w:val="-2"/>
                                <w:sz w:val="17"/>
                              </w:rPr>
                              <w:t>18bits</w:t>
                            </w:r>
                          </w:p>
                        </w:tc>
                        <w:tc>
                          <w:tcPr>
                            <w:tcW w:w="492" w:type="dxa"/>
                          </w:tcPr>
                          <w:p>
                            <w:pPr>
                              <w:pStyle w:val="TableParagraph"/>
                              <w:spacing w:before="28"/>
                              <w:ind w:left="68" w:right="68" w:firstLine="66"/>
                              <w:rPr>
                                <w:sz w:val="17"/>
                              </w:rPr>
                            </w:pPr>
                            <w:r>
                              <w:rPr>
                                <w:spacing w:val="-4"/>
                                <w:position w:val="2"/>
                                <w:sz w:val="17"/>
                              </w:rPr>
                              <w:t>C</w:t>
                            </w:r>
                            <w:r>
                              <w:rPr>
                                <w:spacing w:val="-4"/>
                                <w:sz w:val="11"/>
                              </w:rPr>
                              <w:t>rc</w:t>
                            </w:r>
                            <w:r>
                              <w:rPr>
                                <w:spacing w:val="40"/>
                                <w:sz w:val="11"/>
                              </w:rPr>
                              <w:t> </w:t>
                            </w:r>
                            <w:r>
                              <w:rPr>
                                <w:spacing w:val="-2"/>
                                <w:sz w:val="17"/>
                              </w:rPr>
                              <w:t>4bits</w:t>
                            </w:r>
                          </w:p>
                        </w:tc>
                        <w:tc>
                          <w:tcPr>
                            <w:tcW w:w="246" w:type="dxa"/>
                          </w:tcPr>
                          <w:p>
                            <w:pPr>
                              <w:pStyle w:val="TableParagraph"/>
                              <w:spacing w:before="126"/>
                              <w:ind w:left="62"/>
                              <w:rPr>
                                <w:sz w:val="17"/>
                              </w:rPr>
                            </w:pPr>
                            <w:r>
                              <w:rPr>
                                <w:spacing w:val="-10"/>
                                <w:sz w:val="17"/>
                              </w:rPr>
                              <w:t>P</w:t>
                            </w:r>
                          </w:p>
                        </w:tc>
                        <w:tc>
                          <w:tcPr>
                            <w:tcW w:w="492" w:type="dxa"/>
                          </w:tcPr>
                          <w:p>
                            <w:pPr>
                              <w:pStyle w:val="TableParagraph"/>
                              <w:spacing w:before="28"/>
                              <w:ind w:left="20" w:firstLine="109"/>
                              <w:rPr>
                                <w:sz w:val="17"/>
                              </w:rPr>
                            </w:pPr>
                            <w:r>
                              <w:rPr>
                                <w:spacing w:val="-4"/>
                                <w:position w:val="2"/>
                                <w:sz w:val="17"/>
                              </w:rPr>
                              <w:t>C</w:t>
                            </w:r>
                            <w:r>
                              <w:rPr>
                                <w:spacing w:val="-4"/>
                                <w:sz w:val="11"/>
                              </w:rPr>
                              <w:t>rc</w:t>
                            </w:r>
                            <w:r>
                              <w:rPr>
                                <w:spacing w:val="40"/>
                                <w:sz w:val="11"/>
                              </w:rPr>
                              <w:t> </w:t>
                            </w:r>
                            <w:r>
                              <w:rPr>
                                <w:spacing w:val="-2"/>
                                <w:sz w:val="17"/>
                              </w:rPr>
                              <w:t>14bits</w:t>
                            </w:r>
                          </w:p>
                        </w:tc>
                        <w:tc>
                          <w:tcPr>
                            <w:tcW w:w="492" w:type="dxa"/>
                          </w:tcPr>
                          <w:p>
                            <w:pPr>
                              <w:pStyle w:val="TableParagraph"/>
                              <w:spacing w:before="28"/>
                              <w:ind w:left="60" w:right="76" w:firstLine="69"/>
                              <w:rPr>
                                <w:sz w:val="17"/>
                              </w:rPr>
                            </w:pPr>
                            <w:r>
                              <w:rPr>
                                <w:spacing w:val="-4"/>
                                <w:position w:val="2"/>
                                <w:sz w:val="17"/>
                              </w:rPr>
                              <w:t>C</w:t>
                            </w:r>
                            <w:r>
                              <w:rPr>
                                <w:spacing w:val="-4"/>
                                <w:sz w:val="11"/>
                              </w:rPr>
                              <w:t>rs</w:t>
                            </w:r>
                            <w:r>
                              <w:rPr>
                                <w:spacing w:val="40"/>
                                <w:sz w:val="11"/>
                              </w:rPr>
                              <w:t> </w:t>
                            </w:r>
                            <w:r>
                              <w:rPr>
                                <w:spacing w:val="-2"/>
                                <w:sz w:val="17"/>
                              </w:rPr>
                              <w:t>8bits</w:t>
                            </w:r>
                          </w:p>
                        </w:tc>
                        <w:tc>
                          <w:tcPr>
                            <w:tcW w:w="233" w:type="dxa"/>
                          </w:tcPr>
                          <w:p>
                            <w:pPr>
                              <w:pStyle w:val="TableParagraph"/>
                              <w:spacing w:before="126"/>
                              <w:ind w:left="54"/>
                              <w:rPr>
                                <w:sz w:val="17"/>
                              </w:rPr>
                            </w:pPr>
                            <w:r>
                              <w:rPr>
                                <w:spacing w:val="-10"/>
                                <w:sz w:val="17"/>
                              </w:rPr>
                              <w:t>P</w:t>
                            </w:r>
                          </w:p>
                        </w:tc>
                        <w:tc>
                          <w:tcPr>
                            <w:tcW w:w="492" w:type="dxa"/>
                          </w:tcPr>
                          <w:p>
                            <w:pPr>
                              <w:pStyle w:val="TableParagraph"/>
                              <w:spacing w:before="28"/>
                              <w:ind w:left="25" w:firstLine="112"/>
                              <w:rPr>
                                <w:sz w:val="17"/>
                              </w:rPr>
                            </w:pPr>
                            <w:r>
                              <w:rPr>
                                <w:spacing w:val="-4"/>
                                <w:position w:val="2"/>
                                <w:sz w:val="17"/>
                              </w:rPr>
                              <w:t>C</w:t>
                            </w:r>
                            <w:r>
                              <w:rPr>
                                <w:spacing w:val="-4"/>
                                <w:sz w:val="11"/>
                              </w:rPr>
                              <w:t>rs</w:t>
                            </w:r>
                            <w:r>
                              <w:rPr>
                                <w:spacing w:val="40"/>
                                <w:sz w:val="11"/>
                              </w:rPr>
                              <w:t> </w:t>
                            </w:r>
                            <w:r>
                              <w:rPr>
                                <w:spacing w:val="-2"/>
                                <w:sz w:val="17"/>
                              </w:rPr>
                              <w:t>10bits</w:t>
                            </w:r>
                          </w:p>
                        </w:tc>
                        <w:tc>
                          <w:tcPr>
                            <w:tcW w:w="492" w:type="dxa"/>
                          </w:tcPr>
                          <w:p>
                            <w:pPr>
                              <w:pStyle w:val="TableParagraph"/>
                              <w:spacing w:line="188" w:lineRule="exact" w:before="60"/>
                              <w:ind w:left="77" w:right="8"/>
                              <w:jc w:val="center"/>
                              <w:rPr>
                                <w:sz w:val="18"/>
                              </w:rPr>
                            </w:pPr>
                            <w:r>
                              <w:rPr>
                                <w:spacing w:val="-10"/>
                                <w:w w:val="105"/>
                                <w:sz w:val="18"/>
                              </w:rPr>
                              <w:t>A</w:t>
                            </w:r>
                          </w:p>
                          <w:p>
                            <w:pPr>
                              <w:pStyle w:val="TableParagraph"/>
                              <w:spacing w:line="176" w:lineRule="exact"/>
                              <w:ind w:left="1" w:right="9"/>
                              <w:jc w:val="center"/>
                              <w:rPr>
                                <w:sz w:val="17"/>
                              </w:rPr>
                            </w:pPr>
                            <w:r>
                              <w:rPr>
                                <w:spacing w:val="-2"/>
                                <w:sz w:val="17"/>
                              </w:rPr>
                              <w:t>12bits</w:t>
                            </w:r>
                          </w:p>
                        </w:tc>
                        <w:tc>
                          <w:tcPr>
                            <w:tcW w:w="246" w:type="dxa"/>
                          </w:tcPr>
                          <w:p>
                            <w:pPr>
                              <w:pStyle w:val="TableParagraph"/>
                              <w:spacing w:before="126"/>
                              <w:ind w:left="59"/>
                              <w:rPr>
                                <w:sz w:val="17"/>
                              </w:rPr>
                            </w:pPr>
                            <w:r>
                              <w:rPr>
                                <w:spacing w:val="-10"/>
                                <w:sz w:val="17"/>
                              </w:rPr>
                              <w:t>P</w:t>
                            </w:r>
                          </w:p>
                        </w:tc>
                        <w:tc>
                          <w:tcPr>
                            <w:tcW w:w="492" w:type="dxa"/>
                          </w:tcPr>
                          <w:p>
                            <w:pPr>
                              <w:pStyle w:val="TableParagraph"/>
                              <w:spacing w:line="188" w:lineRule="exact" w:before="60"/>
                              <w:ind w:left="20"/>
                              <w:jc w:val="center"/>
                              <w:rPr>
                                <w:sz w:val="18"/>
                              </w:rPr>
                            </w:pPr>
                            <w:r>
                              <w:rPr>
                                <w:spacing w:val="-10"/>
                                <w:w w:val="105"/>
                                <w:sz w:val="18"/>
                              </w:rPr>
                              <w:t>A</w:t>
                            </w:r>
                          </w:p>
                          <w:p>
                            <w:pPr>
                              <w:pStyle w:val="TableParagraph"/>
                              <w:spacing w:line="176" w:lineRule="exact"/>
                              <w:ind w:left="1" w:right="19"/>
                              <w:jc w:val="center"/>
                              <w:rPr>
                                <w:sz w:val="17"/>
                              </w:rPr>
                            </w:pPr>
                            <w:r>
                              <w:rPr>
                                <w:spacing w:val="-2"/>
                                <w:sz w:val="17"/>
                              </w:rPr>
                              <w:t>20bits</w:t>
                            </w:r>
                          </w:p>
                        </w:tc>
                        <w:tc>
                          <w:tcPr>
                            <w:tcW w:w="492" w:type="dxa"/>
                          </w:tcPr>
                          <w:p>
                            <w:pPr>
                              <w:pStyle w:val="TableParagraph"/>
                              <w:spacing w:before="28"/>
                              <w:ind w:left="57" w:right="79" w:firstLine="90"/>
                              <w:rPr>
                                <w:sz w:val="17"/>
                              </w:rPr>
                            </w:pPr>
                            <w:r>
                              <w:rPr>
                                <w:spacing w:val="-4"/>
                                <w:position w:val="2"/>
                                <w:sz w:val="17"/>
                              </w:rPr>
                              <w:t>t</w:t>
                            </w:r>
                            <w:r>
                              <w:rPr>
                                <w:spacing w:val="-4"/>
                                <w:sz w:val="11"/>
                              </w:rPr>
                              <w:t>oe</w:t>
                            </w:r>
                            <w:r>
                              <w:rPr>
                                <w:spacing w:val="40"/>
                                <w:sz w:val="11"/>
                              </w:rPr>
                              <w:t> </w:t>
                            </w:r>
                            <w:r>
                              <w:rPr>
                                <w:spacing w:val="-2"/>
                                <w:sz w:val="17"/>
                              </w:rPr>
                              <w:t>2bits</w:t>
                            </w:r>
                          </w:p>
                        </w:tc>
                        <w:tc>
                          <w:tcPr>
                            <w:tcW w:w="233" w:type="dxa"/>
                            <w:tcBorders>
                              <w:right w:val="single" w:sz="2" w:space="0" w:color="000000"/>
                            </w:tcBorders>
                          </w:tcPr>
                          <w:p>
                            <w:pPr>
                              <w:pStyle w:val="TableParagraph"/>
                              <w:spacing w:before="126"/>
                              <w:ind w:left="51"/>
                              <w:rPr>
                                <w:sz w:val="17"/>
                              </w:rPr>
                            </w:pPr>
                            <w:r>
                              <w:rPr>
                                <w:spacing w:val="-10"/>
                                <w:sz w:val="17"/>
                              </w:rPr>
                              <w:t>P</w:t>
                            </w:r>
                          </w:p>
                        </w:tc>
                      </w:tr>
                    </w:tbl>
                    <w:p>
                      <w:pPr>
                        <w:pStyle w:val="BodyText"/>
                      </w:pPr>
                    </w:p>
                  </w:txbxContent>
                </v:textbox>
                <w10:wrap type="none"/>
              </v:shape>
            </w:pict>
          </mc:Fallback>
        </mc:AlternateContent>
      </w:r>
      <w:r>
        <w:rPr>
          <w:rFonts w:ascii="SimSun" w:eastAsia="SimSun"/>
          <w:spacing w:val="-30"/>
          <w:sz w:val="24"/>
        </w:rPr>
        <w:t>图 </w:t>
      </w:r>
      <w:r>
        <w:rPr>
          <w:sz w:val="24"/>
        </w:rPr>
        <w:t>5-8 D1</w:t>
      </w:r>
      <w:r>
        <w:rPr>
          <w:spacing w:val="-1"/>
          <w:sz w:val="24"/>
        </w:rPr>
        <w:t> </w:t>
      </w:r>
      <w:r>
        <w:rPr>
          <w:rFonts w:ascii="SimSun" w:eastAsia="SimSun"/>
          <w:spacing w:val="-9"/>
          <w:sz w:val="24"/>
        </w:rPr>
        <w:t>导航电文子帧 </w:t>
      </w:r>
      <w:r>
        <w:rPr>
          <w:sz w:val="24"/>
        </w:rPr>
        <w:t>1 </w:t>
      </w:r>
      <w:r>
        <w:rPr>
          <w:rFonts w:ascii="SimSun" w:eastAsia="SimSun"/>
          <w:spacing w:val="-2"/>
          <w:sz w:val="24"/>
        </w:rPr>
        <w:t>信息格式编排</w:t>
      </w:r>
    </w:p>
    <w:p>
      <w:pPr>
        <w:pStyle w:val="BodyText"/>
        <w:spacing w:before="154"/>
        <w:rPr>
          <w:sz w:val="20"/>
        </w:rPr>
      </w:pPr>
      <w:r>
        <w:rPr/>
        <mc:AlternateContent>
          <mc:Choice Requires="wps">
            <w:drawing>
              <wp:anchor distT="0" distB="0" distL="0" distR="0" allowOverlap="1" layoutInCell="1" locked="0" behindDoc="1" simplePos="0" relativeHeight="487605760">
                <wp:simplePos x="0" y="0"/>
                <wp:positionH relativeFrom="page">
                  <wp:posOffset>5538632</wp:posOffset>
                </wp:positionH>
                <wp:positionV relativeFrom="paragraph">
                  <wp:posOffset>310989</wp:posOffset>
                </wp:positionV>
                <wp:extent cx="723265" cy="127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723265" cy="1270"/>
                        </a:xfrm>
                        <a:custGeom>
                          <a:avLst/>
                          <a:gdLst/>
                          <a:ahLst/>
                          <a:cxnLst/>
                          <a:rect l="l" t="t" r="r" b="b"/>
                          <a:pathLst>
                            <a:path w="723265" h="0">
                              <a:moveTo>
                                <a:pt x="0" y="0"/>
                              </a:moveTo>
                              <a:lnTo>
                                <a:pt x="722673" y="0"/>
                              </a:lnTo>
                            </a:path>
                          </a:pathLst>
                        </a:custGeom>
                        <a:ln w="78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112823pt;margin-top:24.487377pt;width:56.95pt;height:.1pt;mso-position-horizontal-relative:page;mso-position-vertical-relative:paragraph;z-index:-15710720;mso-wrap-distance-left:0;mso-wrap-distance-right:0" id="docshape295" coordorigin="8722,490" coordsize="1139,0" path="m8722,490l9860,490e" filled="false" stroked="true" strokeweight=".618011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06272">
                <wp:simplePos x="0" y="0"/>
                <wp:positionH relativeFrom="page">
                  <wp:posOffset>7033253</wp:posOffset>
                </wp:positionH>
                <wp:positionV relativeFrom="paragraph">
                  <wp:posOffset>278286</wp:posOffset>
                </wp:positionV>
                <wp:extent cx="2636520" cy="73660"/>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2636520" cy="73660"/>
                          <a:chExt cx="2636520" cy="73660"/>
                        </a:xfrm>
                      </wpg:grpSpPr>
                      <wps:wsp>
                        <wps:cNvPr id="395" name="Graphic 395"/>
                        <wps:cNvSpPr/>
                        <wps:spPr>
                          <a:xfrm>
                            <a:off x="0" y="32703"/>
                            <a:ext cx="2586990" cy="1270"/>
                          </a:xfrm>
                          <a:custGeom>
                            <a:avLst/>
                            <a:gdLst/>
                            <a:ahLst/>
                            <a:cxnLst/>
                            <a:rect l="l" t="t" r="r" b="b"/>
                            <a:pathLst>
                              <a:path w="2586990" h="0">
                                <a:moveTo>
                                  <a:pt x="0" y="0"/>
                                </a:moveTo>
                                <a:lnTo>
                                  <a:pt x="2586844" y="0"/>
                                </a:lnTo>
                              </a:path>
                            </a:pathLst>
                          </a:custGeom>
                          <a:ln w="7848">
                            <a:solidFill>
                              <a:srgbClr val="000000"/>
                            </a:solidFill>
                            <a:prstDash val="solid"/>
                          </a:ln>
                        </wps:spPr>
                        <wps:bodyPr wrap="square" lIns="0" tIns="0" rIns="0" bIns="0" rtlCol="0">
                          <a:prstTxWarp prst="textNoShape">
                            <a:avLst/>
                          </a:prstTxWarp>
                          <a:noAutofit/>
                        </wps:bodyPr>
                      </wps:wsp>
                      <pic:pic>
                        <pic:nvPicPr>
                          <pic:cNvPr id="396" name="Image 396"/>
                          <pic:cNvPicPr/>
                        </pic:nvPicPr>
                        <pic:blipFill>
                          <a:blip r:embed="rId31" cstate="print"/>
                          <a:stretch>
                            <a:fillRect/>
                          </a:stretch>
                        </pic:blipFill>
                        <pic:spPr>
                          <a:xfrm>
                            <a:off x="2568667" y="0"/>
                            <a:ext cx="67449" cy="73581"/>
                          </a:xfrm>
                          <a:prstGeom prst="rect">
                            <a:avLst/>
                          </a:prstGeom>
                        </pic:spPr>
                      </pic:pic>
                    </wpg:wgp>
                  </a:graphicData>
                </a:graphic>
              </wp:anchor>
            </w:drawing>
          </mc:Choice>
          <mc:Fallback>
            <w:pict>
              <v:group style="position:absolute;margin-left:553.7995pt;margin-top:21.912333pt;width:207.6pt;height:5.8pt;mso-position-horizontal-relative:page;mso-position-vertical-relative:paragraph;z-index:-15710208;mso-wrap-distance-left:0;mso-wrap-distance-right:0" id="docshapegroup296" coordorigin="11076,438" coordsize="4152,116">
                <v:line style="position:absolute" from="11076,490" to="15150,490" stroked="true" strokeweight=".618011pt" strokecolor="#000000">
                  <v:stroke dashstyle="solid"/>
                </v:line>
                <v:shape style="position:absolute;left:15121;top:438;width:107;height:116" type="#_x0000_t75" id="docshape297" stroked="false">
                  <v:imagedata r:id="rId31" o:title=""/>
                </v:shape>
                <w10:wrap type="topAndBottom"/>
              </v:group>
            </w:pict>
          </mc:Fallback>
        </mc:AlternateContent>
      </w:r>
      <w:r>
        <w:rPr/>
        <mc:AlternateContent>
          <mc:Choice Requires="wps">
            <w:drawing>
              <wp:anchor distT="0" distB="0" distL="0" distR="0" allowOverlap="1" layoutInCell="1" locked="0" behindDoc="1" simplePos="0" relativeHeight="487606784">
                <wp:simplePos x="0" y="0"/>
                <wp:positionH relativeFrom="page">
                  <wp:posOffset>6261306</wp:posOffset>
                </wp:positionH>
                <wp:positionV relativeFrom="paragraph">
                  <wp:posOffset>587559</wp:posOffset>
                </wp:positionV>
                <wp:extent cx="3408679" cy="7112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3408679" cy="71120"/>
                          <a:chExt cx="3408679" cy="71120"/>
                        </a:xfrm>
                      </wpg:grpSpPr>
                      <wps:wsp>
                        <wps:cNvPr id="398" name="Graphic 398"/>
                        <wps:cNvSpPr/>
                        <wps:spPr>
                          <a:xfrm>
                            <a:off x="0" y="34065"/>
                            <a:ext cx="3359150" cy="1270"/>
                          </a:xfrm>
                          <a:custGeom>
                            <a:avLst/>
                            <a:gdLst/>
                            <a:ahLst/>
                            <a:cxnLst/>
                            <a:rect l="l" t="t" r="r" b="b"/>
                            <a:pathLst>
                              <a:path w="3359150" h="0">
                                <a:moveTo>
                                  <a:pt x="3358791" y="0"/>
                                </a:moveTo>
                                <a:lnTo>
                                  <a:pt x="0" y="0"/>
                                </a:lnTo>
                              </a:path>
                            </a:pathLst>
                          </a:custGeom>
                          <a:ln w="7848">
                            <a:solidFill>
                              <a:srgbClr val="000000"/>
                            </a:solidFill>
                            <a:prstDash val="solid"/>
                          </a:ln>
                        </wps:spPr>
                        <wps:bodyPr wrap="square" lIns="0" tIns="0" rIns="0" bIns="0" rtlCol="0">
                          <a:prstTxWarp prst="textNoShape">
                            <a:avLst/>
                          </a:prstTxWarp>
                          <a:noAutofit/>
                        </wps:bodyPr>
                      </wps:wsp>
                      <pic:pic>
                        <pic:nvPicPr>
                          <pic:cNvPr id="399" name="Image 399"/>
                          <pic:cNvPicPr/>
                        </pic:nvPicPr>
                        <pic:blipFill>
                          <a:blip r:embed="rId32" cstate="print"/>
                          <a:stretch>
                            <a:fillRect/>
                          </a:stretch>
                        </pic:blipFill>
                        <pic:spPr>
                          <a:xfrm>
                            <a:off x="3340615" y="0"/>
                            <a:ext cx="67449" cy="70638"/>
                          </a:xfrm>
                          <a:prstGeom prst="rect">
                            <a:avLst/>
                          </a:prstGeom>
                        </pic:spPr>
                      </pic:pic>
                    </wpg:wgp>
                  </a:graphicData>
                </a:graphic>
              </wp:anchor>
            </w:drawing>
          </mc:Choice>
          <mc:Fallback>
            <w:pict>
              <v:group style="position:absolute;margin-left:493.016266pt;margin-top:46.26453pt;width:268.4pt;height:5.6pt;mso-position-horizontal-relative:page;mso-position-vertical-relative:paragraph;z-index:-15709696;mso-wrap-distance-left:0;mso-wrap-distance-right:0" id="docshapegroup298" coordorigin="9860,925" coordsize="5368,112">
                <v:line style="position:absolute" from="15150,979" to="9860,979" stroked="true" strokeweight=".618011pt" strokecolor="#000000">
                  <v:stroke dashstyle="solid"/>
                </v:line>
                <v:shape style="position:absolute;left:15121;top:925;width:107;height:112" type="#_x0000_t75" id="docshape299" stroked="false">
                  <v:imagedata r:id="rId32" o:title=""/>
                </v:shape>
                <w10:wrap type="topAndBottom"/>
              </v:group>
            </w:pict>
          </mc:Fallback>
        </mc:AlternateContent>
      </w:r>
      <w:r>
        <w:rPr/>
        <w:drawing>
          <wp:anchor distT="0" distB="0" distL="0" distR="0" allowOverlap="1" layoutInCell="1" locked="0" behindDoc="1" simplePos="0" relativeHeight="487607296">
            <wp:simplePos x="0" y="0"/>
            <wp:positionH relativeFrom="page">
              <wp:posOffset>2056658</wp:posOffset>
            </wp:positionH>
            <wp:positionV relativeFrom="paragraph">
              <wp:posOffset>742059</wp:posOffset>
            </wp:positionV>
            <wp:extent cx="73250" cy="70008"/>
            <wp:effectExtent l="0" t="0" r="0" b="0"/>
            <wp:wrapTopAndBottom/>
            <wp:docPr id="400" name="Image 400"/>
            <wp:cNvGraphicFramePr>
              <a:graphicFrameLocks/>
            </wp:cNvGraphicFramePr>
            <a:graphic>
              <a:graphicData uri="http://schemas.openxmlformats.org/drawingml/2006/picture">
                <pic:pic>
                  <pic:nvPicPr>
                    <pic:cNvPr id="400" name="Image 400"/>
                    <pic:cNvPicPr/>
                  </pic:nvPicPr>
                  <pic:blipFill>
                    <a:blip r:embed="rId33" cstate="print"/>
                    <a:stretch>
                      <a:fillRect/>
                    </a:stretch>
                  </pic:blipFill>
                  <pic:spPr>
                    <a:xfrm>
                      <a:off x="0" y="0"/>
                      <a:ext cx="73250" cy="70008"/>
                    </a:xfrm>
                    <a:prstGeom prst="rect">
                      <a:avLst/>
                    </a:prstGeom>
                  </pic:spPr>
                </pic:pic>
              </a:graphicData>
            </a:graphic>
          </wp:anchor>
        </w:drawing>
      </w:r>
      <w:r>
        <w:rPr/>
        <w:drawing>
          <wp:anchor distT="0" distB="0" distL="0" distR="0" allowOverlap="1" layoutInCell="1" locked="0" behindDoc="1" simplePos="0" relativeHeight="487607808">
            <wp:simplePos x="0" y="0"/>
            <wp:positionH relativeFrom="page">
              <wp:posOffset>2532966</wp:posOffset>
            </wp:positionH>
            <wp:positionV relativeFrom="paragraph">
              <wp:posOffset>742059</wp:posOffset>
            </wp:positionV>
            <wp:extent cx="73250" cy="70008"/>
            <wp:effectExtent l="0" t="0" r="0" b="0"/>
            <wp:wrapTopAndBottom/>
            <wp:docPr id="401" name="Image 401"/>
            <wp:cNvGraphicFramePr>
              <a:graphicFrameLocks/>
            </wp:cNvGraphicFramePr>
            <a:graphic>
              <a:graphicData uri="http://schemas.openxmlformats.org/drawingml/2006/picture">
                <pic:pic>
                  <pic:nvPicPr>
                    <pic:cNvPr id="401" name="Image 401"/>
                    <pic:cNvPicPr/>
                  </pic:nvPicPr>
                  <pic:blipFill>
                    <a:blip r:embed="rId34" cstate="print"/>
                    <a:stretch>
                      <a:fillRect/>
                    </a:stretch>
                  </pic:blipFill>
                  <pic:spPr>
                    <a:xfrm>
                      <a:off x="0" y="0"/>
                      <a:ext cx="73250" cy="70008"/>
                    </a:xfrm>
                    <a:prstGeom prst="rect">
                      <a:avLst/>
                    </a:prstGeom>
                  </pic:spPr>
                </pic:pic>
              </a:graphicData>
            </a:graphic>
          </wp:anchor>
        </w:drawing>
      </w:r>
    </w:p>
    <w:p>
      <w:pPr>
        <w:pStyle w:val="BodyText"/>
        <w:spacing w:before="87"/>
        <w:rPr>
          <w:sz w:val="20"/>
        </w:rPr>
      </w:pPr>
    </w:p>
    <w:p>
      <w:pPr>
        <w:pStyle w:val="BodyText"/>
        <w:spacing w:before="4"/>
        <w:rPr>
          <w:sz w:val="8"/>
        </w:rPr>
      </w:pPr>
    </w:p>
    <w:p>
      <w:pPr>
        <w:spacing w:before="235"/>
        <w:ind w:left="173" w:right="0" w:firstLine="0"/>
        <w:jc w:val="left"/>
        <w:rPr>
          <w:rFonts w:ascii="SimSun" w:eastAsia="SimSun"/>
          <w:sz w:val="15"/>
        </w:rPr>
      </w:pPr>
      <w:r>
        <w:rPr>
          <w:rFonts w:ascii="SimSun" w:eastAsia="SimSun"/>
          <w:spacing w:val="1"/>
          <w:sz w:val="15"/>
        </w:rPr>
        <w:t>子帧号页面号</w:t>
      </w:r>
    </w:p>
    <w:p>
      <w:pPr>
        <w:tabs>
          <w:tab w:pos="858" w:val="left" w:leader="none"/>
        </w:tabs>
        <w:spacing w:before="155"/>
        <w:ind w:left="387" w:right="0" w:firstLine="0"/>
        <w:jc w:val="left"/>
        <w:rPr>
          <w:rFonts w:ascii="SimSun" w:eastAsia="SimSun"/>
          <w:sz w:val="17"/>
        </w:rPr>
      </w:pPr>
      <w:r>
        <w:rPr/>
        <mc:AlternateContent>
          <mc:Choice Requires="wps">
            <w:drawing>
              <wp:anchor distT="0" distB="0" distL="0" distR="0" allowOverlap="1" layoutInCell="1" locked="0" behindDoc="0" simplePos="0" relativeHeight="15761408">
                <wp:simplePos x="0" y="0"/>
                <wp:positionH relativeFrom="page">
                  <wp:posOffset>8490683</wp:posOffset>
                </wp:positionH>
                <wp:positionV relativeFrom="paragraph">
                  <wp:posOffset>37902</wp:posOffset>
                </wp:positionV>
                <wp:extent cx="173990" cy="124460"/>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173990" cy="124460"/>
                          <a:chExt cx="173990" cy="124460"/>
                        </a:xfrm>
                      </wpg:grpSpPr>
                      <wps:wsp>
                        <wps:cNvPr id="403" name="Graphic 403"/>
                        <wps:cNvSpPr/>
                        <wps:spPr>
                          <a:xfrm>
                            <a:off x="2456" y="77856"/>
                            <a:ext cx="15240" cy="8890"/>
                          </a:xfrm>
                          <a:custGeom>
                            <a:avLst/>
                            <a:gdLst/>
                            <a:ahLst/>
                            <a:cxnLst/>
                            <a:rect l="l" t="t" r="r" b="b"/>
                            <a:pathLst>
                              <a:path w="15240" h="8890">
                                <a:moveTo>
                                  <a:pt x="0" y="8587"/>
                                </a:moveTo>
                                <a:lnTo>
                                  <a:pt x="15116" y="0"/>
                                </a:lnTo>
                              </a:path>
                            </a:pathLst>
                          </a:custGeom>
                          <a:ln w="4913">
                            <a:solidFill>
                              <a:srgbClr val="000000"/>
                            </a:solidFill>
                            <a:prstDash val="solid"/>
                          </a:ln>
                        </wps:spPr>
                        <wps:bodyPr wrap="square" lIns="0" tIns="0" rIns="0" bIns="0" rtlCol="0">
                          <a:prstTxWarp prst="textNoShape">
                            <a:avLst/>
                          </a:prstTxWarp>
                          <a:noAutofit/>
                        </wps:bodyPr>
                      </wps:wsp>
                      <wps:wsp>
                        <wps:cNvPr id="404" name="Graphic 404"/>
                        <wps:cNvSpPr/>
                        <wps:spPr>
                          <a:xfrm>
                            <a:off x="17573" y="80311"/>
                            <a:ext cx="22225" cy="39370"/>
                          </a:xfrm>
                          <a:custGeom>
                            <a:avLst/>
                            <a:gdLst/>
                            <a:ahLst/>
                            <a:cxnLst/>
                            <a:rect l="l" t="t" r="r" b="b"/>
                            <a:pathLst>
                              <a:path w="22225" h="39370">
                                <a:moveTo>
                                  <a:pt x="0" y="0"/>
                                </a:moveTo>
                                <a:lnTo>
                                  <a:pt x="21891" y="39223"/>
                                </a:lnTo>
                              </a:path>
                            </a:pathLst>
                          </a:custGeom>
                          <a:ln w="9851">
                            <a:solidFill>
                              <a:srgbClr val="000000"/>
                            </a:solidFill>
                            <a:prstDash val="solid"/>
                          </a:ln>
                        </wps:spPr>
                        <wps:bodyPr wrap="square" lIns="0" tIns="0" rIns="0" bIns="0" rtlCol="0">
                          <a:prstTxWarp prst="textNoShape">
                            <a:avLst/>
                          </a:prstTxWarp>
                          <a:noAutofit/>
                        </wps:bodyPr>
                      </wps:wsp>
                      <wps:wsp>
                        <wps:cNvPr id="405" name="Graphic 405"/>
                        <wps:cNvSpPr/>
                        <wps:spPr>
                          <a:xfrm>
                            <a:off x="41931" y="2459"/>
                            <a:ext cx="129539" cy="117475"/>
                          </a:xfrm>
                          <a:custGeom>
                            <a:avLst/>
                            <a:gdLst/>
                            <a:ahLst/>
                            <a:cxnLst/>
                            <a:rect l="l" t="t" r="r" b="b"/>
                            <a:pathLst>
                              <a:path w="129539" h="117475">
                                <a:moveTo>
                                  <a:pt x="0" y="117075"/>
                                </a:moveTo>
                                <a:lnTo>
                                  <a:pt x="28988" y="0"/>
                                </a:lnTo>
                                <a:lnTo>
                                  <a:pt x="129517" y="0"/>
                                </a:lnTo>
                              </a:path>
                            </a:pathLst>
                          </a:custGeom>
                          <a:ln w="49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8.557739pt;margin-top:2.984466pt;width:13.7pt;height:9.8pt;mso-position-horizontal-relative:page;mso-position-vertical-relative:paragraph;z-index:15761408" id="docshapegroup300" coordorigin="13371,60" coordsize="274,196">
                <v:line style="position:absolute" from="13375,196" to="13399,182" stroked="true" strokeweight=".386877pt" strokecolor="#000000">
                  <v:stroke dashstyle="solid"/>
                </v:line>
                <v:line style="position:absolute" from="13399,186" to="13433,248" stroked="true" strokeweight=".775713pt" strokecolor="#000000">
                  <v:stroke dashstyle="solid"/>
                </v:line>
                <v:shape style="position:absolute;left:13437;top:63;width:204;height:185" id="docshape301" coordorigin="13437,64" coordsize="204,185" path="m13437,248l13483,64,13641,64e" filled="false" stroked="true" strokeweight=".38725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61920">
                <wp:simplePos x="0" y="0"/>
                <wp:positionH relativeFrom="page">
                  <wp:posOffset>8943887</wp:posOffset>
                </wp:positionH>
                <wp:positionV relativeFrom="paragraph">
                  <wp:posOffset>37902</wp:posOffset>
                </wp:positionV>
                <wp:extent cx="173990" cy="124460"/>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173990" cy="124460"/>
                          <a:chExt cx="173990" cy="124460"/>
                        </a:xfrm>
                      </wpg:grpSpPr>
                      <wps:wsp>
                        <wps:cNvPr id="407" name="Graphic 407"/>
                        <wps:cNvSpPr/>
                        <wps:spPr>
                          <a:xfrm>
                            <a:off x="2456" y="77856"/>
                            <a:ext cx="15240" cy="8890"/>
                          </a:xfrm>
                          <a:custGeom>
                            <a:avLst/>
                            <a:gdLst/>
                            <a:ahLst/>
                            <a:cxnLst/>
                            <a:rect l="l" t="t" r="r" b="b"/>
                            <a:pathLst>
                              <a:path w="15240" h="8890">
                                <a:moveTo>
                                  <a:pt x="0" y="8587"/>
                                </a:moveTo>
                                <a:lnTo>
                                  <a:pt x="15116" y="0"/>
                                </a:lnTo>
                              </a:path>
                            </a:pathLst>
                          </a:custGeom>
                          <a:ln w="4913">
                            <a:solidFill>
                              <a:srgbClr val="000000"/>
                            </a:solidFill>
                            <a:prstDash val="solid"/>
                          </a:ln>
                        </wps:spPr>
                        <wps:bodyPr wrap="square" lIns="0" tIns="0" rIns="0" bIns="0" rtlCol="0">
                          <a:prstTxWarp prst="textNoShape">
                            <a:avLst/>
                          </a:prstTxWarp>
                          <a:noAutofit/>
                        </wps:bodyPr>
                      </wps:wsp>
                      <wps:wsp>
                        <wps:cNvPr id="408" name="Graphic 408"/>
                        <wps:cNvSpPr/>
                        <wps:spPr>
                          <a:xfrm>
                            <a:off x="17573" y="80311"/>
                            <a:ext cx="22225" cy="39370"/>
                          </a:xfrm>
                          <a:custGeom>
                            <a:avLst/>
                            <a:gdLst/>
                            <a:ahLst/>
                            <a:cxnLst/>
                            <a:rect l="l" t="t" r="r" b="b"/>
                            <a:pathLst>
                              <a:path w="22225" h="39370">
                                <a:moveTo>
                                  <a:pt x="0" y="0"/>
                                </a:moveTo>
                                <a:lnTo>
                                  <a:pt x="21891" y="39223"/>
                                </a:lnTo>
                              </a:path>
                            </a:pathLst>
                          </a:custGeom>
                          <a:ln w="9851">
                            <a:solidFill>
                              <a:srgbClr val="000000"/>
                            </a:solidFill>
                            <a:prstDash val="solid"/>
                          </a:ln>
                        </wps:spPr>
                        <wps:bodyPr wrap="square" lIns="0" tIns="0" rIns="0" bIns="0" rtlCol="0">
                          <a:prstTxWarp prst="textNoShape">
                            <a:avLst/>
                          </a:prstTxWarp>
                          <a:noAutofit/>
                        </wps:bodyPr>
                      </wps:wsp>
                      <wps:wsp>
                        <wps:cNvPr id="409" name="Graphic 409"/>
                        <wps:cNvSpPr/>
                        <wps:spPr>
                          <a:xfrm>
                            <a:off x="41931" y="2459"/>
                            <a:ext cx="129539" cy="117475"/>
                          </a:xfrm>
                          <a:custGeom>
                            <a:avLst/>
                            <a:gdLst/>
                            <a:ahLst/>
                            <a:cxnLst/>
                            <a:rect l="l" t="t" r="r" b="b"/>
                            <a:pathLst>
                              <a:path w="129539" h="117475">
                                <a:moveTo>
                                  <a:pt x="0" y="117075"/>
                                </a:moveTo>
                                <a:lnTo>
                                  <a:pt x="28988" y="0"/>
                                </a:lnTo>
                                <a:lnTo>
                                  <a:pt x="129517" y="0"/>
                                </a:lnTo>
                              </a:path>
                            </a:pathLst>
                          </a:custGeom>
                          <a:ln w="49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4.243103pt;margin-top:2.984466pt;width:13.7pt;height:9.8pt;mso-position-horizontal-relative:page;mso-position-vertical-relative:paragraph;z-index:15761920" id="docshapegroup302" coordorigin="14085,60" coordsize="274,196">
                <v:line style="position:absolute" from="14089,196" to="14113,182" stroked="true" strokeweight=".386877pt" strokecolor="#000000">
                  <v:stroke dashstyle="solid"/>
                </v:line>
                <v:line style="position:absolute" from="14113,186" to="14147,248" stroked="true" strokeweight=".775713pt" strokecolor="#000000">
                  <v:stroke dashstyle="solid"/>
                </v:line>
                <v:shape style="position:absolute;left:14150;top:63;width:204;height:185" id="docshape303" coordorigin="14151,64" coordsize="204,185" path="m14151,248l14197,64,14355,64e" filled="false" stroked="true" strokeweight=".387258pt" strokecolor="#000000">
                  <v:path arrowok="t"/>
                  <v:stroke dashstyle="solid"/>
                </v:shape>
                <w10:wrap type="none"/>
              </v:group>
            </w:pict>
          </mc:Fallback>
        </mc:AlternateContent>
      </w:r>
      <w:r>
        <w:rPr>
          <w:spacing w:val="-10"/>
          <w:sz w:val="17"/>
        </w:rPr>
        <w:t>2</w:t>
      </w:r>
      <w:r>
        <w:rPr>
          <w:sz w:val="17"/>
        </w:rPr>
        <w:tab/>
      </w:r>
      <w:r>
        <w:rPr>
          <w:rFonts w:ascii="SimSun" w:eastAsia="SimSun"/>
          <w:spacing w:val="-10"/>
          <w:sz w:val="17"/>
        </w:rPr>
        <w:t>无</w:t>
      </w:r>
    </w:p>
    <w:p>
      <w:pPr>
        <w:spacing w:before="174"/>
        <w:ind w:left="0" w:right="767" w:firstLine="0"/>
        <w:jc w:val="right"/>
        <w:rPr>
          <w:rFonts w:ascii="SimSun" w:eastAsia="SimSun"/>
          <w:sz w:val="13"/>
        </w:rPr>
      </w:pPr>
      <w:r>
        <w:rPr/>
        <mc:AlternateContent>
          <mc:Choice Requires="wps">
            <w:drawing>
              <wp:anchor distT="0" distB="0" distL="0" distR="0" allowOverlap="1" layoutInCell="1" locked="0" behindDoc="0" simplePos="0" relativeHeight="15755776">
                <wp:simplePos x="0" y="0"/>
                <wp:positionH relativeFrom="page">
                  <wp:posOffset>5169083</wp:posOffset>
                </wp:positionH>
                <wp:positionV relativeFrom="paragraph">
                  <wp:posOffset>74444</wp:posOffset>
                </wp:positionV>
                <wp:extent cx="698500" cy="15938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698500" cy="159385"/>
                          <a:chExt cx="698500" cy="159385"/>
                        </a:xfrm>
                      </wpg:grpSpPr>
                      <wps:wsp>
                        <wps:cNvPr id="411" name="Graphic 411"/>
                        <wps:cNvSpPr/>
                        <wps:spPr>
                          <a:xfrm>
                            <a:off x="665188"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12" name="Graphic 412"/>
                        <wps:cNvSpPr/>
                        <wps:spPr>
                          <a:xfrm>
                            <a:off x="624127" y="0"/>
                            <a:ext cx="74295" cy="67945"/>
                          </a:xfrm>
                          <a:custGeom>
                            <a:avLst/>
                            <a:gdLst/>
                            <a:ahLst/>
                            <a:cxnLst/>
                            <a:rect l="l" t="t" r="r" b="b"/>
                            <a:pathLst>
                              <a:path w="74295" h="67945">
                                <a:moveTo>
                                  <a:pt x="41061" y="0"/>
                                </a:moveTo>
                                <a:lnTo>
                                  <a:pt x="0" y="65406"/>
                                </a:lnTo>
                                <a:lnTo>
                                  <a:pt x="2846" y="67706"/>
                                </a:lnTo>
                                <a:lnTo>
                                  <a:pt x="20215" y="61451"/>
                                </a:lnTo>
                                <a:lnTo>
                                  <a:pt x="38323" y="59366"/>
                                </a:lnTo>
                                <a:lnTo>
                                  <a:pt x="56431" y="61451"/>
                                </a:lnTo>
                                <a:lnTo>
                                  <a:pt x="73800" y="67706"/>
                                </a:lnTo>
                                <a:lnTo>
                                  <a:pt x="73909" y="65406"/>
                                </a:lnTo>
                                <a:lnTo>
                                  <a:pt x="41061"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312063" y="49054"/>
                            <a:ext cx="353695" cy="106680"/>
                          </a:xfrm>
                          <a:custGeom>
                            <a:avLst/>
                            <a:gdLst/>
                            <a:ahLst/>
                            <a:cxnLst/>
                            <a:rect l="l" t="t" r="r" b="b"/>
                            <a:pathLst>
                              <a:path w="353695" h="106680">
                                <a:moveTo>
                                  <a:pt x="65697" y="106286"/>
                                </a:moveTo>
                                <a:lnTo>
                                  <a:pt x="353124" y="106286"/>
                                </a:lnTo>
                              </a:path>
                              <a:path w="353695" h="106680">
                                <a:moveTo>
                                  <a:pt x="0" y="0"/>
                                </a:moveTo>
                                <a:lnTo>
                                  <a:pt x="0" y="106286"/>
                                </a:lnTo>
                              </a:path>
                            </a:pathLst>
                          </a:custGeom>
                          <a:ln w="7866">
                            <a:solidFill>
                              <a:srgbClr val="000000"/>
                            </a:solidFill>
                            <a:prstDash val="solid"/>
                          </a:ln>
                        </wps:spPr>
                        <wps:bodyPr wrap="square" lIns="0" tIns="0" rIns="0" bIns="0" rtlCol="0">
                          <a:prstTxWarp prst="textNoShape">
                            <a:avLst/>
                          </a:prstTxWarp>
                          <a:noAutofit/>
                        </wps:bodyPr>
                      </wps:wsp>
                      <wps:wsp>
                        <wps:cNvPr id="414" name="Graphic 414"/>
                        <wps:cNvSpPr/>
                        <wps:spPr>
                          <a:xfrm>
                            <a:off x="278119" y="0"/>
                            <a:ext cx="75565" cy="67945"/>
                          </a:xfrm>
                          <a:custGeom>
                            <a:avLst/>
                            <a:gdLst/>
                            <a:ahLst/>
                            <a:cxnLst/>
                            <a:rect l="l" t="t" r="r" b="b"/>
                            <a:pathLst>
                              <a:path w="75565" h="67945">
                                <a:moveTo>
                                  <a:pt x="33943" y="0"/>
                                </a:moveTo>
                                <a:lnTo>
                                  <a:pt x="0" y="67706"/>
                                </a:lnTo>
                                <a:lnTo>
                                  <a:pt x="17368" y="61451"/>
                                </a:lnTo>
                                <a:lnTo>
                                  <a:pt x="35476" y="59366"/>
                                </a:lnTo>
                                <a:lnTo>
                                  <a:pt x="53584" y="61451"/>
                                </a:lnTo>
                                <a:lnTo>
                                  <a:pt x="70953" y="67706"/>
                                </a:lnTo>
                                <a:lnTo>
                                  <a:pt x="75004" y="65406"/>
                                </a:lnTo>
                                <a:lnTo>
                                  <a:pt x="33943"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0" y="155340"/>
                            <a:ext cx="312420" cy="1270"/>
                          </a:xfrm>
                          <a:custGeom>
                            <a:avLst/>
                            <a:gdLst/>
                            <a:ahLst/>
                            <a:cxnLst/>
                            <a:rect l="l" t="t" r="r" b="b"/>
                            <a:pathLst>
                              <a:path w="312420" h="0">
                                <a:moveTo>
                                  <a:pt x="0" y="0"/>
                                </a:moveTo>
                                <a:lnTo>
                                  <a:pt x="312063" y="0"/>
                                </a:lnTo>
                              </a:path>
                            </a:pathLst>
                          </a:custGeom>
                          <a:ln w="7848">
                            <a:solidFill>
                              <a:srgbClr val="000000"/>
                            </a:solidFill>
                            <a:prstDash val="solid"/>
                          </a:ln>
                        </wps:spPr>
                        <wps:bodyPr wrap="square" lIns="0" tIns="0" rIns="0" bIns="0" rtlCol="0">
                          <a:prstTxWarp prst="textNoShape">
                            <a:avLst/>
                          </a:prstTxWarp>
                          <a:noAutofit/>
                        </wps:bodyPr>
                      </wps:wsp>
                      <wps:wsp>
                        <wps:cNvPr id="416" name="Textbox 416"/>
                        <wps:cNvSpPr txBox="1"/>
                        <wps:spPr>
                          <a:xfrm>
                            <a:off x="0" y="0"/>
                            <a:ext cx="698500" cy="159385"/>
                          </a:xfrm>
                          <a:prstGeom prst="rect">
                            <a:avLst/>
                          </a:prstGeom>
                        </wps:spPr>
                        <wps:txbx>
                          <w:txbxContent>
                            <w:p>
                              <w:pPr>
                                <w:spacing w:before="57"/>
                                <w:ind w:left="30" w:right="0" w:firstLine="0"/>
                                <w:jc w:val="left"/>
                                <w:rPr>
                                  <w:rFonts w:ascii="SimSun" w:eastAsia="SimSun"/>
                                  <w:sz w:val="13"/>
                                </w:rPr>
                              </w:pPr>
                              <w:r>
                                <w:rPr>
                                  <w:rFonts w:ascii="SimSun" w:eastAsia="SimSun"/>
                                  <w:w w:val="105"/>
                                  <w:sz w:val="13"/>
                                </w:rPr>
                                <w:t>低</w:t>
                              </w:r>
                              <w:r>
                                <w:rPr>
                                  <w:w w:val="105"/>
                                  <w:sz w:val="13"/>
                                </w:rPr>
                                <w:t>12</w:t>
                              </w:r>
                              <w:r>
                                <w:rPr>
                                  <w:rFonts w:ascii="SimSun" w:eastAsia="SimSun"/>
                                  <w:w w:val="105"/>
                                  <w:sz w:val="13"/>
                                </w:rPr>
                                <w:t>位</w:t>
                              </w:r>
                              <w:r>
                                <w:rPr>
                                  <w:rFonts w:ascii="SimSun" w:eastAsia="SimSun"/>
                                  <w:spacing w:val="30"/>
                                  <w:w w:val="105"/>
                                  <w:sz w:val="13"/>
                                </w:rPr>
                                <w:t> 高</w:t>
                              </w:r>
                              <w:r>
                                <w:rPr>
                                  <w:w w:val="105"/>
                                  <w:sz w:val="13"/>
                                </w:rPr>
                                <w:t>10</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407.014465pt;margin-top:5.861784pt;width:55pt;height:12.55pt;mso-position-horizontal-relative:page;mso-position-vertical-relative:paragraph;z-index:15755776" id="docshapegroup304" coordorigin="8140,117" coordsize="1100,251">
                <v:line style="position:absolute" from="9188,194" to="9188,362" stroked="true" strokeweight=".620765pt" strokecolor="#000000">
                  <v:stroke dashstyle="solid"/>
                </v:line>
                <v:shape style="position:absolute;left:9123;top:117;width:117;height:107" id="docshape305" coordorigin="9123,117" coordsize="117,107" path="m9188,117l9123,220,9128,224,9155,214,9184,211,9212,214,9239,224,9240,220,9188,117xe" filled="true" fillcolor="#000000" stroked="false">
                  <v:path arrowok="t"/>
                  <v:fill type="solid"/>
                </v:shape>
                <v:shape style="position:absolute;left:8631;top:194;width:557;height:168" id="docshape306" coordorigin="8632,194" coordsize="557,168" path="m8735,362l9188,362m8632,194l8632,362e" filled="false" stroked="true" strokeweight=".619388pt" strokecolor="#000000">
                  <v:path arrowok="t"/>
                  <v:stroke dashstyle="solid"/>
                </v:shape>
                <v:shape style="position:absolute;left:8578;top:117;width:119;height:107" id="docshape307" coordorigin="8578,117" coordsize="119,107" path="m8632,117l8578,224,8606,214,8634,211,8663,214,8690,224,8696,220,8632,117xe" filled="true" fillcolor="#000000" stroked="false">
                  <v:path arrowok="t"/>
                  <v:fill type="solid"/>
                </v:shape>
                <v:line style="position:absolute" from="8140,362" to="8632,362" stroked="true" strokeweight=".618011pt" strokecolor="#000000">
                  <v:stroke dashstyle="solid"/>
                </v:line>
                <v:shape style="position:absolute;left:8140;top:117;width:1100;height:251" type="#_x0000_t202" id="docshape308" filled="false" stroked="false">
                  <v:textbox inset="0,0,0,0">
                    <w:txbxContent>
                      <w:p>
                        <w:pPr>
                          <w:spacing w:before="57"/>
                          <w:ind w:left="30" w:right="0" w:firstLine="0"/>
                          <w:jc w:val="left"/>
                          <w:rPr>
                            <w:rFonts w:ascii="SimSun" w:eastAsia="SimSun"/>
                            <w:sz w:val="13"/>
                          </w:rPr>
                        </w:pPr>
                        <w:r>
                          <w:rPr>
                            <w:rFonts w:ascii="SimSun" w:eastAsia="SimSun"/>
                            <w:w w:val="105"/>
                            <w:sz w:val="13"/>
                          </w:rPr>
                          <w:t>低</w:t>
                        </w:r>
                        <w:r>
                          <w:rPr>
                            <w:w w:val="105"/>
                            <w:sz w:val="13"/>
                          </w:rPr>
                          <w:t>12</w:t>
                        </w:r>
                        <w:r>
                          <w:rPr>
                            <w:rFonts w:ascii="SimSun" w:eastAsia="SimSun"/>
                            <w:w w:val="105"/>
                            <w:sz w:val="13"/>
                          </w:rPr>
                          <w:t>位</w:t>
                        </w:r>
                        <w:r>
                          <w:rPr>
                            <w:rFonts w:ascii="SimSun" w:eastAsia="SimSun"/>
                            <w:spacing w:val="30"/>
                            <w:w w:val="105"/>
                            <w:sz w:val="13"/>
                          </w:rPr>
                          <w:t> 高</w:t>
                        </w:r>
                        <w:r>
                          <w:rPr>
                            <w:w w:val="105"/>
                            <w:sz w:val="13"/>
                          </w:rPr>
                          <w:t>10</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6288">
                <wp:simplePos x="0" y="0"/>
                <wp:positionH relativeFrom="page">
                  <wp:posOffset>6811524</wp:posOffset>
                </wp:positionH>
                <wp:positionV relativeFrom="paragraph">
                  <wp:posOffset>74444</wp:posOffset>
                </wp:positionV>
                <wp:extent cx="259079" cy="15938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259079" cy="159385"/>
                          <a:chExt cx="259079" cy="159385"/>
                        </a:xfrm>
                      </wpg:grpSpPr>
                      <pic:pic>
                        <pic:nvPicPr>
                          <pic:cNvPr id="418" name="Image 418"/>
                          <pic:cNvPicPr/>
                        </pic:nvPicPr>
                        <pic:blipFill>
                          <a:blip r:embed="rId35" cstate="print"/>
                          <a:stretch>
                            <a:fillRect/>
                          </a:stretch>
                        </pic:blipFill>
                        <pic:spPr>
                          <a:xfrm>
                            <a:off x="0" y="0"/>
                            <a:ext cx="258629" cy="159265"/>
                          </a:xfrm>
                          <a:prstGeom prst="rect">
                            <a:avLst/>
                          </a:prstGeom>
                        </pic:spPr>
                      </pic:pic>
                      <wps:wsp>
                        <wps:cNvPr id="419" name="Textbox 419"/>
                        <wps:cNvSpPr txBox="1"/>
                        <wps:spPr>
                          <a:xfrm>
                            <a:off x="0" y="0"/>
                            <a:ext cx="259079" cy="159385"/>
                          </a:xfrm>
                          <a:prstGeom prst="rect">
                            <a:avLst/>
                          </a:prstGeom>
                        </wps:spPr>
                        <wps:txbx>
                          <w:txbxContent>
                            <w:p>
                              <w:pPr>
                                <w:spacing w:before="57"/>
                                <w:ind w:left="-17" w:right="0" w:firstLine="0"/>
                                <w:jc w:val="left"/>
                                <w:rPr>
                                  <w:rFonts w:ascii="SimSun" w:eastAsia="SimSun"/>
                                  <w:sz w:val="13"/>
                                </w:rPr>
                              </w:pPr>
                              <w:r>
                                <w:rPr>
                                  <w:rFonts w:ascii="SimSun" w:eastAsia="SimSun"/>
                                  <w:w w:val="105"/>
                                  <w:sz w:val="13"/>
                                </w:rPr>
                                <w:t>高</w:t>
                              </w:r>
                              <w:r>
                                <w:rPr>
                                  <w:w w:val="105"/>
                                  <w:sz w:val="13"/>
                                </w:rPr>
                                <w:t>4</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536.340515pt;margin-top:5.861784pt;width:20.4pt;height:12.55pt;mso-position-horizontal-relative:page;mso-position-vertical-relative:paragraph;z-index:15756288" id="docshapegroup309" coordorigin="10727,117" coordsize="408,251">
                <v:shape style="position:absolute;left:10726;top:117;width:408;height:251" type="#_x0000_t75" id="docshape310" stroked="false">
                  <v:imagedata r:id="rId35" o:title=""/>
                </v:shape>
                <v:shape style="position:absolute;left:10726;top:117;width:408;height:251" type="#_x0000_t202" id="docshape311" filled="false" stroked="false">
                  <v:textbox inset="0,0,0,0">
                    <w:txbxContent>
                      <w:p>
                        <w:pPr>
                          <w:spacing w:before="57"/>
                          <w:ind w:left="-17" w:right="0" w:firstLine="0"/>
                          <w:jc w:val="left"/>
                          <w:rPr>
                            <w:rFonts w:ascii="SimSun" w:eastAsia="SimSun"/>
                            <w:sz w:val="13"/>
                          </w:rPr>
                        </w:pPr>
                        <w:r>
                          <w:rPr>
                            <w:rFonts w:ascii="SimSun" w:eastAsia="SimSun"/>
                            <w:w w:val="105"/>
                            <w:sz w:val="13"/>
                          </w:rPr>
                          <w:t>高</w:t>
                        </w:r>
                        <w:r>
                          <w:rPr>
                            <w:w w:val="105"/>
                            <w:sz w:val="13"/>
                          </w:rPr>
                          <w:t>4</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6800">
                <wp:simplePos x="0" y="0"/>
                <wp:positionH relativeFrom="page">
                  <wp:posOffset>2845029</wp:posOffset>
                </wp:positionH>
                <wp:positionV relativeFrom="paragraph">
                  <wp:posOffset>74444</wp:posOffset>
                </wp:positionV>
                <wp:extent cx="681990" cy="159385"/>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681990" cy="159385"/>
                          <a:chExt cx="681990" cy="159385"/>
                        </a:xfrm>
                      </wpg:grpSpPr>
                      <wps:wsp>
                        <wps:cNvPr id="421" name="Graphic 421"/>
                        <wps:cNvSpPr/>
                        <wps:spPr>
                          <a:xfrm>
                            <a:off x="640551"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22" name="Graphic 422"/>
                        <wps:cNvSpPr/>
                        <wps:spPr>
                          <a:xfrm>
                            <a:off x="607703" y="0"/>
                            <a:ext cx="74295" cy="67945"/>
                          </a:xfrm>
                          <a:custGeom>
                            <a:avLst/>
                            <a:gdLst/>
                            <a:ahLst/>
                            <a:cxnLst/>
                            <a:rect l="l" t="t" r="r" b="b"/>
                            <a:pathLst>
                              <a:path w="74295" h="67945">
                                <a:moveTo>
                                  <a:pt x="32848" y="0"/>
                                </a:moveTo>
                                <a:lnTo>
                                  <a:pt x="0" y="65406"/>
                                </a:lnTo>
                                <a:lnTo>
                                  <a:pt x="218" y="67706"/>
                                </a:lnTo>
                                <a:lnTo>
                                  <a:pt x="17587" y="61451"/>
                                </a:lnTo>
                                <a:lnTo>
                                  <a:pt x="35695" y="59366"/>
                                </a:lnTo>
                                <a:lnTo>
                                  <a:pt x="53803" y="61451"/>
                                </a:lnTo>
                                <a:lnTo>
                                  <a:pt x="71172" y="67706"/>
                                </a:lnTo>
                                <a:lnTo>
                                  <a:pt x="73909" y="65406"/>
                                </a:lnTo>
                                <a:lnTo>
                                  <a:pt x="32848"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0" y="49054"/>
                            <a:ext cx="312420" cy="106680"/>
                          </a:xfrm>
                          <a:custGeom>
                            <a:avLst/>
                            <a:gdLst/>
                            <a:ahLst/>
                            <a:cxnLst/>
                            <a:rect l="l" t="t" r="r" b="b"/>
                            <a:pathLst>
                              <a:path w="312420" h="106680">
                                <a:moveTo>
                                  <a:pt x="0" y="106286"/>
                                </a:moveTo>
                                <a:lnTo>
                                  <a:pt x="312063" y="106286"/>
                                </a:lnTo>
                              </a:path>
                              <a:path w="312420" h="106680">
                                <a:moveTo>
                                  <a:pt x="312063" y="106286"/>
                                </a:moveTo>
                                <a:lnTo>
                                  <a:pt x="312063" y="0"/>
                                </a:lnTo>
                              </a:path>
                            </a:pathLst>
                          </a:custGeom>
                          <a:ln w="7866">
                            <a:solidFill>
                              <a:srgbClr val="000000"/>
                            </a:solidFill>
                            <a:prstDash val="solid"/>
                          </a:ln>
                        </wps:spPr>
                        <wps:bodyPr wrap="square" lIns="0" tIns="0" rIns="0" bIns="0" rtlCol="0">
                          <a:prstTxWarp prst="textNoShape">
                            <a:avLst/>
                          </a:prstTxWarp>
                          <a:noAutofit/>
                        </wps:bodyPr>
                      </wps:wsp>
                      <wps:wsp>
                        <wps:cNvPr id="424" name="Graphic 424"/>
                        <wps:cNvSpPr/>
                        <wps:spPr>
                          <a:xfrm>
                            <a:off x="271002" y="0"/>
                            <a:ext cx="74295" cy="67945"/>
                          </a:xfrm>
                          <a:custGeom>
                            <a:avLst/>
                            <a:gdLst/>
                            <a:ahLst/>
                            <a:cxnLst/>
                            <a:rect l="l" t="t" r="r" b="b"/>
                            <a:pathLst>
                              <a:path w="74295" h="67945">
                                <a:moveTo>
                                  <a:pt x="41061" y="0"/>
                                </a:moveTo>
                                <a:lnTo>
                                  <a:pt x="0" y="65406"/>
                                </a:lnTo>
                                <a:lnTo>
                                  <a:pt x="3284" y="67706"/>
                                </a:lnTo>
                                <a:lnTo>
                                  <a:pt x="20669" y="61451"/>
                                </a:lnTo>
                                <a:lnTo>
                                  <a:pt x="38802" y="59366"/>
                                </a:lnTo>
                                <a:lnTo>
                                  <a:pt x="56915" y="61451"/>
                                </a:lnTo>
                                <a:lnTo>
                                  <a:pt x="74238" y="67706"/>
                                </a:lnTo>
                                <a:lnTo>
                                  <a:pt x="73909" y="65406"/>
                                </a:lnTo>
                                <a:lnTo>
                                  <a:pt x="41061"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336700" y="155340"/>
                            <a:ext cx="304165" cy="1270"/>
                          </a:xfrm>
                          <a:custGeom>
                            <a:avLst/>
                            <a:gdLst/>
                            <a:ahLst/>
                            <a:cxnLst/>
                            <a:rect l="l" t="t" r="r" b="b"/>
                            <a:pathLst>
                              <a:path w="304165" h="0">
                                <a:moveTo>
                                  <a:pt x="0" y="0"/>
                                </a:moveTo>
                                <a:lnTo>
                                  <a:pt x="303851" y="0"/>
                                </a:lnTo>
                              </a:path>
                            </a:pathLst>
                          </a:custGeom>
                          <a:ln w="7848">
                            <a:solidFill>
                              <a:srgbClr val="000000"/>
                            </a:solidFill>
                            <a:prstDash val="solid"/>
                          </a:ln>
                        </wps:spPr>
                        <wps:bodyPr wrap="square" lIns="0" tIns="0" rIns="0" bIns="0" rtlCol="0">
                          <a:prstTxWarp prst="textNoShape">
                            <a:avLst/>
                          </a:prstTxWarp>
                          <a:noAutofit/>
                        </wps:bodyPr>
                      </wps:wsp>
                      <wps:wsp>
                        <wps:cNvPr id="426" name="Textbox 426"/>
                        <wps:cNvSpPr txBox="1"/>
                        <wps:spPr>
                          <a:xfrm>
                            <a:off x="0" y="0"/>
                            <a:ext cx="681990" cy="159385"/>
                          </a:xfrm>
                          <a:prstGeom prst="rect">
                            <a:avLst/>
                          </a:prstGeom>
                        </wps:spPr>
                        <wps:txbx>
                          <w:txbxContent>
                            <w:p>
                              <w:pPr>
                                <w:spacing w:before="57"/>
                                <w:ind w:left="36" w:right="0" w:firstLine="0"/>
                                <w:jc w:val="left"/>
                                <w:rPr>
                                  <w:rFonts w:ascii="SimSun" w:eastAsia="SimSun"/>
                                  <w:sz w:val="13"/>
                                </w:rPr>
                              </w:pPr>
                              <w:r>
                                <w:rPr>
                                  <w:rFonts w:ascii="SimSun" w:eastAsia="SimSun"/>
                                  <w:w w:val="105"/>
                                  <w:sz w:val="13"/>
                                </w:rPr>
                                <w:t>低</w:t>
                              </w:r>
                              <w:r>
                                <w:rPr>
                                  <w:w w:val="105"/>
                                  <w:sz w:val="13"/>
                                </w:rPr>
                                <w:t>12</w:t>
                              </w:r>
                              <w:r>
                                <w:rPr>
                                  <w:rFonts w:ascii="SimSun" w:eastAsia="SimSun"/>
                                  <w:w w:val="105"/>
                                  <w:sz w:val="13"/>
                                </w:rPr>
                                <w:t>位</w:t>
                              </w:r>
                              <w:r>
                                <w:rPr>
                                  <w:rFonts w:ascii="SimSun" w:eastAsia="SimSun"/>
                                  <w:spacing w:val="24"/>
                                  <w:w w:val="105"/>
                                  <w:sz w:val="13"/>
                                </w:rPr>
                                <w:t> 高</w:t>
                              </w:r>
                              <w:r>
                                <w:rPr>
                                  <w:w w:val="105"/>
                                  <w:sz w:val="13"/>
                                </w:rPr>
                                <w:t>10</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224.018097pt;margin-top:5.861784pt;width:53.7pt;height:12.55pt;mso-position-horizontal-relative:page;mso-position-vertical-relative:paragraph;z-index:15756800" id="docshapegroup312" coordorigin="4480,117" coordsize="1074,251">
                <v:line style="position:absolute" from="5489,194" to="5489,362" stroked="true" strokeweight=".620765pt" strokecolor="#000000">
                  <v:stroke dashstyle="solid"/>
                </v:line>
                <v:shape style="position:absolute;left:5437;top:117;width:117;height:107" id="docshape313" coordorigin="5437,117" coordsize="117,107" path="m5489,117l5437,220,5438,224,5465,214,5494,211,5522,214,5549,224,5554,220,5489,117xe" filled="true" fillcolor="#000000" stroked="false">
                  <v:path arrowok="t"/>
                  <v:fill type="solid"/>
                </v:shape>
                <v:shape style="position:absolute;left:4480;top:194;width:492;height:168" id="docshape314" coordorigin="4480,194" coordsize="492,168" path="m4480,362l4972,362m4972,362l4972,194e" filled="false" stroked="true" strokeweight=".619388pt" strokecolor="#000000">
                  <v:path arrowok="t"/>
                  <v:stroke dashstyle="solid"/>
                </v:shape>
                <v:shape style="position:absolute;left:4907;top:117;width:117;height:107" id="docshape315" coordorigin="4907,117" coordsize="117,107" path="m4972,117l4907,220,4912,224,4940,214,4968,211,4997,214,5024,224,5024,220,4972,117xe" filled="true" fillcolor="#000000" stroked="false">
                  <v:path arrowok="t"/>
                  <v:fill type="solid"/>
                </v:shape>
                <v:line style="position:absolute" from="5011,362" to="5489,362" stroked="true" strokeweight=".618011pt" strokecolor="#000000">
                  <v:stroke dashstyle="solid"/>
                </v:line>
                <v:shape style="position:absolute;left:4480;top:117;width:1074;height:251" type="#_x0000_t202" id="docshape316" filled="false" stroked="false">
                  <v:textbox inset="0,0,0,0">
                    <w:txbxContent>
                      <w:p>
                        <w:pPr>
                          <w:spacing w:before="57"/>
                          <w:ind w:left="36" w:right="0" w:firstLine="0"/>
                          <w:jc w:val="left"/>
                          <w:rPr>
                            <w:rFonts w:ascii="SimSun" w:eastAsia="SimSun"/>
                            <w:sz w:val="13"/>
                          </w:rPr>
                        </w:pPr>
                        <w:r>
                          <w:rPr>
                            <w:rFonts w:ascii="SimSun" w:eastAsia="SimSun"/>
                            <w:w w:val="105"/>
                            <w:sz w:val="13"/>
                          </w:rPr>
                          <w:t>低</w:t>
                        </w:r>
                        <w:r>
                          <w:rPr>
                            <w:w w:val="105"/>
                            <w:sz w:val="13"/>
                          </w:rPr>
                          <w:t>12</w:t>
                        </w:r>
                        <w:r>
                          <w:rPr>
                            <w:rFonts w:ascii="SimSun" w:eastAsia="SimSun"/>
                            <w:w w:val="105"/>
                            <w:sz w:val="13"/>
                          </w:rPr>
                          <w:t>位</w:t>
                        </w:r>
                        <w:r>
                          <w:rPr>
                            <w:rFonts w:ascii="SimSun" w:eastAsia="SimSun"/>
                            <w:spacing w:val="24"/>
                            <w:w w:val="105"/>
                            <w:sz w:val="13"/>
                          </w:rPr>
                          <w:t> 高</w:t>
                        </w:r>
                        <w:r>
                          <w:rPr>
                            <w:w w:val="105"/>
                            <w:sz w:val="13"/>
                          </w:rPr>
                          <w:t>10</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7312">
                <wp:simplePos x="0" y="0"/>
                <wp:positionH relativeFrom="page">
                  <wp:posOffset>4479258</wp:posOffset>
                </wp:positionH>
                <wp:positionV relativeFrom="paragraph">
                  <wp:posOffset>74444</wp:posOffset>
                </wp:positionV>
                <wp:extent cx="575310" cy="159385"/>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575310" cy="159385"/>
                          <a:chExt cx="575310" cy="159385"/>
                        </a:xfrm>
                      </wpg:grpSpPr>
                      <pic:pic>
                        <pic:nvPicPr>
                          <pic:cNvPr id="428" name="Image 428"/>
                          <pic:cNvPicPr/>
                        </pic:nvPicPr>
                        <pic:blipFill>
                          <a:blip r:embed="rId36" cstate="print"/>
                          <a:stretch>
                            <a:fillRect/>
                          </a:stretch>
                        </pic:blipFill>
                        <pic:spPr>
                          <a:xfrm>
                            <a:off x="287427" y="0"/>
                            <a:ext cx="287427" cy="159265"/>
                          </a:xfrm>
                          <a:prstGeom prst="rect">
                            <a:avLst/>
                          </a:prstGeom>
                        </pic:spPr>
                      </pic:pic>
                      <pic:pic>
                        <pic:nvPicPr>
                          <pic:cNvPr id="429" name="Image 429"/>
                          <pic:cNvPicPr/>
                        </pic:nvPicPr>
                        <pic:blipFill>
                          <a:blip r:embed="rId37" cstate="print"/>
                          <a:stretch>
                            <a:fillRect/>
                          </a:stretch>
                        </pic:blipFill>
                        <pic:spPr>
                          <a:xfrm>
                            <a:off x="0" y="0"/>
                            <a:ext cx="263009" cy="159265"/>
                          </a:xfrm>
                          <a:prstGeom prst="rect">
                            <a:avLst/>
                          </a:prstGeom>
                        </pic:spPr>
                      </pic:pic>
                      <wps:wsp>
                        <wps:cNvPr id="430" name="Textbox 430"/>
                        <wps:cNvSpPr txBox="1"/>
                        <wps:spPr>
                          <a:xfrm>
                            <a:off x="0" y="0"/>
                            <a:ext cx="575310" cy="159385"/>
                          </a:xfrm>
                          <a:prstGeom prst="rect">
                            <a:avLst/>
                          </a:prstGeom>
                        </wps:spPr>
                        <wps:txbx>
                          <w:txbxContent>
                            <w:p>
                              <w:pPr>
                                <w:spacing w:before="57"/>
                                <w:ind w:left="-10" w:right="0" w:firstLine="0"/>
                                <w:jc w:val="left"/>
                                <w:rPr>
                                  <w:rFonts w:ascii="SimSun" w:eastAsia="SimSun"/>
                                  <w:sz w:val="13"/>
                                </w:rPr>
                              </w:pPr>
                              <w:r>
                                <w:rPr>
                                  <w:rFonts w:ascii="SimSun" w:eastAsia="SimSun"/>
                                  <w:w w:val="105"/>
                                  <w:sz w:val="13"/>
                                </w:rPr>
                                <w:t>低</w:t>
                              </w:r>
                              <w:r>
                                <w:rPr>
                                  <w:w w:val="105"/>
                                  <w:sz w:val="13"/>
                                </w:rPr>
                                <w:t>2</w:t>
                              </w:r>
                              <w:r>
                                <w:rPr>
                                  <w:rFonts w:ascii="SimSun" w:eastAsia="SimSun"/>
                                  <w:w w:val="105"/>
                                  <w:sz w:val="13"/>
                                </w:rPr>
                                <w:t>位</w:t>
                              </w:r>
                              <w:r>
                                <w:rPr>
                                  <w:rFonts w:ascii="SimSun" w:eastAsia="SimSun"/>
                                  <w:spacing w:val="23"/>
                                  <w:w w:val="105"/>
                                  <w:sz w:val="13"/>
                                </w:rPr>
                                <w:t> 高</w:t>
                              </w:r>
                              <w:r>
                                <w:rPr>
                                  <w:w w:val="105"/>
                                  <w:sz w:val="13"/>
                                </w:rPr>
                                <w:t>20</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352.69751pt;margin-top:5.861784pt;width:45.3pt;height:12.55pt;mso-position-horizontal-relative:page;mso-position-vertical-relative:paragraph;z-index:15757312" id="docshapegroup317" coordorigin="7054,117" coordsize="906,251">
                <v:shape style="position:absolute;left:7506;top:117;width:453;height:251" type="#_x0000_t75" id="docshape318" stroked="false">
                  <v:imagedata r:id="rId36" o:title=""/>
                </v:shape>
                <v:shape style="position:absolute;left:7053;top:117;width:415;height:251" type="#_x0000_t75" id="docshape319" stroked="false">
                  <v:imagedata r:id="rId37" o:title=""/>
                </v:shape>
                <v:shape style="position:absolute;left:7053;top:117;width:906;height:251" type="#_x0000_t202" id="docshape320" filled="false" stroked="false">
                  <v:textbox inset="0,0,0,0">
                    <w:txbxContent>
                      <w:p>
                        <w:pPr>
                          <w:spacing w:before="57"/>
                          <w:ind w:left="-10" w:right="0" w:firstLine="0"/>
                          <w:jc w:val="left"/>
                          <w:rPr>
                            <w:rFonts w:ascii="SimSun" w:eastAsia="SimSun"/>
                            <w:sz w:val="13"/>
                          </w:rPr>
                        </w:pPr>
                        <w:r>
                          <w:rPr>
                            <w:rFonts w:ascii="SimSun" w:eastAsia="SimSun"/>
                            <w:w w:val="105"/>
                            <w:sz w:val="13"/>
                          </w:rPr>
                          <w:t>低</w:t>
                        </w:r>
                        <w:r>
                          <w:rPr>
                            <w:w w:val="105"/>
                            <w:sz w:val="13"/>
                          </w:rPr>
                          <w:t>2</w:t>
                        </w:r>
                        <w:r>
                          <w:rPr>
                            <w:rFonts w:ascii="SimSun" w:eastAsia="SimSun"/>
                            <w:w w:val="105"/>
                            <w:sz w:val="13"/>
                          </w:rPr>
                          <w:t>位</w:t>
                        </w:r>
                        <w:r>
                          <w:rPr>
                            <w:rFonts w:ascii="SimSun" w:eastAsia="SimSun"/>
                            <w:spacing w:val="23"/>
                            <w:w w:val="105"/>
                            <w:sz w:val="13"/>
                          </w:rPr>
                          <w:t> 高</w:t>
                        </w:r>
                        <w:r>
                          <w:rPr>
                            <w:w w:val="105"/>
                            <w:sz w:val="13"/>
                          </w:rPr>
                          <w:t>20</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3616976</wp:posOffset>
                </wp:positionH>
                <wp:positionV relativeFrom="paragraph">
                  <wp:posOffset>74444</wp:posOffset>
                </wp:positionV>
                <wp:extent cx="659765" cy="15938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659765" cy="159385"/>
                          <a:chExt cx="659765" cy="159385"/>
                        </a:xfrm>
                      </wpg:grpSpPr>
                      <wps:wsp>
                        <wps:cNvPr id="432" name="Graphic 432"/>
                        <wps:cNvSpPr/>
                        <wps:spPr>
                          <a:xfrm>
                            <a:off x="312063"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33" name="Graphic 433"/>
                        <wps:cNvSpPr/>
                        <wps:spPr>
                          <a:xfrm>
                            <a:off x="278338" y="0"/>
                            <a:ext cx="74930" cy="67945"/>
                          </a:xfrm>
                          <a:custGeom>
                            <a:avLst/>
                            <a:gdLst/>
                            <a:ahLst/>
                            <a:cxnLst/>
                            <a:rect l="l" t="t" r="r" b="b"/>
                            <a:pathLst>
                              <a:path w="74930" h="67945">
                                <a:moveTo>
                                  <a:pt x="33724" y="0"/>
                                </a:moveTo>
                                <a:lnTo>
                                  <a:pt x="875" y="65406"/>
                                </a:lnTo>
                                <a:lnTo>
                                  <a:pt x="0" y="67706"/>
                                </a:lnTo>
                                <a:lnTo>
                                  <a:pt x="17368" y="61451"/>
                                </a:lnTo>
                                <a:lnTo>
                                  <a:pt x="35476" y="59366"/>
                                </a:lnTo>
                                <a:lnTo>
                                  <a:pt x="53584" y="61451"/>
                                </a:lnTo>
                                <a:lnTo>
                                  <a:pt x="70953" y="67706"/>
                                </a:lnTo>
                                <a:lnTo>
                                  <a:pt x="74785" y="65406"/>
                                </a:lnTo>
                                <a:lnTo>
                                  <a:pt x="3372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0" y="49054"/>
                            <a:ext cx="624205" cy="106680"/>
                          </a:xfrm>
                          <a:custGeom>
                            <a:avLst/>
                            <a:gdLst/>
                            <a:ahLst/>
                            <a:cxnLst/>
                            <a:rect l="l" t="t" r="r" b="b"/>
                            <a:pathLst>
                              <a:path w="624205" h="106680">
                                <a:moveTo>
                                  <a:pt x="0" y="106286"/>
                                </a:moveTo>
                                <a:lnTo>
                                  <a:pt x="312063" y="106286"/>
                                </a:lnTo>
                              </a:path>
                              <a:path w="624205" h="106680">
                                <a:moveTo>
                                  <a:pt x="624127" y="0"/>
                                </a:moveTo>
                                <a:lnTo>
                                  <a:pt x="624127" y="106286"/>
                                </a:lnTo>
                              </a:path>
                            </a:pathLst>
                          </a:custGeom>
                          <a:ln w="7866">
                            <a:solidFill>
                              <a:srgbClr val="000000"/>
                            </a:solidFill>
                            <a:prstDash val="solid"/>
                          </a:ln>
                        </wps:spPr>
                        <wps:bodyPr wrap="square" lIns="0" tIns="0" rIns="0" bIns="0" rtlCol="0">
                          <a:prstTxWarp prst="textNoShape">
                            <a:avLst/>
                          </a:prstTxWarp>
                          <a:noAutofit/>
                        </wps:bodyPr>
                      </wps:wsp>
                      <wps:wsp>
                        <wps:cNvPr id="435" name="Graphic 435"/>
                        <wps:cNvSpPr/>
                        <wps:spPr>
                          <a:xfrm>
                            <a:off x="588760" y="0"/>
                            <a:ext cx="71120" cy="67945"/>
                          </a:xfrm>
                          <a:custGeom>
                            <a:avLst/>
                            <a:gdLst/>
                            <a:ahLst/>
                            <a:cxnLst/>
                            <a:rect l="l" t="t" r="r" b="b"/>
                            <a:pathLst>
                              <a:path w="71120" h="67945">
                                <a:moveTo>
                                  <a:pt x="35367" y="0"/>
                                </a:moveTo>
                                <a:lnTo>
                                  <a:pt x="2518" y="65406"/>
                                </a:lnTo>
                                <a:lnTo>
                                  <a:pt x="0" y="67706"/>
                                </a:lnTo>
                                <a:lnTo>
                                  <a:pt x="17368" y="61451"/>
                                </a:lnTo>
                                <a:lnTo>
                                  <a:pt x="35476" y="59366"/>
                                </a:lnTo>
                                <a:lnTo>
                                  <a:pt x="53584" y="61451"/>
                                </a:lnTo>
                                <a:lnTo>
                                  <a:pt x="70953" y="67706"/>
                                </a:lnTo>
                                <a:lnTo>
                                  <a:pt x="68216" y="65406"/>
                                </a:lnTo>
                                <a:lnTo>
                                  <a:pt x="35367"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361336" y="155340"/>
                            <a:ext cx="262890" cy="1270"/>
                          </a:xfrm>
                          <a:custGeom>
                            <a:avLst/>
                            <a:gdLst/>
                            <a:ahLst/>
                            <a:cxnLst/>
                            <a:rect l="l" t="t" r="r" b="b"/>
                            <a:pathLst>
                              <a:path w="262890" h="0">
                                <a:moveTo>
                                  <a:pt x="0" y="0"/>
                                </a:moveTo>
                                <a:lnTo>
                                  <a:pt x="262790" y="0"/>
                                </a:lnTo>
                              </a:path>
                            </a:pathLst>
                          </a:custGeom>
                          <a:ln w="7848">
                            <a:solidFill>
                              <a:srgbClr val="000000"/>
                            </a:solidFill>
                            <a:prstDash val="solid"/>
                          </a:ln>
                        </wps:spPr>
                        <wps:bodyPr wrap="square" lIns="0" tIns="0" rIns="0" bIns="0" rtlCol="0">
                          <a:prstTxWarp prst="textNoShape">
                            <a:avLst/>
                          </a:prstTxWarp>
                          <a:noAutofit/>
                        </wps:bodyPr>
                      </wps:wsp>
                      <wps:wsp>
                        <wps:cNvPr id="437" name="Textbox 437"/>
                        <wps:cNvSpPr txBox="1"/>
                        <wps:spPr>
                          <a:xfrm>
                            <a:off x="0" y="0"/>
                            <a:ext cx="659765" cy="159385"/>
                          </a:xfrm>
                          <a:prstGeom prst="rect">
                            <a:avLst/>
                          </a:prstGeom>
                        </wps:spPr>
                        <wps:txbx>
                          <w:txbxContent>
                            <w:p>
                              <w:pPr>
                                <w:spacing w:before="57"/>
                                <w:ind w:left="65" w:right="0" w:firstLine="0"/>
                                <w:jc w:val="left"/>
                                <w:rPr>
                                  <w:rFonts w:ascii="SimSun" w:eastAsia="SimSun"/>
                                  <w:sz w:val="13"/>
                                </w:rPr>
                              </w:pPr>
                              <w:r>
                                <w:rPr>
                                  <w:rFonts w:ascii="SimSun" w:eastAsia="SimSun"/>
                                  <w:w w:val="105"/>
                                  <w:sz w:val="13"/>
                                </w:rPr>
                                <w:t>低</w:t>
                              </w:r>
                              <w:r>
                                <w:rPr>
                                  <w:w w:val="105"/>
                                  <w:sz w:val="13"/>
                                </w:rPr>
                                <w:t>6</w:t>
                              </w:r>
                              <w:r>
                                <w:rPr>
                                  <w:rFonts w:ascii="SimSun" w:eastAsia="SimSun"/>
                                  <w:w w:val="105"/>
                                  <w:sz w:val="13"/>
                                </w:rPr>
                                <w:t>位</w:t>
                              </w:r>
                              <w:r>
                                <w:rPr>
                                  <w:rFonts w:ascii="SimSun" w:eastAsia="SimSun"/>
                                  <w:spacing w:val="35"/>
                                  <w:w w:val="105"/>
                                  <w:sz w:val="13"/>
                                </w:rPr>
                                <w:t> 高</w:t>
                              </w:r>
                              <w:r>
                                <w:rPr>
                                  <w:w w:val="105"/>
                                  <w:sz w:val="13"/>
                                </w:rPr>
                                <w:t>16</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284.801331pt;margin-top:5.861784pt;width:51.95pt;height:12.55pt;mso-position-horizontal-relative:page;mso-position-vertical-relative:paragraph;z-index:15757824" id="docshapegroup321" coordorigin="5696,117" coordsize="1039,251">
                <v:line style="position:absolute" from="6187,194" to="6187,362" stroked="true" strokeweight=".620765pt" strokecolor="#000000">
                  <v:stroke dashstyle="solid"/>
                </v:line>
                <v:shape style="position:absolute;left:6134;top:117;width:118;height:107" id="docshape322" coordorigin="6134,117" coordsize="118,107" path="m6187,117l6136,220,6134,224,6162,214,6190,211,6219,214,6246,224,6252,220,6187,117xe" filled="true" fillcolor="#000000" stroked="false">
                  <v:path arrowok="t"/>
                  <v:fill type="solid"/>
                </v:shape>
                <v:shape style="position:absolute;left:5696;top:194;width:983;height:168" id="docshape323" coordorigin="5696,194" coordsize="983,168" path="m5696,362l6187,362m6679,194l6679,362e" filled="false" stroked="true" strokeweight=".619388pt" strokecolor="#000000">
                  <v:path arrowok="t"/>
                  <v:stroke dashstyle="solid"/>
                </v:shape>
                <v:shape style="position:absolute;left:6623;top:117;width:112;height:107" id="docshape324" coordorigin="6623,117" coordsize="112,107" path="m6679,117l6627,220,6623,224,6651,214,6679,211,6708,214,6735,224,6731,220,6679,117xe" filled="true" fillcolor="#000000" stroked="false">
                  <v:path arrowok="t"/>
                  <v:fill type="solid"/>
                </v:shape>
                <v:line style="position:absolute" from="6265,362" to="6679,362" stroked="true" strokeweight=".618011pt" strokecolor="#000000">
                  <v:stroke dashstyle="solid"/>
                </v:line>
                <v:shape style="position:absolute;left:5696;top:117;width:1039;height:251" type="#_x0000_t202" id="docshape325" filled="false" stroked="false">
                  <v:textbox inset="0,0,0,0">
                    <w:txbxContent>
                      <w:p>
                        <w:pPr>
                          <w:spacing w:before="57"/>
                          <w:ind w:left="65" w:right="0" w:firstLine="0"/>
                          <w:jc w:val="left"/>
                          <w:rPr>
                            <w:rFonts w:ascii="SimSun" w:eastAsia="SimSun"/>
                            <w:sz w:val="13"/>
                          </w:rPr>
                        </w:pPr>
                        <w:r>
                          <w:rPr>
                            <w:rFonts w:ascii="SimSun" w:eastAsia="SimSun"/>
                            <w:w w:val="105"/>
                            <w:sz w:val="13"/>
                          </w:rPr>
                          <w:t>低</w:t>
                        </w:r>
                        <w:r>
                          <w:rPr>
                            <w:w w:val="105"/>
                            <w:sz w:val="13"/>
                          </w:rPr>
                          <w:t>6</w:t>
                        </w:r>
                        <w:r>
                          <w:rPr>
                            <w:rFonts w:ascii="SimSun" w:eastAsia="SimSun"/>
                            <w:w w:val="105"/>
                            <w:sz w:val="13"/>
                          </w:rPr>
                          <w:t>位</w:t>
                        </w:r>
                        <w:r>
                          <w:rPr>
                            <w:rFonts w:ascii="SimSun" w:eastAsia="SimSun"/>
                            <w:spacing w:val="35"/>
                            <w:w w:val="105"/>
                            <w:sz w:val="13"/>
                          </w:rPr>
                          <w:t> 高</w:t>
                        </w:r>
                        <w:r>
                          <w:rPr>
                            <w:w w:val="105"/>
                            <w:sz w:val="13"/>
                          </w:rPr>
                          <w:t>16</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5941030</wp:posOffset>
                </wp:positionH>
                <wp:positionV relativeFrom="paragraph">
                  <wp:posOffset>74444</wp:posOffset>
                </wp:positionV>
                <wp:extent cx="353695" cy="159385"/>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353695" cy="159385"/>
                          <a:chExt cx="353695" cy="159385"/>
                        </a:xfrm>
                      </wpg:grpSpPr>
                      <wps:wsp>
                        <wps:cNvPr id="439" name="Graphic 439"/>
                        <wps:cNvSpPr/>
                        <wps:spPr>
                          <a:xfrm>
                            <a:off x="320275"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40" name="Graphic 440"/>
                        <wps:cNvSpPr/>
                        <wps:spPr>
                          <a:xfrm>
                            <a:off x="279214" y="0"/>
                            <a:ext cx="74295" cy="67945"/>
                          </a:xfrm>
                          <a:custGeom>
                            <a:avLst/>
                            <a:gdLst/>
                            <a:ahLst/>
                            <a:cxnLst/>
                            <a:rect l="l" t="t" r="r" b="b"/>
                            <a:pathLst>
                              <a:path w="74295" h="67945">
                                <a:moveTo>
                                  <a:pt x="41061" y="0"/>
                                </a:moveTo>
                                <a:lnTo>
                                  <a:pt x="0" y="65406"/>
                                </a:lnTo>
                                <a:lnTo>
                                  <a:pt x="2956" y="67706"/>
                                </a:lnTo>
                                <a:lnTo>
                                  <a:pt x="20325" y="61451"/>
                                </a:lnTo>
                                <a:lnTo>
                                  <a:pt x="38433" y="59366"/>
                                </a:lnTo>
                                <a:lnTo>
                                  <a:pt x="56541" y="61451"/>
                                </a:lnTo>
                                <a:lnTo>
                                  <a:pt x="73909" y="67706"/>
                                </a:lnTo>
                                <a:lnTo>
                                  <a:pt x="73909" y="65406"/>
                                </a:lnTo>
                                <a:lnTo>
                                  <a:pt x="41061"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0" y="155340"/>
                            <a:ext cx="312420" cy="1270"/>
                          </a:xfrm>
                          <a:custGeom>
                            <a:avLst/>
                            <a:gdLst/>
                            <a:ahLst/>
                            <a:cxnLst/>
                            <a:rect l="l" t="t" r="r" b="b"/>
                            <a:pathLst>
                              <a:path w="312420" h="0">
                                <a:moveTo>
                                  <a:pt x="0" y="0"/>
                                </a:moveTo>
                                <a:lnTo>
                                  <a:pt x="312063" y="0"/>
                                </a:lnTo>
                              </a:path>
                            </a:pathLst>
                          </a:custGeom>
                          <a:ln w="7848">
                            <a:solidFill>
                              <a:srgbClr val="000000"/>
                            </a:solidFill>
                            <a:prstDash val="solid"/>
                          </a:ln>
                        </wps:spPr>
                        <wps:bodyPr wrap="square" lIns="0" tIns="0" rIns="0" bIns="0" rtlCol="0">
                          <a:prstTxWarp prst="textNoShape">
                            <a:avLst/>
                          </a:prstTxWarp>
                          <a:noAutofit/>
                        </wps:bodyPr>
                      </wps:wsp>
                      <wps:wsp>
                        <wps:cNvPr id="442" name="Textbox 442"/>
                        <wps:cNvSpPr txBox="1"/>
                        <wps:spPr>
                          <a:xfrm>
                            <a:off x="0" y="0"/>
                            <a:ext cx="353695" cy="159385"/>
                          </a:xfrm>
                          <a:prstGeom prst="rect">
                            <a:avLst/>
                          </a:prstGeom>
                        </wps:spPr>
                        <wps:txbx>
                          <w:txbxContent>
                            <w:p>
                              <w:pPr>
                                <w:spacing w:before="57"/>
                                <w:ind w:left="36" w:right="0" w:firstLine="0"/>
                                <w:jc w:val="left"/>
                                <w:rPr>
                                  <w:rFonts w:ascii="SimSun" w:eastAsia="SimSun"/>
                                  <w:sz w:val="13"/>
                                </w:rPr>
                              </w:pPr>
                              <w:r>
                                <w:rPr>
                                  <w:rFonts w:ascii="SimSun" w:eastAsia="SimSun"/>
                                  <w:w w:val="105"/>
                                  <w:sz w:val="13"/>
                                </w:rPr>
                                <w:t>低</w:t>
                              </w:r>
                              <w:r>
                                <w:rPr>
                                  <w:w w:val="105"/>
                                  <w:sz w:val="13"/>
                                </w:rPr>
                                <w:t>22</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467.797699pt;margin-top:5.861784pt;width:27.85pt;height:12.55pt;mso-position-horizontal-relative:page;mso-position-vertical-relative:paragraph;z-index:15758336" id="docshapegroup326" coordorigin="9356,117" coordsize="557,251">
                <v:line style="position:absolute" from="9860,194" to="9860,362" stroked="true" strokeweight=".620765pt" strokecolor="#000000">
                  <v:stroke dashstyle="solid"/>
                </v:line>
                <v:shape style="position:absolute;left:9795;top:117;width:117;height:107" id="docshape327" coordorigin="9796,117" coordsize="117,107" path="m9860,117l9796,220,9800,224,9828,214,9856,211,9885,214,9912,224,9912,220,9860,117xe" filled="true" fillcolor="#000000" stroked="false">
                  <v:path arrowok="t"/>
                  <v:fill type="solid"/>
                </v:shape>
                <v:line style="position:absolute" from="9356,362" to="9847,362" stroked="true" strokeweight=".618011pt" strokecolor="#000000">
                  <v:stroke dashstyle="solid"/>
                </v:line>
                <v:shape style="position:absolute;left:9355;top:117;width:557;height:251" type="#_x0000_t202" id="docshape328" filled="false" stroked="false">
                  <v:textbox inset="0,0,0,0">
                    <w:txbxContent>
                      <w:p>
                        <w:pPr>
                          <w:spacing w:before="57"/>
                          <w:ind w:left="36" w:right="0" w:firstLine="0"/>
                          <w:jc w:val="left"/>
                          <w:rPr>
                            <w:rFonts w:ascii="SimSun" w:eastAsia="SimSun"/>
                            <w:sz w:val="13"/>
                          </w:rPr>
                        </w:pPr>
                        <w:r>
                          <w:rPr>
                            <w:rFonts w:ascii="SimSun" w:eastAsia="SimSun"/>
                            <w:w w:val="105"/>
                            <w:sz w:val="13"/>
                          </w:rPr>
                          <w:t>低</w:t>
                        </w:r>
                        <w:r>
                          <w:rPr>
                            <w:w w:val="105"/>
                            <w:sz w:val="13"/>
                          </w:rPr>
                          <w:t>22</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8848">
                <wp:simplePos x="0" y="0"/>
                <wp:positionH relativeFrom="page">
                  <wp:posOffset>7197497</wp:posOffset>
                </wp:positionH>
                <wp:positionV relativeFrom="paragraph">
                  <wp:posOffset>74444</wp:posOffset>
                </wp:positionV>
                <wp:extent cx="648970" cy="15938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648970" cy="159385"/>
                          <a:chExt cx="648970" cy="159385"/>
                        </a:xfrm>
                      </wpg:grpSpPr>
                      <wps:wsp>
                        <wps:cNvPr id="444" name="Graphic 444"/>
                        <wps:cNvSpPr/>
                        <wps:spPr>
                          <a:xfrm>
                            <a:off x="303851"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45" name="Graphic 445"/>
                        <wps:cNvSpPr/>
                        <wps:spPr>
                          <a:xfrm>
                            <a:off x="267279" y="0"/>
                            <a:ext cx="71120" cy="67945"/>
                          </a:xfrm>
                          <a:custGeom>
                            <a:avLst/>
                            <a:gdLst/>
                            <a:ahLst/>
                            <a:cxnLst/>
                            <a:rect l="l" t="t" r="r" b="b"/>
                            <a:pathLst>
                              <a:path w="71120" h="67945">
                                <a:moveTo>
                                  <a:pt x="36571" y="0"/>
                                </a:moveTo>
                                <a:lnTo>
                                  <a:pt x="3722" y="65406"/>
                                </a:lnTo>
                                <a:lnTo>
                                  <a:pt x="0" y="67706"/>
                                </a:lnTo>
                                <a:lnTo>
                                  <a:pt x="17322" y="61451"/>
                                </a:lnTo>
                                <a:lnTo>
                                  <a:pt x="35435" y="59366"/>
                                </a:lnTo>
                                <a:lnTo>
                                  <a:pt x="53569" y="61451"/>
                                </a:lnTo>
                                <a:lnTo>
                                  <a:pt x="70953" y="67706"/>
                                </a:lnTo>
                                <a:lnTo>
                                  <a:pt x="69420" y="65406"/>
                                </a:lnTo>
                                <a:lnTo>
                                  <a:pt x="36571"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615915"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47" name="Graphic 447"/>
                        <wps:cNvSpPr/>
                        <wps:spPr>
                          <a:xfrm>
                            <a:off x="574854" y="0"/>
                            <a:ext cx="74295" cy="67945"/>
                          </a:xfrm>
                          <a:custGeom>
                            <a:avLst/>
                            <a:gdLst/>
                            <a:ahLst/>
                            <a:cxnLst/>
                            <a:rect l="l" t="t" r="r" b="b"/>
                            <a:pathLst>
                              <a:path w="74295" h="67945">
                                <a:moveTo>
                                  <a:pt x="41061" y="0"/>
                                </a:moveTo>
                                <a:lnTo>
                                  <a:pt x="0" y="65406"/>
                                </a:lnTo>
                                <a:lnTo>
                                  <a:pt x="2737" y="67706"/>
                                </a:lnTo>
                                <a:lnTo>
                                  <a:pt x="20106" y="61451"/>
                                </a:lnTo>
                                <a:lnTo>
                                  <a:pt x="38214" y="59366"/>
                                </a:lnTo>
                                <a:lnTo>
                                  <a:pt x="56322" y="61451"/>
                                </a:lnTo>
                                <a:lnTo>
                                  <a:pt x="73690" y="67706"/>
                                </a:lnTo>
                                <a:lnTo>
                                  <a:pt x="73909" y="65406"/>
                                </a:lnTo>
                                <a:lnTo>
                                  <a:pt x="41061"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0" y="155340"/>
                            <a:ext cx="615950" cy="1270"/>
                          </a:xfrm>
                          <a:custGeom>
                            <a:avLst/>
                            <a:gdLst/>
                            <a:ahLst/>
                            <a:cxnLst/>
                            <a:rect l="l" t="t" r="r" b="b"/>
                            <a:pathLst>
                              <a:path w="615950" h="0">
                                <a:moveTo>
                                  <a:pt x="361336" y="0"/>
                                </a:moveTo>
                                <a:lnTo>
                                  <a:pt x="615915" y="0"/>
                                </a:lnTo>
                              </a:path>
                              <a:path w="615950" h="0">
                                <a:moveTo>
                                  <a:pt x="0" y="0"/>
                                </a:moveTo>
                                <a:lnTo>
                                  <a:pt x="303851" y="0"/>
                                </a:lnTo>
                              </a:path>
                            </a:pathLst>
                          </a:custGeom>
                          <a:ln w="7866">
                            <a:solidFill>
                              <a:srgbClr val="000000"/>
                            </a:solidFill>
                            <a:prstDash val="solid"/>
                          </a:ln>
                        </wps:spPr>
                        <wps:bodyPr wrap="square" lIns="0" tIns="0" rIns="0" bIns="0" rtlCol="0">
                          <a:prstTxWarp prst="textNoShape">
                            <a:avLst/>
                          </a:prstTxWarp>
                          <a:noAutofit/>
                        </wps:bodyPr>
                      </wps:wsp>
                      <wps:wsp>
                        <wps:cNvPr id="449" name="Textbox 449"/>
                        <wps:cNvSpPr txBox="1"/>
                        <wps:spPr>
                          <a:xfrm>
                            <a:off x="0" y="0"/>
                            <a:ext cx="648970" cy="159385"/>
                          </a:xfrm>
                          <a:prstGeom prst="rect">
                            <a:avLst/>
                          </a:prstGeom>
                        </wps:spPr>
                        <wps:txbx>
                          <w:txbxContent>
                            <w:p>
                              <w:pPr>
                                <w:spacing w:before="57"/>
                                <w:ind w:left="-12" w:right="0" w:firstLine="0"/>
                                <w:jc w:val="left"/>
                                <w:rPr>
                                  <w:rFonts w:ascii="SimSun" w:eastAsia="SimSun"/>
                                  <w:sz w:val="13"/>
                                </w:rPr>
                              </w:pPr>
                              <w:r>
                                <w:rPr>
                                  <w:rFonts w:ascii="SimSun" w:eastAsia="SimSun"/>
                                  <w:w w:val="105"/>
                                  <w:sz w:val="13"/>
                                </w:rPr>
                                <w:t>低</w:t>
                              </w:r>
                              <w:r>
                                <w:rPr>
                                  <w:w w:val="105"/>
                                  <w:sz w:val="13"/>
                                </w:rPr>
                                <w:t>14</w:t>
                              </w:r>
                              <w:r>
                                <w:rPr>
                                  <w:rFonts w:ascii="SimSun" w:eastAsia="SimSun"/>
                                  <w:spacing w:val="15"/>
                                  <w:w w:val="105"/>
                                  <w:sz w:val="13"/>
                                </w:rPr>
                                <w:t>位  高</w:t>
                              </w:r>
                              <w:r>
                                <w:rPr>
                                  <w:w w:val="105"/>
                                  <w:sz w:val="13"/>
                                </w:rPr>
                                <w:t>8</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566.732117pt;margin-top:5.861784pt;width:51.1pt;height:12.55pt;mso-position-horizontal-relative:page;mso-position-vertical-relative:paragraph;z-index:15758848" id="docshapegroup329" coordorigin="11335,117" coordsize="1022,251">
                <v:line style="position:absolute" from="11813,194" to="11813,362" stroked="true" strokeweight=".620765pt" strokecolor="#000000">
                  <v:stroke dashstyle="solid"/>
                </v:line>
                <v:shape style="position:absolute;left:11755;top:117;width:112;height:107" id="docshape330" coordorigin="11756,117" coordsize="112,107" path="m11813,117l11761,220,11756,224,11783,214,11811,211,11840,214,11867,224,11865,220,11813,117xe" filled="true" fillcolor="#000000" stroked="false">
                  <v:path arrowok="t"/>
                  <v:fill type="solid"/>
                </v:shape>
                <v:line style="position:absolute" from="12305,194" to="12305,362" stroked="true" strokeweight=".620765pt" strokecolor="#000000">
                  <v:stroke dashstyle="solid"/>
                </v:line>
                <v:shape style="position:absolute;left:12239;top:117;width:117;height:107" id="docshape331" coordorigin="12240,117" coordsize="117,107" path="m12305,117l12240,220,12244,224,12272,214,12300,211,12329,214,12356,224,12356,220,12305,117xe" filled="true" fillcolor="#000000" stroked="false">
                  <v:path arrowok="t"/>
                  <v:fill type="solid"/>
                </v:shape>
                <v:shape style="position:absolute;left:11334;top:361;width:970;height:2" id="docshape332" coordorigin="11335,362" coordsize="970,0" path="m11904,362l12305,362m11335,362l11813,362e" filled="false" stroked="true" strokeweight=".619388pt" strokecolor="#000000">
                  <v:path arrowok="t"/>
                  <v:stroke dashstyle="solid"/>
                </v:shape>
                <v:shape style="position:absolute;left:11334;top:117;width:1022;height:251" type="#_x0000_t202" id="docshape333" filled="false" stroked="false">
                  <v:textbox inset="0,0,0,0">
                    <w:txbxContent>
                      <w:p>
                        <w:pPr>
                          <w:spacing w:before="57"/>
                          <w:ind w:left="-12" w:right="0" w:firstLine="0"/>
                          <w:jc w:val="left"/>
                          <w:rPr>
                            <w:rFonts w:ascii="SimSun" w:eastAsia="SimSun"/>
                            <w:sz w:val="13"/>
                          </w:rPr>
                        </w:pPr>
                        <w:r>
                          <w:rPr>
                            <w:rFonts w:ascii="SimSun" w:eastAsia="SimSun"/>
                            <w:w w:val="105"/>
                            <w:sz w:val="13"/>
                          </w:rPr>
                          <w:t>低</w:t>
                        </w:r>
                        <w:r>
                          <w:rPr>
                            <w:w w:val="105"/>
                            <w:sz w:val="13"/>
                          </w:rPr>
                          <w:t>14</w:t>
                        </w:r>
                        <w:r>
                          <w:rPr>
                            <w:rFonts w:ascii="SimSun" w:eastAsia="SimSun"/>
                            <w:spacing w:val="15"/>
                            <w:w w:val="105"/>
                            <w:sz w:val="13"/>
                          </w:rPr>
                          <w:t>位  高</w:t>
                        </w:r>
                        <w:r>
                          <w:rPr>
                            <w:w w:val="105"/>
                            <w:sz w:val="13"/>
                          </w:rPr>
                          <w:t>8</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2434419</wp:posOffset>
                </wp:positionH>
                <wp:positionV relativeFrom="paragraph">
                  <wp:posOffset>74444</wp:posOffset>
                </wp:positionV>
                <wp:extent cx="290830" cy="15938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290830" cy="159385"/>
                          <a:chExt cx="290830" cy="159385"/>
                        </a:xfrm>
                      </wpg:grpSpPr>
                      <wps:wsp>
                        <wps:cNvPr id="451" name="Graphic 451"/>
                        <wps:cNvSpPr/>
                        <wps:spPr>
                          <a:xfrm>
                            <a:off x="254578"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52" name="Graphic 452"/>
                        <wps:cNvSpPr/>
                        <wps:spPr>
                          <a:xfrm>
                            <a:off x="219430" y="0"/>
                            <a:ext cx="71120" cy="67945"/>
                          </a:xfrm>
                          <a:custGeom>
                            <a:avLst/>
                            <a:gdLst/>
                            <a:ahLst/>
                            <a:cxnLst/>
                            <a:rect l="l" t="t" r="r" b="b"/>
                            <a:pathLst>
                              <a:path w="71120" h="67945">
                                <a:moveTo>
                                  <a:pt x="35148" y="0"/>
                                </a:moveTo>
                                <a:lnTo>
                                  <a:pt x="2299" y="65406"/>
                                </a:lnTo>
                                <a:lnTo>
                                  <a:pt x="0" y="67706"/>
                                </a:lnTo>
                                <a:lnTo>
                                  <a:pt x="17322" y="61451"/>
                                </a:lnTo>
                                <a:lnTo>
                                  <a:pt x="35435" y="59366"/>
                                </a:lnTo>
                                <a:lnTo>
                                  <a:pt x="53569" y="61451"/>
                                </a:lnTo>
                                <a:lnTo>
                                  <a:pt x="70953" y="67706"/>
                                </a:lnTo>
                                <a:lnTo>
                                  <a:pt x="67997" y="65406"/>
                                </a:lnTo>
                                <a:lnTo>
                                  <a:pt x="3514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0" y="155340"/>
                            <a:ext cx="246379" cy="1270"/>
                          </a:xfrm>
                          <a:custGeom>
                            <a:avLst/>
                            <a:gdLst/>
                            <a:ahLst/>
                            <a:cxnLst/>
                            <a:rect l="l" t="t" r="r" b="b"/>
                            <a:pathLst>
                              <a:path w="246379" h="0">
                                <a:moveTo>
                                  <a:pt x="0" y="0"/>
                                </a:moveTo>
                                <a:lnTo>
                                  <a:pt x="246366" y="0"/>
                                </a:lnTo>
                              </a:path>
                            </a:pathLst>
                          </a:custGeom>
                          <a:ln w="7848">
                            <a:solidFill>
                              <a:srgbClr val="000000"/>
                            </a:solidFill>
                            <a:prstDash val="solid"/>
                          </a:ln>
                        </wps:spPr>
                        <wps:bodyPr wrap="square" lIns="0" tIns="0" rIns="0" bIns="0" rtlCol="0">
                          <a:prstTxWarp prst="textNoShape">
                            <a:avLst/>
                          </a:prstTxWarp>
                          <a:noAutofit/>
                        </wps:bodyPr>
                      </wps:wsp>
                      <wps:wsp>
                        <wps:cNvPr id="454" name="Textbox 454"/>
                        <wps:cNvSpPr txBox="1"/>
                        <wps:spPr>
                          <a:xfrm>
                            <a:off x="0" y="0"/>
                            <a:ext cx="290830" cy="159385"/>
                          </a:xfrm>
                          <a:prstGeom prst="rect">
                            <a:avLst/>
                          </a:prstGeom>
                        </wps:spPr>
                        <wps:txbx>
                          <w:txbxContent>
                            <w:p>
                              <w:pPr>
                                <w:spacing w:before="57"/>
                                <w:ind w:left="21"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191.686584pt;margin-top:5.861784pt;width:22.9pt;height:12.55pt;mso-position-horizontal-relative:page;mso-position-vertical-relative:paragraph;z-index:15759360" id="docshapegroup334" coordorigin="3834,117" coordsize="458,251">
                <v:line style="position:absolute" from="4235,194" to="4235,362" stroked="true" strokeweight=".620765pt" strokecolor="#000000">
                  <v:stroke dashstyle="solid"/>
                </v:line>
                <v:shape style="position:absolute;left:4179;top:117;width:112;height:107" id="docshape335" coordorigin="4179,117" coordsize="112,107" path="m4235,117l4183,220,4179,224,4207,214,4235,211,4264,214,4291,224,4286,220,4235,117xe" filled="true" fillcolor="#000000" stroked="false">
                  <v:path arrowok="t"/>
                  <v:fill type="solid"/>
                </v:shape>
                <v:line style="position:absolute" from="3834,362" to="4222,362" stroked="true" strokeweight=".618011pt" strokecolor="#000000">
                  <v:stroke dashstyle="solid"/>
                </v:line>
                <v:shape style="position:absolute;left:3833;top:117;width:458;height:251" type="#_x0000_t202" id="docshape336" filled="false" stroked="false">
                  <v:textbox inset="0,0,0,0">
                    <w:txbxContent>
                      <w:p>
                        <w:pPr>
                          <w:spacing w:before="57"/>
                          <w:ind w:left="21"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9872">
                <wp:simplePos x="0" y="0"/>
                <wp:positionH relativeFrom="page">
                  <wp:posOffset>7961232</wp:posOffset>
                </wp:positionH>
                <wp:positionV relativeFrom="paragraph">
                  <wp:posOffset>74444</wp:posOffset>
                </wp:positionV>
                <wp:extent cx="684530" cy="159385"/>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684530" cy="159385"/>
                          <a:chExt cx="684530" cy="159385"/>
                        </a:xfrm>
                      </wpg:grpSpPr>
                      <wps:wsp>
                        <wps:cNvPr id="456" name="Graphic 456"/>
                        <wps:cNvSpPr/>
                        <wps:spPr>
                          <a:xfrm>
                            <a:off x="312063"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57" name="Graphic 457"/>
                        <wps:cNvSpPr/>
                        <wps:spPr>
                          <a:xfrm>
                            <a:off x="279214" y="0"/>
                            <a:ext cx="74295" cy="67945"/>
                          </a:xfrm>
                          <a:custGeom>
                            <a:avLst/>
                            <a:gdLst/>
                            <a:ahLst/>
                            <a:cxnLst/>
                            <a:rect l="l" t="t" r="r" b="b"/>
                            <a:pathLst>
                              <a:path w="74295" h="67945">
                                <a:moveTo>
                                  <a:pt x="32848" y="0"/>
                                </a:moveTo>
                                <a:lnTo>
                                  <a:pt x="0" y="65406"/>
                                </a:lnTo>
                                <a:lnTo>
                                  <a:pt x="218" y="67706"/>
                                </a:lnTo>
                                <a:lnTo>
                                  <a:pt x="17587" y="61451"/>
                                </a:lnTo>
                                <a:lnTo>
                                  <a:pt x="35695" y="59366"/>
                                </a:lnTo>
                                <a:lnTo>
                                  <a:pt x="53803" y="61451"/>
                                </a:lnTo>
                                <a:lnTo>
                                  <a:pt x="71172" y="67706"/>
                                </a:lnTo>
                                <a:lnTo>
                                  <a:pt x="73909" y="65406"/>
                                </a:lnTo>
                                <a:lnTo>
                                  <a:pt x="32848"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648764"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59" name="Graphic 459"/>
                        <wps:cNvSpPr/>
                        <wps:spPr>
                          <a:xfrm>
                            <a:off x="612958" y="0"/>
                            <a:ext cx="71120" cy="67945"/>
                          </a:xfrm>
                          <a:custGeom>
                            <a:avLst/>
                            <a:gdLst/>
                            <a:ahLst/>
                            <a:cxnLst/>
                            <a:rect l="l" t="t" r="r" b="b"/>
                            <a:pathLst>
                              <a:path w="71120" h="67945">
                                <a:moveTo>
                                  <a:pt x="35805" y="0"/>
                                </a:moveTo>
                                <a:lnTo>
                                  <a:pt x="2956" y="65406"/>
                                </a:lnTo>
                                <a:lnTo>
                                  <a:pt x="0" y="67706"/>
                                </a:lnTo>
                                <a:lnTo>
                                  <a:pt x="17368" y="61451"/>
                                </a:lnTo>
                                <a:lnTo>
                                  <a:pt x="35476" y="59366"/>
                                </a:lnTo>
                                <a:lnTo>
                                  <a:pt x="53584" y="61451"/>
                                </a:lnTo>
                                <a:lnTo>
                                  <a:pt x="70953" y="67706"/>
                                </a:lnTo>
                                <a:lnTo>
                                  <a:pt x="68654" y="65406"/>
                                </a:lnTo>
                                <a:lnTo>
                                  <a:pt x="35805"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0" y="155340"/>
                            <a:ext cx="648970" cy="1270"/>
                          </a:xfrm>
                          <a:custGeom>
                            <a:avLst/>
                            <a:gdLst/>
                            <a:ahLst/>
                            <a:cxnLst/>
                            <a:rect l="l" t="t" r="r" b="b"/>
                            <a:pathLst>
                              <a:path w="648970" h="0">
                                <a:moveTo>
                                  <a:pt x="0" y="0"/>
                                </a:moveTo>
                                <a:lnTo>
                                  <a:pt x="303851" y="0"/>
                                </a:lnTo>
                              </a:path>
                              <a:path w="648970" h="0">
                                <a:moveTo>
                                  <a:pt x="336700" y="0"/>
                                </a:moveTo>
                                <a:lnTo>
                                  <a:pt x="648764" y="0"/>
                                </a:lnTo>
                              </a:path>
                            </a:pathLst>
                          </a:custGeom>
                          <a:ln w="7866">
                            <a:solidFill>
                              <a:srgbClr val="000000"/>
                            </a:solidFill>
                            <a:prstDash val="solid"/>
                          </a:ln>
                        </wps:spPr>
                        <wps:bodyPr wrap="square" lIns="0" tIns="0" rIns="0" bIns="0" rtlCol="0">
                          <a:prstTxWarp prst="textNoShape">
                            <a:avLst/>
                          </a:prstTxWarp>
                          <a:noAutofit/>
                        </wps:bodyPr>
                      </wps:wsp>
                      <wps:wsp>
                        <wps:cNvPr id="461" name="Textbox 461"/>
                        <wps:cNvSpPr txBox="1"/>
                        <wps:spPr>
                          <a:xfrm>
                            <a:off x="0" y="0"/>
                            <a:ext cx="684530" cy="159385"/>
                          </a:xfrm>
                          <a:prstGeom prst="rect">
                            <a:avLst/>
                          </a:prstGeom>
                        </wps:spPr>
                        <wps:txbx>
                          <w:txbxContent>
                            <w:p>
                              <w:pPr>
                                <w:spacing w:before="57"/>
                                <w:ind w:left="32" w:right="0" w:firstLine="0"/>
                                <w:jc w:val="left"/>
                                <w:rPr>
                                  <w:rFonts w:ascii="SimSun" w:eastAsia="SimSun"/>
                                  <w:sz w:val="13"/>
                                </w:rPr>
                              </w:pPr>
                              <w:r>
                                <w:rPr>
                                  <w:rFonts w:ascii="SimSun" w:eastAsia="SimSun"/>
                                  <w:w w:val="105"/>
                                  <w:sz w:val="13"/>
                                </w:rPr>
                                <w:t>低</w:t>
                              </w:r>
                              <w:r>
                                <w:rPr>
                                  <w:w w:val="105"/>
                                  <w:sz w:val="13"/>
                                </w:rPr>
                                <w:t>10</w:t>
                              </w:r>
                              <w:r>
                                <w:rPr>
                                  <w:rFonts w:ascii="SimSun" w:eastAsia="SimSun"/>
                                  <w:w w:val="105"/>
                                  <w:sz w:val="13"/>
                                </w:rPr>
                                <w:t>位</w:t>
                              </w:r>
                              <w:r>
                                <w:rPr>
                                  <w:rFonts w:ascii="SimSun" w:eastAsia="SimSun"/>
                                  <w:spacing w:val="30"/>
                                  <w:w w:val="105"/>
                                  <w:sz w:val="13"/>
                                </w:rPr>
                                <w:t> 高</w:t>
                              </w:r>
                              <w:r>
                                <w:rPr>
                                  <w:w w:val="105"/>
                                  <w:sz w:val="13"/>
                                </w:rPr>
                                <w:t>12</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626.868713pt;margin-top:5.861784pt;width:53.9pt;height:12.55pt;mso-position-horizontal-relative:page;mso-position-vertical-relative:paragraph;z-index:15759872" id="docshapegroup337" coordorigin="12537,117" coordsize="1078,251">
                <v:line style="position:absolute" from="13029,194" to="13029,362" stroked="true" strokeweight=".620765pt" strokecolor="#000000">
                  <v:stroke dashstyle="solid"/>
                </v:line>
                <v:shape style="position:absolute;left:12977;top:117;width:117;height:107" id="docshape338" coordorigin="12977,117" coordsize="117,107" path="m13029,117l12977,220,12977,224,13005,214,13033,211,13062,214,13089,224,13093,220,13029,117xe" filled="true" fillcolor="#000000" stroked="false">
                  <v:path arrowok="t"/>
                  <v:fill type="solid"/>
                </v:shape>
                <v:line style="position:absolute" from="13559,194" to="13559,362" stroked="true" strokeweight=".620765pt" strokecolor="#000000">
                  <v:stroke dashstyle="solid"/>
                </v:line>
                <v:shape style="position:absolute;left:13502;top:117;width:112;height:107" id="docshape339" coordorigin="13503,117" coordsize="112,107" path="m13559,117l13507,220,13503,224,13530,214,13559,211,13587,214,13614,224,13611,220,13559,117xe" filled="true" fillcolor="#000000" stroked="false">
                  <v:path arrowok="t"/>
                  <v:fill type="solid"/>
                </v:shape>
                <v:shape style="position:absolute;left:12537;top:361;width:1022;height:2" id="docshape340" coordorigin="12537,362" coordsize="1022,0" path="m12537,362l13016,362m13068,362l13559,362e" filled="false" stroked="true" strokeweight=".619388pt" strokecolor="#000000">
                  <v:path arrowok="t"/>
                  <v:stroke dashstyle="solid"/>
                </v:shape>
                <v:shape style="position:absolute;left:12537;top:117;width:1078;height:251" type="#_x0000_t202" id="docshape341" filled="false" stroked="false">
                  <v:textbox inset="0,0,0,0">
                    <w:txbxContent>
                      <w:p>
                        <w:pPr>
                          <w:spacing w:before="57"/>
                          <w:ind w:left="32" w:right="0" w:firstLine="0"/>
                          <w:jc w:val="left"/>
                          <w:rPr>
                            <w:rFonts w:ascii="SimSun" w:eastAsia="SimSun"/>
                            <w:sz w:val="13"/>
                          </w:rPr>
                        </w:pPr>
                        <w:r>
                          <w:rPr>
                            <w:rFonts w:ascii="SimSun" w:eastAsia="SimSun"/>
                            <w:w w:val="105"/>
                            <w:sz w:val="13"/>
                          </w:rPr>
                          <w:t>低</w:t>
                        </w:r>
                        <w:r>
                          <w:rPr>
                            <w:w w:val="105"/>
                            <w:sz w:val="13"/>
                          </w:rPr>
                          <w:t>10</w:t>
                        </w:r>
                        <w:r>
                          <w:rPr>
                            <w:rFonts w:ascii="SimSun" w:eastAsia="SimSun"/>
                            <w:w w:val="105"/>
                            <w:sz w:val="13"/>
                          </w:rPr>
                          <w:t>位</w:t>
                        </w:r>
                        <w:r>
                          <w:rPr>
                            <w:rFonts w:ascii="SimSun" w:eastAsia="SimSun"/>
                            <w:spacing w:val="30"/>
                            <w:w w:val="105"/>
                            <w:sz w:val="13"/>
                          </w:rPr>
                          <w:t> 高</w:t>
                        </w:r>
                        <w:r>
                          <w:rPr>
                            <w:w w:val="105"/>
                            <w:sz w:val="13"/>
                          </w:rPr>
                          <w:t>12</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0384">
                <wp:simplePos x="0" y="0"/>
                <wp:positionH relativeFrom="page">
                  <wp:posOffset>8733180</wp:posOffset>
                </wp:positionH>
                <wp:positionV relativeFrom="paragraph">
                  <wp:posOffset>74444</wp:posOffset>
                </wp:positionV>
                <wp:extent cx="346710" cy="15938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346710" cy="159385"/>
                          <a:chExt cx="346710" cy="159385"/>
                        </a:xfrm>
                      </wpg:grpSpPr>
                      <wps:wsp>
                        <wps:cNvPr id="463" name="Graphic 463"/>
                        <wps:cNvSpPr/>
                        <wps:spPr>
                          <a:xfrm>
                            <a:off x="312063" y="49054"/>
                            <a:ext cx="1270" cy="106680"/>
                          </a:xfrm>
                          <a:custGeom>
                            <a:avLst/>
                            <a:gdLst/>
                            <a:ahLst/>
                            <a:cxnLst/>
                            <a:rect l="l" t="t" r="r" b="b"/>
                            <a:pathLst>
                              <a:path w="0" h="106680">
                                <a:moveTo>
                                  <a:pt x="0" y="0"/>
                                </a:moveTo>
                                <a:lnTo>
                                  <a:pt x="0" y="106286"/>
                                </a:lnTo>
                              </a:path>
                            </a:pathLst>
                          </a:custGeom>
                          <a:ln w="7883">
                            <a:solidFill>
                              <a:srgbClr val="000000"/>
                            </a:solidFill>
                            <a:prstDash val="solid"/>
                          </a:ln>
                        </wps:spPr>
                        <wps:bodyPr wrap="square" lIns="0" tIns="0" rIns="0" bIns="0" rtlCol="0">
                          <a:prstTxWarp prst="textNoShape">
                            <a:avLst/>
                          </a:prstTxWarp>
                          <a:noAutofit/>
                        </wps:bodyPr>
                      </wps:wsp>
                      <wps:wsp>
                        <wps:cNvPr id="464" name="Graphic 464"/>
                        <wps:cNvSpPr/>
                        <wps:spPr>
                          <a:xfrm>
                            <a:off x="275601" y="0"/>
                            <a:ext cx="71120" cy="67945"/>
                          </a:xfrm>
                          <a:custGeom>
                            <a:avLst/>
                            <a:gdLst/>
                            <a:ahLst/>
                            <a:cxnLst/>
                            <a:rect l="l" t="t" r="r" b="b"/>
                            <a:pathLst>
                              <a:path w="71120" h="67945">
                                <a:moveTo>
                                  <a:pt x="36462" y="0"/>
                                </a:moveTo>
                                <a:lnTo>
                                  <a:pt x="3613" y="65406"/>
                                </a:lnTo>
                                <a:lnTo>
                                  <a:pt x="0" y="67706"/>
                                </a:lnTo>
                                <a:lnTo>
                                  <a:pt x="17368" y="61451"/>
                                </a:lnTo>
                                <a:lnTo>
                                  <a:pt x="35476" y="59366"/>
                                </a:lnTo>
                                <a:lnTo>
                                  <a:pt x="53584" y="61451"/>
                                </a:lnTo>
                                <a:lnTo>
                                  <a:pt x="70953" y="67706"/>
                                </a:lnTo>
                                <a:lnTo>
                                  <a:pt x="69310" y="65406"/>
                                </a:lnTo>
                                <a:lnTo>
                                  <a:pt x="36462"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0" y="155340"/>
                            <a:ext cx="312420" cy="1270"/>
                          </a:xfrm>
                          <a:custGeom>
                            <a:avLst/>
                            <a:gdLst/>
                            <a:ahLst/>
                            <a:cxnLst/>
                            <a:rect l="l" t="t" r="r" b="b"/>
                            <a:pathLst>
                              <a:path w="312420" h="0">
                                <a:moveTo>
                                  <a:pt x="0" y="0"/>
                                </a:moveTo>
                                <a:lnTo>
                                  <a:pt x="312063" y="0"/>
                                </a:lnTo>
                              </a:path>
                            </a:pathLst>
                          </a:custGeom>
                          <a:ln w="7848">
                            <a:solidFill>
                              <a:srgbClr val="000000"/>
                            </a:solidFill>
                            <a:prstDash val="solid"/>
                          </a:ln>
                        </wps:spPr>
                        <wps:bodyPr wrap="square" lIns="0" tIns="0" rIns="0" bIns="0" rtlCol="0">
                          <a:prstTxWarp prst="textNoShape">
                            <a:avLst/>
                          </a:prstTxWarp>
                          <a:noAutofit/>
                        </wps:bodyPr>
                      </wps:wsp>
                      <wps:wsp>
                        <wps:cNvPr id="466" name="Textbox 466"/>
                        <wps:cNvSpPr txBox="1"/>
                        <wps:spPr>
                          <a:xfrm>
                            <a:off x="0" y="0"/>
                            <a:ext cx="346710" cy="159385"/>
                          </a:xfrm>
                          <a:prstGeom prst="rect">
                            <a:avLst/>
                          </a:prstGeom>
                        </wps:spPr>
                        <wps:txbx>
                          <w:txbxContent>
                            <w:p>
                              <w:pPr>
                                <w:spacing w:before="57"/>
                                <w:ind w:left="38" w:right="0" w:firstLine="0"/>
                                <w:jc w:val="left"/>
                                <w:rPr>
                                  <w:rFonts w:ascii="SimSun" w:eastAsia="SimSun"/>
                                  <w:sz w:val="13"/>
                                </w:rPr>
                              </w:pPr>
                              <w:r>
                                <w:rPr>
                                  <w:rFonts w:ascii="SimSun" w:eastAsia="SimSun"/>
                                  <w:w w:val="105"/>
                                  <w:sz w:val="13"/>
                                </w:rPr>
                                <w:t>低</w:t>
                              </w:r>
                              <w:r>
                                <w:rPr>
                                  <w:w w:val="105"/>
                                  <w:sz w:val="13"/>
                                </w:rPr>
                                <w:t>20</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687.651978pt;margin-top:5.861784pt;width:27.3pt;height:12.55pt;mso-position-horizontal-relative:page;mso-position-vertical-relative:paragraph;z-index:15760384" id="docshapegroup342" coordorigin="13753,117" coordsize="546,251">
                <v:line style="position:absolute" from="14244,194" to="14244,362" stroked="true" strokeweight=".620765pt" strokecolor="#000000">
                  <v:stroke dashstyle="solid"/>
                </v:line>
                <v:shape style="position:absolute;left:14187;top:117;width:112;height:107" id="docshape343" coordorigin="14187,117" coordsize="112,107" path="m14244,117l14193,220,14187,224,14214,214,14243,211,14271,214,14299,224,14296,220,14244,117xe" filled="true" fillcolor="#000000" stroked="false">
                  <v:path arrowok="t"/>
                  <v:fill type="solid"/>
                </v:shape>
                <v:line style="position:absolute" from="13753,362" to="14244,362" stroked="true" strokeweight=".618011pt" strokecolor="#000000">
                  <v:stroke dashstyle="solid"/>
                </v:line>
                <v:shape style="position:absolute;left:13753;top:117;width:546;height:251" type="#_x0000_t202" id="docshape344" filled="false" stroked="false">
                  <v:textbox inset="0,0,0,0">
                    <w:txbxContent>
                      <w:p>
                        <w:pPr>
                          <w:spacing w:before="57"/>
                          <w:ind w:left="38" w:right="0" w:firstLine="0"/>
                          <w:jc w:val="left"/>
                          <w:rPr>
                            <w:rFonts w:ascii="SimSun" w:eastAsia="SimSun"/>
                            <w:sz w:val="13"/>
                          </w:rPr>
                        </w:pPr>
                        <w:r>
                          <w:rPr>
                            <w:rFonts w:ascii="SimSun" w:eastAsia="SimSun"/>
                            <w:w w:val="105"/>
                            <w:sz w:val="13"/>
                          </w:rPr>
                          <w:t>低</w:t>
                        </w:r>
                        <w:r>
                          <w:rPr>
                            <w:w w:val="105"/>
                            <w:sz w:val="13"/>
                          </w:rPr>
                          <w:t>20</w:t>
                        </w:r>
                        <w:r>
                          <w:rPr>
                            <w:rFonts w:ascii="SimSun" w:eastAsia="SimSun"/>
                            <w:spacing w:val="-10"/>
                            <w:w w:val="105"/>
                            <w:sz w:val="13"/>
                          </w:rPr>
                          <w:t>位</w:t>
                        </w:r>
                      </w:p>
                    </w:txbxContent>
                  </v:textbox>
                  <w10:wrap type="none"/>
                </v:shape>
                <w10:wrap type="none"/>
              </v:group>
            </w:pict>
          </mc:Fallback>
        </mc:AlternateContent>
      </w:r>
      <w:r>
        <w:rPr/>
        <w:drawing>
          <wp:anchor distT="0" distB="0" distL="0" distR="0" allowOverlap="1" layoutInCell="1" locked="0" behindDoc="1" simplePos="0" relativeHeight="476860928">
            <wp:simplePos x="0" y="0"/>
            <wp:positionH relativeFrom="page">
              <wp:posOffset>9135578</wp:posOffset>
            </wp:positionH>
            <wp:positionV relativeFrom="paragraph">
              <wp:posOffset>74444</wp:posOffset>
            </wp:positionV>
            <wp:extent cx="262790" cy="159265"/>
            <wp:effectExtent l="0" t="0" r="0" b="0"/>
            <wp:wrapNone/>
            <wp:docPr id="467" name="Image 467"/>
            <wp:cNvGraphicFramePr>
              <a:graphicFrameLocks/>
            </wp:cNvGraphicFramePr>
            <a:graphic>
              <a:graphicData uri="http://schemas.openxmlformats.org/drawingml/2006/picture">
                <pic:pic>
                  <pic:nvPicPr>
                    <pic:cNvPr id="467" name="Image 467"/>
                    <pic:cNvPicPr/>
                  </pic:nvPicPr>
                  <pic:blipFill>
                    <a:blip r:embed="rId38" cstate="print"/>
                    <a:stretch>
                      <a:fillRect/>
                    </a:stretch>
                  </pic:blipFill>
                  <pic:spPr>
                    <a:xfrm>
                      <a:off x="0" y="0"/>
                      <a:ext cx="262790" cy="159265"/>
                    </a:xfrm>
                    <a:prstGeom prst="rect">
                      <a:avLst/>
                    </a:prstGeom>
                  </pic:spPr>
                </pic:pic>
              </a:graphicData>
            </a:graphic>
          </wp:anchor>
        </w:drawing>
      </w:r>
      <w:r>
        <w:rPr>
          <w:rFonts w:ascii="SimSun" w:eastAsia="SimSun"/>
          <w:w w:val="105"/>
          <w:sz w:val="13"/>
        </w:rPr>
        <w:t>高</w:t>
      </w:r>
      <w:r>
        <w:rPr>
          <w:w w:val="105"/>
          <w:sz w:val="13"/>
        </w:rPr>
        <w:t>2</w:t>
      </w:r>
      <w:r>
        <w:rPr>
          <w:rFonts w:ascii="SimSun" w:eastAsia="SimSun"/>
          <w:spacing w:val="-10"/>
          <w:w w:val="105"/>
          <w:sz w:val="13"/>
        </w:rPr>
        <w:t>位</w:t>
      </w:r>
    </w:p>
    <w:p>
      <w:pPr>
        <w:pStyle w:val="BodyText"/>
        <w:spacing w:before="69"/>
        <w:rPr>
          <w:sz w:val="24"/>
        </w:rPr>
      </w:pPr>
    </w:p>
    <w:p>
      <w:pPr>
        <w:spacing w:before="0"/>
        <w:ind w:left="0" w:right="0" w:firstLine="0"/>
        <w:jc w:val="center"/>
        <w:rPr>
          <w:rFonts w:ascii="SimSun" w:eastAsia="SimSun"/>
          <w:sz w:val="24"/>
        </w:rPr>
      </w:pPr>
      <w:r>
        <w:rPr/>
        <mc:AlternateContent>
          <mc:Choice Requires="wps">
            <w:drawing>
              <wp:anchor distT="0" distB="0" distL="0" distR="0" allowOverlap="1" layoutInCell="1" locked="0" behindDoc="1" simplePos="0" relativeHeight="476862464">
                <wp:simplePos x="0" y="0"/>
                <wp:positionH relativeFrom="page">
                  <wp:posOffset>1606438</wp:posOffset>
                </wp:positionH>
                <wp:positionV relativeFrom="paragraph">
                  <wp:posOffset>379885</wp:posOffset>
                </wp:positionV>
                <wp:extent cx="8064500" cy="135001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8064500" cy="1350010"/>
                          <a:chExt cx="8064500" cy="1350010"/>
                        </a:xfrm>
                      </wpg:grpSpPr>
                      <wps:wsp>
                        <wps:cNvPr id="469" name="Graphic 469"/>
                        <wps:cNvSpPr/>
                        <wps:spPr>
                          <a:xfrm>
                            <a:off x="303934" y="598169"/>
                            <a:ext cx="1042669" cy="330835"/>
                          </a:xfrm>
                          <a:custGeom>
                            <a:avLst/>
                            <a:gdLst/>
                            <a:ahLst/>
                            <a:cxnLst/>
                            <a:rect l="l" t="t" r="r" b="b"/>
                            <a:pathLst>
                              <a:path w="1042669" h="330835">
                                <a:moveTo>
                                  <a:pt x="0" y="330567"/>
                                </a:moveTo>
                                <a:lnTo>
                                  <a:pt x="0" y="118059"/>
                                </a:lnTo>
                              </a:path>
                              <a:path w="1042669" h="330835">
                                <a:moveTo>
                                  <a:pt x="300142" y="330567"/>
                                </a:moveTo>
                                <a:lnTo>
                                  <a:pt x="300142" y="118059"/>
                                </a:lnTo>
                              </a:path>
                              <a:path w="1042669" h="330835">
                                <a:moveTo>
                                  <a:pt x="1042601" y="299084"/>
                                </a:moveTo>
                                <a:lnTo>
                                  <a:pt x="1042601" y="0"/>
                                </a:lnTo>
                              </a:path>
                            </a:pathLst>
                          </a:custGeom>
                          <a:ln w="2523">
                            <a:solidFill>
                              <a:srgbClr val="000000"/>
                            </a:solidFill>
                            <a:prstDash val="solid"/>
                          </a:ln>
                        </wps:spPr>
                        <wps:bodyPr wrap="square" lIns="0" tIns="0" rIns="0" bIns="0" rtlCol="0">
                          <a:prstTxWarp prst="textNoShape">
                            <a:avLst/>
                          </a:prstTxWarp>
                          <a:noAutofit/>
                        </wps:bodyPr>
                      </wps:wsp>
                      <wps:wsp>
                        <wps:cNvPr id="470" name="Graphic 470"/>
                        <wps:cNvSpPr/>
                        <wps:spPr>
                          <a:xfrm>
                            <a:off x="3791" y="598169"/>
                            <a:ext cx="458470" cy="1270"/>
                          </a:xfrm>
                          <a:custGeom>
                            <a:avLst/>
                            <a:gdLst/>
                            <a:ahLst/>
                            <a:cxnLst/>
                            <a:rect l="l" t="t" r="r" b="b"/>
                            <a:pathLst>
                              <a:path w="458470" h="0">
                                <a:moveTo>
                                  <a:pt x="0" y="0"/>
                                </a:moveTo>
                                <a:lnTo>
                                  <a:pt x="458112" y="0"/>
                                </a:lnTo>
                              </a:path>
                            </a:pathLst>
                          </a:custGeom>
                          <a:ln w="7555">
                            <a:solidFill>
                              <a:srgbClr val="000000"/>
                            </a:solidFill>
                            <a:prstDash val="solid"/>
                          </a:ln>
                        </wps:spPr>
                        <wps:bodyPr wrap="square" lIns="0" tIns="0" rIns="0" bIns="0" rtlCol="0">
                          <a:prstTxWarp prst="textNoShape">
                            <a:avLst/>
                          </a:prstTxWarp>
                          <a:noAutofit/>
                        </wps:bodyPr>
                      </wps:wsp>
                      <pic:pic>
                        <pic:nvPicPr>
                          <pic:cNvPr id="471" name="Image 471"/>
                          <pic:cNvPicPr/>
                        </pic:nvPicPr>
                        <pic:blipFill>
                          <a:blip r:embed="rId39" cstate="print"/>
                          <a:stretch>
                            <a:fillRect/>
                          </a:stretch>
                        </pic:blipFill>
                        <pic:spPr>
                          <a:xfrm>
                            <a:off x="443158" y="564567"/>
                            <a:ext cx="66136" cy="68002"/>
                          </a:xfrm>
                          <a:prstGeom prst="rect">
                            <a:avLst/>
                          </a:prstGeom>
                        </pic:spPr>
                      </pic:pic>
                      <wps:wsp>
                        <wps:cNvPr id="472" name="Graphic 472"/>
                        <wps:cNvSpPr/>
                        <wps:spPr>
                          <a:xfrm>
                            <a:off x="951610" y="598169"/>
                            <a:ext cx="394970" cy="1270"/>
                          </a:xfrm>
                          <a:custGeom>
                            <a:avLst/>
                            <a:gdLst/>
                            <a:ahLst/>
                            <a:cxnLst/>
                            <a:rect l="l" t="t" r="r" b="b"/>
                            <a:pathLst>
                              <a:path w="394970" h="0">
                                <a:moveTo>
                                  <a:pt x="0" y="0"/>
                                </a:moveTo>
                                <a:lnTo>
                                  <a:pt x="394924" y="0"/>
                                </a:lnTo>
                              </a:path>
                            </a:pathLst>
                          </a:custGeom>
                          <a:ln w="7555">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40" cstate="print"/>
                          <a:stretch>
                            <a:fillRect/>
                          </a:stretch>
                        </pic:blipFill>
                        <pic:spPr>
                          <a:xfrm>
                            <a:off x="896321" y="564567"/>
                            <a:ext cx="71402" cy="68002"/>
                          </a:xfrm>
                          <a:prstGeom prst="rect">
                            <a:avLst/>
                          </a:prstGeom>
                        </pic:spPr>
                      </pic:pic>
                      <pic:pic>
                        <pic:nvPicPr>
                          <pic:cNvPr id="474" name="Image 474"/>
                          <pic:cNvPicPr/>
                        </pic:nvPicPr>
                        <pic:blipFill>
                          <a:blip r:embed="rId41" cstate="print"/>
                          <a:stretch>
                            <a:fillRect/>
                          </a:stretch>
                        </pic:blipFill>
                        <pic:spPr>
                          <a:xfrm>
                            <a:off x="793640" y="1196339"/>
                            <a:ext cx="292244" cy="153317"/>
                          </a:xfrm>
                          <a:prstGeom prst="rect">
                            <a:avLst/>
                          </a:prstGeom>
                        </pic:spPr>
                      </pic:pic>
                      <wps:wsp>
                        <wps:cNvPr id="475" name="Graphic 475"/>
                        <wps:cNvSpPr/>
                        <wps:spPr>
                          <a:xfrm>
                            <a:off x="1196463" y="1243563"/>
                            <a:ext cx="300355" cy="102870"/>
                          </a:xfrm>
                          <a:custGeom>
                            <a:avLst/>
                            <a:gdLst/>
                            <a:ahLst/>
                            <a:cxnLst/>
                            <a:rect l="l" t="t" r="r" b="b"/>
                            <a:pathLst>
                              <a:path w="300355" h="102870">
                                <a:moveTo>
                                  <a:pt x="0" y="102315"/>
                                </a:moveTo>
                                <a:lnTo>
                                  <a:pt x="300142" y="102315"/>
                                </a:lnTo>
                                <a:lnTo>
                                  <a:pt x="300142" y="0"/>
                                </a:lnTo>
                              </a:path>
                            </a:pathLst>
                          </a:custGeom>
                          <a:ln w="7558">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42" cstate="print"/>
                          <a:stretch>
                            <a:fillRect/>
                          </a:stretch>
                        </pic:blipFill>
                        <pic:spPr>
                          <a:xfrm>
                            <a:off x="1462380" y="1196339"/>
                            <a:ext cx="68242" cy="65168"/>
                          </a:xfrm>
                          <a:prstGeom prst="rect">
                            <a:avLst/>
                          </a:prstGeom>
                        </pic:spPr>
                      </pic:pic>
                      <wps:wsp>
                        <wps:cNvPr id="477" name="Graphic 477"/>
                        <wps:cNvSpPr/>
                        <wps:spPr>
                          <a:xfrm>
                            <a:off x="896321" y="716229"/>
                            <a:ext cx="300355" cy="212725"/>
                          </a:xfrm>
                          <a:custGeom>
                            <a:avLst/>
                            <a:gdLst/>
                            <a:ahLst/>
                            <a:cxnLst/>
                            <a:rect l="l" t="t" r="r" b="b"/>
                            <a:pathLst>
                              <a:path w="300355" h="212725">
                                <a:moveTo>
                                  <a:pt x="0" y="212507"/>
                                </a:moveTo>
                                <a:lnTo>
                                  <a:pt x="0" y="0"/>
                                </a:lnTo>
                              </a:path>
                              <a:path w="300355" h="212725">
                                <a:moveTo>
                                  <a:pt x="300142" y="212507"/>
                                </a:moveTo>
                                <a:lnTo>
                                  <a:pt x="300142" y="0"/>
                                </a:lnTo>
                              </a:path>
                            </a:pathLst>
                          </a:custGeom>
                          <a:ln w="2523">
                            <a:solidFill>
                              <a:srgbClr val="000000"/>
                            </a:solidFill>
                            <a:prstDash val="solid"/>
                          </a:ln>
                        </wps:spPr>
                        <wps:bodyPr wrap="square" lIns="0" tIns="0" rIns="0" bIns="0" rtlCol="0">
                          <a:prstTxWarp prst="textNoShape">
                            <a:avLst/>
                          </a:prstTxWarp>
                          <a:noAutofit/>
                        </wps:bodyPr>
                      </wps:wsp>
                      <pic:pic>
                        <pic:nvPicPr>
                          <pic:cNvPr id="478" name="Image 478"/>
                          <pic:cNvPicPr/>
                        </pic:nvPicPr>
                        <pic:blipFill>
                          <a:blip r:embed="rId43" cstate="print"/>
                          <a:stretch>
                            <a:fillRect/>
                          </a:stretch>
                        </pic:blipFill>
                        <pic:spPr>
                          <a:xfrm>
                            <a:off x="6780700" y="1196339"/>
                            <a:ext cx="276447" cy="153317"/>
                          </a:xfrm>
                          <a:prstGeom prst="rect">
                            <a:avLst/>
                          </a:prstGeom>
                        </pic:spPr>
                      </pic:pic>
                      <wps:wsp>
                        <wps:cNvPr id="479" name="Graphic 479"/>
                        <wps:cNvSpPr/>
                        <wps:spPr>
                          <a:xfrm>
                            <a:off x="7467868" y="1243563"/>
                            <a:ext cx="1270" cy="102870"/>
                          </a:xfrm>
                          <a:custGeom>
                            <a:avLst/>
                            <a:gdLst/>
                            <a:ahLst/>
                            <a:cxnLst/>
                            <a:rect l="l" t="t" r="r" b="b"/>
                            <a:pathLst>
                              <a:path w="0" h="102870">
                                <a:moveTo>
                                  <a:pt x="0" y="0"/>
                                </a:moveTo>
                                <a:lnTo>
                                  <a:pt x="0" y="102315"/>
                                </a:lnTo>
                              </a:path>
                            </a:pathLst>
                          </a:custGeom>
                          <a:ln w="7582">
                            <a:solidFill>
                              <a:srgbClr val="000000"/>
                            </a:solidFill>
                            <a:prstDash val="solid"/>
                          </a:ln>
                        </wps:spPr>
                        <wps:bodyPr wrap="square" lIns="0" tIns="0" rIns="0" bIns="0" rtlCol="0">
                          <a:prstTxWarp prst="textNoShape">
                            <a:avLst/>
                          </a:prstTxWarp>
                          <a:noAutofit/>
                        </wps:bodyPr>
                      </wps:wsp>
                      <wps:wsp>
                        <wps:cNvPr id="480" name="Graphic 480"/>
                        <wps:cNvSpPr/>
                        <wps:spPr>
                          <a:xfrm>
                            <a:off x="7432904" y="1196339"/>
                            <a:ext cx="68580" cy="65405"/>
                          </a:xfrm>
                          <a:custGeom>
                            <a:avLst/>
                            <a:gdLst/>
                            <a:ahLst/>
                            <a:cxnLst/>
                            <a:rect l="l" t="t" r="r" b="b"/>
                            <a:pathLst>
                              <a:path w="68580" h="65405">
                                <a:moveTo>
                                  <a:pt x="34964" y="0"/>
                                </a:moveTo>
                                <a:lnTo>
                                  <a:pt x="3370" y="62965"/>
                                </a:lnTo>
                                <a:lnTo>
                                  <a:pt x="0" y="65168"/>
                                </a:lnTo>
                                <a:lnTo>
                                  <a:pt x="16705" y="59153"/>
                                </a:lnTo>
                                <a:lnTo>
                                  <a:pt x="34121" y="57148"/>
                                </a:lnTo>
                                <a:lnTo>
                                  <a:pt x="51537" y="59153"/>
                                </a:lnTo>
                                <a:lnTo>
                                  <a:pt x="68242" y="65168"/>
                                </a:lnTo>
                                <a:lnTo>
                                  <a:pt x="66557" y="62965"/>
                                </a:lnTo>
                                <a:lnTo>
                                  <a:pt x="3496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4482237" y="1243563"/>
                            <a:ext cx="2985770" cy="102870"/>
                          </a:xfrm>
                          <a:custGeom>
                            <a:avLst/>
                            <a:gdLst/>
                            <a:ahLst/>
                            <a:cxnLst/>
                            <a:rect l="l" t="t" r="r" b="b"/>
                            <a:pathLst>
                              <a:path w="2985770" h="102870">
                                <a:moveTo>
                                  <a:pt x="2685488" y="102315"/>
                                </a:moveTo>
                                <a:lnTo>
                                  <a:pt x="2985631" y="102315"/>
                                </a:lnTo>
                              </a:path>
                              <a:path w="2985770" h="102870">
                                <a:moveTo>
                                  <a:pt x="0" y="0"/>
                                </a:moveTo>
                                <a:lnTo>
                                  <a:pt x="0" y="102315"/>
                                </a:lnTo>
                              </a:path>
                            </a:pathLst>
                          </a:custGeom>
                          <a:ln w="7569">
                            <a:solidFill>
                              <a:srgbClr val="000000"/>
                            </a:solidFill>
                            <a:prstDash val="solid"/>
                          </a:ln>
                        </wps:spPr>
                        <wps:bodyPr wrap="square" lIns="0" tIns="0" rIns="0" bIns="0" rtlCol="0">
                          <a:prstTxWarp prst="textNoShape">
                            <a:avLst/>
                          </a:prstTxWarp>
                          <a:noAutofit/>
                        </wps:bodyPr>
                      </wps:wsp>
                      <wps:wsp>
                        <wps:cNvPr id="482" name="Graphic 482"/>
                        <wps:cNvSpPr/>
                        <wps:spPr>
                          <a:xfrm>
                            <a:off x="4447589" y="1196339"/>
                            <a:ext cx="68580" cy="65405"/>
                          </a:xfrm>
                          <a:custGeom>
                            <a:avLst/>
                            <a:gdLst/>
                            <a:ahLst/>
                            <a:cxnLst/>
                            <a:rect l="l" t="t" r="r" b="b"/>
                            <a:pathLst>
                              <a:path w="68580" h="65405">
                                <a:moveTo>
                                  <a:pt x="34648" y="0"/>
                                </a:moveTo>
                                <a:lnTo>
                                  <a:pt x="3054" y="62965"/>
                                </a:lnTo>
                                <a:lnTo>
                                  <a:pt x="0" y="65168"/>
                                </a:lnTo>
                                <a:lnTo>
                                  <a:pt x="16705" y="59153"/>
                                </a:lnTo>
                                <a:lnTo>
                                  <a:pt x="34121" y="57148"/>
                                </a:lnTo>
                                <a:lnTo>
                                  <a:pt x="51537" y="59153"/>
                                </a:lnTo>
                                <a:lnTo>
                                  <a:pt x="68242" y="65168"/>
                                </a:lnTo>
                                <a:lnTo>
                                  <a:pt x="66242" y="62965"/>
                                </a:lnTo>
                                <a:lnTo>
                                  <a:pt x="34648"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4182095" y="1345878"/>
                            <a:ext cx="300355" cy="1270"/>
                          </a:xfrm>
                          <a:custGeom>
                            <a:avLst/>
                            <a:gdLst/>
                            <a:ahLst/>
                            <a:cxnLst/>
                            <a:rect l="l" t="t" r="r" b="b"/>
                            <a:pathLst>
                              <a:path w="300355" h="0">
                                <a:moveTo>
                                  <a:pt x="0" y="0"/>
                                </a:moveTo>
                                <a:lnTo>
                                  <a:pt x="300142" y="0"/>
                                </a:lnTo>
                              </a:path>
                            </a:pathLst>
                          </a:custGeom>
                          <a:ln w="7555">
                            <a:solidFill>
                              <a:srgbClr val="000000"/>
                            </a:solidFill>
                            <a:prstDash val="solid"/>
                          </a:ln>
                        </wps:spPr>
                        <wps:bodyPr wrap="square" lIns="0" tIns="0" rIns="0" bIns="0" rtlCol="0">
                          <a:prstTxWarp prst="textNoShape">
                            <a:avLst/>
                          </a:prstTxWarp>
                          <a:noAutofit/>
                        </wps:bodyPr>
                      </wps:wsp>
                      <pic:pic>
                        <pic:nvPicPr>
                          <pic:cNvPr id="484" name="Image 484"/>
                          <pic:cNvPicPr/>
                        </pic:nvPicPr>
                        <pic:blipFill>
                          <a:blip r:embed="rId44" cstate="print"/>
                          <a:stretch>
                            <a:fillRect/>
                          </a:stretch>
                        </pic:blipFill>
                        <pic:spPr>
                          <a:xfrm>
                            <a:off x="4561222" y="1196339"/>
                            <a:ext cx="253173" cy="153317"/>
                          </a:xfrm>
                          <a:prstGeom prst="rect">
                            <a:avLst/>
                          </a:prstGeom>
                        </pic:spPr>
                      </pic:pic>
                      <wps:wsp>
                        <wps:cNvPr id="485" name="Graphic 485"/>
                        <wps:cNvSpPr/>
                        <wps:spPr>
                          <a:xfrm>
                            <a:off x="3791" y="0"/>
                            <a:ext cx="3277870" cy="897255"/>
                          </a:xfrm>
                          <a:custGeom>
                            <a:avLst/>
                            <a:gdLst/>
                            <a:ahLst/>
                            <a:cxnLst/>
                            <a:rect l="l" t="t" r="r" b="b"/>
                            <a:pathLst>
                              <a:path w="3277870" h="897255">
                                <a:moveTo>
                                  <a:pt x="0" y="897254"/>
                                </a:moveTo>
                                <a:lnTo>
                                  <a:pt x="0" y="0"/>
                                </a:lnTo>
                              </a:path>
                              <a:path w="3277870" h="897255">
                                <a:moveTo>
                                  <a:pt x="55289" y="448627"/>
                                </a:moveTo>
                                <a:lnTo>
                                  <a:pt x="3277875" y="448627"/>
                                </a:lnTo>
                              </a:path>
                            </a:pathLst>
                          </a:custGeom>
                          <a:ln w="7569">
                            <a:solidFill>
                              <a:srgbClr val="000000"/>
                            </a:solidFill>
                            <a:prstDash val="solid"/>
                          </a:ln>
                        </wps:spPr>
                        <wps:bodyPr wrap="square" lIns="0" tIns="0" rIns="0" bIns="0" rtlCol="0">
                          <a:prstTxWarp prst="textNoShape">
                            <a:avLst/>
                          </a:prstTxWarp>
                          <a:noAutofit/>
                        </wps:bodyPr>
                      </wps:wsp>
                      <pic:pic>
                        <pic:nvPicPr>
                          <pic:cNvPr id="486" name="Image 486"/>
                          <pic:cNvPicPr/>
                        </pic:nvPicPr>
                        <pic:blipFill>
                          <a:blip r:embed="rId45" cstate="print"/>
                          <a:stretch>
                            <a:fillRect/>
                          </a:stretch>
                        </pic:blipFill>
                        <pic:spPr>
                          <a:xfrm>
                            <a:off x="3791" y="415822"/>
                            <a:ext cx="71086" cy="68002"/>
                          </a:xfrm>
                          <a:prstGeom prst="rect">
                            <a:avLst/>
                          </a:prstGeom>
                        </pic:spPr>
                      </pic:pic>
                      <wps:wsp>
                        <wps:cNvPr id="487" name="Graphic 487"/>
                        <wps:cNvSpPr/>
                        <wps:spPr>
                          <a:xfrm>
                            <a:off x="5011437" y="448627"/>
                            <a:ext cx="3001645" cy="1270"/>
                          </a:xfrm>
                          <a:custGeom>
                            <a:avLst/>
                            <a:gdLst/>
                            <a:ahLst/>
                            <a:cxnLst/>
                            <a:rect l="l" t="t" r="r" b="b"/>
                            <a:pathLst>
                              <a:path w="3001645" h="0">
                                <a:moveTo>
                                  <a:pt x="3001428" y="0"/>
                                </a:moveTo>
                                <a:lnTo>
                                  <a:pt x="0" y="0"/>
                                </a:lnTo>
                              </a:path>
                            </a:pathLst>
                          </a:custGeom>
                          <a:ln w="7555">
                            <a:solidFill>
                              <a:srgbClr val="000000"/>
                            </a:solidFill>
                            <a:prstDash val="solid"/>
                          </a:ln>
                        </wps:spPr>
                        <wps:bodyPr wrap="square" lIns="0" tIns="0" rIns="0" bIns="0" rtlCol="0">
                          <a:prstTxWarp prst="textNoShape">
                            <a:avLst/>
                          </a:prstTxWarp>
                          <a:noAutofit/>
                        </wps:bodyPr>
                      </wps:wsp>
                      <pic:pic>
                        <pic:nvPicPr>
                          <pic:cNvPr id="488" name="Image 488"/>
                          <pic:cNvPicPr/>
                        </pic:nvPicPr>
                        <pic:blipFill>
                          <a:blip r:embed="rId46" cstate="print"/>
                          <a:stretch>
                            <a:fillRect/>
                          </a:stretch>
                        </pic:blipFill>
                        <pic:spPr>
                          <a:xfrm>
                            <a:off x="7995804" y="415822"/>
                            <a:ext cx="64451" cy="64287"/>
                          </a:xfrm>
                          <a:prstGeom prst="rect">
                            <a:avLst/>
                          </a:prstGeom>
                        </pic:spPr>
                      </pic:pic>
                      <wps:wsp>
                        <wps:cNvPr id="489" name="Graphic 489"/>
                        <wps:cNvSpPr/>
                        <wps:spPr>
                          <a:xfrm>
                            <a:off x="3791" y="149542"/>
                            <a:ext cx="2338070" cy="1270"/>
                          </a:xfrm>
                          <a:custGeom>
                            <a:avLst/>
                            <a:gdLst/>
                            <a:ahLst/>
                            <a:cxnLst/>
                            <a:rect l="l" t="t" r="r" b="b"/>
                            <a:pathLst>
                              <a:path w="2338070" h="0">
                                <a:moveTo>
                                  <a:pt x="0" y="0"/>
                                </a:moveTo>
                                <a:lnTo>
                                  <a:pt x="2337954" y="0"/>
                                </a:lnTo>
                              </a:path>
                            </a:pathLst>
                          </a:custGeom>
                          <a:ln w="7555">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47" cstate="print"/>
                          <a:stretch>
                            <a:fillRect/>
                          </a:stretch>
                        </pic:blipFill>
                        <pic:spPr>
                          <a:xfrm>
                            <a:off x="2323842" y="118059"/>
                            <a:ext cx="65294" cy="70835"/>
                          </a:xfrm>
                          <a:prstGeom prst="rect">
                            <a:avLst/>
                          </a:prstGeom>
                        </pic:spPr>
                      </pic:pic>
                      <wps:wsp>
                        <wps:cNvPr id="491" name="Graphic 491"/>
                        <wps:cNvSpPr/>
                        <wps:spPr>
                          <a:xfrm>
                            <a:off x="5659113" y="149542"/>
                            <a:ext cx="2353945" cy="1270"/>
                          </a:xfrm>
                          <a:custGeom>
                            <a:avLst/>
                            <a:gdLst/>
                            <a:ahLst/>
                            <a:cxnLst/>
                            <a:rect l="l" t="t" r="r" b="b"/>
                            <a:pathLst>
                              <a:path w="2353945" h="0">
                                <a:moveTo>
                                  <a:pt x="0" y="0"/>
                                </a:moveTo>
                                <a:lnTo>
                                  <a:pt x="2353751" y="0"/>
                                </a:lnTo>
                              </a:path>
                            </a:pathLst>
                          </a:custGeom>
                          <a:ln w="7555">
                            <a:solidFill>
                              <a:srgbClr val="000000"/>
                            </a:solidFill>
                            <a:prstDash val="solid"/>
                          </a:ln>
                        </wps:spPr>
                        <wps:bodyPr wrap="square" lIns="0" tIns="0" rIns="0" bIns="0" rtlCol="0">
                          <a:prstTxWarp prst="textNoShape">
                            <a:avLst/>
                          </a:prstTxWarp>
                          <a:noAutofit/>
                        </wps:bodyPr>
                      </wps:wsp>
                      <pic:pic>
                        <pic:nvPicPr>
                          <pic:cNvPr id="492" name="Image 492"/>
                          <pic:cNvPicPr/>
                        </pic:nvPicPr>
                        <pic:blipFill>
                          <a:blip r:embed="rId48" cstate="print"/>
                          <a:stretch>
                            <a:fillRect/>
                          </a:stretch>
                        </pic:blipFill>
                        <pic:spPr>
                          <a:xfrm>
                            <a:off x="7995804" y="118059"/>
                            <a:ext cx="64451" cy="70835"/>
                          </a:xfrm>
                          <a:prstGeom prst="rect">
                            <a:avLst/>
                          </a:prstGeom>
                        </pic:spPr>
                      </pic:pic>
                      <wps:wsp>
                        <wps:cNvPr id="493" name="Graphic 493"/>
                        <wps:cNvSpPr/>
                        <wps:spPr>
                          <a:xfrm>
                            <a:off x="2096892" y="0"/>
                            <a:ext cx="5963920" cy="929005"/>
                          </a:xfrm>
                          <a:custGeom>
                            <a:avLst/>
                            <a:gdLst/>
                            <a:ahLst/>
                            <a:cxnLst/>
                            <a:rect l="l" t="t" r="r" b="b"/>
                            <a:pathLst>
                              <a:path w="5963920" h="929005">
                                <a:moveTo>
                                  <a:pt x="0" y="928736"/>
                                </a:moveTo>
                                <a:lnTo>
                                  <a:pt x="0" y="716229"/>
                                </a:lnTo>
                              </a:path>
                              <a:path w="5963920" h="929005">
                                <a:moveTo>
                                  <a:pt x="742458" y="928736"/>
                                </a:moveTo>
                                <a:lnTo>
                                  <a:pt x="742458" y="716229"/>
                                </a:lnTo>
                              </a:path>
                              <a:path w="5963920" h="929005">
                                <a:moveTo>
                                  <a:pt x="1492815" y="928736"/>
                                </a:moveTo>
                                <a:lnTo>
                                  <a:pt x="1492815" y="716229"/>
                                </a:lnTo>
                              </a:path>
                              <a:path w="5963920" h="929005">
                                <a:moveTo>
                                  <a:pt x="5220905" y="928736"/>
                                </a:moveTo>
                                <a:lnTo>
                                  <a:pt x="5220905" y="716229"/>
                                </a:lnTo>
                              </a:path>
                              <a:path w="5963920" h="929005">
                                <a:moveTo>
                                  <a:pt x="2235274" y="928736"/>
                                </a:moveTo>
                                <a:lnTo>
                                  <a:pt x="2235274" y="716229"/>
                                </a:lnTo>
                              </a:path>
                              <a:path w="5963920" h="929005">
                                <a:moveTo>
                                  <a:pt x="3728089" y="928736"/>
                                </a:moveTo>
                                <a:lnTo>
                                  <a:pt x="3728089" y="716229"/>
                                </a:lnTo>
                              </a:path>
                              <a:path w="5963920" h="929005">
                                <a:moveTo>
                                  <a:pt x="2985631" y="928736"/>
                                </a:moveTo>
                                <a:lnTo>
                                  <a:pt x="2985631" y="716229"/>
                                </a:lnTo>
                              </a:path>
                              <a:path w="5963920" h="929005">
                                <a:moveTo>
                                  <a:pt x="4478446" y="928736"/>
                                </a:moveTo>
                                <a:lnTo>
                                  <a:pt x="4478446" y="716229"/>
                                </a:lnTo>
                              </a:path>
                              <a:path w="5963920" h="929005">
                                <a:moveTo>
                                  <a:pt x="5963363" y="897254"/>
                                </a:moveTo>
                                <a:lnTo>
                                  <a:pt x="5963363" y="0"/>
                                </a:lnTo>
                              </a:path>
                            </a:pathLst>
                          </a:custGeom>
                          <a:ln w="2523">
                            <a:solidFill>
                              <a:srgbClr val="000000"/>
                            </a:solidFill>
                            <a:prstDash val="solid"/>
                          </a:ln>
                        </wps:spPr>
                        <wps:bodyPr wrap="square" lIns="0" tIns="0" rIns="0" bIns="0" rtlCol="0">
                          <a:prstTxWarp prst="textNoShape">
                            <a:avLst/>
                          </a:prstTxWarp>
                          <a:noAutofit/>
                        </wps:bodyPr>
                      </wps:wsp>
                      <wps:wsp>
                        <wps:cNvPr id="494" name="Graphic 494"/>
                        <wps:cNvSpPr/>
                        <wps:spPr>
                          <a:xfrm>
                            <a:off x="2989422" y="897254"/>
                            <a:ext cx="5071110" cy="448945"/>
                          </a:xfrm>
                          <a:custGeom>
                            <a:avLst/>
                            <a:gdLst/>
                            <a:ahLst/>
                            <a:cxnLst/>
                            <a:rect l="l" t="t" r="r" b="b"/>
                            <a:pathLst>
                              <a:path w="5071110" h="448945">
                                <a:moveTo>
                                  <a:pt x="4928660" y="299084"/>
                                </a:moveTo>
                                <a:lnTo>
                                  <a:pt x="5070833" y="299084"/>
                                </a:lnTo>
                                <a:lnTo>
                                  <a:pt x="5070833" y="0"/>
                                </a:lnTo>
                                <a:lnTo>
                                  <a:pt x="4928660" y="0"/>
                                </a:lnTo>
                                <a:lnTo>
                                  <a:pt x="4928660" y="299084"/>
                                </a:lnTo>
                                <a:close/>
                              </a:path>
                              <a:path w="5071110" h="448945">
                                <a:moveTo>
                                  <a:pt x="0" y="346308"/>
                                </a:moveTo>
                                <a:lnTo>
                                  <a:pt x="0" y="448624"/>
                                </a:lnTo>
                              </a:path>
                            </a:pathLst>
                          </a:custGeom>
                          <a:ln w="7569">
                            <a:solidFill>
                              <a:srgbClr val="000000"/>
                            </a:solidFill>
                            <a:prstDash val="solid"/>
                          </a:ln>
                        </wps:spPr>
                        <wps:bodyPr wrap="square" lIns="0" tIns="0" rIns="0" bIns="0" rtlCol="0">
                          <a:prstTxWarp prst="textNoShape">
                            <a:avLst/>
                          </a:prstTxWarp>
                          <a:noAutofit/>
                        </wps:bodyPr>
                      </wps:wsp>
                      <wps:wsp>
                        <wps:cNvPr id="495" name="Graphic 495"/>
                        <wps:cNvSpPr/>
                        <wps:spPr>
                          <a:xfrm>
                            <a:off x="2954984" y="1196339"/>
                            <a:ext cx="68580" cy="65405"/>
                          </a:xfrm>
                          <a:custGeom>
                            <a:avLst/>
                            <a:gdLst/>
                            <a:ahLst/>
                            <a:cxnLst/>
                            <a:rect l="l" t="t" r="r" b="b"/>
                            <a:pathLst>
                              <a:path w="68580" h="65405">
                                <a:moveTo>
                                  <a:pt x="34437" y="0"/>
                                </a:moveTo>
                                <a:lnTo>
                                  <a:pt x="2843" y="62965"/>
                                </a:lnTo>
                                <a:lnTo>
                                  <a:pt x="0" y="65168"/>
                                </a:lnTo>
                                <a:lnTo>
                                  <a:pt x="16705" y="59153"/>
                                </a:lnTo>
                                <a:lnTo>
                                  <a:pt x="34121" y="57148"/>
                                </a:lnTo>
                                <a:lnTo>
                                  <a:pt x="51537" y="59153"/>
                                </a:lnTo>
                                <a:lnTo>
                                  <a:pt x="68242" y="65168"/>
                                </a:lnTo>
                                <a:lnTo>
                                  <a:pt x="66031" y="62965"/>
                                </a:lnTo>
                                <a:lnTo>
                                  <a:pt x="34437"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2689279" y="1345878"/>
                            <a:ext cx="300355" cy="1270"/>
                          </a:xfrm>
                          <a:custGeom>
                            <a:avLst/>
                            <a:gdLst/>
                            <a:ahLst/>
                            <a:cxnLst/>
                            <a:rect l="l" t="t" r="r" b="b"/>
                            <a:pathLst>
                              <a:path w="300355" h="0">
                                <a:moveTo>
                                  <a:pt x="0" y="0"/>
                                </a:moveTo>
                                <a:lnTo>
                                  <a:pt x="300142" y="0"/>
                                </a:lnTo>
                              </a:path>
                            </a:pathLst>
                          </a:custGeom>
                          <a:ln w="7555">
                            <a:solidFill>
                              <a:srgbClr val="000000"/>
                            </a:solidFill>
                            <a:prstDash val="solid"/>
                          </a:ln>
                        </wps:spPr>
                        <wps:bodyPr wrap="square" lIns="0" tIns="0" rIns="0" bIns="0" rtlCol="0">
                          <a:prstTxWarp prst="textNoShape">
                            <a:avLst/>
                          </a:prstTxWarp>
                          <a:noAutofit/>
                        </wps:bodyPr>
                      </wps:wsp>
                      <pic:pic>
                        <pic:nvPicPr>
                          <pic:cNvPr id="497" name="Image 497"/>
                          <pic:cNvPicPr/>
                        </pic:nvPicPr>
                        <pic:blipFill>
                          <a:blip r:embed="rId49" cstate="print"/>
                          <a:stretch>
                            <a:fillRect/>
                          </a:stretch>
                        </pic:blipFill>
                        <pic:spPr>
                          <a:xfrm>
                            <a:off x="3036813" y="1196339"/>
                            <a:ext cx="284977" cy="153317"/>
                          </a:xfrm>
                          <a:prstGeom prst="rect">
                            <a:avLst/>
                          </a:prstGeom>
                        </pic:spPr>
                      </pic:pic>
                      <wps:wsp>
                        <wps:cNvPr id="498" name="Graphic 498"/>
                        <wps:cNvSpPr/>
                        <wps:spPr>
                          <a:xfrm>
                            <a:off x="4063617" y="1243563"/>
                            <a:ext cx="1270" cy="102870"/>
                          </a:xfrm>
                          <a:custGeom>
                            <a:avLst/>
                            <a:gdLst/>
                            <a:ahLst/>
                            <a:cxnLst/>
                            <a:rect l="l" t="t" r="r" b="b"/>
                            <a:pathLst>
                              <a:path w="0" h="102870">
                                <a:moveTo>
                                  <a:pt x="0" y="0"/>
                                </a:moveTo>
                                <a:lnTo>
                                  <a:pt x="0" y="102315"/>
                                </a:lnTo>
                              </a:path>
                            </a:pathLst>
                          </a:custGeom>
                          <a:ln w="7582">
                            <a:solidFill>
                              <a:srgbClr val="000000"/>
                            </a:solidFill>
                            <a:prstDash val="solid"/>
                          </a:ln>
                        </wps:spPr>
                        <wps:bodyPr wrap="square" lIns="0" tIns="0" rIns="0" bIns="0" rtlCol="0">
                          <a:prstTxWarp prst="textNoShape">
                            <a:avLst/>
                          </a:prstTxWarp>
                          <a:noAutofit/>
                        </wps:bodyPr>
                      </wps:wsp>
                      <wps:wsp>
                        <wps:cNvPr id="499" name="Graphic 499"/>
                        <wps:cNvSpPr/>
                        <wps:spPr>
                          <a:xfrm>
                            <a:off x="4032023" y="1196339"/>
                            <a:ext cx="71120" cy="65405"/>
                          </a:xfrm>
                          <a:custGeom>
                            <a:avLst/>
                            <a:gdLst/>
                            <a:ahLst/>
                            <a:cxnLst/>
                            <a:rect l="l" t="t" r="r" b="b"/>
                            <a:pathLst>
                              <a:path w="71120" h="65405">
                                <a:moveTo>
                                  <a:pt x="31593" y="0"/>
                                </a:moveTo>
                                <a:lnTo>
                                  <a:pt x="0" y="62965"/>
                                </a:lnTo>
                                <a:lnTo>
                                  <a:pt x="947" y="65168"/>
                                </a:lnTo>
                                <a:lnTo>
                                  <a:pt x="17653" y="59153"/>
                                </a:lnTo>
                                <a:lnTo>
                                  <a:pt x="35069" y="57148"/>
                                </a:lnTo>
                                <a:lnTo>
                                  <a:pt x="52485" y="59153"/>
                                </a:lnTo>
                                <a:lnTo>
                                  <a:pt x="69190" y="65168"/>
                                </a:lnTo>
                                <a:lnTo>
                                  <a:pt x="71086" y="62965"/>
                                </a:lnTo>
                                <a:lnTo>
                                  <a:pt x="31593" y="0"/>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3795068" y="1243563"/>
                            <a:ext cx="1430020" cy="102870"/>
                          </a:xfrm>
                          <a:custGeom>
                            <a:avLst/>
                            <a:gdLst/>
                            <a:ahLst/>
                            <a:cxnLst/>
                            <a:rect l="l" t="t" r="r" b="b"/>
                            <a:pathLst>
                              <a:path w="1430020" h="102870">
                                <a:moveTo>
                                  <a:pt x="0" y="102315"/>
                                </a:moveTo>
                                <a:lnTo>
                                  <a:pt x="268548" y="102315"/>
                                </a:lnTo>
                              </a:path>
                              <a:path w="1430020" h="102870">
                                <a:moveTo>
                                  <a:pt x="1429627" y="0"/>
                                </a:moveTo>
                                <a:lnTo>
                                  <a:pt x="1429627" y="102315"/>
                                </a:lnTo>
                              </a:path>
                            </a:pathLst>
                          </a:custGeom>
                          <a:ln w="7569">
                            <a:solidFill>
                              <a:srgbClr val="000000"/>
                            </a:solidFill>
                            <a:prstDash val="solid"/>
                          </a:ln>
                        </wps:spPr>
                        <wps:bodyPr wrap="square" lIns="0" tIns="0" rIns="0" bIns="0" rtlCol="0">
                          <a:prstTxWarp prst="textNoShape">
                            <a:avLst/>
                          </a:prstTxWarp>
                          <a:noAutofit/>
                        </wps:bodyPr>
                      </wps:wsp>
                      <wps:wsp>
                        <wps:cNvPr id="501" name="Graphic 501"/>
                        <wps:cNvSpPr/>
                        <wps:spPr>
                          <a:xfrm>
                            <a:off x="5193102" y="1196339"/>
                            <a:ext cx="71120" cy="65405"/>
                          </a:xfrm>
                          <a:custGeom>
                            <a:avLst/>
                            <a:gdLst/>
                            <a:ahLst/>
                            <a:cxnLst/>
                            <a:rect l="l" t="t" r="r" b="b"/>
                            <a:pathLst>
                              <a:path w="71120" h="65405">
                                <a:moveTo>
                                  <a:pt x="31593" y="0"/>
                                </a:moveTo>
                                <a:lnTo>
                                  <a:pt x="0" y="62965"/>
                                </a:lnTo>
                                <a:lnTo>
                                  <a:pt x="842" y="65168"/>
                                </a:lnTo>
                                <a:lnTo>
                                  <a:pt x="17547" y="59153"/>
                                </a:lnTo>
                                <a:lnTo>
                                  <a:pt x="34964" y="57148"/>
                                </a:lnTo>
                                <a:lnTo>
                                  <a:pt x="52380" y="59153"/>
                                </a:lnTo>
                                <a:lnTo>
                                  <a:pt x="69085" y="65168"/>
                                </a:lnTo>
                                <a:lnTo>
                                  <a:pt x="71086" y="62965"/>
                                </a:lnTo>
                                <a:lnTo>
                                  <a:pt x="31593"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3731880" y="1243563"/>
                            <a:ext cx="1492885" cy="102870"/>
                          </a:xfrm>
                          <a:custGeom>
                            <a:avLst/>
                            <a:gdLst/>
                            <a:ahLst/>
                            <a:cxnLst/>
                            <a:rect l="l" t="t" r="r" b="b"/>
                            <a:pathLst>
                              <a:path w="1492885" h="102870">
                                <a:moveTo>
                                  <a:pt x="1200571" y="102315"/>
                                </a:moveTo>
                                <a:lnTo>
                                  <a:pt x="1492815" y="102315"/>
                                </a:lnTo>
                              </a:path>
                              <a:path w="1492885" h="102870">
                                <a:moveTo>
                                  <a:pt x="0" y="0"/>
                                </a:moveTo>
                                <a:lnTo>
                                  <a:pt x="0" y="102315"/>
                                </a:lnTo>
                              </a:path>
                            </a:pathLst>
                          </a:custGeom>
                          <a:ln w="7569">
                            <a:solidFill>
                              <a:srgbClr val="000000"/>
                            </a:solidFill>
                            <a:prstDash val="solid"/>
                          </a:ln>
                        </wps:spPr>
                        <wps:bodyPr wrap="square" lIns="0" tIns="0" rIns="0" bIns="0" rtlCol="0">
                          <a:prstTxWarp prst="textNoShape">
                            <a:avLst/>
                          </a:prstTxWarp>
                          <a:noAutofit/>
                        </wps:bodyPr>
                      </wps:wsp>
                      <wps:wsp>
                        <wps:cNvPr id="503" name="Graphic 503"/>
                        <wps:cNvSpPr/>
                        <wps:spPr>
                          <a:xfrm>
                            <a:off x="3700286" y="1196339"/>
                            <a:ext cx="71120" cy="65405"/>
                          </a:xfrm>
                          <a:custGeom>
                            <a:avLst/>
                            <a:gdLst/>
                            <a:ahLst/>
                            <a:cxnLst/>
                            <a:rect l="l" t="t" r="r" b="b"/>
                            <a:pathLst>
                              <a:path w="71120" h="65405">
                                <a:moveTo>
                                  <a:pt x="31593" y="0"/>
                                </a:moveTo>
                                <a:lnTo>
                                  <a:pt x="0" y="62965"/>
                                </a:lnTo>
                                <a:lnTo>
                                  <a:pt x="1053" y="65168"/>
                                </a:lnTo>
                                <a:lnTo>
                                  <a:pt x="17758" y="59153"/>
                                </a:lnTo>
                                <a:lnTo>
                                  <a:pt x="35174" y="57148"/>
                                </a:lnTo>
                                <a:lnTo>
                                  <a:pt x="52590" y="59153"/>
                                </a:lnTo>
                                <a:lnTo>
                                  <a:pt x="69296" y="65168"/>
                                </a:lnTo>
                                <a:lnTo>
                                  <a:pt x="71086" y="62965"/>
                                </a:lnTo>
                                <a:lnTo>
                                  <a:pt x="31593"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1796749" y="1243563"/>
                            <a:ext cx="1935480" cy="102870"/>
                          </a:xfrm>
                          <a:custGeom>
                            <a:avLst/>
                            <a:gdLst/>
                            <a:ahLst/>
                            <a:cxnLst/>
                            <a:rect l="l" t="t" r="r" b="b"/>
                            <a:pathLst>
                              <a:path w="1935480" h="102870">
                                <a:moveTo>
                                  <a:pt x="1627089" y="102315"/>
                                </a:moveTo>
                                <a:lnTo>
                                  <a:pt x="1935131" y="102315"/>
                                </a:lnTo>
                              </a:path>
                              <a:path w="1935480" h="102870">
                                <a:moveTo>
                                  <a:pt x="0" y="0"/>
                                </a:moveTo>
                                <a:lnTo>
                                  <a:pt x="0" y="102315"/>
                                </a:lnTo>
                              </a:path>
                            </a:pathLst>
                          </a:custGeom>
                          <a:ln w="7569">
                            <a:solidFill>
                              <a:srgbClr val="000000"/>
                            </a:solidFill>
                            <a:prstDash val="solid"/>
                          </a:ln>
                        </wps:spPr>
                        <wps:bodyPr wrap="square" lIns="0" tIns="0" rIns="0" bIns="0" rtlCol="0">
                          <a:prstTxWarp prst="textNoShape">
                            <a:avLst/>
                          </a:prstTxWarp>
                          <a:noAutofit/>
                        </wps:bodyPr>
                      </wps:wsp>
                      <wps:wsp>
                        <wps:cNvPr id="505" name="Graphic 505"/>
                        <wps:cNvSpPr/>
                        <wps:spPr>
                          <a:xfrm>
                            <a:off x="1757257" y="1196339"/>
                            <a:ext cx="72390" cy="65405"/>
                          </a:xfrm>
                          <a:custGeom>
                            <a:avLst/>
                            <a:gdLst/>
                            <a:ahLst/>
                            <a:cxnLst/>
                            <a:rect l="l" t="t" r="r" b="b"/>
                            <a:pathLst>
                              <a:path w="72390" h="65405">
                                <a:moveTo>
                                  <a:pt x="39492" y="0"/>
                                </a:moveTo>
                                <a:lnTo>
                                  <a:pt x="0" y="62965"/>
                                </a:lnTo>
                                <a:lnTo>
                                  <a:pt x="3685" y="65168"/>
                                </a:lnTo>
                                <a:lnTo>
                                  <a:pt x="20391" y="59153"/>
                                </a:lnTo>
                                <a:lnTo>
                                  <a:pt x="37807" y="57148"/>
                                </a:lnTo>
                                <a:lnTo>
                                  <a:pt x="55223" y="59153"/>
                                </a:lnTo>
                                <a:lnTo>
                                  <a:pt x="71928" y="65168"/>
                                </a:lnTo>
                                <a:lnTo>
                                  <a:pt x="71086" y="62965"/>
                                </a:lnTo>
                                <a:lnTo>
                                  <a:pt x="3949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1528200" y="1243563"/>
                            <a:ext cx="711200" cy="102870"/>
                          </a:xfrm>
                          <a:custGeom>
                            <a:avLst/>
                            <a:gdLst/>
                            <a:ahLst/>
                            <a:cxnLst/>
                            <a:rect l="l" t="t" r="r" b="b"/>
                            <a:pathLst>
                              <a:path w="711200" h="102870">
                                <a:moveTo>
                                  <a:pt x="0" y="102315"/>
                                </a:moveTo>
                                <a:lnTo>
                                  <a:pt x="268548" y="102315"/>
                                </a:lnTo>
                              </a:path>
                              <a:path w="711200" h="102870">
                                <a:moveTo>
                                  <a:pt x="710864" y="0"/>
                                </a:moveTo>
                                <a:lnTo>
                                  <a:pt x="710864" y="102315"/>
                                </a:lnTo>
                              </a:path>
                            </a:pathLst>
                          </a:custGeom>
                          <a:ln w="7569">
                            <a:solidFill>
                              <a:srgbClr val="000000"/>
                            </a:solidFill>
                            <a:prstDash val="solid"/>
                          </a:ln>
                        </wps:spPr>
                        <wps:bodyPr wrap="square" lIns="0" tIns="0" rIns="0" bIns="0" rtlCol="0">
                          <a:prstTxWarp prst="textNoShape">
                            <a:avLst/>
                          </a:prstTxWarp>
                          <a:noAutofit/>
                        </wps:bodyPr>
                      </wps:wsp>
                      <wps:wsp>
                        <wps:cNvPr id="507" name="Graphic 507"/>
                        <wps:cNvSpPr/>
                        <wps:spPr>
                          <a:xfrm>
                            <a:off x="2207471" y="1196339"/>
                            <a:ext cx="71120" cy="65405"/>
                          </a:xfrm>
                          <a:custGeom>
                            <a:avLst/>
                            <a:gdLst/>
                            <a:ahLst/>
                            <a:cxnLst/>
                            <a:rect l="l" t="t" r="r" b="b"/>
                            <a:pathLst>
                              <a:path w="71120" h="65405">
                                <a:moveTo>
                                  <a:pt x="31593" y="0"/>
                                </a:moveTo>
                                <a:lnTo>
                                  <a:pt x="0" y="62965"/>
                                </a:lnTo>
                                <a:lnTo>
                                  <a:pt x="1263" y="65168"/>
                                </a:lnTo>
                                <a:lnTo>
                                  <a:pt x="17969" y="59153"/>
                                </a:lnTo>
                                <a:lnTo>
                                  <a:pt x="35385" y="57148"/>
                                </a:lnTo>
                                <a:lnTo>
                                  <a:pt x="52801" y="59153"/>
                                </a:lnTo>
                                <a:lnTo>
                                  <a:pt x="69506" y="65168"/>
                                </a:lnTo>
                                <a:lnTo>
                                  <a:pt x="71086" y="62965"/>
                                </a:lnTo>
                                <a:lnTo>
                                  <a:pt x="31593"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1931023" y="1345878"/>
                            <a:ext cx="308610" cy="1270"/>
                          </a:xfrm>
                          <a:custGeom>
                            <a:avLst/>
                            <a:gdLst/>
                            <a:ahLst/>
                            <a:cxnLst/>
                            <a:rect l="l" t="t" r="r" b="b"/>
                            <a:pathLst>
                              <a:path w="308610" h="0">
                                <a:moveTo>
                                  <a:pt x="0" y="0"/>
                                </a:moveTo>
                                <a:lnTo>
                                  <a:pt x="308041" y="0"/>
                                </a:lnTo>
                              </a:path>
                            </a:pathLst>
                          </a:custGeom>
                          <a:ln w="7555">
                            <a:solidFill>
                              <a:srgbClr val="000000"/>
                            </a:solidFill>
                            <a:prstDash val="solid"/>
                          </a:ln>
                        </wps:spPr>
                        <wps:bodyPr wrap="square" lIns="0" tIns="0" rIns="0" bIns="0" rtlCol="0">
                          <a:prstTxWarp prst="textNoShape">
                            <a:avLst/>
                          </a:prstTxWarp>
                          <a:noAutofit/>
                        </wps:bodyPr>
                      </wps:wsp>
                      <pic:pic>
                        <pic:nvPicPr>
                          <pic:cNvPr id="509" name="Image 509"/>
                          <pic:cNvPicPr/>
                        </pic:nvPicPr>
                        <pic:blipFill>
                          <a:blip r:embed="rId50" cstate="print"/>
                          <a:stretch>
                            <a:fillRect/>
                          </a:stretch>
                        </pic:blipFill>
                        <pic:spPr>
                          <a:xfrm>
                            <a:off x="2302253" y="1196339"/>
                            <a:ext cx="276447" cy="153317"/>
                          </a:xfrm>
                          <a:prstGeom prst="rect">
                            <a:avLst/>
                          </a:prstGeom>
                        </pic:spPr>
                      </pic:pic>
                      <pic:pic>
                        <pic:nvPicPr>
                          <pic:cNvPr id="510" name="Image 510"/>
                          <pic:cNvPicPr/>
                        </pic:nvPicPr>
                        <pic:blipFill>
                          <a:blip r:embed="rId51" cstate="print"/>
                          <a:stretch>
                            <a:fillRect/>
                          </a:stretch>
                        </pic:blipFill>
                        <pic:spPr>
                          <a:xfrm>
                            <a:off x="6030342" y="1196339"/>
                            <a:ext cx="276657" cy="153317"/>
                          </a:xfrm>
                          <a:prstGeom prst="rect">
                            <a:avLst/>
                          </a:prstGeom>
                        </pic:spPr>
                      </pic:pic>
                      <wps:wsp>
                        <wps:cNvPr id="511" name="Graphic 511"/>
                        <wps:cNvSpPr/>
                        <wps:spPr>
                          <a:xfrm>
                            <a:off x="6717511" y="1243563"/>
                            <a:ext cx="1270" cy="102870"/>
                          </a:xfrm>
                          <a:custGeom>
                            <a:avLst/>
                            <a:gdLst/>
                            <a:ahLst/>
                            <a:cxnLst/>
                            <a:rect l="l" t="t" r="r" b="b"/>
                            <a:pathLst>
                              <a:path w="0" h="102870">
                                <a:moveTo>
                                  <a:pt x="0" y="0"/>
                                </a:moveTo>
                                <a:lnTo>
                                  <a:pt x="0" y="102315"/>
                                </a:lnTo>
                              </a:path>
                            </a:pathLst>
                          </a:custGeom>
                          <a:ln w="7582">
                            <a:solidFill>
                              <a:srgbClr val="000000"/>
                            </a:solidFill>
                            <a:prstDash val="solid"/>
                          </a:ln>
                        </wps:spPr>
                        <wps:bodyPr wrap="square" lIns="0" tIns="0" rIns="0" bIns="0" rtlCol="0">
                          <a:prstTxWarp prst="textNoShape">
                            <a:avLst/>
                          </a:prstTxWarp>
                          <a:noAutofit/>
                        </wps:bodyPr>
                      </wps:wsp>
                      <wps:wsp>
                        <wps:cNvPr id="512" name="Graphic 512"/>
                        <wps:cNvSpPr/>
                        <wps:spPr>
                          <a:xfrm>
                            <a:off x="6685917" y="1196339"/>
                            <a:ext cx="71120" cy="65405"/>
                          </a:xfrm>
                          <a:custGeom>
                            <a:avLst/>
                            <a:gdLst/>
                            <a:ahLst/>
                            <a:cxnLst/>
                            <a:rect l="l" t="t" r="r" b="b"/>
                            <a:pathLst>
                              <a:path w="71120" h="65405">
                                <a:moveTo>
                                  <a:pt x="31593" y="0"/>
                                </a:moveTo>
                                <a:lnTo>
                                  <a:pt x="0" y="62965"/>
                                </a:lnTo>
                                <a:lnTo>
                                  <a:pt x="631" y="65168"/>
                                </a:lnTo>
                                <a:lnTo>
                                  <a:pt x="17337" y="59153"/>
                                </a:lnTo>
                                <a:lnTo>
                                  <a:pt x="34753" y="57148"/>
                                </a:lnTo>
                                <a:lnTo>
                                  <a:pt x="52169" y="59153"/>
                                </a:lnTo>
                                <a:lnTo>
                                  <a:pt x="68874" y="65168"/>
                                </a:lnTo>
                                <a:lnTo>
                                  <a:pt x="71086" y="62965"/>
                                </a:lnTo>
                                <a:lnTo>
                                  <a:pt x="31593"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5611722" y="1235692"/>
                            <a:ext cx="1106170" cy="110489"/>
                          </a:xfrm>
                          <a:custGeom>
                            <a:avLst/>
                            <a:gdLst/>
                            <a:ahLst/>
                            <a:cxnLst/>
                            <a:rect l="l" t="t" r="r" b="b"/>
                            <a:pathLst>
                              <a:path w="1106170" h="110489">
                                <a:moveTo>
                                  <a:pt x="797747" y="110185"/>
                                </a:moveTo>
                                <a:lnTo>
                                  <a:pt x="1105789" y="110185"/>
                                </a:lnTo>
                              </a:path>
                              <a:path w="1106170" h="110489">
                                <a:moveTo>
                                  <a:pt x="0" y="0"/>
                                </a:moveTo>
                                <a:lnTo>
                                  <a:pt x="0" y="102315"/>
                                </a:lnTo>
                              </a:path>
                            </a:pathLst>
                          </a:custGeom>
                          <a:ln w="7569">
                            <a:solidFill>
                              <a:srgbClr val="000000"/>
                            </a:solidFill>
                            <a:prstDash val="solid"/>
                          </a:ln>
                        </wps:spPr>
                        <wps:bodyPr wrap="square" lIns="0" tIns="0" rIns="0" bIns="0" rtlCol="0">
                          <a:prstTxWarp prst="textNoShape">
                            <a:avLst/>
                          </a:prstTxWarp>
                          <a:noAutofit/>
                        </wps:bodyPr>
                      </wps:wsp>
                      <wps:wsp>
                        <wps:cNvPr id="514" name="Graphic 514"/>
                        <wps:cNvSpPr/>
                        <wps:spPr>
                          <a:xfrm>
                            <a:off x="5572230" y="1188468"/>
                            <a:ext cx="71120" cy="71120"/>
                          </a:xfrm>
                          <a:custGeom>
                            <a:avLst/>
                            <a:gdLst/>
                            <a:ahLst/>
                            <a:cxnLst/>
                            <a:rect l="l" t="t" r="r" b="b"/>
                            <a:pathLst>
                              <a:path w="71120" h="71120">
                                <a:moveTo>
                                  <a:pt x="39492" y="0"/>
                                </a:moveTo>
                                <a:lnTo>
                                  <a:pt x="0" y="70835"/>
                                </a:lnTo>
                                <a:lnTo>
                                  <a:pt x="2211" y="67267"/>
                                </a:lnTo>
                                <a:lnTo>
                                  <a:pt x="18916" y="61246"/>
                                </a:lnTo>
                                <a:lnTo>
                                  <a:pt x="36333" y="59239"/>
                                </a:lnTo>
                                <a:lnTo>
                                  <a:pt x="65914" y="59239"/>
                                </a:lnTo>
                                <a:lnTo>
                                  <a:pt x="39492" y="0"/>
                                </a:lnTo>
                                <a:close/>
                              </a:path>
                              <a:path w="71120" h="71120">
                                <a:moveTo>
                                  <a:pt x="69311" y="66855"/>
                                </a:moveTo>
                                <a:lnTo>
                                  <a:pt x="71086" y="70835"/>
                                </a:lnTo>
                                <a:lnTo>
                                  <a:pt x="70454" y="67267"/>
                                </a:lnTo>
                                <a:lnTo>
                                  <a:pt x="69311" y="66855"/>
                                </a:lnTo>
                                <a:close/>
                              </a:path>
                              <a:path w="71120" h="71120">
                                <a:moveTo>
                                  <a:pt x="65914" y="59239"/>
                                </a:moveTo>
                                <a:lnTo>
                                  <a:pt x="36333" y="59239"/>
                                </a:lnTo>
                                <a:lnTo>
                                  <a:pt x="53749" y="61246"/>
                                </a:lnTo>
                                <a:lnTo>
                                  <a:pt x="69311" y="66855"/>
                                </a:lnTo>
                                <a:lnTo>
                                  <a:pt x="65914" y="59239"/>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5311579" y="1338007"/>
                            <a:ext cx="300355" cy="1270"/>
                          </a:xfrm>
                          <a:custGeom>
                            <a:avLst/>
                            <a:gdLst/>
                            <a:ahLst/>
                            <a:cxnLst/>
                            <a:rect l="l" t="t" r="r" b="b"/>
                            <a:pathLst>
                              <a:path w="300355" h="0">
                                <a:moveTo>
                                  <a:pt x="0" y="0"/>
                                </a:moveTo>
                                <a:lnTo>
                                  <a:pt x="300142" y="0"/>
                                </a:lnTo>
                              </a:path>
                            </a:pathLst>
                          </a:custGeom>
                          <a:ln w="7555">
                            <a:solidFill>
                              <a:srgbClr val="000000"/>
                            </a:solidFill>
                            <a:prstDash val="solid"/>
                          </a:ln>
                        </wps:spPr>
                        <wps:bodyPr wrap="square" lIns="0" tIns="0" rIns="0" bIns="0" rtlCol="0">
                          <a:prstTxWarp prst="textNoShape">
                            <a:avLst/>
                          </a:prstTxWarp>
                          <a:noAutofit/>
                        </wps:bodyPr>
                      </wps:wsp>
                      <pic:pic>
                        <pic:nvPicPr>
                          <pic:cNvPr id="516" name="Image 516"/>
                          <pic:cNvPicPr/>
                        </pic:nvPicPr>
                        <pic:blipFill>
                          <a:blip r:embed="rId52" cstate="print"/>
                          <a:stretch>
                            <a:fillRect/>
                          </a:stretch>
                        </pic:blipFill>
                        <pic:spPr>
                          <a:xfrm>
                            <a:off x="5753895" y="1196339"/>
                            <a:ext cx="254647" cy="153317"/>
                          </a:xfrm>
                          <a:prstGeom prst="rect">
                            <a:avLst/>
                          </a:prstGeom>
                        </pic:spPr>
                      </pic:pic>
                      <wps:wsp>
                        <wps:cNvPr id="517" name="Textbox 517"/>
                        <wps:cNvSpPr txBox="1"/>
                        <wps:spPr>
                          <a:xfrm>
                            <a:off x="1196463" y="897254"/>
                            <a:ext cx="150495" cy="299085"/>
                          </a:xfrm>
                          <a:prstGeom prst="rect">
                            <a:avLst/>
                          </a:prstGeom>
                          <a:ln w="7577">
                            <a:solidFill>
                              <a:srgbClr val="000000"/>
                            </a:solidFill>
                            <a:prstDash val="solid"/>
                          </a:ln>
                        </wps:spPr>
                        <wps:txbx>
                          <w:txbxContent>
                            <w:p>
                              <w:pPr>
                                <w:spacing w:before="126"/>
                                <w:ind w:left="67" w:right="0" w:firstLine="0"/>
                                <w:jc w:val="left"/>
                                <w:rPr>
                                  <w:sz w:val="16"/>
                                </w:rPr>
                              </w:pPr>
                              <w:r>
                                <w:rPr>
                                  <w:spacing w:val="-10"/>
                                  <w:w w:val="105"/>
                                  <w:sz w:val="16"/>
                                </w:rPr>
                                <w:t>P</w:t>
                              </w:r>
                            </w:p>
                          </w:txbxContent>
                        </wps:txbx>
                        <wps:bodyPr wrap="square" lIns="0" tIns="0" rIns="0" bIns="0" rtlCol="0">
                          <a:noAutofit/>
                        </wps:bodyPr>
                      </wps:wsp>
                      <wps:wsp>
                        <wps:cNvPr id="518" name="Textbox 518"/>
                        <wps:cNvSpPr txBox="1"/>
                        <wps:spPr>
                          <a:xfrm>
                            <a:off x="7317797" y="897254"/>
                            <a:ext cx="300355" cy="299085"/>
                          </a:xfrm>
                          <a:prstGeom prst="rect">
                            <a:avLst/>
                          </a:prstGeom>
                          <a:ln w="7569">
                            <a:solidFill>
                              <a:srgbClr val="000000"/>
                            </a:solidFill>
                            <a:prstDash val="solid"/>
                          </a:ln>
                        </wps:spPr>
                        <wps:txbx>
                          <w:txbxContent>
                            <w:p>
                              <w:pPr>
                                <w:spacing w:before="0"/>
                                <w:ind w:left="1" w:right="1" w:firstLine="0"/>
                                <w:jc w:val="center"/>
                                <w:rPr>
                                  <w:sz w:val="20"/>
                                </w:rPr>
                              </w:pPr>
                              <w:r>
                                <w:rPr>
                                  <w:spacing w:val="-10"/>
                                  <w:sz w:val="20"/>
                                </w:rPr>
                                <w:t>ω</w:t>
                              </w:r>
                            </w:p>
                            <w:p>
                              <w:pPr>
                                <w:spacing w:before="15"/>
                                <w:ind w:left="1" w:right="1" w:firstLine="0"/>
                                <w:jc w:val="center"/>
                                <w:rPr>
                                  <w:sz w:val="16"/>
                                </w:rPr>
                              </w:pPr>
                              <w:r>
                                <w:rPr>
                                  <w:spacing w:val="-2"/>
                                  <w:w w:val="105"/>
                                  <w:sz w:val="16"/>
                                </w:rPr>
                                <w:t>21bits</w:t>
                              </w:r>
                            </w:p>
                          </w:txbxContent>
                        </wps:txbx>
                        <wps:bodyPr wrap="square" lIns="0" tIns="0" rIns="0" bIns="0" rtlCol="0">
                          <a:noAutofit/>
                        </wps:bodyPr>
                      </wps:wsp>
                      <wps:wsp>
                        <wps:cNvPr id="519" name="Textbox 519"/>
                        <wps:cNvSpPr txBox="1"/>
                        <wps:spPr>
                          <a:xfrm>
                            <a:off x="7167726" y="897254"/>
                            <a:ext cx="150495" cy="299085"/>
                          </a:xfrm>
                          <a:prstGeom prst="rect">
                            <a:avLst/>
                          </a:prstGeom>
                          <a:ln w="7577">
                            <a:solidFill>
                              <a:srgbClr val="000000"/>
                            </a:solidFill>
                            <a:prstDash val="solid"/>
                          </a:ln>
                        </wps:spPr>
                        <wps:txbx>
                          <w:txbxContent>
                            <w:p>
                              <w:pPr>
                                <w:spacing w:before="126"/>
                                <w:ind w:left="66" w:right="0" w:firstLine="0"/>
                                <w:jc w:val="left"/>
                                <w:rPr>
                                  <w:sz w:val="16"/>
                                </w:rPr>
                              </w:pPr>
                              <w:r>
                                <w:rPr>
                                  <w:spacing w:val="-10"/>
                                  <w:w w:val="105"/>
                                  <w:sz w:val="16"/>
                                </w:rPr>
                                <w:t>P</w:t>
                              </w:r>
                            </w:p>
                          </w:txbxContent>
                        </wps:txbx>
                        <wps:bodyPr wrap="square" lIns="0" tIns="0" rIns="0" bIns="0" rtlCol="0">
                          <a:noAutofit/>
                        </wps:bodyPr>
                      </wps:wsp>
                      <wps:wsp>
                        <wps:cNvPr id="520" name="Textbox 520"/>
                        <wps:cNvSpPr txBox="1"/>
                        <wps:spPr>
                          <a:xfrm>
                            <a:off x="2096892" y="897254"/>
                            <a:ext cx="292735" cy="299085"/>
                          </a:xfrm>
                          <a:prstGeom prst="rect">
                            <a:avLst/>
                          </a:prstGeom>
                          <a:ln w="7569">
                            <a:solidFill>
                              <a:srgbClr val="000000"/>
                            </a:solidFill>
                            <a:prstDash val="solid"/>
                          </a:ln>
                        </wps:spPr>
                        <wps:txbx>
                          <w:txbxContent>
                            <w:p>
                              <w:pPr>
                                <w:spacing w:line="243" w:lineRule="exact" w:before="0"/>
                                <w:ind w:left="135" w:right="0" w:firstLine="0"/>
                                <w:jc w:val="left"/>
                                <w:rPr>
                                  <w:sz w:val="13"/>
                                </w:rPr>
                              </w:pPr>
                              <w:r>
                                <w:rPr>
                                  <w:spacing w:val="-5"/>
                                  <w:position w:val="3"/>
                                  <w:sz w:val="20"/>
                                </w:rPr>
                                <w:t>t</w:t>
                              </w:r>
                              <w:r>
                                <w:rPr>
                                  <w:spacing w:val="-5"/>
                                  <w:sz w:val="13"/>
                                </w:rPr>
                                <w:t>oe</w:t>
                              </w:r>
                            </w:p>
                            <w:p>
                              <w:pPr>
                                <w:spacing w:before="2"/>
                                <w:ind w:left="62" w:right="0" w:firstLine="0"/>
                                <w:jc w:val="left"/>
                                <w:rPr>
                                  <w:sz w:val="16"/>
                                </w:rPr>
                              </w:pPr>
                              <w:r>
                                <w:rPr>
                                  <w:spacing w:val="-2"/>
                                  <w:w w:val="105"/>
                                  <w:sz w:val="16"/>
                                </w:rPr>
                                <w:t>5bits</w:t>
                              </w:r>
                            </w:p>
                          </w:txbxContent>
                        </wps:txbx>
                        <wps:bodyPr wrap="square" lIns="0" tIns="0" rIns="0" bIns="0" rtlCol="0">
                          <a:noAutofit/>
                        </wps:bodyPr>
                      </wps:wsp>
                      <wps:wsp>
                        <wps:cNvPr id="521" name="Textbox 521"/>
                        <wps:cNvSpPr txBox="1"/>
                        <wps:spPr>
                          <a:xfrm>
                            <a:off x="1946820" y="897254"/>
                            <a:ext cx="150495" cy="299085"/>
                          </a:xfrm>
                          <a:prstGeom prst="rect">
                            <a:avLst/>
                          </a:prstGeom>
                          <a:ln w="7577">
                            <a:solidFill>
                              <a:srgbClr val="000000"/>
                            </a:solidFill>
                            <a:prstDash val="solid"/>
                          </a:ln>
                        </wps:spPr>
                        <wps:txbx>
                          <w:txbxContent>
                            <w:p>
                              <w:pPr>
                                <w:spacing w:before="126"/>
                                <w:ind w:left="61" w:right="0" w:firstLine="0"/>
                                <w:jc w:val="left"/>
                                <w:rPr>
                                  <w:sz w:val="16"/>
                                </w:rPr>
                              </w:pPr>
                              <w:r>
                                <w:rPr>
                                  <w:spacing w:val="-10"/>
                                  <w:w w:val="105"/>
                                  <w:sz w:val="16"/>
                                </w:rPr>
                                <w:t>P</w:t>
                              </w:r>
                            </w:p>
                          </w:txbxContent>
                        </wps:txbx>
                        <wps:bodyPr wrap="square" lIns="0" tIns="0" rIns="0" bIns="0" rtlCol="0">
                          <a:noAutofit/>
                        </wps:bodyPr>
                      </wps:wsp>
                      <wps:wsp>
                        <wps:cNvPr id="522" name="Textbox 522"/>
                        <wps:cNvSpPr txBox="1"/>
                        <wps:spPr>
                          <a:xfrm>
                            <a:off x="1646678" y="897254"/>
                            <a:ext cx="300355" cy="299085"/>
                          </a:xfrm>
                          <a:prstGeom prst="rect">
                            <a:avLst/>
                          </a:prstGeom>
                          <a:ln w="7577">
                            <a:solidFill>
                              <a:srgbClr val="000000"/>
                            </a:solidFill>
                            <a:prstDash val="solid"/>
                          </a:ln>
                        </wps:spPr>
                        <wps:txbx>
                          <w:txbxContent>
                            <w:p>
                              <w:pPr>
                                <w:spacing w:line="243" w:lineRule="exact" w:before="0"/>
                                <w:ind w:left="0" w:right="3" w:firstLine="0"/>
                                <w:jc w:val="center"/>
                                <w:rPr>
                                  <w:sz w:val="13"/>
                                </w:rPr>
                              </w:pPr>
                              <w:r>
                                <w:rPr>
                                  <w:spacing w:val="-5"/>
                                  <w:position w:val="3"/>
                                  <w:sz w:val="20"/>
                                </w:rPr>
                                <w:t>t</w:t>
                              </w:r>
                              <w:r>
                                <w:rPr>
                                  <w:spacing w:val="-5"/>
                                  <w:sz w:val="13"/>
                                </w:rPr>
                                <w:t>oe</w:t>
                              </w:r>
                            </w:p>
                            <w:p>
                              <w:pPr>
                                <w:spacing w:before="2"/>
                                <w:ind w:left="0" w:right="3" w:firstLine="0"/>
                                <w:jc w:val="center"/>
                                <w:rPr>
                                  <w:sz w:val="16"/>
                                </w:rPr>
                              </w:pPr>
                              <w:r>
                                <w:rPr>
                                  <w:spacing w:val="-2"/>
                                  <w:w w:val="105"/>
                                  <w:sz w:val="16"/>
                                </w:rPr>
                                <w:t>10bits</w:t>
                              </w:r>
                            </w:p>
                          </w:txbxContent>
                        </wps:txbx>
                        <wps:bodyPr wrap="square" lIns="0" tIns="0" rIns="0" bIns="0" rtlCol="0">
                          <a:noAutofit/>
                        </wps:bodyPr>
                      </wps:wsp>
                      <wps:wsp>
                        <wps:cNvPr id="523" name="Textbox 523"/>
                        <wps:cNvSpPr txBox="1"/>
                        <wps:spPr>
                          <a:xfrm>
                            <a:off x="6125124" y="897254"/>
                            <a:ext cx="300355" cy="299085"/>
                          </a:xfrm>
                          <a:prstGeom prst="rect">
                            <a:avLst/>
                          </a:prstGeom>
                          <a:ln w="7577">
                            <a:solidFill>
                              <a:srgbClr val="000000"/>
                            </a:solidFill>
                            <a:prstDash val="solid"/>
                          </a:ln>
                        </wps:spPr>
                        <wps:txbx>
                          <w:txbxContent>
                            <w:p>
                              <w:pPr>
                                <w:spacing w:before="0"/>
                                <w:ind w:left="120" w:right="0" w:firstLine="0"/>
                                <w:jc w:val="left"/>
                                <w:rPr>
                                  <w:sz w:val="20"/>
                                </w:rPr>
                              </w:pPr>
                              <w:r>
                                <w:rPr>
                                  <w:spacing w:val="-5"/>
                                  <w:sz w:val="20"/>
                                </w:rPr>
                                <w:t>Ω</w:t>
                              </w:r>
                              <w:r>
                                <w:rPr>
                                  <w:spacing w:val="-5"/>
                                  <w:sz w:val="20"/>
                                  <w:vertAlign w:val="subscript"/>
                                </w:rPr>
                                <w:t>0</w:t>
                              </w:r>
                            </w:p>
                            <w:p>
                              <w:pPr>
                                <w:spacing w:before="15"/>
                                <w:ind w:left="24" w:right="0" w:firstLine="0"/>
                                <w:jc w:val="left"/>
                                <w:rPr>
                                  <w:sz w:val="16"/>
                                </w:rPr>
                              </w:pPr>
                              <w:r>
                                <w:rPr>
                                  <w:spacing w:val="-2"/>
                                  <w:w w:val="105"/>
                                  <w:sz w:val="16"/>
                                </w:rPr>
                                <w:t>21bits</w:t>
                              </w:r>
                            </w:p>
                          </w:txbxContent>
                        </wps:txbx>
                        <wps:bodyPr wrap="square" lIns="0" tIns="0" rIns="0" bIns="0" rtlCol="0">
                          <a:noAutofit/>
                        </wps:bodyPr>
                      </wps:wsp>
                      <wps:wsp>
                        <wps:cNvPr id="524" name="Textbox 524"/>
                        <wps:cNvSpPr txBox="1"/>
                        <wps:spPr>
                          <a:xfrm>
                            <a:off x="5824982" y="897254"/>
                            <a:ext cx="300355" cy="299085"/>
                          </a:xfrm>
                          <a:prstGeom prst="rect">
                            <a:avLst/>
                          </a:prstGeom>
                          <a:ln w="7569">
                            <a:solidFill>
                              <a:srgbClr val="000000"/>
                            </a:solidFill>
                            <a:prstDash val="solid"/>
                          </a:ln>
                        </wps:spPr>
                        <wps:txbx>
                          <w:txbxContent>
                            <w:p>
                              <w:pPr>
                                <w:spacing w:before="27"/>
                                <w:ind w:left="31" w:right="0" w:firstLine="0"/>
                                <w:jc w:val="left"/>
                                <w:rPr>
                                  <w:sz w:val="16"/>
                                </w:rPr>
                              </w:pPr>
                              <w:r>
                                <w:rPr>
                                  <w:spacing w:val="-4"/>
                                  <w:w w:val="105"/>
                                  <w:sz w:val="16"/>
                                </w:rPr>
                                <w:t>IDOT</w:t>
                              </w:r>
                            </w:p>
                            <w:p>
                              <w:pPr>
                                <w:spacing w:before="14"/>
                                <w:ind w:left="100" w:right="0" w:firstLine="0"/>
                                <w:jc w:val="left"/>
                                <w:rPr>
                                  <w:sz w:val="16"/>
                                </w:rPr>
                              </w:pPr>
                              <w:r>
                                <w:rPr>
                                  <w:spacing w:val="-4"/>
                                  <w:w w:val="105"/>
                                  <w:sz w:val="16"/>
                                </w:rPr>
                                <w:t>1bit</w:t>
                              </w:r>
                            </w:p>
                          </w:txbxContent>
                        </wps:txbx>
                        <wps:bodyPr wrap="square" lIns="0" tIns="0" rIns="0" bIns="0" rtlCol="0">
                          <a:noAutofit/>
                        </wps:bodyPr>
                      </wps:wsp>
                      <wps:wsp>
                        <wps:cNvPr id="525" name="Textbox 525"/>
                        <wps:cNvSpPr txBox="1"/>
                        <wps:spPr>
                          <a:xfrm>
                            <a:off x="5674910" y="897254"/>
                            <a:ext cx="150495" cy="299085"/>
                          </a:xfrm>
                          <a:prstGeom prst="rect">
                            <a:avLst/>
                          </a:prstGeom>
                          <a:ln w="7577">
                            <a:solidFill>
                              <a:srgbClr val="000000"/>
                            </a:solidFill>
                            <a:prstDash val="solid"/>
                          </a:ln>
                        </wps:spPr>
                        <wps:txbx>
                          <w:txbxContent>
                            <w:p>
                              <w:pPr>
                                <w:spacing w:before="126"/>
                                <w:ind w:left="67" w:right="0" w:firstLine="0"/>
                                <w:jc w:val="left"/>
                                <w:rPr>
                                  <w:sz w:val="16"/>
                                </w:rPr>
                              </w:pPr>
                              <w:r>
                                <w:rPr>
                                  <w:spacing w:val="-10"/>
                                  <w:w w:val="105"/>
                                  <w:sz w:val="16"/>
                                </w:rPr>
                                <w:t>P</w:t>
                              </w:r>
                            </w:p>
                          </w:txbxContent>
                        </wps:txbx>
                        <wps:bodyPr wrap="square" lIns="0" tIns="0" rIns="0" bIns="0" rtlCol="0">
                          <a:noAutofit/>
                        </wps:bodyPr>
                      </wps:wsp>
                      <wps:wsp>
                        <wps:cNvPr id="526" name="Textbox 526"/>
                        <wps:cNvSpPr txBox="1"/>
                        <wps:spPr>
                          <a:xfrm>
                            <a:off x="5374767" y="897254"/>
                            <a:ext cx="300355" cy="299085"/>
                          </a:xfrm>
                          <a:prstGeom prst="rect">
                            <a:avLst/>
                          </a:prstGeom>
                          <a:ln w="7577">
                            <a:solidFill>
                              <a:srgbClr val="000000"/>
                            </a:solidFill>
                            <a:prstDash val="solid"/>
                          </a:ln>
                        </wps:spPr>
                        <wps:txbx>
                          <w:txbxContent>
                            <w:p>
                              <w:pPr>
                                <w:spacing w:before="27"/>
                                <w:ind w:left="35" w:right="0" w:firstLine="0"/>
                                <w:jc w:val="left"/>
                                <w:rPr>
                                  <w:sz w:val="16"/>
                                </w:rPr>
                              </w:pPr>
                              <w:r>
                                <w:rPr>
                                  <w:spacing w:val="-4"/>
                                  <w:w w:val="105"/>
                                  <w:sz w:val="16"/>
                                </w:rPr>
                                <w:t>IDOT</w:t>
                              </w:r>
                            </w:p>
                            <w:p>
                              <w:pPr>
                                <w:spacing w:before="14"/>
                                <w:ind w:left="30" w:right="0" w:firstLine="0"/>
                                <w:jc w:val="left"/>
                                <w:rPr>
                                  <w:sz w:val="16"/>
                                </w:rPr>
                              </w:pPr>
                              <w:r>
                                <w:rPr>
                                  <w:spacing w:val="-2"/>
                                  <w:w w:val="105"/>
                                  <w:sz w:val="16"/>
                                </w:rPr>
                                <w:t>13bits</w:t>
                              </w:r>
                            </w:p>
                          </w:txbxContent>
                        </wps:txbx>
                        <wps:bodyPr wrap="square" lIns="0" tIns="0" rIns="0" bIns="0" rtlCol="0">
                          <a:noAutofit/>
                        </wps:bodyPr>
                      </wps:wsp>
                      <wps:wsp>
                        <wps:cNvPr id="527" name="Textbox 527"/>
                        <wps:cNvSpPr txBox="1"/>
                        <wps:spPr>
                          <a:xfrm>
                            <a:off x="5082523" y="897254"/>
                            <a:ext cx="292735" cy="299085"/>
                          </a:xfrm>
                          <a:prstGeom prst="rect">
                            <a:avLst/>
                          </a:prstGeom>
                          <a:ln w="7569">
                            <a:solidFill>
                              <a:srgbClr val="000000"/>
                            </a:solidFill>
                            <a:prstDash val="solid"/>
                          </a:ln>
                        </wps:spPr>
                        <wps:txbx>
                          <w:txbxContent>
                            <w:p>
                              <w:pPr>
                                <w:spacing w:line="243" w:lineRule="exact" w:before="0"/>
                                <w:ind w:left="113" w:right="0" w:firstLine="0"/>
                                <w:jc w:val="left"/>
                                <w:rPr>
                                  <w:sz w:val="13"/>
                                </w:rPr>
                              </w:pPr>
                              <w:r>
                                <w:rPr>
                                  <w:spacing w:val="-5"/>
                                  <w:position w:val="3"/>
                                  <w:sz w:val="20"/>
                                </w:rPr>
                                <w:t>C</w:t>
                              </w:r>
                              <w:r>
                                <w:rPr>
                                  <w:spacing w:val="-5"/>
                                  <w:sz w:val="13"/>
                                </w:rPr>
                                <w:t>is</w:t>
                              </w:r>
                            </w:p>
                            <w:p>
                              <w:pPr>
                                <w:spacing w:before="2"/>
                                <w:ind w:left="62" w:right="0" w:firstLine="0"/>
                                <w:jc w:val="left"/>
                                <w:rPr>
                                  <w:sz w:val="16"/>
                                </w:rPr>
                              </w:pPr>
                              <w:r>
                                <w:rPr>
                                  <w:spacing w:val="-2"/>
                                  <w:w w:val="105"/>
                                  <w:sz w:val="16"/>
                                </w:rPr>
                                <w:t>9bits</w:t>
                              </w:r>
                            </w:p>
                          </w:txbxContent>
                        </wps:txbx>
                        <wps:bodyPr wrap="square" lIns="0" tIns="0" rIns="0" bIns="0" rtlCol="0">
                          <a:noAutofit/>
                        </wps:bodyPr>
                      </wps:wsp>
                      <wps:wsp>
                        <wps:cNvPr id="528" name="Textbox 528"/>
                        <wps:cNvSpPr txBox="1"/>
                        <wps:spPr>
                          <a:xfrm>
                            <a:off x="4932452" y="897254"/>
                            <a:ext cx="150495" cy="299085"/>
                          </a:xfrm>
                          <a:prstGeom prst="rect">
                            <a:avLst/>
                          </a:prstGeom>
                          <a:ln w="7577">
                            <a:solidFill>
                              <a:srgbClr val="000000"/>
                            </a:solidFill>
                            <a:prstDash val="solid"/>
                          </a:ln>
                        </wps:spPr>
                        <wps:txbx>
                          <w:txbxContent>
                            <w:p>
                              <w:pPr>
                                <w:spacing w:before="126"/>
                                <w:ind w:left="60" w:right="0" w:firstLine="0"/>
                                <w:jc w:val="left"/>
                                <w:rPr>
                                  <w:sz w:val="16"/>
                                </w:rPr>
                              </w:pPr>
                              <w:r>
                                <w:rPr>
                                  <w:spacing w:val="-10"/>
                                  <w:w w:val="105"/>
                                  <w:sz w:val="16"/>
                                </w:rPr>
                                <w:t>P</w:t>
                              </w:r>
                            </w:p>
                          </w:txbxContent>
                        </wps:txbx>
                        <wps:bodyPr wrap="square" lIns="0" tIns="0" rIns="0" bIns="0" rtlCol="0">
                          <a:noAutofit/>
                        </wps:bodyPr>
                      </wps:wsp>
                      <wps:wsp>
                        <wps:cNvPr id="529" name="Textbox 529"/>
                        <wps:cNvSpPr txBox="1"/>
                        <wps:spPr>
                          <a:xfrm>
                            <a:off x="4632309" y="897254"/>
                            <a:ext cx="300355" cy="299085"/>
                          </a:xfrm>
                          <a:prstGeom prst="rect">
                            <a:avLst/>
                          </a:prstGeom>
                          <a:ln w="7577">
                            <a:solidFill>
                              <a:srgbClr val="000000"/>
                            </a:solidFill>
                            <a:prstDash val="solid"/>
                          </a:ln>
                        </wps:spPr>
                        <wps:txbx>
                          <w:txbxContent>
                            <w:p>
                              <w:pPr>
                                <w:spacing w:line="243" w:lineRule="exact" w:before="0"/>
                                <w:ind w:left="117" w:right="0" w:firstLine="0"/>
                                <w:jc w:val="left"/>
                                <w:rPr>
                                  <w:sz w:val="13"/>
                                </w:rPr>
                              </w:pPr>
                              <w:r>
                                <w:rPr>
                                  <w:spacing w:val="-5"/>
                                  <w:position w:val="3"/>
                                  <w:sz w:val="20"/>
                                </w:rPr>
                                <w:t>C</w:t>
                              </w:r>
                              <w:r>
                                <w:rPr>
                                  <w:spacing w:val="-5"/>
                                  <w:sz w:val="13"/>
                                </w:rPr>
                                <w:t>is</w:t>
                              </w:r>
                            </w:p>
                            <w:p>
                              <w:pPr>
                                <w:spacing w:before="2"/>
                                <w:ind w:left="98" w:right="0" w:firstLine="0"/>
                                <w:jc w:val="left"/>
                                <w:rPr>
                                  <w:sz w:val="16"/>
                                </w:rPr>
                              </w:pPr>
                              <w:r>
                                <w:rPr>
                                  <w:spacing w:val="-4"/>
                                  <w:w w:val="105"/>
                                  <w:sz w:val="16"/>
                                </w:rPr>
                                <w:t>9bit</w:t>
                              </w:r>
                            </w:p>
                          </w:txbxContent>
                        </wps:txbx>
                        <wps:bodyPr wrap="square" lIns="0" tIns="0" rIns="0" bIns="0" rtlCol="0">
                          <a:noAutofit/>
                        </wps:bodyPr>
                      </wps:wsp>
                      <wps:wsp>
                        <wps:cNvPr id="530" name="Textbox 530"/>
                        <wps:cNvSpPr txBox="1"/>
                        <wps:spPr>
                          <a:xfrm>
                            <a:off x="6867583" y="897254"/>
                            <a:ext cx="300355" cy="299085"/>
                          </a:xfrm>
                          <a:prstGeom prst="rect">
                            <a:avLst/>
                          </a:prstGeom>
                          <a:ln w="7577">
                            <a:solidFill>
                              <a:srgbClr val="000000"/>
                            </a:solidFill>
                            <a:prstDash val="solid"/>
                          </a:ln>
                        </wps:spPr>
                        <wps:txbx>
                          <w:txbxContent>
                            <w:p>
                              <w:pPr>
                                <w:spacing w:before="0"/>
                                <w:ind w:left="7" w:right="3" w:firstLine="0"/>
                                <w:jc w:val="center"/>
                                <w:rPr>
                                  <w:sz w:val="20"/>
                                </w:rPr>
                              </w:pPr>
                              <w:r>
                                <w:rPr>
                                  <w:spacing w:val="-10"/>
                                  <w:sz w:val="20"/>
                                </w:rPr>
                                <w:t>ω</w:t>
                              </w:r>
                            </w:p>
                            <w:p>
                              <w:pPr>
                                <w:spacing w:before="15"/>
                                <w:ind w:left="7" w:right="3" w:firstLine="0"/>
                                <w:jc w:val="center"/>
                                <w:rPr>
                                  <w:sz w:val="16"/>
                                </w:rPr>
                              </w:pPr>
                              <w:r>
                                <w:rPr>
                                  <w:spacing w:val="-2"/>
                                  <w:w w:val="105"/>
                                  <w:sz w:val="16"/>
                                </w:rPr>
                                <w:t>11bits</w:t>
                              </w:r>
                            </w:p>
                          </w:txbxContent>
                        </wps:txbx>
                        <wps:bodyPr wrap="square" lIns="0" tIns="0" rIns="0" bIns="0" rtlCol="0">
                          <a:noAutofit/>
                        </wps:bodyPr>
                      </wps:wsp>
                      <wps:wsp>
                        <wps:cNvPr id="531" name="Textbox 531"/>
                        <wps:cNvSpPr txBox="1"/>
                        <wps:spPr>
                          <a:xfrm>
                            <a:off x="6575338" y="897254"/>
                            <a:ext cx="292735" cy="299085"/>
                          </a:xfrm>
                          <a:prstGeom prst="rect">
                            <a:avLst/>
                          </a:prstGeom>
                          <a:ln w="7569">
                            <a:solidFill>
                              <a:srgbClr val="000000"/>
                            </a:solidFill>
                            <a:prstDash val="solid"/>
                          </a:ln>
                        </wps:spPr>
                        <wps:txbx>
                          <w:txbxContent>
                            <w:p>
                              <w:pPr>
                                <w:spacing w:before="0"/>
                                <w:ind w:left="116" w:right="0" w:firstLine="0"/>
                                <w:jc w:val="left"/>
                                <w:rPr>
                                  <w:sz w:val="20"/>
                                </w:rPr>
                              </w:pPr>
                              <w:r>
                                <w:rPr>
                                  <w:spacing w:val="-5"/>
                                  <w:sz w:val="20"/>
                                </w:rPr>
                                <w:t>Ω</w:t>
                              </w:r>
                              <w:r>
                                <w:rPr>
                                  <w:spacing w:val="-5"/>
                                  <w:sz w:val="20"/>
                                  <w:vertAlign w:val="subscript"/>
                                </w:rPr>
                                <w:t>0</w:t>
                              </w:r>
                            </w:p>
                            <w:p>
                              <w:pPr>
                                <w:spacing w:before="15"/>
                                <w:ind w:left="20" w:right="0" w:firstLine="0"/>
                                <w:jc w:val="left"/>
                                <w:rPr>
                                  <w:sz w:val="16"/>
                                </w:rPr>
                              </w:pPr>
                              <w:r>
                                <w:rPr>
                                  <w:spacing w:val="-2"/>
                                  <w:w w:val="105"/>
                                  <w:sz w:val="16"/>
                                </w:rPr>
                                <w:t>11bits</w:t>
                              </w:r>
                            </w:p>
                          </w:txbxContent>
                        </wps:txbx>
                        <wps:bodyPr wrap="square" lIns="0" tIns="0" rIns="0" bIns="0" rtlCol="0">
                          <a:noAutofit/>
                        </wps:bodyPr>
                      </wps:wsp>
                      <wps:wsp>
                        <wps:cNvPr id="532" name="Textbox 532"/>
                        <wps:cNvSpPr txBox="1"/>
                        <wps:spPr>
                          <a:xfrm>
                            <a:off x="6425267" y="897254"/>
                            <a:ext cx="150495" cy="299085"/>
                          </a:xfrm>
                          <a:prstGeom prst="rect">
                            <a:avLst/>
                          </a:prstGeom>
                          <a:ln w="7577">
                            <a:solidFill>
                              <a:srgbClr val="000000"/>
                            </a:solidFill>
                            <a:prstDash val="solid"/>
                          </a:ln>
                        </wps:spPr>
                        <wps:txbx>
                          <w:txbxContent>
                            <w:p>
                              <w:pPr>
                                <w:spacing w:before="126"/>
                                <w:ind w:left="60" w:right="0" w:firstLine="0"/>
                                <w:jc w:val="left"/>
                                <w:rPr>
                                  <w:sz w:val="16"/>
                                </w:rPr>
                              </w:pPr>
                              <w:r>
                                <w:rPr>
                                  <w:spacing w:val="-10"/>
                                  <w:w w:val="105"/>
                                  <w:sz w:val="16"/>
                                </w:rPr>
                                <w:t>P</w:t>
                              </w:r>
                            </w:p>
                          </w:txbxContent>
                        </wps:txbx>
                        <wps:bodyPr wrap="square" lIns="0" tIns="0" rIns="0" bIns="0" rtlCol="0">
                          <a:noAutofit/>
                        </wps:bodyPr>
                      </wps:wsp>
                      <wps:wsp>
                        <wps:cNvPr id="533" name="Textbox 533"/>
                        <wps:cNvSpPr txBox="1"/>
                        <wps:spPr>
                          <a:xfrm>
                            <a:off x="2689279" y="1196339"/>
                            <a:ext cx="633095" cy="153670"/>
                          </a:xfrm>
                          <a:prstGeom prst="rect">
                            <a:avLst/>
                          </a:prstGeom>
                        </wps:spPr>
                        <wps:txbx>
                          <w:txbxContent>
                            <w:p>
                              <w:pPr>
                                <w:spacing w:before="49"/>
                                <w:ind w:left="26" w:right="0" w:firstLine="0"/>
                                <w:jc w:val="left"/>
                                <w:rPr>
                                  <w:rFonts w:ascii="SimSun" w:eastAsia="SimSun"/>
                                  <w:sz w:val="13"/>
                                </w:rPr>
                              </w:pPr>
                              <w:r>
                                <w:rPr>
                                  <w:rFonts w:ascii="SimSun" w:eastAsia="SimSun"/>
                                  <w:sz w:val="13"/>
                                </w:rPr>
                                <w:t>低</w:t>
                              </w:r>
                              <w:r>
                                <w:rPr>
                                  <w:sz w:val="13"/>
                                </w:rPr>
                                <w:t>15</w:t>
                              </w:r>
                              <w:r>
                                <w:rPr>
                                  <w:rFonts w:ascii="SimSun" w:eastAsia="SimSun"/>
                                  <w:sz w:val="13"/>
                                </w:rPr>
                                <w:t>位</w:t>
                              </w:r>
                              <w:r>
                                <w:rPr>
                                  <w:rFonts w:ascii="SimSun" w:eastAsia="SimSun"/>
                                  <w:spacing w:val="66"/>
                                  <w:w w:val="150"/>
                                  <w:sz w:val="13"/>
                                </w:rPr>
                                <w:t> </w:t>
                              </w: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s:wsp>
                        <wps:cNvPr id="534" name="Textbox 534"/>
                        <wps:cNvSpPr txBox="1"/>
                        <wps:spPr>
                          <a:xfrm>
                            <a:off x="793640" y="1196339"/>
                            <a:ext cx="292735" cy="153670"/>
                          </a:xfrm>
                          <a:prstGeom prst="rect">
                            <a:avLst/>
                          </a:prstGeom>
                        </wps:spPr>
                        <wps:txbx>
                          <w:txbxContent>
                            <w:p>
                              <w:pPr>
                                <w:spacing w:before="47"/>
                                <w:ind w:left="0"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wps:txbx>
                        <wps:bodyPr wrap="square" lIns="0" tIns="0" rIns="0" bIns="0" rtlCol="0">
                          <a:noAutofit/>
                        </wps:bodyPr>
                      </wps:wsp>
                      <wps:wsp>
                        <wps:cNvPr id="535" name="Textbox 535"/>
                        <wps:cNvSpPr txBox="1"/>
                        <wps:spPr>
                          <a:xfrm>
                            <a:off x="895057" y="564567"/>
                            <a:ext cx="452755" cy="364490"/>
                          </a:xfrm>
                          <a:prstGeom prst="rect">
                            <a:avLst/>
                          </a:prstGeom>
                        </wps:spPr>
                        <wps:txbx>
                          <w:txbxContent>
                            <w:p>
                              <w:pPr>
                                <w:spacing w:line="240" w:lineRule="auto" w:before="0"/>
                                <w:rPr>
                                  <w:rFonts w:ascii="SimSun"/>
                                  <w:sz w:val="13"/>
                                </w:rPr>
                              </w:pPr>
                            </w:p>
                            <w:p>
                              <w:pPr>
                                <w:spacing w:line="240" w:lineRule="auto" w:before="34"/>
                                <w:rPr>
                                  <w:rFonts w:ascii="SimSun"/>
                                  <w:sz w:val="13"/>
                                </w:rPr>
                              </w:pPr>
                            </w:p>
                            <w:p>
                              <w:pPr>
                                <w:tabs>
                                  <w:tab w:pos="516" w:val="left" w:leader="none"/>
                                </w:tabs>
                                <w:spacing w:before="0"/>
                                <w:ind w:left="46" w:right="0" w:firstLine="0"/>
                                <w:jc w:val="left"/>
                                <w:rPr>
                                  <w:sz w:val="13"/>
                                </w:rPr>
                              </w:pPr>
                              <w:r>
                                <w:rPr>
                                  <w:spacing w:val="-5"/>
                                  <w:sz w:val="13"/>
                                </w:rPr>
                                <w:t>19</w:t>
                              </w:r>
                              <w:r>
                                <w:rPr>
                                  <w:sz w:val="13"/>
                                </w:rPr>
                                <w:tab/>
                              </w:r>
                              <w:r>
                                <w:rPr>
                                  <w:spacing w:val="-5"/>
                                  <w:sz w:val="13"/>
                                </w:rPr>
                                <w:t>27</w:t>
                              </w:r>
                            </w:p>
                          </w:txbxContent>
                        </wps:txbx>
                        <wps:bodyPr wrap="square" lIns="0" tIns="0" rIns="0" bIns="0" rtlCol="0">
                          <a:noAutofit/>
                        </wps:bodyPr>
                      </wps:wsp>
                      <wps:wsp>
                        <wps:cNvPr id="536" name="Textbox 536"/>
                        <wps:cNvSpPr txBox="1"/>
                        <wps:spPr>
                          <a:xfrm>
                            <a:off x="604076" y="897254"/>
                            <a:ext cx="292735" cy="299085"/>
                          </a:xfrm>
                          <a:prstGeom prst="rect">
                            <a:avLst/>
                          </a:prstGeom>
                          <a:ln w="7569">
                            <a:solidFill>
                              <a:srgbClr val="000000"/>
                            </a:solidFill>
                            <a:prstDash val="solid"/>
                          </a:ln>
                        </wps:spPr>
                        <wps:txbx>
                          <w:txbxContent>
                            <w:p>
                              <w:pPr>
                                <w:spacing w:line="259" w:lineRule="auto" w:before="27"/>
                                <w:ind w:left="62" w:right="0" w:hanging="37"/>
                                <w:jc w:val="left"/>
                                <w:rPr>
                                  <w:sz w:val="16"/>
                                </w:rPr>
                              </w:pPr>
                              <w:r>
                                <w:rPr>
                                  <w:spacing w:val="-2"/>
                                  <w:sz w:val="16"/>
                                </w:rPr>
                                <w:t>FraID</w:t>
                              </w:r>
                              <w:r>
                                <w:rPr>
                                  <w:spacing w:val="40"/>
                                  <w:w w:val="105"/>
                                  <w:sz w:val="16"/>
                                </w:rPr>
                                <w:t> </w:t>
                              </w:r>
                              <w:r>
                                <w:rPr>
                                  <w:spacing w:val="-2"/>
                                  <w:w w:val="105"/>
                                  <w:sz w:val="16"/>
                                </w:rPr>
                                <w:t>3bits</w:t>
                              </w:r>
                            </w:p>
                          </w:txbxContent>
                        </wps:txbx>
                        <wps:bodyPr wrap="square" lIns="0" tIns="0" rIns="0" bIns="0" rtlCol="0">
                          <a:noAutofit/>
                        </wps:bodyPr>
                      </wps:wsp>
                      <wps:wsp>
                        <wps:cNvPr id="537" name="Textbox 537"/>
                        <wps:cNvSpPr txBox="1"/>
                        <wps:spPr>
                          <a:xfrm>
                            <a:off x="3589708" y="897254"/>
                            <a:ext cx="292735" cy="299085"/>
                          </a:xfrm>
                          <a:prstGeom prst="rect">
                            <a:avLst/>
                          </a:prstGeom>
                          <a:ln w="7569">
                            <a:solidFill>
                              <a:srgbClr val="000000"/>
                            </a:solidFill>
                            <a:prstDash val="solid"/>
                          </a:ln>
                        </wps:spPr>
                        <wps:txbx>
                          <w:txbxContent>
                            <w:p>
                              <w:pPr>
                                <w:spacing w:line="243" w:lineRule="exact" w:before="0"/>
                                <w:ind w:left="110" w:right="0" w:firstLine="0"/>
                                <w:jc w:val="left"/>
                                <w:rPr>
                                  <w:sz w:val="13"/>
                                </w:rPr>
                              </w:pPr>
                              <w:r>
                                <w:rPr>
                                  <w:spacing w:val="-5"/>
                                  <w:position w:val="3"/>
                                  <w:sz w:val="20"/>
                                </w:rPr>
                                <w:t>C</w:t>
                              </w:r>
                              <w:r>
                                <w:rPr>
                                  <w:spacing w:val="-5"/>
                                  <w:sz w:val="13"/>
                                </w:rPr>
                                <w:t>ic</w:t>
                              </w:r>
                            </w:p>
                            <w:p>
                              <w:pPr>
                                <w:spacing w:before="2"/>
                                <w:ind w:left="20" w:right="0" w:firstLine="0"/>
                                <w:jc w:val="left"/>
                                <w:rPr>
                                  <w:sz w:val="16"/>
                                </w:rPr>
                              </w:pPr>
                              <w:r>
                                <w:rPr>
                                  <w:spacing w:val="-2"/>
                                  <w:w w:val="105"/>
                                  <w:sz w:val="16"/>
                                </w:rPr>
                                <w:t>11bits</w:t>
                              </w:r>
                            </w:p>
                          </w:txbxContent>
                        </wps:txbx>
                        <wps:bodyPr wrap="square" lIns="0" tIns="0" rIns="0" bIns="0" rtlCol="0">
                          <a:noAutofit/>
                        </wps:bodyPr>
                      </wps:wsp>
                      <wps:wsp>
                        <wps:cNvPr id="538" name="Textbox 538"/>
                        <wps:cNvSpPr txBox="1"/>
                        <wps:spPr>
                          <a:xfrm>
                            <a:off x="4182095" y="897254"/>
                            <a:ext cx="150495" cy="299085"/>
                          </a:xfrm>
                          <a:prstGeom prst="rect">
                            <a:avLst/>
                          </a:prstGeom>
                          <a:ln w="7577">
                            <a:solidFill>
                              <a:srgbClr val="000000"/>
                            </a:solidFill>
                            <a:prstDash val="solid"/>
                          </a:ln>
                        </wps:spPr>
                        <wps:txbx>
                          <w:txbxContent>
                            <w:p>
                              <w:pPr>
                                <w:spacing w:before="126"/>
                                <w:ind w:left="67" w:right="0" w:firstLine="0"/>
                                <w:jc w:val="left"/>
                                <w:rPr>
                                  <w:sz w:val="16"/>
                                </w:rPr>
                              </w:pPr>
                              <w:r>
                                <w:rPr>
                                  <w:spacing w:val="-10"/>
                                  <w:w w:val="105"/>
                                  <w:sz w:val="16"/>
                                </w:rPr>
                                <w:t>P</w:t>
                              </w:r>
                            </w:p>
                          </w:txbxContent>
                        </wps:txbx>
                        <wps:bodyPr wrap="square" lIns="0" tIns="0" rIns="0" bIns="0" rtlCol="0">
                          <a:noAutofit/>
                        </wps:bodyPr>
                      </wps:wsp>
                      <wps:wsp>
                        <wps:cNvPr id="539" name="Textbox 539"/>
                        <wps:cNvSpPr txBox="1"/>
                        <wps:spPr>
                          <a:xfrm>
                            <a:off x="4332166" y="897254"/>
                            <a:ext cx="300355" cy="299085"/>
                          </a:xfrm>
                          <a:prstGeom prst="rect">
                            <a:avLst/>
                          </a:prstGeom>
                          <a:ln w="7569">
                            <a:solidFill>
                              <a:srgbClr val="000000"/>
                            </a:solidFill>
                            <a:prstDash val="solid"/>
                          </a:ln>
                        </wps:spPr>
                        <wps:txbx>
                          <w:txbxContent>
                            <w:p>
                              <w:pPr>
                                <w:spacing w:line="254" w:lineRule="exact" w:before="0"/>
                                <w:ind w:left="0" w:right="16" w:firstLine="0"/>
                                <w:jc w:val="center"/>
                                <w:rPr>
                                  <w:rFonts w:ascii="Lucida Sans Unicode" w:hAnsi="Lucida Sans Unicode"/>
                                  <w:sz w:val="20"/>
                                </w:rPr>
                              </w:pPr>
                              <w:r>
                                <w:rPr>
                                  <w:rFonts w:ascii="Symbol" w:hAnsi="Symbol"/>
                                  <w:spacing w:val="-60"/>
                                  <w:w w:val="80"/>
                                  <w:position w:val="-4"/>
                                  <w:sz w:val="20"/>
                                </w:rPr>
                                <w:t></w:t>
                              </w:r>
                              <w:r>
                                <w:rPr>
                                  <w:rFonts w:ascii="Lucida Sans Unicode" w:hAnsi="Lucida Sans Unicode"/>
                                  <w:spacing w:val="-60"/>
                                  <w:w w:val="80"/>
                                  <w:sz w:val="20"/>
                                </w:rPr>
                                <w:t></w:t>
                              </w:r>
                            </w:p>
                            <w:p>
                              <w:pPr>
                                <w:spacing w:line="175" w:lineRule="exact" w:before="0"/>
                                <w:ind w:left="0" w:right="1" w:firstLine="0"/>
                                <w:jc w:val="center"/>
                                <w:rPr>
                                  <w:sz w:val="16"/>
                                </w:rPr>
                              </w:pPr>
                              <w:r>
                                <w:rPr>
                                  <w:spacing w:val="-2"/>
                                  <w:w w:val="105"/>
                                  <w:sz w:val="16"/>
                                </w:rPr>
                                <w:t>13bits</w:t>
                              </w:r>
                            </w:p>
                          </w:txbxContent>
                        </wps:txbx>
                        <wps:bodyPr wrap="square" lIns="0" tIns="0" rIns="0" bIns="0" rtlCol="0">
                          <a:noAutofit/>
                        </wps:bodyPr>
                      </wps:wsp>
                      <wps:wsp>
                        <wps:cNvPr id="540" name="Textbox 540"/>
                        <wps:cNvSpPr txBox="1"/>
                        <wps:spPr>
                          <a:xfrm>
                            <a:off x="3791" y="897254"/>
                            <a:ext cx="300355" cy="299085"/>
                          </a:xfrm>
                          <a:prstGeom prst="rect">
                            <a:avLst/>
                          </a:prstGeom>
                          <a:ln w="7569">
                            <a:solidFill>
                              <a:srgbClr val="000000"/>
                            </a:solidFill>
                            <a:prstDash val="solid"/>
                          </a:ln>
                        </wps:spPr>
                        <wps:txbx>
                          <w:txbxContent>
                            <w:p>
                              <w:pPr>
                                <w:spacing w:line="259" w:lineRule="auto" w:before="27"/>
                                <w:ind w:left="26" w:right="0" w:firstLine="92"/>
                                <w:jc w:val="left"/>
                                <w:rPr>
                                  <w:sz w:val="16"/>
                                </w:rPr>
                              </w:pPr>
                              <w:r>
                                <w:rPr>
                                  <w:spacing w:val="-4"/>
                                  <w:w w:val="105"/>
                                  <w:sz w:val="16"/>
                                </w:rPr>
                                <w:t>Pre</w:t>
                              </w:r>
                              <w:r>
                                <w:rPr>
                                  <w:spacing w:val="40"/>
                                  <w:w w:val="105"/>
                                  <w:sz w:val="16"/>
                                </w:rPr>
                                <w:t> </w:t>
                              </w:r>
                              <w:r>
                                <w:rPr>
                                  <w:spacing w:val="-2"/>
                                  <w:sz w:val="16"/>
                                </w:rPr>
                                <w:t>11bits</w:t>
                              </w:r>
                            </w:p>
                          </w:txbxContent>
                        </wps:txbx>
                        <wps:bodyPr wrap="square" lIns="0" tIns="0" rIns="0" bIns="0" rtlCol="0">
                          <a:noAutofit/>
                        </wps:bodyPr>
                      </wps:wsp>
                      <wps:wsp>
                        <wps:cNvPr id="541" name="Textbox 541"/>
                        <wps:cNvSpPr txBox="1"/>
                        <wps:spPr>
                          <a:xfrm>
                            <a:off x="896321" y="897254"/>
                            <a:ext cx="300355" cy="299085"/>
                          </a:xfrm>
                          <a:prstGeom prst="rect">
                            <a:avLst/>
                          </a:prstGeom>
                          <a:ln w="7577">
                            <a:solidFill>
                              <a:srgbClr val="000000"/>
                            </a:solidFill>
                            <a:prstDash val="solid"/>
                          </a:ln>
                        </wps:spPr>
                        <wps:txbx>
                          <w:txbxContent>
                            <w:p>
                              <w:pPr>
                                <w:spacing w:before="27"/>
                                <w:ind w:left="49" w:right="0" w:firstLine="0"/>
                                <w:jc w:val="left"/>
                                <w:rPr>
                                  <w:sz w:val="16"/>
                                </w:rPr>
                              </w:pPr>
                              <w:r>
                                <w:rPr>
                                  <w:spacing w:val="-5"/>
                                  <w:w w:val="105"/>
                                  <w:sz w:val="16"/>
                                </w:rPr>
                                <w:t>SOW</w:t>
                              </w:r>
                            </w:p>
                            <w:p>
                              <w:pPr>
                                <w:spacing w:before="14"/>
                                <w:ind w:left="72" w:right="0" w:firstLine="0"/>
                                <w:jc w:val="left"/>
                                <w:rPr>
                                  <w:sz w:val="16"/>
                                </w:rPr>
                              </w:pPr>
                              <w:r>
                                <w:rPr>
                                  <w:spacing w:val="-2"/>
                                  <w:w w:val="105"/>
                                  <w:sz w:val="16"/>
                                </w:rPr>
                                <w:t>8bits</w:t>
                              </w:r>
                            </w:p>
                          </w:txbxContent>
                        </wps:txbx>
                        <wps:bodyPr wrap="square" lIns="0" tIns="0" rIns="0" bIns="0" rtlCol="0">
                          <a:noAutofit/>
                        </wps:bodyPr>
                      </wps:wsp>
                      <wps:wsp>
                        <wps:cNvPr id="542" name="Textbox 542"/>
                        <wps:cNvSpPr txBox="1"/>
                        <wps:spPr>
                          <a:xfrm>
                            <a:off x="3439636" y="897254"/>
                            <a:ext cx="150495" cy="299085"/>
                          </a:xfrm>
                          <a:prstGeom prst="rect">
                            <a:avLst/>
                          </a:prstGeom>
                          <a:ln w="7577">
                            <a:solidFill>
                              <a:srgbClr val="000000"/>
                            </a:solidFill>
                            <a:prstDash val="solid"/>
                          </a:ln>
                        </wps:spPr>
                        <wps:txbx>
                          <w:txbxContent>
                            <w:p>
                              <w:pPr>
                                <w:spacing w:before="126"/>
                                <w:ind w:left="61" w:right="0" w:firstLine="0"/>
                                <w:jc w:val="left"/>
                                <w:rPr>
                                  <w:sz w:val="16"/>
                                </w:rPr>
                              </w:pPr>
                              <w:r>
                                <w:rPr>
                                  <w:spacing w:val="-10"/>
                                  <w:w w:val="105"/>
                                  <w:sz w:val="16"/>
                                </w:rPr>
                                <w:t>P</w:t>
                              </w:r>
                            </w:p>
                          </w:txbxContent>
                        </wps:txbx>
                        <wps:bodyPr wrap="square" lIns="0" tIns="0" rIns="0" bIns="0" rtlCol="0">
                          <a:noAutofit/>
                        </wps:bodyPr>
                      </wps:wsp>
                      <wps:wsp>
                        <wps:cNvPr id="543" name="Textbox 543"/>
                        <wps:cNvSpPr txBox="1"/>
                        <wps:spPr>
                          <a:xfrm>
                            <a:off x="3139493" y="897254"/>
                            <a:ext cx="300355" cy="299085"/>
                          </a:xfrm>
                          <a:prstGeom prst="rect">
                            <a:avLst/>
                          </a:prstGeom>
                          <a:ln w="7577">
                            <a:solidFill>
                              <a:srgbClr val="000000"/>
                            </a:solidFill>
                            <a:prstDash val="solid"/>
                          </a:ln>
                        </wps:spPr>
                        <wps:txbx>
                          <w:txbxContent>
                            <w:p>
                              <w:pPr>
                                <w:spacing w:line="243" w:lineRule="exact" w:before="0"/>
                                <w:ind w:left="114" w:right="0" w:firstLine="0"/>
                                <w:jc w:val="left"/>
                                <w:rPr>
                                  <w:sz w:val="13"/>
                                </w:rPr>
                              </w:pPr>
                              <w:r>
                                <w:rPr>
                                  <w:spacing w:val="-5"/>
                                  <w:position w:val="3"/>
                                  <w:sz w:val="20"/>
                                </w:rPr>
                                <w:t>C</w:t>
                              </w:r>
                              <w:r>
                                <w:rPr>
                                  <w:spacing w:val="-5"/>
                                  <w:sz w:val="13"/>
                                </w:rPr>
                                <w:t>ic</w:t>
                              </w:r>
                            </w:p>
                            <w:p>
                              <w:pPr>
                                <w:spacing w:before="2"/>
                                <w:ind w:left="66" w:right="0" w:firstLine="0"/>
                                <w:jc w:val="left"/>
                                <w:rPr>
                                  <w:sz w:val="16"/>
                                </w:rPr>
                              </w:pPr>
                              <w:r>
                                <w:rPr>
                                  <w:spacing w:val="-2"/>
                                  <w:w w:val="105"/>
                                  <w:sz w:val="16"/>
                                </w:rPr>
                                <w:t>7bits</w:t>
                              </w:r>
                            </w:p>
                          </w:txbxContent>
                        </wps:txbx>
                        <wps:bodyPr wrap="square" lIns="0" tIns="0" rIns="0" bIns="0" rtlCol="0">
                          <a:noAutofit/>
                        </wps:bodyPr>
                      </wps:wsp>
                      <wps:wsp>
                        <wps:cNvPr id="544" name="Textbox 544"/>
                        <wps:cNvSpPr txBox="1"/>
                        <wps:spPr>
                          <a:xfrm>
                            <a:off x="2839350" y="897254"/>
                            <a:ext cx="300355" cy="299085"/>
                          </a:xfrm>
                          <a:prstGeom prst="rect">
                            <a:avLst/>
                          </a:prstGeom>
                          <a:ln w="7569">
                            <a:solidFill>
                              <a:srgbClr val="000000"/>
                            </a:solidFill>
                            <a:prstDash val="solid"/>
                          </a:ln>
                        </wps:spPr>
                        <wps:txbx>
                          <w:txbxContent>
                            <w:p>
                              <w:pPr>
                                <w:spacing w:before="0"/>
                                <w:ind w:left="1" w:right="1" w:firstLine="0"/>
                                <w:jc w:val="center"/>
                                <w:rPr>
                                  <w:sz w:val="20"/>
                                </w:rPr>
                              </w:pPr>
                              <w:r>
                                <w:rPr>
                                  <w:spacing w:val="-5"/>
                                  <w:sz w:val="20"/>
                                </w:rPr>
                                <w:t>i</w:t>
                              </w:r>
                              <w:r>
                                <w:rPr>
                                  <w:spacing w:val="-5"/>
                                  <w:sz w:val="20"/>
                                  <w:vertAlign w:val="subscript"/>
                                </w:rPr>
                                <w:t>0</w:t>
                              </w:r>
                            </w:p>
                            <w:p>
                              <w:pPr>
                                <w:spacing w:before="15"/>
                                <w:ind w:left="1" w:right="1" w:firstLine="0"/>
                                <w:jc w:val="center"/>
                                <w:rPr>
                                  <w:sz w:val="16"/>
                                </w:rPr>
                              </w:pPr>
                              <w:r>
                                <w:rPr>
                                  <w:spacing w:val="-2"/>
                                  <w:w w:val="105"/>
                                  <w:sz w:val="16"/>
                                </w:rPr>
                                <w:t>15bits</w:t>
                              </w:r>
                            </w:p>
                          </w:txbxContent>
                        </wps:txbx>
                        <wps:bodyPr wrap="square" lIns="0" tIns="0" rIns="0" bIns="0" rtlCol="0">
                          <a:noAutofit/>
                        </wps:bodyPr>
                      </wps:wsp>
                      <wps:wsp>
                        <wps:cNvPr id="545" name="Textbox 545"/>
                        <wps:cNvSpPr txBox="1"/>
                        <wps:spPr>
                          <a:xfrm>
                            <a:off x="2689279" y="897254"/>
                            <a:ext cx="150495" cy="299085"/>
                          </a:xfrm>
                          <a:prstGeom prst="rect">
                            <a:avLst/>
                          </a:prstGeom>
                          <a:ln w="7577">
                            <a:solidFill>
                              <a:srgbClr val="000000"/>
                            </a:solidFill>
                            <a:prstDash val="solid"/>
                          </a:ln>
                        </wps:spPr>
                        <wps:txbx>
                          <w:txbxContent>
                            <w:p>
                              <w:pPr>
                                <w:spacing w:before="126"/>
                                <w:ind w:left="67" w:right="0" w:firstLine="0"/>
                                <w:jc w:val="left"/>
                                <w:rPr>
                                  <w:sz w:val="16"/>
                                </w:rPr>
                              </w:pPr>
                              <w:r>
                                <w:rPr>
                                  <w:spacing w:val="-10"/>
                                  <w:w w:val="105"/>
                                  <w:sz w:val="16"/>
                                </w:rPr>
                                <w:t>P</w:t>
                              </w:r>
                            </w:p>
                          </w:txbxContent>
                        </wps:txbx>
                        <wps:bodyPr wrap="square" lIns="0" tIns="0" rIns="0" bIns="0" rtlCol="0">
                          <a:noAutofit/>
                        </wps:bodyPr>
                      </wps:wsp>
                      <wps:wsp>
                        <wps:cNvPr id="546" name="Textbox 546"/>
                        <wps:cNvSpPr txBox="1"/>
                        <wps:spPr>
                          <a:xfrm>
                            <a:off x="3881952" y="897254"/>
                            <a:ext cx="300355" cy="299085"/>
                          </a:xfrm>
                          <a:prstGeom prst="rect">
                            <a:avLst/>
                          </a:prstGeom>
                          <a:ln w="7577">
                            <a:solidFill>
                              <a:srgbClr val="000000"/>
                            </a:solidFill>
                            <a:prstDash val="solid"/>
                          </a:ln>
                        </wps:spPr>
                        <wps:txbx>
                          <w:txbxContent>
                            <w:p>
                              <w:pPr>
                                <w:spacing w:line="254" w:lineRule="exact" w:before="0"/>
                                <w:ind w:left="6" w:right="42" w:firstLine="0"/>
                                <w:jc w:val="center"/>
                                <w:rPr>
                                  <w:rFonts w:ascii="Lucida Sans Unicode" w:hAnsi="Lucida Sans Unicode"/>
                                  <w:sz w:val="20"/>
                                </w:rPr>
                              </w:pPr>
                              <w:r>
                                <w:rPr>
                                  <w:rFonts w:ascii="Symbol" w:hAnsi="Symbol"/>
                                  <w:spacing w:val="-60"/>
                                  <w:w w:val="80"/>
                                  <w:position w:val="-4"/>
                                  <w:sz w:val="20"/>
                                </w:rPr>
                                <w:t></w:t>
                              </w:r>
                              <w:r>
                                <w:rPr>
                                  <w:rFonts w:ascii="Lucida Sans Unicode" w:hAnsi="Lucida Sans Unicode"/>
                                  <w:spacing w:val="-60"/>
                                  <w:w w:val="80"/>
                                  <w:sz w:val="20"/>
                                </w:rPr>
                                <w:t></w:t>
                              </w:r>
                            </w:p>
                            <w:p>
                              <w:pPr>
                                <w:spacing w:line="175" w:lineRule="exact" w:before="0"/>
                                <w:ind w:left="9" w:right="3" w:firstLine="0"/>
                                <w:jc w:val="center"/>
                                <w:rPr>
                                  <w:sz w:val="16"/>
                                </w:rPr>
                              </w:pPr>
                              <w:r>
                                <w:rPr>
                                  <w:spacing w:val="-2"/>
                                  <w:w w:val="105"/>
                                  <w:sz w:val="16"/>
                                </w:rPr>
                                <w:t>11bits</w:t>
                              </w:r>
                            </w:p>
                          </w:txbxContent>
                        </wps:txbx>
                        <wps:bodyPr wrap="square" lIns="0" tIns="0" rIns="0" bIns="0" rtlCol="0">
                          <a:noAutofit/>
                        </wps:bodyPr>
                      </wps:wsp>
                      <wps:wsp>
                        <wps:cNvPr id="547" name="Textbox 547"/>
                        <wps:cNvSpPr txBox="1"/>
                        <wps:spPr>
                          <a:xfrm>
                            <a:off x="2389136" y="897254"/>
                            <a:ext cx="300355" cy="299085"/>
                          </a:xfrm>
                          <a:prstGeom prst="rect">
                            <a:avLst/>
                          </a:prstGeom>
                          <a:ln w="7577">
                            <a:solidFill>
                              <a:srgbClr val="000000"/>
                            </a:solidFill>
                            <a:prstDash val="solid"/>
                          </a:ln>
                        </wps:spPr>
                        <wps:txbx>
                          <w:txbxContent>
                            <w:p>
                              <w:pPr>
                                <w:spacing w:before="0"/>
                                <w:ind w:left="9" w:right="3" w:firstLine="0"/>
                                <w:jc w:val="center"/>
                                <w:rPr>
                                  <w:sz w:val="20"/>
                                </w:rPr>
                              </w:pPr>
                              <w:r>
                                <w:rPr>
                                  <w:spacing w:val="-5"/>
                                  <w:sz w:val="20"/>
                                </w:rPr>
                                <w:t>i</w:t>
                              </w:r>
                              <w:r>
                                <w:rPr>
                                  <w:spacing w:val="-5"/>
                                  <w:sz w:val="20"/>
                                  <w:vertAlign w:val="subscript"/>
                                </w:rPr>
                                <w:t>0</w:t>
                              </w:r>
                            </w:p>
                            <w:p>
                              <w:pPr>
                                <w:spacing w:before="15"/>
                                <w:ind w:left="9" w:right="3" w:firstLine="0"/>
                                <w:jc w:val="center"/>
                                <w:rPr>
                                  <w:sz w:val="16"/>
                                </w:rPr>
                              </w:pPr>
                              <w:r>
                                <w:rPr>
                                  <w:spacing w:val="-2"/>
                                  <w:w w:val="105"/>
                                  <w:sz w:val="16"/>
                                </w:rPr>
                                <w:t>17bits</w:t>
                              </w:r>
                            </w:p>
                          </w:txbxContent>
                        </wps:txbx>
                        <wps:bodyPr wrap="square" lIns="0" tIns="0" rIns="0" bIns="0" rtlCol="0">
                          <a:noAutofit/>
                        </wps:bodyPr>
                      </wps:wsp>
                      <wps:wsp>
                        <wps:cNvPr id="548" name="Textbox 548"/>
                        <wps:cNvSpPr txBox="1"/>
                        <wps:spPr>
                          <a:xfrm>
                            <a:off x="303934" y="897254"/>
                            <a:ext cx="300355" cy="299085"/>
                          </a:xfrm>
                          <a:prstGeom prst="rect">
                            <a:avLst/>
                          </a:prstGeom>
                          <a:ln w="7569">
                            <a:solidFill>
                              <a:srgbClr val="000000"/>
                            </a:solidFill>
                            <a:prstDash val="solid"/>
                          </a:ln>
                        </wps:spPr>
                        <wps:txbx>
                          <w:txbxContent>
                            <w:p>
                              <w:pPr>
                                <w:spacing w:line="259" w:lineRule="auto" w:before="27"/>
                                <w:ind w:left="65" w:right="70" w:firstLine="27"/>
                                <w:jc w:val="left"/>
                                <w:rPr>
                                  <w:sz w:val="16"/>
                                </w:rPr>
                              </w:pPr>
                              <w:r>
                                <w:rPr>
                                  <w:spacing w:val="-4"/>
                                  <w:w w:val="105"/>
                                  <w:sz w:val="16"/>
                                </w:rPr>
                                <w:t>Rev</w:t>
                              </w:r>
                              <w:r>
                                <w:rPr>
                                  <w:spacing w:val="40"/>
                                  <w:w w:val="105"/>
                                  <w:sz w:val="16"/>
                                </w:rPr>
                                <w:t> </w:t>
                              </w:r>
                              <w:r>
                                <w:rPr>
                                  <w:spacing w:val="-4"/>
                                  <w:w w:val="105"/>
                                  <w:sz w:val="16"/>
                                </w:rPr>
                                <w:t>4bits</w:t>
                              </w:r>
                            </w:p>
                          </w:txbxContent>
                        </wps:txbx>
                        <wps:bodyPr wrap="square" lIns="0" tIns="0" rIns="0" bIns="0" rtlCol="0">
                          <a:noAutofit/>
                        </wps:bodyPr>
                      </wps:wsp>
                      <wps:wsp>
                        <wps:cNvPr id="549" name="Textbox 549"/>
                        <wps:cNvSpPr txBox="1"/>
                        <wps:spPr>
                          <a:xfrm>
                            <a:off x="1931023" y="1196339"/>
                            <a:ext cx="647700" cy="153670"/>
                          </a:xfrm>
                          <a:prstGeom prst="rect">
                            <a:avLst/>
                          </a:prstGeom>
                        </wps:spPr>
                        <wps:txbx>
                          <w:txbxContent>
                            <w:p>
                              <w:pPr>
                                <w:spacing w:before="49"/>
                                <w:ind w:left="66" w:right="0" w:firstLine="0"/>
                                <w:jc w:val="left"/>
                                <w:rPr>
                                  <w:rFonts w:ascii="SimSun" w:eastAsia="SimSun"/>
                                  <w:sz w:val="13"/>
                                </w:rPr>
                              </w:pPr>
                              <w:r>
                                <w:rPr>
                                  <w:rFonts w:ascii="SimSun" w:eastAsia="SimSun"/>
                                  <w:sz w:val="13"/>
                                </w:rPr>
                                <w:t>低</w:t>
                              </w:r>
                              <w:r>
                                <w:rPr>
                                  <w:sz w:val="13"/>
                                </w:rPr>
                                <w:t>5</w:t>
                              </w:r>
                              <w:r>
                                <w:rPr>
                                  <w:rFonts w:ascii="SimSun" w:eastAsia="SimSun"/>
                                  <w:sz w:val="13"/>
                                </w:rPr>
                                <w:t>位</w:t>
                              </w:r>
                              <w:r>
                                <w:rPr>
                                  <w:rFonts w:ascii="SimSun" w:eastAsia="SimSun"/>
                                  <w:spacing w:val="54"/>
                                  <w:w w:val="150"/>
                                  <w:sz w:val="13"/>
                                </w:rPr>
                                <w:t> </w:t>
                              </w:r>
                              <w:r>
                                <w:rPr>
                                  <w:rFonts w:ascii="SimSun" w:eastAsia="SimSun"/>
                                  <w:sz w:val="13"/>
                                </w:rPr>
                                <w:t>高</w:t>
                              </w:r>
                              <w:r>
                                <w:rPr>
                                  <w:sz w:val="13"/>
                                </w:rPr>
                                <w:t>17</w:t>
                              </w:r>
                              <w:r>
                                <w:rPr>
                                  <w:rFonts w:ascii="SimSun" w:eastAsia="SimSun"/>
                                  <w:spacing w:val="-10"/>
                                  <w:sz w:val="13"/>
                                </w:rPr>
                                <w:t>位</w:t>
                              </w:r>
                            </w:p>
                          </w:txbxContent>
                        </wps:txbx>
                        <wps:bodyPr wrap="square" lIns="0" tIns="0" rIns="0" bIns="0" rtlCol="0">
                          <a:noAutofit/>
                        </wps:bodyPr>
                      </wps:wsp>
                      <wps:wsp>
                        <wps:cNvPr id="550" name="Textbox 550"/>
                        <wps:cNvSpPr txBox="1"/>
                        <wps:spPr>
                          <a:xfrm>
                            <a:off x="1346535" y="897254"/>
                            <a:ext cx="300355" cy="299085"/>
                          </a:xfrm>
                          <a:prstGeom prst="rect">
                            <a:avLst/>
                          </a:prstGeom>
                          <a:ln w="7569">
                            <a:solidFill>
                              <a:srgbClr val="000000"/>
                            </a:solidFill>
                            <a:prstDash val="solid"/>
                          </a:ln>
                        </wps:spPr>
                        <wps:txbx>
                          <w:txbxContent>
                            <w:p>
                              <w:pPr>
                                <w:spacing w:before="27"/>
                                <w:ind w:left="45" w:right="0" w:firstLine="0"/>
                                <w:jc w:val="left"/>
                                <w:rPr>
                                  <w:sz w:val="16"/>
                                </w:rPr>
                              </w:pPr>
                              <w:r>
                                <w:rPr>
                                  <w:spacing w:val="-5"/>
                                  <w:w w:val="105"/>
                                  <w:sz w:val="16"/>
                                </w:rPr>
                                <w:t>SOW</w:t>
                              </w:r>
                            </w:p>
                            <w:p>
                              <w:pPr>
                                <w:spacing w:before="14"/>
                                <w:ind w:left="27" w:right="0" w:firstLine="0"/>
                                <w:jc w:val="left"/>
                                <w:rPr>
                                  <w:sz w:val="16"/>
                                </w:rPr>
                              </w:pPr>
                              <w:r>
                                <w:rPr>
                                  <w:spacing w:val="-2"/>
                                  <w:w w:val="105"/>
                                  <w:sz w:val="16"/>
                                </w:rPr>
                                <w:t>12bits</w:t>
                              </w:r>
                            </w:p>
                          </w:txbxContent>
                        </wps:txbx>
                        <wps:bodyPr wrap="square" lIns="0" tIns="0" rIns="0" bIns="0" rtlCol="0">
                          <a:noAutofit/>
                        </wps:bodyPr>
                      </wps:wsp>
                      <wps:wsp>
                        <wps:cNvPr id="551" name="Textbox 551"/>
                        <wps:cNvSpPr txBox="1"/>
                        <wps:spPr>
                          <a:xfrm>
                            <a:off x="5002274" y="98395"/>
                            <a:ext cx="434340" cy="105410"/>
                          </a:xfrm>
                          <a:prstGeom prst="rect">
                            <a:avLst/>
                          </a:prstGeom>
                        </wps:spPr>
                        <wps:txbx>
                          <w:txbxContent>
                            <w:p>
                              <w:pPr>
                                <w:spacing w:line="165" w:lineRule="exact" w:before="0"/>
                                <w:ind w:left="0" w:right="0" w:firstLine="0"/>
                                <w:jc w:val="left"/>
                                <w:rPr>
                                  <w:rFonts w:ascii="SimSun" w:eastAsia="SimSun"/>
                                  <w:sz w:val="16"/>
                                </w:rPr>
                              </w:pPr>
                              <w:r>
                                <w:rPr>
                                  <w:rFonts w:ascii="SimSun" w:eastAsia="SimSun"/>
                                  <w:spacing w:val="-3"/>
                                  <w:sz w:val="16"/>
                                </w:rPr>
                                <w:t>高位先发</w:t>
                              </w:r>
                            </w:p>
                          </w:txbxContent>
                        </wps:txbx>
                        <wps:bodyPr wrap="square" lIns="0" tIns="0" rIns="0" bIns="0" rtlCol="0">
                          <a:noAutofit/>
                        </wps:bodyPr>
                      </wps:wsp>
                      <wps:wsp>
                        <wps:cNvPr id="552" name="Textbox 552"/>
                        <wps:cNvSpPr txBox="1"/>
                        <wps:spPr>
                          <a:xfrm>
                            <a:off x="7784545" y="263077"/>
                            <a:ext cx="206375" cy="116839"/>
                          </a:xfrm>
                          <a:prstGeom prst="rect">
                            <a:avLst/>
                          </a:prstGeom>
                        </wps:spPr>
                        <wps:txbx>
                          <w:txbxContent>
                            <w:p>
                              <w:pPr>
                                <w:spacing w:line="182" w:lineRule="exact" w:before="0"/>
                                <w:ind w:left="0" w:right="0" w:firstLine="0"/>
                                <w:jc w:val="left"/>
                                <w:rPr>
                                  <w:sz w:val="16"/>
                                </w:rPr>
                              </w:pPr>
                              <w:r>
                                <w:rPr>
                                  <w:spacing w:val="-5"/>
                                  <w:w w:val="105"/>
                                  <w:sz w:val="16"/>
                                </w:rPr>
                                <w:t>LSB</w:t>
                              </w:r>
                            </w:p>
                          </w:txbxContent>
                        </wps:txbx>
                        <wps:bodyPr wrap="square" lIns="0" tIns="0" rIns="0" bIns="0" rtlCol="0">
                          <a:noAutofit/>
                        </wps:bodyPr>
                      </wps:wsp>
                      <wps:wsp>
                        <wps:cNvPr id="553" name="Textbox 553"/>
                        <wps:cNvSpPr txBox="1"/>
                        <wps:spPr>
                          <a:xfrm>
                            <a:off x="5097583" y="803448"/>
                            <a:ext cx="139700" cy="93345"/>
                          </a:xfrm>
                          <a:prstGeom prst="rect">
                            <a:avLst/>
                          </a:prstGeom>
                        </wps:spPr>
                        <wps:txbx>
                          <w:txbxContent>
                            <w:p>
                              <w:pPr>
                                <w:spacing w:line="146" w:lineRule="exact" w:before="0"/>
                                <w:ind w:left="0" w:right="0" w:firstLine="0"/>
                                <w:jc w:val="left"/>
                                <w:rPr>
                                  <w:sz w:val="13"/>
                                </w:rPr>
                              </w:pPr>
                              <w:r>
                                <w:rPr>
                                  <w:spacing w:val="-5"/>
                                  <w:sz w:val="13"/>
                                </w:rPr>
                                <w:t>181</w:t>
                              </w:r>
                            </w:p>
                          </w:txbxContent>
                        </wps:txbx>
                        <wps:bodyPr wrap="square" lIns="0" tIns="0" rIns="0" bIns="0" rtlCol="0">
                          <a:noAutofit/>
                        </wps:bodyPr>
                      </wps:wsp>
                      <wps:wsp>
                        <wps:cNvPr id="554" name="Textbox 554"/>
                        <wps:cNvSpPr txBox="1"/>
                        <wps:spPr>
                          <a:xfrm>
                            <a:off x="5851521" y="803448"/>
                            <a:ext cx="139700" cy="93345"/>
                          </a:xfrm>
                          <a:prstGeom prst="rect">
                            <a:avLst/>
                          </a:prstGeom>
                        </wps:spPr>
                        <wps:txbx>
                          <w:txbxContent>
                            <w:p>
                              <w:pPr>
                                <w:spacing w:line="146" w:lineRule="exact" w:before="0"/>
                                <w:ind w:left="0" w:right="0" w:firstLine="0"/>
                                <w:jc w:val="left"/>
                                <w:rPr>
                                  <w:sz w:val="13"/>
                                </w:rPr>
                              </w:pPr>
                              <w:r>
                                <w:rPr>
                                  <w:spacing w:val="-5"/>
                                  <w:sz w:val="13"/>
                                </w:rPr>
                                <w:t>211</w:t>
                              </w:r>
                            </w:p>
                          </w:txbxContent>
                        </wps:txbx>
                        <wps:bodyPr wrap="square" lIns="0" tIns="0" rIns="0" bIns="0" rtlCol="0">
                          <a:noAutofit/>
                        </wps:bodyPr>
                      </wps:wsp>
                      <wps:wsp>
                        <wps:cNvPr id="555" name="Textbox 555"/>
                        <wps:cNvSpPr txBox="1"/>
                        <wps:spPr>
                          <a:xfrm>
                            <a:off x="6597770" y="803448"/>
                            <a:ext cx="139700" cy="93345"/>
                          </a:xfrm>
                          <a:prstGeom prst="rect">
                            <a:avLst/>
                          </a:prstGeom>
                        </wps:spPr>
                        <wps:txbx>
                          <w:txbxContent>
                            <w:p>
                              <w:pPr>
                                <w:spacing w:line="146" w:lineRule="exact" w:before="0"/>
                                <w:ind w:left="0" w:right="0" w:firstLine="0"/>
                                <w:jc w:val="left"/>
                                <w:rPr>
                                  <w:sz w:val="13"/>
                                </w:rPr>
                              </w:pPr>
                              <w:r>
                                <w:rPr>
                                  <w:spacing w:val="-5"/>
                                  <w:sz w:val="13"/>
                                </w:rPr>
                                <w:t>241</w:t>
                              </w:r>
                            </w:p>
                          </w:txbxContent>
                        </wps:txbx>
                        <wps:bodyPr wrap="square" lIns="0" tIns="0" rIns="0" bIns="0" rtlCol="0">
                          <a:noAutofit/>
                        </wps:bodyPr>
                      </wps:wsp>
                      <wps:wsp>
                        <wps:cNvPr id="556" name="Textbox 556"/>
                        <wps:cNvSpPr txBox="1"/>
                        <wps:spPr>
                          <a:xfrm>
                            <a:off x="7344126" y="803448"/>
                            <a:ext cx="139700" cy="93345"/>
                          </a:xfrm>
                          <a:prstGeom prst="rect">
                            <a:avLst/>
                          </a:prstGeom>
                        </wps:spPr>
                        <wps:txbx>
                          <w:txbxContent>
                            <w:p>
                              <w:pPr>
                                <w:spacing w:line="146" w:lineRule="exact" w:before="0"/>
                                <w:ind w:left="0" w:right="0" w:firstLine="0"/>
                                <w:jc w:val="left"/>
                                <w:rPr>
                                  <w:sz w:val="13"/>
                                </w:rPr>
                              </w:pPr>
                              <w:r>
                                <w:rPr>
                                  <w:spacing w:val="-5"/>
                                  <w:sz w:val="13"/>
                                </w:rPr>
                                <w:t>271</w:t>
                              </w:r>
                            </w:p>
                          </w:txbxContent>
                        </wps:txbx>
                        <wps:bodyPr wrap="square" lIns="0" tIns="0" rIns="0" bIns="0" rtlCol="0">
                          <a:noAutofit/>
                        </wps:bodyPr>
                      </wps:wsp>
                      <wps:wsp>
                        <wps:cNvPr id="557" name="Textbox 557"/>
                        <wps:cNvSpPr txBox="1"/>
                        <wps:spPr>
                          <a:xfrm>
                            <a:off x="4988162" y="1229785"/>
                            <a:ext cx="2043430" cy="100965"/>
                          </a:xfrm>
                          <a:prstGeom prst="rect">
                            <a:avLst/>
                          </a:prstGeom>
                        </wps:spPr>
                        <wps:txbx>
                          <w:txbxContent>
                            <w:p>
                              <w:pPr>
                                <w:tabs>
                                  <w:tab w:pos="542" w:val="left" w:leader="none"/>
                                  <w:tab w:pos="1175" w:val="left" w:leader="none"/>
                                  <w:tab w:pos="2282" w:val="left" w:leader="none"/>
                                </w:tabs>
                                <w:spacing w:line="158" w:lineRule="exact" w:before="0"/>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r>
                                <w:rPr>
                                  <w:rFonts w:ascii="SimSun" w:eastAsia="SimSun"/>
                                  <w:sz w:val="13"/>
                                </w:rPr>
                                <w:tab/>
                              </w:r>
                              <w:r>
                                <w:rPr>
                                  <w:rFonts w:ascii="SimSun" w:eastAsia="SimSun"/>
                                  <w:position w:val="1"/>
                                  <w:sz w:val="13"/>
                                </w:rPr>
                                <w:t>高</w:t>
                              </w:r>
                              <w:r>
                                <w:rPr>
                                  <w:position w:val="1"/>
                                  <w:sz w:val="13"/>
                                </w:rPr>
                                <w:t>13</w:t>
                              </w:r>
                              <w:r>
                                <w:rPr>
                                  <w:rFonts w:ascii="SimSun" w:eastAsia="SimSun"/>
                                  <w:spacing w:val="-10"/>
                                  <w:position w:val="1"/>
                                  <w:sz w:val="13"/>
                                </w:rPr>
                                <w:t>位</w:t>
                              </w:r>
                              <w:r>
                                <w:rPr>
                                  <w:rFonts w:ascii="SimSun" w:eastAsia="SimSun"/>
                                  <w:position w:val="1"/>
                                  <w:sz w:val="13"/>
                                </w:rPr>
                                <w:tab/>
                              </w:r>
                              <w:r>
                                <w:rPr>
                                  <w:rFonts w:ascii="SimSun" w:eastAsia="SimSun"/>
                                  <w:sz w:val="13"/>
                                </w:rPr>
                                <w:t>低</w:t>
                              </w:r>
                              <w:r>
                                <w:rPr>
                                  <w:sz w:val="13"/>
                                </w:rPr>
                                <w:t>1</w:t>
                              </w:r>
                              <w:r>
                                <w:rPr>
                                  <w:rFonts w:ascii="SimSun" w:eastAsia="SimSun"/>
                                  <w:sz w:val="13"/>
                                </w:rPr>
                                <w:t>位</w:t>
                              </w:r>
                              <w:r>
                                <w:rPr>
                                  <w:rFonts w:ascii="SimSun" w:eastAsia="SimSun"/>
                                  <w:spacing w:val="51"/>
                                  <w:sz w:val="13"/>
                                </w:rPr>
                                <w:t> </w:t>
                              </w:r>
                              <w:r>
                                <w:rPr>
                                  <w:rFonts w:ascii="SimSun" w:eastAsia="SimSun"/>
                                  <w:sz w:val="13"/>
                                </w:rPr>
                                <w:t>高</w:t>
                              </w:r>
                              <w:r>
                                <w:rPr>
                                  <w:sz w:val="13"/>
                                </w:rPr>
                                <w:t>21</w:t>
                              </w:r>
                              <w:r>
                                <w:rPr>
                                  <w:rFonts w:ascii="SimSun" w:eastAsia="SimSun"/>
                                  <w:spacing w:val="-10"/>
                                  <w:sz w:val="13"/>
                                </w:rPr>
                                <w:t>位</w:t>
                              </w:r>
                              <w:r>
                                <w:rPr>
                                  <w:rFonts w:ascii="SimSun" w:eastAsia="SimSun"/>
                                  <w:sz w:val="13"/>
                                </w:rPr>
                                <w:tab/>
                                <w:t>低</w:t>
                              </w:r>
                              <w:r>
                                <w:rPr>
                                  <w:sz w:val="13"/>
                                </w:rPr>
                                <w:t>11</w:t>
                              </w:r>
                              <w:r>
                                <w:rPr>
                                  <w:rFonts w:ascii="SimSun" w:eastAsia="SimSun"/>
                                  <w:sz w:val="13"/>
                                </w:rPr>
                                <w:t>位</w:t>
                              </w:r>
                              <w:r>
                                <w:rPr>
                                  <w:rFonts w:ascii="SimSun" w:eastAsia="SimSun"/>
                                  <w:spacing w:val="65"/>
                                  <w:sz w:val="13"/>
                                </w:rPr>
                                <w:t> </w:t>
                              </w:r>
                              <w:r>
                                <w:rPr>
                                  <w:rFonts w:ascii="SimSun" w:eastAsia="SimSun"/>
                                  <w:sz w:val="13"/>
                                </w:rPr>
                                <w:t>高</w:t>
                              </w:r>
                              <w:r>
                                <w:rPr>
                                  <w:sz w:val="13"/>
                                </w:rPr>
                                <w:t>11</w:t>
                              </w:r>
                              <w:r>
                                <w:rPr>
                                  <w:rFonts w:ascii="SimSun" w:eastAsia="SimSun"/>
                                  <w:spacing w:val="-10"/>
                                  <w:sz w:val="13"/>
                                </w:rPr>
                                <w:t>位</w:t>
                              </w:r>
                            </w:p>
                          </w:txbxContent>
                        </wps:txbx>
                        <wps:bodyPr wrap="square" lIns="0" tIns="0" rIns="0" bIns="0" rtlCol="0">
                          <a:noAutofit/>
                        </wps:bodyPr>
                      </wps:wsp>
                      <wps:wsp>
                        <wps:cNvPr id="558" name="Textbox 558"/>
                        <wps:cNvSpPr txBox="1"/>
                        <wps:spPr>
                          <a:xfrm>
                            <a:off x="7921871" y="901043"/>
                            <a:ext cx="137160" cy="292100"/>
                          </a:xfrm>
                          <a:prstGeom prst="rect">
                            <a:avLst/>
                          </a:prstGeom>
                        </wps:spPr>
                        <wps:txbx>
                          <w:txbxContent>
                            <w:p>
                              <w:pPr>
                                <w:spacing w:before="126"/>
                                <w:ind w:left="60" w:right="0" w:firstLine="0"/>
                                <w:jc w:val="left"/>
                                <w:rPr>
                                  <w:sz w:val="16"/>
                                </w:rPr>
                              </w:pPr>
                              <w:r>
                                <w:rPr>
                                  <w:spacing w:val="-10"/>
                                  <w:w w:val="105"/>
                                  <w:sz w:val="16"/>
                                </w:rPr>
                                <w:t>P</w:t>
                              </w:r>
                            </w:p>
                          </w:txbxContent>
                        </wps:txbx>
                        <wps:bodyPr wrap="square" lIns="0" tIns="0" rIns="0" bIns="0" rtlCol="0">
                          <a:noAutofit/>
                        </wps:bodyPr>
                      </wps:wsp>
                      <wps:wsp>
                        <wps:cNvPr id="559" name="Textbox 559"/>
                        <wps:cNvSpPr txBox="1"/>
                        <wps:spPr>
                          <a:xfrm>
                            <a:off x="7617940" y="897254"/>
                            <a:ext cx="300355" cy="299085"/>
                          </a:xfrm>
                          <a:prstGeom prst="rect">
                            <a:avLst/>
                          </a:prstGeom>
                          <a:ln w="7577">
                            <a:solidFill>
                              <a:srgbClr val="000000"/>
                            </a:solidFill>
                            <a:prstDash val="solid"/>
                          </a:ln>
                        </wps:spPr>
                        <wps:txbx>
                          <w:txbxContent>
                            <w:p>
                              <w:pPr>
                                <w:spacing w:line="259" w:lineRule="auto" w:before="27"/>
                                <w:ind w:left="97" w:right="98" w:hanging="5"/>
                                <w:jc w:val="left"/>
                                <w:rPr>
                                  <w:sz w:val="16"/>
                                </w:rPr>
                              </w:pPr>
                              <w:r>
                                <w:rPr>
                                  <w:spacing w:val="-4"/>
                                  <w:w w:val="105"/>
                                  <w:sz w:val="16"/>
                                </w:rPr>
                                <w:t>Rev</w:t>
                              </w:r>
                              <w:r>
                                <w:rPr>
                                  <w:spacing w:val="40"/>
                                  <w:w w:val="105"/>
                                  <w:sz w:val="16"/>
                                </w:rPr>
                                <w:t> </w:t>
                              </w:r>
                              <w:r>
                                <w:rPr>
                                  <w:spacing w:val="-4"/>
                                  <w:w w:val="105"/>
                                  <w:sz w:val="16"/>
                                </w:rPr>
                                <w:t>1bit</w:t>
                              </w:r>
                            </w:p>
                          </w:txbxContent>
                        </wps:txbx>
                        <wps:bodyPr wrap="square" lIns="0" tIns="0" rIns="0" bIns="0" rtlCol="0">
                          <a:noAutofit/>
                        </wps:bodyPr>
                      </wps:wsp>
                      <wps:wsp>
                        <wps:cNvPr id="560" name="Textbox 560"/>
                        <wps:cNvSpPr txBox="1"/>
                        <wps:spPr>
                          <a:xfrm>
                            <a:off x="1192684" y="1196339"/>
                            <a:ext cx="636905" cy="153670"/>
                          </a:xfrm>
                          <a:prstGeom prst="rect">
                            <a:avLst/>
                          </a:prstGeom>
                        </wps:spPr>
                        <wps:txbx>
                          <w:txbxContent>
                            <w:p>
                              <w:pPr>
                                <w:spacing w:before="49"/>
                                <w:ind w:left="44" w:right="0" w:firstLine="0"/>
                                <w:jc w:val="left"/>
                                <w:rPr>
                                  <w:rFonts w:ascii="SimSun" w:eastAsia="SimSun"/>
                                  <w:sz w:val="13"/>
                                </w:rPr>
                              </w:pPr>
                              <w:r>
                                <w:rPr>
                                  <w:rFonts w:ascii="SimSun" w:eastAsia="SimSun"/>
                                  <w:sz w:val="13"/>
                                </w:rPr>
                                <w:t>低</w:t>
                              </w:r>
                              <w:r>
                                <w:rPr>
                                  <w:sz w:val="13"/>
                                </w:rPr>
                                <w:t>12</w:t>
                              </w:r>
                              <w:r>
                                <w:rPr>
                                  <w:rFonts w:ascii="SimSun" w:eastAsia="SimSun"/>
                                  <w:spacing w:val="6"/>
                                  <w:sz w:val="13"/>
                                </w:rPr>
                                <w:t>位 中</w:t>
                              </w:r>
                              <w:r>
                                <w:rPr>
                                  <w:sz w:val="13"/>
                                </w:rPr>
                                <w:t>10</w:t>
                              </w:r>
                              <w:r>
                                <w:rPr>
                                  <w:rFonts w:ascii="SimSun" w:eastAsia="SimSun"/>
                                  <w:spacing w:val="-10"/>
                                  <w:sz w:val="13"/>
                                </w:rPr>
                                <w:t>位</w:t>
                              </w:r>
                            </w:p>
                          </w:txbxContent>
                        </wps:txbx>
                        <wps:bodyPr wrap="square" lIns="0" tIns="0" rIns="0" bIns="0" rtlCol="0">
                          <a:noAutofit/>
                        </wps:bodyPr>
                      </wps:wsp>
                      <wps:wsp>
                        <wps:cNvPr id="561" name="Textbox 561"/>
                        <wps:cNvSpPr txBox="1"/>
                        <wps:spPr>
                          <a:xfrm>
                            <a:off x="4182095" y="1196339"/>
                            <a:ext cx="334010" cy="153670"/>
                          </a:xfrm>
                          <a:prstGeom prst="rect">
                            <a:avLst/>
                          </a:prstGeom>
                        </wps:spPr>
                        <wps:txbx>
                          <w:txbxContent>
                            <w:p>
                              <w:pPr>
                                <w:spacing w:before="49"/>
                                <w:ind w:left="37" w:right="0" w:firstLine="0"/>
                                <w:jc w:val="left"/>
                                <w:rPr>
                                  <w:rFonts w:ascii="SimSun" w:eastAsia="SimSun"/>
                                  <w:sz w:val="13"/>
                                </w:rPr>
                              </w:pPr>
                              <w:r>
                                <w:rPr>
                                  <w:rFonts w:ascii="SimSun" w:eastAsia="SimSun"/>
                                  <w:sz w:val="13"/>
                                </w:rPr>
                                <w:t>低</w:t>
                              </w:r>
                              <w:r>
                                <w:rPr>
                                  <w:sz w:val="13"/>
                                </w:rPr>
                                <w:t>13</w:t>
                              </w:r>
                              <w:r>
                                <w:rPr>
                                  <w:rFonts w:ascii="SimSun" w:eastAsia="SimSun"/>
                                  <w:spacing w:val="-10"/>
                                  <w:sz w:val="13"/>
                                </w:rPr>
                                <w:t>位</w:t>
                              </w:r>
                            </w:p>
                          </w:txbxContent>
                        </wps:txbx>
                        <wps:bodyPr wrap="square" lIns="0" tIns="0" rIns="0" bIns="0" rtlCol="0">
                          <a:noAutofit/>
                        </wps:bodyPr>
                      </wps:wsp>
                      <wps:wsp>
                        <wps:cNvPr id="562" name="Textbox 562"/>
                        <wps:cNvSpPr txBox="1"/>
                        <wps:spPr>
                          <a:xfrm>
                            <a:off x="3423839" y="1196339"/>
                            <a:ext cx="679450" cy="153670"/>
                          </a:xfrm>
                          <a:prstGeom prst="rect">
                            <a:avLst/>
                          </a:prstGeom>
                        </wps:spPr>
                        <wps:txbx>
                          <w:txbxContent>
                            <w:p>
                              <w:pPr>
                                <w:spacing w:before="49"/>
                                <w:ind w:left="44" w:right="0" w:firstLine="0"/>
                                <w:jc w:val="left"/>
                                <w:rPr>
                                  <w:rFonts w:ascii="SimSun" w:eastAsia="SimSun"/>
                                  <w:sz w:val="13"/>
                                </w:rPr>
                              </w:pPr>
                              <w:r>
                                <w:rPr>
                                  <w:rFonts w:ascii="SimSun" w:eastAsia="SimSun"/>
                                  <w:sz w:val="13"/>
                                </w:rPr>
                                <w:t>低</w:t>
                              </w:r>
                              <w:r>
                                <w:rPr>
                                  <w:sz w:val="13"/>
                                </w:rPr>
                                <w:t>11</w:t>
                              </w:r>
                              <w:r>
                                <w:rPr>
                                  <w:rFonts w:ascii="SimSun" w:eastAsia="SimSun"/>
                                  <w:spacing w:val="18"/>
                                  <w:sz w:val="13"/>
                                </w:rPr>
                                <w:t>位 高</w:t>
                              </w:r>
                              <w:r>
                                <w:rPr>
                                  <w:sz w:val="13"/>
                                </w:rPr>
                                <w:t>11</w:t>
                              </w:r>
                              <w:r>
                                <w:rPr>
                                  <w:rFonts w:ascii="SimSun" w:eastAsia="SimSun"/>
                                  <w:spacing w:val="-10"/>
                                  <w:sz w:val="13"/>
                                </w:rPr>
                                <w:t>位</w:t>
                              </w:r>
                            </w:p>
                          </w:txbxContent>
                        </wps:txbx>
                        <wps:bodyPr wrap="square" lIns="0" tIns="0" rIns="0" bIns="0" rtlCol="0">
                          <a:noAutofit/>
                        </wps:bodyPr>
                      </wps:wsp>
                      <wps:wsp>
                        <wps:cNvPr id="563" name="Textbox 563"/>
                        <wps:cNvSpPr txBox="1"/>
                        <wps:spPr>
                          <a:xfrm>
                            <a:off x="7167726" y="1196339"/>
                            <a:ext cx="334010" cy="153670"/>
                          </a:xfrm>
                          <a:prstGeom prst="rect">
                            <a:avLst/>
                          </a:prstGeom>
                        </wps:spPr>
                        <wps:txbx>
                          <w:txbxContent>
                            <w:p>
                              <w:pPr>
                                <w:spacing w:before="49"/>
                                <w:ind w:left="25" w:right="0" w:firstLine="0"/>
                                <w:jc w:val="left"/>
                                <w:rPr>
                                  <w:rFonts w:ascii="SimSun" w:eastAsia="SimSun"/>
                                  <w:sz w:val="13"/>
                                </w:rPr>
                              </w:pPr>
                              <w:r>
                                <w:rPr>
                                  <w:rFonts w:ascii="SimSun" w:eastAsia="SimSun"/>
                                  <w:sz w:val="13"/>
                                </w:rPr>
                                <w:t>低</w:t>
                              </w:r>
                              <w:r>
                                <w:rPr>
                                  <w:sz w:val="13"/>
                                </w:rPr>
                                <w:t>21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126.491203pt;margin-top:29.912216pt;width:635pt;height:106.3pt;mso-position-horizontal-relative:page;mso-position-vertical-relative:paragraph;z-index:-26454016" id="docshapegroup345" coordorigin="2530,598" coordsize="12700,2126">
                <v:shape style="position:absolute;left:3008;top:1540;width:1642;height:521" id="docshape346" coordorigin="3008,1540" coordsize="1642,521" path="m3008,2061l3008,1726m3481,2061l3481,1726m4650,2011l4650,1540e" filled="false" stroked="true" strokeweight=".198666pt" strokecolor="#000000">
                  <v:path arrowok="t"/>
                  <v:stroke dashstyle="solid"/>
                </v:shape>
                <v:line style="position:absolute" from="2536,1540" to="3257,1540" stroked="true" strokeweight=".594947pt" strokecolor="#000000">
                  <v:stroke dashstyle="solid"/>
                </v:line>
                <v:shape style="position:absolute;left:3227;top:1487;width:105;height:108" type="#_x0000_t75" id="docshape347" stroked="false">
                  <v:imagedata r:id="rId39" o:title=""/>
                </v:shape>
                <v:line style="position:absolute" from="4028,1540" to="4650,1540" stroked="true" strokeweight=".594947pt" strokecolor="#000000">
                  <v:stroke dashstyle="solid"/>
                </v:line>
                <v:shape style="position:absolute;left:3941;top:1487;width:113;height:108" type="#_x0000_t75" id="docshape348" stroked="false">
                  <v:imagedata r:id="rId40" o:title=""/>
                </v:shape>
                <v:shape style="position:absolute;left:3779;top:2482;width:461;height:242" type="#_x0000_t75" id="docshape349" stroked="false">
                  <v:imagedata r:id="rId41" o:title=""/>
                </v:shape>
                <v:shape style="position:absolute;left:4414;top:2556;width:473;height:162" id="docshape350" coordorigin="4414,2557" coordsize="473,162" path="m4414,2718l4887,2718,4887,2557e" filled="false" stroked="true" strokeweight=".595166pt" strokecolor="#000000">
                  <v:path arrowok="t"/>
                  <v:stroke dashstyle="solid"/>
                </v:shape>
                <v:shape style="position:absolute;left:4832;top:2482;width:108;height:103" type="#_x0000_t75" id="docshape351" stroked="false">
                  <v:imagedata r:id="rId42" o:title=""/>
                </v:shape>
                <v:shape style="position:absolute;left:3941;top:1726;width:473;height:335" id="docshape352" coordorigin="3941,1726" coordsize="473,335" path="m3941,2061l3941,1726m4414,2061l4414,1726e" filled="false" stroked="true" strokeweight=".198666pt" strokecolor="#000000">
                  <v:path arrowok="t"/>
                  <v:stroke dashstyle="solid"/>
                </v:shape>
                <v:shape style="position:absolute;left:13208;top:2482;width:436;height:242" type="#_x0000_t75" id="docshape353" stroked="false">
                  <v:imagedata r:id="rId43" o:title=""/>
                </v:shape>
                <v:line style="position:absolute" from="14290,2557" to="14290,2718" stroked="true" strokeweight=".597052pt" strokecolor="#000000">
                  <v:stroke dashstyle="solid"/>
                </v:line>
                <v:shape style="position:absolute;left:14235;top:2482;width:108;height:103" id="docshape354" coordorigin="14235,2482" coordsize="108,103" path="m14290,2482l14240,2581,14235,2585,14261,2575,14289,2572,14316,2575,14343,2585,14340,2581,14290,2482xe" filled="true" fillcolor="#000000" stroked="false">
                  <v:path arrowok="t"/>
                  <v:fill type="solid"/>
                </v:shape>
                <v:shape style="position:absolute;left:9588;top:2556;width:4702;height:162" id="docshape355" coordorigin="9588,2557" coordsize="4702,162" path="m13818,2718l14290,2718m9588,2557l9588,2718e" filled="false" stroked="true" strokeweight=".595999pt" strokecolor="#000000">
                  <v:path arrowok="t"/>
                  <v:stroke dashstyle="solid"/>
                </v:shape>
                <v:shape style="position:absolute;left:9533;top:2482;width:108;height:103" id="docshape356" coordorigin="9534,2482" coordsize="108,103" path="m9588,2482l9539,2581,9534,2585,9560,2575,9588,2572,9615,2575,9641,2585,9638,2581,9588,2482xe" filled="true" fillcolor="#000000" stroked="false">
                  <v:path arrowok="t"/>
                  <v:fill type="solid"/>
                </v:shape>
                <v:line style="position:absolute" from="9116,2718" to="9588,2718" stroked="true" strokeweight=".594947pt" strokecolor="#000000">
                  <v:stroke dashstyle="solid"/>
                </v:line>
                <v:shape style="position:absolute;left:9712;top:2482;width:399;height:242" type="#_x0000_t75" id="docshape357" stroked="false">
                  <v:imagedata r:id="rId44" o:title=""/>
                </v:shape>
                <v:shape style="position:absolute;left:2535;top:598;width:5162;height:1413" id="docshape358" coordorigin="2536,598" coordsize="5162,1413" path="m2536,2011l2536,598m2623,1305l7698,1305e" filled="false" stroked="true" strokeweight=".595999pt" strokecolor="#000000">
                  <v:path arrowok="t"/>
                  <v:stroke dashstyle="solid"/>
                </v:shape>
                <v:shape style="position:absolute;left:2535;top:1253;width:112;height:108" type="#_x0000_t75" id="docshape359" stroked="false">
                  <v:imagedata r:id="rId45" o:title=""/>
                </v:shape>
                <v:line style="position:absolute" from="15149,1305" to="10422,1305" stroked="true" strokeweight=".594947pt" strokecolor="#000000">
                  <v:stroke dashstyle="solid"/>
                </v:line>
                <v:shape style="position:absolute;left:15121;top:1253;width:102;height:102" type="#_x0000_t75" id="docshape360" stroked="false">
                  <v:imagedata r:id="rId46" o:title=""/>
                </v:shape>
                <v:line style="position:absolute" from="2536,834" to="6218,834" stroked="true" strokeweight=".594947pt" strokecolor="#000000">
                  <v:stroke dashstyle="solid"/>
                </v:line>
                <v:shape style="position:absolute;left:6189;top:784;width:103;height:112" type="#_x0000_t75" id="docshape361" stroked="false">
                  <v:imagedata r:id="rId47" o:title=""/>
                </v:shape>
                <v:line style="position:absolute" from="11442,834" to="15149,834" stroked="true" strokeweight=".594947pt" strokecolor="#000000">
                  <v:stroke dashstyle="solid"/>
                </v:line>
                <v:shape style="position:absolute;left:15121;top:784;width:102;height:112" type="#_x0000_t75" id="docshape362" stroked="false">
                  <v:imagedata r:id="rId48" o:title=""/>
                </v:shape>
                <v:shape style="position:absolute;left:5832;top:598;width:9392;height:1463" id="docshape363" coordorigin="5832,598" coordsize="9392,1463" path="m5832,2061l5832,1726m7001,2061l7001,1726m8183,2061l8183,1726m14054,2061l14054,1726m9352,2061l9352,1726m11703,2061l11703,1726m10534,2061l10534,1726m12885,2061l12885,1726m15223,2011l15223,598e" filled="false" stroked="true" strokeweight=".198666pt" strokecolor="#000000">
                  <v:path arrowok="t"/>
                  <v:stroke dashstyle="solid"/>
                </v:shape>
                <v:shape style="position:absolute;left:7237;top:2011;width:7986;height:707" id="docshape364" coordorigin="7238,2011" coordsize="7986,707" path="m14999,2482l15223,2482,15223,2011,14999,2011,14999,2482xm7238,2557l7238,2718e" filled="false" stroked="true" strokeweight=".595999pt" strokecolor="#000000">
                  <v:path arrowok="t"/>
                  <v:stroke dashstyle="solid"/>
                </v:shape>
                <v:shape style="position:absolute;left:7183;top:2482;width:108;height:103" id="docshape365" coordorigin="7183,2482" coordsize="108,103" path="m7238,2482l7188,2581,7183,2585,7210,2575,7237,2572,7265,2575,7291,2585,7287,2581,7238,2482xe" filled="true" fillcolor="#000000" stroked="false">
                  <v:path arrowok="t"/>
                  <v:fill type="solid"/>
                </v:shape>
                <v:line style="position:absolute" from="6765,2718" to="7238,2718" stroked="true" strokeweight=".594947pt" strokecolor="#000000">
                  <v:stroke dashstyle="solid"/>
                </v:line>
                <v:shape style="position:absolute;left:7312;top:2482;width:449;height:242" type="#_x0000_t75" id="docshape366" stroked="false">
                  <v:imagedata r:id="rId49" o:title=""/>
                </v:shape>
                <v:line style="position:absolute" from="8929,2557" to="8929,2718" stroked="true" strokeweight=".597052pt" strokecolor="#000000">
                  <v:stroke dashstyle="solid"/>
                </v:line>
                <v:shape style="position:absolute;left:8879;top:2482;width:112;height:103" id="docshape367" coordorigin="8879,2482" coordsize="112,103" path="m8929,2482l8879,2581,8881,2585,8907,2575,8935,2572,8962,2575,8988,2585,8991,2581,8929,2482xe" filled="true" fillcolor="#000000" stroked="false">
                  <v:path arrowok="t"/>
                  <v:fill type="solid"/>
                </v:shape>
                <v:shape style="position:absolute;left:8506;top:2556;width:2252;height:162" id="docshape368" coordorigin="8506,2557" coordsize="2252,162" path="m8506,2718l8929,2718m10758,2557l10758,2718e" filled="false" stroked="true" strokeweight=".595999pt" strokecolor="#000000">
                  <v:path arrowok="t"/>
                  <v:stroke dashstyle="solid"/>
                </v:shape>
                <v:shape style="position:absolute;left:10707;top:2482;width:112;height:103" id="docshape369" coordorigin="10708,2482" coordsize="112,103" path="m10758,2482l10708,2581,10709,2585,10736,2575,10763,2572,10790,2575,10817,2585,10820,2581,10758,2482xe" filled="true" fillcolor="#000000" stroked="false">
                  <v:path arrowok="t"/>
                  <v:fill type="solid"/>
                </v:shape>
                <v:shape style="position:absolute;left:8406;top:2556;width:2351;height:162" id="docshape370" coordorigin="8407,2557" coordsize="2351,162" path="m10297,2718l10758,2718m8407,2557l8407,2718e" filled="false" stroked="true" strokeweight=".595999pt" strokecolor="#000000">
                  <v:path arrowok="t"/>
                  <v:stroke dashstyle="solid"/>
                </v:shape>
                <v:shape style="position:absolute;left:8357;top:2482;width:112;height:103" id="docshape371" coordorigin="8357,2482" coordsize="112,103" path="m8407,2482l8357,2581,8359,2585,8385,2575,8412,2572,8440,2575,8466,2585,8469,2581,8407,2482xe" filled="true" fillcolor="#000000" stroked="false">
                  <v:path arrowok="t"/>
                  <v:fill type="solid"/>
                </v:shape>
                <v:shape style="position:absolute;left:5359;top:2556;width:3048;height:162" id="docshape372" coordorigin="5359,2557" coordsize="3048,162" path="m7922,2718l8407,2718m5359,2557l5359,2718e" filled="false" stroked="true" strokeweight=".595999pt" strokecolor="#000000">
                  <v:path arrowok="t"/>
                  <v:stroke dashstyle="solid"/>
                </v:shape>
                <v:shape style="position:absolute;left:5297;top:2482;width:114;height:103" id="docshape373" coordorigin="5297,2482" coordsize="114,103" path="m5359,2482l5297,2581,5303,2585,5329,2575,5357,2572,5384,2575,5410,2585,5409,2581,5359,2482xe" filled="true" fillcolor="#000000" stroked="false">
                  <v:path arrowok="t"/>
                  <v:fill type="solid"/>
                </v:shape>
                <v:shape style="position:absolute;left:4936;top:2556;width:1120;height:162" id="docshape374" coordorigin="4936,2557" coordsize="1120,162" path="m4936,2718l5359,2718m6056,2557l6056,2718e" filled="false" stroked="true" strokeweight=".595999pt" strokecolor="#000000">
                  <v:path arrowok="t"/>
                  <v:stroke dashstyle="solid"/>
                </v:shape>
                <v:shape style="position:absolute;left:6006;top:2482;width:112;height:103" id="docshape375" coordorigin="6006,2482" coordsize="112,103" path="m6056,2482l6006,2581,6008,2585,6034,2575,6062,2572,6089,2575,6116,2585,6118,2581,6056,2482xe" filled="true" fillcolor="#000000" stroked="false">
                  <v:path arrowok="t"/>
                  <v:fill type="solid"/>
                </v:shape>
                <v:line style="position:absolute" from="5571,2718" to="6056,2718" stroked="true" strokeweight=".594947pt" strokecolor="#000000">
                  <v:stroke dashstyle="solid"/>
                </v:line>
                <v:shape style="position:absolute;left:6155;top:2482;width:436;height:242" type="#_x0000_t75" id="docshape376" stroked="false">
                  <v:imagedata r:id="rId50" o:title=""/>
                </v:shape>
                <v:shape style="position:absolute;left:12026;top:2482;width:436;height:242" type="#_x0000_t75" id="docshape377" stroked="false">
                  <v:imagedata r:id="rId51" o:title=""/>
                </v:shape>
                <v:line style="position:absolute" from="13109,2557" to="13109,2718" stroked="true" strokeweight=".597052pt" strokecolor="#000000">
                  <v:stroke dashstyle="solid"/>
                </v:line>
                <v:shape style="position:absolute;left:13058;top:2482;width:112;height:103" id="docshape378" coordorigin="13059,2482" coordsize="112,103" path="m13109,2482l13059,2581,13060,2585,13086,2575,13114,2572,13141,2575,13167,2585,13171,2581,13109,2482xe" filled="true" fillcolor="#000000" stroked="false">
                  <v:path arrowok="t"/>
                  <v:fill type="solid"/>
                </v:shape>
                <v:shape style="position:absolute;left:11367;top:2544;width:1742;height:174" id="docshape379" coordorigin="11367,2544" coordsize="1742,174" path="m12623,2718l13109,2718m11367,2544l11367,2705e" filled="false" stroked="true" strokeweight=".595999pt" strokecolor="#000000">
                  <v:path arrowok="t"/>
                  <v:stroke dashstyle="solid"/>
                </v:shape>
                <v:shape style="position:absolute;left:11304;top:2469;width:112;height:112" id="docshape380" coordorigin="11305,2470" coordsize="112,112" path="m11367,2470l11305,2581,11308,2576,11335,2566,11362,2563,11409,2563,11367,2470xm11414,2575l11417,2581,11416,2576,11414,2575xm11409,2563l11362,2563,11390,2566,11414,2575,11409,2563xe" filled="true" fillcolor="#000000" stroked="false">
                  <v:path arrowok="t"/>
                  <v:fill type="solid"/>
                </v:shape>
                <v:line style="position:absolute" from="10895,2705" to="11367,2705" stroked="true" strokeweight=".594947pt" strokecolor="#000000">
                  <v:stroke dashstyle="solid"/>
                </v:line>
                <v:shape style="position:absolute;left:11591;top:2482;width:402;height:242" type="#_x0000_t75" id="docshape381" stroked="false">
                  <v:imagedata r:id="rId52" o:title=""/>
                </v:shape>
                <v:shape style="position:absolute;left:4414;top:2011;width:237;height:471" type="#_x0000_t202" id="docshape382" filled="false" stroked="true" strokeweight=".596631pt" strokecolor="#000000">
                  <v:textbox inset="0,0,0,0">
                    <w:txbxContent>
                      <w:p>
                        <w:pPr>
                          <w:spacing w:before="126"/>
                          <w:ind w:left="67" w:right="0" w:firstLine="0"/>
                          <w:jc w:val="left"/>
                          <w:rPr>
                            <w:sz w:val="16"/>
                          </w:rPr>
                        </w:pPr>
                        <w:r>
                          <w:rPr>
                            <w:spacing w:val="-10"/>
                            <w:w w:val="105"/>
                            <w:sz w:val="16"/>
                          </w:rPr>
                          <w:t>P</w:t>
                        </w:r>
                      </w:p>
                    </w:txbxContent>
                  </v:textbox>
                  <v:stroke dashstyle="solid"/>
                  <w10:wrap type="none"/>
                </v:shape>
                <v:shape style="position:absolute;left:14053;top:2011;width:473;height:471" type="#_x0000_t202" id="docshape383" filled="false" stroked="true" strokeweight=".595999pt" strokecolor="#000000">
                  <v:textbox inset="0,0,0,0">
                    <w:txbxContent>
                      <w:p>
                        <w:pPr>
                          <w:spacing w:before="0"/>
                          <w:ind w:left="1" w:right="1" w:firstLine="0"/>
                          <w:jc w:val="center"/>
                          <w:rPr>
                            <w:sz w:val="20"/>
                          </w:rPr>
                        </w:pPr>
                        <w:r>
                          <w:rPr>
                            <w:spacing w:val="-10"/>
                            <w:sz w:val="20"/>
                          </w:rPr>
                          <w:t>ω</w:t>
                        </w:r>
                      </w:p>
                      <w:p>
                        <w:pPr>
                          <w:spacing w:before="15"/>
                          <w:ind w:left="1" w:right="1" w:firstLine="0"/>
                          <w:jc w:val="center"/>
                          <w:rPr>
                            <w:sz w:val="16"/>
                          </w:rPr>
                        </w:pPr>
                        <w:r>
                          <w:rPr>
                            <w:spacing w:val="-2"/>
                            <w:w w:val="105"/>
                            <w:sz w:val="16"/>
                          </w:rPr>
                          <w:t>21bits</w:t>
                        </w:r>
                      </w:p>
                    </w:txbxContent>
                  </v:textbox>
                  <v:stroke dashstyle="solid"/>
                  <w10:wrap type="none"/>
                </v:shape>
                <v:shape style="position:absolute;left:13817;top:2011;width:237;height:471" type="#_x0000_t202" id="docshape384" filled="false" stroked="true" strokeweight=".596631pt" strokecolor="#000000">
                  <v:textbox inset="0,0,0,0">
                    <w:txbxContent>
                      <w:p>
                        <w:pPr>
                          <w:spacing w:before="126"/>
                          <w:ind w:left="66" w:right="0" w:firstLine="0"/>
                          <w:jc w:val="left"/>
                          <w:rPr>
                            <w:sz w:val="16"/>
                          </w:rPr>
                        </w:pPr>
                        <w:r>
                          <w:rPr>
                            <w:spacing w:val="-10"/>
                            <w:w w:val="105"/>
                            <w:sz w:val="16"/>
                          </w:rPr>
                          <w:t>P</w:t>
                        </w:r>
                      </w:p>
                    </w:txbxContent>
                  </v:textbox>
                  <v:stroke dashstyle="solid"/>
                  <w10:wrap type="none"/>
                </v:shape>
                <v:shape style="position:absolute;left:5832;top:2011;width:461;height:471" type="#_x0000_t202" id="docshape385" filled="false" stroked="true" strokeweight=".596027pt" strokecolor="#000000">
                  <v:textbox inset="0,0,0,0">
                    <w:txbxContent>
                      <w:p>
                        <w:pPr>
                          <w:spacing w:line="243" w:lineRule="exact" w:before="0"/>
                          <w:ind w:left="135" w:right="0" w:firstLine="0"/>
                          <w:jc w:val="left"/>
                          <w:rPr>
                            <w:sz w:val="13"/>
                          </w:rPr>
                        </w:pPr>
                        <w:r>
                          <w:rPr>
                            <w:spacing w:val="-5"/>
                            <w:position w:val="3"/>
                            <w:sz w:val="20"/>
                          </w:rPr>
                          <w:t>t</w:t>
                        </w:r>
                        <w:r>
                          <w:rPr>
                            <w:spacing w:val="-5"/>
                            <w:sz w:val="13"/>
                          </w:rPr>
                          <w:t>oe</w:t>
                        </w:r>
                      </w:p>
                      <w:p>
                        <w:pPr>
                          <w:spacing w:before="2"/>
                          <w:ind w:left="62" w:right="0" w:firstLine="0"/>
                          <w:jc w:val="left"/>
                          <w:rPr>
                            <w:sz w:val="16"/>
                          </w:rPr>
                        </w:pPr>
                        <w:r>
                          <w:rPr>
                            <w:spacing w:val="-2"/>
                            <w:w w:val="105"/>
                            <w:sz w:val="16"/>
                          </w:rPr>
                          <w:t>5bits</w:t>
                        </w:r>
                      </w:p>
                    </w:txbxContent>
                  </v:textbox>
                  <v:stroke dashstyle="solid"/>
                  <w10:wrap type="none"/>
                </v:shape>
                <v:shape style="position:absolute;left:5595;top:2011;width:237;height:471" type="#_x0000_t202" id="docshape386" filled="false" stroked="true" strokeweight=".596631pt" strokecolor="#000000">
                  <v:textbox inset="0,0,0,0">
                    <w:txbxContent>
                      <w:p>
                        <w:pPr>
                          <w:spacing w:before="126"/>
                          <w:ind w:left="61" w:right="0" w:firstLine="0"/>
                          <w:jc w:val="left"/>
                          <w:rPr>
                            <w:sz w:val="16"/>
                          </w:rPr>
                        </w:pPr>
                        <w:r>
                          <w:rPr>
                            <w:spacing w:val="-10"/>
                            <w:w w:val="105"/>
                            <w:sz w:val="16"/>
                          </w:rPr>
                          <w:t>P</w:t>
                        </w:r>
                      </w:p>
                    </w:txbxContent>
                  </v:textbox>
                  <v:stroke dashstyle="solid"/>
                  <w10:wrap type="none"/>
                </v:shape>
                <v:shape style="position:absolute;left:5123;top:2011;width:473;height:471" type="#_x0000_t202" id="docshape387" filled="false" stroked="true" strokeweight=".596631pt" strokecolor="#000000">
                  <v:textbox inset="0,0,0,0">
                    <w:txbxContent>
                      <w:p>
                        <w:pPr>
                          <w:spacing w:line="243" w:lineRule="exact" w:before="0"/>
                          <w:ind w:left="0" w:right="3" w:firstLine="0"/>
                          <w:jc w:val="center"/>
                          <w:rPr>
                            <w:sz w:val="13"/>
                          </w:rPr>
                        </w:pPr>
                        <w:r>
                          <w:rPr>
                            <w:spacing w:val="-5"/>
                            <w:position w:val="3"/>
                            <w:sz w:val="20"/>
                          </w:rPr>
                          <w:t>t</w:t>
                        </w:r>
                        <w:r>
                          <w:rPr>
                            <w:spacing w:val="-5"/>
                            <w:sz w:val="13"/>
                          </w:rPr>
                          <w:t>oe</w:t>
                        </w:r>
                      </w:p>
                      <w:p>
                        <w:pPr>
                          <w:spacing w:before="2"/>
                          <w:ind w:left="0" w:right="3" w:firstLine="0"/>
                          <w:jc w:val="center"/>
                          <w:rPr>
                            <w:sz w:val="16"/>
                          </w:rPr>
                        </w:pPr>
                        <w:r>
                          <w:rPr>
                            <w:spacing w:val="-2"/>
                            <w:w w:val="105"/>
                            <w:sz w:val="16"/>
                          </w:rPr>
                          <w:t>10bits</w:t>
                        </w:r>
                      </w:p>
                    </w:txbxContent>
                  </v:textbox>
                  <v:stroke dashstyle="solid"/>
                  <w10:wrap type="none"/>
                </v:shape>
                <v:shape style="position:absolute;left:12175;top:2011;width:473;height:471" type="#_x0000_t202" id="docshape388" filled="false" stroked="true" strokeweight=".596631pt" strokecolor="#000000">
                  <v:textbox inset="0,0,0,0">
                    <w:txbxContent>
                      <w:p>
                        <w:pPr>
                          <w:spacing w:before="0"/>
                          <w:ind w:left="120" w:right="0" w:firstLine="0"/>
                          <w:jc w:val="left"/>
                          <w:rPr>
                            <w:sz w:val="20"/>
                          </w:rPr>
                        </w:pPr>
                        <w:r>
                          <w:rPr>
                            <w:spacing w:val="-5"/>
                            <w:sz w:val="20"/>
                          </w:rPr>
                          <w:t>Ω</w:t>
                        </w:r>
                        <w:r>
                          <w:rPr>
                            <w:spacing w:val="-5"/>
                            <w:sz w:val="20"/>
                            <w:vertAlign w:val="subscript"/>
                          </w:rPr>
                          <w:t>0</w:t>
                        </w:r>
                      </w:p>
                      <w:p>
                        <w:pPr>
                          <w:spacing w:before="15"/>
                          <w:ind w:left="24" w:right="0" w:firstLine="0"/>
                          <w:jc w:val="left"/>
                          <w:rPr>
                            <w:sz w:val="16"/>
                          </w:rPr>
                        </w:pPr>
                        <w:r>
                          <w:rPr>
                            <w:spacing w:val="-2"/>
                            <w:w w:val="105"/>
                            <w:sz w:val="16"/>
                          </w:rPr>
                          <w:t>21bits</w:t>
                        </w:r>
                      </w:p>
                    </w:txbxContent>
                  </v:textbox>
                  <v:stroke dashstyle="solid"/>
                  <w10:wrap type="none"/>
                </v:shape>
                <v:shape style="position:absolute;left:11703;top:2011;width:473;height:471" type="#_x0000_t202" id="docshape389" filled="false" stroked="true" strokeweight=".595999pt" strokecolor="#000000">
                  <v:textbox inset="0,0,0,0">
                    <w:txbxContent>
                      <w:p>
                        <w:pPr>
                          <w:spacing w:before="27"/>
                          <w:ind w:left="31" w:right="0" w:firstLine="0"/>
                          <w:jc w:val="left"/>
                          <w:rPr>
                            <w:sz w:val="16"/>
                          </w:rPr>
                        </w:pPr>
                        <w:r>
                          <w:rPr>
                            <w:spacing w:val="-4"/>
                            <w:w w:val="105"/>
                            <w:sz w:val="16"/>
                          </w:rPr>
                          <w:t>IDOT</w:t>
                        </w:r>
                      </w:p>
                      <w:p>
                        <w:pPr>
                          <w:spacing w:before="14"/>
                          <w:ind w:left="100" w:right="0" w:firstLine="0"/>
                          <w:jc w:val="left"/>
                          <w:rPr>
                            <w:sz w:val="16"/>
                          </w:rPr>
                        </w:pPr>
                        <w:r>
                          <w:rPr>
                            <w:spacing w:val="-4"/>
                            <w:w w:val="105"/>
                            <w:sz w:val="16"/>
                          </w:rPr>
                          <w:t>1bit</w:t>
                        </w:r>
                      </w:p>
                    </w:txbxContent>
                  </v:textbox>
                  <v:stroke dashstyle="solid"/>
                  <w10:wrap type="none"/>
                </v:shape>
                <v:shape style="position:absolute;left:11466;top:2011;width:237;height:471" type="#_x0000_t202" id="docshape390" filled="false" stroked="true" strokeweight=".596631pt" strokecolor="#000000">
                  <v:textbox inset="0,0,0,0">
                    <w:txbxContent>
                      <w:p>
                        <w:pPr>
                          <w:spacing w:before="126"/>
                          <w:ind w:left="67" w:right="0" w:firstLine="0"/>
                          <w:jc w:val="left"/>
                          <w:rPr>
                            <w:sz w:val="16"/>
                          </w:rPr>
                        </w:pPr>
                        <w:r>
                          <w:rPr>
                            <w:spacing w:val="-10"/>
                            <w:w w:val="105"/>
                            <w:sz w:val="16"/>
                          </w:rPr>
                          <w:t>P</w:t>
                        </w:r>
                      </w:p>
                    </w:txbxContent>
                  </v:textbox>
                  <v:stroke dashstyle="solid"/>
                  <w10:wrap type="none"/>
                </v:shape>
                <v:shape style="position:absolute;left:10994;top:2011;width:473;height:471" type="#_x0000_t202" id="docshape391" filled="false" stroked="true" strokeweight=".596631pt" strokecolor="#000000">
                  <v:textbox inset="0,0,0,0">
                    <w:txbxContent>
                      <w:p>
                        <w:pPr>
                          <w:spacing w:before="27"/>
                          <w:ind w:left="35" w:right="0" w:firstLine="0"/>
                          <w:jc w:val="left"/>
                          <w:rPr>
                            <w:sz w:val="16"/>
                          </w:rPr>
                        </w:pPr>
                        <w:r>
                          <w:rPr>
                            <w:spacing w:val="-4"/>
                            <w:w w:val="105"/>
                            <w:sz w:val="16"/>
                          </w:rPr>
                          <w:t>IDOT</w:t>
                        </w:r>
                      </w:p>
                      <w:p>
                        <w:pPr>
                          <w:spacing w:before="14"/>
                          <w:ind w:left="30" w:right="0" w:firstLine="0"/>
                          <w:jc w:val="left"/>
                          <w:rPr>
                            <w:sz w:val="16"/>
                          </w:rPr>
                        </w:pPr>
                        <w:r>
                          <w:rPr>
                            <w:spacing w:val="-2"/>
                            <w:w w:val="105"/>
                            <w:sz w:val="16"/>
                          </w:rPr>
                          <w:t>13bits</w:t>
                        </w:r>
                      </w:p>
                    </w:txbxContent>
                  </v:textbox>
                  <v:stroke dashstyle="solid"/>
                  <w10:wrap type="none"/>
                </v:shape>
                <v:shape style="position:absolute;left:10533;top:2011;width:461;height:471" type="#_x0000_t202" id="docshape392" filled="false" stroked="true" strokeweight=".596027pt" strokecolor="#000000">
                  <v:textbox inset="0,0,0,0">
                    <w:txbxContent>
                      <w:p>
                        <w:pPr>
                          <w:spacing w:line="243" w:lineRule="exact" w:before="0"/>
                          <w:ind w:left="113" w:right="0" w:firstLine="0"/>
                          <w:jc w:val="left"/>
                          <w:rPr>
                            <w:sz w:val="13"/>
                          </w:rPr>
                        </w:pPr>
                        <w:r>
                          <w:rPr>
                            <w:spacing w:val="-5"/>
                            <w:position w:val="3"/>
                            <w:sz w:val="20"/>
                          </w:rPr>
                          <w:t>C</w:t>
                        </w:r>
                        <w:r>
                          <w:rPr>
                            <w:spacing w:val="-5"/>
                            <w:sz w:val="13"/>
                          </w:rPr>
                          <w:t>is</w:t>
                        </w:r>
                      </w:p>
                      <w:p>
                        <w:pPr>
                          <w:spacing w:before="2"/>
                          <w:ind w:left="62" w:right="0" w:firstLine="0"/>
                          <w:jc w:val="left"/>
                          <w:rPr>
                            <w:sz w:val="16"/>
                          </w:rPr>
                        </w:pPr>
                        <w:r>
                          <w:rPr>
                            <w:spacing w:val="-2"/>
                            <w:w w:val="105"/>
                            <w:sz w:val="16"/>
                          </w:rPr>
                          <w:t>9bits</w:t>
                        </w:r>
                      </w:p>
                    </w:txbxContent>
                  </v:textbox>
                  <v:stroke dashstyle="solid"/>
                  <w10:wrap type="none"/>
                </v:shape>
                <v:shape style="position:absolute;left:10297;top:2011;width:237;height:471" type="#_x0000_t202" id="docshape393" filled="false" stroked="true" strokeweight=".596631pt" strokecolor="#000000">
                  <v:textbox inset="0,0,0,0">
                    <w:txbxContent>
                      <w:p>
                        <w:pPr>
                          <w:spacing w:before="126"/>
                          <w:ind w:left="60" w:right="0" w:firstLine="0"/>
                          <w:jc w:val="left"/>
                          <w:rPr>
                            <w:sz w:val="16"/>
                          </w:rPr>
                        </w:pPr>
                        <w:r>
                          <w:rPr>
                            <w:spacing w:val="-10"/>
                            <w:w w:val="105"/>
                            <w:sz w:val="16"/>
                          </w:rPr>
                          <w:t>P</w:t>
                        </w:r>
                      </w:p>
                    </w:txbxContent>
                  </v:textbox>
                  <v:stroke dashstyle="solid"/>
                  <w10:wrap type="none"/>
                </v:shape>
                <v:shape style="position:absolute;left:9824;top:2011;width:473;height:471" type="#_x0000_t202" id="docshape394" filled="false" stroked="true" strokeweight=".596631pt" strokecolor="#000000">
                  <v:textbox inset="0,0,0,0">
                    <w:txbxContent>
                      <w:p>
                        <w:pPr>
                          <w:spacing w:line="243" w:lineRule="exact" w:before="0"/>
                          <w:ind w:left="117" w:right="0" w:firstLine="0"/>
                          <w:jc w:val="left"/>
                          <w:rPr>
                            <w:sz w:val="13"/>
                          </w:rPr>
                        </w:pPr>
                        <w:r>
                          <w:rPr>
                            <w:spacing w:val="-5"/>
                            <w:position w:val="3"/>
                            <w:sz w:val="20"/>
                          </w:rPr>
                          <w:t>C</w:t>
                        </w:r>
                        <w:r>
                          <w:rPr>
                            <w:spacing w:val="-5"/>
                            <w:sz w:val="13"/>
                          </w:rPr>
                          <w:t>is</w:t>
                        </w:r>
                      </w:p>
                      <w:p>
                        <w:pPr>
                          <w:spacing w:before="2"/>
                          <w:ind w:left="98" w:right="0" w:firstLine="0"/>
                          <w:jc w:val="left"/>
                          <w:rPr>
                            <w:sz w:val="16"/>
                          </w:rPr>
                        </w:pPr>
                        <w:r>
                          <w:rPr>
                            <w:spacing w:val="-4"/>
                            <w:w w:val="105"/>
                            <w:sz w:val="16"/>
                          </w:rPr>
                          <w:t>9bit</w:t>
                        </w:r>
                      </w:p>
                    </w:txbxContent>
                  </v:textbox>
                  <v:stroke dashstyle="solid"/>
                  <w10:wrap type="none"/>
                </v:shape>
                <v:shape style="position:absolute;left:13344;top:2011;width:473;height:471" type="#_x0000_t202" id="docshape395" filled="false" stroked="true" strokeweight=".596631pt" strokecolor="#000000">
                  <v:textbox inset="0,0,0,0">
                    <w:txbxContent>
                      <w:p>
                        <w:pPr>
                          <w:spacing w:before="0"/>
                          <w:ind w:left="7" w:right="3" w:firstLine="0"/>
                          <w:jc w:val="center"/>
                          <w:rPr>
                            <w:sz w:val="20"/>
                          </w:rPr>
                        </w:pPr>
                        <w:r>
                          <w:rPr>
                            <w:spacing w:val="-10"/>
                            <w:sz w:val="20"/>
                          </w:rPr>
                          <w:t>ω</w:t>
                        </w:r>
                      </w:p>
                      <w:p>
                        <w:pPr>
                          <w:spacing w:before="15"/>
                          <w:ind w:left="7" w:right="3" w:firstLine="0"/>
                          <w:jc w:val="center"/>
                          <w:rPr>
                            <w:sz w:val="16"/>
                          </w:rPr>
                        </w:pPr>
                        <w:r>
                          <w:rPr>
                            <w:spacing w:val="-2"/>
                            <w:w w:val="105"/>
                            <w:sz w:val="16"/>
                          </w:rPr>
                          <w:t>11bits</w:t>
                        </w:r>
                      </w:p>
                    </w:txbxContent>
                  </v:textbox>
                  <v:stroke dashstyle="solid"/>
                  <w10:wrap type="none"/>
                </v:shape>
                <v:shape style="position:absolute;left:12884;top:2011;width:461;height:471" type="#_x0000_t202" id="docshape396" filled="false" stroked="true" strokeweight=".596027pt" strokecolor="#000000">
                  <v:textbox inset="0,0,0,0">
                    <w:txbxContent>
                      <w:p>
                        <w:pPr>
                          <w:spacing w:before="0"/>
                          <w:ind w:left="116" w:right="0" w:firstLine="0"/>
                          <w:jc w:val="left"/>
                          <w:rPr>
                            <w:sz w:val="20"/>
                          </w:rPr>
                        </w:pPr>
                        <w:r>
                          <w:rPr>
                            <w:spacing w:val="-5"/>
                            <w:sz w:val="20"/>
                          </w:rPr>
                          <w:t>Ω</w:t>
                        </w:r>
                        <w:r>
                          <w:rPr>
                            <w:spacing w:val="-5"/>
                            <w:sz w:val="20"/>
                            <w:vertAlign w:val="subscript"/>
                          </w:rPr>
                          <w:t>0</w:t>
                        </w:r>
                      </w:p>
                      <w:p>
                        <w:pPr>
                          <w:spacing w:before="15"/>
                          <w:ind w:left="20" w:right="0" w:firstLine="0"/>
                          <w:jc w:val="left"/>
                          <w:rPr>
                            <w:sz w:val="16"/>
                          </w:rPr>
                        </w:pPr>
                        <w:r>
                          <w:rPr>
                            <w:spacing w:val="-2"/>
                            <w:w w:val="105"/>
                            <w:sz w:val="16"/>
                          </w:rPr>
                          <w:t>11bits</w:t>
                        </w:r>
                      </w:p>
                    </w:txbxContent>
                  </v:textbox>
                  <v:stroke dashstyle="solid"/>
                  <w10:wrap type="none"/>
                </v:shape>
                <v:shape style="position:absolute;left:12648;top:2011;width:237;height:471" type="#_x0000_t202" id="docshape397" filled="false" stroked="true" strokeweight=".596631pt" strokecolor="#000000">
                  <v:textbox inset="0,0,0,0">
                    <w:txbxContent>
                      <w:p>
                        <w:pPr>
                          <w:spacing w:before="126"/>
                          <w:ind w:left="60" w:right="0" w:firstLine="0"/>
                          <w:jc w:val="left"/>
                          <w:rPr>
                            <w:sz w:val="16"/>
                          </w:rPr>
                        </w:pPr>
                        <w:r>
                          <w:rPr>
                            <w:spacing w:val="-10"/>
                            <w:w w:val="105"/>
                            <w:sz w:val="16"/>
                          </w:rPr>
                          <w:t>P</w:t>
                        </w:r>
                      </w:p>
                    </w:txbxContent>
                  </v:textbox>
                  <v:stroke dashstyle="solid"/>
                  <w10:wrap type="none"/>
                </v:shape>
                <v:shape style="position:absolute;left:6764;top:2482;width:997;height:242" type="#_x0000_t202" id="docshape398" filled="false" stroked="false">
                  <v:textbox inset="0,0,0,0">
                    <w:txbxContent>
                      <w:p>
                        <w:pPr>
                          <w:spacing w:before="49"/>
                          <w:ind w:left="26" w:right="0" w:firstLine="0"/>
                          <w:jc w:val="left"/>
                          <w:rPr>
                            <w:rFonts w:ascii="SimSun" w:eastAsia="SimSun"/>
                            <w:sz w:val="13"/>
                          </w:rPr>
                        </w:pPr>
                        <w:r>
                          <w:rPr>
                            <w:rFonts w:ascii="SimSun" w:eastAsia="SimSun"/>
                            <w:sz w:val="13"/>
                          </w:rPr>
                          <w:t>低</w:t>
                        </w:r>
                        <w:r>
                          <w:rPr>
                            <w:sz w:val="13"/>
                          </w:rPr>
                          <w:t>15</w:t>
                        </w:r>
                        <w:r>
                          <w:rPr>
                            <w:rFonts w:ascii="SimSun" w:eastAsia="SimSun"/>
                            <w:sz w:val="13"/>
                          </w:rPr>
                          <w:t>位</w:t>
                        </w:r>
                        <w:r>
                          <w:rPr>
                            <w:rFonts w:ascii="SimSun" w:eastAsia="SimSun"/>
                            <w:spacing w:val="66"/>
                            <w:w w:val="150"/>
                            <w:sz w:val="13"/>
                          </w:rPr>
                          <w:t> </w:t>
                        </w:r>
                        <w:r>
                          <w:rPr>
                            <w:rFonts w:ascii="SimSun" w:eastAsia="SimSun"/>
                            <w:sz w:val="13"/>
                          </w:rPr>
                          <w:t>高</w:t>
                        </w:r>
                        <w:r>
                          <w:rPr>
                            <w:sz w:val="13"/>
                          </w:rPr>
                          <w:t>7</w:t>
                        </w:r>
                        <w:r>
                          <w:rPr>
                            <w:rFonts w:ascii="SimSun" w:eastAsia="SimSun"/>
                            <w:spacing w:val="-10"/>
                            <w:sz w:val="13"/>
                          </w:rPr>
                          <w:t>位</w:t>
                        </w:r>
                      </w:p>
                    </w:txbxContent>
                  </v:textbox>
                  <w10:wrap type="none"/>
                </v:shape>
                <v:shape style="position:absolute;left:3779;top:2482;width:461;height:242" type="#_x0000_t202" id="docshape399" filled="false" stroked="false">
                  <v:textbox inset="0,0,0,0">
                    <w:txbxContent>
                      <w:p>
                        <w:pPr>
                          <w:spacing w:before="47"/>
                          <w:ind w:left="0"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v:textbox>
                  <w10:wrap type="none"/>
                </v:shape>
                <v:shape style="position:absolute;left:3939;top:1487;width:713;height:574" type="#_x0000_t202" id="docshape400" filled="false" stroked="false">
                  <v:textbox inset="0,0,0,0">
                    <w:txbxContent>
                      <w:p>
                        <w:pPr>
                          <w:spacing w:line="240" w:lineRule="auto" w:before="0"/>
                          <w:rPr>
                            <w:rFonts w:ascii="SimSun"/>
                            <w:sz w:val="13"/>
                          </w:rPr>
                        </w:pPr>
                      </w:p>
                      <w:p>
                        <w:pPr>
                          <w:spacing w:line="240" w:lineRule="auto" w:before="34"/>
                          <w:rPr>
                            <w:rFonts w:ascii="SimSun"/>
                            <w:sz w:val="13"/>
                          </w:rPr>
                        </w:pPr>
                      </w:p>
                      <w:p>
                        <w:pPr>
                          <w:tabs>
                            <w:tab w:pos="516" w:val="left" w:leader="none"/>
                          </w:tabs>
                          <w:spacing w:before="0"/>
                          <w:ind w:left="46" w:right="0" w:firstLine="0"/>
                          <w:jc w:val="left"/>
                          <w:rPr>
                            <w:sz w:val="13"/>
                          </w:rPr>
                        </w:pPr>
                        <w:r>
                          <w:rPr>
                            <w:spacing w:val="-5"/>
                            <w:sz w:val="13"/>
                          </w:rPr>
                          <w:t>19</w:t>
                        </w:r>
                        <w:r>
                          <w:rPr>
                            <w:sz w:val="13"/>
                          </w:rPr>
                          <w:tab/>
                        </w:r>
                        <w:r>
                          <w:rPr>
                            <w:spacing w:val="-5"/>
                            <w:sz w:val="13"/>
                          </w:rPr>
                          <w:t>27</w:t>
                        </w:r>
                      </w:p>
                    </w:txbxContent>
                  </v:textbox>
                  <w10:wrap type="none"/>
                </v:shape>
                <v:shape style="position:absolute;left:3481;top:2011;width:461;height:471" type="#_x0000_t202" id="docshape401" filled="false" stroked="true" strokeweight=".596027pt" strokecolor="#000000">
                  <v:textbox inset="0,0,0,0">
                    <w:txbxContent>
                      <w:p>
                        <w:pPr>
                          <w:spacing w:line="259" w:lineRule="auto" w:before="27"/>
                          <w:ind w:left="62" w:right="0" w:hanging="37"/>
                          <w:jc w:val="left"/>
                          <w:rPr>
                            <w:sz w:val="16"/>
                          </w:rPr>
                        </w:pPr>
                        <w:r>
                          <w:rPr>
                            <w:spacing w:val="-2"/>
                            <w:sz w:val="16"/>
                          </w:rPr>
                          <w:t>FraID</w:t>
                        </w:r>
                        <w:r>
                          <w:rPr>
                            <w:spacing w:val="40"/>
                            <w:w w:val="105"/>
                            <w:sz w:val="16"/>
                          </w:rPr>
                          <w:t> </w:t>
                        </w:r>
                        <w:r>
                          <w:rPr>
                            <w:spacing w:val="-2"/>
                            <w:w w:val="105"/>
                            <w:sz w:val="16"/>
                          </w:rPr>
                          <w:t>3bits</w:t>
                        </w:r>
                      </w:p>
                    </w:txbxContent>
                  </v:textbox>
                  <v:stroke dashstyle="solid"/>
                  <w10:wrap type="none"/>
                </v:shape>
                <v:shape style="position:absolute;left:8182;top:2011;width:461;height:471" type="#_x0000_t202" id="docshape402" filled="false" stroked="true" strokeweight=".596027pt" strokecolor="#000000">
                  <v:textbox inset="0,0,0,0">
                    <w:txbxContent>
                      <w:p>
                        <w:pPr>
                          <w:spacing w:line="243" w:lineRule="exact" w:before="0"/>
                          <w:ind w:left="110" w:right="0" w:firstLine="0"/>
                          <w:jc w:val="left"/>
                          <w:rPr>
                            <w:sz w:val="13"/>
                          </w:rPr>
                        </w:pPr>
                        <w:r>
                          <w:rPr>
                            <w:spacing w:val="-5"/>
                            <w:position w:val="3"/>
                            <w:sz w:val="20"/>
                          </w:rPr>
                          <w:t>C</w:t>
                        </w:r>
                        <w:r>
                          <w:rPr>
                            <w:spacing w:val="-5"/>
                            <w:sz w:val="13"/>
                          </w:rPr>
                          <w:t>ic</w:t>
                        </w:r>
                      </w:p>
                      <w:p>
                        <w:pPr>
                          <w:spacing w:before="2"/>
                          <w:ind w:left="20" w:right="0" w:firstLine="0"/>
                          <w:jc w:val="left"/>
                          <w:rPr>
                            <w:sz w:val="16"/>
                          </w:rPr>
                        </w:pPr>
                        <w:r>
                          <w:rPr>
                            <w:spacing w:val="-2"/>
                            <w:w w:val="105"/>
                            <w:sz w:val="16"/>
                          </w:rPr>
                          <w:t>11bits</w:t>
                        </w:r>
                      </w:p>
                    </w:txbxContent>
                  </v:textbox>
                  <v:stroke dashstyle="solid"/>
                  <w10:wrap type="none"/>
                </v:shape>
                <v:shape style="position:absolute;left:9115;top:2011;width:237;height:471" type="#_x0000_t202" id="docshape403" filled="false" stroked="true" strokeweight=".596631pt" strokecolor="#000000">
                  <v:textbox inset="0,0,0,0">
                    <w:txbxContent>
                      <w:p>
                        <w:pPr>
                          <w:spacing w:before="126"/>
                          <w:ind w:left="67" w:right="0" w:firstLine="0"/>
                          <w:jc w:val="left"/>
                          <w:rPr>
                            <w:sz w:val="16"/>
                          </w:rPr>
                        </w:pPr>
                        <w:r>
                          <w:rPr>
                            <w:spacing w:val="-10"/>
                            <w:w w:val="105"/>
                            <w:sz w:val="16"/>
                          </w:rPr>
                          <w:t>P</w:t>
                        </w:r>
                      </w:p>
                    </w:txbxContent>
                  </v:textbox>
                  <v:stroke dashstyle="solid"/>
                  <w10:wrap type="none"/>
                </v:shape>
                <v:shape style="position:absolute;left:9352;top:2011;width:473;height:471" type="#_x0000_t202" id="docshape404" filled="false" stroked="true" strokeweight=".595999pt" strokecolor="#000000">
                  <v:textbox inset="0,0,0,0">
                    <w:txbxContent>
                      <w:p>
                        <w:pPr>
                          <w:spacing w:line="254" w:lineRule="exact" w:before="0"/>
                          <w:ind w:left="0" w:right="16" w:firstLine="0"/>
                          <w:jc w:val="center"/>
                          <w:rPr>
                            <w:rFonts w:ascii="Lucida Sans Unicode" w:hAnsi="Lucida Sans Unicode"/>
                            <w:sz w:val="20"/>
                          </w:rPr>
                        </w:pPr>
                        <w:r>
                          <w:rPr>
                            <w:rFonts w:ascii="Symbol" w:hAnsi="Symbol"/>
                            <w:spacing w:val="-60"/>
                            <w:w w:val="80"/>
                            <w:position w:val="-4"/>
                            <w:sz w:val="20"/>
                          </w:rPr>
                          <w:t></w:t>
                        </w:r>
                        <w:r>
                          <w:rPr>
                            <w:rFonts w:ascii="Lucida Sans Unicode" w:hAnsi="Lucida Sans Unicode"/>
                            <w:spacing w:val="-60"/>
                            <w:w w:val="80"/>
                            <w:sz w:val="20"/>
                          </w:rPr>
                          <w:t></w:t>
                        </w:r>
                      </w:p>
                      <w:p>
                        <w:pPr>
                          <w:spacing w:line="175" w:lineRule="exact" w:before="0"/>
                          <w:ind w:left="0" w:right="1" w:firstLine="0"/>
                          <w:jc w:val="center"/>
                          <w:rPr>
                            <w:sz w:val="16"/>
                          </w:rPr>
                        </w:pPr>
                        <w:r>
                          <w:rPr>
                            <w:spacing w:val="-2"/>
                            <w:w w:val="105"/>
                            <w:sz w:val="16"/>
                          </w:rPr>
                          <w:t>13bits</w:t>
                        </w:r>
                      </w:p>
                    </w:txbxContent>
                  </v:textbox>
                  <v:stroke dashstyle="solid"/>
                  <w10:wrap type="none"/>
                </v:shape>
                <v:shape style="position:absolute;left:2535;top:2011;width:473;height:471" type="#_x0000_t202" id="docshape405" filled="false" stroked="true" strokeweight=".595999pt" strokecolor="#000000">
                  <v:textbox inset="0,0,0,0">
                    <w:txbxContent>
                      <w:p>
                        <w:pPr>
                          <w:spacing w:line="259" w:lineRule="auto" w:before="27"/>
                          <w:ind w:left="26" w:right="0" w:firstLine="92"/>
                          <w:jc w:val="left"/>
                          <w:rPr>
                            <w:sz w:val="16"/>
                          </w:rPr>
                        </w:pPr>
                        <w:r>
                          <w:rPr>
                            <w:spacing w:val="-4"/>
                            <w:w w:val="105"/>
                            <w:sz w:val="16"/>
                          </w:rPr>
                          <w:t>Pre</w:t>
                        </w:r>
                        <w:r>
                          <w:rPr>
                            <w:spacing w:val="40"/>
                            <w:w w:val="105"/>
                            <w:sz w:val="16"/>
                          </w:rPr>
                          <w:t> </w:t>
                        </w:r>
                        <w:r>
                          <w:rPr>
                            <w:spacing w:val="-2"/>
                            <w:sz w:val="16"/>
                          </w:rPr>
                          <w:t>11bits</w:t>
                        </w:r>
                      </w:p>
                    </w:txbxContent>
                  </v:textbox>
                  <v:stroke dashstyle="solid"/>
                  <w10:wrap type="none"/>
                </v:shape>
                <v:shape style="position:absolute;left:3941;top:2011;width:473;height:471" type="#_x0000_t202" id="docshape406" filled="false" stroked="true" strokeweight=".596631pt" strokecolor="#000000">
                  <v:textbox inset="0,0,0,0">
                    <w:txbxContent>
                      <w:p>
                        <w:pPr>
                          <w:spacing w:before="27"/>
                          <w:ind w:left="49" w:right="0" w:firstLine="0"/>
                          <w:jc w:val="left"/>
                          <w:rPr>
                            <w:sz w:val="16"/>
                          </w:rPr>
                        </w:pPr>
                        <w:r>
                          <w:rPr>
                            <w:spacing w:val="-5"/>
                            <w:w w:val="105"/>
                            <w:sz w:val="16"/>
                          </w:rPr>
                          <w:t>SOW</w:t>
                        </w:r>
                      </w:p>
                      <w:p>
                        <w:pPr>
                          <w:spacing w:before="14"/>
                          <w:ind w:left="72" w:right="0" w:firstLine="0"/>
                          <w:jc w:val="left"/>
                          <w:rPr>
                            <w:sz w:val="16"/>
                          </w:rPr>
                        </w:pPr>
                        <w:r>
                          <w:rPr>
                            <w:spacing w:val="-2"/>
                            <w:w w:val="105"/>
                            <w:sz w:val="16"/>
                          </w:rPr>
                          <w:t>8bits</w:t>
                        </w:r>
                      </w:p>
                    </w:txbxContent>
                  </v:textbox>
                  <v:stroke dashstyle="solid"/>
                  <w10:wrap type="none"/>
                </v:shape>
                <v:shape style="position:absolute;left:7946;top:2011;width:237;height:471" type="#_x0000_t202" id="docshape407" filled="false" stroked="true" strokeweight=".596631pt" strokecolor="#000000">
                  <v:textbox inset="0,0,0,0">
                    <w:txbxContent>
                      <w:p>
                        <w:pPr>
                          <w:spacing w:before="126"/>
                          <w:ind w:left="61" w:right="0" w:firstLine="0"/>
                          <w:jc w:val="left"/>
                          <w:rPr>
                            <w:sz w:val="16"/>
                          </w:rPr>
                        </w:pPr>
                        <w:r>
                          <w:rPr>
                            <w:spacing w:val="-10"/>
                            <w:w w:val="105"/>
                            <w:sz w:val="16"/>
                          </w:rPr>
                          <w:t>P</w:t>
                        </w:r>
                      </w:p>
                    </w:txbxContent>
                  </v:textbox>
                  <v:stroke dashstyle="solid"/>
                  <w10:wrap type="none"/>
                </v:shape>
                <v:shape style="position:absolute;left:7473;top:2011;width:473;height:471" type="#_x0000_t202" id="docshape408" filled="false" stroked="true" strokeweight=".596631pt" strokecolor="#000000">
                  <v:textbox inset="0,0,0,0">
                    <w:txbxContent>
                      <w:p>
                        <w:pPr>
                          <w:spacing w:line="243" w:lineRule="exact" w:before="0"/>
                          <w:ind w:left="114" w:right="0" w:firstLine="0"/>
                          <w:jc w:val="left"/>
                          <w:rPr>
                            <w:sz w:val="13"/>
                          </w:rPr>
                        </w:pPr>
                        <w:r>
                          <w:rPr>
                            <w:spacing w:val="-5"/>
                            <w:position w:val="3"/>
                            <w:sz w:val="20"/>
                          </w:rPr>
                          <w:t>C</w:t>
                        </w:r>
                        <w:r>
                          <w:rPr>
                            <w:spacing w:val="-5"/>
                            <w:sz w:val="13"/>
                          </w:rPr>
                          <w:t>ic</w:t>
                        </w:r>
                      </w:p>
                      <w:p>
                        <w:pPr>
                          <w:spacing w:before="2"/>
                          <w:ind w:left="66" w:right="0" w:firstLine="0"/>
                          <w:jc w:val="left"/>
                          <w:rPr>
                            <w:sz w:val="16"/>
                          </w:rPr>
                        </w:pPr>
                        <w:r>
                          <w:rPr>
                            <w:spacing w:val="-2"/>
                            <w:w w:val="105"/>
                            <w:sz w:val="16"/>
                          </w:rPr>
                          <w:t>7bits</w:t>
                        </w:r>
                      </w:p>
                    </w:txbxContent>
                  </v:textbox>
                  <v:stroke dashstyle="solid"/>
                  <w10:wrap type="none"/>
                </v:shape>
                <v:shape style="position:absolute;left:7001;top:2011;width:473;height:471" type="#_x0000_t202" id="docshape409" filled="false" stroked="true" strokeweight=".595999pt" strokecolor="#000000">
                  <v:textbox inset="0,0,0,0">
                    <w:txbxContent>
                      <w:p>
                        <w:pPr>
                          <w:spacing w:before="0"/>
                          <w:ind w:left="1" w:right="1" w:firstLine="0"/>
                          <w:jc w:val="center"/>
                          <w:rPr>
                            <w:sz w:val="20"/>
                          </w:rPr>
                        </w:pPr>
                        <w:r>
                          <w:rPr>
                            <w:spacing w:val="-5"/>
                            <w:sz w:val="20"/>
                          </w:rPr>
                          <w:t>i</w:t>
                        </w:r>
                        <w:r>
                          <w:rPr>
                            <w:spacing w:val="-5"/>
                            <w:sz w:val="20"/>
                            <w:vertAlign w:val="subscript"/>
                          </w:rPr>
                          <w:t>0</w:t>
                        </w:r>
                      </w:p>
                      <w:p>
                        <w:pPr>
                          <w:spacing w:before="15"/>
                          <w:ind w:left="1" w:right="1" w:firstLine="0"/>
                          <w:jc w:val="center"/>
                          <w:rPr>
                            <w:sz w:val="16"/>
                          </w:rPr>
                        </w:pPr>
                        <w:r>
                          <w:rPr>
                            <w:spacing w:val="-2"/>
                            <w:w w:val="105"/>
                            <w:sz w:val="16"/>
                          </w:rPr>
                          <w:t>15bits</w:t>
                        </w:r>
                      </w:p>
                    </w:txbxContent>
                  </v:textbox>
                  <v:stroke dashstyle="solid"/>
                  <w10:wrap type="none"/>
                </v:shape>
                <v:shape style="position:absolute;left:6764;top:2011;width:237;height:471" type="#_x0000_t202" id="docshape410" filled="false" stroked="true" strokeweight=".596631pt" strokecolor="#000000">
                  <v:textbox inset="0,0,0,0">
                    <w:txbxContent>
                      <w:p>
                        <w:pPr>
                          <w:spacing w:before="126"/>
                          <w:ind w:left="67" w:right="0" w:firstLine="0"/>
                          <w:jc w:val="left"/>
                          <w:rPr>
                            <w:sz w:val="16"/>
                          </w:rPr>
                        </w:pPr>
                        <w:r>
                          <w:rPr>
                            <w:spacing w:val="-10"/>
                            <w:w w:val="105"/>
                            <w:sz w:val="16"/>
                          </w:rPr>
                          <w:t>P</w:t>
                        </w:r>
                      </w:p>
                    </w:txbxContent>
                  </v:textbox>
                  <v:stroke dashstyle="solid"/>
                  <w10:wrap type="none"/>
                </v:shape>
                <v:shape style="position:absolute;left:8643;top:2011;width:473;height:471" type="#_x0000_t202" id="docshape411" filled="false" stroked="true" strokeweight=".596631pt" strokecolor="#000000">
                  <v:textbox inset="0,0,0,0">
                    <w:txbxContent>
                      <w:p>
                        <w:pPr>
                          <w:spacing w:line="254" w:lineRule="exact" w:before="0"/>
                          <w:ind w:left="6" w:right="42" w:firstLine="0"/>
                          <w:jc w:val="center"/>
                          <w:rPr>
                            <w:rFonts w:ascii="Lucida Sans Unicode" w:hAnsi="Lucida Sans Unicode"/>
                            <w:sz w:val="20"/>
                          </w:rPr>
                        </w:pPr>
                        <w:r>
                          <w:rPr>
                            <w:rFonts w:ascii="Symbol" w:hAnsi="Symbol"/>
                            <w:spacing w:val="-60"/>
                            <w:w w:val="80"/>
                            <w:position w:val="-4"/>
                            <w:sz w:val="20"/>
                          </w:rPr>
                          <w:t></w:t>
                        </w:r>
                        <w:r>
                          <w:rPr>
                            <w:rFonts w:ascii="Lucida Sans Unicode" w:hAnsi="Lucida Sans Unicode"/>
                            <w:spacing w:val="-60"/>
                            <w:w w:val="80"/>
                            <w:sz w:val="20"/>
                          </w:rPr>
                          <w:t></w:t>
                        </w:r>
                      </w:p>
                      <w:p>
                        <w:pPr>
                          <w:spacing w:line="175" w:lineRule="exact" w:before="0"/>
                          <w:ind w:left="9" w:right="3" w:firstLine="0"/>
                          <w:jc w:val="center"/>
                          <w:rPr>
                            <w:sz w:val="16"/>
                          </w:rPr>
                        </w:pPr>
                        <w:r>
                          <w:rPr>
                            <w:spacing w:val="-2"/>
                            <w:w w:val="105"/>
                            <w:sz w:val="16"/>
                          </w:rPr>
                          <w:t>11bits</w:t>
                        </w:r>
                      </w:p>
                    </w:txbxContent>
                  </v:textbox>
                  <v:stroke dashstyle="solid"/>
                  <w10:wrap type="none"/>
                </v:shape>
                <v:shape style="position:absolute;left:6292;top:2011;width:473;height:471" type="#_x0000_t202" id="docshape412" filled="false" stroked="true" strokeweight=".596631pt" strokecolor="#000000">
                  <v:textbox inset="0,0,0,0">
                    <w:txbxContent>
                      <w:p>
                        <w:pPr>
                          <w:spacing w:before="0"/>
                          <w:ind w:left="9" w:right="3" w:firstLine="0"/>
                          <w:jc w:val="center"/>
                          <w:rPr>
                            <w:sz w:val="20"/>
                          </w:rPr>
                        </w:pPr>
                        <w:r>
                          <w:rPr>
                            <w:spacing w:val="-5"/>
                            <w:sz w:val="20"/>
                          </w:rPr>
                          <w:t>i</w:t>
                        </w:r>
                        <w:r>
                          <w:rPr>
                            <w:spacing w:val="-5"/>
                            <w:sz w:val="20"/>
                            <w:vertAlign w:val="subscript"/>
                          </w:rPr>
                          <w:t>0</w:t>
                        </w:r>
                      </w:p>
                      <w:p>
                        <w:pPr>
                          <w:spacing w:before="15"/>
                          <w:ind w:left="9" w:right="3" w:firstLine="0"/>
                          <w:jc w:val="center"/>
                          <w:rPr>
                            <w:sz w:val="16"/>
                          </w:rPr>
                        </w:pPr>
                        <w:r>
                          <w:rPr>
                            <w:spacing w:val="-2"/>
                            <w:w w:val="105"/>
                            <w:sz w:val="16"/>
                          </w:rPr>
                          <w:t>17bits</w:t>
                        </w:r>
                      </w:p>
                    </w:txbxContent>
                  </v:textbox>
                  <v:stroke dashstyle="solid"/>
                  <w10:wrap type="none"/>
                </v:shape>
                <v:shape style="position:absolute;left:3008;top:2011;width:473;height:471" type="#_x0000_t202" id="docshape413" filled="false" stroked="true" strokeweight=".596027pt" strokecolor="#000000">
                  <v:textbox inset="0,0,0,0">
                    <w:txbxContent>
                      <w:p>
                        <w:pPr>
                          <w:spacing w:line="259" w:lineRule="auto" w:before="27"/>
                          <w:ind w:left="65" w:right="70" w:firstLine="27"/>
                          <w:jc w:val="left"/>
                          <w:rPr>
                            <w:sz w:val="16"/>
                          </w:rPr>
                        </w:pPr>
                        <w:r>
                          <w:rPr>
                            <w:spacing w:val="-4"/>
                            <w:w w:val="105"/>
                            <w:sz w:val="16"/>
                          </w:rPr>
                          <w:t>Rev</w:t>
                        </w:r>
                        <w:r>
                          <w:rPr>
                            <w:spacing w:val="40"/>
                            <w:w w:val="105"/>
                            <w:sz w:val="16"/>
                          </w:rPr>
                          <w:t> </w:t>
                        </w:r>
                        <w:r>
                          <w:rPr>
                            <w:spacing w:val="-4"/>
                            <w:w w:val="105"/>
                            <w:sz w:val="16"/>
                          </w:rPr>
                          <w:t>4bits</w:t>
                        </w:r>
                      </w:p>
                    </w:txbxContent>
                  </v:textbox>
                  <v:stroke dashstyle="solid"/>
                  <w10:wrap type="none"/>
                </v:shape>
                <v:shape style="position:absolute;left:5570;top:2482;width:1020;height:242" type="#_x0000_t202" id="docshape414" filled="false" stroked="false">
                  <v:textbox inset="0,0,0,0">
                    <w:txbxContent>
                      <w:p>
                        <w:pPr>
                          <w:spacing w:before="49"/>
                          <w:ind w:left="66" w:right="0" w:firstLine="0"/>
                          <w:jc w:val="left"/>
                          <w:rPr>
                            <w:rFonts w:ascii="SimSun" w:eastAsia="SimSun"/>
                            <w:sz w:val="13"/>
                          </w:rPr>
                        </w:pPr>
                        <w:r>
                          <w:rPr>
                            <w:rFonts w:ascii="SimSun" w:eastAsia="SimSun"/>
                            <w:sz w:val="13"/>
                          </w:rPr>
                          <w:t>低</w:t>
                        </w:r>
                        <w:r>
                          <w:rPr>
                            <w:sz w:val="13"/>
                          </w:rPr>
                          <w:t>5</w:t>
                        </w:r>
                        <w:r>
                          <w:rPr>
                            <w:rFonts w:ascii="SimSun" w:eastAsia="SimSun"/>
                            <w:sz w:val="13"/>
                          </w:rPr>
                          <w:t>位</w:t>
                        </w:r>
                        <w:r>
                          <w:rPr>
                            <w:rFonts w:ascii="SimSun" w:eastAsia="SimSun"/>
                            <w:spacing w:val="54"/>
                            <w:w w:val="150"/>
                            <w:sz w:val="13"/>
                          </w:rPr>
                          <w:t> </w:t>
                        </w:r>
                        <w:r>
                          <w:rPr>
                            <w:rFonts w:ascii="SimSun" w:eastAsia="SimSun"/>
                            <w:sz w:val="13"/>
                          </w:rPr>
                          <w:t>高</w:t>
                        </w:r>
                        <w:r>
                          <w:rPr>
                            <w:sz w:val="13"/>
                          </w:rPr>
                          <w:t>17</w:t>
                        </w:r>
                        <w:r>
                          <w:rPr>
                            <w:rFonts w:ascii="SimSun" w:eastAsia="SimSun"/>
                            <w:spacing w:val="-10"/>
                            <w:sz w:val="13"/>
                          </w:rPr>
                          <w:t>位</w:t>
                        </w:r>
                      </w:p>
                    </w:txbxContent>
                  </v:textbox>
                  <w10:wrap type="none"/>
                </v:shape>
                <v:shape style="position:absolute;left:4650;top:2011;width:473;height:471" type="#_x0000_t202" id="docshape415" filled="false" stroked="true" strokeweight=".595999pt" strokecolor="#000000">
                  <v:textbox inset="0,0,0,0">
                    <w:txbxContent>
                      <w:p>
                        <w:pPr>
                          <w:spacing w:before="27"/>
                          <w:ind w:left="45" w:right="0" w:firstLine="0"/>
                          <w:jc w:val="left"/>
                          <w:rPr>
                            <w:sz w:val="16"/>
                          </w:rPr>
                        </w:pPr>
                        <w:r>
                          <w:rPr>
                            <w:spacing w:val="-5"/>
                            <w:w w:val="105"/>
                            <w:sz w:val="16"/>
                          </w:rPr>
                          <w:t>SOW</w:t>
                        </w:r>
                      </w:p>
                      <w:p>
                        <w:pPr>
                          <w:spacing w:before="14"/>
                          <w:ind w:left="27" w:right="0" w:firstLine="0"/>
                          <w:jc w:val="left"/>
                          <w:rPr>
                            <w:sz w:val="16"/>
                          </w:rPr>
                        </w:pPr>
                        <w:r>
                          <w:rPr>
                            <w:spacing w:val="-2"/>
                            <w:w w:val="105"/>
                            <w:sz w:val="16"/>
                          </w:rPr>
                          <w:t>12bits</w:t>
                        </w:r>
                      </w:p>
                    </w:txbxContent>
                  </v:textbox>
                  <v:stroke dashstyle="solid"/>
                  <w10:wrap type="none"/>
                </v:shape>
                <v:shape style="position:absolute;left:10407;top:753;width:684;height:166" type="#_x0000_t202" id="docshape416" filled="false" stroked="false">
                  <v:textbox inset="0,0,0,0">
                    <w:txbxContent>
                      <w:p>
                        <w:pPr>
                          <w:spacing w:line="165" w:lineRule="exact" w:before="0"/>
                          <w:ind w:left="0" w:right="0" w:firstLine="0"/>
                          <w:jc w:val="left"/>
                          <w:rPr>
                            <w:rFonts w:ascii="SimSun" w:eastAsia="SimSun"/>
                            <w:sz w:val="16"/>
                          </w:rPr>
                        </w:pPr>
                        <w:r>
                          <w:rPr>
                            <w:rFonts w:ascii="SimSun" w:eastAsia="SimSun"/>
                            <w:spacing w:val="-3"/>
                            <w:sz w:val="16"/>
                          </w:rPr>
                          <w:t>高位先发</w:t>
                        </w:r>
                      </w:p>
                    </w:txbxContent>
                  </v:textbox>
                  <w10:wrap type="none"/>
                </v:shape>
                <v:shape style="position:absolute;left:14788;top:1012;width:325;height:184" type="#_x0000_t202" id="docshape417" filled="false" stroked="false">
                  <v:textbox inset="0,0,0,0">
                    <w:txbxContent>
                      <w:p>
                        <w:pPr>
                          <w:spacing w:line="182" w:lineRule="exact" w:before="0"/>
                          <w:ind w:left="0" w:right="0" w:firstLine="0"/>
                          <w:jc w:val="left"/>
                          <w:rPr>
                            <w:sz w:val="16"/>
                          </w:rPr>
                        </w:pPr>
                        <w:r>
                          <w:rPr>
                            <w:spacing w:val="-5"/>
                            <w:w w:val="105"/>
                            <w:sz w:val="16"/>
                          </w:rPr>
                          <w:t>LSB</w:t>
                        </w:r>
                      </w:p>
                    </w:txbxContent>
                  </v:textbox>
                  <w10:wrap type="none"/>
                </v:shape>
                <v:shape style="position:absolute;left:10557;top:1863;width:220;height:147" type="#_x0000_t202" id="docshape418" filled="false" stroked="false">
                  <v:textbox inset="0,0,0,0">
                    <w:txbxContent>
                      <w:p>
                        <w:pPr>
                          <w:spacing w:line="146" w:lineRule="exact" w:before="0"/>
                          <w:ind w:left="0" w:right="0" w:firstLine="0"/>
                          <w:jc w:val="left"/>
                          <w:rPr>
                            <w:sz w:val="13"/>
                          </w:rPr>
                        </w:pPr>
                        <w:r>
                          <w:rPr>
                            <w:spacing w:val="-5"/>
                            <w:sz w:val="13"/>
                          </w:rPr>
                          <w:t>181</w:t>
                        </w:r>
                      </w:p>
                    </w:txbxContent>
                  </v:textbox>
                  <w10:wrap type="none"/>
                </v:shape>
                <v:shape style="position:absolute;left:11744;top:1863;width:220;height:147" type="#_x0000_t202" id="docshape419" filled="false" stroked="false">
                  <v:textbox inset="0,0,0,0">
                    <w:txbxContent>
                      <w:p>
                        <w:pPr>
                          <w:spacing w:line="146" w:lineRule="exact" w:before="0"/>
                          <w:ind w:left="0" w:right="0" w:firstLine="0"/>
                          <w:jc w:val="left"/>
                          <w:rPr>
                            <w:sz w:val="13"/>
                          </w:rPr>
                        </w:pPr>
                        <w:r>
                          <w:rPr>
                            <w:spacing w:val="-5"/>
                            <w:sz w:val="13"/>
                          </w:rPr>
                          <w:t>211</w:t>
                        </w:r>
                      </w:p>
                    </w:txbxContent>
                  </v:textbox>
                  <w10:wrap type="none"/>
                </v:shape>
                <v:shape style="position:absolute;left:12920;top:1863;width:220;height:147" type="#_x0000_t202" id="docshape420" filled="false" stroked="false">
                  <v:textbox inset="0,0,0,0">
                    <w:txbxContent>
                      <w:p>
                        <w:pPr>
                          <w:spacing w:line="146" w:lineRule="exact" w:before="0"/>
                          <w:ind w:left="0" w:right="0" w:firstLine="0"/>
                          <w:jc w:val="left"/>
                          <w:rPr>
                            <w:sz w:val="13"/>
                          </w:rPr>
                        </w:pPr>
                        <w:r>
                          <w:rPr>
                            <w:spacing w:val="-5"/>
                            <w:sz w:val="13"/>
                          </w:rPr>
                          <w:t>241</w:t>
                        </w:r>
                      </w:p>
                    </w:txbxContent>
                  </v:textbox>
                  <w10:wrap type="none"/>
                </v:shape>
                <v:shape style="position:absolute;left:14095;top:1863;width:220;height:147" type="#_x0000_t202" id="docshape421" filled="false" stroked="false">
                  <v:textbox inset="0,0,0,0">
                    <w:txbxContent>
                      <w:p>
                        <w:pPr>
                          <w:spacing w:line="146" w:lineRule="exact" w:before="0"/>
                          <w:ind w:left="0" w:right="0" w:firstLine="0"/>
                          <w:jc w:val="left"/>
                          <w:rPr>
                            <w:sz w:val="13"/>
                          </w:rPr>
                        </w:pPr>
                        <w:r>
                          <w:rPr>
                            <w:spacing w:val="-5"/>
                            <w:sz w:val="13"/>
                          </w:rPr>
                          <w:t>271</w:t>
                        </w:r>
                      </w:p>
                    </w:txbxContent>
                  </v:textbox>
                  <w10:wrap type="none"/>
                </v:shape>
                <v:shape style="position:absolute;left:10385;top:2534;width:3218;height:159" type="#_x0000_t202" id="docshape422" filled="false" stroked="false">
                  <v:textbox inset="0,0,0,0">
                    <w:txbxContent>
                      <w:p>
                        <w:pPr>
                          <w:tabs>
                            <w:tab w:pos="542" w:val="left" w:leader="none"/>
                            <w:tab w:pos="1175" w:val="left" w:leader="none"/>
                            <w:tab w:pos="2282" w:val="left" w:leader="none"/>
                          </w:tabs>
                          <w:spacing w:line="158" w:lineRule="exact" w:before="0"/>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r>
                          <w:rPr>
                            <w:rFonts w:ascii="SimSun" w:eastAsia="SimSun"/>
                            <w:sz w:val="13"/>
                          </w:rPr>
                          <w:tab/>
                        </w:r>
                        <w:r>
                          <w:rPr>
                            <w:rFonts w:ascii="SimSun" w:eastAsia="SimSun"/>
                            <w:position w:val="1"/>
                            <w:sz w:val="13"/>
                          </w:rPr>
                          <w:t>高</w:t>
                        </w:r>
                        <w:r>
                          <w:rPr>
                            <w:position w:val="1"/>
                            <w:sz w:val="13"/>
                          </w:rPr>
                          <w:t>13</w:t>
                        </w:r>
                        <w:r>
                          <w:rPr>
                            <w:rFonts w:ascii="SimSun" w:eastAsia="SimSun"/>
                            <w:spacing w:val="-10"/>
                            <w:position w:val="1"/>
                            <w:sz w:val="13"/>
                          </w:rPr>
                          <w:t>位</w:t>
                        </w:r>
                        <w:r>
                          <w:rPr>
                            <w:rFonts w:ascii="SimSun" w:eastAsia="SimSun"/>
                            <w:position w:val="1"/>
                            <w:sz w:val="13"/>
                          </w:rPr>
                          <w:tab/>
                        </w:r>
                        <w:r>
                          <w:rPr>
                            <w:rFonts w:ascii="SimSun" w:eastAsia="SimSun"/>
                            <w:sz w:val="13"/>
                          </w:rPr>
                          <w:t>低</w:t>
                        </w:r>
                        <w:r>
                          <w:rPr>
                            <w:sz w:val="13"/>
                          </w:rPr>
                          <w:t>1</w:t>
                        </w:r>
                        <w:r>
                          <w:rPr>
                            <w:rFonts w:ascii="SimSun" w:eastAsia="SimSun"/>
                            <w:sz w:val="13"/>
                          </w:rPr>
                          <w:t>位</w:t>
                        </w:r>
                        <w:r>
                          <w:rPr>
                            <w:rFonts w:ascii="SimSun" w:eastAsia="SimSun"/>
                            <w:spacing w:val="51"/>
                            <w:sz w:val="13"/>
                          </w:rPr>
                          <w:t> </w:t>
                        </w:r>
                        <w:r>
                          <w:rPr>
                            <w:rFonts w:ascii="SimSun" w:eastAsia="SimSun"/>
                            <w:sz w:val="13"/>
                          </w:rPr>
                          <w:t>高</w:t>
                        </w:r>
                        <w:r>
                          <w:rPr>
                            <w:sz w:val="13"/>
                          </w:rPr>
                          <w:t>21</w:t>
                        </w:r>
                        <w:r>
                          <w:rPr>
                            <w:rFonts w:ascii="SimSun" w:eastAsia="SimSun"/>
                            <w:spacing w:val="-10"/>
                            <w:sz w:val="13"/>
                          </w:rPr>
                          <w:t>位</w:t>
                        </w:r>
                        <w:r>
                          <w:rPr>
                            <w:rFonts w:ascii="SimSun" w:eastAsia="SimSun"/>
                            <w:sz w:val="13"/>
                          </w:rPr>
                          <w:tab/>
                          <w:t>低</w:t>
                        </w:r>
                        <w:r>
                          <w:rPr>
                            <w:sz w:val="13"/>
                          </w:rPr>
                          <w:t>11</w:t>
                        </w:r>
                        <w:r>
                          <w:rPr>
                            <w:rFonts w:ascii="SimSun" w:eastAsia="SimSun"/>
                            <w:sz w:val="13"/>
                          </w:rPr>
                          <w:t>位</w:t>
                        </w:r>
                        <w:r>
                          <w:rPr>
                            <w:rFonts w:ascii="SimSun" w:eastAsia="SimSun"/>
                            <w:spacing w:val="65"/>
                            <w:sz w:val="13"/>
                          </w:rPr>
                          <w:t> </w:t>
                        </w:r>
                        <w:r>
                          <w:rPr>
                            <w:rFonts w:ascii="SimSun" w:eastAsia="SimSun"/>
                            <w:sz w:val="13"/>
                          </w:rPr>
                          <w:t>高</w:t>
                        </w:r>
                        <w:r>
                          <w:rPr>
                            <w:sz w:val="13"/>
                          </w:rPr>
                          <w:t>11</w:t>
                        </w:r>
                        <w:r>
                          <w:rPr>
                            <w:rFonts w:ascii="SimSun" w:eastAsia="SimSun"/>
                            <w:spacing w:val="-10"/>
                            <w:sz w:val="13"/>
                          </w:rPr>
                          <w:t>位</w:t>
                        </w:r>
                      </w:p>
                    </w:txbxContent>
                  </v:textbox>
                  <w10:wrap type="none"/>
                </v:shape>
                <v:shape style="position:absolute;left:15005;top:2017;width:216;height:460" type="#_x0000_t202" id="docshape423" filled="false" stroked="false">
                  <v:textbox inset="0,0,0,0">
                    <w:txbxContent>
                      <w:p>
                        <w:pPr>
                          <w:spacing w:before="126"/>
                          <w:ind w:left="60" w:right="0" w:firstLine="0"/>
                          <w:jc w:val="left"/>
                          <w:rPr>
                            <w:sz w:val="16"/>
                          </w:rPr>
                        </w:pPr>
                        <w:r>
                          <w:rPr>
                            <w:spacing w:val="-10"/>
                            <w:w w:val="105"/>
                            <w:sz w:val="16"/>
                          </w:rPr>
                          <w:t>P</w:t>
                        </w:r>
                      </w:p>
                    </w:txbxContent>
                  </v:textbox>
                  <w10:wrap type="none"/>
                </v:shape>
                <v:shape style="position:absolute;left:14526;top:2011;width:473;height:471" type="#_x0000_t202" id="docshape424" filled="false" stroked="true" strokeweight=".596666pt" strokecolor="#000000">
                  <v:textbox inset="0,0,0,0">
                    <w:txbxContent>
                      <w:p>
                        <w:pPr>
                          <w:spacing w:line="259" w:lineRule="auto" w:before="27"/>
                          <w:ind w:left="97" w:right="98" w:hanging="5"/>
                          <w:jc w:val="left"/>
                          <w:rPr>
                            <w:sz w:val="16"/>
                          </w:rPr>
                        </w:pPr>
                        <w:r>
                          <w:rPr>
                            <w:spacing w:val="-4"/>
                            <w:w w:val="105"/>
                            <w:sz w:val="16"/>
                          </w:rPr>
                          <w:t>Rev</w:t>
                        </w:r>
                        <w:r>
                          <w:rPr>
                            <w:spacing w:val="40"/>
                            <w:w w:val="105"/>
                            <w:sz w:val="16"/>
                          </w:rPr>
                          <w:t> </w:t>
                        </w:r>
                        <w:r>
                          <w:rPr>
                            <w:spacing w:val="-4"/>
                            <w:w w:val="105"/>
                            <w:sz w:val="16"/>
                          </w:rPr>
                          <w:t>1bit</w:t>
                        </w:r>
                      </w:p>
                    </w:txbxContent>
                  </v:textbox>
                  <v:stroke dashstyle="solid"/>
                  <w10:wrap type="none"/>
                </v:shape>
                <v:shape style="position:absolute;left:4408;top:2482;width:1003;height:242" type="#_x0000_t202" id="docshape425" filled="false" stroked="false">
                  <v:textbox inset="0,0,0,0">
                    <w:txbxContent>
                      <w:p>
                        <w:pPr>
                          <w:spacing w:before="49"/>
                          <w:ind w:left="44" w:right="0" w:firstLine="0"/>
                          <w:jc w:val="left"/>
                          <w:rPr>
                            <w:rFonts w:ascii="SimSun" w:eastAsia="SimSun"/>
                            <w:sz w:val="13"/>
                          </w:rPr>
                        </w:pPr>
                        <w:r>
                          <w:rPr>
                            <w:rFonts w:ascii="SimSun" w:eastAsia="SimSun"/>
                            <w:sz w:val="13"/>
                          </w:rPr>
                          <w:t>低</w:t>
                        </w:r>
                        <w:r>
                          <w:rPr>
                            <w:sz w:val="13"/>
                          </w:rPr>
                          <w:t>12</w:t>
                        </w:r>
                        <w:r>
                          <w:rPr>
                            <w:rFonts w:ascii="SimSun" w:eastAsia="SimSun"/>
                            <w:spacing w:val="6"/>
                            <w:sz w:val="13"/>
                          </w:rPr>
                          <w:t>位 中</w:t>
                        </w:r>
                        <w:r>
                          <w:rPr>
                            <w:sz w:val="13"/>
                          </w:rPr>
                          <w:t>10</w:t>
                        </w:r>
                        <w:r>
                          <w:rPr>
                            <w:rFonts w:ascii="SimSun" w:eastAsia="SimSun"/>
                            <w:spacing w:val="-10"/>
                            <w:sz w:val="13"/>
                          </w:rPr>
                          <w:t>位</w:t>
                        </w:r>
                      </w:p>
                    </w:txbxContent>
                  </v:textbox>
                  <w10:wrap type="none"/>
                </v:shape>
                <v:shape style="position:absolute;left:9115;top:2482;width:526;height:242" type="#_x0000_t202" id="docshape426" filled="false" stroked="false">
                  <v:textbox inset="0,0,0,0">
                    <w:txbxContent>
                      <w:p>
                        <w:pPr>
                          <w:spacing w:before="49"/>
                          <w:ind w:left="37" w:right="0" w:firstLine="0"/>
                          <w:jc w:val="left"/>
                          <w:rPr>
                            <w:rFonts w:ascii="SimSun" w:eastAsia="SimSun"/>
                            <w:sz w:val="13"/>
                          </w:rPr>
                        </w:pPr>
                        <w:r>
                          <w:rPr>
                            <w:rFonts w:ascii="SimSun" w:eastAsia="SimSun"/>
                            <w:sz w:val="13"/>
                          </w:rPr>
                          <w:t>低</w:t>
                        </w:r>
                        <w:r>
                          <w:rPr>
                            <w:sz w:val="13"/>
                          </w:rPr>
                          <w:t>13</w:t>
                        </w:r>
                        <w:r>
                          <w:rPr>
                            <w:rFonts w:ascii="SimSun" w:eastAsia="SimSun"/>
                            <w:spacing w:val="-10"/>
                            <w:sz w:val="13"/>
                          </w:rPr>
                          <w:t>位</w:t>
                        </w:r>
                      </w:p>
                    </w:txbxContent>
                  </v:textbox>
                  <w10:wrap type="none"/>
                </v:shape>
                <v:shape style="position:absolute;left:7921;top:2482;width:1070;height:242" type="#_x0000_t202" id="docshape427" filled="false" stroked="false">
                  <v:textbox inset="0,0,0,0">
                    <w:txbxContent>
                      <w:p>
                        <w:pPr>
                          <w:spacing w:before="49"/>
                          <w:ind w:left="44" w:right="0" w:firstLine="0"/>
                          <w:jc w:val="left"/>
                          <w:rPr>
                            <w:rFonts w:ascii="SimSun" w:eastAsia="SimSun"/>
                            <w:sz w:val="13"/>
                          </w:rPr>
                        </w:pPr>
                        <w:r>
                          <w:rPr>
                            <w:rFonts w:ascii="SimSun" w:eastAsia="SimSun"/>
                            <w:sz w:val="13"/>
                          </w:rPr>
                          <w:t>低</w:t>
                        </w:r>
                        <w:r>
                          <w:rPr>
                            <w:sz w:val="13"/>
                          </w:rPr>
                          <w:t>11</w:t>
                        </w:r>
                        <w:r>
                          <w:rPr>
                            <w:rFonts w:ascii="SimSun" w:eastAsia="SimSun"/>
                            <w:spacing w:val="18"/>
                            <w:sz w:val="13"/>
                          </w:rPr>
                          <w:t>位 高</w:t>
                        </w:r>
                        <w:r>
                          <w:rPr>
                            <w:sz w:val="13"/>
                          </w:rPr>
                          <w:t>11</w:t>
                        </w:r>
                        <w:r>
                          <w:rPr>
                            <w:rFonts w:ascii="SimSun" w:eastAsia="SimSun"/>
                            <w:spacing w:val="-10"/>
                            <w:sz w:val="13"/>
                          </w:rPr>
                          <w:t>位</w:t>
                        </w:r>
                      </w:p>
                    </w:txbxContent>
                  </v:textbox>
                  <w10:wrap type="none"/>
                </v:shape>
                <v:shape style="position:absolute;left:13817;top:2482;width:526;height:242" type="#_x0000_t202" id="docshape428" filled="false" stroked="false">
                  <v:textbox inset="0,0,0,0">
                    <w:txbxContent>
                      <w:p>
                        <w:pPr>
                          <w:spacing w:before="49"/>
                          <w:ind w:left="25" w:right="0" w:firstLine="0"/>
                          <w:jc w:val="left"/>
                          <w:rPr>
                            <w:rFonts w:ascii="SimSun" w:eastAsia="SimSun"/>
                            <w:sz w:val="13"/>
                          </w:rPr>
                        </w:pPr>
                        <w:r>
                          <w:rPr>
                            <w:rFonts w:ascii="SimSun" w:eastAsia="SimSun"/>
                            <w:sz w:val="13"/>
                          </w:rPr>
                          <w:t>低</w:t>
                        </w:r>
                        <w:r>
                          <w:rPr>
                            <w:sz w:val="13"/>
                          </w:rPr>
                          <w:t>21</w:t>
                        </w:r>
                        <w:r>
                          <w:rPr>
                            <w:rFonts w:ascii="SimSun" w:eastAsia="SimSun"/>
                            <w:spacing w:val="-10"/>
                            <w:sz w:val="13"/>
                          </w:rPr>
                          <w:t>位</w:t>
                        </w:r>
                      </w:p>
                    </w:txbxContent>
                  </v:textbox>
                  <w10:wrap type="none"/>
                </v:shape>
                <w10:wrap type="none"/>
              </v:group>
            </w:pict>
          </mc:Fallback>
        </mc:AlternateContent>
      </w:r>
      <w:r>
        <w:rPr>
          <w:rFonts w:ascii="SimSun" w:eastAsia="SimSun"/>
          <w:spacing w:val="-30"/>
          <w:sz w:val="24"/>
        </w:rPr>
        <w:t>图 </w:t>
      </w:r>
      <w:r>
        <w:rPr>
          <w:sz w:val="24"/>
        </w:rPr>
        <w:t>5-9 D1</w:t>
      </w:r>
      <w:r>
        <w:rPr>
          <w:spacing w:val="-1"/>
          <w:sz w:val="24"/>
        </w:rPr>
        <w:t> </w:t>
      </w:r>
      <w:r>
        <w:rPr>
          <w:rFonts w:ascii="SimSun" w:eastAsia="SimSun"/>
          <w:spacing w:val="-9"/>
          <w:sz w:val="24"/>
        </w:rPr>
        <w:t>导航电文子帧 </w:t>
      </w:r>
      <w:r>
        <w:rPr>
          <w:sz w:val="24"/>
        </w:rPr>
        <w:t>2 </w:t>
      </w:r>
      <w:r>
        <w:rPr>
          <w:rFonts w:ascii="SimSun" w:eastAsia="SimSun"/>
          <w:spacing w:val="-2"/>
          <w:sz w:val="24"/>
        </w:rPr>
        <w:t>信息格式编排</w:t>
      </w:r>
    </w:p>
    <w:p>
      <w:pPr>
        <w:pStyle w:val="BodyText"/>
        <w:spacing w:before="92"/>
        <w:rPr>
          <w:sz w:val="20"/>
        </w:rPr>
      </w:pPr>
    </w:p>
    <w:p>
      <w:pPr>
        <w:spacing w:after="0"/>
        <w:rPr>
          <w:sz w:val="20"/>
        </w:rPr>
        <w:sectPr>
          <w:type w:val="continuous"/>
          <w:pgSz w:w="16840" w:h="11910" w:orient="landscape"/>
          <w:pgMar w:header="853" w:footer="1273" w:top="1940" w:bottom="280" w:left="1360" w:right="1360"/>
        </w:sectPr>
      </w:pPr>
    </w:p>
    <w:p>
      <w:pPr>
        <w:pStyle w:val="BodyText"/>
        <w:spacing w:before="150"/>
        <w:rPr>
          <w:sz w:val="16"/>
        </w:rPr>
      </w:pPr>
    </w:p>
    <w:p>
      <w:pPr>
        <w:spacing w:before="0"/>
        <w:ind w:left="1353" w:right="0" w:firstLine="0"/>
        <w:jc w:val="left"/>
        <w:rPr>
          <w:sz w:val="16"/>
        </w:rPr>
      </w:pPr>
      <w:r>
        <w:rPr>
          <w:spacing w:val="-5"/>
          <w:w w:val="105"/>
          <w:sz w:val="16"/>
        </w:rPr>
        <w:t>MSB</w:t>
      </w:r>
    </w:p>
    <w:p>
      <w:pPr>
        <w:spacing w:line="240" w:lineRule="auto" w:before="42"/>
        <w:rPr>
          <w:sz w:val="16"/>
        </w:rPr>
      </w:pPr>
    </w:p>
    <w:p>
      <w:pPr>
        <w:spacing w:before="0"/>
        <w:ind w:left="0" w:right="38" w:firstLine="0"/>
        <w:jc w:val="right"/>
        <w:rPr>
          <w:sz w:val="16"/>
        </w:rPr>
      </w:pPr>
      <w:r>
        <w:rPr>
          <w:rFonts w:ascii="SimSun" w:eastAsia="SimSun"/>
          <w:sz w:val="16"/>
        </w:rPr>
        <w:t>字</w:t>
      </w:r>
      <w:r>
        <w:rPr>
          <w:spacing w:val="-10"/>
          <w:sz w:val="16"/>
        </w:rPr>
        <w:t>1</w:t>
      </w:r>
    </w:p>
    <w:p>
      <w:pPr>
        <w:spacing w:before="80"/>
        <w:ind w:left="1353" w:right="0" w:firstLine="0"/>
        <w:jc w:val="left"/>
        <w:rPr>
          <w:rFonts w:ascii="SimSun" w:eastAsia="SimSun"/>
          <w:sz w:val="16"/>
        </w:rPr>
      </w:pPr>
      <w:r>
        <w:rPr/>
        <w:br w:type="column"/>
      </w:r>
      <w:r>
        <w:rPr>
          <w:rFonts w:ascii="SimSun" w:eastAsia="SimSun"/>
          <w:spacing w:val="-2"/>
          <w:sz w:val="16"/>
        </w:rPr>
        <w:t>发射数据流顺序</w:t>
      </w:r>
    </w:p>
    <w:p>
      <w:pPr>
        <w:spacing w:line="240" w:lineRule="auto" w:before="2" w:after="25"/>
        <w:rPr>
          <w:rFonts w:ascii="SimSun"/>
          <w:sz w:val="11"/>
        </w:rPr>
      </w:pPr>
      <w:r>
        <w:rPr/>
        <w:br w:type="column"/>
      </w:r>
      <w:r>
        <w:rPr>
          <w:rFonts w:ascii="SimSun"/>
          <w:sz w:val="11"/>
        </w:rPr>
      </w:r>
    </w:p>
    <w:p>
      <w:pPr>
        <w:pStyle w:val="BodyText"/>
        <w:spacing w:line="20" w:lineRule="exact"/>
        <w:ind w:left="217"/>
        <w:rPr>
          <w:sz w:val="2"/>
        </w:rPr>
      </w:pPr>
      <w:r>
        <w:rPr>
          <w:sz w:val="2"/>
        </w:rPr>
        <mc:AlternateContent>
          <mc:Choice Requires="wps">
            <w:drawing>
              <wp:inline distT="0" distB="0" distL="0" distR="0">
                <wp:extent cx="1193165" cy="7620"/>
                <wp:effectExtent l="9525" t="0" r="0" b="1905"/>
                <wp:docPr id="564" name="Group 564"/>
                <wp:cNvGraphicFramePr>
                  <a:graphicFrameLocks/>
                </wp:cNvGraphicFramePr>
                <a:graphic>
                  <a:graphicData uri="http://schemas.microsoft.com/office/word/2010/wordprocessingGroup">
                    <wpg:wgp>
                      <wpg:cNvPr id="564" name="Group 564"/>
                      <wpg:cNvGrpSpPr/>
                      <wpg:grpSpPr>
                        <a:xfrm>
                          <a:off x="0" y="0"/>
                          <a:ext cx="1193165" cy="7620"/>
                          <a:chExt cx="1193165" cy="7620"/>
                        </a:xfrm>
                      </wpg:grpSpPr>
                      <wps:wsp>
                        <wps:cNvPr id="565" name="Graphic 565"/>
                        <wps:cNvSpPr/>
                        <wps:spPr>
                          <a:xfrm>
                            <a:off x="0" y="3777"/>
                            <a:ext cx="1193165" cy="1270"/>
                          </a:xfrm>
                          <a:custGeom>
                            <a:avLst/>
                            <a:gdLst/>
                            <a:ahLst/>
                            <a:cxnLst/>
                            <a:rect l="l" t="t" r="r" b="b"/>
                            <a:pathLst>
                              <a:path w="1193165" h="0">
                                <a:moveTo>
                                  <a:pt x="0" y="0"/>
                                </a:moveTo>
                                <a:lnTo>
                                  <a:pt x="1192672" y="0"/>
                                </a:lnTo>
                              </a:path>
                            </a:pathLst>
                          </a:custGeom>
                          <a:ln w="75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95pt;height:.6pt;mso-position-horizontal-relative:char;mso-position-vertical-relative:line" id="docshapegroup429" coordorigin="0,0" coordsize="1879,12">
                <v:line style="position:absolute" from="0,6" to="1878,6" stroked="true" strokeweight=".594947pt" strokecolor="#000000">
                  <v:stroke dashstyle="solid"/>
                </v:line>
              </v:group>
            </w:pict>
          </mc:Fallback>
        </mc:AlternateContent>
      </w:r>
      <w:r>
        <w:rPr>
          <w:sz w:val="2"/>
        </w:rPr>
      </w:r>
    </w:p>
    <w:p>
      <w:pPr>
        <w:pStyle w:val="BodyText"/>
        <w:spacing w:before="136"/>
        <w:rPr>
          <w:sz w:val="16"/>
        </w:rPr>
      </w:pPr>
    </w:p>
    <w:p>
      <w:pPr>
        <w:spacing w:before="0"/>
        <w:ind w:left="119" w:right="0" w:firstLine="0"/>
        <w:jc w:val="left"/>
        <w:rPr>
          <w:rFonts w:ascii="SimSun" w:eastAsia="SimSun"/>
          <w:sz w:val="16"/>
        </w:rPr>
      </w:pPr>
      <w:r>
        <w:rPr>
          <w:rFonts w:ascii="SimSun" w:eastAsia="SimSun"/>
          <w:sz w:val="16"/>
        </w:rPr>
        <w:t>子帧</w:t>
      </w:r>
      <w:r>
        <w:rPr>
          <w:sz w:val="16"/>
        </w:rPr>
        <w:t>3</w:t>
      </w:r>
      <w:r>
        <w:rPr>
          <w:spacing w:val="17"/>
          <w:sz w:val="16"/>
        </w:rPr>
        <w:t> </w:t>
      </w:r>
      <w:r>
        <w:rPr>
          <w:rFonts w:ascii="SimSun" w:eastAsia="SimSun"/>
          <w:sz w:val="16"/>
        </w:rPr>
        <w:t>（</w:t>
      </w:r>
      <w:r>
        <w:rPr>
          <w:sz w:val="16"/>
        </w:rPr>
        <w:t>300</w:t>
      </w:r>
      <w:r>
        <w:rPr>
          <w:spacing w:val="18"/>
          <w:sz w:val="16"/>
        </w:rPr>
        <w:t> </w:t>
      </w:r>
      <w:r>
        <w:rPr>
          <w:sz w:val="16"/>
        </w:rPr>
        <w:t>bits</w:t>
      </w:r>
      <w:r>
        <w:rPr>
          <w:rFonts w:ascii="SimSun" w:eastAsia="SimSun"/>
          <w:sz w:val="16"/>
        </w:rPr>
        <w:t>）</w:t>
      </w:r>
      <w:r>
        <w:rPr>
          <w:rFonts w:ascii="SimSun" w:eastAsia="SimSun"/>
          <w:spacing w:val="-7"/>
          <w:sz w:val="16"/>
        </w:rPr>
        <w:t> 信息格式</w:t>
      </w:r>
    </w:p>
    <w:p>
      <w:pPr>
        <w:spacing w:after="0"/>
        <w:jc w:val="left"/>
        <w:rPr>
          <w:rFonts w:ascii="SimSun" w:eastAsia="SimSun"/>
          <w:sz w:val="16"/>
        </w:rPr>
        <w:sectPr>
          <w:type w:val="continuous"/>
          <w:pgSz w:w="16840" w:h="11910" w:orient="landscape"/>
          <w:pgMar w:header="853" w:footer="1273" w:top="1940" w:bottom="280" w:left="1360" w:right="1360"/>
          <w:cols w:num="3" w:equalWidth="0">
            <w:col w:w="2399" w:space="1603"/>
            <w:col w:w="2515" w:space="39"/>
            <w:col w:w="7564"/>
          </w:cols>
        </w:sectPr>
      </w:pPr>
    </w:p>
    <w:p>
      <w:pPr>
        <w:tabs>
          <w:tab w:pos="1685" w:val="left" w:leader="none"/>
          <w:tab w:pos="2155" w:val="left" w:leader="none"/>
          <w:tab w:pos="3463" w:val="right" w:leader="none"/>
        </w:tabs>
        <w:spacing w:before="148"/>
        <w:ind w:left="222" w:right="0" w:firstLine="0"/>
        <w:jc w:val="left"/>
        <w:rPr>
          <w:sz w:val="13"/>
        </w:rPr>
      </w:pPr>
      <w:r>
        <w:rPr>
          <w:rFonts w:ascii="SimSun" w:eastAsia="SimSun"/>
          <w:position w:val="4"/>
          <w:sz w:val="15"/>
        </w:rPr>
        <w:t>子帧号</w:t>
      </w:r>
      <w:r>
        <w:rPr>
          <w:rFonts w:ascii="SimSun" w:eastAsia="SimSun"/>
          <w:spacing w:val="-17"/>
          <w:position w:val="4"/>
          <w:sz w:val="15"/>
        </w:rPr>
        <w:t> </w:t>
      </w:r>
      <w:r>
        <w:rPr>
          <w:rFonts w:ascii="SimSun" w:eastAsia="SimSun"/>
          <w:position w:val="4"/>
          <w:sz w:val="15"/>
        </w:rPr>
        <w:t>页面号</w:t>
      </w:r>
      <w:r>
        <w:rPr>
          <w:rFonts w:ascii="SimSun" w:eastAsia="SimSun"/>
          <w:spacing w:val="-39"/>
          <w:position w:val="4"/>
          <w:sz w:val="15"/>
        </w:rPr>
        <w:t> </w:t>
      </w:r>
      <w:r>
        <w:rPr>
          <w:spacing w:val="-10"/>
          <w:sz w:val="13"/>
        </w:rPr>
        <w:t>1</w:t>
      </w:r>
      <w:r>
        <w:rPr>
          <w:sz w:val="13"/>
        </w:rPr>
        <w:tab/>
      </w:r>
      <w:r>
        <w:rPr>
          <w:spacing w:val="-5"/>
          <w:sz w:val="13"/>
        </w:rPr>
        <w:t>12</w:t>
      </w:r>
      <w:r>
        <w:rPr>
          <w:sz w:val="13"/>
        </w:rPr>
        <w:tab/>
      </w:r>
      <w:r>
        <w:rPr>
          <w:spacing w:val="-5"/>
          <w:sz w:val="13"/>
        </w:rPr>
        <w:t>16</w:t>
      </w:r>
      <w:r>
        <w:rPr>
          <w:sz w:val="13"/>
        </w:rPr>
        <w:tab/>
      </w:r>
      <w:r>
        <w:rPr>
          <w:spacing w:val="-5"/>
          <w:sz w:val="13"/>
        </w:rPr>
        <w:t>31</w:t>
      </w:r>
    </w:p>
    <w:p>
      <w:pPr>
        <w:tabs>
          <w:tab w:pos="833" w:val="left" w:leader="none"/>
        </w:tabs>
        <w:spacing w:before="152"/>
        <w:ind w:left="422" w:right="0" w:firstLine="0"/>
        <w:jc w:val="left"/>
        <w:rPr>
          <w:rFonts w:ascii="SimSun" w:eastAsia="SimSun"/>
          <w:sz w:val="16"/>
        </w:rPr>
      </w:pPr>
      <w:r>
        <w:rPr>
          <w:spacing w:val="-10"/>
          <w:w w:val="105"/>
          <w:sz w:val="16"/>
        </w:rPr>
        <w:t>3</w:t>
      </w:r>
      <w:r>
        <w:rPr>
          <w:sz w:val="16"/>
        </w:rPr>
        <w:tab/>
      </w:r>
      <w:r>
        <w:rPr>
          <w:rFonts w:ascii="SimSun" w:eastAsia="SimSun"/>
          <w:spacing w:val="-10"/>
          <w:w w:val="105"/>
          <w:sz w:val="16"/>
        </w:rPr>
        <w:t>无</w:t>
      </w:r>
    </w:p>
    <w:p>
      <w:pPr>
        <w:tabs>
          <w:tab w:pos="1398" w:val="left" w:leader="none"/>
        </w:tabs>
        <w:spacing w:before="220"/>
        <w:ind w:left="222" w:right="0" w:firstLine="0"/>
        <w:jc w:val="left"/>
        <w:rPr>
          <w:sz w:val="13"/>
        </w:rPr>
      </w:pPr>
      <w:r>
        <w:rPr/>
        <w:br w:type="column"/>
      </w:r>
      <w:r>
        <w:rPr>
          <w:spacing w:val="-5"/>
          <w:sz w:val="13"/>
        </w:rPr>
        <w:t>61</w:t>
      </w:r>
      <w:r>
        <w:rPr>
          <w:sz w:val="13"/>
        </w:rPr>
        <w:tab/>
      </w:r>
      <w:r>
        <w:rPr>
          <w:spacing w:val="-5"/>
          <w:sz w:val="13"/>
        </w:rPr>
        <w:t>91</w:t>
      </w:r>
    </w:p>
    <w:p>
      <w:pPr>
        <w:tabs>
          <w:tab w:pos="1386" w:val="left" w:leader="none"/>
        </w:tabs>
        <w:spacing w:before="220"/>
        <w:ind w:left="222" w:right="0" w:firstLine="0"/>
        <w:jc w:val="left"/>
        <w:rPr>
          <w:sz w:val="13"/>
        </w:rPr>
      </w:pPr>
      <w:r>
        <w:rPr/>
        <w:br w:type="column"/>
      </w:r>
      <w:r>
        <w:rPr>
          <w:spacing w:val="-5"/>
          <w:sz w:val="13"/>
        </w:rPr>
        <w:t>121</w:t>
      </w:r>
      <w:r>
        <w:rPr>
          <w:sz w:val="13"/>
        </w:rPr>
        <w:tab/>
      </w:r>
      <w:r>
        <w:rPr>
          <w:spacing w:val="-5"/>
          <w:sz w:val="13"/>
        </w:rPr>
        <w:t>151</w:t>
      </w:r>
    </w:p>
    <w:p>
      <w:pPr>
        <w:spacing w:after="0"/>
        <w:jc w:val="left"/>
        <w:rPr>
          <w:sz w:val="13"/>
        </w:rPr>
        <w:sectPr>
          <w:type w:val="continuous"/>
          <w:pgSz w:w="16840" w:h="11910" w:orient="landscape"/>
          <w:pgMar w:header="853" w:footer="1273" w:top="1940" w:bottom="280" w:left="1360" w:right="1360"/>
          <w:cols w:num="3" w:equalWidth="0">
            <w:col w:w="3504" w:space="779"/>
            <w:col w:w="1571" w:space="782"/>
            <w:col w:w="7484"/>
          </w:cols>
        </w:sectPr>
      </w:pPr>
    </w:p>
    <w:p>
      <w:pPr>
        <w:spacing w:before="163"/>
        <w:ind w:left="2966" w:right="113" w:firstLine="0"/>
        <w:jc w:val="center"/>
        <w:rPr>
          <w:rFonts w:ascii="SimSun" w:eastAsia="SimSun"/>
          <w:sz w:val="13"/>
        </w:rPr>
      </w:pPr>
      <w:r>
        <w:rPr>
          <w:rFonts w:ascii="SimSun" w:eastAsia="SimSun"/>
          <w:sz w:val="13"/>
        </w:rPr>
        <w:t>高</w:t>
      </w:r>
      <w:r>
        <w:rPr>
          <w:sz w:val="13"/>
        </w:rPr>
        <w:t>9</w:t>
      </w:r>
      <w:r>
        <w:rPr>
          <w:rFonts w:ascii="SimSun" w:eastAsia="SimSun"/>
          <w:spacing w:val="-10"/>
          <w:sz w:val="13"/>
        </w:rPr>
        <w:t>位</w:t>
      </w:r>
    </w:p>
    <w:p>
      <w:pPr>
        <w:spacing w:before="420"/>
        <w:ind w:left="0" w:right="0" w:firstLine="0"/>
        <w:jc w:val="center"/>
        <w:rPr>
          <w:rFonts w:ascii="SimSun" w:eastAsia="SimSun"/>
          <w:sz w:val="24"/>
        </w:rPr>
      </w:pPr>
      <w:r>
        <w:rPr>
          <w:rFonts w:ascii="SimSun" w:eastAsia="SimSun"/>
          <w:spacing w:val="-30"/>
          <w:sz w:val="24"/>
        </w:rPr>
        <w:t>图 </w:t>
      </w:r>
      <w:r>
        <w:rPr>
          <w:sz w:val="24"/>
        </w:rPr>
        <w:t>5-10 D1</w:t>
      </w:r>
      <w:r>
        <w:rPr>
          <w:spacing w:val="-1"/>
          <w:sz w:val="24"/>
        </w:rPr>
        <w:t> </w:t>
      </w:r>
      <w:r>
        <w:rPr>
          <w:rFonts w:ascii="SimSun" w:eastAsia="SimSun"/>
          <w:spacing w:val="-9"/>
          <w:sz w:val="24"/>
        </w:rPr>
        <w:t>导航电文子帧 </w:t>
      </w:r>
      <w:r>
        <w:rPr>
          <w:sz w:val="24"/>
        </w:rPr>
        <w:t>3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60" w:right="1360"/>
        </w:sectPr>
      </w:pPr>
    </w:p>
    <w:p>
      <w:pPr>
        <w:pStyle w:val="BodyText"/>
        <w:spacing w:before="232"/>
        <w:rPr>
          <w:sz w:val="20"/>
        </w:rPr>
      </w:pPr>
    </w:p>
    <w:p>
      <w:pPr>
        <w:pStyle w:val="BodyText"/>
        <w:spacing w:line="20" w:lineRule="exact"/>
        <w:ind w:left="6597"/>
        <w:rPr>
          <w:sz w:val="2"/>
        </w:rPr>
      </w:pPr>
      <w:r>
        <w:rPr>
          <w:sz w:val="2"/>
        </w:rPr>
        <mc:AlternateContent>
          <mc:Choice Requires="wps">
            <w:drawing>
              <wp:inline distT="0" distB="0" distL="0" distR="0">
                <wp:extent cx="833755" cy="7620"/>
                <wp:effectExtent l="9525" t="0" r="0" b="1905"/>
                <wp:docPr id="566" name="Group 566"/>
                <wp:cNvGraphicFramePr>
                  <a:graphicFrameLocks/>
                </wp:cNvGraphicFramePr>
                <a:graphic>
                  <a:graphicData uri="http://schemas.microsoft.com/office/word/2010/wordprocessingGroup">
                    <wpg:wgp>
                      <wpg:cNvPr id="566" name="Group 566"/>
                      <wpg:cNvGrpSpPr/>
                      <wpg:grpSpPr>
                        <a:xfrm>
                          <a:off x="0" y="0"/>
                          <a:ext cx="833755" cy="7620"/>
                          <a:chExt cx="833755" cy="7620"/>
                        </a:xfrm>
                      </wpg:grpSpPr>
                      <wps:wsp>
                        <wps:cNvPr id="567" name="Graphic 567"/>
                        <wps:cNvSpPr/>
                        <wps:spPr>
                          <a:xfrm>
                            <a:off x="0" y="3530"/>
                            <a:ext cx="833755" cy="1270"/>
                          </a:xfrm>
                          <a:custGeom>
                            <a:avLst/>
                            <a:gdLst/>
                            <a:ahLst/>
                            <a:cxnLst/>
                            <a:rect l="l" t="t" r="r" b="b"/>
                            <a:pathLst>
                              <a:path w="833755" h="0">
                                <a:moveTo>
                                  <a:pt x="0" y="0"/>
                                </a:moveTo>
                                <a:lnTo>
                                  <a:pt x="833625" y="0"/>
                                </a:lnTo>
                              </a:path>
                            </a:pathLst>
                          </a:custGeom>
                          <a:ln w="7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5.650pt;height:.6pt;mso-position-horizontal-relative:char;mso-position-vertical-relative:line" id="docshapegroup430" coordorigin="0,0" coordsize="1313,12">
                <v:line style="position:absolute" from="0,6" to="1313,6" stroked="true" strokeweight=".555962pt" strokecolor="#000000">
                  <v:stroke dashstyle="solid"/>
                </v:line>
              </v:group>
            </w:pict>
          </mc:Fallback>
        </mc:AlternateContent>
      </w:r>
      <w:r>
        <w:rPr>
          <w:sz w:val="2"/>
        </w:rPr>
      </w:r>
    </w:p>
    <w:p>
      <w:pPr>
        <w:spacing w:before="154"/>
        <w:ind w:left="1170" w:right="0" w:firstLine="0"/>
        <w:jc w:val="left"/>
        <w:rPr>
          <w:sz w:val="18"/>
        </w:rPr>
      </w:pPr>
      <w:r>
        <w:rPr/>
        <mc:AlternateContent>
          <mc:Choice Requires="wps">
            <w:drawing>
              <wp:anchor distT="0" distB="0" distL="0" distR="0" allowOverlap="1" layoutInCell="1" locked="0" behindDoc="1" simplePos="0" relativeHeight="476867072">
                <wp:simplePos x="0" y="0"/>
                <wp:positionH relativeFrom="page">
                  <wp:posOffset>1553500</wp:posOffset>
                </wp:positionH>
                <wp:positionV relativeFrom="paragraph">
                  <wp:posOffset>-213538</wp:posOffset>
                </wp:positionV>
                <wp:extent cx="8134350" cy="132270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8134350" cy="1322705"/>
                          <a:chExt cx="8134350" cy="1322705"/>
                        </a:xfrm>
                      </wpg:grpSpPr>
                      <wps:wsp>
                        <wps:cNvPr id="569" name="Graphic 569"/>
                        <wps:cNvSpPr/>
                        <wps:spPr>
                          <a:xfrm>
                            <a:off x="52052" y="478775"/>
                            <a:ext cx="8030209" cy="1270"/>
                          </a:xfrm>
                          <a:custGeom>
                            <a:avLst/>
                            <a:gdLst/>
                            <a:ahLst/>
                            <a:cxnLst/>
                            <a:rect l="l" t="t" r="r" b="b"/>
                            <a:pathLst>
                              <a:path w="8030209" h="0">
                                <a:moveTo>
                                  <a:pt x="0" y="0"/>
                                </a:moveTo>
                                <a:lnTo>
                                  <a:pt x="3232353" y="0"/>
                                </a:lnTo>
                              </a:path>
                              <a:path w="8030209" h="0">
                                <a:moveTo>
                                  <a:pt x="4797773" y="0"/>
                                </a:moveTo>
                                <a:lnTo>
                                  <a:pt x="8030146" y="0"/>
                                </a:lnTo>
                              </a:path>
                            </a:pathLst>
                          </a:custGeom>
                          <a:ln w="7060">
                            <a:solidFill>
                              <a:srgbClr val="000000"/>
                            </a:solidFill>
                            <a:prstDash val="solid"/>
                          </a:ln>
                        </wps:spPr>
                        <wps:bodyPr wrap="square" lIns="0" tIns="0" rIns="0" bIns="0" rtlCol="0">
                          <a:prstTxWarp prst="textNoShape">
                            <a:avLst/>
                          </a:prstTxWarp>
                          <a:noAutofit/>
                        </wps:bodyPr>
                      </wps:wsp>
                      <pic:pic>
                        <pic:nvPicPr>
                          <pic:cNvPr id="570" name="Image 570"/>
                          <pic:cNvPicPr/>
                        </pic:nvPicPr>
                        <pic:blipFill>
                          <a:blip r:embed="rId53" cstate="print"/>
                          <a:stretch>
                            <a:fillRect/>
                          </a:stretch>
                        </pic:blipFill>
                        <pic:spPr>
                          <a:xfrm>
                            <a:off x="3559" y="447001"/>
                            <a:ext cx="64064" cy="63546"/>
                          </a:xfrm>
                          <a:prstGeom prst="rect">
                            <a:avLst/>
                          </a:prstGeom>
                        </pic:spPr>
                      </pic:pic>
                      <pic:pic>
                        <pic:nvPicPr>
                          <pic:cNvPr id="571" name="Image 571"/>
                          <pic:cNvPicPr/>
                        </pic:nvPicPr>
                        <pic:blipFill>
                          <a:blip r:embed="rId54" cstate="print"/>
                          <a:stretch>
                            <a:fillRect/>
                          </a:stretch>
                        </pic:blipFill>
                        <pic:spPr>
                          <a:xfrm>
                            <a:off x="8066578" y="447001"/>
                            <a:ext cx="64064" cy="63546"/>
                          </a:xfrm>
                          <a:prstGeom prst="rect">
                            <a:avLst/>
                          </a:prstGeom>
                        </pic:spPr>
                      </pic:pic>
                      <wps:wsp>
                        <wps:cNvPr id="572" name="Graphic 572"/>
                        <wps:cNvSpPr/>
                        <wps:spPr>
                          <a:xfrm>
                            <a:off x="3559" y="200838"/>
                            <a:ext cx="2466975" cy="1270"/>
                          </a:xfrm>
                          <a:custGeom>
                            <a:avLst/>
                            <a:gdLst/>
                            <a:ahLst/>
                            <a:cxnLst/>
                            <a:rect l="l" t="t" r="r" b="b"/>
                            <a:pathLst>
                              <a:path w="2466975" h="0">
                                <a:moveTo>
                                  <a:pt x="0" y="0"/>
                                </a:moveTo>
                                <a:lnTo>
                                  <a:pt x="2466598" y="0"/>
                                </a:lnTo>
                              </a:path>
                            </a:pathLst>
                          </a:custGeom>
                          <a:ln w="7060">
                            <a:solidFill>
                              <a:srgbClr val="000000"/>
                            </a:solidFill>
                            <a:prstDash val="solid"/>
                          </a:ln>
                        </wps:spPr>
                        <wps:bodyPr wrap="square" lIns="0" tIns="0" rIns="0" bIns="0" rtlCol="0">
                          <a:prstTxWarp prst="textNoShape">
                            <a:avLst/>
                          </a:prstTxWarp>
                          <a:noAutofit/>
                        </wps:bodyPr>
                      </wps:wsp>
                      <pic:pic>
                        <pic:nvPicPr>
                          <pic:cNvPr id="573" name="Image 573"/>
                          <pic:cNvPicPr/>
                        </pic:nvPicPr>
                        <pic:blipFill>
                          <a:blip r:embed="rId54" cstate="print"/>
                          <a:stretch>
                            <a:fillRect/>
                          </a:stretch>
                        </pic:blipFill>
                        <pic:spPr>
                          <a:xfrm>
                            <a:off x="2454636" y="169064"/>
                            <a:ext cx="64064" cy="63546"/>
                          </a:xfrm>
                          <a:prstGeom prst="rect">
                            <a:avLst/>
                          </a:prstGeom>
                        </pic:spPr>
                      </pic:pic>
                      <wps:wsp>
                        <wps:cNvPr id="574" name="Graphic 574"/>
                        <wps:cNvSpPr/>
                        <wps:spPr>
                          <a:xfrm>
                            <a:off x="5068909" y="200838"/>
                            <a:ext cx="3013710" cy="1270"/>
                          </a:xfrm>
                          <a:custGeom>
                            <a:avLst/>
                            <a:gdLst/>
                            <a:ahLst/>
                            <a:cxnLst/>
                            <a:rect l="l" t="t" r="r" b="b"/>
                            <a:pathLst>
                              <a:path w="3013710" h="0">
                                <a:moveTo>
                                  <a:pt x="0" y="0"/>
                                </a:moveTo>
                                <a:lnTo>
                                  <a:pt x="3013289" y="0"/>
                                </a:lnTo>
                              </a:path>
                            </a:pathLst>
                          </a:custGeom>
                          <a:ln w="7060">
                            <a:solidFill>
                              <a:srgbClr val="000000"/>
                            </a:solidFill>
                            <a:prstDash val="solid"/>
                          </a:ln>
                        </wps:spPr>
                        <wps:bodyPr wrap="square" lIns="0" tIns="0" rIns="0" bIns="0" rtlCol="0">
                          <a:prstTxWarp prst="textNoShape">
                            <a:avLst/>
                          </a:prstTxWarp>
                          <a:noAutofit/>
                        </wps:bodyPr>
                      </wps:wsp>
                      <pic:pic>
                        <pic:nvPicPr>
                          <pic:cNvPr id="575" name="Image 575"/>
                          <pic:cNvPicPr/>
                        </pic:nvPicPr>
                        <pic:blipFill>
                          <a:blip r:embed="rId54" cstate="print"/>
                          <a:stretch>
                            <a:fillRect/>
                          </a:stretch>
                        </pic:blipFill>
                        <pic:spPr>
                          <a:xfrm>
                            <a:off x="8066578" y="169064"/>
                            <a:ext cx="64064" cy="63546"/>
                          </a:xfrm>
                          <a:prstGeom prst="rect">
                            <a:avLst/>
                          </a:prstGeom>
                        </pic:spPr>
                      </pic:pic>
                      <wps:wsp>
                        <wps:cNvPr id="576" name="Graphic 576"/>
                        <wps:cNvSpPr/>
                        <wps:spPr>
                          <a:xfrm>
                            <a:off x="3559" y="0"/>
                            <a:ext cx="1270" cy="902335"/>
                          </a:xfrm>
                          <a:custGeom>
                            <a:avLst/>
                            <a:gdLst/>
                            <a:ahLst/>
                            <a:cxnLst/>
                            <a:rect l="l" t="t" r="r" b="b"/>
                            <a:pathLst>
                              <a:path w="0" h="902335">
                                <a:moveTo>
                                  <a:pt x="0" y="901917"/>
                                </a:moveTo>
                                <a:lnTo>
                                  <a:pt x="0" y="0"/>
                                </a:lnTo>
                              </a:path>
                            </a:pathLst>
                          </a:custGeom>
                          <a:ln w="7118">
                            <a:solidFill>
                              <a:srgbClr val="000000"/>
                            </a:solidFill>
                            <a:prstDash val="solid"/>
                          </a:ln>
                        </wps:spPr>
                        <wps:bodyPr wrap="square" lIns="0" tIns="0" rIns="0" bIns="0" rtlCol="0">
                          <a:prstTxWarp prst="textNoShape">
                            <a:avLst/>
                          </a:prstTxWarp>
                          <a:noAutofit/>
                        </wps:bodyPr>
                      </wps:wsp>
                      <wps:wsp>
                        <wps:cNvPr id="577" name="Graphic 577"/>
                        <wps:cNvSpPr/>
                        <wps:spPr>
                          <a:xfrm>
                            <a:off x="3646744" y="750583"/>
                            <a:ext cx="1270" cy="194945"/>
                          </a:xfrm>
                          <a:custGeom>
                            <a:avLst/>
                            <a:gdLst/>
                            <a:ahLst/>
                            <a:cxnLst/>
                            <a:rect l="l" t="t" r="r" b="b"/>
                            <a:pathLst>
                              <a:path w="0" h="194945">
                                <a:moveTo>
                                  <a:pt x="0" y="194591"/>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578" name="Graphic 578"/>
                        <wps:cNvSpPr/>
                        <wps:spPr>
                          <a:xfrm>
                            <a:off x="5720129" y="901927"/>
                            <a:ext cx="140335" cy="278130"/>
                          </a:xfrm>
                          <a:custGeom>
                            <a:avLst/>
                            <a:gdLst/>
                            <a:ahLst/>
                            <a:cxnLst/>
                            <a:rect l="l" t="t" r="r" b="b"/>
                            <a:pathLst>
                              <a:path w="140335" h="278130">
                                <a:moveTo>
                                  <a:pt x="0" y="277976"/>
                                </a:moveTo>
                                <a:lnTo>
                                  <a:pt x="140120" y="277976"/>
                                </a:lnTo>
                                <a:lnTo>
                                  <a:pt x="140120" y="0"/>
                                </a:lnTo>
                                <a:lnTo>
                                  <a:pt x="0" y="0"/>
                                </a:lnTo>
                                <a:lnTo>
                                  <a:pt x="0" y="277976"/>
                                </a:lnTo>
                                <a:close/>
                              </a:path>
                            </a:pathLst>
                          </a:custGeom>
                          <a:ln w="7106">
                            <a:solidFill>
                              <a:srgbClr val="000000"/>
                            </a:solidFill>
                            <a:prstDash val="solid"/>
                          </a:ln>
                        </wps:spPr>
                        <wps:bodyPr wrap="square" lIns="0" tIns="0" rIns="0" bIns="0" rtlCol="0">
                          <a:prstTxWarp prst="textNoShape">
                            <a:avLst/>
                          </a:prstTxWarp>
                          <a:noAutofit/>
                        </wps:bodyPr>
                      </wps:wsp>
                      <wps:wsp>
                        <wps:cNvPr id="579" name="Graphic 579"/>
                        <wps:cNvSpPr/>
                        <wps:spPr>
                          <a:xfrm>
                            <a:off x="2385628" y="0"/>
                            <a:ext cx="5745480" cy="945515"/>
                          </a:xfrm>
                          <a:custGeom>
                            <a:avLst/>
                            <a:gdLst/>
                            <a:ahLst/>
                            <a:cxnLst/>
                            <a:rect l="l" t="t" r="r" b="b"/>
                            <a:pathLst>
                              <a:path w="5745480" h="945515">
                                <a:moveTo>
                                  <a:pt x="5745013" y="901917"/>
                                </a:moveTo>
                                <a:lnTo>
                                  <a:pt x="5745013" y="0"/>
                                </a:lnTo>
                              </a:path>
                              <a:path w="5745480" h="945515">
                                <a:moveTo>
                                  <a:pt x="0" y="945174"/>
                                </a:moveTo>
                                <a:lnTo>
                                  <a:pt x="0" y="750583"/>
                                </a:lnTo>
                              </a:path>
                              <a:path w="5745480" h="945515">
                                <a:moveTo>
                                  <a:pt x="560561" y="945174"/>
                                </a:moveTo>
                                <a:lnTo>
                                  <a:pt x="560561" y="750583"/>
                                </a:lnTo>
                              </a:path>
                            </a:pathLst>
                          </a:custGeom>
                          <a:ln w="2363">
                            <a:solidFill>
                              <a:srgbClr val="000000"/>
                            </a:solidFill>
                            <a:prstDash val="solid"/>
                          </a:ln>
                        </wps:spPr>
                        <wps:bodyPr wrap="square" lIns="0" tIns="0" rIns="0" bIns="0" rtlCol="0">
                          <a:prstTxWarp prst="textNoShape">
                            <a:avLst/>
                          </a:prstTxWarp>
                          <a:noAutofit/>
                        </wps:bodyPr>
                      </wps:wsp>
                      <wps:wsp>
                        <wps:cNvPr id="580" name="Graphic 580"/>
                        <wps:cNvSpPr/>
                        <wps:spPr>
                          <a:xfrm>
                            <a:off x="2665909" y="1228004"/>
                            <a:ext cx="1270" cy="91440"/>
                          </a:xfrm>
                          <a:custGeom>
                            <a:avLst/>
                            <a:gdLst/>
                            <a:ahLst/>
                            <a:cxnLst/>
                            <a:rect l="l" t="t" r="r" b="b"/>
                            <a:pathLst>
                              <a:path w="0" h="91440">
                                <a:moveTo>
                                  <a:pt x="0" y="0"/>
                                </a:moveTo>
                                <a:lnTo>
                                  <a:pt x="0" y="90888"/>
                                </a:lnTo>
                              </a:path>
                            </a:pathLst>
                          </a:custGeom>
                          <a:ln w="7118">
                            <a:solidFill>
                              <a:srgbClr val="000000"/>
                            </a:solidFill>
                            <a:prstDash val="solid"/>
                          </a:ln>
                        </wps:spPr>
                        <wps:bodyPr wrap="square" lIns="0" tIns="0" rIns="0" bIns="0" rtlCol="0">
                          <a:prstTxWarp prst="textNoShape">
                            <a:avLst/>
                          </a:prstTxWarp>
                          <a:noAutofit/>
                        </wps:bodyPr>
                      </wps:wsp>
                      <wps:wsp>
                        <wps:cNvPr id="581" name="Graphic 581"/>
                        <wps:cNvSpPr/>
                        <wps:spPr>
                          <a:xfrm>
                            <a:off x="2633877" y="1179903"/>
                            <a:ext cx="64135" cy="64135"/>
                          </a:xfrm>
                          <a:custGeom>
                            <a:avLst/>
                            <a:gdLst/>
                            <a:ahLst/>
                            <a:cxnLst/>
                            <a:rect l="l" t="t" r="r" b="b"/>
                            <a:pathLst>
                              <a:path w="64135" h="64135">
                                <a:moveTo>
                                  <a:pt x="32032" y="0"/>
                                </a:moveTo>
                                <a:lnTo>
                                  <a:pt x="0" y="63546"/>
                                </a:lnTo>
                                <a:lnTo>
                                  <a:pt x="15682" y="57919"/>
                                </a:lnTo>
                                <a:lnTo>
                                  <a:pt x="32032" y="56044"/>
                                </a:lnTo>
                                <a:lnTo>
                                  <a:pt x="48381" y="57919"/>
                                </a:lnTo>
                                <a:lnTo>
                                  <a:pt x="64064" y="63546"/>
                                </a:lnTo>
                                <a:lnTo>
                                  <a:pt x="32032"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2385628" y="1318892"/>
                            <a:ext cx="280670" cy="1270"/>
                          </a:xfrm>
                          <a:custGeom>
                            <a:avLst/>
                            <a:gdLst/>
                            <a:ahLst/>
                            <a:cxnLst/>
                            <a:rect l="l" t="t" r="r" b="b"/>
                            <a:pathLst>
                              <a:path w="280670" h="0">
                                <a:moveTo>
                                  <a:pt x="0" y="0"/>
                                </a:moveTo>
                                <a:lnTo>
                                  <a:pt x="280280" y="0"/>
                                </a:lnTo>
                              </a:path>
                            </a:pathLst>
                          </a:custGeom>
                          <a:ln w="7060">
                            <a:solidFill>
                              <a:srgbClr val="000000"/>
                            </a:solidFill>
                            <a:prstDash val="solid"/>
                          </a:ln>
                        </wps:spPr>
                        <wps:bodyPr wrap="square" lIns="0" tIns="0" rIns="0" bIns="0" rtlCol="0">
                          <a:prstTxWarp prst="textNoShape">
                            <a:avLst/>
                          </a:prstTxWarp>
                          <a:noAutofit/>
                        </wps:bodyPr>
                      </wps:wsp>
                      <wps:wsp>
                        <wps:cNvPr id="583" name="Graphic 583"/>
                        <wps:cNvSpPr/>
                        <wps:spPr>
                          <a:xfrm>
                            <a:off x="4067115" y="750583"/>
                            <a:ext cx="1270" cy="194945"/>
                          </a:xfrm>
                          <a:custGeom>
                            <a:avLst/>
                            <a:gdLst/>
                            <a:ahLst/>
                            <a:cxnLst/>
                            <a:rect l="l" t="t" r="r" b="b"/>
                            <a:pathLst>
                              <a:path w="0" h="194945">
                                <a:moveTo>
                                  <a:pt x="0" y="194591"/>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584" name="Graphic 584"/>
                        <wps:cNvSpPr/>
                        <wps:spPr>
                          <a:xfrm>
                            <a:off x="6126462" y="901927"/>
                            <a:ext cx="560705" cy="417195"/>
                          </a:xfrm>
                          <a:custGeom>
                            <a:avLst/>
                            <a:gdLst/>
                            <a:ahLst/>
                            <a:cxnLst/>
                            <a:rect l="l" t="t" r="r" b="b"/>
                            <a:pathLst>
                              <a:path w="560705" h="417195">
                                <a:moveTo>
                                  <a:pt x="0" y="277976"/>
                                </a:moveTo>
                                <a:lnTo>
                                  <a:pt x="280241" y="277976"/>
                                </a:lnTo>
                                <a:lnTo>
                                  <a:pt x="280241" y="0"/>
                                </a:lnTo>
                                <a:lnTo>
                                  <a:pt x="0" y="0"/>
                                </a:lnTo>
                                <a:lnTo>
                                  <a:pt x="0" y="277976"/>
                                </a:lnTo>
                                <a:close/>
                              </a:path>
                              <a:path w="560705" h="417195">
                                <a:moveTo>
                                  <a:pt x="560462" y="326077"/>
                                </a:moveTo>
                                <a:lnTo>
                                  <a:pt x="560462" y="416965"/>
                                </a:lnTo>
                              </a:path>
                            </a:pathLst>
                          </a:custGeom>
                          <a:ln w="7089">
                            <a:solidFill>
                              <a:srgbClr val="000000"/>
                            </a:solidFill>
                            <a:prstDash val="solid"/>
                          </a:ln>
                        </wps:spPr>
                        <wps:bodyPr wrap="square" lIns="0" tIns="0" rIns="0" bIns="0" rtlCol="0">
                          <a:prstTxWarp prst="textNoShape">
                            <a:avLst/>
                          </a:prstTxWarp>
                          <a:noAutofit/>
                        </wps:bodyPr>
                      </wps:wsp>
                      <wps:wsp>
                        <wps:cNvPr id="585" name="Graphic 585"/>
                        <wps:cNvSpPr/>
                        <wps:spPr>
                          <a:xfrm>
                            <a:off x="6654892" y="1179903"/>
                            <a:ext cx="64135" cy="64135"/>
                          </a:xfrm>
                          <a:custGeom>
                            <a:avLst/>
                            <a:gdLst/>
                            <a:ahLst/>
                            <a:cxnLst/>
                            <a:rect l="l" t="t" r="r" b="b"/>
                            <a:pathLst>
                              <a:path w="64135" h="64135">
                                <a:moveTo>
                                  <a:pt x="32032" y="0"/>
                                </a:moveTo>
                                <a:lnTo>
                                  <a:pt x="0" y="63546"/>
                                </a:lnTo>
                                <a:lnTo>
                                  <a:pt x="15696" y="57919"/>
                                </a:lnTo>
                                <a:lnTo>
                                  <a:pt x="32069" y="56044"/>
                                </a:lnTo>
                                <a:lnTo>
                                  <a:pt x="48423" y="57919"/>
                                </a:lnTo>
                                <a:lnTo>
                                  <a:pt x="64064" y="63546"/>
                                </a:lnTo>
                                <a:lnTo>
                                  <a:pt x="32032"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6406742" y="1318892"/>
                            <a:ext cx="280670" cy="1270"/>
                          </a:xfrm>
                          <a:custGeom>
                            <a:avLst/>
                            <a:gdLst/>
                            <a:ahLst/>
                            <a:cxnLst/>
                            <a:rect l="l" t="t" r="r" b="b"/>
                            <a:pathLst>
                              <a:path w="280670" h="0">
                                <a:moveTo>
                                  <a:pt x="0" y="0"/>
                                </a:moveTo>
                                <a:lnTo>
                                  <a:pt x="280181" y="0"/>
                                </a:lnTo>
                              </a:path>
                            </a:pathLst>
                          </a:custGeom>
                          <a:ln w="7060">
                            <a:solidFill>
                              <a:srgbClr val="000000"/>
                            </a:solidFill>
                            <a:prstDash val="solid"/>
                          </a:ln>
                        </wps:spPr>
                        <wps:bodyPr wrap="square" lIns="0" tIns="0" rIns="0" bIns="0" rtlCol="0">
                          <a:prstTxWarp prst="textNoShape">
                            <a:avLst/>
                          </a:prstTxWarp>
                          <a:noAutofit/>
                        </wps:bodyPr>
                      </wps:wsp>
                      <pic:pic>
                        <pic:nvPicPr>
                          <pic:cNvPr id="587" name="Image 587"/>
                          <pic:cNvPicPr/>
                        </pic:nvPicPr>
                        <pic:blipFill>
                          <a:blip r:embed="rId55" cstate="print"/>
                          <a:stretch>
                            <a:fillRect/>
                          </a:stretch>
                        </pic:blipFill>
                        <pic:spPr>
                          <a:xfrm>
                            <a:off x="3975962" y="1179903"/>
                            <a:ext cx="263276" cy="142519"/>
                          </a:xfrm>
                          <a:prstGeom prst="rect">
                            <a:avLst/>
                          </a:prstGeom>
                        </pic:spPr>
                      </pic:pic>
                      <wps:wsp>
                        <wps:cNvPr id="588" name="Graphic 588"/>
                        <wps:cNvSpPr/>
                        <wps:spPr>
                          <a:xfrm>
                            <a:off x="3786834" y="1228004"/>
                            <a:ext cx="1270" cy="91440"/>
                          </a:xfrm>
                          <a:custGeom>
                            <a:avLst/>
                            <a:gdLst/>
                            <a:ahLst/>
                            <a:cxnLst/>
                            <a:rect l="l" t="t" r="r" b="b"/>
                            <a:pathLst>
                              <a:path w="0" h="91440">
                                <a:moveTo>
                                  <a:pt x="0" y="0"/>
                                </a:moveTo>
                                <a:lnTo>
                                  <a:pt x="0" y="90888"/>
                                </a:lnTo>
                              </a:path>
                            </a:pathLst>
                          </a:custGeom>
                          <a:ln w="7118">
                            <a:solidFill>
                              <a:srgbClr val="000000"/>
                            </a:solidFill>
                            <a:prstDash val="solid"/>
                          </a:ln>
                        </wps:spPr>
                        <wps:bodyPr wrap="square" lIns="0" tIns="0" rIns="0" bIns="0" rtlCol="0">
                          <a:prstTxWarp prst="textNoShape">
                            <a:avLst/>
                          </a:prstTxWarp>
                          <a:noAutofit/>
                        </wps:bodyPr>
                      </wps:wsp>
                      <wps:wsp>
                        <wps:cNvPr id="589" name="Graphic 589"/>
                        <wps:cNvSpPr/>
                        <wps:spPr>
                          <a:xfrm>
                            <a:off x="3754802" y="1179903"/>
                            <a:ext cx="64135" cy="64135"/>
                          </a:xfrm>
                          <a:custGeom>
                            <a:avLst/>
                            <a:gdLst/>
                            <a:ahLst/>
                            <a:cxnLst/>
                            <a:rect l="l" t="t" r="r" b="b"/>
                            <a:pathLst>
                              <a:path w="64135" h="64135">
                                <a:moveTo>
                                  <a:pt x="32032" y="0"/>
                                </a:moveTo>
                                <a:lnTo>
                                  <a:pt x="0" y="63546"/>
                                </a:lnTo>
                                <a:lnTo>
                                  <a:pt x="15682" y="57919"/>
                                </a:lnTo>
                                <a:lnTo>
                                  <a:pt x="32032" y="56044"/>
                                </a:lnTo>
                                <a:lnTo>
                                  <a:pt x="48381" y="57919"/>
                                </a:lnTo>
                                <a:lnTo>
                                  <a:pt x="64064" y="63546"/>
                                </a:lnTo>
                                <a:lnTo>
                                  <a:pt x="3203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3506653" y="1318892"/>
                            <a:ext cx="280670" cy="1270"/>
                          </a:xfrm>
                          <a:custGeom>
                            <a:avLst/>
                            <a:gdLst/>
                            <a:ahLst/>
                            <a:cxnLst/>
                            <a:rect l="l" t="t" r="r" b="b"/>
                            <a:pathLst>
                              <a:path w="280670" h="0">
                                <a:moveTo>
                                  <a:pt x="0" y="0"/>
                                </a:moveTo>
                                <a:lnTo>
                                  <a:pt x="280181" y="0"/>
                                </a:lnTo>
                              </a:path>
                            </a:pathLst>
                          </a:custGeom>
                          <a:ln w="7060">
                            <a:solidFill>
                              <a:srgbClr val="000000"/>
                            </a:solidFill>
                            <a:prstDash val="solid"/>
                          </a:ln>
                        </wps:spPr>
                        <wps:bodyPr wrap="square" lIns="0" tIns="0" rIns="0" bIns="0" rtlCol="0">
                          <a:prstTxWarp prst="textNoShape">
                            <a:avLst/>
                          </a:prstTxWarp>
                          <a:noAutofit/>
                        </wps:bodyPr>
                      </wps:wsp>
                      <pic:pic>
                        <pic:nvPicPr>
                          <pic:cNvPr id="591" name="Image 591"/>
                          <pic:cNvPicPr/>
                        </pic:nvPicPr>
                        <pic:blipFill>
                          <a:blip r:embed="rId56" cstate="print"/>
                          <a:stretch>
                            <a:fillRect/>
                          </a:stretch>
                        </pic:blipFill>
                        <pic:spPr>
                          <a:xfrm>
                            <a:off x="6042427" y="1179903"/>
                            <a:ext cx="256256" cy="142519"/>
                          </a:xfrm>
                          <a:prstGeom prst="rect">
                            <a:avLst/>
                          </a:prstGeom>
                        </pic:spPr>
                      </pic:pic>
                      <wps:wsp>
                        <wps:cNvPr id="592" name="Graphic 592"/>
                        <wps:cNvSpPr/>
                        <wps:spPr>
                          <a:xfrm>
                            <a:off x="3646744" y="750583"/>
                            <a:ext cx="1270" cy="194945"/>
                          </a:xfrm>
                          <a:custGeom>
                            <a:avLst/>
                            <a:gdLst/>
                            <a:ahLst/>
                            <a:cxnLst/>
                            <a:rect l="l" t="t" r="r" b="b"/>
                            <a:pathLst>
                              <a:path w="0" h="194945">
                                <a:moveTo>
                                  <a:pt x="0" y="194591"/>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593" name="Graphic 593"/>
                        <wps:cNvSpPr/>
                        <wps:spPr>
                          <a:xfrm>
                            <a:off x="7990551" y="901927"/>
                            <a:ext cx="140335" cy="278130"/>
                          </a:xfrm>
                          <a:custGeom>
                            <a:avLst/>
                            <a:gdLst/>
                            <a:ahLst/>
                            <a:cxnLst/>
                            <a:rect l="l" t="t" r="r" b="b"/>
                            <a:pathLst>
                              <a:path w="140335" h="278130">
                                <a:moveTo>
                                  <a:pt x="0" y="277976"/>
                                </a:moveTo>
                                <a:lnTo>
                                  <a:pt x="140120" y="277976"/>
                                </a:lnTo>
                                <a:lnTo>
                                  <a:pt x="140120" y="0"/>
                                </a:lnTo>
                                <a:lnTo>
                                  <a:pt x="0" y="0"/>
                                </a:lnTo>
                                <a:lnTo>
                                  <a:pt x="0" y="277976"/>
                                </a:lnTo>
                                <a:close/>
                              </a:path>
                            </a:pathLst>
                          </a:custGeom>
                          <a:ln w="7106">
                            <a:solidFill>
                              <a:srgbClr val="000000"/>
                            </a:solidFill>
                            <a:prstDash val="solid"/>
                          </a:ln>
                        </wps:spPr>
                        <wps:bodyPr wrap="square" lIns="0" tIns="0" rIns="0" bIns="0" rtlCol="0">
                          <a:prstTxWarp prst="textNoShape">
                            <a:avLst/>
                          </a:prstTxWarp>
                          <a:noAutofit/>
                        </wps:bodyPr>
                      </wps:wsp>
                      <wps:wsp>
                        <wps:cNvPr id="594" name="Graphic 594"/>
                        <wps:cNvSpPr/>
                        <wps:spPr>
                          <a:xfrm>
                            <a:off x="4977657" y="707336"/>
                            <a:ext cx="1569720" cy="238125"/>
                          </a:xfrm>
                          <a:custGeom>
                            <a:avLst/>
                            <a:gdLst/>
                            <a:ahLst/>
                            <a:cxnLst/>
                            <a:rect l="l" t="t" r="r" b="b"/>
                            <a:pathLst>
                              <a:path w="1569720" h="238125">
                                <a:moveTo>
                                  <a:pt x="1569176" y="194581"/>
                                </a:moveTo>
                                <a:lnTo>
                                  <a:pt x="1569176" y="0"/>
                                </a:lnTo>
                              </a:path>
                              <a:path w="1569720" h="238125">
                                <a:moveTo>
                                  <a:pt x="0" y="237838"/>
                                </a:moveTo>
                                <a:lnTo>
                                  <a:pt x="0" y="43246"/>
                                </a:lnTo>
                              </a:path>
                            </a:pathLst>
                          </a:custGeom>
                          <a:ln w="2363">
                            <a:solidFill>
                              <a:srgbClr val="000000"/>
                            </a:solidFill>
                            <a:prstDash val="solid"/>
                          </a:ln>
                        </wps:spPr>
                        <wps:bodyPr wrap="square" lIns="0" tIns="0" rIns="0" bIns="0" rtlCol="0">
                          <a:prstTxWarp prst="textNoShape">
                            <a:avLst/>
                          </a:prstTxWarp>
                          <a:noAutofit/>
                        </wps:bodyPr>
                      </wps:wsp>
                      <wps:wsp>
                        <wps:cNvPr id="595" name="Graphic 595"/>
                        <wps:cNvSpPr/>
                        <wps:spPr>
                          <a:xfrm>
                            <a:off x="7387576" y="1228004"/>
                            <a:ext cx="1270" cy="91440"/>
                          </a:xfrm>
                          <a:custGeom>
                            <a:avLst/>
                            <a:gdLst/>
                            <a:ahLst/>
                            <a:cxnLst/>
                            <a:rect l="l" t="t" r="r" b="b"/>
                            <a:pathLst>
                              <a:path w="0" h="91440">
                                <a:moveTo>
                                  <a:pt x="0" y="0"/>
                                </a:moveTo>
                                <a:lnTo>
                                  <a:pt x="0" y="90888"/>
                                </a:lnTo>
                              </a:path>
                            </a:pathLst>
                          </a:custGeom>
                          <a:ln w="7118">
                            <a:solidFill>
                              <a:srgbClr val="000000"/>
                            </a:solidFill>
                            <a:prstDash val="solid"/>
                          </a:ln>
                        </wps:spPr>
                        <wps:bodyPr wrap="square" lIns="0" tIns="0" rIns="0" bIns="0" rtlCol="0">
                          <a:prstTxWarp prst="textNoShape">
                            <a:avLst/>
                          </a:prstTxWarp>
                          <a:noAutofit/>
                        </wps:bodyPr>
                      </wps:wsp>
                      <wps:wsp>
                        <wps:cNvPr id="596" name="Graphic 596"/>
                        <wps:cNvSpPr/>
                        <wps:spPr>
                          <a:xfrm>
                            <a:off x="7355544" y="1179903"/>
                            <a:ext cx="64135" cy="64135"/>
                          </a:xfrm>
                          <a:custGeom>
                            <a:avLst/>
                            <a:gdLst/>
                            <a:ahLst/>
                            <a:cxnLst/>
                            <a:rect l="l" t="t" r="r" b="b"/>
                            <a:pathLst>
                              <a:path w="64135" h="64135">
                                <a:moveTo>
                                  <a:pt x="32032" y="0"/>
                                </a:moveTo>
                                <a:lnTo>
                                  <a:pt x="0" y="63546"/>
                                </a:lnTo>
                                <a:lnTo>
                                  <a:pt x="15682" y="57919"/>
                                </a:lnTo>
                                <a:lnTo>
                                  <a:pt x="32032" y="56044"/>
                                </a:lnTo>
                                <a:lnTo>
                                  <a:pt x="48381" y="57919"/>
                                </a:lnTo>
                                <a:lnTo>
                                  <a:pt x="64064" y="63546"/>
                                </a:lnTo>
                                <a:lnTo>
                                  <a:pt x="32032"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7107296" y="1318892"/>
                            <a:ext cx="280670" cy="1270"/>
                          </a:xfrm>
                          <a:custGeom>
                            <a:avLst/>
                            <a:gdLst/>
                            <a:ahLst/>
                            <a:cxnLst/>
                            <a:rect l="l" t="t" r="r" b="b"/>
                            <a:pathLst>
                              <a:path w="280670" h="0">
                                <a:moveTo>
                                  <a:pt x="0" y="0"/>
                                </a:moveTo>
                                <a:lnTo>
                                  <a:pt x="280280" y="0"/>
                                </a:lnTo>
                              </a:path>
                            </a:pathLst>
                          </a:custGeom>
                          <a:ln w="7060">
                            <a:solidFill>
                              <a:srgbClr val="000000"/>
                            </a:solidFill>
                            <a:prstDash val="solid"/>
                          </a:ln>
                        </wps:spPr>
                        <wps:bodyPr wrap="square" lIns="0" tIns="0" rIns="0" bIns="0" rtlCol="0">
                          <a:prstTxWarp prst="textNoShape">
                            <a:avLst/>
                          </a:prstTxWarp>
                          <a:noAutofit/>
                        </wps:bodyPr>
                      </wps:wsp>
                      <wps:wsp>
                        <wps:cNvPr id="598" name="Graphic 598"/>
                        <wps:cNvSpPr/>
                        <wps:spPr>
                          <a:xfrm>
                            <a:off x="5860220" y="750583"/>
                            <a:ext cx="1270" cy="194945"/>
                          </a:xfrm>
                          <a:custGeom>
                            <a:avLst/>
                            <a:gdLst/>
                            <a:ahLst/>
                            <a:cxnLst/>
                            <a:rect l="l" t="t" r="r" b="b"/>
                            <a:pathLst>
                              <a:path w="0" h="194945">
                                <a:moveTo>
                                  <a:pt x="0" y="194591"/>
                                </a:moveTo>
                                <a:lnTo>
                                  <a:pt x="0" y="0"/>
                                </a:lnTo>
                              </a:path>
                            </a:pathLst>
                          </a:custGeom>
                          <a:ln w="2372">
                            <a:solidFill>
                              <a:srgbClr val="000000"/>
                            </a:solidFill>
                            <a:prstDash val="solid"/>
                          </a:ln>
                        </wps:spPr>
                        <wps:bodyPr wrap="square" lIns="0" tIns="0" rIns="0" bIns="0" rtlCol="0">
                          <a:prstTxWarp prst="textNoShape">
                            <a:avLst/>
                          </a:prstTxWarp>
                          <a:noAutofit/>
                        </wps:bodyPr>
                      </wps:wsp>
                      <pic:pic>
                        <pic:nvPicPr>
                          <pic:cNvPr id="599" name="Image 599"/>
                          <pic:cNvPicPr/>
                        </pic:nvPicPr>
                        <pic:blipFill>
                          <a:blip r:embed="rId57" cstate="print"/>
                          <a:stretch>
                            <a:fillRect/>
                          </a:stretch>
                        </pic:blipFill>
                        <pic:spPr>
                          <a:xfrm>
                            <a:off x="2042272" y="1179903"/>
                            <a:ext cx="235297" cy="142519"/>
                          </a:xfrm>
                          <a:prstGeom prst="rect">
                            <a:avLst/>
                          </a:prstGeom>
                        </pic:spPr>
                      </pic:pic>
                      <wps:wsp>
                        <wps:cNvPr id="600" name="Graphic 600"/>
                        <wps:cNvSpPr/>
                        <wps:spPr>
                          <a:xfrm>
                            <a:off x="7247486" y="707336"/>
                            <a:ext cx="1270" cy="194945"/>
                          </a:xfrm>
                          <a:custGeom>
                            <a:avLst/>
                            <a:gdLst/>
                            <a:ahLst/>
                            <a:cxnLst/>
                            <a:rect l="l" t="t" r="r" b="b"/>
                            <a:pathLst>
                              <a:path w="0" h="194945">
                                <a:moveTo>
                                  <a:pt x="0" y="194581"/>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601" name="Graphic 601"/>
                        <wps:cNvSpPr/>
                        <wps:spPr>
                          <a:xfrm>
                            <a:off x="5236879" y="901927"/>
                            <a:ext cx="273685" cy="278130"/>
                          </a:xfrm>
                          <a:custGeom>
                            <a:avLst/>
                            <a:gdLst/>
                            <a:ahLst/>
                            <a:cxnLst/>
                            <a:rect l="l" t="t" r="r" b="b"/>
                            <a:pathLst>
                              <a:path w="273685" h="278130">
                                <a:moveTo>
                                  <a:pt x="0" y="277976"/>
                                </a:moveTo>
                                <a:lnTo>
                                  <a:pt x="273241" y="277976"/>
                                </a:lnTo>
                                <a:lnTo>
                                  <a:pt x="273241" y="0"/>
                                </a:lnTo>
                                <a:lnTo>
                                  <a:pt x="0" y="0"/>
                                </a:lnTo>
                                <a:lnTo>
                                  <a:pt x="0" y="277976"/>
                                </a:lnTo>
                                <a:close/>
                              </a:path>
                            </a:pathLst>
                          </a:custGeom>
                          <a:ln w="7089">
                            <a:solidFill>
                              <a:srgbClr val="000000"/>
                            </a:solidFill>
                            <a:prstDash val="solid"/>
                          </a:ln>
                        </wps:spPr>
                        <wps:bodyPr wrap="square" lIns="0" tIns="0" rIns="0" bIns="0" rtlCol="0">
                          <a:prstTxWarp prst="textNoShape">
                            <a:avLst/>
                          </a:prstTxWarp>
                          <a:noAutofit/>
                        </wps:bodyPr>
                      </wps:wsp>
                      <wps:wsp>
                        <wps:cNvPr id="602" name="Graphic 602"/>
                        <wps:cNvSpPr/>
                        <wps:spPr>
                          <a:xfrm>
                            <a:off x="1264703" y="623941"/>
                            <a:ext cx="1270" cy="278130"/>
                          </a:xfrm>
                          <a:custGeom>
                            <a:avLst/>
                            <a:gdLst/>
                            <a:ahLst/>
                            <a:cxnLst/>
                            <a:rect l="l" t="t" r="r" b="b"/>
                            <a:pathLst>
                              <a:path w="0" h="278130">
                                <a:moveTo>
                                  <a:pt x="0" y="277976"/>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603" name="Graphic 603"/>
                        <wps:cNvSpPr/>
                        <wps:spPr>
                          <a:xfrm>
                            <a:off x="3559" y="623941"/>
                            <a:ext cx="427990" cy="1270"/>
                          </a:xfrm>
                          <a:custGeom>
                            <a:avLst/>
                            <a:gdLst/>
                            <a:ahLst/>
                            <a:cxnLst/>
                            <a:rect l="l" t="t" r="r" b="b"/>
                            <a:pathLst>
                              <a:path w="427990" h="0">
                                <a:moveTo>
                                  <a:pt x="0" y="0"/>
                                </a:moveTo>
                                <a:lnTo>
                                  <a:pt x="427915" y="0"/>
                                </a:lnTo>
                              </a:path>
                            </a:pathLst>
                          </a:custGeom>
                          <a:ln w="7060">
                            <a:solidFill>
                              <a:srgbClr val="000000"/>
                            </a:solidFill>
                            <a:prstDash val="solid"/>
                          </a:ln>
                        </wps:spPr>
                        <wps:bodyPr wrap="square" lIns="0" tIns="0" rIns="0" bIns="0" rtlCol="0">
                          <a:prstTxWarp prst="textNoShape">
                            <a:avLst/>
                          </a:prstTxWarp>
                          <a:noAutofit/>
                        </wps:bodyPr>
                      </wps:wsp>
                      <pic:pic>
                        <pic:nvPicPr>
                          <pic:cNvPr id="604" name="Image 604"/>
                          <pic:cNvPicPr/>
                        </pic:nvPicPr>
                        <pic:blipFill>
                          <a:blip r:embed="rId58" cstate="print"/>
                          <a:stretch>
                            <a:fillRect/>
                          </a:stretch>
                        </pic:blipFill>
                        <pic:spPr>
                          <a:xfrm>
                            <a:off x="415952" y="592168"/>
                            <a:ext cx="64064" cy="63546"/>
                          </a:xfrm>
                          <a:prstGeom prst="rect">
                            <a:avLst/>
                          </a:prstGeom>
                        </pic:spPr>
                      </pic:pic>
                      <wps:wsp>
                        <wps:cNvPr id="605" name="Graphic 605"/>
                        <wps:cNvSpPr/>
                        <wps:spPr>
                          <a:xfrm>
                            <a:off x="892775" y="623941"/>
                            <a:ext cx="372110" cy="1270"/>
                          </a:xfrm>
                          <a:custGeom>
                            <a:avLst/>
                            <a:gdLst/>
                            <a:ahLst/>
                            <a:cxnLst/>
                            <a:rect l="l" t="t" r="r" b="b"/>
                            <a:pathLst>
                              <a:path w="372110" h="0">
                                <a:moveTo>
                                  <a:pt x="0" y="0"/>
                                </a:moveTo>
                                <a:lnTo>
                                  <a:pt x="371928" y="0"/>
                                </a:lnTo>
                              </a:path>
                            </a:pathLst>
                          </a:custGeom>
                          <a:ln w="7060">
                            <a:solidFill>
                              <a:srgbClr val="000000"/>
                            </a:solidFill>
                            <a:prstDash val="solid"/>
                          </a:ln>
                        </wps:spPr>
                        <wps:bodyPr wrap="square" lIns="0" tIns="0" rIns="0" bIns="0" rtlCol="0">
                          <a:prstTxWarp prst="textNoShape">
                            <a:avLst/>
                          </a:prstTxWarp>
                          <a:noAutofit/>
                        </wps:bodyPr>
                      </wps:wsp>
                      <pic:pic>
                        <pic:nvPicPr>
                          <pic:cNvPr id="606" name="Image 606"/>
                          <pic:cNvPicPr/>
                        </pic:nvPicPr>
                        <pic:blipFill>
                          <a:blip r:embed="rId19" cstate="print"/>
                          <a:stretch>
                            <a:fillRect/>
                          </a:stretch>
                        </pic:blipFill>
                        <pic:spPr>
                          <a:xfrm>
                            <a:off x="844332" y="592168"/>
                            <a:ext cx="64064" cy="63546"/>
                          </a:xfrm>
                          <a:prstGeom prst="rect">
                            <a:avLst/>
                          </a:prstGeom>
                        </pic:spPr>
                      </pic:pic>
                      <pic:pic>
                        <pic:nvPicPr>
                          <pic:cNvPr id="607" name="Image 607"/>
                          <pic:cNvPicPr/>
                        </pic:nvPicPr>
                        <pic:blipFill>
                          <a:blip r:embed="rId59" cstate="print"/>
                          <a:stretch>
                            <a:fillRect/>
                          </a:stretch>
                        </pic:blipFill>
                        <pic:spPr>
                          <a:xfrm>
                            <a:off x="788275" y="1179903"/>
                            <a:ext cx="228179" cy="142519"/>
                          </a:xfrm>
                          <a:prstGeom prst="rect">
                            <a:avLst/>
                          </a:prstGeom>
                        </pic:spPr>
                      </pic:pic>
                      <wps:wsp>
                        <wps:cNvPr id="608" name="Graphic 608"/>
                        <wps:cNvSpPr/>
                        <wps:spPr>
                          <a:xfrm>
                            <a:off x="1124513" y="1228004"/>
                            <a:ext cx="280670" cy="91440"/>
                          </a:xfrm>
                          <a:custGeom>
                            <a:avLst/>
                            <a:gdLst/>
                            <a:ahLst/>
                            <a:cxnLst/>
                            <a:rect l="l" t="t" r="r" b="b"/>
                            <a:pathLst>
                              <a:path w="280670" h="91440">
                                <a:moveTo>
                                  <a:pt x="0" y="90888"/>
                                </a:moveTo>
                                <a:lnTo>
                                  <a:pt x="280280" y="90888"/>
                                </a:lnTo>
                              </a:path>
                              <a:path w="280670" h="91440">
                                <a:moveTo>
                                  <a:pt x="280280" y="90888"/>
                                </a:moveTo>
                                <a:lnTo>
                                  <a:pt x="280280" y="0"/>
                                </a:lnTo>
                              </a:path>
                            </a:pathLst>
                          </a:custGeom>
                          <a:ln w="7089">
                            <a:solidFill>
                              <a:srgbClr val="000000"/>
                            </a:solidFill>
                            <a:prstDash val="solid"/>
                          </a:ln>
                        </wps:spPr>
                        <wps:bodyPr wrap="square" lIns="0" tIns="0" rIns="0" bIns="0" rtlCol="0">
                          <a:prstTxWarp prst="textNoShape">
                            <a:avLst/>
                          </a:prstTxWarp>
                          <a:noAutofit/>
                        </wps:bodyPr>
                      </wps:wsp>
                      <wps:wsp>
                        <wps:cNvPr id="609" name="Graphic 609"/>
                        <wps:cNvSpPr/>
                        <wps:spPr>
                          <a:xfrm>
                            <a:off x="1372762" y="1179903"/>
                            <a:ext cx="64135" cy="64135"/>
                          </a:xfrm>
                          <a:custGeom>
                            <a:avLst/>
                            <a:gdLst/>
                            <a:ahLst/>
                            <a:cxnLst/>
                            <a:rect l="l" t="t" r="r" b="b"/>
                            <a:pathLst>
                              <a:path w="64135" h="64135">
                                <a:moveTo>
                                  <a:pt x="32032" y="0"/>
                                </a:moveTo>
                                <a:lnTo>
                                  <a:pt x="0" y="63546"/>
                                </a:lnTo>
                                <a:lnTo>
                                  <a:pt x="15682" y="57919"/>
                                </a:lnTo>
                                <a:lnTo>
                                  <a:pt x="32032" y="56044"/>
                                </a:lnTo>
                                <a:lnTo>
                                  <a:pt x="48381" y="57919"/>
                                </a:lnTo>
                                <a:lnTo>
                                  <a:pt x="64064" y="63546"/>
                                </a:lnTo>
                                <a:lnTo>
                                  <a:pt x="32032"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1124513" y="750583"/>
                            <a:ext cx="1401445" cy="194945"/>
                          </a:xfrm>
                          <a:custGeom>
                            <a:avLst/>
                            <a:gdLst/>
                            <a:ahLst/>
                            <a:cxnLst/>
                            <a:rect l="l" t="t" r="r" b="b"/>
                            <a:pathLst>
                              <a:path w="1401445" h="194945">
                                <a:moveTo>
                                  <a:pt x="0" y="194591"/>
                                </a:moveTo>
                                <a:lnTo>
                                  <a:pt x="0" y="0"/>
                                </a:lnTo>
                              </a:path>
                              <a:path w="1401445" h="194945">
                                <a:moveTo>
                                  <a:pt x="1401304" y="194591"/>
                                </a:moveTo>
                                <a:lnTo>
                                  <a:pt x="1401304" y="0"/>
                                </a:lnTo>
                              </a:path>
                            </a:pathLst>
                          </a:custGeom>
                          <a:ln w="2363">
                            <a:solidFill>
                              <a:srgbClr val="000000"/>
                            </a:solidFill>
                            <a:prstDash val="solid"/>
                          </a:ln>
                        </wps:spPr>
                        <wps:bodyPr wrap="square" lIns="0" tIns="0" rIns="0" bIns="0" rtlCol="0">
                          <a:prstTxWarp prst="textNoShape">
                            <a:avLst/>
                          </a:prstTxWarp>
                          <a:noAutofit/>
                        </wps:bodyPr>
                      </wps:wsp>
                      <wps:wsp>
                        <wps:cNvPr id="611" name="Graphic 611"/>
                        <wps:cNvSpPr/>
                        <wps:spPr>
                          <a:xfrm>
                            <a:off x="4732572" y="1228004"/>
                            <a:ext cx="1270" cy="91440"/>
                          </a:xfrm>
                          <a:custGeom>
                            <a:avLst/>
                            <a:gdLst/>
                            <a:ahLst/>
                            <a:cxnLst/>
                            <a:rect l="l" t="t" r="r" b="b"/>
                            <a:pathLst>
                              <a:path w="0" h="91440">
                                <a:moveTo>
                                  <a:pt x="0" y="0"/>
                                </a:moveTo>
                                <a:lnTo>
                                  <a:pt x="0" y="90888"/>
                                </a:lnTo>
                              </a:path>
                            </a:pathLst>
                          </a:custGeom>
                          <a:ln w="7118">
                            <a:solidFill>
                              <a:srgbClr val="000000"/>
                            </a:solidFill>
                            <a:prstDash val="solid"/>
                          </a:ln>
                        </wps:spPr>
                        <wps:bodyPr wrap="square" lIns="0" tIns="0" rIns="0" bIns="0" rtlCol="0">
                          <a:prstTxWarp prst="textNoShape">
                            <a:avLst/>
                          </a:prstTxWarp>
                          <a:noAutofit/>
                        </wps:bodyPr>
                      </wps:wsp>
                      <wps:wsp>
                        <wps:cNvPr id="612" name="Graphic 612"/>
                        <wps:cNvSpPr/>
                        <wps:spPr>
                          <a:xfrm>
                            <a:off x="4700540" y="1179903"/>
                            <a:ext cx="64135" cy="64135"/>
                          </a:xfrm>
                          <a:custGeom>
                            <a:avLst/>
                            <a:gdLst/>
                            <a:ahLst/>
                            <a:cxnLst/>
                            <a:rect l="l" t="t" r="r" b="b"/>
                            <a:pathLst>
                              <a:path w="64135" h="64135">
                                <a:moveTo>
                                  <a:pt x="32032" y="0"/>
                                </a:moveTo>
                                <a:lnTo>
                                  <a:pt x="0" y="63546"/>
                                </a:lnTo>
                                <a:lnTo>
                                  <a:pt x="15682" y="57919"/>
                                </a:lnTo>
                                <a:lnTo>
                                  <a:pt x="32032" y="56044"/>
                                </a:lnTo>
                                <a:lnTo>
                                  <a:pt x="48381" y="57919"/>
                                </a:lnTo>
                                <a:lnTo>
                                  <a:pt x="64064" y="63546"/>
                                </a:lnTo>
                                <a:lnTo>
                                  <a:pt x="32032"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4452390" y="901927"/>
                            <a:ext cx="791845" cy="417195"/>
                          </a:xfrm>
                          <a:custGeom>
                            <a:avLst/>
                            <a:gdLst/>
                            <a:ahLst/>
                            <a:cxnLst/>
                            <a:rect l="l" t="t" r="r" b="b"/>
                            <a:pathLst>
                              <a:path w="791845" h="417195">
                                <a:moveTo>
                                  <a:pt x="0" y="416965"/>
                                </a:moveTo>
                                <a:lnTo>
                                  <a:pt x="280181" y="416965"/>
                                </a:lnTo>
                              </a:path>
                              <a:path w="791845" h="417195">
                                <a:moveTo>
                                  <a:pt x="525266" y="277976"/>
                                </a:moveTo>
                                <a:lnTo>
                                  <a:pt x="791271" y="277976"/>
                                </a:lnTo>
                                <a:lnTo>
                                  <a:pt x="791271" y="0"/>
                                </a:lnTo>
                                <a:lnTo>
                                  <a:pt x="525266" y="0"/>
                                </a:lnTo>
                                <a:lnTo>
                                  <a:pt x="525266" y="277976"/>
                                </a:lnTo>
                                <a:close/>
                              </a:path>
                            </a:pathLst>
                          </a:custGeom>
                          <a:ln w="7089">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60" cstate="print"/>
                          <a:stretch>
                            <a:fillRect/>
                          </a:stretch>
                        </pic:blipFill>
                        <pic:spPr>
                          <a:xfrm>
                            <a:off x="4893622" y="1179903"/>
                            <a:ext cx="256256" cy="142519"/>
                          </a:xfrm>
                          <a:prstGeom prst="rect">
                            <a:avLst/>
                          </a:prstGeom>
                        </pic:spPr>
                      </pic:pic>
                      <pic:pic>
                        <pic:nvPicPr>
                          <pic:cNvPr id="615" name="Image 615"/>
                          <pic:cNvPicPr/>
                        </pic:nvPicPr>
                        <pic:blipFill>
                          <a:blip r:embed="rId61" cstate="print"/>
                          <a:stretch>
                            <a:fillRect/>
                          </a:stretch>
                        </pic:blipFill>
                        <pic:spPr>
                          <a:xfrm>
                            <a:off x="5383792" y="1179903"/>
                            <a:ext cx="256256" cy="142519"/>
                          </a:xfrm>
                          <a:prstGeom prst="rect">
                            <a:avLst/>
                          </a:prstGeom>
                        </pic:spPr>
                      </pic:pic>
                      <wps:wsp>
                        <wps:cNvPr id="616" name="Graphic 616"/>
                        <wps:cNvSpPr/>
                        <wps:spPr>
                          <a:xfrm>
                            <a:off x="5853102" y="901927"/>
                            <a:ext cx="280670" cy="278130"/>
                          </a:xfrm>
                          <a:custGeom>
                            <a:avLst/>
                            <a:gdLst/>
                            <a:ahLst/>
                            <a:cxnLst/>
                            <a:rect l="l" t="t" r="r" b="b"/>
                            <a:pathLst>
                              <a:path w="280670" h="278130">
                                <a:moveTo>
                                  <a:pt x="0" y="277976"/>
                                </a:moveTo>
                                <a:lnTo>
                                  <a:pt x="280241" y="277976"/>
                                </a:lnTo>
                                <a:lnTo>
                                  <a:pt x="280241" y="0"/>
                                </a:lnTo>
                                <a:lnTo>
                                  <a:pt x="0" y="0"/>
                                </a:lnTo>
                                <a:lnTo>
                                  <a:pt x="0" y="277976"/>
                                </a:lnTo>
                                <a:close/>
                              </a:path>
                            </a:pathLst>
                          </a:custGeom>
                          <a:ln w="7089">
                            <a:solidFill>
                              <a:srgbClr val="000000"/>
                            </a:solidFill>
                            <a:prstDash val="solid"/>
                          </a:ln>
                        </wps:spPr>
                        <wps:bodyPr wrap="square" lIns="0" tIns="0" rIns="0" bIns="0" rtlCol="0">
                          <a:prstTxWarp prst="textNoShape">
                            <a:avLst/>
                          </a:prstTxWarp>
                          <a:noAutofit/>
                        </wps:bodyPr>
                      </wps:wsp>
                      <pic:pic>
                        <pic:nvPicPr>
                          <pic:cNvPr id="617" name="Image 617"/>
                          <pic:cNvPicPr/>
                        </pic:nvPicPr>
                        <pic:blipFill>
                          <a:blip r:embed="rId60" cstate="print"/>
                          <a:stretch>
                            <a:fillRect/>
                          </a:stretch>
                        </pic:blipFill>
                        <pic:spPr>
                          <a:xfrm>
                            <a:off x="5776185" y="1179903"/>
                            <a:ext cx="256256" cy="142519"/>
                          </a:xfrm>
                          <a:prstGeom prst="rect">
                            <a:avLst/>
                          </a:prstGeom>
                        </pic:spPr>
                      </pic:pic>
                      <pic:pic>
                        <pic:nvPicPr>
                          <pic:cNvPr id="618" name="Image 618"/>
                          <pic:cNvPicPr/>
                        </pic:nvPicPr>
                        <pic:blipFill>
                          <a:blip r:embed="rId62" cstate="print"/>
                          <a:stretch>
                            <a:fillRect/>
                          </a:stretch>
                        </pic:blipFill>
                        <pic:spPr>
                          <a:xfrm>
                            <a:off x="6715002" y="1179903"/>
                            <a:ext cx="284235" cy="142519"/>
                          </a:xfrm>
                          <a:prstGeom prst="rect">
                            <a:avLst/>
                          </a:prstGeom>
                        </pic:spPr>
                      </pic:pic>
                      <wps:wsp>
                        <wps:cNvPr id="619" name="Graphic 619"/>
                        <wps:cNvSpPr/>
                        <wps:spPr>
                          <a:xfrm>
                            <a:off x="2160427" y="1007737"/>
                            <a:ext cx="13970" cy="8255"/>
                          </a:xfrm>
                          <a:custGeom>
                            <a:avLst/>
                            <a:gdLst/>
                            <a:ahLst/>
                            <a:cxnLst/>
                            <a:rect l="l" t="t" r="r" b="b"/>
                            <a:pathLst>
                              <a:path w="13970" h="8255">
                                <a:moveTo>
                                  <a:pt x="0" y="7709"/>
                                </a:moveTo>
                                <a:lnTo>
                                  <a:pt x="13678" y="0"/>
                                </a:lnTo>
                              </a:path>
                            </a:pathLst>
                          </a:custGeom>
                          <a:ln w="4435">
                            <a:solidFill>
                              <a:srgbClr val="000000"/>
                            </a:solidFill>
                            <a:prstDash val="solid"/>
                          </a:ln>
                        </wps:spPr>
                        <wps:bodyPr wrap="square" lIns="0" tIns="0" rIns="0" bIns="0" rtlCol="0">
                          <a:prstTxWarp prst="textNoShape">
                            <a:avLst/>
                          </a:prstTxWarp>
                          <a:noAutofit/>
                        </wps:bodyPr>
                      </wps:wsp>
                      <wps:wsp>
                        <wps:cNvPr id="620" name="Graphic 620"/>
                        <wps:cNvSpPr/>
                        <wps:spPr>
                          <a:xfrm>
                            <a:off x="2174106" y="1009943"/>
                            <a:ext cx="20320" cy="35560"/>
                          </a:xfrm>
                          <a:custGeom>
                            <a:avLst/>
                            <a:gdLst/>
                            <a:ahLst/>
                            <a:cxnLst/>
                            <a:rect l="l" t="t" r="r" b="b"/>
                            <a:pathLst>
                              <a:path w="20320" h="35560">
                                <a:moveTo>
                                  <a:pt x="0" y="0"/>
                                </a:moveTo>
                                <a:lnTo>
                                  <a:pt x="19795" y="35263"/>
                                </a:lnTo>
                              </a:path>
                            </a:pathLst>
                          </a:custGeom>
                          <a:ln w="8911">
                            <a:solidFill>
                              <a:srgbClr val="000000"/>
                            </a:solidFill>
                            <a:prstDash val="solid"/>
                          </a:ln>
                        </wps:spPr>
                        <wps:bodyPr wrap="square" lIns="0" tIns="0" rIns="0" bIns="0" rtlCol="0">
                          <a:prstTxWarp prst="textNoShape">
                            <a:avLst/>
                          </a:prstTxWarp>
                          <a:noAutofit/>
                        </wps:bodyPr>
                      </wps:wsp>
                      <wps:wsp>
                        <wps:cNvPr id="621" name="Graphic 621"/>
                        <wps:cNvSpPr/>
                        <wps:spPr>
                          <a:xfrm>
                            <a:off x="2196135" y="939952"/>
                            <a:ext cx="117475" cy="105410"/>
                          </a:xfrm>
                          <a:custGeom>
                            <a:avLst/>
                            <a:gdLst/>
                            <a:ahLst/>
                            <a:cxnLst/>
                            <a:rect l="l" t="t" r="r" b="b"/>
                            <a:pathLst>
                              <a:path w="117475" h="105410">
                                <a:moveTo>
                                  <a:pt x="0" y="105253"/>
                                </a:moveTo>
                                <a:lnTo>
                                  <a:pt x="26229" y="0"/>
                                </a:lnTo>
                                <a:lnTo>
                                  <a:pt x="117171" y="0"/>
                                </a:lnTo>
                              </a:path>
                            </a:pathLst>
                          </a:custGeom>
                          <a:ln w="4443">
                            <a:solidFill>
                              <a:srgbClr val="000000"/>
                            </a:solidFill>
                            <a:prstDash val="solid"/>
                          </a:ln>
                        </wps:spPr>
                        <wps:bodyPr wrap="square" lIns="0" tIns="0" rIns="0" bIns="0" rtlCol="0">
                          <a:prstTxWarp prst="textNoShape">
                            <a:avLst/>
                          </a:prstTxWarp>
                          <a:noAutofit/>
                        </wps:bodyPr>
                      </wps:wsp>
                      <wps:wsp>
                        <wps:cNvPr id="622" name="Graphic 622"/>
                        <wps:cNvSpPr/>
                        <wps:spPr>
                          <a:xfrm>
                            <a:off x="2580799" y="1007737"/>
                            <a:ext cx="13970" cy="8255"/>
                          </a:xfrm>
                          <a:custGeom>
                            <a:avLst/>
                            <a:gdLst/>
                            <a:ahLst/>
                            <a:cxnLst/>
                            <a:rect l="l" t="t" r="r" b="b"/>
                            <a:pathLst>
                              <a:path w="13970" h="8255">
                                <a:moveTo>
                                  <a:pt x="0" y="7709"/>
                                </a:moveTo>
                                <a:lnTo>
                                  <a:pt x="13678" y="0"/>
                                </a:lnTo>
                              </a:path>
                            </a:pathLst>
                          </a:custGeom>
                          <a:ln w="4435">
                            <a:solidFill>
                              <a:srgbClr val="000000"/>
                            </a:solidFill>
                            <a:prstDash val="solid"/>
                          </a:ln>
                        </wps:spPr>
                        <wps:bodyPr wrap="square" lIns="0" tIns="0" rIns="0" bIns="0" rtlCol="0">
                          <a:prstTxWarp prst="textNoShape">
                            <a:avLst/>
                          </a:prstTxWarp>
                          <a:noAutofit/>
                        </wps:bodyPr>
                      </wps:wsp>
                      <wps:wsp>
                        <wps:cNvPr id="623" name="Graphic 623"/>
                        <wps:cNvSpPr/>
                        <wps:spPr>
                          <a:xfrm>
                            <a:off x="2594478" y="1009943"/>
                            <a:ext cx="20320" cy="35560"/>
                          </a:xfrm>
                          <a:custGeom>
                            <a:avLst/>
                            <a:gdLst/>
                            <a:ahLst/>
                            <a:cxnLst/>
                            <a:rect l="l" t="t" r="r" b="b"/>
                            <a:pathLst>
                              <a:path w="20320" h="35560">
                                <a:moveTo>
                                  <a:pt x="0" y="0"/>
                                </a:moveTo>
                                <a:lnTo>
                                  <a:pt x="19795" y="35263"/>
                                </a:lnTo>
                              </a:path>
                            </a:pathLst>
                          </a:custGeom>
                          <a:ln w="8911">
                            <a:solidFill>
                              <a:srgbClr val="000000"/>
                            </a:solidFill>
                            <a:prstDash val="solid"/>
                          </a:ln>
                        </wps:spPr>
                        <wps:bodyPr wrap="square" lIns="0" tIns="0" rIns="0" bIns="0" rtlCol="0">
                          <a:prstTxWarp prst="textNoShape">
                            <a:avLst/>
                          </a:prstTxWarp>
                          <a:noAutofit/>
                        </wps:bodyPr>
                      </wps:wsp>
                      <wps:wsp>
                        <wps:cNvPr id="624" name="Graphic 624"/>
                        <wps:cNvSpPr/>
                        <wps:spPr>
                          <a:xfrm>
                            <a:off x="2616507" y="939952"/>
                            <a:ext cx="117475" cy="105410"/>
                          </a:xfrm>
                          <a:custGeom>
                            <a:avLst/>
                            <a:gdLst/>
                            <a:ahLst/>
                            <a:cxnLst/>
                            <a:rect l="l" t="t" r="r" b="b"/>
                            <a:pathLst>
                              <a:path w="117475" h="105410">
                                <a:moveTo>
                                  <a:pt x="0" y="105253"/>
                                </a:moveTo>
                                <a:lnTo>
                                  <a:pt x="26229" y="0"/>
                                </a:lnTo>
                                <a:lnTo>
                                  <a:pt x="117171" y="0"/>
                                </a:lnTo>
                              </a:path>
                            </a:pathLst>
                          </a:custGeom>
                          <a:ln w="4443">
                            <a:solidFill>
                              <a:srgbClr val="000000"/>
                            </a:solidFill>
                            <a:prstDash val="solid"/>
                          </a:ln>
                        </wps:spPr>
                        <wps:bodyPr wrap="square" lIns="0" tIns="0" rIns="0" bIns="0" rtlCol="0">
                          <a:prstTxWarp prst="textNoShape">
                            <a:avLst/>
                          </a:prstTxWarp>
                          <a:noAutofit/>
                        </wps:bodyPr>
                      </wps:wsp>
                      <wps:wsp>
                        <wps:cNvPr id="625" name="Textbox 625"/>
                        <wps:cNvSpPr txBox="1"/>
                        <wps:spPr>
                          <a:xfrm>
                            <a:off x="5877917" y="815405"/>
                            <a:ext cx="131445" cy="86995"/>
                          </a:xfrm>
                          <a:prstGeom prst="rect">
                            <a:avLst/>
                          </a:prstGeom>
                        </wps:spPr>
                        <wps:txbx>
                          <w:txbxContent>
                            <w:p>
                              <w:pPr>
                                <w:spacing w:line="136" w:lineRule="exact" w:before="0"/>
                                <w:ind w:left="0" w:right="0" w:firstLine="0"/>
                                <w:jc w:val="left"/>
                                <w:rPr>
                                  <w:sz w:val="12"/>
                                </w:rPr>
                              </w:pPr>
                              <w:r>
                                <w:rPr>
                                  <w:spacing w:val="-5"/>
                                  <w:w w:val="105"/>
                                  <w:sz w:val="12"/>
                                </w:rPr>
                                <w:t>211</w:t>
                              </w:r>
                            </w:p>
                          </w:txbxContent>
                        </wps:txbx>
                        <wps:bodyPr wrap="square" lIns="0" tIns="0" rIns="0" bIns="0" rtlCol="0">
                          <a:noAutofit/>
                        </wps:bodyPr>
                      </wps:wsp>
                      <wps:wsp>
                        <wps:cNvPr id="626" name="Textbox 626"/>
                        <wps:cNvSpPr txBox="1"/>
                        <wps:spPr>
                          <a:xfrm>
                            <a:off x="6564531" y="815405"/>
                            <a:ext cx="131445" cy="86995"/>
                          </a:xfrm>
                          <a:prstGeom prst="rect">
                            <a:avLst/>
                          </a:prstGeom>
                        </wps:spPr>
                        <wps:txbx>
                          <w:txbxContent>
                            <w:p>
                              <w:pPr>
                                <w:spacing w:line="136" w:lineRule="exact" w:before="0"/>
                                <w:ind w:left="0" w:right="0" w:firstLine="0"/>
                                <w:jc w:val="left"/>
                                <w:rPr>
                                  <w:sz w:val="12"/>
                                </w:rPr>
                              </w:pPr>
                              <w:r>
                                <w:rPr>
                                  <w:spacing w:val="-5"/>
                                  <w:w w:val="105"/>
                                  <w:sz w:val="12"/>
                                </w:rPr>
                                <w:t>241</w:t>
                              </w:r>
                            </w:p>
                          </w:txbxContent>
                        </wps:txbx>
                        <wps:bodyPr wrap="square" lIns="0" tIns="0" rIns="0" bIns="0" rtlCol="0">
                          <a:noAutofit/>
                        </wps:bodyPr>
                      </wps:wsp>
                      <wps:wsp>
                        <wps:cNvPr id="627" name="Textbox 627"/>
                        <wps:cNvSpPr txBox="1"/>
                        <wps:spPr>
                          <a:xfrm>
                            <a:off x="7265084" y="815405"/>
                            <a:ext cx="131445" cy="86995"/>
                          </a:xfrm>
                          <a:prstGeom prst="rect">
                            <a:avLst/>
                          </a:prstGeom>
                        </wps:spPr>
                        <wps:txbx>
                          <w:txbxContent>
                            <w:p>
                              <w:pPr>
                                <w:spacing w:line="136" w:lineRule="exact" w:before="0"/>
                                <w:ind w:left="0" w:right="0" w:firstLine="0"/>
                                <w:jc w:val="left"/>
                                <w:rPr>
                                  <w:sz w:val="12"/>
                                </w:rPr>
                              </w:pPr>
                              <w:r>
                                <w:rPr>
                                  <w:spacing w:val="-5"/>
                                  <w:w w:val="105"/>
                                  <w:sz w:val="12"/>
                                </w:rPr>
                                <w:t>271</w:t>
                              </w:r>
                            </w:p>
                          </w:txbxContent>
                        </wps:txbx>
                        <wps:bodyPr wrap="square" lIns="0" tIns="0" rIns="0" bIns="0" rtlCol="0">
                          <a:noAutofit/>
                        </wps:bodyPr>
                      </wps:wsp>
                      <wps:wsp>
                        <wps:cNvPr id="628" name="Textbox 628"/>
                        <wps:cNvSpPr txBox="1"/>
                        <wps:spPr>
                          <a:xfrm>
                            <a:off x="745467" y="1220749"/>
                            <a:ext cx="650875" cy="86995"/>
                          </a:xfrm>
                          <a:prstGeom prst="rect">
                            <a:avLst/>
                          </a:prstGeom>
                        </wps:spPr>
                        <wps:txbx>
                          <w:txbxContent>
                            <w:p>
                              <w:pPr>
                                <w:tabs>
                                  <w:tab w:pos="630" w:val="left" w:leader="none"/>
                                </w:tabs>
                                <w:spacing w:line="137" w:lineRule="exact" w:before="0"/>
                                <w:ind w:left="0"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r>
                                <w:rPr>
                                  <w:rFonts w:ascii="SimSun" w:eastAsia="SimSun"/>
                                  <w:sz w:val="12"/>
                                </w:rPr>
                                <w:tab/>
                                <w:t>低</w:t>
                              </w:r>
                              <w:r>
                                <w:rPr>
                                  <w:sz w:val="12"/>
                                </w:rPr>
                                <w:t>12</w:t>
                              </w:r>
                              <w:r>
                                <w:rPr>
                                  <w:rFonts w:ascii="SimSun" w:eastAsia="SimSun"/>
                                  <w:spacing w:val="-10"/>
                                  <w:sz w:val="12"/>
                                </w:rPr>
                                <w:t>位</w:t>
                              </w:r>
                            </w:p>
                          </w:txbxContent>
                        </wps:txbx>
                        <wps:bodyPr wrap="square" lIns="0" tIns="0" rIns="0" bIns="0" rtlCol="0">
                          <a:noAutofit/>
                        </wps:bodyPr>
                      </wps:wsp>
                      <wps:wsp>
                        <wps:cNvPr id="629" name="Textbox 629"/>
                        <wps:cNvSpPr txBox="1"/>
                        <wps:spPr>
                          <a:xfrm>
                            <a:off x="2027443" y="1220749"/>
                            <a:ext cx="210820" cy="86995"/>
                          </a:xfrm>
                          <a:prstGeom prst="rect">
                            <a:avLst/>
                          </a:prstGeom>
                        </wps:spPr>
                        <wps:txbx>
                          <w:txbxContent>
                            <w:p>
                              <w:pPr>
                                <w:spacing w:line="137" w:lineRule="exact" w:before="0"/>
                                <w:ind w:left="0" w:right="0" w:firstLine="0"/>
                                <w:jc w:val="left"/>
                                <w:rPr>
                                  <w:rFonts w:ascii="SimSun" w:eastAsia="SimSun"/>
                                  <w:sz w:val="12"/>
                                </w:rPr>
                              </w:pPr>
                              <w:r>
                                <w:rPr>
                                  <w:rFonts w:ascii="SimSun" w:eastAsia="SimSun"/>
                                  <w:sz w:val="12"/>
                                </w:rPr>
                                <w:t>高</w:t>
                              </w:r>
                              <w:r>
                                <w:rPr>
                                  <w:sz w:val="12"/>
                                </w:rPr>
                                <w:t>2</w:t>
                              </w:r>
                              <w:r>
                                <w:rPr>
                                  <w:rFonts w:ascii="SimSun" w:eastAsia="SimSun"/>
                                  <w:spacing w:val="-10"/>
                                  <w:sz w:val="12"/>
                                </w:rPr>
                                <w:t>位</w:t>
                              </w:r>
                            </w:p>
                          </w:txbxContent>
                        </wps:txbx>
                        <wps:bodyPr wrap="square" lIns="0" tIns="0" rIns="0" bIns="0" rtlCol="0">
                          <a:noAutofit/>
                        </wps:bodyPr>
                      </wps:wsp>
                      <wps:wsp>
                        <wps:cNvPr id="630" name="Textbox 630"/>
                        <wps:cNvSpPr txBox="1"/>
                        <wps:spPr>
                          <a:xfrm>
                            <a:off x="3520988" y="1220749"/>
                            <a:ext cx="650875" cy="86995"/>
                          </a:xfrm>
                          <a:prstGeom prst="rect">
                            <a:avLst/>
                          </a:prstGeom>
                        </wps:spPr>
                        <wps:txbx>
                          <w:txbxContent>
                            <w:p>
                              <w:pPr>
                                <w:tabs>
                                  <w:tab w:pos="693" w:val="left" w:leader="none"/>
                                </w:tabs>
                                <w:spacing w:line="137" w:lineRule="exact" w:before="0"/>
                                <w:ind w:left="0"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r>
                                <w:rPr>
                                  <w:rFonts w:ascii="SimSun" w:eastAsia="SimSun"/>
                                  <w:sz w:val="12"/>
                                </w:rPr>
                                <w:tab/>
                                <w:t>低</w:t>
                              </w:r>
                              <w:r>
                                <w:rPr>
                                  <w:sz w:val="12"/>
                                </w:rPr>
                                <w:t>2</w:t>
                              </w:r>
                              <w:r>
                                <w:rPr>
                                  <w:rFonts w:ascii="SimSun" w:eastAsia="SimSun"/>
                                  <w:spacing w:val="-10"/>
                                  <w:sz w:val="12"/>
                                </w:rPr>
                                <w:t>位</w:t>
                              </w:r>
                            </w:p>
                          </w:txbxContent>
                        </wps:txbx>
                        <wps:bodyPr wrap="square" lIns="0" tIns="0" rIns="0" bIns="0" rtlCol="0">
                          <a:noAutofit/>
                        </wps:bodyPr>
                      </wps:wsp>
                      <wps:wsp>
                        <wps:cNvPr id="631" name="Textbox 631"/>
                        <wps:cNvSpPr txBox="1"/>
                        <wps:spPr>
                          <a:xfrm>
                            <a:off x="4486498" y="1220749"/>
                            <a:ext cx="622935" cy="86995"/>
                          </a:xfrm>
                          <a:prstGeom prst="rect">
                            <a:avLst/>
                          </a:prstGeom>
                        </wps:spPr>
                        <wps:txbx>
                          <w:txbxContent>
                            <w:p>
                              <w:pPr>
                                <w:tabs>
                                  <w:tab w:pos="586" w:val="left" w:leader="none"/>
                                </w:tabs>
                                <w:spacing w:line="137" w:lineRule="exact" w:before="0"/>
                                <w:ind w:left="0"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r>
                                <w:rPr>
                                  <w:rFonts w:ascii="SimSun" w:eastAsia="SimSun"/>
                                  <w:sz w:val="12"/>
                                </w:rPr>
                                <w:tab/>
                                <w:t>低</w:t>
                              </w:r>
                              <w:r>
                                <w:rPr>
                                  <w:sz w:val="12"/>
                                </w:rPr>
                                <w:t>13</w:t>
                              </w:r>
                              <w:r>
                                <w:rPr>
                                  <w:rFonts w:ascii="SimSun" w:eastAsia="SimSun"/>
                                  <w:spacing w:val="-10"/>
                                  <w:sz w:val="12"/>
                                </w:rPr>
                                <w:t>位</w:t>
                              </w:r>
                            </w:p>
                          </w:txbxContent>
                        </wps:txbx>
                        <wps:bodyPr wrap="square" lIns="0" tIns="0" rIns="0" bIns="0" rtlCol="0">
                          <a:noAutofit/>
                        </wps:bodyPr>
                      </wps:wsp>
                      <wps:wsp>
                        <wps:cNvPr id="632" name="Textbox 632"/>
                        <wps:cNvSpPr txBox="1"/>
                        <wps:spPr>
                          <a:xfrm>
                            <a:off x="5383298" y="1220749"/>
                            <a:ext cx="1988820" cy="86995"/>
                          </a:xfrm>
                          <a:prstGeom prst="rect">
                            <a:avLst/>
                          </a:prstGeom>
                        </wps:spPr>
                        <wps:txbx>
                          <w:txbxContent>
                            <w:p>
                              <w:pPr>
                                <w:tabs>
                                  <w:tab w:pos="564" w:val="left" w:leader="none"/>
                                  <w:tab w:pos="1634" w:val="left" w:leader="none"/>
                                  <w:tab w:pos="2737" w:val="left" w:leader="none"/>
                                </w:tabs>
                                <w:spacing w:line="137" w:lineRule="exact" w:before="0"/>
                                <w:ind w:left="0" w:right="0" w:firstLine="0"/>
                                <w:jc w:val="left"/>
                                <w:rPr>
                                  <w:rFonts w:ascii="SimSun" w:eastAsia="SimSun"/>
                                  <w:sz w:val="12"/>
                                </w:rPr>
                              </w:pPr>
                              <w:r>
                                <w:rPr>
                                  <w:rFonts w:ascii="SimSun" w:eastAsia="SimSun"/>
                                  <w:sz w:val="12"/>
                                </w:rPr>
                                <w:t>高</w:t>
                              </w:r>
                              <w:r>
                                <w:rPr>
                                  <w:sz w:val="12"/>
                                </w:rPr>
                                <w:t>1</w:t>
                              </w:r>
                              <w:r>
                                <w:rPr>
                                  <w:rFonts w:ascii="SimSun" w:eastAsia="SimSun"/>
                                  <w:spacing w:val="-10"/>
                                  <w:sz w:val="12"/>
                                </w:rPr>
                                <w:t>位</w:t>
                              </w:r>
                              <w:r>
                                <w:rPr>
                                  <w:rFonts w:ascii="SimSun" w:eastAsia="SimSun"/>
                                  <w:sz w:val="12"/>
                                </w:rPr>
                                <w:tab/>
                                <w:t>低</w:t>
                              </w:r>
                              <w:r>
                                <w:rPr>
                                  <w:sz w:val="12"/>
                                </w:rPr>
                                <w:t>16</w:t>
                              </w:r>
                              <w:r>
                                <w:rPr>
                                  <w:rFonts w:ascii="SimSun" w:eastAsia="SimSun"/>
                                  <w:sz w:val="12"/>
                                </w:rPr>
                                <w:t>位</w:t>
                              </w:r>
                              <w:r>
                                <w:rPr>
                                  <w:rFonts w:ascii="SimSun" w:eastAsia="SimSun"/>
                                  <w:spacing w:val="57"/>
                                  <w:w w:val="150"/>
                                  <w:sz w:val="12"/>
                                </w:rPr>
                                <w:t> </w:t>
                              </w:r>
                              <w:r>
                                <w:rPr>
                                  <w:rFonts w:ascii="SimSun" w:eastAsia="SimSun"/>
                                  <w:sz w:val="12"/>
                                </w:rPr>
                                <w:t>高</w:t>
                              </w:r>
                              <w:r>
                                <w:rPr>
                                  <w:sz w:val="12"/>
                                </w:rPr>
                                <w:t>6</w:t>
                              </w:r>
                              <w:r>
                                <w:rPr>
                                  <w:rFonts w:ascii="SimSun" w:eastAsia="SimSun"/>
                                  <w:spacing w:val="-12"/>
                                  <w:sz w:val="12"/>
                                </w:rPr>
                                <w:t>位</w:t>
                              </w:r>
                              <w:r>
                                <w:rPr>
                                  <w:rFonts w:ascii="SimSun" w:eastAsia="SimSun"/>
                                  <w:sz w:val="12"/>
                                </w:rPr>
                                <w:tab/>
                                <w:t>低</w:t>
                              </w:r>
                              <w:r>
                                <w:rPr>
                                  <w:sz w:val="12"/>
                                </w:rPr>
                                <w:t>18</w:t>
                              </w:r>
                              <w:r>
                                <w:rPr>
                                  <w:rFonts w:ascii="SimSun" w:eastAsia="SimSun"/>
                                  <w:sz w:val="12"/>
                                </w:rPr>
                                <w:t>位</w:t>
                              </w:r>
                              <w:r>
                                <w:rPr>
                                  <w:rFonts w:ascii="SimSun" w:eastAsia="SimSun"/>
                                  <w:spacing w:val="54"/>
                                  <w:sz w:val="12"/>
                                </w:rPr>
                                <w:t> </w:t>
                              </w:r>
                              <w:r>
                                <w:rPr>
                                  <w:rFonts w:ascii="SimSun" w:eastAsia="SimSun"/>
                                  <w:sz w:val="12"/>
                                </w:rPr>
                                <w:t>高</w:t>
                              </w:r>
                              <w:r>
                                <w:rPr>
                                  <w:sz w:val="12"/>
                                </w:rPr>
                                <w:t>4</w:t>
                              </w:r>
                              <w:r>
                                <w:rPr>
                                  <w:rFonts w:ascii="SimSun" w:eastAsia="SimSun"/>
                                  <w:spacing w:val="-10"/>
                                  <w:sz w:val="12"/>
                                </w:rPr>
                                <w:t>位</w:t>
                              </w:r>
                              <w:r>
                                <w:rPr>
                                  <w:rFonts w:ascii="SimSun" w:eastAsia="SimSun"/>
                                  <w:sz w:val="12"/>
                                </w:rPr>
                                <w:tab/>
                                <w:t>低</w:t>
                              </w:r>
                              <w:r>
                                <w:rPr>
                                  <w:sz w:val="12"/>
                                </w:rPr>
                                <w:t>20</w:t>
                              </w:r>
                              <w:r>
                                <w:rPr>
                                  <w:rFonts w:ascii="SimSun" w:eastAsia="SimSun"/>
                                  <w:spacing w:val="-10"/>
                                  <w:sz w:val="12"/>
                                </w:rPr>
                                <w:t>位</w:t>
                              </w:r>
                            </w:p>
                          </w:txbxContent>
                        </wps:txbx>
                        <wps:bodyPr wrap="square" lIns="0" tIns="0" rIns="0" bIns="0" rtlCol="0">
                          <a:noAutofit/>
                        </wps:bodyPr>
                      </wps:wsp>
                      <wps:wsp>
                        <wps:cNvPr id="633" name="Textbox 633"/>
                        <wps:cNvSpPr txBox="1"/>
                        <wps:spPr>
                          <a:xfrm>
                            <a:off x="7994117" y="905480"/>
                            <a:ext cx="135890" cy="271145"/>
                          </a:xfrm>
                          <a:prstGeom prst="rect">
                            <a:avLst/>
                          </a:prstGeom>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34" name="Textbox 634"/>
                        <wps:cNvSpPr txBox="1"/>
                        <wps:spPr>
                          <a:xfrm>
                            <a:off x="7569873" y="901927"/>
                            <a:ext cx="421005" cy="278130"/>
                          </a:xfrm>
                          <a:prstGeom prst="rect">
                            <a:avLst/>
                          </a:prstGeom>
                          <a:ln w="7112">
                            <a:solidFill>
                              <a:srgbClr val="000000"/>
                            </a:solidFill>
                            <a:prstDash val="solid"/>
                          </a:ln>
                        </wps:spPr>
                        <wps:txbx>
                          <w:txbxContent>
                            <w:p>
                              <w:pPr>
                                <w:spacing w:line="256" w:lineRule="auto" w:before="27"/>
                                <w:ind w:left="174" w:right="38" w:hanging="135"/>
                                <w:jc w:val="left"/>
                                <w:rPr>
                                  <w:sz w:val="15"/>
                                </w:rPr>
                              </w:pPr>
                              <w:r>
                                <w:rPr>
                                  <w:spacing w:val="-2"/>
                                  <w:sz w:val="15"/>
                                </w:rPr>
                                <w:t>AmEpID</w:t>
                              </w:r>
                              <w:r>
                                <w:rPr>
                                  <w:spacing w:val="40"/>
                                  <w:w w:val="105"/>
                                  <w:sz w:val="15"/>
                                </w:rPr>
                                <w:t> </w:t>
                              </w:r>
                              <w:r>
                                <w:rPr>
                                  <w:spacing w:val="-2"/>
                                  <w:w w:val="105"/>
                                  <w:sz w:val="15"/>
                                </w:rPr>
                                <w:t>2bits</w:t>
                              </w:r>
                            </w:p>
                          </w:txbxContent>
                        </wps:txbx>
                        <wps:bodyPr wrap="square" lIns="0" tIns="0" rIns="0" bIns="0" rtlCol="0">
                          <a:noAutofit/>
                        </wps:bodyPr>
                      </wps:wsp>
                      <wps:wsp>
                        <wps:cNvPr id="635" name="Textbox 635"/>
                        <wps:cNvSpPr txBox="1"/>
                        <wps:spPr>
                          <a:xfrm>
                            <a:off x="7249921" y="901927"/>
                            <a:ext cx="320040" cy="278130"/>
                          </a:xfrm>
                          <a:prstGeom prst="rect">
                            <a:avLst/>
                          </a:prstGeom>
                          <a:ln w="7299">
                            <a:solidFill>
                              <a:srgbClr val="000000"/>
                            </a:solidFill>
                            <a:prstDash val="solid"/>
                          </a:ln>
                        </wps:spPr>
                        <wps:txbx>
                          <w:txbxContent>
                            <w:p>
                              <w:pPr>
                                <w:spacing w:before="8"/>
                                <w:ind w:left="130" w:right="0" w:firstLine="0"/>
                                <w:jc w:val="left"/>
                                <w:rPr>
                                  <w:sz w:val="18"/>
                                </w:rPr>
                              </w:pPr>
                              <w:r>
                                <w:rPr>
                                  <w:spacing w:val="-5"/>
                                  <w:sz w:val="18"/>
                                </w:rPr>
                                <w:t>M</w:t>
                              </w:r>
                              <w:r>
                                <w:rPr>
                                  <w:spacing w:val="-5"/>
                                  <w:sz w:val="18"/>
                                  <w:vertAlign w:val="subscript"/>
                                </w:rPr>
                                <w:t>0</w:t>
                              </w:r>
                            </w:p>
                            <w:p>
                              <w:pPr>
                                <w:spacing w:before="15"/>
                                <w:ind w:left="53" w:right="0" w:firstLine="0"/>
                                <w:jc w:val="left"/>
                                <w:rPr>
                                  <w:sz w:val="15"/>
                                </w:rPr>
                              </w:pPr>
                              <w:r>
                                <w:rPr>
                                  <w:spacing w:val="-2"/>
                                  <w:w w:val="105"/>
                                  <w:sz w:val="15"/>
                                </w:rPr>
                                <w:t>20bits</w:t>
                              </w:r>
                            </w:p>
                          </w:txbxContent>
                        </wps:txbx>
                        <wps:bodyPr wrap="square" lIns="0" tIns="0" rIns="0" bIns="0" rtlCol="0">
                          <a:noAutofit/>
                        </wps:bodyPr>
                      </wps:wsp>
                      <wps:wsp>
                        <wps:cNvPr id="636" name="Textbox 636"/>
                        <wps:cNvSpPr txBox="1"/>
                        <wps:spPr>
                          <a:xfrm>
                            <a:off x="7107325" y="901927"/>
                            <a:ext cx="142875" cy="278130"/>
                          </a:xfrm>
                          <a:prstGeom prst="rect">
                            <a:avLst/>
                          </a:prstGeom>
                          <a:ln w="9607">
                            <a:solidFill>
                              <a:srgbClr val="000000"/>
                            </a:solidFill>
                            <a:prstDash val="solid"/>
                          </a:ln>
                        </wps:spPr>
                        <wps:txbx>
                          <w:txbxContent>
                            <w:p>
                              <w:pPr>
                                <w:spacing w:before="117"/>
                                <w:ind w:left="61" w:right="0" w:firstLine="0"/>
                                <w:jc w:val="left"/>
                                <w:rPr>
                                  <w:sz w:val="15"/>
                                </w:rPr>
                              </w:pPr>
                              <w:r>
                                <w:rPr>
                                  <w:spacing w:val="-10"/>
                                  <w:w w:val="105"/>
                                  <w:sz w:val="15"/>
                                </w:rPr>
                                <w:t>P</w:t>
                              </w:r>
                            </w:p>
                          </w:txbxContent>
                        </wps:txbx>
                        <wps:bodyPr wrap="square" lIns="0" tIns="0" rIns="0" bIns="0" rtlCol="0">
                          <a:noAutofit/>
                        </wps:bodyPr>
                      </wps:wsp>
                      <wps:wsp>
                        <wps:cNvPr id="637" name="Textbox 637"/>
                        <wps:cNvSpPr txBox="1"/>
                        <wps:spPr>
                          <a:xfrm>
                            <a:off x="6827094" y="901927"/>
                            <a:ext cx="280670" cy="278130"/>
                          </a:xfrm>
                          <a:prstGeom prst="rect">
                            <a:avLst/>
                          </a:prstGeom>
                          <a:ln w="7157">
                            <a:solidFill>
                              <a:srgbClr val="000000"/>
                            </a:solidFill>
                            <a:prstDash val="solid"/>
                          </a:ln>
                        </wps:spPr>
                        <wps:txbx>
                          <w:txbxContent>
                            <w:p>
                              <w:pPr>
                                <w:spacing w:before="8"/>
                                <w:ind w:left="101" w:right="0" w:firstLine="0"/>
                                <w:jc w:val="left"/>
                                <w:rPr>
                                  <w:sz w:val="18"/>
                                </w:rPr>
                              </w:pPr>
                              <w:r>
                                <w:rPr>
                                  <w:spacing w:val="-5"/>
                                  <w:sz w:val="18"/>
                                </w:rPr>
                                <w:t>M</w:t>
                              </w:r>
                              <w:r>
                                <w:rPr>
                                  <w:spacing w:val="-5"/>
                                  <w:sz w:val="18"/>
                                  <w:vertAlign w:val="subscript"/>
                                </w:rPr>
                                <w:t>0</w:t>
                              </w:r>
                            </w:p>
                            <w:p>
                              <w:pPr>
                                <w:spacing w:before="15"/>
                                <w:ind w:left="63" w:right="0" w:firstLine="0"/>
                                <w:jc w:val="left"/>
                                <w:rPr>
                                  <w:sz w:val="15"/>
                                </w:rPr>
                              </w:pPr>
                              <w:r>
                                <w:rPr>
                                  <w:spacing w:val="-2"/>
                                  <w:w w:val="105"/>
                                  <w:sz w:val="15"/>
                                </w:rPr>
                                <w:t>4bits</w:t>
                              </w:r>
                            </w:p>
                          </w:txbxContent>
                        </wps:txbx>
                        <wps:bodyPr wrap="square" lIns="0" tIns="0" rIns="0" bIns="0" rtlCol="0">
                          <a:noAutofit/>
                        </wps:bodyPr>
                      </wps:wsp>
                      <wps:wsp>
                        <wps:cNvPr id="638" name="Textbox 638"/>
                        <wps:cNvSpPr txBox="1"/>
                        <wps:spPr>
                          <a:xfrm>
                            <a:off x="6546863" y="901927"/>
                            <a:ext cx="280670" cy="278130"/>
                          </a:xfrm>
                          <a:prstGeom prst="rect">
                            <a:avLst/>
                          </a:prstGeom>
                          <a:ln w="7129">
                            <a:solidFill>
                              <a:srgbClr val="000000"/>
                            </a:solidFill>
                            <a:prstDash val="solid"/>
                          </a:ln>
                        </wps:spPr>
                        <wps:txbx>
                          <w:txbxContent>
                            <w:p>
                              <w:pPr>
                                <w:spacing w:line="232" w:lineRule="exact" w:before="0"/>
                                <w:ind w:left="121" w:right="0" w:firstLine="0"/>
                                <w:jc w:val="left"/>
                                <w:rPr>
                                  <w:rFonts w:ascii="SimSun" w:hAnsi="SimSun"/>
                                  <w:sz w:val="18"/>
                                </w:rPr>
                              </w:pPr>
                              <w:r>
                                <w:rPr>
                                  <w:rFonts w:ascii="SimSun" w:hAnsi="SimSun"/>
                                  <w:spacing w:val="-10"/>
                                  <w:w w:val="105"/>
                                  <w:sz w:val="18"/>
                                </w:rPr>
                                <w:t>ω</w:t>
                              </w:r>
                            </w:p>
                            <w:p>
                              <w:pPr>
                                <w:spacing w:before="9"/>
                                <w:ind w:left="24" w:right="0" w:firstLine="0"/>
                                <w:jc w:val="left"/>
                                <w:rPr>
                                  <w:sz w:val="15"/>
                                </w:rPr>
                              </w:pPr>
                              <w:r>
                                <w:rPr>
                                  <w:spacing w:val="-2"/>
                                  <w:w w:val="105"/>
                                  <w:sz w:val="15"/>
                                </w:rPr>
                                <w:t>18bits</w:t>
                              </w:r>
                            </w:p>
                          </w:txbxContent>
                        </wps:txbx>
                        <wps:bodyPr wrap="square" lIns="0" tIns="0" rIns="0" bIns="0" rtlCol="0">
                          <a:noAutofit/>
                        </wps:bodyPr>
                      </wps:wsp>
                      <wps:wsp>
                        <wps:cNvPr id="639" name="Textbox 639"/>
                        <wps:cNvSpPr txBox="1"/>
                        <wps:spPr>
                          <a:xfrm>
                            <a:off x="6406722" y="901927"/>
                            <a:ext cx="140335" cy="278130"/>
                          </a:xfrm>
                          <a:prstGeom prst="rect">
                            <a:avLst/>
                          </a:prstGeom>
                          <a:ln w="7127">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40" name="Textbox 640"/>
                        <wps:cNvSpPr txBox="1"/>
                        <wps:spPr>
                          <a:xfrm>
                            <a:off x="6136887" y="905472"/>
                            <a:ext cx="266700" cy="271145"/>
                          </a:xfrm>
                          <a:prstGeom prst="rect">
                            <a:avLst/>
                          </a:prstGeom>
                        </wps:spPr>
                        <wps:txbx>
                          <w:txbxContent>
                            <w:p>
                              <w:pPr>
                                <w:spacing w:line="232" w:lineRule="exact" w:before="0"/>
                                <w:ind w:left="110" w:right="0" w:firstLine="0"/>
                                <w:jc w:val="left"/>
                                <w:rPr>
                                  <w:rFonts w:ascii="SimSun" w:hAnsi="SimSun"/>
                                  <w:sz w:val="18"/>
                                </w:rPr>
                              </w:pPr>
                              <w:r>
                                <w:rPr>
                                  <w:rFonts w:ascii="SimSun" w:hAnsi="SimSun"/>
                                  <w:spacing w:val="-10"/>
                                  <w:w w:val="105"/>
                                  <w:sz w:val="18"/>
                                </w:rPr>
                                <w:t>ω</w:t>
                              </w:r>
                            </w:p>
                            <w:p>
                              <w:pPr>
                                <w:spacing w:before="9"/>
                                <w:ind w:left="52" w:right="0" w:firstLine="0"/>
                                <w:jc w:val="left"/>
                                <w:rPr>
                                  <w:sz w:val="15"/>
                                </w:rPr>
                              </w:pPr>
                              <w:r>
                                <w:rPr>
                                  <w:spacing w:val="-2"/>
                                  <w:w w:val="105"/>
                                  <w:sz w:val="15"/>
                                </w:rPr>
                                <w:t>6bits</w:t>
                              </w:r>
                            </w:p>
                          </w:txbxContent>
                        </wps:txbx>
                        <wps:bodyPr wrap="square" lIns="0" tIns="0" rIns="0" bIns="0" rtlCol="0">
                          <a:noAutofit/>
                        </wps:bodyPr>
                      </wps:wsp>
                      <wps:wsp>
                        <wps:cNvPr id="641" name="Textbox 641"/>
                        <wps:cNvSpPr txBox="1"/>
                        <wps:spPr>
                          <a:xfrm>
                            <a:off x="5863798" y="905472"/>
                            <a:ext cx="259715" cy="271145"/>
                          </a:xfrm>
                          <a:prstGeom prst="rect">
                            <a:avLst/>
                          </a:prstGeom>
                        </wps:spPr>
                        <wps:txbx>
                          <w:txbxContent>
                            <w:p>
                              <w:pPr>
                                <w:spacing w:line="189" w:lineRule="auto" w:before="0"/>
                                <w:ind w:left="0" w:right="21" w:firstLine="0"/>
                                <w:jc w:val="center"/>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0" w:right="0" w:firstLine="0"/>
                                <w:jc w:val="center"/>
                                <w:rPr>
                                  <w:sz w:val="15"/>
                                </w:rPr>
                              </w:pPr>
                              <w:r>
                                <w:rPr>
                                  <w:spacing w:val="-2"/>
                                  <w:w w:val="105"/>
                                  <w:sz w:val="15"/>
                                </w:rPr>
                                <w:t>16bits</w:t>
                              </w:r>
                            </w:p>
                          </w:txbxContent>
                        </wps:txbx>
                        <wps:bodyPr wrap="square" lIns="0" tIns="0" rIns="0" bIns="0" rtlCol="0">
                          <a:noAutofit/>
                        </wps:bodyPr>
                      </wps:wsp>
                      <wps:wsp>
                        <wps:cNvPr id="642" name="Textbox 642"/>
                        <wps:cNvSpPr txBox="1"/>
                        <wps:spPr>
                          <a:xfrm>
                            <a:off x="5723680" y="905480"/>
                            <a:ext cx="126364" cy="271145"/>
                          </a:xfrm>
                          <a:prstGeom prst="rect">
                            <a:avLst/>
                          </a:prstGeom>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43" name="Textbox 643"/>
                        <wps:cNvSpPr txBox="1"/>
                        <wps:spPr>
                          <a:xfrm>
                            <a:off x="5247207" y="905472"/>
                            <a:ext cx="259715" cy="271145"/>
                          </a:xfrm>
                          <a:prstGeom prst="rect">
                            <a:avLst/>
                          </a:prstGeom>
                        </wps:spPr>
                        <wps:txbx>
                          <w:txbxContent>
                            <w:p>
                              <w:pPr>
                                <w:spacing w:before="4"/>
                                <w:ind w:left="115" w:right="0" w:firstLine="0"/>
                                <w:jc w:val="left"/>
                                <w:rPr>
                                  <w:sz w:val="12"/>
                                </w:rPr>
                              </w:pPr>
                              <w:r>
                                <w:rPr>
                                  <w:spacing w:val="-5"/>
                                  <w:position w:val="3"/>
                                  <w:sz w:val="18"/>
                                </w:rPr>
                                <w:t>t</w:t>
                              </w:r>
                              <w:r>
                                <w:rPr>
                                  <w:spacing w:val="-5"/>
                                  <w:sz w:val="12"/>
                                </w:rPr>
                                <w:t>oa</w:t>
                              </w:r>
                            </w:p>
                            <w:p>
                              <w:pPr>
                                <w:spacing w:before="2"/>
                                <w:ind w:left="47" w:right="0" w:firstLine="0"/>
                                <w:jc w:val="left"/>
                                <w:rPr>
                                  <w:sz w:val="15"/>
                                </w:rPr>
                              </w:pPr>
                              <w:r>
                                <w:rPr>
                                  <w:spacing w:val="-2"/>
                                  <w:w w:val="105"/>
                                  <w:sz w:val="15"/>
                                </w:rPr>
                                <w:t>8bits</w:t>
                              </w:r>
                            </w:p>
                          </w:txbxContent>
                        </wps:txbx>
                        <wps:bodyPr wrap="square" lIns="0" tIns="0" rIns="0" bIns="0" rtlCol="0">
                          <a:noAutofit/>
                        </wps:bodyPr>
                      </wps:wsp>
                      <wps:wsp>
                        <wps:cNvPr id="644" name="Textbox 644"/>
                        <wps:cNvSpPr txBox="1"/>
                        <wps:spPr>
                          <a:xfrm>
                            <a:off x="4981236" y="905472"/>
                            <a:ext cx="252095" cy="271145"/>
                          </a:xfrm>
                          <a:prstGeom prst="rect">
                            <a:avLst/>
                          </a:prstGeom>
                        </wps:spPr>
                        <wps:txbx>
                          <w:txbxContent>
                            <w:p>
                              <w:pPr>
                                <w:spacing w:line="228" w:lineRule="exact" w:before="0"/>
                                <w:ind w:left="24" w:right="0" w:firstLine="0"/>
                                <w:jc w:val="center"/>
                                <w:rPr>
                                  <w:sz w:val="10"/>
                                </w:rPr>
                              </w:pPr>
                              <w:r>
                                <w:rPr>
                                  <w:rFonts w:ascii="Symbol" w:hAnsi="Symbol"/>
                                  <w:spacing w:val="-5"/>
                                  <w:w w:val="105"/>
                                  <w:sz w:val="18"/>
                                </w:rPr>
                                <w:t></w:t>
                              </w:r>
                              <w:r>
                                <w:rPr>
                                  <w:spacing w:val="-5"/>
                                  <w:w w:val="105"/>
                                  <w:position w:val="-4"/>
                                  <w:sz w:val="10"/>
                                </w:rPr>
                                <w:t>i</w:t>
                              </w:r>
                            </w:p>
                            <w:p>
                              <w:pPr>
                                <w:spacing w:line="156" w:lineRule="exact" w:before="0"/>
                                <w:ind w:left="10" w:right="0" w:firstLine="0"/>
                                <w:jc w:val="center"/>
                                <w:rPr>
                                  <w:sz w:val="15"/>
                                </w:rPr>
                              </w:pPr>
                              <w:r>
                                <w:rPr>
                                  <w:spacing w:val="-2"/>
                                  <w:w w:val="105"/>
                                  <w:sz w:val="15"/>
                                </w:rPr>
                                <w:t>13bits</w:t>
                              </w:r>
                            </w:p>
                          </w:txbxContent>
                        </wps:txbx>
                        <wps:bodyPr wrap="square" lIns="0" tIns="0" rIns="0" bIns="0" rtlCol="0">
                          <a:noAutofit/>
                        </wps:bodyPr>
                      </wps:wsp>
                      <wps:wsp>
                        <wps:cNvPr id="645" name="Textbox 645"/>
                        <wps:cNvSpPr txBox="1"/>
                        <wps:spPr>
                          <a:xfrm>
                            <a:off x="4837551" y="901927"/>
                            <a:ext cx="140335" cy="278130"/>
                          </a:xfrm>
                          <a:prstGeom prst="rect">
                            <a:avLst/>
                          </a:prstGeom>
                          <a:ln w="7128">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46" name="Textbox 646"/>
                        <wps:cNvSpPr txBox="1"/>
                        <wps:spPr>
                          <a:xfrm>
                            <a:off x="4627607" y="901927"/>
                            <a:ext cx="210185" cy="278130"/>
                          </a:xfrm>
                          <a:prstGeom prst="rect">
                            <a:avLst/>
                          </a:prstGeom>
                          <a:ln w="7131">
                            <a:solidFill>
                              <a:srgbClr val="000000"/>
                            </a:solidFill>
                            <a:prstDash val="solid"/>
                          </a:ln>
                        </wps:spPr>
                        <wps:txbx>
                          <w:txbxContent>
                            <w:p>
                              <w:pPr>
                                <w:spacing w:line="238" w:lineRule="exact" w:before="0"/>
                                <w:ind w:left="102" w:right="0" w:firstLine="0"/>
                                <w:jc w:val="left"/>
                                <w:rPr>
                                  <w:sz w:val="10"/>
                                </w:rPr>
                              </w:pPr>
                              <w:r>
                                <w:rPr>
                                  <w:rFonts w:ascii="Symbol" w:hAnsi="Symbol"/>
                                  <w:spacing w:val="-5"/>
                                  <w:w w:val="105"/>
                                  <w:sz w:val="18"/>
                                </w:rPr>
                                <w:t></w:t>
                              </w:r>
                              <w:r>
                                <w:rPr>
                                  <w:spacing w:val="-5"/>
                                  <w:w w:val="105"/>
                                  <w:position w:val="-4"/>
                                  <w:sz w:val="10"/>
                                </w:rPr>
                                <w:t>i</w:t>
                              </w:r>
                            </w:p>
                            <w:p>
                              <w:pPr>
                                <w:spacing w:line="166" w:lineRule="exact" w:before="0"/>
                                <w:ind w:left="8" w:right="0" w:firstLine="0"/>
                                <w:jc w:val="left"/>
                                <w:rPr>
                                  <w:sz w:val="15"/>
                                </w:rPr>
                              </w:pPr>
                              <w:r>
                                <w:rPr>
                                  <w:spacing w:val="-2"/>
                                  <w:w w:val="105"/>
                                  <w:sz w:val="15"/>
                                </w:rPr>
                                <w:t>3bits</w:t>
                              </w:r>
                            </w:p>
                          </w:txbxContent>
                        </wps:txbx>
                        <wps:bodyPr wrap="square" lIns="0" tIns="0" rIns="0" bIns="0" rtlCol="0">
                          <a:noAutofit/>
                        </wps:bodyPr>
                      </wps:wsp>
                      <wps:wsp>
                        <wps:cNvPr id="647" name="Textbox 647"/>
                        <wps:cNvSpPr txBox="1"/>
                        <wps:spPr>
                          <a:xfrm>
                            <a:off x="2593837" y="150405"/>
                            <a:ext cx="843280" cy="118110"/>
                          </a:xfrm>
                          <a:prstGeom prst="rect">
                            <a:avLst/>
                          </a:prstGeom>
                        </wps:spPr>
                        <wps:txbx>
                          <w:txbxContent>
                            <w:p>
                              <w:pPr>
                                <w:spacing w:line="185" w:lineRule="exact" w:before="0"/>
                                <w:ind w:left="0" w:right="0" w:firstLine="0"/>
                                <w:jc w:val="left"/>
                                <w:rPr>
                                  <w:rFonts w:ascii="SimSun" w:eastAsia="SimSun"/>
                                  <w:sz w:val="18"/>
                                </w:rPr>
                              </w:pPr>
                              <w:r>
                                <w:rPr>
                                  <w:rFonts w:ascii="SimSun" w:eastAsia="SimSun"/>
                                  <w:spacing w:val="-2"/>
                                  <w:sz w:val="18"/>
                                </w:rPr>
                                <w:t>发射数据流顺序</w:t>
                              </w:r>
                            </w:p>
                          </w:txbxContent>
                        </wps:txbx>
                        <wps:bodyPr wrap="square" lIns="0" tIns="0" rIns="0" bIns="0" rtlCol="0">
                          <a:noAutofit/>
                        </wps:bodyPr>
                      </wps:wsp>
                      <wps:wsp>
                        <wps:cNvPr id="648" name="Textbox 648"/>
                        <wps:cNvSpPr txBox="1"/>
                        <wps:spPr>
                          <a:xfrm>
                            <a:off x="4509336" y="150405"/>
                            <a:ext cx="487680" cy="118110"/>
                          </a:xfrm>
                          <a:prstGeom prst="rect">
                            <a:avLst/>
                          </a:prstGeom>
                        </wps:spPr>
                        <wps:txbx>
                          <w:txbxContent>
                            <w:p>
                              <w:pPr>
                                <w:spacing w:line="185" w:lineRule="exact" w:before="0"/>
                                <w:ind w:left="0" w:right="0" w:firstLine="0"/>
                                <w:jc w:val="left"/>
                                <w:rPr>
                                  <w:rFonts w:ascii="SimSun" w:eastAsia="SimSun"/>
                                  <w:sz w:val="18"/>
                                </w:rPr>
                              </w:pPr>
                              <w:r>
                                <w:rPr>
                                  <w:rFonts w:ascii="SimSun" w:eastAsia="SimSun"/>
                                  <w:spacing w:val="-3"/>
                                  <w:sz w:val="18"/>
                                </w:rPr>
                                <w:t>高位先发</w:t>
                              </w:r>
                            </w:p>
                          </w:txbxContent>
                        </wps:txbx>
                        <wps:bodyPr wrap="square" lIns="0" tIns="0" rIns="0" bIns="0" rtlCol="0">
                          <a:noAutofit/>
                        </wps:bodyPr>
                      </wps:wsp>
                      <wps:wsp>
                        <wps:cNvPr id="649" name="Textbox 649"/>
                        <wps:cNvSpPr txBox="1"/>
                        <wps:spPr>
                          <a:xfrm>
                            <a:off x="5510131" y="901927"/>
                            <a:ext cx="210185" cy="278130"/>
                          </a:xfrm>
                          <a:prstGeom prst="rect">
                            <a:avLst/>
                          </a:prstGeom>
                          <a:ln w="7131">
                            <a:solidFill>
                              <a:srgbClr val="000000"/>
                            </a:solidFill>
                            <a:prstDash val="solid"/>
                          </a:ln>
                        </wps:spPr>
                        <wps:txbx>
                          <w:txbxContent>
                            <w:p>
                              <w:pPr>
                                <w:spacing w:line="189" w:lineRule="auto" w:before="0"/>
                                <w:ind w:left="81" w:right="0" w:firstLine="0"/>
                                <w:jc w:val="left"/>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38" w:right="0" w:firstLine="0"/>
                                <w:jc w:val="left"/>
                                <w:rPr>
                                  <w:sz w:val="15"/>
                                </w:rPr>
                              </w:pPr>
                              <w:r>
                                <w:rPr>
                                  <w:spacing w:val="-4"/>
                                  <w:w w:val="105"/>
                                  <w:sz w:val="15"/>
                                </w:rPr>
                                <w:t>1bit</w:t>
                              </w:r>
                            </w:p>
                          </w:txbxContent>
                        </wps:txbx>
                        <wps:bodyPr wrap="square" lIns="0" tIns="0" rIns="0" bIns="0" rtlCol="0">
                          <a:noAutofit/>
                        </wps:bodyPr>
                      </wps:wsp>
                      <wps:wsp>
                        <wps:cNvPr id="650" name="Textbox 650"/>
                        <wps:cNvSpPr txBox="1"/>
                        <wps:spPr>
                          <a:xfrm>
                            <a:off x="3506633" y="901927"/>
                            <a:ext cx="140335" cy="278130"/>
                          </a:xfrm>
                          <a:prstGeom prst="rect">
                            <a:avLst/>
                          </a:prstGeom>
                          <a:ln w="7127">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51" name="Textbox 651"/>
                        <wps:cNvSpPr txBox="1"/>
                        <wps:spPr>
                          <a:xfrm>
                            <a:off x="3226401" y="901927"/>
                            <a:ext cx="280670" cy="278130"/>
                          </a:xfrm>
                          <a:prstGeom prst="rect">
                            <a:avLst/>
                          </a:prstGeom>
                          <a:ln w="7137">
                            <a:solidFill>
                              <a:srgbClr val="000000"/>
                            </a:solidFill>
                            <a:prstDash val="solid"/>
                          </a:ln>
                        </wps:spPr>
                        <wps:txbx>
                          <w:txbxContent>
                            <w:p>
                              <w:pPr>
                                <w:spacing w:before="8"/>
                                <w:ind w:left="0" w:right="0" w:firstLine="0"/>
                                <w:jc w:val="center"/>
                                <w:rPr>
                                  <w:sz w:val="18"/>
                                </w:rPr>
                              </w:pPr>
                              <w:r>
                                <w:rPr>
                                  <w:spacing w:val="-5"/>
                                  <w:sz w:val="18"/>
                                </w:rPr>
                                <w:t>a</w:t>
                              </w:r>
                              <w:r>
                                <w:rPr>
                                  <w:spacing w:val="-5"/>
                                  <w:sz w:val="18"/>
                                  <w:vertAlign w:val="subscript"/>
                                </w:rPr>
                                <w:t>0</w:t>
                              </w:r>
                            </w:p>
                            <w:p>
                              <w:pPr>
                                <w:spacing w:before="15"/>
                                <w:ind w:left="0" w:right="0" w:firstLine="0"/>
                                <w:jc w:val="center"/>
                                <w:rPr>
                                  <w:sz w:val="15"/>
                                </w:rPr>
                              </w:pPr>
                              <w:r>
                                <w:rPr>
                                  <w:spacing w:val="-2"/>
                                  <w:w w:val="105"/>
                                  <w:sz w:val="15"/>
                                </w:rPr>
                                <w:t>11bits</w:t>
                              </w:r>
                            </w:p>
                          </w:txbxContent>
                        </wps:txbx>
                        <wps:bodyPr wrap="square" lIns="0" tIns="0" rIns="0" bIns="0" rtlCol="0">
                          <a:noAutofit/>
                        </wps:bodyPr>
                      </wps:wsp>
                      <wps:wsp>
                        <wps:cNvPr id="652" name="Textbox 652"/>
                        <wps:cNvSpPr txBox="1"/>
                        <wps:spPr>
                          <a:xfrm>
                            <a:off x="2946155" y="901927"/>
                            <a:ext cx="280670" cy="278130"/>
                          </a:xfrm>
                          <a:prstGeom prst="rect">
                            <a:avLst/>
                          </a:prstGeom>
                          <a:ln w="7148">
                            <a:solidFill>
                              <a:srgbClr val="000000"/>
                            </a:solidFill>
                            <a:prstDash val="solid"/>
                          </a:ln>
                        </wps:spPr>
                        <wps:txbx>
                          <w:txbxContent>
                            <w:p>
                              <w:pPr>
                                <w:spacing w:before="8"/>
                                <w:ind w:left="0" w:right="0" w:firstLine="0"/>
                                <w:jc w:val="center"/>
                                <w:rPr>
                                  <w:sz w:val="18"/>
                                </w:rPr>
                              </w:pPr>
                              <w:r>
                                <w:rPr>
                                  <w:spacing w:val="-5"/>
                                  <w:sz w:val="18"/>
                                </w:rPr>
                                <w:t>a</w:t>
                              </w:r>
                              <w:r>
                                <w:rPr>
                                  <w:spacing w:val="-5"/>
                                  <w:sz w:val="18"/>
                                  <w:vertAlign w:val="subscript"/>
                                </w:rPr>
                                <w:t>1</w:t>
                              </w:r>
                            </w:p>
                            <w:p>
                              <w:pPr>
                                <w:spacing w:before="15"/>
                                <w:ind w:left="0" w:right="0" w:firstLine="0"/>
                                <w:jc w:val="center"/>
                                <w:rPr>
                                  <w:sz w:val="15"/>
                                </w:rPr>
                              </w:pPr>
                              <w:r>
                                <w:rPr>
                                  <w:spacing w:val="-2"/>
                                  <w:w w:val="105"/>
                                  <w:sz w:val="15"/>
                                </w:rPr>
                                <w:t>11bits</w:t>
                              </w:r>
                            </w:p>
                          </w:txbxContent>
                        </wps:txbx>
                        <wps:bodyPr wrap="square" lIns="0" tIns="0" rIns="0" bIns="0" rtlCol="0">
                          <a:noAutofit/>
                        </wps:bodyPr>
                      </wps:wsp>
                      <wps:wsp>
                        <wps:cNvPr id="653" name="Textbox 653"/>
                        <wps:cNvSpPr txBox="1"/>
                        <wps:spPr>
                          <a:xfrm>
                            <a:off x="2806030" y="901927"/>
                            <a:ext cx="140335" cy="278130"/>
                          </a:xfrm>
                          <a:prstGeom prst="rect">
                            <a:avLst/>
                          </a:prstGeom>
                          <a:ln w="7167">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54" name="Textbox 654"/>
                        <wps:cNvSpPr txBox="1"/>
                        <wps:spPr>
                          <a:xfrm>
                            <a:off x="2525784" y="901927"/>
                            <a:ext cx="280670" cy="278130"/>
                          </a:xfrm>
                          <a:prstGeom prst="rect">
                            <a:avLst/>
                          </a:prstGeom>
                          <a:ln w="7157">
                            <a:solidFill>
                              <a:srgbClr val="000000"/>
                            </a:solidFill>
                            <a:prstDash val="solid"/>
                          </a:ln>
                        </wps:spPr>
                        <wps:txbx>
                          <w:txbxContent>
                            <w:p>
                              <w:pPr>
                                <w:spacing w:line="166" w:lineRule="exact" w:before="63"/>
                                <w:ind w:left="69" w:right="0" w:firstLine="0"/>
                                <w:jc w:val="center"/>
                                <w:rPr>
                                  <w:sz w:val="16"/>
                                </w:rPr>
                              </w:pPr>
                              <w:r>
                                <w:rPr>
                                  <w:spacing w:val="-10"/>
                                  <w:w w:val="105"/>
                                  <w:sz w:val="16"/>
                                </w:rPr>
                                <w:t>A</w:t>
                              </w:r>
                            </w:p>
                            <w:p>
                              <w:pPr>
                                <w:spacing w:line="155" w:lineRule="exact" w:before="0"/>
                                <w:ind w:left="0" w:right="0" w:firstLine="0"/>
                                <w:jc w:val="center"/>
                                <w:rPr>
                                  <w:sz w:val="15"/>
                                </w:rPr>
                              </w:pPr>
                              <w:r>
                                <w:rPr>
                                  <w:spacing w:val="-2"/>
                                  <w:w w:val="105"/>
                                  <w:sz w:val="15"/>
                                </w:rPr>
                                <w:t>22bits</w:t>
                              </w:r>
                            </w:p>
                          </w:txbxContent>
                        </wps:txbx>
                        <wps:bodyPr wrap="square" lIns="0" tIns="0" rIns="0" bIns="0" rtlCol="0">
                          <a:noAutofit/>
                        </wps:bodyPr>
                      </wps:wsp>
                      <wps:wsp>
                        <wps:cNvPr id="655" name="Textbox 655"/>
                        <wps:cNvSpPr txBox="1"/>
                        <wps:spPr>
                          <a:xfrm>
                            <a:off x="2385658" y="901927"/>
                            <a:ext cx="140335" cy="278130"/>
                          </a:xfrm>
                          <a:prstGeom prst="rect">
                            <a:avLst/>
                          </a:prstGeom>
                          <a:ln w="7167">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56" name="Textbox 656"/>
                        <wps:cNvSpPr txBox="1"/>
                        <wps:spPr>
                          <a:xfrm>
                            <a:off x="2105427" y="901927"/>
                            <a:ext cx="280670" cy="278130"/>
                          </a:xfrm>
                          <a:prstGeom prst="rect">
                            <a:avLst/>
                          </a:prstGeom>
                          <a:ln w="7157">
                            <a:solidFill>
                              <a:srgbClr val="000000"/>
                            </a:solidFill>
                            <a:prstDash val="solid"/>
                          </a:ln>
                        </wps:spPr>
                        <wps:txbx>
                          <w:txbxContent>
                            <w:p>
                              <w:pPr>
                                <w:spacing w:line="166" w:lineRule="exact" w:before="63"/>
                                <w:ind w:left="69" w:right="0" w:firstLine="0"/>
                                <w:jc w:val="center"/>
                                <w:rPr>
                                  <w:sz w:val="16"/>
                                </w:rPr>
                              </w:pPr>
                              <w:r>
                                <w:rPr>
                                  <w:spacing w:val="-10"/>
                                  <w:w w:val="105"/>
                                  <w:sz w:val="16"/>
                                </w:rPr>
                                <w:t>A</w:t>
                              </w:r>
                            </w:p>
                            <w:p>
                              <w:pPr>
                                <w:spacing w:line="155" w:lineRule="exact" w:before="0"/>
                                <w:ind w:left="0" w:right="0" w:firstLine="0"/>
                                <w:jc w:val="center"/>
                                <w:rPr>
                                  <w:sz w:val="15"/>
                                </w:rPr>
                              </w:pPr>
                              <w:r>
                                <w:rPr>
                                  <w:spacing w:val="-2"/>
                                  <w:w w:val="105"/>
                                  <w:sz w:val="15"/>
                                </w:rPr>
                                <w:t>2bits</w:t>
                              </w:r>
                            </w:p>
                          </w:txbxContent>
                        </wps:txbx>
                        <wps:bodyPr wrap="square" lIns="0" tIns="0" rIns="0" bIns="0" rtlCol="0">
                          <a:noAutofit/>
                        </wps:bodyPr>
                      </wps:wsp>
                      <wps:wsp>
                        <wps:cNvPr id="657" name="Textbox 657"/>
                        <wps:cNvSpPr txBox="1"/>
                        <wps:spPr>
                          <a:xfrm>
                            <a:off x="1825146" y="901927"/>
                            <a:ext cx="280670" cy="278130"/>
                          </a:xfrm>
                          <a:prstGeom prst="rect">
                            <a:avLst/>
                          </a:prstGeom>
                          <a:ln w="7129">
                            <a:solidFill>
                              <a:srgbClr val="000000"/>
                            </a:solidFill>
                            <a:prstDash val="solid"/>
                          </a:ln>
                        </wps:spPr>
                        <wps:txbx>
                          <w:txbxContent>
                            <w:p>
                              <w:pPr>
                                <w:spacing w:line="256" w:lineRule="auto" w:before="27"/>
                                <w:ind w:left="63" w:right="27" w:hanging="31"/>
                                <w:jc w:val="left"/>
                                <w:rPr>
                                  <w:sz w:val="15"/>
                                </w:rPr>
                              </w:pPr>
                              <w:r>
                                <w:rPr>
                                  <w:spacing w:val="-4"/>
                                  <w:w w:val="105"/>
                                  <w:sz w:val="15"/>
                                </w:rPr>
                                <w:t>Pnum</w:t>
                              </w:r>
                              <w:r>
                                <w:rPr>
                                  <w:spacing w:val="40"/>
                                  <w:w w:val="105"/>
                                  <w:sz w:val="15"/>
                                </w:rPr>
                                <w:t> </w:t>
                              </w:r>
                              <w:r>
                                <w:rPr>
                                  <w:spacing w:val="-2"/>
                                  <w:w w:val="105"/>
                                  <w:sz w:val="15"/>
                                </w:rPr>
                                <w:t>7bits</w:t>
                              </w:r>
                            </w:p>
                          </w:txbxContent>
                        </wps:txbx>
                        <wps:bodyPr wrap="square" lIns="0" tIns="0" rIns="0" bIns="0" rtlCol="0">
                          <a:noAutofit/>
                        </wps:bodyPr>
                      </wps:wsp>
                      <wps:wsp>
                        <wps:cNvPr id="658" name="Textbox 658"/>
                        <wps:cNvSpPr txBox="1"/>
                        <wps:spPr>
                          <a:xfrm>
                            <a:off x="1544915" y="901927"/>
                            <a:ext cx="280670" cy="278130"/>
                          </a:xfrm>
                          <a:prstGeom prst="rect">
                            <a:avLst/>
                          </a:prstGeom>
                          <a:ln w="7129">
                            <a:solidFill>
                              <a:srgbClr val="000000"/>
                            </a:solidFill>
                            <a:prstDash val="solid"/>
                          </a:ln>
                        </wps:spPr>
                        <wps:txbx>
                          <w:txbxContent>
                            <w:p>
                              <w:pPr>
                                <w:spacing w:line="256" w:lineRule="auto" w:before="27"/>
                                <w:ind w:left="93" w:right="81" w:hanging="5"/>
                                <w:jc w:val="left"/>
                                <w:rPr>
                                  <w:sz w:val="15"/>
                                </w:rPr>
                              </w:pPr>
                              <w:r>
                                <w:rPr>
                                  <w:spacing w:val="-4"/>
                                  <w:w w:val="105"/>
                                  <w:sz w:val="15"/>
                                </w:rPr>
                                <w:t>Rev</w:t>
                              </w:r>
                              <w:r>
                                <w:rPr>
                                  <w:spacing w:val="40"/>
                                  <w:w w:val="105"/>
                                  <w:sz w:val="15"/>
                                </w:rPr>
                                <w:t> </w:t>
                              </w:r>
                              <w:r>
                                <w:rPr>
                                  <w:spacing w:val="-4"/>
                                  <w:w w:val="105"/>
                                  <w:sz w:val="15"/>
                                </w:rPr>
                                <w:t>1bit</w:t>
                              </w:r>
                            </w:p>
                          </w:txbxContent>
                        </wps:txbx>
                        <wps:bodyPr wrap="square" lIns="0" tIns="0" rIns="0" bIns="0" rtlCol="0">
                          <a:noAutofit/>
                        </wps:bodyPr>
                      </wps:wsp>
                      <wps:wsp>
                        <wps:cNvPr id="659" name="Textbox 659"/>
                        <wps:cNvSpPr txBox="1"/>
                        <wps:spPr>
                          <a:xfrm>
                            <a:off x="1264634" y="901927"/>
                            <a:ext cx="280670" cy="278130"/>
                          </a:xfrm>
                          <a:prstGeom prst="rect">
                            <a:avLst/>
                          </a:prstGeom>
                          <a:ln w="7148">
                            <a:solidFill>
                              <a:srgbClr val="000000"/>
                            </a:solidFill>
                            <a:prstDash val="solid"/>
                          </a:ln>
                        </wps:spPr>
                        <wps:txbx>
                          <w:txbxContent>
                            <w:p>
                              <w:pPr>
                                <w:spacing w:before="27"/>
                                <w:ind w:left="42" w:right="0" w:firstLine="0"/>
                                <w:jc w:val="left"/>
                                <w:rPr>
                                  <w:sz w:val="15"/>
                                </w:rPr>
                              </w:pPr>
                              <w:r>
                                <w:rPr>
                                  <w:spacing w:val="-5"/>
                                  <w:w w:val="105"/>
                                  <w:sz w:val="15"/>
                                </w:rPr>
                                <w:t>SOW</w:t>
                              </w:r>
                            </w:p>
                            <w:p>
                              <w:pPr>
                                <w:spacing w:before="12"/>
                                <w:ind w:left="24" w:right="0" w:firstLine="0"/>
                                <w:jc w:val="left"/>
                                <w:rPr>
                                  <w:sz w:val="15"/>
                                </w:rPr>
                              </w:pPr>
                              <w:r>
                                <w:rPr>
                                  <w:spacing w:val="-2"/>
                                  <w:w w:val="105"/>
                                  <w:sz w:val="15"/>
                                </w:rPr>
                                <w:t>12bits</w:t>
                              </w:r>
                            </w:p>
                          </w:txbxContent>
                        </wps:txbx>
                        <wps:bodyPr wrap="square" lIns="0" tIns="0" rIns="0" bIns="0" rtlCol="0">
                          <a:noAutofit/>
                        </wps:bodyPr>
                      </wps:wsp>
                      <wps:wsp>
                        <wps:cNvPr id="660" name="Textbox 660"/>
                        <wps:cNvSpPr txBox="1"/>
                        <wps:spPr>
                          <a:xfrm>
                            <a:off x="4347376" y="901927"/>
                            <a:ext cx="280670" cy="278130"/>
                          </a:xfrm>
                          <a:prstGeom prst="rect">
                            <a:avLst/>
                          </a:prstGeom>
                          <a:ln w="7152">
                            <a:solidFill>
                              <a:srgbClr val="000000"/>
                            </a:solidFill>
                            <a:prstDash val="solid"/>
                          </a:ln>
                        </wps:spPr>
                        <wps:txbx>
                          <w:txbxContent>
                            <w:p>
                              <w:pPr>
                                <w:spacing w:before="8"/>
                                <w:ind w:left="0" w:right="0" w:firstLine="0"/>
                                <w:jc w:val="center"/>
                                <w:rPr>
                                  <w:sz w:val="18"/>
                                </w:rPr>
                              </w:pPr>
                              <w:r>
                                <w:rPr>
                                  <w:spacing w:val="-10"/>
                                  <w:w w:val="105"/>
                                  <w:sz w:val="18"/>
                                </w:rPr>
                                <w:t>e</w:t>
                              </w:r>
                            </w:p>
                            <w:p>
                              <w:pPr>
                                <w:spacing w:before="15"/>
                                <w:ind w:left="0" w:right="0" w:firstLine="0"/>
                                <w:jc w:val="center"/>
                                <w:rPr>
                                  <w:sz w:val="15"/>
                                </w:rPr>
                              </w:pPr>
                              <w:r>
                                <w:rPr>
                                  <w:spacing w:val="-2"/>
                                  <w:w w:val="105"/>
                                  <w:sz w:val="15"/>
                                </w:rPr>
                                <w:t>17bits</w:t>
                              </w:r>
                            </w:p>
                          </w:txbxContent>
                        </wps:txbx>
                        <wps:bodyPr wrap="square" lIns="0" tIns="0" rIns="0" bIns="0" rtlCol="0">
                          <a:noAutofit/>
                        </wps:bodyPr>
                      </wps:wsp>
                      <wps:wsp>
                        <wps:cNvPr id="661" name="Textbox 661"/>
                        <wps:cNvSpPr txBox="1"/>
                        <wps:spPr>
                          <a:xfrm>
                            <a:off x="844312" y="901927"/>
                            <a:ext cx="280670" cy="278130"/>
                          </a:xfrm>
                          <a:prstGeom prst="rect">
                            <a:avLst/>
                          </a:prstGeom>
                          <a:ln w="7157">
                            <a:solidFill>
                              <a:srgbClr val="000000"/>
                            </a:solidFill>
                            <a:prstDash val="solid"/>
                          </a:ln>
                        </wps:spPr>
                        <wps:txbx>
                          <w:txbxContent>
                            <w:p>
                              <w:pPr>
                                <w:spacing w:before="27"/>
                                <w:ind w:left="42" w:right="0" w:firstLine="0"/>
                                <w:jc w:val="left"/>
                                <w:rPr>
                                  <w:sz w:val="15"/>
                                </w:rPr>
                              </w:pPr>
                              <w:r>
                                <w:rPr>
                                  <w:spacing w:val="-5"/>
                                  <w:w w:val="105"/>
                                  <w:sz w:val="15"/>
                                </w:rPr>
                                <w:t>SOW</w:t>
                              </w:r>
                            </w:p>
                            <w:p>
                              <w:pPr>
                                <w:spacing w:before="12"/>
                                <w:ind w:left="93" w:right="0" w:firstLine="0"/>
                                <w:jc w:val="left"/>
                                <w:rPr>
                                  <w:sz w:val="15"/>
                                </w:rPr>
                              </w:pPr>
                              <w:r>
                                <w:rPr>
                                  <w:spacing w:val="-4"/>
                                  <w:w w:val="105"/>
                                  <w:sz w:val="15"/>
                                </w:rPr>
                                <w:t>8bit</w:t>
                              </w:r>
                            </w:p>
                          </w:txbxContent>
                        </wps:txbx>
                        <wps:bodyPr wrap="square" lIns="0" tIns="0" rIns="0" bIns="0" rtlCol="0">
                          <a:noAutofit/>
                        </wps:bodyPr>
                      </wps:wsp>
                      <wps:wsp>
                        <wps:cNvPr id="662" name="Textbox 662"/>
                        <wps:cNvSpPr txBox="1"/>
                        <wps:spPr>
                          <a:xfrm>
                            <a:off x="564051" y="901927"/>
                            <a:ext cx="280670" cy="278130"/>
                          </a:xfrm>
                          <a:prstGeom prst="rect">
                            <a:avLst/>
                          </a:prstGeom>
                          <a:ln w="7129">
                            <a:solidFill>
                              <a:srgbClr val="000000"/>
                            </a:solidFill>
                            <a:prstDash val="solid"/>
                          </a:ln>
                        </wps:spPr>
                        <wps:txbx>
                          <w:txbxContent>
                            <w:p>
                              <w:pPr>
                                <w:spacing w:line="256" w:lineRule="auto" w:before="27"/>
                                <w:ind w:left="63" w:right="0" w:hanging="35"/>
                                <w:jc w:val="left"/>
                                <w:rPr>
                                  <w:sz w:val="15"/>
                                </w:rPr>
                              </w:pPr>
                              <w:r>
                                <w:rPr>
                                  <w:spacing w:val="-2"/>
                                  <w:sz w:val="15"/>
                                </w:rPr>
                                <w:t>FraID</w:t>
                              </w:r>
                              <w:r>
                                <w:rPr>
                                  <w:spacing w:val="40"/>
                                  <w:w w:val="105"/>
                                  <w:sz w:val="15"/>
                                </w:rPr>
                                <w:t> </w:t>
                              </w:r>
                              <w:r>
                                <w:rPr>
                                  <w:spacing w:val="-2"/>
                                  <w:w w:val="105"/>
                                  <w:sz w:val="15"/>
                                </w:rPr>
                                <w:t>3bits</w:t>
                              </w:r>
                            </w:p>
                          </w:txbxContent>
                        </wps:txbx>
                        <wps:bodyPr wrap="square" lIns="0" tIns="0" rIns="0" bIns="0" rtlCol="0">
                          <a:noAutofit/>
                        </wps:bodyPr>
                      </wps:wsp>
                      <wps:wsp>
                        <wps:cNvPr id="663" name="Textbox 663"/>
                        <wps:cNvSpPr txBox="1"/>
                        <wps:spPr>
                          <a:xfrm>
                            <a:off x="3646758" y="901927"/>
                            <a:ext cx="280670" cy="278130"/>
                          </a:xfrm>
                          <a:prstGeom prst="rect">
                            <a:avLst/>
                          </a:prstGeom>
                          <a:ln w="7137">
                            <a:solidFill>
                              <a:srgbClr val="000000"/>
                            </a:solidFill>
                            <a:prstDash val="solid"/>
                          </a:ln>
                        </wps:spPr>
                        <wps:txbx>
                          <w:txbxContent>
                            <w:p>
                              <w:pPr>
                                <w:spacing w:line="229" w:lineRule="exact" w:before="7"/>
                                <w:ind w:left="56" w:right="0" w:firstLine="0"/>
                                <w:jc w:val="center"/>
                                <w:rPr>
                                  <w:sz w:val="10"/>
                                </w:rPr>
                              </w:pPr>
                              <w:r>
                                <w:rPr>
                                  <w:rFonts w:ascii="Symbol" w:hAnsi="Symbol"/>
                                  <w:spacing w:val="-5"/>
                                  <w:w w:val="105"/>
                                  <w:sz w:val="18"/>
                                </w:rPr>
                                <w:t></w:t>
                              </w:r>
                              <w:r>
                                <w:rPr>
                                  <w:spacing w:val="-5"/>
                                  <w:w w:val="105"/>
                                  <w:position w:val="-4"/>
                                  <w:sz w:val="10"/>
                                </w:rPr>
                                <w:t>0</w:t>
                              </w:r>
                            </w:p>
                            <w:p>
                              <w:pPr>
                                <w:spacing w:line="149" w:lineRule="exact" w:before="0"/>
                                <w:ind w:left="0" w:right="0" w:firstLine="0"/>
                                <w:jc w:val="center"/>
                                <w:rPr>
                                  <w:sz w:val="15"/>
                                </w:rPr>
                              </w:pPr>
                              <w:r>
                                <w:rPr>
                                  <w:spacing w:val="-2"/>
                                  <w:w w:val="105"/>
                                  <w:sz w:val="15"/>
                                </w:rPr>
                                <w:t>22bits</w:t>
                              </w:r>
                            </w:p>
                          </w:txbxContent>
                        </wps:txbx>
                        <wps:bodyPr wrap="square" lIns="0" tIns="0" rIns="0" bIns="0" rtlCol="0">
                          <a:noAutofit/>
                        </wps:bodyPr>
                      </wps:wsp>
                      <wps:wsp>
                        <wps:cNvPr id="664" name="Textbox 664"/>
                        <wps:cNvSpPr txBox="1"/>
                        <wps:spPr>
                          <a:xfrm>
                            <a:off x="3559" y="901927"/>
                            <a:ext cx="280670" cy="278130"/>
                          </a:xfrm>
                          <a:prstGeom prst="rect">
                            <a:avLst/>
                          </a:prstGeom>
                          <a:ln w="7099">
                            <a:solidFill>
                              <a:srgbClr val="000000"/>
                            </a:solidFill>
                            <a:prstDash val="solid"/>
                          </a:ln>
                        </wps:spPr>
                        <wps:txbx>
                          <w:txbxContent>
                            <w:p>
                              <w:pPr>
                                <w:spacing w:line="256" w:lineRule="auto" w:before="27"/>
                                <w:ind w:left="24" w:right="22" w:firstLine="86"/>
                                <w:jc w:val="left"/>
                                <w:rPr>
                                  <w:sz w:val="15"/>
                                </w:rPr>
                              </w:pPr>
                              <w:r>
                                <w:rPr>
                                  <w:spacing w:val="-4"/>
                                  <w:w w:val="105"/>
                                  <w:sz w:val="15"/>
                                </w:rPr>
                                <w:t>Pre</w:t>
                              </w:r>
                              <w:r>
                                <w:rPr>
                                  <w:spacing w:val="40"/>
                                  <w:w w:val="105"/>
                                  <w:sz w:val="15"/>
                                </w:rPr>
                                <w:t> </w:t>
                              </w:r>
                              <w:r>
                                <w:rPr>
                                  <w:spacing w:val="-2"/>
                                  <w:sz w:val="15"/>
                                </w:rPr>
                                <w:t>11bits</w:t>
                              </w:r>
                            </w:p>
                          </w:txbxContent>
                        </wps:txbx>
                        <wps:bodyPr wrap="square" lIns="0" tIns="0" rIns="0" bIns="0" rtlCol="0">
                          <a:noAutofit/>
                        </wps:bodyPr>
                      </wps:wsp>
                      <wps:wsp>
                        <wps:cNvPr id="665" name="Textbox 665"/>
                        <wps:cNvSpPr txBox="1"/>
                        <wps:spPr>
                          <a:xfrm>
                            <a:off x="3284405" y="412634"/>
                            <a:ext cx="1578610" cy="130810"/>
                          </a:xfrm>
                          <a:prstGeom prst="rect">
                            <a:avLst/>
                          </a:prstGeom>
                        </wps:spPr>
                        <wps:txbx>
                          <w:txbxContent>
                            <w:p>
                              <w:pPr>
                                <w:spacing w:line="205" w:lineRule="exact" w:before="0"/>
                                <w:ind w:left="0" w:right="0" w:firstLine="0"/>
                                <w:jc w:val="left"/>
                                <w:rPr>
                                  <w:rFonts w:ascii="SimSun" w:eastAsia="SimSun"/>
                                  <w:sz w:val="18"/>
                                </w:rPr>
                              </w:pPr>
                              <w:r>
                                <w:rPr>
                                  <w:rFonts w:ascii="SimSun" w:eastAsia="SimSun"/>
                                  <w:sz w:val="18"/>
                                </w:rPr>
                                <w:t>子帧</w:t>
                              </w:r>
                              <w:r>
                                <w:rPr>
                                  <w:sz w:val="18"/>
                                </w:rPr>
                                <w:t>4</w:t>
                              </w:r>
                              <w:r>
                                <w:rPr>
                                  <w:rFonts w:ascii="SimSun" w:eastAsia="SimSun"/>
                                  <w:sz w:val="18"/>
                                </w:rPr>
                                <w:t>、</w:t>
                              </w:r>
                              <w:r>
                                <w:rPr>
                                  <w:sz w:val="18"/>
                                </w:rPr>
                                <w:t>5</w:t>
                              </w:r>
                              <w:r>
                                <w:rPr>
                                  <w:rFonts w:ascii="SimSun" w:eastAsia="SimSun"/>
                                  <w:sz w:val="18"/>
                                </w:rPr>
                                <w:t>（</w:t>
                              </w:r>
                              <w:r>
                                <w:rPr>
                                  <w:sz w:val="18"/>
                                </w:rPr>
                                <w:t>300</w:t>
                              </w:r>
                              <w:r>
                                <w:rPr>
                                  <w:spacing w:val="65"/>
                                  <w:sz w:val="18"/>
                                </w:rPr>
                                <w:t> </w:t>
                              </w:r>
                              <w:r>
                                <w:rPr>
                                  <w:sz w:val="18"/>
                                </w:rPr>
                                <w:t>bits</w:t>
                              </w:r>
                              <w:r>
                                <w:rPr>
                                  <w:rFonts w:ascii="SimSun" w:eastAsia="SimSun"/>
                                  <w:sz w:val="18"/>
                                </w:rPr>
                                <w:t>）</w:t>
                              </w:r>
                              <w:r>
                                <w:rPr>
                                  <w:rFonts w:ascii="SimSun" w:eastAsia="SimSun"/>
                                  <w:spacing w:val="-3"/>
                                  <w:sz w:val="18"/>
                                </w:rPr>
                                <w:t>信息格式</w:t>
                              </w:r>
                            </w:p>
                          </w:txbxContent>
                        </wps:txbx>
                        <wps:bodyPr wrap="square" lIns="0" tIns="0" rIns="0" bIns="0" rtlCol="0">
                          <a:noAutofit/>
                        </wps:bodyPr>
                      </wps:wsp>
                      <wps:wsp>
                        <wps:cNvPr id="666" name="Textbox 666"/>
                        <wps:cNvSpPr txBox="1"/>
                        <wps:spPr>
                          <a:xfrm>
                            <a:off x="7874682" y="313480"/>
                            <a:ext cx="230504" cy="130810"/>
                          </a:xfrm>
                          <a:prstGeom prst="rect">
                            <a:avLst/>
                          </a:prstGeom>
                        </wps:spPr>
                        <wps:txbx>
                          <w:txbxContent>
                            <w:p>
                              <w:pPr>
                                <w:spacing w:line="204" w:lineRule="exact" w:before="0"/>
                                <w:ind w:left="0" w:right="0" w:firstLine="0"/>
                                <w:jc w:val="left"/>
                                <w:rPr>
                                  <w:sz w:val="18"/>
                                </w:rPr>
                              </w:pPr>
                              <w:r>
                                <w:rPr>
                                  <w:spacing w:val="-5"/>
                                  <w:w w:val="105"/>
                                  <w:sz w:val="18"/>
                                </w:rPr>
                                <w:t>LSB</w:t>
                              </w:r>
                            </w:p>
                          </w:txbxContent>
                        </wps:txbx>
                        <wps:bodyPr wrap="square" lIns="0" tIns="0" rIns="0" bIns="0" rtlCol="0">
                          <a:noAutofit/>
                        </wps:bodyPr>
                      </wps:wsp>
                      <wps:wsp>
                        <wps:cNvPr id="667" name="Textbox 667"/>
                        <wps:cNvSpPr txBox="1"/>
                        <wps:spPr>
                          <a:xfrm>
                            <a:off x="1147944" y="815405"/>
                            <a:ext cx="246379" cy="86995"/>
                          </a:xfrm>
                          <a:prstGeom prst="rect">
                            <a:avLst/>
                          </a:prstGeom>
                        </wps:spPr>
                        <wps:txbx>
                          <w:txbxContent>
                            <w:p>
                              <w:pPr>
                                <w:spacing w:line="136" w:lineRule="exact" w:before="0"/>
                                <w:ind w:left="0" w:right="0" w:firstLine="0"/>
                                <w:jc w:val="left"/>
                                <w:rPr>
                                  <w:sz w:val="12"/>
                                </w:rPr>
                              </w:pPr>
                              <w:r>
                                <w:rPr>
                                  <w:w w:val="105"/>
                                  <w:sz w:val="12"/>
                                </w:rPr>
                                <w:t>27</w:t>
                              </w:r>
                              <w:r>
                                <w:rPr>
                                  <w:spacing w:val="70"/>
                                  <w:w w:val="150"/>
                                  <w:sz w:val="12"/>
                                </w:rPr>
                                <w:t> </w:t>
                              </w:r>
                              <w:r>
                                <w:rPr>
                                  <w:spacing w:val="-5"/>
                                  <w:w w:val="105"/>
                                  <w:sz w:val="12"/>
                                </w:rPr>
                                <w:t>31</w:t>
                              </w:r>
                            </w:p>
                          </w:txbxContent>
                        </wps:txbx>
                        <wps:bodyPr wrap="square" lIns="0" tIns="0" rIns="0" bIns="0" rtlCol="0">
                          <a:noAutofit/>
                        </wps:bodyPr>
                      </wps:wsp>
                      <wps:wsp>
                        <wps:cNvPr id="668" name="Textbox 668"/>
                        <wps:cNvSpPr txBox="1"/>
                        <wps:spPr>
                          <a:xfrm>
                            <a:off x="2385628" y="1179903"/>
                            <a:ext cx="312420" cy="142875"/>
                          </a:xfrm>
                          <a:prstGeom prst="rect">
                            <a:avLst/>
                          </a:prstGeom>
                        </wps:spPr>
                        <wps:txbx>
                          <w:txbxContent>
                            <w:p>
                              <w:pPr>
                                <w:spacing w:before="52"/>
                                <w:ind w:left="22" w:right="0" w:firstLine="0"/>
                                <w:jc w:val="left"/>
                                <w:rPr>
                                  <w:rFonts w:ascii="SimSun" w:eastAsia="SimSun"/>
                                  <w:sz w:val="12"/>
                                </w:rPr>
                              </w:pPr>
                              <w:r>
                                <w:rPr>
                                  <w:rFonts w:ascii="SimSun" w:eastAsia="SimSun"/>
                                  <w:sz w:val="12"/>
                                </w:rPr>
                                <w:t>低</w:t>
                              </w:r>
                              <w:r>
                                <w:rPr>
                                  <w:sz w:val="12"/>
                                </w:rPr>
                                <w:t>22</w:t>
                              </w:r>
                              <w:r>
                                <w:rPr>
                                  <w:rFonts w:ascii="SimSun" w:eastAsia="SimSun"/>
                                  <w:spacing w:val="-10"/>
                                  <w:sz w:val="12"/>
                                </w:rPr>
                                <w:t>位</w:t>
                              </w:r>
                            </w:p>
                          </w:txbxContent>
                        </wps:txbx>
                        <wps:bodyPr wrap="square" lIns="0" tIns="0" rIns="0" bIns="0" rtlCol="0">
                          <a:noAutofit/>
                        </wps:bodyPr>
                      </wps:wsp>
                      <wps:wsp>
                        <wps:cNvPr id="669" name="Textbox 669"/>
                        <wps:cNvSpPr txBox="1"/>
                        <wps:spPr>
                          <a:xfrm>
                            <a:off x="2423098" y="815405"/>
                            <a:ext cx="232410" cy="86995"/>
                          </a:xfrm>
                          <a:prstGeom prst="rect">
                            <a:avLst/>
                          </a:prstGeom>
                        </wps:spPr>
                        <wps:txbx>
                          <w:txbxContent>
                            <w:p>
                              <w:pPr>
                                <w:spacing w:line="136" w:lineRule="exact" w:before="0"/>
                                <w:ind w:left="0" w:right="0" w:firstLine="0"/>
                                <w:jc w:val="left"/>
                                <w:rPr>
                                  <w:sz w:val="12"/>
                                </w:rPr>
                              </w:pPr>
                              <w:r>
                                <w:rPr>
                                  <w:w w:val="105"/>
                                  <w:sz w:val="12"/>
                                </w:rPr>
                                <w:t>53</w:t>
                              </w:r>
                              <w:r>
                                <w:rPr>
                                  <w:spacing w:val="62"/>
                                  <w:w w:val="105"/>
                                  <w:sz w:val="12"/>
                                </w:rPr>
                                <w:t> </w:t>
                              </w:r>
                              <w:r>
                                <w:rPr>
                                  <w:spacing w:val="-5"/>
                                  <w:w w:val="105"/>
                                  <w:sz w:val="12"/>
                                </w:rPr>
                                <w:t>61</w:t>
                              </w:r>
                            </w:p>
                          </w:txbxContent>
                        </wps:txbx>
                        <wps:bodyPr wrap="square" lIns="0" tIns="0" rIns="0" bIns="0" rtlCol="0">
                          <a:noAutofit/>
                        </wps:bodyPr>
                      </wps:wsp>
                      <wps:wsp>
                        <wps:cNvPr id="670" name="Textbox 670"/>
                        <wps:cNvSpPr txBox="1"/>
                        <wps:spPr>
                          <a:xfrm>
                            <a:off x="4067130" y="901927"/>
                            <a:ext cx="280670" cy="278130"/>
                          </a:xfrm>
                          <a:prstGeom prst="rect">
                            <a:avLst/>
                          </a:prstGeom>
                          <a:ln w="7129">
                            <a:solidFill>
                              <a:srgbClr val="000000"/>
                            </a:solidFill>
                            <a:prstDash val="solid"/>
                          </a:ln>
                        </wps:spPr>
                        <wps:txbx>
                          <w:txbxContent>
                            <w:p>
                              <w:pPr>
                                <w:spacing w:line="229" w:lineRule="exact" w:before="7"/>
                                <w:ind w:left="140" w:right="0" w:firstLine="0"/>
                                <w:jc w:val="left"/>
                                <w:rPr>
                                  <w:sz w:val="10"/>
                                </w:rPr>
                              </w:pPr>
                              <w:r>
                                <w:rPr>
                                  <w:rFonts w:ascii="Symbol" w:hAnsi="Symbol"/>
                                  <w:spacing w:val="-5"/>
                                  <w:w w:val="105"/>
                                  <w:sz w:val="18"/>
                                </w:rPr>
                                <w:t></w:t>
                              </w:r>
                              <w:r>
                                <w:rPr>
                                  <w:spacing w:val="-5"/>
                                  <w:w w:val="105"/>
                                  <w:position w:val="-4"/>
                                  <w:sz w:val="10"/>
                                </w:rPr>
                                <w:t>0</w:t>
                              </w:r>
                            </w:p>
                            <w:p>
                              <w:pPr>
                                <w:spacing w:line="149" w:lineRule="exact" w:before="0"/>
                                <w:ind w:left="63" w:right="0" w:firstLine="0"/>
                                <w:jc w:val="left"/>
                                <w:rPr>
                                  <w:sz w:val="15"/>
                                </w:rPr>
                              </w:pPr>
                              <w:r>
                                <w:rPr>
                                  <w:spacing w:val="-2"/>
                                  <w:w w:val="105"/>
                                  <w:sz w:val="15"/>
                                </w:rPr>
                                <w:t>2bits</w:t>
                              </w:r>
                            </w:p>
                          </w:txbxContent>
                        </wps:txbx>
                        <wps:bodyPr wrap="square" lIns="0" tIns="0" rIns="0" bIns="0" rtlCol="0">
                          <a:noAutofit/>
                        </wps:bodyPr>
                      </wps:wsp>
                      <wps:wsp>
                        <wps:cNvPr id="671" name="Textbox 671"/>
                        <wps:cNvSpPr txBox="1"/>
                        <wps:spPr>
                          <a:xfrm>
                            <a:off x="3927004" y="901927"/>
                            <a:ext cx="140335" cy="278130"/>
                          </a:xfrm>
                          <a:prstGeom prst="rect">
                            <a:avLst/>
                          </a:prstGeom>
                          <a:ln w="7127">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72" name="Textbox 672"/>
                        <wps:cNvSpPr txBox="1"/>
                        <wps:spPr>
                          <a:xfrm>
                            <a:off x="2983561" y="815405"/>
                            <a:ext cx="92075" cy="86995"/>
                          </a:xfrm>
                          <a:prstGeom prst="rect">
                            <a:avLst/>
                          </a:prstGeom>
                        </wps:spPr>
                        <wps:txbx>
                          <w:txbxContent>
                            <w:p>
                              <w:pPr>
                                <w:spacing w:line="136" w:lineRule="exact" w:before="0"/>
                                <w:ind w:left="0" w:right="0" w:firstLine="0"/>
                                <w:jc w:val="left"/>
                                <w:rPr>
                                  <w:sz w:val="12"/>
                                </w:rPr>
                              </w:pPr>
                              <w:r>
                                <w:rPr>
                                  <w:spacing w:val="-5"/>
                                  <w:w w:val="105"/>
                                  <w:sz w:val="12"/>
                                </w:rPr>
                                <w:t>91</w:t>
                              </w:r>
                            </w:p>
                          </w:txbxContent>
                        </wps:txbx>
                        <wps:bodyPr wrap="square" lIns="0" tIns="0" rIns="0" bIns="0" rtlCol="0">
                          <a:noAutofit/>
                        </wps:bodyPr>
                      </wps:wsp>
                      <wps:wsp>
                        <wps:cNvPr id="673" name="Textbox 673"/>
                        <wps:cNvSpPr txBox="1"/>
                        <wps:spPr>
                          <a:xfrm>
                            <a:off x="3664341" y="815405"/>
                            <a:ext cx="131445" cy="86995"/>
                          </a:xfrm>
                          <a:prstGeom prst="rect">
                            <a:avLst/>
                          </a:prstGeom>
                        </wps:spPr>
                        <wps:txbx>
                          <w:txbxContent>
                            <w:p>
                              <w:pPr>
                                <w:spacing w:line="136" w:lineRule="exact" w:before="0"/>
                                <w:ind w:left="0" w:right="0" w:firstLine="0"/>
                                <w:jc w:val="left"/>
                                <w:rPr>
                                  <w:sz w:val="12"/>
                                </w:rPr>
                              </w:pPr>
                              <w:r>
                                <w:rPr>
                                  <w:spacing w:val="-5"/>
                                  <w:w w:val="105"/>
                                  <w:sz w:val="12"/>
                                </w:rPr>
                                <w:t>121</w:t>
                              </w:r>
                            </w:p>
                          </w:txbxContent>
                        </wps:txbx>
                        <wps:bodyPr wrap="square" lIns="0" tIns="0" rIns="0" bIns="0" rtlCol="0">
                          <a:noAutofit/>
                        </wps:bodyPr>
                      </wps:wsp>
                      <wps:wsp>
                        <wps:cNvPr id="674" name="Textbox 674"/>
                        <wps:cNvSpPr txBox="1"/>
                        <wps:spPr>
                          <a:xfrm>
                            <a:off x="1124543" y="901927"/>
                            <a:ext cx="140335" cy="278130"/>
                          </a:xfrm>
                          <a:prstGeom prst="rect">
                            <a:avLst/>
                          </a:prstGeom>
                          <a:ln w="7167">
                            <a:solidFill>
                              <a:srgbClr val="000000"/>
                            </a:solidFill>
                            <a:prstDash val="solid"/>
                          </a:ln>
                        </wps:spPr>
                        <wps:txbx>
                          <w:txbxContent>
                            <w:p>
                              <w:pPr>
                                <w:spacing w:before="119"/>
                                <w:ind w:left="61" w:right="0" w:firstLine="0"/>
                                <w:jc w:val="left"/>
                                <w:rPr>
                                  <w:sz w:val="15"/>
                                </w:rPr>
                              </w:pPr>
                              <w:r>
                                <w:rPr>
                                  <w:spacing w:val="-10"/>
                                  <w:w w:val="105"/>
                                  <w:sz w:val="15"/>
                                </w:rPr>
                                <w:t>P</w:t>
                              </w:r>
                            </w:p>
                          </w:txbxContent>
                        </wps:txbx>
                        <wps:bodyPr wrap="square" lIns="0" tIns="0" rIns="0" bIns="0" rtlCol="0">
                          <a:noAutofit/>
                        </wps:bodyPr>
                      </wps:wsp>
                      <wps:wsp>
                        <wps:cNvPr id="675" name="Textbox 675"/>
                        <wps:cNvSpPr txBox="1"/>
                        <wps:spPr>
                          <a:xfrm>
                            <a:off x="4084713" y="815405"/>
                            <a:ext cx="131445" cy="86995"/>
                          </a:xfrm>
                          <a:prstGeom prst="rect">
                            <a:avLst/>
                          </a:prstGeom>
                        </wps:spPr>
                        <wps:txbx>
                          <w:txbxContent>
                            <w:p>
                              <w:pPr>
                                <w:spacing w:line="136" w:lineRule="exact" w:before="0"/>
                                <w:ind w:left="0" w:right="0" w:firstLine="0"/>
                                <w:jc w:val="left"/>
                                <w:rPr>
                                  <w:sz w:val="12"/>
                                </w:rPr>
                              </w:pPr>
                              <w:r>
                                <w:rPr>
                                  <w:spacing w:val="-5"/>
                                  <w:w w:val="105"/>
                                  <w:sz w:val="12"/>
                                </w:rPr>
                                <w:t>151</w:t>
                              </w:r>
                            </w:p>
                          </w:txbxContent>
                        </wps:txbx>
                        <wps:bodyPr wrap="square" lIns="0" tIns="0" rIns="0" bIns="0" rtlCol="0">
                          <a:noAutofit/>
                        </wps:bodyPr>
                      </wps:wsp>
                      <wps:wsp>
                        <wps:cNvPr id="676" name="Textbox 676"/>
                        <wps:cNvSpPr txBox="1"/>
                        <wps:spPr>
                          <a:xfrm>
                            <a:off x="4995354" y="815405"/>
                            <a:ext cx="131445" cy="86995"/>
                          </a:xfrm>
                          <a:prstGeom prst="rect">
                            <a:avLst/>
                          </a:prstGeom>
                        </wps:spPr>
                        <wps:txbx>
                          <w:txbxContent>
                            <w:p>
                              <w:pPr>
                                <w:spacing w:line="136" w:lineRule="exact" w:before="0"/>
                                <w:ind w:left="0" w:right="0" w:firstLine="0"/>
                                <w:jc w:val="left"/>
                                <w:rPr>
                                  <w:sz w:val="12"/>
                                </w:rPr>
                              </w:pPr>
                              <w:r>
                                <w:rPr>
                                  <w:spacing w:val="-5"/>
                                  <w:w w:val="105"/>
                                  <w:sz w:val="12"/>
                                </w:rPr>
                                <w:t>181</w:t>
                              </w:r>
                            </w:p>
                          </w:txbxContent>
                        </wps:txbx>
                        <wps:bodyPr wrap="square" lIns="0" tIns="0" rIns="0" bIns="0" rtlCol="0">
                          <a:noAutofit/>
                        </wps:bodyPr>
                      </wps:wsp>
                      <wps:wsp>
                        <wps:cNvPr id="677" name="Textbox 677"/>
                        <wps:cNvSpPr txBox="1"/>
                        <wps:spPr>
                          <a:xfrm>
                            <a:off x="283805" y="901927"/>
                            <a:ext cx="280670" cy="278130"/>
                          </a:xfrm>
                          <a:prstGeom prst="rect">
                            <a:avLst/>
                          </a:prstGeom>
                          <a:ln w="7089">
                            <a:solidFill>
                              <a:srgbClr val="000000"/>
                            </a:solidFill>
                            <a:prstDash val="solid"/>
                          </a:ln>
                        </wps:spPr>
                        <wps:txbx>
                          <w:txbxContent>
                            <w:p>
                              <w:pPr>
                                <w:spacing w:line="256" w:lineRule="auto" w:before="27"/>
                                <w:ind w:left="63" w:right="61" w:firstLine="26"/>
                                <w:jc w:val="left"/>
                                <w:rPr>
                                  <w:sz w:val="15"/>
                                </w:rPr>
                              </w:pPr>
                              <w:r>
                                <w:rPr>
                                  <w:spacing w:val="-4"/>
                                  <w:w w:val="105"/>
                                  <w:sz w:val="15"/>
                                </w:rPr>
                                <w:t>Rev</w:t>
                              </w:r>
                              <w:r>
                                <w:rPr>
                                  <w:spacing w:val="40"/>
                                  <w:w w:val="105"/>
                                  <w:sz w:val="15"/>
                                </w:rPr>
                                <w:t> </w:t>
                              </w:r>
                              <w:r>
                                <w:rPr>
                                  <w:spacing w:val="-2"/>
                                  <w:w w:val="105"/>
                                  <w:sz w:val="15"/>
                                </w:rPr>
                                <w:t>4bits</w:t>
                              </w:r>
                            </w:p>
                          </w:txbxContent>
                        </wps:txbx>
                        <wps:bodyPr wrap="square" lIns="0" tIns="0" rIns="0" bIns="0" rtlCol="0">
                          <a:noAutofit/>
                        </wps:bodyPr>
                      </wps:wsp>
                    </wpg:wgp>
                  </a:graphicData>
                </a:graphic>
              </wp:anchor>
            </w:drawing>
          </mc:Choice>
          <mc:Fallback>
            <w:pict>
              <v:group style="position:absolute;margin-left:122.322845pt;margin-top:-16.814018pt;width:640.5pt;height:104.15pt;mso-position-horizontal-relative:page;mso-position-vertical-relative:paragraph;z-index:-26449408" id="docshapegroup431" coordorigin="2446,-336" coordsize="12810,2083">
                <v:shape style="position:absolute;left:2528;top:417;width:12646;height:2" id="docshape432" coordorigin="2528,418" coordsize="12646,0" path="m2528,418l7619,418m10084,418l15174,418e" filled="false" stroked="true" strokeweight=".555962pt" strokecolor="#000000">
                  <v:path arrowok="t"/>
                  <v:stroke dashstyle="solid"/>
                </v:shape>
                <v:shape style="position:absolute;left:2452;top:367;width:101;height:101" type="#_x0000_t75" id="docshape433" stroked="false">
                  <v:imagedata r:id="rId53" o:title=""/>
                </v:shape>
                <v:shape style="position:absolute;left:15149;top:367;width:101;height:101" type="#_x0000_t75" id="docshape434" stroked="false">
                  <v:imagedata r:id="rId54" o:title=""/>
                </v:shape>
                <v:line style="position:absolute" from="2452,-20" to="6336,-20" stroked="true" strokeweight=".555962pt" strokecolor="#000000">
                  <v:stroke dashstyle="solid"/>
                </v:line>
                <v:shape style="position:absolute;left:6312;top:-71;width:101;height:101" type="#_x0000_t75" id="docshape435" stroked="false">
                  <v:imagedata r:id="rId54" o:title=""/>
                </v:shape>
                <v:line style="position:absolute" from="10429,-20" to="15174,-20" stroked="true" strokeweight=".555962pt" strokecolor="#000000">
                  <v:stroke dashstyle="solid"/>
                </v:line>
                <v:shape style="position:absolute;left:15149;top:-71;width:101;height:101" type="#_x0000_t75" id="docshape436" stroked="false">
                  <v:imagedata r:id="rId54" o:title=""/>
                </v:shape>
                <v:line style="position:absolute" from="2452,1084" to="2452,-336" stroked="true" strokeweight=".560491pt" strokecolor="#000000">
                  <v:stroke dashstyle="solid"/>
                </v:line>
                <v:line style="position:absolute" from="8189,1152" to="8189,846" stroked="true" strokeweight=".18683pt" strokecolor="#000000">
                  <v:stroke dashstyle="solid"/>
                </v:line>
                <v:rect style="position:absolute;left:11454;top:1084;width:221;height:438" id="docshape437" filled="false" stroked="true" strokeweight=".559574pt" strokecolor="#000000">
                  <v:stroke dashstyle="solid"/>
                </v:rect>
                <v:shape style="position:absolute;left:6203;top:-337;width:9048;height:1489" id="docshape438" coordorigin="6203,-336" coordsize="9048,1489" path="m15251,1084l15251,-336m6203,1152l6203,846m7086,1152l7086,846e" filled="false" stroked="true" strokeweight=".186075pt" strokecolor="#000000">
                  <v:path arrowok="t"/>
                  <v:stroke dashstyle="solid"/>
                </v:shape>
                <v:line style="position:absolute" from="6645,1598" to="6645,1741" stroked="true" strokeweight=".560491pt" strokecolor="#000000">
                  <v:stroke dashstyle="solid"/>
                </v:line>
                <v:shape style="position:absolute;left:6594;top:1521;width:101;height:101" id="docshape439" coordorigin="6594,1522" coordsize="101,101" path="m6645,1522l6594,1622,6619,1613,6645,1610,6670,1613,6695,1622,6645,1522xe" filled="true" fillcolor="#000000" stroked="false">
                  <v:path arrowok="t"/>
                  <v:fill type="solid"/>
                </v:shape>
                <v:line style="position:absolute" from="6203,1741" to="6645,1741" stroked="true" strokeweight=".555962pt" strokecolor="#000000">
                  <v:stroke dashstyle="solid"/>
                </v:line>
                <v:line style="position:absolute" from="8851,1152" to="8851,846" stroked="true" strokeweight=".18683pt" strokecolor="#000000">
                  <v:stroke dashstyle="solid"/>
                </v:line>
                <v:shape style="position:absolute;left:12094;top:1084;width:883;height:657" id="docshape440" coordorigin="12094,1084" coordsize="883,657" path="m12094,1522l12536,1522,12536,1084,12094,1084,12094,1522xm12977,1598l12977,1741e" filled="false" stroked="true" strokeweight=".558226pt" strokecolor="#000000">
                  <v:path arrowok="t"/>
                  <v:stroke dashstyle="solid"/>
                </v:shape>
                <v:shape style="position:absolute;left:12926;top:1521;width:101;height:101" id="docshape441" coordorigin="12927,1522" coordsize="101,101" path="m12977,1522l12927,1622,12951,1613,12977,1610,13003,1613,13027,1622,12977,1522xe" filled="true" fillcolor="#000000" stroked="false">
                  <v:path arrowok="t"/>
                  <v:fill type="solid"/>
                </v:shape>
                <v:line style="position:absolute" from="12536,1741" to="12977,1741" stroked="true" strokeweight=".555962pt" strokecolor="#000000">
                  <v:stroke dashstyle="solid"/>
                </v:line>
                <v:shape style="position:absolute;left:8707;top:1521;width:415;height:225" type="#_x0000_t75" id="docshape442" stroked="false">
                  <v:imagedata r:id="rId55" o:title=""/>
                </v:shape>
                <v:line style="position:absolute" from="8410,1598" to="8410,1741" stroked="true" strokeweight=".560491pt" strokecolor="#000000">
                  <v:stroke dashstyle="solid"/>
                </v:line>
                <v:shape style="position:absolute;left:8359;top:1521;width:101;height:101" id="docshape443" coordorigin="8360,1522" coordsize="101,101" path="m8410,1522l8360,1622,8384,1613,8410,1610,8436,1613,8460,1622,8410,1522xe" filled="true" fillcolor="#000000" stroked="false">
                  <v:path arrowok="t"/>
                  <v:fill type="solid"/>
                </v:shape>
                <v:line style="position:absolute" from="7969,1741" to="8410,1741" stroked="true" strokeweight=".555962pt" strokecolor="#000000">
                  <v:stroke dashstyle="solid"/>
                </v:line>
                <v:shape style="position:absolute;left:11962;top:1521;width:404;height:225" type="#_x0000_t75" id="docshape444" stroked="false">
                  <v:imagedata r:id="rId56" o:title=""/>
                </v:shape>
                <v:line style="position:absolute" from="8189,1152" to="8189,846" stroked="true" strokeweight=".18683pt" strokecolor="#000000">
                  <v:stroke dashstyle="solid"/>
                </v:line>
                <v:rect style="position:absolute;left:15030;top:1084;width:221;height:438" id="docshape445" filled="false" stroked="true" strokeweight=".559574pt" strokecolor="#000000">
                  <v:stroke dashstyle="solid"/>
                </v:rect>
                <v:shape style="position:absolute;left:10285;top:777;width:2472;height:375" id="docshape446" coordorigin="10285,778" coordsize="2472,375" path="m12756,1084l12756,778m10285,1152l10285,846e" filled="false" stroked="true" strokeweight=".186075pt" strokecolor="#000000">
                  <v:path arrowok="t"/>
                  <v:stroke dashstyle="solid"/>
                </v:shape>
                <v:line style="position:absolute" from="14080,1598" to="14080,1741" stroked="true" strokeweight=".560491pt" strokecolor="#000000">
                  <v:stroke dashstyle="solid"/>
                </v:line>
                <v:shape style="position:absolute;left:14030;top:1521;width:101;height:101" id="docshape447" coordorigin="14030,1522" coordsize="101,101" path="m14080,1522l14030,1622,14055,1613,14080,1610,14106,1613,14131,1622,14080,1522xe" filled="true" fillcolor="#000000" stroked="false">
                  <v:path arrowok="t"/>
                  <v:fill type="solid"/>
                </v:shape>
                <v:line style="position:absolute" from="13639,1741" to="14080,1741" stroked="true" strokeweight=".555962pt" strokecolor="#000000">
                  <v:stroke dashstyle="solid"/>
                </v:line>
                <v:line style="position:absolute" from="11675,1152" to="11675,846" stroked="true" strokeweight=".18683pt" strokecolor="#000000">
                  <v:stroke dashstyle="solid"/>
                </v:line>
                <v:shape style="position:absolute;left:5662;top:1521;width:371;height:225" type="#_x0000_t75" id="docshape448" stroked="false">
                  <v:imagedata r:id="rId57" o:title=""/>
                </v:shape>
                <v:line style="position:absolute" from="13860,1084" to="13860,778" stroked="true" strokeweight=".18683pt" strokecolor="#000000">
                  <v:stroke dashstyle="solid"/>
                </v:line>
                <v:rect style="position:absolute;left:10693;top:1084;width:431;height:438" id="docshape449" filled="false" stroked="true" strokeweight=".558265pt" strokecolor="#000000">
                  <v:stroke dashstyle="solid"/>
                </v:rect>
                <v:line style="position:absolute" from="4438,1084" to="4438,646" stroked="true" strokeweight=".18683pt" strokecolor="#000000">
                  <v:stroke dashstyle="solid"/>
                </v:line>
                <v:line style="position:absolute" from="2452,646" to="3126,646" stroked="true" strokeweight=".555962pt" strokecolor="#000000">
                  <v:stroke dashstyle="solid"/>
                </v:line>
                <v:shape style="position:absolute;left:3101;top:596;width:101;height:101" type="#_x0000_t75" id="docshape450" stroked="false">
                  <v:imagedata r:id="rId58" o:title=""/>
                </v:shape>
                <v:line style="position:absolute" from="3852,646" to="4438,646" stroked="true" strokeweight=".555962pt" strokecolor="#000000">
                  <v:stroke dashstyle="solid"/>
                </v:line>
                <v:shape style="position:absolute;left:3776;top:596;width:101;height:101" type="#_x0000_t75" id="docshape451" stroked="false">
                  <v:imagedata r:id="rId19" o:title=""/>
                </v:shape>
                <v:shape style="position:absolute;left:3687;top:1521;width:360;height:225" type="#_x0000_t75" id="docshape452" stroked="false">
                  <v:imagedata r:id="rId59" o:title=""/>
                </v:shape>
                <v:shape style="position:absolute;left:4217;top:1597;width:442;height:144" id="docshape453" coordorigin="4217,1598" coordsize="442,144" path="m4217,1741l4659,1741m4659,1741l4659,1598e" filled="false" stroked="true" strokeweight=".558226pt" strokecolor="#000000">
                  <v:path arrowok="t"/>
                  <v:stroke dashstyle="solid"/>
                </v:shape>
                <v:shape style="position:absolute;left:4608;top:1521;width:101;height:101" id="docshape454" coordorigin="4608,1522" coordsize="101,101" path="m4659,1522l4608,1622,4633,1613,4659,1610,4684,1613,4709,1622,4659,1522xe" filled="true" fillcolor="#000000" stroked="false">
                  <v:path arrowok="t"/>
                  <v:fill type="solid"/>
                </v:shape>
                <v:shape style="position:absolute;left:4217;top:845;width:2207;height:307" id="docshape455" coordorigin="4217,846" coordsize="2207,307" path="m4217,1152l4217,846m6424,1152l6424,846e" filled="false" stroked="true" strokeweight=".186075pt" strokecolor="#000000">
                  <v:path arrowok="t"/>
                  <v:stroke dashstyle="solid"/>
                </v:shape>
                <v:line style="position:absolute" from="9899,1598" to="9899,1741" stroked="true" strokeweight=".560491pt" strokecolor="#000000">
                  <v:stroke dashstyle="solid"/>
                </v:line>
                <v:shape style="position:absolute;left:9848;top:1521;width:101;height:101" id="docshape456" coordorigin="9849,1522" coordsize="101,101" path="m9899,1522l9849,1622,9874,1613,9899,1610,9925,1613,9950,1622,9899,1522xe" filled="true" fillcolor="#000000" stroked="false">
                  <v:path arrowok="t"/>
                  <v:fill type="solid"/>
                </v:shape>
                <v:shape style="position:absolute;left:9458;top:1084;width:1247;height:657" id="docshape457" coordorigin="9458,1084" coordsize="1247,657" path="m9458,1741l9899,1741m10285,1522l10704,1522,10704,1084,10285,1084,10285,1522xe" filled="false" stroked="true" strokeweight=".558226pt" strokecolor="#000000">
                  <v:path arrowok="t"/>
                  <v:stroke dashstyle="solid"/>
                </v:shape>
                <v:shape style="position:absolute;left:10152;top:1521;width:404;height:225" type="#_x0000_t75" id="docshape458" stroked="false">
                  <v:imagedata r:id="rId60" o:title=""/>
                </v:shape>
                <v:shape style="position:absolute;left:10924;top:1521;width:404;height:225" type="#_x0000_t75" id="docshape459" stroked="false">
                  <v:imagedata r:id="rId61" o:title=""/>
                </v:shape>
                <v:rect style="position:absolute;left:11663;top:1084;width:442;height:438" id="docshape460" filled="false" stroked="true" strokeweight=".558208pt" strokecolor="#000000">
                  <v:stroke dashstyle="solid"/>
                </v:rect>
                <v:shape style="position:absolute;left:11542;top:1521;width:404;height:225" type="#_x0000_t75" id="docshape461" stroked="false">
                  <v:imagedata r:id="rId60" o:title=""/>
                </v:shape>
                <v:shape style="position:absolute;left:13021;top:1521;width:448;height:225" type="#_x0000_t75" id="docshape462" stroked="false">
                  <v:imagedata r:id="rId62" o:title=""/>
                </v:shape>
                <v:line style="position:absolute" from="5849,1263" to="5870,1251" stroked="true" strokeweight=".349263pt" strokecolor="#000000">
                  <v:stroke dashstyle="solid"/>
                </v:line>
                <v:line style="position:absolute" from="5870,1254" to="5901,1310" stroked="true" strokeweight=".70168pt" strokecolor="#000000">
                  <v:stroke dashstyle="solid"/>
                </v:line>
                <v:shape style="position:absolute;left:5904;top:1143;width:185;height:166" id="docshape463" coordorigin="5905,1144" coordsize="185,166" path="m5905,1310l5946,1144,6089,1144e" filled="false" stroked="true" strokeweight=".349887pt" strokecolor="#000000">
                  <v:path arrowok="t"/>
                  <v:stroke dashstyle="solid"/>
                </v:shape>
                <v:line style="position:absolute" from="6511,1263" to="6532,1251" stroked="true" strokeweight=".349263pt" strokecolor="#000000">
                  <v:stroke dashstyle="solid"/>
                </v:line>
                <v:line style="position:absolute" from="6532,1254" to="6563,1310" stroked="true" strokeweight=".70168pt" strokecolor="#000000">
                  <v:stroke dashstyle="solid"/>
                </v:line>
                <v:shape style="position:absolute;left:6566;top:1143;width:185;height:166" id="docshape464" coordorigin="6567,1144" coordsize="185,166" path="m6567,1310l6608,1144,6751,1144e" filled="false" stroked="true" strokeweight=".349887pt" strokecolor="#000000">
                  <v:path arrowok="t"/>
                  <v:stroke dashstyle="solid"/>
                </v:shape>
                <v:shape style="position:absolute;left:11703;top:947;width:207;height:137" type="#_x0000_t202" id="docshape465" filled="false" stroked="false">
                  <v:textbox inset="0,0,0,0">
                    <w:txbxContent>
                      <w:p>
                        <w:pPr>
                          <w:spacing w:line="136" w:lineRule="exact" w:before="0"/>
                          <w:ind w:left="0" w:right="0" w:firstLine="0"/>
                          <w:jc w:val="left"/>
                          <w:rPr>
                            <w:sz w:val="12"/>
                          </w:rPr>
                        </w:pPr>
                        <w:r>
                          <w:rPr>
                            <w:spacing w:val="-5"/>
                            <w:w w:val="105"/>
                            <w:sz w:val="12"/>
                          </w:rPr>
                          <w:t>211</w:t>
                        </w:r>
                      </w:p>
                    </w:txbxContent>
                  </v:textbox>
                  <w10:wrap type="none"/>
                </v:shape>
                <v:shape style="position:absolute;left:12784;top:947;width:207;height:137" type="#_x0000_t202" id="docshape466" filled="false" stroked="false">
                  <v:textbox inset="0,0,0,0">
                    <w:txbxContent>
                      <w:p>
                        <w:pPr>
                          <w:spacing w:line="136" w:lineRule="exact" w:before="0"/>
                          <w:ind w:left="0" w:right="0" w:firstLine="0"/>
                          <w:jc w:val="left"/>
                          <w:rPr>
                            <w:sz w:val="12"/>
                          </w:rPr>
                        </w:pPr>
                        <w:r>
                          <w:rPr>
                            <w:spacing w:val="-5"/>
                            <w:w w:val="105"/>
                            <w:sz w:val="12"/>
                          </w:rPr>
                          <w:t>241</w:t>
                        </w:r>
                      </w:p>
                    </w:txbxContent>
                  </v:textbox>
                  <w10:wrap type="none"/>
                </v:shape>
                <v:shape style="position:absolute;left:13887;top:947;width:207;height:137" type="#_x0000_t202" id="docshape467" filled="false" stroked="false">
                  <v:textbox inset="0,0,0,0">
                    <w:txbxContent>
                      <w:p>
                        <w:pPr>
                          <w:spacing w:line="136" w:lineRule="exact" w:before="0"/>
                          <w:ind w:left="0" w:right="0" w:firstLine="0"/>
                          <w:jc w:val="left"/>
                          <w:rPr>
                            <w:sz w:val="12"/>
                          </w:rPr>
                        </w:pPr>
                        <w:r>
                          <w:rPr>
                            <w:spacing w:val="-5"/>
                            <w:w w:val="105"/>
                            <w:sz w:val="12"/>
                          </w:rPr>
                          <w:t>271</w:t>
                        </w:r>
                      </w:p>
                    </w:txbxContent>
                  </v:textbox>
                  <w10:wrap type="none"/>
                </v:shape>
                <v:shape style="position:absolute;left:3620;top:1586;width:1025;height:137" type="#_x0000_t202" id="docshape468" filled="false" stroked="false">
                  <v:textbox inset="0,0,0,0">
                    <w:txbxContent>
                      <w:p>
                        <w:pPr>
                          <w:tabs>
                            <w:tab w:pos="630" w:val="left" w:leader="none"/>
                          </w:tabs>
                          <w:spacing w:line="137" w:lineRule="exact" w:before="0"/>
                          <w:ind w:left="0"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r>
                          <w:rPr>
                            <w:rFonts w:ascii="SimSun" w:eastAsia="SimSun"/>
                            <w:sz w:val="12"/>
                          </w:rPr>
                          <w:tab/>
                          <w:t>低</w:t>
                        </w:r>
                        <w:r>
                          <w:rPr>
                            <w:sz w:val="12"/>
                          </w:rPr>
                          <w:t>12</w:t>
                        </w:r>
                        <w:r>
                          <w:rPr>
                            <w:rFonts w:ascii="SimSun" w:eastAsia="SimSun"/>
                            <w:spacing w:val="-10"/>
                            <w:sz w:val="12"/>
                          </w:rPr>
                          <w:t>位</w:t>
                        </w:r>
                      </w:p>
                    </w:txbxContent>
                  </v:textbox>
                  <w10:wrap type="none"/>
                </v:shape>
                <v:shape style="position:absolute;left:5639;top:1586;width:332;height:137" type="#_x0000_t202" id="docshape469" filled="false" stroked="false">
                  <v:textbox inset="0,0,0,0">
                    <w:txbxContent>
                      <w:p>
                        <w:pPr>
                          <w:spacing w:line="137" w:lineRule="exact" w:before="0"/>
                          <w:ind w:left="0" w:right="0" w:firstLine="0"/>
                          <w:jc w:val="left"/>
                          <w:rPr>
                            <w:rFonts w:ascii="SimSun" w:eastAsia="SimSun"/>
                            <w:sz w:val="12"/>
                          </w:rPr>
                        </w:pPr>
                        <w:r>
                          <w:rPr>
                            <w:rFonts w:ascii="SimSun" w:eastAsia="SimSun"/>
                            <w:sz w:val="12"/>
                          </w:rPr>
                          <w:t>高</w:t>
                        </w:r>
                        <w:r>
                          <w:rPr>
                            <w:sz w:val="12"/>
                          </w:rPr>
                          <w:t>2</w:t>
                        </w:r>
                        <w:r>
                          <w:rPr>
                            <w:rFonts w:ascii="SimSun" w:eastAsia="SimSun"/>
                            <w:spacing w:val="-10"/>
                            <w:sz w:val="12"/>
                          </w:rPr>
                          <w:t>位</w:t>
                        </w:r>
                      </w:p>
                    </w:txbxContent>
                  </v:textbox>
                  <w10:wrap type="none"/>
                </v:shape>
                <v:shape style="position:absolute;left:7991;top:1586;width:1025;height:137" type="#_x0000_t202" id="docshape470" filled="false" stroked="false">
                  <v:textbox inset="0,0,0,0">
                    <w:txbxContent>
                      <w:p>
                        <w:pPr>
                          <w:tabs>
                            <w:tab w:pos="693" w:val="left" w:leader="none"/>
                          </w:tabs>
                          <w:spacing w:line="137" w:lineRule="exact" w:before="0"/>
                          <w:ind w:left="0"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r>
                          <w:rPr>
                            <w:rFonts w:ascii="SimSun" w:eastAsia="SimSun"/>
                            <w:sz w:val="12"/>
                          </w:rPr>
                          <w:tab/>
                          <w:t>低</w:t>
                        </w:r>
                        <w:r>
                          <w:rPr>
                            <w:sz w:val="12"/>
                          </w:rPr>
                          <w:t>2</w:t>
                        </w:r>
                        <w:r>
                          <w:rPr>
                            <w:rFonts w:ascii="SimSun" w:eastAsia="SimSun"/>
                            <w:spacing w:val="-10"/>
                            <w:sz w:val="12"/>
                          </w:rPr>
                          <w:t>位</w:t>
                        </w:r>
                      </w:p>
                    </w:txbxContent>
                  </v:textbox>
                  <w10:wrap type="none"/>
                </v:shape>
                <v:shape style="position:absolute;left:9511;top:1586;width:981;height:137" type="#_x0000_t202" id="docshape471" filled="false" stroked="false">
                  <v:textbox inset="0,0,0,0">
                    <w:txbxContent>
                      <w:p>
                        <w:pPr>
                          <w:tabs>
                            <w:tab w:pos="586" w:val="left" w:leader="none"/>
                          </w:tabs>
                          <w:spacing w:line="137" w:lineRule="exact" w:before="0"/>
                          <w:ind w:left="0"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r>
                          <w:rPr>
                            <w:rFonts w:ascii="SimSun" w:eastAsia="SimSun"/>
                            <w:sz w:val="12"/>
                          </w:rPr>
                          <w:tab/>
                          <w:t>低</w:t>
                        </w:r>
                        <w:r>
                          <w:rPr>
                            <w:sz w:val="12"/>
                          </w:rPr>
                          <w:t>13</w:t>
                        </w:r>
                        <w:r>
                          <w:rPr>
                            <w:rFonts w:ascii="SimSun" w:eastAsia="SimSun"/>
                            <w:spacing w:val="-10"/>
                            <w:sz w:val="12"/>
                          </w:rPr>
                          <w:t>位</w:t>
                        </w:r>
                      </w:p>
                    </w:txbxContent>
                  </v:textbox>
                  <w10:wrap type="none"/>
                </v:shape>
                <v:shape style="position:absolute;left:10924;top:1586;width:3132;height:137" type="#_x0000_t202" id="docshape472" filled="false" stroked="false">
                  <v:textbox inset="0,0,0,0">
                    <w:txbxContent>
                      <w:p>
                        <w:pPr>
                          <w:tabs>
                            <w:tab w:pos="564" w:val="left" w:leader="none"/>
                            <w:tab w:pos="1634" w:val="left" w:leader="none"/>
                            <w:tab w:pos="2737" w:val="left" w:leader="none"/>
                          </w:tabs>
                          <w:spacing w:line="137" w:lineRule="exact" w:before="0"/>
                          <w:ind w:left="0" w:right="0" w:firstLine="0"/>
                          <w:jc w:val="left"/>
                          <w:rPr>
                            <w:rFonts w:ascii="SimSun" w:eastAsia="SimSun"/>
                            <w:sz w:val="12"/>
                          </w:rPr>
                        </w:pPr>
                        <w:r>
                          <w:rPr>
                            <w:rFonts w:ascii="SimSun" w:eastAsia="SimSun"/>
                            <w:sz w:val="12"/>
                          </w:rPr>
                          <w:t>高</w:t>
                        </w:r>
                        <w:r>
                          <w:rPr>
                            <w:sz w:val="12"/>
                          </w:rPr>
                          <w:t>1</w:t>
                        </w:r>
                        <w:r>
                          <w:rPr>
                            <w:rFonts w:ascii="SimSun" w:eastAsia="SimSun"/>
                            <w:spacing w:val="-10"/>
                            <w:sz w:val="12"/>
                          </w:rPr>
                          <w:t>位</w:t>
                        </w:r>
                        <w:r>
                          <w:rPr>
                            <w:rFonts w:ascii="SimSun" w:eastAsia="SimSun"/>
                            <w:sz w:val="12"/>
                          </w:rPr>
                          <w:tab/>
                          <w:t>低</w:t>
                        </w:r>
                        <w:r>
                          <w:rPr>
                            <w:sz w:val="12"/>
                          </w:rPr>
                          <w:t>16</w:t>
                        </w:r>
                        <w:r>
                          <w:rPr>
                            <w:rFonts w:ascii="SimSun" w:eastAsia="SimSun"/>
                            <w:sz w:val="12"/>
                          </w:rPr>
                          <w:t>位</w:t>
                        </w:r>
                        <w:r>
                          <w:rPr>
                            <w:rFonts w:ascii="SimSun" w:eastAsia="SimSun"/>
                            <w:spacing w:val="57"/>
                            <w:w w:val="150"/>
                            <w:sz w:val="12"/>
                          </w:rPr>
                          <w:t> </w:t>
                        </w:r>
                        <w:r>
                          <w:rPr>
                            <w:rFonts w:ascii="SimSun" w:eastAsia="SimSun"/>
                            <w:sz w:val="12"/>
                          </w:rPr>
                          <w:t>高</w:t>
                        </w:r>
                        <w:r>
                          <w:rPr>
                            <w:sz w:val="12"/>
                          </w:rPr>
                          <w:t>6</w:t>
                        </w:r>
                        <w:r>
                          <w:rPr>
                            <w:rFonts w:ascii="SimSun" w:eastAsia="SimSun"/>
                            <w:spacing w:val="-12"/>
                            <w:sz w:val="12"/>
                          </w:rPr>
                          <w:t>位</w:t>
                        </w:r>
                        <w:r>
                          <w:rPr>
                            <w:rFonts w:ascii="SimSun" w:eastAsia="SimSun"/>
                            <w:sz w:val="12"/>
                          </w:rPr>
                          <w:tab/>
                          <w:t>低</w:t>
                        </w:r>
                        <w:r>
                          <w:rPr>
                            <w:sz w:val="12"/>
                          </w:rPr>
                          <w:t>18</w:t>
                        </w:r>
                        <w:r>
                          <w:rPr>
                            <w:rFonts w:ascii="SimSun" w:eastAsia="SimSun"/>
                            <w:sz w:val="12"/>
                          </w:rPr>
                          <w:t>位</w:t>
                        </w:r>
                        <w:r>
                          <w:rPr>
                            <w:rFonts w:ascii="SimSun" w:eastAsia="SimSun"/>
                            <w:spacing w:val="54"/>
                            <w:sz w:val="12"/>
                          </w:rPr>
                          <w:t> </w:t>
                        </w:r>
                        <w:r>
                          <w:rPr>
                            <w:rFonts w:ascii="SimSun" w:eastAsia="SimSun"/>
                            <w:sz w:val="12"/>
                          </w:rPr>
                          <w:t>高</w:t>
                        </w:r>
                        <w:r>
                          <w:rPr>
                            <w:sz w:val="12"/>
                          </w:rPr>
                          <w:t>4</w:t>
                        </w:r>
                        <w:r>
                          <w:rPr>
                            <w:rFonts w:ascii="SimSun" w:eastAsia="SimSun"/>
                            <w:spacing w:val="-10"/>
                            <w:sz w:val="12"/>
                          </w:rPr>
                          <w:t>位</w:t>
                        </w:r>
                        <w:r>
                          <w:rPr>
                            <w:rFonts w:ascii="SimSun" w:eastAsia="SimSun"/>
                            <w:sz w:val="12"/>
                          </w:rPr>
                          <w:tab/>
                          <w:t>低</w:t>
                        </w:r>
                        <w:r>
                          <w:rPr>
                            <w:sz w:val="12"/>
                          </w:rPr>
                          <w:t>20</w:t>
                        </w:r>
                        <w:r>
                          <w:rPr>
                            <w:rFonts w:ascii="SimSun" w:eastAsia="SimSun"/>
                            <w:spacing w:val="-10"/>
                            <w:sz w:val="12"/>
                          </w:rPr>
                          <w:t>位</w:t>
                        </w:r>
                      </w:p>
                    </w:txbxContent>
                  </v:textbox>
                  <w10:wrap type="none"/>
                </v:shape>
                <v:shape style="position:absolute;left:15035;top:1089;width:214;height:427" type="#_x0000_t202" id="docshape473" filled="false" stroked="false">
                  <v:textbox inset="0,0,0,0">
                    <w:txbxContent>
                      <w:p>
                        <w:pPr>
                          <w:spacing w:before="119"/>
                          <w:ind w:left="61" w:right="0" w:firstLine="0"/>
                          <w:jc w:val="left"/>
                          <w:rPr>
                            <w:sz w:val="15"/>
                          </w:rPr>
                        </w:pPr>
                        <w:r>
                          <w:rPr>
                            <w:spacing w:val="-10"/>
                            <w:w w:val="105"/>
                            <w:sz w:val="15"/>
                          </w:rPr>
                          <w:t>P</w:t>
                        </w:r>
                      </w:p>
                    </w:txbxContent>
                  </v:textbox>
                  <w10:wrap type="none"/>
                </v:shape>
                <v:shape style="position:absolute;left:14367;top:1084;width:663;height:438" type="#_x0000_t202" id="docshape474" filled="false" stroked="true" strokeweight=".560027pt" strokecolor="#000000">
                  <v:textbox inset="0,0,0,0">
                    <w:txbxContent>
                      <w:p>
                        <w:pPr>
                          <w:spacing w:line="256" w:lineRule="auto" w:before="27"/>
                          <w:ind w:left="174" w:right="38" w:hanging="135"/>
                          <w:jc w:val="left"/>
                          <w:rPr>
                            <w:sz w:val="15"/>
                          </w:rPr>
                        </w:pPr>
                        <w:r>
                          <w:rPr>
                            <w:spacing w:val="-2"/>
                            <w:sz w:val="15"/>
                          </w:rPr>
                          <w:t>AmEpID</w:t>
                        </w:r>
                        <w:r>
                          <w:rPr>
                            <w:spacing w:val="40"/>
                            <w:w w:val="105"/>
                            <w:sz w:val="15"/>
                          </w:rPr>
                          <w:t> </w:t>
                        </w:r>
                        <w:r>
                          <w:rPr>
                            <w:spacing w:val="-2"/>
                            <w:w w:val="105"/>
                            <w:sz w:val="15"/>
                          </w:rPr>
                          <w:t>2bits</w:t>
                        </w:r>
                      </w:p>
                    </w:txbxContent>
                  </v:textbox>
                  <v:stroke dashstyle="solid"/>
                  <w10:wrap type="none"/>
                </v:shape>
                <v:shape style="position:absolute;left:13863;top:1084;width:504;height:438" type="#_x0000_t202" id="docshape475" filled="false" stroked="true" strokeweight=".574759pt" strokecolor="#000000">
                  <v:textbox inset="0,0,0,0">
                    <w:txbxContent>
                      <w:p>
                        <w:pPr>
                          <w:spacing w:before="8"/>
                          <w:ind w:left="130" w:right="0" w:firstLine="0"/>
                          <w:jc w:val="left"/>
                          <w:rPr>
                            <w:sz w:val="18"/>
                          </w:rPr>
                        </w:pPr>
                        <w:r>
                          <w:rPr>
                            <w:spacing w:val="-5"/>
                            <w:sz w:val="18"/>
                          </w:rPr>
                          <w:t>M</w:t>
                        </w:r>
                        <w:r>
                          <w:rPr>
                            <w:spacing w:val="-5"/>
                            <w:sz w:val="18"/>
                            <w:vertAlign w:val="subscript"/>
                          </w:rPr>
                          <w:t>0</w:t>
                        </w:r>
                      </w:p>
                      <w:p>
                        <w:pPr>
                          <w:spacing w:before="15"/>
                          <w:ind w:left="53" w:right="0" w:firstLine="0"/>
                          <w:jc w:val="left"/>
                          <w:rPr>
                            <w:sz w:val="15"/>
                          </w:rPr>
                        </w:pPr>
                        <w:r>
                          <w:rPr>
                            <w:spacing w:val="-2"/>
                            <w:w w:val="105"/>
                            <w:sz w:val="15"/>
                          </w:rPr>
                          <w:t>20bits</w:t>
                        </w:r>
                      </w:p>
                    </w:txbxContent>
                  </v:textbox>
                  <v:stroke dashstyle="solid"/>
                  <w10:wrap type="none"/>
                </v:shape>
                <v:shape style="position:absolute;left:13639;top:1084;width:225;height:438" type="#_x0000_t202" id="docshape476" filled="false" stroked="true" strokeweight=".756464pt" strokecolor="#000000">
                  <v:textbox inset="0,0,0,0">
                    <w:txbxContent>
                      <w:p>
                        <w:pPr>
                          <w:spacing w:before="117"/>
                          <w:ind w:left="61" w:right="0" w:firstLine="0"/>
                          <w:jc w:val="left"/>
                          <w:rPr>
                            <w:sz w:val="15"/>
                          </w:rPr>
                        </w:pPr>
                        <w:r>
                          <w:rPr>
                            <w:spacing w:val="-10"/>
                            <w:w w:val="105"/>
                            <w:sz w:val="15"/>
                          </w:rPr>
                          <w:t>P</w:t>
                        </w:r>
                      </w:p>
                    </w:txbxContent>
                  </v:textbox>
                  <v:stroke dashstyle="solid"/>
                  <w10:wrap type="none"/>
                </v:shape>
                <v:shape style="position:absolute;left:13197;top:1084;width:442;height:438" type="#_x0000_t202" id="docshape477" filled="false" stroked="true" strokeweight=".563563pt" strokecolor="#000000">
                  <v:textbox inset="0,0,0,0">
                    <w:txbxContent>
                      <w:p>
                        <w:pPr>
                          <w:spacing w:before="8"/>
                          <w:ind w:left="101" w:right="0" w:firstLine="0"/>
                          <w:jc w:val="left"/>
                          <w:rPr>
                            <w:sz w:val="18"/>
                          </w:rPr>
                        </w:pPr>
                        <w:r>
                          <w:rPr>
                            <w:spacing w:val="-5"/>
                            <w:sz w:val="18"/>
                          </w:rPr>
                          <w:t>M</w:t>
                        </w:r>
                        <w:r>
                          <w:rPr>
                            <w:spacing w:val="-5"/>
                            <w:sz w:val="18"/>
                            <w:vertAlign w:val="subscript"/>
                          </w:rPr>
                          <w:t>0</w:t>
                        </w:r>
                      </w:p>
                      <w:p>
                        <w:pPr>
                          <w:spacing w:before="15"/>
                          <w:ind w:left="63" w:right="0" w:firstLine="0"/>
                          <w:jc w:val="left"/>
                          <w:rPr>
                            <w:sz w:val="15"/>
                          </w:rPr>
                        </w:pPr>
                        <w:r>
                          <w:rPr>
                            <w:spacing w:val="-2"/>
                            <w:w w:val="105"/>
                            <w:sz w:val="15"/>
                          </w:rPr>
                          <w:t>4bits</w:t>
                        </w:r>
                      </w:p>
                    </w:txbxContent>
                  </v:textbox>
                  <v:stroke dashstyle="solid"/>
                  <w10:wrap type="none"/>
                </v:shape>
                <v:shape style="position:absolute;left:12756;top:1084;width:442;height:438" type="#_x0000_t202" id="docshape478" filled="false" stroked="true" strokeweight=".561340pt" strokecolor="#000000">
                  <v:textbox inset="0,0,0,0">
                    <w:txbxContent>
                      <w:p>
                        <w:pPr>
                          <w:spacing w:line="232" w:lineRule="exact" w:before="0"/>
                          <w:ind w:left="121" w:right="0" w:firstLine="0"/>
                          <w:jc w:val="left"/>
                          <w:rPr>
                            <w:rFonts w:ascii="SimSun" w:hAnsi="SimSun"/>
                            <w:sz w:val="18"/>
                          </w:rPr>
                        </w:pPr>
                        <w:r>
                          <w:rPr>
                            <w:rFonts w:ascii="SimSun" w:hAnsi="SimSun"/>
                            <w:spacing w:val="-10"/>
                            <w:w w:val="105"/>
                            <w:sz w:val="18"/>
                          </w:rPr>
                          <w:t>ω</w:t>
                        </w:r>
                      </w:p>
                      <w:p>
                        <w:pPr>
                          <w:spacing w:before="9"/>
                          <w:ind w:left="24" w:right="0" w:firstLine="0"/>
                          <w:jc w:val="left"/>
                          <w:rPr>
                            <w:sz w:val="15"/>
                          </w:rPr>
                        </w:pPr>
                        <w:r>
                          <w:rPr>
                            <w:spacing w:val="-2"/>
                            <w:w w:val="105"/>
                            <w:sz w:val="15"/>
                          </w:rPr>
                          <w:t>18bits</w:t>
                        </w:r>
                      </w:p>
                    </w:txbxContent>
                  </v:textbox>
                  <v:stroke dashstyle="solid"/>
                  <w10:wrap type="none"/>
                </v:shape>
                <v:shape style="position:absolute;left:12535;top:1084;width:221;height:438" type="#_x0000_t202" id="docshape479" filled="false" stroked="true" strokeweight=".561241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12110;top:1089;width:420;height:427" type="#_x0000_t202" id="docshape480" filled="false" stroked="false">
                  <v:textbox inset="0,0,0,0">
                    <w:txbxContent>
                      <w:p>
                        <w:pPr>
                          <w:spacing w:line="232" w:lineRule="exact" w:before="0"/>
                          <w:ind w:left="110" w:right="0" w:firstLine="0"/>
                          <w:jc w:val="left"/>
                          <w:rPr>
                            <w:rFonts w:ascii="SimSun" w:hAnsi="SimSun"/>
                            <w:sz w:val="18"/>
                          </w:rPr>
                        </w:pPr>
                        <w:r>
                          <w:rPr>
                            <w:rFonts w:ascii="SimSun" w:hAnsi="SimSun"/>
                            <w:spacing w:val="-10"/>
                            <w:w w:val="105"/>
                            <w:sz w:val="18"/>
                          </w:rPr>
                          <w:t>ω</w:t>
                        </w:r>
                      </w:p>
                      <w:p>
                        <w:pPr>
                          <w:spacing w:before="9"/>
                          <w:ind w:left="52" w:right="0" w:firstLine="0"/>
                          <w:jc w:val="left"/>
                          <w:rPr>
                            <w:sz w:val="15"/>
                          </w:rPr>
                        </w:pPr>
                        <w:r>
                          <w:rPr>
                            <w:spacing w:val="-2"/>
                            <w:w w:val="105"/>
                            <w:sz w:val="15"/>
                          </w:rPr>
                          <w:t>6bits</w:t>
                        </w:r>
                      </w:p>
                    </w:txbxContent>
                  </v:textbox>
                  <w10:wrap type="none"/>
                </v:shape>
                <v:shape style="position:absolute;left:11680;top:1089;width:409;height:427" type="#_x0000_t202" id="docshape481" filled="false" stroked="false">
                  <v:textbox inset="0,0,0,0">
                    <w:txbxContent>
                      <w:p>
                        <w:pPr>
                          <w:spacing w:line="189" w:lineRule="auto" w:before="0"/>
                          <w:ind w:left="0" w:right="21" w:firstLine="0"/>
                          <w:jc w:val="center"/>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0" w:right="0" w:firstLine="0"/>
                          <w:jc w:val="center"/>
                          <w:rPr>
                            <w:sz w:val="15"/>
                          </w:rPr>
                        </w:pPr>
                        <w:r>
                          <w:rPr>
                            <w:spacing w:val="-2"/>
                            <w:w w:val="105"/>
                            <w:sz w:val="15"/>
                          </w:rPr>
                          <w:t>16bits</w:t>
                        </w:r>
                      </w:p>
                    </w:txbxContent>
                  </v:textbox>
                  <w10:wrap type="none"/>
                </v:shape>
                <v:shape style="position:absolute;left:11460;top:1089;width:199;height:427" type="#_x0000_t202" id="docshape482" filled="false" stroked="false">
                  <v:textbox inset="0,0,0,0">
                    <w:txbxContent>
                      <w:p>
                        <w:pPr>
                          <w:spacing w:before="119"/>
                          <w:ind w:left="61" w:right="0" w:firstLine="0"/>
                          <w:jc w:val="left"/>
                          <w:rPr>
                            <w:sz w:val="15"/>
                          </w:rPr>
                        </w:pPr>
                        <w:r>
                          <w:rPr>
                            <w:spacing w:val="-10"/>
                            <w:w w:val="105"/>
                            <w:sz w:val="15"/>
                          </w:rPr>
                          <w:t>P</w:t>
                        </w:r>
                      </w:p>
                    </w:txbxContent>
                  </v:textbox>
                  <w10:wrap type="none"/>
                </v:shape>
                <v:shape style="position:absolute;left:10709;top:1089;width:409;height:427" type="#_x0000_t202" id="docshape483" filled="false" stroked="false">
                  <v:textbox inset="0,0,0,0">
                    <w:txbxContent>
                      <w:p>
                        <w:pPr>
                          <w:spacing w:before="4"/>
                          <w:ind w:left="115" w:right="0" w:firstLine="0"/>
                          <w:jc w:val="left"/>
                          <w:rPr>
                            <w:sz w:val="12"/>
                          </w:rPr>
                        </w:pPr>
                        <w:r>
                          <w:rPr>
                            <w:spacing w:val="-5"/>
                            <w:position w:val="3"/>
                            <w:sz w:val="18"/>
                          </w:rPr>
                          <w:t>t</w:t>
                        </w:r>
                        <w:r>
                          <w:rPr>
                            <w:spacing w:val="-5"/>
                            <w:sz w:val="12"/>
                          </w:rPr>
                          <w:t>oa</w:t>
                        </w:r>
                      </w:p>
                      <w:p>
                        <w:pPr>
                          <w:spacing w:before="2"/>
                          <w:ind w:left="47" w:right="0" w:firstLine="0"/>
                          <w:jc w:val="left"/>
                          <w:rPr>
                            <w:sz w:val="15"/>
                          </w:rPr>
                        </w:pPr>
                        <w:r>
                          <w:rPr>
                            <w:spacing w:val="-2"/>
                            <w:w w:val="105"/>
                            <w:sz w:val="15"/>
                          </w:rPr>
                          <w:t>8bits</w:t>
                        </w:r>
                      </w:p>
                    </w:txbxContent>
                  </v:textbox>
                  <w10:wrap type="none"/>
                </v:shape>
                <v:shape style="position:absolute;left:10290;top:1089;width:397;height:427" type="#_x0000_t202" id="docshape484" filled="false" stroked="false">
                  <v:textbox inset="0,0,0,0">
                    <w:txbxContent>
                      <w:p>
                        <w:pPr>
                          <w:spacing w:line="228" w:lineRule="exact" w:before="0"/>
                          <w:ind w:left="24" w:right="0" w:firstLine="0"/>
                          <w:jc w:val="center"/>
                          <w:rPr>
                            <w:sz w:val="10"/>
                          </w:rPr>
                        </w:pPr>
                        <w:r>
                          <w:rPr>
                            <w:rFonts w:ascii="Symbol" w:hAnsi="Symbol"/>
                            <w:spacing w:val="-5"/>
                            <w:w w:val="105"/>
                            <w:sz w:val="18"/>
                          </w:rPr>
                          <w:t></w:t>
                        </w:r>
                        <w:r>
                          <w:rPr>
                            <w:spacing w:val="-5"/>
                            <w:w w:val="105"/>
                            <w:position w:val="-4"/>
                            <w:sz w:val="10"/>
                          </w:rPr>
                          <w:t>i</w:t>
                        </w:r>
                      </w:p>
                      <w:p>
                        <w:pPr>
                          <w:spacing w:line="156" w:lineRule="exact" w:before="0"/>
                          <w:ind w:left="10" w:right="0" w:firstLine="0"/>
                          <w:jc w:val="center"/>
                          <w:rPr>
                            <w:sz w:val="15"/>
                          </w:rPr>
                        </w:pPr>
                        <w:r>
                          <w:rPr>
                            <w:spacing w:val="-2"/>
                            <w:w w:val="105"/>
                            <w:sz w:val="15"/>
                          </w:rPr>
                          <w:t>13bits</w:t>
                        </w:r>
                      </w:p>
                    </w:txbxContent>
                  </v:textbox>
                  <w10:wrap type="none"/>
                </v:shape>
                <v:shape style="position:absolute;left:10064;top:1084;width:221;height:438" type="#_x0000_t202" id="docshape485" filled="false" stroked="true" strokeweight=".5613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9734;top:1084;width:331;height:438" type="#_x0000_t202" id="docshape486" filled="false" stroked="true" strokeweight=".561560pt" strokecolor="#000000">
                  <v:textbox inset="0,0,0,0">
                    <w:txbxContent>
                      <w:p>
                        <w:pPr>
                          <w:spacing w:line="238" w:lineRule="exact" w:before="0"/>
                          <w:ind w:left="102" w:right="0" w:firstLine="0"/>
                          <w:jc w:val="left"/>
                          <w:rPr>
                            <w:sz w:val="10"/>
                          </w:rPr>
                        </w:pPr>
                        <w:r>
                          <w:rPr>
                            <w:rFonts w:ascii="Symbol" w:hAnsi="Symbol"/>
                            <w:spacing w:val="-5"/>
                            <w:w w:val="105"/>
                            <w:sz w:val="18"/>
                          </w:rPr>
                          <w:t></w:t>
                        </w:r>
                        <w:r>
                          <w:rPr>
                            <w:spacing w:val="-5"/>
                            <w:w w:val="105"/>
                            <w:position w:val="-4"/>
                            <w:sz w:val="10"/>
                          </w:rPr>
                          <w:t>i</w:t>
                        </w:r>
                      </w:p>
                      <w:p>
                        <w:pPr>
                          <w:spacing w:line="166" w:lineRule="exact" w:before="0"/>
                          <w:ind w:left="8" w:right="0" w:firstLine="0"/>
                          <w:jc w:val="left"/>
                          <w:rPr>
                            <w:sz w:val="15"/>
                          </w:rPr>
                        </w:pPr>
                        <w:r>
                          <w:rPr>
                            <w:spacing w:val="-2"/>
                            <w:w w:val="105"/>
                            <w:sz w:val="15"/>
                          </w:rPr>
                          <w:t>3bits</w:t>
                        </w:r>
                      </w:p>
                    </w:txbxContent>
                  </v:textbox>
                  <v:stroke dashstyle="solid"/>
                  <w10:wrap type="none"/>
                </v:shape>
                <v:shape style="position:absolute;left:6531;top:-100;width:1328;height:186" type="#_x0000_t202" id="docshape487" filled="false" stroked="false">
                  <v:textbox inset="0,0,0,0">
                    <w:txbxContent>
                      <w:p>
                        <w:pPr>
                          <w:spacing w:line="185" w:lineRule="exact" w:before="0"/>
                          <w:ind w:left="0" w:right="0" w:firstLine="0"/>
                          <w:jc w:val="left"/>
                          <w:rPr>
                            <w:rFonts w:ascii="SimSun" w:eastAsia="SimSun"/>
                            <w:sz w:val="18"/>
                          </w:rPr>
                        </w:pPr>
                        <w:r>
                          <w:rPr>
                            <w:rFonts w:ascii="SimSun" w:eastAsia="SimSun"/>
                            <w:spacing w:val="-2"/>
                            <w:sz w:val="18"/>
                          </w:rPr>
                          <w:t>发射数据流顺序</w:t>
                        </w:r>
                      </w:p>
                    </w:txbxContent>
                  </v:textbox>
                  <w10:wrap type="none"/>
                </v:shape>
                <v:shape style="position:absolute;left:9547;top:-100;width:768;height:186" type="#_x0000_t202" id="docshape488" filled="false" stroked="false">
                  <v:textbox inset="0,0,0,0">
                    <w:txbxContent>
                      <w:p>
                        <w:pPr>
                          <w:spacing w:line="185" w:lineRule="exact" w:before="0"/>
                          <w:ind w:left="0" w:right="0" w:firstLine="0"/>
                          <w:jc w:val="left"/>
                          <w:rPr>
                            <w:rFonts w:ascii="SimSun" w:eastAsia="SimSun"/>
                            <w:sz w:val="18"/>
                          </w:rPr>
                        </w:pPr>
                        <w:r>
                          <w:rPr>
                            <w:rFonts w:ascii="SimSun" w:eastAsia="SimSun"/>
                            <w:spacing w:val="-3"/>
                            <w:sz w:val="18"/>
                          </w:rPr>
                          <w:t>高位先发</w:t>
                        </w:r>
                      </w:p>
                    </w:txbxContent>
                  </v:textbox>
                  <w10:wrap type="none"/>
                </v:shape>
                <v:shape style="position:absolute;left:11123;top:1084;width:331;height:438" type="#_x0000_t202" id="docshape489" filled="false" stroked="true" strokeweight=".561560pt" strokecolor="#000000">
                  <v:textbox inset="0,0,0,0">
                    <w:txbxContent>
                      <w:p>
                        <w:pPr>
                          <w:spacing w:line="189" w:lineRule="auto" w:before="0"/>
                          <w:ind w:left="81" w:right="0" w:firstLine="0"/>
                          <w:jc w:val="left"/>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38" w:right="0" w:firstLine="0"/>
                          <w:jc w:val="left"/>
                          <w:rPr>
                            <w:sz w:val="15"/>
                          </w:rPr>
                        </w:pPr>
                        <w:r>
                          <w:rPr>
                            <w:spacing w:val="-4"/>
                            <w:w w:val="105"/>
                            <w:sz w:val="15"/>
                          </w:rPr>
                          <w:t>1bit</w:t>
                        </w:r>
                      </w:p>
                    </w:txbxContent>
                  </v:textbox>
                  <v:stroke dashstyle="solid"/>
                  <w10:wrap type="none"/>
                </v:shape>
                <v:shape style="position:absolute;left:7968;top:1084;width:221;height:438" type="#_x0000_t202" id="docshape490" filled="false" stroked="true" strokeweight=".561241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7527;top:1084;width:442;height:438" type="#_x0000_t202" id="docshape491" filled="false" stroked="true" strokeweight=".56202pt" strokecolor="#000000">
                  <v:textbox inset="0,0,0,0">
                    <w:txbxContent>
                      <w:p>
                        <w:pPr>
                          <w:spacing w:before="8"/>
                          <w:ind w:left="0" w:right="0" w:firstLine="0"/>
                          <w:jc w:val="center"/>
                          <w:rPr>
                            <w:sz w:val="18"/>
                          </w:rPr>
                        </w:pPr>
                        <w:r>
                          <w:rPr>
                            <w:spacing w:val="-5"/>
                            <w:sz w:val="18"/>
                          </w:rPr>
                          <w:t>a</w:t>
                        </w:r>
                        <w:r>
                          <w:rPr>
                            <w:spacing w:val="-5"/>
                            <w:sz w:val="18"/>
                            <w:vertAlign w:val="subscript"/>
                          </w:rPr>
                          <w:t>0</w:t>
                        </w:r>
                      </w:p>
                      <w:p>
                        <w:pPr>
                          <w:spacing w:before="15"/>
                          <w:ind w:left="0" w:right="0" w:firstLine="0"/>
                          <w:jc w:val="center"/>
                          <w:rPr>
                            <w:sz w:val="15"/>
                          </w:rPr>
                        </w:pPr>
                        <w:r>
                          <w:rPr>
                            <w:spacing w:val="-2"/>
                            <w:w w:val="105"/>
                            <w:sz w:val="15"/>
                          </w:rPr>
                          <w:t>11bits</w:t>
                        </w:r>
                      </w:p>
                    </w:txbxContent>
                  </v:textbox>
                  <v:stroke dashstyle="solid"/>
                  <w10:wrap type="none"/>
                </v:shape>
                <v:shape style="position:absolute;left:7086;top:1084;width:442;height:438" type="#_x0000_t202" id="docshape492" filled="false" stroked="true" strokeweight=".562897pt" strokecolor="#000000">
                  <v:textbox inset="0,0,0,0">
                    <w:txbxContent>
                      <w:p>
                        <w:pPr>
                          <w:spacing w:before="8"/>
                          <w:ind w:left="0" w:right="0" w:firstLine="0"/>
                          <w:jc w:val="center"/>
                          <w:rPr>
                            <w:sz w:val="18"/>
                          </w:rPr>
                        </w:pPr>
                        <w:r>
                          <w:rPr>
                            <w:spacing w:val="-5"/>
                            <w:sz w:val="18"/>
                          </w:rPr>
                          <w:t>a</w:t>
                        </w:r>
                        <w:r>
                          <w:rPr>
                            <w:spacing w:val="-5"/>
                            <w:sz w:val="18"/>
                            <w:vertAlign w:val="subscript"/>
                          </w:rPr>
                          <w:t>1</w:t>
                        </w:r>
                      </w:p>
                      <w:p>
                        <w:pPr>
                          <w:spacing w:before="15"/>
                          <w:ind w:left="0" w:right="0" w:firstLine="0"/>
                          <w:jc w:val="center"/>
                          <w:rPr>
                            <w:sz w:val="15"/>
                          </w:rPr>
                        </w:pPr>
                        <w:r>
                          <w:rPr>
                            <w:spacing w:val="-2"/>
                            <w:w w:val="105"/>
                            <w:sz w:val="15"/>
                          </w:rPr>
                          <w:t>11bits</w:t>
                        </w:r>
                      </w:p>
                    </w:txbxContent>
                  </v:textbox>
                  <v:stroke dashstyle="solid"/>
                  <w10:wrap type="none"/>
                </v:shape>
                <v:shape style="position:absolute;left:6865;top:1084;width:221;height:438" type="#_x0000_t202" id="docshape493" filled="false" stroked="true" strokeweight=".564355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6424;top:1084;width:442;height:438" type="#_x0000_t202" id="docshape494" filled="false" stroked="true" strokeweight=".563577pt" strokecolor="#000000">
                  <v:textbox inset="0,0,0,0">
                    <w:txbxContent>
                      <w:p>
                        <w:pPr>
                          <w:spacing w:line="166" w:lineRule="exact" w:before="63"/>
                          <w:ind w:left="69" w:right="0" w:firstLine="0"/>
                          <w:jc w:val="center"/>
                          <w:rPr>
                            <w:sz w:val="16"/>
                          </w:rPr>
                        </w:pPr>
                        <w:r>
                          <w:rPr>
                            <w:spacing w:val="-10"/>
                            <w:w w:val="105"/>
                            <w:sz w:val="16"/>
                          </w:rPr>
                          <w:t>A</w:t>
                        </w:r>
                      </w:p>
                      <w:p>
                        <w:pPr>
                          <w:spacing w:line="155" w:lineRule="exact" w:before="0"/>
                          <w:ind w:left="0" w:right="0" w:firstLine="0"/>
                          <w:jc w:val="center"/>
                          <w:rPr>
                            <w:sz w:val="15"/>
                          </w:rPr>
                        </w:pPr>
                        <w:r>
                          <w:rPr>
                            <w:spacing w:val="-2"/>
                            <w:w w:val="105"/>
                            <w:sz w:val="15"/>
                          </w:rPr>
                          <w:t>22bits</w:t>
                        </w:r>
                      </w:p>
                    </w:txbxContent>
                  </v:textbox>
                  <v:stroke dashstyle="solid"/>
                  <w10:wrap type="none"/>
                </v:shape>
                <v:shape style="position:absolute;left:6203;top:1084;width:221;height:438" type="#_x0000_t202" id="docshape495" filled="false" stroked="true" strokeweight=".564355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5762;top:1084;width:442;height:438" type="#_x0000_t202" id="docshape496" filled="false" stroked="true" strokeweight=".563577pt" strokecolor="#000000">
                  <v:textbox inset="0,0,0,0">
                    <w:txbxContent>
                      <w:p>
                        <w:pPr>
                          <w:spacing w:line="166" w:lineRule="exact" w:before="63"/>
                          <w:ind w:left="69" w:right="0" w:firstLine="0"/>
                          <w:jc w:val="center"/>
                          <w:rPr>
                            <w:sz w:val="16"/>
                          </w:rPr>
                        </w:pPr>
                        <w:r>
                          <w:rPr>
                            <w:spacing w:val="-10"/>
                            <w:w w:val="105"/>
                            <w:sz w:val="16"/>
                          </w:rPr>
                          <w:t>A</w:t>
                        </w:r>
                      </w:p>
                      <w:p>
                        <w:pPr>
                          <w:spacing w:line="155" w:lineRule="exact" w:before="0"/>
                          <w:ind w:left="0" w:right="0" w:firstLine="0"/>
                          <w:jc w:val="center"/>
                          <w:rPr>
                            <w:sz w:val="15"/>
                          </w:rPr>
                        </w:pPr>
                        <w:r>
                          <w:rPr>
                            <w:spacing w:val="-2"/>
                            <w:w w:val="105"/>
                            <w:sz w:val="15"/>
                          </w:rPr>
                          <w:t>2bits</w:t>
                        </w:r>
                      </w:p>
                    </w:txbxContent>
                  </v:textbox>
                  <v:stroke dashstyle="solid"/>
                  <w10:wrap type="none"/>
                </v:shape>
                <v:shape style="position:absolute;left:5320;top:1084;width:442;height:438" type="#_x0000_t202" id="docshape497" filled="false" stroked="true" strokeweight=".561340pt" strokecolor="#000000">
                  <v:textbox inset="0,0,0,0">
                    <w:txbxContent>
                      <w:p>
                        <w:pPr>
                          <w:spacing w:line="256" w:lineRule="auto" w:before="27"/>
                          <w:ind w:left="63" w:right="27" w:hanging="31"/>
                          <w:jc w:val="left"/>
                          <w:rPr>
                            <w:sz w:val="15"/>
                          </w:rPr>
                        </w:pPr>
                        <w:r>
                          <w:rPr>
                            <w:spacing w:val="-4"/>
                            <w:w w:val="105"/>
                            <w:sz w:val="15"/>
                          </w:rPr>
                          <w:t>Pnum</w:t>
                        </w:r>
                        <w:r>
                          <w:rPr>
                            <w:spacing w:val="40"/>
                            <w:w w:val="105"/>
                            <w:sz w:val="15"/>
                          </w:rPr>
                          <w:t> </w:t>
                        </w:r>
                        <w:r>
                          <w:rPr>
                            <w:spacing w:val="-2"/>
                            <w:w w:val="105"/>
                            <w:sz w:val="15"/>
                          </w:rPr>
                          <w:t>7bits</w:t>
                        </w:r>
                      </w:p>
                    </w:txbxContent>
                  </v:textbox>
                  <v:stroke dashstyle="solid"/>
                  <w10:wrap type="none"/>
                </v:shape>
                <v:shape style="position:absolute;left:4879;top:1084;width:442;height:438" type="#_x0000_t202" id="docshape498" filled="false" stroked="true" strokeweight=".561340pt" strokecolor="#000000">
                  <v:textbox inset="0,0,0,0">
                    <w:txbxContent>
                      <w:p>
                        <w:pPr>
                          <w:spacing w:line="256" w:lineRule="auto" w:before="27"/>
                          <w:ind w:left="93" w:right="81" w:hanging="5"/>
                          <w:jc w:val="left"/>
                          <w:rPr>
                            <w:sz w:val="15"/>
                          </w:rPr>
                        </w:pPr>
                        <w:r>
                          <w:rPr>
                            <w:spacing w:val="-4"/>
                            <w:w w:val="105"/>
                            <w:sz w:val="15"/>
                          </w:rPr>
                          <w:t>Rev</w:t>
                        </w:r>
                        <w:r>
                          <w:rPr>
                            <w:spacing w:val="40"/>
                            <w:w w:val="105"/>
                            <w:sz w:val="15"/>
                          </w:rPr>
                          <w:t> </w:t>
                        </w:r>
                        <w:r>
                          <w:rPr>
                            <w:spacing w:val="-4"/>
                            <w:w w:val="105"/>
                            <w:sz w:val="15"/>
                          </w:rPr>
                          <w:t>1bit</w:t>
                        </w:r>
                      </w:p>
                    </w:txbxContent>
                  </v:textbox>
                  <v:stroke dashstyle="solid"/>
                  <w10:wrap type="none"/>
                </v:shape>
                <v:shape style="position:absolute;left:4438;top:1084;width:442;height:438" type="#_x0000_t202" id="docshape499" filled="false" stroked="true" strokeweight=".562897pt" strokecolor="#000000">
                  <v:textbox inset="0,0,0,0">
                    <w:txbxContent>
                      <w:p>
                        <w:pPr>
                          <w:spacing w:before="27"/>
                          <w:ind w:left="42" w:right="0" w:firstLine="0"/>
                          <w:jc w:val="left"/>
                          <w:rPr>
                            <w:sz w:val="15"/>
                          </w:rPr>
                        </w:pPr>
                        <w:r>
                          <w:rPr>
                            <w:spacing w:val="-5"/>
                            <w:w w:val="105"/>
                            <w:sz w:val="15"/>
                          </w:rPr>
                          <w:t>SOW</w:t>
                        </w:r>
                      </w:p>
                      <w:p>
                        <w:pPr>
                          <w:spacing w:before="12"/>
                          <w:ind w:left="24" w:right="0" w:firstLine="0"/>
                          <w:jc w:val="left"/>
                          <w:rPr>
                            <w:sz w:val="15"/>
                          </w:rPr>
                        </w:pPr>
                        <w:r>
                          <w:rPr>
                            <w:spacing w:val="-2"/>
                            <w:w w:val="105"/>
                            <w:sz w:val="15"/>
                          </w:rPr>
                          <w:t>12bits</w:t>
                        </w:r>
                      </w:p>
                    </w:txbxContent>
                  </v:textbox>
                  <v:stroke dashstyle="solid"/>
                  <w10:wrap type="none"/>
                </v:shape>
                <v:shape style="position:absolute;left:9292;top:1084;width:442;height:438" type="#_x0000_t202" id="docshape500" filled="false" stroked="true" strokeweight=".563215pt" strokecolor="#000000">
                  <v:textbox inset="0,0,0,0">
                    <w:txbxContent>
                      <w:p>
                        <w:pPr>
                          <w:spacing w:before="8"/>
                          <w:ind w:left="0" w:right="0" w:firstLine="0"/>
                          <w:jc w:val="center"/>
                          <w:rPr>
                            <w:sz w:val="18"/>
                          </w:rPr>
                        </w:pPr>
                        <w:r>
                          <w:rPr>
                            <w:spacing w:val="-10"/>
                            <w:w w:val="105"/>
                            <w:sz w:val="18"/>
                          </w:rPr>
                          <w:t>e</w:t>
                        </w:r>
                      </w:p>
                      <w:p>
                        <w:pPr>
                          <w:spacing w:before="15"/>
                          <w:ind w:left="0" w:right="0" w:firstLine="0"/>
                          <w:jc w:val="center"/>
                          <w:rPr>
                            <w:sz w:val="15"/>
                          </w:rPr>
                        </w:pPr>
                        <w:r>
                          <w:rPr>
                            <w:spacing w:val="-2"/>
                            <w:w w:val="105"/>
                            <w:sz w:val="15"/>
                          </w:rPr>
                          <w:t>17bits</w:t>
                        </w:r>
                      </w:p>
                    </w:txbxContent>
                  </v:textbox>
                  <v:stroke dashstyle="solid"/>
                  <w10:wrap type="none"/>
                </v:shape>
                <v:shape style="position:absolute;left:3776;top:1084;width:442;height:438" type="#_x0000_t202" id="docshape501" filled="false" stroked="true" strokeweight=".563577pt" strokecolor="#000000">
                  <v:textbox inset="0,0,0,0">
                    <w:txbxContent>
                      <w:p>
                        <w:pPr>
                          <w:spacing w:before="27"/>
                          <w:ind w:left="42" w:right="0" w:firstLine="0"/>
                          <w:jc w:val="left"/>
                          <w:rPr>
                            <w:sz w:val="15"/>
                          </w:rPr>
                        </w:pPr>
                        <w:r>
                          <w:rPr>
                            <w:spacing w:val="-5"/>
                            <w:w w:val="105"/>
                            <w:sz w:val="15"/>
                          </w:rPr>
                          <w:t>SOW</w:t>
                        </w:r>
                      </w:p>
                      <w:p>
                        <w:pPr>
                          <w:spacing w:before="12"/>
                          <w:ind w:left="93" w:right="0" w:firstLine="0"/>
                          <w:jc w:val="left"/>
                          <w:rPr>
                            <w:sz w:val="15"/>
                          </w:rPr>
                        </w:pPr>
                        <w:r>
                          <w:rPr>
                            <w:spacing w:val="-4"/>
                            <w:w w:val="105"/>
                            <w:sz w:val="15"/>
                          </w:rPr>
                          <w:t>8bit</w:t>
                        </w:r>
                      </w:p>
                    </w:txbxContent>
                  </v:textbox>
                  <v:stroke dashstyle="solid"/>
                  <w10:wrap type="none"/>
                </v:shape>
                <v:shape style="position:absolute;left:3334;top:1084;width:442;height:438" type="#_x0000_t202" id="docshape502" filled="false" stroked="true" strokeweight=".561340pt" strokecolor="#000000">
                  <v:textbox inset="0,0,0,0">
                    <w:txbxContent>
                      <w:p>
                        <w:pPr>
                          <w:spacing w:line="256" w:lineRule="auto" w:before="27"/>
                          <w:ind w:left="63" w:right="0" w:hanging="35"/>
                          <w:jc w:val="left"/>
                          <w:rPr>
                            <w:sz w:val="15"/>
                          </w:rPr>
                        </w:pPr>
                        <w:r>
                          <w:rPr>
                            <w:spacing w:val="-2"/>
                            <w:sz w:val="15"/>
                          </w:rPr>
                          <w:t>FraID</w:t>
                        </w:r>
                        <w:r>
                          <w:rPr>
                            <w:spacing w:val="40"/>
                            <w:w w:val="105"/>
                            <w:sz w:val="15"/>
                          </w:rPr>
                          <w:t> </w:t>
                        </w:r>
                        <w:r>
                          <w:rPr>
                            <w:spacing w:val="-2"/>
                            <w:w w:val="105"/>
                            <w:sz w:val="15"/>
                          </w:rPr>
                          <w:t>3bits</w:t>
                        </w:r>
                      </w:p>
                    </w:txbxContent>
                  </v:textbox>
                  <v:stroke dashstyle="solid"/>
                  <w10:wrap type="none"/>
                </v:shape>
                <v:shape style="position:absolute;left:8189;top:1084;width:442;height:438" type="#_x0000_t202" id="docshape503" filled="false" stroked="true" strokeweight=".56202pt" strokecolor="#000000">
                  <v:textbox inset="0,0,0,0">
                    <w:txbxContent>
                      <w:p>
                        <w:pPr>
                          <w:spacing w:line="229" w:lineRule="exact" w:before="7"/>
                          <w:ind w:left="56" w:right="0" w:firstLine="0"/>
                          <w:jc w:val="center"/>
                          <w:rPr>
                            <w:sz w:val="10"/>
                          </w:rPr>
                        </w:pPr>
                        <w:r>
                          <w:rPr>
                            <w:rFonts w:ascii="Symbol" w:hAnsi="Symbol"/>
                            <w:spacing w:val="-5"/>
                            <w:w w:val="105"/>
                            <w:sz w:val="18"/>
                          </w:rPr>
                          <w:t></w:t>
                        </w:r>
                        <w:r>
                          <w:rPr>
                            <w:spacing w:val="-5"/>
                            <w:w w:val="105"/>
                            <w:position w:val="-4"/>
                            <w:sz w:val="10"/>
                          </w:rPr>
                          <w:t>0</w:t>
                        </w:r>
                      </w:p>
                      <w:p>
                        <w:pPr>
                          <w:spacing w:line="149" w:lineRule="exact" w:before="0"/>
                          <w:ind w:left="0" w:right="0" w:firstLine="0"/>
                          <w:jc w:val="center"/>
                          <w:rPr>
                            <w:sz w:val="15"/>
                          </w:rPr>
                        </w:pPr>
                        <w:r>
                          <w:rPr>
                            <w:spacing w:val="-2"/>
                            <w:w w:val="105"/>
                            <w:sz w:val="15"/>
                          </w:rPr>
                          <w:t>22bits</w:t>
                        </w:r>
                      </w:p>
                    </w:txbxContent>
                  </v:textbox>
                  <v:stroke dashstyle="solid"/>
                  <w10:wrap type="none"/>
                </v:shape>
                <v:shape style="position:absolute;left:2452;top:1084;width:442;height:438" type="#_x0000_t202" id="docshape504" filled="false" stroked="true" strokeweight=".559005pt" strokecolor="#000000">
                  <v:textbox inset="0,0,0,0">
                    <w:txbxContent>
                      <w:p>
                        <w:pPr>
                          <w:spacing w:line="256" w:lineRule="auto" w:before="27"/>
                          <w:ind w:left="24" w:right="22" w:firstLine="86"/>
                          <w:jc w:val="left"/>
                          <w:rPr>
                            <w:sz w:val="15"/>
                          </w:rPr>
                        </w:pPr>
                        <w:r>
                          <w:rPr>
                            <w:spacing w:val="-4"/>
                            <w:w w:val="105"/>
                            <w:sz w:val="15"/>
                          </w:rPr>
                          <w:t>Pre</w:t>
                        </w:r>
                        <w:r>
                          <w:rPr>
                            <w:spacing w:val="40"/>
                            <w:w w:val="105"/>
                            <w:sz w:val="15"/>
                          </w:rPr>
                          <w:t> </w:t>
                        </w:r>
                        <w:r>
                          <w:rPr>
                            <w:spacing w:val="-2"/>
                            <w:sz w:val="15"/>
                          </w:rPr>
                          <w:t>11bits</w:t>
                        </w:r>
                      </w:p>
                    </w:txbxContent>
                  </v:textbox>
                  <v:stroke dashstyle="solid"/>
                  <w10:wrap type="none"/>
                </v:shape>
                <v:shape style="position:absolute;left:7618;top:313;width:2486;height:206" type="#_x0000_t202" id="docshape505" filled="false" stroked="false">
                  <v:textbox inset="0,0,0,0">
                    <w:txbxContent>
                      <w:p>
                        <w:pPr>
                          <w:spacing w:line="205" w:lineRule="exact" w:before="0"/>
                          <w:ind w:left="0" w:right="0" w:firstLine="0"/>
                          <w:jc w:val="left"/>
                          <w:rPr>
                            <w:rFonts w:ascii="SimSun" w:eastAsia="SimSun"/>
                            <w:sz w:val="18"/>
                          </w:rPr>
                        </w:pPr>
                        <w:r>
                          <w:rPr>
                            <w:rFonts w:ascii="SimSun" w:eastAsia="SimSun"/>
                            <w:sz w:val="18"/>
                          </w:rPr>
                          <w:t>子帧</w:t>
                        </w:r>
                        <w:r>
                          <w:rPr>
                            <w:sz w:val="18"/>
                          </w:rPr>
                          <w:t>4</w:t>
                        </w:r>
                        <w:r>
                          <w:rPr>
                            <w:rFonts w:ascii="SimSun" w:eastAsia="SimSun"/>
                            <w:sz w:val="18"/>
                          </w:rPr>
                          <w:t>、</w:t>
                        </w:r>
                        <w:r>
                          <w:rPr>
                            <w:sz w:val="18"/>
                          </w:rPr>
                          <w:t>5</w:t>
                        </w:r>
                        <w:r>
                          <w:rPr>
                            <w:rFonts w:ascii="SimSun" w:eastAsia="SimSun"/>
                            <w:sz w:val="18"/>
                          </w:rPr>
                          <w:t>（</w:t>
                        </w:r>
                        <w:r>
                          <w:rPr>
                            <w:sz w:val="18"/>
                          </w:rPr>
                          <w:t>300</w:t>
                        </w:r>
                        <w:r>
                          <w:rPr>
                            <w:spacing w:val="65"/>
                            <w:sz w:val="18"/>
                          </w:rPr>
                          <w:t> </w:t>
                        </w:r>
                        <w:r>
                          <w:rPr>
                            <w:sz w:val="18"/>
                          </w:rPr>
                          <w:t>bits</w:t>
                        </w:r>
                        <w:r>
                          <w:rPr>
                            <w:rFonts w:ascii="SimSun" w:eastAsia="SimSun"/>
                            <w:sz w:val="18"/>
                          </w:rPr>
                          <w:t>）</w:t>
                        </w:r>
                        <w:r>
                          <w:rPr>
                            <w:rFonts w:ascii="SimSun" w:eastAsia="SimSun"/>
                            <w:spacing w:val="-3"/>
                            <w:sz w:val="18"/>
                          </w:rPr>
                          <w:t>信息格式</w:t>
                        </w:r>
                      </w:p>
                    </w:txbxContent>
                  </v:textbox>
                  <w10:wrap type="none"/>
                </v:shape>
                <v:shape style="position:absolute;left:14847;top:157;width:363;height:206" type="#_x0000_t202" id="docshape506" filled="false" stroked="false">
                  <v:textbox inset="0,0,0,0">
                    <w:txbxContent>
                      <w:p>
                        <w:pPr>
                          <w:spacing w:line="204" w:lineRule="exact" w:before="0"/>
                          <w:ind w:left="0" w:right="0" w:firstLine="0"/>
                          <w:jc w:val="left"/>
                          <w:rPr>
                            <w:sz w:val="18"/>
                          </w:rPr>
                        </w:pPr>
                        <w:r>
                          <w:rPr>
                            <w:spacing w:val="-5"/>
                            <w:w w:val="105"/>
                            <w:sz w:val="18"/>
                          </w:rPr>
                          <w:t>LSB</w:t>
                        </w:r>
                      </w:p>
                    </w:txbxContent>
                  </v:textbox>
                  <w10:wrap type="none"/>
                </v:shape>
                <v:shape style="position:absolute;left:4254;top:947;width:388;height:137" type="#_x0000_t202" id="docshape507" filled="false" stroked="false">
                  <v:textbox inset="0,0,0,0">
                    <w:txbxContent>
                      <w:p>
                        <w:pPr>
                          <w:spacing w:line="136" w:lineRule="exact" w:before="0"/>
                          <w:ind w:left="0" w:right="0" w:firstLine="0"/>
                          <w:jc w:val="left"/>
                          <w:rPr>
                            <w:sz w:val="12"/>
                          </w:rPr>
                        </w:pPr>
                        <w:r>
                          <w:rPr>
                            <w:w w:val="105"/>
                            <w:sz w:val="12"/>
                          </w:rPr>
                          <w:t>27</w:t>
                        </w:r>
                        <w:r>
                          <w:rPr>
                            <w:spacing w:val="70"/>
                            <w:w w:val="150"/>
                            <w:sz w:val="12"/>
                          </w:rPr>
                          <w:t> </w:t>
                        </w:r>
                        <w:r>
                          <w:rPr>
                            <w:spacing w:val="-5"/>
                            <w:w w:val="105"/>
                            <w:sz w:val="12"/>
                          </w:rPr>
                          <w:t>31</w:t>
                        </w:r>
                      </w:p>
                    </w:txbxContent>
                  </v:textbox>
                  <w10:wrap type="none"/>
                </v:shape>
                <v:shape style="position:absolute;left:6203;top:1521;width:492;height:225" type="#_x0000_t202" id="docshape508" filled="false" stroked="false">
                  <v:textbox inset="0,0,0,0">
                    <w:txbxContent>
                      <w:p>
                        <w:pPr>
                          <w:spacing w:before="52"/>
                          <w:ind w:left="22" w:right="0" w:firstLine="0"/>
                          <w:jc w:val="left"/>
                          <w:rPr>
                            <w:rFonts w:ascii="SimSun" w:eastAsia="SimSun"/>
                            <w:sz w:val="12"/>
                          </w:rPr>
                        </w:pPr>
                        <w:r>
                          <w:rPr>
                            <w:rFonts w:ascii="SimSun" w:eastAsia="SimSun"/>
                            <w:sz w:val="12"/>
                          </w:rPr>
                          <w:t>低</w:t>
                        </w:r>
                        <w:r>
                          <w:rPr>
                            <w:sz w:val="12"/>
                          </w:rPr>
                          <w:t>22</w:t>
                        </w:r>
                        <w:r>
                          <w:rPr>
                            <w:rFonts w:ascii="SimSun" w:eastAsia="SimSun"/>
                            <w:spacing w:val="-10"/>
                            <w:sz w:val="12"/>
                          </w:rPr>
                          <w:t>位</w:t>
                        </w:r>
                      </w:p>
                    </w:txbxContent>
                  </v:textbox>
                  <w10:wrap type="none"/>
                </v:shape>
                <v:shape style="position:absolute;left:6262;top:947;width:366;height:137" type="#_x0000_t202" id="docshape509" filled="false" stroked="false">
                  <v:textbox inset="0,0,0,0">
                    <w:txbxContent>
                      <w:p>
                        <w:pPr>
                          <w:spacing w:line="136" w:lineRule="exact" w:before="0"/>
                          <w:ind w:left="0" w:right="0" w:firstLine="0"/>
                          <w:jc w:val="left"/>
                          <w:rPr>
                            <w:sz w:val="12"/>
                          </w:rPr>
                        </w:pPr>
                        <w:r>
                          <w:rPr>
                            <w:w w:val="105"/>
                            <w:sz w:val="12"/>
                          </w:rPr>
                          <w:t>53</w:t>
                        </w:r>
                        <w:r>
                          <w:rPr>
                            <w:spacing w:val="62"/>
                            <w:w w:val="105"/>
                            <w:sz w:val="12"/>
                          </w:rPr>
                          <w:t> </w:t>
                        </w:r>
                        <w:r>
                          <w:rPr>
                            <w:spacing w:val="-5"/>
                            <w:w w:val="105"/>
                            <w:sz w:val="12"/>
                          </w:rPr>
                          <w:t>61</w:t>
                        </w:r>
                      </w:p>
                    </w:txbxContent>
                  </v:textbox>
                  <w10:wrap type="none"/>
                </v:shape>
                <v:shape style="position:absolute;left:8851;top:1084;width:442;height:438" type="#_x0000_t202" id="docshape510" filled="false" stroked="true" strokeweight=".561340pt" strokecolor="#000000">
                  <v:textbox inset="0,0,0,0">
                    <w:txbxContent>
                      <w:p>
                        <w:pPr>
                          <w:spacing w:line="229" w:lineRule="exact" w:before="7"/>
                          <w:ind w:left="140" w:right="0" w:firstLine="0"/>
                          <w:jc w:val="left"/>
                          <w:rPr>
                            <w:sz w:val="10"/>
                          </w:rPr>
                        </w:pPr>
                        <w:r>
                          <w:rPr>
                            <w:rFonts w:ascii="Symbol" w:hAnsi="Symbol"/>
                            <w:spacing w:val="-5"/>
                            <w:w w:val="105"/>
                            <w:sz w:val="18"/>
                          </w:rPr>
                          <w:t></w:t>
                        </w:r>
                        <w:r>
                          <w:rPr>
                            <w:spacing w:val="-5"/>
                            <w:w w:val="105"/>
                            <w:position w:val="-4"/>
                            <w:sz w:val="10"/>
                          </w:rPr>
                          <w:t>0</w:t>
                        </w:r>
                      </w:p>
                      <w:p>
                        <w:pPr>
                          <w:spacing w:line="149" w:lineRule="exact" w:before="0"/>
                          <w:ind w:left="63" w:right="0" w:firstLine="0"/>
                          <w:jc w:val="left"/>
                          <w:rPr>
                            <w:sz w:val="15"/>
                          </w:rPr>
                        </w:pPr>
                        <w:r>
                          <w:rPr>
                            <w:spacing w:val="-2"/>
                            <w:w w:val="105"/>
                            <w:sz w:val="15"/>
                          </w:rPr>
                          <w:t>2bits</w:t>
                        </w:r>
                      </w:p>
                    </w:txbxContent>
                  </v:textbox>
                  <v:stroke dashstyle="solid"/>
                  <w10:wrap type="none"/>
                </v:shape>
                <v:shape style="position:absolute;left:8630;top:1084;width:221;height:438" type="#_x0000_t202" id="docshape511" filled="false" stroked="true" strokeweight=".561241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7144;top:947;width:145;height:137" type="#_x0000_t202" id="docshape512" filled="false" stroked="false">
                  <v:textbox inset="0,0,0,0">
                    <w:txbxContent>
                      <w:p>
                        <w:pPr>
                          <w:spacing w:line="136" w:lineRule="exact" w:before="0"/>
                          <w:ind w:left="0" w:right="0" w:firstLine="0"/>
                          <w:jc w:val="left"/>
                          <w:rPr>
                            <w:sz w:val="12"/>
                          </w:rPr>
                        </w:pPr>
                        <w:r>
                          <w:rPr>
                            <w:spacing w:val="-5"/>
                            <w:w w:val="105"/>
                            <w:sz w:val="12"/>
                          </w:rPr>
                          <w:t>91</w:t>
                        </w:r>
                      </w:p>
                    </w:txbxContent>
                  </v:textbox>
                  <w10:wrap type="none"/>
                </v:shape>
                <v:shape style="position:absolute;left:8217;top:947;width:207;height:137" type="#_x0000_t202" id="docshape513" filled="false" stroked="false">
                  <v:textbox inset="0,0,0,0">
                    <w:txbxContent>
                      <w:p>
                        <w:pPr>
                          <w:spacing w:line="136" w:lineRule="exact" w:before="0"/>
                          <w:ind w:left="0" w:right="0" w:firstLine="0"/>
                          <w:jc w:val="left"/>
                          <w:rPr>
                            <w:sz w:val="12"/>
                          </w:rPr>
                        </w:pPr>
                        <w:r>
                          <w:rPr>
                            <w:spacing w:val="-5"/>
                            <w:w w:val="105"/>
                            <w:sz w:val="12"/>
                          </w:rPr>
                          <w:t>121</w:t>
                        </w:r>
                      </w:p>
                    </w:txbxContent>
                  </v:textbox>
                  <w10:wrap type="none"/>
                </v:shape>
                <v:shape style="position:absolute;left:4217;top:1084;width:221;height:438" type="#_x0000_t202" id="docshape514" filled="false" stroked="true" strokeweight=".564355pt" strokecolor="#000000">
                  <v:textbox inset="0,0,0,0">
                    <w:txbxContent>
                      <w:p>
                        <w:pPr>
                          <w:spacing w:before="119"/>
                          <w:ind w:left="61" w:right="0" w:firstLine="0"/>
                          <w:jc w:val="left"/>
                          <w:rPr>
                            <w:sz w:val="15"/>
                          </w:rPr>
                        </w:pPr>
                        <w:r>
                          <w:rPr>
                            <w:spacing w:val="-10"/>
                            <w:w w:val="105"/>
                            <w:sz w:val="15"/>
                          </w:rPr>
                          <w:t>P</w:t>
                        </w:r>
                      </w:p>
                    </w:txbxContent>
                  </v:textbox>
                  <v:stroke dashstyle="solid"/>
                  <w10:wrap type="none"/>
                </v:shape>
                <v:shape style="position:absolute;left:8879;top:947;width:207;height:137" type="#_x0000_t202" id="docshape515" filled="false" stroked="false">
                  <v:textbox inset="0,0,0,0">
                    <w:txbxContent>
                      <w:p>
                        <w:pPr>
                          <w:spacing w:line="136" w:lineRule="exact" w:before="0"/>
                          <w:ind w:left="0" w:right="0" w:firstLine="0"/>
                          <w:jc w:val="left"/>
                          <w:rPr>
                            <w:sz w:val="12"/>
                          </w:rPr>
                        </w:pPr>
                        <w:r>
                          <w:rPr>
                            <w:spacing w:val="-5"/>
                            <w:w w:val="105"/>
                            <w:sz w:val="12"/>
                          </w:rPr>
                          <w:t>151</w:t>
                        </w:r>
                      </w:p>
                    </w:txbxContent>
                  </v:textbox>
                  <w10:wrap type="none"/>
                </v:shape>
                <v:shape style="position:absolute;left:10313;top:947;width:207;height:137" type="#_x0000_t202" id="docshape516" filled="false" stroked="false">
                  <v:textbox inset="0,0,0,0">
                    <w:txbxContent>
                      <w:p>
                        <w:pPr>
                          <w:spacing w:line="136" w:lineRule="exact" w:before="0"/>
                          <w:ind w:left="0" w:right="0" w:firstLine="0"/>
                          <w:jc w:val="left"/>
                          <w:rPr>
                            <w:sz w:val="12"/>
                          </w:rPr>
                        </w:pPr>
                        <w:r>
                          <w:rPr>
                            <w:spacing w:val="-5"/>
                            <w:w w:val="105"/>
                            <w:sz w:val="12"/>
                          </w:rPr>
                          <w:t>181</w:t>
                        </w:r>
                      </w:p>
                    </w:txbxContent>
                  </v:textbox>
                  <w10:wrap type="none"/>
                </v:shape>
                <v:shape style="position:absolute;left:2893;top:1084;width:442;height:438" type="#_x0000_t202" id="docshape517" filled="false" stroked="true" strokeweight=".558226pt" strokecolor="#000000">
                  <v:textbox inset="0,0,0,0">
                    <w:txbxContent>
                      <w:p>
                        <w:pPr>
                          <w:spacing w:line="256" w:lineRule="auto" w:before="27"/>
                          <w:ind w:left="63" w:right="61" w:firstLine="26"/>
                          <w:jc w:val="left"/>
                          <w:rPr>
                            <w:sz w:val="15"/>
                          </w:rPr>
                        </w:pPr>
                        <w:r>
                          <w:rPr>
                            <w:spacing w:val="-4"/>
                            <w:w w:val="105"/>
                            <w:sz w:val="15"/>
                          </w:rPr>
                          <w:t>Rev</w:t>
                        </w:r>
                        <w:r>
                          <w:rPr>
                            <w:spacing w:val="40"/>
                            <w:w w:val="105"/>
                            <w:sz w:val="15"/>
                          </w:rPr>
                          <w:t> </w:t>
                        </w:r>
                        <w:r>
                          <w:rPr>
                            <w:spacing w:val="-2"/>
                            <w:w w:val="105"/>
                            <w:sz w:val="15"/>
                          </w:rPr>
                          <w:t>4bits</w:t>
                        </w:r>
                      </w:p>
                    </w:txbxContent>
                  </v:textbox>
                  <v:stroke dashstyle="solid"/>
                  <w10:wrap type="none"/>
                </v:shape>
                <w10:wrap type="none"/>
              </v:group>
            </w:pict>
          </mc:Fallback>
        </mc:AlternateContent>
      </w:r>
      <w:r>
        <w:rPr>
          <w:spacing w:val="-5"/>
          <w:w w:val="105"/>
          <w:sz w:val="18"/>
        </w:rPr>
        <w:t>MSB</w:t>
      </w:r>
    </w:p>
    <w:p>
      <w:pPr>
        <w:spacing w:before="163"/>
        <w:ind w:left="1994" w:right="0" w:firstLine="0"/>
        <w:jc w:val="left"/>
        <w:rPr>
          <w:sz w:val="18"/>
        </w:rPr>
      </w:pPr>
      <w:r>
        <w:rPr>
          <w:rFonts w:ascii="SimSun" w:eastAsia="SimSun"/>
          <w:sz w:val="18"/>
        </w:rPr>
        <w:t>字</w:t>
      </w:r>
      <w:r>
        <w:rPr>
          <w:spacing w:val="-10"/>
          <w:sz w:val="18"/>
        </w:rPr>
        <w:t>1</w:t>
      </w:r>
    </w:p>
    <w:p>
      <w:pPr>
        <w:spacing w:before="161"/>
        <w:ind w:left="164" w:right="0" w:firstLine="0"/>
        <w:jc w:val="left"/>
        <w:rPr>
          <w:sz w:val="12"/>
        </w:rPr>
      </w:pPr>
      <w:r>
        <w:rPr>
          <w:rFonts w:ascii="SimSun" w:eastAsia="SimSun"/>
          <w:spacing w:val="-12"/>
          <w:sz w:val="15"/>
        </w:rPr>
        <w:t>子帧号 页面号 </w:t>
      </w:r>
      <w:r>
        <w:rPr>
          <w:spacing w:val="-10"/>
          <w:position w:val="1"/>
          <w:sz w:val="12"/>
        </w:rPr>
        <w:t>1</w:t>
      </w:r>
    </w:p>
    <w:p>
      <w:pPr>
        <w:tabs>
          <w:tab w:pos="679" w:val="left" w:leader="none"/>
        </w:tabs>
        <w:spacing w:before="27"/>
        <w:ind w:left="357" w:right="0" w:firstLine="0"/>
        <w:jc w:val="left"/>
        <w:rPr>
          <w:sz w:val="15"/>
        </w:rPr>
      </w:pPr>
      <w:r>
        <w:rPr>
          <w:spacing w:val="-10"/>
          <w:w w:val="105"/>
          <w:sz w:val="15"/>
        </w:rPr>
        <w:t>4</w:t>
      </w:r>
      <w:r>
        <w:rPr>
          <w:sz w:val="15"/>
        </w:rPr>
        <w:tab/>
      </w:r>
      <w:r>
        <w:rPr>
          <w:spacing w:val="-4"/>
          <w:w w:val="105"/>
          <w:sz w:val="15"/>
        </w:rPr>
        <w:t>1~24</w:t>
      </w:r>
    </w:p>
    <w:p>
      <w:pPr>
        <w:tabs>
          <w:tab w:pos="718" w:val="left" w:leader="none"/>
        </w:tabs>
        <w:spacing w:before="12"/>
        <w:ind w:left="357" w:right="0" w:firstLine="0"/>
        <w:jc w:val="left"/>
        <w:rPr>
          <w:sz w:val="15"/>
        </w:rPr>
      </w:pPr>
      <w:r>
        <w:rPr>
          <w:spacing w:val="-10"/>
          <w:w w:val="105"/>
          <w:sz w:val="15"/>
        </w:rPr>
        <w:t>5</w:t>
      </w:r>
      <w:r>
        <w:rPr>
          <w:sz w:val="15"/>
        </w:rPr>
        <w:tab/>
      </w:r>
      <w:r>
        <w:rPr>
          <w:spacing w:val="-5"/>
          <w:w w:val="105"/>
          <w:sz w:val="15"/>
        </w:rPr>
        <w:t>1~6</w:t>
      </w:r>
    </w:p>
    <w:p>
      <w:pPr>
        <w:spacing w:line="240" w:lineRule="auto" w:before="0"/>
        <w:rPr>
          <w:sz w:val="24"/>
        </w:rPr>
      </w:pPr>
    </w:p>
    <w:p>
      <w:pPr>
        <w:spacing w:line="240" w:lineRule="auto" w:before="30"/>
        <w:rPr>
          <w:sz w:val="24"/>
        </w:rPr>
      </w:pPr>
    </w:p>
    <w:p>
      <w:pPr>
        <w:spacing w:before="1"/>
        <w:ind w:left="1" w:right="0" w:firstLine="0"/>
        <w:jc w:val="center"/>
        <w:rPr>
          <w:rFonts w:ascii="SimSun" w:eastAsia="SimSun"/>
          <w:sz w:val="24"/>
        </w:rPr>
      </w:pPr>
      <w:r>
        <w:rPr>
          <w:rFonts w:ascii="SimSun" w:eastAsia="SimSun"/>
          <w:spacing w:val="-30"/>
          <w:sz w:val="24"/>
        </w:rPr>
        <w:t>图 </w:t>
      </w:r>
      <w:r>
        <w:rPr>
          <w:sz w:val="24"/>
        </w:rPr>
        <w:t>5-11-1</w:t>
      </w:r>
      <w:r>
        <w:rPr>
          <w:spacing w:val="-6"/>
          <w:sz w:val="24"/>
        </w:rPr>
        <w:t> </w:t>
      </w:r>
      <w:r>
        <w:rPr>
          <w:sz w:val="24"/>
        </w:rPr>
        <w:t>D1</w:t>
      </w:r>
      <w:r>
        <w:rPr>
          <w:spacing w:val="-1"/>
          <w:sz w:val="24"/>
        </w:rPr>
        <w:t> </w:t>
      </w:r>
      <w:r>
        <w:rPr>
          <w:rFonts w:ascii="SimSun" w:eastAsia="SimSun"/>
          <w:spacing w:val="-9"/>
          <w:sz w:val="24"/>
        </w:rPr>
        <w:t>导航电文子帧 </w:t>
      </w:r>
      <w:r>
        <w:rPr>
          <w:sz w:val="24"/>
        </w:rPr>
        <w:t>4</w:t>
      </w:r>
      <w:r>
        <w:rPr>
          <w:spacing w:val="-1"/>
          <w:sz w:val="24"/>
        </w:rPr>
        <w:t> </w:t>
      </w:r>
      <w:r>
        <w:rPr>
          <w:rFonts w:ascii="SimSun" w:eastAsia="SimSun"/>
          <w:spacing w:val="-20"/>
          <w:sz w:val="24"/>
        </w:rPr>
        <w:t>页面 </w:t>
      </w:r>
      <w:r>
        <w:rPr>
          <w:sz w:val="24"/>
        </w:rPr>
        <w:t>1</w:t>
      </w:r>
      <w:r>
        <w:rPr>
          <w:rFonts w:ascii="SimSun" w:eastAsia="SimSun"/>
          <w:sz w:val="24"/>
        </w:rPr>
        <w:t>～</w:t>
      </w:r>
      <w:r>
        <w:rPr>
          <w:sz w:val="24"/>
        </w:rPr>
        <w:t>24</w:t>
      </w:r>
      <w:r>
        <w:rPr>
          <w:spacing w:val="-1"/>
          <w:sz w:val="24"/>
        </w:rPr>
        <w:t> </w:t>
      </w:r>
      <w:r>
        <w:rPr>
          <w:rFonts w:ascii="SimSun" w:eastAsia="SimSun"/>
          <w:spacing w:val="-15"/>
          <w:sz w:val="24"/>
        </w:rPr>
        <w:t>和子帧 </w:t>
      </w:r>
      <w:r>
        <w:rPr>
          <w:sz w:val="24"/>
        </w:rPr>
        <w:t>5</w:t>
      </w:r>
      <w:r>
        <w:rPr>
          <w:spacing w:val="-1"/>
          <w:sz w:val="24"/>
        </w:rPr>
        <w:t> </w:t>
      </w:r>
      <w:r>
        <w:rPr>
          <w:rFonts w:ascii="SimSun" w:eastAsia="SimSun"/>
          <w:spacing w:val="-20"/>
          <w:sz w:val="24"/>
        </w:rPr>
        <w:t>页面 </w:t>
      </w:r>
      <w:r>
        <w:rPr>
          <w:sz w:val="24"/>
        </w:rPr>
        <w:t>1</w:t>
      </w:r>
      <w:r>
        <w:rPr>
          <w:rFonts w:ascii="SimSun" w:eastAsia="SimSun"/>
          <w:sz w:val="24"/>
        </w:rPr>
        <w:t>～</w:t>
      </w:r>
      <w:r>
        <w:rPr>
          <w:sz w:val="24"/>
        </w:rPr>
        <w:t>6</w:t>
      </w:r>
      <w:r>
        <w:rPr>
          <w:spacing w:val="-1"/>
          <w:sz w:val="24"/>
        </w:rPr>
        <w:t> </w:t>
      </w:r>
      <w:r>
        <w:rPr>
          <w:rFonts w:ascii="SimSun" w:eastAsia="SimSun"/>
          <w:spacing w:val="-2"/>
          <w:sz w:val="24"/>
        </w:rPr>
        <w:t>信息格式编排</w:t>
      </w:r>
    </w:p>
    <w:p>
      <w:pPr>
        <w:spacing w:before="156"/>
        <w:ind w:left="0" w:right="0" w:firstLine="0"/>
        <w:jc w:val="center"/>
        <w:rPr>
          <w:sz w:val="24"/>
        </w:rPr>
      </w:pPr>
      <w:r>
        <w:rPr>
          <w:sz w:val="24"/>
        </w:rPr>
        <w:t>(</w:t>
      </w:r>
      <w:r>
        <w:rPr>
          <w:rFonts w:ascii="SimSun" w:eastAsia="SimSun"/>
          <w:sz w:val="24"/>
        </w:rPr>
        <w:t>注：</w:t>
      </w:r>
      <w:r>
        <w:rPr>
          <w:sz w:val="24"/>
        </w:rPr>
        <w:t>AmEpID</w:t>
      </w:r>
      <w:r>
        <w:rPr>
          <w:spacing w:val="-4"/>
          <w:sz w:val="24"/>
        </w:rPr>
        <w:t> </w:t>
      </w:r>
      <w:r>
        <w:rPr>
          <w:rFonts w:ascii="SimSun" w:eastAsia="SimSun"/>
          <w:spacing w:val="-30"/>
          <w:sz w:val="24"/>
        </w:rPr>
        <w:t>为 </w:t>
      </w:r>
      <w:r>
        <w:rPr>
          <w:sz w:val="24"/>
        </w:rPr>
        <w:t>D1</w:t>
      </w:r>
      <w:r>
        <w:rPr>
          <w:spacing w:val="-1"/>
          <w:sz w:val="24"/>
        </w:rPr>
        <w:t> </w:t>
      </w:r>
      <w:r>
        <w:rPr>
          <w:rFonts w:ascii="SimSun" w:eastAsia="SimSun"/>
          <w:spacing w:val="-3"/>
          <w:sz w:val="24"/>
        </w:rPr>
        <w:t>导航电文中的历书信息扩展标识，具体使用方法参见 </w:t>
      </w:r>
      <w:r>
        <w:rPr>
          <w:sz w:val="24"/>
        </w:rPr>
        <w:t>5.2.4.14 </w:t>
      </w:r>
      <w:r>
        <w:rPr>
          <w:rFonts w:ascii="SimSun" w:eastAsia="SimSun"/>
          <w:sz w:val="24"/>
        </w:rPr>
        <w:t>节。</w:t>
      </w:r>
      <w:r>
        <w:rPr>
          <w:spacing w:val="-10"/>
          <w:sz w:val="24"/>
        </w:rPr>
        <w:t>)</w:t>
      </w:r>
    </w:p>
    <w:p>
      <w:pPr>
        <w:spacing w:line="240" w:lineRule="auto" w:before="117"/>
        <w:rPr>
          <w:sz w:val="20"/>
        </w:rPr>
      </w:pPr>
      <w:r>
        <w:rPr/>
        <mc:AlternateContent>
          <mc:Choice Requires="wps">
            <w:drawing>
              <wp:anchor distT="0" distB="0" distL="0" distR="0" allowOverlap="1" layoutInCell="1" locked="0" behindDoc="1" simplePos="0" relativeHeight="487623680">
                <wp:simplePos x="0" y="0"/>
                <wp:positionH relativeFrom="page">
                  <wp:posOffset>1543321</wp:posOffset>
                </wp:positionH>
                <wp:positionV relativeFrom="paragraph">
                  <wp:posOffset>235712</wp:posOffset>
                </wp:positionV>
                <wp:extent cx="2962910" cy="64769"/>
                <wp:effectExtent l="0" t="0" r="0" b="0"/>
                <wp:wrapTopAndBottom/>
                <wp:docPr id="678" name="Group 678"/>
                <wp:cNvGraphicFramePr>
                  <a:graphicFrameLocks/>
                </wp:cNvGraphicFramePr>
                <a:graphic>
                  <a:graphicData uri="http://schemas.microsoft.com/office/word/2010/wordprocessingGroup">
                    <wpg:wgp>
                      <wpg:cNvPr id="678" name="Group 678"/>
                      <wpg:cNvGrpSpPr/>
                      <wpg:grpSpPr>
                        <a:xfrm>
                          <a:off x="0" y="0"/>
                          <a:ext cx="2962910" cy="64769"/>
                          <a:chExt cx="2962910" cy="64769"/>
                        </a:xfrm>
                      </wpg:grpSpPr>
                      <wps:wsp>
                        <wps:cNvPr id="679" name="Graphic 679"/>
                        <wps:cNvSpPr/>
                        <wps:spPr>
                          <a:xfrm>
                            <a:off x="0" y="28987"/>
                            <a:ext cx="2919730" cy="1270"/>
                          </a:xfrm>
                          <a:custGeom>
                            <a:avLst/>
                            <a:gdLst/>
                            <a:ahLst/>
                            <a:cxnLst/>
                            <a:rect l="l" t="t" r="r" b="b"/>
                            <a:pathLst>
                              <a:path w="2919730" h="0">
                                <a:moveTo>
                                  <a:pt x="0" y="0"/>
                                </a:moveTo>
                                <a:lnTo>
                                  <a:pt x="2919516" y="0"/>
                                </a:lnTo>
                              </a:path>
                            </a:pathLst>
                          </a:custGeom>
                          <a:ln w="6842">
                            <a:solidFill>
                              <a:srgbClr val="000000"/>
                            </a:solidFill>
                            <a:prstDash val="solid"/>
                          </a:ln>
                        </wps:spPr>
                        <wps:bodyPr wrap="square" lIns="0" tIns="0" rIns="0" bIns="0" rtlCol="0">
                          <a:prstTxWarp prst="textNoShape">
                            <a:avLst/>
                          </a:prstTxWarp>
                          <a:noAutofit/>
                        </wps:bodyPr>
                      </wps:wsp>
                      <wps:wsp>
                        <wps:cNvPr id="680" name="Graphic 680"/>
                        <wps:cNvSpPr/>
                        <wps:spPr>
                          <a:xfrm>
                            <a:off x="2902479" y="0"/>
                            <a:ext cx="60325" cy="64769"/>
                          </a:xfrm>
                          <a:custGeom>
                            <a:avLst/>
                            <a:gdLst/>
                            <a:ahLst/>
                            <a:cxnLst/>
                            <a:rect l="l" t="t" r="r" b="b"/>
                            <a:pathLst>
                              <a:path w="60325" h="64769">
                                <a:moveTo>
                                  <a:pt x="0" y="0"/>
                                </a:moveTo>
                                <a:lnTo>
                                  <a:pt x="5460" y="15089"/>
                                </a:lnTo>
                                <a:lnTo>
                                  <a:pt x="7280" y="30829"/>
                                </a:lnTo>
                                <a:lnTo>
                                  <a:pt x="5460" y="46551"/>
                                </a:lnTo>
                                <a:lnTo>
                                  <a:pt x="0" y="61586"/>
                                </a:lnTo>
                                <a:lnTo>
                                  <a:pt x="2760" y="64628"/>
                                </a:lnTo>
                                <a:lnTo>
                                  <a:pt x="59865" y="28987"/>
                                </a:lnTo>
                                <a:lnTo>
                                  <a:pt x="2760" y="47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521416pt;margin-top:18.560011pt;width:233.3pt;height:5.1pt;mso-position-horizontal-relative:page;mso-position-vertical-relative:paragraph;z-index:-15692800;mso-wrap-distance-left:0;mso-wrap-distance-right:0" id="docshapegroup518" coordorigin="2430,371" coordsize="4666,102">
                <v:line style="position:absolute" from="2430,417" to="7028,417" stroked="true" strokeweight=".538818pt" strokecolor="#000000">
                  <v:stroke dashstyle="solid"/>
                </v:line>
                <v:shape style="position:absolute;left:7001;top:371;width:95;height:102" id="docshape519" coordorigin="7001,371" coordsize="95,102" path="m7001,371l7010,395,7013,420,7010,445,7001,468,7006,473,7096,417,7006,372,7001,371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24192">
                <wp:simplePos x="0" y="0"/>
                <wp:positionH relativeFrom="page">
                  <wp:posOffset>5397939</wp:posOffset>
                </wp:positionH>
                <wp:positionV relativeFrom="paragraph">
                  <wp:posOffset>264699</wp:posOffset>
                </wp:positionV>
                <wp:extent cx="671195" cy="1270"/>
                <wp:effectExtent l="0" t="0" r="0" b="0"/>
                <wp:wrapTopAndBottom/>
                <wp:docPr id="681" name="Graphic 681"/>
                <wp:cNvGraphicFramePr>
                  <a:graphicFrameLocks/>
                </wp:cNvGraphicFramePr>
                <a:graphic>
                  <a:graphicData uri="http://schemas.microsoft.com/office/word/2010/wordprocessingShape">
                    <wps:wsp>
                      <wps:cNvPr id="681" name="Graphic 681"/>
                      <wps:cNvSpPr/>
                      <wps:spPr>
                        <a:xfrm>
                          <a:off x="0" y="0"/>
                          <a:ext cx="671195" cy="1270"/>
                        </a:xfrm>
                        <a:custGeom>
                          <a:avLst/>
                          <a:gdLst/>
                          <a:ahLst/>
                          <a:cxnLst/>
                          <a:rect l="l" t="t" r="r" b="b"/>
                          <a:pathLst>
                            <a:path w="671195" h="0">
                              <a:moveTo>
                                <a:pt x="0" y="0"/>
                              </a:moveTo>
                              <a:lnTo>
                                <a:pt x="670989" y="0"/>
                              </a:lnTo>
                            </a:path>
                          </a:pathLst>
                        </a:custGeom>
                        <a:ln w="68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034637pt;margin-top:20.842503pt;width:52.85pt;height:.1pt;mso-position-horizontal-relative:page;mso-position-vertical-relative:paragraph;z-index:-15692288;mso-wrap-distance-left:0;mso-wrap-distance-right:0" id="docshape520" coordorigin="8501,417" coordsize="1057,0" path="m8501,417l9557,417e" filled="false" stroked="true" strokeweight=".53881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24704">
                <wp:simplePos x="0" y="0"/>
                <wp:positionH relativeFrom="page">
                  <wp:posOffset>6668536</wp:posOffset>
                </wp:positionH>
                <wp:positionV relativeFrom="paragraph">
                  <wp:posOffset>235712</wp:posOffset>
                </wp:positionV>
                <wp:extent cx="2969895" cy="64769"/>
                <wp:effectExtent l="0" t="0" r="0" b="0"/>
                <wp:wrapTopAndBottom/>
                <wp:docPr id="682" name="Group 682"/>
                <wp:cNvGraphicFramePr>
                  <a:graphicFrameLocks/>
                </wp:cNvGraphicFramePr>
                <a:graphic>
                  <a:graphicData uri="http://schemas.microsoft.com/office/word/2010/wordprocessingGroup">
                    <wpg:wgp>
                      <wpg:cNvPr id="682" name="Group 682"/>
                      <wpg:cNvGrpSpPr/>
                      <wpg:grpSpPr>
                        <a:xfrm>
                          <a:off x="0" y="0"/>
                          <a:ext cx="2969895" cy="64769"/>
                          <a:chExt cx="2969895" cy="64769"/>
                        </a:xfrm>
                      </wpg:grpSpPr>
                      <wps:wsp>
                        <wps:cNvPr id="683" name="Graphic 683"/>
                        <wps:cNvSpPr/>
                        <wps:spPr>
                          <a:xfrm>
                            <a:off x="0" y="28987"/>
                            <a:ext cx="2926715" cy="1270"/>
                          </a:xfrm>
                          <a:custGeom>
                            <a:avLst/>
                            <a:gdLst/>
                            <a:ahLst/>
                            <a:cxnLst/>
                            <a:rect l="l" t="t" r="r" b="b"/>
                            <a:pathLst>
                              <a:path w="2926715" h="0">
                                <a:moveTo>
                                  <a:pt x="0" y="0"/>
                                </a:moveTo>
                                <a:lnTo>
                                  <a:pt x="2926654" y="0"/>
                                </a:lnTo>
                              </a:path>
                            </a:pathLst>
                          </a:custGeom>
                          <a:ln w="6842">
                            <a:solidFill>
                              <a:srgbClr val="000000"/>
                            </a:solidFill>
                            <a:prstDash val="solid"/>
                          </a:ln>
                        </wps:spPr>
                        <wps:bodyPr wrap="square" lIns="0" tIns="0" rIns="0" bIns="0" rtlCol="0">
                          <a:prstTxWarp prst="textNoShape">
                            <a:avLst/>
                          </a:prstTxWarp>
                          <a:noAutofit/>
                        </wps:bodyPr>
                      </wps:wsp>
                      <wps:wsp>
                        <wps:cNvPr id="684" name="Graphic 684"/>
                        <wps:cNvSpPr/>
                        <wps:spPr>
                          <a:xfrm>
                            <a:off x="2910093" y="0"/>
                            <a:ext cx="59690" cy="64769"/>
                          </a:xfrm>
                          <a:custGeom>
                            <a:avLst/>
                            <a:gdLst/>
                            <a:ahLst/>
                            <a:cxnLst/>
                            <a:rect l="l" t="t" r="r" b="b"/>
                            <a:pathLst>
                              <a:path w="59690" h="64769">
                                <a:moveTo>
                                  <a:pt x="0" y="0"/>
                                </a:moveTo>
                                <a:lnTo>
                                  <a:pt x="5460" y="15089"/>
                                </a:lnTo>
                                <a:lnTo>
                                  <a:pt x="7280" y="30829"/>
                                </a:lnTo>
                                <a:lnTo>
                                  <a:pt x="5460" y="46551"/>
                                </a:lnTo>
                                <a:lnTo>
                                  <a:pt x="0" y="61586"/>
                                </a:lnTo>
                                <a:lnTo>
                                  <a:pt x="2284" y="64628"/>
                                </a:lnTo>
                                <a:lnTo>
                                  <a:pt x="59389" y="28987"/>
                                </a:lnTo>
                                <a:lnTo>
                                  <a:pt x="2284" y="47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5.081604pt;margin-top:18.560011pt;width:233.85pt;height:5.1pt;mso-position-horizontal-relative:page;mso-position-vertical-relative:paragraph;z-index:-15691776;mso-wrap-distance-left:0;mso-wrap-distance-right:0" id="docshapegroup521" coordorigin="10502,371" coordsize="4677,102">
                <v:line style="position:absolute" from="10502,417" to="15111,417" stroked="true" strokeweight=".538818pt" strokecolor="#000000">
                  <v:stroke dashstyle="solid"/>
                </v:line>
                <v:shape style="position:absolute;left:15084;top:371;width:94;height:102" id="docshape522" coordorigin="15084,371" coordsize="94,102" path="m15084,371l15093,395,15096,420,15093,445,15084,468,15088,473,15178,417,15088,372,15084,371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25216">
                <wp:simplePos x="0" y="0"/>
                <wp:positionH relativeFrom="page">
                  <wp:posOffset>1543321</wp:posOffset>
                </wp:positionH>
                <wp:positionV relativeFrom="paragraph">
                  <wp:posOffset>505164</wp:posOffset>
                </wp:positionV>
                <wp:extent cx="3355340" cy="61594"/>
                <wp:effectExtent l="0" t="0" r="0" b="0"/>
                <wp:wrapTopAndBottom/>
                <wp:docPr id="685" name="Group 685"/>
                <wp:cNvGraphicFramePr>
                  <a:graphicFrameLocks/>
                </wp:cNvGraphicFramePr>
                <a:graphic>
                  <a:graphicData uri="http://schemas.microsoft.com/office/word/2010/wordprocessingGroup">
                    <wpg:wgp>
                      <wpg:cNvPr id="685" name="Group 685"/>
                      <wpg:cNvGrpSpPr/>
                      <wpg:grpSpPr>
                        <a:xfrm>
                          <a:off x="0" y="0"/>
                          <a:ext cx="3355340" cy="61594"/>
                          <a:chExt cx="3355340" cy="61594"/>
                        </a:xfrm>
                      </wpg:grpSpPr>
                      <wps:wsp>
                        <wps:cNvPr id="686" name="Graphic 686"/>
                        <wps:cNvSpPr/>
                        <wps:spPr>
                          <a:xfrm>
                            <a:off x="49967" y="30403"/>
                            <a:ext cx="3305175" cy="1270"/>
                          </a:xfrm>
                          <a:custGeom>
                            <a:avLst/>
                            <a:gdLst/>
                            <a:ahLst/>
                            <a:cxnLst/>
                            <a:rect l="l" t="t" r="r" b="b"/>
                            <a:pathLst>
                              <a:path w="3305175" h="0">
                                <a:moveTo>
                                  <a:pt x="0" y="0"/>
                                </a:moveTo>
                                <a:lnTo>
                                  <a:pt x="3304978" y="0"/>
                                </a:lnTo>
                              </a:path>
                            </a:pathLst>
                          </a:custGeom>
                          <a:ln w="6842">
                            <a:solidFill>
                              <a:srgbClr val="000000"/>
                            </a:solidFill>
                            <a:prstDash val="solid"/>
                          </a:ln>
                        </wps:spPr>
                        <wps:bodyPr wrap="square" lIns="0" tIns="0" rIns="0" bIns="0" rtlCol="0">
                          <a:prstTxWarp prst="textNoShape">
                            <a:avLst/>
                          </a:prstTxWarp>
                          <a:noAutofit/>
                        </wps:bodyPr>
                      </wps:wsp>
                      <wps:wsp>
                        <wps:cNvPr id="687" name="Graphic 687"/>
                        <wps:cNvSpPr/>
                        <wps:spPr>
                          <a:xfrm>
                            <a:off x="0" y="0"/>
                            <a:ext cx="65405" cy="61594"/>
                          </a:xfrm>
                          <a:custGeom>
                            <a:avLst/>
                            <a:gdLst/>
                            <a:ahLst/>
                            <a:cxnLst/>
                            <a:rect l="l" t="t" r="r" b="b"/>
                            <a:pathLst>
                              <a:path w="65405" h="61594">
                                <a:moveTo>
                                  <a:pt x="64957" y="0"/>
                                </a:moveTo>
                                <a:lnTo>
                                  <a:pt x="64243" y="1891"/>
                                </a:lnTo>
                                <a:lnTo>
                                  <a:pt x="0" y="30403"/>
                                </a:lnTo>
                                <a:lnTo>
                                  <a:pt x="64243" y="58916"/>
                                </a:lnTo>
                                <a:lnTo>
                                  <a:pt x="64957" y="61586"/>
                                </a:lnTo>
                                <a:lnTo>
                                  <a:pt x="59496" y="46514"/>
                                </a:lnTo>
                                <a:lnTo>
                                  <a:pt x="57676" y="30796"/>
                                </a:lnTo>
                                <a:lnTo>
                                  <a:pt x="59496" y="15077"/>
                                </a:lnTo>
                                <a:lnTo>
                                  <a:pt x="649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521416pt;margin-top:39.776703pt;width:264.2pt;height:4.850pt;mso-position-horizontal-relative:page;mso-position-vertical-relative:paragraph;z-index:-15691264;mso-wrap-distance-left:0;mso-wrap-distance-right:0" id="docshapegroup523" coordorigin="2430,796" coordsize="5284,97">
                <v:line style="position:absolute" from="2509,843" to="7714,843" stroked="true" strokeweight=".538818pt" strokecolor="#000000">
                  <v:stroke dashstyle="solid"/>
                </v:line>
                <v:shape style="position:absolute;left:2430;top:795;width:103;height:97" id="docshape524" coordorigin="2430,796" coordsize="103,97" path="m2533,796l2532,799,2430,843,2532,888,2533,893,2524,869,2521,844,2524,819,2533,796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25728">
                <wp:simplePos x="0" y="0"/>
                <wp:positionH relativeFrom="page">
                  <wp:posOffset>6290212</wp:posOffset>
                </wp:positionH>
                <wp:positionV relativeFrom="paragraph">
                  <wp:posOffset>505164</wp:posOffset>
                </wp:positionV>
                <wp:extent cx="3348354" cy="61594"/>
                <wp:effectExtent l="0" t="0" r="0" b="0"/>
                <wp:wrapTopAndBottom/>
                <wp:docPr id="688" name="Group 688"/>
                <wp:cNvGraphicFramePr>
                  <a:graphicFrameLocks/>
                </wp:cNvGraphicFramePr>
                <a:graphic>
                  <a:graphicData uri="http://schemas.microsoft.com/office/word/2010/wordprocessingGroup">
                    <wpg:wgp>
                      <wpg:cNvPr id="688" name="Group 688"/>
                      <wpg:cNvGrpSpPr/>
                      <wpg:grpSpPr>
                        <a:xfrm>
                          <a:off x="0" y="0"/>
                          <a:ext cx="3348354" cy="61594"/>
                          <a:chExt cx="3348354" cy="61594"/>
                        </a:xfrm>
                      </wpg:grpSpPr>
                      <wps:wsp>
                        <wps:cNvPr id="689" name="Graphic 689"/>
                        <wps:cNvSpPr/>
                        <wps:spPr>
                          <a:xfrm>
                            <a:off x="0" y="30403"/>
                            <a:ext cx="3305175" cy="1270"/>
                          </a:xfrm>
                          <a:custGeom>
                            <a:avLst/>
                            <a:gdLst/>
                            <a:ahLst/>
                            <a:cxnLst/>
                            <a:rect l="l" t="t" r="r" b="b"/>
                            <a:pathLst>
                              <a:path w="3305175" h="0">
                                <a:moveTo>
                                  <a:pt x="0" y="0"/>
                                </a:moveTo>
                                <a:lnTo>
                                  <a:pt x="3304978" y="0"/>
                                </a:lnTo>
                              </a:path>
                            </a:pathLst>
                          </a:custGeom>
                          <a:ln w="6842">
                            <a:solidFill>
                              <a:srgbClr val="000000"/>
                            </a:solidFill>
                            <a:prstDash val="solid"/>
                          </a:ln>
                        </wps:spPr>
                        <wps:bodyPr wrap="square" lIns="0" tIns="0" rIns="0" bIns="0" rtlCol="0">
                          <a:prstTxWarp prst="textNoShape">
                            <a:avLst/>
                          </a:prstTxWarp>
                          <a:noAutofit/>
                        </wps:bodyPr>
                      </wps:wsp>
                      <wps:wsp>
                        <wps:cNvPr id="690" name="Graphic 690"/>
                        <wps:cNvSpPr/>
                        <wps:spPr>
                          <a:xfrm>
                            <a:off x="3288417" y="0"/>
                            <a:ext cx="59690" cy="61594"/>
                          </a:xfrm>
                          <a:custGeom>
                            <a:avLst/>
                            <a:gdLst/>
                            <a:ahLst/>
                            <a:cxnLst/>
                            <a:rect l="l" t="t" r="r" b="b"/>
                            <a:pathLst>
                              <a:path w="59690" h="61594">
                                <a:moveTo>
                                  <a:pt x="0" y="0"/>
                                </a:moveTo>
                                <a:lnTo>
                                  <a:pt x="5460" y="15077"/>
                                </a:lnTo>
                                <a:lnTo>
                                  <a:pt x="7280" y="30796"/>
                                </a:lnTo>
                                <a:lnTo>
                                  <a:pt x="5460" y="46514"/>
                                </a:lnTo>
                                <a:lnTo>
                                  <a:pt x="0" y="61586"/>
                                </a:lnTo>
                                <a:lnTo>
                                  <a:pt x="2284" y="58916"/>
                                </a:lnTo>
                                <a:lnTo>
                                  <a:pt x="59389" y="30403"/>
                                </a:lnTo>
                                <a:lnTo>
                                  <a:pt x="2284" y="189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5.292358pt;margin-top:39.776703pt;width:263.650pt;height:4.850pt;mso-position-horizontal-relative:page;mso-position-vertical-relative:paragraph;z-index:-15690752;mso-wrap-distance-left:0;mso-wrap-distance-right:0" id="docshapegroup525" coordorigin="9906,796" coordsize="5273,97">
                <v:line style="position:absolute" from="9906,843" to="15111,843" stroked="true" strokeweight=".538818pt" strokecolor="#000000">
                  <v:stroke dashstyle="solid"/>
                </v:line>
                <v:shape style="position:absolute;left:15084;top:795;width:94;height:97" id="docshape526" coordorigin="15084,796" coordsize="94,97" path="m15084,796l15093,819,15096,844,15093,869,15084,893,15088,888,15178,843,15088,799,15084,796xe" filled="true" fillcolor="#000000" stroked="false">
                  <v:path arrowok="t"/>
                  <v:fill type="solid"/>
                </v:shape>
                <w10:wrap type="topAndBottom"/>
              </v:group>
            </w:pict>
          </mc:Fallback>
        </mc:AlternateContent>
      </w:r>
    </w:p>
    <w:p>
      <w:pPr>
        <w:spacing w:line="240" w:lineRule="auto" w:before="68"/>
        <w:rPr>
          <w:sz w:val="20"/>
        </w:rPr>
      </w:pPr>
    </w:p>
    <w:p>
      <w:pPr>
        <w:spacing w:before="39"/>
        <w:ind w:left="1070" w:right="0" w:firstLine="0"/>
        <w:jc w:val="left"/>
        <w:rPr>
          <w:sz w:val="18"/>
        </w:rPr>
      </w:pPr>
      <w:r>
        <w:rPr>
          <w:position w:val="1"/>
        </w:rPr>
        <w:drawing>
          <wp:inline distT="0" distB="0" distL="0" distR="0">
            <wp:extent cx="463981" cy="61586"/>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63" cstate="print"/>
                    <a:stretch>
                      <a:fillRect/>
                    </a:stretch>
                  </pic:blipFill>
                  <pic:spPr>
                    <a:xfrm>
                      <a:off x="0" y="0"/>
                      <a:ext cx="463981" cy="61586"/>
                    </a:xfrm>
                    <a:prstGeom prst="rect">
                      <a:avLst/>
                    </a:prstGeom>
                  </pic:spPr>
                </pic:pic>
              </a:graphicData>
            </a:graphic>
          </wp:inline>
        </w:drawing>
      </w:r>
      <w:r>
        <w:rPr>
          <w:position w:val="1"/>
        </w:rPr>
      </w:r>
      <w:r>
        <w:rPr>
          <w:spacing w:val="80"/>
          <w:sz w:val="20"/>
        </w:rPr>
        <w:t> </w:t>
      </w:r>
      <w:r>
        <w:rPr>
          <w:rFonts w:ascii="SimSun" w:eastAsia="SimSun"/>
          <w:spacing w:val="-2"/>
          <w:sz w:val="18"/>
        </w:rPr>
        <w:t>字</w:t>
      </w:r>
      <w:r>
        <w:rPr>
          <w:sz w:val="18"/>
        </w:rPr>
        <w:t>1</w:t>
      </w:r>
    </w:p>
    <w:p>
      <w:pPr>
        <w:spacing w:before="126"/>
        <w:ind w:left="193" w:right="0" w:firstLine="0"/>
        <w:jc w:val="left"/>
        <w:rPr>
          <w:rFonts w:ascii="SimSun" w:eastAsia="SimSun"/>
          <w:sz w:val="15"/>
        </w:rPr>
      </w:pPr>
      <w:r>
        <w:rPr/>
        <mc:AlternateContent>
          <mc:Choice Requires="wps">
            <w:drawing>
              <wp:anchor distT="0" distB="0" distL="0" distR="0" allowOverlap="1" layoutInCell="1" locked="0" behindDoc="0" simplePos="0" relativeHeight="15769600">
                <wp:simplePos x="0" y="0"/>
                <wp:positionH relativeFrom="page">
                  <wp:posOffset>2357074</wp:posOffset>
                </wp:positionH>
                <wp:positionV relativeFrom="paragraph">
                  <wp:posOffset>-100230</wp:posOffset>
                </wp:positionV>
                <wp:extent cx="407034" cy="61594"/>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407034" cy="61594"/>
                          <a:chExt cx="407034" cy="61594"/>
                        </a:xfrm>
                      </wpg:grpSpPr>
                      <wps:wsp>
                        <wps:cNvPr id="693" name="Graphic 693"/>
                        <wps:cNvSpPr/>
                        <wps:spPr>
                          <a:xfrm>
                            <a:off x="42829" y="31126"/>
                            <a:ext cx="364490" cy="1270"/>
                          </a:xfrm>
                          <a:custGeom>
                            <a:avLst/>
                            <a:gdLst/>
                            <a:ahLst/>
                            <a:cxnLst/>
                            <a:rect l="l" t="t" r="r" b="b"/>
                            <a:pathLst>
                              <a:path w="364490" h="0">
                                <a:moveTo>
                                  <a:pt x="0" y="0"/>
                                </a:moveTo>
                                <a:lnTo>
                                  <a:pt x="364047" y="0"/>
                                </a:lnTo>
                              </a:path>
                            </a:pathLst>
                          </a:custGeom>
                          <a:ln w="6842">
                            <a:solidFill>
                              <a:srgbClr val="000000"/>
                            </a:solidFill>
                            <a:prstDash val="solid"/>
                          </a:ln>
                        </wps:spPr>
                        <wps:bodyPr wrap="square" lIns="0" tIns="0" rIns="0" bIns="0" rtlCol="0">
                          <a:prstTxWarp prst="textNoShape">
                            <a:avLst/>
                          </a:prstTxWarp>
                          <a:noAutofit/>
                        </wps:bodyPr>
                      </wps:wsp>
                      <wps:wsp>
                        <wps:cNvPr id="694" name="Graphic 694"/>
                        <wps:cNvSpPr/>
                        <wps:spPr>
                          <a:xfrm>
                            <a:off x="0" y="0"/>
                            <a:ext cx="60960" cy="61594"/>
                          </a:xfrm>
                          <a:custGeom>
                            <a:avLst/>
                            <a:gdLst/>
                            <a:ahLst/>
                            <a:cxnLst/>
                            <a:rect l="l" t="t" r="r" b="b"/>
                            <a:pathLst>
                              <a:path w="60960" h="61594">
                                <a:moveTo>
                                  <a:pt x="60531" y="0"/>
                                </a:moveTo>
                                <a:lnTo>
                                  <a:pt x="57105" y="2613"/>
                                </a:lnTo>
                                <a:lnTo>
                                  <a:pt x="0" y="31126"/>
                                </a:lnTo>
                                <a:lnTo>
                                  <a:pt x="57105" y="59638"/>
                                </a:lnTo>
                                <a:lnTo>
                                  <a:pt x="60531" y="61586"/>
                                </a:lnTo>
                                <a:lnTo>
                                  <a:pt x="55071" y="46509"/>
                                </a:lnTo>
                                <a:lnTo>
                                  <a:pt x="53250" y="30789"/>
                                </a:lnTo>
                                <a:lnTo>
                                  <a:pt x="55071" y="15071"/>
                                </a:lnTo>
                                <a:lnTo>
                                  <a:pt x="605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5.596436pt;margin-top:-7.892135pt;width:32.0500pt;height:4.850pt;mso-position-horizontal-relative:page;mso-position-vertical-relative:paragraph;z-index:15769600" id="docshapegroup527" coordorigin="3712,-158" coordsize="641,97">
                <v:line style="position:absolute" from="3779,-109" to="4353,-109" stroked="true" strokeweight=".538818pt" strokecolor="#000000">
                  <v:stroke dashstyle="solid"/>
                </v:line>
                <v:shape style="position:absolute;left:3711;top:-158;width:96;height:97" id="docshape528" coordorigin="3712,-158" coordsize="96,97" path="m3807,-158l3802,-154,3712,-109,3802,-64,3807,-61,3799,-85,3796,-109,3799,-134,3807,-15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3696">
                <wp:simplePos x="0" y="0"/>
                <wp:positionH relativeFrom="page">
                  <wp:posOffset>1501795</wp:posOffset>
                </wp:positionH>
                <wp:positionV relativeFrom="paragraph">
                  <wp:posOffset>-671290</wp:posOffset>
                </wp:positionV>
                <wp:extent cx="8178165" cy="1143635"/>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8178165" cy="114363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7"/>
                              <w:gridCol w:w="427"/>
                              <w:gridCol w:w="427"/>
                              <w:gridCol w:w="427"/>
                              <w:gridCol w:w="213"/>
                              <w:gridCol w:w="415"/>
                              <w:gridCol w:w="426"/>
                              <w:gridCol w:w="426"/>
                              <w:gridCol w:w="426"/>
                              <w:gridCol w:w="212"/>
                              <w:gridCol w:w="414"/>
                              <w:gridCol w:w="425"/>
                              <w:gridCol w:w="425"/>
                              <w:gridCol w:w="211"/>
                              <w:gridCol w:w="425"/>
                              <w:gridCol w:w="414"/>
                              <w:gridCol w:w="425"/>
                              <w:gridCol w:w="211"/>
                              <w:gridCol w:w="425"/>
                              <w:gridCol w:w="211"/>
                              <w:gridCol w:w="425"/>
                              <w:gridCol w:w="211"/>
                              <w:gridCol w:w="413"/>
                              <w:gridCol w:w="211"/>
                              <w:gridCol w:w="425"/>
                              <w:gridCol w:w="211"/>
                              <w:gridCol w:w="425"/>
                              <w:gridCol w:w="425"/>
                              <w:gridCol w:w="414"/>
                              <w:gridCol w:w="425"/>
                              <w:gridCol w:w="211"/>
                              <w:gridCol w:w="425"/>
                              <w:gridCol w:w="425"/>
                              <w:gridCol w:w="414"/>
                              <w:gridCol w:w="212"/>
                            </w:tblGrid>
                            <w:tr>
                              <w:trPr>
                                <w:trHeight w:val="942" w:hRule="atLeast"/>
                              </w:trPr>
                              <w:tc>
                                <w:tcPr>
                                  <w:tcW w:w="12684" w:type="dxa"/>
                                  <w:gridSpan w:val="35"/>
                                  <w:tcBorders>
                                    <w:top w:val="nil"/>
                                    <w:bottom w:val="nil"/>
                                    <w:right w:val="single" w:sz="2" w:space="0" w:color="000000"/>
                                  </w:tcBorders>
                                </w:tcPr>
                                <w:p>
                                  <w:pPr>
                                    <w:pStyle w:val="TableParagraph"/>
                                    <w:tabs>
                                      <w:tab w:pos="2563" w:val="left" w:leader="none"/>
                                    </w:tabs>
                                    <w:spacing w:before="183"/>
                                    <w:ind w:left="62"/>
                                    <w:jc w:val="center"/>
                                    <w:rPr>
                                      <w:rFonts w:ascii="SimSun" w:eastAsia="SimSun"/>
                                      <w:sz w:val="18"/>
                                    </w:rPr>
                                  </w:pPr>
                                  <w:r>
                                    <w:rPr>
                                      <w:rFonts w:ascii="SimSun" w:eastAsia="SimSun"/>
                                      <w:spacing w:val="-2"/>
                                      <w:sz w:val="18"/>
                                    </w:rPr>
                                    <w:t>发射数据流顺</w:t>
                                  </w:r>
                                  <w:r>
                                    <w:rPr>
                                      <w:rFonts w:ascii="SimSun" w:eastAsia="SimSun"/>
                                      <w:spacing w:val="-10"/>
                                      <w:sz w:val="18"/>
                                    </w:rPr>
                                    <w:t>序</w:t>
                                  </w:r>
                                  <w:r>
                                    <w:rPr>
                                      <w:rFonts w:ascii="SimSun" w:eastAsia="SimSun"/>
                                      <w:sz w:val="18"/>
                                    </w:rPr>
                                    <w:tab/>
                                  </w:r>
                                  <w:r>
                                    <w:rPr>
                                      <w:rFonts w:ascii="SimSun" w:eastAsia="SimSun"/>
                                      <w:spacing w:val="-2"/>
                                      <w:sz w:val="18"/>
                                    </w:rPr>
                                    <w:t>高位先</w:t>
                                  </w:r>
                                  <w:r>
                                    <w:rPr>
                                      <w:rFonts w:ascii="SimSun" w:eastAsia="SimSun"/>
                                      <w:spacing w:val="-10"/>
                                      <w:sz w:val="18"/>
                                    </w:rPr>
                                    <w:t>发</w:t>
                                  </w:r>
                                </w:p>
                                <w:p>
                                  <w:pPr>
                                    <w:pStyle w:val="TableParagraph"/>
                                    <w:tabs>
                                      <w:tab w:pos="12344" w:val="left" w:leader="none"/>
                                    </w:tabs>
                                    <w:spacing w:line="173" w:lineRule="exact" w:before="50"/>
                                    <w:ind w:left="57" w:right="-15"/>
                                    <w:jc w:val="center"/>
                                    <w:rPr>
                                      <w:sz w:val="18"/>
                                    </w:rPr>
                                  </w:pPr>
                                  <w:r>
                                    <w:rPr>
                                      <w:spacing w:val="-5"/>
                                      <w:sz w:val="18"/>
                                    </w:rPr>
                                    <w:t>MSB</w:t>
                                  </w:r>
                                  <w:r>
                                    <w:rPr>
                                      <w:sz w:val="18"/>
                                    </w:rPr>
                                    <w:tab/>
                                  </w:r>
                                  <w:r>
                                    <w:rPr>
                                      <w:spacing w:val="-5"/>
                                      <w:sz w:val="18"/>
                                    </w:rPr>
                                    <w:t>LSB</w:t>
                                  </w:r>
                                </w:p>
                                <w:p>
                                  <w:pPr>
                                    <w:pStyle w:val="TableParagraph"/>
                                    <w:spacing w:line="200" w:lineRule="exact"/>
                                    <w:ind w:left="78"/>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w:t>
                                  </w:r>
                                  <w:r>
                                    <w:rPr>
                                      <w:spacing w:val="-8"/>
                                      <w:sz w:val="18"/>
                                    </w:rPr>
                                    <w:t> </w:t>
                                  </w:r>
                                  <w:r>
                                    <w:rPr>
                                      <w:sz w:val="18"/>
                                    </w:rPr>
                                    <w:t>bits</w:t>
                                  </w:r>
                                  <w:r>
                                    <w:rPr>
                                      <w:rFonts w:ascii="SimSun" w:eastAsia="SimSun"/>
                                      <w:sz w:val="18"/>
                                    </w:rPr>
                                    <w:t>）</w:t>
                                  </w:r>
                                  <w:r>
                                    <w:rPr>
                                      <w:rFonts w:ascii="SimSun" w:eastAsia="SimSun"/>
                                      <w:spacing w:val="-6"/>
                                      <w:sz w:val="18"/>
                                    </w:rPr>
                                    <w:t> 信息格式</w:t>
                                  </w:r>
                                </w:p>
                              </w:tc>
                            </w:tr>
                            <w:tr>
                              <w:trPr>
                                <w:trHeight w:val="183" w:hRule="atLeast"/>
                              </w:trPr>
                              <w:tc>
                                <w:tcPr>
                                  <w:tcW w:w="1921" w:type="dxa"/>
                                  <w:gridSpan w:val="5"/>
                                  <w:tcBorders>
                                    <w:top w:val="nil"/>
                                    <w:bottom w:val="nil"/>
                                    <w:right w:val="single" w:sz="2" w:space="0" w:color="000000"/>
                                  </w:tcBorders>
                                </w:tcPr>
                                <w:p>
                                  <w:pPr>
                                    <w:pStyle w:val="TableParagraph"/>
                                    <w:rPr>
                                      <w:sz w:val="12"/>
                                    </w:rPr>
                                  </w:pPr>
                                </w:p>
                              </w:tc>
                              <w:tc>
                                <w:tcPr>
                                  <w:tcW w:w="9287" w:type="dxa"/>
                                  <w:gridSpan w:val="26"/>
                                  <w:tcBorders>
                                    <w:top w:val="nil"/>
                                    <w:left w:val="single" w:sz="2" w:space="0" w:color="000000"/>
                                    <w:bottom w:val="nil"/>
                                    <w:right w:val="single" w:sz="2" w:space="0" w:color="000000"/>
                                  </w:tcBorders>
                                </w:tcPr>
                                <w:p>
                                  <w:pPr>
                                    <w:pStyle w:val="TableParagraph"/>
                                    <w:rPr>
                                      <w:sz w:val="12"/>
                                    </w:rPr>
                                  </w:pPr>
                                </w:p>
                              </w:tc>
                              <w:tc>
                                <w:tcPr>
                                  <w:tcW w:w="1476" w:type="dxa"/>
                                  <w:gridSpan w:val="4"/>
                                  <w:vMerge w:val="restart"/>
                                  <w:tcBorders>
                                    <w:top w:val="nil"/>
                                    <w:left w:val="single" w:sz="2" w:space="0" w:color="000000"/>
                                    <w:right w:val="single" w:sz="2" w:space="0" w:color="000000"/>
                                  </w:tcBorders>
                                </w:tcPr>
                                <w:p>
                                  <w:pPr>
                                    <w:pStyle w:val="TableParagraph"/>
                                    <w:spacing w:before="106"/>
                                    <w:rPr>
                                      <w:rFonts w:ascii="SimSun"/>
                                      <w:sz w:val="12"/>
                                    </w:rPr>
                                  </w:pPr>
                                </w:p>
                                <w:p>
                                  <w:pPr>
                                    <w:pStyle w:val="TableParagraph"/>
                                    <w:spacing w:line="136" w:lineRule="exact"/>
                                    <w:ind w:left="81"/>
                                    <w:rPr>
                                      <w:sz w:val="12"/>
                                    </w:rPr>
                                  </w:pPr>
                                  <w:r>
                                    <w:rPr>
                                      <w:spacing w:val="-5"/>
                                      <w:sz w:val="12"/>
                                    </w:rPr>
                                    <w:t>271</w:t>
                                  </w:r>
                                </w:p>
                              </w:tc>
                            </w:tr>
                            <w:tr>
                              <w:trPr>
                                <w:trHeight w:val="220" w:hRule="atLeast"/>
                              </w:trPr>
                              <w:tc>
                                <w:tcPr>
                                  <w:tcW w:w="1708" w:type="dxa"/>
                                  <w:gridSpan w:val="4"/>
                                  <w:tcBorders>
                                    <w:top w:val="nil"/>
                                    <w:right w:val="single" w:sz="2" w:space="0" w:color="000000"/>
                                  </w:tcBorders>
                                </w:tcPr>
                                <w:p>
                                  <w:pPr>
                                    <w:pStyle w:val="TableParagraph"/>
                                    <w:spacing w:line="136" w:lineRule="exact" w:before="64"/>
                                    <w:ind w:left="47"/>
                                    <w:rPr>
                                      <w:sz w:val="12"/>
                                    </w:rPr>
                                  </w:pPr>
                                  <w:r>
                                    <w:rPr>
                                      <w:spacing w:val="-10"/>
                                      <w:sz w:val="12"/>
                                    </w:rPr>
                                    <w:t>1</w:t>
                                  </w:r>
                                </w:p>
                              </w:tc>
                              <w:tc>
                                <w:tcPr>
                                  <w:tcW w:w="213" w:type="dxa"/>
                                  <w:tcBorders>
                                    <w:top w:val="nil"/>
                                    <w:left w:val="single" w:sz="2" w:space="0" w:color="000000"/>
                                    <w:right w:val="single" w:sz="2" w:space="0" w:color="000000"/>
                                  </w:tcBorders>
                                </w:tcPr>
                                <w:p>
                                  <w:pPr>
                                    <w:pStyle w:val="TableParagraph"/>
                                    <w:spacing w:line="136" w:lineRule="exact" w:before="64"/>
                                    <w:ind w:right="16"/>
                                    <w:jc w:val="center"/>
                                    <w:rPr>
                                      <w:sz w:val="12"/>
                                    </w:rPr>
                                  </w:pPr>
                                  <w:r>
                                    <w:rPr>
                                      <w:spacing w:val="-5"/>
                                      <w:sz w:val="12"/>
                                    </w:rPr>
                                    <w:t>27</w:t>
                                  </w:r>
                                </w:p>
                              </w:tc>
                              <w:tc>
                                <w:tcPr>
                                  <w:tcW w:w="1693" w:type="dxa"/>
                                  <w:gridSpan w:val="4"/>
                                  <w:tcBorders>
                                    <w:top w:val="nil"/>
                                    <w:left w:val="single" w:sz="2" w:space="0" w:color="000000"/>
                                    <w:right w:val="single" w:sz="2" w:space="0" w:color="000000"/>
                                  </w:tcBorders>
                                </w:tcPr>
                                <w:p>
                                  <w:pPr>
                                    <w:pStyle w:val="TableParagraph"/>
                                    <w:spacing w:line="136" w:lineRule="exact" w:before="64"/>
                                    <w:ind w:left="55"/>
                                    <w:rPr>
                                      <w:sz w:val="12"/>
                                    </w:rPr>
                                  </w:pPr>
                                  <w:r>
                                    <w:rPr>
                                      <w:spacing w:val="-5"/>
                                      <w:sz w:val="12"/>
                                    </w:rPr>
                                    <w:t>31</w:t>
                                  </w:r>
                                </w:p>
                              </w:tc>
                              <w:tc>
                                <w:tcPr>
                                  <w:tcW w:w="212" w:type="dxa"/>
                                  <w:tcBorders>
                                    <w:top w:val="nil"/>
                                    <w:left w:val="single" w:sz="2" w:space="0" w:color="000000"/>
                                    <w:right w:val="single" w:sz="2" w:space="0" w:color="000000"/>
                                  </w:tcBorders>
                                </w:tcPr>
                                <w:p>
                                  <w:pPr>
                                    <w:pStyle w:val="TableParagraph"/>
                                    <w:spacing w:line="136" w:lineRule="exact" w:before="64"/>
                                    <w:ind w:left="37"/>
                                    <w:jc w:val="center"/>
                                    <w:rPr>
                                      <w:sz w:val="12"/>
                                    </w:rPr>
                                  </w:pPr>
                                  <w:r>
                                    <w:rPr>
                                      <w:spacing w:val="-5"/>
                                      <w:sz w:val="12"/>
                                    </w:rPr>
                                    <w:t>53</w:t>
                                  </w:r>
                                </w:p>
                              </w:tc>
                              <w:tc>
                                <w:tcPr>
                                  <w:tcW w:w="1475" w:type="dxa"/>
                                  <w:gridSpan w:val="4"/>
                                  <w:tcBorders>
                                    <w:top w:val="nil"/>
                                    <w:left w:val="single" w:sz="2" w:space="0" w:color="000000"/>
                                    <w:right w:val="single" w:sz="2" w:space="0" w:color="000000"/>
                                  </w:tcBorders>
                                </w:tcPr>
                                <w:p>
                                  <w:pPr>
                                    <w:pStyle w:val="TableParagraph"/>
                                    <w:spacing w:line="136" w:lineRule="exact" w:before="64"/>
                                    <w:ind w:left="62"/>
                                    <w:rPr>
                                      <w:sz w:val="12"/>
                                    </w:rPr>
                                  </w:pPr>
                                  <w:r>
                                    <w:rPr>
                                      <w:spacing w:val="-5"/>
                                      <w:sz w:val="12"/>
                                    </w:rPr>
                                    <w:t>61</w:t>
                                  </w:r>
                                </w:p>
                              </w:tc>
                              <w:tc>
                                <w:tcPr>
                                  <w:tcW w:w="1475" w:type="dxa"/>
                                  <w:gridSpan w:val="4"/>
                                  <w:tcBorders>
                                    <w:top w:val="nil"/>
                                    <w:left w:val="single" w:sz="2" w:space="0" w:color="000000"/>
                                    <w:right w:val="single" w:sz="2" w:space="0" w:color="000000"/>
                                  </w:tcBorders>
                                </w:tcPr>
                                <w:p>
                                  <w:pPr>
                                    <w:pStyle w:val="TableParagraph"/>
                                    <w:spacing w:line="136" w:lineRule="exact" w:before="64"/>
                                    <w:ind w:left="74"/>
                                    <w:rPr>
                                      <w:sz w:val="12"/>
                                    </w:rPr>
                                  </w:pPr>
                                  <w:r>
                                    <w:rPr>
                                      <w:spacing w:val="-5"/>
                                      <w:sz w:val="12"/>
                                    </w:rPr>
                                    <w:t>91</w:t>
                                  </w:r>
                                </w:p>
                              </w:tc>
                              <w:tc>
                                <w:tcPr>
                                  <w:tcW w:w="636" w:type="dxa"/>
                                  <w:gridSpan w:val="2"/>
                                  <w:tcBorders>
                                    <w:top w:val="nil"/>
                                    <w:left w:val="single" w:sz="2" w:space="0" w:color="000000"/>
                                    <w:right w:val="single" w:sz="2" w:space="0" w:color="000000"/>
                                  </w:tcBorders>
                                </w:tcPr>
                                <w:p>
                                  <w:pPr>
                                    <w:pStyle w:val="TableParagraph"/>
                                    <w:spacing w:line="136" w:lineRule="exact" w:before="64"/>
                                    <w:ind w:left="56"/>
                                    <w:rPr>
                                      <w:sz w:val="12"/>
                                    </w:rPr>
                                  </w:pPr>
                                  <w:r>
                                    <w:rPr>
                                      <w:spacing w:val="-5"/>
                                      <w:sz w:val="12"/>
                                    </w:rPr>
                                    <w:t>121</w:t>
                                  </w:r>
                                </w:p>
                              </w:tc>
                              <w:tc>
                                <w:tcPr>
                                  <w:tcW w:w="636" w:type="dxa"/>
                                  <w:gridSpan w:val="2"/>
                                  <w:tcBorders>
                                    <w:top w:val="nil"/>
                                    <w:left w:val="single" w:sz="2" w:space="0" w:color="000000"/>
                                    <w:right w:val="single" w:sz="2" w:space="0" w:color="000000"/>
                                  </w:tcBorders>
                                </w:tcPr>
                                <w:p>
                                  <w:pPr>
                                    <w:pStyle w:val="TableParagraph"/>
                                    <w:spacing w:line="136" w:lineRule="exact" w:before="64"/>
                                    <w:ind w:left="57"/>
                                    <w:rPr>
                                      <w:sz w:val="12"/>
                                    </w:rPr>
                                  </w:pPr>
                                  <w:r>
                                    <w:rPr>
                                      <w:spacing w:val="-5"/>
                                      <w:sz w:val="12"/>
                                    </w:rPr>
                                    <w:t>151</w:t>
                                  </w:r>
                                </w:p>
                              </w:tc>
                              <w:tc>
                                <w:tcPr>
                                  <w:tcW w:w="624" w:type="dxa"/>
                                  <w:gridSpan w:val="2"/>
                                  <w:tcBorders>
                                    <w:top w:val="nil"/>
                                    <w:left w:val="single" w:sz="2" w:space="0" w:color="000000"/>
                                    <w:right w:val="single" w:sz="2" w:space="0" w:color="000000"/>
                                  </w:tcBorders>
                                </w:tcPr>
                                <w:p>
                                  <w:pPr>
                                    <w:pStyle w:val="TableParagraph"/>
                                    <w:spacing w:line="136" w:lineRule="exact" w:before="64"/>
                                    <w:ind w:left="59"/>
                                    <w:rPr>
                                      <w:sz w:val="12"/>
                                    </w:rPr>
                                  </w:pPr>
                                  <w:r>
                                    <w:rPr>
                                      <w:spacing w:val="-5"/>
                                      <w:sz w:val="12"/>
                                    </w:rPr>
                                    <w:t>181</w:t>
                                  </w:r>
                                </w:p>
                              </w:tc>
                              <w:tc>
                                <w:tcPr>
                                  <w:tcW w:w="636" w:type="dxa"/>
                                  <w:gridSpan w:val="2"/>
                                  <w:tcBorders>
                                    <w:top w:val="nil"/>
                                    <w:left w:val="single" w:sz="2" w:space="0" w:color="000000"/>
                                    <w:right w:val="single" w:sz="2" w:space="0" w:color="000000"/>
                                  </w:tcBorders>
                                </w:tcPr>
                                <w:p>
                                  <w:pPr>
                                    <w:pStyle w:val="TableParagraph"/>
                                    <w:spacing w:line="136" w:lineRule="exact" w:before="64"/>
                                    <w:ind w:left="72"/>
                                    <w:rPr>
                                      <w:sz w:val="12"/>
                                    </w:rPr>
                                  </w:pPr>
                                  <w:r>
                                    <w:rPr>
                                      <w:spacing w:val="-5"/>
                                      <w:sz w:val="12"/>
                                    </w:rPr>
                                    <w:t>211</w:t>
                                  </w:r>
                                </w:p>
                              </w:tc>
                              <w:tc>
                                <w:tcPr>
                                  <w:tcW w:w="1900" w:type="dxa"/>
                                  <w:gridSpan w:val="5"/>
                                  <w:tcBorders>
                                    <w:top w:val="nil"/>
                                    <w:left w:val="single" w:sz="2" w:space="0" w:color="000000"/>
                                    <w:right w:val="single" w:sz="2" w:space="0" w:color="000000"/>
                                  </w:tcBorders>
                                </w:tcPr>
                                <w:p>
                                  <w:pPr>
                                    <w:pStyle w:val="TableParagraph"/>
                                    <w:spacing w:line="136" w:lineRule="exact" w:before="64"/>
                                    <w:ind w:left="73"/>
                                    <w:rPr>
                                      <w:sz w:val="12"/>
                                    </w:rPr>
                                  </w:pPr>
                                  <w:r>
                                    <w:rPr>
                                      <w:spacing w:val="-5"/>
                                      <w:sz w:val="12"/>
                                    </w:rPr>
                                    <w:t>241</w:t>
                                  </w:r>
                                </w:p>
                              </w:tc>
                              <w:tc>
                                <w:tcPr>
                                  <w:tcW w:w="1476" w:type="dxa"/>
                                  <w:gridSpan w:val="4"/>
                                  <w:vMerge/>
                                  <w:tcBorders>
                                    <w:top w:val="nil"/>
                                    <w:left w:val="single" w:sz="2" w:space="0" w:color="000000"/>
                                    <w:right w:val="single" w:sz="2" w:space="0" w:color="000000"/>
                                  </w:tcBorders>
                                </w:tcPr>
                                <w:p>
                                  <w:pPr>
                                    <w:rPr>
                                      <w:sz w:val="2"/>
                                      <w:szCs w:val="2"/>
                                    </w:rPr>
                                  </w:pPr>
                                </w:p>
                              </w:tc>
                            </w:tr>
                            <w:tr>
                              <w:trPr>
                                <w:trHeight w:val="411" w:hRule="atLeast"/>
                              </w:trPr>
                              <w:tc>
                                <w:tcPr>
                                  <w:tcW w:w="427" w:type="dxa"/>
                                </w:tcPr>
                                <w:p>
                                  <w:pPr>
                                    <w:pStyle w:val="TableParagraph"/>
                                    <w:spacing w:line="249" w:lineRule="auto" w:before="17"/>
                                    <w:ind w:left="32" w:right="5" w:firstLine="83"/>
                                    <w:rPr>
                                      <w:sz w:val="15"/>
                                    </w:rPr>
                                  </w:pPr>
                                  <w:r>
                                    <w:rPr>
                                      <w:spacing w:val="-4"/>
                                      <w:sz w:val="15"/>
                                    </w:rPr>
                                    <w:t>Pre</w:t>
                                  </w:r>
                                  <w:r>
                                    <w:rPr>
                                      <w:spacing w:val="40"/>
                                      <w:sz w:val="15"/>
                                    </w:rPr>
                                    <w:t> </w:t>
                                  </w:r>
                                  <w:r>
                                    <w:rPr>
                                      <w:spacing w:val="-2"/>
                                      <w:sz w:val="15"/>
                                    </w:rPr>
                                    <w:t>11bits</w:t>
                                  </w:r>
                                </w:p>
                              </w:tc>
                              <w:tc>
                                <w:tcPr>
                                  <w:tcW w:w="427" w:type="dxa"/>
                                </w:tcPr>
                                <w:p>
                                  <w:pPr>
                                    <w:pStyle w:val="TableParagraph"/>
                                    <w:spacing w:line="249" w:lineRule="auto" w:before="17"/>
                                    <w:ind w:left="67" w:right="43" w:firstLine="25"/>
                                    <w:rPr>
                                      <w:sz w:val="15"/>
                                    </w:rPr>
                                  </w:pPr>
                                  <w:r>
                                    <w:rPr>
                                      <w:spacing w:val="-4"/>
                                      <w:sz w:val="15"/>
                                    </w:rPr>
                                    <w:t>Rev</w:t>
                                  </w:r>
                                  <w:r>
                                    <w:rPr>
                                      <w:spacing w:val="40"/>
                                      <w:sz w:val="15"/>
                                    </w:rPr>
                                    <w:t> </w:t>
                                  </w:r>
                                  <w:r>
                                    <w:rPr>
                                      <w:spacing w:val="-2"/>
                                      <w:sz w:val="15"/>
                                    </w:rPr>
                                    <w:t>4bits</w:t>
                                  </w:r>
                                </w:p>
                              </w:tc>
                              <w:tc>
                                <w:tcPr>
                                  <w:tcW w:w="427" w:type="dxa"/>
                                </w:tcPr>
                                <w:p>
                                  <w:pPr>
                                    <w:pStyle w:val="TableParagraph"/>
                                    <w:spacing w:line="249" w:lineRule="auto" w:before="17"/>
                                    <w:ind w:left="65" w:right="12" w:hanging="34"/>
                                    <w:rPr>
                                      <w:sz w:val="15"/>
                                    </w:rPr>
                                  </w:pPr>
                                  <w:r>
                                    <w:rPr>
                                      <w:spacing w:val="-2"/>
                                      <w:sz w:val="15"/>
                                    </w:rPr>
                                    <w:t>FraID</w:t>
                                  </w:r>
                                  <w:r>
                                    <w:rPr>
                                      <w:spacing w:val="40"/>
                                      <w:sz w:val="15"/>
                                    </w:rPr>
                                    <w:t> </w:t>
                                  </w:r>
                                  <w:r>
                                    <w:rPr>
                                      <w:spacing w:val="-2"/>
                                      <w:sz w:val="15"/>
                                    </w:rPr>
                                    <w:t>3bits</w:t>
                                  </w:r>
                                </w:p>
                              </w:tc>
                              <w:tc>
                                <w:tcPr>
                                  <w:tcW w:w="427" w:type="dxa"/>
                                </w:tcPr>
                                <w:p>
                                  <w:pPr>
                                    <w:pStyle w:val="TableParagraph"/>
                                    <w:spacing w:before="17"/>
                                    <w:ind w:left="42"/>
                                    <w:rPr>
                                      <w:sz w:val="15"/>
                                    </w:rPr>
                                  </w:pPr>
                                  <w:r>
                                    <w:rPr>
                                      <w:spacing w:val="-5"/>
                                      <w:sz w:val="15"/>
                                    </w:rPr>
                                    <w:t>SOW</w:t>
                                  </w:r>
                                </w:p>
                                <w:p>
                                  <w:pPr>
                                    <w:pStyle w:val="TableParagraph"/>
                                    <w:spacing w:before="7"/>
                                    <w:ind w:left="63"/>
                                    <w:rPr>
                                      <w:sz w:val="15"/>
                                    </w:rPr>
                                  </w:pPr>
                                  <w:r>
                                    <w:rPr>
                                      <w:spacing w:val="-2"/>
                                      <w:sz w:val="15"/>
                                    </w:rPr>
                                    <w:t>8bits</w:t>
                                  </w:r>
                                </w:p>
                              </w:tc>
                              <w:tc>
                                <w:tcPr>
                                  <w:tcW w:w="213" w:type="dxa"/>
                                </w:tcPr>
                                <w:p>
                                  <w:pPr>
                                    <w:pStyle w:val="TableParagraph"/>
                                    <w:spacing w:before="106"/>
                                    <w:ind w:left="3"/>
                                    <w:jc w:val="center"/>
                                    <w:rPr>
                                      <w:sz w:val="15"/>
                                    </w:rPr>
                                  </w:pPr>
                                  <w:r>
                                    <w:rPr>
                                      <w:spacing w:val="-10"/>
                                      <w:sz w:val="15"/>
                                    </w:rPr>
                                    <w:t>P</w:t>
                                  </w:r>
                                </w:p>
                              </w:tc>
                              <w:tc>
                                <w:tcPr>
                                  <w:tcW w:w="415" w:type="dxa"/>
                                </w:tcPr>
                                <w:p>
                                  <w:pPr>
                                    <w:pStyle w:val="TableParagraph"/>
                                    <w:spacing w:before="17"/>
                                    <w:ind w:left="39"/>
                                    <w:rPr>
                                      <w:sz w:val="15"/>
                                    </w:rPr>
                                  </w:pPr>
                                  <w:r>
                                    <w:rPr>
                                      <w:spacing w:val="-5"/>
                                      <w:sz w:val="15"/>
                                    </w:rPr>
                                    <w:t>SOW</w:t>
                                  </w:r>
                                </w:p>
                                <w:p>
                                  <w:pPr>
                                    <w:pStyle w:val="TableParagraph"/>
                                    <w:spacing w:before="7"/>
                                    <w:ind w:left="23"/>
                                    <w:rPr>
                                      <w:sz w:val="15"/>
                                    </w:rPr>
                                  </w:pPr>
                                  <w:r>
                                    <w:rPr>
                                      <w:spacing w:val="-2"/>
                                      <w:sz w:val="15"/>
                                    </w:rPr>
                                    <w:t>12bits</w:t>
                                  </w:r>
                                </w:p>
                              </w:tc>
                              <w:tc>
                                <w:tcPr>
                                  <w:tcW w:w="426" w:type="dxa"/>
                                </w:tcPr>
                                <w:p>
                                  <w:pPr>
                                    <w:pStyle w:val="TableParagraph"/>
                                    <w:spacing w:line="249" w:lineRule="auto" w:before="17"/>
                                    <w:ind w:left="99" w:right="67" w:hanging="5"/>
                                    <w:rPr>
                                      <w:sz w:val="15"/>
                                    </w:rPr>
                                  </w:pPr>
                                  <w:r>
                                    <w:rPr>
                                      <w:spacing w:val="-4"/>
                                      <w:sz w:val="15"/>
                                    </w:rPr>
                                    <w:t>Rev</w:t>
                                  </w:r>
                                  <w:r>
                                    <w:rPr>
                                      <w:spacing w:val="40"/>
                                      <w:sz w:val="15"/>
                                    </w:rPr>
                                    <w:t> </w:t>
                                  </w:r>
                                  <w:r>
                                    <w:rPr>
                                      <w:spacing w:val="-4"/>
                                      <w:sz w:val="15"/>
                                    </w:rPr>
                                    <w:t>1bit</w:t>
                                  </w:r>
                                </w:p>
                              </w:tc>
                              <w:tc>
                                <w:tcPr>
                                  <w:tcW w:w="426" w:type="dxa"/>
                                </w:tcPr>
                                <w:p>
                                  <w:pPr>
                                    <w:pStyle w:val="TableParagraph"/>
                                    <w:spacing w:line="249" w:lineRule="auto" w:before="17"/>
                                    <w:ind w:left="69" w:right="17" w:hanging="30"/>
                                    <w:rPr>
                                      <w:sz w:val="15"/>
                                    </w:rPr>
                                  </w:pPr>
                                  <w:r>
                                    <w:rPr>
                                      <w:spacing w:val="-4"/>
                                      <w:sz w:val="15"/>
                                    </w:rPr>
                                    <w:t>Pnum</w:t>
                                  </w:r>
                                  <w:r>
                                    <w:rPr>
                                      <w:spacing w:val="40"/>
                                      <w:sz w:val="15"/>
                                    </w:rPr>
                                    <w:t> </w:t>
                                  </w:r>
                                  <w:r>
                                    <w:rPr>
                                      <w:spacing w:val="-2"/>
                                      <w:sz w:val="15"/>
                                    </w:rPr>
                                    <w:t>7bits</w:t>
                                  </w:r>
                                </w:p>
                              </w:tc>
                              <w:tc>
                                <w:tcPr>
                                  <w:tcW w:w="426" w:type="dxa"/>
                                </w:tcPr>
                                <w:p>
                                  <w:pPr>
                                    <w:pStyle w:val="TableParagraph"/>
                                    <w:spacing w:line="249" w:lineRule="auto" w:before="17"/>
                                    <w:ind w:left="68" w:right="35" w:hanging="13"/>
                                    <w:rPr>
                                      <w:sz w:val="15"/>
                                    </w:rPr>
                                  </w:pPr>
                                  <w:r>
                                    <w:rPr>
                                      <w:spacing w:val="-4"/>
                                      <w:sz w:val="15"/>
                                    </w:rPr>
                                    <w:t>Hea1</w:t>
                                  </w:r>
                                  <w:r>
                                    <w:rPr>
                                      <w:spacing w:val="40"/>
                                      <w:sz w:val="15"/>
                                    </w:rPr>
                                    <w:t> </w:t>
                                  </w:r>
                                  <w:r>
                                    <w:rPr>
                                      <w:spacing w:val="-2"/>
                                      <w:sz w:val="15"/>
                                    </w:rPr>
                                    <w:t>2bits</w:t>
                                  </w:r>
                                </w:p>
                              </w:tc>
                              <w:tc>
                                <w:tcPr>
                                  <w:tcW w:w="212" w:type="dxa"/>
                                </w:tcPr>
                                <w:p>
                                  <w:pPr>
                                    <w:pStyle w:val="TableParagraph"/>
                                    <w:spacing w:before="106"/>
                                    <w:ind w:left="16"/>
                                    <w:jc w:val="center"/>
                                    <w:rPr>
                                      <w:sz w:val="15"/>
                                    </w:rPr>
                                  </w:pPr>
                                  <w:r>
                                    <w:rPr>
                                      <w:spacing w:val="-10"/>
                                      <w:sz w:val="15"/>
                                    </w:rPr>
                                    <w:t>P</w:t>
                                  </w:r>
                                </w:p>
                              </w:tc>
                              <w:tc>
                                <w:tcPr>
                                  <w:tcW w:w="414" w:type="dxa"/>
                                </w:tcPr>
                                <w:p>
                                  <w:pPr>
                                    <w:pStyle w:val="TableParagraph"/>
                                    <w:spacing w:line="249" w:lineRule="auto" w:before="17"/>
                                    <w:ind w:left="67" w:right="24" w:hanging="13"/>
                                    <w:rPr>
                                      <w:sz w:val="15"/>
                                    </w:rPr>
                                  </w:pPr>
                                  <w:r>
                                    <w:rPr>
                                      <w:spacing w:val="-4"/>
                                      <w:sz w:val="15"/>
                                    </w:rPr>
                                    <w:t>Hea1</w:t>
                                  </w:r>
                                  <w:r>
                                    <w:rPr>
                                      <w:spacing w:val="40"/>
                                      <w:sz w:val="15"/>
                                    </w:rPr>
                                    <w:t> </w:t>
                                  </w:r>
                                  <w:r>
                                    <w:rPr>
                                      <w:spacing w:val="-2"/>
                                      <w:sz w:val="15"/>
                                    </w:rPr>
                                    <w:t>7bits</w:t>
                                  </w:r>
                                </w:p>
                              </w:tc>
                              <w:tc>
                                <w:tcPr>
                                  <w:tcW w:w="425" w:type="dxa"/>
                                </w:tcPr>
                                <w:p>
                                  <w:pPr>
                                    <w:pStyle w:val="TableParagraph"/>
                                    <w:spacing w:line="249" w:lineRule="auto" w:before="17"/>
                                    <w:ind w:left="78" w:right="24" w:hanging="13"/>
                                    <w:rPr>
                                      <w:sz w:val="15"/>
                                    </w:rPr>
                                  </w:pPr>
                                  <w:r>
                                    <w:rPr>
                                      <w:spacing w:val="-4"/>
                                      <w:sz w:val="15"/>
                                    </w:rPr>
                                    <w:t>Hea2</w:t>
                                  </w:r>
                                  <w:r>
                                    <w:rPr>
                                      <w:spacing w:val="40"/>
                                      <w:sz w:val="15"/>
                                    </w:rPr>
                                    <w:t> </w:t>
                                  </w:r>
                                  <w:r>
                                    <w:rPr>
                                      <w:spacing w:val="-2"/>
                                      <w:sz w:val="15"/>
                                    </w:rPr>
                                    <w:t>9bits</w:t>
                                  </w:r>
                                </w:p>
                              </w:tc>
                              <w:tc>
                                <w:tcPr>
                                  <w:tcW w:w="425" w:type="dxa"/>
                                </w:tcPr>
                                <w:p>
                                  <w:pPr>
                                    <w:pStyle w:val="TableParagraph"/>
                                    <w:spacing w:line="249" w:lineRule="auto" w:before="17"/>
                                    <w:ind w:left="78" w:right="24" w:hanging="13"/>
                                    <w:rPr>
                                      <w:sz w:val="15"/>
                                    </w:rPr>
                                  </w:pPr>
                                  <w:r>
                                    <w:rPr>
                                      <w:spacing w:val="-4"/>
                                      <w:sz w:val="15"/>
                                    </w:rPr>
                                    <w:t>Hea3</w:t>
                                  </w:r>
                                  <w:r>
                                    <w:rPr>
                                      <w:spacing w:val="40"/>
                                      <w:sz w:val="15"/>
                                    </w:rPr>
                                    <w:t> </w:t>
                                  </w:r>
                                  <w:r>
                                    <w:rPr>
                                      <w:spacing w:val="-2"/>
                                      <w:sz w:val="15"/>
                                    </w:rPr>
                                    <w:t>6bits</w:t>
                                  </w:r>
                                </w:p>
                              </w:tc>
                              <w:tc>
                                <w:tcPr>
                                  <w:tcW w:w="211" w:type="dxa"/>
                                </w:tcPr>
                                <w:p>
                                  <w:pPr>
                                    <w:pStyle w:val="TableParagraph"/>
                                    <w:spacing w:before="106"/>
                                    <w:ind w:left="76"/>
                                    <w:rPr>
                                      <w:sz w:val="15"/>
                                    </w:rPr>
                                  </w:pPr>
                                  <w:r>
                                    <w:rPr>
                                      <w:spacing w:val="-10"/>
                                      <w:sz w:val="15"/>
                                    </w:rPr>
                                    <w:t>P</w:t>
                                  </w:r>
                                </w:p>
                              </w:tc>
                              <w:tc>
                                <w:tcPr>
                                  <w:tcW w:w="425" w:type="dxa"/>
                                </w:tcPr>
                                <w:p>
                                  <w:pPr>
                                    <w:pStyle w:val="TableParagraph"/>
                                    <w:spacing w:line="249" w:lineRule="auto" w:before="17"/>
                                    <w:ind w:left="79" w:right="23" w:hanging="13"/>
                                    <w:rPr>
                                      <w:sz w:val="15"/>
                                    </w:rPr>
                                  </w:pPr>
                                  <w:r>
                                    <w:rPr>
                                      <w:spacing w:val="-4"/>
                                      <w:sz w:val="15"/>
                                    </w:rPr>
                                    <w:t>Hea3</w:t>
                                  </w:r>
                                  <w:r>
                                    <w:rPr>
                                      <w:spacing w:val="40"/>
                                      <w:sz w:val="15"/>
                                    </w:rPr>
                                    <w:t> </w:t>
                                  </w:r>
                                  <w:r>
                                    <w:rPr>
                                      <w:spacing w:val="-2"/>
                                      <w:sz w:val="15"/>
                                    </w:rPr>
                                    <w:t>3bits</w:t>
                                  </w:r>
                                </w:p>
                              </w:tc>
                              <w:tc>
                                <w:tcPr>
                                  <w:tcW w:w="414" w:type="dxa"/>
                                </w:tcPr>
                                <w:p>
                                  <w:pPr>
                                    <w:pStyle w:val="TableParagraph"/>
                                    <w:spacing w:line="249" w:lineRule="auto" w:before="17"/>
                                    <w:ind w:left="79" w:right="12" w:hanging="13"/>
                                    <w:rPr>
                                      <w:sz w:val="15"/>
                                    </w:rPr>
                                  </w:pPr>
                                  <w:r>
                                    <w:rPr>
                                      <w:spacing w:val="-4"/>
                                      <w:sz w:val="15"/>
                                    </w:rPr>
                                    <w:t>Hea4</w:t>
                                  </w:r>
                                  <w:r>
                                    <w:rPr>
                                      <w:spacing w:val="40"/>
                                      <w:sz w:val="15"/>
                                    </w:rPr>
                                    <w:t> </w:t>
                                  </w:r>
                                  <w:r>
                                    <w:rPr>
                                      <w:spacing w:val="-2"/>
                                      <w:sz w:val="15"/>
                                    </w:rPr>
                                    <w:t>9bits</w:t>
                                  </w:r>
                                </w:p>
                              </w:tc>
                              <w:tc>
                                <w:tcPr>
                                  <w:tcW w:w="425" w:type="dxa"/>
                                </w:tcPr>
                                <w:p>
                                  <w:pPr>
                                    <w:pStyle w:val="TableParagraph"/>
                                    <w:spacing w:before="98"/>
                                    <w:ind w:left="161"/>
                                    <w:rPr>
                                      <w:rFonts w:ascii="SimSun" w:hAnsi="SimSun"/>
                                      <w:sz w:val="15"/>
                                    </w:rPr>
                                  </w:pPr>
                                  <w:r>
                                    <w:rPr>
                                      <w:rFonts w:ascii="SimSun" w:hAnsi="SimSun"/>
                                      <w:spacing w:val="-10"/>
                                      <w:sz w:val="15"/>
                                    </w:rPr>
                                    <w:t>…</w:t>
                                  </w:r>
                                </w:p>
                              </w:tc>
                              <w:tc>
                                <w:tcPr>
                                  <w:tcW w:w="211" w:type="dxa"/>
                                </w:tcPr>
                                <w:p>
                                  <w:pPr>
                                    <w:pStyle w:val="TableParagraph"/>
                                    <w:spacing w:before="106"/>
                                    <w:ind w:left="88"/>
                                    <w:rPr>
                                      <w:sz w:val="15"/>
                                    </w:rPr>
                                  </w:pPr>
                                  <w:r>
                                    <w:rPr>
                                      <w:spacing w:val="-10"/>
                                      <w:sz w:val="15"/>
                                    </w:rPr>
                                    <w:t>P</w:t>
                                  </w:r>
                                </w:p>
                              </w:tc>
                              <w:tc>
                                <w:tcPr>
                                  <w:tcW w:w="425" w:type="dxa"/>
                                </w:tcPr>
                                <w:p>
                                  <w:pPr>
                                    <w:pStyle w:val="TableParagraph"/>
                                    <w:spacing w:before="98"/>
                                    <w:ind w:left="162"/>
                                    <w:rPr>
                                      <w:rFonts w:ascii="SimSun" w:hAnsi="SimSun"/>
                                      <w:sz w:val="15"/>
                                    </w:rPr>
                                  </w:pPr>
                                  <w:r>
                                    <w:rPr>
                                      <w:rFonts w:ascii="SimSun" w:hAnsi="SimSun"/>
                                      <w:spacing w:val="-10"/>
                                      <w:sz w:val="15"/>
                                    </w:rPr>
                                    <w:t>…</w:t>
                                  </w:r>
                                </w:p>
                              </w:tc>
                              <w:tc>
                                <w:tcPr>
                                  <w:tcW w:w="211" w:type="dxa"/>
                                </w:tcPr>
                                <w:p>
                                  <w:pPr>
                                    <w:pStyle w:val="TableParagraph"/>
                                    <w:spacing w:before="106"/>
                                    <w:ind w:left="89"/>
                                    <w:rPr>
                                      <w:sz w:val="15"/>
                                    </w:rPr>
                                  </w:pPr>
                                  <w:r>
                                    <w:rPr>
                                      <w:spacing w:val="-10"/>
                                      <w:sz w:val="15"/>
                                    </w:rPr>
                                    <w:t>P</w:t>
                                  </w:r>
                                </w:p>
                              </w:tc>
                              <w:tc>
                                <w:tcPr>
                                  <w:tcW w:w="425" w:type="dxa"/>
                                </w:tcPr>
                                <w:p>
                                  <w:pPr>
                                    <w:pStyle w:val="TableParagraph"/>
                                    <w:spacing w:before="98"/>
                                    <w:ind w:left="163"/>
                                    <w:rPr>
                                      <w:rFonts w:ascii="SimSun" w:hAnsi="SimSun"/>
                                      <w:sz w:val="15"/>
                                    </w:rPr>
                                  </w:pPr>
                                  <w:r>
                                    <w:rPr>
                                      <w:rFonts w:ascii="SimSun" w:hAnsi="SimSun"/>
                                      <w:spacing w:val="-10"/>
                                      <w:sz w:val="15"/>
                                    </w:rPr>
                                    <w:t>…</w:t>
                                  </w:r>
                                </w:p>
                              </w:tc>
                              <w:tc>
                                <w:tcPr>
                                  <w:tcW w:w="211" w:type="dxa"/>
                                </w:tcPr>
                                <w:p>
                                  <w:pPr>
                                    <w:pStyle w:val="TableParagraph"/>
                                    <w:spacing w:before="106"/>
                                    <w:ind w:left="90"/>
                                    <w:rPr>
                                      <w:sz w:val="15"/>
                                    </w:rPr>
                                  </w:pPr>
                                  <w:r>
                                    <w:rPr>
                                      <w:spacing w:val="-10"/>
                                      <w:sz w:val="15"/>
                                    </w:rPr>
                                    <w:t>P</w:t>
                                  </w:r>
                                </w:p>
                              </w:tc>
                              <w:tc>
                                <w:tcPr>
                                  <w:tcW w:w="413" w:type="dxa"/>
                                </w:tcPr>
                                <w:p>
                                  <w:pPr>
                                    <w:pStyle w:val="TableParagraph"/>
                                    <w:spacing w:before="98"/>
                                    <w:ind w:left="164"/>
                                    <w:rPr>
                                      <w:rFonts w:ascii="SimSun" w:hAnsi="SimSun"/>
                                      <w:sz w:val="15"/>
                                    </w:rPr>
                                  </w:pPr>
                                  <w:r>
                                    <w:rPr>
                                      <w:rFonts w:ascii="SimSun" w:hAnsi="SimSun"/>
                                      <w:spacing w:val="-10"/>
                                      <w:sz w:val="15"/>
                                    </w:rPr>
                                    <w:t>…</w:t>
                                  </w:r>
                                </w:p>
                              </w:tc>
                              <w:tc>
                                <w:tcPr>
                                  <w:tcW w:w="211" w:type="dxa"/>
                                </w:tcPr>
                                <w:p>
                                  <w:pPr>
                                    <w:pStyle w:val="TableParagraph"/>
                                    <w:spacing w:before="106"/>
                                    <w:ind w:left="103"/>
                                    <w:rPr>
                                      <w:sz w:val="15"/>
                                    </w:rPr>
                                  </w:pPr>
                                  <w:r>
                                    <w:rPr>
                                      <w:spacing w:val="-10"/>
                                      <w:sz w:val="15"/>
                                    </w:rPr>
                                    <w:t>P</w:t>
                                  </w:r>
                                </w:p>
                              </w:tc>
                              <w:tc>
                                <w:tcPr>
                                  <w:tcW w:w="425" w:type="dxa"/>
                                </w:tcPr>
                                <w:p>
                                  <w:pPr>
                                    <w:pStyle w:val="TableParagraph"/>
                                    <w:spacing w:before="98"/>
                                    <w:ind w:left="178"/>
                                    <w:rPr>
                                      <w:rFonts w:ascii="SimSun" w:hAnsi="SimSun"/>
                                      <w:sz w:val="15"/>
                                    </w:rPr>
                                  </w:pPr>
                                  <w:r>
                                    <w:rPr>
                                      <w:rFonts w:ascii="SimSun" w:hAnsi="SimSun"/>
                                      <w:spacing w:val="-10"/>
                                      <w:sz w:val="15"/>
                                    </w:rPr>
                                    <w:t>…</w:t>
                                  </w:r>
                                </w:p>
                              </w:tc>
                              <w:tc>
                                <w:tcPr>
                                  <w:tcW w:w="211" w:type="dxa"/>
                                </w:tcPr>
                                <w:p>
                                  <w:pPr>
                                    <w:pStyle w:val="TableParagraph"/>
                                    <w:spacing w:before="106"/>
                                    <w:ind w:left="105"/>
                                    <w:rPr>
                                      <w:sz w:val="15"/>
                                    </w:rPr>
                                  </w:pPr>
                                  <w:r>
                                    <w:rPr>
                                      <w:spacing w:val="-10"/>
                                      <w:sz w:val="15"/>
                                    </w:rPr>
                                    <w:t>P</w:t>
                                  </w:r>
                                </w:p>
                              </w:tc>
                              <w:tc>
                                <w:tcPr>
                                  <w:tcW w:w="425" w:type="dxa"/>
                                </w:tcPr>
                                <w:p>
                                  <w:pPr>
                                    <w:pStyle w:val="TableParagraph"/>
                                    <w:spacing w:line="249" w:lineRule="auto" w:before="17"/>
                                    <w:ind w:left="137" w:right="-50" w:hanging="79"/>
                                    <w:rPr>
                                      <w:sz w:val="15"/>
                                    </w:rPr>
                                  </w:pPr>
                                  <w:r>
                                    <w:rPr>
                                      <w:spacing w:val="-2"/>
                                      <w:sz w:val="15"/>
                                    </w:rPr>
                                    <w:t>Hea15</w:t>
                                  </w:r>
                                  <w:r>
                                    <w:rPr>
                                      <w:spacing w:val="40"/>
                                      <w:sz w:val="15"/>
                                    </w:rPr>
                                    <w:t> </w:t>
                                  </w:r>
                                  <w:r>
                                    <w:rPr>
                                      <w:spacing w:val="-4"/>
                                      <w:sz w:val="15"/>
                                    </w:rPr>
                                    <w:t>1bit</w:t>
                                  </w:r>
                                </w:p>
                              </w:tc>
                              <w:tc>
                                <w:tcPr>
                                  <w:tcW w:w="425" w:type="dxa"/>
                                </w:tcPr>
                                <w:p>
                                  <w:pPr>
                                    <w:pStyle w:val="TableParagraph"/>
                                    <w:spacing w:line="249" w:lineRule="auto" w:before="17"/>
                                    <w:ind w:left="108" w:right="-44" w:hanging="50"/>
                                    <w:rPr>
                                      <w:sz w:val="15"/>
                                    </w:rPr>
                                  </w:pPr>
                                  <w:r>
                                    <w:rPr>
                                      <w:spacing w:val="-2"/>
                                      <w:sz w:val="15"/>
                                    </w:rPr>
                                    <w:t>Hea16</w:t>
                                  </w:r>
                                  <w:r>
                                    <w:rPr>
                                      <w:spacing w:val="40"/>
                                      <w:sz w:val="15"/>
                                    </w:rPr>
                                    <w:t> </w:t>
                                  </w:r>
                                  <w:r>
                                    <w:rPr>
                                      <w:spacing w:val="-2"/>
                                      <w:sz w:val="15"/>
                                    </w:rPr>
                                    <w:t>9bits</w:t>
                                  </w:r>
                                </w:p>
                              </w:tc>
                              <w:tc>
                                <w:tcPr>
                                  <w:tcW w:w="414" w:type="dxa"/>
                                </w:tcPr>
                                <w:p>
                                  <w:pPr>
                                    <w:pStyle w:val="TableParagraph"/>
                                    <w:spacing w:line="249" w:lineRule="auto" w:before="17"/>
                                    <w:ind w:left="108" w:right="-58" w:hanging="50"/>
                                    <w:rPr>
                                      <w:sz w:val="15"/>
                                    </w:rPr>
                                  </w:pPr>
                                  <w:r>
                                    <w:rPr>
                                      <w:spacing w:val="-2"/>
                                      <w:sz w:val="15"/>
                                    </w:rPr>
                                    <w:t>Hea17</w:t>
                                  </w:r>
                                  <w:r>
                                    <w:rPr>
                                      <w:spacing w:val="40"/>
                                      <w:sz w:val="15"/>
                                    </w:rPr>
                                    <w:t> </w:t>
                                  </w:r>
                                  <w:r>
                                    <w:rPr>
                                      <w:spacing w:val="-2"/>
                                      <w:sz w:val="15"/>
                                    </w:rPr>
                                    <w:t>9bits</w:t>
                                  </w:r>
                                </w:p>
                              </w:tc>
                              <w:tc>
                                <w:tcPr>
                                  <w:tcW w:w="425" w:type="dxa"/>
                                </w:tcPr>
                                <w:p>
                                  <w:pPr>
                                    <w:pStyle w:val="TableParagraph"/>
                                    <w:spacing w:line="249" w:lineRule="auto" w:before="17"/>
                                    <w:ind w:left="119" w:right="-61" w:hanging="50"/>
                                    <w:rPr>
                                      <w:sz w:val="15"/>
                                    </w:rPr>
                                  </w:pPr>
                                  <w:r>
                                    <w:rPr>
                                      <w:spacing w:val="-2"/>
                                      <w:sz w:val="15"/>
                                    </w:rPr>
                                    <w:t>Hea18</w:t>
                                  </w:r>
                                  <w:r>
                                    <w:rPr>
                                      <w:spacing w:val="40"/>
                                      <w:sz w:val="15"/>
                                    </w:rPr>
                                    <w:t> </w:t>
                                  </w:r>
                                  <w:r>
                                    <w:rPr>
                                      <w:spacing w:val="-2"/>
                                      <w:sz w:val="15"/>
                                    </w:rPr>
                                    <w:t>3bits</w:t>
                                  </w:r>
                                </w:p>
                              </w:tc>
                              <w:tc>
                                <w:tcPr>
                                  <w:tcW w:w="211" w:type="dxa"/>
                                </w:tcPr>
                                <w:p>
                                  <w:pPr>
                                    <w:pStyle w:val="TableParagraph"/>
                                    <w:spacing w:before="106"/>
                                    <w:ind w:left="117" w:right="-15"/>
                                    <w:rPr>
                                      <w:sz w:val="15"/>
                                    </w:rPr>
                                  </w:pPr>
                                  <w:r>
                                    <w:rPr>
                                      <w:spacing w:val="-10"/>
                                      <w:sz w:val="15"/>
                                    </w:rPr>
                                    <w:t>P</w:t>
                                  </w:r>
                                </w:p>
                              </w:tc>
                              <w:tc>
                                <w:tcPr>
                                  <w:tcW w:w="425" w:type="dxa"/>
                                </w:tcPr>
                                <w:p>
                                  <w:pPr>
                                    <w:pStyle w:val="TableParagraph"/>
                                    <w:spacing w:line="249" w:lineRule="auto" w:before="17"/>
                                    <w:ind w:left="120" w:right="-62" w:hanging="50"/>
                                    <w:rPr>
                                      <w:sz w:val="15"/>
                                    </w:rPr>
                                  </w:pPr>
                                  <w:r>
                                    <w:rPr>
                                      <w:spacing w:val="-2"/>
                                      <w:sz w:val="15"/>
                                    </w:rPr>
                                    <w:t>Hea18</w:t>
                                  </w:r>
                                  <w:r>
                                    <w:rPr>
                                      <w:spacing w:val="40"/>
                                      <w:sz w:val="15"/>
                                    </w:rPr>
                                    <w:t> </w:t>
                                  </w:r>
                                  <w:r>
                                    <w:rPr>
                                      <w:spacing w:val="-2"/>
                                      <w:sz w:val="15"/>
                                    </w:rPr>
                                    <w:t>6bits</w:t>
                                  </w:r>
                                </w:p>
                              </w:tc>
                              <w:tc>
                                <w:tcPr>
                                  <w:tcW w:w="425" w:type="dxa"/>
                                </w:tcPr>
                                <w:p>
                                  <w:pPr>
                                    <w:pStyle w:val="TableParagraph"/>
                                    <w:spacing w:line="249" w:lineRule="auto" w:before="17"/>
                                    <w:ind w:left="120" w:right="-62" w:hanging="50"/>
                                    <w:rPr>
                                      <w:sz w:val="15"/>
                                    </w:rPr>
                                  </w:pPr>
                                  <w:r>
                                    <w:rPr>
                                      <w:spacing w:val="-2"/>
                                      <w:sz w:val="15"/>
                                    </w:rPr>
                                    <w:t>Hea19</w:t>
                                  </w:r>
                                  <w:r>
                                    <w:rPr>
                                      <w:spacing w:val="40"/>
                                      <w:sz w:val="15"/>
                                    </w:rPr>
                                    <w:t> </w:t>
                                  </w:r>
                                  <w:r>
                                    <w:rPr>
                                      <w:spacing w:val="-2"/>
                                      <w:sz w:val="15"/>
                                    </w:rPr>
                                    <w:t>9bits</w:t>
                                  </w:r>
                                </w:p>
                              </w:tc>
                              <w:tc>
                                <w:tcPr>
                                  <w:tcW w:w="414" w:type="dxa"/>
                                </w:tcPr>
                                <w:p>
                                  <w:pPr>
                                    <w:pStyle w:val="TableParagraph"/>
                                    <w:spacing w:line="249" w:lineRule="auto" w:before="17"/>
                                    <w:ind w:left="120" w:right="-23" w:firstLine="25"/>
                                    <w:rPr>
                                      <w:sz w:val="15"/>
                                    </w:rPr>
                                  </w:pPr>
                                  <w:r>
                                    <w:rPr>
                                      <w:spacing w:val="-4"/>
                                      <w:sz w:val="15"/>
                                    </w:rPr>
                                    <w:t>Rev</w:t>
                                  </w:r>
                                  <w:r>
                                    <w:rPr>
                                      <w:spacing w:val="40"/>
                                      <w:sz w:val="15"/>
                                    </w:rPr>
                                    <w:t> </w:t>
                                  </w:r>
                                  <w:r>
                                    <w:rPr>
                                      <w:spacing w:val="-2"/>
                                      <w:sz w:val="15"/>
                                    </w:rPr>
                                    <w:t>7bits</w:t>
                                  </w:r>
                                </w:p>
                              </w:tc>
                              <w:tc>
                                <w:tcPr>
                                  <w:tcW w:w="212" w:type="dxa"/>
                                  <w:tcBorders>
                                    <w:right w:val="single" w:sz="2" w:space="0" w:color="000000"/>
                                  </w:tcBorders>
                                </w:tcPr>
                                <w:p>
                                  <w:pPr>
                                    <w:pStyle w:val="TableParagraph"/>
                                    <w:spacing w:before="106"/>
                                    <w:ind w:left="129" w:right="-15"/>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18.251625pt;margin-top:-52.857521pt;width:643.950pt;height:90.05pt;mso-position-horizontal-relative:page;mso-position-vertical-relative:paragraph;z-index:15773696" type="#_x0000_t202" id="docshape52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7"/>
                        <w:gridCol w:w="427"/>
                        <w:gridCol w:w="427"/>
                        <w:gridCol w:w="427"/>
                        <w:gridCol w:w="213"/>
                        <w:gridCol w:w="415"/>
                        <w:gridCol w:w="426"/>
                        <w:gridCol w:w="426"/>
                        <w:gridCol w:w="426"/>
                        <w:gridCol w:w="212"/>
                        <w:gridCol w:w="414"/>
                        <w:gridCol w:w="425"/>
                        <w:gridCol w:w="425"/>
                        <w:gridCol w:w="211"/>
                        <w:gridCol w:w="425"/>
                        <w:gridCol w:w="414"/>
                        <w:gridCol w:w="425"/>
                        <w:gridCol w:w="211"/>
                        <w:gridCol w:w="425"/>
                        <w:gridCol w:w="211"/>
                        <w:gridCol w:w="425"/>
                        <w:gridCol w:w="211"/>
                        <w:gridCol w:w="413"/>
                        <w:gridCol w:w="211"/>
                        <w:gridCol w:w="425"/>
                        <w:gridCol w:w="211"/>
                        <w:gridCol w:w="425"/>
                        <w:gridCol w:w="425"/>
                        <w:gridCol w:w="414"/>
                        <w:gridCol w:w="425"/>
                        <w:gridCol w:w="211"/>
                        <w:gridCol w:w="425"/>
                        <w:gridCol w:w="425"/>
                        <w:gridCol w:w="414"/>
                        <w:gridCol w:w="212"/>
                      </w:tblGrid>
                      <w:tr>
                        <w:trPr>
                          <w:trHeight w:val="942" w:hRule="atLeast"/>
                        </w:trPr>
                        <w:tc>
                          <w:tcPr>
                            <w:tcW w:w="12684" w:type="dxa"/>
                            <w:gridSpan w:val="35"/>
                            <w:tcBorders>
                              <w:top w:val="nil"/>
                              <w:bottom w:val="nil"/>
                              <w:right w:val="single" w:sz="2" w:space="0" w:color="000000"/>
                            </w:tcBorders>
                          </w:tcPr>
                          <w:p>
                            <w:pPr>
                              <w:pStyle w:val="TableParagraph"/>
                              <w:tabs>
                                <w:tab w:pos="2563" w:val="left" w:leader="none"/>
                              </w:tabs>
                              <w:spacing w:before="183"/>
                              <w:ind w:left="62"/>
                              <w:jc w:val="center"/>
                              <w:rPr>
                                <w:rFonts w:ascii="SimSun" w:eastAsia="SimSun"/>
                                <w:sz w:val="18"/>
                              </w:rPr>
                            </w:pPr>
                            <w:r>
                              <w:rPr>
                                <w:rFonts w:ascii="SimSun" w:eastAsia="SimSun"/>
                                <w:spacing w:val="-2"/>
                                <w:sz w:val="18"/>
                              </w:rPr>
                              <w:t>发射数据流顺</w:t>
                            </w:r>
                            <w:r>
                              <w:rPr>
                                <w:rFonts w:ascii="SimSun" w:eastAsia="SimSun"/>
                                <w:spacing w:val="-10"/>
                                <w:sz w:val="18"/>
                              </w:rPr>
                              <w:t>序</w:t>
                            </w:r>
                            <w:r>
                              <w:rPr>
                                <w:rFonts w:ascii="SimSun" w:eastAsia="SimSun"/>
                                <w:sz w:val="18"/>
                              </w:rPr>
                              <w:tab/>
                            </w:r>
                            <w:r>
                              <w:rPr>
                                <w:rFonts w:ascii="SimSun" w:eastAsia="SimSun"/>
                                <w:spacing w:val="-2"/>
                                <w:sz w:val="18"/>
                              </w:rPr>
                              <w:t>高位先</w:t>
                            </w:r>
                            <w:r>
                              <w:rPr>
                                <w:rFonts w:ascii="SimSun" w:eastAsia="SimSun"/>
                                <w:spacing w:val="-10"/>
                                <w:sz w:val="18"/>
                              </w:rPr>
                              <w:t>发</w:t>
                            </w:r>
                          </w:p>
                          <w:p>
                            <w:pPr>
                              <w:pStyle w:val="TableParagraph"/>
                              <w:tabs>
                                <w:tab w:pos="12344" w:val="left" w:leader="none"/>
                              </w:tabs>
                              <w:spacing w:line="173" w:lineRule="exact" w:before="50"/>
                              <w:ind w:left="57" w:right="-15"/>
                              <w:jc w:val="center"/>
                              <w:rPr>
                                <w:sz w:val="18"/>
                              </w:rPr>
                            </w:pPr>
                            <w:r>
                              <w:rPr>
                                <w:spacing w:val="-5"/>
                                <w:sz w:val="18"/>
                              </w:rPr>
                              <w:t>MSB</w:t>
                            </w:r>
                            <w:r>
                              <w:rPr>
                                <w:sz w:val="18"/>
                              </w:rPr>
                              <w:tab/>
                            </w:r>
                            <w:r>
                              <w:rPr>
                                <w:spacing w:val="-5"/>
                                <w:sz w:val="18"/>
                              </w:rPr>
                              <w:t>LSB</w:t>
                            </w:r>
                          </w:p>
                          <w:p>
                            <w:pPr>
                              <w:pStyle w:val="TableParagraph"/>
                              <w:spacing w:line="200" w:lineRule="exact"/>
                              <w:ind w:left="78"/>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w:t>
                            </w:r>
                            <w:r>
                              <w:rPr>
                                <w:spacing w:val="-8"/>
                                <w:sz w:val="18"/>
                              </w:rPr>
                              <w:t> </w:t>
                            </w:r>
                            <w:r>
                              <w:rPr>
                                <w:sz w:val="18"/>
                              </w:rPr>
                              <w:t>bits</w:t>
                            </w:r>
                            <w:r>
                              <w:rPr>
                                <w:rFonts w:ascii="SimSun" w:eastAsia="SimSun"/>
                                <w:sz w:val="18"/>
                              </w:rPr>
                              <w:t>）</w:t>
                            </w:r>
                            <w:r>
                              <w:rPr>
                                <w:rFonts w:ascii="SimSun" w:eastAsia="SimSun"/>
                                <w:spacing w:val="-6"/>
                                <w:sz w:val="18"/>
                              </w:rPr>
                              <w:t> 信息格式</w:t>
                            </w:r>
                          </w:p>
                        </w:tc>
                      </w:tr>
                      <w:tr>
                        <w:trPr>
                          <w:trHeight w:val="183" w:hRule="atLeast"/>
                        </w:trPr>
                        <w:tc>
                          <w:tcPr>
                            <w:tcW w:w="1921" w:type="dxa"/>
                            <w:gridSpan w:val="5"/>
                            <w:tcBorders>
                              <w:top w:val="nil"/>
                              <w:bottom w:val="nil"/>
                              <w:right w:val="single" w:sz="2" w:space="0" w:color="000000"/>
                            </w:tcBorders>
                          </w:tcPr>
                          <w:p>
                            <w:pPr>
                              <w:pStyle w:val="TableParagraph"/>
                              <w:rPr>
                                <w:sz w:val="12"/>
                              </w:rPr>
                            </w:pPr>
                          </w:p>
                        </w:tc>
                        <w:tc>
                          <w:tcPr>
                            <w:tcW w:w="9287" w:type="dxa"/>
                            <w:gridSpan w:val="26"/>
                            <w:tcBorders>
                              <w:top w:val="nil"/>
                              <w:left w:val="single" w:sz="2" w:space="0" w:color="000000"/>
                              <w:bottom w:val="nil"/>
                              <w:right w:val="single" w:sz="2" w:space="0" w:color="000000"/>
                            </w:tcBorders>
                          </w:tcPr>
                          <w:p>
                            <w:pPr>
                              <w:pStyle w:val="TableParagraph"/>
                              <w:rPr>
                                <w:sz w:val="12"/>
                              </w:rPr>
                            </w:pPr>
                          </w:p>
                        </w:tc>
                        <w:tc>
                          <w:tcPr>
                            <w:tcW w:w="1476" w:type="dxa"/>
                            <w:gridSpan w:val="4"/>
                            <w:vMerge w:val="restart"/>
                            <w:tcBorders>
                              <w:top w:val="nil"/>
                              <w:left w:val="single" w:sz="2" w:space="0" w:color="000000"/>
                              <w:right w:val="single" w:sz="2" w:space="0" w:color="000000"/>
                            </w:tcBorders>
                          </w:tcPr>
                          <w:p>
                            <w:pPr>
                              <w:pStyle w:val="TableParagraph"/>
                              <w:spacing w:before="106"/>
                              <w:rPr>
                                <w:rFonts w:ascii="SimSun"/>
                                <w:sz w:val="12"/>
                              </w:rPr>
                            </w:pPr>
                          </w:p>
                          <w:p>
                            <w:pPr>
                              <w:pStyle w:val="TableParagraph"/>
                              <w:spacing w:line="136" w:lineRule="exact"/>
                              <w:ind w:left="81"/>
                              <w:rPr>
                                <w:sz w:val="12"/>
                              </w:rPr>
                            </w:pPr>
                            <w:r>
                              <w:rPr>
                                <w:spacing w:val="-5"/>
                                <w:sz w:val="12"/>
                              </w:rPr>
                              <w:t>271</w:t>
                            </w:r>
                          </w:p>
                        </w:tc>
                      </w:tr>
                      <w:tr>
                        <w:trPr>
                          <w:trHeight w:val="220" w:hRule="atLeast"/>
                        </w:trPr>
                        <w:tc>
                          <w:tcPr>
                            <w:tcW w:w="1708" w:type="dxa"/>
                            <w:gridSpan w:val="4"/>
                            <w:tcBorders>
                              <w:top w:val="nil"/>
                              <w:right w:val="single" w:sz="2" w:space="0" w:color="000000"/>
                            </w:tcBorders>
                          </w:tcPr>
                          <w:p>
                            <w:pPr>
                              <w:pStyle w:val="TableParagraph"/>
                              <w:spacing w:line="136" w:lineRule="exact" w:before="64"/>
                              <w:ind w:left="47"/>
                              <w:rPr>
                                <w:sz w:val="12"/>
                              </w:rPr>
                            </w:pPr>
                            <w:r>
                              <w:rPr>
                                <w:spacing w:val="-10"/>
                                <w:sz w:val="12"/>
                              </w:rPr>
                              <w:t>1</w:t>
                            </w:r>
                          </w:p>
                        </w:tc>
                        <w:tc>
                          <w:tcPr>
                            <w:tcW w:w="213" w:type="dxa"/>
                            <w:tcBorders>
                              <w:top w:val="nil"/>
                              <w:left w:val="single" w:sz="2" w:space="0" w:color="000000"/>
                              <w:right w:val="single" w:sz="2" w:space="0" w:color="000000"/>
                            </w:tcBorders>
                          </w:tcPr>
                          <w:p>
                            <w:pPr>
                              <w:pStyle w:val="TableParagraph"/>
                              <w:spacing w:line="136" w:lineRule="exact" w:before="64"/>
                              <w:ind w:right="16"/>
                              <w:jc w:val="center"/>
                              <w:rPr>
                                <w:sz w:val="12"/>
                              </w:rPr>
                            </w:pPr>
                            <w:r>
                              <w:rPr>
                                <w:spacing w:val="-5"/>
                                <w:sz w:val="12"/>
                              </w:rPr>
                              <w:t>27</w:t>
                            </w:r>
                          </w:p>
                        </w:tc>
                        <w:tc>
                          <w:tcPr>
                            <w:tcW w:w="1693" w:type="dxa"/>
                            <w:gridSpan w:val="4"/>
                            <w:tcBorders>
                              <w:top w:val="nil"/>
                              <w:left w:val="single" w:sz="2" w:space="0" w:color="000000"/>
                              <w:right w:val="single" w:sz="2" w:space="0" w:color="000000"/>
                            </w:tcBorders>
                          </w:tcPr>
                          <w:p>
                            <w:pPr>
                              <w:pStyle w:val="TableParagraph"/>
                              <w:spacing w:line="136" w:lineRule="exact" w:before="64"/>
                              <w:ind w:left="55"/>
                              <w:rPr>
                                <w:sz w:val="12"/>
                              </w:rPr>
                            </w:pPr>
                            <w:r>
                              <w:rPr>
                                <w:spacing w:val="-5"/>
                                <w:sz w:val="12"/>
                              </w:rPr>
                              <w:t>31</w:t>
                            </w:r>
                          </w:p>
                        </w:tc>
                        <w:tc>
                          <w:tcPr>
                            <w:tcW w:w="212" w:type="dxa"/>
                            <w:tcBorders>
                              <w:top w:val="nil"/>
                              <w:left w:val="single" w:sz="2" w:space="0" w:color="000000"/>
                              <w:right w:val="single" w:sz="2" w:space="0" w:color="000000"/>
                            </w:tcBorders>
                          </w:tcPr>
                          <w:p>
                            <w:pPr>
                              <w:pStyle w:val="TableParagraph"/>
                              <w:spacing w:line="136" w:lineRule="exact" w:before="64"/>
                              <w:ind w:left="37"/>
                              <w:jc w:val="center"/>
                              <w:rPr>
                                <w:sz w:val="12"/>
                              </w:rPr>
                            </w:pPr>
                            <w:r>
                              <w:rPr>
                                <w:spacing w:val="-5"/>
                                <w:sz w:val="12"/>
                              </w:rPr>
                              <w:t>53</w:t>
                            </w:r>
                          </w:p>
                        </w:tc>
                        <w:tc>
                          <w:tcPr>
                            <w:tcW w:w="1475" w:type="dxa"/>
                            <w:gridSpan w:val="4"/>
                            <w:tcBorders>
                              <w:top w:val="nil"/>
                              <w:left w:val="single" w:sz="2" w:space="0" w:color="000000"/>
                              <w:right w:val="single" w:sz="2" w:space="0" w:color="000000"/>
                            </w:tcBorders>
                          </w:tcPr>
                          <w:p>
                            <w:pPr>
                              <w:pStyle w:val="TableParagraph"/>
                              <w:spacing w:line="136" w:lineRule="exact" w:before="64"/>
                              <w:ind w:left="62"/>
                              <w:rPr>
                                <w:sz w:val="12"/>
                              </w:rPr>
                            </w:pPr>
                            <w:r>
                              <w:rPr>
                                <w:spacing w:val="-5"/>
                                <w:sz w:val="12"/>
                              </w:rPr>
                              <w:t>61</w:t>
                            </w:r>
                          </w:p>
                        </w:tc>
                        <w:tc>
                          <w:tcPr>
                            <w:tcW w:w="1475" w:type="dxa"/>
                            <w:gridSpan w:val="4"/>
                            <w:tcBorders>
                              <w:top w:val="nil"/>
                              <w:left w:val="single" w:sz="2" w:space="0" w:color="000000"/>
                              <w:right w:val="single" w:sz="2" w:space="0" w:color="000000"/>
                            </w:tcBorders>
                          </w:tcPr>
                          <w:p>
                            <w:pPr>
                              <w:pStyle w:val="TableParagraph"/>
                              <w:spacing w:line="136" w:lineRule="exact" w:before="64"/>
                              <w:ind w:left="74"/>
                              <w:rPr>
                                <w:sz w:val="12"/>
                              </w:rPr>
                            </w:pPr>
                            <w:r>
                              <w:rPr>
                                <w:spacing w:val="-5"/>
                                <w:sz w:val="12"/>
                              </w:rPr>
                              <w:t>91</w:t>
                            </w:r>
                          </w:p>
                        </w:tc>
                        <w:tc>
                          <w:tcPr>
                            <w:tcW w:w="636" w:type="dxa"/>
                            <w:gridSpan w:val="2"/>
                            <w:tcBorders>
                              <w:top w:val="nil"/>
                              <w:left w:val="single" w:sz="2" w:space="0" w:color="000000"/>
                              <w:right w:val="single" w:sz="2" w:space="0" w:color="000000"/>
                            </w:tcBorders>
                          </w:tcPr>
                          <w:p>
                            <w:pPr>
                              <w:pStyle w:val="TableParagraph"/>
                              <w:spacing w:line="136" w:lineRule="exact" w:before="64"/>
                              <w:ind w:left="56"/>
                              <w:rPr>
                                <w:sz w:val="12"/>
                              </w:rPr>
                            </w:pPr>
                            <w:r>
                              <w:rPr>
                                <w:spacing w:val="-5"/>
                                <w:sz w:val="12"/>
                              </w:rPr>
                              <w:t>121</w:t>
                            </w:r>
                          </w:p>
                        </w:tc>
                        <w:tc>
                          <w:tcPr>
                            <w:tcW w:w="636" w:type="dxa"/>
                            <w:gridSpan w:val="2"/>
                            <w:tcBorders>
                              <w:top w:val="nil"/>
                              <w:left w:val="single" w:sz="2" w:space="0" w:color="000000"/>
                              <w:right w:val="single" w:sz="2" w:space="0" w:color="000000"/>
                            </w:tcBorders>
                          </w:tcPr>
                          <w:p>
                            <w:pPr>
                              <w:pStyle w:val="TableParagraph"/>
                              <w:spacing w:line="136" w:lineRule="exact" w:before="64"/>
                              <w:ind w:left="57"/>
                              <w:rPr>
                                <w:sz w:val="12"/>
                              </w:rPr>
                            </w:pPr>
                            <w:r>
                              <w:rPr>
                                <w:spacing w:val="-5"/>
                                <w:sz w:val="12"/>
                              </w:rPr>
                              <w:t>151</w:t>
                            </w:r>
                          </w:p>
                        </w:tc>
                        <w:tc>
                          <w:tcPr>
                            <w:tcW w:w="624" w:type="dxa"/>
                            <w:gridSpan w:val="2"/>
                            <w:tcBorders>
                              <w:top w:val="nil"/>
                              <w:left w:val="single" w:sz="2" w:space="0" w:color="000000"/>
                              <w:right w:val="single" w:sz="2" w:space="0" w:color="000000"/>
                            </w:tcBorders>
                          </w:tcPr>
                          <w:p>
                            <w:pPr>
                              <w:pStyle w:val="TableParagraph"/>
                              <w:spacing w:line="136" w:lineRule="exact" w:before="64"/>
                              <w:ind w:left="59"/>
                              <w:rPr>
                                <w:sz w:val="12"/>
                              </w:rPr>
                            </w:pPr>
                            <w:r>
                              <w:rPr>
                                <w:spacing w:val="-5"/>
                                <w:sz w:val="12"/>
                              </w:rPr>
                              <w:t>181</w:t>
                            </w:r>
                          </w:p>
                        </w:tc>
                        <w:tc>
                          <w:tcPr>
                            <w:tcW w:w="636" w:type="dxa"/>
                            <w:gridSpan w:val="2"/>
                            <w:tcBorders>
                              <w:top w:val="nil"/>
                              <w:left w:val="single" w:sz="2" w:space="0" w:color="000000"/>
                              <w:right w:val="single" w:sz="2" w:space="0" w:color="000000"/>
                            </w:tcBorders>
                          </w:tcPr>
                          <w:p>
                            <w:pPr>
                              <w:pStyle w:val="TableParagraph"/>
                              <w:spacing w:line="136" w:lineRule="exact" w:before="64"/>
                              <w:ind w:left="72"/>
                              <w:rPr>
                                <w:sz w:val="12"/>
                              </w:rPr>
                            </w:pPr>
                            <w:r>
                              <w:rPr>
                                <w:spacing w:val="-5"/>
                                <w:sz w:val="12"/>
                              </w:rPr>
                              <w:t>211</w:t>
                            </w:r>
                          </w:p>
                        </w:tc>
                        <w:tc>
                          <w:tcPr>
                            <w:tcW w:w="1900" w:type="dxa"/>
                            <w:gridSpan w:val="5"/>
                            <w:tcBorders>
                              <w:top w:val="nil"/>
                              <w:left w:val="single" w:sz="2" w:space="0" w:color="000000"/>
                              <w:right w:val="single" w:sz="2" w:space="0" w:color="000000"/>
                            </w:tcBorders>
                          </w:tcPr>
                          <w:p>
                            <w:pPr>
                              <w:pStyle w:val="TableParagraph"/>
                              <w:spacing w:line="136" w:lineRule="exact" w:before="64"/>
                              <w:ind w:left="73"/>
                              <w:rPr>
                                <w:sz w:val="12"/>
                              </w:rPr>
                            </w:pPr>
                            <w:r>
                              <w:rPr>
                                <w:spacing w:val="-5"/>
                                <w:sz w:val="12"/>
                              </w:rPr>
                              <w:t>241</w:t>
                            </w:r>
                          </w:p>
                        </w:tc>
                        <w:tc>
                          <w:tcPr>
                            <w:tcW w:w="1476" w:type="dxa"/>
                            <w:gridSpan w:val="4"/>
                            <w:vMerge/>
                            <w:tcBorders>
                              <w:top w:val="nil"/>
                              <w:left w:val="single" w:sz="2" w:space="0" w:color="000000"/>
                              <w:right w:val="single" w:sz="2" w:space="0" w:color="000000"/>
                            </w:tcBorders>
                          </w:tcPr>
                          <w:p>
                            <w:pPr>
                              <w:rPr>
                                <w:sz w:val="2"/>
                                <w:szCs w:val="2"/>
                              </w:rPr>
                            </w:pPr>
                          </w:p>
                        </w:tc>
                      </w:tr>
                      <w:tr>
                        <w:trPr>
                          <w:trHeight w:val="411" w:hRule="atLeast"/>
                        </w:trPr>
                        <w:tc>
                          <w:tcPr>
                            <w:tcW w:w="427" w:type="dxa"/>
                          </w:tcPr>
                          <w:p>
                            <w:pPr>
                              <w:pStyle w:val="TableParagraph"/>
                              <w:spacing w:line="249" w:lineRule="auto" w:before="17"/>
                              <w:ind w:left="32" w:right="5" w:firstLine="83"/>
                              <w:rPr>
                                <w:sz w:val="15"/>
                              </w:rPr>
                            </w:pPr>
                            <w:r>
                              <w:rPr>
                                <w:spacing w:val="-4"/>
                                <w:sz w:val="15"/>
                              </w:rPr>
                              <w:t>Pre</w:t>
                            </w:r>
                            <w:r>
                              <w:rPr>
                                <w:spacing w:val="40"/>
                                <w:sz w:val="15"/>
                              </w:rPr>
                              <w:t> </w:t>
                            </w:r>
                            <w:r>
                              <w:rPr>
                                <w:spacing w:val="-2"/>
                                <w:sz w:val="15"/>
                              </w:rPr>
                              <w:t>11bits</w:t>
                            </w:r>
                          </w:p>
                        </w:tc>
                        <w:tc>
                          <w:tcPr>
                            <w:tcW w:w="427" w:type="dxa"/>
                          </w:tcPr>
                          <w:p>
                            <w:pPr>
                              <w:pStyle w:val="TableParagraph"/>
                              <w:spacing w:line="249" w:lineRule="auto" w:before="17"/>
                              <w:ind w:left="67" w:right="43" w:firstLine="25"/>
                              <w:rPr>
                                <w:sz w:val="15"/>
                              </w:rPr>
                            </w:pPr>
                            <w:r>
                              <w:rPr>
                                <w:spacing w:val="-4"/>
                                <w:sz w:val="15"/>
                              </w:rPr>
                              <w:t>Rev</w:t>
                            </w:r>
                            <w:r>
                              <w:rPr>
                                <w:spacing w:val="40"/>
                                <w:sz w:val="15"/>
                              </w:rPr>
                              <w:t> </w:t>
                            </w:r>
                            <w:r>
                              <w:rPr>
                                <w:spacing w:val="-2"/>
                                <w:sz w:val="15"/>
                              </w:rPr>
                              <w:t>4bits</w:t>
                            </w:r>
                          </w:p>
                        </w:tc>
                        <w:tc>
                          <w:tcPr>
                            <w:tcW w:w="427" w:type="dxa"/>
                          </w:tcPr>
                          <w:p>
                            <w:pPr>
                              <w:pStyle w:val="TableParagraph"/>
                              <w:spacing w:line="249" w:lineRule="auto" w:before="17"/>
                              <w:ind w:left="65" w:right="12" w:hanging="34"/>
                              <w:rPr>
                                <w:sz w:val="15"/>
                              </w:rPr>
                            </w:pPr>
                            <w:r>
                              <w:rPr>
                                <w:spacing w:val="-2"/>
                                <w:sz w:val="15"/>
                              </w:rPr>
                              <w:t>FraID</w:t>
                            </w:r>
                            <w:r>
                              <w:rPr>
                                <w:spacing w:val="40"/>
                                <w:sz w:val="15"/>
                              </w:rPr>
                              <w:t> </w:t>
                            </w:r>
                            <w:r>
                              <w:rPr>
                                <w:spacing w:val="-2"/>
                                <w:sz w:val="15"/>
                              </w:rPr>
                              <w:t>3bits</w:t>
                            </w:r>
                          </w:p>
                        </w:tc>
                        <w:tc>
                          <w:tcPr>
                            <w:tcW w:w="427" w:type="dxa"/>
                          </w:tcPr>
                          <w:p>
                            <w:pPr>
                              <w:pStyle w:val="TableParagraph"/>
                              <w:spacing w:before="17"/>
                              <w:ind w:left="42"/>
                              <w:rPr>
                                <w:sz w:val="15"/>
                              </w:rPr>
                            </w:pPr>
                            <w:r>
                              <w:rPr>
                                <w:spacing w:val="-5"/>
                                <w:sz w:val="15"/>
                              </w:rPr>
                              <w:t>SOW</w:t>
                            </w:r>
                          </w:p>
                          <w:p>
                            <w:pPr>
                              <w:pStyle w:val="TableParagraph"/>
                              <w:spacing w:before="7"/>
                              <w:ind w:left="63"/>
                              <w:rPr>
                                <w:sz w:val="15"/>
                              </w:rPr>
                            </w:pPr>
                            <w:r>
                              <w:rPr>
                                <w:spacing w:val="-2"/>
                                <w:sz w:val="15"/>
                              </w:rPr>
                              <w:t>8bits</w:t>
                            </w:r>
                          </w:p>
                        </w:tc>
                        <w:tc>
                          <w:tcPr>
                            <w:tcW w:w="213" w:type="dxa"/>
                          </w:tcPr>
                          <w:p>
                            <w:pPr>
                              <w:pStyle w:val="TableParagraph"/>
                              <w:spacing w:before="106"/>
                              <w:ind w:left="3"/>
                              <w:jc w:val="center"/>
                              <w:rPr>
                                <w:sz w:val="15"/>
                              </w:rPr>
                            </w:pPr>
                            <w:r>
                              <w:rPr>
                                <w:spacing w:val="-10"/>
                                <w:sz w:val="15"/>
                              </w:rPr>
                              <w:t>P</w:t>
                            </w:r>
                          </w:p>
                        </w:tc>
                        <w:tc>
                          <w:tcPr>
                            <w:tcW w:w="415" w:type="dxa"/>
                          </w:tcPr>
                          <w:p>
                            <w:pPr>
                              <w:pStyle w:val="TableParagraph"/>
                              <w:spacing w:before="17"/>
                              <w:ind w:left="39"/>
                              <w:rPr>
                                <w:sz w:val="15"/>
                              </w:rPr>
                            </w:pPr>
                            <w:r>
                              <w:rPr>
                                <w:spacing w:val="-5"/>
                                <w:sz w:val="15"/>
                              </w:rPr>
                              <w:t>SOW</w:t>
                            </w:r>
                          </w:p>
                          <w:p>
                            <w:pPr>
                              <w:pStyle w:val="TableParagraph"/>
                              <w:spacing w:before="7"/>
                              <w:ind w:left="23"/>
                              <w:rPr>
                                <w:sz w:val="15"/>
                              </w:rPr>
                            </w:pPr>
                            <w:r>
                              <w:rPr>
                                <w:spacing w:val="-2"/>
                                <w:sz w:val="15"/>
                              </w:rPr>
                              <w:t>12bits</w:t>
                            </w:r>
                          </w:p>
                        </w:tc>
                        <w:tc>
                          <w:tcPr>
                            <w:tcW w:w="426" w:type="dxa"/>
                          </w:tcPr>
                          <w:p>
                            <w:pPr>
                              <w:pStyle w:val="TableParagraph"/>
                              <w:spacing w:line="249" w:lineRule="auto" w:before="17"/>
                              <w:ind w:left="99" w:right="67" w:hanging="5"/>
                              <w:rPr>
                                <w:sz w:val="15"/>
                              </w:rPr>
                            </w:pPr>
                            <w:r>
                              <w:rPr>
                                <w:spacing w:val="-4"/>
                                <w:sz w:val="15"/>
                              </w:rPr>
                              <w:t>Rev</w:t>
                            </w:r>
                            <w:r>
                              <w:rPr>
                                <w:spacing w:val="40"/>
                                <w:sz w:val="15"/>
                              </w:rPr>
                              <w:t> </w:t>
                            </w:r>
                            <w:r>
                              <w:rPr>
                                <w:spacing w:val="-4"/>
                                <w:sz w:val="15"/>
                              </w:rPr>
                              <w:t>1bit</w:t>
                            </w:r>
                          </w:p>
                        </w:tc>
                        <w:tc>
                          <w:tcPr>
                            <w:tcW w:w="426" w:type="dxa"/>
                          </w:tcPr>
                          <w:p>
                            <w:pPr>
                              <w:pStyle w:val="TableParagraph"/>
                              <w:spacing w:line="249" w:lineRule="auto" w:before="17"/>
                              <w:ind w:left="69" w:right="17" w:hanging="30"/>
                              <w:rPr>
                                <w:sz w:val="15"/>
                              </w:rPr>
                            </w:pPr>
                            <w:r>
                              <w:rPr>
                                <w:spacing w:val="-4"/>
                                <w:sz w:val="15"/>
                              </w:rPr>
                              <w:t>Pnum</w:t>
                            </w:r>
                            <w:r>
                              <w:rPr>
                                <w:spacing w:val="40"/>
                                <w:sz w:val="15"/>
                              </w:rPr>
                              <w:t> </w:t>
                            </w:r>
                            <w:r>
                              <w:rPr>
                                <w:spacing w:val="-2"/>
                                <w:sz w:val="15"/>
                              </w:rPr>
                              <w:t>7bits</w:t>
                            </w:r>
                          </w:p>
                        </w:tc>
                        <w:tc>
                          <w:tcPr>
                            <w:tcW w:w="426" w:type="dxa"/>
                          </w:tcPr>
                          <w:p>
                            <w:pPr>
                              <w:pStyle w:val="TableParagraph"/>
                              <w:spacing w:line="249" w:lineRule="auto" w:before="17"/>
                              <w:ind w:left="68" w:right="35" w:hanging="13"/>
                              <w:rPr>
                                <w:sz w:val="15"/>
                              </w:rPr>
                            </w:pPr>
                            <w:r>
                              <w:rPr>
                                <w:spacing w:val="-4"/>
                                <w:sz w:val="15"/>
                              </w:rPr>
                              <w:t>Hea1</w:t>
                            </w:r>
                            <w:r>
                              <w:rPr>
                                <w:spacing w:val="40"/>
                                <w:sz w:val="15"/>
                              </w:rPr>
                              <w:t> </w:t>
                            </w:r>
                            <w:r>
                              <w:rPr>
                                <w:spacing w:val="-2"/>
                                <w:sz w:val="15"/>
                              </w:rPr>
                              <w:t>2bits</w:t>
                            </w:r>
                          </w:p>
                        </w:tc>
                        <w:tc>
                          <w:tcPr>
                            <w:tcW w:w="212" w:type="dxa"/>
                          </w:tcPr>
                          <w:p>
                            <w:pPr>
                              <w:pStyle w:val="TableParagraph"/>
                              <w:spacing w:before="106"/>
                              <w:ind w:left="16"/>
                              <w:jc w:val="center"/>
                              <w:rPr>
                                <w:sz w:val="15"/>
                              </w:rPr>
                            </w:pPr>
                            <w:r>
                              <w:rPr>
                                <w:spacing w:val="-10"/>
                                <w:sz w:val="15"/>
                              </w:rPr>
                              <w:t>P</w:t>
                            </w:r>
                          </w:p>
                        </w:tc>
                        <w:tc>
                          <w:tcPr>
                            <w:tcW w:w="414" w:type="dxa"/>
                          </w:tcPr>
                          <w:p>
                            <w:pPr>
                              <w:pStyle w:val="TableParagraph"/>
                              <w:spacing w:line="249" w:lineRule="auto" w:before="17"/>
                              <w:ind w:left="67" w:right="24" w:hanging="13"/>
                              <w:rPr>
                                <w:sz w:val="15"/>
                              </w:rPr>
                            </w:pPr>
                            <w:r>
                              <w:rPr>
                                <w:spacing w:val="-4"/>
                                <w:sz w:val="15"/>
                              </w:rPr>
                              <w:t>Hea1</w:t>
                            </w:r>
                            <w:r>
                              <w:rPr>
                                <w:spacing w:val="40"/>
                                <w:sz w:val="15"/>
                              </w:rPr>
                              <w:t> </w:t>
                            </w:r>
                            <w:r>
                              <w:rPr>
                                <w:spacing w:val="-2"/>
                                <w:sz w:val="15"/>
                              </w:rPr>
                              <w:t>7bits</w:t>
                            </w:r>
                          </w:p>
                        </w:tc>
                        <w:tc>
                          <w:tcPr>
                            <w:tcW w:w="425" w:type="dxa"/>
                          </w:tcPr>
                          <w:p>
                            <w:pPr>
                              <w:pStyle w:val="TableParagraph"/>
                              <w:spacing w:line="249" w:lineRule="auto" w:before="17"/>
                              <w:ind w:left="78" w:right="24" w:hanging="13"/>
                              <w:rPr>
                                <w:sz w:val="15"/>
                              </w:rPr>
                            </w:pPr>
                            <w:r>
                              <w:rPr>
                                <w:spacing w:val="-4"/>
                                <w:sz w:val="15"/>
                              </w:rPr>
                              <w:t>Hea2</w:t>
                            </w:r>
                            <w:r>
                              <w:rPr>
                                <w:spacing w:val="40"/>
                                <w:sz w:val="15"/>
                              </w:rPr>
                              <w:t> </w:t>
                            </w:r>
                            <w:r>
                              <w:rPr>
                                <w:spacing w:val="-2"/>
                                <w:sz w:val="15"/>
                              </w:rPr>
                              <w:t>9bits</w:t>
                            </w:r>
                          </w:p>
                        </w:tc>
                        <w:tc>
                          <w:tcPr>
                            <w:tcW w:w="425" w:type="dxa"/>
                          </w:tcPr>
                          <w:p>
                            <w:pPr>
                              <w:pStyle w:val="TableParagraph"/>
                              <w:spacing w:line="249" w:lineRule="auto" w:before="17"/>
                              <w:ind w:left="78" w:right="24" w:hanging="13"/>
                              <w:rPr>
                                <w:sz w:val="15"/>
                              </w:rPr>
                            </w:pPr>
                            <w:r>
                              <w:rPr>
                                <w:spacing w:val="-4"/>
                                <w:sz w:val="15"/>
                              </w:rPr>
                              <w:t>Hea3</w:t>
                            </w:r>
                            <w:r>
                              <w:rPr>
                                <w:spacing w:val="40"/>
                                <w:sz w:val="15"/>
                              </w:rPr>
                              <w:t> </w:t>
                            </w:r>
                            <w:r>
                              <w:rPr>
                                <w:spacing w:val="-2"/>
                                <w:sz w:val="15"/>
                              </w:rPr>
                              <w:t>6bits</w:t>
                            </w:r>
                          </w:p>
                        </w:tc>
                        <w:tc>
                          <w:tcPr>
                            <w:tcW w:w="211" w:type="dxa"/>
                          </w:tcPr>
                          <w:p>
                            <w:pPr>
                              <w:pStyle w:val="TableParagraph"/>
                              <w:spacing w:before="106"/>
                              <w:ind w:left="76"/>
                              <w:rPr>
                                <w:sz w:val="15"/>
                              </w:rPr>
                            </w:pPr>
                            <w:r>
                              <w:rPr>
                                <w:spacing w:val="-10"/>
                                <w:sz w:val="15"/>
                              </w:rPr>
                              <w:t>P</w:t>
                            </w:r>
                          </w:p>
                        </w:tc>
                        <w:tc>
                          <w:tcPr>
                            <w:tcW w:w="425" w:type="dxa"/>
                          </w:tcPr>
                          <w:p>
                            <w:pPr>
                              <w:pStyle w:val="TableParagraph"/>
                              <w:spacing w:line="249" w:lineRule="auto" w:before="17"/>
                              <w:ind w:left="79" w:right="23" w:hanging="13"/>
                              <w:rPr>
                                <w:sz w:val="15"/>
                              </w:rPr>
                            </w:pPr>
                            <w:r>
                              <w:rPr>
                                <w:spacing w:val="-4"/>
                                <w:sz w:val="15"/>
                              </w:rPr>
                              <w:t>Hea3</w:t>
                            </w:r>
                            <w:r>
                              <w:rPr>
                                <w:spacing w:val="40"/>
                                <w:sz w:val="15"/>
                              </w:rPr>
                              <w:t> </w:t>
                            </w:r>
                            <w:r>
                              <w:rPr>
                                <w:spacing w:val="-2"/>
                                <w:sz w:val="15"/>
                              </w:rPr>
                              <w:t>3bits</w:t>
                            </w:r>
                          </w:p>
                        </w:tc>
                        <w:tc>
                          <w:tcPr>
                            <w:tcW w:w="414" w:type="dxa"/>
                          </w:tcPr>
                          <w:p>
                            <w:pPr>
                              <w:pStyle w:val="TableParagraph"/>
                              <w:spacing w:line="249" w:lineRule="auto" w:before="17"/>
                              <w:ind w:left="79" w:right="12" w:hanging="13"/>
                              <w:rPr>
                                <w:sz w:val="15"/>
                              </w:rPr>
                            </w:pPr>
                            <w:r>
                              <w:rPr>
                                <w:spacing w:val="-4"/>
                                <w:sz w:val="15"/>
                              </w:rPr>
                              <w:t>Hea4</w:t>
                            </w:r>
                            <w:r>
                              <w:rPr>
                                <w:spacing w:val="40"/>
                                <w:sz w:val="15"/>
                              </w:rPr>
                              <w:t> </w:t>
                            </w:r>
                            <w:r>
                              <w:rPr>
                                <w:spacing w:val="-2"/>
                                <w:sz w:val="15"/>
                              </w:rPr>
                              <w:t>9bits</w:t>
                            </w:r>
                          </w:p>
                        </w:tc>
                        <w:tc>
                          <w:tcPr>
                            <w:tcW w:w="425" w:type="dxa"/>
                          </w:tcPr>
                          <w:p>
                            <w:pPr>
                              <w:pStyle w:val="TableParagraph"/>
                              <w:spacing w:before="98"/>
                              <w:ind w:left="161"/>
                              <w:rPr>
                                <w:rFonts w:ascii="SimSun" w:hAnsi="SimSun"/>
                                <w:sz w:val="15"/>
                              </w:rPr>
                            </w:pPr>
                            <w:r>
                              <w:rPr>
                                <w:rFonts w:ascii="SimSun" w:hAnsi="SimSun"/>
                                <w:spacing w:val="-10"/>
                                <w:sz w:val="15"/>
                              </w:rPr>
                              <w:t>…</w:t>
                            </w:r>
                          </w:p>
                        </w:tc>
                        <w:tc>
                          <w:tcPr>
                            <w:tcW w:w="211" w:type="dxa"/>
                          </w:tcPr>
                          <w:p>
                            <w:pPr>
                              <w:pStyle w:val="TableParagraph"/>
                              <w:spacing w:before="106"/>
                              <w:ind w:left="88"/>
                              <w:rPr>
                                <w:sz w:val="15"/>
                              </w:rPr>
                            </w:pPr>
                            <w:r>
                              <w:rPr>
                                <w:spacing w:val="-10"/>
                                <w:sz w:val="15"/>
                              </w:rPr>
                              <w:t>P</w:t>
                            </w:r>
                          </w:p>
                        </w:tc>
                        <w:tc>
                          <w:tcPr>
                            <w:tcW w:w="425" w:type="dxa"/>
                          </w:tcPr>
                          <w:p>
                            <w:pPr>
                              <w:pStyle w:val="TableParagraph"/>
                              <w:spacing w:before="98"/>
                              <w:ind w:left="162"/>
                              <w:rPr>
                                <w:rFonts w:ascii="SimSun" w:hAnsi="SimSun"/>
                                <w:sz w:val="15"/>
                              </w:rPr>
                            </w:pPr>
                            <w:r>
                              <w:rPr>
                                <w:rFonts w:ascii="SimSun" w:hAnsi="SimSun"/>
                                <w:spacing w:val="-10"/>
                                <w:sz w:val="15"/>
                              </w:rPr>
                              <w:t>…</w:t>
                            </w:r>
                          </w:p>
                        </w:tc>
                        <w:tc>
                          <w:tcPr>
                            <w:tcW w:w="211" w:type="dxa"/>
                          </w:tcPr>
                          <w:p>
                            <w:pPr>
                              <w:pStyle w:val="TableParagraph"/>
                              <w:spacing w:before="106"/>
                              <w:ind w:left="89"/>
                              <w:rPr>
                                <w:sz w:val="15"/>
                              </w:rPr>
                            </w:pPr>
                            <w:r>
                              <w:rPr>
                                <w:spacing w:val="-10"/>
                                <w:sz w:val="15"/>
                              </w:rPr>
                              <w:t>P</w:t>
                            </w:r>
                          </w:p>
                        </w:tc>
                        <w:tc>
                          <w:tcPr>
                            <w:tcW w:w="425" w:type="dxa"/>
                          </w:tcPr>
                          <w:p>
                            <w:pPr>
                              <w:pStyle w:val="TableParagraph"/>
                              <w:spacing w:before="98"/>
                              <w:ind w:left="163"/>
                              <w:rPr>
                                <w:rFonts w:ascii="SimSun" w:hAnsi="SimSun"/>
                                <w:sz w:val="15"/>
                              </w:rPr>
                            </w:pPr>
                            <w:r>
                              <w:rPr>
                                <w:rFonts w:ascii="SimSun" w:hAnsi="SimSun"/>
                                <w:spacing w:val="-10"/>
                                <w:sz w:val="15"/>
                              </w:rPr>
                              <w:t>…</w:t>
                            </w:r>
                          </w:p>
                        </w:tc>
                        <w:tc>
                          <w:tcPr>
                            <w:tcW w:w="211" w:type="dxa"/>
                          </w:tcPr>
                          <w:p>
                            <w:pPr>
                              <w:pStyle w:val="TableParagraph"/>
                              <w:spacing w:before="106"/>
                              <w:ind w:left="90"/>
                              <w:rPr>
                                <w:sz w:val="15"/>
                              </w:rPr>
                            </w:pPr>
                            <w:r>
                              <w:rPr>
                                <w:spacing w:val="-10"/>
                                <w:sz w:val="15"/>
                              </w:rPr>
                              <w:t>P</w:t>
                            </w:r>
                          </w:p>
                        </w:tc>
                        <w:tc>
                          <w:tcPr>
                            <w:tcW w:w="413" w:type="dxa"/>
                          </w:tcPr>
                          <w:p>
                            <w:pPr>
                              <w:pStyle w:val="TableParagraph"/>
                              <w:spacing w:before="98"/>
                              <w:ind w:left="164"/>
                              <w:rPr>
                                <w:rFonts w:ascii="SimSun" w:hAnsi="SimSun"/>
                                <w:sz w:val="15"/>
                              </w:rPr>
                            </w:pPr>
                            <w:r>
                              <w:rPr>
                                <w:rFonts w:ascii="SimSun" w:hAnsi="SimSun"/>
                                <w:spacing w:val="-10"/>
                                <w:sz w:val="15"/>
                              </w:rPr>
                              <w:t>…</w:t>
                            </w:r>
                          </w:p>
                        </w:tc>
                        <w:tc>
                          <w:tcPr>
                            <w:tcW w:w="211" w:type="dxa"/>
                          </w:tcPr>
                          <w:p>
                            <w:pPr>
                              <w:pStyle w:val="TableParagraph"/>
                              <w:spacing w:before="106"/>
                              <w:ind w:left="103"/>
                              <w:rPr>
                                <w:sz w:val="15"/>
                              </w:rPr>
                            </w:pPr>
                            <w:r>
                              <w:rPr>
                                <w:spacing w:val="-10"/>
                                <w:sz w:val="15"/>
                              </w:rPr>
                              <w:t>P</w:t>
                            </w:r>
                          </w:p>
                        </w:tc>
                        <w:tc>
                          <w:tcPr>
                            <w:tcW w:w="425" w:type="dxa"/>
                          </w:tcPr>
                          <w:p>
                            <w:pPr>
                              <w:pStyle w:val="TableParagraph"/>
                              <w:spacing w:before="98"/>
                              <w:ind w:left="178"/>
                              <w:rPr>
                                <w:rFonts w:ascii="SimSun" w:hAnsi="SimSun"/>
                                <w:sz w:val="15"/>
                              </w:rPr>
                            </w:pPr>
                            <w:r>
                              <w:rPr>
                                <w:rFonts w:ascii="SimSun" w:hAnsi="SimSun"/>
                                <w:spacing w:val="-10"/>
                                <w:sz w:val="15"/>
                              </w:rPr>
                              <w:t>…</w:t>
                            </w:r>
                          </w:p>
                        </w:tc>
                        <w:tc>
                          <w:tcPr>
                            <w:tcW w:w="211" w:type="dxa"/>
                          </w:tcPr>
                          <w:p>
                            <w:pPr>
                              <w:pStyle w:val="TableParagraph"/>
                              <w:spacing w:before="106"/>
                              <w:ind w:left="105"/>
                              <w:rPr>
                                <w:sz w:val="15"/>
                              </w:rPr>
                            </w:pPr>
                            <w:r>
                              <w:rPr>
                                <w:spacing w:val="-10"/>
                                <w:sz w:val="15"/>
                              </w:rPr>
                              <w:t>P</w:t>
                            </w:r>
                          </w:p>
                        </w:tc>
                        <w:tc>
                          <w:tcPr>
                            <w:tcW w:w="425" w:type="dxa"/>
                          </w:tcPr>
                          <w:p>
                            <w:pPr>
                              <w:pStyle w:val="TableParagraph"/>
                              <w:spacing w:line="249" w:lineRule="auto" w:before="17"/>
                              <w:ind w:left="137" w:right="-50" w:hanging="79"/>
                              <w:rPr>
                                <w:sz w:val="15"/>
                              </w:rPr>
                            </w:pPr>
                            <w:r>
                              <w:rPr>
                                <w:spacing w:val="-2"/>
                                <w:sz w:val="15"/>
                              </w:rPr>
                              <w:t>Hea15</w:t>
                            </w:r>
                            <w:r>
                              <w:rPr>
                                <w:spacing w:val="40"/>
                                <w:sz w:val="15"/>
                              </w:rPr>
                              <w:t> </w:t>
                            </w:r>
                            <w:r>
                              <w:rPr>
                                <w:spacing w:val="-4"/>
                                <w:sz w:val="15"/>
                              </w:rPr>
                              <w:t>1bit</w:t>
                            </w:r>
                          </w:p>
                        </w:tc>
                        <w:tc>
                          <w:tcPr>
                            <w:tcW w:w="425" w:type="dxa"/>
                          </w:tcPr>
                          <w:p>
                            <w:pPr>
                              <w:pStyle w:val="TableParagraph"/>
                              <w:spacing w:line="249" w:lineRule="auto" w:before="17"/>
                              <w:ind w:left="108" w:right="-44" w:hanging="50"/>
                              <w:rPr>
                                <w:sz w:val="15"/>
                              </w:rPr>
                            </w:pPr>
                            <w:r>
                              <w:rPr>
                                <w:spacing w:val="-2"/>
                                <w:sz w:val="15"/>
                              </w:rPr>
                              <w:t>Hea16</w:t>
                            </w:r>
                            <w:r>
                              <w:rPr>
                                <w:spacing w:val="40"/>
                                <w:sz w:val="15"/>
                              </w:rPr>
                              <w:t> </w:t>
                            </w:r>
                            <w:r>
                              <w:rPr>
                                <w:spacing w:val="-2"/>
                                <w:sz w:val="15"/>
                              </w:rPr>
                              <w:t>9bits</w:t>
                            </w:r>
                          </w:p>
                        </w:tc>
                        <w:tc>
                          <w:tcPr>
                            <w:tcW w:w="414" w:type="dxa"/>
                          </w:tcPr>
                          <w:p>
                            <w:pPr>
                              <w:pStyle w:val="TableParagraph"/>
                              <w:spacing w:line="249" w:lineRule="auto" w:before="17"/>
                              <w:ind w:left="108" w:right="-58" w:hanging="50"/>
                              <w:rPr>
                                <w:sz w:val="15"/>
                              </w:rPr>
                            </w:pPr>
                            <w:r>
                              <w:rPr>
                                <w:spacing w:val="-2"/>
                                <w:sz w:val="15"/>
                              </w:rPr>
                              <w:t>Hea17</w:t>
                            </w:r>
                            <w:r>
                              <w:rPr>
                                <w:spacing w:val="40"/>
                                <w:sz w:val="15"/>
                              </w:rPr>
                              <w:t> </w:t>
                            </w:r>
                            <w:r>
                              <w:rPr>
                                <w:spacing w:val="-2"/>
                                <w:sz w:val="15"/>
                              </w:rPr>
                              <w:t>9bits</w:t>
                            </w:r>
                          </w:p>
                        </w:tc>
                        <w:tc>
                          <w:tcPr>
                            <w:tcW w:w="425" w:type="dxa"/>
                          </w:tcPr>
                          <w:p>
                            <w:pPr>
                              <w:pStyle w:val="TableParagraph"/>
                              <w:spacing w:line="249" w:lineRule="auto" w:before="17"/>
                              <w:ind w:left="119" w:right="-61" w:hanging="50"/>
                              <w:rPr>
                                <w:sz w:val="15"/>
                              </w:rPr>
                            </w:pPr>
                            <w:r>
                              <w:rPr>
                                <w:spacing w:val="-2"/>
                                <w:sz w:val="15"/>
                              </w:rPr>
                              <w:t>Hea18</w:t>
                            </w:r>
                            <w:r>
                              <w:rPr>
                                <w:spacing w:val="40"/>
                                <w:sz w:val="15"/>
                              </w:rPr>
                              <w:t> </w:t>
                            </w:r>
                            <w:r>
                              <w:rPr>
                                <w:spacing w:val="-2"/>
                                <w:sz w:val="15"/>
                              </w:rPr>
                              <w:t>3bits</w:t>
                            </w:r>
                          </w:p>
                        </w:tc>
                        <w:tc>
                          <w:tcPr>
                            <w:tcW w:w="211" w:type="dxa"/>
                          </w:tcPr>
                          <w:p>
                            <w:pPr>
                              <w:pStyle w:val="TableParagraph"/>
                              <w:spacing w:before="106"/>
                              <w:ind w:left="117" w:right="-15"/>
                              <w:rPr>
                                <w:sz w:val="15"/>
                              </w:rPr>
                            </w:pPr>
                            <w:r>
                              <w:rPr>
                                <w:spacing w:val="-10"/>
                                <w:sz w:val="15"/>
                              </w:rPr>
                              <w:t>P</w:t>
                            </w:r>
                          </w:p>
                        </w:tc>
                        <w:tc>
                          <w:tcPr>
                            <w:tcW w:w="425" w:type="dxa"/>
                          </w:tcPr>
                          <w:p>
                            <w:pPr>
                              <w:pStyle w:val="TableParagraph"/>
                              <w:spacing w:line="249" w:lineRule="auto" w:before="17"/>
                              <w:ind w:left="120" w:right="-62" w:hanging="50"/>
                              <w:rPr>
                                <w:sz w:val="15"/>
                              </w:rPr>
                            </w:pPr>
                            <w:r>
                              <w:rPr>
                                <w:spacing w:val="-2"/>
                                <w:sz w:val="15"/>
                              </w:rPr>
                              <w:t>Hea18</w:t>
                            </w:r>
                            <w:r>
                              <w:rPr>
                                <w:spacing w:val="40"/>
                                <w:sz w:val="15"/>
                              </w:rPr>
                              <w:t> </w:t>
                            </w:r>
                            <w:r>
                              <w:rPr>
                                <w:spacing w:val="-2"/>
                                <w:sz w:val="15"/>
                              </w:rPr>
                              <w:t>6bits</w:t>
                            </w:r>
                          </w:p>
                        </w:tc>
                        <w:tc>
                          <w:tcPr>
                            <w:tcW w:w="425" w:type="dxa"/>
                          </w:tcPr>
                          <w:p>
                            <w:pPr>
                              <w:pStyle w:val="TableParagraph"/>
                              <w:spacing w:line="249" w:lineRule="auto" w:before="17"/>
                              <w:ind w:left="120" w:right="-62" w:hanging="50"/>
                              <w:rPr>
                                <w:sz w:val="15"/>
                              </w:rPr>
                            </w:pPr>
                            <w:r>
                              <w:rPr>
                                <w:spacing w:val="-2"/>
                                <w:sz w:val="15"/>
                              </w:rPr>
                              <w:t>Hea19</w:t>
                            </w:r>
                            <w:r>
                              <w:rPr>
                                <w:spacing w:val="40"/>
                                <w:sz w:val="15"/>
                              </w:rPr>
                              <w:t> </w:t>
                            </w:r>
                            <w:r>
                              <w:rPr>
                                <w:spacing w:val="-2"/>
                                <w:sz w:val="15"/>
                              </w:rPr>
                              <w:t>9bits</w:t>
                            </w:r>
                          </w:p>
                        </w:tc>
                        <w:tc>
                          <w:tcPr>
                            <w:tcW w:w="414" w:type="dxa"/>
                          </w:tcPr>
                          <w:p>
                            <w:pPr>
                              <w:pStyle w:val="TableParagraph"/>
                              <w:spacing w:line="249" w:lineRule="auto" w:before="17"/>
                              <w:ind w:left="120" w:right="-23" w:firstLine="25"/>
                              <w:rPr>
                                <w:sz w:val="15"/>
                              </w:rPr>
                            </w:pPr>
                            <w:r>
                              <w:rPr>
                                <w:spacing w:val="-4"/>
                                <w:sz w:val="15"/>
                              </w:rPr>
                              <w:t>Rev</w:t>
                            </w:r>
                            <w:r>
                              <w:rPr>
                                <w:spacing w:val="40"/>
                                <w:sz w:val="15"/>
                              </w:rPr>
                              <w:t> </w:t>
                            </w:r>
                            <w:r>
                              <w:rPr>
                                <w:spacing w:val="-2"/>
                                <w:sz w:val="15"/>
                              </w:rPr>
                              <w:t>7bits</w:t>
                            </w:r>
                          </w:p>
                        </w:tc>
                        <w:tc>
                          <w:tcPr>
                            <w:tcW w:w="212" w:type="dxa"/>
                            <w:tcBorders>
                              <w:right w:val="single" w:sz="2" w:space="0" w:color="000000"/>
                            </w:tcBorders>
                          </w:tcPr>
                          <w:p>
                            <w:pPr>
                              <w:pStyle w:val="TableParagraph"/>
                              <w:spacing w:before="106"/>
                              <w:ind w:left="129" w:right="-15"/>
                              <w:rPr>
                                <w:sz w:val="15"/>
                              </w:rPr>
                            </w:pPr>
                            <w:r>
                              <w:rPr>
                                <w:spacing w:val="-10"/>
                                <w:sz w:val="15"/>
                              </w:rPr>
                              <w:t>P</w:t>
                            </w:r>
                          </w:p>
                        </w:tc>
                      </w:tr>
                    </w:tbl>
                    <w:p>
                      <w:pPr>
                        <w:pStyle w:val="BodyText"/>
                      </w:pPr>
                    </w:p>
                  </w:txbxContent>
                </v:textbox>
                <w10:wrap type="none"/>
              </v:shape>
            </w:pict>
          </mc:Fallback>
        </mc:AlternateContent>
      </w:r>
      <w:r>
        <w:rPr>
          <w:rFonts w:ascii="SimSun" w:eastAsia="SimSun"/>
          <w:spacing w:val="-9"/>
          <w:sz w:val="15"/>
        </w:rPr>
        <w:t>子帧号页面号</w:t>
      </w:r>
    </w:p>
    <w:p>
      <w:pPr>
        <w:tabs>
          <w:tab w:pos="825" w:val="left" w:leader="none"/>
        </w:tabs>
        <w:spacing w:before="153"/>
        <w:ind w:left="372" w:right="0" w:firstLine="0"/>
        <w:jc w:val="left"/>
        <w:rPr>
          <w:sz w:val="15"/>
        </w:rPr>
      </w:pPr>
      <w:r>
        <w:rPr/>
        <mc:AlternateContent>
          <mc:Choice Requires="wps">
            <w:drawing>
              <wp:anchor distT="0" distB="0" distL="0" distR="0" allowOverlap="1" layoutInCell="1" locked="0" behindDoc="0" simplePos="0" relativeHeight="15771136">
                <wp:simplePos x="0" y="0"/>
                <wp:positionH relativeFrom="page">
                  <wp:posOffset>7339525</wp:posOffset>
                </wp:positionH>
                <wp:positionV relativeFrom="paragraph">
                  <wp:posOffset>268797</wp:posOffset>
                </wp:positionV>
                <wp:extent cx="308610" cy="132080"/>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308610" cy="132080"/>
                          <a:chExt cx="308610" cy="132080"/>
                        </a:xfrm>
                      </wpg:grpSpPr>
                      <wps:wsp>
                        <wps:cNvPr id="697" name="Graphic 697"/>
                        <wps:cNvSpPr/>
                        <wps:spPr>
                          <a:xfrm>
                            <a:off x="278389" y="42768"/>
                            <a:ext cx="1270" cy="85725"/>
                          </a:xfrm>
                          <a:custGeom>
                            <a:avLst/>
                            <a:gdLst/>
                            <a:ahLst/>
                            <a:cxnLst/>
                            <a:rect l="l" t="t" r="r" b="b"/>
                            <a:pathLst>
                              <a:path w="0" h="85725">
                                <a:moveTo>
                                  <a:pt x="0" y="0"/>
                                </a:moveTo>
                                <a:lnTo>
                                  <a:pt x="0" y="85534"/>
                                </a:lnTo>
                              </a:path>
                            </a:pathLst>
                          </a:custGeom>
                          <a:ln w="6852">
                            <a:solidFill>
                              <a:srgbClr val="000000"/>
                            </a:solidFill>
                            <a:prstDash val="solid"/>
                          </a:ln>
                        </wps:spPr>
                        <wps:bodyPr wrap="square" lIns="0" tIns="0" rIns="0" bIns="0" rtlCol="0">
                          <a:prstTxWarp prst="textNoShape">
                            <a:avLst/>
                          </a:prstTxWarp>
                          <a:noAutofit/>
                        </wps:bodyPr>
                      </wps:wsp>
                      <wps:wsp>
                        <wps:cNvPr id="698" name="Graphic 698"/>
                        <wps:cNvSpPr/>
                        <wps:spPr>
                          <a:xfrm>
                            <a:off x="246505" y="0"/>
                            <a:ext cx="62230" cy="58419"/>
                          </a:xfrm>
                          <a:custGeom>
                            <a:avLst/>
                            <a:gdLst/>
                            <a:ahLst/>
                            <a:cxnLst/>
                            <a:rect l="l" t="t" r="r" b="b"/>
                            <a:pathLst>
                              <a:path w="62230" h="58419">
                                <a:moveTo>
                                  <a:pt x="31883" y="0"/>
                                </a:moveTo>
                                <a:lnTo>
                                  <a:pt x="3331" y="57024"/>
                                </a:lnTo>
                                <a:lnTo>
                                  <a:pt x="0" y="58326"/>
                                </a:lnTo>
                                <a:lnTo>
                                  <a:pt x="15097" y="52879"/>
                                </a:lnTo>
                                <a:lnTo>
                                  <a:pt x="30836" y="51063"/>
                                </a:lnTo>
                                <a:lnTo>
                                  <a:pt x="46576" y="52879"/>
                                </a:lnTo>
                                <a:lnTo>
                                  <a:pt x="61673" y="58326"/>
                                </a:lnTo>
                                <a:lnTo>
                                  <a:pt x="60436" y="57024"/>
                                </a:lnTo>
                                <a:lnTo>
                                  <a:pt x="31883" y="0"/>
                                </a:lnTo>
                                <a:close/>
                              </a:path>
                            </a:pathLst>
                          </a:custGeom>
                          <a:solidFill>
                            <a:srgbClr val="000000"/>
                          </a:solidFill>
                        </wps:spPr>
                        <wps:bodyPr wrap="square" lIns="0" tIns="0" rIns="0" bIns="0" rtlCol="0">
                          <a:prstTxWarp prst="textNoShape">
                            <a:avLst/>
                          </a:prstTxWarp>
                          <a:noAutofit/>
                        </wps:bodyPr>
                      </wps:wsp>
                      <wps:wsp>
                        <wps:cNvPr id="699" name="Graphic 699"/>
                        <wps:cNvSpPr/>
                        <wps:spPr>
                          <a:xfrm>
                            <a:off x="0" y="128303"/>
                            <a:ext cx="278765" cy="1270"/>
                          </a:xfrm>
                          <a:custGeom>
                            <a:avLst/>
                            <a:gdLst/>
                            <a:ahLst/>
                            <a:cxnLst/>
                            <a:rect l="l" t="t" r="r" b="b"/>
                            <a:pathLst>
                              <a:path w="278765" h="0">
                                <a:moveTo>
                                  <a:pt x="0" y="0"/>
                                </a:moveTo>
                                <a:lnTo>
                                  <a:pt x="278389" y="0"/>
                                </a:lnTo>
                              </a:path>
                            </a:pathLst>
                          </a:custGeom>
                          <a:ln w="6842">
                            <a:solidFill>
                              <a:srgbClr val="000000"/>
                            </a:solidFill>
                            <a:prstDash val="solid"/>
                          </a:ln>
                        </wps:spPr>
                        <wps:bodyPr wrap="square" lIns="0" tIns="0" rIns="0" bIns="0" rtlCol="0">
                          <a:prstTxWarp prst="textNoShape">
                            <a:avLst/>
                          </a:prstTxWarp>
                          <a:noAutofit/>
                        </wps:bodyPr>
                      </wps:wsp>
                      <wps:wsp>
                        <wps:cNvPr id="700" name="Textbox 700"/>
                        <wps:cNvSpPr txBox="1"/>
                        <wps:spPr>
                          <a:xfrm>
                            <a:off x="0" y="0"/>
                            <a:ext cx="308610" cy="132080"/>
                          </a:xfrm>
                          <a:prstGeom prst="rect">
                            <a:avLst/>
                          </a:prstGeom>
                        </wps:spPr>
                        <wps:txbx>
                          <w:txbxContent>
                            <w:p>
                              <w:pPr>
                                <w:spacing w:before="39"/>
                                <w:ind w:left="63" w:right="0" w:firstLine="0"/>
                                <w:jc w:val="left"/>
                                <w:rPr>
                                  <w:rFonts w:ascii="SimSun" w:eastAsia="SimSun"/>
                                  <w:sz w:val="12"/>
                                </w:rPr>
                              </w:pPr>
                              <w:r>
                                <w:rPr>
                                  <w:rFonts w:ascii="SimSun" w:eastAsia="SimSun"/>
                                  <w:spacing w:val="-2"/>
                                  <w:sz w:val="12"/>
                                </w:rPr>
                                <w:t>低</w:t>
                              </w:r>
                              <w:r>
                                <w:rPr>
                                  <w:spacing w:val="-2"/>
                                  <w:sz w:val="12"/>
                                </w:rPr>
                                <w:t>1</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577.915405pt;margin-top:21.165134pt;width:24.3pt;height:10.4pt;mso-position-horizontal-relative:page;mso-position-vertical-relative:paragraph;z-index:15771136" id="docshapegroup530" coordorigin="11558,423" coordsize="486,208">
                <v:line style="position:absolute" from="11997,491" to="11997,625" stroked="true" strokeweight=".539579pt" strokecolor="#000000">
                  <v:stroke dashstyle="solid"/>
                </v:line>
                <v:shape style="position:absolute;left:11946;top:423;width:98;height:92" id="docshape531" coordorigin="11947,423" coordsize="98,92" path="m11997,423l11952,513,11947,515,11970,507,11995,504,12020,507,12044,515,12042,513,11997,423xe" filled="true" fillcolor="#000000" stroked="false">
                  <v:path arrowok="t"/>
                  <v:fill type="solid"/>
                </v:shape>
                <v:line style="position:absolute" from="11558,625" to="11997,625" stroked="true" strokeweight=".538818pt" strokecolor="#000000">
                  <v:stroke dashstyle="solid"/>
                </v:line>
                <v:shape style="position:absolute;left:11558;top:423;width:486;height:208" type="#_x0000_t202" id="docshape532" filled="false" stroked="false">
                  <v:textbox inset="0,0,0,0">
                    <w:txbxContent>
                      <w:p>
                        <w:pPr>
                          <w:spacing w:before="39"/>
                          <w:ind w:left="63" w:right="0" w:firstLine="0"/>
                          <w:jc w:val="left"/>
                          <w:rPr>
                            <w:rFonts w:ascii="SimSun" w:eastAsia="SimSun"/>
                            <w:sz w:val="12"/>
                          </w:rPr>
                        </w:pPr>
                        <w:r>
                          <w:rPr>
                            <w:rFonts w:ascii="SimSun" w:eastAsia="SimSun"/>
                            <w:spacing w:val="-2"/>
                            <w:sz w:val="12"/>
                          </w:rPr>
                          <w:t>低</w:t>
                        </w:r>
                        <w:r>
                          <w:rPr>
                            <w:spacing w:val="-2"/>
                            <w:sz w:val="12"/>
                          </w:rPr>
                          <w:t>1</w:t>
                        </w:r>
                        <w:r>
                          <w:rPr>
                            <w:rFonts w:ascii="SimSun" w:eastAsia="SimSun"/>
                            <w:spacing w:val="-10"/>
                            <w:sz w:val="12"/>
                          </w:rPr>
                          <w:t>位</w:t>
                        </w:r>
                      </w:p>
                    </w:txbxContent>
                  </v:textbox>
                  <w10:wrap type="none"/>
                </v:shape>
                <w10:wrap type="none"/>
              </v:group>
            </w:pict>
          </mc:Fallback>
        </mc:AlternateContent>
      </w:r>
      <w:r>
        <w:rPr/>
        <w:drawing>
          <wp:anchor distT="0" distB="0" distL="0" distR="0" allowOverlap="1" layoutInCell="1" locked="0" behindDoc="1" simplePos="0" relativeHeight="476871680">
            <wp:simplePos x="0" y="0"/>
            <wp:positionH relativeFrom="page">
              <wp:posOffset>8210383</wp:posOffset>
            </wp:positionH>
            <wp:positionV relativeFrom="paragraph">
              <wp:posOffset>268797</wp:posOffset>
            </wp:positionV>
            <wp:extent cx="249836" cy="131724"/>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64" cstate="print"/>
                    <a:stretch>
                      <a:fillRect/>
                    </a:stretch>
                  </pic:blipFill>
                  <pic:spPr>
                    <a:xfrm>
                      <a:off x="0" y="0"/>
                      <a:ext cx="249836" cy="131724"/>
                    </a:xfrm>
                    <a:prstGeom prst="rect">
                      <a:avLst/>
                    </a:prstGeom>
                  </pic:spPr>
                </pic:pic>
              </a:graphicData>
            </a:graphic>
          </wp:anchor>
        </w:drawing>
      </w:r>
      <w:r>
        <w:rPr/>
        <w:drawing>
          <wp:anchor distT="0" distB="0" distL="0" distR="0" allowOverlap="1" layoutInCell="1" locked="0" behindDoc="1" simplePos="0" relativeHeight="476872192">
            <wp:simplePos x="0" y="0"/>
            <wp:positionH relativeFrom="page">
              <wp:posOffset>8617260</wp:posOffset>
            </wp:positionH>
            <wp:positionV relativeFrom="paragraph">
              <wp:posOffset>268797</wp:posOffset>
            </wp:positionV>
            <wp:extent cx="244506" cy="131724"/>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65" cstate="print"/>
                    <a:stretch>
                      <a:fillRect/>
                    </a:stretch>
                  </pic:blipFill>
                  <pic:spPr>
                    <a:xfrm>
                      <a:off x="0" y="0"/>
                      <a:ext cx="244506" cy="131724"/>
                    </a:xfrm>
                    <a:prstGeom prst="rect">
                      <a:avLst/>
                    </a:prstGeom>
                  </pic:spPr>
                </pic:pic>
              </a:graphicData>
            </a:graphic>
          </wp:anchor>
        </w:drawing>
      </w:r>
      <w:r>
        <w:rPr>
          <w:spacing w:val="-10"/>
          <w:sz w:val="15"/>
        </w:rPr>
        <w:t>5</w:t>
      </w:r>
      <w:r>
        <w:rPr>
          <w:sz w:val="15"/>
        </w:rPr>
        <w:tab/>
      </w:r>
      <w:r>
        <w:rPr>
          <w:spacing w:val="-10"/>
          <w:sz w:val="15"/>
        </w:rPr>
        <w:t>7</w:t>
      </w:r>
    </w:p>
    <w:p>
      <w:pPr>
        <w:spacing w:after="0"/>
        <w:jc w:val="left"/>
        <w:rPr>
          <w:sz w:val="15"/>
        </w:rPr>
        <w:sectPr>
          <w:pgSz w:w="16840" w:h="11910" w:orient="landscape"/>
          <w:pgMar w:header="853" w:footer="1273" w:top="1400" w:bottom="1460" w:left="1360" w:right="1360"/>
        </w:sectPr>
      </w:pPr>
    </w:p>
    <w:p>
      <w:pPr>
        <w:spacing w:before="137"/>
        <w:ind w:left="6225" w:right="0" w:firstLine="0"/>
        <w:jc w:val="left"/>
        <w:rPr>
          <w:rFonts w:ascii="SimSun" w:eastAsia="SimSun"/>
          <w:sz w:val="12"/>
        </w:rPr>
      </w:pPr>
      <w:r>
        <w:rPr/>
        <mc:AlternateContent>
          <mc:Choice Requires="wps">
            <w:drawing>
              <wp:anchor distT="0" distB="0" distL="0" distR="0" allowOverlap="1" layoutInCell="1" locked="0" behindDoc="0" simplePos="0" relativeHeight="15767552">
                <wp:simplePos x="0" y="0"/>
                <wp:positionH relativeFrom="page">
                  <wp:posOffset>3841816</wp:posOffset>
                </wp:positionH>
                <wp:positionV relativeFrom="paragraph">
                  <wp:posOffset>62113</wp:posOffset>
                </wp:positionV>
                <wp:extent cx="300355" cy="13208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300355" cy="132080"/>
                          <a:chExt cx="300355" cy="132080"/>
                        </a:xfrm>
                      </wpg:grpSpPr>
                      <wps:wsp>
                        <wps:cNvPr id="704" name="Graphic 704"/>
                        <wps:cNvSpPr/>
                        <wps:spPr>
                          <a:xfrm>
                            <a:off x="271250" y="42768"/>
                            <a:ext cx="1270" cy="85725"/>
                          </a:xfrm>
                          <a:custGeom>
                            <a:avLst/>
                            <a:gdLst/>
                            <a:ahLst/>
                            <a:cxnLst/>
                            <a:rect l="l" t="t" r="r" b="b"/>
                            <a:pathLst>
                              <a:path w="0" h="85725">
                                <a:moveTo>
                                  <a:pt x="0" y="0"/>
                                </a:moveTo>
                                <a:lnTo>
                                  <a:pt x="0" y="85534"/>
                                </a:lnTo>
                              </a:path>
                            </a:pathLst>
                          </a:custGeom>
                          <a:ln w="6852">
                            <a:solidFill>
                              <a:srgbClr val="000000"/>
                            </a:solidFill>
                            <a:prstDash val="solid"/>
                          </a:ln>
                        </wps:spPr>
                        <wps:bodyPr wrap="square" lIns="0" tIns="0" rIns="0" bIns="0" rtlCol="0">
                          <a:prstTxWarp prst="textNoShape">
                            <a:avLst/>
                          </a:prstTxWarp>
                          <a:noAutofit/>
                        </wps:bodyPr>
                      </wps:wsp>
                      <wps:wsp>
                        <wps:cNvPr id="705" name="Graphic 705"/>
                        <wps:cNvSpPr/>
                        <wps:spPr>
                          <a:xfrm>
                            <a:off x="235559" y="0"/>
                            <a:ext cx="64769" cy="58419"/>
                          </a:xfrm>
                          <a:custGeom>
                            <a:avLst/>
                            <a:gdLst/>
                            <a:ahLst/>
                            <a:cxnLst/>
                            <a:rect l="l" t="t" r="r" b="b"/>
                            <a:pathLst>
                              <a:path w="64769" h="58419">
                                <a:moveTo>
                                  <a:pt x="35690" y="0"/>
                                </a:moveTo>
                                <a:lnTo>
                                  <a:pt x="0" y="57024"/>
                                </a:lnTo>
                                <a:lnTo>
                                  <a:pt x="1427" y="58326"/>
                                </a:lnTo>
                                <a:lnTo>
                                  <a:pt x="16524" y="52879"/>
                                </a:lnTo>
                                <a:lnTo>
                                  <a:pt x="32264" y="51063"/>
                                </a:lnTo>
                                <a:lnTo>
                                  <a:pt x="48004" y="52879"/>
                                </a:lnTo>
                                <a:lnTo>
                                  <a:pt x="63101" y="58326"/>
                                </a:lnTo>
                                <a:lnTo>
                                  <a:pt x="64243" y="57024"/>
                                </a:lnTo>
                                <a:lnTo>
                                  <a:pt x="35690"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0" y="128303"/>
                            <a:ext cx="271780" cy="1270"/>
                          </a:xfrm>
                          <a:custGeom>
                            <a:avLst/>
                            <a:gdLst/>
                            <a:ahLst/>
                            <a:cxnLst/>
                            <a:rect l="l" t="t" r="r" b="b"/>
                            <a:pathLst>
                              <a:path w="271780" h="0">
                                <a:moveTo>
                                  <a:pt x="0" y="0"/>
                                </a:moveTo>
                                <a:lnTo>
                                  <a:pt x="271250" y="0"/>
                                </a:lnTo>
                              </a:path>
                            </a:pathLst>
                          </a:custGeom>
                          <a:ln w="6842">
                            <a:solidFill>
                              <a:srgbClr val="000000"/>
                            </a:solidFill>
                            <a:prstDash val="solid"/>
                          </a:ln>
                        </wps:spPr>
                        <wps:bodyPr wrap="square" lIns="0" tIns="0" rIns="0" bIns="0" rtlCol="0">
                          <a:prstTxWarp prst="textNoShape">
                            <a:avLst/>
                          </a:prstTxWarp>
                          <a:noAutofit/>
                        </wps:bodyPr>
                      </wps:wsp>
                      <wps:wsp>
                        <wps:cNvPr id="707" name="Textbox 707"/>
                        <wps:cNvSpPr txBox="1"/>
                        <wps:spPr>
                          <a:xfrm>
                            <a:off x="0" y="0"/>
                            <a:ext cx="300355" cy="132080"/>
                          </a:xfrm>
                          <a:prstGeom prst="rect">
                            <a:avLst/>
                          </a:prstGeom>
                        </wps:spPr>
                        <wps:txbx>
                          <w:txbxContent>
                            <w:p>
                              <w:pPr>
                                <w:spacing w:before="39"/>
                                <w:ind w:left="48" w:right="0" w:firstLine="0"/>
                                <w:jc w:val="left"/>
                                <w:rPr>
                                  <w:rFonts w:ascii="SimSun" w:eastAsia="SimSun"/>
                                  <w:sz w:val="12"/>
                                </w:rPr>
                              </w:pPr>
                              <w:r>
                                <w:rPr>
                                  <w:rFonts w:ascii="SimSun" w:eastAsia="SimSun"/>
                                  <w:spacing w:val="-2"/>
                                  <w:sz w:val="12"/>
                                </w:rPr>
                                <w:t>低</w:t>
                              </w:r>
                              <w:r>
                                <w:rPr>
                                  <w:spacing w:val="-2"/>
                                  <w:sz w:val="12"/>
                                </w:rPr>
                                <w:t>7</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302.505249pt;margin-top:4.890866pt;width:23.65pt;height:10.4pt;mso-position-horizontal-relative:page;mso-position-vertical-relative:paragraph;z-index:15767552" id="docshapegroup533" coordorigin="6050,98" coordsize="473,208">
                <v:line style="position:absolute" from="6477,165" to="6477,300" stroked="true" strokeweight=".539579pt" strokecolor="#000000">
                  <v:stroke dashstyle="solid"/>
                </v:line>
                <v:shape style="position:absolute;left:6421;top:97;width:102;height:92" id="docshape534" coordorigin="6421,98" coordsize="102,92" path="m6477,98l6421,188,6423,190,6447,181,6472,178,6497,181,6520,190,6522,188,6477,98xe" filled="true" fillcolor="#000000" stroked="false">
                  <v:path arrowok="t"/>
                  <v:fill type="solid"/>
                </v:shape>
                <v:line style="position:absolute" from="6050,300" to="6477,300" stroked="true" strokeweight=".538818pt" strokecolor="#000000">
                  <v:stroke dashstyle="solid"/>
                </v:line>
                <v:shape style="position:absolute;left:6050;top:97;width:473;height:208" type="#_x0000_t202" id="docshape535" filled="false" stroked="false">
                  <v:textbox inset="0,0,0,0">
                    <w:txbxContent>
                      <w:p>
                        <w:pPr>
                          <w:spacing w:before="39"/>
                          <w:ind w:left="48" w:right="0" w:firstLine="0"/>
                          <w:jc w:val="left"/>
                          <w:rPr>
                            <w:rFonts w:ascii="SimSun" w:eastAsia="SimSun"/>
                            <w:sz w:val="12"/>
                          </w:rPr>
                        </w:pPr>
                        <w:r>
                          <w:rPr>
                            <w:rFonts w:ascii="SimSun" w:eastAsia="SimSun"/>
                            <w:spacing w:val="-2"/>
                            <w:sz w:val="12"/>
                          </w:rPr>
                          <w:t>低</w:t>
                        </w:r>
                        <w:r>
                          <w:rPr>
                            <w:spacing w:val="-2"/>
                            <w:sz w:val="12"/>
                          </w:rPr>
                          <w:t>7</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8064">
                <wp:simplePos x="0" y="0"/>
                <wp:positionH relativeFrom="page">
                  <wp:posOffset>3427802</wp:posOffset>
                </wp:positionH>
                <wp:positionV relativeFrom="paragraph">
                  <wp:posOffset>62113</wp:posOffset>
                </wp:positionV>
                <wp:extent cx="308610" cy="132080"/>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308610" cy="132080"/>
                          <a:chExt cx="308610" cy="132080"/>
                        </a:xfrm>
                      </wpg:grpSpPr>
                      <wps:wsp>
                        <wps:cNvPr id="709" name="Graphic 709"/>
                        <wps:cNvSpPr/>
                        <wps:spPr>
                          <a:xfrm>
                            <a:off x="278389" y="42768"/>
                            <a:ext cx="1270" cy="85725"/>
                          </a:xfrm>
                          <a:custGeom>
                            <a:avLst/>
                            <a:gdLst/>
                            <a:ahLst/>
                            <a:cxnLst/>
                            <a:rect l="l" t="t" r="r" b="b"/>
                            <a:pathLst>
                              <a:path w="0" h="85725">
                                <a:moveTo>
                                  <a:pt x="0" y="0"/>
                                </a:moveTo>
                                <a:lnTo>
                                  <a:pt x="0" y="85534"/>
                                </a:lnTo>
                              </a:path>
                            </a:pathLst>
                          </a:custGeom>
                          <a:ln w="6852">
                            <a:solidFill>
                              <a:srgbClr val="000000"/>
                            </a:solidFill>
                            <a:prstDash val="solid"/>
                          </a:ln>
                        </wps:spPr>
                        <wps:bodyPr wrap="square" lIns="0" tIns="0" rIns="0" bIns="0" rtlCol="0">
                          <a:prstTxWarp prst="textNoShape">
                            <a:avLst/>
                          </a:prstTxWarp>
                          <a:noAutofit/>
                        </wps:bodyPr>
                      </wps:wsp>
                      <wps:wsp>
                        <wps:cNvPr id="710" name="Graphic 710"/>
                        <wps:cNvSpPr/>
                        <wps:spPr>
                          <a:xfrm>
                            <a:off x="246314" y="0"/>
                            <a:ext cx="62230" cy="58419"/>
                          </a:xfrm>
                          <a:custGeom>
                            <a:avLst/>
                            <a:gdLst/>
                            <a:ahLst/>
                            <a:cxnLst/>
                            <a:rect l="l" t="t" r="r" b="b"/>
                            <a:pathLst>
                              <a:path w="62230" h="58419">
                                <a:moveTo>
                                  <a:pt x="32074" y="0"/>
                                </a:moveTo>
                                <a:lnTo>
                                  <a:pt x="3521" y="57024"/>
                                </a:lnTo>
                                <a:lnTo>
                                  <a:pt x="0" y="58326"/>
                                </a:lnTo>
                                <a:lnTo>
                                  <a:pt x="15097" y="52879"/>
                                </a:lnTo>
                                <a:lnTo>
                                  <a:pt x="30836" y="51063"/>
                                </a:lnTo>
                                <a:lnTo>
                                  <a:pt x="46576" y="52879"/>
                                </a:lnTo>
                                <a:lnTo>
                                  <a:pt x="61673" y="58326"/>
                                </a:lnTo>
                                <a:lnTo>
                                  <a:pt x="60626" y="57024"/>
                                </a:lnTo>
                                <a:lnTo>
                                  <a:pt x="32074"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0" y="128303"/>
                            <a:ext cx="278765" cy="1270"/>
                          </a:xfrm>
                          <a:custGeom>
                            <a:avLst/>
                            <a:gdLst/>
                            <a:ahLst/>
                            <a:cxnLst/>
                            <a:rect l="l" t="t" r="r" b="b"/>
                            <a:pathLst>
                              <a:path w="278765" h="0">
                                <a:moveTo>
                                  <a:pt x="0" y="0"/>
                                </a:moveTo>
                                <a:lnTo>
                                  <a:pt x="278389" y="0"/>
                                </a:lnTo>
                              </a:path>
                            </a:pathLst>
                          </a:custGeom>
                          <a:ln w="6842">
                            <a:solidFill>
                              <a:srgbClr val="000000"/>
                            </a:solidFill>
                            <a:prstDash val="solid"/>
                          </a:ln>
                        </wps:spPr>
                        <wps:bodyPr wrap="square" lIns="0" tIns="0" rIns="0" bIns="0" rtlCol="0">
                          <a:prstTxWarp prst="textNoShape">
                            <a:avLst/>
                          </a:prstTxWarp>
                          <a:noAutofit/>
                        </wps:bodyPr>
                      </wps:wsp>
                      <wps:wsp>
                        <wps:cNvPr id="712" name="Textbox 712"/>
                        <wps:cNvSpPr txBox="1"/>
                        <wps:spPr>
                          <a:xfrm>
                            <a:off x="0" y="0"/>
                            <a:ext cx="308610" cy="132080"/>
                          </a:xfrm>
                          <a:prstGeom prst="rect">
                            <a:avLst/>
                          </a:prstGeom>
                        </wps:spPr>
                        <wps:txbx>
                          <w:txbxContent>
                            <w:p>
                              <w:pPr>
                                <w:spacing w:before="39"/>
                                <w:ind w:left="63" w:right="0" w:firstLine="0"/>
                                <w:jc w:val="left"/>
                                <w:rPr>
                                  <w:rFonts w:ascii="SimSun" w:eastAsia="SimSun"/>
                                  <w:sz w:val="12"/>
                                </w:rPr>
                              </w:pPr>
                              <w:r>
                                <w:rPr>
                                  <w:rFonts w:ascii="SimSun" w:eastAsia="SimSun"/>
                                  <w:spacing w:val="-2"/>
                                  <w:sz w:val="12"/>
                                </w:rPr>
                                <w:t>高</w:t>
                              </w:r>
                              <w:r>
                                <w:rPr>
                                  <w:spacing w:val="-2"/>
                                  <w:sz w:val="12"/>
                                </w:rPr>
                                <w:t>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269.90567pt;margin-top:4.890866pt;width:24.3pt;height:10.4pt;mso-position-horizontal-relative:page;mso-position-vertical-relative:paragraph;z-index:15768064" id="docshapegroup536" coordorigin="5398,98" coordsize="486,208">
                <v:line style="position:absolute" from="5837,165" to="5837,300" stroked="true" strokeweight=".539579pt" strokecolor="#000000">
                  <v:stroke dashstyle="solid"/>
                </v:line>
                <v:shape style="position:absolute;left:5786;top:97;width:98;height:92" id="docshape537" coordorigin="5786,98" coordsize="98,92" path="m5837,98l5792,188,5786,190,5810,181,5835,178,5859,181,5883,190,5881,188,5837,98xe" filled="true" fillcolor="#000000" stroked="false">
                  <v:path arrowok="t"/>
                  <v:fill type="solid"/>
                </v:shape>
                <v:line style="position:absolute" from="5398,300" to="5837,300" stroked="true" strokeweight=".538818pt" strokecolor="#000000">
                  <v:stroke dashstyle="solid"/>
                </v:line>
                <v:shape style="position:absolute;left:5398;top:97;width:486;height:208" type="#_x0000_t202" id="docshape538" filled="false" stroked="false">
                  <v:textbox inset="0,0,0,0">
                    <w:txbxContent>
                      <w:p>
                        <w:pPr>
                          <w:spacing w:before="39"/>
                          <w:ind w:left="63" w:right="0" w:firstLine="0"/>
                          <w:jc w:val="left"/>
                          <w:rPr>
                            <w:rFonts w:ascii="SimSun" w:eastAsia="SimSun"/>
                            <w:sz w:val="12"/>
                          </w:rPr>
                        </w:pPr>
                        <w:r>
                          <w:rPr>
                            <w:rFonts w:ascii="SimSun" w:eastAsia="SimSun"/>
                            <w:spacing w:val="-2"/>
                            <w:sz w:val="12"/>
                          </w:rPr>
                          <w:t>高</w:t>
                        </w:r>
                        <w:r>
                          <w:rPr>
                            <w:spacing w:val="-2"/>
                            <w:sz w:val="12"/>
                          </w:rPr>
                          <w:t>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8576">
                <wp:simplePos x="0" y="0"/>
                <wp:positionH relativeFrom="page">
                  <wp:posOffset>4377180</wp:posOffset>
                </wp:positionH>
                <wp:positionV relativeFrom="paragraph">
                  <wp:posOffset>62113</wp:posOffset>
                </wp:positionV>
                <wp:extent cx="302895" cy="132080"/>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302895" cy="132080"/>
                          <a:chExt cx="302895" cy="132080"/>
                        </a:xfrm>
                      </wpg:grpSpPr>
                      <wps:wsp>
                        <wps:cNvPr id="714" name="Graphic 714"/>
                        <wps:cNvSpPr/>
                        <wps:spPr>
                          <a:xfrm>
                            <a:off x="271250" y="42768"/>
                            <a:ext cx="1270" cy="85725"/>
                          </a:xfrm>
                          <a:custGeom>
                            <a:avLst/>
                            <a:gdLst/>
                            <a:ahLst/>
                            <a:cxnLst/>
                            <a:rect l="l" t="t" r="r" b="b"/>
                            <a:pathLst>
                              <a:path w="0" h="85725">
                                <a:moveTo>
                                  <a:pt x="0" y="0"/>
                                </a:moveTo>
                                <a:lnTo>
                                  <a:pt x="0" y="85534"/>
                                </a:lnTo>
                              </a:path>
                            </a:pathLst>
                          </a:custGeom>
                          <a:ln w="6852">
                            <a:solidFill>
                              <a:srgbClr val="000000"/>
                            </a:solidFill>
                            <a:prstDash val="solid"/>
                          </a:ln>
                        </wps:spPr>
                        <wps:bodyPr wrap="square" lIns="0" tIns="0" rIns="0" bIns="0" rtlCol="0">
                          <a:prstTxWarp prst="textNoShape">
                            <a:avLst/>
                          </a:prstTxWarp>
                          <a:noAutofit/>
                        </wps:bodyPr>
                      </wps:wsp>
                      <wps:wsp>
                        <wps:cNvPr id="715" name="Graphic 715"/>
                        <wps:cNvSpPr/>
                        <wps:spPr>
                          <a:xfrm>
                            <a:off x="241175" y="0"/>
                            <a:ext cx="62230" cy="58419"/>
                          </a:xfrm>
                          <a:custGeom>
                            <a:avLst/>
                            <a:gdLst/>
                            <a:ahLst/>
                            <a:cxnLst/>
                            <a:rect l="l" t="t" r="r" b="b"/>
                            <a:pathLst>
                              <a:path w="62230" h="58419">
                                <a:moveTo>
                                  <a:pt x="30075" y="0"/>
                                </a:moveTo>
                                <a:lnTo>
                                  <a:pt x="1522" y="57024"/>
                                </a:lnTo>
                                <a:lnTo>
                                  <a:pt x="0" y="58326"/>
                                </a:lnTo>
                                <a:lnTo>
                                  <a:pt x="15097" y="52879"/>
                                </a:lnTo>
                                <a:lnTo>
                                  <a:pt x="30836" y="51063"/>
                                </a:lnTo>
                                <a:lnTo>
                                  <a:pt x="46576" y="52879"/>
                                </a:lnTo>
                                <a:lnTo>
                                  <a:pt x="61673" y="58326"/>
                                </a:lnTo>
                                <a:lnTo>
                                  <a:pt x="58628" y="57024"/>
                                </a:lnTo>
                                <a:lnTo>
                                  <a:pt x="30075"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0" y="128303"/>
                            <a:ext cx="271780" cy="1270"/>
                          </a:xfrm>
                          <a:custGeom>
                            <a:avLst/>
                            <a:gdLst/>
                            <a:ahLst/>
                            <a:cxnLst/>
                            <a:rect l="l" t="t" r="r" b="b"/>
                            <a:pathLst>
                              <a:path w="271780" h="0">
                                <a:moveTo>
                                  <a:pt x="0" y="0"/>
                                </a:moveTo>
                                <a:lnTo>
                                  <a:pt x="271250" y="0"/>
                                </a:lnTo>
                              </a:path>
                            </a:pathLst>
                          </a:custGeom>
                          <a:ln w="6842">
                            <a:solidFill>
                              <a:srgbClr val="000000"/>
                            </a:solidFill>
                            <a:prstDash val="solid"/>
                          </a:ln>
                        </wps:spPr>
                        <wps:bodyPr wrap="square" lIns="0" tIns="0" rIns="0" bIns="0" rtlCol="0">
                          <a:prstTxWarp prst="textNoShape">
                            <a:avLst/>
                          </a:prstTxWarp>
                          <a:noAutofit/>
                        </wps:bodyPr>
                      </wps:wsp>
                      <wps:wsp>
                        <wps:cNvPr id="717" name="Textbox 717"/>
                        <wps:cNvSpPr txBox="1"/>
                        <wps:spPr>
                          <a:xfrm>
                            <a:off x="0" y="0"/>
                            <a:ext cx="302895" cy="132080"/>
                          </a:xfrm>
                          <a:prstGeom prst="rect">
                            <a:avLst/>
                          </a:prstGeom>
                        </wps:spPr>
                        <wps:txbx>
                          <w:txbxContent>
                            <w:p>
                              <w:pPr>
                                <w:spacing w:before="39"/>
                                <w:ind w:left="55" w:right="0" w:firstLine="0"/>
                                <w:jc w:val="left"/>
                                <w:rPr>
                                  <w:rFonts w:ascii="SimSun" w:eastAsia="SimSun"/>
                                  <w:sz w:val="12"/>
                                </w:rPr>
                              </w:pPr>
                              <w:r>
                                <w:rPr>
                                  <w:rFonts w:ascii="SimSun" w:eastAsia="SimSun"/>
                                  <w:spacing w:val="-2"/>
                                  <w:sz w:val="12"/>
                                </w:rPr>
                                <w:t>高</w:t>
                              </w:r>
                              <w:r>
                                <w:rPr>
                                  <w:spacing w:val="-2"/>
                                  <w:sz w:val="12"/>
                                </w:rPr>
                                <w:t>6</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344.659851pt;margin-top:4.890866pt;width:23.85pt;height:10.4pt;mso-position-horizontal-relative:page;mso-position-vertical-relative:paragraph;z-index:15768576" id="docshapegroup539" coordorigin="6893,98" coordsize="477,208">
                <v:line style="position:absolute" from="7320,165" to="7320,300" stroked="true" strokeweight=".539579pt" strokecolor="#000000">
                  <v:stroke dashstyle="solid"/>
                </v:line>
                <v:shape style="position:absolute;left:7273;top:97;width:98;height:92" id="docshape540" coordorigin="7273,98" coordsize="98,92" path="m7320,98l7275,188,7273,190,7297,181,7322,178,7346,181,7370,190,7365,188,7320,98xe" filled="true" fillcolor="#000000" stroked="false">
                  <v:path arrowok="t"/>
                  <v:fill type="solid"/>
                </v:shape>
                <v:line style="position:absolute" from="6893,300" to="7320,300" stroked="true" strokeweight=".538818pt" strokecolor="#000000">
                  <v:stroke dashstyle="solid"/>
                </v:line>
                <v:shape style="position:absolute;left:6893;top:97;width:477;height:208" type="#_x0000_t202" id="docshape541" filled="false" stroked="false">
                  <v:textbox inset="0,0,0,0">
                    <w:txbxContent>
                      <w:p>
                        <w:pPr>
                          <w:spacing w:before="39"/>
                          <w:ind w:left="55" w:right="0" w:firstLine="0"/>
                          <w:jc w:val="left"/>
                          <w:rPr>
                            <w:rFonts w:ascii="SimSun" w:eastAsia="SimSun"/>
                            <w:sz w:val="12"/>
                          </w:rPr>
                        </w:pPr>
                        <w:r>
                          <w:rPr>
                            <w:rFonts w:ascii="SimSun" w:eastAsia="SimSun"/>
                            <w:spacing w:val="-2"/>
                            <w:sz w:val="12"/>
                          </w:rPr>
                          <w:t>高</w:t>
                        </w:r>
                        <w:r>
                          <w:rPr>
                            <w:spacing w:val="-2"/>
                            <w:sz w:val="12"/>
                          </w:rPr>
                          <w:t>6</w:t>
                        </w:r>
                        <w:r>
                          <w:rPr>
                            <w:rFonts w:ascii="SimSun" w:eastAsia="SimSun"/>
                            <w:spacing w:val="-10"/>
                            <w:sz w:val="12"/>
                          </w:rPr>
                          <w:t>位</w:t>
                        </w:r>
                      </w:p>
                    </w:txbxContent>
                  </v:textbox>
                  <w10:wrap type="none"/>
                </v:shape>
                <w10:wrap type="none"/>
              </v:group>
            </w:pict>
          </mc:Fallback>
        </mc:AlternateContent>
      </w:r>
      <w:r>
        <w:rPr/>
        <w:drawing>
          <wp:anchor distT="0" distB="0" distL="0" distR="0" allowOverlap="1" layoutInCell="1" locked="0" behindDoc="1" simplePos="0" relativeHeight="476869120">
            <wp:simplePos x="0" y="0"/>
            <wp:positionH relativeFrom="page">
              <wp:posOffset>4841161</wp:posOffset>
            </wp:positionH>
            <wp:positionV relativeFrom="paragraph">
              <wp:posOffset>62113</wp:posOffset>
            </wp:positionV>
            <wp:extent cx="243554" cy="131724"/>
            <wp:effectExtent l="0" t="0" r="0" b="0"/>
            <wp:wrapNone/>
            <wp:docPr id="718" name="Image 718"/>
            <wp:cNvGraphicFramePr>
              <a:graphicFrameLocks/>
            </wp:cNvGraphicFramePr>
            <a:graphic>
              <a:graphicData uri="http://schemas.openxmlformats.org/drawingml/2006/picture">
                <pic:pic>
                  <pic:nvPicPr>
                    <pic:cNvPr id="718" name="Image 718"/>
                    <pic:cNvPicPr/>
                  </pic:nvPicPr>
                  <pic:blipFill>
                    <a:blip r:embed="rId66" cstate="print"/>
                    <a:stretch>
                      <a:fillRect/>
                    </a:stretch>
                  </pic:blipFill>
                  <pic:spPr>
                    <a:xfrm>
                      <a:off x="0" y="0"/>
                      <a:ext cx="243554" cy="131724"/>
                    </a:xfrm>
                    <a:prstGeom prst="rect">
                      <a:avLst/>
                    </a:prstGeom>
                  </pic:spPr>
                </pic:pic>
              </a:graphicData>
            </a:graphic>
          </wp:anchor>
        </w:drawing>
      </w:r>
      <w:r>
        <w:rPr/>
        <mc:AlternateContent>
          <mc:Choice Requires="wps">
            <w:drawing>
              <wp:anchor distT="0" distB="0" distL="0" distR="0" allowOverlap="1" layoutInCell="1" locked="0" behindDoc="0" simplePos="0" relativeHeight="15770112">
                <wp:simplePos x="0" y="0"/>
                <wp:positionH relativeFrom="page">
                  <wp:posOffset>2214311</wp:posOffset>
                </wp:positionH>
                <wp:positionV relativeFrom="paragraph">
                  <wp:posOffset>62113</wp:posOffset>
                </wp:positionV>
                <wp:extent cx="307975" cy="13208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307975" cy="132080"/>
                          <a:chExt cx="307975" cy="132080"/>
                        </a:xfrm>
                      </wpg:grpSpPr>
                      <wps:wsp>
                        <wps:cNvPr id="720" name="Graphic 720"/>
                        <wps:cNvSpPr/>
                        <wps:spPr>
                          <a:xfrm>
                            <a:off x="278389" y="42768"/>
                            <a:ext cx="1270" cy="85725"/>
                          </a:xfrm>
                          <a:custGeom>
                            <a:avLst/>
                            <a:gdLst/>
                            <a:ahLst/>
                            <a:cxnLst/>
                            <a:rect l="l" t="t" r="r" b="b"/>
                            <a:pathLst>
                              <a:path w="0" h="85725">
                                <a:moveTo>
                                  <a:pt x="0" y="0"/>
                                </a:moveTo>
                                <a:lnTo>
                                  <a:pt x="0" y="85534"/>
                                </a:lnTo>
                              </a:path>
                            </a:pathLst>
                          </a:custGeom>
                          <a:ln w="6852">
                            <a:solidFill>
                              <a:srgbClr val="000000"/>
                            </a:solidFill>
                            <a:prstDash val="solid"/>
                          </a:ln>
                        </wps:spPr>
                        <wps:bodyPr wrap="square" lIns="0" tIns="0" rIns="0" bIns="0" rtlCol="0">
                          <a:prstTxWarp prst="textNoShape">
                            <a:avLst/>
                          </a:prstTxWarp>
                          <a:noAutofit/>
                        </wps:bodyPr>
                      </wps:wsp>
                      <wps:wsp>
                        <wps:cNvPr id="721" name="Graphic 721"/>
                        <wps:cNvSpPr/>
                        <wps:spPr>
                          <a:xfrm>
                            <a:off x="242698" y="0"/>
                            <a:ext cx="64769" cy="58419"/>
                          </a:xfrm>
                          <a:custGeom>
                            <a:avLst/>
                            <a:gdLst/>
                            <a:ahLst/>
                            <a:cxnLst/>
                            <a:rect l="l" t="t" r="r" b="b"/>
                            <a:pathLst>
                              <a:path w="64769" h="58419">
                                <a:moveTo>
                                  <a:pt x="35690" y="0"/>
                                </a:moveTo>
                                <a:lnTo>
                                  <a:pt x="0" y="57024"/>
                                </a:lnTo>
                                <a:lnTo>
                                  <a:pt x="3045" y="58326"/>
                                </a:lnTo>
                                <a:lnTo>
                                  <a:pt x="18142" y="52879"/>
                                </a:lnTo>
                                <a:lnTo>
                                  <a:pt x="33882" y="51063"/>
                                </a:lnTo>
                                <a:lnTo>
                                  <a:pt x="49622" y="52879"/>
                                </a:lnTo>
                                <a:lnTo>
                                  <a:pt x="64719" y="58326"/>
                                </a:lnTo>
                                <a:lnTo>
                                  <a:pt x="64243" y="57024"/>
                                </a:lnTo>
                                <a:lnTo>
                                  <a:pt x="35690"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0" y="128303"/>
                            <a:ext cx="278765" cy="1270"/>
                          </a:xfrm>
                          <a:custGeom>
                            <a:avLst/>
                            <a:gdLst/>
                            <a:ahLst/>
                            <a:cxnLst/>
                            <a:rect l="l" t="t" r="r" b="b"/>
                            <a:pathLst>
                              <a:path w="278765" h="0">
                                <a:moveTo>
                                  <a:pt x="0" y="0"/>
                                </a:moveTo>
                                <a:lnTo>
                                  <a:pt x="278389" y="0"/>
                                </a:lnTo>
                              </a:path>
                            </a:pathLst>
                          </a:custGeom>
                          <a:ln w="6842">
                            <a:solidFill>
                              <a:srgbClr val="000000"/>
                            </a:solidFill>
                            <a:prstDash val="solid"/>
                          </a:ln>
                        </wps:spPr>
                        <wps:bodyPr wrap="square" lIns="0" tIns="0" rIns="0" bIns="0" rtlCol="0">
                          <a:prstTxWarp prst="textNoShape">
                            <a:avLst/>
                          </a:prstTxWarp>
                          <a:noAutofit/>
                        </wps:bodyPr>
                      </wps:wsp>
                      <wps:wsp>
                        <wps:cNvPr id="723" name="Textbox 723"/>
                        <wps:cNvSpPr txBox="1"/>
                        <wps:spPr>
                          <a:xfrm>
                            <a:off x="0" y="0"/>
                            <a:ext cx="307975" cy="132080"/>
                          </a:xfrm>
                          <a:prstGeom prst="rect">
                            <a:avLst/>
                          </a:prstGeom>
                        </wps:spPr>
                        <wps:txbx>
                          <w:txbxContent>
                            <w:p>
                              <w:pPr>
                                <w:spacing w:before="39"/>
                                <w:ind w:left="62" w:right="0" w:firstLine="0"/>
                                <w:jc w:val="left"/>
                                <w:rPr>
                                  <w:rFonts w:ascii="SimSun" w:eastAsia="SimSun"/>
                                  <w:sz w:val="12"/>
                                </w:rPr>
                              </w:pPr>
                              <w:r>
                                <w:rPr>
                                  <w:rFonts w:ascii="SimSun" w:eastAsia="SimSun"/>
                                  <w:spacing w:val="-2"/>
                                  <w:sz w:val="12"/>
                                </w:rPr>
                                <w:t>高</w:t>
                              </w:r>
                              <w:r>
                                <w:rPr>
                                  <w:spacing w:val="-2"/>
                                  <w:sz w:val="12"/>
                                </w:rPr>
                                <w:t>8</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174.355209pt;margin-top:4.890866pt;width:24.25pt;height:10.4pt;mso-position-horizontal-relative:page;mso-position-vertical-relative:paragraph;z-index:15770112" id="docshapegroup542" coordorigin="3487,98" coordsize="485,208">
                <v:line style="position:absolute" from="3926,165" to="3926,300" stroked="true" strokeweight=".539579pt" strokecolor="#000000">
                  <v:stroke dashstyle="solid"/>
                </v:line>
                <v:shape style="position:absolute;left:3869;top:97;width:102;height:92" id="docshape543" coordorigin="3869,98" coordsize="102,92" path="m3926,98l3869,188,3874,190,3898,181,3923,178,3947,181,3971,190,3970,188,3926,98xe" filled="true" fillcolor="#000000" stroked="false">
                  <v:path arrowok="t"/>
                  <v:fill type="solid"/>
                </v:shape>
                <v:line style="position:absolute" from="3487,300" to="3926,300" stroked="true" strokeweight=".538818pt" strokecolor="#000000">
                  <v:stroke dashstyle="solid"/>
                </v:line>
                <v:shape style="position:absolute;left:3487;top:97;width:485;height:208" type="#_x0000_t202" id="docshape544" filled="false" stroked="false">
                  <v:textbox inset="0,0,0,0">
                    <w:txbxContent>
                      <w:p>
                        <w:pPr>
                          <w:spacing w:before="39"/>
                          <w:ind w:left="62" w:right="0" w:firstLine="0"/>
                          <w:jc w:val="left"/>
                          <w:rPr>
                            <w:rFonts w:ascii="SimSun" w:eastAsia="SimSun"/>
                            <w:sz w:val="12"/>
                          </w:rPr>
                        </w:pPr>
                        <w:r>
                          <w:rPr>
                            <w:rFonts w:ascii="SimSun" w:eastAsia="SimSun"/>
                            <w:spacing w:val="-2"/>
                            <w:sz w:val="12"/>
                          </w:rPr>
                          <w:t>高</w:t>
                        </w:r>
                        <w:r>
                          <w:rPr>
                            <w:spacing w:val="-2"/>
                            <w:sz w:val="12"/>
                          </w:rPr>
                          <w:t>8</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0624">
                <wp:simplePos x="0" y="0"/>
                <wp:positionH relativeFrom="page">
                  <wp:posOffset>2628325</wp:posOffset>
                </wp:positionH>
                <wp:positionV relativeFrom="paragraph">
                  <wp:posOffset>62113</wp:posOffset>
                </wp:positionV>
                <wp:extent cx="300355" cy="13208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300355" cy="132080"/>
                          <a:chExt cx="300355" cy="132080"/>
                        </a:xfrm>
                      </wpg:grpSpPr>
                      <wps:wsp>
                        <wps:cNvPr id="725" name="Graphic 725"/>
                        <wps:cNvSpPr/>
                        <wps:spPr>
                          <a:xfrm>
                            <a:off x="0" y="42768"/>
                            <a:ext cx="264160" cy="85725"/>
                          </a:xfrm>
                          <a:custGeom>
                            <a:avLst/>
                            <a:gdLst/>
                            <a:ahLst/>
                            <a:cxnLst/>
                            <a:rect l="l" t="t" r="r" b="b"/>
                            <a:pathLst>
                              <a:path w="264160" h="85725">
                                <a:moveTo>
                                  <a:pt x="0" y="85534"/>
                                </a:moveTo>
                                <a:lnTo>
                                  <a:pt x="264112" y="85534"/>
                                </a:lnTo>
                              </a:path>
                              <a:path w="264160" h="85725">
                                <a:moveTo>
                                  <a:pt x="264112" y="85534"/>
                                </a:moveTo>
                                <a:lnTo>
                                  <a:pt x="264112" y="0"/>
                                </a:lnTo>
                              </a:path>
                            </a:pathLst>
                          </a:custGeom>
                          <a:ln w="6847">
                            <a:solidFill>
                              <a:srgbClr val="000000"/>
                            </a:solidFill>
                            <a:prstDash val="solid"/>
                          </a:ln>
                        </wps:spPr>
                        <wps:bodyPr wrap="square" lIns="0" tIns="0" rIns="0" bIns="0" rtlCol="0">
                          <a:prstTxWarp prst="textNoShape">
                            <a:avLst/>
                          </a:prstTxWarp>
                          <a:noAutofit/>
                        </wps:bodyPr>
                      </wps:wsp>
                      <wps:wsp>
                        <wps:cNvPr id="726" name="Graphic 726"/>
                        <wps:cNvSpPr/>
                        <wps:spPr>
                          <a:xfrm>
                            <a:off x="235559" y="0"/>
                            <a:ext cx="64769" cy="58419"/>
                          </a:xfrm>
                          <a:custGeom>
                            <a:avLst/>
                            <a:gdLst/>
                            <a:ahLst/>
                            <a:cxnLst/>
                            <a:rect l="l" t="t" r="r" b="b"/>
                            <a:pathLst>
                              <a:path w="64769" h="58419">
                                <a:moveTo>
                                  <a:pt x="28552" y="0"/>
                                </a:moveTo>
                                <a:lnTo>
                                  <a:pt x="0" y="57024"/>
                                </a:lnTo>
                                <a:lnTo>
                                  <a:pt x="856" y="58326"/>
                                </a:lnTo>
                                <a:lnTo>
                                  <a:pt x="15953" y="52879"/>
                                </a:lnTo>
                                <a:lnTo>
                                  <a:pt x="31693" y="51063"/>
                                </a:lnTo>
                                <a:lnTo>
                                  <a:pt x="47433" y="52879"/>
                                </a:lnTo>
                                <a:lnTo>
                                  <a:pt x="62530" y="58326"/>
                                </a:lnTo>
                                <a:lnTo>
                                  <a:pt x="64243" y="57024"/>
                                </a:lnTo>
                                <a:lnTo>
                                  <a:pt x="28552" y="0"/>
                                </a:lnTo>
                                <a:close/>
                              </a:path>
                            </a:pathLst>
                          </a:custGeom>
                          <a:solidFill>
                            <a:srgbClr val="000000"/>
                          </a:solidFill>
                        </wps:spPr>
                        <wps:bodyPr wrap="square" lIns="0" tIns="0" rIns="0" bIns="0" rtlCol="0">
                          <a:prstTxWarp prst="textNoShape">
                            <a:avLst/>
                          </a:prstTxWarp>
                          <a:noAutofit/>
                        </wps:bodyPr>
                      </wps:wsp>
                      <wps:wsp>
                        <wps:cNvPr id="727" name="Textbox 727"/>
                        <wps:cNvSpPr txBox="1"/>
                        <wps:spPr>
                          <a:xfrm>
                            <a:off x="0" y="0"/>
                            <a:ext cx="300355" cy="132080"/>
                          </a:xfrm>
                          <a:prstGeom prst="rect">
                            <a:avLst/>
                          </a:prstGeom>
                        </wps:spPr>
                        <wps:txbx>
                          <w:txbxContent>
                            <w:p>
                              <w:pPr>
                                <w:spacing w:before="39"/>
                                <w:ind w:left="17" w:right="0" w:firstLine="0"/>
                                <w:jc w:val="left"/>
                                <w:rPr>
                                  <w:rFonts w:ascii="SimSun" w:eastAsia="SimSun"/>
                                  <w:sz w:val="12"/>
                                </w:rPr>
                              </w:pPr>
                              <w:r>
                                <w:rPr>
                                  <w:rFonts w:ascii="SimSun" w:eastAsia="SimSun"/>
                                  <w:spacing w:val="-2"/>
                                  <w:sz w:val="12"/>
                                </w:rPr>
                                <w:t>低</w:t>
                              </w:r>
                              <w:r>
                                <w:rPr>
                                  <w:spacing w:val="-2"/>
                                  <w:sz w:val="12"/>
                                </w:rPr>
                                <w:t>12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206.954773pt;margin-top:4.890866pt;width:23.65pt;height:10.4pt;mso-position-horizontal-relative:page;mso-position-vertical-relative:paragraph;z-index:15770624" id="docshapegroup545" coordorigin="4139,98" coordsize="473,208">
                <v:shape style="position:absolute;left:4139;top:165;width:416;height:135" id="docshape546" coordorigin="4139,165" coordsize="416,135" path="m4139,300l4555,300m4555,300l4555,165e" filled="false" stroked="true" strokeweight=".539198pt" strokecolor="#000000">
                  <v:path arrowok="t"/>
                  <v:stroke dashstyle="solid"/>
                </v:shape>
                <v:shape style="position:absolute;left:4510;top:97;width:102;height:92" id="docshape547" coordorigin="4510,98" coordsize="102,92" path="m4555,98l4510,188,4511,190,4535,181,4560,178,4585,181,4609,190,4611,188,4555,98xe" filled="true" fillcolor="#000000" stroked="false">
                  <v:path arrowok="t"/>
                  <v:fill type="solid"/>
                </v:shape>
                <v:shape style="position:absolute;left:4139;top:97;width:473;height:208" type="#_x0000_t202" id="docshape548" filled="false" stroked="false">
                  <v:textbox inset="0,0,0,0">
                    <w:txbxContent>
                      <w:p>
                        <w:pPr>
                          <w:spacing w:before="39"/>
                          <w:ind w:left="17" w:right="0" w:firstLine="0"/>
                          <w:jc w:val="left"/>
                          <w:rPr>
                            <w:rFonts w:ascii="SimSun" w:eastAsia="SimSun"/>
                            <w:sz w:val="12"/>
                          </w:rPr>
                        </w:pPr>
                        <w:r>
                          <w:rPr>
                            <w:rFonts w:ascii="SimSun" w:eastAsia="SimSun"/>
                            <w:spacing w:val="-2"/>
                            <w:sz w:val="12"/>
                          </w:rPr>
                          <w:t>低</w:t>
                        </w:r>
                        <w:r>
                          <w:rPr>
                            <w:spacing w:val="-2"/>
                            <w:sz w:val="12"/>
                          </w:rPr>
                          <w:t>12</w:t>
                        </w:r>
                        <w:r>
                          <w:rPr>
                            <w:rFonts w:ascii="SimSun" w:eastAsia="SimSun"/>
                            <w:spacing w:val="-10"/>
                            <w:sz w:val="12"/>
                          </w:rPr>
                          <w:t>位</w:t>
                        </w:r>
                      </w:p>
                    </w:txbxContent>
                  </v:textbox>
                  <w10:wrap type="none"/>
                </v:shape>
                <w10:wrap type="none"/>
              </v:group>
            </w:pict>
          </mc:Fallback>
        </mc:AlternateContent>
      </w:r>
      <w:r>
        <w:rPr>
          <w:rFonts w:ascii="SimSun" w:eastAsia="SimSun"/>
          <w:spacing w:val="-2"/>
          <w:sz w:val="12"/>
        </w:rPr>
        <w:t>低</w:t>
      </w:r>
      <w:r>
        <w:rPr>
          <w:spacing w:val="-2"/>
          <w:sz w:val="12"/>
        </w:rPr>
        <w:t>3</w:t>
      </w:r>
      <w:r>
        <w:rPr>
          <w:rFonts w:ascii="SimSun" w:eastAsia="SimSun"/>
          <w:spacing w:val="-10"/>
          <w:sz w:val="12"/>
        </w:rPr>
        <w:t>位</w:t>
      </w:r>
    </w:p>
    <w:p>
      <w:pPr>
        <w:pStyle w:val="BodyText"/>
        <w:rPr>
          <w:sz w:val="12"/>
        </w:rPr>
      </w:pPr>
    </w:p>
    <w:p>
      <w:pPr>
        <w:spacing w:before="0"/>
        <w:ind w:left="4468" w:right="0" w:firstLine="0"/>
        <w:jc w:val="left"/>
        <w:rPr>
          <w:rFonts w:ascii="SimSun" w:eastAsia="SimSun"/>
          <w:sz w:val="24"/>
        </w:rPr>
      </w:pPr>
      <w:r>
        <w:rPr>
          <w:rFonts w:ascii="SimSun" w:eastAsia="SimSun"/>
          <w:spacing w:val="-30"/>
          <w:sz w:val="24"/>
        </w:rPr>
        <w:t>图 </w:t>
      </w:r>
      <w:r>
        <w:rPr>
          <w:sz w:val="24"/>
        </w:rPr>
        <w:t>5-11-2</w:t>
      </w:r>
      <w:r>
        <w:rPr>
          <w:spacing w:val="-7"/>
          <w:sz w:val="24"/>
        </w:rPr>
        <w:t> </w:t>
      </w:r>
      <w:r>
        <w:rPr>
          <w:sz w:val="24"/>
        </w:rPr>
        <w:t>D1</w:t>
      </w:r>
      <w:r>
        <w:rPr>
          <w:spacing w:val="-2"/>
          <w:sz w:val="24"/>
        </w:rPr>
        <w:t> </w:t>
      </w:r>
      <w:r>
        <w:rPr>
          <w:rFonts w:ascii="SimSun" w:eastAsia="SimSun"/>
          <w:spacing w:val="-9"/>
          <w:sz w:val="24"/>
        </w:rPr>
        <w:t>导航电文子帧 </w:t>
      </w:r>
      <w:r>
        <w:rPr>
          <w:sz w:val="24"/>
        </w:rPr>
        <w:t>5</w:t>
      </w:r>
      <w:r>
        <w:rPr>
          <w:spacing w:val="-2"/>
          <w:sz w:val="24"/>
        </w:rPr>
        <w:t> </w:t>
      </w:r>
      <w:r>
        <w:rPr>
          <w:rFonts w:ascii="SimSun" w:eastAsia="SimSun"/>
          <w:spacing w:val="-20"/>
          <w:sz w:val="24"/>
        </w:rPr>
        <w:t>页面 </w:t>
      </w:r>
      <w:r>
        <w:rPr>
          <w:sz w:val="24"/>
        </w:rPr>
        <w:t>7</w:t>
      </w:r>
      <w:r>
        <w:rPr>
          <w:spacing w:val="-1"/>
          <w:sz w:val="24"/>
        </w:rPr>
        <w:t> </w:t>
      </w:r>
      <w:r>
        <w:rPr>
          <w:rFonts w:ascii="SimSun" w:eastAsia="SimSun"/>
          <w:spacing w:val="-2"/>
          <w:sz w:val="24"/>
        </w:rPr>
        <w:t>信息格式编排</w:t>
      </w:r>
    </w:p>
    <w:p>
      <w:pPr>
        <w:spacing w:before="137"/>
        <w:ind w:left="0" w:right="114" w:firstLine="0"/>
        <w:jc w:val="right"/>
        <w:rPr>
          <w:rFonts w:ascii="SimSun" w:eastAsia="SimSun"/>
          <w:sz w:val="12"/>
        </w:rPr>
      </w:pPr>
      <w:r>
        <w:rPr/>
        <w:br w:type="column"/>
      </w:r>
      <w:r>
        <w:rPr>
          <w:rFonts w:ascii="SimSun" w:eastAsia="SimSun"/>
          <w:spacing w:val="-2"/>
          <w:sz w:val="12"/>
        </w:rPr>
        <w:t>高</w:t>
      </w:r>
      <w:r>
        <w:rPr>
          <w:spacing w:val="-2"/>
          <w:sz w:val="12"/>
        </w:rPr>
        <w:t>3</w:t>
      </w:r>
      <w:r>
        <w:rPr>
          <w:rFonts w:ascii="SimSun" w:eastAsia="SimSun"/>
          <w:spacing w:val="-10"/>
          <w:sz w:val="12"/>
        </w:rPr>
        <w:t>位</w:t>
      </w:r>
    </w:p>
    <w:p>
      <w:pPr>
        <w:spacing w:before="137"/>
        <w:ind w:left="181" w:right="0" w:firstLine="0"/>
        <w:jc w:val="left"/>
        <w:rPr>
          <w:rFonts w:ascii="SimSun" w:eastAsia="SimSun"/>
          <w:sz w:val="12"/>
        </w:rPr>
      </w:pPr>
      <w:r>
        <w:rPr/>
        <w:br w:type="column"/>
      </w:r>
      <w:r>
        <w:rPr>
          <w:rFonts w:ascii="SimSun" w:eastAsia="SimSun"/>
          <w:spacing w:val="-2"/>
          <w:sz w:val="12"/>
        </w:rPr>
        <w:t>低</w:t>
      </w:r>
      <w:r>
        <w:rPr>
          <w:spacing w:val="-2"/>
          <w:sz w:val="12"/>
        </w:rPr>
        <w:t>6</w:t>
      </w:r>
      <w:r>
        <w:rPr>
          <w:rFonts w:ascii="SimSun" w:eastAsia="SimSun"/>
          <w:spacing w:val="-10"/>
          <w:sz w:val="12"/>
        </w:rPr>
        <w:t>位</w:t>
      </w:r>
    </w:p>
    <w:p>
      <w:pPr>
        <w:spacing w:after="0"/>
        <w:jc w:val="left"/>
        <w:rPr>
          <w:rFonts w:ascii="SimSun" w:eastAsia="SimSun"/>
          <w:sz w:val="12"/>
        </w:rPr>
        <w:sectPr>
          <w:type w:val="continuous"/>
          <w:pgSz w:w="16840" w:h="11910" w:orient="landscape"/>
          <w:pgMar w:header="853" w:footer="1273" w:top="1940" w:bottom="280" w:left="1360" w:right="1360"/>
          <w:cols w:num="3" w:equalWidth="0">
            <w:col w:w="9653" w:space="40"/>
            <w:col w:w="2271" w:space="39"/>
            <w:col w:w="2117"/>
          </w:cols>
        </w:sectPr>
      </w:pPr>
    </w:p>
    <w:p>
      <w:pPr>
        <w:pStyle w:val="BodyText"/>
        <w:spacing w:before="118"/>
        <w:rPr>
          <w:sz w:val="20"/>
        </w:rPr>
      </w:pPr>
    </w:p>
    <w:p>
      <w:pPr>
        <w:spacing w:after="0"/>
        <w:rPr>
          <w:sz w:val="20"/>
        </w:rPr>
        <w:sectPr>
          <w:type w:val="continuous"/>
          <w:pgSz w:w="16840" w:h="11910" w:orient="landscape"/>
          <w:pgMar w:header="853" w:footer="1273" w:top="1940" w:bottom="280" w:left="1360" w:right="1360"/>
        </w:sectPr>
      </w:pPr>
    </w:p>
    <w:p>
      <w:pPr>
        <w:pStyle w:val="BodyText"/>
        <w:spacing w:before="129"/>
        <w:rPr>
          <w:sz w:val="19"/>
        </w:rPr>
      </w:pPr>
    </w:p>
    <w:p>
      <w:pPr>
        <w:spacing w:before="0"/>
        <w:ind w:left="1219" w:right="0" w:firstLine="0"/>
        <w:jc w:val="left"/>
        <w:rPr>
          <w:sz w:val="19"/>
        </w:rPr>
      </w:pPr>
      <w:r>
        <w:rPr>
          <w:spacing w:val="-5"/>
          <w:sz w:val="19"/>
        </w:rPr>
        <w:t>MSB</w:t>
      </w:r>
    </w:p>
    <w:p>
      <w:pPr>
        <w:spacing w:before="133"/>
        <w:ind w:left="0" w:right="38" w:firstLine="0"/>
        <w:jc w:val="right"/>
        <w:rPr>
          <w:sz w:val="19"/>
        </w:rPr>
      </w:pPr>
      <w:r>
        <w:rPr>
          <w:rFonts w:ascii="SimSun" w:eastAsia="SimSun"/>
          <w:sz w:val="19"/>
        </w:rPr>
        <w:t>字</w:t>
      </w:r>
      <w:r>
        <w:rPr>
          <w:spacing w:val="-10"/>
          <w:sz w:val="19"/>
        </w:rPr>
        <w:t>1</w:t>
      </w:r>
    </w:p>
    <w:p>
      <w:pPr>
        <w:spacing w:before="72"/>
        <w:ind w:left="1219" w:right="0" w:firstLine="0"/>
        <w:jc w:val="left"/>
        <w:rPr>
          <w:rFonts w:ascii="SimSun" w:eastAsia="SimSun"/>
          <w:sz w:val="19"/>
        </w:rPr>
      </w:pPr>
      <w:r>
        <w:rPr/>
        <w:br w:type="column"/>
      </w:r>
      <w:r>
        <w:rPr>
          <w:rFonts w:ascii="SimSun" w:eastAsia="SimSun"/>
          <w:spacing w:val="-2"/>
          <w:sz w:val="19"/>
        </w:rPr>
        <w:t>发射数据流顺序</w:t>
      </w:r>
    </w:p>
    <w:p>
      <w:pPr>
        <w:spacing w:before="182"/>
        <w:ind w:left="1339" w:right="0" w:firstLine="0"/>
        <w:jc w:val="left"/>
        <w:rPr>
          <w:rFonts w:ascii="SimSun" w:eastAsia="SimSun"/>
          <w:sz w:val="19"/>
        </w:rPr>
      </w:pPr>
      <w:r>
        <w:rPr/>
        <mc:AlternateContent>
          <mc:Choice Requires="wps">
            <w:drawing>
              <wp:anchor distT="0" distB="0" distL="0" distR="0" allowOverlap="1" layoutInCell="1" locked="0" behindDoc="1" simplePos="0" relativeHeight="476872704">
                <wp:simplePos x="0" y="0"/>
                <wp:positionH relativeFrom="page">
                  <wp:posOffset>1601167</wp:posOffset>
                </wp:positionH>
                <wp:positionV relativeFrom="paragraph">
                  <wp:posOffset>-235381</wp:posOffset>
                </wp:positionV>
                <wp:extent cx="8062595" cy="1303020"/>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8062595" cy="1303020"/>
                          <a:chExt cx="8062595" cy="1303020"/>
                        </a:xfrm>
                      </wpg:grpSpPr>
                      <wps:wsp>
                        <wps:cNvPr id="729" name="Graphic 729"/>
                        <wps:cNvSpPr/>
                        <wps:spPr>
                          <a:xfrm>
                            <a:off x="49334" y="433045"/>
                            <a:ext cx="7955915" cy="1270"/>
                          </a:xfrm>
                          <a:custGeom>
                            <a:avLst/>
                            <a:gdLst/>
                            <a:ahLst/>
                            <a:cxnLst/>
                            <a:rect l="l" t="t" r="r" b="b"/>
                            <a:pathLst>
                              <a:path w="7955915" h="0">
                                <a:moveTo>
                                  <a:pt x="0" y="0"/>
                                </a:moveTo>
                                <a:lnTo>
                                  <a:pt x="3266095" y="0"/>
                                </a:lnTo>
                              </a:path>
                              <a:path w="7955915" h="0">
                                <a:moveTo>
                                  <a:pt x="4689778" y="0"/>
                                </a:moveTo>
                                <a:lnTo>
                                  <a:pt x="7955874" y="0"/>
                                </a:lnTo>
                              </a:path>
                            </a:pathLst>
                          </a:custGeom>
                          <a:ln w="7294">
                            <a:solidFill>
                              <a:srgbClr val="000000"/>
                            </a:solidFill>
                            <a:prstDash val="solid"/>
                          </a:ln>
                        </wps:spPr>
                        <wps:bodyPr wrap="square" lIns="0" tIns="0" rIns="0" bIns="0" rtlCol="0">
                          <a:prstTxWarp prst="textNoShape">
                            <a:avLst/>
                          </a:prstTxWarp>
                          <a:noAutofit/>
                        </wps:bodyPr>
                      </wps:wsp>
                      <wps:wsp>
                        <wps:cNvPr id="730" name="Graphic 730"/>
                        <wps:cNvSpPr/>
                        <wps:spPr>
                          <a:xfrm>
                            <a:off x="3654" y="401387"/>
                            <a:ext cx="62865" cy="66040"/>
                          </a:xfrm>
                          <a:custGeom>
                            <a:avLst/>
                            <a:gdLst/>
                            <a:ahLst/>
                            <a:cxnLst/>
                            <a:rect l="l" t="t" r="r" b="b"/>
                            <a:pathLst>
                              <a:path w="62865" h="66040">
                                <a:moveTo>
                                  <a:pt x="62499" y="0"/>
                                </a:moveTo>
                                <a:lnTo>
                                  <a:pt x="60906" y="1266"/>
                                </a:lnTo>
                                <a:lnTo>
                                  <a:pt x="0" y="31658"/>
                                </a:lnTo>
                                <a:lnTo>
                                  <a:pt x="60906" y="62050"/>
                                </a:lnTo>
                                <a:lnTo>
                                  <a:pt x="62499" y="65646"/>
                                </a:lnTo>
                                <a:lnTo>
                                  <a:pt x="56675" y="49575"/>
                                </a:lnTo>
                                <a:lnTo>
                                  <a:pt x="54734" y="32819"/>
                                </a:lnTo>
                                <a:lnTo>
                                  <a:pt x="56675" y="16065"/>
                                </a:lnTo>
                                <a:lnTo>
                                  <a:pt x="62499" y="0"/>
                                </a:lnTo>
                                <a:close/>
                              </a:path>
                            </a:pathLst>
                          </a:custGeom>
                          <a:solidFill>
                            <a:srgbClr val="000000"/>
                          </a:solidFill>
                        </wps:spPr>
                        <wps:bodyPr wrap="square" lIns="0" tIns="0" rIns="0" bIns="0" rtlCol="0">
                          <a:prstTxWarp prst="textNoShape">
                            <a:avLst/>
                          </a:prstTxWarp>
                          <a:noAutofit/>
                        </wps:bodyPr>
                      </wps:wsp>
                      <pic:pic>
                        <pic:nvPicPr>
                          <pic:cNvPr id="731" name="Image 731"/>
                          <pic:cNvPicPr/>
                        </pic:nvPicPr>
                        <pic:blipFill>
                          <a:blip r:embed="rId67" cstate="print"/>
                          <a:stretch>
                            <a:fillRect/>
                          </a:stretch>
                        </pic:blipFill>
                        <pic:spPr>
                          <a:xfrm>
                            <a:off x="7989982" y="401387"/>
                            <a:ext cx="68519" cy="65646"/>
                          </a:xfrm>
                          <a:prstGeom prst="rect">
                            <a:avLst/>
                          </a:prstGeom>
                        </pic:spPr>
                      </pic:pic>
                      <wps:wsp>
                        <wps:cNvPr id="732" name="Graphic 732"/>
                        <wps:cNvSpPr/>
                        <wps:spPr>
                          <a:xfrm>
                            <a:off x="3654" y="144362"/>
                            <a:ext cx="3106420" cy="1270"/>
                          </a:xfrm>
                          <a:custGeom>
                            <a:avLst/>
                            <a:gdLst/>
                            <a:ahLst/>
                            <a:cxnLst/>
                            <a:rect l="l" t="t" r="r" b="b"/>
                            <a:pathLst>
                              <a:path w="3106420" h="0">
                                <a:moveTo>
                                  <a:pt x="0" y="0"/>
                                </a:moveTo>
                                <a:lnTo>
                                  <a:pt x="3106217" y="0"/>
                                </a:lnTo>
                              </a:path>
                            </a:pathLst>
                          </a:custGeom>
                          <a:ln w="7294">
                            <a:solidFill>
                              <a:srgbClr val="000000"/>
                            </a:solidFill>
                            <a:prstDash val="solid"/>
                          </a:ln>
                        </wps:spPr>
                        <wps:bodyPr wrap="square" lIns="0" tIns="0" rIns="0" bIns="0" rtlCol="0">
                          <a:prstTxWarp prst="textNoShape">
                            <a:avLst/>
                          </a:prstTxWarp>
                          <a:noAutofit/>
                        </wps:bodyPr>
                      </wps:wsp>
                      <wps:wsp>
                        <wps:cNvPr id="733" name="Graphic 733"/>
                        <wps:cNvSpPr/>
                        <wps:spPr>
                          <a:xfrm>
                            <a:off x="3092513" y="113970"/>
                            <a:ext cx="63500" cy="68580"/>
                          </a:xfrm>
                          <a:custGeom>
                            <a:avLst/>
                            <a:gdLst/>
                            <a:ahLst/>
                            <a:cxnLst/>
                            <a:rect l="l" t="t" r="r" b="b"/>
                            <a:pathLst>
                              <a:path w="63500" h="68580">
                                <a:moveTo>
                                  <a:pt x="2131" y="0"/>
                                </a:moveTo>
                                <a:lnTo>
                                  <a:pt x="0" y="202"/>
                                </a:lnTo>
                                <a:lnTo>
                                  <a:pt x="5824" y="16272"/>
                                </a:lnTo>
                                <a:lnTo>
                                  <a:pt x="7765" y="33026"/>
                                </a:lnTo>
                                <a:lnTo>
                                  <a:pt x="5824" y="49779"/>
                                </a:lnTo>
                                <a:lnTo>
                                  <a:pt x="0" y="65849"/>
                                </a:lnTo>
                                <a:lnTo>
                                  <a:pt x="2131" y="68382"/>
                                </a:lnTo>
                                <a:lnTo>
                                  <a:pt x="63037" y="30392"/>
                                </a:lnTo>
                                <a:lnTo>
                                  <a:pt x="2131"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5538506" y="144362"/>
                            <a:ext cx="2466975" cy="1270"/>
                          </a:xfrm>
                          <a:custGeom>
                            <a:avLst/>
                            <a:gdLst/>
                            <a:ahLst/>
                            <a:cxnLst/>
                            <a:rect l="l" t="t" r="r" b="b"/>
                            <a:pathLst>
                              <a:path w="2466975" h="0">
                                <a:moveTo>
                                  <a:pt x="0" y="0"/>
                                </a:moveTo>
                                <a:lnTo>
                                  <a:pt x="2466701" y="0"/>
                                </a:lnTo>
                              </a:path>
                            </a:pathLst>
                          </a:custGeom>
                          <a:ln w="7294">
                            <a:solidFill>
                              <a:srgbClr val="000000"/>
                            </a:solidFill>
                            <a:prstDash val="solid"/>
                          </a:ln>
                        </wps:spPr>
                        <wps:bodyPr wrap="square" lIns="0" tIns="0" rIns="0" bIns="0" rtlCol="0">
                          <a:prstTxWarp prst="textNoShape">
                            <a:avLst/>
                          </a:prstTxWarp>
                          <a:noAutofit/>
                        </wps:bodyPr>
                      </wps:wsp>
                      <pic:pic>
                        <pic:nvPicPr>
                          <pic:cNvPr id="735" name="Image 735"/>
                          <pic:cNvPicPr/>
                        </pic:nvPicPr>
                        <pic:blipFill>
                          <a:blip r:embed="rId68" cstate="print"/>
                          <a:stretch>
                            <a:fillRect/>
                          </a:stretch>
                        </pic:blipFill>
                        <pic:spPr>
                          <a:xfrm>
                            <a:off x="7989982" y="113970"/>
                            <a:ext cx="68519" cy="68382"/>
                          </a:xfrm>
                          <a:prstGeom prst="rect">
                            <a:avLst/>
                          </a:prstGeom>
                        </pic:spPr>
                      </pic:pic>
                      <wps:wsp>
                        <wps:cNvPr id="736" name="Graphic 736"/>
                        <wps:cNvSpPr/>
                        <wps:spPr>
                          <a:xfrm>
                            <a:off x="3654" y="0"/>
                            <a:ext cx="1270" cy="927100"/>
                          </a:xfrm>
                          <a:custGeom>
                            <a:avLst/>
                            <a:gdLst/>
                            <a:ahLst/>
                            <a:cxnLst/>
                            <a:rect l="l" t="t" r="r" b="b"/>
                            <a:pathLst>
                              <a:path w="0" h="927100">
                                <a:moveTo>
                                  <a:pt x="0" y="926916"/>
                                </a:moveTo>
                                <a:lnTo>
                                  <a:pt x="0" y="0"/>
                                </a:lnTo>
                              </a:path>
                            </a:pathLst>
                          </a:custGeom>
                          <a:ln w="7308">
                            <a:solidFill>
                              <a:srgbClr val="000000"/>
                            </a:solidFill>
                            <a:prstDash val="solid"/>
                          </a:ln>
                        </wps:spPr>
                        <wps:bodyPr wrap="square" lIns="0" tIns="0" rIns="0" bIns="0" rtlCol="0">
                          <a:prstTxWarp prst="textNoShape">
                            <a:avLst/>
                          </a:prstTxWarp>
                          <a:noAutofit/>
                        </wps:bodyPr>
                      </wps:wsp>
                      <wps:wsp>
                        <wps:cNvPr id="737" name="Graphic 737"/>
                        <wps:cNvSpPr/>
                        <wps:spPr>
                          <a:xfrm>
                            <a:off x="3597121" y="0"/>
                            <a:ext cx="4461510" cy="866140"/>
                          </a:xfrm>
                          <a:custGeom>
                            <a:avLst/>
                            <a:gdLst/>
                            <a:ahLst/>
                            <a:cxnLst/>
                            <a:rect l="l" t="t" r="r" b="b"/>
                            <a:pathLst>
                              <a:path w="4461510" h="866140">
                                <a:moveTo>
                                  <a:pt x="4461380" y="866132"/>
                                </a:moveTo>
                                <a:lnTo>
                                  <a:pt x="4461380" y="0"/>
                                </a:lnTo>
                              </a:path>
                              <a:path w="4461510" h="866140">
                                <a:moveTo>
                                  <a:pt x="0" y="866132"/>
                                </a:moveTo>
                                <a:lnTo>
                                  <a:pt x="0" y="660986"/>
                                </a:lnTo>
                              </a:path>
                            </a:pathLst>
                          </a:custGeom>
                          <a:ln w="2433">
                            <a:solidFill>
                              <a:srgbClr val="000000"/>
                            </a:solidFill>
                            <a:prstDash val="solid"/>
                          </a:ln>
                        </wps:spPr>
                        <wps:bodyPr wrap="square" lIns="0" tIns="0" rIns="0" bIns="0" rtlCol="0">
                          <a:prstTxWarp prst="textNoShape">
                            <a:avLst/>
                          </a:prstTxWarp>
                          <a:noAutofit/>
                        </wps:bodyPr>
                      </wps:wsp>
                      <pic:pic>
                        <pic:nvPicPr>
                          <pic:cNvPr id="738" name="Image 738"/>
                          <pic:cNvPicPr/>
                        </pic:nvPicPr>
                        <pic:blipFill>
                          <a:blip r:embed="rId69" cstate="print"/>
                          <a:stretch>
                            <a:fillRect/>
                          </a:stretch>
                        </pic:blipFill>
                        <pic:spPr>
                          <a:xfrm>
                            <a:off x="2500809" y="1154856"/>
                            <a:ext cx="266464" cy="148010"/>
                          </a:xfrm>
                          <a:prstGeom prst="rect">
                            <a:avLst/>
                          </a:prstGeom>
                        </pic:spPr>
                      </pic:pic>
                      <wps:wsp>
                        <wps:cNvPr id="739" name="Graphic 739"/>
                        <wps:cNvSpPr/>
                        <wps:spPr>
                          <a:xfrm>
                            <a:off x="1297911" y="577408"/>
                            <a:ext cx="4172585" cy="288925"/>
                          </a:xfrm>
                          <a:custGeom>
                            <a:avLst/>
                            <a:gdLst/>
                            <a:ahLst/>
                            <a:cxnLst/>
                            <a:rect l="l" t="t" r="r" b="b"/>
                            <a:pathLst>
                              <a:path w="4172585" h="288925">
                                <a:moveTo>
                                  <a:pt x="3159509" y="288724"/>
                                </a:moveTo>
                                <a:lnTo>
                                  <a:pt x="3159509" y="83578"/>
                                </a:lnTo>
                              </a:path>
                              <a:path w="4172585" h="288925">
                                <a:moveTo>
                                  <a:pt x="4172075" y="288724"/>
                                </a:moveTo>
                                <a:lnTo>
                                  <a:pt x="4172075" y="83578"/>
                                </a:lnTo>
                              </a:path>
                              <a:path w="4172585" h="288925">
                                <a:moveTo>
                                  <a:pt x="2733166" y="288724"/>
                                </a:moveTo>
                                <a:lnTo>
                                  <a:pt x="2733166" y="83578"/>
                                </a:lnTo>
                              </a:path>
                              <a:path w="4172585" h="288925">
                                <a:moveTo>
                                  <a:pt x="0" y="288724"/>
                                </a:moveTo>
                                <a:lnTo>
                                  <a:pt x="0" y="0"/>
                                </a:lnTo>
                              </a:path>
                            </a:pathLst>
                          </a:custGeom>
                          <a:ln w="2433">
                            <a:solidFill>
                              <a:srgbClr val="000000"/>
                            </a:solidFill>
                            <a:prstDash val="solid"/>
                          </a:ln>
                        </wps:spPr>
                        <wps:bodyPr wrap="square" lIns="0" tIns="0" rIns="0" bIns="0" rtlCol="0">
                          <a:prstTxWarp prst="textNoShape">
                            <a:avLst/>
                          </a:prstTxWarp>
                          <a:noAutofit/>
                        </wps:bodyPr>
                      </wps:wsp>
                      <wps:wsp>
                        <wps:cNvPr id="740" name="Graphic 740"/>
                        <wps:cNvSpPr/>
                        <wps:spPr>
                          <a:xfrm>
                            <a:off x="3654" y="577408"/>
                            <a:ext cx="434340" cy="1270"/>
                          </a:xfrm>
                          <a:custGeom>
                            <a:avLst/>
                            <a:gdLst/>
                            <a:ahLst/>
                            <a:cxnLst/>
                            <a:rect l="l" t="t" r="r" b="b"/>
                            <a:pathLst>
                              <a:path w="434340" h="0">
                                <a:moveTo>
                                  <a:pt x="0" y="0"/>
                                </a:moveTo>
                                <a:lnTo>
                                  <a:pt x="433956" y="0"/>
                                </a:lnTo>
                              </a:path>
                            </a:pathLst>
                          </a:custGeom>
                          <a:ln w="7294">
                            <a:solidFill>
                              <a:srgbClr val="000000"/>
                            </a:solidFill>
                            <a:prstDash val="solid"/>
                          </a:ln>
                        </wps:spPr>
                        <wps:bodyPr wrap="square" lIns="0" tIns="0" rIns="0" bIns="0" rtlCol="0">
                          <a:prstTxWarp prst="textNoShape">
                            <a:avLst/>
                          </a:prstTxWarp>
                          <a:noAutofit/>
                        </wps:bodyPr>
                      </wps:wsp>
                      <pic:pic>
                        <pic:nvPicPr>
                          <pic:cNvPr id="741" name="Image 741"/>
                          <pic:cNvPicPr/>
                        </pic:nvPicPr>
                        <pic:blipFill>
                          <a:blip r:embed="rId70" cstate="print"/>
                          <a:stretch>
                            <a:fillRect/>
                          </a:stretch>
                        </pic:blipFill>
                        <pic:spPr>
                          <a:xfrm>
                            <a:off x="422384" y="544969"/>
                            <a:ext cx="68519" cy="65646"/>
                          </a:xfrm>
                          <a:prstGeom prst="rect">
                            <a:avLst/>
                          </a:prstGeom>
                        </pic:spPr>
                      </pic:pic>
                      <wps:wsp>
                        <wps:cNvPr id="742" name="Graphic 742"/>
                        <wps:cNvSpPr/>
                        <wps:spPr>
                          <a:xfrm>
                            <a:off x="909634" y="577408"/>
                            <a:ext cx="388620" cy="1270"/>
                          </a:xfrm>
                          <a:custGeom>
                            <a:avLst/>
                            <a:gdLst/>
                            <a:ahLst/>
                            <a:cxnLst/>
                            <a:rect l="l" t="t" r="r" b="b"/>
                            <a:pathLst>
                              <a:path w="388620" h="0">
                                <a:moveTo>
                                  <a:pt x="0" y="0"/>
                                </a:moveTo>
                                <a:lnTo>
                                  <a:pt x="388277" y="0"/>
                                </a:lnTo>
                              </a:path>
                            </a:pathLst>
                          </a:custGeom>
                          <a:ln w="7294">
                            <a:solidFill>
                              <a:srgbClr val="000000"/>
                            </a:solidFill>
                            <a:prstDash val="solid"/>
                          </a:ln>
                        </wps:spPr>
                        <wps:bodyPr wrap="square" lIns="0" tIns="0" rIns="0" bIns="0" rtlCol="0">
                          <a:prstTxWarp prst="textNoShape">
                            <a:avLst/>
                          </a:prstTxWarp>
                          <a:noAutofit/>
                        </wps:bodyPr>
                      </wps:wsp>
                      <pic:pic>
                        <pic:nvPicPr>
                          <pic:cNvPr id="743" name="Image 743"/>
                          <pic:cNvPicPr/>
                        </pic:nvPicPr>
                        <pic:blipFill>
                          <a:blip r:embed="rId71" cstate="print"/>
                          <a:stretch>
                            <a:fillRect/>
                          </a:stretch>
                        </pic:blipFill>
                        <pic:spPr>
                          <a:xfrm>
                            <a:off x="863954" y="544969"/>
                            <a:ext cx="68519" cy="65646"/>
                          </a:xfrm>
                          <a:prstGeom prst="rect">
                            <a:avLst/>
                          </a:prstGeom>
                        </pic:spPr>
                      </pic:pic>
                      <wps:wsp>
                        <wps:cNvPr id="744" name="Graphic 744"/>
                        <wps:cNvSpPr/>
                        <wps:spPr>
                          <a:xfrm>
                            <a:off x="1008606" y="1200444"/>
                            <a:ext cx="1270" cy="99060"/>
                          </a:xfrm>
                          <a:custGeom>
                            <a:avLst/>
                            <a:gdLst/>
                            <a:ahLst/>
                            <a:cxnLst/>
                            <a:rect l="l" t="t" r="r" b="b"/>
                            <a:pathLst>
                              <a:path w="0" h="99060">
                                <a:moveTo>
                                  <a:pt x="0" y="0"/>
                                </a:moveTo>
                                <a:lnTo>
                                  <a:pt x="0" y="98775"/>
                                </a:lnTo>
                              </a:path>
                            </a:pathLst>
                          </a:custGeom>
                          <a:ln w="7308">
                            <a:solidFill>
                              <a:srgbClr val="000000"/>
                            </a:solidFill>
                            <a:prstDash val="solid"/>
                          </a:ln>
                        </wps:spPr>
                        <wps:bodyPr wrap="square" lIns="0" tIns="0" rIns="0" bIns="0" rtlCol="0">
                          <a:prstTxWarp prst="textNoShape">
                            <a:avLst/>
                          </a:prstTxWarp>
                          <a:noAutofit/>
                        </wps:bodyPr>
                      </wps:wsp>
                      <wps:wsp>
                        <wps:cNvPr id="745" name="Graphic 745"/>
                        <wps:cNvSpPr/>
                        <wps:spPr>
                          <a:xfrm>
                            <a:off x="974600" y="1154856"/>
                            <a:ext cx="66040" cy="63500"/>
                          </a:xfrm>
                          <a:custGeom>
                            <a:avLst/>
                            <a:gdLst/>
                            <a:ahLst/>
                            <a:cxnLst/>
                            <a:rect l="l" t="t" r="r" b="b"/>
                            <a:pathLst>
                              <a:path w="66040" h="63500">
                                <a:moveTo>
                                  <a:pt x="34005" y="0"/>
                                </a:moveTo>
                                <a:lnTo>
                                  <a:pt x="3552" y="60784"/>
                                </a:lnTo>
                                <a:lnTo>
                                  <a:pt x="0" y="62921"/>
                                </a:lnTo>
                                <a:lnTo>
                                  <a:pt x="16102" y="57109"/>
                                </a:lnTo>
                                <a:lnTo>
                                  <a:pt x="32889" y="55171"/>
                                </a:lnTo>
                                <a:lnTo>
                                  <a:pt x="49676" y="57109"/>
                                </a:lnTo>
                                <a:lnTo>
                                  <a:pt x="65778" y="62921"/>
                                </a:lnTo>
                                <a:lnTo>
                                  <a:pt x="64459" y="60784"/>
                                </a:lnTo>
                                <a:lnTo>
                                  <a:pt x="34005"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688849" y="1200444"/>
                            <a:ext cx="753745" cy="99060"/>
                          </a:xfrm>
                          <a:custGeom>
                            <a:avLst/>
                            <a:gdLst/>
                            <a:ahLst/>
                            <a:cxnLst/>
                            <a:rect l="l" t="t" r="r" b="b"/>
                            <a:pathLst>
                              <a:path w="753745" h="99060">
                                <a:moveTo>
                                  <a:pt x="0" y="98775"/>
                                </a:moveTo>
                                <a:lnTo>
                                  <a:pt x="319757" y="98775"/>
                                </a:lnTo>
                              </a:path>
                              <a:path w="753745" h="99060">
                                <a:moveTo>
                                  <a:pt x="464409" y="98775"/>
                                </a:moveTo>
                                <a:lnTo>
                                  <a:pt x="753714" y="98775"/>
                                </a:lnTo>
                                <a:lnTo>
                                  <a:pt x="753714" y="0"/>
                                </a:lnTo>
                              </a:path>
                            </a:pathLst>
                          </a:custGeom>
                          <a:ln w="7301">
                            <a:solidFill>
                              <a:srgbClr val="000000"/>
                            </a:solidFill>
                            <a:prstDash val="solid"/>
                          </a:ln>
                        </wps:spPr>
                        <wps:bodyPr wrap="square" lIns="0" tIns="0" rIns="0" bIns="0" rtlCol="0">
                          <a:prstTxWarp prst="textNoShape">
                            <a:avLst/>
                          </a:prstTxWarp>
                          <a:noAutofit/>
                        </wps:bodyPr>
                      </wps:wsp>
                      <wps:wsp>
                        <wps:cNvPr id="747" name="Graphic 747"/>
                        <wps:cNvSpPr/>
                        <wps:spPr>
                          <a:xfrm>
                            <a:off x="1404497" y="1154856"/>
                            <a:ext cx="68580" cy="63500"/>
                          </a:xfrm>
                          <a:custGeom>
                            <a:avLst/>
                            <a:gdLst/>
                            <a:ahLst/>
                            <a:cxnLst/>
                            <a:rect l="l" t="t" r="r" b="b"/>
                            <a:pathLst>
                              <a:path w="68580" h="63500">
                                <a:moveTo>
                                  <a:pt x="38066" y="0"/>
                                </a:moveTo>
                                <a:lnTo>
                                  <a:pt x="0" y="60784"/>
                                </a:lnTo>
                                <a:lnTo>
                                  <a:pt x="1725" y="62921"/>
                                </a:lnTo>
                                <a:lnTo>
                                  <a:pt x="17827" y="57109"/>
                                </a:lnTo>
                                <a:lnTo>
                                  <a:pt x="34615" y="55171"/>
                                </a:lnTo>
                                <a:lnTo>
                                  <a:pt x="51402" y="57109"/>
                                </a:lnTo>
                                <a:lnTo>
                                  <a:pt x="67504" y="62921"/>
                                </a:lnTo>
                                <a:lnTo>
                                  <a:pt x="68519" y="60784"/>
                                </a:lnTo>
                                <a:lnTo>
                                  <a:pt x="38066"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1153259" y="660986"/>
                            <a:ext cx="1438910" cy="205740"/>
                          </a:xfrm>
                          <a:custGeom>
                            <a:avLst/>
                            <a:gdLst/>
                            <a:ahLst/>
                            <a:cxnLst/>
                            <a:rect l="l" t="t" r="r" b="b"/>
                            <a:pathLst>
                              <a:path w="1438910" h="205740">
                                <a:moveTo>
                                  <a:pt x="0" y="205146"/>
                                </a:moveTo>
                                <a:lnTo>
                                  <a:pt x="0" y="0"/>
                                </a:lnTo>
                              </a:path>
                              <a:path w="1438910" h="205740">
                                <a:moveTo>
                                  <a:pt x="1294257" y="205146"/>
                                </a:moveTo>
                                <a:lnTo>
                                  <a:pt x="1294257" y="0"/>
                                </a:lnTo>
                              </a:path>
                              <a:path w="1438910" h="205740">
                                <a:moveTo>
                                  <a:pt x="1438909" y="205146"/>
                                </a:moveTo>
                                <a:lnTo>
                                  <a:pt x="1438909" y="0"/>
                                </a:lnTo>
                              </a:path>
                            </a:pathLst>
                          </a:custGeom>
                          <a:ln w="2433">
                            <a:solidFill>
                              <a:srgbClr val="000000"/>
                            </a:solidFill>
                            <a:prstDash val="solid"/>
                          </a:ln>
                        </wps:spPr>
                        <wps:bodyPr wrap="square" lIns="0" tIns="0" rIns="0" bIns="0" rtlCol="0">
                          <a:prstTxWarp prst="textNoShape">
                            <a:avLst/>
                          </a:prstTxWarp>
                          <a:noAutofit/>
                        </wps:bodyPr>
                      </wps:wsp>
                      <pic:pic>
                        <pic:nvPicPr>
                          <pic:cNvPr id="749" name="Image 749"/>
                          <pic:cNvPicPr/>
                        </pic:nvPicPr>
                        <pic:blipFill>
                          <a:blip r:embed="rId72" cstate="print"/>
                          <a:stretch>
                            <a:fillRect/>
                          </a:stretch>
                        </pic:blipFill>
                        <pic:spPr>
                          <a:xfrm>
                            <a:off x="4373675" y="1154856"/>
                            <a:ext cx="266464" cy="148010"/>
                          </a:xfrm>
                          <a:prstGeom prst="rect">
                            <a:avLst/>
                          </a:prstGeom>
                        </pic:spPr>
                      </pic:pic>
                      <wps:wsp>
                        <wps:cNvPr id="750" name="Graphic 750"/>
                        <wps:cNvSpPr/>
                        <wps:spPr>
                          <a:xfrm>
                            <a:off x="7190588" y="866132"/>
                            <a:ext cx="868044" cy="288925"/>
                          </a:xfrm>
                          <a:custGeom>
                            <a:avLst/>
                            <a:gdLst/>
                            <a:ahLst/>
                            <a:cxnLst/>
                            <a:rect l="l" t="t" r="r" b="b"/>
                            <a:pathLst>
                              <a:path w="868044" h="288925">
                                <a:moveTo>
                                  <a:pt x="0" y="288724"/>
                                </a:moveTo>
                                <a:lnTo>
                                  <a:pt x="867913" y="288724"/>
                                </a:lnTo>
                                <a:lnTo>
                                  <a:pt x="867913" y="0"/>
                                </a:lnTo>
                                <a:lnTo>
                                  <a:pt x="0" y="0"/>
                                </a:lnTo>
                                <a:lnTo>
                                  <a:pt x="0" y="288724"/>
                                </a:lnTo>
                                <a:close/>
                              </a:path>
                            </a:pathLst>
                          </a:custGeom>
                          <a:ln w="7295">
                            <a:solidFill>
                              <a:srgbClr val="000000"/>
                            </a:solidFill>
                            <a:prstDash val="solid"/>
                          </a:ln>
                        </wps:spPr>
                        <wps:bodyPr wrap="square" lIns="0" tIns="0" rIns="0" bIns="0" rtlCol="0">
                          <a:prstTxWarp prst="textNoShape">
                            <a:avLst/>
                          </a:prstTxWarp>
                          <a:noAutofit/>
                        </wps:bodyPr>
                      </wps:wsp>
                      <pic:pic>
                        <pic:nvPicPr>
                          <pic:cNvPr id="751" name="Image 751"/>
                          <pic:cNvPicPr/>
                        </pic:nvPicPr>
                        <pic:blipFill>
                          <a:blip r:embed="rId73" cstate="print"/>
                          <a:stretch>
                            <a:fillRect/>
                          </a:stretch>
                        </pic:blipFill>
                        <pic:spPr>
                          <a:xfrm>
                            <a:off x="2074465" y="1154856"/>
                            <a:ext cx="260780" cy="148010"/>
                          </a:xfrm>
                          <a:prstGeom prst="rect">
                            <a:avLst/>
                          </a:prstGeom>
                        </pic:spPr>
                      </pic:pic>
                      <wps:wsp>
                        <wps:cNvPr id="752" name="Graphic 752"/>
                        <wps:cNvSpPr/>
                        <wps:spPr>
                          <a:xfrm>
                            <a:off x="6185635" y="1200444"/>
                            <a:ext cx="1270" cy="99060"/>
                          </a:xfrm>
                          <a:custGeom>
                            <a:avLst/>
                            <a:gdLst/>
                            <a:ahLst/>
                            <a:cxnLst/>
                            <a:rect l="l" t="t" r="r" b="b"/>
                            <a:pathLst>
                              <a:path w="0" h="99060">
                                <a:moveTo>
                                  <a:pt x="0" y="0"/>
                                </a:moveTo>
                                <a:lnTo>
                                  <a:pt x="0" y="98775"/>
                                </a:lnTo>
                              </a:path>
                            </a:pathLst>
                          </a:custGeom>
                          <a:ln w="7308">
                            <a:solidFill>
                              <a:srgbClr val="000000"/>
                            </a:solidFill>
                            <a:prstDash val="solid"/>
                          </a:ln>
                        </wps:spPr>
                        <wps:bodyPr wrap="square" lIns="0" tIns="0" rIns="0" bIns="0" rtlCol="0">
                          <a:prstTxWarp prst="textNoShape">
                            <a:avLst/>
                          </a:prstTxWarp>
                          <a:noAutofit/>
                        </wps:bodyPr>
                      </wps:wsp>
                      <wps:wsp>
                        <wps:cNvPr id="753" name="Graphic 753"/>
                        <wps:cNvSpPr/>
                        <wps:spPr>
                          <a:xfrm>
                            <a:off x="6154065" y="1154856"/>
                            <a:ext cx="66040" cy="63500"/>
                          </a:xfrm>
                          <a:custGeom>
                            <a:avLst/>
                            <a:gdLst/>
                            <a:ahLst/>
                            <a:cxnLst/>
                            <a:rect l="l" t="t" r="r" b="b"/>
                            <a:pathLst>
                              <a:path w="66040" h="63500">
                                <a:moveTo>
                                  <a:pt x="31569" y="0"/>
                                </a:moveTo>
                                <a:lnTo>
                                  <a:pt x="0" y="62921"/>
                                </a:lnTo>
                                <a:lnTo>
                                  <a:pt x="16102" y="57109"/>
                                </a:lnTo>
                                <a:lnTo>
                                  <a:pt x="32889" y="55171"/>
                                </a:lnTo>
                                <a:lnTo>
                                  <a:pt x="49676" y="57109"/>
                                </a:lnTo>
                                <a:lnTo>
                                  <a:pt x="65778" y="62921"/>
                                </a:lnTo>
                                <a:lnTo>
                                  <a:pt x="62022" y="60784"/>
                                </a:lnTo>
                                <a:lnTo>
                                  <a:pt x="31569"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5896330" y="1299219"/>
                            <a:ext cx="289560" cy="1270"/>
                          </a:xfrm>
                          <a:custGeom>
                            <a:avLst/>
                            <a:gdLst/>
                            <a:ahLst/>
                            <a:cxnLst/>
                            <a:rect l="l" t="t" r="r" b="b"/>
                            <a:pathLst>
                              <a:path w="289560" h="0">
                                <a:moveTo>
                                  <a:pt x="0" y="0"/>
                                </a:moveTo>
                                <a:lnTo>
                                  <a:pt x="289304" y="0"/>
                                </a:lnTo>
                              </a:path>
                            </a:pathLst>
                          </a:custGeom>
                          <a:ln w="7294">
                            <a:solidFill>
                              <a:srgbClr val="000000"/>
                            </a:solidFill>
                            <a:prstDash val="solid"/>
                          </a:ln>
                        </wps:spPr>
                        <wps:bodyPr wrap="square" lIns="0" tIns="0" rIns="0" bIns="0" rtlCol="0">
                          <a:prstTxWarp prst="textNoShape">
                            <a:avLst/>
                          </a:prstTxWarp>
                          <a:noAutofit/>
                        </wps:bodyPr>
                      </wps:wsp>
                      <wps:wsp>
                        <wps:cNvPr id="755" name="Graphic 755"/>
                        <wps:cNvSpPr/>
                        <wps:spPr>
                          <a:xfrm>
                            <a:off x="6474939" y="660986"/>
                            <a:ext cx="1270" cy="205740"/>
                          </a:xfrm>
                          <a:custGeom>
                            <a:avLst/>
                            <a:gdLst/>
                            <a:ahLst/>
                            <a:cxnLst/>
                            <a:rect l="l" t="t" r="r" b="b"/>
                            <a:pathLst>
                              <a:path w="0" h="205740">
                                <a:moveTo>
                                  <a:pt x="0" y="205146"/>
                                </a:moveTo>
                                <a:lnTo>
                                  <a:pt x="0" y="0"/>
                                </a:lnTo>
                              </a:path>
                            </a:pathLst>
                          </a:custGeom>
                          <a:ln w="2436">
                            <a:solidFill>
                              <a:srgbClr val="000000"/>
                            </a:solidFill>
                            <a:prstDash val="solid"/>
                          </a:ln>
                        </wps:spPr>
                        <wps:bodyPr wrap="square" lIns="0" tIns="0" rIns="0" bIns="0" rtlCol="0">
                          <a:prstTxWarp prst="textNoShape">
                            <a:avLst/>
                          </a:prstTxWarp>
                          <a:noAutofit/>
                        </wps:bodyPr>
                      </wps:wsp>
                      <pic:pic>
                        <pic:nvPicPr>
                          <pic:cNvPr id="756" name="Image 756"/>
                          <pic:cNvPicPr/>
                        </pic:nvPicPr>
                        <pic:blipFill>
                          <a:blip r:embed="rId74" cstate="print"/>
                          <a:stretch>
                            <a:fillRect/>
                          </a:stretch>
                        </pic:blipFill>
                        <pic:spPr>
                          <a:xfrm>
                            <a:off x="6391193" y="1154856"/>
                            <a:ext cx="260272" cy="148010"/>
                          </a:xfrm>
                          <a:prstGeom prst="rect">
                            <a:avLst/>
                          </a:prstGeom>
                        </pic:spPr>
                      </pic:pic>
                      <wps:wsp>
                        <wps:cNvPr id="757" name="Textbox 757"/>
                        <wps:cNvSpPr txBox="1"/>
                        <wps:spPr>
                          <a:xfrm>
                            <a:off x="4457421" y="866132"/>
                            <a:ext cx="289560" cy="288925"/>
                          </a:xfrm>
                          <a:prstGeom prst="rect">
                            <a:avLst/>
                          </a:prstGeom>
                          <a:ln w="7301">
                            <a:solidFill>
                              <a:srgbClr val="000000"/>
                            </a:solidFill>
                            <a:prstDash val="solid"/>
                          </a:ln>
                        </wps:spPr>
                        <wps:txbx>
                          <w:txbxContent>
                            <w:p>
                              <w:pPr>
                                <w:spacing w:line="249" w:lineRule="auto" w:before="21"/>
                                <w:ind w:left="70" w:right="0" w:hanging="54"/>
                                <w:jc w:val="left"/>
                                <w:rPr>
                                  <w:sz w:val="16"/>
                                </w:rPr>
                              </w:pPr>
                              <w:r>
                                <w:rPr>
                                  <w:spacing w:val="-2"/>
                                  <w:sz w:val="16"/>
                                </w:rPr>
                                <w:t>Hea27</w:t>
                              </w:r>
                              <w:r>
                                <w:rPr>
                                  <w:spacing w:val="40"/>
                                  <w:sz w:val="16"/>
                                </w:rPr>
                                <w:t> </w:t>
                              </w:r>
                              <w:r>
                                <w:rPr>
                                  <w:spacing w:val="-2"/>
                                  <w:sz w:val="16"/>
                                </w:rPr>
                                <w:t>4bits</w:t>
                              </w:r>
                            </w:p>
                          </w:txbxContent>
                        </wps:txbx>
                        <wps:bodyPr wrap="square" lIns="0" tIns="0" rIns="0" bIns="0" rtlCol="0">
                          <a:noAutofit/>
                        </wps:bodyPr>
                      </wps:wsp>
                      <wps:wsp>
                        <wps:cNvPr id="758" name="Textbox 758"/>
                        <wps:cNvSpPr txBox="1"/>
                        <wps:spPr>
                          <a:xfrm>
                            <a:off x="574650" y="866132"/>
                            <a:ext cx="289560" cy="288925"/>
                          </a:xfrm>
                          <a:prstGeom prst="rect">
                            <a:avLst/>
                          </a:prstGeom>
                          <a:ln w="7301">
                            <a:solidFill>
                              <a:srgbClr val="000000"/>
                            </a:solidFill>
                            <a:prstDash val="solid"/>
                          </a:ln>
                        </wps:spPr>
                        <wps:txbx>
                          <w:txbxContent>
                            <w:p>
                              <w:pPr>
                                <w:spacing w:line="249" w:lineRule="auto" w:before="21"/>
                                <w:ind w:left="67" w:right="21" w:hanging="36"/>
                                <w:jc w:val="left"/>
                                <w:rPr>
                                  <w:sz w:val="16"/>
                                </w:rPr>
                              </w:pPr>
                              <w:r>
                                <w:rPr>
                                  <w:spacing w:val="-2"/>
                                  <w:sz w:val="16"/>
                                </w:rPr>
                                <w:t>FraID</w:t>
                              </w:r>
                              <w:r>
                                <w:rPr>
                                  <w:spacing w:val="40"/>
                                  <w:sz w:val="16"/>
                                </w:rPr>
                                <w:t> </w:t>
                              </w:r>
                              <w:r>
                                <w:rPr>
                                  <w:spacing w:val="-2"/>
                                  <w:sz w:val="16"/>
                                </w:rPr>
                                <w:t>3bits</w:t>
                              </w:r>
                            </w:p>
                          </w:txbxContent>
                        </wps:txbx>
                        <wps:bodyPr wrap="square" lIns="0" tIns="0" rIns="0" bIns="0" rtlCol="0">
                          <a:noAutofit/>
                        </wps:bodyPr>
                      </wps:wsp>
                      <wps:wsp>
                        <wps:cNvPr id="759" name="Textbox 759"/>
                        <wps:cNvSpPr txBox="1"/>
                        <wps:spPr>
                          <a:xfrm>
                            <a:off x="285345" y="866132"/>
                            <a:ext cx="289560" cy="288925"/>
                          </a:xfrm>
                          <a:prstGeom prst="rect">
                            <a:avLst/>
                          </a:prstGeom>
                          <a:ln w="7301">
                            <a:solidFill>
                              <a:srgbClr val="000000"/>
                            </a:solidFill>
                            <a:prstDash val="solid"/>
                          </a:ln>
                        </wps:spPr>
                        <wps:txbx>
                          <w:txbxContent>
                            <w:p>
                              <w:pPr>
                                <w:spacing w:line="249" w:lineRule="auto" w:before="21"/>
                                <w:ind w:left="69" w:right="54" w:firstLine="26"/>
                                <w:jc w:val="left"/>
                                <w:rPr>
                                  <w:sz w:val="16"/>
                                </w:rPr>
                              </w:pPr>
                              <w:r>
                                <w:rPr>
                                  <w:spacing w:val="-4"/>
                                  <w:sz w:val="16"/>
                                </w:rPr>
                                <w:t>Rev</w:t>
                              </w:r>
                              <w:r>
                                <w:rPr>
                                  <w:spacing w:val="40"/>
                                  <w:sz w:val="16"/>
                                </w:rPr>
                                <w:t> </w:t>
                              </w:r>
                              <w:r>
                                <w:rPr>
                                  <w:spacing w:val="-2"/>
                                  <w:sz w:val="16"/>
                                </w:rPr>
                                <w:t>4bits</w:t>
                              </w:r>
                            </w:p>
                          </w:txbxContent>
                        </wps:txbx>
                        <wps:bodyPr wrap="square" lIns="0" tIns="0" rIns="0" bIns="0" rtlCol="0">
                          <a:noAutofit/>
                        </wps:bodyPr>
                      </wps:wsp>
                      <wps:wsp>
                        <wps:cNvPr id="760" name="Textbox 760"/>
                        <wps:cNvSpPr txBox="1"/>
                        <wps:spPr>
                          <a:xfrm>
                            <a:off x="3654" y="866132"/>
                            <a:ext cx="281940" cy="288925"/>
                          </a:xfrm>
                          <a:prstGeom prst="rect">
                            <a:avLst/>
                          </a:prstGeom>
                          <a:ln w="7301">
                            <a:solidFill>
                              <a:srgbClr val="000000"/>
                            </a:solidFill>
                            <a:prstDash val="solid"/>
                          </a:ln>
                        </wps:spPr>
                        <wps:txbx>
                          <w:txbxContent>
                            <w:p>
                              <w:pPr>
                                <w:spacing w:line="249" w:lineRule="auto" w:before="21"/>
                                <w:ind w:left="20" w:right="13" w:firstLine="88"/>
                                <w:jc w:val="left"/>
                                <w:rPr>
                                  <w:sz w:val="16"/>
                                </w:rPr>
                              </w:pPr>
                              <w:r>
                                <w:rPr>
                                  <w:spacing w:val="-4"/>
                                  <w:sz w:val="16"/>
                                </w:rPr>
                                <w:t>Pre</w:t>
                              </w:r>
                              <w:r>
                                <w:rPr>
                                  <w:spacing w:val="40"/>
                                  <w:sz w:val="16"/>
                                </w:rPr>
                                <w:t> </w:t>
                              </w:r>
                              <w:r>
                                <w:rPr>
                                  <w:spacing w:val="-2"/>
                                  <w:sz w:val="16"/>
                                </w:rPr>
                                <w:t>11bits</w:t>
                              </w:r>
                            </w:p>
                          </w:txbxContent>
                        </wps:txbx>
                        <wps:bodyPr wrap="square" lIns="0" tIns="0" rIns="0" bIns="0" rtlCol="0">
                          <a:noAutofit/>
                        </wps:bodyPr>
                      </wps:wsp>
                      <wps:wsp>
                        <wps:cNvPr id="761" name="Textbox 761"/>
                        <wps:cNvSpPr txBox="1"/>
                        <wps:spPr>
                          <a:xfrm>
                            <a:off x="1154477" y="581055"/>
                            <a:ext cx="142240" cy="281940"/>
                          </a:xfrm>
                          <a:prstGeom prst="rect">
                            <a:avLst/>
                          </a:prstGeom>
                        </wps:spPr>
                        <wps:txbx>
                          <w:txbxContent>
                            <w:p>
                              <w:pPr>
                                <w:spacing w:line="240" w:lineRule="auto" w:before="126"/>
                                <w:rPr>
                                  <w:rFonts w:ascii="SimSun"/>
                                  <w:sz w:val="12"/>
                                </w:rPr>
                              </w:pPr>
                            </w:p>
                            <w:p>
                              <w:pPr>
                                <w:spacing w:before="1"/>
                                <w:ind w:left="32" w:right="0" w:firstLine="0"/>
                                <w:jc w:val="left"/>
                                <w:rPr>
                                  <w:sz w:val="12"/>
                                </w:rPr>
                              </w:pPr>
                              <w:r>
                                <w:rPr>
                                  <w:spacing w:val="-5"/>
                                  <w:w w:val="105"/>
                                  <w:sz w:val="12"/>
                                </w:rPr>
                                <w:t>27</w:t>
                              </w:r>
                            </w:p>
                          </w:txbxContent>
                        </wps:txbx>
                        <wps:bodyPr wrap="square" lIns="0" tIns="0" rIns="0" bIns="0" rtlCol="0">
                          <a:noAutofit/>
                        </wps:bodyPr>
                      </wps:wsp>
                      <wps:wsp>
                        <wps:cNvPr id="762" name="Textbox 762"/>
                        <wps:cNvSpPr txBox="1"/>
                        <wps:spPr>
                          <a:xfrm>
                            <a:off x="2881473" y="866132"/>
                            <a:ext cx="281940" cy="288925"/>
                          </a:xfrm>
                          <a:prstGeom prst="rect">
                            <a:avLst/>
                          </a:prstGeom>
                          <a:ln w="7301">
                            <a:solidFill>
                              <a:srgbClr val="000000"/>
                            </a:solidFill>
                            <a:prstDash val="solid"/>
                          </a:ln>
                        </wps:spPr>
                        <wps:txbx>
                          <w:txbxContent>
                            <w:p>
                              <w:pPr>
                                <w:spacing w:line="249" w:lineRule="auto" w:before="21"/>
                                <w:ind w:left="59" w:right="-1" w:hanging="54"/>
                                <w:jc w:val="left"/>
                                <w:rPr>
                                  <w:sz w:val="16"/>
                                </w:rPr>
                              </w:pPr>
                              <w:r>
                                <w:rPr>
                                  <w:spacing w:val="-2"/>
                                  <w:sz w:val="16"/>
                                </w:rPr>
                                <w:t>Hea21</w:t>
                              </w:r>
                              <w:r>
                                <w:rPr>
                                  <w:spacing w:val="40"/>
                                  <w:sz w:val="16"/>
                                </w:rPr>
                                <w:t> </w:t>
                              </w:r>
                              <w:r>
                                <w:rPr>
                                  <w:spacing w:val="-2"/>
                                  <w:sz w:val="16"/>
                                </w:rPr>
                                <w:t>9bits</w:t>
                              </w:r>
                            </w:p>
                          </w:txbxContent>
                        </wps:txbx>
                        <wps:bodyPr wrap="square" lIns="0" tIns="0" rIns="0" bIns="0" rtlCol="0">
                          <a:noAutofit/>
                        </wps:bodyPr>
                      </wps:wsp>
                      <wps:wsp>
                        <wps:cNvPr id="763" name="Textbox 763"/>
                        <wps:cNvSpPr txBox="1"/>
                        <wps:spPr>
                          <a:xfrm>
                            <a:off x="4358956" y="1154856"/>
                            <a:ext cx="281305" cy="148590"/>
                          </a:xfrm>
                          <a:prstGeom prst="rect">
                            <a:avLst/>
                          </a:prstGeom>
                        </wps:spPr>
                        <wps:txbx>
                          <w:txbxContent>
                            <w:p>
                              <w:pPr>
                                <w:spacing w:before="51"/>
                                <w:ind w:left="0" w:right="0" w:firstLine="0"/>
                                <w:jc w:val="left"/>
                                <w:rPr>
                                  <w:rFonts w:ascii="SimSun" w:eastAsia="SimSun"/>
                                  <w:sz w:val="12"/>
                                </w:rPr>
                              </w:pPr>
                              <w:r>
                                <w:rPr>
                                  <w:rFonts w:ascii="SimSun" w:eastAsia="SimSun"/>
                                  <w:w w:val="105"/>
                                  <w:sz w:val="12"/>
                                </w:rPr>
                                <w:t>低</w:t>
                              </w:r>
                              <w:r>
                                <w:rPr>
                                  <w:w w:val="105"/>
                                  <w:sz w:val="12"/>
                                </w:rPr>
                                <w:t>4</w:t>
                              </w:r>
                              <w:r>
                                <w:rPr>
                                  <w:rFonts w:ascii="SimSun" w:eastAsia="SimSun"/>
                                  <w:spacing w:val="-10"/>
                                  <w:w w:val="105"/>
                                  <w:sz w:val="12"/>
                                </w:rPr>
                                <w:t>位</w:t>
                              </w:r>
                            </w:p>
                          </w:txbxContent>
                        </wps:txbx>
                        <wps:bodyPr wrap="square" lIns="0" tIns="0" rIns="0" bIns="0" rtlCol="0">
                          <a:noAutofit/>
                        </wps:bodyPr>
                      </wps:wsp>
                      <wps:wsp>
                        <wps:cNvPr id="764" name="Textbox 764"/>
                        <wps:cNvSpPr txBox="1"/>
                        <wps:spPr>
                          <a:xfrm>
                            <a:off x="2592168" y="866132"/>
                            <a:ext cx="289560" cy="288925"/>
                          </a:xfrm>
                          <a:prstGeom prst="rect">
                            <a:avLst/>
                          </a:prstGeom>
                          <a:ln w="7301">
                            <a:solidFill>
                              <a:srgbClr val="000000"/>
                            </a:solidFill>
                            <a:prstDash val="solid"/>
                          </a:ln>
                        </wps:spPr>
                        <wps:txbx>
                          <w:txbxContent>
                            <w:p>
                              <w:pPr>
                                <w:spacing w:line="249" w:lineRule="auto" w:before="21"/>
                                <w:ind w:left="62" w:right="15" w:hanging="54"/>
                                <w:jc w:val="left"/>
                                <w:rPr>
                                  <w:sz w:val="16"/>
                                </w:rPr>
                              </w:pPr>
                              <w:r>
                                <w:rPr>
                                  <w:spacing w:val="-2"/>
                                  <w:sz w:val="16"/>
                                </w:rPr>
                                <w:t>Hea20</w:t>
                              </w:r>
                              <w:r>
                                <w:rPr>
                                  <w:spacing w:val="40"/>
                                  <w:sz w:val="16"/>
                                </w:rPr>
                                <w:t> </w:t>
                              </w:r>
                              <w:r>
                                <w:rPr>
                                  <w:spacing w:val="-2"/>
                                  <w:sz w:val="16"/>
                                </w:rPr>
                                <w:t>7bits</w:t>
                              </w:r>
                            </w:p>
                          </w:txbxContent>
                        </wps:txbx>
                        <wps:bodyPr wrap="square" lIns="0" tIns="0" rIns="0" bIns="0" rtlCol="0">
                          <a:noAutofit/>
                        </wps:bodyPr>
                      </wps:wsp>
                      <wps:wsp>
                        <wps:cNvPr id="765" name="Textbox 765"/>
                        <wps:cNvSpPr txBox="1"/>
                        <wps:spPr>
                          <a:xfrm>
                            <a:off x="2074465" y="1154856"/>
                            <a:ext cx="260985" cy="148590"/>
                          </a:xfrm>
                          <a:prstGeom prst="rect">
                            <a:avLst/>
                          </a:prstGeom>
                        </wps:spPr>
                        <wps:txbx>
                          <w:txbxContent>
                            <w:p>
                              <w:pPr>
                                <w:spacing w:before="51"/>
                                <w:ind w:left="6" w:right="0" w:firstLine="0"/>
                                <w:jc w:val="left"/>
                                <w:rPr>
                                  <w:rFonts w:ascii="SimSun" w:eastAsia="SimSun"/>
                                  <w:sz w:val="12"/>
                                </w:rPr>
                              </w:pPr>
                              <w:r>
                                <w:rPr>
                                  <w:rFonts w:ascii="SimSun" w:eastAsia="SimSun"/>
                                  <w:w w:val="105"/>
                                  <w:sz w:val="12"/>
                                </w:rPr>
                                <w:t>高</w:t>
                              </w:r>
                              <w:r>
                                <w:rPr>
                                  <w:w w:val="105"/>
                                  <w:sz w:val="12"/>
                                </w:rPr>
                                <w:t>2</w:t>
                              </w:r>
                              <w:r>
                                <w:rPr>
                                  <w:rFonts w:ascii="SimSun" w:eastAsia="SimSun"/>
                                  <w:spacing w:val="-10"/>
                                  <w:w w:val="105"/>
                                  <w:sz w:val="12"/>
                                </w:rPr>
                                <w:t>位</w:t>
                              </w:r>
                            </w:p>
                          </w:txbxContent>
                        </wps:txbx>
                        <wps:bodyPr wrap="square" lIns="0" tIns="0" rIns="0" bIns="0" rtlCol="0">
                          <a:noAutofit/>
                        </wps:bodyPr>
                      </wps:wsp>
                      <wps:wsp>
                        <wps:cNvPr id="766" name="Textbox 766"/>
                        <wps:cNvSpPr txBox="1"/>
                        <wps:spPr>
                          <a:xfrm>
                            <a:off x="863954" y="866132"/>
                            <a:ext cx="289560" cy="288925"/>
                          </a:xfrm>
                          <a:prstGeom prst="rect">
                            <a:avLst/>
                          </a:prstGeom>
                          <a:ln w="7305">
                            <a:solidFill>
                              <a:srgbClr val="000000"/>
                            </a:solidFill>
                            <a:prstDash val="solid"/>
                          </a:ln>
                        </wps:spPr>
                        <wps:txbx>
                          <w:txbxContent>
                            <w:p>
                              <w:pPr>
                                <w:spacing w:before="21"/>
                                <w:ind w:left="42" w:right="0" w:firstLine="0"/>
                                <w:jc w:val="left"/>
                                <w:rPr>
                                  <w:sz w:val="16"/>
                                </w:rPr>
                              </w:pPr>
                              <w:r>
                                <w:rPr>
                                  <w:spacing w:val="-5"/>
                                  <w:sz w:val="16"/>
                                </w:rPr>
                                <w:t>SOW</w:t>
                              </w:r>
                            </w:p>
                            <w:p>
                              <w:pPr>
                                <w:spacing w:before="7"/>
                                <w:ind w:left="64" w:right="0" w:firstLine="0"/>
                                <w:jc w:val="left"/>
                                <w:rPr>
                                  <w:sz w:val="16"/>
                                </w:rPr>
                              </w:pPr>
                              <w:r>
                                <w:rPr>
                                  <w:spacing w:val="-2"/>
                                  <w:sz w:val="16"/>
                                </w:rPr>
                                <w:t>8bits</w:t>
                              </w:r>
                            </w:p>
                          </w:txbxContent>
                        </wps:txbx>
                        <wps:bodyPr wrap="square" lIns="0" tIns="0" rIns="0" bIns="0" rtlCol="0">
                          <a:noAutofit/>
                        </wps:bodyPr>
                      </wps:wsp>
                      <wps:wsp>
                        <wps:cNvPr id="767" name="Textbox 767"/>
                        <wps:cNvSpPr txBox="1"/>
                        <wps:spPr>
                          <a:xfrm>
                            <a:off x="2447516" y="866132"/>
                            <a:ext cx="144780" cy="288925"/>
                          </a:xfrm>
                          <a:prstGeom prst="rect">
                            <a:avLst/>
                          </a:prstGeom>
                          <a:ln w="7305">
                            <a:solidFill>
                              <a:srgbClr val="000000"/>
                            </a:solidFill>
                            <a:prstDash val="solid"/>
                          </a:ln>
                        </wps:spPr>
                        <wps:txbx>
                          <w:txbxContent>
                            <w:p>
                              <w:pPr>
                                <w:spacing w:before="117"/>
                                <w:ind w:left="61" w:right="0" w:firstLine="0"/>
                                <w:jc w:val="left"/>
                                <w:rPr>
                                  <w:sz w:val="16"/>
                                </w:rPr>
                              </w:pPr>
                              <w:r>
                                <w:rPr>
                                  <w:spacing w:val="-10"/>
                                  <w:sz w:val="16"/>
                                </w:rPr>
                                <w:t>P</w:t>
                              </w:r>
                            </w:p>
                          </w:txbxContent>
                        </wps:txbx>
                        <wps:bodyPr wrap="square" lIns="0" tIns="0" rIns="0" bIns="0" rtlCol="0">
                          <a:noAutofit/>
                        </wps:bodyPr>
                      </wps:wsp>
                      <wps:wsp>
                        <wps:cNvPr id="768" name="Textbox 768"/>
                        <wps:cNvSpPr txBox="1"/>
                        <wps:spPr>
                          <a:xfrm>
                            <a:off x="2158211" y="866132"/>
                            <a:ext cx="289560" cy="288925"/>
                          </a:xfrm>
                          <a:prstGeom prst="rect">
                            <a:avLst/>
                          </a:prstGeom>
                          <a:ln w="7305">
                            <a:solidFill>
                              <a:srgbClr val="000000"/>
                            </a:solidFill>
                            <a:prstDash val="solid"/>
                          </a:ln>
                        </wps:spPr>
                        <wps:txbx>
                          <w:txbxContent>
                            <w:p>
                              <w:pPr>
                                <w:spacing w:line="249" w:lineRule="auto" w:before="21"/>
                                <w:ind w:left="65" w:right="5" w:hanging="54"/>
                                <w:jc w:val="left"/>
                                <w:rPr>
                                  <w:sz w:val="16"/>
                                </w:rPr>
                              </w:pPr>
                              <w:r>
                                <w:rPr>
                                  <w:spacing w:val="-2"/>
                                  <w:sz w:val="16"/>
                                </w:rPr>
                                <w:t>Hea20</w:t>
                              </w:r>
                              <w:r>
                                <w:rPr>
                                  <w:spacing w:val="40"/>
                                  <w:sz w:val="16"/>
                                </w:rPr>
                                <w:t> </w:t>
                              </w:r>
                              <w:r>
                                <w:rPr>
                                  <w:spacing w:val="-2"/>
                                  <w:sz w:val="16"/>
                                </w:rPr>
                                <w:t>2bits</w:t>
                              </w:r>
                            </w:p>
                          </w:txbxContent>
                        </wps:txbx>
                        <wps:bodyPr wrap="square" lIns="0" tIns="0" rIns="0" bIns="0" rtlCol="0">
                          <a:noAutofit/>
                        </wps:bodyPr>
                      </wps:wsp>
                      <wps:wsp>
                        <wps:cNvPr id="769" name="Textbox 769"/>
                        <wps:cNvSpPr txBox="1"/>
                        <wps:spPr>
                          <a:xfrm>
                            <a:off x="1868907" y="866132"/>
                            <a:ext cx="289560" cy="288925"/>
                          </a:xfrm>
                          <a:prstGeom prst="rect">
                            <a:avLst/>
                          </a:prstGeom>
                          <a:ln w="7301">
                            <a:solidFill>
                              <a:srgbClr val="000000"/>
                            </a:solidFill>
                            <a:prstDash val="solid"/>
                          </a:ln>
                        </wps:spPr>
                        <wps:txbx>
                          <w:txbxContent>
                            <w:p>
                              <w:pPr>
                                <w:spacing w:line="249" w:lineRule="auto" w:before="21"/>
                                <w:ind w:left="68" w:right="0" w:hanging="32"/>
                                <w:jc w:val="left"/>
                                <w:rPr>
                                  <w:sz w:val="16"/>
                                </w:rPr>
                              </w:pPr>
                              <w:r>
                                <w:rPr>
                                  <w:spacing w:val="-4"/>
                                  <w:sz w:val="16"/>
                                </w:rPr>
                                <w:t>Pnum</w:t>
                              </w:r>
                              <w:r>
                                <w:rPr>
                                  <w:spacing w:val="40"/>
                                  <w:sz w:val="16"/>
                                </w:rPr>
                                <w:t> </w:t>
                              </w:r>
                              <w:r>
                                <w:rPr>
                                  <w:spacing w:val="-2"/>
                                  <w:sz w:val="16"/>
                                </w:rPr>
                                <w:t>7bits</w:t>
                              </w:r>
                            </w:p>
                          </w:txbxContent>
                        </wps:txbx>
                        <wps:bodyPr wrap="square" lIns="0" tIns="0" rIns="0" bIns="0" rtlCol="0">
                          <a:noAutofit/>
                        </wps:bodyPr>
                      </wps:wsp>
                      <wps:wsp>
                        <wps:cNvPr id="770" name="Textbox 770"/>
                        <wps:cNvSpPr txBox="1"/>
                        <wps:spPr>
                          <a:xfrm>
                            <a:off x="1579602" y="866132"/>
                            <a:ext cx="289560" cy="288925"/>
                          </a:xfrm>
                          <a:prstGeom prst="rect">
                            <a:avLst/>
                          </a:prstGeom>
                          <a:ln w="7301">
                            <a:solidFill>
                              <a:srgbClr val="000000"/>
                            </a:solidFill>
                            <a:prstDash val="solid"/>
                          </a:ln>
                        </wps:spPr>
                        <wps:txbx>
                          <w:txbxContent>
                            <w:p>
                              <w:pPr>
                                <w:spacing w:line="249" w:lineRule="auto" w:before="21"/>
                                <w:ind w:left="101" w:right="82" w:hanging="5"/>
                                <w:jc w:val="left"/>
                                <w:rPr>
                                  <w:sz w:val="16"/>
                                </w:rPr>
                              </w:pPr>
                              <w:r>
                                <w:rPr>
                                  <w:spacing w:val="-4"/>
                                  <w:sz w:val="16"/>
                                </w:rPr>
                                <w:t>Rev</w:t>
                              </w:r>
                              <w:r>
                                <w:rPr>
                                  <w:spacing w:val="40"/>
                                  <w:sz w:val="16"/>
                                </w:rPr>
                                <w:t> </w:t>
                              </w:r>
                              <w:r>
                                <w:rPr>
                                  <w:spacing w:val="-4"/>
                                  <w:sz w:val="16"/>
                                </w:rPr>
                                <w:t>1bit</w:t>
                              </w:r>
                            </w:p>
                          </w:txbxContent>
                        </wps:txbx>
                        <wps:bodyPr wrap="square" lIns="0" tIns="0" rIns="0" bIns="0" rtlCol="0">
                          <a:noAutofit/>
                        </wps:bodyPr>
                      </wps:wsp>
                      <wps:wsp>
                        <wps:cNvPr id="771" name="Textbox 771"/>
                        <wps:cNvSpPr txBox="1"/>
                        <wps:spPr>
                          <a:xfrm>
                            <a:off x="1297911" y="866132"/>
                            <a:ext cx="281940" cy="288925"/>
                          </a:xfrm>
                          <a:prstGeom prst="rect">
                            <a:avLst/>
                          </a:prstGeom>
                          <a:ln w="7301">
                            <a:solidFill>
                              <a:srgbClr val="000000"/>
                            </a:solidFill>
                            <a:prstDash val="solid"/>
                          </a:ln>
                        </wps:spPr>
                        <wps:txbx>
                          <w:txbxContent>
                            <w:p>
                              <w:pPr>
                                <w:spacing w:before="21"/>
                                <w:ind w:left="39" w:right="0" w:firstLine="0"/>
                                <w:jc w:val="left"/>
                                <w:rPr>
                                  <w:sz w:val="16"/>
                                </w:rPr>
                              </w:pPr>
                              <w:r>
                                <w:rPr>
                                  <w:spacing w:val="-5"/>
                                  <w:sz w:val="16"/>
                                </w:rPr>
                                <w:t>SOW</w:t>
                              </w:r>
                            </w:p>
                            <w:p>
                              <w:pPr>
                                <w:spacing w:before="7"/>
                                <w:ind w:left="21" w:right="0" w:firstLine="0"/>
                                <w:jc w:val="left"/>
                                <w:rPr>
                                  <w:sz w:val="16"/>
                                </w:rPr>
                              </w:pPr>
                              <w:r>
                                <w:rPr>
                                  <w:spacing w:val="-2"/>
                                  <w:sz w:val="16"/>
                                </w:rPr>
                                <w:t>12bits</w:t>
                              </w:r>
                            </w:p>
                          </w:txbxContent>
                        </wps:txbx>
                        <wps:bodyPr wrap="square" lIns="0" tIns="0" rIns="0" bIns="0" rtlCol="0">
                          <a:noAutofit/>
                        </wps:bodyPr>
                      </wps:wsp>
                      <wps:wsp>
                        <wps:cNvPr id="772" name="Textbox 772"/>
                        <wps:cNvSpPr txBox="1"/>
                        <wps:spPr>
                          <a:xfrm>
                            <a:off x="2500809" y="1154856"/>
                            <a:ext cx="266700" cy="148590"/>
                          </a:xfrm>
                          <a:prstGeom prst="rect">
                            <a:avLst/>
                          </a:prstGeom>
                        </wps:spPr>
                        <wps:txbx>
                          <w:txbxContent>
                            <w:p>
                              <w:pPr>
                                <w:spacing w:before="51"/>
                                <w:ind w:left="14" w:right="0" w:firstLine="0"/>
                                <w:jc w:val="left"/>
                                <w:rPr>
                                  <w:rFonts w:ascii="SimSun" w:eastAsia="SimSun"/>
                                  <w:sz w:val="12"/>
                                </w:rPr>
                              </w:pPr>
                              <w:r>
                                <w:rPr>
                                  <w:rFonts w:ascii="SimSun" w:eastAsia="SimSun"/>
                                  <w:w w:val="105"/>
                                  <w:sz w:val="12"/>
                                </w:rPr>
                                <w:t>低</w:t>
                              </w:r>
                              <w:r>
                                <w:rPr>
                                  <w:w w:val="105"/>
                                  <w:sz w:val="12"/>
                                </w:rPr>
                                <w:t>7</w:t>
                              </w:r>
                              <w:r>
                                <w:rPr>
                                  <w:rFonts w:ascii="SimSun" w:eastAsia="SimSun"/>
                                  <w:spacing w:val="-10"/>
                                  <w:w w:val="105"/>
                                  <w:sz w:val="12"/>
                                </w:rPr>
                                <w:t>位</w:t>
                              </w:r>
                            </w:p>
                          </w:txbxContent>
                        </wps:txbx>
                        <wps:bodyPr wrap="square" lIns="0" tIns="0" rIns="0" bIns="0" rtlCol="0">
                          <a:noAutofit/>
                        </wps:bodyPr>
                      </wps:wsp>
                      <wps:wsp>
                        <wps:cNvPr id="773" name="Textbox 773"/>
                        <wps:cNvSpPr txBox="1"/>
                        <wps:spPr>
                          <a:xfrm>
                            <a:off x="4312769" y="866132"/>
                            <a:ext cx="144780" cy="288925"/>
                          </a:xfrm>
                          <a:prstGeom prst="rect">
                            <a:avLst/>
                          </a:prstGeom>
                          <a:ln w="7305">
                            <a:solidFill>
                              <a:srgbClr val="000000"/>
                            </a:solidFill>
                            <a:prstDash val="solid"/>
                          </a:ln>
                        </wps:spPr>
                        <wps:txbx>
                          <w:txbxContent>
                            <w:p>
                              <w:pPr>
                                <w:spacing w:before="117"/>
                                <w:ind w:left="69" w:right="0" w:firstLine="0"/>
                                <w:jc w:val="left"/>
                                <w:rPr>
                                  <w:sz w:val="16"/>
                                </w:rPr>
                              </w:pPr>
                              <w:r>
                                <w:rPr>
                                  <w:spacing w:val="-10"/>
                                  <w:sz w:val="16"/>
                                </w:rPr>
                                <w:t>P</w:t>
                              </w:r>
                            </w:p>
                          </w:txbxContent>
                        </wps:txbx>
                        <wps:bodyPr wrap="square" lIns="0" tIns="0" rIns="0" bIns="0" rtlCol="0">
                          <a:noAutofit/>
                        </wps:bodyPr>
                      </wps:wsp>
                      <wps:wsp>
                        <wps:cNvPr id="774" name="Textbox 774"/>
                        <wps:cNvSpPr txBox="1"/>
                        <wps:spPr>
                          <a:xfrm>
                            <a:off x="4031077" y="866132"/>
                            <a:ext cx="281940" cy="288925"/>
                          </a:xfrm>
                          <a:prstGeom prst="rect">
                            <a:avLst/>
                          </a:prstGeom>
                          <a:ln w="7305">
                            <a:solidFill>
                              <a:srgbClr val="000000"/>
                            </a:solidFill>
                            <a:prstDash val="solid"/>
                          </a:ln>
                        </wps:spPr>
                        <wps:txbx>
                          <w:txbxContent>
                            <w:p>
                              <w:pPr>
                                <w:spacing w:before="117"/>
                                <w:ind w:left="137" w:right="0" w:firstLine="0"/>
                                <w:jc w:val="left"/>
                                <w:rPr>
                                  <w:sz w:val="16"/>
                                </w:rPr>
                              </w:pPr>
                              <w:r>
                                <w:rPr>
                                  <w:spacing w:val="-10"/>
                                  <w:sz w:val="16"/>
                                </w:rPr>
                                <w:t>…</w:t>
                              </w:r>
                            </w:p>
                          </w:txbxContent>
                        </wps:txbx>
                        <wps:bodyPr wrap="square" lIns="0" tIns="0" rIns="0" bIns="0" rtlCol="0">
                          <a:noAutofit/>
                        </wps:bodyPr>
                      </wps:wsp>
                      <wps:wsp>
                        <wps:cNvPr id="775" name="Textbox 775"/>
                        <wps:cNvSpPr txBox="1"/>
                        <wps:spPr>
                          <a:xfrm>
                            <a:off x="3886425" y="866132"/>
                            <a:ext cx="144780" cy="288925"/>
                          </a:xfrm>
                          <a:prstGeom prst="rect">
                            <a:avLst/>
                          </a:prstGeom>
                          <a:ln w="7305">
                            <a:solidFill>
                              <a:srgbClr val="000000"/>
                            </a:solidFill>
                            <a:prstDash val="solid"/>
                          </a:ln>
                        </wps:spPr>
                        <wps:txbx>
                          <w:txbxContent>
                            <w:p>
                              <w:pPr>
                                <w:spacing w:before="117"/>
                                <w:ind w:left="60" w:right="0" w:firstLine="0"/>
                                <w:jc w:val="left"/>
                                <w:rPr>
                                  <w:sz w:val="16"/>
                                </w:rPr>
                              </w:pPr>
                              <w:r>
                                <w:rPr>
                                  <w:spacing w:val="-10"/>
                                  <w:sz w:val="16"/>
                                </w:rPr>
                                <w:t>P</w:t>
                              </w:r>
                            </w:p>
                          </w:txbxContent>
                        </wps:txbx>
                        <wps:bodyPr wrap="square" lIns="0" tIns="0" rIns="0" bIns="0" rtlCol="0">
                          <a:noAutofit/>
                        </wps:bodyPr>
                      </wps:wsp>
                      <wps:wsp>
                        <wps:cNvPr id="776" name="Textbox 776"/>
                        <wps:cNvSpPr txBox="1"/>
                        <wps:spPr>
                          <a:xfrm>
                            <a:off x="3597121" y="866132"/>
                            <a:ext cx="289560" cy="288925"/>
                          </a:xfrm>
                          <a:prstGeom prst="rect">
                            <a:avLst/>
                          </a:prstGeom>
                          <a:ln w="7305">
                            <a:solidFill>
                              <a:srgbClr val="000000"/>
                            </a:solidFill>
                            <a:prstDash val="solid"/>
                          </a:ln>
                        </wps:spPr>
                        <wps:txbx>
                          <w:txbxContent>
                            <w:p>
                              <w:pPr>
                                <w:spacing w:before="117"/>
                                <w:ind w:left="140" w:right="0" w:firstLine="0"/>
                                <w:jc w:val="left"/>
                                <w:rPr>
                                  <w:sz w:val="16"/>
                                </w:rPr>
                              </w:pPr>
                              <w:r>
                                <w:rPr>
                                  <w:spacing w:val="-10"/>
                                  <w:sz w:val="16"/>
                                </w:rPr>
                                <w:t>…</w:t>
                              </w:r>
                            </w:p>
                          </w:txbxContent>
                        </wps:txbx>
                        <wps:bodyPr wrap="square" lIns="0" tIns="0" rIns="0" bIns="0" rtlCol="0">
                          <a:noAutofit/>
                        </wps:bodyPr>
                      </wps:wsp>
                      <wps:wsp>
                        <wps:cNvPr id="777" name="Textbox 777"/>
                        <wps:cNvSpPr txBox="1"/>
                        <wps:spPr>
                          <a:xfrm>
                            <a:off x="3452468" y="866132"/>
                            <a:ext cx="144780" cy="288925"/>
                          </a:xfrm>
                          <a:prstGeom prst="rect">
                            <a:avLst/>
                          </a:prstGeom>
                          <a:ln w="7305">
                            <a:solidFill>
                              <a:srgbClr val="000000"/>
                            </a:solidFill>
                            <a:prstDash val="solid"/>
                          </a:ln>
                        </wps:spPr>
                        <wps:txbx>
                          <w:txbxContent>
                            <w:p>
                              <w:pPr>
                                <w:spacing w:before="117"/>
                                <w:ind w:left="64" w:right="0" w:firstLine="0"/>
                                <w:jc w:val="left"/>
                                <w:rPr>
                                  <w:sz w:val="16"/>
                                </w:rPr>
                              </w:pPr>
                              <w:r>
                                <w:rPr>
                                  <w:spacing w:val="-10"/>
                                  <w:sz w:val="16"/>
                                </w:rPr>
                                <w:t>P</w:t>
                              </w:r>
                            </w:p>
                          </w:txbxContent>
                        </wps:txbx>
                        <wps:bodyPr wrap="square" lIns="0" tIns="0" rIns="0" bIns="0" rtlCol="0">
                          <a:noAutofit/>
                        </wps:bodyPr>
                      </wps:wsp>
                      <wps:wsp>
                        <wps:cNvPr id="778" name="Textbox 778"/>
                        <wps:cNvSpPr txBox="1"/>
                        <wps:spPr>
                          <a:xfrm>
                            <a:off x="4955938" y="96923"/>
                            <a:ext cx="500380" cy="121920"/>
                          </a:xfrm>
                          <a:prstGeom prst="rect">
                            <a:avLst/>
                          </a:prstGeom>
                        </wps:spPr>
                        <wps:txbx>
                          <w:txbxContent>
                            <w:p>
                              <w:pPr>
                                <w:spacing w:line="191" w:lineRule="exact" w:before="0"/>
                                <w:ind w:left="0" w:right="0" w:firstLine="0"/>
                                <w:jc w:val="left"/>
                                <w:rPr>
                                  <w:rFonts w:ascii="SimSun" w:eastAsia="SimSun"/>
                                  <w:sz w:val="19"/>
                                </w:rPr>
                              </w:pPr>
                              <w:r>
                                <w:rPr>
                                  <w:rFonts w:ascii="SimSun" w:eastAsia="SimSun"/>
                                  <w:spacing w:val="-3"/>
                                  <w:sz w:val="19"/>
                                </w:rPr>
                                <w:t>高位先发</w:t>
                              </w:r>
                            </w:p>
                          </w:txbxContent>
                        </wps:txbx>
                        <wps:bodyPr wrap="square" lIns="0" tIns="0" rIns="0" bIns="0" rtlCol="0">
                          <a:noAutofit/>
                        </wps:bodyPr>
                      </wps:wsp>
                      <wps:wsp>
                        <wps:cNvPr id="779" name="Textbox 779"/>
                        <wps:cNvSpPr txBox="1"/>
                        <wps:spPr>
                          <a:xfrm>
                            <a:off x="7769297" y="290552"/>
                            <a:ext cx="236220" cy="135255"/>
                          </a:xfrm>
                          <a:prstGeom prst="rect">
                            <a:avLst/>
                          </a:prstGeom>
                        </wps:spPr>
                        <wps:txbx>
                          <w:txbxContent>
                            <w:p>
                              <w:pPr>
                                <w:spacing w:line="212" w:lineRule="exact" w:before="0"/>
                                <w:ind w:left="0" w:right="0" w:firstLine="0"/>
                                <w:jc w:val="left"/>
                                <w:rPr>
                                  <w:sz w:val="19"/>
                                </w:rPr>
                              </w:pPr>
                              <w:r>
                                <w:rPr>
                                  <w:spacing w:val="-5"/>
                                  <w:sz w:val="19"/>
                                </w:rPr>
                                <w:t>LSB</w:t>
                              </w:r>
                            </w:p>
                          </w:txbxContent>
                        </wps:txbx>
                        <wps:bodyPr wrap="square" lIns="0" tIns="0" rIns="0" bIns="0" rtlCol="0">
                          <a:noAutofit/>
                        </wps:bodyPr>
                      </wps:wsp>
                      <wps:wsp>
                        <wps:cNvPr id="780" name="Textbox 780"/>
                        <wps:cNvSpPr txBox="1"/>
                        <wps:spPr>
                          <a:xfrm>
                            <a:off x="5514448" y="759620"/>
                            <a:ext cx="134620" cy="90170"/>
                          </a:xfrm>
                          <a:prstGeom prst="rect">
                            <a:avLst/>
                          </a:prstGeom>
                        </wps:spPr>
                        <wps:txbx>
                          <w:txbxContent>
                            <w:p>
                              <w:pPr>
                                <w:spacing w:before="1"/>
                                <w:ind w:left="0" w:right="0" w:firstLine="0"/>
                                <w:jc w:val="left"/>
                                <w:rPr>
                                  <w:sz w:val="12"/>
                                </w:rPr>
                              </w:pPr>
                              <w:r>
                                <w:rPr>
                                  <w:spacing w:val="-5"/>
                                  <w:w w:val="105"/>
                                  <w:sz w:val="12"/>
                                </w:rPr>
                                <w:t>181</w:t>
                              </w:r>
                            </w:p>
                          </w:txbxContent>
                        </wps:txbx>
                        <wps:bodyPr wrap="square" lIns="0" tIns="0" rIns="0" bIns="0" rtlCol="0">
                          <a:noAutofit/>
                        </wps:bodyPr>
                      </wps:wsp>
                      <wps:wsp>
                        <wps:cNvPr id="781" name="Textbox 781"/>
                        <wps:cNvSpPr txBox="1"/>
                        <wps:spPr>
                          <a:xfrm>
                            <a:off x="6521532" y="759620"/>
                            <a:ext cx="134620" cy="90170"/>
                          </a:xfrm>
                          <a:prstGeom prst="rect">
                            <a:avLst/>
                          </a:prstGeom>
                        </wps:spPr>
                        <wps:txbx>
                          <w:txbxContent>
                            <w:p>
                              <w:pPr>
                                <w:spacing w:before="1"/>
                                <w:ind w:left="0" w:right="0" w:firstLine="0"/>
                                <w:jc w:val="left"/>
                                <w:rPr>
                                  <w:sz w:val="12"/>
                                </w:rPr>
                              </w:pPr>
                              <w:r>
                                <w:rPr>
                                  <w:spacing w:val="-5"/>
                                  <w:w w:val="105"/>
                                  <w:sz w:val="12"/>
                                </w:rPr>
                                <w:t>211</w:t>
                              </w:r>
                            </w:p>
                          </w:txbxContent>
                        </wps:txbx>
                        <wps:bodyPr wrap="square" lIns="0" tIns="0" rIns="0" bIns="0" rtlCol="0">
                          <a:noAutofit/>
                        </wps:bodyPr>
                      </wps:wsp>
                      <wps:wsp>
                        <wps:cNvPr id="782" name="Textbox 782"/>
                        <wps:cNvSpPr txBox="1"/>
                        <wps:spPr>
                          <a:xfrm>
                            <a:off x="5941401" y="1192726"/>
                            <a:ext cx="669290" cy="90170"/>
                          </a:xfrm>
                          <a:prstGeom prst="rect">
                            <a:avLst/>
                          </a:prstGeom>
                        </wps:spPr>
                        <wps:txbx>
                          <w:txbxContent>
                            <w:p>
                              <w:pPr>
                                <w:tabs>
                                  <w:tab w:pos="713" w:val="left" w:leader="none"/>
                                </w:tabs>
                                <w:spacing w:line="141" w:lineRule="exact" w:before="0"/>
                                <w:ind w:left="0" w:right="0" w:firstLine="0"/>
                                <w:jc w:val="left"/>
                                <w:rPr>
                                  <w:rFonts w:ascii="SimSun" w:eastAsia="SimSun"/>
                                  <w:sz w:val="12"/>
                                </w:rPr>
                              </w:pPr>
                              <w:r>
                                <w:rPr>
                                  <w:rFonts w:ascii="SimSun" w:eastAsia="SimSun"/>
                                  <w:w w:val="105"/>
                                  <w:sz w:val="12"/>
                                </w:rPr>
                                <w:t>高</w:t>
                              </w:r>
                              <w:r>
                                <w:rPr>
                                  <w:w w:val="105"/>
                                  <w:sz w:val="12"/>
                                </w:rPr>
                                <w:t>5</w:t>
                              </w:r>
                              <w:r>
                                <w:rPr>
                                  <w:rFonts w:ascii="SimSun" w:eastAsia="SimSun"/>
                                  <w:spacing w:val="-10"/>
                                  <w:w w:val="105"/>
                                  <w:sz w:val="12"/>
                                </w:rPr>
                                <w:t>位</w:t>
                              </w:r>
                              <w:r>
                                <w:rPr>
                                  <w:rFonts w:ascii="SimSun" w:eastAsia="SimSun"/>
                                  <w:sz w:val="12"/>
                                </w:rPr>
                                <w:tab/>
                              </w:r>
                              <w:r>
                                <w:rPr>
                                  <w:rFonts w:ascii="SimSun" w:eastAsia="SimSun"/>
                                  <w:w w:val="105"/>
                                  <w:sz w:val="12"/>
                                </w:rPr>
                                <w:t>低</w:t>
                              </w:r>
                              <w:r>
                                <w:rPr>
                                  <w:w w:val="105"/>
                                  <w:sz w:val="12"/>
                                </w:rPr>
                                <w:t>3</w:t>
                              </w:r>
                              <w:r>
                                <w:rPr>
                                  <w:rFonts w:ascii="SimSun" w:eastAsia="SimSun"/>
                                  <w:spacing w:val="-10"/>
                                  <w:w w:val="105"/>
                                  <w:sz w:val="12"/>
                                </w:rPr>
                                <w:t>位</w:t>
                              </w:r>
                            </w:p>
                          </w:txbxContent>
                        </wps:txbx>
                        <wps:bodyPr wrap="square" lIns="0" tIns="0" rIns="0" bIns="0" rtlCol="0">
                          <a:noAutofit/>
                        </wps:bodyPr>
                      </wps:wsp>
                      <wps:wsp>
                        <wps:cNvPr id="783" name="Textbox 783"/>
                        <wps:cNvSpPr txBox="1"/>
                        <wps:spPr>
                          <a:xfrm>
                            <a:off x="7194236" y="869780"/>
                            <a:ext cx="863600" cy="281940"/>
                          </a:xfrm>
                          <a:prstGeom prst="rect">
                            <a:avLst/>
                          </a:prstGeom>
                        </wps:spPr>
                        <wps:txbx>
                          <w:txbxContent>
                            <w:p>
                              <w:pPr>
                                <w:spacing w:line="179" w:lineRule="exact" w:before="16"/>
                                <w:ind w:left="3" w:right="3" w:firstLine="0"/>
                                <w:jc w:val="center"/>
                                <w:rPr>
                                  <w:sz w:val="16"/>
                                </w:rPr>
                              </w:pPr>
                              <w:r>
                                <w:rPr>
                                  <w:sz w:val="16"/>
                                </w:rPr>
                                <w:t>P</w:t>
                              </w:r>
                              <w:r>
                                <w:rPr>
                                  <w:spacing w:val="38"/>
                                  <w:sz w:val="16"/>
                                </w:rPr>
                                <w:t> </w:t>
                              </w:r>
                              <w:r>
                                <w:rPr>
                                  <w:spacing w:val="-2"/>
                                  <w:sz w:val="16"/>
                                </w:rPr>
                                <w:t>24bits</w:t>
                              </w:r>
                            </w:p>
                            <w:p>
                              <w:pPr>
                                <w:spacing w:line="203" w:lineRule="exact" w:before="0"/>
                                <w:ind w:left="3" w:right="3" w:firstLine="0"/>
                                <w:jc w:val="center"/>
                                <w:rPr>
                                  <w:rFonts w:ascii="SimSun" w:eastAsia="SimSun"/>
                                  <w:sz w:val="16"/>
                                </w:rPr>
                              </w:pPr>
                              <w:r>
                                <w:rPr>
                                  <w:rFonts w:ascii="SimSun" w:eastAsia="SimSun"/>
                                  <w:spacing w:val="-2"/>
                                  <w:sz w:val="16"/>
                                </w:rPr>
                                <w:t>（</w:t>
                              </w:r>
                              <w:r>
                                <w:rPr>
                                  <w:spacing w:val="-2"/>
                                  <w:sz w:val="16"/>
                                </w:rPr>
                                <w:t>3</w:t>
                              </w:r>
                              <w:r>
                                <w:rPr>
                                  <w:rFonts w:ascii="SimSun" w:eastAsia="SimSun"/>
                                  <w:spacing w:val="-2"/>
                                  <w:sz w:val="16"/>
                                </w:rPr>
                                <w:t>个字校验位</w:t>
                              </w:r>
                              <w:r>
                                <w:rPr>
                                  <w:rFonts w:ascii="SimSun" w:eastAsia="SimSun"/>
                                  <w:spacing w:val="-10"/>
                                  <w:sz w:val="16"/>
                                </w:rPr>
                                <w:t>）</w:t>
                              </w:r>
                            </w:p>
                          </w:txbxContent>
                        </wps:txbx>
                        <wps:bodyPr wrap="square" lIns="0" tIns="0" rIns="0" bIns="0" rtlCol="0">
                          <a:noAutofit/>
                        </wps:bodyPr>
                      </wps:wsp>
                      <wps:wsp>
                        <wps:cNvPr id="784" name="Textbox 784"/>
                        <wps:cNvSpPr txBox="1"/>
                        <wps:spPr>
                          <a:xfrm>
                            <a:off x="6764244" y="866132"/>
                            <a:ext cx="426720" cy="288925"/>
                          </a:xfrm>
                          <a:prstGeom prst="rect">
                            <a:avLst/>
                          </a:prstGeom>
                          <a:ln w="7298">
                            <a:solidFill>
                              <a:srgbClr val="000000"/>
                            </a:solidFill>
                            <a:prstDash val="solid"/>
                          </a:ln>
                        </wps:spPr>
                        <wps:txbx>
                          <w:txbxContent>
                            <w:p>
                              <w:pPr>
                                <w:spacing w:line="249" w:lineRule="auto" w:before="21"/>
                                <w:ind w:left="135" w:right="131" w:firstLine="66"/>
                                <w:jc w:val="left"/>
                                <w:rPr>
                                  <w:sz w:val="16"/>
                                </w:rPr>
                              </w:pPr>
                              <w:r>
                                <w:rPr>
                                  <w:spacing w:val="-4"/>
                                  <w:sz w:val="16"/>
                                </w:rPr>
                                <w:t>Rev</w:t>
                              </w:r>
                              <w:r>
                                <w:rPr>
                                  <w:spacing w:val="40"/>
                                  <w:sz w:val="16"/>
                                </w:rPr>
                                <w:t> </w:t>
                              </w:r>
                              <w:r>
                                <w:rPr>
                                  <w:spacing w:val="-2"/>
                                  <w:sz w:val="16"/>
                                </w:rPr>
                                <w:t>63bits</w:t>
                              </w:r>
                            </w:p>
                          </w:txbxContent>
                        </wps:txbx>
                        <wps:bodyPr wrap="square" lIns="0" tIns="0" rIns="0" bIns="0" rtlCol="0">
                          <a:noAutofit/>
                        </wps:bodyPr>
                      </wps:wsp>
                      <wps:wsp>
                        <wps:cNvPr id="785" name="Textbox 785"/>
                        <wps:cNvSpPr txBox="1"/>
                        <wps:spPr>
                          <a:xfrm>
                            <a:off x="6474939" y="866132"/>
                            <a:ext cx="289560" cy="288925"/>
                          </a:xfrm>
                          <a:prstGeom prst="rect">
                            <a:avLst/>
                          </a:prstGeom>
                          <a:ln w="7301">
                            <a:solidFill>
                              <a:srgbClr val="000000"/>
                            </a:solidFill>
                            <a:prstDash val="solid"/>
                          </a:ln>
                        </wps:spPr>
                        <wps:txbx>
                          <w:txbxContent>
                            <w:p>
                              <w:pPr>
                                <w:spacing w:line="232" w:lineRule="exact" w:before="0"/>
                                <w:ind w:left="134" w:right="0" w:firstLine="0"/>
                                <w:jc w:val="left"/>
                                <w:rPr>
                                  <w:sz w:val="12"/>
                                </w:rPr>
                              </w:pPr>
                              <w:r>
                                <w:rPr>
                                  <w:spacing w:val="-5"/>
                                  <w:position w:val="3"/>
                                  <w:sz w:val="19"/>
                                </w:rPr>
                                <w:t>t</w:t>
                              </w:r>
                              <w:r>
                                <w:rPr>
                                  <w:spacing w:val="-5"/>
                                  <w:sz w:val="12"/>
                                </w:rPr>
                                <w:t>oa</w:t>
                              </w:r>
                            </w:p>
                            <w:p>
                              <w:pPr>
                                <w:spacing w:line="183" w:lineRule="exact" w:before="0"/>
                                <w:ind w:left="64" w:right="0" w:firstLine="0"/>
                                <w:jc w:val="left"/>
                                <w:rPr>
                                  <w:sz w:val="16"/>
                                </w:rPr>
                              </w:pPr>
                              <w:r>
                                <w:rPr>
                                  <w:spacing w:val="-2"/>
                                  <w:sz w:val="16"/>
                                </w:rPr>
                                <w:t>3bits</w:t>
                              </w:r>
                            </w:p>
                          </w:txbxContent>
                        </wps:txbx>
                        <wps:bodyPr wrap="square" lIns="0" tIns="0" rIns="0" bIns="0" rtlCol="0">
                          <a:noAutofit/>
                        </wps:bodyPr>
                      </wps:wsp>
                      <wps:wsp>
                        <wps:cNvPr id="786" name="Textbox 786"/>
                        <wps:cNvSpPr txBox="1"/>
                        <wps:spPr>
                          <a:xfrm>
                            <a:off x="6330287" y="866132"/>
                            <a:ext cx="144780" cy="288925"/>
                          </a:xfrm>
                          <a:prstGeom prst="rect">
                            <a:avLst/>
                          </a:prstGeom>
                          <a:ln w="7305">
                            <a:solidFill>
                              <a:srgbClr val="000000"/>
                            </a:solidFill>
                            <a:prstDash val="solid"/>
                          </a:ln>
                        </wps:spPr>
                        <wps:txbx>
                          <w:txbxContent>
                            <w:p>
                              <w:pPr>
                                <w:spacing w:before="117"/>
                                <w:ind w:left="63" w:right="0" w:firstLine="0"/>
                                <w:jc w:val="left"/>
                                <w:rPr>
                                  <w:sz w:val="16"/>
                                </w:rPr>
                              </w:pPr>
                              <w:r>
                                <w:rPr>
                                  <w:spacing w:val="-10"/>
                                  <w:sz w:val="16"/>
                                </w:rPr>
                                <w:t>P</w:t>
                              </w:r>
                            </w:p>
                          </w:txbxContent>
                        </wps:txbx>
                        <wps:bodyPr wrap="square" lIns="0" tIns="0" rIns="0" bIns="0" rtlCol="0">
                          <a:noAutofit/>
                        </wps:bodyPr>
                      </wps:wsp>
                      <wps:wsp>
                        <wps:cNvPr id="787" name="Textbox 787"/>
                        <wps:cNvSpPr txBox="1"/>
                        <wps:spPr>
                          <a:xfrm>
                            <a:off x="6040983" y="866132"/>
                            <a:ext cx="289560" cy="288925"/>
                          </a:xfrm>
                          <a:prstGeom prst="rect">
                            <a:avLst/>
                          </a:prstGeom>
                          <a:ln w="7305">
                            <a:solidFill>
                              <a:srgbClr val="000000"/>
                            </a:solidFill>
                            <a:prstDash val="solid"/>
                          </a:ln>
                        </wps:spPr>
                        <wps:txbx>
                          <w:txbxContent>
                            <w:p>
                              <w:pPr>
                                <w:spacing w:line="232" w:lineRule="exact" w:before="0"/>
                                <w:ind w:left="138" w:right="0" w:firstLine="0"/>
                                <w:jc w:val="left"/>
                                <w:rPr>
                                  <w:sz w:val="12"/>
                                </w:rPr>
                              </w:pPr>
                              <w:r>
                                <w:rPr>
                                  <w:spacing w:val="-5"/>
                                  <w:position w:val="3"/>
                                  <w:sz w:val="19"/>
                                </w:rPr>
                                <w:t>t</w:t>
                              </w:r>
                              <w:r>
                                <w:rPr>
                                  <w:spacing w:val="-5"/>
                                  <w:sz w:val="12"/>
                                </w:rPr>
                                <w:t>oa</w:t>
                              </w:r>
                            </w:p>
                            <w:p>
                              <w:pPr>
                                <w:spacing w:line="183" w:lineRule="exact" w:before="0"/>
                                <w:ind w:left="68" w:right="0" w:firstLine="0"/>
                                <w:jc w:val="left"/>
                                <w:rPr>
                                  <w:sz w:val="16"/>
                                </w:rPr>
                              </w:pPr>
                              <w:r>
                                <w:rPr>
                                  <w:spacing w:val="-2"/>
                                  <w:sz w:val="16"/>
                                </w:rPr>
                                <w:t>5bits</w:t>
                              </w:r>
                            </w:p>
                          </w:txbxContent>
                        </wps:txbx>
                        <wps:bodyPr wrap="square" lIns="0" tIns="0" rIns="0" bIns="0" rtlCol="0">
                          <a:noAutofit/>
                        </wps:bodyPr>
                      </wps:wsp>
                      <wps:wsp>
                        <wps:cNvPr id="788" name="Textbox 788"/>
                        <wps:cNvSpPr txBox="1"/>
                        <wps:spPr>
                          <a:xfrm>
                            <a:off x="5751678" y="866132"/>
                            <a:ext cx="289560" cy="288925"/>
                          </a:xfrm>
                          <a:prstGeom prst="rect">
                            <a:avLst/>
                          </a:prstGeom>
                          <a:ln w="7301">
                            <a:solidFill>
                              <a:srgbClr val="000000"/>
                            </a:solidFill>
                            <a:prstDash val="solid"/>
                          </a:ln>
                        </wps:spPr>
                        <wps:txbx>
                          <w:txbxContent>
                            <w:p>
                              <w:pPr>
                                <w:spacing w:line="249" w:lineRule="auto" w:before="21"/>
                                <w:ind w:left="70" w:right="42" w:hanging="14"/>
                                <w:jc w:val="left"/>
                                <w:rPr>
                                  <w:sz w:val="16"/>
                                </w:rPr>
                              </w:pPr>
                              <w:r>
                                <w:rPr>
                                  <w:spacing w:val="-4"/>
                                  <w:sz w:val="16"/>
                                </w:rPr>
                                <w:t>WNa</w:t>
                              </w:r>
                              <w:r>
                                <w:rPr>
                                  <w:spacing w:val="40"/>
                                  <w:sz w:val="16"/>
                                </w:rPr>
                                <w:t> </w:t>
                              </w:r>
                              <w:r>
                                <w:rPr>
                                  <w:spacing w:val="-2"/>
                                  <w:sz w:val="16"/>
                                </w:rPr>
                                <w:t>8bits</w:t>
                              </w:r>
                            </w:p>
                          </w:txbxContent>
                        </wps:txbx>
                        <wps:bodyPr wrap="square" lIns="0" tIns="0" rIns="0" bIns="0" rtlCol="0">
                          <a:noAutofit/>
                        </wps:bodyPr>
                      </wps:wsp>
                      <wps:wsp>
                        <wps:cNvPr id="789" name="Textbox 789"/>
                        <wps:cNvSpPr txBox="1"/>
                        <wps:spPr>
                          <a:xfrm>
                            <a:off x="5469987" y="866132"/>
                            <a:ext cx="281940" cy="288925"/>
                          </a:xfrm>
                          <a:prstGeom prst="rect">
                            <a:avLst/>
                          </a:prstGeom>
                          <a:ln w="7301">
                            <a:solidFill>
                              <a:srgbClr val="000000"/>
                            </a:solidFill>
                            <a:prstDash val="solid"/>
                          </a:ln>
                        </wps:spPr>
                        <wps:txbx>
                          <w:txbxContent>
                            <w:p>
                              <w:pPr>
                                <w:spacing w:line="249" w:lineRule="auto" w:before="21"/>
                                <w:ind w:left="61" w:right="-3" w:hanging="54"/>
                                <w:jc w:val="left"/>
                                <w:rPr>
                                  <w:sz w:val="16"/>
                                </w:rPr>
                              </w:pPr>
                              <w:r>
                                <w:rPr>
                                  <w:spacing w:val="-2"/>
                                  <w:sz w:val="16"/>
                                </w:rPr>
                                <w:t>Hea30</w:t>
                              </w:r>
                              <w:r>
                                <w:rPr>
                                  <w:spacing w:val="40"/>
                                  <w:sz w:val="16"/>
                                </w:rPr>
                                <w:t> </w:t>
                              </w:r>
                              <w:r>
                                <w:rPr>
                                  <w:spacing w:val="-2"/>
                                  <w:sz w:val="16"/>
                                </w:rPr>
                                <w:t>9bits</w:t>
                              </w:r>
                            </w:p>
                          </w:txbxContent>
                        </wps:txbx>
                        <wps:bodyPr wrap="square" lIns="0" tIns="0" rIns="0" bIns="0" rtlCol="0">
                          <a:noAutofit/>
                        </wps:bodyPr>
                      </wps:wsp>
                      <wps:wsp>
                        <wps:cNvPr id="790" name="Textbox 790"/>
                        <wps:cNvSpPr txBox="1"/>
                        <wps:spPr>
                          <a:xfrm>
                            <a:off x="5325335" y="866132"/>
                            <a:ext cx="144780" cy="288925"/>
                          </a:xfrm>
                          <a:prstGeom prst="rect">
                            <a:avLst/>
                          </a:prstGeom>
                          <a:ln w="7305">
                            <a:solidFill>
                              <a:srgbClr val="000000"/>
                            </a:solidFill>
                            <a:prstDash val="solid"/>
                          </a:ln>
                        </wps:spPr>
                        <wps:txbx>
                          <w:txbxContent>
                            <w:p>
                              <w:pPr>
                                <w:spacing w:before="117"/>
                                <w:ind w:left="60" w:right="0" w:firstLine="0"/>
                                <w:jc w:val="left"/>
                                <w:rPr>
                                  <w:sz w:val="16"/>
                                </w:rPr>
                              </w:pPr>
                              <w:r>
                                <w:rPr>
                                  <w:spacing w:val="-10"/>
                                  <w:sz w:val="16"/>
                                </w:rPr>
                                <w:t>P</w:t>
                              </w:r>
                            </w:p>
                          </w:txbxContent>
                        </wps:txbx>
                        <wps:bodyPr wrap="square" lIns="0" tIns="0" rIns="0" bIns="0" rtlCol="0">
                          <a:noAutofit/>
                        </wps:bodyPr>
                      </wps:wsp>
                      <wps:wsp>
                        <wps:cNvPr id="791" name="Textbox 791"/>
                        <wps:cNvSpPr txBox="1"/>
                        <wps:spPr>
                          <a:xfrm>
                            <a:off x="5036030" y="866132"/>
                            <a:ext cx="289560" cy="288925"/>
                          </a:xfrm>
                          <a:prstGeom prst="rect">
                            <a:avLst/>
                          </a:prstGeom>
                          <a:ln w="7305">
                            <a:solidFill>
                              <a:srgbClr val="000000"/>
                            </a:solidFill>
                            <a:prstDash val="solid"/>
                          </a:ln>
                        </wps:spPr>
                        <wps:txbx>
                          <w:txbxContent>
                            <w:p>
                              <w:pPr>
                                <w:spacing w:line="249" w:lineRule="auto" w:before="21"/>
                                <w:ind w:left="65" w:right="5" w:hanging="54"/>
                                <w:jc w:val="left"/>
                                <w:rPr>
                                  <w:sz w:val="16"/>
                                </w:rPr>
                              </w:pPr>
                              <w:r>
                                <w:rPr>
                                  <w:spacing w:val="-2"/>
                                  <w:sz w:val="16"/>
                                </w:rPr>
                                <w:t>Hea29</w:t>
                              </w:r>
                              <w:r>
                                <w:rPr>
                                  <w:spacing w:val="40"/>
                                  <w:sz w:val="16"/>
                                </w:rPr>
                                <w:t> </w:t>
                              </w:r>
                              <w:r>
                                <w:rPr>
                                  <w:spacing w:val="-2"/>
                                  <w:sz w:val="16"/>
                                </w:rPr>
                                <w:t>9bits</w:t>
                              </w:r>
                            </w:p>
                          </w:txbxContent>
                        </wps:txbx>
                        <wps:bodyPr wrap="square" lIns="0" tIns="0" rIns="0" bIns="0" rtlCol="0">
                          <a:noAutofit/>
                        </wps:bodyPr>
                      </wps:wsp>
                      <wps:wsp>
                        <wps:cNvPr id="792" name="Textbox 792"/>
                        <wps:cNvSpPr txBox="1"/>
                        <wps:spPr>
                          <a:xfrm>
                            <a:off x="4746725" y="866132"/>
                            <a:ext cx="289560" cy="288925"/>
                          </a:xfrm>
                          <a:prstGeom prst="rect">
                            <a:avLst/>
                          </a:prstGeom>
                          <a:ln w="7301">
                            <a:solidFill>
                              <a:srgbClr val="000000"/>
                            </a:solidFill>
                            <a:prstDash val="solid"/>
                          </a:ln>
                        </wps:spPr>
                        <wps:txbx>
                          <w:txbxContent>
                            <w:p>
                              <w:pPr>
                                <w:spacing w:line="249" w:lineRule="auto" w:before="21"/>
                                <w:ind w:left="67" w:right="3" w:hanging="54"/>
                                <w:jc w:val="left"/>
                                <w:rPr>
                                  <w:sz w:val="16"/>
                                </w:rPr>
                              </w:pPr>
                              <w:r>
                                <w:rPr>
                                  <w:spacing w:val="-2"/>
                                  <w:sz w:val="16"/>
                                </w:rPr>
                                <w:t>Hea28</w:t>
                              </w:r>
                              <w:r>
                                <w:rPr>
                                  <w:spacing w:val="40"/>
                                  <w:sz w:val="16"/>
                                </w:rPr>
                                <w:t> </w:t>
                              </w:r>
                              <w:r>
                                <w:rPr>
                                  <w:spacing w:val="-2"/>
                                  <w:sz w:val="16"/>
                                </w:rPr>
                                <w:t>9bits</w:t>
                              </w:r>
                            </w:p>
                          </w:txbxContent>
                        </wps:txbx>
                        <wps:bodyPr wrap="square" lIns="0" tIns="0" rIns="0" bIns="0" rtlCol="0">
                          <a:noAutofit/>
                        </wps:bodyPr>
                      </wps:wsp>
                      <wps:wsp>
                        <wps:cNvPr id="793" name="Textbox 793"/>
                        <wps:cNvSpPr txBox="1"/>
                        <wps:spPr>
                          <a:xfrm>
                            <a:off x="1149611" y="1154856"/>
                            <a:ext cx="323850" cy="148590"/>
                          </a:xfrm>
                          <a:prstGeom prst="rect">
                            <a:avLst/>
                          </a:prstGeom>
                        </wps:spPr>
                        <wps:txbx>
                          <w:txbxContent>
                            <w:p>
                              <w:pPr>
                                <w:spacing w:before="51"/>
                                <w:ind w:left="26" w:right="0" w:firstLine="0"/>
                                <w:jc w:val="left"/>
                                <w:rPr>
                                  <w:rFonts w:ascii="SimSun" w:eastAsia="SimSun"/>
                                  <w:sz w:val="12"/>
                                </w:rPr>
                              </w:pPr>
                              <w:r>
                                <w:rPr>
                                  <w:rFonts w:ascii="SimSun" w:eastAsia="SimSun"/>
                                  <w:w w:val="105"/>
                                  <w:sz w:val="12"/>
                                </w:rPr>
                                <w:t>低</w:t>
                              </w:r>
                              <w:r>
                                <w:rPr>
                                  <w:w w:val="105"/>
                                  <w:sz w:val="12"/>
                                </w:rPr>
                                <w:t>12</w:t>
                              </w:r>
                              <w:r>
                                <w:rPr>
                                  <w:rFonts w:ascii="SimSun" w:eastAsia="SimSun"/>
                                  <w:spacing w:val="-10"/>
                                  <w:w w:val="105"/>
                                  <w:sz w:val="12"/>
                                </w:rPr>
                                <w:t>位</w:t>
                              </w:r>
                            </w:p>
                          </w:txbxContent>
                        </wps:txbx>
                        <wps:bodyPr wrap="square" lIns="0" tIns="0" rIns="0" bIns="0" rtlCol="0">
                          <a:noAutofit/>
                        </wps:bodyPr>
                      </wps:wsp>
                      <wps:wsp>
                        <wps:cNvPr id="794" name="Textbox 794"/>
                        <wps:cNvSpPr txBox="1"/>
                        <wps:spPr>
                          <a:xfrm>
                            <a:off x="3163164" y="866132"/>
                            <a:ext cx="289560" cy="288925"/>
                          </a:xfrm>
                          <a:prstGeom prst="rect">
                            <a:avLst/>
                          </a:prstGeom>
                          <a:ln w="7305">
                            <a:solidFill>
                              <a:srgbClr val="000000"/>
                            </a:solidFill>
                            <a:prstDash val="solid"/>
                          </a:ln>
                        </wps:spPr>
                        <wps:txbx>
                          <w:txbxContent>
                            <w:p>
                              <w:pPr>
                                <w:spacing w:before="117"/>
                                <w:ind w:left="144" w:right="0" w:firstLine="0"/>
                                <w:jc w:val="left"/>
                                <w:rPr>
                                  <w:sz w:val="16"/>
                                </w:rPr>
                              </w:pPr>
                              <w:r>
                                <w:rPr>
                                  <w:spacing w:val="-10"/>
                                  <w:sz w:val="16"/>
                                </w:rPr>
                                <w:t>…</w:t>
                              </w:r>
                            </w:p>
                          </w:txbxContent>
                        </wps:txbx>
                        <wps:bodyPr wrap="square" lIns="0" tIns="0" rIns="0" bIns="0" rtlCol="0">
                          <a:noAutofit/>
                        </wps:bodyPr>
                      </wps:wsp>
                      <wps:wsp>
                        <wps:cNvPr id="795" name="Textbox 795"/>
                        <wps:cNvSpPr txBox="1"/>
                        <wps:spPr>
                          <a:xfrm>
                            <a:off x="1153259" y="866132"/>
                            <a:ext cx="144780" cy="288925"/>
                          </a:xfrm>
                          <a:prstGeom prst="rect">
                            <a:avLst/>
                          </a:prstGeom>
                          <a:ln w="7305">
                            <a:solidFill>
                              <a:srgbClr val="000000"/>
                            </a:solidFill>
                            <a:prstDash val="solid"/>
                          </a:ln>
                        </wps:spPr>
                        <wps:txbx>
                          <w:txbxContent>
                            <w:p>
                              <w:pPr>
                                <w:spacing w:before="117"/>
                                <w:ind w:left="60" w:right="0" w:firstLine="0"/>
                                <w:jc w:val="left"/>
                                <w:rPr>
                                  <w:sz w:val="16"/>
                                </w:rPr>
                              </w:pPr>
                              <w:r>
                                <w:rPr>
                                  <w:spacing w:val="-10"/>
                                  <w:sz w:val="16"/>
                                </w:rPr>
                                <w:t>P</w:t>
                              </w:r>
                            </w:p>
                          </w:txbxContent>
                        </wps:txbx>
                        <wps:bodyPr wrap="square" lIns="0" tIns="0" rIns="0" bIns="0" rtlCol="0">
                          <a:noAutofit/>
                        </wps:bodyPr>
                      </wps:wsp>
                      <wps:wsp>
                        <wps:cNvPr id="796" name="Textbox 796"/>
                        <wps:cNvSpPr txBox="1"/>
                        <wps:spPr>
                          <a:xfrm>
                            <a:off x="688849" y="1154856"/>
                            <a:ext cx="351790" cy="148590"/>
                          </a:xfrm>
                          <a:prstGeom prst="rect">
                            <a:avLst/>
                          </a:prstGeom>
                        </wps:spPr>
                        <wps:txbx>
                          <w:txbxContent>
                            <w:p>
                              <w:pPr>
                                <w:spacing w:before="51"/>
                                <w:ind w:left="115" w:right="0" w:firstLine="0"/>
                                <w:jc w:val="left"/>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p>
                          </w:txbxContent>
                        </wps:txbx>
                        <wps:bodyPr wrap="square" lIns="0" tIns="0" rIns="0" bIns="0" rtlCol="0">
                          <a:noAutofit/>
                        </wps:bodyPr>
                      </wps:wsp>
                    </wpg:wgp>
                  </a:graphicData>
                </a:graphic>
              </wp:anchor>
            </w:drawing>
          </mc:Choice>
          <mc:Fallback>
            <w:pict>
              <v:group style="position:absolute;margin-left:126.076202pt;margin-top:-18.533949pt;width:634.85pt;height:102.6pt;mso-position-horizontal-relative:page;mso-position-vertical-relative:paragraph;z-index:-26443776" id="docshapegroup549" coordorigin="2522,-371" coordsize="12697,2052">
                <v:shape style="position:absolute;left:2599;top:311;width:12529;height:2" id="docshape550" coordorigin="2599,311" coordsize="12529,0" path="m2599,311l7743,311m9985,311l15128,311e" filled="false" stroked="true" strokeweight=".574338pt" strokecolor="#000000">
                  <v:path arrowok="t"/>
                  <v:stroke dashstyle="solid"/>
                </v:shape>
                <v:shape style="position:absolute;left:2527;top:261;width:99;height:104" id="docshape551" coordorigin="2527,261" coordsize="99,104" path="m2626,261l2623,263,2527,311,2623,359,2626,365,2617,339,2613,313,2617,287,2626,261xe" filled="true" fillcolor="#000000" stroked="false">
                  <v:path arrowok="t"/>
                  <v:fill type="solid"/>
                </v:shape>
                <v:shape style="position:absolute;left:15104;top:261;width:108;height:104" type="#_x0000_t75" id="docshape552" stroked="false">
                  <v:imagedata r:id="rId67" o:title=""/>
                </v:shape>
                <v:line style="position:absolute" from="2527,-143" to="7419,-143" stroked="true" strokeweight=".574338pt" strokecolor="#000000">
                  <v:stroke dashstyle="solid"/>
                </v:line>
                <v:shape style="position:absolute;left:7391;top:-192;width:100;height:108" id="docshape553" coordorigin="7392,-191" coordsize="100,108" path="m7395,-191l7392,-191,7401,-166,7404,-139,7401,-113,7392,-87,7395,-84,7491,-143,7395,-191xe" filled="true" fillcolor="#000000" stroked="false">
                  <v:path arrowok="t"/>
                  <v:fill type="solid"/>
                </v:shape>
                <v:line style="position:absolute" from="11244,-143" to="15128,-143" stroked="true" strokeweight=".574338pt" strokecolor="#000000">
                  <v:stroke dashstyle="solid"/>
                </v:line>
                <v:shape style="position:absolute;left:15104;top:-192;width:108;height:108" type="#_x0000_t75" id="docshape554" stroked="false">
                  <v:imagedata r:id="rId68" o:title=""/>
                </v:shape>
                <v:line style="position:absolute" from="2527,1089" to="2527,-371" stroked="true" strokeweight=".575492pt" strokecolor="#000000">
                  <v:stroke dashstyle="solid"/>
                </v:line>
                <v:shape style="position:absolute;left:8186;top:-371;width:7026;height:1364" id="docshape555" coordorigin="8186,-371" coordsize="7026,1364" path="m15212,993l15212,-371m8186,993l8186,670e" filled="false" stroked="true" strokeweight=".191638pt" strokecolor="#000000">
                  <v:path arrowok="t"/>
                  <v:stroke dashstyle="solid"/>
                </v:shape>
                <v:shape style="position:absolute;left:6459;top:1448;width:420;height:234" type="#_x0000_t75" id="docshape556" stroked="false">
                  <v:imagedata r:id="rId69" o:title=""/>
                </v:shape>
                <v:shape style="position:absolute;left:4565;top:538;width:6571;height:455" id="docshape557" coordorigin="4565,539" coordsize="6571,455" path="m9541,993l9541,670m11136,993l11136,670m8870,993l8870,670m4565,993l4565,539e" filled="false" stroked="true" strokeweight=".191638pt" strokecolor="#000000">
                  <v:path arrowok="t"/>
                  <v:stroke dashstyle="solid"/>
                </v:shape>
                <v:line style="position:absolute" from="2527,539" to="3211,539" stroked="true" strokeweight=".574338pt" strokecolor="#000000">
                  <v:stroke dashstyle="solid"/>
                </v:line>
                <v:shape style="position:absolute;left:3186;top:487;width:108;height:104" type="#_x0000_t75" id="docshape558" stroked="false">
                  <v:imagedata r:id="rId70" o:title=""/>
                </v:shape>
                <v:line style="position:absolute" from="3954,539" to="4565,539" stroked="true" strokeweight=".574338pt" strokecolor="#000000">
                  <v:stroke dashstyle="solid"/>
                </v:line>
                <v:shape style="position:absolute;left:3882;top:487;width:108;height:104" type="#_x0000_t75" id="docshape559" stroked="false">
                  <v:imagedata r:id="rId71" o:title=""/>
                </v:shape>
                <v:line style="position:absolute" from="4110,1520" to="4110,1675" stroked="true" strokeweight=".575492pt" strokecolor="#000000">
                  <v:stroke dashstyle="solid"/>
                </v:line>
                <v:shape style="position:absolute;left:4056;top:1448;width:104;height:100" id="docshape560" coordorigin="4056,1448" coordsize="104,100" path="m4110,1448l4062,1544,4056,1547,4082,1538,4108,1535,4135,1538,4160,1547,4158,1544,4110,1448xe" filled="true" fillcolor="#000000" stroked="false">
                  <v:path arrowok="t"/>
                  <v:fill type="solid"/>
                </v:shape>
                <v:shape style="position:absolute;left:3606;top:1519;width:1187;height:156" id="docshape561" coordorigin="3606,1520" coordsize="1187,156" path="m3606,1675l4110,1675m4338,1675l4793,1675,4793,1520e" filled="false" stroked="true" strokeweight=".574915pt" strokecolor="#000000">
                  <v:path arrowok="t"/>
                  <v:stroke dashstyle="solid"/>
                </v:shape>
                <v:shape style="position:absolute;left:4733;top:1448;width:108;height:100" id="docshape562" coordorigin="4733,1448" coordsize="108,100" path="m4793,1448l4733,1544,4736,1547,4761,1538,4788,1535,4814,1538,4840,1547,4841,1544,4793,1448xe" filled="true" fillcolor="#000000" stroked="false">
                  <v:path arrowok="t"/>
                  <v:fill type="solid"/>
                </v:shape>
                <v:shape style="position:absolute;left:4337;top:670;width:2266;height:324" id="docshape563" coordorigin="4338,670" coordsize="2266,324" path="m4338,993l4338,670m6376,993l6376,670m6604,993l6604,670e" filled="false" stroked="true" strokeweight=".191638pt" strokecolor="#000000">
                  <v:path arrowok="t"/>
                  <v:stroke dashstyle="solid"/>
                </v:shape>
                <v:shape style="position:absolute;left:9409;top:1448;width:420;height:234" type="#_x0000_t75" id="docshape564" stroked="false">
                  <v:imagedata r:id="rId72" o:title=""/>
                </v:shape>
                <v:rect style="position:absolute;left:13845;top:993;width:1367;height:455" id="docshape565" filled="false" stroked="true" strokeweight=".574453pt" strokecolor="#000000">
                  <v:stroke dashstyle="solid"/>
                </v:rect>
                <v:shape style="position:absolute;left:5788;top:1448;width:411;height:234" type="#_x0000_t75" id="docshape566" stroked="false">
                  <v:imagedata r:id="rId73" o:title=""/>
                </v:shape>
                <v:line style="position:absolute" from="12263,1520" to="12263,1675" stroked="true" strokeweight=".575492pt" strokecolor="#000000">
                  <v:stroke dashstyle="solid"/>
                </v:line>
                <v:shape style="position:absolute;left:12212;top:1448;width:104;height:100" id="docshape567" coordorigin="12213,1448" coordsize="104,100" path="m12263,1448l12213,1547,12238,1538,12265,1535,12291,1538,12317,1547,12311,1544,12263,1448xe" filled="true" fillcolor="#000000" stroked="false">
                  <v:path arrowok="t"/>
                  <v:fill type="solid"/>
                </v:shape>
                <v:line style="position:absolute" from="11807,1675" to="12263,1675" stroked="true" strokeweight=".574338pt" strokecolor="#000000">
                  <v:stroke dashstyle="solid"/>
                </v:line>
                <v:line style="position:absolute" from="12718,993" to="12718,670" stroked="true" strokeweight=".191831pt" strokecolor="#000000">
                  <v:stroke dashstyle="solid"/>
                </v:line>
                <v:shape style="position:absolute;left:12586;top:1448;width:410;height:234" type="#_x0000_t75" id="docshape568" stroked="false">
                  <v:imagedata r:id="rId74" o:title=""/>
                </v:shape>
                <v:shape style="position:absolute;left:9541;top:993;width:456;height:455" type="#_x0000_t202" id="docshape569" filled="false" stroked="true" strokeweight=".574915pt" strokecolor="#000000">
                  <v:textbox inset="0,0,0,0">
                    <w:txbxContent>
                      <w:p>
                        <w:pPr>
                          <w:spacing w:line="249" w:lineRule="auto" w:before="21"/>
                          <w:ind w:left="70" w:right="0" w:hanging="54"/>
                          <w:jc w:val="left"/>
                          <w:rPr>
                            <w:sz w:val="16"/>
                          </w:rPr>
                        </w:pPr>
                        <w:r>
                          <w:rPr>
                            <w:spacing w:val="-2"/>
                            <w:sz w:val="16"/>
                          </w:rPr>
                          <w:t>Hea27</w:t>
                        </w:r>
                        <w:r>
                          <w:rPr>
                            <w:spacing w:val="40"/>
                            <w:sz w:val="16"/>
                          </w:rPr>
                          <w:t> </w:t>
                        </w:r>
                        <w:r>
                          <w:rPr>
                            <w:spacing w:val="-2"/>
                            <w:sz w:val="16"/>
                          </w:rPr>
                          <w:t>4bits</w:t>
                        </w:r>
                      </w:p>
                    </w:txbxContent>
                  </v:textbox>
                  <v:stroke dashstyle="solid"/>
                  <w10:wrap type="none"/>
                </v:shape>
                <v:shape style="position:absolute;left:3426;top:993;width:456;height:455" type="#_x0000_t202" id="docshape570" filled="false" stroked="true" strokeweight=".574915pt" strokecolor="#000000">
                  <v:textbox inset="0,0,0,0">
                    <w:txbxContent>
                      <w:p>
                        <w:pPr>
                          <w:spacing w:line="249" w:lineRule="auto" w:before="21"/>
                          <w:ind w:left="67" w:right="21" w:hanging="36"/>
                          <w:jc w:val="left"/>
                          <w:rPr>
                            <w:sz w:val="16"/>
                          </w:rPr>
                        </w:pPr>
                        <w:r>
                          <w:rPr>
                            <w:spacing w:val="-2"/>
                            <w:sz w:val="16"/>
                          </w:rPr>
                          <w:t>FraID</w:t>
                        </w:r>
                        <w:r>
                          <w:rPr>
                            <w:spacing w:val="40"/>
                            <w:sz w:val="16"/>
                          </w:rPr>
                          <w:t> </w:t>
                        </w:r>
                        <w:r>
                          <w:rPr>
                            <w:spacing w:val="-2"/>
                            <w:sz w:val="16"/>
                          </w:rPr>
                          <w:t>3bits</w:t>
                        </w:r>
                      </w:p>
                    </w:txbxContent>
                  </v:textbox>
                  <v:stroke dashstyle="solid"/>
                  <w10:wrap type="none"/>
                </v:shape>
                <v:shape style="position:absolute;left:2970;top:993;width:456;height:455" type="#_x0000_t202" id="docshape571" filled="false" stroked="true" strokeweight=".574915pt" strokecolor="#000000">
                  <v:textbox inset="0,0,0,0">
                    <w:txbxContent>
                      <w:p>
                        <w:pPr>
                          <w:spacing w:line="249" w:lineRule="auto" w:before="21"/>
                          <w:ind w:left="69" w:right="54" w:firstLine="26"/>
                          <w:jc w:val="left"/>
                          <w:rPr>
                            <w:sz w:val="16"/>
                          </w:rPr>
                        </w:pPr>
                        <w:r>
                          <w:rPr>
                            <w:spacing w:val="-4"/>
                            <w:sz w:val="16"/>
                          </w:rPr>
                          <w:t>Rev</w:t>
                        </w:r>
                        <w:r>
                          <w:rPr>
                            <w:spacing w:val="40"/>
                            <w:sz w:val="16"/>
                          </w:rPr>
                          <w:t> </w:t>
                        </w:r>
                        <w:r>
                          <w:rPr>
                            <w:spacing w:val="-2"/>
                            <w:sz w:val="16"/>
                          </w:rPr>
                          <w:t>4bits</w:t>
                        </w:r>
                      </w:p>
                    </w:txbxContent>
                  </v:textbox>
                  <v:stroke dashstyle="solid"/>
                  <w10:wrap type="none"/>
                </v:shape>
                <v:shape style="position:absolute;left:2527;top:993;width:444;height:455" type="#_x0000_t202" id="docshape572" filled="false" stroked="true" strokeweight=".574930pt" strokecolor="#000000">
                  <v:textbox inset="0,0,0,0">
                    <w:txbxContent>
                      <w:p>
                        <w:pPr>
                          <w:spacing w:line="249" w:lineRule="auto" w:before="21"/>
                          <w:ind w:left="20" w:right="13" w:firstLine="88"/>
                          <w:jc w:val="left"/>
                          <w:rPr>
                            <w:sz w:val="16"/>
                          </w:rPr>
                        </w:pPr>
                        <w:r>
                          <w:rPr>
                            <w:spacing w:val="-4"/>
                            <w:sz w:val="16"/>
                          </w:rPr>
                          <w:t>Pre</w:t>
                        </w:r>
                        <w:r>
                          <w:rPr>
                            <w:spacing w:val="40"/>
                            <w:sz w:val="16"/>
                          </w:rPr>
                          <w:t> </w:t>
                        </w:r>
                        <w:r>
                          <w:rPr>
                            <w:spacing w:val="-2"/>
                            <w:sz w:val="16"/>
                          </w:rPr>
                          <w:t>11bits</w:t>
                        </w:r>
                      </w:p>
                    </w:txbxContent>
                  </v:textbox>
                  <v:stroke dashstyle="solid"/>
                  <w10:wrap type="none"/>
                </v:shape>
                <v:shape style="position:absolute;left:4339;top:544;width:224;height:444" type="#_x0000_t202" id="docshape573" filled="false" stroked="false">
                  <v:textbox inset="0,0,0,0">
                    <w:txbxContent>
                      <w:p>
                        <w:pPr>
                          <w:spacing w:line="240" w:lineRule="auto" w:before="126"/>
                          <w:rPr>
                            <w:rFonts w:ascii="SimSun"/>
                            <w:sz w:val="12"/>
                          </w:rPr>
                        </w:pPr>
                      </w:p>
                      <w:p>
                        <w:pPr>
                          <w:spacing w:before="1"/>
                          <w:ind w:left="32" w:right="0" w:firstLine="0"/>
                          <w:jc w:val="left"/>
                          <w:rPr>
                            <w:sz w:val="12"/>
                          </w:rPr>
                        </w:pPr>
                        <w:r>
                          <w:rPr>
                            <w:spacing w:val="-5"/>
                            <w:w w:val="105"/>
                            <w:sz w:val="12"/>
                          </w:rPr>
                          <w:t>27</w:t>
                        </w:r>
                      </w:p>
                    </w:txbxContent>
                  </v:textbox>
                  <w10:wrap type="none"/>
                </v:shape>
                <v:shape style="position:absolute;left:7059;top:993;width:444;height:455" type="#_x0000_t202" id="docshape574" filled="false" stroked="true" strokeweight=".574930pt" strokecolor="#000000">
                  <v:textbox inset="0,0,0,0">
                    <w:txbxContent>
                      <w:p>
                        <w:pPr>
                          <w:spacing w:line="249" w:lineRule="auto" w:before="21"/>
                          <w:ind w:left="59" w:right="-1" w:hanging="54"/>
                          <w:jc w:val="left"/>
                          <w:rPr>
                            <w:sz w:val="16"/>
                          </w:rPr>
                        </w:pPr>
                        <w:r>
                          <w:rPr>
                            <w:spacing w:val="-2"/>
                            <w:sz w:val="16"/>
                          </w:rPr>
                          <w:t>Hea21</w:t>
                        </w:r>
                        <w:r>
                          <w:rPr>
                            <w:spacing w:val="40"/>
                            <w:sz w:val="16"/>
                          </w:rPr>
                          <w:t> </w:t>
                        </w:r>
                        <w:r>
                          <w:rPr>
                            <w:spacing w:val="-2"/>
                            <w:sz w:val="16"/>
                          </w:rPr>
                          <w:t>9bits</w:t>
                        </w:r>
                      </w:p>
                    </w:txbxContent>
                  </v:textbox>
                  <v:stroke dashstyle="solid"/>
                  <w10:wrap type="none"/>
                </v:shape>
                <v:shape style="position:absolute;left:9386;top:1448;width:443;height:234" type="#_x0000_t202" id="docshape575" filled="false" stroked="false">
                  <v:textbox inset="0,0,0,0">
                    <w:txbxContent>
                      <w:p>
                        <w:pPr>
                          <w:spacing w:before="51"/>
                          <w:ind w:left="0" w:right="0" w:firstLine="0"/>
                          <w:jc w:val="left"/>
                          <w:rPr>
                            <w:rFonts w:ascii="SimSun" w:eastAsia="SimSun"/>
                            <w:sz w:val="12"/>
                          </w:rPr>
                        </w:pPr>
                        <w:r>
                          <w:rPr>
                            <w:rFonts w:ascii="SimSun" w:eastAsia="SimSun"/>
                            <w:w w:val="105"/>
                            <w:sz w:val="12"/>
                          </w:rPr>
                          <w:t>低</w:t>
                        </w:r>
                        <w:r>
                          <w:rPr>
                            <w:w w:val="105"/>
                            <w:sz w:val="12"/>
                          </w:rPr>
                          <w:t>4</w:t>
                        </w:r>
                        <w:r>
                          <w:rPr>
                            <w:rFonts w:ascii="SimSun" w:eastAsia="SimSun"/>
                            <w:spacing w:val="-10"/>
                            <w:w w:val="105"/>
                            <w:sz w:val="12"/>
                          </w:rPr>
                          <w:t>位</w:t>
                        </w:r>
                      </w:p>
                    </w:txbxContent>
                  </v:textbox>
                  <w10:wrap type="none"/>
                </v:shape>
                <v:shape style="position:absolute;left:6603;top:993;width:456;height:455" type="#_x0000_t202" id="docshape576" filled="false" stroked="true" strokeweight=".574930pt" strokecolor="#000000">
                  <v:textbox inset="0,0,0,0">
                    <w:txbxContent>
                      <w:p>
                        <w:pPr>
                          <w:spacing w:line="249" w:lineRule="auto" w:before="21"/>
                          <w:ind w:left="62" w:right="15" w:hanging="54"/>
                          <w:jc w:val="left"/>
                          <w:rPr>
                            <w:sz w:val="16"/>
                          </w:rPr>
                        </w:pPr>
                        <w:r>
                          <w:rPr>
                            <w:spacing w:val="-2"/>
                            <w:sz w:val="16"/>
                          </w:rPr>
                          <w:t>Hea20</w:t>
                        </w:r>
                        <w:r>
                          <w:rPr>
                            <w:spacing w:val="40"/>
                            <w:sz w:val="16"/>
                          </w:rPr>
                          <w:t> </w:t>
                        </w:r>
                        <w:r>
                          <w:rPr>
                            <w:spacing w:val="-2"/>
                            <w:sz w:val="16"/>
                          </w:rPr>
                          <w:t>7bits</w:t>
                        </w:r>
                      </w:p>
                    </w:txbxContent>
                  </v:textbox>
                  <v:stroke dashstyle="solid"/>
                  <w10:wrap type="none"/>
                </v:shape>
                <v:shape style="position:absolute;left:5788;top:1448;width:411;height:234" type="#_x0000_t202" id="docshape577" filled="false" stroked="false">
                  <v:textbox inset="0,0,0,0">
                    <w:txbxContent>
                      <w:p>
                        <w:pPr>
                          <w:spacing w:before="51"/>
                          <w:ind w:left="6" w:right="0" w:firstLine="0"/>
                          <w:jc w:val="left"/>
                          <w:rPr>
                            <w:rFonts w:ascii="SimSun" w:eastAsia="SimSun"/>
                            <w:sz w:val="12"/>
                          </w:rPr>
                        </w:pPr>
                        <w:r>
                          <w:rPr>
                            <w:rFonts w:ascii="SimSun" w:eastAsia="SimSun"/>
                            <w:w w:val="105"/>
                            <w:sz w:val="12"/>
                          </w:rPr>
                          <w:t>高</w:t>
                        </w:r>
                        <w:r>
                          <w:rPr>
                            <w:w w:val="105"/>
                            <w:sz w:val="12"/>
                          </w:rPr>
                          <w:t>2</w:t>
                        </w:r>
                        <w:r>
                          <w:rPr>
                            <w:rFonts w:ascii="SimSun" w:eastAsia="SimSun"/>
                            <w:spacing w:val="-10"/>
                            <w:w w:val="105"/>
                            <w:sz w:val="12"/>
                          </w:rPr>
                          <w:t>位</w:t>
                        </w:r>
                      </w:p>
                    </w:txbxContent>
                  </v:textbox>
                  <w10:wrap type="none"/>
                </v:shape>
                <v:shape style="position:absolute;left:3882;top:993;width:456;height:455" type="#_x0000_t202" id="docshape578" filled="false" stroked="true" strokeweight=".575261pt" strokecolor="#000000">
                  <v:textbox inset="0,0,0,0">
                    <w:txbxContent>
                      <w:p>
                        <w:pPr>
                          <w:spacing w:before="21"/>
                          <w:ind w:left="42" w:right="0" w:firstLine="0"/>
                          <w:jc w:val="left"/>
                          <w:rPr>
                            <w:sz w:val="16"/>
                          </w:rPr>
                        </w:pPr>
                        <w:r>
                          <w:rPr>
                            <w:spacing w:val="-5"/>
                            <w:sz w:val="16"/>
                          </w:rPr>
                          <w:t>SOW</w:t>
                        </w:r>
                      </w:p>
                      <w:p>
                        <w:pPr>
                          <w:spacing w:before="7"/>
                          <w:ind w:left="64" w:right="0" w:firstLine="0"/>
                          <w:jc w:val="left"/>
                          <w:rPr>
                            <w:sz w:val="16"/>
                          </w:rPr>
                        </w:pPr>
                        <w:r>
                          <w:rPr>
                            <w:spacing w:val="-2"/>
                            <w:sz w:val="16"/>
                          </w:rPr>
                          <w:t>8bits</w:t>
                        </w:r>
                      </w:p>
                    </w:txbxContent>
                  </v:textbox>
                  <v:stroke dashstyle="solid"/>
                  <w10:wrap type="none"/>
                </v:shape>
                <v:shape style="position:absolute;left:6375;top:993;width:228;height:455" type="#_x0000_t202" id="docshape579" filled="false" stroked="true" strokeweight=".575261pt" strokecolor="#000000">
                  <v:textbox inset="0,0,0,0">
                    <w:txbxContent>
                      <w:p>
                        <w:pPr>
                          <w:spacing w:before="117"/>
                          <w:ind w:left="61" w:right="0" w:firstLine="0"/>
                          <w:jc w:val="left"/>
                          <w:rPr>
                            <w:sz w:val="16"/>
                          </w:rPr>
                        </w:pPr>
                        <w:r>
                          <w:rPr>
                            <w:spacing w:val="-10"/>
                            <w:sz w:val="16"/>
                          </w:rPr>
                          <w:t>P</w:t>
                        </w:r>
                      </w:p>
                    </w:txbxContent>
                  </v:textbox>
                  <v:stroke dashstyle="solid"/>
                  <w10:wrap type="none"/>
                </v:shape>
                <v:shape style="position:absolute;left:5920;top:993;width:456;height:455" type="#_x0000_t202" id="docshape580" filled="false" stroked="true" strokeweight=".575261pt" strokecolor="#000000">
                  <v:textbox inset="0,0,0,0">
                    <w:txbxContent>
                      <w:p>
                        <w:pPr>
                          <w:spacing w:line="249" w:lineRule="auto" w:before="21"/>
                          <w:ind w:left="65" w:right="5" w:hanging="54"/>
                          <w:jc w:val="left"/>
                          <w:rPr>
                            <w:sz w:val="16"/>
                          </w:rPr>
                        </w:pPr>
                        <w:r>
                          <w:rPr>
                            <w:spacing w:val="-2"/>
                            <w:sz w:val="16"/>
                          </w:rPr>
                          <w:t>Hea20</w:t>
                        </w:r>
                        <w:r>
                          <w:rPr>
                            <w:spacing w:val="40"/>
                            <w:sz w:val="16"/>
                          </w:rPr>
                          <w:t> </w:t>
                        </w:r>
                        <w:r>
                          <w:rPr>
                            <w:spacing w:val="-2"/>
                            <w:sz w:val="16"/>
                          </w:rPr>
                          <w:t>2bits</w:t>
                        </w:r>
                      </w:p>
                    </w:txbxContent>
                  </v:textbox>
                  <v:stroke dashstyle="solid"/>
                  <w10:wrap type="none"/>
                </v:shape>
                <v:shape style="position:absolute;left:5464;top:993;width:456;height:455" type="#_x0000_t202" id="docshape581" filled="false" stroked="true" strokeweight=".574915pt" strokecolor="#000000">
                  <v:textbox inset="0,0,0,0">
                    <w:txbxContent>
                      <w:p>
                        <w:pPr>
                          <w:spacing w:line="249" w:lineRule="auto" w:before="21"/>
                          <w:ind w:left="68" w:right="0" w:hanging="32"/>
                          <w:jc w:val="left"/>
                          <w:rPr>
                            <w:sz w:val="16"/>
                          </w:rPr>
                        </w:pPr>
                        <w:r>
                          <w:rPr>
                            <w:spacing w:val="-4"/>
                            <w:sz w:val="16"/>
                          </w:rPr>
                          <w:t>Pnum</w:t>
                        </w:r>
                        <w:r>
                          <w:rPr>
                            <w:spacing w:val="40"/>
                            <w:sz w:val="16"/>
                          </w:rPr>
                          <w:t> </w:t>
                        </w:r>
                        <w:r>
                          <w:rPr>
                            <w:spacing w:val="-2"/>
                            <w:sz w:val="16"/>
                          </w:rPr>
                          <w:t>7bits</w:t>
                        </w:r>
                      </w:p>
                    </w:txbxContent>
                  </v:textbox>
                  <v:stroke dashstyle="solid"/>
                  <w10:wrap type="none"/>
                </v:shape>
                <v:shape style="position:absolute;left:5009;top:993;width:456;height:455" type="#_x0000_t202" id="docshape582" filled="false" stroked="true" strokeweight=".574915pt" strokecolor="#000000">
                  <v:textbox inset="0,0,0,0">
                    <w:txbxContent>
                      <w:p>
                        <w:pPr>
                          <w:spacing w:line="249" w:lineRule="auto" w:before="21"/>
                          <w:ind w:left="101" w:right="82" w:hanging="5"/>
                          <w:jc w:val="left"/>
                          <w:rPr>
                            <w:sz w:val="16"/>
                          </w:rPr>
                        </w:pPr>
                        <w:r>
                          <w:rPr>
                            <w:spacing w:val="-4"/>
                            <w:sz w:val="16"/>
                          </w:rPr>
                          <w:t>Rev</w:t>
                        </w:r>
                        <w:r>
                          <w:rPr>
                            <w:spacing w:val="40"/>
                            <w:sz w:val="16"/>
                          </w:rPr>
                          <w:t> </w:t>
                        </w:r>
                        <w:r>
                          <w:rPr>
                            <w:spacing w:val="-4"/>
                            <w:sz w:val="16"/>
                          </w:rPr>
                          <w:t>1bit</w:t>
                        </w:r>
                      </w:p>
                    </w:txbxContent>
                  </v:textbox>
                  <v:stroke dashstyle="solid"/>
                  <w10:wrap type="none"/>
                </v:shape>
                <v:shape style="position:absolute;left:4565;top:993;width:444;height:455" type="#_x0000_t202" id="docshape583" filled="false" stroked="true" strokeweight=".574930pt" strokecolor="#000000">
                  <v:textbox inset="0,0,0,0">
                    <w:txbxContent>
                      <w:p>
                        <w:pPr>
                          <w:spacing w:before="21"/>
                          <w:ind w:left="39" w:right="0" w:firstLine="0"/>
                          <w:jc w:val="left"/>
                          <w:rPr>
                            <w:sz w:val="16"/>
                          </w:rPr>
                        </w:pPr>
                        <w:r>
                          <w:rPr>
                            <w:spacing w:val="-5"/>
                            <w:sz w:val="16"/>
                          </w:rPr>
                          <w:t>SOW</w:t>
                        </w:r>
                      </w:p>
                      <w:p>
                        <w:pPr>
                          <w:spacing w:before="7"/>
                          <w:ind w:left="21" w:right="0" w:firstLine="0"/>
                          <w:jc w:val="left"/>
                          <w:rPr>
                            <w:sz w:val="16"/>
                          </w:rPr>
                        </w:pPr>
                        <w:r>
                          <w:rPr>
                            <w:spacing w:val="-2"/>
                            <w:sz w:val="16"/>
                          </w:rPr>
                          <w:t>12bits</w:t>
                        </w:r>
                      </w:p>
                    </w:txbxContent>
                  </v:textbox>
                  <v:stroke dashstyle="solid"/>
                  <w10:wrap type="none"/>
                </v:shape>
                <v:shape style="position:absolute;left:6459;top:1448;width:420;height:234" type="#_x0000_t202" id="docshape584" filled="false" stroked="false">
                  <v:textbox inset="0,0,0,0">
                    <w:txbxContent>
                      <w:p>
                        <w:pPr>
                          <w:spacing w:before="51"/>
                          <w:ind w:left="14" w:right="0" w:firstLine="0"/>
                          <w:jc w:val="left"/>
                          <w:rPr>
                            <w:rFonts w:ascii="SimSun" w:eastAsia="SimSun"/>
                            <w:sz w:val="12"/>
                          </w:rPr>
                        </w:pPr>
                        <w:r>
                          <w:rPr>
                            <w:rFonts w:ascii="SimSun" w:eastAsia="SimSun"/>
                            <w:w w:val="105"/>
                            <w:sz w:val="12"/>
                          </w:rPr>
                          <w:t>低</w:t>
                        </w:r>
                        <w:r>
                          <w:rPr>
                            <w:w w:val="105"/>
                            <w:sz w:val="12"/>
                          </w:rPr>
                          <w:t>7</w:t>
                        </w:r>
                        <w:r>
                          <w:rPr>
                            <w:rFonts w:ascii="SimSun" w:eastAsia="SimSun"/>
                            <w:spacing w:val="-10"/>
                            <w:w w:val="105"/>
                            <w:sz w:val="12"/>
                          </w:rPr>
                          <w:t>位</w:t>
                        </w:r>
                      </w:p>
                    </w:txbxContent>
                  </v:textbox>
                  <w10:wrap type="none"/>
                </v:shape>
                <v:shape style="position:absolute;left:9313;top:993;width:228;height:455" type="#_x0000_t202" id="docshape585" filled="false" stroked="true" strokeweight=".575261pt" strokecolor="#000000">
                  <v:textbox inset="0,0,0,0">
                    <w:txbxContent>
                      <w:p>
                        <w:pPr>
                          <w:spacing w:before="117"/>
                          <w:ind w:left="69" w:right="0" w:firstLine="0"/>
                          <w:jc w:val="left"/>
                          <w:rPr>
                            <w:sz w:val="16"/>
                          </w:rPr>
                        </w:pPr>
                        <w:r>
                          <w:rPr>
                            <w:spacing w:val="-10"/>
                            <w:sz w:val="16"/>
                          </w:rPr>
                          <w:t>P</w:t>
                        </w:r>
                      </w:p>
                    </w:txbxContent>
                  </v:textbox>
                  <v:stroke dashstyle="solid"/>
                  <w10:wrap type="none"/>
                </v:shape>
                <v:shape style="position:absolute;left:8869;top:993;width:444;height:455" type="#_x0000_t202" id="docshape586" filled="false" stroked="true" strokeweight=".575261pt" strokecolor="#000000">
                  <v:textbox inset="0,0,0,0">
                    <w:txbxContent>
                      <w:p>
                        <w:pPr>
                          <w:spacing w:before="117"/>
                          <w:ind w:left="137" w:right="0" w:firstLine="0"/>
                          <w:jc w:val="left"/>
                          <w:rPr>
                            <w:sz w:val="16"/>
                          </w:rPr>
                        </w:pPr>
                        <w:r>
                          <w:rPr>
                            <w:spacing w:val="-10"/>
                            <w:sz w:val="16"/>
                          </w:rPr>
                          <w:t>…</w:t>
                        </w:r>
                      </w:p>
                    </w:txbxContent>
                  </v:textbox>
                  <v:stroke dashstyle="solid"/>
                  <w10:wrap type="none"/>
                </v:shape>
                <v:shape style="position:absolute;left:8641;top:993;width:228;height:455" type="#_x0000_t202" id="docshape587" filled="false" stroked="true" strokeweight=".575261pt" strokecolor="#000000">
                  <v:textbox inset="0,0,0,0">
                    <w:txbxContent>
                      <w:p>
                        <w:pPr>
                          <w:spacing w:before="117"/>
                          <w:ind w:left="60" w:right="0" w:firstLine="0"/>
                          <w:jc w:val="left"/>
                          <w:rPr>
                            <w:sz w:val="16"/>
                          </w:rPr>
                        </w:pPr>
                        <w:r>
                          <w:rPr>
                            <w:spacing w:val="-10"/>
                            <w:sz w:val="16"/>
                          </w:rPr>
                          <w:t>P</w:t>
                        </w:r>
                      </w:p>
                    </w:txbxContent>
                  </v:textbox>
                  <v:stroke dashstyle="solid"/>
                  <w10:wrap type="none"/>
                </v:shape>
                <v:shape style="position:absolute;left:8186;top:993;width:456;height:455" type="#_x0000_t202" id="docshape588" filled="false" stroked="true" strokeweight=".575261pt" strokecolor="#000000">
                  <v:textbox inset="0,0,0,0">
                    <w:txbxContent>
                      <w:p>
                        <w:pPr>
                          <w:spacing w:before="117"/>
                          <w:ind w:left="140" w:right="0" w:firstLine="0"/>
                          <w:jc w:val="left"/>
                          <w:rPr>
                            <w:sz w:val="16"/>
                          </w:rPr>
                        </w:pPr>
                        <w:r>
                          <w:rPr>
                            <w:spacing w:val="-10"/>
                            <w:sz w:val="16"/>
                          </w:rPr>
                          <w:t>…</w:t>
                        </w:r>
                      </w:p>
                    </w:txbxContent>
                  </v:textbox>
                  <v:stroke dashstyle="solid"/>
                  <w10:wrap type="none"/>
                </v:shape>
                <v:shape style="position:absolute;left:7958;top:993;width:228;height:455" type="#_x0000_t202" id="docshape589" filled="false" stroked="true" strokeweight=".575261pt" strokecolor="#000000">
                  <v:textbox inset="0,0,0,0">
                    <w:txbxContent>
                      <w:p>
                        <w:pPr>
                          <w:spacing w:before="117"/>
                          <w:ind w:left="64" w:right="0" w:firstLine="0"/>
                          <w:jc w:val="left"/>
                          <w:rPr>
                            <w:sz w:val="16"/>
                          </w:rPr>
                        </w:pPr>
                        <w:r>
                          <w:rPr>
                            <w:spacing w:val="-10"/>
                            <w:sz w:val="16"/>
                          </w:rPr>
                          <w:t>P</w:t>
                        </w:r>
                      </w:p>
                    </w:txbxContent>
                  </v:textbox>
                  <v:stroke dashstyle="solid"/>
                  <w10:wrap type="none"/>
                </v:shape>
                <v:shape style="position:absolute;left:10326;top:-219;width:788;height:192" type="#_x0000_t202" id="docshape590" filled="false" stroked="false">
                  <v:textbox inset="0,0,0,0">
                    <w:txbxContent>
                      <w:p>
                        <w:pPr>
                          <w:spacing w:line="191" w:lineRule="exact" w:before="0"/>
                          <w:ind w:left="0" w:right="0" w:firstLine="0"/>
                          <w:jc w:val="left"/>
                          <w:rPr>
                            <w:rFonts w:ascii="SimSun" w:eastAsia="SimSun"/>
                            <w:sz w:val="19"/>
                          </w:rPr>
                        </w:pPr>
                        <w:r>
                          <w:rPr>
                            <w:rFonts w:ascii="SimSun" w:eastAsia="SimSun"/>
                            <w:spacing w:val="-3"/>
                            <w:sz w:val="19"/>
                          </w:rPr>
                          <w:t>高位先发</w:t>
                        </w:r>
                      </w:p>
                    </w:txbxContent>
                  </v:textbox>
                  <w10:wrap type="none"/>
                </v:shape>
                <v:shape style="position:absolute;left:14756;top:86;width:372;height:213" type="#_x0000_t202" id="docshape591" filled="false" stroked="false">
                  <v:textbox inset="0,0,0,0">
                    <w:txbxContent>
                      <w:p>
                        <w:pPr>
                          <w:spacing w:line="212" w:lineRule="exact" w:before="0"/>
                          <w:ind w:left="0" w:right="0" w:firstLine="0"/>
                          <w:jc w:val="left"/>
                          <w:rPr>
                            <w:sz w:val="19"/>
                          </w:rPr>
                        </w:pPr>
                        <w:r>
                          <w:rPr>
                            <w:spacing w:val="-5"/>
                            <w:sz w:val="19"/>
                          </w:rPr>
                          <w:t>LSB</w:t>
                        </w:r>
                      </w:p>
                    </w:txbxContent>
                  </v:textbox>
                  <w10:wrap type="none"/>
                </v:shape>
                <v:shape style="position:absolute;left:11205;top:825;width:212;height:142" type="#_x0000_t202" id="docshape592" filled="false" stroked="false">
                  <v:textbox inset="0,0,0,0">
                    <w:txbxContent>
                      <w:p>
                        <w:pPr>
                          <w:spacing w:before="1"/>
                          <w:ind w:left="0" w:right="0" w:firstLine="0"/>
                          <w:jc w:val="left"/>
                          <w:rPr>
                            <w:sz w:val="12"/>
                          </w:rPr>
                        </w:pPr>
                        <w:r>
                          <w:rPr>
                            <w:spacing w:val="-5"/>
                            <w:w w:val="105"/>
                            <w:sz w:val="12"/>
                          </w:rPr>
                          <w:t>181</w:t>
                        </w:r>
                      </w:p>
                    </w:txbxContent>
                  </v:textbox>
                  <w10:wrap type="none"/>
                </v:shape>
                <v:shape style="position:absolute;left:12791;top:825;width:212;height:142" type="#_x0000_t202" id="docshape593" filled="false" stroked="false">
                  <v:textbox inset="0,0,0,0">
                    <w:txbxContent>
                      <w:p>
                        <w:pPr>
                          <w:spacing w:before="1"/>
                          <w:ind w:left="0" w:right="0" w:firstLine="0"/>
                          <w:jc w:val="left"/>
                          <w:rPr>
                            <w:sz w:val="12"/>
                          </w:rPr>
                        </w:pPr>
                        <w:r>
                          <w:rPr>
                            <w:spacing w:val="-5"/>
                            <w:w w:val="105"/>
                            <w:sz w:val="12"/>
                          </w:rPr>
                          <w:t>211</w:t>
                        </w:r>
                      </w:p>
                    </w:txbxContent>
                  </v:textbox>
                  <w10:wrap type="none"/>
                </v:shape>
                <v:shape style="position:absolute;left:11878;top:1507;width:1054;height:142" type="#_x0000_t202" id="docshape594" filled="false" stroked="false">
                  <v:textbox inset="0,0,0,0">
                    <w:txbxContent>
                      <w:p>
                        <w:pPr>
                          <w:tabs>
                            <w:tab w:pos="713" w:val="left" w:leader="none"/>
                          </w:tabs>
                          <w:spacing w:line="141" w:lineRule="exact" w:before="0"/>
                          <w:ind w:left="0" w:right="0" w:firstLine="0"/>
                          <w:jc w:val="left"/>
                          <w:rPr>
                            <w:rFonts w:ascii="SimSun" w:eastAsia="SimSun"/>
                            <w:sz w:val="12"/>
                          </w:rPr>
                        </w:pPr>
                        <w:r>
                          <w:rPr>
                            <w:rFonts w:ascii="SimSun" w:eastAsia="SimSun"/>
                            <w:w w:val="105"/>
                            <w:sz w:val="12"/>
                          </w:rPr>
                          <w:t>高</w:t>
                        </w:r>
                        <w:r>
                          <w:rPr>
                            <w:w w:val="105"/>
                            <w:sz w:val="12"/>
                          </w:rPr>
                          <w:t>5</w:t>
                        </w:r>
                        <w:r>
                          <w:rPr>
                            <w:rFonts w:ascii="SimSun" w:eastAsia="SimSun"/>
                            <w:spacing w:val="-10"/>
                            <w:w w:val="105"/>
                            <w:sz w:val="12"/>
                          </w:rPr>
                          <w:t>位</w:t>
                        </w:r>
                        <w:r>
                          <w:rPr>
                            <w:rFonts w:ascii="SimSun" w:eastAsia="SimSun"/>
                            <w:sz w:val="12"/>
                          </w:rPr>
                          <w:tab/>
                        </w:r>
                        <w:r>
                          <w:rPr>
                            <w:rFonts w:ascii="SimSun" w:eastAsia="SimSun"/>
                            <w:w w:val="105"/>
                            <w:sz w:val="12"/>
                          </w:rPr>
                          <w:t>低</w:t>
                        </w:r>
                        <w:r>
                          <w:rPr>
                            <w:w w:val="105"/>
                            <w:sz w:val="12"/>
                          </w:rPr>
                          <w:t>3</w:t>
                        </w:r>
                        <w:r>
                          <w:rPr>
                            <w:rFonts w:ascii="SimSun" w:eastAsia="SimSun"/>
                            <w:spacing w:val="-10"/>
                            <w:w w:val="105"/>
                            <w:sz w:val="12"/>
                          </w:rPr>
                          <w:t>位</w:t>
                        </w:r>
                      </w:p>
                    </w:txbxContent>
                  </v:textbox>
                  <w10:wrap type="none"/>
                </v:shape>
                <v:shape style="position:absolute;left:13851;top:999;width:1360;height:444" type="#_x0000_t202" id="docshape595" filled="false" stroked="false">
                  <v:textbox inset="0,0,0,0">
                    <w:txbxContent>
                      <w:p>
                        <w:pPr>
                          <w:spacing w:line="179" w:lineRule="exact" w:before="16"/>
                          <w:ind w:left="3" w:right="3" w:firstLine="0"/>
                          <w:jc w:val="center"/>
                          <w:rPr>
                            <w:sz w:val="16"/>
                          </w:rPr>
                        </w:pPr>
                        <w:r>
                          <w:rPr>
                            <w:sz w:val="16"/>
                          </w:rPr>
                          <w:t>P</w:t>
                        </w:r>
                        <w:r>
                          <w:rPr>
                            <w:spacing w:val="38"/>
                            <w:sz w:val="16"/>
                          </w:rPr>
                          <w:t> </w:t>
                        </w:r>
                        <w:r>
                          <w:rPr>
                            <w:spacing w:val="-2"/>
                            <w:sz w:val="16"/>
                          </w:rPr>
                          <w:t>24bits</w:t>
                        </w:r>
                      </w:p>
                      <w:p>
                        <w:pPr>
                          <w:spacing w:line="203" w:lineRule="exact" w:before="0"/>
                          <w:ind w:left="3" w:right="3" w:firstLine="0"/>
                          <w:jc w:val="center"/>
                          <w:rPr>
                            <w:rFonts w:ascii="SimSun" w:eastAsia="SimSun"/>
                            <w:sz w:val="16"/>
                          </w:rPr>
                        </w:pPr>
                        <w:r>
                          <w:rPr>
                            <w:rFonts w:ascii="SimSun" w:eastAsia="SimSun"/>
                            <w:spacing w:val="-2"/>
                            <w:sz w:val="16"/>
                          </w:rPr>
                          <w:t>（</w:t>
                        </w:r>
                        <w:r>
                          <w:rPr>
                            <w:spacing w:val="-2"/>
                            <w:sz w:val="16"/>
                          </w:rPr>
                          <w:t>3</w:t>
                        </w:r>
                        <w:r>
                          <w:rPr>
                            <w:rFonts w:ascii="SimSun" w:eastAsia="SimSun"/>
                            <w:spacing w:val="-2"/>
                            <w:sz w:val="16"/>
                          </w:rPr>
                          <w:t>个字校验位</w:t>
                        </w:r>
                        <w:r>
                          <w:rPr>
                            <w:rFonts w:ascii="SimSun" w:eastAsia="SimSun"/>
                            <w:spacing w:val="-10"/>
                            <w:sz w:val="16"/>
                          </w:rPr>
                          <w:t>）</w:t>
                        </w:r>
                      </w:p>
                    </w:txbxContent>
                  </v:textbox>
                  <w10:wrap type="none"/>
                </v:shape>
                <v:shape style="position:absolute;left:13173;top:993;width:672;height:455" type="#_x0000_t202" id="docshape596" filled="false" stroked="true" strokeweight=".574701pt" strokecolor="#000000">
                  <v:textbox inset="0,0,0,0">
                    <w:txbxContent>
                      <w:p>
                        <w:pPr>
                          <w:spacing w:line="249" w:lineRule="auto" w:before="21"/>
                          <w:ind w:left="135" w:right="131" w:firstLine="66"/>
                          <w:jc w:val="left"/>
                          <w:rPr>
                            <w:sz w:val="16"/>
                          </w:rPr>
                        </w:pPr>
                        <w:r>
                          <w:rPr>
                            <w:spacing w:val="-4"/>
                            <w:sz w:val="16"/>
                          </w:rPr>
                          <w:t>Rev</w:t>
                        </w:r>
                        <w:r>
                          <w:rPr>
                            <w:spacing w:val="40"/>
                            <w:sz w:val="16"/>
                          </w:rPr>
                          <w:t> </w:t>
                        </w:r>
                        <w:r>
                          <w:rPr>
                            <w:spacing w:val="-2"/>
                            <w:sz w:val="16"/>
                          </w:rPr>
                          <w:t>63bits</w:t>
                        </w:r>
                      </w:p>
                    </w:txbxContent>
                  </v:textbox>
                  <v:stroke dashstyle="solid"/>
                  <w10:wrap type="none"/>
                </v:shape>
                <v:shape style="position:absolute;left:12718;top:993;width:456;height:455" type="#_x0000_t202" id="docshape597" filled="false" stroked="true" strokeweight=".574915pt" strokecolor="#000000">
                  <v:textbox inset="0,0,0,0">
                    <w:txbxContent>
                      <w:p>
                        <w:pPr>
                          <w:spacing w:line="232" w:lineRule="exact" w:before="0"/>
                          <w:ind w:left="134" w:right="0" w:firstLine="0"/>
                          <w:jc w:val="left"/>
                          <w:rPr>
                            <w:sz w:val="12"/>
                          </w:rPr>
                        </w:pPr>
                        <w:r>
                          <w:rPr>
                            <w:spacing w:val="-5"/>
                            <w:position w:val="3"/>
                            <w:sz w:val="19"/>
                          </w:rPr>
                          <w:t>t</w:t>
                        </w:r>
                        <w:r>
                          <w:rPr>
                            <w:spacing w:val="-5"/>
                            <w:sz w:val="12"/>
                          </w:rPr>
                          <w:t>oa</w:t>
                        </w:r>
                      </w:p>
                      <w:p>
                        <w:pPr>
                          <w:spacing w:line="183" w:lineRule="exact" w:before="0"/>
                          <w:ind w:left="64" w:right="0" w:firstLine="0"/>
                          <w:jc w:val="left"/>
                          <w:rPr>
                            <w:sz w:val="16"/>
                          </w:rPr>
                        </w:pPr>
                        <w:r>
                          <w:rPr>
                            <w:spacing w:val="-2"/>
                            <w:sz w:val="16"/>
                          </w:rPr>
                          <w:t>3bits</w:t>
                        </w:r>
                      </w:p>
                    </w:txbxContent>
                  </v:textbox>
                  <v:stroke dashstyle="solid"/>
                  <w10:wrap type="none"/>
                </v:shape>
                <v:shape style="position:absolute;left:12490;top:993;width:228;height:455" type="#_x0000_t202" id="docshape598" filled="false" stroked="true" strokeweight=".575261pt" strokecolor="#000000">
                  <v:textbox inset="0,0,0,0">
                    <w:txbxContent>
                      <w:p>
                        <w:pPr>
                          <w:spacing w:before="117"/>
                          <w:ind w:left="63" w:right="0" w:firstLine="0"/>
                          <w:jc w:val="left"/>
                          <w:rPr>
                            <w:sz w:val="16"/>
                          </w:rPr>
                        </w:pPr>
                        <w:r>
                          <w:rPr>
                            <w:spacing w:val="-10"/>
                            <w:sz w:val="16"/>
                          </w:rPr>
                          <w:t>P</w:t>
                        </w:r>
                      </w:p>
                    </w:txbxContent>
                  </v:textbox>
                  <v:stroke dashstyle="solid"/>
                  <w10:wrap type="none"/>
                </v:shape>
                <v:shape style="position:absolute;left:12034;top:993;width:456;height:455" type="#_x0000_t202" id="docshape599" filled="false" stroked="true" strokeweight=".575261pt" strokecolor="#000000">
                  <v:textbox inset="0,0,0,0">
                    <w:txbxContent>
                      <w:p>
                        <w:pPr>
                          <w:spacing w:line="232" w:lineRule="exact" w:before="0"/>
                          <w:ind w:left="138" w:right="0" w:firstLine="0"/>
                          <w:jc w:val="left"/>
                          <w:rPr>
                            <w:sz w:val="12"/>
                          </w:rPr>
                        </w:pPr>
                        <w:r>
                          <w:rPr>
                            <w:spacing w:val="-5"/>
                            <w:position w:val="3"/>
                            <w:sz w:val="19"/>
                          </w:rPr>
                          <w:t>t</w:t>
                        </w:r>
                        <w:r>
                          <w:rPr>
                            <w:spacing w:val="-5"/>
                            <w:sz w:val="12"/>
                          </w:rPr>
                          <w:t>oa</w:t>
                        </w:r>
                      </w:p>
                      <w:p>
                        <w:pPr>
                          <w:spacing w:line="183" w:lineRule="exact" w:before="0"/>
                          <w:ind w:left="68" w:right="0" w:firstLine="0"/>
                          <w:jc w:val="left"/>
                          <w:rPr>
                            <w:sz w:val="16"/>
                          </w:rPr>
                        </w:pPr>
                        <w:r>
                          <w:rPr>
                            <w:spacing w:val="-2"/>
                            <w:sz w:val="16"/>
                          </w:rPr>
                          <w:t>5bits</w:t>
                        </w:r>
                      </w:p>
                    </w:txbxContent>
                  </v:textbox>
                  <v:stroke dashstyle="solid"/>
                  <w10:wrap type="none"/>
                </v:shape>
                <v:shape style="position:absolute;left:11579;top:993;width:456;height:455" type="#_x0000_t202" id="docshape600" filled="false" stroked="true" strokeweight=".574915pt" strokecolor="#000000">
                  <v:textbox inset="0,0,0,0">
                    <w:txbxContent>
                      <w:p>
                        <w:pPr>
                          <w:spacing w:line="249" w:lineRule="auto" w:before="21"/>
                          <w:ind w:left="70" w:right="42" w:hanging="14"/>
                          <w:jc w:val="left"/>
                          <w:rPr>
                            <w:sz w:val="16"/>
                          </w:rPr>
                        </w:pPr>
                        <w:r>
                          <w:rPr>
                            <w:spacing w:val="-4"/>
                            <w:sz w:val="16"/>
                          </w:rPr>
                          <w:t>WNa</w:t>
                        </w:r>
                        <w:r>
                          <w:rPr>
                            <w:spacing w:val="40"/>
                            <w:sz w:val="16"/>
                          </w:rPr>
                          <w:t> </w:t>
                        </w:r>
                        <w:r>
                          <w:rPr>
                            <w:spacing w:val="-2"/>
                            <w:sz w:val="16"/>
                          </w:rPr>
                          <w:t>8bits</w:t>
                        </w:r>
                      </w:p>
                    </w:txbxContent>
                  </v:textbox>
                  <v:stroke dashstyle="solid"/>
                  <w10:wrap type="none"/>
                </v:shape>
                <v:shape style="position:absolute;left:11135;top:993;width:444;height:455" type="#_x0000_t202" id="docshape601" filled="false" stroked="true" strokeweight=".574930pt" strokecolor="#000000">
                  <v:textbox inset="0,0,0,0">
                    <w:txbxContent>
                      <w:p>
                        <w:pPr>
                          <w:spacing w:line="249" w:lineRule="auto" w:before="21"/>
                          <w:ind w:left="61" w:right="-3" w:hanging="54"/>
                          <w:jc w:val="left"/>
                          <w:rPr>
                            <w:sz w:val="16"/>
                          </w:rPr>
                        </w:pPr>
                        <w:r>
                          <w:rPr>
                            <w:spacing w:val="-2"/>
                            <w:sz w:val="16"/>
                          </w:rPr>
                          <w:t>Hea30</w:t>
                        </w:r>
                        <w:r>
                          <w:rPr>
                            <w:spacing w:val="40"/>
                            <w:sz w:val="16"/>
                          </w:rPr>
                          <w:t> </w:t>
                        </w:r>
                        <w:r>
                          <w:rPr>
                            <w:spacing w:val="-2"/>
                            <w:sz w:val="16"/>
                          </w:rPr>
                          <w:t>9bits</w:t>
                        </w:r>
                      </w:p>
                    </w:txbxContent>
                  </v:textbox>
                  <v:stroke dashstyle="solid"/>
                  <w10:wrap type="none"/>
                </v:shape>
                <v:shape style="position:absolute;left:10907;top:993;width:228;height:455" type="#_x0000_t202" id="docshape602" filled="false" stroked="true" strokeweight=".575261pt" strokecolor="#000000">
                  <v:textbox inset="0,0,0,0">
                    <w:txbxContent>
                      <w:p>
                        <w:pPr>
                          <w:spacing w:before="117"/>
                          <w:ind w:left="60" w:right="0" w:firstLine="0"/>
                          <w:jc w:val="left"/>
                          <w:rPr>
                            <w:sz w:val="16"/>
                          </w:rPr>
                        </w:pPr>
                        <w:r>
                          <w:rPr>
                            <w:spacing w:val="-10"/>
                            <w:sz w:val="16"/>
                          </w:rPr>
                          <w:t>P</w:t>
                        </w:r>
                      </w:p>
                    </w:txbxContent>
                  </v:textbox>
                  <v:stroke dashstyle="solid"/>
                  <w10:wrap type="none"/>
                </v:shape>
                <v:shape style="position:absolute;left:10452;top:993;width:456;height:455" type="#_x0000_t202" id="docshape603" filled="false" stroked="true" strokeweight=".575261pt" strokecolor="#000000">
                  <v:textbox inset="0,0,0,0">
                    <w:txbxContent>
                      <w:p>
                        <w:pPr>
                          <w:spacing w:line="249" w:lineRule="auto" w:before="21"/>
                          <w:ind w:left="65" w:right="5" w:hanging="54"/>
                          <w:jc w:val="left"/>
                          <w:rPr>
                            <w:sz w:val="16"/>
                          </w:rPr>
                        </w:pPr>
                        <w:r>
                          <w:rPr>
                            <w:spacing w:val="-2"/>
                            <w:sz w:val="16"/>
                          </w:rPr>
                          <w:t>Hea29</w:t>
                        </w:r>
                        <w:r>
                          <w:rPr>
                            <w:spacing w:val="40"/>
                            <w:sz w:val="16"/>
                          </w:rPr>
                          <w:t> </w:t>
                        </w:r>
                        <w:r>
                          <w:rPr>
                            <w:spacing w:val="-2"/>
                            <w:sz w:val="16"/>
                          </w:rPr>
                          <w:t>9bits</w:t>
                        </w:r>
                      </w:p>
                    </w:txbxContent>
                  </v:textbox>
                  <v:stroke dashstyle="solid"/>
                  <w10:wrap type="none"/>
                </v:shape>
                <v:shape style="position:absolute;left:9996;top:993;width:456;height:455" type="#_x0000_t202" id="docshape604" filled="false" stroked="true" strokeweight=".574915pt" strokecolor="#000000">
                  <v:textbox inset="0,0,0,0">
                    <w:txbxContent>
                      <w:p>
                        <w:pPr>
                          <w:spacing w:line="249" w:lineRule="auto" w:before="21"/>
                          <w:ind w:left="67" w:right="3" w:hanging="54"/>
                          <w:jc w:val="left"/>
                          <w:rPr>
                            <w:sz w:val="16"/>
                          </w:rPr>
                        </w:pPr>
                        <w:r>
                          <w:rPr>
                            <w:spacing w:val="-2"/>
                            <w:sz w:val="16"/>
                          </w:rPr>
                          <w:t>Hea28</w:t>
                        </w:r>
                        <w:r>
                          <w:rPr>
                            <w:spacing w:val="40"/>
                            <w:sz w:val="16"/>
                          </w:rPr>
                          <w:t> </w:t>
                        </w:r>
                        <w:r>
                          <w:rPr>
                            <w:spacing w:val="-2"/>
                            <w:sz w:val="16"/>
                          </w:rPr>
                          <w:t>9bits</w:t>
                        </w:r>
                      </w:p>
                    </w:txbxContent>
                  </v:textbox>
                  <v:stroke dashstyle="solid"/>
                  <w10:wrap type="none"/>
                </v:shape>
                <v:shape style="position:absolute;left:4331;top:1448;width:510;height:234" type="#_x0000_t202" id="docshape605" filled="false" stroked="false">
                  <v:textbox inset="0,0,0,0">
                    <w:txbxContent>
                      <w:p>
                        <w:pPr>
                          <w:spacing w:before="51"/>
                          <w:ind w:left="26" w:right="0" w:firstLine="0"/>
                          <w:jc w:val="left"/>
                          <w:rPr>
                            <w:rFonts w:ascii="SimSun" w:eastAsia="SimSun"/>
                            <w:sz w:val="12"/>
                          </w:rPr>
                        </w:pPr>
                        <w:r>
                          <w:rPr>
                            <w:rFonts w:ascii="SimSun" w:eastAsia="SimSun"/>
                            <w:w w:val="105"/>
                            <w:sz w:val="12"/>
                          </w:rPr>
                          <w:t>低</w:t>
                        </w:r>
                        <w:r>
                          <w:rPr>
                            <w:w w:val="105"/>
                            <w:sz w:val="12"/>
                          </w:rPr>
                          <w:t>12</w:t>
                        </w:r>
                        <w:r>
                          <w:rPr>
                            <w:rFonts w:ascii="SimSun" w:eastAsia="SimSun"/>
                            <w:spacing w:val="-10"/>
                            <w:w w:val="105"/>
                            <w:sz w:val="12"/>
                          </w:rPr>
                          <w:t>位</w:t>
                        </w:r>
                      </w:p>
                    </w:txbxContent>
                  </v:textbox>
                  <w10:wrap type="none"/>
                </v:shape>
                <v:shape style="position:absolute;left:7502;top:993;width:456;height:455" type="#_x0000_t202" id="docshape606" filled="false" stroked="true" strokeweight=".575261pt" strokecolor="#000000">
                  <v:textbox inset="0,0,0,0">
                    <w:txbxContent>
                      <w:p>
                        <w:pPr>
                          <w:spacing w:before="117"/>
                          <w:ind w:left="144" w:right="0" w:firstLine="0"/>
                          <w:jc w:val="left"/>
                          <w:rPr>
                            <w:sz w:val="16"/>
                          </w:rPr>
                        </w:pPr>
                        <w:r>
                          <w:rPr>
                            <w:spacing w:val="-10"/>
                            <w:sz w:val="16"/>
                          </w:rPr>
                          <w:t>…</w:t>
                        </w:r>
                      </w:p>
                    </w:txbxContent>
                  </v:textbox>
                  <v:stroke dashstyle="solid"/>
                  <w10:wrap type="none"/>
                </v:shape>
                <v:shape style="position:absolute;left:4337;top:993;width:228;height:455" type="#_x0000_t202" id="docshape607" filled="false" stroked="true" strokeweight=".575261pt" strokecolor="#000000">
                  <v:textbox inset="0,0,0,0">
                    <w:txbxContent>
                      <w:p>
                        <w:pPr>
                          <w:spacing w:before="117"/>
                          <w:ind w:left="60" w:right="0" w:firstLine="0"/>
                          <w:jc w:val="left"/>
                          <w:rPr>
                            <w:sz w:val="16"/>
                          </w:rPr>
                        </w:pPr>
                        <w:r>
                          <w:rPr>
                            <w:spacing w:val="-10"/>
                            <w:sz w:val="16"/>
                          </w:rPr>
                          <w:t>P</w:t>
                        </w:r>
                      </w:p>
                    </w:txbxContent>
                  </v:textbox>
                  <v:stroke dashstyle="solid"/>
                  <w10:wrap type="none"/>
                </v:shape>
                <v:shape style="position:absolute;left:3606;top:1448;width:554;height:234" type="#_x0000_t202" id="docshape608" filled="false" stroked="false">
                  <v:textbox inset="0,0,0,0">
                    <w:txbxContent>
                      <w:p>
                        <w:pPr>
                          <w:spacing w:before="51"/>
                          <w:ind w:left="115" w:right="0" w:firstLine="0"/>
                          <w:jc w:val="left"/>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3184">
                <wp:simplePos x="0" y="0"/>
                <wp:positionH relativeFrom="page">
                  <wp:posOffset>5776897</wp:posOffset>
                </wp:positionH>
                <wp:positionV relativeFrom="paragraph">
                  <wp:posOffset>-91019</wp:posOffset>
                </wp:positionV>
                <wp:extent cx="715645" cy="1270"/>
                <wp:effectExtent l="0" t="0" r="0" b="0"/>
                <wp:wrapNone/>
                <wp:docPr id="797" name="Graphic 797"/>
                <wp:cNvGraphicFramePr>
                  <a:graphicFrameLocks/>
                </wp:cNvGraphicFramePr>
                <a:graphic>
                  <a:graphicData uri="http://schemas.microsoft.com/office/word/2010/wordprocessingShape">
                    <wps:wsp>
                      <wps:cNvPr id="797" name="Graphic 797"/>
                      <wps:cNvSpPr/>
                      <wps:spPr>
                        <a:xfrm>
                          <a:off x="0" y="0"/>
                          <a:ext cx="715645" cy="1270"/>
                        </a:xfrm>
                        <a:custGeom>
                          <a:avLst/>
                          <a:gdLst/>
                          <a:ahLst/>
                          <a:cxnLst/>
                          <a:rect l="l" t="t" r="r" b="b"/>
                          <a:pathLst>
                            <a:path w="715645" h="0">
                              <a:moveTo>
                                <a:pt x="0" y="0"/>
                              </a:moveTo>
                              <a:lnTo>
                                <a:pt x="715648" y="0"/>
                              </a:lnTo>
                            </a:path>
                          </a:pathLst>
                        </a:custGeom>
                        <a:ln w="72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454.87384pt,-7.166852pt" to="511.22408pt,-7.166852pt" stroked="true" strokeweight=".574338pt" strokecolor="#000000">
                <v:stroke dashstyle="solid"/>
                <w10:wrap type="none"/>
              </v:line>
            </w:pict>
          </mc:Fallback>
        </mc:AlternateContent>
      </w:r>
      <w:r>
        <w:rPr>
          <w:rFonts w:ascii="SimSun" w:eastAsia="SimSun"/>
          <w:sz w:val="19"/>
        </w:rPr>
        <w:t>子帧</w:t>
      </w:r>
      <w:r>
        <w:rPr>
          <w:sz w:val="19"/>
        </w:rPr>
        <w:t>5</w:t>
      </w:r>
      <w:r>
        <w:rPr>
          <w:rFonts w:ascii="SimSun" w:eastAsia="SimSun"/>
          <w:sz w:val="19"/>
        </w:rPr>
        <w:t>（</w:t>
      </w:r>
      <w:r>
        <w:rPr>
          <w:sz w:val="19"/>
        </w:rPr>
        <w:t>300 bits</w:t>
      </w:r>
      <w:r>
        <w:rPr>
          <w:rFonts w:ascii="SimSun" w:eastAsia="SimSun"/>
          <w:sz w:val="19"/>
        </w:rPr>
        <w:t>）</w:t>
      </w:r>
      <w:r>
        <w:rPr>
          <w:rFonts w:ascii="SimSun" w:eastAsia="SimSun"/>
          <w:spacing w:val="-3"/>
          <w:sz w:val="19"/>
        </w:rPr>
        <w:t>信息格式</w:t>
      </w:r>
    </w:p>
    <w:p>
      <w:pPr>
        <w:spacing w:after="0"/>
        <w:jc w:val="left"/>
        <w:rPr>
          <w:rFonts w:ascii="SimSun" w:eastAsia="SimSun"/>
          <w:sz w:val="19"/>
        </w:rPr>
        <w:sectPr>
          <w:type w:val="continuous"/>
          <w:pgSz w:w="16840" w:h="11910" w:orient="landscape"/>
          <w:pgMar w:header="853" w:footer="1273" w:top="1940" w:bottom="280" w:left="1360" w:right="1360"/>
          <w:cols w:num="2" w:equalWidth="0">
            <w:col w:w="2417" w:space="2628"/>
            <w:col w:w="9075"/>
          </w:cols>
        </w:sectPr>
      </w:pPr>
    </w:p>
    <w:p>
      <w:pPr>
        <w:spacing w:before="157"/>
        <w:ind w:left="232" w:right="0" w:firstLine="0"/>
        <w:jc w:val="left"/>
        <w:rPr>
          <w:sz w:val="12"/>
        </w:rPr>
      </w:pPr>
      <w:r>
        <w:rPr>
          <w:rFonts w:ascii="SimSun" w:eastAsia="SimSun"/>
          <w:spacing w:val="-11"/>
          <w:sz w:val="16"/>
        </w:rPr>
        <w:t>子帧号页面号 </w:t>
      </w:r>
      <w:r>
        <w:rPr>
          <w:spacing w:val="-10"/>
          <w:position w:val="4"/>
          <w:sz w:val="12"/>
        </w:rPr>
        <w:t>1</w:t>
      </w:r>
    </w:p>
    <w:p>
      <w:pPr>
        <w:tabs>
          <w:tab w:pos="895" w:val="left" w:leader="none"/>
        </w:tabs>
        <w:spacing w:before="122"/>
        <w:ind w:left="385" w:right="0" w:firstLine="0"/>
        <w:jc w:val="left"/>
        <w:rPr>
          <w:sz w:val="16"/>
        </w:rPr>
      </w:pPr>
      <w:r>
        <w:rPr>
          <w:spacing w:val="-10"/>
          <w:sz w:val="16"/>
        </w:rPr>
        <w:t>5</w:t>
      </w:r>
      <w:r>
        <w:rPr>
          <w:sz w:val="16"/>
        </w:rPr>
        <w:tab/>
      </w:r>
      <w:r>
        <w:rPr>
          <w:spacing w:val="-10"/>
          <w:sz w:val="16"/>
        </w:rPr>
        <w:t>8</w:t>
      </w:r>
    </w:p>
    <w:p>
      <w:pPr>
        <w:spacing w:line="240" w:lineRule="auto" w:before="33"/>
        <w:rPr>
          <w:sz w:val="12"/>
        </w:rPr>
      </w:pPr>
      <w:r>
        <w:rPr/>
        <w:br w:type="column"/>
      </w:r>
      <w:r>
        <w:rPr>
          <w:sz w:val="12"/>
        </w:rPr>
      </w:r>
    </w:p>
    <w:p>
      <w:pPr>
        <w:tabs>
          <w:tab w:pos="2044" w:val="left" w:leader="none"/>
        </w:tabs>
        <w:spacing w:before="1"/>
        <w:ind w:left="232" w:right="0" w:firstLine="0"/>
        <w:jc w:val="left"/>
        <w:rPr>
          <w:sz w:val="12"/>
        </w:rPr>
      </w:pPr>
      <w:r>
        <w:rPr>
          <w:spacing w:val="-5"/>
          <w:w w:val="105"/>
          <w:sz w:val="12"/>
        </w:rPr>
        <w:t>31</w:t>
      </w:r>
      <w:r>
        <w:rPr>
          <w:sz w:val="12"/>
        </w:rPr>
        <w:tab/>
      </w:r>
      <w:r>
        <w:rPr>
          <w:w w:val="105"/>
          <w:sz w:val="12"/>
        </w:rPr>
        <w:t>53</w:t>
      </w:r>
      <w:r>
        <w:rPr>
          <w:spacing w:val="67"/>
          <w:w w:val="105"/>
          <w:sz w:val="12"/>
        </w:rPr>
        <w:t> </w:t>
      </w:r>
      <w:r>
        <w:rPr>
          <w:spacing w:val="-5"/>
          <w:w w:val="105"/>
          <w:sz w:val="12"/>
        </w:rPr>
        <w:t>61</w:t>
      </w:r>
    </w:p>
    <w:p>
      <w:pPr>
        <w:spacing w:line="240" w:lineRule="auto" w:before="33"/>
        <w:rPr>
          <w:sz w:val="12"/>
        </w:rPr>
      </w:pPr>
      <w:r>
        <w:rPr/>
        <w:br w:type="column"/>
      </w:r>
      <w:r>
        <w:rPr>
          <w:sz w:val="12"/>
        </w:rPr>
      </w:r>
    </w:p>
    <w:p>
      <w:pPr>
        <w:tabs>
          <w:tab w:pos="925" w:val="left" w:leader="none"/>
        </w:tabs>
        <w:spacing w:before="1"/>
        <w:ind w:left="232" w:right="0" w:firstLine="0"/>
        <w:jc w:val="left"/>
        <w:rPr>
          <w:sz w:val="12"/>
        </w:rPr>
      </w:pPr>
      <w:r>
        <w:rPr>
          <w:spacing w:val="-5"/>
          <w:w w:val="105"/>
          <w:sz w:val="12"/>
        </w:rPr>
        <w:t>91</w:t>
      </w:r>
      <w:r>
        <w:rPr>
          <w:sz w:val="12"/>
        </w:rPr>
        <w:tab/>
      </w:r>
      <w:r>
        <w:rPr>
          <w:spacing w:val="-5"/>
          <w:w w:val="105"/>
          <w:sz w:val="12"/>
        </w:rPr>
        <w:t>121</w:t>
      </w:r>
    </w:p>
    <w:p>
      <w:pPr>
        <w:spacing w:line="240" w:lineRule="auto" w:before="33"/>
        <w:rPr>
          <w:sz w:val="12"/>
        </w:rPr>
      </w:pPr>
      <w:r>
        <w:rPr/>
        <w:br w:type="column"/>
      </w:r>
      <w:r>
        <w:rPr>
          <w:sz w:val="12"/>
        </w:rPr>
      </w:r>
    </w:p>
    <w:p>
      <w:pPr>
        <w:spacing w:before="1"/>
        <w:ind w:left="232" w:right="0" w:firstLine="0"/>
        <w:jc w:val="left"/>
        <w:rPr>
          <w:sz w:val="12"/>
        </w:rPr>
      </w:pPr>
      <w:r>
        <w:rPr>
          <w:spacing w:val="-5"/>
          <w:w w:val="105"/>
          <w:sz w:val="12"/>
        </w:rPr>
        <w:t>151</w:t>
      </w:r>
    </w:p>
    <w:p>
      <w:pPr>
        <w:spacing w:after="0"/>
        <w:jc w:val="left"/>
        <w:rPr>
          <w:sz w:val="12"/>
        </w:rPr>
        <w:sectPr>
          <w:type w:val="continuous"/>
          <w:pgSz w:w="16840" w:h="11910" w:orient="landscape"/>
          <w:pgMar w:header="853" w:footer="1273" w:top="1940" w:bottom="280" w:left="1360" w:right="1360"/>
          <w:cols w:num="4" w:equalWidth="0">
            <w:col w:w="1314" w:space="1716"/>
            <w:col w:w="2440" w:space="1184"/>
            <w:col w:w="1158" w:space="170"/>
            <w:col w:w="6138"/>
          </w:cols>
        </w:sectPr>
      </w:pPr>
    </w:p>
    <w:p>
      <w:pPr>
        <w:spacing w:line="240" w:lineRule="auto" w:before="0"/>
        <w:rPr>
          <w:sz w:val="24"/>
        </w:rPr>
      </w:pPr>
    </w:p>
    <w:p>
      <w:pPr>
        <w:spacing w:line="240" w:lineRule="auto" w:before="77"/>
        <w:rPr>
          <w:sz w:val="24"/>
        </w:rPr>
      </w:pPr>
    </w:p>
    <w:p>
      <w:pPr>
        <w:spacing w:before="0"/>
        <w:ind w:left="2" w:right="0" w:firstLine="0"/>
        <w:jc w:val="center"/>
        <w:rPr>
          <w:rFonts w:ascii="SimSun" w:eastAsia="SimSun"/>
          <w:sz w:val="24"/>
        </w:rPr>
      </w:pPr>
      <w:r>
        <w:rPr>
          <w:rFonts w:ascii="SimSun" w:eastAsia="SimSun"/>
          <w:spacing w:val="-30"/>
          <w:sz w:val="24"/>
        </w:rPr>
        <w:t>图 </w:t>
      </w:r>
      <w:r>
        <w:rPr>
          <w:sz w:val="24"/>
        </w:rPr>
        <w:t>5-11-3</w:t>
      </w:r>
      <w:r>
        <w:rPr>
          <w:spacing w:val="-7"/>
          <w:sz w:val="24"/>
        </w:rPr>
        <w:t> </w:t>
      </w:r>
      <w:r>
        <w:rPr>
          <w:sz w:val="24"/>
        </w:rPr>
        <w:t>D1</w:t>
      </w:r>
      <w:r>
        <w:rPr>
          <w:spacing w:val="-2"/>
          <w:sz w:val="24"/>
        </w:rPr>
        <w:t> </w:t>
      </w:r>
      <w:r>
        <w:rPr>
          <w:rFonts w:ascii="SimSun" w:eastAsia="SimSun"/>
          <w:spacing w:val="-9"/>
          <w:sz w:val="24"/>
        </w:rPr>
        <w:t>导航电文子帧 </w:t>
      </w:r>
      <w:r>
        <w:rPr>
          <w:sz w:val="24"/>
        </w:rPr>
        <w:t>5</w:t>
      </w:r>
      <w:r>
        <w:rPr>
          <w:spacing w:val="-2"/>
          <w:sz w:val="24"/>
        </w:rPr>
        <w:t> </w:t>
      </w:r>
      <w:r>
        <w:rPr>
          <w:rFonts w:ascii="SimSun" w:eastAsia="SimSun"/>
          <w:spacing w:val="-20"/>
          <w:sz w:val="24"/>
        </w:rPr>
        <w:t>页面 </w:t>
      </w:r>
      <w:r>
        <w:rPr>
          <w:sz w:val="24"/>
        </w:rPr>
        <w:t>8</w:t>
      </w:r>
      <w:r>
        <w:rPr>
          <w:spacing w:val="-1"/>
          <w:sz w:val="24"/>
        </w:rPr>
        <w:t>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60" w:right="1360"/>
        </w:sectPr>
      </w:pPr>
    </w:p>
    <w:p>
      <w:pPr>
        <w:pStyle w:val="BodyText"/>
        <w:spacing w:before="1"/>
        <w:rPr>
          <w:sz w:val="17"/>
        </w:rPr>
      </w:pPr>
    </w:p>
    <w:p>
      <w:pPr>
        <w:spacing w:after="0"/>
        <w:rPr>
          <w:sz w:val="17"/>
        </w:rPr>
        <w:sectPr>
          <w:pgSz w:w="16840" w:h="11910" w:orient="landscape"/>
          <w:pgMar w:header="853" w:footer="1273" w:top="1400" w:bottom="1460" w:left="1360" w:right="1360"/>
        </w:sectPr>
      </w:pPr>
    </w:p>
    <w:p>
      <w:pPr>
        <w:pStyle w:val="BodyText"/>
        <w:spacing w:before="171"/>
        <w:rPr>
          <w:sz w:val="19"/>
        </w:rPr>
      </w:pPr>
    </w:p>
    <w:p>
      <w:pPr>
        <w:spacing w:before="1"/>
        <w:ind w:left="1330" w:right="0" w:firstLine="0"/>
        <w:jc w:val="left"/>
        <w:rPr>
          <w:sz w:val="19"/>
        </w:rPr>
      </w:pPr>
      <w:r>
        <w:rPr>
          <w:spacing w:val="-5"/>
          <w:w w:val="105"/>
          <w:sz w:val="19"/>
        </w:rPr>
        <w:t>MSB</w:t>
      </w:r>
    </w:p>
    <w:p>
      <w:pPr>
        <w:spacing w:before="117"/>
        <w:ind w:left="0" w:right="38" w:firstLine="0"/>
        <w:jc w:val="right"/>
        <w:rPr>
          <w:sz w:val="19"/>
        </w:rPr>
      </w:pPr>
      <w:r>
        <w:rPr>
          <w:rFonts w:ascii="SimSun" w:eastAsia="SimSun"/>
          <w:sz w:val="19"/>
        </w:rPr>
        <w:t>字</w:t>
      </w:r>
      <w:r>
        <w:rPr>
          <w:spacing w:val="-10"/>
          <w:sz w:val="19"/>
        </w:rPr>
        <w:t>1</w:t>
      </w:r>
    </w:p>
    <w:p>
      <w:pPr>
        <w:spacing w:before="76"/>
        <w:ind w:left="1330" w:right="0" w:firstLine="0"/>
        <w:jc w:val="left"/>
        <w:rPr>
          <w:rFonts w:ascii="SimSun" w:eastAsia="SimSun"/>
          <w:sz w:val="19"/>
        </w:rPr>
      </w:pPr>
      <w:r>
        <w:rPr/>
        <w:br w:type="column"/>
      </w:r>
      <w:r>
        <w:rPr>
          <w:rFonts w:ascii="SimSun" w:eastAsia="SimSun"/>
          <w:spacing w:val="-2"/>
          <w:sz w:val="19"/>
        </w:rPr>
        <w:t>发射数据流顺序</w:t>
      </w:r>
    </w:p>
    <w:p>
      <w:pPr>
        <w:spacing w:before="199"/>
        <w:ind w:left="1493" w:right="0" w:firstLine="0"/>
        <w:jc w:val="left"/>
        <w:rPr>
          <w:rFonts w:ascii="SimSun" w:eastAsia="SimSun"/>
          <w:sz w:val="19"/>
        </w:rPr>
      </w:pPr>
      <w:r>
        <w:rPr/>
        <mc:AlternateContent>
          <mc:Choice Requires="wps">
            <w:drawing>
              <wp:anchor distT="0" distB="0" distL="0" distR="0" allowOverlap="1" layoutInCell="1" locked="0" behindDoc="1" simplePos="0" relativeHeight="476874240">
                <wp:simplePos x="0" y="0"/>
                <wp:positionH relativeFrom="page">
                  <wp:posOffset>1637028</wp:posOffset>
                </wp:positionH>
                <wp:positionV relativeFrom="paragraph">
                  <wp:posOffset>-248432</wp:posOffset>
                </wp:positionV>
                <wp:extent cx="8050530" cy="1348105"/>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8050530" cy="1348105"/>
                          <a:chExt cx="8050530" cy="1348105"/>
                        </a:xfrm>
                      </wpg:grpSpPr>
                      <wps:wsp>
                        <wps:cNvPr id="799" name="Graphic 799"/>
                        <wps:cNvSpPr/>
                        <wps:spPr>
                          <a:xfrm>
                            <a:off x="4900912" y="693228"/>
                            <a:ext cx="1270" cy="207010"/>
                          </a:xfrm>
                          <a:custGeom>
                            <a:avLst/>
                            <a:gdLst/>
                            <a:ahLst/>
                            <a:cxnLst/>
                            <a:rect l="l" t="t" r="r" b="b"/>
                            <a:pathLst>
                              <a:path w="0" h="207010">
                                <a:moveTo>
                                  <a:pt x="0" y="206991"/>
                                </a:moveTo>
                                <a:lnTo>
                                  <a:pt x="0" y="0"/>
                                </a:lnTo>
                              </a:path>
                            </a:pathLst>
                          </a:custGeom>
                          <a:ln w="2513">
                            <a:solidFill>
                              <a:srgbClr val="000000"/>
                            </a:solidFill>
                            <a:prstDash val="solid"/>
                          </a:ln>
                        </wps:spPr>
                        <wps:bodyPr wrap="square" lIns="0" tIns="0" rIns="0" bIns="0" rtlCol="0">
                          <a:prstTxWarp prst="textNoShape">
                            <a:avLst/>
                          </a:prstTxWarp>
                          <a:noAutofit/>
                        </wps:bodyPr>
                      </wps:wsp>
                      <wps:wsp>
                        <wps:cNvPr id="800" name="Graphic 800"/>
                        <wps:cNvSpPr/>
                        <wps:spPr>
                          <a:xfrm>
                            <a:off x="5049389" y="1247105"/>
                            <a:ext cx="1270" cy="97155"/>
                          </a:xfrm>
                          <a:custGeom>
                            <a:avLst/>
                            <a:gdLst/>
                            <a:ahLst/>
                            <a:cxnLst/>
                            <a:rect l="l" t="t" r="r" b="b"/>
                            <a:pathLst>
                              <a:path w="0" h="97155">
                                <a:moveTo>
                                  <a:pt x="0" y="0"/>
                                </a:moveTo>
                                <a:lnTo>
                                  <a:pt x="0" y="96683"/>
                                </a:lnTo>
                              </a:path>
                            </a:pathLst>
                          </a:custGeom>
                          <a:ln w="7539">
                            <a:solidFill>
                              <a:srgbClr val="000000"/>
                            </a:solidFill>
                            <a:prstDash val="solid"/>
                          </a:ln>
                        </wps:spPr>
                        <wps:bodyPr wrap="square" lIns="0" tIns="0" rIns="0" bIns="0" rtlCol="0">
                          <a:prstTxWarp prst="textNoShape">
                            <a:avLst/>
                          </a:prstTxWarp>
                          <a:noAutofit/>
                        </wps:bodyPr>
                      </wps:wsp>
                      <wps:wsp>
                        <wps:cNvPr id="801" name="Graphic 801"/>
                        <wps:cNvSpPr/>
                        <wps:spPr>
                          <a:xfrm>
                            <a:off x="5015464" y="1195936"/>
                            <a:ext cx="67945" cy="67945"/>
                          </a:xfrm>
                          <a:custGeom>
                            <a:avLst/>
                            <a:gdLst/>
                            <a:ahLst/>
                            <a:cxnLst/>
                            <a:rect l="l" t="t" r="r" b="b"/>
                            <a:pathLst>
                              <a:path w="67945" h="67945">
                                <a:moveTo>
                                  <a:pt x="33925" y="0"/>
                                </a:moveTo>
                                <a:lnTo>
                                  <a:pt x="0" y="67599"/>
                                </a:lnTo>
                                <a:lnTo>
                                  <a:pt x="16609" y="61614"/>
                                </a:lnTo>
                                <a:lnTo>
                                  <a:pt x="33925" y="59618"/>
                                </a:lnTo>
                                <a:lnTo>
                                  <a:pt x="51241"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02" name="Graphic 802"/>
                        <wps:cNvSpPr/>
                        <wps:spPr>
                          <a:xfrm>
                            <a:off x="4752539" y="1343789"/>
                            <a:ext cx="297180" cy="1270"/>
                          </a:xfrm>
                          <a:custGeom>
                            <a:avLst/>
                            <a:gdLst/>
                            <a:ahLst/>
                            <a:cxnLst/>
                            <a:rect l="l" t="t" r="r" b="b"/>
                            <a:pathLst>
                              <a:path w="297180" h="0">
                                <a:moveTo>
                                  <a:pt x="0" y="0"/>
                                </a:moveTo>
                                <a:lnTo>
                                  <a:pt x="296849" y="0"/>
                                </a:lnTo>
                              </a:path>
                            </a:pathLst>
                          </a:custGeom>
                          <a:ln w="7511">
                            <a:solidFill>
                              <a:srgbClr val="000000"/>
                            </a:solidFill>
                            <a:prstDash val="solid"/>
                          </a:ln>
                        </wps:spPr>
                        <wps:bodyPr wrap="square" lIns="0" tIns="0" rIns="0" bIns="0" rtlCol="0">
                          <a:prstTxWarp prst="textNoShape">
                            <a:avLst/>
                          </a:prstTxWarp>
                          <a:noAutofit/>
                        </wps:bodyPr>
                      </wps:wsp>
                      <wps:wsp>
                        <wps:cNvPr id="803" name="Graphic 803"/>
                        <wps:cNvSpPr/>
                        <wps:spPr>
                          <a:xfrm>
                            <a:off x="2675114" y="693228"/>
                            <a:ext cx="1483995" cy="207010"/>
                          </a:xfrm>
                          <a:custGeom>
                            <a:avLst/>
                            <a:gdLst/>
                            <a:ahLst/>
                            <a:cxnLst/>
                            <a:rect l="l" t="t" r="r" b="b"/>
                            <a:pathLst>
                              <a:path w="1483995" h="207010">
                                <a:moveTo>
                                  <a:pt x="0" y="206991"/>
                                </a:moveTo>
                                <a:lnTo>
                                  <a:pt x="0" y="0"/>
                                </a:lnTo>
                              </a:path>
                              <a:path w="1483995" h="207010">
                                <a:moveTo>
                                  <a:pt x="1483830" y="206991"/>
                                </a:moveTo>
                                <a:lnTo>
                                  <a:pt x="1483830" y="0"/>
                                </a:lnTo>
                              </a:path>
                            </a:pathLst>
                          </a:custGeom>
                          <a:ln w="2508">
                            <a:solidFill>
                              <a:srgbClr val="000000"/>
                            </a:solidFill>
                            <a:prstDash val="solid"/>
                          </a:ln>
                        </wps:spPr>
                        <wps:bodyPr wrap="square" lIns="0" tIns="0" rIns="0" bIns="0" rtlCol="0">
                          <a:prstTxWarp prst="textNoShape">
                            <a:avLst/>
                          </a:prstTxWarp>
                          <a:noAutofit/>
                        </wps:bodyPr>
                      </wps:wsp>
                      <wps:wsp>
                        <wps:cNvPr id="804" name="Graphic 804"/>
                        <wps:cNvSpPr/>
                        <wps:spPr>
                          <a:xfrm>
                            <a:off x="3862094" y="1247105"/>
                            <a:ext cx="1270" cy="97155"/>
                          </a:xfrm>
                          <a:custGeom>
                            <a:avLst/>
                            <a:gdLst/>
                            <a:ahLst/>
                            <a:cxnLst/>
                            <a:rect l="l" t="t" r="r" b="b"/>
                            <a:pathLst>
                              <a:path w="0" h="97155">
                                <a:moveTo>
                                  <a:pt x="0" y="0"/>
                                </a:moveTo>
                                <a:lnTo>
                                  <a:pt x="0" y="96683"/>
                                </a:lnTo>
                              </a:path>
                            </a:pathLst>
                          </a:custGeom>
                          <a:ln w="7539">
                            <a:solidFill>
                              <a:srgbClr val="000000"/>
                            </a:solidFill>
                            <a:prstDash val="solid"/>
                          </a:ln>
                        </wps:spPr>
                        <wps:bodyPr wrap="square" lIns="0" tIns="0" rIns="0" bIns="0" rtlCol="0">
                          <a:prstTxWarp prst="textNoShape">
                            <a:avLst/>
                          </a:prstTxWarp>
                          <a:noAutofit/>
                        </wps:bodyPr>
                      </wps:wsp>
                      <wps:wsp>
                        <wps:cNvPr id="805" name="Graphic 805"/>
                        <wps:cNvSpPr/>
                        <wps:spPr>
                          <a:xfrm>
                            <a:off x="3828169" y="1195936"/>
                            <a:ext cx="67945" cy="67945"/>
                          </a:xfrm>
                          <a:custGeom>
                            <a:avLst/>
                            <a:gdLst/>
                            <a:ahLst/>
                            <a:cxnLst/>
                            <a:rect l="l" t="t" r="r" b="b"/>
                            <a:pathLst>
                              <a:path w="67945" h="67945">
                                <a:moveTo>
                                  <a:pt x="33925" y="0"/>
                                </a:moveTo>
                                <a:lnTo>
                                  <a:pt x="0" y="67599"/>
                                </a:lnTo>
                                <a:lnTo>
                                  <a:pt x="16609" y="61614"/>
                                </a:lnTo>
                                <a:lnTo>
                                  <a:pt x="33925" y="59618"/>
                                </a:lnTo>
                                <a:lnTo>
                                  <a:pt x="51241"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3565245" y="1247105"/>
                            <a:ext cx="742315" cy="97155"/>
                          </a:xfrm>
                          <a:custGeom>
                            <a:avLst/>
                            <a:gdLst/>
                            <a:ahLst/>
                            <a:cxnLst/>
                            <a:rect l="l" t="t" r="r" b="b"/>
                            <a:pathLst>
                              <a:path w="742315" h="97155">
                                <a:moveTo>
                                  <a:pt x="0" y="96683"/>
                                </a:moveTo>
                                <a:lnTo>
                                  <a:pt x="296849" y="96683"/>
                                </a:lnTo>
                              </a:path>
                              <a:path w="742315" h="97155">
                                <a:moveTo>
                                  <a:pt x="742072" y="0"/>
                                </a:moveTo>
                                <a:lnTo>
                                  <a:pt x="742072" y="96683"/>
                                </a:lnTo>
                              </a:path>
                            </a:pathLst>
                          </a:custGeom>
                          <a:ln w="7525">
                            <a:solidFill>
                              <a:srgbClr val="000000"/>
                            </a:solidFill>
                            <a:prstDash val="solid"/>
                          </a:ln>
                        </wps:spPr>
                        <wps:bodyPr wrap="square" lIns="0" tIns="0" rIns="0" bIns="0" rtlCol="0">
                          <a:prstTxWarp prst="textNoShape">
                            <a:avLst/>
                          </a:prstTxWarp>
                          <a:noAutofit/>
                        </wps:bodyPr>
                      </wps:wsp>
                      <wps:wsp>
                        <wps:cNvPr id="807" name="Graphic 807"/>
                        <wps:cNvSpPr/>
                        <wps:spPr>
                          <a:xfrm>
                            <a:off x="4273391" y="1195936"/>
                            <a:ext cx="67945" cy="67945"/>
                          </a:xfrm>
                          <a:custGeom>
                            <a:avLst/>
                            <a:gdLst/>
                            <a:ahLst/>
                            <a:cxnLst/>
                            <a:rect l="l" t="t" r="r" b="b"/>
                            <a:pathLst>
                              <a:path w="67945" h="67945">
                                <a:moveTo>
                                  <a:pt x="33925" y="0"/>
                                </a:moveTo>
                                <a:lnTo>
                                  <a:pt x="0" y="67599"/>
                                </a:lnTo>
                                <a:lnTo>
                                  <a:pt x="16609" y="61614"/>
                                </a:lnTo>
                                <a:lnTo>
                                  <a:pt x="33925" y="59618"/>
                                </a:lnTo>
                                <a:lnTo>
                                  <a:pt x="51241"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4010467" y="1343789"/>
                            <a:ext cx="297180" cy="1270"/>
                          </a:xfrm>
                          <a:custGeom>
                            <a:avLst/>
                            <a:gdLst/>
                            <a:ahLst/>
                            <a:cxnLst/>
                            <a:rect l="l" t="t" r="r" b="b"/>
                            <a:pathLst>
                              <a:path w="297180" h="0">
                                <a:moveTo>
                                  <a:pt x="0" y="0"/>
                                </a:moveTo>
                                <a:lnTo>
                                  <a:pt x="296849" y="0"/>
                                </a:lnTo>
                              </a:path>
                            </a:pathLst>
                          </a:custGeom>
                          <a:ln w="7511">
                            <a:solidFill>
                              <a:srgbClr val="000000"/>
                            </a:solidFill>
                            <a:prstDash val="solid"/>
                          </a:ln>
                        </wps:spPr>
                        <wps:bodyPr wrap="square" lIns="0" tIns="0" rIns="0" bIns="0" rtlCol="0">
                          <a:prstTxWarp prst="textNoShape">
                            <a:avLst/>
                          </a:prstTxWarp>
                          <a:noAutofit/>
                        </wps:bodyPr>
                      </wps:wsp>
                      <pic:pic>
                        <pic:nvPicPr>
                          <pic:cNvPr id="809" name="Image 809"/>
                          <pic:cNvPicPr/>
                        </pic:nvPicPr>
                        <pic:blipFill>
                          <a:blip r:embed="rId75" cstate="print"/>
                          <a:stretch>
                            <a:fillRect/>
                          </a:stretch>
                        </pic:blipFill>
                        <pic:spPr>
                          <a:xfrm>
                            <a:off x="4396320" y="1195936"/>
                            <a:ext cx="271405" cy="151608"/>
                          </a:xfrm>
                          <a:prstGeom prst="rect">
                            <a:avLst/>
                          </a:prstGeom>
                        </pic:spPr>
                      </pic:pic>
                      <wps:wsp>
                        <wps:cNvPr id="810" name="Graphic 810"/>
                        <wps:cNvSpPr/>
                        <wps:spPr>
                          <a:xfrm>
                            <a:off x="5642984" y="693228"/>
                            <a:ext cx="1270" cy="207010"/>
                          </a:xfrm>
                          <a:custGeom>
                            <a:avLst/>
                            <a:gdLst/>
                            <a:ahLst/>
                            <a:cxnLst/>
                            <a:rect l="l" t="t" r="r" b="b"/>
                            <a:pathLst>
                              <a:path w="0" h="207010">
                                <a:moveTo>
                                  <a:pt x="0" y="206991"/>
                                </a:moveTo>
                                <a:lnTo>
                                  <a:pt x="0" y="0"/>
                                </a:lnTo>
                              </a:path>
                            </a:pathLst>
                          </a:custGeom>
                          <a:ln w="2513">
                            <a:solidFill>
                              <a:srgbClr val="000000"/>
                            </a:solidFill>
                            <a:prstDash val="solid"/>
                          </a:ln>
                        </wps:spPr>
                        <wps:bodyPr wrap="square" lIns="0" tIns="0" rIns="0" bIns="0" rtlCol="0">
                          <a:prstTxWarp prst="textNoShape">
                            <a:avLst/>
                          </a:prstTxWarp>
                          <a:noAutofit/>
                        </wps:bodyPr>
                      </wps:wsp>
                      <wps:wsp>
                        <wps:cNvPr id="811" name="Graphic 811"/>
                        <wps:cNvSpPr/>
                        <wps:spPr>
                          <a:xfrm>
                            <a:off x="55129" y="456661"/>
                            <a:ext cx="7940040" cy="1270"/>
                          </a:xfrm>
                          <a:custGeom>
                            <a:avLst/>
                            <a:gdLst/>
                            <a:ahLst/>
                            <a:cxnLst/>
                            <a:rect l="l" t="t" r="r" b="b"/>
                            <a:pathLst>
                              <a:path w="7940040" h="0">
                                <a:moveTo>
                                  <a:pt x="0" y="0"/>
                                </a:moveTo>
                                <a:lnTo>
                                  <a:pt x="3203737" y="0"/>
                                </a:lnTo>
                              </a:path>
                              <a:path w="7940040" h="0">
                                <a:moveTo>
                                  <a:pt x="4736048" y="0"/>
                                </a:moveTo>
                                <a:lnTo>
                                  <a:pt x="7939827" y="0"/>
                                </a:lnTo>
                              </a:path>
                            </a:pathLst>
                          </a:custGeom>
                          <a:ln w="7511">
                            <a:solidFill>
                              <a:srgbClr val="000000"/>
                            </a:solidFill>
                            <a:prstDash val="solid"/>
                          </a:ln>
                        </wps:spPr>
                        <wps:bodyPr wrap="square" lIns="0" tIns="0" rIns="0" bIns="0" rtlCol="0">
                          <a:prstTxWarp prst="textNoShape">
                            <a:avLst/>
                          </a:prstTxWarp>
                          <a:noAutofit/>
                        </wps:bodyPr>
                      </wps:wsp>
                      <pic:pic>
                        <pic:nvPicPr>
                          <pic:cNvPr id="812" name="Image 812"/>
                          <pic:cNvPicPr/>
                        </pic:nvPicPr>
                        <pic:blipFill>
                          <a:blip r:embed="rId19" cstate="print"/>
                          <a:stretch>
                            <a:fillRect/>
                          </a:stretch>
                        </pic:blipFill>
                        <pic:spPr>
                          <a:xfrm>
                            <a:off x="3769" y="422861"/>
                            <a:ext cx="67851" cy="67599"/>
                          </a:xfrm>
                          <a:prstGeom prst="rect">
                            <a:avLst/>
                          </a:prstGeom>
                        </pic:spPr>
                      </pic:pic>
                      <pic:pic>
                        <pic:nvPicPr>
                          <pic:cNvPr id="813" name="Image 813"/>
                          <pic:cNvPicPr/>
                        </pic:nvPicPr>
                        <pic:blipFill>
                          <a:blip r:embed="rId23" cstate="print"/>
                          <a:stretch>
                            <a:fillRect/>
                          </a:stretch>
                        </pic:blipFill>
                        <pic:spPr>
                          <a:xfrm>
                            <a:off x="7978517" y="422861"/>
                            <a:ext cx="67851" cy="67599"/>
                          </a:xfrm>
                          <a:prstGeom prst="rect">
                            <a:avLst/>
                          </a:prstGeom>
                        </pic:spPr>
                      </pic:pic>
                      <wps:wsp>
                        <wps:cNvPr id="814" name="Graphic 814"/>
                        <wps:cNvSpPr/>
                        <wps:spPr>
                          <a:xfrm>
                            <a:off x="3769" y="160965"/>
                            <a:ext cx="2946400" cy="1270"/>
                          </a:xfrm>
                          <a:custGeom>
                            <a:avLst/>
                            <a:gdLst/>
                            <a:ahLst/>
                            <a:cxnLst/>
                            <a:rect l="l" t="t" r="r" b="b"/>
                            <a:pathLst>
                              <a:path w="2946400" h="0">
                                <a:moveTo>
                                  <a:pt x="0" y="0"/>
                                </a:moveTo>
                                <a:lnTo>
                                  <a:pt x="2946205" y="0"/>
                                </a:lnTo>
                              </a:path>
                            </a:pathLst>
                          </a:custGeom>
                          <a:ln w="7511">
                            <a:solidFill>
                              <a:srgbClr val="000000"/>
                            </a:solidFill>
                            <a:prstDash val="solid"/>
                          </a:ln>
                        </wps:spPr>
                        <wps:bodyPr wrap="square" lIns="0" tIns="0" rIns="0" bIns="0" rtlCol="0">
                          <a:prstTxWarp prst="textNoShape">
                            <a:avLst/>
                          </a:prstTxWarp>
                          <a:noAutofit/>
                        </wps:bodyPr>
                      </wps:wsp>
                      <pic:pic>
                        <pic:nvPicPr>
                          <pic:cNvPr id="815" name="Image 815"/>
                          <pic:cNvPicPr/>
                        </pic:nvPicPr>
                        <pic:blipFill>
                          <a:blip r:embed="rId23" cstate="print"/>
                          <a:stretch>
                            <a:fillRect/>
                          </a:stretch>
                        </pic:blipFill>
                        <pic:spPr>
                          <a:xfrm>
                            <a:off x="2933536" y="127166"/>
                            <a:ext cx="67851" cy="67599"/>
                          </a:xfrm>
                          <a:prstGeom prst="rect">
                            <a:avLst/>
                          </a:prstGeom>
                        </pic:spPr>
                      </pic:pic>
                      <wps:wsp>
                        <wps:cNvPr id="816" name="Graphic 816"/>
                        <wps:cNvSpPr/>
                        <wps:spPr>
                          <a:xfrm>
                            <a:off x="5487072" y="160965"/>
                            <a:ext cx="2508250" cy="1270"/>
                          </a:xfrm>
                          <a:custGeom>
                            <a:avLst/>
                            <a:gdLst/>
                            <a:ahLst/>
                            <a:cxnLst/>
                            <a:rect l="l" t="t" r="r" b="b"/>
                            <a:pathLst>
                              <a:path w="2508250" h="0">
                                <a:moveTo>
                                  <a:pt x="0" y="0"/>
                                </a:moveTo>
                                <a:lnTo>
                                  <a:pt x="2507883" y="0"/>
                                </a:lnTo>
                              </a:path>
                            </a:pathLst>
                          </a:custGeom>
                          <a:ln w="7511">
                            <a:solidFill>
                              <a:srgbClr val="000000"/>
                            </a:solidFill>
                            <a:prstDash val="solid"/>
                          </a:ln>
                        </wps:spPr>
                        <wps:bodyPr wrap="square" lIns="0" tIns="0" rIns="0" bIns="0" rtlCol="0">
                          <a:prstTxWarp prst="textNoShape">
                            <a:avLst/>
                          </a:prstTxWarp>
                          <a:noAutofit/>
                        </wps:bodyPr>
                      </wps:wsp>
                      <pic:pic>
                        <pic:nvPicPr>
                          <pic:cNvPr id="817" name="Image 817"/>
                          <pic:cNvPicPr/>
                        </pic:nvPicPr>
                        <pic:blipFill>
                          <a:blip r:embed="rId23" cstate="print"/>
                          <a:stretch>
                            <a:fillRect/>
                          </a:stretch>
                        </pic:blipFill>
                        <pic:spPr>
                          <a:xfrm>
                            <a:off x="7978517" y="127166"/>
                            <a:ext cx="67851" cy="67599"/>
                          </a:xfrm>
                          <a:prstGeom prst="rect">
                            <a:avLst/>
                          </a:prstGeom>
                        </pic:spPr>
                      </pic:pic>
                      <wps:wsp>
                        <wps:cNvPr id="818" name="Graphic 818"/>
                        <wps:cNvSpPr/>
                        <wps:spPr>
                          <a:xfrm>
                            <a:off x="3769" y="0"/>
                            <a:ext cx="1270" cy="900430"/>
                          </a:xfrm>
                          <a:custGeom>
                            <a:avLst/>
                            <a:gdLst/>
                            <a:ahLst/>
                            <a:cxnLst/>
                            <a:rect l="l" t="t" r="r" b="b"/>
                            <a:pathLst>
                              <a:path w="0" h="900430">
                                <a:moveTo>
                                  <a:pt x="0" y="900220"/>
                                </a:moveTo>
                                <a:lnTo>
                                  <a:pt x="0" y="0"/>
                                </a:lnTo>
                              </a:path>
                            </a:pathLst>
                          </a:custGeom>
                          <a:ln w="7539">
                            <a:solidFill>
                              <a:srgbClr val="000000"/>
                            </a:solidFill>
                            <a:prstDash val="solid"/>
                          </a:ln>
                        </wps:spPr>
                        <wps:bodyPr wrap="square" lIns="0" tIns="0" rIns="0" bIns="0" rtlCol="0">
                          <a:prstTxWarp prst="textNoShape">
                            <a:avLst/>
                          </a:prstTxWarp>
                          <a:noAutofit/>
                        </wps:bodyPr>
                      </wps:wsp>
                      <wps:wsp>
                        <wps:cNvPr id="819" name="Graphic 819"/>
                        <wps:cNvSpPr/>
                        <wps:spPr>
                          <a:xfrm>
                            <a:off x="1339447" y="13040"/>
                            <a:ext cx="6707505" cy="887730"/>
                          </a:xfrm>
                          <a:custGeom>
                            <a:avLst/>
                            <a:gdLst/>
                            <a:ahLst/>
                            <a:cxnLst/>
                            <a:rect l="l" t="t" r="r" b="b"/>
                            <a:pathLst>
                              <a:path w="6707505" h="887730">
                                <a:moveTo>
                                  <a:pt x="6706921" y="887180"/>
                                </a:moveTo>
                                <a:lnTo>
                                  <a:pt x="6706921" y="0"/>
                                </a:lnTo>
                              </a:path>
                              <a:path w="6707505" h="887730">
                                <a:moveTo>
                                  <a:pt x="0" y="887180"/>
                                </a:moveTo>
                                <a:lnTo>
                                  <a:pt x="0" y="591474"/>
                                </a:lnTo>
                              </a:path>
                            </a:pathLst>
                          </a:custGeom>
                          <a:ln w="2508">
                            <a:solidFill>
                              <a:srgbClr val="000000"/>
                            </a:solidFill>
                            <a:prstDash val="solid"/>
                          </a:ln>
                        </wps:spPr>
                        <wps:bodyPr wrap="square" lIns="0" tIns="0" rIns="0" bIns="0" rtlCol="0">
                          <a:prstTxWarp prst="textNoShape">
                            <a:avLst/>
                          </a:prstTxWarp>
                          <a:noAutofit/>
                        </wps:bodyPr>
                      </wps:wsp>
                      <wps:wsp>
                        <wps:cNvPr id="820" name="Graphic 820"/>
                        <wps:cNvSpPr/>
                        <wps:spPr>
                          <a:xfrm>
                            <a:off x="3769" y="604514"/>
                            <a:ext cx="453390" cy="1270"/>
                          </a:xfrm>
                          <a:custGeom>
                            <a:avLst/>
                            <a:gdLst/>
                            <a:ahLst/>
                            <a:cxnLst/>
                            <a:rect l="l" t="t" r="r" b="b"/>
                            <a:pathLst>
                              <a:path w="453390" h="0">
                                <a:moveTo>
                                  <a:pt x="0" y="0"/>
                                </a:moveTo>
                                <a:lnTo>
                                  <a:pt x="453190" y="0"/>
                                </a:lnTo>
                              </a:path>
                            </a:pathLst>
                          </a:custGeom>
                          <a:ln w="7511">
                            <a:solidFill>
                              <a:srgbClr val="000000"/>
                            </a:solidFill>
                            <a:prstDash val="solid"/>
                          </a:ln>
                        </wps:spPr>
                        <wps:bodyPr wrap="square" lIns="0" tIns="0" rIns="0" bIns="0" rtlCol="0">
                          <a:prstTxWarp prst="textNoShape">
                            <a:avLst/>
                          </a:prstTxWarp>
                          <a:noAutofit/>
                        </wps:bodyPr>
                      </wps:wsp>
                      <pic:pic>
                        <pic:nvPicPr>
                          <pic:cNvPr id="821" name="Image 821"/>
                          <pic:cNvPicPr/>
                        </pic:nvPicPr>
                        <pic:blipFill>
                          <a:blip r:embed="rId23" cstate="print"/>
                          <a:stretch>
                            <a:fillRect/>
                          </a:stretch>
                        </pic:blipFill>
                        <pic:spPr>
                          <a:xfrm>
                            <a:off x="440520" y="570714"/>
                            <a:ext cx="67851" cy="67599"/>
                          </a:xfrm>
                          <a:prstGeom prst="rect">
                            <a:avLst/>
                          </a:prstGeom>
                        </pic:spPr>
                      </pic:pic>
                      <wps:wsp>
                        <wps:cNvPr id="822" name="Graphic 822"/>
                        <wps:cNvSpPr/>
                        <wps:spPr>
                          <a:xfrm>
                            <a:off x="945532" y="604514"/>
                            <a:ext cx="394335" cy="1270"/>
                          </a:xfrm>
                          <a:custGeom>
                            <a:avLst/>
                            <a:gdLst/>
                            <a:ahLst/>
                            <a:cxnLst/>
                            <a:rect l="l" t="t" r="r" b="b"/>
                            <a:pathLst>
                              <a:path w="394335" h="0">
                                <a:moveTo>
                                  <a:pt x="0" y="0"/>
                                </a:moveTo>
                                <a:lnTo>
                                  <a:pt x="393915" y="0"/>
                                </a:lnTo>
                              </a:path>
                            </a:pathLst>
                          </a:custGeom>
                          <a:ln w="7511">
                            <a:solidFill>
                              <a:srgbClr val="000000"/>
                            </a:solidFill>
                            <a:prstDash val="solid"/>
                          </a:ln>
                        </wps:spPr>
                        <wps:bodyPr wrap="square" lIns="0" tIns="0" rIns="0" bIns="0" rtlCol="0">
                          <a:prstTxWarp prst="textNoShape">
                            <a:avLst/>
                          </a:prstTxWarp>
                          <a:noAutofit/>
                        </wps:bodyPr>
                      </wps:wsp>
                      <pic:pic>
                        <pic:nvPicPr>
                          <pic:cNvPr id="823" name="Image 823"/>
                          <pic:cNvPicPr/>
                        </pic:nvPicPr>
                        <pic:blipFill>
                          <a:blip r:embed="rId24" cstate="print"/>
                          <a:stretch>
                            <a:fillRect/>
                          </a:stretch>
                        </pic:blipFill>
                        <pic:spPr>
                          <a:xfrm>
                            <a:off x="894224" y="570714"/>
                            <a:ext cx="67851" cy="67599"/>
                          </a:xfrm>
                          <a:prstGeom prst="rect">
                            <a:avLst/>
                          </a:prstGeom>
                        </pic:spPr>
                      </pic:pic>
                      <wps:wsp>
                        <wps:cNvPr id="824" name="Graphic 824"/>
                        <wps:cNvSpPr/>
                        <wps:spPr>
                          <a:xfrm>
                            <a:off x="1042597" y="1247105"/>
                            <a:ext cx="1270" cy="97155"/>
                          </a:xfrm>
                          <a:custGeom>
                            <a:avLst/>
                            <a:gdLst/>
                            <a:ahLst/>
                            <a:cxnLst/>
                            <a:rect l="l" t="t" r="r" b="b"/>
                            <a:pathLst>
                              <a:path w="0" h="97155">
                                <a:moveTo>
                                  <a:pt x="0" y="0"/>
                                </a:moveTo>
                                <a:lnTo>
                                  <a:pt x="0" y="96683"/>
                                </a:lnTo>
                              </a:path>
                            </a:pathLst>
                          </a:custGeom>
                          <a:ln w="7539">
                            <a:solidFill>
                              <a:srgbClr val="000000"/>
                            </a:solidFill>
                            <a:prstDash val="solid"/>
                          </a:ln>
                        </wps:spPr>
                        <wps:bodyPr wrap="square" lIns="0" tIns="0" rIns="0" bIns="0" rtlCol="0">
                          <a:prstTxWarp prst="textNoShape">
                            <a:avLst/>
                          </a:prstTxWarp>
                          <a:noAutofit/>
                        </wps:bodyPr>
                      </wps:wsp>
                      <wps:wsp>
                        <wps:cNvPr id="825" name="Graphic 825"/>
                        <wps:cNvSpPr/>
                        <wps:spPr>
                          <a:xfrm>
                            <a:off x="1008671" y="1195936"/>
                            <a:ext cx="67945" cy="67945"/>
                          </a:xfrm>
                          <a:custGeom>
                            <a:avLst/>
                            <a:gdLst/>
                            <a:ahLst/>
                            <a:cxnLst/>
                            <a:rect l="l" t="t" r="r" b="b"/>
                            <a:pathLst>
                              <a:path w="67945" h="67945">
                                <a:moveTo>
                                  <a:pt x="33925" y="0"/>
                                </a:moveTo>
                                <a:lnTo>
                                  <a:pt x="0" y="67599"/>
                                </a:lnTo>
                                <a:lnTo>
                                  <a:pt x="16609" y="61614"/>
                                </a:lnTo>
                                <a:lnTo>
                                  <a:pt x="33925" y="59618"/>
                                </a:lnTo>
                                <a:lnTo>
                                  <a:pt x="51241"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26" name="Graphic 826"/>
                        <wps:cNvSpPr/>
                        <wps:spPr>
                          <a:xfrm>
                            <a:off x="1191074" y="1247105"/>
                            <a:ext cx="297180" cy="97155"/>
                          </a:xfrm>
                          <a:custGeom>
                            <a:avLst/>
                            <a:gdLst/>
                            <a:ahLst/>
                            <a:cxnLst/>
                            <a:rect l="l" t="t" r="r" b="b"/>
                            <a:pathLst>
                              <a:path w="297180" h="97155">
                                <a:moveTo>
                                  <a:pt x="0" y="96683"/>
                                </a:moveTo>
                                <a:lnTo>
                                  <a:pt x="296745" y="96683"/>
                                </a:lnTo>
                              </a:path>
                              <a:path w="297180" h="97155">
                                <a:moveTo>
                                  <a:pt x="296745" y="96683"/>
                                </a:moveTo>
                                <a:lnTo>
                                  <a:pt x="296745" y="0"/>
                                </a:lnTo>
                              </a:path>
                            </a:pathLst>
                          </a:custGeom>
                          <a:ln w="7525">
                            <a:solidFill>
                              <a:srgbClr val="000000"/>
                            </a:solidFill>
                            <a:prstDash val="solid"/>
                          </a:ln>
                        </wps:spPr>
                        <wps:bodyPr wrap="square" lIns="0" tIns="0" rIns="0" bIns="0" rtlCol="0">
                          <a:prstTxWarp prst="textNoShape">
                            <a:avLst/>
                          </a:prstTxWarp>
                          <a:noAutofit/>
                        </wps:bodyPr>
                      </wps:wsp>
                      <wps:wsp>
                        <wps:cNvPr id="827" name="Graphic 827"/>
                        <wps:cNvSpPr/>
                        <wps:spPr>
                          <a:xfrm>
                            <a:off x="1453894" y="1195936"/>
                            <a:ext cx="67945" cy="67945"/>
                          </a:xfrm>
                          <a:custGeom>
                            <a:avLst/>
                            <a:gdLst/>
                            <a:ahLst/>
                            <a:cxnLst/>
                            <a:rect l="l" t="t" r="r" b="b"/>
                            <a:pathLst>
                              <a:path w="67945" h="67945">
                                <a:moveTo>
                                  <a:pt x="33925" y="0"/>
                                </a:moveTo>
                                <a:lnTo>
                                  <a:pt x="0" y="67599"/>
                                </a:lnTo>
                                <a:lnTo>
                                  <a:pt x="16609" y="61614"/>
                                </a:lnTo>
                                <a:lnTo>
                                  <a:pt x="33925" y="59618"/>
                                </a:lnTo>
                                <a:lnTo>
                                  <a:pt x="51241"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1191074" y="693228"/>
                            <a:ext cx="5230495" cy="207010"/>
                          </a:xfrm>
                          <a:custGeom>
                            <a:avLst/>
                            <a:gdLst/>
                            <a:ahLst/>
                            <a:cxnLst/>
                            <a:rect l="l" t="t" r="r" b="b"/>
                            <a:pathLst>
                              <a:path w="5230495" h="207010">
                                <a:moveTo>
                                  <a:pt x="0" y="206991"/>
                                </a:moveTo>
                                <a:lnTo>
                                  <a:pt x="0" y="0"/>
                                </a:lnTo>
                              </a:path>
                              <a:path w="5230495" h="207010">
                                <a:moveTo>
                                  <a:pt x="1928948" y="206991"/>
                                </a:moveTo>
                                <a:lnTo>
                                  <a:pt x="1928948" y="0"/>
                                </a:lnTo>
                              </a:path>
                              <a:path w="5230495" h="207010">
                                <a:moveTo>
                                  <a:pt x="5230316" y="206991"/>
                                </a:moveTo>
                                <a:lnTo>
                                  <a:pt x="5230316" y="0"/>
                                </a:lnTo>
                              </a:path>
                            </a:pathLst>
                          </a:custGeom>
                          <a:ln w="2508">
                            <a:solidFill>
                              <a:srgbClr val="000000"/>
                            </a:solidFill>
                            <a:prstDash val="solid"/>
                          </a:ln>
                        </wps:spPr>
                        <wps:bodyPr wrap="square" lIns="0" tIns="0" rIns="0" bIns="0" rtlCol="0">
                          <a:prstTxWarp prst="textNoShape">
                            <a:avLst/>
                          </a:prstTxWarp>
                          <a:noAutofit/>
                        </wps:bodyPr>
                      </wps:wsp>
                      <wps:wsp>
                        <wps:cNvPr id="829" name="Graphic 829"/>
                        <wps:cNvSpPr/>
                        <wps:spPr>
                          <a:xfrm>
                            <a:off x="6102656" y="1247105"/>
                            <a:ext cx="1270" cy="97155"/>
                          </a:xfrm>
                          <a:custGeom>
                            <a:avLst/>
                            <a:gdLst/>
                            <a:ahLst/>
                            <a:cxnLst/>
                            <a:rect l="l" t="t" r="r" b="b"/>
                            <a:pathLst>
                              <a:path w="0" h="97155">
                                <a:moveTo>
                                  <a:pt x="0" y="0"/>
                                </a:moveTo>
                                <a:lnTo>
                                  <a:pt x="0" y="96683"/>
                                </a:lnTo>
                              </a:path>
                            </a:pathLst>
                          </a:custGeom>
                          <a:ln w="7539">
                            <a:solidFill>
                              <a:srgbClr val="000000"/>
                            </a:solidFill>
                            <a:prstDash val="solid"/>
                          </a:ln>
                        </wps:spPr>
                        <wps:bodyPr wrap="square" lIns="0" tIns="0" rIns="0" bIns="0" rtlCol="0">
                          <a:prstTxWarp prst="textNoShape">
                            <a:avLst/>
                          </a:prstTxWarp>
                          <a:noAutofit/>
                        </wps:bodyPr>
                      </wps:wsp>
                      <wps:wsp>
                        <wps:cNvPr id="830" name="Graphic 830"/>
                        <wps:cNvSpPr/>
                        <wps:spPr>
                          <a:xfrm>
                            <a:off x="6068731" y="1195936"/>
                            <a:ext cx="67945" cy="67945"/>
                          </a:xfrm>
                          <a:custGeom>
                            <a:avLst/>
                            <a:gdLst/>
                            <a:ahLst/>
                            <a:cxnLst/>
                            <a:rect l="l" t="t" r="r" b="b"/>
                            <a:pathLst>
                              <a:path w="67945" h="67945">
                                <a:moveTo>
                                  <a:pt x="33925" y="0"/>
                                </a:moveTo>
                                <a:lnTo>
                                  <a:pt x="0" y="67599"/>
                                </a:lnTo>
                                <a:lnTo>
                                  <a:pt x="16565" y="61614"/>
                                </a:lnTo>
                                <a:lnTo>
                                  <a:pt x="33886" y="59618"/>
                                </a:lnTo>
                                <a:lnTo>
                                  <a:pt x="51227"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5802351" y="1247105"/>
                            <a:ext cx="767715" cy="97155"/>
                          </a:xfrm>
                          <a:custGeom>
                            <a:avLst/>
                            <a:gdLst/>
                            <a:ahLst/>
                            <a:cxnLst/>
                            <a:rect l="l" t="t" r="r" b="b"/>
                            <a:pathLst>
                              <a:path w="767715" h="97155">
                                <a:moveTo>
                                  <a:pt x="0" y="96683"/>
                                </a:moveTo>
                                <a:lnTo>
                                  <a:pt x="296849" y="96683"/>
                                </a:lnTo>
                              </a:path>
                              <a:path w="767715" h="97155">
                                <a:moveTo>
                                  <a:pt x="767411" y="0"/>
                                </a:moveTo>
                                <a:lnTo>
                                  <a:pt x="767411" y="96683"/>
                                </a:lnTo>
                              </a:path>
                            </a:pathLst>
                          </a:custGeom>
                          <a:ln w="7525">
                            <a:solidFill>
                              <a:srgbClr val="000000"/>
                            </a:solidFill>
                            <a:prstDash val="solid"/>
                          </a:ln>
                        </wps:spPr>
                        <wps:bodyPr wrap="square" lIns="0" tIns="0" rIns="0" bIns="0" rtlCol="0">
                          <a:prstTxWarp prst="textNoShape">
                            <a:avLst/>
                          </a:prstTxWarp>
                          <a:noAutofit/>
                        </wps:bodyPr>
                      </wps:wsp>
                      <wps:wsp>
                        <wps:cNvPr id="832" name="Graphic 832"/>
                        <wps:cNvSpPr/>
                        <wps:spPr>
                          <a:xfrm>
                            <a:off x="6535837" y="1195936"/>
                            <a:ext cx="67945" cy="67945"/>
                          </a:xfrm>
                          <a:custGeom>
                            <a:avLst/>
                            <a:gdLst/>
                            <a:ahLst/>
                            <a:cxnLst/>
                            <a:rect l="l" t="t" r="r" b="b"/>
                            <a:pathLst>
                              <a:path w="67945" h="67945">
                                <a:moveTo>
                                  <a:pt x="33925" y="0"/>
                                </a:moveTo>
                                <a:lnTo>
                                  <a:pt x="0" y="67599"/>
                                </a:lnTo>
                                <a:lnTo>
                                  <a:pt x="16609" y="61614"/>
                                </a:lnTo>
                                <a:lnTo>
                                  <a:pt x="33925" y="59618"/>
                                </a:lnTo>
                                <a:lnTo>
                                  <a:pt x="51241" y="61614"/>
                                </a:lnTo>
                                <a:lnTo>
                                  <a:pt x="67851" y="67599"/>
                                </a:lnTo>
                                <a:lnTo>
                                  <a:pt x="33925" y="0"/>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745852" y="900230"/>
                            <a:ext cx="7300595" cy="443865"/>
                          </a:xfrm>
                          <a:custGeom>
                            <a:avLst/>
                            <a:gdLst/>
                            <a:ahLst/>
                            <a:cxnLst/>
                            <a:rect l="l" t="t" r="r" b="b"/>
                            <a:pathLst>
                              <a:path w="7300595" h="443865">
                                <a:moveTo>
                                  <a:pt x="5527165" y="443558"/>
                                </a:moveTo>
                                <a:lnTo>
                                  <a:pt x="5823911" y="443558"/>
                                </a:lnTo>
                              </a:path>
                              <a:path w="7300595" h="443865">
                                <a:moveTo>
                                  <a:pt x="6269133" y="295705"/>
                                </a:moveTo>
                                <a:lnTo>
                                  <a:pt x="7300443" y="295705"/>
                                </a:lnTo>
                                <a:lnTo>
                                  <a:pt x="7300443" y="0"/>
                                </a:lnTo>
                                <a:lnTo>
                                  <a:pt x="6269133" y="0"/>
                                </a:lnTo>
                                <a:lnTo>
                                  <a:pt x="6269133" y="295705"/>
                                </a:lnTo>
                                <a:close/>
                              </a:path>
                              <a:path w="7300595" h="443865">
                                <a:moveTo>
                                  <a:pt x="0" y="443558"/>
                                </a:moveTo>
                                <a:lnTo>
                                  <a:pt x="296745" y="443558"/>
                                </a:lnTo>
                              </a:path>
                            </a:pathLst>
                          </a:custGeom>
                          <a:ln w="7525">
                            <a:solidFill>
                              <a:srgbClr val="000000"/>
                            </a:solidFill>
                            <a:prstDash val="solid"/>
                          </a:ln>
                        </wps:spPr>
                        <wps:bodyPr wrap="square" lIns="0" tIns="0" rIns="0" bIns="0" rtlCol="0">
                          <a:prstTxWarp prst="textNoShape">
                            <a:avLst/>
                          </a:prstTxWarp>
                          <a:noAutofit/>
                        </wps:bodyPr>
                      </wps:wsp>
                      <wps:wsp>
                        <wps:cNvPr id="834" name="Textbox 834"/>
                        <wps:cNvSpPr txBox="1"/>
                        <wps:spPr>
                          <a:xfrm>
                            <a:off x="4010467" y="1195936"/>
                            <a:ext cx="330835" cy="151765"/>
                          </a:xfrm>
                          <a:prstGeom prst="rect">
                            <a:avLst/>
                          </a:prstGeom>
                        </wps:spPr>
                        <wps:txbx>
                          <w:txbxContent>
                            <w:p>
                              <w:pPr>
                                <w:spacing w:before="53"/>
                                <w:ind w:left="-11" w:right="0" w:firstLine="0"/>
                                <w:jc w:val="left"/>
                                <w:rPr>
                                  <w:rFonts w:ascii="SimSun" w:eastAsia="SimSun"/>
                                  <w:sz w:val="13"/>
                                </w:rPr>
                              </w:pPr>
                              <w:r>
                                <w:rPr>
                                  <w:rFonts w:ascii="SimSun" w:eastAsia="SimSun"/>
                                  <w:sz w:val="13"/>
                                </w:rPr>
                                <w:t>低</w:t>
                              </w:r>
                              <w:r>
                                <w:rPr>
                                  <w:sz w:val="13"/>
                                </w:rPr>
                                <w:t>14</w:t>
                              </w:r>
                              <w:r>
                                <w:rPr>
                                  <w:rFonts w:ascii="SimSun" w:eastAsia="SimSun"/>
                                  <w:spacing w:val="-10"/>
                                  <w:sz w:val="13"/>
                                </w:rPr>
                                <w:t>位</w:t>
                              </w:r>
                            </w:p>
                          </w:txbxContent>
                        </wps:txbx>
                        <wps:bodyPr wrap="square" lIns="0" tIns="0" rIns="0" bIns="0" rtlCol="0">
                          <a:noAutofit/>
                        </wps:bodyPr>
                      </wps:wsp>
                      <wps:wsp>
                        <wps:cNvPr id="835" name="Textbox 835"/>
                        <wps:cNvSpPr txBox="1"/>
                        <wps:spPr>
                          <a:xfrm>
                            <a:off x="3713701" y="900230"/>
                            <a:ext cx="297180" cy="295910"/>
                          </a:xfrm>
                          <a:prstGeom prst="rect">
                            <a:avLst/>
                          </a:prstGeom>
                          <a:ln w="7592">
                            <a:solidFill>
                              <a:srgbClr val="000000"/>
                            </a:solidFill>
                            <a:prstDash val="solid"/>
                          </a:ln>
                        </wps:spPr>
                        <wps:txbx>
                          <w:txbxContent>
                            <w:p>
                              <w:pPr>
                                <w:spacing w:before="31"/>
                                <w:ind w:left="43" w:right="0" w:firstLine="0"/>
                                <w:jc w:val="left"/>
                                <w:rPr>
                                  <w:sz w:val="10"/>
                                </w:rPr>
                              </w:pPr>
                              <w:r>
                                <w:rPr>
                                  <w:spacing w:val="-2"/>
                                  <w:w w:val="105"/>
                                  <w:position w:val="2"/>
                                  <w:sz w:val="16"/>
                                </w:rPr>
                                <w:t>A</w:t>
                              </w:r>
                              <w:r>
                                <w:rPr>
                                  <w:spacing w:val="-2"/>
                                  <w:w w:val="105"/>
                                  <w:sz w:val="10"/>
                                </w:rPr>
                                <w:t>1GPS</w:t>
                              </w:r>
                            </w:p>
                            <w:p>
                              <w:pPr>
                                <w:spacing w:before="3"/>
                                <w:ind w:left="67" w:right="0" w:firstLine="0"/>
                                <w:jc w:val="left"/>
                                <w:rPr>
                                  <w:sz w:val="16"/>
                                </w:rPr>
                              </w:pPr>
                              <w:r>
                                <w:rPr>
                                  <w:spacing w:val="-2"/>
                                  <w:w w:val="105"/>
                                  <w:sz w:val="16"/>
                                </w:rPr>
                                <w:t>2bits</w:t>
                              </w:r>
                            </w:p>
                          </w:txbxContent>
                        </wps:txbx>
                        <wps:bodyPr wrap="square" lIns="0" tIns="0" rIns="0" bIns="0" rtlCol="0">
                          <a:noAutofit/>
                        </wps:bodyPr>
                      </wps:wsp>
                      <wps:wsp>
                        <wps:cNvPr id="836" name="Textbox 836"/>
                        <wps:cNvSpPr txBox="1"/>
                        <wps:spPr>
                          <a:xfrm>
                            <a:off x="3565245" y="1195936"/>
                            <a:ext cx="330835" cy="151765"/>
                          </a:xfrm>
                          <a:prstGeom prst="rect">
                            <a:avLst/>
                          </a:prstGeom>
                        </wps:spPr>
                        <wps:txbx>
                          <w:txbxContent>
                            <w:p>
                              <w:pPr>
                                <w:spacing w:before="53"/>
                                <w:ind w:left="68"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s:wsp>
                        <wps:cNvPr id="837" name="Textbox 837"/>
                        <wps:cNvSpPr txBox="1"/>
                        <wps:spPr>
                          <a:xfrm>
                            <a:off x="4752539" y="1195936"/>
                            <a:ext cx="330835" cy="151765"/>
                          </a:xfrm>
                          <a:prstGeom prst="rect">
                            <a:avLst/>
                          </a:prstGeom>
                        </wps:spPr>
                        <wps:txbx>
                          <w:txbxContent>
                            <w:p>
                              <w:pPr>
                                <w:spacing w:before="53"/>
                                <w:ind w:left="56" w:right="0" w:firstLine="0"/>
                                <w:jc w:val="left"/>
                                <w:rPr>
                                  <w:rFonts w:ascii="SimSun" w:eastAsia="SimSun"/>
                                  <w:sz w:val="13"/>
                                </w:rPr>
                              </w:pPr>
                              <w:r>
                                <w:rPr>
                                  <w:rFonts w:ascii="SimSun" w:eastAsia="SimSun"/>
                                  <w:sz w:val="13"/>
                                </w:rPr>
                                <w:t>低</w:t>
                              </w:r>
                              <w:r>
                                <w:rPr>
                                  <w:sz w:val="13"/>
                                </w:rPr>
                                <w:t>6</w:t>
                              </w:r>
                              <w:r>
                                <w:rPr>
                                  <w:rFonts w:ascii="SimSun" w:eastAsia="SimSun"/>
                                  <w:spacing w:val="-10"/>
                                  <w:sz w:val="13"/>
                                </w:rPr>
                                <w:t>位</w:t>
                              </w:r>
                            </w:p>
                          </w:txbxContent>
                        </wps:txbx>
                        <wps:bodyPr wrap="square" lIns="0" tIns="0" rIns="0" bIns="0" rtlCol="0">
                          <a:noAutofit/>
                        </wps:bodyPr>
                      </wps:wsp>
                      <wps:wsp>
                        <wps:cNvPr id="838" name="Textbox 838"/>
                        <wps:cNvSpPr txBox="1"/>
                        <wps:spPr>
                          <a:xfrm>
                            <a:off x="4010499" y="900230"/>
                            <a:ext cx="148590" cy="295910"/>
                          </a:xfrm>
                          <a:prstGeom prst="rect">
                            <a:avLst/>
                          </a:prstGeom>
                          <a:ln w="7602">
                            <a:solidFill>
                              <a:srgbClr val="000000"/>
                            </a:solidFill>
                            <a:prstDash val="solid"/>
                          </a:ln>
                        </wps:spPr>
                        <wps:txbx>
                          <w:txbxContent>
                            <w:p>
                              <w:pPr>
                                <w:spacing w:before="126"/>
                                <w:ind w:left="65" w:right="0" w:firstLine="0"/>
                                <w:jc w:val="left"/>
                                <w:rPr>
                                  <w:sz w:val="16"/>
                                </w:rPr>
                              </w:pPr>
                              <w:r>
                                <w:rPr>
                                  <w:spacing w:val="-10"/>
                                  <w:w w:val="105"/>
                                  <w:sz w:val="16"/>
                                </w:rPr>
                                <w:t>P</w:t>
                              </w:r>
                            </w:p>
                          </w:txbxContent>
                        </wps:txbx>
                        <wps:bodyPr wrap="square" lIns="0" tIns="0" rIns="0" bIns="0" rtlCol="0">
                          <a:noAutofit/>
                        </wps:bodyPr>
                      </wps:wsp>
                      <wps:wsp>
                        <wps:cNvPr id="839" name="Textbox 839"/>
                        <wps:cNvSpPr txBox="1"/>
                        <wps:spPr>
                          <a:xfrm>
                            <a:off x="4158871" y="900230"/>
                            <a:ext cx="297180" cy="295910"/>
                          </a:xfrm>
                          <a:prstGeom prst="rect">
                            <a:avLst/>
                          </a:prstGeom>
                          <a:ln w="7587">
                            <a:solidFill>
                              <a:srgbClr val="000000"/>
                            </a:solidFill>
                            <a:prstDash val="solid"/>
                          </a:ln>
                        </wps:spPr>
                        <wps:txbx>
                          <w:txbxContent>
                            <w:p>
                              <w:pPr>
                                <w:spacing w:before="31"/>
                                <w:ind w:left="43" w:right="0" w:firstLine="0"/>
                                <w:jc w:val="left"/>
                                <w:rPr>
                                  <w:sz w:val="10"/>
                                </w:rPr>
                              </w:pPr>
                              <w:r>
                                <w:rPr>
                                  <w:spacing w:val="-2"/>
                                  <w:w w:val="105"/>
                                  <w:position w:val="2"/>
                                  <w:sz w:val="16"/>
                                </w:rPr>
                                <w:t>A</w:t>
                              </w:r>
                              <w:r>
                                <w:rPr>
                                  <w:spacing w:val="-2"/>
                                  <w:w w:val="105"/>
                                  <w:sz w:val="10"/>
                                </w:rPr>
                                <w:t>1GPS</w:t>
                              </w:r>
                            </w:p>
                            <w:p>
                              <w:pPr>
                                <w:spacing w:before="3"/>
                                <w:ind w:left="26" w:right="0" w:firstLine="0"/>
                                <w:jc w:val="left"/>
                                <w:rPr>
                                  <w:sz w:val="16"/>
                                </w:rPr>
                              </w:pPr>
                              <w:r>
                                <w:rPr>
                                  <w:spacing w:val="-2"/>
                                  <w:w w:val="105"/>
                                  <w:sz w:val="16"/>
                                </w:rPr>
                                <w:t>14bits</w:t>
                              </w:r>
                            </w:p>
                          </w:txbxContent>
                        </wps:txbx>
                        <wps:bodyPr wrap="square" lIns="0" tIns="0" rIns="0" bIns="0" rtlCol="0">
                          <a:noAutofit/>
                        </wps:bodyPr>
                      </wps:wsp>
                      <wps:wsp>
                        <wps:cNvPr id="840" name="Textbox 840"/>
                        <wps:cNvSpPr txBox="1"/>
                        <wps:spPr>
                          <a:xfrm>
                            <a:off x="4857457" y="92608"/>
                            <a:ext cx="515620" cy="125730"/>
                          </a:xfrm>
                          <a:prstGeom prst="rect">
                            <a:avLst/>
                          </a:prstGeom>
                        </wps:spPr>
                        <wps:txbx>
                          <w:txbxContent>
                            <w:p>
                              <w:pPr>
                                <w:spacing w:line="197" w:lineRule="exact" w:before="0"/>
                                <w:ind w:left="0" w:right="0" w:firstLine="0"/>
                                <w:jc w:val="left"/>
                                <w:rPr>
                                  <w:rFonts w:ascii="SimSun" w:eastAsia="SimSun"/>
                                  <w:sz w:val="19"/>
                                </w:rPr>
                              </w:pPr>
                              <w:r>
                                <w:rPr>
                                  <w:rFonts w:ascii="SimSun" w:eastAsia="SimSun"/>
                                  <w:spacing w:val="-3"/>
                                  <w:sz w:val="19"/>
                                </w:rPr>
                                <w:t>高位先发</w:t>
                              </w:r>
                            </w:p>
                          </w:txbxContent>
                        </wps:txbx>
                        <wps:bodyPr wrap="square" lIns="0" tIns="0" rIns="0" bIns="0" rtlCol="0">
                          <a:noAutofit/>
                        </wps:bodyPr>
                      </wps:wsp>
                      <wps:wsp>
                        <wps:cNvPr id="841" name="Textbox 841"/>
                        <wps:cNvSpPr txBox="1"/>
                        <wps:spPr>
                          <a:xfrm>
                            <a:off x="7778313" y="295595"/>
                            <a:ext cx="243204" cy="139065"/>
                          </a:xfrm>
                          <a:prstGeom prst="rect">
                            <a:avLst/>
                          </a:prstGeom>
                        </wps:spPr>
                        <wps:txbx>
                          <w:txbxContent>
                            <w:p>
                              <w:pPr>
                                <w:spacing w:line="217" w:lineRule="exact" w:before="0"/>
                                <w:ind w:left="0" w:right="0" w:firstLine="0"/>
                                <w:jc w:val="left"/>
                                <w:rPr>
                                  <w:sz w:val="19"/>
                                </w:rPr>
                              </w:pPr>
                              <w:r>
                                <w:rPr>
                                  <w:spacing w:val="-5"/>
                                  <w:w w:val="105"/>
                                  <w:sz w:val="19"/>
                                </w:rPr>
                                <w:t>LSB</w:t>
                              </w:r>
                            </w:p>
                          </w:txbxContent>
                        </wps:txbx>
                        <wps:bodyPr wrap="square" lIns="0" tIns="0" rIns="0" bIns="0" rtlCol="0">
                          <a:noAutofit/>
                        </wps:bodyPr>
                      </wps:wsp>
                      <wps:wsp>
                        <wps:cNvPr id="842" name="Textbox 842"/>
                        <wps:cNvSpPr txBox="1"/>
                        <wps:spPr>
                          <a:xfrm>
                            <a:off x="4919655" y="793397"/>
                            <a:ext cx="138430" cy="92710"/>
                          </a:xfrm>
                          <a:prstGeom prst="rect">
                            <a:avLst/>
                          </a:prstGeom>
                        </wps:spPr>
                        <wps:txbx>
                          <w:txbxContent>
                            <w:p>
                              <w:pPr>
                                <w:spacing w:line="145" w:lineRule="exact" w:before="0"/>
                                <w:ind w:left="0" w:right="0" w:firstLine="0"/>
                                <w:jc w:val="left"/>
                                <w:rPr>
                                  <w:sz w:val="13"/>
                                </w:rPr>
                              </w:pPr>
                              <w:r>
                                <w:rPr>
                                  <w:spacing w:val="-5"/>
                                  <w:sz w:val="13"/>
                                </w:rPr>
                                <w:t>151</w:t>
                              </w:r>
                            </w:p>
                          </w:txbxContent>
                        </wps:txbx>
                        <wps:bodyPr wrap="square" lIns="0" tIns="0" rIns="0" bIns="0" rtlCol="0">
                          <a:noAutofit/>
                        </wps:bodyPr>
                      </wps:wsp>
                      <wps:wsp>
                        <wps:cNvPr id="843" name="Textbox 843"/>
                        <wps:cNvSpPr txBox="1"/>
                        <wps:spPr>
                          <a:xfrm>
                            <a:off x="5661622" y="793397"/>
                            <a:ext cx="138430" cy="92710"/>
                          </a:xfrm>
                          <a:prstGeom prst="rect">
                            <a:avLst/>
                          </a:prstGeom>
                        </wps:spPr>
                        <wps:txbx>
                          <w:txbxContent>
                            <w:p>
                              <w:pPr>
                                <w:spacing w:line="145" w:lineRule="exact" w:before="0"/>
                                <w:ind w:left="0" w:right="0" w:firstLine="0"/>
                                <w:jc w:val="left"/>
                                <w:rPr>
                                  <w:sz w:val="13"/>
                                </w:rPr>
                              </w:pPr>
                              <w:r>
                                <w:rPr>
                                  <w:spacing w:val="-5"/>
                                  <w:sz w:val="13"/>
                                </w:rPr>
                                <w:t>181</w:t>
                              </w:r>
                            </w:p>
                          </w:txbxContent>
                        </wps:txbx>
                        <wps:bodyPr wrap="square" lIns="0" tIns="0" rIns="0" bIns="0" rtlCol="0">
                          <a:noAutofit/>
                        </wps:bodyPr>
                      </wps:wsp>
                      <wps:wsp>
                        <wps:cNvPr id="844" name="Textbox 844"/>
                        <wps:cNvSpPr txBox="1"/>
                        <wps:spPr>
                          <a:xfrm>
                            <a:off x="6440028" y="793397"/>
                            <a:ext cx="138430" cy="92710"/>
                          </a:xfrm>
                          <a:prstGeom prst="rect">
                            <a:avLst/>
                          </a:prstGeom>
                        </wps:spPr>
                        <wps:txbx>
                          <w:txbxContent>
                            <w:p>
                              <w:pPr>
                                <w:spacing w:line="145" w:lineRule="exact" w:before="0"/>
                                <w:ind w:left="0" w:right="0" w:firstLine="0"/>
                                <w:jc w:val="left"/>
                                <w:rPr>
                                  <w:sz w:val="13"/>
                                </w:rPr>
                              </w:pPr>
                              <w:r>
                                <w:rPr>
                                  <w:spacing w:val="-5"/>
                                  <w:sz w:val="13"/>
                                </w:rPr>
                                <w:t>211</w:t>
                              </w:r>
                            </w:p>
                          </w:txbxContent>
                        </wps:txbx>
                        <wps:bodyPr wrap="square" lIns="0" tIns="0" rIns="0" bIns="0" rtlCol="0">
                          <a:noAutofit/>
                        </wps:bodyPr>
                      </wps:wsp>
                      <wps:wsp>
                        <wps:cNvPr id="845" name="Textbox 845"/>
                        <wps:cNvSpPr txBox="1"/>
                        <wps:spPr>
                          <a:xfrm>
                            <a:off x="6309142" y="1239387"/>
                            <a:ext cx="222250" cy="92710"/>
                          </a:xfrm>
                          <a:prstGeom prst="rect">
                            <a:avLst/>
                          </a:prstGeom>
                        </wps:spPr>
                        <wps:txbx>
                          <w:txbxContent>
                            <w:p>
                              <w:pPr>
                                <w:spacing w:line="146" w:lineRule="exact" w:before="0"/>
                                <w:ind w:left="0" w:right="0" w:firstLine="0"/>
                                <w:jc w:val="left"/>
                                <w:rPr>
                                  <w:rFonts w:ascii="SimSun" w:eastAsia="SimSun"/>
                                  <w:sz w:val="13"/>
                                </w:rPr>
                              </w:pPr>
                              <w:r>
                                <w:rPr>
                                  <w:rFonts w:ascii="SimSun" w:eastAsia="SimSun"/>
                                  <w:sz w:val="13"/>
                                </w:rPr>
                                <w:t>低</w:t>
                              </w:r>
                              <w:r>
                                <w:rPr>
                                  <w:sz w:val="13"/>
                                </w:rPr>
                                <w:t>8</w:t>
                              </w:r>
                              <w:r>
                                <w:rPr>
                                  <w:rFonts w:ascii="SimSun" w:eastAsia="SimSun"/>
                                  <w:spacing w:val="-10"/>
                                  <w:sz w:val="13"/>
                                </w:rPr>
                                <w:t>位</w:t>
                              </w:r>
                            </w:p>
                          </w:txbxContent>
                        </wps:txbx>
                        <wps:bodyPr wrap="square" lIns="0" tIns="0" rIns="0" bIns="0" rtlCol="0">
                          <a:noAutofit/>
                        </wps:bodyPr>
                      </wps:wsp>
                      <wps:wsp>
                        <wps:cNvPr id="846" name="Textbox 846"/>
                        <wps:cNvSpPr txBox="1"/>
                        <wps:spPr>
                          <a:xfrm>
                            <a:off x="7018808" y="903987"/>
                            <a:ext cx="1026794" cy="288290"/>
                          </a:xfrm>
                          <a:prstGeom prst="rect">
                            <a:avLst/>
                          </a:prstGeom>
                        </wps:spPr>
                        <wps:txbx>
                          <w:txbxContent>
                            <w:p>
                              <w:pPr>
                                <w:spacing w:before="18"/>
                                <w:ind w:left="1" w:right="2" w:firstLine="0"/>
                                <w:jc w:val="center"/>
                                <w:rPr>
                                  <w:sz w:val="16"/>
                                </w:rPr>
                              </w:pPr>
                              <w:r>
                                <w:rPr>
                                  <w:w w:val="105"/>
                                  <w:sz w:val="16"/>
                                </w:rPr>
                                <w:t>P</w:t>
                              </w:r>
                              <w:r>
                                <w:rPr>
                                  <w:spacing w:val="79"/>
                                  <w:w w:val="105"/>
                                  <w:sz w:val="16"/>
                                </w:rPr>
                                <w:t> </w:t>
                              </w:r>
                              <w:r>
                                <w:rPr>
                                  <w:spacing w:val="-2"/>
                                  <w:w w:val="105"/>
                                  <w:sz w:val="16"/>
                                </w:rPr>
                                <w:t>24bits</w:t>
                              </w:r>
                            </w:p>
                            <w:p>
                              <w:pPr>
                                <w:spacing w:before="14"/>
                                <w:ind w:left="0" w:right="2" w:firstLine="0"/>
                                <w:jc w:val="center"/>
                                <w:rPr>
                                  <w:rFonts w:ascii="SimSun" w:eastAsia="SimSun"/>
                                  <w:sz w:val="16"/>
                                </w:rPr>
                              </w:pPr>
                              <w:r>
                                <w:rPr>
                                  <w:rFonts w:ascii="SimSun" w:eastAsia="SimSun"/>
                                  <w:sz w:val="16"/>
                                </w:rPr>
                                <w:t>（</w:t>
                              </w:r>
                              <w:r>
                                <w:rPr>
                                  <w:sz w:val="16"/>
                                </w:rPr>
                                <w:t>3</w:t>
                              </w:r>
                              <w:r>
                                <w:rPr>
                                  <w:rFonts w:ascii="SimSun" w:eastAsia="SimSun"/>
                                  <w:sz w:val="16"/>
                                </w:rPr>
                                <w:t>个字检验位</w:t>
                              </w:r>
                              <w:r>
                                <w:rPr>
                                  <w:rFonts w:ascii="SimSun" w:eastAsia="SimSun"/>
                                  <w:spacing w:val="-10"/>
                                  <w:sz w:val="16"/>
                                </w:rPr>
                                <w:t>）</w:t>
                              </w:r>
                            </w:p>
                          </w:txbxContent>
                        </wps:txbx>
                        <wps:bodyPr wrap="square" lIns="0" tIns="0" rIns="0" bIns="0" rtlCol="0">
                          <a:noAutofit/>
                        </wps:bodyPr>
                      </wps:wsp>
                      <wps:wsp>
                        <wps:cNvPr id="847" name="Textbox 847"/>
                        <wps:cNvSpPr txBox="1"/>
                        <wps:spPr>
                          <a:xfrm>
                            <a:off x="6718219" y="900230"/>
                            <a:ext cx="297180" cy="295910"/>
                          </a:xfrm>
                          <a:prstGeom prst="rect">
                            <a:avLst/>
                          </a:prstGeom>
                          <a:ln w="7581">
                            <a:solidFill>
                              <a:srgbClr val="000000"/>
                            </a:solidFill>
                            <a:prstDash val="solid"/>
                          </a:ln>
                        </wps:spPr>
                        <wps:txbx>
                          <w:txbxContent>
                            <w:p>
                              <w:pPr>
                                <w:spacing w:line="256" w:lineRule="auto" w:before="28"/>
                                <w:ind w:left="26" w:right="24" w:firstLine="68"/>
                                <w:jc w:val="left"/>
                                <w:rPr>
                                  <w:sz w:val="16"/>
                                </w:rPr>
                              </w:pPr>
                              <w:r>
                                <w:rPr>
                                  <w:spacing w:val="-4"/>
                                  <w:w w:val="105"/>
                                  <w:sz w:val="16"/>
                                </w:rPr>
                                <w:t>Rev</w:t>
                              </w:r>
                              <w:r>
                                <w:rPr>
                                  <w:spacing w:val="40"/>
                                  <w:w w:val="105"/>
                                  <w:sz w:val="16"/>
                                </w:rPr>
                                <w:t> </w:t>
                              </w:r>
                              <w:r>
                                <w:rPr>
                                  <w:spacing w:val="-2"/>
                                  <w:sz w:val="16"/>
                                </w:rPr>
                                <w:t>58bits</w:t>
                              </w:r>
                            </w:p>
                          </w:txbxContent>
                        </wps:txbx>
                        <wps:bodyPr wrap="square" lIns="0" tIns="0" rIns="0" bIns="0" rtlCol="0">
                          <a:noAutofit/>
                        </wps:bodyPr>
                      </wps:wsp>
                      <wps:wsp>
                        <wps:cNvPr id="848" name="Textbox 848"/>
                        <wps:cNvSpPr txBox="1"/>
                        <wps:spPr>
                          <a:xfrm>
                            <a:off x="6421421" y="900230"/>
                            <a:ext cx="297180" cy="295910"/>
                          </a:xfrm>
                          <a:prstGeom prst="rect">
                            <a:avLst/>
                          </a:prstGeom>
                          <a:ln w="7566">
                            <a:solidFill>
                              <a:srgbClr val="000000"/>
                            </a:solidFill>
                            <a:prstDash val="solid"/>
                          </a:ln>
                        </wps:spPr>
                        <wps:txbx>
                          <w:txbxContent>
                            <w:p>
                              <w:pPr>
                                <w:spacing w:before="31"/>
                                <w:ind w:left="31" w:right="0" w:firstLine="0"/>
                                <w:jc w:val="left"/>
                                <w:rPr>
                                  <w:sz w:val="10"/>
                                </w:rPr>
                              </w:pPr>
                              <w:r>
                                <w:rPr>
                                  <w:spacing w:val="-2"/>
                                  <w:w w:val="105"/>
                                  <w:position w:val="2"/>
                                  <w:sz w:val="16"/>
                                </w:rPr>
                                <w:t>A</w:t>
                              </w:r>
                              <w:r>
                                <w:rPr>
                                  <w:spacing w:val="-2"/>
                                  <w:w w:val="105"/>
                                  <w:sz w:val="10"/>
                                </w:rPr>
                                <w:t>1GLO</w:t>
                              </w:r>
                            </w:p>
                            <w:p>
                              <w:pPr>
                                <w:spacing w:before="3"/>
                                <w:ind w:left="67" w:right="0" w:firstLine="0"/>
                                <w:jc w:val="left"/>
                                <w:rPr>
                                  <w:sz w:val="16"/>
                                </w:rPr>
                              </w:pPr>
                              <w:r>
                                <w:rPr>
                                  <w:spacing w:val="-2"/>
                                  <w:w w:val="105"/>
                                  <w:sz w:val="16"/>
                                </w:rPr>
                                <w:t>8bits</w:t>
                              </w:r>
                            </w:p>
                          </w:txbxContent>
                        </wps:txbx>
                        <wps:bodyPr wrap="square" lIns="0" tIns="0" rIns="0" bIns="0" rtlCol="0">
                          <a:noAutofit/>
                        </wps:bodyPr>
                      </wps:wsp>
                      <wps:wsp>
                        <wps:cNvPr id="849" name="Textbox 849"/>
                        <wps:cNvSpPr txBox="1"/>
                        <wps:spPr>
                          <a:xfrm>
                            <a:off x="6273028" y="900230"/>
                            <a:ext cx="148590" cy="295910"/>
                          </a:xfrm>
                          <a:prstGeom prst="rect">
                            <a:avLst/>
                          </a:prstGeom>
                          <a:ln w="7560">
                            <a:solidFill>
                              <a:srgbClr val="000000"/>
                            </a:solidFill>
                            <a:prstDash val="solid"/>
                          </a:ln>
                        </wps:spPr>
                        <wps:txbx>
                          <w:txbxContent>
                            <w:p>
                              <w:pPr>
                                <w:spacing w:before="126"/>
                                <w:ind w:left="64" w:right="0" w:firstLine="0"/>
                                <w:jc w:val="left"/>
                                <w:rPr>
                                  <w:sz w:val="16"/>
                                </w:rPr>
                              </w:pPr>
                              <w:r>
                                <w:rPr>
                                  <w:spacing w:val="-10"/>
                                  <w:w w:val="105"/>
                                  <w:sz w:val="16"/>
                                </w:rPr>
                                <w:t>P</w:t>
                              </w:r>
                            </w:p>
                          </w:txbxContent>
                        </wps:txbx>
                        <wps:bodyPr wrap="square" lIns="0" tIns="0" rIns="0" bIns="0" rtlCol="0">
                          <a:noAutofit/>
                        </wps:bodyPr>
                      </wps:wsp>
                      <wps:wsp>
                        <wps:cNvPr id="850" name="Textbox 850"/>
                        <wps:cNvSpPr txBox="1"/>
                        <wps:spPr>
                          <a:xfrm>
                            <a:off x="4455721" y="900230"/>
                            <a:ext cx="297180" cy="295910"/>
                          </a:xfrm>
                          <a:prstGeom prst="rect">
                            <a:avLst/>
                          </a:prstGeom>
                          <a:ln w="7571">
                            <a:solidFill>
                              <a:srgbClr val="000000"/>
                            </a:solidFill>
                            <a:prstDash val="solid"/>
                          </a:ln>
                        </wps:spPr>
                        <wps:txbx>
                          <w:txbxContent>
                            <w:p>
                              <w:pPr>
                                <w:spacing w:line="242" w:lineRule="auto" w:before="31"/>
                                <w:ind w:left="67" w:right="52" w:hanging="4"/>
                                <w:jc w:val="left"/>
                                <w:rPr>
                                  <w:sz w:val="16"/>
                                </w:rPr>
                              </w:pPr>
                              <w:r>
                                <w:rPr>
                                  <w:spacing w:val="-2"/>
                                  <w:w w:val="105"/>
                                  <w:position w:val="2"/>
                                  <w:sz w:val="16"/>
                                </w:rPr>
                                <w:t>A</w:t>
                              </w:r>
                              <w:r>
                                <w:rPr>
                                  <w:spacing w:val="-2"/>
                                  <w:w w:val="105"/>
                                  <w:sz w:val="10"/>
                                </w:rPr>
                                <w:t>0Gal</w:t>
                              </w:r>
                              <w:r>
                                <w:rPr>
                                  <w:spacing w:val="40"/>
                                  <w:w w:val="105"/>
                                  <w:sz w:val="10"/>
                                </w:rPr>
                                <w:t> </w:t>
                              </w:r>
                              <w:r>
                                <w:rPr>
                                  <w:spacing w:val="-2"/>
                                  <w:w w:val="105"/>
                                  <w:sz w:val="16"/>
                                </w:rPr>
                                <w:t>8bits</w:t>
                              </w:r>
                            </w:p>
                          </w:txbxContent>
                        </wps:txbx>
                        <wps:bodyPr wrap="square" lIns="0" tIns="0" rIns="0" bIns="0" rtlCol="0">
                          <a:noAutofit/>
                        </wps:bodyPr>
                      </wps:wsp>
                      <wps:wsp>
                        <wps:cNvPr id="851" name="Textbox 851"/>
                        <wps:cNvSpPr txBox="1"/>
                        <wps:spPr>
                          <a:xfrm>
                            <a:off x="4752518" y="900230"/>
                            <a:ext cx="148590" cy="295910"/>
                          </a:xfrm>
                          <a:prstGeom prst="rect">
                            <a:avLst/>
                          </a:prstGeom>
                          <a:ln w="7560">
                            <a:solidFill>
                              <a:srgbClr val="000000"/>
                            </a:solidFill>
                            <a:prstDash val="solid"/>
                          </a:ln>
                        </wps:spPr>
                        <wps:txbx>
                          <w:txbxContent>
                            <w:p>
                              <w:pPr>
                                <w:spacing w:before="126"/>
                                <w:ind w:left="65" w:right="0" w:firstLine="0"/>
                                <w:jc w:val="left"/>
                                <w:rPr>
                                  <w:sz w:val="16"/>
                                </w:rPr>
                              </w:pPr>
                              <w:r>
                                <w:rPr>
                                  <w:spacing w:val="-10"/>
                                  <w:w w:val="105"/>
                                  <w:sz w:val="16"/>
                                </w:rPr>
                                <w:t>P</w:t>
                              </w:r>
                            </w:p>
                          </w:txbxContent>
                        </wps:txbx>
                        <wps:bodyPr wrap="square" lIns="0" tIns="0" rIns="0" bIns="0" rtlCol="0">
                          <a:noAutofit/>
                        </wps:bodyPr>
                      </wps:wsp>
                      <wps:wsp>
                        <wps:cNvPr id="852" name="Textbox 852"/>
                        <wps:cNvSpPr txBox="1"/>
                        <wps:spPr>
                          <a:xfrm>
                            <a:off x="1933021" y="900230"/>
                            <a:ext cx="297180" cy="295910"/>
                          </a:xfrm>
                          <a:prstGeom prst="rect">
                            <a:avLst/>
                          </a:prstGeom>
                          <a:ln w="7566">
                            <a:solidFill>
                              <a:srgbClr val="000000"/>
                            </a:solidFill>
                            <a:prstDash val="solid"/>
                          </a:ln>
                        </wps:spPr>
                        <wps:txbx>
                          <w:txbxContent>
                            <w:p>
                              <w:pPr>
                                <w:spacing w:line="256" w:lineRule="auto" w:before="28"/>
                                <w:ind w:left="67" w:right="0" w:hanging="33"/>
                                <w:jc w:val="left"/>
                                <w:rPr>
                                  <w:sz w:val="16"/>
                                </w:rPr>
                              </w:pPr>
                              <w:r>
                                <w:rPr>
                                  <w:spacing w:val="-4"/>
                                  <w:sz w:val="16"/>
                                </w:rPr>
                                <w:t>Pnum</w:t>
                              </w:r>
                              <w:r>
                                <w:rPr>
                                  <w:spacing w:val="40"/>
                                  <w:w w:val="105"/>
                                  <w:sz w:val="16"/>
                                </w:rPr>
                                <w:t> </w:t>
                              </w:r>
                              <w:r>
                                <w:rPr>
                                  <w:spacing w:val="-2"/>
                                  <w:w w:val="105"/>
                                  <w:sz w:val="16"/>
                                </w:rPr>
                                <w:t>7bits</w:t>
                              </w:r>
                            </w:p>
                          </w:txbxContent>
                        </wps:txbx>
                        <wps:bodyPr wrap="square" lIns="0" tIns="0" rIns="0" bIns="0" rtlCol="0">
                          <a:noAutofit/>
                        </wps:bodyPr>
                      </wps:wsp>
                      <wps:wsp>
                        <wps:cNvPr id="853" name="Textbox 853"/>
                        <wps:cNvSpPr txBox="1"/>
                        <wps:spPr>
                          <a:xfrm>
                            <a:off x="1636223" y="900230"/>
                            <a:ext cx="297180" cy="295910"/>
                          </a:xfrm>
                          <a:prstGeom prst="rect">
                            <a:avLst/>
                          </a:prstGeom>
                          <a:ln w="7566">
                            <a:solidFill>
                              <a:srgbClr val="000000"/>
                            </a:solidFill>
                            <a:prstDash val="solid"/>
                          </a:ln>
                        </wps:spPr>
                        <wps:txbx>
                          <w:txbxContent>
                            <w:p>
                              <w:pPr>
                                <w:spacing w:line="256" w:lineRule="auto" w:before="28"/>
                                <w:ind w:left="99" w:right="91" w:hanging="5"/>
                                <w:jc w:val="left"/>
                                <w:rPr>
                                  <w:sz w:val="16"/>
                                </w:rPr>
                              </w:pPr>
                              <w:r>
                                <w:rPr>
                                  <w:spacing w:val="-4"/>
                                  <w:sz w:val="16"/>
                                </w:rPr>
                                <w:t>Rev</w:t>
                              </w:r>
                              <w:r>
                                <w:rPr>
                                  <w:spacing w:val="40"/>
                                  <w:w w:val="105"/>
                                  <w:sz w:val="16"/>
                                </w:rPr>
                                <w:t> </w:t>
                              </w:r>
                              <w:r>
                                <w:rPr>
                                  <w:spacing w:val="-4"/>
                                  <w:w w:val="105"/>
                                  <w:sz w:val="16"/>
                                </w:rPr>
                                <w:t>1bit</w:t>
                              </w:r>
                            </w:p>
                          </w:txbxContent>
                        </wps:txbx>
                        <wps:bodyPr wrap="square" lIns="0" tIns="0" rIns="0" bIns="0" rtlCol="0">
                          <a:noAutofit/>
                        </wps:bodyPr>
                      </wps:wsp>
                      <wps:wsp>
                        <wps:cNvPr id="854" name="Textbox 854"/>
                        <wps:cNvSpPr txBox="1"/>
                        <wps:spPr>
                          <a:xfrm>
                            <a:off x="894203" y="900230"/>
                            <a:ext cx="297180" cy="295910"/>
                          </a:xfrm>
                          <a:prstGeom prst="rect">
                            <a:avLst/>
                          </a:prstGeom>
                          <a:ln w="7571">
                            <a:solidFill>
                              <a:srgbClr val="000000"/>
                            </a:solidFill>
                            <a:prstDash val="solid"/>
                          </a:ln>
                        </wps:spPr>
                        <wps:txbx>
                          <w:txbxContent>
                            <w:p>
                              <w:pPr>
                                <w:spacing w:before="28"/>
                                <w:ind w:left="44" w:right="0" w:firstLine="0"/>
                                <w:jc w:val="left"/>
                                <w:rPr>
                                  <w:sz w:val="16"/>
                                </w:rPr>
                              </w:pPr>
                              <w:r>
                                <w:rPr>
                                  <w:spacing w:val="-5"/>
                                  <w:w w:val="105"/>
                                  <w:sz w:val="16"/>
                                </w:rPr>
                                <w:t>SOW</w:t>
                              </w:r>
                            </w:p>
                            <w:p>
                              <w:pPr>
                                <w:spacing w:before="13"/>
                                <w:ind w:left="67" w:right="0" w:firstLine="0"/>
                                <w:jc w:val="left"/>
                                <w:rPr>
                                  <w:sz w:val="16"/>
                                </w:rPr>
                              </w:pPr>
                              <w:r>
                                <w:rPr>
                                  <w:spacing w:val="-2"/>
                                  <w:w w:val="105"/>
                                  <w:sz w:val="16"/>
                                </w:rPr>
                                <w:t>8bits</w:t>
                              </w:r>
                            </w:p>
                          </w:txbxContent>
                        </wps:txbx>
                        <wps:bodyPr wrap="square" lIns="0" tIns="0" rIns="0" bIns="0" rtlCol="0">
                          <a:noAutofit/>
                        </wps:bodyPr>
                      </wps:wsp>
                      <wps:wsp>
                        <wps:cNvPr id="855" name="Textbox 855"/>
                        <wps:cNvSpPr txBox="1"/>
                        <wps:spPr>
                          <a:xfrm>
                            <a:off x="597385" y="900230"/>
                            <a:ext cx="297180" cy="295910"/>
                          </a:xfrm>
                          <a:prstGeom prst="rect">
                            <a:avLst/>
                          </a:prstGeom>
                          <a:ln w="7566">
                            <a:solidFill>
                              <a:srgbClr val="000000"/>
                            </a:solidFill>
                            <a:prstDash val="solid"/>
                          </a:ln>
                        </wps:spPr>
                        <wps:txbx>
                          <w:txbxContent>
                            <w:p>
                              <w:pPr>
                                <w:spacing w:line="256" w:lineRule="auto" w:before="28"/>
                                <w:ind w:left="67" w:right="0" w:hanging="37"/>
                                <w:jc w:val="left"/>
                                <w:rPr>
                                  <w:sz w:val="16"/>
                                </w:rPr>
                              </w:pPr>
                              <w:r>
                                <w:rPr>
                                  <w:spacing w:val="-2"/>
                                  <w:sz w:val="16"/>
                                </w:rPr>
                                <w:t>FraID</w:t>
                              </w:r>
                              <w:r>
                                <w:rPr>
                                  <w:spacing w:val="40"/>
                                  <w:w w:val="105"/>
                                  <w:sz w:val="16"/>
                                </w:rPr>
                                <w:t> </w:t>
                              </w:r>
                              <w:r>
                                <w:rPr>
                                  <w:spacing w:val="-2"/>
                                  <w:w w:val="105"/>
                                  <w:sz w:val="16"/>
                                </w:rPr>
                                <w:t>3bits</w:t>
                              </w:r>
                            </w:p>
                          </w:txbxContent>
                        </wps:txbx>
                        <wps:bodyPr wrap="square" lIns="0" tIns="0" rIns="0" bIns="0" rtlCol="0">
                          <a:noAutofit/>
                        </wps:bodyPr>
                      </wps:wsp>
                      <wps:wsp>
                        <wps:cNvPr id="856" name="Textbox 856"/>
                        <wps:cNvSpPr txBox="1"/>
                        <wps:spPr>
                          <a:xfrm>
                            <a:off x="300582" y="900230"/>
                            <a:ext cx="297180" cy="295910"/>
                          </a:xfrm>
                          <a:prstGeom prst="rect">
                            <a:avLst/>
                          </a:prstGeom>
                          <a:ln w="7545">
                            <a:solidFill>
                              <a:srgbClr val="000000"/>
                            </a:solidFill>
                            <a:prstDash val="solid"/>
                          </a:ln>
                        </wps:spPr>
                        <wps:txbx>
                          <w:txbxContent>
                            <w:p>
                              <w:pPr>
                                <w:spacing w:line="256" w:lineRule="auto" w:before="28"/>
                                <w:ind w:left="67" w:right="65" w:firstLine="27"/>
                                <w:jc w:val="left"/>
                                <w:rPr>
                                  <w:sz w:val="16"/>
                                </w:rPr>
                              </w:pPr>
                              <w:r>
                                <w:rPr>
                                  <w:spacing w:val="-4"/>
                                  <w:w w:val="105"/>
                                  <w:sz w:val="16"/>
                                </w:rPr>
                                <w:t>Rev</w:t>
                              </w:r>
                              <w:r>
                                <w:rPr>
                                  <w:spacing w:val="40"/>
                                  <w:w w:val="105"/>
                                  <w:sz w:val="16"/>
                                </w:rPr>
                                <w:t> </w:t>
                              </w:r>
                              <w:r>
                                <w:rPr>
                                  <w:spacing w:val="-2"/>
                                  <w:sz w:val="16"/>
                                </w:rPr>
                                <w:t>4bits</w:t>
                              </w:r>
                            </w:p>
                          </w:txbxContent>
                        </wps:txbx>
                        <wps:bodyPr wrap="square" lIns="0" tIns="0" rIns="0" bIns="0" rtlCol="0">
                          <a:noAutofit/>
                        </wps:bodyPr>
                      </wps:wsp>
                      <wps:wsp>
                        <wps:cNvPr id="857" name="Textbox 857"/>
                        <wps:cNvSpPr txBox="1"/>
                        <wps:spPr>
                          <a:xfrm>
                            <a:off x="3769" y="900230"/>
                            <a:ext cx="297180" cy="295910"/>
                          </a:xfrm>
                          <a:prstGeom prst="rect">
                            <a:avLst/>
                          </a:prstGeom>
                          <a:ln w="7535">
                            <a:solidFill>
                              <a:srgbClr val="000000"/>
                            </a:solidFill>
                            <a:prstDash val="solid"/>
                          </a:ln>
                        </wps:spPr>
                        <wps:txbx>
                          <w:txbxContent>
                            <w:p>
                              <w:pPr>
                                <w:spacing w:line="256" w:lineRule="auto" w:before="28"/>
                                <w:ind w:left="26" w:right="24" w:firstLine="91"/>
                                <w:jc w:val="left"/>
                                <w:rPr>
                                  <w:sz w:val="16"/>
                                </w:rPr>
                              </w:pPr>
                              <w:r>
                                <w:rPr>
                                  <w:spacing w:val="-4"/>
                                  <w:w w:val="105"/>
                                  <w:sz w:val="16"/>
                                </w:rPr>
                                <w:t>Pre</w:t>
                              </w:r>
                              <w:r>
                                <w:rPr>
                                  <w:spacing w:val="40"/>
                                  <w:w w:val="105"/>
                                  <w:sz w:val="16"/>
                                </w:rPr>
                                <w:t> </w:t>
                              </w:r>
                              <w:r>
                                <w:rPr>
                                  <w:spacing w:val="-2"/>
                                  <w:sz w:val="16"/>
                                </w:rPr>
                                <w:t>11bits</w:t>
                              </w:r>
                            </w:p>
                          </w:txbxContent>
                        </wps:txbx>
                        <wps:bodyPr wrap="square" lIns="0" tIns="0" rIns="0" bIns="0" rtlCol="0">
                          <a:noAutofit/>
                        </wps:bodyPr>
                      </wps:wsp>
                      <wps:wsp>
                        <wps:cNvPr id="858" name="Textbox 858"/>
                        <wps:cNvSpPr txBox="1"/>
                        <wps:spPr>
                          <a:xfrm>
                            <a:off x="3120054" y="900230"/>
                            <a:ext cx="297180" cy="295910"/>
                          </a:xfrm>
                          <a:prstGeom prst="rect">
                            <a:avLst/>
                          </a:prstGeom>
                          <a:ln w="7566">
                            <a:solidFill>
                              <a:srgbClr val="000000"/>
                            </a:solidFill>
                            <a:prstDash val="solid"/>
                          </a:ln>
                        </wps:spPr>
                        <wps:txbx>
                          <w:txbxContent>
                            <w:p>
                              <w:pPr>
                                <w:spacing w:line="256" w:lineRule="auto" w:before="28"/>
                                <w:ind w:left="67" w:right="0" w:firstLine="27"/>
                                <w:jc w:val="left"/>
                                <w:rPr>
                                  <w:sz w:val="16"/>
                                </w:rPr>
                              </w:pPr>
                              <w:r>
                                <w:rPr>
                                  <w:spacing w:val="-4"/>
                                  <w:w w:val="105"/>
                                  <w:sz w:val="16"/>
                                </w:rPr>
                                <w:t>Rev</w:t>
                              </w:r>
                              <w:r>
                                <w:rPr>
                                  <w:spacing w:val="40"/>
                                  <w:w w:val="105"/>
                                  <w:sz w:val="16"/>
                                </w:rPr>
                                <w:t> </w:t>
                              </w:r>
                              <w:r>
                                <w:rPr>
                                  <w:spacing w:val="-2"/>
                                  <w:sz w:val="16"/>
                                </w:rPr>
                                <w:t>6bits</w:t>
                              </w:r>
                            </w:p>
                          </w:txbxContent>
                        </wps:txbx>
                        <wps:bodyPr wrap="square" lIns="0" tIns="0" rIns="0" bIns="0" rtlCol="0">
                          <a:noAutofit/>
                        </wps:bodyPr>
                      </wps:wsp>
                      <wps:wsp>
                        <wps:cNvPr id="859" name="Textbox 859"/>
                        <wps:cNvSpPr txBox="1"/>
                        <wps:spPr>
                          <a:xfrm>
                            <a:off x="2971786" y="900230"/>
                            <a:ext cx="148590" cy="295910"/>
                          </a:xfrm>
                          <a:prstGeom prst="rect">
                            <a:avLst/>
                          </a:prstGeom>
                          <a:ln w="7560">
                            <a:solidFill>
                              <a:srgbClr val="000000"/>
                            </a:solidFill>
                            <a:prstDash val="solid"/>
                          </a:ln>
                        </wps:spPr>
                        <wps:txbx>
                          <w:txbxContent>
                            <w:p>
                              <w:pPr>
                                <w:spacing w:before="126"/>
                                <w:ind w:left="64" w:right="0" w:firstLine="0"/>
                                <w:jc w:val="left"/>
                                <w:rPr>
                                  <w:sz w:val="16"/>
                                </w:rPr>
                              </w:pPr>
                              <w:r>
                                <w:rPr>
                                  <w:spacing w:val="-10"/>
                                  <w:w w:val="105"/>
                                  <w:sz w:val="16"/>
                                </w:rPr>
                                <w:t>P</w:t>
                              </w:r>
                            </w:p>
                          </w:txbxContent>
                        </wps:txbx>
                        <wps:bodyPr wrap="square" lIns="0" tIns="0" rIns="0" bIns="0" rtlCol="0">
                          <a:noAutofit/>
                        </wps:bodyPr>
                      </wps:wsp>
                      <wps:wsp>
                        <wps:cNvPr id="860" name="Textbox 860"/>
                        <wps:cNvSpPr txBox="1"/>
                        <wps:spPr>
                          <a:xfrm>
                            <a:off x="2675041" y="900230"/>
                            <a:ext cx="297180" cy="295910"/>
                          </a:xfrm>
                          <a:prstGeom prst="rect">
                            <a:avLst/>
                          </a:prstGeom>
                          <a:ln w="7801">
                            <a:solidFill>
                              <a:srgbClr val="000000"/>
                            </a:solidFill>
                            <a:prstDash val="solid"/>
                          </a:ln>
                        </wps:spPr>
                        <wps:txbx>
                          <w:txbxContent>
                            <w:p>
                              <w:pPr>
                                <w:spacing w:line="256" w:lineRule="auto" w:before="28"/>
                                <w:ind w:left="26" w:right="23" w:firstLine="68"/>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861" name="Textbox 861"/>
                        <wps:cNvSpPr txBox="1"/>
                        <wps:spPr>
                          <a:xfrm>
                            <a:off x="1191074" y="1195936"/>
                            <a:ext cx="330835" cy="151765"/>
                          </a:xfrm>
                          <a:prstGeom prst="rect">
                            <a:avLst/>
                          </a:prstGeom>
                        </wps:spPr>
                        <wps:txbx>
                          <w:txbxContent>
                            <w:p>
                              <w:pPr>
                                <w:spacing w:before="53"/>
                                <w:ind w:left="-12"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s:wsp>
                        <wps:cNvPr id="862" name="Textbox 862"/>
                        <wps:cNvSpPr txBox="1"/>
                        <wps:spPr>
                          <a:xfrm>
                            <a:off x="4900943" y="900230"/>
                            <a:ext cx="297180" cy="295910"/>
                          </a:xfrm>
                          <a:prstGeom prst="rect">
                            <a:avLst/>
                          </a:prstGeom>
                          <a:ln w="7566">
                            <a:solidFill>
                              <a:srgbClr val="000000"/>
                            </a:solidFill>
                            <a:prstDash val="solid"/>
                          </a:ln>
                        </wps:spPr>
                        <wps:txbx>
                          <w:txbxContent>
                            <w:p>
                              <w:pPr>
                                <w:spacing w:line="242" w:lineRule="auto" w:before="31"/>
                                <w:ind w:left="67" w:right="52" w:hanging="4"/>
                                <w:jc w:val="left"/>
                                <w:rPr>
                                  <w:sz w:val="16"/>
                                </w:rPr>
                              </w:pPr>
                              <w:r>
                                <w:rPr>
                                  <w:spacing w:val="-2"/>
                                  <w:w w:val="105"/>
                                  <w:position w:val="2"/>
                                  <w:sz w:val="16"/>
                                </w:rPr>
                                <w:t>A</w:t>
                              </w:r>
                              <w:r>
                                <w:rPr>
                                  <w:spacing w:val="-2"/>
                                  <w:w w:val="105"/>
                                  <w:sz w:val="10"/>
                                </w:rPr>
                                <w:t>0Gal</w:t>
                              </w:r>
                              <w:r>
                                <w:rPr>
                                  <w:spacing w:val="40"/>
                                  <w:w w:val="105"/>
                                  <w:sz w:val="10"/>
                                </w:rPr>
                                <w:t> </w:t>
                              </w:r>
                              <w:r>
                                <w:rPr>
                                  <w:spacing w:val="-2"/>
                                  <w:w w:val="105"/>
                                  <w:sz w:val="16"/>
                                </w:rPr>
                                <w:t>6bits</w:t>
                              </w:r>
                            </w:p>
                          </w:txbxContent>
                        </wps:txbx>
                        <wps:bodyPr wrap="square" lIns="0" tIns="0" rIns="0" bIns="0" rtlCol="0">
                          <a:noAutofit/>
                        </wps:bodyPr>
                      </wps:wsp>
                      <wps:wsp>
                        <wps:cNvPr id="863" name="Textbox 863"/>
                        <wps:cNvSpPr txBox="1"/>
                        <wps:spPr>
                          <a:xfrm>
                            <a:off x="745852" y="1195936"/>
                            <a:ext cx="330835" cy="151765"/>
                          </a:xfrm>
                          <a:prstGeom prst="rect">
                            <a:avLst/>
                          </a:prstGeom>
                        </wps:spPr>
                        <wps:txbx>
                          <w:txbxContent>
                            <w:p>
                              <w:pPr>
                                <w:spacing w:before="53"/>
                                <w:ind w:left="56"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wps:txbx>
                        <wps:bodyPr wrap="square" lIns="0" tIns="0" rIns="0" bIns="0" rtlCol="0">
                          <a:noAutofit/>
                        </wps:bodyPr>
                      </wps:wsp>
                      <wps:wsp>
                        <wps:cNvPr id="864" name="Textbox 864"/>
                        <wps:cNvSpPr txBox="1"/>
                        <wps:spPr>
                          <a:xfrm>
                            <a:off x="3416851" y="900230"/>
                            <a:ext cx="297180" cy="295910"/>
                          </a:xfrm>
                          <a:prstGeom prst="rect">
                            <a:avLst/>
                          </a:prstGeom>
                          <a:ln w="7566">
                            <a:solidFill>
                              <a:srgbClr val="000000"/>
                            </a:solidFill>
                            <a:prstDash val="solid"/>
                          </a:ln>
                        </wps:spPr>
                        <wps:txbx>
                          <w:txbxContent>
                            <w:p>
                              <w:pPr>
                                <w:spacing w:before="31"/>
                                <w:ind w:left="43" w:right="0" w:firstLine="0"/>
                                <w:jc w:val="left"/>
                                <w:rPr>
                                  <w:sz w:val="10"/>
                                </w:rPr>
                              </w:pPr>
                              <w:r>
                                <w:rPr>
                                  <w:spacing w:val="-2"/>
                                  <w:w w:val="105"/>
                                  <w:position w:val="2"/>
                                  <w:sz w:val="16"/>
                                </w:rPr>
                                <w:t>A</w:t>
                              </w:r>
                              <w:r>
                                <w:rPr>
                                  <w:spacing w:val="-2"/>
                                  <w:w w:val="105"/>
                                  <w:sz w:val="10"/>
                                </w:rPr>
                                <w:t>0GPS</w:t>
                              </w:r>
                            </w:p>
                            <w:p>
                              <w:pPr>
                                <w:spacing w:before="3"/>
                                <w:ind w:left="26" w:right="0" w:firstLine="0"/>
                                <w:jc w:val="left"/>
                                <w:rPr>
                                  <w:sz w:val="16"/>
                                </w:rPr>
                              </w:pPr>
                              <w:r>
                                <w:rPr>
                                  <w:spacing w:val="-2"/>
                                  <w:w w:val="105"/>
                                  <w:sz w:val="16"/>
                                </w:rPr>
                                <w:t>14bits</w:t>
                              </w:r>
                            </w:p>
                          </w:txbxContent>
                        </wps:txbx>
                        <wps:bodyPr wrap="square" lIns="0" tIns="0" rIns="0" bIns="0" rtlCol="0">
                          <a:noAutofit/>
                        </wps:bodyPr>
                      </wps:wsp>
                      <wps:wsp>
                        <wps:cNvPr id="865" name="Textbox 865"/>
                        <wps:cNvSpPr txBox="1"/>
                        <wps:spPr>
                          <a:xfrm>
                            <a:off x="2526668" y="900230"/>
                            <a:ext cx="148590" cy="295910"/>
                          </a:xfrm>
                          <a:prstGeom prst="rect">
                            <a:avLst/>
                          </a:prstGeom>
                          <a:ln w="7602">
                            <a:solidFill>
                              <a:srgbClr val="000000"/>
                            </a:solidFill>
                            <a:prstDash val="solid"/>
                          </a:ln>
                        </wps:spPr>
                        <wps:txbx>
                          <w:txbxContent>
                            <w:p>
                              <w:pPr>
                                <w:spacing w:before="126"/>
                                <w:ind w:left="65" w:right="0" w:firstLine="0"/>
                                <w:jc w:val="left"/>
                                <w:rPr>
                                  <w:sz w:val="16"/>
                                </w:rPr>
                              </w:pPr>
                              <w:r>
                                <w:rPr>
                                  <w:spacing w:val="-10"/>
                                  <w:w w:val="105"/>
                                  <w:sz w:val="16"/>
                                </w:rPr>
                                <w:t>P</w:t>
                              </w:r>
                            </w:p>
                          </w:txbxContent>
                        </wps:txbx>
                        <wps:bodyPr wrap="square" lIns="0" tIns="0" rIns="0" bIns="0" rtlCol="0">
                          <a:noAutofit/>
                        </wps:bodyPr>
                      </wps:wsp>
                      <wps:wsp>
                        <wps:cNvPr id="866" name="Textbox 866"/>
                        <wps:cNvSpPr txBox="1"/>
                        <wps:spPr>
                          <a:xfrm>
                            <a:off x="2229871" y="900230"/>
                            <a:ext cx="297180" cy="295910"/>
                          </a:xfrm>
                          <a:prstGeom prst="rect">
                            <a:avLst/>
                          </a:prstGeom>
                          <a:ln w="7592">
                            <a:solidFill>
                              <a:srgbClr val="000000"/>
                            </a:solidFill>
                            <a:prstDash val="solid"/>
                          </a:ln>
                        </wps:spPr>
                        <wps:txbx>
                          <w:txbxContent>
                            <w:p>
                              <w:pPr>
                                <w:spacing w:line="256" w:lineRule="auto" w:before="28"/>
                                <w:ind w:left="67" w:right="0" w:firstLine="27"/>
                                <w:jc w:val="left"/>
                                <w:rPr>
                                  <w:sz w:val="16"/>
                                </w:rPr>
                              </w:pPr>
                              <w:r>
                                <w:rPr>
                                  <w:spacing w:val="-4"/>
                                  <w:w w:val="105"/>
                                  <w:sz w:val="16"/>
                                </w:rPr>
                                <w:t>Rev</w:t>
                              </w:r>
                              <w:r>
                                <w:rPr>
                                  <w:spacing w:val="40"/>
                                  <w:w w:val="105"/>
                                  <w:sz w:val="16"/>
                                </w:rPr>
                                <w:t> </w:t>
                              </w:r>
                              <w:r>
                                <w:rPr>
                                  <w:spacing w:val="-2"/>
                                  <w:sz w:val="16"/>
                                </w:rPr>
                                <w:t>2bits</w:t>
                              </w:r>
                            </w:p>
                          </w:txbxContent>
                        </wps:txbx>
                        <wps:bodyPr wrap="square" lIns="0" tIns="0" rIns="0" bIns="0" rtlCol="0">
                          <a:noAutofit/>
                        </wps:bodyPr>
                      </wps:wsp>
                      <wps:wsp>
                        <wps:cNvPr id="867" name="Textbox 867"/>
                        <wps:cNvSpPr txBox="1"/>
                        <wps:spPr>
                          <a:xfrm>
                            <a:off x="5802351" y="1195936"/>
                            <a:ext cx="334645" cy="151765"/>
                          </a:xfrm>
                          <a:prstGeom prst="rect">
                            <a:avLst/>
                          </a:prstGeom>
                        </wps:spPr>
                        <wps:txbx>
                          <w:txbxContent>
                            <w:p>
                              <w:pPr>
                                <w:spacing w:before="53"/>
                                <w:ind w:left="78"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wps:txbx>
                        <wps:bodyPr wrap="square" lIns="0" tIns="0" rIns="0" bIns="0" rtlCol="0">
                          <a:noAutofit/>
                        </wps:bodyPr>
                      </wps:wsp>
                      <wps:wsp>
                        <wps:cNvPr id="868" name="Textbox 868"/>
                        <wps:cNvSpPr txBox="1"/>
                        <wps:spPr>
                          <a:xfrm>
                            <a:off x="5940337" y="900230"/>
                            <a:ext cx="332740" cy="295910"/>
                          </a:xfrm>
                          <a:prstGeom prst="rect">
                            <a:avLst/>
                          </a:prstGeom>
                          <a:ln w="7549">
                            <a:solidFill>
                              <a:srgbClr val="000000"/>
                            </a:solidFill>
                            <a:prstDash val="solid"/>
                          </a:ln>
                        </wps:spPr>
                        <wps:txbx>
                          <w:txbxContent>
                            <w:p>
                              <w:pPr>
                                <w:spacing w:before="31"/>
                                <w:ind w:left="59" w:right="0" w:firstLine="0"/>
                                <w:jc w:val="left"/>
                                <w:rPr>
                                  <w:sz w:val="10"/>
                                </w:rPr>
                              </w:pPr>
                              <w:r>
                                <w:rPr>
                                  <w:spacing w:val="-2"/>
                                  <w:w w:val="105"/>
                                  <w:position w:val="2"/>
                                  <w:sz w:val="16"/>
                                </w:rPr>
                                <w:t>A</w:t>
                              </w:r>
                              <w:r>
                                <w:rPr>
                                  <w:spacing w:val="-2"/>
                                  <w:w w:val="105"/>
                                  <w:sz w:val="10"/>
                                </w:rPr>
                                <w:t>1GLO</w:t>
                              </w:r>
                            </w:p>
                            <w:p>
                              <w:pPr>
                                <w:spacing w:before="3"/>
                                <w:ind w:left="95" w:right="0" w:firstLine="0"/>
                                <w:jc w:val="left"/>
                                <w:rPr>
                                  <w:sz w:val="16"/>
                                </w:rPr>
                              </w:pPr>
                              <w:r>
                                <w:rPr>
                                  <w:spacing w:val="-2"/>
                                  <w:w w:val="105"/>
                                  <w:sz w:val="16"/>
                                </w:rPr>
                                <w:t>8bits</w:t>
                              </w:r>
                            </w:p>
                          </w:txbxContent>
                        </wps:txbx>
                        <wps:bodyPr wrap="square" lIns="0" tIns="0" rIns="0" bIns="0" rtlCol="0">
                          <a:noAutofit/>
                        </wps:bodyPr>
                      </wps:wsp>
                      <wps:wsp>
                        <wps:cNvPr id="869" name="Textbox 869"/>
                        <wps:cNvSpPr txBox="1"/>
                        <wps:spPr>
                          <a:xfrm>
                            <a:off x="5643016" y="900230"/>
                            <a:ext cx="297815" cy="295910"/>
                          </a:xfrm>
                          <a:prstGeom prst="rect">
                            <a:avLst/>
                          </a:prstGeom>
                          <a:ln w="8529">
                            <a:solidFill>
                              <a:srgbClr val="000000"/>
                            </a:solidFill>
                            <a:prstDash val="solid"/>
                          </a:ln>
                        </wps:spPr>
                        <wps:txbx>
                          <w:txbxContent>
                            <w:p>
                              <w:pPr>
                                <w:spacing w:before="31"/>
                                <w:ind w:left="31" w:right="0" w:firstLine="0"/>
                                <w:jc w:val="left"/>
                                <w:rPr>
                                  <w:sz w:val="10"/>
                                </w:rPr>
                              </w:pPr>
                              <w:r>
                                <w:rPr>
                                  <w:spacing w:val="-2"/>
                                  <w:w w:val="105"/>
                                  <w:position w:val="2"/>
                                  <w:sz w:val="16"/>
                                </w:rPr>
                                <w:t>A</w:t>
                              </w:r>
                              <w:r>
                                <w:rPr>
                                  <w:spacing w:val="-2"/>
                                  <w:w w:val="105"/>
                                  <w:sz w:val="10"/>
                                </w:rPr>
                                <w:t>0GLO</w:t>
                              </w:r>
                            </w:p>
                            <w:p>
                              <w:pPr>
                                <w:spacing w:before="2"/>
                                <w:ind w:left="26" w:right="0" w:firstLine="0"/>
                                <w:jc w:val="left"/>
                                <w:rPr>
                                  <w:sz w:val="16"/>
                                </w:rPr>
                              </w:pPr>
                              <w:r>
                                <w:rPr>
                                  <w:spacing w:val="-2"/>
                                  <w:w w:val="105"/>
                                  <w:sz w:val="16"/>
                                </w:rPr>
                                <w:t>14bits</w:t>
                              </w:r>
                            </w:p>
                          </w:txbxContent>
                        </wps:txbx>
                        <wps:bodyPr wrap="square" lIns="0" tIns="0" rIns="0" bIns="0" rtlCol="0">
                          <a:noAutofit/>
                        </wps:bodyPr>
                      </wps:wsp>
                      <wps:wsp>
                        <wps:cNvPr id="870" name="Textbox 870"/>
                        <wps:cNvSpPr txBox="1"/>
                        <wps:spPr>
                          <a:xfrm>
                            <a:off x="5494590" y="900230"/>
                            <a:ext cx="148590" cy="295910"/>
                          </a:xfrm>
                          <a:prstGeom prst="rect">
                            <a:avLst/>
                          </a:prstGeom>
                          <a:ln w="7560">
                            <a:solidFill>
                              <a:srgbClr val="000000"/>
                            </a:solidFill>
                            <a:prstDash val="solid"/>
                          </a:ln>
                        </wps:spPr>
                        <wps:txbx>
                          <w:txbxContent>
                            <w:p>
                              <w:pPr>
                                <w:spacing w:before="126"/>
                                <w:ind w:left="64" w:right="0" w:firstLine="0"/>
                                <w:jc w:val="left"/>
                                <w:rPr>
                                  <w:sz w:val="16"/>
                                </w:rPr>
                              </w:pPr>
                              <w:r>
                                <w:rPr>
                                  <w:spacing w:val="-10"/>
                                  <w:w w:val="105"/>
                                  <w:sz w:val="16"/>
                                </w:rPr>
                                <w:t>P</w:t>
                              </w:r>
                            </w:p>
                          </w:txbxContent>
                        </wps:txbx>
                        <wps:bodyPr wrap="square" lIns="0" tIns="0" rIns="0" bIns="0" rtlCol="0">
                          <a:noAutofit/>
                        </wps:bodyPr>
                      </wps:wsp>
                      <wps:wsp>
                        <wps:cNvPr id="871" name="Textbox 871"/>
                        <wps:cNvSpPr txBox="1"/>
                        <wps:spPr>
                          <a:xfrm>
                            <a:off x="5197741" y="900230"/>
                            <a:ext cx="297180" cy="295910"/>
                          </a:xfrm>
                          <a:prstGeom prst="rect">
                            <a:avLst/>
                          </a:prstGeom>
                          <a:ln w="7571">
                            <a:solidFill>
                              <a:srgbClr val="000000"/>
                            </a:solidFill>
                            <a:prstDash val="solid"/>
                          </a:ln>
                        </wps:spPr>
                        <wps:txbx>
                          <w:txbxContent>
                            <w:p>
                              <w:pPr>
                                <w:spacing w:line="242" w:lineRule="auto" w:before="31"/>
                                <w:ind w:left="26" w:right="0" w:firstLine="37"/>
                                <w:jc w:val="left"/>
                                <w:rPr>
                                  <w:sz w:val="16"/>
                                </w:rPr>
                              </w:pPr>
                              <w:r>
                                <w:rPr>
                                  <w:spacing w:val="-2"/>
                                  <w:w w:val="105"/>
                                  <w:position w:val="2"/>
                                  <w:sz w:val="16"/>
                                </w:rPr>
                                <w:t>A</w:t>
                              </w:r>
                              <w:r>
                                <w:rPr>
                                  <w:spacing w:val="-2"/>
                                  <w:w w:val="105"/>
                                  <w:sz w:val="10"/>
                                </w:rPr>
                                <w:t>1Gal</w:t>
                              </w:r>
                              <w:r>
                                <w:rPr>
                                  <w:spacing w:val="40"/>
                                  <w:w w:val="105"/>
                                  <w:sz w:val="10"/>
                                </w:rPr>
                                <w:t> </w:t>
                              </w:r>
                              <w:r>
                                <w:rPr>
                                  <w:spacing w:val="-2"/>
                                  <w:sz w:val="16"/>
                                </w:rPr>
                                <w:t>16bits</w:t>
                              </w:r>
                            </w:p>
                          </w:txbxContent>
                        </wps:txbx>
                        <wps:bodyPr wrap="square" lIns="0" tIns="0" rIns="0" bIns="0" rtlCol="0">
                          <a:noAutofit/>
                        </wps:bodyPr>
                      </wps:wsp>
                      <wps:wsp>
                        <wps:cNvPr id="872" name="Textbox 872"/>
                        <wps:cNvSpPr txBox="1"/>
                        <wps:spPr>
                          <a:xfrm>
                            <a:off x="1339478" y="900230"/>
                            <a:ext cx="297180" cy="295910"/>
                          </a:xfrm>
                          <a:prstGeom prst="rect">
                            <a:avLst/>
                          </a:prstGeom>
                          <a:ln w="7587">
                            <a:solidFill>
                              <a:srgbClr val="000000"/>
                            </a:solidFill>
                            <a:prstDash val="solid"/>
                          </a:ln>
                        </wps:spPr>
                        <wps:txbx>
                          <w:txbxContent>
                            <w:p>
                              <w:pPr>
                                <w:spacing w:before="28"/>
                                <w:ind w:left="44" w:right="0" w:firstLine="0"/>
                                <w:jc w:val="left"/>
                                <w:rPr>
                                  <w:sz w:val="16"/>
                                </w:rPr>
                              </w:pPr>
                              <w:r>
                                <w:rPr>
                                  <w:spacing w:val="-5"/>
                                  <w:w w:val="105"/>
                                  <w:sz w:val="16"/>
                                </w:rPr>
                                <w:t>SOW</w:t>
                              </w:r>
                            </w:p>
                            <w:p>
                              <w:pPr>
                                <w:spacing w:before="13"/>
                                <w:ind w:left="26" w:right="0" w:firstLine="0"/>
                                <w:jc w:val="left"/>
                                <w:rPr>
                                  <w:sz w:val="16"/>
                                </w:rPr>
                              </w:pPr>
                              <w:r>
                                <w:rPr>
                                  <w:spacing w:val="-2"/>
                                  <w:w w:val="105"/>
                                  <w:sz w:val="16"/>
                                </w:rPr>
                                <w:t>12bits</w:t>
                              </w:r>
                            </w:p>
                          </w:txbxContent>
                        </wps:txbx>
                        <wps:bodyPr wrap="square" lIns="0" tIns="0" rIns="0" bIns="0" rtlCol="0">
                          <a:noAutofit/>
                        </wps:bodyPr>
                      </wps:wsp>
                      <wps:wsp>
                        <wps:cNvPr id="873" name="Textbox 873"/>
                        <wps:cNvSpPr txBox="1"/>
                        <wps:spPr>
                          <a:xfrm>
                            <a:off x="1191032" y="900230"/>
                            <a:ext cx="148590" cy="295910"/>
                          </a:xfrm>
                          <a:prstGeom prst="rect">
                            <a:avLst/>
                          </a:prstGeom>
                          <a:ln w="7560">
                            <a:solidFill>
                              <a:srgbClr val="000000"/>
                            </a:solidFill>
                            <a:prstDash val="solid"/>
                          </a:ln>
                        </wps:spPr>
                        <wps:txbx>
                          <w:txbxContent>
                            <w:p>
                              <w:pPr>
                                <w:spacing w:before="126"/>
                                <w:ind w:left="65" w:right="0" w:firstLine="0"/>
                                <w:jc w:val="left"/>
                                <w:rPr>
                                  <w:sz w:val="16"/>
                                </w:rPr>
                              </w:pPr>
                              <w:r>
                                <w:rPr>
                                  <w:spacing w:val="-10"/>
                                  <w:w w:val="105"/>
                                  <w:sz w:val="16"/>
                                </w:rPr>
                                <w:t>P</w:t>
                              </w:r>
                            </w:p>
                          </w:txbxContent>
                        </wps:txbx>
                        <wps:bodyPr wrap="square" lIns="0" tIns="0" rIns="0" bIns="0" rtlCol="0">
                          <a:noAutofit/>
                        </wps:bodyPr>
                      </wps:wsp>
                    </wpg:wgp>
                  </a:graphicData>
                </a:graphic>
              </wp:anchor>
            </w:drawing>
          </mc:Choice>
          <mc:Fallback>
            <w:pict>
              <v:group style="position:absolute;margin-left:128.899872pt;margin-top:-19.561619pt;width:633.9pt;height:106.15pt;mso-position-horizontal-relative:page;mso-position-vertical-relative:paragraph;z-index:-26442240" id="docshapegroup609" coordorigin="2578,-391" coordsize="12678,2123">
                <v:line style="position:absolute" from="10296,1026" to="10296,700" stroked="true" strokeweight=".197875pt" strokecolor="#000000">
                  <v:stroke dashstyle="solid"/>
                </v:line>
                <v:line style="position:absolute" from="10530,1573" to="10530,1725" stroked="true" strokeweight=".593625pt" strokecolor="#000000">
                  <v:stroke dashstyle="solid"/>
                </v:line>
                <v:shape style="position:absolute;left:10476;top:1492;width:107;height:107" id="docshape610" coordorigin="10476,1492" coordsize="107,107" path="m10530,1492l10476,1599,10503,1589,10530,1586,10557,1589,10583,1599,10530,1492xe" filled="true" fillcolor="#000000" stroked="false">
                  <v:path arrowok="t"/>
                  <v:fill type="solid"/>
                </v:shape>
                <v:line style="position:absolute" from="10062,1725" to="10530,1725" stroked="true" strokeweight=".591421pt" strokecolor="#000000">
                  <v:stroke dashstyle="solid"/>
                </v:line>
                <v:shape style="position:absolute;left:6790;top:700;width:2337;height:326" id="docshape611" coordorigin="6791,700" coordsize="2337,326" path="m6791,1026l6791,700m9128,1026l9128,700e" filled="false" stroked="true" strokeweight=".197508pt" strokecolor="#000000">
                  <v:path arrowok="t"/>
                  <v:stroke dashstyle="solid"/>
                </v:shape>
                <v:line style="position:absolute" from="8660,1573" to="8660,1725" stroked="true" strokeweight=".593625pt" strokecolor="#000000">
                  <v:stroke dashstyle="solid"/>
                </v:line>
                <v:shape style="position:absolute;left:8606;top:1492;width:107;height:107" id="docshape612" coordorigin="8607,1492" coordsize="107,107" path="m8660,1492l8607,1599,8633,1589,8660,1586,8687,1589,8713,1599,8660,1492xe" filled="true" fillcolor="#000000" stroked="false">
                  <v:path arrowok="t"/>
                  <v:fill type="solid"/>
                </v:shape>
                <v:shape style="position:absolute;left:8192;top:1572;width:1169;height:153" id="docshape613" coordorigin="8193,1573" coordsize="1169,153" path="m8193,1725l8660,1725m9361,1573l9361,1725e" filled="false" stroked="true" strokeweight=".592523pt" strokecolor="#000000">
                  <v:path arrowok="t"/>
                  <v:stroke dashstyle="solid"/>
                </v:shape>
                <v:shape style="position:absolute;left:9307;top:1492;width:107;height:107" id="docshape614" coordorigin="9308,1492" coordsize="107,107" path="m9361,1492l9308,1599,9334,1589,9361,1586,9388,1589,9415,1599,9361,1492xe" filled="true" fillcolor="#000000" stroked="false">
                  <v:path arrowok="t"/>
                  <v:fill type="solid"/>
                </v:shape>
                <v:line style="position:absolute" from="8894,1725" to="9361,1725" stroked="true" strokeweight=".591421pt" strokecolor="#000000">
                  <v:stroke dashstyle="solid"/>
                </v:line>
                <v:shape style="position:absolute;left:9501;top:1492;width:428;height:239" type="#_x0000_t75" id="docshape615" stroked="false">
                  <v:imagedata r:id="rId75" o:title=""/>
                </v:shape>
                <v:line style="position:absolute" from="11465,1026" to="11465,700" stroked="true" strokeweight=".197875pt" strokecolor="#000000">
                  <v:stroke dashstyle="solid"/>
                </v:line>
                <v:shape style="position:absolute;left:2664;top:327;width:12504;height:2" id="docshape616" coordorigin="2665,328" coordsize="12504,0" path="m2665,328l7710,328m10123,328l15168,328e" filled="false" stroked="true" strokeweight=".591421pt" strokecolor="#000000">
                  <v:path arrowok="t"/>
                  <v:stroke dashstyle="solid"/>
                </v:shape>
                <v:shape style="position:absolute;left:2583;top:274;width:107;height:107" type="#_x0000_t75" id="docshape617" stroked="false">
                  <v:imagedata r:id="rId19" o:title=""/>
                </v:shape>
                <v:shape style="position:absolute;left:15142;top:274;width:107;height:107" type="#_x0000_t75" id="docshape618" stroked="false">
                  <v:imagedata r:id="rId23" o:title=""/>
                </v:shape>
                <v:line style="position:absolute" from="2584,-138" to="7224,-138" stroked="true" strokeweight=".591421pt" strokecolor="#000000">
                  <v:stroke dashstyle="solid"/>
                </v:line>
                <v:shape style="position:absolute;left:7197;top:-191;width:107;height:107" type="#_x0000_t75" id="docshape619" stroked="false">
                  <v:imagedata r:id="rId23" o:title=""/>
                </v:shape>
                <v:line style="position:absolute" from="11219,-138" to="15168,-138" stroked="true" strokeweight=".591421pt" strokecolor="#000000">
                  <v:stroke dashstyle="solid"/>
                </v:line>
                <v:shape style="position:absolute;left:15142;top:-191;width:107;height:107" type="#_x0000_t75" id="docshape620" stroked="false">
                  <v:imagedata r:id="rId23" o:title=""/>
                </v:shape>
                <v:line style="position:absolute" from="2584,1026" to="2584,-391" stroked="true" strokeweight=".593625pt" strokecolor="#000000">
                  <v:stroke dashstyle="solid"/>
                </v:line>
                <v:shape style="position:absolute;left:4687;top:-371;width:10563;height:1398" id="docshape621" coordorigin="4687,-371" coordsize="10563,1398" path="m15249,1026l15249,-371m4687,1026l4687,561e" filled="false" stroked="true" strokeweight=".197508pt" strokecolor="#000000">
                  <v:path arrowok="t"/>
                  <v:stroke dashstyle="solid"/>
                </v:shape>
                <v:line style="position:absolute" from="2584,561" to="3298,561" stroked="true" strokeweight=".591421pt" strokecolor="#000000">
                  <v:stroke dashstyle="solid"/>
                </v:line>
                <v:shape style="position:absolute;left:3271;top:507;width:107;height:107" type="#_x0000_t75" id="docshape622" stroked="false">
                  <v:imagedata r:id="rId23" o:title=""/>
                </v:shape>
                <v:line style="position:absolute" from="4067,561" to="4687,561" stroked="true" strokeweight=".591421pt" strokecolor="#000000">
                  <v:stroke dashstyle="solid"/>
                </v:line>
                <v:shape style="position:absolute;left:3986;top:507;width:107;height:107" type="#_x0000_t75" id="docshape623" stroked="false">
                  <v:imagedata r:id="rId24" o:title=""/>
                </v:shape>
                <v:line style="position:absolute" from="4220,1573" to="4220,1725" stroked="true" strokeweight=".593625pt" strokecolor="#000000">
                  <v:stroke dashstyle="solid"/>
                </v:line>
                <v:shape style="position:absolute;left:4166;top:1492;width:107;height:107" id="docshape624" coordorigin="4166,1492" coordsize="107,107" path="m4220,1492l4166,1599,4193,1589,4220,1586,4247,1589,4273,1599,4220,1492xe" filled="true" fillcolor="#000000" stroked="false">
                  <v:path arrowok="t"/>
                  <v:fill type="solid"/>
                </v:shape>
                <v:shape style="position:absolute;left:4453;top:1572;width:468;height:153" id="docshape625" coordorigin="4454,1573" coordsize="468,153" path="m4454,1725l4921,1725m4921,1725l4921,1573e" filled="false" stroked="true" strokeweight=".592523pt" strokecolor="#000000">
                  <v:path arrowok="t"/>
                  <v:stroke dashstyle="solid"/>
                </v:shape>
                <v:shape style="position:absolute;left:4867;top:1492;width:107;height:107" id="docshape626" coordorigin="4868,1492" coordsize="107,107" path="m4921,1492l4868,1599,4894,1589,4921,1586,4948,1589,4974,1599,4921,1492xe" filled="true" fillcolor="#000000" stroked="false">
                  <v:path arrowok="t"/>
                  <v:fill type="solid"/>
                </v:shape>
                <v:shape style="position:absolute;left:4453;top:700;width:8237;height:326" id="docshape627" coordorigin="4454,700" coordsize="8237,326" path="m4454,1026l4454,700m7491,1026l7491,700m12690,1026l12690,700e" filled="false" stroked="true" strokeweight=".197508pt" strokecolor="#000000">
                  <v:path arrowok="t"/>
                  <v:stroke dashstyle="solid"/>
                </v:shape>
                <v:line style="position:absolute" from="12188,1573" to="12188,1725" stroked="true" strokeweight=".593625pt" strokecolor="#000000">
                  <v:stroke dashstyle="solid"/>
                </v:line>
                <v:shape style="position:absolute;left:12135;top:1492;width:107;height:107" id="docshape628" coordorigin="12135,1492" coordsize="107,107" path="m12188,1492l12135,1599,12161,1589,12188,1586,12216,1589,12242,1599,12188,1492xe" filled="true" fillcolor="#000000" stroked="false">
                  <v:path arrowok="t"/>
                  <v:fill type="solid"/>
                </v:shape>
                <v:shape style="position:absolute;left:11715;top:1572;width:1209;height:153" id="docshape629" coordorigin="11716,1573" coordsize="1209,153" path="m11716,1725l12183,1725m12924,1573l12924,1725e" filled="false" stroked="true" strokeweight=".592523pt" strokecolor="#000000">
                  <v:path arrowok="t"/>
                  <v:stroke dashstyle="solid"/>
                </v:shape>
                <v:shape style="position:absolute;left:12870;top:1492;width:107;height:107" id="docshape630" coordorigin="12871,1492" coordsize="107,107" path="m12924,1492l12871,1599,12897,1589,12924,1586,12951,1589,12978,1599,12924,1492xe" filled="true" fillcolor="#000000" stroked="false">
                  <v:path arrowok="t"/>
                  <v:fill type="solid"/>
                </v:shape>
                <v:shape style="position:absolute;left:3752;top:1026;width:11497;height:699" id="docshape631" coordorigin="3753,1026" coordsize="11497,699" path="m12457,1725l12924,1725m13625,1492l15249,1492,15249,1026,13625,1026,13625,1492xm3753,1725l4220,1725e" filled="false" stroked="true" strokeweight=".592523pt" strokecolor="#000000">
                  <v:path arrowok="t"/>
                  <v:stroke dashstyle="solid"/>
                </v:shape>
                <v:shape style="position:absolute;left:8893;top:1492;width:521;height:239" type="#_x0000_t202" id="docshape632" filled="false" stroked="false">
                  <v:textbox inset="0,0,0,0">
                    <w:txbxContent>
                      <w:p>
                        <w:pPr>
                          <w:spacing w:before="53"/>
                          <w:ind w:left="-11" w:right="0" w:firstLine="0"/>
                          <w:jc w:val="left"/>
                          <w:rPr>
                            <w:rFonts w:ascii="SimSun" w:eastAsia="SimSun"/>
                            <w:sz w:val="13"/>
                          </w:rPr>
                        </w:pPr>
                        <w:r>
                          <w:rPr>
                            <w:rFonts w:ascii="SimSun" w:eastAsia="SimSun"/>
                            <w:sz w:val="13"/>
                          </w:rPr>
                          <w:t>低</w:t>
                        </w:r>
                        <w:r>
                          <w:rPr>
                            <w:sz w:val="13"/>
                          </w:rPr>
                          <w:t>14</w:t>
                        </w:r>
                        <w:r>
                          <w:rPr>
                            <w:rFonts w:ascii="SimSun" w:eastAsia="SimSun"/>
                            <w:spacing w:val="-10"/>
                            <w:sz w:val="13"/>
                          </w:rPr>
                          <w:t>位</w:t>
                        </w:r>
                      </w:p>
                    </w:txbxContent>
                  </v:textbox>
                  <w10:wrap type="none"/>
                </v:shape>
                <v:shape style="position:absolute;left:8426;top:1026;width:468;height:466" type="#_x0000_t202" id="docshape633" filled="false" stroked="true" strokeweight=".597801pt" strokecolor="#000000">
                  <v:textbox inset="0,0,0,0">
                    <w:txbxContent>
                      <w:p>
                        <w:pPr>
                          <w:spacing w:before="31"/>
                          <w:ind w:left="43" w:right="0" w:firstLine="0"/>
                          <w:jc w:val="left"/>
                          <w:rPr>
                            <w:sz w:val="10"/>
                          </w:rPr>
                        </w:pPr>
                        <w:r>
                          <w:rPr>
                            <w:spacing w:val="-2"/>
                            <w:w w:val="105"/>
                            <w:position w:val="2"/>
                            <w:sz w:val="16"/>
                          </w:rPr>
                          <w:t>A</w:t>
                        </w:r>
                        <w:r>
                          <w:rPr>
                            <w:spacing w:val="-2"/>
                            <w:w w:val="105"/>
                            <w:sz w:val="10"/>
                          </w:rPr>
                          <w:t>1GPS</w:t>
                        </w:r>
                      </w:p>
                      <w:p>
                        <w:pPr>
                          <w:spacing w:before="3"/>
                          <w:ind w:left="67" w:right="0" w:firstLine="0"/>
                          <w:jc w:val="left"/>
                          <w:rPr>
                            <w:sz w:val="16"/>
                          </w:rPr>
                        </w:pPr>
                        <w:r>
                          <w:rPr>
                            <w:spacing w:val="-2"/>
                            <w:w w:val="105"/>
                            <w:sz w:val="16"/>
                          </w:rPr>
                          <w:t>2bits</w:t>
                        </w:r>
                      </w:p>
                    </w:txbxContent>
                  </v:textbox>
                  <v:stroke dashstyle="solid"/>
                  <w10:wrap type="none"/>
                </v:shape>
                <v:shape style="position:absolute;left:8192;top:1492;width:521;height:239" type="#_x0000_t202" id="docshape634" filled="false" stroked="false">
                  <v:textbox inset="0,0,0,0">
                    <w:txbxContent>
                      <w:p>
                        <w:pPr>
                          <w:spacing w:before="53"/>
                          <w:ind w:left="68"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v:shape style="position:absolute;left:10062;top:1492;width:521;height:239" type="#_x0000_t202" id="docshape635" filled="false" stroked="false">
                  <v:textbox inset="0,0,0,0">
                    <w:txbxContent>
                      <w:p>
                        <w:pPr>
                          <w:spacing w:before="53"/>
                          <w:ind w:left="56" w:right="0" w:firstLine="0"/>
                          <w:jc w:val="left"/>
                          <w:rPr>
                            <w:rFonts w:ascii="SimSun" w:eastAsia="SimSun"/>
                            <w:sz w:val="13"/>
                          </w:rPr>
                        </w:pPr>
                        <w:r>
                          <w:rPr>
                            <w:rFonts w:ascii="SimSun" w:eastAsia="SimSun"/>
                            <w:sz w:val="13"/>
                          </w:rPr>
                          <w:t>低</w:t>
                        </w:r>
                        <w:r>
                          <w:rPr>
                            <w:sz w:val="13"/>
                          </w:rPr>
                          <w:t>6</w:t>
                        </w:r>
                        <w:r>
                          <w:rPr>
                            <w:rFonts w:ascii="SimSun" w:eastAsia="SimSun"/>
                            <w:spacing w:val="-10"/>
                            <w:sz w:val="13"/>
                          </w:rPr>
                          <w:t>位</w:t>
                        </w:r>
                      </w:p>
                    </w:txbxContent>
                  </v:textbox>
                  <w10:wrap type="none"/>
                </v:shape>
                <v:shape style="position:absolute;left:8893;top:1026;width:234;height:466" type="#_x0000_t202" id="docshape636" filled="false" stroked="true" strokeweight=".598625pt" strokecolor="#000000">
                  <v:textbox inset="0,0,0,0">
                    <w:txbxContent>
                      <w:p>
                        <w:pPr>
                          <w:spacing w:before="126"/>
                          <w:ind w:left="65" w:right="0" w:firstLine="0"/>
                          <w:jc w:val="left"/>
                          <w:rPr>
                            <w:sz w:val="16"/>
                          </w:rPr>
                        </w:pPr>
                        <w:r>
                          <w:rPr>
                            <w:spacing w:val="-10"/>
                            <w:w w:val="105"/>
                            <w:sz w:val="16"/>
                          </w:rPr>
                          <w:t>P</w:t>
                        </w:r>
                      </w:p>
                    </w:txbxContent>
                  </v:textbox>
                  <v:stroke dashstyle="solid"/>
                  <w10:wrap type="none"/>
                </v:shape>
                <v:shape style="position:absolute;left:9127;top:1026;width:468;height:466" type="#_x0000_t202" id="docshape637" filled="false" stroked="true" strokeweight=".597470pt" strokecolor="#000000">
                  <v:textbox inset="0,0,0,0">
                    <w:txbxContent>
                      <w:p>
                        <w:pPr>
                          <w:spacing w:before="31"/>
                          <w:ind w:left="43" w:right="0" w:firstLine="0"/>
                          <w:jc w:val="left"/>
                          <w:rPr>
                            <w:sz w:val="10"/>
                          </w:rPr>
                        </w:pPr>
                        <w:r>
                          <w:rPr>
                            <w:spacing w:val="-2"/>
                            <w:w w:val="105"/>
                            <w:position w:val="2"/>
                            <w:sz w:val="16"/>
                          </w:rPr>
                          <w:t>A</w:t>
                        </w:r>
                        <w:r>
                          <w:rPr>
                            <w:spacing w:val="-2"/>
                            <w:w w:val="105"/>
                            <w:sz w:val="10"/>
                          </w:rPr>
                          <w:t>1GPS</w:t>
                        </w:r>
                      </w:p>
                      <w:p>
                        <w:pPr>
                          <w:spacing w:before="3"/>
                          <w:ind w:left="26" w:right="0" w:firstLine="0"/>
                          <w:jc w:val="left"/>
                          <w:rPr>
                            <w:sz w:val="16"/>
                          </w:rPr>
                        </w:pPr>
                        <w:r>
                          <w:rPr>
                            <w:spacing w:val="-2"/>
                            <w:w w:val="105"/>
                            <w:sz w:val="16"/>
                          </w:rPr>
                          <w:t>14bits</w:t>
                        </w:r>
                      </w:p>
                    </w:txbxContent>
                  </v:textbox>
                  <v:stroke dashstyle="solid"/>
                  <w10:wrap type="none"/>
                </v:shape>
                <v:shape style="position:absolute;left:10227;top:-246;width:812;height:198" type="#_x0000_t202" id="docshape638" filled="false" stroked="false">
                  <v:textbox inset="0,0,0,0">
                    <w:txbxContent>
                      <w:p>
                        <w:pPr>
                          <w:spacing w:line="197" w:lineRule="exact" w:before="0"/>
                          <w:ind w:left="0" w:right="0" w:firstLine="0"/>
                          <w:jc w:val="left"/>
                          <w:rPr>
                            <w:rFonts w:ascii="SimSun" w:eastAsia="SimSun"/>
                            <w:sz w:val="19"/>
                          </w:rPr>
                        </w:pPr>
                        <w:r>
                          <w:rPr>
                            <w:rFonts w:ascii="SimSun" w:eastAsia="SimSun"/>
                            <w:spacing w:val="-3"/>
                            <w:sz w:val="19"/>
                          </w:rPr>
                          <w:t>高位先发</w:t>
                        </w:r>
                      </w:p>
                    </w:txbxContent>
                  </v:textbox>
                  <w10:wrap type="none"/>
                </v:shape>
                <v:shape style="position:absolute;left:14827;top:74;width:383;height:219" type="#_x0000_t202" id="docshape639" filled="false" stroked="false">
                  <v:textbox inset="0,0,0,0">
                    <w:txbxContent>
                      <w:p>
                        <w:pPr>
                          <w:spacing w:line="217" w:lineRule="exact" w:before="0"/>
                          <w:ind w:left="0" w:right="0" w:firstLine="0"/>
                          <w:jc w:val="left"/>
                          <w:rPr>
                            <w:sz w:val="19"/>
                          </w:rPr>
                        </w:pPr>
                        <w:r>
                          <w:rPr>
                            <w:spacing w:val="-5"/>
                            <w:w w:val="105"/>
                            <w:sz w:val="19"/>
                          </w:rPr>
                          <w:t>LSB</w:t>
                        </w:r>
                      </w:p>
                    </w:txbxContent>
                  </v:textbox>
                  <w10:wrap type="none"/>
                </v:shape>
                <v:shape style="position:absolute;left:10325;top:858;width:218;height:146" type="#_x0000_t202" id="docshape640" filled="false" stroked="false">
                  <v:textbox inset="0,0,0,0">
                    <w:txbxContent>
                      <w:p>
                        <w:pPr>
                          <w:spacing w:line="145" w:lineRule="exact" w:before="0"/>
                          <w:ind w:left="0" w:right="0" w:firstLine="0"/>
                          <w:jc w:val="left"/>
                          <w:rPr>
                            <w:sz w:val="13"/>
                          </w:rPr>
                        </w:pPr>
                        <w:r>
                          <w:rPr>
                            <w:spacing w:val="-5"/>
                            <w:sz w:val="13"/>
                          </w:rPr>
                          <w:t>151</w:t>
                        </w:r>
                      </w:p>
                    </w:txbxContent>
                  </v:textbox>
                  <w10:wrap type="none"/>
                </v:shape>
                <v:shape style="position:absolute;left:11493;top:858;width:218;height:146" type="#_x0000_t202" id="docshape641" filled="false" stroked="false">
                  <v:textbox inset="0,0,0,0">
                    <w:txbxContent>
                      <w:p>
                        <w:pPr>
                          <w:spacing w:line="145" w:lineRule="exact" w:before="0"/>
                          <w:ind w:left="0" w:right="0" w:firstLine="0"/>
                          <w:jc w:val="left"/>
                          <w:rPr>
                            <w:sz w:val="13"/>
                          </w:rPr>
                        </w:pPr>
                        <w:r>
                          <w:rPr>
                            <w:spacing w:val="-5"/>
                            <w:sz w:val="13"/>
                          </w:rPr>
                          <w:t>181</w:t>
                        </w:r>
                      </w:p>
                    </w:txbxContent>
                  </v:textbox>
                  <w10:wrap type="none"/>
                </v:shape>
                <v:shape style="position:absolute;left:12719;top:858;width:218;height:146" type="#_x0000_t202" id="docshape642" filled="false" stroked="false">
                  <v:textbox inset="0,0,0,0">
                    <w:txbxContent>
                      <w:p>
                        <w:pPr>
                          <w:spacing w:line="145" w:lineRule="exact" w:before="0"/>
                          <w:ind w:left="0" w:right="0" w:firstLine="0"/>
                          <w:jc w:val="left"/>
                          <w:rPr>
                            <w:sz w:val="13"/>
                          </w:rPr>
                        </w:pPr>
                        <w:r>
                          <w:rPr>
                            <w:spacing w:val="-5"/>
                            <w:sz w:val="13"/>
                          </w:rPr>
                          <w:t>211</w:t>
                        </w:r>
                      </w:p>
                    </w:txbxContent>
                  </v:textbox>
                  <w10:wrap type="none"/>
                </v:shape>
                <v:shape style="position:absolute;left:12513;top:1560;width:350;height:146" type="#_x0000_t202" id="docshape643" filled="false" stroked="false">
                  <v:textbox inset="0,0,0,0">
                    <w:txbxContent>
                      <w:p>
                        <w:pPr>
                          <w:spacing w:line="146" w:lineRule="exact" w:before="0"/>
                          <w:ind w:left="0" w:right="0" w:firstLine="0"/>
                          <w:jc w:val="left"/>
                          <w:rPr>
                            <w:rFonts w:ascii="SimSun" w:eastAsia="SimSun"/>
                            <w:sz w:val="13"/>
                          </w:rPr>
                        </w:pPr>
                        <w:r>
                          <w:rPr>
                            <w:rFonts w:ascii="SimSun" w:eastAsia="SimSun"/>
                            <w:sz w:val="13"/>
                          </w:rPr>
                          <w:t>低</w:t>
                        </w:r>
                        <w:r>
                          <w:rPr>
                            <w:sz w:val="13"/>
                          </w:rPr>
                          <w:t>8</w:t>
                        </w:r>
                        <w:r>
                          <w:rPr>
                            <w:rFonts w:ascii="SimSun" w:eastAsia="SimSun"/>
                            <w:spacing w:val="-10"/>
                            <w:sz w:val="13"/>
                          </w:rPr>
                          <w:t>位</w:t>
                        </w:r>
                      </w:p>
                    </w:txbxContent>
                  </v:textbox>
                  <w10:wrap type="none"/>
                </v:shape>
                <v:shape style="position:absolute;left:13631;top:1032;width:1617;height:454" type="#_x0000_t202" id="docshape644" filled="false" stroked="false">
                  <v:textbox inset="0,0,0,0">
                    <w:txbxContent>
                      <w:p>
                        <w:pPr>
                          <w:spacing w:before="18"/>
                          <w:ind w:left="1" w:right="2" w:firstLine="0"/>
                          <w:jc w:val="center"/>
                          <w:rPr>
                            <w:sz w:val="16"/>
                          </w:rPr>
                        </w:pPr>
                        <w:r>
                          <w:rPr>
                            <w:w w:val="105"/>
                            <w:sz w:val="16"/>
                          </w:rPr>
                          <w:t>P</w:t>
                        </w:r>
                        <w:r>
                          <w:rPr>
                            <w:spacing w:val="79"/>
                            <w:w w:val="105"/>
                            <w:sz w:val="16"/>
                          </w:rPr>
                          <w:t> </w:t>
                        </w:r>
                        <w:r>
                          <w:rPr>
                            <w:spacing w:val="-2"/>
                            <w:w w:val="105"/>
                            <w:sz w:val="16"/>
                          </w:rPr>
                          <w:t>24bits</w:t>
                        </w:r>
                      </w:p>
                      <w:p>
                        <w:pPr>
                          <w:spacing w:before="14"/>
                          <w:ind w:left="0" w:right="2" w:firstLine="0"/>
                          <w:jc w:val="center"/>
                          <w:rPr>
                            <w:rFonts w:ascii="SimSun" w:eastAsia="SimSun"/>
                            <w:sz w:val="16"/>
                          </w:rPr>
                        </w:pPr>
                        <w:r>
                          <w:rPr>
                            <w:rFonts w:ascii="SimSun" w:eastAsia="SimSun"/>
                            <w:sz w:val="16"/>
                          </w:rPr>
                          <w:t>（</w:t>
                        </w:r>
                        <w:r>
                          <w:rPr>
                            <w:sz w:val="16"/>
                          </w:rPr>
                          <w:t>3</w:t>
                        </w:r>
                        <w:r>
                          <w:rPr>
                            <w:rFonts w:ascii="SimSun" w:eastAsia="SimSun"/>
                            <w:sz w:val="16"/>
                          </w:rPr>
                          <w:t>个字检验位</w:t>
                        </w:r>
                        <w:r>
                          <w:rPr>
                            <w:rFonts w:ascii="SimSun" w:eastAsia="SimSun"/>
                            <w:spacing w:val="-10"/>
                            <w:sz w:val="16"/>
                          </w:rPr>
                          <w:t>）</w:t>
                        </w:r>
                      </w:p>
                    </w:txbxContent>
                  </v:textbox>
                  <w10:wrap type="none"/>
                </v:shape>
                <v:shape style="position:absolute;left:13157;top:1026;width:468;height:466" type="#_x0000_t202" id="docshape645" filled="false" stroked="true" strokeweight=".597003pt" strokecolor="#000000">
                  <v:textbox inset="0,0,0,0">
                    <w:txbxContent>
                      <w:p>
                        <w:pPr>
                          <w:spacing w:line="256" w:lineRule="auto" w:before="28"/>
                          <w:ind w:left="26" w:right="24" w:firstLine="68"/>
                          <w:jc w:val="left"/>
                          <w:rPr>
                            <w:sz w:val="16"/>
                          </w:rPr>
                        </w:pPr>
                        <w:r>
                          <w:rPr>
                            <w:spacing w:val="-4"/>
                            <w:w w:val="105"/>
                            <w:sz w:val="16"/>
                          </w:rPr>
                          <w:t>Rev</w:t>
                        </w:r>
                        <w:r>
                          <w:rPr>
                            <w:spacing w:val="40"/>
                            <w:w w:val="105"/>
                            <w:sz w:val="16"/>
                          </w:rPr>
                          <w:t> </w:t>
                        </w:r>
                        <w:r>
                          <w:rPr>
                            <w:spacing w:val="-2"/>
                            <w:sz w:val="16"/>
                          </w:rPr>
                          <w:t>58bits</w:t>
                        </w:r>
                      </w:p>
                    </w:txbxContent>
                  </v:textbox>
                  <v:stroke dashstyle="solid"/>
                  <w10:wrap type="none"/>
                </v:shape>
                <v:shape style="position:absolute;left:12690;top:1026;width:468;height:466" type="#_x0000_t202" id="docshape646" filled="false" stroked="true" strokeweight=".595821pt" strokecolor="#000000">
                  <v:textbox inset="0,0,0,0">
                    <w:txbxContent>
                      <w:p>
                        <w:pPr>
                          <w:spacing w:before="31"/>
                          <w:ind w:left="31" w:right="0" w:firstLine="0"/>
                          <w:jc w:val="left"/>
                          <w:rPr>
                            <w:sz w:val="10"/>
                          </w:rPr>
                        </w:pPr>
                        <w:r>
                          <w:rPr>
                            <w:spacing w:val="-2"/>
                            <w:w w:val="105"/>
                            <w:position w:val="2"/>
                            <w:sz w:val="16"/>
                          </w:rPr>
                          <w:t>A</w:t>
                        </w:r>
                        <w:r>
                          <w:rPr>
                            <w:spacing w:val="-2"/>
                            <w:w w:val="105"/>
                            <w:sz w:val="10"/>
                          </w:rPr>
                          <w:t>1GLO</w:t>
                        </w:r>
                      </w:p>
                      <w:p>
                        <w:pPr>
                          <w:spacing w:before="3"/>
                          <w:ind w:left="67" w:right="0" w:firstLine="0"/>
                          <w:jc w:val="left"/>
                          <w:rPr>
                            <w:sz w:val="16"/>
                          </w:rPr>
                        </w:pPr>
                        <w:r>
                          <w:rPr>
                            <w:spacing w:val="-2"/>
                            <w:w w:val="105"/>
                            <w:sz w:val="16"/>
                          </w:rPr>
                          <w:t>8bits</w:t>
                        </w:r>
                      </w:p>
                    </w:txbxContent>
                  </v:textbox>
                  <v:stroke dashstyle="solid"/>
                  <w10:wrap type="none"/>
                </v:shape>
                <v:shape style="position:absolute;left:12456;top:1026;width:234;height:466" type="#_x0000_t202" id="docshape647" filled="false" stroked="true" strokeweight=".595327pt" strokecolor="#000000">
                  <v:textbox inset="0,0,0,0">
                    <w:txbxContent>
                      <w:p>
                        <w:pPr>
                          <w:spacing w:before="126"/>
                          <w:ind w:left="64" w:right="0" w:firstLine="0"/>
                          <w:jc w:val="left"/>
                          <w:rPr>
                            <w:sz w:val="16"/>
                          </w:rPr>
                        </w:pPr>
                        <w:r>
                          <w:rPr>
                            <w:spacing w:val="-10"/>
                            <w:w w:val="105"/>
                            <w:sz w:val="16"/>
                          </w:rPr>
                          <w:t>P</w:t>
                        </w:r>
                      </w:p>
                    </w:txbxContent>
                  </v:textbox>
                  <v:stroke dashstyle="solid"/>
                  <w10:wrap type="none"/>
                </v:shape>
                <v:shape style="position:absolute;left:9594;top:1026;width:468;height:466" type="#_x0000_t202" id="docshape648" filled="false" stroked="true" strokeweight=".596152pt" strokecolor="#000000">
                  <v:textbox inset="0,0,0,0">
                    <w:txbxContent>
                      <w:p>
                        <w:pPr>
                          <w:spacing w:line="242" w:lineRule="auto" w:before="31"/>
                          <w:ind w:left="67" w:right="52" w:hanging="4"/>
                          <w:jc w:val="left"/>
                          <w:rPr>
                            <w:sz w:val="16"/>
                          </w:rPr>
                        </w:pPr>
                        <w:r>
                          <w:rPr>
                            <w:spacing w:val="-2"/>
                            <w:w w:val="105"/>
                            <w:position w:val="2"/>
                            <w:sz w:val="16"/>
                          </w:rPr>
                          <w:t>A</w:t>
                        </w:r>
                        <w:r>
                          <w:rPr>
                            <w:spacing w:val="-2"/>
                            <w:w w:val="105"/>
                            <w:sz w:val="10"/>
                          </w:rPr>
                          <w:t>0Gal</w:t>
                        </w:r>
                        <w:r>
                          <w:rPr>
                            <w:spacing w:val="40"/>
                            <w:w w:val="105"/>
                            <w:sz w:val="10"/>
                          </w:rPr>
                          <w:t> </w:t>
                        </w:r>
                        <w:r>
                          <w:rPr>
                            <w:spacing w:val="-2"/>
                            <w:w w:val="105"/>
                            <w:sz w:val="16"/>
                          </w:rPr>
                          <w:t>8bits</w:t>
                        </w:r>
                      </w:p>
                    </w:txbxContent>
                  </v:textbox>
                  <v:stroke dashstyle="solid"/>
                  <w10:wrap type="none"/>
                </v:shape>
                <v:shape style="position:absolute;left:10062;top:1026;width:234;height:466" type="#_x0000_t202" id="docshape649" filled="false" stroked="true" strokeweight=".595327pt" strokecolor="#000000">
                  <v:textbox inset="0,0,0,0">
                    <w:txbxContent>
                      <w:p>
                        <w:pPr>
                          <w:spacing w:before="126"/>
                          <w:ind w:left="65" w:right="0" w:firstLine="0"/>
                          <w:jc w:val="left"/>
                          <w:rPr>
                            <w:sz w:val="16"/>
                          </w:rPr>
                        </w:pPr>
                        <w:r>
                          <w:rPr>
                            <w:spacing w:val="-10"/>
                            <w:w w:val="105"/>
                            <w:sz w:val="16"/>
                          </w:rPr>
                          <w:t>P</w:t>
                        </w:r>
                      </w:p>
                    </w:txbxContent>
                  </v:textbox>
                  <v:stroke dashstyle="solid"/>
                  <w10:wrap type="none"/>
                </v:shape>
                <v:shape style="position:absolute;left:5622;top:1026;width:468;height:466" type="#_x0000_t202" id="docshape650" filled="false" stroked="true" strokeweight=".595821pt" strokecolor="#000000">
                  <v:textbox inset="0,0,0,0">
                    <w:txbxContent>
                      <w:p>
                        <w:pPr>
                          <w:spacing w:line="256" w:lineRule="auto" w:before="28"/>
                          <w:ind w:left="67" w:right="0" w:hanging="33"/>
                          <w:jc w:val="left"/>
                          <w:rPr>
                            <w:sz w:val="16"/>
                          </w:rPr>
                        </w:pPr>
                        <w:r>
                          <w:rPr>
                            <w:spacing w:val="-4"/>
                            <w:sz w:val="16"/>
                          </w:rPr>
                          <w:t>Pnum</w:t>
                        </w:r>
                        <w:r>
                          <w:rPr>
                            <w:spacing w:val="40"/>
                            <w:w w:val="105"/>
                            <w:sz w:val="16"/>
                          </w:rPr>
                          <w:t> </w:t>
                        </w:r>
                        <w:r>
                          <w:rPr>
                            <w:spacing w:val="-2"/>
                            <w:w w:val="105"/>
                            <w:sz w:val="16"/>
                          </w:rPr>
                          <w:t>7bits</w:t>
                        </w:r>
                      </w:p>
                    </w:txbxContent>
                  </v:textbox>
                  <v:stroke dashstyle="solid"/>
                  <w10:wrap type="none"/>
                </v:shape>
                <v:shape style="position:absolute;left:5154;top:1026;width:468;height:466" type="#_x0000_t202" id="docshape651" filled="false" stroked="true" strokeweight=".595821pt" strokecolor="#000000">
                  <v:textbox inset="0,0,0,0">
                    <w:txbxContent>
                      <w:p>
                        <w:pPr>
                          <w:spacing w:line="256" w:lineRule="auto" w:before="28"/>
                          <w:ind w:left="99" w:right="91" w:hanging="5"/>
                          <w:jc w:val="left"/>
                          <w:rPr>
                            <w:sz w:val="16"/>
                          </w:rPr>
                        </w:pPr>
                        <w:r>
                          <w:rPr>
                            <w:spacing w:val="-4"/>
                            <w:sz w:val="16"/>
                          </w:rPr>
                          <w:t>Rev</w:t>
                        </w:r>
                        <w:r>
                          <w:rPr>
                            <w:spacing w:val="40"/>
                            <w:w w:val="105"/>
                            <w:sz w:val="16"/>
                          </w:rPr>
                          <w:t> </w:t>
                        </w:r>
                        <w:r>
                          <w:rPr>
                            <w:spacing w:val="-4"/>
                            <w:w w:val="105"/>
                            <w:sz w:val="16"/>
                          </w:rPr>
                          <w:t>1bit</w:t>
                        </w:r>
                      </w:p>
                    </w:txbxContent>
                  </v:textbox>
                  <v:stroke dashstyle="solid"/>
                  <w10:wrap type="none"/>
                </v:shape>
                <v:shape style="position:absolute;left:3986;top:1026;width:468;height:466" type="#_x0000_t202" id="docshape652" filled="false" stroked="true" strokeweight=".596152pt" strokecolor="#000000">
                  <v:textbox inset="0,0,0,0">
                    <w:txbxContent>
                      <w:p>
                        <w:pPr>
                          <w:spacing w:before="28"/>
                          <w:ind w:left="44" w:right="0" w:firstLine="0"/>
                          <w:jc w:val="left"/>
                          <w:rPr>
                            <w:sz w:val="16"/>
                          </w:rPr>
                        </w:pPr>
                        <w:r>
                          <w:rPr>
                            <w:spacing w:val="-5"/>
                            <w:w w:val="105"/>
                            <w:sz w:val="16"/>
                          </w:rPr>
                          <w:t>SOW</w:t>
                        </w:r>
                      </w:p>
                      <w:p>
                        <w:pPr>
                          <w:spacing w:before="13"/>
                          <w:ind w:left="67" w:right="0" w:firstLine="0"/>
                          <w:jc w:val="left"/>
                          <w:rPr>
                            <w:sz w:val="16"/>
                          </w:rPr>
                        </w:pPr>
                        <w:r>
                          <w:rPr>
                            <w:spacing w:val="-2"/>
                            <w:w w:val="105"/>
                            <w:sz w:val="16"/>
                          </w:rPr>
                          <w:t>8bits</w:t>
                        </w:r>
                      </w:p>
                    </w:txbxContent>
                  </v:textbox>
                  <v:stroke dashstyle="solid"/>
                  <w10:wrap type="none"/>
                </v:shape>
                <v:shape style="position:absolute;left:3518;top:1026;width:468;height:466" type="#_x0000_t202" id="docshape653" filled="false" stroked="true" strokeweight=".595821pt" strokecolor="#000000">
                  <v:textbox inset="0,0,0,0">
                    <w:txbxContent>
                      <w:p>
                        <w:pPr>
                          <w:spacing w:line="256" w:lineRule="auto" w:before="28"/>
                          <w:ind w:left="67" w:right="0" w:hanging="37"/>
                          <w:jc w:val="left"/>
                          <w:rPr>
                            <w:sz w:val="16"/>
                          </w:rPr>
                        </w:pPr>
                        <w:r>
                          <w:rPr>
                            <w:spacing w:val="-2"/>
                            <w:sz w:val="16"/>
                          </w:rPr>
                          <w:t>FraID</w:t>
                        </w:r>
                        <w:r>
                          <w:rPr>
                            <w:spacing w:val="40"/>
                            <w:w w:val="105"/>
                            <w:sz w:val="16"/>
                          </w:rPr>
                          <w:t> </w:t>
                        </w:r>
                        <w:r>
                          <w:rPr>
                            <w:spacing w:val="-2"/>
                            <w:w w:val="105"/>
                            <w:sz w:val="16"/>
                          </w:rPr>
                          <w:t>3bits</w:t>
                        </w:r>
                      </w:p>
                    </w:txbxContent>
                  </v:textbox>
                  <v:stroke dashstyle="solid"/>
                  <w10:wrap type="none"/>
                </v:shape>
                <v:shape style="position:absolute;left:3051;top:1026;width:468;height:466" type="#_x0000_t202" id="docshape654" filled="false" stroked="true" strokeweight=".594172pt" strokecolor="#000000">
                  <v:textbox inset="0,0,0,0">
                    <w:txbxContent>
                      <w:p>
                        <w:pPr>
                          <w:spacing w:line="256" w:lineRule="auto" w:before="28"/>
                          <w:ind w:left="67" w:right="65" w:firstLine="27"/>
                          <w:jc w:val="left"/>
                          <w:rPr>
                            <w:sz w:val="16"/>
                          </w:rPr>
                        </w:pPr>
                        <w:r>
                          <w:rPr>
                            <w:spacing w:val="-4"/>
                            <w:w w:val="105"/>
                            <w:sz w:val="16"/>
                          </w:rPr>
                          <w:t>Rev</w:t>
                        </w:r>
                        <w:r>
                          <w:rPr>
                            <w:spacing w:val="40"/>
                            <w:w w:val="105"/>
                            <w:sz w:val="16"/>
                          </w:rPr>
                          <w:t> </w:t>
                        </w:r>
                        <w:r>
                          <w:rPr>
                            <w:spacing w:val="-2"/>
                            <w:sz w:val="16"/>
                          </w:rPr>
                          <w:t>4bits</w:t>
                        </w:r>
                      </w:p>
                    </w:txbxContent>
                  </v:textbox>
                  <v:stroke dashstyle="solid"/>
                  <w10:wrap type="none"/>
                </v:shape>
                <v:shape style="position:absolute;left:2583;top:1026;width:468;height:466" type="#_x0000_t202" id="docshape655" filled="false" stroked="true" strokeweight=".593348pt" strokecolor="#000000">
                  <v:textbox inset="0,0,0,0">
                    <w:txbxContent>
                      <w:p>
                        <w:pPr>
                          <w:spacing w:line="256" w:lineRule="auto" w:before="28"/>
                          <w:ind w:left="26" w:right="24" w:firstLine="91"/>
                          <w:jc w:val="left"/>
                          <w:rPr>
                            <w:sz w:val="16"/>
                          </w:rPr>
                        </w:pPr>
                        <w:r>
                          <w:rPr>
                            <w:spacing w:val="-4"/>
                            <w:w w:val="105"/>
                            <w:sz w:val="16"/>
                          </w:rPr>
                          <w:t>Pre</w:t>
                        </w:r>
                        <w:r>
                          <w:rPr>
                            <w:spacing w:val="40"/>
                            <w:w w:val="105"/>
                            <w:sz w:val="16"/>
                          </w:rPr>
                          <w:t> </w:t>
                        </w:r>
                        <w:r>
                          <w:rPr>
                            <w:spacing w:val="-2"/>
                            <w:sz w:val="16"/>
                          </w:rPr>
                          <w:t>11bits</w:t>
                        </w:r>
                      </w:p>
                    </w:txbxContent>
                  </v:textbox>
                  <v:stroke dashstyle="solid"/>
                  <w10:wrap type="none"/>
                </v:shape>
                <v:shape style="position:absolute;left:7491;top:1026;width:468;height:466" type="#_x0000_t202" id="docshape656" filled="false" stroked="true" strokeweight=".595821pt" strokecolor="#000000">
                  <v:textbox inset="0,0,0,0">
                    <w:txbxContent>
                      <w:p>
                        <w:pPr>
                          <w:spacing w:line="256" w:lineRule="auto" w:before="28"/>
                          <w:ind w:left="67" w:right="0" w:firstLine="27"/>
                          <w:jc w:val="left"/>
                          <w:rPr>
                            <w:sz w:val="16"/>
                          </w:rPr>
                        </w:pPr>
                        <w:r>
                          <w:rPr>
                            <w:spacing w:val="-4"/>
                            <w:w w:val="105"/>
                            <w:sz w:val="16"/>
                          </w:rPr>
                          <w:t>Rev</w:t>
                        </w:r>
                        <w:r>
                          <w:rPr>
                            <w:spacing w:val="40"/>
                            <w:w w:val="105"/>
                            <w:sz w:val="16"/>
                          </w:rPr>
                          <w:t> </w:t>
                        </w:r>
                        <w:r>
                          <w:rPr>
                            <w:spacing w:val="-2"/>
                            <w:sz w:val="16"/>
                          </w:rPr>
                          <w:t>6bits</w:t>
                        </w:r>
                      </w:p>
                    </w:txbxContent>
                  </v:textbox>
                  <v:stroke dashstyle="solid"/>
                  <w10:wrap type="none"/>
                </v:shape>
                <v:shape style="position:absolute;left:7257;top:1026;width:234;height:466" type="#_x0000_t202" id="docshape657" filled="false" stroked="true" strokeweight=".595327pt" strokecolor="#000000">
                  <v:textbox inset="0,0,0,0">
                    <w:txbxContent>
                      <w:p>
                        <w:pPr>
                          <w:spacing w:before="126"/>
                          <w:ind w:left="64" w:right="0" w:firstLine="0"/>
                          <w:jc w:val="left"/>
                          <w:rPr>
                            <w:sz w:val="16"/>
                          </w:rPr>
                        </w:pPr>
                        <w:r>
                          <w:rPr>
                            <w:spacing w:val="-10"/>
                            <w:w w:val="105"/>
                            <w:sz w:val="16"/>
                          </w:rPr>
                          <w:t>P</w:t>
                        </w:r>
                      </w:p>
                    </w:txbxContent>
                  </v:textbox>
                  <v:stroke dashstyle="solid"/>
                  <w10:wrap type="none"/>
                </v:shape>
                <v:shape style="position:absolute;left:6790;top:1026;width:468;height:466" type="#_x0000_t202" id="docshape658" filled="false" stroked="true" strokeweight=".61429pt" strokecolor="#000000">
                  <v:textbox inset="0,0,0,0">
                    <w:txbxContent>
                      <w:p>
                        <w:pPr>
                          <w:spacing w:line="256" w:lineRule="auto" w:before="28"/>
                          <w:ind w:left="26" w:right="23" w:firstLine="68"/>
                          <w:jc w:val="left"/>
                          <w:rPr>
                            <w:sz w:val="16"/>
                          </w:rPr>
                        </w:pPr>
                        <w:r>
                          <w:rPr>
                            <w:spacing w:val="-4"/>
                            <w:w w:val="105"/>
                            <w:sz w:val="16"/>
                          </w:rPr>
                          <w:t>Rev</w:t>
                        </w:r>
                        <w:r>
                          <w:rPr>
                            <w:spacing w:val="40"/>
                            <w:w w:val="105"/>
                            <w:sz w:val="16"/>
                          </w:rPr>
                          <w:t> </w:t>
                        </w:r>
                        <w:r>
                          <w:rPr>
                            <w:spacing w:val="-2"/>
                            <w:sz w:val="16"/>
                          </w:rPr>
                          <w:t>22bits</w:t>
                        </w:r>
                      </w:p>
                    </w:txbxContent>
                  </v:textbox>
                  <v:stroke dashstyle="solid"/>
                  <w10:wrap type="none"/>
                </v:shape>
                <v:shape style="position:absolute;left:4453;top:1492;width:521;height:239" type="#_x0000_t202" id="docshape659" filled="false" stroked="false">
                  <v:textbox inset="0,0,0,0">
                    <w:txbxContent>
                      <w:p>
                        <w:pPr>
                          <w:spacing w:before="53"/>
                          <w:ind w:left="-12"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v:shape style="position:absolute;left:10296;top:1026;width:468;height:466" type="#_x0000_t202" id="docshape660" filled="false" stroked="true" strokeweight=".595821pt" strokecolor="#000000">
                  <v:textbox inset="0,0,0,0">
                    <w:txbxContent>
                      <w:p>
                        <w:pPr>
                          <w:spacing w:line="242" w:lineRule="auto" w:before="31"/>
                          <w:ind w:left="67" w:right="52" w:hanging="4"/>
                          <w:jc w:val="left"/>
                          <w:rPr>
                            <w:sz w:val="16"/>
                          </w:rPr>
                        </w:pPr>
                        <w:r>
                          <w:rPr>
                            <w:spacing w:val="-2"/>
                            <w:w w:val="105"/>
                            <w:position w:val="2"/>
                            <w:sz w:val="16"/>
                          </w:rPr>
                          <w:t>A</w:t>
                        </w:r>
                        <w:r>
                          <w:rPr>
                            <w:spacing w:val="-2"/>
                            <w:w w:val="105"/>
                            <w:sz w:val="10"/>
                          </w:rPr>
                          <w:t>0Gal</w:t>
                        </w:r>
                        <w:r>
                          <w:rPr>
                            <w:spacing w:val="40"/>
                            <w:w w:val="105"/>
                            <w:sz w:val="10"/>
                          </w:rPr>
                          <w:t> </w:t>
                        </w:r>
                        <w:r>
                          <w:rPr>
                            <w:spacing w:val="-2"/>
                            <w:w w:val="105"/>
                            <w:sz w:val="16"/>
                          </w:rPr>
                          <w:t>6bits</w:t>
                        </w:r>
                      </w:p>
                    </w:txbxContent>
                  </v:textbox>
                  <v:stroke dashstyle="solid"/>
                  <w10:wrap type="none"/>
                </v:shape>
                <v:shape style="position:absolute;left:3752;top:1492;width:521;height:239" type="#_x0000_t202" id="docshape661" filled="false" stroked="false">
                  <v:textbox inset="0,0,0,0">
                    <w:txbxContent>
                      <w:p>
                        <w:pPr>
                          <w:spacing w:before="53"/>
                          <w:ind w:left="56"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v:textbox>
                  <w10:wrap type="none"/>
                </v:shape>
                <v:shape style="position:absolute;left:7958;top:1026;width:468;height:466" type="#_x0000_t202" id="docshape662" filled="false" stroked="true" strokeweight=".595821pt" strokecolor="#000000">
                  <v:textbox inset="0,0,0,0">
                    <w:txbxContent>
                      <w:p>
                        <w:pPr>
                          <w:spacing w:before="31"/>
                          <w:ind w:left="43" w:right="0" w:firstLine="0"/>
                          <w:jc w:val="left"/>
                          <w:rPr>
                            <w:sz w:val="10"/>
                          </w:rPr>
                        </w:pPr>
                        <w:r>
                          <w:rPr>
                            <w:spacing w:val="-2"/>
                            <w:w w:val="105"/>
                            <w:position w:val="2"/>
                            <w:sz w:val="16"/>
                          </w:rPr>
                          <w:t>A</w:t>
                        </w:r>
                        <w:r>
                          <w:rPr>
                            <w:spacing w:val="-2"/>
                            <w:w w:val="105"/>
                            <w:sz w:val="10"/>
                          </w:rPr>
                          <w:t>0GPS</w:t>
                        </w:r>
                      </w:p>
                      <w:p>
                        <w:pPr>
                          <w:spacing w:before="3"/>
                          <w:ind w:left="26" w:right="0" w:firstLine="0"/>
                          <w:jc w:val="left"/>
                          <w:rPr>
                            <w:sz w:val="16"/>
                          </w:rPr>
                        </w:pPr>
                        <w:r>
                          <w:rPr>
                            <w:spacing w:val="-2"/>
                            <w:w w:val="105"/>
                            <w:sz w:val="16"/>
                          </w:rPr>
                          <w:t>14bits</w:t>
                        </w:r>
                      </w:p>
                    </w:txbxContent>
                  </v:textbox>
                  <v:stroke dashstyle="solid"/>
                  <w10:wrap type="none"/>
                </v:shape>
                <v:shape style="position:absolute;left:6557;top:1026;width:234;height:466" type="#_x0000_t202" id="docshape663" filled="false" stroked="true" strokeweight=".598625pt" strokecolor="#000000">
                  <v:textbox inset="0,0,0,0">
                    <w:txbxContent>
                      <w:p>
                        <w:pPr>
                          <w:spacing w:before="126"/>
                          <w:ind w:left="65" w:right="0" w:firstLine="0"/>
                          <w:jc w:val="left"/>
                          <w:rPr>
                            <w:sz w:val="16"/>
                          </w:rPr>
                        </w:pPr>
                        <w:r>
                          <w:rPr>
                            <w:spacing w:val="-10"/>
                            <w:w w:val="105"/>
                            <w:sz w:val="16"/>
                          </w:rPr>
                          <w:t>P</w:t>
                        </w:r>
                      </w:p>
                    </w:txbxContent>
                  </v:textbox>
                  <v:stroke dashstyle="solid"/>
                  <w10:wrap type="none"/>
                </v:shape>
                <v:shape style="position:absolute;left:6089;top:1026;width:468;height:466" type="#_x0000_t202" id="docshape664" filled="false" stroked="true" strokeweight=".597801pt" strokecolor="#000000">
                  <v:textbox inset="0,0,0,0">
                    <w:txbxContent>
                      <w:p>
                        <w:pPr>
                          <w:spacing w:line="256" w:lineRule="auto" w:before="28"/>
                          <w:ind w:left="67" w:right="0" w:firstLine="27"/>
                          <w:jc w:val="left"/>
                          <w:rPr>
                            <w:sz w:val="16"/>
                          </w:rPr>
                        </w:pPr>
                        <w:r>
                          <w:rPr>
                            <w:spacing w:val="-4"/>
                            <w:w w:val="105"/>
                            <w:sz w:val="16"/>
                          </w:rPr>
                          <w:t>Rev</w:t>
                        </w:r>
                        <w:r>
                          <w:rPr>
                            <w:spacing w:val="40"/>
                            <w:w w:val="105"/>
                            <w:sz w:val="16"/>
                          </w:rPr>
                          <w:t> </w:t>
                        </w:r>
                        <w:r>
                          <w:rPr>
                            <w:spacing w:val="-2"/>
                            <w:sz w:val="16"/>
                          </w:rPr>
                          <w:t>2bits</w:t>
                        </w:r>
                      </w:p>
                    </w:txbxContent>
                  </v:textbox>
                  <v:stroke dashstyle="solid"/>
                  <w10:wrap type="none"/>
                </v:shape>
                <v:shape style="position:absolute;left:11715;top:1492;width:527;height:239" type="#_x0000_t202" id="docshape665" filled="false" stroked="false">
                  <v:textbox inset="0,0,0,0">
                    <w:txbxContent>
                      <w:p>
                        <w:pPr>
                          <w:spacing w:before="53"/>
                          <w:ind w:left="78"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v:textbox>
                  <w10:wrap type="none"/>
                </v:shape>
                <v:shape style="position:absolute;left:11932;top:1026;width:524;height:466" type="#_x0000_t202" id="docshape666" filled="false" stroked="true" strokeweight=".594439pt" strokecolor="#000000">
                  <v:textbox inset="0,0,0,0">
                    <w:txbxContent>
                      <w:p>
                        <w:pPr>
                          <w:spacing w:before="31"/>
                          <w:ind w:left="59" w:right="0" w:firstLine="0"/>
                          <w:jc w:val="left"/>
                          <w:rPr>
                            <w:sz w:val="10"/>
                          </w:rPr>
                        </w:pPr>
                        <w:r>
                          <w:rPr>
                            <w:spacing w:val="-2"/>
                            <w:w w:val="105"/>
                            <w:position w:val="2"/>
                            <w:sz w:val="16"/>
                          </w:rPr>
                          <w:t>A</w:t>
                        </w:r>
                        <w:r>
                          <w:rPr>
                            <w:spacing w:val="-2"/>
                            <w:w w:val="105"/>
                            <w:sz w:val="10"/>
                          </w:rPr>
                          <w:t>1GLO</w:t>
                        </w:r>
                      </w:p>
                      <w:p>
                        <w:pPr>
                          <w:spacing w:before="3"/>
                          <w:ind w:left="95" w:right="0" w:firstLine="0"/>
                          <w:jc w:val="left"/>
                          <w:rPr>
                            <w:sz w:val="16"/>
                          </w:rPr>
                        </w:pPr>
                        <w:r>
                          <w:rPr>
                            <w:spacing w:val="-2"/>
                            <w:w w:val="105"/>
                            <w:sz w:val="16"/>
                          </w:rPr>
                          <w:t>8bits</w:t>
                        </w:r>
                      </w:p>
                    </w:txbxContent>
                  </v:textbox>
                  <v:stroke dashstyle="solid"/>
                  <w10:wrap type="none"/>
                </v:shape>
                <v:shape style="position:absolute;left:11464;top:1026;width:469;height:466" type="#_x0000_t202" id="docshape667" filled="false" stroked="true" strokeweight=".671608pt" strokecolor="#000000">
                  <v:textbox inset="0,0,0,0">
                    <w:txbxContent>
                      <w:p>
                        <w:pPr>
                          <w:spacing w:before="31"/>
                          <w:ind w:left="31" w:right="0" w:firstLine="0"/>
                          <w:jc w:val="left"/>
                          <w:rPr>
                            <w:sz w:val="10"/>
                          </w:rPr>
                        </w:pPr>
                        <w:r>
                          <w:rPr>
                            <w:spacing w:val="-2"/>
                            <w:w w:val="105"/>
                            <w:position w:val="2"/>
                            <w:sz w:val="16"/>
                          </w:rPr>
                          <w:t>A</w:t>
                        </w:r>
                        <w:r>
                          <w:rPr>
                            <w:spacing w:val="-2"/>
                            <w:w w:val="105"/>
                            <w:sz w:val="10"/>
                          </w:rPr>
                          <w:t>0GLO</w:t>
                        </w:r>
                      </w:p>
                      <w:p>
                        <w:pPr>
                          <w:spacing w:before="2"/>
                          <w:ind w:left="26" w:right="0" w:firstLine="0"/>
                          <w:jc w:val="left"/>
                          <w:rPr>
                            <w:sz w:val="16"/>
                          </w:rPr>
                        </w:pPr>
                        <w:r>
                          <w:rPr>
                            <w:spacing w:val="-2"/>
                            <w:w w:val="105"/>
                            <w:sz w:val="16"/>
                          </w:rPr>
                          <w:t>14bits</w:t>
                        </w:r>
                      </w:p>
                    </w:txbxContent>
                  </v:textbox>
                  <v:stroke dashstyle="solid"/>
                  <w10:wrap type="none"/>
                </v:shape>
                <v:shape style="position:absolute;left:11230;top:1026;width:234;height:466" type="#_x0000_t202" id="docshape668" filled="false" stroked="true" strokeweight=".595325pt" strokecolor="#000000">
                  <v:textbox inset="0,0,0,0">
                    <w:txbxContent>
                      <w:p>
                        <w:pPr>
                          <w:spacing w:before="126"/>
                          <w:ind w:left="64" w:right="0" w:firstLine="0"/>
                          <w:jc w:val="left"/>
                          <w:rPr>
                            <w:sz w:val="16"/>
                          </w:rPr>
                        </w:pPr>
                        <w:r>
                          <w:rPr>
                            <w:spacing w:val="-10"/>
                            <w:w w:val="105"/>
                            <w:sz w:val="16"/>
                          </w:rPr>
                          <w:t>P</w:t>
                        </w:r>
                      </w:p>
                    </w:txbxContent>
                  </v:textbox>
                  <v:stroke dashstyle="solid"/>
                  <w10:wrap type="none"/>
                </v:shape>
                <v:shape style="position:absolute;left:10763;top:1026;width:468;height:466" type="#_x0000_t202" id="docshape669" filled="false" stroked="true" strokeweight=".596152pt" strokecolor="#000000">
                  <v:textbox inset="0,0,0,0">
                    <w:txbxContent>
                      <w:p>
                        <w:pPr>
                          <w:spacing w:line="242" w:lineRule="auto" w:before="31"/>
                          <w:ind w:left="26" w:right="0" w:firstLine="37"/>
                          <w:jc w:val="left"/>
                          <w:rPr>
                            <w:sz w:val="16"/>
                          </w:rPr>
                        </w:pPr>
                        <w:r>
                          <w:rPr>
                            <w:spacing w:val="-2"/>
                            <w:w w:val="105"/>
                            <w:position w:val="2"/>
                            <w:sz w:val="16"/>
                          </w:rPr>
                          <w:t>A</w:t>
                        </w:r>
                        <w:r>
                          <w:rPr>
                            <w:spacing w:val="-2"/>
                            <w:w w:val="105"/>
                            <w:sz w:val="10"/>
                          </w:rPr>
                          <w:t>1Gal</w:t>
                        </w:r>
                        <w:r>
                          <w:rPr>
                            <w:spacing w:val="40"/>
                            <w:w w:val="105"/>
                            <w:sz w:val="10"/>
                          </w:rPr>
                          <w:t> </w:t>
                        </w:r>
                        <w:r>
                          <w:rPr>
                            <w:spacing w:val="-2"/>
                            <w:sz w:val="16"/>
                          </w:rPr>
                          <w:t>16bits</w:t>
                        </w:r>
                      </w:p>
                    </w:txbxContent>
                  </v:textbox>
                  <v:stroke dashstyle="solid"/>
                  <w10:wrap type="none"/>
                </v:shape>
                <v:shape style="position:absolute;left:4687;top:1026;width:468;height:466" type="#_x0000_t202" id="docshape670" filled="false" stroked="true" strokeweight=".597470pt" strokecolor="#000000">
                  <v:textbox inset="0,0,0,0">
                    <w:txbxContent>
                      <w:p>
                        <w:pPr>
                          <w:spacing w:before="28"/>
                          <w:ind w:left="44" w:right="0" w:firstLine="0"/>
                          <w:jc w:val="left"/>
                          <w:rPr>
                            <w:sz w:val="16"/>
                          </w:rPr>
                        </w:pPr>
                        <w:r>
                          <w:rPr>
                            <w:spacing w:val="-5"/>
                            <w:w w:val="105"/>
                            <w:sz w:val="16"/>
                          </w:rPr>
                          <w:t>SOW</w:t>
                        </w:r>
                      </w:p>
                      <w:p>
                        <w:pPr>
                          <w:spacing w:before="13"/>
                          <w:ind w:left="26" w:right="0" w:firstLine="0"/>
                          <w:jc w:val="left"/>
                          <w:rPr>
                            <w:sz w:val="16"/>
                          </w:rPr>
                        </w:pPr>
                        <w:r>
                          <w:rPr>
                            <w:spacing w:val="-2"/>
                            <w:w w:val="105"/>
                            <w:sz w:val="16"/>
                          </w:rPr>
                          <w:t>12bits</w:t>
                        </w:r>
                      </w:p>
                    </w:txbxContent>
                  </v:textbox>
                  <v:stroke dashstyle="solid"/>
                  <w10:wrap type="none"/>
                </v:shape>
                <v:shape style="position:absolute;left:4453;top:1026;width:234;height:466" type="#_x0000_t202" id="docshape671" filled="false" stroked="true" strokeweight=".595327pt" strokecolor="#000000">
                  <v:textbox inset="0,0,0,0">
                    <w:txbxContent>
                      <w:p>
                        <w:pPr>
                          <w:spacing w:before="126"/>
                          <w:ind w:left="65" w:right="0" w:firstLine="0"/>
                          <w:jc w:val="left"/>
                          <w:rPr>
                            <w:sz w:val="16"/>
                          </w:rPr>
                        </w:pPr>
                        <w:r>
                          <w:rPr>
                            <w:spacing w:val="-10"/>
                            <w:w w:val="105"/>
                            <w:sz w:val="16"/>
                          </w:rPr>
                          <w:t>P</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74720">
                <wp:simplePos x="0" y="0"/>
                <wp:positionH relativeFrom="page">
                  <wp:posOffset>5795973</wp:posOffset>
                </wp:positionH>
                <wp:positionV relativeFrom="paragraph">
                  <wp:posOffset>-87466</wp:posOffset>
                </wp:positionV>
                <wp:extent cx="534670" cy="1270"/>
                <wp:effectExtent l="0" t="0" r="0" b="0"/>
                <wp:wrapNone/>
                <wp:docPr id="874" name="Graphic 874"/>
                <wp:cNvGraphicFramePr>
                  <a:graphicFrameLocks/>
                </wp:cNvGraphicFramePr>
                <a:graphic>
                  <a:graphicData uri="http://schemas.microsoft.com/office/word/2010/wordprocessingShape">
                    <wps:wsp>
                      <wps:cNvPr id="874" name="Graphic 874"/>
                      <wps:cNvSpPr/>
                      <wps:spPr>
                        <a:xfrm>
                          <a:off x="0" y="0"/>
                          <a:ext cx="534670" cy="1270"/>
                        </a:xfrm>
                        <a:custGeom>
                          <a:avLst/>
                          <a:gdLst/>
                          <a:ahLst/>
                          <a:cxnLst/>
                          <a:rect l="l" t="t" r="r" b="b"/>
                          <a:pathLst>
                            <a:path w="534670" h="0">
                              <a:moveTo>
                                <a:pt x="0" y="0"/>
                              </a:moveTo>
                              <a:lnTo>
                                <a:pt x="534224" y="0"/>
                              </a:lnTo>
                            </a:path>
                          </a:pathLst>
                        </a:custGeom>
                        <a:ln w="75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456.375854pt,-6.887135pt" to="498.440815pt,-6.887135pt" stroked="true" strokeweight=".591421pt" strokecolor="#000000">
                <v:stroke dashstyle="solid"/>
                <w10:wrap type="none"/>
              </v:line>
            </w:pict>
          </mc:Fallback>
        </mc:AlternateContent>
      </w:r>
      <w:r>
        <w:rPr>
          <w:rFonts w:ascii="SimSun" w:eastAsia="SimSun"/>
          <w:w w:val="105"/>
          <w:sz w:val="19"/>
        </w:rPr>
        <w:t>子帧</w:t>
      </w:r>
      <w:r>
        <w:rPr>
          <w:w w:val="105"/>
          <w:sz w:val="19"/>
        </w:rPr>
        <w:t>5</w:t>
      </w:r>
      <w:r>
        <w:rPr>
          <w:rFonts w:ascii="SimSun" w:eastAsia="SimSun"/>
          <w:w w:val="105"/>
          <w:sz w:val="19"/>
        </w:rPr>
        <w:t>（</w:t>
      </w:r>
      <w:r>
        <w:rPr>
          <w:w w:val="105"/>
          <w:sz w:val="19"/>
        </w:rPr>
        <w:t>300</w:t>
      </w:r>
      <w:r>
        <w:rPr>
          <w:spacing w:val="-8"/>
          <w:w w:val="105"/>
          <w:sz w:val="19"/>
        </w:rPr>
        <w:t> </w:t>
      </w:r>
      <w:r>
        <w:rPr>
          <w:w w:val="105"/>
          <w:sz w:val="19"/>
        </w:rPr>
        <w:t>bits</w:t>
      </w:r>
      <w:r>
        <w:rPr>
          <w:rFonts w:ascii="SimSun" w:eastAsia="SimSun"/>
          <w:w w:val="105"/>
          <w:sz w:val="19"/>
        </w:rPr>
        <w:t>）</w:t>
      </w:r>
      <w:r>
        <w:rPr>
          <w:rFonts w:ascii="SimSun" w:eastAsia="SimSun"/>
          <w:spacing w:val="-6"/>
          <w:w w:val="105"/>
          <w:sz w:val="19"/>
        </w:rPr>
        <w:t> 信息格式</w:t>
      </w:r>
    </w:p>
    <w:p>
      <w:pPr>
        <w:spacing w:after="0"/>
        <w:jc w:val="left"/>
        <w:rPr>
          <w:rFonts w:ascii="SimSun" w:eastAsia="SimSun"/>
          <w:sz w:val="19"/>
        </w:rPr>
        <w:sectPr>
          <w:type w:val="continuous"/>
          <w:pgSz w:w="16840" w:h="11910" w:orient="landscape"/>
          <w:pgMar w:header="853" w:footer="1273" w:top="1940" w:bottom="280" w:left="1360" w:right="1360"/>
          <w:cols w:num="2" w:equalWidth="0">
            <w:col w:w="2527" w:space="2329"/>
            <w:col w:w="9264"/>
          </w:cols>
        </w:sectPr>
      </w:pPr>
    </w:p>
    <w:p>
      <w:pPr>
        <w:spacing w:before="171"/>
        <w:ind w:left="241" w:right="0" w:firstLine="0"/>
        <w:jc w:val="left"/>
        <w:rPr>
          <w:sz w:val="13"/>
        </w:rPr>
      </w:pPr>
      <w:r>
        <w:rPr>
          <w:rFonts w:ascii="SimSun" w:eastAsia="SimSun"/>
          <w:spacing w:val="-11"/>
          <w:sz w:val="16"/>
        </w:rPr>
        <w:t>子帧号 页面号 </w:t>
      </w:r>
      <w:r>
        <w:rPr>
          <w:spacing w:val="-10"/>
          <w:position w:val="4"/>
          <w:sz w:val="13"/>
        </w:rPr>
        <w:t>1</w:t>
      </w:r>
    </w:p>
    <w:p>
      <w:pPr>
        <w:tabs>
          <w:tab w:pos="936" w:val="left" w:leader="none"/>
        </w:tabs>
        <w:spacing w:before="123"/>
        <w:ind w:left="422" w:right="0" w:firstLine="0"/>
        <w:jc w:val="left"/>
        <w:rPr>
          <w:sz w:val="16"/>
        </w:rPr>
      </w:pPr>
      <w:r>
        <w:rPr>
          <w:spacing w:val="-10"/>
          <w:w w:val="105"/>
          <w:sz w:val="16"/>
        </w:rPr>
        <w:t>5</w:t>
      </w:r>
      <w:r>
        <w:rPr>
          <w:sz w:val="16"/>
        </w:rPr>
        <w:tab/>
      </w:r>
      <w:r>
        <w:rPr>
          <w:spacing w:val="-10"/>
          <w:w w:val="105"/>
          <w:sz w:val="16"/>
        </w:rPr>
        <w:t>9</w:t>
      </w:r>
    </w:p>
    <w:p>
      <w:pPr>
        <w:spacing w:line="240" w:lineRule="auto" w:before="26"/>
        <w:rPr>
          <w:sz w:val="13"/>
        </w:rPr>
      </w:pPr>
      <w:r>
        <w:rPr/>
        <w:br w:type="column"/>
      </w:r>
      <w:r>
        <w:rPr>
          <w:sz w:val="13"/>
        </w:rPr>
      </w:r>
    </w:p>
    <w:p>
      <w:pPr>
        <w:spacing w:before="0"/>
        <w:ind w:left="241" w:right="0" w:firstLine="0"/>
        <w:jc w:val="left"/>
        <w:rPr>
          <w:sz w:val="13"/>
        </w:rPr>
      </w:pPr>
      <w:r>
        <w:rPr>
          <w:sz w:val="13"/>
        </w:rPr>
        <w:t>27</w:t>
      </w:r>
      <w:r>
        <w:rPr>
          <w:spacing w:val="42"/>
          <w:sz w:val="13"/>
        </w:rPr>
        <w:t>  </w:t>
      </w:r>
      <w:r>
        <w:rPr>
          <w:spacing w:val="-5"/>
          <w:sz w:val="13"/>
        </w:rPr>
        <w:t>31</w:t>
      </w:r>
    </w:p>
    <w:p>
      <w:pPr>
        <w:spacing w:line="240" w:lineRule="auto" w:before="26"/>
        <w:rPr>
          <w:sz w:val="13"/>
        </w:rPr>
      </w:pPr>
      <w:r>
        <w:rPr/>
        <w:br w:type="column"/>
      </w:r>
      <w:r>
        <w:rPr>
          <w:sz w:val="13"/>
        </w:rPr>
      </w:r>
    </w:p>
    <w:p>
      <w:pPr>
        <w:tabs>
          <w:tab w:pos="942" w:val="left" w:leader="none"/>
        </w:tabs>
        <w:spacing w:before="0"/>
        <w:ind w:left="241" w:right="0" w:firstLine="0"/>
        <w:jc w:val="left"/>
        <w:rPr>
          <w:sz w:val="13"/>
        </w:rPr>
      </w:pPr>
      <w:r>
        <w:rPr>
          <w:spacing w:val="-5"/>
          <w:sz w:val="13"/>
        </w:rPr>
        <w:t>61</w:t>
      </w:r>
      <w:r>
        <w:rPr>
          <w:sz w:val="13"/>
        </w:rPr>
        <w:tab/>
      </w:r>
      <w:r>
        <w:rPr>
          <w:spacing w:val="-5"/>
          <w:sz w:val="13"/>
        </w:rPr>
        <w:t>91</w:t>
      </w:r>
    </w:p>
    <w:p>
      <w:pPr>
        <w:spacing w:line="240" w:lineRule="auto" w:before="26"/>
        <w:rPr>
          <w:sz w:val="13"/>
        </w:rPr>
      </w:pPr>
      <w:r>
        <w:rPr/>
        <w:br w:type="column"/>
      </w:r>
      <w:r>
        <w:rPr>
          <w:sz w:val="13"/>
        </w:rPr>
      </w:r>
    </w:p>
    <w:p>
      <w:pPr>
        <w:spacing w:before="0"/>
        <w:ind w:left="241" w:right="0" w:firstLine="0"/>
        <w:jc w:val="left"/>
        <w:rPr>
          <w:sz w:val="13"/>
        </w:rPr>
      </w:pPr>
      <w:r>
        <w:rPr>
          <w:spacing w:val="-5"/>
          <w:sz w:val="13"/>
        </w:rPr>
        <w:t>121</w:t>
      </w:r>
    </w:p>
    <w:p>
      <w:pPr>
        <w:spacing w:after="0"/>
        <w:jc w:val="left"/>
        <w:rPr>
          <w:sz w:val="13"/>
        </w:rPr>
        <w:sectPr>
          <w:type w:val="continuous"/>
          <w:pgSz w:w="16840" w:h="11910" w:orient="landscape"/>
          <w:pgMar w:header="853" w:footer="1273" w:top="1940" w:bottom="280" w:left="1360" w:right="1360"/>
          <w:cols w:num="4" w:equalWidth="0">
            <w:col w:w="1402" w:space="1465"/>
            <w:col w:w="694" w:space="1690"/>
            <w:col w:w="1115" w:space="1189"/>
            <w:col w:w="6565"/>
          </w:cols>
        </w:sectPr>
      </w:pPr>
    </w:p>
    <w:p>
      <w:pPr>
        <w:spacing w:line="240" w:lineRule="auto" w:before="31"/>
        <w:rPr>
          <w:sz w:val="13"/>
        </w:rPr>
      </w:pPr>
    </w:p>
    <w:p>
      <w:pPr>
        <w:spacing w:before="0"/>
        <w:ind w:left="2444" w:right="0" w:firstLine="0"/>
        <w:jc w:val="center"/>
        <w:rPr>
          <w:rFonts w:ascii="SimSun" w:eastAsia="SimSun"/>
          <w:sz w:val="13"/>
        </w:rPr>
      </w:pPr>
      <w:r>
        <w:rPr>
          <w:rFonts w:ascii="SimSun" w:eastAsia="SimSun"/>
          <w:sz w:val="13"/>
        </w:rPr>
        <w:t>高</w:t>
      </w:r>
      <w:r>
        <w:rPr>
          <w:sz w:val="13"/>
        </w:rPr>
        <w:t>8</w:t>
      </w:r>
      <w:r>
        <w:rPr>
          <w:rFonts w:ascii="SimSun" w:eastAsia="SimSun"/>
          <w:spacing w:val="-10"/>
          <w:sz w:val="13"/>
        </w:rPr>
        <w:t>位</w:t>
      </w:r>
    </w:p>
    <w:p>
      <w:pPr>
        <w:spacing w:before="254"/>
        <w:ind w:left="2" w:right="0" w:firstLine="0"/>
        <w:jc w:val="center"/>
        <w:rPr>
          <w:rFonts w:ascii="SimSun" w:eastAsia="SimSun"/>
          <w:sz w:val="24"/>
        </w:rPr>
      </w:pPr>
      <w:r>
        <w:rPr>
          <w:rFonts w:ascii="SimSun" w:eastAsia="SimSun"/>
          <w:spacing w:val="-30"/>
          <w:sz w:val="24"/>
        </w:rPr>
        <w:t>图 </w:t>
      </w:r>
      <w:r>
        <w:rPr>
          <w:sz w:val="24"/>
        </w:rPr>
        <w:t>5-11-4</w:t>
      </w:r>
      <w:r>
        <w:rPr>
          <w:spacing w:val="-7"/>
          <w:sz w:val="24"/>
        </w:rPr>
        <w:t> </w:t>
      </w:r>
      <w:r>
        <w:rPr>
          <w:sz w:val="24"/>
        </w:rPr>
        <w:t>D1</w:t>
      </w:r>
      <w:r>
        <w:rPr>
          <w:spacing w:val="-2"/>
          <w:sz w:val="24"/>
        </w:rPr>
        <w:t> </w:t>
      </w:r>
      <w:r>
        <w:rPr>
          <w:rFonts w:ascii="SimSun" w:eastAsia="SimSun"/>
          <w:spacing w:val="-9"/>
          <w:sz w:val="24"/>
        </w:rPr>
        <w:t>导航电文子帧 </w:t>
      </w:r>
      <w:r>
        <w:rPr>
          <w:sz w:val="24"/>
        </w:rPr>
        <w:t>5</w:t>
      </w:r>
      <w:r>
        <w:rPr>
          <w:spacing w:val="-2"/>
          <w:sz w:val="24"/>
        </w:rPr>
        <w:t> </w:t>
      </w:r>
      <w:r>
        <w:rPr>
          <w:rFonts w:ascii="SimSun" w:eastAsia="SimSun"/>
          <w:spacing w:val="-20"/>
          <w:sz w:val="24"/>
        </w:rPr>
        <w:t>页面 </w:t>
      </w:r>
      <w:r>
        <w:rPr>
          <w:sz w:val="24"/>
        </w:rPr>
        <w:t>9</w:t>
      </w:r>
      <w:r>
        <w:rPr>
          <w:spacing w:val="-1"/>
          <w:sz w:val="24"/>
        </w:rPr>
        <w:t> </w:t>
      </w:r>
      <w:r>
        <w:rPr>
          <w:rFonts w:ascii="SimSun" w:eastAsia="SimSun"/>
          <w:spacing w:val="-2"/>
          <w:sz w:val="24"/>
        </w:rPr>
        <w:t>信息格式编排</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8"/>
        <w:rPr>
          <w:sz w:val="20"/>
        </w:rPr>
      </w:pPr>
    </w:p>
    <w:p>
      <w:pPr>
        <w:spacing w:after="0"/>
        <w:rPr>
          <w:sz w:val="20"/>
        </w:rPr>
        <w:sectPr>
          <w:type w:val="continuous"/>
          <w:pgSz w:w="16840" w:h="11910" w:orient="landscape"/>
          <w:pgMar w:header="853" w:footer="1273" w:top="1940" w:bottom="280" w:left="1360" w:right="1360"/>
        </w:sectPr>
      </w:pPr>
    </w:p>
    <w:p>
      <w:pPr>
        <w:pStyle w:val="BodyText"/>
        <w:spacing w:before="141"/>
        <w:rPr>
          <w:sz w:val="20"/>
        </w:rPr>
      </w:pPr>
    </w:p>
    <w:p>
      <w:pPr>
        <w:spacing w:before="0"/>
        <w:ind w:left="1292" w:right="0" w:firstLine="0"/>
        <w:jc w:val="left"/>
        <w:rPr>
          <w:sz w:val="20"/>
        </w:rPr>
      </w:pPr>
      <w:r>
        <w:rPr>
          <w:spacing w:val="-5"/>
          <w:w w:val="105"/>
          <w:sz w:val="20"/>
        </w:rPr>
        <w:t>MSB</w:t>
      </w:r>
    </w:p>
    <w:p>
      <w:pPr>
        <w:spacing w:before="145"/>
        <w:ind w:left="0" w:right="38" w:firstLine="0"/>
        <w:jc w:val="right"/>
        <w:rPr>
          <w:sz w:val="20"/>
        </w:rPr>
      </w:pPr>
      <w:r>
        <w:rPr>
          <w:rFonts w:ascii="SimSun" w:eastAsia="SimSun"/>
          <w:sz w:val="20"/>
        </w:rPr>
        <w:t>字</w:t>
      </w:r>
      <w:r>
        <w:rPr>
          <w:spacing w:val="-10"/>
          <w:sz w:val="20"/>
        </w:rPr>
        <w:t>1</w:t>
      </w:r>
    </w:p>
    <w:p>
      <w:pPr>
        <w:spacing w:before="125"/>
        <w:ind w:left="207" w:right="0" w:firstLine="0"/>
        <w:jc w:val="left"/>
        <w:rPr>
          <w:sz w:val="13"/>
        </w:rPr>
      </w:pPr>
      <w:r>
        <w:rPr>
          <w:rFonts w:ascii="SimSun" w:eastAsia="SimSun"/>
          <w:spacing w:val="-7"/>
          <w:position w:val="1"/>
          <w:sz w:val="17"/>
        </w:rPr>
        <w:t>子帧号页面号 </w:t>
      </w:r>
      <w:r>
        <w:rPr>
          <w:spacing w:val="-10"/>
          <w:sz w:val="13"/>
        </w:rPr>
        <w:t>1</w:t>
      </w:r>
    </w:p>
    <w:p>
      <w:pPr>
        <w:tabs>
          <w:tab w:pos="852" w:val="left" w:leader="none"/>
        </w:tabs>
        <w:spacing w:before="152"/>
        <w:ind w:left="408" w:right="0" w:firstLine="0"/>
        <w:jc w:val="left"/>
        <w:rPr>
          <w:sz w:val="17"/>
        </w:rPr>
      </w:pPr>
      <w:r>
        <w:rPr>
          <w:spacing w:val="-10"/>
          <w:sz w:val="17"/>
        </w:rPr>
        <w:t>5</w:t>
      </w:r>
      <w:r>
        <w:rPr>
          <w:sz w:val="17"/>
        </w:rPr>
        <w:tab/>
      </w:r>
      <w:r>
        <w:rPr>
          <w:spacing w:val="-5"/>
          <w:sz w:val="17"/>
        </w:rPr>
        <w:t>10</w:t>
      </w:r>
    </w:p>
    <w:p>
      <w:pPr>
        <w:spacing w:line="240" w:lineRule="auto" w:before="0"/>
        <w:rPr>
          <w:sz w:val="13"/>
        </w:rPr>
      </w:pPr>
      <w:r>
        <w:rPr/>
        <w:br w:type="column"/>
      </w:r>
      <w:r>
        <w:rPr>
          <w:sz w:val="13"/>
        </w:rPr>
      </w: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27"/>
        <w:rPr>
          <w:sz w:val="13"/>
        </w:rPr>
      </w:pPr>
    </w:p>
    <w:p>
      <w:pPr>
        <w:spacing w:before="0"/>
        <w:ind w:left="207" w:right="0" w:firstLine="0"/>
        <w:jc w:val="left"/>
        <w:rPr>
          <w:sz w:val="13"/>
        </w:rPr>
      </w:pPr>
      <w:r>
        <w:rPr>
          <w:w w:val="105"/>
          <w:sz w:val="13"/>
        </w:rPr>
        <w:t>27</w:t>
      </w:r>
      <w:r>
        <w:rPr>
          <w:spacing w:val="30"/>
          <w:w w:val="105"/>
          <w:sz w:val="13"/>
        </w:rPr>
        <w:t>  </w:t>
      </w:r>
      <w:r>
        <w:rPr>
          <w:spacing w:val="-5"/>
          <w:w w:val="105"/>
          <w:sz w:val="13"/>
        </w:rPr>
        <w:t>31</w:t>
      </w:r>
    </w:p>
    <w:p>
      <w:pPr>
        <w:spacing w:before="74"/>
        <w:ind w:left="966" w:right="0" w:firstLine="0"/>
        <w:jc w:val="left"/>
        <w:rPr>
          <w:rFonts w:ascii="SimSun" w:eastAsia="SimSun"/>
          <w:sz w:val="20"/>
        </w:rPr>
      </w:pPr>
      <w:r>
        <w:rPr/>
        <w:br w:type="column"/>
      </w:r>
      <w:r>
        <w:rPr>
          <w:rFonts w:ascii="SimSun" w:eastAsia="SimSun"/>
          <w:spacing w:val="-2"/>
          <w:sz w:val="20"/>
        </w:rPr>
        <w:t>发射数据流顺序</w:t>
      </w:r>
    </w:p>
    <w:p>
      <w:pPr>
        <w:spacing w:before="199"/>
        <w:ind w:left="828" w:right="0" w:firstLine="0"/>
        <w:jc w:val="left"/>
        <w:rPr>
          <w:rFonts w:ascii="SimSun" w:eastAsia="SimSun"/>
          <w:sz w:val="20"/>
        </w:rPr>
      </w:pPr>
      <w:r>
        <w:rPr/>
        <mc:AlternateContent>
          <mc:Choice Requires="wps">
            <w:drawing>
              <wp:anchor distT="0" distB="0" distL="0" distR="0" allowOverlap="1" layoutInCell="1" locked="0" behindDoc="1" simplePos="0" relativeHeight="476875264">
                <wp:simplePos x="0" y="0"/>
                <wp:positionH relativeFrom="page">
                  <wp:posOffset>1612063</wp:posOffset>
                </wp:positionH>
                <wp:positionV relativeFrom="paragraph">
                  <wp:posOffset>-267230</wp:posOffset>
                </wp:positionV>
                <wp:extent cx="8044180" cy="1408430"/>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8044180" cy="1408430"/>
                          <a:chExt cx="8044180" cy="1408430"/>
                        </a:xfrm>
                      </wpg:grpSpPr>
                      <wps:wsp>
                        <wps:cNvPr id="876" name="Graphic 876"/>
                        <wps:cNvSpPr/>
                        <wps:spPr>
                          <a:xfrm>
                            <a:off x="5568781" y="1306091"/>
                            <a:ext cx="1270" cy="98425"/>
                          </a:xfrm>
                          <a:custGeom>
                            <a:avLst/>
                            <a:gdLst/>
                            <a:ahLst/>
                            <a:cxnLst/>
                            <a:rect l="l" t="t" r="r" b="b"/>
                            <a:pathLst>
                              <a:path w="0" h="98425">
                                <a:moveTo>
                                  <a:pt x="0" y="0"/>
                                </a:moveTo>
                                <a:lnTo>
                                  <a:pt x="0" y="97954"/>
                                </a:lnTo>
                              </a:path>
                            </a:pathLst>
                          </a:custGeom>
                          <a:ln w="7856">
                            <a:solidFill>
                              <a:srgbClr val="000000"/>
                            </a:solidFill>
                            <a:prstDash val="solid"/>
                          </a:ln>
                        </wps:spPr>
                        <wps:bodyPr wrap="square" lIns="0" tIns="0" rIns="0" bIns="0" rtlCol="0">
                          <a:prstTxWarp prst="textNoShape">
                            <a:avLst/>
                          </a:prstTxWarp>
                          <a:noAutofit/>
                        </wps:bodyPr>
                      </wps:wsp>
                      <wps:wsp>
                        <wps:cNvPr id="877" name="Graphic 877"/>
                        <wps:cNvSpPr/>
                        <wps:spPr>
                          <a:xfrm>
                            <a:off x="5534300" y="1248950"/>
                            <a:ext cx="71120" cy="73660"/>
                          </a:xfrm>
                          <a:custGeom>
                            <a:avLst/>
                            <a:gdLst/>
                            <a:ahLst/>
                            <a:cxnLst/>
                            <a:rect l="l" t="t" r="r" b="b"/>
                            <a:pathLst>
                              <a:path w="71120" h="73660">
                                <a:moveTo>
                                  <a:pt x="2253" y="72327"/>
                                </a:moveTo>
                                <a:lnTo>
                                  <a:pt x="0" y="73140"/>
                                </a:lnTo>
                                <a:lnTo>
                                  <a:pt x="1745" y="73467"/>
                                </a:lnTo>
                                <a:lnTo>
                                  <a:pt x="2253" y="72327"/>
                                </a:lnTo>
                                <a:close/>
                              </a:path>
                              <a:path w="71120" h="73660">
                                <a:moveTo>
                                  <a:pt x="66372" y="71576"/>
                                </a:moveTo>
                                <a:lnTo>
                                  <a:pt x="67214" y="73467"/>
                                </a:lnTo>
                                <a:lnTo>
                                  <a:pt x="70706" y="73140"/>
                                </a:lnTo>
                                <a:lnTo>
                                  <a:pt x="66372" y="71576"/>
                                </a:lnTo>
                                <a:close/>
                              </a:path>
                              <a:path w="71120" h="73660">
                                <a:moveTo>
                                  <a:pt x="34480" y="0"/>
                                </a:moveTo>
                                <a:lnTo>
                                  <a:pt x="2253" y="72327"/>
                                </a:lnTo>
                                <a:lnTo>
                                  <a:pt x="17308" y="66895"/>
                                </a:lnTo>
                                <a:lnTo>
                                  <a:pt x="35353" y="64814"/>
                                </a:lnTo>
                                <a:lnTo>
                                  <a:pt x="63359" y="64814"/>
                                </a:lnTo>
                                <a:lnTo>
                                  <a:pt x="34480" y="0"/>
                                </a:lnTo>
                                <a:close/>
                              </a:path>
                              <a:path w="71120" h="73660">
                                <a:moveTo>
                                  <a:pt x="63359" y="64814"/>
                                </a:moveTo>
                                <a:lnTo>
                                  <a:pt x="35353" y="64814"/>
                                </a:lnTo>
                                <a:lnTo>
                                  <a:pt x="53398" y="66895"/>
                                </a:lnTo>
                                <a:lnTo>
                                  <a:pt x="66372" y="71576"/>
                                </a:lnTo>
                                <a:lnTo>
                                  <a:pt x="63359" y="64814"/>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4488544" y="1306091"/>
                            <a:ext cx="1080770" cy="98425"/>
                          </a:xfrm>
                          <a:custGeom>
                            <a:avLst/>
                            <a:gdLst/>
                            <a:ahLst/>
                            <a:cxnLst/>
                            <a:rect l="l" t="t" r="r" b="b"/>
                            <a:pathLst>
                              <a:path w="1080770" h="98425">
                                <a:moveTo>
                                  <a:pt x="769259" y="97954"/>
                                </a:moveTo>
                                <a:lnTo>
                                  <a:pt x="1080236" y="97954"/>
                                </a:lnTo>
                              </a:path>
                              <a:path w="1080770" h="98425">
                                <a:moveTo>
                                  <a:pt x="0" y="0"/>
                                </a:moveTo>
                                <a:lnTo>
                                  <a:pt x="0" y="97954"/>
                                </a:lnTo>
                              </a:path>
                            </a:pathLst>
                          </a:custGeom>
                          <a:ln w="7846">
                            <a:solidFill>
                              <a:srgbClr val="000000"/>
                            </a:solidFill>
                            <a:prstDash val="solid"/>
                          </a:ln>
                        </wps:spPr>
                        <wps:bodyPr wrap="square" lIns="0" tIns="0" rIns="0" bIns="0" rtlCol="0">
                          <a:prstTxWarp prst="textNoShape">
                            <a:avLst/>
                          </a:prstTxWarp>
                          <a:noAutofit/>
                        </wps:bodyPr>
                      </wps:wsp>
                      <wps:wsp>
                        <wps:cNvPr id="879" name="Graphic 879"/>
                        <wps:cNvSpPr/>
                        <wps:spPr>
                          <a:xfrm>
                            <a:off x="4451772" y="1248950"/>
                            <a:ext cx="71120" cy="73660"/>
                          </a:xfrm>
                          <a:custGeom>
                            <a:avLst/>
                            <a:gdLst/>
                            <a:ahLst/>
                            <a:cxnLst/>
                            <a:rect l="l" t="t" r="r" b="b"/>
                            <a:pathLst>
                              <a:path w="71120" h="73660">
                                <a:moveTo>
                                  <a:pt x="4983" y="71342"/>
                                </a:moveTo>
                                <a:lnTo>
                                  <a:pt x="0" y="73140"/>
                                </a:lnTo>
                                <a:lnTo>
                                  <a:pt x="4037" y="73467"/>
                                </a:lnTo>
                                <a:lnTo>
                                  <a:pt x="4983" y="71342"/>
                                </a:lnTo>
                                <a:close/>
                              </a:path>
                              <a:path w="71120" h="73660">
                                <a:moveTo>
                                  <a:pt x="69102" y="72561"/>
                                </a:moveTo>
                                <a:lnTo>
                                  <a:pt x="69506" y="73467"/>
                                </a:lnTo>
                                <a:lnTo>
                                  <a:pt x="70706" y="73140"/>
                                </a:lnTo>
                                <a:lnTo>
                                  <a:pt x="69102" y="72561"/>
                                </a:lnTo>
                                <a:close/>
                              </a:path>
                              <a:path w="71120" h="73660">
                                <a:moveTo>
                                  <a:pt x="65650" y="64814"/>
                                </a:moveTo>
                                <a:lnTo>
                                  <a:pt x="35353" y="64814"/>
                                </a:lnTo>
                                <a:lnTo>
                                  <a:pt x="53398" y="66895"/>
                                </a:lnTo>
                                <a:lnTo>
                                  <a:pt x="69102" y="72561"/>
                                </a:lnTo>
                                <a:lnTo>
                                  <a:pt x="65650" y="64814"/>
                                </a:lnTo>
                                <a:close/>
                              </a:path>
                              <a:path w="71120" h="73660">
                                <a:moveTo>
                                  <a:pt x="36771" y="0"/>
                                </a:moveTo>
                                <a:lnTo>
                                  <a:pt x="4983" y="71342"/>
                                </a:lnTo>
                                <a:lnTo>
                                  <a:pt x="17308" y="66895"/>
                                </a:lnTo>
                                <a:lnTo>
                                  <a:pt x="35353" y="64814"/>
                                </a:lnTo>
                                <a:lnTo>
                                  <a:pt x="65650" y="64814"/>
                                </a:lnTo>
                                <a:lnTo>
                                  <a:pt x="36771"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4177567" y="1306091"/>
                            <a:ext cx="925194" cy="98425"/>
                          </a:xfrm>
                          <a:custGeom>
                            <a:avLst/>
                            <a:gdLst/>
                            <a:ahLst/>
                            <a:cxnLst/>
                            <a:rect l="l" t="t" r="r" b="b"/>
                            <a:pathLst>
                              <a:path w="925194" h="98425">
                                <a:moveTo>
                                  <a:pt x="0" y="97954"/>
                                </a:moveTo>
                                <a:lnTo>
                                  <a:pt x="310977" y="97954"/>
                                </a:lnTo>
                              </a:path>
                              <a:path w="925194" h="98425">
                                <a:moveTo>
                                  <a:pt x="924747" y="0"/>
                                </a:moveTo>
                                <a:lnTo>
                                  <a:pt x="924747" y="97954"/>
                                </a:lnTo>
                              </a:path>
                            </a:pathLst>
                          </a:custGeom>
                          <a:ln w="7846">
                            <a:solidFill>
                              <a:srgbClr val="000000"/>
                            </a:solidFill>
                            <a:prstDash val="solid"/>
                          </a:ln>
                        </wps:spPr>
                        <wps:bodyPr wrap="square" lIns="0" tIns="0" rIns="0" bIns="0" rtlCol="0">
                          <a:prstTxWarp prst="textNoShape">
                            <a:avLst/>
                          </a:prstTxWarp>
                          <a:noAutofit/>
                        </wps:bodyPr>
                      </wps:wsp>
                      <wps:wsp>
                        <wps:cNvPr id="881" name="Graphic 881"/>
                        <wps:cNvSpPr/>
                        <wps:spPr>
                          <a:xfrm>
                            <a:off x="5069580" y="1248950"/>
                            <a:ext cx="73660" cy="73660"/>
                          </a:xfrm>
                          <a:custGeom>
                            <a:avLst/>
                            <a:gdLst/>
                            <a:ahLst/>
                            <a:cxnLst/>
                            <a:rect l="l" t="t" r="r" b="b"/>
                            <a:pathLst>
                              <a:path w="73660" h="73660">
                                <a:moveTo>
                                  <a:pt x="32734" y="0"/>
                                </a:moveTo>
                                <a:lnTo>
                                  <a:pt x="0" y="73467"/>
                                </a:lnTo>
                                <a:lnTo>
                                  <a:pt x="18072" y="66895"/>
                                </a:lnTo>
                                <a:lnTo>
                                  <a:pt x="36116" y="64814"/>
                                </a:lnTo>
                                <a:lnTo>
                                  <a:pt x="54161" y="66895"/>
                                </a:lnTo>
                                <a:lnTo>
                                  <a:pt x="71470" y="73140"/>
                                </a:lnTo>
                                <a:lnTo>
                                  <a:pt x="73652" y="73467"/>
                                </a:lnTo>
                                <a:lnTo>
                                  <a:pt x="32734"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4799521" y="1306091"/>
                            <a:ext cx="1391285" cy="98425"/>
                          </a:xfrm>
                          <a:custGeom>
                            <a:avLst/>
                            <a:gdLst/>
                            <a:ahLst/>
                            <a:cxnLst/>
                            <a:rect l="l" t="t" r="r" b="b"/>
                            <a:pathLst>
                              <a:path w="1391285" h="98425">
                                <a:moveTo>
                                  <a:pt x="0" y="97954"/>
                                </a:moveTo>
                                <a:lnTo>
                                  <a:pt x="302793" y="97954"/>
                                </a:lnTo>
                              </a:path>
                              <a:path w="1391285" h="98425">
                                <a:moveTo>
                                  <a:pt x="1391213" y="0"/>
                                </a:moveTo>
                                <a:lnTo>
                                  <a:pt x="1391213" y="97954"/>
                                </a:lnTo>
                              </a:path>
                            </a:pathLst>
                          </a:custGeom>
                          <a:ln w="7846">
                            <a:solidFill>
                              <a:srgbClr val="000000"/>
                            </a:solidFill>
                            <a:prstDash val="solid"/>
                          </a:ln>
                        </wps:spPr>
                        <wps:bodyPr wrap="square" lIns="0" tIns="0" rIns="0" bIns="0" rtlCol="0">
                          <a:prstTxWarp prst="textNoShape">
                            <a:avLst/>
                          </a:prstTxWarp>
                          <a:noAutofit/>
                        </wps:bodyPr>
                      </wps:wsp>
                      <wps:wsp>
                        <wps:cNvPr id="883" name="Graphic 883"/>
                        <wps:cNvSpPr/>
                        <wps:spPr>
                          <a:xfrm>
                            <a:off x="6149816" y="1248950"/>
                            <a:ext cx="74295" cy="73660"/>
                          </a:xfrm>
                          <a:custGeom>
                            <a:avLst/>
                            <a:gdLst/>
                            <a:ahLst/>
                            <a:cxnLst/>
                            <a:rect l="l" t="t" r="r" b="b"/>
                            <a:pathLst>
                              <a:path w="74295" h="73660">
                                <a:moveTo>
                                  <a:pt x="40918" y="0"/>
                                </a:moveTo>
                                <a:lnTo>
                                  <a:pt x="0" y="73467"/>
                                </a:lnTo>
                                <a:lnTo>
                                  <a:pt x="3055" y="73140"/>
                                </a:lnTo>
                                <a:lnTo>
                                  <a:pt x="20363" y="66895"/>
                                </a:lnTo>
                                <a:lnTo>
                                  <a:pt x="38408" y="64814"/>
                                </a:lnTo>
                                <a:lnTo>
                                  <a:pt x="69797" y="64814"/>
                                </a:lnTo>
                                <a:lnTo>
                                  <a:pt x="40918" y="0"/>
                                </a:lnTo>
                                <a:close/>
                              </a:path>
                              <a:path w="74295" h="73660">
                                <a:moveTo>
                                  <a:pt x="73761" y="73140"/>
                                </a:moveTo>
                                <a:lnTo>
                                  <a:pt x="73506" y="73140"/>
                                </a:lnTo>
                                <a:lnTo>
                                  <a:pt x="73652" y="73467"/>
                                </a:lnTo>
                                <a:lnTo>
                                  <a:pt x="73761" y="73140"/>
                                </a:lnTo>
                                <a:close/>
                              </a:path>
                              <a:path w="74295" h="73660">
                                <a:moveTo>
                                  <a:pt x="69797" y="64814"/>
                                </a:moveTo>
                                <a:lnTo>
                                  <a:pt x="38408" y="64814"/>
                                </a:lnTo>
                                <a:lnTo>
                                  <a:pt x="56453" y="66895"/>
                                </a:lnTo>
                                <a:lnTo>
                                  <a:pt x="73761" y="73140"/>
                                </a:lnTo>
                                <a:lnTo>
                                  <a:pt x="73506" y="73140"/>
                                </a:lnTo>
                                <a:lnTo>
                                  <a:pt x="69797" y="64814"/>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2475377" y="1306091"/>
                            <a:ext cx="3715385" cy="98425"/>
                          </a:xfrm>
                          <a:custGeom>
                            <a:avLst/>
                            <a:gdLst/>
                            <a:ahLst/>
                            <a:cxnLst/>
                            <a:rect l="l" t="t" r="r" b="b"/>
                            <a:pathLst>
                              <a:path w="3715385" h="98425">
                                <a:moveTo>
                                  <a:pt x="3404380" y="97954"/>
                                </a:moveTo>
                                <a:lnTo>
                                  <a:pt x="3715357" y="97954"/>
                                </a:lnTo>
                              </a:path>
                              <a:path w="3715385" h="98425">
                                <a:moveTo>
                                  <a:pt x="0" y="0"/>
                                </a:moveTo>
                                <a:lnTo>
                                  <a:pt x="0" y="97954"/>
                                </a:lnTo>
                              </a:path>
                            </a:pathLst>
                          </a:custGeom>
                          <a:ln w="7846">
                            <a:solidFill>
                              <a:srgbClr val="000000"/>
                            </a:solidFill>
                            <a:prstDash val="solid"/>
                          </a:ln>
                        </wps:spPr>
                        <wps:bodyPr wrap="square" lIns="0" tIns="0" rIns="0" bIns="0" rtlCol="0">
                          <a:prstTxWarp prst="textNoShape">
                            <a:avLst/>
                          </a:prstTxWarp>
                          <a:noAutofit/>
                        </wps:bodyPr>
                      </wps:wsp>
                      <wps:wsp>
                        <wps:cNvPr id="885" name="Graphic 885"/>
                        <wps:cNvSpPr/>
                        <wps:spPr>
                          <a:xfrm>
                            <a:off x="2441224" y="1248950"/>
                            <a:ext cx="71120" cy="73660"/>
                          </a:xfrm>
                          <a:custGeom>
                            <a:avLst/>
                            <a:gdLst/>
                            <a:ahLst/>
                            <a:cxnLst/>
                            <a:rect l="l" t="t" r="r" b="b"/>
                            <a:pathLst>
                              <a:path w="71120" h="73660">
                                <a:moveTo>
                                  <a:pt x="1863" y="72468"/>
                                </a:moveTo>
                                <a:lnTo>
                                  <a:pt x="0" y="73140"/>
                                </a:lnTo>
                                <a:lnTo>
                                  <a:pt x="1418" y="73467"/>
                                </a:lnTo>
                                <a:lnTo>
                                  <a:pt x="1863" y="72468"/>
                                </a:lnTo>
                                <a:close/>
                              </a:path>
                              <a:path w="71120" h="73660">
                                <a:moveTo>
                                  <a:pt x="65982" y="71436"/>
                                </a:moveTo>
                                <a:lnTo>
                                  <a:pt x="66887" y="73467"/>
                                </a:lnTo>
                                <a:lnTo>
                                  <a:pt x="70706" y="73140"/>
                                </a:lnTo>
                                <a:lnTo>
                                  <a:pt x="65982" y="71436"/>
                                </a:lnTo>
                                <a:close/>
                              </a:path>
                              <a:path w="71120" h="73660">
                                <a:moveTo>
                                  <a:pt x="34152" y="0"/>
                                </a:moveTo>
                                <a:lnTo>
                                  <a:pt x="1863" y="72468"/>
                                </a:lnTo>
                                <a:lnTo>
                                  <a:pt x="17308" y="66895"/>
                                </a:lnTo>
                                <a:lnTo>
                                  <a:pt x="35353" y="64814"/>
                                </a:lnTo>
                                <a:lnTo>
                                  <a:pt x="63031" y="64814"/>
                                </a:lnTo>
                                <a:lnTo>
                                  <a:pt x="34152" y="0"/>
                                </a:lnTo>
                                <a:close/>
                              </a:path>
                              <a:path w="71120" h="73660">
                                <a:moveTo>
                                  <a:pt x="63031" y="64814"/>
                                </a:moveTo>
                                <a:lnTo>
                                  <a:pt x="35353" y="64814"/>
                                </a:lnTo>
                                <a:lnTo>
                                  <a:pt x="53398" y="66895"/>
                                </a:lnTo>
                                <a:lnTo>
                                  <a:pt x="65982" y="71436"/>
                                </a:lnTo>
                                <a:lnTo>
                                  <a:pt x="63031" y="64814"/>
                                </a:lnTo>
                                <a:close/>
                              </a:path>
                            </a:pathLst>
                          </a:custGeom>
                          <a:solidFill>
                            <a:srgbClr val="000000"/>
                          </a:solidFill>
                        </wps:spPr>
                        <wps:bodyPr wrap="square" lIns="0" tIns="0" rIns="0" bIns="0" rtlCol="0">
                          <a:prstTxWarp prst="textNoShape">
                            <a:avLst/>
                          </a:prstTxWarp>
                          <a:noAutofit/>
                        </wps:bodyPr>
                      </wps:wsp>
                      <wps:wsp>
                        <wps:cNvPr id="886" name="Graphic 886"/>
                        <wps:cNvSpPr/>
                        <wps:spPr>
                          <a:xfrm>
                            <a:off x="2164400" y="1404046"/>
                            <a:ext cx="311150" cy="1270"/>
                          </a:xfrm>
                          <a:custGeom>
                            <a:avLst/>
                            <a:gdLst/>
                            <a:ahLst/>
                            <a:cxnLst/>
                            <a:rect l="l" t="t" r="r" b="b"/>
                            <a:pathLst>
                              <a:path w="311150" h="0">
                                <a:moveTo>
                                  <a:pt x="0" y="0"/>
                                </a:moveTo>
                                <a:lnTo>
                                  <a:pt x="310977" y="0"/>
                                </a:lnTo>
                              </a:path>
                            </a:pathLst>
                          </a:custGeom>
                          <a:ln w="7836">
                            <a:solidFill>
                              <a:srgbClr val="000000"/>
                            </a:solidFill>
                            <a:prstDash val="solid"/>
                          </a:ln>
                        </wps:spPr>
                        <wps:bodyPr wrap="square" lIns="0" tIns="0" rIns="0" bIns="0" rtlCol="0">
                          <a:prstTxWarp prst="textNoShape">
                            <a:avLst/>
                          </a:prstTxWarp>
                          <a:noAutofit/>
                        </wps:bodyPr>
                      </wps:wsp>
                      <wps:wsp>
                        <wps:cNvPr id="887" name="Graphic 887"/>
                        <wps:cNvSpPr/>
                        <wps:spPr>
                          <a:xfrm>
                            <a:off x="5879757" y="726518"/>
                            <a:ext cx="1270" cy="220979"/>
                          </a:xfrm>
                          <a:custGeom>
                            <a:avLst/>
                            <a:gdLst/>
                            <a:ahLst/>
                            <a:cxnLst/>
                            <a:rect l="l" t="t" r="r" b="b"/>
                            <a:pathLst>
                              <a:path w="0" h="220979">
                                <a:moveTo>
                                  <a:pt x="0" y="220401"/>
                                </a:moveTo>
                                <a:lnTo>
                                  <a:pt x="0" y="0"/>
                                </a:lnTo>
                              </a:path>
                            </a:pathLst>
                          </a:custGeom>
                          <a:ln w="2618">
                            <a:solidFill>
                              <a:srgbClr val="000000"/>
                            </a:solidFill>
                            <a:prstDash val="solid"/>
                          </a:ln>
                        </wps:spPr>
                        <wps:bodyPr wrap="square" lIns="0" tIns="0" rIns="0" bIns="0" rtlCol="0">
                          <a:prstTxWarp prst="textNoShape">
                            <a:avLst/>
                          </a:prstTxWarp>
                          <a:noAutofit/>
                        </wps:bodyPr>
                      </wps:wsp>
                      <wps:wsp>
                        <wps:cNvPr id="888" name="Graphic 888"/>
                        <wps:cNvSpPr/>
                        <wps:spPr>
                          <a:xfrm>
                            <a:off x="2941843" y="1306091"/>
                            <a:ext cx="1270" cy="98425"/>
                          </a:xfrm>
                          <a:custGeom>
                            <a:avLst/>
                            <a:gdLst/>
                            <a:ahLst/>
                            <a:cxnLst/>
                            <a:rect l="l" t="t" r="r" b="b"/>
                            <a:pathLst>
                              <a:path w="0" h="98425">
                                <a:moveTo>
                                  <a:pt x="0" y="0"/>
                                </a:moveTo>
                                <a:lnTo>
                                  <a:pt x="0" y="97954"/>
                                </a:lnTo>
                              </a:path>
                            </a:pathLst>
                          </a:custGeom>
                          <a:ln w="7856">
                            <a:solidFill>
                              <a:srgbClr val="000000"/>
                            </a:solidFill>
                            <a:prstDash val="solid"/>
                          </a:ln>
                        </wps:spPr>
                        <wps:bodyPr wrap="square" lIns="0" tIns="0" rIns="0" bIns="0" rtlCol="0">
                          <a:prstTxWarp prst="textNoShape">
                            <a:avLst/>
                          </a:prstTxWarp>
                          <a:noAutofit/>
                        </wps:bodyPr>
                      </wps:wsp>
                      <wps:wsp>
                        <wps:cNvPr id="889" name="Graphic 889"/>
                        <wps:cNvSpPr/>
                        <wps:spPr>
                          <a:xfrm>
                            <a:off x="2905180" y="1248950"/>
                            <a:ext cx="71120" cy="73660"/>
                          </a:xfrm>
                          <a:custGeom>
                            <a:avLst/>
                            <a:gdLst/>
                            <a:ahLst/>
                            <a:cxnLst/>
                            <a:rect l="l" t="t" r="r" b="b"/>
                            <a:pathLst>
                              <a:path w="71120" h="73660">
                                <a:moveTo>
                                  <a:pt x="4853" y="71389"/>
                                </a:moveTo>
                                <a:lnTo>
                                  <a:pt x="0" y="73140"/>
                                </a:lnTo>
                                <a:lnTo>
                                  <a:pt x="3928" y="73467"/>
                                </a:lnTo>
                                <a:lnTo>
                                  <a:pt x="4853" y="71389"/>
                                </a:lnTo>
                                <a:close/>
                              </a:path>
                              <a:path w="71120" h="73660">
                                <a:moveTo>
                                  <a:pt x="68972" y="72515"/>
                                </a:moveTo>
                                <a:lnTo>
                                  <a:pt x="69396" y="73467"/>
                                </a:lnTo>
                                <a:lnTo>
                                  <a:pt x="70706" y="73140"/>
                                </a:lnTo>
                                <a:lnTo>
                                  <a:pt x="68972" y="72515"/>
                                </a:lnTo>
                                <a:close/>
                              </a:path>
                              <a:path w="71120" h="73660">
                                <a:moveTo>
                                  <a:pt x="65541" y="64814"/>
                                </a:moveTo>
                                <a:lnTo>
                                  <a:pt x="35353" y="64814"/>
                                </a:lnTo>
                                <a:lnTo>
                                  <a:pt x="53398" y="66895"/>
                                </a:lnTo>
                                <a:lnTo>
                                  <a:pt x="68972" y="72515"/>
                                </a:lnTo>
                                <a:lnTo>
                                  <a:pt x="65541" y="64814"/>
                                </a:lnTo>
                                <a:close/>
                              </a:path>
                              <a:path w="71120" h="73660">
                                <a:moveTo>
                                  <a:pt x="36662" y="0"/>
                                </a:moveTo>
                                <a:lnTo>
                                  <a:pt x="4853" y="71389"/>
                                </a:lnTo>
                                <a:lnTo>
                                  <a:pt x="17308" y="66895"/>
                                </a:lnTo>
                                <a:lnTo>
                                  <a:pt x="35353" y="64814"/>
                                </a:lnTo>
                                <a:lnTo>
                                  <a:pt x="65541" y="64814"/>
                                </a:lnTo>
                                <a:lnTo>
                                  <a:pt x="36662" y="0"/>
                                </a:lnTo>
                                <a:close/>
                              </a:path>
                            </a:pathLst>
                          </a:custGeom>
                          <a:solidFill>
                            <a:srgbClr val="000000"/>
                          </a:solidFill>
                        </wps:spPr>
                        <wps:bodyPr wrap="square" lIns="0" tIns="0" rIns="0" bIns="0" rtlCol="0">
                          <a:prstTxWarp prst="textNoShape">
                            <a:avLst/>
                          </a:prstTxWarp>
                          <a:noAutofit/>
                        </wps:bodyPr>
                      </wps:wsp>
                      <wps:wsp>
                        <wps:cNvPr id="890" name="Graphic 890"/>
                        <wps:cNvSpPr/>
                        <wps:spPr>
                          <a:xfrm>
                            <a:off x="2630865" y="1404046"/>
                            <a:ext cx="311150" cy="1270"/>
                          </a:xfrm>
                          <a:custGeom>
                            <a:avLst/>
                            <a:gdLst/>
                            <a:ahLst/>
                            <a:cxnLst/>
                            <a:rect l="l" t="t" r="r" b="b"/>
                            <a:pathLst>
                              <a:path w="311150" h="0">
                                <a:moveTo>
                                  <a:pt x="0" y="0"/>
                                </a:moveTo>
                                <a:lnTo>
                                  <a:pt x="310977" y="0"/>
                                </a:lnTo>
                              </a:path>
                            </a:pathLst>
                          </a:custGeom>
                          <a:ln w="7836">
                            <a:solidFill>
                              <a:srgbClr val="000000"/>
                            </a:solidFill>
                            <a:prstDash val="solid"/>
                          </a:ln>
                        </wps:spPr>
                        <wps:bodyPr wrap="square" lIns="0" tIns="0" rIns="0" bIns="0" rtlCol="0">
                          <a:prstTxWarp prst="textNoShape">
                            <a:avLst/>
                          </a:prstTxWarp>
                          <a:noAutofit/>
                        </wps:bodyPr>
                      </wps:wsp>
                      <wps:wsp>
                        <wps:cNvPr id="891" name="Graphic 891"/>
                        <wps:cNvSpPr/>
                        <wps:spPr>
                          <a:xfrm>
                            <a:off x="2786354" y="726518"/>
                            <a:ext cx="2013585" cy="220979"/>
                          </a:xfrm>
                          <a:custGeom>
                            <a:avLst/>
                            <a:gdLst/>
                            <a:ahLst/>
                            <a:cxnLst/>
                            <a:rect l="l" t="t" r="r" b="b"/>
                            <a:pathLst>
                              <a:path w="2013585" h="220979">
                                <a:moveTo>
                                  <a:pt x="0" y="220401"/>
                                </a:moveTo>
                                <a:lnTo>
                                  <a:pt x="0" y="0"/>
                                </a:lnTo>
                              </a:path>
                              <a:path w="2013585" h="220979">
                                <a:moveTo>
                                  <a:pt x="2013167" y="220401"/>
                                </a:moveTo>
                                <a:lnTo>
                                  <a:pt x="2013167" y="0"/>
                                </a:lnTo>
                              </a:path>
                            </a:pathLst>
                          </a:custGeom>
                          <a:ln w="2615">
                            <a:solidFill>
                              <a:srgbClr val="000000"/>
                            </a:solidFill>
                            <a:prstDash val="solid"/>
                          </a:ln>
                        </wps:spPr>
                        <wps:bodyPr wrap="square" lIns="0" tIns="0" rIns="0" bIns="0" rtlCol="0">
                          <a:prstTxWarp prst="textNoShape">
                            <a:avLst/>
                          </a:prstTxWarp>
                          <a:noAutofit/>
                        </wps:bodyPr>
                      </wps:wsp>
                      <wps:wsp>
                        <wps:cNvPr id="892" name="Graphic 892"/>
                        <wps:cNvSpPr/>
                        <wps:spPr>
                          <a:xfrm>
                            <a:off x="53029" y="481628"/>
                            <a:ext cx="7930515" cy="1270"/>
                          </a:xfrm>
                          <a:custGeom>
                            <a:avLst/>
                            <a:gdLst/>
                            <a:ahLst/>
                            <a:cxnLst/>
                            <a:rect l="l" t="t" r="r" b="b"/>
                            <a:pathLst>
                              <a:path w="7930515" h="0">
                                <a:moveTo>
                                  <a:pt x="0" y="0"/>
                                </a:moveTo>
                                <a:lnTo>
                                  <a:pt x="3183423" y="0"/>
                                </a:lnTo>
                              </a:path>
                              <a:path w="7930515" h="0">
                                <a:moveTo>
                                  <a:pt x="4746492" y="0"/>
                                </a:moveTo>
                                <a:lnTo>
                                  <a:pt x="7929915" y="0"/>
                                </a:lnTo>
                              </a:path>
                            </a:pathLst>
                          </a:custGeom>
                          <a:ln w="7836">
                            <a:solidFill>
                              <a:srgbClr val="000000"/>
                            </a:solidFill>
                            <a:prstDash val="solid"/>
                          </a:ln>
                        </wps:spPr>
                        <wps:bodyPr wrap="square" lIns="0" tIns="0" rIns="0" bIns="0" rtlCol="0">
                          <a:prstTxWarp prst="textNoShape">
                            <a:avLst/>
                          </a:prstTxWarp>
                          <a:noAutofit/>
                        </wps:bodyPr>
                      </wps:wsp>
                      <pic:pic>
                        <pic:nvPicPr>
                          <pic:cNvPr id="893" name="Image 893"/>
                          <pic:cNvPicPr/>
                        </pic:nvPicPr>
                        <pic:blipFill>
                          <a:blip r:embed="rId76" cstate="print"/>
                          <a:stretch>
                            <a:fillRect/>
                          </a:stretch>
                        </pic:blipFill>
                        <pic:spPr>
                          <a:xfrm>
                            <a:off x="3928" y="444992"/>
                            <a:ext cx="68993" cy="70528"/>
                          </a:xfrm>
                          <a:prstGeom prst="rect">
                            <a:avLst/>
                          </a:prstGeom>
                        </pic:spPr>
                      </pic:pic>
                      <pic:pic>
                        <pic:nvPicPr>
                          <pic:cNvPr id="894" name="Image 894"/>
                          <pic:cNvPicPr/>
                        </pic:nvPicPr>
                        <pic:blipFill>
                          <a:blip r:embed="rId77" cstate="print"/>
                          <a:stretch>
                            <a:fillRect/>
                          </a:stretch>
                        </pic:blipFill>
                        <pic:spPr>
                          <a:xfrm>
                            <a:off x="7965486" y="444992"/>
                            <a:ext cx="74743" cy="70528"/>
                          </a:xfrm>
                          <a:prstGeom prst="rect">
                            <a:avLst/>
                          </a:prstGeom>
                        </pic:spPr>
                      </pic:pic>
                      <wps:wsp>
                        <wps:cNvPr id="895" name="Graphic 895"/>
                        <wps:cNvSpPr/>
                        <wps:spPr>
                          <a:xfrm>
                            <a:off x="3928" y="171423"/>
                            <a:ext cx="3192145" cy="1270"/>
                          </a:xfrm>
                          <a:custGeom>
                            <a:avLst/>
                            <a:gdLst/>
                            <a:ahLst/>
                            <a:cxnLst/>
                            <a:rect l="l" t="t" r="r" b="b"/>
                            <a:pathLst>
                              <a:path w="3192145" h="0">
                                <a:moveTo>
                                  <a:pt x="0" y="0"/>
                                </a:moveTo>
                                <a:lnTo>
                                  <a:pt x="3191606" y="0"/>
                                </a:lnTo>
                              </a:path>
                            </a:pathLst>
                          </a:custGeom>
                          <a:ln w="7836">
                            <a:solidFill>
                              <a:srgbClr val="000000"/>
                            </a:solidFill>
                            <a:prstDash val="solid"/>
                          </a:ln>
                        </wps:spPr>
                        <wps:bodyPr wrap="square" lIns="0" tIns="0" rIns="0" bIns="0" rtlCol="0">
                          <a:prstTxWarp prst="textNoShape">
                            <a:avLst/>
                          </a:prstTxWarp>
                          <a:noAutofit/>
                        </wps:bodyPr>
                      </wps:wsp>
                      <pic:pic>
                        <pic:nvPicPr>
                          <pic:cNvPr id="896" name="Image 896"/>
                          <pic:cNvPicPr/>
                        </pic:nvPicPr>
                        <pic:blipFill>
                          <a:blip r:embed="rId78" cstate="print"/>
                          <a:stretch>
                            <a:fillRect/>
                          </a:stretch>
                        </pic:blipFill>
                        <pic:spPr>
                          <a:xfrm>
                            <a:off x="3179167" y="136485"/>
                            <a:ext cx="73652" cy="70528"/>
                          </a:xfrm>
                          <a:prstGeom prst="rect">
                            <a:avLst/>
                          </a:prstGeom>
                        </pic:spPr>
                      </pic:pic>
                      <wps:wsp>
                        <wps:cNvPr id="897" name="Graphic 897"/>
                        <wps:cNvSpPr/>
                        <wps:spPr>
                          <a:xfrm>
                            <a:off x="5789738" y="171423"/>
                            <a:ext cx="2201545" cy="1270"/>
                          </a:xfrm>
                          <a:custGeom>
                            <a:avLst/>
                            <a:gdLst/>
                            <a:ahLst/>
                            <a:cxnLst/>
                            <a:rect l="l" t="t" r="r" b="b"/>
                            <a:pathLst>
                              <a:path w="2201545" h="0">
                                <a:moveTo>
                                  <a:pt x="0" y="0"/>
                                </a:moveTo>
                                <a:lnTo>
                                  <a:pt x="2201390" y="0"/>
                                </a:lnTo>
                              </a:path>
                            </a:pathLst>
                          </a:custGeom>
                          <a:ln w="7836">
                            <a:solidFill>
                              <a:srgbClr val="000000"/>
                            </a:solidFill>
                            <a:prstDash val="solid"/>
                          </a:ln>
                        </wps:spPr>
                        <wps:bodyPr wrap="square" lIns="0" tIns="0" rIns="0" bIns="0" rtlCol="0">
                          <a:prstTxWarp prst="textNoShape">
                            <a:avLst/>
                          </a:prstTxWarp>
                          <a:noAutofit/>
                        </wps:bodyPr>
                      </wps:wsp>
                      <pic:pic>
                        <pic:nvPicPr>
                          <pic:cNvPr id="898" name="Image 898"/>
                          <pic:cNvPicPr/>
                        </pic:nvPicPr>
                        <pic:blipFill>
                          <a:blip r:embed="rId79" cstate="print"/>
                          <a:stretch>
                            <a:fillRect/>
                          </a:stretch>
                        </pic:blipFill>
                        <pic:spPr>
                          <a:xfrm>
                            <a:off x="7973342" y="136485"/>
                            <a:ext cx="66887" cy="70528"/>
                          </a:xfrm>
                          <a:prstGeom prst="rect">
                            <a:avLst/>
                          </a:prstGeom>
                        </pic:spPr>
                      </pic:pic>
                      <wps:wsp>
                        <wps:cNvPr id="899" name="Graphic 899"/>
                        <wps:cNvSpPr/>
                        <wps:spPr>
                          <a:xfrm>
                            <a:off x="3928" y="0"/>
                            <a:ext cx="1270" cy="947419"/>
                          </a:xfrm>
                          <a:custGeom>
                            <a:avLst/>
                            <a:gdLst/>
                            <a:ahLst/>
                            <a:cxnLst/>
                            <a:rect l="l" t="t" r="r" b="b"/>
                            <a:pathLst>
                              <a:path w="0" h="947419">
                                <a:moveTo>
                                  <a:pt x="0" y="946919"/>
                                </a:moveTo>
                                <a:lnTo>
                                  <a:pt x="0" y="0"/>
                                </a:lnTo>
                              </a:path>
                            </a:pathLst>
                          </a:custGeom>
                          <a:ln w="7856">
                            <a:solidFill>
                              <a:srgbClr val="000000"/>
                            </a:solidFill>
                            <a:prstDash val="solid"/>
                          </a:ln>
                        </wps:spPr>
                        <wps:bodyPr wrap="square" lIns="0" tIns="0" rIns="0" bIns="0" rtlCol="0">
                          <a:prstTxWarp prst="textNoShape">
                            <a:avLst/>
                          </a:prstTxWarp>
                          <a:noAutofit/>
                        </wps:bodyPr>
                      </wps:wsp>
                      <wps:wsp>
                        <wps:cNvPr id="900" name="Graphic 900"/>
                        <wps:cNvSpPr/>
                        <wps:spPr>
                          <a:xfrm>
                            <a:off x="1395141" y="16326"/>
                            <a:ext cx="6645275" cy="930910"/>
                          </a:xfrm>
                          <a:custGeom>
                            <a:avLst/>
                            <a:gdLst/>
                            <a:ahLst/>
                            <a:cxnLst/>
                            <a:rect l="l" t="t" r="r" b="b"/>
                            <a:pathLst>
                              <a:path w="6645275" h="930910">
                                <a:moveTo>
                                  <a:pt x="6645088" y="930593"/>
                                </a:moveTo>
                                <a:lnTo>
                                  <a:pt x="6645088" y="0"/>
                                </a:lnTo>
                              </a:path>
                              <a:path w="6645275" h="930910">
                                <a:moveTo>
                                  <a:pt x="0" y="930593"/>
                                </a:moveTo>
                                <a:lnTo>
                                  <a:pt x="0" y="620399"/>
                                </a:lnTo>
                              </a:path>
                            </a:pathLst>
                          </a:custGeom>
                          <a:ln w="2615">
                            <a:solidFill>
                              <a:srgbClr val="000000"/>
                            </a:solidFill>
                            <a:prstDash val="solid"/>
                          </a:ln>
                        </wps:spPr>
                        <wps:bodyPr wrap="square" lIns="0" tIns="0" rIns="0" bIns="0" rtlCol="0">
                          <a:prstTxWarp prst="textNoShape">
                            <a:avLst/>
                          </a:prstTxWarp>
                          <a:noAutofit/>
                        </wps:bodyPr>
                      </wps:wsp>
                      <wps:wsp>
                        <wps:cNvPr id="901" name="Graphic 901"/>
                        <wps:cNvSpPr/>
                        <wps:spPr>
                          <a:xfrm>
                            <a:off x="3928" y="636725"/>
                            <a:ext cx="474980" cy="1270"/>
                          </a:xfrm>
                          <a:custGeom>
                            <a:avLst/>
                            <a:gdLst/>
                            <a:ahLst/>
                            <a:cxnLst/>
                            <a:rect l="l" t="t" r="r" b="b"/>
                            <a:pathLst>
                              <a:path w="474980" h="0">
                                <a:moveTo>
                                  <a:pt x="0" y="0"/>
                                </a:moveTo>
                                <a:lnTo>
                                  <a:pt x="474649" y="0"/>
                                </a:lnTo>
                              </a:path>
                            </a:pathLst>
                          </a:custGeom>
                          <a:ln w="7836">
                            <a:solidFill>
                              <a:srgbClr val="000000"/>
                            </a:solidFill>
                            <a:prstDash val="solid"/>
                          </a:ln>
                        </wps:spPr>
                        <wps:bodyPr wrap="square" lIns="0" tIns="0" rIns="0" bIns="0" rtlCol="0">
                          <a:prstTxWarp prst="textNoShape">
                            <a:avLst/>
                          </a:prstTxWarp>
                          <a:noAutofit/>
                        </wps:bodyPr>
                      </wps:wsp>
                      <pic:pic>
                        <pic:nvPicPr>
                          <pic:cNvPr id="902" name="Image 902"/>
                          <pic:cNvPicPr/>
                        </pic:nvPicPr>
                        <pic:blipFill>
                          <a:blip r:embed="rId80" cstate="print"/>
                          <a:stretch>
                            <a:fillRect/>
                          </a:stretch>
                        </pic:blipFill>
                        <pic:spPr>
                          <a:xfrm>
                            <a:off x="454026" y="595910"/>
                            <a:ext cx="73652" cy="73869"/>
                          </a:xfrm>
                          <a:prstGeom prst="rect">
                            <a:avLst/>
                          </a:prstGeom>
                        </pic:spPr>
                      </pic:pic>
                      <wps:wsp>
                        <wps:cNvPr id="903" name="Graphic 903"/>
                        <wps:cNvSpPr/>
                        <wps:spPr>
                          <a:xfrm>
                            <a:off x="985960" y="636725"/>
                            <a:ext cx="409575" cy="1270"/>
                          </a:xfrm>
                          <a:custGeom>
                            <a:avLst/>
                            <a:gdLst/>
                            <a:ahLst/>
                            <a:cxnLst/>
                            <a:rect l="l" t="t" r="r" b="b"/>
                            <a:pathLst>
                              <a:path w="409575" h="0">
                                <a:moveTo>
                                  <a:pt x="0" y="0"/>
                                </a:moveTo>
                                <a:lnTo>
                                  <a:pt x="409180" y="0"/>
                                </a:lnTo>
                              </a:path>
                            </a:pathLst>
                          </a:custGeom>
                          <a:ln w="7836">
                            <a:solidFill>
                              <a:srgbClr val="000000"/>
                            </a:solidFill>
                            <a:prstDash val="solid"/>
                          </a:ln>
                        </wps:spPr>
                        <wps:bodyPr wrap="square" lIns="0" tIns="0" rIns="0" bIns="0" rtlCol="0">
                          <a:prstTxWarp prst="textNoShape">
                            <a:avLst/>
                          </a:prstTxWarp>
                          <a:noAutofit/>
                        </wps:bodyPr>
                      </wps:wsp>
                      <pic:pic>
                        <pic:nvPicPr>
                          <pic:cNvPr id="904" name="Image 904"/>
                          <pic:cNvPicPr/>
                        </pic:nvPicPr>
                        <pic:blipFill>
                          <a:blip r:embed="rId81" cstate="print"/>
                          <a:stretch>
                            <a:fillRect/>
                          </a:stretch>
                        </pic:blipFill>
                        <pic:spPr>
                          <a:xfrm>
                            <a:off x="928675" y="595910"/>
                            <a:ext cx="73652" cy="73869"/>
                          </a:xfrm>
                          <a:prstGeom prst="rect">
                            <a:avLst/>
                          </a:prstGeom>
                        </pic:spPr>
                      </pic:pic>
                      <wps:wsp>
                        <wps:cNvPr id="905" name="Graphic 905"/>
                        <wps:cNvSpPr/>
                        <wps:spPr>
                          <a:xfrm>
                            <a:off x="1084164" y="1306091"/>
                            <a:ext cx="1270" cy="98425"/>
                          </a:xfrm>
                          <a:custGeom>
                            <a:avLst/>
                            <a:gdLst/>
                            <a:ahLst/>
                            <a:cxnLst/>
                            <a:rect l="l" t="t" r="r" b="b"/>
                            <a:pathLst>
                              <a:path w="0" h="98425">
                                <a:moveTo>
                                  <a:pt x="0" y="0"/>
                                </a:moveTo>
                                <a:lnTo>
                                  <a:pt x="0" y="97954"/>
                                </a:lnTo>
                              </a:path>
                            </a:pathLst>
                          </a:custGeom>
                          <a:ln w="7856">
                            <a:solidFill>
                              <a:srgbClr val="000000"/>
                            </a:solidFill>
                            <a:prstDash val="solid"/>
                          </a:ln>
                        </wps:spPr>
                        <wps:bodyPr wrap="square" lIns="0" tIns="0" rIns="0" bIns="0" rtlCol="0">
                          <a:prstTxWarp prst="textNoShape">
                            <a:avLst/>
                          </a:prstTxWarp>
                          <a:noAutofit/>
                        </wps:bodyPr>
                      </wps:wsp>
                      <wps:wsp>
                        <wps:cNvPr id="906" name="Graphic 906"/>
                        <wps:cNvSpPr/>
                        <wps:spPr>
                          <a:xfrm>
                            <a:off x="1049465" y="1248950"/>
                            <a:ext cx="71120" cy="73660"/>
                          </a:xfrm>
                          <a:custGeom>
                            <a:avLst/>
                            <a:gdLst/>
                            <a:ahLst/>
                            <a:cxnLst/>
                            <a:rect l="l" t="t" r="r" b="b"/>
                            <a:pathLst>
                              <a:path w="71120" h="73660">
                                <a:moveTo>
                                  <a:pt x="2514" y="72230"/>
                                </a:moveTo>
                                <a:lnTo>
                                  <a:pt x="0" y="73140"/>
                                </a:lnTo>
                                <a:lnTo>
                                  <a:pt x="1964" y="73467"/>
                                </a:lnTo>
                                <a:lnTo>
                                  <a:pt x="2514" y="72230"/>
                                </a:lnTo>
                                <a:close/>
                              </a:path>
                              <a:path w="71120" h="73660">
                                <a:moveTo>
                                  <a:pt x="66633" y="71672"/>
                                </a:moveTo>
                                <a:lnTo>
                                  <a:pt x="67432" y="73467"/>
                                </a:lnTo>
                                <a:lnTo>
                                  <a:pt x="70706" y="73140"/>
                                </a:lnTo>
                                <a:lnTo>
                                  <a:pt x="66633" y="71672"/>
                                </a:lnTo>
                                <a:close/>
                              </a:path>
                              <a:path w="71120" h="73660">
                                <a:moveTo>
                                  <a:pt x="34698" y="0"/>
                                </a:moveTo>
                                <a:lnTo>
                                  <a:pt x="2514" y="72230"/>
                                </a:lnTo>
                                <a:lnTo>
                                  <a:pt x="17262" y="66895"/>
                                </a:lnTo>
                                <a:lnTo>
                                  <a:pt x="35312" y="64814"/>
                                </a:lnTo>
                                <a:lnTo>
                                  <a:pt x="63577" y="64814"/>
                                </a:lnTo>
                                <a:lnTo>
                                  <a:pt x="34698" y="0"/>
                                </a:lnTo>
                                <a:close/>
                              </a:path>
                              <a:path w="71120" h="73660">
                                <a:moveTo>
                                  <a:pt x="63577" y="64814"/>
                                </a:moveTo>
                                <a:lnTo>
                                  <a:pt x="35312" y="64814"/>
                                </a:lnTo>
                                <a:lnTo>
                                  <a:pt x="53382" y="66895"/>
                                </a:lnTo>
                                <a:lnTo>
                                  <a:pt x="66633" y="71672"/>
                                </a:lnTo>
                                <a:lnTo>
                                  <a:pt x="63577" y="64814"/>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765003" y="1306091"/>
                            <a:ext cx="786130" cy="98425"/>
                          </a:xfrm>
                          <a:custGeom>
                            <a:avLst/>
                            <a:gdLst/>
                            <a:ahLst/>
                            <a:cxnLst/>
                            <a:rect l="l" t="t" r="r" b="b"/>
                            <a:pathLst>
                              <a:path w="786130" h="98425">
                                <a:moveTo>
                                  <a:pt x="0" y="97954"/>
                                </a:moveTo>
                                <a:lnTo>
                                  <a:pt x="319160" y="97954"/>
                                </a:lnTo>
                              </a:path>
                              <a:path w="786130" h="98425">
                                <a:moveTo>
                                  <a:pt x="474649" y="97954"/>
                                </a:moveTo>
                                <a:lnTo>
                                  <a:pt x="785626" y="97954"/>
                                </a:lnTo>
                              </a:path>
                              <a:path w="786130" h="98425">
                                <a:moveTo>
                                  <a:pt x="785626" y="97954"/>
                                </a:moveTo>
                                <a:lnTo>
                                  <a:pt x="785626" y="0"/>
                                </a:lnTo>
                              </a:path>
                            </a:pathLst>
                          </a:custGeom>
                          <a:ln w="7846">
                            <a:solidFill>
                              <a:srgbClr val="000000"/>
                            </a:solidFill>
                            <a:prstDash val="solid"/>
                          </a:ln>
                        </wps:spPr>
                        <wps:bodyPr wrap="square" lIns="0" tIns="0" rIns="0" bIns="0" rtlCol="0">
                          <a:prstTxWarp prst="textNoShape">
                            <a:avLst/>
                          </a:prstTxWarp>
                          <a:noAutofit/>
                        </wps:bodyPr>
                      </wps:wsp>
                      <wps:wsp>
                        <wps:cNvPr id="908" name="Graphic 908"/>
                        <wps:cNvSpPr/>
                        <wps:spPr>
                          <a:xfrm>
                            <a:off x="1509711" y="1248950"/>
                            <a:ext cx="74930" cy="73660"/>
                          </a:xfrm>
                          <a:custGeom>
                            <a:avLst/>
                            <a:gdLst/>
                            <a:ahLst/>
                            <a:cxnLst/>
                            <a:rect l="l" t="t" r="r" b="b"/>
                            <a:pathLst>
                              <a:path w="74930" h="73660">
                                <a:moveTo>
                                  <a:pt x="40918" y="0"/>
                                </a:moveTo>
                                <a:lnTo>
                                  <a:pt x="0" y="73467"/>
                                </a:lnTo>
                                <a:lnTo>
                                  <a:pt x="3600" y="73140"/>
                                </a:lnTo>
                                <a:lnTo>
                                  <a:pt x="20924" y="66895"/>
                                </a:lnTo>
                                <a:lnTo>
                                  <a:pt x="38994" y="64814"/>
                                </a:lnTo>
                                <a:lnTo>
                                  <a:pt x="69797" y="64814"/>
                                </a:lnTo>
                                <a:lnTo>
                                  <a:pt x="40918" y="0"/>
                                </a:lnTo>
                                <a:close/>
                              </a:path>
                              <a:path w="74930" h="73660">
                                <a:moveTo>
                                  <a:pt x="73353" y="72795"/>
                                </a:moveTo>
                                <a:lnTo>
                                  <a:pt x="73652" y="73467"/>
                                </a:lnTo>
                                <a:lnTo>
                                  <a:pt x="74307" y="73140"/>
                                </a:lnTo>
                                <a:lnTo>
                                  <a:pt x="73353" y="72795"/>
                                </a:lnTo>
                                <a:close/>
                              </a:path>
                              <a:path w="74930" h="73660">
                                <a:moveTo>
                                  <a:pt x="69797" y="64814"/>
                                </a:moveTo>
                                <a:lnTo>
                                  <a:pt x="38994" y="64814"/>
                                </a:lnTo>
                                <a:lnTo>
                                  <a:pt x="57044" y="66895"/>
                                </a:lnTo>
                                <a:lnTo>
                                  <a:pt x="73353" y="72795"/>
                                </a:lnTo>
                                <a:lnTo>
                                  <a:pt x="69797" y="64814"/>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1239652" y="726518"/>
                            <a:ext cx="2938145" cy="220979"/>
                          </a:xfrm>
                          <a:custGeom>
                            <a:avLst/>
                            <a:gdLst/>
                            <a:ahLst/>
                            <a:cxnLst/>
                            <a:rect l="l" t="t" r="r" b="b"/>
                            <a:pathLst>
                              <a:path w="2938145" h="220979">
                                <a:moveTo>
                                  <a:pt x="0" y="220401"/>
                                </a:moveTo>
                                <a:lnTo>
                                  <a:pt x="0" y="0"/>
                                </a:lnTo>
                              </a:path>
                              <a:path w="2938145" h="220979">
                                <a:moveTo>
                                  <a:pt x="2937914" y="220401"/>
                                </a:moveTo>
                                <a:lnTo>
                                  <a:pt x="2937914" y="0"/>
                                </a:lnTo>
                              </a:path>
                            </a:pathLst>
                          </a:custGeom>
                          <a:ln w="2615">
                            <a:solidFill>
                              <a:srgbClr val="000000"/>
                            </a:solidFill>
                            <a:prstDash val="solid"/>
                          </a:ln>
                        </wps:spPr>
                        <wps:bodyPr wrap="square" lIns="0" tIns="0" rIns="0" bIns="0" rtlCol="0">
                          <a:prstTxWarp prst="textNoShape">
                            <a:avLst/>
                          </a:prstTxWarp>
                          <a:noAutofit/>
                        </wps:bodyPr>
                      </wps:wsp>
                      <wps:wsp>
                        <wps:cNvPr id="910" name="Graphic 910"/>
                        <wps:cNvSpPr/>
                        <wps:spPr>
                          <a:xfrm>
                            <a:off x="6959993" y="946919"/>
                            <a:ext cx="1080770" cy="302260"/>
                          </a:xfrm>
                          <a:custGeom>
                            <a:avLst/>
                            <a:gdLst/>
                            <a:ahLst/>
                            <a:cxnLst/>
                            <a:rect l="l" t="t" r="r" b="b"/>
                            <a:pathLst>
                              <a:path w="1080770" h="302260">
                                <a:moveTo>
                                  <a:pt x="0" y="302031"/>
                                </a:moveTo>
                                <a:lnTo>
                                  <a:pt x="1080236" y="302031"/>
                                </a:lnTo>
                                <a:lnTo>
                                  <a:pt x="1080236" y="0"/>
                                </a:lnTo>
                                <a:lnTo>
                                  <a:pt x="0" y="0"/>
                                </a:lnTo>
                                <a:lnTo>
                                  <a:pt x="0" y="302031"/>
                                </a:lnTo>
                                <a:close/>
                              </a:path>
                            </a:pathLst>
                          </a:custGeom>
                          <a:ln w="7837">
                            <a:solidFill>
                              <a:srgbClr val="000000"/>
                            </a:solidFill>
                            <a:prstDash val="solid"/>
                          </a:ln>
                        </wps:spPr>
                        <wps:bodyPr wrap="square" lIns="0" tIns="0" rIns="0" bIns="0" rtlCol="0">
                          <a:prstTxWarp prst="textNoShape">
                            <a:avLst/>
                          </a:prstTxWarp>
                          <a:noAutofit/>
                        </wps:bodyPr>
                      </wps:wsp>
                      <wps:wsp>
                        <wps:cNvPr id="911" name="Textbox 911"/>
                        <wps:cNvSpPr txBox="1"/>
                        <wps:spPr>
                          <a:xfrm>
                            <a:off x="3555613" y="946919"/>
                            <a:ext cx="466725" cy="302260"/>
                          </a:xfrm>
                          <a:prstGeom prst="rect">
                            <a:avLst/>
                          </a:prstGeom>
                          <a:ln w="7852">
                            <a:solidFill>
                              <a:srgbClr val="000000"/>
                            </a:solidFill>
                            <a:prstDash val="solid"/>
                          </a:ln>
                        </wps:spPr>
                        <wps:txbx>
                          <w:txbxContent>
                            <w:p>
                              <w:pPr>
                                <w:spacing w:line="202" w:lineRule="exact" w:before="25"/>
                                <w:ind w:left="125" w:right="0" w:firstLine="0"/>
                                <w:jc w:val="left"/>
                                <w:rPr>
                                  <w:sz w:val="11"/>
                                </w:rPr>
                              </w:pPr>
                              <w:r>
                                <w:rPr>
                                  <w:spacing w:val="-2"/>
                                  <w:position w:val="2"/>
                                  <w:sz w:val="17"/>
                                </w:rPr>
                                <w:t>WN</w:t>
                              </w:r>
                              <w:r>
                                <w:rPr>
                                  <w:spacing w:val="-2"/>
                                  <w:sz w:val="11"/>
                                </w:rPr>
                                <w:t>LSF</w:t>
                              </w:r>
                            </w:p>
                            <w:p>
                              <w:pPr>
                                <w:spacing w:line="195" w:lineRule="exact" w:before="0"/>
                                <w:ind w:left="197" w:right="0" w:firstLine="0"/>
                                <w:jc w:val="left"/>
                                <w:rPr>
                                  <w:sz w:val="17"/>
                                </w:rPr>
                              </w:pPr>
                              <w:r>
                                <w:rPr>
                                  <w:spacing w:val="-2"/>
                                  <w:sz w:val="17"/>
                                </w:rPr>
                                <w:t>8bits</w:t>
                              </w:r>
                            </w:p>
                          </w:txbxContent>
                        </wps:txbx>
                        <wps:bodyPr wrap="square" lIns="0" tIns="0" rIns="0" bIns="0" rtlCol="0">
                          <a:noAutofit/>
                        </wps:bodyPr>
                      </wps:wsp>
                      <wps:wsp>
                        <wps:cNvPr id="912" name="Textbox 912"/>
                        <wps:cNvSpPr txBox="1"/>
                        <wps:spPr>
                          <a:xfrm>
                            <a:off x="4177567" y="1248950"/>
                            <a:ext cx="345440" cy="159385"/>
                          </a:xfrm>
                          <a:prstGeom prst="rect">
                            <a:avLst/>
                          </a:prstGeom>
                        </wps:spPr>
                        <wps:txbx>
                          <w:txbxContent>
                            <w:p>
                              <w:pPr>
                                <w:spacing w:before="65"/>
                                <w:ind w:left="25" w:right="0" w:firstLine="0"/>
                                <w:jc w:val="left"/>
                                <w:rPr>
                                  <w:rFonts w:ascii="SimSun" w:eastAsia="SimSun"/>
                                  <w:sz w:val="13"/>
                                </w:rPr>
                              </w:pPr>
                              <w:r>
                                <w:rPr>
                                  <w:rFonts w:ascii="SimSun" w:eastAsia="SimSun"/>
                                  <w:w w:val="105"/>
                                  <w:sz w:val="13"/>
                                </w:rPr>
                                <w:t>高</w:t>
                              </w:r>
                              <w:r>
                                <w:rPr>
                                  <w:w w:val="105"/>
                                  <w:sz w:val="13"/>
                                </w:rPr>
                                <w:t>22</w:t>
                              </w:r>
                              <w:r>
                                <w:rPr>
                                  <w:rFonts w:ascii="SimSun" w:eastAsia="SimSun"/>
                                  <w:spacing w:val="-10"/>
                                  <w:w w:val="105"/>
                                  <w:sz w:val="13"/>
                                </w:rPr>
                                <w:t>位</w:t>
                              </w:r>
                            </w:p>
                          </w:txbxContent>
                        </wps:txbx>
                        <wps:bodyPr wrap="square" lIns="0" tIns="0" rIns="0" bIns="0" rtlCol="0">
                          <a:noAutofit/>
                        </wps:bodyPr>
                      </wps:wsp>
                      <wps:wsp>
                        <wps:cNvPr id="913" name="Textbox 913"/>
                        <wps:cNvSpPr txBox="1"/>
                        <wps:spPr>
                          <a:xfrm>
                            <a:off x="3097331" y="946919"/>
                            <a:ext cx="458470" cy="302260"/>
                          </a:xfrm>
                          <a:prstGeom prst="rect">
                            <a:avLst/>
                          </a:prstGeom>
                          <a:ln w="7842">
                            <a:solidFill>
                              <a:srgbClr val="000000"/>
                            </a:solidFill>
                            <a:prstDash val="solid"/>
                          </a:ln>
                        </wps:spPr>
                        <wps:txbx>
                          <w:txbxContent>
                            <w:p>
                              <w:pPr>
                                <w:spacing w:line="245" w:lineRule="exact" w:before="2"/>
                                <w:ind w:left="145" w:right="0" w:firstLine="0"/>
                                <w:jc w:val="left"/>
                                <w:rPr>
                                  <w:sz w:val="13"/>
                                </w:rPr>
                              </w:pPr>
                              <w:r>
                                <w:rPr>
                                  <w:spacing w:val="-2"/>
                                  <w:w w:val="105"/>
                                  <w:position w:val="3"/>
                                  <w:sz w:val="20"/>
                                </w:rPr>
                                <w:t>Δt</w:t>
                              </w:r>
                              <w:r>
                                <w:rPr>
                                  <w:spacing w:val="-2"/>
                                  <w:w w:val="105"/>
                                  <w:sz w:val="13"/>
                                </w:rPr>
                                <w:t>LSF</w:t>
                              </w:r>
                            </w:p>
                            <w:p>
                              <w:pPr>
                                <w:spacing w:before="0"/>
                                <w:ind w:left="188" w:right="0" w:firstLine="0"/>
                                <w:jc w:val="left"/>
                                <w:rPr>
                                  <w:sz w:val="17"/>
                                </w:rPr>
                              </w:pPr>
                              <w:r>
                                <w:rPr>
                                  <w:spacing w:val="-2"/>
                                  <w:sz w:val="17"/>
                                </w:rPr>
                                <w:t>8bits</w:t>
                              </w:r>
                            </w:p>
                          </w:txbxContent>
                        </wps:txbx>
                        <wps:bodyPr wrap="square" lIns="0" tIns="0" rIns="0" bIns="0" rtlCol="0">
                          <a:noAutofit/>
                        </wps:bodyPr>
                      </wps:wsp>
                      <wps:wsp>
                        <wps:cNvPr id="914" name="Textbox 914"/>
                        <wps:cNvSpPr txBox="1"/>
                        <wps:spPr>
                          <a:xfrm>
                            <a:off x="5257803" y="1248950"/>
                            <a:ext cx="347345" cy="159385"/>
                          </a:xfrm>
                          <a:prstGeom prst="rect">
                            <a:avLst/>
                          </a:prstGeom>
                        </wps:spPr>
                        <wps:txbx>
                          <w:txbxContent>
                            <w:p>
                              <w:pPr>
                                <w:spacing w:before="65"/>
                                <w:ind w:left="29" w:right="0" w:firstLine="0"/>
                                <w:jc w:val="left"/>
                                <w:rPr>
                                  <w:rFonts w:ascii="SimSun" w:eastAsia="SimSun"/>
                                  <w:sz w:val="13"/>
                                </w:rPr>
                              </w:pPr>
                              <w:r>
                                <w:rPr>
                                  <w:rFonts w:ascii="SimSun" w:eastAsia="SimSun"/>
                                  <w:w w:val="105"/>
                                  <w:sz w:val="13"/>
                                </w:rPr>
                                <w:t>高</w:t>
                              </w:r>
                              <w:r>
                                <w:rPr>
                                  <w:w w:val="105"/>
                                  <w:sz w:val="13"/>
                                </w:rPr>
                                <w:t>12</w:t>
                              </w:r>
                              <w:r>
                                <w:rPr>
                                  <w:rFonts w:ascii="SimSun" w:eastAsia="SimSun"/>
                                  <w:spacing w:val="-10"/>
                                  <w:w w:val="105"/>
                                  <w:sz w:val="13"/>
                                </w:rPr>
                                <w:t>位</w:t>
                              </w:r>
                            </w:p>
                          </w:txbxContent>
                        </wps:txbx>
                        <wps:bodyPr wrap="square" lIns="0" tIns="0" rIns="0" bIns="0" rtlCol="0">
                          <a:noAutofit/>
                        </wps:bodyPr>
                      </wps:wsp>
                      <wps:wsp>
                        <wps:cNvPr id="915" name="Textbox 915"/>
                        <wps:cNvSpPr txBox="1"/>
                        <wps:spPr>
                          <a:xfrm>
                            <a:off x="4799521" y="1248950"/>
                            <a:ext cx="344170" cy="159385"/>
                          </a:xfrm>
                          <a:prstGeom prst="rect">
                            <a:avLst/>
                          </a:prstGeom>
                        </wps:spPr>
                        <wps:txbx>
                          <w:txbxContent>
                            <w:p>
                              <w:pPr>
                                <w:spacing w:before="65"/>
                                <w:ind w:left="20" w:right="0" w:firstLine="0"/>
                                <w:jc w:val="left"/>
                                <w:rPr>
                                  <w:rFonts w:ascii="SimSun" w:eastAsia="SimSun"/>
                                  <w:sz w:val="13"/>
                                </w:rPr>
                              </w:pPr>
                              <w:r>
                                <w:rPr>
                                  <w:rFonts w:ascii="SimSun" w:eastAsia="SimSun"/>
                                  <w:w w:val="105"/>
                                  <w:sz w:val="13"/>
                                </w:rPr>
                                <w:t>低</w:t>
                              </w:r>
                              <w:r>
                                <w:rPr>
                                  <w:w w:val="105"/>
                                  <w:sz w:val="13"/>
                                </w:rPr>
                                <w:t>10</w:t>
                              </w:r>
                              <w:r>
                                <w:rPr>
                                  <w:rFonts w:ascii="SimSun" w:eastAsia="SimSun"/>
                                  <w:spacing w:val="-10"/>
                                  <w:w w:val="105"/>
                                  <w:sz w:val="13"/>
                                </w:rPr>
                                <w:t>位</w:t>
                              </w:r>
                            </w:p>
                          </w:txbxContent>
                        </wps:txbx>
                        <wps:bodyPr wrap="square" lIns="0" tIns="0" rIns="0" bIns="0" rtlCol="0">
                          <a:noAutofit/>
                        </wps:bodyPr>
                      </wps:wsp>
                      <wps:wsp>
                        <wps:cNvPr id="916" name="Textbox 916"/>
                        <wps:cNvSpPr txBox="1"/>
                        <wps:spPr>
                          <a:xfrm>
                            <a:off x="5879757" y="946919"/>
                            <a:ext cx="466725" cy="302260"/>
                          </a:xfrm>
                          <a:prstGeom prst="rect">
                            <a:avLst/>
                          </a:prstGeom>
                          <a:ln w="7846">
                            <a:solidFill>
                              <a:srgbClr val="000000"/>
                            </a:solidFill>
                            <a:prstDash val="solid"/>
                          </a:ln>
                        </wps:spPr>
                        <wps:txbx>
                          <w:txbxContent>
                            <w:p>
                              <w:pPr>
                                <w:spacing w:line="245" w:lineRule="exact" w:before="2"/>
                                <w:ind w:left="115" w:right="0" w:firstLine="0"/>
                                <w:jc w:val="left"/>
                                <w:rPr>
                                  <w:sz w:val="13"/>
                                </w:rPr>
                              </w:pPr>
                              <w:r>
                                <w:rPr>
                                  <w:spacing w:val="-2"/>
                                  <w:w w:val="105"/>
                                  <w:position w:val="3"/>
                                  <w:sz w:val="20"/>
                                </w:rPr>
                                <w:t>A</w:t>
                              </w:r>
                              <w:r>
                                <w:rPr>
                                  <w:spacing w:val="-2"/>
                                  <w:w w:val="105"/>
                                  <w:sz w:val="13"/>
                                </w:rPr>
                                <w:t>1UTC</w:t>
                              </w:r>
                            </w:p>
                            <w:p>
                              <w:pPr>
                                <w:spacing w:before="0"/>
                                <w:ind w:left="147" w:right="0" w:firstLine="0"/>
                                <w:jc w:val="left"/>
                                <w:rPr>
                                  <w:sz w:val="17"/>
                                </w:rPr>
                              </w:pPr>
                              <w:r>
                                <w:rPr>
                                  <w:spacing w:val="-2"/>
                                  <w:sz w:val="17"/>
                                </w:rPr>
                                <w:t>12bits</w:t>
                              </w:r>
                            </w:p>
                          </w:txbxContent>
                        </wps:txbx>
                        <wps:bodyPr wrap="square" lIns="0" tIns="0" rIns="0" bIns="0" rtlCol="0">
                          <a:noAutofit/>
                        </wps:bodyPr>
                      </wps:wsp>
                      <wps:wsp>
                        <wps:cNvPr id="917" name="Textbox 917"/>
                        <wps:cNvSpPr txBox="1"/>
                        <wps:spPr>
                          <a:xfrm>
                            <a:off x="5879757" y="1248950"/>
                            <a:ext cx="344170" cy="159385"/>
                          </a:xfrm>
                          <a:prstGeom prst="rect">
                            <a:avLst/>
                          </a:prstGeom>
                        </wps:spPr>
                        <wps:txbx>
                          <w:txbxContent>
                            <w:p>
                              <w:pPr>
                                <w:spacing w:before="65"/>
                                <w:ind w:left="23"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wps:txbx>
                        <wps:bodyPr wrap="square" lIns="0" tIns="0" rIns="0" bIns="0" rtlCol="0">
                          <a:noAutofit/>
                        </wps:bodyPr>
                      </wps:wsp>
                      <wps:wsp>
                        <wps:cNvPr id="918" name="Textbox 918"/>
                        <wps:cNvSpPr txBox="1"/>
                        <wps:spPr>
                          <a:xfrm>
                            <a:off x="5724269" y="946919"/>
                            <a:ext cx="155575" cy="302260"/>
                          </a:xfrm>
                          <a:prstGeom prst="rect">
                            <a:avLst/>
                          </a:prstGeom>
                          <a:ln w="7852">
                            <a:solidFill>
                              <a:srgbClr val="000000"/>
                            </a:solidFill>
                            <a:prstDash val="solid"/>
                          </a:ln>
                        </wps:spPr>
                        <wps:txbx>
                          <w:txbxContent>
                            <w:p>
                              <w:pPr>
                                <w:spacing w:before="123"/>
                                <w:ind w:left="67" w:right="0" w:firstLine="0"/>
                                <w:jc w:val="left"/>
                                <w:rPr>
                                  <w:sz w:val="17"/>
                                </w:rPr>
                              </w:pPr>
                              <w:r>
                                <w:rPr>
                                  <w:spacing w:val="-10"/>
                                  <w:sz w:val="17"/>
                                </w:rPr>
                                <w:t>P</w:t>
                              </w:r>
                            </w:p>
                          </w:txbxContent>
                        </wps:txbx>
                        <wps:bodyPr wrap="square" lIns="0" tIns="0" rIns="0" bIns="0" rtlCol="0">
                          <a:noAutofit/>
                        </wps:bodyPr>
                      </wps:wsp>
                      <wps:wsp>
                        <wps:cNvPr id="919" name="Textbox 919"/>
                        <wps:cNvSpPr txBox="1"/>
                        <wps:spPr>
                          <a:xfrm>
                            <a:off x="2786354" y="946919"/>
                            <a:ext cx="311150" cy="302260"/>
                          </a:xfrm>
                          <a:prstGeom prst="rect">
                            <a:avLst/>
                          </a:prstGeom>
                          <a:ln w="7846">
                            <a:solidFill>
                              <a:srgbClr val="000000"/>
                            </a:solidFill>
                            <a:prstDash val="solid"/>
                          </a:ln>
                        </wps:spPr>
                        <wps:txbx>
                          <w:txbxContent>
                            <w:p>
                              <w:pPr>
                                <w:spacing w:before="2"/>
                                <w:ind w:left="63" w:right="0" w:firstLine="0"/>
                                <w:jc w:val="left"/>
                                <w:rPr>
                                  <w:sz w:val="20"/>
                                </w:rPr>
                              </w:pPr>
                              <w:r>
                                <w:rPr>
                                  <w:spacing w:val="-4"/>
                                  <w:w w:val="105"/>
                                  <w:sz w:val="20"/>
                                </w:rPr>
                                <w:t>Δt</w:t>
                              </w:r>
                              <w:r>
                                <w:rPr>
                                  <w:spacing w:val="-4"/>
                                  <w:w w:val="105"/>
                                  <w:sz w:val="20"/>
                                  <w:vertAlign w:val="subscript"/>
                                </w:rPr>
                                <w:t>LS</w:t>
                              </w:r>
                            </w:p>
                            <w:p>
                              <w:pPr>
                                <w:spacing w:before="14"/>
                                <w:ind w:left="69" w:right="0" w:firstLine="0"/>
                                <w:jc w:val="left"/>
                                <w:rPr>
                                  <w:sz w:val="17"/>
                                </w:rPr>
                              </w:pPr>
                              <w:r>
                                <w:rPr>
                                  <w:spacing w:val="-2"/>
                                  <w:sz w:val="17"/>
                                </w:rPr>
                                <w:t>6bits</w:t>
                              </w:r>
                            </w:p>
                          </w:txbxContent>
                        </wps:txbx>
                        <wps:bodyPr wrap="square" lIns="0" tIns="0" rIns="0" bIns="0" rtlCol="0">
                          <a:noAutofit/>
                        </wps:bodyPr>
                      </wps:wsp>
                      <wps:wsp>
                        <wps:cNvPr id="920" name="Textbox 920"/>
                        <wps:cNvSpPr txBox="1"/>
                        <wps:spPr>
                          <a:xfrm>
                            <a:off x="2630865" y="946919"/>
                            <a:ext cx="155575" cy="302260"/>
                          </a:xfrm>
                          <a:prstGeom prst="rect">
                            <a:avLst/>
                          </a:prstGeom>
                          <a:ln w="7852">
                            <a:solidFill>
                              <a:srgbClr val="000000"/>
                            </a:solidFill>
                            <a:prstDash val="solid"/>
                          </a:ln>
                        </wps:spPr>
                        <wps:txbx>
                          <w:txbxContent>
                            <w:p>
                              <w:pPr>
                                <w:spacing w:before="123"/>
                                <w:ind w:left="68" w:right="0" w:firstLine="0"/>
                                <w:jc w:val="left"/>
                                <w:rPr>
                                  <w:sz w:val="17"/>
                                </w:rPr>
                              </w:pPr>
                              <w:r>
                                <w:rPr>
                                  <w:spacing w:val="-10"/>
                                  <w:sz w:val="17"/>
                                </w:rPr>
                                <w:t>P</w:t>
                              </w:r>
                            </w:p>
                          </w:txbxContent>
                        </wps:txbx>
                        <wps:bodyPr wrap="square" lIns="0" tIns="0" rIns="0" bIns="0" rtlCol="0">
                          <a:noAutofit/>
                        </wps:bodyPr>
                      </wps:wsp>
                      <wps:wsp>
                        <wps:cNvPr id="921" name="Textbox 921"/>
                        <wps:cNvSpPr txBox="1"/>
                        <wps:spPr>
                          <a:xfrm>
                            <a:off x="2319888" y="946919"/>
                            <a:ext cx="311150" cy="302260"/>
                          </a:xfrm>
                          <a:prstGeom prst="rect">
                            <a:avLst/>
                          </a:prstGeom>
                          <a:ln w="7852">
                            <a:solidFill>
                              <a:srgbClr val="000000"/>
                            </a:solidFill>
                            <a:prstDash val="solid"/>
                          </a:ln>
                        </wps:spPr>
                        <wps:txbx>
                          <w:txbxContent>
                            <w:p>
                              <w:pPr>
                                <w:spacing w:before="2"/>
                                <w:ind w:left="67" w:right="0" w:firstLine="0"/>
                                <w:jc w:val="left"/>
                                <w:rPr>
                                  <w:sz w:val="20"/>
                                </w:rPr>
                              </w:pPr>
                              <w:r>
                                <w:rPr>
                                  <w:spacing w:val="-4"/>
                                  <w:w w:val="105"/>
                                  <w:sz w:val="20"/>
                                </w:rPr>
                                <w:t>Δt</w:t>
                              </w:r>
                              <w:r>
                                <w:rPr>
                                  <w:spacing w:val="-4"/>
                                  <w:w w:val="105"/>
                                  <w:sz w:val="20"/>
                                  <w:vertAlign w:val="subscript"/>
                                </w:rPr>
                                <w:t>LS</w:t>
                              </w:r>
                            </w:p>
                            <w:p>
                              <w:pPr>
                                <w:spacing w:before="14"/>
                                <w:ind w:left="73" w:right="0" w:firstLine="0"/>
                                <w:jc w:val="left"/>
                                <w:rPr>
                                  <w:sz w:val="17"/>
                                </w:rPr>
                              </w:pPr>
                              <w:r>
                                <w:rPr>
                                  <w:spacing w:val="-2"/>
                                  <w:sz w:val="17"/>
                                </w:rPr>
                                <w:t>2bits</w:t>
                              </w:r>
                            </w:p>
                          </w:txbxContent>
                        </wps:txbx>
                        <wps:bodyPr wrap="square" lIns="0" tIns="0" rIns="0" bIns="0" rtlCol="0">
                          <a:noAutofit/>
                        </wps:bodyPr>
                      </wps:wsp>
                      <wps:wsp>
                        <wps:cNvPr id="922" name="Textbox 922"/>
                        <wps:cNvSpPr txBox="1"/>
                        <wps:spPr>
                          <a:xfrm>
                            <a:off x="2008911" y="946919"/>
                            <a:ext cx="311150" cy="302260"/>
                          </a:xfrm>
                          <a:prstGeom prst="rect">
                            <a:avLst/>
                          </a:prstGeom>
                          <a:ln w="7846">
                            <a:solidFill>
                              <a:srgbClr val="000000"/>
                            </a:solidFill>
                            <a:prstDash val="solid"/>
                          </a:ln>
                        </wps:spPr>
                        <wps:txbx>
                          <w:txbxContent>
                            <w:p>
                              <w:pPr>
                                <w:spacing w:line="252" w:lineRule="auto" w:before="20"/>
                                <w:ind w:left="76" w:right="0" w:hanging="34"/>
                                <w:jc w:val="left"/>
                                <w:rPr>
                                  <w:sz w:val="17"/>
                                </w:rPr>
                              </w:pPr>
                              <w:r>
                                <w:rPr>
                                  <w:spacing w:val="-4"/>
                                  <w:sz w:val="17"/>
                                </w:rPr>
                                <w:t>Pnum</w:t>
                              </w:r>
                              <w:r>
                                <w:rPr>
                                  <w:spacing w:val="-2"/>
                                  <w:sz w:val="17"/>
                                </w:rPr>
                                <w:t> 7bits</w:t>
                              </w:r>
                            </w:p>
                          </w:txbxContent>
                        </wps:txbx>
                        <wps:bodyPr wrap="square" lIns="0" tIns="0" rIns="0" bIns="0" rtlCol="0">
                          <a:noAutofit/>
                        </wps:bodyPr>
                      </wps:wsp>
                      <wps:wsp>
                        <wps:cNvPr id="923" name="Textbox 923"/>
                        <wps:cNvSpPr txBox="1"/>
                        <wps:spPr>
                          <a:xfrm>
                            <a:off x="1706118" y="946919"/>
                            <a:ext cx="302895" cy="302260"/>
                          </a:xfrm>
                          <a:prstGeom prst="rect">
                            <a:avLst/>
                          </a:prstGeom>
                          <a:ln w="7846">
                            <a:solidFill>
                              <a:srgbClr val="000000"/>
                            </a:solidFill>
                            <a:prstDash val="solid"/>
                          </a:ln>
                        </wps:spPr>
                        <wps:txbx>
                          <w:txbxContent>
                            <w:p>
                              <w:pPr>
                                <w:spacing w:line="252" w:lineRule="auto" w:before="20"/>
                                <w:ind w:left="99" w:right="88" w:hanging="5"/>
                                <w:jc w:val="left"/>
                                <w:rPr>
                                  <w:sz w:val="17"/>
                                </w:rPr>
                              </w:pPr>
                              <w:r>
                                <w:rPr>
                                  <w:spacing w:val="-4"/>
                                  <w:sz w:val="17"/>
                                </w:rPr>
                                <w:t>Rev</w:t>
                              </w:r>
                              <w:r>
                                <w:rPr>
                                  <w:sz w:val="17"/>
                                </w:rPr>
                                <w:t> </w:t>
                              </w:r>
                              <w:r>
                                <w:rPr>
                                  <w:spacing w:val="-4"/>
                                  <w:sz w:val="17"/>
                                </w:rPr>
                                <w:t>1bit</w:t>
                              </w:r>
                            </w:p>
                          </w:txbxContent>
                        </wps:txbx>
                        <wps:bodyPr wrap="square" lIns="0" tIns="0" rIns="0" bIns="0" rtlCol="0">
                          <a:noAutofit/>
                        </wps:bodyPr>
                      </wps:wsp>
                      <wps:wsp>
                        <wps:cNvPr id="924" name="Textbox 924"/>
                        <wps:cNvSpPr txBox="1"/>
                        <wps:spPr>
                          <a:xfrm>
                            <a:off x="1395141" y="946919"/>
                            <a:ext cx="311150" cy="302260"/>
                          </a:xfrm>
                          <a:prstGeom prst="rect">
                            <a:avLst/>
                          </a:prstGeom>
                          <a:ln w="7846">
                            <a:solidFill>
                              <a:srgbClr val="000000"/>
                            </a:solidFill>
                            <a:prstDash val="solid"/>
                          </a:ln>
                        </wps:spPr>
                        <wps:txbx>
                          <w:txbxContent>
                            <w:p>
                              <w:pPr>
                                <w:spacing w:before="20"/>
                                <w:ind w:left="44" w:right="0" w:firstLine="0"/>
                                <w:jc w:val="left"/>
                                <w:rPr>
                                  <w:sz w:val="17"/>
                                </w:rPr>
                              </w:pPr>
                              <w:r>
                                <w:rPr>
                                  <w:spacing w:val="-5"/>
                                  <w:sz w:val="17"/>
                                </w:rPr>
                                <w:t>SOW</w:t>
                              </w:r>
                            </w:p>
                            <w:p>
                              <w:pPr>
                                <w:spacing w:before="10"/>
                                <w:ind w:left="25" w:right="0" w:firstLine="0"/>
                                <w:jc w:val="left"/>
                                <w:rPr>
                                  <w:sz w:val="17"/>
                                </w:rPr>
                              </w:pPr>
                              <w:r>
                                <w:rPr>
                                  <w:spacing w:val="-2"/>
                                  <w:sz w:val="17"/>
                                </w:rPr>
                                <w:t>12bits</w:t>
                              </w:r>
                            </w:p>
                          </w:txbxContent>
                        </wps:txbx>
                        <wps:bodyPr wrap="square" lIns="0" tIns="0" rIns="0" bIns="0" rtlCol="0">
                          <a:noAutofit/>
                        </wps:bodyPr>
                      </wps:wsp>
                      <wps:wsp>
                        <wps:cNvPr id="925" name="Textbox 925"/>
                        <wps:cNvSpPr txBox="1"/>
                        <wps:spPr>
                          <a:xfrm>
                            <a:off x="1239652" y="946919"/>
                            <a:ext cx="155575" cy="302260"/>
                          </a:xfrm>
                          <a:prstGeom prst="rect">
                            <a:avLst/>
                          </a:prstGeom>
                          <a:ln w="7852">
                            <a:solidFill>
                              <a:srgbClr val="000000"/>
                            </a:solidFill>
                            <a:prstDash val="solid"/>
                          </a:ln>
                        </wps:spPr>
                        <wps:txbx>
                          <w:txbxContent>
                            <w:p>
                              <w:pPr>
                                <w:spacing w:before="123"/>
                                <w:ind w:left="67" w:right="0" w:firstLine="0"/>
                                <w:jc w:val="left"/>
                                <w:rPr>
                                  <w:sz w:val="17"/>
                                </w:rPr>
                              </w:pPr>
                              <w:r>
                                <w:rPr>
                                  <w:spacing w:val="-10"/>
                                  <w:sz w:val="17"/>
                                </w:rPr>
                                <w:t>P</w:t>
                              </w:r>
                            </w:p>
                          </w:txbxContent>
                        </wps:txbx>
                        <wps:bodyPr wrap="square" lIns="0" tIns="0" rIns="0" bIns="0" rtlCol="0">
                          <a:noAutofit/>
                        </wps:bodyPr>
                      </wps:wsp>
                      <wps:wsp>
                        <wps:cNvPr id="926" name="Textbox 926"/>
                        <wps:cNvSpPr txBox="1"/>
                        <wps:spPr>
                          <a:xfrm>
                            <a:off x="928675" y="946919"/>
                            <a:ext cx="311150" cy="302260"/>
                          </a:xfrm>
                          <a:prstGeom prst="rect">
                            <a:avLst/>
                          </a:prstGeom>
                          <a:ln w="7852">
                            <a:solidFill>
                              <a:srgbClr val="000000"/>
                            </a:solidFill>
                            <a:prstDash val="solid"/>
                          </a:ln>
                        </wps:spPr>
                        <wps:txbx>
                          <w:txbxContent>
                            <w:p>
                              <w:pPr>
                                <w:spacing w:before="20"/>
                                <w:ind w:left="48" w:right="0" w:firstLine="0"/>
                                <w:jc w:val="left"/>
                                <w:rPr>
                                  <w:sz w:val="17"/>
                                </w:rPr>
                              </w:pPr>
                              <w:r>
                                <w:rPr>
                                  <w:spacing w:val="-5"/>
                                  <w:sz w:val="17"/>
                                </w:rPr>
                                <w:t>SOW</w:t>
                              </w:r>
                            </w:p>
                            <w:p>
                              <w:pPr>
                                <w:spacing w:before="10"/>
                                <w:ind w:left="72" w:right="0" w:firstLine="0"/>
                                <w:jc w:val="left"/>
                                <w:rPr>
                                  <w:sz w:val="17"/>
                                </w:rPr>
                              </w:pPr>
                              <w:r>
                                <w:rPr>
                                  <w:spacing w:val="-2"/>
                                  <w:sz w:val="17"/>
                                </w:rPr>
                                <w:t>8bits</w:t>
                              </w:r>
                            </w:p>
                          </w:txbxContent>
                        </wps:txbx>
                        <wps:bodyPr wrap="square" lIns="0" tIns="0" rIns="0" bIns="0" rtlCol="0">
                          <a:noAutofit/>
                        </wps:bodyPr>
                      </wps:wsp>
                      <wps:wsp>
                        <wps:cNvPr id="927" name="Textbox 927"/>
                        <wps:cNvSpPr txBox="1"/>
                        <wps:spPr>
                          <a:xfrm>
                            <a:off x="617698" y="946919"/>
                            <a:ext cx="311150" cy="302260"/>
                          </a:xfrm>
                          <a:prstGeom prst="rect">
                            <a:avLst/>
                          </a:prstGeom>
                          <a:ln w="7846">
                            <a:solidFill>
                              <a:srgbClr val="000000"/>
                            </a:solidFill>
                            <a:prstDash val="solid"/>
                          </a:ln>
                        </wps:spPr>
                        <wps:txbx>
                          <w:txbxContent>
                            <w:p>
                              <w:pPr>
                                <w:spacing w:line="252" w:lineRule="auto" w:before="20"/>
                                <w:ind w:left="75" w:right="24" w:hanging="38"/>
                                <w:jc w:val="left"/>
                                <w:rPr>
                                  <w:sz w:val="17"/>
                                </w:rPr>
                              </w:pPr>
                              <w:r>
                                <w:rPr>
                                  <w:spacing w:val="-2"/>
                                  <w:sz w:val="17"/>
                                </w:rPr>
                                <w:t>FraID 3bits</w:t>
                              </w:r>
                            </w:p>
                          </w:txbxContent>
                        </wps:txbx>
                        <wps:bodyPr wrap="square" lIns="0" tIns="0" rIns="0" bIns="0" rtlCol="0">
                          <a:noAutofit/>
                        </wps:bodyPr>
                      </wps:wsp>
                      <wps:wsp>
                        <wps:cNvPr id="928" name="Textbox 928"/>
                        <wps:cNvSpPr txBox="1"/>
                        <wps:spPr>
                          <a:xfrm>
                            <a:off x="314905" y="946919"/>
                            <a:ext cx="302895" cy="302260"/>
                          </a:xfrm>
                          <a:prstGeom prst="rect">
                            <a:avLst/>
                          </a:prstGeom>
                          <a:ln w="7846">
                            <a:solidFill>
                              <a:srgbClr val="000000"/>
                            </a:solidFill>
                            <a:prstDash val="solid"/>
                          </a:ln>
                        </wps:spPr>
                        <wps:txbx>
                          <w:txbxContent>
                            <w:p>
                              <w:pPr>
                                <w:spacing w:line="252" w:lineRule="auto" w:before="20"/>
                                <w:ind w:left="64" w:right="60" w:firstLine="28"/>
                                <w:jc w:val="left"/>
                                <w:rPr>
                                  <w:sz w:val="17"/>
                                </w:rPr>
                              </w:pPr>
                              <w:r>
                                <w:rPr>
                                  <w:spacing w:val="-4"/>
                                  <w:sz w:val="17"/>
                                </w:rPr>
                                <w:t>Rev</w:t>
                              </w:r>
                              <w:r>
                                <w:rPr>
                                  <w:spacing w:val="-2"/>
                                  <w:sz w:val="17"/>
                                </w:rPr>
                                <w:t> 4bits</w:t>
                              </w:r>
                            </w:p>
                          </w:txbxContent>
                        </wps:txbx>
                        <wps:bodyPr wrap="square" lIns="0" tIns="0" rIns="0" bIns="0" rtlCol="0">
                          <a:noAutofit/>
                        </wps:bodyPr>
                      </wps:wsp>
                      <wps:wsp>
                        <wps:cNvPr id="929" name="Textbox 929"/>
                        <wps:cNvSpPr txBox="1"/>
                        <wps:spPr>
                          <a:xfrm>
                            <a:off x="3928" y="946919"/>
                            <a:ext cx="311150" cy="302260"/>
                          </a:xfrm>
                          <a:prstGeom prst="rect">
                            <a:avLst/>
                          </a:prstGeom>
                          <a:ln w="7846">
                            <a:solidFill>
                              <a:srgbClr val="000000"/>
                            </a:solidFill>
                            <a:prstDash val="solid"/>
                          </a:ln>
                        </wps:spPr>
                        <wps:txbx>
                          <w:txbxContent>
                            <w:p>
                              <w:pPr>
                                <w:spacing w:line="252" w:lineRule="auto" w:before="20"/>
                                <w:ind w:left="24" w:right="0" w:firstLine="95"/>
                                <w:jc w:val="left"/>
                                <w:rPr>
                                  <w:sz w:val="17"/>
                                </w:rPr>
                              </w:pPr>
                              <w:r>
                                <w:rPr>
                                  <w:spacing w:val="-4"/>
                                  <w:sz w:val="17"/>
                                </w:rPr>
                                <w:t>Pre</w:t>
                              </w:r>
                              <w:r>
                                <w:rPr>
                                  <w:spacing w:val="-2"/>
                                  <w:sz w:val="17"/>
                                </w:rPr>
                                <w:t> 11bits</w:t>
                              </w:r>
                            </w:p>
                          </w:txbxContent>
                        </wps:txbx>
                        <wps:bodyPr wrap="square" lIns="0" tIns="0" rIns="0" bIns="0" rtlCol="0">
                          <a:noAutofit/>
                        </wps:bodyPr>
                      </wps:wsp>
                      <wps:wsp>
                        <wps:cNvPr id="930" name="Textbox 930"/>
                        <wps:cNvSpPr txBox="1"/>
                        <wps:spPr>
                          <a:xfrm>
                            <a:off x="5257803" y="946919"/>
                            <a:ext cx="466725" cy="302260"/>
                          </a:xfrm>
                          <a:prstGeom prst="rect">
                            <a:avLst/>
                          </a:prstGeom>
                          <a:ln w="7852">
                            <a:solidFill>
                              <a:srgbClr val="000000"/>
                            </a:solidFill>
                            <a:prstDash val="solid"/>
                          </a:ln>
                        </wps:spPr>
                        <wps:txbx>
                          <w:txbxContent>
                            <w:p>
                              <w:pPr>
                                <w:spacing w:line="245" w:lineRule="exact" w:before="2"/>
                                <w:ind w:left="121" w:right="0" w:firstLine="0"/>
                                <w:jc w:val="left"/>
                                <w:rPr>
                                  <w:sz w:val="13"/>
                                </w:rPr>
                              </w:pPr>
                              <w:r>
                                <w:rPr>
                                  <w:spacing w:val="-2"/>
                                  <w:w w:val="105"/>
                                  <w:position w:val="3"/>
                                  <w:sz w:val="20"/>
                                </w:rPr>
                                <w:t>A</w:t>
                              </w:r>
                              <w:r>
                                <w:rPr>
                                  <w:spacing w:val="-2"/>
                                  <w:w w:val="105"/>
                                  <w:sz w:val="13"/>
                                </w:rPr>
                                <w:t>1UTC</w:t>
                              </w:r>
                            </w:p>
                            <w:p>
                              <w:pPr>
                                <w:spacing w:before="0"/>
                                <w:ind w:left="153" w:right="0" w:firstLine="0"/>
                                <w:jc w:val="left"/>
                                <w:rPr>
                                  <w:sz w:val="17"/>
                                </w:rPr>
                              </w:pPr>
                              <w:r>
                                <w:rPr>
                                  <w:spacing w:val="-2"/>
                                  <w:sz w:val="17"/>
                                </w:rPr>
                                <w:t>12bits</w:t>
                              </w:r>
                            </w:p>
                          </w:txbxContent>
                        </wps:txbx>
                        <wps:bodyPr wrap="square" lIns="0" tIns="0" rIns="0" bIns="0" rtlCol="0">
                          <a:noAutofit/>
                        </wps:bodyPr>
                      </wps:wsp>
                      <wps:wsp>
                        <wps:cNvPr id="931" name="Textbox 931"/>
                        <wps:cNvSpPr txBox="1"/>
                        <wps:spPr>
                          <a:xfrm>
                            <a:off x="4799521" y="946919"/>
                            <a:ext cx="458470" cy="302260"/>
                          </a:xfrm>
                          <a:prstGeom prst="rect">
                            <a:avLst/>
                          </a:prstGeom>
                          <a:ln w="7842">
                            <a:solidFill>
                              <a:srgbClr val="000000"/>
                            </a:solidFill>
                            <a:prstDash val="solid"/>
                          </a:ln>
                        </wps:spPr>
                        <wps:txbx>
                          <w:txbxContent>
                            <w:p>
                              <w:pPr>
                                <w:spacing w:line="245" w:lineRule="exact" w:before="2"/>
                                <w:ind w:left="112" w:right="0" w:firstLine="0"/>
                                <w:jc w:val="left"/>
                                <w:rPr>
                                  <w:sz w:val="13"/>
                                </w:rPr>
                              </w:pPr>
                              <w:r>
                                <w:rPr>
                                  <w:spacing w:val="-2"/>
                                  <w:w w:val="105"/>
                                  <w:position w:val="3"/>
                                  <w:sz w:val="20"/>
                                </w:rPr>
                                <w:t>A</w:t>
                              </w:r>
                              <w:r>
                                <w:rPr>
                                  <w:spacing w:val="-2"/>
                                  <w:w w:val="105"/>
                                  <w:sz w:val="13"/>
                                </w:rPr>
                                <w:t>0UTC</w:t>
                              </w:r>
                            </w:p>
                            <w:p>
                              <w:pPr>
                                <w:spacing w:before="0"/>
                                <w:ind w:left="144" w:right="0" w:firstLine="0"/>
                                <w:jc w:val="left"/>
                                <w:rPr>
                                  <w:sz w:val="17"/>
                                </w:rPr>
                              </w:pPr>
                              <w:r>
                                <w:rPr>
                                  <w:spacing w:val="-2"/>
                                  <w:sz w:val="17"/>
                                </w:rPr>
                                <w:t>10bits</w:t>
                              </w:r>
                            </w:p>
                          </w:txbxContent>
                        </wps:txbx>
                        <wps:bodyPr wrap="square" lIns="0" tIns="0" rIns="0" bIns="0" rtlCol="0">
                          <a:noAutofit/>
                        </wps:bodyPr>
                      </wps:wsp>
                      <wps:wsp>
                        <wps:cNvPr id="932" name="Textbox 932"/>
                        <wps:cNvSpPr txBox="1"/>
                        <wps:spPr>
                          <a:xfrm>
                            <a:off x="4644033" y="946919"/>
                            <a:ext cx="155575" cy="302260"/>
                          </a:xfrm>
                          <a:prstGeom prst="rect">
                            <a:avLst/>
                          </a:prstGeom>
                          <a:ln w="7852">
                            <a:solidFill>
                              <a:srgbClr val="000000"/>
                            </a:solidFill>
                            <a:prstDash val="solid"/>
                          </a:ln>
                        </wps:spPr>
                        <wps:txbx>
                          <w:txbxContent>
                            <w:p>
                              <w:pPr>
                                <w:spacing w:before="123"/>
                                <w:ind w:left="64" w:right="0" w:firstLine="0"/>
                                <w:jc w:val="left"/>
                                <w:rPr>
                                  <w:sz w:val="17"/>
                                </w:rPr>
                              </w:pPr>
                              <w:r>
                                <w:rPr>
                                  <w:spacing w:val="-10"/>
                                  <w:sz w:val="17"/>
                                </w:rPr>
                                <w:t>P</w:t>
                              </w:r>
                            </w:p>
                          </w:txbxContent>
                        </wps:txbx>
                        <wps:bodyPr wrap="square" lIns="0" tIns="0" rIns="0" bIns="0" rtlCol="0">
                          <a:noAutofit/>
                        </wps:bodyPr>
                      </wps:wsp>
                      <wps:wsp>
                        <wps:cNvPr id="933" name="Textbox 933"/>
                        <wps:cNvSpPr txBox="1"/>
                        <wps:spPr>
                          <a:xfrm>
                            <a:off x="765003" y="1248950"/>
                            <a:ext cx="355600" cy="159385"/>
                          </a:xfrm>
                          <a:prstGeom prst="rect">
                            <a:avLst/>
                          </a:prstGeom>
                        </wps:spPr>
                        <wps:txbx>
                          <w:txbxContent>
                            <w:p>
                              <w:pPr>
                                <w:spacing w:before="65"/>
                                <w:ind w:left="63"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wps:txbx>
                        <wps:bodyPr wrap="square" lIns="0" tIns="0" rIns="0" bIns="0" rtlCol="0">
                          <a:noAutofit/>
                        </wps:bodyPr>
                      </wps:wsp>
                      <wps:wsp>
                        <wps:cNvPr id="934" name="Textbox 934"/>
                        <wps:cNvSpPr txBox="1"/>
                        <wps:spPr>
                          <a:xfrm>
                            <a:off x="5180005" y="119150"/>
                            <a:ext cx="536575" cy="130810"/>
                          </a:xfrm>
                          <a:prstGeom prst="rect">
                            <a:avLst/>
                          </a:prstGeom>
                        </wps:spPr>
                        <wps:txbx>
                          <w:txbxContent>
                            <w:p>
                              <w:pPr>
                                <w:spacing w:line="206" w:lineRule="exact" w:before="0"/>
                                <w:ind w:left="0" w:right="0" w:firstLine="0"/>
                                <w:jc w:val="left"/>
                                <w:rPr>
                                  <w:rFonts w:ascii="SimSun" w:eastAsia="SimSun"/>
                                  <w:sz w:val="20"/>
                                </w:rPr>
                              </w:pPr>
                              <w:r>
                                <w:rPr>
                                  <w:rFonts w:ascii="SimSun" w:eastAsia="SimSun"/>
                                  <w:spacing w:val="-3"/>
                                  <w:sz w:val="20"/>
                                </w:rPr>
                                <w:t>高位先发</w:t>
                              </w:r>
                            </w:p>
                          </w:txbxContent>
                        </wps:txbx>
                        <wps:bodyPr wrap="square" lIns="0" tIns="0" rIns="0" bIns="0" rtlCol="0">
                          <a:noAutofit/>
                        </wps:bodyPr>
                      </wps:wsp>
                      <wps:wsp>
                        <wps:cNvPr id="935" name="Textbox 935"/>
                        <wps:cNvSpPr txBox="1"/>
                        <wps:spPr>
                          <a:xfrm>
                            <a:off x="7730563" y="327634"/>
                            <a:ext cx="253365" cy="144780"/>
                          </a:xfrm>
                          <a:prstGeom prst="rect">
                            <a:avLst/>
                          </a:prstGeom>
                        </wps:spPr>
                        <wps:txbx>
                          <w:txbxContent>
                            <w:p>
                              <w:pPr>
                                <w:spacing w:line="227" w:lineRule="exact" w:before="0"/>
                                <w:ind w:left="0" w:right="0" w:firstLine="0"/>
                                <w:jc w:val="left"/>
                                <w:rPr>
                                  <w:sz w:val="20"/>
                                </w:rPr>
                              </w:pPr>
                              <w:r>
                                <w:rPr>
                                  <w:spacing w:val="-5"/>
                                  <w:w w:val="105"/>
                                  <w:sz w:val="20"/>
                                </w:rPr>
                                <w:t>LSB</w:t>
                              </w:r>
                            </w:p>
                          </w:txbxContent>
                        </wps:txbx>
                        <wps:bodyPr wrap="square" lIns="0" tIns="0" rIns="0" bIns="0" rtlCol="0">
                          <a:noAutofit/>
                        </wps:bodyPr>
                      </wps:wsp>
                      <wps:wsp>
                        <wps:cNvPr id="936" name="Textbox 936"/>
                        <wps:cNvSpPr txBox="1"/>
                        <wps:spPr>
                          <a:xfrm>
                            <a:off x="4842840" y="831583"/>
                            <a:ext cx="144145" cy="96520"/>
                          </a:xfrm>
                          <a:prstGeom prst="rect">
                            <a:avLst/>
                          </a:prstGeom>
                        </wps:spPr>
                        <wps:txbx>
                          <w:txbxContent>
                            <w:p>
                              <w:pPr>
                                <w:spacing w:before="1"/>
                                <w:ind w:left="0" w:right="0" w:firstLine="0"/>
                                <w:jc w:val="left"/>
                                <w:rPr>
                                  <w:sz w:val="13"/>
                                </w:rPr>
                              </w:pPr>
                              <w:r>
                                <w:rPr>
                                  <w:spacing w:val="-5"/>
                                  <w:w w:val="105"/>
                                  <w:sz w:val="13"/>
                                </w:rPr>
                                <w:t>121</w:t>
                              </w:r>
                            </w:p>
                          </w:txbxContent>
                        </wps:txbx>
                        <wps:bodyPr wrap="square" lIns="0" tIns="0" rIns="0" bIns="0" rtlCol="0">
                          <a:noAutofit/>
                        </wps:bodyPr>
                      </wps:wsp>
                      <wps:wsp>
                        <wps:cNvPr id="937" name="Textbox 937"/>
                        <wps:cNvSpPr txBox="1"/>
                        <wps:spPr>
                          <a:xfrm>
                            <a:off x="1239652" y="1248950"/>
                            <a:ext cx="344805" cy="159385"/>
                          </a:xfrm>
                          <a:prstGeom prst="rect">
                            <a:avLst/>
                          </a:prstGeom>
                        </wps:spPr>
                        <wps:txbx>
                          <w:txbxContent>
                            <w:p>
                              <w:pPr>
                                <w:spacing w:before="65"/>
                                <w:ind w:left="24"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wps:txbx>
                        <wps:bodyPr wrap="square" lIns="0" tIns="0" rIns="0" bIns="0" rtlCol="0">
                          <a:noAutofit/>
                        </wps:bodyPr>
                      </wps:wsp>
                      <wps:wsp>
                        <wps:cNvPr id="938" name="Textbox 938"/>
                        <wps:cNvSpPr txBox="1"/>
                        <wps:spPr>
                          <a:xfrm>
                            <a:off x="5925368" y="831583"/>
                            <a:ext cx="144145" cy="96520"/>
                          </a:xfrm>
                          <a:prstGeom prst="rect">
                            <a:avLst/>
                          </a:prstGeom>
                        </wps:spPr>
                        <wps:txbx>
                          <w:txbxContent>
                            <w:p>
                              <w:pPr>
                                <w:spacing w:before="1"/>
                                <w:ind w:left="0" w:right="0" w:firstLine="0"/>
                                <w:jc w:val="left"/>
                                <w:rPr>
                                  <w:sz w:val="13"/>
                                </w:rPr>
                              </w:pPr>
                              <w:r>
                                <w:rPr>
                                  <w:spacing w:val="-5"/>
                                  <w:w w:val="105"/>
                                  <w:sz w:val="13"/>
                                </w:rPr>
                                <w:t>151</w:t>
                              </w:r>
                            </w:p>
                          </w:txbxContent>
                        </wps:txbx>
                        <wps:bodyPr wrap="square" lIns="0" tIns="0" rIns="0" bIns="0" rtlCol="0">
                          <a:noAutofit/>
                        </wps:bodyPr>
                      </wps:wsp>
                      <wps:wsp>
                        <wps:cNvPr id="939" name="Textbox 939"/>
                        <wps:cNvSpPr txBox="1"/>
                        <wps:spPr>
                          <a:xfrm>
                            <a:off x="6963916" y="950838"/>
                            <a:ext cx="1075055" cy="294640"/>
                          </a:xfrm>
                          <a:prstGeom prst="rect">
                            <a:avLst/>
                          </a:prstGeom>
                        </wps:spPr>
                        <wps:txbx>
                          <w:txbxContent>
                            <w:p>
                              <w:pPr>
                                <w:spacing w:before="22"/>
                                <w:ind w:left="0" w:right="6" w:firstLine="0"/>
                                <w:jc w:val="center"/>
                                <w:rPr>
                                  <w:sz w:val="17"/>
                                </w:rPr>
                              </w:pPr>
                              <w:r>
                                <w:rPr>
                                  <w:sz w:val="17"/>
                                </w:rPr>
                                <w:t>P</w:t>
                              </w:r>
                              <w:r>
                                <w:rPr>
                                  <w:spacing w:val="65"/>
                                  <w:w w:val="150"/>
                                  <w:sz w:val="17"/>
                                </w:rPr>
                                <w:t> </w:t>
                              </w:r>
                              <w:r>
                                <w:rPr>
                                  <w:spacing w:val="-2"/>
                                  <w:sz w:val="17"/>
                                </w:rPr>
                                <w:t>40bits</w:t>
                              </w:r>
                            </w:p>
                            <w:p>
                              <w:pPr>
                                <w:spacing w:before="14"/>
                                <w:ind w:left="0" w:right="6" w:firstLine="0"/>
                                <w:jc w:val="center"/>
                                <w:rPr>
                                  <w:rFonts w:ascii="SimSun" w:eastAsia="SimSun"/>
                                  <w:sz w:val="15"/>
                                </w:rPr>
                              </w:pPr>
                              <w:r>
                                <w:rPr>
                                  <w:rFonts w:ascii="SimSun" w:eastAsia="SimSun"/>
                                  <w:sz w:val="15"/>
                                </w:rPr>
                                <w:t>（</w:t>
                              </w:r>
                              <w:r>
                                <w:rPr>
                                  <w:sz w:val="15"/>
                                </w:rPr>
                                <w:t>5</w:t>
                              </w:r>
                              <w:r>
                                <w:rPr>
                                  <w:rFonts w:ascii="SimSun" w:eastAsia="SimSun"/>
                                  <w:sz w:val="15"/>
                                </w:rPr>
                                <w:t>个字检验位</w:t>
                              </w:r>
                              <w:r>
                                <w:rPr>
                                  <w:rFonts w:ascii="SimSun" w:eastAsia="SimSun"/>
                                  <w:spacing w:val="-10"/>
                                  <w:sz w:val="15"/>
                                </w:rPr>
                                <w:t>）</w:t>
                              </w:r>
                            </w:p>
                          </w:txbxContent>
                        </wps:txbx>
                        <wps:bodyPr wrap="square" lIns="0" tIns="0" rIns="0" bIns="0" rtlCol="0">
                          <a:noAutofit/>
                        </wps:bodyPr>
                      </wps:wsp>
                      <wps:wsp>
                        <wps:cNvPr id="940" name="Textbox 940"/>
                        <wps:cNvSpPr txBox="1"/>
                        <wps:spPr>
                          <a:xfrm>
                            <a:off x="6649016" y="946919"/>
                            <a:ext cx="311150" cy="302260"/>
                          </a:xfrm>
                          <a:prstGeom prst="rect">
                            <a:avLst/>
                          </a:prstGeom>
                          <a:ln w="7846">
                            <a:solidFill>
                              <a:srgbClr val="000000"/>
                            </a:solidFill>
                            <a:prstDash val="solid"/>
                          </a:ln>
                        </wps:spPr>
                        <wps:txbx>
                          <w:txbxContent>
                            <w:p>
                              <w:pPr>
                                <w:spacing w:line="252" w:lineRule="auto" w:before="20"/>
                                <w:ind w:left="32" w:right="0" w:firstLine="71"/>
                                <w:jc w:val="left"/>
                                <w:rPr>
                                  <w:sz w:val="17"/>
                                </w:rPr>
                              </w:pPr>
                              <w:r>
                                <w:rPr>
                                  <w:spacing w:val="-4"/>
                                  <w:sz w:val="17"/>
                                </w:rPr>
                                <w:t>Rev</w:t>
                              </w:r>
                              <w:r>
                                <w:rPr>
                                  <w:spacing w:val="-2"/>
                                  <w:sz w:val="17"/>
                                </w:rPr>
                                <w:t> 90bits</w:t>
                              </w:r>
                            </w:p>
                          </w:txbxContent>
                        </wps:txbx>
                        <wps:bodyPr wrap="square" lIns="0" tIns="0" rIns="0" bIns="0" rtlCol="0">
                          <a:noAutofit/>
                        </wps:bodyPr>
                      </wps:wsp>
                      <wps:wsp>
                        <wps:cNvPr id="941" name="Textbox 941"/>
                        <wps:cNvSpPr txBox="1"/>
                        <wps:spPr>
                          <a:xfrm>
                            <a:off x="2164400" y="1248950"/>
                            <a:ext cx="347980" cy="159385"/>
                          </a:xfrm>
                          <a:prstGeom prst="rect">
                            <a:avLst/>
                          </a:prstGeom>
                        </wps:spPr>
                        <wps:txbx>
                          <w:txbxContent>
                            <w:p>
                              <w:pPr>
                                <w:spacing w:before="65"/>
                                <w:ind w:left="63" w:right="0" w:firstLine="0"/>
                                <w:jc w:val="left"/>
                                <w:rPr>
                                  <w:rFonts w:ascii="SimSun" w:eastAsia="SimSun"/>
                                  <w:sz w:val="13"/>
                                </w:rPr>
                              </w:pPr>
                              <w:r>
                                <w:rPr>
                                  <w:rFonts w:ascii="SimSun" w:eastAsia="SimSun"/>
                                  <w:w w:val="105"/>
                                  <w:sz w:val="13"/>
                                </w:rPr>
                                <w:t>高</w:t>
                              </w:r>
                              <w:r>
                                <w:rPr>
                                  <w:w w:val="105"/>
                                  <w:sz w:val="13"/>
                                </w:rPr>
                                <w:t>2</w:t>
                              </w:r>
                              <w:r>
                                <w:rPr>
                                  <w:rFonts w:ascii="SimSun" w:eastAsia="SimSun"/>
                                  <w:spacing w:val="-10"/>
                                  <w:w w:val="105"/>
                                  <w:sz w:val="13"/>
                                </w:rPr>
                                <w:t>位</w:t>
                              </w:r>
                            </w:p>
                          </w:txbxContent>
                        </wps:txbx>
                        <wps:bodyPr wrap="square" lIns="0" tIns="0" rIns="0" bIns="0" rtlCol="0">
                          <a:noAutofit/>
                        </wps:bodyPr>
                      </wps:wsp>
                      <wps:wsp>
                        <wps:cNvPr id="942" name="Textbox 942"/>
                        <wps:cNvSpPr txBox="1"/>
                        <wps:spPr>
                          <a:xfrm>
                            <a:off x="4022079" y="946919"/>
                            <a:ext cx="155575" cy="302260"/>
                          </a:xfrm>
                          <a:prstGeom prst="rect">
                            <a:avLst/>
                          </a:prstGeom>
                          <a:ln w="7852">
                            <a:solidFill>
                              <a:srgbClr val="000000"/>
                            </a:solidFill>
                            <a:prstDash val="solid"/>
                          </a:ln>
                        </wps:spPr>
                        <wps:txbx>
                          <w:txbxContent>
                            <w:p>
                              <w:pPr>
                                <w:spacing w:before="123"/>
                                <w:ind w:left="69" w:right="0" w:firstLine="0"/>
                                <w:jc w:val="left"/>
                                <w:rPr>
                                  <w:sz w:val="17"/>
                                </w:rPr>
                              </w:pPr>
                              <w:r>
                                <w:rPr>
                                  <w:spacing w:val="-10"/>
                                  <w:sz w:val="17"/>
                                </w:rPr>
                                <w:t>P</w:t>
                              </w:r>
                            </w:p>
                          </w:txbxContent>
                        </wps:txbx>
                        <wps:bodyPr wrap="square" lIns="0" tIns="0" rIns="0" bIns="0" rtlCol="0">
                          <a:noAutofit/>
                        </wps:bodyPr>
                      </wps:wsp>
                      <wps:wsp>
                        <wps:cNvPr id="943" name="Textbox 943"/>
                        <wps:cNvSpPr txBox="1"/>
                        <wps:spPr>
                          <a:xfrm>
                            <a:off x="6346223" y="946919"/>
                            <a:ext cx="302895" cy="302260"/>
                          </a:xfrm>
                          <a:prstGeom prst="rect">
                            <a:avLst/>
                          </a:prstGeom>
                          <a:ln w="7846">
                            <a:solidFill>
                              <a:srgbClr val="000000"/>
                            </a:solidFill>
                            <a:prstDash val="solid"/>
                          </a:ln>
                        </wps:spPr>
                        <wps:txbx>
                          <w:txbxContent>
                            <w:p>
                              <w:pPr>
                                <w:spacing w:before="20"/>
                                <w:ind w:left="108" w:right="0" w:firstLine="0"/>
                                <w:jc w:val="left"/>
                                <w:rPr>
                                  <w:sz w:val="17"/>
                                </w:rPr>
                              </w:pPr>
                              <w:r>
                                <w:rPr>
                                  <w:spacing w:val="-5"/>
                                  <w:sz w:val="17"/>
                                </w:rPr>
                                <w:t>DN</w:t>
                              </w:r>
                            </w:p>
                            <w:p>
                              <w:pPr>
                                <w:spacing w:before="10"/>
                                <w:ind w:left="64" w:right="0" w:firstLine="0"/>
                                <w:jc w:val="left"/>
                                <w:rPr>
                                  <w:sz w:val="17"/>
                                </w:rPr>
                              </w:pPr>
                              <w:r>
                                <w:rPr>
                                  <w:spacing w:val="-2"/>
                                  <w:sz w:val="17"/>
                                </w:rPr>
                                <w:t>8bits</w:t>
                              </w:r>
                            </w:p>
                          </w:txbxContent>
                        </wps:txbx>
                        <wps:bodyPr wrap="square" lIns="0" tIns="0" rIns="0" bIns="0" rtlCol="0">
                          <a:noAutofit/>
                        </wps:bodyPr>
                      </wps:wsp>
                      <wps:wsp>
                        <wps:cNvPr id="944" name="Textbox 944"/>
                        <wps:cNvSpPr txBox="1"/>
                        <wps:spPr>
                          <a:xfrm>
                            <a:off x="4177567" y="946919"/>
                            <a:ext cx="466725" cy="302260"/>
                          </a:xfrm>
                          <a:prstGeom prst="rect">
                            <a:avLst/>
                          </a:prstGeom>
                          <a:ln w="7852">
                            <a:solidFill>
                              <a:srgbClr val="000000"/>
                            </a:solidFill>
                            <a:prstDash val="solid"/>
                          </a:ln>
                        </wps:spPr>
                        <wps:txbx>
                          <w:txbxContent>
                            <w:p>
                              <w:pPr>
                                <w:spacing w:line="245" w:lineRule="exact" w:before="2"/>
                                <w:ind w:left="117" w:right="0" w:firstLine="0"/>
                                <w:jc w:val="left"/>
                                <w:rPr>
                                  <w:sz w:val="13"/>
                                </w:rPr>
                              </w:pPr>
                              <w:r>
                                <w:rPr>
                                  <w:spacing w:val="-2"/>
                                  <w:w w:val="105"/>
                                  <w:position w:val="3"/>
                                  <w:sz w:val="20"/>
                                </w:rPr>
                                <w:t>A</w:t>
                              </w:r>
                              <w:r>
                                <w:rPr>
                                  <w:spacing w:val="-2"/>
                                  <w:w w:val="105"/>
                                  <w:sz w:val="13"/>
                                </w:rPr>
                                <w:t>0UTC</w:t>
                              </w:r>
                            </w:p>
                            <w:p>
                              <w:pPr>
                                <w:spacing w:before="0"/>
                                <w:ind w:left="149" w:right="0" w:firstLine="0"/>
                                <w:jc w:val="left"/>
                                <w:rPr>
                                  <w:sz w:val="17"/>
                                </w:rPr>
                              </w:pPr>
                              <w:r>
                                <w:rPr>
                                  <w:spacing w:val="-2"/>
                                  <w:sz w:val="17"/>
                                </w:rPr>
                                <w:t>22bits</w:t>
                              </w:r>
                            </w:p>
                          </w:txbxContent>
                        </wps:txbx>
                        <wps:bodyPr wrap="square" lIns="0" tIns="0" rIns="0" bIns="0" rtlCol="0">
                          <a:noAutofit/>
                        </wps:bodyPr>
                      </wps:wsp>
                      <wps:wsp>
                        <wps:cNvPr id="945" name="Textbox 945"/>
                        <wps:cNvSpPr txBox="1"/>
                        <wps:spPr>
                          <a:xfrm>
                            <a:off x="2630865" y="1248950"/>
                            <a:ext cx="345440" cy="159385"/>
                          </a:xfrm>
                          <a:prstGeom prst="rect">
                            <a:avLst/>
                          </a:prstGeom>
                        </wps:spPr>
                        <wps:txbx>
                          <w:txbxContent>
                            <w:p>
                              <w:pPr>
                                <w:spacing w:before="65"/>
                                <w:ind w:left="59" w:right="0" w:firstLine="0"/>
                                <w:jc w:val="left"/>
                                <w:rPr>
                                  <w:rFonts w:ascii="SimSun" w:eastAsia="SimSun"/>
                                  <w:sz w:val="13"/>
                                </w:rPr>
                              </w:pPr>
                              <w:r>
                                <w:rPr>
                                  <w:rFonts w:ascii="SimSun" w:eastAsia="SimSun"/>
                                  <w:w w:val="105"/>
                                  <w:sz w:val="13"/>
                                </w:rPr>
                                <w:t>低</w:t>
                              </w:r>
                              <w:r>
                                <w:rPr>
                                  <w:w w:val="105"/>
                                  <w:sz w:val="13"/>
                                </w:rPr>
                                <w:t>6</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126.934113pt;margin-top:-21.041733pt;width:633.4pt;height:110.9pt;mso-position-horizontal-relative:page;mso-position-vertical-relative:paragraph;z-index:-26441216" id="docshapegroup672" coordorigin="2539,-421" coordsize="12668,2218">
                <v:line style="position:absolute" from="11308,1636" to="11308,1790" stroked="true" strokeweight=".618603pt" strokecolor="#000000">
                  <v:stroke dashstyle="solid"/>
                </v:line>
                <v:shape style="position:absolute;left:11254;top:1546;width:112;height:116" id="docshape673" coordorigin="11254,1546" coordsize="112,116" path="m11258,1660l11254,1661,11257,1662,11258,1660xm11359,1659l11360,1662,11365,1661,11359,1659xm11308,1546l11258,1660,11281,1651,11310,1648,11354,1648,11308,1546xm11354,1648l11310,1648,11338,1651,11359,1659,11354,1648xe" filled="true" fillcolor="#000000" stroked="false">
                  <v:path arrowok="t"/>
                  <v:fill type="solid"/>
                </v:shape>
                <v:shape style="position:absolute;left:9607;top:1636;width:1702;height:155" id="docshape674" coordorigin="9607,1636" coordsize="1702,155" path="m10819,1790l11308,1790m9607,1636l9607,1790e" filled="false" stroked="true" strokeweight=".617825pt" strokecolor="#000000">
                  <v:path arrowok="t"/>
                  <v:stroke dashstyle="solid"/>
                </v:shape>
                <v:shape style="position:absolute;left:9549;top:1546;width:112;height:116" id="docshape675" coordorigin="9549,1546" coordsize="112,116" path="m9557,1658l9549,1661,9556,1662,9557,1658xm9658,1660l9659,1662,9661,1661,9658,1660xm9653,1648l9605,1648,9633,1651,9658,1660,9653,1648xm9607,1546l9557,1658,9577,1651,9605,1648,9653,1648,9607,1546xe" filled="true" fillcolor="#000000" stroked="false">
                  <v:path arrowok="t"/>
                  <v:fill type="solid"/>
                </v:shape>
                <v:shape style="position:absolute;left:9117;top:1636;width:1457;height:155" id="docshape676" coordorigin="9118,1636" coordsize="1457,155" path="m9118,1790l9607,1790m10574,1636l10574,1790e" filled="false" stroked="true" strokeweight=".617825pt" strokecolor="#000000">
                  <v:path arrowok="t"/>
                  <v:stroke dashstyle="solid"/>
                </v:shape>
                <v:shape style="position:absolute;left:10522;top:1546;width:116;height:116" id="docshape677" coordorigin="10522,1546" coordsize="116,116" path="m10574,1546l10522,1662,10551,1651,10579,1648,10608,1651,10635,1661,10638,1662,10574,1546xe" filled="true" fillcolor="#000000" stroked="false">
                  <v:path arrowok="t"/>
                  <v:fill type="solid"/>
                </v:shape>
                <v:shape style="position:absolute;left:10096;top:1636;width:2191;height:155" id="docshape678" coordorigin="10097,1636" coordsize="2191,155" path="m10097,1790l10574,1790m12288,1636l12288,1790e" filled="false" stroked="true" strokeweight=".617825pt" strokecolor="#000000">
                  <v:path arrowok="t"/>
                  <v:stroke dashstyle="solid"/>
                </v:shape>
                <v:shape style="position:absolute;left:12223;top:1546;width:117;height:116" id="docshape679" coordorigin="12223,1546" coordsize="117,116" path="m12288,1546l12223,1662,12228,1661,12256,1651,12284,1648,12333,1648,12288,1546xm12340,1661l12339,1661,12339,1662,12340,1661xm12333,1648l12284,1648,12312,1651,12340,1661,12339,1661,12333,1648xe" filled="true" fillcolor="#000000" stroked="false">
                  <v:path arrowok="t"/>
                  <v:fill type="solid"/>
                </v:shape>
                <v:shape style="position:absolute;left:6436;top:1636;width:5851;height:155" id="docshape680" coordorigin="6437,1636" coordsize="5851,155" path="m11798,1790l12288,1790m6437,1636l6437,1790e" filled="false" stroked="true" strokeweight=".617825pt" strokecolor="#000000">
                  <v:path arrowok="t"/>
                  <v:stroke dashstyle="solid"/>
                </v:shape>
                <v:shape style="position:absolute;left:6383;top:1546;width:112;height:116" id="docshape681" coordorigin="6383,1546" coordsize="112,116" path="m6386,1660l6383,1661,6385,1662,6386,1660xm6487,1659l6488,1662,6494,1661,6487,1659xm6437,1546l6386,1660,6410,1651,6439,1648,6482,1648,6437,1546xm6482,1648l6439,1648,6467,1651,6487,1659,6482,1648xe" filled="true" fillcolor="#000000" stroked="false">
                  <v:path arrowok="t"/>
                  <v:fill type="solid"/>
                </v:shape>
                <v:line style="position:absolute" from="5947,1790" to="6437,1790" stroked="true" strokeweight=".617046pt" strokecolor="#000000">
                  <v:stroke dashstyle="solid"/>
                </v:line>
                <v:line style="position:absolute" from="11798,1070" to="11798,723" stroked="true" strokeweight=".206201pt" strokecolor="#000000">
                  <v:stroke dashstyle="solid"/>
                </v:line>
                <v:line style="position:absolute" from="7172,1636" to="7172,1790" stroked="true" strokeweight=".618603pt" strokecolor="#000000">
                  <v:stroke dashstyle="solid"/>
                </v:line>
                <v:shape style="position:absolute;left:7113;top:1546;width:112;height:116" id="docshape682" coordorigin="7114,1546" coordsize="112,116" path="m7121,1658l7114,1661,7120,1662,7121,1658xm7222,1660l7223,1662,7225,1661,7222,1660xm7217,1648l7169,1648,7198,1651,7222,1660,7217,1648xm7172,1546l7121,1658,7141,1651,7169,1648,7217,1648,7172,1546xe" filled="true" fillcolor="#000000" stroked="false">
                  <v:path arrowok="t"/>
                  <v:fill type="solid"/>
                </v:shape>
                <v:line style="position:absolute" from="6682,1790" to="7172,1790" stroked="true" strokeweight=".617046pt" strokecolor="#000000">
                  <v:stroke dashstyle="solid"/>
                </v:line>
                <v:shape style="position:absolute;left:6926;top:723;width:3171;height:348" id="docshape683" coordorigin="6927,723" coordsize="3171,348" path="m6927,1070l6927,723m10097,1070l10097,723e" filled="false" stroked="true" strokeweight=".205942pt" strokecolor="#000000">
                  <v:path arrowok="t"/>
                  <v:stroke dashstyle="solid"/>
                </v:shape>
                <v:shape style="position:absolute;left:2622;top:337;width:12489;height:2" id="docshape684" coordorigin="2622,338" coordsize="12489,0" path="m2622,338l7635,338m10097,338l15110,338e" filled="false" stroked="true" strokeweight=".617046pt" strokecolor="#000000">
                  <v:path arrowok="t"/>
                  <v:stroke dashstyle="solid"/>
                </v:shape>
                <v:shape style="position:absolute;left:2544;top:279;width:109;height:112" type="#_x0000_t75" id="docshape685" stroked="false">
                  <v:imagedata r:id="rId76" o:title=""/>
                </v:shape>
                <v:shape style="position:absolute;left:15082;top:279;width:118;height:112" type="#_x0000_t75" id="docshape686" stroked="false">
                  <v:imagedata r:id="rId77" o:title=""/>
                </v:shape>
                <v:line style="position:absolute" from="2545,-151" to="7571,-151" stroked="true" strokeweight=".617046pt" strokecolor="#000000">
                  <v:stroke dashstyle="solid"/>
                </v:line>
                <v:shape style="position:absolute;left:7545;top:-206;width:116;height:112" type="#_x0000_t75" id="docshape687" stroked="false">
                  <v:imagedata r:id="rId78" o:title=""/>
                </v:shape>
                <v:line style="position:absolute" from="11656,-151" to="15123,-151" stroked="true" strokeweight=".617046pt" strokecolor="#000000">
                  <v:stroke dashstyle="solid"/>
                </v:line>
                <v:shape style="position:absolute;left:15095;top:-206;width:106;height:112" type="#_x0000_t75" id="docshape688" stroked="false">
                  <v:imagedata r:id="rId79" o:title=""/>
                </v:shape>
                <v:line style="position:absolute" from="2545,1070" to="2545,-421" stroked="true" strokeweight=".618603pt" strokecolor="#000000">
                  <v:stroke dashstyle="solid"/>
                </v:line>
                <v:shape style="position:absolute;left:4735;top:-396;width:10465;height:1466" id="docshape689" coordorigin="4736,-395" coordsize="10465,1466" path="m15200,1070l15200,-395m4736,1070l4736,582e" filled="false" stroked="true" strokeweight=".205942pt" strokecolor="#000000">
                  <v:path arrowok="t"/>
                  <v:stroke dashstyle="solid"/>
                </v:shape>
                <v:line style="position:absolute" from="2545,582" to="3292,582" stroked="true" strokeweight=".617046pt" strokecolor="#000000">
                  <v:stroke dashstyle="solid"/>
                </v:line>
                <v:shape style="position:absolute;left:3253;top:517;width:116;height:117" type="#_x0000_t75" id="docshape690" stroked="false">
                  <v:imagedata r:id="rId80" o:title=""/>
                </v:shape>
                <v:line style="position:absolute" from="4091,582" to="4736,582" stroked="true" strokeweight=".617046pt" strokecolor="#000000">
                  <v:stroke dashstyle="solid"/>
                </v:line>
                <v:shape style="position:absolute;left:4001;top:517;width:116;height:117" type="#_x0000_t75" id="docshape691" stroked="false">
                  <v:imagedata r:id="rId81" o:title=""/>
                </v:shape>
                <v:line style="position:absolute" from="4246,1636" to="4246,1790" stroked="true" strokeweight=".618603pt" strokecolor="#000000">
                  <v:stroke dashstyle="solid"/>
                </v:line>
                <v:shape style="position:absolute;left:4191;top:1546;width:112;height:116" id="docshape692" coordorigin="4191,1546" coordsize="112,116" path="m4195,1660l4191,1661,4194,1662,4195,1660xm4296,1659l4298,1662,4303,1661,4296,1659xm4246,1546l4195,1660,4219,1651,4247,1648,4292,1648,4246,1546xm4292,1648l4247,1648,4275,1651,4296,1659,4292,1648xe" filled="true" fillcolor="#000000" stroked="false">
                  <v:path arrowok="t"/>
                  <v:fill type="solid"/>
                </v:shape>
                <v:shape style="position:absolute;left:3743;top:1636;width:1238;height:155" id="docshape693" coordorigin="3743,1636" coordsize="1238,155" path="m3743,1790l4246,1790m4491,1790l4981,1790m4981,1790l4981,1636e" filled="false" stroked="true" strokeweight=".617825pt" strokecolor="#000000">
                  <v:path arrowok="t"/>
                  <v:stroke dashstyle="solid"/>
                </v:shape>
                <v:shape style="position:absolute;left:4916;top:1546;width:118;height:116" id="docshape694" coordorigin="4916,1546" coordsize="118,116" path="m4981,1546l4916,1662,4922,1661,4949,1651,4978,1648,5026,1648,4981,1546xm5032,1661l5032,1662,5033,1661,5032,1661xm5026,1648l4978,1648,5006,1651,5032,1661,5026,1648xe" filled="true" fillcolor="#000000" stroked="false">
                  <v:path arrowok="t"/>
                  <v:fill type="solid"/>
                </v:shape>
                <v:shape style="position:absolute;left:4490;top:723;width:4627;height:348" id="docshape695" coordorigin="4491,723" coordsize="4627,348" path="m4491,1070l4491,723m9118,1070l9118,723e" filled="false" stroked="true" strokeweight=".205942pt" strokecolor="#000000">
                  <v:path arrowok="t"/>
                  <v:stroke dashstyle="solid"/>
                </v:shape>
                <v:rect style="position:absolute;left:13499;top:1070;width:1702;height:476" id="docshape696" filled="false" stroked="true" strokeweight=".617159pt" strokecolor="#000000">
                  <v:stroke dashstyle="solid"/>
                </v:rect>
                <v:shape style="position:absolute;left:8138;top:1070;width:735;height:476" type="#_x0000_t202" id="docshape697" filled="false" stroked="true" strokeweight=".618278pt" strokecolor="#000000">
                  <v:textbox inset="0,0,0,0">
                    <w:txbxContent>
                      <w:p>
                        <w:pPr>
                          <w:spacing w:line="202" w:lineRule="exact" w:before="25"/>
                          <w:ind w:left="125" w:right="0" w:firstLine="0"/>
                          <w:jc w:val="left"/>
                          <w:rPr>
                            <w:sz w:val="11"/>
                          </w:rPr>
                        </w:pPr>
                        <w:r>
                          <w:rPr>
                            <w:spacing w:val="-2"/>
                            <w:position w:val="2"/>
                            <w:sz w:val="17"/>
                          </w:rPr>
                          <w:t>WN</w:t>
                        </w:r>
                        <w:r>
                          <w:rPr>
                            <w:spacing w:val="-2"/>
                            <w:sz w:val="11"/>
                          </w:rPr>
                          <w:t>LSF</w:t>
                        </w:r>
                      </w:p>
                      <w:p>
                        <w:pPr>
                          <w:spacing w:line="195" w:lineRule="exact" w:before="0"/>
                          <w:ind w:left="197" w:right="0" w:firstLine="0"/>
                          <w:jc w:val="left"/>
                          <w:rPr>
                            <w:sz w:val="17"/>
                          </w:rPr>
                        </w:pPr>
                        <w:r>
                          <w:rPr>
                            <w:spacing w:val="-2"/>
                            <w:sz w:val="17"/>
                          </w:rPr>
                          <w:t>8bits</w:t>
                        </w:r>
                      </w:p>
                    </w:txbxContent>
                  </v:textbox>
                  <v:stroke dashstyle="solid"/>
                  <w10:wrap type="none"/>
                </v:shape>
                <v:shape style="position:absolute;left:9117;top:1546;width:544;height:251" type="#_x0000_t202" id="docshape698" filled="false" stroked="false">
                  <v:textbox inset="0,0,0,0">
                    <w:txbxContent>
                      <w:p>
                        <w:pPr>
                          <w:spacing w:before="65"/>
                          <w:ind w:left="25" w:right="0" w:firstLine="0"/>
                          <w:jc w:val="left"/>
                          <w:rPr>
                            <w:rFonts w:ascii="SimSun" w:eastAsia="SimSun"/>
                            <w:sz w:val="13"/>
                          </w:rPr>
                        </w:pPr>
                        <w:r>
                          <w:rPr>
                            <w:rFonts w:ascii="SimSun" w:eastAsia="SimSun"/>
                            <w:w w:val="105"/>
                            <w:sz w:val="13"/>
                          </w:rPr>
                          <w:t>高</w:t>
                        </w:r>
                        <w:r>
                          <w:rPr>
                            <w:w w:val="105"/>
                            <w:sz w:val="13"/>
                          </w:rPr>
                          <w:t>22</w:t>
                        </w:r>
                        <w:r>
                          <w:rPr>
                            <w:rFonts w:ascii="SimSun" w:eastAsia="SimSun"/>
                            <w:spacing w:val="-10"/>
                            <w:w w:val="105"/>
                            <w:sz w:val="13"/>
                          </w:rPr>
                          <w:t>位</w:t>
                        </w:r>
                      </w:p>
                    </w:txbxContent>
                  </v:textbox>
                  <w10:wrap type="none"/>
                </v:shape>
                <v:shape style="position:absolute;left:7416;top:1070;width:722;height:476" type="#_x0000_t202" id="docshape699" filled="false" stroked="true" strokeweight=".617519pt" strokecolor="#000000">
                  <v:textbox inset="0,0,0,0">
                    <w:txbxContent>
                      <w:p>
                        <w:pPr>
                          <w:spacing w:line="245" w:lineRule="exact" w:before="2"/>
                          <w:ind w:left="145" w:right="0" w:firstLine="0"/>
                          <w:jc w:val="left"/>
                          <w:rPr>
                            <w:sz w:val="13"/>
                          </w:rPr>
                        </w:pPr>
                        <w:r>
                          <w:rPr>
                            <w:spacing w:val="-2"/>
                            <w:w w:val="105"/>
                            <w:position w:val="3"/>
                            <w:sz w:val="20"/>
                          </w:rPr>
                          <w:t>Δt</w:t>
                        </w:r>
                        <w:r>
                          <w:rPr>
                            <w:spacing w:val="-2"/>
                            <w:w w:val="105"/>
                            <w:sz w:val="13"/>
                          </w:rPr>
                          <w:t>LSF</w:t>
                        </w:r>
                      </w:p>
                      <w:p>
                        <w:pPr>
                          <w:spacing w:before="0"/>
                          <w:ind w:left="188" w:right="0" w:firstLine="0"/>
                          <w:jc w:val="left"/>
                          <w:rPr>
                            <w:sz w:val="17"/>
                          </w:rPr>
                        </w:pPr>
                        <w:r>
                          <w:rPr>
                            <w:spacing w:val="-2"/>
                            <w:sz w:val="17"/>
                          </w:rPr>
                          <w:t>8bits</w:t>
                        </w:r>
                      </w:p>
                    </w:txbxContent>
                  </v:textbox>
                  <v:stroke dashstyle="solid"/>
                  <w10:wrap type="none"/>
                </v:shape>
                <v:shape style="position:absolute;left:10818;top:1546;width:547;height:251" type="#_x0000_t202" id="docshape700" filled="false" stroked="false">
                  <v:textbox inset="0,0,0,0">
                    <w:txbxContent>
                      <w:p>
                        <w:pPr>
                          <w:spacing w:before="65"/>
                          <w:ind w:left="29" w:right="0" w:firstLine="0"/>
                          <w:jc w:val="left"/>
                          <w:rPr>
                            <w:rFonts w:ascii="SimSun" w:eastAsia="SimSun"/>
                            <w:sz w:val="13"/>
                          </w:rPr>
                        </w:pPr>
                        <w:r>
                          <w:rPr>
                            <w:rFonts w:ascii="SimSun" w:eastAsia="SimSun"/>
                            <w:w w:val="105"/>
                            <w:sz w:val="13"/>
                          </w:rPr>
                          <w:t>高</w:t>
                        </w:r>
                        <w:r>
                          <w:rPr>
                            <w:w w:val="105"/>
                            <w:sz w:val="13"/>
                          </w:rPr>
                          <w:t>12</w:t>
                        </w:r>
                        <w:r>
                          <w:rPr>
                            <w:rFonts w:ascii="SimSun" w:eastAsia="SimSun"/>
                            <w:spacing w:val="-10"/>
                            <w:w w:val="105"/>
                            <w:sz w:val="13"/>
                          </w:rPr>
                          <w:t>位</w:t>
                        </w:r>
                      </w:p>
                    </w:txbxContent>
                  </v:textbox>
                  <w10:wrap type="none"/>
                </v:shape>
                <v:shape style="position:absolute;left:10096;top:1546;width:542;height:251" type="#_x0000_t202" id="docshape701" filled="false" stroked="false">
                  <v:textbox inset="0,0,0,0">
                    <w:txbxContent>
                      <w:p>
                        <w:pPr>
                          <w:spacing w:before="65"/>
                          <w:ind w:left="20" w:right="0" w:firstLine="0"/>
                          <w:jc w:val="left"/>
                          <w:rPr>
                            <w:rFonts w:ascii="SimSun" w:eastAsia="SimSun"/>
                            <w:sz w:val="13"/>
                          </w:rPr>
                        </w:pPr>
                        <w:r>
                          <w:rPr>
                            <w:rFonts w:ascii="SimSun" w:eastAsia="SimSun"/>
                            <w:w w:val="105"/>
                            <w:sz w:val="13"/>
                          </w:rPr>
                          <w:t>低</w:t>
                        </w:r>
                        <w:r>
                          <w:rPr>
                            <w:w w:val="105"/>
                            <w:sz w:val="13"/>
                          </w:rPr>
                          <w:t>10</w:t>
                        </w:r>
                        <w:r>
                          <w:rPr>
                            <w:rFonts w:ascii="SimSun" w:eastAsia="SimSun"/>
                            <w:spacing w:val="-10"/>
                            <w:w w:val="105"/>
                            <w:sz w:val="13"/>
                          </w:rPr>
                          <w:t>位</w:t>
                        </w:r>
                      </w:p>
                    </w:txbxContent>
                  </v:textbox>
                  <w10:wrap type="none"/>
                </v:shape>
                <v:shape style="position:absolute;left:11798;top:1070;width:735;height:476" type="#_x0000_t202" id="docshape702" filled="false" stroked="true" strokeweight=".617825pt" strokecolor="#000000">
                  <v:textbox inset="0,0,0,0">
                    <w:txbxContent>
                      <w:p>
                        <w:pPr>
                          <w:spacing w:line="245" w:lineRule="exact" w:before="2"/>
                          <w:ind w:left="115" w:right="0" w:firstLine="0"/>
                          <w:jc w:val="left"/>
                          <w:rPr>
                            <w:sz w:val="13"/>
                          </w:rPr>
                        </w:pPr>
                        <w:r>
                          <w:rPr>
                            <w:spacing w:val="-2"/>
                            <w:w w:val="105"/>
                            <w:position w:val="3"/>
                            <w:sz w:val="20"/>
                          </w:rPr>
                          <w:t>A</w:t>
                        </w:r>
                        <w:r>
                          <w:rPr>
                            <w:spacing w:val="-2"/>
                            <w:w w:val="105"/>
                            <w:sz w:val="13"/>
                          </w:rPr>
                          <w:t>1UTC</w:t>
                        </w:r>
                      </w:p>
                      <w:p>
                        <w:pPr>
                          <w:spacing w:before="0"/>
                          <w:ind w:left="147" w:right="0" w:firstLine="0"/>
                          <w:jc w:val="left"/>
                          <w:rPr>
                            <w:sz w:val="17"/>
                          </w:rPr>
                        </w:pPr>
                        <w:r>
                          <w:rPr>
                            <w:spacing w:val="-2"/>
                            <w:sz w:val="17"/>
                          </w:rPr>
                          <w:t>12bits</w:t>
                        </w:r>
                      </w:p>
                    </w:txbxContent>
                  </v:textbox>
                  <v:stroke dashstyle="solid"/>
                  <w10:wrap type="none"/>
                </v:shape>
                <v:shape style="position:absolute;left:11798;top:1546;width:542;height:251" type="#_x0000_t202" id="docshape703" filled="false" stroked="false">
                  <v:textbox inset="0,0,0,0">
                    <w:txbxContent>
                      <w:p>
                        <w:pPr>
                          <w:spacing w:before="65"/>
                          <w:ind w:left="23"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v:textbox>
                  <w10:wrap type="none"/>
                </v:shape>
                <v:shape style="position:absolute;left:11553;top:1070;width:245;height:476" type="#_x0000_t202" id="docshape704" filled="false" stroked="true" strokeweight=".618278pt" strokecolor="#000000">
                  <v:textbox inset="0,0,0,0">
                    <w:txbxContent>
                      <w:p>
                        <w:pPr>
                          <w:spacing w:before="123"/>
                          <w:ind w:left="67" w:right="0" w:firstLine="0"/>
                          <w:jc w:val="left"/>
                          <w:rPr>
                            <w:sz w:val="17"/>
                          </w:rPr>
                        </w:pPr>
                        <w:r>
                          <w:rPr>
                            <w:spacing w:val="-10"/>
                            <w:sz w:val="17"/>
                          </w:rPr>
                          <w:t>P</w:t>
                        </w:r>
                      </w:p>
                    </w:txbxContent>
                  </v:textbox>
                  <v:stroke dashstyle="solid"/>
                  <w10:wrap type="none"/>
                </v:shape>
                <v:shape style="position:absolute;left:6926;top:1070;width:490;height:476" type="#_x0000_t202" id="docshape705" filled="false" stroked="true" strokeweight=".617804pt" strokecolor="#000000">
                  <v:textbox inset="0,0,0,0">
                    <w:txbxContent>
                      <w:p>
                        <w:pPr>
                          <w:spacing w:before="2"/>
                          <w:ind w:left="63" w:right="0" w:firstLine="0"/>
                          <w:jc w:val="left"/>
                          <w:rPr>
                            <w:sz w:val="20"/>
                          </w:rPr>
                        </w:pPr>
                        <w:r>
                          <w:rPr>
                            <w:spacing w:val="-4"/>
                            <w:w w:val="105"/>
                            <w:sz w:val="20"/>
                          </w:rPr>
                          <w:t>Δt</w:t>
                        </w:r>
                        <w:r>
                          <w:rPr>
                            <w:spacing w:val="-4"/>
                            <w:w w:val="105"/>
                            <w:sz w:val="20"/>
                            <w:vertAlign w:val="subscript"/>
                          </w:rPr>
                          <w:t>LS</w:t>
                        </w:r>
                      </w:p>
                      <w:p>
                        <w:pPr>
                          <w:spacing w:before="14"/>
                          <w:ind w:left="69" w:right="0" w:firstLine="0"/>
                          <w:jc w:val="left"/>
                          <w:rPr>
                            <w:sz w:val="17"/>
                          </w:rPr>
                        </w:pPr>
                        <w:r>
                          <w:rPr>
                            <w:spacing w:val="-2"/>
                            <w:sz w:val="17"/>
                          </w:rPr>
                          <w:t>6bits</w:t>
                        </w:r>
                      </w:p>
                    </w:txbxContent>
                  </v:textbox>
                  <v:stroke dashstyle="solid"/>
                  <w10:wrap type="none"/>
                </v:shape>
                <v:shape style="position:absolute;left:6681;top:1070;width:245;height:476" type="#_x0000_t202" id="docshape706" filled="false" stroked="true" strokeweight=".618278pt" strokecolor="#000000">
                  <v:textbox inset="0,0,0,0">
                    <w:txbxContent>
                      <w:p>
                        <w:pPr>
                          <w:spacing w:before="123"/>
                          <w:ind w:left="68" w:right="0" w:firstLine="0"/>
                          <w:jc w:val="left"/>
                          <w:rPr>
                            <w:sz w:val="17"/>
                          </w:rPr>
                        </w:pPr>
                        <w:r>
                          <w:rPr>
                            <w:spacing w:val="-10"/>
                            <w:sz w:val="17"/>
                          </w:rPr>
                          <w:t>P</w:t>
                        </w:r>
                      </w:p>
                    </w:txbxContent>
                  </v:textbox>
                  <v:stroke dashstyle="solid"/>
                  <w10:wrap type="none"/>
                </v:shape>
                <v:shape style="position:absolute;left:6192;top:1070;width:490;height:476" type="#_x0000_t202" id="docshape707" filled="false" stroked="true" strokeweight=".618278pt" strokecolor="#000000">
                  <v:textbox inset="0,0,0,0">
                    <w:txbxContent>
                      <w:p>
                        <w:pPr>
                          <w:spacing w:before="2"/>
                          <w:ind w:left="67" w:right="0" w:firstLine="0"/>
                          <w:jc w:val="left"/>
                          <w:rPr>
                            <w:sz w:val="20"/>
                          </w:rPr>
                        </w:pPr>
                        <w:r>
                          <w:rPr>
                            <w:spacing w:val="-4"/>
                            <w:w w:val="105"/>
                            <w:sz w:val="20"/>
                          </w:rPr>
                          <w:t>Δt</w:t>
                        </w:r>
                        <w:r>
                          <w:rPr>
                            <w:spacing w:val="-4"/>
                            <w:w w:val="105"/>
                            <w:sz w:val="20"/>
                            <w:vertAlign w:val="subscript"/>
                          </w:rPr>
                          <w:t>LS</w:t>
                        </w:r>
                      </w:p>
                      <w:p>
                        <w:pPr>
                          <w:spacing w:before="14"/>
                          <w:ind w:left="73" w:right="0" w:firstLine="0"/>
                          <w:jc w:val="left"/>
                          <w:rPr>
                            <w:sz w:val="17"/>
                          </w:rPr>
                        </w:pPr>
                        <w:r>
                          <w:rPr>
                            <w:spacing w:val="-2"/>
                            <w:sz w:val="17"/>
                          </w:rPr>
                          <w:t>2bits</w:t>
                        </w:r>
                      </w:p>
                    </w:txbxContent>
                  </v:textbox>
                  <v:stroke dashstyle="solid"/>
                  <w10:wrap type="none"/>
                </v:shape>
                <v:shape style="position:absolute;left:5702;top:1070;width:490;height:476" type="#_x0000_t202" id="docshape708" filled="false" stroked="true" strokeweight=".617804pt" strokecolor="#000000">
                  <v:textbox inset="0,0,0,0">
                    <w:txbxContent>
                      <w:p>
                        <w:pPr>
                          <w:spacing w:line="252" w:lineRule="auto" w:before="20"/>
                          <w:ind w:left="76" w:right="0" w:hanging="34"/>
                          <w:jc w:val="left"/>
                          <w:rPr>
                            <w:sz w:val="17"/>
                          </w:rPr>
                        </w:pPr>
                        <w:r>
                          <w:rPr>
                            <w:spacing w:val="-4"/>
                            <w:sz w:val="17"/>
                          </w:rPr>
                          <w:t>Pnum</w:t>
                        </w:r>
                        <w:r>
                          <w:rPr>
                            <w:spacing w:val="-2"/>
                            <w:sz w:val="17"/>
                          </w:rPr>
                          <w:t> 7bits</w:t>
                        </w:r>
                      </w:p>
                    </w:txbxContent>
                  </v:textbox>
                  <v:stroke dashstyle="solid"/>
                  <w10:wrap type="none"/>
                </v:shape>
                <v:shape style="position:absolute;left:5225;top:1070;width:477;height:476" type="#_x0000_t202" id="docshape709" filled="false" stroked="true" strokeweight=".617825pt" strokecolor="#000000">
                  <v:textbox inset="0,0,0,0">
                    <w:txbxContent>
                      <w:p>
                        <w:pPr>
                          <w:spacing w:line="252" w:lineRule="auto" w:before="20"/>
                          <w:ind w:left="99" w:right="88" w:hanging="5"/>
                          <w:jc w:val="left"/>
                          <w:rPr>
                            <w:sz w:val="17"/>
                          </w:rPr>
                        </w:pPr>
                        <w:r>
                          <w:rPr>
                            <w:spacing w:val="-4"/>
                            <w:sz w:val="17"/>
                          </w:rPr>
                          <w:t>Rev</w:t>
                        </w:r>
                        <w:r>
                          <w:rPr>
                            <w:sz w:val="17"/>
                          </w:rPr>
                          <w:t> </w:t>
                        </w:r>
                        <w:r>
                          <w:rPr>
                            <w:spacing w:val="-4"/>
                            <w:sz w:val="17"/>
                          </w:rPr>
                          <w:t>1bit</w:t>
                        </w:r>
                      </w:p>
                    </w:txbxContent>
                  </v:textbox>
                  <v:stroke dashstyle="solid"/>
                  <w10:wrap type="none"/>
                </v:shape>
                <v:shape style="position:absolute;left:4735;top:1070;width:490;height:476" type="#_x0000_t202" id="docshape710" filled="false" stroked="true" strokeweight=".617825pt" strokecolor="#000000">
                  <v:textbox inset="0,0,0,0">
                    <w:txbxContent>
                      <w:p>
                        <w:pPr>
                          <w:spacing w:before="20"/>
                          <w:ind w:left="44" w:right="0" w:firstLine="0"/>
                          <w:jc w:val="left"/>
                          <w:rPr>
                            <w:sz w:val="17"/>
                          </w:rPr>
                        </w:pPr>
                        <w:r>
                          <w:rPr>
                            <w:spacing w:val="-5"/>
                            <w:sz w:val="17"/>
                          </w:rPr>
                          <w:t>SOW</w:t>
                        </w:r>
                      </w:p>
                      <w:p>
                        <w:pPr>
                          <w:spacing w:before="10"/>
                          <w:ind w:left="25" w:right="0" w:firstLine="0"/>
                          <w:jc w:val="left"/>
                          <w:rPr>
                            <w:sz w:val="17"/>
                          </w:rPr>
                        </w:pPr>
                        <w:r>
                          <w:rPr>
                            <w:spacing w:val="-2"/>
                            <w:sz w:val="17"/>
                          </w:rPr>
                          <w:t>12bits</w:t>
                        </w:r>
                      </w:p>
                    </w:txbxContent>
                  </v:textbox>
                  <v:stroke dashstyle="solid"/>
                  <w10:wrap type="none"/>
                </v:shape>
                <v:shape style="position:absolute;left:4490;top:1070;width:245;height:476" type="#_x0000_t202" id="docshape711" filled="false" stroked="true" strokeweight=".618278pt" strokecolor="#000000">
                  <v:textbox inset="0,0,0,0">
                    <w:txbxContent>
                      <w:p>
                        <w:pPr>
                          <w:spacing w:before="123"/>
                          <w:ind w:left="67" w:right="0" w:firstLine="0"/>
                          <w:jc w:val="left"/>
                          <w:rPr>
                            <w:sz w:val="17"/>
                          </w:rPr>
                        </w:pPr>
                        <w:r>
                          <w:rPr>
                            <w:spacing w:val="-10"/>
                            <w:sz w:val="17"/>
                          </w:rPr>
                          <w:t>P</w:t>
                        </w:r>
                      </w:p>
                    </w:txbxContent>
                  </v:textbox>
                  <v:stroke dashstyle="solid"/>
                  <w10:wrap type="none"/>
                </v:shape>
                <v:shape style="position:absolute;left:4001;top:1070;width:490;height:476" type="#_x0000_t202" id="docshape712" filled="false" stroked="true" strokeweight=".618278pt" strokecolor="#000000">
                  <v:textbox inset="0,0,0,0">
                    <w:txbxContent>
                      <w:p>
                        <w:pPr>
                          <w:spacing w:before="20"/>
                          <w:ind w:left="48" w:right="0" w:firstLine="0"/>
                          <w:jc w:val="left"/>
                          <w:rPr>
                            <w:sz w:val="17"/>
                          </w:rPr>
                        </w:pPr>
                        <w:r>
                          <w:rPr>
                            <w:spacing w:val="-5"/>
                            <w:sz w:val="17"/>
                          </w:rPr>
                          <w:t>SOW</w:t>
                        </w:r>
                      </w:p>
                      <w:p>
                        <w:pPr>
                          <w:spacing w:before="10"/>
                          <w:ind w:left="72" w:right="0" w:firstLine="0"/>
                          <w:jc w:val="left"/>
                          <w:rPr>
                            <w:sz w:val="17"/>
                          </w:rPr>
                        </w:pPr>
                        <w:r>
                          <w:rPr>
                            <w:spacing w:val="-2"/>
                            <w:sz w:val="17"/>
                          </w:rPr>
                          <w:t>8bits</w:t>
                        </w:r>
                      </w:p>
                    </w:txbxContent>
                  </v:textbox>
                  <v:stroke dashstyle="solid"/>
                  <w10:wrap type="none"/>
                </v:shape>
                <v:shape style="position:absolute;left:3511;top:1070;width:490;height:476" type="#_x0000_t202" id="docshape713" filled="false" stroked="true" strokeweight=".617804pt" strokecolor="#000000">
                  <v:textbox inset="0,0,0,0">
                    <w:txbxContent>
                      <w:p>
                        <w:pPr>
                          <w:spacing w:line="252" w:lineRule="auto" w:before="20"/>
                          <w:ind w:left="75" w:right="24" w:hanging="38"/>
                          <w:jc w:val="left"/>
                          <w:rPr>
                            <w:sz w:val="17"/>
                          </w:rPr>
                        </w:pPr>
                        <w:r>
                          <w:rPr>
                            <w:spacing w:val="-2"/>
                            <w:sz w:val="17"/>
                          </w:rPr>
                          <w:t>FraID 3bits</w:t>
                        </w:r>
                      </w:p>
                    </w:txbxContent>
                  </v:textbox>
                  <v:stroke dashstyle="solid"/>
                  <w10:wrap type="none"/>
                </v:shape>
                <v:shape style="position:absolute;left:3034;top:1070;width:477;height:476" type="#_x0000_t202" id="docshape714" filled="false" stroked="true" strokeweight=".617825pt" strokecolor="#000000">
                  <v:textbox inset="0,0,0,0">
                    <w:txbxContent>
                      <w:p>
                        <w:pPr>
                          <w:spacing w:line="252" w:lineRule="auto" w:before="20"/>
                          <w:ind w:left="64" w:right="60" w:firstLine="28"/>
                          <w:jc w:val="left"/>
                          <w:rPr>
                            <w:sz w:val="17"/>
                          </w:rPr>
                        </w:pPr>
                        <w:r>
                          <w:rPr>
                            <w:spacing w:val="-4"/>
                            <w:sz w:val="17"/>
                          </w:rPr>
                          <w:t>Rev</w:t>
                        </w:r>
                        <w:r>
                          <w:rPr>
                            <w:spacing w:val="-2"/>
                            <w:sz w:val="17"/>
                          </w:rPr>
                          <w:t> 4bits</w:t>
                        </w:r>
                      </w:p>
                    </w:txbxContent>
                  </v:textbox>
                  <v:stroke dashstyle="solid"/>
                  <w10:wrap type="none"/>
                </v:shape>
                <v:shape style="position:absolute;left:2544;top:1070;width:490;height:476" type="#_x0000_t202" id="docshape715" filled="false" stroked="true" strokeweight=".617825pt" strokecolor="#000000">
                  <v:textbox inset="0,0,0,0">
                    <w:txbxContent>
                      <w:p>
                        <w:pPr>
                          <w:spacing w:line="252" w:lineRule="auto" w:before="20"/>
                          <w:ind w:left="24" w:right="0" w:firstLine="95"/>
                          <w:jc w:val="left"/>
                          <w:rPr>
                            <w:sz w:val="17"/>
                          </w:rPr>
                        </w:pPr>
                        <w:r>
                          <w:rPr>
                            <w:spacing w:val="-4"/>
                            <w:sz w:val="17"/>
                          </w:rPr>
                          <w:t>Pre</w:t>
                        </w:r>
                        <w:r>
                          <w:rPr>
                            <w:spacing w:val="-2"/>
                            <w:sz w:val="17"/>
                          </w:rPr>
                          <w:t> 11bits</w:t>
                        </w:r>
                      </w:p>
                    </w:txbxContent>
                  </v:textbox>
                  <v:stroke dashstyle="solid"/>
                  <w10:wrap type="none"/>
                </v:shape>
                <v:shape style="position:absolute;left:10818;top:1070;width:735;height:476" type="#_x0000_t202" id="docshape716" filled="false" stroked="true" strokeweight=".618278pt" strokecolor="#000000">
                  <v:textbox inset="0,0,0,0">
                    <w:txbxContent>
                      <w:p>
                        <w:pPr>
                          <w:spacing w:line="245" w:lineRule="exact" w:before="2"/>
                          <w:ind w:left="121" w:right="0" w:firstLine="0"/>
                          <w:jc w:val="left"/>
                          <w:rPr>
                            <w:sz w:val="13"/>
                          </w:rPr>
                        </w:pPr>
                        <w:r>
                          <w:rPr>
                            <w:spacing w:val="-2"/>
                            <w:w w:val="105"/>
                            <w:position w:val="3"/>
                            <w:sz w:val="20"/>
                          </w:rPr>
                          <w:t>A</w:t>
                        </w:r>
                        <w:r>
                          <w:rPr>
                            <w:spacing w:val="-2"/>
                            <w:w w:val="105"/>
                            <w:sz w:val="13"/>
                          </w:rPr>
                          <w:t>1UTC</w:t>
                        </w:r>
                      </w:p>
                      <w:p>
                        <w:pPr>
                          <w:spacing w:before="0"/>
                          <w:ind w:left="153" w:right="0" w:firstLine="0"/>
                          <w:jc w:val="left"/>
                          <w:rPr>
                            <w:sz w:val="17"/>
                          </w:rPr>
                        </w:pPr>
                        <w:r>
                          <w:rPr>
                            <w:spacing w:val="-2"/>
                            <w:sz w:val="17"/>
                          </w:rPr>
                          <w:t>12bits</w:t>
                        </w:r>
                      </w:p>
                    </w:txbxContent>
                  </v:textbox>
                  <v:stroke dashstyle="solid"/>
                  <w10:wrap type="none"/>
                </v:shape>
                <v:shape style="position:absolute;left:10096;top:1070;width:722;height:476" type="#_x0000_t202" id="docshape717" filled="false" stroked="true" strokeweight=".617519pt" strokecolor="#000000">
                  <v:textbox inset="0,0,0,0">
                    <w:txbxContent>
                      <w:p>
                        <w:pPr>
                          <w:spacing w:line="245" w:lineRule="exact" w:before="2"/>
                          <w:ind w:left="112" w:right="0" w:firstLine="0"/>
                          <w:jc w:val="left"/>
                          <w:rPr>
                            <w:sz w:val="13"/>
                          </w:rPr>
                        </w:pPr>
                        <w:r>
                          <w:rPr>
                            <w:spacing w:val="-2"/>
                            <w:w w:val="105"/>
                            <w:position w:val="3"/>
                            <w:sz w:val="20"/>
                          </w:rPr>
                          <w:t>A</w:t>
                        </w:r>
                        <w:r>
                          <w:rPr>
                            <w:spacing w:val="-2"/>
                            <w:w w:val="105"/>
                            <w:sz w:val="13"/>
                          </w:rPr>
                          <w:t>0UTC</w:t>
                        </w:r>
                      </w:p>
                      <w:p>
                        <w:pPr>
                          <w:spacing w:before="0"/>
                          <w:ind w:left="144" w:right="0" w:firstLine="0"/>
                          <w:jc w:val="left"/>
                          <w:rPr>
                            <w:sz w:val="17"/>
                          </w:rPr>
                        </w:pPr>
                        <w:r>
                          <w:rPr>
                            <w:spacing w:val="-2"/>
                            <w:sz w:val="17"/>
                          </w:rPr>
                          <w:t>10bits</w:t>
                        </w:r>
                      </w:p>
                    </w:txbxContent>
                  </v:textbox>
                  <v:stroke dashstyle="solid"/>
                  <w10:wrap type="none"/>
                </v:shape>
                <v:shape style="position:absolute;left:9852;top:1070;width:245;height:476" type="#_x0000_t202" id="docshape718" filled="false" stroked="true" strokeweight=".618278pt" strokecolor="#000000">
                  <v:textbox inset="0,0,0,0">
                    <w:txbxContent>
                      <w:p>
                        <w:pPr>
                          <w:spacing w:before="123"/>
                          <w:ind w:left="64" w:right="0" w:firstLine="0"/>
                          <w:jc w:val="left"/>
                          <w:rPr>
                            <w:sz w:val="17"/>
                          </w:rPr>
                        </w:pPr>
                        <w:r>
                          <w:rPr>
                            <w:spacing w:val="-10"/>
                            <w:sz w:val="17"/>
                          </w:rPr>
                          <w:t>P</w:t>
                        </w:r>
                      </w:p>
                    </w:txbxContent>
                  </v:textbox>
                  <v:stroke dashstyle="solid"/>
                  <w10:wrap type="none"/>
                </v:shape>
                <v:shape style="position:absolute;left:3743;top:1546;width:560;height:251" type="#_x0000_t202" id="docshape719" filled="false" stroked="false">
                  <v:textbox inset="0,0,0,0">
                    <w:txbxContent>
                      <w:p>
                        <w:pPr>
                          <w:spacing w:before="65"/>
                          <w:ind w:left="63"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v:textbox>
                  <w10:wrap type="none"/>
                </v:shape>
                <v:shape style="position:absolute;left:10696;top:-234;width:845;height:206" type="#_x0000_t202" id="docshape720" filled="false" stroked="false">
                  <v:textbox inset="0,0,0,0">
                    <w:txbxContent>
                      <w:p>
                        <w:pPr>
                          <w:spacing w:line="206" w:lineRule="exact" w:before="0"/>
                          <w:ind w:left="0" w:right="0" w:firstLine="0"/>
                          <w:jc w:val="left"/>
                          <w:rPr>
                            <w:rFonts w:ascii="SimSun" w:eastAsia="SimSun"/>
                            <w:sz w:val="20"/>
                          </w:rPr>
                        </w:pPr>
                        <w:r>
                          <w:rPr>
                            <w:rFonts w:ascii="SimSun" w:eastAsia="SimSun"/>
                            <w:spacing w:val="-3"/>
                            <w:sz w:val="20"/>
                          </w:rPr>
                          <w:t>高位先发</w:t>
                        </w:r>
                      </w:p>
                    </w:txbxContent>
                  </v:textbox>
                  <w10:wrap type="none"/>
                </v:shape>
                <v:shape style="position:absolute;left:14712;top:95;width:399;height:228" type="#_x0000_t202" id="docshape721" filled="false" stroked="false">
                  <v:textbox inset="0,0,0,0">
                    <w:txbxContent>
                      <w:p>
                        <w:pPr>
                          <w:spacing w:line="227" w:lineRule="exact" w:before="0"/>
                          <w:ind w:left="0" w:right="0" w:firstLine="0"/>
                          <w:jc w:val="left"/>
                          <w:rPr>
                            <w:sz w:val="20"/>
                          </w:rPr>
                        </w:pPr>
                        <w:r>
                          <w:rPr>
                            <w:spacing w:val="-5"/>
                            <w:w w:val="105"/>
                            <w:sz w:val="20"/>
                          </w:rPr>
                          <w:t>LSB</w:t>
                        </w:r>
                      </w:p>
                    </w:txbxContent>
                  </v:textbox>
                  <w10:wrap type="none"/>
                </v:shape>
                <v:shape style="position:absolute;left:10165;top:888;width:227;height:152" type="#_x0000_t202" id="docshape722" filled="false" stroked="false">
                  <v:textbox inset="0,0,0,0">
                    <w:txbxContent>
                      <w:p>
                        <w:pPr>
                          <w:spacing w:before="1"/>
                          <w:ind w:left="0" w:right="0" w:firstLine="0"/>
                          <w:jc w:val="left"/>
                          <w:rPr>
                            <w:sz w:val="13"/>
                          </w:rPr>
                        </w:pPr>
                        <w:r>
                          <w:rPr>
                            <w:spacing w:val="-5"/>
                            <w:w w:val="105"/>
                            <w:sz w:val="13"/>
                          </w:rPr>
                          <w:t>121</w:t>
                        </w:r>
                      </w:p>
                    </w:txbxContent>
                  </v:textbox>
                  <w10:wrap type="none"/>
                </v:shape>
                <v:shape style="position:absolute;left:4490;top:1546;width:543;height:251" type="#_x0000_t202" id="docshape723" filled="false" stroked="false">
                  <v:textbox inset="0,0,0,0">
                    <w:txbxContent>
                      <w:p>
                        <w:pPr>
                          <w:spacing w:before="65"/>
                          <w:ind w:left="24"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v:textbox>
                  <w10:wrap type="none"/>
                </v:shape>
                <v:shape style="position:absolute;left:11869;top:888;width:227;height:152" type="#_x0000_t202" id="docshape724" filled="false" stroked="false">
                  <v:textbox inset="0,0,0,0">
                    <w:txbxContent>
                      <w:p>
                        <w:pPr>
                          <w:spacing w:before="1"/>
                          <w:ind w:left="0" w:right="0" w:firstLine="0"/>
                          <w:jc w:val="left"/>
                          <w:rPr>
                            <w:sz w:val="13"/>
                          </w:rPr>
                        </w:pPr>
                        <w:r>
                          <w:rPr>
                            <w:spacing w:val="-5"/>
                            <w:w w:val="105"/>
                            <w:sz w:val="13"/>
                          </w:rPr>
                          <w:t>151</w:t>
                        </w:r>
                      </w:p>
                    </w:txbxContent>
                  </v:textbox>
                  <w10:wrap type="none"/>
                </v:shape>
                <v:shape style="position:absolute;left:13505;top:1076;width:1693;height:464" type="#_x0000_t202" id="docshape725" filled="false" stroked="false">
                  <v:textbox inset="0,0,0,0">
                    <w:txbxContent>
                      <w:p>
                        <w:pPr>
                          <w:spacing w:before="22"/>
                          <w:ind w:left="0" w:right="6" w:firstLine="0"/>
                          <w:jc w:val="center"/>
                          <w:rPr>
                            <w:sz w:val="17"/>
                          </w:rPr>
                        </w:pPr>
                        <w:r>
                          <w:rPr>
                            <w:sz w:val="17"/>
                          </w:rPr>
                          <w:t>P</w:t>
                        </w:r>
                        <w:r>
                          <w:rPr>
                            <w:spacing w:val="65"/>
                            <w:w w:val="150"/>
                            <w:sz w:val="17"/>
                          </w:rPr>
                          <w:t> </w:t>
                        </w:r>
                        <w:r>
                          <w:rPr>
                            <w:spacing w:val="-2"/>
                            <w:sz w:val="17"/>
                          </w:rPr>
                          <w:t>40bits</w:t>
                        </w:r>
                      </w:p>
                      <w:p>
                        <w:pPr>
                          <w:spacing w:before="14"/>
                          <w:ind w:left="0" w:right="6" w:firstLine="0"/>
                          <w:jc w:val="center"/>
                          <w:rPr>
                            <w:rFonts w:ascii="SimSun" w:eastAsia="SimSun"/>
                            <w:sz w:val="15"/>
                          </w:rPr>
                        </w:pPr>
                        <w:r>
                          <w:rPr>
                            <w:rFonts w:ascii="SimSun" w:eastAsia="SimSun"/>
                            <w:sz w:val="15"/>
                          </w:rPr>
                          <w:t>（</w:t>
                        </w:r>
                        <w:r>
                          <w:rPr>
                            <w:sz w:val="15"/>
                          </w:rPr>
                          <w:t>5</w:t>
                        </w:r>
                        <w:r>
                          <w:rPr>
                            <w:rFonts w:ascii="SimSun" w:eastAsia="SimSun"/>
                            <w:sz w:val="15"/>
                          </w:rPr>
                          <w:t>个字检验位</w:t>
                        </w:r>
                        <w:r>
                          <w:rPr>
                            <w:rFonts w:ascii="SimSun" w:eastAsia="SimSun"/>
                            <w:spacing w:val="-10"/>
                            <w:sz w:val="15"/>
                          </w:rPr>
                          <w:t>）</w:t>
                        </w:r>
                      </w:p>
                    </w:txbxContent>
                  </v:textbox>
                  <w10:wrap type="none"/>
                </v:shape>
                <v:shape style="position:absolute;left:13009;top:1070;width:490;height:476" type="#_x0000_t202" id="docshape726" filled="false" stroked="true" strokeweight=".617804pt" strokecolor="#000000">
                  <v:textbox inset="0,0,0,0">
                    <w:txbxContent>
                      <w:p>
                        <w:pPr>
                          <w:spacing w:line="252" w:lineRule="auto" w:before="20"/>
                          <w:ind w:left="32" w:right="0" w:firstLine="71"/>
                          <w:jc w:val="left"/>
                          <w:rPr>
                            <w:sz w:val="17"/>
                          </w:rPr>
                        </w:pPr>
                        <w:r>
                          <w:rPr>
                            <w:spacing w:val="-4"/>
                            <w:sz w:val="17"/>
                          </w:rPr>
                          <w:t>Rev</w:t>
                        </w:r>
                        <w:r>
                          <w:rPr>
                            <w:spacing w:val="-2"/>
                            <w:sz w:val="17"/>
                          </w:rPr>
                          <w:t> 90bits</w:t>
                        </w:r>
                      </w:p>
                    </w:txbxContent>
                  </v:textbox>
                  <v:stroke dashstyle="solid"/>
                  <w10:wrap type="none"/>
                </v:shape>
                <v:shape style="position:absolute;left:5947;top:1546;width:548;height:251" type="#_x0000_t202" id="docshape727" filled="false" stroked="false">
                  <v:textbox inset="0,0,0,0">
                    <w:txbxContent>
                      <w:p>
                        <w:pPr>
                          <w:spacing w:before="65"/>
                          <w:ind w:left="63" w:right="0" w:firstLine="0"/>
                          <w:jc w:val="left"/>
                          <w:rPr>
                            <w:rFonts w:ascii="SimSun" w:eastAsia="SimSun"/>
                            <w:sz w:val="13"/>
                          </w:rPr>
                        </w:pPr>
                        <w:r>
                          <w:rPr>
                            <w:rFonts w:ascii="SimSun" w:eastAsia="SimSun"/>
                            <w:w w:val="105"/>
                            <w:sz w:val="13"/>
                          </w:rPr>
                          <w:t>高</w:t>
                        </w:r>
                        <w:r>
                          <w:rPr>
                            <w:w w:val="105"/>
                            <w:sz w:val="13"/>
                          </w:rPr>
                          <w:t>2</w:t>
                        </w:r>
                        <w:r>
                          <w:rPr>
                            <w:rFonts w:ascii="SimSun" w:eastAsia="SimSun"/>
                            <w:spacing w:val="-10"/>
                            <w:w w:val="105"/>
                            <w:sz w:val="13"/>
                          </w:rPr>
                          <w:t>位</w:t>
                        </w:r>
                      </w:p>
                    </w:txbxContent>
                  </v:textbox>
                  <w10:wrap type="none"/>
                </v:shape>
                <v:shape style="position:absolute;left:8872;top:1070;width:245;height:476" type="#_x0000_t202" id="docshape728" filled="false" stroked="true" strokeweight=".618278pt" strokecolor="#000000">
                  <v:textbox inset="0,0,0,0">
                    <w:txbxContent>
                      <w:p>
                        <w:pPr>
                          <w:spacing w:before="123"/>
                          <w:ind w:left="69" w:right="0" w:firstLine="0"/>
                          <w:jc w:val="left"/>
                          <w:rPr>
                            <w:sz w:val="17"/>
                          </w:rPr>
                        </w:pPr>
                        <w:r>
                          <w:rPr>
                            <w:spacing w:val="-10"/>
                            <w:sz w:val="17"/>
                          </w:rPr>
                          <w:t>P</w:t>
                        </w:r>
                      </w:p>
                    </w:txbxContent>
                  </v:textbox>
                  <v:stroke dashstyle="solid"/>
                  <w10:wrap type="none"/>
                </v:shape>
                <v:shape style="position:absolute;left:12532;top:1070;width:477;height:476" type="#_x0000_t202" id="docshape729" filled="false" stroked="true" strokeweight=".617825pt" strokecolor="#000000">
                  <v:textbox inset="0,0,0,0">
                    <w:txbxContent>
                      <w:p>
                        <w:pPr>
                          <w:spacing w:before="20"/>
                          <w:ind w:left="108" w:right="0" w:firstLine="0"/>
                          <w:jc w:val="left"/>
                          <w:rPr>
                            <w:sz w:val="17"/>
                          </w:rPr>
                        </w:pPr>
                        <w:r>
                          <w:rPr>
                            <w:spacing w:val="-5"/>
                            <w:sz w:val="17"/>
                          </w:rPr>
                          <w:t>DN</w:t>
                        </w:r>
                      </w:p>
                      <w:p>
                        <w:pPr>
                          <w:spacing w:before="10"/>
                          <w:ind w:left="64" w:right="0" w:firstLine="0"/>
                          <w:jc w:val="left"/>
                          <w:rPr>
                            <w:sz w:val="17"/>
                          </w:rPr>
                        </w:pPr>
                        <w:r>
                          <w:rPr>
                            <w:spacing w:val="-2"/>
                            <w:sz w:val="17"/>
                          </w:rPr>
                          <w:t>8bits</w:t>
                        </w:r>
                      </w:p>
                    </w:txbxContent>
                  </v:textbox>
                  <v:stroke dashstyle="solid"/>
                  <w10:wrap type="none"/>
                </v:shape>
                <v:shape style="position:absolute;left:9117;top:1070;width:735;height:476" type="#_x0000_t202" id="docshape730" filled="false" stroked="true" strokeweight=".618278pt" strokecolor="#000000">
                  <v:textbox inset="0,0,0,0">
                    <w:txbxContent>
                      <w:p>
                        <w:pPr>
                          <w:spacing w:line="245" w:lineRule="exact" w:before="2"/>
                          <w:ind w:left="117" w:right="0" w:firstLine="0"/>
                          <w:jc w:val="left"/>
                          <w:rPr>
                            <w:sz w:val="13"/>
                          </w:rPr>
                        </w:pPr>
                        <w:r>
                          <w:rPr>
                            <w:spacing w:val="-2"/>
                            <w:w w:val="105"/>
                            <w:position w:val="3"/>
                            <w:sz w:val="20"/>
                          </w:rPr>
                          <w:t>A</w:t>
                        </w:r>
                        <w:r>
                          <w:rPr>
                            <w:spacing w:val="-2"/>
                            <w:w w:val="105"/>
                            <w:sz w:val="13"/>
                          </w:rPr>
                          <w:t>0UTC</w:t>
                        </w:r>
                      </w:p>
                      <w:p>
                        <w:pPr>
                          <w:spacing w:before="0"/>
                          <w:ind w:left="149" w:right="0" w:firstLine="0"/>
                          <w:jc w:val="left"/>
                          <w:rPr>
                            <w:sz w:val="17"/>
                          </w:rPr>
                        </w:pPr>
                        <w:r>
                          <w:rPr>
                            <w:spacing w:val="-2"/>
                            <w:sz w:val="17"/>
                          </w:rPr>
                          <w:t>22bits</w:t>
                        </w:r>
                      </w:p>
                    </w:txbxContent>
                  </v:textbox>
                  <v:stroke dashstyle="solid"/>
                  <w10:wrap type="none"/>
                </v:shape>
                <v:shape style="position:absolute;left:6681;top:1546;width:544;height:251" type="#_x0000_t202" id="docshape731" filled="false" stroked="false">
                  <v:textbox inset="0,0,0,0">
                    <w:txbxContent>
                      <w:p>
                        <w:pPr>
                          <w:spacing w:before="65"/>
                          <w:ind w:left="59" w:right="0" w:firstLine="0"/>
                          <w:jc w:val="left"/>
                          <w:rPr>
                            <w:rFonts w:ascii="SimSun" w:eastAsia="SimSun"/>
                            <w:sz w:val="13"/>
                          </w:rPr>
                        </w:pPr>
                        <w:r>
                          <w:rPr>
                            <w:rFonts w:ascii="SimSun" w:eastAsia="SimSun"/>
                            <w:w w:val="105"/>
                            <w:sz w:val="13"/>
                          </w:rPr>
                          <w:t>低</w:t>
                        </w:r>
                        <w:r>
                          <w:rPr>
                            <w:w w:val="105"/>
                            <w:sz w:val="13"/>
                          </w:rPr>
                          <w:t>6</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5744">
                <wp:simplePos x="0" y="0"/>
                <wp:positionH relativeFrom="page">
                  <wp:posOffset>5936935</wp:posOffset>
                </wp:positionH>
                <wp:positionV relativeFrom="paragraph">
                  <wp:posOffset>-87643</wp:posOffset>
                </wp:positionV>
                <wp:extent cx="769620" cy="1270"/>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769620" cy="1270"/>
                        </a:xfrm>
                        <a:custGeom>
                          <a:avLst/>
                          <a:gdLst/>
                          <a:ahLst/>
                          <a:cxnLst/>
                          <a:rect l="l" t="t" r="r" b="b"/>
                          <a:pathLst>
                            <a:path w="769620" h="0">
                              <a:moveTo>
                                <a:pt x="0" y="0"/>
                              </a:moveTo>
                              <a:lnTo>
                                <a:pt x="769259" y="0"/>
                              </a:lnTo>
                            </a:path>
                          </a:pathLst>
                        </a:custGeom>
                        <a:ln w="78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467.47525pt,-6.901095pt" to="528.046829pt,-6.901095pt" stroked="true" strokeweight=".617046pt" strokecolor="#000000">
                <v:stroke dashstyle="solid"/>
                <w10:wrap type="none"/>
              </v:line>
            </w:pict>
          </mc:Fallback>
        </mc:AlternateContent>
      </w:r>
      <w:r>
        <w:rPr>
          <w:rFonts w:ascii="SimSun" w:eastAsia="SimSun"/>
          <w:sz w:val="20"/>
        </w:rPr>
        <w:t>子帧</w:t>
      </w:r>
      <w:r>
        <w:rPr>
          <w:sz w:val="20"/>
        </w:rPr>
        <w:t>5</w:t>
      </w:r>
      <w:r>
        <w:rPr>
          <w:rFonts w:ascii="SimSun" w:eastAsia="SimSun"/>
          <w:sz w:val="20"/>
        </w:rPr>
        <w:t>（</w:t>
      </w:r>
      <w:r>
        <w:rPr>
          <w:sz w:val="20"/>
        </w:rPr>
        <w:t>300bits</w:t>
      </w:r>
      <w:r>
        <w:rPr>
          <w:rFonts w:ascii="SimSun" w:eastAsia="SimSun"/>
          <w:sz w:val="20"/>
        </w:rPr>
        <w:t>）</w:t>
      </w:r>
      <w:r>
        <w:rPr>
          <w:rFonts w:ascii="SimSun" w:eastAsia="SimSun"/>
          <w:spacing w:val="10"/>
          <w:sz w:val="20"/>
        </w:rPr>
        <w:t> 信息格式</w:t>
      </w:r>
    </w:p>
    <w:p>
      <w:pPr>
        <w:pStyle w:val="BodyText"/>
        <w:spacing w:before="170"/>
        <w:rPr>
          <w:sz w:val="20"/>
        </w:rPr>
      </w:pPr>
    </w:p>
    <w:p>
      <w:pPr>
        <w:tabs>
          <w:tab w:pos="2399" w:val="left" w:leader="none"/>
        </w:tabs>
        <w:spacing w:before="0"/>
        <w:ind w:left="207" w:right="0" w:firstLine="0"/>
        <w:jc w:val="left"/>
        <w:rPr>
          <w:sz w:val="13"/>
        </w:rPr>
      </w:pPr>
      <w:r>
        <w:rPr>
          <w:spacing w:val="-5"/>
          <w:w w:val="105"/>
          <w:sz w:val="13"/>
        </w:rPr>
        <w:t>61</w:t>
      </w:r>
      <w:r>
        <w:rPr>
          <w:sz w:val="13"/>
        </w:rPr>
        <w:tab/>
      </w:r>
      <w:r>
        <w:rPr>
          <w:spacing w:val="-5"/>
          <w:w w:val="105"/>
          <w:sz w:val="13"/>
        </w:rPr>
        <w:t>91</w:t>
      </w:r>
    </w:p>
    <w:p>
      <w:pPr>
        <w:spacing w:after="0"/>
        <w:jc w:val="left"/>
        <w:rPr>
          <w:sz w:val="13"/>
        </w:rPr>
        <w:sectPr>
          <w:type w:val="continuous"/>
          <w:pgSz w:w="16840" w:h="11910" w:orient="landscape"/>
          <w:pgMar w:header="853" w:footer="1273" w:top="1940" w:bottom="280" w:left="1360" w:right="1360"/>
          <w:cols w:num="3" w:equalWidth="0">
            <w:col w:w="2528" w:space="436"/>
            <w:col w:w="653" w:space="1831"/>
            <w:col w:w="8672"/>
          </w:cols>
        </w:sectPr>
      </w:pPr>
    </w:p>
    <w:p>
      <w:pPr>
        <w:spacing w:line="240" w:lineRule="auto" w:before="0"/>
        <w:rPr>
          <w:sz w:val="24"/>
        </w:rPr>
      </w:pPr>
    </w:p>
    <w:p>
      <w:pPr>
        <w:spacing w:line="240" w:lineRule="auto" w:before="47"/>
        <w:rPr>
          <w:sz w:val="24"/>
        </w:rPr>
      </w:pPr>
    </w:p>
    <w:p>
      <w:pPr>
        <w:spacing w:before="0"/>
        <w:ind w:left="2" w:right="0" w:firstLine="0"/>
        <w:jc w:val="center"/>
        <w:rPr>
          <w:rFonts w:ascii="SimSun" w:eastAsia="SimSun"/>
          <w:sz w:val="24"/>
        </w:rPr>
      </w:pPr>
      <w:r>
        <w:rPr>
          <w:rFonts w:ascii="SimSun" w:eastAsia="SimSun"/>
          <w:spacing w:val="-30"/>
          <w:sz w:val="24"/>
        </w:rPr>
        <w:t>图 </w:t>
      </w:r>
      <w:r>
        <w:rPr>
          <w:sz w:val="24"/>
        </w:rPr>
        <w:t>5-11-5</w:t>
      </w:r>
      <w:r>
        <w:rPr>
          <w:spacing w:val="-7"/>
          <w:sz w:val="24"/>
        </w:rPr>
        <w:t> </w:t>
      </w:r>
      <w:r>
        <w:rPr>
          <w:sz w:val="24"/>
        </w:rPr>
        <w:t>D1</w:t>
      </w:r>
      <w:r>
        <w:rPr>
          <w:spacing w:val="-2"/>
          <w:sz w:val="24"/>
        </w:rPr>
        <w:t> </w:t>
      </w:r>
      <w:r>
        <w:rPr>
          <w:rFonts w:ascii="SimSun" w:eastAsia="SimSun"/>
          <w:spacing w:val="-9"/>
          <w:sz w:val="24"/>
        </w:rPr>
        <w:t>导航电文子帧 </w:t>
      </w:r>
      <w:r>
        <w:rPr>
          <w:sz w:val="24"/>
        </w:rPr>
        <w:t>5</w:t>
      </w:r>
      <w:r>
        <w:rPr>
          <w:spacing w:val="-2"/>
          <w:sz w:val="24"/>
        </w:rPr>
        <w:t> </w:t>
      </w:r>
      <w:r>
        <w:rPr>
          <w:rFonts w:ascii="SimSun" w:eastAsia="SimSun"/>
          <w:spacing w:val="-20"/>
          <w:sz w:val="24"/>
        </w:rPr>
        <w:t>页面 </w:t>
      </w:r>
      <w:r>
        <w:rPr>
          <w:sz w:val="24"/>
        </w:rPr>
        <w:t>10</w:t>
      </w:r>
      <w:r>
        <w:rPr>
          <w:spacing w:val="-1"/>
          <w:sz w:val="24"/>
        </w:rPr>
        <w:t>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60" w:right="1360"/>
        </w:sectPr>
      </w:pPr>
    </w:p>
    <w:p>
      <w:pPr>
        <w:pStyle w:val="BodyText"/>
        <w:rPr>
          <w:sz w:val="18"/>
        </w:rPr>
      </w:pPr>
    </w:p>
    <w:p>
      <w:pPr>
        <w:pStyle w:val="BodyText"/>
        <w:spacing w:before="197"/>
        <w:rPr>
          <w:sz w:val="18"/>
        </w:rPr>
      </w:pPr>
    </w:p>
    <w:p>
      <w:pPr>
        <w:spacing w:before="1"/>
        <w:ind w:left="1172" w:right="0" w:firstLine="0"/>
        <w:jc w:val="left"/>
        <w:rPr>
          <w:sz w:val="18"/>
        </w:rPr>
      </w:pPr>
      <w:r>
        <w:rPr/>
        <mc:AlternateContent>
          <mc:Choice Requires="wps">
            <w:drawing>
              <wp:anchor distT="0" distB="0" distL="0" distR="0" allowOverlap="1" layoutInCell="1" locked="0" behindDoc="1" simplePos="0" relativeHeight="476879872">
                <wp:simplePos x="0" y="0"/>
                <wp:positionH relativeFrom="page">
                  <wp:posOffset>1557974</wp:posOffset>
                </wp:positionH>
                <wp:positionV relativeFrom="paragraph">
                  <wp:posOffset>-313943</wp:posOffset>
                </wp:positionV>
                <wp:extent cx="8134350" cy="1326515"/>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8134350" cy="1326515"/>
                          <a:chExt cx="8134350" cy="1326515"/>
                        </a:xfrm>
                      </wpg:grpSpPr>
                      <wps:wsp>
                        <wps:cNvPr id="948" name="Graphic 948"/>
                        <wps:cNvSpPr/>
                        <wps:spPr>
                          <a:xfrm>
                            <a:off x="48048" y="484943"/>
                            <a:ext cx="8030845" cy="1270"/>
                          </a:xfrm>
                          <a:custGeom>
                            <a:avLst/>
                            <a:gdLst/>
                            <a:ahLst/>
                            <a:cxnLst/>
                            <a:rect l="l" t="t" r="r" b="b"/>
                            <a:pathLst>
                              <a:path w="8030845" h="0">
                                <a:moveTo>
                                  <a:pt x="0" y="0"/>
                                </a:moveTo>
                                <a:lnTo>
                                  <a:pt x="3321904" y="0"/>
                                </a:lnTo>
                              </a:path>
                              <a:path w="8030845" h="0">
                                <a:moveTo>
                                  <a:pt x="4708503" y="0"/>
                                </a:moveTo>
                                <a:lnTo>
                                  <a:pt x="8030407" y="0"/>
                                </a:lnTo>
                              </a:path>
                            </a:pathLst>
                          </a:custGeom>
                          <a:ln w="7053">
                            <a:solidFill>
                              <a:srgbClr val="000000"/>
                            </a:solidFill>
                            <a:prstDash val="solid"/>
                          </a:ln>
                        </wps:spPr>
                        <wps:bodyPr wrap="square" lIns="0" tIns="0" rIns="0" bIns="0" rtlCol="0">
                          <a:prstTxWarp prst="textNoShape">
                            <a:avLst/>
                          </a:prstTxWarp>
                          <a:noAutofit/>
                        </wps:bodyPr>
                      </wps:wsp>
                      <wps:wsp>
                        <wps:cNvPr id="949" name="Graphic 949"/>
                        <wps:cNvSpPr/>
                        <wps:spPr>
                          <a:xfrm>
                            <a:off x="3559" y="448206"/>
                            <a:ext cx="60960" cy="66675"/>
                          </a:xfrm>
                          <a:custGeom>
                            <a:avLst/>
                            <a:gdLst/>
                            <a:ahLst/>
                            <a:cxnLst/>
                            <a:rect l="l" t="t" r="r" b="b"/>
                            <a:pathLst>
                              <a:path w="60960" h="66675">
                                <a:moveTo>
                                  <a:pt x="59319" y="0"/>
                                </a:moveTo>
                                <a:lnTo>
                                  <a:pt x="0" y="36737"/>
                                </a:lnTo>
                                <a:lnTo>
                                  <a:pt x="59319" y="66127"/>
                                </a:lnTo>
                                <a:lnTo>
                                  <a:pt x="60871" y="65177"/>
                                </a:lnTo>
                                <a:lnTo>
                                  <a:pt x="55199" y="49641"/>
                                </a:lnTo>
                                <a:lnTo>
                                  <a:pt x="53308" y="33439"/>
                                </a:lnTo>
                                <a:lnTo>
                                  <a:pt x="55199" y="17236"/>
                                </a:lnTo>
                                <a:lnTo>
                                  <a:pt x="60871" y="1694"/>
                                </a:lnTo>
                                <a:lnTo>
                                  <a:pt x="59319" y="0"/>
                                </a:lnTo>
                                <a:close/>
                              </a:path>
                            </a:pathLst>
                          </a:custGeom>
                          <a:solidFill>
                            <a:srgbClr val="000000"/>
                          </a:solidFill>
                        </wps:spPr>
                        <wps:bodyPr wrap="square" lIns="0" tIns="0" rIns="0" bIns="0" rtlCol="0">
                          <a:prstTxWarp prst="textNoShape">
                            <a:avLst/>
                          </a:prstTxWarp>
                          <a:noAutofit/>
                        </wps:bodyPr>
                      </wps:wsp>
                      <pic:pic>
                        <pic:nvPicPr>
                          <pic:cNvPr id="950" name="Image 950"/>
                          <pic:cNvPicPr/>
                        </pic:nvPicPr>
                        <pic:blipFill>
                          <a:blip r:embed="rId82" cstate="print"/>
                          <a:stretch>
                            <a:fillRect/>
                          </a:stretch>
                        </pic:blipFill>
                        <pic:spPr>
                          <a:xfrm>
                            <a:off x="8063527" y="448206"/>
                            <a:ext cx="66833" cy="66127"/>
                          </a:xfrm>
                          <a:prstGeom prst="rect">
                            <a:avLst/>
                          </a:prstGeom>
                        </pic:spPr>
                      </pic:pic>
                      <wps:wsp>
                        <wps:cNvPr id="951" name="Graphic 951"/>
                        <wps:cNvSpPr/>
                        <wps:spPr>
                          <a:xfrm>
                            <a:off x="3559" y="205729"/>
                            <a:ext cx="2461895" cy="1270"/>
                          </a:xfrm>
                          <a:custGeom>
                            <a:avLst/>
                            <a:gdLst/>
                            <a:ahLst/>
                            <a:cxnLst/>
                            <a:rect l="l" t="t" r="r" b="b"/>
                            <a:pathLst>
                              <a:path w="2461895" h="0">
                                <a:moveTo>
                                  <a:pt x="0" y="0"/>
                                </a:moveTo>
                                <a:lnTo>
                                  <a:pt x="2461768" y="0"/>
                                </a:lnTo>
                              </a:path>
                            </a:pathLst>
                          </a:custGeom>
                          <a:ln w="7053">
                            <a:solidFill>
                              <a:srgbClr val="000000"/>
                            </a:solidFill>
                            <a:prstDash val="solid"/>
                          </a:ln>
                        </wps:spPr>
                        <wps:bodyPr wrap="square" lIns="0" tIns="0" rIns="0" bIns="0" rtlCol="0">
                          <a:prstTxWarp prst="textNoShape">
                            <a:avLst/>
                          </a:prstTxWarp>
                          <a:noAutofit/>
                        </wps:bodyPr>
                      </wps:wsp>
                      <pic:pic>
                        <pic:nvPicPr>
                          <pic:cNvPr id="952" name="Image 952"/>
                          <pic:cNvPicPr/>
                        </pic:nvPicPr>
                        <pic:blipFill>
                          <a:blip r:embed="rId83" cstate="print"/>
                          <a:stretch>
                            <a:fillRect/>
                          </a:stretch>
                        </pic:blipFill>
                        <pic:spPr>
                          <a:xfrm>
                            <a:off x="2450497" y="168992"/>
                            <a:ext cx="66734" cy="66715"/>
                          </a:xfrm>
                          <a:prstGeom prst="rect">
                            <a:avLst/>
                          </a:prstGeom>
                        </pic:spPr>
                      </pic:pic>
                      <wps:wsp>
                        <wps:cNvPr id="953" name="Graphic 953"/>
                        <wps:cNvSpPr/>
                        <wps:spPr>
                          <a:xfrm>
                            <a:off x="3496007" y="205729"/>
                            <a:ext cx="4582795" cy="1270"/>
                          </a:xfrm>
                          <a:custGeom>
                            <a:avLst/>
                            <a:gdLst/>
                            <a:ahLst/>
                            <a:cxnLst/>
                            <a:rect l="l" t="t" r="r" b="b"/>
                            <a:pathLst>
                              <a:path w="4582795" h="0">
                                <a:moveTo>
                                  <a:pt x="0" y="0"/>
                                </a:moveTo>
                                <a:lnTo>
                                  <a:pt x="830476" y="0"/>
                                </a:lnTo>
                              </a:path>
                              <a:path w="4582795" h="0">
                                <a:moveTo>
                                  <a:pt x="1571972" y="0"/>
                                </a:moveTo>
                                <a:lnTo>
                                  <a:pt x="4582448" y="0"/>
                                </a:lnTo>
                              </a:path>
                            </a:pathLst>
                          </a:custGeom>
                          <a:ln w="7085">
                            <a:solidFill>
                              <a:srgbClr val="000000"/>
                            </a:solidFill>
                            <a:prstDash val="solid"/>
                          </a:ln>
                        </wps:spPr>
                        <wps:bodyPr wrap="square" lIns="0" tIns="0" rIns="0" bIns="0" rtlCol="0">
                          <a:prstTxWarp prst="textNoShape">
                            <a:avLst/>
                          </a:prstTxWarp>
                          <a:noAutofit/>
                        </wps:bodyPr>
                      </wps:wsp>
                      <pic:pic>
                        <pic:nvPicPr>
                          <pic:cNvPr id="954" name="Image 954"/>
                          <pic:cNvPicPr/>
                        </pic:nvPicPr>
                        <pic:blipFill>
                          <a:blip r:embed="rId84" cstate="print"/>
                          <a:stretch>
                            <a:fillRect/>
                          </a:stretch>
                        </pic:blipFill>
                        <pic:spPr>
                          <a:xfrm>
                            <a:off x="8063527" y="168992"/>
                            <a:ext cx="66833" cy="66127"/>
                          </a:xfrm>
                          <a:prstGeom prst="rect">
                            <a:avLst/>
                          </a:prstGeom>
                        </pic:spPr>
                      </pic:pic>
                      <wps:wsp>
                        <wps:cNvPr id="955" name="Graphic 955"/>
                        <wps:cNvSpPr/>
                        <wps:spPr>
                          <a:xfrm>
                            <a:off x="3559" y="0"/>
                            <a:ext cx="1270" cy="904240"/>
                          </a:xfrm>
                          <a:custGeom>
                            <a:avLst/>
                            <a:gdLst/>
                            <a:ahLst/>
                            <a:cxnLst/>
                            <a:rect l="l" t="t" r="r" b="b"/>
                            <a:pathLst>
                              <a:path w="0" h="904240">
                                <a:moveTo>
                                  <a:pt x="0" y="903750"/>
                                </a:moveTo>
                                <a:lnTo>
                                  <a:pt x="0" y="0"/>
                                </a:lnTo>
                              </a:path>
                            </a:pathLst>
                          </a:custGeom>
                          <a:ln w="7118">
                            <a:solidFill>
                              <a:srgbClr val="000000"/>
                            </a:solidFill>
                            <a:prstDash val="solid"/>
                          </a:ln>
                        </wps:spPr>
                        <wps:bodyPr wrap="square" lIns="0" tIns="0" rIns="0" bIns="0" rtlCol="0">
                          <a:prstTxWarp prst="textNoShape">
                            <a:avLst/>
                          </a:prstTxWarp>
                          <a:noAutofit/>
                        </wps:bodyPr>
                      </wps:wsp>
                      <wps:wsp>
                        <wps:cNvPr id="956" name="Graphic 956"/>
                        <wps:cNvSpPr/>
                        <wps:spPr>
                          <a:xfrm>
                            <a:off x="3644307" y="756800"/>
                            <a:ext cx="1270" cy="191135"/>
                          </a:xfrm>
                          <a:custGeom>
                            <a:avLst/>
                            <a:gdLst/>
                            <a:ahLst/>
                            <a:cxnLst/>
                            <a:rect l="l" t="t" r="r" b="b"/>
                            <a:pathLst>
                              <a:path w="0" h="191135">
                                <a:moveTo>
                                  <a:pt x="0" y="191034"/>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957" name="Graphic 957"/>
                        <wps:cNvSpPr/>
                        <wps:spPr>
                          <a:xfrm>
                            <a:off x="5883626" y="903750"/>
                            <a:ext cx="140970" cy="279400"/>
                          </a:xfrm>
                          <a:custGeom>
                            <a:avLst/>
                            <a:gdLst/>
                            <a:ahLst/>
                            <a:cxnLst/>
                            <a:rect l="l" t="t" r="r" b="b"/>
                            <a:pathLst>
                              <a:path w="140970" h="279400">
                                <a:moveTo>
                                  <a:pt x="0" y="279204"/>
                                </a:moveTo>
                                <a:lnTo>
                                  <a:pt x="140884" y="279204"/>
                                </a:lnTo>
                                <a:lnTo>
                                  <a:pt x="140884" y="0"/>
                                </a:lnTo>
                                <a:lnTo>
                                  <a:pt x="0" y="0"/>
                                </a:lnTo>
                                <a:lnTo>
                                  <a:pt x="0" y="279204"/>
                                </a:lnTo>
                                <a:close/>
                              </a:path>
                            </a:pathLst>
                          </a:custGeom>
                          <a:ln w="7105">
                            <a:solidFill>
                              <a:srgbClr val="000000"/>
                            </a:solidFill>
                            <a:prstDash val="solid"/>
                          </a:ln>
                        </wps:spPr>
                        <wps:bodyPr wrap="square" lIns="0" tIns="0" rIns="0" bIns="0" rtlCol="0">
                          <a:prstTxWarp prst="textNoShape">
                            <a:avLst/>
                          </a:prstTxWarp>
                          <a:noAutofit/>
                        </wps:bodyPr>
                      </wps:wsp>
                      <wps:wsp>
                        <wps:cNvPr id="958" name="Graphic 958"/>
                        <wps:cNvSpPr/>
                        <wps:spPr>
                          <a:xfrm>
                            <a:off x="2383763" y="0"/>
                            <a:ext cx="5746750" cy="948055"/>
                          </a:xfrm>
                          <a:custGeom>
                            <a:avLst/>
                            <a:gdLst/>
                            <a:ahLst/>
                            <a:cxnLst/>
                            <a:rect l="l" t="t" r="r" b="b"/>
                            <a:pathLst>
                              <a:path w="5746750" h="948055">
                                <a:moveTo>
                                  <a:pt x="5746598" y="903750"/>
                                </a:moveTo>
                                <a:lnTo>
                                  <a:pt x="5746598" y="0"/>
                                </a:lnTo>
                              </a:path>
                              <a:path w="5746750" h="948055">
                                <a:moveTo>
                                  <a:pt x="0" y="947835"/>
                                </a:moveTo>
                                <a:lnTo>
                                  <a:pt x="0" y="756800"/>
                                </a:lnTo>
                              </a:path>
                              <a:path w="5746750" h="948055">
                                <a:moveTo>
                                  <a:pt x="556122" y="947835"/>
                                </a:moveTo>
                                <a:lnTo>
                                  <a:pt x="556122" y="756800"/>
                                </a:lnTo>
                              </a:path>
                            </a:pathLst>
                          </a:custGeom>
                          <a:ln w="2361">
                            <a:solidFill>
                              <a:srgbClr val="000000"/>
                            </a:solidFill>
                            <a:prstDash val="solid"/>
                          </a:ln>
                        </wps:spPr>
                        <wps:bodyPr wrap="square" lIns="0" tIns="0" rIns="0" bIns="0" rtlCol="0">
                          <a:prstTxWarp prst="textNoShape">
                            <a:avLst/>
                          </a:prstTxWarp>
                          <a:noAutofit/>
                        </wps:bodyPr>
                      </wps:wsp>
                      <pic:pic>
                        <pic:nvPicPr>
                          <pic:cNvPr id="959" name="Image 959"/>
                          <pic:cNvPicPr/>
                        </pic:nvPicPr>
                        <pic:blipFill>
                          <a:blip r:embed="rId85" cstate="print"/>
                          <a:stretch>
                            <a:fillRect/>
                          </a:stretch>
                        </pic:blipFill>
                        <pic:spPr>
                          <a:xfrm>
                            <a:off x="2413423" y="1182955"/>
                            <a:ext cx="281768" cy="143127"/>
                          </a:xfrm>
                          <a:prstGeom prst="rect">
                            <a:avLst/>
                          </a:prstGeom>
                        </pic:spPr>
                      </pic:pic>
                      <wps:wsp>
                        <wps:cNvPr id="960" name="Graphic 960"/>
                        <wps:cNvSpPr/>
                        <wps:spPr>
                          <a:xfrm>
                            <a:off x="4066960" y="756800"/>
                            <a:ext cx="1270" cy="191135"/>
                          </a:xfrm>
                          <a:custGeom>
                            <a:avLst/>
                            <a:gdLst/>
                            <a:ahLst/>
                            <a:cxnLst/>
                            <a:rect l="l" t="t" r="r" b="b"/>
                            <a:pathLst>
                              <a:path w="0" h="191135">
                                <a:moveTo>
                                  <a:pt x="0" y="191034"/>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961" name="Graphic 961"/>
                        <wps:cNvSpPr/>
                        <wps:spPr>
                          <a:xfrm>
                            <a:off x="6306280" y="903750"/>
                            <a:ext cx="563880" cy="419100"/>
                          </a:xfrm>
                          <a:custGeom>
                            <a:avLst/>
                            <a:gdLst/>
                            <a:ahLst/>
                            <a:cxnLst/>
                            <a:rect l="l" t="t" r="r" b="b"/>
                            <a:pathLst>
                              <a:path w="563880" h="419100">
                                <a:moveTo>
                                  <a:pt x="0" y="279204"/>
                                </a:moveTo>
                                <a:lnTo>
                                  <a:pt x="281768" y="279204"/>
                                </a:lnTo>
                                <a:lnTo>
                                  <a:pt x="281768" y="0"/>
                                </a:lnTo>
                                <a:lnTo>
                                  <a:pt x="0" y="0"/>
                                </a:lnTo>
                                <a:lnTo>
                                  <a:pt x="0" y="279204"/>
                                </a:lnTo>
                                <a:close/>
                              </a:path>
                              <a:path w="563880" h="419100">
                                <a:moveTo>
                                  <a:pt x="563537" y="323289"/>
                                </a:moveTo>
                                <a:lnTo>
                                  <a:pt x="563537" y="418804"/>
                                </a:lnTo>
                              </a:path>
                            </a:pathLst>
                          </a:custGeom>
                          <a:ln w="7085">
                            <a:solidFill>
                              <a:srgbClr val="000000"/>
                            </a:solidFill>
                            <a:prstDash val="solid"/>
                          </a:ln>
                        </wps:spPr>
                        <wps:bodyPr wrap="square" lIns="0" tIns="0" rIns="0" bIns="0" rtlCol="0">
                          <a:prstTxWarp prst="textNoShape">
                            <a:avLst/>
                          </a:prstTxWarp>
                          <a:noAutofit/>
                        </wps:bodyPr>
                      </wps:wsp>
                      <wps:wsp>
                        <wps:cNvPr id="962" name="Graphic 962"/>
                        <wps:cNvSpPr/>
                        <wps:spPr>
                          <a:xfrm>
                            <a:off x="6832742" y="1182955"/>
                            <a:ext cx="67310" cy="66675"/>
                          </a:xfrm>
                          <a:custGeom>
                            <a:avLst/>
                            <a:gdLst/>
                            <a:ahLst/>
                            <a:cxnLst/>
                            <a:rect l="l" t="t" r="r" b="b"/>
                            <a:pathLst>
                              <a:path w="67310" h="66675">
                                <a:moveTo>
                                  <a:pt x="1982" y="62590"/>
                                </a:moveTo>
                                <a:lnTo>
                                  <a:pt x="1779" y="62590"/>
                                </a:lnTo>
                                <a:lnTo>
                                  <a:pt x="0" y="66127"/>
                                </a:lnTo>
                                <a:lnTo>
                                  <a:pt x="1982" y="62590"/>
                                </a:lnTo>
                                <a:close/>
                              </a:path>
                              <a:path w="67310" h="66675">
                                <a:moveTo>
                                  <a:pt x="65015" y="62293"/>
                                </a:moveTo>
                                <a:lnTo>
                                  <a:pt x="66734" y="66127"/>
                                </a:lnTo>
                                <a:lnTo>
                                  <a:pt x="65844" y="62590"/>
                                </a:lnTo>
                                <a:lnTo>
                                  <a:pt x="65015" y="62293"/>
                                </a:lnTo>
                                <a:close/>
                              </a:path>
                              <a:path w="67310" h="66675">
                                <a:moveTo>
                                  <a:pt x="37074" y="0"/>
                                </a:moveTo>
                                <a:lnTo>
                                  <a:pt x="1982" y="62590"/>
                                </a:lnTo>
                                <a:lnTo>
                                  <a:pt x="1779" y="62590"/>
                                </a:lnTo>
                                <a:lnTo>
                                  <a:pt x="17420" y="56969"/>
                                </a:lnTo>
                                <a:lnTo>
                                  <a:pt x="33775" y="55096"/>
                                </a:lnTo>
                                <a:lnTo>
                                  <a:pt x="61786" y="55096"/>
                                </a:lnTo>
                                <a:lnTo>
                                  <a:pt x="37074" y="0"/>
                                </a:lnTo>
                                <a:close/>
                              </a:path>
                              <a:path w="67310" h="66675">
                                <a:moveTo>
                                  <a:pt x="61786" y="55096"/>
                                </a:moveTo>
                                <a:lnTo>
                                  <a:pt x="33775" y="55096"/>
                                </a:lnTo>
                                <a:lnTo>
                                  <a:pt x="50148" y="56969"/>
                                </a:lnTo>
                                <a:lnTo>
                                  <a:pt x="65015" y="62293"/>
                                </a:lnTo>
                                <a:lnTo>
                                  <a:pt x="61786" y="55096"/>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6602878" y="1322555"/>
                            <a:ext cx="267335" cy="1270"/>
                          </a:xfrm>
                          <a:custGeom>
                            <a:avLst/>
                            <a:gdLst/>
                            <a:ahLst/>
                            <a:cxnLst/>
                            <a:rect l="l" t="t" r="r" b="b"/>
                            <a:pathLst>
                              <a:path w="267335" h="0">
                                <a:moveTo>
                                  <a:pt x="0" y="0"/>
                                </a:moveTo>
                                <a:lnTo>
                                  <a:pt x="266938" y="0"/>
                                </a:lnTo>
                              </a:path>
                            </a:pathLst>
                          </a:custGeom>
                          <a:ln w="7053">
                            <a:solidFill>
                              <a:srgbClr val="000000"/>
                            </a:solidFill>
                            <a:prstDash val="solid"/>
                          </a:ln>
                        </wps:spPr>
                        <wps:bodyPr wrap="square" lIns="0" tIns="0" rIns="0" bIns="0" rtlCol="0">
                          <a:prstTxWarp prst="textNoShape">
                            <a:avLst/>
                          </a:prstTxWarp>
                          <a:noAutofit/>
                        </wps:bodyPr>
                      </wps:wsp>
                      <pic:pic>
                        <pic:nvPicPr>
                          <pic:cNvPr id="964" name="Image 964"/>
                          <pic:cNvPicPr/>
                        </pic:nvPicPr>
                        <pic:blipFill>
                          <a:blip r:embed="rId86" cstate="print"/>
                          <a:stretch>
                            <a:fillRect/>
                          </a:stretch>
                        </pic:blipFill>
                        <pic:spPr>
                          <a:xfrm>
                            <a:off x="3970565" y="1182955"/>
                            <a:ext cx="266938" cy="143127"/>
                          </a:xfrm>
                          <a:prstGeom prst="rect">
                            <a:avLst/>
                          </a:prstGeom>
                        </pic:spPr>
                      </pic:pic>
                      <pic:pic>
                        <pic:nvPicPr>
                          <pic:cNvPr id="965" name="Image 965"/>
                          <pic:cNvPicPr/>
                        </pic:nvPicPr>
                        <pic:blipFill>
                          <a:blip r:embed="rId87" cstate="print"/>
                          <a:stretch>
                            <a:fillRect/>
                          </a:stretch>
                        </pic:blipFill>
                        <pic:spPr>
                          <a:xfrm>
                            <a:off x="3533082" y="1182955"/>
                            <a:ext cx="282658" cy="143127"/>
                          </a:xfrm>
                          <a:prstGeom prst="rect">
                            <a:avLst/>
                          </a:prstGeom>
                        </pic:spPr>
                      </pic:pic>
                      <pic:pic>
                        <pic:nvPicPr>
                          <pic:cNvPr id="966" name="Image 966"/>
                          <pic:cNvPicPr/>
                        </pic:nvPicPr>
                        <pic:blipFill>
                          <a:blip r:embed="rId88" cstate="print"/>
                          <a:stretch>
                            <a:fillRect/>
                          </a:stretch>
                        </pic:blipFill>
                        <pic:spPr>
                          <a:xfrm>
                            <a:off x="6232130" y="1182955"/>
                            <a:ext cx="246077" cy="143127"/>
                          </a:xfrm>
                          <a:prstGeom prst="rect">
                            <a:avLst/>
                          </a:prstGeom>
                        </pic:spPr>
                      </pic:pic>
                      <wps:wsp>
                        <wps:cNvPr id="967" name="Graphic 967"/>
                        <wps:cNvSpPr/>
                        <wps:spPr>
                          <a:xfrm>
                            <a:off x="3644307" y="756800"/>
                            <a:ext cx="1270" cy="191135"/>
                          </a:xfrm>
                          <a:custGeom>
                            <a:avLst/>
                            <a:gdLst/>
                            <a:ahLst/>
                            <a:cxnLst/>
                            <a:rect l="l" t="t" r="r" b="b"/>
                            <a:pathLst>
                              <a:path w="0" h="191135">
                                <a:moveTo>
                                  <a:pt x="0" y="191034"/>
                                </a:moveTo>
                                <a:lnTo>
                                  <a:pt x="0" y="0"/>
                                </a:lnTo>
                              </a:path>
                            </a:pathLst>
                          </a:custGeom>
                          <a:ln w="2372">
                            <a:solidFill>
                              <a:srgbClr val="000000"/>
                            </a:solidFill>
                            <a:prstDash val="solid"/>
                          </a:ln>
                        </wps:spPr>
                        <wps:bodyPr wrap="square" lIns="0" tIns="0" rIns="0" bIns="0" rtlCol="0">
                          <a:prstTxWarp prst="textNoShape">
                            <a:avLst/>
                          </a:prstTxWarp>
                          <a:noAutofit/>
                        </wps:bodyPr>
                      </wps:wsp>
                      <wps:wsp>
                        <wps:cNvPr id="968" name="Graphic 968"/>
                        <wps:cNvSpPr/>
                        <wps:spPr>
                          <a:xfrm>
                            <a:off x="7989477" y="903750"/>
                            <a:ext cx="140970" cy="279400"/>
                          </a:xfrm>
                          <a:custGeom>
                            <a:avLst/>
                            <a:gdLst/>
                            <a:ahLst/>
                            <a:cxnLst/>
                            <a:rect l="l" t="t" r="r" b="b"/>
                            <a:pathLst>
                              <a:path w="140970" h="279400">
                                <a:moveTo>
                                  <a:pt x="0" y="279204"/>
                                </a:moveTo>
                                <a:lnTo>
                                  <a:pt x="140884" y="279204"/>
                                </a:lnTo>
                                <a:lnTo>
                                  <a:pt x="140884" y="0"/>
                                </a:lnTo>
                                <a:lnTo>
                                  <a:pt x="0" y="0"/>
                                </a:lnTo>
                                <a:lnTo>
                                  <a:pt x="0" y="279204"/>
                                </a:lnTo>
                                <a:close/>
                              </a:path>
                            </a:pathLst>
                          </a:custGeom>
                          <a:ln w="7105">
                            <a:solidFill>
                              <a:srgbClr val="000000"/>
                            </a:solidFill>
                            <a:prstDash val="solid"/>
                          </a:ln>
                        </wps:spPr>
                        <wps:bodyPr wrap="square" lIns="0" tIns="0" rIns="0" bIns="0" rtlCol="0">
                          <a:prstTxWarp prst="textNoShape">
                            <a:avLst/>
                          </a:prstTxWarp>
                          <a:noAutofit/>
                        </wps:bodyPr>
                      </wps:wsp>
                      <wps:wsp>
                        <wps:cNvPr id="969" name="Graphic 969"/>
                        <wps:cNvSpPr/>
                        <wps:spPr>
                          <a:xfrm>
                            <a:off x="5045735" y="712715"/>
                            <a:ext cx="1683385" cy="235585"/>
                          </a:xfrm>
                          <a:custGeom>
                            <a:avLst/>
                            <a:gdLst/>
                            <a:ahLst/>
                            <a:cxnLst/>
                            <a:rect l="l" t="t" r="r" b="b"/>
                            <a:pathLst>
                              <a:path w="1683385" h="235585">
                                <a:moveTo>
                                  <a:pt x="1683197" y="191034"/>
                                </a:moveTo>
                                <a:lnTo>
                                  <a:pt x="1683197" y="0"/>
                                </a:lnTo>
                              </a:path>
                              <a:path w="1683385" h="235585">
                                <a:moveTo>
                                  <a:pt x="0" y="235119"/>
                                </a:moveTo>
                                <a:lnTo>
                                  <a:pt x="0" y="44084"/>
                                </a:lnTo>
                              </a:path>
                            </a:pathLst>
                          </a:custGeom>
                          <a:ln w="2361">
                            <a:solidFill>
                              <a:srgbClr val="000000"/>
                            </a:solidFill>
                            <a:prstDash val="solid"/>
                          </a:ln>
                        </wps:spPr>
                        <wps:bodyPr wrap="square" lIns="0" tIns="0" rIns="0" bIns="0" rtlCol="0">
                          <a:prstTxWarp prst="textNoShape">
                            <a:avLst/>
                          </a:prstTxWarp>
                          <a:noAutofit/>
                        </wps:bodyPr>
                      </wps:wsp>
                      <pic:pic>
                        <pic:nvPicPr>
                          <pic:cNvPr id="970" name="Image 970"/>
                          <pic:cNvPicPr/>
                        </pic:nvPicPr>
                        <pic:blipFill>
                          <a:blip r:embed="rId89" cstate="print"/>
                          <a:stretch>
                            <a:fillRect/>
                          </a:stretch>
                        </pic:blipFill>
                        <pic:spPr>
                          <a:xfrm>
                            <a:off x="7314715" y="1182955"/>
                            <a:ext cx="284438" cy="143127"/>
                          </a:xfrm>
                          <a:prstGeom prst="rect">
                            <a:avLst/>
                          </a:prstGeom>
                        </pic:spPr>
                      </pic:pic>
                      <wps:wsp>
                        <wps:cNvPr id="971" name="Graphic 971"/>
                        <wps:cNvSpPr/>
                        <wps:spPr>
                          <a:xfrm>
                            <a:off x="6024511" y="756800"/>
                            <a:ext cx="1270" cy="191135"/>
                          </a:xfrm>
                          <a:custGeom>
                            <a:avLst/>
                            <a:gdLst/>
                            <a:ahLst/>
                            <a:cxnLst/>
                            <a:rect l="l" t="t" r="r" b="b"/>
                            <a:pathLst>
                              <a:path w="0" h="191135">
                                <a:moveTo>
                                  <a:pt x="0" y="191034"/>
                                </a:moveTo>
                                <a:lnTo>
                                  <a:pt x="0" y="0"/>
                                </a:lnTo>
                              </a:path>
                            </a:pathLst>
                          </a:custGeom>
                          <a:ln w="2372">
                            <a:solidFill>
                              <a:srgbClr val="000000"/>
                            </a:solidFill>
                            <a:prstDash val="solid"/>
                          </a:ln>
                        </wps:spPr>
                        <wps:bodyPr wrap="square" lIns="0" tIns="0" rIns="0" bIns="0" rtlCol="0">
                          <a:prstTxWarp prst="textNoShape">
                            <a:avLst/>
                          </a:prstTxWarp>
                          <a:noAutofit/>
                        </wps:bodyPr>
                      </wps:wsp>
                      <pic:pic>
                        <pic:nvPicPr>
                          <pic:cNvPr id="972" name="Image 972"/>
                          <pic:cNvPicPr/>
                        </pic:nvPicPr>
                        <pic:blipFill>
                          <a:blip r:embed="rId90" cstate="print"/>
                          <a:stretch>
                            <a:fillRect/>
                          </a:stretch>
                        </pic:blipFill>
                        <pic:spPr>
                          <a:xfrm>
                            <a:off x="2042674" y="1182955"/>
                            <a:ext cx="231742" cy="143127"/>
                          </a:xfrm>
                          <a:prstGeom prst="rect">
                            <a:avLst/>
                          </a:prstGeom>
                        </pic:spPr>
                      </pic:pic>
                      <wps:wsp>
                        <wps:cNvPr id="973" name="Graphic 973"/>
                        <wps:cNvSpPr/>
                        <wps:spPr>
                          <a:xfrm>
                            <a:off x="1264103" y="624546"/>
                            <a:ext cx="6162040" cy="279400"/>
                          </a:xfrm>
                          <a:custGeom>
                            <a:avLst/>
                            <a:gdLst/>
                            <a:ahLst/>
                            <a:cxnLst/>
                            <a:rect l="l" t="t" r="r" b="b"/>
                            <a:pathLst>
                              <a:path w="6162040" h="279400">
                                <a:moveTo>
                                  <a:pt x="6161836" y="279204"/>
                                </a:moveTo>
                                <a:lnTo>
                                  <a:pt x="6161836" y="88169"/>
                                </a:lnTo>
                              </a:path>
                              <a:path w="6162040" h="279400">
                                <a:moveTo>
                                  <a:pt x="0" y="279204"/>
                                </a:moveTo>
                                <a:lnTo>
                                  <a:pt x="0" y="0"/>
                                </a:lnTo>
                              </a:path>
                            </a:pathLst>
                          </a:custGeom>
                          <a:ln w="2361">
                            <a:solidFill>
                              <a:srgbClr val="000000"/>
                            </a:solidFill>
                            <a:prstDash val="solid"/>
                          </a:ln>
                        </wps:spPr>
                        <wps:bodyPr wrap="square" lIns="0" tIns="0" rIns="0" bIns="0" rtlCol="0">
                          <a:prstTxWarp prst="textNoShape">
                            <a:avLst/>
                          </a:prstTxWarp>
                          <a:noAutofit/>
                        </wps:bodyPr>
                      </wps:wsp>
                      <wps:wsp>
                        <wps:cNvPr id="974" name="Graphic 974"/>
                        <wps:cNvSpPr/>
                        <wps:spPr>
                          <a:xfrm>
                            <a:off x="3559" y="624546"/>
                            <a:ext cx="422909" cy="1270"/>
                          </a:xfrm>
                          <a:custGeom>
                            <a:avLst/>
                            <a:gdLst/>
                            <a:ahLst/>
                            <a:cxnLst/>
                            <a:rect l="l" t="t" r="r" b="b"/>
                            <a:pathLst>
                              <a:path w="422909" h="0">
                                <a:moveTo>
                                  <a:pt x="0" y="0"/>
                                </a:moveTo>
                                <a:lnTo>
                                  <a:pt x="422653" y="0"/>
                                </a:lnTo>
                              </a:path>
                            </a:pathLst>
                          </a:custGeom>
                          <a:ln w="7053">
                            <a:solidFill>
                              <a:srgbClr val="000000"/>
                            </a:solidFill>
                            <a:prstDash val="solid"/>
                          </a:ln>
                        </wps:spPr>
                        <wps:bodyPr wrap="square" lIns="0" tIns="0" rIns="0" bIns="0" rtlCol="0">
                          <a:prstTxWarp prst="textNoShape">
                            <a:avLst/>
                          </a:prstTxWarp>
                          <a:noAutofit/>
                        </wps:bodyPr>
                      </wps:wsp>
                      <pic:pic>
                        <pic:nvPicPr>
                          <pic:cNvPr id="975" name="Image 975"/>
                          <pic:cNvPicPr/>
                        </pic:nvPicPr>
                        <pic:blipFill>
                          <a:blip r:embed="rId91" cstate="print"/>
                          <a:stretch>
                            <a:fillRect/>
                          </a:stretch>
                        </pic:blipFill>
                        <pic:spPr>
                          <a:xfrm>
                            <a:off x="411382" y="594921"/>
                            <a:ext cx="66734" cy="66362"/>
                          </a:xfrm>
                          <a:prstGeom prst="rect">
                            <a:avLst/>
                          </a:prstGeom>
                        </pic:spPr>
                      </pic:pic>
                      <wps:wsp>
                        <wps:cNvPr id="976" name="Graphic 976"/>
                        <wps:cNvSpPr/>
                        <wps:spPr>
                          <a:xfrm>
                            <a:off x="885940" y="624546"/>
                            <a:ext cx="378460" cy="1270"/>
                          </a:xfrm>
                          <a:custGeom>
                            <a:avLst/>
                            <a:gdLst/>
                            <a:ahLst/>
                            <a:cxnLst/>
                            <a:rect l="l" t="t" r="r" b="b"/>
                            <a:pathLst>
                              <a:path w="378460" h="0">
                                <a:moveTo>
                                  <a:pt x="0" y="0"/>
                                </a:moveTo>
                                <a:lnTo>
                                  <a:pt x="378163" y="0"/>
                                </a:lnTo>
                              </a:path>
                            </a:pathLst>
                          </a:custGeom>
                          <a:ln w="7053">
                            <a:solidFill>
                              <a:srgbClr val="000000"/>
                            </a:solidFill>
                            <a:prstDash val="solid"/>
                          </a:ln>
                        </wps:spPr>
                        <wps:bodyPr wrap="square" lIns="0" tIns="0" rIns="0" bIns="0" rtlCol="0">
                          <a:prstTxWarp prst="textNoShape">
                            <a:avLst/>
                          </a:prstTxWarp>
                          <a:noAutofit/>
                        </wps:bodyPr>
                      </wps:wsp>
                      <pic:pic>
                        <pic:nvPicPr>
                          <pic:cNvPr id="977" name="Image 977"/>
                          <pic:cNvPicPr/>
                        </pic:nvPicPr>
                        <pic:blipFill>
                          <a:blip r:embed="rId92" cstate="print"/>
                          <a:stretch>
                            <a:fillRect/>
                          </a:stretch>
                        </pic:blipFill>
                        <pic:spPr>
                          <a:xfrm>
                            <a:off x="841450" y="594921"/>
                            <a:ext cx="66734" cy="66362"/>
                          </a:xfrm>
                          <a:prstGeom prst="rect">
                            <a:avLst/>
                          </a:prstGeom>
                        </pic:spPr>
                      </pic:pic>
                      <pic:pic>
                        <pic:nvPicPr>
                          <pic:cNvPr id="978" name="Image 978"/>
                          <pic:cNvPicPr/>
                        </pic:nvPicPr>
                        <pic:blipFill>
                          <a:blip r:embed="rId93" cstate="print"/>
                          <a:stretch>
                            <a:fillRect/>
                          </a:stretch>
                        </pic:blipFill>
                        <pic:spPr>
                          <a:xfrm>
                            <a:off x="759885" y="1182955"/>
                            <a:ext cx="253394" cy="143127"/>
                          </a:xfrm>
                          <a:prstGeom prst="rect">
                            <a:avLst/>
                          </a:prstGeom>
                        </pic:spPr>
                      </pic:pic>
                      <pic:pic>
                        <pic:nvPicPr>
                          <pic:cNvPr id="979" name="Image 979"/>
                          <pic:cNvPicPr/>
                        </pic:nvPicPr>
                        <pic:blipFill>
                          <a:blip r:embed="rId94" cstate="print"/>
                          <a:stretch>
                            <a:fillRect/>
                          </a:stretch>
                        </pic:blipFill>
                        <pic:spPr>
                          <a:xfrm>
                            <a:off x="1152878" y="1182955"/>
                            <a:ext cx="281768" cy="143127"/>
                          </a:xfrm>
                          <a:prstGeom prst="rect">
                            <a:avLst/>
                          </a:prstGeom>
                        </pic:spPr>
                      </pic:pic>
                      <wps:wsp>
                        <wps:cNvPr id="980" name="Graphic 980"/>
                        <wps:cNvSpPr/>
                        <wps:spPr>
                          <a:xfrm>
                            <a:off x="1123219" y="756800"/>
                            <a:ext cx="1401445" cy="191135"/>
                          </a:xfrm>
                          <a:custGeom>
                            <a:avLst/>
                            <a:gdLst/>
                            <a:ahLst/>
                            <a:cxnLst/>
                            <a:rect l="l" t="t" r="r" b="b"/>
                            <a:pathLst>
                              <a:path w="1401445" h="191135">
                                <a:moveTo>
                                  <a:pt x="0" y="191034"/>
                                </a:moveTo>
                                <a:lnTo>
                                  <a:pt x="0" y="0"/>
                                </a:lnTo>
                              </a:path>
                              <a:path w="1401445" h="191135">
                                <a:moveTo>
                                  <a:pt x="1401428" y="191034"/>
                                </a:moveTo>
                                <a:lnTo>
                                  <a:pt x="1401428" y="0"/>
                                </a:lnTo>
                              </a:path>
                            </a:pathLst>
                          </a:custGeom>
                          <a:ln w="2361">
                            <a:solidFill>
                              <a:srgbClr val="000000"/>
                            </a:solidFill>
                            <a:prstDash val="solid"/>
                          </a:ln>
                        </wps:spPr>
                        <wps:bodyPr wrap="square" lIns="0" tIns="0" rIns="0" bIns="0" rtlCol="0">
                          <a:prstTxWarp prst="textNoShape">
                            <a:avLst/>
                          </a:prstTxWarp>
                          <a:noAutofit/>
                        </wps:bodyPr>
                      </wps:wsp>
                      <pic:pic>
                        <pic:nvPicPr>
                          <pic:cNvPr id="981" name="Image 981"/>
                          <pic:cNvPicPr/>
                        </pic:nvPicPr>
                        <pic:blipFill>
                          <a:blip r:embed="rId95" cstate="print"/>
                          <a:stretch>
                            <a:fillRect/>
                          </a:stretch>
                        </pic:blipFill>
                        <pic:spPr>
                          <a:xfrm>
                            <a:off x="4526688" y="1182955"/>
                            <a:ext cx="270003" cy="143127"/>
                          </a:xfrm>
                          <a:prstGeom prst="rect">
                            <a:avLst/>
                          </a:prstGeom>
                        </pic:spPr>
                      </pic:pic>
                      <pic:pic>
                        <pic:nvPicPr>
                          <pic:cNvPr id="982" name="Image 982"/>
                          <pic:cNvPicPr/>
                        </pic:nvPicPr>
                        <pic:blipFill>
                          <a:blip r:embed="rId96" cstate="print"/>
                          <a:stretch>
                            <a:fillRect/>
                          </a:stretch>
                        </pic:blipFill>
                        <pic:spPr>
                          <a:xfrm>
                            <a:off x="4934511" y="1182955"/>
                            <a:ext cx="282559" cy="143127"/>
                          </a:xfrm>
                          <a:prstGeom prst="rect">
                            <a:avLst/>
                          </a:prstGeom>
                        </pic:spPr>
                      </pic:pic>
                      <pic:pic>
                        <pic:nvPicPr>
                          <pic:cNvPr id="983" name="Image 983"/>
                          <pic:cNvPicPr/>
                        </pic:nvPicPr>
                        <pic:blipFill>
                          <a:blip r:embed="rId97" cstate="print"/>
                          <a:stretch>
                            <a:fillRect/>
                          </a:stretch>
                        </pic:blipFill>
                        <pic:spPr>
                          <a:xfrm>
                            <a:off x="5520293" y="1182955"/>
                            <a:ext cx="259523" cy="143127"/>
                          </a:xfrm>
                          <a:prstGeom prst="rect">
                            <a:avLst/>
                          </a:prstGeom>
                        </pic:spPr>
                      </pic:pic>
                      <wps:wsp>
                        <wps:cNvPr id="984" name="Graphic 984"/>
                        <wps:cNvSpPr/>
                        <wps:spPr>
                          <a:xfrm>
                            <a:off x="6017096" y="903750"/>
                            <a:ext cx="281940" cy="279400"/>
                          </a:xfrm>
                          <a:custGeom>
                            <a:avLst/>
                            <a:gdLst/>
                            <a:ahLst/>
                            <a:cxnLst/>
                            <a:rect l="l" t="t" r="r" b="b"/>
                            <a:pathLst>
                              <a:path w="281940" h="279400">
                                <a:moveTo>
                                  <a:pt x="0" y="279204"/>
                                </a:moveTo>
                                <a:lnTo>
                                  <a:pt x="281768" y="279204"/>
                                </a:lnTo>
                                <a:lnTo>
                                  <a:pt x="281768" y="0"/>
                                </a:lnTo>
                                <a:lnTo>
                                  <a:pt x="0" y="0"/>
                                </a:lnTo>
                                <a:lnTo>
                                  <a:pt x="0" y="279204"/>
                                </a:lnTo>
                                <a:close/>
                              </a:path>
                            </a:pathLst>
                          </a:custGeom>
                          <a:ln w="7085">
                            <a:solidFill>
                              <a:srgbClr val="000000"/>
                            </a:solidFill>
                            <a:prstDash val="solid"/>
                          </a:ln>
                        </wps:spPr>
                        <wps:bodyPr wrap="square" lIns="0" tIns="0" rIns="0" bIns="0" rtlCol="0">
                          <a:prstTxWarp prst="textNoShape">
                            <a:avLst/>
                          </a:prstTxWarp>
                          <a:noAutofit/>
                        </wps:bodyPr>
                      </wps:wsp>
                      <pic:pic>
                        <pic:nvPicPr>
                          <pic:cNvPr id="985" name="Image 985"/>
                          <pic:cNvPicPr/>
                        </pic:nvPicPr>
                        <pic:blipFill>
                          <a:blip r:embed="rId98" cstate="print"/>
                          <a:stretch>
                            <a:fillRect/>
                          </a:stretch>
                        </pic:blipFill>
                        <pic:spPr>
                          <a:xfrm>
                            <a:off x="5913286" y="1182955"/>
                            <a:ext cx="284635" cy="143127"/>
                          </a:xfrm>
                          <a:prstGeom prst="rect">
                            <a:avLst/>
                          </a:prstGeom>
                        </pic:spPr>
                      </pic:pic>
                      <pic:pic>
                        <pic:nvPicPr>
                          <pic:cNvPr id="986" name="Image 986"/>
                          <pic:cNvPicPr/>
                        </pic:nvPicPr>
                        <pic:blipFill>
                          <a:blip r:embed="rId99" cstate="print"/>
                          <a:stretch>
                            <a:fillRect/>
                          </a:stretch>
                        </pic:blipFill>
                        <pic:spPr>
                          <a:xfrm>
                            <a:off x="6906892" y="1182955"/>
                            <a:ext cx="274353" cy="143127"/>
                          </a:xfrm>
                          <a:prstGeom prst="rect">
                            <a:avLst/>
                          </a:prstGeom>
                        </pic:spPr>
                      </pic:pic>
                      <wps:wsp>
                        <wps:cNvPr id="987" name="Graphic 987"/>
                        <wps:cNvSpPr/>
                        <wps:spPr>
                          <a:xfrm>
                            <a:off x="2157237" y="1010146"/>
                            <a:ext cx="13970" cy="8255"/>
                          </a:xfrm>
                          <a:custGeom>
                            <a:avLst/>
                            <a:gdLst/>
                            <a:ahLst/>
                            <a:cxnLst/>
                            <a:rect l="l" t="t" r="r" b="b"/>
                            <a:pathLst>
                              <a:path w="13970" h="8255">
                                <a:moveTo>
                                  <a:pt x="0" y="7717"/>
                                </a:moveTo>
                                <a:lnTo>
                                  <a:pt x="13649" y="0"/>
                                </a:lnTo>
                              </a:path>
                            </a:pathLst>
                          </a:custGeom>
                          <a:ln w="4420">
                            <a:solidFill>
                              <a:srgbClr val="000000"/>
                            </a:solidFill>
                            <a:prstDash val="solid"/>
                          </a:ln>
                        </wps:spPr>
                        <wps:bodyPr wrap="square" lIns="0" tIns="0" rIns="0" bIns="0" rtlCol="0">
                          <a:prstTxWarp prst="textNoShape">
                            <a:avLst/>
                          </a:prstTxWarp>
                          <a:noAutofit/>
                        </wps:bodyPr>
                      </wps:wsp>
                      <wps:wsp>
                        <wps:cNvPr id="988" name="Graphic 988"/>
                        <wps:cNvSpPr/>
                        <wps:spPr>
                          <a:xfrm>
                            <a:off x="2170887" y="1012352"/>
                            <a:ext cx="20320" cy="35560"/>
                          </a:xfrm>
                          <a:custGeom>
                            <a:avLst/>
                            <a:gdLst/>
                            <a:ahLst/>
                            <a:cxnLst/>
                            <a:rect l="l" t="t" r="r" b="b"/>
                            <a:pathLst>
                              <a:path w="20320" h="35560">
                                <a:moveTo>
                                  <a:pt x="0" y="0"/>
                                </a:moveTo>
                                <a:lnTo>
                                  <a:pt x="19766" y="35249"/>
                                </a:lnTo>
                              </a:path>
                            </a:pathLst>
                          </a:custGeom>
                          <a:ln w="8885">
                            <a:solidFill>
                              <a:srgbClr val="000000"/>
                            </a:solidFill>
                            <a:prstDash val="solid"/>
                          </a:ln>
                        </wps:spPr>
                        <wps:bodyPr wrap="square" lIns="0" tIns="0" rIns="0" bIns="0" rtlCol="0">
                          <a:prstTxWarp prst="textNoShape">
                            <a:avLst/>
                          </a:prstTxWarp>
                          <a:noAutofit/>
                        </wps:bodyPr>
                      </wps:wsp>
                      <wps:wsp>
                        <wps:cNvPr id="989" name="Graphic 989"/>
                        <wps:cNvSpPr/>
                        <wps:spPr>
                          <a:xfrm>
                            <a:off x="2192880" y="942387"/>
                            <a:ext cx="117475" cy="105410"/>
                          </a:xfrm>
                          <a:custGeom>
                            <a:avLst/>
                            <a:gdLst/>
                            <a:ahLst/>
                            <a:cxnLst/>
                            <a:rect l="l" t="t" r="r" b="b"/>
                            <a:pathLst>
                              <a:path w="117475" h="105410">
                                <a:moveTo>
                                  <a:pt x="0" y="105214"/>
                                </a:moveTo>
                                <a:lnTo>
                                  <a:pt x="26174" y="0"/>
                                </a:lnTo>
                                <a:lnTo>
                                  <a:pt x="116944" y="0"/>
                                </a:lnTo>
                              </a:path>
                            </a:pathLst>
                          </a:custGeom>
                          <a:ln w="4429">
                            <a:solidFill>
                              <a:srgbClr val="000000"/>
                            </a:solidFill>
                            <a:prstDash val="solid"/>
                          </a:ln>
                        </wps:spPr>
                        <wps:bodyPr wrap="square" lIns="0" tIns="0" rIns="0" bIns="0" rtlCol="0">
                          <a:prstTxWarp prst="textNoShape">
                            <a:avLst/>
                          </a:prstTxWarp>
                          <a:noAutofit/>
                        </wps:bodyPr>
                      </wps:wsp>
                      <wps:wsp>
                        <wps:cNvPr id="990" name="Graphic 990"/>
                        <wps:cNvSpPr/>
                        <wps:spPr>
                          <a:xfrm>
                            <a:off x="2577616" y="1010146"/>
                            <a:ext cx="13970" cy="8255"/>
                          </a:xfrm>
                          <a:custGeom>
                            <a:avLst/>
                            <a:gdLst/>
                            <a:ahLst/>
                            <a:cxnLst/>
                            <a:rect l="l" t="t" r="r" b="b"/>
                            <a:pathLst>
                              <a:path w="13970" h="8255">
                                <a:moveTo>
                                  <a:pt x="0" y="7717"/>
                                </a:moveTo>
                                <a:lnTo>
                                  <a:pt x="13649" y="0"/>
                                </a:lnTo>
                              </a:path>
                            </a:pathLst>
                          </a:custGeom>
                          <a:ln w="4420">
                            <a:solidFill>
                              <a:srgbClr val="000000"/>
                            </a:solidFill>
                            <a:prstDash val="solid"/>
                          </a:ln>
                        </wps:spPr>
                        <wps:bodyPr wrap="square" lIns="0" tIns="0" rIns="0" bIns="0" rtlCol="0">
                          <a:prstTxWarp prst="textNoShape">
                            <a:avLst/>
                          </a:prstTxWarp>
                          <a:noAutofit/>
                        </wps:bodyPr>
                      </wps:wsp>
                      <wps:wsp>
                        <wps:cNvPr id="991" name="Graphic 991"/>
                        <wps:cNvSpPr/>
                        <wps:spPr>
                          <a:xfrm>
                            <a:off x="2591266" y="1012352"/>
                            <a:ext cx="20320" cy="35560"/>
                          </a:xfrm>
                          <a:custGeom>
                            <a:avLst/>
                            <a:gdLst/>
                            <a:ahLst/>
                            <a:cxnLst/>
                            <a:rect l="l" t="t" r="r" b="b"/>
                            <a:pathLst>
                              <a:path w="20320" h="35560">
                                <a:moveTo>
                                  <a:pt x="0" y="0"/>
                                </a:moveTo>
                                <a:lnTo>
                                  <a:pt x="19766" y="35249"/>
                                </a:lnTo>
                              </a:path>
                            </a:pathLst>
                          </a:custGeom>
                          <a:ln w="8885">
                            <a:solidFill>
                              <a:srgbClr val="000000"/>
                            </a:solidFill>
                            <a:prstDash val="solid"/>
                          </a:ln>
                        </wps:spPr>
                        <wps:bodyPr wrap="square" lIns="0" tIns="0" rIns="0" bIns="0" rtlCol="0">
                          <a:prstTxWarp prst="textNoShape">
                            <a:avLst/>
                          </a:prstTxWarp>
                          <a:noAutofit/>
                        </wps:bodyPr>
                      </wps:wsp>
                      <wps:wsp>
                        <wps:cNvPr id="992" name="Graphic 992"/>
                        <wps:cNvSpPr/>
                        <wps:spPr>
                          <a:xfrm>
                            <a:off x="2613260" y="942387"/>
                            <a:ext cx="117475" cy="105410"/>
                          </a:xfrm>
                          <a:custGeom>
                            <a:avLst/>
                            <a:gdLst/>
                            <a:ahLst/>
                            <a:cxnLst/>
                            <a:rect l="l" t="t" r="r" b="b"/>
                            <a:pathLst>
                              <a:path w="117475" h="105410">
                                <a:moveTo>
                                  <a:pt x="0" y="105214"/>
                                </a:moveTo>
                                <a:lnTo>
                                  <a:pt x="26174" y="0"/>
                                </a:lnTo>
                                <a:lnTo>
                                  <a:pt x="116944" y="0"/>
                                </a:lnTo>
                              </a:path>
                            </a:pathLst>
                          </a:custGeom>
                          <a:ln w="4429">
                            <a:solidFill>
                              <a:srgbClr val="000000"/>
                            </a:solidFill>
                            <a:prstDash val="solid"/>
                          </a:ln>
                        </wps:spPr>
                        <wps:bodyPr wrap="square" lIns="0" tIns="0" rIns="0" bIns="0" rtlCol="0">
                          <a:prstTxWarp prst="textNoShape">
                            <a:avLst/>
                          </a:prstTxWarp>
                          <a:noAutofit/>
                        </wps:bodyPr>
                      </wps:wsp>
                      <wps:wsp>
                        <wps:cNvPr id="993" name="Textbox 993"/>
                        <wps:cNvSpPr txBox="1"/>
                        <wps:spPr>
                          <a:xfrm>
                            <a:off x="6744059" y="817933"/>
                            <a:ext cx="131445" cy="86995"/>
                          </a:xfrm>
                          <a:prstGeom prst="rect">
                            <a:avLst/>
                          </a:prstGeom>
                        </wps:spPr>
                        <wps:txbx>
                          <w:txbxContent>
                            <w:p>
                              <w:pPr>
                                <w:spacing w:line="136" w:lineRule="exact" w:before="0"/>
                                <w:ind w:left="0" w:right="0" w:firstLine="0"/>
                                <w:jc w:val="left"/>
                                <w:rPr>
                                  <w:sz w:val="12"/>
                                </w:rPr>
                              </w:pPr>
                              <w:r>
                                <w:rPr>
                                  <w:spacing w:val="-5"/>
                                  <w:w w:val="105"/>
                                  <w:sz w:val="12"/>
                                </w:rPr>
                                <w:t>241</w:t>
                              </w:r>
                            </w:p>
                          </w:txbxContent>
                        </wps:txbx>
                        <wps:bodyPr wrap="square" lIns="0" tIns="0" rIns="0" bIns="0" rtlCol="0">
                          <a:noAutofit/>
                        </wps:bodyPr>
                      </wps:wsp>
                      <wps:wsp>
                        <wps:cNvPr id="994" name="Textbox 994"/>
                        <wps:cNvSpPr txBox="1"/>
                        <wps:spPr>
                          <a:xfrm>
                            <a:off x="7444625" y="817933"/>
                            <a:ext cx="131445" cy="86995"/>
                          </a:xfrm>
                          <a:prstGeom prst="rect">
                            <a:avLst/>
                          </a:prstGeom>
                        </wps:spPr>
                        <wps:txbx>
                          <w:txbxContent>
                            <w:p>
                              <w:pPr>
                                <w:spacing w:line="136" w:lineRule="exact" w:before="0"/>
                                <w:ind w:left="0" w:right="0" w:firstLine="0"/>
                                <w:jc w:val="left"/>
                                <w:rPr>
                                  <w:sz w:val="12"/>
                                </w:rPr>
                              </w:pPr>
                              <w:r>
                                <w:rPr>
                                  <w:spacing w:val="-5"/>
                                  <w:w w:val="105"/>
                                  <w:sz w:val="12"/>
                                </w:rPr>
                                <w:t>271</w:t>
                              </w:r>
                            </w:p>
                          </w:txbxContent>
                        </wps:txbx>
                        <wps:bodyPr wrap="square" lIns="0" tIns="0" rIns="0" bIns="0" rtlCol="0">
                          <a:noAutofit/>
                        </wps:bodyPr>
                      </wps:wsp>
                      <wps:wsp>
                        <wps:cNvPr id="995" name="Textbox 995"/>
                        <wps:cNvSpPr txBox="1"/>
                        <wps:spPr>
                          <a:xfrm>
                            <a:off x="742287" y="1222878"/>
                            <a:ext cx="650875" cy="86995"/>
                          </a:xfrm>
                          <a:prstGeom prst="rect">
                            <a:avLst/>
                          </a:prstGeom>
                        </wps:spPr>
                        <wps:txbx>
                          <w:txbxContent>
                            <w:p>
                              <w:pPr>
                                <w:tabs>
                                  <w:tab w:pos="630" w:val="left" w:leader="none"/>
                                </w:tabs>
                                <w:spacing w:line="137" w:lineRule="exact" w:before="0"/>
                                <w:ind w:left="0"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r>
                                <w:rPr>
                                  <w:rFonts w:ascii="SimSun" w:eastAsia="SimSun"/>
                                  <w:sz w:val="12"/>
                                </w:rPr>
                                <w:tab/>
                                <w:t>低</w:t>
                              </w:r>
                              <w:r>
                                <w:rPr>
                                  <w:sz w:val="12"/>
                                </w:rPr>
                                <w:t>12</w:t>
                              </w:r>
                              <w:r>
                                <w:rPr>
                                  <w:rFonts w:ascii="SimSun" w:eastAsia="SimSun"/>
                                  <w:spacing w:val="-10"/>
                                  <w:sz w:val="12"/>
                                </w:rPr>
                                <w:t>位</w:t>
                              </w:r>
                            </w:p>
                          </w:txbxContent>
                        </wps:txbx>
                        <wps:bodyPr wrap="square" lIns="0" tIns="0" rIns="0" bIns="0" rtlCol="0">
                          <a:noAutofit/>
                        </wps:bodyPr>
                      </wps:wsp>
                      <wps:wsp>
                        <wps:cNvPr id="996" name="Textbox 996"/>
                        <wps:cNvSpPr txBox="1"/>
                        <wps:spPr>
                          <a:xfrm>
                            <a:off x="2024285" y="1222878"/>
                            <a:ext cx="622935" cy="86995"/>
                          </a:xfrm>
                          <a:prstGeom prst="rect">
                            <a:avLst/>
                          </a:prstGeom>
                        </wps:spPr>
                        <wps:txbx>
                          <w:txbxContent>
                            <w:p>
                              <w:pPr>
                                <w:tabs>
                                  <w:tab w:pos="586" w:val="left" w:leader="none"/>
                                </w:tabs>
                                <w:spacing w:line="137" w:lineRule="exact" w:before="0"/>
                                <w:ind w:left="0" w:right="0" w:firstLine="0"/>
                                <w:jc w:val="left"/>
                                <w:rPr>
                                  <w:rFonts w:ascii="SimSun" w:eastAsia="SimSun"/>
                                  <w:sz w:val="12"/>
                                </w:rPr>
                              </w:pPr>
                              <w:r>
                                <w:rPr>
                                  <w:rFonts w:ascii="SimSun" w:eastAsia="SimSun"/>
                                  <w:sz w:val="12"/>
                                </w:rPr>
                                <w:t>高</w:t>
                              </w:r>
                              <w:r>
                                <w:rPr>
                                  <w:sz w:val="12"/>
                                </w:rPr>
                                <w:t>2</w:t>
                              </w:r>
                              <w:r>
                                <w:rPr>
                                  <w:rFonts w:ascii="SimSun" w:eastAsia="SimSun"/>
                                  <w:spacing w:val="-10"/>
                                  <w:sz w:val="12"/>
                                </w:rPr>
                                <w:t>位</w:t>
                              </w:r>
                              <w:r>
                                <w:rPr>
                                  <w:rFonts w:ascii="SimSun" w:eastAsia="SimSun"/>
                                  <w:sz w:val="12"/>
                                </w:rPr>
                                <w:tab/>
                                <w:t>低</w:t>
                              </w:r>
                              <w:r>
                                <w:rPr>
                                  <w:sz w:val="12"/>
                                </w:rPr>
                                <w:t>22</w:t>
                              </w:r>
                              <w:r>
                                <w:rPr>
                                  <w:rFonts w:ascii="SimSun" w:eastAsia="SimSun"/>
                                  <w:spacing w:val="-10"/>
                                  <w:sz w:val="12"/>
                                </w:rPr>
                                <w:t>位</w:t>
                              </w:r>
                            </w:p>
                          </w:txbxContent>
                        </wps:txbx>
                        <wps:bodyPr wrap="square" lIns="0" tIns="0" rIns="0" bIns="0" rtlCol="0">
                          <a:noAutofit/>
                        </wps:bodyPr>
                      </wps:wsp>
                      <wps:wsp>
                        <wps:cNvPr id="997" name="Textbox 997"/>
                        <wps:cNvSpPr txBox="1"/>
                        <wps:spPr>
                          <a:xfrm>
                            <a:off x="3517857" y="1222878"/>
                            <a:ext cx="650875" cy="86995"/>
                          </a:xfrm>
                          <a:prstGeom prst="rect">
                            <a:avLst/>
                          </a:prstGeom>
                        </wps:spPr>
                        <wps:txbx>
                          <w:txbxContent>
                            <w:p>
                              <w:pPr>
                                <w:tabs>
                                  <w:tab w:pos="693" w:val="left" w:leader="none"/>
                                </w:tabs>
                                <w:spacing w:line="137" w:lineRule="exact" w:before="0"/>
                                <w:ind w:left="0"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r>
                                <w:rPr>
                                  <w:rFonts w:ascii="SimSun" w:eastAsia="SimSun"/>
                                  <w:sz w:val="12"/>
                                </w:rPr>
                                <w:tab/>
                                <w:t>低</w:t>
                              </w:r>
                              <w:r>
                                <w:rPr>
                                  <w:sz w:val="12"/>
                                </w:rPr>
                                <w:t>2</w:t>
                              </w:r>
                              <w:r>
                                <w:rPr>
                                  <w:rFonts w:ascii="SimSun" w:eastAsia="SimSun"/>
                                  <w:spacing w:val="-10"/>
                                  <w:sz w:val="12"/>
                                </w:rPr>
                                <w:t>位</w:t>
                              </w:r>
                            </w:p>
                          </w:txbxContent>
                        </wps:txbx>
                        <wps:bodyPr wrap="square" lIns="0" tIns="0" rIns="0" bIns="0" rtlCol="0">
                          <a:noAutofit/>
                        </wps:bodyPr>
                      </wps:wsp>
                      <wps:wsp>
                        <wps:cNvPr id="998" name="Textbox 998"/>
                        <wps:cNvSpPr txBox="1"/>
                        <wps:spPr>
                          <a:xfrm>
                            <a:off x="5506551" y="1222878"/>
                            <a:ext cx="2044700" cy="86995"/>
                          </a:xfrm>
                          <a:prstGeom prst="rect">
                            <a:avLst/>
                          </a:prstGeom>
                        </wps:spPr>
                        <wps:txbx>
                          <w:txbxContent>
                            <w:p>
                              <w:pPr>
                                <w:tabs>
                                  <w:tab w:pos="630" w:val="left" w:leader="none"/>
                                  <w:tab w:pos="1722" w:val="left" w:leader="none"/>
                                  <w:tab w:pos="2826" w:val="left" w:leader="none"/>
                                </w:tabs>
                                <w:spacing w:line="137" w:lineRule="exact" w:before="0"/>
                                <w:ind w:left="0" w:right="0" w:firstLine="0"/>
                                <w:jc w:val="left"/>
                                <w:rPr>
                                  <w:rFonts w:ascii="SimSun" w:eastAsia="SimSun"/>
                                  <w:sz w:val="12"/>
                                </w:rPr>
                              </w:pPr>
                              <w:r>
                                <w:rPr>
                                  <w:rFonts w:ascii="SimSun" w:eastAsia="SimSun"/>
                                  <w:sz w:val="12"/>
                                </w:rPr>
                                <w:t>高</w:t>
                              </w:r>
                              <w:r>
                                <w:rPr>
                                  <w:sz w:val="12"/>
                                </w:rPr>
                                <w:t>1</w:t>
                              </w:r>
                              <w:r>
                                <w:rPr>
                                  <w:rFonts w:ascii="SimSun" w:eastAsia="SimSun"/>
                                  <w:spacing w:val="-10"/>
                                  <w:sz w:val="12"/>
                                </w:rPr>
                                <w:t>位</w:t>
                              </w:r>
                              <w:r>
                                <w:rPr>
                                  <w:rFonts w:ascii="SimSun" w:eastAsia="SimSun"/>
                                  <w:sz w:val="12"/>
                                </w:rPr>
                                <w:tab/>
                                <w:t>低</w:t>
                              </w:r>
                              <w:r>
                                <w:rPr>
                                  <w:sz w:val="12"/>
                                </w:rPr>
                                <w:t>16</w:t>
                              </w:r>
                              <w:r>
                                <w:rPr>
                                  <w:rFonts w:ascii="SimSun" w:eastAsia="SimSun"/>
                                  <w:sz w:val="12"/>
                                </w:rPr>
                                <w:t>位</w:t>
                              </w:r>
                              <w:r>
                                <w:rPr>
                                  <w:rFonts w:ascii="SimSun" w:eastAsia="SimSun"/>
                                  <w:spacing w:val="57"/>
                                  <w:w w:val="150"/>
                                  <w:sz w:val="12"/>
                                </w:rPr>
                                <w:t> </w:t>
                              </w:r>
                              <w:r>
                                <w:rPr>
                                  <w:rFonts w:ascii="SimSun" w:eastAsia="SimSun"/>
                                  <w:sz w:val="12"/>
                                </w:rPr>
                                <w:t>高</w:t>
                              </w:r>
                              <w:r>
                                <w:rPr>
                                  <w:sz w:val="12"/>
                                </w:rPr>
                                <w:t>6</w:t>
                              </w:r>
                              <w:r>
                                <w:rPr>
                                  <w:rFonts w:ascii="SimSun" w:eastAsia="SimSun"/>
                                  <w:spacing w:val="-10"/>
                                  <w:sz w:val="12"/>
                                </w:rPr>
                                <w:t>位</w:t>
                              </w:r>
                              <w:r>
                                <w:rPr>
                                  <w:rFonts w:ascii="SimSun" w:eastAsia="SimSun"/>
                                  <w:sz w:val="12"/>
                                </w:rPr>
                                <w:tab/>
                                <w:t>低</w:t>
                              </w:r>
                              <w:r>
                                <w:rPr>
                                  <w:sz w:val="12"/>
                                </w:rPr>
                                <w:t>18</w:t>
                              </w:r>
                              <w:r>
                                <w:rPr>
                                  <w:rFonts w:ascii="SimSun" w:eastAsia="SimSun"/>
                                  <w:sz w:val="12"/>
                                </w:rPr>
                                <w:t>位</w:t>
                              </w:r>
                              <w:r>
                                <w:rPr>
                                  <w:rFonts w:ascii="SimSun" w:eastAsia="SimSun"/>
                                  <w:spacing w:val="54"/>
                                  <w:sz w:val="12"/>
                                </w:rPr>
                                <w:t> </w:t>
                              </w:r>
                              <w:r>
                                <w:rPr>
                                  <w:rFonts w:ascii="SimSun" w:eastAsia="SimSun"/>
                                  <w:sz w:val="12"/>
                                </w:rPr>
                                <w:t>高</w:t>
                              </w:r>
                              <w:r>
                                <w:rPr>
                                  <w:sz w:val="12"/>
                                </w:rPr>
                                <w:t>4</w:t>
                              </w:r>
                              <w:r>
                                <w:rPr>
                                  <w:rFonts w:ascii="SimSun" w:eastAsia="SimSun"/>
                                  <w:spacing w:val="-12"/>
                                  <w:sz w:val="12"/>
                                </w:rPr>
                                <w:t>位</w:t>
                              </w:r>
                              <w:r>
                                <w:rPr>
                                  <w:rFonts w:ascii="SimSun" w:eastAsia="SimSun"/>
                                  <w:sz w:val="12"/>
                                </w:rPr>
                                <w:tab/>
                                <w:t>低</w:t>
                              </w:r>
                              <w:r>
                                <w:rPr>
                                  <w:sz w:val="12"/>
                                </w:rPr>
                                <w:t>20</w:t>
                              </w:r>
                              <w:r>
                                <w:rPr>
                                  <w:rFonts w:ascii="SimSun" w:eastAsia="SimSun"/>
                                  <w:spacing w:val="-10"/>
                                  <w:sz w:val="12"/>
                                </w:rPr>
                                <w:t>位</w:t>
                              </w:r>
                            </w:p>
                          </w:txbxContent>
                        </wps:txbx>
                        <wps:bodyPr wrap="square" lIns="0" tIns="0" rIns="0" bIns="0" rtlCol="0">
                          <a:noAutofit/>
                        </wps:bodyPr>
                      </wps:wsp>
                      <wps:wsp>
                        <wps:cNvPr id="999" name="Textbox 999"/>
                        <wps:cNvSpPr txBox="1"/>
                        <wps:spPr>
                          <a:xfrm>
                            <a:off x="7993029" y="907303"/>
                            <a:ext cx="136525" cy="272415"/>
                          </a:xfrm>
                          <a:prstGeom prst="rect">
                            <a:avLst/>
                          </a:prstGeom>
                        </wps:spPr>
                        <wps:txbx>
                          <w:txbxContent>
                            <w:p>
                              <w:pPr>
                                <w:spacing w:before="120"/>
                                <w:ind w:left="58" w:right="0" w:firstLine="0"/>
                                <w:jc w:val="left"/>
                                <w:rPr>
                                  <w:sz w:val="15"/>
                                </w:rPr>
                              </w:pPr>
                              <w:r>
                                <w:rPr>
                                  <w:spacing w:val="-10"/>
                                  <w:w w:val="105"/>
                                  <w:sz w:val="15"/>
                                </w:rPr>
                                <w:t>P</w:t>
                              </w:r>
                            </w:p>
                          </w:txbxContent>
                        </wps:txbx>
                        <wps:bodyPr wrap="square" lIns="0" tIns="0" rIns="0" bIns="0" rtlCol="0">
                          <a:noAutofit/>
                        </wps:bodyPr>
                      </wps:wsp>
                      <wps:wsp>
                        <wps:cNvPr id="1000" name="Textbox 1000"/>
                        <wps:cNvSpPr txBox="1"/>
                        <wps:spPr>
                          <a:xfrm>
                            <a:off x="7707708" y="903750"/>
                            <a:ext cx="281940" cy="279400"/>
                          </a:xfrm>
                          <a:prstGeom prst="rect">
                            <a:avLst/>
                          </a:prstGeom>
                          <a:ln w="7105">
                            <a:solidFill>
                              <a:srgbClr val="000000"/>
                            </a:solidFill>
                            <a:prstDash val="solid"/>
                          </a:ln>
                        </wps:spPr>
                        <wps:txbx>
                          <w:txbxContent>
                            <w:p>
                              <w:pPr>
                                <w:spacing w:before="27"/>
                                <w:ind w:left="15" w:right="0" w:firstLine="0"/>
                                <w:jc w:val="left"/>
                                <w:rPr>
                                  <w:sz w:val="15"/>
                                </w:rPr>
                              </w:pPr>
                              <w:r>
                                <w:rPr>
                                  <w:spacing w:val="-4"/>
                                  <w:w w:val="105"/>
                                  <w:sz w:val="15"/>
                                </w:rPr>
                                <w:t>AmID</w:t>
                              </w:r>
                            </w:p>
                            <w:p>
                              <w:pPr>
                                <w:spacing w:before="13"/>
                                <w:ind w:left="62" w:right="0" w:firstLine="0"/>
                                <w:jc w:val="left"/>
                                <w:rPr>
                                  <w:sz w:val="15"/>
                                </w:rPr>
                              </w:pPr>
                              <w:r>
                                <w:rPr>
                                  <w:spacing w:val="-2"/>
                                  <w:w w:val="105"/>
                                  <w:sz w:val="15"/>
                                </w:rPr>
                                <w:t>2bits</w:t>
                              </w:r>
                            </w:p>
                          </w:txbxContent>
                        </wps:txbx>
                        <wps:bodyPr wrap="square" lIns="0" tIns="0" rIns="0" bIns="0" rtlCol="0">
                          <a:noAutofit/>
                        </wps:bodyPr>
                      </wps:wsp>
                      <wps:wsp>
                        <wps:cNvPr id="1001" name="Textbox 1001"/>
                        <wps:cNvSpPr txBox="1"/>
                        <wps:spPr>
                          <a:xfrm>
                            <a:off x="7425939" y="903750"/>
                            <a:ext cx="281940" cy="279400"/>
                          </a:xfrm>
                          <a:prstGeom prst="rect">
                            <a:avLst/>
                          </a:prstGeom>
                          <a:ln w="7085">
                            <a:solidFill>
                              <a:srgbClr val="000000"/>
                            </a:solidFill>
                            <a:prstDash val="solid"/>
                          </a:ln>
                        </wps:spPr>
                        <wps:txbx>
                          <w:txbxContent>
                            <w:p>
                              <w:pPr>
                                <w:spacing w:before="9"/>
                                <w:ind w:left="103" w:right="0" w:firstLine="0"/>
                                <w:jc w:val="left"/>
                                <w:rPr>
                                  <w:sz w:val="18"/>
                                </w:rPr>
                              </w:pPr>
                              <w:r>
                                <w:rPr>
                                  <w:spacing w:val="-5"/>
                                  <w:sz w:val="18"/>
                                </w:rPr>
                                <w:t>M</w:t>
                              </w:r>
                              <w:r>
                                <w:rPr>
                                  <w:spacing w:val="-5"/>
                                  <w:sz w:val="18"/>
                                  <w:vertAlign w:val="subscript"/>
                                </w:rPr>
                                <w:t>0</w:t>
                              </w:r>
                            </w:p>
                            <w:p>
                              <w:pPr>
                                <w:spacing w:before="15"/>
                                <w:ind w:left="26" w:right="0" w:firstLine="0"/>
                                <w:jc w:val="left"/>
                                <w:rPr>
                                  <w:sz w:val="15"/>
                                </w:rPr>
                              </w:pPr>
                              <w:r>
                                <w:rPr>
                                  <w:spacing w:val="-2"/>
                                  <w:w w:val="105"/>
                                  <w:sz w:val="15"/>
                                </w:rPr>
                                <w:t>20bits</w:t>
                              </w:r>
                            </w:p>
                          </w:txbxContent>
                        </wps:txbx>
                        <wps:bodyPr wrap="square" lIns="0" tIns="0" rIns="0" bIns="0" rtlCol="0">
                          <a:noAutofit/>
                        </wps:bodyPr>
                      </wps:wsp>
                      <wps:wsp>
                        <wps:cNvPr id="1002" name="Textbox 1002"/>
                        <wps:cNvSpPr txBox="1"/>
                        <wps:spPr>
                          <a:xfrm>
                            <a:off x="7285055" y="903750"/>
                            <a:ext cx="140970" cy="279400"/>
                          </a:xfrm>
                          <a:prstGeom prst="rect">
                            <a:avLst/>
                          </a:prstGeom>
                          <a:ln w="7105">
                            <a:solidFill>
                              <a:srgbClr val="000000"/>
                            </a:solidFill>
                            <a:prstDash val="solid"/>
                          </a:ln>
                        </wps:spPr>
                        <wps:txbx>
                          <w:txbxContent>
                            <w:p>
                              <w:pPr>
                                <w:spacing w:before="120"/>
                                <w:ind w:left="64" w:right="0" w:firstLine="0"/>
                                <w:jc w:val="left"/>
                                <w:rPr>
                                  <w:sz w:val="15"/>
                                </w:rPr>
                              </w:pPr>
                              <w:r>
                                <w:rPr>
                                  <w:spacing w:val="-10"/>
                                  <w:w w:val="105"/>
                                  <w:sz w:val="15"/>
                                </w:rPr>
                                <w:t>P</w:t>
                              </w:r>
                            </w:p>
                          </w:txbxContent>
                        </wps:txbx>
                        <wps:bodyPr wrap="square" lIns="0" tIns="0" rIns="0" bIns="0" rtlCol="0">
                          <a:noAutofit/>
                        </wps:bodyPr>
                      </wps:wsp>
                      <wps:wsp>
                        <wps:cNvPr id="1003" name="Textbox 1003"/>
                        <wps:cNvSpPr txBox="1"/>
                        <wps:spPr>
                          <a:xfrm>
                            <a:off x="7003286" y="903750"/>
                            <a:ext cx="281940" cy="279400"/>
                          </a:xfrm>
                          <a:prstGeom prst="rect">
                            <a:avLst/>
                          </a:prstGeom>
                          <a:ln w="7105">
                            <a:solidFill>
                              <a:srgbClr val="000000"/>
                            </a:solidFill>
                            <a:prstDash val="solid"/>
                          </a:ln>
                        </wps:spPr>
                        <wps:txbx>
                          <w:txbxContent>
                            <w:p>
                              <w:pPr>
                                <w:spacing w:before="9"/>
                                <w:ind w:left="106" w:right="0" w:firstLine="0"/>
                                <w:jc w:val="left"/>
                                <w:rPr>
                                  <w:sz w:val="18"/>
                                </w:rPr>
                              </w:pPr>
                              <w:r>
                                <w:rPr>
                                  <w:spacing w:val="-5"/>
                                  <w:sz w:val="18"/>
                                </w:rPr>
                                <w:t>M</w:t>
                              </w:r>
                              <w:r>
                                <w:rPr>
                                  <w:spacing w:val="-5"/>
                                  <w:sz w:val="18"/>
                                  <w:vertAlign w:val="subscript"/>
                                </w:rPr>
                                <w:t>0</w:t>
                              </w:r>
                            </w:p>
                            <w:p>
                              <w:pPr>
                                <w:spacing w:before="15"/>
                                <w:ind w:left="68" w:right="0" w:firstLine="0"/>
                                <w:jc w:val="left"/>
                                <w:rPr>
                                  <w:sz w:val="15"/>
                                </w:rPr>
                              </w:pPr>
                              <w:r>
                                <w:rPr>
                                  <w:spacing w:val="-2"/>
                                  <w:w w:val="105"/>
                                  <w:sz w:val="15"/>
                                </w:rPr>
                                <w:t>4bits</w:t>
                              </w:r>
                            </w:p>
                          </w:txbxContent>
                        </wps:txbx>
                        <wps:bodyPr wrap="square" lIns="0" tIns="0" rIns="0" bIns="0" rtlCol="0">
                          <a:noAutofit/>
                        </wps:bodyPr>
                      </wps:wsp>
                      <wps:wsp>
                        <wps:cNvPr id="1004" name="Textbox 1004"/>
                        <wps:cNvSpPr txBox="1"/>
                        <wps:spPr>
                          <a:xfrm>
                            <a:off x="6728933" y="903750"/>
                            <a:ext cx="274955" cy="279400"/>
                          </a:xfrm>
                          <a:prstGeom prst="rect">
                            <a:avLst/>
                          </a:prstGeom>
                          <a:ln w="7086">
                            <a:solidFill>
                              <a:srgbClr val="000000"/>
                            </a:solidFill>
                            <a:prstDash val="solid"/>
                          </a:ln>
                        </wps:spPr>
                        <wps:txbx>
                          <w:txbxContent>
                            <w:p>
                              <w:pPr>
                                <w:spacing w:line="233" w:lineRule="exact" w:before="0"/>
                                <w:ind w:left="117" w:right="0" w:firstLine="0"/>
                                <w:jc w:val="left"/>
                                <w:rPr>
                                  <w:rFonts w:ascii="SimSun" w:hAnsi="SimSun"/>
                                  <w:sz w:val="18"/>
                                </w:rPr>
                              </w:pPr>
                              <w:r>
                                <w:rPr>
                                  <w:rFonts w:ascii="SimSun" w:hAnsi="SimSun"/>
                                  <w:spacing w:val="-10"/>
                                  <w:w w:val="105"/>
                                  <w:sz w:val="18"/>
                                </w:rPr>
                                <w:t>ω</w:t>
                              </w:r>
                            </w:p>
                            <w:p>
                              <w:pPr>
                                <w:spacing w:before="9"/>
                                <w:ind w:left="20" w:right="0" w:firstLine="0"/>
                                <w:jc w:val="left"/>
                                <w:rPr>
                                  <w:sz w:val="15"/>
                                </w:rPr>
                              </w:pPr>
                              <w:r>
                                <w:rPr>
                                  <w:spacing w:val="-2"/>
                                  <w:w w:val="105"/>
                                  <w:sz w:val="15"/>
                                </w:rPr>
                                <w:t>18bits</w:t>
                              </w:r>
                            </w:p>
                          </w:txbxContent>
                        </wps:txbx>
                        <wps:bodyPr wrap="square" lIns="0" tIns="0" rIns="0" bIns="0" rtlCol="0">
                          <a:noAutofit/>
                        </wps:bodyPr>
                      </wps:wsp>
                      <wps:wsp>
                        <wps:cNvPr id="1005" name="Textbox 1005"/>
                        <wps:cNvSpPr txBox="1"/>
                        <wps:spPr>
                          <a:xfrm>
                            <a:off x="6588049" y="903750"/>
                            <a:ext cx="140970" cy="279400"/>
                          </a:xfrm>
                          <a:prstGeom prst="rect">
                            <a:avLst/>
                          </a:prstGeom>
                          <a:ln w="7105">
                            <a:solidFill>
                              <a:srgbClr val="000000"/>
                            </a:solidFill>
                            <a:prstDash val="solid"/>
                          </a:ln>
                        </wps:spPr>
                        <wps:txbx>
                          <w:txbxContent>
                            <w:p>
                              <w:pPr>
                                <w:spacing w:before="120"/>
                                <w:ind w:left="58" w:right="0" w:firstLine="0"/>
                                <w:jc w:val="left"/>
                                <w:rPr>
                                  <w:sz w:val="15"/>
                                </w:rPr>
                              </w:pPr>
                              <w:r>
                                <w:rPr>
                                  <w:spacing w:val="-10"/>
                                  <w:w w:val="105"/>
                                  <w:sz w:val="15"/>
                                </w:rPr>
                                <w:t>P</w:t>
                              </w:r>
                            </w:p>
                          </w:txbxContent>
                        </wps:txbx>
                        <wps:bodyPr wrap="square" lIns="0" tIns="0" rIns="0" bIns="0" rtlCol="0">
                          <a:noAutofit/>
                        </wps:bodyPr>
                      </wps:wsp>
                      <wps:wsp>
                        <wps:cNvPr id="1006" name="Textbox 1006"/>
                        <wps:cNvSpPr txBox="1"/>
                        <wps:spPr>
                          <a:xfrm>
                            <a:off x="4518482" y="1222878"/>
                            <a:ext cx="657860" cy="86995"/>
                          </a:xfrm>
                          <a:prstGeom prst="rect">
                            <a:avLst/>
                          </a:prstGeom>
                        </wps:spPr>
                        <wps:txbx>
                          <w:txbxContent>
                            <w:p>
                              <w:pPr>
                                <w:tabs>
                                  <w:tab w:pos="641" w:val="left" w:leader="none"/>
                                </w:tabs>
                                <w:spacing w:line="137" w:lineRule="exact" w:before="0"/>
                                <w:ind w:left="0"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r>
                                <w:rPr>
                                  <w:rFonts w:ascii="SimSun" w:eastAsia="SimSun"/>
                                  <w:sz w:val="12"/>
                                </w:rPr>
                                <w:tab/>
                                <w:t>低</w:t>
                              </w:r>
                              <w:r>
                                <w:rPr>
                                  <w:sz w:val="12"/>
                                </w:rPr>
                                <w:t>13</w:t>
                              </w:r>
                              <w:r>
                                <w:rPr>
                                  <w:rFonts w:ascii="SimSun" w:eastAsia="SimSun"/>
                                  <w:spacing w:val="-10"/>
                                  <w:sz w:val="12"/>
                                </w:rPr>
                                <w:t>位</w:t>
                              </w:r>
                            </w:p>
                          </w:txbxContent>
                        </wps:txbx>
                        <wps:bodyPr wrap="square" lIns="0" tIns="0" rIns="0" bIns="0" rtlCol="0">
                          <a:noAutofit/>
                        </wps:bodyPr>
                      </wps:wsp>
                      <wps:wsp>
                        <wps:cNvPr id="1007" name="Textbox 1007"/>
                        <wps:cNvSpPr txBox="1"/>
                        <wps:spPr>
                          <a:xfrm>
                            <a:off x="6028059" y="907293"/>
                            <a:ext cx="267335" cy="272415"/>
                          </a:xfrm>
                          <a:prstGeom prst="rect">
                            <a:avLst/>
                          </a:prstGeom>
                        </wps:spPr>
                        <wps:txbx>
                          <w:txbxContent>
                            <w:p>
                              <w:pPr>
                                <w:spacing w:line="192" w:lineRule="auto" w:before="0"/>
                                <w:ind w:left="0" w:right="30" w:firstLine="0"/>
                                <w:jc w:val="center"/>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0" w:right="7" w:firstLine="0"/>
                                <w:jc w:val="center"/>
                                <w:rPr>
                                  <w:sz w:val="15"/>
                                </w:rPr>
                              </w:pPr>
                              <w:r>
                                <w:rPr>
                                  <w:spacing w:val="-2"/>
                                  <w:w w:val="105"/>
                                  <w:sz w:val="15"/>
                                </w:rPr>
                                <w:t>16bits</w:t>
                              </w:r>
                            </w:p>
                          </w:txbxContent>
                        </wps:txbx>
                        <wps:bodyPr wrap="square" lIns="0" tIns="0" rIns="0" bIns="0" rtlCol="0">
                          <a:noAutofit/>
                        </wps:bodyPr>
                      </wps:wsp>
                      <wps:wsp>
                        <wps:cNvPr id="1008" name="Textbox 1008"/>
                        <wps:cNvSpPr txBox="1"/>
                        <wps:spPr>
                          <a:xfrm>
                            <a:off x="5887179" y="907303"/>
                            <a:ext cx="126364" cy="272415"/>
                          </a:xfrm>
                          <a:prstGeom prst="rect">
                            <a:avLst/>
                          </a:prstGeom>
                        </wps:spPr>
                        <wps:txbx>
                          <w:txbxContent>
                            <w:p>
                              <w:pPr>
                                <w:spacing w:before="120"/>
                                <w:ind w:left="64" w:right="0" w:firstLine="0"/>
                                <w:jc w:val="left"/>
                                <w:rPr>
                                  <w:sz w:val="15"/>
                                </w:rPr>
                              </w:pPr>
                              <w:r>
                                <w:rPr>
                                  <w:spacing w:val="-10"/>
                                  <w:w w:val="105"/>
                                  <w:sz w:val="15"/>
                                </w:rPr>
                                <w:t>P</w:t>
                              </w:r>
                            </w:p>
                          </w:txbxContent>
                        </wps:txbx>
                        <wps:bodyPr wrap="square" lIns="0" tIns="0" rIns="0" bIns="0" rtlCol="0">
                          <a:noAutofit/>
                        </wps:bodyPr>
                      </wps:wsp>
                      <wps:wsp>
                        <wps:cNvPr id="1009" name="Textbox 1009"/>
                        <wps:cNvSpPr txBox="1"/>
                        <wps:spPr>
                          <a:xfrm>
                            <a:off x="5601858" y="903750"/>
                            <a:ext cx="281940" cy="279400"/>
                          </a:xfrm>
                          <a:prstGeom prst="rect">
                            <a:avLst/>
                          </a:prstGeom>
                          <a:ln w="7105">
                            <a:solidFill>
                              <a:srgbClr val="000000"/>
                            </a:solidFill>
                            <a:prstDash val="solid"/>
                          </a:ln>
                        </wps:spPr>
                        <wps:txbx>
                          <w:txbxContent>
                            <w:p>
                              <w:pPr>
                                <w:spacing w:line="192" w:lineRule="auto" w:before="0"/>
                                <w:ind w:left="133" w:right="0" w:firstLine="0"/>
                                <w:jc w:val="left"/>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99" w:right="0" w:firstLine="0"/>
                                <w:jc w:val="left"/>
                                <w:rPr>
                                  <w:sz w:val="15"/>
                                </w:rPr>
                              </w:pPr>
                              <w:r>
                                <w:rPr>
                                  <w:spacing w:val="-4"/>
                                  <w:w w:val="105"/>
                                  <w:sz w:val="15"/>
                                </w:rPr>
                                <w:t>1bit</w:t>
                              </w:r>
                            </w:p>
                          </w:txbxContent>
                        </wps:txbx>
                        <wps:bodyPr wrap="square" lIns="0" tIns="0" rIns="0" bIns="0" rtlCol="0">
                          <a:noAutofit/>
                        </wps:bodyPr>
                      </wps:wsp>
                      <wps:wsp>
                        <wps:cNvPr id="1010" name="Textbox 1010"/>
                        <wps:cNvSpPr txBox="1"/>
                        <wps:spPr>
                          <a:xfrm>
                            <a:off x="5327504" y="903750"/>
                            <a:ext cx="274955" cy="279400"/>
                          </a:xfrm>
                          <a:prstGeom prst="rect">
                            <a:avLst/>
                          </a:prstGeom>
                          <a:ln w="7086">
                            <a:solidFill>
                              <a:srgbClr val="000000"/>
                            </a:solidFill>
                            <a:prstDash val="solid"/>
                          </a:ln>
                        </wps:spPr>
                        <wps:txbx>
                          <w:txbxContent>
                            <w:p>
                              <w:pPr>
                                <w:spacing w:before="5"/>
                                <w:ind w:left="128" w:right="0" w:firstLine="0"/>
                                <w:jc w:val="left"/>
                                <w:rPr>
                                  <w:sz w:val="12"/>
                                </w:rPr>
                              </w:pPr>
                              <w:r>
                                <w:rPr>
                                  <w:spacing w:val="-5"/>
                                  <w:position w:val="3"/>
                                  <w:sz w:val="18"/>
                                </w:rPr>
                                <w:t>t</w:t>
                              </w:r>
                              <w:r>
                                <w:rPr>
                                  <w:spacing w:val="-5"/>
                                  <w:sz w:val="12"/>
                                </w:rPr>
                                <w:t>oa</w:t>
                              </w:r>
                            </w:p>
                            <w:p>
                              <w:pPr>
                                <w:spacing w:before="2"/>
                                <w:ind w:left="59" w:right="0" w:firstLine="0"/>
                                <w:jc w:val="left"/>
                                <w:rPr>
                                  <w:sz w:val="15"/>
                                </w:rPr>
                              </w:pPr>
                              <w:r>
                                <w:rPr>
                                  <w:spacing w:val="-2"/>
                                  <w:w w:val="105"/>
                                  <w:sz w:val="15"/>
                                </w:rPr>
                                <w:t>8bits</w:t>
                              </w:r>
                            </w:p>
                          </w:txbxContent>
                        </wps:txbx>
                        <wps:bodyPr wrap="square" lIns="0" tIns="0" rIns="0" bIns="0" rtlCol="0">
                          <a:noAutofit/>
                        </wps:bodyPr>
                      </wps:wsp>
                      <wps:wsp>
                        <wps:cNvPr id="1011" name="Textbox 1011"/>
                        <wps:cNvSpPr txBox="1"/>
                        <wps:spPr>
                          <a:xfrm>
                            <a:off x="5045735" y="903750"/>
                            <a:ext cx="281940" cy="279400"/>
                          </a:xfrm>
                          <a:prstGeom prst="rect">
                            <a:avLst/>
                          </a:prstGeom>
                          <a:ln w="7086">
                            <a:solidFill>
                              <a:srgbClr val="000000"/>
                            </a:solidFill>
                            <a:prstDash val="solid"/>
                          </a:ln>
                        </wps:spPr>
                        <wps:txbx>
                          <w:txbxContent>
                            <w:p>
                              <w:pPr>
                                <w:spacing w:line="229" w:lineRule="exact" w:before="0"/>
                                <w:ind w:left="0" w:right="12" w:firstLine="0"/>
                                <w:jc w:val="center"/>
                                <w:rPr>
                                  <w:sz w:val="10"/>
                                </w:rPr>
                              </w:pPr>
                              <w:r>
                                <w:rPr>
                                  <w:rFonts w:ascii="Symbol" w:hAnsi="Symbol"/>
                                  <w:spacing w:val="-5"/>
                                  <w:w w:val="105"/>
                                  <w:sz w:val="18"/>
                                </w:rPr>
                                <w:t></w:t>
                              </w:r>
                              <w:r>
                                <w:rPr>
                                  <w:spacing w:val="-5"/>
                                  <w:w w:val="105"/>
                                  <w:position w:val="-4"/>
                                  <w:sz w:val="10"/>
                                </w:rPr>
                                <w:t>i</w:t>
                              </w:r>
                            </w:p>
                            <w:p>
                              <w:pPr>
                                <w:spacing w:line="156" w:lineRule="exact" w:before="0"/>
                                <w:ind w:left="0" w:right="3" w:firstLine="0"/>
                                <w:jc w:val="center"/>
                                <w:rPr>
                                  <w:sz w:val="15"/>
                                </w:rPr>
                              </w:pPr>
                              <w:r>
                                <w:rPr>
                                  <w:spacing w:val="-2"/>
                                  <w:w w:val="105"/>
                                  <w:sz w:val="15"/>
                                </w:rPr>
                                <w:t>13bits</w:t>
                              </w:r>
                            </w:p>
                          </w:txbxContent>
                        </wps:txbx>
                        <wps:bodyPr wrap="square" lIns="0" tIns="0" rIns="0" bIns="0" rtlCol="0">
                          <a:noAutofit/>
                        </wps:bodyPr>
                      </wps:wsp>
                      <wps:wsp>
                        <wps:cNvPr id="1012" name="Textbox 1012"/>
                        <wps:cNvSpPr txBox="1"/>
                        <wps:spPr>
                          <a:xfrm>
                            <a:off x="7871628" y="316494"/>
                            <a:ext cx="230504" cy="130810"/>
                          </a:xfrm>
                          <a:prstGeom prst="rect">
                            <a:avLst/>
                          </a:prstGeom>
                        </wps:spPr>
                        <wps:txbx>
                          <w:txbxContent>
                            <w:p>
                              <w:pPr>
                                <w:spacing w:line="204" w:lineRule="exact" w:before="0"/>
                                <w:ind w:left="0" w:right="0" w:firstLine="0"/>
                                <w:jc w:val="left"/>
                                <w:rPr>
                                  <w:sz w:val="18"/>
                                </w:rPr>
                              </w:pPr>
                              <w:r>
                                <w:rPr>
                                  <w:spacing w:val="-5"/>
                                  <w:w w:val="105"/>
                                  <w:sz w:val="18"/>
                                </w:rPr>
                                <w:t>LSB</w:t>
                              </w:r>
                            </w:p>
                          </w:txbxContent>
                        </wps:txbx>
                        <wps:bodyPr wrap="square" lIns="0" tIns="0" rIns="0" bIns="0" rtlCol="0">
                          <a:noAutofit/>
                        </wps:bodyPr>
                      </wps:wsp>
                      <wps:wsp>
                        <wps:cNvPr id="1013" name="Textbox 1013"/>
                        <wps:cNvSpPr txBox="1"/>
                        <wps:spPr>
                          <a:xfrm>
                            <a:off x="4623082" y="903750"/>
                            <a:ext cx="281940" cy="279400"/>
                          </a:xfrm>
                          <a:prstGeom prst="rect">
                            <a:avLst/>
                          </a:prstGeom>
                          <a:ln w="7105">
                            <a:solidFill>
                              <a:srgbClr val="000000"/>
                            </a:solidFill>
                            <a:prstDash val="solid"/>
                          </a:ln>
                        </wps:spPr>
                        <wps:txbx>
                          <w:txbxContent>
                            <w:p>
                              <w:pPr>
                                <w:spacing w:line="238" w:lineRule="exact" w:before="0"/>
                                <w:ind w:left="137" w:right="0" w:firstLine="0"/>
                                <w:jc w:val="left"/>
                                <w:rPr>
                                  <w:sz w:val="10"/>
                                </w:rPr>
                              </w:pPr>
                              <w:r>
                                <w:rPr>
                                  <w:rFonts w:ascii="Symbol" w:hAnsi="Symbol"/>
                                  <w:spacing w:val="-5"/>
                                  <w:w w:val="105"/>
                                  <w:sz w:val="18"/>
                                </w:rPr>
                                <w:t></w:t>
                              </w:r>
                              <w:r>
                                <w:rPr>
                                  <w:spacing w:val="-5"/>
                                  <w:w w:val="105"/>
                                  <w:position w:val="-4"/>
                                  <w:sz w:val="10"/>
                                </w:rPr>
                                <w:t>i</w:t>
                              </w:r>
                            </w:p>
                            <w:p>
                              <w:pPr>
                                <w:spacing w:line="166" w:lineRule="exact" w:before="0"/>
                                <w:ind w:left="65" w:right="0" w:firstLine="0"/>
                                <w:jc w:val="left"/>
                                <w:rPr>
                                  <w:sz w:val="15"/>
                                </w:rPr>
                              </w:pPr>
                              <w:r>
                                <w:rPr>
                                  <w:spacing w:val="-2"/>
                                  <w:w w:val="105"/>
                                  <w:sz w:val="15"/>
                                </w:rPr>
                                <w:t>3bits</w:t>
                              </w:r>
                            </w:p>
                          </w:txbxContent>
                        </wps:txbx>
                        <wps:bodyPr wrap="square" lIns="0" tIns="0" rIns="0" bIns="0" rtlCol="0">
                          <a:noAutofit/>
                        </wps:bodyPr>
                      </wps:wsp>
                      <wps:wsp>
                        <wps:cNvPr id="1014" name="Textbox 1014"/>
                        <wps:cNvSpPr txBox="1"/>
                        <wps:spPr>
                          <a:xfrm>
                            <a:off x="4341314" y="903750"/>
                            <a:ext cx="281940" cy="279400"/>
                          </a:xfrm>
                          <a:prstGeom prst="rect">
                            <a:avLst/>
                          </a:prstGeom>
                          <a:ln w="7085">
                            <a:solidFill>
                              <a:srgbClr val="000000"/>
                            </a:solidFill>
                            <a:prstDash val="solid"/>
                          </a:ln>
                        </wps:spPr>
                        <wps:txbx>
                          <w:txbxContent>
                            <w:p>
                              <w:pPr>
                                <w:spacing w:before="9"/>
                                <w:ind w:left="7" w:right="1" w:firstLine="0"/>
                                <w:jc w:val="center"/>
                                <w:rPr>
                                  <w:sz w:val="18"/>
                                </w:rPr>
                              </w:pPr>
                              <w:r>
                                <w:rPr>
                                  <w:spacing w:val="-10"/>
                                  <w:w w:val="105"/>
                                  <w:sz w:val="18"/>
                                </w:rPr>
                                <w:t>e</w:t>
                              </w:r>
                            </w:p>
                            <w:p>
                              <w:pPr>
                                <w:spacing w:before="15"/>
                                <w:ind w:left="7" w:right="1" w:firstLine="0"/>
                                <w:jc w:val="center"/>
                                <w:rPr>
                                  <w:sz w:val="15"/>
                                </w:rPr>
                              </w:pPr>
                              <w:r>
                                <w:rPr>
                                  <w:spacing w:val="-2"/>
                                  <w:w w:val="105"/>
                                  <w:sz w:val="15"/>
                                </w:rPr>
                                <w:t>17bits</w:t>
                              </w:r>
                            </w:p>
                          </w:txbxContent>
                        </wps:txbx>
                        <wps:bodyPr wrap="square" lIns="0" tIns="0" rIns="0" bIns="0" rtlCol="0">
                          <a:noAutofit/>
                        </wps:bodyPr>
                      </wps:wsp>
                      <wps:wsp>
                        <wps:cNvPr id="1015" name="Textbox 1015"/>
                        <wps:cNvSpPr txBox="1"/>
                        <wps:spPr>
                          <a:xfrm>
                            <a:off x="6309822" y="907293"/>
                            <a:ext cx="274955" cy="272415"/>
                          </a:xfrm>
                          <a:prstGeom prst="rect">
                            <a:avLst/>
                          </a:prstGeom>
                        </wps:spPr>
                        <wps:txbx>
                          <w:txbxContent>
                            <w:p>
                              <w:pPr>
                                <w:spacing w:line="233" w:lineRule="exact" w:before="0"/>
                                <w:ind w:left="121" w:right="0" w:firstLine="0"/>
                                <w:jc w:val="left"/>
                                <w:rPr>
                                  <w:rFonts w:ascii="SimSun" w:hAnsi="SimSun"/>
                                  <w:sz w:val="18"/>
                                </w:rPr>
                              </w:pPr>
                              <w:r>
                                <w:rPr>
                                  <w:rFonts w:ascii="SimSun" w:hAnsi="SimSun"/>
                                  <w:spacing w:val="-10"/>
                                  <w:w w:val="105"/>
                                  <w:sz w:val="18"/>
                                </w:rPr>
                                <w:t>ω</w:t>
                              </w:r>
                            </w:p>
                            <w:p>
                              <w:pPr>
                                <w:spacing w:before="9"/>
                                <w:ind w:left="63" w:right="0" w:firstLine="0"/>
                                <w:jc w:val="left"/>
                                <w:rPr>
                                  <w:sz w:val="15"/>
                                </w:rPr>
                              </w:pPr>
                              <w:r>
                                <w:rPr>
                                  <w:spacing w:val="-2"/>
                                  <w:w w:val="105"/>
                                  <w:sz w:val="15"/>
                                </w:rPr>
                                <w:t>6bits</w:t>
                              </w:r>
                            </w:p>
                          </w:txbxContent>
                        </wps:txbx>
                        <wps:bodyPr wrap="square" lIns="0" tIns="0" rIns="0" bIns="0" rtlCol="0">
                          <a:noAutofit/>
                        </wps:bodyPr>
                      </wps:wsp>
                      <wps:wsp>
                        <wps:cNvPr id="1016" name="Textbox 1016"/>
                        <wps:cNvSpPr txBox="1"/>
                        <wps:spPr>
                          <a:xfrm>
                            <a:off x="2419948" y="817933"/>
                            <a:ext cx="232410" cy="86995"/>
                          </a:xfrm>
                          <a:prstGeom prst="rect">
                            <a:avLst/>
                          </a:prstGeom>
                        </wps:spPr>
                        <wps:txbx>
                          <w:txbxContent>
                            <w:p>
                              <w:pPr>
                                <w:spacing w:line="136" w:lineRule="exact" w:before="0"/>
                                <w:ind w:left="0" w:right="0" w:firstLine="0"/>
                                <w:jc w:val="left"/>
                                <w:rPr>
                                  <w:sz w:val="12"/>
                                </w:rPr>
                              </w:pPr>
                              <w:r>
                                <w:rPr>
                                  <w:w w:val="105"/>
                                  <w:sz w:val="12"/>
                                </w:rPr>
                                <w:t>53</w:t>
                              </w:r>
                              <w:r>
                                <w:rPr>
                                  <w:spacing w:val="62"/>
                                  <w:w w:val="105"/>
                                  <w:sz w:val="12"/>
                                </w:rPr>
                                <w:t> </w:t>
                              </w:r>
                              <w:r>
                                <w:rPr>
                                  <w:spacing w:val="-5"/>
                                  <w:w w:val="105"/>
                                  <w:sz w:val="12"/>
                                </w:rPr>
                                <w:t>61</w:t>
                              </w:r>
                            </w:p>
                          </w:txbxContent>
                        </wps:txbx>
                        <wps:bodyPr wrap="square" lIns="0" tIns="0" rIns="0" bIns="0" rtlCol="0">
                          <a:noAutofit/>
                        </wps:bodyPr>
                      </wps:wsp>
                      <wps:wsp>
                        <wps:cNvPr id="1017" name="Textbox 1017"/>
                        <wps:cNvSpPr txBox="1"/>
                        <wps:spPr>
                          <a:xfrm>
                            <a:off x="4081592" y="817933"/>
                            <a:ext cx="131445" cy="86995"/>
                          </a:xfrm>
                          <a:prstGeom prst="rect">
                            <a:avLst/>
                          </a:prstGeom>
                        </wps:spPr>
                        <wps:txbx>
                          <w:txbxContent>
                            <w:p>
                              <w:pPr>
                                <w:spacing w:line="136" w:lineRule="exact" w:before="0"/>
                                <w:ind w:left="0" w:right="0" w:firstLine="0"/>
                                <w:jc w:val="left"/>
                                <w:rPr>
                                  <w:sz w:val="12"/>
                                </w:rPr>
                              </w:pPr>
                              <w:r>
                                <w:rPr>
                                  <w:spacing w:val="-5"/>
                                  <w:w w:val="105"/>
                                  <w:sz w:val="12"/>
                                </w:rPr>
                                <w:t>151</w:t>
                              </w:r>
                            </w:p>
                          </w:txbxContent>
                        </wps:txbx>
                        <wps:bodyPr wrap="square" lIns="0" tIns="0" rIns="0" bIns="0" rtlCol="0">
                          <a:noAutofit/>
                        </wps:bodyPr>
                      </wps:wsp>
                      <wps:wsp>
                        <wps:cNvPr id="1018" name="Textbox 1018"/>
                        <wps:cNvSpPr txBox="1"/>
                        <wps:spPr>
                          <a:xfrm>
                            <a:off x="3644307" y="903750"/>
                            <a:ext cx="281940" cy="279400"/>
                          </a:xfrm>
                          <a:prstGeom prst="rect">
                            <a:avLst/>
                          </a:prstGeom>
                          <a:ln w="7105">
                            <a:solidFill>
                              <a:srgbClr val="000000"/>
                            </a:solidFill>
                            <a:prstDash val="solid"/>
                          </a:ln>
                        </wps:spPr>
                        <wps:txbx>
                          <w:txbxContent>
                            <w:p>
                              <w:pPr>
                                <w:spacing w:line="230" w:lineRule="exact" w:before="8"/>
                                <w:ind w:left="52" w:right="0" w:firstLine="0"/>
                                <w:jc w:val="center"/>
                                <w:rPr>
                                  <w:sz w:val="11"/>
                                </w:rPr>
                              </w:pPr>
                              <w:r>
                                <w:rPr>
                                  <w:rFonts w:ascii="Symbol" w:hAnsi="Symbol"/>
                                  <w:spacing w:val="-5"/>
                                  <w:sz w:val="18"/>
                                </w:rPr>
                                <w:t></w:t>
                              </w:r>
                              <w:r>
                                <w:rPr>
                                  <w:spacing w:val="-5"/>
                                  <w:position w:val="-4"/>
                                  <w:sz w:val="11"/>
                                </w:rPr>
                                <w:t>0</w:t>
                              </w:r>
                            </w:p>
                            <w:p>
                              <w:pPr>
                                <w:spacing w:line="147" w:lineRule="exact" w:before="0"/>
                                <w:ind w:left="2" w:right="4" w:firstLine="0"/>
                                <w:jc w:val="center"/>
                                <w:rPr>
                                  <w:sz w:val="15"/>
                                </w:rPr>
                              </w:pPr>
                              <w:r>
                                <w:rPr>
                                  <w:spacing w:val="-2"/>
                                  <w:w w:val="105"/>
                                  <w:sz w:val="15"/>
                                </w:rPr>
                                <w:t>22bits</w:t>
                              </w:r>
                            </w:p>
                          </w:txbxContent>
                        </wps:txbx>
                        <wps:bodyPr wrap="square" lIns="0" tIns="0" rIns="0" bIns="0" rtlCol="0">
                          <a:noAutofit/>
                        </wps:bodyPr>
                      </wps:wsp>
                      <wps:wsp>
                        <wps:cNvPr id="1019" name="Textbox 1019"/>
                        <wps:cNvSpPr txBox="1"/>
                        <wps:spPr>
                          <a:xfrm>
                            <a:off x="3503422" y="903750"/>
                            <a:ext cx="140970" cy="279400"/>
                          </a:xfrm>
                          <a:prstGeom prst="rect">
                            <a:avLst/>
                          </a:prstGeom>
                          <a:ln w="7105">
                            <a:solidFill>
                              <a:srgbClr val="000000"/>
                            </a:solidFill>
                            <a:prstDash val="solid"/>
                          </a:ln>
                        </wps:spPr>
                        <wps:txbx>
                          <w:txbxContent>
                            <w:p>
                              <w:pPr>
                                <w:spacing w:before="120"/>
                                <w:ind w:left="61" w:right="0" w:firstLine="0"/>
                                <w:jc w:val="left"/>
                                <w:rPr>
                                  <w:sz w:val="15"/>
                                </w:rPr>
                              </w:pPr>
                              <w:r>
                                <w:rPr>
                                  <w:spacing w:val="-10"/>
                                  <w:w w:val="105"/>
                                  <w:sz w:val="15"/>
                                </w:rPr>
                                <w:t>P</w:t>
                              </w:r>
                            </w:p>
                          </w:txbxContent>
                        </wps:txbx>
                        <wps:bodyPr wrap="square" lIns="0" tIns="0" rIns="0" bIns="0" rtlCol="0">
                          <a:noAutofit/>
                        </wps:bodyPr>
                      </wps:wsp>
                      <wps:wsp>
                        <wps:cNvPr id="1020" name="Textbox 1020"/>
                        <wps:cNvSpPr txBox="1"/>
                        <wps:spPr>
                          <a:xfrm>
                            <a:off x="3221654" y="903750"/>
                            <a:ext cx="281940" cy="279400"/>
                          </a:xfrm>
                          <a:prstGeom prst="rect">
                            <a:avLst/>
                          </a:prstGeom>
                          <a:ln w="7105">
                            <a:solidFill>
                              <a:srgbClr val="000000"/>
                            </a:solidFill>
                            <a:prstDash val="solid"/>
                          </a:ln>
                        </wps:spPr>
                        <wps:txbx>
                          <w:txbxContent>
                            <w:p>
                              <w:pPr>
                                <w:spacing w:before="9"/>
                                <w:ind w:left="2" w:right="0" w:firstLine="0"/>
                                <w:jc w:val="center"/>
                                <w:rPr>
                                  <w:sz w:val="18"/>
                                </w:rPr>
                              </w:pPr>
                              <w:r>
                                <w:rPr>
                                  <w:spacing w:val="-5"/>
                                  <w:sz w:val="18"/>
                                </w:rPr>
                                <w:t>a</w:t>
                              </w:r>
                              <w:r>
                                <w:rPr>
                                  <w:spacing w:val="-5"/>
                                  <w:sz w:val="18"/>
                                  <w:vertAlign w:val="subscript"/>
                                </w:rPr>
                                <w:t>0</w:t>
                              </w:r>
                            </w:p>
                            <w:p>
                              <w:pPr>
                                <w:spacing w:before="15"/>
                                <w:ind w:left="4" w:right="2" w:firstLine="0"/>
                                <w:jc w:val="center"/>
                                <w:rPr>
                                  <w:sz w:val="15"/>
                                </w:rPr>
                              </w:pPr>
                              <w:r>
                                <w:rPr>
                                  <w:spacing w:val="-2"/>
                                  <w:w w:val="105"/>
                                  <w:sz w:val="15"/>
                                </w:rPr>
                                <w:t>11bits</w:t>
                              </w:r>
                            </w:p>
                          </w:txbxContent>
                        </wps:txbx>
                        <wps:bodyPr wrap="square" lIns="0" tIns="0" rIns="0" bIns="0" rtlCol="0">
                          <a:noAutofit/>
                        </wps:bodyPr>
                      </wps:wsp>
                      <wps:wsp>
                        <wps:cNvPr id="1021" name="Textbox 1021"/>
                        <wps:cNvSpPr txBox="1"/>
                        <wps:spPr>
                          <a:xfrm>
                            <a:off x="2939885" y="903750"/>
                            <a:ext cx="281940" cy="279400"/>
                          </a:xfrm>
                          <a:prstGeom prst="rect">
                            <a:avLst/>
                          </a:prstGeom>
                          <a:ln w="7085">
                            <a:solidFill>
                              <a:srgbClr val="000000"/>
                            </a:solidFill>
                            <a:prstDash val="solid"/>
                          </a:ln>
                        </wps:spPr>
                        <wps:txbx>
                          <w:txbxContent>
                            <w:p>
                              <w:pPr>
                                <w:spacing w:before="9"/>
                                <w:ind w:left="7" w:right="0" w:firstLine="0"/>
                                <w:jc w:val="center"/>
                                <w:rPr>
                                  <w:sz w:val="18"/>
                                </w:rPr>
                              </w:pPr>
                              <w:r>
                                <w:rPr>
                                  <w:spacing w:val="-5"/>
                                  <w:sz w:val="18"/>
                                </w:rPr>
                                <w:t>a</w:t>
                              </w:r>
                              <w:r>
                                <w:rPr>
                                  <w:spacing w:val="-5"/>
                                  <w:sz w:val="18"/>
                                  <w:vertAlign w:val="subscript"/>
                                </w:rPr>
                                <w:t>1</w:t>
                              </w:r>
                            </w:p>
                            <w:p>
                              <w:pPr>
                                <w:spacing w:before="15"/>
                                <w:ind w:left="7" w:right="0" w:firstLine="0"/>
                                <w:jc w:val="center"/>
                                <w:rPr>
                                  <w:sz w:val="15"/>
                                </w:rPr>
                              </w:pPr>
                              <w:r>
                                <w:rPr>
                                  <w:spacing w:val="-2"/>
                                  <w:w w:val="105"/>
                                  <w:sz w:val="15"/>
                                </w:rPr>
                                <w:t>11bits</w:t>
                              </w:r>
                            </w:p>
                          </w:txbxContent>
                        </wps:txbx>
                        <wps:bodyPr wrap="square" lIns="0" tIns="0" rIns="0" bIns="0" rtlCol="0">
                          <a:noAutofit/>
                        </wps:bodyPr>
                      </wps:wsp>
                      <wps:wsp>
                        <wps:cNvPr id="1022" name="Textbox 1022"/>
                        <wps:cNvSpPr txBox="1"/>
                        <wps:spPr>
                          <a:xfrm>
                            <a:off x="2806416" y="903750"/>
                            <a:ext cx="133985" cy="279400"/>
                          </a:xfrm>
                          <a:prstGeom prst="rect">
                            <a:avLst/>
                          </a:prstGeom>
                          <a:ln w="7106">
                            <a:solidFill>
                              <a:srgbClr val="000000"/>
                            </a:solidFill>
                            <a:prstDash val="solid"/>
                          </a:ln>
                        </wps:spPr>
                        <wps:txbx>
                          <w:txbxContent>
                            <w:p>
                              <w:pPr>
                                <w:spacing w:before="120"/>
                                <w:ind w:left="55" w:right="0" w:firstLine="0"/>
                                <w:jc w:val="left"/>
                                <w:rPr>
                                  <w:sz w:val="15"/>
                                </w:rPr>
                              </w:pPr>
                              <w:r>
                                <w:rPr>
                                  <w:spacing w:val="-10"/>
                                  <w:w w:val="105"/>
                                  <w:sz w:val="15"/>
                                </w:rPr>
                                <w:t>P</w:t>
                              </w:r>
                            </w:p>
                          </w:txbxContent>
                        </wps:txbx>
                        <wps:bodyPr wrap="square" lIns="0" tIns="0" rIns="0" bIns="0" rtlCol="0">
                          <a:noAutofit/>
                        </wps:bodyPr>
                      </wps:wsp>
                      <wps:wsp>
                        <wps:cNvPr id="1023" name="Textbox 1023"/>
                        <wps:cNvSpPr txBox="1"/>
                        <wps:spPr>
                          <a:xfrm>
                            <a:off x="4904851" y="903750"/>
                            <a:ext cx="140970" cy="279400"/>
                          </a:xfrm>
                          <a:prstGeom prst="rect">
                            <a:avLst/>
                          </a:prstGeom>
                          <a:ln w="7105">
                            <a:solidFill>
                              <a:srgbClr val="000000"/>
                            </a:solidFill>
                            <a:prstDash val="solid"/>
                          </a:ln>
                        </wps:spPr>
                        <wps:txbx>
                          <w:txbxContent>
                            <w:p>
                              <w:pPr>
                                <w:spacing w:before="120"/>
                                <w:ind w:left="61" w:right="0" w:firstLine="0"/>
                                <w:jc w:val="left"/>
                                <w:rPr>
                                  <w:sz w:val="15"/>
                                </w:rPr>
                              </w:pPr>
                              <w:r>
                                <w:rPr>
                                  <w:spacing w:val="-10"/>
                                  <w:w w:val="105"/>
                                  <w:sz w:val="15"/>
                                </w:rPr>
                                <w:t>P</w:t>
                              </w:r>
                            </w:p>
                          </w:txbxContent>
                        </wps:txbx>
                        <wps:bodyPr wrap="square" lIns="0" tIns="0" rIns="0" bIns="0" rtlCol="0">
                          <a:noAutofit/>
                        </wps:bodyPr>
                      </wps:wsp>
                      <wps:wsp>
                        <wps:cNvPr id="1024" name="Textbox 1024"/>
                        <wps:cNvSpPr txBox="1"/>
                        <wps:spPr>
                          <a:xfrm>
                            <a:off x="2383763" y="903750"/>
                            <a:ext cx="140970" cy="279400"/>
                          </a:xfrm>
                          <a:prstGeom prst="rect">
                            <a:avLst/>
                          </a:prstGeom>
                          <a:ln w="7105">
                            <a:solidFill>
                              <a:srgbClr val="000000"/>
                            </a:solidFill>
                            <a:prstDash val="solid"/>
                          </a:ln>
                        </wps:spPr>
                        <wps:txbx>
                          <w:txbxContent>
                            <w:p>
                              <w:pPr>
                                <w:spacing w:before="120"/>
                                <w:ind w:left="59" w:right="0" w:firstLine="0"/>
                                <w:jc w:val="left"/>
                                <w:rPr>
                                  <w:sz w:val="15"/>
                                </w:rPr>
                              </w:pPr>
                              <w:r>
                                <w:rPr>
                                  <w:spacing w:val="-10"/>
                                  <w:w w:val="105"/>
                                  <w:sz w:val="15"/>
                                </w:rPr>
                                <w:t>P</w:t>
                              </w:r>
                            </w:p>
                          </w:txbxContent>
                        </wps:txbx>
                        <wps:bodyPr wrap="square" lIns="0" tIns="0" rIns="0" bIns="0" rtlCol="0">
                          <a:noAutofit/>
                        </wps:bodyPr>
                      </wps:wsp>
                      <wps:wsp>
                        <wps:cNvPr id="1025" name="Textbox 1025"/>
                        <wps:cNvSpPr txBox="1"/>
                        <wps:spPr>
                          <a:xfrm>
                            <a:off x="2101994" y="903750"/>
                            <a:ext cx="281940" cy="279400"/>
                          </a:xfrm>
                          <a:prstGeom prst="rect">
                            <a:avLst/>
                          </a:prstGeom>
                          <a:ln w="7105">
                            <a:solidFill>
                              <a:srgbClr val="000000"/>
                            </a:solidFill>
                            <a:prstDash val="solid"/>
                          </a:ln>
                        </wps:spPr>
                        <wps:txbx>
                          <w:txbxContent>
                            <w:p>
                              <w:pPr>
                                <w:spacing w:line="166" w:lineRule="exact" w:before="64"/>
                                <w:ind w:left="69" w:right="2" w:firstLine="0"/>
                                <w:jc w:val="center"/>
                                <w:rPr>
                                  <w:sz w:val="16"/>
                                </w:rPr>
                              </w:pPr>
                              <w:r>
                                <w:rPr>
                                  <w:spacing w:val="-10"/>
                                  <w:w w:val="105"/>
                                  <w:sz w:val="16"/>
                                </w:rPr>
                                <w:t>A</w:t>
                              </w:r>
                            </w:p>
                            <w:p>
                              <w:pPr>
                                <w:spacing w:line="155" w:lineRule="exact" w:before="0"/>
                                <w:ind w:left="2" w:right="3" w:firstLine="0"/>
                                <w:jc w:val="center"/>
                                <w:rPr>
                                  <w:sz w:val="15"/>
                                </w:rPr>
                              </w:pPr>
                              <w:r>
                                <w:rPr>
                                  <w:spacing w:val="-2"/>
                                  <w:w w:val="105"/>
                                  <w:sz w:val="15"/>
                                </w:rPr>
                                <w:t>2bits</w:t>
                              </w:r>
                            </w:p>
                          </w:txbxContent>
                        </wps:txbx>
                        <wps:bodyPr wrap="square" lIns="0" tIns="0" rIns="0" bIns="0" rtlCol="0">
                          <a:noAutofit/>
                        </wps:bodyPr>
                      </wps:wsp>
                      <wps:wsp>
                        <wps:cNvPr id="1026" name="Textbox 1026"/>
                        <wps:cNvSpPr txBox="1"/>
                        <wps:spPr>
                          <a:xfrm>
                            <a:off x="1820225" y="903750"/>
                            <a:ext cx="281940" cy="279400"/>
                          </a:xfrm>
                          <a:prstGeom prst="rect">
                            <a:avLst/>
                          </a:prstGeom>
                          <a:ln w="7085">
                            <a:solidFill>
                              <a:srgbClr val="000000"/>
                            </a:solidFill>
                            <a:prstDash val="solid"/>
                          </a:ln>
                        </wps:spPr>
                        <wps:txbx>
                          <w:txbxContent>
                            <w:p>
                              <w:pPr>
                                <w:spacing w:line="256" w:lineRule="auto" w:before="27"/>
                                <w:ind w:left="66" w:right="0" w:hanging="31"/>
                                <w:jc w:val="left"/>
                                <w:rPr>
                                  <w:sz w:val="15"/>
                                </w:rPr>
                              </w:pPr>
                              <w:r>
                                <w:rPr>
                                  <w:spacing w:val="-4"/>
                                  <w:sz w:val="15"/>
                                </w:rPr>
                                <w:t>Pnum</w:t>
                              </w:r>
                              <w:r>
                                <w:rPr>
                                  <w:spacing w:val="40"/>
                                  <w:w w:val="105"/>
                                  <w:sz w:val="15"/>
                                </w:rPr>
                                <w:t> </w:t>
                              </w:r>
                              <w:r>
                                <w:rPr>
                                  <w:spacing w:val="-2"/>
                                  <w:w w:val="105"/>
                                  <w:sz w:val="15"/>
                                </w:rPr>
                                <w:t>7bits</w:t>
                              </w:r>
                            </w:p>
                          </w:txbxContent>
                        </wps:txbx>
                        <wps:bodyPr wrap="square" lIns="0" tIns="0" rIns="0" bIns="0" rtlCol="0">
                          <a:noAutofit/>
                        </wps:bodyPr>
                      </wps:wsp>
                      <wps:wsp>
                        <wps:cNvPr id="1027" name="Textbox 1027"/>
                        <wps:cNvSpPr txBox="1"/>
                        <wps:spPr>
                          <a:xfrm>
                            <a:off x="1538457" y="903750"/>
                            <a:ext cx="281940" cy="279400"/>
                          </a:xfrm>
                          <a:prstGeom prst="rect">
                            <a:avLst/>
                          </a:prstGeom>
                          <a:ln w="7085">
                            <a:solidFill>
                              <a:srgbClr val="000000"/>
                            </a:solidFill>
                            <a:prstDash val="solid"/>
                          </a:ln>
                        </wps:spPr>
                        <wps:txbx>
                          <w:txbxContent>
                            <w:p>
                              <w:pPr>
                                <w:spacing w:line="256" w:lineRule="auto" w:before="27"/>
                                <w:ind w:left="99" w:right="77" w:hanging="5"/>
                                <w:jc w:val="left"/>
                                <w:rPr>
                                  <w:sz w:val="15"/>
                                </w:rPr>
                              </w:pPr>
                              <w:r>
                                <w:rPr>
                                  <w:spacing w:val="-4"/>
                                  <w:w w:val="105"/>
                                  <w:sz w:val="15"/>
                                </w:rPr>
                                <w:t>Rev</w:t>
                              </w:r>
                              <w:r>
                                <w:rPr>
                                  <w:spacing w:val="40"/>
                                  <w:w w:val="105"/>
                                  <w:sz w:val="15"/>
                                </w:rPr>
                                <w:t> </w:t>
                              </w:r>
                              <w:r>
                                <w:rPr>
                                  <w:spacing w:val="-4"/>
                                  <w:w w:val="105"/>
                                  <w:sz w:val="15"/>
                                </w:rPr>
                                <w:t>1bit</w:t>
                              </w:r>
                            </w:p>
                          </w:txbxContent>
                        </wps:txbx>
                        <wps:bodyPr wrap="square" lIns="0" tIns="0" rIns="0" bIns="0" rtlCol="0">
                          <a:noAutofit/>
                        </wps:bodyPr>
                      </wps:wsp>
                      <wps:wsp>
                        <wps:cNvPr id="1028" name="Textbox 1028"/>
                        <wps:cNvSpPr txBox="1"/>
                        <wps:spPr>
                          <a:xfrm>
                            <a:off x="2590690" y="156523"/>
                            <a:ext cx="843280" cy="118110"/>
                          </a:xfrm>
                          <a:prstGeom prst="rect">
                            <a:avLst/>
                          </a:prstGeom>
                        </wps:spPr>
                        <wps:txbx>
                          <w:txbxContent>
                            <w:p>
                              <w:pPr>
                                <w:spacing w:line="185" w:lineRule="exact" w:before="0"/>
                                <w:ind w:left="0" w:right="0" w:firstLine="0"/>
                                <w:jc w:val="left"/>
                                <w:rPr>
                                  <w:rFonts w:ascii="SimSun" w:eastAsia="SimSun"/>
                                  <w:sz w:val="18"/>
                                </w:rPr>
                              </w:pPr>
                              <w:r>
                                <w:rPr>
                                  <w:rFonts w:ascii="SimSun" w:eastAsia="SimSun"/>
                                  <w:spacing w:val="-2"/>
                                  <w:sz w:val="18"/>
                                </w:rPr>
                                <w:t>发射数据流顺序</w:t>
                              </w:r>
                            </w:p>
                          </w:txbxContent>
                        </wps:txbx>
                        <wps:bodyPr wrap="square" lIns="0" tIns="0" rIns="0" bIns="0" rtlCol="0">
                          <a:noAutofit/>
                        </wps:bodyPr>
                      </wps:wsp>
                      <wps:wsp>
                        <wps:cNvPr id="1029" name="Textbox 1029"/>
                        <wps:cNvSpPr txBox="1"/>
                        <wps:spPr>
                          <a:xfrm>
                            <a:off x="1123219" y="903750"/>
                            <a:ext cx="140970" cy="279400"/>
                          </a:xfrm>
                          <a:prstGeom prst="rect">
                            <a:avLst/>
                          </a:prstGeom>
                          <a:ln w="7105">
                            <a:solidFill>
                              <a:srgbClr val="000000"/>
                            </a:solidFill>
                            <a:prstDash val="solid"/>
                          </a:ln>
                        </wps:spPr>
                        <wps:txbx>
                          <w:txbxContent>
                            <w:p>
                              <w:pPr>
                                <w:spacing w:before="120"/>
                                <w:ind w:left="58" w:right="0" w:firstLine="0"/>
                                <w:jc w:val="left"/>
                                <w:rPr>
                                  <w:sz w:val="15"/>
                                </w:rPr>
                              </w:pPr>
                              <w:r>
                                <w:rPr>
                                  <w:spacing w:val="-10"/>
                                  <w:w w:val="105"/>
                                  <w:sz w:val="15"/>
                                </w:rPr>
                                <w:t>P</w:t>
                              </w:r>
                            </w:p>
                          </w:txbxContent>
                        </wps:txbx>
                        <wps:bodyPr wrap="square" lIns="0" tIns="0" rIns="0" bIns="0" rtlCol="0">
                          <a:noAutofit/>
                        </wps:bodyPr>
                      </wps:wsp>
                      <wps:wsp>
                        <wps:cNvPr id="1030" name="Textbox 1030"/>
                        <wps:cNvSpPr txBox="1"/>
                        <wps:spPr>
                          <a:xfrm>
                            <a:off x="3370250" y="156523"/>
                            <a:ext cx="1623695" cy="389255"/>
                          </a:xfrm>
                          <a:prstGeom prst="rect">
                            <a:avLst/>
                          </a:prstGeom>
                        </wps:spPr>
                        <wps:txbx>
                          <w:txbxContent>
                            <w:p>
                              <w:pPr>
                                <w:spacing w:line="210" w:lineRule="exact" w:before="0"/>
                                <w:ind w:left="0" w:right="18" w:firstLine="0"/>
                                <w:jc w:val="right"/>
                                <w:rPr>
                                  <w:rFonts w:ascii="SimSun" w:eastAsia="SimSun"/>
                                  <w:sz w:val="18"/>
                                </w:rPr>
                              </w:pPr>
                              <w:r>
                                <w:rPr>
                                  <w:rFonts w:ascii="SimSun" w:eastAsia="SimSun"/>
                                  <w:spacing w:val="-3"/>
                                  <w:sz w:val="18"/>
                                </w:rPr>
                                <w:t>高位先发</w:t>
                              </w:r>
                            </w:p>
                            <w:p>
                              <w:pPr>
                                <w:spacing w:line="223" w:lineRule="exact" w:before="180"/>
                                <w:ind w:left="0" w:right="0" w:firstLine="0"/>
                                <w:jc w:val="left"/>
                                <w:rPr>
                                  <w:rFonts w:ascii="SimSun" w:eastAsia="SimSun"/>
                                  <w:sz w:val="18"/>
                                </w:rPr>
                              </w:pPr>
                              <w:r>
                                <w:rPr>
                                  <w:rFonts w:ascii="SimSun" w:eastAsia="SimSun"/>
                                  <w:sz w:val="18"/>
                                </w:rPr>
                                <w:t>子帧</w:t>
                              </w:r>
                              <w:r>
                                <w:rPr>
                                  <w:sz w:val="18"/>
                                </w:rPr>
                                <w:t>5</w:t>
                              </w:r>
                              <w:r>
                                <w:rPr>
                                  <w:rFonts w:ascii="SimSun" w:eastAsia="SimSun"/>
                                  <w:sz w:val="18"/>
                                </w:rPr>
                                <w:t>（</w:t>
                              </w:r>
                              <w:r>
                                <w:rPr>
                                  <w:sz w:val="18"/>
                                </w:rPr>
                                <w:t>300</w:t>
                              </w:r>
                              <w:r>
                                <w:rPr>
                                  <w:spacing w:val="57"/>
                                  <w:sz w:val="18"/>
                                </w:rPr>
                                <w:t> </w:t>
                              </w:r>
                              <w:r>
                                <w:rPr>
                                  <w:sz w:val="18"/>
                                </w:rPr>
                                <w:t>bits</w:t>
                              </w:r>
                              <w:r>
                                <w:rPr>
                                  <w:rFonts w:ascii="SimSun" w:eastAsia="SimSun"/>
                                  <w:sz w:val="18"/>
                                </w:rPr>
                                <w:t>）</w:t>
                              </w:r>
                              <w:r>
                                <w:rPr>
                                  <w:rFonts w:ascii="SimSun" w:eastAsia="SimSun"/>
                                  <w:spacing w:val="-3"/>
                                  <w:sz w:val="18"/>
                                </w:rPr>
                                <w:t>信息格式</w:t>
                              </w:r>
                            </w:p>
                          </w:txbxContent>
                        </wps:txbx>
                        <wps:bodyPr wrap="square" lIns="0" tIns="0" rIns="0" bIns="0" rtlCol="0">
                          <a:noAutofit/>
                        </wps:bodyPr>
                      </wps:wsp>
                      <wps:wsp>
                        <wps:cNvPr id="1031" name="Textbox 1031"/>
                        <wps:cNvSpPr txBox="1"/>
                        <wps:spPr>
                          <a:xfrm>
                            <a:off x="559681" y="903750"/>
                            <a:ext cx="281940" cy="279400"/>
                          </a:xfrm>
                          <a:prstGeom prst="rect">
                            <a:avLst/>
                          </a:prstGeom>
                          <a:ln w="7085">
                            <a:solidFill>
                              <a:srgbClr val="000000"/>
                            </a:solidFill>
                            <a:prstDash val="solid"/>
                          </a:ln>
                        </wps:spPr>
                        <wps:txbx>
                          <w:txbxContent>
                            <w:p>
                              <w:pPr>
                                <w:spacing w:line="256" w:lineRule="auto" w:before="27"/>
                                <w:ind w:left="65" w:right="0" w:hanging="35"/>
                                <w:jc w:val="left"/>
                                <w:rPr>
                                  <w:sz w:val="15"/>
                                </w:rPr>
                              </w:pPr>
                              <w:r>
                                <w:rPr>
                                  <w:spacing w:val="-2"/>
                                  <w:sz w:val="15"/>
                                </w:rPr>
                                <w:t>FraID</w:t>
                              </w:r>
                              <w:r>
                                <w:rPr>
                                  <w:spacing w:val="40"/>
                                  <w:w w:val="105"/>
                                  <w:sz w:val="15"/>
                                </w:rPr>
                                <w:t> </w:t>
                              </w:r>
                              <w:r>
                                <w:rPr>
                                  <w:spacing w:val="-2"/>
                                  <w:w w:val="105"/>
                                  <w:sz w:val="15"/>
                                </w:rPr>
                                <w:t>3bits</w:t>
                              </w:r>
                            </w:p>
                          </w:txbxContent>
                        </wps:txbx>
                        <wps:bodyPr wrap="square" lIns="0" tIns="0" rIns="0" bIns="0" rtlCol="0">
                          <a:noAutofit/>
                        </wps:bodyPr>
                      </wps:wsp>
                      <wps:wsp>
                        <wps:cNvPr id="1032" name="Textbox 1032"/>
                        <wps:cNvSpPr txBox="1"/>
                        <wps:spPr>
                          <a:xfrm>
                            <a:off x="277912" y="903750"/>
                            <a:ext cx="281940" cy="279400"/>
                          </a:xfrm>
                          <a:prstGeom prst="rect">
                            <a:avLst/>
                          </a:prstGeom>
                          <a:ln w="7085">
                            <a:solidFill>
                              <a:srgbClr val="000000"/>
                            </a:solidFill>
                            <a:prstDash val="solid"/>
                          </a:ln>
                        </wps:spPr>
                        <wps:txbx>
                          <w:txbxContent>
                            <w:p>
                              <w:pPr>
                                <w:spacing w:line="256" w:lineRule="auto" w:before="27"/>
                                <w:ind w:left="67" w:right="49" w:firstLine="26"/>
                                <w:jc w:val="left"/>
                                <w:rPr>
                                  <w:sz w:val="15"/>
                                </w:rPr>
                              </w:pPr>
                              <w:r>
                                <w:rPr>
                                  <w:spacing w:val="-4"/>
                                  <w:w w:val="105"/>
                                  <w:sz w:val="15"/>
                                </w:rPr>
                                <w:t>Rev</w:t>
                              </w:r>
                              <w:r>
                                <w:rPr>
                                  <w:spacing w:val="40"/>
                                  <w:w w:val="105"/>
                                  <w:sz w:val="15"/>
                                </w:rPr>
                                <w:t> </w:t>
                              </w:r>
                              <w:r>
                                <w:rPr>
                                  <w:spacing w:val="-2"/>
                                  <w:w w:val="105"/>
                                  <w:sz w:val="15"/>
                                </w:rPr>
                                <w:t>4bits</w:t>
                              </w:r>
                            </w:p>
                          </w:txbxContent>
                        </wps:txbx>
                        <wps:bodyPr wrap="square" lIns="0" tIns="0" rIns="0" bIns="0" rtlCol="0">
                          <a:noAutofit/>
                        </wps:bodyPr>
                      </wps:wsp>
                      <wps:wsp>
                        <wps:cNvPr id="1033" name="Textbox 1033"/>
                        <wps:cNvSpPr txBox="1"/>
                        <wps:spPr>
                          <a:xfrm>
                            <a:off x="3559" y="903750"/>
                            <a:ext cx="274955" cy="279400"/>
                          </a:xfrm>
                          <a:prstGeom prst="rect">
                            <a:avLst/>
                          </a:prstGeom>
                          <a:ln w="7086">
                            <a:solidFill>
                              <a:srgbClr val="000000"/>
                            </a:solidFill>
                            <a:prstDash val="solid"/>
                          </a:ln>
                        </wps:spPr>
                        <wps:txbx>
                          <w:txbxContent>
                            <w:p>
                              <w:pPr>
                                <w:spacing w:line="256" w:lineRule="auto" w:before="27"/>
                                <w:ind w:left="19" w:right="0" w:firstLine="86"/>
                                <w:jc w:val="left"/>
                                <w:rPr>
                                  <w:sz w:val="15"/>
                                </w:rPr>
                              </w:pPr>
                              <w:r>
                                <w:rPr>
                                  <w:spacing w:val="-4"/>
                                  <w:w w:val="105"/>
                                  <w:sz w:val="15"/>
                                </w:rPr>
                                <w:t>Pre</w:t>
                              </w:r>
                              <w:r>
                                <w:rPr>
                                  <w:spacing w:val="40"/>
                                  <w:w w:val="105"/>
                                  <w:sz w:val="15"/>
                                </w:rPr>
                                <w:t> </w:t>
                              </w:r>
                              <w:r>
                                <w:rPr>
                                  <w:spacing w:val="-2"/>
                                  <w:sz w:val="15"/>
                                </w:rPr>
                                <w:t>11bits</w:t>
                              </w:r>
                            </w:p>
                          </w:txbxContent>
                        </wps:txbx>
                        <wps:bodyPr wrap="square" lIns="0" tIns="0" rIns="0" bIns="0" rtlCol="0">
                          <a:noAutofit/>
                        </wps:bodyPr>
                      </wps:wsp>
                      <wps:wsp>
                        <wps:cNvPr id="1034" name="Textbox 1034"/>
                        <wps:cNvSpPr txBox="1"/>
                        <wps:spPr>
                          <a:xfrm>
                            <a:off x="2524647" y="903750"/>
                            <a:ext cx="281940" cy="279400"/>
                          </a:xfrm>
                          <a:prstGeom prst="rect">
                            <a:avLst/>
                          </a:prstGeom>
                          <a:ln w="7106">
                            <a:solidFill>
                              <a:srgbClr val="000000"/>
                            </a:solidFill>
                            <a:prstDash val="solid"/>
                          </a:ln>
                        </wps:spPr>
                        <wps:txbx>
                          <w:txbxContent>
                            <w:p>
                              <w:pPr>
                                <w:spacing w:line="166" w:lineRule="exact" w:before="64"/>
                                <w:ind w:left="66" w:right="6" w:firstLine="0"/>
                                <w:jc w:val="center"/>
                                <w:rPr>
                                  <w:sz w:val="16"/>
                                </w:rPr>
                              </w:pPr>
                              <w:r>
                                <w:rPr>
                                  <w:spacing w:val="-10"/>
                                  <w:w w:val="105"/>
                                  <w:sz w:val="16"/>
                                </w:rPr>
                                <w:t>A</w:t>
                              </w:r>
                            </w:p>
                            <w:p>
                              <w:pPr>
                                <w:spacing w:line="155" w:lineRule="exact" w:before="0"/>
                                <w:ind w:left="0" w:right="6" w:firstLine="0"/>
                                <w:jc w:val="center"/>
                                <w:rPr>
                                  <w:sz w:val="15"/>
                                </w:rPr>
                              </w:pPr>
                              <w:r>
                                <w:rPr>
                                  <w:spacing w:val="-2"/>
                                  <w:w w:val="105"/>
                                  <w:sz w:val="15"/>
                                </w:rPr>
                                <w:t>22bits</w:t>
                              </w:r>
                            </w:p>
                          </w:txbxContent>
                        </wps:txbx>
                        <wps:bodyPr wrap="square" lIns="0" tIns="0" rIns="0" bIns="0" rtlCol="0">
                          <a:noAutofit/>
                        </wps:bodyPr>
                      </wps:wsp>
                      <wps:wsp>
                        <wps:cNvPr id="1035" name="Textbox 1035"/>
                        <wps:cNvSpPr txBox="1"/>
                        <wps:spPr>
                          <a:xfrm>
                            <a:off x="1144771" y="817933"/>
                            <a:ext cx="246379" cy="86995"/>
                          </a:xfrm>
                          <a:prstGeom prst="rect">
                            <a:avLst/>
                          </a:prstGeom>
                        </wps:spPr>
                        <wps:txbx>
                          <w:txbxContent>
                            <w:p>
                              <w:pPr>
                                <w:spacing w:line="136" w:lineRule="exact" w:before="0"/>
                                <w:ind w:left="0" w:right="0" w:firstLine="0"/>
                                <w:jc w:val="left"/>
                                <w:rPr>
                                  <w:sz w:val="12"/>
                                </w:rPr>
                              </w:pPr>
                              <w:r>
                                <w:rPr>
                                  <w:w w:val="105"/>
                                  <w:sz w:val="12"/>
                                </w:rPr>
                                <w:t>27</w:t>
                              </w:r>
                              <w:r>
                                <w:rPr>
                                  <w:spacing w:val="70"/>
                                  <w:w w:val="150"/>
                                  <w:sz w:val="12"/>
                                </w:rPr>
                                <w:t> </w:t>
                              </w:r>
                              <w:r>
                                <w:rPr>
                                  <w:spacing w:val="-5"/>
                                  <w:w w:val="105"/>
                                  <w:sz w:val="12"/>
                                </w:rPr>
                                <w:t>31</w:t>
                              </w:r>
                            </w:p>
                          </w:txbxContent>
                        </wps:txbx>
                        <wps:bodyPr wrap="square" lIns="0" tIns="0" rIns="0" bIns="0" rtlCol="0">
                          <a:noAutofit/>
                        </wps:bodyPr>
                      </wps:wsp>
                      <wps:wsp>
                        <wps:cNvPr id="1036" name="Textbox 1036"/>
                        <wps:cNvSpPr txBox="1"/>
                        <wps:spPr>
                          <a:xfrm>
                            <a:off x="4066960" y="903750"/>
                            <a:ext cx="274955" cy="279400"/>
                          </a:xfrm>
                          <a:prstGeom prst="rect">
                            <a:avLst/>
                          </a:prstGeom>
                          <a:ln w="7086">
                            <a:solidFill>
                              <a:srgbClr val="000000"/>
                            </a:solidFill>
                            <a:prstDash val="solid"/>
                          </a:ln>
                        </wps:spPr>
                        <wps:txbx>
                          <w:txbxContent>
                            <w:p>
                              <w:pPr>
                                <w:spacing w:line="230" w:lineRule="exact" w:before="8"/>
                                <w:ind w:left="136" w:right="0" w:firstLine="0"/>
                                <w:jc w:val="left"/>
                                <w:rPr>
                                  <w:sz w:val="11"/>
                                </w:rPr>
                              </w:pPr>
                              <w:r>
                                <w:rPr>
                                  <w:rFonts w:ascii="Symbol" w:hAnsi="Symbol"/>
                                  <w:spacing w:val="-5"/>
                                  <w:sz w:val="18"/>
                                </w:rPr>
                                <w:t></w:t>
                              </w:r>
                              <w:r>
                                <w:rPr>
                                  <w:spacing w:val="-5"/>
                                  <w:position w:val="-4"/>
                                  <w:sz w:val="11"/>
                                </w:rPr>
                                <w:t>0</w:t>
                              </w:r>
                            </w:p>
                            <w:p>
                              <w:pPr>
                                <w:spacing w:line="147" w:lineRule="exact" w:before="0"/>
                                <w:ind w:left="59" w:right="0" w:firstLine="0"/>
                                <w:jc w:val="left"/>
                                <w:rPr>
                                  <w:sz w:val="15"/>
                                </w:rPr>
                              </w:pPr>
                              <w:r>
                                <w:rPr>
                                  <w:spacing w:val="-2"/>
                                  <w:w w:val="105"/>
                                  <w:sz w:val="15"/>
                                </w:rPr>
                                <w:t>2bits</w:t>
                              </w:r>
                            </w:p>
                          </w:txbxContent>
                        </wps:txbx>
                        <wps:bodyPr wrap="square" lIns="0" tIns="0" rIns="0" bIns="0" rtlCol="0">
                          <a:noAutofit/>
                        </wps:bodyPr>
                      </wps:wsp>
                      <wps:wsp>
                        <wps:cNvPr id="1037" name="Textbox 1037"/>
                        <wps:cNvSpPr txBox="1"/>
                        <wps:spPr>
                          <a:xfrm>
                            <a:off x="3926076" y="903750"/>
                            <a:ext cx="140970" cy="279400"/>
                          </a:xfrm>
                          <a:prstGeom prst="rect">
                            <a:avLst/>
                          </a:prstGeom>
                          <a:ln w="7105">
                            <a:solidFill>
                              <a:srgbClr val="000000"/>
                            </a:solidFill>
                            <a:prstDash val="solid"/>
                          </a:ln>
                        </wps:spPr>
                        <wps:txbx>
                          <w:txbxContent>
                            <w:p>
                              <w:pPr>
                                <w:spacing w:before="120"/>
                                <w:ind w:left="57" w:right="0" w:firstLine="0"/>
                                <w:jc w:val="left"/>
                                <w:rPr>
                                  <w:sz w:val="15"/>
                                </w:rPr>
                              </w:pPr>
                              <w:r>
                                <w:rPr>
                                  <w:spacing w:val="-10"/>
                                  <w:w w:val="105"/>
                                  <w:sz w:val="15"/>
                                </w:rPr>
                                <w:t>P</w:t>
                              </w:r>
                            </w:p>
                          </w:txbxContent>
                        </wps:txbx>
                        <wps:bodyPr wrap="square" lIns="0" tIns="0" rIns="0" bIns="0" rtlCol="0">
                          <a:noAutofit/>
                        </wps:bodyPr>
                      </wps:wsp>
                      <wps:wsp>
                        <wps:cNvPr id="1038" name="Textbox 1038"/>
                        <wps:cNvSpPr txBox="1"/>
                        <wps:spPr>
                          <a:xfrm>
                            <a:off x="2980420" y="817933"/>
                            <a:ext cx="92075" cy="86995"/>
                          </a:xfrm>
                          <a:prstGeom prst="rect">
                            <a:avLst/>
                          </a:prstGeom>
                        </wps:spPr>
                        <wps:txbx>
                          <w:txbxContent>
                            <w:p>
                              <w:pPr>
                                <w:spacing w:line="136" w:lineRule="exact" w:before="0"/>
                                <w:ind w:left="0" w:right="0" w:firstLine="0"/>
                                <w:jc w:val="left"/>
                                <w:rPr>
                                  <w:sz w:val="12"/>
                                </w:rPr>
                              </w:pPr>
                              <w:r>
                                <w:rPr>
                                  <w:spacing w:val="-5"/>
                                  <w:w w:val="105"/>
                                  <w:sz w:val="12"/>
                                </w:rPr>
                                <w:t>91</w:t>
                              </w:r>
                            </w:p>
                          </w:txbxContent>
                        </wps:txbx>
                        <wps:bodyPr wrap="square" lIns="0" tIns="0" rIns="0" bIns="0" rtlCol="0">
                          <a:noAutofit/>
                        </wps:bodyPr>
                      </wps:wsp>
                      <wps:wsp>
                        <wps:cNvPr id="1039" name="Textbox 1039"/>
                        <wps:cNvSpPr txBox="1"/>
                        <wps:spPr>
                          <a:xfrm>
                            <a:off x="3661213" y="817933"/>
                            <a:ext cx="131445" cy="86995"/>
                          </a:xfrm>
                          <a:prstGeom prst="rect">
                            <a:avLst/>
                          </a:prstGeom>
                        </wps:spPr>
                        <wps:txbx>
                          <w:txbxContent>
                            <w:p>
                              <w:pPr>
                                <w:spacing w:line="136" w:lineRule="exact" w:before="0"/>
                                <w:ind w:left="0" w:right="0" w:firstLine="0"/>
                                <w:jc w:val="left"/>
                                <w:rPr>
                                  <w:sz w:val="12"/>
                                </w:rPr>
                              </w:pPr>
                              <w:r>
                                <w:rPr>
                                  <w:spacing w:val="-5"/>
                                  <w:w w:val="105"/>
                                  <w:sz w:val="12"/>
                                </w:rPr>
                                <w:t>121</w:t>
                              </w:r>
                            </w:p>
                          </w:txbxContent>
                        </wps:txbx>
                        <wps:bodyPr wrap="square" lIns="0" tIns="0" rIns="0" bIns="0" rtlCol="0">
                          <a:noAutofit/>
                        </wps:bodyPr>
                      </wps:wsp>
                      <wps:wsp>
                        <wps:cNvPr id="1040" name="Textbox 1040"/>
                        <wps:cNvSpPr txBox="1"/>
                        <wps:spPr>
                          <a:xfrm>
                            <a:off x="1264103" y="903750"/>
                            <a:ext cx="274955" cy="279400"/>
                          </a:xfrm>
                          <a:prstGeom prst="rect">
                            <a:avLst/>
                          </a:prstGeom>
                          <a:ln w="7086">
                            <a:solidFill>
                              <a:srgbClr val="000000"/>
                            </a:solidFill>
                            <a:prstDash val="solid"/>
                          </a:ln>
                        </wps:spPr>
                        <wps:txbx>
                          <w:txbxContent>
                            <w:p>
                              <w:pPr>
                                <w:spacing w:before="27"/>
                                <w:ind w:left="38" w:right="0" w:firstLine="0"/>
                                <w:jc w:val="left"/>
                                <w:rPr>
                                  <w:sz w:val="15"/>
                                </w:rPr>
                              </w:pPr>
                              <w:r>
                                <w:rPr>
                                  <w:spacing w:val="-5"/>
                                  <w:w w:val="105"/>
                                  <w:sz w:val="15"/>
                                </w:rPr>
                                <w:t>SOW</w:t>
                              </w:r>
                            </w:p>
                            <w:p>
                              <w:pPr>
                                <w:spacing w:before="13"/>
                                <w:ind w:left="20" w:right="0" w:firstLine="0"/>
                                <w:jc w:val="left"/>
                                <w:rPr>
                                  <w:sz w:val="15"/>
                                </w:rPr>
                              </w:pPr>
                              <w:r>
                                <w:rPr>
                                  <w:spacing w:val="-2"/>
                                  <w:w w:val="105"/>
                                  <w:sz w:val="15"/>
                                </w:rPr>
                                <w:t>12bits</w:t>
                              </w:r>
                            </w:p>
                          </w:txbxContent>
                        </wps:txbx>
                        <wps:bodyPr wrap="square" lIns="0" tIns="0" rIns="0" bIns="0" rtlCol="0">
                          <a:noAutofit/>
                        </wps:bodyPr>
                      </wps:wsp>
                      <wps:wsp>
                        <wps:cNvPr id="1041" name="Textbox 1041"/>
                        <wps:cNvSpPr txBox="1"/>
                        <wps:spPr>
                          <a:xfrm>
                            <a:off x="5062542" y="817933"/>
                            <a:ext cx="131445" cy="86995"/>
                          </a:xfrm>
                          <a:prstGeom prst="rect">
                            <a:avLst/>
                          </a:prstGeom>
                        </wps:spPr>
                        <wps:txbx>
                          <w:txbxContent>
                            <w:p>
                              <w:pPr>
                                <w:spacing w:line="136" w:lineRule="exact" w:before="0"/>
                                <w:ind w:left="0" w:right="0" w:firstLine="0"/>
                                <w:jc w:val="left"/>
                                <w:rPr>
                                  <w:sz w:val="12"/>
                                </w:rPr>
                              </w:pPr>
                              <w:r>
                                <w:rPr>
                                  <w:spacing w:val="-5"/>
                                  <w:w w:val="105"/>
                                  <w:sz w:val="12"/>
                                </w:rPr>
                                <w:t>181</w:t>
                              </w:r>
                            </w:p>
                          </w:txbxContent>
                        </wps:txbx>
                        <wps:bodyPr wrap="square" lIns="0" tIns="0" rIns="0" bIns="0" rtlCol="0">
                          <a:noAutofit/>
                        </wps:bodyPr>
                      </wps:wsp>
                      <wps:wsp>
                        <wps:cNvPr id="1042" name="Textbox 1042"/>
                        <wps:cNvSpPr txBox="1"/>
                        <wps:spPr>
                          <a:xfrm>
                            <a:off x="6043394" y="817933"/>
                            <a:ext cx="131445" cy="86995"/>
                          </a:xfrm>
                          <a:prstGeom prst="rect">
                            <a:avLst/>
                          </a:prstGeom>
                        </wps:spPr>
                        <wps:txbx>
                          <w:txbxContent>
                            <w:p>
                              <w:pPr>
                                <w:spacing w:line="136" w:lineRule="exact" w:before="0"/>
                                <w:ind w:left="0" w:right="0" w:firstLine="0"/>
                                <w:jc w:val="left"/>
                                <w:rPr>
                                  <w:sz w:val="12"/>
                                </w:rPr>
                              </w:pPr>
                              <w:r>
                                <w:rPr>
                                  <w:spacing w:val="-5"/>
                                  <w:w w:val="105"/>
                                  <w:sz w:val="12"/>
                                </w:rPr>
                                <w:t>211</w:t>
                              </w:r>
                            </w:p>
                          </w:txbxContent>
                        </wps:txbx>
                        <wps:bodyPr wrap="square" lIns="0" tIns="0" rIns="0" bIns="0" rtlCol="0">
                          <a:noAutofit/>
                        </wps:bodyPr>
                      </wps:wsp>
                      <wps:wsp>
                        <wps:cNvPr id="1043" name="Textbox 1043"/>
                        <wps:cNvSpPr txBox="1"/>
                        <wps:spPr>
                          <a:xfrm>
                            <a:off x="841450" y="903750"/>
                            <a:ext cx="281940" cy="279400"/>
                          </a:xfrm>
                          <a:prstGeom prst="rect">
                            <a:avLst/>
                          </a:prstGeom>
                          <a:ln w="7105">
                            <a:solidFill>
                              <a:srgbClr val="000000"/>
                            </a:solidFill>
                            <a:prstDash val="solid"/>
                          </a:ln>
                        </wps:spPr>
                        <wps:txbx>
                          <w:txbxContent>
                            <w:p>
                              <w:pPr>
                                <w:spacing w:before="27"/>
                                <w:ind w:left="41" w:right="0" w:firstLine="0"/>
                                <w:jc w:val="left"/>
                                <w:rPr>
                                  <w:sz w:val="15"/>
                                </w:rPr>
                              </w:pPr>
                              <w:r>
                                <w:rPr>
                                  <w:spacing w:val="-5"/>
                                  <w:w w:val="105"/>
                                  <w:sz w:val="15"/>
                                </w:rPr>
                                <w:t>SOW</w:t>
                              </w:r>
                            </w:p>
                            <w:p>
                              <w:pPr>
                                <w:spacing w:before="13"/>
                                <w:ind w:left="63" w:right="0" w:firstLine="0"/>
                                <w:jc w:val="left"/>
                                <w:rPr>
                                  <w:sz w:val="15"/>
                                </w:rPr>
                              </w:pPr>
                              <w:r>
                                <w:rPr>
                                  <w:spacing w:val="-2"/>
                                  <w:w w:val="105"/>
                                  <w:sz w:val="15"/>
                                </w:rPr>
                                <w:t>8bits</w:t>
                              </w:r>
                            </w:p>
                          </w:txbxContent>
                        </wps:txbx>
                        <wps:bodyPr wrap="square" lIns="0" tIns="0" rIns="0" bIns="0" rtlCol="0">
                          <a:noAutofit/>
                        </wps:bodyPr>
                      </wps:wsp>
                    </wpg:wgp>
                  </a:graphicData>
                </a:graphic>
              </wp:anchor>
            </w:drawing>
          </mc:Choice>
          <mc:Fallback>
            <w:pict>
              <v:group style="position:absolute;margin-left:122.675186pt;margin-top:-24.719936pt;width:640.5pt;height:104.45pt;mso-position-horizontal-relative:page;mso-position-vertical-relative:paragraph;z-index:-26436608" id="docshapegroup732" coordorigin="2454,-494" coordsize="12810,2089">
                <v:shape style="position:absolute;left:2529;top:269;width:12647;height:2" id="docshape733" coordorigin="2529,269" coordsize="12647,0" path="m2529,269l7761,269m9944,269l15175,269e" filled="false" stroked="true" strokeweight=".555401pt" strokecolor="#000000">
                  <v:path arrowok="t"/>
                  <v:stroke dashstyle="solid"/>
                </v:shape>
                <v:shape style="position:absolute;left:2459;top:211;width:96;height:105" id="docshape734" coordorigin="2459,211" coordsize="96,105" path="m2553,211l2459,269,2553,316,2555,314,2546,290,2543,264,2546,239,2555,214,2553,211xe" filled="true" fillcolor="#000000" stroked="false">
                  <v:path arrowok="t"/>
                  <v:fill type="solid"/>
                </v:shape>
                <v:shape style="position:absolute;left:15151;top:211;width:106;height:105" type="#_x0000_t75" id="docshape735" stroked="false">
                  <v:imagedata r:id="rId82" o:title=""/>
                </v:shape>
                <v:line style="position:absolute" from="2459,-170" to="6336,-170" stroked="true" strokeweight=".555401pt" strokecolor="#000000">
                  <v:stroke dashstyle="solid"/>
                </v:line>
                <v:shape style="position:absolute;left:6312;top:-229;width:106;height:106" type="#_x0000_t75" id="docshape736" stroked="false">
                  <v:imagedata r:id="rId83" o:title=""/>
                </v:shape>
                <v:shape style="position:absolute;left:7959;top:-171;width:7217;height:2" id="docshape737" coordorigin="7959,-170" coordsize="7217,0" path="m7959,-170l9267,-170m10435,-170l15175,-170e" filled="false" stroked="true" strokeweight=".557951pt" strokecolor="#000000">
                  <v:path arrowok="t"/>
                  <v:stroke dashstyle="solid"/>
                </v:shape>
                <v:shape style="position:absolute;left:15151;top:-229;width:106;height:105" type="#_x0000_t75" id="docshape738" stroked="false">
                  <v:imagedata r:id="rId84" o:title=""/>
                </v:shape>
                <v:line style="position:absolute" from="2459,929" to="2459,-494" stroked="true" strokeweight=".560501pt" strokecolor="#000000">
                  <v:stroke dashstyle="solid"/>
                </v:line>
                <v:line style="position:absolute" from="8193,998" to="8193,697" stroked="true" strokeweight=".186834pt" strokecolor="#000000">
                  <v:stroke dashstyle="solid"/>
                </v:line>
                <v:rect style="position:absolute;left:11719;top:928;width:222;height:440" id="docshape739" filled="false" stroked="true" strokeweight=".559466pt" strokecolor="#000000">
                  <v:stroke dashstyle="solid"/>
                </v:rect>
                <v:shape style="position:absolute;left:6207;top:-495;width:9050;height:1493" id="docshape740" coordorigin="6207,-494" coordsize="9050,1493" path="m15257,929l15257,-494m6207,998l6207,697m7083,998l7083,697e" filled="false" stroked="true" strokeweight=".185984pt" strokecolor="#000000">
                  <v:path arrowok="t"/>
                  <v:stroke dashstyle="solid"/>
                </v:shape>
                <v:shape style="position:absolute;left:6254;top:1368;width:444;height:226" type="#_x0000_t75" id="docshape741" stroked="false">
                  <v:imagedata r:id="rId85" o:title=""/>
                </v:shape>
                <v:line style="position:absolute" from="8858,998" to="8858,697" stroked="true" strokeweight=".186834pt" strokecolor="#000000">
                  <v:stroke dashstyle="solid"/>
                </v:line>
                <v:shape style="position:absolute;left:12384;top:928;width:888;height:660" id="docshape742" coordorigin="12385,929" coordsize="888,660" path="m12385,1369l12828,1369,12828,929,12385,929,12385,1369xm13272,1438l13272,1588e" filled="false" stroked="true" strokeweight=".557951pt" strokecolor="#000000">
                  <v:path arrowok="t"/>
                  <v:stroke dashstyle="solid"/>
                </v:shape>
                <v:shape style="position:absolute;left:13213;top:1368;width:106;height:105" id="docshape743" coordorigin="13214,1369" coordsize="106,105" path="m13217,1467l13217,1467,13214,1473,13217,1467xm13316,1467l13319,1473,13317,1467,13316,1467xm13272,1369l13217,1467,13217,1467,13241,1458,13267,1455,13311,1455,13272,1369xm13311,1455l13267,1455,13293,1458,13316,1467,13311,1455xe" filled="true" fillcolor="#000000" stroked="false">
                  <v:path arrowok="t"/>
                  <v:fill type="solid"/>
                </v:shape>
                <v:line style="position:absolute" from="12852,1588" to="13272,1588" stroked="true" strokeweight=".555401pt" strokecolor="#000000">
                  <v:stroke dashstyle="solid"/>
                </v:line>
                <v:shape style="position:absolute;left:8706;top:1368;width:421;height:226" type="#_x0000_t75" id="docshape744" stroked="false">
                  <v:imagedata r:id="rId86" o:title=""/>
                </v:shape>
                <v:shape style="position:absolute;left:8017;top:1368;width:446;height:226" type="#_x0000_t75" id="docshape745" stroked="false">
                  <v:imagedata r:id="rId87" o:title=""/>
                </v:shape>
                <v:shape style="position:absolute;left:12267;top:1368;width:388;height:226" type="#_x0000_t75" id="docshape746" stroked="false">
                  <v:imagedata r:id="rId88" o:title=""/>
                </v:shape>
                <v:line style="position:absolute" from="8193,998" to="8193,697" stroked="true" strokeweight=".186834pt" strokecolor="#000000">
                  <v:stroke dashstyle="solid"/>
                </v:line>
                <v:rect style="position:absolute;left:15035;top:928;width:222;height:440" id="docshape747" filled="false" stroked="true" strokeweight=".559466pt" strokecolor="#000000">
                  <v:stroke dashstyle="solid"/>
                </v:rect>
                <v:shape style="position:absolute;left:10399;top:627;width:2651;height:371" id="docshape748" coordorigin="10400,628" coordsize="2651,371" path="m13050,929l13050,628m10400,998l10400,697e" filled="false" stroked="true" strokeweight=".185984pt" strokecolor="#000000">
                  <v:path arrowok="t"/>
                  <v:stroke dashstyle="solid"/>
                </v:shape>
                <v:shape style="position:absolute;left:13972;top:1368;width:448;height:226" type="#_x0000_t75" id="docshape749" stroked="false">
                  <v:imagedata r:id="rId89" o:title=""/>
                </v:shape>
                <v:line style="position:absolute" from="11941,998" to="11941,697" stroked="true" strokeweight=".186834pt" strokecolor="#000000">
                  <v:stroke dashstyle="solid"/>
                </v:line>
                <v:shape style="position:absolute;left:5670;top:1368;width:365;height:226" type="#_x0000_t75" id="docshape750" stroked="false">
                  <v:imagedata r:id="rId90" o:title=""/>
                </v:shape>
                <v:shape style="position:absolute;left:4444;top:489;width:9704;height:440" id="docshape751" coordorigin="4444,489" coordsize="9704,440" path="m14148,929l14148,628m4444,929l4444,489e" filled="false" stroked="true" strokeweight=".185984pt" strokecolor="#000000">
                  <v:path arrowok="t"/>
                  <v:stroke dashstyle="solid"/>
                </v:shape>
                <v:line style="position:absolute" from="2459,489" to="3125,489" stroked="true" strokeweight=".555401pt" strokecolor="#000000">
                  <v:stroke dashstyle="solid"/>
                </v:line>
                <v:shape style="position:absolute;left:3101;top:442;width:106;height:105" type="#_x0000_t75" id="docshape752" stroked="false">
                  <v:imagedata r:id="rId91" o:title=""/>
                </v:shape>
                <v:line style="position:absolute" from="3849,489" to="4444,489" stroked="true" strokeweight=".555401pt" strokecolor="#000000">
                  <v:stroke dashstyle="solid"/>
                </v:line>
                <v:shape style="position:absolute;left:3778;top:442;width:106;height:105" type="#_x0000_t75" id="docshape753" stroked="false">
                  <v:imagedata r:id="rId92" o:title=""/>
                </v:shape>
                <v:shape style="position:absolute;left:3650;top:1368;width:400;height:226" type="#_x0000_t75" id="docshape754" stroked="false">
                  <v:imagedata r:id="rId93" o:title=""/>
                </v:shape>
                <v:shape style="position:absolute;left:4269;top:1368;width:444;height:226" type="#_x0000_t75" id="docshape755" stroked="false">
                  <v:imagedata r:id="rId94" o:title=""/>
                </v:shape>
                <v:shape style="position:absolute;left:4222;top:697;width:2207;height:301" id="docshape756" coordorigin="4222,697" coordsize="2207,301" path="m4222,998l4222,697m6429,998l6429,697e" filled="false" stroked="true" strokeweight=".185984pt" strokecolor="#000000">
                  <v:path arrowok="t"/>
                  <v:stroke dashstyle="solid"/>
                </v:shape>
                <v:shape style="position:absolute;left:9582;top:1368;width:426;height:226" type="#_x0000_t75" id="docshape757" stroked="false">
                  <v:imagedata r:id="rId95" o:title=""/>
                </v:shape>
                <v:shape style="position:absolute;left:10224;top:1368;width:445;height:226" type="#_x0000_t75" id="docshape758" stroked="false">
                  <v:imagedata r:id="rId96" o:title=""/>
                </v:shape>
                <v:shape style="position:absolute;left:11146;top:1368;width:409;height:226" type="#_x0000_t75" id="docshape759" stroked="false">
                  <v:imagedata r:id="rId97" o:title=""/>
                </v:shape>
                <v:rect style="position:absolute;left:11929;top:928;width:444;height:440" id="docshape760" filled="false" stroked="true" strokeweight=".557928pt" strokecolor="#000000">
                  <v:stroke dashstyle="solid"/>
                </v:rect>
                <v:shape style="position:absolute;left:11765;top:1368;width:449;height:226" type="#_x0000_t75" id="docshape761" stroked="false">
                  <v:imagedata r:id="rId98" o:title=""/>
                </v:shape>
                <v:shape style="position:absolute;left:13330;top:1368;width:433;height:226" type="#_x0000_t75" id="docshape762" stroked="false">
                  <v:imagedata r:id="rId99" o:title=""/>
                </v:shape>
                <v:line style="position:absolute" from="5851,1109" to="5872,1096" stroked="true" strokeweight=".348078pt" strokecolor="#000000">
                  <v:stroke dashstyle="solid"/>
                </v:line>
                <v:line style="position:absolute" from="5872,1100" to="5903,1155" stroked="true" strokeweight=".69962pt" strokecolor="#000000">
                  <v:stroke dashstyle="solid"/>
                </v:line>
                <v:shape style="position:absolute;left:5906;top:989;width:185;height:166" id="docshape763" coordorigin="5907,990" coordsize="185,166" path="m5907,1155l5948,990,6091,990e" filled="false" stroked="true" strokeweight=".348756pt" strokecolor="#000000">
                  <v:path arrowok="t"/>
                  <v:stroke dashstyle="solid"/>
                </v:shape>
                <v:line style="position:absolute" from="6513,1109" to="6534,1096" stroked="true" strokeweight=".348078pt" strokecolor="#000000">
                  <v:stroke dashstyle="solid"/>
                </v:line>
                <v:line style="position:absolute" from="6534,1100" to="6565,1155" stroked="true" strokeweight=".69962pt" strokecolor="#000000">
                  <v:stroke dashstyle="solid"/>
                </v:line>
                <v:shape style="position:absolute;left:6568;top:989;width:185;height:166" id="docshape764" coordorigin="6569,990" coordsize="185,166" path="m6569,1155l6610,990,6753,990e" filled="false" stroked="true" strokeweight=".348756pt" strokecolor="#000000">
                  <v:path arrowok="t"/>
                  <v:stroke dashstyle="solid"/>
                </v:shape>
                <v:shape style="position:absolute;left:13074;top:793;width:207;height:137" type="#_x0000_t202" id="docshape765" filled="false" stroked="false">
                  <v:textbox inset="0,0,0,0">
                    <w:txbxContent>
                      <w:p>
                        <w:pPr>
                          <w:spacing w:line="136" w:lineRule="exact" w:before="0"/>
                          <w:ind w:left="0" w:right="0" w:firstLine="0"/>
                          <w:jc w:val="left"/>
                          <w:rPr>
                            <w:sz w:val="12"/>
                          </w:rPr>
                        </w:pPr>
                        <w:r>
                          <w:rPr>
                            <w:spacing w:val="-5"/>
                            <w:w w:val="105"/>
                            <w:sz w:val="12"/>
                          </w:rPr>
                          <w:t>241</w:t>
                        </w:r>
                      </w:p>
                    </w:txbxContent>
                  </v:textbox>
                  <w10:wrap type="none"/>
                </v:shape>
                <v:shape style="position:absolute;left:14177;top:793;width:207;height:137" type="#_x0000_t202" id="docshape766" filled="false" stroked="false">
                  <v:textbox inset="0,0,0,0">
                    <w:txbxContent>
                      <w:p>
                        <w:pPr>
                          <w:spacing w:line="136" w:lineRule="exact" w:before="0"/>
                          <w:ind w:left="0" w:right="0" w:firstLine="0"/>
                          <w:jc w:val="left"/>
                          <w:rPr>
                            <w:sz w:val="12"/>
                          </w:rPr>
                        </w:pPr>
                        <w:r>
                          <w:rPr>
                            <w:spacing w:val="-5"/>
                            <w:w w:val="105"/>
                            <w:sz w:val="12"/>
                          </w:rPr>
                          <w:t>271</w:t>
                        </w:r>
                      </w:p>
                    </w:txbxContent>
                  </v:textbox>
                  <w10:wrap type="none"/>
                </v:shape>
                <v:shape style="position:absolute;left:3622;top:1431;width:1025;height:137" type="#_x0000_t202" id="docshape767" filled="false" stroked="false">
                  <v:textbox inset="0,0,0,0">
                    <w:txbxContent>
                      <w:p>
                        <w:pPr>
                          <w:tabs>
                            <w:tab w:pos="630" w:val="left" w:leader="none"/>
                          </w:tabs>
                          <w:spacing w:line="137" w:lineRule="exact" w:before="0"/>
                          <w:ind w:left="0"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r>
                          <w:rPr>
                            <w:rFonts w:ascii="SimSun" w:eastAsia="SimSun"/>
                            <w:sz w:val="12"/>
                          </w:rPr>
                          <w:tab/>
                          <w:t>低</w:t>
                        </w:r>
                        <w:r>
                          <w:rPr>
                            <w:sz w:val="12"/>
                          </w:rPr>
                          <w:t>12</w:t>
                        </w:r>
                        <w:r>
                          <w:rPr>
                            <w:rFonts w:ascii="SimSun" w:eastAsia="SimSun"/>
                            <w:spacing w:val="-10"/>
                            <w:sz w:val="12"/>
                          </w:rPr>
                          <w:t>位</w:t>
                        </w:r>
                      </w:p>
                    </w:txbxContent>
                  </v:textbox>
                  <w10:wrap type="none"/>
                </v:shape>
                <v:shape style="position:absolute;left:5641;top:1431;width:981;height:137" type="#_x0000_t202" id="docshape768" filled="false" stroked="false">
                  <v:textbox inset="0,0,0,0">
                    <w:txbxContent>
                      <w:p>
                        <w:pPr>
                          <w:tabs>
                            <w:tab w:pos="586" w:val="left" w:leader="none"/>
                          </w:tabs>
                          <w:spacing w:line="137" w:lineRule="exact" w:before="0"/>
                          <w:ind w:left="0" w:right="0" w:firstLine="0"/>
                          <w:jc w:val="left"/>
                          <w:rPr>
                            <w:rFonts w:ascii="SimSun" w:eastAsia="SimSun"/>
                            <w:sz w:val="12"/>
                          </w:rPr>
                        </w:pPr>
                        <w:r>
                          <w:rPr>
                            <w:rFonts w:ascii="SimSun" w:eastAsia="SimSun"/>
                            <w:sz w:val="12"/>
                          </w:rPr>
                          <w:t>高</w:t>
                        </w:r>
                        <w:r>
                          <w:rPr>
                            <w:sz w:val="12"/>
                          </w:rPr>
                          <w:t>2</w:t>
                        </w:r>
                        <w:r>
                          <w:rPr>
                            <w:rFonts w:ascii="SimSun" w:eastAsia="SimSun"/>
                            <w:spacing w:val="-10"/>
                            <w:sz w:val="12"/>
                          </w:rPr>
                          <w:t>位</w:t>
                        </w:r>
                        <w:r>
                          <w:rPr>
                            <w:rFonts w:ascii="SimSun" w:eastAsia="SimSun"/>
                            <w:sz w:val="12"/>
                          </w:rPr>
                          <w:tab/>
                          <w:t>低</w:t>
                        </w:r>
                        <w:r>
                          <w:rPr>
                            <w:sz w:val="12"/>
                          </w:rPr>
                          <w:t>22</w:t>
                        </w:r>
                        <w:r>
                          <w:rPr>
                            <w:rFonts w:ascii="SimSun" w:eastAsia="SimSun"/>
                            <w:spacing w:val="-10"/>
                            <w:sz w:val="12"/>
                          </w:rPr>
                          <w:t>位</w:t>
                        </w:r>
                      </w:p>
                    </w:txbxContent>
                  </v:textbox>
                  <w10:wrap type="none"/>
                </v:shape>
                <v:shape style="position:absolute;left:7993;top:1431;width:1025;height:137" type="#_x0000_t202" id="docshape769" filled="false" stroked="false">
                  <v:textbox inset="0,0,0,0">
                    <w:txbxContent>
                      <w:p>
                        <w:pPr>
                          <w:tabs>
                            <w:tab w:pos="693" w:val="left" w:leader="none"/>
                          </w:tabs>
                          <w:spacing w:line="137" w:lineRule="exact" w:before="0"/>
                          <w:ind w:left="0"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r>
                          <w:rPr>
                            <w:rFonts w:ascii="SimSun" w:eastAsia="SimSun"/>
                            <w:sz w:val="12"/>
                          </w:rPr>
                          <w:tab/>
                          <w:t>低</w:t>
                        </w:r>
                        <w:r>
                          <w:rPr>
                            <w:sz w:val="12"/>
                          </w:rPr>
                          <w:t>2</w:t>
                        </w:r>
                        <w:r>
                          <w:rPr>
                            <w:rFonts w:ascii="SimSun" w:eastAsia="SimSun"/>
                            <w:spacing w:val="-10"/>
                            <w:sz w:val="12"/>
                          </w:rPr>
                          <w:t>位</w:t>
                        </w:r>
                      </w:p>
                    </w:txbxContent>
                  </v:textbox>
                  <w10:wrap type="none"/>
                </v:shape>
                <v:shape style="position:absolute;left:11125;top:1431;width:3220;height:137" type="#_x0000_t202" id="docshape770" filled="false" stroked="false">
                  <v:textbox inset="0,0,0,0">
                    <w:txbxContent>
                      <w:p>
                        <w:pPr>
                          <w:tabs>
                            <w:tab w:pos="630" w:val="left" w:leader="none"/>
                            <w:tab w:pos="1722" w:val="left" w:leader="none"/>
                            <w:tab w:pos="2826" w:val="left" w:leader="none"/>
                          </w:tabs>
                          <w:spacing w:line="137" w:lineRule="exact" w:before="0"/>
                          <w:ind w:left="0" w:right="0" w:firstLine="0"/>
                          <w:jc w:val="left"/>
                          <w:rPr>
                            <w:rFonts w:ascii="SimSun" w:eastAsia="SimSun"/>
                            <w:sz w:val="12"/>
                          </w:rPr>
                        </w:pPr>
                        <w:r>
                          <w:rPr>
                            <w:rFonts w:ascii="SimSun" w:eastAsia="SimSun"/>
                            <w:sz w:val="12"/>
                          </w:rPr>
                          <w:t>高</w:t>
                        </w:r>
                        <w:r>
                          <w:rPr>
                            <w:sz w:val="12"/>
                          </w:rPr>
                          <w:t>1</w:t>
                        </w:r>
                        <w:r>
                          <w:rPr>
                            <w:rFonts w:ascii="SimSun" w:eastAsia="SimSun"/>
                            <w:spacing w:val="-10"/>
                            <w:sz w:val="12"/>
                          </w:rPr>
                          <w:t>位</w:t>
                        </w:r>
                        <w:r>
                          <w:rPr>
                            <w:rFonts w:ascii="SimSun" w:eastAsia="SimSun"/>
                            <w:sz w:val="12"/>
                          </w:rPr>
                          <w:tab/>
                          <w:t>低</w:t>
                        </w:r>
                        <w:r>
                          <w:rPr>
                            <w:sz w:val="12"/>
                          </w:rPr>
                          <w:t>16</w:t>
                        </w:r>
                        <w:r>
                          <w:rPr>
                            <w:rFonts w:ascii="SimSun" w:eastAsia="SimSun"/>
                            <w:sz w:val="12"/>
                          </w:rPr>
                          <w:t>位</w:t>
                        </w:r>
                        <w:r>
                          <w:rPr>
                            <w:rFonts w:ascii="SimSun" w:eastAsia="SimSun"/>
                            <w:spacing w:val="57"/>
                            <w:w w:val="150"/>
                            <w:sz w:val="12"/>
                          </w:rPr>
                          <w:t> </w:t>
                        </w:r>
                        <w:r>
                          <w:rPr>
                            <w:rFonts w:ascii="SimSun" w:eastAsia="SimSun"/>
                            <w:sz w:val="12"/>
                          </w:rPr>
                          <w:t>高</w:t>
                        </w:r>
                        <w:r>
                          <w:rPr>
                            <w:sz w:val="12"/>
                          </w:rPr>
                          <w:t>6</w:t>
                        </w:r>
                        <w:r>
                          <w:rPr>
                            <w:rFonts w:ascii="SimSun" w:eastAsia="SimSun"/>
                            <w:spacing w:val="-10"/>
                            <w:sz w:val="12"/>
                          </w:rPr>
                          <w:t>位</w:t>
                        </w:r>
                        <w:r>
                          <w:rPr>
                            <w:rFonts w:ascii="SimSun" w:eastAsia="SimSun"/>
                            <w:sz w:val="12"/>
                          </w:rPr>
                          <w:tab/>
                          <w:t>低</w:t>
                        </w:r>
                        <w:r>
                          <w:rPr>
                            <w:sz w:val="12"/>
                          </w:rPr>
                          <w:t>18</w:t>
                        </w:r>
                        <w:r>
                          <w:rPr>
                            <w:rFonts w:ascii="SimSun" w:eastAsia="SimSun"/>
                            <w:sz w:val="12"/>
                          </w:rPr>
                          <w:t>位</w:t>
                        </w:r>
                        <w:r>
                          <w:rPr>
                            <w:rFonts w:ascii="SimSun" w:eastAsia="SimSun"/>
                            <w:spacing w:val="54"/>
                            <w:sz w:val="12"/>
                          </w:rPr>
                          <w:t> </w:t>
                        </w:r>
                        <w:r>
                          <w:rPr>
                            <w:rFonts w:ascii="SimSun" w:eastAsia="SimSun"/>
                            <w:sz w:val="12"/>
                          </w:rPr>
                          <w:t>高</w:t>
                        </w:r>
                        <w:r>
                          <w:rPr>
                            <w:sz w:val="12"/>
                          </w:rPr>
                          <w:t>4</w:t>
                        </w:r>
                        <w:r>
                          <w:rPr>
                            <w:rFonts w:ascii="SimSun" w:eastAsia="SimSun"/>
                            <w:spacing w:val="-12"/>
                            <w:sz w:val="12"/>
                          </w:rPr>
                          <w:t>位</w:t>
                        </w:r>
                        <w:r>
                          <w:rPr>
                            <w:rFonts w:ascii="SimSun" w:eastAsia="SimSun"/>
                            <w:sz w:val="12"/>
                          </w:rPr>
                          <w:tab/>
                          <w:t>低</w:t>
                        </w:r>
                        <w:r>
                          <w:rPr>
                            <w:sz w:val="12"/>
                          </w:rPr>
                          <w:t>20</w:t>
                        </w:r>
                        <w:r>
                          <w:rPr>
                            <w:rFonts w:ascii="SimSun" w:eastAsia="SimSun"/>
                            <w:spacing w:val="-10"/>
                            <w:sz w:val="12"/>
                          </w:rPr>
                          <w:t>位</w:t>
                        </w:r>
                      </w:p>
                    </w:txbxContent>
                  </v:textbox>
                  <w10:wrap type="none"/>
                </v:shape>
                <v:shape style="position:absolute;left:15040;top:934;width:215;height:429" type="#_x0000_t202" id="docshape771" filled="false" stroked="false">
                  <v:textbox inset="0,0,0,0">
                    <w:txbxContent>
                      <w:p>
                        <w:pPr>
                          <w:spacing w:before="120"/>
                          <w:ind w:left="58" w:right="0" w:firstLine="0"/>
                          <w:jc w:val="left"/>
                          <w:rPr>
                            <w:sz w:val="15"/>
                          </w:rPr>
                        </w:pPr>
                        <w:r>
                          <w:rPr>
                            <w:spacing w:val="-10"/>
                            <w:w w:val="105"/>
                            <w:sz w:val="15"/>
                          </w:rPr>
                          <w:t>P</w:t>
                        </w:r>
                      </w:p>
                    </w:txbxContent>
                  </v:textbox>
                  <w10:wrap type="none"/>
                </v:shape>
                <v:shape style="position:absolute;left:14591;top:928;width:444;height:440" type="#_x0000_t202" id="docshape772" filled="false" stroked="true" strokeweight=".559481pt" strokecolor="#000000">
                  <v:textbox inset="0,0,0,0">
                    <w:txbxContent>
                      <w:p>
                        <w:pPr>
                          <w:spacing w:before="27"/>
                          <w:ind w:left="15" w:right="0" w:firstLine="0"/>
                          <w:jc w:val="left"/>
                          <w:rPr>
                            <w:sz w:val="15"/>
                          </w:rPr>
                        </w:pPr>
                        <w:r>
                          <w:rPr>
                            <w:spacing w:val="-4"/>
                            <w:w w:val="105"/>
                            <w:sz w:val="15"/>
                          </w:rPr>
                          <w:t>AmID</w:t>
                        </w:r>
                      </w:p>
                      <w:p>
                        <w:pPr>
                          <w:spacing w:before="13"/>
                          <w:ind w:left="62" w:right="0" w:firstLine="0"/>
                          <w:jc w:val="left"/>
                          <w:rPr>
                            <w:sz w:val="15"/>
                          </w:rPr>
                        </w:pPr>
                        <w:r>
                          <w:rPr>
                            <w:spacing w:val="-2"/>
                            <w:w w:val="105"/>
                            <w:sz w:val="15"/>
                          </w:rPr>
                          <w:t>2bits</w:t>
                        </w:r>
                      </w:p>
                    </w:txbxContent>
                  </v:textbox>
                  <v:stroke dashstyle="solid"/>
                  <w10:wrap type="none"/>
                </v:shape>
                <v:shape style="position:absolute;left:14147;top:928;width:444;height:440" type="#_x0000_t202" id="docshape773" filled="false" stroked="true" strokeweight=".557951pt" strokecolor="#000000">
                  <v:textbox inset="0,0,0,0">
                    <w:txbxContent>
                      <w:p>
                        <w:pPr>
                          <w:spacing w:before="9"/>
                          <w:ind w:left="103" w:right="0" w:firstLine="0"/>
                          <w:jc w:val="left"/>
                          <w:rPr>
                            <w:sz w:val="18"/>
                          </w:rPr>
                        </w:pPr>
                        <w:r>
                          <w:rPr>
                            <w:spacing w:val="-5"/>
                            <w:sz w:val="18"/>
                          </w:rPr>
                          <w:t>M</w:t>
                        </w:r>
                        <w:r>
                          <w:rPr>
                            <w:spacing w:val="-5"/>
                            <w:sz w:val="18"/>
                            <w:vertAlign w:val="subscript"/>
                          </w:rPr>
                          <w:t>0</w:t>
                        </w:r>
                      </w:p>
                      <w:p>
                        <w:pPr>
                          <w:spacing w:before="15"/>
                          <w:ind w:left="26" w:right="0" w:firstLine="0"/>
                          <w:jc w:val="left"/>
                          <w:rPr>
                            <w:sz w:val="15"/>
                          </w:rPr>
                        </w:pPr>
                        <w:r>
                          <w:rPr>
                            <w:spacing w:val="-2"/>
                            <w:w w:val="105"/>
                            <w:sz w:val="15"/>
                          </w:rPr>
                          <w:t>20bits</w:t>
                        </w:r>
                      </w:p>
                    </w:txbxContent>
                  </v:textbox>
                  <v:stroke dashstyle="solid"/>
                  <w10:wrap type="none"/>
                </v:shape>
                <v:shape style="position:absolute;left:13926;top:928;width:222;height:440" type="#_x0000_t202" id="docshape774" filled="false" stroked="true" strokeweight=".559481pt" strokecolor="#000000">
                  <v:textbox inset="0,0,0,0">
                    <w:txbxContent>
                      <w:p>
                        <w:pPr>
                          <w:spacing w:before="120"/>
                          <w:ind w:left="64" w:right="0" w:firstLine="0"/>
                          <w:jc w:val="left"/>
                          <w:rPr>
                            <w:sz w:val="15"/>
                          </w:rPr>
                        </w:pPr>
                        <w:r>
                          <w:rPr>
                            <w:spacing w:val="-10"/>
                            <w:w w:val="105"/>
                            <w:sz w:val="15"/>
                          </w:rPr>
                          <w:t>P</w:t>
                        </w:r>
                      </w:p>
                    </w:txbxContent>
                  </v:textbox>
                  <v:stroke dashstyle="solid"/>
                  <w10:wrap type="none"/>
                </v:shape>
                <v:shape style="position:absolute;left:13482;top:928;width:444;height:440" type="#_x0000_t202" id="docshape775" filled="false" stroked="true" strokeweight=".559481pt" strokecolor="#000000">
                  <v:textbox inset="0,0,0,0">
                    <w:txbxContent>
                      <w:p>
                        <w:pPr>
                          <w:spacing w:before="9"/>
                          <w:ind w:left="106" w:right="0" w:firstLine="0"/>
                          <w:jc w:val="left"/>
                          <w:rPr>
                            <w:sz w:val="18"/>
                          </w:rPr>
                        </w:pPr>
                        <w:r>
                          <w:rPr>
                            <w:spacing w:val="-5"/>
                            <w:sz w:val="18"/>
                          </w:rPr>
                          <w:t>M</w:t>
                        </w:r>
                        <w:r>
                          <w:rPr>
                            <w:spacing w:val="-5"/>
                            <w:sz w:val="18"/>
                            <w:vertAlign w:val="subscript"/>
                          </w:rPr>
                          <w:t>0</w:t>
                        </w:r>
                      </w:p>
                      <w:p>
                        <w:pPr>
                          <w:spacing w:before="15"/>
                          <w:ind w:left="68" w:right="0" w:firstLine="0"/>
                          <w:jc w:val="left"/>
                          <w:rPr>
                            <w:sz w:val="15"/>
                          </w:rPr>
                        </w:pPr>
                        <w:r>
                          <w:rPr>
                            <w:spacing w:val="-2"/>
                            <w:w w:val="105"/>
                            <w:sz w:val="15"/>
                          </w:rPr>
                          <w:t>4bits</w:t>
                        </w:r>
                      </w:p>
                    </w:txbxContent>
                  </v:textbox>
                  <v:stroke dashstyle="solid"/>
                  <w10:wrap type="none"/>
                </v:shape>
                <v:shape style="position:absolute;left:13050;top:928;width:433;height:440" type="#_x0000_t202" id="docshape776" filled="false" stroked="true" strokeweight=".558019pt" strokecolor="#000000">
                  <v:textbox inset="0,0,0,0">
                    <w:txbxContent>
                      <w:p>
                        <w:pPr>
                          <w:spacing w:line="233" w:lineRule="exact" w:before="0"/>
                          <w:ind w:left="117" w:right="0" w:firstLine="0"/>
                          <w:jc w:val="left"/>
                          <w:rPr>
                            <w:rFonts w:ascii="SimSun" w:hAnsi="SimSun"/>
                            <w:sz w:val="18"/>
                          </w:rPr>
                        </w:pPr>
                        <w:r>
                          <w:rPr>
                            <w:rFonts w:ascii="SimSun" w:hAnsi="SimSun"/>
                            <w:spacing w:val="-10"/>
                            <w:w w:val="105"/>
                            <w:sz w:val="18"/>
                          </w:rPr>
                          <w:t>ω</w:t>
                        </w:r>
                      </w:p>
                      <w:p>
                        <w:pPr>
                          <w:spacing w:before="9"/>
                          <w:ind w:left="20" w:right="0" w:firstLine="0"/>
                          <w:jc w:val="left"/>
                          <w:rPr>
                            <w:sz w:val="15"/>
                          </w:rPr>
                        </w:pPr>
                        <w:r>
                          <w:rPr>
                            <w:spacing w:val="-2"/>
                            <w:w w:val="105"/>
                            <w:sz w:val="15"/>
                          </w:rPr>
                          <w:t>18bits</w:t>
                        </w:r>
                      </w:p>
                    </w:txbxContent>
                  </v:textbox>
                  <v:stroke dashstyle="solid"/>
                  <w10:wrap type="none"/>
                </v:shape>
                <v:shape style="position:absolute;left:12828;top:928;width:222;height:440" type="#_x0000_t202" id="docshape777" filled="false" stroked="true" strokeweight=".559481pt" strokecolor="#000000">
                  <v:textbox inset="0,0,0,0">
                    <w:txbxContent>
                      <w:p>
                        <w:pPr>
                          <w:spacing w:before="120"/>
                          <w:ind w:left="58" w:right="0" w:firstLine="0"/>
                          <w:jc w:val="left"/>
                          <w:rPr>
                            <w:sz w:val="15"/>
                          </w:rPr>
                        </w:pPr>
                        <w:r>
                          <w:rPr>
                            <w:spacing w:val="-10"/>
                            <w:w w:val="105"/>
                            <w:sz w:val="15"/>
                          </w:rPr>
                          <w:t>P</w:t>
                        </w:r>
                      </w:p>
                    </w:txbxContent>
                  </v:textbox>
                  <v:stroke dashstyle="solid"/>
                  <w10:wrap type="none"/>
                </v:shape>
                <v:shape style="position:absolute;left:9569;top:1431;width:1036;height:137" type="#_x0000_t202" id="docshape778" filled="false" stroked="false">
                  <v:textbox inset="0,0,0,0">
                    <w:txbxContent>
                      <w:p>
                        <w:pPr>
                          <w:tabs>
                            <w:tab w:pos="641" w:val="left" w:leader="none"/>
                          </w:tabs>
                          <w:spacing w:line="137" w:lineRule="exact" w:before="0"/>
                          <w:ind w:left="0"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r>
                          <w:rPr>
                            <w:rFonts w:ascii="SimSun" w:eastAsia="SimSun"/>
                            <w:sz w:val="12"/>
                          </w:rPr>
                          <w:tab/>
                          <w:t>低</w:t>
                        </w:r>
                        <w:r>
                          <w:rPr>
                            <w:sz w:val="12"/>
                          </w:rPr>
                          <w:t>13</w:t>
                        </w:r>
                        <w:r>
                          <w:rPr>
                            <w:rFonts w:ascii="SimSun" w:eastAsia="SimSun"/>
                            <w:spacing w:val="-10"/>
                            <w:sz w:val="12"/>
                          </w:rPr>
                          <w:t>位</w:t>
                        </w:r>
                      </w:p>
                    </w:txbxContent>
                  </v:textbox>
                  <w10:wrap type="none"/>
                </v:shape>
                <v:shape style="position:absolute;left:11946;top:934;width:421;height:429" type="#_x0000_t202" id="docshape779" filled="false" stroked="false">
                  <v:textbox inset="0,0,0,0">
                    <w:txbxContent>
                      <w:p>
                        <w:pPr>
                          <w:spacing w:line="192" w:lineRule="auto" w:before="0"/>
                          <w:ind w:left="0" w:right="30" w:firstLine="0"/>
                          <w:jc w:val="center"/>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0" w:right="7" w:firstLine="0"/>
                          <w:jc w:val="center"/>
                          <w:rPr>
                            <w:sz w:val="15"/>
                          </w:rPr>
                        </w:pPr>
                        <w:r>
                          <w:rPr>
                            <w:spacing w:val="-2"/>
                            <w:w w:val="105"/>
                            <w:sz w:val="15"/>
                          </w:rPr>
                          <w:t>16bits</w:t>
                        </w:r>
                      </w:p>
                    </w:txbxContent>
                  </v:textbox>
                  <w10:wrap type="none"/>
                </v:shape>
                <v:shape style="position:absolute;left:11724;top:934;width:199;height:429" type="#_x0000_t202" id="docshape780" filled="false" stroked="false">
                  <v:textbox inset="0,0,0,0">
                    <w:txbxContent>
                      <w:p>
                        <w:pPr>
                          <w:spacing w:before="120"/>
                          <w:ind w:left="64" w:right="0" w:firstLine="0"/>
                          <w:jc w:val="left"/>
                          <w:rPr>
                            <w:sz w:val="15"/>
                          </w:rPr>
                        </w:pPr>
                        <w:r>
                          <w:rPr>
                            <w:spacing w:val="-10"/>
                            <w:w w:val="105"/>
                            <w:sz w:val="15"/>
                          </w:rPr>
                          <w:t>P</w:t>
                        </w:r>
                      </w:p>
                    </w:txbxContent>
                  </v:textbox>
                  <w10:wrap type="none"/>
                </v:shape>
                <v:shape style="position:absolute;left:11275;top:928;width:444;height:440" type="#_x0000_t202" id="docshape781" filled="false" stroked="true" strokeweight=".559481pt" strokecolor="#000000">
                  <v:textbox inset="0,0,0,0">
                    <w:txbxContent>
                      <w:p>
                        <w:pPr>
                          <w:spacing w:line="192" w:lineRule="auto" w:before="0"/>
                          <w:ind w:left="133" w:right="0" w:firstLine="0"/>
                          <w:jc w:val="left"/>
                          <w:rPr>
                            <w:rFonts w:ascii="Lucida Sans Unicode" w:hAnsi="Lucida Sans Unicode"/>
                            <w:sz w:val="18"/>
                          </w:rPr>
                        </w:pPr>
                        <w:r>
                          <w:rPr>
                            <w:rFonts w:ascii="Symbol" w:hAnsi="Symbol"/>
                            <w:spacing w:val="-57"/>
                            <w:w w:val="85"/>
                            <w:position w:val="-4"/>
                            <w:sz w:val="18"/>
                          </w:rPr>
                          <w:t></w:t>
                        </w:r>
                        <w:r>
                          <w:rPr>
                            <w:rFonts w:ascii="Lucida Sans Unicode" w:hAnsi="Lucida Sans Unicode"/>
                            <w:spacing w:val="-57"/>
                            <w:w w:val="85"/>
                            <w:sz w:val="18"/>
                          </w:rPr>
                          <w:t></w:t>
                        </w:r>
                      </w:p>
                      <w:p>
                        <w:pPr>
                          <w:spacing w:line="156" w:lineRule="exact" w:before="0"/>
                          <w:ind w:left="99" w:right="0" w:firstLine="0"/>
                          <w:jc w:val="left"/>
                          <w:rPr>
                            <w:sz w:val="15"/>
                          </w:rPr>
                        </w:pPr>
                        <w:r>
                          <w:rPr>
                            <w:spacing w:val="-4"/>
                            <w:w w:val="105"/>
                            <w:sz w:val="15"/>
                          </w:rPr>
                          <w:t>1bit</w:t>
                        </w:r>
                      </w:p>
                    </w:txbxContent>
                  </v:textbox>
                  <v:stroke dashstyle="solid"/>
                  <w10:wrap type="none"/>
                </v:shape>
                <v:shape style="position:absolute;left:10843;top:928;width:433;height:440" type="#_x0000_t202" id="docshape782" filled="false" stroked="true" strokeweight=".558019pt" strokecolor="#000000">
                  <v:textbox inset="0,0,0,0">
                    <w:txbxContent>
                      <w:p>
                        <w:pPr>
                          <w:spacing w:before="5"/>
                          <w:ind w:left="128" w:right="0" w:firstLine="0"/>
                          <w:jc w:val="left"/>
                          <w:rPr>
                            <w:sz w:val="12"/>
                          </w:rPr>
                        </w:pPr>
                        <w:r>
                          <w:rPr>
                            <w:spacing w:val="-5"/>
                            <w:position w:val="3"/>
                            <w:sz w:val="18"/>
                          </w:rPr>
                          <w:t>t</w:t>
                        </w:r>
                        <w:r>
                          <w:rPr>
                            <w:spacing w:val="-5"/>
                            <w:sz w:val="12"/>
                          </w:rPr>
                          <w:t>oa</w:t>
                        </w:r>
                      </w:p>
                      <w:p>
                        <w:pPr>
                          <w:spacing w:before="2"/>
                          <w:ind w:left="59" w:right="0" w:firstLine="0"/>
                          <w:jc w:val="left"/>
                          <w:rPr>
                            <w:sz w:val="15"/>
                          </w:rPr>
                        </w:pPr>
                        <w:r>
                          <w:rPr>
                            <w:spacing w:val="-2"/>
                            <w:w w:val="105"/>
                            <w:sz w:val="15"/>
                          </w:rPr>
                          <w:t>8bits</w:t>
                        </w:r>
                      </w:p>
                    </w:txbxContent>
                  </v:textbox>
                  <v:stroke dashstyle="solid"/>
                  <w10:wrap type="none"/>
                </v:shape>
                <v:shape style="position:absolute;left:10399;top:928;width:444;height:440" type="#_x0000_t202" id="docshape783" filled="false" stroked="true" strokeweight=".558019pt" strokecolor="#000000">
                  <v:textbox inset="0,0,0,0">
                    <w:txbxContent>
                      <w:p>
                        <w:pPr>
                          <w:spacing w:line="229" w:lineRule="exact" w:before="0"/>
                          <w:ind w:left="0" w:right="12" w:firstLine="0"/>
                          <w:jc w:val="center"/>
                          <w:rPr>
                            <w:sz w:val="10"/>
                          </w:rPr>
                        </w:pPr>
                        <w:r>
                          <w:rPr>
                            <w:rFonts w:ascii="Symbol" w:hAnsi="Symbol"/>
                            <w:spacing w:val="-5"/>
                            <w:w w:val="105"/>
                            <w:sz w:val="18"/>
                          </w:rPr>
                          <w:t></w:t>
                        </w:r>
                        <w:r>
                          <w:rPr>
                            <w:spacing w:val="-5"/>
                            <w:w w:val="105"/>
                            <w:position w:val="-4"/>
                            <w:sz w:val="10"/>
                          </w:rPr>
                          <w:t>i</w:t>
                        </w:r>
                      </w:p>
                      <w:p>
                        <w:pPr>
                          <w:spacing w:line="156" w:lineRule="exact" w:before="0"/>
                          <w:ind w:left="0" w:right="3" w:firstLine="0"/>
                          <w:jc w:val="center"/>
                          <w:rPr>
                            <w:sz w:val="15"/>
                          </w:rPr>
                        </w:pPr>
                        <w:r>
                          <w:rPr>
                            <w:spacing w:val="-2"/>
                            <w:w w:val="105"/>
                            <w:sz w:val="15"/>
                          </w:rPr>
                          <w:t>13bits</w:t>
                        </w:r>
                      </w:p>
                    </w:txbxContent>
                  </v:textbox>
                  <v:stroke dashstyle="solid"/>
                  <w10:wrap type="none"/>
                </v:shape>
                <v:shape style="position:absolute;left:14849;top:4;width:363;height:206" type="#_x0000_t202" id="docshape784" filled="false" stroked="false">
                  <v:textbox inset="0,0,0,0">
                    <w:txbxContent>
                      <w:p>
                        <w:pPr>
                          <w:spacing w:line="204" w:lineRule="exact" w:before="0"/>
                          <w:ind w:left="0" w:right="0" w:firstLine="0"/>
                          <w:jc w:val="left"/>
                          <w:rPr>
                            <w:sz w:val="18"/>
                          </w:rPr>
                        </w:pPr>
                        <w:r>
                          <w:rPr>
                            <w:spacing w:val="-5"/>
                            <w:w w:val="105"/>
                            <w:sz w:val="18"/>
                          </w:rPr>
                          <w:t>LSB</w:t>
                        </w:r>
                      </w:p>
                    </w:txbxContent>
                  </v:textbox>
                  <w10:wrap type="none"/>
                </v:shape>
                <v:shape style="position:absolute;left:9733;top:928;width:444;height:440" type="#_x0000_t202" id="docshape785" filled="false" stroked="true" strokeweight=".559481pt" strokecolor="#000000">
                  <v:textbox inset="0,0,0,0">
                    <w:txbxContent>
                      <w:p>
                        <w:pPr>
                          <w:spacing w:line="238" w:lineRule="exact" w:before="0"/>
                          <w:ind w:left="137" w:right="0" w:firstLine="0"/>
                          <w:jc w:val="left"/>
                          <w:rPr>
                            <w:sz w:val="10"/>
                          </w:rPr>
                        </w:pPr>
                        <w:r>
                          <w:rPr>
                            <w:rFonts w:ascii="Symbol" w:hAnsi="Symbol"/>
                            <w:spacing w:val="-5"/>
                            <w:w w:val="105"/>
                            <w:sz w:val="18"/>
                          </w:rPr>
                          <w:t></w:t>
                        </w:r>
                        <w:r>
                          <w:rPr>
                            <w:spacing w:val="-5"/>
                            <w:w w:val="105"/>
                            <w:position w:val="-4"/>
                            <w:sz w:val="10"/>
                          </w:rPr>
                          <w:t>i</w:t>
                        </w:r>
                      </w:p>
                      <w:p>
                        <w:pPr>
                          <w:spacing w:line="166" w:lineRule="exact" w:before="0"/>
                          <w:ind w:left="65" w:right="0" w:firstLine="0"/>
                          <w:jc w:val="left"/>
                          <w:rPr>
                            <w:sz w:val="15"/>
                          </w:rPr>
                        </w:pPr>
                        <w:r>
                          <w:rPr>
                            <w:spacing w:val="-2"/>
                            <w:w w:val="105"/>
                            <w:sz w:val="15"/>
                          </w:rPr>
                          <w:t>3bits</w:t>
                        </w:r>
                      </w:p>
                    </w:txbxContent>
                  </v:textbox>
                  <v:stroke dashstyle="solid"/>
                  <w10:wrap type="none"/>
                </v:shape>
                <v:shape style="position:absolute;left:9290;top:928;width:444;height:440" type="#_x0000_t202" id="docshape786" filled="false" stroked="true" strokeweight=".557951pt" strokecolor="#000000">
                  <v:textbox inset="0,0,0,0">
                    <w:txbxContent>
                      <w:p>
                        <w:pPr>
                          <w:spacing w:before="9"/>
                          <w:ind w:left="7" w:right="1" w:firstLine="0"/>
                          <w:jc w:val="center"/>
                          <w:rPr>
                            <w:sz w:val="18"/>
                          </w:rPr>
                        </w:pPr>
                        <w:r>
                          <w:rPr>
                            <w:spacing w:val="-10"/>
                            <w:w w:val="105"/>
                            <w:sz w:val="18"/>
                          </w:rPr>
                          <w:t>e</w:t>
                        </w:r>
                      </w:p>
                      <w:p>
                        <w:pPr>
                          <w:spacing w:before="15"/>
                          <w:ind w:left="7" w:right="1" w:firstLine="0"/>
                          <w:jc w:val="center"/>
                          <w:rPr>
                            <w:sz w:val="15"/>
                          </w:rPr>
                        </w:pPr>
                        <w:r>
                          <w:rPr>
                            <w:spacing w:val="-2"/>
                            <w:w w:val="105"/>
                            <w:sz w:val="15"/>
                          </w:rPr>
                          <w:t>17bits</w:t>
                        </w:r>
                      </w:p>
                    </w:txbxContent>
                  </v:textbox>
                  <v:stroke dashstyle="solid"/>
                  <w10:wrap type="none"/>
                </v:shape>
                <v:shape style="position:absolute;left:12390;top:934;width:433;height:429" type="#_x0000_t202" id="docshape787" filled="false" stroked="false">
                  <v:textbox inset="0,0,0,0">
                    <w:txbxContent>
                      <w:p>
                        <w:pPr>
                          <w:spacing w:line="233" w:lineRule="exact" w:before="0"/>
                          <w:ind w:left="121" w:right="0" w:firstLine="0"/>
                          <w:jc w:val="left"/>
                          <w:rPr>
                            <w:rFonts w:ascii="SimSun" w:hAnsi="SimSun"/>
                            <w:sz w:val="18"/>
                          </w:rPr>
                        </w:pPr>
                        <w:r>
                          <w:rPr>
                            <w:rFonts w:ascii="SimSun" w:hAnsi="SimSun"/>
                            <w:spacing w:val="-10"/>
                            <w:w w:val="105"/>
                            <w:sz w:val="18"/>
                          </w:rPr>
                          <w:t>ω</w:t>
                        </w:r>
                      </w:p>
                      <w:p>
                        <w:pPr>
                          <w:spacing w:before="9"/>
                          <w:ind w:left="63" w:right="0" w:firstLine="0"/>
                          <w:jc w:val="left"/>
                          <w:rPr>
                            <w:sz w:val="15"/>
                          </w:rPr>
                        </w:pPr>
                        <w:r>
                          <w:rPr>
                            <w:spacing w:val="-2"/>
                            <w:w w:val="105"/>
                            <w:sz w:val="15"/>
                          </w:rPr>
                          <w:t>6bits</w:t>
                        </w:r>
                      </w:p>
                    </w:txbxContent>
                  </v:textbox>
                  <w10:wrap type="none"/>
                </v:shape>
                <v:shape style="position:absolute;left:6264;top:793;width:366;height:137" type="#_x0000_t202" id="docshape788" filled="false" stroked="false">
                  <v:textbox inset="0,0,0,0">
                    <w:txbxContent>
                      <w:p>
                        <w:pPr>
                          <w:spacing w:line="136" w:lineRule="exact" w:before="0"/>
                          <w:ind w:left="0" w:right="0" w:firstLine="0"/>
                          <w:jc w:val="left"/>
                          <w:rPr>
                            <w:sz w:val="12"/>
                          </w:rPr>
                        </w:pPr>
                        <w:r>
                          <w:rPr>
                            <w:w w:val="105"/>
                            <w:sz w:val="12"/>
                          </w:rPr>
                          <w:t>53</w:t>
                        </w:r>
                        <w:r>
                          <w:rPr>
                            <w:spacing w:val="62"/>
                            <w:w w:val="105"/>
                            <w:sz w:val="12"/>
                          </w:rPr>
                          <w:t> </w:t>
                        </w:r>
                        <w:r>
                          <w:rPr>
                            <w:spacing w:val="-5"/>
                            <w:w w:val="105"/>
                            <w:sz w:val="12"/>
                          </w:rPr>
                          <w:t>61</w:t>
                        </w:r>
                      </w:p>
                    </w:txbxContent>
                  </v:textbox>
                  <w10:wrap type="none"/>
                </v:shape>
                <v:shape style="position:absolute;left:8881;top:793;width:207;height:137" type="#_x0000_t202" id="docshape789" filled="false" stroked="false">
                  <v:textbox inset="0,0,0,0">
                    <w:txbxContent>
                      <w:p>
                        <w:pPr>
                          <w:spacing w:line="136" w:lineRule="exact" w:before="0"/>
                          <w:ind w:left="0" w:right="0" w:firstLine="0"/>
                          <w:jc w:val="left"/>
                          <w:rPr>
                            <w:sz w:val="12"/>
                          </w:rPr>
                        </w:pPr>
                        <w:r>
                          <w:rPr>
                            <w:spacing w:val="-5"/>
                            <w:w w:val="105"/>
                            <w:sz w:val="12"/>
                          </w:rPr>
                          <w:t>151</w:t>
                        </w:r>
                      </w:p>
                    </w:txbxContent>
                  </v:textbox>
                  <w10:wrap type="none"/>
                </v:shape>
                <v:shape style="position:absolute;left:8192;top:928;width:444;height:440" type="#_x0000_t202" id="docshape790" filled="false" stroked="true" strokeweight=".559481pt" strokecolor="#000000">
                  <v:textbox inset="0,0,0,0">
                    <w:txbxContent>
                      <w:p>
                        <w:pPr>
                          <w:spacing w:line="230" w:lineRule="exact" w:before="8"/>
                          <w:ind w:left="52" w:right="0" w:firstLine="0"/>
                          <w:jc w:val="center"/>
                          <w:rPr>
                            <w:sz w:val="11"/>
                          </w:rPr>
                        </w:pPr>
                        <w:r>
                          <w:rPr>
                            <w:rFonts w:ascii="Symbol" w:hAnsi="Symbol"/>
                            <w:spacing w:val="-5"/>
                            <w:sz w:val="18"/>
                          </w:rPr>
                          <w:t></w:t>
                        </w:r>
                        <w:r>
                          <w:rPr>
                            <w:spacing w:val="-5"/>
                            <w:position w:val="-4"/>
                            <w:sz w:val="11"/>
                          </w:rPr>
                          <w:t>0</w:t>
                        </w:r>
                      </w:p>
                      <w:p>
                        <w:pPr>
                          <w:spacing w:line="147" w:lineRule="exact" w:before="0"/>
                          <w:ind w:left="2" w:right="4" w:firstLine="0"/>
                          <w:jc w:val="center"/>
                          <w:rPr>
                            <w:sz w:val="15"/>
                          </w:rPr>
                        </w:pPr>
                        <w:r>
                          <w:rPr>
                            <w:spacing w:val="-2"/>
                            <w:w w:val="105"/>
                            <w:sz w:val="15"/>
                          </w:rPr>
                          <w:t>22bits</w:t>
                        </w:r>
                      </w:p>
                    </w:txbxContent>
                  </v:textbox>
                  <v:stroke dashstyle="solid"/>
                  <w10:wrap type="none"/>
                </v:shape>
                <v:shape style="position:absolute;left:7970;top:928;width:222;height:440" type="#_x0000_t202" id="docshape791" filled="false" stroked="true" strokeweight=".559481pt" strokecolor="#000000">
                  <v:textbox inset="0,0,0,0">
                    <w:txbxContent>
                      <w:p>
                        <w:pPr>
                          <w:spacing w:before="120"/>
                          <w:ind w:left="61" w:right="0" w:firstLine="0"/>
                          <w:jc w:val="left"/>
                          <w:rPr>
                            <w:sz w:val="15"/>
                          </w:rPr>
                        </w:pPr>
                        <w:r>
                          <w:rPr>
                            <w:spacing w:val="-10"/>
                            <w:w w:val="105"/>
                            <w:sz w:val="15"/>
                          </w:rPr>
                          <w:t>P</w:t>
                        </w:r>
                      </w:p>
                    </w:txbxContent>
                  </v:textbox>
                  <v:stroke dashstyle="solid"/>
                  <w10:wrap type="none"/>
                </v:shape>
                <v:shape style="position:absolute;left:7526;top:928;width:444;height:440" type="#_x0000_t202" id="docshape792" filled="false" stroked="true" strokeweight=".559481pt" strokecolor="#000000">
                  <v:textbox inset="0,0,0,0">
                    <w:txbxContent>
                      <w:p>
                        <w:pPr>
                          <w:spacing w:before="9"/>
                          <w:ind w:left="2" w:right="0" w:firstLine="0"/>
                          <w:jc w:val="center"/>
                          <w:rPr>
                            <w:sz w:val="18"/>
                          </w:rPr>
                        </w:pPr>
                        <w:r>
                          <w:rPr>
                            <w:spacing w:val="-5"/>
                            <w:sz w:val="18"/>
                          </w:rPr>
                          <w:t>a</w:t>
                        </w:r>
                        <w:r>
                          <w:rPr>
                            <w:spacing w:val="-5"/>
                            <w:sz w:val="18"/>
                            <w:vertAlign w:val="subscript"/>
                          </w:rPr>
                          <w:t>0</w:t>
                        </w:r>
                      </w:p>
                      <w:p>
                        <w:pPr>
                          <w:spacing w:before="15"/>
                          <w:ind w:left="4" w:right="2" w:firstLine="0"/>
                          <w:jc w:val="center"/>
                          <w:rPr>
                            <w:sz w:val="15"/>
                          </w:rPr>
                        </w:pPr>
                        <w:r>
                          <w:rPr>
                            <w:spacing w:val="-2"/>
                            <w:w w:val="105"/>
                            <w:sz w:val="15"/>
                          </w:rPr>
                          <w:t>11bits</w:t>
                        </w:r>
                      </w:p>
                    </w:txbxContent>
                  </v:textbox>
                  <v:stroke dashstyle="solid"/>
                  <w10:wrap type="none"/>
                </v:shape>
                <v:shape style="position:absolute;left:7083;top:928;width:444;height:440" type="#_x0000_t202" id="docshape793" filled="false" stroked="true" strokeweight=".557951pt" strokecolor="#000000">
                  <v:textbox inset="0,0,0,0">
                    <w:txbxContent>
                      <w:p>
                        <w:pPr>
                          <w:spacing w:before="9"/>
                          <w:ind w:left="7" w:right="0" w:firstLine="0"/>
                          <w:jc w:val="center"/>
                          <w:rPr>
                            <w:sz w:val="18"/>
                          </w:rPr>
                        </w:pPr>
                        <w:r>
                          <w:rPr>
                            <w:spacing w:val="-5"/>
                            <w:sz w:val="18"/>
                          </w:rPr>
                          <w:t>a</w:t>
                        </w:r>
                        <w:r>
                          <w:rPr>
                            <w:spacing w:val="-5"/>
                            <w:sz w:val="18"/>
                            <w:vertAlign w:val="subscript"/>
                          </w:rPr>
                          <w:t>1</w:t>
                        </w:r>
                      </w:p>
                      <w:p>
                        <w:pPr>
                          <w:spacing w:before="15"/>
                          <w:ind w:left="7" w:right="0" w:firstLine="0"/>
                          <w:jc w:val="center"/>
                          <w:rPr>
                            <w:sz w:val="15"/>
                          </w:rPr>
                        </w:pPr>
                        <w:r>
                          <w:rPr>
                            <w:spacing w:val="-2"/>
                            <w:w w:val="105"/>
                            <w:sz w:val="15"/>
                          </w:rPr>
                          <w:t>11bits</w:t>
                        </w:r>
                      </w:p>
                    </w:txbxContent>
                  </v:textbox>
                  <v:stroke dashstyle="solid"/>
                  <w10:wrap type="none"/>
                </v:shape>
                <v:shape style="position:absolute;left:6873;top:928;width:211;height:440" type="#_x0000_t202" id="docshape794" filled="false" stroked="true" strokeweight=".559567pt" strokecolor="#000000">
                  <v:textbox inset="0,0,0,0">
                    <w:txbxContent>
                      <w:p>
                        <w:pPr>
                          <w:spacing w:before="120"/>
                          <w:ind w:left="55" w:right="0" w:firstLine="0"/>
                          <w:jc w:val="left"/>
                          <w:rPr>
                            <w:sz w:val="15"/>
                          </w:rPr>
                        </w:pPr>
                        <w:r>
                          <w:rPr>
                            <w:spacing w:val="-10"/>
                            <w:w w:val="105"/>
                            <w:sz w:val="15"/>
                          </w:rPr>
                          <w:t>P</w:t>
                        </w:r>
                      </w:p>
                    </w:txbxContent>
                  </v:textbox>
                  <v:stroke dashstyle="solid"/>
                  <w10:wrap type="none"/>
                </v:shape>
                <v:shape style="position:absolute;left:10177;top:928;width:222;height:440" type="#_x0000_t202" id="docshape795" filled="false" stroked="true" strokeweight=".559481pt" strokecolor="#000000">
                  <v:textbox inset="0,0,0,0">
                    <w:txbxContent>
                      <w:p>
                        <w:pPr>
                          <w:spacing w:before="120"/>
                          <w:ind w:left="61" w:right="0" w:firstLine="0"/>
                          <w:jc w:val="left"/>
                          <w:rPr>
                            <w:sz w:val="15"/>
                          </w:rPr>
                        </w:pPr>
                        <w:r>
                          <w:rPr>
                            <w:spacing w:val="-10"/>
                            <w:w w:val="105"/>
                            <w:sz w:val="15"/>
                          </w:rPr>
                          <w:t>P</w:t>
                        </w:r>
                      </w:p>
                    </w:txbxContent>
                  </v:textbox>
                  <v:stroke dashstyle="solid"/>
                  <w10:wrap type="none"/>
                </v:shape>
                <v:shape style="position:absolute;left:6207;top:928;width:222;height:440" type="#_x0000_t202" id="docshape796" filled="false" stroked="true" strokeweight=".559481pt" strokecolor="#000000">
                  <v:textbox inset="0,0,0,0">
                    <w:txbxContent>
                      <w:p>
                        <w:pPr>
                          <w:spacing w:before="120"/>
                          <w:ind w:left="59" w:right="0" w:firstLine="0"/>
                          <w:jc w:val="left"/>
                          <w:rPr>
                            <w:sz w:val="15"/>
                          </w:rPr>
                        </w:pPr>
                        <w:r>
                          <w:rPr>
                            <w:spacing w:val="-10"/>
                            <w:w w:val="105"/>
                            <w:sz w:val="15"/>
                          </w:rPr>
                          <w:t>P</w:t>
                        </w:r>
                      </w:p>
                    </w:txbxContent>
                  </v:textbox>
                  <v:stroke dashstyle="solid"/>
                  <w10:wrap type="none"/>
                </v:shape>
                <v:shape style="position:absolute;left:5763;top:928;width:444;height:440" type="#_x0000_t202" id="docshape797" filled="false" stroked="true" strokeweight=".559481pt" strokecolor="#000000">
                  <v:textbox inset="0,0,0,0">
                    <w:txbxContent>
                      <w:p>
                        <w:pPr>
                          <w:spacing w:line="166" w:lineRule="exact" w:before="64"/>
                          <w:ind w:left="69" w:right="2" w:firstLine="0"/>
                          <w:jc w:val="center"/>
                          <w:rPr>
                            <w:sz w:val="16"/>
                          </w:rPr>
                        </w:pPr>
                        <w:r>
                          <w:rPr>
                            <w:spacing w:val="-10"/>
                            <w:w w:val="105"/>
                            <w:sz w:val="16"/>
                          </w:rPr>
                          <w:t>A</w:t>
                        </w:r>
                      </w:p>
                      <w:p>
                        <w:pPr>
                          <w:spacing w:line="155" w:lineRule="exact" w:before="0"/>
                          <w:ind w:left="2" w:right="3" w:firstLine="0"/>
                          <w:jc w:val="center"/>
                          <w:rPr>
                            <w:sz w:val="15"/>
                          </w:rPr>
                        </w:pPr>
                        <w:r>
                          <w:rPr>
                            <w:spacing w:val="-2"/>
                            <w:w w:val="105"/>
                            <w:sz w:val="15"/>
                          </w:rPr>
                          <w:t>2bits</w:t>
                        </w:r>
                      </w:p>
                    </w:txbxContent>
                  </v:textbox>
                  <v:stroke dashstyle="solid"/>
                  <w10:wrap type="none"/>
                </v:shape>
                <v:shape style="position:absolute;left:5320;top:928;width:444;height:440" type="#_x0000_t202" id="docshape798" filled="false" stroked="true" strokeweight=".557951pt" strokecolor="#000000">
                  <v:textbox inset="0,0,0,0">
                    <w:txbxContent>
                      <w:p>
                        <w:pPr>
                          <w:spacing w:line="256" w:lineRule="auto" w:before="27"/>
                          <w:ind w:left="66" w:right="0" w:hanging="31"/>
                          <w:jc w:val="left"/>
                          <w:rPr>
                            <w:sz w:val="15"/>
                          </w:rPr>
                        </w:pPr>
                        <w:r>
                          <w:rPr>
                            <w:spacing w:val="-4"/>
                            <w:sz w:val="15"/>
                          </w:rPr>
                          <w:t>Pnum</w:t>
                        </w:r>
                        <w:r>
                          <w:rPr>
                            <w:spacing w:val="40"/>
                            <w:w w:val="105"/>
                            <w:sz w:val="15"/>
                          </w:rPr>
                          <w:t> </w:t>
                        </w:r>
                        <w:r>
                          <w:rPr>
                            <w:spacing w:val="-2"/>
                            <w:w w:val="105"/>
                            <w:sz w:val="15"/>
                          </w:rPr>
                          <w:t>7bits</w:t>
                        </w:r>
                      </w:p>
                    </w:txbxContent>
                  </v:textbox>
                  <v:stroke dashstyle="solid"/>
                  <w10:wrap type="none"/>
                </v:shape>
                <v:shape style="position:absolute;left:4876;top:928;width:444;height:440" type="#_x0000_t202" id="docshape799" filled="false" stroked="true" strokeweight=".557951pt" strokecolor="#000000">
                  <v:textbox inset="0,0,0,0">
                    <w:txbxContent>
                      <w:p>
                        <w:pPr>
                          <w:spacing w:line="256" w:lineRule="auto" w:before="27"/>
                          <w:ind w:left="99" w:right="77" w:hanging="5"/>
                          <w:jc w:val="left"/>
                          <w:rPr>
                            <w:sz w:val="15"/>
                          </w:rPr>
                        </w:pPr>
                        <w:r>
                          <w:rPr>
                            <w:spacing w:val="-4"/>
                            <w:w w:val="105"/>
                            <w:sz w:val="15"/>
                          </w:rPr>
                          <w:t>Rev</w:t>
                        </w:r>
                        <w:r>
                          <w:rPr>
                            <w:spacing w:val="40"/>
                            <w:w w:val="105"/>
                            <w:sz w:val="15"/>
                          </w:rPr>
                          <w:t> </w:t>
                        </w:r>
                        <w:r>
                          <w:rPr>
                            <w:spacing w:val="-4"/>
                            <w:w w:val="105"/>
                            <w:sz w:val="15"/>
                          </w:rPr>
                          <w:t>1bit</w:t>
                        </w:r>
                      </w:p>
                    </w:txbxContent>
                  </v:textbox>
                  <v:stroke dashstyle="solid"/>
                  <w10:wrap type="none"/>
                </v:shape>
                <v:shape style="position:absolute;left:6533;top:-248;width:1328;height:186" type="#_x0000_t202" id="docshape800" filled="false" stroked="false">
                  <v:textbox inset="0,0,0,0">
                    <w:txbxContent>
                      <w:p>
                        <w:pPr>
                          <w:spacing w:line="185" w:lineRule="exact" w:before="0"/>
                          <w:ind w:left="0" w:right="0" w:firstLine="0"/>
                          <w:jc w:val="left"/>
                          <w:rPr>
                            <w:rFonts w:ascii="SimSun" w:eastAsia="SimSun"/>
                            <w:sz w:val="18"/>
                          </w:rPr>
                        </w:pPr>
                        <w:r>
                          <w:rPr>
                            <w:rFonts w:ascii="SimSun" w:eastAsia="SimSun"/>
                            <w:spacing w:val="-2"/>
                            <w:sz w:val="18"/>
                          </w:rPr>
                          <w:t>发射数据流顺序</w:t>
                        </w:r>
                      </w:p>
                    </w:txbxContent>
                  </v:textbox>
                  <w10:wrap type="none"/>
                </v:shape>
                <v:shape style="position:absolute;left:4222;top:928;width:222;height:440" type="#_x0000_t202" id="docshape801" filled="false" stroked="true" strokeweight=".559481pt" strokecolor="#000000">
                  <v:textbox inset="0,0,0,0">
                    <w:txbxContent>
                      <w:p>
                        <w:pPr>
                          <w:spacing w:before="120"/>
                          <w:ind w:left="58" w:right="0" w:firstLine="0"/>
                          <w:jc w:val="left"/>
                          <w:rPr>
                            <w:sz w:val="15"/>
                          </w:rPr>
                        </w:pPr>
                        <w:r>
                          <w:rPr>
                            <w:spacing w:val="-10"/>
                            <w:w w:val="105"/>
                            <w:sz w:val="15"/>
                          </w:rPr>
                          <w:t>P</w:t>
                        </w:r>
                      </w:p>
                    </w:txbxContent>
                  </v:textbox>
                  <v:stroke dashstyle="solid"/>
                  <w10:wrap type="none"/>
                </v:shape>
                <v:shape style="position:absolute;left:7760;top:-248;width:2557;height:613" type="#_x0000_t202" id="docshape802" filled="false" stroked="false">
                  <v:textbox inset="0,0,0,0">
                    <w:txbxContent>
                      <w:p>
                        <w:pPr>
                          <w:spacing w:line="210" w:lineRule="exact" w:before="0"/>
                          <w:ind w:left="0" w:right="18" w:firstLine="0"/>
                          <w:jc w:val="right"/>
                          <w:rPr>
                            <w:rFonts w:ascii="SimSun" w:eastAsia="SimSun"/>
                            <w:sz w:val="18"/>
                          </w:rPr>
                        </w:pPr>
                        <w:r>
                          <w:rPr>
                            <w:rFonts w:ascii="SimSun" w:eastAsia="SimSun"/>
                            <w:spacing w:val="-3"/>
                            <w:sz w:val="18"/>
                          </w:rPr>
                          <w:t>高位先发</w:t>
                        </w:r>
                      </w:p>
                      <w:p>
                        <w:pPr>
                          <w:spacing w:line="223" w:lineRule="exact" w:before="180"/>
                          <w:ind w:left="0" w:right="0" w:firstLine="0"/>
                          <w:jc w:val="left"/>
                          <w:rPr>
                            <w:rFonts w:ascii="SimSun" w:eastAsia="SimSun"/>
                            <w:sz w:val="18"/>
                          </w:rPr>
                        </w:pPr>
                        <w:r>
                          <w:rPr>
                            <w:rFonts w:ascii="SimSun" w:eastAsia="SimSun"/>
                            <w:sz w:val="18"/>
                          </w:rPr>
                          <w:t>子帧</w:t>
                        </w:r>
                        <w:r>
                          <w:rPr>
                            <w:sz w:val="18"/>
                          </w:rPr>
                          <w:t>5</w:t>
                        </w:r>
                        <w:r>
                          <w:rPr>
                            <w:rFonts w:ascii="SimSun" w:eastAsia="SimSun"/>
                            <w:sz w:val="18"/>
                          </w:rPr>
                          <w:t>（</w:t>
                        </w:r>
                        <w:r>
                          <w:rPr>
                            <w:sz w:val="18"/>
                          </w:rPr>
                          <w:t>300</w:t>
                        </w:r>
                        <w:r>
                          <w:rPr>
                            <w:spacing w:val="57"/>
                            <w:sz w:val="18"/>
                          </w:rPr>
                          <w:t> </w:t>
                        </w:r>
                        <w:r>
                          <w:rPr>
                            <w:sz w:val="18"/>
                          </w:rPr>
                          <w:t>bits</w:t>
                        </w:r>
                        <w:r>
                          <w:rPr>
                            <w:rFonts w:ascii="SimSun" w:eastAsia="SimSun"/>
                            <w:sz w:val="18"/>
                          </w:rPr>
                          <w:t>）</w:t>
                        </w:r>
                        <w:r>
                          <w:rPr>
                            <w:rFonts w:ascii="SimSun" w:eastAsia="SimSun"/>
                            <w:spacing w:val="-3"/>
                            <w:sz w:val="18"/>
                          </w:rPr>
                          <w:t>信息格式</w:t>
                        </w:r>
                      </w:p>
                    </w:txbxContent>
                  </v:textbox>
                  <w10:wrap type="none"/>
                </v:shape>
                <v:shape style="position:absolute;left:3334;top:928;width:444;height:440" type="#_x0000_t202" id="docshape803" filled="false" stroked="true" strokeweight=".557951pt" strokecolor="#000000">
                  <v:textbox inset="0,0,0,0">
                    <w:txbxContent>
                      <w:p>
                        <w:pPr>
                          <w:spacing w:line="256" w:lineRule="auto" w:before="27"/>
                          <w:ind w:left="65" w:right="0" w:hanging="35"/>
                          <w:jc w:val="left"/>
                          <w:rPr>
                            <w:sz w:val="15"/>
                          </w:rPr>
                        </w:pPr>
                        <w:r>
                          <w:rPr>
                            <w:spacing w:val="-2"/>
                            <w:sz w:val="15"/>
                          </w:rPr>
                          <w:t>FraID</w:t>
                        </w:r>
                        <w:r>
                          <w:rPr>
                            <w:spacing w:val="40"/>
                            <w:w w:val="105"/>
                            <w:sz w:val="15"/>
                          </w:rPr>
                          <w:t> </w:t>
                        </w:r>
                        <w:r>
                          <w:rPr>
                            <w:spacing w:val="-2"/>
                            <w:w w:val="105"/>
                            <w:sz w:val="15"/>
                          </w:rPr>
                          <w:t>3bits</w:t>
                        </w:r>
                      </w:p>
                    </w:txbxContent>
                  </v:textbox>
                  <v:stroke dashstyle="solid"/>
                  <w10:wrap type="none"/>
                </v:shape>
                <v:shape style="position:absolute;left:2891;top:928;width:444;height:440" type="#_x0000_t202" id="docshape804" filled="false" stroked="true" strokeweight=".557951pt" strokecolor="#000000">
                  <v:textbox inset="0,0,0,0">
                    <w:txbxContent>
                      <w:p>
                        <w:pPr>
                          <w:spacing w:line="256" w:lineRule="auto" w:before="27"/>
                          <w:ind w:left="67" w:right="49" w:firstLine="26"/>
                          <w:jc w:val="left"/>
                          <w:rPr>
                            <w:sz w:val="15"/>
                          </w:rPr>
                        </w:pPr>
                        <w:r>
                          <w:rPr>
                            <w:spacing w:val="-4"/>
                            <w:w w:val="105"/>
                            <w:sz w:val="15"/>
                          </w:rPr>
                          <w:t>Rev</w:t>
                        </w:r>
                        <w:r>
                          <w:rPr>
                            <w:spacing w:val="40"/>
                            <w:w w:val="105"/>
                            <w:sz w:val="15"/>
                          </w:rPr>
                          <w:t> </w:t>
                        </w:r>
                        <w:r>
                          <w:rPr>
                            <w:spacing w:val="-2"/>
                            <w:w w:val="105"/>
                            <w:sz w:val="15"/>
                          </w:rPr>
                          <w:t>4bits</w:t>
                        </w:r>
                      </w:p>
                    </w:txbxContent>
                  </v:textbox>
                  <v:stroke dashstyle="solid"/>
                  <w10:wrap type="none"/>
                </v:shape>
                <v:shape style="position:absolute;left:2459;top:928;width:433;height:440" type="#_x0000_t202" id="docshape805" filled="false" stroked="true" strokeweight=".558019pt" strokecolor="#000000">
                  <v:textbox inset="0,0,0,0">
                    <w:txbxContent>
                      <w:p>
                        <w:pPr>
                          <w:spacing w:line="256" w:lineRule="auto" w:before="27"/>
                          <w:ind w:left="19" w:right="0" w:firstLine="86"/>
                          <w:jc w:val="left"/>
                          <w:rPr>
                            <w:sz w:val="15"/>
                          </w:rPr>
                        </w:pPr>
                        <w:r>
                          <w:rPr>
                            <w:spacing w:val="-4"/>
                            <w:w w:val="105"/>
                            <w:sz w:val="15"/>
                          </w:rPr>
                          <w:t>Pre</w:t>
                        </w:r>
                        <w:r>
                          <w:rPr>
                            <w:spacing w:val="40"/>
                            <w:w w:val="105"/>
                            <w:sz w:val="15"/>
                          </w:rPr>
                          <w:t> </w:t>
                        </w:r>
                        <w:r>
                          <w:rPr>
                            <w:spacing w:val="-2"/>
                            <w:sz w:val="15"/>
                          </w:rPr>
                          <w:t>11bits</w:t>
                        </w:r>
                      </w:p>
                    </w:txbxContent>
                  </v:textbox>
                  <v:stroke dashstyle="solid"/>
                  <w10:wrap type="none"/>
                </v:shape>
                <v:shape style="position:absolute;left:6429;top:928;width:444;height:440" type="#_x0000_t202" id="docshape806" filled="false" stroked="true" strokeweight=".559567pt" strokecolor="#000000">
                  <v:textbox inset="0,0,0,0">
                    <w:txbxContent>
                      <w:p>
                        <w:pPr>
                          <w:spacing w:line="166" w:lineRule="exact" w:before="64"/>
                          <w:ind w:left="66" w:right="6" w:firstLine="0"/>
                          <w:jc w:val="center"/>
                          <w:rPr>
                            <w:sz w:val="16"/>
                          </w:rPr>
                        </w:pPr>
                        <w:r>
                          <w:rPr>
                            <w:spacing w:val="-10"/>
                            <w:w w:val="105"/>
                            <w:sz w:val="16"/>
                          </w:rPr>
                          <w:t>A</w:t>
                        </w:r>
                      </w:p>
                      <w:p>
                        <w:pPr>
                          <w:spacing w:line="155" w:lineRule="exact" w:before="0"/>
                          <w:ind w:left="0" w:right="6" w:firstLine="0"/>
                          <w:jc w:val="center"/>
                          <w:rPr>
                            <w:sz w:val="15"/>
                          </w:rPr>
                        </w:pPr>
                        <w:r>
                          <w:rPr>
                            <w:spacing w:val="-2"/>
                            <w:w w:val="105"/>
                            <w:sz w:val="15"/>
                          </w:rPr>
                          <w:t>22bits</w:t>
                        </w:r>
                      </w:p>
                    </w:txbxContent>
                  </v:textbox>
                  <v:stroke dashstyle="solid"/>
                  <w10:wrap type="none"/>
                </v:shape>
                <v:shape style="position:absolute;left:4256;top:793;width:388;height:137" type="#_x0000_t202" id="docshape807" filled="false" stroked="false">
                  <v:textbox inset="0,0,0,0">
                    <w:txbxContent>
                      <w:p>
                        <w:pPr>
                          <w:spacing w:line="136" w:lineRule="exact" w:before="0"/>
                          <w:ind w:left="0" w:right="0" w:firstLine="0"/>
                          <w:jc w:val="left"/>
                          <w:rPr>
                            <w:sz w:val="12"/>
                          </w:rPr>
                        </w:pPr>
                        <w:r>
                          <w:rPr>
                            <w:w w:val="105"/>
                            <w:sz w:val="12"/>
                          </w:rPr>
                          <w:t>27</w:t>
                        </w:r>
                        <w:r>
                          <w:rPr>
                            <w:spacing w:val="70"/>
                            <w:w w:val="150"/>
                            <w:sz w:val="12"/>
                          </w:rPr>
                          <w:t> </w:t>
                        </w:r>
                        <w:r>
                          <w:rPr>
                            <w:spacing w:val="-5"/>
                            <w:w w:val="105"/>
                            <w:sz w:val="12"/>
                          </w:rPr>
                          <w:t>31</w:t>
                        </w:r>
                      </w:p>
                    </w:txbxContent>
                  </v:textbox>
                  <w10:wrap type="none"/>
                </v:shape>
                <v:shape style="position:absolute;left:8858;top:928;width:433;height:440" type="#_x0000_t202" id="docshape808" filled="false" stroked="true" strokeweight=".558019pt" strokecolor="#000000">
                  <v:textbox inset="0,0,0,0">
                    <w:txbxContent>
                      <w:p>
                        <w:pPr>
                          <w:spacing w:line="230" w:lineRule="exact" w:before="8"/>
                          <w:ind w:left="136" w:right="0" w:firstLine="0"/>
                          <w:jc w:val="left"/>
                          <w:rPr>
                            <w:sz w:val="11"/>
                          </w:rPr>
                        </w:pPr>
                        <w:r>
                          <w:rPr>
                            <w:rFonts w:ascii="Symbol" w:hAnsi="Symbol"/>
                            <w:spacing w:val="-5"/>
                            <w:sz w:val="18"/>
                          </w:rPr>
                          <w:t></w:t>
                        </w:r>
                        <w:r>
                          <w:rPr>
                            <w:spacing w:val="-5"/>
                            <w:position w:val="-4"/>
                            <w:sz w:val="11"/>
                          </w:rPr>
                          <w:t>0</w:t>
                        </w:r>
                      </w:p>
                      <w:p>
                        <w:pPr>
                          <w:spacing w:line="147" w:lineRule="exact" w:before="0"/>
                          <w:ind w:left="59" w:right="0" w:firstLine="0"/>
                          <w:jc w:val="left"/>
                          <w:rPr>
                            <w:sz w:val="15"/>
                          </w:rPr>
                        </w:pPr>
                        <w:r>
                          <w:rPr>
                            <w:spacing w:val="-2"/>
                            <w:w w:val="105"/>
                            <w:sz w:val="15"/>
                          </w:rPr>
                          <w:t>2bits</w:t>
                        </w:r>
                      </w:p>
                    </w:txbxContent>
                  </v:textbox>
                  <v:stroke dashstyle="solid"/>
                  <w10:wrap type="none"/>
                </v:shape>
                <v:shape style="position:absolute;left:8636;top:928;width:222;height:440" type="#_x0000_t202" id="docshape809" filled="false" stroked="true" strokeweight=".559481pt" strokecolor="#000000">
                  <v:textbox inset="0,0,0,0">
                    <w:txbxContent>
                      <w:p>
                        <w:pPr>
                          <w:spacing w:before="120"/>
                          <w:ind w:left="57" w:right="0" w:firstLine="0"/>
                          <w:jc w:val="left"/>
                          <w:rPr>
                            <w:sz w:val="15"/>
                          </w:rPr>
                        </w:pPr>
                        <w:r>
                          <w:rPr>
                            <w:spacing w:val="-10"/>
                            <w:w w:val="105"/>
                            <w:sz w:val="15"/>
                          </w:rPr>
                          <w:t>P</w:t>
                        </w:r>
                      </w:p>
                    </w:txbxContent>
                  </v:textbox>
                  <v:stroke dashstyle="solid"/>
                  <w10:wrap type="none"/>
                </v:shape>
                <v:shape style="position:absolute;left:7147;top:793;width:145;height:137" type="#_x0000_t202" id="docshape810" filled="false" stroked="false">
                  <v:textbox inset="0,0,0,0">
                    <w:txbxContent>
                      <w:p>
                        <w:pPr>
                          <w:spacing w:line="136" w:lineRule="exact" w:before="0"/>
                          <w:ind w:left="0" w:right="0" w:firstLine="0"/>
                          <w:jc w:val="left"/>
                          <w:rPr>
                            <w:sz w:val="12"/>
                          </w:rPr>
                        </w:pPr>
                        <w:r>
                          <w:rPr>
                            <w:spacing w:val="-5"/>
                            <w:w w:val="105"/>
                            <w:sz w:val="12"/>
                          </w:rPr>
                          <w:t>91</w:t>
                        </w:r>
                      </w:p>
                    </w:txbxContent>
                  </v:textbox>
                  <w10:wrap type="none"/>
                </v:shape>
                <v:shape style="position:absolute;left:8219;top:793;width:207;height:137" type="#_x0000_t202" id="docshape811" filled="false" stroked="false">
                  <v:textbox inset="0,0,0,0">
                    <w:txbxContent>
                      <w:p>
                        <w:pPr>
                          <w:spacing w:line="136" w:lineRule="exact" w:before="0"/>
                          <w:ind w:left="0" w:right="0" w:firstLine="0"/>
                          <w:jc w:val="left"/>
                          <w:rPr>
                            <w:sz w:val="12"/>
                          </w:rPr>
                        </w:pPr>
                        <w:r>
                          <w:rPr>
                            <w:spacing w:val="-5"/>
                            <w:w w:val="105"/>
                            <w:sz w:val="12"/>
                          </w:rPr>
                          <w:t>121</w:t>
                        </w:r>
                      </w:p>
                    </w:txbxContent>
                  </v:textbox>
                  <w10:wrap type="none"/>
                </v:shape>
                <v:shape style="position:absolute;left:4444;top:928;width:433;height:440" type="#_x0000_t202" id="docshape812" filled="false" stroked="true" strokeweight=".558019pt" strokecolor="#000000">
                  <v:textbox inset="0,0,0,0">
                    <w:txbxContent>
                      <w:p>
                        <w:pPr>
                          <w:spacing w:before="27"/>
                          <w:ind w:left="38" w:right="0" w:firstLine="0"/>
                          <w:jc w:val="left"/>
                          <w:rPr>
                            <w:sz w:val="15"/>
                          </w:rPr>
                        </w:pPr>
                        <w:r>
                          <w:rPr>
                            <w:spacing w:val="-5"/>
                            <w:w w:val="105"/>
                            <w:sz w:val="15"/>
                          </w:rPr>
                          <w:t>SOW</w:t>
                        </w:r>
                      </w:p>
                      <w:p>
                        <w:pPr>
                          <w:spacing w:before="13"/>
                          <w:ind w:left="20" w:right="0" w:firstLine="0"/>
                          <w:jc w:val="left"/>
                          <w:rPr>
                            <w:sz w:val="15"/>
                          </w:rPr>
                        </w:pPr>
                        <w:r>
                          <w:rPr>
                            <w:spacing w:val="-2"/>
                            <w:w w:val="105"/>
                            <w:sz w:val="15"/>
                          </w:rPr>
                          <w:t>12bits</w:t>
                        </w:r>
                      </w:p>
                    </w:txbxContent>
                  </v:textbox>
                  <v:stroke dashstyle="solid"/>
                  <w10:wrap type="none"/>
                </v:shape>
                <v:shape style="position:absolute;left:10426;top:793;width:207;height:137" type="#_x0000_t202" id="docshape813" filled="false" stroked="false">
                  <v:textbox inset="0,0,0,0">
                    <w:txbxContent>
                      <w:p>
                        <w:pPr>
                          <w:spacing w:line="136" w:lineRule="exact" w:before="0"/>
                          <w:ind w:left="0" w:right="0" w:firstLine="0"/>
                          <w:jc w:val="left"/>
                          <w:rPr>
                            <w:sz w:val="12"/>
                          </w:rPr>
                        </w:pPr>
                        <w:r>
                          <w:rPr>
                            <w:spacing w:val="-5"/>
                            <w:w w:val="105"/>
                            <w:sz w:val="12"/>
                          </w:rPr>
                          <w:t>181</w:t>
                        </w:r>
                      </w:p>
                    </w:txbxContent>
                  </v:textbox>
                  <w10:wrap type="none"/>
                </v:shape>
                <v:shape style="position:absolute;left:11970;top:793;width:207;height:137" type="#_x0000_t202" id="docshape814" filled="false" stroked="false">
                  <v:textbox inset="0,0,0,0">
                    <w:txbxContent>
                      <w:p>
                        <w:pPr>
                          <w:spacing w:line="136" w:lineRule="exact" w:before="0"/>
                          <w:ind w:left="0" w:right="0" w:firstLine="0"/>
                          <w:jc w:val="left"/>
                          <w:rPr>
                            <w:sz w:val="12"/>
                          </w:rPr>
                        </w:pPr>
                        <w:r>
                          <w:rPr>
                            <w:spacing w:val="-5"/>
                            <w:w w:val="105"/>
                            <w:sz w:val="12"/>
                          </w:rPr>
                          <w:t>211</w:t>
                        </w:r>
                      </w:p>
                    </w:txbxContent>
                  </v:textbox>
                  <w10:wrap type="none"/>
                </v:shape>
                <v:shape style="position:absolute;left:3778;top:928;width:444;height:440" type="#_x0000_t202" id="docshape815" filled="false" stroked="true" strokeweight=".559481pt" strokecolor="#000000">
                  <v:textbox inset="0,0,0,0">
                    <w:txbxContent>
                      <w:p>
                        <w:pPr>
                          <w:spacing w:before="27"/>
                          <w:ind w:left="41" w:right="0" w:firstLine="0"/>
                          <w:jc w:val="left"/>
                          <w:rPr>
                            <w:sz w:val="15"/>
                          </w:rPr>
                        </w:pPr>
                        <w:r>
                          <w:rPr>
                            <w:spacing w:val="-5"/>
                            <w:w w:val="105"/>
                            <w:sz w:val="15"/>
                          </w:rPr>
                          <w:t>SOW</w:t>
                        </w:r>
                      </w:p>
                      <w:p>
                        <w:pPr>
                          <w:spacing w:before="13"/>
                          <w:ind w:left="63" w:right="0" w:firstLine="0"/>
                          <w:jc w:val="left"/>
                          <w:rPr>
                            <w:sz w:val="15"/>
                          </w:rPr>
                        </w:pPr>
                        <w:r>
                          <w:rPr>
                            <w:spacing w:val="-2"/>
                            <w:w w:val="105"/>
                            <w:sz w:val="15"/>
                          </w:rPr>
                          <w:t>8bits</w:t>
                        </w:r>
                      </w:p>
                    </w:txbxContent>
                  </v:textbox>
                  <v:stroke dashstyle="solid"/>
                  <w10:wrap type="none"/>
                </v:shape>
                <w10:wrap type="none"/>
              </v:group>
            </w:pict>
          </mc:Fallback>
        </mc:AlternateContent>
      </w:r>
      <w:r>
        <w:rPr>
          <w:spacing w:val="-5"/>
          <w:w w:val="105"/>
          <w:sz w:val="18"/>
        </w:rPr>
        <w:t>MSB</w:t>
      </w:r>
    </w:p>
    <w:p>
      <w:pPr>
        <w:spacing w:before="162"/>
        <w:ind w:left="1996" w:right="0" w:firstLine="0"/>
        <w:jc w:val="left"/>
        <w:rPr>
          <w:sz w:val="18"/>
        </w:rPr>
      </w:pPr>
      <w:r>
        <w:rPr>
          <w:rFonts w:ascii="SimSun" w:eastAsia="SimSun"/>
          <w:sz w:val="18"/>
        </w:rPr>
        <w:t>字</w:t>
      </w:r>
      <w:r>
        <w:rPr>
          <w:spacing w:val="-10"/>
          <w:sz w:val="18"/>
        </w:rPr>
        <w:t>1</w:t>
      </w:r>
    </w:p>
    <w:p>
      <w:pPr>
        <w:spacing w:before="160"/>
        <w:ind w:left="166" w:right="0" w:firstLine="0"/>
        <w:jc w:val="left"/>
        <w:rPr>
          <w:sz w:val="12"/>
        </w:rPr>
      </w:pPr>
      <w:r>
        <w:rPr>
          <w:rFonts w:ascii="SimSun" w:eastAsia="SimSun"/>
          <w:spacing w:val="-12"/>
          <w:sz w:val="15"/>
        </w:rPr>
        <w:t>子帧号 页面号 </w:t>
      </w:r>
      <w:r>
        <w:rPr>
          <w:spacing w:val="-10"/>
          <w:position w:val="1"/>
          <w:sz w:val="12"/>
        </w:rPr>
        <w:t>1</w:t>
      </w:r>
    </w:p>
    <w:p>
      <w:pPr>
        <w:tabs>
          <w:tab w:pos="642" w:val="left" w:leader="none"/>
        </w:tabs>
        <w:spacing w:before="121"/>
        <w:ind w:left="359" w:right="0" w:firstLine="0"/>
        <w:jc w:val="left"/>
        <w:rPr>
          <w:sz w:val="15"/>
        </w:rPr>
      </w:pPr>
      <w:r>
        <w:rPr>
          <w:spacing w:val="-10"/>
          <w:w w:val="105"/>
          <w:position w:val="1"/>
          <w:sz w:val="15"/>
        </w:rPr>
        <w:t>5</w:t>
      </w:r>
      <w:r>
        <w:rPr>
          <w:position w:val="1"/>
          <w:sz w:val="15"/>
        </w:rPr>
        <w:tab/>
      </w:r>
      <w:r>
        <w:rPr>
          <w:spacing w:val="-2"/>
          <w:w w:val="105"/>
          <w:sz w:val="15"/>
        </w:rPr>
        <w:t>11~23</w:t>
      </w:r>
    </w:p>
    <w:p>
      <w:pPr>
        <w:spacing w:line="240" w:lineRule="auto" w:before="0"/>
        <w:rPr>
          <w:sz w:val="24"/>
        </w:rPr>
      </w:pPr>
    </w:p>
    <w:p>
      <w:pPr>
        <w:spacing w:line="240" w:lineRule="auto" w:before="113"/>
        <w:rPr>
          <w:sz w:val="24"/>
        </w:rPr>
      </w:pPr>
    </w:p>
    <w:p>
      <w:pPr>
        <w:spacing w:before="0"/>
        <w:ind w:left="1" w:right="0" w:firstLine="0"/>
        <w:jc w:val="center"/>
        <w:rPr>
          <w:rFonts w:ascii="SimSun" w:eastAsia="SimSun"/>
          <w:sz w:val="24"/>
        </w:rPr>
      </w:pPr>
      <w:r>
        <w:rPr>
          <w:rFonts w:ascii="SimSun" w:eastAsia="SimSun"/>
          <w:spacing w:val="-30"/>
          <w:sz w:val="24"/>
        </w:rPr>
        <w:t>图 </w:t>
      </w:r>
      <w:r>
        <w:rPr>
          <w:sz w:val="24"/>
        </w:rPr>
        <w:t>5-11-6</w:t>
      </w:r>
      <w:r>
        <w:rPr>
          <w:spacing w:val="-13"/>
          <w:sz w:val="24"/>
        </w:rPr>
        <w:t> </w:t>
      </w:r>
      <w:r>
        <w:rPr>
          <w:sz w:val="24"/>
        </w:rPr>
        <w:t>D1</w:t>
      </w:r>
      <w:r>
        <w:rPr>
          <w:spacing w:val="-3"/>
          <w:sz w:val="24"/>
        </w:rPr>
        <w:t> </w:t>
      </w:r>
      <w:r>
        <w:rPr>
          <w:rFonts w:ascii="SimSun" w:eastAsia="SimSun"/>
          <w:spacing w:val="-9"/>
          <w:sz w:val="24"/>
        </w:rPr>
        <w:t>导航电文子帧 </w:t>
      </w:r>
      <w:r>
        <w:rPr>
          <w:sz w:val="24"/>
        </w:rPr>
        <w:t>5</w:t>
      </w:r>
      <w:r>
        <w:rPr>
          <w:spacing w:val="-3"/>
          <w:sz w:val="24"/>
        </w:rPr>
        <w:t> </w:t>
      </w:r>
      <w:r>
        <w:rPr>
          <w:rFonts w:ascii="SimSun" w:eastAsia="SimSun"/>
          <w:spacing w:val="-20"/>
          <w:sz w:val="24"/>
        </w:rPr>
        <w:t>页面 </w:t>
      </w:r>
      <w:r>
        <w:rPr>
          <w:sz w:val="24"/>
        </w:rPr>
        <w:t>11</w:t>
      </w:r>
      <w:r>
        <w:rPr>
          <w:rFonts w:ascii="SimSun" w:eastAsia="SimSun"/>
          <w:sz w:val="24"/>
        </w:rPr>
        <w:t>～</w:t>
      </w:r>
      <w:r>
        <w:rPr>
          <w:sz w:val="24"/>
        </w:rPr>
        <w:t>23</w:t>
      </w:r>
      <w:r>
        <w:rPr>
          <w:spacing w:val="-3"/>
          <w:sz w:val="24"/>
        </w:rPr>
        <w:t> </w:t>
      </w:r>
      <w:r>
        <w:rPr>
          <w:rFonts w:ascii="SimSun" w:eastAsia="SimSun"/>
          <w:spacing w:val="-2"/>
          <w:sz w:val="24"/>
        </w:rPr>
        <w:t>信息格式编排</w:t>
      </w:r>
    </w:p>
    <w:p>
      <w:pPr>
        <w:spacing w:line="360" w:lineRule="auto" w:before="156"/>
        <w:ind w:left="115" w:right="113" w:firstLine="0"/>
        <w:jc w:val="center"/>
        <w:rPr>
          <w:sz w:val="24"/>
        </w:rPr>
      </w:pPr>
      <w:r>
        <w:rPr>
          <w:sz w:val="24"/>
        </w:rPr>
        <w:t>(</w:t>
      </w:r>
      <w:r>
        <w:rPr>
          <w:rFonts w:ascii="SimSun" w:hAnsi="SimSun" w:eastAsia="SimSun"/>
          <w:spacing w:val="-15"/>
          <w:sz w:val="24"/>
        </w:rPr>
        <w:t>注：当 </w:t>
      </w:r>
      <w:r>
        <w:rPr>
          <w:sz w:val="24"/>
        </w:rPr>
        <w:t>AmEpID</w:t>
      </w:r>
      <w:r>
        <w:rPr>
          <w:spacing w:val="-15"/>
          <w:sz w:val="24"/>
        </w:rPr>
        <w:t> </w:t>
      </w:r>
      <w:r>
        <w:rPr>
          <w:rFonts w:ascii="SimSun" w:hAnsi="SimSun" w:eastAsia="SimSun"/>
          <w:sz w:val="24"/>
        </w:rPr>
        <w:t>为</w:t>
      </w:r>
      <w:r>
        <w:rPr>
          <w:sz w:val="24"/>
        </w:rPr>
        <w:t>“11”</w:t>
      </w:r>
      <w:r>
        <w:rPr>
          <w:rFonts w:ascii="SimSun" w:hAnsi="SimSun" w:eastAsia="SimSun"/>
          <w:spacing w:val="-12"/>
          <w:sz w:val="24"/>
        </w:rPr>
        <w:t>时，子帧 </w:t>
      </w:r>
      <w:r>
        <w:rPr>
          <w:sz w:val="24"/>
        </w:rPr>
        <w:t>5</w:t>
      </w:r>
      <w:r>
        <w:rPr>
          <w:spacing w:val="-15"/>
          <w:sz w:val="24"/>
        </w:rPr>
        <w:t> </w:t>
      </w:r>
      <w:r>
        <w:rPr>
          <w:rFonts w:ascii="SimSun" w:hAnsi="SimSun" w:eastAsia="SimSun"/>
          <w:spacing w:val="-20"/>
          <w:sz w:val="24"/>
        </w:rPr>
        <w:t>页面 </w:t>
      </w:r>
      <w:r>
        <w:rPr>
          <w:sz w:val="24"/>
        </w:rPr>
        <w:t>11~23</w:t>
      </w:r>
      <w:r>
        <w:rPr>
          <w:spacing w:val="-15"/>
          <w:sz w:val="24"/>
        </w:rPr>
        <w:t> </w:t>
      </w:r>
      <w:r>
        <w:rPr>
          <w:rFonts w:ascii="SimSun" w:hAnsi="SimSun" w:eastAsia="SimSun"/>
          <w:spacing w:val="-4"/>
          <w:sz w:val="24"/>
        </w:rPr>
        <w:t>用于扩展播发卫星历书；否则，子帧 </w:t>
      </w:r>
      <w:r>
        <w:rPr>
          <w:sz w:val="24"/>
        </w:rPr>
        <w:t>5</w:t>
      </w:r>
      <w:r>
        <w:rPr>
          <w:spacing w:val="-6"/>
          <w:sz w:val="24"/>
        </w:rPr>
        <w:t> </w:t>
      </w:r>
      <w:r>
        <w:rPr>
          <w:rFonts w:ascii="SimSun" w:hAnsi="SimSun" w:eastAsia="SimSun"/>
          <w:spacing w:val="-20"/>
          <w:sz w:val="24"/>
        </w:rPr>
        <w:t>页面 </w:t>
      </w:r>
      <w:r>
        <w:rPr>
          <w:sz w:val="24"/>
        </w:rPr>
        <w:t>11~23</w:t>
      </w:r>
      <w:r>
        <w:rPr>
          <w:spacing w:val="-5"/>
          <w:sz w:val="24"/>
        </w:rPr>
        <w:t> </w:t>
      </w:r>
      <w:r>
        <w:rPr>
          <w:rFonts w:ascii="SimSun" w:hAnsi="SimSun" w:eastAsia="SimSun"/>
          <w:spacing w:val="-6"/>
          <w:sz w:val="24"/>
        </w:rPr>
        <w:t>为预留页面，即从第 </w:t>
      </w:r>
      <w:r>
        <w:rPr>
          <w:sz w:val="24"/>
        </w:rPr>
        <w:t>51</w:t>
      </w:r>
      <w:r>
        <w:rPr>
          <w:spacing w:val="-5"/>
          <w:sz w:val="24"/>
        </w:rPr>
        <w:t> </w:t>
      </w:r>
      <w:r>
        <w:rPr>
          <w:rFonts w:ascii="SimSun" w:hAnsi="SimSun" w:eastAsia="SimSun"/>
          <w:sz w:val="24"/>
        </w:rPr>
        <w:t>位开始的信</w:t>
      </w:r>
      <w:r>
        <w:rPr>
          <w:rFonts w:ascii="SimSun" w:hAnsi="SimSun" w:eastAsia="SimSun"/>
          <w:spacing w:val="-2"/>
          <w:sz w:val="24"/>
        </w:rPr>
        <w:t>息位为保留位。</w:t>
      </w:r>
      <w:r>
        <w:rPr>
          <w:spacing w:val="-2"/>
          <w:sz w:val="24"/>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13"/>
        <w:rPr>
          <w:sz w:val="20"/>
        </w:rPr>
      </w:pPr>
      <w:r>
        <w:rPr/>
        <mc:AlternateContent>
          <mc:Choice Requires="wps">
            <w:drawing>
              <wp:anchor distT="0" distB="0" distL="0" distR="0" allowOverlap="1" layoutInCell="1" locked="0" behindDoc="1" simplePos="0" relativeHeight="487635456">
                <wp:simplePos x="0" y="0"/>
                <wp:positionH relativeFrom="page">
                  <wp:posOffset>1538530</wp:posOffset>
                </wp:positionH>
                <wp:positionV relativeFrom="paragraph">
                  <wp:posOffset>296864</wp:posOffset>
                </wp:positionV>
                <wp:extent cx="3333115" cy="61594"/>
                <wp:effectExtent l="0" t="0" r="0" b="0"/>
                <wp:wrapTopAndBottom/>
                <wp:docPr id="1044" name="Group 1044"/>
                <wp:cNvGraphicFramePr>
                  <a:graphicFrameLocks/>
                </wp:cNvGraphicFramePr>
                <a:graphic>
                  <a:graphicData uri="http://schemas.microsoft.com/office/word/2010/wordprocessingGroup">
                    <wpg:wgp>
                      <wpg:cNvPr id="1044" name="Group 1044"/>
                      <wpg:cNvGrpSpPr/>
                      <wpg:grpSpPr>
                        <a:xfrm>
                          <a:off x="0" y="0"/>
                          <a:ext cx="3333115" cy="61594"/>
                          <a:chExt cx="3333115" cy="61594"/>
                        </a:xfrm>
                      </wpg:grpSpPr>
                      <wps:wsp>
                        <wps:cNvPr id="1045" name="Graphic 1045"/>
                        <wps:cNvSpPr/>
                        <wps:spPr>
                          <a:xfrm>
                            <a:off x="0" y="30627"/>
                            <a:ext cx="3285490" cy="1270"/>
                          </a:xfrm>
                          <a:custGeom>
                            <a:avLst/>
                            <a:gdLst/>
                            <a:ahLst/>
                            <a:cxnLst/>
                            <a:rect l="l" t="t" r="r" b="b"/>
                            <a:pathLst>
                              <a:path w="3285490" h="0">
                                <a:moveTo>
                                  <a:pt x="0" y="0"/>
                                </a:moveTo>
                                <a:lnTo>
                                  <a:pt x="3285085" y="0"/>
                                </a:lnTo>
                              </a:path>
                            </a:pathLst>
                          </a:custGeom>
                          <a:ln w="6806">
                            <a:solidFill>
                              <a:srgbClr val="000000"/>
                            </a:solidFill>
                            <a:prstDash val="solid"/>
                          </a:ln>
                        </wps:spPr>
                        <wps:bodyPr wrap="square" lIns="0" tIns="0" rIns="0" bIns="0" rtlCol="0">
                          <a:prstTxWarp prst="textNoShape">
                            <a:avLst/>
                          </a:prstTxWarp>
                          <a:noAutofit/>
                        </wps:bodyPr>
                      </wps:wsp>
                      <wps:wsp>
                        <wps:cNvPr id="1046" name="Graphic 1046"/>
                        <wps:cNvSpPr/>
                        <wps:spPr>
                          <a:xfrm>
                            <a:off x="3269603" y="0"/>
                            <a:ext cx="63500" cy="61594"/>
                          </a:xfrm>
                          <a:custGeom>
                            <a:avLst/>
                            <a:gdLst/>
                            <a:ahLst/>
                            <a:cxnLst/>
                            <a:rect l="l" t="t" r="r" b="b"/>
                            <a:pathLst>
                              <a:path w="63500" h="61594">
                                <a:moveTo>
                                  <a:pt x="0" y="0"/>
                                </a:moveTo>
                                <a:lnTo>
                                  <a:pt x="5622" y="14994"/>
                                </a:lnTo>
                                <a:lnTo>
                                  <a:pt x="7496" y="30627"/>
                                </a:lnTo>
                                <a:lnTo>
                                  <a:pt x="5622" y="46259"/>
                                </a:lnTo>
                                <a:lnTo>
                                  <a:pt x="0" y="61254"/>
                                </a:lnTo>
                                <a:lnTo>
                                  <a:pt x="63496" y="3062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144096pt;margin-top:23.375154pt;width:262.45pt;height:4.850pt;mso-position-horizontal-relative:page;mso-position-vertical-relative:paragraph;z-index:-15681024;mso-wrap-distance-left:0;mso-wrap-distance-right:0" id="docshapegroup816" coordorigin="2423,468" coordsize="5249,97">
                <v:line style="position:absolute" from="2423,516" to="7596,516" stroked="true" strokeweight=".535906pt" strokecolor="#000000">
                  <v:stroke dashstyle="solid"/>
                </v:line>
                <v:shape style="position:absolute;left:7571;top:467;width:100;height:97" id="docshape817" coordorigin="7572,468" coordsize="100,97" path="m7572,468l7581,491,7584,516,7581,540,7572,564,7672,516,7572,468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35968">
                <wp:simplePos x="0" y="0"/>
                <wp:positionH relativeFrom="page">
                  <wp:posOffset>5718836</wp:posOffset>
                </wp:positionH>
                <wp:positionV relativeFrom="paragraph">
                  <wp:posOffset>327491</wp:posOffset>
                </wp:positionV>
                <wp:extent cx="680720" cy="1270"/>
                <wp:effectExtent l="0" t="0" r="0" b="0"/>
                <wp:wrapTopAndBottom/>
                <wp:docPr id="1047" name="Graphic 1047"/>
                <wp:cNvGraphicFramePr>
                  <a:graphicFrameLocks/>
                </wp:cNvGraphicFramePr>
                <a:graphic>
                  <a:graphicData uri="http://schemas.microsoft.com/office/word/2010/wordprocessingShape">
                    <wps:wsp>
                      <wps:cNvPr id="1047" name="Graphic 1047"/>
                      <wps:cNvSpPr/>
                      <wps:spPr>
                        <a:xfrm>
                          <a:off x="0" y="0"/>
                          <a:ext cx="680720" cy="1270"/>
                        </a:xfrm>
                        <a:custGeom>
                          <a:avLst/>
                          <a:gdLst/>
                          <a:ahLst/>
                          <a:cxnLst/>
                          <a:rect l="l" t="t" r="r" b="b"/>
                          <a:pathLst>
                            <a:path w="680720" h="0">
                              <a:moveTo>
                                <a:pt x="0" y="0"/>
                              </a:moveTo>
                              <a:lnTo>
                                <a:pt x="680528" y="0"/>
                              </a:lnTo>
                            </a:path>
                          </a:pathLst>
                        </a:custGeom>
                        <a:ln w="68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0.302094pt;margin-top:25.78673pt;width:53.6pt;height:.1pt;mso-position-horizontal-relative:page;mso-position-vertical-relative:paragraph;z-index:-15680512;mso-wrap-distance-left:0;mso-wrap-distance-right:0" id="docshape818" coordorigin="9006,516" coordsize="1072,0" path="m9006,516l10078,516e" filled="false" stroked="true" strokeweight=".53590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36480">
                <wp:simplePos x="0" y="0"/>
                <wp:positionH relativeFrom="page">
                  <wp:posOffset>6927129</wp:posOffset>
                </wp:positionH>
                <wp:positionV relativeFrom="paragraph">
                  <wp:posOffset>296864</wp:posOffset>
                </wp:positionV>
                <wp:extent cx="2792095" cy="61594"/>
                <wp:effectExtent l="0" t="0" r="0" b="0"/>
                <wp:wrapTopAndBottom/>
                <wp:docPr id="1048" name="Group 1048"/>
                <wp:cNvGraphicFramePr>
                  <a:graphicFrameLocks/>
                </wp:cNvGraphicFramePr>
                <a:graphic>
                  <a:graphicData uri="http://schemas.microsoft.com/office/word/2010/wordprocessingGroup">
                    <wpg:wgp>
                      <wpg:cNvPr id="1048" name="Group 1048"/>
                      <wpg:cNvGrpSpPr/>
                      <wpg:grpSpPr>
                        <a:xfrm>
                          <a:off x="0" y="0"/>
                          <a:ext cx="2792095" cy="61594"/>
                          <a:chExt cx="2792095" cy="61594"/>
                        </a:xfrm>
                      </wpg:grpSpPr>
                      <wps:wsp>
                        <wps:cNvPr id="1049" name="Graphic 1049"/>
                        <wps:cNvSpPr/>
                        <wps:spPr>
                          <a:xfrm>
                            <a:off x="0" y="30627"/>
                            <a:ext cx="2743835" cy="1270"/>
                          </a:xfrm>
                          <a:custGeom>
                            <a:avLst/>
                            <a:gdLst/>
                            <a:ahLst/>
                            <a:cxnLst/>
                            <a:rect l="l" t="t" r="r" b="b"/>
                            <a:pathLst>
                              <a:path w="2743835" h="0">
                                <a:moveTo>
                                  <a:pt x="0" y="0"/>
                                </a:moveTo>
                                <a:lnTo>
                                  <a:pt x="2743475" y="0"/>
                                </a:lnTo>
                              </a:path>
                            </a:pathLst>
                          </a:custGeom>
                          <a:ln w="6806">
                            <a:solidFill>
                              <a:srgbClr val="000000"/>
                            </a:solidFill>
                            <a:prstDash val="solid"/>
                          </a:ln>
                        </wps:spPr>
                        <wps:bodyPr wrap="square" lIns="0" tIns="0" rIns="0" bIns="0" rtlCol="0">
                          <a:prstTxWarp prst="textNoShape">
                            <a:avLst/>
                          </a:prstTxWarp>
                          <a:noAutofit/>
                        </wps:bodyPr>
                      </wps:wsp>
                      <wps:wsp>
                        <wps:cNvPr id="1050" name="Graphic 1050"/>
                        <wps:cNvSpPr/>
                        <wps:spPr>
                          <a:xfrm>
                            <a:off x="2727993" y="0"/>
                            <a:ext cx="63500" cy="61594"/>
                          </a:xfrm>
                          <a:custGeom>
                            <a:avLst/>
                            <a:gdLst/>
                            <a:ahLst/>
                            <a:cxnLst/>
                            <a:rect l="l" t="t" r="r" b="b"/>
                            <a:pathLst>
                              <a:path w="63500" h="61594">
                                <a:moveTo>
                                  <a:pt x="0" y="0"/>
                                </a:moveTo>
                                <a:lnTo>
                                  <a:pt x="5622" y="14994"/>
                                </a:lnTo>
                                <a:lnTo>
                                  <a:pt x="7496" y="30627"/>
                                </a:lnTo>
                                <a:lnTo>
                                  <a:pt x="5622" y="46259"/>
                                </a:lnTo>
                                <a:lnTo>
                                  <a:pt x="0" y="61254"/>
                                </a:lnTo>
                                <a:lnTo>
                                  <a:pt x="63496" y="3062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5.443298pt;margin-top:23.375154pt;width:219.85pt;height:4.850pt;mso-position-horizontal-relative:page;mso-position-vertical-relative:paragraph;z-index:-15680000;mso-wrap-distance-left:0;mso-wrap-distance-right:0" id="docshapegroup819" coordorigin="10909,468" coordsize="4397,97">
                <v:line style="position:absolute" from="10909,516" to="15229,516" stroked="true" strokeweight=".535906pt" strokecolor="#000000">
                  <v:stroke dashstyle="solid"/>
                </v:line>
                <v:shape style="position:absolute;left:15204;top:467;width:100;height:97" id="docshape820" coordorigin="15205,468" coordsize="100,97" path="m15205,468l15214,491,15217,516,15214,540,15205,564,15305,516,15205,468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36992">
                <wp:simplePos x="0" y="0"/>
                <wp:positionH relativeFrom="page">
                  <wp:posOffset>1537256</wp:posOffset>
                </wp:positionH>
                <wp:positionV relativeFrom="paragraph">
                  <wp:posOffset>564794</wp:posOffset>
                </wp:positionV>
                <wp:extent cx="3611245" cy="61594"/>
                <wp:effectExtent l="0" t="0" r="0" b="0"/>
                <wp:wrapTopAndBottom/>
                <wp:docPr id="1051" name="Group 1051"/>
                <wp:cNvGraphicFramePr>
                  <a:graphicFrameLocks/>
                </wp:cNvGraphicFramePr>
                <a:graphic>
                  <a:graphicData uri="http://schemas.microsoft.com/office/word/2010/wordprocessingGroup">
                    <wpg:wgp>
                      <wpg:cNvPr id="1051" name="Group 1051"/>
                      <wpg:cNvGrpSpPr/>
                      <wpg:grpSpPr>
                        <a:xfrm>
                          <a:off x="0" y="0"/>
                          <a:ext cx="3611245" cy="61594"/>
                          <a:chExt cx="3611245" cy="61594"/>
                        </a:xfrm>
                      </wpg:grpSpPr>
                      <wps:wsp>
                        <wps:cNvPr id="1052" name="Graphic 1052"/>
                        <wps:cNvSpPr/>
                        <wps:spPr>
                          <a:xfrm>
                            <a:off x="48063" y="30627"/>
                            <a:ext cx="3562985" cy="1270"/>
                          </a:xfrm>
                          <a:custGeom>
                            <a:avLst/>
                            <a:gdLst/>
                            <a:ahLst/>
                            <a:cxnLst/>
                            <a:rect l="l" t="t" r="r" b="b"/>
                            <a:pathLst>
                              <a:path w="3562985" h="0">
                                <a:moveTo>
                                  <a:pt x="0" y="0"/>
                                </a:moveTo>
                                <a:lnTo>
                                  <a:pt x="3562833" y="0"/>
                                </a:lnTo>
                              </a:path>
                            </a:pathLst>
                          </a:custGeom>
                          <a:ln w="6806">
                            <a:solidFill>
                              <a:srgbClr val="000000"/>
                            </a:solidFill>
                            <a:prstDash val="solid"/>
                          </a:ln>
                        </wps:spPr>
                        <wps:bodyPr wrap="square" lIns="0" tIns="0" rIns="0" bIns="0" rtlCol="0">
                          <a:prstTxWarp prst="textNoShape">
                            <a:avLst/>
                          </a:prstTxWarp>
                          <a:noAutofit/>
                        </wps:bodyPr>
                      </wps:wsp>
                      <wps:wsp>
                        <wps:cNvPr id="1053" name="Graphic 1053"/>
                        <wps:cNvSpPr/>
                        <wps:spPr>
                          <a:xfrm>
                            <a:off x="0" y="0"/>
                            <a:ext cx="63500" cy="61594"/>
                          </a:xfrm>
                          <a:custGeom>
                            <a:avLst/>
                            <a:gdLst/>
                            <a:ahLst/>
                            <a:cxnLst/>
                            <a:rect l="l" t="t" r="r" b="b"/>
                            <a:pathLst>
                              <a:path w="63500" h="61594">
                                <a:moveTo>
                                  <a:pt x="63496" y="0"/>
                                </a:moveTo>
                                <a:lnTo>
                                  <a:pt x="0" y="30627"/>
                                </a:lnTo>
                                <a:lnTo>
                                  <a:pt x="63496" y="61254"/>
                                </a:lnTo>
                                <a:lnTo>
                                  <a:pt x="57874" y="46258"/>
                                </a:lnTo>
                                <a:lnTo>
                                  <a:pt x="56000" y="30623"/>
                                </a:lnTo>
                                <a:lnTo>
                                  <a:pt x="57874" y="14990"/>
                                </a:lnTo>
                                <a:lnTo>
                                  <a:pt x="634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043793pt;margin-top:44.471977pt;width:284.350pt;height:4.850pt;mso-position-horizontal-relative:page;mso-position-vertical-relative:paragraph;z-index:-15679488;mso-wrap-distance-left:0;mso-wrap-distance-right:0" id="docshapegroup821" coordorigin="2421,889" coordsize="5687,97">
                <v:line style="position:absolute" from="2497,938" to="8107,938" stroked="true" strokeweight=".535906pt" strokecolor="#000000">
                  <v:stroke dashstyle="solid"/>
                </v:line>
                <v:shape style="position:absolute;left:2420;top:889;width:100;height:97" id="docshape822" coordorigin="2421,889" coordsize="100,97" path="m2521,889l2421,938,2521,986,2512,962,2509,938,2512,913,2521,889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37504">
                <wp:simplePos x="0" y="0"/>
                <wp:positionH relativeFrom="page">
                  <wp:posOffset>6614645</wp:posOffset>
                </wp:positionH>
                <wp:positionV relativeFrom="paragraph">
                  <wp:posOffset>566287</wp:posOffset>
                </wp:positionV>
                <wp:extent cx="3104515" cy="61594"/>
                <wp:effectExtent l="0" t="0" r="0" b="0"/>
                <wp:wrapTopAndBottom/>
                <wp:docPr id="1054" name="Group 1054"/>
                <wp:cNvGraphicFramePr>
                  <a:graphicFrameLocks/>
                </wp:cNvGraphicFramePr>
                <a:graphic>
                  <a:graphicData uri="http://schemas.microsoft.com/office/word/2010/wordprocessingGroup">
                    <wpg:wgp>
                      <wpg:cNvPr id="1054" name="Group 1054"/>
                      <wpg:cNvGrpSpPr/>
                      <wpg:grpSpPr>
                        <a:xfrm>
                          <a:off x="0" y="0"/>
                          <a:ext cx="3104515" cy="61594"/>
                          <a:chExt cx="3104515" cy="61594"/>
                        </a:xfrm>
                      </wpg:grpSpPr>
                      <wps:wsp>
                        <wps:cNvPr id="1055" name="Graphic 1055"/>
                        <wps:cNvSpPr/>
                        <wps:spPr>
                          <a:xfrm>
                            <a:off x="0" y="30627"/>
                            <a:ext cx="3056255" cy="1270"/>
                          </a:xfrm>
                          <a:custGeom>
                            <a:avLst/>
                            <a:gdLst/>
                            <a:ahLst/>
                            <a:cxnLst/>
                            <a:rect l="l" t="t" r="r" b="b"/>
                            <a:pathLst>
                              <a:path w="3056255" h="0">
                                <a:moveTo>
                                  <a:pt x="3055959" y="0"/>
                                </a:moveTo>
                                <a:lnTo>
                                  <a:pt x="0" y="0"/>
                                </a:lnTo>
                              </a:path>
                            </a:pathLst>
                          </a:custGeom>
                          <a:ln w="6806">
                            <a:solidFill>
                              <a:srgbClr val="000000"/>
                            </a:solidFill>
                            <a:prstDash val="solid"/>
                          </a:ln>
                        </wps:spPr>
                        <wps:bodyPr wrap="square" lIns="0" tIns="0" rIns="0" bIns="0" rtlCol="0">
                          <a:prstTxWarp prst="textNoShape">
                            <a:avLst/>
                          </a:prstTxWarp>
                          <a:noAutofit/>
                        </wps:bodyPr>
                      </wps:wsp>
                      <wps:wsp>
                        <wps:cNvPr id="1056" name="Graphic 1056"/>
                        <wps:cNvSpPr/>
                        <wps:spPr>
                          <a:xfrm>
                            <a:off x="3040477" y="0"/>
                            <a:ext cx="63500" cy="61594"/>
                          </a:xfrm>
                          <a:custGeom>
                            <a:avLst/>
                            <a:gdLst/>
                            <a:ahLst/>
                            <a:cxnLst/>
                            <a:rect l="l" t="t" r="r" b="b"/>
                            <a:pathLst>
                              <a:path w="63500" h="61594">
                                <a:moveTo>
                                  <a:pt x="0" y="0"/>
                                </a:moveTo>
                                <a:lnTo>
                                  <a:pt x="5622" y="14990"/>
                                </a:lnTo>
                                <a:lnTo>
                                  <a:pt x="7496" y="30623"/>
                                </a:lnTo>
                                <a:lnTo>
                                  <a:pt x="5622" y="46258"/>
                                </a:lnTo>
                                <a:lnTo>
                                  <a:pt x="0" y="61254"/>
                                </a:lnTo>
                                <a:lnTo>
                                  <a:pt x="63496" y="3062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0.838196pt;margin-top:44.589577pt;width:244.45pt;height:4.850pt;mso-position-horizontal-relative:page;mso-position-vertical-relative:paragraph;z-index:-15678976;mso-wrap-distance-left:0;mso-wrap-distance-right:0" id="docshapegroup823" coordorigin="10417,892" coordsize="4889,97">
                <v:line style="position:absolute" from="15229,940" to="10417,940" stroked="true" strokeweight=".535906pt" strokecolor="#000000">
                  <v:stroke dashstyle="solid"/>
                </v:line>
                <v:shape style="position:absolute;left:15204;top:891;width:100;height:97" id="docshape824" coordorigin="15205,892" coordsize="100,97" path="m15205,892l15214,915,15217,940,15214,965,15205,988,15305,940,15205,892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38016">
                <wp:simplePos x="0" y="0"/>
                <wp:positionH relativeFrom="page">
                  <wp:posOffset>1537256</wp:posOffset>
                </wp:positionH>
                <wp:positionV relativeFrom="paragraph">
                  <wp:posOffset>698768</wp:posOffset>
                </wp:positionV>
                <wp:extent cx="472440" cy="61594"/>
                <wp:effectExtent l="0" t="0" r="0" b="0"/>
                <wp:wrapTopAndBottom/>
                <wp:docPr id="1057" name="Group 1057"/>
                <wp:cNvGraphicFramePr>
                  <a:graphicFrameLocks/>
                </wp:cNvGraphicFramePr>
                <a:graphic>
                  <a:graphicData uri="http://schemas.microsoft.com/office/word/2010/wordprocessingGroup">
                    <wpg:wgp>
                      <wpg:cNvPr id="1057" name="Group 1057"/>
                      <wpg:cNvGrpSpPr/>
                      <wpg:grpSpPr>
                        <a:xfrm>
                          <a:off x="0" y="0"/>
                          <a:ext cx="472440" cy="61594"/>
                          <a:chExt cx="472440" cy="61594"/>
                        </a:xfrm>
                      </wpg:grpSpPr>
                      <wps:wsp>
                        <wps:cNvPr id="1058" name="Graphic 1058"/>
                        <wps:cNvSpPr/>
                        <wps:spPr>
                          <a:xfrm>
                            <a:off x="0" y="30627"/>
                            <a:ext cx="424180" cy="1270"/>
                          </a:xfrm>
                          <a:custGeom>
                            <a:avLst/>
                            <a:gdLst/>
                            <a:ahLst/>
                            <a:cxnLst/>
                            <a:rect l="l" t="t" r="r" b="b"/>
                            <a:pathLst>
                              <a:path w="424180" h="0">
                                <a:moveTo>
                                  <a:pt x="0" y="0"/>
                                </a:moveTo>
                                <a:lnTo>
                                  <a:pt x="424122" y="0"/>
                                </a:lnTo>
                              </a:path>
                            </a:pathLst>
                          </a:custGeom>
                          <a:ln w="6806">
                            <a:solidFill>
                              <a:srgbClr val="000000"/>
                            </a:solidFill>
                            <a:prstDash val="solid"/>
                          </a:ln>
                        </wps:spPr>
                        <wps:bodyPr wrap="square" lIns="0" tIns="0" rIns="0" bIns="0" rtlCol="0">
                          <a:prstTxWarp prst="textNoShape">
                            <a:avLst/>
                          </a:prstTxWarp>
                          <a:noAutofit/>
                        </wps:bodyPr>
                      </wps:wsp>
                      <wps:wsp>
                        <wps:cNvPr id="1059" name="Graphic 1059"/>
                        <wps:cNvSpPr/>
                        <wps:spPr>
                          <a:xfrm>
                            <a:off x="408738" y="0"/>
                            <a:ext cx="63500" cy="61594"/>
                          </a:xfrm>
                          <a:custGeom>
                            <a:avLst/>
                            <a:gdLst/>
                            <a:ahLst/>
                            <a:cxnLst/>
                            <a:rect l="l" t="t" r="r" b="b"/>
                            <a:pathLst>
                              <a:path w="63500" h="61594">
                                <a:moveTo>
                                  <a:pt x="0" y="0"/>
                                </a:moveTo>
                                <a:lnTo>
                                  <a:pt x="5622" y="14990"/>
                                </a:lnTo>
                                <a:lnTo>
                                  <a:pt x="7496" y="30623"/>
                                </a:lnTo>
                                <a:lnTo>
                                  <a:pt x="5622" y="46258"/>
                                </a:lnTo>
                                <a:lnTo>
                                  <a:pt x="0" y="61254"/>
                                </a:lnTo>
                                <a:lnTo>
                                  <a:pt x="63496" y="3062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043793pt;margin-top:55.021133pt;width:37.2pt;height:4.850pt;mso-position-horizontal-relative:page;mso-position-vertical-relative:paragraph;z-index:-15678464;mso-wrap-distance-left:0;mso-wrap-distance-right:0" id="docshapegroup825" coordorigin="2421,1100" coordsize="744,97">
                <v:line style="position:absolute" from="2421,1149" to="3089,1149" stroked="true" strokeweight=".535906pt" strokecolor="#000000">
                  <v:stroke dashstyle="solid"/>
                </v:line>
                <v:shape style="position:absolute;left:3064;top:1100;width:100;height:97" id="docshape826" coordorigin="3065,1100" coordsize="100,97" path="m3065,1100l3073,1124,3076,1149,3073,1173,3065,1197,3165,1149,3065,1100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38528">
                <wp:simplePos x="0" y="0"/>
                <wp:positionH relativeFrom="page">
                  <wp:posOffset>2371851</wp:posOffset>
                </wp:positionH>
                <wp:positionV relativeFrom="paragraph">
                  <wp:posOffset>698768</wp:posOffset>
                </wp:positionV>
                <wp:extent cx="444500" cy="61594"/>
                <wp:effectExtent l="0" t="0" r="0" b="0"/>
                <wp:wrapTopAndBottom/>
                <wp:docPr id="1060" name="Group 1060"/>
                <wp:cNvGraphicFramePr>
                  <a:graphicFrameLocks/>
                </wp:cNvGraphicFramePr>
                <a:graphic>
                  <a:graphicData uri="http://schemas.microsoft.com/office/word/2010/wordprocessingGroup">
                    <wpg:wgp>
                      <wpg:cNvPr id="1060" name="Group 1060"/>
                      <wpg:cNvGrpSpPr/>
                      <wpg:grpSpPr>
                        <a:xfrm>
                          <a:off x="0" y="0"/>
                          <a:ext cx="444500" cy="61594"/>
                          <a:chExt cx="444500" cy="61594"/>
                        </a:xfrm>
                      </wpg:grpSpPr>
                      <wps:wsp>
                        <wps:cNvPr id="1061" name="Graphic 1061"/>
                        <wps:cNvSpPr/>
                        <wps:spPr>
                          <a:xfrm>
                            <a:off x="48014" y="30627"/>
                            <a:ext cx="396875" cy="1270"/>
                          </a:xfrm>
                          <a:custGeom>
                            <a:avLst/>
                            <a:gdLst/>
                            <a:ahLst/>
                            <a:cxnLst/>
                            <a:rect l="l" t="t" r="r" b="b"/>
                            <a:pathLst>
                              <a:path w="396875" h="0">
                                <a:moveTo>
                                  <a:pt x="0" y="0"/>
                                </a:moveTo>
                                <a:lnTo>
                                  <a:pt x="396362" y="0"/>
                                </a:lnTo>
                              </a:path>
                            </a:pathLst>
                          </a:custGeom>
                          <a:ln w="6806">
                            <a:solidFill>
                              <a:srgbClr val="000000"/>
                            </a:solidFill>
                            <a:prstDash val="solid"/>
                          </a:ln>
                        </wps:spPr>
                        <wps:bodyPr wrap="square" lIns="0" tIns="0" rIns="0" bIns="0" rtlCol="0">
                          <a:prstTxWarp prst="textNoShape">
                            <a:avLst/>
                          </a:prstTxWarp>
                          <a:noAutofit/>
                        </wps:bodyPr>
                      </wps:wsp>
                      <wps:wsp>
                        <wps:cNvPr id="1062" name="Graphic 1062"/>
                        <wps:cNvSpPr/>
                        <wps:spPr>
                          <a:xfrm>
                            <a:off x="0" y="0"/>
                            <a:ext cx="63500" cy="61594"/>
                          </a:xfrm>
                          <a:custGeom>
                            <a:avLst/>
                            <a:gdLst/>
                            <a:ahLst/>
                            <a:cxnLst/>
                            <a:rect l="l" t="t" r="r" b="b"/>
                            <a:pathLst>
                              <a:path w="63500" h="61594">
                                <a:moveTo>
                                  <a:pt x="63496" y="0"/>
                                </a:moveTo>
                                <a:lnTo>
                                  <a:pt x="0" y="30627"/>
                                </a:lnTo>
                                <a:lnTo>
                                  <a:pt x="63496" y="61254"/>
                                </a:lnTo>
                                <a:lnTo>
                                  <a:pt x="57874" y="46258"/>
                                </a:lnTo>
                                <a:lnTo>
                                  <a:pt x="56000" y="30623"/>
                                </a:lnTo>
                                <a:lnTo>
                                  <a:pt x="57874" y="14990"/>
                                </a:lnTo>
                                <a:lnTo>
                                  <a:pt x="634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6.759964pt;margin-top:55.021133pt;width:35pt;height:4.850pt;mso-position-horizontal-relative:page;mso-position-vertical-relative:paragraph;z-index:-15677952;mso-wrap-distance-left:0;mso-wrap-distance-right:0" id="docshapegroup827" coordorigin="3735,1100" coordsize="700,97">
                <v:line style="position:absolute" from="3811,1149" to="4435,1149" stroked="true" strokeweight=".535906pt" strokecolor="#000000">
                  <v:stroke dashstyle="solid"/>
                </v:line>
                <v:shape style="position:absolute;left:3735;top:1100;width:100;height:97" id="docshape828" coordorigin="3735,1100" coordsize="100,97" path="m3835,1100l3735,1149,3835,1197,3826,1173,3823,1149,3826,1124,3835,1100xe" filled="true" fillcolor="#000000" stroked="false">
                  <v:path arrowok="t"/>
                  <v:fill type="solid"/>
                </v:shape>
                <w10:wrap type="topAndBottom"/>
              </v:group>
            </w:pict>
          </mc:Fallback>
        </mc:AlternateContent>
      </w:r>
    </w:p>
    <w:p>
      <w:pPr>
        <w:spacing w:line="240" w:lineRule="auto" w:before="71"/>
        <w:rPr>
          <w:sz w:val="20"/>
        </w:rPr>
      </w:pPr>
    </w:p>
    <w:p>
      <w:pPr>
        <w:spacing w:line="240" w:lineRule="auto" w:before="7"/>
        <w:rPr>
          <w:sz w:val="7"/>
        </w:rPr>
      </w:pPr>
    </w:p>
    <w:p>
      <w:pPr>
        <w:spacing w:line="240" w:lineRule="auto" w:before="3"/>
        <w:rPr>
          <w:sz w:val="10"/>
        </w:rPr>
      </w:pPr>
    </w:p>
    <w:p>
      <w:pPr>
        <w:spacing w:after="0" w:line="240" w:lineRule="auto"/>
        <w:rPr>
          <w:sz w:val="10"/>
        </w:rPr>
        <w:sectPr>
          <w:pgSz w:w="16840" w:h="11910" w:orient="landscape"/>
          <w:pgMar w:header="853" w:footer="1273" w:top="1400" w:bottom="1460" w:left="1360" w:right="1360"/>
        </w:sectPr>
      </w:pPr>
    </w:p>
    <w:p>
      <w:pPr>
        <w:spacing w:before="85"/>
        <w:ind w:left="155" w:right="0" w:firstLine="0"/>
        <w:jc w:val="left"/>
        <w:rPr>
          <w:rFonts w:ascii="SimSun" w:eastAsia="SimSun"/>
          <w:sz w:val="13"/>
        </w:rPr>
      </w:pPr>
      <w:r>
        <w:rPr/>
        <mc:AlternateContent>
          <mc:Choice Requires="wps">
            <w:drawing>
              <wp:anchor distT="0" distB="0" distL="0" distR="0" allowOverlap="1" layoutInCell="1" locked="0" behindDoc="0" simplePos="0" relativeHeight="15784448">
                <wp:simplePos x="0" y="0"/>
                <wp:positionH relativeFrom="page">
                  <wp:posOffset>1495628</wp:posOffset>
                </wp:positionH>
                <wp:positionV relativeFrom="paragraph">
                  <wp:posOffset>-710422</wp:posOffset>
                </wp:positionV>
                <wp:extent cx="8265159" cy="114046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8265159" cy="114046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3"/>
                              <w:gridCol w:w="402"/>
                              <w:gridCol w:w="472"/>
                              <w:gridCol w:w="437"/>
                              <w:gridCol w:w="218"/>
                              <w:gridCol w:w="480"/>
                              <w:gridCol w:w="414"/>
                              <w:gridCol w:w="458"/>
                              <w:gridCol w:w="459"/>
                              <w:gridCol w:w="230"/>
                              <w:gridCol w:w="533"/>
                              <w:gridCol w:w="491"/>
                              <w:gridCol w:w="491"/>
                              <w:gridCol w:w="218"/>
                              <w:gridCol w:w="502"/>
                              <w:gridCol w:w="502"/>
                              <w:gridCol w:w="415"/>
                              <w:gridCol w:w="218"/>
                              <w:gridCol w:w="437"/>
                              <w:gridCol w:w="218"/>
                              <w:gridCol w:w="437"/>
                              <w:gridCol w:w="218"/>
                              <w:gridCol w:w="437"/>
                              <w:gridCol w:w="524"/>
                              <w:gridCol w:w="218"/>
                              <w:gridCol w:w="480"/>
                              <w:gridCol w:w="480"/>
                              <w:gridCol w:w="480"/>
                              <w:gridCol w:w="218"/>
                              <w:gridCol w:w="480"/>
                              <w:gridCol w:w="163"/>
                              <w:gridCol w:w="491"/>
                              <w:gridCol w:w="152"/>
                            </w:tblGrid>
                            <w:tr>
                              <w:trPr>
                                <w:trHeight w:val="1073" w:hRule="atLeast"/>
                              </w:trPr>
                              <w:tc>
                                <w:tcPr>
                                  <w:tcW w:w="12856" w:type="dxa"/>
                                  <w:gridSpan w:val="33"/>
                                  <w:tcBorders>
                                    <w:top w:val="nil"/>
                                    <w:bottom w:val="nil"/>
                                    <w:right w:val="single" w:sz="2" w:space="0" w:color="000000"/>
                                  </w:tcBorders>
                                </w:tcPr>
                                <w:p>
                                  <w:pPr>
                                    <w:pStyle w:val="TableParagraph"/>
                                    <w:tabs>
                                      <w:tab w:pos="3338" w:val="left" w:leader="none"/>
                                    </w:tabs>
                                    <w:spacing w:before="191"/>
                                    <w:ind w:left="873"/>
                                    <w:jc w:val="center"/>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438" w:val="left" w:leader="none"/>
                                    </w:tabs>
                                    <w:spacing w:line="183" w:lineRule="exact" w:before="30"/>
                                    <w:ind w:left="86"/>
                                    <w:rPr>
                                      <w:sz w:val="18"/>
                                    </w:rPr>
                                  </w:pPr>
                                  <w:r>
                                    <w:rPr>
                                      <w:spacing w:val="-5"/>
                                      <w:sz w:val="18"/>
                                    </w:rPr>
                                    <w:t>MSB</w:t>
                                  </w:r>
                                  <w:r>
                                    <w:rPr>
                                      <w:sz w:val="18"/>
                                    </w:rPr>
                                    <w:tab/>
                                  </w:r>
                                  <w:r>
                                    <w:rPr>
                                      <w:spacing w:val="-5"/>
                                      <w:sz w:val="18"/>
                                    </w:rPr>
                                    <w:t>LSB</w:t>
                                  </w:r>
                                </w:p>
                                <w:p>
                                  <w:pPr>
                                    <w:pStyle w:val="TableParagraph"/>
                                    <w:spacing w:line="210" w:lineRule="exact"/>
                                    <w:ind w:left="779"/>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w:t>
                                  </w:r>
                                  <w:r>
                                    <w:rPr>
                                      <w:rFonts w:ascii="SimSun" w:eastAsia="SimSun"/>
                                      <w:sz w:val="18"/>
                                    </w:rPr>
                                    <w:t>）</w:t>
                                  </w:r>
                                  <w:r>
                                    <w:rPr>
                                      <w:rFonts w:ascii="SimSun" w:eastAsia="SimSun"/>
                                      <w:spacing w:val="5"/>
                                      <w:sz w:val="18"/>
                                    </w:rPr>
                                    <w:t> 信息格式</w:t>
                                  </w:r>
                                </w:p>
                                <w:p>
                                  <w:pPr>
                                    <w:pStyle w:val="TableParagraph"/>
                                    <w:spacing w:before="11"/>
                                    <w:ind w:left="923"/>
                                    <w:rPr>
                                      <w:sz w:val="13"/>
                                    </w:rPr>
                                  </w:pPr>
                                  <w:r>
                                    <w:rPr>
                                      <w:rFonts w:ascii="SimSun" w:eastAsia="SimSun"/>
                                      <w:w w:val="105"/>
                                      <w:sz w:val="13"/>
                                    </w:rPr>
                                    <w:t>字</w:t>
                                  </w:r>
                                  <w:r>
                                    <w:rPr>
                                      <w:spacing w:val="-10"/>
                                      <w:w w:val="105"/>
                                      <w:sz w:val="13"/>
                                    </w:rPr>
                                    <w:t>1</w:t>
                                  </w:r>
                                </w:p>
                              </w:tc>
                            </w:tr>
                            <w:tr>
                              <w:trPr>
                                <w:trHeight w:val="287" w:hRule="atLeast"/>
                              </w:trPr>
                              <w:tc>
                                <w:tcPr>
                                  <w:tcW w:w="1794" w:type="dxa"/>
                                  <w:gridSpan w:val="4"/>
                                  <w:tcBorders>
                                    <w:top w:val="nil"/>
                                    <w:right w:val="single" w:sz="2" w:space="0" w:color="000000"/>
                                  </w:tcBorders>
                                </w:tcPr>
                                <w:p>
                                  <w:pPr>
                                    <w:pStyle w:val="TableParagraph"/>
                                    <w:spacing w:before="71"/>
                                    <w:ind w:left="76"/>
                                    <w:rPr>
                                      <w:sz w:val="12"/>
                                    </w:rPr>
                                  </w:pPr>
                                  <w:r>
                                    <w:rPr>
                                      <w:spacing w:val="-10"/>
                                      <w:sz w:val="12"/>
                                    </w:rPr>
                                    <w:t>1</w:t>
                                  </w:r>
                                </w:p>
                              </w:tc>
                              <w:tc>
                                <w:tcPr>
                                  <w:tcW w:w="218" w:type="dxa"/>
                                  <w:tcBorders>
                                    <w:top w:val="nil"/>
                                    <w:left w:val="single" w:sz="2" w:space="0" w:color="000000"/>
                                    <w:right w:val="single" w:sz="2" w:space="0" w:color="000000"/>
                                  </w:tcBorders>
                                </w:tcPr>
                                <w:p>
                                  <w:pPr>
                                    <w:pStyle w:val="TableParagraph"/>
                                    <w:spacing w:before="71"/>
                                    <w:ind w:left="13" w:right="39"/>
                                    <w:jc w:val="center"/>
                                    <w:rPr>
                                      <w:sz w:val="12"/>
                                    </w:rPr>
                                  </w:pPr>
                                  <w:r>
                                    <w:rPr>
                                      <w:spacing w:val="-5"/>
                                      <w:sz w:val="12"/>
                                    </w:rPr>
                                    <w:t>27</w:t>
                                  </w:r>
                                </w:p>
                              </w:tc>
                              <w:tc>
                                <w:tcPr>
                                  <w:tcW w:w="1811" w:type="dxa"/>
                                  <w:gridSpan w:val="4"/>
                                  <w:tcBorders>
                                    <w:top w:val="nil"/>
                                    <w:left w:val="single" w:sz="2" w:space="0" w:color="000000"/>
                                    <w:right w:val="single" w:sz="2" w:space="0" w:color="000000"/>
                                  </w:tcBorders>
                                </w:tcPr>
                                <w:p>
                                  <w:pPr>
                                    <w:pStyle w:val="TableParagraph"/>
                                    <w:spacing w:before="71"/>
                                    <w:ind w:left="96"/>
                                    <w:rPr>
                                      <w:sz w:val="12"/>
                                    </w:rPr>
                                  </w:pPr>
                                  <w:r>
                                    <w:rPr>
                                      <w:spacing w:val="-5"/>
                                      <w:sz w:val="12"/>
                                    </w:rPr>
                                    <w:t>31</w:t>
                                  </w:r>
                                </w:p>
                              </w:tc>
                              <w:tc>
                                <w:tcPr>
                                  <w:tcW w:w="230" w:type="dxa"/>
                                  <w:tcBorders>
                                    <w:top w:val="nil"/>
                                    <w:left w:val="single" w:sz="2" w:space="0" w:color="000000"/>
                                    <w:right w:val="single" w:sz="2" w:space="0" w:color="000000"/>
                                  </w:tcBorders>
                                </w:tcPr>
                                <w:p>
                                  <w:pPr>
                                    <w:pStyle w:val="TableParagraph"/>
                                    <w:spacing w:before="71"/>
                                    <w:ind w:left="2"/>
                                    <w:jc w:val="center"/>
                                    <w:rPr>
                                      <w:sz w:val="12"/>
                                    </w:rPr>
                                  </w:pPr>
                                  <w:r>
                                    <w:rPr>
                                      <w:spacing w:val="-5"/>
                                      <w:sz w:val="12"/>
                                    </w:rPr>
                                    <w:t>53</w:t>
                                  </w:r>
                                </w:p>
                              </w:tc>
                              <w:tc>
                                <w:tcPr>
                                  <w:tcW w:w="1733" w:type="dxa"/>
                                  <w:gridSpan w:val="4"/>
                                  <w:tcBorders>
                                    <w:top w:val="nil"/>
                                    <w:left w:val="single" w:sz="2" w:space="0" w:color="000000"/>
                                    <w:right w:val="single" w:sz="2" w:space="0" w:color="000000"/>
                                  </w:tcBorders>
                                </w:tcPr>
                                <w:p>
                                  <w:pPr>
                                    <w:pStyle w:val="TableParagraph"/>
                                    <w:spacing w:before="71"/>
                                    <w:ind w:left="67"/>
                                    <w:rPr>
                                      <w:sz w:val="12"/>
                                    </w:rPr>
                                  </w:pPr>
                                  <w:r>
                                    <w:rPr>
                                      <w:spacing w:val="-5"/>
                                      <w:sz w:val="12"/>
                                    </w:rPr>
                                    <w:t>61</w:t>
                                  </w:r>
                                </w:p>
                              </w:tc>
                              <w:tc>
                                <w:tcPr>
                                  <w:tcW w:w="1637" w:type="dxa"/>
                                  <w:gridSpan w:val="4"/>
                                  <w:tcBorders>
                                    <w:top w:val="nil"/>
                                    <w:left w:val="single" w:sz="2" w:space="0" w:color="000000"/>
                                    <w:right w:val="single" w:sz="2" w:space="0" w:color="000000"/>
                                  </w:tcBorders>
                                </w:tcPr>
                                <w:p>
                                  <w:pPr>
                                    <w:pStyle w:val="TableParagraph"/>
                                    <w:spacing w:before="71"/>
                                    <w:ind w:left="45"/>
                                    <w:rPr>
                                      <w:sz w:val="12"/>
                                    </w:rPr>
                                  </w:pPr>
                                  <w:r>
                                    <w:rPr>
                                      <w:spacing w:val="-5"/>
                                      <w:sz w:val="12"/>
                                    </w:rPr>
                                    <w:t>91</w:t>
                                  </w:r>
                                </w:p>
                              </w:tc>
                              <w:tc>
                                <w:tcPr>
                                  <w:tcW w:w="655" w:type="dxa"/>
                                  <w:gridSpan w:val="2"/>
                                  <w:tcBorders>
                                    <w:top w:val="nil"/>
                                    <w:left w:val="single" w:sz="2" w:space="0" w:color="000000"/>
                                    <w:right w:val="single" w:sz="2" w:space="0" w:color="000000"/>
                                  </w:tcBorders>
                                </w:tcPr>
                                <w:p>
                                  <w:pPr>
                                    <w:pStyle w:val="TableParagraph"/>
                                    <w:spacing w:before="71"/>
                                    <w:ind w:left="100"/>
                                    <w:rPr>
                                      <w:sz w:val="12"/>
                                    </w:rPr>
                                  </w:pPr>
                                  <w:r>
                                    <w:rPr>
                                      <w:spacing w:val="-5"/>
                                      <w:sz w:val="12"/>
                                    </w:rPr>
                                    <w:t>121</w:t>
                                  </w:r>
                                </w:p>
                              </w:tc>
                              <w:tc>
                                <w:tcPr>
                                  <w:tcW w:w="655" w:type="dxa"/>
                                  <w:gridSpan w:val="2"/>
                                  <w:tcBorders>
                                    <w:top w:val="nil"/>
                                    <w:left w:val="single" w:sz="2" w:space="0" w:color="000000"/>
                                    <w:right w:val="single" w:sz="2" w:space="0" w:color="000000"/>
                                  </w:tcBorders>
                                </w:tcPr>
                                <w:p>
                                  <w:pPr>
                                    <w:pStyle w:val="TableParagraph"/>
                                    <w:spacing w:before="71"/>
                                    <w:ind w:left="101"/>
                                    <w:rPr>
                                      <w:sz w:val="12"/>
                                    </w:rPr>
                                  </w:pPr>
                                  <w:r>
                                    <w:rPr>
                                      <w:spacing w:val="-5"/>
                                      <w:sz w:val="12"/>
                                    </w:rPr>
                                    <w:t>151</w:t>
                                  </w:r>
                                </w:p>
                              </w:tc>
                              <w:tc>
                                <w:tcPr>
                                  <w:tcW w:w="1179" w:type="dxa"/>
                                  <w:gridSpan w:val="3"/>
                                  <w:tcBorders>
                                    <w:top w:val="nil"/>
                                    <w:left w:val="single" w:sz="2" w:space="0" w:color="000000"/>
                                    <w:right w:val="single" w:sz="2" w:space="0" w:color="000000"/>
                                  </w:tcBorders>
                                </w:tcPr>
                                <w:p>
                                  <w:pPr>
                                    <w:pStyle w:val="TableParagraph"/>
                                    <w:spacing w:before="71"/>
                                    <w:ind w:left="113"/>
                                    <w:rPr>
                                      <w:sz w:val="12"/>
                                    </w:rPr>
                                  </w:pPr>
                                  <w:r>
                                    <w:rPr>
                                      <w:spacing w:val="-5"/>
                                      <w:sz w:val="12"/>
                                    </w:rPr>
                                    <w:t>181</w:t>
                                  </w:r>
                                </w:p>
                              </w:tc>
                              <w:tc>
                                <w:tcPr>
                                  <w:tcW w:w="1658" w:type="dxa"/>
                                  <w:gridSpan w:val="4"/>
                                  <w:tcBorders>
                                    <w:top w:val="nil"/>
                                    <w:left w:val="single" w:sz="2" w:space="0" w:color="000000"/>
                                    <w:right w:val="single" w:sz="2" w:space="0" w:color="000000"/>
                                  </w:tcBorders>
                                </w:tcPr>
                                <w:p>
                                  <w:pPr>
                                    <w:pStyle w:val="TableParagraph"/>
                                    <w:spacing w:before="71"/>
                                    <w:ind w:left="104"/>
                                    <w:rPr>
                                      <w:sz w:val="12"/>
                                    </w:rPr>
                                  </w:pPr>
                                  <w:r>
                                    <w:rPr>
                                      <w:spacing w:val="-5"/>
                                      <w:sz w:val="12"/>
                                    </w:rPr>
                                    <w:t>211</w:t>
                                  </w:r>
                                </w:p>
                              </w:tc>
                              <w:tc>
                                <w:tcPr>
                                  <w:tcW w:w="643" w:type="dxa"/>
                                  <w:gridSpan w:val="2"/>
                                  <w:tcBorders>
                                    <w:top w:val="nil"/>
                                    <w:left w:val="single" w:sz="2" w:space="0" w:color="000000"/>
                                    <w:right w:val="single" w:sz="2" w:space="0" w:color="000000"/>
                                  </w:tcBorders>
                                </w:tcPr>
                                <w:p>
                                  <w:pPr>
                                    <w:pStyle w:val="TableParagraph"/>
                                    <w:spacing w:before="76"/>
                                    <w:ind w:left="109"/>
                                    <w:rPr>
                                      <w:sz w:val="12"/>
                                    </w:rPr>
                                  </w:pPr>
                                  <w:r>
                                    <w:rPr>
                                      <w:spacing w:val="-5"/>
                                      <w:sz w:val="12"/>
                                    </w:rPr>
                                    <w:t>241</w:t>
                                  </w:r>
                                </w:p>
                              </w:tc>
                              <w:tc>
                                <w:tcPr>
                                  <w:tcW w:w="643" w:type="dxa"/>
                                  <w:gridSpan w:val="2"/>
                                  <w:tcBorders>
                                    <w:top w:val="nil"/>
                                    <w:left w:val="single" w:sz="2" w:space="0" w:color="000000"/>
                                    <w:right w:val="single" w:sz="2" w:space="0" w:color="000000"/>
                                  </w:tcBorders>
                                </w:tcPr>
                                <w:p>
                                  <w:pPr>
                                    <w:pStyle w:val="TableParagraph"/>
                                    <w:spacing w:before="73"/>
                                    <w:ind w:left="110"/>
                                    <w:rPr>
                                      <w:sz w:val="12"/>
                                    </w:rPr>
                                  </w:pPr>
                                  <w:r>
                                    <w:rPr>
                                      <w:spacing w:val="-5"/>
                                      <w:sz w:val="12"/>
                                    </w:rPr>
                                    <w:t>271</w:t>
                                  </w:r>
                                </w:p>
                              </w:tc>
                            </w:tr>
                            <w:tr>
                              <w:trPr>
                                <w:trHeight w:val="406" w:hRule="atLeast"/>
                              </w:trPr>
                              <w:tc>
                                <w:tcPr>
                                  <w:tcW w:w="483" w:type="dxa"/>
                                </w:tcPr>
                                <w:p>
                                  <w:pPr>
                                    <w:pStyle w:val="TableParagraph"/>
                                    <w:spacing w:line="259" w:lineRule="auto" w:before="42"/>
                                    <w:ind w:left="69" w:firstLine="77"/>
                                    <w:rPr>
                                      <w:sz w:val="13"/>
                                    </w:rPr>
                                  </w:pPr>
                                  <w:r>
                                    <w:rPr>
                                      <w:spacing w:val="-4"/>
                                      <w:w w:val="105"/>
                                      <w:sz w:val="13"/>
                                    </w:rPr>
                                    <w:t>Pre</w:t>
                                  </w:r>
                                  <w:r>
                                    <w:rPr>
                                      <w:spacing w:val="40"/>
                                      <w:w w:val="105"/>
                                      <w:sz w:val="13"/>
                                    </w:rPr>
                                    <w:t> </w:t>
                                  </w:r>
                                  <w:r>
                                    <w:rPr>
                                      <w:spacing w:val="-2"/>
                                      <w:w w:val="105"/>
                                      <w:sz w:val="13"/>
                                    </w:rPr>
                                    <w:t>11bits</w:t>
                                  </w:r>
                                </w:p>
                              </w:tc>
                              <w:tc>
                                <w:tcPr>
                                  <w:tcW w:w="402" w:type="dxa"/>
                                </w:tcPr>
                                <w:p>
                                  <w:pPr>
                                    <w:pStyle w:val="TableParagraph"/>
                                    <w:spacing w:line="259" w:lineRule="auto" w:before="42"/>
                                    <w:ind w:left="64" w:right="47" w:firstLine="23"/>
                                    <w:rPr>
                                      <w:sz w:val="13"/>
                                    </w:rPr>
                                  </w:pPr>
                                  <w:r>
                                    <w:rPr>
                                      <w:spacing w:val="-4"/>
                                      <w:w w:val="105"/>
                                      <w:sz w:val="13"/>
                                    </w:rPr>
                                    <w:t>Rev</w:t>
                                  </w:r>
                                  <w:r>
                                    <w:rPr>
                                      <w:spacing w:val="40"/>
                                      <w:w w:val="105"/>
                                      <w:sz w:val="13"/>
                                    </w:rPr>
                                    <w:t> </w:t>
                                  </w:r>
                                  <w:r>
                                    <w:rPr>
                                      <w:spacing w:val="-2"/>
                                      <w:w w:val="105"/>
                                      <w:sz w:val="13"/>
                                    </w:rPr>
                                    <w:t>4bits</w:t>
                                  </w:r>
                                </w:p>
                              </w:tc>
                              <w:tc>
                                <w:tcPr>
                                  <w:tcW w:w="472" w:type="dxa"/>
                                </w:tcPr>
                                <w:p>
                                  <w:pPr>
                                    <w:pStyle w:val="TableParagraph"/>
                                    <w:spacing w:line="259" w:lineRule="auto" w:before="42"/>
                                    <w:ind w:left="99" w:right="53" w:hanging="31"/>
                                    <w:rPr>
                                      <w:sz w:val="13"/>
                                    </w:rPr>
                                  </w:pPr>
                                  <w:r>
                                    <w:rPr>
                                      <w:spacing w:val="-2"/>
                                      <w:w w:val="105"/>
                                      <w:sz w:val="13"/>
                                    </w:rPr>
                                    <w:t>FraID</w:t>
                                  </w:r>
                                  <w:r>
                                    <w:rPr>
                                      <w:spacing w:val="40"/>
                                      <w:w w:val="105"/>
                                      <w:sz w:val="13"/>
                                    </w:rPr>
                                    <w:t> </w:t>
                                  </w:r>
                                  <w:r>
                                    <w:rPr>
                                      <w:spacing w:val="-2"/>
                                      <w:w w:val="105"/>
                                      <w:sz w:val="13"/>
                                    </w:rPr>
                                    <w:t>3bits</w:t>
                                  </w:r>
                                </w:p>
                              </w:tc>
                              <w:tc>
                                <w:tcPr>
                                  <w:tcW w:w="437" w:type="dxa"/>
                                </w:tcPr>
                                <w:p>
                                  <w:pPr>
                                    <w:pStyle w:val="TableParagraph"/>
                                    <w:spacing w:before="42"/>
                                    <w:ind w:left="63"/>
                                    <w:rPr>
                                      <w:sz w:val="13"/>
                                    </w:rPr>
                                  </w:pPr>
                                  <w:r>
                                    <w:rPr>
                                      <w:spacing w:val="-5"/>
                                      <w:w w:val="105"/>
                                      <w:sz w:val="13"/>
                                    </w:rPr>
                                    <w:t>SOW</w:t>
                                  </w:r>
                                </w:p>
                                <w:p>
                                  <w:pPr>
                                    <w:pStyle w:val="TableParagraph"/>
                                    <w:spacing w:before="11"/>
                                    <w:ind w:left="82"/>
                                    <w:rPr>
                                      <w:sz w:val="13"/>
                                    </w:rPr>
                                  </w:pPr>
                                  <w:r>
                                    <w:rPr>
                                      <w:spacing w:val="-2"/>
                                      <w:w w:val="105"/>
                                      <w:sz w:val="13"/>
                                    </w:rPr>
                                    <w:t>8bits</w:t>
                                  </w:r>
                                </w:p>
                              </w:tc>
                              <w:tc>
                                <w:tcPr>
                                  <w:tcW w:w="218" w:type="dxa"/>
                                </w:tcPr>
                                <w:p>
                                  <w:pPr>
                                    <w:pStyle w:val="TableParagraph"/>
                                    <w:spacing w:before="122"/>
                                    <w:ind w:left="22" w:right="8"/>
                                    <w:jc w:val="center"/>
                                    <w:rPr>
                                      <w:sz w:val="13"/>
                                    </w:rPr>
                                  </w:pPr>
                                  <w:r>
                                    <w:rPr>
                                      <w:spacing w:val="-10"/>
                                      <w:w w:val="105"/>
                                      <w:sz w:val="13"/>
                                    </w:rPr>
                                    <w:t>P</w:t>
                                  </w:r>
                                </w:p>
                              </w:tc>
                              <w:tc>
                                <w:tcPr>
                                  <w:tcW w:w="480" w:type="dxa"/>
                                </w:tcPr>
                                <w:p>
                                  <w:pPr>
                                    <w:pStyle w:val="TableParagraph"/>
                                    <w:spacing w:before="42"/>
                                    <w:ind w:left="86"/>
                                    <w:rPr>
                                      <w:sz w:val="13"/>
                                    </w:rPr>
                                  </w:pPr>
                                  <w:r>
                                    <w:rPr>
                                      <w:spacing w:val="-5"/>
                                      <w:w w:val="105"/>
                                      <w:sz w:val="13"/>
                                    </w:rPr>
                                    <w:t>SOW</w:t>
                                  </w:r>
                                </w:p>
                                <w:p>
                                  <w:pPr>
                                    <w:pStyle w:val="TableParagraph"/>
                                    <w:spacing w:before="11"/>
                                    <w:ind w:left="71"/>
                                    <w:rPr>
                                      <w:sz w:val="13"/>
                                    </w:rPr>
                                  </w:pPr>
                                  <w:r>
                                    <w:rPr>
                                      <w:spacing w:val="-2"/>
                                      <w:w w:val="105"/>
                                      <w:sz w:val="13"/>
                                    </w:rPr>
                                    <w:t>12bits</w:t>
                                  </w:r>
                                </w:p>
                              </w:tc>
                              <w:tc>
                                <w:tcPr>
                                  <w:tcW w:w="414" w:type="dxa"/>
                                </w:tcPr>
                                <w:p>
                                  <w:pPr>
                                    <w:pStyle w:val="TableParagraph"/>
                                    <w:spacing w:line="259" w:lineRule="auto" w:before="42"/>
                                    <w:ind w:left="101" w:right="74" w:hanging="4"/>
                                    <w:rPr>
                                      <w:sz w:val="13"/>
                                    </w:rPr>
                                  </w:pPr>
                                  <w:r>
                                    <w:rPr>
                                      <w:spacing w:val="-4"/>
                                      <w:w w:val="105"/>
                                      <w:sz w:val="13"/>
                                    </w:rPr>
                                    <w:t>Rev</w:t>
                                  </w:r>
                                  <w:r>
                                    <w:rPr>
                                      <w:spacing w:val="40"/>
                                      <w:w w:val="105"/>
                                      <w:sz w:val="13"/>
                                    </w:rPr>
                                    <w:t> </w:t>
                                  </w:r>
                                  <w:r>
                                    <w:rPr>
                                      <w:spacing w:val="-4"/>
                                      <w:w w:val="105"/>
                                      <w:sz w:val="13"/>
                                    </w:rPr>
                                    <w:t>1bit</w:t>
                                  </w:r>
                                </w:p>
                              </w:tc>
                              <w:tc>
                                <w:tcPr>
                                  <w:tcW w:w="458" w:type="dxa"/>
                                </w:tcPr>
                                <w:p>
                                  <w:pPr>
                                    <w:pStyle w:val="TableParagraph"/>
                                    <w:spacing w:line="259" w:lineRule="auto" w:before="42"/>
                                    <w:ind w:left="97" w:right="46" w:hanging="27"/>
                                    <w:rPr>
                                      <w:sz w:val="13"/>
                                    </w:rPr>
                                  </w:pPr>
                                  <w:r>
                                    <w:rPr>
                                      <w:spacing w:val="-4"/>
                                      <w:w w:val="105"/>
                                      <w:sz w:val="13"/>
                                    </w:rPr>
                                    <w:t>Pnum</w:t>
                                  </w:r>
                                  <w:r>
                                    <w:rPr>
                                      <w:spacing w:val="40"/>
                                      <w:w w:val="105"/>
                                      <w:sz w:val="13"/>
                                    </w:rPr>
                                    <w:t> </w:t>
                                  </w:r>
                                  <w:r>
                                    <w:rPr>
                                      <w:spacing w:val="-2"/>
                                      <w:w w:val="105"/>
                                      <w:sz w:val="13"/>
                                    </w:rPr>
                                    <w:t>7bits</w:t>
                                  </w:r>
                                </w:p>
                              </w:tc>
                              <w:tc>
                                <w:tcPr>
                                  <w:tcW w:w="459" w:type="dxa"/>
                                </w:tcPr>
                                <w:p>
                                  <w:pPr>
                                    <w:pStyle w:val="TableParagraph"/>
                                    <w:spacing w:line="244" w:lineRule="auto" w:before="41"/>
                                    <w:ind w:left="98" w:hanging="22"/>
                                    <w:rPr>
                                      <w:sz w:val="13"/>
                                    </w:rPr>
                                  </w:pPr>
                                  <w:r>
                                    <w:rPr>
                                      <w:spacing w:val="-2"/>
                                      <w:w w:val="105"/>
                                      <w:position w:val="2"/>
                                      <w:sz w:val="13"/>
                                    </w:rPr>
                                    <w:t>Hea</w:t>
                                  </w:r>
                                  <w:r>
                                    <w:rPr>
                                      <w:spacing w:val="-2"/>
                                      <w:w w:val="105"/>
                                      <w:sz w:val="8"/>
                                    </w:rPr>
                                    <w:t>31</w:t>
                                  </w:r>
                                  <w:r>
                                    <w:rPr>
                                      <w:spacing w:val="40"/>
                                      <w:w w:val="105"/>
                                      <w:sz w:val="8"/>
                                    </w:rPr>
                                    <w:t> </w:t>
                                  </w:r>
                                  <w:r>
                                    <w:rPr>
                                      <w:spacing w:val="-2"/>
                                      <w:w w:val="105"/>
                                      <w:sz w:val="13"/>
                                    </w:rPr>
                                    <w:t>2bits</w:t>
                                  </w:r>
                                </w:p>
                              </w:tc>
                              <w:tc>
                                <w:tcPr>
                                  <w:tcW w:w="230" w:type="dxa"/>
                                </w:tcPr>
                                <w:p>
                                  <w:pPr>
                                    <w:pStyle w:val="TableParagraph"/>
                                    <w:spacing w:before="122"/>
                                    <w:ind w:left="25"/>
                                    <w:jc w:val="center"/>
                                    <w:rPr>
                                      <w:sz w:val="13"/>
                                    </w:rPr>
                                  </w:pPr>
                                  <w:r>
                                    <w:rPr>
                                      <w:spacing w:val="-10"/>
                                      <w:w w:val="105"/>
                                      <w:sz w:val="13"/>
                                    </w:rPr>
                                    <w:t>P</w:t>
                                  </w:r>
                                </w:p>
                              </w:tc>
                              <w:tc>
                                <w:tcPr>
                                  <w:tcW w:w="533" w:type="dxa"/>
                                </w:tcPr>
                                <w:p>
                                  <w:pPr>
                                    <w:pStyle w:val="TableParagraph"/>
                                    <w:spacing w:line="244" w:lineRule="auto" w:before="41"/>
                                    <w:ind w:left="138" w:right="85" w:hanging="22"/>
                                    <w:rPr>
                                      <w:sz w:val="13"/>
                                    </w:rPr>
                                  </w:pPr>
                                  <w:r>
                                    <w:rPr>
                                      <w:spacing w:val="-2"/>
                                      <w:w w:val="105"/>
                                      <w:position w:val="2"/>
                                      <w:sz w:val="13"/>
                                    </w:rPr>
                                    <w:t>Hea</w:t>
                                  </w:r>
                                  <w:r>
                                    <w:rPr>
                                      <w:spacing w:val="-2"/>
                                      <w:w w:val="105"/>
                                      <w:sz w:val="8"/>
                                    </w:rPr>
                                    <w:t>31</w:t>
                                  </w:r>
                                  <w:r>
                                    <w:rPr>
                                      <w:spacing w:val="40"/>
                                      <w:w w:val="105"/>
                                      <w:sz w:val="8"/>
                                    </w:rPr>
                                    <w:t> </w:t>
                                  </w:r>
                                  <w:r>
                                    <w:rPr>
                                      <w:spacing w:val="-2"/>
                                      <w:w w:val="105"/>
                                      <w:sz w:val="13"/>
                                    </w:rPr>
                                    <w:t>7bits</w:t>
                                  </w:r>
                                </w:p>
                              </w:tc>
                              <w:tc>
                                <w:tcPr>
                                  <w:tcW w:w="491" w:type="dxa"/>
                                </w:tcPr>
                                <w:p>
                                  <w:pPr>
                                    <w:pStyle w:val="TableParagraph"/>
                                    <w:spacing w:line="244" w:lineRule="auto" w:before="41"/>
                                    <w:ind w:left="118" w:hanging="22"/>
                                    <w:rPr>
                                      <w:sz w:val="13"/>
                                    </w:rPr>
                                  </w:pPr>
                                  <w:r>
                                    <w:rPr>
                                      <w:spacing w:val="-2"/>
                                      <w:w w:val="105"/>
                                      <w:position w:val="2"/>
                                      <w:sz w:val="13"/>
                                    </w:rPr>
                                    <w:t>Hea</w:t>
                                  </w:r>
                                  <w:r>
                                    <w:rPr>
                                      <w:spacing w:val="-2"/>
                                      <w:w w:val="105"/>
                                      <w:sz w:val="8"/>
                                    </w:rPr>
                                    <w:t>32</w:t>
                                  </w:r>
                                  <w:r>
                                    <w:rPr>
                                      <w:spacing w:val="40"/>
                                      <w:w w:val="105"/>
                                      <w:sz w:val="8"/>
                                    </w:rPr>
                                    <w:t> </w:t>
                                  </w:r>
                                  <w:r>
                                    <w:rPr>
                                      <w:spacing w:val="-2"/>
                                      <w:w w:val="105"/>
                                      <w:sz w:val="13"/>
                                    </w:rPr>
                                    <w:t>9bits</w:t>
                                  </w:r>
                                </w:p>
                              </w:tc>
                              <w:tc>
                                <w:tcPr>
                                  <w:tcW w:w="491" w:type="dxa"/>
                                </w:tcPr>
                                <w:p>
                                  <w:pPr>
                                    <w:pStyle w:val="TableParagraph"/>
                                    <w:spacing w:line="244" w:lineRule="auto" w:before="41"/>
                                    <w:ind w:left="118"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6bits</w:t>
                                  </w:r>
                                </w:p>
                              </w:tc>
                              <w:tc>
                                <w:tcPr>
                                  <w:tcW w:w="218" w:type="dxa"/>
                                </w:tcPr>
                                <w:p>
                                  <w:pPr>
                                    <w:pStyle w:val="TableParagraph"/>
                                    <w:spacing w:before="122"/>
                                    <w:ind w:left="79"/>
                                    <w:rPr>
                                      <w:sz w:val="13"/>
                                    </w:rPr>
                                  </w:pPr>
                                  <w:r>
                                    <w:rPr>
                                      <w:spacing w:val="-10"/>
                                      <w:w w:val="105"/>
                                      <w:sz w:val="13"/>
                                    </w:rPr>
                                    <w:t>P</w:t>
                                  </w:r>
                                </w:p>
                              </w:tc>
                              <w:tc>
                                <w:tcPr>
                                  <w:tcW w:w="502" w:type="dxa"/>
                                </w:tcPr>
                                <w:p>
                                  <w:pPr>
                                    <w:pStyle w:val="TableParagraph"/>
                                    <w:spacing w:line="244" w:lineRule="auto" w:before="41"/>
                                    <w:ind w:left="126"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3bits</w:t>
                                  </w:r>
                                </w:p>
                              </w:tc>
                              <w:tc>
                                <w:tcPr>
                                  <w:tcW w:w="502" w:type="dxa"/>
                                </w:tcPr>
                                <w:p>
                                  <w:pPr>
                                    <w:pStyle w:val="TableParagraph"/>
                                    <w:spacing w:line="244" w:lineRule="auto" w:before="41"/>
                                    <w:ind w:left="127" w:hanging="22"/>
                                    <w:rPr>
                                      <w:sz w:val="13"/>
                                    </w:rPr>
                                  </w:pPr>
                                  <w:r>
                                    <w:rPr>
                                      <w:spacing w:val="-2"/>
                                      <w:w w:val="105"/>
                                      <w:position w:val="2"/>
                                      <w:sz w:val="13"/>
                                    </w:rPr>
                                    <w:t>Hea</w:t>
                                  </w:r>
                                  <w:r>
                                    <w:rPr>
                                      <w:spacing w:val="-2"/>
                                      <w:w w:val="105"/>
                                      <w:sz w:val="8"/>
                                    </w:rPr>
                                    <w:t>34</w:t>
                                  </w:r>
                                  <w:r>
                                    <w:rPr>
                                      <w:spacing w:val="40"/>
                                      <w:w w:val="105"/>
                                      <w:sz w:val="8"/>
                                    </w:rPr>
                                    <w:t> </w:t>
                                  </w:r>
                                  <w:r>
                                    <w:rPr>
                                      <w:spacing w:val="-2"/>
                                      <w:w w:val="105"/>
                                      <w:sz w:val="13"/>
                                    </w:rPr>
                                    <w:t>9bits</w:t>
                                  </w:r>
                                </w:p>
                              </w:tc>
                              <w:tc>
                                <w:tcPr>
                                  <w:tcW w:w="415" w:type="dxa"/>
                                </w:tcPr>
                                <w:p>
                                  <w:pPr>
                                    <w:pStyle w:val="TableParagraph"/>
                                    <w:spacing w:before="114"/>
                                    <w:ind w:left="150"/>
                                    <w:rPr>
                                      <w:rFonts w:ascii="SimSun" w:hAnsi="SimSun"/>
                                      <w:sz w:val="13"/>
                                    </w:rPr>
                                  </w:pPr>
                                  <w:r>
                                    <w:rPr>
                                      <w:rFonts w:ascii="SimSun" w:hAnsi="SimSun"/>
                                      <w:spacing w:val="-10"/>
                                      <w:w w:val="105"/>
                                      <w:sz w:val="13"/>
                                    </w:rPr>
                                    <w:t>…</w:t>
                                  </w:r>
                                </w:p>
                              </w:tc>
                              <w:tc>
                                <w:tcPr>
                                  <w:tcW w:w="218" w:type="dxa"/>
                                </w:tcPr>
                                <w:p>
                                  <w:pPr>
                                    <w:pStyle w:val="TableParagraph"/>
                                    <w:spacing w:before="122"/>
                                    <w:ind w:left="83"/>
                                    <w:rPr>
                                      <w:sz w:val="13"/>
                                    </w:rPr>
                                  </w:pPr>
                                  <w:r>
                                    <w:rPr>
                                      <w:spacing w:val="-10"/>
                                      <w:w w:val="105"/>
                                      <w:sz w:val="13"/>
                                    </w:rPr>
                                    <w:t>P</w:t>
                                  </w:r>
                                </w:p>
                              </w:tc>
                              <w:tc>
                                <w:tcPr>
                                  <w:tcW w:w="437" w:type="dxa"/>
                                </w:tcPr>
                                <w:p>
                                  <w:pPr>
                                    <w:pStyle w:val="TableParagraph"/>
                                    <w:spacing w:before="114"/>
                                    <w:ind w:left="162"/>
                                    <w:rPr>
                                      <w:rFonts w:ascii="SimSun" w:hAnsi="SimSun"/>
                                      <w:sz w:val="13"/>
                                    </w:rPr>
                                  </w:pPr>
                                  <w:r>
                                    <w:rPr>
                                      <w:rFonts w:ascii="SimSun" w:hAnsi="SimSun"/>
                                      <w:spacing w:val="-10"/>
                                      <w:w w:val="105"/>
                                      <w:sz w:val="13"/>
                                    </w:rPr>
                                    <w:t>…</w:t>
                                  </w:r>
                                </w:p>
                              </w:tc>
                              <w:tc>
                                <w:tcPr>
                                  <w:tcW w:w="218" w:type="dxa"/>
                                </w:tcPr>
                                <w:p>
                                  <w:pPr>
                                    <w:pStyle w:val="TableParagraph"/>
                                    <w:spacing w:before="122"/>
                                    <w:ind w:left="84"/>
                                    <w:rPr>
                                      <w:sz w:val="13"/>
                                    </w:rPr>
                                  </w:pPr>
                                  <w:r>
                                    <w:rPr>
                                      <w:spacing w:val="-10"/>
                                      <w:w w:val="105"/>
                                      <w:sz w:val="13"/>
                                    </w:rPr>
                                    <w:t>P</w:t>
                                  </w:r>
                                </w:p>
                              </w:tc>
                              <w:tc>
                                <w:tcPr>
                                  <w:tcW w:w="437" w:type="dxa"/>
                                </w:tcPr>
                                <w:p>
                                  <w:pPr>
                                    <w:pStyle w:val="TableParagraph"/>
                                    <w:spacing w:before="114"/>
                                    <w:ind w:left="163"/>
                                    <w:rPr>
                                      <w:rFonts w:ascii="SimSun" w:hAnsi="SimSun"/>
                                      <w:sz w:val="13"/>
                                    </w:rPr>
                                  </w:pPr>
                                  <w:r>
                                    <w:rPr>
                                      <w:rFonts w:ascii="SimSun" w:hAnsi="SimSun"/>
                                      <w:spacing w:val="-10"/>
                                      <w:w w:val="105"/>
                                      <w:sz w:val="13"/>
                                    </w:rPr>
                                    <w:t>…</w:t>
                                  </w:r>
                                </w:p>
                              </w:tc>
                              <w:tc>
                                <w:tcPr>
                                  <w:tcW w:w="218" w:type="dxa"/>
                                </w:tcPr>
                                <w:p>
                                  <w:pPr>
                                    <w:pStyle w:val="TableParagraph"/>
                                    <w:spacing w:before="122"/>
                                    <w:ind w:left="85"/>
                                    <w:rPr>
                                      <w:sz w:val="13"/>
                                    </w:rPr>
                                  </w:pPr>
                                  <w:r>
                                    <w:rPr>
                                      <w:spacing w:val="-10"/>
                                      <w:w w:val="105"/>
                                      <w:sz w:val="13"/>
                                    </w:rPr>
                                    <w:t>P</w:t>
                                  </w:r>
                                </w:p>
                              </w:tc>
                              <w:tc>
                                <w:tcPr>
                                  <w:tcW w:w="437" w:type="dxa"/>
                                </w:tcPr>
                                <w:p>
                                  <w:pPr>
                                    <w:pStyle w:val="TableParagraph"/>
                                    <w:spacing w:before="116"/>
                                    <w:ind w:left="164"/>
                                    <w:rPr>
                                      <w:rFonts w:ascii="SimSun" w:hAnsi="SimSun"/>
                                      <w:sz w:val="13"/>
                                    </w:rPr>
                                  </w:pPr>
                                  <w:r>
                                    <w:rPr>
                                      <w:rFonts w:ascii="SimSun" w:hAnsi="SimSun"/>
                                      <w:spacing w:val="-10"/>
                                      <w:w w:val="105"/>
                                      <w:sz w:val="13"/>
                                    </w:rPr>
                                    <w:t>…</w:t>
                                  </w:r>
                                </w:p>
                              </w:tc>
                              <w:tc>
                                <w:tcPr>
                                  <w:tcW w:w="524" w:type="dxa"/>
                                </w:tcPr>
                                <w:p>
                                  <w:pPr>
                                    <w:pStyle w:val="TableParagraph"/>
                                    <w:spacing w:line="244" w:lineRule="auto" w:before="41"/>
                                    <w:ind w:left="143"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4bits</w:t>
                                  </w:r>
                                </w:p>
                              </w:tc>
                              <w:tc>
                                <w:tcPr>
                                  <w:tcW w:w="218" w:type="dxa"/>
                                </w:tcPr>
                                <w:p>
                                  <w:pPr>
                                    <w:pStyle w:val="TableParagraph"/>
                                    <w:spacing w:before="122"/>
                                    <w:ind w:left="87"/>
                                    <w:rPr>
                                      <w:sz w:val="13"/>
                                    </w:rPr>
                                  </w:pPr>
                                  <w:r>
                                    <w:rPr>
                                      <w:spacing w:val="-10"/>
                                      <w:w w:val="105"/>
                                      <w:sz w:val="13"/>
                                    </w:rPr>
                                    <w:t>P</w:t>
                                  </w:r>
                                </w:p>
                              </w:tc>
                              <w:tc>
                                <w:tcPr>
                                  <w:tcW w:w="480" w:type="dxa"/>
                                </w:tcPr>
                                <w:p>
                                  <w:pPr>
                                    <w:pStyle w:val="TableParagraph"/>
                                    <w:spacing w:line="244" w:lineRule="auto" w:before="41"/>
                                    <w:ind w:left="123"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5bits</w:t>
                                  </w:r>
                                </w:p>
                              </w:tc>
                              <w:tc>
                                <w:tcPr>
                                  <w:tcW w:w="480" w:type="dxa"/>
                                </w:tcPr>
                                <w:p>
                                  <w:pPr>
                                    <w:pStyle w:val="TableParagraph"/>
                                    <w:spacing w:before="44"/>
                                    <w:ind w:left="81"/>
                                    <w:rPr>
                                      <w:sz w:val="13"/>
                                    </w:rPr>
                                  </w:pPr>
                                  <w:r>
                                    <w:rPr>
                                      <w:spacing w:val="-4"/>
                                      <w:w w:val="105"/>
                                      <w:sz w:val="13"/>
                                    </w:rPr>
                                    <w:t>AmID</w:t>
                                  </w:r>
                                </w:p>
                                <w:p>
                                  <w:pPr>
                                    <w:pStyle w:val="TableParagraph"/>
                                    <w:spacing w:before="11"/>
                                    <w:ind w:left="124"/>
                                    <w:rPr>
                                      <w:sz w:val="13"/>
                                    </w:rPr>
                                  </w:pPr>
                                  <w:r>
                                    <w:rPr>
                                      <w:spacing w:val="-2"/>
                                      <w:w w:val="105"/>
                                      <w:sz w:val="13"/>
                                    </w:rPr>
                                    <w:t>2bits</w:t>
                                  </w:r>
                                </w:p>
                              </w:tc>
                              <w:tc>
                                <w:tcPr>
                                  <w:tcW w:w="480" w:type="dxa"/>
                                </w:tcPr>
                                <w:p>
                                  <w:pPr>
                                    <w:pStyle w:val="TableParagraph"/>
                                    <w:spacing w:line="259" w:lineRule="auto" w:before="44"/>
                                    <w:ind w:left="90" w:firstLine="58"/>
                                    <w:rPr>
                                      <w:sz w:val="13"/>
                                    </w:rPr>
                                  </w:pPr>
                                  <w:r>
                                    <w:rPr>
                                      <w:spacing w:val="-4"/>
                                      <w:w w:val="105"/>
                                      <w:sz w:val="13"/>
                                    </w:rPr>
                                    <w:t>Rev</w:t>
                                  </w:r>
                                  <w:r>
                                    <w:rPr>
                                      <w:spacing w:val="40"/>
                                      <w:w w:val="105"/>
                                      <w:sz w:val="13"/>
                                    </w:rPr>
                                    <w:t> </w:t>
                                  </w:r>
                                  <w:r>
                                    <w:rPr>
                                      <w:spacing w:val="-2"/>
                                      <w:w w:val="105"/>
                                      <w:sz w:val="13"/>
                                    </w:rPr>
                                    <w:t>15bits</w:t>
                                  </w:r>
                                </w:p>
                              </w:tc>
                              <w:tc>
                                <w:tcPr>
                                  <w:tcW w:w="218" w:type="dxa"/>
                                </w:tcPr>
                                <w:p>
                                  <w:pPr>
                                    <w:pStyle w:val="TableParagraph"/>
                                    <w:spacing w:before="124"/>
                                    <w:ind w:left="91"/>
                                    <w:rPr>
                                      <w:sz w:val="13"/>
                                    </w:rPr>
                                  </w:pPr>
                                  <w:r>
                                    <w:rPr>
                                      <w:spacing w:val="-10"/>
                                      <w:w w:val="105"/>
                                      <w:sz w:val="13"/>
                                    </w:rPr>
                                    <w:t>P</w:t>
                                  </w:r>
                                </w:p>
                              </w:tc>
                              <w:tc>
                                <w:tcPr>
                                  <w:tcW w:w="480" w:type="dxa"/>
                                </w:tcPr>
                                <w:p>
                                  <w:pPr>
                                    <w:pStyle w:val="TableParagraph"/>
                                    <w:spacing w:line="259" w:lineRule="auto" w:before="40"/>
                                    <w:ind w:left="92" w:firstLine="57"/>
                                    <w:rPr>
                                      <w:sz w:val="13"/>
                                    </w:rPr>
                                  </w:pPr>
                                  <w:r>
                                    <w:rPr>
                                      <w:spacing w:val="-4"/>
                                      <w:w w:val="105"/>
                                      <w:sz w:val="13"/>
                                    </w:rPr>
                                    <w:t>Rev</w:t>
                                  </w:r>
                                  <w:r>
                                    <w:rPr>
                                      <w:spacing w:val="40"/>
                                      <w:w w:val="105"/>
                                      <w:sz w:val="13"/>
                                    </w:rPr>
                                    <w:t> </w:t>
                                  </w:r>
                                  <w:r>
                                    <w:rPr>
                                      <w:spacing w:val="-2"/>
                                      <w:w w:val="105"/>
                                      <w:sz w:val="13"/>
                                    </w:rPr>
                                    <w:t>22bits</w:t>
                                  </w:r>
                                </w:p>
                              </w:tc>
                              <w:tc>
                                <w:tcPr>
                                  <w:tcW w:w="163" w:type="dxa"/>
                                </w:tcPr>
                                <w:p>
                                  <w:pPr>
                                    <w:pStyle w:val="TableParagraph"/>
                                    <w:spacing w:before="121"/>
                                    <w:ind w:left="84" w:right="-15"/>
                                    <w:rPr>
                                      <w:sz w:val="13"/>
                                    </w:rPr>
                                  </w:pPr>
                                  <w:r>
                                    <w:rPr>
                                      <w:spacing w:val="-10"/>
                                      <w:w w:val="105"/>
                                      <w:sz w:val="13"/>
                                    </w:rPr>
                                    <w:t>P</w:t>
                                  </w:r>
                                </w:p>
                              </w:tc>
                              <w:tc>
                                <w:tcPr>
                                  <w:tcW w:w="491" w:type="dxa"/>
                                </w:tcPr>
                                <w:p>
                                  <w:pPr>
                                    <w:pStyle w:val="TableParagraph"/>
                                    <w:spacing w:line="259" w:lineRule="auto" w:before="40"/>
                                    <w:ind w:left="101" w:right="33" w:firstLine="58"/>
                                    <w:rPr>
                                      <w:sz w:val="13"/>
                                    </w:rPr>
                                  </w:pPr>
                                  <w:r>
                                    <w:rPr>
                                      <w:spacing w:val="-4"/>
                                      <w:w w:val="105"/>
                                      <w:sz w:val="13"/>
                                    </w:rPr>
                                    <w:t>Rev</w:t>
                                  </w:r>
                                  <w:r>
                                    <w:rPr>
                                      <w:spacing w:val="40"/>
                                      <w:w w:val="105"/>
                                      <w:sz w:val="13"/>
                                    </w:rPr>
                                    <w:t> </w:t>
                                  </w:r>
                                  <w:r>
                                    <w:rPr>
                                      <w:spacing w:val="-2"/>
                                      <w:w w:val="105"/>
                                      <w:sz w:val="13"/>
                                    </w:rPr>
                                    <w:t>22bits</w:t>
                                  </w:r>
                                </w:p>
                              </w:tc>
                              <w:tc>
                                <w:tcPr>
                                  <w:tcW w:w="152" w:type="dxa"/>
                                  <w:tcBorders>
                                    <w:right w:val="single" w:sz="2" w:space="0" w:color="000000"/>
                                  </w:tcBorders>
                                </w:tcPr>
                                <w:p>
                                  <w:pPr>
                                    <w:pStyle w:val="TableParagraph"/>
                                    <w:spacing w:before="120"/>
                                    <w:ind w:left="86" w:right="-29"/>
                                    <w:rPr>
                                      <w:sz w:val="13"/>
                                    </w:rPr>
                                  </w:pPr>
                                  <w:r>
                                    <w:rPr>
                                      <w:spacing w:val="-10"/>
                                      <w:w w:val="105"/>
                                      <w:sz w:val="13"/>
                                    </w:rPr>
                                    <w:t>P</w:t>
                                  </w:r>
                                </w:p>
                              </w:tc>
                            </w:tr>
                          </w:tbl>
                          <w:p>
                            <w:pPr>
                              <w:pStyle w:val="BodyText"/>
                            </w:pPr>
                          </w:p>
                        </w:txbxContent>
                      </wps:txbx>
                      <wps:bodyPr wrap="square" lIns="0" tIns="0" rIns="0" bIns="0" rtlCol="0">
                        <a:noAutofit/>
                      </wps:bodyPr>
                    </wps:wsp>
                  </a:graphicData>
                </a:graphic>
              </wp:anchor>
            </w:drawing>
          </mc:Choice>
          <mc:Fallback>
            <w:pict>
              <v:shape style="position:absolute;margin-left:117.766037pt;margin-top:-55.938774pt;width:650.8pt;height:89.8pt;mso-position-horizontal-relative:page;mso-position-vertical-relative:paragraph;z-index:15784448" type="#_x0000_t202" id="docshape82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3"/>
                        <w:gridCol w:w="402"/>
                        <w:gridCol w:w="472"/>
                        <w:gridCol w:w="437"/>
                        <w:gridCol w:w="218"/>
                        <w:gridCol w:w="480"/>
                        <w:gridCol w:w="414"/>
                        <w:gridCol w:w="458"/>
                        <w:gridCol w:w="459"/>
                        <w:gridCol w:w="230"/>
                        <w:gridCol w:w="533"/>
                        <w:gridCol w:w="491"/>
                        <w:gridCol w:w="491"/>
                        <w:gridCol w:w="218"/>
                        <w:gridCol w:w="502"/>
                        <w:gridCol w:w="502"/>
                        <w:gridCol w:w="415"/>
                        <w:gridCol w:w="218"/>
                        <w:gridCol w:w="437"/>
                        <w:gridCol w:w="218"/>
                        <w:gridCol w:w="437"/>
                        <w:gridCol w:w="218"/>
                        <w:gridCol w:w="437"/>
                        <w:gridCol w:w="524"/>
                        <w:gridCol w:w="218"/>
                        <w:gridCol w:w="480"/>
                        <w:gridCol w:w="480"/>
                        <w:gridCol w:w="480"/>
                        <w:gridCol w:w="218"/>
                        <w:gridCol w:w="480"/>
                        <w:gridCol w:w="163"/>
                        <w:gridCol w:w="491"/>
                        <w:gridCol w:w="152"/>
                      </w:tblGrid>
                      <w:tr>
                        <w:trPr>
                          <w:trHeight w:val="1073" w:hRule="atLeast"/>
                        </w:trPr>
                        <w:tc>
                          <w:tcPr>
                            <w:tcW w:w="12856" w:type="dxa"/>
                            <w:gridSpan w:val="33"/>
                            <w:tcBorders>
                              <w:top w:val="nil"/>
                              <w:bottom w:val="nil"/>
                              <w:right w:val="single" w:sz="2" w:space="0" w:color="000000"/>
                            </w:tcBorders>
                          </w:tcPr>
                          <w:p>
                            <w:pPr>
                              <w:pStyle w:val="TableParagraph"/>
                              <w:tabs>
                                <w:tab w:pos="3338" w:val="left" w:leader="none"/>
                              </w:tabs>
                              <w:spacing w:before="191"/>
                              <w:ind w:left="873"/>
                              <w:jc w:val="center"/>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438" w:val="left" w:leader="none"/>
                              </w:tabs>
                              <w:spacing w:line="183" w:lineRule="exact" w:before="30"/>
                              <w:ind w:left="86"/>
                              <w:rPr>
                                <w:sz w:val="18"/>
                              </w:rPr>
                            </w:pPr>
                            <w:r>
                              <w:rPr>
                                <w:spacing w:val="-5"/>
                                <w:sz w:val="18"/>
                              </w:rPr>
                              <w:t>MSB</w:t>
                            </w:r>
                            <w:r>
                              <w:rPr>
                                <w:sz w:val="18"/>
                              </w:rPr>
                              <w:tab/>
                            </w:r>
                            <w:r>
                              <w:rPr>
                                <w:spacing w:val="-5"/>
                                <w:sz w:val="18"/>
                              </w:rPr>
                              <w:t>LSB</w:t>
                            </w:r>
                          </w:p>
                          <w:p>
                            <w:pPr>
                              <w:pStyle w:val="TableParagraph"/>
                              <w:spacing w:line="210" w:lineRule="exact"/>
                              <w:ind w:left="779"/>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w:t>
                            </w:r>
                            <w:r>
                              <w:rPr>
                                <w:rFonts w:ascii="SimSun" w:eastAsia="SimSun"/>
                                <w:sz w:val="18"/>
                              </w:rPr>
                              <w:t>）</w:t>
                            </w:r>
                            <w:r>
                              <w:rPr>
                                <w:rFonts w:ascii="SimSun" w:eastAsia="SimSun"/>
                                <w:spacing w:val="5"/>
                                <w:sz w:val="18"/>
                              </w:rPr>
                              <w:t> 信息格式</w:t>
                            </w:r>
                          </w:p>
                          <w:p>
                            <w:pPr>
                              <w:pStyle w:val="TableParagraph"/>
                              <w:spacing w:before="11"/>
                              <w:ind w:left="923"/>
                              <w:rPr>
                                <w:sz w:val="13"/>
                              </w:rPr>
                            </w:pPr>
                            <w:r>
                              <w:rPr>
                                <w:rFonts w:ascii="SimSun" w:eastAsia="SimSun"/>
                                <w:w w:val="105"/>
                                <w:sz w:val="13"/>
                              </w:rPr>
                              <w:t>字</w:t>
                            </w:r>
                            <w:r>
                              <w:rPr>
                                <w:spacing w:val="-10"/>
                                <w:w w:val="105"/>
                                <w:sz w:val="13"/>
                              </w:rPr>
                              <w:t>1</w:t>
                            </w:r>
                          </w:p>
                        </w:tc>
                      </w:tr>
                      <w:tr>
                        <w:trPr>
                          <w:trHeight w:val="287" w:hRule="atLeast"/>
                        </w:trPr>
                        <w:tc>
                          <w:tcPr>
                            <w:tcW w:w="1794" w:type="dxa"/>
                            <w:gridSpan w:val="4"/>
                            <w:tcBorders>
                              <w:top w:val="nil"/>
                              <w:right w:val="single" w:sz="2" w:space="0" w:color="000000"/>
                            </w:tcBorders>
                          </w:tcPr>
                          <w:p>
                            <w:pPr>
                              <w:pStyle w:val="TableParagraph"/>
                              <w:spacing w:before="71"/>
                              <w:ind w:left="76"/>
                              <w:rPr>
                                <w:sz w:val="12"/>
                              </w:rPr>
                            </w:pPr>
                            <w:r>
                              <w:rPr>
                                <w:spacing w:val="-10"/>
                                <w:sz w:val="12"/>
                              </w:rPr>
                              <w:t>1</w:t>
                            </w:r>
                          </w:p>
                        </w:tc>
                        <w:tc>
                          <w:tcPr>
                            <w:tcW w:w="218" w:type="dxa"/>
                            <w:tcBorders>
                              <w:top w:val="nil"/>
                              <w:left w:val="single" w:sz="2" w:space="0" w:color="000000"/>
                              <w:right w:val="single" w:sz="2" w:space="0" w:color="000000"/>
                            </w:tcBorders>
                          </w:tcPr>
                          <w:p>
                            <w:pPr>
                              <w:pStyle w:val="TableParagraph"/>
                              <w:spacing w:before="71"/>
                              <w:ind w:left="13" w:right="39"/>
                              <w:jc w:val="center"/>
                              <w:rPr>
                                <w:sz w:val="12"/>
                              </w:rPr>
                            </w:pPr>
                            <w:r>
                              <w:rPr>
                                <w:spacing w:val="-5"/>
                                <w:sz w:val="12"/>
                              </w:rPr>
                              <w:t>27</w:t>
                            </w:r>
                          </w:p>
                        </w:tc>
                        <w:tc>
                          <w:tcPr>
                            <w:tcW w:w="1811" w:type="dxa"/>
                            <w:gridSpan w:val="4"/>
                            <w:tcBorders>
                              <w:top w:val="nil"/>
                              <w:left w:val="single" w:sz="2" w:space="0" w:color="000000"/>
                              <w:right w:val="single" w:sz="2" w:space="0" w:color="000000"/>
                            </w:tcBorders>
                          </w:tcPr>
                          <w:p>
                            <w:pPr>
                              <w:pStyle w:val="TableParagraph"/>
                              <w:spacing w:before="71"/>
                              <w:ind w:left="96"/>
                              <w:rPr>
                                <w:sz w:val="12"/>
                              </w:rPr>
                            </w:pPr>
                            <w:r>
                              <w:rPr>
                                <w:spacing w:val="-5"/>
                                <w:sz w:val="12"/>
                              </w:rPr>
                              <w:t>31</w:t>
                            </w:r>
                          </w:p>
                        </w:tc>
                        <w:tc>
                          <w:tcPr>
                            <w:tcW w:w="230" w:type="dxa"/>
                            <w:tcBorders>
                              <w:top w:val="nil"/>
                              <w:left w:val="single" w:sz="2" w:space="0" w:color="000000"/>
                              <w:right w:val="single" w:sz="2" w:space="0" w:color="000000"/>
                            </w:tcBorders>
                          </w:tcPr>
                          <w:p>
                            <w:pPr>
                              <w:pStyle w:val="TableParagraph"/>
                              <w:spacing w:before="71"/>
                              <w:ind w:left="2"/>
                              <w:jc w:val="center"/>
                              <w:rPr>
                                <w:sz w:val="12"/>
                              </w:rPr>
                            </w:pPr>
                            <w:r>
                              <w:rPr>
                                <w:spacing w:val="-5"/>
                                <w:sz w:val="12"/>
                              </w:rPr>
                              <w:t>53</w:t>
                            </w:r>
                          </w:p>
                        </w:tc>
                        <w:tc>
                          <w:tcPr>
                            <w:tcW w:w="1733" w:type="dxa"/>
                            <w:gridSpan w:val="4"/>
                            <w:tcBorders>
                              <w:top w:val="nil"/>
                              <w:left w:val="single" w:sz="2" w:space="0" w:color="000000"/>
                              <w:right w:val="single" w:sz="2" w:space="0" w:color="000000"/>
                            </w:tcBorders>
                          </w:tcPr>
                          <w:p>
                            <w:pPr>
                              <w:pStyle w:val="TableParagraph"/>
                              <w:spacing w:before="71"/>
                              <w:ind w:left="67"/>
                              <w:rPr>
                                <w:sz w:val="12"/>
                              </w:rPr>
                            </w:pPr>
                            <w:r>
                              <w:rPr>
                                <w:spacing w:val="-5"/>
                                <w:sz w:val="12"/>
                              </w:rPr>
                              <w:t>61</w:t>
                            </w:r>
                          </w:p>
                        </w:tc>
                        <w:tc>
                          <w:tcPr>
                            <w:tcW w:w="1637" w:type="dxa"/>
                            <w:gridSpan w:val="4"/>
                            <w:tcBorders>
                              <w:top w:val="nil"/>
                              <w:left w:val="single" w:sz="2" w:space="0" w:color="000000"/>
                              <w:right w:val="single" w:sz="2" w:space="0" w:color="000000"/>
                            </w:tcBorders>
                          </w:tcPr>
                          <w:p>
                            <w:pPr>
                              <w:pStyle w:val="TableParagraph"/>
                              <w:spacing w:before="71"/>
                              <w:ind w:left="45"/>
                              <w:rPr>
                                <w:sz w:val="12"/>
                              </w:rPr>
                            </w:pPr>
                            <w:r>
                              <w:rPr>
                                <w:spacing w:val="-5"/>
                                <w:sz w:val="12"/>
                              </w:rPr>
                              <w:t>91</w:t>
                            </w:r>
                          </w:p>
                        </w:tc>
                        <w:tc>
                          <w:tcPr>
                            <w:tcW w:w="655" w:type="dxa"/>
                            <w:gridSpan w:val="2"/>
                            <w:tcBorders>
                              <w:top w:val="nil"/>
                              <w:left w:val="single" w:sz="2" w:space="0" w:color="000000"/>
                              <w:right w:val="single" w:sz="2" w:space="0" w:color="000000"/>
                            </w:tcBorders>
                          </w:tcPr>
                          <w:p>
                            <w:pPr>
                              <w:pStyle w:val="TableParagraph"/>
                              <w:spacing w:before="71"/>
                              <w:ind w:left="100"/>
                              <w:rPr>
                                <w:sz w:val="12"/>
                              </w:rPr>
                            </w:pPr>
                            <w:r>
                              <w:rPr>
                                <w:spacing w:val="-5"/>
                                <w:sz w:val="12"/>
                              </w:rPr>
                              <w:t>121</w:t>
                            </w:r>
                          </w:p>
                        </w:tc>
                        <w:tc>
                          <w:tcPr>
                            <w:tcW w:w="655" w:type="dxa"/>
                            <w:gridSpan w:val="2"/>
                            <w:tcBorders>
                              <w:top w:val="nil"/>
                              <w:left w:val="single" w:sz="2" w:space="0" w:color="000000"/>
                              <w:right w:val="single" w:sz="2" w:space="0" w:color="000000"/>
                            </w:tcBorders>
                          </w:tcPr>
                          <w:p>
                            <w:pPr>
                              <w:pStyle w:val="TableParagraph"/>
                              <w:spacing w:before="71"/>
                              <w:ind w:left="101"/>
                              <w:rPr>
                                <w:sz w:val="12"/>
                              </w:rPr>
                            </w:pPr>
                            <w:r>
                              <w:rPr>
                                <w:spacing w:val="-5"/>
                                <w:sz w:val="12"/>
                              </w:rPr>
                              <w:t>151</w:t>
                            </w:r>
                          </w:p>
                        </w:tc>
                        <w:tc>
                          <w:tcPr>
                            <w:tcW w:w="1179" w:type="dxa"/>
                            <w:gridSpan w:val="3"/>
                            <w:tcBorders>
                              <w:top w:val="nil"/>
                              <w:left w:val="single" w:sz="2" w:space="0" w:color="000000"/>
                              <w:right w:val="single" w:sz="2" w:space="0" w:color="000000"/>
                            </w:tcBorders>
                          </w:tcPr>
                          <w:p>
                            <w:pPr>
                              <w:pStyle w:val="TableParagraph"/>
                              <w:spacing w:before="71"/>
                              <w:ind w:left="113"/>
                              <w:rPr>
                                <w:sz w:val="12"/>
                              </w:rPr>
                            </w:pPr>
                            <w:r>
                              <w:rPr>
                                <w:spacing w:val="-5"/>
                                <w:sz w:val="12"/>
                              </w:rPr>
                              <w:t>181</w:t>
                            </w:r>
                          </w:p>
                        </w:tc>
                        <w:tc>
                          <w:tcPr>
                            <w:tcW w:w="1658" w:type="dxa"/>
                            <w:gridSpan w:val="4"/>
                            <w:tcBorders>
                              <w:top w:val="nil"/>
                              <w:left w:val="single" w:sz="2" w:space="0" w:color="000000"/>
                              <w:right w:val="single" w:sz="2" w:space="0" w:color="000000"/>
                            </w:tcBorders>
                          </w:tcPr>
                          <w:p>
                            <w:pPr>
                              <w:pStyle w:val="TableParagraph"/>
                              <w:spacing w:before="71"/>
                              <w:ind w:left="104"/>
                              <w:rPr>
                                <w:sz w:val="12"/>
                              </w:rPr>
                            </w:pPr>
                            <w:r>
                              <w:rPr>
                                <w:spacing w:val="-5"/>
                                <w:sz w:val="12"/>
                              </w:rPr>
                              <w:t>211</w:t>
                            </w:r>
                          </w:p>
                        </w:tc>
                        <w:tc>
                          <w:tcPr>
                            <w:tcW w:w="643" w:type="dxa"/>
                            <w:gridSpan w:val="2"/>
                            <w:tcBorders>
                              <w:top w:val="nil"/>
                              <w:left w:val="single" w:sz="2" w:space="0" w:color="000000"/>
                              <w:right w:val="single" w:sz="2" w:space="0" w:color="000000"/>
                            </w:tcBorders>
                          </w:tcPr>
                          <w:p>
                            <w:pPr>
                              <w:pStyle w:val="TableParagraph"/>
                              <w:spacing w:before="76"/>
                              <w:ind w:left="109"/>
                              <w:rPr>
                                <w:sz w:val="12"/>
                              </w:rPr>
                            </w:pPr>
                            <w:r>
                              <w:rPr>
                                <w:spacing w:val="-5"/>
                                <w:sz w:val="12"/>
                              </w:rPr>
                              <w:t>241</w:t>
                            </w:r>
                          </w:p>
                        </w:tc>
                        <w:tc>
                          <w:tcPr>
                            <w:tcW w:w="643" w:type="dxa"/>
                            <w:gridSpan w:val="2"/>
                            <w:tcBorders>
                              <w:top w:val="nil"/>
                              <w:left w:val="single" w:sz="2" w:space="0" w:color="000000"/>
                              <w:right w:val="single" w:sz="2" w:space="0" w:color="000000"/>
                            </w:tcBorders>
                          </w:tcPr>
                          <w:p>
                            <w:pPr>
                              <w:pStyle w:val="TableParagraph"/>
                              <w:spacing w:before="73"/>
                              <w:ind w:left="110"/>
                              <w:rPr>
                                <w:sz w:val="12"/>
                              </w:rPr>
                            </w:pPr>
                            <w:r>
                              <w:rPr>
                                <w:spacing w:val="-5"/>
                                <w:sz w:val="12"/>
                              </w:rPr>
                              <w:t>271</w:t>
                            </w:r>
                          </w:p>
                        </w:tc>
                      </w:tr>
                      <w:tr>
                        <w:trPr>
                          <w:trHeight w:val="406" w:hRule="atLeast"/>
                        </w:trPr>
                        <w:tc>
                          <w:tcPr>
                            <w:tcW w:w="483" w:type="dxa"/>
                          </w:tcPr>
                          <w:p>
                            <w:pPr>
                              <w:pStyle w:val="TableParagraph"/>
                              <w:spacing w:line="259" w:lineRule="auto" w:before="42"/>
                              <w:ind w:left="69" w:firstLine="77"/>
                              <w:rPr>
                                <w:sz w:val="13"/>
                              </w:rPr>
                            </w:pPr>
                            <w:r>
                              <w:rPr>
                                <w:spacing w:val="-4"/>
                                <w:w w:val="105"/>
                                <w:sz w:val="13"/>
                              </w:rPr>
                              <w:t>Pre</w:t>
                            </w:r>
                            <w:r>
                              <w:rPr>
                                <w:spacing w:val="40"/>
                                <w:w w:val="105"/>
                                <w:sz w:val="13"/>
                              </w:rPr>
                              <w:t> </w:t>
                            </w:r>
                            <w:r>
                              <w:rPr>
                                <w:spacing w:val="-2"/>
                                <w:w w:val="105"/>
                                <w:sz w:val="13"/>
                              </w:rPr>
                              <w:t>11bits</w:t>
                            </w:r>
                          </w:p>
                        </w:tc>
                        <w:tc>
                          <w:tcPr>
                            <w:tcW w:w="402" w:type="dxa"/>
                          </w:tcPr>
                          <w:p>
                            <w:pPr>
                              <w:pStyle w:val="TableParagraph"/>
                              <w:spacing w:line="259" w:lineRule="auto" w:before="42"/>
                              <w:ind w:left="64" w:right="47" w:firstLine="23"/>
                              <w:rPr>
                                <w:sz w:val="13"/>
                              </w:rPr>
                            </w:pPr>
                            <w:r>
                              <w:rPr>
                                <w:spacing w:val="-4"/>
                                <w:w w:val="105"/>
                                <w:sz w:val="13"/>
                              </w:rPr>
                              <w:t>Rev</w:t>
                            </w:r>
                            <w:r>
                              <w:rPr>
                                <w:spacing w:val="40"/>
                                <w:w w:val="105"/>
                                <w:sz w:val="13"/>
                              </w:rPr>
                              <w:t> </w:t>
                            </w:r>
                            <w:r>
                              <w:rPr>
                                <w:spacing w:val="-2"/>
                                <w:w w:val="105"/>
                                <w:sz w:val="13"/>
                              </w:rPr>
                              <w:t>4bits</w:t>
                            </w:r>
                          </w:p>
                        </w:tc>
                        <w:tc>
                          <w:tcPr>
                            <w:tcW w:w="472" w:type="dxa"/>
                          </w:tcPr>
                          <w:p>
                            <w:pPr>
                              <w:pStyle w:val="TableParagraph"/>
                              <w:spacing w:line="259" w:lineRule="auto" w:before="42"/>
                              <w:ind w:left="99" w:right="53" w:hanging="31"/>
                              <w:rPr>
                                <w:sz w:val="13"/>
                              </w:rPr>
                            </w:pPr>
                            <w:r>
                              <w:rPr>
                                <w:spacing w:val="-2"/>
                                <w:w w:val="105"/>
                                <w:sz w:val="13"/>
                              </w:rPr>
                              <w:t>FraID</w:t>
                            </w:r>
                            <w:r>
                              <w:rPr>
                                <w:spacing w:val="40"/>
                                <w:w w:val="105"/>
                                <w:sz w:val="13"/>
                              </w:rPr>
                              <w:t> </w:t>
                            </w:r>
                            <w:r>
                              <w:rPr>
                                <w:spacing w:val="-2"/>
                                <w:w w:val="105"/>
                                <w:sz w:val="13"/>
                              </w:rPr>
                              <w:t>3bits</w:t>
                            </w:r>
                          </w:p>
                        </w:tc>
                        <w:tc>
                          <w:tcPr>
                            <w:tcW w:w="437" w:type="dxa"/>
                          </w:tcPr>
                          <w:p>
                            <w:pPr>
                              <w:pStyle w:val="TableParagraph"/>
                              <w:spacing w:before="42"/>
                              <w:ind w:left="63"/>
                              <w:rPr>
                                <w:sz w:val="13"/>
                              </w:rPr>
                            </w:pPr>
                            <w:r>
                              <w:rPr>
                                <w:spacing w:val="-5"/>
                                <w:w w:val="105"/>
                                <w:sz w:val="13"/>
                              </w:rPr>
                              <w:t>SOW</w:t>
                            </w:r>
                          </w:p>
                          <w:p>
                            <w:pPr>
                              <w:pStyle w:val="TableParagraph"/>
                              <w:spacing w:before="11"/>
                              <w:ind w:left="82"/>
                              <w:rPr>
                                <w:sz w:val="13"/>
                              </w:rPr>
                            </w:pPr>
                            <w:r>
                              <w:rPr>
                                <w:spacing w:val="-2"/>
                                <w:w w:val="105"/>
                                <w:sz w:val="13"/>
                              </w:rPr>
                              <w:t>8bits</w:t>
                            </w:r>
                          </w:p>
                        </w:tc>
                        <w:tc>
                          <w:tcPr>
                            <w:tcW w:w="218" w:type="dxa"/>
                          </w:tcPr>
                          <w:p>
                            <w:pPr>
                              <w:pStyle w:val="TableParagraph"/>
                              <w:spacing w:before="122"/>
                              <w:ind w:left="22" w:right="8"/>
                              <w:jc w:val="center"/>
                              <w:rPr>
                                <w:sz w:val="13"/>
                              </w:rPr>
                            </w:pPr>
                            <w:r>
                              <w:rPr>
                                <w:spacing w:val="-10"/>
                                <w:w w:val="105"/>
                                <w:sz w:val="13"/>
                              </w:rPr>
                              <w:t>P</w:t>
                            </w:r>
                          </w:p>
                        </w:tc>
                        <w:tc>
                          <w:tcPr>
                            <w:tcW w:w="480" w:type="dxa"/>
                          </w:tcPr>
                          <w:p>
                            <w:pPr>
                              <w:pStyle w:val="TableParagraph"/>
                              <w:spacing w:before="42"/>
                              <w:ind w:left="86"/>
                              <w:rPr>
                                <w:sz w:val="13"/>
                              </w:rPr>
                            </w:pPr>
                            <w:r>
                              <w:rPr>
                                <w:spacing w:val="-5"/>
                                <w:w w:val="105"/>
                                <w:sz w:val="13"/>
                              </w:rPr>
                              <w:t>SOW</w:t>
                            </w:r>
                          </w:p>
                          <w:p>
                            <w:pPr>
                              <w:pStyle w:val="TableParagraph"/>
                              <w:spacing w:before="11"/>
                              <w:ind w:left="71"/>
                              <w:rPr>
                                <w:sz w:val="13"/>
                              </w:rPr>
                            </w:pPr>
                            <w:r>
                              <w:rPr>
                                <w:spacing w:val="-2"/>
                                <w:w w:val="105"/>
                                <w:sz w:val="13"/>
                              </w:rPr>
                              <w:t>12bits</w:t>
                            </w:r>
                          </w:p>
                        </w:tc>
                        <w:tc>
                          <w:tcPr>
                            <w:tcW w:w="414" w:type="dxa"/>
                          </w:tcPr>
                          <w:p>
                            <w:pPr>
                              <w:pStyle w:val="TableParagraph"/>
                              <w:spacing w:line="259" w:lineRule="auto" w:before="42"/>
                              <w:ind w:left="101" w:right="74" w:hanging="4"/>
                              <w:rPr>
                                <w:sz w:val="13"/>
                              </w:rPr>
                            </w:pPr>
                            <w:r>
                              <w:rPr>
                                <w:spacing w:val="-4"/>
                                <w:w w:val="105"/>
                                <w:sz w:val="13"/>
                              </w:rPr>
                              <w:t>Rev</w:t>
                            </w:r>
                            <w:r>
                              <w:rPr>
                                <w:spacing w:val="40"/>
                                <w:w w:val="105"/>
                                <w:sz w:val="13"/>
                              </w:rPr>
                              <w:t> </w:t>
                            </w:r>
                            <w:r>
                              <w:rPr>
                                <w:spacing w:val="-4"/>
                                <w:w w:val="105"/>
                                <w:sz w:val="13"/>
                              </w:rPr>
                              <w:t>1bit</w:t>
                            </w:r>
                          </w:p>
                        </w:tc>
                        <w:tc>
                          <w:tcPr>
                            <w:tcW w:w="458" w:type="dxa"/>
                          </w:tcPr>
                          <w:p>
                            <w:pPr>
                              <w:pStyle w:val="TableParagraph"/>
                              <w:spacing w:line="259" w:lineRule="auto" w:before="42"/>
                              <w:ind w:left="97" w:right="46" w:hanging="27"/>
                              <w:rPr>
                                <w:sz w:val="13"/>
                              </w:rPr>
                            </w:pPr>
                            <w:r>
                              <w:rPr>
                                <w:spacing w:val="-4"/>
                                <w:w w:val="105"/>
                                <w:sz w:val="13"/>
                              </w:rPr>
                              <w:t>Pnum</w:t>
                            </w:r>
                            <w:r>
                              <w:rPr>
                                <w:spacing w:val="40"/>
                                <w:w w:val="105"/>
                                <w:sz w:val="13"/>
                              </w:rPr>
                              <w:t> </w:t>
                            </w:r>
                            <w:r>
                              <w:rPr>
                                <w:spacing w:val="-2"/>
                                <w:w w:val="105"/>
                                <w:sz w:val="13"/>
                              </w:rPr>
                              <w:t>7bits</w:t>
                            </w:r>
                          </w:p>
                        </w:tc>
                        <w:tc>
                          <w:tcPr>
                            <w:tcW w:w="459" w:type="dxa"/>
                          </w:tcPr>
                          <w:p>
                            <w:pPr>
                              <w:pStyle w:val="TableParagraph"/>
                              <w:spacing w:line="244" w:lineRule="auto" w:before="41"/>
                              <w:ind w:left="98" w:hanging="22"/>
                              <w:rPr>
                                <w:sz w:val="13"/>
                              </w:rPr>
                            </w:pPr>
                            <w:r>
                              <w:rPr>
                                <w:spacing w:val="-2"/>
                                <w:w w:val="105"/>
                                <w:position w:val="2"/>
                                <w:sz w:val="13"/>
                              </w:rPr>
                              <w:t>Hea</w:t>
                            </w:r>
                            <w:r>
                              <w:rPr>
                                <w:spacing w:val="-2"/>
                                <w:w w:val="105"/>
                                <w:sz w:val="8"/>
                              </w:rPr>
                              <w:t>31</w:t>
                            </w:r>
                            <w:r>
                              <w:rPr>
                                <w:spacing w:val="40"/>
                                <w:w w:val="105"/>
                                <w:sz w:val="8"/>
                              </w:rPr>
                              <w:t> </w:t>
                            </w:r>
                            <w:r>
                              <w:rPr>
                                <w:spacing w:val="-2"/>
                                <w:w w:val="105"/>
                                <w:sz w:val="13"/>
                              </w:rPr>
                              <w:t>2bits</w:t>
                            </w:r>
                          </w:p>
                        </w:tc>
                        <w:tc>
                          <w:tcPr>
                            <w:tcW w:w="230" w:type="dxa"/>
                          </w:tcPr>
                          <w:p>
                            <w:pPr>
                              <w:pStyle w:val="TableParagraph"/>
                              <w:spacing w:before="122"/>
                              <w:ind w:left="25"/>
                              <w:jc w:val="center"/>
                              <w:rPr>
                                <w:sz w:val="13"/>
                              </w:rPr>
                            </w:pPr>
                            <w:r>
                              <w:rPr>
                                <w:spacing w:val="-10"/>
                                <w:w w:val="105"/>
                                <w:sz w:val="13"/>
                              </w:rPr>
                              <w:t>P</w:t>
                            </w:r>
                          </w:p>
                        </w:tc>
                        <w:tc>
                          <w:tcPr>
                            <w:tcW w:w="533" w:type="dxa"/>
                          </w:tcPr>
                          <w:p>
                            <w:pPr>
                              <w:pStyle w:val="TableParagraph"/>
                              <w:spacing w:line="244" w:lineRule="auto" w:before="41"/>
                              <w:ind w:left="138" w:right="85" w:hanging="22"/>
                              <w:rPr>
                                <w:sz w:val="13"/>
                              </w:rPr>
                            </w:pPr>
                            <w:r>
                              <w:rPr>
                                <w:spacing w:val="-2"/>
                                <w:w w:val="105"/>
                                <w:position w:val="2"/>
                                <w:sz w:val="13"/>
                              </w:rPr>
                              <w:t>Hea</w:t>
                            </w:r>
                            <w:r>
                              <w:rPr>
                                <w:spacing w:val="-2"/>
                                <w:w w:val="105"/>
                                <w:sz w:val="8"/>
                              </w:rPr>
                              <w:t>31</w:t>
                            </w:r>
                            <w:r>
                              <w:rPr>
                                <w:spacing w:val="40"/>
                                <w:w w:val="105"/>
                                <w:sz w:val="8"/>
                              </w:rPr>
                              <w:t> </w:t>
                            </w:r>
                            <w:r>
                              <w:rPr>
                                <w:spacing w:val="-2"/>
                                <w:w w:val="105"/>
                                <w:sz w:val="13"/>
                              </w:rPr>
                              <w:t>7bits</w:t>
                            </w:r>
                          </w:p>
                        </w:tc>
                        <w:tc>
                          <w:tcPr>
                            <w:tcW w:w="491" w:type="dxa"/>
                          </w:tcPr>
                          <w:p>
                            <w:pPr>
                              <w:pStyle w:val="TableParagraph"/>
                              <w:spacing w:line="244" w:lineRule="auto" w:before="41"/>
                              <w:ind w:left="118" w:hanging="22"/>
                              <w:rPr>
                                <w:sz w:val="13"/>
                              </w:rPr>
                            </w:pPr>
                            <w:r>
                              <w:rPr>
                                <w:spacing w:val="-2"/>
                                <w:w w:val="105"/>
                                <w:position w:val="2"/>
                                <w:sz w:val="13"/>
                              </w:rPr>
                              <w:t>Hea</w:t>
                            </w:r>
                            <w:r>
                              <w:rPr>
                                <w:spacing w:val="-2"/>
                                <w:w w:val="105"/>
                                <w:sz w:val="8"/>
                              </w:rPr>
                              <w:t>32</w:t>
                            </w:r>
                            <w:r>
                              <w:rPr>
                                <w:spacing w:val="40"/>
                                <w:w w:val="105"/>
                                <w:sz w:val="8"/>
                              </w:rPr>
                              <w:t> </w:t>
                            </w:r>
                            <w:r>
                              <w:rPr>
                                <w:spacing w:val="-2"/>
                                <w:w w:val="105"/>
                                <w:sz w:val="13"/>
                              </w:rPr>
                              <w:t>9bits</w:t>
                            </w:r>
                          </w:p>
                        </w:tc>
                        <w:tc>
                          <w:tcPr>
                            <w:tcW w:w="491" w:type="dxa"/>
                          </w:tcPr>
                          <w:p>
                            <w:pPr>
                              <w:pStyle w:val="TableParagraph"/>
                              <w:spacing w:line="244" w:lineRule="auto" w:before="41"/>
                              <w:ind w:left="118"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6bits</w:t>
                            </w:r>
                          </w:p>
                        </w:tc>
                        <w:tc>
                          <w:tcPr>
                            <w:tcW w:w="218" w:type="dxa"/>
                          </w:tcPr>
                          <w:p>
                            <w:pPr>
                              <w:pStyle w:val="TableParagraph"/>
                              <w:spacing w:before="122"/>
                              <w:ind w:left="79"/>
                              <w:rPr>
                                <w:sz w:val="13"/>
                              </w:rPr>
                            </w:pPr>
                            <w:r>
                              <w:rPr>
                                <w:spacing w:val="-10"/>
                                <w:w w:val="105"/>
                                <w:sz w:val="13"/>
                              </w:rPr>
                              <w:t>P</w:t>
                            </w:r>
                          </w:p>
                        </w:tc>
                        <w:tc>
                          <w:tcPr>
                            <w:tcW w:w="502" w:type="dxa"/>
                          </w:tcPr>
                          <w:p>
                            <w:pPr>
                              <w:pStyle w:val="TableParagraph"/>
                              <w:spacing w:line="244" w:lineRule="auto" w:before="41"/>
                              <w:ind w:left="126"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3bits</w:t>
                            </w:r>
                          </w:p>
                        </w:tc>
                        <w:tc>
                          <w:tcPr>
                            <w:tcW w:w="502" w:type="dxa"/>
                          </w:tcPr>
                          <w:p>
                            <w:pPr>
                              <w:pStyle w:val="TableParagraph"/>
                              <w:spacing w:line="244" w:lineRule="auto" w:before="41"/>
                              <w:ind w:left="127" w:hanging="22"/>
                              <w:rPr>
                                <w:sz w:val="13"/>
                              </w:rPr>
                            </w:pPr>
                            <w:r>
                              <w:rPr>
                                <w:spacing w:val="-2"/>
                                <w:w w:val="105"/>
                                <w:position w:val="2"/>
                                <w:sz w:val="13"/>
                              </w:rPr>
                              <w:t>Hea</w:t>
                            </w:r>
                            <w:r>
                              <w:rPr>
                                <w:spacing w:val="-2"/>
                                <w:w w:val="105"/>
                                <w:sz w:val="8"/>
                              </w:rPr>
                              <w:t>34</w:t>
                            </w:r>
                            <w:r>
                              <w:rPr>
                                <w:spacing w:val="40"/>
                                <w:w w:val="105"/>
                                <w:sz w:val="8"/>
                              </w:rPr>
                              <w:t> </w:t>
                            </w:r>
                            <w:r>
                              <w:rPr>
                                <w:spacing w:val="-2"/>
                                <w:w w:val="105"/>
                                <w:sz w:val="13"/>
                              </w:rPr>
                              <w:t>9bits</w:t>
                            </w:r>
                          </w:p>
                        </w:tc>
                        <w:tc>
                          <w:tcPr>
                            <w:tcW w:w="415" w:type="dxa"/>
                          </w:tcPr>
                          <w:p>
                            <w:pPr>
                              <w:pStyle w:val="TableParagraph"/>
                              <w:spacing w:before="114"/>
                              <w:ind w:left="150"/>
                              <w:rPr>
                                <w:rFonts w:ascii="SimSun" w:hAnsi="SimSun"/>
                                <w:sz w:val="13"/>
                              </w:rPr>
                            </w:pPr>
                            <w:r>
                              <w:rPr>
                                <w:rFonts w:ascii="SimSun" w:hAnsi="SimSun"/>
                                <w:spacing w:val="-10"/>
                                <w:w w:val="105"/>
                                <w:sz w:val="13"/>
                              </w:rPr>
                              <w:t>…</w:t>
                            </w:r>
                          </w:p>
                        </w:tc>
                        <w:tc>
                          <w:tcPr>
                            <w:tcW w:w="218" w:type="dxa"/>
                          </w:tcPr>
                          <w:p>
                            <w:pPr>
                              <w:pStyle w:val="TableParagraph"/>
                              <w:spacing w:before="122"/>
                              <w:ind w:left="83"/>
                              <w:rPr>
                                <w:sz w:val="13"/>
                              </w:rPr>
                            </w:pPr>
                            <w:r>
                              <w:rPr>
                                <w:spacing w:val="-10"/>
                                <w:w w:val="105"/>
                                <w:sz w:val="13"/>
                              </w:rPr>
                              <w:t>P</w:t>
                            </w:r>
                          </w:p>
                        </w:tc>
                        <w:tc>
                          <w:tcPr>
                            <w:tcW w:w="437" w:type="dxa"/>
                          </w:tcPr>
                          <w:p>
                            <w:pPr>
                              <w:pStyle w:val="TableParagraph"/>
                              <w:spacing w:before="114"/>
                              <w:ind w:left="162"/>
                              <w:rPr>
                                <w:rFonts w:ascii="SimSun" w:hAnsi="SimSun"/>
                                <w:sz w:val="13"/>
                              </w:rPr>
                            </w:pPr>
                            <w:r>
                              <w:rPr>
                                <w:rFonts w:ascii="SimSun" w:hAnsi="SimSun"/>
                                <w:spacing w:val="-10"/>
                                <w:w w:val="105"/>
                                <w:sz w:val="13"/>
                              </w:rPr>
                              <w:t>…</w:t>
                            </w:r>
                          </w:p>
                        </w:tc>
                        <w:tc>
                          <w:tcPr>
                            <w:tcW w:w="218" w:type="dxa"/>
                          </w:tcPr>
                          <w:p>
                            <w:pPr>
                              <w:pStyle w:val="TableParagraph"/>
                              <w:spacing w:before="122"/>
                              <w:ind w:left="84"/>
                              <w:rPr>
                                <w:sz w:val="13"/>
                              </w:rPr>
                            </w:pPr>
                            <w:r>
                              <w:rPr>
                                <w:spacing w:val="-10"/>
                                <w:w w:val="105"/>
                                <w:sz w:val="13"/>
                              </w:rPr>
                              <w:t>P</w:t>
                            </w:r>
                          </w:p>
                        </w:tc>
                        <w:tc>
                          <w:tcPr>
                            <w:tcW w:w="437" w:type="dxa"/>
                          </w:tcPr>
                          <w:p>
                            <w:pPr>
                              <w:pStyle w:val="TableParagraph"/>
                              <w:spacing w:before="114"/>
                              <w:ind w:left="163"/>
                              <w:rPr>
                                <w:rFonts w:ascii="SimSun" w:hAnsi="SimSun"/>
                                <w:sz w:val="13"/>
                              </w:rPr>
                            </w:pPr>
                            <w:r>
                              <w:rPr>
                                <w:rFonts w:ascii="SimSun" w:hAnsi="SimSun"/>
                                <w:spacing w:val="-10"/>
                                <w:w w:val="105"/>
                                <w:sz w:val="13"/>
                              </w:rPr>
                              <w:t>…</w:t>
                            </w:r>
                          </w:p>
                        </w:tc>
                        <w:tc>
                          <w:tcPr>
                            <w:tcW w:w="218" w:type="dxa"/>
                          </w:tcPr>
                          <w:p>
                            <w:pPr>
                              <w:pStyle w:val="TableParagraph"/>
                              <w:spacing w:before="122"/>
                              <w:ind w:left="85"/>
                              <w:rPr>
                                <w:sz w:val="13"/>
                              </w:rPr>
                            </w:pPr>
                            <w:r>
                              <w:rPr>
                                <w:spacing w:val="-10"/>
                                <w:w w:val="105"/>
                                <w:sz w:val="13"/>
                              </w:rPr>
                              <w:t>P</w:t>
                            </w:r>
                          </w:p>
                        </w:tc>
                        <w:tc>
                          <w:tcPr>
                            <w:tcW w:w="437" w:type="dxa"/>
                          </w:tcPr>
                          <w:p>
                            <w:pPr>
                              <w:pStyle w:val="TableParagraph"/>
                              <w:spacing w:before="116"/>
                              <w:ind w:left="164"/>
                              <w:rPr>
                                <w:rFonts w:ascii="SimSun" w:hAnsi="SimSun"/>
                                <w:sz w:val="13"/>
                              </w:rPr>
                            </w:pPr>
                            <w:r>
                              <w:rPr>
                                <w:rFonts w:ascii="SimSun" w:hAnsi="SimSun"/>
                                <w:spacing w:val="-10"/>
                                <w:w w:val="105"/>
                                <w:sz w:val="13"/>
                              </w:rPr>
                              <w:t>…</w:t>
                            </w:r>
                          </w:p>
                        </w:tc>
                        <w:tc>
                          <w:tcPr>
                            <w:tcW w:w="524" w:type="dxa"/>
                          </w:tcPr>
                          <w:p>
                            <w:pPr>
                              <w:pStyle w:val="TableParagraph"/>
                              <w:spacing w:line="244" w:lineRule="auto" w:before="41"/>
                              <w:ind w:left="143"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4bits</w:t>
                            </w:r>
                          </w:p>
                        </w:tc>
                        <w:tc>
                          <w:tcPr>
                            <w:tcW w:w="218" w:type="dxa"/>
                          </w:tcPr>
                          <w:p>
                            <w:pPr>
                              <w:pStyle w:val="TableParagraph"/>
                              <w:spacing w:before="122"/>
                              <w:ind w:left="87"/>
                              <w:rPr>
                                <w:sz w:val="13"/>
                              </w:rPr>
                            </w:pPr>
                            <w:r>
                              <w:rPr>
                                <w:spacing w:val="-10"/>
                                <w:w w:val="105"/>
                                <w:sz w:val="13"/>
                              </w:rPr>
                              <w:t>P</w:t>
                            </w:r>
                          </w:p>
                        </w:tc>
                        <w:tc>
                          <w:tcPr>
                            <w:tcW w:w="480" w:type="dxa"/>
                          </w:tcPr>
                          <w:p>
                            <w:pPr>
                              <w:pStyle w:val="TableParagraph"/>
                              <w:spacing w:line="244" w:lineRule="auto" w:before="41"/>
                              <w:ind w:left="123"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5bits</w:t>
                            </w:r>
                          </w:p>
                        </w:tc>
                        <w:tc>
                          <w:tcPr>
                            <w:tcW w:w="480" w:type="dxa"/>
                          </w:tcPr>
                          <w:p>
                            <w:pPr>
                              <w:pStyle w:val="TableParagraph"/>
                              <w:spacing w:before="44"/>
                              <w:ind w:left="81"/>
                              <w:rPr>
                                <w:sz w:val="13"/>
                              </w:rPr>
                            </w:pPr>
                            <w:r>
                              <w:rPr>
                                <w:spacing w:val="-4"/>
                                <w:w w:val="105"/>
                                <w:sz w:val="13"/>
                              </w:rPr>
                              <w:t>AmID</w:t>
                            </w:r>
                          </w:p>
                          <w:p>
                            <w:pPr>
                              <w:pStyle w:val="TableParagraph"/>
                              <w:spacing w:before="11"/>
                              <w:ind w:left="124"/>
                              <w:rPr>
                                <w:sz w:val="13"/>
                              </w:rPr>
                            </w:pPr>
                            <w:r>
                              <w:rPr>
                                <w:spacing w:val="-2"/>
                                <w:w w:val="105"/>
                                <w:sz w:val="13"/>
                              </w:rPr>
                              <w:t>2bits</w:t>
                            </w:r>
                          </w:p>
                        </w:tc>
                        <w:tc>
                          <w:tcPr>
                            <w:tcW w:w="480" w:type="dxa"/>
                          </w:tcPr>
                          <w:p>
                            <w:pPr>
                              <w:pStyle w:val="TableParagraph"/>
                              <w:spacing w:line="259" w:lineRule="auto" w:before="44"/>
                              <w:ind w:left="90" w:firstLine="58"/>
                              <w:rPr>
                                <w:sz w:val="13"/>
                              </w:rPr>
                            </w:pPr>
                            <w:r>
                              <w:rPr>
                                <w:spacing w:val="-4"/>
                                <w:w w:val="105"/>
                                <w:sz w:val="13"/>
                              </w:rPr>
                              <w:t>Rev</w:t>
                            </w:r>
                            <w:r>
                              <w:rPr>
                                <w:spacing w:val="40"/>
                                <w:w w:val="105"/>
                                <w:sz w:val="13"/>
                              </w:rPr>
                              <w:t> </w:t>
                            </w:r>
                            <w:r>
                              <w:rPr>
                                <w:spacing w:val="-2"/>
                                <w:w w:val="105"/>
                                <w:sz w:val="13"/>
                              </w:rPr>
                              <w:t>15bits</w:t>
                            </w:r>
                          </w:p>
                        </w:tc>
                        <w:tc>
                          <w:tcPr>
                            <w:tcW w:w="218" w:type="dxa"/>
                          </w:tcPr>
                          <w:p>
                            <w:pPr>
                              <w:pStyle w:val="TableParagraph"/>
                              <w:spacing w:before="124"/>
                              <w:ind w:left="91"/>
                              <w:rPr>
                                <w:sz w:val="13"/>
                              </w:rPr>
                            </w:pPr>
                            <w:r>
                              <w:rPr>
                                <w:spacing w:val="-10"/>
                                <w:w w:val="105"/>
                                <w:sz w:val="13"/>
                              </w:rPr>
                              <w:t>P</w:t>
                            </w:r>
                          </w:p>
                        </w:tc>
                        <w:tc>
                          <w:tcPr>
                            <w:tcW w:w="480" w:type="dxa"/>
                          </w:tcPr>
                          <w:p>
                            <w:pPr>
                              <w:pStyle w:val="TableParagraph"/>
                              <w:spacing w:line="259" w:lineRule="auto" w:before="40"/>
                              <w:ind w:left="92" w:firstLine="57"/>
                              <w:rPr>
                                <w:sz w:val="13"/>
                              </w:rPr>
                            </w:pPr>
                            <w:r>
                              <w:rPr>
                                <w:spacing w:val="-4"/>
                                <w:w w:val="105"/>
                                <w:sz w:val="13"/>
                              </w:rPr>
                              <w:t>Rev</w:t>
                            </w:r>
                            <w:r>
                              <w:rPr>
                                <w:spacing w:val="40"/>
                                <w:w w:val="105"/>
                                <w:sz w:val="13"/>
                              </w:rPr>
                              <w:t> </w:t>
                            </w:r>
                            <w:r>
                              <w:rPr>
                                <w:spacing w:val="-2"/>
                                <w:w w:val="105"/>
                                <w:sz w:val="13"/>
                              </w:rPr>
                              <w:t>22bits</w:t>
                            </w:r>
                          </w:p>
                        </w:tc>
                        <w:tc>
                          <w:tcPr>
                            <w:tcW w:w="163" w:type="dxa"/>
                          </w:tcPr>
                          <w:p>
                            <w:pPr>
                              <w:pStyle w:val="TableParagraph"/>
                              <w:spacing w:before="121"/>
                              <w:ind w:left="84" w:right="-15"/>
                              <w:rPr>
                                <w:sz w:val="13"/>
                              </w:rPr>
                            </w:pPr>
                            <w:r>
                              <w:rPr>
                                <w:spacing w:val="-10"/>
                                <w:w w:val="105"/>
                                <w:sz w:val="13"/>
                              </w:rPr>
                              <w:t>P</w:t>
                            </w:r>
                          </w:p>
                        </w:tc>
                        <w:tc>
                          <w:tcPr>
                            <w:tcW w:w="491" w:type="dxa"/>
                          </w:tcPr>
                          <w:p>
                            <w:pPr>
                              <w:pStyle w:val="TableParagraph"/>
                              <w:spacing w:line="259" w:lineRule="auto" w:before="40"/>
                              <w:ind w:left="101" w:right="33" w:firstLine="58"/>
                              <w:rPr>
                                <w:sz w:val="13"/>
                              </w:rPr>
                            </w:pPr>
                            <w:r>
                              <w:rPr>
                                <w:spacing w:val="-4"/>
                                <w:w w:val="105"/>
                                <w:sz w:val="13"/>
                              </w:rPr>
                              <w:t>Rev</w:t>
                            </w:r>
                            <w:r>
                              <w:rPr>
                                <w:spacing w:val="40"/>
                                <w:w w:val="105"/>
                                <w:sz w:val="13"/>
                              </w:rPr>
                              <w:t> </w:t>
                            </w:r>
                            <w:r>
                              <w:rPr>
                                <w:spacing w:val="-2"/>
                                <w:w w:val="105"/>
                                <w:sz w:val="13"/>
                              </w:rPr>
                              <w:t>22bits</w:t>
                            </w:r>
                          </w:p>
                        </w:tc>
                        <w:tc>
                          <w:tcPr>
                            <w:tcW w:w="152" w:type="dxa"/>
                            <w:tcBorders>
                              <w:right w:val="single" w:sz="2" w:space="0" w:color="000000"/>
                            </w:tcBorders>
                          </w:tcPr>
                          <w:p>
                            <w:pPr>
                              <w:pStyle w:val="TableParagraph"/>
                              <w:spacing w:before="120"/>
                              <w:ind w:left="86" w:right="-29"/>
                              <w:rPr>
                                <w:sz w:val="13"/>
                              </w:rPr>
                            </w:pPr>
                            <w:r>
                              <w:rPr>
                                <w:spacing w:val="-10"/>
                                <w:w w:val="105"/>
                                <w:sz w:val="13"/>
                              </w:rPr>
                              <w:t>P</w:t>
                            </w:r>
                          </w:p>
                        </w:tc>
                      </w:tr>
                    </w:tbl>
                    <w:p>
                      <w:pPr>
                        <w:pStyle w:val="BodyText"/>
                      </w:pPr>
                    </w:p>
                  </w:txbxContent>
                </v:textbox>
                <w10:wrap type="none"/>
              </v:shape>
            </w:pict>
          </mc:Fallback>
        </mc:AlternateContent>
      </w:r>
      <w:r>
        <w:rPr>
          <w:rFonts w:ascii="SimSun" w:eastAsia="SimSun"/>
          <w:spacing w:val="-4"/>
          <w:w w:val="105"/>
          <w:sz w:val="13"/>
        </w:rPr>
        <w:t>子帧号</w:t>
      </w:r>
      <w:r>
        <w:rPr>
          <w:rFonts w:ascii="SimSun" w:eastAsia="SimSun"/>
          <w:spacing w:val="-3"/>
          <w:w w:val="105"/>
          <w:sz w:val="13"/>
        </w:rPr>
        <w:t> 页面号</w:t>
      </w:r>
    </w:p>
    <w:p>
      <w:pPr>
        <w:tabs>
          <w:tab w:pos="749" w:val="left" w:leader="none"/>
        </w:tabs>
        <w:spacing w:before="98"/>
        <w:ind w:left="316" w:right="0" w:firstLine="0"/>
        <w:jc w:val="left"/>
        <w:rPr>
          <w:sz w:val="18"/>
        </w:rPr>
      </w:pPr>
      <w:r>
        <w:rPr/>
        <mc:AlternateContent>
          <mc:Choice Requires="wps">
            <w:drawing>
              <wp:anchor distT="0" distB="0" distL="0" distR="0" allowOverlap="1" layoutInCell="1" locked="0" behindDoc="0" simplePos="0" relativeHeight="15781376">
                <wp:simplePos x="0" y="0"/>
                <wp:positionH relativeFrom="page">
                  <wp:posOffset>4705050</wp:posOffset>
                </wp:positionH>
                <wp:positionV relativeFrom="paragraph">
                  <wp:posOffset>269065</wp:posOffset>
                </wp:positionV>
                <wp:extent cx="273685" cy="137795"/>
                <wp:effectExtent l="0" t="0" r="0" b="0"/>
                <wp:wrapNone/>
                <wp:docPr id="1064" name="Group 1064"/>
                <wp:cNvGraphicFramePr>
                  <a:graphicFrameLocks/>
                </wp:cNvGraphicFramePr>
                <a:graphic>
                  <a:graphicData uri="http://schemas.microsoft.com/office/word/2010/wordprocessingGroup">
                    <wpg:wgp>
                      <wpg:cNvPr id="1064" name="Group 1064"/>
                      <wpg:cNvGrpSpPr/>
                      <wpg:grpSpPr>
                        <a:xfrm>
                          <a:off x="0" y="0"/>
                          <a:ext cx="273685" cy="137795"/>
                          <a:chExt cx="273685" cy="137795"/>
                        </a:xfrm>
                      </wpg:grpSpPr>
                      <pic:pic>
                        <pic:nvPicPr>
                          <pic:cNvPr id="1065" name="Image 1065"/>
                          <pic:cNvPicPr/>
                        </pic:nvPicPr>
                        <pic:blipFill>
                          <a:blip r:embed="rId100" cstate="print"/>
                          <a:stretch>
                            <a:fillRect/>
                          </a:stretch>
                        </pic:blipFill>
                        <pic:spPr>
                          <a:xfrm>
                            <a:off x="0" y="0"/>
                            <a:ext cx="273387" cy="137376"/>
                          </a:xfrm>
                          <a:prstGeom prst="rect">
                            <a:avLst/>
                          </a:prstGeom>
                        </pic:spPr>
                      </pic:pic>
                      <wps:wsp>
                        <wps:cNvPr id="1066" name="Textbox 1066"/>
                        <wps:cNvSpPr txBox="1"/>
                        <wps:spPr>
                          <a:xfrm>
                            <a:off x="0" y="0"/>
                            <a:ext cx="273685" cy="137795"/>
                          </a:xfrm>
                          <a:prstGeom prst="rect">
                            <a:avLst/>
                          </a:prstGeom>
                        </wps:spPr>
                        <wps:txbx>
                          <w:txbxContent>
                            <w:p>
                              <w:pPr>
                                <w:spacing w:before="17"/>
                                <w:ind w:left="-10" w:right="0" w:firstLine="0"/>
                                <w:jc w:val="left"/>
                                <w:rPr>
                                  <w:rFonts w:ascii="SimSun" w:eastAsia="SimSun"/>
                                  <w:sz w:val="13"/>
                                </w:rPr>
                              </w:pPr>
                              <w:r>
                                <w:rPr>
                                  <w:rFonts w:ascii="SimSun" w:eastAsia="SimSun"/>
                                  <w:w w:val="105"/>
                                  <w:sz w:val="13"/>
                                </w:rPr>
                                <w:t>高</w:t>
                              </w:r>
                              <w:r>
                                <w:rPr>
                                  <w:w w:val="105"/>
                                  <w:sz w:val="13"/>
                                </w:rPr>
                                <w:t>6</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370.476379pt;margin-top:21.186279pt;width:21.55pt;height:10.85pt;mso-position-horizontal-relative:page;mso-position-vertical-relative:paragraph;z-index:15781376" id="docshapegroup830" coordorigin="7410,424" coordsize="431,217">
                <v:shape style="position:absolute;left:7409;top:423;width:431;height:217" type="#_x0000_t75" id="docshape831" stroked="false">
                  <v:imagedata r:id="rId100" o:title=""/>
                </v:shape>
                <v:shape style="position:absolute;left:7409;top:423;width:431;height:217" type="#_x0000_t202" id="docshape832" filled="false" stroked="false">
                  <v:textbox inset="0,0,0,0">
                    <w:txbxContent>
                      <w:p>
                        <w:pPr>
                          <w:spacing w:before="17"/>
                          <w:ind w:left="-10" w:right="0" w:firstLine="0"/>
                          <w:jc w:val="left"/>
                          <w:rPr>
                            <w:rFonts w:ascii="SimSun" w:eastAsia="SimSun"/>
                            <w:sz w:val="13"/>
                          </w:rPr>
                        </w:pPr>
                        <w:r>
                          <w:rPr>
                            <w:rFonts w:ascii="SimSun" w:eastAsia="SimSun"/>
                            <w:w w:val="105"/>
                            <w:sz w:val="13"/>
                          </w:rPr>
                          <w:t>高</w:t>
                        </w:r>
                        <w:r>
                          <w:rPr>
                            <w:w w:val="105"/>
                            <w:sz w:val="13"/>
                          </w:rPr>
                          <w:t>6</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2400">
                <wp:simplePos x="0" y="0"/>
                <wp:positionH relativeFrom="page">
                  <wp:posOffset>2288463</wp:posOffset>
                </wp:positionH>
                <wp:positionV relativeFrom="paragraph">
                  <wp:posOffset>269065</wp:posOffset>
                </wp:positionV>
                <wp:extent cx="281940" cy="137795"/>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281940" cy="137795"/>
                          <a:chExt cx="281940" cy="137795"/>
                        </a:xfrm>
                      </wpg:grpSpPr>
                      <pic:pic>
                        <pic:nvPicPr>
                          <pic:cNvPr id="1068" name="Image 1068"/>
                          <pic:cNvPicPr/>
                        </pic:nvPicPr>
                        <pic:blipFill>
                          <a:blip r:embed="rId101" cstate="print"/>
                          <a:stretch>
                            <a:fillRect/>
                          </a:stretch>
                        </pic:blipFill>
                        <pic:spPr>
                          <a:xfrm>
                            <a:off x="0" y="0"/>
                            <a:ext cx="281716" cy="137376"/>
                          </a:xfrm>
                          <a:prstGeom prst="rect">
                            <a:avLst/>
                          </a:prstGeom>
                        </pic:spPr>
                      </pic:pic>
                      <wps:wsp>
                        <wps:cNvPr id="1069" name="Textbox 1069"/>
                        <wps:cNvSpPr txBox="1"/>
                        <wps:spPr>
                          <a:xfrm>
                            <a:off x="0" y="0"/>
                            <a:ext cx="281940" cy="137795"/>
                          </a:xfrm>
                          <a:prstGeom prst="rect">
                            <a:avLst/>
                          </a:prstGeom>
                        </wps:spPr>
                        <wps:txbx>
                          <w:txbxContent>
                            <w:p>
                              <w:pPr>
                                <w:spacing w:before="17"/>
                                <w:ind w:left="1"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180.193985pt;margin-top:21.186279pt;width:22.2pt;height:10.85pt;mso-position-horizontal-relative:page;mso-position-vertical-relative:paragraph;z-index:15782400" id="docshapegroup833" coordorigin="3604,424" coordsize="444,217">
                <v:shape style="position:absolute;left:3603;top:423;width:444;height:217" type="#_x0000_t75" id="docshape834" stroked="false">
                  <v:imagedata r:id="rId101" o:title=""/>
                </v:shape>
                <v:shape style="position:absolute;left:3603;top:423;width:444;height:217" type="#_x0000_t202" id="docshape835" filled="false" stroked="false">
                  <v:textbox inset="0,0,0,0">
                    <w:txbxContent>
                      <w:p>
                        <w:pPr>
                          <w:spacing w:before="17"/>
                          <w:ind w:left="1"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2912">
                <wp:simplePos x="0" y="0"/>
                <wp:positionH relativeFrom="page">
                  <wp:posOffset>2673963</wp:posOffset>
                </wp:positionH>
                <wp:positionV relativeFrom="paragraph">
                  <wp:posOffset>269065</wp:posOffset>
                </wp:positionV>
                <wp:extent cx="313055" cy="137795"/>
                <wp:effectExtent l="0" t="0" r="0" b="0"/>
                <wp:wrapNone/>
                <wp:docPr id="1070" name="Group 1070"/>
                <wp:cNvGraphicFramePr>
                  <a:graphicFrameLocks/>
                </wp:cNvGraphicFramePr>
                <a:graphic>
                  <a:graphicData uri="http://schemas.microsoft.com/office/word/2010/wordprocessingGroup">
                    <wpg:wgp>
                      <wpg:cNvPr id="1070" name="Group 1070"/>
                      <wpg:cNvGrpSpPr/>
                      <wpg:grpSpPr>
                        <a:xfrm>
                          <a:off x="0" y="0"/>
                          <a:ext cx="313055" cy="137795"/>
                          <a:chExt cx="313055" cy="137795"/>
                        </a:xfrm>
                      </wpg:grpSpPr>
                      <wps:wsp>
                        <wps:cNvPr id="1071" name="Graphic 1071"/>
                        <wps:cNvSpPr/>
                        <wps:spPr>
                          <a:xfrm>
                            <a:off x="3415" y="46365"/>
                            <a:ext cx="278130" cy="87630"/>
                          </a:xfrm>
                          <a:custGeom>
                            <a:avLst/>
                            <a:gdLst/>
                            <a:ahLst/>
                            <a:cxnLst/>
                            <a:rect l="l" t="t" r="r" b="b"/>
                            <a:pathLst>
                              <a:path w="278130" h="87630">
                                <a:moveTo>
                                  <a:pt x="0" y="87607"/>
                                </a:moveTo>
                                <a:lnTo>
                                  <a:pt x="277698" y="87607"/>
                                </a:lnTo>
                                <a:lnTo>
                                  <a:pt x="277698" y="0"/>
                                </a:lnTo>
                              </a:path>
                            </a:pathLst>
                          </a:custGeom>
                          <a:ln w="6828">
                            <a:solidFill>
                              <a:srgbClr val="000000"/>
                            </a:solidFill>
                            <a:prstDash val="solid"/>
                          </a:ln>
                        </wps:spPr>
                        <wps:bodyPr wrap="square" lIns="0" tIns="0" rIns="0" bIns="0" rtlCol="0">
                          <a:prstTxWarp prst="textNoShape">
                            <a:avLst/>
                          </a:prstTxWarp>
                          <a:noAutofit/>
                        </wps:bodyPr>
                      </wps:wsp>
                      <wps:wsp>
                        <wps:cNvPr id="1072" name="Graphic 1072"/>
                        <wps:cNvSpPr/>
                        <wps:spPr>
                          <a:xfrm>
                            <a:off x="249365" y="0"/>
                            <a:ext cx="63500" cy="61594"/>
                          </a:xfrm>
                          <a:custGeom>
                            <a:avLst/>
                            <a:gdLst/>
                            <a:ahLst/>
                            <a:cxnLst/>
                            <a:rect l="l" t="t" r="r" b="b"/>
                            <a:pathLst>
                              <a:path w="63500" h="61594">
                                <a:moveTo>
                                  <a:pt x="31748" y="0"/>
                                </a:moveTo>
                                <a:lnTo>
                                  <a:pt x="0" y="61254"/>
                                </a:lnTo>
                                <a:lnTo>
                                  <a:pt x="15543" y="55830"/>
                                </a:lnTo>
                                <a:lnTo>
                                  <a:pt x="31748" y="54022"/>
                                </a:lnTo>
                                <a:lnTo>
                                  <a:pt x="47953" y="55830"/>
                                </a:lnTo>
                                <a:lnTo>
                                  <a:pt x="63496" y="61254"/>
                                </a:lnTo>
                                <a:lnTo>
                                  <a:pt x="31748" y="0"/>
                                </a:lnTo>
                                <a:close/>
                              </a:path>
                            </a:pathLst>
                          </a:custGeom>
                          <a:solidFill>
                            <a:srgbClr val="000000"/>
                          </a:solidFill>
                        </wps:spPr>
                        <wps:bodyPr wrap="square" lIns="0" tIns="0" rIns="0" bIns="0" rtlCol="0">
                          <a:prstTxWarp prst="textNoShape">
                            <a:avLst/>
                          </a:prstTxWarp>
                          <a:noAutofit/>
                        </wps:bodyPr>
                      </wps:wsp>
                      <wps:wsp>
                        <wps:cNvPr id="1073" name="Textbox 1073"/>
                        <wps:cNvSpPr txBox="1"/>
                        <wps:spPr>
                          <a:xfrm>
                            <a:off x="0" y="0"/>
                            <a:ext cx="313055" cy="137795"/>
                          </a:xfrm>
                          <a:prstGeom prst="rect">
                            <a:avLst/>
                          </a:prstGeom>
                        </wps:spPr>
                        <wps:txbx>
                          <w:txbxContent>
                            <w:p>
                              <w:pPr>
                                <w:spacing w:before="17"/>
                                <w:ind w:left="-7"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210.54834pt;margin-top:21.186279pt;width:24.65pt;height:10.85pt;mso-position-horizontal-relative:page;mso-position-vertical-relative:paragraph;z-index:15782912" id="docshapegroup836" coordorigin="4211,424" coordsize="493,217">
                <v:shape style="position:absolute;left:4216;top:496;width:438;height:138" id="docshape837" coordorigin="4216,497" coordsize="438,138" path="m4216,635l4654,635,4654,497e" filled="false" stroked="true" strokeweight=".537682pt" strokecolor="#000000">
                  <v:path arrowok="t"/>
                  <v:stroke dashstyle="solid"/>
                </v:shape>
                <v:shape style="position:absolute;left:4603;top:423;width:100;height:97" id="docshape838" coordorigin="4604,424" coordsize="100,97" path="m4654,424l4604,520,4628,512,4654,509,4679,512,4704,520,4654,424xe" filled="true" fillcolor="#000000" stroked="false">
                  <v:path arrowok="t"/>
                  <v:fill type="solid"/>
                </v:shape>
                <v:shape style="position:absolute;left:4210;top:423;width:493;height:217" type="#_x0000_t202" id="docshape839" filled="false" stroked="false">
                  <v:textbox inset="0,0,0,0">
                    <w:txbxContent>
                      <w:p>
                        <w:pPr>
                          <w:spacing w:before="17"/>
                          <w:ind w:left="-7"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v:textbox>
                  <w10:wrap type="none"/>
                </v:shape>
                <w10:wrap type="none"/>
              </v:group>
            </w:pict>
          </mc:Fallback>
        </mc:AlternateContent>
      </w:r>
      <w:r>
        <w:rPr>
          <w:spacing w:val="-10"/>
          <w:sz w:val="18"/>
        </w:rPr>
        <w:t>5</w:t>
      </w:r>
      <w:r>
        <w:rPr>
          <w:sz w:val="18"/>
        </w:rPr>
        <w:tab/>
      </w:r>
      <w:r>
        <w:rPr>
          <w:spacing w:val="-5"/>
          <w:sz w:val="18"/>
        </w:rPr>
        <w:t>24</w:t>
      </w:r>
    </w:p>
    <w:p>
      <w:pPr>
        <w:spacing w:line="240" w:lineRule="auto" w:before="0"/>
        <w:rPr>
          <w:sz w:val="13"/>
        </w:rPr>
      </w:pPr>
      <w:r>
        <w:rPr/>
        <w:br w:type="column"/>
      </w:r>
      <w:r>
        <w:rPr>
          <w:sz w:val="13"/>
        </w:rPr>
      </w:r>
    </w:p>
    <w:p>
      <w:pPr>
        <w:spacing w:line="240" w:lineRule="auto" w:before="0"/>
        <w:rPr>
          <w:sz w:val="13"/>
        </w:rPr>
      </w:pPr>
    </w:p>
    <w:p>
      <w:pPr>
        <w:spacing w:line="240" w:lineRule="auto" w:before="0"/>
        <w:rPr>
          <w:sz w:val="13"/>
        </w:rPr>
      </w:pPr>
    </w:p>
    <w:p>
      <w:pPr>
        <w:spacing w:line="240" w:lineRule="auto" w:before="96"/>
        <w:rPr>
          <w:sz w:val="13"/>
        </w:rPr>
      </w:pPr>
    </w:p>
    <w:p>
      <w:pPr>
        <w:spacing w:before="1"/>
        <w:ind w:left="155" w:right="0" w:firstLine="0"/>
        <w:jc w:val="left"/>
        <w:rPr>
          <w:rFonts w:ascii="SimSun" w:eastAsia="SimSun"/>
          <w:sz w:val="13"/>
        </w:rPr>
      </w:pPr>
      <w:r>
        <w:rPr/>
        <w:drawing>
          <wp:anchor distT="0" distB="0" distL="0" distR="0" allowOverlap="1" layoutInCell="1" locked="0" behindDoc="1" simplePos="0" relativeHeight="476880896">
            <wp:simplePos x="0" y="0"/>
            <wp:positionH relativeFrom="page">
              <wp:posOffset>3566230</wp:posOffset>
            </wp:positionH>
            <wp:positionV relativeFrom="paragraph">
              <wp:posOffset>-10302</wp:posOffset>
            </wp:positionV>
            <wp:extent cx="260942" cy="137376"/>
            <wp:effectExtent l="0" t="0" r="0" b="0"/>
            <wp:wrapNone/>
            <wp:docPr id="1074" name="Image 1074"/>
            <wp:cNvGraphicFramePr>
              <a:graphicFrameLocks/>
            </wp:cNvGraphicFramePr>
            <a:graphic>
              <a:graphicData uri="http://schemas.openxmlformats.org/drawingml/2006/picture">
                <pic:pic>
                  <pic:nvPicPr>
                    <pic:cNvPr id="1074" name="Image 1074"/>
                    <pic:cNvPicPr/>
                  </pic:nvPicPr>
                  <pic:blipFill>
                    <a:blip r:embed="rId102" cstate="print"/>
                    <a:stretch>
                      <a:fillRect/>
                    </a:stretch>
                  </pic:blipFill>
                  <pic:spPr>
                    <a:xfrm>
                      <a:off x="0" y="0"/>
                      <a:ext cx="260942" cy="137376"/>
                    </a:xfrm>
                    <a:prstGeom prst="rect">
                      <a:avLst/>
                    </a:prstGeom>
                  </pic:spPr>
                </pic:pic>
              </a:graphicData>
            </a:graphic>
          </wp:anchor>
        </w:drawing>
      </w:r>
      <w:r>
        <w:rPr>
          <w:rFonts w:ascii="SimSun" w:eastAsia="SimSun"/>
          <w:w w:val="105"/>
          <w:sz w:val="13"/>
        </w:rPr>
        <w:t>高</w:t>
      </w:r>
      <w:r>
        <w:rPr>
          <w:w w:val="105"/>
          <w:sz w:val="13"/>
        </w:rPr>
        <w:t>2</w:t>
      </w:r>
      <w:r>
        <w:rPr>
          <w:rFonts w:ascii="SimSun" w:eastAsia="SimSun"/>
          <w:spacing w:val="-10"/>
          <w:w w:val="105"/>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rPr>
          <w:sz w:val="13"/>
        </w:rPr>
      </w:pPr>
    </w:p>
    <w:p>
      <w:pPr>
        <w:pStyle w:val="BodyText"/>
        <w:spacing w:before="18"/>
        <w:rPr>
          <w:sz w:val="13"/>
        </w:rPr>
      </w:pPr>
    </w:p>
    <w:p>
      <w:pPr>
        <w:spacing w:before="1"/>
        <w:ind w:left="155" w:right="0" w:firstLine="0"/>
        <w:jc w:val="left"/>
        <w:rPr>
          <w:rFonts w:ascii="SimSun" w:eastAsia="SimSun"/>
          <w:sz w:val="13"/>
        </w:rPr>
      </w:pPr>
      <w:r>
        <w:rPr/>
        <w:drawing>
          <wp:anchor distT="0" distB="0" distL="0" distR="0" allowOverlap="1" layoutInCell="1" locked="0" behindDoc="1" simplePos="0" relativeHeight="476880384">
            <wp:simplePos x="0" y="0"/>
            <wp:positionH relativeFrom="page">
              <wp:posOffset>4010607</wp:posOffset>
            </wp:positionH>
            <wp:positionV relativeFrom="paragraph">
              <wp:posOffset>-10334</wp:posOffset>
            </wp:positionV>
            <wp:extent cx="274955" cy="137376"/>
            <wp:effectExtent l="0" t="0" r="0" b="0"/>
            <wp:wrapNone/>
            <wp:docPr id="1075" name="Image 1075"/>
            <wp:cNvGraphicFramePr>
              <a:graphicFrameLocks/>
            </wp:cNvGraphicFramePr>
            <a:graphic>
              <a:graphicData uri="http://schemas.openxmlformats.org/drawingml/2006/picture">
                <pic:pic>
                  <pic:nvPicPr>
                    <pic:cNvPr id="1075" name="Image 1075"/>
                    <pic:cNvPicPr/>
                  </pic:nvPicPr>
                  <pic:blipFill>
                    <a:blip r:embed="rId103" cstate="print"/>
                    <a:stretch>
                      <a:fillRect/>
                    </a:stretch>
                  </pic:blipFill>
                  <pic:spPr>
                    <a:xfrm>
                      <a:off x="0" y="0"/>
                      <a:ext cx="274955" cy="137376"/>
                    </a:xfrm>
                    <a:prstGeom prst="rect">
                      <a:avLst/>
                    </a:prstGeom>
                  </pic:spPr>
                </pic:pic>
              </a:graphicData>
            </a:graphic>
          </wp:anchor>
        </w:drawing>
      </w:r>
      <w:r>
        <w:rPr>
          <w:rFonts w:ascii="SimSun" w:eastAsia="SimSun"/>
          <w:w w:val="105"/>
          <w:sz w:val="13"/>
        </w:rPr>
        <w:t>低</w:t>
      </w:r>
      <w:r>
        <w:rPr>
          <w:w w:val="105"/>
          <w:sz w:val="13"/>
        </w:rPr>
        <w:t>7</w:t>
      </w:r>
      <w:r>
        <w:rPr>
          <w:rFonts w:ascii="SimSun" w:eastAsia="SimSun"/>
          <w:spacing w:val="-10"/>
          <w:w w:val="105"/>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rPr>
          <w:sz w:val="13"/>
        </w:rPr>
      </w:pPr>
    </w:p>
    <w:p>
      <w:pPr>
        <w:pStyle w:val="BodyText"/>
        <w:spacing w:before="18"/>
        <w:rPr>
          <w:sz w:val="13"/>
        </w:rPr>
      </w:pPr>
    </w:p>
    <w:p>
      <w:pPr>
        <w:spacing w:before="1"/>
        <w:ind w:left="155" w:right="0" w:firstLine="0"/>
        <w:jc w:val="left"/>
        <w:rPr>
          <w:rFonts w:ascii="SimSun" w:eastAsia="SimSun"/>
          <w:sz w:val="13"/>
        </w:rPr>
      </w:pPr>
      <w:r>
        <w:rPr/>
        <w:drawing>
          <wp:anchor distT="0" distB="0" distL="0" distR="0" allowOverlap="1" layoutInCell="1" locked="0" behindDoc="1" simplePos="0" relativeHeight="476881920">
            <wp:simplePos x="0" y="0"/>
            <wp:positionH relativeFrom="page">
              <wp:posOffset>5121695</wp:posOffset>
            </wp:positionH>
            <wp:positionV relativeFrom="paragraph">
              <wp:posOffset>-10334</wp:posOffset>
            </wp:positionV>
            <wp:extent cx="267801" cy="137376"/>
            <wp:effectExtent l="0" t="0" r="0" b="0"/>
            <wp:wrapNone/>
            <wp:docPr id="1076" name="Image 1076"/>
            <wp:cNvGraphicFramePr>
              <a:graphicFrameLocks/>
            </wp:cNvGraphicFramePr>
            <a:graphic>
              <a:graphicData uri="http://schemas.openxmlformats.org/drawingml/2006/picture">
                <pic:pic>
                  <pic:nvPicPr>
                    <pic:cNvPr id="1076" name="Image 1076"/>
                    <pic:cNvPicPr/>
                  </pic:nvPicPr>
                  <pic:blipFill>
                    <a:blip r:embed="rId104" cstate="print"/>
                    <a:stretch>
                      <a:fillRect/>
                    </a:stretch>
                  </pic:blipFill>
                  <pic:spPr>
                    <a:xfrm>
                      <a:off x="0" y="0"/>
                      <a:ext cx="267801" cy="137376"/>
                    </a:xfrm>
                    <a:prstGeom prst="rect">
                      <a:avLst/>
                    </a:prstGeom>
                  </pic:spPr>
                </pic:pic>
              </a:graphicData>
            </a:graphic>
          </wp:anchor>
        </w:drawing>
      </w:r>
      <w:r>
        <w:rPr>
          <w:rFonts w:ascii="SimSun" w:eastAsia="SimSun"/>
          <w:w w:val="105"/>
          <w:sz w:val="13"/>
        </w:rPr>
        <w:t>低</w:t>
      </w:r>
      <w:r>
        <w:rPr>
          <w:w w:val="105"/>
          <w:sz w:val="13"/>
        </w:rPr>
        <w:t>3</w:t>
      </w:r>
      <w:r>
        <w:rPr>
          <w:rFonts w:ascii="SimSun" w:eastAsia="SimSun"/>
          <w:spacing w:val="-10"/>
          <w:w w:val="105"/>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rPr>
          <w:sz w:val="13"/>
        </w:rPr>
      </w:pPr>
    </w:p>
    <w:p>
      <w:pPr>
        <w:pStyle w:val="BodyText"/>
        <w:spacing w:before="21"/>
        <w:rPr>
          <w:sz w:val="13"/>
        </w:rPr>
      </w:pPr>
    </w:p>
    <w:p>
      <w:pPr>
        <w:spacing w:before="0"/>
        <w:ind w:left="155" w:right="0" w:firstLine="0"/>
        <w:jc w:val="left"/>
        <w:rPr>
          <w:rFonts w:ascii="SimSun" w:eastAsia="SimSun"/>
          <w:sz w:val="13"/>
        </w:rPr>
      </w:pPr>
      <w:r>
        <w:rPr/>
        <w:drawing>
          <wp:anchor distT="0" distB="0" distL="0" distR="0" allowOverlap="1" layoutInCell="1" locked="0" behindDoc="1" simplePos="0" relativeHeight="476883456">
            <wp:simplePos x="0" y="0"/>
            <wp:positionH relativeFrom="page">
              <wp:posOffset>7315947</wp:posOffset>
            </wp:positionH>
            <wp:positionV relativeFrom="paragraph">
              <wp:posOffset>-10745</wp:posOffset>
            </wp:positionV>
            <wp:extent cx="259570" cy="137378"/>
            <wp:effectExtent l="0" t="0" r="0" b="0"/>
            <wp:wrapNone/>
            <wp:docPr id="1077" name="Image 1077"/>
            <wp:cNvGraphicFramePr>
              <a:graphicFrameLocks/>
            </wp:cNvGraphicFramePr>
            <a:graphic>
              <a:graphicData uri="http://schemas.openxmlformats.org/drawingml/2006/picture">
                <pic:pic>
                  <pic:nvPicPr>
                    <pic:cNvPr id="1077" name="Image 1077"/>
                    <pic:cNvPicPr/>
                  </pic:nvPicPr>
                  <pic:blipFill>
                    <a:blip r:embed="rId105" cstate="print"/>
                    <a:stretch>
                      <a:fillRect/>
                    </a:stretch>
                  </pic:blipFill>
                  <pic:spPr>
                    <a:xfrm>
                      <a:off x="0" y="0"/>
                      <a:ext cx="259570" cy="137378"/>
                    </a:xfrm>
                    <a:prstGeom prst="rect">
                      <a:avLst/>
                    </a:prstGeom>
                  </pic:spPr>
                </pic:pic>
              </a:graphicData>
            </a:graphic>
          </wp:anchor>
        </w:drawing>
      </w:r>
      <w:r>
        <w:rPr/>
        <mc:AlternateContent>
          <mc:Choice Requires="wps">
            <w:drawing>
              <wp:anchor distT="0" distB="0" distL="0" distR="0" allowOverlap="1" layoutInCell="1" locked="0" behindDoc="0" simplePos="0" relativeHeight="15783936">
                <wp:simplePos x="0" y="0"/>
                <wp:positionH relativeFrom="page">
                  <wp:posOffset>7774336</wp:posOffset>
                </wp:positionH>
                <wp:positionV relativeFrom="paragraph">
                  <wp:posOffset>-10745</wp:posOffset>
                </wp:positionV>
                <wp:extent cx="281940" cy="137795"/>
                <wp:effectExtent l="0" t="0" r="0" b="0"/>
                <wp:wrapNone/>
                <wp:docPr id="1078" name="Group 1078"/>
                <wp:cNvGraphicFramePr>
                  <a:graphicFrameLocks/>
                </wp:cNvGraphicFramePr>
                <a:graphic>
                  <a:graphicData uri="http://schemas.microsoft.com/office/word/2010/wordprocessingGroup">
                    <wpg:wgp>
                      <wpg:cNvPr id="1078" name="Group 1078"/>
                      <wpg:cNvGrpSpPr/>
                      <wpg:grpSpPr>
                        <a:xfrm>
                          <a:off x="0" y="0"/>
                          <a:ext cx="281940" cy="137795"/>
                          <a:chExt cx="281940" cy="137795"/>
                        </a:xfrm>
                      </wpg:grpSpPr>
                      <pic:pic>
                        <pic:nvPicPr>
                          <pic:cNvPr id="1079" name="Image 1079"/>
                          <pic:cNvPicPr/>
                        </pic:nvPicPr>
                        <pic:blipFill>
                          <a:blip r:embed="rId106" cstate="print"/>
                          <a:stretch>
                            <a:fillRect/>
                          </a:stretch>
                        </pic:blipFill>
                        <pic:spPr>
                          <a:xfrm>
                            <a:off x="0" y="0"/>
                            <a:ext cx="281716" cy="137378"/>
                          </a:xfrm>
                          <a:prstGeom prst="rect">
                            <a:avLst/>
                          </a:prstGeom>
                        </pic:spPr>
                      </pic:pic>
                      <wps:wsp>
                        <wps:cNvPr id="1080" name="Textbox 1080"/>
                        <wps:cNvSpPr txBox="1"/>
                        <wps:spPr>
                          <a:xfrm>
                            <a:off x="0" y="0"/>
                            <a:ext cx="281940" cy="137795"/>
                          </a:xfrm>
                          <a:prstGeom prst="rect">
                            <a:avLst/>
                          </a:prstGeom>
                        </wps:spPr>
                        <wps:txbx>
                          <w:txbxContent>
                            <w:p>
                              <w:pPr>
                                <w:spacing w:before="17"/>
                                <w:ind w:left="1" w:right="0" w:firstLine="0"/>
                                <w:jc w:val="left"/>
                                <w:rPr>
                                  <w:rFonts w:ascii="SimSun" w:eastAsia="SimSun"/>
                                  <w:sz w:val="13"/>
                                </w:rPr>
                              </w:pPr>
                              <w:r>
                                <w:rPr>
                                  <w:rFonts w:ascii="SimSun" w:eastAsia="SimSun"/>
                                  <w:w w:val="105"/>
                                  <w:sz w:val="13"/>
                                </w:rPr>
                                <w:t>低</w:t>
                              </w:r>
                              <w:r>
                                <w:rPr>
                                  <w:w w:val="105"/>
                                  <w:sz w:val="13"/>
                                </w:rPr>
                                <w:t>5</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612.152466pt;margin-top:-.846119pt;width:22.2pt;height:10.85pt;mso-position-horizontal-relative:page;mso-position-vertical-relative:paragraph;z-index:15783936" id="docshapegroup840" coordorigin="12243,-17" coordsize="444,217">
                <v:shape style="position:absolute;left:12243;top:-17;width:444;height:217" type="#_x0000_t75" id="docshape841" stroked="false">
                  <v:imagedata r:id="rId106" o:title=""/>
                </v:shape>
                <v:shape style="position:absolute;left:12243;top:-17;width:444;height:217" type="#_x0000_t202" id="docshape842" filled="false" stroked="false">
                  <v:textbox inset="0,0,0,0">
                    <w:txbxContent>
                      <w:p>
                        <w:pPr>
                          <w:spacing w:before="17"/>
                          <w:ind w:left="1" w:right="0" w:firstLine="0"/>
                          <w:jc w:val="left"/>
                          <w:rPr>
                            <w:rFonts w:ascii="SimSun" w:eastAsia="SimSun"/>
                            <w:sz w:val="13"/>
                          </w:rPr>
                        </w:pPr>
                        <w:r>
                          <w:rPr>
                            <w:rFonts w:ascii="SimSun" w:eastAsia="SimSun"/>
                            <w:w w:val="105"/>
                            <w:sz w:val="13"/>
                          </w:rPr>
                          <w:t>低</w:t>
                        </w:r>
                        <w:r>
                          <w:rPr>
                            <w:w w:val="105"/>
                            <w:sz w:val="13"/>
                          </w:rPr>
                          <w:t>5</w:t>
                        </w:r>
                        <w:r>
                          <w:rPr>
                            <w:rFonts w:ascii="SimSun" w:eastAsia="SimSun"/>
                            <w:spacing w:val="-10"/>
                            <w:w w:val="105"/>
                            <w:sz w:val="13"/>
                          </w:rPr>
                          <w:t>位</w:t>
                        </w:r>
                      </w:p>
                    </w:txbxContent>
                  </v:textbox>
                  <w10:wrap type="none"/>
                </v:shape>
                <w10:wrap type="none"/>
              </v:group>
            </w:pict>
          </mc:Fallback>
        </mc:AlternateContent>
      </w:r>
      <w:r>
        <w:rPr>
          <w:rFonts w:ascii="SimSun" w:eastAsia="SimSun"/>
          <w:w w:val="105"/>
          <w:sz w:val="13"/>
        </w:rPr>
        <w:t>高</w:t>
      </w:r>
      <w:r>
        <w:rPr>
          <w:w w:val="105"/>
          <w:sz w:val="13"/>
        </w:rPr>
        <w:t>4</w:t>
      </w:r>
      <w:r>
        <w:rPr>
          <w:rFonts w:ascii="SimSun" w:eastAsia="SimSun"/>
          <w:spacing w:val="-10"/>
          <w:w w:val="105"/>
          <w:sz w:val="13"/>
        </w:rPr>
        <w:t>位</w:t>
      </w:r>
    </w:p>
    <w:p>
      <w:pPr>
        <w:spacing w:after="0"/>
        <w:jc w:val="left"/>
        <w:rPr>
          <w:rFonts w:ascii="SimSun" w:eastAsia="SimSun"/>
          <w:sz w:val="13"/>
        </w:rPr>
        <w:sectPr>
          <w:type w:val="continuous"/>
          <w:pgSz w:w="16840" w:h="11910" w:orient="landscape"/>
          <w:pgMar w:header="853" w:footer="1273" w:top="1940" w:bottom="280" w:left="1360" w:right="1360"/>
          <w:cols w:num="5" w:equalWidth="0">
            <w:col w:w="1085" w:space="2994"/>
            <w:col w:w="544" w:space="157"/>
            <w:col w:w="650" w:space="1099"/>
            <w:col w:w="639" w:space="2806"/>
            <w:col w:w="4146"/>
          </w:cols>
        </w:sectPr>
      </w:pPr>
    </w:p>
    <w:p>
      <w:pPr>
        <w:spacing w:before="250"/>
        <w:ind w:left="2" w:right="0" w:firstLine="0"/>
        <w:jc w:val="center"/>
        <w:rPr>
          <w:rFonts w:ascii="SimSun" w:eastAsia="SimSun"/>
          <w:sz w:val="24"/>
        </w:rPr>
      </w:pPr>
      <w:r>
        <w:rPr>
          <w:rFonts w:ascii="SimSun" w:eastAsia="SimSun"/>
          <w:spacing w:val="-30"/>
          <w:sz w:val="24"/>
        </w:rPr>
        <w:t>图 </w:t>
      </w:r>
      <w:r>
        <w:rPr>
          <w:sz w:val="24"/>
        </w:rPr>
        <w:t>5-11-7</w:t>
      </w:r>
      <w:r>
        <w:rPr>
          <w:spacing w:val="-7"/>
          <w:sz w:val="24"/>
        </w:rPr>
        <w:t> </w:t>
      </w:r>
      <w:r>
        <w:rPr>
          <w:sz w:val="24"/>
        </w:rPr>
        <w:t>D1</w:t>
      </w:r>
      <w:r>
        <w:rPr>
          <w:spacing w:val="-2"/>
          <w:sz w:val="24"/>
        </w:rPr>
        <w:t> </w:t>
      </w:r>
      <w:r>
        <w:rPr>
          <w:rFonts w:ascii="SimSun" w:eastAsia="SimSun"/>
          <w:spacing w:val="-9"/>
          <w:sz w:val="24"/>
        </w:rPr>
        <w:t>导航电文子帧 </w:t>
      </w:r>
      <w:r>
        <w:rPr>
          <w:sz w:val="24"/>
        </w:rPr>
        <w:t>5</w:t>
      </w:r>
      <w:r>
        <w:rPr>
          <w:spacing w:val="-2"/>
          <w:sz w:val="24"/>
        </w:rPr>
        <w:t> </w:t>
      </w:r>
      <w:r>
        <w:rPr>
          <w:rFonts w:ascii="SimSun" w:eastAsia="SimSun"/>
          <w:spacing w:val="-20"/>
          <w:sz w:val="24"/>
        </w:rPr>
        <w:t>页面 </w:t>
      </w:r>
      <w:r>
        <w:rPr>
          <w:sz w:val="24"/>
        </w:rPr>
        <w:t>24</w:t>
      </w:r>
      <w:r>
        <w:rPr>
          <w:spacing w:val="-1"/>
          <w:sz w:val="24"/>
        </w:rPr>
        <w:t> </w:t>
      </w:r>
      <w:r>
        <w:rPr>
          <w:rFonts w:ascii="SimSun" w:eastAsia="SimSun"/>
          <w:spacing w:val="-2"/>
          <w:sz w:val="24"/>
        </w:rPr>
        <w:t>信息格式编排</w:t>
      </w:r>
    </w:p>
    <w:p>
      <w:pPr>
        <w:spacing w:line="360" w:lineRule="auto" w:before="156"/>
        <w:ind w:left="115" w:right="114" w:firstLine="0"/>
        <w:jc w:val="center"/>
        <w:rPr>
          <w:sz w:val="24"/>
        </w:rPr>
      </w:pPr>
      <w:r>
        <w:rPr>
          <w:sz w:val="24"/>
        </w:rPr>
        <w:t>(</w:t>
      </w:r>
      <w:r>
        <w:rPr>
          <w:rFonts w:ascii="SimSun" w:hAnsi="SimSun" w:eastAsia="SimSun"/>
          <w:spacing w:val="-15"/>
          <w:sz w:val="24"/>
        </w:rPr>
        <w:t>注：当 </w:t>
      </w:r>
      <w:r>
        <w:rPr>
          <w:sz w:val="24"/>
        </w:rPr>
        <w:t>AmEpID</w:t>
      </w:r>
      <w:r>
        <w:rPr>
          <w:spacing w:val="-15"/>
          <w:sz w:val="24"/>
        </w:rPr>
        <w:t> </w:t>
      </w:r>
      <w:r>
        <w:rPr>
          <w:rFonts w:ascii="SimSun" w:hAnsi="SimSun" w:eastAsia="SimSun"/>
          <w:sz w:val="24"/>
        </w:rPr>
        <w:t>为</w:t>
      </w:r>
      <w:r>
        <w:rPr>
          <w:sz w:val="24"/>
        </w:rPr>
        <w:t>“11”</w:t>
      </w:r>
      <w:r>
        <w:rPr>
          <w:rFonts w:ascii="SimSun" w:hAnsi="SimSun" w:eastAsia="SimSun"/>
          <w:spacing w:val="-12"/>
          <w:sz w:val="24"/>
        </w:rPr>
        <w:t>时，子帧 </w:t>
      </w:r>
      <w:r>
        <w:rPr>
          <w:rFonts w:ascii="SimSun" w:hAnsi="SimSun" w:eastAsia="SimSun"/>
          <w:sz w:val="24"/>
        </w:rPr>
        <w:t>5</w:t>
      </w:r>
      <w:r>
        <w:rPr>
          <w:rFonts w:ascii="SimSun" w:hAnsi="SimSun" w:eastAsia="SimSun"/>
          <w:spacing w:val="-30"/>
          <w:sz w:val="24"/>
        </w:rPr>
        <w:t> 页面 </w:t>
      </w:r>
      <w:r>
        <w:rPr>
          <w:rFonts w:ascii="SimSun" w:hAnsi="SimSun" w:eastAsia="SimSun"/>
          <w:sz w:val="24"/>
        </w:rPr>
        <w:t>2</w:t>
      </w:r>
      <w:r>
        <w:rPr>
          <w:sz w:val="24"/>
        </w:rPr>
        <w:t>4</w:t>
      </w:r>
      <w:r>
        <w:rPr>
          <w:spacing w:val="-15"/>
          <w:sz w:val="24"/>
        </w:rPr>
        <w:t> </w:t>
      </w:r>
      <w:r>
        <w:rPr>
          <w:rFonts w:ascii="SimSun" w:hAnsi="SimSun" w:eastAsia="SimSun"/>
          <w:spacing w:val="-4"/>
          <w:sz w:val="24"/>
        </w:rPr>
        <w:t>用于扩展播发卫星健康信息；否则，子帧 </w:t>
      </w:r>
      <w:r>
        <w:rPr>
          <w:sz w:val="24"/>
        </w:rPr>
        <w:t>5</w:t>
      </w:r>
      <w:r>
        <w:rPr>
          <w:spacing w:val="-6"/>
          <w:sz w:val="24"/>
        </w:rPr>
        <w:t> </w:t>
      </w:r>
      <w:r>
        <w:rPr>
          <w:rFonts w:ascii="SimSun" w:hAnsi="SimSun" w:eastAsia="SimSun"/>
          <w:spacing w:val="-20"/>
          <w:sz w:val="24"/>
        </w:rPr>
        <w:t>页面 </w:t>
      </w:r>
      <w:r>
        <w:rPr>
          <w:sz w:val="24"/>
        </w:rPr>
        <w:t>24</w:t>
      </w:r>
      <w:r>
        <w:rPr>
          <w:spacing w:val="-4"/>
          <w:sz w:val="24"/>
        </w:rPr>
        <w:t> </w:t>
      </w:r>
      <w:r>
        <w:rPr>
          <w:rFonts w:ascii="SimSun" w:hAnsi="SimSun" w:eastAsia="SimSun"/>
          <w:spacing w:val="-6"/>
          <w:sz w:val="24"/>
        </w:rPr>
        <w:t>为预留页面，即从第 </w:t>
      </w:r>
      <w:r>
        <w:rPr>
          <w:sz w:val="24"/>
        </w:rPr>
        <w:t>51</w:t>
      </w:r>
      <w:r>
        <w:rPr>
          <w:spacing w:val="-4"/>
          <w:sz w:val="24"/>
        </w:rPr>
        <w:t> </w:t>
      </w:r>
      <w:r>
        <w:rPr>
          <w:rFonts w:ascii="SimSun" w:hAnsi="SimSun" w:eastAsia="SimSun"/>
          <w:sz w:val="24"/>
        </w:rPr>
        <w:t>位开始的信息</w:t>
      </w:r>
      <w:r>
        <w:rPr>
          <w:rFonts w:ascii="SimSun" w:hAnsi="SimSun" w:eastAsia="SimSun"/>
          <w:spacing w:val="-2"/>
          <w:sz w:val="24"/>
        </w:rPr>
        <w:t>位为保留位。</w:t>
      </w:r>
      <w:r>
        <w:rPr>
          <w:spacing w:val="-2"/>
          <w:sz w:val="24"/>
        </w:rPr>
        <w:t>)</w:t>
      </w:r>
    </w:p>
    <w:p>
      <w:pPr>
        <w:spacing w:after="0" w:line="360" w:lineRule="auto"/>
        <w:jc w:val="center"/>
        <w:rPr>
          <w:sz w:val="24"/>
        </w:rPr>
        <w:sectPr>
          <w:type w:val="continuous"/>
          <w:pgSz w:w="16840" w:h="11910" w:orient="landscape"/>
          <w:pgMar w:header="853" w:footer="1273" w:top="1940" w:bottom="280" w:left="1360" w:right="1360"/>
        </w:sectPr>
      </w:pPr>
    </w:p>
    <w:p>
      <w:pPr>
        <w:pStyle w:val="Heading2"/>
        <w:numPr>
          <w:ilvl w:val="2"/>
          <w:numId w:val="2"/>
        </w:numPr>
        <w:tabs>
          <w:tab w:pos="1060" w:val="left" w:leader="none"/>
        </w:tabs>
        <w:spacing w:line="240" w:lineRule="auto" w:before="182" w:after="0"/>
        <w:ind w:left="1060" w:right="0" w:hanging="840"/>
        <w:jc w:val="left"/>
      </w:pPr>
      <w:bookmarkStart w:name="5.2.4 D1导航电文内容和算法" w:id="59"/>
      <w:bookmarkEnd w:id="59"/>
      <w:r>
        <w:rPr>
          <w:b w:val="0"/>
        </w:rPr>
      </w:r>
      <w:bookmarkStart w:name="_bookmark29" w:id="60"/>
      <w:bookmarkEnd w:id="60"/>
      <w:r>
        <w:rPr>
          <w:b w:val="0"/>
        </w:rPr>
      </w:r>
      <w:r>
        <w:rPr>
          <w:rFonts w:ascii="Times New Roman" w:eastAsia="Times New Roman"/>
        </w:rPr>
        <w:t>D1</w:t>
      </w:r>
      <w:r>
        <w:rPr>
          <w:rFonts w:ascii="Times New Roman" w:eastAsia="Times New Roman"/>
          <w:spacing w:val="7"/>
        </w:rPr>
        <w:t> </w:t>
      </w:r>
      <w:r>
        <w:rPr>
          <w:spacing w:val="-2"/>
        </w:rPr>
        <w:t>导航电文内容和算法</w:t>
      </w:r>
    </w:p>
    <w:p>
      <w:pPr>
        <w:pStyle w:val="Heading3"/>
        <w:numPr>
          <w:ilvl w:val="3"/>
          <w:numId w:val="2"/>
        </w:numPr>
        <w:tabs>
          <w:tab w:pos="1197" w:val="left" w:leader="none"/>
        </w:tabs>
        <w:spacing w:line="240" w:lineRule="auto" w:before="208" w:after="0"/>
        <w:ind w:left="1197" w:right="0" w:hanging="977"/>
        <w:jc w:val="left"/>
        <w:rPr>
          <w:rFonts w:ascii="Adobe Clean Han ExtraBold" w:eastAsia="Adobe Clean Han ExtraBold"/>
        </w:rPr>
      </w:pPr>
      <w:bookmarkStart w:name="5.2.4.1  帧同步码（Pre）" w:id="61"/>
      <w:bookmarkEnd w:id="61"/>
      <w:r>
        <w:rPr>
          <w:b w:val="0"/>
        </w:rPr>
      </w:r>
      <w:r>
        <w:rPr>
          <w:rFonts w:ascii="Adobe Clean Han ExtraBold" w:eastAsia="Adobe Clean Han ExtraBold"/>
        </w:rPr>
        <w:t>帧同步码</w:t>
      </w:r>
      <w:r>
        <w:rPr>
          <w:rFonts w:ascii="Adobe Clean Han ExtraBold" w:eastAsia="Adobe Clean Han ExtraBold"/>
          <w:spacing w:val="-4"/>
        </w:rPr>
        <w:t>（</w:t>
      </w:r>
      <w:r>
        <w:rPr>
          <w:spacing w:val="-4"/>
        </w:rPr>
        <w:t>Pre</w:t>
      </w:r>
      <w:r>
        <w:rPr>
          <w:rFonts w:ascii="Adobe Clean Han ExtraBold" w:eastAsia="Adobe Clean Han ExtraBold"/>
          <w:spacing w:val="-4"/>
        </w:rPr>
        <w:t>）</w:t>
      </w:r>
    </w:p>
    <w:p>
      <w:pPr>
        <w:pStyle w:val="BodyText"/>
        <w:spacing w:line="410" w:lineRule="auto" w:before="315"/>
        <w:ind w:left="220" w:right="256" w:firstLine="559"/>
      </w:pPr>
      <w:r>
        <w:rPr>
          <w:spacing w:val="-10"/>
        </w:rPr>
        <w:t>每一子帧的第 </w:t>
      </w:r>
      <w:r>
        <w:rPr>
          <w:rFonts w:ascii="Times New Roman" w:hAnsi="Times New Roman" w:eastAsia="Times New Roman"/>
          <w:spacing w:val="-4"/>
        </w:rPr>
        <w:t>1~11</w:t>
      </w:r>
      <w:r>
        <w:rPr>
          <w:rFonts w:ascii="Times New Roman" w:hAnsi="Times New Roman" w:eastAsia="Times New Roman"/>
          <w:spacing w:val="-5"/>
        </w:rPr>
        <w:t> </w:t>
      </w:r>
      <w:r>
        <w:rPr>
          <w:spacing w:val="-4"/>
        </w:rPr>
        <w:t>比特为帧同步码</w:t>
      </w:r>
      <w:r>
        <w:rPr>
          <w:spacing w:val="20"/>
        </w:rPr>
        <w:t>（</w:t>
      </w:r>
      <w:r>
        <w:rPr>
          <w:rFonts w:ascii="Times New Roman" w:hAnsi="Times New Roman" w:eastAsia="Times New Roman"/>
          <w:spacing w:val="17"/>
        </w:rPr>
        <w:t>P</w:t>
      </w:r>
      <w:r>
        <w:rPr>
          <w:rFonts w:ascii="Times New Roman" w:hAnsi="Times New Roman" w:eastAsia="Times New Roman"/>
          <w:spacing w:val="20"/>
        </w:rPr>
        <w:t>r</w:t>
      </w:r>
      <w:r>
        <w:rPr>
          <w:rFonts w:ascii="Times New Roman" w:hAnsi="Times New Roman" w:eastAsia="Times New Roman"/>
          <w:spacing w:val="17"/>
        </w:rPr>
        <w:t>e</w:t>
      </w:r>
      <w:r>
        <w:rPr>
          <w:spacing w:val="-120"/>
        </w:rPr>
        <w:t>）</w:t>
      </w:r>
      <w:r>
        <w:rPr>
          <w:spacing w:val="-8"/>
        </w:rPr>
        <w:t>，由 </w:t>
      </w:r>
      <w:r>
        <w:rPr>
          <w:rFonts w:ascii="Times New Roman" w:hAnsi="Times New Roman" w:eastAsia="Times New Roman"/>
          <w:spacing w:val="-4"/>
        </w:rPr>
        <w:t>11</w:t>
      </w:r>
      <w:r>
        <w:rPr>
          <w:rFonts w:ascii="Times New Roman" w:hAnsi="Times New Roman" w:eastAsia="Times New Roman"/>
          <w:spacing w:val="13"/>
        </w:rPr>
        <w:t> </w:t>
      </w:r>
      <w:r>
        <w:rPr>
          <w:spacing w:val="-4"/>
        </w:rPr>
        <w:t>比特修改巴克码组</w:t>
      </w:r>
      <w:r>
        <w:rPr/>
        <w:t>成，其值为</w:t>
      </w:r>
      <w:r>
        <w:rPr>
          <w:rFonts w:ascii="Times New Roman" w:hAnsi="Times New Roman" w:eastAsia="Times New Roman"/>
        </w:rPr>
        <w:t>“11100010010”</w:t>
      </w:r>
      <w:r>
        <w:rPr>
          <w:spacing w:val="-6"/>
        </w:rPr>
        <w:t>，第 </w:t>
      </w:r>
      <w:r>
        <w:rPr>
          <w:rFonts w:ascii="Times New Roman" w:hAnsi="Times New Roman" w:eastAsia="Times New Roman"/>
        </w:rPr>
        <w:t>1 </w:t>
      </w:r>
      <w:r>
        <w:rPr/>
        <w:t>比特上升沿为秒前沿，用于时标同步。</w:t>
      </w:r>
    </w:p>
    <w:p>
      <w:pPr>
        <w:pStyle w:val="Heading3"/>
        <w:numPr>
          <w:ilvl w:val="3"/>
          <w:numId w:val="2"/>
        </w:numPr>
        <w:tabs>
          <w:tab w:pos="1197" w:val="left" w:leader="none"/>
        </w:tabs>
        <w:spacing w:line="240" w:lineRule="auto" w:before="70" w:after="0"/>
        <w:ind w:left="1197" w:right="0" w:hanging="977"/>
        <w:jc w:val="left"/>
        <w:rPr>
          <w:rFonts w:ascii="Adobe Clean Han ExtraBold" w:eastAsia="Adobe Clean Han ExtraBold"/>
        </w:rPr>
      </w:pPr>
      <w:bookmarkStart w:name="5.2.4.2  子帧计数（FraID）" w:id="62"/>
      <w:bookmarkEnd w:id="62"/>
      <w:r>
        <w:rPr>
          <w:b w:val="0"/>
        </w:rPr>
      </w:r>
      <w:r>
        <w:rPr>
          <w:rFonts w:ascii="Adobe Clean Han ExtraBold" w:eastAsia="Adobe Clean Han ExtraBold"/>
        </w:rPr>
        <w:t>子帧计数</w:t>
      </w:r>
      <w:r>
        <w:rPr>
          <w:rFonts w:ascii="Adobe Clean Han ExtraBold" w:eastAsia="Adobe Clean Han ExtraBold"/>
          <w:spacing w:val="-2"/>
        </w:rPr>
        <w:t>（</w:t>
      </w:r>
      <w:r>
        <w:rPr>
          <w:spacing w:val="-2"/>
        </w:rPr>
        <w:t>FraID</w:t>
      </w:r>
      <w:r>
        <w:rPr>
          <w:rFonts w:ascii="Adobe Clean Han ExtraBold" w:eastAsia="Adobe Clean Han ExtraBold"/>
          <w:spacing w:val="-2"/>
        </w:rPr>
        <w:t>）</w:t>
      </w:r>
    </w:p>
    <w:p>
      <w:pPr>
        <w:pStyle w:val="BodyText"/>
        <w:spacing w:before="316"/>
        <w:ind w:left="779"/>
      </w:pPr>
      <w:r>
        <w:rPr>
          <w:spacing w:val="-11"/>
        </w:rPr>
        <w:t>每一子帧的第 </w:t>
      </w:r>
      <w:r>
        <w:rPr>
          <w:rFonts w:ascii="Times New Roman" w:eastAsia="Times New Roman"/>
          <w:spacing w:val="-4"/>
        </w:rPr>
        <w:t>16~18 </w:t>
      </w:r>
      <w:r>
        <w:rPr>
          <w:spacing w:val="-4"/>
        </w:rPr>
        <w:t>比特为子帧计数</w:t>
      </w:r>
      <w:r>
        <w:rPr>
          <w:spacing w:val="17"/>
        </w:rPr>
        <w:t>（</w:t>
      </w:r>
      <w:r>
        <w:rPr>
          <w:rFonts w:ascii="Times New Roman" w:eastAsia="Times New Roman"/>
          <w:spacing w:val="11"/>
        </w:rPr>
        <w:t>F</w:t>
      </w:r>
      <w:r>
        <w:rPr>
          <w:rFonts w:ascii="Times New Roman" w:eastAsia="Times New Roman"/>
          <w:spacing w:val="14"/>
        </w:rPr>
        <w:t>raI</w:t>
      </w:r>
      <w:r>
        <w:rPr>
          <w:rFonts w:ascii="Times New Roman" w:eastAsia="Times New Roman"/>
          <w:spacing w:val="10"/>
        </w:rPr>
        <w:t>D</w:t>
      </w:r>
      <w:r>
        <w:rPr>
          <w:spacing w:val="-126"/>
        </w:rPr>
        <w:t>）</w:t>
      </w:r>
      <w:r>
        <w:rPr>
          <w:spacing w:val="-13"/>
        </w:rPr>
        <w:t>，共 </w:t>
      </w:r>
      <w:r>
        <w:rPr>
          <w:rFonts w:ascii="Times New Roman" w:eastAsia="Times New Roman"/>
          <w:spacing w:val="-4"/>
        </w:rPr>
        <w:t>3</w:t>
      </w:r>
      <w:r>
        <w:rPr>
          <w:rFonts w:ascii="Times New Roman" w:eastAsia="Times New Roman"/>
          <w:spacing w:val="13"/>
        </w:rPr>
        <w:t> </w:t>
      </w:r>
      <w:r>
        <w:rPr>
          <w:spacing w:val="-5"/>
        </w:rPr>
        <w:t>比特，具体定义</w:t>
      </w:r>
    </w:p>
    <w:p>
      <w:pPr>
        <w:pStyle w:val="BodyText"/>
        <w:spacing w:before="260"/>
        <w:ind w:left="220"/>
      </w:pPr>
      <w:r>
        <w:rPr>
          <w:spacing w:val="-24"/>
        </w:rPr>
        <w:t>如表 </w:t>
      </w:r>
      <w:r>
        <w:rPr>
          <w:rFonts w:ascii="Times New Roman" w:eastAsia="Times New Roman"/>
        </w:rPr>
        <w:t>5-3</w:t>
      </w:r>
      <w:r>
        <w:rPr>
          <w:rFonts w:ascii="Times New Roman" w:eastAsia="Times New Roman"/>
          <w:spacing w:val="-4"/>
        </w:rPr>
        <w:t> </w:t>
      </w:r>
      <w:r>
        <w:rPr>
          <w:spacing w:val="-4"/>
        </w:rPr>
        <w:t>所示：</w:t>
      </w:r>
    </w:p>
    <w:p>
      <w:pPr>
        <w:spacing w:before="207"/>
        <w:ind w:left="0" w:right="38" w:firstLine="0"/>
        <w:jc w:val="center"/>
        <w:rPr>
          <w:rFonts w:ascii="SimSun" w:eastAsia="SimSun"/>
          <w:sz w:val="24"/>
        </w:rPr>
      </w:pPr>
      <w:r>
        <w:rPr>
          <w:rFonts w:ascii="SimSun" w:eastAsia="SimSun"/>
          <w:spacing w:val="-30"/>
          <w:sz w:val="24"/>
        </w:rPr>
        <w:t>表 </w:t>
      </w:r>
      <w:r>
        <w:rPr>
          <w:sz w:val="24"/>
        </w:rPr>
        <w:t>5-3</w:t>
      </w:r>
      <w:r>
        <w:rPr>
          <w:spacing w:val="59"/>
          <w:sz w:val="24"/>
        </w:rPr>
        <w:t> </w:t>
      </w:r>
      <w:r>
        <w:rPr>
          <w:rFonts w:ascii="SimSun" w:eastAsia="SimSun"/>
          <w:spacing w:val="-2"/>
          <w:sz w:val="24"/>
        </w:rPr>
        <w:t>子帧计数编码定义</w:t>
      </w:r>
    </w:p>
    <w:p>
      <w:pPr>
        <w:pStyle w:val="BodyText"/>
        <w:spacing w:before="3"/>
        <w:rPr>
          <w:sz w:val="6"/>
        </w:rPr>
      </w:pPr>
    </w:p>
    <w:tbl>
      <w:tblPr>
        <w:tblW w:w="0" w:type="auto"/>
        <w:jc w:val="left"/>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5"/>
        <w:gridCol w:w="756"/>
        <w:gridCol w:w="756"/>
        <w:gridCol w:w="749"/>
        <w:gridCol w:w="757"/>
        <w:gridCol w:w="757"/>
        <w:gridCol w:w="877"/>
        <w:gridCol w:w="878"/>
      </w:tblGrid>
      <w:tr>
        <w:trPr>
          <w:trHeight w:val="426" w:hRule="atLeast"/>
        </w:trPr>
        <w:tc>
          <w:tcPr>
            <w:tcW w:w="1395" w:type="dxa"/>
          </w:tcPr>
          <w:p>
            <w:pPr>
              <w:pStyle w:val="TableParagraph"/>
              <w:spacing w:before="53"/>
              <w:ind w:left="49" w:right="38"/>
              <w:jc w:val="center"/>
              <w:rPr>
                <w:rFonts w:ascii="SimSun" w:eastAsia="SimSun"/>
                <w:sz w:val="24"/>
              </w:rPr>
            </w:pPr>
            <w:r>
              <w:rPr>
                <w:rFonts w:ascii="SimSun" w:eastAsia="SimSun"/>
                <w:spacing w:val="-4"/>
                <w:sz w:val="24"/>
              </w:rPr>
              <w:t>编 码</w:t>
            </w:r>
          </w:p>
        </w:tc>
        <w:tc>
          <w:tcPr>
            <w:tcW w:w="756" w:type="dxa"/>
          </w:tcPr>
          <w:p>
            <w:pPr>
              <w:pStyle w:val="TableParagraph"/>
              <w:spacing w:before="73"/>
              <w:ind w:left="7"/>
              <w:jc w:val="center"/>
              <w:rPr>
                <w:sz w:val="24"/>
              </w:rPr>
            </w:pPr>
            <w:r>
              <w:rPr>
                <w:spacing w:val="-5"/>
                <w:sz w:val="24"/>
              </w:rPr>
              <w:t>001</w:t>
            </w:r>
          </w:p>
        </w:tc>
        <w:tc>
          <w:tcPr>
            <w:tcW w:w="756" w:type="dxa"/>
          </w:tcPr>
          <w:p>
            <w:pPr>
              <w:pStyle w:val="TableParagraph"/>
              <w:spacing w:before="73"/>
              <w:ind w:left="7"/>
              <w:jc w:val="center"/>
              <w:rPr>
                <w:sz w:val="24"/>
              </w:rPr>
            </w:pPr>
            <w:r>
              <w:rPr>
                <w:spacing w:val="-5"/>
                <w:sz w:val="24"/>
              </w:rPr>
              <w:t>010</w:t>
            </w:r>
          </w:p>
        </w:tc>
        <w:tc>
          <w:tcPr>
            <w:tcW w:w="749" w:type="dxa"/>
          </w:tcPr>
          <w:p>
            <w:pPr>
              <w:pStyle w:val="TableParagraph"/>
              <w:spacing w:before="73"/>
              <w:ind w:left="9"/>
              <w:jc w:val="center"/>
              <w:rPr>
                <w:sz w:val="24"/>
              </w:rPr>
            </w:pPr>
            <w:r>
              <w:rPr>
                <w:spacing w:val="-5"/>
                <w:sz w:val="24"/>
              </w:rPr>
              <w:t>011</w:t>
            </w:r>
          </w:p>
        </w:tc>
        <w:tc>
          <w:tcPr>
            <w:tcW w:w="757" w:type="dxa"/>
          </w:tcPr>
          <w:p>
            <w:pPr>
              <w:pStyle w:val="TableParagraph"/>
              <w:spacing w:before="73"/>
              <w:ind w:left="6"/>
              <w:jc w:val="center"/>
              <w:rPr>
                <w:sz w:val="24"/>
              </w:rPr>
            </w:pPr>
            <w:r>
              <w:rPr>
                <w:spacing w:val="-5"/>
                <w:sz w:val="24"/>
              </w:rPr>
              <w:t>100</w:t>
            </w:r>
          </w:p>
        </w:tc>
        <w:tc>
          <w:tcPr>
            <w:tcW w:w="757" w:type="dxa"/>
          </w:tcPr>
          <w:p>
            <w:pPr>
              <w:pStyle w:val="TableParagraph"/>
              <w:spacing w:before="73"/>
              <w:ind w:left="6" w:right="2"/>
              <w:jc w:val="center"/>
              <w:rPr>
                <w:sz w:val="24"/>
              </w:rPr>
            </w:pPr>
            <w:r>
              <w:rPr>
                <w:spacing w:val="-5"/>
                <w:sz w:val="24"/>
              </w:rPr>
              <w:t>101</w:t>
            </w:r>
          </w:p>
        </w:tc>
        <w:tc>
          <w:tcPr>
            <w:tcW w:w="877" w:type="dxa"/>
          </w:tcPr>
          <w:p>
            <w:pPr>
              <w:pStyle w:val="TableParagraph"/>
              <w:spacing w:before="73"/>
              <w:ind w:left="2"/>
              <w:jc w:val="center"/>
              <w:rPr>
                <w:sz w:val="24"/>
              </w:rPr>
            </w:pPr>
            <w:r>
              <w:rPr>
                <w:spacing w:val="-5"/>
                <w:sz w:val="24"/>
              </w:rPr>
              <w:t>110</w:t>
            </w:r>
          </w:p>
        </w:tc>
        <w:tc>
          <w:tcPr>
            <w:tcW w:w="878" w:type="dxa"/>
          </w:tcPr>
          <w:p>
            <w:pPr>
              <w:pStyle w:val="TableParagraph"/>
              <w:spacing w:before="73"/>
              <w:ind w:right="9"/>
              <w:jc w:val="center"/>
              <w:rPr>
                <w:sz w:val="24"/>
              </w:rPr>
            </w:pPr>
            <w:r>
              <w:rPr>
                <w:spacing w:val="-5"/>
                <w:sz w:val="24"/>
              </w:rPr>
              <w:t>111</w:t>
            </w:r>
          </w:p>
        </w:tc>
      </w:tr>
      <w:tr>
        <w:trPr>
          <w:trHeight w:val="424" w:hRule="atLeast"/>
        </w:trPr>
        <w:tc>
          <w:tcPr>
            <w:tcW w:w="1395" w:type="dxa"/>
          </w:tcPr>
          <w:p>
            <w:pPr>
              <w:pStyle w:val="TableParagraph"/>
              <w:spacing w:before="53"/>
              <w:ind w:left="49"/>
              <w:jc w:val="center"/>
              <w:rPr>
                <w:rFonts w:ascii="SimSun" w:eastAsia="SimSun"/>
                <w:sz w:val="24"/>
              </w:rPr>
            </w:pPr>
            <w:r>
              <w:rPr>
                <w:rFonts w:ascii="SimSun" w:eastAsia="SimSun"/>
                <w:spacing w:val="-40"/>
                <w:sz w:val="24"/>
              </w:rPr>
              <w:t>子帧序列号</w:t>
            </w:r>
          </w:p>
        </w:tc>
        <w:tc>
          <w:tcPr>
            <w:tcW w:w="756" w:type="dxa"/>
          </w:tcPr>
          <w:p>
            <w:pPr>
              <w:pStyle w:val="TableParagraph"/>
              <w:spacing w:before="73"/>
              <w:ind w:left="7"/>
              <w:jc w:val="center"/>
              <w:rPr>
                <w:sz w:val="24"/>
              </w:rPr>
            </w:pPr>
            <w:r>
              <w:rPr>
                <w:spacing w:val="-10"/>
                <w:sz w:val="24"/>
              </w:rPr>
              <w:t>1</w:t>
            </w:r>
          </w:p>
        </w:tc>
        <w:tc>
          <w:tcPr>
            <w:tcW w:w="756" w:type="dxa"/>
          </w:tcPr>
          <w:p>
            <w:pPr>
              <w:pStyle w:val="TableParagraph"/>
              <w:spacing w:before="73"/>
              <w:ind w:left="7"/>
              <w:jc w:val="center"/>
              <w:rPr>
                <w:sz w:val="24"/>
              </w:rPr>
            </w:pPr>
            <w:r>
              <w:rPr>
                <w:spacing w:val="-10"/>
                <w:sz w:val="24"/>
              </w:rPr>
              <w:t>2</w:t>
            </w:r>
          </w:p>
        </w:tc>
        <w:tc>
          <w:tcPr>
            <w:tcW w:w="749" w:type="dxa"/>
          </w:tcPr>
          <w:p>
            <w:pPr>
              <w:pStyle w:val="TableParagraph"/>
              <w:spacing w:before="73"/>
              <w:ind w:left="9"/>
              <w:jc w:val="center"/>
              <w:rPr>
                <w:sz w:val="24"/>
              </w:rPr>
            </w:pPr>
            <w:r>
              <w:rPr>
                <w:spacing w:val="-10"/>
                <w:sz w:val="24"/>
              </w:rPr>
              <w:t>3</w:t>
            </w:r>
          </w:p>
        </w:tc>
        <w:tc>
          <w:tcPr>
            <w:tcW w:w="757" w:type="dxa"/>
          </w:tcPr>
          <w:p>
            <w:pPr>
              <w:pStyle w:val="TableParagraph"/>
              <w:spacing w:before="73"/>
              <w:ind w:left="6"/>
              <w:jc w:val="center"/>
              <w:rPr>
                <w:sz w:val="24"/>
              </w:rPr>
            </w:pPr>
            <w:r>
              <w:rPr>
                <w:spacing w:val="-10"/>
                <w:sz w:val="24"/>
              </w:rPr>
              <w:t>4</w:t>
            </w:r>
          </w:p>
        </w:tc>
        <w:tc>
          <w:tcPr>
            <w:tcW w:w="757" w:type="dxa"/>
          </w:tcPr>
          <w:p>
            <w:pPr>
              <w:pStyle w:val="TableParagraph"/>
              <w:spacing w:before="73"/>
              <w:ind w:left="6" w:right="2"/>
              <w:jc w:val="center"/>
              <w:rPr>
                <w:sz w:val="24"/>
              </w:rPr>
            </w:pPr>
            <w:r>
              <w:rPr>
                <w:spacing w:val="-10"/>
                <w:sz w:val="24"/>
              </w:rPr>
              <w:t>5</w:t>
            </w:r>
          </w:p>
        </w:tc>
        <w:tc>
          <w:tcPr>
            <w:tcW w:w="877" w:type="dxa"/>
          </w:tcPr>
          <w:p>
            <w:pPr>
              <w:pStyle w:val="TableParagraph"/>
              <w:spacing w:before="53"/>
              <w:ind w:left="2"/>
              <w:jc w:val="center"/>
              <w:rPr>
                <w:rFonts w:ascii="SimSun" w:eastAsia="SimSun"/>
                <w:sz w:val="24"/>
              </w:rPr>
            </w:pPr>
            <w:r>
              <w:rPr>
                <w:rFonts w:ascii="SimSun" w:eastAsia="SimSun"/>
                <w:spacing w:val="-5"/>
                <w:sz w:val="24"/>
              </w:rPr>
              <w:t>保留</w:t>
            </w:r>
          </w:p>
        </w:tc>
        <w:tc>
          <w:tcPr>
            <w:tcW w:w="878" w:type="dxa"/>
          </w:tcPr>
          <w:p>
            <w:pPr>
              <w:pStyle w:val="TableParagraph"/>
              <w:spacing w:before="53"/>
              <w:ind w:left="9" w:right="9"/>
              <w:jc w:val="center"/>
              <w:rPr>
                <w:rFonts w:ascii="SimSun" w:eastAsia="SimSun"/>
                <w:sz w:val="24"/>
              </w:rPr>
            </w:pPr>
            <w:r>
              <w:rPr>
                <w:rFonts w:ascii="SimSun" w:eastAsia="SimSun"/>
                <w:spacing w:val="-5"/>
                <w:sz w:val="24"/>
              </w:rPr>
              <w:t>保留</w:t>
            </w:r>
          </w:p>
        </w:tc>
      </w:tr>
    </w:tbl>
    <w:p>
      <w:pPr>
        <w:pStyle w:val="Heading3"/>
        <w:numPr>
          <w:ilvl w:val="3"/>
          <w:numId w:val="2"/>
        </w:numPr>
        <w:tabs>
          <w:tab w:pos="1197" w:val="left" w:leader="none"/>
        </w:tabs>
        <w:spacing w:line="240" w:lineRule="auto" w:before="195" w:after="0"/>
        <w:ind w:left="1197" w:right="0" w:hanging="977"/>
        <w:jc w:val="left"/>
        <w:rPr>
          <w:rFonts w:ascii="Adobe Clean Han ExtraBold" w:eastAsia="Adobe Clean Han ExtraBold"/>
        </w:rPr>
      </w:pPr>
      <w:bookmarkStart w:name="5.2.4.3  周内秒计数（SOW）" w:id="63"/>
      <w:bookmarkEnd w:id="63"/>
      <w:r>
        <w:rPr>
          <w:b w:val="0"/>
        </w:rPr>
      </w:r>
      <w:r>
        <w:rPr>
          <w:rFonts w:ascii="Adobe Clean Han ExtraBold" w:eastAsia="Adobe Clean Han ExtraBold"/>
        </w:rPr>
        <w:t>周内秒计数</w:t>
      </w:r>
      <w:r>
        <w:rPr>
          <w:rFonts w:ascii="Adobe Clean Han ExtraBold" w:eastAsia="Adobe Clean Han ExtraBold"/>
          <w:spacing w:val="-2"/>
        </w:rPr>
        <w:t>（</w:t>
      </w:r>
      <w:r>
        <w:rPr>
          <w:spacing w:val="-2"/>
        </w:rPr>
        <w:t>SOW</w:t>
      </w:r>
      <w:r>
        <w:rPr>
          <w:rFonts w:ascii="Adobe Clean Han ExtraBold" w:eastAsia="Adobe Clean Han ExtraBold"/>
          <w:spacing w:val="-2"/>
        </w:rPr>
        <w:t>）</w:t>
      </w:r>
    </w:p>
    <w:p>
      <w:pPr>
        <w:pStyle w:val="BodyText"/>
        <w:spacing w:line="410" w:lineRule="auto" w:before="315"/>
        <w:ind w:left="220" w:right="252" w:firstLine="559"/>
        <w:jc w:val="both"/>
      </w:pPr>
      <w:r>
        <w:rPr>
          <w:spacing w:val="-7"/>
        </w:rPr>
        <w:t>每一子帧的第 </w:t>
      </w:r>
      <w:r>
        <w:rPr>
          <w:rFonts w:ascii="Times New Roman" w:eastAsia="Times New Roman"/>
          <w:spacing w:val="-2"/>
        </w:rPr>
        <w:t>19~26</w:t>
      </w:r>
      <w:r>
        <w:rPr>
          <w:rFonts w:ascii="Times New Roman" w:eastAsia="Times New Roman"/>
          <w:spacing w:val="-16"/>
        </w:rPr>
        <w:t> </w:t>
      </w:r>
      <w:r>
        <w:rPr>
          <w:spacing w:val="-9"/>
        </w:rPr>
        <w:t>比特和第 </w:t>
      </w:r>
      <w:r>
        <w:rPr>
          <w:rFonts w:ascii="Times New Roman" w:eastAsia="Times New Roman"/>
          <w:spacing w:val="-2"/>
        </w:rPr>
        <w:t>31~42</w:t>
      </w:r>
      <w:r>
        <w:rPr>
          <w:rFonts w:ascii="Times New Roman" w:eastAsia="Times New Roman"/>
          <w:spacing w:val="-15"/>
        </w:rPr>
        <w:t> </w:t>
      </w:r>
      <w:r>
        <w:rPr>
          <w:spacing w:val="-2"/>
        </w:rPr>
        <w:t>比特为周内秒计数</w:t>
      </w:r>
      <w:r>
        <w:rPr>
          <w:spacing w:val="25"/>
        </w:rPr>
        <w:t>（</w:t>
      </w:r>
      <w:r>
        <w:rPr>
          <w:rFonts w:ascii="Times New Roman" w:eastAsia="Times New Roman"/>
          <w:spacing w:val="22"/>
        </w:rPr>
        <w:t>S</w:t>
      </w:r>
      <w:r>
        <w:rPr>
          <w:rFonts w:ascii="Times New Roman" w:eastAsia="Times New Roman"/>
          <w:spacing w:val="20"/>
        </w:rPr>
        <w:t>O</w:t>
      </w:r>
      <w:r>
        <w:rPr>
          <w:rFonts w:ascii="Times New Roman" w:eastAsia="Times New Roman"/>
          <w:spacing w:val="15"/>
        </w:rPr>
        <w:t>W</w:t>
      </w:r>
      <w:r>
        <w:rPr>
          <w:spacing w:val="-118"/>
        </w:rPr>
        <w:t>）</w:t>
      </w:r>
      <w:r>
        <w:rPr>
          <w:spacing w:val="10"/>
        </w:rPr>
        <w:t>，共</w:t>
      </w:r>
      <w:r>
        <w:rPr>
          <w:spacing w:val="-2"/>
        </w:rPr>
        <w:t> </w:t>
      </w:r>
      <w:r>
        <w:rPr>
          <w:rFonts w:ascii="Times New Roman" w:eastAsia="Times New Roman"/>
          <w:spacing w:val="-4"/>
        </w:rPr>
        <w:t>20</w:t>
      </w:r>
      <w:r>
        <w:rPr>
          <w:rFonts w:ascii="Times New Roman" w:eastAsia="Times New Roman"/>
          <w:spacing w:val="-14"/>
        </w:rPr>
        <w:t> </w:t>
      </w:r>
      <w:r>
        <w:rPr>
          <w:spacing w:val="-8"/>
        </w:rPr>
        <w:t>比特，每周日 </w:t>
      </w:r>
      <w:r>
        <w:rPr>
          <w:rFonts w:ascii="Times New Roman" w:eastAsia="Times New Roman"/>
          <w:spacing w:val="-4"/>
        </w:rPr>
        <w:t>BDT</w:t>
      </w:r>
      <w:r>
        <w:rPr>
          <w:rFonts w:ascii="Times New Roman" w:eastAsia="Times New Roman"/>
          <w:spacing w:val="-13"/>
        </w:rPr>
        <w:t> </w:t>
      </w:r>
      <w:r>
        <w:rPr>
          <w:rFonts w:ascii="Times New Roman" w:eastAsia="Times New Roman"/>
          <w:spacing w:val="-4"/>
        </w:rPr>
        <w:t>0</w:t>
      </w:r>
      <w:r>
        <w:rPr>
          <w:rFonts w:ascii="Times New Roman" w:eastAsia="Times New Roman"/>
          <w:spacing w:val="-14"/>
        </w:rPr>
        <w:t> </w:t>
      </w:r>
      <w:r>
        <w:rPr>
          <w:spacing w:val="-18"/>
        </w:rPr>
        <w:t>点 </w:t>
      </w:r>
      <w:r>
        <w:rPr>
          <w:rFonts w:ascii="Times New Roman" w:eastAsia="Times New Roman"/>
          <w:spacing w:val="-4"/>
        </w:rPr>
        <w:t>0</w:t>
      </w:r>
      <w:r>
        <w:rPr>
          <w:rFonts w:ascii="Times New Roman" w:eastAsia="Times New Roman"/>
          <w:spacing w:val="-13"/>
        </w:rPr>
        <w:t> </w:t>
      </w:r>
      <w:r>
        <w:rPr>
          <w:spacing w:val="-18"/>
        </w:rPr>
        <w:t>分 </w:t>
      </w:r>
      <w:r>
        <w:rPr>
          <w:rFonts w:ascii="Times New Roman" w:eastAsia="Times New Roman"/>
          <w:spacing w:val="-4"/>
        </w:rPr>
        <w:t>0</w:t>
      </w:r>
      <w:r>
        <w:rPr>
          <w:rFonts w:ascii="Times New Roman" w:eastAsia="Times New Roman"/>
          <w:spacing w:val="-14"/>
        </w:rPr>
        <w:t> </w:t>
      </w:r>
      <w:r>
        <w:rPr>
          <w:spacing w:val="-4"/>
        </w:rPr>
        <w:t>秒从零开始计数。周内秒计数所对应的秒</w:t>
      </w:r>
      <w:r>
        <w:rPr>
          <w:spacing w:val="-2"/>
        </w:rPr>
        <w:t>时刻是指本子帧同步头的第一个脉冲上升沿所对应的时刻。</w:t>
      </w:r>
    </w:p>
    <w:p>
      <w:pPr>
        <w:pStyle w:val="Heading3"/>
        <w:numPr>
          <w:ilvl w:val="3"/>
          <w:numId w:val="2"/>
        </w:numPr>
        <w:tabs>
          <w:tab w:pos="1197" w:val="left" w:leader="none"/>
        </w:tabs>
        <w:spacing w:line="240" w:lineRule="auto" w:before="71" w:after="0"/>
        <w:ind w:left="1197" w:right="0" w:hanging="977"/>
        <w:jc w:val="left"/>
        <w:rPr>
          <w:rFonts w:ascii="Adobe Clean Han ExtraBold" w:eastAsia="Adobe Clean Han ExtraBold"/>
        </w:rPr>
      </w:pPr>
      <w:bookmarkStart w:name="5.2.4.4  整周计数（WN）" w:id="64"/>
      <w:bookmarkEnd w:id="64"/>
      <w:r>
        <w:rPr>
          <w:b w:val="0"/>
        </w:rPr>
      </w:r>
      <w:r>
        <w:rPr>
          <w:rFonts w:ascii="Adobe Clean Han ExtraBold" w:eastAsia="Adobe Clean Han ExtraBold"/>
        </w:rPr>
        <w:t>整周计数</w:t>
      </w:r>
      <w:r>
        <w:rPr>
          <w:rFonts w:ascii="Adobe Clean Han ExtraBold" w:eastAsia="Adobe Clean Han ExtraBold"/>
          <w:spacing w:val="-4"/>
        </w:rPr>
        <w:t>（</w:t>
      </w:r>
      <w:r>
        <w:rPr>
          <w:spacing w:val="-4"/>
        </w:rPr>
        <w:t>WN</w:t>
      </w:r>
      <w:r>
        <w:rPr>
          <w:rFonts w:ascii="Adobe Clean Han ExtraBold" w:eastAsia="Adobe Clean Han ExtraBold"/>
          <w:spacing w:val="-4"/>
        </w:rPr>
        <w:t>）</w:t>
      </w:r>
    </w:p>
    <w:p>
      <w:pPr>
        <w:pStyle w:val="BodyText"/>
        <w:spacing w:line="410" w:lineRule="auto" w:before="316"/>
        <w:ind w:left="220" w:right="116" w:firstLine="559"/>
        <w:jc w:val="both"/>
      </w:pPr>
      <w:r>
        <w:rPr>
          <w:spacing w:val="-27"/>
        </w:rPr>
        <w:t>整周计数</w:t>
      </w:r>
      <w:r>
        <w:rPr>
          <w:spacing w:val="-6"/>
        </w:rPr>
        <w:t>（</w:t>
      </w:r>
      <w:r>
        <w:rPr>
          <w:rFonts w:ascii="Times New Roman" w:eastAsia="Times New Roman"/>
          <w:spacing w:val="-6"/>
        </w:rPr>
        <w:t>WN</w:t>
      </w:r>
      <w:r>
        <w:rPr>
          <w:spacing w:val="-6"/>
        </w:rPr>
        <w:t>）</w:t>
      </w:r>
      <w:r>
        <w:rPr>
          <w:spacing w:val="-18"/>
        </w:rPr>
        <w:t>共 </w:t>
      </w:r>
      <w:r>
        <w:rPr>
          <w:rFonts w:ascii="Times New Roman" w:eastAsia="Times New Roman"/>
          <w:spacing w:val="-6"/>
        </w:rPr>
        <w:t>13</w:t>
      </w:r>
      <w:r>
        <w:rPr>
          <w:rFonts w:ascii="Times New Roman" w:eastAsia="Times New Roman"/>
          <w:spacing w:val="-12"/>
        </w:rPr>
        <w:t> </w:t>
      </w:r>
      <w:r>
        <w:rPr>
          <w:spacing w:val="-28"/>
        </w:rPr>
        <w:t>比特，为 </w:t>
      </w:r>
      <w:r>
        <w:rPr>
          <w:rFonts w:ascii="Times New Roman" w:eastAsia="Times New Roman"/>
          <w:spacing w:val="-6"/>
        </w:rPr>
        <w:t>BDT</w:t>
      </w:r>
      <w:r>
        <w:rPr>
          <w:rFonts w:ascii="Times New Roman" w:eastAsia="Times New Roman"/>
          <w:spacing w:val="-11"/>
        </w:rPr>
        <w:t> </w:t>
      </w:r>
      <w:r>
        <w:rPr>
          <w:spacing w:val="-17"/>
        </w:rPr>
        <w:t>的整周计数，其值范围为 </w:t>
      </w:r>
      <w:r>
        <w:rPr>
          <w:rFonts w:ascii="Times New Roman" w:eastAsia="Times New Roman"/>
          <w:spacing w:val="-6"/>
        </w:rPr>
        <w:t>0~8191</w:t>
      </w:r>
      <w:r>
        <w:rPr>
          <w:spacing w:val="-6"/>
        </w:rPr>
        <w:t>，</w:t>
      </w:r>
      <w:r>
        <w:rPr>
          <w:spacing w:val="-28"/>
        </w:rPr>
        <w:t>以 </w:t>
      </w:r>
      <w:r>
        <w:rPr>
          <w:rFonts w:ascii="Times New Roman" w:eastAsia="Times New Roman"/>
        </w:rPr>
        <w:t>BDT 2006 </w:t>
      </w:r>
      <w:r>
        <w:rPr>
          <w:spacing w:val="-30"/>
        </w:rPr>
        <w:t>年 </w:t>
      </w:r>
      <w:r>
        <w:rPr>
          <w:rFonts w:ascii="Times New Roman" w:eastAsia="Times New Roman"/>
        </w:rPr>
        <w:t>1 </w:t>
      </w:r>
      <w:r>
        <w:rPr>
          <w:spacing w:val="-29"/>
        </w:rPr>
        <w:t>月 </w:t>
      </w:r>
      <w:r>
        <w:rPr>
          <w:rFonts w:ascii="Times New Roman" w:eastAsia="Times New Roman"/>
        </w:rPr>
        <w:t>1 </w:t>
      </w:r>
      <w:r>
        <w:rPr>
          <w:spacing w:val="-28"/>
        </w:rPr>
        <w:t>日 </w:t>
      </w:r>
      <w:r>
        <w:rPr>
          <w:rFonts w:ascii="Times New Roman" w:eastAsia="Times New Roman"/>
        </w:rPr>
        <w:t>0 </w:t>
      </w:r>
      <w:r>
        <w:rPr>
          <w:spacing w:val="-30"/>
        </w:rPr>
        <w:t>点 </w:t>
      </w:r>
      <w:r>
        <w:rPr>
          <w:rFonts w:ascii="Times New Roman" w:eastAsia="Times New Roman"/>
        </w:rPr>
        <w:t>0 </w:t>
      </w:r>
      <w:r>
        <w:rPr>
          <w:spacing w:val="-30"/>
        </w:rPr>
        <w:t>分 </w:t>
      </w:r>
      <w:r>
        <w:rPr>
          <w:rFonts w:ascii="Times New Roman" w:eastAsia="Times New Roman"/>
        </w:rPr>
        <w:t>0 </w:t>
      </w:r>
      <w:r>
        <w:rPr/>
        <w:t>秒为起点，从零开始计数。</w:t>
      </w:r>
    </w:p>
    <w:p>
      <w:pPr>
        <w:pStyle w:val="Heading3"/>
        <w:numPr>
          <w:ilvl w:val="3"/>
          <w:numId w:val="2"/>
        </w:numPr>
        <w:tabs>
          <w:tab w:pos="1197" w:val="left" w:leader="none"/>
        </w:tabs>
        <w:spacing w:line="240" w:lineRule="auto" w:before="70" w:after="0"/>
        <w:ind w:left="1197" w:right="0" w:hanging="977"/>
        <w:jc w:val="left"/>
        <w:rPr>
          <w:rFonts w:ascii="Adobe Clean Han ExtraBold" w:eastAsia="Adobe Clean Han ExtraBold"/>
        </w:rPr>
      </w:pPr>
      <w:bookmarkStart w:name="5.2.4.5  用户距离精度指数（URAI）" w:id="65"/>
      <w:bookmarkEnd w:id="65"/>
      <w:r>
        <w:rPr>
          <w:b w:val="0"/>
        </w:rPr>
      </w:r>
      <w:r>
        <w:rPr>
          <w:rFonts w:ascii="Adobe Clean Han ExtraBold" w:eastAsia="Adobe Clean Han ExtraBold"/>
        </w:rPr>
        <w:t>用户距离精度指数</w:t>
      </w:r>
      <w:r>
        <w:rPr>
          <w:rFonts w:ascii="Adobe Clean Han ExtraBold" w:eastAsia="Adobe Clean Han ExtraBold"/>
          <w:spacing w:val="-2"/>
        </w:rPr>
        <w:t>（</w:t>
      </w:r>
      <w:r>
        <w:rPr>
          <w:spacing w:val="-2"/>
        </w:rPr>
        <w:t>URAI</w:t>
      </w:r>
      <w:r>
        <w:rPr>
          <w:rFonts w:ascii="Adobe Clean Han ExtraBold" w:eastAsia="Adobe Clean Han ExtraBold"/>
          <w:spacing w:val="-2"/>
        </w:rPr>
        <w:t>）</w:t>
      </w:r>
    </w:p>
    <w:p>
      <w:pPr>
        <w:pStyle w:val="BodyText"/>
        <w:spacing w:line="410" w:lineRule="auto" w:before="315"/>
        <w:ind w:left="220" w:right="249" w:firstLine="559"/>
        <w:jc w:val="both"/>
        <w:rPr>
          <w:rFonts w:ascii="Times New Roman" w:eastAsia="Times New Roman"/>
        </w:rPr>
      </w:pPr>
      <w:r>
        <w:rPr>
          <w:spacing w:val="-2"/>
        </w:rPr>
        <w:t>用户距离精度（</w:t>
      </w:r>
      <w:r>
        <w:rPr>
          <w:rFonts w:ascii="Times New Roman" w:eastAsia="Times New Roman"/>
          <w:spacing w:val="-2"/>
        </w:rPr>
        <w:t>URA</w:t>
      </w:r>
      <w:r>
        <w:rPr>
          <w:spacing w:val="-2"/>
        </w:rPr>
        <w:t>）用来描述卫星空间信号精度，单位是米，以用</w:t>
      </w:r>
      <w:r>
        <w:rPr>
          <w:spacing w:val="-4"/>
        </w:rPr>
        <w:t>户距离精度指数（</w:t>
      </w:r>
      <w:r>
        <w:rPr>
          <w:rFonts w:ascii="Times New Roman" w:eastAsia="Times New Roman"/>
          <w:spacing w:val="-4"/>
        </w:rPr>
        <w:t>URAI</w:t>
      </w:r>
      <w:r>
        <w:rPr>
          <w:spacing w:val="-4"/>
        </w:rPr>
        <w:t>）表征，</w:t>
      </w:r>
      <w:r>
        <w:rPr>
          <w:rFonts w:ascii="Times New Roman" w:eastAsia="Times New Roman"/>
          <w:spacing w:val="-4"/>
        </w:rPr>
        <w:t>URAI</w:t>
      </w:r>
      <w:r>
        <w:rPr>
          <w:rFonts w:ascii="Times New Roman" w:eastAsia="Times New Roman"/>
          <w:spacing w:val="-16"/>
        </w:rPr>
        <w:t> </w:t>
      </w:r>
      <w:r>
        <w:rPr>
          <w:spacing w:val="-37"/>
        </w:rPr>
        <w:t>为 </w:t>
      </w:r>
      <w:r>
        <w:rPr>
          <w:rFonts w:ascii="Times New Roman" w:eastAsia="Times New Roman"/>
          <w:spacing w:val="-4"/>
        </w:rPr>
        <w:t>4</w:t>
      </w:r>
      <w:r>
        <w:rPr>
          <w:rFonts w:ascii="Times New Roman" w:eastAsia="Times New Roman"/>
          <w:spacing w:val="-13"/>
        </w:rPr>
        <w:t> </w:t>
      </w:r>
      <w:r>
        <w:rPr>
          <w:spacing w:val="-14"/>
        </w:rPr>
        <w:t>比特，范围从 </w:t>
      </w:r>
      <w:r>
        <w:rPr>
          <w:rFonts w:ascii="Times New Roman" w:eastAsia="Times New Roman"/>
          <w:spacing w:val="-4"/>
        </w:rPr>
        <w:t>0</w:t>
      </w:r>
      <w:r>
        <w:rPr>
          <w:rFonts w:ascii="Times New Roman" w:eastAsia="Times New Roman"/>
          <w:spacing w:val="-7"/>
        </w:rPr>
        <w:t> </w:t>
      </w:r>
      <w:r>
        <w:rPr>
          <w:spacing w:val="-36"/>
        </w:rPr>
        <w:t>到 </w:t>
      </w:r>
      <w:r>
        <w:rPr>
          <w:rFonts w:ascii="Times New Roman" w:eastAsia="Times New Roman"/>
          <w:spacing w:val="-4"/>
        </w:rPr>
        <w:t>15</w:t>
      </w:r>
      <w:r>
        <w:rPr>
          <w:spacing w:val="-26"/>
        </w:rPr>
        <w:t>，与 </w:t>
      </w:r>
      <w:r>
        <w:rPr>
          <w:rFonts w:ascii="Times New Roman" w:eastAsia="Times New Roman"/>
          <w:spacing w:val="-5"/>
        </w:rPr>
        <w:t>URA</w:t>
      </w:r>
    </w:p>
    <w:p>
      <w:pPr>
        <w:spacing w:after="0" w:line="410" w:lineRule="auto"/>
        <w:jc w:val="both"/>
        <w:rPr>
          <w:rFonts w:ascii="Times New Roman" w:eastAsia="Times New Roman"/>
        </w:rPr>
        <w:sectPr>
          <w:headerReference w:type="default" r:id="rId107"/>
          <w:footerReference w:type="default" r:id="rId108"/>
          <w:pgSz w:w="11910" w:h="16840"/>
          <w:pgMar w:header="853" w:footer="1208" w:top="1420" w:bottom="1400" w:left="1220" w:right="1180"/>
        </w:sectPr>
      </w:pPr>
    </w:p>
    <w:p>
      <w:pPr>
        <w:pStyle w:val="BodyText"/>
        <w:spacing w:before="137"/>
        <w:ind w:left="220"/>
      </w:pPr>
      <w:r>
        <w:rPr>
          <w:spacing w:val="-10"/>
        </w:rPr>
        <w:t>之间的关系见表 </w:t>
      </w:r>
      <w:r>
        <w:rPr>
          <w:rFonts w:ascii="Times New Roman" w:eastAsia="Times New Roman"/>
          <w:spacing w:val="-2"/>
        </w:rPr>
        <w:t>5-4</w:t>
      </w:r>
      <w:r>
        <w:rPr>
          <w:spacing w:val="-10"/>
        </w:rPr>
        <w:t>。</w:t>
      </w:r>
    </w:p>
    <w:p>
      <w:pPr>
        <w:spacing w:before="208"/>
        <w:ind w:left="0" w:right="38" w:firstLine="0"/>
        <w:jc w:val="center"/>
        <w:rPr>
          <w:rFonts w:ascii="SimSun" w:eastAsia="SimSun"/>
          <w:sz w:val="24"/>
        </w:rPr>
      </w:pPr>
      <w:r>
        <w:rPr>
          <w:rFonts w:ascii="SimSun" w:eastAsia="SimSun"/>
          <w:spacing w:val="-30"/>
          <w:sz w:val="24"/>
        </w:rPr>
        <w:t>表 </w:t>
      </w:r>
      <w:r>
        <w:rPr>
          <w:sz w:val="24"/>
        </w:rPr>
        <w:t>5-4 URAI</w:t>
      </w:r>
      <w:r>
        <w:rPr>
          <w:spacing w:val="-3"/>
          <w:sz w:val="24"/>
        </w:rPr>
        <w:t> </w:t>
      </w:r>
      <w:r>
        <w:rPr>
          <w:rFonts w:ascii="SimSun" w:eastAsia="SimSun"/>
          <w:spacing w:val="-20"/>
          <w:sz w:val="24"/>
        </w:rPr>
        <w:t>值与 </w:t>
      </w:r>
      <w:r>
        <w:rPr>
          <w:sz w:val="24"/>
        </w:rPr>
        <w:t>URA</w:t>
      </w:r>
      <w:r>
        <w:rPr>
          <w:spacing w:val="2"/>
          <w:sz w:val="24"/>
        </w:rPr>
        <w:t> </w:t>
      </w:r>
      <w:r>
        <w:rPr>
          <w:rFonts w:ascii="SimSun" w:eastAsia="SimSun"/>
          <w:spacing w:val="-2"/>
          <w:sz w:val="24"/>
        </w:rPr>
        <w:t>范围对应关系</w:t>
      </w:r>
    </w:p>
    <w:p>
      <w:pPr>
        <w:pStyle w:val="BodyText"/>
        <w:spacing w:before="3"/>
        <w:rPr>
          <w:sz w:val="6"/>
        </w:rPr>
      </w:pP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9"/>
        <w:gridCol w:w="2163"/>
        <w:gridCol w:w="4559"/>
      </w:tblGrid>
      <w:tr>
        <w:trPr>
          <w:trHeight w:val="426" w:hRule="atLeast"/>
        </w:trPr>
        <w:tc>
          <w:tcPr>
            <w:tcW w:w="1999" w:type="dxa"/>
          </w:tcPr>
          <w:p>
            <w:pPr>
              <w:pStyle w:val="TableParagraph"/>
              <w:spacing w:before="53"/>
              <w:ind w:left="7"/>
              <w:jc w:val="center"/>
              <w:rPr>
                <w:rFonts w:ascii="SimSun" w:eastAsia="SimSun"/>
                <w:sz w:val="24"/>
              </w:rPr>
            </w:pPr>
            <w:r>
              <w:rPr>
                <w:rFonts w:ascii="SimSun" w:eastAsia="SimSun"/>
                <w:spacing w:val="-4"/>
                <w:sz w:val="24"/>
              </w:rPr>
              <w:t>编 码</w:t>
            </w:r>
          </w:p>
        </w:tc>
        <w:tc>
          <w:tcPr>
            <w:tcW w:w="2163" w:type="dxa"/>
          </w:tcPr>
          <w:p>
            <w:pPr>
              <w:pStyle w:val="TableParagraph"/>
              <w:spacing w:before="53"/>
              <w:ind w:left="9" w:right="1"/>
              <w:jc w:val="center"/>
              <w:rPr>
                <w:rFonts w:ascii="SimSun" w:eastAsia="SimSun"/>
                <w:sz w:val="24"/>
              </w:rPr>
            </w:pPr>
            <w:r>
              <w:rPr>
                <w:sz w:val="24"/>
              </w:rPr>
              <w:t>URAI</w:t>
            </w:r>
            <w:r>
              <w:rPr>
                <w:spacing w:val="-5"/>
                <w:sz w:val="24"/>
              </w:rPr>
              <w:t> </w:t>
            </w:r>
            <w:r>
              <w:rPr>
                <w:rFonts w:ascii="SimSun" w:eastAsia="SimSun"/>
                <w:spacing w:val="-10"/>
                <w:sz w:val="24"/>
              </w:rPr>
              <w:t>值</w:t>
            </w:r>
          </w:p>
        </w:tc>
        <w:tc>
          <w:tcPr>
            <w:tcW w:w="4559" w:type="dxa"/>
          </w:tcPr>
          <w:p>
            <w:pPr>
              <w:pStyle w:val="TableParagraph"/>
              <w:spacing w:before="53"/>
              <w:ind w:left="8" w:right="1"/>
              <w:jc w:val="center"/>
              <w:rPr>
                <w:rFonts w:ascii="SimSun" w:hAnsi="SimSun" w:eastAsia="SimSun"/>
                <w:sz w:val="24"/>
              </w:rPr>
            </w:pPr>
            <w:r>
              <w:rPr>
                <w:sz w:val="24"/>
              </w:rPr>
              <w:t>URA</w:t>
            </w:r>
            <w:r>
              <w:rPr>
                <w:spacing w:val="-1"/>
                <w:sz w:val="24"/>
              </w:rPr>
              <w:t> </w:t>
            </w:r>
            <w:r>
              <w:rPr>
                <w:rFonts w:ascii="SimSun" w:hAnsi="SimSun" w:eastAsia="SimSun"/>
                <w:sz w:val="24"/>
              </w:rPr>
              <w:t>范围</w:t>
            </w:r>
            <w:r>
              <w:rPr>
                <w:rFonts w:ascii="SimSun" w:hAnsi="SimSun" w:eastAsia="SimSun"/>
                <w:spacing w:val="-2"/>
                <w:sz w:val="24"/>
              </w:rPr>
              <w:t>（</w:t>
            </w:r>
            <w:r>
              <w:rPr>
                <w:spacing w:val="-2"/>
                <w:sz w:val="24"/>
              </w:rPr>
              <w:t>m</w:t>
            </w:r>
            <w:r>
              <w:rPr>
                <w:rFonts w:ascii="SimSun" w:hAnsi="SimSun" w:eastAsia="SimSun"/>
                <w:spacing w:val="-2"/>
                <w:sz w:val="24"/>
              </w:rPr>
              <w:t>，</w:t>
            </w:r>
            <w:r>
              <w:rPr>
                <w:spacing w:val="-2"/>
                <w:sz w:val="24"/>
              </w:rPr>
              <w:t>1σ</w:t>
            </w:r>
            <w:r>
              <w:rPr>
                <w:rFonts w:ascii="SimSun" w:hAnsi="SimSun" w:eastAsia="SimSun"/>
                <w:spacing w:val="-2"/>
                <w:sz w:val="24"/>
              </w:rPr>
              <w:t>）</w:t>
            </w:r>
          </w:p>
        </w:tc>
      </w:tr>
      <w:tr>
        <w:trPr>
          <w:trHeight w:val="424" w:hRule="atLeast"/>
        </w:trPr>
        <w:tc>
          <w:tcPr>
            <w:tcW w:w="1999" w:type="dxa"/>
          </w:tcPr>
          <w:p>
            <w:pPr>
              <w:pStyle w:val="TableParagraph"/>
              <w:spacing w:before="73"/>
              <w:ind w:left="7"/>
              <w:jc w:val="center"/>
              <w:rPr>
                <w:sz w:val="24"/>
              </w:rPr>
            </w:pPr>
            <w:r>
              <w:rPr>
                <w:spacing w:val="-4"/>
                <w:sz w:val="24"/>
              </w:rPr>
              <w:t>0000</w:t>
            </w:r>
          </w:p>
        </w:tc>
        <w:tc>
          <w:tcPr>
            <w:tcW w:w="2163" w:type="dxa"/>
          </w:tcPr>
          <w:p>
            <w:pPr>
              <w:pStyle w:val="TableParagraph"/>
              <w:spacing w:before="73"/>
              <w:ind w:left="9" w:right="1"/>
              <w:jc w:val="center"/>
              <w:rPr>
                <w:sz w:val="24"/>
              </w:rPr>
            </w:pPr>
            <w:r>
              <w:rPr>
                <w:spacing w:val="-10"/>
                <w:sz w:val="24"/>
              </w:rPr>
              <w:t>0</w:t>
            </w:r>
          </w:p>
        </w:tc>
        <w:tc>
          <w:tcPr>
            <w:tcW w:w="4559" w:type="dxa"/>
          </w:tcPr>
          <w:p>
            <w:pPr>
              <w:pStyle w:val="TableParagraph"/>
              <w:spacing w:before="73"/>
              <w:ind w:left="1358"/>
              <w:rPr>
                <w:sz w:val="24"/>
              </w:rPr>
            </w:pPr>
            <w:r>
              <w:rPr>
                <w:sz w:val="24"/>
              </w:rPr>
              <w:t>0.00</w:t>
            </w:r>
            <w:r>
              <w:rPr>
                <w:spacing w:val="-1"/>
                <w:sz w:val="24"/>
              </w:rPr>
              <w:t> </w:t>
            </w:r>
            <w:r>
              <w:rPr>
                <w:sz w:val="24"/>
              </w:rPr>
              <w:t>&lt;</w:t>
            </w:r>
            <w:r>
              <w:rPr>
                <w:spacing w:val="-2"/>
                <w:sz w:val="24"/>
              </w:rPr>
              <w:t> </w:t>
            </w:r>
            <w:r>
              <w:rPr>
                <w:sz w:val="24"/>
              </w:rPr>
              <w:t>URA</w:t>
            </w:r>
            <w:r>
              <w:rPr>
                <w:spacing w:val="-15"/>
                <w:sz w:val="24"/>
              </w:rPr>
              <w:t> </w:t>
            </w:r>
            <w:r>
              <w:rPr>
                <w:sz w:val="24"/>
              </w:rPr>
              <w:t>≤ </w:t>
            </w:r>
            <w:r>
              <w:rPr>
                <w:spacing w:val="-4"/>
                <w:sz w:val="24"/>
              </w:rPr>
              <w:t>2.40</w:t>
            </w:r>
          </w:p>
        </w:tc>
      </w:tr>
      <w:tr>
        <w:trPr>
          <w:trHeight w:val="426" w:hRule="atLeast"/>
        </w:trPr>
        <w:tc>
          <w:tcPr>
            <w:tcW w:w="1999" w:type="dxa"/>
          </w:tcPr>
          <w:p>
            <w:pPr>
              <w:pStyle w:val="TableParagraph"/>
              <w:spacing w:before="73"/>
              <w:ind w:left="7"/>
              <w:jc w:val="center"/>
              <w:rPr>
                <w:sz w:val="24"/>
              </w:rPr>
            </w:pPr>
            <w:r>
              <w:rPr>
                <w:spacing w:val="-4"/>
                <w:sz w:val="24"/>
              </w:rPr>
              <w:t>0001</w:t>
            </w:r>
          </w:p>
        </w:tc>
        <w:tc>
          <w:tcPr>
            <w:tcW w:w="2163" w:type="dxa"/>
          </w:tcPr>
          <w:p>
            <w:pPr>
              <w:pStyle w:val="TableParagraph"/>
              <w:spacing w:before="73"/>
              <w:ind w:left="9" w:right="1"/>
              <w:jc w:val="center"/>
              <w:rPr>
                <w:sz w:val="24"/>
              </w:rPr>
            </w:pPr>
            <w:r>
              <w:rPr>
                <w:spacing w:val="-10"/>
                <w:sz w:val="24"/>
              </w:rPr>
              <w:t>1</w:t>
            </w:r>
          </w:p>
        </w:tc>
        <w:tc>
          <w:tcPr>
            <w:tcW w:w="4559" w:type="dxa"/>
          </w:tcPr>
          <w:p>
            <w:pPr>
              <w:pStyle w:val="TableParagraph"/>
              <w:spacing w:before="73"/>
              <w:ind w:left="1358"/>
              <w:rPr>
                <w:sz w:val="24"/>
              </w:rPr>
            </w:pPr>
            <w:r>
              <w:rPr>
                <w:sz w:val="24"/>
              </w:rPr>
              <w:t>2.40</w:t>
            </w:r>
            <w:r>
              <w:rPr>
                <w:spacing w:val="-1"/>
                <w:sz w:val="24"/>
              </w:rPr>
              <w:t> </w:t>
            </w:r>
            <w:r>
              <w:rPr>
                <w:sz w:val="24"/>
              </w:rPr>
              <w:t>&lt;</w:t>
            </w:r>
            <w:r>
              <w:rPr>
                <w:spacing w:val="-2"/>
                <w:sz w:val="24"/>
              </w:rPr>
              <w:t> </w:t>
            </w:r>
            <w:r>
              <w:rPr>
                <w:sz w:val="24"/>
              </w:rPr>
              <w:t>URA</w:t>
            </w:r>
            <w:r>
              <w:rPr>
                <w:spacing w:val="-15"/>
                <w:sz w:val="24"/>
              </w:rPr>
              <w:t> </w:t>
            </w:r>
            <w:r>
              <w:rPr>
                <w:sz w:val="24"/>
              </w:rPr>
              <w:t>≤ </w:t>
            </w:r>
            <w:r>
              <w:rPr>
                <w:spacing w:val="-4"/>
                <w:sz w:val="24"/>
              </w:rPr>
              <w:t>3.40</w:t>
            </w:r>
          </w:p>
        </w:tc>
      </w:tr>
      <w:tr>
        <w:trPr>
          <w:trHeight w:val="426" w:hRule="atLeast"/>
        </w:trPr>
        <w:tc>
          <w:tcPr>
            <w:tcW w:w="1999" w:type="dxa"/>
          </w:tcPr>
          <w:p>
            <w:pPr>
              <w:pStyle w:val="TableParagraph"/>
              <w:spacing w:before="73"/>
              <w:ind w:left="7"/>
              <w:jc w:val="center"/>
              <w:rPr>
                <w:sz w:val="24"/>
              </w:rPr>
            </w:pPr>
            <w:r>
              <w:rPr>
                <w:spacing w:val="-4"/>
                <w:sz w:val="24"/>
              </w:rPr>
              <w:t>0010</w:t>
            </w:r>
          </w:p>
        </w:tc>
        <w:tc>
          <w:tcPr>
            <w:tcW w:w="2163" w:type="dxa"/>
          </w:tcPr>
          <w:p>
            <w:pPr>
              <w:pStyle w:val="TableParagraph"/>
              <w:spacing w:before="73"/>
              <w:ind w:left="9" w:right="1"/>
              <w:jc w:val="center"/>
              <w:rPr>
                <w:sz w:val="24"/>
              </w:rPr>
            </w:pPr>
            <w:r>
              <w:rPr>
                <w:spacing w:val="-10"/>
                <w:sz w:val="24"/>
              </w:rPr>
              <w:t>2</w:t>
            </w:r>
          </w:p>
        </w:tc>
        <w:tc>
          <w:tcPr>
            <w:tcW w:w="4559" w:type="dxa"/>
          </w:tcPr>
          <w:p>
            <w:pPr>
              <w:pStyle w:val="TableParagraph"/>
              <w:spacing w:before="73"/>
              <w:ind w:left="1358"/>
              <w:rPr>
                <w:sz w:val="24"/>
              </w:rPr>
            </w:pPr>
            <w:r>
              <w:rPr>
                <w:sz w:val="24"/>
              </w:rPr>
              <w:t>3.40</w:t>
            </w:r>
            <w:r>
              <w:rPr>
                <w:spacing w:val="-1"/>
                <w:sz w:val="24"/>
              </w:rPr>
              <w:t> </w:t>
            </w:r>
            <w:r>
              <w:rPr>
                <w:sz w:val="24"/>
              </w:rPr>
              <w:t>&lt;</w:t>
            </w:r>
            <w:r>
              <w:rPr>
                <w:spacing w:val="-2"/>
                <w:sz w:val="24"/>
              </w:rPr>
              <w:t> </w:t>
            </w:r>
            <w:r>
              <w:rPr>
                <w:sz w:val="24"/>
              </w:rPr>
              <w:t>URA</w:t>
            </w:r>
            <w:r>
              <w:rPr>
                <w:spacing w:val="-15"/>
                <w:sz w:val="24"/>
              </w:rPr>
              <w:t> </w:t>
            </w:r>
            <w:r>
              <w:rPr>
                <w:sz w:val="24"/>
              </w:rPr>
              <w:t>≤ </w:t>
            </w:r>
            <w:r>
              <w:rPr>
                <w:spacing w:val="-4"/>
                <w:sz w:val="24"/>
              </w:rPr>
              <w:t>4.85</w:t>
            </w:r>
          </w:p>
        </w:tc>
      </w:tr>
      <w:tr>
        <w:trPr>
          <w:trHeight w:val="424" w:hRule="atLeast"/>
        </w:trPr>
        <w:tc>
          <w:tcPr>
            <w:tcW w:w="1999" w:type="dxa"/>
          </w:tcPr>
          <w:p>
            <w:pPr>
              <w:pStyle w:val="TableParagraph"/>
              <w:spacing w:before="73"/>
              <w:ind w:left="7"/>
              <w:jc w:val="center"/>
              <w:rPr>
                <w:sz w:val="24"/>
              </w:rPr>
            </w:pPr>
            <w:r>
              <w:rPr>
                <w:spacing w:val="-4"/>
                <w:sz w:val="24"/>
              </w:rPr>
              <w:t>0011</w:t>
            </w:r>
          </w:p>
        </w:tc>
        <w:tc>
          <w:tcPr>
            <w:tcW w:w="2163" w:type="dxa"/>
          </w:tcPr>
          <w:p>
            <w:pPr>
              <w:pStyle w:val="TableParagraph"/>
              <w:spacing w:before="73"/>
              <w:ind w:left="9" w:right="1"/>
              <w:jc w:val="center"/>
              <w:rPr>
                <w:sz w:val="24"/>
              </w:rPr>
            </w:pPr>
            <w:r>
              <w:rPr>
                <w:spacing w:val="-10"/>
                <w:sz w:val="24"/>
              </w:rPr>
              <w:t>3</w:t>
            </w:r>
          </w:p>
        </w:tc>
        <w:tc>
          <w:tcPr>
            <w:tcW w:w="4559" w:type="dxa"/>
          </w:tcPr>
          <w:p>
            <w:pPr>
              <w:pStyle w:val="TableParagraph"/>
              <w:spacing w:before="73"/>
              <w:ind w:left="1358"/>
              <w:rPr>
                <w:sz w:val="24"/>
              </w:rPr>
            </w:pPr>
            <w:r>
              <w:rPr>
                <w:sz w:val="24"/>
              </w:rPr>
              <w:t>4.85</w:t>
            </w:r>
            <w:r>
              <w:rPr>
                <w:spacing w:val="-1"/>
                <w:sz w:val="24"/>
              </w:rPr>
              <w:t> </w:t>
            </w:r>
            <w:r>
              <w:rPr>
                <w:sz w:val="24"/>
              </w:rPr>
              <w:t>&lt;</w:t>
            </w:r>
            <w:r>
              <w:rPr>
                <w:spacing w:val="-2"/>
                <w:sz w:val="24"/>
              </w:rPr>
              <w:t> </w:t>
            </w:r>
            <w:r>
              <w:rPr>
                <w:sz w:val="24"/>
              </w:rPr>
              <w:t>URA</w:t>
            </w:r>
            <w:r>
              <w:rPr>
                <w:spacing w:val="-15"/>
                <w:sz w:val="24"/>
              </w:rPr>
              <w:t> </w:t>
            </w:r>
            <w:r>
              <w:rPr>
                <w:sz w:val="24"/>
              </w:rPr>
              <w:t>≤ </w:t>
            </w:r>
            <w:r>
              <w:rPr>
                <w:spacing w:val="-4"/>
                <w:sz w:val="24"/>
              </w:rPr>
              <w:t>6.85</w:t>
            </w:r>
          </w:p>
        </w:tc>
      </w:tr>
      <w:tr>
        <w:trPr>
          <w:trHeight w:val="426" w:hRule="atLeast"/>
        </w:trPr>
        <w:tc>
          <w:tcPr>
            <w:tcW w:w="1999" w:type="dxa"/>
          </w:tcPr>
          <w:p>
            <w:pPr>
              <w:pStyle w:val="TableParagraph"/>
              <w:spacing w:before="73"/>
              <w:ind w:left="7"/>
              <w:jc w:val="center"/>
              <w:rPr>
                <w:sz w:val="24"/>
              </w:rPr>
            </w:pPr>
            <w:r>
              <w:rPr>
                <w:spacing w:val="-4"/>
                <w:sz w:val="24"/>
              </w:rPr>
              <w:t>0100</w:t>
            </w:r>
          </w:p>
        </w:tc>
        <w:tc>
          <w:tcPr>
            <w:tcW w:w="2163" w:type="dxa"/>
          </w:tcPr>
          <w:p>
            <w:pPr>
              <w:pStyle w:val="TableParagraph"/>
              <w:spacing w:before="73"/>
              <w:ind w:left="9" w:right="1"/>
              <w:jc w:val="center"/>
              <w:rPr>
                <w:sz w:val="24"/>
              </w:rPr>
            </w:pPr>
            <w:r>
              <w:rPr>
                <w:spacing w:val="-10"/>
                <w:sz w:val="24"/>
              </w:rPr>
              <w:t>4</w:t>
            </w:r>
          </w:p>
        </w:tc>
        <w:tc>
          <w:tcPr>
            <w:tcW w:w="4559" w:type="dxa"/>
          </w:tcPr>
          <w:p>
            <w:pPr>
              <w:pStyle w:val="TableParagraph"/>
              <w:spacing w:before="73"/>
              <w:ind w:left="1358"/>
              <w:rPr>
                <w:sz w:val="24"/>
              </w:rPr>
            </w:pPr>
            <w:r>
              <w:rPr>
                <w:sz w:val="24"/>
              </w:rPr>
              <w:t>6.85</w:t>
            </w:r>
            <w:r>
              <w:rPr>
                <w:spacing w:val="-1"/>
                <w:sz w:val="24"/>
              </w:rPr>
              <w:t> </w:t>
            </w:r>
            <w:r>
              <w:rPr>
                <w:sz w:val="24"/>
              </w:rPr>
              <w:t>&lt;</w:t>
            </w:r>
            <w:r>
              <w:rPr>
                <w:spacing w:val="-2"/>
                <w:sz w:val="24"/>
              </w:rPr>
              <w:t> </w:t>
            </w:r>
            <w:r>
              <w:rPr>
                <w:sz w:val="24"/>
              </w:rPr>
              <w:t>URA</w:t>
            </w:r>
            <w:r>
              <w:rPr>
                <w:spacing w:val="-15"/>
                <w:sz w:val="24"/>
              </w:rPr>
              <w:t> </w:t>
            </w:r>
            <w:r>
              <w:rPr>
                <w:sz w:val="24"/>
              </w:rPr>
              <w:t>≤ </w:t>
            </w:r>
            <w:r>
              <w:rPr>
                <w:spacing w:val="-4"/>
                <w:sz w:val="24"/>
              </w:rPr>
              <w:t>9.65</w:t>
            </w:r>
          </w:p>
        </w:tc>
      </w:tr>
      <w:tr>
        <w:trPr>
          <w:trHeight w:val="426" w:hRule="atLeast"/>
        </w:trPr>
        <w:tc>
          <w:tcPr>
            <w:tcW w:w="1999" w:type="dxa"/>
          </w:tcPr>
          <w:p>
            <w:pPr>
              <w:pStyle w:val="TableParagraph"/>
              <w:spacing w:before="73"/>
              <w:ind w:left="7"/>
              <w:jc w:val="center"/>
              <w:rPr>
                <w:sz w:val="24"/>
              </w:rPr>
            </w:pPr>
            <w:r>
              <w:rPr>
                <w:spacing w:val="-4"/>
                <w:sz w:val="24"/>
              </w:rPr>
              <w:t>0101</w:t>
            </w:r>
          </w:p>
        </w:tc>
        <w:tc>
          <w:tcPr>
            <w:tcW w:w="2163" w:type="dxa"/>
          </w:tcPr>
          <w:p>
            <w:pPr>
              <w:pStyle w:val="TableParagraph"/>
              <w:spacing w:before="73"/>
              <w:ind w:left="9" w:right="1"/>
              <w:jc w:val="center"/>
              <w:rPr>
                <w:sz w:val="24"/>
              </w:rPr>
            </w:pPr>
            <w:r>
              <w:rPr>
                <w:spacing w:val="-10"/>
                <w:sz w:val="24"/>
              </w:rPr>
              <w:t>5</w:t>
            </w:r>
          </w:p>
        </w:tc>
        <w:tc>
          <w:tcPr>
            <w:tcW w:w="4559" w:type="dxa"/>
          </w:tcPr>
          <w:p>
            <w:pPr>
              <w:pStyle w:val="TableParagraph"/>
              <w:spacing w:before="73"/>
              <w:ind w:left="1298"/>
              <w:rPr>
                <w:sz w:val="24"/>
              </w:rPr>
            </w:pPr>
            <w:r>
              <w:rPr>
                <w:sz w:val="24"/>
              </w:rPr>
              <w:t>9.65</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13.65</w:t>
            </w:r>
          </w:p>
        </w:tc>
      </w:tr>
      <w:tr>
        <w:trPr>
          <w:trHeight w:val="424" w:hRule="atLeast"/>
        </w:trPr>
        <w:tc>
          <w:tcPr>
            <w:tcW w:w="1999" w:type="dxa"/>
          </w:tcPr>
          <w:p>
            <w:pPr>
              <w:pStyle w:val="TableParagraph"/>
              <w:spacing w:before="74"/>
              <w:ind w:left="7"/>
              <w:jc w:val="center"/>
              <w:rPr>
                <w:sz w:val="24"/>
              </w:rPr>
            </w:pPr>
            <w:r>
              <w:rPr>
                <w:spacing w:val="-4"/>
                <w:sz w:val="24"/>
              </w:rPr>
              <w:t>0110</w:t>
            </w:r>
          </w:p>
        </w:tc>
        <w:tc>
          <w:tcPr>
            <w:tcW w:w="2163" w:type="dxa"/>
          </w:tcPr>
          <w:p>
            <w:pPr>
              <w:pStyle w:val="TableParagraph"/>
              <w:spacing w:before="74"/>
              <w:ind w:left="9" w:right="1"/>
              <w:jc w:val="center"/>
              <w:rPr>
                <w:sz w:val="24"/>
              </w:rPr>
            </w:pPr>
            <w:r>
              <w:rPr>
                <w:spacing w:val="-10"/>
                <w:sz w:val="24"/>
              </w:rPr>
              <w:t>6</w:t>
            </w:r>
          </w:p>
        </w:tc>
        <w:tc>
          <w:tcPr>
            <w:tcW w:w="4559" w:type="dxa"/>
          </w:tcPr>
          <w:p>
            <w:pPr>
              <w:pStyle w:val="TableParagraph"/>
              <w:spacing w:before="74"/>
              <w:ind w:left="1238"/>
              <w:rPr>
                <w:sz w:val="24"/>
              </w:rPr>
            </w:pPr>
            <w:r>
              <w:rPr>
                <w:sz w:val="24"/>
              </w:rPr>
              <w:t>13.65</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24.00</w:t>
            </w:r>
          </w:p>
        </w:tc>
      </w:tr>
      <w:tr>
        <w:trPr>
          <w:trHeight w:val="426" w:hRule="atLeast"/>
        </w:trPr>
        <w:tc>
          <w:tcPr>
            <w:tcW w:w="1999" w:type="dxa"/>
          </w:tcPr>
          <w:p>
            <w:pPr>
              <w:pStyle w:val="TableParagraph"/>
              <w:spacing w:before="73"/>
              <w:ind w:left="7"/>
              <w:jc w:val="center"/>
              <w:rPr>
                <w:sz w:val="24"/>
              </w:rPr>
            </w:pPr>
            <w:r>
              <w:rPr>
                <w:spacing w:val="-4"/>
                <w:sz w:val="24"/>
              </w:rPr>
              <w:t>0111</w:t>
            </w:r>
          </w:p>
        </w:tc>
        <w:tc>
          <w:tcPr>
            <w:tcW w:w="2163" w:type="dxa"/>
          </w:tcPr>
          <w:p>
            <w:pPr>
              <w:pStyle w:val="TableParagraph"/>
              <w:spacing w:before="73"/>
              <w:ind w:left="9" w:right="1"/>
              <w:jc w:val="center"/>
              <w:rPr>
                <w:sz w:val="24"/>
              </w:rPr>
            </w:pPr>
            <w:r>
              <w:rPr>
                <w:spacing w:val="-10"/>
                <w:sz w:val="24"/>
              </w:rPr>
              <w:t>7</w:t>
            </w:r>
          </w:p>
        </w:tc>
        <w:tc>
          <w:tcPr>
            <w:tcW w:w="4559" w:type="dxa"/>
          </w:tcPr>
          <w:p>
            <w:pPr>
              <w:pStyle w:val="TableParagraph"/>
              <w:spacing w:before="73"/>
              <w:ind w:left="1238"/>
              <w:rPr>
                <w:sz w:val="24"/>
              </w:rPr>
            </w:pPr>
            <w:r>
              <w:rPr>
                <w:sz w:val="24"/>
              </w:rPr>
              <w:t>24.00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48.00</w:t>
            </w:r>
          </w:p>
        </w:tc>
      </w:tr>
      <w:tr>
        <w:trPr>
          <w:trHeight w:val="426" w:hRule="atLeast"/>
        </w:trPr>
        <w:tc>
          <w:tcPr>
            <w:tcW w:w="1999" w:type="dxa"/>
          </w:tcPr>
          <w:p>
            <w:pPr>
              <w:pStyle w:val="TableParagraph"/>
              <w:spacing w:before="73"/>
              <w:ind w:left="7"/>
              <w:jc w:val="center"/>
              <w:rPr>
                <w:sz w:val="24"/>
              </w:rPr>
            </w:pPr>
            <w:r>
              <w:rPr>
                <w:spacing w:val="-4"/>
                <w:sz w:val="24"/>
              </w:rPr>
              <w:t>1000</w:t>
            </w:r>
          </w:p>
        </w:tc>
        <w:tc>
          <w:tcPr>
            <w:tcW w:w="2163" w:type="dxa"/>
          </w:tcPr>
          <w:p>
            <w:pPr>
              <w:pStyle w:val="TableParagraph"/>
              <w:spacing w:before="73"/>
              <w:ind w:left="9" w:right="1"/>
              <w:jc w:val="center"/>
              <w:rPr>
                <w:sz w:val="24"/>
              </w:rPr>
            </w:pPr>
            <w:r>
              <w:rPr>
                <w:spacing w:val="-10"/>
                <w:sz w:val="24"/>
              </w:rPr>
              <w:t>8</w:t>
            </w:r>
          </w:p>
        </w:tc>
        <w:tc>
          <w:tcPr>
            <w:tcW w:w="4559" w:type="dxa"/>
          </w:tcPr>
          <w:p>
            <w:pPr>
              <w:pStyle w:val="TableParagraph"/>
              <w:spacing w:before="73"/>
              <w:ind w:left="1238"/>
              <w:rPr>
                <w:sz w:val="24"/>
              </w:rPr>
            </w:pPr>
            <w:r>
              <w:rPr>
                <w:sz w:val="24"/>
              </w:rPr>
              <w:t>48.00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96.00</w:t>
            </w:r>
          </w:p>
        </w:tc>
      </w:tr>
      <w:tr>
        <w:trPr>
          <w:trHeight w:val="424" w:hRule="atLeast"/>
        </w:trPr>
        <w:tc>
          <w:tcPr>
            <w:tcW w:w="1999" w:type="dxa"/>
          </w:tcPr>
          <w:p>
            <w:pPr>
              <w:pStyle w:val="TableParagraph"/>
              <w:spacing w:before="73"/>
              <w:ind w:left="7"/>
              <w:jc w:val="center"/>
              <w:rPr>
                <w:sz w:val="24"/>
              </w:rPr>
            </w:pPr>
            <w:r>
              <w:rPr>
                <w:spacing w:val="-4"/>
                <w:sz w:val="24"/>
              </w:rPr>
              <w:t>1001</w:t>
            </w:r>
          </w:p>
        </w:tc>
        <w:tc>
          <w:tcPr>
            <w:tcW w:w="2163" w:type="dxa"/>
          </w:tcPr>
          <w:p>
            <w:pPr>
              <w:pStyle w:val="TableParagraph"/>
              <w:spacing w:before="73"/>
              <w:ind w:left="9" w:right="1"/>
              <w:jc w:val="center"/>
              <w:rPr>
                <w:sz w:val="24"/>
              </w:rPr>
            </w:pPr>
            <w:r>
              <w:rPr>
                <w:spacing w:val="-10"/>
                <w:sz w:val="24"/>
              </w:rPr>
              <w:t>9</w:t>
            </w:r>
          </w:p>
        </w:tc>
        <w:tc>
          <w:tcPr>
            <w:tcW w:w="4559" w:type="dxa"/>
          </w:tcPr>
          <w:p>
            <w:pPr>
              <w:pStyle w:val="TableParagraph"/>
              <w:spacing w:before="73"/>
              <w:ind w:left="1178"/>
              <w:rPr>
                <w:sz w:val="24"/>
              </w:rPr>
            </w:pPr>
            <w:r>
              <w:rPr>
                <w:sz w:val="24"/>
              </w:rPr>
              <w:t>96.00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192.00</w:t>
            </w:r>
          </w:p>
        </w:tc>
      </w:tr>
      <w:tr>
        <w:trPr>
          <w:trHeight w:val="426" w:hRule="atLeast"/>
        </w:trPr>
        <w:tc>
          <w:tcPr>
            <w:tcW w:w="1999" w:type="dxa"/>
          </w:tcPr>
          <w:p>
            <w:pPr>
              <w:pStyle w:val="TableParagraph"/>
              <w:spacing w:before="73"/>
              <w:ind w:left="7"/>
              <w:jc w:val="center"/>
              <w:rPr>
                <w:sz w:val="24"/>
              </w:rPr>
            </w:pPr>
            <w:r>
              <w:rPr>
                <w:spacing w:val="-4"/>
                <w:sz w:val="24"/>
              </w:rPr>
              <w:t>1010</w:t>
            </w:r>
          </w:p>
        </w:tc>
        <w:tc>
          <w:tcPr>
            <w:tcW w:w="2163" w:type="dxa"/>
          </w:tcPr>
          <w:p>
            <w:pPr>
              <w:pStyle w:val="TableParagraph"/>
              <w:spacing w:before="73"/>
              <w:ind w:left="9" w:right="1"/>
              <w:jc w:val="center"/>
              <w:rPr>
                <w:sz w:val="24"/>
              </w:rPr>
            </w:pPr>
            <w:r>
              <w:rPr>
                <w:spacing w:val="-5"/>
                <w:sz w:val="24"/>
              </w:rPr>
              <w:t>10</w:t>
            </w:r>
          </w:p>
        </w:tc>
        <w:tc>
          <w:tcPr>
            <w:tcW w:w="4559" w:type="dxa"/>
          </w:tcPr>
          <w:p>
            <w:pPr>
              <w:pStyle w:val="TableParagraph"/>
              <w:spacing w:before="73"/>
              <w:ind w:left="1118"/>
              <w:rPr>
                <w:sz w:val="24"/>
              </w:rPr>
            </w:pPr>
            <w:r>
              <w:rPr>
                <w:sz w:val="24"/>
              </w:rPr>
              <w:t>192.00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384.00</w:t>
            </w:r>
          </w:p>
        </w:tc>
      </w:tr>
      <w:tr>
        <w:trPr>
          <w:trHeight w:val="426" w:hRule="atLeast"/>
        </w:trPr>
        <w:tc>
          <w:tcPr>
            <w:tcW w:w="1999" w:type="dxa"/>
          </w:tcPr>
          <w:p>
            <w:pPr>
              <w:pStyle w:val="TableParagraph"/>
              <w:spacing w:before="73"/>
              <w:ind w:left="7"/>
              <w:jc w:val="center"/>
              <w:rPr>
                <w:sz w:val="24"/>
              </w:rPr>
            </w:pPr>
            <w:r>
              <w:rPr>
                <w:spacing w:val="-4"/>
                <w:sz w:val="24"/>
              </w:rPr>
              <w:t>1011</w:t>
            </w:r>
          </w:p>
        </w:tc>
        <w:tc>
          <w:tcPr>
            <w:tcW w:w="2163" w:type="dxa"/>
          </w:tcPr>
          <w:p>
            <w:pPr>
              <w:pStyle w:val="TableParagraph"/>
              <w:spacing w:before="73"/>
              <w:ind w:left="8" w:right="9"/>
              <w:jc w:val="center"/>
              <w:rPr>
                <w:sz w:val="24"/>
              </w:rPr>
            </w:pPr>
            <w:r>
              <w:rPr>
                <w:spacing w:val="-5"/>
                <w:sz w:val="24"/>
              </w:rPr>
              <w:t>11</w:t>
            </w:r>
          </w:p>
        </w:tc>
        <w:tc>
          <w:tcPr>
            <w:tcW w:w="4559" w:type="dxa"/>
          </w:tcPr>
          <w:p>
            <w:pPr>
              <w:pStyle w:val="TableParagraph"/>
              <w:spacing w:before="73"/>
              <w:ind w:left="1118"/>
              <w:rPr>
                <w:sz w:val="24"/>
              </w:rPr>
            </w:pPr>
            <w:r>
              <w:rPr>
                <w:sz w:val="24"/>
              </w:rPr>
              <w:t>384.00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768.00</w:t>
            </w:r>
          </w:p>
        </w:tc>
      </w:tr>
      <w:tr>
        <w:trPr>
          <w:trHeight w:val="424" w:hRule="atLeast"/>
        </w:trPr>
        <w:tc>
          <w:tcPr>
            <w:tcW w:w="1999" w:type="dxa"/>
          </w:tcPr>
          <w:p>
            <w:pPr>
              <w:pStyle w:val="TableParagraph"/>
              <w:spacing w:before="73"/>
              <w:ind w:left="7"/>
              <w:jc w:val="center"/>
              <w:rPr>
                <w:sz w:val="24"/>
              </w:rPr>
            </w:pPr>
            <w:r>
              <w:rPr>
                <w:spacing w:val="-4"/>
                <w:sz w:val="24"/>
              </w:rPr>
              <w:t>1100</w:t>
            </w:r>
          </w:p>
        </w:tc>
        <w:tc>
          <w:tcPr>
            <w:tcW w:w="2163" w:type="dxa"/>
          </w:tcPr>
          <w:p>
            <w:pPr>
              <w:pStyle w:val="TableParagraph"/>
              <w:spacing w:before="73"/>
              <w:ind w:left="9" w:right="1"/>
              <w:jc w:val="center"/>
              <w:rPr>
                <w:sz w:val="24"/>
              </w:rPr>
            </w:pPr>
            <w:r>
              <w:rPr>
                <w:spacing w:val="-5"/>
                <w:sz w:val="24"/>
              </w:rPr>
              <w:t>12</w:t>
            </w:r>
          </w:p>
        </w:tc>
        <w:tc>
          <w:tcPr>
            <w:tcW w:w="4559" w:type="dxa"/>
          </w:tcPr>
          <w:p>
            <w:pPr>
              <w:pStyle w:val="TableParagraph"/>
              <w:spacing w:before="73"/>
              <w:ind w:left="1058"/>
              <w:rPr>
                <w:sz w:val="24"/>
              </w:rPr>
            </w:pPr>
            <w:r>
              <w:rPr>
                <w:sz w:val="24"/>
              </w:rPr>
              <w:t>768.00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1536.00</w:t>
            </w:r>
          </w:p>
        </w:tc>
      </w:tr>
      <w:tr>
        <w:trPr>
          <w:trHeight w:val="426" w:hRule="atLeast"/>
        </w:trPr>
        <w:tc>
          <w:tcPr>
            <w:tcW w:w="1999" w:type="dxa"/>
          </w:tcPr>
          <w:p>
            <w:pPr>
              <w:pStyle w:val="TableParagraph"/>
              <w:spacing w:before="73"/>
              <w:ind w:left="7"/>
              <w:jc w:val="center"/>
              <w:rPr>
                <w:sz w:val="24"/>
              </w:rPr>
            </w:pPr>
            <w:r>
              <w:rPr>
                <w:spacing w:val="-4"/>
                <w:sz w:val="24"/>
              </w:rPr>
              <w:t>1101</w:t>
            </w:r>
          </w:p>
        </w:tc>
        <w:tc>
          <w:tcPr>
            <w:tcW w:w="2163" w:type="dxa"/>
          </w:tcPr>
          <w:p>
            <w:pPr>
              <w:pStyle w:val="TableParagraph"/>
              <w:spacing w:before="73"/>
              <w:ind w:left="9" w:right="1"/>
              <w:jc w:val="center"/>
              <w:rPr>
                <w:sz w:val="24"/>
              </w:rPr>
            </w:pPr>
            <w:r>
              <w:rPr>
                <w:spacing w:val="-5"/>
                <w:sz w:val="24"/>
              </w:rPr>
              <w:t>13</w:t>
            </w:r>
          </w:p>
        </w:tc>
        <w:tc>
          <w:tcPr>
            <w:tcW w:w="4559" w:type="dxa"/>
          </w:tcPr>
          <w:p>
            <w:pPr>
              <w:pStyle w:val="TableParagraph"/>
              <w:spacing w:before="73"/>
              <w:ind w:left="8"/>
              <w:jc w:val="center"/>
              <w:rPr>
                <w:sz w:val="24"/>
              </w:rPr>
            </w:pPr>
            <w:r>
              <w:rPr>
                <w:sz w:val="24"/>
              </w:rPr>
              <w:t>1536.00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3072.00</w:t>
            </w:r>
          </w:p>
        </w:tc>
      </w:tr>
      <w:tr>
        <w:trPr>
          <w:trHeight w:val="427" w:hRule="atLeast"/>
        </w:trPr>
        <w:tc>
          <w:tcPr>
            <w:tcW w:w="1999" w:type="dxa"/>
          </w:tcPr>
          <w:p>
            <w:pPr>
              <w:pStyle w:val="TableParagraph"/>
              <w:spacing w:before="73"/>
              <w:ind w:left="7"/>
              <w:jc w:val="center"/>
              <w:rPr>
                <w:sz w:val="24"/>
              </w:rPr>
            </w:pPr>
            <w:r>
              <w:rPr>
                <w:spacing w:val="-4"/>
                <w:sz w:val="24"/>
              </w:rPr>
              <w:t>1110</w:t>
            </w:r>
          </w:p>
        </w:tc>
        <w:tc>
          <w:tcPr>
            <w:tcW w:w="2163" w:type="dxa"/>
          </w:tcPr>
          <w:p>
            <w:pPr>
              <w:pStyle w:val="TableParagraph"/>
              <w:spacing w:before="73"/>
              <w:ind w:left="9" w:right="1"/>
              <w:jc w:val="center"/>
              <w:rPr>
                <w:sz w:val="24"/>
              </w:rPr>
            </w:pPr>
            <w:r>
              <w:rPr>
                <w:spacing w:val="-5"/>
                <w:sz w:val="24"/>
              </w:rPr>
              <w:t>14</w:t>
            </w:r>
          </w:p>
        </w:tc>
        <w:tc>
          <w:tcPr>
            <w:tcW w:w="4559" w:type="dxa"/>
          </w:tcPr>
          <w:p>
            <w:pPr>
              <w:pStyle w:val="TableParagraph"/>
              <w:spacing w:before="73"/>
              <w:ind w:left="8"/>
              <w:jc w:val="center"/>
              <w:rPr>
                <w:sz w:val="24"/>
              </w:rPr>
            </w:pPr>
            <w:r>
              <w:rPr>
                <w:sz w:val="24"/>
              </w:rPr>
              <w:t>3072.00</w:t>
            </w:r>
            <w:r>
              <w:rPr>
                <w:spacing w:val="-1"/>
                <w:sz w:val="24"/>
              </w:rPr>
              <w:t> </w:t>
            </w:r>
            <w:r>
              <w:rPr>
                <w:sz w:val="24"/>
              </w:rPr>
              <w:t>&lt;</w:t>
            </w:r>
            <w:r>
              <w:rPr>
                <w:spacing w:val="-2"/>
                <w:sz w:val="24"/>
              </w:rPr>
              <w:t> </w:t>
            </w:r>
            <w:r>
              <w:rPr>
                <w:sz w:val="24"/>
              </w:rPr>
              <w:t>URA</w:t>
            </w:r>
            <w:r>
              <w:rPr>
                <w:spacing w:val="-15"/>
                <w:sz w:val="24"/>
              </w:rPr>
              <w:t> </w:t>
            </w:r>
            <w:r>
              <w:rPr>
                <w:sz w:val="24"/>
              </w:rPr>
              <w:t>≤ </w:t>
            </w:r>
            <w:r>
              <w:rPr>
                <w:spacing w:val="-2"/>
                <w:sz w:val="24"/>
              </w:rPr>
              <w:t>6144.00</w:t>
            </w:r>
          </w:p>
        </w:tc>
      </w:tr>
      <w:tr>
        <w:trPr>
          <w:trHeight w:val="426" w:hRule="atLeast"/>
        </w:trPr>
        <w:tc>
          <w:tcPr>
            <w:tcW w:w="1999" w:type="dxa"/>
          </w:tcPr>
          <w:p>
            <w:pPr>
              <w:pStyle w:val="TableParagraph"/>
              <w:spacing w:before="73"/>
              <w:ind w:left="7" w:right="7"/>
              <w:jc w:val="center"/>
              <w:rPr>
                <w:sz w:val="24"/>
              </w:rPr>
            </w:pPr>
            <w:r>
              <w:rPr>
                <w:spacing w:val="-4"/>
                <w:sz w:val="24"/>
              </w:rPr>
              <w:t>1111</w:t>
            </w:r>
          </w:p>
        </w:tc>
        <w:tc>
          <w:tcPr>
            <w:tcW w:w="2163" w:type="dxa"/>
          </w:tcPr>
          <w:p>
            <w:pPr>
              <w:pStyle w:val="TableParagraph"/>
              <w:spacing w:before="73"/>
              <w:ind w:left="9" w:right="1"/>
              <w:jc w:val="center"/>
              <w:rPr>
                <w:sz w:val="24"/>
              </w:rPr>
            </w:pPr>
            <w:r>
              <w:rPr>
                <w:spacing w:val="-5"/>
                <w:sz w:val="24"/>
              </w:rPr>
              <w:t>15</w:t>
            </w:r>
          </w:p>
        </w:tc>
        <w:tc>
          <w:tcPr>
            <w:tcW w:w="4559" w:type="dxa"/>
          </w:tcPr>
          <w:p>
            <w:pPr>
              <w:pStyle w:val="TableParagraph"/>
              <w:spacing w:before="73"/>
              <w:ind w:left="8" w:right="2"/>
              <w:jc w:val="center"/>
              <w:rPr>
                <w:sz w:val="24"/>
              </w:rPr>
            </w:pPr>
            <w:r>
              <w:rPr>
                <w:sz w:val="24"/>
              </w:rPr>
              <w:t>URA</w:t>
            </w:r>
            <w:r>
              <w:rPr>
                <w:spacing w:val="-15"/>
                <w:sz w:val="24"/>
              </w:rPr>
              <w:t> </w:t>
            </w:r>
            <w:r>
              <w:rPr>
                <w:sz w:val="24"/>
              </w:rPr>
              <w:t>&gt;</w:t>
            </w:r>
            <w:r>
              <w:rPr>
                <w:spacing w:val="-1"/>
                <w:sz w:val="24"/>
              </w:rPr>
              <w:t> </w:t>
            </w:r>
            <w:r>
              <w:rPr>
                <w:spacing w:val="-2"/>
                <w:sz w:val="24"/>
              </w:rPr>
              <w:t>6144.00</w:t>
            </w:r>
          </w:p>
        </w:tc>
      </w:tr>
    </w:tbl>
    <w:p>
      <w:pPr>
        <w:pStyle w:val="BodyText"/>
        <w:spacing w:before="295"/>
        <w:ind w:left="779"/>
        <w:rPr>
          <w:rFonts w:ascii="Times New Roman" w:eastAsia="Times New Roman"/>
        </w:rPr>
      </w:pPr>
      <w:r>
        <w:rPr>
          <w:spacing w:val="-1"/>
        </w:rPr>
        <w:t>用户收到任意一个</w:t>
      </w:r>
      <w:r>
        <w:rPr>
          <w:rFonts w:ascii="Times New Roman" w:eastAsia="Times New Roman"/>
          <w:spacing w:val="-1"/>
        </w:rPr>
        <w:t>URAI</w:t>
      </w:r>
      <w:r>
        <w:rPr>
          <w:spacing w:val="-1"/>
        </w:rPr>
        <w:t>（</w:t>
      </w:r>
      <w:r>
        <w:rPr>
          <w:spacing w:val="-35"/>
        </w:rPr>
        <w:t>用 </w:t>
      </w:r>
      <w:r>
        <w:rPr>
          <w:rFonts w:ascii="Times New Roman" w:eastAsia="Times New Roman"/>
          <w:spacing w:val="-1"/>
        </w:rPr>
        <w:t>N</w:t>
      </w:r>
      <w:r>
        <w:rPr>
          <w:rFonts w:ascii="Times New Roman" w:eastAsia="Times New Roman"/>
          <w:spacing w:val="-3"/>
        </w:rPr>
        <w:t> </w:t>
      </w:r>
      <w:r>
        <w:rPr>
          <w:spacing w:val="-1"/>
        </w:rPr>
        <w:t>表示</w:t>
      </w:r>
      <w:r>
        <w:rPr>
          <w:spacing w:val="-110"/>
        </w:rPr>
        <w:t>）</w:t>
      </w:r>
      <w:r>
        <w:rPr>
          <w:spacing w:val="-18"/>
        </w:rPr>
        <w:t>，可根据公式计算出相应的 </w:t>
      </w:r>
      <w:r>
        <w:rPr>
          <w:rFonts w:ascii="Times New Roman" w:eastAsia="Times New Roman"/>
          <w:spacing w:val="-5"/>
        </w:rPr>
        <w:t>URA</w:t>
      </w:r>
    </w:p>
    <w:p>
      <w:pPr>
        <w:pStyle w:val="BodyText"/>
        <w:spacing w:line="410" w:lineRule="auto" w:before="257"/>
        <w:ind w:left="779" w:right="5158" w:hanging="560"/>
        <w:rPr>
          <w:rFonts w:ascii="Times New Roman" w:hAnsi="Times New Roman" w:eastAsia="Times New Roman"/>
        </w:rPr>
      </w:pPr>
      <w:r>
        <w:rPr/>
        <w:t>值（</w:t>
      </w:r>
      <w:r>
        <w:rPr>
          <w:spacing w:val="-35"/>
        </w:rPr>
        <w:t>用 </w:t>
      </w:r>
      <w:r>
        <w:rPr>
          <w:rFonts w:ascii="Times New Roman" w:hAnsi="Times New Roman" w:eastAsia="Times New Roman"/>
        </w:rPr>
        <w:t>X</w:t>
      </w:r>
      <w:r>
        <w:rPr>
          <w:rFonts w:ascii="Times New Roman" w:hAnsi="Times New Roman" w:eastAsia="Times New Roman"/>
          <w:spacing w:val="-18"/>
        </w:rPr>
        <w:t> </w:t>
      </w:r>
      <w:r>
        <w:rPr/>
        <w:t>表示</w:t>
      </w:r>
      <w:r>
        <w:rPr>
          <w:spacing w:val="-140"/>
        </w:rPr>
        <w:t>）</w:t>
      </w:r>
      <w:r>
        <w:rPr/>
        <w:t>，其计算式如下：</w:t>
      </w:r>
      <w:r>
        <w:rPr>
          <w:spacing w:val="-24"/>
        </w:rPr>
        <w:t>当 </w:t>
      </w:r>
      <w:r>
        <w:rPr>
          <w:rFonts w:ascii="Times New Roman" w:hAnsi="Times New Roman" w:eastAsia="Times New Roman"/>
        </w:rPr>
        <w:t>0 ≤ N &lt;6 </w:t>
      </w:r>
      <w:r>
        <w:rPr/>
        <w:t>时，</w:t>
      </w:r>
      <w:r>
        <w:rPr>
          <w:rFonts w:ascii="Times New Roman" w:hAnsi="Times New Roman" w:eastAsia="Times New Roman"/>
        </w:rPr>
        <w:t>X = 2</w:t>
      </w:r>
      <w:r>
        <w:rPr>
          <w:rFonts w:ascii="Times New Roman" w:hAnsi="Times New Roman" w:eastAsia="Times New Roman"/>
          <w:vertAlign w:val="superscript"/>
        </w:rPr>
        <w:t>N/2+1</w:t>
      </w:r>
      <w:r>
        <w:rPr>
          <w:rFonts w:ascii="Times New Roman" w:hAnsi="Times New Roman" w:eastAsia="Times New Roman"/>
          <w:vertAlign w:val="baseline"/>
        </w:rPr>
        <w:t>;</w:t>
      </w:r>
    </w:p>
    <w:p>
      <w:pPr>
        <w:pStyle w:val="BodyText"/>
        <w:spacing w:before="4"/>
        <w:ind w:left="779"/>
        <w:rPr>
          <w:rFonts w:ascii="Times New Roman" w:hAnsi="Times New Roman" w:eastAsia="Times New Roman"/>
        </w:rPr>
      </w:pPr>
      <w:r>
        <w:rPr>
          <w:spacing w:val="-36"/>
        </w:rPr>
        <w:t>当 </w:t>
      </w:r>
      <w:r>
        <w:rPr>
          <w:rFonts w:ascii="Times New Roman" w:hAnsi="Times New Roman" w:eastAsia="Times New Roman"/>
        </w:rPr>
        <w:t>6</w:t>
      </w:r>
      <w:r>
        <w:rPr>
          <w:rFonts w:ascii="Times New Roman" w:hAnsi="Times New Roman" w:eastAsia="Times New Roman"/>
          <w:spacing w:val="-1"/>
        </w:rPr>
        <w:t> ≤ </w:t>
      </w:r>
      <w:r>
        <w:rPr>
          <w:rFonts w:ascii="Times New Roman" w:hAnsi="Times New Roman" w:eastAsia="Times New Roman"/>
        </w:rPr>
        <w:t>N</w:t>
      </w:r>
      <w:r>
        <w:rPr>
          <w:rFonts w:ascii="Times New Roman" w:hAnsi="Times New Roman" w:eastAsia="Times New Roman"/>
          <w:spacing w:val="-1"/>
        </w:rPr>
        <w:t> &lt; </w:t>
      </w:r>
      <w:r>
        <w:rPr>
          <w:rFonts w:ascii="Times New Roman" w:hAnsi="Times New Roman" w:eastAsia="Times New Roman"/>
        </w:rPr>
        <w:t>15</w:t>
      </w:r>
      <w:r>
        <w:rPr>
          <w:rFonts w:ascii="Times New Roman" w:hAnsi="Times New Roman" w:eastAsia="Times New Roman"/>
          <w:spacing w:val="-2"/>
        </w:rPr>
        <w:t> </w:t>
      </w:r>
      <w:r>
        <w:rPr/>
        <w:t>时，</w:t>
      </w:r>
      <w:r>
        <w:rPr>
          <w:rFonts w:ascii="Times New Roman" w:hAnsi="Times New Roman" w:eastAsia="Times New Roman"/>
        </w:rPr>
        <w:t>X</w:t>
      </w:r>
      <w:r>
        <w:rPr>
          <w:rFonts w:ascii="Times New Roman" w:hAnsi="Times New Roman" w:eastAsia="Times New Roman"/>
          <w:spacing w:val="-2"/>
        </w:rPr>
        <w:t> = </w:t>
      </w:r>
      <w:r>
        <w:rPr>
          <w:rFonts w:ascii="Times New Roman" w:hAnsi="Times New Roman" w:eastAsia="Times New Roman"/>
        </w:rPr>
        <w:t>2</w:t>
      </w:r>
      <w:r>
        <w:rPr>
          <w:rFonts w:ascii="Times New Roman" w:hAnsi="Times New Roman" w:eastAsia="Times New Roman"/>
          <w:vertAlign w:val="superscript"/>
        </w:rPr>
        <w:t>N-</w:t>
      </w:r>
      <w:r>
        <w:rPr>
          <w:rFonts w:ascii="Times New Roman" w:hAnsi="Times New Roman" w:eastAsia="Times New Roman"/>
          <w:spacing w:val="-5"/>
          <w:vertAlign w:val="superscript"/>
        </w:rPr>
        <w:t>2</w:t>
      </w:r>
      <w:r>
        <w:rPr>
          <w:rFonts w:ascii="Times New Roman" w:hAnsi="Times New Roman" w:eastAsia="Times New Roman"/>
          <w:spacing w:val="-5"/>
          <w:vertAlign w:val="baseline"/>
        </w:rPr>
        <w:t>;</w:t>
      </w:r>
    </w:p>
    <w:p>
      <w:pPr>
        <w:pStyle w:val="BodyText"/>
        <w:spacing w:before="260"/>
        <w:ind w:left="779"/>
      </w:pPr>
      <w:r>
        <w:rPr>
          <w:spacing w:val="-35"/>
        </w:rPr>
        <w:t>当 </w:t>
      </w:r>
      <w:r>
        <w:rPr>
          <w:rFonts w:ascii="Times New Roman" w:eastAsia="Times New Roman"/>
        </w:rPr>
        <w:t>N</w:t>
      </w:r>
      <w:r>
        <w:rPr>
          <w:rFonts w:ascii="Times New Roman" w:eastAsia="Times New Roman"/>
          <w:spacing w:val="-5"/>
        </w:rPr>
        <w:t> = </w:t>
      </w:r>
      <w:r>
        <w:rPr>
          <w:rFonts w:ascii="Times New Roman" w:eastAsia="Times New Roman"/>
        </w:rPr>
        <w:t>15</w:t>
      </w:r>
      <w:r>
        <w:rPr>
          <w:rFonts w:ascii="Times New Roman" w:eastAsia="Times New Roman"/>
          <w:spacing w:val="-5"/>
        </w:rPr>
        <w:t> </w:t>
      </w:r>
      <w:r>
        <w:rPr>
          <w:spacing w:val="-1"/>
        </w:rPr>
        <w:t>时，表示卫星轨道机动或者没有精度预报。</w:t>
      </w:r>
    </w:p>
    <w:p>
      <w:pPr>
        <w:pStyle w:val="BodyText"/>
        <w:spacing w:before="260"/>
        <w:ind w:left="779"/>
      </w:pPr>
      <w:r>
        <w:rPr>
          <w:spacing w:val="-34"/>
        </w:rPr>
        <w:t>如 </w:t>
      </w:r>
      <w:r>
        <w:rPr>
          <w:rFonts w:ascii="Times New Roman" w:eastAsia="Times New Roman"/>
          <w:spacing w:val="-2"/>
        </w:rPr>
        <w:t>N=1</w:t>
      </w:r>
      <w:r>
        <w:rPr>
          <w:spacing w:val="-2"/>
        </w:rPr>
        <w:t>、</w:t>
      </w:r>
      <w:r>
        <w:rPr>
          <w:rFonts w:ascii="Times New Roman" w:eastAsia="Times New Roman"/>
          <w:spacing w:val="-2"/>
        </w:rPr>
        <w:t>3</w:t>
      </w:r>
      <w:r>
        <w:rPr>
          <w:spacing w:val="-2"/>
        </w:rPr>
        <w:t>、</w:t>
      </w:r>
      <w:r>
        <w:rPr>
          <w:rFonts w:ascii="Times New Roman" w:eastAsia="Times New Roman"/>
          <w:spacing w:val="-2"/>
        </w:rPr>
        <w:t>5</w:t>
      </w:r>
      <w:r>
        <w:rPr>
          <w:rFonts w:ascii="Times New Roman" w:eastAsia="Times New Roman"/>
          <w:spacing w:val="5"/>
        </w:rPr>
        <w:t> </w:t>
      </w:r>
      <w:r>
        <w:rPr>
          <w:spacing w:val="-2"/>
        </w:rPr>
        <w:t>时，</w:t>
      </w:r>
      <w:r>
        <w:rPr>
          <w:rFonts w:ascii="Times New Roman" w:eastAsia="Times New Roman"/>
          <w:spacing w:val="-2"/>
        </w:rPr>
        <w:t>X</w:t>
      </w:r>
      <w:r>
        <w:rPr>
          <w:rFonts w:ascii="Times New Roman" w:eastAsia="Times New Roman"/>
          <w:spacing w:val="4"/>
        </w:rPr>
        <w:t> </w:t>
      </w:r>
      <w:r>
        <w:rPr>
          <w:spacing w:val="-9"/>
        </w:rPr>
        <w:t>经四舍五入后分别为 </w:t>
      </w:r>
      <w:r>
        <w:rPr>
          <w:rFonts w:ascii="Times New Roman" w:eastAsia="Times New Roman"/>
          <w:spacing w:val="-2"/>
        </w:rPr>
        <w:t>2.8</w:t>
      </w:r>
      <w:r>
        <w:rPr>
          <w:spacing w:val="-2"/>
        </w:rPr>
        <w:t>、</w:t>
      </w:r>
      <w:r>
        <w:rPr>
          <w:rFonts w:ascii="Times New Roman" w:eastAsia="Times New Roman"/>
          <w:spacing w:val="-2"/>
        </w:rPr>
        <w:t>5.7</w:t>
      </w:r>
      <w:r>
        <w:rPr>
          <w:spacing w:val="-2"/>
        </w:rPr>
        <w:t>、</w:t>
      </w:r>
      <w:r>
        <w:rPr>
          <w:rFonts w:ascii="Times New Roman" w:eastAsia="Times New Roman"/>
          <w:spacing w:val="-2"/>
        </w:rPr>
        <w:t>11.3</w:t>
      </w:r>
      <w:r>
        <w:rPr>
          <w:spacing w:val="-10"/>
        </w:rPr>
        <w:t>。</w:t>
      </w:r>
    </w:p>
    <w:p>
      <w:pPr>
        <w:pStyle w:val="Heading3"/>
        <w:numPr>
          <w:ilvl w:val="3"/>
          <w:numId w:val="2"/>
        </w:numPr>
        <w:tabs>
          <w:tab w:pos="1197" w:val="left" w:leader="none"/>
        </w:tabs>
        <w:spacing w:line="240" w:lineRule="auto" w:before="326" w:after="0"/>
        <w:ind w:left="1197" w:right="0" w:hanging="977"/>
        <w:jc w:val="left"/>
        <w:rPr>
          <w:rFonts w:ascii="Adobe Clean Han ExtraBold" w:eastAsia="Adobe Clean Han ExtraBold"/>
        </w:rPr>
      </w:pPr>
      <w:bookmarkStart w:name="5.2.4.6  卫星自主健康标识（SatH1）" w:id="66"/>
      <w:bookmarkEnd w:id="66"/>
      <w:r>
        <w:rPr>
          <w:b w:val="0"/>
        </w:rPr>
      </w:r>
      <w:r>
        <w:rPr>
          <w:rFonts w:ascii="Adobe Clean Han ExtraBold" w:eastAsia="Adobe Clean Han ExtraBold"/>
        </w:rPr>
        <w:t>卫星自主健康标识</w:t>
      </w:r>
      <w:r>
        <w:rPr>
          <w:rFonts w:ascii="Adobe Clean Han ExtraBold" w:eastAsia="Adobe Clean Han ExtraBold"/>
          <w:spacing w:val="-2"/>
        </w:rPr>
        <w:t>（</w:t>
      </w:r>
      <w:r>
        <w:rPr>
          <w:spacing w:val="-2"/>
        </w:rPr>
        <w:t>SatH1</w:t>
      </w:r>
      <w:r>
        <w:rPr>
          <w:rFonts w:ascii="Adobe Clean Han ExtraBold" w:eastAsia="Adobe Clean Han ExtraBold"/>
          <w:spacing w:val="-2"/>
        </w:rPr>
        <w:t>）</w:t>
      </w:r>
    </w:p>
    <w:p>
      <w:pPr>
        <w:pStyle w:val="BodyText"/>
        <w:spacing w:before="316"/>
        <w:ind w:left="779"/>
      </w:pPr>
      <w:r>
        <w:rPr>
          <w:spacing w:val="-2"/>
        </w:rPr>
        <w:t>卫星自主健康标识（</w:t>
      </w:r>
      <w:r>
        <w:rPr>
          <w:rFonts w:ascii="Times New Roman" w:hAnsi="Times New Roman" w:eastAsia="Times New Roman"/>
          <w:spacing w:val="-2"/>
        </w:rPr>
        <w:t>SatH1</w:t>
      </w:r>
      <w:r>
        <w:rPr>
          <w:spacing w:val="-2"/>
        </w:rPr>
        <w:t>）</w:t>
      </w:r>
      <w:r>
        <w:rPr>
          <w:spacing w:val="-29"/>
        </w:rPr>
        <w:t>共 </w:t>
      </w:r>
      <w:r>
        <w:rPr>
          <w:rFonts w:ascii="Times New Roman" w:hAnsi="Times New Roman" w:eastAsia="Times New Roman"/>
          <w:spacing w:val="-2"/>
        </w:rPr>
        <w:t>1</w:t>
      </w:r>
      <w:r>
        <w:rPr>
          <w:rFonts w:ascii="Times New Roman" w:hAnsi="Times New Roman" w:eastAsia="Times New Roman"/>
          <w:spacing w:val="13"/>
        </w:rPr>
        <w:t> </w:t>
      </w:r>
      <w:r>
        <w:rPr>
          <w:spacing w:val="-2"/>
        </w:rPr>
        <w:t>比特，其中</w:t>
      </w:r>
      <w:r>
        <w:rPr>
          <w:rFonts w:ascii="Times New Roman" w:hAnsi="Times New Roman" w:eastAsia="Times New Roman"/>
          <w:spacing w:val="-2"/>
        </w:rPr>
        <w:t>“0”</w:t>
      </w:r>
      <w:r>
        <w:rPr>
          <w:spacing w:val="-2"/>
        </w:rPr>
        <w:t>表示卫星可用，</w:t>
      </w:r>
      <w:r>
        <w:rPr>
          <w:rFonts w:ascii="Times New Roman" w:hAnsi="Times New Roman" w:eastAsia="Times New Roman"/>
          <w:spacing w:val="-2"/>
        </w:rPr>
        <w:t>“1”</w:t>
      </w:r>
      <w:r>
        <w:rPr>
          <w:spacing w:val="-10"/>
        </w:rPr>
        <w:t>表</w:t>
      </w:r>
    </w:p>
    <w:p>
      <w:pPr>
        <w:spacing w:after="0"/>
        <w:sectPr>
          <w:pgSz w:w="11910" w:h="16840"/>
          <w:pgMar w:header="853" w:footer="1208" w:top="1420" w:bottom="1460" w:left="1220" w:right="1180"/>
        </w:sectPr>
      </w:pPr>
    </w:p>
    <w:p>
      <w:pPr>
        <w:pStyle w:val="BodyText"/>
        <w:spacing w:before="137"/>
        <w:ind w:left="220"/>
      </w:pPr>
      <w:r>
        <w:rPr>
          <w:spacing w:val="-4"/>
        </w:rPr>
        <w:t>示卫星不可用。</w:t>
      </w:r>
    </w:p>
    <w:p>
      <w:pPr>
        <w:pStyle w:val="Heading3"/>
        <w:numPr>
          <w:ilvl w:val="3"/>
          <w:numId w:val="2"/>
        </w:numPr>
        <w:tabs>
          <w:tab w:pos="1197" w:val="left" w:leader="none"/>
        </w:tabs>
        <w:spacing w:line="240" w:lineRule="auto" w:before="327" w:after="0"/>
        <w:ind w:left="1197" w:right="0" w:hanging="977"/>
        <w:jc w:val="left"/>
        <w:rPr>
          <w:rFonts w:ascii="Adobe Clean Han ExtraBold" w:hAnsi="Adobe Clean Han ExtraBold" w:eastAsia="Adobe Clean Han ExtraBold"/>
        </w:rPr>
      </w:pPr>
      <w:bookmarkStart w:name="5.2.4.7  电离层延迟改正模型参数（αn, βn）" w:id="67"/>
      <w:bookmarkEnd w:id="67"/>
      <w:r>
        <w:rPr>
          <w:b w:val="0"/>
        </w:rPr>
      </w:r>
      <w:r>
        <w:rPr>
          <w:rFonts w:ascii="Adobe Clean Han ExtraBold" w:hAnsi="Adobe Clean Han ExtraBold" w:eastAsia="Adobe Clean Han ExtraBold"/>
        </w:rPr>
        <w:t>电离层延迟改正模型参数（</w:t>
      </w:r>
      <w:r>
        <w:rPr/>
        <w:t>α</w:t>
      </w:r>
      <w:r>
        <w:rPr>
          <w:vertAlign w:val="subscript"/>
        </w:rPr>
        <w:t>n</w:t>
      </w:r>
      <w:r>
        <w:rPr>
          <w:spacing w:val="1"/>
          <w:vertAlign w:val="baseline"/>
        </w:rPr>
        <w:t>, </w:t>
      </w:r>
      <w:r>
        <w:rPr>
          <w:spacing w:val="-5"/>
          <w:vertAlign w:val="baseline"/>
        </w:rPr>
        <w:t>β</w:t>
      </w:r>
      <w:r>
        <w:rPr>
          <w:spacing w:val="-5"/>
          <w:vertAlign w:val="subscript"/>
        </w:rPr>
        <w:t>n</w:t>
      </w:r>
      <w:r>
        <w:rPr>
          <w:rFonts w:ascii="Adobe Clean Han ExtraBold" w:hAnsi="Adobe Clean Han ExtraBold" w:eastAsia="Adobe Clean Han ExtraBold"/>
          <w:spacing w:val="-5"/>
          <w:vertAlign w:val="baseline"/>
        </w:rPr>
        <w:t>）</w:t>
      </w:r>
    </w:p>
    <w:p>
      <w:pPr>
        <w:pStyle w:val="BodyText"/>
        <w:spacing w:line="410" w:lineRule="auto" w:before="315"/>
        <w:ind w:left="220" w:right="116" w:firstLine="559"/>
      </w:pPr>
      <w:r>
        <w:rPr>
          <w:spacing w:val="-5"/>
        </w:rPr>
        <w:t>电离层延迟改正预报模型包括 </w:t>
      </w:r>
      <w:r>
        <w:rPr>
          <w:rFonts w:ascii="Times New Roman" w:eastAsia="Times New Roman"/>
        </w:rPr>
        <w:t>8</w:t>
      </w:r>
      <w:r>
        <w:rPr>
          <w:rFonts w:ascii="Times New Roman" w:eastAsia="Times New Roman"/>
          <w:spacing w:val="-17"/>
        </w:rPr>
        <w:t> </w:t>
      </w:r>
      <w:r>
        <w:rPr>
          <w:spacing w:val="-27"/>
        </w:rPr>
        <w:t>个参数，均为 </w:t>
      </w:r>
      <w:r>
        <w:rPr>
          <w:rFonts w:ascii="Times New Roman" w:eastAsia="Times New Roman"/>
        </w:rPr>
        <w:t>2</w:t>
      </w:r>
      <w:r>
        <w:rPr>
          <w:rFonts w:ascii="Times New Roman" w:eastAsia="Times New Roman"/>
          <w:spacing w:val="-5"/>
        </w:rPr>
        <w:t> </w:t>
      </w:r>
      <w:r>
        <w:rPr>
          <w:spacing w:val="-27"/>
        </w:rPr>
        <w:t>进制补码，共 </w:t>
      </w:r>
      <w:r>
        <w:rPr>
          <w:rFonts w:ascii="Times New Roman" w:eastAsia="Times New Roman"/>
        </w:rPr>
        <w:t>64</w:t>
      </w:r>
      <w:r>
        <w:rPr>
          <w:rFonts w:ascii="Times New Roman" w:eastAsia="Times New Roman"/>
          <w:spacing w:val="-6"/>
        </w:rPr>
        <w:t> </w:t>
      </w:r>
      <w:r>
        <w:rPr/>
        <w:t>比特。</w:t>
      </w:r>
      <w:r>
        <w:rPr>
          <w:spacing w:val="-5"/>
        </w:rPr>
        <w:t>具体参数定义见表 </w:t>
      </w:r>
      <w:r>
        <w:rPr>
          <w:rFonts w:ascii="Times New Roman" w:eastAsia="Times New Roman"/>
        </w:rPr>
        <w:t>5-5</w:t>
      </w:r>
      <w:r>
        <w:rPr/>
        <w:t>。</w:t>
      </w:r>
    </w:p>
    <w:p>
      <w:pPr>
        <w:spacing w:line="262" w:lineRule="exact" w:before="0"/>
        <w:ind w:left="0" w:right="38" w:firstLine="0"/>
        <w:jc w:val="center"/>
        <w:rPr>
          <w:rFonts w:ascii="SimSun" w:eastAsia="SimSun"/>
          <w:sz w:val="24"/>
        </w:rPr>
      </w:pPr>
      <w:r>
        <w:rPr>
          <w:rFonts w:ascii="SimSun" w:eastAsia="SimSun"/>
          <w:spacing w:val="-30"/>
          <w:sz w:val="24"/>
        </w:rPr>
        <w:t>表 </w:t>
      </w:r>
      <w:r>
        <w:rPr>
          <w:sz w:val="24"/>
        </w:rPr>
        <w:t>5-5</w:t>
      </w:r>
      <w:r>
        <w:rPr>
          <w:spacing w:val="59"/>
          <w:sz w:val="24"/>
        </w:rPr>
        <w:t> </w:t>
      </w:r>
      <w:r>
        <w:rPr>
          <w:rFonts w:ascii="SimSun" w:eastAsia="SimSun"/>
          <w:spacing w:val="-1"/>
          <w:sz w:val="24"/>
        </w:rPr>
        <w:t>电离层延迟改正模型参数</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1914"/>
        <w:gridCol w:w="2682"/>
        <w:gridCol w:w="2545"/>
      </w:tblGrid>
      <w:tr>
        <w:trPr>
          <w:trHeight w:val="426" w:hRule="atLeast"/>
        </w:trPr>
        <w:tc>
          <w:tcPr>
            <w:tcW w:w="2105" w:type="dxa"/>
          </w:tcPr>
          <w:p>
            <w:pPr>
              <w:pStyle w:val="TableParagraph"/>
              <w:spacing w:before="53"/>
              <w:ind w:left="8" w:right="2"/>
              <w:jc w:val="center"/>
              <w:rPr>
                <w:rFonts w:ascii="SimSun" w:eastAsia="SimSun"/>
                <w:sz w:val="24"/>
              </w:rPr>
            </w:pPr>
            <w:r>
              <w:rPr>
                <w:rFonts w:ascii="SimSun" w:eastAsia="SimSun"/>
                <w:spacing w:val="-5"/>
                <w:sz w:val="24"/>
              </w:rPr>
              <w:t>参数</w:t>
            </w:r>
          </w:p>
        </w:tc>
        <w:tc>
          <w:tcPr>
            <w:tcW w:w="1914" w:type="dxa"/>
          </w:tcPr>
          <w:p>
            <w:pPr>
              <w:pStyle w:val="TableParagraph"/>
              <w:spacing w:before="53"/>
              <w:ind w:left="10" w:right="4"/>
              <w:jc w:val="center"/>
              <w:rPr>
                <w:rFonts w:ascii="SimSun" w:eastAsia="SimSun"/>
                <w:sz w:val="24"/>
              </w:rPr>
            </w:pPr>
            <w:r>
              <w:rPr>
                <w:rFonts w:ascii="SimSun" w:eastAsia="SimSun"/>
                <w:spacing w:val="-4"/>
                <w:sz w:val="24"/>
              </w:rPr>
              <w:t>比特数</w:t>
            </w:r>
          </w:p>
        </w:tc>
        <w:tc>
          <w:tcPr>
            <w:tcW w:w="2682" w:type="dxa"/>
          </w:tcPr>
          <w:p>
            <w:pPr>
              <w:pStyle w:val="TableParagraph"/>
              <w:spacing w:before="53"/>
              <w:ind w:left="9" w:right="5"/>
              <w:jc w:val="center"/>
              <w:rPr>
                <w:rFonts w:ascii="SimSun" w:eastAsia="SimSun"/>
                <w:sz w:val="24"/>
              </w:rPr>
            </w:pPr>
            <w:r>
              <w:rPr>
                <w:rFonts w:ascii="SimSun" w:eastAsia="SimSun"/>
                <w:sz w:val="24"/>
              </w:rPr>
              <w:t>比例因子</w:t>
            </w:r>
            <w:r>
              <w:rPr>
                <w:rFonts w:ascii="SimSun" w:eastAsia="SimSun"/>
                <w:spacing w:val="-4"/>
                <w:sz w:val="24"/>
              </w:rPr>
              <w:t>（</w:t>
            </w:r>
            <w:r>
              <w:rPr>
                <w:spacing w:val="-4"/>
                <w:sz w:val="24"/>
              </w:rPr>
              <w:t>LSB</w:t>
            </w:r>
            <w:r>
              <w:rPr>
                <w:rFonts w:ascii="SimSun" w:eastAsia="SimSun"/>
                <w:spacing w:val="-4"/>
                <w:sz w:val="24"/>
              </w:rPr>
              <w:t>）</w:t>
            </w:r>
          </w:p>
        </w:tc>
        <w:tc>
          <w:tcPr>
            <w:tcW w:w="2545" w:type="dxa"/>
          </w:tcPr>
          <w:p>
            <w:pPr>
              <w:pStyle w:val="TableParagraph"/>
              <w:spacing w:before="53"/>
              <w:ind w:left="6"/>
              <w:jc w:val="center"/>
              <w:rPr>
                <w:rFonts w:ascii="SimSun" w:eastAsia="SimSun"/>
                <w:sz w:val="24"/>
              </w:rPr>
            </w:pPr>
            <w:r>
              <w:rPr>
                <w:rFonts w:ascii="SimSun" w:eastAsia="SimSun"/>
                <w:spacing w:val="-5"/>
                <w:sz w:val="24"/>
              </w:rPr>
              <w:t>单位</w:t>
            </w:r>
          </w:p>
        </w:tc>
      </w:tr>
      <w:tr>
        <w:trPr>
          <w:trHeight w:val="424" w:hRule="atLeast"/>
        </w:trPr>
        <w:tc>
          <w:tcPr>
            <w:tcW w:w="2105" w:type="dxa"/>
          </w:tcPr>
          <w:p>
            <w:pPr>
              <w:pStyle w:val="TableParagraph"/>
              <w:spacing w:before="73"/>
              <w:ind w:left="8" w:right="3"/>
              <w:jc w:val="center"/>
              <w:rPr>
                <w:sz w:val="24"/>
              </w:rPr>
            </w:pPr>
            <w:r>
              <w:rPr>
                <w:spacing w:val="-5"/>
                <w:sz w:val="24"/>
              </w:rPr>
              <w:t>α</w:t>
            </w:r>
            <w:r>
              <w:rPr>
                <w:spacing w:val="-5"/>
                <w:sz w:val="24"/>
                <w:vertAlign w:val="subscript"/>
              </w:rPr>
              <w:t>0</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jc w:val="center"/>
              <w:rPr>
                <w:sz w:val="16"/>
              </w:rPr>
            </w:pPr>
            <w:r>
              <w:rPr>
                <w:spacing w:val="-2"/>
                <w:position w:val="-10"/>
                <w:sz w:val="24"/>
              </w:rPr>
              <w:t>2</w:t>
            </w:r>
            <w:r>
              <w:rPr>
                <w:spacing w:val="-2"/>
                <w:sz w:val="16"/>
              </w:rPr>
              <w:t>-</w:t>
            </w:r>
            <w:r>
              <w:rPr>
                <w:spacing w:val="-5"/>
                <w:sz w:val="16"/>
              </w:rPr>
              <w:t>30</w:t>
            </w:r>
          </w:p>
        </w:tc>
        <w:tc>
          <w:tcPr>
            <w:tcW w:w="2545" w:type="dxa"/>
          </w:tcPr>
          <w:p>
            <w:pPr>
              <w:pStyle w:val="TableParagraph"/>
              <w:spacing w:before="73"/>
              <w:ind w:left="6" w:right="3"/>
              <w:jc w:val="center"/>
              <w:rPr>
                <w:sz w:val="24"/>
              </w:rPr>
            </w:pPr>
            <w:r>
              <w:rPr>
                <w:spacing w:val="-10"/>
                <w:sz w:val="24"/>
              </w:rPr>
              <w:t>s</w:t>
            </w:r>
          </w:p>
        </w:tc>
      </w:tr>
      <w:tr>
        <w:trPr>
          <w:trHeight w:val="427" w:hRule="atLeast"/>
        </w:trPr>
        <w:tc>
          <w:tcPr>
            <w:tcW w:w="2105" w:type="dxa"/>
          </w:tcPr>
          <w:p>
            <w:pPr>
              <w:pStyle w:val="TableParagraph"/>
              <w:spacing w:before="74"/>
              <w:ind w:left="8" w:right="3"/>
              <w:jc w:val="center"/>
              <w:rPr>
                <w:sz w:val="24"/>
              </w:rPr>
            </w:pPr>
            <w:r>
              <w:rPr>
                <w:spacing w:val="-5"/>
                <w:sz w:val="24"/>
              </w:rPr>
              <w:t>α</w:t>
            </w:r>
            <w:r>
              <w:rPr>
                <w:spacing w:val="-5"/>
                <w:sz w:val="24"/>
                <w:vertAlign w:val="subscript"/>
              </w:rPr>
              <w:t>1</w:t>
            </w:r>
          </w:p>
        </w:tc>
        <w:tc>
          <w:tcPr>
            <w:tcW w:w="1914" w:type="dxa"/>
          </w:tcPr>
          <w:p>
            <w:pPr>
              <w:pStyle w:val="TableParagraph"/>
              <w:spacing w:before="38"/>
              <w:ind w:left="10"/>
              <w:jc w:val="center"/>
              <w:rPr>
                <w:sz w:val="16"/>
              </w:rPr>
            </w:pPr>
            <w:r>
              <w:rPr>
                <w:spacing w:val="-5"/>
                <w:position w:val="-10"/>
                <w:sz w:val="24"/>
              </w:rPr>
              <w:t>8</w:t>
            </w:r>
            <w:r>
              <w:rPr>
                <w:spacing w:val="-5"/>
                <w:sz w:val="16"/>
              </w:rPr>
              <w:t>*</w:t>
            </w:r>
          </w:p>
        </w:tc>
        <w:tc>
          <w:tcPr>
            <w:tcW w:w="2682" w:type="dxa"/>
          </w:tcPr>
          <w:p>
            <w:pPr>
              <w:pStyle w:val="TableParagraph"/>
              <w:spacing w:before="38"/>
              <w:ind w:left="9"/>
              <w:jc w:val="center"/>
              <w:rPr>
                <w:sz w:val="16"/>
              </w:rPr>
            </w:pPr>
            <w:r>
              <w:rPr>
                <w:spacing w:val="-2"/>
                <w:position w:val="-10"/>
                <w:sz w:val="24"/>
              </w:rPr>
              <w:t>2</w:t>
            </w:r>
            <w:r>
              <w:rPr>
                <w:spacing w:val="-2"/>
                <w:sz w:val="16"/>
              </w:rPr>
              <w:t>-</w:t>
            </w:r>
            <w:r>
              <w:rPr>
                <w:spacing w:val="-5"/>
                <w:sz w:val="16"/>
              </w:rPr>
              <w:t>27</w:t>
            </w:r>
          </w:p>
        </w:tc>
        <w:tc>
          <w:tcPr>
            <w:tcW w:w="2545" w:type="dxa"/>
          </w:tcPr>
          <w:p>
            <w:pPr>
              <w:pStyle w:val="TableParagraph"/>
              <w:spacing w:before="74"/>
              <w:ind w:left="6" w:right="2"/>
              <w:jc w:val="center"/>
              <w:rPr>
                <w:sz w:val="24"/>
              </w:rPr>
            </w:pPr>
            <w:r>
              <w:rPr>
                <w:spacing w:val="-5"/>
                <w:sz w:val="24"/>
              </w:rPr>
              <w:t>s/π</w:t>
            </w:r>
          </w:p>
        </w:tc>
      </w:tr>
      <w:tr>
        <w:trPr>
          <w:trHeight w:val="426" w:hRule="atLeast"/>
        </w:trPr>
        <w:tc>
          <w:tcPr>
            <w:tcW w:w="2105" w:type="dxa"/>
          </w:tcPr>
          <w:p>
            <w:pPr>
              <w:pStyle w:val="TableParagraph"/>
              <w:spacing w:before="73"/>
              <w:ind w:left="8" w:right="3"/>
              <w:jc w:val="center"/>
              <w:rPr>
                <w:sz w:val="24"/>
              </w:rPr>
            </w:pPr>
            <w:r>
              <w:rPr>
                <w:spacing w:val="-5"/>
                <w:sz w:val="24"/>
              </w:rPr>
              <w:t>α</w:t>
            </w:r>
            <w:r>
              <w:rPr>
                <w:spacing w:val="-5"/>
                <w:sz w:val="24"/>
                <w:vertAlign w:val="subscript"/>
              </w:rPr>
              <w:t>2</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jc w:val="center"/>
              <w:rPr>
                <w:sz w:val="16"/>
              </w:rPr>
            </w:pPr>
            <w:r>
              <w:rPr>
                <w:spacing w:val="-2"/>
                <w:position w:val="-10"/>
                <w:sz w:val="24"/>
              </w:rPr>
              <w:t>2</w:t>
            </w:r>
            <w:r>
              <w:rPr>
                <w:spacing w:val="-2"/>
                <w:sz w:val="16"/>
              </w:rPr>
              <w:t>-</w:t>
            </w:r>
            <w:r>
              <w:rPr>
                <w:spacing w:val="-5"/>
                <w:sz w:val="16"/>
              </w:rPr>
              <w:t>24</w:t>
            </w:r>
          </w:p>
        </w:tc>
        <w:tc>
          <w:tcPr>
            <w:tcW w:w="2545" w:type="dxa"/>
          </w:tcPr>
          <w:p>
            <w:pPr>
              <w:pStyle w:val="TableParagraph"/>
              <w:spacing w:before="73"/>
              <w:ind w:left="6" w:right="4"/>
              <w:jc w:val="center"/>
              <w:rPr>
                <w:sz w:val="24"/>
              </w:rPr>
            </w:pPr>
            <w:r>
              <w:rPr>
                <w:spacing w:val="-4"/>
                <w:sz w:val="24"/>
              </w:rPr>
              <w:t>s/π</w:t>
            </w:r>
            <w:r>
              <w:rPr>
                <w:spacing w:val="-4"/>
                <w:sz w:val="24"/>
                <w:vertAlign w:val="superscript"/>
              </w:rPr>
              <w:t>2</w:t>
            </w:r>
          </w:p>
        </w:tc>
      </w:tr>
      <w:tr>
        <w:trPr>
          <w:trHeight w:val="424" w:hRule="atLeast"/>
        </w:trPr>
        <w:tc>
          <w:tcPr>
            <w:tcW w:w="2105" w:type="dxa"/>
          </w:tcPr>
          <w:p>
            <w:pPr>
              <w:pStyle w:val="TableParagraph"/>
              <w:spacing w:before="73"/>
              <w:ind w:left="8" w:right="3"/>
              <w:jc w:val="center"/>
              <w:rPr>
                <w:sz w:val="24"/>
              </w:rPr>
            </w:pPr>
            <w:r>
              <w:rPr>
                <w:spacing w:val="-5"/>
                <w:sz w:val="24"/>
              </w:rPr>
              <w:t>α</w:t>
            </w:r>
            <w:r>
              <w:rPr>
                <w:spacing w:val="-5"/>
                <w:sz w:val="24"/>
                <w:vertAlign w:val="subscript"/>
              </w:rPr>
              <w:t>3</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jc w:val="center"/>
              <w:rPr>
                <w:sz w:val="16"/>
              </w:rPr>
            </w:pPr>
            <w:r>
              <w:rPr>
                <w:spacing w:val="-2"/>
                <w:position w:val="-10"/>
                <w:sz w:val="24"/>
              </w:rPr>
              <w:t>2</w:t>
            </w:r>
            <w:r>
              <w:rPr>
                <w:spacing w:val="-2"/>
                <w:sz w:val="16"/>
              </w:rPr>
              <w:t>-</w:t>
            </w:r>
            <w:r>
              <w:rPr>
                <w:spacing w:val="-5"/>
                <w:sz w:val="16"/>
              </w:rPr>
              <w:t>24</w:t>
            </w:r>
          </w:p>
        </w:tc>
        <w:tc>
          <w:tcPr>
            <w:tcW w:w="2545" w:type="dxa"/>
          </w:tcPr>
          <w:p>
            <w:pPr>
              <w:pStyle w:val="TableParagraph"/>
              <w:spacing w:before="73"/>
              <w:ind w:left="6" w:right="4"/>
              <w:jc w:val="center"/>
              <w:rPr>
                <w:sz w:val="24"/>
              </w:rPr>
            </w:pPr>
            <w:r>
              <w:rPr>
                <w:spacing w:val="-4"/>
                <w:sz w:val="24"/>
              </w:rPr>
              <w:t>s/π</w:t>
            </w:r>
            <w:r>
              <w:rPr>
                <w:spacing w:val="-4"/>
                <w:sz w:val="24"/>
                <w:vertAlign w:val="superscript"/>
              </w:rPr>
              <w:t>3</w:t>
            </w:r>
          </w:p>
        </w:tc>
      </w:tr>
      <w:tr>
        <w:trPr>
          <w:trHeight w:val="426" w:hRule="atLeast"/>
        </w:trPr>
        <w:tc>
          <w:tcPr>
            <w:tcW w:w="2105" w:type="dxa"/>
          </w:tcPr>
          <w:p>
            <w:pPr>
              <w:pStyle w:val="TableParagraph"/>
              <w:spacing w:before="73"/>
              <w:ind w:left="8"/>
              <w:jc w:val="center"/>
              <w:rPr>
                <w:sz w:val="24"/>
              </w:rPr>
            </w:pPr>
            <w:r>
              <w:rPr>
                <w:spacing w:val="-5"/>
                <w:sz w:val="24"/>
              </w:rPr>
              <w:t>β</w:t>
            </w:r>
            <w:r>
              <w:rPr>
                <w:spacing w:val="-5"/>
                <w:sz w:val="24"/>
                <w:vertAlign w:val="subscript"/>
              </w:rPr>
              <w:t>0</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right="4"/>
              <w:jc w:val="center"/>
              <w:rPr>
                <w:sz w:val="16"/>
              </w:rPr>
            </w:pPr>
            <w:r>
              <w:rPr>
                <w:spacing w:val="-5"/>
                <w:position w:val="-10"/>
                <w:sz w:val="24"/>
              </w:rPr>
              <w:t>2</w:t>
            </w:r>
            <w:r>
              <w:rPr>
                <w:spacing w:val="-5"/>
                <w:sz w:val="16"/>
              </w:rPr>
              <w:t>11</w:t>
            </w:r>
          </w:p>
        </w:tc>
        <w:tc>
          <w:tcPr>
            <w:tcW w:w="2545" w:type="dxa"/>
          </w:tcPr>
          <w:p>
            <w:pPr>
              <w:pStyle w:val="TableParagraph"/>
              <w:spacing w:before="73"/>
              <w:ind w:left="6" w:right="3"/>
              <w:jc w:val="center"/>
              <w:rPr>
                <w:sz w:val="24"/>
              </w:rPr>
            </w:pPr>
            <w:r>
              <w:rPr>
                <w:spacing w:val="-10"/>
                <w:sz w:val="24"/>
              </w:rPr>
              <w:t>s</w:t>
            </w:r>
          </w:p>
        </w:tc>
      </w:tr>
      <w:tr>
        <w:trPr>
          <w:trHeight w:val="426" w:hRule="atLeast"/>
        </w:trPr>
        <w:tc>
          <w:tcPr>
            <w:tcW w:w="2105" w:type="dxa"/>
          </w:tcPr>
          <w:p>
            <w:pPr>
              <w:pStyle w:val="TableParagraph"/>
              <w:spacing w:before="73"/>
              <w:ind w:left="8"/>
              <w:jc w:val="center"/>
              <w:rPr>
                <w:sz w:val="24"/>
              </w:rPr>
            </w:pPr>
            <w:r>
              <w:rPr>
                <w:spacing w:val="-5"/>
                <w:sz w:val="24"/>
              </w:rPr>
              <w:t>β</w:t>
            </w:r>
            <w:r>
              <w:rPr>
                <w:spacing w:val="-5"/>
                <w:sz w:val="24"/>
                <w:vertAlign w:val="subscript"/>
              </w:rPr>
              <w:t>1</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jc w:val="center"/>
              <w:rPr>
                <w:sz w:val="16"/>
              </w:rPr>
            </w:pPr>
            <w:r>
              <w:rPr>
                <w:spacing w:val="-5"/>
                <w:position w:val="-10"/>
                <w:sz w:val="24"/>
              </w:rPr>
              <w:t>2</w:t>
            </w:r>
            <w:r>
              <w:rPr>
                <w:spacing w:val="-5"/>
                <w:sz w:val="16"/>
              </w:rPr>
              <w:t>14</w:t>
            </w:r>
          </w:p>
        </w:tc>
        <w:tc>
          <w:tcPr>
            <w:tcW w:w="2545" w:type="dxa"/>
          </w:tcPr>
          <w:p>
            <w:pPr>
              <w:pStyle w:val="TableParagraph"/>
              <w:spacing w:before="73"/>
              <w:ind w:left="6" w:right="2"/>
              <w:jc w:val="center"/>
              <w:rPr>
                <w:sz w:val="24"/>
              </w:rPr>
            </w:pPr>
            <w:r>
              <w:rPr>
                <w:spacing w:val="-5"/>
                <w:sz w:val="24"/>
              </w:rPr>
              <w:t>s/π</w:t>
            </w:r>
          </w:p>
        </w:tc>
      </w:tr>
      <w:tr>
        <w:trPr>
          <w:trHeight w:val="424" w:hRule="atLeast"/>
        </w:trPr>
        <w:tc>
          <w:tcPr>
            <w:tcW w:w="2105" w:type="dxa"/>
          </w:tcPr>
          <w:p>
            <w:pPr>
              <w:pStyle w:val="TableParagraph"/>
              <w:spacing w:before="73"/>
              <w:ind w:left="8"/>
              <w:jc w:val="center"/>
              <w:rPr>
                <w:sz w:val="24"/>
              </w:rPr>
            </w:pPr>
            <w:r>
              <w:rPr>
                <w:spacing w:val="-5"/>
                <w:sz w:val="24"/>
              </w:rPr>
              <w:t>β</w:t>
            </w:r>
            <w:r>
              <w:rPr>
                <w:spacing w:val="-5"/>
                <w:sz w:val="24"/>
                <w:vertAlign w:val="subscript"/>
              </w:rPr>
              <w:t>2</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jc w:val="center"/>
              <w:rPr>
                <w:sz w:val="16"/>
              </w:rPr>
            </w:pPr>
            <w:r>
              <w:rPr>
                <w:spacing w:val="-5"/>
                <w:position w:val="-10"/>
                <w:sz w:val="24"/>
              </w:rPr>
              <w:t>2</w:t>
            </w:r>
            <w:r>
              <w:rPr>
                <w:spacing w:val="-5"/>
                <w:sz w:val="16"/>
              </w:rPr>
              <w:t>16</w:t>
            </w:r>
          </w:p>
        </w:tc>
        <w:tc>
          <w:tcPr>
            <w:tcW w:w="2545" w:type="dxa"/>
          </w:tcPr>
          <w:p>
            <w:pPr>
              <w:pStyle w:val="TableParagraph"/>
              <w:spacing w:before="73"/>
              <w:ind w:left="6" w:right="4"/>
              <w:jc w:val="center"/>
              <w:rPr>
                <w:sz w:val="24"/>
              </w:rPr>
            </w:pPr>
            <w:r>
              <w:rPr>
                <w:spacing w:val="-4"/>
                <w:sz w:val="24"/>
              </w:rPr>
              <w:t>s/π</w:t>
            </w:r>
            <w:r>
              <w:rPr>
                <w:spacing w:val="-4"/>
                <w:sz w:val="24"/>
                <w:vertAlign w:val="superscript"/>
              </w:rPr>
              <w:t>2</w:t>
            </w:r>
          </w:p>
        </w:tc>
      </w:tr>
      <w:tr>
        <w:trPr>
          <w:trHeight w:val="426" w:hRule="atLeast"/>
        </w:trPr>
        <w:tc>
          <w:tcPr>
            <w:tcW w:w="2105" w:type="dxa"/>
          </w:tcPr>
          <w:p>
            <w:pPr>
              <w:pStyle w:val="TableParagraph"/>
              <w:spacing w:before="73"/>
              <w:ind w:left="8"/>
              <w:jc w:val="center"/>
              <w:rPr>
                <w:sz w:val="24"/>
              </w:rPr>
            </w:pPr>
            <w:r>
              <w:rPr>
                <w:spacing w:val="-5"/>
                <w:sz w:val="24"/>
              </w:rPr>
              <w:t>β</w:t>
            </w:r>
            <w:r>
              <w:rPr>
                <w:spacing w:val="-5"/>
                <w:sz w:val="24"/>
                <w:vertAlign w:val="subscript"/>
              </w:rPr>
              <w:t>3</w:t>
            </w:r>
          </w:p>
        </w:tc>
        <w:tc>
          <w:tcPr>
            <w:tcW w:w="1914" w:type="dxa"/>
          </w:tcPr>
          <w:p>
            <w:pPr>
              <w:pStyle w:val="TableParagraph"/>
              <w:spacing w:before="37"/>
              <w:ind w:left="10"/>
              <w:jc w:val="center"/>
              <w:rPr>
                <w:sz w:val="16"/>
              </w:rPr>
            </w:pPr>
            <w:r>
              <w:rPr>
                <w:spacing w:val="-5"/>
                <w:position w:val="-10"/>
                <w:sz w:val="24"/>
              </w:rPr>
              <w:t>8</w:t>
            </w:r>
            <w:r>
              <w:rPr>
                <w:spacing w:val="-5"/>
                <w:sz w:val="16"/>
              </w:rPr>
              <w:t>*</w:t>
            </w:r>
          </w:p>
        </w:tc>
        <w:tc>
          <w:tcPr>
            <w:tcW w:w="2682" w:type="dxa"/>
          </w:tcPr>
          <w:p>
            <w:pPr>
              <w:pStyle w:val="TableParagraph"/>
              <w:spacing w:before="37"/>
              <w:ind w:left="9"/>
              <w:jc w:val="center"/>
              <w:rPr>
                <w:sz w:val="16"/>
              </w:rPr>
            </w:pPr>
            <w:r>
              <w:rPr>
                <w:spacing w:val="-5"/>
                <w:position w:val="-10"/>
                <w:sz w:val="24"/>
              </w:rPr>
              <w:t>2</w:t>
            </w:r>
            <w:r>
              <w:rPr>
                <w:spacing w:val="-5"/>
                <w:sz w:val="16"/>
              </w:rPr>
              <w:t>16</w:t>
            </w:r>
          </w:p>
        </w:tc>
        <w:tc>
          <w:tcPr>
            <w:tcW w:w="2545" w:type="dxa"/>
          </w:tcPr>
          <w:p>
            <w:pPr>
              <w:pStyle w:val="TableParagraph"/>
              <w:spacing w:before="73"/>
              <w:ind w:left="6" w:right="4"/>
              <w:jc w:val="center"/>
              <w:rPr>
                <w:sz w:val="24"/>
              </w:rPr>
            </w:pPr>
            <w:r>
              <w:rPr>
                <w:spacing w:val="-4"/>
                <w:sz w:val="24"/>
              </w:rPr>
              <w:t>s/π</w:t>
            </w:r>
            <w:r>
              <w:rPr>
                <w:spacing w:val="-4"/>
                <w:sz w:val="24"/>
                <w:vertAlign w:val="superscript"/>
              </w:rPr>
              <w:t>3</w:t>
            </w:r>
          </w:p>
        </w:tc>
      </w:tr>
      <w:tr>
        <w:trPr>
          <w:trHeight w:val="426" w:hRule="atLeast"/>
        </w:trPr>
        <w:tc>
          <w:tcPr>
            <w:tcW w:w="9246" w:type="dxa"/>
            <w:gridSpan w:val="4"/>
          </w:tcPr>
          <w:p>
            <w:pPr>
              <w:pStyle w:val="TableParagraph"/>
              <w:spacing w:before="53"/>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20"/>
                <w:sz w:val="24"/>
              </w:rPr>
              <w:t>）</w:t>
            </w:r>
            <w:r>
              <w:rPr>
                <w:rFonts w:ascii="SimSun" w:eastAsia="SimSun"/>
                <w:spacing w:val="-130"/>
                <w:sz w:val="24"/>
              </w:rPr>
              <w:t>。</w:t>
            </w:r>
          </w:p>
        </w:tc>
      </w:tr>
    </w:tbl>
    <w:p>
      <w:pPr>
        <w:pStyle w:val="BodyText"/>
        <w:spacing w:before="94"/>
        <w:rPr>
          <w:sz w:val="24"/>
        </w:rPr>
      </w:pPr>
    </w:p>
    <w:p>
      <w:pPr>
        <w:pStyle w:val="BodyText"/>
        <w:spacing w:line="405" w:lineRule="auto" w:before="1"/>
        <w:ind w:left="220" w:right="252" w:firstLine="559"/>
      </w:pPr>
      <w:r>
        <w:rPr/>
        <mc:AlternateContent>
          <mc:Choice Requires="wps">
            <w:drawing>
              <wp:anchor distT="0" distB="0" distL="0" distR="0" allowOverlap="1" layoutInCell="1" locked="0" behindDoc="1" simplePos="0" relativeHeight="476885504">
                <wp:simplePos x="0" y="0"/>
                <wp:positionH relativeFrom="page">
                  <wp:posOffset>1183079</wp:posOffset>
                </wp:positionH>
                <wp:positionV relativeFrom="paragraph">
                  <wp:posOffset>549708</wp:posOffset>
                </wp:positionV>
                <wp:extent cx="41910" cy="10541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41910" cy="105410"/>
                        </a:xfrm>
                        <a:prstGeom prst="rect">
                          <a:avLst/>
                        </a:prstGeom>
                      </wps:spPr>
                      <wps:txbx>
                        <w:txbxContent>
                          <w:p>
                            <w:pPr>
                              <w:spacing w:line="165" w:lineRule="exact" w:before="0"/>
                              <w:ind w:left="0" w:right="0" w:firstLine="0"/>
                              <w:jc w:val="left"/>
                              <w:rPr>
                                <w:sz w:val="15"/>
                              </w:rPr>
                            </w:pPr>
                            <w:r>
                              <w:rPr>
                                <w:spacing w:val="-12"/>
                                <w:sz w:val="15"/>
                              </w:rPr>
                              <w:t>z</w:t>
                            </w:r>
                          </w:p>
                        </w:txbxContent>
                      </wps:txbx>
                      <wps:bodyPr wrap="square" lIns="0" tIns="0" rIns="0" bIns="0" rtlCol="0">
                        <a:noAutofit/>
                      </wps:bodyPr>
                    </wps:wsp>
                  </a:graphicData>
                </a:graphic>
              </wp:anchor>
            </w:drawing>
          </mc:Choice>
          <mc:Fallback>
            <w:pict>
              <v:shape style="position:absolute;margin-left:93.155838pt;margin-top:43.284126pt;width:3.3pt;height:8.3pt;mso-position-horizontal-relative:page;mso-position-vertical-relative:paragraph;z-index:-26430976" type="#_x0000_t202" id="docshape847" filled="false" stroked="false">
                <v:textbox inset="0,0,0,0">
                  <w:txbxContent>
                    <w:p>
                      <w:pPr>
                        <w:spacing w:line="165" w:lineRule="exact" w:before="0"/>
                        <w:ind w:left="0" w:right="0" w:firstLine="0"/>
                        <w:jc w:val="left"/>
                        <w:rPr>
                          <w:sz w:val="15"/>
                        </w:rPr>
                      </w:pPr>
                      <w:r>
                        <w:rPr>
                          <w:spacing w:val="-12"/>
                          <w:sz w:val="15"/>
                        </w:rPr>
                        <w:t>z</w:t>
                      </w:r>
                    </w:p>
                  </w:txbxContent>
                </v:textbox>
                <w10:wrap type="none"/>
              </v:shape>
            </w:pict>
          </mc:Fallback>
        </mc:AlternateContent>
      </w:r>
      <w:r>
        <w:rPr>
          <w:spacing w:val="12"/>
        </w:rPr>
        <w:t>用户利用</w:t>
      </w:r>
      <w:r>
        <w:rPr>
          <w:rFonts w:ascii="Times New Roman" w:eastAsia="Times New Roman"/>
        </w:rPr>
        <w:t>8</w:t>
      </w:r>
      <w:r>
        <w:rPr>
          <w:rFonts w:ascii="Times New Roman" w:eastAsia="Times New Roman"/>
          <w:spacing w:val="-24"/>
        </w:rPr>
        <w:t> </w:t>
      </w:r>
      <w:r>
        <w:rPr>
          <w:spacing w:val="17"/>
        </w:rPr>
        <w:t>参数和</w:t>
      </w:r>
      <w:r>
        <w:rPr>
          <w:rFonts w:ascii="Times New Roman" w:eastAsia="Times New Roman"/>
        </w:rPr>
        <w:t>Klobuchar</w:t>
      </w:r>
      <w:r>
        <w:rPr>
          <w:rFonts w:ascii="Times New Roman" w:eastAsia="Times New Roman"/>
          <w:spacing w:val="-24"/>
        </w:rPr>
        <w:t> </w:t>
      </w:r>
      <w:r>
        <w:rPr>
          <w:spacing w:val="9"/>
        </w:rPr>
        <w:t>模型可计算</w:t>
      </w:r>
      <w:r>
        <w:rPr>
          <w:rFonts w:ascii="Times New Roman" w:eastAsia="Times New Roman"/>
        </w:rPr>
        <w:t>B1I</w:t>
      </w:r>
      <w:r>
        <w:rPr>
          <w:rFonts w:ascii="Times New Roman" w:eastAsia="Times New Roman"/>
          <w:spacing w:val="-25"/>
        </w:rPr>
        <w:t> </w:t>
      </w:r>
      <w:r>
        <w:rPr/>
        <w:t>信号的电离层垂直延迟改</w:t>
      </w:r>
      <w:r>
        <w:rPr>
          <w:spacing w:val="38"/>
        </w:rPr>
        <w:t>正</w:t>
      </w:r>
      <w:r>
        <w:rPr>
          <w:rFonts w:ascii="Times New Roman" w:eastAsia="Times New Roman"/>
          <w:position w:val="1"/>
          <w:sz w:val="25"/>
        </w:rPr>
        <w:t>I</w:t>
      </w:r>
      <w:r>
        <w:rPr>
          <w:rFonts w:ascii="Times New Roman" w:eastAsia="Times New Roman"/>
          <w:position w:val="1"/>
          <w:sz w:val="25"/>
          <w:vertAlign w:val="superscript"/>
        </w:rPr>
        <w:t>' (t)</w:t>
      </w:r>
      <w:r>
        <w:rPr>
          <w:vertAlign w:val="superscript"/>
        </w:rPr>
        <w:t>，单位为秒，具体如下：</w:t>
      </w:r>
    </w:p>
    <w:p>
      <w:pPr>
        <w:spacing w:after="0" w:line="405" w:lineRule="auto"/>
        <w:sectPr>
          <w:pgSz w:w="11910" w:h="16840"/>
          <w:pgMar w:header="853" w:footer="1208" w:top="1420" w:bottom="1460" w:left="1220" w:right="1180"/>
        </w:sectPr>
      </w:pPr>
    </w:p>
    <w:p>
      <w:pPr>
        <w:spacing w:line="258" w:lineRule="exact" w:before="146"/>
        <w:ind w:left="1581" w:right="0" w:firstLine="0"/>
        <w:jc w:val="left"/>
        <w:rPr>
          <w:sz w:val="25"/>
        </w:rPr>
      </w:pPr>
      <w:r>
        <w:rPr/>
        <mc:AlternateContent>
          <mc:Choice Requires="wps">
            <w:drawing>
              <wp:anchor distT="0" distB="0" distL="0" distR="0" allowOverlap="1" layoutInCell="1" locked="0" behindDoc="1" simplePos="0" relativeHeight="476886016">
                <wp:simplePos x="0" y="0"/>
                <wp:positionH relativeFrom="page">
                  <wp:posOffset>2232873</wp:posOffset>
                </wp:positionH>
                <wp:positionV relativeFrom="paragraph">
                  <wp:posOffset>-8181</wp:posOffset>
                </wp:positionV>
                <wp:extent cx="84455" cy="198755"/>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a:off x="0" y="0"/>
                          <a:ext cx="84455" cy="198755"/>
                        </a:xfrm>
                        <a:prstGeom prst="rect">
                          <a:avLst/>
                        </a:prstGeom>
                      </wps:spPr>
                      <wps:txbx>
                        <w:txbxContent>
                          <w:p>
                            <w:pPr>
                              <w:spacing w:before="5"/>
                              <w:ind w:left="0" w:right="0" w:firstLine="0"/>
                              <w:jc w:val="left"/>
                              <w:rPr>
                                <w:rFonts w:ascii="Symbol" w:hAnsi="Symbol"/>
                                <w:sz w:val="25"/>
                              </w:rPr>
                            </w:pPr>
                            <w:r>
                              <w:rPr>
                                <w:rFonts w:ascii="Symbol" w:hAnsi="Symbol"/>
                                <w:spacing w:val="-10"/>
                                <w:w w:val="105"/>
                                <w:sz w:val="25"/>
                              </w:rPr>
                              <w:t></w:t>
                            </w:r>
                          </w:p>
                        </w:txbxContent>
                      </wps:txbx>
                      <wps:bodyPr wrap="square" lIns="0" tIns="0" rIns="0" bIns="0" rtlCol="0">
                        <a:noAutofit/>
                      </wps:bodyPr>
                    </wps:wsp>
                  </a:graphicData>
                </a:graphic>
              </wp:anchor>
            </w:drawing>
          </mc:Choice>
          <mc:Fallback>
            <w:pict>
              <v:shape style="position:absolute;margin-left:175.816803pt;margin-top:-.644209pt;width:6.65pt;height:15.65pt;mso-position-horizontal-relative:page;mso-position-vertical-relative:paragraph;z-index:-26430464" type="#_x0000_t202" id="docshape848" filled="false" stroked="false">
                <v:textbox inset="0,0,0,0">
                  <w:txbxContent>
                    <w:p>
                      <w:pPr>
                        <w:spacing w:before="5"/>
                        <w:ind w:left="0" w:right="0" w:firstLine="0"/>
                        <w:jc w:val="left"/>
                        <w:rPr>
                          <w:rFonts w:ascii="Symbol" w:hAnsi="Symbol"/>
                          <w:sz w:val="25"/>
                        </w:rPr>
                      </w:pPr>
                      <w:r>
                        <w:rPr>
                          <w:rFonts w:ascii="Symbol" w:hAnsi="Symbol"/>
                          <w:spacing w:val="-10"/>
                          <w:w w:val="105"/>
                          <w:sz w:val="25"/>
                        </w:rPr>
                        <w:t></w:t>
                      </w:r>
                    </w:p>
                  </w:txbxContent>
                </v:textbox>
                <w10:wrap type="none"/>
              </v:shape>
            </w:pict>
          </mc:Fallback>
        </mc:AlternateContent>
      </w:r>
      <w:r>
        <w:rPr/>
        <mc:AlternateContent>
          <mc:Choice Requires="wps">
            <w:drawing>
              <wp:anchor distT="0" distB="0" distL="0" distR="0" allowOverlap="1" layoutInCell="1" locked="0" behindDoc="0" simplePos="0" relativeHeight="15787008">
                <wp:simplePos x="0" y="0"/>
                <wp:positionH relativeFrom="page">
                  <wp:posOffset>2683739</wp:posOffset>
                </wp:positionH>
                <wp:positionV relativeFrom="paragraph">
                  <wp:posOffset>84720</wp:posOffset>
                </wp:positionV>
                <wp:extent cx="104775" cy="116205"/>
                <wp:effectExtent l="0" t="0" r="0" b="0"/>
                <wp:wrapNone/>
                <wp:docPr id="1087" name="Textbox 1087"/>
                <wp:cNvGraphicFramePr>
                  <a:graphicFrameLocks/>
                </wp:cNvGraphicFramePr>
                <a:graphic>
                  <a:graphicData uri="http://schemas.microsoft.com/office/word/2010/wordprocessingShape">
                    <wps:wsp>
                      <wps:cNvPr id="1087" name="Textbox 1087"/>
                      <wps:cNvSpPr txBox="1"/>
                      <wps:spPr>
                        <a:xfrm>
                          <a:off x="0" y="0"/>
                          <a:ext cx="104775" cy="116205"/>
                        </a:xfrm>
                        <a:prstGeom prst="rect">
                          <a:avLst/>
                        </a:prstGeom>
                      </wps:spPr>
                      <wps:txbx>
                        <w:txbxContent>
                          <w:p>
                            <w:pPr>
                              <w:spacing w:line="182" w:lineRule="exact" w:before="0"/>
                              <w:ind w:left="0" w:right="0" w:firstLine="0"/>
                              <w:jc w:val="left"/>
                              <w:rPr>
                                <w:sz w:val="15"/>
                              </w:rPr>
                            </w:pPr>
                            <w:r>
                              <w:rPr>
                                <w:rFonts w:ascii="Symbol" w:hAnsi="Symbol"/>
                                <w:spacing w:val="-7"/>
                                <w:w w:val="105"/>
                                <w:sz w:val="15"/>
                              </w:rPr>
                              <w:t></w:t>
                            </w:r>
                            <w:r>
                              <w:rPr>
                                <w:spacing w:val="-7"/>
                                <w:w w:val="105"/>
                                <w:sz w:val="15"/>
                              </w:rPr>
                              <w:t>9</w:t>
                            </w:r>
                          </w:p>
                        </w:txbxContent>
                      </wps:txbx>
                      <wps:bodyPr wrap="square" lIns="0" tIns="0" rIns="0" bIns="0" rtlCol="0">
                        <a:noAutofit/>
                      </wps:bodyPr>
                    </wps:wsp>
                  </a:graphicData>
                </a:graphic>
              </wp:anchor>
            </w:drawing>
          </mc:Choice>
          <mc:Fallback>
            <w:pict>
              <v:shape style="position:absolute;margin-left:211.318085pt;margin-top:6.670904pt;width:8.25pt;height:9.15pt;mso-position-horizontal-relative:page;mso-position-vertical-relative:paragraph;z-index:15787008" type="#_x0000_t202" id="docshape849" filled="false" stroked="false">
                <v:textbox inset="0,0,0,0">
                  <w:txbxContent>
                    <w:p>
                      <w:pPr>
                        <w:spacing w:line="182" w:lineRule="exact" w:before="0"/>
                        <w:ind w:left="0" w:right="0" w:firstLine="0"/>
                        <w:jc w:val="left"/>
                        <w:rPr>
                          <w:sz w:val="15"/>
                        </w:rPr>
                      </w:pPr>
                      <w:r>
                        <w:rPr>
                          <w:rFonts w:ascii="Symbol" w:hAnsi="Symbol"/>
                          <w:spacing w:val="-7"/>
                          <w:w w:val="105"/>
                          <w:sz w:val="15"/>
                        </w:rPr>
                        <w:t></w:t>
                      </w:r>
                      <w:r>
                        <w:rPr>
                          <w:spacing w:val="-7"/>
                          <w:w w:val="105"/>
                          <w:sz w:val="15"/>
                        </w:rPr>
                        <w:t>9</w:t>
                      </w:r>
                    </w:p>
                  </w:txbxContent>
                </v:textbox>
                <w10:wrap type="none"/>
              </v:shape>
            </w:pict>
          </mc:Fallback>
        </mc:AlternateContent>
      </w:r>
      <w:r>
        <w:rPr>
          <w:w w:val="105"/>
          <w:sz w:val="25"/>
        </w:rPr>
        <w:t>I</w:t>
      </w:r>
      <w:r>
        <w:rPr>
          <w:w w:val="105"/>
          <w:sz w:val="25"/>
          <w:vertAlign w:val="superscript"/>
        </w:rPr>
        <w:t>'</w:t>
      </w:r>
      <w:r>
        <w:rPr>
          <w:spacing w:val="15"/>
          <w:w w:val="105"/>
          <w:sz w:val="25"/>
          <w:vertAlign w:val="baseline"/>
        </w:rPr>
        <w:t> </w:t>
      </w:r>
      <w:r>
        <w:rPr>
          <w:w w:val="105"/>
          <w:sz w:val="25"/>
          <w:vertAlign w:val="baseline"/>
        </w:rPr>
        <w:t>(t)</w:t>
      </w:r>
      <w:r>
        <w:rPr>
          <w:spacing w:val="-15"/>
          <w:w w:val="105"/>
          <w:sz w:val="25"/>
          <w:vertAlign w:val="baseline"/>
        </w:rPr>
        <w:t> </w:t>
      </w:r>
      <w:r>
        <w:rPr>
          <w:rFonts w:ascii="Symbol" w:hAnsi="Symbol"/>
          <w:w w:val="105"/>
          <w:sz w:val="25"/>
          <w:vertAlign w:val="baseline"/>
        </w:rPr>
        <w:t></w:t>
      </w:r>
      <w:r>
        <w:rPr>
          <w:spacing w:val="1"/>
          <w:w w:val="105"/>
          <w:sz w:val="25"/>
          <w:vertAlign w:val="baseline"/>
        </w:rPr>
        <w:t> </w:t>
      </w:r>
      <w:r>
        <w:rPr>
          <w:rFonts w:ascii="Symbol" w:hAnsi="Symbol"/>
          <w:spacing w:val="-4"/>
          <w:w w:val="105"/>
          <w:position w:val="15"/>
          <w:sz w:val="25"/>
          <w:vertAlign w:val="baseline"/>
        </w:rPr>
        <w:t></w:t>
      </w:r>
      <w:r>
        <w:rPr>
          <w:spacing w:val="-4"/>
          <w:w w:val="105"/>
          <w:position w:val="22"/>
          <w:sz w:val="25"/>
          <w:vertAlign w:val="baseline"/>
        </w:rPr>
        <w:t>5</w:t>
      </w:r>
      <w:r>
        <w:rPr>
          <w:rFonts w:ascii="Symbol" w:hAnsi="Symbol"/>
          <w:spacing w:val="-4"/>
          <w:w w:val="105"/>
          <w:position w:val="22"/>
          <w:sz w:val="25"/>
          <w:vertAlign w:val="baseline"/>
        </w:rPr>
        <w:t></w:t>
      </w:r>
      <w:r>
        <w:rPr>
          <w:spacing w:val="-4"/>
          <w:w w:val="105"/>
          <w:position w:val="22"/>
          <w:sz w:val="25"/>
          <w:vertAlign w:val="baseline"/>
        </w:rPr>
        <w:t>10</w:t>
      </w:r>
    </w:p>
    <w:p>
      <w:pPr>
        <w:spacing w:line="259" w:lineRule="exact" w:before="146"/>
        <w:ind w:left="30" w:right="0" w:firstLine="0"/>
        <w:jc w:val="left"/>
        <w:rPr>
          <w:sz w:val="25"/>
        </w:rPr>
      </w:pPr>
      <w:r>
        <w:rPr/>
        <w:br w:type="column"/>
      </w:r>
      <w:r>
        <w:rPr>
          <w:rFonts w:ascii="Symbol" w:hAnsi="Symbol"/>
          <w:w w:val="105"/>
          <w:sz w:val="25"/>
        </w:rPr>
        <w:t></w:t>
      </w:r>
      <w:r>
        <w:rPr>
          <w:spacing w:val="-13"/>
          <w:w w:val="105"/>
          <w:sz w:val="25"/>
        </w:rPr>
        <w:t> </w:t>
      </w:r>
      <w:r>
        <w:rPr>
          <w:spacing w:val="-2"/>
          <w:w w:val="105"/>
          <w:sz w:val="25"/>
        </w:rPr>
        <w:t>A</w:t>
      </w:r>
      <w:r>
        <w:rPr>
          <w:spacing w:val="-2"/>
          <w:w w:val="105"/>
          <w:sz w:val="25"/>
          <w:vertAlign w:val="subscript"/>
        </w:rPr>
        <w:t>2</w:t>
      </w:r>
      <w:r>
        <w:rPr>
          <w:spacing w:val="-2"/>
          <w:w w:val="105"/>
          <w:sz w:val="25"/>
          <w:vertAlign w:val="baseline"/>
        </w:rPr>
        <w:t>cos</w:t>
      </w:r>
      <w:r>
        <w:rPr>
          <w:spacing w:val="-2"/>
          <w:w w:val="105"/>
          <w:sz w:val="25"/>
          <w:vertAlign w:val="baseline"/>
        </w:rPr>
        <w:t>[</w:t>
      </w:r>
    </w:p>
    <w:p>
      <w:pPr>
        <w:spacing w:line="380" w:lineRule="exact" w:before="0"/>
        <w:ind w:left="0" w:right="0" w:firstLine="0"/>
        <w:jc w:val="left"/>
        <w:rPr>
          <w:sz w:val="25"/>
        </w:rPr>
      </w:pPr>
      <w:r>
        <w:rPr/>
        <w:br w:type="column"/>
      </w:r>
      <w:r>
        <w:rPr>
          <w:w w:val="105"/>
          <w:sz w:val="25"/>
        </w:rPr>
        <w:t>2π</w:t>
      </w:r>
      <w:r>
        <w:rPr>
          <w:rFonts w:ascii="Adobe Clean Han" w:hAnsi="Adobe Clean Han"/>
          <w:w w:val="105"/>
          <w:sz w:val="25"/>
        </w:rPr>
        <w:t>（</w:t>
      </w:r>
      <w:r>
        <w:rPr>
          <w:w w:val="105"/>
          <w:sz w:val="25"/>
        </w:rPr>
        <w:t>t</w:t>
      </w:r>
      <w:r>
        <w:rPr>
          <w:spacing w:val="-6"/>
          <w:w w:val="105"/>
          <w:sz w:val="25"/>
        </w:rPr>
        <w:t> </w:t>
      </w:r>
      <w:r>
        <w:rPr>
          <w:rFonts w:ascii="Symbol" w:hAnsi="Symbol"/>
          <w:w w:val="105"/>
          <w:sz w:val="25"/>
        </w:rPr>
        <w:t></w:t>
      </w:r>
      <w:r>
        <w:rPr>
          <w:spacing w:val="-27"/>
          <w:w w:val="105"/>
          <w:sz w:val="25"/>
        </w:rPr>
        <w:t> </w:t>
      </w:r>
      <w:r>
        <w:rPr>
          <w:spacing w:val="-2"/>
          <w:w w:val="105"/>
          <w:sz w:val="25"/>
        </w:rPr>
        <w:t>50400)</w:t>
      </w:r>
    </w:p>
    <w:p>
      <w:pPr>
        <w:spacing w:line="25" w:lineRule="exact" w:before="0"/>
        <w:ind w:left="0" w:right="109" w:firstLine="0"/>
        <w:jc w:val="center"/>
        <w:rPr>
          <w:sz w:val="25"/>
        </w:rPr>
      </w:pPr>
      <w:r>
        <w:rPr/>
        <mc:AlternateContent>
          <mc:Choice Requires="wps">
            <w:drawing>
              <wp:anchor distT="0" distB="0" distL="0" distR="0" allowOverlap="1" layoutInCell="1" locked="0" behindDoc="1" simplePos="0" relativeHeight="476884992">
                <wp:simplePos x="0" y="0"/>
                <wp:positionH relativeFrom="page">
                  <wp:posOffset>3427597</wp:posOffset>
                </wp:positionH>
                <wp:positionV relativeFrom="paragraph">
                  <wp:posOffset>-29434</wp:posOffset>
                </wp:positionV>
                <wp:extent cx="1035685" cy="1270"/>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1035685" cy="1270"/>
                        </a:xfrm>
                        <a:custGeom>
                          <a:avLst/>
                          <a:gdLst/>
                          <a:ahLst/>
                          <a:cxnLst/>
                          <a:rect l="l" t="t" r="r" b="b"/>
                          <a:pathLst>
                            <a:path w="1035685" h="0">
                              <a:moveTo>
                                <a:pt x="0" y="0"/>
                              </a:moveTo>
                              <a:lnTo>
                                <a:pt x="1035352" y="0"/>
                              </a:lnTo>
                            </a:path>
                          </a:pathLst>
                        </a:custGeom>
                        <a:ln w="679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31488" from="269.889557pt,-2.317715pt" to="351.413413pt,-2.317715pt" stroked="true" strokeweight=".535075pt" strokecolor="#000000">
                <v:stroke dashstyle="solid"/>
                <w10:wrap type="none"/>
              </v:line>
            </w:pict>
          </mc:Fallback>
        </mc:AlternateContent>
      </w:r>
      <w:r>
        <w:rPr>
          <w:spacing w:val="-10"/>
          <w:w w:val="105"/>
          <w:sz w:val="25"/>
        </w:rPr>
        <w:t>A</w:t>
      </w:r>
    </w:p>
    <w:p>
      <w:pPr>
        <w:spacing w:line="259" w:lineRule="exact" w:before="146"/>
        <w:ind w:left="0" w:right="0" w:firstLine="0"/>
        <w:jc w:val="left"/>
        <w:rPr>
          <w:sz w:val="25"/>
        </w:rPr>
      </w:pPr>
      <w:r>
        <w:rPr/>
        <w:br w:type="column"/>
      </w:r>
      <w:r>
        <w:rPr>
          <w:w w:val="105"/>
          <w:sz w:val="25"/>
        </w:rPr>
        <w:t>],|</w:t>
      </w:r>
      <w:r>
        <w:rPr>
          <w:spacing w:val="-8"/>
          <w:w w:val="105"/>
          <w:sz w:val="25"/>
        </w:rPr>
        <w:t> </w:t>
      </w:r>
      <w:r>
        <w:rPr>
          <w:w w:val="105"/>
          <w:sz w:val="25"/>
        </w:rPr>
        <w:t>t</w:t>
      </w:r>
      <w:r>
        <w:rPr>
          <w:spacing w:val="-4"/>
          <w:w w:val="105"/>
          <w:sz w:val="25"/>
        </w:rPr>
        <w:t> </w:t>
      </w:r>
      <w:r>
        <w:rPr>
          <w:rFonts w:ascii="Symbol" w:hAnsi="Symbol"/>
          <w:w w:val="105"/>
          <w:sz w:val="25"/>
        </w:rPr>
        <w:t></w:t>
      </w:r>
      <w:r>
        <w:rPr>
          <w:spacing w:val="-25"/>
          <w:w w:val="105"/>
          <w:sz w:val="25"/>
        </w:rPr>
        <w:t> </w:t>
      </w:r>
      <w:r>
        <w:rPr>
          <w:w w:val="105"/>
          <w:sz w:val="25"/>
        </w:rPr>
        <w:t>50400</w:t>
      </w:r>
      <w:r>
        <w:rPr>
          <w:spacing w:val="-23"/>
          <w:w w:val="105"/>
          <w:sz w:val="25"/>
        </w:rPr>
        <w:t> </w:t>
      </w:r>
      <w:r>
        <w:rPr>
          <w:w w:val="105"/>
          <w:sz w:val="25"/>
        </w:rPr>
        <w:t>|</w:t>
      </w:r>
      <w:r>
        <w:rPr>
          <w:rFonts w:ascii="Symbol" w:hAnsi="Symbol"/>
          <w:w w:val="105"/>
          <w:sz w:val="25"/>
        </w:rPr>
        <w:t></w:t>
      </w:r>
      <w:r>
        <w:rPr>
          <w:spacing w:val="-1"/>
          <w:w w:val="105"/>
          <w:sz w:val="25"/>
        </w:rPr>
        <w:t> </w:t>
      </w:r>
      <w:r>
        <w:rPr>
          <w:spacing w:val="-4"/>
          <w:w w:val="105"/>
          <w:sz w:val="25"/>
        </w:rPr>
        <w:t>A</w:t>
      </w:r>
      <w:r>
        <w:rPr>
          <w:spacing w:val="-4"/>
          <w:w w:val="105"/>
          <w:sz w:val="25"/>
          <w:vertAlign w:val="subscript"/>
        </w:rPr>
        <w:t>4</w:t>
      </w:r>
      <w:r>
        <w:rPr>
          <w:spacing w:val="-4"/>
          <w:w w:val="105"/>
          <w:sz w:val="25"/>
          <w:vertAlign w:val="baseline"/>
        </w:rPr>
        <w:t>/4</w:t>
      </w:r>
    </w:p>
    <w:p>
      <w:pPr>
        <w:spacing w:after="0" w:line="259" w:lineRule="exact"/>
        <w:jc w:val="left"/>
        <w:rPr>
          <w:sz w:val="25"/>
        </w:rPr>
        <w:sectPr>
          <w:type w:val="continuous"/>
          <w:pgSz w:w="11910" w:h="16840"/>
          <w:pgMar w:header="853" w:footer="1208" w:top="1940" w:bottom="280" w:left="1220" w:right="1180"/>
          <w:cols w:num="4" w:equalWidth="0">
            <w:col w:w="3171" w:space="40"/>
            <w:col w:w="960" w:space="25"/>
            <w:col w:w="1601" w:space="24"/>
            <w:col w:w="3689"/>
          </w:cols>
        </w:sectPr>
      </w:pPr>
    </w:p>
    <w:p>
      <w:pPr>
        <w:spacing w:before="137"/>
        <w:ind w:left="0" w:right="0" w:firstLine="0"/>
        <w:jc w:val="right"/>
        <w:rPr>
          <w:sz w:val="15"/>
        </w:rPr>
      </w:pPr>
      <w:r>
        <w:rPr>
          <w:spacing w:val="-10"/>
          <w:w w:val="105"/>
          <w:sz w:val="15"/>
        </w:rPr>
        <w:t>z</w:t>
      </w:r>
    </w:p>
    <w:p>
      <w:pPr>
        <w:spacing w:line="240" w:lineRule="auto" w:before="0"/>
        <w:rPr>
          <w:sz w:val="15"/>
        </w:rPr>
      </w:pPr>
    </w:p>
    <w:p>
      <w:pPr>
        <w:spacing w:line="240" w:lineRule="auto" w:before="0"/>
        <w:rPr>
          <w:sz w:val="15"/>
        </w:rPr>
      </w:pPr>
    </w:p>
    <w:p>
      <w:pPr>
        <w:spacing w:line="240" w:lineRule="auto" w:before="73"/>
        <w:rPr>
          <w:sz w:val="15"/>
        </w:rPr>
      </w:pPr>
    </w:p>
    <w:p>
      <w:pPr>
        <w:pStyle w:val="BodyText"/>
        <w:ind w:left="779"/>
      </w:pPr>
      <w:r>
        <w:rPr>
          <w:spacing w:val="-4"/>
        </w:rPr>
        <w:t>式中：</w:t>
      </w:r>
    </w:p>
    <w:p>
      <w:pPr>
        <w:spacing w:line="275" w:lineRule="exact" w:before="5"/>
        <w:ind w:left="508" w:right="0" w:firstLine="0"/>
        <w:jc w:val="left"/>
        <w:rPr>
          <w:rFonts w:ascii="Symbol" w:hAnsi="Symbol"/>
          <w:sz w:val="25"/>
        </w:rPr>
      </w:pPr>
      <w:r>
        <w:rPr/>
        <w:br w:type="column"/>
      </w:r>
      <w:r>
        <w:rPr>
          <w:rFonts w:ascii="Symbol" w:hAnsi="Symbol"/>
          <w:spacing w:val="-10"/>
          <w:w w:val="105"/>
          <w:sz w:val="25"/>
        </w:rPr>
        <w:t></w:t>
      </w:r>
    </w:p>
    <w:p>
      <w:pPr>
        <w:spacing w:line="385" w:lineRule="exact" w:before="0"/>
        <w:ind w:left="508" w:right="0" w:firstLine="0"/>
        <w:jc w:val="left"/>
        <w:rPr>
          <w:sz w:val="25"/>
        </w:rPr>
      </w:pPr>
      <w:r>
        <w:rPr/>
        <mc:AlternateContent>
          <mc:Choice Requires="wps">
            <w:drawing>
              <wp:anchor distT="0" distB="0" distL="0" distR="0" allowOverlap="1" layoutInCell="1" locked="0" behindDoc="1" simplePos="0" relativeHeight="476886528">
                <wp:simplePos x="0" y="0"/>
                <wp:positionH relativeFrom="page">
                  <wp:posOffset>2232873</wp:posOffset>
                </wp:positionH>
                <wp:positionV relativeFrom="paragraph">
                  <wp:posOffset>87948</wp:posOffset>
                </wp:positionV>
                <wp:extent cx="84455" cy="198755"/>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84455" cy="198755"/>
                        </a:xfrm>
                        <a:prstGeom prst="rect">
                          <a:avLst/>
                        </a:prstGeom>
                      </wps:spPr>
                      <wps:txbx>
                        <w:txbxContent>
                          <w:p>
                            <w:pPr>
                              <w:spacing w:before="5"/>
                              <w:ind w:left="0" w:right="0" w:firstLine="0"/>
                              <w:jc w:val="left"/>
                              <w:rPr>
                                <w:rFonts w:ascii="Symbol" w:hAnsi="Symbol"/>
                                <w:sz w:val="25"/>
                              </w:rPr>
                            </w:pPr>
                            <w:r>
                              <w:rPr>
                                <w:rFonts w:ascii="Symbol" w:hAnsi="Symbol"/>
                                <w:spacing w:val="-10"/>
                                <w:w w:val="105"/>
                                <w:sz w:val="25"/>
                              </w:rPr>
                              <w:t></w:t>
                            </w:r>
                          </w:p>
                        </w:txbxContent>
                      </wps:txbx>
                      <wps:bodyPr wrap="square" lIns="0" tIns="0" rIns="0" bIns="0" rtlCol="0">
                        <a:noAutofit/>
                      </wps:bodyPr>
                    </wps:wsp>
                  </a:graphicData>
                </a:graphic>
              </wp:anchor>
            </w:drawing>
          </mc:Choice>
          <mc:Fallback>
            <w:pict>
              <v:shape style="position:absolute;margin-left:175.816803pt;margin-top:6.925044pt;width:6.65pt;height:15.65pt;mso-position-horizontal-relative:page;mso-position-vertical-relative:paragraph;z-index:-26429952" type="#_x0000_t202" id="docshape850" filled="false" stroked="false">
                <v:textbox inset="0,0,0,0">
                  <w:txbxContent>
                    <w:p>
                      <w:pPr>
                        <w:spacing w:before="5"/>
                        <w:ind w:left="0" w:right="0" w:firstLine="0"/>
                        <w:jc w:val="left"/>
                        <w:rPr>
                          <w:rFonts w:ascii="Symbol" w:hAnsi="Symbol"/>
                          <w:sz w:val="25"/>
                        </w:rPr>
                      </w:pPr>
                      <w:r>
                        <w:rPr>
                          <w:rFonts w:ascii="Symbol" w:hAnsi="Symbol"/>
                          <w:spacing w:val="-10"/>
                          <w:w w:val="105"/>
                          <w:sz w:val="25"/>
                        </w:rPr>
                        <w:t></w:t>
                      </w:r>
                    </w:p>
                  </w:txbxContent>
                </v:textbox>
                <w10:wrap type="none"/>
              </v:shape>
            </w:pict>
          </mc:Fallback>
        </mc:AlternateContent>
      </w:r>
      <w:r>
        <w:rPr>
          <w:rFonts w:ascii="Symbol" w:hAnsi="Symbol"/>
          <w:w w:val="105"/>
          <w:position w:val="11"/>
          <w:sz w:val="25"/>
        </w:rPr>
        <w:t></w:t>
      </w:r>
      <w:r>
        <w:rPr>
          <w:spacing w:val="-12"/>
          <w:w w:val="105"/>
          <w:position w:val="11"/>
          <w:sz w:val="25"/>
        </w:rPr>
        <w:t> </w:t>
      </w:r>
      <w:r>
        <w:rPr>
          <w:spacing w:val="-2"/>
          <w:w w:val="105"/>
          <w:sz w:val="25"/>
        </w:rPr>
        <w:t>5</w:t>
      </w:r>
      <w:r>
        <w:rPr>
          <w:rFonts w:ascii="Symbol" w:hAnsi="Symbol"/>
          <w:spacing w:val="-2"/>
          <w:w w:val="105"/>
          <w:sz w:val="25"/>
        </w:rPr>
        <w:t></w:t>
      </w:r>
      <w:r>
        <w:rPr>
          <w:spacing w:val="-2"/>
          <w:w w:val="105"/>
          <w:sz w:val="25"/>
        </w:rPr>
        <w:t>10</w:t>
      </w:r>
      <w:r>
        <w:rPr>
          <w:rFonts w:ascii="Symbol" w:hAnsi="Symbol"/>
          <w:spacing w:val="-2"/>
          <w:w w:val="105"/>
          <w:sz w:val="25"/>
          <w:vertAlign w:val="superscript"/>
        </w:rPr>
        <w:t></w:t>
      </w:r>
      <w:r>
        <w:rPr>
          <w:spacing w:val="-2"/>
          <w:w w:val="105"/>
          <w:sz w:val="25"/>
          <w:vertAlign w:val="superscript"/>
        </w:rPr>
        <w:t>9</w:t>
      </w:r>
    </w:p>
    <w:p>
      <w:pPr>
        <w:spacing w:before="114"/>
        <w:ind w:left="779" w:right="0" w:firstLine="0"/>
        <w:jc w:val="left"/>
        <w:rPr>
          <w:sz w:val="15"/>
        </w:rPr>
      </w:pPr>
      <w:r>
        <w:rPr/>
        <w:br w:type="column"/>
      </w:r>
      <w:r>
        <w:rPr>
          <w:spacing w:val="-10"/>
          <w:w w:val="105"/>
          <w:sz w:val="15"/>
        </w:rPr>
        <w:t>4</w:t>
      </w:r>
    </w:p>
    <w:p>
      <w:pPr>
        <w:spacing w:before="72"/>
        <w:ind w:left="1578" w:right="0" w:firstLine="0"/>
        <w:jc w:val="left"/>
        <w:rPr>
          <w:sz w:val="25"/>
        </w:rPr>
      </w:pPr>
      <w:r>
        <w:rPr>
          <w:w w:val="105"/>
          <w:sz w:val="25"/>
        </w:rPr>
        <w:t>,|</w:t>
      </w:r>
      <w:r>
        <w:rPr>
          <w:spacing w:val="-7"/>
          <w:w w:val="105"/>
          <w:sz w:val="25"/>
        </w:rPr>
        <w:t> </w:t>
      </w:r>
      <w:r>
        <w:rPr>
          <w:w w:val="105"/>
          <w:sz w:val="25"/>
        </w:rPr>
        <w:t>t</w:t>
      </w:r>
      <w:r>
        <w:rPr>
          <w:spacing w:val="-4"/>
          <w:w w:val="105"/>
          <w:sz w:val="25"/>
        </w:rPr>
        <w:t> </w:t>
      </w:r>
      <w:r>
        <w:rPr>
          <w:rFonts w:ascii="Symbol" w:hAnsi="Symbol"/>
          <w:w w:val="105"/>
          <w:sz w:val="25"/>
        </w:rPr>
        <w:t></w:t>
      </w:r>
      <w:r>
        <w:rPr>
          <w:spacing w:val="-25"/>
          <w:w w:val="105"/>
          <w:sz w:val="25"/>
        </w:rPr>
        <w:t> </w:t>
      </w:r>
      <w:r>
        <w:rPr>
          <w:w w:val="105"/>
          <w:sz w:val="25"/>
        </w:rPr>
        <w:t>50400</w:t>
      </w:r>
      <w:r>
        <w:rPr>
          <w:spacing w:val="-23"/>
          <w:w w:val="105"/>
          <w:sz w:val="25"/>
        </w:rPr>
        <w:t> </w:t>
      </w:r>
      <w:r>
        <w:rPr>
          <w:w w:val="105"/>
          <w:sz w:val="25"/>
        </w:rPr>
        <w:t>|</w:t>
      </w:r>
      <w:r>
        <w:rPr>
          <w:rFonts w:ascii="Symbol" w:hAnsi="Symbol"/>
          <w:w w:val="105"/>
          <w:sz w:val="25"/>
        </w:rPr>
        <w:t></w:t>
      </w:r>
      <w:r>
        <w:rPr>
          <w:spacing w:val="-1"/>
          <w:w w:val="105"/>
          <w:sz w:val="25"/>
        </w:rPr>
        <w:t> </w:t>
      </w:r>
      <w:r>
        <w:rPr>
          <w:spacing w:val="-4"/>
          <w:w w:val="105"/>
          <w:sz w:val="25"/>
        </w:rPr>
        <w:t>A</w:t>
      </w:r>
      <w:r>
        <w:rPr>
          <w:spacing w:val="-4"/>
          <w:w w:val="105"/>
          <w:sz w:val="25"/>
          <w:vertAlign w:val="subscript"/>
        </w:rPr>
        <w:t>4</w:t>
      </w:r>
      <w:r>
        <w:rPr>
          <w:spacing w:val="-4"/>
          <w:w w:val="105"/>
          <w:sz w:val="25"/>
          <w:vertAlign w:val="baseline"/>
        </w:rPr>
        <w:t>/4</w:t>
      </w:r>
    </w:p>
    <w:p>
      <w:pPr>
        <w:spacing w:after="0"/>
        <w:jc w:val="left"/>
        <w:rPr>
          <w:sz w:val="25"/>
        </w:rPr>
        <w:sectPr>
          <w:type w:val="continuous"/>
          <w:pgSz w:w="11910" w:h="16840"/>
          <w:pgMar w:header="853" w:footer="1208" w:top="1940" w:bottom="280" w:left="1220" w:right="1180"/>
          <w:cols w:num="3" w:equalWidth="0">
            <w:col w:w="1749" w:space="40"/>
            <w:col w:w="1484" w:space="995"/>
            <w:col w:w="5242"/>
          </w:cols>
        </w:sectPr>
      </w:pPr>
    </w:p>
    <w:p>
      <w:pPr>
        <w:pStyle w:val="BodyText"/>
        <w:spacing w:line="412" w:lineRule="auto" w:before="260"/>
        <w:ind w:left="220" w:right="254" w:firstLine="559"/>
      </w:pPr>
      <w:r>
        <w:rPr>
          <w:rFonts w:ascii="Times New Roman" w:eastAsia="Times New Roman"/>
          <w:spacing w:val="-4"/>
        </w:rPr>
        <w:t>t</w:t>
      </w:r>
      <w:r>
        <w:rPr>
          <w:rFonts w:ascii="Times New Roman" w:eastAsia="Times New Roman"/>
          <w:spacing w:val="-14"/>
        </w:rPr>
        <w:t> </w:t>
      </w:r>
      <w:r>
        <w:rPr>
          <w:spacing w:val="-4"/>
        </w:rPr>
        <w:t>是接收机至卫星连线与电离层交点（</w:t>
      </w:r>
      <w:r>
        <w:rPr>
          <w:spacing w:val="-21"/>
        </w:rPr>
        <w:t>穿刺点 </w:t>
      </w:r>
      <w:r>
        <w:rPr>
          <w:rFonts w:ascii="Times New Roman" w:eastAsia="Times New Roman"/>
          <w:spacing w:val="-4"/>
        </w:rPr>
        <w:t>M</w:t>
      </w:r>
      <w:r>
        <w:rPr>
          <w:spacing w:val="-4"/>
        </w:rPr>
        <w:t>）处的地方时（取值范</w:t>
      </w:r>
      <w:r>
        <w:rPr>
          <w:spacing w:val="-17"/>
        </w:rPr>
        <w:t>围为 </w:t>
      </w:r>
      <w:r>
        <w:rPr>
          <w:rFonts w:ascii="Times New Roman" w:eastAsia="Times New Roman"/>
          <w:spacing w:val="16"/>
        </w:rPr>
        <w:t>0</w:t>
      </w:r>
      <w:r>
        <w:rPr>
          <w:rFonts w:ascii="Times New Roman" w:eastAsia="Times New Roman"/>
          <w:spacing w:val="12"/>
        </w:rPr>
        <w:t>~</w:t>
      </w:r>
      <w:r>
        <w:rPr>
          <w:rFonts w:ascii="Times New Roman" w:eastAsia="Times New Roman"/>
          <w:spacing w:val="16"/>
        </w:rPr>
        <w:t>8</w:t>
      </w:r>
      <w:r>
        <w:rPr>
          <w:rFonts w:ascii="Times New Roman" w:eastAsia="Times New Roman"/>
          <w:spacing w:val="14"/>
        </w:rPr>
        <w:t>64</w:t>
      </w:r>
      <w:r>
        <w:rPr>
          <w:rFonts w:ascii="Times New Roman" w:eastAsia="Times New Roman"/>
          <w:spacing w:val="16"/>
        </w:rPr>
        <w:t>0</w:t>
      </w:r>
      <w:r>
        <w:rPr>
          <w:rFonts w:ascii="Times New Roman" w:eastAsia="Times New Roman"/>
          <w:spacing w:val="15"/>
        </w:rPr>
        <w:t>0</w:t>
      </w:r>
      <w:r>
        <w:rPr>
          <w:spacing w:val="-124"/>
        </w:rPr>
        <w:t>）</w:t>
      </w:r>
      <w:r>
        <w:rPr/>
        <w:t>，单位为秒。其计算公式为：</w:t>
      </w:r>
    </w:p>
    <w:p>
      <w:pPr>
        <w:pStyle w:val="BodyText"/>
        <w:spacing w:line="365" w:lineRule="exact"/>
        <w:ind w:left="5" w:right="29"/>
        <w:jc w:val="center"/>
        <w:rPr>
          <w:rFonts w:ascii="Times New Roman" w:hAnsi="Times New Roman" w:eastAsia="Times New Roman"/>
        </w:rPr>
      </w:pPr>
      <w:r>
        <w:rPr>
          <w:rFonts w:ascii="Times New Roman" w:hAnsi="Times New Roman" w:eastAsia="Times New Roman"/>
        </w:rPr>
        <w:t>t</w:t>
      </w:r>
      <w:r>
        <w:rPr>
          <w:rFonts w:ascii="Times New Roman" w:hAnsi="Times New Roman" w:eastAsia="Times New Roman"/>
          <w:spacing w:val="-12"/>
        </w:rPr>
        <w:t> </w:t>
      </w:r>
      <w:r>
        <w:rPr>
          <w:rFonts w:ascii="Symbol" w:hAnsi="Symbol" w:eastAsia="Symbol"/>
        </w:rPr>
        <w:t></w:t>
      </w:r>
      <w:r>
        <w:rPr>
          <w:rFonts w:ascii="Times New Roman" w:hAnsi="Times New Roman" w:eastAsia="Times New Roman"/>
          <w:spacing w:val="-11"/>
        </w:rPr>
        <w:t> (</w:t>
      </w:r>
      <w:r>
        <w:rPr>
          <w:rFonts w:ascii="Times New Roman" w:hAnsi="Times New Roman" w:eastAsia="Times New Roman"/>
        </w:rPr>
        <w:t>t</w:t>
      </w:r>
      <w:r>
        <w:rPr>
          <w:rFonts w:ascii="Times New Roman" w:hAnsi="Times New Roman" w:eastAsia="Times New Roman"/>
          <w:position w:val="-6"/>
          <w:sz w:val="16"/>
        </w:rPr>
        <w:t>E</w:t>
      </w:r>
      <w:r>
        <w:rPr>
          <w:rFonts w:ascii="Times New Roman" w:hAnsi="Times New Roman" w:eastAsia="Times New Roman"/>
          <w:spacing w:val="-10"/>
          <w:position w:val="-6"/>
          <w:sz w:val="16"/>
        </w:rPr>
        <w:t> </w:t>
      </w:r>
      <w:r>
        <w:rPr>
          <w:rFonts w:ascii="Times New Roman" w:hAnsi="Times New Roman" w:eastAsia="Times New Roman"/>
        </w:rPr>
        <w:t>+λ</w:t>
      </w:r>
      <w:r>
        <w:rPr>
          <w:rFonts w:ascii="Times New Roman" w:hAnsi="Times New Roman" w:eastAsia="Times New Roman"/>
          <w:position w:val="-6"/>
          <w:sz w:val="16"/>
        </w:rPr>
        <w:t>M</w:t>
      </w:r>
      <w:r>
        <w:rPr>
          <w:rFonts w:ascii="Times New Roman" w:hAnsi="Times New Roman" w:eastAsia="Times New Roman"/>
          <w:spacing w:val="14"/>
          <w:position w:val="-6"/>
          <w:sz w:val="16"/>
        </w:rPr>
        <w:t> </w:t>
      </w:r>
      <w:r>
        <w:rPr>
          <w:rFonts w:ascii="Symbol" w:hAnsi="Symbol" w:eastAsia="Symbol"/>
        </w:rPr>
        <w:t></w:t>
      </w:r>
      <w:r>
        <w:rPr>
          <w:rFonts w:ascii="Times New Roman" w:hAnsi="Times New Roman" w:eastAsia="Times New Roman"/>
          <w:spacing w:val="-33"/>
        </w:rPr>
        <w:t> </w:t>
      </w:r>
      <w:r>
        <w:rPr>
          <w:rFonts w:ascii="Times New Roman" w:hAnsi="Times New Roman" w:eastAsia="Times New Roman"/>
        </w:rPr>
        <w:t>43200/π)[</w:t>
      </w:r>
      <w:r>
        <w:rPr/>
        <w:t>模</w:t>
      </w:r>
      <w:r>
        <w:rPr>
          <w:rFonts w:ascii="Times New Roman" w:hAnsi="Times New Roman" w:eastAsia="Times New Roman"/>
          <w:spacing w:val="-2"/>
        </w:rPr>
        <w:t>86400]</w:t>
      </w:r>
    </w:p>
    <w:p>
      <w:pPr>
        <w:pStyle w:val="BodyText"/>
        <w:spacing w:before="256"/>
        <w:ind w:left="779"/>
      </w:pPr>
      <w:r>
        <w:rPr>
          <w:spacing w:val="-2"/>
        </w:rPr>
        <w:t>其中，</w:t>
      </w:r>
      <w:r>
        <w:rPr>
          <w:rFonts w:ascii="Times New Roman" w:hAnsi="Times New Roman" w:eastAsia="Times New Roman"/>
          <w:spacing w:val="-2"/>
        </w:rPr>
        <w:t>t</w:t>
      </w:r>
      <w:r>
        <w:rPr>
          <w:rFonts w:ascii="Times New Roman" w:hAnsi="Times New Roman" w:eastAsia="Times New Roman"/>
          <w:spacing w:val="-2"/>
          <w:vertAlign w:val="subscript"/>
        </w:rPr>
        <w:t>E</w:t>
      </w:r>
      <w:r>
        <w:rPr>
          <w:rFonts w:ascii="Times New Roman" w:hAnsi="Times New Roman" w:eastAsia="Times New Roman"/>
          <w:spacing w:val="-21"/>
          <w:vertAlign w:val="baseline"/>
        </w:rPr>
        <w:t> </w:t>
      </w:r>
      <w:r>
        <w:rPr>
          <w:spacing w:val="-9"/>
          <w:vertAlign w:val="baseline"/>
        </w:rPr>
        <w:t>是用户测量时刻的 </w:t>
      </w:r>
      <w:r>
        <w:rPr>
          <w:rFonts w:ascii="Times New Roman" w:hAnsi="Times New Roman" w:eastAsia="Times New Roman"/>
          <w:spacing w:val="-2"/>
          <w:vertAlign w:val="baseline"/>
        </w:rPr>
        <w:t>BDT</w:t>
      </w:r>
      <w:r>
        <w:rPr>
          <w:spacing w:val="-2"/>
          <w:vertAlign w:val="baseline"/>
        </w:rPr>
        <w:t>，取周内秒计数部分。</w:t>
      </w:r>
      <w:r>
        <w:rPr>
          <w:rFonts w:ascii="Times New Roman" w:hAnsi="Times New Roman" w:eastAsia="Times New Roman"/>
          <w:spacing w:val="-2"/>
          <w:vertAlign w:val="baseline"/>
        </w:rPr>
        <w:t>λ</w:t>
      </w:r>
      <w:r>
        <w:rPr>
          <w:rFonts w:ascii="Times New Roman" w:hAnsi="Times New Roman" w:eastAsia="Times New Roman"/>
          <w:spacing w:val="-2"/>
          <w:vertAlign w:val="subscript"/>
        </w:rPr>
        <w:t>M</w:t>
      </w:r>
      <w:r>
        <w:rPr>
          <w:rFonts w:ascii="Times New Roman" w:hAnsi="Times New Roman" w:eastAsia="Times New Roman"/>
          <w:spacing w:val="-19"/>
          <w:vertAlign w:val="baseline"/>
        </w:rPr>
        <w:t> </w:t>
      </w:r>
      <w:r>
        <w:rPr>
          <w:spacing w:val="-4"/>
          <w:vertAlign w:val="baseline"/>
        </w:rPr>
        <w:t>是电离层穿</w:t>
      </w:r>
    </w:p>
    <w:p>
      <w:pPr>
        <w:spacing w:after="0"/>
        <w:sectPr>
          <w:type w:val="continuous"/>
          <w:pgSz w:w="11910" w:h="16840"/>
          <w:pgMar w:header="853" w:footer="1208" w:top="1940" w:bottom="280" w:left="1220" w:right="1180"/>
        </w:sectPr>
      </w:pPr>
    </w:p>
    <w:p>
      <w:pPr>
        <w:pStyle w:val="BodyText"/>
        <w:spacing w:before="137"/>
        <w:ind w:left="220"/>
      </w:pPr>
      <w:r>
        <w:rPr>
          <w:spacing w:val="-3"/>
        </w:rPr>
        <w:t>刺点的地理经度，单位为弧度。</w:t>
      </w:r>
    </w:p>
    <w:p>
      <w:pPr>
        <w:spacing w:before="237"/>
        <w:ind w:left="814" w:right="0" w:firstLine="0"/>
        <w:jc w:val="left"/>
        <w:rPr>
          <w:rFonts w:ascii="SimSun" w:hAnsi="SimSun" w:eastAsia="SimSun"/>
          <w:sz w:val="28"/>
        </w:rPr>
      </w:pPr>
      <w:r>
        <w:rPr>
          <w:sz w:val="27"/>
        </w:rPr>
        <w:t>A</w:t>
      </w:r>
      <w:r>
        <w:rPr>
          <w:position w:val="-6"/>
          <w:sz w:val="13"/>
        </w:rPr>
        <w:t>2</w:t>
      </w:r>
      <w:r>
        <w:rPr>
          <w:spacing w:val="17"/>
          <w:position w:val="-6"/>
          <w:sz w:val="13"/>
        </w:rPr>
        <w:t> </w:t>
      </w:r>
      <w:r>
        <w:rPr>
          <w:rFonts w:ascii="SimSun" w:hAnsi="SimSun" w:eastAsia="SimSun"/>
          <w:position w:val="1"/>
          <w:sz w:val="28"/>
        </w:rPr>
        <w:t>为白天电离层延迟余弦曲线的幅度，用</w:t>
      </w:r>
      <w:r>
        <w:rPr>
          <w:position w:val="1"/>
          <w:sz w:val="25"/>
        </w:rPr>
        <w:t>α</w:t>
      </w:r>
      <w:r>
        <w:rPr>
          <w:spacing w:val="-34"/>
          <w:position w:val="1"/>
          <w:sz w:val="25"/>
        </w:rPr>
        <w:t> </w:t>
      </w:r>
      <w:r>
        <w:rPr>
          <w:position w:val="1"/>
          <w:sz w:val="25"/>
          <w:vertAlign w:val="subscript"/>
        </w:rPr>
        <w:t>n</w:t>
      </w:r>
      <w:r>
        <w:rPr>
          <w:spacing w:val="-16"/>
          <w:position w:val="1"/>
          <w:sz w:val="25"/>
          <w:vertAlign w:val="baseline"/>
        </w:rPr>
        <w:t> </w:t>
      </w:r>
      <w:r>
        <w:rPr>
          <w:rFonts w:ascii="SimSun" w:hAnsi="SimSun" w:eastAsia="SimSun"/>
          <w:spacing w:val="-2"/>
          <w:position w:val="1"/>
          <w:sz w:val="28"/>
          <w:vertAlign w:val="baseline"/>
        </w:rPr>
        <w:t>系数求得：</w:t>
      </w:r>
    </w:p>
    <w:p>
      <w:pPr>
        <w:pStyle w:val="BodyText"/>
        <w:rPr>
          <w:sz w:val="10"/>
        </w:rPr>
      </w:pPr>
    </w:p>
    <w:p>
      <w:pPr>
        <w:spacing w:after="0"/>
        <w:rPr>
          <w:sz w:val="10"/>
        </w:rPr>
        <w:sectPr>
          <w:pgSz w:w="11910" w:h="16840"/>
          <w:pgMar w:header="853" w:footer="1208" w:top="1420" w:bottom="1460" w:left="1220" w:right="1180"/>
        </w:sectPr>
      </w:pPr>
    </w:p>
    <w:p>
      <w:pPr>
        <w:spacing w:line="241" w:lineRule="exact" w:before="97"/>
        <w:ind w:left="3892" w:right="0" w:firstLine="0"/>
        <w:jc w:val="left"/>
        <w:rPr>
          <w:sz w:val="13"/>
        </w:rPr>
      </w:pPr>
      <w:r>
        <w:rPr/>
        <mc:AlternateContent>
          <mc:Choice Requires="wps">
            <w:drawing>
              <wp:anchor distT="0" distB="0" distL="0" distR="0" allowOverlap="1" layoutInCell="1" locked="0" behindDoc="1" simplePos="0" relativeHeight="476891648">
                <wp:simplePos x="0" y="0"/>
                <wp:positionH relativeFrom="page">
                  <wp:posOffset>3129344</wp:posOffset>
                </wp:positionH>
                <wp:positionV relativeFrom="paragraph">
                  <wp:posOffset>130186</wp:posOffset>
                </wp:positionV>
                <wp:extent cx="505459" cy="33528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505459" cy="335280"/>
                        </a:xfrm>
                        <a:prstGeom prst="rect">
                          <a:avLst/>
                        </a:prstGeom>
                      </wps:spPr>
                      <wps:txbx>
                        <w:txbxContent>
                          <w:p>
                            <w:pPr>
                              <w:spacing w:line="523" w:lineRule="exact" w:before="4"/>
                              <w:ind w:left="0" w:right="0" w:firstLine="0"/>
                              <w:jc w:val="left"/>
                              <w:rPr>
                                <w:sz w:val="13"/>
                              </w:rPr>
                            </w:pPr>
                            <w:r>
                              <w:rPr>
                                <w:rFonts w:ascii="Symbol" w:hAnsi="Symbol"/>
                                <w:w w:val="105"/>
                                <w:position w:val="-10"/>
                                <w:sz w:val="24"/>
                              </w:rPr>
                              <w:t></w:t>
                            </w:r>
                            <w:r>
                              <w:rPr>
                                <w:spacing w:val="22"/>
                                <w:w w:val="105"/>
                                <w:position w:val="-10"/>
                                <w:sz w:val="24"/>
                              </w:rPr>
                              <w:t>  </w:t>
                            </w:r>
                            <w:r>
                              <w:rPr>
                                <w:rFonts w:ascii="Symbol" w:hAnsi="Symbol"/>
                                <w:w w:val="105"/>
                                <w:position w:val="1"/>
                                <w:sz w:val="35"/>
                              </w:rPr>
                              <w:t></w:t>
                            </w:r>
                            <w:r>
                              <w:rPr>
                                <w:spacing w:val="60"/>
                                <w:w w:val="105"/>
                                <w:position w:val="1"/>
                                <w:sz w:val="35"/>
                              </w:rPr>
                              <w:t> </w:t>
                            </w:r>
                            <w:r>
                              <w:rPr>
                                <w:spacing w:val="-10"/>
                                <w:w w:val="105"/>
                                <w:sz w:val="13"/>
                              </w:rPr>
                              <w:t>n</w:t>
                            </w:r>
                          </w:p>
                        </w:txbxContent>
                      </wps:txbx>
                      <wps:bodyPr wrap="square" lIns="0" tIns="0" rIns="0" bIns="0" rtlCol="0">
                        <a:noAutofit/>
                      </wps:bodyPr>
                    </wps:wsp>
                  </a:graphicData>
                </a:graphic>
              </wp:anchor>
            </w:drawing>
          </mc:Choice>
          <mc:Fallback>
            <w:pict>
              <v:shape style="position:absolute;margin-left:246.40509pt;margin-top:10.250938pt;width:39.8pt;height:26.4pt;mso-position-horizontal-relative:page;mso-position-vertical-relative:paragraph;z-index:-26424832" type="#_x0000_t202" id="docshape851" filled="false" stroked="false">
                <v:textbox inset="0,0,0,0">
                  <w:txbxContent>
                    <w:p>
                      <w:pPr>
                        <w:spacing w:line="523" w:lineRule="exact" w:before="4"/>
                        <w:ind w:left="0" w:right="0" w:firstLine="0"/>
                        <w:jc w:val="left"/>
                        <w:rPr>
                          <w:sz w:val="13"/>
                        </w:rPr>
                      </w:pPr>
                      <w:r>
                        <w:rPr>
                          <w:rFonts w:ascii="Symbol" w:hAnsi="Symbol"/>
                          <w:w w:val="105"/>
                          <w:position w:val="-10"/>
                          <w:sz w:val="24"/>
                        </w:rPr>
                        <w:t></w:t>
                      </w:r>
                      <w:r>
                        <w:rPr>
                          <w:spacing w:val="22"/>
                          <w:w w:val="105"/>
                          <w:position w:val="-10"/>
                          <w:sz w:val="24"/>
                        </w:rPr>
                        <w:t>  </w:t>
                      </w:r>
                      <w:r>
                        <w:rPr>
                          <w:rFonts w:ascii="Symbol" w:hAnsi="Symbol"/>
                          <w:w w:val="105"/>
                          <w:position w:val="1"/>
                          <w:sz w:val="35"/>
                        </w:rPr>
                        <w:t></w:t>
                      </w:r>
                      <w:r>
                        <w:rPr>
                          <w:spacing w:val="60"/>
                          <w:w w:val="105"/>
                          <w:position w:val="1"/>
                          <w:sz w:val="35"/>
                        </w:rPr>
                        <w:t> </w:t>
                      </w:r>
                      <w:r>
                        <w:rPr>
                          <w:spacing w:val="-10"/>
                          <w:w w:val="105"/>
                          <w:sz w:val="13"/>
                        </w:rPr>
                        <w:t>n</w:t>
                      </w:r>
                    </w:p>
                  </w:txbxContent>
                </v:textbox>
                <w10:wrap type="none"/>
              </v:shape>
            </w:pict>
          </mc:Fallback>
        </mc:AlternateContent>
      </w:r>
      <w:r>
        <w:rPr>
          <w:rFonts w:ascii="Symbol" w:hAnsi="Symbol"/>
          <w:w w:val="105"/>
          <w:position w:val="-6"/>
          <w:sz w:val="24"/>
        </w:rPr>
        <w:t></w:t>
      </w:r>
      <w:r>
        <w:rPr>
          <w:spacing w:val="30"/>
          <w:w w:val="105"/>
          <w:position w:val="-6"/>
          <w:sz w:val="24"/>
        </w:rPr>
        <w:t> </w:t>
      </w:r>
      <w:r>
        <w:rPr>
          <w:spacing w:val="-10"/>
          <w:w w:val="105"/>
          <w:sz w:val="13"/>
        </w:rPr>
        <w:t>3</w:t>
      </w:r>
    </w:p>
    <w:p>
      <w:pPr>
        <w:tabs>
          <w:tab w:pos="4296" w:val="left" w:leader="none"/>
        </w:tabs>
        <w:spacing w:line="187" w:lineRule="exact" w:before="0"/>
        <w:ind w:left="3892" w:right="0" w:firstLine="0"/>
        <w:jc w:val="left"/>
        <w:rPr>
          <w:sz w:val="24"/>
        </w:rPr>
      </w:pPr>
      <w:r>
        <w:rPr>
          <w:rFonts w:ascii="Symbol" w:hAnsi="Symbol"/>
          <w:spacing w:val="-10"/>
          <w:position w:val="-2"/>
          <w:sz w:val="24"/>
        </w:rPr>
        <w:t></w:t>
      </w:r>
      <w:r>
        <w:rPr>
          <w:position w:val="-2"/>
          <w:sz w:val="24"/>
        </w:rPr>
        <w:tab/>
      </w:r>
      <w:r>
        <w:rPr>
          <w:spacing w:val="-10"/>
          <w:sz w:val="24"/>
        </w:rPr>
        <w:t>α</w:t>
      </w:r>
    </w:p>
    <w:p>
      <w:pPr>
        <w:tabs>
          <w:tab w:pos="513" w:val="left" w:leader="none"/>
        </w:tabs>
        <w:spacing w:line="186" w:lineRule="exact" w:before="0"/>
        <w:ind w:left="0" w:right="70" w:firstLine="0"/>
        <w:jc w:val="right"/>
        <w:rPr>
          <w:sz w:val="13"/>
        </w:rPr>
      </w:pPr>
      <w:r>
        <w:rPr>
          <w:spacing w:val="-5"/>
          <w:w w:val="105"/>
          <w:position w:val="6"/>
          <w:sz w:val="24"/>
        </w:rPr>
        <w:t>A</w:t>
      </w:r>
      <w:r>
        <w:rPr>
          <w:spacing w:val="-5"/>
          <w:w w:val="105"/>
          <w:sz w:val="13"/>
        </w:rPr>
        <w:t>2</w:t>
      </w:r>
      <w:r>
        <w:rPr>
          <w:sz w:val="13"/>
        </w:rPr>
        <w:tab/>
      </w:r>
      <w:r>
        <w:rPr>
          <w:rFonts w:ascii="Symbol" w:hAnsi="Symbol"/>
          <w:spacing w:val="-4"/>
          <w:w w:val="105"/>
          <w:position w:val="2"/>
          <w:sz w:val="24"/>
        </w:rPr>
        <w:t></w:t>
      </w:r>
      <w:r>
        <w:rPr>
          <w:spacing w:val="-4"/>
          <w:w w:val="105"/>
          <w:position w:val="1"/>
          <w:sz w:val="13"/>
        </w:rPr>
        <w:t>n</w:t>
      </w:r>
      <w:r>
        <w:rPr>
          <w:rFonts w:ascii="Symbol" w:hAnsi="Symbol"/>
          <w:spacing w:val="-4"/>
          <w:w w:val="105"/>
          <w:position w:val="1"/>
          <w:sz w:val="13"/>
        </w:rPr>
        <w:t></w:t>
      </w:r>
      <w:r>
        <w:rPr>
          <w:spacing w:val="-4"/>
          <w:w w:val="105"/>
          <w:position w:val="1"/>
          <w:sz w:val="13"/>
        </w:rPr>
        <w:t>0</w:t>
      </w:r>
      <w:r>
        <w:rPr>
          <w:spacing w:val="40"/>
          <w:w w:val="105"/>
          <w:position w:val="1"/>
          <w:sz w:val="13"/>
        </w:rPr>
        <w:t> </w:t>
      </w:r>
    </w:p>
    <w:p>
      <w:pPr>
        <w:spacing w:line="146" w:lineRule="exact" w:before="123"/>
        <w:ind w:left="656" w:right="0" w:firstLine="0"/>
        <w:jc w:val="left"/>
        <w:rPr>
          <w:sz w:val="13"/>
        </w:rPr>
      </w:pPr>
      <w:r>
        <w:rPr/>
        <w:br w:type="column"/>
      </w:r>
      <w:r>
        <w:rPr>
          <w:spacing w:val="-10"/>
          <w:w w:val="110"/>
          <w:sz w:val="13"/>
        </w:rPr>
        <w:t>n</w:t>
      </w:r>
    </w:p>
    <w:p>
      <w:pPr>
        <w:spacing w:line="235" w:lineRule="auto" w:before="0"/>
        <w:ind w:left="255" w:right="0" w:firstLine="0"/>
        <w:jc w:val="left"/>
        <w:rPr>
          <w:sz w:val="24"/>
        </w:rPr>
      </w:pPr>
      <w:r>
        <w:rPr/>
        <mc:AlternateContent>
          <mc:Choice Requires="wps">
            <w:drawing>
              <wp:anchor distT="0" distB="0" distL="0" distR="0" allowOverlap="1" layoutInCell="1" locked="0" behindDoc="1" simplePos="0" relativeHeight="476888576">
                <wp:simplePos x="0" y="0"/>
                <wp:positionH relativeFrom="page">
                  <wp:posOffset>3791401</wp:posOffset>
                </wp:positionH>
                <wp:positionV relativeFrom="paragraph">
                  <wp:posOffset>-51797</wp:posOffset>
                </wp:positionV>
                <wp:extent cx="220345" cy="33401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220345" cy="334010"/>
                        </a:xfrm>
                        <a:custGeom>
                          <a:avLst/>
                          <a:gdLst/>
                          <a:ahLst/>
                          <a:cxnLst/>
                          <a:rect l="l" t="t" r="r" b="b"/>
                          <a:pathLst>
                            <a:path w="220345" h="334010">
                              <a:moveTo>
                                <a:pt x="197328" y="11686"/>
                              </a:moveTo>
                              <a:lnTo>
                                <a:pt x="0" y="285369"/>
                              </a:lnTo>
                            </a:path>
                            <a:path w="220345" h="334010">
                              <a:moveTo>
                                <a:pt x="219799" y="0"/>
                              </a:moveTo>
                              <a:lnTo>
                                <a:pt x="219799" y="333924"/>
                              </a:lnTo>
                            </a:path>
                          </a:pathLst>
                        </a:custGeom>
                        <a:ln w="73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535522pt;margin-top:-4.078567pt;width:17.350pt;height:26.3pt;mso-position-horizontal-relative:page;mso-position-vertical-relative:paragraph;z-index:-26427904" id="docshape852" coordorigin="5971,-82" coordsize="347,526" path="m6281,-63l5971,368m6317,-82l6317,444e" filled="false" stroked="true" strokeweight=".578163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89056">
                <wp:simplePos x="0" y="0"/>
                <wp:positionH relativeFrom="page">
                  <wp:posOffset>3674619</wp:posOffset>
                </wp:positionH>
                <wp:positionV relativeFrom="paragraph">
                  <wp:posOffset>-51797</wp:posOffset>
                </wp:positionV>
                <wp:extent cx="1270" cy="33401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1270" cy="334010"/>
                        </a:xfrm>
                        <a:custGeom>
                          <a:avLst/>
                          <a:gdLst/>
                          <a:ahLst/>
                          <a:cxnLst/>
                          <a:rect l="l" t="t" r="r" b="b"/>
                          <a:pathLst>
                            <a:path w="0" h="334010">
                              <a:moveTo>
                                <a:pt x="0" y="0"/>
                              </a:moveTo>
                              <a:lnTo>
                                <a:pt x="0" y="333924"/>
                              </a:lnTo>
                            </a:path>
                          </a:pathLst>
                        </a:custGeom>
                        <a:ln w="74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289.340118pt,-4.078567pt" to="289.340118pt,22.214695pt" stroked="true" strokeweight=".583864pt" strokecolor="#000000">
                <v:stroke dashstyle="solid"/>
                <w10:wrap type="none"/>
              </v:line>
            </w:pict>
          </mc:Fallback>
        </mc:AlternateContent>
      </w:r>
      <w:r>
        <w:rPr/>
        <mc:AlternateContent>
          <mc:Choice Requires="wps">
            <w:drawing>
              <wp:anchor distT="0" distB="0" distL="0" distR="0" allowOverlap="1" layoutInCell="1" locked="0" behindDoc="0" simplePos="0" relativeHeight="15794176">
                <wp:simplePos x="0" y="0"/>
                <wp:positionH relativeFrom="page">
                  <wp:posOffset>3689448</wp:posOffset>
                </wp:positionH>
                <wp:positionV relativeFrom="paragraph">
                  <wp:posOffset>-76239</wp:posOffset>
                </wp:positionV>
                <wp:extent cx="80645" cy="186055"/>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80645" cy="186055"/>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290.507721pt;margin-top:-6.003078pt;width:6.35pt;height:14.65pt;mso-position-horizontal-relative:page;mso-position-vertical-relative:paragraph;z-index:15794176" type="#_x0000_t202" id="docshape853" filled="false" stroked="false">
                <v:textbox inset="0,0,0,0">
                  <w:txbxContent>
                    <w:p>
                      <w:pPr>
                        <w:spacing w:line="292" w:lineRule="exact" w:before="0"/>
                        <w:ind w:left="0" w:right="0" w:firstLine="0"/>
                        <w:jc w:val="left"/>
                        <w:rPr>
                          <w:rFonts w:ascii="Symbol" w:hAnsi="Symbol"/>
                          <w:sz w:val="24"/>
                        </w:rPr>
                      </w:pPr>
                      <w:r>
                        <w:rPr>
                          <w:rFonts w:ascii="Symbol" w:hAnsi="Symbol"/>
                          <w:spacing w:val="-10"/>
                          <w:sz w:val="24"/>
                        </w:rPr>
                        <w:t></w:t>
                      </w:r>
                    </w:p>
                  </w:txbxContent>
                </v:textbox>
                <w10:wrap type="none"/>
              </v:shape>
            </w:pict>
          </mc:Fallback>
        </mc:AlternateContent>
      </w:r>
      <w:r>
        <w:rPr>
          <w:w w:val="105"/>
          <w:position w:val="6"/>
          <w:sz w:val="13"/>
        </w:rPr>
        <w:t>M</w:t>
      </w:r>
      <w:r>
        <w:rPr>
          <w:spacing w:val="25"/>
          <w:w w:val="105"/>
          <w:position w:val="6"/>
          <w:sz w:val="13"/>
        </w:rPr>
        <w:t> </w:t>
      </w:r>
      <w:r>
        <w:rPr>
          <w:w w:val="105"/>
          <w:position w:val="-11"/>
          <w:sz w:val="24"/>
        </w:rPr>
        <w:t>π</w:t>
      </w:r>
      <w:r>
        <w:rPr>
          <w:spacing w:val="26"/>
          <w:w w:val="105"/>
          <w:position w:val="-11"/>
          <w:sz w:val="24"/>
        </w:rPr>
        <w:t>  </w:t>
      </w:r>
      <w:r>
        <w:rPr>
          <w:rFonts w:ascii="SimSun" w:hAnsi="SimSun"/>
          <w:w w:val="105"/>
          <w:sz w:val="24"/>
        </w:rPr>
        <w:t>，</w:t>
      </w:r>
      <w:r>
        <w:rPr>
          <w:w w:val="105"/>
          <w:sz w:val="24"/>
        </w:rPr>
        <w:t>A</w:t>
      </w:r>
      <w:r>
        <w:rPr>
          <w:w w:val="105"/>
          <w:position w:val="-5"/>
          <w:sz w:val="13"/>
        </w:rPr>
        <w:t>2</w:t>
      </w:r>
      <w:r>
        <w:rPr>
          <w:spacing w:val="32"/>
          <w:w w:val="105"/>
          <w:position w:val="-5"/>
          <w:sz w:val="13"/>
        </w:rPr>
        <w:t> </w:t>
      </w:r>
      <w:r>
        <w:rPr>
          <w:rFonts w:ascii="Symbol" w:hAnsi="Symbol"/>
          <w:w w:val="105"/>
          <w:sz w:val="24"/>
        </w:rPr>
        <w:t></w:t>
      </w:r>
      <w:r>
        <w:rPr>
          <w:spacing w:val="-16"/>
          <w:w w:val="105"/>
          <w:sz w:val="24"/>
        </w:rPr>
        <w:t> </w:t>
      </w:r>
      <w:r>
        <w:rPr>
          <w:spacing w:val="-10"/>
          <w:w w:val="105"/>
          <w:sz w:val="24"/>
        </w:rPr>
        <w:t>0</w:t>
      </w:r>
    </w:p>
    <w:p>
      <w:pPr>
        <w:spacing w:after="0" w:line="235" w:lineRule="auto"/>
        <w:jc w:val="left"/>
        <w:rPr>
          <w:sz w:val="24"/>
        </w:rPr>
        <w:sectPr>
          <w:type w:val="continuous"/>
          <w:pgSz w:w="11910" w:h="16840"/>
          <w:pgMar w:header="853" w:footer="1208" w:top="1940" w:bottom="280" w:left="1220" w:right="1180"/>
          <w:cols w:num="2" w:equalWidth="0">
            <w:col w:w="4424" w:space="40"/>
            <w:col w:w="5046"/>
          </w:cols>
        </w:sectPr>
      </w:pPr>
    </w:p>
    <w:p>
      <w:pPr>
        <w:tabs>
          <w:tab w:pos="1520" w:val="left" w:leader="none"/>
        </w:tabs>
        <w:spacing w:line="396" w:lineRule="exact" w:before="0"/>
        <w:ind w:left="334" w:right="0" w:firstLine="0"/>
        <w:jc w:val="center"/>
        <w:rPr>
          <w:sz w:val="24"/>
        </w:rPr>
      </w:pPr>
      <w:r>
        <w:rPr/>
        <mc:AlternateContent>
          <mc:Choice Requires="wps">
            <w:drawing>
              <wp:anchor distT="0" distB="0" distL="0" distR="0" allowOverlap="1" layoutInCell="1" locked="0" behindDoc="1" simplePos="0" relativeHeight="476892160">
                <wp:simplePos x="0" y="0"/>
                <wp:positionH relativeFrom="page">
                  <wp:posOffset>3323991</wp:posOffset>
                </wp:positionH>
                <wp:positionV relativeFrom="paragraph">
                  <wp:posOffset>73886</wp:posOffset>
                </wp:positionV>
                <wp:extent cx="77470" cy="167640"/>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77470" cy="167640"/>
                        </a:xfrm>
                        <a:prstGeom prst="rect">
                          <a:avLst/>
                        </a:prstGeom>
                      </wps:spPr>
                      <wps:txbx>
                        <w:txbxContent>
                          <w:p>
                            <w:pPr>
                              <w:spacing w:line="264" w:lineRule="exact" w:before="0"/>
                              <w:ind w:left="0" w:right="0" w:firstLine="0"/>
                              <w:jc w:val="left"/>
                              <w:rPr>
                                <w:sz w:val="24"/>
                              </w:rPr>
                            </w:pPr>
                            <w:r>
                              <w:rPr>
                                <w:spacing w:val="-10"/>
                                <w:sz w:val="24"/>
                              </w:rPr>
                              <w:t>0</w:t>
                            </w:r>
                          </w:p>
                        </w:txbxContent>
                      </wps:txbx>
                      <wps:bodyPr wrap="square" lIns="0" tIns="0" rIns="0" bIns="0" rtlCol="0">
                        <a:noAutofit/>
                      </wps:bodyPr>
                    </wps:wsp>
                  </a:graphicData>
                </a:graphic>
              </wp:anchor>
            </w:drawing>
          </mc:Choice>
          <mc:Fallback>
            <w:pict>
              <v:shape style="position:absolute;margin-left:261.731628pt;margin-top:5.817859pt;width:6.1pt;height:13.2pt;mso-position-horizontal-relative:page;mso-position-vertical-relative:paragraph;z-index:-26424320" type="#_x0000_t202" id="docshape854" filled="false" stroked="false">
                <v:textbox inset="0,0,0,0">
                  <w:txbxContent>
                    <w:p>
                      <w:pPr>
                        <w:spacing w:line="264" w:lineRule="exact" w:before="0"/>
                        <w:ind w:left="0" w:right="0" w:firstLine="0"/>
                        <w:jc w:val="left"/>
                        <w:rPr>
                          <w:sz w:val="24"/>
                        </w:rPr>
                      </w:pPr>
                      <w:r>
                        <w:rPr>
                          <w:spacing w:val="-10"/>
                          <w:sz w:val="24"/>
                        </w:rPr>
                        <w:t>0</w:t>
                      </w:r>
                    </w:p>
                  </w:txbxContent>
                </v:textbox>
                <w10:wrap type="none"/>
              </v:shape>
            </w:pict>
          </mc:Fallback>
        </mc:AlternateContent>
      </w:r>
      <w:r>
        <w:rPr/>
        <mc:AlternateContent>
          <mc:Choice Requires="wps">
            <w:drawing>
              <wp:anchor distT="0" distB="0" distL="0" distR="0" allowOverlap="1" layoutInCell="1" locked="0" behindDoc="1" simplePos="0" relativeHeight="476894720">
                <wp:simplePos x="0" y="0"/>
                <wp:positionH relativeFrom="page">
                  <wp:posOffset>3246669</wp:posOffset>
                </wp:positionH>
                <wp:positionV relativeFrom="paragraph">
                  <wp:posOffset>95798</wp:posOffset>
                </wp:positionV>
                <wp:extent cx="76835" cy="186055"/>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76835" cy="186055"/>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255.64325pt;margin-top:7.54318pt;width:6.05pt;height:14.65pt;mso-position-horizontal-relative:page;mso-position-vertical-relative:paragraph;z-index:-26421760" type="#_x0000_t202" id="docshape855" filled="false" stroked="false">
                <v:textbox inset="0,0,0,0">
                  <w:txbxContent>
                    <w:p>
                      <w:pPr>
                        <w:spacing w:line="292" w:lineRule="exact" w:before="0"/>
                        <w:ind w:left="0" w:right="0" w:firstLine="0"/>
                        <w:jc w:val="left"/>
                        <w:rPr>
                          <w:rFonts w:ascii="Symbol" w:hAnsi="Symbol"/>
                          <w:sz w:val="24"/>
                        </w:rPr>
                      </w:pPr>
                      <w:r>
                        <w:rPr>
                          <w:rFonts w:ascii="Symbol" w:hAnsi="Symbol"/>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76895232">
                <wp:simplePos x="0" y="0"/>
                <wp:positionH relativeFrom="page">
                  <wp:posOffset>4271294</wp:posOffset>
                </wp:positionH>
                <wp:positionV relativeFrom="paragraph">
                  <wp:posOffset>170017</wp:posOffset>
                </wp:positionV>
                <wp:extent cx="45085" cy="97155"/>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45085" cy="97155"/>
                        </a:xfrm>
                        <a:prstGeom prst="rect">
                          <a:avLst/>
                        </a:prstGeom>
                      </wps:spPr>
                      <wps:txbx>
                        <w:txbxContent>
                          <w:p>
                            <w:pPr>
                              <w:spacing w:before="1"/>
                              <w:ind w:left="0" w:right="0" w:firstLine="0"/>
                              <w:jc w:val="left"/>
                              <w:rPr>
                                <w:sz w:val="13"/>
                              </w:rPr>
                            </w:pPr>
                            <w:r>
                              <w:rPr>
                                <w:spacing w:val="-10"/>
                                <w:sz w:val="13"/>
                              </w:rPr>
                              <w:t>2</w:t>
                            </w:r>
                          </w:p>
                        </w:txbxContent>
                      </wps:txbx>
                      <wps:bodyPr wrap="square" lIns="0" tIns="0" rIns="0" bIns="0" rtlCol="0">
                        <a:noAutofit/>
                      </wps:bodyPr>
                    </wps:wsp>
                  </a:graphicData>
                </a:graphic>
              </wp:anchor>
            </w:drawing>
          </mc:Choice>
          <mc:Fallback>
            <w:pict>
              <v:shape style="position:absolute;margin-left:336.322388pt;margin-top:13.387203pt;width:3.55pt;height:7.65pt;mso-position-horizontal-relative:page;mso-position-vertical-relative:paragraph;z-index:-26421248" type="#_x0000_t202" id="docshape856" filled="false" stroked="false">
                <v:textbox inset="0,0,0,0">
                  <w:txbxContent>
                    <w:p>
                      <w:pPr>
                        <w:spacing w:before="1"/>
                        <w:ind w:left="0" w:right="0" w:firstLine="0"/>
                        <w:jc w:val="left"/>
                        <w:rPr>
                          <w:sz w:val="13"/>
                        </w:rPr>
                      </w:pPr>
                      <w:r>
                        <w:rPr>
                          <w:spacing w:val="-10"/>
                          <w:sz w:val="13"/>
                        </w:rPr>
                        <w:t>2</w:t>
                      </w:r>
                    </w:p>
                  </w:txbxContent>
                </v:textbox>
                <w10:wrap type="none"/>
              </v:shape>
            </w:pict>
          </mc:Fallback>
        </mc:AlternateContent>
      </w:r>
      <w:r>
        <w:rPr>
          <w:rFonts w:ascii="Symbol" w:hAnsi="Symbol"/>
          <w:spacing w:val="-10"/>
          <w:position w:val="9"/>
          <w:sz w:val="24"/>
        </w:rPr>
        <w:t></w:t>
      </w:r>
      <w:r>
        <w:rPr>
          <w:position w:val="9"/>
          <w:sz w:val="24"/>
        </w:rPr>
        <w:tab/>
      </w:r>
      <w:r>
        <w:rPr>
          <w:rFonts w:ascii="SimSun" w:hAnsi="SimSun"/>
          <w:sz w:val="24"/>
        </w:rPr>
        <w:t>，</w:t>
      </w:r>
      <w:r>
        <w:rPr>
          <w:sz w:val="24"/>
        </w:rPr>
        <w:t>A</w:t>
      </w:r>
      <w:r>
        <w:rPr>
          <w:spacing w:val="61"/>
          <w:w w:val="150"/>
          <w:sz w:val="24"/>
        </w:rPr>
        <w:t> </w:t>
      </w:r>
      <w:r>
        <w:rPr>
          <w:rFonts w:ascii="Symbol" w:hAnsi="Symbol"/>
          <w:sz w:val="24"/>
        </w:rPr>
        <w:t></w:t>
      </w:r>
      <w:r>
        <w:rPr>
          <w:spacing w:val="-12"/>
          <w:sz w:val="24"/>
        </w:rPr>
        <w:t> </w:t>
      </w:r>
      <w:r>
        <w:rPr>
          <w:spacing w:val="-10"/>
          <w:sz w:val="24"/>
        </w:rPr>
        <w:t>0</w:t>
      </w:r>
    </w:p>
    <w:p>
      <w:pPr>
        <w:spacing w:before="241"/>
        <w:ind w:left="814" w:right="0" w:firstLine="0"/>
        <w:jc w:val="left"/>
        <w:rPr>
          <w:rFonts w:ascii="SimSun" w:hAnsi="SimSun" w:eastAsia="SimSun"/>
          <w:sz w:val="28"/>
        </w:rPr>
      </w:pPr>
      <w:r>
        <w:rPr>
          <w:spacing w:val="11"/>
          <w:sz w:val="27"/>
        </w:rPr>
        <w:t>A</w:t>
      </w:r>
      <w:r>
        <w:rPr>
          <w:spacing w:val="11"/>
          <w:position w:val="-6"/>
          <w:sz w:val="13"/>
        </w:rPr>
        <w:t>4</w:t>
      </w:r>
      <w:r>
        <w:rPr>
          <w:spacing w:val="15"/>
          <w:position w:val="-6"/>
          <w:sz w:val="13"/>
        </w:rPr>
        <w:t> </w:t>
      </w:r>
      <w:r>
        <w:rPr>
          <w:rFonts w:ascii="SimSun" w:hAnsi="SimSun" w:eastAsia="SimSun"/>
          <w:spacing w:val="1"/>
          <w:position w:val="1"/>
          <w:sz w:val="28"/>
        </w:rPr>
        <w:t>为余弦曲线的周期，单位为秒，用</w:t>
      </w:r>
      <w:r>
        <w:rPr>
          <w:rFonts w:ascii="Symbol" w:hAnsi="Symbol" w:eastAsia="Symbol"/>
          <w:sz w:val="27"/>
        </w:rPr>
        <w:t></w:t>
      </w:r>
      <w:r>
        <w:rPr>
          <w:position w:val="-6"/>
          <w:sz w:val="13"/>
        </w:rPr>
        <w:t>n</w:t>
      </w:r>
      <w:r>
        <w:rPr>
          <w:spacing w:val="15"/>
          <w:position w:val="-6"/>
          <w:sz w:val="13"/>
        </w:rPr>
        <w:t> </w:t>
      </w:r>
      <w:r>
        <w:rPr>
          <w:rFonts w:ascii="SimSun" w:hAnsi="SimSun" w:eastAsia="SimSun"/>
          <w:spacing w:val="-2"/>
          <w:position w:val="1"/>
          <w:sz w:val="28"/>
        </w:rPr>
        <w:t>系数求得：</w:t>
      </w:r>
    </w:p>
    <w:p>
      <w:pPr>
        <w:tabs>
          <w:tab w:pos="1288" w:val="left" w:leader="none"/>
          <w:tab w:pos="1718" w:val="left" w:leader="none"/>
        </w:tabs>
        <w:spacing w:line="230" w:lineRule="exact" w:before="195"/>
        <w:ind w:left="0" w:right="614" w:firstLine="0"/>
        <w:jc w:val="center"/>
        <w:rPr>
          <w:sz w:val="24"/>
        </w:rPr>
      </w:pPr>
      <w:r>
        <w:rPr>
          <w:rFonts w:ascii="Symbol" w:hAnsi="Symbol"/>
          <w:spacing w:val="-2"/>
          <w:w w:val="115"/>
          <w:sz w:val="21"/>
        </w:rPr>
        <w:t></w:t>
      </w:r>
      <w:r>
        <w:rPr>
          <w:spacing w:val="-2"/>
          <w:w w:val="115"/>
          <w:sz w:val="24"/>
        </w:rPr>
        <w:t>172800</w:t>
      </w:r>
      <w:r>
        <w:rPr>
          <w:sz w:val="24"/>
        </w:rPr>
        <w:tab/>
      </w:r>
      <w:r>
        <w:rPr>
          <w:spacing w:val="-10"/>
          <w:w w:val="115"/>
          <w:sz w:val="24"/>
        </w:rPr>
        <w:t>,</w:t>
      </w:r>
      <w:r>
        <w:rPr>
          <w:sz w:val="24"/>
        </w:rPr>
        <w:tab/>
      </w:r>
      <w:r>
        <w:rPr>
          <w:w w:val="115"/>
          <w:sz w:val="24"/>
        </w:rPr>
        <w:t>A</w:t>
      </w:r>
      <w:r>
        <w:rPr>
          <w:w w:val="115"/>
          <w:sz w:val="24"/>
          <w:vertAlign w:val="subscript"/>
        </w:rPr>
        <w:t>4</w:t>
      </w:r>
      <w:r>
        <w:rPr>
          <w:spacing w:val="9"/>
          <w:w w:val="115"/>
          <w:sz w:val="24"/>
          <w:vertAlign w:val="baseline"/>
        </w:rPr>
        <w:t> </w:t>
      </w:r>
      <w:r>
        <w:rPr>
          <w:rFonts w:ascii="Symbol" w:hAnsi="Symbol"/>
          <w:spacing w:val="-2"/>
          <w:w w:val="115"/>
          <w:sz w:val="24"/>
          <w:vertAlign w:val="baseline"/>
        </w:rPr>
        <w:t></w:t>
      </w:r>
      <w:r>
        <w:rPr>
          <w:spacing w:val="-2"/>
          <w:w w:val="115"/>
          <w:sz w:val="24"/>
          <w:vertAlign w:val="baseline"/>
        </w:rPr>
        <w:t>172800</w:t>
      </w:r>
    </w:p>
    <w:p>
      <w:pPr>
        <w:spacing w:after="0" w:line="230" w:lineRule="exact"/>
        <w:jc w:val="center"/>
        <w:rPr>
          <w:sz w:val="24"/>
        </w:rPr>
        <w:sectPr>
          <w:type w:val="continuous"/>
          <w:pgSz w:w="11910" w:h="16840"/>
          <w:pgMar w:header="853" w:footer="1208" w:top="1940" w:bottom="280" w:left="1220" w:right="1180"/>
        </w:sectPr>
      </w:pPr>
    </w:p>
    <w:p>
      <w:pPr>
        <w:spacing w:line="216" w:lineRule="exact" w:before="0"/>
        <w:ind w:left="0" w:right="942" w:firstLine="0"/>
        <w:jc w:val="right"/>
        <w:rPr>
          <w:rFonts w:ascii="Symbol" w:hAnsi="Symbol"/>
          <w:sz w:val="21"/>
        </w:rPr>
      </w:pPr>
      <w:r>
        <w:rPr>
          <w:rFonts w:ascii="Symbol" w:hAnsi="Symbol"/>
          <w:spacing w:val="-10"/>
          <w:w w:val="115"/>
          <w:sz w:val="21"/>
        </w:rPr>
        <w:t></w:t>
      </w:r>
    </w:p>
    <w:p>
      <w:pPr>
        <w:spacing w:line="31" w:lineRule="exact" w:before="0"/>
        <w:ind w:left="2310" w:right="0" w:firstLine="0"/>
        <w:jc w:val="left"/>
        <w:rPr>
          <w:rFonts w:ascii="Symbol" w:hAnsi="Symbol"/>
          <w:sz w:val="24"/>
        </w:rPr>
      </w:pPr>
      <w:r>
        <w:rPr/>
        <mc:AlternateContent>
          <mc:Choice Requires="wps">
            <w:drawing>
              <wp:anchor distT="0" distB="0" distL="0" distR="0" allowOverlap="1" layoutInCell="1" locked="0" behindDoc="1" simplePos="0" relativeHeight="476889600">
                <wp:simplePos x="0" y="0"/>
                <wp:positionH relativeFrom="page">
                  <wp:posOffset>3227424</wp:posOffset>
                </wp:positionH>
                <wp:positionV relativeFrom="paragraph">
                  <wp:posOffset>5328</wp:posOffset>
                </wp:positionV>
                <wp:extent cx="231140" cy="328930"/>
                <wp:effectExtent l="0" t="0" r="0" b="0"/>
                <wp:wrapNone/>
                <wp:docPr id="1097" name="Graphic 1097"/>
                <wp:cNvGraphicFramePr>
                  <a:graphicFrameLocks/>
                </wp:cNvGraphicFramePr>
                <a:graphic>
                  <a:graphicData uri="http://schemas.microsoft.com/office/word/2010/wordprocessingShape">
                    <wps:wsp>
                      <wps:cNvPr id="1097" name="Graphic 1097"/>
                      <wps:cNvSpPr/>
                      <wps:spPr>
                        <a:xfrm>
                          <a:off x="0" y="0"/>
                          <a:ext cx="231140" cy="328930"/>
                        </a:xfrm>
                        <a:custGeom>
                          <a:avLst/>
                          <a:gdLst/>
                          <a:ahLst/>
                          <a:cxnLst/>
                          <a:rect l="l" t="t" r="r" b="b"/>
                          <a:pathLst>
                            <a:path w="231140" h="328930">
                              <a:moveTo>
                                <a:pt x="207667" y="19935"/>
                              </a:moveTo>
                              <a:lnTo>
                                <a:pt x="0" y="268491"/>
                              </a:lnTo>
                            </a:path>
                            <a:path w="231140" h="328930">
                              <a:moveTo>
                                <a:pt x="230610" y="0"/>
                              </a:moveTo>
                              <a:lnTo>
                                <a:pt x="230610" y="328750"/>
                              </a:lnTo>
                            </a:path>
                          </a:pathLst>
                        </a:custGeom>
                        <a:ln w="69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4.127884pt;margin-top:.419548pt;width:18.2pt;height:25.9pt;mso-position-horizontal-relative:page;mso-position-vertical-relative:paragraph;z-index:-26426880" id="docshape857" coordorigin="5083,8" coordsize="364,518" path="m5410,40l5083,431m5446,8l5446,526e" filled="false" stroked="true" strokeweight=".550614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76890112">
                <wp:simplePos x="0" y="0"/>
                <wp:positionH relativeFrom="page">
                  <wp:posOffset>3079520</wp:posOffset>
                </wp:positionH>
                <wp:positionV relativeFrom="paragraph">
                  <wp:posOffset>5328</wp:posOffset>
                </wp:positionV>
                <wp:extent cx="1270" cy="328930"/>
                <wp:effectExtent l="0" t="0" r="0" b="0"/>
                <wp:wrapNone/>
                <wp:docPr id="1098" name="Graphic 1098"/>
                <wp:cNvGraphicFramePr>
                  <a:graphicFrameLocks/>
                </wp:cNvGraphicFramePr>
                <a:graphic>
                  <a:graphicData uri="http://schemas.microsoft.com/office/word/2010/wordprocessingShape">
                    <wps:wsp>
                      <wps:cNvPr id="1098" name="Graphic 1098"/>
                      <wps:cNvSpPr/>
                      <wps:spPr>
                        <a:xfrm>
                          <a:off x="0" y="0"/>
                          <a:ext cx="1270" cy="328930"/>
                        </a:xfrm>
                        <a:custGeom>
                          <a:avLst/>
                          <a:gdLst/>
                          <a:ahLst/>
                          <a:cxnLst/>
                          <a:rect l="l" t="t" r="r" b="b"/>
                          <a:pathLst>
                            <a:path w="0" h="328930">
                              <a:moveTo>
                                <a:pt x="0" y="0"/>
                              </a:moveTo>
                              <a:lnTo>
                                <a:pt x="0" y="328750"/>
                              </a:lnTo>
                            </a:path>
                          </a:pathLst>
                        </a:custGeom>
                        <a:ln w="75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26368" from="242.481964pt,.419548pt" to="242.481964pt,26.305377pt" stroked="true" strokeweight=".596155pt" strokecolor="#000000">
                <v:stroke dashstyle="solid"/>
                <w10:wrap type="none"/>
              </v:line>
            </w:pict>
          </mc:Fallback>
        </mc:AlternateContent>
      </w:r>
      <w:r>
        <w:rPr>
          <w:w w:val="115"/>
          <w:sz w:val="24"/>
        </w:rPr>
        <w:t>A</w:t>
      </w:r>
      <w:r>
        <w:rPr>
          <w:spacing w:val="17"/>
          <w:w w:val="115"/>
          <w:sz w:val="24"/>
        </w:rPr>
        <w:t>  </w:t>
      </w:r>
      <w:r>
        <w:rPr>
          <w:rFonts w:ascii="Symbol" w:hAnsi="Symbol"/>
          <w:w w:val="115"/>
          <w:sz w:val="24"/>
        </w:rPr>
        <w:t></w:t>
      </w:r>
      <w:r>
        <w:rPr>
          <w:spacing w:val="-16"/>
          <w:w w:val="115"/>
          <w:sz w:val="24"/>
        </w:rPr>
        <w:t> </w:t>
      </w:r>
      <w:r>
        <w:rPr>
          <w:rFonts w:ascii="Symbol" w:hAnsi="Symbol"/>
          <w:w w:val="115"/>
          <w:position w:val="12"/>
          <w:sz w:val="21"/>
        </w:rPr>
        <w:t></w:t>
      </w:r>
      <w:r>
        <w:rPr>
          <w:spacing w:val="46"/>
          <w:w w:val="115"/>
          <w:position w:val="12"/>
          <w:sz w:val="21"/>
        </w:rPr>
        <w:t> </w:t>
      </w:r>
      <w:r>
        <w:rPr>
          <w:w w:val="115"/>
          <w:position w:val="22"/>
          <w:sz w:val="15"/>
        </w:rPr>
        <w:t>3</w:t>
      </w:r>
      <w:r>
        <w:rPr>
          <w:spacing w:val="69"/>
          <w:w w:val="115"/>
          <w:position w:val="22"/>
          <w:sz w:val="15"/>
        </w:rPr>
        <w:t> </w:t>
      </w:r>
      <w:r>
        <w:rPr>
          <w:rFonts w:ascii="Symbol" w:hAnsi="Symbol"/>
          <w:w w:val="115"/>
          <w:sz w:val="24"/>
        </w:rPr>
        <w:t></w:t>
      </w:r>
      <w:r>
        <w:rPr>
          <w:spacing w:val="21"/>
          <w:w w:val="115"/>
          <w:sz w:val="24"/>
        </w:rPr>
        <w:t>  </w:t>
      </w:r>
      <w:r>
        <w:rPr>
          <w:rFonts w:ascii="Symbol" w:hAnsi="Symbol"/>
          <w:spacing w:val="-10"/>
          <w:w w:val="115"/>
          <w:position w:val="12"/>
          <w:sz w:val="24"/>
        </w:rPr>
        <w:t></w:t>
      </w:r>
    </w:p>
    <w:p>
      <w:pPr>
        <w:spacing w:line="166" w:lineRule="exact" w:before="101"/>
        <w:ind w:left="251" w:right="0" w:firstLine="0"/>
        <w:jc w:val="left"/>
        <w:rPr>
          <w:sz w:val="15"/>
        </w:rPr>
      </w:pPr>
      <w:r>
        <w:rPr/>
        <w:br w:type="column"/>
      </w:r>
      <w:r>
        <w:rPr>
          <w:spacing w:val="-10"/>
          <w:w w:val="120"/>
          <w:sz w:val="15"/>
        </w:rPr>
        <w:t>n</w:t>
      </w:r>
    </w:p>
    <w:p>
      <w:pPr>
        <w:tabs>
          <w:tab w:pos="784" w:val="left" w:leader="none"/>
        </w:tabs>
        <w:spacing w:line="53" w:lineRule="exact" w:before="0"/>
        <w:ind w:left="384" w:right="0" w:firstLine="0"/>
        <w:jc w:val="left"/>
        <w:rPr>
          <w:sz w:val="24"/>
        </w:rPr>
      </w:pPr>
      <w:r>
        <w:rPr>
          <w:spacing w:val="-10"/>
          <w:w w:val="115"/>
          <w:sz w:val="24"/>
        </w:rPr>
        <w:t>,</w:t>
      </w:r>
      <w:r>
        <w:rPr>
          <w:sz w:val="24"/>
        </w:rPr>
        <w:tab/>
      </w:r>
      <w:r>
        <w:rPr>
          <w:w w:val="115"/>
          <w:sz w:val="24"/>
        </w:rPr>
        <w:t>172800</w:t>
      </w:r>
      <w:r>
        <w:rPr>
          <w:spacing w:val="-18"/>
          <w:w w:val="115"/>
          <w:sz w:val="24"/>
        </w:rPr>
        <w:t> </w:t>
      </w:r>
      <w:r>
        <w:rPr>
          <w:rFonts w:ascii="Symbol" w:hAnsi="Symbol"/>
          <w:w w:val="115"/>
          <w:sz w:val="24"/>
        </w:rPr>
        <w:t></w:t>
      </w:r>
      <w:r>
        <w:rPr>
          <w:spacing w:val="-16"/>
          <w:w w:val="115"/>
          <w:sz w:val="24"/>
        </w:rPr>
        <w:t> </w:t>
      </w:r>
      <w:r>
        <w:rPr>
          <w:spacing w:val="-10"/>
          <w:w w:val="115"/>
          <w:sz w:val="24"/>
        </w:rPr>
        <w:t>A</w:t>
      </w:r>
    </w:p>
    <w:p>
      <w:pPr>
        <w:spacing w:line="47" w:lineRule="exact" w:before="207"/>
        <w:ind w:left="127" w:right="0" w:firstLine="0"/>
        <w:jc w:val="left"/>
        <w:rPr>
          <w:sz w:val="24"/>
        </w:rPr>
      </w:pPr>
      <w:r>
        <w:rPr/>
        <w:br w:type="column"/>
      </w:r>
      <w:r>
        <w:rPr>
          <w:rFonts w:ascii="Symbol" w:hAnsi="Symbol"/>
          <w:w w:val="115"/>
          <w:sz w:val="24"/>
        </w:rPr>
        <w:t></w:t>
      </w:r>
      <w:r>
        <w:rPr>
          <w:spacing w:val="-22"/>
          <w:w w:val="115"/>
          <w:sz w:val="24"/>
        </w:rPr>
        <w:t> </w:t>
      </w:r>
      <w:r>
        <w:rPr>
          <w:spacing w:val="-4"/>
          <w:w w:val="115"/>
          <w:sz w:val="24"/>
        </w:rPr>
        <w:t>72000</w:t>
      </w:r>
    </w:p>
    <w:p>
      <w:pPr>
        <w:spacing w:after="0" w:line="47" w:lineRule="exact"/>
        <w:jc w:val="left"/>
        <w:rPr>
          <w:sz w:val="24"/>
        </w:rPr>
        <w:sectPr>
          <w:type w:val="continuous"/>
          <w:pgSz w:w="11910" w:h="16840"/>
          <w:pgMar w:header="853" w:footer="1208" w:top="1940" w:bottom="280" w:left="1220" w:right="1180"/>
          <w:cols w:num="3" w:equalWidth="0">
            <w:col w:w="3959" w:space="40"/>
            <w:col w:w="2084" w:space="39"/>
            <w:col w:w="3388"/>
          </w:cols>
        </w:sectPr>
      </w:pPr>
    </w:p>
    <w:p>
      <w:pPr>
        <w:tabs>
          <w:tab w:pos="2892" w:val="left" w:leader="none"/>
          <w:tab w:pos="6181" w:val="right" w:leader="none"/>
        </w:tabs>
        <w:spacing w:line="295" w:lineRule="exact" w:before="0"/>
        <w:ind w:left="2524" w:right="0" w:firstLine="0"/>
        <w:jc w:val="left"/>
        <w:rPr>
          <w:sz w:val="15"/>
        </w:rPr>
      </w:pPr>
      <w:r>
        <w:rPr/>
        <mc:AlternateContent>
          <mc:Choice Requires="wps">
            <w:drawing>
              <wp:anchor distT="0" distB="0" distL="0" distR="0" allowOverlap="1" layoutInCell="1" locked="0" behindDoc="1" simplePos="0" relativeHeight="476895744">
                <wp:simplePos x="0" y="0"/>
                <wp:positionH relativeFrom="page">
                  <wp:posOffset>3187677</wp:posOffset>
                </wp:positionH>
                <wp:positionV relativeFrom="paragraph">
                  <wp:posOffset>17836</wp:posOffset>
                </wp:positionV>
                <wp:extent cx="100965" cy="106045"/>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100965" cy="106045"/>
                        </a:xfrm>
                        <a:prstGeom prst="rect">
                          <a:avLst/>
                        </a:prstGeom>
                      </wps:spPr>
                      <wps:txbx>
                        <w:txbxContent>
                          <w:p>
                            <w:pPr>
                              <w:spacing w:line="167" w:lineRule="exact" w:before="0"/>
                              <w:ind w:left="0" w:right="0" w:firstLine="0"/>
                              <w:jc w:val="left"/>
                              <w:rPr>
                                <w:sz w:val="15"/>
                              </w:rPr>
                            </w:pPr>
                            <w:r>
                              <w:rPr>
                                <w:spacing w:val="-10"/>
                                <w:w w:val="115"/>
                                <w:sz w:val="15"/>
                              </w:rPr>
                              <w:t>M</w:t>
                            </w:r>
                          </w:p>
                        </w:txbxContent>
                      </wps:txbx>
                      <wps:bodyPr wrap="square" lIns="0" tIns="0" rIns="0" bIns="0" rtlCol="0">
                        <a:noAutofit/>
                      </wps:bodyPr>
                    </wps:wsp>
                  </a:graphicData>
                </a:graphic>
              </wp:anchor>
            </w:drawing>
          </mc:Choice>
          <mc:Fallback>
            <w:pict>
              <v:shape style="position:absolute;margin-left:250.998215pt;margin-top:1.404438pt;width:7.95pt;height:8.35pt;mso-position-horizontal-relative:page;mso-position-vertical-relative:paragraph;z-index:-26420736" type="#_x0000_t202" id="docshape858" filled="false" stroked="false">
                <v:textbox inset="0,0,0,0">
                  <w:txbxContent>
                    <w:p>
                      <w:pPr>
                        <w:spacing w:line="167" w:lineRule="exact" w:before="0"/>
                        <w:ind w:left="0" w:right="0" w:firstLine="0"/>
                        <w:jc w:val="left"/>
                        <w:rPr>
                          <w:sz w:val="15"/>
                        </w:rPr>
                      </w:pPr>
                      <w:r>
                        <w:rPr>
                          <w:spacing w:val="-10"/>
                          <w:w w:val="115"/>
                          <w:sz w:val="15"/>
                        </w:rPr>
                        <w:t>M</w:t>
                      </w:r>
                    </w:p>
                  </w:txbxContent>
                </v:textbox>
                <w10:wrap type="none"/>
              </v:shape>
            </w:pict>
          </mc:Fallback>
        </mc:AlternateContent>
      </w:r>
      <w:r>
        <w:rPr/>
        <mc:AlternateContent>
          <mc:Choice Requires="wps">
            <w:drawing>
              <wp:anchor distT="0" distB="0" distL="0" distR="0" allowOverlap="1" layoutInCell="1" locked="0" behindDoc="1" simplePos="0" relativeHeight="476896256">
                <wp:simplePos x="0" y="0"/>
                <wp:positionH relativeFrom="page">
                  <wp:posOffset>3327467</wp:posOffset>
                </wp:positionH>
                <wp:positionV relativeFrom="paragraph">
                  <wp:posOffset>52184</wp:posOffset>
                </wp:positionV>
                <wp:extent cx="98425" cy="186690"/>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98425" cy="186690"/>
                        </a:xfrm>
                        <a:prstGeom prst="rect">
                          <a:avLst/>
                        </a:prstGeom>
                      </wps:spPr>
                      <wps:txbx>
                        <w:txbxContent>
                          <w:p>
                            <w:pPr>
                              <w:spacing w:line="293" w:lineRule="exact" w:before="0"/>
                              <w:ind w:left="0" w:right="0" w:firstLine="0"/>
                              <w:jc w:val="left"/>
                              <w:rPr>
                                <w:rFonts w:ascii="Symbol" w:hAnsi="Symbol"/>
                                <w:sz w:val="24"/>
                              </w:rPr>
                            </w:pPr>
                            <w:r>
                              <w:rPr>
                                <w:rFonts w:ascii="Symbol" w:hAnsi="Symbol"/>
                                <w:spacing w:val="-10"/>
                                <w:w w:val="115"/>
                                <w:sz w:val="24"/>
                              </w:rPr>
                              <w:t></w:t>
                            </w:r>
                          </w:p>
                        </w:txbxContent>
                      </wps:txbx>
                      <wps:bodyPr wrap="square" lIns="0" tIns="0" rIns="0" bIns="0" rtlCol="0">
                        <a:noAutofit/>
                      </wps:bodyPr>
                    </wps:wsp>
                  </a:graphicData>
                </a:graphic>
              </wp:anchor>
            </w:drawing>
          </mc:Choice>
          <mc:Fallback>
            <w:pict>
              <v:shape style="position:absolute;margin-left:262.005280pt;margin-top:4.109041pt;width:7.75pt;height:14.7pt;mso-position-horizontal-relative:page;mso-position-vertical-relative:paragraph;z-index:-26420224" type="#_x0000_t202" id="docshape859" filled="false" stroked="false">
                <v:textbox inset="0,0,0,0">
                  <w:txbxContent>
                    <w:p>
                      <w:pPr>
                        <w:spacing w:line="293" w:lineRule="exact" w:before="0"/>
                        <w:ind w:left="0" w:right="0" w:firstLine="0"/>
                        <w:jc w:val="left"/>
                        <w:rPr>
                          <w:rFonts w:ascii="Symbol" w:hAnsi="Symbol"/>
                          <w:sz w:val="24"/>
                        </w:rPr>
                      </w:pPr>
                      <w:r>
                        <w:rPr>
                          <w:rFonts w:ascii="Symbol" w:hAnsi="Symbol"/>
                          <w:spacing w:val="-10"/>
                          <w:w w:val="115"/>
                          <w:sz w:val="24"/>
                        </w:rPr>
                        <w:t></w:t>
                      </w:r>
                    </w:p>
                  </w:txbxContent>
                </v:textbox>
                <w10:wrap type="none"/>
              </v:shape>
            </w:pict>
          </mc:Fallback>
        </mc:AlternateContent>
      </w:r>
      <w:r>
        <w:rPr>
          <w:spacing w:val="-10"/>
          <w:w w:val="120"/>
          <w:sz w:val="15"/>
        </w:rPr>
        <w:t>4</w:t>
      </w:r>
      <w:r>
        <w:rPr>
          <w:sz w:val="15"/>
        </w:rPr>
        <w:tab/>
      </w:r>
      <w:r>
        <w:rPr>
          <w:rFonts w:ascii="Symbol" w:hAnsi="Symbol"/>
          <w:w w:val="120"/>
          <w:position w:val="3"/>
          <w:sz w:val="21"/>
        </w:rPr>
        <w:t></w:t>
      </w:r>
      <w:r>
        <w:rPr>
          <w:rFonts w:ascii="Symbol" w:hAnsi="Symbol"/>
          <w:w w:val="120"/>
          <w:position w:val="1"/>
          <w:sz w:val="34"/>
        </w:rPr>
        <w:t></w:t>
      </w:r>
      <w:r>
        <w:rPr>
          <w:spacing w:val="64"/>
          <w:w w:val="120"/>
          <w:position w:val="1"/>
          <w:sz w:val="34"/>
        </w:rPr>
        <w:t> </w:t>
      </w:r>
      <w:r>
        <w:rPr>
          <w:spacing w:val="-10"/>
          <w:w w:val="120"/>
          <w:position w:val="1"/>
          <w:sz w:val="15"/>
        </w:rPr>
        <w:t>n</w:t>
      </w:r>
      <w:r>
        <w:rPr>
          <w:position w:val="1"/>
          <w:sz w:val="15"/>
        </w:rPr>
        <w:tab/>
      </w:r>
      <w:r>
        <w:rPr>
          <w:spacing w:val="-10"/>
          <w:w w:val="120"/>
          <w:sz w:val="15"/>
        </w:rPr>
        <w:t>4</w:t>
      </w:r>
    </w:p>
    <w:p>
      <w:pPr>
        <w:spacing w:line="150" w:lineRule="exact" w:before="0"/>
        <w:ind w:left="2892" w:right="0" w:firstLine="0"/>
        <w:jc w:val="left"/>
        <w:rPr>
          <w:sz w:val="15"/>
        </w:rPr>
      </w:pPr>
      <w:r>
        <w:rPr>
          <w:rFonts w:ascii="Symbol" w:hAnsi="Symbol"/>
          <w:spacing w:val="-4"/>
          <w:w w:val="120"/>
          <w:position w:val="-2"/>
          <w:sz w:val="21"/>
        </w:rPr>
        <w:t></w:t>
      </w:r>
      <w:r>
        <w:rPr>
          <w:spacing w:val="-4"/>
          <w:w w:val="120"/>
          <w:sz w:val="15"/>
        </w:rPr>
        <w:t>n</w:t>
      </w:r>
      <w:r>
        <w:rPr>
          <w:rFonts w:ascii="Symbol" w:hAnsi="Symbol"/>
          <w:spacing w:val="-4"/>
          <w:w w:val="120"/>
          <w:sz w:val="15"/>
        </w:rPr>
        <w:t></w:t>
      </w:r>
      <w:r>
        <w:rPr>
          <w:spacing w:val="-4"/>
          <w:w w:val="120"/>
          <w:sz w:val="15"/>
        </w:rPr>
        <w:t>0</w:t>
      </w:r>
    </w:p>
    <w:p>
      <w:pPr>
        <w:tabs>
          <w:tab w:pos="4200" w:val="left" w:leader="none"/>
          <w:tab w:pos="4630" w:val="left" w:leader="none"/>
        </w:tabs>
        <w:spacing w:before="1"/>
        <w:ind w:left="2892" w:right="0" w:firstLine="0"/>
        <w:jc w:val="left"/>
        <w:rPr>
          <w:sz w:val="24"/>
        </w:rPr>
      </w:pPr>
      <w:r>
        <w:rPr/>
        <mc:AlternateContent>
          <mc:Choice Requires="wps">
            <w:drawing>
              <wp:anchor distT="0" distB="0" distL="0" distR="0" allowOverlap="1" layoutInCell="1" locked="0" behindDoc="1" simplePos="0" relativeHeight="476892672">
                <wp:simplePos x="0" y="0"/>
                <wp:positionH relativeFrom="page">
                  <wp:posOffset>2611183</wp:posOffset>
                </wp:positionH>
                <wp:positionV relativeFrom="paragraph">
                  <wp:posOffset>100571</wp:posOffset>
                </wp:positionV>
                <wp:extent cx="78105" cy="163195"/>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78105" cy="163195"/>
                        </a:xfrm>
                        <a:prstGeom prst="rect">
                          <a:avLst/>
                        </a:prstGeom>
                      </wps:spPr>
                      <wps:txbx>
                        <w:txbxContent>
                          <w:p>
                            <w:pPr>
                              <w:spacing w:line="256" w:lineRule="exact" w:before="0"/>
                              <w:ind w:left="0" w:right="0" w:firstLine="0"/>
                              <w:jc w:val="left"/>
                              <w:rPr>
                                <w:rFonts w:ascii="Symbol" w:hAnsi="Symbol"/>
                                <w:sz w:val="21"/>
                              </w:rPr>
                            </w:pPr>
                            <w:r>
                              <w:rPr>
                                <w:rFonts w:ascii="Symbol" w:hAnsi="Symbol"/>
                                <w:spacing w:val="-10"/>
                                <w:w w:val="115"/>
                                <w:sz w:val="21"/>
                              </w:rPr>
                              <w:t></w:t>
                            </w:r>
                          </w:p>
                        </w:txbxContent>
                      </wps:txbx>
                      <wps:bodyPr wrap="square" lIns="0" tIns="0" rIns="0" bIns="0" rtlCol="0">
                        <a:noAutofit/>
                      </wps:bodyPr>
                    </wps:wsp>
                  </a:graphicData>
                </a:graphic>
              </wp:anchor>
            </w:drawing>
          </mc:Choice>
          <mc:Fallback>
            <w:pict>
              <v:shape style="position:absolute;margin-left:205.604965pt;margin-top:7.919027pt;width:6.15pt;height:12.85pt;mso-position-horizontal-relative:page;mso-position-vertical-relative:paragraph;z-index:-26423808" type="#_x0000_t202" id="docshape860" filled="false" stroked="false">
                <v:textbox inset="0,0,0,0">
                  <w:txbxContent>
                    <w:p>
                      <w:pPr>
                        <w:spacing w:line="256" w:lineRule="exact" w:before="0"/>
                        <w:ind w:left="0" w:right="0" w:firstLine="0"/>
                        <w:jc w:val="left"/>
                        <w:rPr>
                          <w:rFonts w:ascii="Symbol" w:hAnsi="Symbol"/>
                          <w:sz w:val="21"/>
                        </w:rPr>
                      </w:pPr>
                      <w:r>
                        <w:rPr>
                          <w:rFonts w:ascii="Symbol" w:hAnsi="Symbol"/>
                          <w:spacing w:val="-10"/>
                          <w:w w:val="115"/>
                          <w:sz w:val="21"/>
                        </w:rPr>
                        <w:t></w:t>
                      </w:r>
                    </w:p>
                  </w:txbxContent>
                </v:textbox>
                <w10:wrap type="none"/>
              </v:shape>
            </w:pict>
          </mc:Fallback>
        </mc:AlternateContent>
      </w:r>
      <w:r>
        <w:rPr>
          <w:rFonts w:ascii="Symbol" w:hAnsi="Symbol"/>
          <w:spacing w:val="-2"/>
          <w:w w:val="115"/>
          <w:position w:val="4"/>
          <w:sz w:val="21"/>
        </w:rPr>
        <w:t></w:t>
      </w:r>
      <w:r>
        <w:rPr>
          <w:spacing w:val="-2"/>
          <w:w w:val="115"/>
          <w:sz w:val="24"/>
        </w:rPr>
        <w:t>72000</w:t>
      </w:r>
      <w:r>
        <w:rPr>
          <w:sz w:val="24"/>
        </w:rPr>
        <w:tab/>
      </w:r>
      <w:r>
        <w:rPr>
          <w:spacing w:val="-10"/>
          <w:w w:val="115"/>
          <w:sz w:val="24"/>
        </w:rPr>
        <w:t>,</w:t>
      </w:r>
      <w:r>
        <w:rPr>
          <w:sz w:val="24"/>
        </w:rPr>
        <w:tab/>
      </w:r>
      <w:r>
        <w:rPr>
          <w:w w:val="115"/>
          <w:sz w:val="24"/>
        </w:rPr>
        <w:t>A</w:t>
      </w:r>
      <w:r>
        <w:rPr>
          <w:w w:val="115"/>
          <w:sz w:val="24"/>
          <w:vertAlign w:val="subscript"/>
        </w:rPr>
        <w:t>4</w:t>
      </w:r>
      <w:r>
        <w:rPr>
          <w:spacing w:val="6"/>
          <w:w w:val="115"/>
          <w:sz w:val="24"/>
          <w:vertAlign w:val="baseline"/>
        </w:rPr>
        <w:t> </w:t>
      </w:r>
      <w:r>
        <w:rPr>
          <w:rFonts w:ascii="Symbol" w:hAnsi="Symbol"/>
          <w:w w:val="115"/>
          <w:sz w:val="24"/>
          <w:vertAlign w:val="baseline"/>
        </w:rPr>
        <w:t></w:t>
      </w:r>
      <w:r>
        <w:rPr>
          <w:spacing w:val="-19"/>
          <w:w w:val="115"/>
          <w:sz w:val="24"/>
          <w:vertAlign w:val="baseline"/>
        </w:rPr>
        <w:t> </w:t>
      </w:r>
      <w:r>
        <w:rPr>
          <w:spacing w:val="-2"/>
          <w:w w:val="115"/>
          <w:sz w:val="24"/>
          <w:vertAlign w:val="baseline"/>
        </w:rPr>
        <w:t>72000</w:t>
      </w:r>
    </w:p>
    <w:p>
      <w:pPr>
        <w:pStyle w:val="BodyText"/>
        <w:spacing w:line="620" w:lineRule="atLeast" w:before="69"/>
        <w:ind w:left="779" w:right="1357"/>
      </w:pPr>
      <w:r>
        <w:rPr>
          <w:spacing w:val="5"/>
        </w:rPr>
        <w:t>上述两式中的</w:t>
      </w:r>
      <w:r>
        <w:rPr>
          <w:rFonts w:ascii="Symbol" w:hAnsi="Symbol" w:eastAsia="Symbol"/>
          <w:sz w:val="27"/>
        </w:rPr>
        <w:t></w:t>
      </w:r>
      <w:r>
        <w:rPr>
          <w:rFonts w:ascii="Times New Roman" w:hAnsi="Times New Roman" w:eastAsia="Times New Roman"/>
          <w:position w:val="-6"/>
          <w:sz w:val="13"/>
        </w:rPr>
        <w:t>M </w:t>
      </w:r>
      <w:r>
        <w:rPr/>
        <w:t>是电离层穿刺点的地理纬度，单位为弧度。</w:t>
      </w:r>
      <w:r>
        <w:rPr>
          <w:spacing w:val="2"/>
        </w:rPr>
        <w:t>电离层穿刺点的地理纬度</w:t>
      </w:r>
      <w:r>
        <w:rPr>
          <w:rFonts w:ascii="Symbol" w:hAnsi="Symbol" w:eastAsia="Symbol"/>
          <w:sz w:val="27"/>
        </w:rPr>
        <w:t></w:t>
      </w:r>
      <w:r>
        <w:rPr>
          <w:rFonts w:ascii="Times New Roman" w:hAnsi="Times New Roman" w:eastAsia="Times New Roman"/>
          <w:position w:val="-6"/>
          <w:sz w:val="13"/>
        </w:rPr>
        <w:t>M</w:t>
      </w:r>
      <w:r>
        <w:rPr>
          <w:rFonts w:ascii="Times New Roman" w:hAnsi="Times New Roman" w:eastAsia="Times New Roman"/>
          <w:spacing w:val="40"/>
          <w:position w:val="-6"/>
          <w:sz w:val="13"/>
        </w:rPr>
        <w:t> </w:t>
      </w:r>
      <w:r>
        <w:rPr>
          <w:spacing w:val="7"/>
        </w:rPr>
        <w:t>、地理经度</w:t>
      </w:r>
      <w:r>
        <w:rPr>
          <w:rFonts w:ascii="Times New Roman" w:hAnsi="Times New Roman" w:eastAsia="Times New Roman"/>
          <w:position w:val="1"/>
          <w:sz w:val="25"/>
        </w:rPr>
        <w:t>λ</w:t>
      </w:r>
      <w:r>
        <w:rPr>
          <w:rFonts w:ascii="Times New Roman" w:hAnsi="Times New Roman" w:eastAsia="Times New Roman"/>
          <w:spacing w:val="-18"/>
          <w:position w:val="1"/>
          <w:sz w:val="25"/>
        </w:rPr>
        <w:t> </w:t>
      </w:r>
      <w:r>
        <w:rPr>
          <w:rFonts w:ascii="Times New Roman" w:hAnsi="Times New Roman" w:eastAsia="Times New Roman"/>
          <w:position w:val="1"/>
          <w:sz w:val="25"/>
          <w:vertAlign w:val="subscript"/>
        </w:rPr>
        <w:t>M</w:t>
      </w:r>
      <w:r>
        <w:rPr>
          <w:rFonts w:ascii="Times New Roman" w:hAnsi="Times New Roman" w:eastAsia="Times New Roman"/>
          <w:position w:val="1"/>
          <w:sz w:val="25"/>
          <w:vertAlign w:val="baseline"/>
        </w:rPr>
        <w:t> </w:t>
      </w:r>
      <w:r>
        <w:rPr>
          <w:vertAlign w:val="baseline"/>
        </w:rPr>
        <w:t>计算公式为：</w:t>
      </w:r>
    </w:p>
    <w:p>
      <w:pPr>
        <w:spacing w:before="174"/>
        <w:ind w:left="0" w:right="29" w:firstLine="0"/>
        <w:jc w:val="center"/>
        <w:rPr>
          <w:rFonts w:ascii="Symbol" w:hAnsi="Symbol"/>
          <w:sz w:val="33"/>
        </w:rPr>
      </w:pPr>
      <w:r>
        <w:rPr>
          <w:rFonts w:ascii="Symbol" w:hAnsi="Symbol"/>
          <w:w w:val="105"/>
          <w:sz w:val="25"/>
        </w:rPr>
        <w:t></w:t>
      </w:r>
      <w:r>
        <w:rPr>
          <w:w w:val="105"/>
          <w:position w:val="-5"/>
          <w:sz w:val="14"/>
        </w:rPr>
        <w:t>M</w:t>
      </w:r>
      <w:r>
        <w:rPr>
          <w:spacing w:val="48"/>
          <w:w w:val="105"/>
          <w:position w:val="-5"/>
          <w:sz w:val="14"/>
        </w:rPr>
        <w:t> </w:t>
      </w:r>
      <w:r>
        <w:rPr>
          <w:rFonts w:ascii="Symbol" w:hAnsi="Symbol"/>
          <w:w w:val="105"/>
          <w:sz w:val="25"/>
        </w:rPr>
        <w:t></w:t>
      </w:r>
      <w:r>
        <w:rPr>
          <w:spacing w:val="-10"/>
          <w:w w:val="105"/>
          <w:sz w:val="25"/>
        </w:rPr>
        <w:t> </w:t>
      </w:r>
      <w:r>
        <w:rPr>
          <w:w w:val="105"/>
          <w:sz w:val="25"/>
        </w:rPr>
        <w:t>arcsin</w:t>
      </w:r>
      <w:r>
        <w:rPr>
          <w:rFonts w:ascii="Symbol" w:hAnsi="Symbol"/>
          <w:w w:val="105"/>
          <w:sz w:val="33"/>
        </w:rPr>
        <w:t></w:t>
      </w:r>
      <w:r>
        <w:rPr>
          <w:w w:val="105"/>
          <w:sz w:val="25"/>
        </w:rPr>
        <w:t>sin</w:t>
      </w:r>
      <w:r>
        <w:rPr>
          <w:rFonts w:ascii="Symbol" w:hAnsi="Symbol"/>
          <w:w w:val="105"/>
          <w:sz w:val="25"/>
        </w:rPr>
        <w:t></w:t>
      </w:r>
      <w:r>
        <w:rPr>
          <w:w w:val="105"/>
          <w:position w:val="-5"/>
          <w:sz w:val="14"/>
        </w:rPr>
        <w:t>u</w:t>
      </w:r>
      <w:r>
        <w:rPr>
          <w:spacing w:val="39"/>
          <w:w w:val="105"/>
          <w:position w:val="-5"/>
          <w:sz w:val="14"/>
        </w:rPr>
        <w:t> </w:t>
      </w:r>
      <w:r>
        <w:rPr>
          <w:rFonts w:ascii="Symbol" w:hAnsi="Symbol"/>
          <w:w w:val="105"/>
          <w:sz w:val="25"/>
        </w:rPr>
        <w:t></w:t>
      </w:r>
      <w:r>
        <w:rPr>
          <w:spacing w:val="-31"/>
          <w:w w:val="105"/>
          <w:sz w:val="25"/>
        </w:rPr>
        <w:t> </w:t>
      </w:r>
      <w:r>
        <w:rPr>
          <w:w w:val="105"/>
          <w:sz w:val="25"/>
        </w:rPr>
        <w:t>cosψ</w:t>
      </w:r>
      <w:r>
        <w:rPr>
          <w:spacing w:val="-20"/>
          <w:w w:val="105"/>
          <w:sz w:val="25"/>
        </w:rPr>
        <w:t> </w:t>
      </w:r>
      <w:r>
        <w:rPr>
          <w:rFonts w:ascii="Symbol" w:hAnsi="Symbol"/>
          <w:w w:val="105"/>
          <w:sz w:val="25"/>
        </w:rPr>
        <w:t></w:t>
      </w:r>
      <w:r>
        <w:rPr>
          <w:spacing w:val="-19"/>
          <w:w w:val="105"/>
          <w:sz w:val="25"/>
        </w:rPr>
        <w:t> </w:t>
      </w:r>
      <w:r>
        <w:rPr>
          <w:w w:val="105"/>
          <w:sz w:val="25"/>
        </w:rPr>
        <w:t>cos</w:t>
      </w:r>
      <w:r>
        <w:rPr>
          <w:rFonts w:ascii="Symbol" w:hAnsi="Symbol"/>
          <w:w w:val="105"/>
          <w:sz w:val="25"/>
        </w:rPr>
        <w:t></w:t>
      </w:r>
      <w:r>
        <w:rPr>
          <w:w w:val="105"/>
          <w:position w:val="-5"/>
          <w:sz w:val="14"/>
        </w:rPr>
        <w:t>u</w:t>
      </w:r>
      <w:r>
        <w:rPr>
          <w:spacing w:val="38"/>
          <w:w w:val="105"/>
          <w:position w:val="-5"/>
          <w:sz w:val="14"/>
        </w:rPr>
        <w:t> </w:t>
      </w:r>
      <w:r>
        <w:rPr>
          <w:rFonts w:ascii="Symbol" w:hAnsi="Symbol"/>
          <w:w w:val="105"/>
          <w:sz w:val="25"/>
        </w:rPr>
        <w:t></w:t>
      </w:r>
      <w:r>
        <w:rPr>
          <w:spacing w:val="-34"/>
          <w:w w:val="105"/>
          <w:sz w:val="25"/>
        </w:rPr>
        <w:t> </w:t>
      </w:r>
      <w:r>
        <w:rPr>
          <w:w w:val="105"/>
          <w:sz w:val="25"/>
        </w:rPr>
        <w:t>sinψ</w:t>
      </w:r>
      <w:r>
        <w:rPr>
          <w:spacing w:val="-32"/>
          <w:w w:val="105"/>
          <w:sz w:val="25"/>
        </w:rPr>
        <w:t> </w:t>
      </w:r>
      <w:r>
        <w:rPr>
          <w:rFonts w:ascii="Symbol" w:hAnsi="Symbol"/>
          <w:w w:val="105"/>
          <w:sz w:val="25"/>
        </w:rPr>
        <w:t></w:t>
      </w:r>
      <w:r>
        <w:rPr>
          <w:spacing w:val="-30"/>
          <w:w w:val="105"/>
          <w:sz w:val="25"/>
        </w:rPr>
        <w:t> </w:t>
      </w:r>
      <w:r>
        <w:rPr>
          <w:spacing w:val="-2"/>
          <w:w w:val="105"/>
          <w:sz w:val="25"/>
        </w:rPr>
        <w:t>cosA</w:t>
      </w:r>
      <w:r>
        <w:rPr>
          <w:rFonts w:ascii="Symbol" w:hAnsi="Symbol"/>
          <w:spacing w:val="-2"/>
          <w:w w:val="105"/>
          <w:sz w:val="33"/>
        </w:rPr>
        <w:t></w:t>
      </w:r>
    </w:p>
    <w:p>
      <w:pPr>
        <w:spacing w:line="160" w:lineRule="exact" w:before="276"/>
        <w:ind w:left="2194" w:right="614" w:firstLine="0"/>
        <w:jc w:val="center"/>
        <w:rPr>
          <w:rFonts w:ascii="Symbol" w:hAnsi="Symbol"/>
          <w:sz w:val="24"/>
        </w:rPr>
      </w:pPr>
      <w:r>
        <w:rPr>
          <w:rFonts w:ascii="Symbol" w:hAnsi="Symbol"/>
          <w:position w:val="2"/>
          <w:sz w:val="24"/>
        </w:rPr>
        <w:t></w:t>
      </w:r>
      <w:r>
        <w:rPr>
          <w:spacing w:val="-20"/>
          <w:position w:val="2"/>
          <w:sz w:val="24"/>
        </w:rPr>
        <w:t> </w:t>
      </w:r>
      <w:r>
        <w:rPr>
          <w:sz w:val="24"/>
        </w:rPr>
        <w:t>sinψ</w:t>
      </w:r>
      <w:r>
        <w:rPr>
          <w:spacing w:val="-24"/>
          <w:sz w:val="24"/>
        </w:rPr>
        <w:t> </w:t>
      </w:r>
      <w:r>
        <w:rPr>
          <w:rFonts w:ascii="Symbol" w:hAnsi="Symbol"/>
          <w:sz w:val="24"/>
        </w:rPr>
        <w:t></w:t>
      </w:r>
      <w:r>
        <w:rPr>
          <w:spacing w:val="-29"/>
          <w:sz w:val="24"/>
        </w:rPr>
        <w:t> </w:t>
      </w:r>
      <w:r>
        <w:rPr>
          <w:sz w:val="24"/>
        </w:rPr>
        <w:t>sinA</w:t>
      </w:r>
      <w:r>
        <w:rPr>
          <w:spacing w:val="-15"/>
          <w:sz w:val="24"/>
        </w:rPr>
        <w:t> </w:t>
      </w:r>
      <w:r>
        <w:rPr>
          <w:rFonts w:ascii="Symbol" w:hAnsi="Symbol"/>
          <w:spacing w:val="-10"/>
          <w:position w:val="2"/>
          <w:sz w:val="24"/>
        </w:rPr>
        <w:t></w:t>
      </w:r>
    </w:p>
    <w:p>
      <w:pPr>
        <w:spacing w:after="0" w:line="160" w:lineRule="exact"/>
        <w:jc w:val="center"/>
        <w:rPr>
          <w:rFonts w:ascii="Symbol" w:hAnsi="Symbol"/>
          <w:sz w:val="24"/>
        </w:rPr>
        <w:sectPr>
          <w:type w:val="continuous"/>
          <w:pgSz w:w="11910" w:h="16840"/>
          <w:pgMar w:header="853" w:footer="1208" w:top="1940" w:bottom="280" w:left="1220" w:right="1180"/>
        </w:sectPr>
      </w:pPr>
    </w:p>
    <w:p>
      <w:pPr>
        <w:spacing w:line="299" w:lineRule="exact" w:before="0"/>
        <w:ind w:left="3264" w:right="0" w:firstLine="0"/>
        <w:jc w:val="left"/>
        <w:rPr>
          <w:rFonts w:ascii="Symbol" w:hAnsi="Symbol"/>
          <w:sz w:val="24"/>
        </w:rPr>
      </w:pPr>
      <w:r>
        <w:rPr>
          <w:sz w:val="24"/>
        </w:rPr>
        <w:t>λ</w:t>
      </w:r>
      <w:r>
        <w:rPr>
          <w:spacing w:val="-37"/>
          <w:sz w:val="24"/>
        </w:rPr>
        <w:t> </w:t>
      </w:r>
      <w:r>
        <w:rPr>
          <w:position w:val="-5"/>
          <w:sz w:val="14"/>
        </w:rPr>
        <w:t>M</w:t>
      </w:r>
      <w:r>
        <w:rPr>
          <w:spacing w:val="67"/>
          <w:position w:val="-5"/>
          <w:sz w:val="14"/>
        </w:rPr>
        <w:t> </w:t>
      </w:r>
      <w:r>
        <w:rPr>
          <w:rFonts w:ascii="Symbol" w:hAnsi="Symbol"/>
          <w:sz w:val="24"/>
        </w:rPr>
        <w:t></w:t>
      </w:r>
      <w:r>
        <w:rPr>
          <w:spacing w:val="4"/>
          <w:sz w:val="24"/>
        </w:rPr>
        <w:t> </w:t>
      </w:r>
      <w:r>
        <w:rPr>
          <w:spacing w:val="11"/>
          <w:sz w:val="24"/>
        </w:rPr>
        <w:t>λ</w:t>
      </w:r>
      <w:r>
        <w:rPr>
          <w:spacing w:val="11"/>
          <w:position w:val="-5"/>
          <w:sz w:val="14"/>
        </w:rPr>
        <w:t>u</w:t>
      </w:r>
      <w:r>
        <w:rPr>
          <w:spacing w:val="54"/>
          <w:position w:val="-5"/>
          <w:sz w:val="14"/>
        </w:rPr>
        <w:t> </w:t>
      </w:r>
      <w:r>
        <w:rPr>
          <w:rFonts w:ascii="Symbol" w:hAnsi="Symbol"/>
          <w:sz w:val="24"/>
        </w:rPr>
        <w:t></w:t>
      </w:r>
      <w:r>
        <w:rPr>
          <w:spacing w:val="-13"/>
          <w:sz w:val="24"/>
        </w:rPr>
        <w:t> </w:t>
      </w:r>
      <w:r>
        <w:rPr>
          <w:spacing w:val="-2"/>
          <w:sz w:val="24"/>
        </w:rPr>
        <w:t>arcsin</w:t>
      </w:r>
      <w:r>
        <w:rPr>
          <w:rFonts w:ascii="Symbol" w:hAnsi="Symbol"/>
          <w:spacing w:val="-2"/>
          <w:position w:val="1"/>
          <w:sz w:val="24"/>
        </w:rPr>
        <w:t></w:t>
      </w:r>
    </w:p>
    <w:p>
      <w:pPr>
        <w:spacing w:line="252" w:lineRule="exact" w:before="0"/>
        <w:ind w:left="0" w:right="0" w:firstLine="0"/>
        <w:jc w:val="right"/>
        <w:rPr>
          <w:rFonts w:ascii="Symbol" w:hAnsi="Symbol"/>
          <w:sz w:val="24"/>
        </w:rPr>
      </w:pPr>
      <w:r>
        <w:rPr>
          <w:rFonts w:ascii="Symbol" w:hAnsi="Symbol"/>
          <w:spacing w:val="-10"/>
          <w:sz w:val="24"/>
        </w:rPr>
        <w:t></w:t>
      </w:r>
    </w:p>
    <w:p>
      <w:pPr>
        <w:spacing w:line="245" w:lineRule="exact" w:before="0"/>
        <w:ind w:left="1068" w:right="0" w:firstLine="0"/>
        <w:jc w:val="left"/>
        <w:rPr>
          <w:rFonts w:ascii="Symbol" w:hAnsi="Symbol"/>
          <w:sz w:val="24"/>
        </w:rPr>
      </w:pPr>
      <w:r>
        <w:rPr/>
        <w:br w:type="column"/>
      </w:r>
      <w:r>
        <w:rPr>
          <w:rFonts w:ascii="Symbol" w:hAnsi="Symbol"/>
          <w:spacing w:val="-10"/>
          <w:sz w:val="24"/>
        </w:rPr>
        <w:t></w:t>
      </w:r>
    </w:p>
    <w:p>
      <w:pPr>
        <w:tabs>
          <w:tab w:pos="1068" w:val="left" w:leader="none"/>
        </w:tabs>
        <w:spacing w:line="192" w:lineRule="auto" w:before="0"/>
        <w:ind w:left="200" w:right="0" w:firstLine="0"/>
        <w:jc w:val="left"/>
        <w:rPr>
          <w:rFonts w:ascii="Symbol" w:hAnsi="Symbol"/>
          <w:sz w:val="24"/>
        </w:rPr>
      </w:pPr>
      <w:r>
        <w:rPr/>
        <mc:AlternateContent>
          <mc:Choice Requires="wps">
            <w:drawing>
              <wp:anchor distT="0" distB="0" distL="0" distR="0" allowOverlap="1" layoutInCell="1" locked="0" behindDoc="0" simplePos="0" relativeHeight="15790592">
                <wp:simplePos x="0" y="0"/>
                <wp:positionH relativeFrom="page">
                  <wp:posOffset>3962095</wp:posOffset>
                </wp:positionH>
                <wp:positionV relativeFrom="paragraph">
                  <wp:posOffset>-33111</wp:posOffset>
                </wp:positionV>
                <wp:extent cx="665480" cy="1270"/>
                <wp:effectExtent l="0" t="0" r="0" b="0"/>
                <wp:wrapNone/>
                <wp:docPr id="1102" name="Graphic 1102"/>
                <wp:cNvGraphicFramePr>
                  <a:graphicFrameLocks/>
                </wp:cNvGraphicFramePr>
                <a:graphic>
                  <a:graphicData uri="http://schemas.microsoft.com/office/word/2010/wordprocessingShape">
                    <wps:wsp>
                      <wps:cNvPr id="1102" name="Graphic 1102"/>
                      <wps:cNvSpPr/>
                      <wps:spPr>
                        <a:xfrm>
                          <a:off x="0" y="0"/>
                          <a:ext cx="665480" cy="1270"/>
                        </a:xfrm>
                        <a:custGeom>
                          <a:avLst/>
                          <a:gdLst/>
                          <a:ahLst/>
                          <a:cxnLst/>
                          <a:rect l="l" t="t" r="r" b="b"/>
                          <a:pathLst>
                            <a:path w="665480" h="0">
                              <a:moveTo>
                                <a:pt x="0" y="0"/>
                              </a:moveTo>
                              <a:lnTo>
                                <a:pt x="665412" y="0"/>
                              </a:lnTo>
                            </a:path>
                          </a:pathLst>
                        </a:custGeom>
                        <a:ln w="62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311.976044pt,-2.607197pt" to="364.370693pt,-2.607197pt" stroked="true" strokeweight=".49511pt" strokecolor="#000000">
                <v:stroke dashstyle="solid"/>
                <w10:wrap type="none"/>
              </v:line>
            </w:pict>
          </mc:Fallback>
        </mc:AlternateContent>
      </w:r>
      <w:r>
        <w:rPr>
          <w:spacing w:val="-2"/>
          <w:sz w:val="24"/>
        </w:rPr>
        <w:t>cos</w:t>
      </w:r>
      <w:r>
        <w:rPr>
          <w:rFonts w:ascii="Symbol" w:hAnsi="Symbol"/>
          <w:spacing w:val="-2"/>
          <w:sz w:val="24"/>
        </w:rPr>
        <w:t></w:t>
      </w:r>
      <w:r>
        <w:rPr>
          <w:spacing w:val="-2"/>
          <w:position w:val="-5"/>
          <w:sz w:val="14"/>
        </w:rPr>
        <w:t>M</w:t>
      </w:r>
      <w:r>
        <w:rPr>
          <w:position w:val="-5"/>
          <w:sz w:val="14"/>
        </w:rPr>
        <w:tab/>
      </w:r>
      <w:r>
        <w:rPr>
          <w:rFonts w:ascii="Symbol" w:hAnsi="Symbol"/>
          <w:spacing w:val="-10"/>
          <w:position w:val="-5"/>
          <w:sz w:val="24"/>
        </w:rPr>
        <w:t></w:t>
      </w:r>
    </w:p>
    <w:p>
      <w:pPr>
        <w:spacing w:after="0" w:line="192" w:lineRule="auto"/>
        <w:jc w:val="left"/>
        <w:rPr>
          <w:rFonts w:ascii="Symbol" w:hAnsi="Symbol"/>
          <w:sz w:val="24"/>
        </w:rPr>
        <w:sectPr>
          <w:type w:val="continuous"/>
          <w:pgSz w:w="11910" w:h="16840"/>
          <w:pgMar w:header="853" w:footer="1208" w:top="1940" w:bottom="280" w:left="1220" w:right="1180"/>
          <w:cols w:num="2" w:equalWidth="0">
            <w:col w:w="4990" w:space="40"/>
            <w:col w:w="4480"/>
          </w:cols>
        </w:sectPr>
      </w:pPr>
    </w:p>
    <w:p>
      <w:pPr>
        <w:pStyle w:val="BodyText"/>
        <w:spacing w:line="410" w:lineRule="auto" w:before="220"/>
        <w:ind w:left="220" w:right="116" w:firstLine="559"/>
      </w:pPr>
      <w:r>
        <w:rPr/>
        <w:t>上述式中，</w:t>
      </w:r>
      <w:r>
        <w:rPr>
          <w:rFonts w:ascii="Symbol" w:hAnsi="Symbol" w:eastAsia="Symbol"/>
          <w:sz w:val="23"/>
        </w:rPr>
        <w:t></w:t>
      </w:r>
      <w:r>
        <w:rPr>
          <w:rFonts w:ascii="Times New Roman" w:hAnsi="Times New Roman" w:eastAsia="Times New Roman"/>
          <w:position w:val="-5"/>
          <w:sz w:val="13"/>
        </w:rPr>
        <w:t>u</w:t>
      </w:r>
      <w:r>
        <w:rPr>
          <w:rFonts w:ascii="Times New Roman" w:hAnsi="Times New Roman" w:eastAsia="Times New Roman"/>
          <w:spacing w:val="40"/>
          <w:position w:val="-5"/>
          <w:sz w:val="13"/>
        </w:rPr>
        <w:t> </w:t>
      </w:r>
      <w:r>
        <w:rPr/>
        <w:t>为用户地理纬度，</w:t>
      </w:r>
      <w:r>
        <w:rPr>
          <w:rFonts w:ascii="Symbol" w:hAnsi="Symbol" w:eastAsia="Symbol"/>
          <w:sz w:val="23"/>
        </w:rPr>
        <w:t></w:t>
      </w:r>
      <w:r>
        <w:rPr>
          <w:rFonts w:ascii="Times New Roman" w:hAnsi="Times New Roman" w:eastAsia="Times New Roman"/>
          <w:spacing w:val="-15"/>
          <w:sz w:val="23"/>
        </w:rPr>
        <w:t> </w:t>
      </w:r>
      <w:r>
        <w:rPr>
          <w:rFonts w:ascii="Times New Roman" w:hAnsi="Times New Roman" w:eastAsia="Times New Roman"/>
          <w:position w:val="-5"/>
          <w:sz w:val="13"/>
        </w:rPr>
        <w:t>u </w:t>
      </w:r>
      <w:r>
        <w:rPr>
          <w:spacing w:val="-8"/>
        </w:rPr>
        <w:t>为用户地理经度，单位均为弧度；</w:t>
      </w:r>
      <w:r>
        <w:rPr>
          <w:rFonts w:ascii="Times New Roman" w:hAnsi="Times New Roman" w:eastAsia="Times New Roman"/>
        </w:rPr>
        <w:t>A</w:t>
      </w:r>
      <w:r>
        <w:rPr>
          <w:spacing w:val="-2"/>
        </w:rPr>
        <w:t>为卫星方位角，单位为弧度；</w:t>
      </w:r>
      <w:r>
        <w:rPr>
          <w:rFonts w:ascii="Symbol" w:hAnsi="Symbol" w:eastAsia="Symbol"/>
          <w:spacing w:val="-2"/>
          <w:sz w:val="25"/>
        </w:rPr>
        <w:t></w:t>
      </w:r>
      <w:r>
        <w:rPr>
          <w:rFonts w:ascii="Times New Roman" w:hAnsi="Times New Roman" w:eastAsia="Times New Roman"/>
          <w:spacing w:val="-8"/>
          <w:sz w:val="25"/>
        </w:rPr>
        <w:t> </w:t>
      </w:r>
      <w:r>
        <w:rPr>
          <w:spacing w:val="-2"/>
        </w:rPr>
        <w:t>为用户和穿刺点的地心张角，单位为弧度，</w:t>
      </w:r>
    </w:p>
    <w:p>
      <w:pPr>
        <w:pStyle w:val="BodyText"/>
        <w:spacing w:before="10"/>
        <w:ind w:left="220"/>
      </w:pPr>
      <w:r>
        <w:rPr>
          <w:spacing w:val="-4"/>
        </w:rPr>
        <w:t>其计算公式为：</w:t>
      </w:r>
    </w:p>
    <w:p>
      <w:pPr>
        <w:tabs>
          <w:tab w:pos="2076" w:val="left" w:leader="none"/>
          <w:tab w:pos="2497" w:val="left" w:leader="none"/>
        </w:tabs>
        <w:spacing w:line="314" w:lineRule="exact" w:before="294"/>
        <w:ind w:left="0" w:right="32" w:firstLine="0"/>
        <w:jc w:val="center"/>
        <w:rPr>
          <w:rFonts w:ascii="Symbol" w:hAnsi="Symbol"/>
          <w:sz w:val="23"/>
        </w:rPr>
      </w:pPr>
      <w:r>
        <w:rPr/>
        <mc:AlternateContent>
          <mc:Choice Requires="wps">
            <w:drawing>
              <wp:anchor distT="0" distB="0" distL="0" distR="0" allowOverlap="1" layoutInCell="1" locked="0" behindDoc="1" simplePos="0" relativeHeight="476893184">
                <wp:simplePos x="0" y="0"/>
                <wp:positionH relativeFrom="page">
                  <wp:posOffset>3886251</wp:posOffset>
                </wp:positionH>
                <wp:positionV relativeFrom="paragraph">
                  <wp:posOffset>283210</wp:posOffset>
                </wp:positionV>
                <wp:extent cx="59690" cy="179705"/>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59690" cy="179705"/>
                        </a:xfrm>
                        <a:prstGeom prst="rect">
                          <a:avLst/>
                        </a:prstGeom>
                      </wps:spPr>
                      <wps:txbx>
                        <w:txbxContent>
                          <w:p>
                            <w:pPr>
                              <w:spacing w:before="0"/>
                              <w:ind w:left="0" w:right="0" w:firstLine="0"/>
                              <w:jc w:val="left"/>
                              <w:rPr>
                                <w:rFonts w:ascii="Symbol" w:hAnsi="Symbol"/>
                                <w:sz w:val="23"/>
                              </w:rPr>
                            </w:pPr>
                            <w:r>
                              <w:rPr>
                                <w:rFonts w:ascii="Symbol" w:hAnsi="Symbol"/>
                                <w:spacing w:val="-10"/>
                                <w:w w:val="105"/>
                                <w:sz w:val="23"/>
                              </w:rPr>
                              <w:t></w:t>
                            </w:r>
                          </w:p>
                        </w:txbxContent>
                      </wps:txbx>
                      <wps:bodyPr wrap="square" lIns="0" tIns="0" rIns="0" bIns="0" rtlCol="0">
                        <a:noAutofit/>
                      </wps:bodyPr>
                    </wps:wsp>
                  </a:graphicData>
                </a:graphic>
              </wp:anchor>
            </w:drawing>
          </mc:Choice>
          <mc:Fallback>
            <w:pict>
              <v:shape style="position:absolute;margin-left:306.004089pt;margin-top:22.300022pt;width:4.7pt;height:14.15pt;mso-position-horizontal-relative:page;mso-position-vertical-relative:paragraph;z-index:-26423296" type="#_x0000_t202" id="docshape861" filled="false" stroked="false">
                <v:textbox inset="0,0,0,0">
                  <w:txbxContent>
                    <w:p>
                      <w:pPr>
                        <w:spacing w:before="0"/>
                        <w:ind w:left="0" w:right="0" w:firstLine="0"/>
                        <w:jc w:val="left"/>
                        <w:rPr>
                          <w:rFonts w:ascii="Symbol" w:hAnsi="Symbol"/>
                          <w:sz w:val="23"/>
                        </w:rPr>
                      </w:pPr>
                      <w:r>
                        <w:rPr>
                          <w:rFonts w:ascii="Symbol" w:hAnsi="Symbol"/>
                          <w:spacing w:val="-10"/>
                          <w:w w:val="105"/>
                          <w:sz w:val="23"/>
                        </w:rPr>
                        <w:t></w:t>
                      </w:r>
                    </w:p>
                  </w:txbxContent>
                </v:textbox>
                <w10:wrap type="none"/>
              </v:shape>
            </w:pict>
          </mc:Fallback>
        </mc:AlternateContent>
      </w:r>
      <w:r>
        <w:rPr/>
        <mc:AlternateContent>
          <mc:Choice Requires="wps">
            <w:drawing>
              <wp:anchor distT="0" distB="0" distL="0" distR="0" allowOverlap="1" layoutInCell="1" locked="0" behindDoc="1" simplePos="0" relativeHeight="476893696">
                <wp:simplePos x="0" y="0"/>
                <wp:positionH relativeFrom="page">
                  <wp:posOffset>4731416</wp:posOffset>
                </wp:positionH>
                <wp:positionV relativeFrom="paragraph">
                  <wp:posOffset>283210</wp:posOffset>
                </wp:positionV>
                <wp:extent cx="59690" cy="17970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59690" cy="179705"/>
                        </a:xfrm>
                        <a:prstGeom prst="rect">
                          <a:avLst/>
                        </a:prstGeom>
                      </wps:spPr>
                      <wps:txbx>
                        <w:txbxContent>
                          <w:p>
                            <w:pPr>
                              <w:spacing w:before="0"/>
                              <w:ind w:left="0" w:right="0" w:firstLine="0"/>
                              <w:jc w:val="left"/>
                              <w:rPr>
                                <w:rFonts w:ascii="Symbol" w:hAnsi="Symbol"/>
                                <w:sz w:val="23"/>
                              </w:rPr>
                            </w:pPr>
                            <w:r>
                              <w:rPr>
                                <w:rFonts w:ascii="Symbol" w:hAnsi="Symbol"/>
                                <w:spacing w:val="-10"/>
                                <w:w w:val="105"/>
                                <w:sz w:val="23"/>
                              </w:rPr>
                              <w:t></w:t>
                            </w:r>
                          </w:p>
                        </w:txbxContent>
                      </wps:txbx>
                      <wps:bodyPr wrap="square" lIns="0" tIns="0" rIns="0" bIns="0" rtlCol="0">
                        <a:noAutofit/>
                      </wps:bodyPr>
                    </wps:wsp>
                  </a:graphicData>
                </a:graphic>
              </wp:anchor>
            </w:drawing>
          </mc:Choice>
          <mc:Fallback>
            <w:pict>
              <v:shape style="position:absolute;margin-left:372.55249pt;margin-top:22.300022pt;width:4.7pt;height:14.15pt;mso-position-horizontal-relative:page;mso-position-vertical-relative:paragraph;z-index:-26422784" type="#_x0000_t202" id="docshape862" filled="false" stroked="false">
                <v:textbox inset="0,0,0,0">
                  <w:txbxContent>
                    <w:p>
                      <w:pPr>
                        <w:spacing w:before="0"/>
                        <w:ind w:left="0" w:right="0" w:firstLine="0"/>
                        <w:jc w:val="left"/>
                        <w:rPr>
                          <w:rFonts w:ascii="Symbol" w:hAnsi="Symbol"/>
                          <w:sz w:val="23"/>
                        </w:rPr>
                      </w:pPr>
                      <w:r>
                        <w:rPr>
                          <w:rFonts w:ascii="Symbol" w:hAnsi="Symbol"/>
                          <w:spacing w:val="-10"/>
                          <w:w w:val="105"/>
                          <w:sz w:val="23"/>
                        </w:rPr>
                        <w:t></w:t>
                      </w:r>
                    </w:p>
                  </w:txbxContent>
                </v:textbox>
                <w10:wrap type="none"/>
              </v:shape>
            </w:pict>
          </mc:Fallback>
        </mc:AlternateContent>
      </w:r>
      <w:r>
        <w:rPr>
          <w:w w:val="105"/>
          <w:sz w:val="23"/>
        </w:rPr>
        <w:t>ψ</w:t>
      </w:r>
      <w:r>
        <w:rPr>
          <w:spacing w:val="-9"/>
          <w:w w:val="105"/>
          <w:sz w:val="23"/>
        </w:rPr>
        <w:t> </w:t>
      </w:r>
      <w:r>
        <w:rPr>
          <w:rFonts w:ascii="Symbol" w:hAnsi="Symbol"/>
          <w:w w:val="105"/>
          <w:sz w:val="23"/>
        </w:rPr>
        <w:t></w:t>
      </w:r>
      <w:r>
        <w:rPr>
          <w:spacing w:val="14"/>
          <w:w w:val="105"/>
          <w:sz w:val="23"/>
        </w:rPr>
        <w:t> </w:t>
      </w:r>
      <w:r>
        <w:rPr>
          <w:w w:val="105"/>
          <w:position w:val="15"/>
          <w:sz w:val="23"/>
        </w:rPr>
        <w:t>π</w:t>
      </w:r>
      <w:r>
        <w:rPr>
          <w:spacing w:val="14"/>
          <w:w w:val="105"/>
          <w:position w:val="15"/>
          <w:sz w:val="23"/>
        </w:rPr>
        <w:t> </w:t>
      </w:r>
      <w:r>
        <w:rPr>
          <w:rFonts w:ascii="Symbol" w:hAnsi="Symbol"/>
          <w:w w:val="105"/>
          <w:sz w:val="23"/>
        </w:rPr>
        <w:t></w:t>
      </w:r>
      <w:r>
        <w:rPr>
          <w:spacing w:val="-9"/>
          <w:w w:val="105"/>
          <w:sz w:val="23"/>
        </w:rPr>
        <w:t> </w:t>
      </w:r>
      <w:r>
        <w:rPr>
          <w:w w:val="105"/>
          <w:sz w:val="23"/>
        </w:rPr>
        <w:t>E</w:t>
      </w:r>
      <w:r>
        <w:rPr>
          <w:spacing w:val="-5"/>
          <w:w w:val="105"/>
          <w:sz w:val="23"/>
        </w:rPr>
        <w:t> </w:t>
      </w:r>
      <w:r>
        <w:rPr>
          <w:rFonts w:ascii="Symbol" w:hAnsi="Symbol"/>
          <w:w w:val="105"/>
          <w:sz w:val="23"/>
        </w:rPr>
        <w:t></w:t>
      </w:r>
      <w:r>
        <w:rPr>
          <w:spacing w:val="-14"/>
          <w:w w:val="105"/>
          <w:sz w:val="23"/>
        </w:rPr>
        <w:t> </w:t>
      </w:r>
      <w:r>
        <w:rPr>
          <w:spacing w:val="-2"/>
          <w:w w:val="105"/>
          <w:sz w:val="23"/>
        </w:rPr>
        <w:t>arcsin</w:t>
      </w:r>
      <w:r>
        <w:rPr>
          <w:rFonts w:ascii="Symbol" w:hAnsi="Symbol"/>
          <w:spacing w:val="-2"/>
          <w:w w:val="105"/>
          <w:position w:val="13"/>
          <w:sz w:val="23"/>
        </w:rPr>
        <w:t></w:t>
      </w:r>
      <w:r>
        <w:rPr>
          <w:position w:val="13"/>
          <w:sz w:val="23"/>
        </w:rPr>
        <w:tab/>
      </w:r>
      <w:r>
        <w:rPr>
          <w:spacing w:val="-10"/>
          <w:w w:val="105"/>
          <w:position w:val="15"/>
          <w:sz w:val="23"/>
        </w:rPr>
        <w:t>R</w:t>
      </w:r>
      <w:r>
        <w:rPr>
          <w:position w:val="15"/>
          <w:sz w:val="23"/>
        </w:rPr>
        <w:tab/>
      </w:r>
      <w:r>
        <w:rPr>
          <w:rFonts w:ascii="Symbol" w:hAnsi="Symbol"/>
          <w:w w:val="105"/>
          <w:sz w:val="23"/>
        </w:rPr>
        <w:t></w:t>
      </w:r>
      <w:r>
        <w:rPr>
          <w:spacing w:val="-21"/>
          <w:w w:val="105"/>
          <w:sz w:val="23"/>
        </w:rPr>
        <w:t> </w:t>
      </w:r>
      <w:r>
        <w:rPr>
          <w:spacing w:val="-2"/>
          <w:w w:val="105"/>
          <w:sz w:val="23"/>
        </w:rPr>
        <w:t>cosE</w:t>
      </w:r>
      <w:r>
        <w:rPr>
          <w:rFonts w:ascii="Symbol" w:hAnsi="Symbol"/>
          <w:spacing w:val="-2"/>
          <w:w w:val="105"/>
          <w:position w:val="13"/>
          <w:sz w:val="23"/>
        </w:rPr>
        <w:t></w:t>
      </w:r>
    </w:p>
    <w:p>
      <w:pPr>
        <w:tabs>
          <w:tab w:pos="5022" w:val="left" w:leader="none"/>
        </w:tabs>
        <w:spacing w:line="20" w:lineRule="exact"/>
        <w:ind w:left="3540" w:right="0" w:firstLine="0"/>
        <w:rPr>
          <w:rFonts w:ascii="Symbol" w:hAnsi="Symbol"/>
          <w:sz w:val="2"/>
        </w:rPr>
      </w:pPr>
      <w:r>
        <w:rPr>
          <w:rFonts w:ascii="Symbol" w:hAnsi="Symbol"/>
          <w:sz w:val="2"/>
        </w:rPr>
        <mc:AlternateContent>
          <mc:Choice Requires="wps">
            <w:drawing>
              <wp:inline distT="0" distB="0" distL="0" distR="0">
                <wp:extent cx="98425" cy="6350"/>
                <wp:effectExtent l="9525" t="0" r="0" b="3175"/>
                <wp:docPr id="1105" name="Group 1105"/>
                <wp:cNvGraphicFramePr>
                  <a:graphicFrameLocks/>
                </wp:cNvGraphicFramePr>
                <a:graphic>
                  <a:graphicData uri="http://schemas.microsoft.com/office/word/2010/wordprocessingGroup">
                    <wpg:wgp>
                      <wpg:cNvPr id="1105" name="Group 1105"/>
                      <wpg:cNvGrpSpPr/>
                      <wpg:grpSpPr>
                        <a:xfrm>
                          <a:off x="0" y="0"/>
                          <a:ext cx="98425" cy="6350"/>
                          <a:chExt cx="98425" cy="6350"/>
                        </a:xfrm>
                      </wpg:grpSpPr>
                      <wps:wsp>
                        <wps:cNvPr id="1106" name="Graphic 1106"/>
                        <wps:cNvSpPr/>
                        <wps:spPr>
                          <a:xfrm>
                            <a:off x="0" y="3029"/>
                            <a:ext cx="98425" cy="1270"/>
                          </a:xfrm>
                          <a:custGeom>
                            <a:avLst/>
                            <a:gdLst/>
                            <a:ahLst/>
                            <a:cxnLst/>
                            <a:rect l="l" t="t" r="r" b="b"/>
                            <a:pathLst>
                              <a:path w="98425" h="0">
                                <a:moveTo>
                                  <a:pt x="0" y="0"/>
                                </a:moveTo>
                                <a:lnTo>
                                  <a:pt x="98136" y="0"/>
                                </a:lnTo>
                              </a:path>
                            </a:pathLst>
                          </a:custGeom>
                          <a:ln w="60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5pt;height:.5pt;mso-position-horizontal-relative:char;mso-position-vertical-relative:line" id="docshapegroup863" coordorigin="0,0" coordsize="155,10">
                <v:line style="position:absolute" from="0,5" to="155,5" stroked="true" strokeweight=".477057pt" strokecolor="#000000">
                  <v:stroke dashstyle="solid"/>
                </v:line>
              </v:group>
            </w:pict>
          </mc:Fallback>
        </mc:AlternateContent>
      </w:r>
      <w:r>
        <w:rPr>
          <w:rFonts w:ascii="Symbol" w:hAnsi="Symbol"/>
          <w:sz w:val="2"/>
        </w:rPr>
      </w:r>
      <w:r>
        <w:rPr>
          <w:rFonts w:ascii="Symbol" w:hAnsi="Symbol"/>
          <w:sz w:val="2"/>
        </w:rPr>
        <w:t></w:t>
      </w:r>
      <w:r>
        <w:rPr>
          <w:rFonts w:ascii="Symbol" w:hAnsi="Symbol"/>
          <w:sz w:val="2"/>
        </w:rPr>
        <mc:AlternateContent>
          <mc:Choice Requires="wps">
            <w:drawing>
              <wp:inline distT="0" distB="0" distL="0" distR="0">
                <wp:extent cx="362585" cy="6350"/>
                <wp:effectExtent l="9525" t="0" r="0" b="3175"/>
                <wp:docPr id="1107" name="Group 1107"/>
                <wp:cNvGraphicFramePr>
                  <a:graphicFrameLocks/>
                </wp:cNvGraphicFramePr>
                <a:graphic>
                  <a:graphicData uri="http://schemas.microsoft.com/office/word/2010/wordprocessingGroup">
                    <wpg:wgp>
                      <wpg:cNvPr id="1107" name="Group 1107"/>
                      <wpg:cNvGrpSpPr/>
                      <wpg:grpSpPr>
                        <a:xfrm>
                          <a:off x="0" y="0"/>
                          <a:ext cx="362585" cy="6350"/>
                          <a:chExt cx="362585" cy="6350"/>
                        </a:xfrm>
                      </wpg:grpSpPr>
                      <wps:wsp>
                        <wps:cNvPr id="1108" name="Graphic 1108"/>
                        <wps:cNvSpPr/>
                        <wps:spPr>
                          <a:xfrm>
                            <a:off x="0" y="3029"/>
                            <a:ext cx="362585" cy="1270"/>
                          </a:xfrm>
                          <a:custGeom>
                            <a:avLst/>
                            <a:gdLst/>
                            <a:ahLst/>
                            <a:cxnLst/>
                            <a:rect l="l" t="t" r="r" b="b"/>
                            <a:pathLst>
                              <a:path w="362585" h="0">
                                <a:moveTo>
                                  <a:pt x="0" y="0"/>
                                </a:moveTo>
                                <a:lnTo>
                                  <a:pt x="362400" y="0"/>
                                </a:lnTo>
                              </a:path>
                            </a:pathLst>
                          </a:custGeom>
                          <a:ln w="60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5pt;height:.5pt;mso-position-horizontal-relative:char;mso-position-vertical-relative:line" id="docshapegroup864" coordorigin="0,0" coordsize="571,10">
                <v:line style="position:absolute" from="0,5" to="571,5" stroked="true" strokeweight=".477057pt" strokecolor="#000000">
                  <v:stroke dashstyle="solid"/>
                </v:line>
              </v:group>
            </w:pict>
          </mc:Fallback>
        </mc:AlternateContent>
      </w:r>
      <w:r>
        <w:rPr>
          <w:rFonts w:ascii="Symbol" w:hAnsi="Symbol"/>
          <w:sz w:val="2"/>
        </w:rPr>
      </w:r>
    </w:p>
    <w:p>
      <w:pPr>
        <w:tabs>
          <w:tab w:pos="4899" w:val="left" w:leader="none"/>
          <w:tab w:pos="6230" w:val="left" w:leader="none"/>
        </w:tabs>
        <w:spacing w:line="292" w:lineRule="exact" w:before="0"/>
        <w:ind w:left="3561" w:right="0" w:firstLine="0"/>
        <w:jc w:val="left"/>
        <w:rPr>
          <w:rFonts w:ascii="Symbol" w:hAnsi="Symbol"/>
          <w:sz w:val="23"/>
        </w:rPr>
      </w:pPr>
      <w:r>
        <w:rPr>
          <w:spacing w:val="-10"/>
          <w:w w:val="105"/>
          <w:sz w:val="23"/>
        </w:rPr>
        <w:t>2</w:t>
      </w:r>
      <w:r>
        <w:rPr>
          <w:sz w:val="23"/>
        </w:rPr>
        <w:tab/>
      </w:r>
      <w:r>
        <w:rPr>
          <w:rFonts w:ascii="Symbol" w:hAnsi="Symbol"/>
          <w:w w:val="105"/>
          <w:position w:val="-2"/>
          <w:sz w:val="23"/>
        </w:rPr>
        <w:t></w:t>
      </w:r>
      <w:r>
        <w:rPr>
          <w:spacing w:val="-16"/>
          <w:w w:val="105"/>
          <w:position w:val="-2"/>
          <w:sz w:val="23"/>
        </w:rPr>
        <w:t> </w:t>
      </w:r>
      <w:r>
        <w:rPr>
          <w:w w:val="105"/>
          <w:sz w:val="23"/>
        </w:rPr>
        <w:t>R</w:t>
      </w:r>
      <w:r>
        <w:rPr>
          <w:spacing w:val="3"/>
          <w:w w:val="105"/>
          <w:sz w:val="23"/>
        </w:rPr>
        <w:t> </w:t>
      </w:r>
      <w:r>
        <w:rPr>
          <w:rFonts w:ascii="Symbol" w:hAnsi="Symbol"/>
          <w:w w:val="105"/>
          <w:sz w:val="23"/>
        </w:rPr>
        <w:t></w:t>
      </w:r>
      <w:r>
        <w:rPr>
          <w:spacing w:val="-5"/>
          <w:w w:val="105"/>
          <w:sz w:val="23"/>
        </w:rPr>
        <w:t> </w:t>
      </w:r>
      <w:r>
        <w:rPr>
          <w:spacing w:val="-10"/>
          <w:w w:val="105"/>
          <w:sz w:val="23"/>
        </w:rPr>
        <w:t>h</w:t>
      </w:r>
      <w:r>
        <w:rPr>
          <w:sz w:val="23"/>
        </w:rPr>
        <w:tab/>
      </w:r>
      <w:r>
        <w:rPr>
          <w:rFonts w:ascii="Symbol" w:hAnsi="Symbol"/>
          <w:spacing w:val="-10"/>
          <w:w w:val="105"/>
          <w:position w:val="-2"/>
          <w:sz w:val="23"/>
        </w:rPr>
        <w:t></w:t>
      </w:r>
    </w:p>
    <w:p>
      <w:pPr>
        <w:pStyle w:val="BodyText"/>
        <w:spacing w:before="277"/>
        <w:ind w:left="779"/>
      </w:pPr>
      <w:r>
        <w:rPr>
          <w:spacing w:val="-6"/>
        </w:rPr>
        <w:t>其中，</w:t>
      </w:r>
      <w:r>
        <w:rPr>
          <w:rFonts w:ascii="Times New Roman" w:eastAsia="Times New Roman"/>
          <w:spacing w:val="-6"/>
        </w:rPr>
        <w:t>R</w:t>
      </w:r>
      <w:r>
        <w:rPr>
          <w:rFonts w:ascii="Times New Roman" w:eastAsia="Times New Roman"/>
          <w:spacing w:val="3"/>
        </w:rPr>
        <w:t> </w:t>
      </w:r>
      <w:r>
        <w:rPr>
          <w:spacing w:val="-13"/>
        </w:rPr>
        <w:t>为地球半径，取值 </w:t>
      </w:r>
      <w:r>
        <w:rPr>
          <w:rFonts w:ascii="Times New Roman" w:eastAsia="Times New Roman"/>
          <w:spacing w:val="-6"/>
        </w:rPr>
        <w:t>6378</w:t>
      </w:r>
      <w:r>
        <w:rPr>
          <w:rFonts w:ascii="Times New Roman" w:eastAsia="Times New Roman"/>
          <w:spacing w:val="4"/>
        </w:rPr>
        <w:t> </w:t>
      </w:r>
      <w:r>
        <w:rPr>
          <w:spacing w:val="-6"/>
        </w:rPr>
        <w:t>千米；</w:t>
      </w:r>
      <w:r>
        <w:rPr>
          <w:rFonts w:ascii="Times New Roman" w:eastAsia="Times New Roman"/>
          <w:spacing w:val="-6"/>
        </w:rPr>
        <w:t>E</w:t>
      </w:r>
      <w:r>
        <w:rPr>
          <w:rFonts w:ascii="Times New Roman" w:eastAsia="Times New Roman"/>
          <w:spacing w:val="-5"/>
        </w:rPr>
        <w:t> </w:t>
      </w:r>
      <w:r>
        <w:rPr>
          <w:spacing w:val="-7"/>
        </w:rPr>
        <w:t>为卫星高度角，单位为弧度；</w:t>
      </w:r>
    </w:p>
    <w:p>
      <w:pPr>
        <w:pStyle w:val="BodyText"/>
        <w:spacing w:before="260"/>
        <w:ind w:left="257"/>
      </w:pPr>
      <w:r>
        <w:rPr>
          <w:rFonts w:ascii="Times New Roman" w:eastAsia="Times New Roman"/>
          <w:spacing w:val="-2"/>
          <w:sz w:val="25"/>
        </w:rPr>
        <w:t>h</w:t>
      </w:r>
      <w:r>
        <w:rPr>
          <w:rFonts w:ascii="Times New Roman" w:eastAsia="Times New Roman"/>
          <w:spacing w:val="-15"/>
          <w:sz w:val="25"/>
        </w:rPr>
        <w:t> </w:t>
      </w:r>
      <w:r>
        <w:rPr>
          <w:spacing w:val="-8"/>
        </w:rPr>
        <w:t>为电离层单层高度，取值 </w:t>
      </w:r>
      <w:r>
        <w:rPr>
          <w:rFonts w:ascii="Times New Roman" w:eastAsia="Times New Roman"/>
          <w:spacing w:val="-2"/>
        </w:rPr>
        <w:t>375</w:t>
      </w:r>
      <w:r>
        <w:rPr>
          <w:rFonts w:ascii="Times New Roman" w:eastAsia="Times New Roman"/>
          <w:spacing w:val="3"/>
        </w:rPr>
        <w:t> </w:t>
      </w:r>
      <w:r>
        <w:rPr>
          <w:spacing w:val="-5"/>
        </w:rPr>
        <w:t>千米。</w:t>
      </w:r>
    </w:p>
    <w:p>
      <w:pPr>
        <w:pStyle w:val="BodyText"/>
        <w:spacing w:before="1"/>
        <w:rPr>
          <w:sz w:val="15"/>
        </w:rPr>
      </w:pPr>
    </w:p>
    <w:p>
      <w:pPr>
        <w:spacing w:after="0"/>
        <w:rPr>
          <w:sz w:val="15"/>
        </w:rPr>
        <w:sectPr>
          <w:type w:val="continuous"/>
          <w:pgSz w:w="11910" w:h="16840"/>
          <w:pgMar w:header="853" w:footer="1208" w:top="1940" w:bottom="280" w:left="1220" w:right="1180"/>
        </w:sectPr>
      </w:pPr>
    </w:p>
    <w:p>
      <w:pPr>
        <w:pStyle w:val="BodyText"/>
        <w:tabs>
          <w:tab w:pos="2317" w:val="left" w:leader="none"/>
        </w:tabs>
        <w:spacing w:line="210" w:lineRule="exact" w:before="241"/>
        <w:ind w:left="779"/>
        <w:rPr>
          <w:rFonts w:ascii="Symbol" w:hAnsi="Symbol"/>
        </w:rPr>
      </w:pPr>
      <w:r>
        <w:rPr/>
        <w:t>通过公</w:t>
      </w:r>
      <w:r>
        <w:rPr>
          <w:spacing w:val="34"/>
        </w:rPr>
        <w:t>式</w:t>
      </w:r>
      <w:r>
        <w:rPr>
          <w:rFonts w:ascii="Times New Roman" w:hAnsi="Times New Roman"/>
          <w:spacing w:val="-10"/>
        </w:rPr>
        <w:t>I</w:t>
      </w:r>
      <w:r>
        <w:rPr>
          <w:rFonts w:ascii="Times New Roman" w:hAnsi="Times New Roman"/>
        </w:rPr>
        <w:tab/>
        <w:t>(t)</w:t>
      </w:r>
      <w:r>
        <w:rPr>
          <w:rFonts w:ascii="Times New Roman" w:hAnsi="Times New Roman"/>
          <w:spacing w:val="-5"/>
        </w:rPr>
        <w:t> </w:t>
      </w:r>
      <w:r>
        <w:rPr>
          <w:rFonts w:ascii="Symbol" w:hAnsi="Symbol"/>
          <w:spacing w:val="-10"/>
        </w:rPr>
        <w:t></w:t>
      </w:r>
    </w:p>
    <w:p>
      <w:pPr>
        <w:tabs>
          <w:tab w:pos="2046" w:val="left" w:leader="none"/>
        </w:tabs>
        <w:spacing w:line="366" w:lineRule="exact" w:before="85"/>
        <w:ind w:left="779" w:right="0" w:firstLine="0"/>
        <w:jc w:val="left"/>
        <w:rPr>
          <w:rFonts w:ascii="SimSun" w:hAnsi="SimSun" w:eastAsia="SimSun"/>
          <w:sz w:val="28"/>
        </w:rPr>
      </w:pPr>
      <w:r>
        <w:rPr/>
        <w:br w:type="column"/>
      </w:r>
      <w:r>
        <w:rPr>
          <w:spacing w:val="-10"/>
          <w:position w:val="18"/>
          <w:sz w:val="28"/>
        </w:rPr>
        <w:t>1</w:t>
      </w:r>
      <w:r>
        <w:rPr>
          <w:position w:val="18"/>
          <w:sz w:val="28"/>
        </w:rPr>
        <w:tab/>
      </w:r>
      <w:r>
        <w:rPr>
          <w:rFonts w:ascii="Symbol" w:hAnsi="Symbol" w:eastAsia="Symbol"/>
          <w:sz w:val="28"/>
        </w:rPr>
        <w:t></w:t>
      </w:r>
      <w:r>
        <w:rPr>
          <w:spacing w:val="-30"/>
          <w:sz w:val="28"/>
        </w:rPr>
        <w:t> </w:t>
      </w:r>
      <w:r>
        <w:rPr>
          <w:sz w:val="28"/>
        </w:rPr>
        <w:t>I</w:t>
      </w:r>
      <w:r>
        <w:rPr>
          <w:rFonts w:ascii="Symbol" w:hAnsi="Symbol" w:eastAsia="Symbol"/>
          <w:position w:val="2"/>
          <w:sz w:val="28"/>
        </w:rPr>
        <w:t></w:t>
      </w:r>
      <w:r>
        <w:rPr>
          <w:spacing w:val="-22"/>
          <w:position w:val="2"/>
          <w:sz w:val="28"/>
        </w:rPr>
        <w:t> </w:t>
      </w:r>
      <w:r>
        <w:rPr>
          <w:sz w:val="28"/>
        </w:rPr>
        <w:t>(t)</w:t>
      </w:r>
      <w:r>
        <w:rPr>
          <w:spacing w:val="-33"/>
          <w:sz w:val="28"/>
        </w:rPr>
        <w:t> </w:t>
      </w:r>
      <w:r>
        <w:rPr>
          <w:rFonts w:ascii="SimSun" w:hAnsi="SimSun" w:eastAsia="SimSun"/>
          <w:spacing w:val="10"/>
          <w:sz w:val="28"/>
        </w:rPr>
        <w:t>，可将</w:t>
      </w:r>
      <w:r>
        <w:rPr>
          <w:position w:val="1"/>
          <w:sz w:val="25"/>
        </w:rPr>
        <w:t>I</w:t>
      </w:r>
      <w:r>
        <w:rPr>
          <w:position w:val="1"/>
          <w:sz w:val="25"/>
          <w:vertAlign w:val="superscript"/>
        </w:rPr>
        <w:t>' (t</w:t>
      </w:r>
      <w:r>
        <w:rPr>
          <w:spacing w:val="-14"/>
          <w:position w:val="1"/>
          <w:sz w:val="25"/>
          <w:vertAlign w:val="superscript"/>
        </w:rPr>
        <w:t>) </w:t>
      </w:r>
      <w:r>
        <w:rPr>
          <w:rFonts w:ascii="SimSun" w:hAnsi="SimSun" w:eastAsia="SimSun"/>
          <w:spacing w:val="-3"/>
          <w:sz w:val="28"/>
          <w:vertAlign w:val="superscript"/>
        </w:rPr>
        <w:t>转化为 </w:t>
      </w:r>
      <w:r>
        <w:rPr>
          <w:sz w:val="28"/>
          <w:vertAlign w:val="superscript"/>
        </w:rPr>
        <w:t>B1I</w:t>
      </w:r>
      <w:r>
        <w:rPr>
          <w:spacing w:val="57"/>
          <w:sz w:val="28"/>
          <w:vertAlign w:val="superscript"/>
        </w:rPr>
        <w:t> </w:t>
      </w:r>
      <w:r>
        <w:rPr>
          <w:rFonts w:ascii="SimSun" w:hAnsi="SimSun" w:eastAsia="SimSun"/>
          <w:spacing w:val="-5"/>
          <w:sz w:val="28"/>
          <w:vertAlign w:val="superscript"/>
        </w:rPr>
        <w:t>信号</w:t>
      </w:r>
    </w:p>
    <w:p>
      <w:pPr>
        <w:spacing w:after="0" w:line="366" w:lineRule="exact"/>
        <w:jc w:val="left"/>
        <w:rPr>
          <w:rFonts w:ascii="SimSun" w:hAnsi="SimSun" w:eastAsia="SimSun"/>
          <w:sz w:val="28"/>
        </w:rPr>
        <w:sectPr>
          <w:type w:val="continuous"/>
          <w:pgSz w:w="11910" w:h="16840"/>
          <w:pgMar w:header="853" w:footer="1208" w:top="1940" w:bottom="280" w:left="1220" w:right="1180"/>
          <w:cols w:num="2" w:equalWidth="0">
            <w:col w:w="2848" w:space="317"/>
            <w:col w:w="6345"/>
          </w:cols>
        </w:sectPr>
      </w:pPr>
    </w:p>
    <w:p>
      <w:pPr>
        <w:tabs>
          <w:tab w:pos="5430" w:val="left" w:leader="none"/>
          <w:tab w:pos="6803" w:val="left" w:leader="none"/>
        </w:tabs>
        <w:spacing w:line="182" w:lineRule="exact" w:before="0"/>
        <w:ind w:left="2042" w:right="0" w:firstLine="0"/>
        <w:jc w:val="left"/>
        <w:rPr>
          <w:sz w:val="15"/>
        </w:rPr>
      </w:pPr>
      <w:r>
        <w:rPr/>
        <mc:AlternateContent>
          <mc:Choice Requires="wps">
            <w:drawing>
              <wp:anchor distT="0" distB="0" distL="0" distR="0" allowOverlap="1" layoutInCell="1" locked="0" behindDoc="1" simplePos="0" relativeHeight="476891136">
                <wp:simplePos x="0" y="0"/>
                <wp:positionH relativeFrom="page">
                  <wp:posOffset>2598940</wp:posOffset>
                </wp:positionH>
                <wp:positionV relativeFrom="paragraph">
                  <wp:posOffset>-1533</wp:posOffset>
                </wp:positionV>
                <wp:extent cx="1453515" cy="553085"/>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1453515" cy="553085"/>
                          <a:chExt cx="1453515" cy="553085"/>
                        </a:xfrm>
                      </wpg:grpSpPr>
                      <wps:wsp>
                        <wps:cNvPr id="1110" name="Graphic 1110"/>
                        <wps:cNvSpPr/>
                        <wps:spPr>
                          <a:xfrm>
                            <a:off x="449282" y="312720"/>
                            <a:ext cx="340995" cy="1270"/>
                          </a:xfrm>
                          <a:custGeom>
                            <a:avLst/>
                            <a:gdLst/>
                            <a:ahLst/>
                            <a:cxnLst/>
                            <a:rect l="l" t="t" r="r" b="b"/>
                            <a:pathLst>
                              <a:path w="340995" h="0">
                                <a:moveTo>
                                  <a:pt x="0" y="0"/>
                                </a:moveTo>
                                <a:lnTo>
                                  <a:pt x="340770" y="0"/>
                                </a:lnTo>
                              </a:path>
                            </a:pathLst>
                          </a:custGeom>
                          <a:ln w="4275">
                            <a:solidFill>
                              <a:srgbClr val="000000"/>
                            </a:solidFill>
                            <a:prstDash val="solid"/>
                          </a:ln>
                        </wps:spPr>
                        <wps:bodyPr wrap="square" lIns="0" tIns="0" rIns="0" bIns="0" rtlCol="0">
                          <a:prstTxWarp prst="textNoShape">
                            <a:avLst/>
                          </a:prstTxWarp>
                          <a:noAutofit/>
                        </wps:bodyPr>
                      </wps:wsp>
                      <wps:wsp>
                        <wps:cNvPr id="1111" name="Graphic 1111"/>
                        <wps:cNvSpPr/>
                        <wps:spPr>
                          <a:xfrm>
                            <a:off x="23123" y="34043"/>
                            <a:ext cx="1422400" cy="513715"/>
                          </a:xfrm>
                          <a:custGeom>
                            <a:avLst/>
                            <a:gdLst/>
                            <a:ahLst/>
                            <a:cxnLst/>
                            <a:rect l="l" t="t" r="r" b="b"/>
                            <a:pathLst>
                              <a:path w="1422400" h="513715">
                                <a:moveTo>
                                  <a:pt x="0" y="344798"/>
                                </a:moveTo>
                                <a:lnTo>
                                  <a:pt x="16984" y="317921"/>
                                </a:lnTo>
                              </a:path>
                              <a:path w="1422400" h="513715">
                                <a:moveTo>
                                  <a:pt x="16984" y="317921"/>
                                </a:moveTo>
                                <a:lnTo>
                                  <a:pt x="61349" y="513372"/>
                                </a:lnTo>
                              </a:path>
                              <a:path w="1422400" h="513715">
                                <a:moveTo>
                                  <a:pt x="61349" y="513678"/>
                                </a:moveTo>
                                <a:lnTo>
                                  <a:pt x="109802" y="312"/>
                                </a:lnTo>
                              </a:path>
                              <a:path w="1422400" h="513715">
                                <a:moveTo>
                                  <a:pt x="109802" y="0"/>
                                </a:moveTo>
                                <a:lnTo>
                                  <a:pt x="1421824" y="0"/>
                                </a:lnTo>
                              </a:path>
                            </a:pathLst>
                          </a:custGeom>
                          <a:ln w="1779">
                            <a:solidFill>
                              <a:srgbClr val="000000"/>
                            </a:solidFill>
                            <a:prstDash val="solid"/>
                          </a:ln>
                        </wps:spPr>
                        <wps:bodyPr wrap="square" lIns="0" tIns="0" rIns="0" bIns="0" rtlCol="0">
                          <a:prstTxWarp prst="textNoShape">
                            <a:avLst/>
                          </a:prstTxWarp>
                          <a:noAutofit/>
                        </wps:bodyPr>
                      </wps:wsp>
                      <wps:wsp>
                        <wps:cNvPr id="1112" name="Graphic 1112"/>
                        <wps:cNvSpPr/>
                        <wps:spPr>
                          <a:xfrm>
                            <a:off x="14160" y="23202"/>
                            <a:ext cx="1424940" cy="518795"/>
                          </a:xfrm>
                          <a:custGeom>
                            <a:avLst/>
                            <a:gdLst/>
                            <a:ahLst/>
                            <a:cxnLst/>
                            <a:rect l="l" t="t" r="r" b="b"/>
                            <a:pathLst>
                              <a:path w="1424940" h="518795">
                                <a:moveTo>
                                  <a:pt x="1424597" y="0"/>
                                </a:moveTo>
                                <a:lnTo>
                                  <a:pt x="108538" y="0"/>
                                </a:lnTo>
                                <a:lnTo>
                                  <a:pt x="63542" y="475503"/>
                                </a:lnTo>
                                <a:lnTo>
                                  <a:pt x="24529" y="311199"/>
                                </a:lnTo>
                                <a:lnTo>
                                  <a:pt x="0" y="347852"/>
                                </a:lnTo>
                                <a:lnTo>
                                  <a:pt x="4707" y="350906"/>
                                </a:lnTo>
                                <a:lnTo>
                                  <a:pt x="14470" y="334721"/>
                                </a:lnTo>
                                <a:lnTo>
                                  <a:pt x="59453" y="518258"/>
                                </a:lnTo>
                                <a:lnTo>
                                  <a:pt x="68584" y="518258"/>
                                </a:lnTo>
                                <a:lnTo>
                                  <a:pt x="116405" y="8862"/>
                                </a:lnTo>
                                <a:lnTo>
                                  <a:pt x="1424597" y="8862"/>
                                </a:lnTo>
                                <a:lnTo>
                                  <a:pt x="1424597" y="0"/>
                                </a:lnTo>
                                <a:close/>
                              </a:path>
                            </a:pathLst>
                          </a:custGeom>
                          <a:solidFill>
                            <a:srgbClr val="000000"/>
                          </a:solidFill>
                        </wps:spPr>
                        <wps:bodyPr wrap="square" lIns="0" tIns="0" rIns="0" bIns="0" rtlCol="0">
                          <a:prstTxWarp prst="textNoShape">
                            <a:avLst/>
                          </a:prstTxWarp>
                          <a:noAutofit/>
                        </wps:bodyPr>
                      </wps:wsp>
                      <wps:wsp>
                        <wps:cNvPr id="1113" name="Graphic 1113"/>
                        <wps:cNvSpPr/>
                        <wps:spPr>
                          <a:xfrm>
                            <a:off x="0" y="4275"/>
                            <a:ext cx="1453515" cy="1270"/>
                          </a:xfrm>
                          <a:custGeom>
                            <a:avLst/>
                            <a:gdLst/>
                            <a:ahLst/>
                            <a:cxnLst/>
                            <a:rect l="l" t="t" r="r" b="b"/>
                            <a:pathLst>
                              <a:path w="1453515" h="0">
                                <a:moveTo>
                                  <a:pt x="0" y="0"/>
                                </a:moveTo>
                                <a:lnTo>
                                  <a:pt x="1452944" y="0"/>
                                </a:lnTo>
                              </a:path>
                            </a:pathLst>
                          </a:custGeom>
                          <a:ln w="8550">
                            <a:solidFill>
                              <a:srgbClr val="000000"/>
                            </a:solidFill>
                            <a:prstDash val="solid"/>
                          </a:ln>
                        </wps:spPr>
                        <wps:bodyPr wrap="square" lIns="0" tIns="0" rIns="0" bIns="0" rtlCol="0">
                          <a:prstTxWarp prst="textNoShape">
                            <a:avLst/>
                          </a:prstTxWarp>
                          <a:noAutofit/>
                        </wps:bodyPr>
                      </wps:wsp>
                      <wps:wsp>
                        <wps:cNvPr id="1114" name="Textbox 1114"/>
                        <wps:cNvSpPr txBox="1"/>
                        <wps:spPr>
                          <a:xfrm>
                            <a:off x="114200" y="178309"/>
                            <a:ext cx="1256665" cy="354330"/>
                          </a:xfrm>
                          <a:prstGeom prst="rect">
                            <a:avLst/>
                          </a:prstGeom>
                        </wps:spPr>
                        <wps:txbx>
                          <w:txbxContent>
                            <w:p>
                              <w:pPr>
                                <w:spacing w:before="0"/>
                                <w:ind w:left="0" w:right="0" w:firstLine="0"/>
                                <w:jc w:val="left"/>
                                <w:rPr>
                                  <w:rFonts w:ascii="Symbol" w:hAnsi="Symbol"/>
                                  <w:sz w:val="28"/>
                                </w:rPr>
                              </w:pPr>
                              <w:r>
                                <w:rPr>
                                  <w:sz w:val="28"/>
                                </w:rPr>
                                <w:t>1</w:t>
                              </w:r>
                              <w:r>
                                <w:rPr>
                                  <w:spacing w:val="-40"/>
                                  <w:sz w:val="28"/>
                                </w:rPr>
                                <w:t> </w:t>
                              </w:r>
                              <w:r>
                                <w:rPr>
                                  <w:rFonts w:ascii="Symbol" w:hAnsi="Symbol"/>
                                  <w:sz w:val="28"/>
                                </w:rPr>
                                <w:t></w:t>
                              </w:r>
                              <w:r>
                                <w:rPr>
                                  <w:spacing w:val="-21"/>
                                  <w:sz w:val="28"/>
                                </w:rPr>
                                <w:t> </w:t>
                              </w:r>
                              <w:r>
                                <w:rPr>
                                  <w:rFonts w:ascii="Symbol" w:hAnsi="Symbol"/>
                                  <w:position w:val="-6"/>
                                  <w:sz w:val="28"/>
                                </w:rPr>
                                <w:t></w:t>
                              </w:r>
                              <w:r>
                                <w:rPr>
                                  <w:spacing w:val="-3"/>
                                  <w:position w:val="-6"/>
                                  <w:sz w:val="28"/>
                                </w:rPr>
                                <w:t> </w:t>
                              </w:r>
                              <w:r>
                                <w:rPr>
                                  <w:position w:val="-20"/>
                                  <w:sz w:val="28"/>
                                </w:rPr>
                                <w:t>R+h</w:t>
                              </w:r>
                              <w:r>
                                <w:rPr>
                                  <w:spacing w:val="9"/>
                                  <w:position w:val="-20"/>
                                  <w:sz w:val="28"/>
                                </w:rPr>
                                <w:t> </w:t>
                              </w:r>
                              <w:r>
                                <w:rPr>
                                  <w:rFonts w:ascii="Symbol" w:hAnsi="Symbol"/>
                                  <w:sz w:val="28"/>
                                </w:rPr>
                                <w:t></w:t>
                              </w:r>
                              <w:r>
                                <w:rPr>
                                  <w:spacing w:val="-29"/>
                                  <w:sz w:val="28"/>
                                </w:rPr>
                                <w:t> </w:t>
                              </w:r>
                              <w:r>
                                <w:rPr>
                                  <w:sz w:val="28"/>
                                </w:rPr>
                                <w:t>cos</w:t>
                              </w:r>
                              <w:r>
                                <w:rPr>
                                  <w:spacing w:val="-36"/>
                                  <w:sz w:val="28"/>
                                </w:rPr>
                                <w:t> </w:t>
                              </w:r>
                              <w:r>
                                <w:rPr>
                                  <w:spacing w:val="12"/>
                                  <w:sz w:val="28"/>
                                </w:rPr>
                                <w:t>E</w:t>
                              </w:r>
                              <w:r>
                                <w:rPr>
                                  <w:rFonts w:ascii="Symbol" w:hAnsi="Symbol"/>
                                  <w:spacing w:val="12"/>
                                  <w:position w:val="-6"/>
                                  <w:sz w:val="28"/>
                                </w:rPr>
                                <w:t></w:t>
                              </w:r>
                            </w:p>
                          </w:txbxContent>
                        </wps:txbx>
                        <wps:bodyPr wrap="square" lIns="0" tIns="0" rIns="0" bIns="0" rtlCol="0">
                          <a:noAutofit/>
                        </wps:bodyPr>
                      </wps:wsp>
                      <wps:wsp>
                        <wps:cNvPr id="1115" name="Textbox 1115"/>
                        <wps:cNvSpPr txBox="1"/>
                        <wps:spPr>
                          <a:xfrm>
                            <a:off x="352054" y="83334"/>
                            <a:ext cx="83185" cy="218440"/>
                          </a:xfrm>
                          <a:prstGeom prst="rect">
                            <a:avLst/>
                          </a:prstGeom>
                        </wps:spPr>
                        <wps:txbx>
                          <w:txbxContent>
                            <w:p>
                              <w:pPr>
                                <w:spacing w:before="0"/>
                                <w:ind w:left="0" w:right="0" w:firstLine="0"/>
                                <w:jc w:val="left"/>
                                <w:rPr>
                                  <w:rFonts w:ascii="Symbol" w:hAnsi="Symbol"/>
                                  <w:sz w:val="28"/>
                                </w:rPr>
                              </w:pPr>
                              <w:r>
                                <w:rPr>
                                  <w:rFonts w:ascii="Symbol" w:hAnsi="Symbol"/>
                                  <w:spacing w:val="-10"/>
                                  <w:w w:val="105"/>
                                  <w:sz w:val="28"/>
                                </w:rPr>
                                <w:t></w:t>
                              </w:r>
                            </w:p>
                          </w:txbxContent>
                        </wps:txbx>
                        <wps:bodyPr wrap="square" lIns="0" tIns="0" rIns="0" bIns="0" rtlCol="0">
                          <a:noAutofit/>
                        </wps:bodyPr>
                      </wps:wsp>
                      <wps:wsp>
                        <wps:cNvPr id="1116" name="Textbox 1116"/>
                        <wps:cNvSpPr txBox="1"/>
                        <wps:spPr>
                          <a:xfrm>
                            <a:off x="555938" y="89619"/>
                            <a:ext cx="135255" cy="197485"/>
                          </a:xfrm>
                          <a:prstGeom prst="rect">
                            <a:avLst/>
                          </a:prstGeom>
                        </wps:spPr>
                        <wps:txbx>
                          <w:txbxContent>
                            <w:p>
                              <w:pPr>
                                <w:spacing w:line="310" w:lineRule="exact" w:before="0"/>
                                <w:ind w:left="0" w:right="0" w:firstLine="0"/>
                                <w:jc w:val="left"/>
                                <w:rPr>
                                  <w:sz w:val="28"/>
                                </w:rPr>
                              </w:pPr>
                              <w:r>
                                <w:rPr>
                                  <w:spacing w:val="-10"/>
                                  <w:w w:val="105"/>
                                  <w:sz w:val="28"/>
                                </w:rPr>
                                <w:t>R</w:t>
                              </w:r>
                            </w:p>
                          </w:txbxContent>
                        </wps:txbx>
                        <wps:bodyPr wrap="square" lIns="0" tIns="0" rIns="0" bIns="0" rtlCol="0">
                          <a:noAutofit/>
                        </wps:bodyPr>
                      </wps:wsp>
                      <wps:wsp>
                        <wps:cNvPr id="1117" name="Textbox 1117"/>
                        <wps:cNvSpPr txBox="1"/>
                        <wps:spPr>
                          <a:xfrm>
                            <a:off x="1287474" y="49376"/>
                            <a:ext cx="140970" cy="252095"/>
                          </a:xfrm>
                          <a:prstGeom prst="rect">
                            <a:avLst/>
                          </a:prstGeom>
                        </wps:spPr>
                        <wps:txbx>
                          <w:txbxContent>
                            <w:p>
                              <w:pPr>
                                <w:spacing w:line="122" w:lineRule="auto" w:before="40"/>
                                <w:ind w:left="0" w:right="0" w:firstLine="0"/>
                                <w:jc w:val="left"/>
                                <w:rPr>
                                  <w:sz w:val="16"/>
                                </w:rPr>
                              </w:pPr>
                              <w:r>
                                <w:rPr>
                                  <w:rFonts w:ascii="Symbol" w:hAnsi="Symbol"/>
                                  <w:spacing w:val="-5"/>
                                  <w:w w:val="105"/>
                                  <w:position w:val="-18"/>
                                  <w:sz w:val="28"/>
                                </w:rPr>
                                <w:t></w:t>
                              </w:r>
                              <w:r>
                                <w:rPr>
                                  <w:spacing w:val="-5"/>
                                  <w:w w:val="105"/>
                                  <w:sz w:val="16"/>
                                </w:rPr>
                                <w:t>2</w:t>
                              </w:r>
                            </w:p>
                          </w:txbxContent>
                        </wps:txbx>
                        <wps:bodyPr wrap="square" lIns="0" tIns="0" rIns="0" bIns="0" rtlCol="0">
                          <a:noAutofit/>
                        </wps:bodyPr>
                      </wps:wsp>
                      <wps:wsp>
                        <wps:cNvPr id="1118" name="Textbox 1118"/>
                        <wps:cNvSpPr txBox="1"/>
                        <wps:spPr>
                          <a:xfrm>
                            <a:off x="352054" y="334669"/>
                            <a:ext cx="83185" cy="218440"/>
                          </a:xfrm>
                          <a:prstGeom prst="rect">
                            <a:avLst/>
                          </a:prstGeom>
                        </wps:spPr>
                        <wps:txbx>
                          <w:txbxContent>
                            <w:p>
                              <w:pPr>
                                <w:spacing w:before="0"/>
                                <w:ind w:left="0" w:right="0" w:firstLine="0"/>
                                <w:jc w:val="left"/>
                                <w:rPr>
                                  <w:rFonts w:ascii="Symbol" w:hAnsi="Symbol"/>
                                  <w:sz w:val="28"/>
                                </w:rPr>
                              </w:pPr>
                              <w:r>
                                <w:rPr>
                                  <w:rFonts w:ascii="Symbol" w:hAnsi="Symbol"/>
                                  <w:spacing w:val="-10"/>
                                  <w:w w:val="105"/>
                                  <w:sz w:val="28"/>
                                </w:rPr>
                                <w:t></w:t>
                              </w:r>
                            </w:p>
                          </w:txbxContent>
                        </wps:txbx>
                        <wps:bodyPr wrap="square" lIns="0" tIns="0" rIns="0" bIns="0" rtlCol="0">
                          <a:noAutofit/>
                        </wps:bodyPr>
                      </wps:wsp>
                      <wps:wsp>
                        <wps:cNvPr id="1119" name="Textbox 1119"/>
                        <wps:cNvSpPr txBox="1"/>
                        <wps:spPr>
                          <a:xfrm>
                            <a:off x="1287474" y="334669"/>
                            <a:ext cx="83185" cy="218440"/>
                          </a:xfrm>
                          <a:prstGeom prst="rect">
                            <a:avLst/>
                          </a:prstGeom>
                        </wps:spPr>
                        <wps:txbx>
                          <w:txbxContent>
                            <w:p>
                              <w:pPr>
                                <w:spacing w:before="0"/>
                                <w:ind w:left="0" w:right="0" w:firstLine="0"/>
                                <w:jc w:val="left"/>
                                <w:rPr>
                                  <w:rFonts w:ascii="Symbol" w:hAnsi="Symbol"/>
                                  <w:sz w:val="28"/>
                                </w:rPr>
                              </w:pPr>
                              <w:r>
                                <w:rPr>
                                  <w:rFonts w:ascii="Symbol" w:hAnsi="Symbol"/>
                                  <w:spacing w:val="-10"/>
                                  <w:w w:val="105"/>
                                  <w:sz w:val="28"/>
                                </w:rPr>
                                <w:t></w:t>
                              </w:r>
                            </w:p>
                          </w:txbxContent>
                        </wps:txbx>
                        <wps:bodyPr wrap="square" lIns="0" tIns="0" rIns="0" bIns="0" rtlCol="0">
                          <a:noAutofit/>
                        </wps:bodyPr>
                      </wps:wsp>
                    </wpg:wgp>
                  </a:graphicData>
                </a:graphic>
              </wp:anchor>
            </w:drawing>
          </mc:Choice>
          <mc:Fallback>
            <w:pict>
              <v:group style="position:absolute;margin-left:204.641022pt;margin-top:-.120747pt;width:114.45pt;height:43.55pt;mso-position-horizontal-relative:page;mso-position-vertical-relative:paragraph;z-index:-26425344" id="docshapegroup865" coordorigin="4093,-2" coordsize="2289,871">
                <v:line style="position:absolute" from="4800,490" to="5337,490" stroked="true" strokeweight=".336648pt" strokecolor="#000000">
                  <v:stroke dashstyle="solid"/>
                </v:line>
                <v:shape style="position:absolute;left:4129;top:51;width:2240;height:809" id="docshape866" coordorigin="4129,51" coordsize="2240,809" path="m4129,594l4156,552m4156,552l4226,860m4226,860l4302,52m4302,51l6368,51e" filled="false" stroked="true" strokeweight=".140082pt" strokecolor="#000000">
                  <v:path arrowok="t"/>
                  <v:stroke dashstyle="solid"/>
                </v:shape>
                <v:shape style="position:absolute;left:4115;top:34;width:2244;height:817" id="docshape867" coordorigin="4115,34" coordsize="2244,817" path="m6359,34l4286,34,4215,783,4154,524,4115,582,4123,587,4138,561,4209,850,4223,850,4298,48,6359,48,6359,34xe" filled="true" fillcolor="#000000" stroked="false">
                  <v:path arrowok="t"/>
                  <v:fill type="solid"/>
                </v:shape>
                <v:line style="position:absolute" from="4093,4" to="6381,4" stroked="true" strokeweight=".673295pt" strokecolor="#000000">
                  <v:stroke dashstyle="solid"/>
                </v:line>
                <v:shape style="position:absolute;left:4272;top:278;width:1979;height:558" type="#_x0000_t202" id="docshape868" filled="false" stroked="false">
                  <v:textbox inset="0,0,0,0">
                    <w:txbxContent>
                      <w:p>
                        <w:pPr>
                          <w:spacing w:before="0"/>
                          <w:ind w:left="0" w:right="0" w:firstLine="0"/>
                          <w:jc w:val="left"/>
                          <w:rPr>
                            <w:rFonts w:ascii="Symbol" w:hAnsi="Symbol"/>
                            <w:sz w:val="28"/>
                          </w:rPr>
                        </w:pPr>
                        <w:r>
                          <w:rPr>
                            <w:sz w:val="28"/>
                          </w:rPr>
                          <w:t>1</w:t>
                        </w:r>
                        <w:r>
                          <w:rPr>
                            <w:spacing w:val="-40"/>
                            <w:sz w:val="28"/>
                          </w:rPr>
                          <w:t> </w:t>
                        </w:r>
                        <w:r>
                          <w:rPr>
                            <w:rFonts w:ascii="Symbol" w:hAnsi="Symbol"/>
                            <w:sz w:val="28"/>
                          </w:rPr>
                          <w:t></w:t>
                        </w:r>
                        <w:r>
                          <w:rPr>
                            <w:spacing w:val="-21"/>
                            <w:sz w:val="28"/>
                          </w:rPr>
                          <w:t> </w:t>
                        </w:r>
                        <w:r>
                          <w:rPr>
                            <w:rFonts w:ascii="Symbol" w:hAnsi="Symbol"/>
                            <w:position w:val="-6"/>
                            <w:sz w:val="28"/>
                          </w:rPr>
                          <w:t></w:t>
                        </w:r>
                        <w:r>
                          <w:rPr>
                            <w:spacing w:val="-3"/>
                            <w:position w:val="-6"/>
                            <w:sz w:val="28"/>
                          </w:rPr>
                          <w:t> </w:t>
                        </w:r>
                        <w:r>
                          <w:rPr>
                            <w:position w:val="-20"/>
                            <w:sz w:val="28"/>
                          </w:rPr>
                          <w:t>R+h</w:t>
                        </w:r>
                        <w:r>
                          <w:rPr>
                            <w:spacing w:val="9"/>
                            <w:position w:val="-20"/>
                            <w:sz w:val="28"/>
                          </w:rPr>
                          <w:t> </w:t>
                        </w:r>
                        <w:r>
                          <w:rPr>
                            <w:rFonts w:ascii="Symbol" w:hAnsi="Symbol"/>
                            <w:sz w:val="28"/>
                          </w:rPr>
                          <w:t></w:t>
                        </w:r>
                        <w:r>
                          <w:rPr>
                            <w:spacing w:val="-29"/>
                            <w:sz w:val="28"/>
                          </w:rPr>
                          <w:t> </w:t>
                        </w:r>
                        <w:r>
                          <w:rPr>
                            <w:sz w:val="28"/>
                          </w:rPr>
                          <w:t>cos</w:t>
                        </w:r>
                        <w:r>
                          <w:rPr>
                            <w:spacing w:val="-36"/>
                            <w:sz w:val="28"/>
                          </w:rPr>
                          <w:t> </w:t>
                        </w:r>
                        <w:r>
                          <w:rPr>
                            <w:spacing w:val="12"/>
                            <w:sz w:val="28"/>
                          </w:rPr>
                          <w:t>E</w:t>
                        </w:r>
                        <w:r>
                          <w:rPr>
                            <w:rFonts w:ascii="Symbol" w:hAnsi="Symbol"/>
                            <w:spacing w:val="12"/>
                            <w:position w:val="-6"/>
                            <w:sz w:val="28"/>
                          </w:rPr>
                          <w:t></w:t>
                        </w:r>
                      </w:p>
                    </w:txbxContent>
                  </v:textbox>
                  <w10:wrap type="none"/>
                </v:shape>
                <v:shape style="position:absolute;left:4647;top:128;width:131;height:344" type="#_x0000_t202" id="docshape869" filled="false" stroked="false">
                  <v:textbox inset="0,0,0,0">
                    <w:txbxContent>
                      <w:p>
                        <w:pPr>
                          <w:spacing w:before="0"/>
                          <w:ind w:left="0" w:right="0" w:firstLine="0"/>
                          <w:jc w:val="left"/>
                          <w:rPr>
                            <w:rFonts w:ascii="Symbol" w:hAnsi="Symbol"/>
                            <w:sz w:val="28"/>
                          </w:rPr>
                        </w:pPr>
                        <w:r>
                          <w:rPr>
                            <w:rFonts w:ascii="Symbol" w:hAnsi="Symbol"/>
                            <w:spacing w:val="-10"/>
                            <w:w w:val="105"/>
                            <w:sz w:val="28"/>
                          </w:rPr>
                          <w:t></w:t>
                        </w:r>
                      </w:p>
                    </w:txbxContent>
                  </v:textbox>
                  <w10:wrap type="none"/>
                </v:shape>
                <v:shape style="position:absolute;left:4968;top:138;width:213;height:311" type="#_x0000_t202" id="docshape870" filled="false" stroked="false">
                  <v:textbox inset="0,0,0,0">
                    <w:txbxContent>
                      <w:p>
                        <w:pPr>
                          <w:spacing w:line="310" w:lineRule="exact" w:before="0"/>
                          <w:ind w:left="0" w:right="0" w:firstLine="0"/>
                          <w:jc w:val="left"/>
                          <w:rPr>
                            <w:sz w:val="28"/>
                          </w:rPr>
                        </w:pPr>
                        <w:r>
                          <w:rPr>
                            <w:spacing w:val="-10"/>
                            <w:w w:val="105"/>
                            <w:sz w:val="28"/>
                          </w:rPr>
                          <w:t>R</w:t>
                        </w:r>
                      </w:p>
                    </w:txbxContent>
                  </v:textbox>
                  <w10:wrap type="none"/>
                </v:shape>
                <v:shape style="position:absolute;left:6120;top:75;width:222;height:397" type="#_x0000_t202" id="docshape871" filled="false" stroked="false">
                  <v:textbox inset="0,0,0,0">
                    <w:txbxContent>
                      <w:p>
                        <w:pPr>
                          <w:spacing w:line="122" w:lineRule="auto" w:before="40"/>
                          <w:ind w:left="0" w:right="0" w:firstLine="0"/>
                          <w:jc w:val="left"/>
                          <w:rPr>
                            <w:sz w:val="16"/>
                          </w:rPr>
                        </w:pPr>
                        <w:r>
                          <w:rPr>
                            <w:rFonts w:ascii="Symbol" w:hAnsi="Symbol"/>
                            <w:spacing w:val="-5"/>
                            <w:w w:val="105"/>
                            <w:position w:val="-18"/>
                            <w:sz w:val="28"/>
                          </w:rPr>
                          <w:t></w:t>
                        </w:r>
                        <w:r>
                          <w:rPr>
                            <w:spacing w:val="-5"/>
                            <w:w w:val="105"/>
                            <w:sz w:val="16"/>
                          </w:rPr>
                          <w:t>2</w:t>
                        </w:r>
                      </w:p>
                    </w:txbxContent>
                  </v:textbox>
                  <w10:wrap type="none"/>
                </v:shape>
                <v:shape style="position:absolute;left:4647;top:524;width:131;height:344" type="#_x0000_t202" id="docshape872" filled="false" stroked="false">
                  <v:textbox inset="0,0,0,0">
                    <w:txbxContent>
                      <w:p>
                        <w:pPr>
                          <w:spacing w:before="0"/>
                          <w:ind w:left="0" w:right="0" w:firstLine="0"/>
                          <w:jc w:val="left"/>
                          <w:rPr>
                            <w:rFonts w:ascii="Symbol" w:hAnsi="Symbol"/>
                            <w:sz w:val="28"/>
                          </w:rPr>
                        </w:pPr>
                        <w:r>
                          <w:rPr>
                            <w:rFonts w:ascii="Symbol" w:hAnsi="Symbol"/>
                            <w:spacing w:val="-10"/>
                            <w:w w:val="105"/>
                            <w:sz w:val="28"/>
                          </w:rPr>
                          <w:t></w:t>
                        </w:r>
                      </w:p>
                    </w:txbxContent>
                  </v:textbox>
                  <w10:wrap type="none"/>
                </v:shape>
                <v:shape style="position:absolute;left:6120;top:524;width:131;height:344" type="#_x0000_t202" id="docshape873" filled="false" stroked="false">
                  <v:textbox inset="0,0,0,0">
                    <w:txbxContent>
                      <w:p>
                        <w:pPr>
                          <w:spacing w:before="0"/>
                          <w:ind w:left="0" w:right="0" w:firstLine="0"/>
                          <w:jc w:val="left"/>
                          <w:rPr>
                            <w:rFonts w:ascii="Symbol" w:hAnsi="Symbol"/>
                            <w:sz w:val="28"/>
                          </w:rPr>
                        </w:pPr>
                        <w:r>
                          <w:rPr>
                            <w:rFonts w:ascii="Symbol" w:hAnsi="Symbol"/>
                            <w:spacing w:val="-10"/>
                            <w:w w:val="105"/>
                            <w:sz w:val="28"/>
                          </w:rPr>
                          <w:t></w:t>
                        </w:r>
                      </w:p>
                    </w:txbxContent>
                  </v:textbox>
                  <w10:wrap type="none"/>
                </v:shape>
                <w10:wrap type="none"/>
              </v:group>
            </w:pict>
          </mc:Fallback>
        </mc:AlternateContent>
      </w:r>
      <w:r>
        <w:rPr>
          <w:spacing w:val="-5"/>
          <w:sz w:val="16"/>
        </w:rPr>
        <w:t>B1I</w:t>
      </w:r>
      <w:r>
        <w:rPr>
          <w:sz w:val="16"/>
        </w:rPr>
        <w:tab/>
      </w:r>
      <w:r>
        <w:rPr>
          <w:spacing w:val="-10"/>
          <w:sz w:val="16"/>
        </w:rPr>
        <w:t>z</w:t>
      </w:r>
      <w:r>
        <w:rPr>
          <w:sz w:val="16"/>
        </w:rPr>
        <w:tab/>
      </w:r>
      <w:r>
        <w:rPr>
          <w:spacing w:val="-10"/>
          <w:position w:val="1"/>
          <w:sz w:val="15"/>
        </w:rPr>
        <w:t>z</w:t>
      </w:r>
    </w:p>
    <w:p>
      <w:pPr>
        <w:spacing w:line="240" w:lineRule="auto" w:before="0"/>
        <w:rPr>
          <w:sz w:val="28"/>
        </w:rPr>
      </w:pPr>
    </w:p>
    <w:p>
      <w:pPr>
        <w:spacing w:line="240" w:lineRule="auto" w:before="0"/>
        <w:rPr>
          <w:sz w:val="28"/>
        </w:rPr>
      </w:pPr>
    </w:p>
    <w:p>
      <w:pPr>
        <w:spacing w:line="240" w:lineRule="auto" w:before="25"/>
        <w:rPr>
          <w:sz w:val="28"/>
        </w:rPr>
      </w:pPr>
    </w:p>
    <w:p>
      <w:pPr>
        <w:pStyle w:val="BodyText"/>
        <w:ind w:left="220"/>
      </w:pPr>
      <w:r>
        <w:rPr>
          <w:spacing w:val="-6"/>
        </w:rPr>
        <w:t>传播路径上的电离层延迟 </w:t>
      </w:r>
      <w:r>
        <w:rPr>
          <w:rFonts w:ascii="Times New Roman" w:eastAsia="Times New Roman"/>
          <w:spacing w:val="-2"/>
        </w:rPr>
        <w:t>I</w:t>
      </w:r>
      <w:r>
        <w:rPr>
          <w:rFonts w:ascii="Times New Roman" w:eastAsia="Times New Roman"/>
          <w:spacing w:val="-2"/>
          <w:vertAlign w:val="subscript"/>
        </w:rPr>
        <w:t>B1I</w:t>
      </w:r>
      <w:r>
        <w:rPr>
          <w:rFonts w:ascii="Times New Roman" w:eastAsia="Times New Roman"/>
          <w:spacing w:val="-2"/>
          <w:vertAlign w:val="baseline"/>
        </w:rPr>
        <w:t>(t)</w:t>
      </w:r>
      <w:r>
        <w:rPr>
          <w:spacing w:val="-4"/>
          <w:vertAlign w:val="baseline"/>
        </w:rPr>
        <w:t>，单位为秒。</w:t>
      </w:r>
    </w:p>
    <w:p>
      <w:pPr>
        <w:spacing w:after="0"/>
        <w:sectPr>
          <w:type w:val="continuous"/>
          <w:pgSz w:w="11910" w:h="16840"/>
          <w:pgMar w:header="853" w:footer="1208" w:top="1940" w:bottom="280" w:left="1220" w:right="1180"/>
        </w:sectPr>
      </w:pPr>
    </w:p>
    <w:p>
      <w:pPr>
        <w:pStyle w:val="BodyText"/>
        <w:spacing w:line="412" w:lineRule="auto" w:before="137"/>
        <w:ind w:left="220" w:right="256" w:firstLine="559"/>
      </w:pPr>
      <w:r>
        <w:rPr>
          <w:spacing w:val="-17"/>
        </w:rPr>
        <w:t>对于 </w:t>
      </w:r>
      <w:r>
        <w:rPr>
          <w:rFonts w:ascii="Times New Roman" w:eastAsia="Times New Roman"/>
        </w:rPr>
        <w:t>B1I</w:t>
      </w:r>
      <w:r>
        <w:rPr>
          <w:rFonts w:ascii="Times New Roman" w:eastAsia="Times New Roman"/>
          <w:spacing w:val="2"/>
        </w:rPr>
        <w:t> </w:t>
      </w:r>
      <w:r>
        <w:rPr>
          <w:spacing w:val="-25"/>
        </w:rPr>
        <w:t>和 </w:t>
      </w:r>
      <w:r>
        <w:rPr>
          <w:rFonts w:ascii="Times New Roman" w:eastAsia="Times New Roman"/>
        </w:rPr>
        <w:t>B3I</w:t>
      </w:r>
      <w:r>
        <w:rPr>
          <w:rFonts w:ascii="Times New Roman" w:eastAsia="Times New Roman"/>
          <w:spacing w:val="16"/>
        </w:rPr>
        <w:t> </w:t>
      </w:r>
      <w:r>
        <w:rPr>
          <w:spacing w:val="-7"/>
        </w:rPr>
        <w:t>双频用户，采用 </w:t>
      </w:r>
      <w:r>
        <w:rPr>
          <w:rFonts w:ascii="Times New Roman" w:eastAsia="Times New Roman"/>
        </w:rPr>
        <w:t>B1I/B3I</w:t>
      </w:r>
      <w:r>
        <w:rPr>
          <w:rFonts w:ascii="Times New Roman" w:eastAsia="Times New Roman"/>
          <w:spacing w:val="16"/>
        </w:rPr>
        <w:t> </w:t>
      </w:r>
      <w:r>
        <w:rPr/>
        <w:t>双频消电离层组合伪距公式</w:t>
      </w:r>
      <w:r>
        <w:rPr>
          <w:spacing w:val="-2"/>
        </w:rPr>
        <w:t>来修正电离层延迟效应，具体计算方法如下：</w:t>
      </w:r>
    </w:p>
    <w:p>
      <w:pPr>
        <w:spacing w:line="180" w:lineRule="auto" w:before="0"/>
        <w:ind w:left="0" w:right="56" w:firstLine="0"/>
        <w:jc w:val="center"/>
        <w:rPr>
          <w:sz w:val="14"/>
        </w:rPr>
      </w:pPr>
      <w:r>
        <w:rPr/>
        <mc:AlternateContent>
          <mc:Choice Requires="wps">
            <w:drawing>
              <wp:anchor distT="0" distB="0" distL="0" distR="0" allowOverlap="1" layoutInCell="1" locked="0" behindDoc="1" simplePos="0" relativeHeight="476896768">
                <wp:simplePos x="0" y="0"/>
                <wp:positionH relativeFrom="page">
                  <wp:posOffset>2712323</wp:posOffset>
                </wp:positionH>
                <wp:positionV relativeFrom="paragraph">
                  <wp:posOffset>200651</wp:posOffset>
                </wp:positionV>
                <wp:extent cx="1395730" cy="1270"/>
                <wp:effectExtent l="0" t="0" r="0" b="0"/>
                <wp:wrapNone/>
                <wp:docPr id="1120" name="Graphic 1120"/>
                <wp:cNvGraphicFramePr>
                  <a:graphicFrameLocks/>
                </wp:cNvGraphicFramePr>
                <a:graphic>
                  <a:graphicData uri="http://schemas.microsoft.com/office/word/2010/wordprocessingShape">
                    <wps:wsp>
                      <wps:cNvPr id="1120" name="Graphic 1120"/>
                      <wps:cNvSpPr/>
                      <wps:spPr>
                        <a:xfrm>
                          <a:off x="0" y="0"/>
                          <a:ext cx="1395730" cy="1270"/>
                        </a:xfrm>
                        <a:custGeom>
                          <a:avLst/>
                          <a:gdLst/>
                          <a:ahLst/>
                          <a:cxnLst/>
                          <a:rect l="l" t="t" r="r" b="b"/>
                          <a:pathLst>
                            <a:path w="1395730" h="0">
                              <a:moveTo>
                                <a:pt x="0" y="0"/>
                              </a:moveTo>
                              <a:lnTo>
                                <a:pt x="1395207" y="0"/>
                              </a:lnTo>
                            </a:path>
                          </a:pathLst>
                        </a:custGeom>
                        <a:ln w="75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19712" from="213.568817pt,15.799342pt" to="323.427651pt,15.799342pt" stroked="true" strokeweight=".59406pt" strokecolor="#000000">
                <v:stroke dashstyle="solid"/>
                <w10:wrap type="none"/>
              </v:line>
            </w:pict>
          </mc:Fallback>
        </mc:AlternateContent>
      </w:r>
      <w:r>
        <w:rPr/>
        <mc:AlternateContent>
          <mc:Choice Requires="wps">
            <w:drawing>
              <wp:anchor distT="0" distB="0" distL="0" distR="0" allowOverlap="1" layoutInCell="1" locked="0" behindDoc="1" simplePos="0" relativeHeight="476897280">
                <wp:simplePos x="0" y="0"/>
                <wp:positionH relativeFrom="page">
                  <wp:posOffset>4267770</wp:posOffset>
                </wp:positionH>
                <wp:positionV relativeFrom="paragraph">
                  <wp:posOffset>200651</wp:posOffset>
                </wp:positionV>
                <wp:extent cx="960755" cy="1270"/>
                <wp:effectExtent l="0" t="0" r="0" b="0"/>
                <wp:wrapNone/>
                <wp:docPr id="1121" name="Graphic 1121"/>
                <wp:cNvGraphicFramePr>
                  <a:graphicFrameLocks/>
                </wp:cNvGraphicFramePr>
                <a:graphic>
                  <a:graphicData uri="http://schemas.microsoft.com/office/word/2010/wordprocessingShape">
                    <wps:wsp>
                      <wps:cNvPr id="1121" name="Graphic 1121"/>
                      <wps:cNvSpPr/>
                      <wps:spPr>
                        <a:xfrm>
                          <a:off x="0" y="0"/>
                          <a:ext cx="960755" cy="1270"/>
                        </a:xfrm>
                        <a:custGeom>
                          <a:avLst/>
                          <a:gdLst/>
                          <a:ahLst/>
                          <a:cxnLst/>
                          <a:rect l="l" t="t" r="r" b="b"/>
                          <a:pathLst>
                            <a:path w="960755" h="0">
                              <a:moveTo>
                                <a:pt x="0" y="0"/>
                              </a:moveTo>
                              <a:lnTo>
                                <a:pt x="960499" y="0"/>
                              </a:lnTo>
                            </a:path>
                          </a:pathLst>
                        </a:custGeom>
                        <a:ln w="75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19200" from="336.044922pt,15.799342pt" to="411.674786pt,15.799342pt" stroked="true" strokeweight=".59406pt" strokecolor="#000000">
                <v:stroke dashstyle="solid"/>
                <w10:wrap type="none"/>
              </v:line>
            </w:pict>
          </mc:Fallback>
        </mc:AlternateContent>
      </w:r>
      <w:r>
        <w:rPr>
          <w:w w:val="105"/>
          <w:position w:val="-17"/>
          <w:sz w:val="25"/>
        </w:rPr>
        <w:t>PR</w:t>
      </w:r>
      <w:r>
        <w:rPr>
          <w:spacing w:val="5"/>
          <w:w w:val="105"/>
          <w:position w:val="-17"/>
          <w:sz w:val="25"/>
        </w:rPr>
        <w:t> </w:t>
      </w:r>
      <w:r>
        <w:rPr>
          <w:rFonts w:ascii="Symbol" w:hAnsi="Symbol"/>
          <w:w w:val="105"/>
          <w:position w:val="-17"/>
          <w:sz w:val="25"/>
        </w:rPr>
        <w:t></w:t>
      </w:r>
      <w:r>
        <w:rPr>
          <w:spacing w:val="17"/>
          <w:w w:val="105"/>
          <w:position w:val="-17"/>
          <w:sz w:val="25"/>
        </w:rPr>
        <w:t> </w:t>
      </w:r>
      <w:r>
        <w:rPr>
          <w:w w:val="105"/>
          <w:sz w:val="25"/>
        </w:rPr>
        <w:t>PR</w:t>
      </w:r>
      <w:r>
        <w:rPr>
          <w:w w:val="105"/>
          <w:position w:val="-5"/>
          <w:sz w:val="14"/>
        </w:rPr>
        <w:t>B3I</w:t>
      </w:r>
      <w:r>
        <w:rPr>
          <w:spacing w:val="35"/>
          <w:w w:val="105"/>
          <w:position w:val="-5"/>
          <w:sz w:val="14"/>
        </w:rPr>
        <w:t> </w:t>
      </w:r>
      <w:r>
        <w:rPr>
          <w:rFonts w:ascii="Symbol" w:hAnsi="Symbol"/>
          <w:w w:val="105"/>
          <w:sz w:val="25"/>
        </w:rPr>
        <w:t></w:t>
      </w:r>
      <w:r>
        <w:rPr>
          <w:spacing w:val="-19"/>
          <w:w w:val="105"/>
          <w:sz w:val="25"/>
        </w:rPr>
        <w:t> </w:t>
      </w:r>
      <w:r>
        <w:rPr>
          <w:w w:val="105"/>
          <w:sz w:val="25"/>
        </w:rPr>
        <w:t>k</w:t>
      </w:r>
      <w:r>
        <w:rPr>
          <w:w w:val="105"/>
          <w:position w:val="-5"/>
          <w:sz w:val="14"/>
        </w:rPr>
        <w:t>1,3</w:t>
      </w:r>
      <w:r>
        <w:rPr>
          <w:spacing w:val="-22"/>
          <w:w w:val="105"/>
          <w:position w:val="-5"/>
          <w:sz w:val="14"/>
        </w:rPr>
        <w:t> </w:t>
      </w:r>
      <w:r>
        <w:rPr>
          <w:w w:val="105"/>
          <w:sz w:val="25"/>
        </w:rPr>
        <w:t>(f</w:t>
      </w:r>
      <w:r>
        <w:rPr>
          <w:spacing w:val="-29"/>
          <w:w w:val="105"/>
          <w:sz w:val="25"/>
        </w:rPr>
        <w:t> </w:t>
      </w:r>
      <w:r>
        <w:rPr>
          <w:w w:val="105"/>
          <w:sz w:val="25"/>
        </w:rPr>
        <w:t>)</w:t>
      </w:r>
      <w:r>
        <w:rPr>
          <w:spacing w:val="-31"/>
          <w:w w:val="105"/>
          <w:sz w:val="25"/>
        </w:rPr>
        <w:t> </w:t>
      </w:r>
      <w:r>
        <w:rPr>
          <w:rFonts w:ascii="Symbol" w:hAnsi="Symbol"/>
          <w:w w:val="105"/>
          <w:sz w:val="25"/>
        </w:rPr>
        <w:t></w:t>
      </w:r>
      <w:r>
        <w:rPr>
          <w:spacing w:val="-29"/>
          <w:w w:val="105"/>
          <w:sz w:val="25"/>
        </w:rPr>
        <w:t> </w:t>
      </w:r>
      <w:r>
        <w:rPr>
          <w:w w:val="105"/>
          <w:sz w:val="25"/>
        </w:rPr>
        <w:t>PR</w:t>
      </w:r>
      <w:r>
        <w:rPr>
          <w:w w:val="105"/>
          <w:position w:val="-5"/>
          <w:sz w:val="14"/>
        </w:rPr>
        <w:t>B1I</w:t>
      </w:r>
      <w:r>
        <w:rPr>
          <w:spacing w:val="56"/>
          <w:w w:val="105"/>
          <w:position w:val="-5"/>
          <w:sz w:val="14"/>
        </w:rPr>
        <w:t> </w:t>
      </w:r>
      <w:r>
        <w:rPr>
          <w:rFonts w:ascii="Symbol" w:hAnsi="Symbol"/>
          <w:w w:val="105"/>
          <w:position w:val="-17"/>
          <w:sz w:val="25"/>
        </w:rPr>
        <w:t></w:t>
      </w:r>
      <w:r>
        <w:rPr>
          <w:spacing w:val="-4"/>
          <w:w w:val="105"/>
          <w:position w:val="-17"/>
          <w:sz w:val="25"/>
        </w:rPr>
        <w:t> </w:t>
      </w:r>
      <w:r>
        <w:rPr>
          <w:spacing w:val="15"/>
          <w:w w:val="105"/>
          <w:sz w:val="25"/>
        </w:rPr>
        <w:t>C</w:t>
      </w:r>
      <w:r>
        <w:rPr>
          <w:rFonts w:ascii="Symbol" w:hAnsi="Symbol"/>
          <w:spacing w:val="15"/>
          <w:w w:val="105"/>
          <w:sz w:val="25"/>
        </w:rPr>
        <w:t></w:t>
      </w:r>
      <w:r>
        <w:rPr>
          <w:spacing w:val="-31"/>
          <w:w w:val="105"/>
          <w:sz w:val="25"/>
        </w:rPr>
        <w:t> </w:t>
      </w:r>
      <w:r>
        <w:rPr>
          <w:w w:val="105"/>
          <w:sz w:val="25"/>
        </w:rPr>
        <w:t>k</w:t>
      </w:r>
      <w:r>
        <w:rPr>
          <w:w w:val="105"/>
          <w:position w:val="-5"/>
          <w:sz w:val="14"/>
        </w:rPr>
        <w:t>1,3</w:t>
      </w:r>
      <w:r>
        <w:rPr>
          <w:spacing w:val="-23"/>
          <w:w w:val="105"/>
          <w:position w:val="-5"/>
          <w:sz w:val="14"/>
        </w:rPr>
        <w:t> </w:t>
      </w:r>
      <w:r>
        <w:rPr>
          <w:w w:val="105"/>
          <w:sz w:val="25"/>
        </w:rPr>
        <w:t>(f</w:t>
      </w:r>
      <w:r>
        <w:rPr>
          <w:spacing w:val="-29"/>
          <w:w w:val="105"/>
          <w:sz w:val="25"/>
        </w:rPr>
        <w:t> </w:t>
      </w:r>
      <w:r>
        <w:rPr>
          <w:w w:val="105"/>
          <w:sz w:val="25"/>
        </w:rPr>
        <w:t>)</w:t>
      </w:r>
      <w:r>
        <w:rPr>
          <w:spacing w:val="-30"/>
          <w:w w:val="105"/>
          <w:sz w:val="25"/>
        </w:rPr>
        <w:t> </w:t>
      </w:r>
      <w:r>
        <w:rPr>
          <w:rFonts w:ascii="Symbol" w:hAnsi="Symbol"/>
          <w:w w:val="105"/>
          <w:sz w:val="25"/>
        </w:rPr>
        <w:t></w:t>
      </w:r>
      <w:r>
        <w:rPr>
          <w:spacing w:val="-39"/>
          <w:w w:val="105"/>
          <w:sz w:val="25"/>
        </w:rPr>
        <w:t> </w:t>
      </w:r>
      <w:r>
        <w:rPr>
          <w:spacing w:val="-4"/>
          <w:w w:val="105"/>
          <w:sz w:val="25"/>
        </w:rPr>
        <w:t>T</w:t>
      </w:r>
      <w:r>
        <w:rPr>
          <w:spacing w:val="-4"/>
          <w:w w:val="105"/>
          <w:position w:val="-5"/>
          <w:sz w:val="14"/>
        </w:rPr>
        <w:t>GD1</w:t>
      </w:r>
    </w:p>
    <w:p>
      <w:pPr>
        <w:tabs>
          <w:tab w:pos="5761" w:val="left" w:leader="none"/>
        </w:tabs>
        <w:spacing w:line="283" w:lineRule="exact" w:before="0"/>
        <w:ind w:left="3656" w:right="0" w:firstLine="0"/>
        <w:jc w:val="left"/>
        <w:rPr>
          <w:sz w:val="25"/>
        </w:rPr>
      </w:pPr>
      <w:r>
        <w:rPr>
          <w:sz w:val="25"/>
        </w:rPr>
        <w:t>1</w:t>
      </w:r>
      <w:r>
        <w:rPr>
          <w:spacing w:val="-33"/>
          <w:sz w:val="25"/>
        </w:rPr>
        <w:t> </w:t>
      </w:r>
      <w:r>
        <w:rPr>
          <w:rFonts w:ascii="Symbol" w:hAnsi="Symbol"/>
          <w:sz w:val="25"/>
        </w:rPr>
        <w:t></w:t>
      </w:r>
      <w:r>
        <w:rPr>
          <w:spacing w:val="-6"/>
          <w:sz w:val="25"/>
        </w:rPr>
        <w:t> </w:t>
      </w:r>
      <w:r>
        <w:rPr>
          <w:sz w:val="25"/>
        </w:rPr>
        <w:t>k</w:t>
      </w:r>
      <w:r>
        <w:rPr>
          <w:position w:val="-5"/>
          <w:sz w:val="14"/>
        </w:rPr>
        <w:t>1,3</w:t>
      </w:r>
      <w:r>
        <w:rPr>
          <w:spacing w:val="-16"/>
          <w:position w:val="-5"/>
          <w:sz w:val="14"/>
        </w:rPr>
        <w:t> </w:t>
      </w:r>
      <w:r>
        <w:rPr>
          <w:sz w:val="25"/>
        </w:rPr>
        <w:t>(f</w:t>
      </w:r>
      <w:r>
        <w:rPr>
          <w:spacing w:val="-18"/>
          <w:sz w:val="25"/>
        </w:rPr>
        <w:t> </w:t>
      </w:r>
      <w:r>
        <w:rPr>
          <w:spacing w:val="-10"/>
          <w:sz w:val="25"/>
        </w:rPr>
        <w:t>)</w:t>
      </w:r>
      <w:r>
        <w:rPr>
          <w:sz w:val="25"/>
        </w:rPr>
        <w:tab/>
        <w:t>1</w:t>
      </w:r>
      <w:r>
        <w:rPr>
          <w:spacing w:val="-32"/>
          <w:sz w:val="25"/>
        </w:rPr>
        <w:t> </w:t>
      </w:r>
      <w:r>
        <w:rPr>
          <w:rFonts w:ascii="Symbol" w:hAnsi="Symbol"/>
          <w:sz w:val="25"/>
        </w:rPr>
        <w:t></w:t>
      </w:r>
      <w:r>
        <w:rPr>
          <w:spacing w:val="-6"/>
          <w:sz w:val="25"/>
        </w:rPr>
        <w:t> </w:t>
      </w:r>
      <w:r>
        <w:rPr>
          <w:sz w:val="25"/>
        </w:rPr>
        <w:t>k</w:t>
      </w:r>
      <w:r>
        <w:rPr>
          <w:position w:val="-5"/>
          <w:sz w:val="14"/>
        </w:rPr>
        <w:t>1,3</w:t>
      </w:r>
      <w:r>
        <w:rPr>
          <w:spacing w:val="-18"/>
          <w:position w:val="-5"/>
          <w:sz w:val="14"/>
        </w:rPr>
        <w:t> </w:t>
      </w:r>
      <w:r>
        <w:rPr>
          <w:sz w:val="25"/>
        </w:rPr>
        <w:t>(f</w:t>
      </w:r>
      <w:r>
        <w:rPr>
          <w:spacing w:val="-17"/>
          <w:sz w:val="25"/>
        </w:rPr>
        <w:t> </w:t>
      </w:r>
      <w:r>
        <w:rPr>
          <w:spacing w:val="-10"/>
          <w:sz w:val="25"/>
        </w:rPr>
        <w:t>)</w:t>
      </w:r>
    </w:p>
    <w:p>
      <w:pPr>
        <w:pStyle w:val="BodyText"/>
        <w:spacing w:before="237"/>
        <w:ind w:left="779"/>
      </w:pPr>
      <w:r>
        <w:rPr>
          <w:spacing w:val="-4"/>
        </w:rPr>
        <w:t>式中：</w:t>
      </w:r>
    </w:p>
    <w:p>
      <w:pPr>
        <w:pStyle w:val="BodyText"/>
        <w:spacing w:before="260"/>
        <w:ind w:left="779"/>
      </w:pPr>
      <w:r>
        <w:rPr>
          <w:rFonts w:ascii="Times New Roman" w:eastAsia="Times New Roman"/>
          <w:spacing w:val="-2"/>
        </w:rPr>
        <w:t>PR</w:t>
      </w:r>
      <w:r>
        <w:rPr>
          <w:spacing w:val="-3"/>
        </w:rPr>
        <w:t>：经过电离层修正后的伪距；</w:t>
      </w:r>
    </w:p>
    <w:p>
      <w:pPr>
        <w:pStyle w:val="BodyText"/>
        <w:spacing w:before="260"/>
        <w:ind w:left="779"/>
      </w:pPr>
      <w:r>
        <w:rPr>
          <w:rFonts w:ascii="Times New Roman" w:eastAsia="Times New Roman"/>
          <w:spacing w:val="-2"/>
        </w:rPr>
        <w:t>PR</w:t>
      </w:r>
      <w:r>
        <w:rPr>
          <w:rFonts w:ascii="Times New Roman" w:eastAsia="Times New Roman"/>
          <w:spacing w:val="-2"/>
          <w:vertAlign w:val="subscript"/>
        </w:rPr>
        <w:t>B1I</w:t>
      </w:r>
      <w:r>
        <w:rPr>
          <w:spacing w:val="-2"/>
          <w:vertAlign w:val="baseline"/>
        </w:rPr>
        <w:t>：</w:t>
      </w:r>
      <w:r>
        <w:rPr>
          <w:rFonts w:ascii="Times New Roman" w:eastAsia="Times New Roman"/>
          <w:spacing w:val="-2"/>
          <w:vertAlign w:val="baseline"/>
        </w:rPr>
        <w:t>B1I</w:t>
      </w:r>
      <w:r>
        <w:rPr>
          <w:rFonts w:ascii="Times New Roman" w:eastAsia="Times New Roman"/>
          <w:spacing w:val="11"/>
          <w:vertAlign w:val="baseline"/>
        </w:rPr>
        <w:t> </w:t>
      </w:r>
      <w:r>
        <w:rPr>
          <w:spacing w:val="-2"/>
          <w:vertAlign w:val="baseline"/>
        </w:rPr>
        <w:t>信号的观测伪距（</w:t>
      </w:r>
      <w:r>
        <w:rPr>
          <w:spacing w:val="-7"/>
          <w:vertAlign w:val="baseline"/>
        </w:rPr>
        <w:t>经卫星钟差修正但未经 </w:t>
      </w:r>
      <w:r>
        <w:rPr>
          <w:rFonts w:ascii="Times New Roman" w:eastAsia="Times New Roman"/>
          <w:spacing w:val="-2"/>
          <w:vertAlign w:val="baseline"/>
        </w:rPr>
        <w:t>T</w:t>
      </w:r>
      <w:r>
        <w:rPr>
          <w:rFonts w:ascii="Times New Roman" w:eastAsia="Times New Roman"/>
          <w:spacing w:val="-2"/>
          <w:vertAlign w:val="subscript"/>
        </w:rPr>
        <w:t>GD1</w:t>
      </w:r>
      <w:r>
        <w:rPr>
          <w:rFonts w:ascii="Times New Roman" w:eastAsia="Times New Roman"/>
          <w:spacing w:val="-16"/>
          <w:vertAlign w:val="baseline"/>
        </w:rPr>
        <w:t> </w:t>
      </w:r>
      <w:r>
        <w:rPr>
          <w:spacing w:val="-2"/>
          <w:vertAlign w:val="baseline"/>
        </w:rPr>
        <w:t>修正</w:t>
      </w:r>
      <w:r>
        <w:rPr>
          <w:spacing w:val="-145"/>
          <w:vertAlign w:val="baseline"/>
        </w:rPr>
        <w:t>）</w:t>
      </w:r>
      <w:r>
        <w:rPr>
          <w:spacing w:val="-5"/>
          <w:vertAlign w:val="baseline"/>
        </w:rPr>
        <w:t>；</w:t>
      </w:r>
    </w:p>
    <w:p>
      <w:pPr>
        <w:pStyle w:val="BodyText"/>
        <w:spacing w:line="410" w:lineRule="auto" w:before="260"/>
        <w:ind w:left="779" w:right="4176"/>
      </w:pPr>
      <w:r>
        <w:rPr>
          <w:rFonts w:ascii="Times New Roman" w:hAnsi="Times New Roman" w:eastAsia="Times New Roman"/>
        </w:rPr>
        <w:t>PR</w:t>
      </w:r>
      <w:r>
        <w:rPr>
          <w:rFonts w:ascii="Times New Roman" w:hAnsi="Times New Roman" w:eastAsia="Times New Roman"/>
          <w:vertAlign w:val="subscript"/>
        </w:rPr>
        <w:t>B3I</w:t>
      </w:r>
      <w:r>
        <w:rPr>
          <w:vertAlign w:val="baseline"/>
        </w:rPr>
        <w:t>：</w:t>
      </w:r>
      <w:r>
        <w:rPr>
          <w:rFonts w:ascii="Times New Roman" w:hAnsi="Times New Roman" w:eastAsia="Times New Roman"/>
          <w:vertAlign w:val="baseline"/>
        </w:rPr>
        <w:t>B3I </w:t>
      </w:r>
      <w:r>
        <w:rPr>
          <w:vertAlign w:val="baseline"/>
        </w:rPr>
        <w:t>信号的观测伪距； </w:t>
      </w:r>
      <w:r>
        <w:rPr>
          <w:rFonts w:ascii="Times New Roman" w:hAnsi="Times New Roman" w:eastAsia="Times New Roman"/>
          <w:vertAlign w:val="baseline"/>
        </w:rPr>
        <w:t>T</w:t>
      </w:r>
      <w:r>
        <w:rPr>
          <w:rFonts w:ascii="Times New Roman" w:hAnsi="Times New Roman" w:eastAsia="Times New Roman"/>
          <w:vertAlign w:val="subscript"/>
        </w:rPr>
        <w:t>GD1</w:t>
      </w:r>
      <w:r>
        <w:rPr>
          <w:vertAlign w:val="baseline"/>
        </w:rPr>
        <w:t>：</w:t>
      </w:r>
      <w:r>
        <w:rPr>
          <w:rFonts w:ascii="Times New Roman" w:hAnsi="Times New Roman" w:eastAsia="Times New Roman"/>
          <w:vertAlign w:val="baseline"/>
        </w:rPr>
        <w:t>B1I </w:t>
      </w:r>
      <w:r>
        <w:rPr>
          <w:vertAlign w:val="baseline"/>
        </w:rPr>
        <w:t>信号的星上设备时延差； </w:t>
      </w:r>
      <w:r>
        <w:rPr>
          <w:rFonts w:ascii="Times New Roman" w:hAnsi="Times New Roman" w:eastAsia="Times New Roman"/>
          <w:vertAlign w:val="baseline"/>
        </w:rPr>
        <w:t>C</w:t>
      </w:r>
      <w:r>
        <w:rPr>
          <w:spacing w:val="-10"/>
          <w:vertAlign w:val="baseline"/>
        </w:rPr>
        <w:t>：光速，值为 </w:t>
      </w:r>
      <w:r>
        <w:rPr>
          <w:rFonts w:ascii="Times New Roman" w:hAnsi="Times New Roman" w:eastAsia="Times New Roman"/>
          <w:vertAlign w:val="baseline"/>
        </w:rPr>
        <w:t>2.99792458×10</w:t>
      </w:r>
      <w:r>
        <w:rPr>
          <w:rFonts w:ascii="Times New Roman" w:hAnsi="Times New Roman" w:eastAsia="Times New Roman"/>
          <w:vertAlign w:val="superscript"/>
        </w:rPr>
        <w:t>8</w:t>
      </w:r>
      <w:r>
        <w:rPr>
          <w:rFonts w:ascii="Times New Roman" w:hAnsi="Times New Roman" w:eastAsia="Times New Roman"/>
          <w:spacing w:val="-18"/>
          <w:vertAlign w:val="baseline"/>
        </w:rPr>
        <w:t> </w:t>
      </w:r>
      <w:r>
        <w:rPr>
          <w:rFonts w:ascii="Times New Roman" w:hAnsi="Times New Roman" w:eastAsia="Times New Roman"/>
          <w:vertAlign w:val="baseline"/>
        </w:rPr>
        <w:t>m/s</w:t>
      </w:r>
      <w:r>
        <w:rPr>
          <w:vertAlign w:val="baseline"/>
        </w:rPr>
        <w:t>。</w:t>
      </w:r>
    </w:p>
    <w:p>
      <w:pPr>
        <w:pStyle w:val="Heading3"/>
        <w:numPr>
          <w:ilvl w:val="3"/>
          <w:numId w:val="2"/>
        </w:numPr>
        <w:tabs>
          <w:tab w:pos="1197" w:val="left" w:leader="none"/>
        </w:tabs>
        <w:spacing w:line="240" w:lineRule="auto" w:before="71" w:after="0"/>
        <w:ind w:left="1197" w:right="0" w:hanging="977"/>
        <w:jc w:val="left"/>
        <w:rPr>
          <w:rFonts w:ascii="Adobe Clean Han ExtraBold" w:eastAsia="Adobe Clean Han ExtraBold"/>
        </w:rPr>
      </w:pPr>
      <w:bookmarkStart w:name="5.2.4.8  时钟数据龄期（AODC）" w:id="68"/>
      <w:bookmarkEnd w:id="68"/>
      <w:r>
        <w:rPr>
          <w:b w:val="0"/>
        </w:rPr>
      </w:r>
      <w:r>
        <w:rPr>
          <w:rFonts w:ascii="Adobe Clean Han ExtraBold" w:eastAsia="Adobe Clean Han ExtraBold"/>
        </w:rPr>
        <w:t>时钟数据龄期</w:t>
      </w:r>
      <w:r>
        <w:rPr>
          <w:rFonts w:ascii="Adobe Clean Han ExtraBold" w:eastAsia="Adobe Clean Han ExtraBold"/>
          <w:spacing w:val="-2"/>
        </w:rPr>
        <w:t>（</w:t>
      </w:r>
      <w:r>
        <w:rPr>
          <w:spacing w:val="-2"/>
        </w:rPr>
        <w:t>AODC</w:t>
      </w:r>
      <w:r>
        <w:rPr>
          <w:rFonts w:ascii="Adobe Clean Han ExtraBold" w:eastAsia="Adobe Clean Han ExtraBold"/>
          <w:spacing w:val="-2"/>
        </w:rPr>
        <w:t>）</w:t>
      </w:r>
    </w:p>
    <w:p>
      <w:pPr>
        <w:pStyle w:val="BodyText"/>
        <w:spacing w:line="410" w:lineRule="auto" w:before="316"/>
        <w:ind w:left="220" w:right="246" w:firstLine="559"/>
        <w:jc w:val="both"/>
      </w:pPr>
      <w:r>
        <w:rPr/>
        <w:t>时钟数据龄期（</w:t>
      </w:r>
      <w:r>
        <w:rPr>
          <w:rFonts w:ascii="Times New Roman" w:eastAsia="Times New Roman"/>
        </w:rPr>
        <w:t>AODC</w:t>
      </w:r>
      <w:r>
        <w:rPr/>
        <w:t>）</w:t>
      </w:r>
      <w:r>
        <w:rPr>
          <w:spacing w:val="-12"/>
        </w:rPr>
        <w:t>共 </w:t>
      </w:r>
      <w:r>
        <w:rPr>
          <w:rFonts w:ascii="Times New Roman" w:eastAsia="Times New Roman"/>
        </w:rPr>
        <w:t>5</w:t>
      </w:r>
      <w:r>
        <w:rPr>
          <w:rFonts w:ascii="Times New Roman" w:eastAsia="Times New Roman"/>
          <w:spacing w:val="40"/>
        </w:rPr>
        <w:t> </w:t>
      </w:r>
      <w:r>
        <w:rPr/>
        <w:t>比特，是钟差参数的外推时间间隔，即</w:t>
      </w:r>
      <w:r>
        <w:rPr>
          <w:spacing w:val="-2"/>
        </w:rPr>
        <w:t>本时段钟差参数参考时刻与计算钟差参数所作测量的最后观测时刻之差，</w:t>
      </w:r>
      <w:r>
        <w:rPr>
          <w:spacing w:val="-9"/>
        </w:rPr>
        <w:t>在 </w:t>
      </w:r>
      <w:r>
        <w:rPr>
          <w:rFonts w:ascii="Times New Roman" w:eastAsia="Times New Roman"/>
        </w:rPr>
        <w:t>BDT </w:t>
      </w:r>
      <w:r>
        <w:rPr/>
        <w:t>整点更新，具体定义如下。</w:t>
      </w:r>
    </w:p>
    <w:p>
      <w:pPr>
        <w:spacing w:line="264" w:lineRule="exact" w:before="0"/>
        <w:ind w:left="0" w:right="38" w:firstLine="0"/>
        <w:jc w:val="center"/>
        <w:rPr>
          <w:rFonts w:ascii="SimSun" w:eastAsia="SimSun"/>
          <w:sz w:val="24"/>
        </w:rPr>
      </w:pPr>
      <w:r>
        <w:rPr>
          <w:rFonts w:ascii="SimSun" w:eastAsia="SimSun"/>
          <w:spacing w:val="-30"/>
          <w:sz w:val="24"/>
        </w:rPr>
        <w:t>表 </w:t>
      </w:r>
      <w:r>
        <w:rPr>
          <w:sz w:val="24"/>
        </w:rPr>
        <w:t>5-6</w:t>
      </w:r>
      <w:r>
        <w:rPr>
          <w:spacing w:val="59"/>
          <w:sz w:val="24"/>
        </w:rPr>
        <w:t> </w:t>
      </w:r>
      <w:r>
        <w:rPr>
          <w:rFonts w:ascii="SimSun" w:eastAsia="SimSun"/>
          <w:spacing w:val="-2"/>
          <w:sz w:val="24"/>
        </w:rPr>
        <w:t>时钟数据龄期值定义</w:t>
      </w:r>
    </w:p>
    <w:p>
      <w:pPr>
        <w:pStyle w:val="BodyText"/>
        <w:spacing w:before="3"/>
        <w:rPr>
          <w:sz w:val="6"/>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4"/>
        <w:gridCol w:w="6902"/>
      </w:tblGrid>
      <w:tr>
        <w:trPr>
          <w:trHeight w:val="453" w:hRule="atLeast"/>
        </w:trPr>
        <w:tc>
          <w:tcPr>
            <w:tcW w:w="2004" w:type="dxa"/>
          </w:tcPr>
          <w:p>
            <w:pPr>
              <w:pStyle w:val="TableParagraph"/>
              <w:spacing w:before="67"/>
              <w:ind w:left="9" w:right="2"/>
              <w:jc w:val="center"/>
              <w:rPr>
                <w:rFonts w:ascii="SimSun" w:eastAsia="SimSun"/>
                <w:sz w:val="24"/>
              </w:rPr>
            </w:pPr>
            <w:r>
              <w:rPr>
                <w:sz w:val="24"/>
              </w:rPr>
              <w:t>AODC</w:t>
            </w:r>
            <w:r>
              <w:rPr>
                <w:spacing w:val="-5"/>
                <w:sz w:val="24"/>
              </w:rPr>
              <w:t> </w:t>
            </w:r>
            <w:r>
              <w:rPr>
                <w:rFonts w:ascii="SimSun" w:eastAsia="SimSun"/>
                <w:spacing w:val="-10"/>
                <w:sz w:val="24"/>
              </w:rPr>
              <w:t>值</w:t>
            </w:r>
          </w:p>
        </w:tc>
        <w:tc>
          <w:tcPr>
            <w:tcW w:w="6902" w:type="dxa"/>
          </w:tcPr>
          <w:p>
            <w:pPr>
              <w:pStyle w:val="TableParagraph"/>
              <w:spacing w:before="67"/>
              <w:ind w:left="7"/>
              <w:jc w:val="center"/>
              <w:rPr>
                <w:rFonts w:ascii="SimSun" w:eastAsia="SimSun"/>
                <w:sz w:val="24"/>
              </w:rPr>
            </w:pPr>
            <w:r>
              <w:rPr>
                <w:rFonts w:ascii="SimSun" w:eastAsia="SimSun"/>
                <w:spacing w:val="-4"/>
                <w:sz w:val="24"/>
              </w:rPr>
              <w:t>定 义</w:t>
            </w:r>
          </w:p>
        </w:tc>
      </w:tr>
      <w:tr>
        <w:trPr>
          <w:trHeight w:val="455" w:hRule="atLeast"/>
        </w:trPr>
        <w:tc>
          <w:tcPr>
            <w:tcW w:w="2004" w:type="dxa"/>
          </w:tcPr>
          <w:p>
            <w:pPr>
              <w:pStyle w:val="TableParagraph"/>
              <w:spacing w:before="87"/>
              <w:ind w:left="9"/>
              <w:jc w:val="center"/>
              <w:rPr>
                <w:sz w:val="24"/>
              </w:rPr>
            </w:pPr>
            <w:r>
              <w:rPr>
                <w:sz w:val="24"/>
              </w:rPr>
              <w:t>&lt;</w:t>
            </w:r>
            <w:r>
              <w:rPr>
                <w:spacing w:val="-1"/>
                <w:sz w:val="24"/>
              </w:rPr>
              <w:t> </w:t>
            </w:r>
            <w:r>
              <w:rPr>
                <w:spacing w:val="-7"/>
                <w:sz w:val="24"/>
              </w:rPr>
              <w:t>25</w:t>
            </w:r>
          </w:p>
        </w:tc>
        <w:tc>
          <w:tcPr>
            <w:tcW w:w="6902" w:type="dxa"/>
          </w:tcPr>
          <w:p>
            <w:pPr>
              <w:pStyle w:val="TableParagraph"/>
              <w:spacing w:before="67"/>
              <w:ind w:left="107"/>
              <w:rPr>
                <w:rFonts w:ascii="SimSun" w:eastAsia="SimSun"/>
                <w:sz w:val="24"/>
              </w:rPr>
            </w:pPr>
            <w:r>
              <w:rPr>
                <w:rFonts w:ascii="SimSun" w:eastAsia="SimSun"/>
                <w:spacing w:val="-15"/>
                <w:sz w:val="24"/>
              </w:rPr>
              <w:t>单位为 </w:t>
            </w:r>
            <w:r>
              <w:rPr>
                <w:sz w:val="24"/>
              </w:rPr>
              <w:t>1 </w:t>
            </w:r>
            <w:r>
              <w:rPr>
                <w:rFonts w:ascii="SimSun" w:eastAsia="SimSun"/>
                <w:spacing w:val="-1"/>
                <w:sz w:val="24"/>
              </w:rPr>
              <w:t>小时，其值为卫星钟差参数数据龄期的小时数</w:t>
            </w:r>
          </w:p>
        </w:tc>
      </w:tr>
      <w:tr>
        <w:trPr>
          <w:trHeight w:val="453" w:hRule="atLeast"/>
        </w:trPr>
        <w:tc>
          <w:tcPr>
            <w:tcW w:w="2004" w:type="dxa"/>
          </w:tcPr>
          <w:p>
            <w:pPr>
              <w:pStyle w:val="TableParagraph"/>
              <w:spacing w:before="85"/>
              <w:ind w:left="9" w:right="2"/>
              <w:jc w:val="center"/>
              <w:rPr>
                <w:sz w:val="24"/>
              </w:rPr>
            </w:pPr>
            <w:r>
              <w:rPr>
                <w:spacing w:val="-5"/>
                <w:sz w:val="24"/>
              </w:rPr>
              <w:t>25</w:t>
            </w:r>
          </w:p>
        </w:tc>
        <w:tc>
          <w:tcPr>
            <w:tcW w:w="6902" w:type="dxa"/>
          </w:tcPr>
          <w:p>
            <w:pPr>
              <w:pStyle w:val="TableParagraph"/>
              <w:spacing w:before="65"/>
              <w:ind w:left="107"/>
              <w:rPr>
                <w:rFonts w:ascii="SimSun" w:eastAsia="SimSun"/>
                <w:sz w:val="24"/>
              </w:rPr>
            </w:pPr>
            <w:r>
              <w:rPr>
                <w:rFonts w:ascii="SimSun" w:eastAsia="SimSun"/>
                <w:spacing w:val="-5"/>
                <w:sz w:val="24"/>
              </w:rPr>
              <w:t>表示卫星钟差参数数据龄期为 </w:t>
            </w:r>
            <w:r>
              <w:rPr>
                <w:sz w:val="24"/>
              </w:rPr>
              <w:t>2 </w:t>
            </w:r>
            <w:r>
              <w:rPr>
                <w:rFonts w:ascii="SimSun" w:eastAsia="SimSun"/>
                <w:spacing w:val="-10"/>
                <w:sz w:val="24"/>
              </w:rPr>
              <w:t>天</w:t>
            </w:r>
          </w:p>
        </w:tc>
      </w:tr>
      <w:tr>
        <w:trPr>
          <w:trHeight w:val="453" w:hRule="atLeast"/>
        </w:trPr>
        <w:tc>
          <w:tcPr>
            <w:tcW w:w="2004" w:type="dxa"/>
          </w:tcPr>
          <w:p>
            <w:pPr>
              <w:pStyle w:val="TableParagraph"/>
              <w:spacing w:before="87"/>
              <w:ind w:left="9" w:right="2"/>
              <w:jc w:val="center"/>
              <w:rPr>
                <w:sz w:val="24"/>
              </w:rPr>
            </w:pPr>
            <w:r>
              <w:rPr>
                <w:spacing w:val="-5"/>
                <w:sz w:val="24"/>
              </w:rPr>
              <w:t>26</w:t>
            </w:r>
          </w:p>
        </w:tc>
        <w:tc>
          <w:tcPr>
            <w:tcW w:w="6902" w:type="dxa"/>
          </w:tcPr>
          <w:p>
            <w:pPr>
              <w:pStyle w:val="TableParagraph"/>
              <w:spacing w:before="67"/>
              <w:ind w:left="107"/>
              <w:rPr>
                <w:rFonts w:ascii="SimSun" w:eastAsia="SimSun"/>
                <w:sz w:val="24"/>
              </w:rPr>
            </w:pPr>
            <w:r>
              <w:rPr>
                <w:rFonts w:ascii="SimSun" w:eastAsia="SimSun"/>
                <w:spacing w:val="-5"/>
                <w:sz w:val="24"/>
              </w:rPr>
              <w:t>表示卫星钟差参数数据龄期为 </w:t>
            </w:r>
            <w:r>
              <w:rPr>
                <w:sz w:val="24"/>
              </w:rPr>
              <w:t>3 </w:t>
            </w:r>
            <w:r>
              <w:rPr>
                <w:rFonts w:ascii="SimSun" w:eastAsia="SimSun"/>
                <w:spacing w:val="-10"/>
                <w:sz w:val="24"/>
              </w:rPr>
              <w:t>天</w:t>
            </w:r>
          </w:p>
        </w:tc>
      </w:tr>
      <w:tr>
        <w:trPr>
          <w:trHeight w:val="455" w:hRule="atLeast"/>
        </w:trPr>
        <w:tc>
          <w:tcPr>
            <w:tcW w:w="2004" w:type="dxa"/>
          </w:tcPr>
          <w:p>
            <w:pPr>
              <w:pStyle w:val="TableParagraph"/>
              <w:spacing w:before="87"/>
              <w:ind w:left="9" w:right="2"/>
              <w:jc w:val="center"/>
              <w:rPr>
                <w:sz w:val="24"/>
              </w:rPr>
            </w:pPr>
            <w:r>
              <w:rPr>
                <w:spacing w:val="-5"/>
                <w:sz w:val="24"/>
              </w:rPr>
              <w:t>27</w:t>
            </w:r>
          </w:p>
        </w:tc>
        <w:tc>
          <w:tcPr>
            <w:tcW w:w="6902" w:type="dxa"/>
          </w:tcPr>
          <w:p>
            <w:pPr>
              <w:pStyle w:val="TableParagraph"/>
              <w:spacing w:before="67"/>
              <w:ind w:left="107"/>
              <w:rPr>
                <w:rFonts w:ascii="SimSun" w:eastAsia="SimSun"/>
                <w:sz w:val="24"/>
              </w:rPr>
            </w:pPr>
            <w:r>
              <w:rPr>
                <w:rFonts w:ascii="SimSun" w:eastAsia="SimSun"/>
                <w:spacing w:val="-5"/>
                <w:sz w:val="24"/>
              </w:rPr>
              <w:t>表示卫星钟差参数数据龄期为 </w:t>
            </w:r>
            <w:r>
              <w:rPr>
                <w:sz w:val="24"/>
              </w:rPr>
              <w:t>4 </w:t>
            </w:r>
            <w:r>
              <w:rPr>
                <w:rFonts w:ascii="SimSun" w:eastAsia="SimSun"/>
                <w:spacing w:val="-10"/>
                <w:sz w:val="24"/>
              </w:rPr>
              <w:t>天</w:t>
            </w:r>
          </w:p>
        </w:tc>
      </w:tr>
      <w:tr>
        <w:trPr>
          <w:trHeight w:val="453" w:hRule="atLeast"/>
        </w:trPr>
        <w:tc>
          <w:tcPr>
            <w:tcW w:w="2004" w:type="dxa"/>
          </w:tcPr>
          <w:p>
            <w:pPr>
              <w:pStyle w:val="TableParagraph"/>
              <w:spacing w:before="86"/>
              <w:ind w:left="9" w:right="2"/>
              <w:jc w:val="center"/>
              <w:rPr>
                <w:sz w:val="24"/>
              </w:rPr>
            </w:pPr>
            <w:r>
              <w:rPr>
                <w:spacing w:val="-5"/>
                <w:sz w:val="24"/>
              </w:rPr>
              <w:t>28</w:t>
            </w:r>
          </w:p>
        </w:tc>
        <w:tc>
          <w:tcPr>
            <w:tcW w:w="6902" w:type="dxa"/>
          </w:tcPr>
          <w:p>
            <w:pPr>
              <w:pStyle w:val="TableParagraph"/>
              <w:spacing w:before="65"/>
              <w:ind w:left="107"/>
              <w:rPr>
                <w:rFonts w:ascii="SimSun" w:eastAsia="SimSun"/>
                <w:sz w:val="24"/>
              </w:rPr>
            </w:pPr>
            <w:r>
              <w:rPr>
                <w:rFonts w:ascii="SimSun" w:eastAsia="SimSun"/>
                <w:spacing w:val="-5"/>
                <w:sz w:val="24"/>
              </w:rPr>
              <w:t>表示卫星钟差参数数据龄期为 </w:t>
            </w:r>
            <w:r>
              <w:rPr>
                <w:sz w:val="24"/>
              </w:rPr>
              <w:t>5 </w:t>
            </w:r>
            <w:r>
              <w:rPr>
                <w:rFonts w:ascii="SimSun" w:eastAsia="SimSun"/>
                <w:spacing w:val="-10"/>
                <w:sz w:val="24"/>
              </w:rPr>
              <w:t>天</w:t>
            </w:r>
          </w:p>
        </w:tc>
      </w:tr>
      <w:tr>
        <w:trPr>
          <w:trHeight w:val="453" w:hRule="atLeast"/>
        </w:trPr>
        <w:tc>
          <w:tcPr>
            <w:tcW w:w="2004" w:type="dxa"/>
          </w:tcPr>
          <w:p>
            <w:pPr>
              <w:pStyle w:val="TableParagraph"/>
              <w:spacing w:before="87"/>
              <w:ind w:left="9" w:right="2"/>
              <w:jc w:val="center"/>
              <w:rPr>
                <w:sz w:val="24"/>
              </w:rPr>
            </w:pPr>
            <w:r>
              <w:rPr>
                <w:spacing w:val="-5"/>
                <w:sz w:val="24"/>
              </w:rPr>
              <w:t>29</w:t>
            </w:r>
          </w:p>
        </w:tc>
        <w:tc>
          <w:tcPr>
            <w:tcW w:w="6902" w:type="dxa"/>
          </w:tcPr>
          <w:p>
            <w:pPr>
              <w:pStyle w:val="TableParagraph"/>
              <w:spacing w:before="67"/>
              <w:ind w:left="107"/>
              <w:rPr>
                <w:rFonts w:ascii="SimSun" w:eastAsia="SimSun"/>
                <w:sz w:val="24"/>
              </w:rPr>
            </w:pPr>
            <w:r>
              <w:rPr>
                <w:rFonts w:ascii="SimSun" w:eastAsia="SimSun"/>
                <w:spacing w:val="-5"/>
                <w:sz w:val="24"/>
              </w:rPr>
              <w:t>表示卫星钟差参数数据龄期为 </w:t>
            </w:r>
            <w:r>
              <w:rPr>
                <w:sz w:val="24"/>
              </w:rPr>
              <w:t>6 </w:t>
            </w:r>
            <w:r>
              <w:rPr>
                <w:rFonts w:ascii="SimSun" w:eastAsia="SimSun"/>
                <w:spacing w:val="-10"/>
                <w:sz w:val="24"/>
              </w:rPr>
              <w:t>天</w:t>
            </w:r>
          </w:p>
        </w:tc>
      </w:tr>
      <w:tr>
        <w:trPr>
          <w:trHeight w:val="455" w:hRule="atLeast"/>
        </w:trPr>
        <w:tc>
          <w:tcPr>
            <w:tcW w:w="2004" w:type="dxa"/>
          </w:tcPr>
          <w:p>
            <w:pPr>
              <w:pStyle w:val="TableParagraph"/>
              <w:spacing w:before="87"/>
              <w:ind w:left="9" w:right="2"/>
              <w:jc w:val="center"/>
              <w:rPr>
                <w:sz w:val="24"/>
              </w:rPr>
            </w:pPr>
            <w:r>
              <w:rPr>
                <w:spacing w:val="-5"/>
                <w:sz w:val="24"/>
              </w:rPr>
              <w:t>30</w:t>
            </w:r>
          </w:p>
        </w:tc>
        <w:tc>
          <w:tcPr>
            <w:tcW w:w="6902" w:type="dxa"/>
          </w:tcPr>
          <w:p>
            <w:pPr>
              <w:pStyle w:val="TableParagraph"/>
              <w:spacing w:before="67"/>
              <w:ind w:left="107"/>
              <w:rPr>
                <w:rFonts w:ascii="SimSun" w:eastAsia="SimSun"/>
                <w:sz w:val="24"/>
              </w:rPr>
            </w:pPr>
            <w:r>
              <w:rPr>
                <w:rFonts w:ascii="SimSun" w:eastAsia="SimSun"/>
                <w:spacing w:val="-5"/>
                <w:sz w:val="24"/>
              </w:rPr>
              <w:t>表示卫星钟差参数数据龄期为 </w:t>
            </w:r>
            <w:r>
              <w:rPr>
                <w:sz w:val="24"/>
              </w:rPr>
              <w:t>7 </w:t>
            </w:r>
            <w:r>
              <w:rPr>
                <w:rFonts w:ascii="SimSun" w:eastAsia="SimSun"/>
                <w:spacing w:val="-10"/>
                <w:sz w:val="24"/>
              </w:rPr>
              <w:t>天</w:t>
            </w:r>
          </w:p>
        </w:tc>
      </w:tr>
      <w:tr>
        <w:trPr>
          <w:trHeight w:val="453" w:hRule="atLeast"/>
        </w:trPr>
        <w:tc>
          <w:tcPr>
            <w:tcW w:w="2004" w:type="dxa"/>
          </w:tcPr>
          <w:p>
            <w:pPr>
              <w:pStyle w:val="TableParagraph"/>
              <w:spacing w:before="85"/>
              <w:ind w:left="9" w:right="2"/>
              <w:jc w:val="center"/>
              <w:rPr>
                <w:sz w:val="24"/>
              </w:rPr>
            </w:pPr>
            <w:r>
              <w:rPr>
                <w:spacing w:val="-5"/>
                <w:sz w:val="24"/>
              </w:rPr>
              <w:t>31</w:t>
            </w:r>
          </w:p>
        </w:tc>
        <w:tc>
          <w:tcPr>
            <w:tcW w:w="6902" w:type="dxa"/>
          </w:tcPr>
          <w:p>
            <w:pPr>
              <w:pStyle w:val="TableParagraph"/>
              <w:spacing w:before="65"/>
              <w:ind w:left="107"/>
              <w:rPr>
                <w:rFonts w:ascii="SimSun" w:eastAsia="SimSun"/>
                <w:sz w:val="24"/>
              </w:rPr>
            </w:pPr>
            <w:r>
              <w:rPr>
                <w:rFonts w:ascii="SimSun" w:eastAsia="SimSun"/>
                <w:spacing w:val="-4"/>
                <w:sz w:val="24"/>
              </w:rPr>
              <w:t>表示卫星钟差参数数据龄期大于 </w:t>
            </w:r>
            <w:r>
              <w:rPr>
                <w:sz w:val="24"/>
              </w:rPr>
              <w:t>7 </w:t>
            </w:r>
            <w:r>
              <w:rPr>
                <w:rFonts w:ascii="SimSun" w:eastAsia="SimSun"/>
                <w:spacing w:val="-10"/>
                <w:sz w:val="24"/>
              </w:rPr>
              <w:t>天</w:t>
            </w:r>
          </w:p>
        </w:tc>
      </w:tr>
    </w:tbl>
    <w:p>
      <w:pPr>
        <w:spacing w:after="0"/>
        <w:rPr>
          <w:rFonts w:ascii="SimSun" w:eastAsia="SimSun"/>
          <w:sz w:val="24"/>
        </w:rPr>
        <w:sectPr>
          <w:pgSz w:w="11910" w:h="16840"/>
          <w:pgMar w:header="853" w:footer="1208" w:top="1420" w:bottom="1460" w:left="1220" w:right="1180"/>
        </w:sectPr>
      </w:pPr>
    </w:p>
    <w:p>
      <w:pPr>
        <w:pStyle w:val="Heading3"/>
        <w:numPr>
          <w:ilvl w:val="3"/>
          <w:numId w:val="2"/>
        </w:numPr>
        <w:tabs>
          <w:tab w:pos="1197" w:val="left" w:leader="none"/>
        </w:tabs>
        <w:spacing w:line="240" w:lineRule="auto" w:before="47" w:after="0"/>
        <w:ind w:left="1197" w:right="0" w:hanging="977"/>
        <w:jc w:val="left"/>
        <w:rPr>
          <w:rFonts w:ascii="Adobe Clean Han ExtraBold" w:eastAsia="Adobe Clean Han ExtraBold"/>
        </w:rPr>
      </w:pPr>
      <w:bookmarkStart w:name="5.2.4.9  钟差参数（toc, a0, a1, a2）" w:id="69"/>
      <w:bookmarkEnd w:id="69"/>
      <w:r>
        <w:rPr>
          <w:b w:val="0"/>
        </w:rPr>
      </w:r>
      <w:r>
        <w:rPr>
          <w:rFonts w:ascii="Adobe Clean Han ExtraBold" w:eastAsia="Adobe Clean Han ExtraBold"/>
        </w:rPr>
        <w:t>钟差参数（</w:t>
      </w:r>
      <w:r>
        <w:rPr/>
        <w:t>t</w:t>
      </w:r>
      <w:r>
        <w:rPr>
          <w:vertAlign w:val="subscript"/>
        </w:rPr>
        <w:t>oc</w:t>
      </w:r>
      <w:r>
        <w:rPr>
          <w:vertAlign w:val="baseline"/>
        </w:rPr>
        <w:t>, a</w:t>
      </w:r>
      <w:r>
        <w:rPr>
          <w:vertAlign w:val="subscript"/>
        </w:rPr>
        <w:t>0</w:t>
      </w:r>
      <w:r>
        <w:rPr>
          <w:spacing w:val="-2"/>
          <w:vertAlign w:val="baseline"/>
        </w:rPr>
        <w:t>, </w:t>
      </w:r>
      <w:r>
        <w:rPr>
          <w:vertAlign w:val="baseline"/>
        </w:rPr>
        <w:t>a</w:t>
      </w:r>
      <w:r>
        <w:rPr>
          <w:vertAlign w:val="subscript"/>
        </w:rPr>
        <w:t>1</w:t>
      </w:r>
      <w:r>
        <w:rPr>
          <w:spacing w:val="1"/>
          <w:vertAlign w:val="baseline"/>
        </w:rPr>
        <w:t>, </w:t>
      </w:r>
      <w:r>
        <w:rPr>
          <w:spacing w:val="-5"/>
          <w:vertAlign w:val="baseline"/>
        </w:rPr>
        <w:t>a</w:t>
      </w:r>
      <w:r>
        <w:rPr>
          <w:spacing w:val="-5"/>
          <w:vertAlign w:val="subscript"/>
        </w:rPr>
        <w:t>2</w:t>
      </w:r>
      <w:r>
        <w:rPr>
          <w:rFonts w:ascii="Adobe Clean Han ExtraBold" w:eastAsia="Adobe Clean Han ExtraBold"/>
          <w:spacing w:val="-5"/>
          <w:vertAlign w:val="baseline"/>
        </w:rPr>
        <w:t>）</w:t>
      </w:r>
    </w:p>
    <w:p>
      <w:pPr>
        <w:pStyle w:val="BodyText"/>
        <w:spacing w:line="410" w:lineRule="auto" w:before="316"/>
        <w:ind w:left="220" w:right="241" w:firstLine="559"/>
        <w:jc w:val="right"/>
        <w:rPr>
          <w:rFonts w:ascii="Times New Roman" w:eastAsia="Times New Roman"/>
        </w:rPr>
      </w:pPr>
      <w:r>
        <w:rPr>
          <w:spacing w:val="11"/>
        </w:rPr>
        <w:t>钟差参数包括</w:t>
      </w:r>
      <w:r>
        <w:rPr>
          <w:rFonts w:ascii="Times New Roman" w:eastAsia="Times New Roman"/>
        </w:rPr>
        <w:t>t</w:t>
      </w:r>
      <w:r>
        <w:rPr>
          <w:rFonts w:ascii="Times New Roman" w:eastAsia="Times New Roman"/>
          <w:vertAlign w:val="subscript"/>
        </w:rPr>
        <w:t>oc</w:t>
      </w:r>
      <w:r>
        <w:rPr>
          <w:rFonts w:ascii="Times New Roman" w:eastAsia="Times New Roman"/>
          <w:spacing w:val="-9"/>
          <w:vertAlign w:val="baseline"/>
        </w:rPr>
        <w:t>, </w:t>
      </w:r>
      <w:r>
        <w:rPr>
          <w:rFonts w:ascii="Times New Roman" w:eastAsia="Times New Roman"/>
          <w:vertAlign w:val="baseline"/>
        </w:rPr>
        <w:t>a</w:t>
      </w:r>
      <w:r>
        <w:rPr>
          <w:rFonts w:ascii="Times New Roman" w:eastAsia="Times New Roman"/>
          <w:vertAlign w:val="subscript"/>
        </w:rPr>
        <w:t>0</w:t>
      </w:r>
      <w:r>
        <w:rPr>
          <w:rFonts w:ascii="Times New Roman" w:eastAsia="Times New Roman"/>
          <w:spacing w:val="-9"/>
          <w:vertAlign w:val="baseline"/>
        </w:rPr>
        <w:t>, </w:t>
      </w:r>
      <w:r>
        <w:rPr>
          <w:rFonts w:ascii="Times New Roman" w:eastAsia="Times New Roman"/>
          <w:vertAlign w:val="baseline"/>
        </w:rPr>
        <w:t>a</w:t>
      </w:r>
      <w:r>
        <w:rPr>
          <w:rFonts w:ascii="Times New Roman" w:eastAsia="Times New Roman"/>
          <w:vertAlign w:val="subscript"/>
        </w:rPr>
        <w:t>1</w:t>
      </w:r>
      <w:r>
        <w:rPr>
          <w:rFonts w:ascii="Times New Roman" w:eastAsia="Times New Roman"/>
          <w:spacing w:val="-26"/>
          <w:vertAlign w:val="baseline"/>
        </w:rPr>
        <w:t> </w:t>
      </w:r>
      <w:r>
        <w:rPr>
          <w:spacing w:val="-34"/>
          <w:vertAlign w:val="baseline"/>
        </w:rPr>
        <w:t>和 </w:t>
      </w:r>
      <w:r>
        <w:rPr>
          <w:rFonts w:ascii="Times New Roman" w:eastAsia="Times New Roman"/>
          <w:vertAlign w:val="baseline"/>
        </w:rPr>
        <w:t>a</w:t>
      </w:r>
      <w:r>
        <w:rPr>
          <w:rFonts w:ascii="Times New Roman" w:eastAsia="Times New Roman"/>
          <w:vertAlign w:val="subscript"/>
        </w:rPr>
        <w:t>2</w:t>
      </w:r>
      <w:r>
        <w:rPr>
          <w:spacing w:val="-14"/>
          <w:vertAlign w:val="baseline"/>
        </w:rPr>
        <w:t>，共占用 </w:t>
      </w:r>
      <w:r>
        <w:rPr>
          <w:rFonts w:ascii="Times New Roman" w:eastAsia="Times New Roman"/>
          <w:vertAlign w:val="baseline"/>
        </w:rPr>
        <w:t>74</w:t>
      </w:r>
      <w:r>
        <w:rPr>
          <w:rFonts w:ascii="Times New Roman" w:eastAsia="Times New Roman"/>
          <w:spacing w:val="-18"/>
          <w:vertAlign w:val="baseline"/>
        </w:rPr>
        <w:t> </w:t>
      </w:r>
      <w:r>
        <w:rPr>
          <w:vertAlign w:val="baseline"/>
        </w:rPr>
        <w:t>比特。</w:t>
      </w:r>
      <w:r>
        <w:rPr>
          <w:rFonts w:ascii="Times New Roman" w:eastAsia="Times New Roman"/>
          <w:vertAlign w:val="baseline"/>
        </w:rPr>
        <w:t>t</w:t>
      </w:r>
      <w:r>
        <w:rPr>
          <w:rFonts w:ascii="Times New Roman" w:eastAsia="Times New Roman"/>
          <w:vertAlign w:val="subscript"/>
        </w:rPr>
        <w:t>oc</w:t>
      </w:r>
      <w:r>
        <w:rPr>
          <w:rFonts w:ascii="Times New Roman" w:eastAsia="Times New Roman"/>
          <w:spacing w:val="-28"/>
          <w:vertAlign w:val="baseline"/>
        </w:rPr>
        <w:t> </w:t>
      </w:r>
      <w:r>
        <w:rPr>
          <w:vertAlign w:val="baseline"/>
        </w:rPr>
        <w:t>是本时段钟差参数参</w:t>
      </w:r>
      <w:r>
        <w:rPr>
          <w:spacing w:val="-5"/>
          <w:vertAlign w:val="baseline"/>
        </w:rPr>
        <w:t>考时间，单位为秒，有效范围是 </w:t>
      </w:r>
      <w:r>
        <w:rPr>
          <w:rFonts w:ascii="Times New Roman" w:eastAsia="Times New Roman"/>
          <w:vertAlign w:val="baseline"/>
        </w:rPr>
        <w:t>0~604792</w:t>
      </w:r>
      <w:r>
        <w:rPr>
          <w:spacing w:val="-18"/>
          <w:vertAlign w:val="baseline"/>
        </w:rPr>
        <w:t>。其它 </w:t>
      </w:r>
      <w:r>
        <w:rPr>
          <w:rFonts w:ascii="Times New Roman" w:eastAsia="Times New Roman"/>
          <w:vertAlign w:val="baseline"/>
        </w:rPr>
        <w:t>3</w:t>
      </w:r>
      <w:r>
        <w:rPr>
          <w:rFonts w:ascii="Times New Roman" w:eastAsia="Times New Roman"/>
          <w:spacing w:val="-18"/>
          <w:vertAlign w:val="baseline"/>
        </w:rPr>
        <w:t> </w:t>
      </w:r>
      <w:r>
        <w:rPr>
          <w:spacing w:val="-15"/>
          <w:vertAlign w:val="baseline"/>
        </w:rPr>
        <w:t>个参数为 </w:t>
      </w:r>
      <w:r>
        <w:rPr>
          <w:rFonts w:ascii="Times New Roman" w:eastAsia="Times New Roman"/>
          <w:vertAlign w:val="baseline"/>
        </w:rPr>
        <w:t>2</w:t>
      </w:r>
      <w:r>
        <w:rPr>
          <w:rFonts w:ascii="Times New Roman" w:eastAsia="Times New Roman"/>
          <w:spacing w:val="-13"/>
          <w:vertAlign w:val="baseline"/>
        </w:rPr>
        <w:t> </w:t>
      </w:r>
      <w:r>
        <w:rPr>
          <w:vertAlign w:val="baseline"/>
        </w:rPr>
        <w:t>进制补码。</w:t>
      </w:r>
      <w:r>
        <w:rPr>
          <w:spacing w:val="-2"/>
          <w:vertAlign w:val="baseline"/>
        </w:rPr>
        <w:t>正常情况下，钟差参数的更新周期为 </w:t>
      </w:r>
      <w:r>
        <w:rPr>
          <w:rFonts w:ascii="Times New Roman" w:eastAsia="Times New Roman"/>
          <w:vertAlign w:val="baseline"/>
        </w:rPr>
        <w:t>1 </w:t>
      </w:r>
      <w:r>
        <w:rPr>
          <w:spacing w:val="13"/>
          <w:vertAlign w:val="baseline"/>
        </w:rPr>
        <w:t>小时，且在</w:t>
      </w:r>
      <w:r>
        <w:rPr>
          <w:rFonts w:ascii="Times New Roman" w:eastAsia="Times New Roman"/>
          <w:vertAlign w:val="baseline"/>
        </w:rPr>
        <w:t>BDT </w:t>
      </w:r>
      <w:r>
        <w:rPr>
          <w:vertAlign w:val="baseline"/>
        </w:rPr>
        <w:t>整点更新，</w:t>
      </w:r>
      <w:r>
        <w:rPr>
          <w:rFonts w:ascii="Times New Roman" w:eastAsia="Times New Roman"/>
          <w:vertAlign w:val="baseline"/>
        </w:rPr>
        <w:t>t</w:t>
      </w:r>
      <w:r>
        <w:rPr>
          <w:rFonts w:ascii="Times New Roman" w:eastAsia="Times New Roman"/>
          <w:vertAlign w:val="subscript"/>
        </w:rPr>
        <w:t>oc</w:t>
      </w:r>
    </w:p>
    <w:p>
      <w:pPr>
        <w:pStyle w:val="BodyText"/>
        <w:spacing w:line="410" w:lineRule="auto" w:before="5"/>
        <w:ind w:left="220" w:right="258"/>
        <w:jc w:val="both"/>
      </w:pPr>
      <w:r>
        <w:rPr/>
        <w:t>值取整点时刻。</w:t>
      </w:r>
      <w:r>
        <w:rPr>
          <w:rFonts w:ascii="Times New Roman" w:eastAsia="Times New Roman"/>
        </w:rPr>
        <w:t>t</w:t>
      </w:r>
      <w:r>
        <w:rPr>
          <w:rFonts w:ascii="Times New Roman" w:eastAsia="Times New Roman"/>
          <w:vertAlign w:val="subscript"/>
        </w:rPr>
        <w:t>oc</w:t>
      </w:r>
      <w:r>
        <w:rPr>
          <w:rFonts w:ascii="Times New Roman" w:eastAsia="Times New Roman"/>
          <w:spacing w:val="-18"/>
          <w:vertAlign w:val="baseline"/>
        </w:rPr>
        <w:t> </w:t>
      </w:r>
      <w:r>
        <w:rPr>
          <w:vertAlign w:val="baseline"/>
        </w:rPr>
        <w:t>值在周内单调递增，当任意一钟差参数变化时，</w:t>
      </w:r>
      <w:r>
        <w:rPr>
          <w:rFonts w:ascii="Times New Roman" w:eastAsia="Times New Roman"/>
          <w:vertAlign w:val="baseline"/>
        </w:rPr>
        <w:t>t</w:t>
      </w:r>
      <w:r>
        <w:rPr>
          <w:rFonts w:ascii="Times New Roman" w:eastAsia="Times New Roman"/>
          <w:vertAlign w:val="subscript"/>
        </w:rPr>
        <w:t>oc</w:t>
      </w:r>
      <w:r>
        <w:rPr>
          <w:rFonts w:ascii="Times New Roman" w:eastAsia="Times New Roman"/>
          <w:spacing w:val="-17"/>
          <w:vertAlign w:val="baseline"/>
        </w:rPr>
        <w:t> </w:t>
      </w:r>
      <w:r>
        <w:rPr>
          <w:vertAlign w:val="baseline"/>
        </w:rPr>
        <w:t>也将</w:t>
      </w:r>
      <w:r>
        <w:rPr>
          <w:spacing w:val="-4"/>
          <w:vertAlign w:val="baseline"/>
        </w:rPr>
        <w:t>变化。</w:t>
      </w:r>
    </w:p>
    <w:p>
      <w:pPr>
        <w:pStyle w:val="BodyText"/>
        <w:spacing w:line="410" w:lineRule="auto" w:before="4"/>
        <w:ind w:left="220" w:right="253" w:firstLine="559"/>
        <w:jc w:val="both"/>
      </w:pPr>
      <w:r>
        <w:rPr>
          <w:spacing w:val="-2"/>
        </w:rPr>
        <w:t>因异常原因发生新的导航电文注入时，钟差参数可能在非整点时刻更</w:t>
      </w:r>
      <w:r>
        <w:rPr>
          <w:spacing w:val="-35"/>
        </w:rPr>
        <w:t>新，此时 </w:t>
      </w:r>
      <w:r>
        <w:rPr>
          <w:rFonts w:ascii="Times New Roman" w:eastAsia="Times New Roman"/>
          <w:spacing w:val="-4"/>
        </w:rPr>
        <w:t>t</w:t>
      </w:r>
      <w:r>
        <w:rPr>
          <w:rFonts w:ascii="Times New Roman" w:eastAsia="Times New Roman"/>
          <w:spacing w:val="-4"/>
          <w:vertAlign w:val="subscript"/>
        </w:rPr>
        <w:t>oc</w:t>
      </w:r>
      <w:r>
        <w:rPr>
          <w:rFonts w:ascii="Times New Roman" w:eastAsia="Times New Roman"/>
          <w:spacing w:val="-11"/>
          <w:vertAlign w:val="baseline"/>
        </w:rPr>
        <w:t> </w:t>
      </w:r>
      <w:r>
        <w:rPr>
          <w:spacing w:val="-15"/>
          <w:vertAlign w:val="baseline"/>
        </w:rPr>
        <w:t>值会发生变化而不再取整点时刻。当 </w:t>
      </w:r>
      <w:r>
        <w:rPr>
          <w:rFonts w:ascii="Times New Roman" w:eastAsia="Times New Roman"/>
          <w:spacing w:val="-4"/>
          <w:vertAlign w:val="baseline"/>
        </w:rPr>
        <w:t>t</w:t>
      </w:r>
      <w:r>
        <w:rPr>
          <w:rFonts w:ascii="Times New Roman" w:eastAsia="Times New Roman"/>
          <w:spacing w:val="-4"/>
          <w:vertAlign w:val="subscript"/>
        </w:rPr>
        <w:t>oc</w:t>
      </w:r>
      <w:r>
        <w:rPr>
          <w:rFonts w:ascii="Times New Roman" w:eastAsia="Times New Roman"/>
          <w:spacing w:val="-6"/>
          <w:vertAlign w:val="baseline"/>
        </w:rPr>
        <w:t> </w:t>
      </w:r>
      <w:r>
        <w:rPr>
          <w:spacing w:val="-18"/>
          <w:vertAlign w:val="baseline"/>
        </w:rPr>
        <w:t>值已经不是整点时刻</w:t>
      </w:r>
      <w:r>
        <w:rPr>
          <w:spacing w:val="-4"/>
          <w:vertAlign w:val="baseline"/>
        </w:rPr>
        <w:t>（即</w:t>
      </w:r>
      <w:r>
        <w:rPr>
          <w:spacing w:val="-2"/>
          <w:vertAlign w:val="baseline"/>
        </w:rPr>
        <w:t>最近有过一次非整点更新）时，如果钟差参数再次发生非整点更新，那么 </w:t>
      </w:r>
      <w:r>
        <w:rPr>
          <w:rFonts w:ascii="Times New Roman" w:eastAsia="Times New Roman"/>
          <w:vertAlign w:val="baseline"/>
        </w:rPr>
        <w:t>t</w:t>
      </w:r>
      <w:r>
        <w:rPr>
          <w:rFonts w:ascii="Times New Roman" w:eastAsia="Times New Roman"/>
          <w:vertAlign w:val="subscript"/>
        </w:rPr>
        <w:t>oc</w:t>
      </w:r>
      <w:r>
        <w:rPr>
          <w:rFonts w:ascii="Times New Roman" w:eastAsia="Times New Roman"/>
          <w:vertAlign w:val="baseline"/>
        </w:rPr>
        <w:t> </w:t>
      </w:r>
      <w:r>
        <w:rPr>
          <w:spacing w:val="-2"/>
          <w:vertAlign w:val="baseline"/>
        </w:rPr>
        <w:t>值也会再次发生变化，确保 </w:t>
      </w:r>
      <w:r>
        <w:rPr>
          <w:rFonts w:ascii="Times New Roman" w:eastAsia="Times New Roman"/>
          <w:vertAlign w:val="baseline"/>
        </w:rPr>
        <w:t>t</w:t>
      </w:r>
      <w:r>
        <w:rPr>
          <w:rFonts w:ascii="Times New Roman" w:eastAsia="Times New Roman"/>
          <w:vertAlign w:val="subscript"/>
        </w:rPr>
        <w:t>oc</w:t>
      </w:r>
      <w:r>
        <w:rPr>
          <w:rFonts w:ascii="Times New Roman" w:eastAsia="Times New Roman"/>
          <w:vertAlign w:val="baseline"/>
        </w:rPr>
        <w:t> </w:t>
      </w:r>
      <w:r>
        <w:rPr>
          <w:vertAlign w:val="baseline"/>
        </w:rPr>
        <w:t>值与更新之前的播发值不同。</w:t>
      </w:r>
    </w:p>
    <w:p>
      <w:pPr>
        <w:pStyle w:val="BodyText"/>
        <w:spacing w:line="410" w:lineRule="auto" w:before="6"/>
        <w:ind w:left="220" w:right="258" w:firstLine="559"/>
      </w:pPr>
      <w:r>
        <w:rPr>
          <w:spacing w:val="-2"/>
        </w:rPr>
        <w:t>无论是正常更新还是非整点更新，钟差参数的更新始终从某一超帧的起始时刻开始。</w:t>
      </w:r>
    </w:p>
    <w:p>
      <w:pPr>
        <w:pStyle w:val="BodyText"/>
        <w:spacing w:before="3"/>
        <w:ind w:left="779"/>
      </w:pPr>
      <w:r>
        <w:rPr>
          <w:spacing w:val="-8"/>
        </w:rPr>
        <w:t>钟差参数的定义见表 </w:t>
      </w:r>
      <w:r>
        <w:rPr>
          <w:rFonts w:ascii="Times New Roman" w:eastAsia="Times New Roman"/>
          <w:spacing w:val="-2"/>
        </w:rPr>
        <w:t>5-7</w:t>
      </w:r>
      <w:r>
        <w:rPr>
          <w:spacing w:val="-10"/>
        </w:rPr>
        <w:t>。</w:t>
      </w:r>
    </w:p>
    <w:p>
      <w:pPr>
        <w:spacing w:before="208"/>
        <w:ind w:left="0" w:right="38" w:firstLine="0"/>
        <w:jc w:val="center"/>
        <w:rPr>
          <w:rFonts w:ascii="SimSun" w:eastAsia="SimSun"/>
          <w:sz w:val="24"/>
        </w:rPr>
      </w:pPr>
      <w:r>
        <w:rPr>
          <w:rFonts w:ascii="SimSun" w:eastAsia="SimSun"/>
          <w:spacing w:val="-30"/>
          <w:sz w:val="24"/>
        </w:rPr>
        <w:t>表 </w:t>
      </w:r>
      <w:r>
        <w:rPr>
          <w:sz w:val="24"/>
        </w:rPr>
        <w:t>5-7</w:t>
      </w:r>
      <w:r>
        <w:rPr>
          <w:spacing w:val="59"/>
          <w:sz w:val="24"/>
        </w:rPr>
        <w:t> </w:t>
      </w:r>
      <w:r>
        <w:rPr>
          <w:rFonts w:ascii="SimSun" w:eastAsia="SimSun"/>
          <w:spacing w:val="-2"/>
          <w:sz w:val="24"/>
        </w:rPr>
        <w:t>钟差参数说明</w:t>
      </w:r>
    </w:p>
    <w:p>
      <w:pPr>
        <w:pStyle w:val="BodyText"/>
        <w:spacing w:before="3"/>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2"/>
        <w:gridCol w:w="1592"/>
        <w:gridCol w:w="2314"/>
        <w:gridCol w:w="2480"/>
        <w:gridCol w:w="1457"/>
      </w:tblGrid>
      <w:tr>
        <w:trPr>
          <w:trHeight w:val="510" w:hRule="atLeast"/>
        </w:trPr>
        <w:tc>
          <w:tcPr>
            <w:tcW w:w="1402" w:type="dxa"/>
          </w:tcPr>
          <w:p>
            <w:pPr>
              <w:pStyle w:val="TableParagraph"/>
              <w:spacing w:before="96"/>
              <w:ind w:left="14"/>
              <w:jc w:val="center"/>
              <w:rPr>
                <w:rFonts w:ascii="SimSun" w:eastAsia="SimSun"/>
                <w:sz w:val="24"/>
              </w:rPr>
            </w:pPr>
            <w:r>
              <w:rPr>
                <w:rFonts w:ascii="SimSun" w:eastAsia="SimSun"/>
                <w:spacing w:val="-5"/>
                <w:sz w:val="24"/>
              </w:rPr>
              <w:t>参数</w:t>
            </w:r>
          </w:p>
        </w:tc>
        <w:tc>
          <w:tcPr>
            <w:tcW w:w="1592" w:type="dxa"/>
          </w:tcPr>
          <w:p>
            <w:pPr>
              <w:pStyle w:val="TableParagraph"/>
              <w:spacing w:before="96"/>
              <w:ind w:left="10"/>
              <w:jc w:val="center"/>
              <w:rPr>
                <w:rFonts w:ascii="SimSun" w:eastAsia="SimSun"/>
                <w:sz w:val="24"/>
              </w:rPr>
            </w:pPr>
            <w:r>
              <w:rPr>
                <w:rFonts w:ascii="SimSun" w:eastAsia="SimSun"/>
                <w:spacing w:val="-4"/>
                <w:sz w:val="24"/>
              </w:rPr>
              <w:t>比特数</w:t>
            </w:r>
          </w:p>
        </w:tc>
        <w:tc>
          <w:tcPr>
            <w:tcW w:w="2314" w:type="dxa"/>
          </w:tcPr>
          <w:p>
            <w:pPr>
              <w:pStyle w:val="TableParagraph"/>
              <w:spacing w:before="96"/>
              <w:ind w:left="12" w:right="5"/>
              <w:jc w:val="center"/>
              <w:rPr>
                <w:rFonts w:ascii="SimSun" w:eastAsia="SimSun"/>
                <w:sz w:val="24"/>
              </w:rPr>
            </w:pPr>
            <w:r>
              <w:rPr>
                <w:rFonts w:ascii="SimSun" w:eastAsia="SimSun"/>
                <w:sz w:val="24"/>
              </w:rPr>
              <w:t>比例因子</w:t>
            </w:r>
            <w:r>
              <w:rPr>
                <w:rFonts w:ascii="SimSun" w:eastAsia="SimSun"/>
                <w:spacing w:val="-4"/>
                <w:sz w:val="24"/>
              </w:rPr>
              <w:t>（</w:t>
            </w:r>
            <w:r>
              <w:rPr>
                <w:spacing w:val="-4"/>
                <w:sz w:val="24"/>
              </w:rPr>
              <w:t>LSB</w:t>
            </w:r>
            <w:r>
              <w:rPr>
                <w:rFonts w:ascii="SimSun" w:eastAsia="SimSun"/>
                <w:spacing w:val="-4"/>
                <w:sz w:val="24"/>
              </w:rPr>
              <w:t>）</w:t>
            </w:r>
          </w:p>
        </w:tc>
        <w:tc>
          <w:tcPr>
            <w:tcW w:w="2480" w:type="dxa"/>
          </w:tcPr>
          <w:p>
            <w:pPr>
              <w:pStyle w:val="TableParagraph"/>
              <w:spacing w:before="96"/>
              <w:ind w:left="9"/>
              <w:jc w:val="center"/>
              <w:rPr>
                <w:rFonts w:ascii="SimSun" w:eastAsia="SimSun"/>
                <w:sz w:val="24"/>
              </w:rPr>
            </w:pPr>
            <w:r>
              <w:rPr>
                <w:rFonts w:ascii="SimSun" w:eastAsia="SimSun"/>
                <w:spacing w:val="-3"/>
                <w:sz w:val="24"/>
              </w:rPr>
              <w:t>有效范围</w:t>
            </w:r>
          </w:p>
        </w:tc>
        <w:tc>
          <w:tcPr>
            <w:tcW w:w="1457" w:type="dxa"/>
          </w:tcPr>
          <w:p>
            <w:pPr>
              <w:pStyle w:val="TableParagraph"/>
              <w:spacing w:before="96"/>
              <w:ind w:left="13" w:right="3"/>
              <w:jc w:val="center"/>
              <w:rPr>
                <w:rFonts w:ascii="SimSun" w:eastAsia="SimSun"/>
                <w:sz w:val="24"/>
              </w:rPr>
            </w:pPr>
            <w:r>
              <w:rPr>
                <w:rFonts w:ascii="SimSun" w:eastAsia="SimSun"/>
                <w:spacing w:val="-5"/>
                <w:sz w:val="24"/>
              </w:rPr>
              <w:t>单位</w:t>
            </w:r>
          </w:p>
        </w:tc>
      </w:tr>
      <w:tr>
        <w:trPr>
          <w:trHeight w:val="510" w:hRule="atLeast"/>
        </w:trPr>
        <w:tc>
          <w:tcPr>
            <w:tcW w:w="1402" w:type="dxa"/>
          </w:tcPr>
          <w:p>
            <w:pPr>
              <w:pStyle w:val="TableParagraph"/>
              <w:spacing w:before="117"/>
              <w:ind w:left="14" w:right="5"/>
              <w:jc w:val="center"/>
              <w:rPr>
                <w:sz w:val="16"/>
              </w:rPr>
            </w:pPr>
            <w:r>
              <w:rPr>
                <w:spacing w:val="-5"/>
                <w:position w:val="3"/>
                <w:sz w:val="24"/>
              </w:rPr>
              <w:t>t</w:t>
            </w:r>
            <w:r>
              <w:rPr>
                <w:spacing w:val="-5"/>
                <w:sz w:val="16"/>
              </w:rPr>
              <w:t>oc</w:t>
            </w:r>
          </w:p>
        </w:tc>
        <w:tc>
          <w:tcPr>
            <w:tcW w:w="1592" w:type="dxa"/>
          </w:tcPr>
          <w:p>
            <w:pPr>
              <w:pStyle w:val="TableParagraph"/>
              <w:spacing w:before="116"/>
              <w:ind w:left="10"/>
              <w:jc w:val="center"/>
              <w:rPr>
                <w:sz w:val="24"/>
              </w:rPr>
            </w:pPr>
            <w:r>
              <w:rPr>
                <w:spacing w:val="-5"/>
                <w:sz w:val="24"/>
              </w:rPr>
              <w:t>17</w:t>
            </w:r>
          </w:p>
        </w:tc>
        <w:tc>
          <w:tcPr>
            <w:tcW w:w="2314" w:type="dxa"/>
          </w:tcPr>
          <w:p>
            <w:pPr>
              <w:pStyle w:val="TableParagraph"/>
              <w:spacing w:before="80"/>
              <w:ind w:left="12" w:right="1"/>
              <w:jc w:val="center"/>
              <w:rPr>
                <w:sz w:val="16"/>
              </w:rPr>
            </w:pPr>
            <w:r>
              <w:rPr>
                <w:spacing w:val="-5"/>
                <w:position w:val="-10"/>
                <w:sz w:val="24"/>
              </w:rPr>
              <w:t>2</w:t>
            </w:r>
            <w:r>
              <w:rPr>
                <w:spacing w:val="-5"/>
                <w:sz w:val="16"/>
              </w:rPr>
              <w:t>3</w:t>
            </w:r>
          </w:p>
        </w:tc>
        <w:tc>
          <w:tcPr>
            <w:tcW w:w="2480" w:type="dxa"/>
          </w:tcPr>
          <w:p>
            <w:pPr>
              <w:pStyle w:val="TableParagraph"/>
              <w:spacing w:before="116"/>
              <w:ind w:left="9"/>
              <w:jc w:val="center"/>
              <w:rPr>
                <w:sz w:val="24"/>
              </w:rPr>
            </w:pPr>
            <w:r>
              <w:rPr>
                <w:spacing w:val="-2"/>
                <w:sz w:val="24"/>
              </w:rPr>
              <w:t>604792</w:t>
            </w:r>
          </w:p>
        </w:tc>
        <w:tc>
          <w:tcPr>
            <w:tcW w:w="1457" w:type="dxa"/>
          </w:tcPr>
          <w:p>
            <w:pPr>
              <w:pStyle w:val="TableParagraph"/>
              <w:spacing w:before="116"/>
              <w:ind w:left="13" w:right="1"/>
              <w:jc w:val="center"/>
              <w:rPr>
                <w:sz w:val="24"/>
              </w:rPr>
            </w:pPr>
            <w:r>
              <w:rPr>
                <w:spacing w:val="-10"/>
                <w:sz w:val="24"/>
              </w:rPr>
              <w:t>s</w:t>
            </w:r>
          </w:p>
        </w:tc>
      </w:tr>
      <w:tr>
        <w:trPr>
          <w:trHeight w:val="510" w:hRule="atLeast"/>
        </w:trPr>
        <w:tc>
          <w:tcPr>
            <w:tcW w:w="1402" w:type="dxa"/>
          </w:tcPr>
          <w:p>
            <w:pPr>
              <w:pStyle w:val="TableParagraph"/>
              <w:spacing w:before="116"/>
              <w:ind w:left="14" w:right="2"/>
              <w:jc w:val="center"/>
              <w:rPr>
                <w:sz w:val="24"/>
              </w:rPr>
            </w:pPr>
            <w:r>
              <w:rPr>
                <w:spacing w:val="-5"/>
                <w:sz w:val="24"/>
              </w:rPr>
              <w:t>a</w:t>
            </w:r>
            <w:r>
              <w:rPr>
                <w:spacing w:val="-5"/>
                <w:sz w:val="24"/>
                <w:vertAlign w:val="subscript"/>
              </w:rPr>
              <w:t>0</w:t>
            </w:r>
          </w:p>
        </w:tc>
        <w:tc>
          <w:tcPr>
            <w:tcW w:w="1592" w:type="dxa"/>
          </w:tcPr>
          <w:p>
            <w:pPr>
              <w:pStyle w:val="TableParagraph"/>
              <w:spacing w:before="116"/>
              <w:ind w:left="10" w:right="1"/>
              <w:jc w:val="center"/>
              <w:rPr>
                <w:sz w:val="24"/>
              </w:rPr>
            </w:pPr>
            <w:r>
              <w:rPr>
                <w:spacing w:val="-5"/>
                <w:sz w:val="24"/>
              </w:rPr>
              <w:t>24</w:t>
            </w:r>
            <w:r>
              <w:rPr>
                <w:spacing w:val="-5"/>
                <w:sz w:val="24"/>
                <w:vertAlign w:val="superscript"/>
              </w:rPr>
              <w:t>*</w:t>
            </w:r>
          </w:p>
        </w:tc>
        <w:tc>
          <w:tcPr>
            <w:tcW w:w="2314" w:type="dxa"/>
          </w:tcPr>
          <w:p>
            <w:pPr>
              <w:pStyle w:val="TableParagraph"/>
              <w:spacing w:before="80"/>
              <w:ind w:left="12"/>
              <w:jc w:val="center"/>
              <w:rPr>
                <w:sz w:val="16"/>
              </w:rPr>
            </w:pPr>
            <w:r>
              <w:rPr>
                <w:spacing w:val="-2"/>
                <w:position w:val="-10"/>
                <w:sz w:val="24"/>
              </w:rPr>
              <w:t>2</w:t>
            </w:r>
            <w:r>
              <w:rPr>
                <w:spacing w:val="-2"/>
                <w:sz w:val="16"/>
              </w:rPr>
              <w:t>-</w:t>
            </w:r>
            <w:r>
              <w:rPr>
                <w:spacing w:val="-5"/>
                <w:sz w:val="16"/>
              </w:rPr>
              <w:t>33</w:t>
            </w:r>
          </w:p>
        </w:tc>
        <w:tc>
          <w:tcPr>
            <w:tcW w:w="2480" w:type="dxa"/>
          </w:tcPr>
          <w:p>
            <w:pPr>
              <w:pStyle w:val="TableParagraph"/>
              <w:spacing w:before="116"/>
              <w:ind w:left="9"/>
              <w:jc w:val="center"/>
              <w:rPr>
                <w:sz w:val="24"/>
              </w:rPr>
            </w:pPr>
            <w:r>
              <w:rPr>
                <w:spacing w:val="-10"/>
                <w:sz w:val="24"/>
              </w:rPr>
              <w:t>—</w:t>
            </w:r>
          </w:p>
        </w:tc>
        <w:tc>
          <w:tcPr>
            <w:tcW w:w="1457" w:type="dxa"/>
          </w:tcPr>
          <w:p>
            <w:pPr>
              <w:pStyle w:val="TableParagraph"/>
              <w:spacing w:before="116"/>
              <w:ind w:left="13" w:right="1"/>
              <w:jc w:val="center"/>
              <w:rPr>
                <w:sz w:val="24"/>
              </w:rPr>
            </w:pPr>
            <w:r>
              <w:rPr>
                <w:spacing w:val="-10"/>
                <w:sz w:val="24"/>
              </w:rPr>
              <w:t>s</w:t>
            </w:r>
          </w:p>
        </w:tc>
      </w:tr>
      <w:tr>
        <w:trPr>
          <w:trHeight w:val="513" w:hRule="atLeast"/>
        </w:trPr>
        <w:tc>
          <w:tcPr>
            <w:tcW w:w="1402" w:type="dxa"/>
          </w:tcPr>
          <w:p>
            <w:pPr>
              <w:pStyle w:val="TableParagraph"/>
              <w:spacing w:before="116"/>
              <w:ind w:left="14" w:right="2"/>
              <w:jc w:val="center"/>
              <w:rPr>
                <w:sz w:val="24"/>
              </w:rPr>
            </w:pPr>
            <w:r>
              <w:rPr>
                <w:spacing w:val="-5"/>
                <w:sz w:val="24"/>
              </w:rPr>
              <w:t>a</w:t>
            </w:r>
            <w:r>
              <w:rPr>
                <w:spacing w:val="-5"/>
                <w:sz w:val="24"/>
                <w:vertAlign w:val="subscript"/>
              </w:rPr>
              <w:t>1</w:t>
            </w:r>
          </w:p>
        </w:tc>
        <w:tc>
          <w:tcPr>
            <w:tcW w:w="1592" w:type="dxa"/>
          </w:tcPr>
          <w:p>
            <w:pPr>
              <w:pStyle w:val="TableParagraph"/>
              <w:spacing w:before="116"/>
              <w:ind w:left="10" w:right="1"/>
              <w:jc w:val="center"/>
              <w:rPr>
                <w:sz w:val="24"/>
              </w:rPr>
            </w:pPr>
            <w:r>
              <w:rPr>
                <w:spacing w:val="-5"/>
                <w:sz w:val="24"/>
              </w:rPr>
              <w:t>22</w:t>
            </w:r>
            <w:r>
              <w:rPr>
                <w:spacing w:val="-5"/>
                <w:sz w:val="24"/>
                <w:vertAlign w:val="superscript"/>
              </w:rPr>
              <w:t>*</w:t>
            </w:r>
          </w:p>
        </w:tc>
        <w:tc>
          <w:tcPr>
            <w:tcW w:w="2314" w:type="dxa"/>
          </w:tcPr>
          <w:p>
            <w:pPr>
              <w:pStyle w:val="TableParagraph"/>
              <w:spacing w:before="80"/>
              <w:ind w:left="12"/>
              <w:jc w:val="center"/>
              <w:rPr>
                <w:sz w:val="16"/>
              </w:rPr>
            </w:pPr>
            <w:r>
              <w:rPr>
                <w:spacing w:val="-2"/>
                <w:position w:val="-10"/>
                <w:sz w:val="24"/>
              </w:rPr>
              <w:t>2</w:t>
            </w:r>
            <w:r>
              <w:rPr>
                <w:spacing w:val="-2"/>
                <w:sz w:val="16"/>
              </w:rPr>
              <w:t>-</w:t>
            </w:r>
            <w:r>
              <w:rPr>
                <w:spacing w:val="-5"/>
                <w:sz w:val="16"/>
              </w:rPr>
              <w:t>50</w:t>
            </w:r>
          </w:p>
        </w:tc>
        <w:tc>
          <w:tcPr>
            <w:tcW w:w="2480" w:type="dxa"/>
          </w:tcPr>
          <w:p>
            <w:pPr>
              <w:pStyle w:val="TableParagraph"/>
              <w:spacing w:before="116"/>
              <w:ind w:left="9"/>
              <w:jc w:val="center"/>
              <w:rPr>
                <w:sz w:val="24"/>
              </w:rPr>
            </w:pPr>
            <w:r>
              <w:rPr>
                <w:spacing w:val="-10"/>
                <w:sz w:val="24"/>
              </w:rPr>
              <w:t>—</w:t>
            </w:r>
          </w:p>
        </w:tc>
        <w:tc>
          <w:tcPr>
            <w:tcW w:w="1457" w:type="dxa"/>
          </w:tcPr>
          <w:p>
            <w:pPr>
              <w:pStyle w:val="TableParagraph"/>
              <w:spacing w:before="116"/>
              <w:ind w:left="13" w:right="4"/>
              <w:jc w:val="center"/>
              <w:rPr>
                <w:sz w:val="24"/>
              </w:rPr>
            </w:pPr>
            <w:r>
              <w:rPr>
                <w:spacing w:val="-5"/>
                <w:sz w:val="24"/>
              </w:rPr>
              <w:t>s/s</w:t>
            </w:r>
          </w:p>
        </w:tc>
      </w:tr>
      <w:tr>
        <w:trPr>
          <w:trHeight w:val="510" w:hRule="atLeast"/>
        </w:trPr>
        <w:tc>
          <w:tcPr>
            <w:tcW w:w="1402" w:type="dxa"/>
          </w:tcPr>
          <w:p>
            <w:pPr>
              <w:pStyle w:val="TableParagraph"/>
              <w:spacing w:before="114"/>
              <w:ind w:left="14" w:right="2"/>
              <w:jc w:val="center"/>
              <w:rPr>
                <w:sz w:val="24"/>
              </w:rPr>
            </w:pPr>
            <w:r>
              <w:rPr>
                <w:spacing w:val="-5"/>
                <w:sz w:val="24"/>
              </w:rPr>
              <w:t>a</w:t>
            </w:r>
            <w:r>
              <w:rPr>
                <w:spacing w:val="-5"/>
                <w:sz w:val="24"/>
                <w:vertAlign w:val="subscript"/>
              </w:rPr>
              <w:t>2</w:t>
            </w:r>
          </w:p>
        </w:tc>
        <w:tc>
          <w:tcPr>
            <w:tcW w:w="1592" w:type="dxa"/>
          </w:tcPr>
          <w:p>
            <w:pPr>
              <w:pStyle w:val="TableParagraph"/>
              <w:spacing w:before="114"/>
              <w:ind w:left="10" w:right="1"/>
              <w:jc w:val="center"/>
              <w:rPr>
                <w:sz w:val="24"/>
              </w:rPr>
            </w:pPr>
            <w:r>
              <w:rPr>
                <w:spacing w:val="-5"/>
                <w:sz w:val="24"/>
              </w:rPr>
              <w:t>11</w:t>
            </w:r>
            <w:r>
              <w:rPr>
                <w:spacing w:val="-5"/>
                <w:sz w:val="24"/>
                <w:vertAlign w:val="superscript"/>
              </w:rPr>
              <w:t>*</w:t>
            </w:r>
          </w:p>
        </w:tc>
        <w:tc>
          <w:tcPr>
            <w:tcW w:w="2314" w:type="dxa"/>
          </w:tcPr>
          <w:p>
            <w:pPr>
              <w:pStyle w:val="TableParagraph"/>
              <w:spacing w:before="78"/>
              <w:ind w:left="12"/>
              <w:jc w:val="center"/>
              <w:rPr>
                <w:sz w:val="16"/>
              </w:rPr>
            </w:pPr>
            <w:r>
              <w:rPr>
                <w:spacing w:val="-2"/>
                <w:position w:val="-10"/>
                <w:sz w:val="24"/>
              </w:rPr>
              <w:t>2</w:t>
            </w:r>
            <w:r>
              <w:rPr>
                <w:spacing w:val="-2"/>
                <w:sz w:val="16"/>
              </w:rPr>
              <w:t>-</w:t>
            </w:r>
            <w:r>
              <w:rPr>
                <w:spacing w:val="-5"/>
                <w:sz w:val="16"/>
              </w:rPr>
              <w:t>66</w:t>
            </w:r>
          </w:p>
        </w:tc>
        <w:tc>
          <w:tcPr>
            <w:tcW w:w="2480" w:type="dxa"/>
          </w:tcPr>
          <w:p>
            <w:pPr>
              <w:pStyle w:val="TableParagraph"/>
              <w:spacing w:before="114"/>
              <w:ind w:left="9"/>
              <w:jc w:val="center"/>
              <w:rPr>
                <w:sz w:val="24"/>
              </w:rPr>
            </w:pPr>
            <w:r>
              <w:rPr>
                <w:spacing w:val="-10"/>
                <w:sz w:val="24"/>
              </w:rPr>
              <w:t>—</w:t>
            </w:r>
          </w:p>
        </w:tc>
        <w:tc>
          <w:tcPr>
            <w:tcW w:w="1457" w:type="dxa"/>
          </w:tcPr>
          <w:p>
            <w:pPr>
              <w:pStyle w:val="TableParagraph"/>
              <w:spacing w:before="114"/>
              <w:ind w:left="13"/>
              <w:jc w:val="center"/>
              <w:rPr>
                <w:sz w:val="24"/>
              </w:rPr>
            </w:pPr>
            <w:r>
              <w:rPr>
                <w:spacing w:val="-4"/>
                <w:sz w:val="24"/>
              </w:rPr>
              <w:t>s/s</w:t>
            </w:r>
            <w:r>
              <w:rPr>
                <w:spacing w:val="-4"/>
                <w:sz w:val="24"/>
                <w:vertAlign w:val="superscript"/>
              </w:rPr>
              <w:t>2</w:t>
            </w:r>
          </w:p>
        </w:tc>
      </w:tr>
      <w:tr>
        <w:trPr>
          <w:trHeight w:val="511" w:hRule="atLeast"/>
        </w:trPr>
        <w:tc>
          <w:tcPr>
            <w:tcW w:w="9245" w:type="dxa"/>
            <w:gridSpan w:val="5"/>
          </w:tcPr>
          <w:p>
            <w:pPr>
              <w:pStyle w:val="TableParagraph"/>
              <w:spacing w:before="96"/>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20"/>
                <w:sz w:val="24"/>
              </w:rPr>
              <w:t>）</w:t>
            </w:r>
            <w:r>
              <w:rPr>
                <w:rFonts w:ascii="SimSun" w:eastAsia="SimSun"/>
                <w:spacing w:val="-130"/>
                <w:sz w:val="24"/>
              </w:rPr>
              <w:t>。</w:t>
            </w:r>
          </w:p>
        </w:tc>
      </w:tr>
    </w:tbl>
    <w:p>
      <w:pPr>
        <w:pStyle w:val="BodyText"/>
        <w:spacing w:before="285"/>
        <w:ind w:left="779"/>
      </w:pPr>
      <w:r>
        <w:rPr>
          <w:spacing w:val="-5"/>
        </w:rPr>
        <w:t>用户可通过下式计算出信号发射时刻的 </w:t>
      </w:r>
      <w:r>
        <w:rPr>
          <w:rFonts w:ascii="Times New Roman" w:eastAsia="Times New Roman"/>
          <w:spacing w:val="-4"/>
        </w:rPr>
        <w:t>BDT</w:t>
      </w:r>
      <w:r>
        <w:rPr>
          <w:spacing w:val="-4"/>
        </w:rPr>
        <w:t>：</w:t>
      </w:r>
    </w:p>
    <w:p>
      <w:pPr>
        <w:pStyle w:val="BodyText"/>
        <w:spacing w:before="279"/>
        <w:ind w:right="37"/>
        <w:jc w:val="center"/>
        <w:rPr>
          <w:rFonts w:ascii="Times New Roman" w:hAnsi="Times New Roman"/>
        </w:rPr>
      </w:pPr>
      <w:r>
        <w:rPr>
          <w:rFonts w:ascii="Times New Roman" w:hAnsi="Times New Roman"/>
        </w:rPr>
        <w:t>t</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t</w:t>
      </w:r>
      <w:r>
        <w:rPr>
          <w:rFonts w:ascii="Times New Roman" w:hAnsi="Times New Roman"/>
          <w:vertAlign w:val="subscript"/>
        </w:rPr>
        <w:t>sv</w:t>
      </w:r>
      <w:r>
        <w:rPr>
          <w:rFonts w:ascii="Times New Roman" w:hAnsi="Times New Roman"/>
          <w:spacing w:val="-2"/>
          <w:vertAlign w:val="baseline"/>
        </w:rPr>
        <w:t> </w:t>
      </w:r>
      <w:r>
        <w:rPr>
          <w:rFonts w:ascii="Times New Roman" w:hAnsi="Times New Roman"/>
          <w:vertAlign w:val="baseline"/>
        </w:rPr>
        <w:t>–</w:t>
      </w:r>
      <w:r>
        <w:rPr>
          <w:rFonts w:ascii="Times New Roman" w:hAnsi="Times New Roman"/>
          <w:spacing w:val="-14"/>
          <w:vertAlign w:val="baseline"/>
        </w:rPr>
        <w:t> </w:t>
      </w:r>
      <w:r>
        <w:rPr>
          <w:rFonts w:ascii="Times New Roman" w:hAnsi="Times New Roman"/>
          <w:spacing w:val="-4"/>
          <w:vertAlign w:val="baseline"/>
        </w:rPr>
        <w:t>Δt</w:t>
      </w:r>
      <w:r>
        <w:rPr>
          <w:rFonts w:ascii="Times New Roman" w:hAnsi="Times New Roman"/>
          <w:spacing w:val="-4"/>
          <w:vertAlign w:val="subscript"/>
        </w:rPr>
        <w:t>sv</w:t>
      </w:r>
    </w:p>
    <w:p>
      <w:pPr>
        <w:pStyle w:val="BodyText"/>
        <w:spacing w:before="283"/>
        <w:ind w:left="779"/>
      </w:pPr>
      <w:r>
        <w:rPr>
          <w:spacing w:val="-5"/>
        </w:rPr>
        <w:t>式中：</w:t>
      </w:r>
    </w:p>
    <w:p>
      <w:pPr>
        <w:spacing w:after="0"/>
        <w:sectPr>
          <w:pgSz w:w="11910" w:h="16840"/>
          <w:pgMar w:header="853" w:footer="1208" w:top="1420" w:bottom="1460" w:left="1220" w:right="1180"/>
        </w:sectPr>
      </w:pPr>
    </w:p>
    <w:p>
      <w:pPr>
        <w:pStyle w:val="BodyText"/>
        <w:spacing w:before="137"/>
        <w:ind w:left="779"/>
      </w:pPr>
      <w:r>
        <w:rPr>
          <w:rFonts w:ascii="Times New Roman" w:eastAsia="Times New Roman"/>
        </w:rPr>
        <w:t>t</w:t>
      </w:r>
      <w:r>
        <w:rPr>
          <w:rFonts w:ascii="Times New Roman" w:eastAsia="Times New Roman"/>
          <w:spacing w:val="-17"/>
        </w:rPr>
        <w:t> </w:t>
      </w:r>
      <w:r>
        <w:rPr>
          <w:spacing w:val="-8"/>
        </w:rPr>
        <w:t>为信号发射时刻的 </w:t>
      </w:r>
      <w:r>
        <w:rPr>
          <w:rFonts w:ascii="Times New Roman" w:eastAsia="Times New Roman"/>
        </w:rPr>
        <w:t>BDT</w:t>
      </w:r>
      <w:r>
        <w:rPr>
          <w:spacing w:val="-2"/>
        </w:rPr>
        <w:t>，单位为秒；</w:t>
      </w:r>
    </w:p>
    <w:p>
      <w:pPr>
        <w:pStyle w:val="BodyText"/>
        <w:spacing w:before="261"/>
        <w:ind w:left="779"/>
      </w:pPr>
      <w:r>
        <w:rPr>
          <w:rFonts w:ascii="Times New Roman" w:eastAsia="Times New Roman"/>
          <w:spacing w:val="-2"/>
        </w:rPr>
        <w:t>t</w:t>
      </w:r>
      <w:r>
        <w:rPr>
          <w:rFonts w:ascii="Times New Roman" w:eastAsia="Times New Roman"/>
          <w:spacing w:val="-2"/>
          <w:vertAlign w:val="subscript"/>
        </w:rPr>
        <w:t>sv</w:t>
      </w:r>
      <w:r>
        <w:rPr>
          <w:rFonts w:ascii="Times New Roman" w:eastAsia="Times New Roman"/>
          <w:spacing w:val="3"/>
          <w:vertAlign w:val="baseline"/>
        </w:rPr>
        <w:t> </w:t>
      </w:r>
      <w:r>
        <w:rPr>
          <w:spacing w:val="-3"/>
          <w:vertAlign w:val="baseline"/>
        </w:rPr>
        <w:t>为信号发射时刻的卫星测距码相位时间，单位为秒；</w:t>
      </w:r>
    </w:p>
    <w:p>
      <w:pPr>
        <w:pStyle w:val="BodyText"/>
        <w:spacing w:before="260"/>
        <w:ind w:left="779"/>
      </w:pPr>
      <w:r>
        <w:rPr>
          <w:rFonts w:ascii="Times New Roman" w:hAnsi="Times New Roman" w:eastAsia="Times New Roman"/>
          <w:spacing w:val="-2"/>
        </w:rPr>
        <w:t>Δt</w:t>
      </w:r>
      <w:r>
        <w:rPr>
          <w:rFonts w:ascii="Times New Roman" w:hAnsi="Times New Roman" w:eastAsia="Times New Roman"/>
          <w:spacing w:val="-2"/>
          <w:vertAlign w:val="subscript"/>
        </w:rPr>
        <w:t>sv</w:t>
      </w:r>
      <w:r>
        <w:rPr>
          <w:rFonts w:ascii="Times New Roman" w:hAnsi="Times New Roman" w:eastAsia="Times New Roman"/>
          <w:spacing w:val="3"/>
          <w:vertAlign w:val="baseline"/>
        </w:rPr>
        <w:t> </w:t>
      </w:r>
      <w:r>
        <w:rPr>
          <w:spacing w:val="-3"/>
          <w:vertAlign w:val="baseline"/>
        </w:rPr>
        <w:t>为卫星测距码相位时间偏移，单位为秒，由下式给出：</w:t>
      </w:r>
    </w:p>
    <w:p>
      <w:pPr>
        <w:pStyle w:val="BodyText"/>
        <w:spacing w:before="279"/>
        <w:ind w:right="35"/>
        <w:jc w:val="center"/>
        <w:rPr>
          <w:rFonts w:ascii="Times New Roman" w:hAnsi="Times New Roman"/>
        </w:rPr>
      </w:pPr>
      <w:r>
        <w:rPr>
          <w:rFonts w:ascii="Times New Roman" w:hAnsi="Times New Roman"/>
        </w:rPr>
        <w:t>Δt</w:t>
      </w:r>
      <w:r>
        <w:rPr>
          <w:rFonts w:ascii="Times New Roman" w:hAnsi="Times New Roman"/>
          <w:vertAlign w:val="subscript"/>
        </w:rPr>
        <w:t>sv</w:t>
      </w:r>
      <w:r>
        <w:rPr>
          <w:rFonts w:ascii="Times New Roman" w:hAnsi="Times New Roman"/>
          <w:spacing w:val="-3"/>
          <w:vertAlign w:val="baseline"/>
        </w:rPr>
        <w:t> </w:t>
      </w:r>
      <w:r>
        <w:rPr>
          <w:rFonts w:ascii="Times New Roman" w:hAnsi="Times New Roman"/>
          <w:vertAlign w:val="baseline"/>
        </w:rPr>
        <w:t>=</w:t>
      </w:r>
      <w:r>
        <w:rPr>
          <w:rFonts w:ascii="Times New Roman" w:hAnsi="Times New Roman"/>
          <w:spacing w:val="-1"/>
          <w:vertAlign w:val="baseline"/>
        </w:rPr>
        <w:t> </w:t>
      </w:r>
      <w:r>
        <w:rPr>
          <w:rFonts w:ascii="Times New Roman" w:hAnsi="Times New Roman"/>
          <w:vertAlign w:val="baseline"/>
        </w:rPr>
        <w:t>a</w:t>
      </w:r>
      <w:r>
        <w:rPr>
          <w:rFonts w:ascii="Times New Roman" w:hAnsi="Times New Roman"/>
          <w:vertAlign w:val="subscript"/>
        </w:rPr>
        <w:t>0</w:t>
      </w:r>
      <w:r>
        <w:rPr>
          <w:rFonts w:ascii="Times New Roman" w:hAnsi="Times New Roman"/>
          <w:vertAlign w:val="baseline"/>
        </w:rPr>
        <w:t> +</w:t>
      </w:r>
      <w:r>
        <w:rPr>
          <w:rFonts w:ascii="Times New Roman" w:hAnsi="Times New Roman"/>
          <w:spacing w:val="-1"/>
          <w:vertAlign w:val="baseline"/>
        </w:rPr>
        <w:t> </w:t>
      </w:r>
      <w:r>
        <w:rPr>
          <w:rFonts w:ascii="Times New Roman" w:hAnsi="Times New Roman"/>
          <w:vertAlign w:val="baseline"/>
        </w:rPr>
        <w:t>a</w:t>
      </w:r>
      <w:r>
        <w:rPr>
          <w:rFonts w:ascii="Times New Roman" w:hAnsi="Times New Roman"/>
          <w:vertAlign w:val="subscript"/>
        </w:rPr>
        <w:t>1</w:t>
      </w:r>
      <w:r>
        <w:rPr>
          <w:rFonts w:ascii="Times New Roman" w:hAnsi="Times New Roman"/>
          <w:vertAlign w:val="baseline"/>
        </w:rPr>
        <w:t>(t –</w:t>
      </w:r>
      <w:r>
        <w:rPr>
          <w:rFonts w:ascii="Times New Roman" w:hAnsi="Times New Roman"/>
          <w:spacing w:val="-3"/>
          <w:vertAlign w:val="baseline"/>
        </w:rPr>
        <w:t> </w:t>
      </w:r>
      <w:r>
        <w:rPr>
          <w:rFonts w:ascii="Times New Roman" w:hAnsi="Times New Roman"/>
          <w:vertAlign w:val="baseline"/>
        </w:rPr>
        <w:t>t</w:t>
      </w:r>
      <w:r>
        <w:rPr>
          <w:rFonts w:ascii="Times New Roman" w:hAnsi="Times New Roman"/>
          <w:vertAlign w:val="subscript"/>
        </w:rPr>
        <w:t>oc</w:t>
      </w:r>
      <w:r>
        <w:rPr>
          <w:rFonts w:ascii="Times New Roman" w:hAnsi="Times New Roman"/>
          <w:vertAlign w:val="baseline"/>
        </w:rPr>
        <w:t>)</w:t>
      </w:r>
      <w:r>
        <w:rPr>
          <w:rFonts w:ascii="Times New Roman" w:hAnsi="Times New Roman"/>
          <w:spacing w:val="-3"/>
          <w:vertAlign w:val="baseline"/>
        </w:rPr>
        <w:t> </w:t>
      </w:r>
      <w:r>
        <w:rPr>
          <w:rFonts w:ascii="Times New Roman" w:hAnsi="Times New Roman"/>
          <w:vertAlign w:val="baseline"/>
        </w:rPr>
        <w:t>+</w:t>
      </w:r>
      <w:r>
        <w:rPr>
          <w:rFonts w:ascii="Times New Roman" w:hAnsi="Times New Roman"/>
          <w:spacing w:val="-1"/>
          <w:vertAlign w:val="baseline"/>
        </w:rPr>
        <w:t> </w:t>
      </w:r>
      <w:r>
        <w:rPr>
          <w:rFonts w:ascii="Times New Roman" w:hAnsi="Times New Roman"/>
          <w:vertAlign w:val="baseline"/>
        </w:rPr>
        <w:t>a</w:t>
      </w:r>
      <w:r>
        <w:rPr>
          <w:rFonts w:ascii="Times New Roman" w:hAnsi="Times New Roman"/>
          <w:vertAlign w:val="subscript"/>
        </w:rPr>
        <w:t>2</w:t>
      </w:r>
      <w:r>
        <w:rPr>
          <w:rFonts w:ascii="Times New Roman" w:hAnsi="Times New Roman"/>
          <w:vertAlign w:val="baseline"/>
        </w:rPr>
        <w:t>(t</w:t>
      </w:r>
      <w:r>
        <w:rPr>
          <w:rFonts w:ascii="Times New Roman" w:hAnsi="Times New Roman"/>
          <w:spacing w:val="-2"/>
          <w:vertAlign w:val="baseline"/>
        </w:rPr>
        <w:t> </w:t>
      </w:r>
      <w:r>
        <w:rPr>
          <w:rFonts w:ascii="Times New Roman" w:hAnsi="Times New Roman"/>
          <w:vertAlign w:val="baseline"/>
        </w:rPr>
        <w:t>–</w:t>
      </w:r>
      <w:r>
        <w:rPr>
          <w:rFonts w:ascii="Times New Roman" w:hAnsi="Times New Roman"/>
          <w:spacing w:val="-1"/>
          <w:vertAlign w:val="baseline"/>
        </w:rPr>
        <w:t> </w:t>
      </w:r>
      <w:r>
        <w:rPr>
          <w:rFonts w:ascii="Times New Roman" w:hAnsi="Times New Roman"/>
          <w:vertAlign w:val="baseline"/>
        </w:rPr>
        <w:t>t</w:t>
      </w:r>
      <w:r>
        <w:rPr>
          <w:rFonts w:ascii="Times New Roman" w:hAnsi="Times New Roman"/>
          <w:vertAlign w:val="subscript"/>
        </w:rPr>
        <w:t>oc</w:t>
      </w:r>
      <w:r>
        <w:rPr>
          <w:rFonts w:ascii="Times New Roman" w:hAnsi="Times New Roman"/>
          <w:vertAlign w:val="baseline"/>
        </w:rPr>
        <w:t>)</w:t>
      </w:r>
      <w:r>
        <w:rPr>
          <w:rFonts w:ascii="Times New Roman" w:hAnsi="Times New Roman"/>
          <w:vertAlign w:val="superscript"/>
        </w:rPr>
        <w:t>2</w:t>
      </w:r>
      <w:r>
        <w:rPr>
          <w:rFonts w:ascii="Times New Roman" w:hAnsi="Times New Roman"/>
          <w:vertAlign w:val="baseline"/>
        </w:rPr>
        <w:t> +</w:t>
      </w:r>
      <w:r>
        <w:rPr>
          <w:rFonts w:ascii="Times New Roman" w:hAnsi="Times New Roman"/>
          <w:spacing w:val="-18"/>
          <w:vertAlign w:val="baseline"/>
        </w:rPr>
        <w:t> </w:t>
      </w:r>
      <w:r>
        <w:rPr>
          <w:rFonts w:ascii="Times New Roman" w:hAnsi="Times New Roman"/>
          <w:spacing w:val="-5"/>
          <w:vertAlign w:val="baseline"/>
        </w:rPr>
        <w:t>Δt</w:t>
      </w:r>
      <w:r>
        <w:rPr>
          <w:rFonts w:ascii="Times New Roman" w:hAnsi="Times New Roman"/>
          <w:spacing w:val="-5"/>
          <w:vertAlign w:val="subscript"/>
        </w:rPr>
        <w:t>r</w:t>
      </w:r>
    </w:p>
    <w:p>
      <w:pPr>
        <w:pStyle w:val="BodyText"/>
        <w:spacing w:before="283"/>
        <w:ind w:left="779"/>
      </w:pPr>
      <w:r>
        <w:rPr/>
        <w:t>式中，</w:t>
      </w:r>
      <w:r>
        <w:rPr>
          <w:rFonts w:ascii="Times New Roman" w:eastAsia="Times New Roman"/>
        </w:rPr>
        <w:t>t</w:t>
      </w:r>
      <w:r>
        <w:rPr>
          <w:rFonts w:ascii="Times New Roman" w:eastAsia="Times New Roman"/>
          <w:spacing w:val="-8"/>
        </w:rPr>
        <w:t> </w:t>
      </w:r>
      <w:r>
        <w:rPr>
          <w:spacing w:val="9"/>
        </w:rPr>
        <w:t>可忽略精度，用</w:t>
      </w:r>
      <w:r>
        <w:rPr>
          <w:rFonts w:ascii="Times New Roman" w:eastAsia="Times New Roman"/>
        </w:rPr>
        <w:t>t</w:t>
      </w:r>
      <w:r>
        <w:rPr>
          <w:rFonts w:ascii="Times New Roman" w:eastAsia="Times New Roman"/>
          <w:vertAlign w:val="subscript"/>
        </w:rPr>
        <w:t>sv</w:t>
      </w:r>
      <w:r>
        <w:rPr>
          <w:rFonts w:ascii="Times New Roman" w:eastAsia="Times New Roman"/>
          <w:spacing w:val="-29"/>
          <w:vertAlign w:val="baseline"/>
        </w:rPr>
        <w:t> </w:t>
      </w:r>
      <w:r>
        <w:rPr>
          <w:spacing w:val="-4"/>
          <w:vertAlign w:val="baseline"/>
        </w:rPr>
        <w:t>替代。</w:t>
      </w:r>
    </w:p>
    <w:p>
      <w:pPr>
        <w:pStyle w:val="BodyText"/>
        <w:spacing w:before="260"/>
        <w:ind w:left="779"/>
      </w:pPr>
      <w:r>
        <w:rPr>
          <w:rFonts w:ascii="Times New Roman" w:hAnsi="Times New Roman" w:eastAsia="Times New Roman"/>
          <w:spacing w:val="-2"/>
        </w:rPr>
        <w:t>Δt</w:t>
      </w:r>
      <w:r>
        <w:rPr>
          <w:rFonts w:ascii="Times New Roman" w:hAnsi="Times New Roman" w:eastAsia="Times New Roman"/>
          <w:spacing w:val="-2"/>
          <w:vertAlign w:val="subscript"/>
        </w:rPr>
        <w:t>r</w:t>
      </w:r>
      <w:r>
        <w:rPr>
          <w:rFonts w:ascii="Times New Roman" w:hAnsi="Times New Roman" w:eastAsia="Times New Roman"/>
          <w:spacing w:val="-6"/>
          <w:vertAlign w:val="baseline"/>
        </w:rPr>
        <w:t> </w:t>
      </w:r>
      <w:r>
        <w:rPr>
          <w:spacing w:val="-3"/>
          <w:vertAlign w:val="baseline"/>
        </w:rPr>
        <w:t>是相对论校正项，单位为秒，其值为：</w:t>
      </w:r>
    </w:p>
    <w:p>
      <w:pPr>
        <w:pStyle w:val="BodyText"/>
        <w:spacing w:before="8"/>
        <w:rPr>
          <w:sz w:val="13"/>
        </w:rPr>
      </w:pPr>
    </w:p>
    <w:p>
      <w:pPr>
        <w:spacing w:after="0"/>
        <w:rPr>
          <w:sz w:val="13"/>
        </w:rPr>
        <w:sectPr>
          <w:pgSz w:w="11910" w:h="16840"/>
          <w:pgMar w:header="853" w:footer="1208" w:top="1420" w:bottom="1400" w:left="1220" w:right="1180"/>
        </w:sectPr>
      </w:pPr>
    </w:p>
    <w:p>
      <w:pPr>
        <w:spacing w:before="124"/>
        <w:ind w:left="0" w:right="0" w:firstLine="0"/>
        <w:jc w:val="right"/>
        <w:rPr>
          <w:sz w:val="15"/>
        </w:rPr>
      </w:pPr>
      <w:r>
        <w:rPr>
          <w:spacing w:val="-5"/>
          <w:w w:val="105"/>
          <w:sz w:val="26"/>
        </w:rPr>
        <w:t>Δt</w:t>
      </w:r>
      <w:r>
        <w:rPr>
          <w:spacing w:val="-5"/>
          <w:w w:val="105"/>
          <w:position w:val="-6"/>
          <w:sz w:val="15"/>
        </w:rPr>
        <w:t>r</w:t>
      </w:r>
    </w:p>
    <w:p>
      <w:pPr>
        <w:spacing w:before="105"/>
        <w:ind w:left="65" w:right="0" w:firstLine="0"/>
        <w:jc w:val="left"/>
        <w:rPr>
          <w:rFonts w:ascii="Symbol" w:hAnsi="Symbol"/>
          <w:sz w:val="26"/>
        </w:rPr>
      </w:pPr>
      <w:r>
        <w:rPr/>
        <w:br w:type="column"/>
      </w:r>
      <w:r>
        <w:rPr>
          <w:rFonts w:ascii="Symbol" w:hAnsi="Symbol"/>
          <w:w w:val="105"/>
          <w:sz w:val="26"/>
        </w:rPr>
        <w:t></w:t>
      </w:r>
      <w:r>
        <w:rPr>
          <w:spacing w:val="-6"/>
          <w:w w:val="105"/>
          <w:sz w:val="26"/>
        </w:rPr>
        <w:t> </w:t>
      </w:r>
      <w:r>
        <w:rPr>
          <w:spacing w:val="13"/>
          <w:w w:val="105"/>
          <w:sz w:val="26"/>
        </w:rPr>
        <w:t>F</w:t>
      </w:r>
      <w:r>
        <w:rPr>
          <w:rFonts w:ascii="Symbol" w:hAnsi="Symbol"/>
          <w:spacing w:val="13"/>
          <w:w w:val="105"/>
          <w:sz w:val="26"/>
        </w:rPr>
        <w:t></w:t>
      </w:r>
      <w:r>
        <w:rPr>
          <w:spacing w:val="13"/>
          <w:w w:val="105"/>
          <w:sz w:val="26"/>
        </w:rPr>
        <w:t>e</w:t>
      </w:r>
      <w:r>
        <w:rPr>
          <w:rFonts w:ascii="Symbol" w:hAnsi="Symbol"/>
          <w:spacing w:val="13"/>
          <w:w w:val="105"/>
          <w:sz w:val="26"/>
        </w:rPr>
        <w:t></w:t>
      </w:r>
    </w:p>
    <w:p>
      <w:pPr>
        <w:spacing w:before="105"/>
        <w:ind w:left="436" w:right="0" w:firstLine="0"/>
        <w:jc w:val="left"/>
        <w:rPr>
          <w:sz w:val="15"/>
        </w:rPr>
      </w:pPr>
      <w:r>
        <w:rPr/>
        <w:br w:type="column"/>
      </w:r>
      <w:r>
        <w:rPr>
          <w:rFonts w:ascii="Symbol" w:hAnsi="Symbol"/>
          <w:w w:val="105"/>
          <w:sz w:val="26"/>
        </w:rPr>
        <w:t></w:t>
      </w:r>
      <w:r>
        <w:rPr>
          <w:w w:val="105"/>
          <w:sz w:val="26"/>
        </w:rPr>
        <w:t>sin</w:t>
      </w:r>
      <w:r>
        <w:rPr>
          <w:spacing w:val="-3"/>
          <w:w w:val="105"/>
          <w:sz w:val="26"/>
        </w:rPr>
        <w:t> </w:t>
      </w:r>
      <w:r>
        <w:rPr>
          <w:spacing w:val="-5"/>
          <w:w w:val="105"/>
          <w:sz w:val="26"/>
        </w:rPr>
        <w:t>E</w:t>
      </w:r>
      <w:r>
        <w:rPr>
          <w:spacing w:val="-5"/>
          <w:w w:val="105"/>
          <w:position w:val="-6"/>
          <w:sz w:val="15"/>
        </w:rPr>
        <w:t>k</w:t>
      </w:r>
    </w:p>
    <w:p>
      <w:pPr>
        <w:spacing w:after="0"/>
        <w:jc w:val="left"/>
        <w:rPr>
          <w:sz w:val="15"/>
        </w:rPr>
        <w:sectPr>
          <w:type w:val="continuous"/>
          <w:pgSz w:w="11910" w:h="16840"/>
          <w:pgMar w:header="853" w:footer="1208" w:top="1940" w:bottom="280" w:left="1220" w:right="1180"/>
          <w:cols w:num="3" w:equalWidth="0">
            <w:col w:w="3871" w:space="40"/>
            <w:col w:w="790" w:space="39"/>
            <w:col w:w="4770"/>
          </w:cols>
        </w:sectPr>
      </w:pPr>
    </w:p>
    <w:p>
      <w:pPr>
        <w:pStyle w:val="BodyText"/>
        <w:spacing w:before="238"/>
        <w:ind w:left="779"/>
      </w:pPr>
      <w:r>
        <w:rPr/>
        <mc:AlternateContent>
          <mc:Choice Requires="wps">
            <w:drawing>
              <wp:anchor distT="0" distB="0" distL="0" distR="0" allowOverlap="1" layoutInCell="1" locked="0" behindDoc="0" simplePos="0" relativeHeight="15797760">
                <wp:simplePos x="0" y="0"/>
                <wp:positionH relativeFrom="page">
                  <wp:posOffset>3785568</wp:posOffset>
                </wp:positionH>
                <wp:positionV relativeFrom="paragraph">
                  <wp:posOffset>-229087</wp:posOffset>
                </wp:positionV>
                <wp:extent cx="246379" cy="201295"/>
                <wp:effectExtent l="0" t="0" r="0" b="0"/>
                <wp:wrapNone/>
                <wp:docPr id="1122" name="Group 1122"/>
                <wp:cNvGraphicFramePr>
                  <a:graphicFrameLocks/>
                </wp:cNvGraphicFramePr>
                <a:graphic>
                  <a:graphicData uri="http://schemas.microsoft.com/office/word/2010/wordprocessingGroup">
                    <wpg:wgp>
                      <wpg:cNvPr id="1122" name="Group 1122"/>
                      <wpg:cNvGrpSpPr/>
                      <wpg:grpSpPr>
                        <a:xfrm>
                          <a:off x="0" y="0"/>
                          <a:ext cx="246379" cy="201295"/>
                          <a:chExt cx="246379" cy="201295"/>
                        </a:xfrm>
                      </wpg:grpSpPr>
                      <wps:wsp>
                        <wps:cNvPr id="1123" name="Graphic 1123"/>
                        <wps:cNvSpPr/>
                        <wps:spPr>
                          <a:xfrm>
                            <a:off x="3464" y="111579"/>
                            <a:ext cx="22225" cy="12065"/>
                          </a:xfrm>
                          <a:custGeom>
                            <a:avLst/>
                            <a:gdLst/>
                            <a:ahLst/>
                            <a:cxnLst/>
                            <a:rect l="l" t="t" r="r" b="b"/>
                            <a:pathLst>
                              <a:path w="22225" h="12065">
                                <a:moveTo>
                                  <a:pt x="0" y="12034"/>
                                </a:moveTo>
                                <a:lnTo>
                                  <a:pt x="21642" y="0"/>
                                </a:lnTo>
                              </a:path>
                            </a:pathLst>
                          </a:custGeom>
                          <a:ln w="6920">
                            <a:solidFill>
                              <a:srgbClr val="000000"/>
                            </a:solidFill>
                            <a:prstDash val="solid"/>
                          </a:ln>
                        </wps:spPr>
                        <wps:bodyPr wrap="square" lIns="0" tIns="0" rIns="0" bIns="0" rtlCol="0">
                          <a:prstTxWarp prst="textNoShape">
                            <a:avLst/>
                          </a:prstTxWarp>
                          <a:noAutofit/>
                        </wps:bodyPr>
                      </wps:wsp>
                      <wps:wsp>
                        <wps:cNvPr id="1124" name="Graphic 1124"/>
                        <wps:cNvSpPr/>
                        <wps:spPr>
                          <a:xfrm>
                            <a:off x="25107" y="114832"/>
                            <a:ext cx="31750" cy="56515"/>
                          </a:xfrm>
                          <a:custGeom>
                            <a:avLst/>
                            <a:gdLst/>
                            <a:ahLst/>
                            <a:cxnLst/>
                            <a:rect l="l" t="t" r="r" b="b"/>
                            <a:pathLst>
                              <a:path w="31750" h="56515">
                                <a:moveTo>
                                  <a:pt x="0" y="0"/>
                                </a:moveTo>
                                <a:lnTo>
                                  <a:pt x="31612" y="56266"/>
                                </a:lnTo>
                              </a:path>
                            </a:pathLst>
                          </a:custGeom>
                          <a:ln w="13904">
                            <a:solidFill>
                              <a:srgbClr val="000000"/>
                            </a:solidFill>
                            <a:prstDash val="solid"/>
                          </a:ln>
                        </wps:spPr>
                        <wps:bodyPr wrap="square" lIns="0" tIns="0" rIns="0" bIns="0" rtlCol="0">
                          <a:prstTxWarp prst="textNoShape">
                            <a:avLst/>
                          </a:prstTxWarp>
                          <a:noAutofit/>
                        </wps:bodyPr>
                      </wps:wsp>
                      <wps:wsp>
                        <wps:cNvPr id="1125" name="Graphic 1125"/>
                        <wps:cNvSpPr/>
                        <wps:spPr>
                          <a:xfrm>
                            <a:off x="60155" y="3596"/>
                            <a:ext cx="186690" cy="167640"/>
                          </a:xfrm>
                          <a:custGeom>
                            <a:avLst/>
                            <a:gdLst/>
                            <a:ahLst/>
                            <a:cxnLst/>
                            <a:rect l="l" t="t" r="r" b="b"/>
                            <a:pathLst>
                              <a:path w="186690" h="167640">
                                <a:moveTo>
                                  <a:pt x="0" y="167502"/>
                                </a:moveTo>
                                <a:lnTo>
                                  <a:pt x="41905" y="0"/>
                                </a:lnTo>
                              </a:path>
                              <a:path w="186690" h="167640">
                                <a:moveTo>
                                  <a:pt x="41905" y="0"/>
                                </a:moveTo>
                                <a:lnTo>
                                  <a:pt x="186181" y="0"/>
                                </a:lnTo>
                              </a:path>
                            </a:pathLst>
                          </a:custGeom>
                          <a:ln w="7021">
                            <a:solidFill>
                              <a:srgbClr val="000000"/>
                            </a:solidFill>
                            <a:prstDash val="solid"/>
                          </a:ln>
                        </wps:spPr>
                        <wps:bodyPr wrap="square" lIns="0" tIns="0" rIns="0" bIns="0" rtlCol="0">
                          <a:prstTxWarp prst="textNoShape">
                            <a:avLst/>
                          </a:prstTxWarp>
                          <a:noAutofit/>
                        </wps:bodyPr>
                      </wps:wsp>
                      <wps:wsp>
                        <wps:cNvPr id="1126" name="Textbox 1126"/>
                        <wps:cNvSpPr txBox="1"/>
                        <wps:spPr>
                          <a:xfrm>
                            <a:off x="0" y="0"/>
                            <a:ext cx="246379" cy="201295"/>
                          </a:xfrm>
                          <a:prstGeom prst="rect">
                            <a:avLst/>
                          </a:prstGeom>
                        </wps:spPr>
                        <wps:txbx>
                          <w:txbxContent>
                            <w:p>
                              <w:pPr>
                                <w:spacing w:before="16"/>
                                <w:ind w:left="177" w:right="0" w:firstLine="0"/>
                                <w:jc w:val="left"/>
                                <w:rPr>
                                  <w:sz w:val="26"/>
                                </w:rPr>
                              </w:pPr>
                              <w:r>
                                <w:rPr>
                                  <w:spacing w:val="-10"/>
                                  <w:w w:val="105"/>
                                  <w:sz w:val="26"/>
                                </w:rPr>
                                <w:t>A</w:t>
                              </w:r>
                            </w:p>
                          </w:txbxContent>
                        </wps:txbx>
                        <wps:bodyPr wrap="square" lIns="0" tIns="0" rIns="0" bIns="0" rtlCol="0">
                          <a:noAutofit/>
                        </wps:bodyPr>
                      </wps:wsp>
                    </wpg:wgp>
                  </a:graphicData>
                </a:graphic>
              </wp:anchor>
            </w:drawing>
          </mc:Choice>
          <mc:Fallback>
            <w:pict>
              <v:group style="position:absolute;margin-left:298.076233pt;margin-top:-18.038389pt;width:19.4pt;height:15.85pt;mso-position-horizontal-relative:page;mso-position-vertical-relative:paragraph;z-index:15797760" id="docshapegroup874" coordorigin="5962,-361" coordsize="388,317">
                <v:line style="position:absolute" from="5967,-166" to="6001,-185" stroked="true" strokeweight=".544937pt" strokecolor="#000000">
                  <v:stroke dashstyle="solid"/>
                </v:line>
                <v:line style="position:absolute" from="6001,-180" to="6051,-91" stroked="true" strokeweight="1.094819pt" strokecolor="#000000">
                  <v:stroke dashstyle="solid"/>
                </v:line>
                <v:shape style="position:absolute;left:6056;top:-356;width:294;height:264" id="docshape875" coordorigin="6056,-355" coordsize="294,264" path="m6056,-91l6122,-355m6122,-355l6349,-355e" filled="false" stroked="true" strokeweight=".552912pt" strokecolor="#000000">
                  <v:path arrowok="t"/>
                  <v:stroke dashstyle="solid"/>
                </v:shape>
                <v:shape style="position:absolute;left:5961;top:-361;width:388;height:317" type="#_x0000_t202" id="docshape876" filled="false" stroked="false">
                  <v:textbox inset="0,0,0,0">
                    <w:txbxContent>
                      <w:p>
                        <w:pPr>
                          <w:spacing w:before="16"/>
                          <w:ind w:left="177" w:right="0" w:firstLine="0"/>
                          <w:jc w:val="left"/>
                          <w:rPr>
                            <w:sz w:val="26"/>
                          </w:rPr>
                        </w:pPr>
                        <w:r>
                          <w:rPr>
                            <w:spacing w:val="-10"/>
                            <w:w w:val="105"/>
                            <w:sz w:val="26"/>
                          </w:rPr>
                          <w:t>A</w:t>
                        </w:r>
                      </w:p>
                    </w:txbxContent>
                  </v:textbox>
                  <w10:wrap type="none"/>
                </v:shape>
                <w10:wrap type="none"/>
              </v:group>
            </w:pict>
          </mc:Fallback>
        </mc:AlternateContent>
      </w:r>
      <w:r>
        <w:rPr>
          <w:spacing w:val="-4"/>
        </w:rPr>
        <w:t>其中，</w:t>
      </w:r>
    </w:p>
    <w:p>
      <w:pPr>
        <w:pStyle w:val="BodyText"/>
        <w:spacing w:before="260"/>
        <w:ind w:left="779"/>
      </w:pPr>
      <w:r>
        <w:rPr>
          <w:rFonts w:ascii="Times New Roman" w:eastAsia="Times New Roman"/>
          <w:spacing w:val="-2"/>
        </w:rPr>
        <w:t>e</w:t>
      </w:r>
      <w:r>
        <w:rPr>
          <w:rFonts w:ascii="Times New Roman" w:eastAsia="Times New Roman"/>
          <w:spacing w:val="19"/>
        </w:rPr>
        <w:t> </w:t>
      </w:r>
      <w:r>
        <w:rPr>
          <w:spacing w:val="-3"/>
        </w:rPr>
        <w:t>为卫星轨道偏心率，由本卫星星历参数得到；</w:t>
      </w:r>
    </w:p>
    <w:p>
      <w:pPr>
        <w:pStyle w:val="BodyText"/>
        <w:spacing w:line="400" w:lineRule="auto" w:before="272"/>
        <w:ind w:left="779" w:right="1656" w:firstLine="453"/>
      </w:pPr>
      <w:r>
        <w:rPr/>
        <mc:AlternateContent>
          <mc:Choice Requires="wps">
            <w:drawing>
              <wp:anchor distT="0" distB="0" distL="0" distR="0" allowOverlap="1" layoutInCell="1" locked="0" behindDoc="0" simplePos="0" relativeHeight="15798272">
                <wp:simplePos x="0" y="0"/>
                <wp:positionH relativeFrom="page">
                  <wp:posOffset>1274021</wp:posOffset>
                </wp:positionH>
                <wp:positionV relativeFrom="paragraph">
                  <wp:posOffset>193604</wp:posOffset>
                </wp:positionV>
                <wp:extent cx="249554" cy="200025"/>
                <wp:effectExtent l="0" t="0" r="0" b="0"/>
                <wp:wrapNone/>
                <wp:docPr id="1127" name="Group 1127"/>
                <wp:cNvGraphicFramePr>
                  <a:graphicFrameLocks/>
                </wp:cNvGraphicFramePr>
                <a:graphic>
                  <a:graphicData uri="http://schemas.microsoft.com/office/word/2010/wordprocessingGroup">
                    <wpg:wgp>
                      <wpg:cNvPr id="1127" name="Group 1127"/>
                      <wpg:cNvGrpSpPr/>
                      <wpg:grpSpPr>
                        <a:xfrm>
                          <a:off x="0" y="0"/>
                          <a:ext cx="249554" cy="200025"/>
                          <a:chExt cx="249554" cy="200025"/>
                        </a:xfrm>
                      </wpg:grpSpPr>
                      <wps:wsp>
                        <wps:cNvPr id="1128" name="Graphic 1128"/>
                        <wps:cNvSpPr/>
                        <wps:spPr>
                          <a:xfrm>
                            <a:off x="2999" y="109048"/>
                            <a:ext cx="23495" cy="13335"/>
                          </a:xfrm>
                          <a:custGeom>
                            <a:avLst/>
                            <a:gdLst/>
                            <a:ahLst/>
                            <a:cxnLst/>
                            <a:rect l="l" t="t" r="r" b="b"/>
                            <a:pathLst>
                              <a:path w="23495" h="13335">
                                <a:moveTo>
                                  <a:pt x="0" y="12788"/>
                                </a:moveTo>
                                <a:lnTo>
                                  <a:pt x="22916" y="0"/>
                                </a:lnTo>
                              </a:path>
                            </a:pathLst>
                          </a:custGeom>
                          <a:ln w="5997">
                            <a:solidFill>
                              <a:srgbClr val="000000"/>
                            </a:solidFill>
                            <a:prstDash val="solid"/>
                          </a:ln>
                        </wps:spPr>
                        <wps:bodyPr wrap="square" lIns="0" tIns="0" rIns="0" bIns="0" rtlCol="0">
                          <a:prstTxWarp prst="textNoShape">
                            <a:avLst/>
                          </a:prstTxWarp>
                          <a:noAutofit/>
                        </wps:bodyPr>
                      </wps:wsp>
                      <wps:wsp>
                        <wps:cNvPr id="1129" name="Graphic 1129"/>
                        <wps:cNvSpPr/>
                        <wps:spPr>
                          <a:xfrm>
                            <a:off x="25915" y="112174"/>
                            <a:ext cx="33655" cy="57150"/>
                          </a:xfrm>
                          <a:custGeom>
                            <a:avLst/>
                            <a:gdLst/>
                            <a:ahLst/>
                            <a:cxnLst/>
                            <a:rect l="l" t="t" r="r" b="b"/>
                            <a:pathLst>
                              <a:path w="33655" h="57150">
                                <a:moveTo>
                                  <a:pt x="0" y="0"/>
                                </a:moveTo>
                                <a:lnTo>
                                  <a:pt x="33070" y="56556"/>
                                </a:lnTo>
                              </a:path>
                            </a:pathLst>
                          </a:custGeom>
                          <a:ln w="12409">
                            <a:solidFill>
                              <a:srgbClr val="000000"/>
                            </a:solidFill>
                            <a:prstDash val="solid"/>
                          </a:ln>
                        </wps:spPr>
                        <wps:bodyPr wrap="square" lIns="0" tIns="0" rIns="0" bIns="0" rtlCol="0">
                          <a:prstTxWarp prst="textNoShape">
                            <a:avLst/>
                          </a:prstTxWarp>
                          <a:noAutofit/>
                        </wps:bodyPr>
                      </wps:wsp>
                      <wps:wsp>
                        <wps:cNvPr id="1130" name="Graphic 1130"/>
                        <wps:cNvSpPr/>
                        <wps:spPr>
                          <a:xfrm>
                            <a:off x="61887" y="3042"/>
                            <a:ext cx="187325" cy="165735"/>
                          </a:xfrm>
                          <a:custGeom>
                            <a:avLst/>
                            <a:gdLst/>
                            <a:ahLst/>
                            <a:cxnLst/>
                            <a:rect l="l" t="t" r="r" b="b"/>
                            <a:pathLst>
                              <a:path w="187325" h="165735">
                                <a:moveTo>
                                  <a:pt x="0" y="165687"/>
                                </a:moveTo>
                                <a:lnTo>
                                  <a:pt x="41770" y="0"/>
                                </a:lnTo>
                              </a:path>
                              <a:path w="187325" h="165735">
                                <a:moveTo>
                                  <a:pt x="41770" y="0"/>
                                </a:moveTo>
                                <a:lnTo>
                                  <a:pt x="187104" y="0"/>
                                </a:lnTo>
                              </a:path>
                            </a:pathLst>
                          </a:custGeom>
                          <a:ln w="6030">
                            <a:solidFill>
                              <a:srgbClr val="000000"/>
                            </a:solidFill>
                            <a:prstDash val="solid"/>
                          </a:ln>
                        </wps:spPr>
                        <wps:bodyPr wrap="square" lIns="0" tIns="0" rIns="0" bIns="0" rtlCol="0">
                          <a:prstTxWarp prst="textNoShape">
                            <a:avLst/>
                          </a:prstTxWarp>
                          <a:noAutofit/>
                        </wps:bodyPr>
                      </wps:wsp>
                      <wps:wsp>
                        <wps:cNvPr id="1131" name="Textbox 1131"/>
                        <wps:cNvSpPr txBox="1"/>
                        <wps:spPr>
                          <a:xfrm>
                            <a:off x="0" y="0"/>
                            <a:ext cx="249554" cy="200025"/>
                          </a:xfrm>
                          <a:prstGeom prst="rect">
                            <a:avLst/>
                          </a:prstGeom>
                        </wps:spPr>
                        <wps:txbx>
                          <w:txbxContent>
                            <w:p>
                              <w:pPr>
                                <w:spacing w:before="4"/>
                                <w:ind w:left="180" w:right="0" w:firstLine="0"/>
                                <w:jc w:val="left"/>
                                <w:rPr>
                                  <w:sz w:val="27"/>
                                </w:rPr>
                              </w:pPr>
                              <w:r>
                                <w:rPr>
                                  <w:spacing w:val="-10"/>
                                  <w:sz w:val="27"/>
                                </w:rPr>
                                <w:t>A</w:t>
                              </w:r>
                            </w:p>
                          </w:txbxContent>
                        </wps:txbx>
                        <wps:bodyPr wrap="square" lIns="0" tIns="0" rIns="0" bIns="0" rtlCol="0">
                          <a:noAutofit/>
                        </wps:bodyPr>
                      </wps:wsp>
                    </wpg:wgp>
                  </a:graphicData>
                </a:graphic>
              </wp:anchor>
            </w:drawing>
          </mc:Choice>
          <mc:Fallback>
            <w:pict>
              <v:group style="position:absolute;margin-left:100.316689pt;margin-top:15.244443pt;width:19.650pt;height:15.75pt;mso-position-horizontal-relative:page;mso-position-vertical-relative:paragraph;z-index:15798272" id="docshapegroup877" coordorigin="2006,305" coordsize="393,315">
                <v:line style="position:absolute" from="2011,497" to="2047,477" stroked="true" strokeweight=".472242pt" strokecolor="#000000">
                  <v:stroke dashstyle="solid"/>
                </v:line>
                <v:line style="position:absolute" from="2047,482" to="2099,571" stroked="true" strokeweight=".977101pt" strokecolor="#000000">
                  <v:stroke dashstyle="solid"/>
                </v:line>
                <v:shape style="position:absolute;left:2103;top:309;width:295;height:261" id="docshape878" coordorigin="2104,310" coordsize="295,261" path="m2104,571l2170,310m2170,310l2398,310e" filled="false" stroked="true" strokeweight=".474804pt" strokecolor="#000000">
                  <v:path arrowok="t"/>
                  <v:stroke dashstyle="solid"/>
                </v:shape>
                <v:shape style="position:absolute;left:2006;top:304;width:393;height:315" type="#_x0000_t202" id="docshape879" filled="false" stroked="false">
                  <v:textbox inset="0,0,0,0">
                    <w:txbxContent>
                      <w:p>
                        <w:pPr>
                          <w:spacing w:before="4"/>
                          <w:ind w:left="180" w:right="0" w:firstLine="0"/>
                          <w:jc w:val="left"/>
                          <w:rPr>
                            <w:sz w:val="27"/>
                          </w:rPr>
                        </w:pPr>
                        <w:r>
                          <w:rPr>
                            <w:spacing w:val="-10"/>
                            <w:sz w:val="27"/>
                          </w:rPr>
                          <w:t>A</w:t>
                        </w:r>
                      </w:p>
                    </w:txbxContent>
                  </v:textbox>
                  <w10:wrap type="none"/>
                </v:shape>
                <w10:wrap type="none"/>
              </v:group>
            </w:pict>
          </mc:Fallback>
        </mc:AlternateContent>
      </w:r>
      <w:r>
        <w:rPr>
          <w:spacing w:val="-2"/>
        </w:rPr>
        <w:t>为卫星轨道长半轴的开方，由本卫星星历参数得到； </w:t>
      </w:r>
      <w:r>
        <w:rPr>
          <w:rFonts w:ascii="Times New Roman" w:hAnsi="Times New Roman" w:eastAsia="Times New Roman"/>
          <w:spacing w:val="9"/>
          <w:sz w:val="27"/>
        </w:rPr>
        <w:t>E</w:t>
      </w:r>
      <w:r>
        <w:rPr>
          <w:rFonts w:ascii="Times New Roman" w:hAnsi="Times New Roman" w:eastAsia="Times New Roman"/>
          <w:spacing w:val="9"/>
          <w:position w:val="-6"/>
          <w:sz w:val="13"/>
        </w:rPr>
        <w:t>k </w:t>
      </w:r>
      <w:r>
        <w:rPr/>
        <w:t>为卫星轨道偏近点角，由本卫星星历参数计算得到； </w:t>
      </w:r>
      <w:r>
        <w:rPr>
          <w:rFonts w:ascii="Times New Roman" w:hAnsi="Times New Roman" w:eastAsia="Times New Roman"/>
          <w:spacing w:val="-2"/>
        </w:rPr>
        <w:t>F=</w:t>
      </w:r>
      <w:r>
        <w:rPr>
          <w:spacing w:val="-2"/>
        </w:rPr>
        <w:t>－</w:t>
      </w:r>
      <w:r>
        <w:rPr>
          <w:rFonts w:ascii="Times New Roman" w:hAnsi="Times New Roman" w:eastAsia="Times New Roman"/>
          <w:spacing w:val="-2"/>
        </w:rPr>
        <w:t>2μ</w:t>
      </w:r>
      <w:r>
        <w:rPr>
          <w:rFonts w:ascii="Times New Roman" w:hAnsi="Times New Roman" w:eastAsia="Times New Roman"/>
          <w:spacing w:val="-2"/>
          <w:vertAlign w:val="superscript"/>
        </w:rPr>
        <w:t>1/2</w:t>
      </w:r>
      <w:r>
        <w:rPr>
          <w:rFonts w:ascii="Times New Roman" w:hAnsi="Times New Roman" w:eastAsia="Times New Roman"/>
          <w:spacing w:val="-2"/>
          <w:vertAlign w:val="baseline"/>
        </w:rPr>
        <w:t>/C</w:t>
      </w:r>
      <w:r>
        <w:rPr>
          <w:rFonts w:ascii="Times New Roman" w:hAnsi="Times New Roman" w:eastAsia="Times New Roman"/>
          <w:spacing w:val="-2"/>
          <w:vertAlign w:val="superscript"/>
        </w:rPr>
        <w:t>2</w:t>
      </w:r>
      <w:r>
        <w:rPr>
          <w:spacing w:val="-2"/>
          <w:vertAlign w:val="baseline"/>
        </w:rPr>
        <w:t>；</w:t>
      </w:r>
    </w:p>
    <w:p>
      <w:pPr>
        <w:pStyle w:val="BodyText"/>
        <w:spacing w:before="17"/>
        <w:ind w:left="779"/>
      </w:pPr>
      <w:r>
        <w:rPr>
          <w:rFonts w:ascii="Times New Roman" w:hAnsi="Times New Roman" w:eastAsia="Times New Roman"/>
          <w:spacing w:val="-2"/>
        </w:rPr>
        <w:t>μ=3.986004418×10</w:t>
      </w:r>
      <w:r>
        <w:rPr>
          <w:rFonts w:ascii="Times New Roman" w:hAnsi="Times New Roman" w:eastAsia="Times New Roman"/>
          <w:spacing w:val="-2"/>
          <w:vertAlign w:val="superscript"/>
        </w:rPr>
        <w:t>14</w:t>
      </w:r>
      <w:r>
        <w:rPr>
          <w:rFonts w:ascii="Times New Roman" w:hAnsi="Times New Roman" w:eastAsia="Times New Roman"/>
          <w:spacing w:val="20"/>
          <w:vertAlign w:val="baseline"/>
        </w:rPr>
        <w:t> </w:t>
      </w:r>
      <w:r>
        <w:rPr>
          <w:rFonts w:ascii="Times New Roman" w:hAnsi="Times New Roman" w:eastAsia="Times New Roman"/>
          <w:spacing w:val="-2"/>
          <w:vertAlign w:val="baseline"/>
        </w:rPr>
        <w:t>m</w:t>
      </w:r>
      <w:r>
        <w:rPr>
          <w:rFonts w:ascii="Times New Roman" w:hAnsi="Times New Roman" w:eastAsia="Times New Roman"/>
          <w:spacing w:val="-2"/>
          <w:vertAlign w:val="superscript"/>
        </w:rPr>
        <w:t>3</w:t>
      </w:r>
      <w:r>
        <w:rPr>
          <w:rFonts w:ascii="Times New Roman" w:hAnsi="Times New Roman" w:eastAsia="Times New Roman"/>
          <w:spacing w:val="-2"/>
          <w:vertAlign w:val="baseline"/>
        </w:rPr>
        <w:t>/s</w:t>
      </w:r>
      <w:r>
        <w:rPr>
          <w:rFonts w:ascii="Times New Roman" w:hAnsi="Times New Roman" w:eastAsia="Times New Roman"/>
          <w:spacing w:val="-2"/>
          <w:vertAlign w:val="superscript"/>
        </w:rPr>
        <w:t>2</w:t>
      </w:r>
      <w:r>
        <w:rPr>
          <w:rFonts w:ascii="Times New Roman" w:hAnsi="Times New Roman" w:eastAsia="Times New Roman"/>
          <w:spacing w:val="-13"/>
          <w:vertAlign w:val="baseline"/>
        </w:rPr>
        <w:t> </w:t>
      </w:r>
      <w:r>
        <w:rPr>
          <w:spacing w:val="-4"/>
          <w:vertAlign w:val="baseline"/>
        </w:rPr>
        <w:t>为地心引力常数；</w:t>
      </w:r>
    </w:p>
    <w:p>
      <w:pPr>
        <w:pStyle w:val="BodyText"/>
        <w:spacing w:before="260"/>
        <w:ind w:left="779"/>
      </w:pPr>
      <w:r>
        <w:rPr>
          <w:rFonts w:ascii="Times New Roman" w:hAnsi="Times New Roman" w:eastAsia="Times New Roman"/>
        </w:rPr>
        <w:t>C=2.99792458×10</w:t>
      </w:r>
      <w:r>
        <w:rPr>
          <w:rFonts w:ascii="Times New Roman" w:hAnsi="Times New Roman" w:eastAsia="Times New Roman"/>
          <w:vertAlign w:val="superscript"/>
        </w:rPr>
        <w:t>8</w:t>
      </w:r>
      <w:r>
        <w:rPr>
          <w:rFonts w:ascii="Times New Roman" w:hAnsi="Times New Roman" w:eastAsia="Times New Roman"/>
          <w:spacing w:val="-12"/>
          <w:vertAlign w:val="baseline"/>
        </w:rPr>
        <w:t> </w:t>
      </w:r>
      <w:r>
        <w:rPr>
          <w:rFonts w:ascii="Times New Roman" w:hAnsi="Times New Roman" w:eastAsia="Times New Roman"/>
          <w:vertAlign w:val="baseline"/>
        </w:rPr>
        <w:t>m/s</w:t>
      </w:r>
      <w:r>
        <w:rPr>
          <w:rFonts w:ascii="Times New Roman" w:hAnsi="Times New Roman" w:eastAsia="Times New Roman"/>
          <w:spacing w:val="-9"/>
          <w:vertAlign w:val="baseline"/>
        </w:rPr>
        <w:t> </w:t>
      </w:r>
      <w:r>
        <w:rPr>
          <w:spacing w:val="-3"/>
          <w:vertAlign w:val="baseline"/>
        </w:rPr>
        <w:t>为光速。</w:t>
      </w:r>
    </w:p>
    <w:p>
      <w:pPr>
        <w:pStyle w:val="Heading3"/>
        <w:numPr>
          <w:ilvl w:val="3"/>
          <w:numId w:val="2"/>
        </w:numPr>
        <w:tabs>
          <w:tab w:pos="1480" w:val="left" w:leader="none"/>
        </w:tabs>
        <w:spacing w:line="240" w:lineRule="auto" w:before="327" w:after="0"/>
        <w:ind w:left="1480" w:right="0" w:hanging="1260"/>
        <w:jc w:val="left"/>
        <w:rPr>
          <w:rFonts w:ascii="Adobe Clean Han ExtraBold" w:eastAsia="Adobe Clean Han ExtraBold"/>
        </w:rPr>
      </w:pPr>
      <w:bookmarkStart w:name="5.2.4.10 星上设备时延差（TGD1,TGD2）" w:id="70"/>
      <w:bookmarkEnd w:id="70"/>
      <w:r>
        <w:rPr>
          <w:b w:val="0"/>
        </w:rPr>
      </w:r>
      <w:r>
        <w:rPr>
          <w:rFonts w:ascii="Adobe Clean Han ExtraBold" w:eastAsia="Adobe Clean Han ExtraBold"/>
        </w:rPr>
        <w:t>星上设备时延差</w:t>
      </w:r>
      <w:r>
        <w:rPr>
          <w:rFonts w:ascii="Adobe Clean Han ExtraBold" w:eastAsia="Adobe Clean Han ExtraBold"/>
          <w:spacing w:val="-2"/>
        </w:rPr>
        <w:t>（</w:t>
      </w:r>
      <w:r>
        <w:rPr>
          <w:spacing w:val="-2"/>
        </w:rPr>
        <w:t>T</w:t>
      </w:r>
      <w:r>
        <w:rPr>
          <w:spacing w:val="-2"/>
          <w:vertAlign w:val="subscript"/>
        </w:rPr>
        <w:t>GD1</w:t>
      </w:r>
      <w:r>
        <w:rPr>
          <w:spacing w:val="-2"/>
          <w:vertAlign w:val="baseline"/>
        </w:rPr>
        <w:t>,T</w:t>
      </w:r>
      <w:r>
        <w:rPr>
          <w:spacing w:val="-2"/>
          <w:vertAlign w:val="subscript"/>
        </w:rPr>
        <w:t>GD2</w:t>
      </w:r>
      <w:r>
        <w:rPr>
          <w:rFonts w:ascii="Adobe Clean Han ExtraBold" w:eastAsia="Adobe Clean Han ExtraBold"/>
          <w:spacing w:val="-2"/>
          <w:vertAlign w:val="baseline"/>
        </w:rPr>
        <w:t>）</w:t>
      </w:r>
    </w:p>
    <w:p>
      <w:pPr>
        <w:pStyle w:val="BodyText"/>
        <w:spacing w:line="410" w:lineRule="auto" w:before="315"/>
        <w:ind w:left="220" w:right="254" w:firstLine="559"/>
      </w:pPr>
      <w:r>
        <w:rPr>
          <w:spacing w:val="-2"/>
        </w:rPr>
        <w:t>星上设备时延差（</w:t>
      </w:r>
      <w:r>
        <w:rPr>
          <w:rFonts w:ascii="Times New Roman" w:hAnsi="Times New Roman" w:eastAsia="Times New Roman"/>
          <w:spacing w:val="-2"/>
        </w:rPr>
        <w:t>T</w:t>
      </w:r>
      <w:r>
        <w:rPr>
          <w:rFonts w:ascii="Times New Roman" w:hAnsi="Times New Roman" w:eastAsia="Times New Roman"/>
          <w:spacing w:val="-2"/>
          <w:vertAlign w:val="subscript"/>
        </w:rPr>
        <w:t>GD1</w:t>
      </w:r>
      <w:r>
        <w:rPr>
          <w:rFonts w:ascii="Times New Roman" w:hAnsi="Times New Roman" w:eastAsia="Times New Roman"/>
          <w:spacing w:val="-2"/>
          <w:vertAlign w:val="baseline"/>
        </w:rPr>
        <w:t>,T</w:t>
      </w:r>
      <w:r>
        <w:rPr>
          <w:rFonts w:ascii="Times New Roman" w:hAnsi="Times New Roman" w:eastAsia="Times New Roman"/>
          <w:spacing w:val="-2"/>
          <w:vertAlign w:val="subscript"/>
        </w:rPr>
        <w:t>GD2</w:t>
      </w:r>
      <w:r>
        <w:rPr>
          <w:spacing w:val="-2"/>
          <w:vertAlign w:val="baseline"/>
        </w:rPr>
        <w:t>）</w:t>
      </w:r>
      <w:r>
        <w:rPr>
          <w:spacing w:val="-37"/>
          <w:vertAlign w:val="baseline"/>
        </w:rPr>
        <w:t>各 </w:t>
      </w:r>
      <w:r>
        <w:rPr>
          <w:rFonts w:ascii="Times New Roman" w:hAnsi="Times New Roman" w:eastAsia="Times New Roman"/>
          <w:spacing w:val="-2"/>
          <w:vertAlign w:val="baseline"/>
        </w:rPr>
        <w:t>10</w:t>
      </w:r>
      <w:r>
        <w:rPr>
          <w:rFonts w:ascii="Times New Roman" w:hAnsi="Times New Roman" w:eastAsia="Times New Roman"/>
          <w:spacing w:val="-16"/>
          <w:vertAlign w:val="baseline"/>
        </w:rPr>
        <w:t> </w:t>
      </w:r>
      <w:r>
        <w:rPr>
          <w:spacing w:val="-16"/>
          <w:vertAlign w:val="baseline"/>
        </w:rPr>
        <w:t>比特，为 </w:t>
      </w:r>
      <w:r>
        <w:rPr>
          <w:rFonts w:ascii="Times New Roman" w:hAnsi="Times New Roman" w:eastAsia="Times New Roman"/>
          <w:spacing w:val="-2"/>
          <w:vertAlign w:val="baseline"/>
        </w:rPr>
        <w:t>2</w:t>
      </w:r>
      <w:r>
        <w:rPr>
          <w:rFonts w:ascii="Times New Roman" w:hAnsi="Times New Roman" w:eastAsia="Times New Roman"/>
          <w:spacing w:val="-7"/>
          <w:vertAlign w:val="baseline"/>
        </w:rPr>
        <w:t> </w:t>
      </w:r>
      <w:r>
        <w:rPr>
          <w:spacing w:val="-2"/>
          <w:vertAlign w:val="baseline"/>
        </w:rPr>
        <w:t>进制补码，最高位为符</w:t>
      </w:r>
      <w:r>
        <w:rPr>
          <w:vertAlign w:val="baseline"/>
        </w:rPr>
        <w:t>号位，</w:t>
      </w:r>
      <w:r>
        <w:rPr>
          <w:rFonts w:ascii="Times New Roman" w:hAnsi="Times New Roman" w:eastAsia="Times New Roman"/>
          <w:vertAlign w:val="baseline"/>
        </w:rPr>
        <w:t>“0”</w:t>
      </w:r>
      <w:r>
        <w:rPr>
          <w:vertAlign w:val="baseline"/>
        </w:rPr>
        <w:t>表示为正、</w:t>
      </w:r>
      <w:r>
        <w:rPr>
          <w:rFonts w:ascii="Times New Roman" w:hAnsi="Times New Roman" w:eastAsia="Times New Roman"/>
          <w:vertAlign w:val="baseline"/>
        </w:rPr>
        <w:t>“1”</w:t>
      </w:r>
      <w:r>
        <w:rPr>
          <w:spacing w:val="-5"/>
          <w:vertAlign w:val="baseline"/>
        </w:rPr>
        <w:t>表示为负，比例因子 </w:t>
      </w:r>
      <w:r>
        <w:rPr>
          <w:rFonts w:ascii="Times New Roman" w:hAnsi="Times New Roman" w:eastAsia="Times New Roman"/>
          <w:vertAlign w:val="baseline"/>
        </w:rPr>
        <w:t>0.1</w:t>
      </w:r>
      <w:r>
        <w:rPr>
          <w:vertAlign w:val="baseline"/>
        </w:rPr>
        <w:t>，单位为纳秒。</w:t>
      </w:r>
    </w:p>
    <w:p>
      <w:pPr>
        <w:pStyle w:val="BodyText"/>
        <w:spacing w:before="3"/>
        <w:ind w:left="779"/>
      </w:pPr>
      <w:r>
        <w:rPr>
          <w:spacing w:val="21"/>
        </w:rPr>
        <w:t>对使用</w:t>
      </w:r>
      <w:r>
        <w:rPr>
          <w:rFonts w:ascii="Times New Roman" w:eastAsia="Times New Roman"/>
        </w:rPr>
        <w:t>B1I</w:t>
      </w:r>
      <w:r>
        <w:rPr>
          <w:rFonts w:ascii="Times New Roman" w:eastAsia="Times New Roman"/>
          <w:spacing w:val="-17"/>
        </w:rPr>
        <w:t> </w:t>
      </w:r>
      <w:r>
        <w:rPr>
          <w:spacing w:val="-1"/>
        </w:rPr>
        <w:t>信号的单频用户，需使用下式进行修正：</w:t>
      </w:r>
    </w:p>
    <w:p>
      <w:pPr>
        <w:spacing w:before="281"/>
        <w:ind w:left="0" w:right="65" w:firstLine="0"/>
        <w:jc w:val="center"/>
        <w:rPr>
          <w:sz w:val="18"/>
        </w:rPr>
      </w:pPr>
      <w:r>
        <w:rPr>
          <w:position w:val="4"/>
          <w:sz w:val="28"/>
        </w:rPr>
        <w:t>(Δt</w:t>
      </w:r>
      <w:r>
        <w:rPr>
          <w:sz w:val="18"/>
        </w:rPr>
        <w:t>sv</w:t>
      </w:r>
      <w:r>
        <w:rPr>
          <w:position w:val="4"/>
          <w:sz w:val="28"/>
        </w:rPr>
        <w:t>)</w:t>
      </w:r>
      <w:r>
        <w:rPr>
          <w:sz w:val="18"/>
        </w:rPr>
        <w:t>B1I</w:t>
      </w:r>
      <w:r>
        <w:rPr>
          <w:spacing w:val="22"/>
          <w:sz w:val="18"/>
        </w:rPr>
        <w:t> </w:t>
      </w:r>
      <w:r>
        <w:rPr>
          <w:position w:val="4"/>
          <w:sz w:val="28"/>
        </w:rPr>
        <w:t>=</w:t>
      </w:r>
      <w:r>
        <w:rPr>
          <w:spacing w:val="-17"/>
          <w:position w:val="4"/>
          <w:sz w:val="28"/>
        </w:rPr>
        <w:t> </w:t>
      </w:r>
      <w:r>
        <w:rPr>
          <w:position w:val="4"/>
          <w:sz w:val="28"/>
        </w:rPr>
        <w:t>Δt</w:t>
      </w:r>
      <w:r>
        <w:rPr>
          <w:sz w:val="18"/>
        </w:rPr>
        <w:t>sv</w:t>
      </w:r>
      <w:r>
        <w:rPr>
          <w:position w:val="4"/>
          <w:sz w:val="28"/>
        </w:rPr>
        <w:t>–</w:t>
      </w:r>
      <w:r>
        <w:rPr>
          <w:spacing w:val="-5"/>
          <w:position w:val="4"/>
          <w:sz w:val="28"/>
        </w:rPr>
        <w:t> </w:t>
      </w:r>
      <w:r>
        <w:rPr>
          <w:spacing w:val="-4"/>
          <w:position w:val="4"/>
          <w:sz w:val="28"/>
        </w:rPr>
        <w:t>T</w:t>
      </w:r>
      <w:r>
        <w:rPr>
          <w:spacing w:val="-4"/>
          <w:sz w:val="18"/>
        </w:rPr>
        <w:t>GD1</w:t>
      </w:r>
    </w:p>
    <w:p>
      <w:pPr>
        <w:spacing w:line="240" w:lineRule="auto" w:before="56"/>
        <w:rPr>
          <w:sz w:val="18"/>
        </w:rPr>
      </w:pPr>
    </w:p>
    <w:p>
      <w:pPr>
        <w:pStyle w:val="BodyText"/>
        <w:spacing w:before="1"/>
        <w:ind w:left="779"/>
      </w:pPr>
      <w:r>
        <w:rPr>
          <w:spacing w:val="21"/>
        </w:rPr>
        <w:t>对使用</w:t>
      </w:r>
      <w:r>
        <w:rPr>
          <w:rFonts w:ascii="Times New Roman" w:eastAsia="Times New Roman"/>
        </w:rPr>
        <w:t>B2I</w:t>
      </w:r>
      <w:r>
        <w:rPr>
          <w:rFonts w:ascii="Times New Roman" w:eastAsia="Times New Roman"/>
          <w:spacing w:val="-17"/>
        </w:rPr>
        <w:t> </w:t>
      </w:r>
      <w:r>
        <w:rPr>
          <w:spacing w:val="-1"/>
        </w:rPr>
        <w:t>信号的单频用户，需使用下式进行修正：</w:t>
      </w:r>
    </w:p>
    <w:p>
      <w:pPr>
        <w:spacing w:before="279"/>
        <w:ind w:left="0" w:right="65" w:firstLine="0"/>
        <w:jc w:val="center"/>
        <w:rPr>
          <w:sz w:val="18"/>
        </w:rPr>
      </w:pPr>
      <w:r>
        <w:rPr>
          <w:position w:val="4"/>
          <w:sz w:val="28"/>
        </w:rPr>
        <w:t>(Δt</w:t>
      </w:r>
      <w:r>
        <w:rPr>
          <w:sz w:val="18"/>
        </w:rPr>
        <w:t>sv</w:t>
      </w:r>
      <w:r>
        <w:rPr>
          <w:position w:val="4"/>
          <w:sz w:val="28"/>
        </w:rPr>
        <w:t>)</w:t>
      </w:r>
      <w:r>
        <w:rPr>
          <w:sz w:val="18"/>
        </w:rPr>
        <w:t>B2I</w:t>
      </w:r>
      <w:r>
        <w:rPr>
          <w:spacing w:val="22"/>
          <w:sz w:val="18"/>
        </w:rPr>
        <w:t> </w:t>
      </w:r>
      <w:r>
        <w:rPr>
          <w:position w:val="4"/>
          <w:sz w:val="28"/>
        </w:rPr>
        <w:t>=</w:t>
      </w:r>
      <w:r>
        <w:rPr>
          <w:spacing w:val="-17"/>
          <w:position w:val="4"/>
          <w:sz w:val="28"/>
        </w:rPr>
        <w:t> </w:t>
      </w:r>
      <w:r>
        <w:rPr>
          <w:position w:val="4"/>
          <w:sz w:val="28"/>
        </w:rPr>
        <w:t>Δt</w:t>
      </w:r>
      <w:r>
        <w:rPr>
          <w:sz w:val="18"/>
        </w:rPr>
        <w:t>sv</w:t>
      </w:r>
      <w:r>
        <w:rPr>
          <w:position w:val="4"/>
          <w:sz w:val="28"/>
        </w:rPr>
        <w:t>–</w:t>
      </w:r>
      <w:r>
        <w:rPr>
          <w:spacing w:val="-5"/>
          <w:position w:val="4"/>
          <w:sz w:val="28"/>
        </w:rPr>
        <w:t> </w:t>
      </w:r>
      <w:r>
        <w:rPr>
          <w:spacing w:val="-4"/>
          <w:position w:val="4"/>
          <w:sz w:val="28"/>
        </w:rPr>
        <w:t>T</w:t>
      </w:r>
      <w:r>
        <w:rPr>
          <w:spacing w:val="-4"/>
          <w:sz w:val="18"/>
        </w:rPr>
        <w:t>GD2</w:t>
      </w:r>
    </w:p>
    <w:p>
      <w:pPr>
        <w:spacing w:line="240" w:lineRule="auto" w:before="57"/>
        <w:rPr>
          <w:sz w:val="18"/>
        </w:rPr>
      </w:pPr>
    </w:p>
    <w:p>
      <w:pPr>
        <w:pStyle w:val="BodyText"/>
        <w:ind w:left="779"/>
      </w:pPr>
      <w:r>
        <w:rPr>
          <w:spacing w:val="-2"/>
        </w:rPr>
        <w:t>其中，</w:t>
      </w:r>
      <w:r>
        <w:rPr>
          <w:rFonts w:ascii="Times New Roman" w:hAnsi="Times New Roman" w:eastAsia="Times New Roman"/>
          <w:spacing w:val="-2"/>
        </w:rPr>
        <w:t>Δt</w:t>
      </w:r>
      <w:r>
        <w:rPr>
          <w:rFonts w:ascii="Times New Roman" w:hAnsi="Times New Roman" w:eastAsia="Times New Roman"/>
          <w:spacing w:val="-2"/>
          <w:vertAlign w:val="subscript"/>
        </w:rPr>
        <w:t>sv</w:t>
      </w:r>
      <w:r>
        <w:rPr>
          <w:rFonts w:ascii="Times New Roman" w:hAnsi="Times New Roman" w:eastAsia="Times New Roman"/>
          <w:spacing w:val="-15"/>
          <w:vertAlign w:val="baseline"/>
        </w:rPr>
        <w:t> </w:t>
      </w:r>
      <w:r>
        <w:rPr>
          <w:spacing w:val="-5"/>
          <w:vertAlign w:val="baseline"/>
        </w:rPr>
        <w:t>为卫星测距码相位时间偏移，具体计算方法见 </w:t>
      </w:r>
      <w:r>
        <w:rPr>
          <w:rFonts w:ascii="Times New Roman" w:hAnsi="Times New Roman" w:eastAsia="Times New Roman"/>
          <w:spacing w:val="-2"/>
          <w:vertAlign w:val="baseline"/>
        </w:rPr>
        <w:t>5.2.4.9</w:t>
      </w:r>
      <w:r>
        <w:rPr>
          <w:rFonts w:ascii="Times New Roman" w:hAnsi="Times New Roman" w:eastAsia="Times New Roman"/>
          <w:spacing w:val="16"/>
          <w:vertAlign w:val="baseline"/>
        </w:rPr>
        <w:t> </w:t>
      </w:r>
      <w:r>
        <w:rPr>
          <w:spacing w:val="-6"/>
          <w:vertAlign w:val="baseline"/>
        </w:rPr>
        <w:t>节。</w:t>
      </w:r>
    </w:p>
    <w:p>
      <w:pPr>
        <w:spacing w:after="0"/>
        <w:sectPr>
          <w:type w:val="continuous"/>
          <w:pgSz w:w="11910" w:h="16840"/>
          <w:pgMar w:header="853" w:footer="1208" w:top="1940" w:bottom="280" w:left="1220" w:right="1180"/>
        </w:sectPr>
      </w:pPr>
    </w:p>
    <w:p>
      <w:pPr>
        <w:pStyle w:val="Heading3"/>
        <w:numPr>
          <w:ilvl w:val="3"/>
          <w:numId w:val="2"/>
        </w:numPr>
        <w:tabs>
          <w:tab w:pos="1480" w:val="left" w:leader="none"/>
        </w:tabs>
        <w:spacing w:line="240" w:lineRule="auto" w:before="47" w:after="0"/>
        <w:ind w:left="1480" w:right="0" w:hanging="1260"/>
        <w:jc w:val="left"/>
        <w:rPr>
          <w:rFonts w:ascii="Adobe Clean Han ExtraBold" w:eastAsia="Adobe Clean Han ExtraBold"/>
        </w:rPr>
      </w:pPr>
      <w:bookmarkStart w:name="5.2.4.11 星历数据龄期（AODE）" w:id="71"/>
      <w:bookmarkEnd w:id="71"/>
      <w:r>
        <w:rPr>
          <w:b w:val="0"/>
        </w:rPr>
      </w:r>
      <w:r>
        <w:rPr>
          <w:rFonts w:ascii="Adobe Clean Han ExtraBold" w:eastAsia="Adobe Clean Han ExtraBold"/>
        </w:rPr>
        <w:t>星历数据龄期</w:t>
      </w:r>
      <w:r>
        <w:rPr>
          <w:rFonts w:ascii="Adobe Clean Han ExtraBold" w:eastAsia="Adobe Clean Han ExtraBold"/>
          <w:spacing w:val="-2"/>
        </w:rPr>
        <w:t>（</w:t>
      </w:r>
      <w:r>
        <w:rPr>
          <w:spacing w:val="-2"/>
        </w:rPr>
        <w:t>AODE</w:t>
      </w:r>
      <w:r>
        <w:rPr>
          <w:rFonts w:ascii="Adobe Clean Han ExtraBold" w:eastAsia="Adobe Clean Han ExtraBold"/>
          <w:spacing w:val="-2"/>
        </w:rPr>
        <w:t>）</w:t>
      </w:r>
    </w:p>
    <w:p>
      <w:pPr>
        <w:pStyle w:val="BodyText"/>
        <w:spacing w:line="410" w:lineRule="auto" w:before="316"/>
        <w:ind w:left="220" w:right="253" w:firstLine="559"/>
        <w:jc w:val="both"/>
      </w:pPr>
      <w:r>
        <w:rPr/>
        <w:t>星历数据龄期（</w:t>
      </w:r>
      <w:r>
        <w:rPr>
          <w:rFonts w:ascii="Times New Roman" w:eastAsia="Times New Roman"/>
        </w:rPr>
        <w:t>AODE</w:t>
      </w:r>
      <w:r>
        <w:rPr/>
        <w:t>）</w:t>
      </w:r>
      <w:r>
        <w:rPr>
          <w:spacing w:val="-10"/>
        </w:rPr>
        <w:t>共 </w:t>
      </w:r>
      <w:r>
        <w:rPr>
          <w:rFonts w:ascii="Times New Roman" w:eastAsia="Times New Roman"/>
        </w:rPr>
        <w:t>5</w:t>
      </w:r>
      <w:r>
        <w:rPr>
          <w:rFonts w:ascii="Times New Roman" w:eastAsia="Times New Roman"/>
          <w:spacing w:val="40"/>
        </w:rPr>
        <w:t> </w:t>
      </w:r>
      <w:r>
        <w:rPr/>
        <w:t>比特，是星历参数的外推时间间隔，即</w:t>
      </w:r>
      <w:r>
        <w:rPr>
          <w:spacing w:val="-2"/>
        </w:rPr>
        <w:t>本时段星历参数参考时刻与计算星历参数所作测量的最后观测时刻之差，</w:t>
      </w:r>
      <w:r>
        <w:rPr>
          <w:spacing w:val="-9"/>
        </w:rPr>
        <w:t>在 </w:t>
      </w:r>
      <w:r>
        <w:rPr>
          <w:rFonts w:ascii="Times New Roman" w:eastAsia="Times New Roman"/>
        </w:rPr>
        <w:t>BDT </w:t>
      </w:r>
      <w:r>
        <w:rPr/>
        <w:t>整点更新，具体定义如下。</w:t>
      </w:r>
    </w:p>
    <w:p>
      <w:pPr>
        <w:spacing w:line="264" w:lineRule="exact" w:before="0"/>
        <w:ind w:left="0" w:right="38" w:firstLine="0"/>
        <w:jc w:val="center"/>
        <w:rPr>
          <w:rFonts w:ascii="SimSun" w:eastAsia="SimSun"/>
          <w:sz w:val="24"/>
        </w:rPr>
      </w:pPr>
      <w:r>
        <w:rPr>
          <w:rFonts w:ascii="SimSun" w:eastAsia="SimSun"/>
          <w:spacing w:val="-30"/>
          <w:sz w:val="24"/>
        </w:rPr>
        <w:t>表 </w:t>
      </w:r>
      <w:r>
        <w:rPr>
          <w:sz w:val="24"/>
        </w:rPr>
        <w:t>5-8</w:t>
      </w:r>
      <w:r>
        <w:rPr>
          <w:spacing w:val="59"/>
          <w:sz w:val="24"/>
        </w:rPr>
        <w:t> </w:t>
      </w:r>
      <w:r>
        <w:rPr>
          <w:rFonts w:ascii="SimSun" w:eastAsia="SimSun"/>
          <w:spacing w:val="-2"/>
          <w:sz w:val="24"/>
        </w:rPr>
        <w:t>星历数据龄期值定义</w:t>
      </w:r>
    </w:p>
    <w:p>
      <w:pPr>
        <w:pStyle w:val="BodyText"/>
        <w:spacing w:before="3"/>
        <w:rPr>
          <w:sz w:val="6"/>
        </w:rPr>
      </w:pPr>
    </w:p>
    <w:tbl>
      <w:tblPr>
        <w:tblW w:w="0" w:type="auto"/>
        <w:jc w:val="left"/>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4"/>
        <w:gridCol w:w="6794"/>
      </w:tblGrid>
      <w:tr>
        <w:trPr>
          <w:trHeight w:val="568" w:hRule="atLeast"/>
        </w:trPr>
        <w:tc>
          <w:tcPr>
            <w:tcW w:w="1884" w:type="dxa"/>
          </w:tcPr>
          <w:p>
            <w:pPr>
              <w:pStyle w:val="TableParagraph"/>
              <w:spacing w:before="122"/>
              <w:ind w:left="9" w:right="2"/>
              <w:jc w:val="center"/>
              <w:rPr>
                <w:rFonts w:ascii="SimSun" w:eastAsia="SimSun"/>
                <w:sz w:val="24"/>
              </w:rPr>
            </w:pPr>
            <w:r>
              <w:rPr>
                <w:sz w:val="24"/>
              </w:rPr>
              <w:t>AODE</w:t>
            </w:r>
            <w:r>
              <w:rPr>
                <w:spacing w:val="-4"/>
                <w:sz w:val="24"/>
              </w:rPr>
              <w:t> </w:t>
            </w:r>
            <w:r>
              <w:rPr>
                <w:rFonts w:ascii="SimSun" w:eastAsia="SimSun"/>
                <w:spacing w:val="-10"/>
                <w:sz w:val="24"/>
              </w:rPr>
              <w:t>值</w:t>
            </w:r>
          </w:p>
        </w:tc>
        <w:tc>
          <w:tcPr>
            <w:tcW w:w="6794" w:type="dxa"/>
          </w:tcPr>
          <w:p>
            <w:pPr>
              <w:pStyle w:val="TableParagraph"/>
              <w:spacing w:before="122"/>
              <w:ind w:left="4"/>
              <w:jc w:val="center"/>
              <w:rPr>
                <w:rFonts w:ascii="SimSun" w:eastAsia="SimSun"/>
                <w:sz w:val="24"/>
              </w:rPr>
            </w:pPr>
            <w:r>
              <w:rPr>
                <w:rFonts w:ascii="SimSun" w:eastAsia="SimSun"/>
                <w:spacing w:val="-4"/>
                <w:sz w:val="24"/>
              </w:rPr>
              <w:t>定 义</w:t>
            </w:r>
          </w:p>
        </w:tc>
      </w:tr>
      <w:tr>
        <w:trPr>
          <w:trHeight w:val="569" w:hRule="atLeast"/>
        </w:trPr>
        <w:tc>
          <w:tcPr>
            <w:tcW w:w="1884" w:type="dxa"/>
          </w:tcPr>
          <w:p>
            <w:pPr>
              <w:pStyle w:val="TableParagraph"/>
              <w:spacing w:before="143"/>
              <w:ind w:left="9"/>
              <w:jc w:val="center"/>
              <w:rPr>
                <w:sz w:val="24"/>
              </w:rPr>
            </w:pPr>
            <w:r>
              <w:rPr>
                <w:sz w:val="24"/>
              </w:rPr>
              <w:t>&lt;</w:t>
            </w:r>
            <w:r>
              <w:rPr>
                <w:spacing w:val="-1"/>
                <w:sz w:val="24"/>
              </w:rPr>
              <w:t> </w:t>
            </w:r>
            <w:r>
              <w:rPr>
                <w:spacing w:val="-7"/>
                <w:sz w:val="24"/>
              </w:rPr>
              <w:t>25</w:t>
            </w:r>
          </w:p>
        </w:tc>
        <w:tc>
          <w:tcPr>
            <w:tcW w:w="6794" w:type="dxa"/>
          </w:tcPr>
          <w:p>
            <w:pPr>
              <w:pStyle w:val="TableParagraph"/>
              <w:spacing w:before="122"/>
              <w:ind w:left="105"/>
              <w:rPr>
                <w:rFonts w:ascii="SimSun" w:eastAsia="SimSun"/>
                <w:sz w:val="24"/>
              </w:rPr>
            </w:pPr>
            <w:r>
              <w:rPr>
                <w:rFonts w:ascii="SimSun" w:eastAsia="SimSun"/>
                <w:spacing w:val="-15"/>
                <w:sz w:val="24"/>
              </w:rPr>
              <w:t>单位为 </w:t>
            </w:r>
            <w:r>
              <w:rPr>
                <w:sz w:val="24"/>
              </w:rPr>
              <w:t>1 </w:t>
            </w:r>
            <w:r>
              <w:rPr>
                <w:rFonts w:ascii="SimSun" w:eastAsia="SimSun"/>
                <w:spacing w:val="-1"/>
                <w:sz w:val="24"/>
              </w:rPr>
              <w:t>小时，其值为星历数据龄期的小时数</w:t>
            </w:r>
          </w:p>
        </w:tc>
      </w:tr>
      <w:tr>
        <w:trPr>
          <w:trHeight w:val="565" w:hRule="atLeast"/>
        </w:trPr>
        <w:tc>
          <w:tcPr>
            <w:tcW w:w="1884" w:type="dxa"/>
          </w:tcPr>
          <w:p>
            <w:pPr>
              <w:pStyle w:val="TableParagraph"/>
              <w:spacing w:before="143"/>
              <w:ind w:left="9" w:right="2"/>
              <w:jc w:val="center"/>
              <w:rPr>
                <w:sz w:val="24"/>
              </w:rPr>
            </w:pPr>
            <w:r>
              <w:rPr>
                <w:spacing w:val="-5"/>
                <w:sz w:val="24"/>
              </w:rPr>
              <w:t>25</w:t>
            </w:r>
          </w:p>
        </w:tc>
        <w:tc>
          <w:tcPr>
            <w:tcW w:w="6794" w:type="dxa"/>
          </w:tcPr>
          <w:p>
            <w:pPr>
              <w:pStyle w:val="TableParagraph"/>
              <w:spacing w:before="122"/>
              <w:ind w:left="105"/>
              <w:rPr>
                <w:rFonts w:ascii="SimSun" w:eastAsia="SimSun"/>
                <w:sz w:val="24"/>
              </w:rPr>
            </w:pPr>
            <w:r>
              <w:rPr>
                <w:rFonts w:ascii="SimSun" w:eastAsia="SimSun"/>
                <w:spacing w:val="-6"/>
                <w:sz w:val="24"/>
              </w:rPr>
              <w:t>表示星历数据龄期为 </w:t>
            </w:r>
            <w:r>
              <w:rPr>
                <w:sz w:val="24"/>
              </w:rPr>
              <w:t>2 </w:t>
            </w:r>
            <w:r>
              <w:rPr>
                <w:rFonts w:ascii="SimSun" w:eastAsia="SimSun"/>
                <w:spacing w:val="-10"/>
                <w:sz w:val="24"/>
              </w:rPr>
              <w:t>天</w:t>
            </w:r>
          </w:p>
        </w:tc>
      </w:tr>
      <w:tr>
        <w:trPr>
          <w:trHeight w:val="568" w:hRule="atLeast"/>
        </w:trPr>
        <w:tc>
          <w:tcPr>
            <w:tcW w:w="1884" w:type="dxa"/>
          </w:tcPr>
          <w:p>
            <w:pPr>
              <w:pStyle w:val="TableParagraph"/>
              <w:spacing w:before="145"/>
              <w:ind w:left="9" w:right="2"/>
              <w:jc w:val="center"/>
              <w:rPr>
                <w:sz w:val="24"/>
              </w:rPr>
            </w:pPr>
            <w:r>
              <w:rPr>
                <w:spacing w:val="-5"/>
                <w:sz w:val="24"/>
              </w:rPr>
              <w:t>26</w:t>
            </w:r>
          </w:p>
        </w:tc>
        <w:tc>
          <w:tcPr>
            <w:tcW w:w="6794" w:type="dxa"/>
          </w:tcPr>
          <w:p>
            <w:pPr>
              <w:pStyle w:val="TableParagraph"/>
              <w:spacing w:before="125"/>
              <w:ind w:left="105"/>
              <w:rPr>
                <w:rFonts w:ascii="SimSun" w:eastAsia="SimSun"/>
                <w:sz w:val="24"/>
              </w:rPr>
            </w:pPr>
            <w:r>
              <w:rPr>
                <w:rFonts w:ascii="SimSun" w:eastAsia="SimSun"/>
                <w:spacing w:val="-6"/>
                <w:sz w:val="24"/>
              </w:rPr>
              <w:t>表示星历数据龄期为 </w:t>
            </w:r>
            <w:r>
              <w:rPr>
                <w:sz w:val="24"/>
              </w:rPr>
              <w:t>3 </w:t>
            </w:r>
            <w:r>
              <w:rPr>
                <w:rFonts w:ascii="SimSun" w:eastAsia="SimSun"/>
                <w:spacing w:val="-10"/>
                <w:sz w:val="24"/>
              </w:rPr>
              <w:t>天</w:t>
            </w:r>
          </w:p>
        </w:tc>
      </w:tr>
      <w:tr>
        <w:trPr>
          <w:trHeight w:val="568" w:hRule="atLeast"/>
        </w:trPr>
        <w:tc>
          <w:tcPr>
            <w:tcW w:w="1884" w:type="dxa"/>
          </w:tcPr>
          <w:p>
            <w:pPr>
              <w:pStyle w:val="TableParagraph"/>
              <w:spacing w:before="145"/>
              <w:ind w:left="9" w:right="2"/>
              <w:jc w:val="center"/>
              <w:rPr>
                <w:sz w:val="24"/>
              </w:rPr>
            </w:pPr>
            <w:r>
              <w:rPr>
                <w:spacing w:val="-5"/>
                <w:sz w:val="24"/>
              </w:rPr>
              <w:t>27</w:t>
            </w:r>
          </w:p>
        </w:tc>
        <w:tc>
          <w:tcPr>
            <w:tcW w:w="6794" w:type="dxa"/>
          </w:tcPr>
          <w:p>
            <w:pPr>
              <w:pStyle w:val="TableParagraph"/>
              <w:spacing w:before="125"/>
              <w:ind w:left="105"/>
              <w:rPr>
                <w:rFonts w:ascii="SimSun" w:eastAsia="SimSun"/>
                <w:sz w:val="24"/>
              </w:rPr>
            </w:pPr>
            <w:r>
              <w:rPr>
                <w:rFonts w:ascii="SimSun" w:eastAsia="SimSun"/>
                <w:spacing w:val="-6"/>
                <w:sz w:val="24"/>
              </w:rPr>
              <w:t>表示星历数据龄期为 </w:t>
            </w:r>
            <w:r>
              <w:rPr>
                <w:sz w:val="24"/>
              </w:rPr>
              <w:t>4 </w:t>
            </w:r>
            <w:r>
              <w:rPr>
                <w:rFonts w:ascii="SimSun" w:eastAsia="SimSun"/>
                <w:spacing w:val="-10"/>
                <w:sz w:val="24"/>
              </w:rPr>
              <w:t>天</w:t>
            </w:r>
          </w:p>
        </w:tc>
      </w:tr>
      <w:tr>
        <w:trPr>
          <w:trHeight w:val="568" w:hRule="atLeast"/>
        </w:trPr>
        <w:tc>
          <w:tcPr>
            <w:tcW w:w="1884" w:type="dxa"/>
          </w:tcPr>
          <w:p>
            <w:pPr>
              <w:pStyle w:val="TableParagraph"/>
              <w:spacing w:before="145"/>
              <w:ind w:left="9" w:right="2"/>
              <w:jc w:val="center"/>
              <w:rPr>
                <w:sz w:val="24"/>
              </w:rPr>
            </w:pPr>
            <w:r>
              <w:rPr>
                <w:spacing w:val="-5"/>
                <w:sz w:val="24"/>
              </w:rPr>
              <w:t>28</w:t>
            </w:r>
          </w:p>
        </w:tc>
        <w:tc>
          <w:tcPr>
            <w:tcW w:w="6794" w:type="dxa"/>
          </w:tcPr>
          <w:p>
            <w:pPr>
              <w:pStyle w:val="TableParagraph"/>
              <w:spacing w:before="125"/>
              <w:ind w:left="105"/>
              <w:rPr>
                <w:rFonts w:ascii="SimSun" w:eastAsia="SimSun"/>
                <w:sz w:val="24"/>
              </w:rPr>
            </w:pPr>
            <w:r>
              <w:rPr>
                <w:rFonts w:ascii="SimSun" w:eastAsia="SimSun"/>
                <w:spacing w:val="-6"/>
                <w:sz w:val="24"/>
              </w:rPr>
              <w:t>表示星历数据龄期为 </w:t>
            </w:r>
            <w:r>
              <w:rPr>
                <w:sz w:val="24"/>
              </w:rPr>
              <w:t>5 </w:t>
            </w:r>
            <w:r>
              <w:rPr>
                <w:rFonts w:ascii="SimSun" w:eastAsia="SimSun"/>
                <w:spacing w:val="-10"/>
                <w:sz w:val="24"/>
              </w:rPr>
              <w:t>天</w:t>
            </w:r>
          </w:p>
        </w:tc>
      </w:tr>
      <w:tr>
        <w:trPr>
          <w:trHeight w:val="568" w:hRule="atLeast"/>
        </w:trPr>
        <w:tc>
          <w:tcPr>
            <w:tcW w:w="1884" w:type="dxa"/>
          </w:tcPr>
          <w:p>
            <w:pPr>
              <w:pStyle w:val="TableParagraph"/>
              <w:spacing w:before="143"/>
              <w:ind w:left="9" w:right="2"/>
              <w:jc w:val="center"/>
              <w:rPr>
                <w:sz w:val="24"/>
              </w:rPr>
            </w:pPr>
            <w:r>
              <w:rPr>
                <w:spacing w:val="-5"/>
                <w:sz w:val="24"/>
              </w:rPr>
              <w:t>29</w:t>
            </w:r>
          </w:p>
        </w:tc>
        <w:tc>
          <w:tcPr>
            <w:tcW w:w="6794" w:type="dxa"/>
          </w:tcPr>
          <w:p>
            <w:pPr>
              <w:pStyle w:val="TableParagraph"/>
              <w:spacing w:before="122"/>
              <w:ind w:left="105"/>
              <w:rPr>
                <w:rFonts w:ascii="SimSun" w:eastAsia="SimSun"/>
                <w:sz w:val="24"/>
              </w:rPr>
            </w:pPr>
            <w:r>
              <w:rPr>
                <w:rFonts w:ascii="SimSun" w:eastAsia="SimSun"/>
                <w:spacing w:val="-6"/>
                <w:sz w:val="24"/>
              </w:rPr>
              <w:t>表示星历数据龄期为 </w:t>
            </w:r>
            <w:r>
              <w:rPr>
                <w:sz w:val="24"/>
              </w:rPr>
              <w:t>6 </w:t>
            </w:r>
            <w:r>
              <w:rPr>
                <w:rFonts w:ascii="SimSun" w:eastAsia="SimSun"/>
                <w:spacing w:val="-10"/>
                <w:sz w:val="24"/>
              </w:rPr>
              <w:t>天</w:t>
            </w:r>
          </w:p>
        </w:tc>
      </w:tr>
      <w:tr>
        <w:trPr>
          <w:trHeight w:val="568" w:hRule="atLeast"/>
        </w:trPr>
        <w:tc>
          <w:tcPr>
            <w:tcW w:w="1884" w:type="dxa"/>
          </w:tcPr>
          <w:p>
            <w:pPr>
              <w:pStyle w:val="TableParagraph"/>
              <w:spacing w:before="143"/>
              <w:ind w:left="9" w:right="2"/>
              <w:jc w:val="center"/>
              <w:rPr>
                <w:sz w:val="24"/>
              </w:rPr>
            </w:pPr>
            <w:r>
              <w:rPr>
                <w:spacing w:val="-5"/>
                <w:sz w:val="24"/>
              </w:rPr>
              <w:t>30</w:t>
            </w:r>
          </w:p>
        </w:tc>
        <w:tc>
          <w:tcPr>
            <w:tcW w:w="6794" w:type="dxa"/>
          </w:tcPr>
          <w:p>
            <w:pPr>
              <w:pStyle w:val="TableParagraph"/>
              <w:spacing w:before="122"/>
              <w:ind w:left="105"/>
              <w:rPr>
                <w:rFonts w:ascii="SimSun" w:eastAsia="SimSun"/>
                <w:sz w:val="24"/>
              </w:rPr>
            </w:pPr>
            <w:r>
              <w:rPr>
                <w:rFonts w:ascii="SimSun" w:eastAsia="SimSun"/>
                <w:spacing w:val="-6"/>
                <w:sz w:val="24"/>
              </w:rPr>
              <w:t>表示星历数据龄期为 </w:t>
            </w:r>
            <w:r>
              <w:rPr>
                <w:sz w:val="24"/>
              </w:rPr>
              <w:t>7 </w:t>
            </w:r>
            <w:r>
              <w:rPr>
                <w:rFonts w:ascii="SimSun" w:eastAsia="SimSun"/>
                <w:spacing w:val="-10"/>
                <w:sz w:val="24"/>
              </w:rPr>
              <w:t>天</w:t>
            </w:r>
          </w:p>
        </w:tc>
      </w:tr>
      <w:tr>
        <w:trPr>
          <w:trHeight w:val="568" w:hRule="atLeast"/>
        </w:trPr>
        <w:tc>
          <w:tcPr>
            <w:tcW w:w="1884" w:type="dxa"/>
          </w:tcPr>
          <w:p>
            <w:pPr>
              <w:pStyle w:val="TableParagraph"/>
              <w:spacing w:before="143"/>
              <w:ind w:left="9" w:right="2"/>
              <w:jc w:val="center"/>
              <w:rPr>
                <w:sz w:val="24"/>
              </w:rPr>
            </w:pPr>
            <w:r>
              <w:rPr>
                <w:spacing w:val="-5"/>
                <w:sz w:val="24"/>
              </w:rPr>
              <w:t>31</w:t>
            </w:r>
          </w:p>
        </w:tc>
        <w:tc>
          <w:tcPr>
            <w:tcW w:w="6794" w:type="dxa"/>
          </w:tcPr>
          <w:p>
            <w:pPr>
              <w:pStyle w:val="TableParagraph"/>
              <w:spacing w:before="123"/>
              <w:ind w:left="105"/>
              <w:rPr>
                <w:rFonts w:ascii="SimSun" w:eastAsia="SimSun"/>
                <w:sz w:val="24"/>
              </w:rPr>
            </w:pPr>
            <w:r>
              <w:rPr>
                <w:rFonts w:ascii="SimSun" w:eastAsia="SimSun"/>
                <w:spacing w:val="-6"/>
                <w:sz w:val="24"/>
              </w:rPr>
              <w:t>表示星历数据龄期大于 </w:t>
            </w:r>
            <w:r>
              <w:rPr>
                <w:sz w:val="24"/>
              </w:rPr>
              <w:t>7 </w:t>
            </w:r>
            <w:r>
              <w:rPr>
                <w:rFonts w:ascii="SimSun" w:eastAsia="SimSun"/>
                <w:spacing w:val="-10"/>
                <w:sz w:val="24"/>
              </w:rPr>
              <w:t>天</w:t>
            </w:r>
          </w:p>
        </w:tc>
      </w:tr>
    </w:tbl>
    <w:p>
      <w:pPr>
        <w:pStyle w:val="BodyText"/>
        <w:rPr>
          <w:sz w:val="13"/>
        </w:rPr>
      </w:pPr>
    </w:p>
    <w:p>
      <w:pPr>
        <w:spacing w:after="0"/>
        <w:rPr>
          <w:sz w:val="13"/>
        </w:rPr>
        <w:sectPr>
          <w:pgSz w:w="11910" w:h="16840"/>
          <w:pgMar w:header="853" w:footer="1208" w:top="1420" w:bottom="1460" w:left="1220" w:right="1180"/>
        </w:sectPr>
      </w:pPr>
    </w:p>
    <w:p>
      <w:pPr>
        <w:pStyle w:val="ListParagraph"/>
        <w:numPr>
          <w:ilvl w:val="3"/>
          <w:numId w:val="2"/>
        </w:numPr>
        <w:tabs>
          <w:tab w:pos="652" w:val="left" w:leader="none"/>
          <w:tab w:pos="1480" w:val="left" w:leader="none"/>
        </w:tabs>
        <w:spacing w:line="264" w:lineRule="auto" w:before="41" w:after="0"/>
        <w:ind w:left="652" w:right="38" w:hanging="432"/>
        <w:jc w:val="left"/>
        <w:rPr>
          <w:rFonts w:ascii="Adobe Clean Han ExtraBold" w:eastAsia="Adobe Clean Han ExtraBold"/>
          <w:b/>
          <w:sz w:val="28"/>
        </w:rPr>
      </w:pPr>
      <w:bookmarkStart w:name="5.2.4.12 星历参数（toe, , e, ω, Δn, M0, Ω0,  " w:id="72"/>
      <w:bookmarkEnd w:id="72"/>
      <w:r>
        <w:rPr/>
      </w:r>
      <w:r>
        <w:rPr>
          <w:rFonts w:ascii="Adobe Clean Han ExtraBold" w:eastAsia="Adobe Clean Han ExtraBold"/>
          <w:b/>
          <w:spacing w:val="-2"/>
          <w:sz w:val="28"/>
        </w:rPr>
        <w:t>星历参数</w:t>
      </w:r>
      <w:r>
        <w:rPr>
          <w:rFonts w:ascii="Adobe Clean Han ExtraBold" w:eastAsia="Adobe Clean Han ExtraBold"/>
          <w:b/>
          <w:spacing w:val="-2"/>
          <w:sz w:val="28"/>
        </w:rPr>
        <w:t>（</w:t>
      </w:r>
      <w:r>
        <w:rPr>
          <w:rFonts w:ascii="Times New Roman" w:eastAsia="Times New Roman"/>
          <w:b/>
          <w:spacing w:val="-2"/>
          <w:sz w:val="28"/>
        </w:rPr>
        <w:t>t</w:t>
      </w:r>
      <w:r>
        <w:rPr>
          <w:rFonts w:ascii="Times New Roman" w:eastAsia="Times New Roman"/>
          <w:b/>
          <w:spacing w:val="-2"/>
          <w:sz w:val="28"/>
          <w:vertAlign w:val="subscript"/>
        </w:rPr>
        <w:t>oe</w:t>
      </w:r>
      <w:r>
        <w:rPr>
          <w:rFonts w:ascii="Times New Roman" w:eastAsia="Times New Roman"/>
          <w:b/>
          <w:spacing w:val="-2"/>
          <w:sz w:val="28"/>
          <w:vertAlign w:val="baseline"/>
        </w:rPr>
        <w:t>, </w:t>
      </w:r>
      <w:r>
        <w:rPr>
          <w:rFonts w:ascii="Times New Roman" w:eastAsia="Times New Roman"/>
          <w:b/>
          <w:sz w:val="28"/>
          <w:vertAlign w:val="baseline"/>
        </w:rPr>
        <w:t>C</w:t>
      </w:r>
      <w:r>
        <w:rPr>
          <w:rFonts w:ascii="Times New Roman" w:eastAsia="Times New Roman"/>
          <w:b/>
          <w:position w:val="-3"/>
          <w:sz w:val="18"/>
          <w:vertAlign w:val="baseline"/>
        </w:rPr>
        <w:t>rs</w:t>
      </w:r>
      <w:r>
        <w:rPr>
          <w:rFonts w:ascii="Times New Roman" w:eastAsia="Times New Roman"/>
          <w:b/>
          <w:sz w:val="28"/>
          <w:vertAlign w:val="baseline"/>
        </w:rPr>
        <w:t>, C</w:t>
      </w:r>
      <w:r>
        <w:rPr>
          <w:rFonts w:ascii="Times New Roman" w:eastAsia="Times New Roman"/>
          <w:b/>
          <w:position w:val="-3"/>
          <w:sz w:val="18"/>
          <w:vertAlign w:val="baseline"/>
        </w:rPr>
        <w:t>ic</w:t>
      </w:r>
      <w:r>
        <w:rPr>
          <w:rFonts w:ascii="Times New Roman" w:eastAsia="Times New Roman"/>
          <w:b/>
          <w:sz w:val="28"/>
          <w:vertAlign w:val="baseline"/>
        </w:rPr>
        <w:t>, C</w:t>
      </w:r>
      <w:r>
        <w:rPr>
          <w:rFonts w:ascii="Times New Roman" w:eastAsia="Times New Roman"/>
          <w:b/>
          <w:position w:val="-3"/>
          <w:sz w:val="18"/>
          <w:vertAlign w:val="baseline"/>
        </w:rPr>
        <w:t>is</w:t>
      </w:r>
      <w:r>
        <w:rPr>
          <w:rFonts w:ascii="Adobe Clean Han ExtraBold" w:eastAsia="Adobe Clean Han ExtraBold"/>
          <w:b/>
          <w:sz w:val="28"/>
          <w:vertAlign w:val="baseline"/>
        </w:rPr>
        <w:t>）</w:t>
      </w:r>
    </w:p>
    <w:p>
      <w:pPr>
        <w:pStyle w:val="Heading3"/>
        <w:spacing w:before="51"/>
        <w:ind w:left="220" w:firstLine="0"/>
      </w:pPr>
      <w:r>
        <w:rPr>
          <w:b w:val="0"/>
        </w:rPr>
        <w:br w:type="column"/>
      </w:r>
      <w:r>
        <w:rPr/>
        <w:t>,</w:t>
      </w:r>
      <w:r>
        <w:rPr>
          <w:spacing w:val="-4"/>
        </w:rPr>
        <w:t> </w:t>
      </w:r>
      <w:r>
        <w:rPr/>
        <w:t>e,</w:t>
      </w:r>
      <w:r>
        <w:rPr>
          <w:spacing w:val="13"/>
        </w:rPr>
        <w:t> </w:t>
      </w:r>
      <w:r>
        <w:rPr/>
        <w:t>ω,</w:t>
      </w:r>
      <w:r>
        <w:rPr>
          <w:spacing w:val="11"/>
        </w:rPr>
        <w:t> </w:t>
      </w:r>
      <w:r>
        <w:rPr/>
        <w:t>Δn,</w:t>
      </w:r>
      <w:r>
        <w:rPr>
          <w:spacing w:val="12"/>
        </w:rPr>
        <w:t> </w:t>
      </w:r>
      <w:r>
        <w:rPr/>
        <w:t>M</w:t>
      </w:r>
      <w:r>
        <w:rPr>
          <w:vertAlign w:val="subscript"/>
        </w:rPr>
        <w:t>0</w:t>
      </w:r>
      <w:r>
        <w:rPr>
          <w:vertAlign w:val="baseline"/>
        </w:rPr>
        <w:t>,</w:t>
      </w:r>
      <w:r>
        <w:rPr>
          <w:spacing w:val="12"/>
          <w:vertAlign w:val="baseline"/>
        </w:rPr>
        <w:t> </w:t>
      </w:r>
      <w:r>
        <w:rPr>
          <w:vertAlign w:val="baseline"/>
        </w:rPr>
        <w:t>Ω</w:t>
      </w:r>
      <w:r>
        <w:rPr>
          <w:vertAlign w:val="subscript"/>
        </w:rPr>
        <w:t>0</w:t>
      </w:r>
      <w:r>
        <w:rPr>
          <w:vertAlign w:val="baseline"/>
        </w:rPr>
        <w:t>,</w:t>
      </w:r>
      <w:r>
        <w:rPr>
          <w:spacing w:val="72"/>
          <w:vertAlign w:val="baseline"/>
        </w:rPr>
        <w:t> </w:t>
      </w:r>
      <w:r>
        <w:rPr>
          <w:rFonts w:ascii="Symbol" w:hAnsi="Symbol"/>
          <w:spacing w:val="-75"/>
          <w:sz w:val="27"/>
          <w:vertAlign w:val="baseline"/>
        </w:rPr>
        <w:t></w:t>
      </w:r>
      <w:r>
        <w:rPr>
          <w:rFonts w:ascii="Lucida Sans Unicode" w:hAnsi="Lucida Sans Unicode"/>
          <w:b w:val="0"/>
          <w:spacing w:val="-75"/>
          <w:position w:val="7"/>
          <w:sz w:val="27"/>
          <w:vertAlign w:val="baseline"/>
        </w:rPr>
        <w:t></w:t>
      </w:r>
      <w:r>
        <w:rPr>
          <w:rFonts w:ascii="Lucida Sans Unicode" w:hAnsi="Lucida Sans Unicode"/>
          <w:b w:val="0"/>
          <w:spacing w:val="25"/>
          <w:position w:val="7"/>
          <w:sz w:val="27"/>
          <w:vertAlign w:val="baseline"/>
        </w:rPr>
        <w:t> </w:t>
      </w:r>
      <w:r>
        <w:rPr>
          <w:vertAlign w:val="baseline"/>
        </w:rPr>
        <w:t>,</w:t>
      </w:r>
      <w:r>
        <w:rPr>
          <w:spacing w:val="12"/>
          <w:vertAlign w:val="baseline"/>
        </w:rPr>
        <w:t> </w:t>
      </w:r>
      <w:r>
        <w:rPr>
          <w:vertAlign w:val="baseline"/>
        </w:rPr>
        <w:t>i</w:t>
      </w:r>
      <w:r>
        <w:rPr>
          <w:vertAlign w:val="subscript"/>
        </w:rPr>
        <w:t>0</w:t>
      </w:r>
      <w:r>
        <w:rPr>
          <w:vertAlign w:val="baseline"/>
        </w:rPr>
        <w:t>,</w:t>
      </w:r>
      <w:r>
        <w:rPr>
          <w:spacing w:val="11"/>
          <w:vertAlign w:val="baseline"/>
        </w:rPr>
        <w:t> </w:t>
      </w:r>
      <w:r>
        <w:rPr>
          <w:vertAlign w:val="baseline"/>
        </w:rPr>
        <w:t>IDOT,</w:t>
      </w:r>
      <w:r>
        <w:rPr>
          <w:spacing w:val="12"/>
          <w:vertAlign w:val="baseline"/>
        </w:rPr>
        <w:t> </w:t>
      </w:r>
      <w:r>
        <w:rPr>
          <w:vertAlign w:val="baseline"/>
        </w:rPr>
        <w:t>C</w:t>
      </w:r>
      <w:r>
        <w:rPr>
          <w:vertAlign w:val="subscript"/>
        </w:rPr>
        <w:t>uc</w:t>
      </w:r>
      <w:r>
        <w:rPr>
          <w:vertAlign w:val="baseline"/>
        </w:rPr>
        <w:t>,</w:t>
      </w:r>
      <w:r>
        <w:rPr>
          <w:spacing w:val="12"/>
          <w:vertAlign w:val="baseline"/>
        </w:rPr>
        <w:t> </w:t>
      </w:r>
      <w:r>
        <w:rPr>
          <w:vertAlign w:val="baseline"/>
        </w:rPr>
        <w:t>C</w:t>
      </w:r>
      <w:r>
        <w:rPr>
          <w:vertAlign w:val="subscript"/>
        </w:rPr>
        <w:t>us</w:t>
      </w:r>
      <w:r>
        <w:rPr>
          <w:vertAlign w:val="baseline"/>
        </w:rPr>
        <w:t>,</w:t>
      </w:r>
      <w:r>
        <w:rPr>
          <w:spacing w:val="11"/>
          <w:vertAlign w:val="baseline"/>
        </w:rPr>
        <w:t> </w:t>
      </w:r>
      <w:r>
        <w:rPr>
          <w:spacing w:val="-4"/>
          <w:vertAlign w:val="baseline"/>
        </w:rPr>
        <w:t>C</w:t>
      </w:r>
      <w:r>
        <w:rPr>
          <w:spacing w:val="-4"/>
          <w:vertAlign w:val="subscript"/>
        </w:rPr>
        <w:t>rc</w:t>
      </w:r>
      <w:r>
        <w:rPr>
          <w:spacing w:val="-4"/>
          <w:vertAlign w:val="baseline"/>
        </w:rPr>
        <w:t>,</w:t>
      </w:r>
    </w:p>
    <w:p>
      <w:pPr>
        <w:spacing w:after="0"/>
        <w:sectPr>
          <w:type w:val="continuous"/>
          <w:pgSz w:w="11910" w:h="16840"/>
          <w:pgMar w:header="853" w:footer="1208" w:top="1940" w:bottom="280" w:left="1220" w:right="1180"/>
          <w:cols w:num="2" w:equalWidth="0">
            <w:col w:w="3262" w:space="223"/>
            <w:col w:w="6025"/>
          </w:cols>
        </w:sectPr>
      </w:pPr>
    </w:p>
    <w:p>
      <w:pPr>
        <w:pStyle w:val="BodyText"/>
        <w:spacing w:line="360" w:lineRule="auto" w:before="128"/>
        <w:ind w:left="220" w:right="256" w:firstLine="559"/>
        <w:jc w:val="both"/>
      </w:pPr>
      <w:r>
        <w:rPr/>
        <mc:AlternateContent>
          <mc:Choice Requires="wps">
            <w:drawing>
              <wp:anchor distT="0" distB="0" distL="0" distR="0" allowOverlap="1" layoutInCell="1" locked="0" behindDoc="0" simplePos="0" relativeHeight="15798784">
                <wp:simplePos x="0" y="0"/>
                <wp:positionH relativeFrom="page">
                  <wp:posOffset>2843735</wp:posOffset>
                </wp:positionH>
                <wp:positionV relativeFrom="paragraph">
                  <wp:posOffset>-699757</wp:posOffset>
                </wp:positionV>
                <wp:extent cx="252095" cy="203200"/>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252095" cy="203200"/>
                          <a:chExt cx="252095" cy="203200"/>
                        </a:xfrm>
                      </wpg:grpSpPr>
                      <wps:wsp>
                        <wps:cNvPr id="1133" name="Graphic 1133"/>
                        <wps:cNvSpPr/>
                        <wps:spPr>
                          <a:xfrm>
                            <a:off x="3005" y="110765"/>
                            <a:ext cx="23495" cy="13335"/>
                          </a:xfrm>
                          <a:custGeom>
                            <a:avLst/>
                            <a:gdLst/>
                            <a:ahLst/>
                            <a:cxnLst/>
                            <a:rect l="l" t="t" r="r" b="b"/>
                            <a:pathLst>
                              <a:path w="23495" h="13335">
                                <a:moveTo>
                                  <a:pt x="0" y="12823"/>
                                </a:moveTo>
                                <a:lnTo>
                                  <a:pt x="22916" y="0"/>
                                </a:lnTo>
                              </a:path>
                            </a:pathLst>
                          </a:custGeom>
                          <a:ln w="6009">
                            <a:solidFill>
                              <a:srgbClr val="000000"/>
                            </a:solidFill>
                            <a:prstDash val="solid"/>
                          </a:ln>
                        </wps:spPr>
                        <wps:bodyPr wrap="square" lIns="0" tIns="0" rIns="0" bIns="0" rtlCol="0">
                          <a:prstTxWarp prst="textNoShape">
                            <a:avLst/>
                          </a:prstTxWarp>
                          <a:noAutofit/>
                        </wps:bodyPr>
                      </wps:wsp>
                      <wps:wsp>
                        <wps:cNvPr id="1134" name="Graphic 1134"/>
                        <wps:cNvSpPr/>
                        <wps:spPr>
                          <a:xfrm>
                            <a:off x="25921" y="113901"/>
                            <a:ext cx="33655" cy="58419"/>
                          </a:xfrm>
                          <a:custGeom>
                            <a:avLst/>
                            <a:gdLst/>
                            <a:ahLst/>
                            <a:cxnLst/>
                            <a:rect l="l" t="t" r="r" b="b"/>
                            <a:pathLst>
                              <a:path w="33655" h="58419">
                                <a:moveTo>
                                  <a:pt x="0" y="0"/>
                                </a:moveTo>
                                <a:lnTo>
                                  <a:pt x="33070" y="57848"/>
                                </a:lnTo>
                              </a:path>
                            </a:pathLst>
                          </a:custGeom>
                          <a:ln w="12419">
                            <a:solidFill>
                              <a:srgbClr val="000000"/>
                            </a:solidFill>
                            <a:prstDash val="solid"/>
                          </a:ln>
                        </wps:spPr>
                        <wps:bodyPr wrap="square" lIns="0" tIns="0" rIns="0" bIns="0" rtlCol="0">
                          <a:prstTxWarp prst="textNoShape">
                            <a:avLst/>
                          </a:prstTxWarp>
                          <a:noAutofit/>
                        </wps:bodyPr>
                      </wps:wsp>
                      <wps:wsp>
                        <wps:cNvPr id="1135" name="Graphic 1135"/>
                        <wps:cNvSpPr/>
                        <wps:spPr>
                          <a:xfrm>
                            <a:off x="61893" y="3042"/>
                            <a:ext cx="190500" cy="168910"/>
                          </a:xfrm>
                          <a:custGeom>
                            <a:avLst/>
                            <a:gdLst/>
                            <a:ahLst/>
                            <a:cxnLst/>
                            <a:rect l="l" t="t" r="r" b="b"/>
                            <a:pathLst>
                              <a:path w="190500" h="168910">
                                <a:moveTo>
                                  <a:pt x="0" y="168706"/>
                                </a:moveTo>
                                <a:lnTo>
                                  <a:pt x="41770" y="0"/>
                                </a:lnTo>
                              </a:path>
                              <a:path w="190500" h="168910">
                                <a:moveTo>
                                  <a:pt x="41770" y="0"/>
                                </a:moveTo>
                                <a:lnTo>
                                  <a:pt x="190005" y="0"/>
                                </a:lnTo>
                              </a:path>
                            </a:pathLst>
                          </a:custGeom>
                          <a:ln w="6038">
                            <a:solidFill>
                              <a:srgbClr val="000000"/>
                            </a:solidFill>
                            <a:prstDash val="solid"/>
                          </a:ln>
                        </wps:spPr>
                        <wps:bodyPr wrap="square" lIns="0" tIns="0" rIns="0" bIns="0" rtlCol="0">
                          <a:prstTxWarp prst="textNoShape">
                            <a:avLst/>
                          </a:prstTxWarp>
                          <a:noAutofit/>
                        </wps:bodyPr>
                      </wps:wsp>
                      <wps:wsp>
                        <wps:cNvPr id="1136" name="Textbox 1136"/>
                        <wps:cNvSpPr txBox="1"/>
                        <wps:spPr>
                          <a:xfrm>
                            <a:off x="0" y="0"/>
                            <a:ext cx="252095" cy="203200"/>
                          </a:xfrm>
                          <a:prstGeom prst="rect">
                            <a:avLst/>
                          </a:prstGeom>
                        </wps:spPr>
                        <wps:txbx>
                          <w:txbxContent>
                            <w:p>
                              <w:pPr>
                                <w:spacing w:before="8"/>
                                <w:ind w:left="184" w:right="0" w:firstLine="0"/>
                                <w:jc w:val="left"/>
                                <w:rPr>
                                  <w:b/>
                                  <w:sz w:val="27"/>
                                </w:rPr>
                              </w:pPr>
                              <w:r>
                                <w:rPr>
                                  <w:b/>
                                  <w:spacing w:val="-10"/>
                                  <w:sz w:val="27"/>
                                </w:rPr>
                                <w:t>A</w:t>
                              </w:r>
                            </w:p>
                          </w:txbxContent>
                        </wps:txbx>
                        <wps:bodyPr wrap="square" lIns="0" tIns="0" rIns="0" bIns="0" rtlCol="0">
                          <a:noAutofit/>
                        </wps:bodyPr>
                      </wps:wsp>
                    </wpg:wgp>
                  </a:graphicData>
                </a:graphic>
              </wp:anchor>
            </w:drawing>
          </mc:Choice>
          <mc:Fallback>
            <w:pict>
              <v:group style="position:absolute;margin-left:223.916214pt;margin-top:-55.099026pt;width:19.850pt;height:16pt;mso-position-horizontal-relative:page;mso-position-vertical-relative:paragraph;z-index:15798784" id="docshapegroup880" coordorigin="4478,-1102" coordsize="397,320">
                <v:line style="position:absolute" from="4483,-907" to="4519,-928" stroked="true" strokeweight=".47322pt" strokecolor="#000000">
                  <v:stroke dashstyle="solid"/>
                </v:line>
                <v:line style="position:absolute" from="4519,-923" to="4571,-832" stroked="true" strokeweight=".977913pt" strokecolor="#000000">
                  <v:stroke dashstyle="solid"/>
                </v:line>
                <v:shape style="position:absolute;left:4575;top:-1098;width:300;height:266" id="docshape881" coordorigin="4576,-1097" coordsize="300,266" path="m4576,-832l4642,-1097m4642,-1097l4875,-1097e" filled="false" stroked="true" strokeweight=".47544pt" strokecolor="#000000">
                  <v:path arrowok="t"/>
                  <v:stroke dashstyle="solid"/>
                </v:shape>
                <v:shape style="position:absolute;left:4478;top:-1102;width:397;height:320" type="#_x0000_t202" id="docshape882" filled="false" stroked="false">
                  <v:textbox inset="0,0,0,0">
                    <w:txbxContent>
                      <w:p>
                        <w:pPr>
                          <w:spacing w:before="8"/>
                          <w:ind w:left="184" w:right="0" w:firstLine="0"/>
                          <w:jc w:val="left"/>
                          <w:rPr>
                            <w:b/>
                            <w:sz w:val="27"/>
                          </w:rPr>
                        </w:pPr>
                        <w:r>
                          <w:rPr>
                            <w:b/>
                            <w:spacing w:val="-10"/>
                            <w:sz w:val="27"/>
                          </w:rPr>
                          <w:t>A</w:t>
                        </w:r>
                      </w:p>
                    </w:txbxContent>
                  </v:textbox>
                  <w10:wrap type="none"/>
                </v:shape>
                <w10:wrap type="none"/>
              </v:group>
            </w:pict>
          </mc:Fallback>
        </mc:AlternateContent>
      </w:r>
      <w:r>
        <w:rPr>
          <w:spacing w:val="-7"/>
        </w:rPr>
        <w:t>星历参数描述了在一定拟合间隔下得出的卫星轨道。它包括 </w:t>
      </w:r>
      <w:r>
        <w:rPr>
          <w:rFonts w:ascii="Times New Roman" w:eastAsia="Times New Roman"/>
          <w:spacing w:val="-2"/>
        </w:rPr>
        <w:t>15</w:t>
      </w:r>
      <w:r>
        <w:rPr>
          <w:rFonts w:ascii="Times New Roman" w:eastAsia="Times New Roman"/>
          <w:spacing w:val="-8"/>
        </w:rPr>
        <w:t> </w:t>
      </w:r>
      <w:r>
        <w:rPr>
          <w:spacing w:val="-2"/>
        </w:rPr>
        <w:t>个轨道</w:t>
      </w:r>
      <w:r>
        <w:rPr/>
        <w:t>参数、</w:t>
      </w:r>
      <w:r>
        <w:rPr>
          <w:rFonts w:ascii="Times New Roman" w:eastAsia="Times New Roman"/>
        </w:rPr>
        <w:t>1 </w:t>
      </w:r>
      <w:r>
        <w:rPr/>
        <w:t>个星历参考时间。</w:t>
      </w:r>
    </w:p>
    <w:p>
      <w:pPr>
        <w:pStyle w:val="BodyText"/>
        <w:spacing w:line="412" w:lineRule="auto" w:before="132"/>
        <w:ind w:left="220" w:right="249" w:firstLine="559"/>
        <w:jc w:val="both"/>
      </w:pPr>
      <w:r>
        <w:rPr>
          <w:spacing w:val="-3"/>
        </w:rPr>
        <w:t>正常情况下，星历参数的更新周期为 </w:t>
      </w:r>
      <w:r>
        <w:rPr>
          <w:rFonts w:ascii="Times New Roman" w:eastAsia="Times New Roman"/>
        </w:rPr>
        <w:t>1</w:t>
      </w:r>
      <w:r>
        <w:rPr>
          <w:rFonts w:ascii="Times New Roman" w:eastAsia="Times New Roman"/>
          <w:spacing w:val="-18"/>
        </w:rPr>
        <w:t> </w:t>
      </w:r>
      <w:r>
        <w:rPr>
          <w:spacing w:val="6"/>
        </w:rPr>
        <w:t>小时，且在</w:t>
      </w:r>
      <w:r>
        <w:rPr>
          <w:rFonts w:ascii="Times New Roman" w:eastAsia="Times New Roman"/>
        </w:rPr>
        <w:t>BDT</w:t>
      </w:r>
      <w:r>
        <w:rPr>
          <w:rFonts w:ascii="Times New Roman" w:eastAsia="Times New Roman"/>
          <w:spacing w:val="-17"/>
        </w:rPr>
        <w:t> </w:t>
      </w:r>
      <w:r>
        <w:rPr/>
        <w:t>整点更新，</w:t>
      </w:r>
      <w:r>
        <w:rPr>
          <w:rFonts w:ascii="Times New Roman" w:eastAsia="Times New Roman"/>
        </w:rPr>
        <w:t>t</w:t>
      </w:r>
      <w:r>
        <w:rPr>
          <w:rFonts w:ascii="Times New Roman" w:eastAsia="Times New Roman"/>
          <w:vertAlign w:val="subscript"/>
        </w:rPr>
        <w:t>o</w:t>
      </w:r>
      <w:r>
        <w:rPr>
          <w:rFonts w:ascii="Times New Roman" w:eastAsia="Times New Roman"/>
          <w:vertAlign w:val="subscript"/>
        </w:rPr>
        <w:t>e</w:t>
      </w:r>
      <w:r>
        <w:rPr>
          <w:vertAlign w:val="baseline"/>
        </w:rPr>
        <w:t>值取整点时刻。</w:t>
      </w:r>
      <w:r>
        <w:rPr>
          <w:rFonts w:ascii="Times New Roman" w:eastAsia="Times New Roman"/>
          <w:vertAlign w:val="baseline"/>
        </w:rPr>
        <w:t>t</w:t>
      </w:r>
      <w:r>
        <w:rPr>
          <w:rFonts w:ascii="Times New Roman" w:eastAsia="Times New Roman"/>
          <w:vertAlign w:val="subscript"/>
        </w:rPr>
        <w:t>oe</w:t>
      </w:r>
      <w:r>
        <w:rPr>
          <w:rFonts w:ascii="Times New Roman" w:eastAsia="Times New Roman"/>
          <w:spacing w:val="-18"/>
          <w:vertAlign w:val="baseline"/>
        </w:rPr>
        <w:t> </w:t>
      </w:r>
      <w:r>
        <w:rPr>
          <w:vertAlign w:val="baseline"/>
        </w:rPr>
        <w:t>值在周内单调递增，当任意一星历参数变化时，</w:t>
      </w:r>
      <w:r>
        <w:rPr>
          <w:rFonts w:ascii="Times New Roman" w:eastAsia="Times New Roman"/>
          <w:vertAlign w:val="baseline"/>
        </w:rPr>
        <w:t>t</w:t>
      </w:r>
      <w:r>
        <w:rPr>
          <w:rFonts w:ascii="Times New Roman" w:eastAsia="Times New Roman"/>
          <w:vertAlign w:val="subscript"/>
        </w:rPr>
        <w:t>oe</w:t>
      </w:r>
      <w:r>
        <w:rPr>
          <w:rFonts w:ascii="Times New Roman" w:eastAsia="Times New Roman"/>
          <w:spacing w:val="-17"/>
          <w:vertAlign w:val="baseline"/>
        </w:rPr>
        <w:t> </w:t>
      </w:r>
      <w:r>
        <w:rPr>
          <w:vertAlign w:val="baseline"/>
        </w:rPr>
        <w:t>也将</w:t>
      </w:r>
      <w:r>
        <w:rPr>
          <w:spacing w:val="17"/>
          <w:vertAlign w:val="baseline"/>
        </w:rPr>
        <w:t>变化。若</w:t>
      </w:r>
      <w:r>
        <w:rPr>
          <w:rFonts w:ascii="Times New Roman" w:eastAsia="Times New Roman"/>
          <w:vertAlign w:val="baseline"/>
        </w:rPr>
        <w:t>t</w:t>
      </w:r>
      <w:r>
        <w:rPr>
          <w:rFonts w:ascii="Times New Roman" w:eastAsia="Times New Roman"/>
          <w:vertAlign w:val="subscript"/>
        </w:rPr>
        <w:t>oe</w:t>
      </w:r>
      <w:r>
        <w:rPr>
          <w:rFonts w:ascii="Times New Roman" w:eastAsia="Times New Roman"/>
          <w:spacing w:val="-7"/>
          <w:vertAlign w:val="baseline"/>
        </w:rPr>
        <w:t> </w:t>
      </w:r>
      <w:r>
        <w:rPr>
          <w:vertAlign w:val="baseline"/>
        </w:rPr>
        <w:t>变化，</w:t>
      </w:r>
      <w:r>
        <w:rPr>
          <w:rFonts w:ascii="Times New Roman" w:eastAsia="Times New Roman"/>
          <w:vertAlign w:val="baseline"/>
        </w:rPr>
        <w:t>t</w:t>
      </w:r>
      <w:r>
        <w:rPr>
          <w:rFonts w:ascii="Times New Roman" w:eastAsia="Times New Roman"/>
          <w:vertAlign w:val="subscript"/>
        </w:rPr>
        <w:t>oc</w:t>
      </w:r>
      <w:r>
        <w:rPr>
          <w:rFonts w:ascii="Times New Roman" w:eastAsia="Times New Roman"/>
          <w:spacing w:val="-7"/>
          <w:vertAlign w:val="baseline"/>
        </w:rPr>
        <w:t> </w:t>
      </w:r>
      <w:r>
        <w:rPr>
          <w:vertAlign w:val="baseline"/>
        </w:rPr>
        <w:t>也会变化。</w:t>
      </w:r>
    </w:p>
    <w:p>
      <w:pPr>
        <w:spacing w:after="0" w:line="412" w:lineRule="auto"/>
        <w:jc w:val="both"/>
        <w:sectPr>
          <w:type w:val="continuous"/>
          <w:pgSz w:w="11910" w:h="16840"/>
          <w:pgMar w:header="853" w:footer="1208" w:top="1940" w:bottom="280" w:left="1220" w:right="1180"/>
        </w:sectPr>
      </w:pPr>
    </w:p>
    <w:p>
      <w:pPr>
        <w:pStyle w:val="BodyText"/>
        <w:spacing w:line="410" w:lineRule="auto" w:before="137"/>
        <w:ind w:left="220" w:right="256" w:firstLine="559"/>
        <w:jc w:val="both"/>
      </w:pPr>
      <w:r>
        <w:rPr>
          <w:spacing w:val="-2"/>
        </w:rPr>
        <w:t>因异常原因发生新的导航电文注入时，星历参数可能在非整点时刻更</w:t>
      </w:r>
      <w:r>
        <w:rPr>
          <w:spacing w:val="-35"/>
        </w:rPr>
        <w:t>新，此时 </w:t>
      </w:r>
      <w:r>
        <w:rPr>
          <w:rFonts w:ascii="Times New Roman" w:eastAsia="Times New Roman"/>
          <w:spacing w:val="-4"/>
        </w:rPr>
        <w:t>t</w:t>
      </w:r>
      <w:r>
        <w:rPr>
          <w:rFonts w:ascii="Times New Roman" w:eastAsia="Times New Roman"/>
          <w:spacing w:val="-4"/>
          <w:vertAlign w:val="subscript"/>
        </w:rPr>
        <w:t>oe</w:t>
      </w:r>
      <w:r>
        <w:rPr>
          <w:rFonts w:ascii="Times New Roman" w:eastAsia="Times New Roman"/>
          <w:spacing w:val="-14"/>
          <w:vertAlign w:val="baseline"/>
        </w:rPr>
        <w:t> </w:t>
      </w:r>
      <w:r>
        <w:rPr>
          <w:spacing w:val="-15"/>
          <w:vertAlign w:val="baseline"/>
        </w:rPr>
        <w:t>值会发生变化而不再取整点时刻。当 </w:t>
      </w:r>
      <w:r>
        <w:rPr>
          <w:rFonts w:ascii="Times New Roman" w:eastAsia="Times New Roman"/>
          <w:spacing w:val="-4"/>
          <w:vertAlign w:val="baseline"/>
        </w:rPr>
        <w:t>t</w:t>
      </w:r>
      <w:r>
        <w:rPr>
          <w:rFonts w:ascii="Times New Roman" w:eastAsia="Times New Roman"/>
          <w:spacing w:val="-4"/>
          <w:vertAlign w:val="subscript"/>
        </w:rPr>
        <w:t>oe</w:t>
      </w:r>
      <w:r>
        <w:rPr>
          <w:rFonts w:ascii="Times New Roman" w:eastAsia="Times New Roman"/>
          <w:spacing w:val="-6"/>
          <w:vertAlign w:val="baseline"/>
        </w:rPr>
        <w:t> </w:t>
      </w:r>
      <w:r>
        <w:rPr>
          <w:spacing w:val="-18"/>
          <w:vertAlign w:val="baseline"/>
        </w:rPr>
        <w:t>值已经不是整点时刻</w:t>
      </w:r>
      <w:r>
        <w:rPr>
          <w:spacing w:val="-4"/>
          <w:vertAlign w:val="baseline"/>
        </w:rPr>
        <w:t>（即</w:t>
      </w:r>
      <w:r>
        <w:rPr>
          <w:spacing w:val="-2"/>
          <w:vertAlign w:val="baseline"/>
        </w:rPr>
        <w:t>最近有过一次非整点更新）时，如果星历参数再次发生非整点更新，那么</w:t>
      </w:r>
    </w:p>
    <w:p>
      <w:pPr>
        <w:pStyle w:val="BodyText"/>
        <w:spacing w:before="5"/>
        <w:ind w:left="220"/>
        <w:jc w:val="both"/>
      </w:pPr>
      <w:r>
        <w:rPr>
          <w:rFonts w:ascii="Times New Roman" w:eastAsia="Times New Roman"/>
          <w:spacing w:val="-2"/>
        </w:rPr>
        <w:t>t</w:t>
      </w:r>
      <w:r>
        <w:rPr>
          <w:rFonts w:ascii="Times New Roman" w:eastAsia="Times New Roman"/>
          <w:spacing w:val="-2"/>
          <w:vertAlign w:val="subscript"/>
        </w:rPr>
        <w:t>oe</w:t>
      </w:r>
      <w:r>
        <w:rPr>
          <w:rFonts w:ascii="Times New Roman" w:eastAsia="Times New Roman"/>
          <w:spacing w:val="-17"/>
          <w:vertAlign w:val="baseline"/>
        </w:rPr>
        <w:t> </w:t>
      </w:r>
      <w:r>
        <w:rPr>
          <w:spacing w:val="-6"/>
          <w:vertAlign w:val="baseline"/>
        </w:rPr>
        <w:t>值也会再次发生变化，确保 </w:t>
      </w:r>
      <w:r>
        <w:rPr>
          <w:rFonts w:ascii="Times New Roman" w:eastAsia="Times New Roman"/>
          <w:spacing w:val="-2"/>
          <w:vertAlign w:val="baseline"/>
        </w:rPr>
        <w:t>t</w:t>
      </w:r>
      <w:r>
        <w:rPr>
          <w:rFonts w:ascii="Times New Roman" w:eastAsia="Times New Roman"/>
          <w:spacing w:val="-2"/>
          <w:vertAlign w:val="subscript"/>
        </w:rPr>
        <w:t>oe</w:t>
      </w:r>
      <w:r>
        <w:rPr>
          <w:rFonts w:ascii="Times New Roman" w:eastAsia="Times New Roman"/>
          <w:spacing w:val="-16"/>
          <w:vertAlign w:val="baseline"/>
        </w:rPr>
        <w:t> </w:t>
      </w:r>
      <w:r>
        <w:rPr>
          <w:spacing w:val="-3"/>
          <w:vertAlign w:val="baseline"/>
        </w:rPr>
        <w:t>值与更新之前的播发值不同。</w:t>
      </w:r>
    </w:p>
    <w:p>
      <w:pPr>
        <w:pStyle w:val="BodyText"/>
        <w:spacing w:line="360" w:lineRule="auto" w:before="126"/>
        <w:ind w:left="220" w:right="258" w:firstLine="559"/>
      </w:pPr>
      <w:r>
        <w:rPr>
          <w:spacing w:val="-2"/>
        </w:rPr>
        <w:t>无论是正常更新还是非整点更新，星历参数的更新始终从某一超帧的起始时刻开始。</w:t>
      </w:r>
    </w:p>
    <w:p>
      <w:pPr>
        <w:pStyle w:val="BodyText"/>
        <w:spacing w:line="362" w:lineRule="exact"/>
        <w:ind w:left="779"/>
      </w:pPr>
      <w:r>
        <w:rPr>
          <w:spacing w:val="-9"/>
        </w:rPr>
        <w:t>星历参数定义见表 </w:t>
      </w:r>
      <w:r>
        <w:rPr>
          <w:rFonts w:ascii="Times New Roman" w:eastAsia="Times New Roman"/>
          <w:spacing w:val="-2"/>
        </w:rPr>
        <w:t>5-9</w:t>
      </w:r>
      <w:r>
        <w:rPr>
          <w:spacing w:val="-10"/>
        </w:rPr>
        <w:t>。</w:t>
      </w:r>
    </w:p>
    <w:p>
      <w:pPr>
        <w:spacing w:before="263"/>
        <w:ind w:left="0" w:right="38" w:firstLine="0"/>
        <w:jc w:val="center"/>
        <w:rPr>
          <w:rFonts w:ascii="SimSun" w:eastAsia="SimSun"/>
          <w:sz w:val="24"/>
        </w:rPr>
      </w:pPr>
      <w:r>
        <w:rPr>
          <w:rFonts w:ascii="SimSun" w:eastAsia="SimSun"/>
          <w:spacing w:val="-30"/>
          <w:sz w:val="24"/>
        </w:rPr>
        <w:t>表 </w:t>
      </w:r>
      <w:r>
        <w:rPr>
          <w:sz w:val="24"/>
        </w:rPr>
        <w:t>5-9</w:t>
      </w:r>
      <w:r>
        <w:rPr>
          <w:spacing w:val="59"/>
          <w:sz w:val="24"/>
        </w:rPr>
        <w:t> </w:t>
      </w:r>
      <w:r>
        <w:rPr>
          <w:rFonts w:ascii="SimSun" w:eastAsia="SimSun"/>
          <w:spacing w:val="-2"/>
          <w:sz w:val="24"/>
        </w:rPr>
        <w:t>星历参数定义</w:t>
      </w:r>
    </w:p>
    <w:p>
      <w:pPr>
        <w:pStyle w:val="BodyText"/>
        <w:spacing w:before="3"/>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27"/>
        <w:gridCol w:w="7617"/>
      </w:tblGrid>
      <w:tr>
        <w:trPr>
          <w:trHeight w:val="510" w:hRule="atLeast"/>
        </w:trPr>
        <w:tc>
          <w:tcPr>
            <w:tcW w:w="1627" w:type="dxa"/>
          </w:tcPr>
          <w:p>
            <w:pPr>
              <w:pStyle w:val="TableParagraph"/>
              <w:spacing w:before="96"/>
              <w:ind w:left="513"/>
              <w:rPr>
                <w:rFonts w:ascii="SimSun" w:eastAsia="SimSun"/>
                <w:sz w:val="24"/>
              </w:rPr>
            </w:pPr>
            <w:r>
              <w:rPr>
                <w:rFonts w:ascii="SimSun" w:eastAsia="SimSun"/>
                <w:spacing w:val="-4"/>
                <w:sz w:val="24"/>
              </w:rPr>
              <w:t>参 数</w:t>
            </w:r>
          </w:p>
        </w:tc>
        <w:tc>
          <w:tcPr>
            <w:tcW w:w="7617" w:type="dxa"/>
          </w:tcPr>
          <w:p>
            <w:pPr>
              <w:pStyle w:val="TableParagraph"/>
              <w:spacing w:before="96"/>
              <w:ind w:left="12"/>
              <w:jc w:val="center"/>
              <w:rPr>
                <w:rFonts w:ascii="SimSun" w:eastAsia="SimSun"/>
                <w:sz w:val="24"/>
              </w:rPr>
            </w:pPr>
            <w:r>
              <w:rPr>
                <w:rFonts w:ascii="SimSun" w:eastAsia="SimSun"/>
                <w:spacing w:val="-4"/>
                <w:sz w:val="24"/>
              </w:rPr>
              <w:t>定 义</w:t>
            </w:r>
          </w:p>
        </w:tc>
      </w:tr>
      <w:tr>
        <w:trPr>
          <w:trHeight w:val="510" w:hRule="atLeast"/>
        </w:trPr>
        <w:tc>
          <w:tcPr>
            <w:tcW w:w="1627" w:type="dxa"/>
          </w:tcPr>
          <w:p>
            <w:pPr>
              <w:pStyle w:val="TableParagraph"/>
              <w:spacing w:before="117"/>
              <w:ind w:left="165" w:right="155"/>
              <w:jc w:val="center"/>
              <w:rPr>
                <w:sz w:val="16"/>
              </w:rPr>
            </w:pPr>
            <w:r>
              <w:rPr>
                <w:spacing w:val="-5"/>
                <w:position w:val="3"/>
                <w:sz w:val="24"/>
              </w:rPr>
              <w:t>t</w:t>
            </w:r>
            <w:r>
              <w:rPr>
                <w:spacing w:val="-5"/>
                <w:sz w:val="16"/>
              </w:rPr>
              <w:t>oe</w:t>
            </w:r>
          </w:p>
        </w:tc>
        <w:tc>
          <w:tcPr>
            <w:tcW w:w="7617" w:type="dxa"/>
          </w:tcPr>
          <w:p>
            <w:pPr>
              <w:pStyle w:val="TableParagraph"/>
              <w:spacing w:before="96"/>
              <w:ind w:left="107"/>
              <w:rPr>
                <w:rFonts w:ascii="SimSun" w:eastAsia="SimSun"/>
                <w:sz w:val="24"/>
              </w:rPr>
            </w:pPr>
            <w:r>
              <w:rPr>
                <w:rFonts w:ascii="SimSun" w:eastAsia="SimSun"/>
                <w:spacing w:val="-2"/>
                <w:sz w:val="24"/>
              </w:rPr>
              <w:t>星历参考时间</w:t>
            </w:r>
          </w:p>
        </w:tc>
      </w:tr>
      <w:tr>
        <w:trPr>
          <w:trHeight w:val="510" w:hRule="atLeast"/>
        </w:trPr>
        <w:tc>
          <w:tcPr>
            <w:tcW w:w="1627" w:type="dxa"/>
          </w:tcPr>
          <w:p>
            <w:pPr>
              <w:pStyle w:val="TableParagraph"/>
              <w:spacing w:before="157"/>
              <w:ind w:left="217" w:right="52"/>
              <w:jc w:val="center"/>
              <w:rPr>
                <w:sz w:val="21"/>
              </w:rPr>
            </w:pPr>
            <w:r>
              <w:rPr/>
              <mc:AlternateContent>
                <mc:Choice Requires="wps">
                  <w:drawing>
                    <wp:anchor distT="0" distB="0" distL="0" distR="0" allowOverlap="1" layoutInCell="1" locked="0" behindDoc="1" simplePos="0" relativeHeight="476899328">
                      <wp:simplePos x="0" y="0"/>
                      <wp:positionH relativeFrom="column">
                        <wp:posOffset>386796</wp:posOffset>
                      </wp:positionH>
                      <wp:positionV relativeFrom="paragraph">
                        <wp:posOffset>92151</wp:posOffset>
                      </wp:positionV>
                      <wp:extent cx="251460" cy="14478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251460" cy="144780"/>
                                <a:chExt cx="251460" cy="144780"/>
                              </a:xfrm>
                            </wpg:grpSpPr>
                            <wps:wsp>
                              <wps:cNvPr id="1138" name="Graphic 1138"/>
                              <wps:cNvSpPr/>
                              <wps:spPr>
                                <a:xfrm>
                                  <a:off x="2917" y="89963"/>
                                  <a:ext cx="22860" cy="10160"/>
                                </a:xfrm>
                                <a:custGeom>
                                  <a:avLst/>
                                  <a:gdLst/>
                                  <a:ahLst/>
                                  <a:cxnLst/>
                                  <a:rect l="l" t="t" r="r" b="b"/>
                                  <a:pathLst>
                                    <a:path w="22860" h="10160">
                                      <a:moveTo>
                                        <a:pt x="0" y="9809"/>
                                      </a:moveTo>
                                      <a:lnTo>
                                        <a:pt x="22265" y="0"/>
                                      </a:lnTo>
                                    </a:path>
                                  </a:pathLst>
                                </a:custGeom>
                                <a:ln w="5690">
                                  <a:solidFill>
                                    <a:srgbClr val="000000"/>
                                  </a:solidFill>
                                  <a:prstDash val="solid"/>
                                </a:ln>
                              </wps:spPr>
                              <wps:bodyPr wrap="square" lIns="0" tIns="0" rIns="0" bIns="0" rtlCol="0">
                                <a:prstTxWarp prst="textNoShape">
                                  <a:avLst/>
                                </a:prstTxWarp>
                                <a:noAutofit/>
                              </wps:bodyPr>
                            </wps:wsp>
                            <wps:wsp>
                              <wps:cNvPr id="1139" name="Graphic 1139"/>
                              <wps:cNvSpPr/>
                              <wps:spPr>
                                <a:xfrm>
                                  <a:off x="25183" y="92544"/>
                                  <a:ext cx="32384" cy="45085"/>
                                </a:xfrm>
                                <a:custGeom>
                                  <a:avLst/>
                                  <a:gdLst/>
                                  <a:ahLst/>
                                  <a:cxnLst/>
                                  <a:rect l="l" t="t" r="r" b="b"/>
                                  <a:pathLst>
                                    <a:path w="32384" h="45085">
                                      <a:moveTo>
                                        <a:pt x="0" y="0"/>
                                      </a:moveTo>
                                      <a:lnTo>
                                        <a:pt x="32049" y="44913"/>
                                      </a:lnTo>
                                    </a:path>
                                  </a:pathLst>
                                </a:custGeom>
                                <a:ln w="13356">
                                  <a:solidFill>
                                    <a:srgbClr val="000000"/>
                                  </a:solidFill>
                                  <a:prstDash val="solid"/>
                                </a:ln>
                              </wps:spPr>
                              <wps:bodyPr wrap="square" lIns="0" tIns="0" rIns="0" bIns="0" rtlCol="0">
                                <a:prstTxWarp prst="textNoShape">
                                  <a:avLst/>
                                </a:prstTxWarp>
                                <a:noAutofit/>
                              </wps:bodyPr>
                            </wps:wsp>
                            <wps:wsp>
                              <wps:cNvPr id="1140" name="Graphic 1140"/>
                              <wps:cNvSpPr/>
                              <wps:spPr>
                                <a:xfrm>
                                  <a:off x="60943" y="3496"/>
                                  <a:ext cx="190500" cy="133985"/>
                                </a:xfrm>
                                <a:custGeom>
                                  <a:avLst/>
                                  <a:gdLst/>
                                  <a:ahLst/>
                                  <a:cxnLst/>
                                  <a:rect l="l" t="t" r="r" b="b"/>
                                  <a:pathLst>
                                    <a:path w="190500" h="133985">
                                      <a:moveTo>
                                        <a:pt x="0" y="133962"/>
                                      </a:moveTo>
                                      <a:lnTo>
                                        <a:pt x="42508" y="0"/>
                                      </a:lnTo>
                                    </a:path>
                                    <a:path w="190500" h="133985">
                                      <a:moveTo>
                                        <a:pt x="42508" y="0"/>
                                      </a:moveTo>
                                      <a:lnTo>
                                        <a:pt x="189939" y="0"/>
                                      </a:lnTo>
                                    </a:path>
                                  </a:pathLst>
                                </a:custGeom>
                                <a:ln w="62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5645pt;margin-top:7.256054pt;width:19.8pt;height:11.4pt;mso-position-horizontal-relative:column;mso-position-vertical-relative:paragraph;z-index:-26417152" id="docshapegroup883" coordorigin="609,145" coordsize="396,228">
                      <v:line style="position:absolute" from="614,302" to="649,287" stroked="true" strokeweight=".44811pt" strokecolor="#000000">
                        <v:stroke dashstyle="solid"/>
                      </v:line>
                      <v:line style="position:absolute" from="649,291" to="699,362" stroked="true" strokeweight="1.051713pt" strokecolor="#000000">
                        <v:stroke dashstyle="solid"/>
                      </v:line>
                      <v:shape style="position:absolute;left:705;top:150;width:300;height:211" id="docshape884" coordorigin="705,151" coordsize="300,211" path="m705,362l772,151m772,151l1004,151e" filled="false" stroked="true" strokeweight=".492329pt" strokecolor="#000000">
                        <v:path arrowok="t"/>
                        <v:stroke dashstyle="solid"/>
                      </v:shape>
                      <w10:wrap type="none"/>
                    </v:group>
                  </w:pict>
                </mc:Fallback>
              </mc:AlternateContent>
            </w:r>
            <w:r>
              <w:rPr>
                <w:spacing w:val="-10"/>
                <w:w w:val="130"/>
                <w:sz w:val="21"/>
              </w:rPr>
              <w:t>A</w:t>
            </w:r>
          </w:p>
        </w:tc>
        <w:tc>
          <w:tcPr>
            <w:tcW w:w="7617" w:type="dxa"/>
          </w:tcPr>
          <w:p>
            <w:pPr>
              <w:pStyle w:val="TableParagraph"/>
              <w:spacing w:before="96"/>
              <w:ind w:left="107"/>
              <w:rPr>
                <w:rFonts w:ascii="SimSun" w:eastAsia="SimSun"/>
                <w:sz w:val="24"/>
              </w:rPr>
            </w:pPr>
            <w:r>
              <w:rPr>
                <w:rFonts w:ascii="SimSun" w:eastAsia="SimSun"/>
                <w:spacing w:val="-2"/>
                <w:sz w:val="24"/>
              </w:rPr>
              <w:t>长半轴的平方根</w:t>
            </w:r>
          </w:p>
        </w:tc>
      </w:tr>
      <w:tr>
        <w:trPr>
          <w:trHeight w:val="512" w:hRule="atLeast"/>
        </w:trPr>
        <w:tc>
          <w:tcPr>
            <w:tcW w:w="1627" w:type="dxa"/>
          </w:tcPr>
          <w:p>
            <w:pPr>
              <w:pStyle w:val="TableParagraph"/>
              <w:spacing w:before="116"/>
              <w:ind w:left="165" w:right="150"/>
              <w:jc w:val="center"/>
              <w:rPr>
                <w:sz w:val="24"/>
              </w:rPr>
            </w:pPr>
            <w:r>
              <w:rPr>
                <w:spacing w:val="-10"/>
                <w:sz w:val="24"/>
              </w:rPr>
              <w:t>e</w:t>
            </w:r>
          </w:p>
        </w:tc>
        <w:tc>
          <w:tcPr>
            <w:tcW w:w="7617" w:type="dxa"/>
          </w:tcPr>
          <w:p>
            <w:pPr>
              <w:pStyle w:val="TableParagraph"/>
              <w:spacing w:before="96"/>
              <w:ind w:left="107"/>
              <w:rPr>
                <w:rFonts w:ascii="SimSun" w:eastAsia="SimSun"/>
                <w:sz w:val="24"/>
              </w:rPr>
            </w:pPr>
            <w:r>
              <w:rPr>
                <w:rFonts w:ascii="SimSun" w:eastAsia="SimSun"/>
                <w:spacing w:val="-4"/>
                <w:sz w:val="24"/>
              </w:rPr>
              <w:t>偏心率</w:t>
            </w:r>
          </w:p>
        </w:tc>
      </w:tr>
      <w:tr>
        <w:trPr>
          <w:trHeight w:val="510" w:hRule="atLeast"/>
        </w:trPr>
        <w:tc>
          <w:tcPr>
            <w:tcW w:w="1627" w:type="dxa"/>
          </w:tcPr>
          <w:p>
            <w:pPr>
              <w:pStyle w:val="TableParagraph"/>
              <w:spacing w:before="114"/>
              <w:ind w:left="165" w:right="151"/>
              <w:jc w:val="center"/>
              <w:rPr>
                <w:sz w:val="24"/>
              </w:rPr>
            </w:pPr>
            <w:r>
              <w:rPr>
                <w:spacing w:val="-10"/>
                <w:sz w:val="24"/>
              </w:rPr>
              <w:t>ω</w:t>
            </w:r>
          </w:p>
        </w:tc>
        <w:tc>
          <w:tcPr>
            <w:tcW w:w="7617" w:type="dxa"/>
          </w:tcPr>
          <w:p>
            <w:pPr>
              <w:pStyle w:val="TableParagraph"/>
              <w:spacing w:before="93"/>
              <w:ind w:left="107"/>
              <w:rPr>
                <w:rFonts w:ascii="SimSun" w:eastAsia="SimSun"/>
                <w:sz w:val="24"/>
              </w:rPr>
            </w:pPr>
            <w:r>
              <w:rPr>
                <w:rFonts w:ascii="SimSun" w:eastAsia="SimSun"/>
                <w:spacing w:val="-2"/>
                <w:sz w:val="24"/>
              </w:rPr>
              <w:t>近地点幅角</w:t>
            </w:r>
          </w:p>
        </w:tc>
      </w:tr>
      <w:tr>
        <w:trPr>
          <w:trHeight w:val="510" w:hRule="atLeast"/>
        </w:trPr>
        <w:tc>
          <w:tcPr>
            <w:tcW w:w="1627" w:type="dxa"/>
          </w:tcPr>
          <w:p>
            <w:pPr>
              <w:pStyle w:val="TableParagraph"/>
              <w:spacing w:before="114"/>
              <w:ind w:left="165" w:right="152"/>
              <w:jc w:val="center"/>
              <w:rPr>
                <w:sz w:val="24"/>
              </w:rPr>
            </w:pPr>
            <w:r>
              <w:rPr>
                <w:spacing w:val="-5"/>
                <w:sz w:val="24"/>
              </w:rPr>
              <w:t>Δn</w:t>
            </w:r>
          </w:p>
        </w:tc>
        <w:tc>
          <w:tcPr>
            <w:tcW w:w="7617" w:type="dxa"/>
          </w:tcPr>
          <w:p>
            <w:pPr>
              <w:pStyle w:val="TableParagraph"/>
              <w:spacing w:before="93"/>
              <w:ind w:left="107"/>
              <w:rPr>
                <w:rFonts w:ascii="SimSun" w:eastAsia="SimSun"/>
                <w:sz w:val="24"/>
              </w:rPr>
            </w:pPr>
            <w:r>
              <w:rPr>
                <w:rFonts w:ascii="SimSun" w:eastAsia="SimSun"/>
                <w:spacing w:val="-1"/>
                <w:sz w:val="24"/>
              </w:rPr>
              <w:t>卫星平均运动速率与计算值之差</w:t>
            </w:r>
          </w:p>
        </w:tc>
      </w:tr>
      <w:tr>
        <w:trPr>
          <w:trHeight w:val="511" w:hRule="atLeast"/>
        </w:trPr>
        <w:tc>
          <w:tcPr>
            <w:tcW w:w="1627" w:type="dxa"/>
          </w:tcPr>
          <w:p>
            <w:pPr>
              <w:pStyle w:val="TableParagraph"/>
              <w:spacing w:before="117"/>
              <w:ind w:left="165" w:right="150"/>
              <w:jc w:val="center"/>
              <w:rPr>
                <w:sz w:val="24"/>
              </w:rPr>
            </w:pPr>
            <w:r>
              <w:rPr>
                <w:spacing w:val="-5"/>
                <w:sz w:val="24"/>
              </w:rPr>
              <w:t>M</w:t>
            </w:r>
            <w:r>
              <w:rPr>
                <w:spacing w:val="-5"/>
                <w:sz w:val="24"/>
                <w:vertAlign w:val="subscript"/>
              </w:rPr>
              <w:t>0</w:t>
            </w:r>
          </w:p>
        </w:tc>
        <w:tc>
          <w:tcPr>
            <w:tcW w:w="7617" w:type="dxa"/>
          </w:tcPr>
          <w:p>
            <w:pPr>
              <w:pStyle w:val="TableParagraph"/>
              <w:spacing w:before="96"/>
              <w:ind w:left="107"/>
              <w:rPr>
                <w:rFonts w:ascii="SimSun" w:eastAsia="SimSun"/>
                <w:sz w:val="24"/>
              </w:rPr>
            </w:pPr>
            <w:r>
              <w:rPr>
                <w:rFonts w:ascii="SimSun" w:eastAsia="SimSun"/>
                <w:spacing w:val="-2"/>
                <w:sz w:val="24"/>
              </w:rPr>
              <w:t>参考时间的平近点角</w:t>
            </w:r>
          </w:p>
        </w:tc>
      </w:tr>
      <w:tr>
        <w:trPr>
          <w:trHeight w:val="510" w:hRule="atLeast"/>
        </w:trPr>
        <w:tc>
          <w:tcPr>
            <w:tcW w:w="1627" w:type="dxa"/>
          </w:tcPr>
          <w:p>
            <w:pPr>
              <w:pStyle w:val="TableParagraph"/>
              <w:spacing w:before="116"/>
              <w:ind w:left="165" w:right="152"/>
              <w:jc w:val="center"/>
              <w:rPr>
                <w:sz w:val="24"/>
              </w:rPr>
            </w:pPr>
            <w:r>
              <w:rPr>
                <w:spacing w:val="-5"/>
                <w:sz w:val="24"/>
              </w:rPr>
              <w:t>Ω</w:t>
            </w:r>
            <w:r>
              <w:rPr>
                <w:spacing w:val="-5"/>
                <w:sz w:val="24"/>
                <w:vertAlign w:val="subscript"/>
              </w:rPr>
              <w:t>0</w:t>
            </w:r>
          </w:p>
        </w:tc>
        <w:tc>
          <w:tcPr>
            <w:tcW w:w="7617" w:type="dxa"/>
          </w:tcPr>
          <w:p>
            <w:pPr>
              <w:pStyle w:val="TableParagraph"/>
              <w:spacing w:before="96"/>
              <w:ind w:left="107"/>
              <w:rPr>
                <w:rFonts w:ascii="SimSun" w:eastAsia="SimSun"/>
                <w:sz w:val="24"/>
              </w:rPr>
            </w:pPr>
            <w:r>
              <w:rPr>
                <w:rFonts w:ascii="SimSun" w:eastAsia="SimSun"/>
                <w:spacing w:val="-1"/>
                <w:sz w:val="24"/>
              </w:rPr>
              <w:t>按参考时间计算的升交点经度</w:t>
            </w:r>
          </w:p>
        </w:tc>
      </w:tr>
      <w:tr>
        <w:trPr>
          <w:trHeight w:val="510" w:hRule="atLeast"/>
        </w:trPr>
        <w:tc>
          <w:tcPr>
            <w:tcW w:w="1627" w:type="dxa"/>
          </w:tcPr>
          <w:p>
            <w:pPr>
              <w:pStyle w:val="TableParagraph"/>
              <w:spacing w:before="38"/>
              <w:ind w:left="165" w:right="217"/>
              <w:jc w:val="center"/>
              <w:rPr>
                <w:rFonts w:ascii="Lucida Sans Unicode" w:hAnsi="Lucida Sans Unicode"/>
                <w:sz w:val="24"/>
              </w:rPr>
            </w:pPr>
            <w:r>
              <w:rPr>
                <w:rFonts w:ascii="Symbol" w:hAnsi="Symbol"/>
                <w:spacing w:val="-77"/>
                <w:w w:val="90"/>
                <w:position w:val="-5"/>
                <w:sz w:val="24"/>
              </w:rPr>
              <w:t></w:t>
            </w:r>
            <w:r>
              <w:rPr>
                <w:rFonts w:ascii="Lucida Sans Unicode" w:hAnsi="Lucida Sans Unicode"/>
                <w:spacing w:val="-77"/>
                <w:w w:val="90"/>
                <w:sz w:val="24"/>
              </w:rPr>
              <w:t></w:t>
            </w:r>
          </w:p>
        </w:tc>
        <w:tc>
          <w:tcPr>
            <w:tcW w:w="7617" w:type="dxa"/>
          </w:tcPr>
          <w:p>
            <w:pPr>
              <w:pStyle w:val="TableParagraph"/>
              <w:spacing w:before="96"/>
              <w:ind w:left="107"/>
              <w:rPr>
                <w:rFonts w:ascii="SimSun" w:eastAsia="SimSun"/>
                <w:sz w:val="24"/>
              </w:rPr>
            </w:pPr>
            <w:r>
              <w:rPr>
                <w:rFonts w:ascii="SimSun" w:eastAsia="SimSun"/>
                <w:spacing w:val="-2"/>
                <w:sz w:val="24"/>
              </w:rPr>
              <w:t>升交点赤经变化率</w:t>
            </w:r>
          </w:p>
        </w:tc>
      </w:tr>
      <w:tr>
        <w:trPr>
          <w:trHeight w:val="512" w:hRule="atLeast"/>
        </w:trPr>
        <w:tc>
          <w:tcPr>
            <w:tcW w:w="1627" w:type="dxa"/>
          </w:tcPr>
          <w:p>
            <w:pPr>
              <w:pStyle w:val="TableParagraph"/>
              <w:spacing w:before="116"/>
              <w:ind w:left="165" w:right="152"/>
              <w:jc w:val="center"/>
              <w:rPr>
                <w:sz w:val="24"/>
              </w:rPr>
            </w:pPr>
            <w:r>
              <w:rPr>
                <w:spacing w:val="-5"/>
                <w:sz w:val="24"/>
              </w:rPr>
              <w:t>i</w:t>
            </w:r>
            <w:r>
              <w:rPr>
                <w:spacing w:val="-5"/>
                <w:sz w:val="24"/>
                <w:vertAlign w:val="subscript"/>
              </w:rPr>
              <w:t>0</w:t>
            </w:r>
          </w:p>
        </w:tc>
        <w:tc>
          <w:tcPr>
            <w:tcW w:w="7617" w:type="dxa"/>
          </w:tcPr>
          <w:p>
            <w:pPr>
              <w:pStyle w:val="TableParagraph"/>
              <w:spacing w:before="96"/>
              <w:ind w:left="107"/>
              <w:rPr>
                <w:rFonts w:ascii="SimSun" w:eastAsia="SimSun"/>
                <w:sz w:val="24"/>
              </w:rPr>
            </w:pPr>
            <w:r>
              <w:rPr>
                <w:rFonts w:ascii="SimSun" w:eastAsia="SimSun"/>
                <w:spacing w:val="-2"/>
                <w:sz w:val="24"/>
              </w:rPr>
              <w:t>参考时间的轨道倾角</w:t>
            </w:r>
          </w:p>
        </w:tc>
      </w:tr>
      <w:tr>
        <w:trPr>
          <w:trHeight w:val="510" w:hRule="atLeast"/>
        </w:trPr>
        <w:tc>
          <w:tcPr>
            <w:tcW w:w="1627" w:type="dxa"/>
          </w:tcPr>
          <w:p>
            <w:pPr>
              <w:pStyle w:val="TableParagraph"/>
              <w:spacing w:before="114"/>
              <w:ind w:left="525"/>
              <w:rPr>
                <w:sz w:val="24"/>
              </w:rPr>
            </w:pPr>
            <w:r>
              <w:rPr>
                <w:spacing w:val="-4"/>
                <w:sz w:val="24"/>
              </w:rPr>
              <w:t>IDOT</w:t>
            </w:r>
          </w:p>
        </w:tc>
        <w:tc>
          <w:tcPr>
            <w:tcW w:w="7617" w:type="dxa"/>
          </w:tcPr>
          <w:p>
            <w:pPr>
              <w:pStyle w:val="TableParagraph"/>
              <w:spacing w:before="93"/>
              <w:ind w:left="107"/>
              <w:rPr>
                <w:rFonts w:ascii="SimSun" w:eastAsia="SimSun"/>
                <w:sz w:val="24"/>
              </w:rPr>
            </w:pPr>
            <w:r>
              <w:rPr>
                <w:rFonts w:ascii="SimSun" w:eastAsia="SimSun"/>
                <w:spacing w:val="-2"/>
                <w:sz w:val="24"/>
              </w:rPr>
              <w:t>轨道倾角变化率</w:t>
            </w:r>
          </w:p>
        </w:tc>
      </w:tr>
      <w:tr>
        <w:trPr>
          <w:trHeight w:val="510" w:hRule="atLeast"/>
        </w:trPr>
        <w:tc>
          <w:tcPr>
            <w:tcW w:w="1627" w:type="dxa"/>
          </w:tcPr>
          <w:p>
            <w:pPr>
              <w:pStyle w:val="TableParagraph"/>
              <w:spacing w:before="115"/>
              <w:ind w:left="165" w:right="148"/>
              <w:jc w:val="center"/>
              <w:rPr>
                <w:sz w:val="16"/>
              </w:rPr>
            </w:pPr>
            <w:r>
              <w:rPr>
                <w:spacing w:val="-5"/>
                <w:position w:val="3"/>
                <w:sz w:val="24"/>
              </w:rPr>
              <w:t>C</w:t>
            </w:r>
            <w:r>
              <w:rPr>
                <w:spacing w:val="-5"/>
                <w:sz w:val="16"/>
              </w:rPr>
              <w:t>uc</w:t>
            </w:r>
          </w:p>
        </w:tc>
        <w:tc>
          <w:tcPr>
            <w:tcW w:w="7617" w:type="dxa"/>
          </w:tcPr>
          <w:p>
            <w:pPr>
              <w:pStyle w:val="TableParagraph"/>
              <w:spacing w:before="93"/>
              <w:ind w:left="107"/>
              <w:rPr>
                <w:rFonts w:ascii="SimSun" w:eastAsia="SimSun"/>
                <w:sz w:val="24"/>
              </w:rPr>
            </w:pPr>
            <w:r>
              <w:rPr>
                <w:rFonts w:ascii="SimSun" w:eastAsia="SimSun"/>
                <w:spacing w:val="-1"/>
                <w:sz w:val="24"/>
              </w:rPr>
              <w:t>纬度幅角的余弦调和改正项的振幅</w:t>
            </w:r>
          </w:p>
        </w:tc>
      </w:tr>
      <w:tr>
        <w:trPr>
          <w:trHeight w:val="510" w:hRule="atLeast"/>
        </w:trPr>
        <w:tc>
          <w:tcPr>
            <w:tcW w:w="1627" w:type="dxa"/>
          </w:tcPr>
          <w:p>
            <w:pPr>
              <w:pStyle w:val="TableParagraph"/>
              <w:spacing w:before="117"/>
              <w:ind w:left="165" w:right="147"/>
              <w:jc w:val="center"/>
              <w:rPr>
                <w:sz w:val="16"/>
              </w:rPr>
            </w:pPr>
            <w:r>
              <w:rPr>
                <w:spacing w:val="-5"/>
                <w:position w:val="3"/>
                <w:sz w:val="24"/>
              </w:rPr>
              <w:t>C</w:t>
            </w:r>
            <w:r>
              <w:rPr>
                <w:spacing w:val="-5"/>
                <w:sz w:val="16"/>
              </w:rPr>
              <w:t>us</w:t>
            </w:r>
          </w:p>
        </w:tc>
        <w:tc>
          <w:tcPr>
            <w:tcW w:w="7617" w:type="dxa"/>
          </w:tcPr>
          <w:p>
            <w:pPr>
              <w:pStyle w:val="TableParagraph"/>
              <w:spacing w:before="96"/>
              <w:ind w:left="107"/>
              <w:rPr>
                <w:rFonts w:ascii="SimSun" w:eastAsia="SimSun"/>
                <w:sz w:val="24"/>
              </w:rPr>
            </w:pPr>
            <w:r>
              <w:rPr>
                <w:rFonts w:ascii="SimSun" w:eastAsia="SimSun"/>
                <w:spacing w:val="-1"/>
                <w:sz w:val="24"/>
              </w:rPr>
              <w:t>纬度幅角的正弦调和改正项的振幅</w:t>
            </w:r>
          </w:p>
        </w:tc>
      </w:tr>
      <w:tr>
        <w:trPr>
          <w:trHeight w:val="511" w:hRule="atLeast"/>
        </w:trPr>
        <w:tc>
          <w:tcPr>
            <w:tcW w:w="1627" w:type="dxa"/>
          </w:tcPr>
          <w:p>
            <w:pPr>
              <w:pStyle w:val="TableParagraph"/>
              <w:spacing w:before="118"/>
              <w:ind w:left="165" w:right="150"/>
              <w:jc w:val="center"/>
              <w:rPr>
                <w:sz w:val="16"/>
              </w:rPr>
            </w:pPr>
            <w:r>
              <w:rPr>
                <w:spacing w:val="-5"/>
                <w:position w:val="3"/>
                <w:sz w:val="24"/>
              </w:rPr>
              <w:t>C</w:t>
            </w:r>
            <w:r>
              <w:rPr>
                <w:spacing w:val="-5"/>
                <w:sz w:val="16"/>
              </w:rPr>
              <w:t>rc</w:t>
            </w:r>
          </w:p>
        </w:tc>
        <w:tc>
          <w:tcPr>
            <w:tcW w:w="7617" w:type="dxa"/>
          </w:tcPr>
          <w:p>
            <w:pPr>
              <w:pStyle w:val="TableParagraph"/>
              <w:spacing w:before="96"/>
              <w:ind w:left="107"/>
              <w:rPr>
                <w:rFonts w:ascii="SimSun" w:eastAsia="SimSun"/>
                <w:sz w:val="24"/>
              </w:rPr>
            </w:pPr>
            <w:r>
              <w:rPr>
                <w:rFonts w:ascii="SimSun" w:eastAsia="SimSun"/>
                <w:spacing w:val="-1"/>
                <w:sz w:val="24"/>
              </w:rPr>
              <w:t>轨道半径的余弦调和改正项的振幅</w:t>
            </w:r>
          </w:p>
        </w:tc>
      </w:tr>
      <w:tr>
        <w:trPr>
          <w:trHeight w:val="510" w:hRule="atLeast"/>
        </w:trPr>
        <w:tc>
          <w:tcPr>
            <w:tcW w:w="1627" w:type="dxa"/>
          </w:tcPr>
          <w:p>
            <w:pPr>
              <w:pStyle w:val="TableParagraph"/>
              <w:spacing w:before="117"/>
              <w:ind w:left="165" w:right="154"/>
              <w:jc w:val="center"/>
              <w:rPr>
                <w:sz w:val="16"/>
              </w:rPr>
            </w:pPr>
            <w:r>
              <w:rPr>
                <w:spacing w:val="-5"/>
                <w:position w:val="3"/>
                <w:sz w:val="24"/>
              </w:rPr>
              <w:t>C</w:t>
            </w:r>
            <w:r>
              <w:rPr>
                <w:spacing w:val="-5"/>
                <w:sz w:val="16"/>
              </w:rPr>
              <w:t>rs</w:t>
            </w:r>
          </w:p>
        </w:tc>
        <w:tc>
          <w:tcPr>
            <w:tcW w:w="7617" w:type="dxa"/>
          </w:tcPr>
          <w:p>
            <w:pPr>
              <w:pStyle w:val="TableParagraph"/>
              <w:spacing w:before="96"/>
              <w:ind w:left="107"/>
              <w:rPr>
                <w:rFonts w:ascii="SimSun" w:eastAsia="SimSun"/>
                <w:sz w:val="24"/>
              </w:rPr>
            </w:pPr>
            <w:r>
              <w:rPr>
                <w:rFonts w:ascii="SimSun" w:eastAsia="SimSun"/>
                <w:spacing w:val="-1"/>
                <w:sz w:val="24"/>
              </w:rPr>
              <w:t>轨道半径的正弦调和改正项的振幅</w:t>
            </w:r>
          </w:p>
        </w:tc>
      </w:tr>
      <w:tr>
        <w:trPr>
          <w:trHeight w:val="513" w:hRule="atLeast"/>
        </w:trPr>
        <w:tc>
          <w:tcPr>
            <w:tcW w:w="1627" w:type="dxa"/>
          </w:tcPr>
          <w:p>
            <w:pPr>
              <w:pStyle w:val="TableParagraph"/>
              <w:spacing w:before="117"/>
              <w:ind w:left="165" w:right="151"/>
              <w:jc w:val="center"/>
              <w:rPr>
                <w:sz w:val="16"/>
              </w:rPr>
            </w:pPr>
            <w:r>
              <w:rPr>
                <w:spacing w:val="-5"/>
                <w:position w:val="3"/>
                <w:sz w:val="24"/>
              </w:rPr>
              <w:t>C</w:t>
            </w:r>
            <w:r>
              <w:rPr>
                <w:spacing w:val="-5"/>
                <w:sz w:val="16"/>
              </w:rPr>
              <w:t>ic</w:t>
            </w:r>
          </w:p>
        </w:tc>
        <w:tc>
          <w:tcPr>
            <w:tcW w:w="7617" w:type="dxa"/>
          </w:tcPr>
          <w:p>
            <w:pPr>
              <w:pStyle w:val="TableParagraph"/>
              <w:spacing w:before="96"/>
              <w:ind w:left="107"/>
              <w:rPr>
                <w:rFonts w:ascii="SimSun" w:eastAsia="SimSun"/>
                <w:sz w:val="24"/>
              </w:rPr>
            </w:pPr>
            <w:r>
              <w:rPr>
                <w:rFonts w:ascii="SimSun" w:eastAsia="SimSun"/>
                <w:spacing w:val="-1"/>
                <w:sz w:val="24"/>
              </w:rPr>
              <w:t>轨道倾角的余弦调和改正项的振幅</w:t>
            </w:r>
          </w:p>
        </w:tc>
      </w:tr>
      <w:tr>
        <w:trPr>
          <w:trHeight w:val="510" w:hRule="atLeast"/>
        </w:trPr>
        <w:tc>
          <w:tcPr>
            <w:tcW w:w="1627" w:type="dxa"/>
          </w:tcPr>
          <w:p>
            <w:pPr>
              <w:pStyle w:val="TableParagraph"/>
              <w:spacing w:before="115"/>
              <w:ind w:left="165" w:right="150"/>
              <w:jc w:val="center"/>
              <w:rPr>
                <w:sz w:val="16"/>
              </w:rPr>
            </w:pPr>
            <w:r>
              <w:rPr>
                <w:spacing w:val="-5"/>
                <w:position w:val="3"/>
                <w:sz w:val="24"/>
              </w:rPr>
              <w:t>C</w:t>
            </w:r>
            <w:r>
              <w:rPr>
                <w:spacing w:val="-5"/>
                <w:sz w:val="16"/>
              </w:rPr>
              <w:t>is</w:t>
            </w:r>
          </w:p>
        </w:tc>
        <w:tc>
          <w:tcPr>
            <w:tcW w:w="7617" w:type="dxa"/>
          </w:tcPr>
          <w:p>
            <w:pPr>
              <w:pStyle w:val="TableParagraph"/>
              <w:spacing w:before="93"/>
              <w:ind w:left="107"/>
              <w:rPr>
                <w:rFonts w:ascii="SimSun" w:eastAsia="SimSun"/>
                <w:sz w:val="24"/>
              </w:rPr>
            </w:pPr>
            <w:r>
              <w:rPr>
                <w:rFonts w:ascii="SimSun" w:eastAsia="SimSun"/>
                <w:spacing w:val="-1"/>
                <w:sz w:val="24"/>
              </w:rPr>
              <w:t>轨道倾角的正弦调和改正项的振幅</w:t>
            </w:r>
          </w:p>
        </w:tc>
      </w:tr>
    </w:tbl>
    <w:p>
      <w:pPr>
        <w:spacing w:after="0"/>
        <w:rPr>
          <w:rFonts w:ascii="SimSun" w:eastAsia="SimSun"/>
          <w:sz w:val="24"/>
        </w:rPr>
        <w:sectPr>
          <w:pgSz w:w="11910" w:h="16840"/>
          <w:pgMar w:header="853" w:footer="1208" w:top="1420" w:bottom="1460" w:left="1220" w:right="1180"/>
        </w:sectPr>
      </w:pPr>
    </w:p>
    <w:p>
      <w:pPr>
        <w:pStyle w:val="BodyText"/>
        <w:spacing w:before="137"/>
        <w:ind w:left="779"/>
      </w:pPr>
      <w:r>
        <w:rPr>
          <w:spacing w:val="-8"/>
        </w:rPr>
        <w:t>星历参数说明见表 </w:t>
      </w:r>
      <w:r>
        <w:rPr>
          <w:rFonts w:ascii="Times New Roman" w:eastAsia="Times New Roman"/>
          <w:spacing w:val="-2"/>
        </w:rPr>
        <w:t>5-10</w:t>
      </w:r>
      <w:r>
        <w:rPr>
          <w:spacing w:val="-10"/>
        </w:rPr>
        <w:t>。</w:t>
      </w:r>
    </w:p>
    <w:p>
      <w:pPr>
        <w:spacing w:before="208"/>
        <w:ind w:left="0" w:right="38" w:firstLine="0"/>
        <w:jc w:val="center"/>
        <w:rPr>
          <w:rFonts w:ascii="SimSun" w:eastAsia="SimSun"/>
          <w:sz w:val="24"/>
        </w:rPr>
      </w:pPr>
      <w:r>
        <w:rPr>
          <w:rFonts w:ascii="SimSun" w:eastAsia="SimSun"/>
          <w:spacing w:val="-30"/>
          <w:sz w:val="24"/>
        </w:rPr>
        <w:t>表 </w:t>
      </w:r>
      <w:r>
        <w:rPr>
          <w:sz w:val="24"/>
        </w:rPr>
        <w:t>5-10</w:t>
      </w:r>
      <w:r>
        <w:rPr>
          <w:spacing w:val="59"/>
          <w:sz w:val="24"/>
        </w:rPr>
        <w:t> </w:t>
      </w:r>
      <w:r>
        <w:rPr>
          <w:rFonts w:ascii="SimSun" w:eastAsia="SimSun"/>
          <w:spacing w:val="-2"/>
          <w:sz w:val="24"/>
        </w:rPr>
        <w:t>星历参数说明</w:t>
      </w:r>
    </w:p>
    <w:p>
      <w:pPr>
        <w:pStyle w:val="BodyText"/>
        <w:spacing w:before="3"/>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06"/>
        <w:gridCol w:w="1535"/>
        <w:gridCol w:w="2233"/>
        <w:gridCol w:w="2389"/>
        <w:gridCol w:w="1484"/>
      </w:tblGrid>
      <w:tr>
        <w:trPr>
          <w:trHeight w:val="510" w:hRule="atLeast"/>
        </w:trPr>
        <w:tc>
          <w:tcPr>
            <w:tcW w:w="1606" w:type="dxa"/>
          </w:tcPr>
          <w:p>
            <w:pPr>
              <w:pStyle w:val="TableParagraph"/>
              <w:spacing w:before="96"/>
              <w:ind w:left="561"/>
              <w:rPr>
                <w:rFonts w:ascii="SimSun" w:eastAsia="SimSun"/>
                <w:sz w:val="24"/>
              </w:rPr>
            </w:pPr>
            <w:r>
              <w:rPr>
                <w:rFonts w:ascii="SimSun" w:eastAsia="SimSun"/>
                <w:spacing w:val="-5"/>
                <w:sz w:val="24"/>
              </w:rPr>
              <w:t>参数</w:t>
            </w:r>
          </w:p>
        </w:tc>
        <w:tc>
          <w:tcPr>
            <w:tcW w:w="1535" w:type="dxa"/>
          </w:tcPr>
          <w:p>
            <w:pPr>
              <w:pStyle w:val="TableParagraph"/>
              <w:spacing w:before="96"/>
              <w:ind w:left="13" w:right="4"/>
              <w:jc w:val="center"/>
              <w:rPr>
                <w:rFonts w:ascii="SimSun" w:eastAsia="SimSun"/>
                <w:sz w:val="24"/>
              </w:rPr>
            </w:pPr>
            <w:r>
              <w:rPr>
                <w:rFonts w:ascii="SimSun" w:eastAsia="SimSun"/>
                <w:spacing w:val="-4"/>
                <w:sz w:val="24"/>
              </w:rPr>
              <w:t>比特数</w:t>
            </w:r>
          </w:p>
        </w:tc>
        <w:tc>
          <w:tcPr>
            <w:tcW w:w="2233" w:type="dxa"/>
          </w:tcPr>
          <w:p>
            <w:pPr>
              <w:pStyle w:val="TableParagraph"/>
              <w:spacing w:before="96"/>
              <w:ind w:left="10" w:right="4"/>
              <w:jc w:val="center"/>
              <w:rPr>
                <w:rFonts w:ascii="SimSun" w:eastAsia="SimSun"/>
                <w:sz w:val="24"/>
              </w:rPr>
            </w:pPr>
            <w:r>
              <w:rPr>
                <w:rFonts w:ascii="SimSun" w:eastAsia="SimSun"/>
                <w:sz w:val="24"/>
              </w:rPr>
              <w:t>比例因子</w:t>
            </w:r>
            <w:r>
              <w:rPr>
                <w:rFonts w:ascii="SimSun" w:eastAsia="SimSun"/>
                <w:spacing w:val="-4"/>
                <w:sz w:val="24"/>
              </w:rPr>
              <w:t>（</w:t>
            </w:r>
            <w:r>
              <w:rPr>
                <w:spacing w:val="-4"/>
                <w:sz w:val="24"/>
              </w:rPr>
              <w:t>LSB</w:t>
            </w:r>
            <w:r>
              <w:rPr>
                <w:rFonts w:ascii="SimSun" w:eastAsia="SimSun"/>
                <w:spacing w:val="-4"/>
                <w:sz w:val="24"/>
              </w:rPr>
              <w:t>）</w:t>
            </w:r>
          </w:p>
        </w:tc>
        <w:tc>
          <w:tcPr>
            <w:tcW w:w="2389" w:type="dxa"/>
          </w:tcPr>
          <w:p>
            <w:pPr>
              <w:pStyle w:val="TableParagraph"/>
              <w:spacing w:before="96"/>
              <w:ind w:left="14" w:right="2"/>
              <w:jc w:val="center"/>
              <w:rPr>
                <w:rFonts w:ascii="SimSun" w:eastAsia="SimSun"/>
                <w:sz w:val="24"/>
              </w:rPr>
            </w:pPr>
            <w:r>
              <w:rPr>
                <w:rFonts w:ascii="SimSun" w:eastAsia="SimSun"/>
                <w:spacing w:val="-3"/>
                <w:sz w:val="24"/>
              </w:rPr>
              <w:t>有效范围</w:t>
            </w:r>
          </w:p>
        </w:tc>
        <w:tc>
          <w:tcPr>
            <w:tcW w:w="1484" w:type="dxa"/>
          </w:tcPr>
          <w:p>
            <w:pPr>
              <w:pStyle w:val="TableParagraph"/>
              <w:spacing w:before="96"/>
              <w:ind w:left="10" w:right="1"/>
              <w:jc w:val="center"/>
              <w:rPr>
                <w:rFonts w:ascii="SimSun" w:eastAsia="SimSun"/>
                <w:sz w:val="24"/>
              </w:rPr>
            </w:pPr>
            <w:r>
              <w:rPr>
                <w:rFonts w:ascii="SimSun" w:eastAsia="SimSun"/>
                <w:spacing w:val="-5"/>
                <w:sz w:val="24"/>
              </w:rPr>
              <w:t>单位</w:t>
            </w:r>
          </w:p>
        </w:tc>
      </w:tr>
      <w:tr>
        <w:trPr>
          <w:trHeight w:val="510" w:hRule="atLeast"/>
        </w:trPr>
        <w:tc>
          <w:tcPr>
            <w:tcW w:w="1606" w:type="dxa"/>
          </w:tcPr>
          <w:p>
            <w:pPr>
              <w:pStyle w:val="TableParagraph"/>
              <w:spacing w:before="117"/>
              <w:ind w:left="147" w:right="135"/>
              <w:jc w:val="center"/>
              <w:rPr>
                <w:sz w:val="16"/>
              </w:rPr>
            </w:pPr>
            <w:r>
              <w:rPr>
                <w:spacing w:val="-5"/>
                <w:position w:val="3"/>
                <w:sz w:val="24"/>
              </w:rPr>
              <w:t>t</w:t>
            </w:r>
            <w:r>
              <w:rPr>
                <w:spacing w:val="-5"/>
                <w:sz w:val="16"/>
              </w:rPr>
              <w:t>oe</w:t>
            </w:r>
          </w:p>
        </w:tc>
        <w:tc>
          <w:tcPr>
            <w:tcW w:w="1535" w:type="dxa"/>
          </w:tcPr>
          <w:p>
            <w:pPr>
              <w:pStyle w:val="TableParagraph"/>
              <w:spacing w:before="116"/>
              <w:ind w:left="13" w:right="4"/>
              <w:jc w:val="center"/>
              <w:rPr>
                <w:sz w:val="24"/>
              </w:rPr>
            </w:pPr>
            <w:r>
              <w:rPr>
                <w:spacing w:val="-5"/>
                <w:sz w:val="24"/>
              </w:rPr>
              <w:t>17</w:t>
            </w:r>
          </w:p>
        </w:tc>
        <w:tc>
          <w:tcPr>
            <w:tcW w:w="2233" w:type="dxa"/>
          </w:tcPr>
          <w:p>
            <w:pPr>
              <w:pStyle w:val="TableParagraph"/>
              <w:spacing w:before="80"/>
              <w:ind w:left="10" w:right="1"/>
              <w:jc w:val="center"/>
              <w:rPr>
                <w:sz w:val="16"/>
              </w:rPr>
            </w:pPr>
            <w:r>
              <w:rPr>
                <w:spacing w:val="-5"/>
                <w:position w:val="-10"/>
                <w:sz w:val="24"/>
              </w:rPr>
              <w:t>2</w:t>
            </w:r>
            <w:r>
              <w:rPr>
                <w:spacing w:val="-5"/>
                <w:sz w:val="16"/>
              </w:rPr>
              <w:t>3</w:t>
            </w:r>
          </w:p>
        </w:tc>
        <w:tc>
          <w:tcPr>
            <w:tcW w:w="2389" w:type="dxa"/>
          </w:tcPr>
          <w:p>
            <w:pPr>
              <w:pStyle w:val="TableParagraph"/>
              <w:spacing w:before="116"/>
              <w:ind w:left="14" w:right="2"/>
              <w:jc w:val="center"/>
              <w:rPr>
                <w:sz w:val="24"/>
              </w:rPr>
            </w:pPr>
            <w:r>
              <w:rPr>
                <w:spacing w:val="-2"/>
                <w:sz w:val="24"/>
              </w:rPr>
              <w:t>604792</w:t>
            </w:r>
          </w:p>
        </w:tc>
        <w:tc>
          <w:tcPr>
            <w:tcW w:w="1484" w:type="dxa"/>
          </w:tcPr>
          <w:p>
            <w:pPr>
              <w:pStyle w:val="TableParagraph"/>
              <w:spacing w:before="116"/>
              <w:ind w:left="10" w:right="4"/>
              <w:jc w:val="center"/>
              <w:rPr>
                <w:sz w:val="24"/>
              </w:rPr>
            </w:pPr>
            <w:r>
              <w:rPr>
                <w:spacing w:val="-10"/>
                <w:sz w:val="24"/>
              </w:rPr>
              <w:t>s</w:t>
            </w:r>
          </w:p>
        </w:tc>
      </w:tr>
      <w:tr>
        <w:trPr>
          <w:trHeight w:val="512" w:hRule="atLeast"/>
        </w:trPr>
        <w:tc>
          <w:tcPr>
            <w:tcW w:w="1606" w:type="dxa"/>
          </w:tcPr>
          <w:p>
            <w:pPr>
              <w:pStyle w:val="TableParagraph"/>
              <w:spacing w:before="157"/>
              <w:ind w:left="198" w:right="51"/>
              <w:jc w:val="center"/>
              <w:rPr>
                <w:sz w:val="21"/>
              </w:rPr>
            </w:pPr>
            <w:r>
              <w:rPr/>
              <mc:AlternateContent>
                <mc:Choice Requires="wps">
                  <w:drawing>
                    <wp:anchor distT="0" distB="0" distL="0" distR="0" allowOverlap="1" layoutInCell="1" locked="0" behindDoc="1" simplePos="0" relativeHeight="476899840">
                      <wp:simplePos x="0" y="0"/>
                      <wp:positionH relativeFrom="column">
                        <wp:posOffset>397823</wp:posOffset>
                      </wp:positionH>
                      <wp:positionV relativeFrom="paragraph">
                        <wp:posOffset>92599</wp:posOffset>
                      </wp:positionV>
                      <wp:extent cx="217804" cy="143510"/>
                      <wp:effectExtent l="0" t="0" r="0" b="0"/>
                      <wp:wrapNone/>
                      <wp:docPr id="1141" name="Group 1141"/>
                      <wp:cNvGraphicFramePr>
                        <a:graphicFrameLocks/>
                      </wp:cNvGraphicFramePr>
                      <a:graphic>
                        <a:graphicData uri="http://schemas.microsoft.com/office/word/2010/wordprocessingGroup">
                          <wpg:wgp>
                            <wpg:cNvPr id="1141" name="Group 1141"/>
                            <wpg:cNvGrpSpPr/>
                            <wpg:grpSpPr>
                              <a:xfrm>
                                <a:off x="0" y="0"/>
                                <a:ext cx="217804" cy="143510"/>
                                <a:chExt cx="217804" cy="143510"/>
                              </a:xfrm>
                            </wpg:grpSpPr>
                            <wps:wsp>
                              <wps:cNvPr id="1142" name="Graphic 1142"/>
                              <wps:cNvSpPr/>
                              <wps:spPr>
                                <a:xfrm>
                                  <a:off x="2799" y="89515"/>
                                  <a:ext cx="19685" cy="10160"/>
                                </a:xfrm>
                                <a:custGeom>
                                  <a:avLst/>
                                  <a:gdLst/>
                                  <a:ahLst/>
                                  <a:cxnLst/>
                                  <a:rect l="l" t="t" r="r" b="b"/>
                                  <a:pathLst>
                                    <a:path w="19685" h="10160">
                                      <a:moveTo>
                                        <a:pt x="0" y="9809"/>
                                      </a:moveTo>
                                      <a:lnTo>
                                        <a:pt x="19288" y="0"/>
                                      </a:lnTo>
                                    </a:path>
                                  </a:pathLst>
                                </a:custGeom>
                                <a:ln w="5567">
                                  <a:solidFill>
                                    <a:srgbClr val="000000"/>
                                  </a:solidFill>
                                  <a:prstDash val="solid"/>
                                </a:ln>
                              </wps:spPr>
                              <wps:bodyPr wrap="square" lIns="0" tIns="0" rIns="0" bIns="0" rtlCol="0">
                                <a:prstTxWarp prst="textNoShape">
                                  <a:avLst/>
                                </a:prstTxWarp>
                                <a:noAutofit/>
                              </wps:bodyPr>
                            </wps:wsp>
                            <wps:wsp>
                              <wps:cNvPr id="1143" name="Graphic 1143"/>
                              <wps:cNvSpPr/>
                              <wps:spPr>
                                <a:xfrm>
                                  <a:off x="22087" y="92097"/>
                                  <a:ext cx="27940" cy="45085"/>
                                </a:xfrm>
                                <a:custGeom>
                                  <a:avLst/>
                                  <a:gdLst/>
                                  <a:ahLst/>
                                  <a:cxnLst/>
                                  <a:rect l="l" t="t" r="r" b="b"/>
                                  <a:pathLst>
                                    <a:path w="27940" h="45085">
                                      <a:moveTo>
                                        <a:pt x="0" y="0"/>
                                      </a:moveTo>
                                      <a:lnTo>
                                        <a:pt x="27763" y="44913"/>
                                      </a:lnTo>
                                    </a:path>
                                  </a:pathLst>
                                </a:custGeom>
                                <a:ln w="12160">
                                  <a:solidFill>
                                    <a:srgbClr val="000000"/>
                                  </a:solidFill>
                                  <a:prstDash val="solid"/>
                                </a:ln>
                              </wps:spPr>
                              <wps:bodyPr wrap="square" lIns="0" tIns="0" rIns="0" bIns="0" rtlCol="0">
                                <a:prstTxWarp prst="textNoShape">
                                  <a:avLst/>
                                </a:prstTxWarp>
                                <a:noAutofit/>
                              </wps:bodyPr>
                            </wps:wsp>
                            <wps:wsp>
                              <wps:cNvPr id="1144" name="Graphic 1144"/>
                              <wps:cNvSpPr/>
                              <wps:spPr>
                                <a:xfrm>
                                  <a:off x="53065" y="3048"/>
                                  <a:ext cx="165100" cy="133985"/>
                                </a:xfrm>
                                <a:custGeom>
                                  <a:avLst/>
                                  <a:gdLst/>
                                  <a:ahLst/>
                                  <a:cxnLst/>
                                  <a:rect l="l" t="t" r="r" b="b"/>
                                  <a:pathLst>
                                    <a:path w="165100" h="133985">
                                      <a:moveTo>
                                        <a:pt x="0" y="133962"/>
                                      </a:moveTo>
                                      <a:lnTo>
                                        <a:pt x="36823" y="0"/>
                                      </a:lnTo>
                                    </a:path>
                                    <a:path w="165100" h="133985">
                                      <a:moveTo>
                                        <a:pt x="36823" y="0"/>
                                      </a:moveTo>
                                      <a:lnTo>
                                        <a:pt x="164537" y="0"/>
                                      </a:lnTo>
                                    </a:path>
                                  </a:pathLst>
                                </a:custGeom>
                                <a:ln w="5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24684pt;margin-top:7.291317pt;width:17.150pt;height:11.3pt;mso-position-horizontal-relative:column;mso-position-vertical-relative:paragraph;z-index:-26416640" id="docshapegroup885" coordorigin="626,146" coordsize="343,226">
                      <v:line style="position:absolute" from="631,302" to="661,287" stroked="true" strokeweight=".438407pt" strokecolor="#000000">
                        <v:stroke dashstyle="solid"/>
                      </v:line>
                      <v:line style="position:absolute" from="661,291" to="705,362" stroked="true" strokeweight=".957535pt" strokecolor="#000000">
                        <v:stroke dashstyle="solid"/>
                      </v:line>
                      <v:shape style="position:absolute;left:710;top:150;width:260;height:211" id="docshape886" coordorigin="710,151" coordsize="260,211" path="m710,362l768,151m768,151l969,151e" filled="false" stroked="true" strokeweight=".455027pt" strokecolor="#000000">
                        <v:path arrowok="t"/>
                        <v:stroke dashstyle="solid"/>
                      </v:shape>
                      <w10:wrap type="none"/>
                    </v:group>
                  </w:pict>
                </mc:Fallback>
              </mc:AlternateContent>
            </w:r>
            <w:r>
              <w:rPr>
                <w:spacing w:val="-10"/>
                <w:w w:val="115"/>
                <w:sz w:val="21"/>
              </w:rPr>
              <w:t>A</w:t>
            </w:r>
          </w:p>
        </w:tc>
        <w:tc>
          <w:tcPr>
            <w:tcW w:w="1535" w:type="dxa"/>
          </w:tcPr>
          <w:p>
            <w:pPr>
              <w:pStyle w:val="TableParagraph"/>
              <w:spacing w:before="116"/>
              <w:ind w:left="13" w:right="4"/>
              <w:jc w:val="center"/>
              <w:rPr>
                <w:sz w:val="24"/>
              </w:rPr>
            </w:pPr>
            <w:r>
              <w:rPr>
                <w:spacing w:val="-5"/>
                <w:sz w:val="24"/>
              </w:rPr>
              <w:t>32</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19</w:t>
            </w:r>
          </w:p>
        </w:tc>
        <w:tc>
          <w:tcPr>
            <w:tcW w:w="2389" w:type="dxa"/>
          </w:tcPr>
          <w:p>
            <w:pPr>
              <w:pStyle w:val="TableParagraph"/>
              <w:spacing w:before="116"/>
              <w:ind w:left="14" w:right="2"/>
              <w:jc w:val="center"/>
              <w:rPr>
                <w:sz w:val="24"/>
              </w:rPr>
            </w:pPr>
            <w:r>
              <w:rPr>
                <w:spacing w:val="-4"/>
                <w:sz w:val="24"/>
              </w:rPr>
              <w:t>8192</w:t>
            </w:r>
          </w:p>
        </w:tc>
        <w:tc>
          <w:tcPr>
            <w:tcW w:w="1484" w:type="dxa"/>
          </w:tcPr>
          <w:p>
            <w:pPr>
              <w:pStyle w:val="TableParagraph"/>
              <w:spacing w:before="80"/>
              <w:ind w:left="10" w:right="3"/>
              <w:jc w:val="center"/>
              <w:rPr>
                <w:sz w:val="16"/>
              </w:rPr>
            </w:pPr>
            <w:r>
              <w:rPr>
                <w:spacing w:val="-4"/>
                <w:position w:val="-10"/>
                <w:sz w:val="24"/>
              </w:rPr>
              <w:t>m</w:t>
            </w:r>
            <w:r>
              <w:rPr>
                <w:spacing w:val="-4"/>
                <w:sz w:val="16"/>
              </w:rPr>
              <w:t>1/2</w:t>
            </w:r>
          </w:p>
        </w:tc>
      </w:tr>
      <w:tr>
        <w:trPr>
          <w:trHeight w:val="510" w:hRule="atLeast"/>
        </w:trPr>
        <w:tc>
          <w:tcPr>
            <w:tcW w:w="1606" w:type="dxa"/>
          </w:tcPr>
          <w:p>
            <w:pPr>
              <w:pStyle w:val="TableParagraph"/>
              <w:spacing w:before="114"/>
              <w:ind w:left="147" w:right="135"/>
              <w:jc w:val="center"/>
              <w:rPr>
                <w:sz w:val="24"/>
              </w:rPr>
            </w:pPr>
            <w:r>
              <w:rPr>
                <w:spacing w:val="-10"/>
                <w:sz w:val="24"/>
              </w:rPr>
              <w:t>e</w:t>
            </w:r>
          </w:p>
        </w:tc>
        <w:tc>
          <w:tcPr>
            <w:tcW w:w="1535" w:type="dxa"/>
          </w:tcPr>
          <w:p>
            <w:pPr>
              <w:pStyle w:val="TableParagraph"/>
              <w:spacing w:before="114"/>
              <w:ind w:left="13" w:right="4"/>
              <w:jc w:val="center"/>
              <w:rPr>
                <w:sz w:val="24"/>
              </w:rPr>
            </w:pPr>
            <w:r>
              <w:rPr>
                <w:spacing w:val="-5"/>
                <w:sz w:val="24"/>
              </w:rPr>
              <w:t>32</w:t>
            </w:r>
          </w:p>
        </w:tc>
        <w:tc>
          <w:tcPr>
            <w:tcW w:w="2233" w:type="dxa"/>
          </w:tcPr>
          <w:p>
            <w:pPr>
              <w:pStyle w:val="TableParagraph"/>
              <w:spacing w:before="78"/>
              <w:ind w:left="10"/>
              <w:jc w:val="center"/>
              <w:rPr>
                <w:sz w:val="16"/>
              </w:rPr>
            </w:pPr>
            <w:r>
              <w:rPr>
                <w:spacing w:val="-2"/>
                <w:position w:val="-10"/>
                <w:sz w:val="24"/>
              </w:rPr>
              <w:t>2</w:t>
            </w:r>
            <w:r>
              <w:rPr>
                <w:spacing w:val="-2"/>
                <w:sz w:val="16"/>
              </w:rPr>
              <w:t>-</w:t>
            </w:r>
            <w:r>
              <w:rPr>
                <w:spacing w:val="-5"/>
                <w:sz w:val="16"/>
              </w:rPr>
              <w:t>33</w:t>
            </w:r>
          </w:p>
        </w:tc>
        <w:tc>
          <w:tcPr>
            <w:tcW w:w="2389" w:type="dxa"/>
          </w:tcPr>
          <w:p>
            <w:pPr>
              <w:pStyle w:val="TableParagraph"/>
              <w:spacing w:before="114"/>
              <w:ind w:left="14" w:right="5"/>
              <w:jc w:val="center"/>
              <w:rPr>
                <w:sz w:val="24"/>
              </w:rPr>
            </w:pPr>
            <w:r>
              <w:rPr>
                <w:spacing w:val="-5"/>
                <w:sz w:val="24"/>
              </w:rPr>
              <w:t>0.5</w:t>
            </w:r>
          </w:p>
        </w:tc>
        <w:tc>
          <w:tcPr>
            <w:tcW w:w="1484" w:type="dxa"/>
          </w:tcPr>
          <w:p>
            <w:pPr>
              <w:pStyle w:val="TableParagraph"/>
              <w:spacing w:before="114"/>
              <w:ind w:left="10" w:right="1"/>
              <w:jc w:val="center"/>
              <w:rPr>
                <w:sz w:val="24"/>
              </w:rPr>
            </w:pPr>
            <w:r>
              <w:rPr>
                <w:spacing w:val="-10"/>
                <w:sz w:val="24"/>
              </w:rPr>
              <w:t>—</w:t>
            </w:r>
          </w:p>
        </w:tc>
      </w:tr>
      <w:tr>
        <w:trPr>
          <w:trHeight w:val="510" w:hRule="atLeast"/>
        </w:trPr>
        <w:tc>
          <w:tcPr>
            <w:tcW w:w="1606" w:type="dxa"/>
          </w:tcPr>
          <w:p>
            <w:pPr>
              <w:pStyle w:val="TableParagraph"/>
              <w:spacing w:before="114"/>
              <w:ind w:left="147" w:right="136"/>
              <w:jc w:val="center"/>
              <w:rPr>
                <w:sz w:val="24"/>
              </w:rPr>
            </w:pPr>
            <w:r>
              <w:rPr>
                <w:spacing w:val="-10"/>
                <w:sz w:val="24"/>
              </w:rPr>
              <w:t>ω</w:t>
            </w:r>
          </w:p>
        </w:tc>
        <w:tc>
          <w:tcPr>
            <w:tcW w:w="1535" w:type="dxa"/>
          </w:tcPr>
          <w:p>
            <w:pPr>
              <w:pStyle w:val="TableParagraph"/>
              <w:spacing w:before="114"/>
              <w:ind w:left="13"/>
              <w:jc w:val="center"/>
              <w:rPr>
                <w:sz w:val="24"/>
              </w:rPr>
            </w:pPr>
            <w:r>
              <w:rPr>
                <w:spacing w:val="-5"/>
                <w:sz w:val="24"/>
              </w:rPr>
              <w:t>32</w:t>
            </w:r>
            <w:r>
              <w:rPr>
                <w:spacing w:val="-5"/>
                <w:sz w:val="24"/>
                <w:vertAlign w:val="superscript"/>
              </w:rPr>
              <w:t>*</w:t>
            </w:r>
          </w:p>
        </w:tc>
        <w:tc>
          <w:tcPr>
            <w:tcW w:w="2233" w:type="dxa"/>
          </w:tcPr>
          <w:p>
            <w:pPr>
              <w:pStyle w:val="TableParagraph"/>
              <w:spacing w:before="78"/>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4"/>
              <w:ind w:left="14" w:right="5"/>
              <w:jc w:val="center"/>
              <w:rPr>
                <w:sz w:val="24"/>
              </w:rPr>
            </w:pPr>
            <w:r>
              <w:rPr>
                <w:rFonts w:ascii="Symbol" w:hAnsi="Symbol"/>
                <w:spacing w:val="-5"/>
                <w:sz w:val="24"/>
              </w:rPr>
              <w:t></w:t>
            </w:r>
            <w:r>
              <w:rPr>
                <w:spacing w:val="-5"/>
                <w:sz w:val="24"/>
              </w:rPr>
              <w:t>1</w:t>
            </w:r>
          </w:p>
        </w:tc>
        <w:tc>
          <w:tcPr>
            <w:tcW w:w="1484" w:type="dxa"/>
          </w:tcPr>
          <w:p>
            <w:pPr>
              <w:pStyle w:val="TableParagraph"/>
              <w:spacing w:before="114"/>
              <w:ind w:left="10"/>
              <w:jc w:val="center"/>
              <w:rPr>
                <w:sz w:val="24"/>
              </w:rPr>
            </w:pPr>
            <w:r>
              <w:rPr>
                <w:spacing w:val="-10"/>
                <w:sz w:val="24"/>
              </w:rPr>
              <w:t>π</w:t>
            </w:r>
          </w:p>
        </w:tc>
      </w:tr>
      <w:tr>
        <w:trPr>
          <w:trHeight w:val="511" w:hRule="atLeast"/>
        </w:trPr>
        <w:tc>
          <w:tcPr>
            <w:tcW w:w="1606" w:type="dxa"/>
          </w:tcPr>
          <w:p>
            <w:pPr>
              <w:pStyle w:val="TableParagraph"/>
              <w:spacing w:before="116"/>
              <w:ind w:left="147" w:right="137"/>
              <w:jc w:val="center"/>
              <w:rPr>
                <w:sz w:val="24"/>
              </w:rPr>
            </w:pPr>
            <w:r>
              <w:rPr>
                <w:spacing w:val="-5"/>
                <w:sz w:val="24"/>
              </w:rPr>
              <w:t>Δn</w:t>
            </w:r>
          </w:p>
        </w:tc>
        <w:tc>
          <w:tcPr>
            <w:tcW w:w="1535" w:type="dxa"/>
          </w:tcPr>
          <w:p>
            <w:pPr>
              <w:pStyle w:val="TableParagraph"/>
              <w:spacing w:before="116"/>
              <w:ind w:left="13"/>
              <w:jc w:val="center"/>
              <w:rPr>
                <w:sz w:val="24"/>
              </w:rPr>
            </w:pPr>
            <w:r>
              <w:rPr>
                <w:spacing w:val="-5"/>
                <w:sz w:val="24"/>
              </w:rPr>
              <w:t>16</w:t>
            </w:r>
            <w:r>
              <w:rPr>
                <w:spacing w:val="-5"/>
                <w:sz w:val="24"/>
                <w:vertAlign w:val="superscript"/>
              </w:rPr>
              <w:t>*</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43</w:t>
            </w:r>
          </w:p>
        </w:tc>
        <w:tc>
          <w:tcPr>
            <w:tcW w:w="2389" w:type="dxa"/>
          </w:tcPr>
          <w:p>
            <w:pPr>
              <w:pStyle w:val="TableParagraph"/>
              <w:spacing w:before="106"/>
              <w:ind w:left="14" w:right="1"/>
              <w:jc w:val="center"/>
              <w:rPr>
                <w:sz w:val="24"/>
              </w:rPr>
            </w:pPr>
            <w:r>
              <w:rPr>
                <w:rFonts w:ascii="Symbol" w:hAnsi="Symbol"/>
                <w:spacing w:val="-2"/>
                <w:sz w:val="24"/>
              </w:rPr>
              <w:t></w:t>
            </w:r>
            <w:r>
              <w:rPr>
                <w:spacing w:val="-2"/>
                <w:sz w:val="24"/>
              </w:rPr>
              <w:t>3.73</w:t>
            </w:r>
            <w:r>
              <w:rPr>
                <w:rFonts w:ascii="Symbol" w:hAnsi="Symbol"/>
                <w:spacing w:val="-2"/>
                <w:sz w:val="24"/>
              </w:rPr>
              <w:t></w:t>
            </w:r>
            <w:r>
              <w:rPr>
                <w:spacing w:val="-2"/>
                <w:sz w:val="24"/>
              </w:rPr>
              <w:t>10</w:t>
            </w:r>
            <w:r>
              <w:rPr>
                <w:spacing w:val="-2"/>
                <w:sz w:val="24"/>
                <w:vertAlign w:val="superscript"/>
              </w:rPr>
              <w:t>-</w:t>
            </w:r>
            <w:r>
              <w:rPr>
                <w:spacing w:val="-10"/>
                <w:sz w:val="24"/>
                <w:vertAlign w:val="superscript"/>
              </w:rPr>
              <w:t>9</w:t>
            </w:r>
          </w:p>
        </w:tc>
        <w:tc>
          <w:tcPr>
            <w:tcW w:w="1484" w:type="dxa"/>
          </w:tcPr>
          <w:p>
            <w:pPr>
              <w:pStyle w:val="TableParagraph"/>
              <w:spacing w:before="116"/>
              <w:ind w:left="10" w:right="5"/>
              <w:jc w:val="center"/>
              <w:rPr>
                <w:sz w:val="24"/>
              </w:rPr>
            </w:pPr>
            <w:r>
              <w:rPr>
                <w:spacing w:val="-5"/>
                <w:sz w:val="24"/>
              </w:rPr>
              <w:t>π/s</w:t>
            </w:r>
          </w:p>
        </w:tc>
      </w:tr>
      <w:tr>
        <w:trPr>
          <w:trHeight w:val="510" w:hRule="atLeast"/>
        </w:trPr>
        <w:tc>
          <w:tcPr>
            <w:tcW w:w="1606" w:type="dxa"/>
          </w:tcPr>
          <w:p>
            <w:pPr>
              <w:pStyle w:val="TableParagraph"/>
              <w:spacing w:before="116"/>
              <w:ind w:left="147" w:right="135"/>
              <w:jc w:val="center"/>
              <w:rPr>
                <w:sz w:val="24"/>
              </w:rPr>
            </w:pPr>
            <w:r>
              <w:rPr>
                <w:spacing w:val="-5"/>
                <w:sz w:val="24"/>
              </w:rPr>
              <w:t>M</w:t>
            </w:r>
            <w:r>
              <w:rPr>
                <w:spacing w:val="-5"/>
                <w:sz w:val="24"/>
                <w:vertAlign w:val="subscript"/>
              </w:rPr>
              <w:t>0</w:t>
            </w:r>
          </w:p>
        </w:tc>
        <w:tc>
          <w:tcPr>
            <w:tcW w:w="1535" w:type="dxa"/>
          </w:tcPr>
          <w:p>
            <w:pPr>
              <w:pStyle w:val="TableParagraph"/>
              <w:spacing w:before="116"/>
              <w:ind w:left="13"/>
              <w:jc w:val="center"/>
              <w:rPr>
                <w:sz w:val="24"/>
              </w:rPr>
            </w:pPr>
            <w:r>
              <w:rPr>
                <w:spacing w:val="-5"/>
                <w:sz w:val="24"/>
              </w:rPr>
              <w:t>32</w:t>
            </w:r>
            <w:r>
              <w:rPr>
                <w:spacing w:val="-5"/>
                <w:sz w:val="24"/>
                <w:vertAlign w:val="superscript"/>
              </w:rPr>
              <w:t>*</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6"/>
              <w:ind w:left="14" w:right="5"/>
              <w:jc w:val="center"/>
              <w:rPr>
                <w:sz w:val="24"/>
              </w:rPr>
            </w:pPr>
            <w:r>
              <w:rPr>
                <w:rFonts w:ascii="Symbol" w:hAnsi="Symbol"/>
                <w:spacing w:val="-5"/>
                <w:sz w:val="24"/>
              </w:rPr>
              <w:t></w:t>
            </w:r>
            <w:r>
              <w:rPr>
                <w:spacing w:val="-5"/>
                <w:sz w:val="24"/>
              </w:rPr>
              <w:t>1</w:t>
            </w:r>
          </w:p>
        </w:tc>
        <w:tc>
          <w:tcPr>
            <w:tcW w:w="1484" w:type="dxa"/>
          </w:tcPr>
          <w:p>
            <w:pPr>
              <w:pStyle w:val="TableParagraph"/>
              <w:spacing w:before="116"/>
              <w:ind w:left="10"/>
              <w:jc w:val="center"/>
              <w:rPr>
                <w:sz w:val="24"/>
              </w:rPr>
            </w:pPr>
            <w:r>
              <w:rPr>
                <w:spacing w:val="-10"/>
                <w:sz w:val="24"/>
              </w:rPr>
              <w:t>π</w:t>
            </w:r>
          </w:p>
        </w:tc>
      </w:tr>
      <w:tr>
        <w:trPr>
          <w:trHeight w:val="510" w:hRule="atLeast"/>
        </w:trPr>
        <w:tc>
          <w:tcPr>
            <w:tcW w:w="1606" w:type="dxa"/>
          </w:tcPr>
          <w:p>
            <w:pPr>
              <w:pStyle w:val="TableParagraph"/>
              <w:spacing w:before="116"/>
              <w:ind w:left="147" w:right="137"/>
              <w:jc w:val="center"/>
              <w:rPr>
                <w:sz w:val="24"/>
              </w:rPr>
            </w:pPr>
            <w:r>
              <w:rPr>
                <w:spacing w:val="-5"/>
                <w:sz w:val="24"/>
              </w:rPr>
              <w:t>Ω</w:t>
            </w:r>
            <w:r>
              <w:rPr>
                <w:spacing w:val="-5"/>
                <w:sz w:val="24"/>
                <w:vertAlign w:val="subscript"/>
              </w:rPr>
              <w:t>0</w:t>
            </w:r>
          </w:p>
        </w:tc>
        <w:tc>
          <w:tcPr>
            <w:tcW w:w="1535" w:type="dxa"/>
          </w:tcPr>
          <w:p>
            <w:pPr>
              <w:pStyle w:val="TableParagraph"/>
              <w:spacing w:before="116"/>
              <w:ind w:left="13"/>
              <w:jc w:val="center"/>
              <w:rPr>
                <w:sz w:val="24"/>
              </w:rPr>
            </w:pPr>
            <w:r>
              <w:rPr>
                <w:spacing w:val="-5"/>
                <w:sz w:val="24"/>
              </w:rPr>
              <w:t>32</w:t>
            </w:r>
            <w:r>
              <w:rPr>
                <w:spacing w:val="-5"/>
                <w:sz w:val="24"/>
                <w:vertAlign w:val="superscript"/>
              </w:rPr>
              <w:t>*</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6"/>
              <w:ind w:left="14" w:right="5"/>
              <w:jc w:val="center"/>
              <w:rPr>
                <w:sz w:val="24"/>
              </w:rPr>
            </w:pPr>
            <w:r>
              <w:rPr>
                <w:rFonts w:ascii="Symbol" w:hAnsi="Symbol"/>
                <w:spacing w:val="-5"/>
                <w:sz w:val="24"/>
              </w:rPr>
              <w:t></w:t>
            </w:r>
            <w:r>
              <w:rPr>
                <w:spacing w:val="-5"/>
                <w:sz w:val="24"/>
              </w:rPr>
              <w:t>1</w:t>
            </w:r>
          </w:p>
        </w:tc>
        <w:tc>
          <w:tcPr>
            <w:tcW w:w="1484" w:type="dxa"/>
          </w:tcPr>
          <w:p>
            <w:pPr>
              <w:pStyle w:val="TableParagraph"/>
              <w:spacing w:before="116"/>
              <w:ind w:left="10"/>
              <w:jc w:val="center"/>
              <w:rPr>
                <w:sz w:val="24"/>
              </w:rPr>
            </w:pPr>
            <w:r>
              <w:rPr>
                <w:spacing w:val="-10"/>
                <w:sz w:val="24"/>
              </w:rPr>
              <w:t>π</w:t>
            </w:r>
          </w:p>
        </w:tc>
      </w:tr>
      <w:tr>
        <w:trPr>
          <w:trHeight w:val="512" w:hRule="atLeast"/>
        </w:trPr>
        <w:tc>
          <w:tcPr>
            <w:tcW w:w="1606" w:type="dxa"/>
          </w:tcPr>
          <w:p>
            <w:pPr>
              <w:pStyle w:val="TableParagraph"/>
              <w:spacing w:before="38"/>
              <w:ind w:left="147" w:right="198"/>
              <w:jc w:val="center"/>
              <w:rPr>
                <w:rFonts w:ascii="Lucida Sans Unicode" w:hAnsi="Lucida Sans Unicode"/>
                <w:sz w:val="24"/>
              </w:rPr>
            </w:pPr>
            <w:r>
              <w:rPr>
                <w:rFonts w:ascii="Symbol" w:hAnsi="Symbol"/>
                <w:spacing w:val="-77"/>
                <w:w w:val="90"/>
                <w:position w:val="-5"/>
                <w:sz w:val="24"/>
              </w:rPr>
              <w:t></w:t>
            </w:r>
            <w:r>
              <w:rPr>
                <w:rFonts w:ascii="Lucida Sans Unicode" w:hAnsi="Lucida Sans Unicode"/>
                <w:spacing w:val="-77"/>
                <w:w w:val="90"/>
                <w:sz w:val="24"/>
              </w:rPr>
              <w:t></w:t>
            </w:r>
          </w:p>
        </w:tc>
        <w:tc>
          <w:tcPr>
            <w:tcW w:w="1535" w:type="dxa"/>
          </w:tcPr>
          <w:p>
            <w:pPr>
              <w:pStyle w:val="TableParagraph"/>
              <w:spacing w:before="116"/>
              <w:ind w:left="13"/>
              <w:jc w:val="center"/>
              <w:rPr>
                <w:sz w:val="24"/>
              </w:rPr>
            </w:pPr>
            <w:r>
              <w:rPr>
                <w:spacing w:val="-5"/>
                <w:sz w:val="24"/>
              </w:rPr>
              <w:t>24</w:t>
            </w:r>
            <w:r>
              <w:rPr>
                <w:spacing w:val="-5"/>
                <w:sz w:val="24"/>
                <w:vertAlign w:val="superscript"/>
              </w:rPr>
              <w:t>*</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43</w:t>
            </w:r>
          </w:p>
        </w:tc>
        <w:tc>
          <w:tcPr>
            <w:tcW w:w="2389" w:type="dxa"/>
          </w:tcPr>
          <w:p>
            <w:pPr>
              <w:pStyle w:val="TableParagraph"/>
              <w:spacing w:before="106"/>
              <w:ind w:left="14" w:right="1"/>
              <w:jc w:val="center"/>
              <w:rPr>
                <w:sz w:val="24"/>
              </w:rPr>
            </w:pPr>
            <w:r>
              <w:rPr>
                <w:rFonts w:ascii="Symbol" w:hAnsi="Symbol"/>
                <w:spacing w:val="-2"/>
                <w:sz w:val="24"/>
              </w:rPr>
              <w:t></w:t>
            </w:r>
            <w:r>
              <w:rPr>
                <w:spacing w:val="-2"/>
                <w:sz w:val="24"/>
              </w:rPr>
              <w:t>9.54</w:t>
            </w:r>
            <w:r>
              <w:rPr>
                <w:rFonts w:ascii="Symbol" w:hAnsi="Symbol"/>
                <w:spacing w:val="-2"/>
                <w:sz w:val="24"/>
              </w:rPr>
              <w:t></w:t>
            </w:r>
            <w:r>
              <w:rPr>
                <w:spacing w:val="-2"/>
                <w:sz w:val="24"/>
              </w:rPr>
              <w:t>10</w:t>
            </w:r>
            <w:r>
              <w:rPr>
                <w:spacing w:val="-2"/>
                <w:sz w:val="24"/>
                <w:vertAlign w:val="superscript"/>
              </w:rPr>
              <w:t>-</w:t>
            </w:r>
            <w:r>
              <w:rPr>
                <w:spacing w:val="-10"/>
                <w:sz w:val="24"/>
                <w:vertAlign w:val="superscript"/>
              </w:rPr>
              <w:t>7</w:t>
            </w:r>
          </w:p>
        </w:tc>
        <w:tc>
          <w:tcPr>
            <w:tcW w:w="1484" w:type="dxa"/>
          </w:tcPr>
          <w:p>
            <w:pPr>
              <w:pStyle w:val="TableParagraph"/>
              <w:spacing w:before="116"/>
              <w:ind w:left="10" w:right="5"/>
              <w:jc w:val="center"/>
              <w:rPr>
                <w:sz w:val="24"/>
              </w:rPr>
            </w:pPr>
            <w:r>
              <w:rPr>
                <w:spacing w:val="-5"/>
                <w:sz w:val="24"/>
              </w:rPr>
              <w:t>π/s</w:t>
            </w:r>
          </w:p>
        </w:tc>
      </w:tr>
      <w:tr>
        <w:trPr>
          <w:trHeight w:val="510" w:hRule="atLeast"/>
        </w:trPr>
        <w:tc>
          <w:tcPr>
            <w:tcW w:w="1606" w:type="dxa"/>
          </w:tcPr>
          <w:p>
            <w:pPr>
              <w:pStyle w:val="TableParagraph"/>
              <w:spacing w:before="114"/>
              <w:ind w:left="147" w:right="132"/>
              <w:jc w:val="center"/>
              <w:rPr>
                <w:sz w:val="24"/>
              </w:rPr>
            </w:pPr>
            <w:r>
              <w:rPr>
                <w:spacing w:val="-5"/>
                <w:sz w:val="24"/>
              </w:rPr>
              <w:t>i</w:t>
            </w:r>
            <w:r>
              <w:rPr>
                <w:spacing w:val="-5"/>
                <w:sz w:val="24"/>
                <w:vertAlign w:val="subscript"/>
              </w:rPr>
              <w:t>0</w:t>
            </w:r>
          </w:p>
        </w:tc>
        <w:tc>
          <w:tcPr>
            <w:tcW w:w="1535" w:type="dxa"/>
          </w:tcPr>
          <w:p>
            <w:pPr>
              <w:pStyle w:val="TableParagraph"/>
              <w:spacing w:before="114"/>
              <w:ind w:left="13"/>
              <w:jc w:val="center"/>
              <w:rPr>
                <w:sz w:val="24"/>
              </w:rPr>
            </w:pPr>
            <w:r>
              <w:rPr>
                <w:spacing w:val="-5"/>
                <w:sz w:val="24"/>
              </w:rPr>
              <w:t>32</w:t>
            </w:r>
            <w:r>
              <w:rPr>
                <w:spacing w:val="-5"/>
                <w:sz w:val="24"/>
                <w:vertAlign w:val="superscript"/>
              </w:rPr>
              <w:t>*</w:t>
            </w:r>
          </w:p>
        </w:tc>
        <w:tc>
          <w:tcPr>
            <w:tcW w:w="2233" w:type="dxa"/>
          </w:tcPr>
          <w:p>
            <w:pPr>
              <w:pStyle w:val="TableParagraph"/>
              <w:spacing w:before="78"/>
              <w:ind w:left="10" w:right="1"/>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4"/>
              <w:ind w:left="14" w:right="5"/>
              <w:jc w:val="center"/>
              <w:rPr>
                <w:sz w:val="24"/>
              </w:rPr>
            </w:pPr>
            <w:r>
              <w:rPr>
                <w:rFonts w:ascii="Symbol" w:hAnsi="Symbol"/>
                <w:spacing w:val="-5"/>
                <w:sz w:val="24"/>
              </w:rPr>
              <w:t></w:t>
            </w:r>
            <w:r>
              <w:rPr>
                <w:spacing w:val="-5"/>
                <w:sz w:val="24"/>
              </w:rPr>
              <w:t>1</w:t>
            </w:r>
          </w:p>
        </w:tc>
        <w:tc>
          <w:tcPr>
            <w:tcW w:w="1484" w:type="dxa"/>
          </w:tcPr>
          <w:p>
            <w:pPr>
              <w:pStyle w:val="TableParagraph"/>
              <w:spacing w:before="114"/>
              <w:ind w:left="10"/>
              <w:jc w:val="center"/>
              <w:rPr>
                <w:sz w:val="24"/>
              </w:rPr>
            </w:pPr>
            <w:r>
              <w:rPr>
                <w:spacing w:val="-10"/>
                <w:sz w:val="24"/>
              </w:rPr>
              <w:t>π</w:t>
            </w:r>
          </w:p>
        </w:tc>
      </w:tr>
      <w:tr>
        <w:trPr>
          <w:trHeight w:val="510" w:hRule="atLeast"/>
        </w:trPr>
        <w:tc>
          <w:tcPr>
            <w:tcW w:w="1606" w:type="dxa"/>
          </w:tcPr>
          <w:p>
            <w:pPr>
              <w:pStyle w:val="TableParagraph"/>
              <w:spacing w:before="114"/>
              <w:ind w:left="515"/>
              <w:rPr>
                <w:sz w:val="24"/>
              </w:rPr>
            </w:pPr>
            <w:r>
              <w:rPr>
                <w:spacing w:val="-4"/>
                <w:sz w:val="24"/>
              </w:rPr>
              <w:t>IDOT</w:t>
            </w:r>
          </w:p>
        </w:tc>
        <w:tc>
          <w:tcPr>
            <w:tcW w:w="1535" w:type="dxa"/>
          </w:tcPr>
          <w:p>
            <w:pPr>
              <w:pStyle w:val="TableParagraph"/>
              <w:spacing w:before="114"/>
              <w:ind w:left="13"/>
              <w:jc w:val="center"/>
              <w:rPr>
                <w:sz w:val="24"/>
              </w:rPr>
            </w:pPr>
            <w:r>
              <w:rPr>
                <w:spacing w:val="-5"/>
                <w:sz w:val="24"/>
              </w:rPr>
              <w:t>14</w:t>
            </w:r>
            <w:r>
              <w:rPr>
                <w:spacing w:val="-5"/>
                <w:sz w:val="24"/>
                <w:vertAlign w:val="superscript"/>
              </w:rPr>
              <w:t>*</w:t>
            </w:r>
          </w:p>
        </w:tc>
        <w:tc>
          <w:tcPr>
            <w:tcW w:w="2233" w:type="dxa"/>
          </w:tcPr>
          <w:p>
            <w:pPr>
              <w:pStyle w:val="TableParagraph"/>
              <w:spacing w:before="78"/>
              <w:ind w:left="10"/>
              <w:jc w:val="center"/>
              <w:rPr>
                <w:sz w:val="16"/>
              </w:rPr>
            </w:pPr>
            <w:r>
              <w:rPr>
                <w:spacing w:val="-2"/>
                <w:position w:val="-10"/>
                <w:sz w:val="24"/>
              </w:rPr>
              <w:t>2</w:t>
            </w:r>
            <w:r>
              <w:rPr>
                <w:spacing w:val="-2"/>
                <w:sz w:val="16"/>
              </w:rPr>
              <w:t>-</w:t>
            </w:r>
            <w:r>
              <w:rPr>
                <w:spacing w:val="-5"/>
                <w:sz w:val="16"/>
              </w:rPr>
              <w:t>43</w:t>
            </w:r>
          </w:p>
        </w:tc>
        <w:tc>
          <w:tcPr>
            <w:tcW w:w="2389" w:type="dxa"/>
          </w:tcPr>
          <w:p>
            <w:pPr>
              <w:pStyle w:val="TableParagraph"/>
              <w:spacing w:before="104"/>
              <w:ind w:left="14"/>
              <w:jc w:val="center"/>
              <w:rPr>
                <w:sz w:val="24"/>
              </w:rPr>
            </w:pPr>
            <w:r>
              <w:rPr>
                <w:rFonts w:ascii="Symbol" w:hAnsi="Symbol"/>
                <w:spacing w:val="-2"/>
                <w:sz w:val="24"/>
              </w:rPr>
              <w:t></w:t>
            </w:r>
            <w:r>
              <w:rPr>
                <w:spacing w:val="-2"/>
                <w:sz w:val="24"/>
              </w:rPr>
              <w:t>9.31</w:t>
            </w:r>
            <w:r>
              <w:rPr>
                <w:rFonts w:ascii="Symbol" w:hAnsi="Symbol"/>
                <w:spacing w:val="-2"/>
                <w:sz w:val="24"/>
              </w:rPr>
              <w:t></w:t>
            </w:r>
            <w:r>
              <w:rPr>
                <w:spacing w:val="-2"/>
                <w:sz w:val="24"/>
              </w:rPr>
              <w:t>10</w:t>
            </w:r>
            <w:r>
              <w:rPr>
                <w:spacing w:val="-2"/>
                <w:sz w:val="24"/>
                <w:vertAlign w:val="superscript"/>
              </w:rPr>
              <w:t>-</w:t>
            </w:r>
            <w:r>
              <w:rPr>
                <w:spacing w:val="-5"/>
                <w:sz w:val="24"/>
                <w:vertAlign w:val="superscript"/>
              </w:rPr>
              <w:t>10</w:t>
            </w:r>
          </w:p>
        </w:tc>
        <w:tc>
          <w:tcPr>
            <w:tcW w:w="1484" w:type="dxa"/>
          </w:tcPr>
          <w:p>
            <w:pPr>
              <w:pStyle w:val="TableParagraph"/>
              <w:spacing w:before="114"/>
              <w:ind w:left="10" w:right="5"/>
              <w:jc w:val="center"/>
              <w:rPr>
                <w:sz w:val="24"/>
              </w:rPr>
            </w:pPr>
            <w:r>
              <w:rPr>
                <w:spacing w:val="-5"/>
                <w:sz w:val="24"/>
              </w:rPr>
              <w:t>π/s</w:t>
            </w:r>
          </w:p>
        </w:tc>
      </w:tr>
      <w:tr>
        <w:trPr>
          <w:trHeight w:val="510" w:hRule="atLeast"/>
        </w:trPr>
        <w:tc>
          <w:tcPr>
            <w:tcW w:w="1606" w:type="dxa"/>
          </w:tcPr>
          <w:p>
            <w:pPr>
              <w:pStyle w:val="TableParagraph"/>
              <w:spacing w:before="117"/>
              <w:ind w:left="147" w:right="133"/>
              <w:jc w:val="center"/>
              <w:rPr>
                <w:sz w:val="16"/>
              </w:rPr>
            </w:pPr>
            <w:r>
              <w:rPr>
                <w:spacing w:val="-5"/>
                <w:position w:val="3"/>
                <w:sz w:val="24"/>
              </w:rPr>
              <w:t>C</w:t>
            </w:r>
            <w:r>
              <w:rPr>
                <w:spacing w:val="-5"/>
                <w:sz w:val="16"/>
              </w:rPr>
              <w:t>uc</w:t>
            </w:r>
          </w:p>
        </w:tc>
        <w:tc>
          <w:tcPr>
            <w:tcW w:w="1535" w:type="dxa"/>
          </w:tcPr>
          <w:p>
            <w:pPr>
              <w:pStyle w:val="TableParagraph"/>
              <w:spacing w:before="116"/>
              <w:ind w:left="13"/>
              <w:jc w:val="center"/>
              <w:rPr>
                <w:sz w:val="24"/>
              </w:rPr>
            </w:pPr>
            <w:r>
              <w:rPr>
                <w:spacing w:val="-5"/>
                <w:sz w:val="24"/>
              </w:rPr>
              <w:t>18</w:t>
            </w:r>
            <w:r>
              <w:rPr>
                <w:spacing w:val="-5"/>
                <w:sz w:val="24"/>
                <w:vertAlign w:val="superscript"/>
              </w:rPr>
              <w:t>*</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6"/>
              <w:ind w:left="14" w:right="1"/>
              <w:jc w:val="center"/>
              <w:rPr>
                <w:sz w:val="24"/>
              </w:rPr>
            </w:pPr>
            <w:r>
              <w:rPr>
                <w:rFonts w:ascii="Symbol" w:hAnsi="Symbol"/>
                <w:spacing w:val="-2"/>
                <w:sz w:val="24"/>
              </w:rPr>
              <w:t></w:t>
            </w:r>
            <w:r>
              <w:rPr>
                <w:spacing w:val="-2"/>
                <w:sz w:val="24"/>
              </w:rPr>
              <w:t>6.10</w:t>
            </w:r>
            <w:r>
              <w:rPr>
                <w:rFonts w:ascii="Symbol" w:hAnsi="Symbol"/>
                <w:spacing w:val="-2"/>
                <w:sz w:val="24"/>
              </w:rPr>
              <w:t></w:t>
            </w:r>
            <w:r>
              <w:rPr>
                <w:spacing w:val="-2"/>
                <w:sz w:val="24"/>
              </w:rPr>
              <w:t>10</w:t>
            </w:r>
            <w:r>
              <w:rPr>
                <w:spacing w:val="-2"/>
                <w:sz w:val="24"/>
                <w:vertAlign w:val="superscript"/>
              </w:rPr>
              <w:t>-</w:t>
            </w:r>
            <w:r>
              <w:rPr>
                <w:spacing w:val="-10"/>
                <w:sz w:val="24"/>
                <w:vertAlign w:val="superscript"/>
              </w:rPr>
              <w:t>5</w:t>
            </w:r>
          </w:p>
        </w:tc>
        <w:tc>
          <w:tcPr>
            <w:tcW w:w="1484" w:type="dxa"/>
          </w:tcPr>
          <w:p>
            <w:pPr>
              <w:pStyle w:val="TableParagraph"/>
              <w:spacing w:before="116"/>
              <w:ind w:left="10" w:right="4"/>
              <w:jc w:val="center"/>
              <w:rPr>
                <w:sz w:val="24"/>
              </w:rPr>
            </w:pPr>
            <w:r>
              <w:rPr>
                <w:spacing w:val="-5"/>
                <w:sz w:val="24"/>
              </w:rPr>
              <w:t>rad</w:t>
            </w:r>
          </w:p>
        </w:tc>
      </w:tr>
      <w:tr>
        <w:trPr>
          <w:trHeight w:val="510" w:hRule="atLeast"/>
        </w:trPr>
        <w:tc>
          <w:tcPr>
            <w:tcW w:w="1606" w:type="dxa"/>
          </w:tcPr>
          <w:p>
            <w:pPr>
              <w:pStyle w:val="TableParagraph"/>
              <w:spacing w:before="117"/>
              <w:ind w:left="147" w:right="132"/>
              <w:jc w:val="center"/>
              <w:rPr>
                <w:sz w:val="16"/>
              </w:rPr>
            </w:pPr>
            <w:r>
              <w:rPr>
                <w:spacing w:val="-5"/>
                <w:position w:val="3"/>
                <w:sz w:val="24"/>
              </w:rPr>
              <w:t>C</w:t>
            </w:r>
            <w:r>
              <w:rPr>
                <w:spacing w:val="-5"/>
                <w:sz w:val="16"/>
              </w:rPr>
              <w:t>us</w:t>
            </w:r>
          </w:p>
        </w:tc>
        <w:tc>
          <w:tcPr>
            <w:tcW w:w="1535" w:type="dxa"/>
          </w:tcPr>
          <w:p>
            <w:pPr>
              <w:pStyle w:val="TableParagraph"/>
              <w:spacing w:before="116"/>
              <w:ind w:left="13"/>
              <w:jc w:val="center"/>
              <w:rPr>
                <w:sz w:val="24"/>
              </w:rPr>
            </w:pPr>
            <w:r>
              <w:rPr>
                <w:spacing w:val="-5"/>
                <w:sz w:val="24"/>
              </w:rPr>
              <w:t>18</w:t>
            </w:r>
            <w:r>
              <w:rPr>
                <w:spacing w:val="-5"/>
                <w:sz w:val="24"/>
                <w:vertAlign w:val="superscript"/>
              </w:rPr>
              <w:t>*</w:t>
            </w:r>
          </w:p>
        </w:tc>
        <w:tc>
          <w:tcPr>
            <w:tcW w:w="2233" w:type="dxa"/>
          </w:tcPr>
          <w:p>
            <w:pPr>
              <w:pStyle w:val="TableParagraph"/>
              <w:spacing w:before="80"/>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6"/>
              <w:ind w:left="14" w:right="1"/>
              <w:jc w:val="center"/>
              <w:rPr>
                <w:sz w:val="24"/>
              </w:rPr>
            </w:pPr>
            <w:r>
              <w:rPr>
                <w:rFonts w:ascii="Symbol" w:hAnsi="Symbol"/>
                <w:spacing w:val="-2"/>
                <w:sz w:val="24"/>
              </w:rPr>
              <w:t></w:t>
            </w:r>
            <w:r>
              <w:rPr>
                <w:spacing w:val="-2"/>
                <w:sz w:val="24"/>
              </w:rPr>
              <w:t>6.10</w:t>
            </w:r>
            <w:r>
              <w:rPr>
                <w:rFonts w:ascii="Symbol" w:hAnsi="Symbol"/>
                <w:spacing w:val="-2"/>
                <w:sz w:val="24"/>
              </w:rPr>
              <w:t></w:t>
            </w:r>
            <w:r>
              <w:rPr>
                <w:spacing w:val="-2"/>
                <w:sz w:val="24"/>
              </w:rPr>
              <w:t>10</w:t>
            </w:r>
            <w:r>
              <w:rPr>
                <w:spacing w:val="-2"/>
                <w:sz w:val="24"/>
                <w:vertAlign w:val="superscript"/>
              </w:rPr>
              <w:t>-</w:t>
            </w:r>
            <w:r>
              <w:rPr>
                <w:spacing w:val="-10"/>
                <w:sz w:val="24"/>
                <w:vertAlign w:val="superscript"/>
              </w:rPr>
              <w:t>5</w:t>
            </w:r>
          </w:p>
        </w:tc>
        <w:tc>
          <w:tcPr>
            <w:tcW w:w="1484" w:type="dxa"/>
          </w:tcPr>
          <w:p>
            <w:pPr>
              <w:pStyle w:val="TableParagraph"/>
              <w:spacing w:before="116"/>
              <w:ind w:left="10" w:right="4"/>
              <w:jc w:val="center"/>
              <w:rPr>
                <w:sz w:val="24"/>
              </w:rPr>
            </w:pPr>
            <w:r>
              <w:rPr>
                <w:spacing w:val="-5"/>
                <w:sz w:val="24"/>
              </w:rPr>
              <w:t>rad</w:t>
            </w:r>
          </w:p>
        </w:tc>
      </w:tr>
      <w:tr>
        <w:trPr>
          <w:trHeight w:val="511" w:hRule="atLeast"/>
        </w:trPr>
        <w:tc>
          <w:tcPr>
            <w:tcW w:w="1606" w:type="dxa"/>
          </w:tcPr>
          <w:p>
            <w:pPr>
              <w:pStyle w:val="TableParagraph"/>
              <w:spacing w:before="118"/>
              <w:ind w:left="147" w:right="135"/>
              <w:jc w:val="center"/>
              <w:rPr>
                <w:sz w:val="16"/>
              </w:rPr>
            </w:pPr>
            <w:r>
              <w:rPr>
                <w:spacing w:val="-5"/>
                <w:position w:val="3"/>
                <w:sz w:val="24"/>
              </w:rPr>
              <w:t>C</w:t>
            </w:r>
            <w:r>
              <w:rPr>
                <w:spacing w:val="-5"/>
                <w:sz w:val="16"/>
              </w:rPr>
              <w:t>rc</w:t>
            </w:r>
          </w:p>
        </w:tc>
        <w:tc>
          <w:tcPr>
            <w:tcW w:w="1535" w:type="dxa"/>
          </w:tcPr>
          <w:p>
            <w:pPr>
              <w:pStyle w:val="TableParagraph"/>
              <w:spacing w:before="117"/>
              <w:ind w:left="13"/>
              <w:jc w:val="center"/>
              <w:rPr>
                <w:sz w:val="24"/>
              </w:rPr>
            </w:pPr>
            <w:r>
              <w:rPr>
                <w:spacing w:val="-5"/>
                <w:sz w:val="24"/>
              </w:rPr>
              <w:t>18</w:t>
            </w:r>
            <w:r>
              <w:rPr>
                <w:spacing w:val="-5"/>
                <w:sz w:val="24"/>
                <w:vertAlign w:val="superscript"/>
              </w:rPr>
              <w:t>*</w:t>
            </w:r>
          </w:p>
        </w:tc>
        <w:tc>
          <w:tcPr>
            <w:tcW w:w="2233" w:type="dxa"/>
          </w:tcPr>
          <w:p>
            <w:pPr>
              <w:pStyle w:val="TableParagraph"/>
              <w:spacing w:before="81"/>
              <w:ind w:left="10" w:right="1"/>
              <w:jc w:val="center"/>
              <w:rPr>
                <w:sz w:val="16"/>
              </w:rPr>
            </w:pPr>
            <w:r>
              <w:rPr>
                <w:spacing w:val="-2"/>
                <w:position w:val="-10"/>
                <w:sz w:val="24"/>
              </w:rPr>
              <w:t>2</w:t>
            </w:r>
            <w:r>
              <w:rPr>
                <w:spacing w:val="-2"/>
                <w:sz w:val="16"/>
              </w:rPr>
              <w:t>-</w:t>
            </w:r>
            <w:r>
              <w:rPr>
                <w:spacing w:val="-10"/>
                <w:sz w:val="16"/>
              </w:rPr>
              <w:t>6</w:t>
            </w:r>
          </w:p>
        </w:tc>
        <w:tc>
          <w:tcPr>
            <w:tcW w:w="2389" w:type="dxa"/>
          </w:tcPr>
          <w:p>
            <w:pPr>
              <w:pStyle w:val="TableParagraph"/>
              <w:spacing w:before="107"/>
              <w:ind w:left="14" w:right="5"/>
              <w:jc w:val="center"/>
              <w:rPr>
                <w:sz w:val="24"/>
              </w:rPr>
            </w:pPr>
            <w:r>
              <w:rPr>
                <w:rFonts w:ascii="Symbol" w:hAnsi="Symbol"/>
                <w:spacing w:val="-2"/>
                <w:sz w:val="24"/>
              </w:rPr>
              <w:t></w:t>
            </w:r>
            <w:r>
              <w:rPr>
                <w:spacing w:val="-2"/>
                <w:sz w:val="24"/>
              </w:rPr>
              <w:t>2048</w:t>
            </w:r>
          </w:p>
        </w:tc>
        <w:tc>
          <w:tcPr>
            <w:tcW w:w="1484" w:type="dxa"/>
          </w:tcPr>
          <w:p>
            <w:pPr>
              <w:pStyle w:val="TableParagraph"/>
              <w:spacing w:before="117"/>
              <w:ind w:left="10" w:right="2"/>
              <w:jc w:val="center"/>
              <w:rPr>
                <w:sz w:val="24"/>
              </w:rPr>
            </w:pPr>
            <w:r>
              <w:rPr>
                <w:spacing w:val="-10"/>
                <w:sz w:val="24"/>
              </w:rPr>
              <w:t>m</w:t>
            </w:r>
          </w:p>
        </w:tc>
      </w:tr>
      <w:tr>
        <w:trPr>
          <w:trHeight w:val="512" w:hRule="atLeast"/>
        </w:trPr>
        <w:tc>
          <w:tcPr>
            <w:tcW w:w="1606" w:type="dxa"/>
          </w:tcPr>
          <w:p>
            <w:pPr>
              <w:pStyle w:val="TableParagraph"/>
              <w:spacing w:before="117"/>
              <w:ind w:left="147" w:right="134"/>
              <w:jc w:val="center"/>
              <w:rPr>
                <w:sz w:val="16"/>
              </w:rPr>
            </w:pPr>
            <w:r>
              <w:rPr>
                <w:spacing w:val="-5"/>
                <w:position w:val="3"/>
                <w:sz w:val="24"/>
              </w:rPr>
              <w:t>C</w:t>
            </w:r>
            <w:r>
              <w:rPr>
                <w:spacing w:val="-5"/>
                <w:sz w:val="16"/>
              </w:rPr>
              <w:t>rs</w:t>
            </w:r>
          </w:p>
        </w:tc>
        <w:tc>
          <w:tcPr>
            <w:tcW w:w="1535" w:type="dxa"/>
          </w:tcPr>
          <w:p>
            <w:pPr>
              <w:pStyle w:val="TableParagraph"/>
              <w:spacing w:before="116"/>
              <w:ind w:left="13"/>
              <w:jc w:val="center"/>
              <w:rPr>
                <w:sz w:val="24"/>
              </w:rPr>
            </w:pPr>
            <w:r>
              <w:rPr>
                <w:spacing w:val="-5"/>
                <w:sz w:val="24"/>
              </w:rPr>
              <w:t>18</w:t>
            </w:r>
            <w:r>
              <w:rPr>
                <w:spacing w:val="-5"/>
                <w:sz w:val="24"/>
                <w:vertAlign w:val="superscript"/>
              </w:rPr>
              <w:t>*</w:t>
            </w:r>
          </w:p>
        </w:tc>
        <w:tc>
          <w:tcPr>
            <w:tcW w:w="2233" w:type="dxa"/>
          </w:tcPr>
          <w:p>
            <w:pPr>
              <w:pStyle w:val="TableParagraph"/>
              <w:spacing w:before="80"/>
              <w:ind w:left="10" w:right="1"/>
              <w:jc w:val="center"/>
              <w:rPr>
                <w:sz w:val="16"/>
              </w:rPr>
            </w:pPr>
            <w:r>
              <w:rPr>
                <w:spacing w:val="-2"/>
                <w:position w:val="-10"/>
                <w:sz w:val="24"/>
              </w:rPr>
              <w:t>2</w:t>
            </w:r>
            <w:r>
              <w:rPr>
                <w:spacing w:val="-2"/>
                <w:sz w:val="16"/>
              </w:rPr>
              <w:t>-</w:t>
            </w:r>
            <w:r>
              <w:rPr>
                <w:spacing w:val="-10"/>
                <w:sz w:val="16"/>
              </w:rPr>
              <w:t>6</w:t>
            </w:r>
          </w:p>
        </w:tc>
        <w:tc>
          <w:tcPr>
            <w:tcW w:w="2389" w:type="dxa"/>
          </w:tcPr>
          <w:p>
            <w:pPr>
              <w:pStyle w:val="TableParagraph"/>
              <w:spacing w:before="106"/>
              <w:ind w:left="14" w:right="5"/>
              <w:jc w:val="center"/>
              <w:rPr>
                <w:sz w:val="24"/>
              </w:rPr>
            </w:pPr>
            <w:r>
              <w:rPr>
                <w:rFonts w:ascii="Symbol" w:hAnsi="Symbol"/>
                <w:spacing w:val="-2"/>
                <w:sz w:val="24"/>
              </w:rPr>
              <w:t></w:t>
            </w:r>
            <w:r>
              <w:rPr>
                <w:spacing w:val="-2"/>
                <w:sz w:val="24"/>
              </w:rPr>
              <w:t>2048</w:t>
            </w:r>
          </w:p>
        </w:tc>
        <w:tc>
          <w:tcPr>
            <w:tcW w:w="1484" w:type="dxa"/>
          </w:tcPr>
          <w:p>
            <w:pPr>
              <w:pStyle w:val="TableParagraph"/>
              <w:spacing w:before="116"/>
              <w:ind w:left="10" w:right="2"/>
              <w:jc w:val="center"/>
              <w:rPr>
                <w:sz w:val="24"/>
              </w:rPr>
            </w:pPr>
            <w:r>
              <w:rPr>
                <w:spacing w:val="-10"/>
                <w:sz w:val="24"/>
              </w:rPr>
              <w:t>m</w:t>
            </w:r>
          </w:p>
        </w:tc>
      </w:tr>
      <w:tr>
        <w:trPr>
          <w:trHeight w:val="510" w:hRule="atLeast"/>
        </w:trPr>
        <w:tc>
          <w:tcPr>
            <w:tcW w:w="1606" w:type="dxa"/>
          </w:tcPr>
          <w:p>
            <w:pPr>
              <w:pStyle w:val="TableParagraph"/>
              <w:spacing w:before="115"/>
              <w:ind w:left="147" w:right="131"/>
              <w:jc w:val="center"/>
              <w:rPr>
                <w:sz w:val="16"/>
              </w:rPr>
            </w:pPr>
            <w:r>
              <w:rPr>
                <w:spacing w:val="-5"/>
                <w:position w:val="3"/>
                <w:sz w:val="24"/>
              </w:rPr>
              <w:t>C</w:t>
            </w:r>
            <w:r>
              <w:rPr>
                <w:spacing w:val="-5"/>
                <w:sz w:val="16"/>
              </w:rPr>
              <w:t>ic</w:t>
            </w:r>
          </w:p>
        </w:tc>
        <w:tc>
          <w:tcPr>
            <w:tcW w:w="1535" w:type="dxa"/>
          </w:tcPr>
          <w:p>
            <w:pPr>
              <w:pStyle w:val="TableParagraph"/>
              <w:spacing w:before="114"/>
              <w:ind w:left="13"/>
              <w:jc w:val="center"/>
              <w:rPr>
                <w:sz w:val="24"/>
              </w:rPr>
            </w:pPr>
            <w:r>
              <w:rPr>
                <w:spacing w:val="-5"/>
                <w:sz w:val="24"/>
              </w:rPr>
              <w:t>18</w:t>
            </w:r>
            <w:r>
              <w:rPr>
                <w:spacing w:val="-5"/>
                <w:sz w:val="24"/>
                <w:vertAlign w:val="superscript"/>
              </w:rPr>
              <w:t>*</w:t>
            </w:r>
          </w:p>
        </w:tc>
        <w:tc>
          <w:tcPr>
            <w:tcW w:w="2233" w:type="dxa"/>
          </w:tcPr>
          <w:p>
            <w:pPr>
              <w:pStyle w:val="TableParagraph"/>
              <w:spacing w:before="78"/>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4"/>
              <w:ind w:left="14" w:right="1"/>
              <w:jc w:val="center"/>
              <w:rPr>
                <w:sz w:val="24"/>
              </w:rPr>
            </w:pPr>
            <w:r>
              <w:rPr>
                <w:rFonts w:ascii="Symbol" w:hAnsi="Symbol"/>
                <w:spacing w:val="-2"/>
                <w:sz w:val="24"/>
              </w:rPr>
              <w:t></w:t>
            </w:r>
            <w:r>
              <w:rPr>
                <w:spacing w:val="-2"/>
                <w:sz w:val="24"/>
              </w:rPr>
              <w:t>6.10</w:t>
            </w:r>
            <w:r>
              <w:rPr>
                <w:rFonts w:ascii="Symbol" w:hAnsi="Symbol"/>
                <w:spacing w:val="-2"/>
                <w:sz w:val="24"/>
              </w:rPr>
              <w:t></w:t>
            </w:r>
            <w:r>
              <w:rPr>
                <w:spacing w:val="-2"/>
                <w:sz w:val="24"/>
              </w:rPr>
              <w:t>10</w:t>
            </w:r>
            <w:r>
              <w:rPr>
                <w:spacing w:val="-2"/>
                <w:sz w:val="24"/>
                <w:vertAlign w:val="superscript"/>
              </w:rPr>
              <w:t>-</w:t>
            </w:r>
            <w:r>
              <w:rPr>
                <w:spacing w:val="-10"/>
                <w:sz w:val="24"/>
                <w:vertAlign w:val="superscript"/>
              </w:rPr>
              <w:t>5</w:t>
            </w:r>
          </w:p>
        </w:tc>
        <w:tc>
          <w:tcPr>
            <w:tcW w:w="1484" w:type="dxa"/>
          </w:tcPr>
          <w:p>
            <w:pPr>
              <w:pStyle w:val="TableParagraph"/>
              <w:spacing w:before="114"/>
              <w:ind w:left="10" w:right="4"/>
              <w:jc w:val="center"/>
              <w:rPr>
                <w:sz w:val="24"/>
              </w:rPr>
            </w:pPr>
            <w:r>
              <w:rPr>
                <w:spacing w:val="-5"/>
                <w:sz w:val="24"/>
              </w:rPr>
              <w:t>rad</w:t>
            </w:r>
          </w:p>
        </w:tc>
      </w:tr>
      <w:tr>
        <w:trPr>
          <w:trHeight w:val="510" w:hRule="atLeast"/>
        </w:trPr>
        <w:tc>
          <w:tcPr>
            <w:tcW w:w="1606" w:type="dxa"/>
          </w:tcPr>
          <w:p>
            <w:pPr>
              <w:pStyle w:val="TableParagraph"/>
              <w:spacing w:before="115"/>
              <w:ind w:left="147" w:right="130"/>
              <w:jc w:val="center"/>
              <w:rPr>
                <w:sz w:val="16"/>
              </w:rPr>
            </w:pPr>
            <w:r>
              <w:rPr>
                <w:spacing w:val="-5"/>
                <w:position w:val="3"/>
                <w:sz w:val="24"/>
              </w:rPr>
              <w:t>C</w:t>
            </w:r>
            <w:r>
              <w:rPr>
                <w:spacing w:val="-5"/>
                <w:sz w:val="16"/>
              </w:rPr>
              <w:t>is</w:t>
            </w:r>
          </w:p>
        </w:tc>
        <w:tc>
          <w:tcPr>
            <w:tcW w:w="1535" w:type="dxa"/>
          </w:tcPr>
          <w:p>
            <w:pPr>
              <w:pStyle w:val="TableParagraph"/>
              <w:spacing w:before="114"/>
              <w:ind w:left="13"/>
              <w:jc w:val="center"/>
              <w:rPr>
                <w:sz w:val="24"/>
              </w:rPr>
            </w:pPr>
            <w:r>
              <w:rPr>
                <w:spacing w:val="-5"/>
                <w:sz w:val="24"/>
              </w:rPr>
              <w:t>18</w:t>
            </w:r>
            <w:r>
              <w:rPr>
                <w:spacing w:val="-5"/>
                <w:sz w:val="24"/>
                <w:vertAlign w:val="superscript"/>
              </w:rPr>
              <w:t>*</w:t>
            </w:r>
          </w:p>
        </w:tc>
        <w:tc>
          <w:tcPr>
            <w:tcW w:w="2233" w:type="dxa"/>
          </w:tcPr>
          <w:p>
            <w:pPr>
              <w:pStyle w:val="TableParagraph"/>
              <w:spacing w:before="78"/>
              <w:ind w:left="10"/>
              <w:jc w:val="center"/>
              <w:rPr>
                <w:sz w:val="16"/>
              </w:rPr>
            </w:pPr>
            <w:r>
              <w:rPr>
                <w:spacing w:val="-2"/>
                <w:position w:val="-10"/>
                <w:sz w:val="24"/>
              </w:rPr>
              <w:t>2</w:t>
            </w:r>
            <w:r>
              <w:rPr>
                <w:spacing w:val="-2"/>
                <w:sz w:val="16"/>
              </w:rPr>
              <w:t>-</w:t>
            </w:r>
            <w:r>
              <w:rPr>
                <w:spacing w:val="-5"/>
                <w:sz w:val="16"/>
              </w:rPr>
              <w:t>31</w:t>
            </w:r>
          </w:p>
        </w:tc>
        <w:tc>
          <w:tcPr>
            <w:tcW w:w="2389" w:type="dxa"/>
          </w:tcPr>
          <w:p>
            <w:pPr>
              <w:pStyle w:val="TableParagraph"/>
              <w:spacing w:before="104"/>
              <w:ind w:left="14" w:right="1"/>
              <w:jc w:val="center"/>
              <w:rPr>
                <w:sz w:val="24"/>
              </w:rPr>
            </w:pPr>
            <w:r>
              <w:rPr>
                <w:rFonts w:ascii="Symbol" w:hAnsi="Symbol"/>
                <w:spacing w:val="-2"/>
                <w:sz w:val="24"/>
              </w:rPr>
              <w:t></w:t>
            </w:r>
            <w:r>
              <w:rPr>
                <w:spacing w:val="-2"/>
                <w:sz w:val="24"/>
              </w:rPr>
              <w:t>6.10</w:t>
            </w:r>
            <w:r>
              <w:rPr>
                <w:rFonts w:ascii="Symbol" w:hAnsi="Symbol"/>
                <w:spacing w:val="-2"/>
                <w:sz w:val="24"/>
              </w:rPr>
              <w:t></w:t>
            </w:r>
            <w:r>
              <w:rPr>
                <w:spacing w:val="-2"/>
                <w:sz w:val="24"/>
              </w:rPr>
              <w:t>10</w:t>
            </w:r>
            <w:r>
              <w:rPr>
                <w:spacing w:val="-2"/>
                <w:sz w:val="24"/>
                <w:vertAlign w:val="superscript"/>
              </w:rPr>
              <w:t>-</w:t>
            </w:r>
            <w:r>
              <w:rPr>
                <w:spacing w:val="-10"/>
                <w:sz w:val="24"/>
                <w:vertAlign w:val="superscript"/>
              </w:rPr>
              <w:t>5</w:t>
            </w:r>
          </w:p>
        </w:tc>
        <w:tc>
          <w:tcPr>
            <w:tcW w:w="1484" w:type="dxa"/>
          </w:tcPr>
          <w:p>
            <w:pPr>
              <w:pStyle w:val="TableParagraph"/>
              <w:spacing w:before="114"/>
              <w:ind w:left="10" w:right="4"/>
              <w:jc w:val="center"/>
              <w:rPr>
                <w:sz w:val="24"/>
              </w:rPr>
            </w:pPr>
            <w:r>
              <w:rPr>
                <w:spacing w:val="-5"/>
                <w:sz w:val="24"/>
              </w:rPr>
              <w:t>rad</w:t>
            </w:r>
          </w:p>
        </w:tc>
      </w:tr>
      <w:tr>
        <w:trPr>
          <w:trHeight w:val="510" w:hRule="atLeast"/>
        </w:trPr>
        <w:tc>
          <w:tcPr>
            <w:tcW w:w="9247" w:type="dxa"/>
            <w:gridSpan w:val="5"/>
          </w:tcPr>
          <w:p>
            <w:pPr>
              <w:pStyle w:val="TableParagraph"/>
              <w:spacing w:before="96"/>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0"/>
                <w:sz w:val="24"/>
              </w:rPr>
              <w:t>。</w:t>
            </w:r>
          </w:p>
        </w:tc>
      </w:tr>
    </w:tbl>
    <w:p>
      <w:pPr>
        <w:pStyle w:val="BodyText"/>
        <w:spacing w:before="138"/>
        <w:rPr>
          <w:sz w:val="24"/>
        </w:rPr>
      </w:pPr>
    </w:p>
    <w:p>
      <w:pPr>
        <w:pStyle w:val="BodyText"/>
        <w:spacing w:line="412" w:lineRule="auto"/>
        <w:ind w:left="220" w:right="252" w:firstLine="559"/>
      </w:pPr>
      <w:r>
        <w:rPr/>
        <w:t>用户机根据接收到的星历参数可以计算卫星在 </w:t>
      </w:r>
      <w:r>
        <w:rPr>
          <w:rFonts w:ascii="Times New Roman" w:eastAsia="Times New Roman"/>
        </w:rPr>
        <w:t>BDCS</w:t>
      </w:r>
      <w:r>
        <w:rPr>
          <w:rFonts w:ascii="Times New Roman" w:eastAsia="Times New Roman"/>
          <w:spacing w:val="80"/>
        </w:rPr>
        <w:t> </w:t>
      </w:r>
      <w:r>
        <w:rPr/>
        <w:t>坐标系中的坐</w:t>
      </w:r>
      <w:r>
        <w:rPr>
          <w:spacing w:val="-7"/>
        </w:rPr>
        <w:t>标。算法见表 </w:t>
      </w:r>
      <w:r>
        <w:rPr>
          <w:rFonts w:ascii="Times New Roman" w:eastAsia="Times New Roman"/>
        </w:rPr>
        <w:t>5-11</w:t>
      </w:r>
      <w:r>
        <w:rPr/>
        <w:t>。</w:t>
      </w:r>
    </w:p>
    <w:p>
      <w:pPr>
        <w:spacing w:after="0" w:line="412" w:lineRule="auto"/>
        <w:sectPr>
          <w:pgSz w:w="11910" w:h="16840"/>
          <w:pgMar w:header="853" w:footer="1208" w:top="1420" w:bottom="1460" w:left="1220" w:right="1180"/>
        </w:sectPr>
      </w:pPr>
    </w:p>
    <w:p>
      <w:pPr>
        <w:spacing w:before="84"/>
        <w:ind w:left="0" w:right="36" w:firstLine="0"/>
        <w:jc w:val="center"/>
        <w:rPr>
          <w:rFonts w:ascii="SimSun" w:eastAsia="SimSun"/>
          <w:sz w:val="24"/>
        </w:rPr>
      </w:pPr>
      <w:r>
        <w:rPr>
          <w:rFonts w:ascii="SimSun" w:eastAsia="SimSun"/>
          <w:spacing w:val="-30"/>
          <w:sz w:val="24"/>
        </w:rPr>
        <w:t>表 </w:t>
      </w:r>
      <w:r>
        <w:rPr>
          <w:sz w:val="24"/>
        </w:rPr>
        <w:t>5-11</w:t>
      </w:r>
      <w:r>
        <w:rPr>
          <w:spacing w:val="51"/>
          <w:sz w:val="24"/>
        </w:rPr>
        <w:t> </w:t>
      </w:r>
      <w:r>
        <w:rPr>
          <w:rFonts w:ascii="SimSun" w:eastAsia="SimSun"/>
          <w:spacing w:val="-2"/>
          <w:sz w:val="24"/>
        </w:rPr>
        <w:t>星历参数用户算法</w:t>
      </w:r>
    </w:p>
    <w:p>
      <w:pPr>
        <w:pStyle w:val="BodyText"/>
        <w:spacing w:before="4"/>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61"/>
        <w:gridCol w:w="4882"/>
      </w:tblGrid>
      <w:tr>
        <w:trPr>
          <w:trHeight w:val="426" w:hRule="atLeast"/>
        </w:trPr>
        <w:tc>
          <w:tcPr>
            <w:tcW w:w="4361" w:type="dxa"/>
          </w:tcPr>
          <w:p>
            <w:pPr>
              <w:pStyle w:val="TableParagraph"/>
              <w:spacing w:before="52"/>
              <w:ind w:left="276" w:right="265"/>
              <w:jc w:val="center"/>
              <w:rPr>
                <w:rFonts w:ascii="SimSun" w:eastAsia="SimSun"/>
                <w:sz w:val="24"/>
              </w:rPr>
            </w:pPr>
            <w:r>
              <w:rPr>
                <w:rFonts w:ascii="SimSun" w:eastAsia="SimSun"/>
                <w:spacing w:val="-3"/>
                <w:sz w:val="24"/>
              </w:rPr>
              <w:t>计算公式</w:t>
            </w:r>
          </w:p>
        </w:tc>
        <w:tc>
          <w:tcPr>
            <w:tcW w:w="4882" w:type="dxa"/>
          </w:tcPr>
          <w:p>
            <w:pPr>
              <w:pStyle w:val="TableParagraph"/>
              <w:spacing w:before="52"/>
              <w:ind w:left="15"/>
              <w:jc w:val="center"/>
              <w:rPr>
                <w:rFonts w:ascii="SimSun" w:eastAsia="SimSun"/>
                <w:sz w:val="24"/>
              </w:rPr>
            </w:pPr>
            <w:r>
              <w:rPr>
                <w:rFonts w:ascii="SimSun" w:eastAsia="SimSun"/>
                <w:spacing w:val="-4"/>
                <w:sz w:val="24"/>
              </w:rPr>
              <w:t>描 述</w:t>
            </w:r>
          </w:p>
        </w:tc>
      </w:tr>
      <w:tr>
        <w:trPr>
          <w:trHeight w:val="597" w:hRule="atLeast"/>
        </w:trPr>
        <w:tc>
          <w:tcPr>
            <w:tcW w:w="4361" w:type="dxa"/>
          </w:tcPr>
          <w:p>
            <w:pPr>
              <w:pStyle w:val="TableParagraph"/>
              <w:spacing w:before="159"/>
              <w:ind w:left="107"/>
              <w:rPr>
                <w:sz w:val="24"/>
              </w:rPr>
            </w:pPr>
            <w:r>
              <w:rPr>
                <w:sz w:val="24"/>
              </w:rPr>
              <w:t>μ</w:t>
            </w:r>
            <w:r>
              <w:rPr>
                <w:spacing w:val="-1"/>
                <w:sz w:val="24"/>
              </w:rPr>
              <w:t> </w:t>
            </w:r>
            <w:r>
              <w:rPr>
                <w:sz w:val="24"/>
              </w:rPr>
              <w:t>=</w:t>
            </w:r>
            <w:r>
              <w:rPr>
                <w:spacing w:val="-1"/>
                <w:sz w:val="24"/>
              </w:rPr>
              <w:t> </w:t>
            </w:r>
            <w:r>
              <w:rPr>
                <w:sz w:val="24"/>
              </w:rPr>
              <w:t>3.986004418×10</w:t>
            </w:r>
            <w:r>
              <w:rPr>
                <w:sz w:val="24"/>
                <w:vertAlign w:val="superscript"/>
              </w:rPr>
              <w:t>14</w:t>
            </w:r>
            <w:r>
              <w:rPr>
                <w:sz w:val="24"/>
                <w:vertAlign w:val="baseline"/>
              </w:rPr>
              <w:t> </w:t>
            </w:r>
            <w:r>
              <w:rPr>
                <w:spacing w:val="-4"/>
                <w:sz w:val="24"/>
                <w:vertAlign w:val="baseline"/>
              </w:rPr>
              <w:t>m</w:t>
            </w:r>
            <w:r>
              <w:rPr>
                <w:spacing w:val="-4"/>
                <w:sz w:val="24"/>
                <w:vertAlign w:val="superscript"/>
              </w:rPr>
              <w:t>3</w:t>
            </w:r>
            <w:r>
              <w:rPr>
                <w:spacing w:val="-4"/>
                <w:sz w:val="24"/>
                <w:vertAlign w:val="baseline"/>
              </w:rPr>
              <w:t>/s</w:t>
            </w:r>
            <w:r>
              <w:rPr>
                <w:spacing w:val="-4"/>
                <w:sz w:val="24"/>
                <w:vertAlign w:val="superscript"/>
              </w:rPr>
              <w:t>2</w:t>
            </w:r>
          </w:p>
        </w:tc>
        <w:tc>
          <w:tcPr>
            <w:tcW w:w="4882" w:type="dxa"/>
          </w:tcPr>
          <w:p>
            <w:pPr>
              <w:pStyle w:val="TableParagraph"/>
              <w:spacing w:before="139"/>
              <w:ind w:left="108"/>
              <w:rPr>
                <w:rFonts w:ascii="SimSun" w:eastAsia="SimSun"/>
                <w:sz w:val="24"/>
              </w:rPr>
            </w:pPr>
            <w:r>
              <w:rPr>
                <w:sz w:val="24"/>
              </w:rPr>
              <w:t>BDCS</w:t>
            </w:r>
            <w:r>
              <w:rPr>
                <w:spacing w:val="-1"/>
                <w:sz w:val="24"/>
              </w:rPr>
              <w:t> </w:t>
            </w:r>
            <w:r>
              <w:rPr>
                <w:rFonts w:ascii="SimSun" w:eastAsia="SimSun"/>
                <w:spacing w:val="-1"/>
                <w:sz w:val="24"/>
              </w:rPr>
              <w:t>坐标系下的地心引力常数</w:t>
            </w:r>
          </w:p>
        </w:tc>
      </w:tr>
      <w:tr>
        <w:trPr>
          <w:trHeight w:val="623" w:hRule="atLeast"/>
        </w:trPr>
        <w:tc>
          <w:tcPr>
            <w:tcW w:w="4361" w:type="dxa"/>
          </w:tcPr>
          <w:p>
            <w:pPr>
              <w:pStyle w:val="TableParagraph"/>
              <w:spacing w:line="108" w:lineRule="exact" w:before="114"/>
              <w:ind w:left="11" w:right="276"/>
              <w:jc w:val="center"/>
              <w:rPr>
                <w:sz w:val="16"/>
              </w:rPr>
            </w:pPr>
            <w:r>
              <w:rPr>
                <w:spacing w:val="-2"/>
                <w:sz w:val="16"/>
              </w:rPr>
              <w:t>-</w:t>
            </w:r>
            <w:r>
              <w:rPr>
                <w:spacing w:val="-12"/>
                <w:sz w:val="16"/>
              </w:rPr>
              <w:t>5</w:t>
            </w:r>
          </w:p>
          <w:p>
            <w:pPr>
              <w:pStyle w:val="TableParagraph"/>
              <w:spacing w:line="232" w:lineRule="exact"/>
              <w:ind w:left="140"/>
              <w:rPr>
                <w:sz w:val="24"/>
              </w:rPr>
            </w:pPr>
            <w:r>
              <w:rPr/>
              <mc:AlternateContent>
                <mc:Choice Requires="wps">
                  <w:drawing>
                    <wp:anchor distT="0" distB="0" distL="0" distR="0" allowOverlap="1" layoutInCell="1" locked="0" behindDoc="1" simplePos="0" relativeHeight="476900352">
                      <wp:simplePos x="0" y="0"/>
                      <wp:positionH relativeFrom="column">
                        <wp:posOffset>116913</wp:posOffset>
                      </wp:positionH>
                      <wp:positionV relativeFrom="paragraph">
                        <wp:posOffset>-35235</wp:posOffset>
                      </wp:positionV>
                      <wp:extent cx="127635" cy="172085"/>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127635" cy="172085"/>
                                <a:chExt cx="127635" cy="172085"/>
                              </a:xfrm>
                            </wpg:grpSpPr>
                            <pic:pic>
                              <pic:nvPicPr>
                                <pic:cNvPr id="1146" name="Image 1146"/>
                                <pic:cNvPicPr/>
                              </pic:nvPicPr>
                              <pic:blipFill>
                                <a:blip r:embed="rId109" cstate="print"/>
                                <a:stretch>
                                  <a:fillRect/>
                                </a:stretch>
                              </pic:blipFill>
                              <pic:spPr>
                                <a:xfrm>
                                  <a:off x="0" y="0"/>
                                  <a:ext cx="123652" cy="166687"/>
                                </a:xfrm>
                                <a:prstGeom prst="rect">
                                  <a:avLst/>
                                </a:prstGeom>
                              </pic:spPr>
                            </pic:pic>
                          </wpg:wgp>
                        </a:graphicData>
                      </a:graphic>
                    </wp:anchor>
                  </w:drawing>
                </mc:Choice>
                <mc:Fallback>
                  <w:pict>
                    <v:group style="position:absolute;margin-left:9.205822pt;margin-top:-2.774447pt;width:10.050pt;height:13.55pt;mso-position-horizontal-relative:column;mso-position-vertical-relative:paragraph;z-index:-26416128" id="docshapegroup887" coordorigin="184,-55" coordsize="201,271">
                      <v:shape style="position:absolute;left:184;top:-56;width:195;height:263" type="#_x0000_t75" id="docshape888" stroked="false">
                        <v:imagedata r:id="rId109" o:title=""/>
                      </v:shape>
                      <w10:wrap type="none"/>
                    </v:group>
                  </w:pict>
                </mc:Fallback>
              </mc:AlternateContent>
            </w:r>
            <w:r>
              <w:rPr>
                <w:rFonts w:ascii="Symbol" w:hAnsi="Symbol"/>
                <w:sz w:val="19"/>
              </w:rPr>
              <w:t></w:t>
            </w:r>
            <w:r>
              <w:rPr>
                <w:position w:val="-4"/>
                <w:sz w:val="11"/>
              </w:rPr>
              <w:t>e</w:t>
            </w:r>
            <w:r>
              <w:rPr>
                <w:spacing w:val="9"/>
                <w:position w:val="-4"/>
                <w:sz w:val="11"/>
              </w:rPr>
              <w:t> </w:t>
            </w:r>
            <w:r>
              <w:rPr>
                <w:position w:val="1"/>
                <w:sz w:val="24"/>
              </w:rPr>
              <w:t>= 7.2921150×10</w:t>
            </w:r>
            <w:r>
              <w:rPr>
                <w:spacing w:val="40"/>
                <w:position w:val="1"/>
                <w:sz w:val="24"/>
              </w:rPr>
              <w:t>  </w:t>
            </w:r>
            <w:r>
              <w:rPr>
                <w:spacing w:val="-4"/>
                <w:position w:val="1"/>
                <w:sz w:val="24"/>
              </w:rPr>
              <w:t>rad/s</w:t>
            </w:r>
          </w:p>
        </w:tc>
        <w:tc>
          <w:tcPr>
            <w:tcW w:w="4882" w:type="dxa"/>
          </w:tcPr>
          <w:p>
            <w:pPr>
              <w:pStyle w:val="TableParagraph"/>
              <w:spacing w:before="151"/>
              <w:ind w:left="108"/>
              <w:rPr>
                <w:rFonts w:ascii="SimSun" w:eastAsia="SimSun"/>
                <w:sz w:val="24"/>
              </w:rPr>
            </w:pPr>
            <w:r>
              <w:rPr>
                <w:sz w:val="24"/>
              </w:rPr>
              <w:t>BDCS</w:t>
            </w:r>
            <w:r>
              <w:rPr>
                <w:spacing w:val="-1"/>
                <w:sz w:val="24"/>
              </w:rPr>
              <w:t> </w:t>
            </w:r>
            <w:r>
              <w:rPr>
                <w:rFonts w:ascii="SimSun" w:eastAsia="SimSun"/>
                <w:spacing w:val="-1"/>
                <w:sz w:val="24"/>
              </w:rPr>
              <w:t>坐标系下的地球自转角速度</w:t>
            </w:r>
          </w:p>
        </w:tc>
      </w:tr>
      <w:tr>
        <w:trPr>
          <w:trHeight w:val="587" w:hRule="atLeast"/>
        </w:trPr>
        <w:tc>
          <w:tcPr>
            <w:tcW w:w="4361" w:type="dxa"/>
          </w:tcPr>
          <w:p>
            <w:pPr>
              <w:pStyle w:val="TableParagraph"/>
              <w:spacing w:before="155"/>
              <w:ind w:left="107"/>
              <w:rPr>
                <w:sz w:val="24"/>
              </w:rPr>
            </w:pPr>
            <w:r>
              <w:rPr>
                <w:sz w:val="24"/>
              </w:rPr>
              <w:t>π</w:t>
            </w:r>
            <w:r>
              <w:rPr>
                <w:spacing w:val="-2"/>
                <w:sz w:val="24"/>
              </w:rPr>
              <w:t> </w:t>
            </w:r>
            <w:r>
              <w:rPr>
                <w:sz w:val="24"/>
              </w:rPr>
              <w:t>=</w:t>
            </w:r>
            <w:r>
              <w:rPr>
                <w:spacing w:val="-1"/>
                <w:sz w:val="24"/>
              </w:rPr>
              <w:t> </w:t>
            </w:r>
            <w:r>
              <w:rPr>
                <w:spacing w:val="-2"/>
                <w:sz w:val="24"/>
              </w:rPr>
              <w:t>3.1415926535898</w:t>
            </w:r>
          </w:p>
        </w:tc>
        <w:tc>
          <w:tcPr>
            <w:tcW w:w="4882" w:type="dxa"/>
          </w:tcPr>
          <w:p>
            <w:pPr>
              <w:pStyle w:val="TableParagraph"/>
              <w:spacing w:before="134"/>
              <w:ind w:left="108"/>
              <w:rPr>
                <w:rFonts w:ascii="SimSun" w:eastAsia="SimSun"/>
                <w:sz w:val="24"/>
              </w:rPr>
            </w:pPr>
            <w:r>
              <w:rPr>
                <w:rFonts w:ascii="SimSun" w:eastAsia="SimSun"/>
                <w:spacing w:val="-4"/>
                <w:sz w:val="24"/>
              </w:rPr>
              <w:t>圆周率</w:t>
            </w:r>
          </w:p>
        </w:tc>
      </w:tr>
      <w:tr>
        <w:trPr>
          <w:trHeight w:val="623" w:hRule="atLeast"/>
        </w:trPr>
        <w:tc>
          <w:tcPr>
            <w:tcW w:w="4361" w:type="dxa"/>
          </w:tcPr>
          <w:p>
            <w:pPr>
              <w:pStyle w:val="TableParagraph"/>
              <w:spacing w:before="7"/>
              <w:ind w:left="142"/>
              <w:rPr>
                <w:sz w:val="14"/>
              </w:rPr>
            </w:pPr>
            <w:r>
              <w:rPr/>
              <mc:AlternateContent>
                <mc:Choice Requires="wps">
                  <w:drawing>
                    <wp:anchor distT="0" distB="0" distL="0" distR="0" allowOverlap="1" layoutInCell="1" locked="0" behindDoc="1" simplePos="0" relativeHeight="476900864">
                      <wp:simplePos x="0" y="0"/>
                      <wp:positionH relativeFrom="column">
                        <wp:posOffset>379585</wp:posOffset>
                      </wp:positionH>
                      <wp:positionV relativeFrom="paragraph">
                        <wp:posOffset>125969</wp:posOffset>
                      </wp:positionV>
                      <wp:extent cx="205740" cy="15875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205740" cy="158750"/>
                                <a:chExt cx="205740" cy="158750"/>
                              </a:xfrm>
                            </wpg:grpSpPr>
                            <wps:wsp>
                              <wps:cNvPr id="1148" name="Graphic 1148"/>
                              <wps:cNvSpPr/>
                              <wps:spPr>
                                <a:xfrm>
                                  <a:off x="3049" y="99447"/>
                                  <a:ext cx="18415" cy="11430"/>
                                </a:xfrm>
                                <a:custGeom>
                                  <a:avLst/>
                                  <a:gdLst/>
                                  <a:ahLst/>
                                  <a:cxnLst/>
                                  <a:rect l="l" t="t" r="r" b="b"/>
                                  <a:pathLst>
                                    <a:path w="18415" h="11430">
                                      <a:moveTo>
                                        <a:pt x="0" y="11131"/>
                                      </a:moveTo>
                                      <a:lnTo>
                                        <a:pt x="18126" y="0"/>
                                      </a:lnTo>
                                    </a:path>
                                  </a:pathLst>
                                </a:custGeom>
                                <a:ln w="6095">
                                  <a:solidFill>
                                    <a:srgbClr val="000000"/>
                                  </a:solidFill>
                                  <a:prstDash val="solid"/>
                                </a:ln>
                              </wps:spPr>
                              <wps:bodyPr wrap="square" lIns="0" tIns="0" rIns="0" bIns="0" rtlCol="0">
                                <a:prstTxWarp prst="textNoShape">
                                  <a:avLst/>
                                </a:prstTxWarp>
                                <a:noAutofit/>
                              </wps:bodyPr>
                            </wps:wsp>
                            <wps:wsp>
                              <wps:cNvPr id="1149" name="Graphic 1149"/>
                              <wps:cNvSpPr/>
                              <wps:spPr>
                                <a:xfrm>
                                  <a:off x="21175" y="102669"/>
                                  <a:ext cx="26670" cy="50165"/>
                                </a:xfrm>
                                <a:custGeom>
                                  <a:avLst/>
                                  <a:gdLst/>
                                  <a:ahLst/>
                                  <a:cxnLst/>
                                  <a:rect l="l" t="t" r="r" b="b"/>
                                  <a:pathLst>
                                    <a:path w="26670" h="50165">
                                      <a:moveTo>
                                        <a:pt x="0" y="0"/>
                                      </a:moveTo>
                                      <a:lnTo>
                                        <a:pt x="26069" y="50088"/>
                                      </a:lnTo>
                                    </a:path>
                                  </a:pathLst>
                                </a:custGeom>
                                <a:ln w="11983">
                                  <a:solidFill>
                                    <a:srgbClr val="000000"/>
                                  </a:solidFill>
                                  <a:prstDash val="solid"/>
                                </a:ln>
                              </wps:spPr>
                              <wps:bodyPr wrap="square" lIns="0" tIns="0" rIns="0" bIns="0" rtlCol="0">
                                <a:prstTxWarp prst="textNoShape">
                                  <a:avLst/>
                                </a:prstTxWarp>
                                <a:noAutofit/>
                              </wps:bodyPr>
                            </wps:wsp>
                            <wps:wsp>
                              <wps:cNvPr id="1150" name="Graphic 1150"/>
                              <wps:cNvSpPr/>
                              <wps:spPr>
                                <a:xfrm>
                                  <a:off x="50357" y="3075"/>
                                  <a:ext cx="155575" cy="149860"/>
                                </a:xfrm>
                                <a:custGeom>
                                  <a:avLst/>
                                  <a:gdLst/>
                                  <a:ahLst/>
                                  <a:cxnLst/>
                                  <a:rect l="l" t="t" r="r" b="b"/>
                                  <a:pathLst>
                                    <a:path w="155575" h="149860">
                                      <a:moveTo>
                                        <a:pt x="0" y="149683"/>
                                      </a:moveTo>
                                      <a:lnTo>
                                        <a:pt x="34847" y="0"/>
                                      </a:lnTo>
                                    </a:path>
                                    <a:path w="155575" h="149860">
                                      <a:moveTo>
                                        <a:pt x="34847" y="0"/>
                                      </a:moveTo>
                                      <a:lnTo>
                                        <a:pt x="154952" y="0"/>
                                      </a:lnTo>
                                    </a:path>
                                  </a:pathLst>
                                </a:custGeom>
                                <a:ln w="6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888588pt;margin-top:9.918872pt;width:16.2pt;height:12.5pt;mso-position-horizontal-relative:column;mso-position-vertical-relative:paragraph;z-index:-26415616" id="docshapegroup889" coordorigin="598,198" coordsize="324,250">
                      <v:line style="position:absolute" from="603,373" to="631,355" stroked="true" strokeweight=".479988pt" strokecolor="#000000">
                        <v:stroke dashstyle="solid"/>
                      </v:line>
                      <v:line style="position:absolute" from="631,360" to="672,439" stroked="true" strokeweight=".943621pt" strokecolor="#000000">
                        <v:stroke dashstyle="solid"/>
                      </v:line>
                      <v:shape style="position:absolute;left:677;top:203;width:245;height:236" id="docshape890" coordorigin="677,203" coordsize="245,236" path="m677,439l732,203m732,203l921,203e" filled="false" stroked="true" strokeweight=".476387pt" strokecolor="#000000">
                        <v:path arrowok="t"/>
                        <v:stroke dashstyle="solid"/>
                      </v:shape>
                      <w10:wrap type="none"/>
                    </v:group>
                  </w:pict>
                </mc:Fallback>
              </mc:AlternateContent>
            </w:r>
            <w:r>
              <w:rPr>
                <w:w w:val="95"/>
                <w:sz w:val="23"/>
              </w:rPr>
              <w:t>A</w:t>
            </w:r>
            <w:r>
              <w:rPr>
                <w:spacing w:val="-12"/>
                <w:w w:val="95"/>
                <w:sz w:val="23"/>
              </w:rPr>
              <w:t> </w:t>
            </w:r>
            <w:r>
              <w:rPr>
                <w:rFonts w:ascii="Symbol" w:hAnsi="Symbol"/>
                <w:w w:val="95"/>
                <w:sz w:val="23"/>
              </w:rPr>
              <w:t></w:t>
            </w:r>
            <w:r>
              <w:rPr>
                <w:spacing w:val="-11"/>
                <w:w w:val="95"/>
                <w:sz w:val="23"/>
              </w:rPr>
              <w:t> </w:t>
            </w:r>
            <w:r>
              <w:rPr>
                <w:rFonts w:ascii="Symbol" w:hAnsi="Symbol"/>
                <w:w w:val="90"/>
                <w:sz w:val="42"/>
              </w:rPr>
              <w:t></w:t>
            </w:r>
            <w:r>
              <w:rPr>
                <w:spacing w:val="2"/>
                <w:sz w:val="42"/>
              </w:rPr>
              <w:t> </w:t>
            </w:r>
            <w:r>
              <w:rPr>
                <w:spacing w:val="-5"/>
                <w:w w:val="95"/>
                <w:sz w:val="23"/>
              </w:rPr>
              <w:t>A</w:t>
            </w:r>
            <w:r>
              <w:rPr>
                <w:rFonts w:ascii="Symbol" w:hAnsi="Symbol"/>
                <w:spacing w:val="-5"/>
                <w:w w:val="95"/>
                <w:sz w:val="42"/>
              </w:rPr>
              <w:t></w:t>
            </w:r>
            <w:r>
              <w:rPr>
                <w:spacing w:val="-5"/>
                <w:w w:val="95"/>
                <w:position w:val="17"/>
                <w:sz w:val="14"/>
              </w:rPr>
              <w:t>2</w:t>
            </w:r>
          </w:p>
        </w:tc>
        <w:tc>
          <w:tcPr>
            <w:tcW w:w="4882" w:type="dxa"/>
          </w:tcPr>
          <w:p>
            <w:pPr>
              <w:pStyle w:val="TableParagraph"/>
              <w:spacing w:before="151"/>
              <w:ind w:left="108"/>
              <w:rPr>
                <w:rFonts w:ascii="SimSun" w:eastAsia="SimSun"/>
                <w:sz w:val="24"/>
              </w:rPr>
            </w:pPr>
            <w:r>
              <w:rPr>
                <w:rFonts w:ascii="SimSun" w:eastAsia="SimSun"/>
                <w:spacing w:val="-2"/>
                <w:sz w:val="24"/>
              </w:rPr>
              <w:t>计算长半轴</w:t>
            </w:r>
          </w:p>
        </w:tc>
      </w:tr>
      <w:tr>
        <w:trPr>
          <w:trHeight w:val="935" w:hRule="atLeast"/>
        </w:trPr>
        <w:tc>
          <w:tcPr>
            <w:tcW w:w="4361" w:type="dxa"/>
          </w:tcPr>
          <w:p>
            <w:pPr>
              <w:pStyle w:val="TableParagraph"/>
              <w:tabs>
                <w:tab w:pos="872" w:val="left" w:leader="none"/>
              </w:tabs>
              <w:spacing w:line="397" w:lineRule="exact" w:before="159"/>
              <w:ind w:left="142"/>
              <w:rPr>
                <w:sz w:val="25"/>
              </w:rPr>
            </w:pPr>
            <w:r>
              <w:rPr/>
              <mc:AlternateContent>
                <mc:Choice Requires="wps">
                  <w:drawing>
                    <wp:anchor distT="0" distB="0" distL="0" distR="0" allowOverlap="1" layoutInCell="1" locked="0" behindDoc="1" simplePos="0" relativeHeight="476901376">
                      <wp:simplePos x="0" y="0"/>
                      <wp:positionH relativeFrom="column">
                        <wp:posOffset>399495</wp:posOffset>
                      </wp:positionH>
                      <wp:positionV relativeFrom="paragraph">
                        <wp:posOffset>95426</wp:posOffset>
                      </wp:positionV>
                      <wp:extent cx="307340" cy="408305"/>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307340" cy="408305"/>
                                <a:chExt cx="307340" cy="408305"/>
                              </a:xfrm>
                            </wpg:grpSpPr>
                            <wps:wsp>
                              <wps:cNvPr id="1152" name="Graphic 1152"/>
                              <wps:cNvSpPr/>
                              <wps:spPr>
                                <a:xfrm>
                                  <a:off x="3246" y="221487"/>
                                  <a:ext cx="292100" cy="41275"/>
                                </a:xfrm>
                                <a:custGeom>
                                  <a:avLst/>
                                  <a:gdLst/>
                                  <a:ahLst/>
                                  <a:cxnLst/>
                                  <a:rect l="l" t="t" r="r" b="b"/>
                                  <a:pathLst>
                                    <a:path w="292100" h="41275">
                                      <a:moveTo>
                                        <a:pt x="94399" y="0"/>
                                      </a:moveTo>
                                      <a:lnTo>
                                        <a:pt x="291809" y="0"/>
                                      </a:lnTo>
                                    </a:path>
                                    <a:path w="292100" h="41275">
                                      <a:moveTo>
                                        <a:pt x="0" y="40844"/>
                                      </a:moveTo>
                                      <a:lnTo>
                                        <a:pt x="18360" y="29124"/>
                                      </a:lnTo>
                                    </a:path>
                                  </a:pathLst>
                                </a:custGeom>
                                <a:ln w="6337">
                                  <a:solidFill>
                                    <a:srgbClr val="000000"/>
                                  </a:solidFill>
                                  <a:prstDash val="solid"/>
                                </a:ln>
                              </wps:spPr>
                              <wps:bodyPr wrap="square" lIns="0" tIns="0" rIns="0" bIns="0" rtlCol="0">
                                <a:prstTxWarp prst="textNoShape">
                                  <a:avLst/>
                                </a:prstTxWarp>
                                <a:noAutofit/>
                              </wps:bodyPr>
                            </wps:wsp>
                            <wps:wsp>
                              <wps:cNvPr id="1153" name="Graphic 1153"/>
                              <wps:cNvSpPr/>
                              <wps:spPr>
                                <a:xfrm>
                                  <a:off x="21606" y="254103"/>
                                  <a:ext cx="27305" cy="147955"/>
                                </a:xfrm>
                                <a:custGeom>
                                  <a:avLst/>
                                  <a:gdLst/>
                                  <a:ahLst/>
                                  <a:cxnLst/>
                                  <a:rect l="l" t="t" r="r" b="b"/>
                                  <a:pathLst>
                                    <a:path w="27305" h="147955">
                                      <a:moveTo>
                                        <a:pt x="0" y="0"/>
                                      </a:moveTo>
                                      <a:lnTo>
                                        <a:pt x="26687" y="147866"/>
                                      </a:lnTo>
                                    </a:path>
                                  </a:pathLst>
                                </a:custGeom>
                                <a:ln w="12090">
                                  <a:solidFill>
                                    <a:srgbClr val="000000"/>
                                  </a:solidFill>
                                  <a:prstDash val="solid"/>
                                </a:ln>
                              </wps:spPr>
                              <wps:bodyPr wrap="square" lIns="0" tIns="0" rIns="0" bIns="0" rtlCol="0">
                                <a:prstTxWarp prst="textNoShape">
                                  <a:avLst/>
                                </a:prstTxWarp>
                                <a:noAutofit/>
                              </wps:bodyPr>
                            </wps:wsp>
                            <wps:wsp>
                              <wps:cNvPr id="1154" name="Graphic 1154"/>
                              <wps:cNvSpPr/>
                              <wps:spPr>
                                <a:xfrm>
                                  <a:off x="51163" y="3324"/>
                                  <a:ext cx="256540" cy="398780"/>
                                </a:xfrm>
                                <a:custGeom>
                                  <a:avLst/>
                                  <a:gdLst/>
                                  <a:ahLst/>
                                  <a:cxnLst/>
                                  <a:rect l="l" t="t" r="r" b="b"/>
                                  <a:pathLst>
                                    <a:path w="256540" h="398780">
                                      <a:moveTo>
                                        <a:pt x="0" y="398645"/>
                                      </a:moveTo>
                                      <a:lnTo>
                                        <a:pt x="35297" y="0"/>
                                      </a:lnTo>
                                    </a:path>
                                    <a:path w="256540" h="398780">
                                      <a:moveTo>
                                        <a:pt x="35297" y="0"/>
                                      </a:moveTo>
                                      <a:lnTo>
                                        <a:pt x="255947" y="0"/>
                                      </a:lnTo>
                                    </a:path>
                                  </a:pathLst>
                                </a:custGeom>
                                <a:ln w="63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5632pt;margin-top:7.513887pt;width:24.2pt;height:32.15pt;mso-position-horizontal-relative:column;mso-position-vertical-relative:paragraph;z-index:-26415104" id="docshapegroup891" coordorigin="629,150" coordsize="484,643">
                      <v:shape style="position:absolute;left:634;top:499;width:460;height:65" id="docshape892" coordorigin="634,499" coordsize="460,65" path="m783,499l1094,499m634,563l663,545e" filled="false" stroked="true" strokeweight=".499012pt" strokecolor="#000000">
                        <v:path arrowok="t"/>
                        <v:stroke dashstyle="solid"/>
                      </v:shape>
                      <v:line style="position:absolute" from="663,550" to="705,783" stroked="true" strokeweight=".952003pt" strokecolor="#000000">
                        <v:stroke dashstyle="solid"/>
                      </v:line>
                      <v:shape style="position:absolute;left:709;top:155;width:404;height:628" id="docshape893" coordorigin="710,156" coordsize="404,628" path="m710,783l765,156m765,156l1113,156e" filled="false" stroked="true" strokeweight=".499012pt" strokecolor="#000000">
                        <v:path arrowok="t"/>
                        <v:stroke dashstyle="solid"/>
                      </v:shape>
                      <w10:wrap type="none"/>
                    </v:group>
                  </w:pict>
                </mc:Fallback>
              </mc:AlternateContent>
            </w:r>
            <w:r>
              <w:rPr>
                <w:sz w:val="25"/>
              </w:rPr>
              <w:t>n</w:t>
            </w:r>
            <w:r>
              <w:rPr>
                <w:spacing w:val="25"/>
                <w:sz w:val="25"/>
              </w:rPr>
              <w:t>  </w:t>
            </w:r>
            <w:r>
              <w:rPr>
                <w:rFonts w:ascii="Symbol" w:hAnsi="Symbol"/>
                <w:spacing w:val="-10"/>
                <w:sz w:val="25"/>
              </w:rPr>
              <w:t></w:t>
            </w:r>
            <w:r>
              <w:rPr>
                <w:sz w:val="25"/>
              </w:rPr>
              <w:tab/>
            </w:r>
            <w:r>
              <w:rPr>
                <w:spacing w:val="-10"/>
                <w:position w:val="17"/>
                <w:sz w:val="25"/>
              </w:rPr>
              <w:t>μ</w:t>
            </w:r>
          </w:p>
          <w:p>
            <w:pPr>
              <w:pStyle w:val="TableParagraph"/>
              <w:tabs>
                <w:tab w:pos="797" w:val="left" w:leader="none"/>
              </w:tabs>
              <w:spacing w:line="69" w:lineRule="auto"/>
              <w:ind w:left="286"/>
              <w:rPr>
                <w:sz w:val="14"/>
              </w:rPr>
            </w:pPr>
            <w:r>
              <w:rPr>
                <w:spacing w:val="-10"/>
                <w:sz w:val="14"/>
              </w:rPr>
              <w:t>0</w:t>
            </w:r>
            <w:r>
              <w:rPr>
                <w:sz w:val="14"/>
              </w:rPr>
              <w:tab/>
            </w:r>
            <w:r>
              <w:rPr>
                <w:spacing w:val="5"/>
                <w:position w:val="-14"/>
                <w:sz w:val="25"/>
              </w:rPr>
              <w:t>A</w:t>
            </w:r>
            <w:r>
              <w:rPr>
                <w:spacing w:val="5"/>
                <w:position w:val="-2"/>
                <w:sz w:val="14"/>
              </w:rPr>
              <w:t>3</w:t>
            </w:r>
          </w:p>
        </w:tc>
        <w:tc>
          <w:tcPr>
            <w:tcW w:w="4882" w:type="dxa"/>
          </w:tcPr>
          <w:p>
            <w:pPr>
              <w:pStyle w:val="TableParagraph"/>
              <w:spacing w:before="307"/>
              <w:ind w:left="108"/>
              <w:rPr>
                <w:rFonts w:ascii="SimSun" w:eastAsia="SimSun"/>
                <w:sz w:val="24"/>
              </w:rPr>
            </w:pPr>
            <w:r>
              <w:rPr>
                <w:rFonts w:ascii="SimSun" w:eastAsia="SimSun"/>
                <w:spacing w:val="-2"/>
                <w:sz w:val="24"/>
              </w:rPr>
              <w:t>计算卫星平均角速度</w:t>
            </w:r>
          </w:p>
        </w:tc>
      </w:tr>
      <w:tr>
        <w:trPr>
          <w:trHeight w:val="625" w:hRule="atLeast"/>
        </w:trPr>
        <w:tc>
          <w:tcPr>
            <w:tcW w:w="4361" w:type="dxa"/>
          </w:tcPr>
          <w:p>
            <w:pPr>
              <w:pStyle w:val="TableParagraph"/>
              <w:spacing w:line="100" w:lineRule="exact" w:before="116"/>
              <w:ind w:left="1194"/>
              <w:rPr>
                <w:sz w:val="16"/>
              </w:rPr>
            </w:pPr>
            <w:r>
              <w:rPr>
                <w:spacing w:val="-10"/>
                <w:sz w:val="16"/>
              </w:rPr>
              <w:t>*</w:t>
            </w:r>
          </w:p>
          <w:p>
            <w:pPr>
              <w:pStyle w:val="TableParagraph"/>
              <w:spacing w:line="247" w:lineRule="exact"/>
              <w:ind w:left="148"/>
              <w:rPr>
                <w:sz w:val="14"/>
              </w:rPr>
            </w:pPr>
            <w:r>
              <w:rPr>
                <w:sz w:val="24"/>
              </w:rPr>
              <w:t>t</w:t>
            </w:r>
            <w:r>
              <w:rPr>
                <w:spacing w:val="-31"/>
                <w:sz w:val="24"/>
              </w:rPr>
              <w:t> </w:t>
            </w:r>
            <w:r>
              <w:rPr>
                <w:position w:val="-5"/>
                <w:sz w:val="14"/>
              </w:rPr>
              <w:t>k</w:t>
            </w:r>
            <w:r>
              <w:rPr>
                <w:spacing w:val="62"/>
                <w:position w:val="-5"/>
                <w:sz w:val="14"/>
              </w:rPr>
              <w:t> </w:t>
            </w:r>
            <w:r>
              <w:rPr>
                <w:rFonts w:ascii="Symbol" w:hAnsi="Symbol"/>
                <w:sz w:val="24"/>
              </w:rPr>
              <w:t></w:t>
            </w:r>
            <w:r>
              <w:rPr>
                <w:spacing w:val="-5"/>
                <w:sz w:val="24"/>
              </w:rPr>
              <w:t> </w:t>
            </w:r>
            <w:r>
              <w:rPr>
                <w:sz w:val="24"/>
              </w:rPr>
              <w:t>t</w:t>
            </w:r>
            <w:r>
              <w:rPr>
                <w:spacing w:val="3"/>
                <w:sz w:val="24"/>
              </w:rPr>
              <w:t> </w:t>
            </w:r>
            <w:r>
              <w:rPr>
                <w:rFonts w:ascii="Symbol" w:hAnsi="Symbol"/>
                <w:sz w:val="24"/>
              </w:rPr>
              <w:t></w:t>
            </w:r>
            <w:r>
              <w:rPr>
                <w:spacing w:val="-4"/>
                <w:sz w:val="24"/>
              </w:rPr>
              <w:t> </w:t>
            </w:r>
            <w:r>
              <w:rPr>
                <w:sz w:val="24"/>
              </w:rPr>
              <w:t>t</w:t>
            </w:r>
            <w:r>
              <w:rPr>
                <w:spacing w:val="-32"/>
                <w:sz w:val="24"/>
              </w:rPr>
              <w:t> </w:t>
            </w:r>
            <w:r>
              <w:rPr>
                <w:spacing w:val="-5"/>
                <w:position w:val="-5"/>
                <w:sz w:val="14"/>
              </w:rPr>
              <w:t>oe</w:t>
            </w:r>
          </w:p>
        </w:tc>
        <w:tc>
          <w:tcPr>
            <w:tcW w:w="4882" w:type="dxa"/>
          </w:tcPr>
          <w:p>
            <w:pPr>
              <w:pStyle w:val="TableParagraph"/>
              <w:spacing w:before="153"/>
              <w:ind w:left="108"/>
              <w:rPr>
                <w:rFonts w:ascii="SimSun" w:eastAsia="SimSun"/>
                <w:sz w:val="24"/>
              </w:rPr>
            </w:pPr>
            <w:r>
              <w:rPr>
                <w:rFonts w:ascii="SimSun" w:eastAsia="SimSun"/>
                <w:spacing w:val="-1"/>
                <w:sz w:val="24"/>
              </w:rPr>
              <w:t>计算观测历元到参考历元的时间差</w:t>
            </w:r>
          </w:p>
        </w:tc>
      </w:tr>
      <w:tr>
        <w:trPr>
          <w:trHeight w:val="623" w:hRule="atLeast"/>
        </w:trPr>
        <w:tc>
          <w:tcPr>
            <w:tcW w:w="4361" w:type="dxa"/>
          </w:tcPr>
          <w:p>
            <w:pPr>
              <w:pStyle w:val="TableParagraph"/>
              <w:spacing w:before="131"/>
              <w:ind w:left="144"/>
              <w:rPr>
                <w:sz w:val="24"/>
              </w:rPr>
            </w:pPr>
            <w:r>
              <w:rPr>
                <w:sz w:val="24"/>
              </w:rPr>
              <w:t>n</w:t>
            </w:r>
            <w:r>
              <w:rPr>
                <w:spacing w:val="1"/>
                <w:sz w:val="24"/>
              </w:rPr>
              <w:t> </w:t>
            </w:r>
            <w:r>
              <w:rPr>
                <w:rFonts w:ascii="Symbol" w:hAnsi="Symbol"/>
                <w:sz w:val="24"/>
              </w:rPr>
              <w:t></w:t>
            </w:r>
            <w:r>
              <w:rPr>
                <w:spacing w:val="-5"/>
                <w:sz w:val="24"/>
              </w:rPr>
              <w:t> </w:t>
            </w:r>
            <w:r>
              <w:rPr>
                <w:sz w:val="24"/>
              </w:rPr>
              <w:t>n</w:t>
            </w:r>
            <w:r>
              <w:rPr>
                <w:spacing w:val="-34"/>
                <w:sz w:val="24"/>
              </w:rPr>
              <w:t> </w:t>
            </w:r>
            <w:r>
              <w:rPr>
                <w:sz w:val="24"/>
                <w:vertAlign w:val="subscript"/>
              </w:rPr>
              <w:t>0</w:t>
            </w:r>
            <w:r>
              <w:rPr>
                <w:spacing w:val="15"/>
                <w:sz w:val="24"/>
                <w:vertAlign w:val="baseline"/>
              </w:rPr>
              <w:t> </w:t>
            </w:r>
            <w:r>
              <w:rPr>
                <w:rFonts w:ascii="Symbol" w:hAnsi="Symbol"/>
                <w:sz w:val="24"/>
                <w:vertAlign w:val="baseline"/>
              </w:rPr>
              <w:t></w:t>
            </w:r>
            <w:r>
              <w:rPr>
                <w:spacing w:val="-24"/>
                <w:sz w:val="24"/>
                <w:vertAlign w:val="baseline"/>
              </w:rPr>
              <w:t> </w:t>
            </w:r>
            <w:r>
              <w:rPr>
                <w:spacing w:val="-5"/>
                <w:sz w:val="24"/>
                <w:vertAlign w:val="baseline"/>
              </w:rPr>
              <w:t>Δn</w:t>
            </w:r>
          </w:p>
        </w:tc>
        <w:tc>
          <w:tcPr>
            <w:tcW w:w="4882" w:type="dxa"/>
          </w:tcPr>
          <w:p>
            <w:pPr>
              <w:pStyle w:val="TableParagraph"/>
              <w:spacing w:before="151"/>
              <w:ind w:left="108"/>
              <w:rPr>
                <w:rFonts w:ascii="SimSun" w:eastAsia="SimSun"/>
                <w:sz w:val="24"/>
              </w:rPr>
            </w:pPr>
            <w:r>
              <w:rPr>
                <w:rFonts w:ascii="SimSun" w:eastAsia="SimSun"/>
                <w:spacing w:val="-2"/>
                <w:sz w:val="24"/>
              </w:rPr>
              <w:t>改正平均角速度</w:t>
            </w:r>
          </w:p>
        </w:tc>
      </w:tr>
      <w:tr>
        <w:trPr>
          <w:trHeight w:val="623" w:hRule="atLeast"/>
        </w:trPr>
        <w:tc>
          <w:tcPr>
            <w:tcW w:w="4361" w:type="dxa"/>
          </w:tcPr>
          <w:p>
            <w:pPr>
              <w:pStyle w:val="TableParagraph"/>
              <w:spacing w:before="130"/>
              <w:ind w:left="144"/>
              <w:rPr>
                <w:sz w:val="14"/>
              </w:rPr>
            </w:pPr>
            <w:r>
              <w:rPr>
                <w:w w:val="105"/>
                <w:sz w:val="24"/>
              </w:rPr>
              <w:t>M</w:t>
            </w:r>
            <w:r>
              <w:rPr>
                <w:w w:val="105"/>
                <w:position w:val="-5"/>
                <w:sz w:val="14"/>
              </w:rPr>
              <w:t>k</w:t>
            </w:r>
            <w:r>
              <w:rPr>
                <w:spacing w:val="62"/>
                <w:w w:val="105"/>
                <w:position w:val="-5"/>
                <w:sz w:val="14"/>
              </w:rPr>
              <w:t> </w:t>
            </w:r>
            <w:r>
              <w:rPr>
                <w:rFonts w:ascii="Symbol" w:hAnsi="Symbol"/>
                <w:w w:val="105"/>
                <w:sz w:val="24"/>
              </w:rPr>
              <w:t></w:t>
            </w:r>
            <w:r>
              <w:rPr>
                <w:spacing w:val="-11"/>
                <w:w w:val="105"/>
                <w:sz w:val="24"/>
              </w:rPr>
              <w:t> </w:t>
            </w:r>
            <w:r>
              <w:rPr>
                <w:w w:val="105"/>
                <w:sz w:val="24"/>
              </w:rPr>
              <w:t>M</w:t>
            </w:r>
            <w:r>
              <w:rPr>
                <w:w w:val="105"/>
                <w:position w:val="-5"/>
                <w:sz w:val="14"/>
              </w:rPr>
              <w:t>0</w:t>
            </w:r>
            <w:r>
              <w:rPr>
                <w:spacing w:val="56"/>
                <w:w w:val="105"/>
                <w:position w:val="-5"/>
                <w:sz w:val="14"/>
              </w:rPr>
              <w:t> </w:t>
            </w:r>
            <w:r>
              <w:rPr>
                <w:rFonts w:ascii="Symbol" w:hAnsi="Symbol"/>
                <w:w w:val="105"/>
                <w:sz w:val="24"/>
              </w:rPr>
              <w:t></w:t>
            </w:r>
            <w:r>
              <w:rPr>
                <w:spacing w:val="-7"/>
                <w:w w:val="105"/>
                <w:sz w:val="24"/>
              </w:rPr>
              <w:t> </w:t>
            </w:r>
            <w:r>
              <w:rPr>
                <w:w w:val="105"/>
                <w:sz w:val="24"/>
              </w:rPr>
              <w:t>nt</w:t>
            </w:r>
            <w:r>
              <w:rPr>
                <w:spacing w:val="-31"/>
                <w:w w:val="105"/>
                <w:sz w:val="24"/>
              </w:rPr>
              <w:t> </w:t>
            </w:r>
            <w:r>
              <w:rPr>
                <w:spacing w:val="-10"/>
                <w:w w:val="105"/>
                <w:position w:val="-5"/>
                <w:sz w:val="14"/>
              </w:rPr>
              <w:t>k</w:t>
            </w:r>
          </w:p>
        </w:tc>
        <w:tc>
          <w:tcPr>
            <w:tcW w:w="4882" w:type="dxa"/>
          </w:tcPr>
          <w:p>
            <w:pPr>
              <w:pStyle w:val="TableParagraph"/>
              <w:spacing w:before="151"/>
              <w:ind w:left="108"/>
              <w:rPr>
                <w:rFonts w:ascii="SimSun" w:eastAsia="SimSun"/>
                <w:sz w:val="24"/>
              </w:rPr>
            </w:pPr>
            <w:r>
              <w:rPr>
                <w:rFonts w:ascii="SimSun" w:eastAsia="SimSun"/>
                <w:spacing w:val="-2"/>
                <w:sz w:val="24"/>
              </w:rPr>
              <w:t>计算平近点角</w:t>
            </w:r>
          </w:p>
        </w:tc>
      </w:tr>
      <w:tr>
        <w:trPr>
          <w:trHeight w:val="623" w:hRule="atLeast"/>
        </w:trPr>
        <w:tc>
          <w:tcPr>
            <w:tcW w:w="4361" w:type="dxa"/>
          </w:tcPr>
          <w:p>
            <w:pPr>
              <w:pStyle w:val="TableParagraph"/>
              <w:spacing w:before="150"/>
              <w:ind w:left="144"/>
              <w:rPr>
                <w:sz w:val="14"/>
              </w:rPr>
            </w:pPr>
            <w:r>
              <w:rPr>
                <w:spacing w:val="9"/>
                <w:w w:val="105"/>
                <w:sz w:val="23"/>
              </w:rPr>
              <w:t>M</w:t>
            </w:r>
            <w:r>
              <w:rPr>
                <w:spacing w:val="9"/>
                <w:w w:val="105"/>
                <w:position w:val="-5"/>
                <w:sz w:val="14"/>
              </w:rPr>
              <w:t>k</w:t>
            </w:r>
            <w:r>
              <w:rPr>
                <w:spacing w:val="62"/>
                <w:w w:val="105"/>
                <w:position w:val="-5"/>
                <w:sz w:val="14"/>
              </w:rPr>
              <w:t> </w:t>
            </w:r>
            <w:r>
              <w:rPr>
                <w:rFonts w:ascii="Symbol" w:hAnsi="Symbol"/>
                <w:w w:val="105"/>
                <w:sz w:val="23"/>
              </w:rPr>
              <w:t></w:t>
            </w:r>
            <w:r>
              <w:rPr>
                <w:spacing w:val="-8"/>
                <w:w w:val="105"/>
                <w:sz w:val="23"/>
              </w:rPr>
              <w:t> </w:t>
            </w:r>
            <w:r>
              <w:rPr>
                <w:spacing w:val="10"/>
                <w:w w:val="105"/>
                <w:sz w:val="23"/>
              </w:rPr>
              <w:t>E</w:t>
            </w:r>
            <w:r>
              <w:rPr>
                <w:spacing w:val="10"/>
                <w:w w:val="105"/>
                <w:position w:val="-5"/>
                <w:sz w:val="14"/>
              </w:rPr>
              <w:t>k</w:t>
            </w:r>
            <w:r>
              <w:rPr>
                <w:spacing w:val="46"/>
                <w:w w:val="105"/>
                <w:position w:val="-5"/>
                <w:sz w:val="14"/>
              </w:rPr>
              <w:t> </w:t>
            </w:r>
            <w:r>
              <w:rPr>
                <w:rFonts w:ascii="Symbol" w:hAnsi="Symbol"/>
                <w:spacing w:val="-2"/>
                <w:w w:val="105"/>
                <w:sz w:val="23"/>
              </w:rPr>
              <w:t></w:t>
            </w:r>
            <w:r>
              <w:rPr>
                <w:spacing w:val="-2"/>
                <w:w w:val="105"/>
                <w:sz w:val="23"/>
              </w:rPr>
              <w:t>esinE</w:t>
            </w:r>
            <w:r>
              <w:rPr>
                <w:spacing w:val="-2"/>
                <w:w w:val="105"/>
                <w:position w:val="-5"/>
                <w:sz w:val="14"/>
              </w:rPr>
              <w:t>k</w:t>
            </w:r>
          </w:p>
        </w:tc>
        <w:tc>
          <w:tcPr>
            <w:tcW w:w="4882" w:type="dxa"/>
          </w:tcPr>
          <w:p>
            <w:pPr>
              <w:pStyle w:val="TableParagraph"/>
              <w:spacing w:before="151"/>
              <w:ind w:left="108"/>
              <w:rPr>
                <w:rFonts w:ascii="SimSun" w:eastAsia="SimSun"/>
                <w:sz w:val="24"/>
              </w:rPr>
            </w:pPr>
            <w:r>
              <w:rPr>
                <w:rFonts w:ascii="SimSun" w:eastAsia="SimSun"/>
                <w:spacing w:val="-2"/>
                <w:sz w:val="24"/>
              </w:rPr>
              <w:t>迭代计算偏近点角</w:t>
            </w:r>
          </w:p>
        </w:tc>
      </w:tr>
      <w:tr>
        <w:trPr>
          <w:trHeight w:val="1737" w:hRule="atLeast"/>
        </w:trPr>
        <w:tc>
          <w:tcPr>
            <w:tcW w:w="4361" w:type="dxa"/>
          </w:tcPr>
          <w:p>
            <w:pPr>
              <w:pStyle w:val="TableParagraph"/>
              <w:tabs>
                <w:tab w:pos="1247" w:val="left" w:leader="none"/>
              </w:tabs>
              <w:spacing w:line="286" w:lineRule="exact" w:before="133"/>
              <w:ind w:left="145"/>
              <w:rPr>
                <w:sz w:val="24"/>
              </w:rPr>
            </w:pPr>
            <w:r>
              <w:rPr/>
              <mc:AlternateContent>
                <mc:Choice Requires="wps">
                  <w:drawing>
                    <wp:anchor distT="0" distB="0" distL="0" distR="0" allowOverlap="1" layoutInCell="1" locked="0" behindDoc="1" simplePos="0" relativeHeight="476901888">
                      <wp:simplePos x="0" y="0"/>
                      <wp:positionH relativeFrom="column">
                        <wp:posOffset>707179</wp:posOffset>
                      </wp:positionH>
                      <wp:positionV relativeFrom="paragraph">
                        <wp:posOffset>105761</wp:posOffset>
                      </wp:positionV>
                      <wp:extent cx="454659" cy="185420"/>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454659" cy="185420"/>
                                <a:chExt cx="454659" cy="185420"/>
                              </a:xfrm>
                            </wpg:grpSpPr>
                            <wps:wsp>
                              <wps:cNvPr id="1156" name="Graphic 1156"/>
                              <wps:cNvSpPr/>
                              <wps:spPr>
                                <a:xfrm>
                                  <a:off x="3256" y="115458"/>
                                  <a:ext cx="19685" cy="11430"/>
                                </a:xfrm>
                                <a:custGeom>
                                  <a:avLst/>
                                  <a:gdLst/>
                                  <a:ahLst/>
                                  <a:cxnLst/>
                                  <a:rect l="l" t="t" r="r" b="b"/>
                                  <a:pathLst>
                                    <a:path w="19685" h="11430">
                                      <a:moveTo>
                                        <a:pt x="0" y="11167"/>
                                      </a:moveTo>
                                      <a:lnTo>
                                        <a:pt x="19588" y="0"/>
                                      </a:lnTo>
                                    </a:path>
                                  </a:pathLst>
                                </a:custGeom>
                                <a:ln w="6513">
                                  <a:solidFill>
                                    <a:srgbClr val="000000"/>
                                  </a:solidFill>
                                  <a:prstDash val="solid"/>
                                </a:ln>
                              </wps:spPr>
                              <wps:bodyPr wrap="square" lIns="0" tIns="0" rIns="0" bIns="0" rtlCol="0">
                                <a:prstTxWarp prst="textNoShape">
                                  <a:avLst/>
                                </a:prstTxWarp>
                                <a:noAutofit/>
                              </wps:bodyPr>
                            </wps:wsp>
                            <wps:wsp>
                              <wps:cNvPr id="1157" name="Graphic 1157"/>
                              <wps:cNvSpPr/>
                              <wps:spPr>
                                <a:xfrm>
                                  <a:off x="22844" y="118558"/>
                                  <a:ext cx="29209" cy="60960"/>
                                </a:xfrm>
                                <a:custGeom>
                                  <a:avLst/>
                                  <a:gdLst/>
                                  <a:ahLst/>
                                  <a:cxnLst/>
                                  <a:rect l="l" t="t" r="r" b="b"/>
                                  <a:pathLst>
                                    <a:path w="29209" h="60960">
                                      <a:moveTo>
                                        <a:pt x="0" y="0"/>
                                      </a:moveTo>
                                      <a:lnTo>
                                        <a:pt x="28598" y="60448"/>
                                      </a:lnTo>
                                    </a:path>
                                  </a:pathLst>
                                </a:custGeom>
                                <a:ln w="12739">
                                  <a:solidFill>
                                    <a:srgbClr val="000000"/>
                                  </a:solidFill>
                                  <a:prstDash val="solid"/>
                                </a:ln>
                              </wps:spPr>
                              <wps:bodyPr wrap="square" lIns="0" tIns="0" rIns="0" bIns="0" rtlCol="0">
                                <a:prstTxWarp prst="textNoShape">
                                  <a:avLst/>
                                </a:prstTxWarp>
                                <a:noAutofit/>
                              </wps:bodyPr>
                            </wps:wsp>
                            <wps:wsp>
                              <wps:cNvPr id="1158" name="Graphic 1158"/>
                              <wps:cNvSpPr/>
                              <wps:spPr>
                                <a:xfrm>
                                  <a:off x="54552" y="3264"/>
                                  <a:ext cx="400050" cy="175895"/>
                                </a:xfrm>
                                <a:custGeom>
                                  <a:avLst/>
                                  <a:gdLst/>
                                  <a:ahLst/>
                                  <a:cxnLst/>
                                  <a:rect l="l" t="t" r="r" b="b"/>
                                  <a:pathLst>
                                    <a:path w="400050" h="175895">
                                      <a:moveTo>
                                        <a:pt x="0" y="175742"/>
                                      </a:moveTo>
                                      <a:lnTo>
                                        <a:pt x="37621" y="0"/>
                                      </a:lnTo>
                                    </a:path>
                                    <a:path w="400050" h="175895">
                                      <a:moveTo>
                                        <a:pt x="37621" y="0"/>
                                      </a:moveTo>
                                      <a:lnTo>
                                        <a:pt x="399829" y="0"/>
                                      </a:lnTo>
                                    </a:path>
                                  </a:pathLst>
                                </a:custGeom>
                                <a:ln w="65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83414pt;margin-top:8.327702pt;width:35.8pt;height:14.6pt;mso-position-horizontal-relative:column;mso-position-vertical-relative:paragraph;z-index:-26414592" id="docshapegroup894" coordorigin="1114,167" coordsize="716,292">
                      <v:line style="position:absolute" from="1119,366" to="1150,348" stroked="true" strokeweight=".512889pt" strokecolor="#000000">
                        <v:stroke dashstyle="solid"/>
                      </v:line>
                      <v:line style="position:absolute" from="1150,353" to="1195,448" stroked="true" strokeweight="1.003122pt" strokecolor="#000000">
                        <v:stroke dashstyle="solid"/>
                      </v:line>
                      <v:shape style="position:absolute;left:1199;top:171;width:630;height:277" id="docshape895" coordorigin="1200,172" coordsize="630,277" path="m1200,448l1259,172m1259,172l1829,172e" filled="false" stroked="true" strokeweight=".513298pt" strokecolor="#000000">
                        <v:path arrowok="t"/>
                        <v:stroke dashstyle="solid"/>
                      </v:shape>
                      <w10:wrap type="none"/>
                    </v:group>
                  </w:pict>
                </mc:Fallback>
              </mc:AlternateContent>
            </w:r>
            <w:r>
              <w:rPr>
                <w:rFonts w:ascii="Symbol" w:hAnsi="Symbol"/>
                <w:spacing w:val="-10"/>
                <w:position w:val="6"/>
                <w:sz w:val="24"/>
              </w:rPr>
              <w:t></w:t>
            </w:r>
            <w:r>
              <w:rPr>
                <w:position w:val="6"/>
                <w:sz w:val="24"/>
              </w:rPr>
              <w:tab/>
            </w:r>
            <w:r>
              <w:rPr>
                <w:sz w:val="24"/>
              </w:rPr>
              <w:t>1</w:t>
            </w:r>
            <w:r>
              <w:rPr>
                <w:spacing w:val="-30"/>
                <w:sz w:val="24"/>
              </w:rPr>
              <w:t> </w:t>
            </w:r>
            <w:r>
              <w:rPr>
                <w:rFonts w:ascii="Symbol" w:hAnsi="Symbol"/>
                <w:sz w:val="24"/>
              </w:rPr>
              <w:t></w:t>
            </w:r>
            <w:r>
              <w:rPr>
                <w:spacing w:val="-14"/>
                <w:sz w:val="24"/>
              </w:rPr>
              <w:t> </w:t>
            </w:r>
            <w:r>
              <w:rPr>
                <w:spacing w:val="10"/>
                <w:sz w:val="24"/>
              </w:rPr>
              <w:t>e</w:t>
            </w:r>
            <w:r>
              <w:rPr>
                <w:spacing w:val="10"/>
                <w:sz w:val="24"/>
                <w:vertAlign w:val="superscript"/>
              </w:rPr>
              <w:t>2</w:t>
            </w:r>
            <w:r>
              <w:rPr>
                <w:spacing w:val="22"/>
                <w:sz w:val="24"/>
                <w:vertAlign w:val="baseline"/>
              </w:rPr>
              <w:t> </w:t>
            </w:r>
            <w:r>
              <w:rPr>
                <w:sz w:val="24"/>
                <w:vertAlign w:val="baseline"/>
              </w:rPr>
              <w:t>sin</w:t>
            </w:r>
            <w:r>
              <w:rPr>
                <w:spacing w:val="-15"/>
                <w:sz w:val="24"/>
                <w:vertAlign w:val="baseline"/>
              </w:rPr>
              <w:t> </w:t>
            </w:r>
            <w:r>
              <w:rPr>
                <w:spacing w:val="-10"/>
                <w:sz w:val="24"/>
                <w:vertAlign w:val="baseline"/>
              </w:rPr>
              <w:t>E</w:t>
            </w:r>
          </w:p>
          <w:p>
            <w:pPr>
              <w:pStyle w:val="TableParagraph"/>
              <w:tabs>
                <w:tab w:pos="2372" w:val="left" w:leader="none"/>
              </w:tabs>
              <w:spacing w:line="182" w:lineRule="exact"/>
              <w:ind w:left="145"/>
              <w:rPr>
                <w:sz w:val="24"/>
              </w:rPr>
            </w:pPr>
            <w:r>
              <w:rPr>
                <w:rFonts w:ascii="Symbol" w:hAnsi="Symbol"/>
                <w:sz w:val="24"/>
              </w:rPr>
              <w:t></w:t>
            </w:r>
            <w:r>
              <w:rPr>
                <w:position w:val="1"/>
                <w:sz w:val="24"/>
              </w:rPr>
              <w:t>sin</w:t>
            </w:r>
            <w:r>
              <w:rPr>
                <w:spacing w:val="-9"/>
                <w:position w:val="1"/>
                <w:sz w:val="24"/>
              </w:rPr>
              <w:t> </w:t>
            </w:r>
            <w:r>
              <w:rPr>
                <w:position w:val="1"/>
                <w:sz w:val="24"/>
              </w:rPr>
              <w:t>v</w:t>
            </w:r>
            <w:r>
              <w:rPr>
                <w:spacing w:val="37"/>
                <w:position w:val="1"/>
                <w:sz w:val="24"/>
              </w:rPr>
              <w:t>  </w:t>
            </w:r>
            <w:r>
              <w:rPr>
                <w:rFonts w:ascii="Symbol" w:hAnsi="Symbol"/>
                <w:position w:val="1"/>
                <w:sz w:val="24"/>
              </w:rPr>
              <w:t></w:t>
            </w:r>
            <w:r>
              <w:rPr>
                <w:spacing w:val="-2"/>
                <w:position w:val="1"/>
                <w:sz w:val="24"/>
              </w:rPr>
              <w:t> </w:t>
            </w:r>
            <w:r>
              <w:rPr>
                <w:position w:val="1"/>
                <w:sz w:val="24"/>
                <w:u w:val="single"/>
                <w:vertAlign w:val="baseline"/>
              </w:rPr>
              <w:tab/>
            </w:r>
            <w:r>
              <w:rPr>
                <w:spacing w:val="-10"/>
                <w:position w:val="1"/>
                <w:sz w:val="24"/>
                <w:u w:val="single"/>
                <w:vertAlign w:val="superscript"/>
              </w:rPr>
              <w:t>k</w:t>
            </w:r>
            <w:r>
              <w:rPr>
                <w:spacing w:val="40"/>
                <w:position w:val="1"/>
                <w:sz w:val="24"/>
                <w:u w:val="single"/>
                <w:vertAlign w:val="baseline"/>
              </w:rPr>
              <w:t> </w:t>
            </w:r>
          </w:p>
          <w:p>
            <w:pPr>
              <w:pStyle w:val="TableParagraph"/>
              <w:tabs>
                <w:tab w:pos="736" w:val="left" w:leader="none"/>
                <w:tab w:pos="1222" w:val="left" w:leader="none"/>
              </w:tabs>
              <w:spacing w:line="178" w:lineRule="exact"/>
              <w:ind w:left="145"/>
              <w:rPr>
                <w:sz w:val="24"/>
              </w:rPr>
            </w:pPr>
            <w:r>
              <w:rPr>
                <w:rFonts w:ascii="Symbol" w:hAnsi="Symbol"/>
                <w:spacing w:val="-10"/>
                <w:sz w:val="24"/>
              </w:rPr>
              <w:t></w:t>
            </w:r>
            <w:r>
              <w:rPr>
                <w:sz w:val="24"/>
              </w:rPr>
              <w:tab/>
            </w:r>
            <w:r>
              <w:rPr>
                <w:spacing w:val="-10"/>
                <w:sz w:val="24"/>
                <w:vertAlign w:val="superscript"/>
              </w:rPr>
              <w:t>k</w:t>
            </w:r>
            <w:r>
              <w:rPr>
                <w:sz w:val="24"/>
                <w:vertAlign w:val="baseline"/>
              </w:rPr>
              <w:tab/>
              <w:t>1</w:t>
            </w:r>
            <w:r>
              <w:rPr>
                <w:spacing w:val="-30"/>
                <w:sz w:val="24"/>
                <w:vertAlign w:val="baseline"/>
              </w:rPr>
              <w:t> </w:t>
            </w:r>
            <w:r>
              <w:rPr>
                <w:rFonts w:ascii="Symbol" w:hAnsi="Symbol"/>
                <w:sz w:val="24"/>
                <w:vertAlign w:val="baseline"/>
              </w:rPr>
              <w:t></w:t>
            </w:r>
            <w:r>
              <w:rPr>
                <w:spacing w:val="-14"/>
                <w:sz w:val="24"/>
                <w:vertAlign w:val="baseline"/>
              </w:rPr>
              <w:t> </w:t>
            </w:r>
            <w:r>
              <w:rPr>
                <w:sz w:val="24"/>
                <w:vertAlign w:val="baseline"/>
              </w:rPr>
              <w:t>e</w:t>
            </w:r>
            <w:r>
              <w:rPr>
                <w:spacing w:val="-29"/>
                <w:sz w:val="24"/>
                <w:vertAlign w:val="baseline"/>
              </w:rPr>
              <w:t> </w:t>
            </w:r>
            <w:r>
              <w:rPr>
                <w:sz w:val="24"/>
                <w:vertAlign w:val="baseline"/>
              </w:rPr>
              <w:t>cos</w:t>
            </w:r>
            <w:r>
              <w:rPr>
                <w:spacing w:val="-18"/>
                <w:sz w:val="24"/>
                <w:vertAlign w:val="baseline"/>
              </w:rPr>
              <w:t> </w:t>
            </w:r>
            <w:r>
              <w:rPr>
                <w:spacing w:val="-10"/>
                <w:sz w:val="24"/>
                <w:vertAlign w:val="baseline"/>
              </w:rPr>
              <w:t>E</w:t>
            </w:r>
          </w:p>
          <w:p>
            <w:pPr>
              <w:pStyle w:val="TableParagraph"/>
              <w:tabs>
                <w:tab w:pos="2233" w:val="left" w:leader="none"/>
              </w:tabs>
              <w:spacing w:line="67" w:lineRule="auto" w:before="25"/>
              <w:ind w:left="145"/>
              <w:rPr>
                <w:sz w:val="14"/>
              </w:rPr>
            </w:pPr>
            <w:r>
              <w:rPr>
                <w:rFonts w:ascii="Symbol" w:hAnsi="Symbol"/>
                <w:spacing w:val="-10"/>
                <w:position w:val="-11"/>
                <w:sz w:val="24"/>
              </w:rPr>
              <w:t></w:t>
            </w:r>
            <w:r>
              <w:rPr>
                <w:position w:val="-11"/>
                <w:sz w:val="24"/>
              </w:rPr>
              <w:tab/>
            </w:r>
            <w:r>
              <w:rPr>
                <w:spacing w:val="-10"/>
                <w:sz w:val="14"/>
              </w:rPr>
              <w:t>k</w:t>
            </w:r>
          </w:p>
          <w:p>
            <w:pPr>
              <w:pStyle w:val="TableParagraph"/>
              <w:spacing w:line="141" w:lineRule="auto" w:before="49"/>
              <w:ind w:left="145"/>
              <w:rPr>
                <w:sz w:val="24"/>
              </w:rPr>
            </w:pPr>
            <w:r>
              <w:rPr>
                <w:rFonts w:ascii="Symbol" w:hAnsi="Symbol"/>
                <w:position w:val="-4"/>
                <w:sz w:val="24"/>
              </w:rPr>
              <w:t></w:t>
            </w:r>
            <w:r>
              <w:rPr>
                <w:position w:val="-15"/>
                <w:sz w:val="24"/>
              </w:rPr>
              <w:t>cos</w:t>
            </w:r>
            <w:r>
              <w:rPr>
                <w:spacing w:val="-15"/>
                <w:position w:val="-15"/>
                <w:sz w:val="24"/>
              </w:rPr>
              <w:t> </w:t>
            </w:r>
            <w:r>
              <w:rPr>
                <w:position w:val="-15"/>
                <w:sz w:val="24"/>
              </w:rPr>
              <w:t>v</w:t>
            </w:r>
            <w:r>
              <w:rPr>
                <w:spacing w:val="31"/>
                <w:position w:val="-15"/>
                <w:sz w:val="24"/>
              </w:rPr>
              <w:t>  </w:t>
            </w:r>
            <w:r>
              <w:rPr>
                <w:rFonts w:ascii="Symbol" w:hAnsi="Symbol"/>
                <w:position w:val="-15"/>
                <w:sz w:val="24"/>
              </w:rPr>
              <w:t></w:t>
            </w:r>
            <w:r>
              <w:rPr>
                <w:spacing w:val="61"/>
                <w:position w:val="-15"/>
                <w:sz w:val="24"/>
              </w:rPr>
              <w:t> </w:t>
            </w:r>
            <w:r>
              <w:rPr>
                <w:sz w:val="24"/>
              </w:rPr>
              <w:t>cos</w:t>
            </w:r>
            <w:r>
              <w:rPr>
                <w:spacing w:val="-18"/>
                <w:sz w:val="24"/>
              </w:rPr>
              <w:t> </w:t>
            </w:r>
            <w:r>
              <w:rPr>
                <w:spacing w:val="13"/>
                <w:sz w:val="24"/>
              </w:rPr>
              <w:t>E</w:t>
            </w:r>
            <w:r>
              <w:rPr>
                <w:spacing w:val="13"/>
                <w:position w:val="-5"/>
                <w:sz w:val="14"/>
              </w:rPr>
              <w:t>k</w:t>
            </w:r>
            <w:r>
              <w:rPr>
                <w:spacing w:val="58"/>
                <w:position w:val="-5"/>
                <w:sz w:val="14"/>
              </w:rPr>
              <w:t> </w:t>
            </w:r>
            <w:r>
              <w:rPr>
                <w:rFonts w:ascii="Symbol" w:hAnsi="Symbol"/>
                <w:sz w:val="24"/>
              </w:rPr>
              <w:t></w:t>
            </w:r>
            <w:r>
              <w:rPr>
                <w:spacing w:val="-12"/>
                <w:sz w:val="24"/>
              </w:rPr>
              <w:t> e</w:t>
            </w:r>
          </w:p>
          <w:p>
            <w:pPr>
              <w:pStyle w:val="TableParagraph"/>
              <w:tabs>
                <w:tab w:pos="770" w:val="left" w:leader="none"/>
                <w:tab w:pos="1116" w:val="left" w:leader="none"/>
              </w:tabs>
              <w:spacing w:line="237" w:lineRule="exact"/>
              <w:ind w:left="145"/>
              <w:rPr>
                <w:sz w:val="24"/>
              </w:rPr>
            </w:pPr>
            <w:r>
              <w:rPr/>
              <mc:AlternateContent>
                <mc:Choice Requires="wps">
                  <w:drawing>
                    <wp:anchor distT="0" distB="0" distL="0" distR="0" allowOverlap="1" layoutInCell="1" locked="0" behindDoc="1" simplePos="0" relativeHeight="476902400">
                      <wp:simplePos x="0" y="0"/>
                      <wp:positionH relativeFrom="column">
                        <wp:posOffset>715406</wp:posOffset>
                      </wp:positionH>
                      <wp:positionV relativeFrom="paragraph">
                        <wp:posOffset>-19525</wp:posOffset>
                      </wp:positionV>
                      <wp:extent cx="714375" cy="6985"/>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714375" cy="6985"/>
                                <a:chExt cx="714375" cy="6985"/>
                              </a:xfrm>
                            </wpg:grpSpPr>
                            <wps:wsp>
                              <wps:cNvPr id="1160" name="Graphic 1160"/>
                              <wps:cNvSpPr/>
                              <wps:spPr>
                                <a:xfrm>
                                  <a:off x="0" y="3254"/>
                                  <a:ext cx="714375" cy="1270"/>
                                </a:xfrm>
                                <a:custGeom>
                                  <a:avLst/>
                                  <a:gdLst/>
                                  <a:ahLst/>
                                  <a:cxnLst/>
                                  <a:rect l="l" t="t" r="r" b="b"/>
                                  <a:pathLst>
                                    <a:path w="714375" h="0">
                                      <a:moveTo>
                                        <a:pt x="0" y="0"/>
                                      </a:moveTo>
                                      <a:lnTo>
                                        <a:pt x="714220" y="0"/>
                                      </a:lnTo>
                                    </a:path>
                                  </a:pathLst>
                                </a:custGeom>
                                <a:ln w="65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31223pt;margin-top:-1.537436pt;width:56.25pt;height:.550pt;mso-position-horizontal-relative:column;mso-position-vertical-relative:paragraph;z-index:-26414080" id="docshapegroup896" coordorigin="1127,-31" coordsize="1125,11">
                      <v:line style="position:absolute" from="1127,-26" to="2251,-26" stroked="true" strokeweight=".512495pt" strokecolor="#000000">
                        <v:stroke dashstyle="solid"/>
                      </v:line>
                      <w10:wrap type="none"/>
                    </v:group>
                  </w:pict>
                </mc:Fallback>
              </mc:AlternateContent>
            </w:r>
            <w:r>
              <w:rPr>
                <w:rFonts w:ascii="Symbol" w:hAnsi="Symbol"/>
                <w:spacing w:val="-66"/>
                <w:position w:val="7"/>
                <w:sz w:val="24"/>
              </w:rPr>
              <w:t></w:t>
            </w:r>
            <w:r>
              <w:rPr>
                <w:rFonts w:ascii="Symbol" w:hAnsi="Symbol"/>
                <w:spacing w:val="-66"/>
                <w:position w:val="-5"/>
                <w:sz w:val="24"/>
              </w:rPr>
              <w:t></w:t>
            </w:r>
            <w:r>
              <w:rPr>
                <w:position w:val="-5"/>
                <w:sz w:val="24"/>
              </w:rPr>
              <w:tab/>
            </w:r>
            <w:r>
              <w:rPr>
                <w:spacing w:val="-10"/>
                <w:position w:val="13"/>
                <w:sz w:val="14"/>
              </w:rPr>
              <w:t>k</w:t>
            </w:r>
            <w:r>
              <w:rPr>
                <w:position w:val="13"/>
                <w:sz w:val="14"/>
              </w:rPr>
              <w:tab/>
            </w:r>
            <w:r>
              <w:rPr>
                <w:sz w:val="24"/>
              </w:rPr>
              <w:t>1</w:t>
            </w:r>
            <w:r>
              <w:rPr>
                <w:spacing w:val="-30"/>
                <w:sz w:val="24"/>
              </w:rPr>
              <w:t> </w:t>
            </w:r>
            <w:r>
              <w:rPr>
                <w:rFonts w:ascii="Symbol" w:hAnsi="Symbol"/>
                <w:sz w:val="24"/>
              </w:rPr>
              <w:t></w:t>
            </w:r>
            <w:r>
              <w:rPr>
                <w:spacing w:val="-14"/>
                <w:sz w:val="24"/>
              </w:rPr>
              <w:t> </w:t>
            </w:r>
            <w:r>
              <w:rPr>
                <w:sz w:val="24"/>
              </w:rPr>
              <w:t>e</w:t>
            </w:r>
            <w:r>
              <w:rPr>
                <w:spacing w:val="-29"/>
                <w:sz w:val="24"/>
              </w:rPr>
              <w:t> </w:t>
            </w:r>
            <w:r>
              <w:rPr>
                <w:sz w:val="24"/>
              </w:rPr>
              <w:t>cos</w:t>
            </w:r>
            <w:r>
              <w:rPr>
                <w:spacing w:val="-18"/>
                <w:sz w:val="24"/>
              </w:rPr>
              <w:t> </w:t>
            </w:r>
            <w:r>
              <w:rPr>
                <w:spacing w:val="-10"/>
                <w:sz w:val="24"/>
              </w:rPr>
              <w:t>E</w:t>
            </w:r>
          </w:p>
          <w:p>
            <w:pPr>
              <w:pStyle w:val="TableParagraph"/>
              <w:spacing w:line="80" w:lineRule="exact"/>
              <w:ind w:left="246" w:right="265"/>
              <w:jc w:val="center"/>
              <w:rPr>
                <w:sz w:val="14"/>
              </w:rPr>
            </w:pPr>
            <w:r>
              <w:rPr>
                <w:spacing w:val="-10"/>
                <w:sz w:val="14"/>
              </w:rPr>
              <w:t>k</w:t>
            </w:r>
          </w:p>
        </w:tc>
        <w:tc>
          <w:tcPr>
            <w:tcW w:w="4882" w:type="dxa"/>
          </w:tcPr>
          <w:p>
            <w:pPr>
              <w:pStyle w:val="TableParagraph"/>
              <w:rPr>
                <w:rFonts w:ascii="SimSun"/>
                <w:sz w:val="24"/>
              </w:rPr>
            </w:pPr>
          </w:p>
          <w:p>
            <w:pPr>
              <w:pStyle w:val="TableParagraph"/>
              <w:spacing w:before="163"/>
              <w:rPr>
                <w:rFonts w:ascii="SimSun"/>
                <w:sz w:val="24"/>
              </w:rPr>
            </w:pPr>
          </w:p>
          <w:p>
            <w:pPr>
              <w:pStyle w:val="TableParagraph"/>
              <w:ind w:left="108"/>
              <w:rPr>
                <w:rFonts w:ascii="SimSun" w:eastAsia="SimSun"/>
                <w:sz w:val="24"/>
              </w:rPr>
            </w:pPr>
            <w:r>
              <w:rPr>
                <w:rFonts w:ascii="SimSun" w:eastAsia="SimSun"/>
                <w:spacing w:val="-2"/>
                <w:sz w:val="24"/>
              </w:rPr>
              <w:t>计算真近点角</w:t>
            </w:r>
          </w:p>
        </w:tc>
      </w:tr>
      <w:tr>
        <w:trPr>
          <w:trHeight w:val="625" w:hRule="atLeast"/>
        </w:trPr>
        <w:tc>
          <w:tcPr>
            <w:tcW w:w="4361" w:type="dxa"/>
          </w:tcPr>
          <w:p>
            <w:pPr>
              <w:pStyle w:val="TableParagraph"/>
              <w:spacing w:before="158"/>
              <w:ind w:left="141"/>
              <w:rPr>
                <w:rFonts w:ascii="Symbol" w:hAnsi="Symbol"/>
                <w:sz w:val="22"/>
              </w:rPr>
            </w:pPr>
            <w:r>
              <w:rPr>
                <w:rFonts w:ascii="Symbol" w:hAnsi="Symbol"/>
                <w:w w:val="115"/>
                <w:sz w:val="22"/>
              </w:rPr>
              <w:t></w:t>
            </w:r>
            <w:r>
              <w:rPr>
                <w:w w:val="115"/>
                <w:position w:val="-5"/>
                <w:sz w:val="13"/>
              </w:rPr>
              <w:t>k</w:t>
            </w:r>
            <w:r>
              <w:rPr>
                <w:spacing w:val="59"/>
                <w:w w:val="115"/>
                <w:position w:val="-5"/>
                <w:sz w:val="13"/>
              </w:rPr>
              <w:t> </w:t>
            </w:r>
            <w:r>
              <w:rPr>
                <w:rFonts w:ascii="Symbol" w:hAnsi="Symbol"/>
                <w:w w:val="115"/>
                <w:sz w:val="22"/>
              </w:rPr>
              <w:t></w:t>
            </w:r>
            <w:r>
              <w:rPr>
                <w:spacing w:val="-8"/>
                <w:w w:val="115"/>
                <w:sz w:val="22"/>
              </w:rPr>
              <w:t> </w:t>
            </w:r>
            <w:r>
              <w:rPr>
                <w:w w:val="115"/>
                <w:sz w:val="22"/>
              </w:rPr>
              <w:t>v</w:t>
            </w:r>
            <w:r>
              <w:rPr>
                <w:w w:val="115"/>
                <w:position w:val="-5"/>
                <w:sz w:val="13"/>
              </w:rPr>
              <w:t>k</w:t>
            </w:r>
            <w:r>
              <w:rPr>
                <w:spacing w:val="60"/>
                <w:w w:val="115"/>
                <w:position w:val="-5"/>
                <w:sz w:val="13"/>
              </w:rPr>
              <w:t> </w:t>
            </w:r>
            <w:r>
              <w:rPr>
                <w:rFonts w:ascii="Symbol" w:hAnsi="Symbol"/>
                <w:w w:val="115"/>
                <w:sz w:val="22"/>
              </w:rPr>
              <w:t></w:t>
            </w:r>
            <w:r>
              <w:rPr>
                <w:spacing w:val="-13"/>
                <w:w w:val="115"/>
                <w:sz w:val="22"/>
              </w:rPr>
              <w:t> </w:t>
            </w:r>
            <w:r>
              <w:rPr>
                <w:rFonts w:ascii="Symbol" w:hAnsi="Symbol"/>
                <w:spacing w:val="-10"/>
                <w:w w:val="115"/>
                <w:sz w:val="22"/>
              </w:rPr>
              <w:t></w:t>
            </w:r>
          </w:p>
        </w:tc>
        <w:tc>
          <w:tcPr>
            <w:tcW w:w="4882" w:type="dxa"/>
          </w:tcPr>
          <w:p>
            <w:pPr>
              <w:pStyle w:val="TableParagraph"/>
              <w:spacing w:before="153"/>
              <w:ind w:left="108"/>
              <w:rPr>
                <w:rFonts w:ascii="SimSun" w:eastAsia="SimSun"/>
                <w:sz w:val="24"/>
              </w:rPr>
            </w:pPr>
            <w:r>
              <w:rPr>
                <w:rFonts w:ascii="SimSun" w:eastAsia="SimSun"/>
                <w:spacing w:val="-2"/>
                <w:sz w:val="24"/>
              </w:rPr>
              <w:t>计算纬度幅角</w:t>
            </w:r>
          </w:p>
        </w:tc>
      </w:tr>
      <w:tr>
        <w:trPr>
          <w:trHeight w:val="1247" w:hRule="atLeast"/>
        </w:trPr>
        <w:tc>
          <w:tcPr>
            <w:tcW w:w="4361" w:type="dxa"/>
          </w:tcPr>
          <w:p>
            <w:pPr>
              <w:pStyle w:val="TableParagraph"/>
              <w:spacing w:line="343" w:lineRule="exact" w:before="6"/>
              <w:ind w:left="144"/>
              <w:rPr>
                <w:rFonts w:ascii="Symbol" w:hAnsi="Symbol"/>
                <w:sz w:val="31"/>
              </w:rPr>
            </w:pPr>
            <w:r>
              <w:rPr>
                <w:rFonts w:ascii="Symbol" w:hAnsi="Symbol"/>
                <w:sz w:val="23"/>
              </w:rPr>
              <w:t></w:t>
            </w:r>
            <w:r>
              <w:rPr>
                <w:position w:val="2"/>
                <w:sz w:val="23"/>
              </w:rPr>
              <w:t>δu</w:t>
            </w:r>
            <w:r>
              <w:rPr>
                <w:position w:val="2"/>
                <w:sz w:val="23"/>
                <w:vertAlign w:val="subscript"/>
              </w:rPr>
              <w:t>k</w:t>
            </w:r>
            <w:r>
              <w:rPr>
                <w:spacing w:val="64"/>
                <w:position w:val="2"/>
                <w:sz w:val="23"/>
                <w:vertAlign w:val="baseline"/>
              </w:rPr>
              <w:t> </w:t>
            </w:r>
            <w:r>
              <w:rPr>
                <w:rFonts w:ascii="Symbol" w:hAnsi="Symbol"/>
                <w:position w:val="2"/>
                <w:sz w:val="23"/>
                <w:vertAlign w:val="baseline"/>
              </w:rPr>
              <w:t></w:t>
            </w:r>
            <w:r>
              <w:rPr>
                <w:spacing w:val="14"/>
                <w:position w:val="2"/>
                <w:sz w:val="23"/>
                <w:vertAlign w:val="baseline"/>
              </w:rPr>
              <w:t> </w:t>
            </w:r>
            <w:r>
              <w:rPr>
                <w:position w:val="2"/>
                <w:sz w:val="23"/>
                <w:vertAlign w:val="baseline"/>
              </w:rPr>
              <w:t>C</w:t>
            </w:r>
            <w:r>
              <w:rPr>
                <w:position w:val="2"/>
                <w:sz w:val="23"/>
                <w:vertAlign w:val="subscript"/>
              </w:rPr>
              <w:t>us</w:t>
            </w:r>
            <w:r>
              <w:rPr>
                <w:position w:val="2"/>
                <w:sz w:val="23"/>
                <w:vertAlign w:val="baseline"/>
              </w:rPr>
              <w:t>sin</w:t>
            </w:r>
            <w:r>
              <w:rPr>
                <w:rFonts w:ascii="Symbol" w:hAnsi="Symbol"/>
                <w:position w:val="2"/>
                <w:sz w:val="31"/>
                <w:vertAlign w:val="baseline"/>
              </w:rPr>
              <w:t></w:t>
            </w:r>
            <w:r>
              <w:rPr>
                <w:position w:val="2"/>
                <w:sz w:val="23"/>
                <w:vertAlign w:val="baseline"/>
              </w:rPr>
              <w:t>2</w:t>
            </w:r>
            <w:r>
              <w:rPr>
                <w:rFonts w:ascii="Symbol" w:hAnsi="Symbol"/>
                <w:position w:val="2"/>
                <w:sz w:val="23"/>
                <w:vertAlign w:val="baseline"/>
              </w:rPr>
              <w:t></w:t>
            </w:r>
            <w:r>
              <w:rPr>
                <w:position w:val="2"/>
                <w:sz w:val="23"/>
                <w:vertAlign w:val="subscript"/>
              </w:rPr>
              <w:t>k</w:t>
            </w:r>
            <w:r>
              <w:rPr>
                <w:spacing w:val="-1"/>
                <w:position w:val="2"/>
                <w:sz w:val="23"/>
                <w:vertAlign w:val="baseline"/>
              </w:rPr>
              <w:t> </w:t>
            </w:r>
            <w:r>
              <w:rPr>
                <w:rFonts w:ascii="Symbol" w:hAnsi="Symbol"/>
                <w:position w:val="2"/>
                <w:sz w:val="31"/>
                <w:vertAlign w:val="baseline"/>
              </w:rPr>
              <w:t></w:t>
            </w:r>
            <w:r>
              <w:rPr>
                <w:spacing w:val="-43"/>
                <w:position w:val="2"/>
                <w:sz w:val="31"/>
                <w:vertAlign w:val="baseline"/>
              </w:rPr>
              <w:t> </w:t>
            </w:r>
            <w:r>
              <w:rPr>
                <w:rFonts w:ascii="Symbol" w:hAnsi="Symbol"/>
                <w:position w:val="2"/>
                <w:sz w:val="23"/>
                <w:vertAlign w:val="baseline"/>
              </w:rPr>
              <w:t></w:t>
            </w:r>
            <w:r>
              <w:rPr>
                <w:spacing w:val="1"/>
                <w:position w:val="2"/>
                <w:sz w:val="23"/>
                <w:vertAlign w:val="baseline"/>
              </w:rPr>
              <w:t> </w:t>
            </w:r>
            <w:r>
              <w:rPr>
                <w:position w:val="2"/>
                <w:sz w:val="23"/>
                <w:vertAlign w:val="baseline"/>
              </w:rPr>
              <w:t>C</w:t>
            </w:r>
            <w:r>
              <w:rPr>
                <w:position w:val="2"/>
                <w:sz w:val="23"/>
                <w:vertAlign w:val="subscript"/>
              </w:rPr>
              <w:t>uc</w:t>
            </w:r>
            <w:r>
              <w:rPr>
                <w:position w:val="2"/>
                <w:sz w:val="23"/>
                <w:vertAlign w:val="baseline"/>
              </w:rPr>
              <w:t>cos</w:t>
            </w:r>
            <w:r>
              <w:rPr>
                <w:rFonts w:ascii="Symbol" w:hAnsi="Symbol"/>
                <w:position w:val="2"/>
                <w:sz w:val="31"/>
                <w:vertAlign w:val="baseline"/>
              </w:rPr>
              <w:t></w:t>
            </w:r>
            <w:r>
              <w:rPr>
                <w:position w:val="2"/>
                <w:sz w:val="23"/>
                <w:vertAlign w:val="baseline"/>
              </w:rPr>
              <w:t>2</w:t>
            </w:r>
            <w:r>
              <w:rPr>
                <w:rFonts w:ascii="Symbol" w:hAnsi="Symbol"/>
                <w:position w:val="2"/>
                <w:sz w:val="23"/>
                <w:vertAlign w:val="baseline"/>
              </w:rPr>
              <w:t></w:t>
            </w:r>
            <w:r>
              <w:rPr>
                <w:position w:val="2"/>
                <w:sz w:val="23"/>
                <w:vertAlign w:val="subscript"/>
              </w:rPr>
              <w:t>k</w:t>
            </w:r>
            <w:r>
              <w:rPr>
                <w:position w:val="2"/>
                <w:sz w:val="23"/>
                <w:vertAlign w:val="baseline"/>
              </w:rPr>
              <w:t> </w:t>
            </w:r>
            <w:r>
              <w:rPr>
                <w:rFonts w:ascii="Symbol" w:hAnsi="Symbol"/>
                <w:spacing w:val="-10"/>
                <w:position w:val="2"/>
                <w:sz w:val="31"/>
                <w:vertAlign w:val="baseline"/>
              </w:rPr>
              <w:t></w:t>
            </w:r>
          </w:p>
          <w:p>
            <w:pPr>
              <w:pStyle w:val="TableParagraph"/>
              <w:tabs>
                <w:tab w:pos="621" w:val="left" w:leader="none"/>
              </w:tabs>
              <w:spacing w:line="259" w:lineRule="exact"/>
              <w:ind w:left="144"/>
              <w:rPr>
                <w:rFonts w:ascii="Symbol" w:hAnsi="Symbol"/>
                <w:sz w:val="31"/>
              </w:rPr>
            </w:pPr>
            <w:r>
              <w:rPr>
                <w:rFonts w:ascii="Symbol" w:hAnsi="Symbol"/>
                <w:spacing w:val="-10"/>
                <w:position w:val="14"/>
                <w:sz w:val="23"/>
              </w:rPr>
              <w:t></w:t>
            </w:r>
            <w:r>
              <w:rPr>
                <w:position w:val="14"/>
                <w:sz w:val="23"/>
              </w:rPr>
              <w:tab/>
            </w:r>
            <w:r>
              <w:rPr>
                <w:rFonts w:ascii="Symbol" w:hAnsi="Symbol"/>
                <w:sz w:val="23"/>
              </w:rPr>
              <w:t></w:t>
            </w:r>
            <w:r>
              <w:rPr>
                <w:spacing w:val="-1"/>
                <w:sz w:val="23"/>
              </w:rPr>
              <w:t> </w:t>
            </w:r>
            <w:r>
              <w:rPr>
                <w:sz w:val="23"/>
              </w:rPr>
              <w:t>C</w:t>
            </w:r>
            <w:r>
              <w:rPr>
                <w:spacing w:val="69"/>
                <w:sz w:val="23"/>
              </w:rPr>
              <w:t> </w:t>
            </w:r>
            <w:r>
              <w:rPr>
                <w:sz w:val="23"/>
              </w:rPr>
              <w:t>sin</w:t>
            </w:r>
            <w:r>
              <w:rPr>
                <w:rFonts w:ascii="Symbol" w:hAnsi="Symbol"/>
                <w:sz w:val="31"/>
              </w:rPr>
              <w:t></w:t>
            </w:r>
            <w:r>
              <w:rPr>
                <w:sz w:val="23"/>
              </w:rPr>
              <w:t>2</w:t>
            </w:r>
            <w:r>
              <w:rPr>
                <w:rFonts w:ascii="Symbol" w:hAnsi="Symbol"/>
                <w:sz w:val="23"/>
              </w:rPr>
              <w:t></w:t>
            </w:r>
            <w:r>
              <w:rPr>
                <w:spacing w:val="71"/>
                <w:sz w:val="23"/>
              </w:rPr>
              <w:t> </w:t>
            </w:r>
            <w:r>
              <w:rPr>
                <w:rFonts w:ascii="Symbol" w:hAnsi="Symbol"/>
                <w:sz w:val="31"/>
              </w:rPr>
              <w:t></w:t>
            </w:r>
            <w:r>
              <w:rPr>
                <w:spacing w:val="-48"/>
                <w:sz w:val="31"/>
              </w:rPr>
              <w:t> </w:t>
            </w:r>
            <w:r>
              <w:rPr>
                <w:rFonts w:ascii="Symbol" w:hAnsi="Symbol"/>
                <w:sz w:val="23"/>
              </w:rPr>
              <w:t></w:t>
            </w:r>
            <w:r>
              <w:rPr>
                <w:spacing w:val="-10"/>
                <w:sz w:val="23"/>
              </w:rPr>
              <w:t> </w:t>
            </w:r>
            <w:r>
              <w:rPr>
                <w:sz w:val="23"/>
              </w:rPr>
              <w:t>C</w:t>
            </w:r>
            <w:r>
              <w:rPr>
                <w:spacing w:val="79"/>
                <w:sz w:val="23"/>
              </w:rPr>
              <w:t> </w:t>
            </w:r>
            <w:r>
              <w:rPr>
                <w:sz w:val="23"/>
              </w:rPr>
              <w:t>cos</w:t>
            </w:r>
            <w:r>
              <w:rPr>
                <w:rFonts w:ascii="Symbol" w:hAnsi="Symbol"/>
                <w:sz w:val="31"/>
              </w:rPr>
              <w:t></w:t>
            </w:r>
            <w:r>
              <w:rPr>
                <w:sz w:val="23"/>
              </w:rPr>
              <w:t>2</w:t>
            </w:r>
            <w:r>
              <w:rPr>
                <w:rFonts w:ascii="Symbol" w:hAnsi="Symbol"/>
                <w:sz w:val="23"/>
              </w:rPr>
              <w:t></w:t>
            </w:r>
            <w:r>
              <w:rPr>
                <w:spacing w:val="71"/>
                <w:sz w:val="23"/>
              </w:rPr>
              <w:t> </w:t>
            </w:r>
            <w:r>
              <w:rPr>
                <w:rFonts w:ascii="Symbol" w:hAnsi="Symbol"/>
                <w:spacing w:val="-10"/>
                <w:sz w:val="31"/>
              </w:rPr>
              <w:t></w:t>
            </w:r>
          </w:p>
          <w:p>
            <w:pPr>
              <w:pStyle w:val="TableParagraph"/>
              <w:tabs>
                <w:tab w:pos="991" w:val="left" w:leader="none"/>
                <w:tab w:pos="1728" w:val="left" w:leader="none"/>
                <w:tab w:pos="2314" w:val="left" w:leader="none"/>
                <w:tab w:pos="3091" w:val="left" w:leader="none"/>
              </w:tabs>
              <w:spacing w:line="139" w:lineRule="exact"/>
              <w:ind w:left="144"/>
              <w:rPr>
                <w:sz w:val="14"/>
              </w:rPr>
            </w:pPr>
            <w:r>
              <w:rPr>
                <w:rFonts w:ascii="Symbol" w:hAnsi="Symbol"/>
                <w:spacing w:val="-4"/>
                <w:position w:val="2"/>
                <w:sz w:val="23"/>
              </w:rPr>
              <w:t></w:t>
            </w:r>
            <w:r>
              <w:rPr>
                <w:spacing w:val="-4"/>
                <w:position w:val="6"/>
                <w:sz w:val="23"/>
              </w:rPr>
              <w:t>δr</w:t>
            </w:r>
            <w:r>
              <w:rPr>
                <w:spacing w:val="-4"/>
                <w:sz w:val="14"/>
              </w:rPr>
              <w:t>k</w:t>
            </w:r>
            <w:r>
              <w:rPr>
                <w:sz w:val="14"/>
              </w:rPr>
              <w:tab/>
            </w:r>
            <w:r>
              <w:rPr>
                <w:spacing w:val="-5"/>
                <w:sz w:val="14"/>
              </w:rPr>
              <w:t>rs</w:t>
            </w:r>
            <w:r>
              <w:rPr>
                <w:sz w:val="14"/>
              </w:rPr>
              <w:tab/>
            </w:r>
            <w:r>
              <w:rPr>
                <w:spacing w:val="-10"/>
                <w:sz w:val="14"/>
              </w:rPr>
              <w:t>k</w:t>
            </w:r>
            <w:r>
              <w:rPr>
                <w:sz w:val="14"/>
              </w:rPr>
              <w:tab/>
            </w:r>
            <w:r>
              <w:rPr>
                <w:spacing w:val="-5"/>
                <w:sz w:val="14"/>
              </w:rPr>
              <w:t>rc</w:t>
            </w:r>
            <w:r>
              <w:rPr>
                <w:sz w:val="14"/>
              </w:rPr>
              <w:tab/>
            </w:r>
            <w:r>
              <w:rPr>
                <w:spacing w:val="-10"/>
                <w:sz w:val="14"/>
              </w:rPr>
              <w:t>k</w:t>
            </w:r>
          </w:p>
          <w:p>
            <w:pPr>
              <w:pStyle w:val="TableParagraph"/>
              <w:spacing w:line="247" w:lineRule="exact"/>
              <w:ind w:left="144"/>
              <w:rPr>
                <w:rFonts w:ascii="Symbol" w:hAnsi="Symbol"/>
                <w:sz w:val="31"/>
              </w:rPr>
            </w:pPr>
            <w:r>
              <w:rPr>
                <w:rFonts w:ascii="Symbol" w:hAnsi="Symbol"/>
                <w:position w:val="9"/>
                <w:sz w:val="23"/>
              </w:rPr>
              <w:t></w:t>
            </w:r>
            <w:r>
              <w:rPr>
                <w:sz w:val="23"/>
              </w:rPr>
              <w:t>δi</w:t>
            </w:r>
            <w:r>
              <w:rPr>
                <w:spacing w:val="35"/>
                <w:sz w:val="23"/>
              </w:rPr>
              <w:t>  </w:t>
            </w:r>
            <w:r>
              <w:rPr>
                <w:rFonts w:ascii="Symbol" w:hAnsi="Symbol"/>
                <w:sz w:val="23"/>
              </w:rPr>
              <w:t></w:t>
            </w:r>
            <w:r>
              <w:rPr>
                <w:spacing w:val="1"/>
                <w:sz w:val="23"/>
              </w:rPr>
              <w:t> </w:t>
            </w:r>
            <w:r>
              <w:rPr>
                <w:sz w:val="23"/>
              </w:rPr>
              <w:t>C</w:t>
            </w:r>
            <w:r>
              <w:rPr>
                <w:spacing w:val="62"/>
                <w:sz w:val="23"/>
              </w:rPr>
              <w:t> </w:t>
            </w:r>
            <w:r>
              <w:rPr>
                <w:sz w:val="23"/>
              </w:rPr>
              <w:t>sin</w:t>
            </w:r>
            <w:r>
              <w:rPr>
                <w:rFonts w:ascii="Symbol" w:hAnsi="Symbol"/>
                <w:sz w:val="31"/>
              </w:rPr>
              <w:t></w:t>
            </w:r>
            <w:r>
              <w:rPr>
                <w:sz w:val="23"/>
              </w:rPr>
              <w:t>2</w:t>
            </w:r>
            <w:r>
              <w:rPr>
                <w:rFonts w:ascii="Symbol" w:hAnsi="Symbol"/>
                <w:sz w:val="23"/>
              </w:rPr>
              <w:t></w:t>
            </w:r>
            <w:r>
              <w:rPr>
                <w:spacing w:val="74"/>
                <w:sz w:val="23"/>
              </w:rPr>
              <w:t> </w:t>
            </w:r>
            <w:r>
              <w:rPr>
                <w:rFonts w:ascii="Symbol" w:hAnsi="Symbol"/>
                <w:sz w:val="31"/>
              </w:rPr>
              <w:t></w:t>
            </w:r>
            <w:r>
              <w:rPr>
                <w:spacing w:val="-48"/>
                <w:sz w:val="31"/>
              </w:rPr>
              <w:t> </w:t>
            </w:r>
            <w:r>
              <w:rPr>
                <w:rFonts w:ascii="Symbol" w:hAnsi="Symbol"/>
                <w:sz w:val="23"/>
              </w:rPr>
              <w:t></w:t>
            </w:r>
            <w:r>
              <w:rPr>
                <w:spacing w:val="-10"/>
                <w:sz w:val="23"/>
              </w:rPr>
              <w:t> </w:t>
            </w:r>
            <w:r>
              <w:rPr>
                <w:sz w:val="23"/>
              </w:rPr>
              <w:t>C</w:t>
            </w:r>
            <w:r>
              <w:rPr>
                <w:spacing w:val="72"/>
                <w:sz w:val="23"/>
              </w:rPr>
              <w:t> </w:t>
            </w:r>
            <w:r>
              <w:rPr>
                <w:sz w:val="23"/>
              </w:rPr>
              <w:t>cos</w:t>
            </w:r>
            <w:r>
              <w:rPr>
                <w:rFonts w:ascii="Symbol" w:hAnsi="Symbol"/>
                <w:sz w:val="31"/>
              </w:rPr>
              <w:t></w:t>
            </w:r>
            <w:r>
              <w:rPr>
                <w:sz w:val="23"/>
              </w:rPr>
              <w:t>2</w:t>
            </w:r>
            <w:r>
              <w:rPr>
                <w:rFonts w:ascii="Symbol" w:hAnsi="Symbol"/>
                <w:sz w:val="23"/>
              </w:rPr>
              <w:t></w:t>
            </w:r>
            <w:r>
              <w:rPr>
                <w:spacing w:val="74"/>
                <w:sz w:val="23"/>
              </w:rPr>
              <w:t> </w:t>
            </w:r>
            <w:r>
              <w:rPr>
                <w:rFonts w:ascii="Symbol" w:hAnsi="Symbol"/>
                <w:spacing w:val="-10"/>
                <w:sz w:val="31"/>
              </w:rPr>
              <w:t></w:t>
            </w:r>
          </w:p>
          <w:p>
            <w:pPr>
              <w:pStyle w:val="TableParagraph"/>
              <w:tabs>
                <w:tab w:pos="998" w:val="left" w:leader="none"/>
                <w:tab w:pos="1729" w:val="left" w:leader="none"/>
                <w:tab w:pos="2311" w:val="left" w:leader="none"/>
                <w:tab w:pos="3081" w:val="left" w:leader="none"/>
              </w:tabs>
              <w:spacing w:line="164" w:lineRule="exact"/>
              <w:ind w:left="144"/>
              <w:rPr>
                <w:sz w:val="14"/>
              </w:rPr>
            </w:pPr>
            <w:r>
              <w:rPr>
                <w:rFonts w:ascii="Symbol" w:hAnsi="Symbol"/>
                <w:sz w:val="23"/>
              </w:rPr>
              <w:t></w:t>
            </w:r>
            <w:r>
              <w:rPr>
                <w:spacing w:val="42"/>
                <w:sz w:val="23"/>
              </w:rPr>
              <w:t>  </w:t>
            </w:r>
            <w:r>
              <w:rPr>
                <w:spacing w:val="-10"/>
                <w:sz w:val="14"/>
              </w:rPr>
              <w:t>k</w:t>
            </w:r>
            <w:r>
              <w:rPr>
                <w:sz w:val="14"/>
              </w:rPr>
              <w:tab/>
            </w:r>
            <w:r>
              <w:rPr>
                <w:spacing w:val="-5"/>
                <w:sz w:val="14"/>
              </w:rPr>
              <w:t>is</w:t>
            </w:r>
            <w:r>
              <w:rPr>
                <w:sz w:val="14"/>
              </w:rPr>
              <w:tab/>
            </w:r>
            <w:r>
              <w:rPr>
                <w:spacing w:val="-10"/>
                <w:sz w:val="14"/>
              </w:rPr>
              <w:t>k</w:t>
            </w:r>
            <w:r>
              <w:rPr>
                <w:sz w:val="14"/>
              </w:rPr>
              <w:tab/>
            </w:r>
            <w:r>
              <w:rPr>
                <w:spacing w:val="-5"/>
                <w:sz w:val="14"/>
              </w:rPr>
              <w:t>ic</w:t>
            </w:r>
            <w:r>
              <w:rPr>
                <w:sz w:val="14"/>
              </w:rPr>
              <w:tab/>
            </w:r>
            <w:r>
              <w:rPr>
                <w:spacing w:val="-10"/>
                <w:sz w:val="14"/>
              </w:rPr>
              <w:t>k</w:t>
            </w:r>
          </w:p>
        </w:tc>
        <w:tc>
          <w:tcPr>
            <w:tcW w:w="4882" w:type="dxa"/>
          </w:tcPr>
          <w:p>
            <w:pPr>
              <w:pStyle w:val="TableParagraph"/>
              <w:spacing w:before="151"/>
              <w:ind w:left="108" w:right="3076"/>
              <w:rPr>
                <w:rFonts w:ascii="SimSun" w:eastAsia="SimSun"/>
                <w:sz w:val="24"/>
              </w:rPr>
            </w:pPr>
            <w:r>
              <w:rPr>
                <w:rFonts w:ascii="SimSun" w:eastAsia="SimSun"/>
                <w:spacing w:val="-2"/>
                <w:sz w:val="24"/>
              </w:rPr>
              <w:t>纬度幅角改正项径向改正项</w:t>
            </w:r>
          </w:p>
          <w:p>
            <w:pPr>
              <w:pStyle w:val="TableParagraph"/>
              <w:ind w:left="108"/>
              <w:rPr>
                <w:rFonts w:ascii="SimSun" w:eastAsia="SimSun"/>
                <w:sz w:val="24"/>
              </w:rPr>
            </w:pPr>
            <w:r>
              <w:rPr>
                <w:rFonts w:ascii="SimSun" w:eastAsia="SimSun"/>
                <w:spacing w:val="-2"/>
                <w:sz w:val="24"/>
              </w:rPr>
              <w:t>轨道倾角改正项</w:t>
            </w:r>
          </w:p>
        </w:tc>
      </w:tr>
      <w:tr>
        <w:trPr>
          <w:trHeight w:val="623" w:hRule="atLeast"/>
        </w:trPr>
        <w:tc>
          <w:tcPr>
            <w:tcW w:w="4361" w:type="dxa"/>
          </w:tcPr>
          <w:p>
            <w:pPr>
              <w:pStyle w:val="TableParagraph"/>
              <w:spacing w:before="155"/>
              <w:ind w:left="145"/>
              <w:rPr>
                <w:sz w:val="13"/>
              </w:rPr>
            </w:pPr>
            <w:r>
              <w:rPr>
                <w:spacing w:val="12"/>
                <w:w w:val="115"/>
                <w:sz w:val="22"/>
              </w:rPr>
              <w:t>u</w:t>
            </w:r>
            <w:r>
              <w:rPr>
                <w:spacing w:val="12"/>
                <w:w w:val="115"/>
                <w:position w:val="-5"/>
                <w:sz w:val="13"/>
              </w:rPr>
              <w:t>k</w:t>
            </w:r>
            <w:r>
              <w:rPr>
                <w:spacing w:val="57"/>
                <w:w w:val="115"/>
                <w:position w:val="-5"/>
                <w:sz w:val="13"/>
              </w:rPr>
              <w:t> </w:t>
            </w:r>
            <w:r>
              <w:rPr>
                <w:rFonts w:ascii="Symbol" w:hAnsi="Symbol"/>
                <w:w w:val="115"/>
                <w:sz w:val="22"/>
              </w:rPr>
              <w:t></w:t>
            </w:r>
            <w:r>
              <w:rPr>
                <w:spacing w:val="-18"/>
                <w:w w:val="115"/>
                <w:sz w:val="22"/>
              </w:rPr>
              <w:t> </w:t>
            </w:r>
            <w:r>
              <w:rPr>
                <w:rFonts w:ascii="Symbol" w:hAnsi="Symbol"/>
                <w:w w:val="115"/>
                <w:sz w:val="22"/>
              </w:rPr>
              <w:t></w:t>
            </w:r>
            <w:r>
              <w:rPr>
                <w:w w:val="115"/>
                <w:position w:val="-5"/>
                <w:sz w:val="13"/>
              </w:rPr>
              <w:t>k</w:t>
            </w:r>
            <w:r>
              <w:rPr>
                <w:spacing w:val="57"/>
                <w:w w:val="115"/>
                <w:position w:val="-5"/>
                <w:sz w:val="13"/>
              </w:rPr>
              <w:t> </w:t>
            </w:r>
            <w:r>
              <w:rPr>
                <w:rFonts w:ascii="Symbol" w:hAnsi="Symbol"/>
                <w:w w:val="115"/>
                <w:sz w:val="22"/>
              </w:rPr>
              <w:t></w:t>
            </w:r>
            <w:r>
              <w:rPr>
                <w:spacing w:val="-13"/>
                <w:w w:val="115"/>
                <w:sz w:val="22"/>
              </w:rPr>
              <w:t> </w:t>
            </w:r>
            <w:r>
              <w:rPr>
                <w:rFonts w:ascii="Symbol" w:hAnsi="Symbol"/>
                <w:spacing w:val="-5"/>
                <w:w w:val="115"/>
                <w:sz w:val="22"/>
              </w:rPr>
              <w:t></w:t>
            </w:r>
            <w:r>
              <w:rPr>
                <w:spacing w:val="-5"/>
                <w:w w:val="115"/>
                <w:sz w:val="22"/>
              </w:rPr>
              <w:t>u</w:t>
            </w:r>
            <w:r>
              <w:rPr>
                <w:spacing w:val="-5"/>
                <w:w w:val="115"/>
                <w:position w:val="-5"/>
                <w:sz w:val="13"/>
              </w:rPr>
              <w:t>k</w:t>
            </w:r>
          </w:p>
        </w:tc>
        <w:tc>
          <w:tcPr>
            <w:tcW w:w="4882" w:type="dxa"/>
          </w:tcPr>
          <w:p>
            <w:pPr>
              <w:pStyle w:val="TableParagraph"/>
              <w:spacing w:before="151"/>
              <w:ind w:left="108"/>
              <w:rPr>
                <w:rFonts w:ascii="SimSun" w:eastAsia="SimSun"/>
                <w:sz w:val="24"/>
              </w:rPr>
            </w:pPr>
            <w:r>
              <w:rPr>
                <w:rFonts w:ascii="SimSun" w:eastAsia="SimSun"/>
                <w:spacing w:val="-1"/>
                <w:sz w:val="24"/>
              </w:rPr>
              <w:t>计算改正后的纬度幅角</w:t>
            </w:r>
          </w:p>
        </w:tc>
      </w:tr>
      <w:tr>
        <w:trPr>
          <w:trHeight w:val="624" w:hRule="atLeast"/>
        </w:trPr>
        <w:tc>
          <w:tcPr>
            <w:tcW w:w="4361" w:type="dxa"/>
          </w:tcPr>
          <w:p>
            <w:pPr>
              <w:pStyle w:val="TableParagraph"/>
              <w:spacing w:before="86"/>
              <w:ind w:left="145"/>
              <w:rPr>
                <w:sz w:val="13"/>
              </w:rPr>
            </w:pPr>
            <w:r>
              <w:rPr>
                <w:w w:val="110"/>
                <w:sz w:val="22"/>
              </w:rPr>
              <w:t>r</w:t>
            </w:r>
            <w:r>
              <w:rPr>
                <w:w w:val="110"/>
                <w:position w:val="-5"/>
                <w:sz w:val="13"/>
              </w:rPr>
              <w:t>k</w:t>
            </w:r>
            <w:r>
              <w:rPr>
                <w:spacing w:val="43"/>
                <w:w w:val="110"/>
                <w:position w:val="-5"/>
                <w:sz w:val="13"/>
              </w:rPr>
              <w:t> </w:t>
            </w:r>
            <w:r>
              <w:rPr>
                <w:rFonts w:ascii="Symbol" w:hAnsi="Symbol"/>
                <w:w w:val="110"/>
                <w:sz w:val="22"/>
              </w:rPr>
              <w:t></w:t>
            </w:r>
            <w:r>
              <w:rPr>
                <w:spacing w:val="-15"/>
                <w:w w:val="110"/>
                <w:sz w:val="22"/>
              </w:rPr>
              <w:t> </w:t>
            </w:r>
            <w:r>
              <w:rPr>
                <w:w w:val="110"/>
                <w:sz w:val="22"/>
              </w:rPr>
              <w:t>A</w:t>
            </w:r>
            <w:r>
              <w:rPr>
                <w:rFonts w:ascii="Symbol" w:hAnsi="Symbol"/>
                <w:w w:val="110"/>
                <w:sz w:val="29"/>
              </w:rPr>
              <w:t></w:t>
            </w:r>
            <w:r>
              <w:rPr>
                <w:w w:val="110"/>
                <w:sz w:val="22"/>
              </w:rPr>
              <w:t>1</w:t>
            </w:r>
            <w:r>
              <w:rPr>
                <w:spacing w:val="-37"/>
                <w:w w:val="110"/>
                <w:sz w:val="22"/>
              </w:rPr>
              <w:t> </w:t>
            </w:r>
            <w:r>
              <w:rPr>
                <w:rFonts w:ascii="Symbol" w:hAnsi="Symbol"/>
                <w:w w:val="110"/>
                <w:sz w:val="22"/>
              </w:rPr>
              <w:t></w:t>
            </w:r>
            <w:r>
              <w:rPr>
                <w:spacing w:val="-18"/>
                <w:w w:val="110"/>
                <w:sz w:val="22"/>
              </w:rPr>
              <w:t> </w:t>
            </w:r>
            <w:r>
              <w:rPr>
                <w:w w:val="110"/>
                <w:sz w:val="22"/>
              </w:rPr>
              <w:t>ecos</w:t>
            </w:r>
            <w:r>
              <w:rPr>
                <w:spacing w:val="-24"/>
                <w:w w:val="110"/>
                <w:sz w:val="22"/>
              </w:rPr>
              <w:t> </w:t>
            </w:r>
            <w:r>
              <w:rPr>
                <w:spacing w:val="9"/>
                <w:w w:val="110"/>
                <w:sz w:val="22"/>
              </w:rPr>
              <w:t>E</w:t>
            </w:r>
            <w:r>
              <w:rPr>
                <w:spacing w:val="9"/>
                <w:w w:val="110"/>
                <w:position w:val="-5"/>
                <w:sz w:val="13"/>
              </w:rPr>
              <w:t>k</w:t>
            </w:r>
            <w:r>
              <w:rPr>
                <w:spacing w:val="10"/>
                <w:w w:val="110"/>
                <w:position w:val="-5"/>
                <w:sz w:val="13"/>
              </w:rPr>
              <w:t> </w:t>
            </w:r>
            <w:r>
              <w:rPr>
                <w:rFonts w:ascii="Symbol" w:hAnsi="Symbol"/>
                <w:w w:val="110"/>
                <w:sz w:val="29"/>
              </w:rPr>
              <w:t></w:t>
            </w:r>
            <w:r>
              <w:rPr>
                <w:spacing w:val="-50"/>
                <w:w w:val="110"/>
                <w:sz w:val="29"/>
              </w:rPr>
              <w:t> </w:t>
            </w:r>
            <w:r>
              <w:rPr>
                <w:rFonts w:ascii="Symbol" w:hAnsi="Symbol"/>
                <w:w w:val="110"/>
                <w:sz w:val="22"/>
              </w:rPr>
              <w:t></w:t>
            </w:r>
            <w:r>
              <w:rPr>
                <w:spacing w:val="-15"/>
                <w:w w:val="110"/>
                <w:sz w:val="22"/>
              </w:rPr>
              <w:t> </w:t>
            </w:r>
            <w:r>
              <w:rPr>
                <w:rFonts w:ascii="Symbol" w:hAnsi="Symbol"/>
                <w:spacing w:val="-5"/>
                <w:w w:val="110"/>
                <w:sz w:val="22"/>
              </w:rPr>
              <w:t></w:t>
            </w:r>
            <w:r>
              <w:rPr>
                <w:spacing w:val="-5"/>
                <w:w w:val="110"/>
                <w:sz w:val="22"/>
              </w:rPr>
              <w:t>r</w:t>
            </w:r>
            <w:r>
              <w:rPr>
                <w:spacing w:val="-5"/>
                <w:w w:val="110"/>
                <w:position w:val="-5"/>
                <w:sz w:val="13"/>
              </w:rPr>
              <w:t>k</w:t>
            </w:r>
          </w:p>
        </w:tc>
        <w:tc>
          <w:tcPr>
            <w:tcW w:w="4882" w:type="dxa"/>
          </w:tcPr>
          <w:p>
            <w:pPr>
              <w:pStyle w:val="TableParagraph"/>
              <w:spacing w:before="151"/>
              <w:ind w:left="108"/>
              <w:rPr>
                <w:rFonts w:ascii="SimSun" w:eastAsia="SimSun"/>
                <w:sz w:val="24"/>
              </w:rPr>
            </w:pPr>
            <w:r>
              <w:rPr>
                <w:rFonts w:ascii="SimSun" w:eastAsia="SimSun"/>
                <w:spacing w:val="-2"/>
                <w:sz w:val="24"/>
              </w:rPr>
              <w:t>计算改正后的径向</w:t>
            </w:r>
          </w:p>
        </w:tc>
      </w:tr>
      <w:tr>
        <w:trPr>
          <w:trHeight w:val="625" w:hRule="atLeast"/>
        </w:trPr>
        <w:tc>
          <w:tcPr>
            <w:tcW w:w="4361" w:type="dxa"/>
          </w:tcPr>
          <w:p>
            <w:pPr>
              <w:pStyle w:val="TableParagraph"/>
              <w:spacing w:before="125"/>
              <w:ind w:left="136"/>
              <w:rPr>
                <w:sz w:val="15"/>
              </w:rPr>
            </w:pPr>
            <w:r>
              <w:rPr>
                <w:spacing w:val="10"/>
                <w:sz w:val="25"/>
              </w:rPr>
              <w:t>i</w:t>
            </w:r>
            <w:r>
              <w:rPr>
                <w:spacing w:val="10"/>
                <w:position w:val="-5"/>
                <w:sz w:val="15"/>
              </w:rPr>
              <w:t>k</w:t>
            </w:r>
            <w:r>
              <w:rPr>
                <w:spacing w:val="52"/>
                <w:position w:val="-5"/>
                <w:sz w:val="15"/>
              </w:rPr>
              <w:t> </w:t>
            </w:r>
            <w:r>
              <w:rPr>
                <w:rFonts w:ascii="Symbol" w:hAnsi="Symbol"/>
                <w:sz w:val="25"/>
              </w:rPr>
              <w:t></w:t>
            </w:r>
            <w:r>
              <w:rPr>
                <w:spacing w:val="-24"/>
                <w:sz w:val="25"/>
              </w:rPr>
              <w:t> </w:t>
            </w:r>
            <w:r>
              <w:rPr>
                <w:sz w:val="25"/>
              </w:rPr>
              <w:t>i</w:t>
            </w:r>
            <w:r>
              <w:rPr>
                <w:position w:val="-5"/>
                <w:sz w:val="15"/>
              </w:rPr>
              <w:t>0</w:t>
            </w:r>
            <w:r>
              <w:rPr>
                <w:spacing w:val="46"/>
                <w:position w:val="-5"/>
                <w:sz w:val="15"/>
              </w:rPr>
              <w:t> </w:t>
            </w:r>
            <w:r>
              <w:rPr>
                <w:rFonts w:ascii="Symbol" w:hAnsi="Symbol"/>
                <w:sz w:val="25"/>
              </w:rPr>
              <w:t></w:t>
            </w:r>
            <w:r>
              <w:rPr>
                <w:spacing w:val="-12"/>
                <w:sz w:val="25"/>
              </w:rPr>
              <w:t> </w:t>
            </w:r>
            <w:r>
              <w:rPr>
                <w:sz w:val="25"/>
              </w:rPr>
              <w:t>IDOT</w:t>
            </w:r>
            <w:r>
              <w:rPr>
                <w:rFonts w:ascii="Symbol" w:hAnsi="Symbol"/>
                <w:sz w:val="25"/>
              </w:rPr>
              <w:t></w:t>
            </w:r>
            <w:r>
              <w:rPr>
                <w:spacing w:val="-20"/>
                <w:sz w:val="25"/>
              </w:rPr>
              <w:t> </w:t>
            </w:r>
            <w:r>
              <w:rPr>
                <w:sz w:val="25"/>
              </w:rPr>
              <w:t>t</w:t>
            </w:r>
            <w:r>
              <w:rPr>
                <w:spacing w:val="-34"/>
                <w:sz w:val="25"/>
              </w:rPr>
              <w:t> </w:t>
            </w:r>
            <w:r>
              <w:rPr>
                <w:position w:val="-5"/>
                <w:sz w:val="15"/>
              </w:rPr>
              <w:t>k</w:t>
            </w:r>
            <w:r>
              <w:rPr>
                <w:spacing w:val="52"/>
                <w:position w:val="-5"/>
                <w:sz w:val="15"/>
              </w:rPr>
              <w:t> </w:t>
            </w:r>
            <w:r>
              <w:rPr>
                <w:rFonts w:ascii="Symbol" w:hAnsi="Symbol"/>
                <w:sz w:val="25"/>
              </w:rPr>
              <w:t></w:t>
            </w:r>
            <w:r>
              <w:rPr>
                <w:spacing w:val="-16"/>
                <w:sz w:val="25"/>
              </w:rPr>
              <w:t> </w:t>
            </w:r>
            <w:r>
              <w:rPr>
                <w:spacing w:val="9"/>
                <w:sz w:val="25"/>
              </w:rPr>
              <w:t>δi</w:t>
            </w:r>
            <w:r>
              <w:rPr>
                <w:spacing w:val="9"/>
                <w:position w:val="-5"/>
                <w:sz w:val="15"/>
              </w:rPr>
              <w:t>k</w:t>
            </w:r>
          </w:p>
        </w:tc>
        <w:tc>
          <w:tcPr>
            <w:tcW w:w="4882" w:type="dxa"/>
          </w:tcPr>
          <w:p>
            <w:pPr>
              <w:pStyle w:val="TableParagraph"/>
              <w:spacing w:before="153"/>
              <w:ind w:left="108"/>
              <w:rPr>
                <w:rFonts w:ascii="SimSun" w:eastAsia="SimSun"/>
                <w:sz w:val="24"/>
              </w:rPr>
            </w:pPr>
            <w:r>
              <w:rPr>
                <w:rFonts w:ascii="SimSun" w:eastAsia="SimSun"/>
                <w:spacing w:val="-1"/>
                <w:sz w:val="24"/>
              </w:rPr>
              <w:t>计算改正后的轨道倾角</w:t>
            </w:r>
          </w:p>
        </w:tc>
      </w:tr>
      <w:tr>
        <w:trPr>
          <w:trHeight w:val="935" w:hRule="atLeast"/>
        </w:trPr>
        <w:tc>
          <w:tcPr>
            <w:tcW w:w="4361" w:type="dxa"/>
          </w:tcPr>
          <w:p>
            <w:pPr>
              <w:pStyle w:val="TableParagraph"/>
              <w:spacing w:line="262" w:lineRule="exact" w:before="113"/>
              <w:ind w:left="145"/>
              <w:rPr>
                <w:sz w:val="23"/>
              </w:rPr>
            </w:pPr>
            <w:r>
              <w:rPr>
                <w:rFonts w:ascii="Symbol" w:hAnsi="Symbol"/>
                <w:spacing w:val="9"/>
                <w:w w:val="105"/>
                <w:sz w:val="23"/>
              </w:rPr>
              <w:t></w:t>
            </w:r>
            <w:r>
              <w:rPr>
                <w:spacing w:val="9"/>
                <w:w w:val="105"/>
                <w:position w:val="2"/>
                <w:sz w:val="23"/>
              </w:rPr>
              <w:t>x</w:t>
            </w:r>
            <w:r>
              <w:rPr>
                <w:spacing w:val="9"/>
                <w:w w:val="105"/>
                <w:position w:val="2"/>
                <w:sz w:val="23"/>
                <w:vertAlign w:val="subscript"/>
              </w:rPr>
              <w:t>k</w:t>
            </w:r>
            <w:r>
              <w:rPr>
                <w:spacing w:val="28"/>
                <w:w w:val="105"/>
                <w:position w:val="2"/>
                <w:sz w:val="23"/>
                <w:vertAlign w:val="baseline"/>
              </w:rPr>
              <w:t> </w:t>
            </w:r>
            <w:r>
              <w:rPr>
                <w:rFonts w:ascii="Symbol" w:hAnsi="Symbol"/>
                <w:w w:val="105"/>
                <w:position w:val="2"/>
                <w:sz w:val="23"/>
                <w:vertAlign w:val="baseline"/>
              </w:rPr>
              <w:t></w:t>
            </w:r>
            <w:r>
              <w:rPr>
                <w:spacing w:val="-5"/>
                <w:w w:val="105"/>
                <w:position w:val="2"/>
                <w:sz w:val="23"/>
                <w:vertAlign w:val="baseline"/>
              </w:rPr>
              <w:t> </w:t>
            </w:r>
            <w:r>
              <w:rPr>
                <w:w w:val="105"/>
                <w:position w:val="2"/>
                <w:sz w:val="23"/>
                <w:vertAlign w:val="baseline"/>
              </w:rPr>
              <w:t>r</w:t>
            </w:r>
            <w:r>
              <w:rPr>
                <w:w w:val="105"/>
                <w:position w:val="2"/>
                <w:sz w:val="23"/>
                <w:vertAlign w:val="subscript"/>
              </w:rPr>
              <w:t>k</w:t>
            </w:r>
            <w:r>
              <w:rPr>
                <w:w w:val="105"/>
                <w:position w:val="2"/>
                <w:sz w:val="23"/>
                <w:vertAlign w:val="baseline"/>
              </w:rPr>
              <w:t> cos</w:t>
            </w:r>
            <w:r>
              <w:rPr>
                <w:spacing w:val="-26"/>
                <w:w w:val="105"/>
                <w:position w:val="2"/>
                <w:sz w:val="23"/>
                <w:vertAlign w:val="baseline"/>
              </w:rPr>
              <w:t> </w:t>
            </w:r>
            <w:r>
              <w:rPr>
                <w:spacing w:val="7"/>
                <w:w w:val="105"/>
                <w:position w:val="2"/>
                <w:sz w:val="23"/>
                <w:vertAlign w:val="baseline"/>
              </w:rPr>
              <w:t>u</w:t>
            </w:r>
            <w:r>
              <w:rPr>
                <w:spacing w:val="7"/>
                <w:w w:val="105"/>
                <w:position w:val="2"/>
                <w:sz w:val="23"/>
                <w:vertAlign w:val="subscript"/>
              </w:rPr>
              <w:t>k</w:t>
            </w:r>
          </w:p>
          <w:p>
            <w:pPr>
              <w:pStyle w:val="TableParagraph"/>
              <w:spacing w:line="271" w:lineRule="exact"/>
              <w:ind w:left="145"/>
              <w:rPr>
                <w:sz w:val="23"/>
              </w:rPr>
            </w:pPr>
            <w:r>
              <w:rPr>
                <w:rFonts w:ascii="Symbol" w:hAnsi="Symbol"/>
                <w:w w:val="105"/>
                <w:position w:val="14"/>
                <w:sz w:val="23"/>
              </w:rPr>
              <w:t></w:t>
            </w:r>
            <w:r>
              <w:rPr>
                <w:w w:val="105"/>
                <w:sz w:val="23"/>
              </w:rPr>
              <w:t>y</w:t>
            </w:r>
            <w:r>
              <w:rPr>
                <w:spacing w:val="36"/>
                <w:w w:val="105"/>
                <w:sz w:val="23"/>
              </w:rPr>
              <w:t>  </w:t>
            </w:r>
            <w:r>
              <w:rPr>
                <w:rFonts w:ascii="Symbol" w:hAnsi="Symbol"/>
                <w:w w:val="105"/>
                <w:sz w:val="23"/>
              </w:rPr>
              <w:t></w:t>
            </w:r>
            <w:r>
              <w:rPr>
                <w:spacing w:val="3"/>
                <w:w w:val="105"/>
                <w:sz w:val="23"/>
              </w:rPr>
              <w:t> </w:t>
            </w:r>
            <w:r>
              <w:rPr>
                <w:w w:val="105"/>
                <w:sz w:val="23"/>
              </w:rPr>
              <w:t>r</w:t>
            </w:r>
            <w:r>
              <w:rPr>
                <w:spacing w:val="71"/>
                <w:w w:val="105"/>
                <w:sz w:val="23"/>
              </w:rPr>
              <w:t> </w:t>
            </w:r>
            <w:r>
              <w:rPr>
                <w:w w:val="105"/>
                <w:sz w:val="23"/>
              </w:rPr>
              <w:t>sin</w:t>
            </w:r>
            <w:r>
              <w:rPr>
                <w:spacing w:val="-20"/>
                <w:w w:val="105"/>
                <w:sz w:val="23"/>
              </w:rPr>
              <w:t> </w:t>
            </w:r>
            <w:r>
              <w:rPr>
                <w:spacing w:val="-12"/>
                <w:w w:val="105"/>
                <w:sz w:val="23"/>
              </w:rPr>
              <w:t>u</w:t>
            </w:r>
          </w:p>
          <w:p>
            <w:pPr>
              <w:pStyle w:val="TableParagraph"/>
              <w:tabs>
                <w:tab w:pos="856" w:val="left" w:leader="none"/>
                <w:tab w:pos="1463" w:val="left" w:leader="none"/>
              </w:tabs>
              <w:spacing w:line="171" w:lineRule="exact"/>
              <w:ind w:left="145"/>
              <w:rPr>
                <w:sz w:val="14"/>
              </w:rPr>
            </w:pPr>
            <w:r>
              <w:rPr>
                <w:rFonts w:ascii="Symbol" w:hAnsi="Symbol"/>
                <w:w w:val="105"/>
                <w:sz w:val="23"/>
              </w:rPr>
              <w:t></w:t>
            </w:r>
            <w:r>
              <w:rPr>
                <w:spacing w:val="63"/>
                <w:w w:val="150"/>
                <w:sz w:val="23"/>
              </w:rPr>
              <w:t> </w:t>
            </w:r>
            <w:r>
              <w:rPr>
                <w:spacing w:val="-10"/>
                <w:w w:val="105"/>
                <w:sz w:val="14"/>
              </w:rPr>
              <w:t>k</w:t>
            </w:r>
            <w:r>
              <w:rPr>
                <w:sz w:val="14"/>
              </w:rPr>
              <w:tab/>
            </w:r>
            <w:r>
              <w:rPr>
                <w:spacing w:val="-10"/>
                <w:w w:val="105"/>
                <w:sz w:val="14"/>
              </w:rPr>
              <w:t>k</w:t>
            </w:r>
            <w:r>
              <w:rPr>
                <w:sz w:val="14"/>
              </w:rPr>
              <w:tab/>
            </w:r>
            <w:r>
              <w:rPr>
                <w:spacing w:val="-10"/>
                <w:w w:val="105"/>
                <w:sz w:val="14"/>
              </w:rPr>
              <w:t>k</w:t>
            </w:r>
          </w:p>
        </w:tc>
        <w:tc>
          <w:tcPr>
            <w:tcW w:w="4882" w:type="dxa"/>
          </w:tcPr>
          <w:p>
            <w:pPr>
              <w:pStyle w:val="TableParagraph"/>
              <w:spacing w:before="307"/>
              <w:ind w:left="108"/>
              <w:rPr>
                <w:rFonts w:ascii="SimSun" w:eastAsia="SimSun"/>
                <w:sz w:val="24"/>
              </w:rPr>
            </w:pPr>
            <w:r>
              <w:rPr>
                <w:rFonts w:ascii="SimSun" w:eastAsia="SimSun"/>
                <w:spacing w:val="-1"/>
                <w:sz w:val="24"/>
              </w:rPr>
              <w:t>计算卫星在轨道平面内的坐标</w:t>
            </w:r>
          </w:p>
        </w:tc>
      </w:tr>
    </w:tbl>
    <w:p>
      <w:pPr>
        <w:spacing w:after="0"/>
        <w:rPr>
          <w:rFonts w:ascii="SimSun" w:eastAsia="SimSun"/>
          <w:sz w:val="24"/>
        </w:rPr>
        <w:sectPr>
          <w:pgSz w:w="11910" w:h="16840"/>
          <w:pgMar w:header="853" w:footer="1208" w:top="1420" w:bottom="1460" w:left="1220" w:right="118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61"/>
        <w:gridCol w:w="4882"/>
      </w:tblGrid>
      <w:tr>
        <w:trPr>
          <w:trHeight w:val="2119" w:hRule="atLeast"/>
        </w:trPr>
        <w:tc>
          <w:tcPr>
            <w:tcW w:w="4361" w:type="dxa"/>
          </w:tcPr>
          <w:p>
            <w:pPr>
              <w:pStyle w:val="TableParagraph"/>
              <w:spacing w:before="7"/>
              <w:ind w:left="137"/>
              <w:rPr>
                <w:sz w:val="13"/>
              </w:rPr>
            </w:pPr>
            <w:r>
              <w:rPr>
                <w:rFonts w:ascii="Symbol" w:hAnsi="Symbol"/>
                <w:spacing w:val="-8"/>
                <w:w w:val="80"/>
                <w:sz w:val="23"/>
              </w:rPr>
              <w:t></w:t>
            </w:r>
            <w:r>
              <w:rPr>
                <w:spacing w:val="-8"/>
                <w:w w:val="80"/>
                <w:position w:val="-5"/>
                <w:sz w:val="13"/>
              </w:rPr>
              <w:t>k</w:t>
            </w:r>
            <w:r>
              <w:rPr>
                <w:spacing w:val="16"/>
                <w:position w:val="-5"/>
                <w:sz w:val="13"/>
              </w:rPr>
              <w:t> </w:t>
            </w:r>
            <w:r>
              <w:rPr>
                <w:rFonts w:ascii="Symbol" w:hAnsi="Symbol"/>
                <w:spacing w:val="-8"/>
                <w:w w:val="80"/>
                <w:sz w:val="23"/>
              </w:rPr>
              <w:t></w:t>
            </w:r>
            <w:r>
              <w:rPr>
                <w:spacing w:val="-11"/>
                <w:sz w:val="23"/>
              </w:rPr>
              <w:t> </w:t>
            </w:r>
            <w:r>
              <w:rPr>
                <w:rFonts w:ascii="Symbol" w:hAnsi="Symbol"/>
                <w:spacing w:val="-8"/>
                <w:w w:val="80"/>
                <w:sz w:val="23"/>
              </w:rPr>
              <w:t></w:t>
            </w:r>
            <w:r>
              <w:rPr>
                <w:spacing w:val="-8"/>
                <w:w w:val="80"/>
                <w:position w:val="-5"/>
                <w:sz w:val="13"/>
              </w:rPr>
              <w:t>0</w:t>
            </w:r>
            <w:r>
              <w:rPr>
                <w:spacing w:val="2"/>
                <w:position w:val="-5"/>
                <w:sz w:val="13"/>
              </w:rPr>
              <w:t> </w:t>
            </w:r>
            <w:r>
              <w:rPr>
                <w:rFonts w:ascii="Symbol" w:hAnsi="Symbol"/>
                <w:spacing w:val="-8"/>
                <w:w w:val="80"/>
                <w:sz w:val="23"/>
              </w:rPr>
              <w:t></w:t>
            </w:r>
            <w:r>
              <w:rPr>
                <w:spacing w:val="-11"/>
                <w:w w:val="80"/>
                <w:sz w:val="23"/>
              </w:rPr>
              <w:t> </w:t>
            </w:r>
            <w:r>
              <w:rPr>
                <w:rFonts w:ascii="Symbol" w:hAnsi="Symbol"/>
                <w:spacing w:val="-8"/>
                <w:w w:val="80"/>
                <w:sz w:val="37"/>
              </w:rPr>
              <w:t></w:t>
            </w:r>
            <w:r>
              <w:rPr>
                <w:rFonts w:ascii="Symbol" w:hAnsi="Symbol"/>
                <w:spacing w:val="-8"/>
                <w:w w:val="80"/>
                <w:sz w:val="23"/>
              </w:rPr>
              <w:t></w:t>
            </w:r>
            <w:r>
              <w:rPr>
                <w:rFonts w:ascii="Lucida Sans Unicode" w:hAnsi="Lucida Sans Unicode"/>
                <w:spacing w:val="-8"/>
                <w:w w:val="80"/>
                <w:position w:val="6"/>
                <w:sz w:val="23"/>
              </w:rPr>
              <w:t></w:t>
            </w:r>
            <w:r>
              <w:rPr>
                <w:rFonts w:ascii="Lucida Sans Unicode" w:hAnsi="Lucida Sans Unicode"/>
                <w:spacing w:val="-5"/>
                <w:position w:val="6"/>
                <w:sz w:val="23"/>
              </w:rPr>
              <w:t> </w:t>
            </w:r>
            <w:r>
              <w:rPr>
                <w:rFonts w:ascii="Symbol" w:hAnsi="Symbol"/>
                <w:spacing w:val="-8"/>
                <w:w w:val="80"/>
                <w:sz w:val="23"/>
              </w:rPr>
              <w:t></w:t>
            </w:r>
            <w:r>
              <w:rPr>
                <w:spacing w:val="-17"/>
                <w:w w:val="80"/>
                <w:sz w:val="23"/>
              </w:rPr>
              <w:t> </w:t>
            </w:r>
            <w:r>
              <w:rPr>
                <w:rFonts w:ascii="Symbol" w:hAnsi="Symbol"/>
                <w:spacing w:val="-63"/>
                <w:w w:val="80"/>
                <w:sz w:val="23"/>
              </w:rPr>
              <w:t></w:t>
            </w:r>
            <w:r>
              <w:rPr>
                <w:rFonts w:ascii="Lucida Sans Unicode" w:hAnsi="Lucida Sans Unicode"/>
                <w:spacing w:val="-63"/>
                <w:w w:val="80"/>
                <w:position w:val="6"/>
                <w:sz w:val="23"/>
              </w:rPr>
              <w:t></w:t>
            </w:r>
            <w:r>
              <w:rPr>
                <w:rFonts w:ascii="Lucida Sans Unicode" w:hAnsi="Lucida Sans Unicode"/>
                <w:spacing w:val="-10"/>
                <w:w w:val="80"/>
                <w:position w:val="6"/>
                <w:sz w:val="23"/>
              </w:rPr>
              <w:t> </w:t>
            </w:r>
            <w:r>
              <w:rPr>
                <w:spacing w:val="-8"/>
                <w:w w:val="80"/>
                <w:position w:val="-5"/>
                <w:sz w:val="13"/>
              </w:rPr>
              <w:t>e</w:t>
            </w:r>
            <w:r>
              <w:rPr>
                <w:spacing w:val="-7"/>
                <w:position w:val="-5"/>
                <w:sz w:val="13"/>
              </w:rPr>
              <w:t> </w:t>
            </w:r>
            <w:r>
              <w:rPr>
                <w:rFonts w:ascii="Symbol" w:hAnsi="Symbol"/>
                <w:spacing w:val="-8"/>
                <w:w w:val="80"/>
                <w:sz w:val="37"/>
              </w:rPr>
              <w:t></w:t>
            </w:r>
            <w:r>
              <w:rPr>
                <w:spacing w:val="-8"/>
                <w:w w:val="80"/>
                <w:sz w:val="23"/>
              </w:rPr>
              <w:t>t</w:t>
            </w:r>
            <w:r>
              <w:rPr>
                <w:spacing w:val="-8"/>
                <w:w w:val="80"/>
                <w:position w:val="-5"/>
                <w:sz w:val="13"/>
              </w:rPr>
              <w:t>k</w:t>
            </w:r>
            <w:r>
              <w:rPr>
                <w:spacing w:val="19"/>
                <w:position w:val="-5"/>
                <w:sz w:val="13"/>
              </w:rPr>
              <w:t> </w:t>
            </w:r>
            <w:r>
              <w:rPr>
                <w:rFonts w:ascii="Symbol" w:hAnsi="Symbol"/>
                <w:spacing w:val="-8"/>
                <w:w w:val="80"/>
                <w:sz w:val="23"/>
              </w:rPr>
              <w:t></w:t>
            </w:r>
            <w:r>
              <w:rPr>
                <w:spacing w:val="-16"/>
                <w:w w:val="80"/>
                <w:sz w:val="23"/>
              </w:rPr>
              <w:t> </w:t>
            </w:r>
            <w:r>
              <w:rPr>
                <w:rFonts w:ascii="Symbol" w:hAnsi="Symbol"/>
                <w:spacing w:val="-63"/>
                <w:w w:val="80"/>
                <w:sz w:val="23"/>
              </w:rPr>
              <w:t></w:t>
            </w:r>
            <w:r>
              <w:rPr>
                <w:rFonts w:ascii="Lucida Sans Unicode" w:hAnsi="Lucida Sans Unicode"/>
                <w:spacing w:val="-63"/>
                <w:w w:val="80"/>
                <w:position w:val="6"/>
                <w:sz w:val="23"/>
              </w:rPr>
              <w:t></w:t>
            </w:r>
            <w:r>
              <w:rPr>
                <w:rFonts w:ascii="Lucida Sans Unicode" w:hAnsi="Lucida Sans Unicode"/>
                <w:spacing w:val="-10"/>
                <w:w w:val="80"/>
                <w:position w:val="6"/>
                <w:sz w:val="23"/>
              </w:rPr>
              <w:t> </w:t>
            </w:r>
            <w:r>
              <w:rPr>
                <w:spacing w:val="-8"/>
                <w:w w:val="80"/>
                <w:position w:val="-5"/>
                <w:sz w:val="13"/>
              </w:rPr>
              <w:t>e</w:t>
            </w:r>
            <w:r>
              <w:rPr>
                <w:spacing w:val="-8"/>
                <w:w w:val="80"/>
                <w:sz w:val="23"/>
              </w:rPr>
              <w:t>t</w:t>
            </w:r>
            <w:r>
              <w:rPr>
                <w:spacing w:val="-8"/>
                <w:w w:val="80"/>
                <w:position w:val="-5"/>
                <w:sz w:val="13"/>
              </w:rPr>
              <w:t>oe</w:t>
            </w:r>
          </w:p>
          <w:p>
            <w:pPr>
              <w:pStyle w:val="TableParagraph"/>
              <w:spacing w:line="263" w:lineRule="exact" w:before="247"/>
              <w:ind w:left="144"/>
              <w:rPr>
                <w:sz w:val="23"/>
              </w:rPr>
            </w:pPr>
            <w:r>
              <w:rPr>
                <w:rFonts w:ascii="Symbol" w:hAnsi="Symbol"/>
                <w:sz w:val="23"/>
              </w:rPr>
              <w:t></w:t>
            </w:r>
            <w:r>
              <w:rPr>
                <w:position w:val="2"/>
                <w:sz w:val="23"/>
              </w:rPr>
              <w:t>X</w:t>
            </w:r>
            <w:r>
              <w:rPr>
                <w:position w:val="2"/>
                <w:sz w:val="23"/>
                <w:vertAlign w:val="subscript"/>
              </w:rPr>
              <w:t>k</w:t>
            </w:r>
            <w:r>
              <w:rPr>
                <w:spacing w:val="44"/>
                <w:position w:val="2"/>
                <w:sz w:val="23"/>
                <w:vertAlign w:val="baseline"/>
              </w:rPr>
              <w:t> </w:t>
            </w:r>
            <w:r>
              <w:rPr>
                <w:rFonts w:ascii="Symbol" w:hAnsi="Symbol"/>
                <w:position w:val="2"/>
                <w:sz w:val="23"/>
                <w:vertAlign w:val="baseline"/>
              </w:rPr>
              <w:t></w:t>
            </w:r>
            <w:r>
              <w:rPr>
                <w:spacing w:val="3"/>
                <w:position w:val="2"/>
                <w:sz w:val="23"/>
                <w:vertAlign w:val="baseline"/>
              </w:rPr>
              <w:t> </w:t>
            </w:r>
            <w:r>
              <w:rPr>
                <w:spacing w:val="14"/>
                <w:position w:val="2"/>
                <w:sz w:val="23"/>
                <w:vertAlign w:val="baseline"/>
              </w:rPr>
              <w:t>x</w:t>
            </w:r>
            <w:r>
              <w:rPr>
                <w:spacing w:val="14"/>
                <w:position w:val="2"/>
                <w:sz w:val="23"/>
                <w:vertAlign w:val="subscript"/>
              </w:rPr>
              <w:t>k</w:t>
            </w:r>
            <w:r>
              <w:rPr>
                <w:spacing w:val="22"/>
                <w:position w:val="2"/>
                <w:sz w:val="23"/>
                <w:vertAlign w:val="baseline"/>
              </w:rPr>
              <w:t> </w:t>
            </w:r>
            <w:r>
              <w:rPr>
                <w:position w:val="2"/>
                <w:sz w:val="23"/>
                <w:vertAlign w:val="baseline"/>
              </w:rPr>
              <w:t>cos</w:t>
            </w:r>
            <w:r>
              <w:rPr>
                <w:spacing w:val="-15"/>
                <w:position w:val="2"/>
                <w:sz w:val="23"/>
                <w:vertAlign w:val="baseline"/>
              </w:rPr>
              <w:t> </w:t>
            </w:r>
            <w:r>
              <w:rPr>
                <w:rFonts w:ascii="Symbol" w:hAnsi="Symbol"/>
                <w:spacing w:val="10"/>
                <w:position w:val="2"/>
                <w:sz w:val="23"/>
                <w:vertAlign w:val="baseline"/>
              </w:rPr>
              <w:t></w:t>
            </w:r>
            <w:r>
              <w:rPr>
                <w:spacing w:val="10"/>
                <w:position w:val="2"/>
                <w:sz w:val="23"/>
                <w:vertAlign w:val="subscript"/>
              </w:rPr>
              <w:t>k</w:t>
            </w:r>
            <w:r>
              <w:rPr>
                <w:spacing w:val="45"/>
                <w:position w:val="2"/>
                <w:sz w:val="23"/>
                <w:vertAlign w:val="baseline"/>
              </w:rPr>
              <w:t> </w:t>
            </w:r>
            <w:r>
              <w:rPr>
                <w:rFonts w:ascii="Symbol" w:hAnsi="Symbol"/>
                <w:position w:val="2"/>
                <w:sz w:val="23"/>
                <w:vertAlign w:val="baseline"/>
              </w:rPr>
              <w:t></w:t>
            </w:r>
            <w:r>
              <w:rPr>
                <w:spacing w:val="7"/>
                <w:position w:val="2"/>
                <w:sz w:val="23"/>
                <w:vertAlign w:val="baseline"/>
              </w:rPr>
              <w:t> </w:t>
            </w:r>
            <w:r>
              <w:rPr>
                <w:spacing w:val="10"/>
                <w:position w:val="2"/>
                <w:sz w:val="23"/>
                <w:vertAlign w:val="baseline"/>
              </w:rPr>
              <w:t>y</w:t>
            </w:r>
            <w:r>
              <w:rPr>
                <w:spacing w:val="10"/>
                <w:position w:val="2"/>
                <w:sz w:val="23"/>
                <w:vertAlign w:val="subscript"/>
              </w:rPr>
              <w:t>k</w:t>
            </w:r>
            <w:r>
              <w:rPr>
                <w:spacing w:val="22"/>
                <w:position w:val="2"/>
                <w:sz w:val="23"/>
                <w:vertAlign w:val="baseline"/>
              </w:rPr>
              <w:t> </w:t>
            </w:r>
            <w:r>
              <w:rPr>
                <w:position w:val="2"/>
                <w:sz w:val="23"/>
                <w:vertAlign w:val="baseline"/>
              </w:rPr>
              <w:t>cos</w:t>
            </w:r>
            <w:r>
              <w:rPr>
                <w:spacing w:val="-19"/>
                <w:position w:val="2"/>
                <w:sz w:val="23"/>
                <w:vertAlign w:val="baseline"/>
              </w:rPr>
              <w:t> </w:t>
            </w:r>
            <w:r>
              <w:rPr>
                <w:position w:val="2"/>
                <w:sz w:val="23"/>
                <w:vertAlign w:val="baseline"/>
              </w:rPr>
              <w:t>i</w:t>
            </w:r>
            <w:r>
              <w:rPr>
                <w:spacing w:val="-33"/>
                <w:position w:val="2"/>
                <w:sz w:val="23"/>
                <w:vertAlign w:val="baseline"/>
              </w:rPr>
              <w:t> </w:t>
            </w:r>
            <w:r>
              <w:rPr>
                <w:position w:val="2"/>
                <w:sz w:val="23"/>
                <w:vertAlign w:val="subscript"/>
              </w:rPr>
              <w:t>k</w:t>
            </w:r>
            <w:r>
              <w:rPr>
                <w:spacing w:val="18"/>
                <w:position w:val="2"/>
                <w:sz w:val="23"/>
                <w:vertAlign w:val="baseline"/>
              </w:rPr>
              <w:t> </w:t>
            </w:r>
            <w:r>
              <w:rPr>
                <w:position w:val="2"/>
                <w:sz w:val="23"/>
                <w:vertAlign w:val="baseline"/>
              </w:rPr>
              <w:t>sin</w:t>
            </w:r>
            <w:r>
              <w:rPr>
                <w:spacing w:val="-13"/>
                <w:position w:val="2"/>
                <w:sz w:val="23"/>
                <w:vertAlign w:val="baseline"/>
              </w:rPr>
              <w:t> </w:t>
            </w:r>
            <w:r>
              <w:rPr>
                <w:rFonts w:ascii="Symbol" w:hAnsi="Symbol"/>
                <w:spacing w:val="5"/>
                <w:position w:val="2"/>
                <w:sz w:val="23"/>
                <w:vertAlign w:val="baseline"/>
              </w:rPr>
              <w:t></w:t>
            </w:r>
            <w:r>
              <w:rPr>
                <w:spacing w:val="5"/>
                <w:position w:val="2"/>
                <w:sz w:val="23"/>
                <w:vertAlign w:val="subscript"/>
              </w:rPr>
              <w:t>k</w:t>
            </w:r>
          </w:p>
          <w:p>
            <w:pPr>
              <w:pStyle w:val="TableParagraph"/>
              <w:spacing w:line="171" w:lineRule="exact"/>
              <w:ind w:left="144"/>
              <w:rPr>
                <w:rFonts w:ascii="Symbol" w:hAnsi="Symbol"/>
                <w:sz w:val="23"/>
              </w:rPr>
            </w:pPr>
            <w:r>
              <w:rPr>
                <w:rFonts w:ascii="Symbol" w:hAnsi="Symbol"/>
                <w:spacing w:val="-10"/>
                <w:w w:val="105"/>
                <w:sz w:val="23"/>
              </w:rPr>
              <w:t></w:t>
            </w:r>
          </w:p>
          <w:p>
            <w:pPr>
              <w:pStyle w:val="TableParagraph"/>
              <w:spacing w:line="223" w:lineRule="exact"/>
              <w:ind w:left="144"/>
              <w:rPr>
                <w:sz w:val="14"/>
              </w:rPr>
            </w:pPr>
            <w:r>
              <w:rPr>
                <w:rFonts w:ascii="Symbol" w:hAnsi="Symbol"/>
                <w:w w:val="105"/>
                <w:position w:val="-3"/>
                <w:sz w:val="23"/>
              </w:rPr>
              <w:t></w:t>
            </w:r>
            <w:r>
              <w:rPr>
                <w:w w:val="105"/>
                <w:sz w:val="23"/>
              </w:rPr>
              <w:t>Y</w:t>
            </w:r>
            <w:r>
              <w:rPr>
                <w:w w:val="105"/>
                <w:position w:val="-5"/>
                <w:sz w:val="14"/>
              </w:rPr>
              <w:t>k</w:t>
            </w:r>
            <w:r>
              <w:rPr>
                <w:spacing w:val="39"/>
                <w:w w:val="105"/>
                <w:position w:val="-5"/>
                <w:sz w:val="14"/>
              </w:rPr>
              <w:t> </w:t>
            </w:r>
            <w:r>
              <w:rPr>
                <w:rFonts w:ascii="Symbol" w:hAnsi="Symbol"/>
                <w:w w:val="105"/>
                <w:sz w:val="23"/>
              </w:rPr>
              <w:t></w:t>
            </w:r>
            <w:r>
              <w:rPr>
                <w:spacing w:val="-9"/>
                <w:w w:val="105"/>
                <w:sz w:val="23"/>
              </w:rPr>
              <w:t> </w:t>
            </w:r>
            <w:r>
              <w:rPr>
                <w:spacing w:val="14"/>
                <w:w w:val="105"/>
                <w:sz w:val="23"/>
              </w:rPr>
              <w:t>x</w:t>
            </w:r>
            <w:r>
              <w:rPr>
                <w:spacing w:val="14"/>
                <w:w w:val="105"/>
                <w:position w:val="-5"/>
                <w:sz w:val="14"/>
              </w:rPr>
              <w:t>k</w:t>
            </w:r>
            <w:r>
              <w:rPr>
                <w:spacing w:val="28"/>
                <w:w w:val="105"/>
                <w:position w:val="-5"/>
                <w:sz w:val="14"/>
              </w:rPr>
              <w:t> </w:t>
            </w:r>
            <w:r>
              <w:rPr>
                <w:w w:val="105"/>
                <w:sz w:val="23"/>
              </w:rPr>
              <w:t>sin</w:t>
            </w:r>
            <w:r>
              <w:rPr>
                <w:spacing w:val="-20"/>
                <w:w w:val="105"/>
                <w:sz w:val="23"/>
              </w:rPr>
              <w:t> </w:t>
            </w:r>
            <w:r>
              <w:rPr>
                <w:rFonts w:ascii="Symbol" w:hAnsi="Symbol"/>
                <w:spacing w:val="10"/>
                <w:w w:val="105"/>
                <w:sz w:val="23"/>
              </w:rPr>
              <w:t></w:t>
            </w:r>
            <w:r>
              <w:rPr>
                <w:spacing w:val="10"/>
                <w:w w:val="105"/>
                <w:position w:val="-5"/>
                <w:sz w:val="14"/>
              </w:rPr>
              <w:t>k</w:t>
            </w:r>
            <w:r>
              <w:rPr>
                <w:spacing w:val="49"/>
                <w:w w:val="105"/>
                <w:position w:val="-5"/>
                <w:sz w:val="14"/>
              </w:rPr>
              <w:t> </w:t>
            </w:r>
            <w:r>
              <w:rPr>
                <w:rFonts w:ascii="Symbol" w:hAnsi="Symbol"/>
                <w:w w:val="105"/>
                <w:sz w:val="23"/>
              </w:rPr>
              <w:t></w:t>
            </w:r>
            <w:r>
              <w:rPr>
                <w:spacing w:val="-2"/>
                <w:w w:val="105"/>
                <w:sz w:val="23"/>
              </w:rPr>
              <w:t> </w:t>
            </w:r>
            <w:r>
              <w:rPr>
                <w:spacing w:val="10"/>
                <w:w w:val="105"/>
                <w:sz w:val="23"/>
              </w:rPr>
              <w:t>y</w:t>
            </w:r>
            <w:r>
              <w:rPr>
                <w:spacing w:val="10"/>
                <w:w w:val="105"/>
                <w:position w:val="-5"/>
                <w:sz w:val="14"/>
              </w:rPr>
              <w:t>k</w:t>
            </w:r>
            <w:r>
              <w:rPr>
                <w:spacing w:val="30"/>
                <w:w w:val="105"/>
                <w:position w:val="-5"/>
                <w:sz w:val="14"/>
              </w:rPr>
              <w:t> </w:t>
            </w:r>
            <w:r>
              <w:rPr>
                <w:w w:val="105"/>
                <w:sz w:val="23"/>
              </w:rPr>
              <w:t>cos</w:t>
            </w:r>
            <w:r>
              <w:rPr>
                <w:spacing w:val="-26"/>
                <w:w w:val="105"/>
                <w:sz w:val="23"/>
              </w:rPr>
              <w:t> </w:t>
            </w:r>
            <w:r>
              <w:rPr>
                <w:w w:val="105"/>
                <w:sz w:val="23"/>
              </w:rPr>
              <w:t>i</w:t>
            </w:r>
            <w:r>
              <w:rPr>
                <w:spacing w:val="-38"/>
                <w:w w:val="105"/>
                <w:sz w:val="23"/>
              </w:rPr>
              <w:t> </w:t>
            </w:r>
            <w:r>
              <w:rPr>
                <w:w w:val="105"/>
                <w:position w:val="-5"/>
                <w:sz w:val="14"/>
              </w:rPr>
              <w:t>k</w:t>
            </w:r>
            <w:r>
              <w:rPr>
                <w:spacing w:val="31"/>
                <w:w w:val="105"/>
                <w:position w:val="-5"/>
                <w:sz w:val="14"/>
              </w:rPr>
              <w:t> </w:t>
            </w:r>
            <w:r>
              <w:rPr>
                <w:w w:val="105"/>
                <w:sz w:val="23"/>
              </w:rPr>
              <w:t>cos</w:t>
            </w:r>
            <w:r>
              <w:rPr>
                <w:spacing w:val="-22"/>
                <w:w w:val="105"/>
                <w:sz w:val="23"/>
              </w:rPr>
              <w:t> </w:t>
            </w:r>
            <w:r>
              <w:rPr>
                <w:rFonts w:ascii="Symbol" w:hAnsi="Symbol"/>
                <w:spacing w:val="5"/>
                <w:w w:val="105"/>
                <w:sz w:val="23"/>
              </w:rPr>
              <w:t></w:t>
            </w:r>
            <w:r>
              <w:rPr>
                <w:spacing w:val="5"/>
                <w:w w:val="105"/>
                <w:position w:val="-5"/>
                <w:sz w:val="14"/>
              </w:rPr>
              <w:t>k</w:t>
            </w:r>
          </w:p>
          <w:p>
            <w:pPr>
              <w:pStyle w:val="TableParagraph"/>
              <w:spacing w:line="237" w:lineRule="exact"/>
              <w:ind w:left="144"/>
              <w:rPr>
                <w:sz w:val="23"/>
              </w:rPr>
            </w:pPr>
            <w:r>
              <w:rPr>
                <w:rFonts w:ascii="Symbol" w:hAnsi="Symbol"/>
                <w:w w:val="105"/>
                <w:position w:val="9"/>
                <w:sz w:val="23"/>
              </w:rPr>
              <w:t></w:t>
            </w:r>
            <w:r>
              <w:rPr>
                <w:w w:val="105"/>
                <w:sz w:val="23"/>
              </w:rPr>
              <w:t>Z</w:t>
            </w:r>
            <w:r>
              <w:rPr>
                <w:spacing w:val="29"/>
                <w:w w:val="105"/>
                <w:sz w:val="23"/>
              </w:rPr>
              <w:t>  </w:t>
            </w:r>
            <w:r>
              <w:rPr>
                <w:rFonts w:ascii="Symbol" w:hAnsi="Symbol"/>
                <w:w w:val="105"/>
                <w:sz w:val="23"/>
              </w:rPr>
              <w:t></w:t>
            </w:r>
            <w:r>
              <w:rPr>
                <w:spacing w:val="-1"/>
                <w:w w:val="105"/>
                <w:sz w:val="23"/>
              </w:rPr>
              <w:t> </w:t>
            </w:r>
            <w:r>
              <w:rPr>
                <w:w w:val="105"/>
                <w:sz w:val="23"/>
              </w:rPr>
              <w:t>y</w:t>
            </w:r>
            <w:r>
              <w:rPr>
                <w:spacing w:val="76"/>
                <w:w w:val="150"/>
                <w:sz w:val="23"/>
              </w:rPr>
              <w:t> </w:t>
            </w:r>
            <w:r>
              <w:rPr>
                <w:w w:val="105"/>
                <w:sz w:val="23"/>
              </w:rPr>
              <w:t>sin</w:t>
            </w:r>
            <w:r>
              <w:rPr>
                <w:spacing w:val="-23"/>
                <w:w w:val="105"/>
                <w:sz w:val="23"/>
              </w:rPr>
              <w:t> </w:t>
            </w:r>
            <w:r>
              <w:rPr>
                <w:spacing w:val="-10"/>
                <w:w w:val="105"/>
                <w:sz w:val="23"/>
              </w:rPr>
              <w:t>i</w:t>
            </w:r>
          </w:p>
          <w:p>
            <w:pPr>
              <w:pStyle w:val="TableParagraph"/>
              <w:tabs>
                <w:tab w:pos="935" w:val="left" w:leader="none"/>
                <w:tab w:pos="1485" w:val="left" w:leader="none"/>
              </w:tabs>
              <w:spacing w:line="173" w:lineRule="exact"/>
              <w:ind w:left="144"/>
              <w:rPr>
                <w:sz w:val="14"/>
              </w:rPr>
            </w:pPr>
            <w:r>
              <w:rPr>
                <w:rFonts w:ascii="Symbol" w:hAnsi="Symbol"/>
                <w:sz w:val="23"/>
              </w:rPr>
              <w:t></w:t>
            </w:r>
            <w:r>
              <w:rPr>
                <w:spacing w:val="30"/>
                <w:sz w:val="23"/>
              </w:rPr>
              <w:t>  </w:t>
            </w:r>
            <w:r>
              <w:rPr>
                <w:spacing w:val="-10"/>
                <w:sz w:val="14"/>
              </w:rPr>
              <w:t>k</w:t>
            </w:r>
            <w:r>
              <w:rPr>
                <w:sz w:val="14"/>
              </w:rPr>
              <w:tab/>
            </w:r>
            <w:r>
              <w:rPr>
                <w:spacing w:val="-10"/>
                <w:sz w:val="14"/>
              </w:rPr>
              <w:t>k</w:t>
            </w:r>
            <w:r>
              <w:rPr>
                <w:sz w:val="14"/>
              </w:rPr>
              <w:tab/>
            </w:r>
            <w:r>
              <w:rPr>
                <w:spacing w:val="-10"/>
                <w:sz w:val="14"/>
              </w:rPr>
              <w:t>k</w:t>
            </w:r>
          </w:p>
        </w:tc>
        <w:tc>
          <w:tcPr>
            <w:tcW w:w="4882" w:type="dxa"/>
          </w:tcPr>
          <w:p>
            <w:pPr>
              <w:pStyle w:val="TableParagraph"/>
              <w:spacing w:before="151"/>
              <w:ind w:left="108"/>
              <w:rPr>
                <w:rFonts w:ascii="SimSun" w:eastAsia="SimSun"/>
                <w:sz w:val="24"/>
              </w:rPr>
            </w:pPr>
            <w:r>
              <w:rPr>
                <w:rFonts w:ascii="SimSun" w:eastAsia="SimSun"/>
                <w:sz w:val="24"/>
              </w:rPr>
              <w:t>计算历元升交点经度（地固系</w:t>
            </w:r>
            <w:r>
              <w:rPr>
                <w:rFonts w:ascii="SimSun" w:eastAsia="SimSun"/>
                <w:spacing w:val="-10"/>
                <w:sz w:val="24"/>
              </w:rPr>
              <w:t>）</w:t>
            </w:r>
          </w:p>
          <w:p>
            <w:pPr>
              <w:pStyle w:val="TableParagraph"/>
              <w:rPr>
                <w:rFonts w:ascii="SimSun"/>
                <w:sz w:val="24"/>
              </w:rPr>
            </w:pPr>
          </w:p>
          <w:p>
            <w:pPr>
              <w:pStyle w:val="TableParagraph"/>
              <w:ind w:left="108" w:right="90"/>
              <w:rPr>
                <w:rFonts w:ascii="SimSun" w:eastAsia="SimSun"/>
                <w:sz w:val="24"/>
              </w:rPr>
            </w:pPr>
            <w:r>
              <w:rPr>
                <w:rFonts w:ascii="SimSun" w:eastAsia="SimSun"/>
                <w:spacing w:val="-20"/>
                <w:sz w:val="24"/>
              </w:rPr>
              <w:t>计算 </w:t>
            </w:r>
            <w:r>
              <w:rPr>
                <w:sz w:val="24"/>
              </w:rPr>
              <w:t>MEO/IGSO</w:t>
            </w:r>
            <w:r>
              <w:rPr>
                <w:spacing w:val="-15"/>
                <w:sz w:val="24"/>
              </w:rPr>
              <w:t> </w:t>
            </w:r>
            <w:r>
              <w:rPr>
                <w:rFonts w:ascii="SimSun" w:eastAsia="SimSun"/>
                <w:spacing w:val="-15"/>
                <w:sz w:val="24"/>
              </w:rPr>
              <w:t>卫星在 </w:t>
            </w:r>
            <w:r>
              <w:rPr>
                <w:sz w:val="24"/>
              </w:rPr>
              <w:t>BDCS</w:t>
            </w:r>
            <w:r>
              <w:rPr>
                <w:spacing w:val="-15"/>
                <w:sz w:val="24"/>
              </w:rPr>
              <w:t> </w:t>
            </w:r>
            <w:r>
              <w:rPr>
                <w:rFonts w:ascii="SimSun" w:eastAsia="SimSun"/>
                <w:sz w:val="24"/>
              </w:rPr>
              <w:t>坐标系中的坐</w:t>
            </w:r>
            <w:r>
              <w:rPr>
                <w:rFonts w:ascii="SimSun" w:eastAsia="SimSun"/>
                <w:spacing w:val="-10"/>
                <w:sz w:val="24"/>
              </w:rPr>
              <w:t>标</w:t>
            </w:r>
          </w:p>
        </w:tc>
      </w:tr>
      <w:tr>
        <w:trPr>
          <w:trHeight w:val="5928" w:hRule="atLeast"/>
        </w:trPr>
        <w:tc>
          <w:tcPr>
            <w:tcW w:w="4361" w:type="dxa"/>
            <w:tcBorders>
              <w:left w:val="single" w:sz="4" w:space="0" w:color="000000"/>
              <w:bottom w:val="single" w:sz="4" w:space="0" w:color="000000"/>
              <w:right w:val="single" w:sz="4" w:space="0" w:color="000000"/>
            </w:tcBorders>
          </w:tcPr>
          <w:p>
            <w:pPr>
              <w:pStyle w:val="TableParagraph"/>
              <w:spacing w:before="66"/>
              <w:ind w:left="143"/>
              <w:rPr>
                <w:sz w:val="13"/>
              </w:rPr>
            </w:pPr>
            <w:r>
              <w:rPr>
                <w:rFonts w:ascii="Symbol" w:hAnsi="Symbol"/>
                <w:sz w:val="23"/>
              </w:rPr>
              <w:t></w:t>
            </w:r>
            <w:r>
              <w:rPr>
                <w:position w:val="-5"/>
                <w:sz w:val="13"/>
              </w:rPr>
              <w:t>k</w:t>
            </w:r>
            <w:r>
              <w:rPr>
                <w:spacing w:val="26"/>
                <w:position w:val="-5"/>
                <w:sz w:val="13"/>
              </w:rPr>
              <w:t> </w:t>
            </w:r>
            <w:r>
              <w:rPr>
                <w:rFonts w:ascii="Symbol" w:hAnsi="Symbol"/>
                <w:sz w:val="23"/>
              </w:rPr>
              <w:t></w:t>
            </w:r>
            <w:r>
              <w:rPr>
                <w:spacing w:val="-15"/>
                <w:sz w:val="23"/>
              </w:rPr>
              <w:t> </w:t>
            </w:r>
            <w:r>
              <w:rPr>
                <w:rFonts w:ascii="Symbol" w:hAnsi="Symbol"/>
                <w:sz w:val="23"/>
              </w:rPr>
              <w:t></w:t>
            </w:r>
            <w:r>
              <w:rPr>
                <w:position w:val="-5"/>
                <w:sz w:val="13"/>
              </w:rPr>
              <w:t>0</w:t>
            </w:r>
            <w:r>
              <w:rPr>
                <w:spacing w:val="26"/>
                <w:position w:val="-5"/>
                <w:sz w:val="13"/>
              </w:rPr>
              <w:t> </w:t>
            </w:r>
            <w:r>
              <w:rPr>
                <w:rFonts w:ascii="Symbol" w:hAnsi="Symbol"/>
                <w:sz w:val="23"/>
              </w:rPr>
              <w:t></w:t>
            </w:r>
            <w:r>
              <w:rPr>
                <w:spacing w:val="-15"/>
                <w:sz w:val="23"/>
              </w:rPr>
              <w:t> </w:t>
            </w:r>
            <w:r>
              <w:rPr>
                <w:rFonts w:ascii="Symbol" w:hAnsi="Symbol"/>
                <w:spacing w:val="-71"/>
                <w:sz w:val="23"/>
              </w:rPr>
              <w:t></w:t>
            </w:r>
            <w:r>
              <w:rPr>
                <w:rFonts w:ascii="Lucida Sans Unicode" w:hAnsi="Lucida Sans Unicode"/>
                <w:spacing w:val="-71"/>
                <w:position w:val="6"/>
                <w:sz w:val="23"/>
              </w:rPr>
              <w:t></w:t>
            </w:r>
            <w:r>
              <w:rPr>
                <w:rFonts w:ascii="Lucida Sans Unicode" w:hAnsi="Lucida Sans Unicode"/>
                <w:spacing w:val="-24"/>
                <w:position w:val="6"/>
                <w:sz w:val="23"/>
              </w:rPr>
              <w:t> </w:t>
            </w:r>
            <w:r>
              <w:rPr>
                <w:sz w:val="23"/>
              </w:rPr>
              <w:t>t</w:t>
            </w:r>
            <w:r>
              <w:rPr>
                <w:spacing w:val="-29"/>
                <w:sz w:val="23"/>
              </w:rPr>
              <w:t> </w:t>
            </w:r>
            <w:r>
              <w:rPr>
                <w:position w:val="-5"/>
                <w:sz w:val="13"/>
              </w:rPr>
              <w:t>k</w:t>
            </w:r>
            <w:r>
              <w:rPr>
                <w:spacing w:val="47"/>
                <w:position w:val="-5"/>
                <w:sz w:val="13"/>
              </w:rPr>
              <w:t> </w:t>
            </w:r>
            <w:r>
              <w:rPr>
                <w:rFonts w:ascii="Symbol" w:hAnsi="Symbol"/>
                <w:sz w:val="23"/>
              </w:rPr>
              <w:t></w:t>
            </w:r>
            <w:r>
              <w:rPr>
                <w:spacing w:val="-14"/>
                <w:sz w:val="23"/>
              </w:rPr>
              <w:t> </w:t>
            </w:r>
            <w:r>
              <w:rPr>
                <w:rFonts w:ascii="Symbol" w:hAnsi="Symbol"/>
                <w:spacing w:val="-71"/>
                <w:sz w:val="23"/>
              </w:rPr>
              <w:t></w:t>
            </w:r>
            <w:r>
              <w:rPr>
                <w:rFonts w:ascii="Lucida Sans Unicode" w:hAnsi="Lucida Sans Unicode"/>
                <w:spacing w:val="-71"/>
                <w:position w:val="6"/>
                <w:sz w:val="23"/>
              </w:rPr>
              <w:t></w:t>
            </w:r>
            <w:r>
              <w:rPr>
                <w:rFonts w:ascii="Lucida Sans Unicode" w:hAnsi="Lucida Sans Unicode"/>
                <w:spacing w:val="-5"/>
                <w:position w:val="6"/>
                <w:sz w:val="23"/>
              </w:rPr>
              <w:t> </w:t>
            </w:r>
            <w:r>
              <w:rPr>
                <w:position w:val="-5"/>
                <w:sz w:val="13"/>
              </w:rPr>
              <w:t>e</w:t>
            </w:r>
            <w:r>
              <w:rPr>
                <w:spacing w:val="-9"/>
                <w:position w:val="-5"/>
                <w:sz w:val="13"/>
              </w:rPr>
              <w:t> </w:t>
            </w:r>
            <w:r>
              <w:rPr>
                <w:sz w:val="23"/>
              </w:rPr>
              <w:t>t</w:t>
            </w:r>
            <w:r>
              <w:rPr>
                <w:spacing w:val="-32"/>
                <w:sz w:val="23"/>
              </w:rPr>
              <w:t> </w:t>
            </w:r>
            <w:r>
              <w:rPr>
                <w:spacing w:val="-5"/>
                <w:position w:val="-5"/>
                <w:sz w:val="13"/>
              </w:rPr>
              <w:t>oe</w:t>
            </w:r>
          </w:p>
          <w:p>
            <w:pPr>
              <w:pStyle w:val="TableParagraph"/>
              <w:spacing w:line="264" w:lineRule="exact" w:before="245"/>
              <w:ind w:left="147"/>
              <w:rPr>
                <w:sz w:val="23"/>
              </w:rPr>
            </w:pPr>
            <w:r>
              <w:rPr>
                <w:rFonts w:ascii="Symbol" w:hAnsi="Symbol"/>
                <w:sz w:val="23"/>
              </w:rPr>
              <w:t></w:t>
            </w:r>
            <w:r>
              <w:rPr>
                <w:position w:val="2"/>
                <w:sz w:val="23"/>
              </w:rPr>
              <w:t>X</w:t>
            </w:r>
            <w:r>
              <w:rPr>
                <w:position w:val="2"/>
                <w:sz w:val="23"/>
                <w:vertAlign w:val="subscript"/>
              </w:rPr>
              <w:t>GK</w:t>
            </w:r>
            <w:r>
              <w:rPr>
                <w:spacing w:val="42"/>
                <w:position w:val="2"/>
                <w:sz w:val="23"/>
                <w:vertAlign w:val="baseline"/>
              </w:rPr>
              <w:t> </w:t>
            </w:r>
            <w:r>
              <w:rPr>
                <w:rFonts w:ascii="Symbol" w:hAnsi="Symbol"/>
                <w:position w:val="2"/>
                <w:sz w:val="23"/>
                <w:vertAlign w:val="baseline"/>
              </w:rPr>
              <w:t></w:t>
            </w:r>
            <w:r>
              <w:rPr>
                <w:spacing w:val="3"/>
                <w:position w:val="2"/>
                <w:sz w:val="23"/>
                <w:vertAlign w:val="baseline"/>
              </w:rPr>
              <w:t> </w:t>
            </w:r>
            <w:r>
              <w:rPr>
                <w:spacing w:val="14"/>
                <w:position w:val="2"/>
                <w:sz w:val="23"/>
                <w:vertAlign w:val="baseline"/>
              </w:rPr>
              <w:t>x</w:t>
            </w:r>
            <w:r>
              <w:rPr>
                <w:spacing w:val="14"/>
                <w:position w:val="2"/>
                <w:sz w:val="23"/>
                <w:vertAlign w:val="subscript"/>
              </w:rPr>
              <w:t>k</w:t>
            </w:r>
            <w:r>
              <w:rPr>
                <w:spacing w:val="23"/>
                <w:position w:val="2"/>
                <w:sz w:val="23"/>
                <w:vertAlign w:val="baseline"/>
              </w:rPr>
              <w:t> </w:t>
            </w:r>
            <w:r>
              <w:rPr>
                <w:position w:val="2"/>
                <w:sz w:val="23"/>
                <w:vertAlign w:val="baseline"/>
              </w:rPr>
              <w:t>cos</w:t>
            </w:r>
            <w:r>
              <w:rPr>
                <w:spacing w:val="-15"/>
                <w:position w:val="2"/>
                <w:sz w:val="23"/>
                <w:vertAlign w:val="baseline"/>
              </w:rPr>
              <w:t> </w:t>
            </w:r>
            <w:r>
              <w:rPr>
                <w:rFonts w:ascii="Symbol" w:hAnsi="Symbol"/>
                <w:spacing w:val="9"/>
                <w:position w:val="2"/>
                <w:sz w:val="23"/>
                <w:vertAlign w:val="baseline"/>
              </w:rPr>
              <w:t></w:t>
            </w:r>
            <w:r>
              <w:rPr>
                <w:spacing w:val="9"/>
                <w:position w:val="2"/>
                <w:sz w:val="23"/>
                <w:vertAlign w:val="subscript"/>
              </w:rPr>
              <w:t>k</w:t>
            </w:r>
            <w:r>
              <w:rPr>
                <w:spacing w:val="45"/>
                <w:position w:val="2"/>
                <w:sz w:val="23"/>
                <w:vertAlign w:val="baseline"/>
              </w:rPr>
              <w:t> </w:t>
            </w:r>
            <w:r>
              <w:rPr>
                <w:rFonts w:ascii="Symbol" w:hAnsi="Symbol"/>
                <w:position w:val="2"/>
                <w:sz w:val="23"/>
                <w:vertAlign w:val="baseline"/>
              </w:rPr>
              <w:t></w:t>
            </w:r>
            <w:r>
              <w:rPr>
                <w:spacing w:val="7"/>
                <w:position w:val="2"/>
                <w:sz w:val="23"/>
                <w:vertAlign w:val="baseline"/>
              </w:rPr>
              <w:t> </w:t>
            </w:r>
            <w:r>
              <w:rPr>
                <w:spacing w:val="10"/>
                <w:position w:val="2"/>
                <w:sz w:val="23"/>
                <w:vertAlign w:val="baseline"/>
              </w:rPr>
              <w:t>y</w:t>
            </w:r>
            <w:r>
              <w:rPr>
                <w:spacing w:val="10"/>
                <w:position w:val="2"/>
                <w:sz w:val="23"/>
                <w:vertAlign w:val="subscript"/>
              </w:rPr>
              <w:t>k</w:t>
            </w:r>
            <w:r>
              <w:rPr>
                <w:spacing w:val="24"/>
                <w:position w:val="2"/>
                <w:sz w:val="23"/>
                <w:vertAlign w:val="baseline"/>
              </w:rPr>
              <w:t> </w:t>
            </w:r>
            <w:r>
              <w:rPr>
                <w:position w:val="2"/>
                <w:sz w:val="23"/>
                <w:vertAlign w:val="baseline"/>
              </w:rPr>
              <w:t>cos</w:t>
            </w:r>
            <w:r>
              <w:rPr>
                <w:spacing w:val="-20"/>
                <w:position w:val="2"/>
                <w:sz w:val="23"/>
                <w:vertAlign w:val="baseline"/>
              </w:rPr>
              <w:t> </w:t>
            </w:r>
            <w:r>
              <w:rPr>
                <w:position w:val="2"/>
                <w:sz w:val="23"/>
                <w:vertAlign w:val="baseline"/>
              </w:rPr>
              <w:t>i</w:t>
            </w:r>
            <w:r>
              <w:rPr>
                <w:spacing w:val="-33"/>
                <w:position w:val="2"/>
                <w:sz w:val="23"/>
                <w:vertAlign w:val="baseline"/>
              </w:rPr>
              <w:t> </w:t>
            </w:r>
            <w:r>
              <w:rPr>
                <w:position w:val="2"/>
                <w:sz w:val="23"/>
                <w:vertAlign w:val="subscript"/>
              </w:rPr>
              <w:t>k</w:t>
            </w:r>
            <w:r>
              <w:rPr>
                <w:spacing w:val="19"/>
                <w:position w:val="2"/>
                <w:sz w:val="23"/>
                <w:vertAlign w:val="baseline"/>
              </w:rPr>
              <w:t> </w:t>
            </w:r>
            <w:r>
              <w:rPr>
                <w:position w:val="2"/>
                <w:sz w:val="23"/>
                <w:vertAlign w:val="baseline"/>
              </w:rPr>
              <w:t>sin</w:t>
            </w:r>
            <w:r>
              <w:rPr>
                <w:spacing w:val="-13"/>
                <w:position w:val="2"/>
                <w:sz w:val="23"/>
                <w:vertAlign w:val="baseline"/>
              </w:rPr>
              <w:t> </w:t>
            </w:r>
            <w:r>
              <w:rPr>
                <w:rFonts w:ascii="Symbol" w:hAnsi="Symbol"/>
                <w:spacing w:val="5"/>
                <w:position w:val="2"/>
                <w:sz w:val="23"/>
                <w:vertAlign w:val="baseline"/>
              </w:rPr>
              <w:t></w:t>
            </w:r>
            <w:r>
              <w:rPr>
                <w:spacing w:val="5"/>
                <w:position w:val="2"/>
                <w:sz w:val="23"/>
                <w:vertAlign w:val="subscript"/>
              </w:rPr>
              <w:t>k</w:t>
            </w:r>
          </w:p>
          <w:p>
            <w:pPr>
              <w:pStyle w:val="TableParagraph"/>
              <w:spacing w:line="172" w:lineRule="exact"/>
              <w:ind w:left="147"/>
              <w:rPr>
                <w:rFonts w:ascii="Symbol" w:hAnsi="Symbol"/>
                <w:sz w:val="23"/>
              </w:rPr>
            </w:pPr>
            <w:r>
              <w:rPr>
                <w:rFonts w:ascii="Symbol" w:hAnsi="Symbol"/>
                <w:spacing w:val="-10"/>
                <w:w w:val="105"/>
                <w:sz w:val="23"/>
              </w:rPr>
              <w:t></w:t>
            </w:r>
          </w:p>
          <w:p>
            <w:pPr>
              <w:pStyle w:val="TableParagraph"/>
              <w:spacing w:line="224" w:lineRule="exact"/>
              <w:ind w:left="147"/>
              <w:rPr>
                <w:sz w:val="14"/>
              </w:rPr>
            </w:pPr>
            <w:r>
              <w:rPr>
                <w:rFonts w:ascii="Symbol" w:hAnsi="Symbol"/>
                <w:w w:val="105"/>
                <w:position w:val="-3"/>
                <w:sz w:val="23"/>
              </w:rPr>
              <w:t></w:t>
            </w:r>
            <w:r>
              <w:rPr>
                <w:w w:val="105"/>
                <w:sz w:val="23"/>
              </w:rPr>
              <w:t>Y</w:t>
            </w:r>
            <w:r>
              <w:rPr>
                <w:w w:val="105"/>
                <w:position w:val="-5"/>
                <w:sz w:val="14"/>
              </w:rPr>
              <w:t>GK</w:t>
            </w:r>
            <w:r>
              <w:rPr>
                <w:spacing w:val="42"/>
                <w:w w:val="105"/>
                <w:position w:val="-5"/>
                <w:sz w:val="14"/>
              </w:rPr>
              <w:t> </w:t>
            </w:r>
            <w:r>
              <w:rPr>
                <w:rFonts w:ascii="Symbol" w:hAnsi="Symbol"/>
                <w:w w:val="105"/>
                <w:sz w:val="23"/>
              </w:rPr>
              <w:t></w:t>
            </w:r>
            <w:r>
              <w:rPr>
                <w:spacing w:val="-9"/>
                <w:w w:val="105"/>
                <w:sz w:val="23"/>
              </w:rPr>
              <w:t> </w:t>
            </w:r>
            <w:r>
              <w:rPr>
                <w:spacing w:val="14"/>
                <w:w w:val="105"/>
                <w:sz w:val="23"/>
              </w:rPr>
              <w:t>x</w:t>
            </w:r>
            <w:r>
              <w:rPr>
                <w:spacing w:val="14"/>
                <w:w w:val="105"/>
                <w:position w:val="-5"/>
                <w:sz w:val="14"/>
              </w:rPr>
              <w:t>k</w:t>
            </w:r>
            <w:r>
              <w:rPr>
                <w:spacing w:val="29"/>
                <w:w w:val="105"/>
                <w:position w:val="-5"/>
                <w:sz w:val="14"/>
              </w:rPr>
              <w:t> </w:t>
            </w:r>
            <w:r>
              <w:rPr>
                <w:w w:val="105"/>
                <w:sz w:val="23"/>
              </w:rPr>
              <w:t>sin</w:t>
            </w:r>
            <w:r>
              <w:rPr>
                <w:spacing w:val="-20"/>
                <w:w w:val="105"/>
                <w:sz w:val="23"/>
              </w:rPr>
              <w:t> </w:t>
            </w:r>
            <w:r>
              <w:rPr>
                <w:rFonts w:ascii="Symbol" w:hAnsi="Symbol"/>
                <w:spacing w:val="9"/>
                <w:w w:val="105"/>
                <w:sz w:val="23"/>
              </w:rPr>
              <w:t></w:t>
            </w:r>
            <w:r>
              <w:rPr>
                <w:spacing w:val="9"/>
                <w:w w:val="105"/>
                <w:position w:val="-5"/>
                <w:sz w:val="14"/>
              </w:rPr>
              <w:t>k</w:t>
            </w:r>
            <w:r>
              <w:rPr>
                <w:spacing w:val="51"/>
                <w:w w:val="105"/>
                <w:position w:val="-5"/>
                <w:sz w:val="14"/>
              </w:rPr>
              <w:t> </w:t>
            </w:r>
            <w:r>
              <w:rPr>
                <w:rFonts w:ascii="Symbol" w:hAnsi="Symbol"/>
                <w:w w:val="105"/>
                <w:sz w:val="23"/>
              </w:rPr>
              <w:t></w:t>
            </w:r>
            <w:r>
              <w:rPr>
                <w:spacing w:val="-2"/>
                <w:w w:val="105"/>
                <w:sz w:val="23"/>
              </w:rPr>
              <w:t> </w:t>
            </w:r>
            <w:r>
              <w:rPr>
                <w:spacing w:val="10"/>
                <w:w w:val="105"/>
                <w:sz w:val="23"/>
              </w:rPr>
              <w:t>y</w:t>
            </w:r>
            <w:r>
              <w:rPr>
                <w:spacing w:val="10"/>
                <w:w w:val="105"/>
                <w:position w:val="-5"/>
                <w:sz w:val="14"/>
              </w:rPr>
              <w:t>k</w:t>
            </w:r>
            <w:r>
              <w:rPr>
                <w:spacing w:val="33"/>
                <w:w w:val="105"/>
                <w:position w:val="-5"/>
                <w:sz w:val="14"/>
              </w:rPr>
              <w:t> </w:t>
            </w:r>
            <w:r>
              <w:rPr>
                <w:w w:val="105"/>
                <w:sz w:val="23"/>
              </w:rPr>
              <w:t>cos</w:t>
            </w:r>
            <w:r>
              <w:rPr>
                <w:spacing w:val="-27"/>
                <w:w w:val="105"/>
                <w:sz w:val="23"/>
              </w:rPr>
              <w:t> </w:t>
            </w:r>
            <w:r>
              <w:rPr>
                <w:w w:val="105"/>
                <w:sz w:val="23"/>
              </w:rPr>
              <w:t>i</w:t>
            </w:r>
            <w:r>
              <w:rPr>
                <w:spacing w:val="-38"/>
                <w:w w:val="105"/>
                <w:sz w:val="23"/>
              </w:rPr>
              <w:t> </w:t>
            </w:r>
            <w:r>
              <w:rPr>
                <w:w w:val="105"/>
                <w:position w:val="-5"/>
                <w:sz w:val="14"/>
              </w:rPr>
              <w:t>k</w:t>
            </w:r>
            <w:r>
              <w:rPr>
                <w:spacing w:val="32"/>
                <w:w w:val="105"/>
                <w:position w:val="-5"/>
                <w:sz w:val="14"/>
              </w:rPr>
              <w:t> </w:t>
            </w:r>
            <w:r>
              <w:rPr>
                <w:w w:val="105"/>
                <w:sz w:val="23"/>
              </w:rPr>
              <w:t>cos</w:t>
            </w:r>
            <w:r>
              <w:rPr>
                <w:spacing w:val="-23"/>
                <w:w w:val="105"/>
                <w:sz w:val="23"/>
              </w:rPr>
              <w:t> </w:t>
            </w:r>
            <w:r>
              <w:rPr>
                <w:rFonts w:ascii="Symbol" w:hAnsi="Symbol"/>
                <w:spacing w:val="4"/>
                <w:w w:val="105"/>
                <w:sz w:val="23"/>
              </w:rPr>
              <w:t></w:t>
            </w:r>
            <w:r>
              <w:rPr>
                <w:spacing w:val="4"/>
                <w:w w:val="105"/>
                <w:position w:val="-5"/>
                <w:sz w:val="14"/>
              </w:rPr>
              <w:t>k</w:t>
            </w:r>
          </w:p>
          <w:p>
            <w:pPr>
              <w:pStyle w:val="TableParagraph"/>
              <w:tabs>
                <w:tab w:pos="731" w:val="left" w:leader="none"/>
              </w:tabs>
              <w:spacing w:line="238" w:lineRule="exact"/>
              <w:ind w:left="147"/>
              <w:rPr>
                <w:sz w:val="23"/>
              </w:rPr>
            </w:pPr>
            <w:r>
              <w:rPr>
                <w:rFonts w:ascii="Symbol" w:hAnsi="Symbol"/>
                <w:spacing w:val="-5"/>
                <w:w w:val="105"/>
                <w:position w:val="9"/>
                <w:sz w:val="23"/>
              </w:rPr>
              <w:t></w:t>
            </w:r>
            <w:r>
              <w:rPr>
                <w:spacing w:val="-5"/>
                <w:w w:val="105"/>
                <w:sz w:val="23"/>
              </w:rPr>
              <w:t>Z</w:t>
            </w:r>
            <w:r>
              <w:rPr>
                <w:sz w:val="23"/>
              </w:rPr>
              <w:tab/>
            </w:r>
            <w:r>
              <w:rPr>
                <w:rFonts w:ascii="Symbol" w:hAnsi="Symbol"/>
                <w:w w:val="105"/>
                <w:sz w:val="23"/>
              </w:rPr>
              <w:t></w:t>
            </w:r>
            <w:r>
              <w:rPr>
                <w:spacing w:val="-2"/>
                <w:w w:val="105"/>
                <w:sz w:val="23"/>
              </w:rPr>
              <w:t> </w:t>
            </w:r>
            <w:r>
              <w:rPr>
                <w:w w:val="105"/>
                <w:sz w:val="23"/>
              </w:rPr>
              <w:t>y</w:t>
            </w:r>
            <w:r>
              <w:rPr>
                <w:spacing w:val="77"/>
                <w:w w:val="150"/>
                <w:sz w:val="23"/>
              </w:rPr>
              <w:t> </w:t>
            </w:r>
            <w:r>
              <w:rPr>
                <w:w w:val="105"/>
                <w:sz w:val="23"/>
              </w:rPr>
              <w:t>sin</w:t>
            </w:r>
            <w:r>
              <w:rPr>
                <w:spacing w:val="-23"/>
                <w:w w:val="105"/>
                <w:sz w:val="23"/>
              </w:rPr>
              <w:t> </w:t>
            </w:r>
            <w:r>
              <w:rPr>
                <w:spacing w:val="-10"/>
                <w:w w:val="105"/>
                <w:sz w:val="23"/>
              </w:rPr>
              <w:t>i</w:t>
            </w:r>
          </w:p>
          <w:p>
            <w:pPr>
              <w:pStyle w:val="TableParagraph"/>
              <w:tabs>
                <w:tab w:pos="1067" w:val="left" w:leader="none"/>
                <w:tab w:pos="1620" w:val="left" w:leader="none"/>
              </w:tabs>
              <w:spacing w:line="173" w:lineRule="exact"/>
              <w:ind w:left="147"/>
              <w:rPr>
                <w:sz w:val="14"/>
              </w:rPr>
            </w:pPr>
            <w:r>
              <w:rPr>
                <w:rFonts w:ascii="Symbol" w:hAnsi="Symbol"/>
                <w:sz w:val="23"/>
              </w:rPr>
              <w:t></w:t>
            </w:r>
            <w:r>
              <w:rPr>
                <w:spacing w:val="29"/>
                <w:sz w:val="23"/>
              </w:rPr>
              <w:t>  </w:t>
            </w:r>
            <w:r>
              <w:rPr>
                <w:spacing w:val="-5"/>
                <w:sz w:val="14"/>
              </w:rPr>
              <w:t>GK</w:t>
            </w:r>
            <w:r>
              <w:rPr>
                <w:sz w:val="14"/>
              </w:rPr>
              <w:tab/>
            </w:r>
            <w:r>
              <w:rPr>
                <w:spacing w:val="-10"/>
                <w:sz w:val="14"/>
              </w:rPr>
              <w:t>k</w:t>
            </w:r>
            <w:r>
              <w:rPr>
                <w:sz w:val="14"/>
              </w:rPr>
              <w:tab/>
            </w:r>
            <w:r>
              <w:rPr>
                <w:spacing w:val="-10"/>
                <w:sz w:val="14"/>
              </w:rPr>
              <w:t>k</w:t>
            </w:r>
          </w:p>
          <w:p>
            <w:pPr>
              <w:pStyle w:val="TableParagraph"/>
              <w:spacing w:before="40"/>
              <w:rPr>
                <w:rFonts w:ascii="SimSun"/>
                <w:sz w:val="14"/>
              </w:rPr>
            </w:pPr>
          </w:p>
          <w:p>
            <w:pPr>
              <w:pStyle w:val="TableParagraph"/>
              <w:tabs>
                <w:tab w:pos="2246" w:val="left" w:leader="none"/>
              </w:tabs>
              <w:spacing w:line="246" w:lineRule="exact"/>
              <w:ind w:left="145"/>
              <w:rPr>
                <w:rFonts w:ascii="Symbol" w:hAnsi="Symbol"/>
                <w:sz w:val="22"/>
              </w:rPr>
            </w:pPr>
            <w:r>
              <w:rPr>
                <w:rFonts w:ascii="Symbol" w:hAnsi="Symbol"/>
                <w:w w:val="90"/>
                <w:sz w:val="22"/>
              </w:rPr>
              <w:t></w:t>
            </w:r>
            <w:r>
              <w:rPr>
                <w:w w:val="90"/>
                <w:position w:val="2"/>
                <w:sz w:val="22"/>
              </w:rPr>
              <w:t>X</w:t>
            </w:r>
            <w:r>
              <w:rPr>
                <w:w w:val="90"/>
                <w:position w:val="2"/>
                <w:sz w:val="22"/>
                <w:vertAlign w:val="subscript"/>
              </w:rPr>
              <w:t>k</w:t>
            </w:r>
            <w:r>
              <w:rPr>
                <w:spacing w:val="-3"/>
                <w:w w:val="90"/>
                <w:position w:val="2"/>
                <w:sz w:val="22"/>
                <w:vertAlign w:val="baseline"/>
              </w:rPr>
              <w:t> </w:t>
            </w:r>
            <w:r>
              <w:rPr>
                <w:rFonts w:ascii="Symbol" w:hAnsi="Symbol"/>
                <w:spacing w:val="-10"/>
                <w:sz w:val="22"/>
                <w:vertAlign w:val="baseline"/>
              </w:rPr>
              <w:t></w:t>
            </w:r>
            <w:r>
              <w:rPr>
                <w:sz w:val="22"/>
                <w:vertAlign w:val="baseline"/>
              </w:rPr>
              <w:tab/>
            </w:r>
            <w:r>
              <w:rPr>
                <w:rFonts w:ascii="Symbol" w:hAnsi="Symbol"/>
                <w:w w:val="90"/>
                <w:sz w:val="22"/>
                <w:vertAlign w:val="baseline"/>
              </w:rPr>
              <w:t></w:t>
            </w:r>
            <w:r>
              <w:rPr>
                <w:w w:val="90"/>
                <w:position w:val="2"/>
                <w:sz w:val="22"/>
                <w:vertAlign w:val="baseline"/>
              </w:rPr>
              <w:t>X</w:t>
            </w:r>
            <w:r>
              <w:rPr>
                <w:w w:val="90"/>
                <w:position w:val="2"/>
                <w:sz w:val="22"/>
                <w:vertAlign w:val="subscript"/>
              </w:rPr>
              <w:t>GK</w:t>
            </w:r>
            <w:r>
              <w:rPr>
                <w:spacing w:val="-13"/>
                <w:w w:val="90"/>
                <w:position w:val="2"/>
                <w:sz w:val="22"/>
                <w:vertAlign w:val="baseline"/>
              </w:rPr>
              <w:t> </w:t>
            </w:r>
            <w:r>
              <w:rPr>
                <w:rFonts w:ascii="Symbol" w:hAnsi="Symbol"/>
                <w:spacing w:val="-10"/>
                <w:sz w:val="22"/>
                <w:vertAlign w:val="baseline"/>
              </w:rPr>
              <w:t></w:t>
            </w:r>
          </w:p>
          <w:p>
            <w:pPr>
              <w:pStyle w:val="TableParagraph"/>
              <w:spacing w:line="294" w:lineRule="exact"/>
              <w:ind w:left="145"/>
              <w:rPr>
                <w:rFonts w:ascii="Symbol" w:hAnsi="Symbol"/>
                <w:sz w:val="22"/>
              </w:rPr>
            </w:pPr>
            <w:r>
              <w:rPr>
                <w:rFonts w:ascii="Symbol" w:hAnsi="Symbol"/>
                <w:spacing w:val="-4"/>
                <w:position w:val="11"/>
                <w:sz w:val="22"/>
              </w:rPr>
              <w:t></w:t>
            </w:r>
            <w:r>
              <w:rPr>
                <w:spacing w:val="-4"/>
                <w:sz w:val="22"/>
              </w:rPr>
              <w:t>Y</w:t>
            </w:r>
            <w:r>
              <w:rPr>
                <w:spacing w:val="-1"/>
                <w:sz w:val="22"/>
              </w:rPr>
              <w:t> </w:t>
            </w:r>
            <w:r>
              <w:rPr>
                <w:rFonts w:ascii="Symbol" w:hAnsi="Symbol"/>
                <w:spacing w:val="-4"/>
                <w:position w:val="11"/>
                <w:sz w:val="22"/>
              </w:rPr>
              <w:t></w:t>
            </w:r>
            <w:r>
              <w:rPr>
                <w:spacing w:val="-10"/>
                <w:position w:val="11"/>
                <w:sz w:val="22"/>
              </w:rPr>
              <w:t> </w:t>
            </w:r>
            <w:r>
              <w:rPr>
                <w:rFonts w:ascii="Symbol" w:hAnsi="Symbol"/>
                <w:spacing w:val="-4"/>
                <w:sz w:val="22"/>
              </w:rPr>
              <w:t></w:t>
            </w:r>
            <w:r>
              <w:rPr>
                <w:spacing w:val="-9"/>
                <w:sz w:val="22"/>
              </w:rPr>
              <w:t> </w:t>
            </w:r>
            <w:r>
              <w:rPr>
                <w:spacing w:val="-4"/>
                <w:sz w:val="22"/>
              </w:rPr>
              <w:t>R</w:t>
            </w:r>
            <w:r>
              <w:rPr>
                <w:spacing w:val="16"/>
                <w:sz w:val="22"/>
              </w:rPr>
              <w:t> </w:t>
            </w:r>
            <w:r>
              <w:rPr>
                <w:spacing w:val="-4"/>
                <w:sz w:val="22"/>
              </w:rPr>
              <w:t>(</w:t>
            </w:r>
            <w:r>
              <w:rPr>
                <w:rFonts w:ascii="Symbol" w:hAnsi="Symbol"/>
                <w:spacing w:val="-4"/>
                <w:sz w:val="22"/>
              </w:rPr>
              <w:t></w:t>
            </w:r>
            <w:r>
              <w:rPr>
                <w:rFonts w:ascii="Lucida Sans Unicode" w:hAnsi="Lucida Sans Unicode"/>
                <w:spacing w:val="-4"/>
                <w:position w:val="6"/>
                <w:sz w:val="22"/>
              </w:rPr>
              <w:t></w:t>
            </w:r>
            <w:r>
              <w:rPr>
                <w:rFonts w:ascii="Lucida Sans Unicode" w:hAnsi="Lucida Sans Unicode"/>
                <w:spacing w:val="4"/>
                <w:position w:val="6"/>
                <w:sz w:val="22"/>
              </w:rPr>
              <w:t> </w:t>
            </w:r>
            <w:r>
              <w:rPr>
                <w:spacing w:val="-4"/>
                <w:sz w:val="22"/>
              </w:rPr>
              <w:t>t</w:t>
            </w:r>
            <w:r>
              <w:rPr>
                <w:spacing w:val="9"/>
                <w:sz w:val="22"/>
              </w:rPr>
              <w:t> </w:t>
            </w:r>
            <w:r>
              <w:rPr>
                <w:spacing w:val="-4"/>
                <w:sz w:val="22"/>
              </w:rPr>
              <w:t>)R</w:t>
            </w:r>
            <w:r>
              <w:rPr>
                <w:spacing w:val="26"/>
                <w:sz w:val="22"/>
              </w:rPr>
              <w:t> </w:t>
            </w:r>
            <w:r>
              <w:rPr>
                <w:spacing w:val="-4"/>
                <w:sz w:val="22"/>
              </w:rPr>
              <w:t>(</w:t>
            </w:r>
            <w:r>
              <w:rPr>
                <w:rFonts w:ascii="Symbol" w:hAnsi="Symbol"/>
                <w:spacing w:val="-4"/>
                <w:sz w:val="22"/>
              </w:rPr>
              <w:t></w:t>
            </w:r>
            <w:r>
              <w:rPr>
                <w:spacing w:val="-4"/>
                <w:sz w:val="22"/>
              </w:rPr>
              <w:t>5</w:t>
            </w:r>
            <w:r>
              <w:rPr>
                <w:rFonts w:ascii="Lucida Sans Unicode" w:hAnsi="Lucida Sans Unicode"/>
                <w:spacing w:val="-4"/>
                <w:sz w:val="22"/>
                <w:vertAlign w:val="superscript"/>
              </w:rPr>
              <w:t>∘</w:t>
            </w:r>
            <w:r>
              <w:rPr>
                <w:rFonts w:ascii="Lucida Sans Unicode" w:hAnsi="Lucida Sans Unicode"/>
                <w:spacing w:val="-50"/>
                <w:sz w:val="22"/>
                <w:vertAlign w:val="baseline"/>
              </w:rPr>
              <w:t> </w:t>
            </w:r>
            <w:r>
              <w:rPr>
                <w:spacing w:val="-4"/>
                <w:sz w:val="22"/>
                <w:vertAlign w:val="baseline"/>
              </w:rPr>
              <w:t>)</w:t>
            </w:r>
            <w:r>
              <w:rPr>
                <w:rFonts w:ascii="Symbol" w:hAnsi="Symbol"/>
                <w:spacing w:val="-4"/>
                <w:position w:val="11"/>
                <w:sz w:val="22"/>
                <w:vertAlign w:val="baseline"/>
              </w:rPr>
              <w:t></w:t>
            </w:r>
            <w:r>
              <w:rPr>
                <w:spacing w:val="-4"/>
                <w:sz w:val="22"/>
                <w:vertAlign w:val="baseline"/>
              </w:rPr>
              <w:t>Y</w:t>
            </w:r>
            <w:r>
              <w:rPr>
                <w:spacing w:val="75"/>
                <w:sz w:val="22"/>
                <w:vertAlign w:val="baseline"/>
              </w:rPr>
              <w:t> </w:t>
            </w:r>
            <w:r>
              <w:rPr>
                <w:rFonts w:ascii="Symbol" w:hAnsi="Symbol"/>
                <w:spacing w:val="-10"/>
                <w:position w:val="11"/>
                <w:sz w:val="22"/>
                <w:vertAlign w:val="baseline"/>
              </w:rPr>
              <w:t></w:t>
            </w:r>
          </w:p>
          <w:p>
            <w:pPr>
              <w:pStyle w:val="TableParagraph"/>
              <w:tabs>
                <w:tab w:pos="934" w:val="left" w:leader="none"/>
                <w:tab w:pos="1258" w:val="left" w:leader="none"/>
                <w:tab w:pos="1707" w:val="left" w:leader="none"/>
                <w:tab w:pos="2246" w:val="left" w:leader="none"/>
              </w:tabs>
              <w:spacing w:line="141" w:lineRule="exact"/>
              <w:ind w:left="145"/>
              <w:rPr>
                <w:rFonts w:ascii="Symbol" w:hAnsi="Symbol"/>
                <w:sz w:val="22"/>
              </w:rPr>
            </w:pPr>
            <w:r>
              <w:rPr>
                <w:rFonts w:ascii="Symbol" w:hAnsi="Symbol"/>
                <w:position w:val="-4"/>
                <w:sz w:val="22"/>
              </w:rPr>
              <w:t></w:t>
            </w:r>
            <w:r>
              <w:rPr>
                <w:spacing w:val="57"/>
                <w:w w:val="150"/>
                <w:position w:val="-4"/>
                <w:sz w:val="22"/>
              </w:rPr>
              <w:t> </w:t>
            </w:r>
            <w:r>
              <w:rPr>
                <w:sz w:val="13"/>
              </w:rPr>
              <w:t>k</w:t>
            </w:r>
            <w:r>
              <w:rPr>
                <w:spacing w:val="6"/>
                <w:sz w:val="13"/>
              </w:rPr>
              <w:t> </w:t>
            </w:r>
            <w:r>
              <w:rPr>
                <w:rFonts w:ascii="Symbol" w:hAnsi="Symbol"/>
                <w:spacing w:val="-10"/>
                <w:position w:val="-4"/>
                <w:sz w:val="22"/>
              </w:rPr>
              <w:t></w:t>
            </w:r>
            <w:r>
              <w:rPr>
                <w:position w:val="-4"/>
                <w:sz w:val="22"/>
              </w:rPr>
              <w:tab/>
            </w:r>
            <w:r>
              <w:rPr>
                <w:spacing w:val="-10"/>
                <w:sz w:val="13"/>
              </w:rPr>
              <w:t>Z</w:t>
            </w:r>
            <w:r>
              <w:rPr>
                <w:sz w:val="13"/>
              </w:rPr>
              <w:tab/>
              <w:t>e</w:t>
            </w:r>
            <w:r>
              <w:rPr>
                <w:spacing w:val="45"/>
                <w:sz w:val="13"/>
              </w:rPr>
              <w:t> </w:t>
            </w:r>
            <w:r>
              <w:rPr>
                <w:spacing w:val="-10"/>
                <w:sz w:val="13"/>
              </w:rPr>
              <w:t>k</w:t>
            </w:r>
            <w:r>
              <w:rPr>
                <w:sz w:val="13"/>
              </w:rPr>
              <w:tab/>
            </w:r>
            <w:r>
              <w:rPr>
                <w:spacing w:val="-10"/>
                <w:sz w:val="13"/>
              </w:rPr>
              <w:t>X</w:t>
            </w:r>
            <w:r>
              <w:rPr>
                <w:sz w:val="13"/>
              </w:rPr>
              <w:tab/>
            </w:r>
            <w:r>
              <w:rPr>
                <w:rFonts w:ascii="Symbol" w:hAnsi="Symbol"/>
                <w:position w:val="-4"/>
                <w:sz w:val="22"/>
              </w:rPr>
              <w:t></w:t>
            </w:r>
            <w:r>
              <w:rPr>
                <w:spacing w:val="73"/>
                <w:position w:val="-4"/>
                <w:sz w:val="22"/>
              </w:rPr>
              <w:t> </w:t>
            </w:r>
            <w:r>
              <w:rPr>
                <w:sz w:val="13"/>
              </w:rPr>
              <w:t>GK</w:t>
            </w:r>
            <w:r>
              <w:rPr>
                <w:spacing w:val="2"/>
                <w:sz w:val="13"/>
              </w:rPr>
              <w:t> </w:t>
            </w:r>
            <w:r>
              <w:rPr>
                <w:rFonts w:ascii="Symbol" w:hAnsi="Symbol"/>
                <w:spacing w:val="-10"/>
                <w:position w:val="-4"/>
                <w:sz w:val="22"/>
              </w:rPr>
              <w:t></w:t>
            </w:r>
          </w:p>
          <w:p>
            <w:pPr>
              <w:pStyle w:val="TableParagraph"/>
              <w:tabs>
                <w:tab w:pos="2246" w:val="left" w:leader="none"/>
              </w:tabs>
              <w:spacing w:line="317" w:lineRule="exact"/>
              <w:ind w:left="145"/>
              <w:rPr>
                <w:rFonts w:ascii="Symbol" w:hAnsi="Symbol"/>
                <w:sz w:val="22"/>
              </w:rPr>
            </w:pPr>
            <w:r>
              <w:rPr>
                <w:rFonts w:ascii="Symbol" w:hAnsi="Symbol"/>
                <w:spacing w:val="-11"/>
                <w:w w:val="90"/>
                <w:position w:val="7"/>
                <w:sz w:val="22"/>
              </w:rPr>
              <w:t></w:t>
            </w:r>
            <w:r>
              <w:rPr>
                <w:rFonts w:ascii="Symbol" w:hAnsi="Symbol"/>
                <w:spacing w:val="-11"/>
                <w:w w:val="90"/>
                <w:sz w:val="22"/>
              </w:rPr>
              <w:t></w:t>
            </w:r>
            <w:r>
              <w:rPr>
                <w:spacing w:val="-11"/>
                <w:w w:val="90"/>
                <w:position w:val="6"/>
                <w:sz w:val="22"/>
              </w:rPr>
              <w:t>Z</w:t>
            </w:r>
            <w:r>
              <w:rPr>
                <w:spacing w:val="-11"/>
                <w:w w:val="90"/>
                <w:sz w:val="13"/>
              </w:rPr>
              <w:t>k</w:t>
            </w:r>
            <w:r>
              <w:rPr>
                <w:spacing w:val="7"/>
                <w:sz w:val="13"/>
              </w:rPr>
              <w:t> </w:t>
            </w:r>
            <w:r>
              <w:rPr>
                <w:rFonts w:ascii="Symbol" w:hAnsi="Symbol"/>
                <w:spacing w:val="-5"/>
                <w:position w:val="7"/>
                <w:sz w:val="22"/>
              </w:rPr>
              <w:t></w:t>
            </w:r>
            <w:r>
              <w:rPr>
                <w:rFonts w:ascii="Symbol" w:hAnsi="Symbol"/>
                <w:spacing w:val="-5"/>
                <w:sz w:val="22"/>
              </w:rPr>
              <w:t></w:t>
            </w:r>
            <w:r>
              <w:rPr>
                <w:sz w:val="22"/>
              </w:rPr>
              <w:tab/>
            </w:r>
            <w:r>
              <w:rPr>
                <w:rFonts w:ascii="Symbol" w:hAnsi="Symbol"/>
                <w:spacing w:val="-8"/>
                <w:w w:val="90"/>
                <w:position w:val="7"/>
                <w:sz w:val="22"/>
              </w:rPr>
              <w:t></w:t>
            </w:r>
            <w:r>
              <w:rPr>
                <w:rFonts w:ascii="Symbol" w:hAnsi="Symbol"/>
                <w:spacing w:val="-8"/>
                <w:w w:val="90"/>
                <w:sz w:val="22"/>
              </w:rPr>
              <w:t></w:t>
            </w:r>
            <w:r>
              <w:rPr>
                <w:spacing w:val="-8"/>
                <w:w w:val="90"/>
                <w:position w:val="6"/>
                <w:sz w:val="22"/>
              </w:rPr>
              <w:t>Z</w:t>
            </w:r>
            <w:r>
              <w:rPr>
                <w:spacing w:val="-8"/>
                <w:w w:val="90"/>
                <w:sz w:val="13"/>
              </w:rPr>
              <w:t>GK</w:t>
            </w:r>
            <w:r>
              <w:rPr>
                <w:sz w:val="13"/>
              </w:rPr>
              <w:t> </w:t>
            </w:r>
            <w:r>
              <w:rPr>
                <w:rFonts w:ascii="Symbol" w:hAnsi="Symbol"/>
                <w:spacing w:val="-7"/>
                <w:position w:val="7"/>
                <w:sz w:val="22"/>
              </w:rPr>
              <w:t></w:t>
            </w:r>
            <w:r>
              <w:rPr>
                <w:rFonts w:ascii="Symbol" w:hAnsi="Symbol"/>
                <w:spacing w:val="-7"/>
                <w:sz w:val="22"/>
              </w:rPr>
              <w:t></w:t>
            </w:r>
          </w:p>
          <w:p>
            <w:pPr>
              <w:pStyle w:val="TableParagraph"/>
              <w:spacing w:before="113"/>
              <w:ind w:left="110"/>
              <w:rPr>
                <w:rFonts w:ascii="SimSun" w:eastAsia="SimSun"/>
                <w:sz w:val="24"/>
              </w:rPr>
            </w:pPr>
            <w:r>
              <w:rPr>
                <w:rFonts w:ascii="SimSun" w:eastAsia="SimSun"/>
                <w:spacing w:val="-4"/>
                <w:sz w:val="24"/>
              </w:rPr>
              <w:t>其中：</w:t>
            </w:r>
          </w:p>
          <w:p>
            <w:pPr>
              <w:pStyle w:val="TableParagraph"/>
              <w:tabs>
                <w:tab w:pos="679" w:val="left" w:leader="none"/>
                <w:tab w:pos="1569" w:val="left" w:leader="none"/>
                <w:tab w:pos="1925" w:val="left" w:leader="none"/>
              </w:tabs>
              <w:spacing w:line="220" w:lineRule="exact" w:before="114"/>
              <w:ind w:right="1315"/>
              <w:jc w:val="right"/>
              <w:rPr>
                <w:rFonts w:ascii="Symbol" w:hAnsi="Symbol"/>
                <w:sz w:val="23"/>
              </w:rPr>
            </w:pPr>
            <w:r>
              <w:rPr>
                <w:rFonts w:ascii="Symbol" w:hAnsi="Symbol"/>
                <w:spacing w:val="-5"/>
                <w:w w:val="105"/>
                <w:sz w:val="23"/>
              </w:rPr>
              <w:t></w:t>
            </w:r>
            <w:r>
              <w:rPr>
                <w:spacing w:val="-5"/>
                <w:w w:val="105"/>
                <w:position w:val="2"/>
                <w:sz w:val="23"/>
              </w:rPr>
              <w:t>1</w:t>
            </w:r>
            <w:r>
              <w:rPr>
                <w:position w:val="2"/>
                <w:sz w:val="23"/>
              </w:rPr>
              <w:tab/>
            </w:r>
            <w:r>
              <w:rPr>
                <w:spacing w:val="-10"/>
                <w:w w:val="105"/>
                <w:position w:val="2"/>
                <w:sz w:val="23"/>
              </w:rPr>
              <w:t>0</w:t>
            </w:r>
            <w:r>
              <w:rPr>
                <w:position w:val="2"/>
                <w:sz w:val="23"/>
              </w:rPr>
              <w:tab/>
            </w:r>
            <w:r>
              <w:rPr>
                <w:spacing w:val="-10"/>
                <w:w w:val="105"/>
                <w:position w:val="2"/>
                <w:sz w:val="23"/>
              </w:rPr>
              <w:t>0</w:t>
            </w:r>
            <w:r>
              <w:rPr>
                <w:position w:val="2"/>
                <w:sz w:val="23"/>
              </w:rPr>
              <w:tab/>
            </w:r>
            <w:r>
              <w:rPr>
                <w:rFonts w:ascii="Symbol" w:hAnsi="Symbol"/>
                <w:spacing w:val="-10"/>
                <w:w w:val="105"/>
                <w:sz w:val="23"/>
              </w:rPr>
              <w:t></w:t>
            </w:r>
          </w:p>
          <w:p>
            <w:pPr>
              <w:pStyle w:val="TableParagraph"/>
              <w:tabs>
                <w:tab w:pos="2941" w:val="left" w:leader="none"/>
              </w:tabs>
              <w:spacing w:line="158" w:lineRule="exact"/>
              <w:ind w:left="1016"/>
              <w:rPr>
                <w:rFonts w:ascii="Symbol" w:hAnsi="Symbol"/>
                <w:sz w:val="23"/>
              </w:rPr>
            </w:pPr>
            <w:r>
              <w:rPr>
                <w:rFonts w:ascii="Symbol" w:hAnsi="Symbol"/>
                <w:spacing w:val="-10"/>
                <w:w w:val="105"/>
                <w:sz w:val="23"/>
              </w:rPr>
              <w:t></w:t>
            </w:r>
            <w:r>
              <w:rPr>
                <w:sz w:val="23"/>
              </w:rPr>
              <w:tab/>
            </w:r>
            <w:r>
              <w:rPr>
                <w:rFonts w:ascii="Symbol" w:hAnsi="Symbol"/>
                <w:spacing w:val="-12"/>
                <w:w w:val="105"/>
                <w:sz w:val="23"/>
              </w:rPr>
              <w:t></w:t>
            </w:r>
          </w:p>
          <w:p>
            <w:pPr>
              <w:pStyle w:val="TableParagraph"/>
              <w:spacing w:line="258" w:lineRule="exact"/>
              <w:ind w:left="146"/>
              <w:rPr>
                <w:rFonts w:ascii="SimSun" w:hAnsi="SimSun" w:eastAsia="SimSun"/>
                <w:sz w:val="24"/>
              </w:rPr>
            </w:pPr>
            <w:r>
              <w:rPr>
                <w:w w:val="105"/>
                <w:sz w:val="23"/>
              </w:rPr>
              <w:t>R</w:t>
            </w:r>
            <w:r>
              <w:rPr>
                <w:spacing w:val="-26"/>
                <w:w w:val="105"/>
                <w:sz w:val="23"/>
              </w:rPr>
              <w:t> </w:t>
            </w:r>
            <w:r>
              <w:rPr>
                <w:w w:val="105"/>
                <w:position w:val="-5"/>
                <w:sz w:val="14"/>
              </w:rPr>
              <w:t>X</w:t>
            </w:r>
            <w:r>
              <w:rPr>
                <w:spacing w:val="-10"/>
                <w:w w:val="105"/>
                <w:position w:val="-5"/>
                <w:sz w:val="14"/>
              </w:rPr>
              <w:t> </w:t>
            </w:r>
            <w:r>
              <w:rPr>
                <w:w w:val="105"/>
                <w:sz w:val="23"/>
              </w:rPr>
              <w:t>(</w:t>
            </w:r>
            <w:r>
              <w:rPr>
                <w:rFonts w:ascii="Symbol" w:hAnsi="Symbol" w:eastAsia="Symbol"/>
                <w:w w:val="105"/>
                <w:sz w:val="23"/>
              </w:rPr>
              <w:t></w:t>
            </w:r>
            <w:r>
              <w:rPr>
                <w:w w:val="105"/>
                <w:sz w:val="23"/>
              </w:rPr>
              <w:t>)</w:t>
            </w:r>
            <w:r>
              <w:rPr>
                <w:spacing w:val="-15"/>
                <w:w w:val="105"/>
                <w:sz w:val="23"/>
              </w:rPr>
              <w:t> </w:t>
            </w:r>
            <w:r>
              <w:rPr>
                <w:rFonts w:ascii="Symbol" w:hAnsi="Symbol" w:eastAsia="Symbol"/>
                <w:w w:val="105"/>
                <w:sz w:val="23"/>
              </w:rPr>
              <w:t></w:t>
            </w:r>
            <w:r>
              <w:rPr>
                <w:spacing w:val="-15"/>
                <w:w w:val="105"/>
                <w:sz w:val="23"/>
              </w:rPr>
              <w:t> </w:t>
            </w:r>
            <w:r>
              <w:rPr>
                <w:rFonts w:ascii="Symbol" w:hAnsi="Symbol" w:eastAsia="Symbol"/>
                <w:w w:val="105"/>
                <w:position w:val="-3"/>
                <w:sz w:val="23"/>
              </w:rPr>
              <w:t></w:t>
            </w:r>
            <w:r>
              <w:rPr>
                <w:spacing w:val="-38"/>
                <w:w w:val="105"/>
                <w:position w:val="-3"/>
                <w:sz w:val="23"/>
              </w:rPr>
              <w:t> </w:t>
            </w:r>
            <w:r>
              <w:rPr>
                <w:w w:val="105"/>
                <w:sz w:val="23"/>
              </w:rPr>
              <w:t>0</w:t>
            </w:r>
            <w:r>
              <w:rPr>
                <w:spacing w:val="72"/>
                <w:w w:val="150"/>
                <w:sz w:val="23"/>
              </w:rPr>
              <w:t> </w:t>
            </w:r>
            <w:r>
              <w:rPr>
                <w:rFonts w:ascii="Symbol" w:hAnsi="Symbol" w:eastAsia="Symbol"/>
                <w:w w:val="105"/>
                <w:sz w:val="23"/>
              </w:rPr>
              <w:t></w:t>
            </w:r>
            <w:r>
              <w:rPr>
                <w:spacing w:val="-22"/>
                <w:w w:val="105"/>
                <w:sz w:val="23"/>
              </w:rPr>
              <w:t> </w:t>
            </w:r>
            <w:r>
              <w:rPr>
                <w:w w:val="105"/>
                <w:sz w:val="23"/>
              </w:rPr>
              <w:t>cos</w:t>
            </w:r>
            <w:r>
              <w:rPr>
                <w:spacing w:val="-20"/>
                <w:w w:val="105"/>
                <w:sz w:val="23"/>
              </w:rPr>
              <w:t> </w:t>
            </w:r>
            <w:r>
              <w:rPr>
                <w:rFonts w:ascii="Symbol" w:hAnsi="Symbol" w:eastAsia="Symbol"/>
                <w:w w:val="105"/>
                <w:sz w:val="23"/>
              </w:rPr>
              <w:t></w:t>
            </w:r>
            <w:r>
              <w:rPr>
                <w:spacing w:val="75"/>
                <w:w w:val="150"/>
                <w:sz w:val="23"/>
              </w:rPr>
              <w:t> </w:t>
            </w:r>
            <w:r>
              <w:rPr>
                <w:rFonts w:ascii="Symbol" w:hAnsi="Symbol" w:eastAsia="Symbol"/>
                <w:w w:val="105"/>
                <w:sz w:val="23"/>
              </w:rPr>
              <w:t></w:t>
            </w:r>
            <w:r>
              <w:rPr>
                <w:spacing w:val="-26"/>
                <w:w w:val="105"/>
                <w:sz w:val="23"/>
              </w:rPr>
              <w:t> </w:t>
            </w:r>
            <w:r>
              <w:rPr>
                <w:w w:val="105"/>
                <w:sz w:val="23"/>
              </w:rPr>
              <w:t>sin</w:t>
            </w:r>
            <w:r>
              <w:rPr>
                <w:spacing w:val="-18"/>
                <w:w w:val="105"/>
                <w:sz w:val="23"/>
              </w:rPr>
              <w:t> </w:t>
            </w:r>
            <w:r>
              <w:rPr>
                <w:rFonts w:ascii="Symbol" w:hAnsi="Symbol" w:eastAsia="Symbol"/>
                <w:w w:val="105"/>
                <w:sz w:val="23"/>
              </w:rPr>
              <w:t></w:t>
            </w:r>
            <w:r>
              <w:rPr>
                <w:spacing w:val="-15"/>
                <w:w w:val="105"/>
                <w:sz w:val="23"/>
              </w:rPr>
              <w:t> </w:t>
            </w:r>
            <w:r>
              <w:rPr>
                <w:rFonts w:ascii="Symbol" w:hAnsi="Symbol" w:eastAsia="Symbol"/>
                <w:w w:val="105"/>
                <w:position w:val="-3"/>
                <w:sz w:val="23"/>
              </w:rPr>
              <w:t></w:t>
            </w:r>
            <w:r>
              <w:rPr>
                <w:spacing w:val="-19"/>
                <w:w w:val="105"/>
                <w:position w:val="-3"/>
                <w:sz w:val="23"/>
              </w:rPr>
              <w:t> </w:t>
            </w:r>
            <w:r>
              <w:rPr>
                <w:rFonts w:ascii="SimSun" w:hAnsi="SimSun" w:eastAsia="SimSun"/>
                <w:spacing w:val="-10"/>
                <w:w w:val="105"/>
                <w:position w:val="1"/>
                <w:sz w:val="24"/>
              </w:rPr>
              <w:t>；</w:t>
            </w:r>
          </w:p>
          <w:p>
            <w:pPr>
              <w:pStyle w:val="TableParagraph"/>
              <w:spacing w:line="235" w:lineRule="exact"/>
              <w:ind w:left="1016"/>
              <w:rPr>
                <w:rFonts w:ascii="Symbol" w:hAnsi="Symbol"/>
                <w:sz w:val="23"/>
              </w:rPr>
            </w:pPr>
            <w:r>
              <w:rPr>
                <w:rFonts w:ascii="Symbol" w:hAnsi="Symbol"/>
                <w:w w:val="105"/>
                <w:position w:val="9"/>
                <w:sz w:val="23"/>
              </w:rPr>
              <w:t></w:t>
            </w:r>
            <w:r>
              <w:rPr>
                <w:spacing w:val="-38"/>
                <w:w w:val="105"/>
                <w:position w:val="9"/>
                <w:sz w:val="23"/>
              </w:rPr>
              <w:t> </w:t>
            </w:r>
            <w:r>
              <w:rPr>
                <w:w w:val="105"/>
                <w:sz w:val="23"/>
              </w:rPr>
              <w:t>0</w:t>
            </w:r>
            <w:r>
              <w:rPr>
                <w:spacing w:val="26"/>
                <w:w w:val="105"/>
                <w:sz w:val="23"/>
              </w:rPr>
              <w:t>  </w:t>
            </w:r>
            <w:r>
              <w:rPr>
                <w:rFonts w:ascii="Symbol" w:hAnsi="Symbol"/>
                <w:w w:val="105"/>
                <w:sz w:val="23"/>
              </w:rPr>
              <w:t></w:t>
            </w:r>
            <w:r>
              <w:rPr>
                <w:spacing w:val="-31"/>
                <w:w w:val="105"/>
                <w:sz w:val="23"/>
              </w:rPr>
              <w:t> </w:t>
            </w:r>
            <w:r>
              <w:rPr>
                <w:w w:val="105"/>
                <w:sz w:val="23"/>
              </w:rPr>
              <w:t>sin</w:t>
            </w:r>
            <w:r>
              <w:rPr>
                <w:spacing w:val="-18"/>
                <w:w w:val="105"/>
                <w:sz w:val="23"/>
              </w:rPr>
              <w:t> </w:t>
            </w:r>
            <w:r>
              <w:rPr>
                <w:rFonts w:ascii="Symbol" w:hAnsi="Symbol"/>
                <w:w w:val="105"/>
                <w:sz w:val="23"/>
              </w:rPr>
              <w:t></w:t>
            </w:r>
            <w:r>
              <w:rPr>
                <w:spacing w:val="30"/>
                <w:w w:val="105"/>
                <w:sz w:val="23"/>
              </w:rPr>
              <w:t>  </w:t>
            </w:r>
            <w:r>
              <w:rPr>
                <w:rFonts w:ascii="Symbol" w:hAnsi="Symbol"/>
                <w:w w:val="105"/>
                <w:sz w:val="23"/>
              </w:rPr>
              <w:t></w:t>
            </w:r>
            <w:r>
              <w:rPr>
                <w:spacing w:val="-22"/>
                <w:w w:val="105"/>
                <w:sz w:val="23"/>
              </w:rPr>
              <w:t> </w:t>
            </w:r>
            <w:r>
              <w:rPr>
                <w:w w:val="105"/>
                <w:sz w:val="23"/>
              </w:rPr>
              <w:t>cos</w:t>
            </w:r>
            <w:r>
              <w:rPr>
                <w:spacing w:val="-20"/>
                <w:w w:val="105"/>
                <w:sz w:val="23"/>
              </w:rPr>
              <w:t> </w:t>
            </w:r>
            <w:r>
              <w:rPr>
                <w:rFonts w:ascii="Symbol" w:hAnsi="Symbol"/>
                <w:spacing w:val="-5"/>
                <w:w w:val="105"/>
                <w:sz w:val="23"/>
              </w:rPr>
              <w:t></w:t>
            </w:r>
            <w:r>
              <w:rPr>
                <w:rFonts w:ascii="Symbol" w:hAnsi="Symbol"/>
                <w:spacing w:val="-5"/>
                <w:w w:val="105"/>
                <w:position w:val="9"/>
                <w:sz w:val="23"/>
              </w:rPr>
              <w:t></w:t>
            </w:r>
          </w:p>
          <w:p>
            <w:pPr>
              <w:pStyle w:val="TableParagraph"/>
              <w:tabs>
                <w:tab w:pos="2941" w:val="left" w:leader="none"/>
              </w:tabs>
              <w:spacing w:line="173" w:lineRule="exact"/>
              <w:ind w:left="1016"/>
              <w:rPr>
                <w:rFonts w:ascii="Symbol" w:hAnsi="Symbol"/>
                <w:sz w:val="23"/>
              </w:rPr>
            </w:pPr>
            <w:r>
              <w:rPr>
                <w:rFonts w:ascii="Symbol" w:hAnsi="Symbol"/>
                <w:spacing w:val="-10"/>
                <w:w w:val="105"/>
                <w:sz w:val="23"/>
              </w:rPr>
              <w:t></w:t>
            </w:r>
            <w:r>
              <w:rPr>
                <w:sz w:val="23"/>
              </w:rPr>
              <w:tab/>
            </w:r>
            <w:r>
              <w:rPr>
                <w:rFonts w:ascii="Symbol" w:hAnsi="Symbol"/>
                <w:spacing w:val="-12"/>
                <w:w w:val="105"/>
                <w:sz w:val="23"/>
              </w:rPr>
              <w:t></w:t>
            </w:r>
          </w:p>
          <w:p>
            <w:pPr>
              <w:pStyle w:val="TableParagraph"/>
              <w:spacing w:line="237" w:lineRule="exact" w:before="188"/>
              <w:ind w:right="1297"/>
              <w:jc w:val="right"/>
              <w:rPr>
                <w:rFonts w:ascii="Symbol" w:hAnsi="Symbol"/>
                <w:sz w:val="23"/>
              </w:rPr>
            </w:pPr>
            <w:r>
              <w:rPr>
                <w:rFonts w:ascii="Symbol" w:hAnsi="Symbol"/>
                <w:spacing w:val="13"/>
                <w:w w:val="105"/>
                <w:sz w:val="23"/>
              </w:rPr>
              <w:t></w:t>
            </w:r>
            <w:r>
              <w:rPr>
                <w:rFonts w:ascii="Symbol" w:hAnsi="Symbol"/>
                <w:spacing w:val="13"/>
                <w:w w:val="105"/>
                <w:position w:val="2"/>
                <w:sz w:val="23"/>
              </w:rPr>
              <w:t></w:t>
            </w:r>
            <w:r>
              <w:rPr>
                <w:spacing w:val="-22"/>
                <w:w w:val="105"/>
                <w:position w:val="2"/>
                <w:sz w:val="23"/>
              </w:rPr>
              <w:t> </w:t>
            </w:r>
            <w:r>
              <w:rPr>
                <w:w w:val="105"/>
                <w:position w:val="2"/>
                <w:sz w:val="23"/>
              </w:rPr>
              <w:t>cos</w:t>
            </w:r>
            <w:r>
              <w:rPr>
                <w:spacing w:val="-20"/>
                <w:w w:val="105"/>
                <w:position w:val="2"/>
                <w:sz w:val="23"/>
              </w:rPr>
              <w:t> </w:t>
            </w:r>
            <w:r>
              <w:rPr>
                <w:rFonts w:ascii="Symbol" w:hAnsi="Symbol"/>
                <w:w w:val="105"/>
                <w:position w:val="2"/>
                <w:sz w:val="23"/>
              </w:rPr>
              <w:t></w:t>
            </w:r>
            <w:r>
              <w:rPr>
                <w:spacing w:val="28"/>
                <w:w w:val="105"/>
                <w:position w:val="2"/>
                <w:sz w:val="23"/>
              </w:rPr>
              <w:t>  </w:t>
            </w:r>
            <w:r>
              <w:rPr>
                <w:rFonts w:ascii="Symbol" w:hAnsi="Symbol"/>
                <w:w w:val="105"/>
                <w:position w:val="2"/>
                <w:sz w:val="23"/>
              </w:rPr>
              <w:t></w:t>
            </w:r>
            <w:r>
              <w:rPr>
                <w:spacing w:val="-26"/>
                <w:w w:val="105"/>
                <w:position w:val="2"/>
                <w:sz w:val="23"/>
              </w:rPr>
              <w:t> </w:t>
            </w:r>
            <w:r>
              <w:rPr>
                <w:w w:val="105"/>
                <w:position w:val="2"/>
                <w:sz w:val="23"/>
              </w:rPr>
              <w:t>sin</w:t>
            </w:r>
            <w:r>
              <w:rPr>
                <w:spacing w:val="-15"/>
                <w:w w:val="105"/>
                <w:position w:val="2"/>
                <w:sz w:val="23"/>
              </w:rPr>
              <w:t> </w:t>
            </w:r>
            <w:r>
              <w:rPr>
                <w:rFonts w:ascii="Symbol" w:hAnsi="Symbol"/>
                <w:w w:val="105"/>
                <w:position w:val="2"/>
                <w:sz w:val="23"/>
              </w:rPr>
              <w:t></w:t>
            </w:r>
            <w:r>
              <w:rPr>
                <w:spacing w:val="30"/>
                <w:w w:val="105"/>
                <w:position w:val="2"/>
                <w:sz w:val="23"/>
              </w:rPr>
              <w:t>  </w:t>
            </w:r>
            <w:r>
              <w:rPr>
                <w:spacing w:val="-5"/>
                <w:w w:val="105"/>
                <w:position w:val="2"/>
                <w:sz w:val="23"/>
              </w:rPr>
              <w:t>0</w:t>
            </w:r>
            <w:r>
              <w:rPr>
                <w:rFonts w:ascii="Symbol" w:hAnsi="Symbol"/>
                <w:spacing w:val="-5"/>
                <w:w w:val="105"/>
                <w:sz w:val="23"/>
              </w:rPr>
              <w:t></w:t>
            </w:r>
          </w:p>
          <w:p>
            <w:pPr>
              <w:pStyle w:val="TableParagraph"/>
              <w:tabs>
                <w:tab w:pos="2958" w:val="left" w:leader="none"/>
              </w:tabs>
              <w:spacing w:line="169" w:lineRule="exact"/>
              <w:ind w:left="1010"/>
              <w:rPr>
                <w:rFonts w:ascii="Symbol" w:hAnsi="Symbol"/>
                <w:sz w:val="23"/>
              </w:rPr>
            </w:pPr>
            <w:r>
              <w:rPr>
                <w:rFonts w:ascii="Symbol" w:hAnsi="Symbol"/>
                <w:spacing w:val="-10"/>
                <w:w w:val="105"/>
                <w:sz w:val="23"/>
              </w:rPr>
              <w:t></w:t>
            </w:r>
            <w:r>
              <w:rPr>
                <w:sz w:val="23"/>
              </w:rPr>
              <w:tab/>
            </w:r>
            <w:r>
              <w:rPr>
                <w:rFonts w:ascii="Symbol" w:hAnsi="Symbol"/>
                <w:spacing w:val="-12"/>
                <w:w w:val="105"/>
                <w:sz w:val="23"/>
              </w:rPr>
              <w:t></w:t>
            </w:r>
          </w:p>
          <w:p>
            <w:pPr>
              <w:pStyle w:val="TableParagraph"/>
              <w:tabs>
                <w:tab w:pos="1830" w:val="left" w:leader="none"/>
              </w:tabs>
              <w:spacing w:line="246" w:lineRule="exact"/>
              <w:ind w:right="1297"/>
              <w:jc w:val="right"/>
              <w:rPr>
                <w:rFonts w:ascii="Symbol" w:hAnsi="Symbol"/>
                <w:sz w:val="23"/>
              </w:rPr>
            </w:pPr>
            <w:r>
              <w:rPr>
                <w:w w:val="105"/>
                <w:sz w:val="23"/>
              </w:rPr>
              <w:t>R</w:t>
            </w:r>
            <w:r>
              <w:rPr>
                <w:spacing w:val="-23"/>
                <w:w w:val="105"/>
                <w:sz w:val="23"/>
              </w:rPr>
              <w:t> </w:t>
            </w:r>
            <w:r>
              <w:rPr>
                <w:w w:val="105"/>
                <w:position w:val="-5"/>
                <w:sz w:val="14"/>
              </w:rPr>
              <w:t>Z</w:t>
            </w:r>
            <w:r>
              <w:rPr>
                <w:spacing w:val="-10"/>
                <w:w w:val="105"/>
                <w:position w:val="-5"/>
                <w:sz w:val="14"/>
              </w:rPr>
              <w:t> </w:t>
            </w:r>
            <w:r>
              <w:rPr>
                <w:w w:val="105"/>
                <w:sz w:val="23"/>
              </w:rPr>
              <w:t>(</w:t>
            </w:r>
            <w:r>
              <w:rPr>
                <w:rFonts w:ascii="Symbol" w:hAnsi="Symbol"/>
                <w:w w:val="105"/>
                <w:sz w:val="23"/>
              </w:rPr>
              <w:t></w:t>
            </w:r>
            <w:r>
              <w:rPr>
                <w:w w:val="105"/>
                <w:sz w:val="23"/>
              </w:rPr>
              <w:t>)</w:t>
            </w:r>
            <w:r>
              <w:rPr>
                <w:spacing w:val="-12"/>
                <w:w w:val="105"/>
                <w:sz w:val="23"/>
              </w:rPr>
              <w:t> </w:t>
            </w:r>
            <w:r>
              <w:rPr>
                <w:rFonts w:ascii="Symbol" w:hAnsi="Symbol"/>
                <w:w w:val="105"/>
                <w:sz w:val="23"/>
              </w:rPr>
              <w:t></w:t>
            </w:r>
            <w:r>
              <w:rPr>
                <w:spacing w:val="-15"/>
                <w:w w:val="105"/>
                <w:sz w:val="23"/>
              </w:rPr>
              <w:t> </w:t>
            </w:r>
            <w:r>
              <w:rPr>
                <w:rFonts w:ascii="Symbol" w:hAnsi="Symbol"/>
                <w:spacing w:val="13"/>
                <w:w w:val="105"/>
                <w:position w:val="-3"/>
                <w:sz w:val="23"/>
              </w:rPr>
              <w:t></w:t>
            </w:r>
            <w:r>
              <w:rPr>
                <w:rFonts w:ascii="Symbol" w:hAnsi="Symbol"/>
                <w:spacing w:val="13"/>
                <w:w w:val="105"/>
                <w:sz w:val="23"/>
              </w:rPr>
              <w:t></w:t>
            </w:r>
            <w:r>
              <w:rPr>
                <w:spacing w:val="-30"/>
                <w:w w:val="105"/>
                <w:sz w:val="23"/>
              </w:rPr>
              <w:t> </w:t>
            </w:r>
            <w:r>
              <w:rPr>
                <w:w w:val="105"/>
                <w:sz w:val="23"/>
              </w:rPr>
              <w:t>sin</w:t>
            </w:r>
            <w:r>
              <w:rPr>
                <w:spacing w:val="-15"/>
                <w:w w:val="105"/>
                <w:sz w:val="23"/>
              </w:rPr>
              <w:t> </w:t>
            </w:r>
            <w:r>
              <w:rPr>
                <w:rFonts w:ascii="Symbol" w:hAnsi="Symbol"/>
                <w:spacing w:val="-10"/>
                <w:w w:val="105"/>
                <w:sz w:val="23"/>
              </w:rPr>
              <w:t></w:t>
            </w:r>
            <w:r>
              <w:rPr>
                <w:sz w:val="23"/>
              </w:rPr>
              <w:tab/>
            </w:r>
            <w:r>
              <w:rPr>
                <w:rFonts w:ascii="Symbol" w:hAnsi="Symbol"/>
                <w:w w:val="105"/>
                <w:sz w:val="23"/>
              </w:rPr>
              <w:t></w:t>
            </w:r>
            <w:r>
              <w:rPr>
                <w:spacing w:val="-22"/>
                <w:w w:val="105"/>
                <w:sz w:val="23"/>
              </w:rPr>
              <w:t> </w:t>
            </w:r>
            <w:r>
              <w:rPr>
                <w:w w:val="105"/>
                <w:sz w:val="23"/>
              </w:rPr>
              <w:t>cos</w:t>
            </w:r>
            <w:r>
              <w:rPr>
                <w:spacing w:val="-20"/>
                <w:w w:val="105"/>
                <w:sz w:val="23"/>
              </w:rPr>
              <w:t> </w:t>
            </w:r>
            <w:r>
              <w:rPr>
                <w:rFonts w:ascii="Symbol" w:hAnsi="Symbol"/>
                <w:w w:val="105"/>
                <w:sz w:val="23"/>
              </w:rPr>
              <w:t></w:t>
            </w:r>
            <w:r>
              <w:rPr>
                <w:spacing w:val="70"/>
                <w:w w:val="150"/>
                <w:sz w:val="23"/>
              </w:rPr>
              <w:t> </w:t>
            </w:r>
            <w:r>
              <w:rPr>
                <w:spacing w:val="-5"/>
                <w:w w:val="105"/>
                <w:sz w:val="23"/>
              </w:rPr>
              <w:t>0</w:t>
            </w:r>
            <w:r>
              <w:rPr>
                <w:rFonts w:ascii="Symbol" w:hAnsi="Symbol"/>
                <w:spacing w:val="-5"/>
                <w:w w:val="105"/>
                <w:position w:val="-3"/>
                <w:sz w:val="23"/>
              </w:rPr>
              <w:t></w:t>
            </w:r>
          </w:p>
          <w:p>
            <w:pPr>
              <w:pStyle w:val="TableParagraph"/>
              <w:tabs>
                <w:tab w:pos="444" w:val="left" w:leader="none"/>
                <w:tab w:pos="1238" w:val="left" w:leader="none"/>
                <w:tab w:pos="1787" w:val="left" w:leader="none"/>
              </w:tabs>
              <w:spacing w:line="235" w:lineRule="exact"/>
              <w:ind w:right="1297"/>
              <w:jc w:val="right"/>
              <w:rPr>
                <w:rFonts w:ascii="Symbol" w:hAnsi="Symbol"/>
                <w:sz w:val="23"/>
              </w:rPr>
            </w:pPr>
            <w:r>
              <w:rPr>
                <w:rFonts w:ascii="Symbol" w:hAnsi="Symbol"/>
                <w:spacing w:val="-10"/>
                <w:position w:val="9"/>
                <w:sz w:val="23"/>
              </w:rPr>
              <w:t></w:t>
            </w:r>
            <w:r>
              <w:rPr>
                <w:position w:val="9"/>
                <w:sz w:val="23"/>
              </w:rPr>
              <w:tab/>
            </w:r>
            <w:r>
              <w:rPr>
                <w:spacing w:val="-10"/>
                <w:sz w:val="23"/>
              </w:rPr>
              <w:t>0</w:t>
            </w:r>
            <w:r>
              <w:rPr>
                <w:sz w:val="23"/>
              </w:rPr>
              <w:tab/>
            </w:r>
            <w:r>
              <w:rPr>
                <w:spacing w:val="-10"/>
                <w:sz w:val="23"/>
              </w:rPr>
              <w:t>0</w:t>
            </w:r>
            <w:r>
              <w:rPr>
                <w:sz w:val="23"/>
              </w:rPr>
              <w:tab/>
              <w:t>1</w:t>
            </w:r>
            <w:r>
              <w:rPr>
                <w:spacing w:val="-14"/>
                <w:sz w:val="23"/>
              </w:rPr>
              <w:t> </w:t>
            </w:r>
            <w:r>
              <w:rPr>
                <w:rFonts w:ascii="Symbol" w:hAnsi="Symbol"/>
                <w:spacing w:val="-10"/>
                <w:position w:val="9"/>
                <w:sz w:val="23"/>
              </w:rPr>
              <w:t></w:t>
            </w:r>
          </w:p>
          <w:p>
            <w:pPr>
              <w:pStyle w:val="TableParagraph"/>
              <w:tabs>
                <w:tab w:pos="2958" w:val="left" w:leader="none"/>
              </w:tabs>
              <w:spacing w:line="173" w:lineRule="exact"/>
              <w:ind w:left="1010"/>
              <w:rPr>
                <w:rFonts w:ascii="Symbol" w:hAnsi="Symbol"/>
                <w:sz w:val="23"/>
              </w:rPr>
            </w:pPr>
            <w:r>
              <w:rPr>
                <w:rFonts w:ascii="Symbol" w:hAnsi="Symbol"/>
                <w:spacing w:val="-10"/>
                <w:w w:val="105"/>
                <w:sz w:val="23"/>
              </w:rPr>
              <w:t></w:t>
            </w:r>
            <w:r>
              <w:rPr>
                <w:sz w:val="23"/>
              </w:rPr>
              <w:tab/>
            </w:r>
            <w:r>
              <w:rPr>
                <w:rFonts w:ascii="Symbol" w:hAnsi="Symbol"/>
                <w:spacing w:val="-12"/>
                <w:w w:val="105"/>
                <w:sz w:val="23"/>
              </w:rPr>
              <w:t></w:t>
            </w:r>
          </w:p>
        </w:tc>
        <w:tc>
          <w:tcPr>
            <w:tcW w:w="4882" w:type="dxa"/>
            <w:tcBorders>
              <w:left w:val="single" w:sz="4" w:space="0" w:color="000000"/>
              <w:bottom w:val="single" w:sz="4" w:space="0" w:color="000000"/>
              <w:right w:val="single" w:sz="4" w:space="0" w:color="000000"/>
            </w:tcBorders>
          </w:tcPr>
          <w:p>
            <w:pPr>
              <w:pStyle w:val="TableParagraph"/>
              <w:spacing w:before="151"/>
              <w:ind w:left="110"/>
              <w:rPr>
                <w:rFonts w:ascii="SimSun" w:eastAsia="SimSun"/>
                <w:sz w:val="24"/>
              </w:rPr>
            </w:pPr>
            <w:r>
              <w:rPr>
                <w:rFonts w:ascii="SimSun" w:eastAsia="SimSun"/>
                <w:sz w:val="24"/>
              </w:rPr>
              <w:t>计算历元升交点经度（惯性系</w:t>
            </w:r>
            <w:r>
              <w:rPr>
                <w:rFonts w:ascii="SimSun" w:eastAsia="SimSun"/>
                <w:spacing w:val="-10"/>
                <w:sz w:val="24"/>
              </w:rPr>
              <w:t>）</w:t>
            </w:r>
          </w:p>
          <w:p>
            <w:pPr>
              <w:pStyle w:val="TableParagraph"/>
              <w:spacing w:before="156"/>
              <w:rPr>
                <w:rFonts w:ascii="SimSun"/>
                <w:sz w:val="24"/>
              </w:rPr>
            </w:pPr>
          </w:p>
          <w:p>
            <w:pPr>
              <w:pStyle w:val="TableParagraph"/>
              <w:ind w:left="110"/>
              <w:rPr>
                <w:rFonts w:ascii="SimSun" w:eastAsia="SimSun"/>
                <w:sz w:val="24"/>
              </w:rPr>
            </w:pPr>
            <w:r>
              <w:rPr>
                <w:rFonts w:ascii="SimSun" w:eastAsia="SimSun"/>
                <w:spacing w:val="-20"/>
                <w:sz w:val="24"/>
              </w:rPr>
              <w:t>计算 </w:t>
            </w:r>
            <w:r>
              <w:rPr>
                <w:sz w:val="24"/>
              </w:rPr>
              <w:t>GEO</w:t>
            </w:r>
            <w:r>
              <w:rPr>
                <w:spacing w:val="-1"/>
                <w:sz w:val="24"/>
              </w:rPr>
              <w:t> </w:t>
            </w:r>
            <w:r>
              <w:rPr>
                <w:rFonts w:ascii="SimSun" w:eastAsia="SimSun"/>
                <w:spacing w:val="-1"/>
                <w:sz w:val="24"/>
              </w:rPr>
              <w:t>卫星在自定义坐标系中的坐标</w:t>
            </w:r>
          </w:p>
          <w:p>
            <w:pPr>
              <w:pStyle w:val="TableParagraph"/>
              <w:rPr>
                <w:rFonts w:ascii="SimSun"/>
                <w:sz w:val="24"/>
              </w:rPr>
            </w:pPr>
          </w:p>
          <w:p>
            <w:pPr>
              <w:pStyle w:val="TableParagraph"/>
              <w:rPr>
                <w:rFonts w:ascii="SimSun"/>
                <w:sz w:val="24"/>
              </w:rPr>
            </w:pPr>
          </w:p>
          <w:p>
            <w:pPr>
              <w:pStyle w:val="TableParagraph"/>
              <w:spacing w:before="156"/>
              <w:rPr>
                <w:rFonts w:ascii="SimSun"/>
                <w:sz w:val="24"/>
              </w:rPr>
            </w:pPr>
          </w:p>
          <w:p>
            <w:pPr>
              <w:pStyle w:val="TableParagraph"/>
              <w:spacing w:before="1"/>
              <w:ind w:left="110"/>
              <w:rPr>
                <w:rFonts w:ascii="SimSun" w:eastAsia="SimSun"/>
                <w:sz w:val="24"/>
              </w:rPr>
            </w:pPr>
            <w:r>
              <w:rPr>
                <w:rFonts w:ascii="SimSun" w:eastAsia="SimSun"/>
                <w:spacing w:val="-20"/>
                <w:sz w:val="24"/>
              </w:rPr>
              <w:t>计算 </w:t>
            </w:r>
            <w:r>
              <w:rPr>
                <w:sz w:val="24"/>
              </w:rPr>
              <w:t>GEO</w:t>
            </w:r>
            <w:r>
              <w:rPr>
                <w:spacing w:val="-2"/>
                <w:sz w:val="24"/>
              </w:rPr>
              <w:t> </w:t>
            </w:r>
            <w:r>
              <w:rPr>
                <w:rFonts w:ascii="SimSun" w:eastAsia="SimSun"/>
                <w:spacing w:val="-15"/>
                <w:sz w:val="24"/>
              </w:rPr>
              <w:t>卫星在 </w:t>
            </w:r>
            <w:r>
              <w:rPr>
                <w:sz w:val="24"/>
              </w:rPr>
              <w:t>BDCS</w:t>
            </w:r>
            <w:r>
              <w:rPr>
                <w:spacing w:val="1"/>
                <w:sz w:val="24"/>
              </w:rPr>
              <w:t> </w:t>
            </w:r>
            <w:r>
              <w:rPr>
                <w:rFonts w:ascii="SimSun" w:eastAsia="SimSun"/>
                <w:spacing w:val="-2"/>
                <w:sz w:val="24"/>
              </w:rPr>
              <w:t>坐标系中的坐标</w:t>
            </w:r>
          </w:p>
        </w:tc>
      </w:tr>
      <w:tr>
        <w:trPr>
          <w:trHeight w:val="935" w:hRule="atLeast"/>
        </w:trPr>
        <w:tc>
          <w:tcPr>
            <w:tcW w:w="9243" w:type="dxa"/>
            <w:gridSpan w:val="2"/>
            <w:tcBorders>
              <w:top w:val="single" w:sz="4" w:space="0" w:color="000000"/>
              <w:left w:val="single" w:sz="4" w:space="0" w:color="000000"/>
              <w:bottom w:val="single" w:sz="4" w:space="0" w:color="000000"/>
              <w:right w:val="single" w:sz="4" w:space="0" w:color="000000"/>
            </w:tcBorders>
          </w:tcPr>
          <w:p>
            <w:pPr>
              <w:pStyle w:val="TableParagraph"/>
              <w:spacing w:before="74"/>
              <w:ind w:left="110"/>
              <w:rPr>
                <w:rFonts w:ascii="SimSun" w:eastAsia="SimSun"/>
                <w:sz w:val="24"/>
              </w:rPr>
            </w:pPr>
            <w:r>
              <w:rPr>
                <w:sz w:val="24"/>
              </w:rPr>
              <w:t>*t</w:t>
            </w:r>
            <w:r>
              <w:rPr>
                <w:spacing w:val="19"/>
                <w:sz w:val="24"/>
              </w:rPr>
              <w:t> </w:t>
            </w:r>
            <w:r>
              <w:rPr>
                <w:rFonts w:ascii="SimSun" w:eastAsia="SimSun"/>
                <w:spacing w:val="-5"/>
                <w:sz w:val="24"/>
              </w:rPr>
              <w:t>是信号发射时刻的 </w:t>
            </w:r>
            <w:r>
              <w:rPr>
                <w:sz w:val="24"/>
              </w:rPr>
              <w:t>BDT</w:t>
            </w:r>
            <w:r>
              <w:rPr>
                <w:rFonts w:ascii="SimSun" w:eastAsia="SimSun"/>
                <w:sz w:val="24"/>
              </w:rPr>
              <w:t>。</w:t>
            </w:r>
            <w:r>
              <w:rPr>
                <w:sz w:val="24"/>
              </w:rPr>
              <w:t>t</w:t>
            </w:r>
            <w:r>
              <w:rPr>
                <w:sz w:val="24"/>
                <w:vertAlign w:val="subscript"/>
              </w:rPr>
              <w:t>k</w:t>
            </w:r>
            <w:r>
              <w:rPr>
                <w:spacing w:val="-18"/>
                <w:sz w:val="24"/>
                <w:vertAlign w:val="baseline"/>
              </w:rPr>
              <w:t> </w:t>
            </w:r>
            <w:r>
              <w:rPr>
                <w:rFonts w:ascii="SimSun" w:eastAsia="SimSun"/>
                <w:spacing w:val="-20"/>
                <w:sz w:val="24"/>
                <w:vertAlign w:val="baseline"/>
              </w:rPr>
              <w:t>是 </w:t>
            </w:r>
            <w:r>
              <w:rPr>
                <w:sz w:val="24"/>
                <w:vertAlign w:val="baseline"/>
              </w:rPr>
              <w:t>t</w:t>
            </w:r>
            <w:r>
              <w:rPr>
                <w:spacing w:val="22"/>
                <w:sz w:val="24"/>
                <w:vertAlign w:val="baseline"/>
              </w:rPr>
              <w:t> </w:t>
            </w:r>
            <w:r>
              <w:rPr>
                <w:rFonts w:ascii="SimSun" w:eastAsia="SimSun"/>
                <w:spacing w:val="-20"/>
                <w:sz w:val="24"/>
                <w:vertAlign w:val="baseline"/>
              </w:rPr>
              <w:t>和 </w:t>
            </w:r>
            <w:r>
              <w:rPr>
                <w:sz w:val="24"/>
                <w:vertAlign w:val="baseline"/>
              </w:rPr>
              <w:t>t</w:t>
            </w:r>
            <w:r>
              <w:rPr>
                <w:sz w:val="24"/>
                <w:vertAlign w:val="subscript"/>
              </w:rPr>
              <w:t>oe</w:t>
            </w:r>
            <w:r>
              <w:rPr>
                <w:spacing w:val="-21"/>
                <w:sz w:val="24"/>
                <w:vertAlign w:val="baseline"/>
              </w:rPr>
              <w:t> </w:t>
            </w:r>
            <w:r>
              <w:rPr>
                <w:rFonts w:ascii="SimSun" w:eastAsia="SimSun"/>
                <w:spacing w:val="-1"/>
                <w:sz w:val="24"/>
                <w:vertAlign w:val="baseline"/>
              </w:rPr>
              <w:t>之间的总时间差，必须考虑周变换的开始或结</w:t>
            </w:r>
          </w:p>
          <w:p>
            <w:pPr>
              <w:pStyle w:val="TableParagraph"/>
              <w:spacing w:before="156"/>
              <w:ind w:left="110" w:right="-29"/>
              <w:rPr>
                <w:rFonts w:ascii="SimSun" w:eastAsia="SimSun"/>
                <w:sz w:val="24"/>
              </w:rPr>
            </w:pPr>
            <w:r>
              <w:rPr>
                <w:rFonts w:ascii="SimSun" w:eastAsia="SimSun"/>
                <w:spacing w:val="-42"/>
                <w:sz w:val="24"/>
              </w:rPr>
              <w:t>束，即：如果 </w:t>
            </w:r>
            <w:r>
              <w:rPr>
                <w:spacing w:val="-6"/>
                <w:sz w:val="24"/>
              </w:rPr>
              <w:t>t</w:t>
            </w:r>
            <w:r>
              <w:rPr>
                <w:spacing w:val="-6"/>
                <w:sz w:val="24"/>
                <w:vertAlign w:val="subscript"/>
              </w:rPr>
              <w:t>k</w:t>
            </w:r>
            <w:r>
              <w:rPr>
                <w:spacing w:val="-16"/>
                <w:sz w:val="24"/>
                <w:vertAlign w:val="baseline"/>
              </w:rPr>
              <w:t> </w:t>
            </w:r>
            <w:r>
              <w:rPr>
                <w:rFonts w:ascii="SimSun" w:eastAsia="SimSun"/>
                <w:spacing w:val="-24"/>
                <w:sz w:val="24"/>
                <w:vertAlign w:val="baseline"/>
              </w:rPr>
              <w:t>大于 </w:t>
            </w:r>
            <w:r>
              <w:rPr>
                <w:spacing w:val="8"/>
                <w:sz w:val="24"/>
                <w:vertAlign w:val="baseline"/>
              </w:rPr>
              <w:t>30</w:t>
            </w:r>
            <w:r>
              <w:rPr>
                <w:spacing w:val="5"/>
                <w:sz w:val="24"/>
                <w:vertAlign w:val="baseline"/>
              </w:rPr>
              <w:t>2</w:t>
            </w:r>
            <w:r>
              <w:rPr>
                <w:spacing w:val="8"/>
                <w:sz w:val="24"/>
                <w:vertAlign w:val="baseline"/>
              </w:rPr>
              <w:t>400</w:t>
            </w:r>
            <w:r>
              <w:rPr>
                <w:rFonts w:ascii="SimSun" w:eastAsia="SimSun"/>
                <w:spacing w:val="-53"/>
                <w:sz w:val="24"/>
                <w:vertAlign w:val="baseline"/>
              </w:rPr>
              <w:t>，将 </w:t>
            </w:r>
            <w:r>
              <w:rPr>
                <w:spacing w:val="-6"/>
                <w:sz w:val="24"/>
                <w:vertAlign w:val="baseline"/>
              </w:rPr>
              <w:t>t</w:t>
            </w:r>
            <w:r>
              <w:rPr>
                <w:spacing w:val="-6"/>
                <w:sz w:val="24"/>
                <w:vertAlign w:val="subscript"/>
              </w:rPr>
              <w:t>k</w:t>
            </w:r>
            <w:r>
              <w:rPr>
                <w:spacing w:val="-16"/>
                <w:sz w:val="24"/>
                <w:vertAlign w:val="baseline"/>
              </w:rPr>
              <w:t> </w:t>
            </w:r>
            <w:r>
              <w:rPr>
                <w:rFonts w:ascii="SimSun" w:eastAsia="SimSun"/>
                <w:spacing w:val="-24"/>
                <w:sz w:val="24"/>
                <w:vertAlign w:val="baseline"/>
              </w:rPr>
              <w:t>减去 </w:t>
            </w:r>
            <w:r>
              <w:rPr>
                <w:spacing w:val="8"/>
                <w:sz w:val="24"/>
                <w:vertAlign w:val="baseline"/>
              </w:rPr>
              <w:t>604800</w:t>
            </w:r>
            <w:r>
              <w:rPr>
                <w:rFonts w:ascii="SimSun" w:eastAsia="SimSun"/>
                <w:spacing w:val="-42"/>
                <w:sz w:val="24"/>
                <w:vertAlign w:val="baseline"/>
              </w:rPr>
              <w:t>；如果 </w:t>
            </w:r>
            <w:r>
              <w:rPr>
                <w:spacing w:val="-6"/>
                <w:sz w:val="24"/>
                <w:vertAlign w:val="baseline"/>
              </w:rPr>
              <w:t>t</w:t>
            </w:r>
            <w:r>
              <w:rPr>
                <w:spacing w:val="-6"/>
                <w:sz w:val="24"/>
                <w:vertAlign w:val="subscript"/>
              </w:rPr>
              <w:t>k</w:t>
            </w:r>
            <w:r>
              <w:rPr>
                <w:spacing w:val="-17"/>
                <w:sz w:val="24"/>
                <w:vertAlign w:val="baseline"/>
              </w:rPr>
              <w:t> </w:t>
            </w:r>
            <w:r>
              <w:rPr>
                <w:rFonts w:ascii="SimSun" w:eastAsia="SimSun"/>
                <w:spacing w:val="-6"/>
                <w:sz w:val="24"/>
                <w:vertAlign w:val="baseline"/>
              </w:rPr>
              <w:t>小于</w:t>
            </w:r>
            <w:r>
              <w:rPr>
                <w:spacing w:val="-6"/>
                <w:sz w:val="24"/>
                <w:vertAlign w:val="baseline"/>
              </w:rPr>
              <w:t>-</w:t>
            </w:r>
            <w:r>
              <w:rPr>
                <w:spacing w:val="8"/>
                <w:sz w:val="24"/>
                <w:vertAlign w:val="baseline"/>
              </w:rPr>
              <w:t>302400</w:t>
            </w:r>
            <w:r>
              <w:rPr>
                <w:rFonts w:ascii="SimSun" w:eastAsia="SimSun"/>
                <w:spacing w:val="-42"/>
                <w:sz w:val="24"/>
                <w:vertAlign w:val="baseline"/>
              </w:rPr>
              <w:t>，则将 </w:t>
            </w:r>
            <w:r>
              <w:rPr>
                <w:spacing w:val="-6"/>
                <w:sz w:val="24"/>
                <w:vertAlign w:val="baseline"/>
              </w:rPr>
              <w:t>t</w:t>
            </w:r>
            <w:r>
              <w:rPr>
                <w:spacing w:val="-6"/>
                <w:sz w:val="24"/>
                <w:vertAlign w:val="subscript"/>
              </w:rPr>
              <w:t>k</w:t>
            </w:r>
            <w:r>
              <w:rPr>
                <w:spacing w:val="-17"/>
                <w:sz w:val="24"/>
                <w:vertAlign w:val="baseline"/>
              </w:rPr>
              <w:t> </w:t>
            </w:r>
            <w:r>
              <w:rPr>
                <w:rFonts w:ascii="SimSun" w:eastAsia="SimSun"/>
                <w:spacing w:val="-23"/>
                <w:sz w:val="24"/>
                <w:vertAlign w:val="baseline"/>
              </w:rPr>
              <w:t>加上 </w:t>
            </w:r>
            <w:r>
              <w:rPr>
                <w:spacing w:val="-6"/>
                <w:sz w:val="24"/>
                <w:vertAlign w:val="baseline"/>
              </w:rPr>
              <w:t>604800</w:t>
            </w:r>
            <w:r>
              <w:rPr>
                <w:rFonts w:ascii="SimSun" w:eastAsia="SimSun"/>
                <w:spacing w:val="-10"/>
                <w:sz w:val="24"/>
                <w:vertAlign w:val="baseline"/>
              </w:rPr>
              <w:t>。</w:t>
            </w:r>
          </w:p>
        </w:tc>
      </w:tr>
    </w:tbl>
    <w:p>
      <w:pPr>
        <w:pStyle w:val="Heading3"/>
        <w:numPr>
          <w:ilvl w:val="3"/>
          <w:numId w:val="2"/>
        </w:numPr>
        <w:tabs>
          <w:tab w:pos="1480" w:val="left" w:leader="none"/>
        </w:tabs>
        <w:spacing w:line="240" w:lineRule="auto" w:before="204" w:after="0"/>
        <w:ind w:left="1480" w:right="0" w:hanging="1260"/>
        <w:jc w:val="left"/>
        <w:rPr>
          <w:rFonts w:ascii="Adobe Clean Han ExtraBold" w:eastAsia="Adobe Clean Han ExtraBold"/>
        </w:rPr>
      </w:pPr>
      <w:bookmarkStart w:name="5.2.4.13 页面编号（Pnum）" w:id="73"/>
      <w:bookmarkEnd w:id="73"/>
      <w:r>
        <w:rPr>
          <w:b w:val="0"/>
        </w:rPr>
      </w:r>
      <w:r>
        <w:rPr>
          <w:rFonts w:ascii="Adobe Clean Han ExtraBold" w:eastAsia="Adobe Clean Han ExtraBold"/>
        </w:rPr>
        <w:t>页面编号</w:t>
      </w:r>
      <w:r>
        <w:rPr>
          <w:rFonts w:ascii="Adobe Clean Han ExtraBold" w:eastAsia="Adobe Clean Han ExtraBold"/>
          <w:spacing w:val="-2"/>
        </w:rPr>
        <w:t>（</w:t>
      </w:r>
      <w:r>
        <w:rPr>
          <w:spacing w:val="-2"/>
        </w:rPr>
        <w:t>Pnum</w:t>
      </w:r>
      <w:r>
        <w:rPr>
          <w:rFonts w:ascii="Adobe Clean Han ExtraBold" w:eastAsia="Adobe Clean Han ExtraBold"/>
          <w:spacing w:val="-2"/>
        </w:rPr>
        <w:t>）</w:t>
      </w:r>
    </w:p>
    <w:p>
      <w:pPr>
        <w:pStyle w:val="BodyText"/>
        <w:spacing w:line="410" w:lineRule="auto" w:before="315"/>
        <w:ind w:left="220" w:right="179" w:firstLine="559"/>
        <w:jc w:val="both"/>
      </w:pPr>
      <w:r>
        <w:rPr>
          <w:spacing w:val="-13"/>
        </w:rPr>
        <w:t>子帧 </w:t>
      </w:r>
      <w:r>
        <w:rPr>
          <w:rFonts w:ascii="Times New Roman" w:eastAsia="Times New Roman"/>
          <w:spacing w:val="-2"/>
        </w:rPr>
        <w:t>4</w:t>
      </w:r>
      <w:r>
        <w:rPr>
          <w:rFonts w:ascii="Times New Roman" w:eastAsia="Times New Roman"/>
          <w:spacing w:val="-16"/>
        </w:rPr>
        <w:t> </w:t>
      </w:r>
      <w:r>
        <w:rPr>
          <w:spacing w:val="-10"/>
        </w:rPr>
        <w:t>和子帧 </w:t>
      </w:r>
      <w:r>
        <w:rPr>
          <w:rFonts w:ascii="Times New Roman" w:eastAsia="Times New Roman"/>
          <w:spacing w:val="-2"/>
        </w:rPr>
        <w:t>5</w:t>
      </w:r>
      <w:r>
        <w:rPr>
          <w:rFonts w:ascii="Times New Roman" w:eastAsia="Times New Roman"/>
          <w:spacing w:val="-15"/>
        </w:rPr>
        <w:t> </w:t>
      </w:r>
      <w:r>
        <w:rPr>
          <w:spacing w:val="-13"/>
        </w:rPr>
        <w:t>的第 </w:t>
      </w:r>
      <w:r>
        <w:rPr>
          <w:rFonts w:ascii="Times New Roman" w:eastAsia="Times New Roman"/>
          <w:spacing w:val="-2"/>
        </w:rPr>
        <w:t>44~50</w:t>
      </w:r>
      <w:r>
        <w:rPr>
          <w:rFonts w:ascii="Times New Roman" w:eastAsia="Times New Roman"/>
          <w:spacing w:val="-3"/>
        </w:rPr>
        <w:t> </w:t>
      </w:r>
      <w:r>
        <w:rPr>
          <w:spacing w:val="-2"/>
        </w:rPr>
        <w:t>比特为页面编号</w:t>
      </w:r>
      <w:r>
        <w:rPr>
          <w:spacing w:val="19"/>
        </w:rPr>
        <w:t>（</w:t>
      </w:r>
      <w:r>
        <w:rPr>
          <w:rFonts w:ascii="Times New Roman" w:eastAsia="Times New Roman"/>
          <w:spacing w:val="16"/>
        </w:rPr>
        <w:t>P</w:t>
      </w:r>
      <w:r>
        <w:rPr>
          <w:rFonts w:ascii="Times New Roman" w:eastAsia="Times New Roman"/>
          <w:spacing w:val="17"/>
        </w:rPr>
        <w:t>n</w:t>
      </w:r>
      <w:r>
        <w:rPr>
          <w:rFonts w:ascii="Times New Roman" w:eastAsia="Times New Roman"/>
          <w:spacing w:val="19"/>
        </w:rPr>
        <w:t>u</w:t>
      </w:r>
      <w:r>
        <w:rPr>
          <w:rFonts w:ascii="Times New Roman" w:eastAsia="Times New Roman"/>
          <w:spacing w:val="14"/>
        </w:rPr>
        <w:t>m</w:t>
      </w:r>
      <w:r>
        <w:rPr>
          <w:spacing w:val="-121"/>
        </w:rPr>
        <w:t>）</w:t>
      </w:r>
      <w:r>
        <w:rPr>
          <w:spacing w:val="-1"/>
        </w:rPr>
        <w:t>，用于标识子帧</w:t>
      </w:r>
      <w:r>
        <w:rPr>
          <w:spacing w:val="-8"/>
        </w:rPr>
        <w:t>的页面编号，共 </w:t>
      </w:r>
      <w:r>
        <w:rPr>
          <w:rFonts w:ascii="Times New Roman" w:eastAsia="Times New Roman"/>
          <w:spacing w:val="-4"/>
        </w:rPr>
        <w:t>7</w:t>
      </w:r>
      <w:r>
        <w:rPr>
          <w:rFonts w:ascii="Times New Roman" w:eastAsia="Times New Roman"/>
          <w:spacing w:val="-14"/>
        </w:rPr>
        <w:t> </w:t>
      </w:r>
      <w:r>
        <w:rPr>
          <w:spacing w:val="-9"/>
        </w:rPr>
        <w:t>比特。子帧 </w:t>
      </w:r>
      <w:r>
        <w:rPr>
          <w:rFonts w:ascii="Times New Roman" w:eastAsia="Times New Roman"/>
          <w:spacing w:val="-4"/>
        </w:rPr>
        <w:t>4</w:t>
      </w:r>
      <w:r>
        <w:rPr>
          <w:rFonts w:ascii="Times New Roman" w:eastAsia="Times New Roman"/>
          <w:spacing w:val="-13"/>
        </w:rPr>
        <w:t> </w:t>
      </w:r>
      <w:r>
        <w:rPr>
          <w:spacing w:val="-11"/>
        </w:rPr>
        <w:t>和子帧 </w:t>
      </w:r>
      <w:r>
        <w:rPr>
          <w:rFonts w:ascii="Times New Roman" w:eastAsia="Times New Roman"/>
          <w:spacing w:val="-4"/>
        </w:rPr>
        <w:t>5</w:t>
      </w:r>
      <w:r>
        <w:rPr>
          <w:rFonts w:ascii="Times New Roman" w:eastAsia="Times New Roman"/>
          <w:spacing w:val="-14"/>
        </w:rPr>
        <w:t> </w:t>
      </w:r>
      <w:r>
        <w:rPr>
          <w:spacing w:val="-9"/>
        </w:rPr>
        <w:t>的信息都分 </w:t>
      </w:r>
      <w:r>
        <w:rPr>
          <w:rFonts w:ascii="Times New Roman" w:eastAsia="Times New Roman"/>
          <w:spacing w:val="-4"/>
        </w:rPr>
        <w:t>24</w:t>
      </w:r>
      <w:r>
        <w:rPr>
          <w:rFonts w:ascii="Times New Roman" w:eastAsia="Times New Roman"/>
          <w:spacing w:val="-13"/>
        </w:rPr>
        <w:t> </w:t>
      </w:r>
      <w:r>
        <w:rPr>
          <w:spacing w:val="-4"/>
        </w:rPr>
        <w:t>个页面分时播发，</w:t>
      </w:r>
      <w:r>
        <w:rPr>
          <w:spacing w:val="-10"/>
        </w:rPr>
        <w:t>其中子帧 </w:t>
      </w:r>
      <w:r>
        <w:rPr>
          <w:rFonts w:ascii="Times New Roman" w:eastAsia="Times New Roman"/>
          <w:spacing w:val="-4"/>
        </w:rPr>
        <w:t>4</w:t>
      </w:r>
      <w:r>
        <w:rPr>
          <w:rFonts w:ascii="Times New Roman" w:eastAsia="Times New Roman"/>
          <w:spacing w:val="-14"/>
        </w:rPr>
        <w:t> </w:t>
      </w:r>
      <w:r>
        <w:rPr>
          <w:spacing w:val="-13"/>
        </w:rPr>
        <w:t>的第 </w:t>
      </w:r>
      <w:r>
        <w:rPr>
          <w:rFonts w:ascii="Times New Roman" w:eastAsia="Times New Roman"/>
          <w:spacing w:val="-4"/>
        </w:rPr>
        <w:t>1~24</w:t>
      </w:r>
      <w:r>
        <w:rPr>
          <w:rFonts w:ascii="Times New Roman" w:eastAsia="Times New Roman"/>
          <w:spacing w:val="-13"/>
        </w:rPr>
        <w:t> </w:t>
      </w:r>
      <w:r>
        <w:rPr>
          <w:spacing w:val="-7"/>
        </w:rPr>
        <w:t>页面编排卫星号为 </w:t>
      </w:r>
      <w:r>
        <w:rPr>
          <w:rFonts w:ascii="Times New Roman" w:eastAsia="Times New Roman"/>
          <w:spacing w:val="-4"/>
        </w:rPr>
        <w:t>1~24</w:t>
      </w:r>
      <w:r>
        <w:rPr>
          <w:rFonts w:ascii="Times New Roman" w:eastAsia="Times New Roman"/>
          <w:spacing w:val="-14"/>
        </w:rPr>
        <w:t> </w:t>
      </w:r>
      <w:r>
        <w:rPr>
          <w:spacing w:val="-23"/>
        </w:rPr>
        <w:t>的历书信息，子帧 </w:t>
      </w:r>
      <w:r>
        <w:rPr>
          <w:rFonts w:ascii="Times New Roman" w:eastAsia="Times New Roman"/>
          <w:spacing w:val="-4"/>
        </w:rPr>
        <w:t>5 </w:t>
      </w:r>
      <w:r>
        <w:rPr>
          <w:spacing w:val="-13"/>
        </w:rPr>
        <w:t>的第 </w:t>
      </w:r>
      <w:r>
        <w:rPr>
          <w:rFonts w:ascii="Times New Roman" w:eastAsia="Times New Roman"/>
          <w:spacing w:val="-4"/>
        </w:rPr>
        <w:t>1~6</w:t>
      </w:r>
      <w:r>
        <w:rPr>
          <w:spacing w:val="-3"/>
        </w:rPr>
        <w:t>页面编排卫星号为 </w:t>
      </w:r>
      <w:r>
        <w:rPr>
          <w:rFonts w:ascii="Times New Roman" w:eastAsia="Times New Roman"/>
        </w:rPr>
        <w:t>25~30</w:t>
      </w:r>
      <w:r>
        <w:rPr>
          <w:rFonts w:ascii="Times New Roman" w:eastAsia="Times New Roman"/>
          <w:spacing w:val="40"/>
        </w:rPr>
        <w:t> </w:t>
      </w:r>
      <w:r>
        <w:rPr/>
        <w:t>的历书信息，页面编号与卫星编号一一对应。此</w:t>
      </w:r>
      <w:r>
        <w:rPr>
          <w:spacing w:val="-7"/>
        </w:rPr>
        <w:t>外，子帧 </w:t>
      </w:r>
      <w:r>
        <w:rPr>
          <w:rFonts w:ascii="Times New Roman" w:eastAsia="Times New Roman"/>
        </w:rPr>
        <w:t>5</w:t>
      </w:r>
      <w:r>
        <w:rPr>
          <w:rFonts w:ascii="Times New Roman" w:eastAsia="Times New Roman"/>
          <w:spacing w:val="21"/>
        </w:rPr>
        <w:t> </w:t>
      </w:r>
      <w:r>
        <w:rPr>
          <w:spacing w:val="-12"/>
        </w:rPr>
        <w:t>的第 </w:t>
      </w:r>
      <w:r>
        <w:rPr>
          <w:rFonts w:ascii="Times New Roman" w:eastAsia="Times New Roman"/>
        </w:rPr>
        <w:t>11~23</w:t>
      </w:r>
      <w:r>
        <w:rPr>
          <w:rFonts w:ascii="Times New Roman" w:eastAsia="Times New Roman"/>
          <w:spacing w:val="31"/>
        </w:rPr>
        <w:t> </w:t>
      </w:r>
      <w:r>
        <w:rPr>
          <w:spacing w:val="-2"/>
        </w:rPr>
        <w:t>页面可通过分时播发方式，播发卫星号为 </w:t>
      </w:r>
      <w:r>
        <w:rPr>
          <w:rFonts w:ascii="Times New Roman" w:eastAsia="Times New Roman"/>
        </w:rPr>
        <w:t>31~43</w:t>
      </w:r>
      <w:r>
        <w:rPr/>
        <w:t>、 </w:t>
      </w:r>
      <w:r>
        <w:rPr>
          <w:rFonts w:ascii="Times New Roman" w:eastAsia="Times New Roman"/>
        </w:rPr>
        <w:t>44~56</w:t>
      </w:r>
      <w:r>
        <w:rPr/>
        <w:t>、</w:t>
      </w:r>
      <w:r>
        <w:rPr>
          <w:rFonts w:ascii="Times New Roman" w:eastAsia="Times New Roman"/>
        </w:rPr>
        <w:t>57~63 </w:t>
      </w:r>
      <w:r>
        <w:rPr/>
        <w:t>的历书信息。</w:t>
      </w:r>
    </w:p>
    <w:p>
      <w:pPr>
        <w:spacing w:after="0" w:line="410" w:lineRule="auto"/>
        <w:jc w:val="both"/>
        <w:sectPr>
          <w:type w:val="continuous"/>
          <w:pgSz w:w="11910" w:h="16840"/>
          <w:pgMar w:header="853" w:footer="1208" w:top="1420" w:bottom="1460" w:left="1220" w:right="1180"/>
        </w:sectPr>
      </w:pPr>
    </w:p>
    <w:p>
      <w:pPr>
        <w:pStyle w:val="Heading3"/>
        <w:numPr>
          <w:ilvl w:val="3"/>
          <w:numId w:val="2"/>
        </w:numPr>
        <w:tabs>
          <w:tab w:pos="1480" w:val="left" w:leader="none"/>
        </w:tabs>
        <w:spacing w:line="240" w:lineRule="auto" w:before="47" w:after="0"/>
        <w:ind w:left="1480" w:right="0" w:hanging="1260"/>
        <w:jc w:val="left"/>
        <w:rPr>
          <w:rFonts w:ascii="Adobe Clean Han ExtraBold" w:eastAsia="Adobe Clean Han ExtraBold"/>
        </w:rPr>
      </w:pPr>
      <w:bookmarkStart w:name="5.2.4.14 历书信息扩展标识（AmEpID）" w:id="74"/>
      <w:bookmarkEnd w:id="74"/>
      <w:r>
        <w:rPr>
          <w:b w:val="0"/>
        </w:rPr>
      </w:r>
      <w:r>
        <w:rPr>
          <w:rFonts w:ascii="Adobe Clean Han ExtraBold" w:eastAsia="Adobe Clean Han ExtraBold"/>
        </w:rPr>
        <w:t>历书信息扩展标识</w:t>
      </w:r>
      <w:r>
        <w:rPr>
          <w:rFonts w:ascii="Adobe Clean Han ExtraBold" w:eastAsia="Adobe Clean Han ExtraBold"/>
          <w:spacing w:val="-2"/>
        </w:rPr>
        <w:t>（</w:t>
      </w:r>
      <w:r>
        <w:rPr>
          <w:spacing w:val="-2"/>
        </w:rPr>
        <w:t>AmEpID</w:t>
      </w:r>
      <w:r>
        <w:rPr>
          <w:rFonts w:ascii="Adobe Clean Han ExtraBold" w:eastAsia="Adobe Clean Han ExtraBold"/>
          <w:spacing w:val="-2"/>
        </w:rPr>
        <w:t>）</w:t>
      </w:r>
    </w:p>
    <w:p>
      <w:pPr>
        <w:pStyle w:val="BodyText"/>
        <w:spacing w:line="410" w:lineRule="auto" w:before="316"/>
        <w:ind w:left="220" w:right="253" w:firstLine="559"/>
        <w:jc w:val="both"/>
      </w:pPr>
      <w:r>
        <w:rPr/>
        <mc:AlternateContent>
          <mc:Choice Requires="wps">
            <w:drawing>
              <wp:anchor distT="0" distB="0" distL="0" distR="0" allowOverlap="1" layoutInCell="1" locked="0" behindDoc="0" simplePos="0" relativeHeight="15802880">
                <wp:simplePos x="0" y="0"/>
                <wp:positionH relativeFrom="page">
                  <wp:posOffset>2849548</wp:posOffset>
                </wp:positionH>
                <wp:positionV relativeFrom="paragraph">
                  <wp:posOffset>2319897</wp:posOffset>
                </wp:positionV>
                <wp:extent cx="233679" cy="185420"/>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233679" cy="185420"/>
                          <a:chExt cx="233679" cy="185420"/>
                        </a:xfrm>
                      </wpg:grpSpPr>
                      <wps:wsp>
                        <wps:cNvPr id="1162" name="Graphic 1162"/>
                        <wps:cNvSpPr/>
                        <wps:spPr>
                          <a:xfrm>
                            <a:off x="2753" y="101172"/>
                            <a:ext cx="21590" cy="12065"/>
                          </a:xfrm>
                          <a:custGeom>
                            <a:avLst/>
                            <a:gdLst/>
                            <a:ahLst/>
                            <a:cxnLst/>
                            <a:rect l="l" t="t" r="r" b="b"/>
                            <a:pathLst>
                              <a:path w="21590" h="12065">
                                <a:moveTo>
                                  <a:pt x="0" y="11708"/>
                                </a:moveTo>
                                <a:lnTo>
                                  <a:pt x="21222" y="0"/>
                                </a:lnTo>
                              </a:path>
                            </a:pathLst>
                          </a:custGeom>
                          <a:ln w="5505">
                            <a:solidFill>
                              <a:srgbClr val="000000"/>
                            </a:solidFill>
                            <a:prstDash val="solid"/>
                          </a:ln>
                        </wps:spPr>
                        <wps:bodyPr wrap="square" lIns="0" tIns="0" rIns="0" bIns="0" rtlCol="0">
                          <a:prstTxWarp prst="textNoShape">
                            <a:avLst/>
                          </a:prstTxWarp>
                          <a:noAutofit/>
                        </wps:bodyPr>
                      </wps:wsp>
                      <wps:wsp>
                        <wps:cNvPr id="1163" name="Graphic 1163"/>
                        <wps:cNvSpPr/>
                        <wps:spPr>
                          <a:xfrm>
                            <a:off x="23976" y="104034"/>
                            <a:ext cx="31115" cy="53340"/>
                          </a:xfrm>
                          <a:custGeom>
                            <a:avLst/>
                            <a:gdLst/>
                            <a:ahLst/>
                            <a:cxnLst/>
                            <a:rect l="l" t="t" r="r" b="b"/>
                            <a:pathLst>
                              <a:path w="31115" h="53340">
                                <a:moveTo>
                                  <a:pt x="0" y="0"/>
                                </a:moveTo>
                                <a:lnTo>
                                  <a:pt x="30625" y="52818"/>
                                </a:lnTo>
                              </a:path>
                            </a:pathLst>
                          </a:custGeom>
                          <a:ln w="11460">
                            <a:solidFill>
                              <a:srgbClr val="000000"/>
                            </a:solidFill>
                            <a:prstDash val="solid"/>
                          </a:ln>
                        </wps:spPr>
                        <wps:bodyPr wrap="square" lIns="0" tIns="0" rIns="0" bIns="0" rtlCol="0">
                          <a:prstTxWarp prst="textNoShape">
                            <a:avLst/>
                          </a:prstTxWarp>
                          <a:noAutofit/>
                        </wps:bodyPr>
                      </wps:wsp>
                      <wps:wsp>
                        <wps:cNvPr id="1164" name="Graphic 1164"/>
                        <wps:cNvSpPr/>
                        <wps:spPr>
                          <a:xfrm>
                            <a:off x="57289" y="2815"/>
                            <a:ext cx="176530" cy="154305"/>
                          </a:xfrm>
                          <a:custGeom>
                            <a:avLst/>
                            <a:gdLst/>
                            <a:ahLst/>
                            <a:cxnLst/>
                            <a:rect l="l" t="t" r="r" b="b"/>
                            <a:pathLst>
                              <a:path w="176530" h="154305">
                                <a:moveTo>
                                  <a:pt x="0" y="154037"/>
                                </a:moveTo>
                                <a:lnTo>
                                  <a:pt x="38682" y="0"/>
                                </a:lnTo>
                              </a:path>
                              <a:path w="176530" h="154305">
                                <a:moveTo>
                                  <a:pt x="38682" y="0"/>
                                </a:moveTo>
                                <a:lnTo>
                                  <a:pt x="175959" y="0"/>
                                </a:lnTo>
                              </a:path>
                            </a:pathLst>
                          </a:custGeom>
                          <a:ln w="5552">
                            <a:solidFill>
                              <a:srgbClr val="000000"/>
                            </a:solidFill>
                            <a:prstDash val="solid"/>
                          </a:ln>
                        </wps:spPr>
                        <wps:bodyPr wrap="square" lIns="0" tIns="0" rIns="0" bIns="0" rtlCol="0">
                          <a:prstTxWarp prst="textNoShape">
                            <a:avLst/>
                          </a:prstTxWarp>
                          <a:noAutofit/>
                        </wps:bodyPr>
                      </wps:wsp>
                      <wps:wsp>
                        <wps:cNvPr id="1165" name="Textbox 1165"/>
                        <wps:cNvSpPr txBox="1"/>
                        <wps:spPr>
                          <a:xfrm>
                            <a:off x="0" y="0"/>
                            <a:ext cx="233679" cy="185420"/>
                          </a:xfrm>
                          <a:prstGeom prst="rect">
                            <a:avLst/>
                          </a:prstGeom>
                        </wps:spPr>
                        <wps:txbx>
                          <w:txbxContent>
                            <w:p>
                              <w:pPr>
                                <w:spacing w:line="287" w:lineRule="exact" w:before="4"/>
                                <w:ind w:left="171" w:right="0" w:firstLine="0"/>
                                <w:jc w:val="left"/>
                                <w:rPr>
                                  <w:b/>
                                  <w:sz w:val="25"/>
                                </w:rPr>
                              </w:pPr>
                              <w:r>
                                <w:rPr>
                                  <w:b/>
                                  <w:spacing w:val="-10"/>
                                  <w:sz w:val="25"/>
                                </w:rPr>
                                <w:t>A</w:t>
                              </w:r>
                            </w:p>
                          </w:txbxContent>
                        </wps:txbx>
                        <wps:bodyPr wrap="square" lIns="0" tIns="0" rIns="0" bIns="0" rtlCol="0">
                          <a:noAutofit/>
                        </wps:bodyPr>
                      </wps:wsp>
                    </wpg:wgp>
                  </a:graphicData>
                </a:graphic>
              </wp:anchor>
            </w:drawing>
          </mc:Choice>
          <mc:Fallback>
            <w:pict>
              <v:group style="position:absolute;margin-left:224.373917pt;margin-top:182.669098pt;width:18.4pt;height:14.6pt;mso-position-horizontal-relative:page;mso-position-vertical-relative:paragraph;z-index:15802880" id="docshapegroup897" coordorigin="4487,3653" coordsize="368,292">
                <v:line style="position:absolute" from="4492,3831" to="4525,3813" stroked="true" strokeweight=".433493pt" strokecolor="#000000">
                  <v:stroke dashstyle="solid"/>
                </v:line>
                <v:line style="position:absolute" from="4525,3817" to="4573,3900" stroked="true" strokeweight=".902375pt" strokecolor="#000000">
                  <v:stroke dashstyle="solid"/>
                </v:line>
                <v:shape style="position:absolute;left:4577;top:3657;width:278;height:243" id="docshape898" coordorigin="4578,3658" coordsize="278,243" path="m4578,3900l4639,3658m4639,3658l4855,3658e" filled="false" stroked="true" strokeweight=".437225pt" strokecolor="#000000">
                  <v:path arrowok="t"/>
                  <v:stroke dashstyle="solid"/>
                </v:shape>
                <v:shape style="position:absolute;left:4487;top:3653;width:368;height:292" type="#_x0000_t202" id="docshape899" filled="false" stroked="false">
                  <v:textbox inset="0,0,0,0">
                    <w:txbxContent>
                      <w:p>
                        <w:pPr>
                          <w:spacing w:line="287" w:lineRule="exact" w:before="4"/>
                          <w:ind w:left="171" w:right="0" w:firstLine="0"/>
                          <w:jc w:val="left"/>
                          <w:rPr>
                            <w:b/>
                            <w:sz w:val="25"/>
                          </w:rPr>
                        </w:pPr>
                        <w:r>
                          <w:rPr>
                            <w:b/>
                            <w:spacing w:val="-10"/>
                            <w:sz w:val="25"/>
                          </w:rPr>
                          <w:t>A</w:t>
                        </w:r>
                      </w:p>
                    </w:txbxContent>
                  </v:textbox>
                  <w10:wrap type="none"/>
                </v:shape>
                <w10:wrap type="none"/>
              </v:group>
            </w:pict>
          </mc:Fallback>
        </mc:AlternateContent>
      </w:r>
      <w:r>
        <w:rPr>
          <w:spacing w:val="-21"/>
        </w:rPr>
        <w:t>历书信息扩展标识</w:t>
      </w:r>
      <w:r>
        <w:rPr>
          <w:spacing w:val="5"/>
        </w:rPr>
        <w:t>（</w:t>
      </w:r>
      <w:r>
        <w:rPr>
          <w:rFonts w:ascii="Times New Roman" w:hAnsi="Times New Roman" w:eastAsia="Times New Roman"/>
          <w:spacing w:val="7"/>
        </w:rPr>
        <w:t>A</w:t>
      </w:r>
      <w:r>
        <w:rPr>
          <w:rFonts w:ascii="Times New Roman" w:hAnsi="Times New Roman" w:eastAsia="Times New Roman"/>
          <w:spacing w:val="2"/>
        </w:rPr>
        <w:t>m</w:t>
      </w:r>
      <w:r>
        <w:rPr>
          <w:rFonts w:ascii="Times New Roman" w:hAnsi="Times New Roman" w:eastAsia="Times New Roman"/>
          <w:spacing w:val="5"/>
        </w:rPr>
        <w:t>E</w:t>
      </w:r>
      <w:r>
        <w:rPr>
          <w:rFonts w:ascii="Times New Roman" w:hAnsi="Times New Roman" w:eastAsia="Times New Roman"/>
          <w:spacing w:val="7"/>
        </w:rPr>
        <w:t>pI</w:t>
      </w:r>
      <w:r>
        <w:rPr>
          <w:rFonts w:ascii="Times New Roman" w:hAnsi="Times New Roman" w:eastAsia="Times New Roman"/>
          <w:spacing w:val="6"/>
        </w:rPr>
        <w:t>D</w:t>
      </w:r>
      <w:r>
        <w:rPr>
          <w:spacing w:val="-104"/>
        </w:rPr>
        <w:t>）</w:t>
      </w:r>
      <w:r>
        <w:rPr>
          <w:spacing w:val="-18"/>
        </w:rPr>
        <w:t>为 </w:t>
      </w:r>
      <w:r>
        <w:rPr>
          <w:rFonts w:ascii="Times New Roman" w:hAnsi="Times New Roman" w:eastAsia="Times New Roman"/>
          <w:spacing w:val="-8"/>
        </w:rPr>
        <w:t>2</w:t>
      </w:r>
      <w:r>
        <w:rPr>
          <w:rFonts w:ascii="Times New Roman" w:hAnsi="Times New Roman" w:eastAsia="Times New Roman"/>
          <w:spacing w:val="-10"/>
        </w:rPr>
        <w:t> </w:t>
      </w:r>
      <w:r>
        <w:rPr>
          <w:spacing w:val="-22"/>
        </w:rPr>
        <w:t>比特，用于标识子帧 </w:t>
      </w:r>
      <w:r>
        <w:rPr>
          <w:rFonts w:ascii="Times New Roman" w:hAnsi="Times New Roman" w:eastAsia="Times New Roman"/>
          <w:spacing w:val="-8"/>
        </w:rPr>
        <w:t>5</w:t>
      </w:r>
      <w:r>
        <w:rPr>
          <w:rFonts w:ascii="Times New Roman" w:hAnsi="Times New Roman" w:eastAsia="Times New Roman"/>
          <w:spacing w:val="4"/>
        </w:rPr>
        <w:t> </w:t>
      </w:r>
      <w:r>
        <w:rPr>
          <w:spacing w:val="-13"/>
        </w:rPr>
        <w:t>的页面 </w:t>
      </w:r>
      <w:r>
        <w:rPr>
          <w:rFonts w:ascii="Times New Roman" w:hAnsi="Times New Roman" w:eastAsia="Times New Roman"/>
          <w:spacing w:val="-8"/>
        </w:rPr>
        <w:t>11~24</w:t>
      </w:r>
      <w:r>
        <w:rPr>
          <w:spacing w:val="-5"/>
        </w:rPr>
        <w:t>是否扩展播发 </w:t>
      </w:r>
      <w:r>
        <w:rPr>
          <w:rFonts w:ascii="Times New Roman" w:hAnsi="Times New Roman" w:eastAsia="Times New Roman"/>
        </w:rPr>
        <w:t>31~63</w:t>
      </w:r>
      <w:r>
        <w:rPr>
          <w:rFonts w:ascii="Times New Roman" w:hAnsi="Times New Roman" w:eastAsia="Times New Roman"/>
          <w:spacing w:val="-18"/>
        </w:rPr>
        <w:t> </w:t>
      </w:r>
      <w:r>
        <w:rPr>
          <w:spacing w:val="-3"/>
        </w:rPr>
        <w:t>号卫星历书和卫星健康信息。当 </w:t>
      </w:r>
      <w:r>
        <w:rPr>
          <w:rFonts w:ascii="Times New Roman" w:hAnsi="Times New Roman" w:eastAsia="Times New Roman"/>
        </w:rPr>
        <w:t>AmEpID</w:t>
      </w:r>
      <w:r>
        <w:rPr>
          <w:rFonts w:ascii="Times New Roman" w:hAnsi="Times New Roman" w:eastAsia="Times New Roman"/>
          <w:spacing w:val="-17"/>
        </w:rPr>
        <w:t> </w:t>
      </w:r>
      <w:r>
        <w:rPr/>
        <w:t>为</w:t>
      </w:r>
      <w:r>
        <w:rPr>
          <w:rFonts w:ascii="Times New Roman" w:hAnsi="Times New Roman" w:eastAsia="Times New Roman"/>
        </w:rPr>
        <w:t>“11”</w:t>
      </w:r>
      <w:r>
        <w:rPr/>
        <w:t>时，</w:t>
      </w:r>
      <w:r>
        <w:rPr>
          <w:spacing w:val="-11"/>
        </w:rPr>
        <w:t>表示子帧 </w:t>
      </w:r>
      <w:r>
        <w:rPr>
          <w:rFonts w:ascii="Times New Roman" w:hAnsi="Times New Roman" w:eastAsia="Times New Roman"/>
          <w:spacing w:val="-6"/>
        </w:rPr>
        <w:t>5</w:t>
      </w:r>
      <w:r>
        <w:rPr>
          <w:rFonts w:ascii="Times New Roman" w:hAnsi="Times New Roman" w:eastAsia="Times New Roman"/>
          <w:spacing w:val="-12"/>
        </w:rPr>
        <w:t> </w:t>
      </w:r>
      <w:r>
        <w:rPr>
          <w:spacing w:val="-12"/>
        </w:rPr>
        <w:t>的页面 </w:t>
      </w:r>
      <w:r>
        <w:rPr>
          <w:rFonts w:ascii="Times New Roman" w:hAnsi="Times New Roman" w:eastAsia="Times New Roman"/>
          <w:spacing w:val="-6"/>
        </w:rPr>
        <w:t>11~23</w:t>
      </w:r>
      <w:r>
        <w:rPr>
          <w:rFonts w:ascii="Times New Roman" w:hAnsi="Times New Roman" w:eastAsia="Times New Roman"/>
          <w:spacing w:val="-11"/>
        </w:rPr>
        <w:t> </w:t>
      </w:r>
      <w:r>
        <w:rPr>
          <w:spacing w:val="-10"/>
        </w:rPr>
        <w:t>可扩展播发 </w:t>
      </w:r>
      <w:r>
        <w:rPr>
          <w:rFonts w:ascii="Times New Roman" w:hAnsi="Times New Roman" w:eastAsia="Times New Roman"/>
          <w:spacing w:val="-6"/>
        </w:rPr>
        <w:t>31~63</w:t>
      </w:r>
      <w:r>
        <w:rPr>
          <w:rFonts w:ascii="Times New Roman" w:hAnsi="Times New Roman" w:eastAsia="Times New Roman"/>
          <w:spacing w:val="-12"/>
        </w:rPr>
        <w:t> </w:t>
      </w:r>
      <w:r>
        <w:rPr>
          <w:spacing w:val="-9"/>
        </w:rPr>
        <w:t>号卫星历书，子帧 </w:t>
      </w:r>
      <w:r>
        <w:rPr>
          <w:rFonts w:ascii="Times New Roman" w:hAnsi="Times New Roman" w:eastAsia="Times New Roman"/>
          <w:spacing w:val="-6"/>
        </w:rPr>
        <w:t>5</w:t>
      </w:r>
      <w:r>
        <w:rPr>
          <w:rFonts w:ascii="Times New Roman" w:hAnsi="Times New Roman" w:eastAsia="Times New Roman"/>
          <w:spacing w:val="-5"/>
        </w:rPr>
        <w:t> </w:t>
      </w:r>
      <w:r>
        <w:rPr>
          <w:spacing w:val="-12"/>
        </w:rPr>
        <w:t>的页面 </w:t>
      </w:r>
      <w:r>
        <w:rPr>
          <w:rFonts w:ascii="Times New Roman" w:hAnsi="Times New Roman" w:eastAsia="Times New Roman"/>
          <w:spacing w:val="-6"/>
        </w:rPr>
        <w:t>24</w:t>
      </w:r>
      <w:r>
        <w:rPr>
          <w:spacing w:val="-6"/>
        </w:rPr>
        <w:t>可扩展播发 </w:t>
      </w:r>
      <w:r>
        <w:rPr>
          <w:rFonts w:ascii="Times New Roman" w:hAnsi="Times New Roman" w:eastAsia="Times New Roman"/>
        </w:rPr>
        <w:t>31~63</w:t>
      </w:r>
      <w:r>
        <w:rPr>
          <w:rFonts w:ascii="Times New Roman" w:hAnsi="Times New Roman" w:eastAsia="Times New Roman"/>
          <w:spacing w:val="-18"/>
        </w:rPr>
        <w:t> </w:t>
      </w:r>
      <w:r>
        <w:rPr>
          <w:spacing w:val="-4"/>
        </w:rPr>
        <w:t>号卫星健康信息；当 </w:t>
      </w:r>
      <w:r>
        <w:rPr>
          <w:rFonts w:ascii="Times New Roman" w:hAnsi="Times New Roman" w:eastAsia="Times New Roman"/>
        </w:rPr>
        <w:t>AmEpID</w:t>
      </w:r>
      <w:r>
        <w:rPr>
          <w:rFonts w:ascii="Times New Roman" w:hAnsi="Times New Roman" w:eastAsia="Times New Roman"/>
          <w:spacing w:val="-7"/>
        </w:rPr>
        <w:t> </w:t>
      </w:r>
      <w:r>
        <w:rPr/>
        <w:t>不为</w:t>
      </w:r>
      <w:r>
        <w:rPr>
          <w:rFonts w:ascii="Times New Roman" w:hAnsi="Times New Roman" w:eastAsia="Times New Roman"/>
        </w:rPr>
        <w:t>“11”</w:t>
      </w:r>
      <w:r>
        <w:rPr>
          <w:spacing w:val="-5"/>
        </w:rPr>
        <w:t>时，表示子帧 </w:t>
      </w:r>
      <w:r>
        <w:rPr>
          <w:rFonts w:ascii="Times New Roman" w:hAnsi="Times New Roman" w:eastAsia="Times New Roman"/>
        </w:rPr>
        <w:t>5</w:t>
      </w:r>
      <w:r>
        <w:rPr>
          <w:spacing w:val="-6"/>
        </w:rPr>
        <w:t>的页面 </w:t>
      </w:r>
      <w:r>
        <w:rPr>
          <w:rFonts w:ascii="Times New Roman" w:hAnsi="Times New Roman" w:eastAsia="Times New Roman"/>
        </w:rPr>
        <w:t>11~24 </w:t>
      </w:r>
      <w:r>
        <w:rPr/>
        <w:t>为预留页面，不进行扩展播发。</w:t>
      </w:r>
    </w:p>
    <w:p>
      <w:pPr>
        <w:spacing w:after="0" w:line="410" w:lineRule="auto"/>
        <w:jc w:val="both"/>
        <w:sectPr>
          <w:pgSz w:w="11910" w:h="16840"/>
          <w:pgMar w:header="853" w:footer="1208" w:top="1420" w:bottom="1460" w:left="1220" w:right="1180"/>
        </w:sectPr>
      </w:pPr>
    </w:p>
    <w:p>
      <w:pPr>
        <w:pStyle w:val="Heading3"/>
        <w:numPr>
          <w:ilvl w:val="3"/>
          <w:numId w:val="2"/>
        </w:numPr>
        <w:tabs>
          <w:tab w:pos="1480" w:val="left" w:leader="none"/>
        </w:tabs>
        <w:spacing w:line="240" w:lineRule="auto" w:before="80" w:after="0"/>
        <w:ind w:left="1480" w:right="0" w:hanging="1260"/>
        <w:jc w:val="left"/>
      </w:pPr>
      <w:bookmarkStart w:name="5.2.4.15 历书参数（toa, , e, ω, M0, Ω0,  , δi" w:id="75"/>
      <w:bookmarkEnd w:id="75"/>
      <w:r>
        <w:rPr>
          <w:b w:val="0"/>
        </w:rPr>
      </w:r>
      <w:r>
        <w:rPr>
          <w:rFonts w:ascii="Adobe Clean Han ExtraBold" w:eastAsia="Adobe Clean Han ExtraBold"/>
        </w:rPr>
        <w:t>历书参数</w:t>
      </w:r>
      <w:r>
        <w:rPr>
          <w:rFonts w:ascii="Adobe Clean Han ExtraBold" w:eastAsia="Adobe Clean Han ExtraBold"/>
          <w:spacing w:val="-4"/>
        </w:rPr>
        <w:t>（</w:t>
      </w:r>
      <w:r>
        <w:rPr>
          <w:spacing w:val="-4"/>
        </w:rPr>
        <w:t>t</w:t>
      </w:r>
      <w:r>
        <w:rPr>
          <w:spacing w:val="-4"/>
          <w:vertAlign w:val="subscript"/>
        </w:rPr>
        <w:t>oa</w:t>
      </w:r>
      <w:r>
        <w:rPr>
          <w:spacing w:val="-4"/>
          <w:vertAlign w:val="baseline"/>
        </w:rPr>
        <w:t>,</w:t>
      </w:r>
    </w:p>
    <w:p>
      <w:pPr>
        <w:spacing w:before="81"/>
        <w:ind w:left="220" w:right="0" w:firstLine="0"/>
        <w:jc w:val="left"/>
        <w:rPr>
          <w:rFonts w:ascii="Adobe Clean Han ExtraBold" w:hAnsi="Adobe Clean Han ExtraBold" w:eastAsia="Adobe Clean Han ExtraBold"/>
          <w:b/>
          <w:sz w:val="28"/>
        </w:rPr>
      </w:pPr>
      <w:r>
        <w:rPr/>
        <w:br w:type="column"/>
      </w:r>
      <w:r>
        <w:rPr>
          <w:b/>
          <w:sz w:val="28"/>
        </w:rPr>
        <w:t>,</w:t>
      </w:r>
      <w:r>
        <w:rPr>
          <w:b/>
          <w:spacing w:val="-18"/>
          <w:sz w:val="28"/>
        </w:rPr>
        <w:t> </w:t>
      </w:r>
      <w:r>
        <w:rPr>
          <w:b/>
          <w:sz w:val="28"/>
        </w:rPr>
        <w:t>e,</w:t>
      </w:r>
      <w:r>
        <w:rPr>
          <w:b/>
          <w:spacing w:val="-17"/>
          <w:sz w:val="28"/>
        </w:rPr>
        <w:t> </w:t>
      </w:r>
      <w:r>
        <w:rPr>
          <w:b/>
          <w:sz w:val="28"/>
        </w:rPr>
        <w:t>ω,</w:t>
      </w:r>
      <w:r>
        <w:rPr>
          <w:b/>
          <w:spacing w:val="-18"/>
          <w:sz w:val="28"/>
        </w:rPr>
        <w:t> </w:t>
      </w:r>
      <w:r>
        <w:rPr>
          <w:b/>
          <w:sz w:val="28"/>
        </w:rPr>
        <w:t>M</w:t>
      </w:r>
      <w:r>
        <w:rPr>
          <w:b/>
          <w:sz w:val="28"/>
          <w:vertAlign w:val="subscript"/>
        </w:rPr>
        <w:t>0</w:t>
      </w:r>
      <w:r>
        <w:rPr>
          <w:b/>
          <w:sz w:val="28"/>
          <w:vertAlign w:val="baseline"/>
        </w:rPr>
        <w:t>,</w:t>
      </w:r>
      <w:r>
        <w:rPr>
          <w:b/>
          <w:spacing w:val="-17"/>
          <w:sz w:val="28"/>
          <w:vertAlign w:val="baseline"/>
        </w:rPr>
        <w:t> </w:t>
      </w:r>
      <w:r>
        <w:rPr>
          <w:b/>
          <w:sz w:val="28"/>
          <w:vertAlign w:val="baseline"/>
        </w:rPr>
        <w:t>Ω</w:t>
      </w:r>
      <w:r>
        <w:rPr>
          <w:b/>
          <w:sz w:val="28"/>
          <w:vertAlign w:val="subscript"/>
        </w:rPr>
        <w:t>0</w:t>
      </w:r>
      <w:r>
        <w:rPr>
          <w:b/>
          <w:sz w:val="28"/>
          <w:vertAlign w:val="baseline"/>
        </w:rPr>
        <w:t>,</w:t>
      </w:r>
      <w:r>
        <w:rPr>
          <w:b/>
          <w:spacing w:val="64"/>
          <w:sz w:val="28"/>
          <w:vertAlign w:val="baseline"/>
        </w:rPr>
        <w:t> </w:t>
      </w:r>
      <w:r>
        <w:rPr>
          <w:rFonts w:ascii="Symbol" w:hAnsi="Symbol" w:eastAsia="Symbol"/>
          <w:b/>
          <w:spacing w:val="-75"/>
          <w:sz w:val="27"/>
          <w:vertAlign w:val="baseline"/>
        </w:rPr>
        <w:t></w:t>
      </w:r>
      <w:r>
        <w:rPr>
          <w:rFonts w:ascii="Lucida Sans Unicode" w:hAnsi="Lucida Sans Unicode" w:eastAsia="Lucida Sans Unicode"/>
          <w:spacing w:val="-75"/>
          <w:position w:val="7"/>
          <w:sz w:val="27"/>
          <w:vertAlign w:val="baseline"/>
        </w:rPr>
        <w:t></w:t>
      </w:r>
      <w:r>
        <w:rPr>
          <w:rFonts w:ascii="Lucida Sans Unicode" w:hAnsi="Lucida Sans Unicode" w:eastAsia="Lucida Sans Unicode"/>
          <w:spacing w:val="24"/>
          <w:position w:val="7"/>
          <w:sz w:val="27"/>
          <w:vertAlign w:val="baseline"/>
        </w:rPr>
        <w:t> </w:t>
      </w:r>
      <w:r>
        <w:rPr>
          <w:b/>
          <w:sz w:val="28"/>
          <w:vertAlign w:val="baseline"/>
        </w:rPr>
        <w:t>,</w:t>
      </w:r>
      <w:r>
        <w:rPr>
          <w:b/>
          <w:spacing w:val="-13"/>
          <w:sz w:val="28"/>
          <w:vertAlign w:val="baseline"/>
        </w:rPr>
        <w:t> </w:t>
      </w:r>
      <w:r>
        <w:rPr>
          <w:b/>
          <w:sz w:val="28"/>
          <w:vertAlign w:val="baseline"/>
        </w:rPr>
        <w:t>δ</w:t>
      </w:r>
      <w:r>
        <w:rPr>
          <w:b/>
          <w:sz w:val="28"/>
          <w:vertAlign w:val="subscript"/>
        </w:rPr>
        <w:t>i</w:t>
      </w:r>
      <w:r>
        <w:rPr>
          <w:b/>
          <w:sz w:val="28"/>
          <w:vertAlign w:val="baseline"/>
        </w:rPr>
        <w:t>,</w:t>
      </w:r>
      <w:r>
        <w:rPr>
          <w:b/>
          <w:spacing w:val="-13"/>
          <w:sz w:val="28"/>
          <w:vertAlign w:val="baseline"/>
        </w:rPr>
        <w:t> </w:t>
      </w:r>
      <w:r>
        <w:rPr>
          <w:b/>
          <w:sz w:val="28"/>
          <w:vertAlign w:val="baseline"/>
        </w:rPr>
        <w:t>a</w:t>
      </w:r>
      <w:r>
        <w:rPr>
          <w:b/>
          <w:sz w:val="28"/>
          <w:vertAlign w:val="subscript"/>
        </w:rPr>
        <w:t>0</w:t>
      </w:r>
      <w:r>
        <w:rPr>
          <w:b/>
          <w:sz w:val="28"/>
          <w:vertAlign w:val="baseline"/>
        </w:rPr>
        <w:t>,</w:t>
      </w:r>
      <w:r>
        <w:rPr>
          <w:b/>
          <w:spacing w:val="-16"/>
          <w:sz w:val="28"/>
          <w:vertAlign w:val="baseline"/>
        </w:rPr>
        <w:t> </w:t>
      </w:r>
      <w:r>
        <w:rPr>
          <w:b/>
          <w:sz w:val="28"/>
          <w:vertAlign w:val="baseline"/>
        </w:rPr>
        <w:t>a</w:t>
      </w:r>
      <w:r>
        <w:rPr>
          <w:b/>
          <w:sz w:val="28"/>
          <w:vertAlign w:val="subscript"/>
        </w:rPr>
        <w:t>1</w:t>
      </w:r>
      <w:r>
        <w:rPr>
          <w:b/>
          <w:sz w:val="28"/>
          <w:vertAlign w:val="baseline"/>
        </w:rPr>
        <w:t>,</w:t>
      </w:r>
      <w:r>
        <w:rPr>
          <w:b/>
          <w:spacing w:val="-21"/>
          <w:sz w:val="28"/>
          <w:vertAlign w:val="baseline"/>
        </w:rPr>
        <w:t> </w:t>
      </w:r>
      <w:r>
        <w:rPr>
          <w:b/>
          <w:spacing w:val="-4"/>
          <w:sz w:val="28"/>
          <w:vertAlign w:val="baseline"/>
        </w:rPr>
        <w:t>AmID</w:t>
      </w:r>
      <w:r>
        <w:rPr>
          <w:rFonts w:ascii="Adobe Clean Han ExtraBold" w:hAnsi="Adobe Clean Han ExtraBold" w:eastAsia="Adobe Clean Han ExtraBold"/>
          <w:b/>
          <w:spacing w:val="-4"/>
          <w:sz w:val="28"/>
          <w:vertAlign w:val="baseline"/>
        </w:rPr>
        <w:t>）</w:t>
      </w:r>
    </w:p>
    <w:p>
      <w:pPr>
        <w:spacing w:after="0"/>
        <w:jc w:val="left"/>
        <w:rPr>
          <w:rFonts w:ascii="Adobe Clean Han ExtraBold" w:hAnsi="Adobe Clean Han ExtraBold" w:eastAsia="Adobe Clean Han ExtraBold"/>
          <w:sz w:val="28"/>
        </w:rPr>
        <w:sectPr>
          <w:type w:val="continuous"/>
          <w:pgSz w:w="11910" w:h="16840"/>
          <w:pgMar w:header="853" w:footer="1208" w:top="1940" w:bottom="280" w:left="1220" w:right="1180"/>
          <w:cols w:num="2" w:equalWidth="0">
            <w:col w:w="3272" w:space="190"/>
            <w:col w:w="6048"/>
          </w:cols>
        </w:sectPr>
      </w:pPr>
    </w:p>
    <w:p>
      <w:pPr>
        <w:pStyle w:val="BodyText"/>
        <w:spacing w:before="309"/>
        <w:ind w:left="779"/>
      </w:pPr>
      <w:r>
        <w:rPr>
          <w:spacing w:val="-7"/>
        </w:rPr>
        <w:t>历书参数更新周期小于 </w:t>
      </w:r>
      <w:r>
        <w:rPr>
          <w:rFonts w:ascii="Times New Roman" w:eastAsia="Times New Roman"/>
        </w:rPr>
        <w:t>7</w:t>
      </w:r>
      <w:r>
        <w:rPr>
          <w:rFonts w:ascii="Times New Roman" w:eastAsia="Times New Roman"/>
          <w:spacing w:val="-11"/>
        </w:rPr>
        <w:t> </w:t>
      </w:r>
      <w:r>
        <w:rPr>
          <w:spacing w:val="-5"/>
        </w:rPr>
        <w:t>天。</w:t>
      </w:r>
    </w:p>
    <w:p>
      <w:pPr>
        <w:pStyle w:val="BodyText"/>
        <w:spacing w:before="260"/>
        <w:ind w:left="779"/>
      </w:pPr>
      <w:r>
        <w:rPr>
          <w:spacing w:val="-5"/>
        </w:rPr>
        <w:t>历书参数定义、说明、用户算法见表 </w:t>
      </w:r>
      <w:r>
        <w:rPr>
          <w:rFonts w:ascii="Times New Roman" w:eastAsia="Times New Roman"/>
          <w:spacing w:val="-2"/>
        </w:rPr>
        <w:t>5-12~5-15</w:t>
      </w:r>
      <w:r>
        <w:rPr>
          <w:spacing w:val="-10"/>
        </w:rPr>
        <w:t>。</w:t>
      </w:r>
    </w:p>
    <w:p>
      <w:pPr>
        <w:spacing w:before="207"/>
        <w:ind w:left="0" w:right="38" w:firstLine="0"/>
        <w:jc w:val="center"/>
        <w:rPr>
          <w:rFonts w:ascii="SimSun" w:eastAsia="SimSun"/>
          <w:sz w:val="24"/>
        </w:rPr>
      </w:pPr>
      <w:r>
        <w:rPr>
          <w:rFonts w:ascii="SimSun" w:eastAsia="SimSun"/>
          <w:spacing w:val="-30"/>
          <w:sz w:val="24"/>
        </w:rPr>
        <w:t>表 </w:t>
      </w:r>
      <w:r>
        <w:rPr>
          <w:sz w:val="24"/>
        </w:rPr>
        <w:t>5-12</w:t>
      </w:r>
      <w:r>
        <w:rPr>
          <w:spacing w:val="59"/>
          <w:sz w:val="24"/>
        </w:rPr>
        <w:t> </w:t>
      </w:r>
      <w:r>
        <w:rPr>
          <w:rFonts w:ascii="SimSun" w:eastAsia="SimSun"/>
          <w:spacing w:val="-2"/>
          <w:sz w:val="24"/>
        </w:rPr>
        <w:t>历书参数定义</w:t>
      </w:r>
    </w:p>
    <w:p>
      <w:pPr>
        <w:pStyle w:val="BodyText"/>
        <w:spacing w:before="4"/>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1"/>
        <w:gridCol w:w="7593"/>
      </w:tblGrid>
      <w:tr>
        <w:trPr>
          <w:trHeight w:val="568" w:hRule="atLeast"/>
        </w:trPr>
        <w:tc>
          <w:tcPr>
            <w:tcW w:w="1651" w:type="dxa"/>
          </w:tcPr>
          <w:p>
            <w:pPr>
              <w:pStyle w:val="TableParagraph"/>
              <w:spacing w:before="117"/>
              <w:ind w:left="525"/>
              <w:rPr>
                <w:rFonts w:ascii="SimSun" w:eastAsia="SimSun"/>
                <w:sz w:val="24"/>
              </w:rPr>
            </w:pPr>
            <w:r>
              <w:rPr>
                <w:rFonts w:ascii="SimSun" w:eastAsia="SimSun"/>
                <w:spacing w:val="-4"/>
                <w:sz w:val="24"/>
              </w:rPr>
              <w:t>参 数</w:t>
            </w:r>
          </w:p>
        </w:tc>
        <w:tc>
          <w:tcPr>
            <w:tcW w:w="7593" w:type="dxa"/>
          </w:tcPr>
          <w:p>
            <w:pPr>
              <w:pStyle w:val="TableParagraph"/>
              <w:spacing w:before="117"/>
              <w:ind w:left="12"/>
              <w:jc w:val="center"/>
              <w:rPr>
                <w:rFonts w:ascii="SimSun" w:eastAsia="SimSun"/>
                <w:sz w:val="24"/>
              </w:rPr>
            </w:pPr>
            <w:r>
              <w:rPr>
                <w:rFonts w:ascii="SimSun" w:eastAsia="SimSun"/>
                <w:spacing w:val="-4"/>
                <w:sz w:val="24"/>
              </w:rPr>
              <w:t>定 义</w:t>
            </w:r>
          </w:p>
        </w:tc>
      </w:tr>
      <w:tr>
        <w:trPr>
          <w:trHeight w:val="568" w:hRule="atLeast"/>
        </w:trPr>
        <w:tc>
          <w:tcPr>
            <w:tcW w:w="1651" w:type="dxa"/>
          </w:tcPr>
          <w:p>
            <w:pPr>
              <w:pStyle w:val="TableParagraph"/>
              <w:spacing w:before="139"/>
              <w:ind w:left="145" w:right="135"/>
              <w:jc w:val="center"/>
              <w:rPr>
                <w:sz w:val="16"/>
              </w:rPr>
            </w:pPr>
            <w:r>
              <w:rPr>
                <w:spacing w:val="-5"/>
                <w:position w:val="3"/>
                <w:sz w:val="24"/>
              </w:rPr>
              <w:t>t</w:t>
            </w:r>
            <w:r>
              <w:rPr>
                <w:spacing w:val="-5"/>
                <w:sz w:val="16"/>
              </w:rPr>
              <w:t>oa</w:t>
            </w:r>
          </w:p>
        </w:tc>
        <w:tc>
          <w:tcPr>
            <w:tcW w:w="7593" w:type="dxa"/>
          </w:tcPr>
          <w:p>
            <w:pPr>
              <w:pStyle w:val="TableParagraph"/>
              <w:spacing w:before="117"/>
              <w:ind w:left="107"/>
              <w:rPr>
                <w:rFonts w:ascii="SimSun" w:eastAsia="SimSun"/>
                <w:sz w:val="24"/>
              </w:rPr>
            </w:pPr>
            <w:r>
              <w:rPr>
                <w:rFonts w:ascii="SimSun" w:eastAsia="SimSun"/>
                <w:spacing w:val="-2"/>
                <w:sz w:val="24"/>
              </w:rPr>
              <w:t>历书参考时间</w:t>
            </w:r>
          </w:p>
        </w:tc>
      </w:tr>
      <w:tr>
        <w:trPr>
          <w:trHeight w:val="568" w:hRule="atLeast"/>
        </w:trPr>
        <w:tc>
          <w:tcPr>
            <w:tcW w:w="1651" w:type="dxa"/>
          </w:tcPr>
          <w:p>
            <w:pPr>
              <w:pStyle w:val="TableParagraph"/>
              <w:spacing w:before="173"/>
              <w:ind w:left="197" w:right="52"/>
              <w:jc w:val="center"/>
              <w:rPr>
                <w:sz w:val="21"/>
              </w:rPr>
            </w:pPr>
            <w:r>
              <w:rPr/>
              <mc:AlternateContent>
                <mc:Choice Requires="wps">
                  <w:drawing>
                    <wp:anchor distT="0" distB="0" distL="0" distR="0" allowOverlap="1" layoutInCell="1" locked="0" behindDoc="1" simplePos="0" relativeHeight="476903424">
                      <wp:simplePos x="0" y="0"/>
                      <wp:positionH relativeFrom="column">
                        <wp:posOffset>411220</wp:posOffset>
                      </wp:positionH>
                      <wp:positionV relativeFrom="paragraph">
                        <wp:posOffset>102752</wp:posOffset>
                      </wp:positionV>
                      <wp:extent cx="218440" cy="143510"/>
                      <wp:effectExtent l="0" t="0" r="0" b="0"/>
                      <wp:wrapNone/>
                      <wp:docPr id="1166" name="Group 1166"/>
                      <wp:cNvGraphicFramePr>
                        <a:graphicFrameLocks/>
                      </wp:cNvGraphicFramePr>
                      <a:graphic>
                        <a:graphicData uri="http://schemas.microsoft.com/office/word/2010/wordprocessingGroup">
                          <wpg:wgp>
                            <wpg:cNvPr id="1166" name="Group 1166"/>
                            <wpg:cNvGrpSpPr/>
                            <wpg:grpSpPr>
                              <a:xfrm>
                                <a:off x="0" y="0"/>
                                <a:ext cx="218440" cy="143510"/>
                                <a:chExt cx="218440" cy="143510"/>
                              </a:xfrm>
                            </wpg:grpSpPr>
                            <wps:wsp>
                              <wps:cNvPr id="1167" name="Graphic 1167"/>
                              <wps:cNvSpPr/>
                              <wps:spPr>
                                <a:xfrm>
                                  <a:off x="2801" y="89522"/>
                                  <a:ext cx="19685" cy="10160"/>
                                </a:xfrm>
                                <a:custGeom>
                                  <a:avLst/>
                                  <a:gdLst/>
                                  <a:ahLst/>
                                  <a:cxnLst/>
                                  <a:rect l="l" t="t" r="r" b="b"/>
                                  <a:pathLst>
                                    <a:path w="19685" h="10160">
                                      <a:moveTo>
                                        <a:pt x="0" y="9809"/>
                                      </a:moveTo>
                                      <a:lnTo>
                                        <a:pt x="19332" y="0"/>
                                      </a:lnTo>
                                    </a:path>
                                  </a:pathLst>
                                </a:custGeom>
                                <a:ln w="5570">
                                  <a:solidFill>
                                    <a:srgbClr val="000000"/>
                                  </a:solidFill>
                                  <a:prstDash val="solid"/>
                                </a:ln>
                              </wps:spPr>
                              <wps:bodyPr wrap="square" lIns="0" tIns="0" rIns="0" bIns="0" rtlCol="0">
                                <a:prstTxWarp prst="textNoShape">
                                  <a:avLst/>
                                </a:prstTxWarp>
                                <a:noAutofit/>
                              </wps:bodyPr>
                            </wps:wsp>
                            <wps:wsp>
                              <wps:cNvPr id="1168" name="Graphic 1168"/>
                              <wps:cNvSpPr/>
                              <wps:spPr>
                                <a:xfrm>
                                  <a:off x="22133" y="92104"/>
                                  <a:ext cx="27940" cy="45085"/>
                                </a:xfrm>
                                <a:custGeom>
                                  <a:avLst/>
                                  <a:gdLst/>
                                  <a:ahLst/>
                                  <a:cxnLst/>
                                  <a:rect l="l" t="t" r="r" b="b"/>
                                  <a:pathLst>
                                    <a:path w="27940" h="45085">
                                      <a:moveTo>
                                        <a:pt x="0" y="0"/>
                                      </a:moveTo>
                                      <a:lnTo>
                                        <a:pt x="27827" y="44913"/>
                                      </a:lnTo>
                                    </a:path>
                                  </a:pathLst>
                                </a:custGeom>
                                <a:ln w="12180">
                                  <a:solidFill>
                                    <a:srgbClr val="000000"/>
                                  </a:solidFill>
                                  <a:prstDash val="solid"/>
                                </a:ln>
                              </wps:spPr>
                              <wps:bodyPr wrap="square" lIns="0" tIns="0" rIns="0" bIns="0" rtlCol="0">
                                <a:prstTxWarp prst="textNoShape">
                                  <a:avLst/>
                                </a:prstTxWarp>
                                <a:noAutofit/>
                              </wps:bodyPr>
                            </wps:wsp>
                            <wps:wsp>
                              <wps:cNvPr id="1169" name="Graphic 1169"/>
                              <wps:cNvSpPr/>
                              <wps:spPr>
                                <a:xfrm>
                                  <a:off x="53181" y="3055"/>
                                  <a:ext cx="165100" cy="133985"/>
                                </a:xfrm>
                                <a:custGeom>
                                  <a:avLst/>
                                  <a:gdLst/>
                                  <a:ahLst/>
                                  <a:cxnLst/>
                                  <a:rect l="l" t="t" r="r" b="b"/>
                                  <a:pathLst>
                                    <a:path w="165100" h="133985">
                                      <a:moveTo>
                                        <a:pt x="0" y="133962"/>
                                      </a:moveTo>
                                      <a:lnTo>
                                        <a:pt x="36907" y="0"/>
                                      </a:lnTo>
                                    </a:path>
                                    <a:path w="165100" h="133985">
                                      <a:moveTo>
                                        <a:pt x="36907" y="0"/>
                                      </a:moveTo>
                                      <a:lnTo>
                                        <a:pt x="164913" y="0"/>
                                      </a:lnTo>
                                    </a:path>
                                  </a:pathLst>
                                </a:custGeom>
                                <a:ln w="57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379604pt;margin-top:8.090757pt;width:17.2pt;height:11.3pt;mso-position-horizontal-relative:column;mso-position-vertical-relative:paragraph;z-index:-26413056" id="docshapegroup900" coordorigin="648,162" coordsize="344,226">
                      <v:line style="position:absolute" from="652,318" to="682,303" stroked="true" strokeweight=".438592pt" strokecolor="#000000">
                        <v:stroke dashstyle="solid"/>
                      </v:line>
                      <v:line style="position:absolute" from="682,307" to="726,378" stroked="true" strokeweight=".959066pt" strokecolor="#000000">
                        <v:stroke dashstyle="solid"/>
                      </v:line>
                      <v:shape style="position:absolute;left:731;top:166;width:260;height:211" id="docshape901" coordorigin="731,167" coordsize="260,211" path="m731,378l789,167m789,167l991,167e" filled="false" stroked="true" strokeweight=".45558pt" strokecolor="#000000">
                        <v:path arrowok="t"/>
                        <v:stroke dashstyle="solid"/>
                      </v:shape>
                      <w10:wrap type="none"/>
                    </v:group>
                  </w:pict>
                </mc:Fallback>
              </mc:AlternateContent>
            </w:r>
            <w:r>
              <w:rPr>
                <w:spacing w:val="-10"/>
                <w:w w:val="115"/>
                <w:sz w:val="21"/>
              </w:rPr>
              <w:t>A</w:t>
            </w:r>
          </w:p>
        </w:tc>
        <w:tc>
          <w:tcPr>
            <w:tcW w:w="7593" w:type="dxa"/>
          </w:tcPr>
          <w:p>
            <w:pPr>
              <w:pStyle w:val="TableParagraph"/>
              <w:spacing w:before="118"/>
              <w:ind w:left="107"/>
              <w:rPr>
                <w:rFonts w:ascii="SimSun" w:eastAsia="SimSun"/>
                <w:sz w:val="24"/>
              </w:rPr>
            </w:pPr>
            <w:r>
              <w:rPr>
                <w:rFonts w:ascii="SimSun" w:eastAsia="SimSun"/>
                <w:spacing w:val="-2"/>
                <w:sz w:val="24"/>
              </w:rPr>
              <w:t>长半轴的平方根</w:t>
            </w:r>
          </w:p>
        </w:tc>
      </w:tr>
      <w:tr>
        <w:trPr>
          <w:trHeight w:val="568" w:hRule="atLeast"/>
        </w:trPr>
        <w:tc>
          <w:tcPr>
            <w:tcW w:w="1651" w:type="dxa"/>
          </w:tcPr>
          <w:p>
            <w:pPr>
              <w:pStyle w:val="TableParagraph"/>
              <w:spacing w:before="138"/>
              <w:ind w:left="145" w:right="130"/>
              <w:jc w:val="center"/>
              <w:rPr>
                <w:sz w:val="24"/>
              </w:rPr>
            </w:pPr>
            <w:r>
              <w:rPr>
                <w:spacing w:val="-10"/>
                <w:sz w:val="24"/>
              </w:rPr>
              <w:t>e</w:t>
            </w:r>
          </w:p>
        </w:tc>
        <w:tc>
          <w:tcPr>
            <w:tcW w:w="7593" w:type="dxa"/>
          </w:tcPr>
          <w:p>
            <w:pPr>
              <w:pStyle w:val="TableParagraph"/>
              <w:spacing w:before="117"/>
              <w:ind w:left="107"/>
              <w:rPr>
                <w:rFonts w:ascii="SimSun" w:eastAsia="SimSun"/>
                <w:sz w:val="24"/>
              </w:rPr>
            </w:pPr>
            <w:r>
              <w:rPr>
                <w:rFonts w:ascii="SimSun" w:eastAsia="SimSun"/>
                <w:spacing w:val="-4"/>
                <w:sz w:val="24"/>
              </w:rPr>
              <w:t>偏心率</w:t>
            </w:r>
          </w:p>
        </w:tc>
      </w:tr>
      <w:tr>
        <w:trPr>
          <w:trHeight w:val="568" w:hRule="atLeast"/>
        </w:trPr>
        <w:tc>
          <w:tcPr>
            <w:tcW w:w="1651" w:type="dxa"/>
          </w:tcPr>
          <w:p>
            <w:pPr>
              <w:pStyle w:val="TableParagraph"/>
              <w:spacing w:before="138"/>
              <w:ind w:left="145" w:right="131"/>
              <w:jc w:val="center"/>
              <w:rPr>
                <w:sz w:val="24"/>
              </w:rPr>
            </w:pPr>
            <w:r>
              <w:rPr>
                <w:spacing w:val="-10"/>
                <w:sz w:val="24"/>
              </w:rPr>
              <w:t>ω</w:t>
            </w:r>
          </w:p>
        </w:tc>
        <w:tc>
          <w:tcPr>
            <w:tcW w:w="7593" w:type="dxa"/>
          </w:tcPr>
          <w:p>
            <w:pPr>
              <w:pStyle w:val="TableParagraph"/>
              <w:spacing w:before="117"/>
              <w:ind w:left="107"/>
              <w:rPr>
                <w:rFonts w:ascii="SimSun" w:eastAsia="SimSun"/>
                <w:sz w:val="24"/>
              </w:rPr>
            </w:pPr>
            <w:r>
              <w:rPr>
                <w:rFonts w:ascii="SimSun" w:eastAsia="SimSun"/>
                <w:spacing w:val="-2"/>
                <w:sz w:val="24"/>
              </w:rPr>
              <w:t>近地点幅角</w:t>
            </w:r>
          </w:p>
        </w:tc>
      </w:tr>
      <w:tr>
        <w:trPr>
          <w:trHeight w:val="565" w:hRule="atLeast"/>
        </w:trPr>
        <w:tc>
          <w:tcPr>
            <w:tcW w:w="1651" w:type="dxa"/>
          </w:tcPr>
          <w:p>
            <w:pPr>
              <w:pStyle w:val="TableParagraph"/>
              <w:spacing w:before="138"/>
              <w:ind w:left="145" w:right="130"/>
              <w:jc w:val="center"/>
              <w:rPr>
                <w:sz w:val="24"/>
              </w:rPr>
            </w:pPr>
            <w:r>
              <w:rPr>
                <w:spacing w:val="-5"/>
                <w:sz w:val="24"/>
              </w:rPr>
              <w:t>M</w:t>
            </w:r>
            <w:r>
              <w:rPr>
                <w:spacing w:val="-5"/>
                <w:sz w:val="24"/>
                <w:vertAlign w:val="subscript"/>
              </w:rPr>
              <w:t>0</w:t>
            </w:r>
          </w:p>
        </w:tc>
        <w:tc>
          <w:tcPr>
            <w:tcW w:w="7593" w:type="dxa"/>
          </w:tcPr>
          <w:p>
            <w:pPr>
              <w:pStyle w:val="TableParagraph"/>
              <w:spacing w:before="117"/>
              <w:ind w:left="107"/>
              <w:rPr>
                <w:rFonts w:ascii="SimSun" w:eastAsia="SimSun"/>
                <w:sz w:val="24"/>
              </w:rPr>
            </w:pPr>
            <w:r>
              <w:rPr>
                <w:rFonts w:ascii="SimSun" w:eastAsia="SimSun"/>
                <w:spacing w:val="-2"/>
                <w:sz w:val="24"/>
              </w:rPr>
              <w:t>参考时间的平近点角</w:t>
            </w:r>
          </w:p>
        </w:tc>
      </w:tr>
      <w:tr>
        <w:trPr>
          <w:trHeight w:val="568" w:hRule="atLeast"/>
        </w:trPr>
        <w:tc>
          <w:tcPr>
            <w:tcW w:w="1651" w:type="dxa"/>
          </w:tcPr>
          <w:p>
            <w:pPr>
              <w:pStyle w:val="TableParagraph"/>
              <w:spacing w:before="140"/>
              <w:ind w:left="145" w:right="132"/>
              <w:jc w:val="center"/>
              <w:rPr>
                <w:sz w:val="24"/>
              </w:rPr>
            </w:pPr>
            <w:r>
              <w:rPr>
                <w:spacing w:val="-5"/>
                <w:sz w:val="24"/>
              </w:rPr>
              <w:t>Ω</w:t>
            </w:r>
            <w:r>
              <w:rPr>
                <w:spacing w:val="-5"/>
                <w:sz w:val="24"/>
                <w:vertAlign w:val="subscript"/>
              </w:rPr>
              <w:t>0</w:t>
            </w:r>
          </w:p>
        </w:tc>
        <w:tc>
          <w:tcPr>
            <w:tcW w:w="7593" w:type="dxa"/>
          </w:tcPr>
          <w:p>
            <w:pPr>
              <w:pStyle w:val="TableParagraph"/>
              <w:spacing w:before="120"/>
              <w:ind w:left="107"/>
              <w:rPr>
                <w:rFonts w:ascii="SimSun" w:eastAsia="SimSun"/>
                <w:sz w:val="24"/>
              </w:rPr>
            </w:pPr>
            <w:r>
              <w:rPr>
                <w:rFonts w:ascii="SimSun" w:eastAsia="SimSun"/>
                <w:spacing w:val="-1"/>
                <w:sz w:val="24"/>
              </w:rPr>
              <w:t>按参考时间计算的升交点经度</w:t>
            </w:r>
          </w:p>
        </w:tc>
      </w:tr>
      <w:tr>
        <w:trPr>
          <w:trHeight w:val="568" w:hRule="atLeast"/>
        </w:trPr>
        <w:tc>
          <w:tcPr>
            <w:tcW w:w="1651" w:type="dxa"/>
          </w:tcPr>
          <w:p>
            <w:pPr>
              <w:pStyle w:val="TableParagraph"/>
              <w:spacing w:before="38"/>
              <w:ind w:left="145" w:right="197"/>
              <w:jc w:val="center"/>
              <w:rPr>
                <w:rFonts w:ascii="Lucida Sans Unicode" w:hAnsi="Lucida Sans Unicode"/>
                <w:sz w:val="24"/>
              </w:rPr>
            </w:pPr>
            <w:r>
              <w:rPr>
                <w:rFonts w:ascii="Symbol" w:hAnsi="Symbol"/>
                <w:spacing w:val="-77"/>
                <w:w w:val="90"/>
                <w:position w:val="-5"/>
                <w:sz w:val="24"/>
              </w:rPr>
              <w:t></w:t>
            </w:r>
            <w:r>
              <w:rPr>
                <w:rFonts w:ascii="Lucida Sans Unicode" w:hAnsi="Lucida Sans Unicode"/>
                <w:spacing w:val="-77"/>
                <w:w w:val="90"/>
                <w:sz w:val="24"/>
              </w:rPr>
              <w:t></w:t>
            </w:r>
          </w:p>
        </w:tc>
        <w:tc>
          <w:tcPr>
            <w:tcW w:w="7593" w:type="dxa"/>
          </w:tcPr>
          <w:p>
            <w:pPr>
              <w:pStyle w:val="TableParagraph"/>
              <w:spacing w:before="120"/>
              <w:ind w:left="107"/>
              <w:rPr>
                <w:rFonts w:ascii="SimSun" w:eastAsia="SimSun"/>
                <w:sz w:val="24"/>
              </w:rPr>
            </w:pPr>
            <w:r>
              <w:rPr>
                <w:rFonts w:ascii="SimSun" w:eastAsia="SimSun"/>
                <w:spacing w:val="-2"/>
                <w:sz w:val="24"/>
              </w:rPr>
              <w:t>升交点赤经变化率</w:t>
            </w:r>
          </w:p>
        </w:tc>
      </w:tr>
      <w:tr>
        <w:trPr>
          <w:trHeight w:val="568" w:hRule="atLeast"/>
        </w:trPr>
        <w:tc>
          <w:tcPr>
            <w:tcW w:w="1651" w:type="dxa"/>
          </w:tcPr>
          <w:p>
            <w:pPr>
              <w:pStyle w:val="TableParagraph"/>
              <w:spacing w:before="140"/>
              <w:ind w:left="145" w:right="132"/>
              <w:jc w:val="center"/>
              <w:rPr>
                <w:sz w:val="24"/>
              </w:rPr>
            </w:pPr>
            <w:r>
              <w:rPr>
                <w:spacing w:val="-5"/>
                <w:sz w:val="24"/>
              </w:rPr>
              <w:t>δ</w:t>
            </w:r>
            <w:r>
              <w:rPr>
                <w:spacing w:val="-5"/>
                <w:sz w:val="24"/>
                <w:vertAlign w:val="subscript"/>
              </w:rPr>
              <w:t>i</w:t>
            </w:r>
          </w:p>
        </w:tc>
        <w:tc>
          <w:tcPr>
            <w:tcW w:w="7593" w:type="dxa"/>
          </w:tcPr>
          <w:p>
            <w:pPr>
              <w:pStyle w:val="TableParagraph"/>
              <w:spacing w:before="120"/>
              <w:ind w:left="107"/>
              <w:rPr>
                <w:rFonts w:ascii="SimSun" w:eastAsia="SimSun"/>
                <w:sz w:val="24"/>
              </w:rPr>
            </w:pPr>
            <w:r>
              <w:rPr>
                <w:rFonts w:ascii="SimSun" w:eastAsia="SimSun"/>
                <w:spacing w:val="-1"/>
                <w:sz w:val="24"/>
              </w:rPr>
              <w:t>参考时间的轨道参考倾角的改正量</w:t>
            </w:r>
          </w:p>
        </w:tc>
      </w:tr>
      <w:tr>
        <w:trPr>
          <w:trHeight w:val="568" w:hRule="atLeast"/>
        </w:trPr>
        <w:tc>
          <w:tcPr>
            <w:tcW w:w="1651" w:type="dxa"/>
          </w:tcPr>
          <w:p>
            <w:pPr>
              <w:pStyle w:val="TableParagraph"/>
              <w:spacing w:before="140"/>
              <w:ind w:left="145" w:right="132"/>
              <w:jc w:val="center"/>
              <w:rPr>
                <w:sz w:val="24"/>
              </w:rPr>
            </w:pPr>
            <w:r>
              <w:rPr>
                <w:spacing w:val="-5"/>
                <w:sz w:val="24"/>
              </w:rPr>
              <w:t>a</w:t>
            </w:r>
            <w:r>
              <w:rPr>
                <w:spacing w:val="-5"/>
                <w:sz w:val="24"/>
                <w:vertAlign w:val="subscript"/>
              </w:rPr>
              <w:t>0</w:t>
            </w:r>
          </w:p>
        </w:tc>
        <w:tc>
          <w:tcPr>
            <w:tcW w:w="7593" w:type="dxa"/>
          </w:tcPr>
          <w:p>
            <w:pPr>
              <w:pStyle w:val="TableParagraph"/>
              <w:spacing w:before="120"/>
              <w:ind w:left="107"/>
              <w:rPr>
                <w:rFonts w:ascii="SimSun" w:eastAsia="SimSun"/>
                <w:sz w:val="24"/>
              </w:rPr>
            </w:pPr>
            <w:r>
              <w:rPr>
                <w:rFonts w:ascii="SimSun" w:eastAsia="SimSun"/>
                <w:spacing w:val="-3"/>
                <w:sz w:val="24"/>
              </w:rPr>
              <w:t>卫星钟差</w:t>
            </w:r>
          </w:p>
        </w:tc>
      </w:tr>
      <w:tr>
        <w:trPr>
          <w:trHeight w:val="568" w:hRule="atLeast"/>
        </w:trPr>
        <w:tc>
          <w:tcPr>
            <w:tcW w:w="1651" w:type="dxa"/>
          </w:tcPr>
          <w:p>
            <w:pPr>
              <w:pStyle w:val="TableParagraph"/>
              <w:spacing w:before="140"/>
              <w:ind w:left="145" w:right="132"/>
              <w:jc w:val="center"/>
              <w:rPr>
                <w:sz w:val="24"/>
              </w:rPr>
            </w:pPr>
            <w:r>
              <w:rPr>
                <w:spacing w:val="-5"/>
                <w:sz w:val="24"/>
              </w:rPr>
              <w:t>a</w:t>
            </w:r>
            <w:r>
              <w:rPr>
                <w:spacing w:val="-5"/>
                <w:sz w:val="24"/>
                <w:vertAlign w:val="subscript"/>
              </w:rPr>
              <w:t>1</w:t>
            </w:r>
          </w:p>
        </w:tc>
        <w:tc>
          <w:tcPr>
            <w:tcW w:w="7593" w:type="dxa"/>
          </w:tcPr>
          <w:p>
            <w:pPr>
              <w:pStyle w:val="TableParagraph"/>
              <w:spacing w:before="120"/>
              <w:ind w:left="107"/>
              <w:rPr>
                <w:rFonts w:ascii="SimSun" w:eastAsia="SimSun"/>
                <w:sz w:val="24"/>
              </w:rPr>
            </w:pPr>
            <w:r>
              <w:rPr>
                <w:rFonts w:ascii="SimSun" w:eastAsia="SimSun"/>
                <w:spacing w:val="-3"/>
                <w:sz w:val="24"/>
              </w:rPr>
              <w:t>卫星钟速</w:t>
            </w:r>
          </w:p>
        </w:tc>
      </w:tr>
      <w:tr>
        <w:trPr>
          <w:trHeight w:val="568" w:hRule="atLeast"/>
        </w:trPr>
        <w:tc>
          <w:tcPr>
            <w:tcW w:w="1651" w:type="dxa"/>
          </w:tcPr>
          <w:p>
            <w:pPr>
              <w:pStyle w:val="TableParagraph"/>
              <w:spacing w:before="138"/>
              <w:ind w:left="518"/>
              <w:rPr>
                <w:sz w:val="24"/>
              </w:rPr>
            </w:pPr>
            <w:r>
              <w:rPr>
                <w:spacing w:val="-4"/>
                <w:sz w:val="24"/>
              </w:rPr>
              <w:t>AmID</w:t>
            </w:r>
          </w:p>
        </w:tc>
        <w:tc>
          <w:tcPr>
            <w:tcW w:w="7593" w:type="dxa"/>
          </w:tcPr>
          <w:p>
            <w:pPr>
              <w:pStyle w:val="TableParagraph"/>
              <w:spacing w:before="117"/>
              <w:ind w:left="107"/>
              <w:rPr>
                <w:rFonts w:ascii="SimSun" w:eastAsia="SimSun"/>
                <w:sz w:val="24"/>
              </w:rPr>
            </w:pPr>
            <w:r>
              <w:rPr>
                <w:rFonts w:ascii="SimSun" w:eastAsia="SimSun"/>
                <w:spacing w:val="-2"/>
                <w:sz w:val="24"/>
              </w:rPr>
              <w:t>分时播发识别标识</w:t>
            </w:r>
          </w:p>
        </w:tc>
      </w:tr>
    </w:tbl>
    <w:p>
      <w:pPr>
        <w:spacing w:after="0"/>
        <w:rPr>
          <w:rFonts w:ascii="SimSun" w:eastAsia="SimSun"/>
          <w:sz w:val="24"/>
        </w:rPr>
        <w:sectPr>
          <w:type w:val="continuous"/>
          <w:pgSz w:w="11910" w:h="16840"/>
          <w:pgMar w:header="853" w:footer="1208" w:top="1940" w:bottom="280" w:left="1220" w:right="1180"/>
        </w:sectPr>
      </w:pPr>
    </w:p>
    <w:p>
      <w:pPr>
        <w:pStyle w:val="BodyText"/>
        <w:spacing w:line="412" w:lineRule="auto" w:before="137"/>
        <w:ind w:left="220" w:right="256" w:firstLine="559"/>
      </w:pPr>
      <w:r>
        <w:rPr>
          <w:spacing w:val="-22"/>
        </w:rPr>
        <w:t>参数 </w:t>
      </w:r>
      <w:r>
        <w:rPr>
          <w:rFonts w:ascii="Times New Roman" w:hAnsi="Times New Roman" w:eastAsia="Times New Roman"/>
        </w:rPr>
        <w:t>AmID</w:t>
      </w:r>
      <w:r>
        <w:rPr>
          <w:rFonts w:ascii="Times New Roman" w:hAnsi="Times New Roman" w:eastAsia="Times New Roman"/>
          <w:spacing w:val="-17"/>
        </w:rPr>
        <w:t> </w:t>
      </w:r>
      <w:r>
        <w:rPr>
          <w:spacing w:val="-32"/>
        </w:rPr>
        <w:t>为 </w:t>
      </w:r>
      <w:r>
        <w:rPr>
          <w:rFonts w:ascii="Times New Roman" w:hAnsi="Times New Roman" w:eastAsia="Times New Roman"/>
        </w:rPr>
        <w:t>2 </w:t>
      </w:r>
      <w:r>
        <w:rPr>
          <w:spacing w:val="-7"/>
        </w:rPr>
        <w:t>比特，用于识别子帧 </w:t>
      </w:r>
      <w:r>
        <w:rPr>
          <w:rFonts w:ascii="Times New Roman" w:hAnsi="Times New Roman" w:eastAsia="Times New Roman"/>
        </w:rPr>
        <w:t>5 </w:t>
      </w:r>
      <w:r>
        <w:rPr>
          <w:spacing w:val="-16"/>
        </w:rPr>
        <w:t>的页面 </w:t>
      </w:r>
      <w:r>
        <w:rPr>
          <w:rFonts w:ascii="Times New Roman" w:hAnsi="Times New Roman" w:eastAsia="Times New Roman"/>
        </w:rPr>
        <w:t>11~24 </w:t>
      </w:r>
      <w:r>
        <w:rPr/>
        <w:t>分时播发的卫星</w:t>
      </w:r>
      <w:r>
        <w:rPr>
          <w:spacing w:val="4"/>
        </w:rPr>
        <w:t>历书和卫星健康信息，其值在参数</w:t>
      </w:r>
      <w:r>
        <w:rPr>
          <w:rFonts w:ascii="Times New Roman" w:hAnsi="Times New Roman" w:eastAsia="Times New Roman"/>
        </w:rPr>
        <w:t>AmEpID </w:t>
      </w:r>
      <w:r>
        <w:rPr/>
        <w:t>为“</w:t>
      </w:r>
      <w:r>
        <w:rPr>
          <w:rFonts w:ascii="Times New Roman" w:hAnsi="Times New Roman" w:eastAsia="Times New Roman"/>
        </w:rPr>
        <w:t>11</w:t>
      </w:r>
      <w:r>
        <w:rPr/>
        <w:t>”时有效。</w:t>
      </w:r>
    </w:p>
    <w:p>
      <w:pPr>
        <w:pStyle w:val="BodyText"/>
        <w:spacing w:line="410" w:lineRule="auto"/>
        <w:ind w:left="220" w:right="246" w:firstLine="559"/>
      </w:pPr>
      <w:r>
        <w:rPr>
          <w:spacing w:val="-4"/>
        </w:rPr>
        <w:t>针对分时播发的卫星历书，用户应先使用 </w:t>
      </w:r>
      <w:r>
        <w:rPr>
          <w:rFonts w:ascii="Times New Roman" w:eastAsia="Times New Roman"/>
        </w:rPr>
        <w:t>AmEpID</w:t>
      </w:r>
      <w:r>
        <w:rPr>
          <w:rFonts w:ascii="Times New Roman" w:eastAsia="Times New Roman"/>
          <w:spacing w:val="-14"/>
        </w:rPr>
        <w:t> </w:t>
      </w:r>
      <w:r>
        <w:rPr/>
        <w:t>判断卫星历书是否扩展播发，再结合</w:t>
      </w:r>
      <w:r>
        <w:rPr>
          <w:spacing w:val="10"/>
          <w:w w:val="150"/>
        </w:rPr>
        <w:t> </w:t>
      </w:r>
      <w:r>
        <w:rPr>
          <w:rFonts w:ascii="Times New Roman" w:eastAsia="Times New Roman"/>
        </w:rPr>
        <w:t>AmID</w:t>
      </w:r>
      <w:r>
        <w:rPr>
          <w:rFonts w:ascii="Times New Roman" w:eastAsia="Times New Roman"/>
          <w:spacing w:val="40"/>
        </w:rPr>
        <w:t>  </w:t>
      </w:r>
      <w:r>
        <w:rPr>
          <w:spacing w:val="-1"/>
        </w:rPr>
        <w:t>识别相应的卫星历书。具体分时播发方式见表</w:t>
      </w:r>
    </w:p>
    <w:p>
      <w:pPr>
        <w:pStyle w:val="BodyText"/>
        <w:ind w:left="220"/>
      </w:pPr>
      <w:r>
        <w:rPr>
          <w:rFonts w:ascii="Times New Roman" w:eastAsia="Times New Roman"/>
          <w:spacing w:val="-2"/>
        </w:rPr>
        <w:t>5-13</w:t>
      </w:r>
      <w:r>
        <w:rPr>
          <w:spacing w:val="-10"/>
        </w:rPr>
        <w:t>。</w:t>
      </w:r>
    </w:p>
    <w:p>
      <w:pPr>
        <w:spacing w:before="207"/>
        <w:ind w:left="0" w:right="38" w:firstLine="0"/>
        <w:jc w:val="center"/>
        <w:rPr>
          <w:rFonts w:ascii="SimSun" w:eastAsia="SimSun"/>
          <w:sz w:val="24"/>
        </w:rPr>
      </w:pPr>
      <w:r>
        <w:rPr>
          <w:rFonts w:ascii="SimSun" w:eastAsia="SimSun"/>
          <w:spacing w:val="-30"/>
          <w:sz w:val="24"/>
        </w:rPr>
        <w:t>表 </w:t>
      </w:r>
      <w:r>
        <w:rPr>
          <w:sz w:val="24"/>
        </w:rPr>
        <w:t>5-13</w:t>
      </w:r>
      <w:r>
        <w:rPr>
          <w:spacing w:val="59"/>
          <w:sz w:val="24"/>
        </w:rPr>
        <w:t> </w:t>
      </w:r>
      <w:r>
        <w:rPr>
          <w:rFonts w:ascii="SimSun" w:eastAsia="SimSun"/>
          <w:spacing w:val="-1"/>
          <w:sz w:val="24"/>
        </w:rPr>
        <w:t>历书参数分时播发方式</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1222"/>
        <w:gridCol w:w="2928"/>
        <w:gridCol w:w="3694"/>
      </w:tblGrid>
      <w:tr>
        <w:trPr>
          <w:trHeight w:val="498" w:hRule="atLeast"/>
        </w:trPr>
        <w:tc>
          <w:tcPr>
            <w:tcW w:w="1399" w:type="dxa"/>
          </w:tcPr>
          <w:p>
            <w:pPr>
              <w:pStyle w:val="TableParagraph"/>
              <w:spacing w:before="109"/>
              <w:ind w:left="259"/>
              <w:rPr>
                <w:sz w:val="24"/>
              </w:rPr>
            </w:pPr>
            <w:r>
              <w:rPr>
                <w:spacing w:val="-2"/>
                <w:sz w:val="24"/>
              </w:rPr>
              <w:t>AmEpID</w:t>
            </w:r>
          </w:p>
        </w:tc>
        <w:tc>
          <w:tcPr>
            <w:tcW w:w="1222" w:type="dxa"/>
          </w:tcPr>
          <w:p>
            <w:pPr>
              <w:pStyle w:val="TableParagraph"/>
              <w:spacing w:before="109"/>
              <w:ind w:left="7" w:right="3"/>
              <w:jc w:val="center"/>
              <w:rPr>
                <w:sz w:val="24"/>
              </w:rPr>
            </w:pPr>
            <w:r>
              <w:rPr>
                <w:spacing w:val="-4"/>
                <w:sz w:val="24"/>
              </w:rPr>
              <w:t>AmID</w:t>
            </w:r>
          </w:p>
        </w:tc>
        <w:tc>
          <w:tcPr>
            <w:tcW w:w="2928" w:type="dxa"/>
          </w:tcPr>
          <w:p>
            <w:pPr>
              <w:pStyle w:val="TableParagraph"/>
              <w:spacing w:before="89"/>
              <w:ind w:left="11"/>
              <w:jc w:val="center"/>
              <w:rPr>
                <w:sz w:val="24"/>
              </w:rPr>
            </w:pPr>
            <w:r>
              <w:rPr>
                <w:rFonts w:ascii="SimSun" w:eastAsia="SimSun"/>
                <w:spacing w:val="-12"/>
                <w:sz w:val="24"/>
              </w:rPr>
              <w:t>页面编号 </w:t>
            </w:r>
            <w:r>
              <w:rPr>
                <w:spacing w:val="-4"/>
                <w:sz w:val="24"/>
              </w:rPr>
              <w:t>Pnum</w:t>
            </w:r>
          </w:p>
        </w:tc>
        <w:tc>
          <w:tcPr>
            <w:tcW w:w="3694" w:type="dxa"/>
          </w:tcPr>
          <w:p>
            <w:pPr>
              <w:pStyle w:val="TableParagraph"/>
              <w:spacing w:before="89"/>
              <w:ind w:left="8"/>
              <w:jc w:val="center"/>
              <w:rPr>
                <w:rFonts w:ascii="SimSun" w:eastAsia="SimSun"/>
                <w:sz w:val="24"/>
              </w:rPr>
            </w:pPr>
            <w:r>
              <w:rPr>
                <w:rFonts w:ascii="SimSun" w:eastAsia="SimSun"/>
                <w:spacing w:val="-2"/>
                <w:sz w:val="24"/>
              </w:rPr>
              <w:t>历书对应的卫星编号</w:t>
            </w:r>
          </w:p>
        </w:tc>
      </w:tr>
      <w:tr>
        <w:trPr>
          <w:trHeight w:val="501" w:hRule="atLeast"/>
        </w:trPr>
        <w:tc>
          <w:tcPr>
            <w:tcW w:w="1399" w:type="dxa"/>
            <w:vMerge w:val="restart"/>
          </w:tcPr>
          <w:p>
            <w:pPr>
              <w:pStyle w:val="TableParagraph"/>
              <w:rPr>
                <w:rFonts w:ascii="SimSun"/>
                <w:sz w:val="24"/>
              </w:rPr>
            </w:pPr>
          </w:p>
          <w:p>
            <w:pPr>
              <w:pStyle w:val="TableParagraph"/>
              <w:rPr>
                <w:rFonts w:ascii="SimSun"/>
                <w:sz w:val="24"/>
              </w:rPr>
            </w:pPr>
          </w:p>
          <w:p>
            <w:pPr>
              <w:pStyle w:val="TableParagraph"/>
              <w:spacing w:before="196"/>
              <w:rPr>
                <w:rFonts w:ascii="SimSun"/>
                <w:sz w:val="24"/>
              </w:rPr>
            </w:pPr>
          </w:p>
          <w:p>
            <w:pPr>
              <w:pStyle w:val="TableParagraph"/>
              <w:jc w:val="center"/>
              <w:rPr>
                <w:sz w:val="24"/>
              </w:rPr>
            </w:pPr>
            <w:r>
              <w:rPr>
                <w:spacing w:val="-5"/>
                <w:sz w:val="24"/>
              </w:rPr>
              <w:t>11</w:t>
            </w:r>
          </w:p>
        </w:tc>
        <w:tc>
          <w:tcPr>
            <w:tcW w:w="1222" w:type="dxa"/>
          </w:tcPr>
          <w:p>
            <w:pPr>
              <w:pStyle w:val="TableParagraph"/>
              <w:spacing w:before="112"/>
              <w:ind w:left="7"/>
              <w:jc w:val="center"/>
              <w:rPr>
                <w:sz w:val="24"/>
              </w:rPr>
            </w:pPr>
            <w:r>
              <w:rPr>
                <w:spacing w:val="-5"/>
                <w:sz w:val="24"/>
              </w:rPr>
              <w:t>01</w:t>
            </w:r>
          </w:p>
        </w:tc>
        <w:tc>
          <w:tcPr>
            <w:tcW w:w="2928" w:type="dxa"/>
          </w:tcPr>
          <w:p>
            <w:pPr>
              <w:pStyle w:val="TableParagraph"/>
              <w:spacing w:before="112"/>
              <w:ind w:left="11" w:right="1"/>
              <w:jc w:val="center"/>
              <w:rPr>
                <w:sz w:val="24"/>
              </w:rPr>
            </w:pPr>
            <w:r>
              <w:rPr>
                <w:spacing w:val="-2"/>
                <w:sz w:val="24"/>
              </w:rPr>
              <w:t>11~23</w:t>
            </w:r>
          </w:p>
        </w:tc>
        <w:tc>
          <w:tcPr>
            <w:tcW w:w="3694" w:type="dxa"/>
          </w:tcPr>
          <w:p>
            <w:pPr>
              <w:pStyle w:val="TableParagraph"/>
              <w:spacing w:before="112"/>
              <w:ind w:left="8"/>
              <w:jc w:val="center"/>
              <w:rPr>
                <w:sz w:val="24"/>
              </w:rPr>
            </w:pPr>
            <w:r>
              <w:rPr>
                <w:spacing w:val="-2"/>
                <w:sz w:val="24"/>
              </w:rPr>
              <w:t>31~43</w:t>
            </w:r>
          </w:p>
        </w:tc>
      </w:tr>
      <w:tr>
        <w:trPr>
          <w:trHeight w:val="498" w:hRule="atLeast"/>
        </w:trPr>
        <w:tc>
          <w:tcPr>
            <w:tcW w:w="1399" w:type="dxa"/>
            <w:vMerge/>
            <w:tcBorders>
              <w:top w:val="nil"/>
            </w:tcBorders>
          </w:tcPr>
          <w:p>
            <w:pPr>
              <w:rPr>
                <w:sz w:val="2"/>
                <w:szCs w:val="2"/>
              </w:rPr>
            </w:pPr>
          </w:p>
        </w:tc>
        <w:tc>
          <w:tcPr>
            <w:tcW w:w="1222" w:type="dxa"/>
          </w:tcPr>
          <w:p>
            <w:pPr>
              <w:pStyle w:val="TableParagraph"/>
              <w:spacing w:before="109"/>
              <w:ind w:left="7"/>
              <w:jc w:val="center"/>
              <w:rPr>
                <w:sz w:val="24"/>
              </w:rPr>
            </w:pPr>
            <w:r>
              <w:rPr>
                <w:spacing w:val="-5"/>
                <w:sz w:val="24"/>
              </w:rPr>
              <w:t>10</w:t>
            </w:r>
          </w:p>
        </w:tc>
        <w:tc>
          <w:tcPr>
            <w:tcW w:w="2928" w:type="dxa"/>
          </w:tcPr>
          <w:p>
            <w:pPr>
              <w:pStyle w:val="TableParagraph"/>
              <w:spacing w:before="109"/>
              <w:ind w:left="11" w:right="1"/>
              <w:jc w:val="center"/>
              <w:rPr>
                <w:sz w:val="24"/>
              </w:rPr>
            </w:pPr>
            <w:r>
              <w:rPr>
                <w:spacing w:val="-2"/>
                <w:sz w:val="24"/>
              </w:rPr>
              <w:t>11~23</w:t>
            </w:r>
          </w:p>
        </w:tc>
        <w:tc>
          <w:tcPr>
            <w:tcW w:w="3694" w:type="dxa"/>
          </w:tcPr>
          <w:p>
            <w:pPr>
              <w:pStyle w:val="TableParagraph"/>
              <w:spacing w:before="109"/>
              <w:ind w:left="8"/>
              <w:jc w:val="center"/>
              <w:rPr>
                <w:sz w:val="24"/>
              </w:rPr>
            </w:pPr>
            <w:r>
              <w:rPr>
                <w:spacing w:val="-2"/>
                <w:sz w:val="24"/>
              </w:rPr>
              <w:t>44~56</w:t>
            </w:r>
          </w:p>
        </w:tc>
      </w:tr>
      <w:tr>
        <w:trPr>
          <w:trHeight w:val="501" w:hRule="atLeast"/>
        </w:trPr>
        <w:tc>
          <w:tcPr>
            <w:tcW w:w="1399" w:type="dxa"/>
            <w:vMerge/>
            <w:tcBorders>
              <w:top w:val="nil"/>
            </w:tcBorders>
          </w:tcPr>
          <w:p>
            <w:pPr>
              <w:rPr>
                <w:sz w:val="2"/>
                <w:szCs w:val="2"/>
              </w:rPr>
            </w:pPr>
          </w:p>
        </w:tc>
        <w:tc>
          <w:tcPr>
            <w:tcW w:w="1222" w:type="dxa"/>
            <w:vMerge w:val="restart"/>
          </w:tcPr>
          <w:p>
            <w:pPr>
              <w:pStyle w:val="TableParagraph"/>
              <w:spacing w:before="54"/>
              <w:rPr>
                <w:rFonts w:ascii="SimSun"/>
                <w:sz w:val="24"/>
              </w:rPr>
            </w:pPr>
          </w:p>
          <w:p>
            <w:pPr>
              <w:pStyle w:val="TableParagraph"/>
              <w:ind w:left="7" w:right="7"/>
              <w:jc w:val="center"/>
              <w:rPr>
                <w:sz w:val="24"/>
              </w:rPr>
            </w:pPr>
            <w:r>
              <w:rPr>
                <w:spacing w:val="-5"/>
                <w:sz w:val="24"/>
              </w:rPr>
              <w:t>11</w:t>
            </w:r>
          </w:p>
        </w:tc>
        <w:tc>
          <w:tcPr>
            <w:tcW w:w="2928" w:type="dxa"/>
          </w:tcPr>
          <w:p>
            <w:pPr>
              <w:pStyle w:val="TableParagraph"/>
              <w:spacing w:before="111"/>
              <w:ind w:left="11" w:right="1"/>
              <w:jc w:val="center"/>
              <w:rPr>
                <w:sz w:val="24"/>
              </w:rPr>
            </w:pPr>
            <w:r>
              <w:rPr>
                <w:spacing w:val="-2"/>
                <w:sz w:val="24"/>
              </w:rPr>
              <w:t>11~17</w:t>
            </w:r>
          </w:p>
        </w:tc>
        <w:tc>
          <w:tcPr>
            <w:tcW w:w="3694" w:type="dxa"/>
          </w:tcPr>
          <w:p>
            <w:pPr>
              <w:pStyle w:val="TableParagraph"/>
              <w:spacing w:before="111"/>
              <w:ind w:left="8"/>
              <w:jc w:val="center"/>
              <w:rPr>
                <w:sz w:val="24"/>
              </w:rPr>
            </w:pPr>
            <w:r>
              <w:rPr>
                <w:spacing w:val="-2"/>
                <w:sz w:val="24"/>
              </w:rPr>
              <w:t>57~63</w:t>
            </w:r>
          </w:p>
        </w:tc>
      </w:tr>
      <w:tr>
        <w:trPr>
          <w:trHeight w:val="498" w:hRule="atLeast"/>
        </w:trPr>
        <w:tc>
          <w:tcPr>
            <w:tcW w:w="1399" w:type="dxa"/>
            <w:vMerge/>
            <w:tcBorders>
              <w:top w:val="nil"/>
            </w:tcBorders>
          </w:tcPr>
          <w:p>
            <w:pPr>
              <w:rPr>
                <w:sz w:val="2"/>
                <w:szCs w:val="2"/>
              </w:rPr>
            </w:pPr>
          </w:p>
        </w:tc>
        <w:tc>
          <w:tcPr>
            <w:tcW w:w="1222" w:type="dxa"/>
            <w:vMerge/>
            <w:tcBorders>
              <w:top w:val="nil"/>
            </w:tcBorders>
          </w:tcPr>
          <w:p>
            <w:pPr>
              <w:rPr>
                <w:sz w:val="2"/>
                <w:szCs w:val="2"/>
              </w:rPr>
            </w:pPr>
          </w:p>
        </w:tc>
        <w:tc>
          <w:tcPr>
            <w:tcW w:w="2928" w:type="dxa"/>
          </w:tcPr>
          <w:p>
            <w:pPr>
              <w:pStyle w:val="TableParagraph"/>
              <w:spacing w:before="109"/>
              <w:ind w:left="11" w:right="1"/>
              <w:jc w:val="center"/>
              <w:rPr>
                <w:sz w:val="24"/>
              </w:rPr>
            </w:pPr>
            <w:r>
              <w:rPr>
                <w:spacing w:val="-2"/>
                <w:sz w:val="24"/>
              </w:rPr>
              <w:t>18~23</w:t>
            </w:r>
          </w:p>
        </w:tc>
        <w:tc>
          <w:tcPr>
            <w:tcW w:w="3694" w:type="dxa"/>
          </w:tcPr>
          <w:p>
            <w:pPr>
              <w:pStyle w:val="TableParagraph"/>
              <w:spacing w:before="89"/>
              <w:ind w:left="8"/>
              <w:jc w:val="center"/>
              <w:rPr>
                <w:rFonts w:ascii="SimSun" w:eastAsia="SimSun"/>
                <w:sz w:val="24"/>
              </w:rPr>
            </w:pPr>
            <w:r>
              <w:rPr>
                <w:rFonts w:ascii="SimSun" w:eastAsia="SimSun"/>
                <w:spacing w:val="-5"/>
                <w:sz w:val="24"/>
              </w:rPr>
              <w:t>保留</w:t>
            </w:r>
          </w:p>
        </w:tc>
      </w:tr>
      <w:tr>
        <w:trPr>
          <w:trHeight w:val="501" w:hRule="atLeast"/>
        </w:trPr>
        <w:tc>
          <w:tcPr>
            <w:tcW w:w="1399" w:type="dxa"/>
            <w:vMerge/>
            <w:tcBorders>
              <w:top w:val="nil"/>
            </w:tcBorders>
          </w:tcPr>
          <w:p>
            <w:pPr>
              <w:rPr>
                <w:sz w:val="2"/>
                <w:szCs w:val="2"/>
              </w:rPr>
            </w:pPr>
          </w:p>
        </w:tc>
        <w:tc>
          <w:tcPr>
            <w:tcW w:w="1222" w:type="dxa"/>
          </w:tcPr>
          <w:p>
            <w:pPr>
              <w:pStyle w:val="TableParagraph"/>
              <w:spacing w:before="111"/>
              <w:ind w:left="7"/>
              <w:jc w:val="center"/>
              <w:rPr>
                <w:sz w:val="24"/>
              </w:rPr>
            </w:pPr>
            <w:r>
              <w:rPr>
                <w:spacing w:val="-5"/>
                <w:sz w:val="24"/>
              </w:rPr>
              <w:t>00</w:t>
            </w:r>
          </w:p>
        </w:tc>
        <w:tc>
          <w:tcPr>
            <w:tcW w:w="2928" w:type="dxa"/>
          </w:tcPr>
          <w:p>
            <w:pPr>
              <w:pStyle w:val="TableParagraph"/>
              <w:spacing w:before="111"/>
              <w:ind w:left="11" w:right="1"/>
              <w:jc w:val="center"/>
              <w:rPr>
                <w:sz w:val="24"/>
              </w:rPr>
            </w:pPr>
            <w:r>
              <w:rPr>
                <w:spacing w:val="-2"/>
                <w:sz w:val="24"/>
              </w:rPr>
              <w:t>11~23</w:t>
            </w:r>
          </w:p>
        </w:tc>
        <w:tc>
          <w:tcPr>
            <w:tcW w:w="3694" w:type="dxa"/>
          </w:tcPr>
          <w:p>
            <w:pPr>
              <w:pStyle w:val="TableParagraph"/>
              <w:spacing w:before="91"/>
              <w:ind w:left="8"/>
              <w:jc w:val="center"/>
              <w:rPr>
                <w:rFonts w:ascii="SimSun" w:eastAsia="SimSun"/>
                <w:sz w:val="24"/>
              </w:rPr>
            </w:pPr>
            <w:r>
              <w:rPr>
                <w:rFonts w:ascii="SimSun" w:eastAsia="SimSun"/>
                <w:spacing w:val="-5"/>
                <w:sz w:val="24"/>
              </w:rPr>
              <w:t>保留</w:t>
            </w:r>
          </w:p>
        </w:tc>
      </w:tr>
    </w:tbl>
    <w:p>
      <w:pPr>
        <w:spacing w:before="234"/>
        <w:ind w:left="0" w:right="38" w:firstLine="0"/>
        <w:jc w:val="center"/>
        <w:rPr>
          <w:rFonts w:ascii="SimSun" w:eastAsia="SimSun"/>
          <w:sz w:val="24"/>
        </w:rPr>
      </w:pPr>
      <w:r>
        <w:rPr>
          <w:rFonts w:ascii="SimSun" w:eastAsia="SimSun"/>
          <w:spacing w:val="-30"/>
          <w:sz w:val="24"/>
        </w:rPr>
        <w:t>表 </w:t>
      </w:r>
      <w:r>
        <w:rPr>
          <w:sz w:val="24"/>
        </w:rPr>
        <w:t>5-14</w:t>
      </w:r>
      <w:r>
        <w:rPr>
          <w:spacing w:val="59"/>
          <w:sz w:val="24"/>
        </w:rPr>
        <w:t> </w:t>
      </w:r>
      <w:r>
        <w:rPr>
          <w:rFonts w:ascii="SimSun" w:eastAsia="SimSun"/>
          <w:spacing w:val="-2"/>
          <w:sz w:val="24"/>
        </w:rPr>
        <w:t>历书参数说明</w:t>
      </w:r>
    </w:p>
    <w:p>
      <w:pPr>
        <w:pStyle w:val="BodyText"/>
        <w:spacing w:before="3"/>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8"/>
        <w:gridCol w:w="1320"/>
        <w:gridCol w:w="2419"/>
        <w:gridCol w:w="2198"/>
        <w:gridCol w:w="1767"/>
      </w:tblGrid>
      <w:tr>
        <w:trPr>
          <w:trHeight w:val="498" w:hRule="atLeast"/>
        </w:trPr>
        <w:tc>
          <w:tcPr>
            <w:tcW w:w="1538" w:type="dxa"/>
          </w:tcPr>
          <w:p>
            <w:pPr>
              <w:pStyle w:val="TableParagraph"/>
              <w:spacing w:before="88"/>
              <w:ind w:left="147" w:right="135"/>
              <w:jc w:val="center"/>
              <w:rPr>
                <w:rFonts w:ascii="SimSun" w:eastAsia="SimSun"/>
                <w:sz w:val="24"/>
              </w:rPr>
            </w:pPr>
            <w:r>
              <w:rPr>
                <w:rFonts w:ascii="SimSun" w:eastAsia="SimSun"/>
                <w:spacing w:val="-5"/>
                <w:sz w:val="24"/>
              </w:rPr>
              <w:t>参数</w:t>
            </w:r>
          </w:p>
        </w:tc>
        <w:tc>
          <w:tcPr>
            <w:tcW w:w="1320" w:type="dxa"/>
          </w:tcPr>
          <w:p>
            <w:pPr>
              <w:pStyle w:val="TableParagraph"/>
              <w:spacing w:before="88"/>
              <w:ind w:left="15"/>
              <w:jc w:val="center"/>
              <w:rPr>
                <w:rFonts w:ascii="SimSun" w:eastAsia="SimSun"/>
                <w:sz w:val="24"/>
              </w:rPr>
            </w:pPr>
            <w:r>
              <w:rPr>
                <w:rFonts w:ascii="SimSun" w:eastAsia="SimSun"/>
                <w:spacing w:val="-4"/>
                <w:sz w:val="24"/>
              </w:rPr>
              <w:t>比特数</w:t>
            </w:r>
          </w:p>
        </w:tc>
        <w:tc>
          <w:tcPr>
            <w:tcW w:w="2419" w:type="dxa"/>
          </w:tcPr>
          <w:p>
            <w:pPr>
              <w:pStyle w:val="TableParagraph"/>
              <w:spacing w:before="88"/>
              <w:ind w:left="16"/>
              <w:jc w:val="center"/>
              <w:rPr>
                <w:rFonts w:ascii="SimSun" w:eastAsia="SimSun"/>
                <w:sz w:val="24"/>
              </w:rPr>
            </w:pPr>
            <w:r>
              <w:rPr>
                <w:rFonts w:ascii="SimSun" w:eastAsia="SimSun"/>
                <w:spacing w:val="-3"/>
                <w:sz w:val="24"/>
              </w:rPr>
              <w:t>比例因子</w:t>
            </w:r>
          </w:p>
        </w:tc>
        <w:tc>
          <w:tcPr>
            <w:tcW w:w="2198" w:type="dxa"/>
          </w:tcPr>
          <w:p>
            <w:pPr>
              <w:pStyle w:val="TableParagraph"/>
              <w:spacing w:before="88"/>
              <w:ind w:left="17"/>
              <w:jc w:val="center"/>
              <w:rPr>
                <w:rFonts w:ascii="SimSun" w:eastAsia="SimSun"/>
                <w:sz w:val="24"/>
              </w:rPr>
            </w:pPr>
            <w:r>
              <w:rPr>
                <w:rFonts w:ascii="SimSun" w:eastAsia="SimSun"/>
                <w:spacing w:val="-3"/>
                <w:sz w:val="24"/>
              </w:rPr>
              <w:t>有效范围</w:t>
            </w:r>
          </w:p>
        </w:tc>
        <w:tc>
          <w:tcPr>
            <w:tcW w:w="1767" w:type="dxa"/>
          </w:tcPr>
          <w:p>
            <w:pPr>
              <w:pStyle w:val="TableParagraph"/>
              <w:spacing w:before="88"/>
              <w:ind w:left="20" w:right="2"/>
              <w:jc w:val="center"/>
              <w:rPr>
                <w:rFonts w:ascii="SimSun" w:eastAsia="SimSun"/>
                <w:sz w:val="24"/>
              </w:rPr>
            </w:pPr>
            <w:r>
              <w:rPr>
                <w:rFonts w:ascii="SimSun" w:eastAsia="SimSun"/>
                <w:spacing w:val="-5"/>
                <w:sz w:val="24"/>
              </w:rPr>
              <w:t>单位</w:t>
            </w:r>
          </w:p>
        </w:tc>
      </w:tr>
      <w:tr>
        <w:trPr>
          <w:trHeight w:val="498" w:hRule="atLeast"/>
        </w:trPr>
        <w:tc>
          <w:tcPr>
            <w:tcW w:w="1538" w:type="dxa"/>
          </w:tcPr>
          <w:p>
            <w:pPr>
              <w:pStyle w:val="TableParagraph"/>
              <w:spacing w:before="113"/>
              <w:ind w:left="147" w:right="135"/>
              <w:jc w:val="center"/>
              <w:rPr>
                <w:sz w:val="16"/>
              </w:rPr>
            </w:pPr>
            <w:r>
              <w:rPr>
                <w:spacing w:val="-5"/>
                <w:position w:val="3"/>
                <w:sz w:val="24"/>
              </w:rPr>
              <w:t>t</w:t>
            </w:r>
            <w:r>
              <w:rPr>
                <w:spacing w:val="-5"/>
                <w:sz w:val="16"/>
              </w:rPr>
              <w:t>oa</w:t>
            </w:r>
          </w:p>
        </w:tc>
        <w:tc>
          <w:tcPr>
            <w:tcW w:w="1320" w:type="dxa"/>
          </w:tcPr>
          <w:p>
            <w:pPr>
              <w:pStyle w:val="TableParagraph"/>
              <w:spacing w:before="112"/>
              <w:ind w:left="15"/>
              <w:jc w:val="center"/>
              <w:rPr>
                <w:sz w:val="24"/>
              </w:rPr>
            </w:pPr>
            <w:r>
              <w:rPr>
                <w:spacing w:val="-10"/>
                <w:sz w:val="24"/>
              </w:rPr>
              <w:t>8</w:t>
            </w:r>
          </w:p>
        </w:tc>
        <w:tc>
          <w:tcPr>
            <w:tcW w:w="2419" w:type="dxa"/>
          </w:tcPr>
          <w:p>
            <w:pPr>
              <w:pStyle w:val="TableParagraph"/>
              <w:spacing w:before="76"/>
              <w:ind w:left="16"/>
              <w:jc w:val="center"/>
              <w:rPr>
                <w:sz w:val="16"/>
              </w:rPr>
            </w:pPr>
            <w:r>
              <w:rPr>
                <w:spacing w:val="-5"/>
                <w:position w:val="-10"/>
                <w:sz w:val="24"/>
              </w:rPr>
              <w:t>2</w:t>
            </w:r>
            <w:r>
              <w:rPr>
                <w:spacing w:val="-5"/>
                <w:sz w:val="16"/>
              </w:rPr>
              <w:t>12</w:t>
            </w:r>
          </w:p>
        </w:tc>
        <w:tc>
          <w:tcPr>
            <w:tcW w:w="2198" w:type="dxa"/>
          </w:tcPr>
          <w:p>
            <w:pPr>
              <w:pStyle w:val="TableParagraph"/>
              <w:spacing w:before="112"/>
              <w:ind w:left="17"/>
              <w:jc w:val="center"/>
              <w:rPr>
                <w:sz w:val="24"/>
              </w:rPr>
            </w:pPr>
            <w:r>
              <w:rPr>
                <w:spacing w:val="-2"/>
                <w:sz w:val="24"/>
              </w:rPr>
              <w:t>602112</w:t>
            </w:r>
          </w:p>
        </w:tc>
        <w:tc>
          <w:tcPr>
            <w:tcW w:w="1767" w:type="dxa"/>
          </w:tcPr>
          <w:p>
            <w:pPr>
              <w:pStyle w:val="TableParagraph"/>
              <w:spacing w:before="112"/>
              <w:ind w:left="20" w:right="4"/>
              <w:jc w:val="center"/>
              <w:rPr>
                <w:sz w:val="24"/>
              </w:rPr>
            </w:pPr>
            <w:r>
              <w:rPr>
                <w:spacing w:val="-10"/>
                <w:sz w:val="24"/>
              </w:rPr>
              <w:t>s</w:t>
            </w:r>
          </w:p>
        </w:tc>
      </w:tr>
      <w:tr>
        <w:trPr>
          <w:trHeight w:val="501" w:hRule="atLeast"/>
        </w:trPr>
        <w:tc>
          <w:tcPr>
            <w:tcW w:w="1538" w:type="dxa"/>
          </w:tcPr>
          <w:p>
            <w:pPr>
              <w:pStyle w:val="TableParagraph"/>
              <w:spacing w:before="152"/>
              <w:ind w:left="198" w:right="51"/>
              <w:jc w:val="center"/>
              <w:rPr>
                <w:sz w:val="21"/>
              </w:rPr>
            </w:pPr>
            <w:r>
              <w:rPr/>
              <mc:AlternateContent>
                <mc:Choice Requires="wps">
                  <w:drawing>
                    <wp:anchor distT="0" distB="0" distL="0" distR="0" allowOverlap="1" layoutInCell="1" locked="0" behindDoc="1" simplePos="0" relativeHeight="476903936">
                      <wp:simplePos x="0" y="0"/>
                      <wp:positionH relativeFrom="column">
                        <wp:posOffset>376233</wp:posOffset>
                      </wp:positionH>
                      <wp:positionV relativeFrom="paragraph">
                        <wp:posOffset>89424</wp:posOffset>
                      </wp:positionV>
                      <wp:extent cx="217804" cy="143510"/>
                      <wp:effectExtent l="0" t="0" r="0" b="0"/>
                      <wp:wrapNone/>
                      <wp:docPr id="1170" name="Group 1170"/>
                      <wp:cNvGraphicFramePr>
                        <a:graphicFrameLocks/>
                      </wp:cNvGraphicFramePr>
                      <a:graphic>
                        <a:graphicData uri="http://schemas.microsoft.com/office/word/2010/wordprocessingGroup">
                          <wpg:wgp>
                            <wpg:cNvPr id="1170" name="Group 1170"/>
                            <wpg:cNvGrpSpPr/>
                            <wpg:grpSpPr>
                              <a:xfrm>
                                <a:off x="0" y="0"/>
                                <a:ext cx="217804" cy="143510"/>
                                <a:chExt cx="217804" cy="143510"/>
                              </a:xfrm>
                            </wpg:grpSpPr>
                            <wps:wsp>
                              <wps:cNvPr id="1171" name="Graphic 1171"/>
                              <wps:cNvSpPr/>
                              <wps:spPr>
                                <a:xfrm>
                                  <a:off x="2799" y="89515"/>
                                  <a:ext cx="19685" cy="10160"/>
                                </a:xfrm>
                                <a:custGeom>
                                  <a:avLst/>
                                  <a:gdLst/>
                                  <a:ahLst/>
                                  <a:cxnLst/>
                                  <a:rect l="l" t="t" r="r" b="b"/>
                                  <a:pathLst>
                                    <a:path w="19685" h="10160">
                                      <a:moveTo>
                                        <a:pt x="0" y="9809"/>
                                      </a:moveTo>
                                      <a:lnTo>
                                        <a:pt x="19288" y="0"/>
                                      </a:lnTo>
                                    </a:path>
                                  </a:pathLst>
                                </a:custGeom>
                                <a:ln w="5567">
                                  <a:solidFill>
                                    <a:srgbClr val="000000"/>
                                  </a:solidFill>
                                  <a:prstDash val="solid"/>
                                </a:ln>
                              </wps:spPr>
                              <wps:bodyPr wrap="square" lIns="0" tIns="0" rIns="0" bIns="0" rtlCol="0">
                                <a:prstTxWarp prst="textNoShape">
                                  <a:avLst/>
                                </a:prstTxWarp>
                                <a:noAutofit/>
                              </wps:bodyPr>
                            </wps:wsp>
                            <wps:wsp>
                              <wps:cNvPr id="1172" name="Graphic 1172"/>
                              <wps:cNvSpPr/>
                              <wps:spPr>
                                <a:xfrm>
                                  <a:off x="22087" y="92097"/>
                                  <a:ext cx="27940" cy="45085"/>
                                </a:xfrm>
                                <a:custGeom>
                                  <a:avLst/>
                                  <a:gdLst/>
                                  <a:ahLst/>
                                  <a:cxnLst/>
                                  <a:rect l="l" t="t" r="r" b="b"/>
                                  <a:pathLst>
                                    <a:path w="27940" h="45085">
                                      <a:moveTo>
                                        <a:pt x="0" y="0"/>
                                      </a:moveTo>
                                      <a:lnTo>
                                        <a:pt x="27763" y="44913"/>
                                      </a:lnTo>
                                    </a:path>
                                  </a:pathLst>
                                </a:custGeom>
                                <a:ln w="12160">
                                  <a:solidFill>
                                    <a:srgbClr val="000000"/>
                                  </a:solidFill>
                                  <a:prstDash val="solid"/>
                                </a:ln>
                              </wps:spPr>
                              <wps:bodyPr wrap="square" lIns="0" tIns="0" rIns="0" bIns="0" rtlCol="0">
                                <a:prstTxWarp prst="textNoShape">
                                  <a:avLst/>
                                </a:prstTxWarp>
                                <a:noAutofit/>
                              </wps:bodyPr>
                            </wps:wsp>
                            <wps:wsp>
                              <wps:cNvPr id="1173" name="Graphic 1173"/>
                              <wps:cNvSpPr/>
                              <wps:spPr>
                                <a:xfrm>
                                  <a:off x="53065" y="3048"/>
                                  <a:ext cx="165100" cy="133985"/>
                                </a:xfrm>
                                <a:custGeom>
                                  <a:avLst/>
                                  <a:gdLst/>
                                  <a:ahLst/>
                                  <a:cxnLst/>
                                  <a:rect l="l" t="t" r="r" b="b"/>
                                  <a:pathLst>
                                    <a:path w="165100" h="133985">
                                      <a:moveTo>
                                        <a:pt x="0" y="133962"/>
                                      </a:moveTo>
                                      <a:lnTo>
                                        <a:pt x="36823" y="0"/>
                                      </a:lnTo>
                                    </a:path>
                                    <a:path w="165100" h="133985">
                                      <a:moveTo>
                                        <a:pt x="36823" y="0"/>
                                      </a:moveTo>
                                      <a:lnTo>
                                        <a:pt x="164537" y="0"/>
                                      </a:lnTo>
                                    </a:path>
                                  </a:pathLst>
                                </a:custGeom>
                                <a:ln w="5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624685pt;margin-top:7.041298pt;width:17.150pt;height:11.3pt;mso-position-horizontal-relative:column;mso-position-vertical-relative:paragraph;z-index:-26412544" id="docshapegroup902" coordorigin="592,141" coordsize="343,226">
                      <v:line style="position:absolute" from="597,297" to="627,282" stroked="true" strokeweight=".438407pt" strokecolor="#000000">
                        <v:stroke dashstyle="solid"/>
                      </v:line>
                      <v:line style="position:absolute" from="627,286" to="671,357" stroked="true" strokeweight=".957535pt" strokecolor="#000000">
                        <v:stroke dashstyle="solid"/>
                      </v:line>
                      <v:shape style="position:absolute;left:676;top:145;width:260;height:211" id="docshape903" coordorigin="676,146" coordsize="260,211" path="m676,357l734,146m734,146l935,146e" filled="false" stroked="true" strokeweight=".455027pt" strokecolor="#000000">
                        <v:path arrowok="t"/>
                        <v:stroke dashstyle="solid"/>
                      </v:shape>
                      <w10:wrap type="none"/>
                    </v:group>
                  </w:pict>
                </mc:Fallback>
              </mc:AlternateContent>
            </w:r>
            <w:r>
              <w:rPr>
                <w:spacing w:val="-10"/>
                <w:w w:val="115"/>
                <w:sz w:val="21"/>
              </w:rPr>
              <w:t>A</w:t>
            </w:r>
          </w:p>
        </w:tc>
        <w:tc>
          <w:tcPr>
            <w:tcW w:w="1320" w:type="dxa"/>
          </w:tcPr>
          <w:p>
            <w:pPr>
              <w:pStyle w:val="TableParagraph"/>
              <w:spacing w:before="111"/>
              <w:ind w:left="15"/>
              <w:jc w:val="center"/>
              <w:rPr>
                <w:sz w:val="24"/>
              </w:rPr>
            </w:pPr>
            <w:r>
              <w:rPr>
                <w:spacing w:val="-5"/>
                <w:sz w:val="24"/>
              </w:rPr>
              <w:t>24</w:t>
            </w:r>
          </w:p>
        </w:tc>
        <w:tc>
          <w:tcPr>
            <w:tcW w:w="2419" w:type="dxa"/>
          </w:tcPr>
          <w:p>
            <w:pPr>
              <w:pStyle w:val="TableParagraph"/>
              <w:spacing w:before="76"/>
              <w:ind w:left="16" w:right="5"/>
              <w:jc w:val="center"/>
              <w:rPr>
                <w:sz w:val="16"/>
              </w:rPr>
            </w:pPr>
            <w:r>
              <w:rPr>
                <w:spacing w:val="-2"/>
                <w:position w:val="-10"/>
                <w:sz w:val="24"/>
              </w:rPr>
              <w:t>2</w:t>
            </w:r>
            <w:r>
              <w:rPr>
                <w:spacing w:val="-2"/>
                <w:sz w:val="16"/>
              </w:rPr>
              <w:t>-</w:t>
            </w:r>
            <w:r>
              <w:rPr>
                <w:spacing w:val="-5"/>
                <w:sz w:val="16"/>
              </w:rPr>
              <w:t>11</w:t>
            </w:r>
          </w:p>
        </w:tc>
        <w:tc>
          <w:tcPr>
            <w:tcW w:w="2198" w:type="dxa"/>
          </w:tcPr>
          <w:p>
            <w:pPr>
              <w:pStyle w:val="TableParagraph"/>
              <w:spacing w:before="111"/>
              <w:ind w:left="17"/>
              <w:jc w:val="center"/>
              <w:rPr>
                <w:sz w:val="24"/>
              </w:rPr>
            </w:pPr>
            <w:r>
              <w:rPr>
                <w:spacing w:val="-4"/>
                <w:sz w:val="24"/>
              </w:rPr>
              <w:t>8192</w:t>
            </w:r>
          </w:p>
        </w:tc>
        <w:tc>
          <w:tcPr>
            <w:tcW w:w="1767" w:type="dxa"/>
          </w:tcPr>
          <w:p>
            <w:pPr>
              <w:pStyle w:val="TableParagraph"/>
              <w:spacing w:before="76"/>
              <w:ind w:left="20" w:right="3"/>
              <w:jc w:val="center"/>
              <w:rPr>
                <w:sz w:val="16"/>
              </w:rPr>
            </w:pPr>
            <w:r>
              <w:rPr>
                <w:spacing w:val="-4"/>
                <w:position w:val="-10"/>
                <w:sz w:val="24"/>
              </w:rPr>
              <w:t>m</w:t>
            </w:r>
            <w:r>
              <w:rPr>
                <w:spacing w:val="-4"/>
                <w:sz w:val="16"/>
              </w:rPr>
              <w:t>1/2</w:t>
            </w:r>
          </w:p>
        </w:tc>
      </w:tr>
      <w:tr>
        <w:trPr>
          <w:trHeight w:val="498" w:hRule="atLeast"/>
        </w:trPr>
        <w:tc>
          <w:tcPr>
            <w:tcW w:w="1538" w:type="dxa"/>
          </w:tcPr>
          <w:p>
            <w:pPr>
              <w:pStyle w:val="TableParagraph"/>
              <w:spacing w:before="109"/>
              <w:ind w:left="147" w:right="134"/>
              <w:jc w:val="center"/>
              <w:rPr>
                <w:sz w:val="24"/>
              </w:rPr>
            </w:pPr>
            <w:r>
              <w:rPr>
                <w:spacing w:val="-10"/>
                <w:sz w:val="24"/>
              </w:rPr>
              <w:t>e</w:t>
            </w:r>
          </w:p>
        </w:tc>
        <w:tc>
          <w:tcPr>
            <w:tcW w:w="1320" w:type="dxa"/>
          </w:tcPr>
          <w:p>
            <w:pPr>
              <w:pStyle w:val="TableParagraph"/>
              <w:spacing w:before="109"/>
              <w:ind w:left="15"/>
              <w:jc w:val="center"/>
              <w:rPr>
                <w:sz w:val="24"/>
              </w:rPr>
            </w:pPr>
            <w:r>
              <w:rPr>
                <w:spacing w:val="-5"/>
                <w:sz w:val="24"/>
              </w:rPr>
              <w:t>17</w:t>
            </w:r>
          </w:p>
        </w:tc>
        <w:tc>
          <w:tcPr>
            <w:tcW w:w="2419" w:type="dxa"/>
          </w:tcPr>
          <w:p>
            <w:pPr>
              <w:pStyle w:val="TableParagraph"/>
              <w:spacing w:before="73"/>
              <w:ind w:left="16"/>
              <w:jc w:val="center"/>
              <w:rPr>
                <w:sz w:val="16"/>
              </w:rPr>
            </w:pPr>
            <w:r>
              <w:rPr>
                <w:spacing w:val="-2"/>
                <w:position w:val="-10"/>
                <w:sz w:val="24"/>
              </w:rPr>
              <w:t>2</w:t>
            </w:r>
            <w:r>
              <w:rPr>
                <w:spacing w:val="-2"/>
                <w:sz w:val="16"/>
              </w:rPr>
              <w:t>-</w:t>
            </w:r>
            <w:r>
              <w:rPr>
                <w:spacing w:val="-5"/>
                <w:sz w:val="16"/>
              </w:rPr>
              <w:t>21</w:t>
            </w:r>
          </w:p>
        </w:tc>
        <w:tc>
          <w:tcPr>
            <w:tcW w:w="2198" w:type="dxa"/>
          </w:tcPr>
          <w:p>
            <w:pPr>
              <w:pStyle w:val="TableParagraph"/>
              <w:spacing w:before="109"/>
              <w:ind w:left="17" w:right="2"/>
              <w:jc w:val="center"/>
              <w:rPr>
                <w:sz w:val="24"/>
              </w:rPr>
            </w:pPr>
            <w:r>
              <w:rPr>
                <w:spacing w:val="-2"/>
                <w:sz w:val="24"/>
              </w:rPr>
              <w:t>0.0625</w:t>
            </w:r>
          </w:p>
        </w:tc>
        <w:tc>
          <w:tcPr>
            <w:tcW w:w="1767" w:type="dxa"/>
          </w:tcPr>
          <w:p>
            <w:pPr>
              <w:pStyle w:val="TableParagraph"/>
              <w:spacing w:before="109"/>
              <w:ind w:left="20" w:right="2"/>
              <w:jc w:val="center"/>
              <w:rPr>
                <w:sz w:val="24"/>
              </w:rPr>
            </w:pPr>
            <w:r>
              <w:rPr>
                <w:spacing w:val="-10"/>
                <w:sz w:val="24"/>
              </w:rPr>
              <w:t>—</w:t>
            </w:r>
          </w:p>
        </w:tc>
      </w:tr>
      <w:tr>
        <w:trPr>
          <w:trHeight w:val="498" w:hRule="atLeast"/>
        </w:trPr>
        <w:tc>
          <w:tcPr>
            <w:tcW w:w="1538" w:type="dxa"/>
          </w:tcPr>
          <w:p>
            <w:pPr>
              <w:pStyle w:val="TableParagraph"/>
              <w:spacing w:before="109"/>
              <w:ind w:left="147" w:right="136"/>
              <w:jc w:val="center"/>
              <w:rPr>
                <w:sz w:val="24"/>
              </w:rPr>
            </w:pPr>
            <w:r>
              <w:rPr>
                <w:spacing w:val="-10"/>
                <w:sz w:val="24"/>
              </w:rPr>
              <w:t>ω</w:t>
            </w:r>
          </w:p>
        </w:tc>
        <w:tc>
          <w:tcPr>
            <w:tcW w:w="1320" w:type="dxa"/>
          </w:tcPr>
          <w:p>
            <w:pPr>
              <w:pStyle w:val="TableParagraph"/>
              <w:spacing w:before="109"/>
              <w:ind w:left="15" w:right="2"/>
              <w:jc w:val="center"/>
              <w:rPr>
                <w:sz w:val="24"/>
              </w:rPr>
            </w:pPr>
            <w:r>
              <w:rPr>
                <w:spacing w:val="-5"/>
                <w:sz w:val="24"/>
              </w:rPr>
              <w:t>24</w:t>
            </w:r>
            <w:r>
              <w:rPr>
                <w:spacing w:val="-5"/>
                <w:sz w:val="24"/>
                <w:vertAlign w:val="superscript"/>
              </w:rPr>
              <w:t>*</w:t>
            </w:r>
          </w:p>
        </w:tc>
        <w:tc>
          <w:tcPr>
            <w:tcW w:w="2419" w:type="dxa"/>
          </w:tcPr>
          <w:p>
            <w:pPr>
              <w:pStyle w:val="TableParagraph"/>
              <w:spacing w:before="73"/>
              <w:ind w:left="16"/>
              <w:jc w:val="center"/>
              <w:rPr>
                <w:sz w:val="16"/>
              </w:rPr>
            </w:pPr>
            <w:r>
              <w:rPr>
                <w:spacing w:val="-2"/>
                <w:position w:val="-10"/>
                <w:sz w:val="24"/>
              </w:rPr>
              <w:t>2</w:t>
            </w:r>
            <w:r>
              <w:rPr>
                <w:spacing w:val="-2"/>
                <w:sz w:val="16"/>
              </w:rPr>
              <w:t>-</w:t>
            </w:r>
            <w:r>
              <w:rPr>
                <w:spacing w:val="-5"/>
                <w:sz w:val="16"/>
              </w:rPr>
              <w:t>23</w:t>
            </w:r>
          </w:p>
        </w:tc>
        <w:tc>
          <w:tcPr>
            <w:tcW w:w="2198" w:type="dxa"/>
          </w:tcPr>
          <w:p>
            <w:pPr>
              <w:pStyle w:val="TableParagraph"/>
              <w:spacing w:before="99"/>
              <w:ind w:left="17" w:right="2"/>
              <w:jc w:val="center"/>
              <w:rPr>
                <w:sz w:val="24"/>
              </w:rPr>
            </w:pPr>
            <w:r>
              <w:rPr>
                <w:rFonts w:ascii="Symbol" w:hAnsi="Symbol"/>
                <w:spacing w:val="-5"/>
                <w:sz w:val="24"/>
              </w:rPr>
              <w:t></w:t>
            </w:r>
            <w:r>
              <w:rPr>
                <w:spacing w:val="-5"/>
                <w:sz w:val="24"/>
              </w:rPr>
              <w:t>1</w:t>
            </w:r>
          </w:p>
        </w:tc>
        <w:tc>
          <w:tcPr>
            <w:tcW w:w="1767" w:type="dxa"/>
          </w:tcPr>
          <w:p>
            <w:pPr>
              <w:pStyle w:val="TableParagraph"/>
              <w:spacing w:before="109"/>
              <w:ind w:left="20"/>
              <w:jc w:val="center"/>
              <w:rPr>
                <w:sz w:val="24"/>
              </w:rPr>
            </w:pPr>
            <w:r>
              <w:rPr>
                <w:spacing w:val="-10"/>
                <w:sz w:val="24"/>
              </w:rPr>
              <w:t>π</w:t>
            </w:r>
          </w:p>
        </w:tc>
      </w:tr>
      <w:tr>
        <w:trPr>
          <w:trHeight w:val="498" w:hRule="atLeast"/>
        </w:trPr>
        <w:tc>
          <w:tcPr>
            <w:tcW w:w="1538" w:type="dxa"/>
          </w:tcPr>
          <w:p>
            <w:pPr>
              <w:pStyle w:val="TableParagraph"/>
              <w:spacing w:before="109"/>
              <w:ind w:left="147" w:right="134"/>
              <w:jc w:val="center"/>
              <w:rPr>
                <w:sz w:val="24"/>
              </w:rPr>
            </w:pPr>
            <w:r>
              <w:rPr>
                <w:spacing w:val="-5"/>
                <w:sz w:val="24"/>
              </w:rPr>
              <w:t>M</w:t>
            </w:r>
            <w:r>
              <w:rPr>
                <w:spacing w:val="-5"/>
                <w:sz w:val="24"/>
                <w:vertAlign w:val="subscript"/>
              </w:rPr>
              <w:t>0</w:t>
            </w:r>
          </w:p>
        </w:tc>
        <w:tc>
          <w:tcPr>
            <w:tcW w:w="1320" w:type="dxa"/>
          </w:tcPr>
          <w:p>
            <w:pPr>
              <w:pStyle w:val="TableParagraph"/>
              <w:spacing w:before="109"/>
              <w:ind w:left="15" w:right="2"/>
              <w:jc w:val="center"/>
              <w:rPr>
                <w:sz w:val="24"/>
              </w:rPr>
            </w:pPr>
            <w:r>
              <w:rPr>
                <w:spacing w:val="-5"/>
                <w:sz w:val="24"/>
              </w:rPr>
              <w:t>24</w:t>
            </w:r>
            <w:r>
              <w:rPr>
                <w:spacing w:val="-5"/>
                <w:sz w:val="24"/>
                <w:vertAlign w:val="superscript"/>
              </w:rPr>
              <w:t>*</w:t>
            </w:r>
          </w:p>
        </w:tc>
        <w:tc>
          <w:tcPr>
            <w:tcW w:w="2419" w:type="dxa"/>
          </w:tcPr>
          <w:p>
            <w:pPr>
              <w:pStyle w:val="TableParagraph"/>
              <w:spacing w:before="73"/>
              <w:ind w:left="16"/>
              <w:jc w:val="center"/>
              <w:rPr>
                <w:sz w:val="16"/>
              </w:rPr>
            </w:pPr>
            <w:r>
              <w:rPr>
                <w:spacing w:val="-2"/>
                <w:position w:val="-10"/>
                <w:sz w:val="24"/>
              </w:rPr>
              <w:t>2</w:t>
            </w:r>
            <w:r>
              <w:rPr>
                <w:spacing w:val="-2"/>
                <w:sz w:val="16"/>
              </w:rPr>
              <w:t>-</w:t>
            </w:r>
            <w:r>
              <w:rPr>
                <w:spacing w:val="-5"/>
                <w:sz w:val="16"/>
              </w:rPr>
              <w:t>23</w:t>
            </w:r>
          </w:p>
        </w:tc>
        <w:tc>
          <w:tcPr>
            <w:tcW w:w="2198" w:type="dxa"/>
          </w:tcPr>
          <w:p>
            <w:pPr>
              <w:pStyle w:val="TableParagraph"/>
              <w:spacing w:before="99"/>
              <w:ind w:left="17" w:right="2"/>
              <w:jc w:val="center"/>
              <w:rPr>
                <w:sz w:val="24"/>
              </w:rPr>
            </w:pPr>
            <w:r>
              <w:rPr>
                <w:rFonts w:ascii="Symbol" w:hAnsi="Symbol"/>
                <w:spacing w:val="-5"/>
                <w:sz w:val="24"/>
              </w:rPr>
              <w:t></w:t>
            </w:r>
            <w:r>
              <w:rPr>
                <w:spacing w:val="-5"/>
                <w:sz w:val="24"/>
              </w:rPr>
              <w:t>1</w:t>
            </w:r>
          </w:p>
        </w:tc>
        <w:tc>
          <w:tcPr>
            <w:tcW w:w="1767" w:type="dxa"/>
          </w:tcPr>
          <w:p>
            <w:pPr>
              <w:pStyle w:val="TableParagraph"/>
              <w:spacing w:before="109"/>
              <w:ind w:left="20"/>
              <w:jc w:val="center"/>
              <w:rPr>
                <w:sz w:val="24"/>
              </w:rPr>
            </w:pPr>
            <w:r>
              <w:rPr>
                <w:spacing w:val="-10"/>
                <w:sz w:val="24"/>
              </w:rPr>
              <w:t>π</w:t>
            </w:r>
          </w:p>
        </w:tc>
      </w:tr>
      <w:tr>
        <w:trPr>
          <w:trHeight w:val="498" w:hRule="atLeast"/>
        </w:trPr>
        <w:tc>
          <w:tcPr>
            <w:tcW w:w="1538" w:type="dxa"/>
          </w:tcPr>
          <w:p>
            <w:pPr>
              <w:pStyle w:val="TableParagraph"/>
              <w:spacing w:before="109"/>
              <w:ind w:left="147" w:right="136"/>
              <w:jc w:val="center"/>
              <w:rPr>
                <w:sz w:val="24"/>
              </w:rPr>
            </w:pPr>
            <w:r>
              <w:rPr>
                <w:spacing w:val="-5"/>
                <w:sz w:val="24"/>
              </w:rPr>
              <w:t>Ω</w:t>
            </w:r>
            <w:r>
              <w:rPr>
                <w:spacing w:val="-5"/>
                <w:sz w:val="24"/>
                <w:vertAlign w:val="subscript"/>
              </w:rPr>
              <w:t>0</w:t>
            </w:r>
          </w:p>
        </w:tc>
        <w:tc>
          <w:tcPr>
            <w:tcW w:w="1320" w:type="dxa"/>
          </w:tcPr>
          <w:p>
            <w:pPr>
              <w:pStyle w:val="TableParagraph"/>
              <w:spacing w:before="109"/>
              <w:ind w:left="15" w:right="2"/>
              <w:jc w:val="center"/>
              <w:rPr>
                <w:sz w:val="24"/>
              </w:rPr>
            </w:pPr>
            <w:r>
              <w:rPr>
                <w:spacing w:val="-5"/>
                <w:sz w:val="24"/>
              </w:rPr>
              <w:t>24</w:t>
            </w:r>
            <w:r>
              <w:rPr>
                <w:spacing w:val="-5"/>
                <w:sz w:val="24"/>
                <w:vertAlign w:val="superscript"/>
              </w:rPr>
              <w:t>*</w:t>
            </w:r>
          </w:p>
        </w:tc>
        <w:tc>
          <w:tcPr>
            <w:tcW w:w="2419" w:type="dxa"/>
          </w:tcPr>
          <w:p>
            <w:pPr>
              <w:pStyle w:val="TableParagraph"/>
              <w:spacing w:before="73"/>
              <w:ind w:left="16"/>
              <w:jc w:val="center"/>
              <w:rPr>
                <w:sz w:val="16"/>
              </w:rPr>
            </w:pPr>
            <w:r>
              <w:rPr>
                <w:spacing w:val="-2"/>
                <w:position w:val="-10"/>
                <w:sz w:val="24"/>
              </w:rPr>
              <w:t>2</w:t>
            </w:r>
            <w:r>
              <w:rPr>
                <w:spacing w:val="-2"/>
                <w:sz w:val="16"/>
              </w:rPr>
              <w:t>-</w:t>
            </w:r>
            <w:r>
              <w:rPr>
                <w:spacing w:val="-5"/>
                <w:sz w:val="16"/>
              </w:rPr>
              <w:t>23</w:t>
            </w:r>
          </w:p>
        </w:tc>
        <w:tc>
          <w:tcPr>
            <w:tcW w:w="2198" w:type="dxa"/>
          </w:tcPr>
          <w:p>
            <w:pPr>
              <w:pStyle w:val="TableParagraph"/>
              <w:spacing w:before="99"/>
              <w:ind w:left="17" w:right="2"/>
              <w:jc w:val="center"/>
              <w:rPr>
                <w:sz w:val="24"/>
              </w:rPr>
            </w:pPr>
            <w:r>
              <w:rPr>
                <w:rFonts w:ascii="Symbol" w:hAnsi="Symbol"/>
                <w:spacing w:val="-5"/>
                <w:sz w:val="24"/>
              </w:rPr>
              <w:t></w:t>
            </w:r>
            <w:r>
              <w:rPr>
                <w:spacing w:val="-5"/>
                <w:sz w:val="24"/>
              </w:rPr>
              <w:t>1</w:t>
            </w:r>
          </w:p>
        </w:tc>
        <w:tc>
          <w:tcPr>
            <w:tcW w:w="1767" w:type="dxa"/>
          </w:tcPr>
          <w:p>
            <w:pPr>
              <w:pStyle w:val="TableParagraph"/>
              <w:spacing w:before="109"/>
              <w:ind w:left="20"/>
              <w:jc w:val="center"/>
              <w:rPr>
                <w:sz w:val="24"/>
              </w:rPr>
            </w:pPr>
            <w:r>
              <w:rPr>
                <w:spacing w:val="-10"/>
                <w:sz w:val="24"/>
              </w:rPr>
              <w:t>π</w:t>
            </w:r>
          </w:p>
        </w:tc>
      </w:tr>
      <w:tr>
        <w:trPr>
          <w:trHeight w:val="498" w:hRule="atLeast"/>
        </w:trPr>
        <w:tc>
          <w:tcPr>
            <w:tcW w:w="1538" w:type="dxa"/>
          </w:tcPr>
          <w:p>
            <w:pPr>
              <w:pStyle w:val="TableParagraph"/>
              <w:spacing w:before="33"/>
              <w:ind w:left="147" w:right="198"/>
              <w:jc w:val="center"/>
              <w:rPr>
                <w:rFonts w:ascii="Lucida Sans Unicode" w:hAnsi="Lucida Sans Unicode"/>
                <w:sz w:val="24"/>
              </w:rPr>
            </w:pPr>
            <w:r>
              <w:rPr>
                <w:rFonts w:ascii="Symbol" w:hAnsi="Symbol"/>
                <w:spacing w:val="-77"/>
                <w:w w:val="90"/>
                <w:position w:val="-5"/>
                <w:sz w:val="24"/>
              </w:rPr>
              <w:t></w:t>
            </w:r>
            <w:r>
              <w:rPr>
                <w:rFonts w:ascii="Lucida Sans Unicode" w:hAnsi="Lucida Sans Unicode"/>
                <w:spacing w:val="-77"/>
                <w:w w:val="90"/>
                <w:sz w:val="24"/>
              </w:rPr>
              <w:t></w:t>
            </w:r>
          </w:p>
        </w:tc>
        <w:tc>
          <w:tcPr>
            <w:tcW w:w="1320" w:type="dxa"/>
          </w:tcPr>
          <w:p>
            <w:pPr>
              <w:pStyle w:val="TableParagraph"/>
              <w:spacing w:before="111"/>
              <w:ind w:left="15" w:right="2"/>
              <w:jc w:val="center"/>
              <w:rPr>
                <w:sz w:val="24"/>
              </w:rPr>
            </w:pPr>
            <w:r>
              <w:rPr>
                <w:spacing w:val="-5"/>
                <w:sz w:val="24"/>
              </w:rPr>
              <w:t>17</w:t>
            </w:r>
            <w:r>
              <w:rPr>
                <w:spacing w:val="-5"/>
                <w:sz w:val="24"/>
                <w:vertAlign w:val="superscript"/>
              </w:rPr>
              <w:t>*</w:t>
            </w:r>
          </w:p>
        </w:tc>
        <w:tc>
          <w:tcPr>
            <w:tcW w:w="2419" w:type="dxa"/>
          </w:tcPr>
          <w:p>
            <w:pPr>
              <w:pStyle w:val="TableParagraph"/>
              <w:spacing w:before="76"/>
              <w:ind w:left="16"/>
              <w:jc w:val="center"/>
              <w:rPr>
                <w:sz w:val="16"/>
              </w:rPr>
            </w:pPr>
            <w:r>
              <w:rPr>
                <w:spacing w:val="-2"/>
                <w:position w:val="-10"/>
                <w:sz w:val="24"/>
              </w:rPr>
              <w:t>2</w:t>
            </w:r>
            <w:r>
              <w:rPr>
                <w:spacing w:val="-2"/>
                <w:sz w:val="16"/>
              </w:rPr>
              <w:t>-</w:t>
            </w:r>
            <w:r>
              <w:rPr>
                <w:spacing w:val="-5"/>
                <w:sz w:val="16"/>
              </w:rPr>
              <w:t>38</w:t>
            </w:r>
          </w:p>
        </w:tc>
        <w:tc>
          <w:tcPr>
            <w:tcW w:w="2198" w:type="dxa"/>
          </w:tcPr>
          <w:p>
            <w:pPr>
              <w:pStyle w:val="TableParagraph"/>
              <w:spacing w:before="111"/>
              <w:ind w:left="17"/>
              <w:jc w:val="center"/>
              <w:rPr>
                <w:sz w:val="24"/>
              </w:rPr>
            </w:pPr>
            <w:r>
              <w:rPr>
                <w:spacing w:val="-10"/>
                <w:sz w:val="24"/>
              </w:rPr>
              <w:t>—</w:t>
            </w:r>
          </w:p>
        </w:tc>
        <w:tc>
          <w:tcPr>
            <w:tcW w:w="1767" w:type="dxa"/>
          </w:tcPr>
          <w:p>
            <w:pPr>
              <w:pStyle w:val="TableParagraph"/>
              <w:spacing w:before="111"/>
              <w:ind w:left="20" w:right="4"/>
              <w:jc w:val="center"/>
              <w:rPr>
                <w:sz w:val="24"/>
              </w:rPr>
            </w:pPr>
            <w:r>
              <w:rPr>
                <w:spacing w:val="-5"/>
                <w:sz w:val="24"/>
              </w:rPr>
              <w:t>π/s</w:t>
            </w:r>
          </w:p>
        </w:tc>
      </w:tr>
      <w:tr>
        <w:trPr>
          <w:trHeight w:val="501" w:hRule="atLeast"/>
        </w:trPr>
        <w:tc>
          <w:tcPr>
            <w:tcW w:w="1538" w:type="dxa"/>
          </w:tcPr>
          <w:p>
            <w:pPr>
              <w:pStyle w:val="TableParagraph"/>
              <w:spacing w:before="111"/>
              <w:ind w:left="147" w:right="136"/>
              <w:jc w:val="center"/>
              <w:rPr>
                <w:sz w:val="24"/>
              </w:rPr>
            </w:pPr>
            <w:r>
              <w:rPr>
                <w:spacing w:val="-5"/>
                <w:sz w:val="24"/>
              </w:rPr>
              <w:t>δ</w:t>
            </w:r>
            <w:r>
              <w:rPr>
                <w:spacing w:val="-5"/>
                <w:sz w:val="24"/>
                <w:vertAlign w:val="subscript"/>
              </w:rPr>
              <w:t>i</w:t>
            </w:r>
          </w:p>
        </w:tc>
        <w:tc>
          <w:tcPr>
            <w:tcW w:w="1320" w:type="dxa"/>
          </w:tcPr>
          <w:p>
            <w:pPr>
              <w:pStyle w:val="TableParagraph"/>
              <w:spacing w:before="111"/>
              <w:ind w:left="15" w:right="2"/>
              <w:jc w:val="center"/>
              <w:rPr>
                <w:sz w:val="24"/>
              </w:rPr>
            </w:pPr>
            <w:r>
              <w:rPr>
                <w:spacing w:val="-5"/>
                <w:sz w:val="24"/>
              </w:rPr>
              <w:t>16</w:t>
            </w:r>
            <w:r>
              <w:rPr>
                <w:spacing w:val="-5"/>
                <w:sz w:val="24"/>
                <w:vertAlign w:val="superscript"/>
              </w:rPr>
              <w:t>*</w:t>
            </w:r>
          </w:p>
        </w:tc>
        <w:tc>
          <w:tcPr>
            <w:tcW w:w="2419" w:type="dxa"/>
          </w:tcPr>
          <w:p>
            <w:pPr>
              <w:pStyle w:val="TableParagraph"/>
              <w:spacing w:before="76"/>
              <w:ind w:left="16"/>
              <w:jc w:val="center"/>
              <w:rPr>
                <w:sz w:val="16"/>
              </w:rPr>
            </w:pPr>
            <w:r>
              <w:rPr>
                <w:spacing w:val="-2"/>
                <w:position w:val="-10"/>
                <w:sz w:val="24"/>
              </w:rPr>
              <w:t>2</w:t>
            </w:r>
            <w:r>
              <w:rPr>
                <w:spacing w:val="-2"/>
                <w:sz w:val="16"/>
              </w:rPr>
              <w:t>-</w:t>
            </w:r>
            <w:r>
              <w:rPr>
                <w:spacing w:val="-5"/>
                <w:sz w:val="16"/>
              </w:rPr>
              <w:t>19</w:t>
            </w:r>
          </w:p>
        </w:tc>
        <w:tc>
          <w:tcPr>
            <w:tcW w:w="2198" w:type="dxa"/>
          </w:tcPr>
          <w:p>
            <w:pPr>
              <w:pStyle w:val="TableParagraph"/>
              <w:spacing w:before="111"/>
              <w:ind w:left="17"/>
              <w:jc w:val="center"/>
              <w:rPr>
                <w:sz w:val="24"/>
              </w:rPr>
            </w:pPr>
            <w:r>
              <w:rPr>
                <w:spacing w:val="-10"/>
                <w:sz w:val="24"/>
              </w:rPr>
              <w:t>—</w:t>
            </w:r>
          </w:p>
        </w:tc>
        <w:tc>
          <w:tcPr>
            <w:tcW w:w="1767" w:type="dxa"/>
          </w:tcPr>
          <w:p>
            <w:pPr>
              <w:pStyle w:val="TableParagraph"/>
              <w:spacing w:before="111"/>
              <w:ind w:left="20"/>
              <w:jc w:val="center"/>
              <w:rPr>
                <w:sz w:val="24"/>
              </w:rPr>
            </w:pPr>
            <w:r>
              <w:rPr>
                <w:spacing w:val="-10"/>
                <w:sz w:val="24"/>
              </w:rPr>
              <w:t>π</w:t>
            </w:r>
          </w:p>
        </w:tc>
      </w:tr>
      <w:tr>
        <w:trPr>
          <w:trHeight w:val="498" w:hRule="atLeast"/>
        </w:trPr>
        <w:tc>
          <w:tcPr>
            <w:tcW w:w="1538" w:type="dxa"/>
          </w:tcPr>
          <w:p>
            <w:pPr>
              <w:pStyle w:val="TableParagraph"/>
              <w:spacing w:before="109"/>
              <w:ind w:left="147" w:right="136"/>
              <w:jc w:val="center"/>
              <w:rPr>
                <w:sz w:val="24"/>
              </w:rPr>
            </w:pPr>
            <w:r>
              <w:rPr>
                <w:spacing w:val="-5"/>
                <w:sz w:val="24"/>
              </w:rPr>
              <w:t>a</w:t>
            </w:r>
            <w:r>
              <w:rPr>
                <w:spacing w:val="-5"/>
                <w:sz w:val="24"/>
                <w:vertAlign w:val="subscript"/>
              </w:rPr>
              <w:t>0</w:t>
            </w:r>
          </w:p>
        </w:tc>
        <w:tc>
          <w:tcPr>
            <w:tcW w:w="1320" w:type="dxa"/>
          </w:tcPr>
          <w:p>
            <w:pPr>
              <w:pStyle w:val="TableParagraph"/>
              <w:spacing w:before="109"/>
              <w:ind w:left="15" w:right="2"/>
              <w:jc w:val="center"/>
              <w:rPr>
                <w:sz w:val="24"/>
              </w:rPr>
            </w:pPr>
            <w:r>
              <w:rPr>
                <w:spacing w:val="-5"/>
                <w:sz w:val="24"/>
              </w:rPr>
              <w:t>11</w:t>
            </w:r>
            <w:r>
              <w:rPr>
                <w:spacing w:val="-5"/>
                <w:sz w:val="24"/>
                <w:vertAlign w:val="superscript"/>
              </w:rPr>
              <w:t>*</w:t>
            </w:r>
          </w:p>
        </w:tc>
        <w:tc>
          <w:tcPr>
            <w:tcW w:w="2419" w:type="dxa"/>
          </w:tcPr>
          <w:p>
            <w:pPr>
              <w:pStyle w:val="TableParagraph"/>
              <w:spacing w:before="73"/>
              <w:ind w:left="16"/>
              <w:jc w:val="center"/>
              <w:rPr>
                <w:sz w:val="16"/>
              </w:rPr>
            </w:pPr>
            <w:r>
              <w:rPr>
                <w:spacing w:val="-2"/>
                <w:position w:val="-10"/>
                <w:sz w:val="24"/>
              </w:rPr>
              <w:t>2</w:t>
            </w:r>
            <w:r>
              <w:rPr>
                <w:spacing w:val="-2"/>
                <w:sz w:val="16"/>
              </w:rPr>
              <w:t>-</w:t>
            </w:r>
            <w:r>
              <w:rPr>
                <w:spacing w:val="-5"/>
                <w:sz w:val="16"/>
              </w:rPr>
              <w:t>20</w:t>
            </w:r>
          </w:p>
        </w:tc>
        <w:tc>
          <w:tcPr>
            <w:tcW w:w="2198" w:type="dxa"/>
          </w:tcPr>
          <w:p>
            <w:pPr>
              <w:pStyle w:val="TableParagraph"/>
              <w:spacing w:before="109"/>
              <w:ind w:left="17"/>
              <w:jc w:val="center"/>
              <w:rPr>
                <w:sz w:val="24"/>
              </w:rPr>
            </w:pPr>
            <w:r>
              <w:rPr>
                <w:spacing w:val="-10"/>
                <w:sz w:val="24"/>
              </w:rPr>
              <w:t>—</w:t>
            </w:r>
          </w:p>
        </w:tc>
        <w:tc>
          <w:tcPr>
            <w:tcW w:w="1767" w:type="dxa"/>
          </w:tcPr>
          <w:p>
            <w:pPr>
              <w:pStyle w:val="TableParagraph"/>
              <w:spacing w:before="109"/>
              <w:ind w:left="20" w:right="4"/>
              <w:jc w:val="center"/>
              <w:rPr>
                <w:sz w:val="24"/>
              </w:rPr>
            </w:pPr>
            <w:r>
              <w:rPr>
                <w:spacing w:val="-10"/>
                <w:sz w:val="24"/>
              </w:rPr>
              <w:t>s</w:t>
            </w:r>
          </w:p>
        </w:tc>
      </w:tr>
      <w:tr>
        <w:trPr>
          <w:trHeight w:val="498" w:hRule="atLeast"/>
        </w:trPr>
        <w:tc>
          <w:tcPr>
            <w:tcW w:w="1538" w:type="dxa"/>
          </w:tcPr>
          <w:p>
            <w:pPr>
              <w:pStyle w:val="TableParagraph"/>
              <w:spacing w:before="109"/>
              <w:ind w:left="147" w:right="136"/>
              <w:jc w:val="center"/>
              <w:rPr>
                <w:sz w:val="24"/>
              </w:rPr>
            </w:pPr>
            <w:r>
              <w:rPr>
                <w:spacing w:val="-5"/>
                <w:sz w:val="24"/>
              </w:rPr>
              <w:t>a</w:t>
            </w:r>
            <w:r>
              <w:rPr>
                <w:spacing w:val="-5"/>
                <w:sz w:val="24"/>
                <w:vertAlign w:val="subscript"/>
              </w:rPr>
              <w:t>1</w:t>
            </w:r>
          </w:p>
        </w:tc>
        <w:tc>
          <w:tcPr>
            <w:tcW w:w="1320" w:type="dxa"/>
          </w:tcPr>
          <w:p>
            <w:pPr>
              <w:pStyle w:val="TableParagraph"/>
              <w:spacing w:before="109"/>
              <w:ind w:left="15" w:right="2"/>
              <w:jc w:val="center"/>
              <w:rPr>
                <w:sz w:val="24"/>
              </w:rPr>
            </w:pPr>
            <w:r>
              <w:rPr>
                <w:spacing w:val="-5"/>
                <w:sz w:val="24"/>
              </w:rPr>
              <w:t>11</w:t>
            </w:r>
            <w:r>
              <w:rPr>
                <w:spacing w:val="-5"/>
                <w:sz w:val="24"/>
                <w:vertAlign w:val="superscript"/>
              </w:rPr>
              <w:t>*</w:t>
            </w:r>
          </w:p>
        </w:tc>
        <w:tc>
          <w:tcPr>
            <w:tcW w:w="2419" w:type="dxa"/>
          </w:tcPr>
          <w:p>
            <w:pPr>
              <w:pStyle w:val="TableParagraph"/>
              <w:spacing w:before="73"/>
              <w:ind w:left="16"/>
              <w:jc w:val="center"/>
              <w:rPr>
                <w:sz w:val="16"/>
              </w:rPr>
            </w:pPr>
            <w:r>
              <w:rPr>
                <w:spacing w:val="-2"/>
                <w:position w:val="-10"/>
                <w:sz w:val="24"/>
              </w:rPr>
              <w:t>2</w:t>
            </w:r>
            <w:r>
              <w:rPr>
                <w:spacing w:val="-2"/>
                <w:sz w:val="16"/>
              </w:rPr>
              <w:t>-</w:t>
            </w:r>
            <w:r>
              <w:rPr>
                <w:spacing w:val="-5"/>
                <w:sz w:val="16"/>
              </w:rPr>
              <w:t>38</w:t>
            </w:r>
          </w:p>
        </w:tc>
        <w:tc>
          <w:tcPr>
            <w:tcW w:w="2198" w:type="dxa"/>
          </w:tcPr>
          <w:p>
            <w:pPr>
              <w:pStyle w:val="TableParagraph"/>
              <w:spacing w:before="109"/>
              <w:ind w:left="17"/>
              <w:jc w:val="center"/>
              <w:rPr>
                <w:sz w:val="24"/>
              </w:rPr>
            </w:pPr>
            <w:r>
              <w:rPr>
                <w:spacing w:val="-10"/>
                <w:sz w:val="24"/>
              </w:rPr>
              <w:t>—</w:t>
            </w:r>
          </w:p>
        </w:tc>
        <w:tc>
          <w:tcPr>
            <w:tcW w:w="1767" w:type="dxa"/>
          </w:tcPr>
          <w:p>
            <w:pPr>
              <w:pStyle w:val="TableParagraph"/>
              <w:spacing w:before="109"/>
              <w:ind w:left="20" w:right="3"/>
              <w:jc w:val="center"/>
              <w:rPr>
                <w:sz w:val="24"/>
              </w:rPr>
            </w:pPr>
            <w:r>
              <w:rPr>
                <w:spacing w:val="-5"/>
                <w:sz w:val="24"/>
              </w:rPr>
              <w:t>s/s</w:t>
            </w:r>
          </w:p>
        </w:tc>
      </w:tr>
      <w:tr>
        <w:trPr>
          <w:trHeight w:val="498" w:hRule="atLeast"/>
        </w:trPr>
        <w:tc>
          <w:tcPr>
            <w:tcW w:w="9242" w:type="dxa"/>
            <w:gridSpan w:val="5"/>
          </w:tcPr>
          <w:p>
            <w:pPr>
              <w:pStyle w:val="TableParagraph"/>
              <w:spacing w:before="89"/>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0"/>
                <w:sz w:val="24"/>
              </w:rPr>
              <w:t>。</w:t>
            </w:r>
          </w:p>
        </w:tc>
      </w:tr>
    </w:tbl>
    <w:p>
      <w:pPr>
        <w:spacing w:after="0"/>
        <w:rPr>
          <w:rFonts w:ascii="SimSun" w:eastAsia="SimSun"/>
          <w:sz w:val="24"/>
        </w:rPr>
        <w:sectPr>
          <w:pgSz w:w="11910" w:h="16840"/>
          <w:pgMar w:header="853" w:footer="1208" w:top="1420" w:bottom="1460" w:left="1220" w:right="1180"/>
        </w:sectPr>
      </w:pPr>
    </w:p>
    <w:p>
      <w:pPr>
        <w:spacing w:before="84"/>
        <w:ind w:left="0" w:right="38" w:firstLine="0"/>
        <w:jc w:val="center"/>
        <w:rPr>
          <w:rFonts w:ascii="SimSun" w:eastAsia="SimSun"/>
          <w:sz w:val="24"/>
        </w:rPr>
      </w:pPr>
      <w:r>
        <w:rPr>
          <w:rFonts w:ascii="SimSun" w:eastAsia="SimSun"/>
          <w:spacing w:val="-30"/>
          <w:sz w:val="24"/>
        </w:rPr>
        <w:t>表 </w:t>
      </w:r>
      <w:r>
        <w:rPr>
          <w:sz w:val="24"/>
        </w:rPr>
        <w:t>5-15</w:t>
      </w:r>
      <w:r>
        <w:rPr>
          <w:spacing w:val="59"/>
          <w:sz w:val="24"/>
        </w:rPr>
        <w:t> </w:t>
      </w:r>
      <w:r>
        <w:rPr>
          <w:rFonts w:ascii="SimSun" w:eastAsia="SimSun"/>
          <w:spacing w:val="-2"/>
          <w:sz w:val="24"/>
        </w:rPr>
        <w:t>历书参数用户算法</w:t>
      </w:r>
    </w:p>
    <w:p>
      <w:pPr>
        <w:pStyle w:val="BodyText"/>
        <w:spacing w:before="4"/>
        <w:rPr>
          <w:sz w:val="6"/>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17"/>
        <w:gridCol w:w="4726"/>
      </w:tblGrid>
      <w:tr>
        <w:trPr>
          <w:trHeight w:val="426" w:hRule="atLeast"/>
        </w:trPr>
        <w:tc>
          <w:tcPr>
            <w:tcW w:w="4517" w:type="dxa"/>
          </w:tcPr>
          <w:p>
            <w:pPr>
              <w:pStyle w:val="TableParagraph"/>
              <w:spacing w:before="52"/>
              <w:ind w:left="842" w:right="828"/>
              <w:jc w:val="center"/>
              <w:rPr>
                <w:rFonts w:ascii="SimSun" w:eastAsia="SimSun"/>
                <w:sz w:val="24"/>
              </w:rPr>
            </w:pPr>
            <w:r>
              <w:rPr>
                <w:rFonts w:ascii="SimSun" w:eastAsia="SimSun"/>
                <w:spacing w:val="-3"/>
                <w:sz w:val="24"/>
              </w:rPr>
              <w:t>计算公式</w:t>
            </w:r>
          </w:p>
        </w:tc>
        <w:tc>
          <w:tcPr>
            <w:tcW w:w="4726" w:type="dxa"/>
          </w:tcPr>
          <w:p>
            <w:pPr>
              <w:pStyle w:val="TableParagraph"/>
              <w:spacing w:before="52"/>
              <w:ind w:left="13"/>
              <w:jc w:val="center"/>
              <w:rPr>
                <w:rFonts w:ascii="SimSun" w:eastAsia="SimSun"/>
                <w:sz w:val="24"/>
              </w:rPr>
            </w:pPr>
            <w:r>
              <w:rPr>
                <w:rFonts w:ascii="SimSun" w:eastAsia="SimSun"/>
                <w:spacing w:val="-4"/>
                <w:sz w:val="24"/>
              </w:rPr>
              <w:t>描 述</w:t>
            </w:r>
          </w:p>
        </w:tc>
      </w:tr>
      <w:tr>
        <w:trPr>
          <w:trHeight w:val="642" w:hRule="atLeast"/>
        </w:trPr>
        <w:tc>
          <w:tcPr>
            <w:tcW w:w="4517" w:type="dxa"/>
          </w:tcPr>
          <w:p>
            <w:pPr>
              <w:pStyle w:val="TableParagraph"/>
              <w:spacing w:before="181"/>
              <w:ind w:left="107"/>
              <w:rPr>
                <w:sz w:val="24"/>
              </w:rPr>
            </w:pPr>
            <w:r>
              <w:rPr>
                <w:spacing w:val="-2"/>
                <w:sz w:val="24"/>
              </w:rPr>
              <w:t>μ=3.986004418×10</w:t>
            </w:r>
            <w:r>
              <w:rPr>
                <w:spacing w:val="-2"/>
                <w:sz w:val="24"/>
                <w:vertAlign w:val="superscript"/>
              </w:rPr>
              <w:t>14</w:t>
            </w:r>
            <w:r>
              <w:rPr>
                <w:spacing w:val="-2"/>
                <w:sz w:val="24"/>
                <w:vertAlign w:val="baseline"/>
              </w:rPr>
              <w:t>m</w:t>
            </w:r>
            <w:r>
              <w:rPr>
                <w:spacing w:val="-2"/>
                <w:sz w:val="24"/>
                <w:vertAlign w:val="superscript"/>
              </w:rPr>
              <w:t>3</w:t>
            </w:r>
            <w:r>
              <w:rPr>
                <w:spacing w:val="-2"/>
                <w:sz w:val="24"/>
                <w:vertAlign w:val="baseline"/>
              </w:rPr>
              <w:t>/s</w:t>
            </w:r>
            <w:r>
              <w:rPr>
                <w:spacing w:val="-2"/>
                <w:sz w:val="24"/>
                <w:vertAlign w:val="superscript"/>
              </w:rPr>
              <w:t>2</w:t>
            </w:r>
          </w:p>
        </w:tc>
        <w:tc>
          <w:tcPr>
            <w:tcW w:w="4726" w:type="dxa"/>
          </w:tcPr>
          <w:p>
            <w:pPr>
              <w:pStyle w:val="TableParagraph"/>
              <w:spacing w:before="161"/>
              <w:ind w:left="108"/>
              <w:rPr>
                <w:rFonts w:ascii="SimSun" w:eastAsia="SimSun"/>
                <w:sz w:val="24"/>
              </w:rPr>
            </w:pPr>
            <w:r>
              <w:rPr>
                <w:sz w:val="24"/>
              </w:rPr>
              <w:t>BDCS</w:t>
            </w:r>
            <w:r>
              <w:rPr>
                <w:spacing w:val="-1"/>
                <w:sz w:val="24"/>
              </w:rPr>
              <w:t> </w:t>
            </w:r>
            <w:r>
              <w:rPr>
                <w:rFonts w:ascii="SimSun" w:eastAsia="SimSun"/>
                <w:spacing w:val="-1"/>
                <w:sz w:val="24"/>
              </w:rPr>
              <w:t>坐标系下的地心引力常数</w:t>
            </w:r>
          </w:p>
        </w:tc>
      </w:tr>
      <w:tr>
        <w:trPr>
          <w:trHeight w:val="630" w:hRule="atLeast"/>
        </w:trPr>
        <w:tc>
          <w:tcPr>
            <w:tcW w:w="4517" w:type="dxa"/>
          </w:tcPr>
          <w:p>
            <w:pPr>
              <w:pStyle w:val="TableParagraph"/>
              <w:spacing w:before="33"/>
              <w:rPr>
                <w:rFonts w:ascii="SimSun"/>
                <w:sz w:val="11"/>
              </w:rPr>
            </w:pPr>
          </w:p>
          <w:p>
            <w:pPr>
              <w:pStyle w:val="TableParagraph"/>
              <w:spacing w:line="71" w:lineRule="exact"/>
              <w:ind w:left="14" w:right="842"/>
              <w:jc w:val="center"/>
              <w:rPr>
                <w:sz w:val="11"/>
              </w:rPr>
            </w:pPr>
            <w:r>
              <w:rPr>
                <w:rFonts w:ascii="Symbol" w:hAnsi="Symbol"/>
                <w:spacing w:val="-5"/>
                <w:w w:val="110"/>
                <w:sz w:val="11"/>
              </w:rPr>
              <w:t></w:t>
            </w:r>
            <w:r>
              <w:rPr>
                <w:spacing w:val="-5"/>
                <w:w w:val="110"/>
                <w:sz w:val="11"/>
              </w:rPr>
              <w:t>5</w:t>
            </w:r>
          </w:p>
          <w:p>
            <w:pPr>
              <w:pStyle w:val="TableParagraph"/>
              <w:spacing w:line="201" w:lineRule="exact"/>
              <w:ind w:left="140"/>
              <w:rPr>
                <w:sz w:val="19"/>
              </w:rPr>
            </w:pPr>
            <w:r>
              <w:rPr/>
              <mc:AlternateContent>
                <mc:Choice Requires="wps">
                  <w:drawing>
                    <wp:anchor distT="0" distB="0" distL="0" distR="0" allowOverlap="1" layoutInCell="1" locked="0" behindDoc="1" simplePos="0" relativeHeight="476904448">
                      <wp:simplePos x="0" y="0"/>
                      <wp:positionH relativeFrom="column">
                        <wp:posOffset>117598</wp:posOffset>
                      </wp:positionH>
                      <wp:positionV relativeFrom="paragraph">
                        <wp:posOffset>-54770</wp:posOffset>
                      </wp:positionV>
                      <wp:extent cx="509270" cy="172085"/>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509270" cy="172085"/>
                                <a:chExt cx="509270" cy="172085"/>
                              </a:xfrm>
                            </wpg:grpSpPr>
                            <pic:pic>
                              <pic:nvPicPr>
                                <pic:cNvPr id="1175" name="Image 1175"/>
                                <pic:cNvPicPr/>
                              </pic:nvPicPr>
                              <pic:blipFill>
                                <a:blip r:embed="rId110" cstate="print"/>
                                <a:stretch>
                                  <a:fillRect/>
                                </a:stretch>
                              </pic:blipFill>
                              <pic:spPr>
                                <a:xfrm>
                                  <a:off x="0" y="0"/>
                                  <a:ext cx="525138" cy="177165"/>
                                </a:xfrm>
                                <a:prstGeom prst="rect">
                                  <a:avLst/>
                                </a:prstGeom>
                              </pic:spPr>
                            </pic:pic>
                          </wpg:wgp>
                        </a:graphicData>
                      </a:graphic>
                    </wp:anchor>
                  </w:drawing>
                </mc:Choice>
                <mc:Fallback>
                  <w:pict>
                    <v:group style="position:absolute;margin-left:9.259707pt;margin-top:-4.312628pt;width:40.1pt;height:13.55pt;mso-position-horizontal-relative:column;mso-position-vertical-relative:paragraph;z-index:-26412032" id="docshapegroup904" coordorigin="185,-86" coordsize="802,271">
                      <v:shape style="position:absolute;left:185;top:-87;width:827;height:279" type="#_x0000_t75" id="docshape905" stroked="false">
                        <v:imagedata r:id="rId110" o:title=""/>
                      </v:shape>
                      <w10:wrap type="none"/>
                    </v:group>
                  </w:pict>
                </mc:Fallback>
              </mc:AlternateContent>
            </w:r>
            <w:r>
              <w:rPr>
                <w:rFonts w:ascii="Symbol" w:hAnsi="Symbol"/>
                <w:w w:val="110"/>
                <w:sz w:val="19"/>
              </w:rPr>
              <w:t></w:t>
            </w:r>
            <w:r>
              <w:rPr>
                <w:w w:val="110"/>
                <w:position w:val="-4"/>
                <w:sz w:val="11"/>
              </w:rPr>
              <w:t>e</w:t>
            </w:r>
            <w:r>
              <w:rPr>
                <w:spacing w:val="27"/>
                <w:w w:val="110"/>
                <w:position w:val="-4"/>
                <w:sz w:val="11"/>
              </w:rPr>
              <w:t> </w:t>
            </w:r>
            <w:r>
              <w:rPr>
                <w:rFonts w:ascii="Symbol" w:hAnsi="Symbol"/>
                <w:w w:val="110"/>
                <w:sz w:val="19"/>
              </w:rPr>
              <w:t></w:t>
            </w:r>
            <w:r>
              <w:rPr>
                <w:spacing w:val="-14"/>
                <w:w w:val="110"/>
                <w:sz w:val="19"/>
              </w:rPr>
              <w:t> </w:t>
            </w:r>
            <w:r>
              <w:rPr>
                <w:w w:val="110"/>
                <w:sz w:val="19"/>
              </w:rPr>
              <w:t>7.2921150</w:t>
            </w:r>
            <w:r>
              <w:rPr>
                <w:rFonts w:ascii="Symbol" w:hAnsi="Symbol"/>
                <w:w w:val="110"/>
                <w:sz w:val="19"/>
              </w:rPr>
              <w:t></w:t>
            </w:r>
            <w:r>
              <w:rPr>
                <w:w w:val="110"/>
                <w:sz w:val="19"/>
              </w:rPr>
              <w:t>10</w:t>
            </w:r>
            <w:r>
              <w:rPr>
                <w:spacing w:val="39"/>
                <w:w w:val="110"/>
                <w:sz w:val="19"/>
              </w:rPr>
              <w:t>  </w:t>
            </w:r>
            <w:r>
              <w:rPr>
                <w:spacing w:val="-4"/>
                <w:w w:val="110"/>
                <w:sz w:val="19"/>
              </w:rPr>
              <w:t>rad/s</w:t>
            </w:r>
          </w:p>
        </w:tc>
        <w:tc>
          <w:tcPr>
            <w:tcW w:w="4726" w:type="dxa"/>
          </w:tcPr>
          <w:p>
            <w:pPr>
              <w:pStyle w:val="TableParagraph"/>
              <w:spacing w:before="156"/>
              <w:ind w:left="108"/>
              <w:rPr>
                <w:rFonts w:ascii="SimSun" w:eastAsia="SimSun"/>
                <w:sz w:val="24"/>
              </w:rPr>
            </w:pPr>
            <w:r>
              <w:rPr>
                <w:sz w:val="24"/>
              </w:rPr>
              <w:t>BDCS</w:t>
            </w:r>
            <w:r>
              <w:rPr>
                <w:spacing w:val="-1"/>
                <w:sz w:val="24"/>
              </w:rPr>
              <w:t> </w:t>
            </w:r>
            <w:r>
              <w:rPr>
                <w:rFonts w:ascii="SimSun" w:eastAsia="SimSun"/>
                <w:spacing w:val="-1"/>
                <w:sz w:val="24"/>
              </w:rPr>
              <w:t>坐标系下的地球自转角速度</w:t>
            </w:r>
          </w:p>
        </w:tc>
      </w:tr>
      <w:tr>
        <w:trPr>
          <w:trHeight w:val="623" w:hRule="atLeast"/>
        </w:trPr>
        <w:tc>
          <w:tcPr>
            <w:tcW w:w="4517" w:type="dxa"/>
          </w:tcPr>
          <w:p>
            <w:pPr>
              <w:pStyle w:val="TableParagraph"/>
              <w:spacing w:before="168"/>
              <w:ind w:left="144"/>
              <w:rPr>
                <w:sz w:val="23"/>
              </w:rPr>
            </w:pPr>
            <w:r>
              <w:rPr/>
              <mc:AlternateContent>
                <mc:Choice Requires="wps">
                  <w:drawing>
                    <wp:anchor distT="0" distB="0" distL="0" distR="0" allowOverlap="1" layoutInCell="1" locked="0" behindDoc="1" simplePos="0" relativeHeight="476904960">
                      <wp:simplePos x="0" y="0"/>
                      <wp:positionH relativeFrom="column">
                        <wp:posOffset>418128</wp:posOffset>
                      </wp:positionH>
                      <wp:positionV relativeFrom="paragraph">
                        <wp:posOffset>109256</wp:posOffset>
                      </wp:positionV>
                      <wp:extent cx="221615" cy="156845"/>
                      <wp:effectExtent l="0" t="0" r="0" b="0"/>
                      <wp:wrapNone/>
                      <wp:docPr id="1176" name="Group 1176"/>
                      <wp:cNvGraphicFramePr>
                        <a:graphicFrameLocks/>
                      </wp:cNvGraphicFramePr>
                      <a:graphic>
                        <a:graphicData uri="http://schemas.microsoft.com/office/word/2010/wordprocessingGroup">
                          <wpg:wgp>
                            <wpg:cNvPr id="1176" name="Group 1176"/>
                            <wpg:cNvGrpSpPr/>
                            <wpg:grpSpPr>
                              <a:xfrm>
                                <a:off x="0" y="0"/>
                                <a:ext cx="221615" cy="156845"/>
                                <a:chExt cx="221615" cy="156845"/>
                              </a:xfrm>
                            </wpg:grpSpPr>
                            <wps:wsp>
                              <wps:cNvPr id="1177" name="Graphic 1177"/>
                              <wps:cNvSpPr/>
                              <wps:spPr>
                                <a:xfrm>
                                  <a:off x="3047" y="97806"/>
                                  <a:ext cx="19685" cy="11430"/>
                                </a:xfrm>
                                <a:custGeom>
                                  <a:avLst/>
                                  <a:gdLst/>
                                  <a:ahLst/>
                                  <a:cxnLst/>
                                  <a:rect l="l" t="t" r="r" b="b"/>
                                  <a:pathLst>
                                    <a:path w="19685" h="11430">
                                      <a:moveTo>
                                        <a:pt x="0" y="10829"/>
                                      </a:moveTo>
                                      <a:lnTo>
                                        <a:pt x="19525" y="0"/>
                                      </a:lnTo>
                                    </a:path>
                                  </a:pathLst>
                                </a:custGeom>
                                <a:ln w="6084">
                                  <a:solidFill>
                                    <a:srgbClr val="000000"/>
                                  </a:solidFill>
                                  <a:prstDash val="solid"/>
                                </a:ln>
                              </wps:spPr>
                              <wps:bodyPr wrap="square" lIns="0" tIns="0" rIns="0" bIns="0" rtlCol="0">
                                <a:prstTxWarp prst="textNoShape">
                                  <a:avLst/>
                                </a:prstTxWarp>
                                <a:noAutofit/>
                              </wps:bodyPr>
                            </wps:wsp>
                            <wps:wsp>
                              <wps:cNvPr id="1178" name="Graphic 1178"/>
                              <wps:cNvSpPr/>
                              <wps:spPr>
                                <a:xfrm>
                                  <a:off x="22572" y="100941"/>
                                  <a:ext cx="28575" cy="49530"/>
                                </a:xfrm>
                                <a:custGeom>
                                  <a:avLst/>
                                  <a:gdLst/>
                                  <a:ahLst/>
                                  <a:cxnLst/>
                                  <a:rect l="l" t="t" r="r" b="b"/>
                                  <a:pathLst>
                                    <a:path w="28575" h="49530">
                                      <a:moveTo>
                                        <a:pt x="0" y="0"/>
                                      </a:moveTo>
                                      <a:lnTo>
                                        <a:pt x="28380" y="49300"/>
                                      </a:lnTo>
                                    </a:path>
                                  </a:pathLst>
                                </a:custGeom>
                                <a:ln w="12604">
                                  <a:solidFill>
                                    <a:srgbClr val="000000"/>
                                  </a:solidFill>
                                  <a:prstDash val="solid"/>
                                </a:ln>
                              </wps:spPr>
                              <wps:bodyPr wrap="square" lIns="0" tIns="0" rIns="0" bIns="0" rtlCol="0">
                                <a:prstTxWarp prst="textNoShape">
                                  <a:avLst/>
                                </a:prstTxWarp>
                                <a:noAutofit/>
                              </wps:bodyPr>
                            </wps:wsp>
                            <wps:wsp>
                              <wps:cNvPr id="1179" name="Graphic 1179"/>
                              <wps:cNvSpPr/>
                              <wps:spPr>
                                <a:xfrm>
                                  <a:off x="54005" y="3192"/>
                                  <a:ext cx="167640" cy="147320"/>
                                </a:xfrm>
                                <a:custGeom>
                                  <a:avLst/>
                                  <a:gdLst/>
                                  <a:ahLst/>
                                  <a:cxnLst/>
                                  <a:rect l="l" t="t" r="r" b="b"/>
                                  <a:pathLst>
                                    <a:path w="167640" h="147320">
                                      <a:moveTo>
                                        <a:pt x="0" y="147049"/>
                                      </a:moveTo>
                                      <a:lnTo>
                                        <a:pt x="37524" y="0"/>
                                      </a:lnTo>
                                    </a:path>
                                    <a:path w="167640" h="147320">
                                      <a:moveTo>
                                        <a:pt x="37524" y="0"/>
                                      </a:moveTo>
                                      <a:lnTo>
                                        <a:pt x="167207" y="0"/>
                                      </a:lnTo>
                                    </a:path>
                                  </a:pathLst>
                                </a:custGeom>
                                <a:ln w="61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23519pt;margin-top:8.602853pt;width:17.45pt;height:12.35pt;mso-position-horizontal-relative:column;mso-position-vertical-relative:paragraph;z-index:-26411520" id="docshapegroup906" coordorigin="658,172" coordsize="349,247">
                      <v:line style="position:absolute" from="663,343" to="694,326" stroked="true" strokeweight=".479062pt" strokecolor="#000000">
                        <v:stroke dashstyle="solid"/>
                      </v:line>
                      <v:line style="position:absolute" from="694,331" to="739,409" stroked="true" strokeweight=".992511pt" strokecolor="#000000">
                        <v:stroke dashstyle="solid"/>
                      </v:line>
                      <v:shape style="position:absolute;left:743;top:177;width:264;height:232" id="docshape907" coordorigin="744,177" coordsize="264,232" path="m744,409l803,177m803,177l1007,177e" filled="false" stroked="true" strokeweight=".487891pt" strokecolor="#000000">
                        <v:path arrowok="t"/>
                        <v:stroke dashstyle="solid"/>
                      </v:shape>
                      <w10:wrap type="none"/>
                    </v:group>
                  </w:pict>
                </mc:Fallback>
              </mc:AlternateContent>
            </w:r>
            <w:r>
              <w:rPr>
                <w:w w:val="105"/>
                <w:sz w:val="23"/>
              </w:rPr>
              <w:t>A</w:t>
            </w:r>
            <w:r>
              <w:rPr>
                <w:spacing w:val="-2"/>
                <w:w w:val="105"/>
                <w:sz w:val="23"/>
              </w:rPr>
              <w:t> </w:t>
            </w:r>
            <w:r>
              <w:rPr>
                <w:rFonts w:ascii="Symbol" w:hAnsi="Symbol"/>
                <w:w w:val="105"/>
                <w:sz w:val="23"/>
              </w:rPr>
              <w:t></w:t>
            </w:r>
            <w:r>
              <w:rPr>
                <w:spacing w:val="-8"/>
                <w:w w:val="105"/>
                <w:sz w:val="23"/>
              </w:rPr>
              <w:t> </w:t>
            </w:r>
            <w:r>
              <w:rPr>
                <w:w w:val="105"/>
                <w:sz w:val="23"/>
              </w:rPr>
              <w:t>(</w:t>
            </w:r>
            <w:r>
              <w:rPr>
                <w:spacing w:val="28"/>
                <w:w w:val="105"/>
                <w:sz w:val="23"/>
              </w:rPr>
              <w:t>  </w:t>
            </w:r>
            <w:r>
              <w:rPr>
                <w:spacing w:val="10"/>
                <w:w w:val="105"/>
                <w:sz w:val="23"/>
              </w:rPr>
              <w:t>A)</w:t>
            </w:r>
            <w:r>
              <w:rPr>
                <w:spacing w:val="-38"/>
                <w:w w:val="105"/>
                <w:sz w:val="23"/>
              </w:rPr>
              <w:t> </w:t>
            </w:r>
            <w:r>
              <w:rPr>
                <w:spacing w:val="-10"/>
                <w:w w:val="105"/>
                <w:sz w:val="23"/>
                <w:vertAlign w:val="superscript"/>
              </w:rPr>
              <w:t>2</w:t>
            </w:r>
          </w:p>
        </w:tc>
        <w:tc>
          <w:tcPr>
            <w:tcW w:w="4726" w:type="dxa"/>
          </w:tcPr>
          <w:p>
            <w:pPr>
              <w:pStyle w:val="TableParagraph"/>
              <w:spacing w:before="151"/>
              <w:ind w:left="108"/>
              <w:rPr>
                <w:rFonts w:ascii="SimSun" w:eastAsia="SimSun"/>
                <w:sz w:val="24"/>
              </w:rPr>
            </w:pPr>
            <w:r>
              <w:rPr>
                <w:rFonts w:ascii="SimSun" w:eastAsia="SimSun"/>
                <w:spacing w:val="-2"/>
                <w:sz w:val="24"/>
              </w:rPr>
              <w:t>计算长半轴</w:t>
            </w:r>
          </w:p>
        </w:tc>
      </w:tr>
      <w:tr>
        <w:trPr>
          <w:trHeight w:val="937" w:hRule="atLeast"/>
        </w:trPr>
        <w:tc>
          <w:tcPr>
            <w:tcW w:w="4517" w:type="dxa"/>
          </w:tcPr>
          <w:p>
            <w:pPr>
              <w:pStyle w:val="TableParagraph"/>
              <w:tabs>
                <w:tab w:pos="858" w:val="left" w:leader="none"/>
              </w:tabs>
              <w:spacing w:line="405" w:lineRule="exact" w:before="153"/>
              <w:ind w:left="142"/>
              <w:rPr>
                <w:rFonts w:ascii="Symbol" w:hAnsi="Symbol"/>
                <w:sz w:val="25"/>
              </w:rPr>
            </w:pPr>
            <w:r>
              <w:rPr/>
              <mc:AlternateContent>
                <mc:Choice Requires="wps">
                  <w:drawing>
                    <wp:anchor distT="0" distB="0" distL="0" distR="0" allowOverlap="1" layoutInCell="1" locked="0" behindDoc="1" simplePos="0" relativeHeight="476905472">
                      <wp:simplePos x="0" y="0"/>
                      <wp:positionH relativeFrom="column">
                        <wp:posOffset>394134</wp:posOffset>
                      </wp:positionH>
                      <wp:positionV relativeFrom="paragraph">
                        <wp:posOffset>98837</wp:posOffset>
                      </wp:positionV>
                      <wp:extent cx="302260" cy="406400"/>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302260" cy="406400"/>
                                <a:chExt cx="302260" cy="406400"/>
                              </a:xfrm>
                            </wpg:grpSpPr>
                            <wps:wsp>
                              <wps:cNvPr id="1181" name="Graphic 1181"/>
                              <wps:cNvSpPr/>
                              <wps:spPr>
                                <a:xfrm>
                                  <a:off x="3237" y="219256"/>
                                  <a:ext cx="287655" cy="42545"/>
                                </a:xfrm>
                                <a:custGeom>
                                  <a:avLst/>
                                  <a:gdLst/>
                                  <a:ahLst/>
                                  <a:cxnLst/>
                                  <a:rect l="l" t="t" r="r" b="b"/>
                                  <a:pathLst>
                                    <a:path w="287655" h="42545">
                                      <a:moveTo>
                                        <a:pt x="92880" y="0"/>
                                      </a:moveTo>
                                      <a:lnTo>
                                        <a:pt x="287113" y="0"/>
                                      </a:lnTo>
                                    </a:path>
                                    <a:path w="287655" h="42545">
                                      <a:moveTo>
                                        <a:pt x="0" y="42174"/>
                                      </a:moveTo>
                                      <a:lnTo>
                                        <a:pt x="18064" y="30438"/>
                                      </a:lnTo>
                                    </a:path>
                                  </a:pathLst>
                                </a:custGeom>
                                <a:ln w="6293">
                                  <a:solidFill>
                                    <a:srgbClr val="000000"/>
                                  </a:solidFill>
                                  <a:prstDash val="solid"/>
                                </a:ln>
                              </wps:spPr>
                              <wps:bodyPr wrap="square" lIns="0" tIns="0" rIns="0" bIns="0" rtlCol="0">
                                <a:prstTxWarp prst="textNoShape">
                                  <a:avLst/>
                                </a:prstTxWarp>
                                <a:noAutofit/>
                              </wps:bodyPr>
                            </wps:wsp>
                            <wps:wsp>
                              <wps:cNvPr id="1182" name="Graphic 1182"/>
                              <wps:cNvSpPr/>
                              <wps:spPr>
                                <a:xfrm>
                                  <a:off x="21302" y="253178"/>
                                  <a:ext cx="26670" cy="147320"/>
                                </a:xfrm>
                                <a:custGeom>
                                  <a:avLst/>
                                  <a:gdLst/>
                                  <a:ahLst/>
                                  <a:cxnLst/>
                                  <a:rect l="l" t="t" r="r" b="b"/>
                                  <a:pathLst>
                                    <a:path w="26670" h="147320">
                                      <a:moveTo>
                                        <a:pt x="0" y="0"/>
                                      </a:moveTo>
                                      <a:lnTo>
                                        <a:pt x="26257" y="146808"/>
                                      </a:lnTo>
                                    </a:path>
                                  </a:pathLst>
                                </a:custGeom>
                                <a:ln w="11902">
                                  <a:solidFill>
                                    <a:srgbClr val="000000"/>
                                  </a:solidFill>
                                  <a:prstDash val="solid"/>
                                </a:ln>
                              </wps:spPr>
                              <wps:bodyPr wrap="square" lIns="0" tIns="0" rIns="0" bIns="0" rtlCol="0">
                                <a:prstTxWarp prst="textNoShape">
                                  <a:avLst/>
                                </a:prstTxWarp>
                                <a:noAutofit/>
                              </wps:bodyPr>
                            </wps:wsp>
                            <wps:wsp>
                              <wps:cNvPr id="1183" name="Graphic 1183"/>
                              <wps:cNvSpPr/>
                              <wps:spPr>
                                <a:xfrm>
                                  <a:off x="50384" y="3329"/>
                                  <a:ext cx="252095" cy="396875"/>
                                </a:xfrm>
                                <a:custGeom>
                                  <a:avLst/>
                                  <a:gdLst/>
                                  <a:ahLst/>
                                  <a:cxnLst/>
                                  <a:rect l="l" t="t" r="r" b="b"/>
                                  <a:pathLst>
                                    <a:path w="252095" h="396875">
                                      <a:moveTo>
                                        <a:pt x="0" y="396657"/>
                                      </a:moveTo>
                                      <a:lnTo>
                                        <a:pt x="34729" y="0"/>
                                      </a:lnTo>
                                    </a:path>
                                    <a:path w="252095" h="396875">
                                      <a:moveTo>
                                        <a:pt x="34729" y="0"/>
                                      </a:moveTo>
                                      <a:lnTo>
                                        <a:pt x="251829" y="0"/>
                                      </a:lnTo>
                                    </a:path>
                                  </a:pathLst>
                                </a:custGeom>
                                <a:ln w="62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034204pt;margin-top:7.782474pt;width:23.8pt;height:32pt;mso-position-horizontal-relative:column;mso-position-vertical-relative:paragraph;z-index:-26411008" id="docshapegroup908" coordorigin="621,156" coordsize="476,640">
                      <v:shape style="position:absolute;left:625;top:500;width:453;height:67" id="docshape909" coordorigin="626,501" coordsize="453,67" path="m772,501l1078,501m626,567l654,549e" filled="false" stroked="true" strokeweight=".495553pt" strokecolor="#000000">
                        <v:path arrowok="t"/>
                        <v:stroke dashstyle="solid"/>
                      </v:shape>
                      <v:line style="position:absolute" from="654,554" to="696,786" stroked="true" strokeweight=".937198pt" strokecolor="#000000">
                        <v:stroke dashstyle="solid"/>
                      </v:line>
                      <v:shape style="position:absolute;left:700;top:160;width:397;height:625" id="docshape910" coordorigin="700,161" coordsize="397,625" path="m700,786l755,161m755,161l1097,161e" filled="false" stroked="true" strokeweight=".495553pt" strokecolor="#000000">
                        <v:path arrowok="t"/>
                        <v:stroke dashstyle="solid"/>
                      </v:shape>
                      <w10:wrap type="none"/>
                    </v:group>
                  </w:pict>
                </mc:Fallback>
              </mc:AlternateContent>
            </w:r>
            <w:r>
              <w:rPr>
                <w:sz w:val="25"/>
              </w:rPr>
              <w:t>n</w:t>
            </w:r>
            <w:r>
              <w:rPr>
                <w:spacing w:val="77"/>
                <w:w w:val="150"/>
                <w:sz w:val="25"/>
              </w:rPr>
              <w:t> </w:t>
            </w:r>
            <w:r>
              <w:rPr>
                <w:rFonts w:ascii="Symbol" w:hAnsi="Symbol"/>
                <w:spacing w:val="-10"/>
                <w:sz w:val="25"/>
              </w:rPr>
              <w:t></w:t>
            </w:r>
            <w:r>
              <w:rPr>
                <w:sz w:val="25"/>
              </w:rPr>
              <w:tab/>
            </w:r>
            <w:r>
              <w:rPr>
                <w:rFonts w:ascii="Symbol" w:hAnsi="Symbol"/>
                <w:spacing w:val="-10"/>
                <w:position w:val="16"/>
                <w:sz w:val="25"/>
              </w:rPr>
              <w:t></w:t>
            </w:r>
          </w:p>
          <w:p>
            <w:pPr>
              <w:pStyle w:val="TableParagraph"/>
              <w:tabs>
                <w:tab w:pos="786" w:val="left" w:leader="none"/>
              </w:tabs>
              <w:spacing w:line="69" w:lineRule="auto"/>
              <w:ind w:left="283"/>
              <w:rPr>
                <w:sz w:val="14"/>
              </w:rPr>
            </w:pPr>
            <w:r>
              <w:rPr>
                <w:spacing w:val="-10"/>
                <w:sz w:val="14"/>
              </w:rPr>
              <w:t>0</w:t>
            </w:r>
            <w:r>
              <w:rPr>
                <w:sz w:val="14"/>
              </w:rPr>
              <w:tab/>
            </w:r>
            <w:r>
              <w:rPr>
                <w:spacing w:val="5"/>
                <w:position w:val="-14"/>
                <w:sz w:val="25"/>
              </w:rPr>
              <w:t>A</w:t>
            </w:r>
            <w:r>
              <w:rPr>
                <w:spacing w:val="5"/>
                <w:position w:val="-2"/>
                <w:sz w:val="14"/>
              </w:rPr>
              <w:t>3</w:t>
            </w:r>
          </w:p>
        </w:tc>
        <w:tc>
          <w:tcPr>
            <w:tcW w:w="4726" w:type="dxa"/>
          </w:tcPr>
          <w:p>
            <w:pPr>
              <w:pStyle w:val="TableParagraph"/>
              <w:spacing w:before="309"/>
              <w:ind w:left="108"/>
              <w:rPr>
                <w:rFonts w:ascii="SimSun" w:eastAsia="SimSun"/>
                <w:sz w:val="24"/>
              </w:rPr>
            </w:pPr>
            <w:r>
              <w:rPr>
                <w:rFonts w:ascii="SimSun" w:eastAsia="SimSun"/>
                <w:spacing w:val="-2"/>
                <w:sz w:val="24"/>
              </w:rPr>
              <w:t>计算卫星平均角速度</w:t>
            </w:r>
          </w:p>
        </w:tc>
      </w:tr>
      <w:tr>
        <w:trPr>
          <w:trHeight w:val="631" w:hRule="atLeast"/>
        </w:trPr>
        <w:tc>
          <w:tcPr>
            <w:tcW w:w="4517" w:type="dxa"/>
          </w:tcPr>
          <w:p>
            <w:pPr>
              <w:pStyle w:val="TableParagraph"/>
              <w:spacing w:line="100" w:lineRule="exact" w:before="116"/>
              <w:ind w:left="1163"/>
              <w:rPr>
                <w:sz w:val="16"/>
              </w:rPr>
            </w:pPr>
            <w:r>
              <w:rPr>
                <w:spacing w:val="-10"/>
                <w:sz w:val="16"/>
              </w:rPr>
              <w:t>*</w:t>
            </w:r>
          </w:p>
          <w:p>
            <w:pPr>
              <w:pStyle w:val="TableParagraph"/>
              <w:spacing w:line="248" w:lineRule="exact"/>
              <w:ind w:left="147"/>
              <w:rPr>
                <w:sz w:val="14"/>
              </w:rPr>
            </w:pPr>
            <w:r>
              <w:rPr>
                <w:sz w:val="24"/>
              </w:rPr>
              <w:t>t</w:t>
            </w:r>
            <w:r>
              <w:rPr>
                <w:spacing w:val="-30"/>
                <w:sz w:val="24"/>
              </w:rPr>
              <w:t> </w:t>
            </w:r>
            <w:r>
              <w:rPr>
                <w:position w:val="-5"/>
                <w:sz w:val="14"/>
              </w:rPr>
              <w:t>k</w:t>
            </w:r>
            <w:r>
              <w:rPr>
                <w:spacing w:val="63"/>
                <w:position w:val="-5"/>
                <w:sz w:val="14"/>
              </w:rPr>
              <w:t> </w:t>
            </w:r>
            <w:r>
              <w:rPr>
                <w:rFonts w:ascii="Symbol" w:hAnsi="Symbol"/>
                <w:sz w:val="24"/>
              </w:rPr>
              <w:t></w:t>
            </w:r>
            <w:r>
              <w:rPr>
                <w:spacing w:val="-3"/>
                <w:sz w:val="24"/>
              </w:rPr>
              <w:t> </w:t>
            </w:r>
            <w:r>
              <w:rPr>
                <w:sz w:val="24"/>
              </w:rPr>
              <w:t>t</w:t>
            </w:r>
            <w:r>
              <w:rPr>
                <w:spacing w:val="-13"/>
                <w:sz w:val="24"/>
              </w:rPr>
              <w:t> </w:t>
            </w:r>
            <w:r>
              <w:rPr>
                <w:rFonts w:ascii="Symbol" w:hAnsi="Symbol"/>
                <w:sz w:val="24"/>
              </w:rPr>
              <w:t></w:t>
            </w:r>
            <w:r>
              <w:rPr>
                <w:spacing w:val="-22"/>
                <w:sz w:val="24"/>
              </w:rPr>
              <w:t> </w:t>
            </w:r>
            <w:r>
              <w:rPr>
                <w:sz w:val="24"/>
              </w:rPr>
              <w:t>t</w:t>
            </w:r>
            <w:r>
              <w:rPr>
                <w:spacing w:val="-31"/>
                <w:sz w:val="24"/>
              </w:rPr>
              <w:t> </w:t>
            </w:r>
            <w:r>
              <w:rPr>
                <w:spacing w:val="-5"/>
                <w:position w:val="-5"/>
                <w:sz w:val="14"/>
              </w:rPr>
              <w:t>oa</w:t>
            </w:r>
          </w:p>
        </w:tc>
        <w:tc>
          <w:tcPr>
            <w:tcW w:w="4726" w:type="dxa"/>
          </w:tcPr>
          <w:p>
            <w:pPr>
              <w:pStyle w:val="TableParagraph"/>
              <w:spacing w:before="153"/>
              <w:ind w:left="108"/>
              <w:rPr>
                <w:rFonts w:ascii="SimSun" w:eastAsia="SimSun"/>
                <w:sz w:val="24"/>
              </w:rPr>
            </w:pPr>
            <w:r>
              <w:rPr>
                <w:rFonts w:ascii="SimSun" w:eastAsia="SimSun"/>
                <w:spacing w:val="-1"/>
                <w:sz w:val="24"/>
              </w:rPr>
              <w:t>计算观测历元到参考历元的时间差</w:t>
            </w:r>
          </w:p>
        </w:tc>
      </w:tr>
      <w:tr>
        <w:trPr>
          <w:trHeight w:val="630" w:hRule="atLeast"/>
        </w:trPr>
        <w:tc>
          <w:tcPr>
            <w:tcW w:w="4517" w:type="dxa"/>
          </w:tcPr>
          <w:p>
            <w:pPr>
              <w:pStyle w:val="TableParagraph"/>
              <w:spacing w:before="133"/>
              <w:ind w:left="144"/>
              <w:rPr>
                <w:sz w:val="14"/>
              </w:rPr>
            </w:pPr>
            <w:r>
              <w:rPr>
                <w:spacing w:val="9"/>
                <w:w w:val="105"/>
                <w:sz w:val="24"/>
              </w:rPr>
              <w:t>M</w:t>
            </w:r>
            <w:r>
              <w:rPr>
                <w:spacing w:val="9"/>
                <w:w w:val="105"/>
                <w:position w:val="-5"/>
                <w:sz w:val="14"/>
              </w:rPr>
              <w:t>k</w:t>
            </w:r>
            <w:r>
              <w:rPr>
                <w:spacing w:val="55"/>
                <w:w w:val="105"/>
                <w:position w:val="-5"/>
                <w:sz w:val="14"/>
              </w:rPr>
              <w:t> </w:t>
            </w:r>
            <w:r>
              <w:rPr>
                <w:rFonts w:ascii="Symbol" w:hAnsi="Symbol"/>
                <w:w w:val="105"/>
                <w:sz w:val="24"/>
              </w:rPr>
              <w:t></w:t>
            </w:r>
            <w:r>
              <w:rPr>
                <w:spacing w:val="-14"/>
                <w:w w:val="105"/>
                <w:sz w:val="24"/>
              </w:rPr>
              <w:t> </w:t>
            </w:r>
            <w:r>
              <w:rPr>
                <w:w w:val="105"/>
                <w:sz w:val="24"/>
              </w:rPr>
              <w:t>M</w:t>
            </w:r>
            <w:r>
              <w:rPr>
                <w:w w:val="105"/>
                <w:position w:val="-5"/>
                <w:sz w:val="14"/>
              </w:rPr>
              <w:t>0</w:t>
            </w:r>
            <w:r>
              <w:rPr>
                <w:spacing w:val="50"/>
                <w:w w:val="105"/>
                <w:position w:val="-5"/>
                <w:sz w:val="14"/>
              </w:rPr>
              <w:t> </w:t>
            </w:r>
            <w:r>
              <w:rPr>
                <w:rFonts w:ascii="Symbol" w:hAnsi="Symbol"/>
                <w:w w:val="105"/>
                <w:sz w:val="24"/>
              </w:rPr>
              <w:t></w:t>
            </w:r>
            <w:r>
              <w:rPr>
                <w:spacing w:val="-11"/>
                <w:w w:val="105"/>
                <w:sz w:val="24"/>
              </w:rPr>
              <w:t> </w:t>
            </w:r>
            <w:r>
              <w:rPr>
                <w:w w:val="105"/>
                <w:sz w:val="24"/>
              </w:rPr>
              <w:t>n</w:t>
            </w:r>
            <w:r>
              <w:rPr>
                <w:spacing w:val="-39"/>
                <w:w w:val="105"/>
                <w:sz w:val="24"/>
              </w:rPr>
              <w:t> </w:t>
            </w:r>
            <w:r>
              <w:rPr>
                <w:w w:val="105"/>
                <w:position w:val="-5"/>
                <w:sz w:val="14"/>
              </w:rPr>
              <w:t>0</w:t>
            </w:r>
            <w:r>
              <w:rPr>
                <w:spacing w:val="-13"/>
                <w:w w:val="105"/>
                <w:position w:val="-5"/>
                <w:sz w:val="14"/>
              </w:rPr>
              <w:t> </w:t>
            </w:r>
            <w:r>
              <w:rPr>
                <w:w w:val="105"/>
                <w:sz w:val="24"/>
              </w:rPr>
              <w:t>t</w:t>
            </w:r>
            <w:r>
              <w:rPr>
                <w:spacing w:val="-34"/>
                <w:w w:val="105"/>
                <w:sz w:val="24"/>
              </w:rPr>
              <w:t> </w:t>
            </w:r>
            <w:r>
              <w:rPr>
                <w:spacing w:val="-10"/>
                <w:w w:val="105"/>
                <w:position w:val="-5"/>
                <w:sz w:val="14"/>
              </w:rPr>
              <w:t>k</w:t>
            </w:r>
          </w:p>
        </w:tc>
        <w:tc>
          <w:tcPr>
            <w:tcW w:w="4726" w:type="dxa"/>
          </w:tcPr>
          <w:p>
            <w:pPr>
              <w:pStyle w:val="TableParagraph"/>
              <w:spacing w:before="153"/>
              <w:ind w:left="108"/>
              <w:rPr>
                <w:rFonts w:ascii="SimSun" w:eastAsia="SimSun"/>
                <w:sz w:val="24"/>
              </w:rPr>
            </w:pPr>
            <w:r>
              <w:rPr>
                <w:rFonts w:ascii="SimSun" w:eastAsia="SimSun"/>
                <w:spacing w:val="-2"/>
                <w:sz w:val="24"/>
              </w:rPr>
              <w:t>计算平近点角</w:t>
            </w:r>
          </w:p>
        </w:tc>
      </w:tr>
      <w:tr>
        <w:trPr>
          <w:trHeight w:val="630" w:hRule="atLeast"/>
        </w:trPr>
        <w:tc>
          <w:tcPr>
            <w:tcW w:w="4517" w:type="dxa"/>
          </w:tcPr>
          <w:p>
            <w:pPr>
              <w:pStyle w:val="TableParagraph"/>
              <w:spacing w:before="161"/>
              <w:ind w:left="144"/>
              <w:rPr>
                <w:sz w:val="13"/>
              </w:rPr>
            </w:pPr>
            <w:r>
              <w:rPr>
                <w:w w:val="115"/>
                <w:sz w:val="22"/>
              </w:rPr>
              <w:t>M</w:t>
            </w:r>
            <w:r>
              <w:rPr>
                <w:w w:val="115"/>
                <w:position w:val="-5"/>
                <w:sz w:val="13"/>
              </w:rPr>
              <w:t>k</w:t>
            </w:r>
            <w:r>
              <w:rPr>
                <w:spacing w:val="58"/>
                <w:w w:val="115"/>
                <w:position w:val="-5"/>
                <w:sz w:val="13"/>
              </w:rPr>
              <w:t> </w:t>
            </w:r>
            <w:r>
              <w:rPr>
                <w:rFonts w:ascii="Symbol" w:hAnsi="Symbol"/>
                <w:w w:val="115"/>
                <w:sz w:val="22"/>
              </w:rPr>
              <w:t></w:t>
            </w:r>
            <w:r>
              <w:rPr>
                <w:spacing w:val="-13"/>
                <w:w w:val="115"/>
                <w:sz w:val="22"/>
              </w:rPr>
              <w:t> </w:t>
            </w:r>
            <w:r>
              <w:rPr>
                <w:spacing w:val="10"/>
                <w:w w:val="115"/>
                <w:sz w:val="22"/>
              </w:rPr>
              <w:t>E</w:t>
            </w:r>
            <w:r>
              <w:rPr>
                <w:spacing w:val="10"/>
                <w:w w:val="115"/>
                <w:position w:val="-5"/>
                <w:sz w:val="13"/>
              </w:rPr>
              <w:t>k</w:t>
            </w:r>
            <w:r>
              <w:rPr>
                <w:spacing w:val="59"/>
                <w:w w:val="115"/>
                <w:position w:val="-5"/>
                <w:sz w:val="13"/>
              </w:rPr>
              <w:t> </w:t>
            </w:r>
            <w:r>
              <w:rPr>
                <w:rFonts w:ascii="Symbol" w:hAnsi="Symbol"/>
                <w:w w:val="115"/>
                <w:sz w:val="22"/>
              </w:rPr>
              <w:t></w:t>
            </w:r>
            <w:r>
              <w:rPr>
                <w:spacing w:val="-18"/>
                <w:w w:val="115"/>
                <w:sz w:val="22"/>
              </w:rPr>
              <w:t> </w:t>
            </w:r>
            <w:r>
              <w:rPr>
                <w:w w:val="115"/>
                <w:sz w:val="22"/>
              </w:rPr>
              <w:t>esin</w:t>
            </w:r>
            <w:r>
              <w:rPr>
                <w:spacing w:val="-20"/>
                <w:w w:val="115"/>
                <w:sz w:val="22"/>
              </w:rPr>
              <w:t> </w:t>
            </w:r>
            <w:r>
              <w:rPr>
                <w:spacing w:val="5"/>
                <w:w w:val="115"/>
                <w:sz w:val="22"/>
              </w:rPr>
              <w:t>E</w:t>
            </w:r>
            <w:r>
              <w:rPr>
                <w:spacing w:val="5"/>
                <w:w w:val="115"/>
                <w:position w:val="-5"/>
                <w:sz w:val="13"/>
              </w:rPr>
              <w:t>k</w:t>
            </w:r>
          </w:p>
        </w:tc>
        <w:tc>
          <w:tcPr>
            <w:tcW w:w="4726" w:type="dxa"/>
          </w:tcPr>
          <w:p>
            <w:pPr>
              <w:pStyle w:val="TableParagraph"/>
              <w:spacing w:before="156"/>
              <w:ind w:left="108"/>
              <w:rPr>
                <w:rFonts w:ascii="SimSun" w:eastAsia="SimSun"/>
                <w:sz w:val="24"/>
              </w:rPr>
            </w:pPr>
            <w:r>
              <w:rPr>
                <w:rFonts w:ascii="SimSun" w:eastAsia="SimSun"/>
                <w:spacing w:val="-2"/>
                <w:sz w:val="24"/>
              </w:rPr>
              <w:t>迭代计算偏近点角</w:t>
            </w:r>
          </w:p>
        </w:tc>
      </w:tr>
      <w:tr>
        <w:trPr>
          <w:trHeight w:val="1559" w:hRule="atLeast"/>
        </w:trPr>
        <w:tc>
          <w:tcPr>
            <w:tcW w:w="4517" w:type="dxa"/>
          </w:tcPr>
          <w:p>
            <w:pPr>
              <w:pStyle w:val="TableParagraph"/>
              <w:tabs>
                <w:tab w:pos="1246" w:val="left" w:leader="none"/>
              </w:tabs>
              <w:spacing w:line="286" w:lineRule="exact" w:before="48"/>
              <w:ind w:left="145"/>
              <w:rPr>
                <w:sz w:val="24"/>
              </w:rPr>
            </w:pPr>
            <w:r>
              <w:rPr/>
              <mc:AlternateContent>
                <mc:Choice Requires="wps">
                  <w:drawing>
                    <wp:anchor distT="0" distB="0" distL="0" distR="0" allowOverlap="1" layoutInCell="1" locked="0" behindDoc="1" simplePos="0" relativeHeight="476905984">
                      <wp:simplePos x="0" y="0"/>
                      <wp:positionH relativeFrom="column">
                        <wp:posOffset>706533</wp:posOffset>
                      </wp:positionH>
                      <wp:positionV relativeFrom="paragraph">
                        <wp:posOffset>53634</wp:posOffset>
                      </wp:positionV>
                      <wp:extent cx="455295" cy="183515"/>
                      <wp:effectExtent l="0" t="0" r="0" b="0"/>
                      <wp:wrapNone/>
                      <wp:docPr id="1184" name="Group 1184"/>
                      <wp:cNvGraphicFramePr>
                        <a:graphicFrameLocks/>
                      </wp:cNvGraphicFramePr>
                      <a:graphic>
                        <a:graphicData uri="http://schemas.microsoft.com/office/word/2010/wordprocessingGroup">
                          <wpg:wgp>
                            <wpg:cNvPr id="1184" name="Group 1184"/>
                            <wpg:cNvGrpSpPr/>
                            <wpg:grpSpPr>
                              <a:xfrm>
                                <a:off x="0" y="0"/>
                                <a:ext cx="455295" cy="183515"/>
                                <a:chExt cx="455295" cy="183515"/>
                              </a:xfrm>
                            </wpg:grpSpPr>
                            <wps:wsp>
                              <wps:cNvPr id="1185" name="Graphic 1185"/>
                              <wps:cNvSpPr/>
                              <wps:spPr>
                                <a:xfrm>
                                  <a:off x="3227" y="114211"/>
                                  <a:ext cx="20320" cy="11430"/>
                                </a:xfrm>
                                <a:custGeom>
                                  <a:avLst/>
                                  <a:gdLst/>
                                  <a:ahLst/>
                                  <a:cxnLst/>
                                  <a:rect l="l" t="t" r="r" b="b"/>
                                  <a:pathLst>
                                    <a:path w="20320" h="11430">
                                      <a:moveTo>
                                        <a:pt x="0" y="11044"/>
                                      </a:moveTo>
                                      <a:lnTo>
                                        <a:pt x="19856" y="0"/>
                                      </a:lnTo>
                                    </a:path>
                                  </a:pathLst>
                                </a:custGeom>
                                <a:ln w="6454">
                                  <a:solidFill>
                                    <a:srgbClr val="000000"/>
                                  </a:solidFill>
                                  <a:prstDash val="solid"/>
                                </a:ln>
                              </wps:spPr>
                              <wps:bodyPr wrap="square" lIns="0" tIns="0" rIns="0" bIns="0" rtlCol="0">
                                <a:prstTxWarp prst="textNoShape">
                                  <a:avLst/>
                                </a:prstTxWarp>
                                <a:noAutofit/>
                              </wps:bodyPr>
                            </wps:wsp>
                            <wps:wsp>
                              <wps:cNvPr id="1186" name="Graphic 1186"/>
                              <wps:cNvSpPr/>
                              <wps:spPr>
                                <a:xfrm>
                                  <a:off x="23084" y="117277"/>
                                  <a:ext cx="28575" cy="60325"/>
                                </a:xfrm>
                                <a:custGeom>
                                  <a:avLst/>
                                  <a:gdLst/>
                                  <a:ahLst/>
                                  <a:cxnLst/>
                                  <a:rect l="l" t="t" r="r" b="b"/>
                                  <a:pathLst>
                                    <a:path w="28575" h="60325">
                                      <a:moveTo>
                                        <a:pt x="0" y="0"/>
                                      </a:moveTo>
                                      <a:lnTo>
                                        <a:pt x="28221" y="59781"/>
                                      </a:lnTo>
                                    </a:path>
                                  </a:pathLst>
                                </a:custGeom>
                                <a:ln w="12688">
                                  <a:solidFill>
                                    <a:srgbClr val="000000"/>
                                  </a:solidFill>
                                  <a:prstDash val="solid"/>
                                </a:ln>
                              </wps:spPr>
                              <wps:bodyPr wrap="square" lIns="0" tIns="0" rIns="0" bIns="0" rtlCol="0">
                                <a:prstTxWarp prst="textNoShape">
                                  <a:avLst/>
                                </a:prstTxWarp>
                                <a:noAutofit/>
                              </wps:bodyPr>
                            </wps:wsp>
                            <wps:wsp>
                              <wps:cNvPr id="1187" name="Graphic 1187"/>
                              <wps:cNvSpPr/>
                              <wps:spPr>
                                <a:xfrm>
                                  <a:off x="54713" y="3254"/>
                                  <a:ext cx="400685" cy="173990"/>
                                </a:xfrm>
                                <a:custGeom>
                                  <a:avLst/>
                                  <a:gdLst/>
                                  <a:ahLst/>
                                  <a:cxnLst/>
                                  <a:rect l="l" t="t" r="r" b="b"/>
                                  <a:pathLst>
                                    <a:path w="400685" h="173990">
                                      <a:moveTo>
                                        <a:pt x="0" y="173804"/>
                                      </a:moveTo>
                                      <a:lnTo>
                                        <a:pt x="37527" y="0"/>
                                      </a:lnTo>
                                    </a:path>
                                    <a:path w="400685" h="173990">
                                      <a:moveTo>
                                        <a:pt x="37527" y="0"/>
                                      </a:moveTo>
                                      <a:lnTo>
                                        <a:pt x="400063" y="0"/>
                                      </a:lnTo>
                                    </a:path>
                                  </a:pathLst>
                                </a:custGeom>
                                <a:ln w="64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632549pt;margin-top:4.223211pt;width:35.85pt;height:14.45pt;mso-position-horizontal-relative:column;mso-position-vertical-relative:paragraph;z-index:-26410496" id="docshapegroup911" coordorigin="1113,84" coordsize="717,289">
                      <v:line style="position:absolute" from="1118,282" to="1149,264" stroked="true" strokeweight=".508255pt" strokecolor="#000000">
                        <v:stroke dashstyle="solid"/>
                      </v:line>
                      <v:line style="position:absolute" from="1149,269" to="1193,363" stroked="true" strokeweight=".999062pt" strokecolor="#000000">
                        <v:stroke dashstyle="solid"/>
                      </v:line>
                      <v:shape style="position:absolute;left:1198;top:89;width:631;height:274" id="docshape912" coordorigin="1199,90" coordsize="631,274" path="m1199,363l1258,90m1258,90l1829,90e" filled="false" stroked="true" strokeweight=".50983pt" strokecolor="#000000">
                        <v:path arrowok="t"/>
                        <v:stroke dashstyle="solid"/>
                      </v:shape>
                      <w10:wrap type="none"/>
                    </v:group>
                  </w:pict>
                </mc:Fallback>
              </mc:AlternateContent>
            </w:r>
            <w:r>
              <w:rPr>
                <w:rFonts w:ascii="Symbol" w:hAnsi="Symbol"/>
                <w:spacing w:val="-10"/>
                <w:position w:val="6"/>
                <w:sz w:val="24"/>
              </w:rPr>
              <w:t></w:t>
            </w:r>
            <w:r>
              <w:rPr>
                <w:position w:val="6"/>
                <w:sz w:val="24"/>
              </w:rPr>
              <w:tab/>
            </w:r>
            <w:r>
              <w:rPr>
                <w:sz w:val="24"/>
              </w:rPr>
              <w:t>1</w:t>
            </w:r>
            <w:r>
              <w:rPr>
                <w:spacing w:val="-29"/>
                <w:sz w:val="24"/>
              </w:rPr>
              <w:t> </w:t>
            </w:r>
            <w:r>
              <w:rPr>
                <w:rFonts w:ascii="Symbol" w:hAnsi="Symbol"/>
                <w:sz w:val="24"/>
              </w:rPr>
              <w:t></w:t>
            </w:r>
            <w:r>
              <w:rPr>
                <w:spacing w:val="-13"/>
                <w:sz w:val="24"/>
              </w:rPr>
              <w:t> </w:t>
            </w:r>
            <w:r>
              <w:rPr>
                <w:spacing w:val="10"/>
                <w:sz w:val="24"/>
              </w:rPr>
              <w:t>e</w:t>
            </w:r>
            <w:r>
              <w:rPr>
                <w:spacing w:val="10"/>
                <w:sz w:val="24"/>
                <w:vertAlign w:val="superscript"/>
              </w:rPr>
              <w:t>2</w:t>
            </w:r>
            <w:r>
              <w:rPr>
                <w:spacing w:val="21"/>
                <w:sz w:val="24"/>
                <w:vertAlign w:val="baseline"/>
              </w:rPr>
              <w:t> </w:t>
            </w:r>
            <w:r>
              <w:rPr>
                <w:sz w:val="24"/>
                <w:vertAlign w:val="baseline"/>
              </w:rPr>
              <w:t>sin</w:t>
            </w:r>
            <w:r>
              <w:rPr>
                <w:spacing w:val="-15"/>
                <w:sz w:val="24"/>
                <w:vertAlign w:val="baseline"/>
              </w:rPr>
              <w:t> </w:t>
            </w:r>
            <w:r>
              <w:rPr>
                <w:spacing w:val="-10"/>
                <w:sz w:val="24"/>
                <w:vertAlign w:val="baseline"/>
              </w:rPr>
              <w:t>E</w:t>
            </w:r>
          </w:p>
          <w:p>
            <w:pPr>
              <w:pStyle w:val="TableParagraph"/>
              <w:tabs>
                <w:tab w:pos="2369" w:val="left" w:leader="none"/>
              </w:tabs>
              <w:spacing w:line="180" w:lineRule="exact"/>
              <w:ind w:left="145"/>
              <w:rPr>
                <w:sz w:val="24"/>
              </w:rPr>
            </w:pPr>
            <w:r>
              <w:rPr>
                <w:rFonts w:ascii="Symbol" w:hAnsi="Symbol"/>
                <w:sz w:val="24"/>
              </w:rPr>
              <w:t></w:t>
            </w:r>
            <w:r>
              <w:rPr>
                <w:position w:val="1"/>
                <w:sz w:val="24"/>
              </w:rPr>
              <w:t>sin</w:t>
            </w:r>
            <w:r>
              <w:rPr>
                <w:spacing w:val="-9"/>
                <w:position w:val="1"/>
                <w:sz w:val="24"/>
              </w:rPr>
              <w:t> </w:t>
            </w:r>
            <w:r>
              <w:rPr>
                <w:position w:val="1"/>
                <w:sz w:val="24"/>
              </w:rPr>
              <w:t>v</w:t>
            </w:r>
            <w:r>
              <w:rPr>
                <w:spacing w:val="37"/>
                <w:position w:val="1"/>
                <w:sz w:val="24"/>
              </w:rPr>
              <w:t>  </w:t>
            </w:r>
            <w:r>
              <w:rPr>
                <w:rFonts w:ascii="Symbol" w:hAnsi="Symbol"/>
                <w:position w:val="1"/>
                <w:sz w:val="24"/>
              </w:rPr>
              <w:t></w:t>
            </w:r>
            <w:r>
              <w:rPr>
                <w:spacing w:val="-1"/>
                <w:position w:val="1"/>
                <w:sz w:val="24"/>
              </w:rPr>
              <w:t> </w:t>
            </w:r>
            <w:r>
              <w:rPr>
                <w:position w:val="1"/>
                <w:sz w:val="24"/>
                <w:u w:val="single"/>
                <w:vertAlign w:val="baseline"/>
              </w:rPr>
              <w:tab/>
            </w:r>
            <w:r>
              <w:rPr>
                <w:spacing w:val="-10"/>
                <w:position w:val="1"/>
                <w:sz w:val="24"/>
                <w:u w:val="single"/>
                <w:vertAlign w:val="superscript"/>
              </w:rPr>
              <w:t>k</w:t>
            </w:r>
            <w:r>
              <w:rPr>
                <w:spacing w:val="40"/>
                <w:position w:val="1"/>
                <w:sz w:val="24"/>
                <w:u w:val="single"/>
                <w:vertAlign w:val="baseline"/>
              </w:rPr>
              <w:t> </w:t>
            </w:r>
          </w:p>
          <w:p>
            <w:pPr>
              <w:pStyle w:val="TableParagraph"/>
              <w:tabs>
                <w:tab w:pos="736" w:val="left" w:leader="none"/>
                <w:tab w:pos="1220" w:val="left" w:leader="none"/>
              </w:tabs>
              <w:spacing w:line="177" w:lineRule="exact"/>
              <w:ind w:left="145"/>
              <w:rPr>
                <w:sz w:val="24"/>
              </w:rPr>
            </w:pPr>
            <w:r>
              <w:rPr>
                <w:rFonts w:ascii="Symbol" w:hAnsi="Symbol"/>
                <w:spacing w:val="-10"/>
                <w:sz w:val="24"/>
              </w:rPr>
              <w:t></w:t>
            </w:r>
            <w:r>
              <w:rPr>
                <w:sz w:val="24"/>
              </w:rPr>
              <w:tab/>
            </w:r>
            <w:r>
              <w:rPr>
                <w:spacing w:val="-10"/>
                <w:sz w:val="24"/>
                <w:vertAlign w:val="superscript"/>
              </w:rPr>
              <w:t>k</w:t>
            </w:r>
            <w:r>
              <w:rPr>
                <w:sz w:val="24"/>
                <w:vertAlign w:val="baseline"/>
              </w:rPr>
              <w:tab/>
              <w:t>1</w:t>
            </w:r>
            <w:r>
              <w:rPr>
                <w:spacing w:val="-29"/>
                <w:sz w:val="24"/>
                <w:vertAlign w:val="baseline"/>
              </w:rPr>
              <w:t> </w:t>
            </w:r>
            <w:r>
              <w:rPr>
                <w:rFonts w:ascii="Symbol" w:hAnsi="Symbol"/>
                <w:sz w:val="24"/>
                <w:vertAlign w:val="baseline"/>
              </w:rPr>
              <w:t></w:t>
            </w:r>
            <w:r>
              <w:rPr>
                <w:spacing w:val="-14"/>
                <w:sz w:val="24"/>
                <w:vertAlign w:val="baseline"/>
              </w:rPr>
              <w:t> </w:t>
            </w:r>
            <w:r>
              <w:rPr>
                <w:sz w:val="24"/>
                <w:vertAlign w:val="baseline"/>
              </w:rPr>
              <w:t>e</w:t>
            </w:r>
            <w:r>
              <w:rPr>
                <w:spacing w:val="-28"/>
                <w:sz w:val="24"/>
                <w:vertAlign w:val="baseline"/>
              </w:rPr>
              <w:t> </w:t>
            </w:r>
            <w:r>
              <w:rPr>
                <w:sz w:val="24"/>
                <w:vertAlign w:val="baseline"/>
              </w:rPr>
              <w:t>cos</w:t>
            </w:r>
            <w:r>
              <w:rPr>
                <w:spacing w:val="-18"/>
                <w:sz w:val="24"/>
                <w:vertAlign w:val="baseline"/>
              </w:rPr>
              <w:t> </w:t>
            </w:r>
            <w:r>
              <w:rPr>
                <w:spacing w:val="-10"/>
                <w:sz w:val="24"/>
                <w:vertAlign w:val="baseline"/>
              </w:rPr>
              <w:t>E</w:t>
            </w:r>
          </w:p>
          <w:p>
            <w:pPr>
              <w:pStyle w:val="TableParagraph"/>
              <w:tabs>
                <w:tab w:pos="2230" w:val="left" w:leader="none"/>
              </w:tabs>
              <w:spacing w:line="67" w:lineRule="auto" w:before="24"/>
              <w:ind w:left="145"/>
              <w:rPr>
                <w:sz w:val="14"/>
              </w:rPr>
            </w:pPr>
            <w:r>
              <w:rPr>
                <w:rFonts w:ascii="Symbol" w:hAnsi="Symbol"/>
                <w:spacing w:val="-10"/>
                <w:position w:val="-11"/>
                <w:sz w:val="24"/>
              </w:rPr>
              <w:t></w:t>
            </w:r>
            <w:r>
              <w:rPr>
                <w:position w:val="-11"/>
                <w:sz w:val="24"/>
              </w:rPr>
              <w:tab/>
            </w:r>
            <w:r>
              <w:rPr>
                <w:spacing w:val="-10"/>
                <w:sz w:val="14"/>
              </w:rPr>
              <w:t>k</w:t>
            </w:r>
          </w:p>
          <w:p>
            <w:pPr>
              <w:pStyle w:val="TableParagraph"/>
              <w:spacing w:line="139" w:lineRule="auto" w:before="47"/>
              <w:ind w:left="145"/>
              <w:rPr>
                <w:sz w:val="24"/>
              </w:rPr>
            </w:pPr>
            <w:r>
              <w:rPr>
                <w:rFonts w:ascii="Symbol" w:hAnsi="Symbol"/>
                <w:position w:val="-4"/>
                <w:sz w:val="24"/>
              </w:rPr>
              <w:t></w:t>
            </w:r>
            <w:r>
              <w:rPr>
                <w:position w:val="-15"/>
                <w:sz w:val="24"/>
              </w:rPr>
              <w:t>cos</w:t>
            </w:r>
            <w:r>
              <w:rPr>
                <w:spacing w:val="-15"/>
                <w:position w:val="-15"/>
                <w:sz w:val="24"/>
              </w:rPr>
              <w:t> </w:t>
            </w:r>
            <w:r>
              <w:rPr>
                <w:position w:val="-15"/>
                <w:sz w:val="24"/>
              </w:rPr>
              <w:t>v</w:t>
            </w:r>
            <w:r>
              <w:rPr>
                <w:spacing w:val="32"/>
                <w:position w:val="-15"/>
                <w:sz w:val="24"/>
              </w:rPr>
              <w:t>  </w:t>
            </w:r>
            <w:r>
              <w:rPr>
                <w:rFonts w:ascii="Symbol" w:hAnsi="Symbol"/>
                <w:position w:val="-15"/>
                <w:sz w:val="24"/>
              </w:rPr>
              <w:t></w:t>
            </w:r>
            <w:r>
              <w:rPr>
                <w:spacing w:val="62"/>
                <w:position w:val="-15"/>
                <w:sz w:val="24"/>
              </w:rPr>
              <w:t> </w:t>
            </w:r>
            <w:r>
              <w:rPr>
                <w:sz w:val="24"/>
              </w:rPr>
              <w:t>cos</w:t>
            </w:r>
            <w:r>
              <w:rPr>
                <w:spacing w:val="-18"/>
                <w:sz w:val="24"/>
              </w:rPr>
              <w:t> </w:t>
            </w:r>
            <w:r>
              <w:rPr>
                <w:spacing w:val="12"/>
                <w:sz w:val="24"/>
              </w:rPr>
              <w:t>E</w:t>
            </w:r>
            <w:r>
              <w:rPr>
                <w:spacing w:val="12"/>
                <w:position w:val="-5"/>
                <w:sz w:val="14"/>
              </w:rPr>
              <w:t>k</w:t>
            </w:r>
            <w:r>
              <w:rPr>
                <w:spacing w:val="58"/>
                <w:position w:val="-5"/>
                <w:sz w:val="14"/>
              </w:rPr>
              <w:t> </w:t>
            </w:r>
            <w:r>
              <w:rPr>
                <w:rFonts w:ascii="Symbol" w:hAnsi="Symbol"/>
                <w:sz w:val="24"/>
              </w:rPr>
              <w:t></w:t>
            </w:r>
            <w:r>
              <w:rPr>
                <w:spacing w:val="-13"/>
                <w:sz w:val="24"/>
              </w:rPr>
              <w:t> </w:t>
            </w:r>
            <w:r>
              <w:rPr>
                <w:spacing w:val="-10"/>
                <w:sz w:val="24"/>
              </w:rPr>
              <w:t>e</w:t>
            </w:r>
          </w:p>
          <w:p>
            <w:pPr>
              <w:pStyle w:val="TableParagraph"/>
              <w:tabs>
                <w:tab w:pos="770" w:val="left" w:leader="none"/>
                <w:tab w:pos="1116" w:val="left" w:leader="none"/>
              </w:tabs>
              <w:spacing w:line="234" w:lineRule="exact"/>
              <w:ind w:left="145"/>
              <w:rPr>
                <w:sz w:val="24"/>
              </w:rPr>
            </w:pPr>
            <w:r>
              <w:rPr/>
              <mc:AlternateContent>
                <mc:Choice Requires="wps">
                  <w:drawing>
                    <wp:anchor distT="0" distB="0" distL="0" distR="0" allowOverlap="1" layoutInCell="1" locked="0" behindDoc="1" simplePos="0" relativeHeight="476906496">
                      <wp:simplePos x="0" y="0"/>
                      <wp:positionH relativeFrom="column">
                        <wp:posOffset>715341</wp:posOffset>
                      </wp:positionH>
                      <wp:positionV relativeFrom="paragraph">
                        <wp:posOffset>-18853</wp:posOffset>
                      </wp:positionV>
                      <wp:extent cx="713740" cy="6985"/>
                      <wp:effectExtent l="0" t="0" r="0" b="0"/>
                      <wp:wrapNone/>
                      <wp:docPr id="1188" name="Group 1188"/>
                      <wp:cNvGraphicFramePr>
                        <a:graphicFrameLocks/>
                      </wp:cNvGraphicFramePr>
                      <a:graphic>
                        <a:graphicData uri="http://schemas.microsoft.com/office/word/2010/wordprocessingGroup">
                          <wpg:wgp>
                            <wpg:cNvPr id="1188" name="Group 1188"/>
                            <wpg:cNvGrpSpPr/>
                            <wpg:grpSpPr>
                              <a:xfrm>
                                <a:off x="0" y="0"/>
                                <a:ext cx="713740" cy="6985"/>
                                <a:chExt cx="713740" cy="6985"/>
                              </a:xfrm>
                            </wpg:grpSpPr>
                            <wps:wsp>
                              <wps:cNvPr id="1189" name="Graphic 1189"/>
                              <wps:cNvSpPr/>
                              <wps:spPr>
                                <a:xfrm>
                                  <a:off x="0" y="3218"/>
                                  <a:ext cx="713740" cy="1270"/>
                                </a:xfrm>
                                <a:custGeom>
                                  <a:avLst/>
                                  <a:gdLst/>
                                  <a:ahLst/>
                                  <a:cxnLst/>
                                  <a:rect l="l" t="t" r="r" b="b"/>
                                  <a:pathLst>
                                    <a:path w="713740" h="0">
                                      <a:moveTo>
                                        <a:pt x="0" y="0"/>
                                      </a:moveTo>
                                      <a:lnTo>
                                        <a:pt x="713553" y="0"/>
                                      </a:lnTo>
                                    </a:path>
                                  </a:pathLst>
                                </a:custGeom>
                                <a:ln w="64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326122pt;margin-top:-1.484501pt;width:56.2pt;height:.550pt;mso-position-horizontal-relative:column;mso-position-vertical-relative:paragraph;z-index:-26409984" id="docshapegroup913" coordorigin="1127,-30" coordsize="1124,11">
                      <v:line style="position:absolute" from="1127,-25" to="2250,-25" stroked="true" strokeweight=".506844pt" strokecolor="#000000">
                        <v:stroke dashstyle="solid"/>
                      </v:line>
                      <w10:wrap type="none"/>
                    </v:group>
                  </w:pict>
                </mc:Fallback>
              </mc:AlternateContent>
            </w:r>
            <w:r>
              <w:rPr>
                <w:rFonts w:ascii="Symbol" w:hAnsi="Symbol"/>
                <w:spacing w:val="-66"/>
                <w:position w:val="7"/>
                <w:sz w:val="24"/>
              </w:rPr>
              <w:t></w:t>
            </w:r>
            <w:r>
              <w:rPr>
                <w:rFonts w:ascii="Symbol" w:hAnsi="Symbol"/>
                <w:spacing w:val="-66"/>
                <w:position w:val="-5"/>
                <w:sz w:val="24"/>
              </w:rPr>
              <w:t></w:t>
            </w:r>
            <w:r>
              <w:rPr>
                <w:position w:val="-5"/>
                <w:sz w:val="24"/>
              </w:rPr>
              <w:tab/>
            </w:r>
            <w:r>
              <w:rPr>
                <w:spacing w:val="-10"/>
                <w:position w:val="13"/>
                <w:sz w:val="14"/>
              </w:rPr>
              <w:t>k</w:t>
            </w:r>
            <w:r>
              <w:rPr>
                <w:position w:val="13"/>
                <w:sz w:val="14"/>
              </w:rPr>
              <w:tab/>
            </w:r>
            <w:r>
              <w:rPr>
                <w:sz w:val="24"/>
              </w:rPr>
              <w:t>1</w:t>
            </w:r>
            <w:r>
              <w:rPr>
                <w:spacing w:val="-29"/>
                <w:sz w:val="24"/>
              </w:rPr>
              <w:t> </w:t>
            </w:r>
            <w:r>
              <w:rPr>
                <w:rFonts w:ascii="Symbol" w:hAnsi="Symbol"/>
                <w:sz w:val="24"/>
              </w:rPr>
              <w:t></w:t>
            </w:r>
            <w:r>
              <w:rPr>
                <w:spacing w:val="-15"/>
                <w:sz w:val="24"/>
              </w:rPr>
              <w:t> </w:t>
            </w:r>
            <w:r>
              <w:rPr>
                <w:sz w:val="24"/>
              </w:rPr>
              <w:t>e</w:t>
            </w:r>
            <w:r>
              <w:rPr>
                <w:spacing w:val="-28"/>
                <w:sz w:val="24"/>
              </w:rPr>
              <w:t> </w:t>
            </w:r>
            <w:r>
              <w:rPr>
                <w:sz w:val="24"/>
              </w:rPr>
              <w:t>cos</w:t>
            </w:r>
            <w:r>
              <w:rPr>
                <w:spacing w:val="-18"/>
                <w:sz w:val="24"/>
              </w:rPr>
              <w:t> </w:t>
            </w:r>
            <w:r>
              <w:rPr>
                <w:spacing w:val="-10"/>
                <w:sz w:val="24"/>
              </w:rPr>
              <w:t>E</w:t>
            </w:r>
          </w:p>
          <w:p>
            <w:pPr>
              <w:pStyle w:val="TableParagraph"/>
              <w:spacing w:line="80" w:lineRule="exact"/>
              <w:ind w:left="652" w:right="828"/>
              <w:jc w:val="center"/>
              <w:rPr>
                <w:sz w:val="14"/>
              </w:rPr>
            </w:pPr>
            <w:r>
              <w:rPr>
                <w:spacing w:val="-10"/>
                <w:sz w:val="14"/>
              </w:rPr>
              <w:t>k</w:t>
            </w:r>
          </w:p>
        </w:tc>
        <w:tc>
          <w:tcPr>
            <w:tcW w:w="4726" w:type="dxa"/>
          </w:tcPr>
          <w:p>
            <w:pPr>
              <w:pStyle w:val="TableParagraph"/>
              <w:spacing w:before="307"/>
              <w:rPr>
                <w:rFonts w:ascii="SimSun"/>
                <w:sz w:val="24"/>
              </w:rPr>
            </w:pPr>
          </w:p>
          <w:p>
            <w:pPr>
              <w:pStyle w:val="TableParagraph"/>
              <w:ind w:left="108"/>
              <w:rPr>
                <w:rFonts w:ascii="SimSun" w:eastAsia="SimSun"/>
                <w:sz w:val="24"/>
              </w:rPr>
            </w:pPr>
            <w:r>
              <w:rPr>
                <w:rFonts w:ascii="SimSun" w:eastAsia="SimSun"/>
                <w:spacing w:val="-2"/>
                <w:sz w:val="24"/>
              </w:rPr>
              <w:t>计算真近点角</w:t>
            </w:r>
          </w:p>
        </w:tc>
      </w:tr>
      <w:tr>
        <w:trPr>
          <w:trHeight w:val="630" w:hRule="atLeast"/>
        </w:trPr>
        <w:tc>
          <w:tcPr>
            <w:tcW w:w="4517" w:type="dxa"/>
          </w:tcPr>
          <w:p>
            <w:pPr>
              <w:pStyle w:val="TableParagraph"/>
              <w:spacing w:before="161"/>
              <w:ind w:left="141"/>
              <w:rPr>
                <w:rFonts w:ascii="Symbol" w:hAnsi="Symbol"/>
                <w:sz w:val="22"/>
              </w:rPr>
            </w:pPr>
            <w:r>
              <w:rPr>
                <w:rFonts w:ascii="Symbol" w:hAnsi="Symbol"/>
                <w:w w:val="115"/>
                <w:sz w:val="22"/>
              </w:rPr>
              <w:t></w:t>
            </w:r>
            <w:r>
              <w:rPr>
                <w:w w:val="115"/>
                <w:position w:val="-5"/>
                <w:sz w:val="13"/>
              </w:rPr>
              <w:t>k</w:t>
            </w:r>
            <w:r>
              <w:rPr>
                <w:spacing w:val="67"/>
                <w:w w:val="115"/>
                <w:position w:val="-5"/>
                <w:sz w:val="13"/>
              </w:rPr>
              <w:t> </w:t>
            </w:r>
            <w:r>
              <w:rPr>
                <w:rFonts w:ascii="Symbol" w:hAnsi="Symbol"/>
                <w:w w:val="115"/>
                <w:sz w:val="22"/>
              </w:rPr>
              <w:t></w:t>
            </w:r>
            <w:r>
              <w:rPr>
                <w:spacing w:val="-5"/>
                <w:w w:val="115"/>
                <w:sz w:val="22"/>
              </w:rPr>
              <w:t> </w:t>
            </w:r>
            <w:r>
              <w:rPr>
                <w:w w:val="115"/>
                <w:sz w:val="22"/>
              </w:rPr>
              <w:t>v</w:t>
            </w:r>
            <w:r>
              <w:rPr>
                <w:w w:val="115"/>
                <w:position w:val="-5"/>
                <w:sz w:val="13"/>
              </w:rPr>
              <w:t>k</w:t>
            </w:r>
            <w:r>
              <w:rPr>
                <w:spacing w:val="67"/>
                <w:w w:val="115"/>
                <w:position w:val="-5"/>
                <w:sz w:val="13"/>
              </w:rPr>
              <w:t> </w:t>
            </w:r>
            <w:r>
              <w:rPr>
                <w:rFonts w:ascii="Symbol" w:hAnsi="Symbol"/>
                <w:w w:val="115"/>
                <w:sz w:val="22"/>
              </w:rPr>
              <w:t></w:t>
            </w:r>
            <w:r>
              <w:rPr>
                <w:spacing w:val="-8"/>
                <w:w w:val="115"/>
                <w:sz w:val="22"/>
              </w:rPr>
              <w:t> </w:t>
            </w:r>
            <w:r>
              <w:rPr>
                <w:rFonts w:ascii="Symbol" w:hAnsi="Symbol"/>
                <w:spacing w:val="-10"/>
                <w:w w:val="115"/>
                <w:sz w:val="22"/>
              </w:rPr>
              <w:t></w:t>
            </w:r>
          </w:p>
        </w:tc>
        <w:tc>
          <w:tcPr>
            <w:tcW w:w="4726" w:type="dxa"/>
          </w:tcPr>
          <w:p>
            <w:pPr>
              <w:pStyle w:val="TableParagraph"/>
              <w:spacing w:before="156"/>
              <w:ind w:left="108"/>
              <w:rPr>
                <w:rFonts w:ascii="SimSun" w:eastAsia="SimSun"/>
                <w:sz w:val="24"/>
              </w:rPr>
            </w:pPr>
            <w:r>
              <w:rPr>
                <w:rFonts w:ascii="SimSun" w:eastAsia="SimSun"/>
                <w:spacing w:val="-2"/>
                <w:sz w:val="24"/>
              </w:rPr>
              <w:t>计算纬度幅角</w:t>
            </w:r>
          </w:p>
        </w:tc>
      </w:tr>
      <w:tr>
        <w:trPr>
          <w:trHeight w:val="626" w:hRule="atLeast"/>
        </w:trPr>
        <w:tc>
          <w:tcPr>
            <w:tcW w:w="4517" w:type="dxa"/>
          </w:tcPr>
          <w:p>
            <w:pPr>
              <w:pStyle w:val="TableParagraph"/>
              <w:spacing w:before="158"/>
              <w:ind w:left="144"/>
              <w:rPr>
                <w:sz w:val="22"/>
              </w:rPr>
            </w:pPr>
            <w:r>
              <w:rPr>
                <w:w w:val="110"/>
                <w:sz w:val="22"/>
              </w:rPr>
              <w:t>r</w:t>
            </w:r>
            <w:r>
              <w:rPr>
                <w:w w:val="110"/>
                <w:position w:val="-5"/>
                <w:sz w:val="13"/>
              </w:rPr>
              <w:t>k</w:t>
            </w:r>
            <w:r>
              <w:rPr>
                <w:spacing w:val="58"/>
                <w:w w:val="110"/>
                <w:position w:val="-5"/>
                <w:sz w:val="13"/>
              </w:rPr>
              <w:t> </w:t>
            </w:r>
            <w:r>
              <w:rPr>
                <w:rFonts w:ascii="Symbol" w:hAnsi="Symbol"/>
                <w:w w:val="110"/>
                <w:sz w:val="22"/>
              </w:rPr>
              <w:t></w:t>
            </w:r>
            <w:r>
              <w:rPr>
                <w:spacing w:val="-13"/>
                <w:w w:val="110"/>
                <w:sz w:val="22"/>
              </w:rPr>
              <w:t> </w:t>
            </w:r>
            <w:r>
              <w:rPr>
                <w:w w:val="110"/>
                <w:sz w:val="22"/>
              </w:rPr>
              <w:t>A(1</w:t>
            </w:r>
            <w:r>
              <w:rPr>
                <w:spacing w:val="-34"/>
                <w:w w:val="110"/>
                <w:sz w:val="22"/>
              </w:rPr>
              <w:t> </w:t>
            </w:r>
            <w:r>
              <w:rPr>
                <w:rFonts w:ascii="Symbol" w:hAnsi="Symbol"/>
                <w:w w:val="110"/>
                <w:sz w:val="22"/>
              </w:rPr>
              <w:t></w:t>
            </w:r>
            <w:r>
              <w:rPr>
                <w:spacing w:val="-16"/>
                <w:w w:val="110"/>
                <w:sz w:val="22"/>
              </w:rPr>
              <w:t> </w:t>
            </w:r>
            <w:r>
              <w:rPr>
                <w:w w:val="110"/>
                <w:sz w:val="22"/>
              </w:rPr>
              <w:t>ecos</w:t>
            </w:r>
            <w:r>
              <w:rPr>
                <w:spacing w:val="-21"/>
                <w:w w:val="110"/>
                <w:sz w:val="22"/>
              </w:rPr>
              <w:t> </w:t>
            </w:r>
            <w:r>
              <w:rPr>
                <w:spacing w:val="10"/>
                <w:w w:val="110"/>
                <w:sz w:val="22"/>
              </w:rPr>
              <w:t>E</w:t>
            </w:r>
            <w:r>
              <w:rPr>
                <w:spacing w:val="10"/>
                <w:w w:val="110"/>
                <w:position w:val="-5"/>
                <w:sz w:val="13"/>
              </w:rPr>
              <w:t>k</w:t>
            </w:r>
            <w:r>
              <w:rPr>
                <w:spacing w:val="5"/>
                <w:w w:val="110"/>
                <w:position w:val="-5"/>
                <w:sz w:val="13"/>
              </w:rPr>
              <w:t> </w:t>
            </w:r>
            <w:r>
              <w:rPr>
                <w:spacing w:val="-10"/>
                <w:w w:val="110"/>
                <w:sz w:val="22"/>
              </w:rPr>
              <w:t>)</w:t>
            </w:r>
          </w:p>
        </w:tc>
        <w:tc>
          <w:tcPr>
            <w:tcW w:w="4726" w:type="dxa"/>
          </w:tcPr>
          <w:p>
            <w:pPr>
              <w:pStyle w:val="TableParagraph"/>
              <w:spacing w:before="154"/>
              <w:ind w:left="108"/>
              <w:rPr>
                <w:rFonts w:ascii="SimSun" w:eastAsia="SimSun"/>
                <w:sz w:val="24"/>
              </w:rPr>
            </w:pPr>
            <w:r>
              <w:rPr>
                <w:rFonts w:ascii="SimSun" w:eastAsia="SimSun"/>
                <w:spacing w:val="-3"/>
                <w:sz w:val="24"/>
              </w:rPr>
              <w:t>计算径向</w:t>
            </w:r>
          </w:p>
        </w:tc>
      </w:tr>
      <w:tr>
        <w:trPr>
          <w:trHeight w:val="935" w:hRule="atLeast"/>
        </w:trPr>
        <w:tc>
          <w:tcPr>
            <w:tcW w:w="4517" w:type="dxa"/>
          </w:tcPr>
          <w:p>
            <w:pPr>
              <w:pStyle w:val="TableParagraph"/>
              <w:spacing w:line="271" w:lineRule="exact" w:before="103"/>
              <w:ind w:left="144"/>
              <w:rPr>
                <w:sz w:val="24"/>
              </w:rPr>
            </w:pPr>
            <w:r>
              <w:rPr>
                <w:rFonts w:ascii="Symbol" w:hAnsi="Symbol"/>
                <w:spacing w:val="10"/>
                <w:sz w:val="24"/>
              </w:rPr>
              <w:t></w:t>
            </w:r>
            <w:r>
              <w:rPr>
                <w:spacing w:val="10"/>
                <w:position w:val="2"/>
                <w:sz w:val="24"/>
              </w:rPr>
              <w:t>x</w:t>
            </w:r>
            <w:r>
              <w:rPr>
                <w:spacing w:val="10"/>
                <w:position w:val="2"/>
                <w:sz w:val="24"/>
                <w:vertAlign w:val="subscript"/>
              </w:rPr>
              <w:t>k</w:t>
            </w:r>
            <w:r>
              <w:rPr>
                <w:spacing w:val="23"/>
                <w:position w:val="2"/>
                <w:sz w:val="24"/>
                <w:vertAlign w:val="baseline"/>
              </w:rPr>
              <w:t> </w:t>
            </w:r>
            <w:r>
              <w:rPr>
                <w:rFonts w:ascii="Symbol" w:hAnsi="Symbol"/>
                <w:position w:val="2"/>
                <w:sz w:val="24"/>
                <w:vertAlign w:val="baseline"/>
              </w:rPr>
              <w:t></w:t>
            </w:r>
            <w:r>
              <w:rPr>
                <w:spacing w:val="-13"/>
                <w:position w:val="2"/>
                <w:sz w:val="24"/>
                <w:vertAlign w:val="baseline"/>
              </w:rPr>
              <w:t> </w:t>
            </w:r>
            <w:r>
              <w:rPr>
                <w:position w:val="2"/>
                <w:sz w:val="24"/>
                <w:vertAlign w:val="baseline"/>
              </w:rPr>
              <w:t>r</w:t>
            </w:r>
            <w:r>
              <w:rPr>
                <w:position w:val="2"/>
                <w:sz w:val="24"/>
                <w:vertAlign w:val="subscript"/>
              </w:rPr>
              <w:t>k</w:t>
            </w:r>
            <w:r>
              <w:rPr>
                <w:spacing w:val="7"/>
                <w:position w:val="2"/>
                <w:sz w:val="24"/>
                <w:vertAlign w:val="baseline"/>
              </w:rPr>
              <w:t> </w:t>
            </w:r>
            <w:r>
              <w:rPr>
                <w:position w:val="2"/>
                <w:sz w:val="24"/>
                <w:vertAlign w:val="baseline"/>
              </w:rPr>
              <w:t>cos</w:t>
            </w:r>
            <w:r>
              <w:rPr>
                <w:spacing w:val="-23"/>
                <w:position w:val="2"/>
                <w:sz w:val="24"/>
                <w:vertAlign w:val="baseline"/>
              </w:rPr>
              <w:t> </w:t>
            </w:r>
            <w:r>
              <w:rPr>
                <w:rFonts w:ascii="Symbol" w:hAnsi="Symbol"/>
                <w:spacing w:val="-5"/>
                <w:position w:val="2"/>
                <w:sz w:val="24"/>
                <w:vertAlign w:val="baseline"/>
              </w:rPr>
              <w:t></w:t>
            </w:r>
            <w:r>
              <w:rPr>
                <w:spacing w:val="-5"/>
                <w:position w:val="2"/>
                <w:sz w:val="24"/>
                <w:vertAlign w:val="subscript"/>
              </w:rPr>
              <w:t>k</w:t>
            </w:r>
          </w:p>
          <w:p>
            <w:pPr>
              <w:pStyle w:val="TableParagraph"/>
              <w:spacing w:line="275" w:lineRule="exact"/>
              <w:ind w:left="144"/>
              <w:rPr>
                <w:rFonts w:ascii="Symbol" w:hAnsi="Symbol"/>
                <w:sz w:val="24"/>
              </w:rPr>
            </w:pPr>
            <w:r>
              <w:rPr>
                <w:rFonts w:ascii="Symbol" w:hAnsi="Symbol"/>
                <w:spacing w:val="13"/>
                <w:position w:val="14"/>
                <w:sz w:val="24"/>
              </w:rPr>
              <w:t></w:t>
            </w:r>
            <w:r>
              <w:rPr>
                <w:spacing w:val="13"/>
                <w:sz w:val="24"/>
              </w:rPr>
              <w:t>y</w:t>
            </w:r>
            <w:r>
              <w:rPr>
                <w:spacing w:val="33"/>
                <w:sz w:val="24"/>
              </w:rPr>
              <w:t>  </w:t>
            </w:r>
            <w:r>
              <w:rPr>
                <w:rFonts w:ascii="Symbol" w:hAnsi="Symbol"/>
                <w:sz w:val="24"/>
              </w:rPr>
              <w:t></w:t>
            </w:r>
            <w:r>
              <w:rPr>
                <w:spacing w:val="-7"/>
                <w:sz w:val="24"/>
              </w:rPr>
              <w:t> </w:t>
            </w:r>
            <w:r>
              <w:rPr>
                <w:sz w:val="24"/>
              </w:rPr>
              <w:t>r</w:t>
            </w:r>
            <w:r>
              <w:rPr>
                <w:spacing w:val="78"/>
                <w:sz w:val="24"/>
              </w:rPr>
              <w:t> </w:t>
            </w:r>
            <w:r>
              <w:rPr>
                <w:sz w:val="24"/>
              </w:rPr>
              <w:t>sin</w:t>
            </w:r>
            <w:r>
              <w:rPr>
                <w:spacing w:val="-19"/>
                <w:sz w:val="24"/>
              </w:rPr>
              <w:t> </w:t>
            </w:r>
            <w:r>
              <w:rPr>
                <w:rFonts w:ascii="Symbol" w:hAnsi="Symbol"/>
                <w:spacing w:val="-10"/>
                <w:sz w:val="24"/>
              </w:rPr>
              <w:t></w:t>
            </w:r>
          </w:p>
          <w:p>
            <w:pPr>
              <w:pStyle w:val="TableParagraph"/>
              <w:tabs>
                <w:tab w:pos="863" w:val="left" w:leader="none"/>
                <w:tab w:pos="1471" w:val="left" w:leader="none"/>
              </w:tabs>
              <w:spacing w:line="178" w:lineRule="exact"/>
              <w:ind w:left="144"/>
              <w:rPr>
                <w:sz w:val="14"/>
              </w:rPr>
            </w:pPr>
            <w:r>
              <w:rPr>
                <w:rFonts w:ascii="Symbol" w:hAnsi="Symbol"/>
                <w:sz w:val="24"/>
              </w:rPr>
              <w:t></w:t>
            </w:r>
            <w:r>
              <w:rPr>
                <w:spacing w:val="25"/>
                <w:sz w:val="24"/>
              </w:rPr>
              <w:t>  </w:t>
            </w:r>
            <w:r>
              <w:rPr>
                <w:spacing w:val="-10"/>
                <w:sz w:val="14"/>
              </w:rPr>
              <w:t>k</w:t>
            </w:r>
            <w:r>
              <w:rPr>
                <w:sz w:val="14"/>
              </w:rPr>
              <w:tab/>
            </w:r>
            <w:r>
              <w:rPr>
                <w:spacing w:val="-10"/>
                <w:sz w:val="14"/>
              </w:rPr>
              <w:t>k</w:t>
            </w:r>
            <w:r>
              <w:rPr>
                <w:sz w:val="14"/>
              </w:rPr>
              <w:tab/>
            </w:r>
            <w:r>
              <w:rPr>
                <w:spacing w:val="-10"/>
                <w:sz w:val="14"/>
              </w:rPr>
              <w:t>k</w:t>
            </w:r>
          </w:p>
        </w:tc>
        <w:tc>
          <w:tcPr>
            <w:tcW w:w="4726" w:type="dxa"/>
          </w:tcPr>
          <w:p>
            <w:pPr>
              <w:pStyle w:val="TableParagraph"/>
              <w:spacing w:before="307"/>
              <w:ind w:left="108"/>
              <w:rPr>
                <w:rFonts w:ascii="SimSun" w:eastAsia="SimSun"/>
                <w:sz w:val="24"/>
              </w:rPr>
            </w:pPr>
            <w:r>
              <w:rPr>
                <w:rFonts w:ascii="SimSun" w:eastAsia="SimSun"/>
                <w:spacing w:val="-1"/>
                <w:sz w:val="24"/>
              </w:rPr>
              <w:t>计算卫星在轨道平面内的坐标</w:t>
            </w:r>
          </w:p>
        </w:tc>
      </w:tr>
      <w:tr>
        <w:trPr>
          <w:trHeight w:val="623" w:hRule="atLeast"/>
        </w:trPr>
        <w:tc>
          <w:tcPr>
            <w:tcW w:w="4517" w:type="dxa"/>
          </w:tcPr>
          <w:p>
            <w:pPr>
              <w:pStyle w:val="TableParagraph"/>
              <w:spacing w:before="66"/>
              <w:ind w:left="140"/>
              <w:rPr>
                <w:sz w:val="13"/>
              </w:rPr>
            </w:pPr>
            <w:r>
              <w:rPr>
                <w:rFonts w:ascii="Symbol" w:hAnsi="Symbol"/>
                <w:spacing w:val="-14"/>
                <w:sz w:val="23"/>
              </w:rPr>
              <w:t></w:t>
            </w:r>
            <w:r>
              <w:rPr>
                <w:spacing w:val="-14"/>
                <w:position w:val="-5"/>
                <w:sz w:val="13"/>
              </w:rPr>
              <w:t>k</w:t>
            </w:r>
            <w:r>
              <w:rPr>
                <w:spacing w:val="26"/>
                <w:position w:val="-5"/>
                <w:sz w:val="13"/>
              </w:rPr>
              <w:t> </w:t>
            </w:r>
            <w:r>
              <w:rPr>
                <w:rFonts w:ascii="Symbol" w:hAnsi="Symbol"/>
                <w:spacing w:val="-14"/>
                <w:sz w:val="23"/>
              </w:rPr>
              <w:t></w:t>
            </w:r>
            <w:r>
              <w:rPr>
                <w:spacing w:val="-13"/>
                <w:sz w:val="23"/>
              </w:rPr>
              <w:t> </w:t>
            </w:r>
            <w:r>
              <w:rPr>
                <w:rFonts w:ascii="Symbol" w:hAnsi="Symbol"/>
                <w:spacing w:val="-14"/>
                <w:sz w:val="23"/>
              </w:rPr>
              <w:t></w:t>
            </w:r>
            <w:r>
              <w:rPr>
                <w:spacing w:val="-14"/>
                <w:position w:val="-5"/>
                <w:sz w:val="13"/>
              </w:rPr>
              <w:t>0</w:t>
            </w:r>
            <w:r>
              <w:rPr>
                <w:spacing w:val="24"/>
                <w:position w:val="-5"/>
                <w:sz w:val="13"/>
              </w:rPr>
              <w:t> </w:t>
            </w:r>
            <w:r>
              <w:rPr>
                <w:rFonts w:ascii="Symbol" w:hAnsi="Symbol"/>
                <w:spacing w:val="-14"/>
                <w:sz w:val="23"/>
              </w:rPr>
              <w:t></w:t>
            </w:r>
            <w:r>
              <w:rPr>
                <w:spacing w:val="-9"/>
                <w:sz w:val="23"/>
              </w:rPr>
              <w:t> </w:t>
            </w:r>
            <w:r>
              <w:rPr>
                <w:spacing w:val="-14"/>
                <w:sz w:val="23"/>
              </w:rPr>
              <w:t>(</w:t>
            </w:r>
            <w:r>
              <w:rPr>
                <w:rFonts w:ascii="Symbol" w:hAnsi="Symbol"/>
                <w:spacing w:val="-14"/>
                <w:sz w:val="23"/>
              </w:rPr>
              <w:t></w:t>
            </w:r>
            <w:r>
              <w:rPr>
                <w:rFonts w:ascii="Lucida Sans Unicode" w:hAnsi="Lucida Sans Unicode"/>
                <w:spacing w:val="-14"/>
                <w:position w:val="6"/>
                <w:sz w:val="23"/>
              </w:rPr>
              <w:t></w:t>
            </w:r>
            <w:r>
              <w:rPr>
                <w:rFonts w:ascii="Lucida Sans Unicode" w:hAnsi="Lucida Sans Unicode"/>
                <w:spacing w:val="-1"/>
                <w:position w:val="6"/>
                <w:sz w:val="23"/>
              </w:rPr>
              <w:t> </w:t>
            </w:r>
            <w:r>
              <w:rPr>
                <w:rFonts w:ascii="Symbol" w:hAnsi="Symbol"/>
                <w:spacing w:val="-14"/>
                <w:sz w:val="23"/>
              </w:rPr>
              <w:t></w:t>
            </w:r>
            <w:r>
              <w:rPr>
                <w:spacing w:val="-13"/>
                <w:sz w:val="23"/>
              </w:rPr>
              <w:t> </w:t>
            </w:r>
            <w:r>
              <w:rPr>
                <w:rFonts w:ascii="Symbol" w:hAnsi="Symbol"/>
                <w:spacing w:val="-69"/>
                <w:sz w:val="23"/>
              </w:rPr>
              <w:t></w:t>
            </w:r>
            <w:r>
              <w:rPr>
                <w:rFonts w:ascii="Lucida Sans Unicode" w:hAnsi="Lucida Sans Unicode"/>
                <w:spacing w:val="-69"/>
                <w:position w:val="6"/>
                <w:sz w:val="23"/>
              </w:rPr>
              <w:t></w:t>
            </w:r>
            <w:r>
              <w:rPr>
                <w:rFonts w:ascii="Lucida Sans Unicode" w:hAnsi="Lucida Sans Unicode"/>
                <w:spacing w:val="-5"/>
                <w:position w:val="6"/>
                <w:sz w:val="23"/>
              </w:rPr>
              <w:t> </w:t>
            </w:r>
            <w:r>
              <w:rPr>
                <w:spacing w:val="-14"/>
                <w:position w:val="-5"/>
                <w:sz w:val="13"/>
              </w:rPr>
              <w:t>e</w:t>
            </w:r>
            <w:r>
              <w:rPr>
                <w:spacing w:val="3"/>
                <w:position w:val="-5"/>
                <w:sz w:val="13"/>
              </w:rPr>
              <w:t> </w:t>
            </w:r>
            <w:r>
              <w:rPr>
                <w:spacing w:val="-14"/>
                <w:sz w:val="23"/>
              </w:rPr>
              <w:t>)t</w:t>
            </w:r>
            <w:r>
              <w:rPr>
                <w:spacing w:val="-29"/>
                <w:sz w:val="23"/>
              </w:rPr>
              <w:t> </w:t>
            </w:r>
            <w:r>
              <w:rPr>
                <w:spacing w:val="-14"/>
                <w:position w:val="-5"/>
                <w:sz w:val="13"/>
              </w:rPr>
              <w:t>k</w:t>
            </w:r>
            <w:r>
              <w:rPr>
                <w:spacing w:val="48"/>
                <w:position w:val="-5"/>
                <w:sz w:val="13"/>
              </w:rPr>
              <w:t> </w:t>
            </w:r>
            <w:r>
              <w:rPr>
                <w:rFonts w:ascii="Symbol" w:hAnsi="Symbol"/>
                <w:spacing w:val="-14"/>
                <w:sz w:val="23"/>
              </w:rPr>
              <w:t></w:t>
            </w:r>
            <w:r>
              <w:rPr>
                <w:spacing w:val="-13"/>
                <w:sz w:val="23"/>
              </w:rPr>
              <w:t> </w:t>
            </w:r>
            <w:r>
              <w:rPr>
                <w:rFonts w:ascii="Symbol" w:hAnsi="Symbol"/>
                <w:spacing w:val="-69"/>
                <w:sz w:val="23"/>
              </w:rPr>
              <w:t></w:t>
            </w:r>
            <w:r>
              <w:rPr>
                <w:rFonts w:ascii="Lucida Sans Unicode" w:hAnsi="Lucida Sans Unicode"/>
                <w:spacing w:val="-69"/>
                <w:position w:val="6"/>
                <w:sz w:val="23"/>
              </w:rPr>
              <w:t></w:t>
            </w:r>
            <w:r>
              <w:rPr>
                <w:rFonts w:ascii="Lucida Sans Unicode" w:hAnsi="Lucida Sans Unicode"/>
                <w:spacing w:val="-5"/>
                <w:position w:val="6"/>
                <w:sz w:val="23"/>
              </w:rPr>
              <w:t> </w:t>
            </w:r>
            <w:r>
              <w:rPr>
                <w:spacing w:val="-14"/>
                <w:position w:val="-5"/>
                <w:sz w:val="13"/>
              </w:rPr>
              <w:t>e</w:t>
            </w:r>
            <w:r>
              <w:rPr>
                <w:spacing w:val="-8"/>
                <w:position w:val="-5"/>
                <w:sz w:val="13"/>
              </w:rPr>
              <w:t> </w:t>
            </w:r>
            <w:r>
              <w:rPr>
                <w:spacing w:val="-14"/>
                <w:sz w:val="23"/>
              </w:rPr>
              <w:t>t</w:t>
            </w:r>
            <w:r>
              <w:rPr>
                <w:spacing w:val="-31"/>
                <w:sz w:val="23"/>
              </w:rPr>
              <w:t> </w:t>
            </w:r>
            <w:r>
              <w:rPr>
                <w:spacing w:val="-14"/>
                <w:position w:val="-5"/>
                <w:sz w:val="13"/>
              </w:rPr>
              <w:t>oa</w:t>
            </w:r>
          </w:p>
        </w:tc>
        <w:tc>
          <w:tcPr>
            <w:tcW w:w="4726" w:type="dxa"/>
          </w:tcPr>
          <w:p>
            <w:pPr>
              <w:pStyle w:val="TableParagraph"/>
              <w:spacing w:before="151"/>
              <w:ind w:left="108"/>
              <w:rPr>
                <w:rFonts w:ascii="SimSun" w:eastAsia="SimSun"/>
                <w:sz w:val="24"/>
              </w:rPr>
            </w:pPr>
            <w:r>
              <w:rPr>
                <w:rFonts w:ascii="SimSun" w:eastAsia="SimSun"/>
                <w:spacing w:val="-2"/>
                <w:sz w:val="24"/>
              </w:rPr>
              <w:t>改正升交点经度</w:t>
            </w:r>
          </w:p>
        </w:tc>
      </w:tr>
      <w:tr>
        <w:trPr>
          <w:trHeight w:val="623" w:hRule="atLeast"/>
        </w:trPr>
        <w:tc>
          <w:tcPr>
            <w:tcW w:w="4517" w:type="dxa"/>
          </w:tcPr>
          <w:p>
            <w:pPr>
              <w:pStyle w:val="TableParagraph"/>
              <w:spacing w:line="100" w:lineRule="exact" w:before="114"/>
              <w:ind w:left="1079"/>
              <w:rPr>
                <w:sz w:val="16"/>
              </w:rPr>
            </w:pPr>
            <w:r>
              <w:rPr>
                <w:spacing w:val="-5"/>
                <w:sz w:val="16"/>
              </w:rPr>
              <w:t>**</w:t>
            </w:r>
          </w:p>
          <w:p>
            <w:pPr>
              <w:pStyle w:val="TableParagraph"/>
              <w:spacing w:line="248" w:lineRule="exact"/>
              <w:ind w:left="136"/>
              <w:rPr>
                <w:sz w:val="14"/>
              </w:rPr>
            </w:pPr>
            <w:r>
              <w:rPr>
                <w:sz w:val="24"/>
              </w:rPr>
              <w:t>i</w:t>
            </w:r>
            <w:r>
              <w:rPr>
                <w:spacing w:val="-3"/>
                <w:sz w:val="24"/>
              </w:rPr>
              <w:t> </w:t>
            </w:r>
            <w:r>
              <w:rPr>
                <w:rFonts w:ascii="Symbol" w:hAnsi="Symbol"/>
                <w:sz w:val="24"/>
              </w:rPr>
              <w:t></w:t>
            </w:r>
            <w:r>
              <w:rPr>
                <w:spacing w:val="-14"/>
                <w:sz w:val="24"/>
              </w:rPr>
              <w:t> </w:t>
            </w:r>
            <w:r>
              <w:rPr>
                <w:sz w:val="24"/>
              </w:rPr>
              <w:t>i</w:t>
            </w:r>
            <w:r>
              <w:rPr>
                <w:position w:val="-5"/>
                <w:sz w:val="14"/>
              </w:rPr>
              <w:t>0</w:t>
            </w:r>
            <w:r>
              <w:rPr>
                <w:spacing w:val="59"/>
                <w:position w:val="-5"/>
                <w:sz w:val="14"/>
              </w:rPr>
              <w:t> </w:t>
            </w:r>
            <w:r>
              <w:rPr>
                <w:rFonts w:ascii="Symbol" w:hAnsi="Symbol"/>
                <w:sz w:val="24"/>
              </w:rPr>
              <w:t></w:t>
            </w:r>
            <w:r>
              <w:rPr>
                <w:spacing w:val="-6"/>
                <w:sz w:val="24"/>
              </w:rPr>
              <w:t> </w:t>
            </w:r>
            <w:r>
              <w:rPr>
                <w:rFonts w:ascii="Symbol" w:hAnsi="Symbol"/>
                <w:spacing w:val="-5"/>
                <w:sz w:val="24"/>
              </w:rPr>
              <w:t></w:t>
            </w:r>
            <w:r>
              <w:rPr>
                <w:spacing w:val="-5"/>
                <w:position w:val="-5"/>
                <w:sz w:val="14"/>
              </w:rPr>
              <w:t>i</w:t>
            </w:r>
          </w:p>
        </w:tc>
        <w:tc>
          <w:tcPr>
            <w:tcW w:w="4726" w:type="dxa"/>
          </w:tcPr>
          <w:p>
            <w:pPr>
              <w:pStyle w:val="TableParagraph"/>
              <w:spacing w:before="151"/>
              <w:ind w:left="108"/>
              <w:rPr>
                <w:rFonts w:ascii="SimSun" w:eastAsia="SimSun"/>
                <w:sz w:val="24"/>
              </w:rPr>
            </w:pPr>
            <w:r>
              <w:rPr>
                <w:rFonts w:ascii="SimSun" w:eastAsia="SimSun"/>
                <w:spacing w:val="-2"/>
                <w:sz w:val="24"/>
              </w:rPr>
              <w:t>参考时间的轨道倾角</w:t>
            </w:r>
          </w:p>
        </w:tc>
      </w:tr>
      <w:tr>
        <w:trPr>
          <w:trHeight w:val="1250" w:hRule="atLeast"/>
        </w:trPr>
        <w:tc>
          <w:tcPr>
            <w:tcW w:w="4517" w:type="dxa"/>
          </w:tcPr>
          <w:p>
            <w:pPr>
              <w:pStyle w:val="TableParagraph"/>
              <w:spacing w:line="263" w:lineRule="exact" w:before="91"/>
              <w:ind w:left="144"/>
              <w:rPr>
                <w:sz w:val="23"/>
              </w:rPr>
            </w:pPr>
            <w:r>
              <w:rPr>
                <w:rFonts w:ascii="Symbol" w:hAnsi="Symbol"/>
                <w:sz w:val="23"/>
              </w:rPr>
              <w:t></w:t>
            </w:r>
            <w:r>
              <w:rPr>
                <w:position w:val="2"/>
                <w:sz w:val="23"/>
              </w:rPr>
              <w:t>X</w:t>
            </w:r>
            <w:r>
              <w:rPr>
                <w:position w:val="2"/>
                <w:sz w:val="23"/>
                <w:vertAlign w:val="subscript"/>
              </w:rPr>
              <w:t>k</w:t>
            </w:r>
            <w:r>
              <w:rPr>
                <w:spacing w:val="45"/>
                <w:position w:val="2"/>
                <w:sz w:val="23"/>
                <w:vertAlign w:val="baseline"/>
              </w:rPr>
              <w:t> </w:t>
            </w:r>
            <w:r>
              <w:rPr>
                <w:rFonts w:ascii="Symbol" w:hAnsi="Symbol"/>
                <w:position w:val="2"/>
                <w:sz w:val="23"/>
                <w:vertAlign w:val="baseline"/>
              </w:rPr>
              <w:t></w:t>
            </w:r>
            <w:r>
              <w:rPr>
                <w:spacing w:val="4"/>
                <w:position w:val="2"/>
                <w:sz w:val="23"/>
                <w:vertAlign w:val="baseline"/>
              </w:rPr>
              <w:t> </w:t>
            </w:r>
            <w:r>
              <w:rPr>
                <w:position w:val="2"/>
                <w:sz w:val="23"/>
                <w:vertAlign w:val="baseline"/>
              </w:rPr>
              <w:t>x</w:t>
            </w:r>
            <w:r>
              <w:rPr>
                <w:spacing w:val="-24"/>
                <w:position w:val="2"/>
                <w:sz w:val="23"/>
                <w:vertAlign w:val="baseline"/>
              </w:rPr>
              <w:t> </w:t>
            </w:r>
            <w:r>
              <w:rPr>
                <w:position w:val="2"/>
                <w:sz w:val="23"/>
                <w:vertAlign w:val="subscript"/>
              </w:rPr>
              <w:t>k</w:t>
            </w:r>
            <w:r>
              <w:rPr>
                <w:spacing w:val="24"/>
                <w:position w:val="2"/>
                <w:sz w:val="23"/>
                <w:vertAlign w:val="baseline"/>
              </w:rPr>
              <w:t> </w:t>
            </w:r>
            <w:r>
              <w:rPr>
                <w:position w:val="2"/>
                <w:sz w:val="23"/>
                <w:vertAlign w:val="baseline"/>
              </w:rPr>
              <w:t>cos</w:t>
            </w:r>
            <w:r>
              <w:rPr>
                <w:spacing w:val="-15"/>
                <w:position w:val="2"/>
                <w:sz w:val="23"/>
                <w:vertAlign w:val="baseline"/>
              </w:rPr>
              <w:t> </w:t>
            </w:r>
            <w:r>
              <w:rPr>
                <w:rFonts w:ascii="Symbol" w:hAnsi="Symbol"/>
                <w:spacing w:val="10"/>
                <w:position w:val="2"/>
                <w:sz w:val="23"/>
                <w:vertAlign w:val="baseline"/>
              </w:rPr>
              <w:t></w:t>
            </w:r>
            <w:r>
              <w:rPr>
                <w:spacing w:val="10"/>
                <w:position w:val="2"/>
                <w:sz w:val="23"/>
                <w:vertAlign w:val="subscript"/>
              </w:rPr>
              <w:t>k</w:t>
            </w:r>
            <w:r>
              <w:rPr>
                <w:spacing w:val="45"/>
                <w:position w:val="2"/>
                <w:sz w:val="23"/>
                <w:vertAlign w:val="baseline"/>
              </w:rPr>
              <w:t> </w:t>
            </w:r>
            <w:r>
              <w:rPr>
                <w:rFonts w:ascii="Symbol" w:hAnsi="Symbol"/>
                <w:position w:val="2"/>
                <w:sz w:val="23"/>
                <w:vertAlign w:val="baseline"/>
              </w:rPr>
              <w:t></w:t>
            </w:r>
            <w:r>
              <w:rPr>
                <w:spacing w:val="9"/>
                <w:position w:val="2"/>
                <w:sz w:val="23"/>
                <w:vertAlign w:val="baseline"/>
              </w:rPr>
              <w:t> </w:t>
            </w:r>
            <w:r>
              <w:rPr>
                <w:spacing w:val="11"/>
                <w:position w:val="2"/>
                <w:sz w:val="23"/>
                <w:vertAlign w:val="baseline"/>
              </w:rPr>
              <w:t>y</w:t>
            </w:r>
            <w:r>
              <w:rPr>
                <w:spacing w:val="11"/>
                <w:position w:val="2"/>
                <w:sz w:val="23"/>
                <w:vertAlign w:val="subscript"/>
              </w:rPr>
              <w:t>k</w:t>
            </w:r>
            <w:r>
              <w:rPr>
                <w:spacing w:val="25"/>
                <w:position w:val="2"/>
                <w:sz w:val="23"/>
                <w:vertAlign w:val="baseline"/>
              </w:rPr>
              <w:t> </w:t>
            </w:r>
            <w:r>
              <w:rPr>
                <w:position w:val="2"/>
                <w:sz w:val="23"/>
                <w:vertAlign w:val="baseline"/>
              </w:rPr>
              <w:t>cos</w:t>
            </w:r>
            <w:r>
              <w:rPr>
                <w:spacing w:val="-19"/>
                <w:position w:val="2"/>
                <w:sz w:val="23"/>
                <w:vertAlign w:val="baseline"/>
              </w:rPr>
              <w:t> </w:t>
            </w:r>
            <w:r>
              <w:rPr>
                <w:position w:val="2"/>
                <w:sz w:val="23"/>
                <w:vertAlign w:val="baseline"/>
              </w:rPr>
              <w:t>i</w:t>
            </w:r>
            <w:r>
              <w:rPr>
                <w:spacing w:val="-24"/>
                <w:position w:val="2"/>
                <w:sz w:val="23"/>
                <w:vertAlign w:val="baseline"/>
              </w:rPr>
              <w:t> </w:t>
            </w:r>
            <w:r>
              <w:rPr>
                <w:position w:val="2"/>
                <w:sz w:val="23"/>
                <w:vertAlign w:val="baseline"/>
              </w:rPr>
              <w:t>sin</w:t>
            </w:r>
            <w:r>
              <w:rPr>
                <w:spacing w:val="-11"/>
                <w:position w:val="2"/>
                <w:sz w:val="23"/>
                <w:vertAlign w:val="baseline"/>
              </w:rPr>
              <w:t> </w:t>
            </w:r>
            <w:r>
              <w:rPr>
                <w:rFonts w:ascii="Symbol" w:hAnsi="Symbol"/>
                <w:spacing w:val="5"/>
                <w:position w:val="2"/>
                <w:sz w:val="23"/>
                <w:vertAlign w:val="baseline"/>
              </w:rPr>
              <w:t></w:t>
            </w:r>
            <w:r>
              <w:rPr>
                <w:spacing w:val="5"/>
                <w:position w:val="2"/>
                <w:sz w:val="23"/>
                <w:vertAlign w:val="subscript"/>
              </w:rPr>
              <w:t>k</w:t>
            </w:r>
          </w:p>
          <w:p>
            <w:pPr>
              <w:pStyle w:val="TableParagraph"/>
              <w:spacing w:line="171" w:lineRule="exact"/>
              <w:ind w:left="144"/>
              <w:rPr>
                <w:rFonts w:ascii="Symbol" w:hAnsi="Symbol"/>
                <w:sz w:val="23"/>
              </w:rPr>
            </w:pPr>
            <w:r>
              <w:rPr>
                <w:rFonts w:ascii="Symbol" w:hAnsi="Symbol"/>
                <w:spacing w:val="-10"/>
                <w:w w:val="105"/>
                <w:sz w:val="23"/>
              </w:rPr>
              <w:t></w:t>
            </w:r>
          </w:p>
          <w:p>
            <w:pPr>
              <w:pStyle w:val="TableParagraph"/>
              <w:spacing w:line="223" w:lineRule="exact"/>
              <w:ind w:left="144"/>
              <w:rPr>
                <w:sz w:val="14"/>
              </w:rPr>
            </w:pPr>
            <w:r>
              <w:rPr>
                <w:rFonts w:ascii="Symbol" w:hAnsi="Symbol"/>
                <w:w w:val="105"/>
                <w:position w:val="-3"/>
                <w:sz w:val="23"/>
              </w:rPr>
              <w:t></w:t>
            </w:r>
            <w:r>
              <w:rPr>
                <w:w w:val="105"/>
                <w:sz w:val="23"/>
              </w:rPr>
              <w:t>Y</w:t>
            </w:r>
            <w:r>
              <w:rPr>
                <w:w w:val="105"/>
                <w:position w:val="-5"/>
                <w:sz w:val="14"/>
              </w:rPr>
              <w:t>k</w:t>
            </w:r>
            <w:r>
              <w:rPr>
                <w:spacing w:val="32"/>
                <w:w w:val="105"/>
                <w:position w:val="-5"/>
                <w:sz w:val="14"/>
              </w:rPr>
              <w:t> </w:t>
            </w:r>
            <w:r>
              <w:rPr>
                <w:rFonts w:ascii="Symbol" w:hAnsi="Symbol"/>
                <w:w w:val="105"/>
                <w:sz w:val="23"/>
              </w:rPr>
              <w:t></w:t>
            </w:r>
            <w:r>
              <w:rPr>
                <w:spacing w:val="-9"/>
                <w:w w:val="105"/>
                <w:sz w:val="23"/>
              </w:rPr>
              <w:t> </w:t>
            </w:r>
            <w:r>
              <w:rPr>
                <w:w w:val="105"/>
                <w:sz w:val="23"/>
              </w:rPr>
              <w:t>x</w:t>
            </w:r>
            <w:r>
              <w:rPr>
                <w:spacing w:val="-30"/>
                <w:w w:val="105"/>
                <w:sz w:val="23"/>
              </w:rPr>
              <w:t> </w:t>
            </w:r>
            <w:r>
              <w:rPr>
                <w:w w:val="105"/>
                <w:position w:val="-5"/>
                <w:sz w:val="14"/>
              </w:rPr>
              <w:t>k</w:t>
            </w:r>
            <w:r>
              <w:rPr>
                <w:spacing w:val="28"/>
                <w:w w:val="105"/>
                <w:position w:val="-5"/>
                <w:sz w:val="14"/>
              </w:rPr>
              <w:t> </w:t>
            </w:r>
            <w:r>
              <w:rPr>
                <w:w w:val="105"/>
                <w:sz w:val="23"/>
              </w:rPr>
              <w:t>sin</w:t>
            </w:r>
            <w:r>
              <w:rPr>
                <w:spacing w:val="-18"/>
                <w:w w:val="105"/>
                <w:sz w:val="23"/>
              </w:rPr>
              <w:t> </w:t>
            </w:r>
            <w:r>
              <w:rPr>
                <w:rFonts w:ascii="Symbol" w:hAnsi="Symbol"/>
                <w:spacing w:val="10"/>
                <w:w w:val="105"/>
                <w:sz w:val="23"/>
              </w:rPr>
              <w:t></w:t>
            </w:r>
            <w:r>
              <w:rPr>
                <w:spacing w:val="10"/>
                <w:w w:val="105"/>
                <w:position w:val="-5"/>
                <w:sz w:val="14"/>
              </w:rPr>
              <w:t>k</w:t>
            </w:r>
            <w:r>
              <w:rPr>
                <w:spacing w:val="50"/>
                <w:w w:val="105"/>
                <w:position w:val="-5"/>
                <w:sz w:val="14"/>
              </w:rPr>
              <w:t> </w:t>
            </w:r>
            <w:r>
              <w:rPr>
                <w:rFonts w:ascii="Symbol" w:hAnsi="Symbol"/>
                <w:w w:val="105"/>
                <w:sz w:val="23"/>
              </w:rPr>
              <w:t></w:t>
            </w:r>
            <w:r>
              <w:rPr>
                <w:spacing w:val="-2"/>
                <w:w w:val="105"/>
                <w:sz w:val="23"/>
              </w:rPr>
              <w:t> </w:t>
            </w:r>
            <w:r>
              <w:rPr>
                <w:spacing w:val="11"/>
                <w:w w:val="105"/>
                <w:sz w:val="23"/>
              </w:rPr>
              <w:t>y</w:t>
            </w:r>
            <w:r>
              <w:rPr>
                <w:spacing w:val="11"/>
                <w:w w:val="105"/>
                <w:position w:val="-5"/>
                <w:sz w:val="14"/>
              </w:rPr>
              <w:t>k</w:t>
            </w:r>
            <w:r>
              <w:rPr>
                <w:spacing w:val="31"/>
                <w:w w:val="105"/>
                <w:position w:val="-5"/>
                <w:sz w:val="14"/>
              </w:rPr>
              <w:t> </w:t>
            </w:r>
            <w:r>
              <w:rPr>
                <w:w w:val="105"/>
                <w:sz w:val="23"/>
              </w:rPr>
              <w:t>cos</w:t>
            </w:r>
            <w:r>
              <w:rPr>
                <w:spacing w:val="-25"/>
                <w:w w:val="105"/>
                <w:sz w:val="23"/>
              </w:rPr>
              <w:t> </w:t>
            </w:r>
            <w:r>
              <w:rPr>
                <w:w w:val="105"/>
                <w:sz w:val="23"/>
              </w:rPr>
              <w:t>i</w:t>
            </w:r>
            <w:r>
              <w:rPr>
                <w:spacing w:val="-25"/>
                <w:w w:val="105"/>
                <w:sz w:val="23"/>
              </w:rPr>
              <w:t> </w:t>
            </w:r>
            <w:r>
              <w:rPr>
                <w:w w:val="105"/>
                <w:sz w:val="23"/>
              </w:rPr>
              <w:t>cos</w:t>
            </w:r>
            <w:r>
              <w:rPr>
                <w:spacing w:val="-20"/>
                <w:w w:val="105"/>
                <w:sz w:val="23"/>
              </w:rPr>
              <w:t> </w:t>
            </w:r>
            <w:r>
              <w:rPr>
                <w:rFonts w:ascii="Symbol" w:hAnsi="Symbol"/>
                <w:spacing w:val="5"/>
                <w:w w:val="105"/>
                <w:sz w:val="23"/>
              </w:rPr>
              <w:t></w:t>
            </w:r>
            <w:r>
              <w:rPr>
                <w:spacing w:val="5"/>
                <w:w w:val="105"/>
                <w:position w:val="-5"/>
                <w:sz w:val="14"/>
              </w:rPr>
              <w:t>k</w:t>
            </w:r>
          </w:p>
          <w:p>
            <w:pPr>
              <w:pStyle w:val="TableParagraph"/>
              <w:spacing w:line="237" w:lineRule="exact"/>
              <w:ind w:left="144"/>
              <w:rPr>
                <w:sz w:val="23"/>
              </w:rPr>
            </w:pPr>
            <w:r>
              <w:rPr>
                <w:rFonts w:ascii="Symbol" w:hAnsi="Symbol"/>
                <w:w w:val="105"/>
                <w:position w:val="9"/>
                <w:sz w:val="23"/>
              </w:rPr>
              <w:t></w:t>
            </w:r>
            <w:r>
              <w:rPr>
                <w:w w:val="105"/>
                <w:sz w:val="23"/>
              </w:rPr>
              <w:t>Z</w:t>
            </w:r>
            <w:r>
              <w:rPr>
                <w:spacing w:val="29"/>
                <w:w w:val="105"/>
                <w:sz w:val="23"/>
              </w:rPr>
              <w:t>  </w:t>
            </w:r>
            <w:r>
              <w:rPr>
                <w:rFonts w:ascii="Symbol" w:hAnsi="Symbol"/>
                <w:w w:val="105"/>
                <w:sz w:val="23"/>
              </w:rPr>
              <w:t></w:t>
            </w:r>
            <w:r>
              <w:rPr>
                <w:spacing w:val="1"/>
                <w:w w:val="105"/>
                <w:sz w:val="23"/>
              </w:rPr>
              <w:t> </w:t>
            </w:r>
            <w:r>
              <w:rPr>
                <w:w w:val="105"/>
                <w:sz w:val="23"/>
              </w:rPr>
              <w:t>y</w:t>
            </w:r>
            <w:r>
              <w:rPr>
                <w:spacing w:val="75"/>
                <w:w w:val="150"/>
                <w:sz w:val="23"/>
              </w:rPr>
              <w:t> </w:t>
            </w:r>
            <w:r>
              <w:rPr>
                <w:w w:val="105"/>
                <w:sz w:val="23"/>
              </w:rPr>
              <w:t>sin</w:t>
            </w:r>
            <w:r>
              <w:rPr>
                <w:spacing w:val="-22"/>
                <w:w w:val="105"/>
                <w:sz w:val="23"/>
              </w:rPr>
              <w:t> </w:t>
            </w:r>
            <w:r>
              <w:rPr>
                <w:spacing w:val="-12"/>
                <w:w w:val="105"/>
                <w:sz w:val="23"/>
              </w:rPr>
              <w:t>i</w:t>
            </w:r>
          </w:p>
          <w:p>
            <w:pPr>
              <w:pStyle w:val="TableParagraph"/>
              <w:tabs>
                <w:tab w:pos="935" w:val="left" w:leader="none"/>
              </w:tabs>
              <w:spacing w:line="173" w:lineRule="exact"/>
              <w:ind w:left="144"/>
              <w:rPr>
                <w:sz w:val="14"/>
              </w:rPr>
            </w:pPr>
            <w:r>
              <w:rPr>
                <w:rFonts w:ascii="Symbol" w:hAnsi="Symbol"/>
                <w:sz w:val="23"/>
              </w:rPr>
              <w:t></w:t>
            </w:r>
            <w:r>
              <w:rPr>
                <w:spacing w:val="29"/>
                <w:sz w:val="23"/>
              </w:rPr>
              <w:t>  </w:t>
            </w:r>
            <w:r>
              <w:rPr>
                <w:spacing w:val="-10"/>
                <w:sz w:val="14"/>
              </w:rPr>
              <w:t>k</w:t>
            </w:r>
            <w:r>
              <w:rPr>
                <w:sz w:val="14"/>
              </w:rPr>
              <w:tab/>
            </w:r>
            <w:r>
              <w:rPr>
                <w:spacing w:val="-10"/>
                <w:sz w:val="14"/>
              </w:rPr>
              <w:t>k</w:t>
            </w:r>
          </w:p>
        </w:tc>
        <w:tc>
          <w:tcPr>
            <w:tcW w:w="4726" w:type="dxa"/>
          </w:tcPr>
          <w:p>
            <w:pPr>
              <w:pStyle w:val="TableParagraph"/>
              <w:spacing w:before="309"/>
              <w:ind w:left="108" w:right="92"/>
              <w:rPr>
                <w:rFonts w:ascii="SimSun" w:eastAsia="SimSun"/>
                <w:sz w:val="24"/>
              </w:rPr>
            </w:pPr>
            <w:r>
              <w:rPr>
                <w:rFonts w:ascii="SimSun" w:eastAsia="SimSun"/>
                <w:spacing w:val="-20"/>
                <w:sz w:val="24"/>
              </w:rPr>
              <w:t>计算 </w:t>
            </w:r>
            <w:r>
              <w:rPr>
                <w:sz w:val="24"/>
              </w:rPr>
              <w:t>GEO/MEO/IGSO</w:t>
            </w:r>
            <w:r>
              <w:rPr>
                <w:spacing w:val="-15"/>
                <w:sz w:val="24"/>
              </w:rPr>
              <w:t> </w:t>
            </w:r>
            <w:r>
              <w:rPr>
                <w:rFonts w:ascii="SimSun" w:eastAsia="SimSun"/>
                <w:spacing w:val="-15"/>
                <w:sz w:val="24"/>
              </w:rPr>
              <w:t>卫星在 </w:t>
            </w:r>
            <w:r>
              <w:rPr>
                <w:sz w:val="24"/>
              </w:rPr>
              <w:t>BDCS</w:t>
            </w:r>
            <w:r>
              <w:rPr>
                <w:spacing w:val="-15"/>
                <w:sz w:val="24"/>
              </w:rPr>
              <w:t> </w:t>
            </w:r>
            <w:r>
              <w:rPr>
                <w:rFonts w:ascii="SimSun" w:eastAsia="SimSun"/>
                <w:sz w:val="24"/>
              </w:rPr>
              <w:t>坐标系</w:t>
            </w:r>
            <w:r>
              <w:rPr>
                <w:rFonts w:ascii="SimSun" w:eastAsia="SimSun"/>
                <w:spacing w:val="-4"/>
                <w:sz w:val="24"/>
              </w:rPr>
              <w:t>中的坐标</w:t>
            </w:r>
          </w:p>
        </w:tc>
      </w:tr>
      <w:tr>
        <w:trPr>
          <w:trHeight w:val="1559" w:hRule="atLeast"/>
        </w:trPr>
        <w:tc>
          <w:tcPr>
            <w:tcW w:w="9243" w:type="dxa"/>
            <w:gridSpan w:val="2"/>
          </w:tcPr>
          <w:p>
            <w:pPr>
              <w:pStyle w:val="TableParagraph"/>
              <w:spacing w:line="360" w:lineRule="auto" w:before="74"/>
              <w:ind w:left="107" w:right="-29"/>
              <w:rPr>
                <w:rFonts w:ascii="SimSun" w:eastAsia="SimSun"/>
                <w:sz w:val="24"/>
              </w:rPr>
            </w:pPr>
            <w:r>
              <w:rPr>
                <w:position w:val="1"/>
                <w:sz w:val="24"/>
              </w:rPr>
              <w:t>*t</w:t>
            </w:r>
            <w:r>
              <w:rPr>
                <w:spacing w:val="36"/>
                <w:position w:val="1"/>
                <w:sz w:val="24"/>
              </w:rPr>
              <w:t> </w:t>
            </w:r>
            <w:r>
              <w:rPr>
                <w:rFonts w:ascii="SimSun" w:eastAsia="SimSun"/>
                <w:spacing w:val="-3"/>
                <w:sz w:val="24"/>
              </w:rPr>
              <w:t>是信号发射时刻的 </w:t>
            </w:r>
            <w:r>
              <w:rPr>
                <w:position w:val="1"/>
                <w:sz w:val="24"/>
              </w:rPr>
              <w:t>BDT</w:t>
            </w:r>
            <w:r>
              <w:rPr>
                <w:rFonts w:ascii="SimSun" w:eastAsia="SimSun"/>
                <w:sz w:val="24"/>
              </w:rPr>
              <w:t>。</w:t>
            </w:r>
            <w:r>
              <w:rPr>
                <w:position w:val="1"/>
                <w:sz w:val="24"/>
              </w:rPr>
              <w:t>t</w:t>
            </w:r>
            <w:r>
              <w:rPr>
                <w:position w:val="1"/>
                <w:sz w:val="24"/>
                <w:vertAlign w:val="subscript"/>
              </w:rPr>
              <w:t>k</w:t>
            </w:r>
            <w:r>
              <w:rPr>
                <w:spacing w:val="-11"/>
                <w:position w:val="1"/>
                <w:sz w:val="24"/>
                <w:vertAlign w:val="baseline"/>
              </w:rPr>
              <w:t> </w:t>
            </w:r>
            <w:r>
              <w:rPr>
                <w:rFonts w:ascii="SimSun" w:eastAsia="SimSun"/>
                <w:spacing w:val="-13"/>
                <w:sz w:val="24"/>
                <w:vertAlign w:val="baseline"/>
              </w:rPr>
              <w:t>是 </w:t>
            </w:r>
            <w:r>
              <w:rPr>
                <w:position w:val="1"/>
                <w:sz w:val="24"/>
                <w:vertAlign w:val="baseline"/>
              </w:rPr>
              <w:t>t</w:t>
            </w:r>
            <w:r>
              <w:rPr>
                <w:spacing w:val="36"/>
                <w:position w:val="1"/>
                <w:sz w:val="24"/>
                <w:vertAlign w:val="baseline"/>
              </w:rPr>
              <w:t> </w:t>
            </w:r>
            <w:r>
              <w:rPr>
                <w:rFonts w:ascii="SimSun" w:eastAsia="SimSun"/>
                <w:spacing w:val="-13"/>
                <w:sz w:val="24"/>
                <w:vertAlign w:val="baseline"/>
              </w:rPr>
              <w:t>和 </w:t>
            </w:r>
            <w:r>
              <w:rPr>
                <w:position w:val="1"/>
                <w:sz w:val="24"/>
                <w:vertAlign w:val="baseline"/>
              </w:rPr>
              <w:t>t</w:t>
            </w:r>
            <w:r>
              <w:rPr>
                <w:position w:val="1"/>
                <w:sz w:val="24"/>
                <w:vertAlign w:val="subscript"/>
              </w:rPr>
              <w:t>oe</w:t>
            </w:r>
            <w:r>
              <w:rPr>
                <w:spacing w:val="-15"/>
                <w:position w:val="1"/>
                <w:sz w:val="24"/>
                <w:vertAlign w:val="baseline"/>
              </w:rPr>
              <w:t> </w:t>
            </w:r>
            <w:r>
              <w:rPr>
                <w:rFonts w:ascii="SimSun" w:eastAsia="SimSun"/>
                <w:sz w:val="24"/>
                <w:vertAlign w:val="baseline"/>
              </w:rPr>
              <w:t>之间的总时间差，必须考虑周变换的开始或结</w:t>
            </w:r>
            <w:r>
              <w:rPr>
                <w:rFonts w:ascii="SimSun" w:eastAsia="SimSun"/>
                <w:spacing w:val="-42"/>
                <w:sz w:val="24"/>
                <w:vertAlign w:val="baseline"/>
              </w:rPr>
              <w:t>束，即：如果 </w:t>
            </w:r>
            <w:r>
              <w:rPr>
                <w:spacing w:val="-6"/>
                <w:position w:val="1"/>
                <w:sz w:val="24"/>
                <w:vertAlign w:val="baseline"/>
              </w:rPr>
              <w:t>t</w:t>
            </w:r>
            <w:r>
              <w:rPr>
                <w:spacing w:val="-6"/>
                <w:position w:val="1"/>
                <w:sz w:val="24"/>
                <w:vertAlign w:val="subscript"/>
              </w:rPr>
              <w:t>k</w:t>
            </w:r>
            <w:r>
              <w:rPr>
                <w:spacing w:val="-16"/>
                <w:position w:val="1"/>
                <w:sz w:val="24"/>
                <w:vertAlign w:val="baseline"/>
              </w:rPr>
              <w:t> </w:t>
            </w:r>
            <w:r>
              <w:rPr>
                <w:rFonts w:ascii="SimSun" w:eastAsia="SimSun"/>
                <w:spacing w:val="-24"/>
                <w:sz w:val="24"/>
                <w:vertAlign w:val="baseline"/>
              </w:rPr>
              <w:t>大于 </w:t>
            </w:r>
            <w:r>
              <w:rPr>
                <w:spacing w:val="8"/>
                <w:position w:val="1"/>
                <w:sz w:val="24"/>
                <w:vertAlign w:val="baseline"/>
              </w:rPr>
              <w:t>30</w:t>
            </w:r>
            <w:r>
              <w:rPr>
                <w:spacing w:val="5"/>
                <w:position w:val="1"/>
                <w:sz w:val="24"/>
                <w:vertAlign w:val="baseline"/>
              </w:rPr>
              <w:t>2</w:t>
            </w:r>
            <w:r>
              <w:rPr>
                <w:spacing w:val="8"/>
                <w:position w:val="1"/>
                <w:sz w:val="24"/>
                <w:vertAlign w:val="baseline"/>
              </w:rPr>
              <w:t>400</w:t>
            </w:r>
            <w:r>
              <w:rPr>
                <w:rFonts w:ascii="SimSun" w:eastAsia="SimSun"/>
                <w:spacing w:val="-53"/>
                <w:sz w:val="24"/>
                <w:vertAlign w:val="baseline"/>
              </w:rPr>
              <w:t>，将 </w:t>
            </w:r>
            <w:r>
              <w:rPr>
                <w:spacing w:val="-6"/>
                <w:position w:val="1"/>
                <w:sz w:val="24"/>
                <w:vertAlign w:val="baseline"/>
              </w:rPr>
              <w:t>t</w:t>
            </w:r>
            <w:r>
              <w:rPr>
                <w:spacing w:val="-6"/>
                <w:position w:val="1"/>
                <w:sz w:val="24"/>
                <w:vertAlign w:val="subscript"/>
              </w:rPr>
              <w:t>k</w:t>
            </w:r>
            <w:r>
              <w:rPr>
                <w:spacing w:val="-16"/>
                <w:position w:val="1"/>
                <w:sz w:val="24"/>
                <w:vertAlign w:val="baseline"/>
              </w:rPr>
              <w:t> </w:t>
            </w:r>
            <w:r>
              <w:rPr>
                <w:rFonts w:ascii="SimSun" w:eastAsia="SimSun"/>
                <w:spacing w:val="-24"/>
                <w:sz w:val="24"/>
                <w:vertAlign w:val="baseline"/>
              </w:rPr>
              <w:t>减去 </w:t>
            </w:r>
            <w:r>
              <w:rPr>
                <w:spacing w:val="8"/>
                <w:position w:val="1"/>
                <w:sz w:val="24"/>
                <w:vertAlign w:val="baseline"/>
              </w:rPr>
              <w:t>604800</w:t>
            </w:r>
            <w:r>
              <w:rPr>
                <w:rFonts w:ascii="SimSun" w:eastAsia="SimSun"/>
                <w:spacing w:val="-42"/>
                <w:sz w:val="24"/>
                <w:vertAlign w:val="baseline"/>
              </w:rPr>
              <w:t>；如果 </w:t>
            </w:r>
            <w:r>
              <w:rPr>
                <w:spacing w:val="-6"/>
                <w:position w:val="1"/>
                <w:sz w:val="24"/>
                <w:vertAlign w:val="baseline"/>
              </w:rPr>
              <w:t>t</w:t>
            </w:r>
            <w:r>
              <w:rPr>
                <w:spacing w:val="-6"/>
                <w:position w:val="1"/>
                <w:sz w:val="24"/>
                <w:vertAlign w:val="subscript"/>
              </w:rPr>
              <w:t>k</w:t>
            </w:r>
            <w:r>
              <w:rPr>
                <w:spacing w:val="-17"/>
                <w:position w:val="1"/>
                <w:sz w:val="24"/>
                <w:vertAlign w:val="baseline"/>
              </w:rPr>
              <w:t> </w:t>
            </w:r>
            <w:r>
              <w:rPr>
                <w:rFonts w:ascii="SimSun" w:eastAsia="SimSun"/>
                <w:spacing w:val="-6"/>
                <w:sz w:val="24"/>
                <w:vertAlign w:val="baseline"/>
              </w:rPr>
              <w:t>小于</w:t>
            </w:r>
            <w:r>
              <w:rPr>
                <w:spacing w:val="-6"/>
                <w:position w:val="1"/>
                <w:sz w:val="24"/>
                <w:vertAlign w:val="baseline"/>
              </w:rPr>
              <w:t>-</w:t>
            </w:r>
            <w:r>
              <w:rPr>
                <w:spacing w:val="8"/>
                <w:position w:val="1"/>
                <w:sz w:val="24"/>
                <w:vertAlign w:val="baseline"/>
              </w:rPr>
              <w:t>302400</w:t>
            </w:r>
            <w:r>
              <w:rPr>
                <w:rFonts w:ascii="SimSun" w:eastAsia="SimSun"/>
                <w:spacing w:val="-42"/>
                <w:sz w:val="24"/>
                <w:vertAlign w:val="baseline"/>
              </w:rPr>
              <w:t>，则将 </w:t>
            </w:r>
            <w:r>
              <w:rPr>
                <w:spacing w:val="-6"/>
                <w:position w:val="1"/>
                <w:sz w:val="24"/>
                <w:vertAlign w:val="baseline"/>
              </w:rPr>
              <w:t>t</w:t>
            </w:r>
            <w:r>
              <w:rPr>
                <w:spacing w:val="-6"/>
                <w:position w:val="1"/>
                <w:sz w:val="24"/>
                <w:vertAlign w:val="subscript"/>
              </w:rPr>
              <w:t>k</w:t>
            </w:r>
            <w:r>
              <w:rPr>
                <w:spacing w:val="-17"/>
                <w:position w:val="1"/>
                <w:sz w:val="24"/>
                <w:vertAlign w:val="baseline"/>
              </w:rPr>
              <w:t> </w:t>
            </w:r>
            <w:r>
              <w:rPr>
                <w:rFonts w:ascii="SimSun" w:eastAsia="SimSun"/>
                <w:spacing w:val="-23"/>
                <w:sz w:val="24"/>
                <w:vertAlign w:val="baseline"/>
              </w:rPr>
              <w:t>加上 </w:t>
            </w:r>
            <w:r>
              <w:rPr>
                <w:spacing w:val="-6"/>
                <w:position w:val="1"/>
                <w:sz w:val="24"/>
                <w:vertAlign w:val="baseline"/>
              </w:rPr>
              <w:t>604800</w:t>
            </w:r>
            <w:r>
              <w:rPr>
                <w:rFonts w:ascii="SimSun" w:eastAsia="SimSun"/>
                <w:spacing w:val="-10"/>
                <w:sz w:val="24"/>
                <w:vertAlign w:val="baseline"/>
              </w:rPr>
              <w:t>。</w:t>
            </w:r>
          </w:p>
          <w:p>
            <w:pPr>
              <w:pStyle w:val="TableParagraph"/>
              <w:spacing w:before="55"/>
              <w:ind w:left="107"/>
              <w:rPr>
                <w:rFonts w:ascii="SimSun" w:hAnsi="SimSun" w:eastAsia="SimSun"/>
                <w:sz w:val="24"/>
              </w:rPr>
            </w:pPr>
            <w:r>
              <w:rPr>
                <w:sz w:val="24"/>
              </w:rPr>
              <w:t>**</w:t>
            </w:r>
            <w:r>
              <w:rPr>
                <w:rFonts w:ascii="SimSun" w:hAnsi="SimSun" w:eastAsia="SimSun"/>
                <w:spacing w:val="-20"/>
                <w:sz w:val="24"/>
              </w:rPr>
              <w:t>对于 </w:t>
            </w:r>
            <w:r>
              <w:rPr>
                <w:sz w:val="24"/>
              </w:rPr>
              <w:t>MEO/IGSO</w:t>
            </w:r>
            <w:r>
              <w:rPr>
                <w:spacing w:val="1"/>
                <w:sz w:val="24"/>
              </w:rPr>
              <w:t> </w:t>
            </w:r>
            <w:r>
              <w:rPr>
                <w:rFonts w:ascii="SimSun" w:hAnsi="SimSun" w:eastAsia="SimSun"/>
                <w:spacing w:val="-23"/>
                <w:sz w:val="24"/>
              </w:rPr>
              <w:t>卫星， </w:t>
            </w:r>
            <w:r>
              <w:rPr>
                <w:sz w:val="24"/>
              </w:rPr>
              <w:t>i</w:t>
            </w:r>
            <w:r>
              <w:rPr>
                <w:sz w:val="24"/>
                <w:vertAlign w:val="subscript"/>
              </w:rPr>
              <w:t>0</w:t>
            </w:r>
            <w:r>
              <w:rPr>
                <w:spacing w:val="24"/>
                <w:sz w:val="24"/>
                <w:vertAlign w:val="baseline"/>
              </w:rPr>
              <w:t> </w:t>
            </w:r>
            <w:r>
              <w:rPr>
                <w:rFonts w:ascii="Symbol" w:hAnsi="Symbol" w:eastAsia="Symbol"/>
                <w:sz w:val="24"/>
                <w:vertAlign w:val="baseline"/>
              </w:rPr>
              <w:t></w:t>
            </w:r>
            <w:r>
              <w:rPr>
                <w:spacing w:val="-11"/>
                <w:sz w:val="24"/>
                <w:vertAlign w:val="baseline"/>
              </w:rPr>
              <w:t> </w:t>
            </w:r>
            <w:r>
              <w:rPr>
                <w:sz w:val="24"/>
                <w:vertAlign w:val="baseline"/>
              </w:rPr>
              <w:t>0.30</w:t>
            </w:r>
            <w:r>
              <w:rPr>
                <w:rFonts w:ascii="Symbol" w:hAnsi="Symbol" w:eastAsia="Symbol"/>
                <w:sz w:val="24"/>
                <w:vertAlign w:val="baseline"/>
              </w:rPr>
              <w:t></w:t>
            </w:r>
            <w:r>
              <w:rPr>
                <w:spacing w:val="-34"/>
                <w:sz w:val="24"/>
                <w:vertAlign w:val="baseline"/>
              </w:rPr>
              <w:t> </w:t>
            </w:r>
            <w:r>
              <w:rPr>
                <w:rFonts w:ascii="SimSun" w:hAnsi="SimSun" w:eastAsia="SimSun"/>
                <w:spacing w:val="-15"/>
                <w:sz w:val="24"/>
                <w:vertAlign w:val="baseline"/>
              </w:rPr>
              <w:t>；对于 </w:t>
            </w:r>
            <w:r>
              <w:rPr>
                <w:sz w:val="24"/>
                <w:vertAlign w:val="baseline"/>
              </w:rPr>
              <w:t>GEO </w:t>
            </w:r>
            <w:r>
              <w:rPr>
                <w:rFonts w:ascii="SimSun" w:hAnsi="SimSun" w:eastAsia="SimSun"/>
                <w:spacing w:val="-23"/>
                <w:sz w:val="24"/>
                <w:vertAlign w:val="baseline"/>
              </w:rPr>
              <w:t>卫星， </w:t>
            </w:r>
            <w:r>
              <w:rPr>
                <w:sz w:val="24"/>
                <w:vertAlign w:val="baseline"/>
              </w:rPr>
              <w:t>i</w:t>
            </w:r>
            <w:r>
              <w:rPr>
                <w:sz w:val="24"/>
                <w:vertAlign w:val="subscript"/>
              </w:rPr>
              <w:t>0</w:t>
            </w:r>
            <w:r>
              <w:rPr>
                <w:spacing w:val="27"/>
                <w:sz w:val="24"/>
                <w:vertAlign w:val="baseline"/>
              </w:rPr>
              <w:t> </w:t>
            </w:r>
            <w:r>
              <w:rPr>
                <w:rFonts w:ascii="Symbol" w:hAnsi="Symbol" w:eastAsia="Symbol"/>
                <w:sz w:val="24"/>
                <w:vertAlign w:val="baseline"/>
              </w:rPr>
              <w:t></w:t>
            </w:r>
            <w:r>
              <w:rPr>
                <w:spacing w:val="-5"/>
                <w:sz w:val="24"/>
                <w:vertAlign w:val="baseline"/>
              </w:rPr>
              <w:t> </w:t>
            </w:r>
            <w:r>
              <w:rPr>
                <w:sz w:val="24"/>
                <w:vertAlign w:val="baseline"/>
              </w:rPr>
              <w:t>0.00</w:t>
            </w:r>
            <w:r>
              <w:rPr>
                <w:spacing w:val="-24"/>
                <w:sz w:val="24"/>
                <w:vertAlign w:val="baseline"/>
              </w:rPr>
              <w:t> </w:t>
            </w:r>
            <w:r>
              <w:rPr>
                <w:rFonts w:ascii="SimSun" w:hAnsi="SimSun" w:eastAsia="SimSun"/>
                <w:spacing w:val="-10"/>
                <w:sz w:val="24"/>
                <w:vertAlign w:val="baseline"/>
              </w:rPr>
              <w:t>。</w:t>
            </w:r>
          </w:p>
        </w:tc>
      </w:tr>
    </w:tbl>
    <w:p>
      <w:pPr>
        <w:spacing w:after="0"/>
        <w:rPr>
          <w:rFonts w:ascii="SimSun" w:hAnsi="SimSun" w:eastAsia="SimSun"/>
          <w:sz w:val="24"/>
        </w:rPr>
        <w:sectPr>
          <w:pgSz w:w="11910" w:h="16840"/>
          <w:pgMar w:header="853" w:footer="1208" w:top="1420" w:bottom="1460" w:left="1220" w:right="1180"/>
        </w:sectPr>
      </w:pPr>
    </w:p>
    <w:p>
      <w:pPr>
        <w:pStyle w:val="BodyText"/>
        <w:spacing w:before="137"/>
        <w:ind w:left="779"/>
      </w:pPr>
      <w:r>
        <w:rPr>
          <w:spacing w:val="-4"/>
        </w:rPr>
        <w:t>历书时间计算：</w:t>
      </w:r>
    </w:p>
    <w:p>
      <w:pPr>
        <w:pStyle w:val="BodyText"/>
        <w:spacing w:before="86"/>
      </w:pPr>
    </w:p>
    <w:p>
      <w:pPr>
        <w:pStyle w:val="BodyText"/>
        <w:ind w:left="779"/>
      </w:pPr>
      <w:r>
        <w:rPr>
          <w:spacing w:val="-5"/>
        </w:rPr>
        <w:t>其中：</w:t>
      </w:r>
    </w:p>
    <w:p>
      <w:pPr>
        <w:spacing w:line="240" w:lineRule="auto" w:before="263"/>
        <w:rPr>
          <w:rFonts w:ascii="SimSun"/>
          <w:sz w:val="28"/>
        </w:rPr>
      </w:pPr>
      <w:r>
        <w:rPr/>
        <w:br w:type="column"/>
      </w:r>
      <w:r>
        <w:rPr>
          <w:rFonts w:ascii="SimSun"/>
          <w:sz w:val="28"/>
        </w:rPr>
      </w:r>
    </w:p>
    <w:p>
      <w:pPr>
        <w:pStyle w:val="BodyText"/>
        <w:ind w:left="779"/>
        <w:rPr>
          <w:rFonts w:ascii="Times New Roman" w:hAnsi="Times New Roman"/>
        </w:rPr>
      </w:pPr>
      <w:r>
        <w:rPr>
          <w:rFonts w:ascii="Times New Roman" w:hAnsi="Times New Roman"/>
        </w:rPr>
        <w:t>t</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t</w:t>
      </w:r>
      <w:r>
        <w:rPr>
          <w:rFonts w:ascii="Times New Roman" w:hAnsi="Times New Roman"/>
          <w:vertAlign w:val="subscript"/>
        </w:rPr>
        <w:t>sv</w:t>
      </w:r>
      <w:r>
        <w:rPr>
          <w:rFonts w:ascii="Times New Roman" w:hAnsi="Times New Roman"/>
          <w:spacing w:val="-2"/>
          <w:vertAlign w:val="baseline"/>
        </w:rPr>
        <w:t> </w:t>
      </w:r>
      <w:r>
        <w:rPr>
          <w:rFonts w:ascii="Times New Roman" w:hAnsi="Times New Roman"/>
          <w:vertAlign w:val="baseline"/>
        </w:rPr>
        <w:t>–</w:t>
      </w:r>
      <w:r>
        <w:rPr>
          <w:rFonts w:ascii="Times New Roman" w:hAnsi="Times New Roman"/>
          <w:spacing w:val="-14"/>
          <w:vertAlign w:val="baseline"/>
        </w:rPr>
        <w:t> </w:t>
      </w:r>
      <w:r>
        <w:rPr>
          <w:rFonts w:ascii="Times New Roman" w:hAnsi="Times New Roman"/>
          <w:spacing w:val="-4"/>
          <w:vertAlign w:val="baseline"/>
        </w:rPr>
        <w:t>Δt</w:t>
      </w:r>
      <w:r>
        <w:rPr>
          <w:rFonts w:ascii="Times New Roman" w:hAnsi="Times New Roman"/>
          <w:spacing w:val="-4"/>
          <w:vertAlign w:val="subscript"/>
        </w:rPr>
        <w:t>sv</w:t>
      </w:r>
    </w:p>
    <w:p>
      <w:pPr>
        <w:spacing w:after="0"/>
        <w:rPr>
          <w:rFonts w:ascii="Times New Roman" w:hAnsi="Times New Roman"/>
        </w:rPr>
        <w:sectPr>
          <w:pgSz w:w="11910" w:h="16840"/>
          <w:pgMar w:header="853" w:footer="1208" w:top="1420" w:bottom="1460" w:left="1220" w:right="1180"/>
          <w:cols w:num="2" w:equalWidth="0">
            <w:col w:w="2783" w:space="522"/>
            <w:col w:w="6205"/>
          </w:cols>
        </w:sectPr>
      </w:pPr>
    </w:p>
    <w:p>
      <w:pPr>
        <w:pStyle w:val="BodyText"/>
        <w:spacing w:before="131"/>
        <w:ind w:left="779"/>
      </w:pPr>
      <w:r>
        <w:rPr>
          <w:rFonts w:ascii="Times New Roman" w:eastAsia="Times New Roman"/>
        </w:rPr>
        <w:t>t</w:t>
      </w:r>
      <w:r>
        <w:rPr>
          <w:rFonts w:ascii="Times New Roman" w:eastAsia="Times New Roman"/>
          <w:spacing w:val="-17"/>
        </w:rPr>
        <w:t> </w:t>
      </w:r>
      <w:r>
        <w:rPr>
          <w:spacing w:val="-8"/>
        </w:rPr>
        <w:t>为信号发射时刻的 </w:t>
      </w:r>
      <w:r>
        <w:rPr>
          <w:rFonts w:ascii="Times New Roman" w:eastAsia="Times New Roman"/>
        </w:rPr>
        <w:t>BDT</w:t>
      </w:r>
      <w:r>
        <w:rPr>
          <w:spacing w:val="-2"/>
        </w:rPr>
        <w:t>，单位为秒；</w:t>
      </w:r>
    </w:p>
    <w:p>
      <w:pPr>
        <w:pStyle w:val="BodyText"/>
        <w:spacing w:before="260"/>
        <w:ind w:left="779"/>
      </w:pPr>
      <w:r>
        <w:rPr>
          <w:rFonts w:ascii="Times New Roman" w:eastAsia="Times New Roman"/>
          <w:spacing w:val="-2"/>
        </w:rPr>
        <w:t>t</w:t>
      </w:r>
      <w:r>
        <w:rPr>
          <w:rFonts w:ascii="Times New Roman" w:eastAsia="Times New Roman"/>
          <w:spacing w:val="-2"/>
          <w:vertAlign w:val="subscript"/>
        </w:rPr>
        <w:t>sv</w:t>
      </w:r>
      <w:r>
        <w:rPr>
          <w:rFonts w:ascii="Times New Roman" w:eastAsia="Times New Roman"/>
          <w:spacing w:val="4"/>
          <w:vertAlign w:val="baseline"/>
        </w:rPr>
        <w:t> </w:t>
      </w:r>
      <w:r>
        <w:rPr>
          <w:spacing w:val="-3"/>
          <w:vertAlign w:val="baseline"/>
        </w:rPr>
        <w:t>为信号发射时刻的卫星测距码相位时间，单位为秒；</w:t>
      </w:r>
    </w:p>
    <w:p>
      <w:pPr>
        <w:pStyle w:val="BodyText"/>
        <w:spacing w:before="260"/>
        <w:ind w:left="779"/>
      </w:pPr>
      <w:r>
        <w:rPr>
          <w:rFonts w:ascii="Times New Roman" w:hAnsi="Times New Roman" w:eastAsia="Times New Roman"/>
          <w:spacing w:val="-2"/>
        </w:rPr>
        <w:t>Δt</w:t>
      </w:r>
      <w:r>
        <w:rPr>
          <w:rFonts w:ascii="Times New Roman" w:hAnsi="Times New Roman" w:eastAsia="Times New Roman"/>
          <w:spacing w:val="-2"/>
          <w:vertAlign w:val="subscript"/>
        </w:rPr>
        <w:t>sv</w:t>
      </w:r>
      <w:r>
        <w:rPr>
          <w:rFonts w:ascii="Times New Roman" w:hAnsi="Times New Roman" w:eastAsia="Times New Roman"/>
          <w:spacing w:val="3"/>
          <w:vertAlign w:val="baseline"/>
        </w:rPr>
        <w:t> </w:t>
      </w:r>
      <w:r>
        <w:rPr>
          <w:spacing w:val="-3"/>
          <w:vertAlign w:val="baseline"/>
        </w:rPr>
        <w:t>为卫星测距码相位时间偏移，单位为秒，由下式给出：</w:t>
      </w:r>
    </w:p>
    <w:p>
      <w:pPr>
        <w:pStyle w:val="BodyText"/>
        <w:spacing w:before="279"/>
        <w:ind w:right="35"/>
        <w:jc w:val="center"/>
        <w:rPr>
          <w:rFonts w:ascii="Times New Roman" w:hAnsi="Times New Roman"/>
        </w:rPr>
      </w:pPr>
      <w:r>
        <w:rPr>
          <w:rFonts w:ascii="Times New Roman" w:hAnsi="Times New Roman"/>
        </w:rPr>
        <w:t>Δt</w:t>
      </w:r>
      <w:r>
        <w:rPr>
          <w:rFonts w:ascii="Times New Roman" w:hAnsi="Times New Roman"/>
          <w:vertAlign w:val="subscript"/>
        </w:rPr>
        <w:t>sv</w:t>
      </w:r>
      <w:r>
        <w:rPr>
          <w:rFonts w:ascii="Times New Roman" w:hAnsi="Times New Roman"/>
          <w:vertAlign w:val="baseline"/>
        </w:rPr>
        <w:t>=</w:t>
      </w:r>
      <w:r>
        <w:rPr>
          <w:rFonts w:ascii="Times New Roman" w:hAnsi="Times New Roman"/>
          <w:spacing w:val="-6"/>
          <w:vertAlign w:val="baseline"/>
        </w:rPr>
        <w:t> </w:t>
      </w:r>
      <w:r>
        <w:rPr>
          <w:rFonts w:ascii="Times New Roman" w:hAnsi="Times New Roman"/>
          <w:vertAlign w:val="baseline"/>
        </w:rPr>
        <w:t>a</w:t>
      </w:r>
      <w:r>
        <w:rPr>
          <w:rFonts w:ascii="Times New Roman" w:hAnsi="Times New Roman"/>
          <w:vertAlign w:val="subscript"/>
        </w:rPr>
        <w:t>0</w:t>
      </w:r>
      <w:r>
        <w:rPr>
          <w:rFonts w:ascii="Times New Roman" w:hAnsi="Times New Roman"/>
          <w:spacing w:val="-24"/>
          <w:vertAlign w:val="baseline"/>
        </w:rPr>
        <w:t> </w:t>
      </w:r>
      <w:r>
        <w:rPr>
          <w:rFonts w:ascii="Times New Roman" w:hAnsi="Times New Roman"/>
          <w:vertAlign w:val="baseline"/>
        </w:rPr>
        <w:t>+</w:t>
      </w:r>
      <w:r>
        <w:rPr>
          <w:rFonts w:ascii="Times New Roman" w:hAnsi="Times New Roman"/>
          <w:spacing w:val="-2"/>
          <w:vertAlign w:val="baseline"/>
        </w:rPr>
        <w:t> </w:t>
      </w:r>
      <w:r>
        <w:rPr>
          <w:rFonts w:ascii="Times New Roman" w:hAnsi="Times New Roman"/>
          <w:vertAlign w:val="baseline"/>
        </w:rPr>
        <w:t>a</w:t>
      </w:r>
      <w:r>
        <w:rPr>
          <w:rFonts w:ascii="Times New Roman" w:hAnsi="Times New Roman"/>
          <w:vertAlign w:val="subscript"/>
        </w:rPr>
        <w:t>1</w:t>
      </w:r>
      <w:r>
        <w:rPr>
          <w:rFonts w:ascii="Times New Roman" w:hAnsi="Times New Roman"/>
          <w:vertAlign w:val="baseline"/>
        </w:rPr>
        <w:t>(t–</w:t>
      </w:r>
      <w:r>
        <w:rPr>
          <w:rFonts w:ascii="Times New Roman" w:hAnsi="Times New Roman"/>
          <w:spacing w:val="-1"/>
          <w:vertAlign w:val="baseline"/>
        </w:rPr>
        <w:t> </w:t>
      </w:r>
      <w:r>
        <w:rPr>
          <w:rFonts w:ascii="Times New Roman" w:hAnsi="Times New Roman"/>
          <w:spacing w:val="-4"/>
          <w:vertAlign w:val="baseline"/>
        </w:rPr>
        <w:t>t</w:t>
      </w:r>
      <w:r>
        <w:rPr>
          <w:rFonts w:ascii="Times New Roman" w:hAnsi="Times New Roman"/>
          <w:spacing w:val="-4"/>
          <w:vertAlign w:val="subscript"/>
        </w:rPr>
        <w:t>oa</w:t>
      </w:r>
      <w:r>
        <w:rPr>
          <w:rFonts w:ascii="Times New Roman" w:hAnsi="Times New Roman"/>
          <w:spacing w:val="-4"/>
          <w:vertAlign w:val="baseline"/>
        </w:rPr>
        <w:t>)</w:t>
      </w:r>
    </w:p>
    <w:p>
      <w:pPr>
        <w:pStyle w:val="BodyText"/>
        <w:spacing w:before="283"/>
        <w:ind w:left="779"/>
      </w:pPr>
      <w:r>
        <w:rPr>
          <w:spacing w:val="-6"/>
        </w:rPr>
        <w:t>上式中 </w:t>
      </w:r>
      <w:r>
        <w:rPr>
          <w:rFonts w:ascii="Times New Roman" w:eastAsia="Times New Roman"/>
        </w:rPr>
        <w:t>t</w:t>
      </w:r>
      <w:r>
        <w:rPr>
          <w:rFonts w:ascii="Times New Roman" w:eastAsia="Times New Roman"/>
          <w:spacing w:val="45"/>
        </w:rPr>
        <w:t> </w:t>
      </w:r>
      <w:r>
        <w:rPr>
          <w:spacing w:val="-3"/>
        </w:rPr>
        <w:t>可忽略精度，用 </w:t>
      </w:r>
      <w:r>
        <w:rPr>
          <w:rFonts w:ascii="Times New Roman" w:eastAsia="Times New Roman"/>
        </w:rPr>
        <w:t>t</w:t>
      </w:r>
      <w:r>
        <w:rPr>
          <w:rFonts w:ascii="Times New Roman" w:eastAsia="Times New Roman"/>
          <w:vertAlign w:val="subscript"/>
        </w:rPr>
        <w:t>sv</w:t>
      </w:r>
      <w:r>
        <w:rPr>
          <w:rFonts w:ascii="Times New Roman" w:eastAsia="Times New Roman"/>
          <w:spacing w:val="-7"/>
          <w:vertAlign w:val="baseline"/>
        </w:rPr>
        <w:t> </w:t>
      </w:r>
      <w:r>
        <w:rPr>
          <w:spacing w:val="-3"/>
          <w:vertAlign w:val="baseline"/>
        </w:rPr>
        <w:t>替代；历书基准时间 </w:t>
      </w:r>
      <w:r>
        <w:rPr>
          <w:rFonts w:ascii="Times New Roman" w:eastAsia="Times New Roman"/>
          <w:vertAlign w:val="baseline"/>
        </w:rPr>
        <w:t>t</w:t>
      </w:r>
      <w:r>
        <w:rPr>
          <w:rFonts w:ascii="Times New Roman" w:eastAsia="Times New Roman"/>
          <w:vertAlign w:val="subscript"/>
        </w:rPr>
        <w:t>oa</w:t>
      </w:r>
      <w:r>
        <w:rPr>
          <w:rFonts w:ascii="Times New Roman" w:eastAsia="Times New Roman"/>
          <w:spacing w:val="-5"/>
          <w:vertAlign w:val="baseline"/>
        </w:rPr>
        <w:t> </w:t>
      </w:r>
      <w:r>
        <w:rPr>
          <w:spacing w:val="-2"/>
          <w:vertAlign w:val="baseline"/>
        </w:rPr>
        <w:t>是以历书周计数</w:t>
      </w:r>
    </w:p>
    <w:p>
      <w:pPr>
        <w:pStyle w:val="BodyText"/>
        <w:spacing w:before="260"/>
        <w:ind w:left="220"/>
      </w:pPr>
      <w:r>
        <w:rPr>
          <w:spacing w:val="-2"/>
        </w:rPr>
        <w:t>（</w:t>
      </w:r>
      <w:r>
        <w:rPr>
          <w:rFonts w:ascii="Times New Roman" w:eastAsia="Times New Roman"/>
          <w:spacing w:val="-2"/>
        </w:rPr>
        <w:t>WN</w:t>
      </w:r>
      <w:r>
        <w:rPr>
          <w:rFonts w:ascii="Times New Roman" w:eastAsia="Times New Roman"/>
          <w:spacing w:val="-2"/>
          <w:vertAlign w:val="subscript"/>
        </w:rPr>
        <w:t>a</w:t>
      </w:r>
      <w:r>
        <w:rPr>
          <w:spacing w:val="-2"/>
          <w:vertAlign w:val="baseline"/>
        </w:rPr>
        <w:t>）</w:t>
      </w:r>
      <w:r>
        <w:rPr>
          <w:spacing w:val="-3"/>
          <w:vertAlign w:val="baseline"/>
        </w:rPr>
        <w:t>的起始时刻为基准的。</w:t>
      </w:r>
    </w:p>
    <w:p>
      <w:pPr>
        <w:pStyle w:val="Heading3"/>
        <w:numPr>
          <w:ilvl w:val="3"/>
          <w:numId w:val="2"/>
        </w:numPr>
        <w:tabs>
          <w:tab w:pos="1480" w:val="left" w:leader="none"/>
        </w:tabs>
        <w:spacing w:line="240" w:lineRule="auto" w:before="326" w:after="0"/>
        <w:ind w:left="1480" w:right="0" w:hanging="1260"/>
        <w:jc w:val="left"/>
        <w:rPr>
          <w:rFonts w:ascii="Adobe Clean Han ExtraBold" w:eastAsia="Adobe Clean Han ExtraBold"/>
        </w:rPr>
      </w:pPr>
      <w:bookmarkStart w:name="5.2.4.16 历书周计数（WNa）" w:id="76"/>
      <w:bookmarkEnd w:id="76"/>
      <w:r>
        <w:rPr>
          <w:b w:val="0"/>
        </w:rPr>
      </w:r>
      <w:r>
        <w:rPr>
          <w:rFonts w:ascii="Adobe Clean Han ExtraBold" w:eastAsia="Adobe Clean Han ExtraBold"/>
        </w:rPr>
        <w:t>历书周计数</w:t>
      </w:r>
      <w:r>
        <w:rPr>
          <w:rFonts w:ascii="Adobe Clean Han ExtraBold" w:eastAsia="Adobe Clean Han ExtraBold"/>
          <w:spacing w:val="-4"/>
        </w:rPr>
        <w:t>（</w:t>
      </w:r>
      <w:r>
        <w:rPr>
          <w:spacing w:val="-4"/>
        </w:rPr>
        <w:t>WN</w:t>
      </w:r>
      <w:r>
        <w:rPr>
          <w:spacing w:val="-4"/>
          <w:vertAlign w:val="subscript"/>
        </w:rPr>
        <w:t>a</w:t>
      </w:r>
      <w:r>
        <w:rPr>
          <w:rFonts w:ascii="Adobe Clean Han ExtraBold" w:eastAsia="Adobe Clean Han ExtraBold"/>
          <w:spacing w:val="-4"/>
          <w:vertAlign w:val="baseline"/>
        </w:rPr>
        <w:t>）</w:t>
      </w:r>
    </w:p>
    <w:p>
      <w:pPr>
        <w:pStyle w:val="BodyText"/>
        <w:spacing w:line="410" w:lineRule="auto" w:before="316"/>
        <w:ind w:left="220" w:right="253" w:firstLine="559"/>
        <w:jc w:val="both"/>
      </w:pPr>
      <w:r>
        <w:rPr/>
        <w:t>历书周计数（</w:t>
      </w:r>
      <w:r>
        <w:rPr>
          <w:rFonts w:ascii="Times New Roman" w:eastAsia="Times New Roman"/>
        </w:rPr>
        <w:t>WN</w:t>
      </w:r>
      <w:r>
        <w:rPr>
          <w:rFonts w:ascii="Times New Roman" w:eastAsia="Times New Roman"/>
          <w:vertAlign w:val="subscript"/>
        </w:rPr>
        <w:t>a</w:t>
      </w:r>
      <w:r>
        <w:rPr>
          <w:vertAlign w:val="baseline"/>
        </w:rPr>
        <w:t>）</w:t>
      </w:r>
      <w:r>
        <w:rPr>
          <w:spacing w:val="-18"/>
          <w:vertAlign w:val="baseline"/>
        </w:rPr>
        <w:t>为 </w:t>
      </w:r>
      <w:r>
        <w:rPr>
          <w:rFonts w:ascii="Times New Roman" w:eastAsia="Times New Roman"/>
          <w:vertAlign w:val="baseline"/>
        </w:rPr>
        <w:t>BDT</w:t>
      </w:r>
      <w:r>
        <w:rPr>
          <w:rFonts w:ascii="Times New Roman" w:eastAsia="Times New Roman"/>
          <w:spacing w:val="-18"/>
          <w:vertAlign w:val="baseline"/>
        </w:rPr>
        <w:t> </w:t>
      </w:r>
      <w:r>
        <w:rPr>
          <w:vertAlign w:val="baseline"/>
        </w:rPr>
        <w:t>整周计数（</w:t>
      </w:r>
      <w:r>
        <w:rPr>
          <w:rFonts w:ascii="Times New Roman" w:eastAsia="Times New Roman"/>
          <w:vertAlign w:val="baseline"/>
        </w:rPr>
        <w:t>WN</w:t>
      </w:r>
      <w:r>
        <w:rPr>
          <w:vertAlign w:val="baseline"/>
        </w:rPr>
        <w:t>）</w:t>
      </w:r>
      <w:r>
        <w:rPr>
          <w:spacing w:val="-18"/>
          <w:vertAlign w:val="baseline"/>
        </w:rPr>
        <w:t>模 </w:t>
      </w:r>
      <w:r>
        <w:rPr>
          <w:rFonts w:ascii="Times New Roman" w:eastAsia="Times New Roman"/>
          <w:vertAlign w:val="baseline"/>
        </w:rPr>
        <w:t>256</w:t>
      </w:r>
      <w:r>
        <w:rPr>
          <w:spacing w:val="-12"/>
          <w:vertAlign w:val="baseline"/>
        </w:rPr>
        <w:t>，为 </w:t>
      </w:r>
      <w:r>
        <w:rPr>
          <w:rFonts w:ascii="Times New Roman" w:eastAsia="Times New Roman"/>
          <w:vertAlign w:val="baseline"/>
        </w:rPr>
        <w:t>8</w:t>
      </w:r>
      <w:r>
        <w:rPr>
          <w:rFonts w:ascii="Times New Roman" w:eastAsia="Times New Roman"/>
          <w:spacing w:val="-13"/>
          <w:vertAlign w:val="baseline"/>
        </w:rPr>
        <w:t> </w:t>
      </w:r>
      <w:r>
        <w:rPr>
          <w:vertAlign w:val="baseline"/>
        </w:rPr>
        <w:t>比特，取</w:t>
      </w:r>
      <w:r>
        <w:rPr>
          <w:spacing w:val="-9"/>
          <w:vertAlign w:val="baseline"/>
        </w:rPr>
        <w:t>值范围为 </w:t>
      </w:r>
      <w:r>
        <w:rPr>
          <w:rFonts w:ascii="Times New Roman" w:eastAsia="Times New Roman"/>
          <w:vertAlign w:val="baseline"/>
        </w:rPr>
        <w:t>0~255</w:t>
      </w:r>
      <w:r>
        <w:rPr>
          <w:vertAlign w:val="baseline"/>
        </w:rPr>
        <w:t>。</w:t>
      </w:r>
    </w:p>
    <w:p>
      <w:pPr>
        <w:pStyle w:val="Heading3"/>
        <w:numPr>
          <w:ilvl w:val="3"/>
          <w:numId w:val="2"/>
        </w:numPr>
        <w:tabs>
          <w:tab w:pos="1480" w:val="left" w:leader="none"/>
        </w:tabs>
        <w:spacing w:line="240" w:lineRule="auto" w:before="69" w:after="0"/>
        <w:ind w:left="1480" w:right="0" w:hanging="1260"/>
        <w:jc w:val="left"/>
        <w:rPr>
          <w:rFonts w:ascii="Adobe Clean Han ExtraBold" w:eastAsia="Adobe Clean Han ExtraBold"/>
        </w:rPr>
      </w:pPr>
      <w:bookmarkStart w:name="5.2.4.17 卫星健康信息（Heai, i=1~43）" w:id="77"/>
      <w:bookmarkEnd w:id="77"/>
      <w:r>
        <w:rPr>
          <w:b w:val="0"/>
        </w:rPr>
      </w:r>
      <w:r>
        <w:rPr>
          <w:rFonts w:ascii="Adobe Clean Han ExtraBold" w:eastAsia="Adobe Clean Han ExtraBold"/>
        </w:rPr>
        <w:t>卫星健康信息（</w:t>
      </w:r>
      <w:r>
        <w:rPr/>
        <w:t>Hea</w:t>
      </w:r>
      <w:r>
        <w:rPr>
          <w:vertAlign w:val="subscript"/>
        </w:rPr>
        <w:t>i</w:t>
      </w:r>
      <w:r>
        <w:rPr>
          <w:vertAlign w:val="baseline"/>
        </w:rPr>
        <w:t>, </w:t>
      </w:r>
      <w:r>
        <w:rPr>
          <w:spacing w:val="-2"/>
          <w:vertAlign w:val="baseline"/>
        </w:rPr>
        <w:t>i=1~43</w:t>
      </w:r>
      <w:r>
        <w:rPr>
          <w:rFonts w:ascii="Adobe Clean Han ExtraBold" w:eastAsia="Adobe Clean Han ExtraBold"/>
          <w:spacing w:val="-2"/>
          <w:vertAlign w:val="baseline"/>
        </w:rPr>
        <w:t>）</w:t>
      </w:r>
    </w:p>
    <w:p>
      <w:pPr>
        <w:pStyle w:val="BodyText"/>
        <w:spacing w:line="410" w:lineRule="auto" w:before="316"/>
        <w:ind w:left="220" w:right="256" w:firstLine="559"/>
        <w:jc w:val="both"/>
      </w:pPr>
      <w:r>
        <w:rPr>
          <w:spacing w:val="-6"/>
        </w:rPr>
        <w:t>卫星健康信息为 </w:t>
      </w:r>
      <w:r>
        <w:rPr>
          <w:rFonts w:ascii="Times New Roman" w:eastAsia="Times New Roman"/>
          <w:spacing w:val="-2"/>
        </w:rPr>
        <w:t>9</w:t>
      </w:r>
      <w:r>
        <w:rPr>
          <w:rFonts w:ascii="Times New Roman" w:eastAsia="Times New Roman"/>
          <w:spacing w:val="-16"/>
        </w:rPr>
        <w:t> </w:t>
      </w:r>
      <w:r>
        <w:rPr>
          <w:spacing w:val="-9"/>
        </w:rPr>
        <w:t>比特，第 </w:t>
      </w:r>
      <w:r>
        <w:rPr>
          <w:rFonts w:ascii="Times New Roman" w:eastAsia="Times New Roman"/>
          <w:spacing w:val="-2"/>
        </w:rPr>
        <w:t>9</w:t>
      </w:r>
      <w:r>
        <w:rPr>
          <w:rFonts w:ascii="Times New Roman" w:eastAsia="Times New Roman"/>
          <w:spacing w:val="-15"/>
        </w:rPr>
        <w:t> </w:t>
      </w:r>
      <w:r>
        <w:rPr>
          <w:spacing w:val="-5"/>
        </w:rPr>
        <w:t>位为卫星钟健康信息，第 </w:t>
      </w:r>
      <w:r>
        <w:rPr>
          <w:rFonts w:ascii="Times New Roman" w:eastAsia="Times New Roman"/>
          <w:spacing w:val="-2"/>
        </w:rPr>
        <w:t>8</w:t>
      </w:r>
      <w:r>
        <w:rPr>
          <w:rFonts w:ascii="Times New Roman" w:eastAsia="Times New Roman"/>
          <w:spacing w:val="-16"/>
        </w:rPr>
        <w:t> </w:t>
      </w:r>
      <w:r>
        <w:rPr>
          <w:spacing w:val="-13"/>
        </w:rPr>
        <w:t>位为 </w:t>
      </w:r>
      <w:r>
        <w:rPr>
          <w:rFonts w:ascii="Times New Roman" w:eastAsia="Times New Roman"/>
          <w:spacing w:val="-2"/>
        </w:rPr>
        <w:t>B1I</w:t>
      </w:r>
      <w:r>
        <w:rPr>
          <w:rFonts w:ascii="Times New Roman" w:eastAsia="Times New Roman"/>
          <w:spacing w:val="-5"/>
        </w:rPr>
        <w:t> </w:t>
      </w:r>
      <w:r>
        <w:rPr>
          <w:spacing w:val="-2"/>
        </w:rPr>
        <w:t>信</w:t>
      </w:r>
      <w:r>
        <w:rPr>
          <w:spacing w:val="-6"/>
        </w:rPr>
        <w:t>号健康状况，第 </w:t>
      </w:r>
      <w:r>
        <w:rPr>
          <w:rFonts w:ascii="Times New Roman" w:eastAsia="Times New Roman"/>
          <w:spacing w:val="-2"/>
        </w:rPr>
        <w:t>7</w:t>
      </w:r>
      <w:r>
        <w:rPr>
          <w:rFonts w:ascii="Times New Roman" w:eastAsia="Times New Roman"/>
          <w:spacing w:val="-16"/>
        </w:rPr>
        <w:t> </w:t>
      </w:r>
      <w:r>
        <w:rPr>
          <w:spacing w:val="-13"/>
        </w:rPr>
        <w:t>位为 </w:t>
      </w:r>
      <w:r>
        <w:rPr>
          <w:rFonts w:ascii="Times New Roman" w:eastAsia="Times New Roman"/>
          <w:spacing w:val="-2"/>
        </w:rPr>
        <w:t>B2I</w:t>
      </w:r>
      <w:r>
        <w:rPr>
          <w:rFonts w:ascii="Times New Roman" w:eastAsia="Times New Roman"/>
          <w:spacing w:val="-15"/>
        </w:rPr>
        <w:t> </w:t>
      </w:r>
      <w:r>
        <w:rPr>
          <w:spacing w:val="-6"/>
        </w:rPr>
        <w:t>信号健康状况，第 </w:t>
      </w:r>
      <w:r>
        <w:rPr>
          <w:rFonts w:ascii="Times New Roman" w:eastAsia="Times New Roman"/>
          <w:spacing w:val="-2"/>
        </w:rPr>
        <w:t>6</w:t>
      </w:r>
      <w:r>
        <w:rPr>
          <w:rFonts w:ascii="Times New Roman" w:eastAsia="Times New Roman"/>
          <w:spacing w:val="-16"/>
        </w:rPr>
        <w:t> </w:t>
      </w:r>
      <w:r>
        <w:rPr>
          <w:spacing w:val="-13"/>
        </w:rPr>
        <w:t>位为 </w:t>
      </w:r>
      <w:r>
        <w:rPr>
          <w:rFonts w:ascii="Times New Roman" w:eastAsia="Times New Roman"/>
          <w:spacing w:val="-2"/>
        </w:rPr>
        <w:t>B3I</w:t>
      </w:r>
      <w:r>
        <w:rPr>
          <w:rFonts w:ascii="Times New Roman" w:eastAsia="Times New Roman"/>
        </w:rPr>
        <w:t> </w:t>
      </w:r>
      <w:r>
        <w:rPr>
          <w:spacing w:val="-2"/>
        </w:rPr>
        <w:t>信号健康状况，</w:t>
      </w:r>
      <w:r>
        <w:rPr>
          <w:spacing w:val="-9"/>
        </w:rPr>
        <w:t>第 </w:t>
      </w:r>
      <w:r>
        <w:rPr>
          <w:rFonts w:ascii="Times New Roman" w:eastAsia="Times New Roman"/>
        </w:rPr>
        <w:t>2 </w:t>
      </w:r>
      <w:r>
        <w:rPr>
          <w:spacing w:val="-2"/>
        </w:rPr>
        <w:t>位为信息健康状况，其定义见表 </w:t>
      </w:r>
      <w:r>
        <w:rPr>
          <w:rFonts w:ascii="Times New Roman" w:eastAsia="Times New Roman"/>
        </w:rPr>
        <w:t>5-16</w:t>
      </w:r>
      <w:r>
        <w:rPr/>
        <w:t>。</w:t>
      </w:r>
    </w:p>
    <w:p>
      <w:pPr>
        <w:spacing w:line="264" w:lineRule="exact" w:before="0"/>
        <w:ind w:left="0" w:right="38" w:firstLine="0"/>
        <w:jc w:val="center"/>
        <w:rPr>
          <w:rFonts w:ascii="SimSun" w:eastAsia="SimSun"/>
          <w:sz w:val="24"/>
        </w:rPr>
      </w:pPr>
      <w:r>
        <w:rPr>
          <w:rFonts w:ascii="SimSun" w:eastAsia="SimSun"/>
          <w:spacing w:val="-30"/>
          <w:sz w:val="24"/>
        </w:rPr>
        <w:t>表 </w:t>
      </w:r>
      <w:r>
        <w:rPr>
          <w:sz w:val="24"/>
        </w:rPr>
        <w:t>5-16</w:t>
      </w:r>
      <w:r>
        <w:rPr>
          <w:spacing w:val="59"/>
          <w:sz w:val="24"/>
        </w:rPr>
        <w:t> </w:t>
      </w:r>
      <w:r>
        <w:rPr>
          <w:rFonts w:ascii="SimSun" w:eastAsia="SimSun"/>
          <w:spacing w:val="-2"/>
          <w:sz w:val="24"/>
        </w:rPr>
        <w:t>卫星健康信息定义</w:t>
      </w:r>
    </w:p>
    <w:p>
      <w:pPr>
        <w:pStyle w:val="BodyText"/>
        <w:spacing w:before="3"/>
        <w:rPr>
          <w:sz w:val="6"/>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1608"/>
        <w:gridCol w:w="5338"/>
      </w:tblGrid>
      <w:tr>
        <w:trPr>
          <w:trHeight w:val="455" w:hRule="atLeast"/>
        </w:trPr>
        <w:tc>
          <w:tcPr>
            <w:tcW w:w="1951" w:type="dxa"/>
          </w:tcPr>
          <w:p>
            <w:pPr>
              <w:pStyle w:val="TableParagraph"/>
              <w:spacing w:before="67"/>
              <w:ind w:left="674"/>
              <w:rPr>
                <w:rFonts w:ascii="SimSun" w:eastAsia="SimSun"/>
                <w:sz w:val="24"/>
              </w:rPr>
            </w:pPr>
            <w:r>
              <w:rPr>
                <w:rFonts w:ascii="SimSun" w:eastAsia="SimSun"/>
                <w:spacing w:val="-4"/>
                <w:sz w:val="24"/>
              </w:rPr>
              <w:t>信息位</w:t>
            </w:r>
          </w:p>
        </w:tc>
        <w:tc>
          <w:tcPr>
            <w:tcW w:w="1608" w:type="dxa"/>
          </w:tcPr>
          <w:p>
            <w:pPr>
              <w:pStyle w:val="TableParagraph"/>
              <w:spacing w:before="67"/>
              <w:ind w:left="11" w:right="2"/>
              <w:jc w:val="center"/>
              <w:rPr>
                <w:rFonts w:ascii="SimSun" w:eastAsia="SimSun"/>
                <w:sz w:val="24"/>
              </w:rPr>
            </w:pPr>
            <w:r>
              <w:rPr>
                <w:rFonts w:ascii="SimSun" w:eastAsia="SimSun"/>
                <w:spacing w:val="-3"/>
                <w:sz w:val="24"/>
              </w:rPr>
              <w:t>信息编码</w:t>
            </w:r>
          </w:p>
        </w:tc>
        <w:tc>
          <w:tcPr>
            <w:tcW w:w="5338" w:type="dxa"/>
          </w:tcPr>
          <w:p>
            <w:pPr>
              <w:pStyle w:val="TableParagraph"/>
              <w:spacing w:before="67"/>
              <w:ind w:left="11"/>
              <w:jc w:val="center"/>
              <w:rPr>
                <w:rFonts w:ascii="SimSun" w:eastAsia="SimSun"/>
                <w:sz w:val="24"/>
              </w:rPr>
            </w:pPr>
            <w:r>
              <w:rPr>
                <w:rFonts w:ascii="SimSun" w:eastAsia="SimSun"/>
                <w:spacing w:val="-2"/>
                <w:sz w:val="24"/>
              </w:rPr>
              <w:t>健康状况标识</w:t>
            </w:r>
          </w:p>
        </w:tc>
      </w:tr>
      <w:tr>
        <w:trPr>
          <w:trHeight w:val="453" w:hRule="atLeast"/>
        </w:trPr>
        <w:tc>
          <w:tcPr>
            <w:tcW w:w="1951" w:type="dxa"/>
            <w:vMerge w:val="restart"/>
          </w:tcPr>
          <w:p>
            <w:pPr>
              <w:pStyle w:val="TableParagraph"/>
              <w:spacing w:before="141"/>
              <w:ind w:left="614"/>
              <w:rPr>
                <w:rFonts w:ascii="SimSun" w:eastAsia="SimSun"/>
                <w:sz w:val="24"/>
              </w:rPr>
            </w:pPr>
            <w:r>
              <w:rPr>
                <w:rFonts w:ascii="SimSun" w:eastAsia="SimSun"/>
                <w:spacing w:val="-30"/>
                <w:sz w:val="24"/>
              </w:rPr>
              <w:t>第 </w:t>
            </w:r>
            <w:r>
              <w:rPr>
                <w:sz w:val="24"/>
              </w:rPr>
              <w:t>9 </w:t>
            </w:r>
            <w:r>
              <w:rPr>
                <w:rFonts w:ascii="SimSun" w:eastAsia="SimSun"/>
                <w:spacing w:val="-10"/>
                <w:sz w:val="24"/>
              </w:rPr>
              <w:t>位</w:t>
            </w:r>
          </w:p>
          <w:p>
            <w:pPr>
              <w:pStyle w:val="TableParagraph"/>
              <w:ind w:left="482"/>
              <w:rPr>
                <w:rFonts w:ascii="SimSun" w:eastAsia="SimSun"/>
                <w:sz w:val="24"/>
              </w:rPr>
            </w:pPr>
            <w:r>
              <w:rPr>
                <w:rFonts w:ascii="SimSun" w:eastAsia="SimSun"/>
                <w:spacing w:val="-2"/>
                <w:sz w:val="24"/>
              </w:rPr>
              <w:t>（</w:t>
            </w:r>
            <w:r>
              <w:rPr>
                <w:spacing w:val="-2"/>
                <w:sz w:val="24"/>
              </w:rPr>
              <w:t>MSB</w:t>
            </w:r>
            <w:r>
              <w:rPr>
                <w:rFonts w:ascii="SimSun" w:eastAsia="SimSun"/>
                <w:spacing w:val="-2"/>
                <w:sz w:val="24"/>
              </w:rPr>
              <w:t>）</w:t>
            </w:r>
          </w:p>
        </w:tc>
        <w:tc>
          <w:tcPr>
            <w:tcW w:w="1608" w:type="dxa"/>
          </w:tcPr>
          <w:p>
            <w:pPr>
              <w:pStyle w:val="TableParagraph"/>
              <w:spacing w:before="87"/>
              <w:ind w:left="11"/>
              <w:jc w:val="center"/>
              <w:rPr>
                <w:sz w:val="24"/>
              </w:rPr>
            </w:pPr>
            <w:r>
              <w:rPr>
                <w:spacing w:val="-10"/>
                <w:sz w:val="24"/>
              </w:rPr>
              <w:t>0</w:t>
            </w:r>
          </w:p>
        </w:tc>
        <w:tc>
          <w:tcPr>
            <w:tcW w:w="5338" w:type="dxa"/>
          </w:tcPr>
          <w:p>
            <w:pPr>
              <w:pStyle w:val="TableParagraph"/>
              <w:spacing w:before="67"/>
              <w:ind w:left="108"/>
              <w:rPr>
                <w:rFonts w:ascii="SimSun" w:eastAsia="SimSun"/>
                <w:sz w:val="24"/>
              </w:rPr>
            </w:pPr>
            <w:r>
              <w:rPr>
                <w:rFonts w:ascii="SimSun" w:eastAsia="SimSun"/>
                <w:spacing w:val="-2"/>
                <w:sz w:val="24"/>
              </w:rPr>
              <w:t>卫星钟可用</w:t>
            </w:r>
          </w:p>
        </w:tc>
      </w:tr>
      <w:tr>
        <w:trPr>
          <w:trHeight w:val="453" w:hRule="atLeast"/>
        </w:trPr>
        <w:tc>
          <w:tcPr>
            <w:tcW w:w="1951" w:type="dxa"/>
            <w:vMerge/>
            <w:tcBorders>
              <w:top w:val="nil"/>
            </w:tcBorders>
          </w:tcPr>
          <w:p>
            <w:pPr>
              <w:rPr>
                <w:sz w:val="2"/>
                <w:szCs w:val="2"/>
              </w:rPr>
            </w:pPr>
          </w:p>
        </w:tc>
        <w:tc>
          <w:tcPr>
            <w:tcW w:w="1608" w:type="dxa"/>
          </w:tcPr>
          <w:p>
            <w:pPr>
              <w:pStyle w:val="TableParagraph"/>
              <w:spacing w:before="87"/>
              <w:ind w:left="11"/>
              <w:jc w:val="center"/>
              <w:rPr>
                <w:sz w:val="24"/>
              </w:rPr>
            </w:pPr>
            <w:r>
              <w:rPr>
                <w:spacing w:val="-10"/>
                <w:sz w:val="24"/>
              </w:rPr>
              <w:t>1</w:t>
            </w:r>
          </w:p>
        </w:tc>
        <w:tc>
          <w:tcPr>
            <w:tcW w:w="5338" w:type="dxa"/>
          </w:tcPr>
          <w:p>
            <w:pPr>
              <w:pStyle w:val="TableParagraph"/>
              <w:spacing w:before="87"/>
              <w:ind w:left="108"/>
              <w:rPr>
                <w:sz w:val="24"/>
              </w:rPr>
            </w:pPr>
            <w:r>
              <w:rPr>
                <w:spacing w:val="-10"/>
                <w:sz w:val="24"/>
              </w:rPr>
              <w:t>*</w:t>
            </w:r>
          </w:p>
        </w:tc>
      </w:tr>
      <w:tr>
        <w:trPr>
          <w:trHeight w:val="455" w:hRule="atLeast"/>
        </w:trPr>
        <w:tc>
          <w:tcPr>
            <w:tcW w:w="1951" w:type="dxa"/>
            <w:vMerge w:val="restart"/>
          </w:tcPr>
          <w:p>
            <w:pPr>
              <w:pStyle w:val="TableParagraph"/>
              <w:spacing w:before="300"/>
              <w:ind w:left="614"/>
              <w:rPr>
                <w:rFonts w:ascii="SimSun" w:eastAsia="SimSun"/>
                <w:sz w:val="24"/>
              </w:rPr>
            </w:pPr>
            <w:r>
              <w:rPr>
                <w:rFonts w:ascii="SimSun" w:eastAsia="SimSun"/>
                <w:spacing w:val="-30"/>
                <w:sz w:val="24"/>
              </w:rPr>
              <w:t>第 </w:t>
            </w:r>
            <w:r>
              <w:rPr>
                <w:sz w:val="24"/>
              </w:rPr>
              <w:t>8 </w:t>
            </w:r>
            <w:r>
              <w:rPr>
                <w:rFonts w:ascii="SimSun" w:eastAsia="SimSun"/>
                <w:spacing w:val="-10"/>
                <w:sz w:val="24"/>
              </w:rPr>
              <w:t>位</w:t>
            </w:r>
          </w:p>
        </w:tc>
        <w:tc>
          <w:tcPr>
            <w:tcW w:w="1608" w:type="dxa"/>
          </w:tcPr>
          <w:p>
            <w:pPr>
              <w:pStyle w:val="TableParagraph"/>
              <w:spacing w:before="87"/>
              <w:ind w:left="11"/>
              <w:jc w:val="center"/>
              <w:rPr>
                <w:sz w:val="24"/>
              </w:rPr>
            </w:pPr>
            <w:r>
              <w:rPr>
                <w:spacing w:val="-10"/>
                <w:sz w:val="24"/>
              </w:rPr>
              <w:t>0</w:t>
            </w:r>
          </w:p>
        </w:tc>
        <w:tc>
          <w:tcPr>
            <w:tcW w:w="5338" w:type="dxa"/>
          </w:tcPr>
          <w:p>
            <w:pPr>
              <w:pStyle w:val="TableParagraph"/>
              <w:spacing w:before="67"/>
              <w:ind w:left="108"/>
              <w:rPr>
                <w:rFonts w:ascii="SimSun" w:eastAsia="SimSun"/>
                <w:sz w:val="24"/>
              </w:rPr>
            </w:pPr>
            <w:r>
              <w:rPr>
                <w:sz w:val="24"/>
              </w:rPr>
              <w:t>B1I</w:t>
            </w:r>
            <w:r>
              <w:rPr>
                <w:spacing w:val="-3"/>
                <w:sz w:val="24"/>
              </w:rPr>
              <w:t> </w:t>
            </w:r>
            <w:r>
              <w:rPr>
                <w:rFonts w:ascii="SimSun" w:eastAsia="SimSun"/>
                <w:spacing w:val="-3"/>
                <w:sz w:val="24"/>
              </w:rPr>
              <w:t>信号正常</w:t>
            </w:r>
          </w:p>
        </w:tc>
      </w:tr>
      <w:tr>
        <w:trPr>
          <w:trHeight w:val="453" w:hRule="atLeast"/>
        </w:trPr>
        <w:tc>
          <w:tcPr>
            <w:tcW w:w="1951" w:type="dxa"/>
            <w:vMerge/>
            <w:tcBorders>
              <w:top w:val="nil"/>
            </w:tcBorders>
          </w:tcPr>
          <w:p>
            <w:pPr>
              <w:rPr>
                <w:sz w:val="2"/>
                <w:szCs w:val="2"/>
              </w:rPr>
            </w:pPr>
          </w:p>
        </w:tc>
        <w:tc>
          <w:tcPr>
            <w:tcW w:w="1608" w:type="dxa"/>
          </w:tcPr>
          <w:p>
            <w:pPr>
              <w:pStyle w:val="TableParagraph"/>
              <w:spacing w:before="87"/>
              <w:ind w:left="11"/>
              <w:jc w:val="center"/>
              <w:rPr>
                <w:sz w:val="24"/>
              </w:rPr>
            </w:pPr>
            <w:r>
              <w:rPr>
                <w:spacing w:val="-10"/>
                <w:sz w:val="24"/>
              </w:rPr>
              <w:t>1</w:t>
            </w:r>
          </w:p>
        </w:tc>
        <w:tc>
          <w:tcPr>
            <w:tcW w:w="5338" w:type="dxa"/>
          </w:tcPr>
          <w:p>
            <w:pPr>
              <w:pStyle w:val="TableParagraph"/>
              <w:spacing w:before="67"/>
              <w:ind w:left="108"/>
              <w:rPr>
                <w:sz w:val="24"/>
              </w:rPr>
            </w:pPr>
            <w:r>
              <w:rPr>
                <w:sz w:val="24"/>
              </w:rPr>
              <w:t>B1I</w:t>
            </w:r>
            <w:r>
              <w:rPr>
                <w:spacing w:val="-3"/>
                <w:sz w:val="24"/>
              </w:rPr>
              <w:t> </w:t>
            </w:r>
            <w:r>
              <w:rPr>
                <w:rFonts w:ascii="SimSun" w:eastAsia="SimSun"/>
                <w:sz w:val="24"/>
              </w:rPr>
              <w:t>信号不正常</w:t>
            </w:r>
            <w:r>
              <w:rPr>
                <w:spacing w:val="-5"/>
                <w:sz w:val="24"/>
                <w:vertAlign w:val="superscript"/>
              </w:rPr>
              <w:t>**</w:t>
            </w:r>
          </w:p>
        </w:tc>
      </w:tr>
      <w:tr>
        <w:trPr>
          <w:trHeight w:val="453" w:hRule="atLeast"/>
        </w:trPr>
        <w:tc>
          <w:tcPr>
            <w:tcW w:w="1951" w:type="dxa"/>
            <w:vMerge w:val="restart"/>
          </w:tcPr>
          <w:p>
            <w:pPr>
              <w:pStyle w:val="TableParagraph"/>
              <w:spacing w:before="300"/>
              <w:ind w:left="614"/>
              <w:rPr>
                <w:rFonts w:ascii="SimSun" w:eastAsia="SimSun"/>
                <w:sz w:val="24"/>
              </w:rPr>
            </w:pPr>
            <w:r>
              <w:rPr>
                <w:rFonts w:ascii="SimSun" w:eastAsia="SimSun"/>
                <w:spacing w:val="-30"/>
                <w:sz w:val="24"/>
              </w:rPr>
              <w:t>第 </w:t>
            </w:r>
            <w:r>
              <w:rPr>
                <w:sz w:val="24"/>
              </w:rPr>
              <w:t>7 </w:t>
            </w:r>
            <w:r>
              <w:rPr>
                <w:rFonts w:ascii="SimSun" w:eastAsia="SimSun"/>
                <w:spacing w:val="-10"/>
                <w:sz w:val="24"/>
              </w:rPr>
              <w:t>位</w:t>
            </w:r>
          </w:p>
        </w:tc>
        <w:tc>
          <w:tcPr>
            <w:tcW w:w="1608" w:type="dxa"/>
          </w:tcPr>
          <w:p>
            <w:pPr>
              <w:pStyle w:val="TableParagraph"/>
              <w:spacing w:before="87"/>
              <w:ind w:left="11"/>
              <w:jc w:val="center"/>
              <w:rPr>
                <w:sz w:val="24"/>
              </w:rPr>
            </w:pPr>
            <w:r>
              <w:rPr>
                <w:spacing w:val="-10"/>
                <w:sz w:val="24"/>
              </w:rPr>
              <w:t>0</w:t>
            </w:r>
          </w:p>
        </w:tc>
        <w:tc>
          <w:tcPr>
            <w:tcW w:w="5338" w:type="dxa"/>
          </w:tcPr>
          <w:p>
            <w:pPr>
              <w:pStyle w:val="TableParagraph"/>
              <w:spacing w:before="67"/>
              <w:ind w:left="108"/>
              <w:rPr>
                <w:rFonts w:ascii="SimSun" w:eastAsia="SimSun"/>
                <w:sz w:val="24"/>
              </w:rPr>
            </w:pPr>
            <w:r>
              <w:rPr>
                <w:sz w:val="24"/>
              </w:rPr>
              <w:t>B2I</w:t>
            </w:r>
            <w:r>
              <w:rPr>
                <w:spacing w:val="-3"/>
                <w:sz w:val="24"/>
              </w:rPr>
              <w:t> </w:t>
            </w:r>
            <w:r>
              <w:rPr>
                <w:rFonts w:ascii="SimSun" w:eastAsia="SimSun"/>
                <w:spacing w:val="-3"/>
                <w:sz w:val="24"/>
              </w:rPr>
              <w:t>信号正常</w:t>
            </w:r>
          </w:p>
        </w:tc>
      </w:tr>
      <w:tr>
        <w:trPr>
          <w:trHeight w:val="455" w:hRule="atLeast"/>
        </w:trPr>
        <w:tc>
          <w:tcPr>
            <w:tcW w:w="1951" w:type="dxa"/>
            <w:vMerge/>
            <w:tcBorders>
              <w:top w:val="nil"/>
            </w:tcBorders>
          </w:tcPr>
          <w:p>
            <w:pPr>
              <w:rPr>
                <w:sz w:val="2"/>
                <w:szCs w:val="2"/>
              </w:rPr>
            </w:pPr>
          </w:p>
        </w:tc>
        <w:tc>
          <w:tcPr>
            <w:tcW w:w="1608" w:type="dxa"/>
          </w:tcPr>
          <w:p>
            <w:pPr>
              <w:pStyle w:val="TableParagraph"/>
              <w:spacing w:before="87"/>
              <w:ind w:left="11"/>
              <w:jc w:val="center"/>
              <w:rPr>
                <w:sz w:val="24"/>
              </w:rPr>
            </w:pPr>
            <w:r>
              <w:rPr>
                <w:spacing w:val="-10"/>
                <w:sz w:val="24"/>
              </w:rPr>
              <w:t>1</w:t>
            </w:r>
          </w:p>
        </w:tc>
        <w:tc>
          <w:tcPr>
            <w:tcW w:w="5338" w:type="dxa"/>
          </w:tcPr>
          <w:p>
            <w:pPr>
              <w:pStyle w:val="TableParagraph"/>
              <w:spacing w:before="67"/>
              <w:ind w:left="108"/>
              <w:rPr>
                <w:sz w:val="24"/>
              </w:rPr>
            </w:pPr>
            <w:r>
              <w:rPr>
                <w:sz w:val="24"/>
              </w:rPr>
              <w:t>B2I</w:t>
            </w:r>
            <w:r>
              <w:rPr>
                <w:spacing w:val="-3"/>
                <w:sz w:val="24"/>
              </w:rPr>
              <w:t> </w:t>
            </w:r>
            <w:r>
              <w:rPr>
                <w:rFonts w:ascii="SimSun" w:eastAsia="SimSun"/>
                <w:sz w:val="24"/>
              </w:rPr>
              <w:t>信号不正常</w:t>
            </w:r>
            <w:r>
              <w:rPr>
                <w:spacing w:val="-5"/>
                <w:sz w:val="24"/>
                <w:vertAlign w:val="superscript"/>
              </w:rPr>
              <w:t>**</w:t>
            </w:r>
          </w:p>
        </w:tc>
      </w:tr>
    </w:tbl>
    <w:p>
      <w:pPr>
        <w:spacing w:after="0"/>
        <w:rPr>
          <w:sz w:val="24"/>
        </w:rPr>
        <w:sectPr>
          <w:type w:val="continuous"/>
          <w:pgSz w:w="11910" w:h="16840"/>
          <w:pgMar w:header="853" w:footer="1208" w:top="1940" w:bottom="280" w:left="1220" w:right="1180"/>
        </w:sect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1608"/>
        <w:gridCol w:w="5338"/>
      </w:tblGrid>
      <w:tr>
        <w:trPr>
          <w:trHeight w:val="453" w:hRule="atLeast"/>
        </w:trPr>
        <w:tc>
          <w:tcPr>
            <w:tcW w:w="1951" w:type="dxa"/>
            <w:vMerge w:val="restart"/>
          </w:tcPr>
          <w:p>
            <w:pPr>
              <w:pStyle w:val="TableParagraph"/>
              <w:spacing w:before="298"/>
              <w:ind w:left="614"/>
              <w:rPr>
                <w:rFonts w:ascii="SimSun" w:eastAsia="SimSun"/>
                <w:sz w:val="24"/>
              </w:rPr>
            </w:pPr>
            <w:r>
              <w:rPr>
                <w:rFonts w:ascii="SimSun" w:eastAsia="SimSun"/>
                <w:spacing w:val="-30"/>
                <w:sz w:val="24"/>
              </w:rPr>
              <w:t>第 </w:t>
            </w:r>
            <w:r>
              <w:rPr>
                <w:sz w:val="24"/>
              </w:rPr>
              <w:t>6 </w:t>
            </w:r>
            <w:r>
              <w:rPr>
                <w:rFonts w:ascii="SimSun" w:eastAsia="SimSun"/>
                <w:spacing w:val="-10"/>
                <w:sz w:val="24"/>
              </w:rPr>
              <w:t>位</w:t>
            </w:r>
          </w:p>
        </w:tc>
        <w:tc>
          <w:tcPr>
            <w:tcW w:w="1608" w:type="dxa"/>
          </w:tcPr>
          <w:p>
            <w:pPr>
              <w:pStyle w:val="TableParagraph"/>
              <w:spacing w:before="87"/>
              <w:ind w:left="11"/>
              <w:jc w:val="center"/>
              <w:rPr>
                <w:sz w:val="24"/>
              </w:rPr>
            </w:pPr>
            <w:r>
              <w:rPr>
                <w:spacing w:val="-10"/>
                <w:sz w:val="24"/>
              </w:rPr>
              <w:t>0</w:t>
            </w:r>
          </w:p>
        </w:tc>
        <w:tc>
          <w:tcPr>
            <w:tcW w:w="5338" w:type="dxa"/>
          </w:tcPr>
          <w:p>
            <w:pPr>
              <w:pStyle w:val="TableParagraph"/>
              <w:spacing w:before="67"/>
              <w:ind w:left="108"/>
              <w:rPr>
                <w:rFonts w:ascii="SimSun" w:eastAsia="SimSun"/>
                <w:sz w:val="24"/>
              </w:rPr>
            </w:pPr>
            <w:r>
              <w:rPr>
                <w:sz w:val="24"/>
              </w:rPr>
              <w:t>B3I</w:t>
            </w:r>
            <w:r>
              <w:rPr>
                <w:spacing w:val="-3"/>
                <w:sz w:val="24"/>
              </w:rPr>
              <w:t> </w:t>
            </w:r>
            <w:r>
              <w:rPr>
                <w:rFonts w:ascii="SimSun" w:eastAsia="SimSun"/>
                <w:spacing w:val="-3"/>
                <w:sz w:val="24"/>
              </w:rPr>
              <w:t>信号正常</w:t>
            </w:r>
          </w:p>
        </w:tc>
      </w:tr>
      <w:tr>
        <w:trPr>
          <w:trHeight w:val="455" w:hRule="atLeast"/>
        </w:trPr>
        <w:tc>
          <w:tcPr>
            <w:tcW w:w="1951" w:type="dxa"/>
            <w:vMerge/>
            <w:tcBorders>
              <w:top w:val="nil"/>
            </w:tcBorders>
          </w:tcPr>
          <w:p>
            <w:pPr>
              <w:rPr>
                <w:sz w:val="2"/>
                <w:szCs w:val="2"/>
              </w:rPr>
            </w:pPr>
          </w:p>
        </w:tc>
        <w:tc>
          <w:tcPr>
            <w:tcW w:w="1608" w:type="dxa"/>
          </w:tcPr>
          <w:p>
            <w:pPr>
              <w:pStyle w:val="TableParagraph"/>
              <w:spacing w:before="87"/>
              <w:ind w:left="11"/>
              <w:jc w:val="center"/>
              <w:rPr>
                <w:sz w:val="24"/>
              </w:rPr>
            </w:pPr>
            <w:r>
              <w:rPr>
                <w:spacing w:val="-10"/>
                <w:sz w:val="24"/>
              </w:rPr>
              <w:t>1</w:t>
            </w:r>
          </w:p>
        </w:tc>
        <w:tc>
          <w:tcPr>
            <w:tcW w:w="5338" w:type="dxa"/>
          </w:tcPr>
          <w:p>
            <w:pPr>
              <w:pStyle w:val="TableParagraph"/>
              <w:spacing w:before="67"/>
              <w:ind w:left="108"/>
              <w:rPr>
                <w:sz w:val="24"/>
              </w:rPr>
            </w:pPr>
            <w:r>
              <w:rPr>
                <w:sz w:val="24"/>
              </w:rPr>
              <w:t>B3I</w:t>
            </w:r>
            <w:r>
              <w:rPr>
                <w:spacing w:val="-3"/>
                <w:sz w:val="24"/>
              </w:rPr>
              <w:t> </w:t>
            </w:r>
            <w:r>
              <w:rPr>
                <w:rFonts w:ascii="SimSun" w:eastAsia="SimSun"/>
                <w:sz w:val="24"/>
              </w:rPr>
              <w:t>信号不正常</w:t>
            </w:r>
            <w:r>
              <w:rPr>
                <w:spacing w:val="-5"/>
                <w:sz w:val="24"/>
                <w:vertAlign w:val="superscript"/>
              </w:rPr>
              <w:t>**</w:t>
            </w:r>
          </w:p>
        </w:tc>
      </w:tr>
      <w:tr>
        <w:trPr>
          <w:trHeight w:val="453" w:hRule="atLeast"/>
        </w:trPr>
        <w:tc>
          <w:tcPr>
            <w:tcW w:w="1951" w:type="dxa"/>
            <w:vMerge w:val="restart"/>
          </w:tcPr>
          <w:p>
            <w:pPr>
              <w:pStyle w:val="TableParagraph"/>
              <w:spacing w:before="297"/>
              <w:ind w:left="489"/>
              <w:rPr>
                <w:rFonts w:ascii="SimSun" w:eastAsia="SimSun"/>
                <w:sz w:val="24"/>
              </w:rPr>
            </w:pPr>
            <w:r>
              <w:rPr>
                <w:rFonts w:ascii="SimSun" w:eastAsia="SimSun"/>
                <w:spacing w:val="-31"/>
                <w:sz w:val="24"/>
              </w:rPr>
              <w:t>第 </w:t>
            </w:r>
            <w:r>
              <w:rPr>
                <w:sz w:val="24"/>
              </w:rPr>
              <w:t>5~3</w:t>
            </w:r>
            <w:r>
              <w:rPr>
                <w:spacing w:val="-1"/>
                <w:sz w:val="24"/>
              </w:rPr>
              <w:t> </w:t>
            </w:r>
            <w:r>
              <w:rPr>
                <w:rFonts w:ascii="SimSun" w:eastAsia="SimSun"/>
                <w:spacing w:val="-10"/>
                <w:sz w:val="24"/>
              </w:rPr>
              <w:t>位</w:t>
            </w:r>
          </w:p>
        </w:tc>
        <w:tc>
          <w:tcPr>
            <w:tcW w:w="1608" w:type="dxa"/>
          </w:tcPr>
          <w:p>
            <w:pPr>
              <w:pStyle w:val="TableParagraph"/>
              <w:spacing w:before="85"/>
              <w:ind w:left="11"/>
              <w:jc w:val="center"/>
              <w:rPr>
                <w:sz w:val="24"/>
              </w:rPr>
            </w:pPr>
            <w:r>
              <w:rPr>
                <w:spacing w:val="-10"/>
                <w:sz w:val="24"/>
              </w:rPr>
              <w:t>0</w:t>
            </w:r>
          </w:p>
        </w:tc>
        <w:tc>
          <w:tcPr>
            <w:tcW w:w="5338" w:type="dxa"/>
          </w:tcPr>
          <w:p>
            <w:pPr>
              <w:pStyle w:val="TableParagraph"/>
              <w:spacing w:before="65"/>
              <w:ind w:left="108"/>
              <w:rPr>
                <w:rFonts w:ascii="SimSun" w:eastAsia="SimSun"/>
                <w:sz w:val="24"/>
              </w:rPr>
            </w:pPr>
            <w:r>
              <w:rPr>
                <w:rFonts w:ascii="SimSun" w:eastAsia="SimSun"/>
                <w:spacing w:val="-5"/>
                <w:sz w:val="24"/>
              </w:rPr>
              <w:t>保留</w:t>
            </w:r>
          </w:p>
        </w:tc>
      </w:tr>
      <w:tr>
        <w:trPr>
          <w:trHeight w:val="453" w:hRule="atLeast"/>
        </w:trPr>
        <w:tc>
          <w:tcPr>
            <w:tcW w:w="1951" w:type="dxa"/>
            <w:vMerge/>
            <w:tcBorders>
              <w:top w:val="nil"/>
            </w:tcBorders>
          </w:tcPr>
          <w:p>
            <w:pPr>
              <w:rPr>
                <w:sz w:val="2"/>
                <w:szCs w:val="2"/>
              </w:rPr>
            </w:pPr>
          </w:p>
        </w:tc>
        <w:tc>
          <w:tcPr>
            <w:tcW w:w="1608" w:type="dxa"/>
          </w:tcPr>
          <w:p>
            <w:pPr>
              <w:pStyle w:val="TableParagraph"/>
              <w:spacing w:before="87"/>
              <w:ind w:left="11"/>
              <w:jc w:val="center"/>
              <w:rPr>
                <w:sz w:val="24"/>
              </w:rPr>
            </w:pPr>
            <w:r>
              <w:rPr>
                <w:spacing w:val="-10"/>
                <w:sz w:val="24"/>
              </w:rPr>
              <w:t>1</w:t>
            </w:r>
          </w:p>
        </w:tc>
        <w:tc>
          <w:tcPr>
            <w:tcW w:w="5338" w:type="dxa"/>
          </w:tcPr>
          <w:p>
            <w:pPr>
              <w:pStyle w:val="TableParagraph"/>
              <w:spacing w:before="67"/>
              <w:ind w:left="108"/>
              <w:rPr>
                <w:rFonts w:ascii="SimSun" w:eastAsia="SimSun"/>
                <w:sz w:val="24"/>
              </w:rPr>
            </w:pPr>
            <w:r>
              <w:rPr>
                <w:rFonts w:ascii="SimSun" w:eastAsia="SimSun"/>
                <w:spacing w:val="-5"/>
                <w:sz w:val="24"/>
              </w:rPr>
              <w:t>保留</w:t>
            </w:r>
          </w:p>
        </w:tc>
      </w:tr>
      <w:tr>
        <w:trPr>
          <w:trHeight w:val="455" w:hRule="atLeast"/>
        </w:trPr>
        <w:tc>
          <w:tcPr>
            <w:tcW w:w="1951" w:type="dxa"/>
            <w:vMerge w:val="restart"/>
          </w:tcPr>
          <w:p>
            <w:pPr>
              <w:pStyle w:val="TableParagraph"/>
              <w:spacing w:before="300"/>
              <w:ind w:left="614"/>
              <w:rPr>
                <w:rFonts w:ascii="SimSun" w:eastAsia="SimSun"/>
                <w:sz w:val="24"/>
              </w:rPr>
            </w:pPr>
            <w:r>
              <w:rPr>
                <w:rFonts w:ascii="SimSun" w:eastAsia="SimSun"/>
                <w:spacing w:val="-30"/>
                <w:sz w:val="24"/>
              </w:rPr>
              <w:t>第 </w:t>
            </w:r>
            <w:r>
              <w:rPr>
                <w:sz w:val="24"/>
              </w:rPr>
              <w:t>2 </w:t>
            </w:r>
            <w:r>
              <w:rPr>
                <w:rFonts w:ascii="SimSun" w:eastAsia="SimSun"/>
                <w:spacing w:val="-10"/>
                <w:sz w:val="24"/>
              </w:rPr>
              <w:t>位</w:t>
            </w:r>
          </w:p>
        </w:tc>
        <w:tc>
          <w:tcPr>
            <w:tcW w:w="1608" w:type="dxa"/>
          </w:tcPr>
          <w:p>
            <w:pPr>
              <w:pStyle w:val="TableParagraph"/>
              <w:spacing w:before="87"/>
              <w:ind w:left="11"/>
              <w:jc w:val="center"/>
              <w:rPr>
                <w:sz w:val="24"/>
              </w:rPr>
            </w:pPr>
            <w:r>
              <w:rPr>
                <w:spacing w:val="-10"/>
                <w:sz w:val="24"/>
              </w:rPr>
              <w:t>0</w:t>
            </w:r>
          </w:p>
        </w:tc>
        <w:tc>
          <w:tcPr>
            <w:tcW w:w="5338" w:type="dxa"/>
          </w:tcPr>
          <w:p>
            <w:pPr>
              <w:pStyle w:val="TableParagraph"/>
              <w:spacing w:before="67"/>
              <w:ind w:left="108"/>
              <w:rPr>
                <w:rFonts w:ascii="SimSun" w:eastAsia="SimSun"/>
                <w:sz w:val="24"/>
              </w:rPr>
            </w:pPr>
            <w:r>
              <w:rPr>
                <w:rFonts w:ascii="SimSun" w:eastAsia="SimSun"/>
                <w:spacing w:val="-2"/>
                <w:sz w:val="24"/>
              </w:rPr>
              <w:t>导航信息可用</w:t>
            </w:r>
          </w:p>
        </w:tc>
      </w:tr>
      <w:tr>
        <w:trPr>
          <w:trHeight w:val="453" w:hRule="atLeast"/>
        </w:trPr>
        <w:tc>
          <w:tcPr>
            <w:tcW w:w="1951" w:type="dxa"/>
            <w:vMerge/>
            <w:tcBorders>
              <w:top w:val="nil"/>
            </w:tcBorders>
          </w:tcPr>
          <w:p>
            <w:pPr>
              <w:rPr>
                <w:sz w:val="2"/>
                <w:szCs w:val="2"/>
              </w:rPr>
            </w:pPr>
          </w:p>
        </w:tc>
        <w:tc>
          <w:tcPr>
            <w:tcW w:w="1608" w:type="dxa"/>
          </w:tcPr>
          <w:p>
            <w:pPr>
              <w:pStyle w:val="TableParagraph"/>
              <w:spacing w:before="85"/>
              <w:ind w:left="11"/>
              <w:jc w:val="center"/>
              <w:rPr>
                <w:sz w:val="24"/>
              </w:rPr>
            </w:pPr>
            <w:r>
              <w:rPr>
                <w:spacing w:val="-10"/>
                <w:sz w:val="24"/>
              </w:rPr>
              <w:t>1</w:t>
            </w:r>
          </w:p>
        </w:tc>
        <w:tc>
          <w:tcPr>
            <w:tcW w:w="5338" w:type="dxa"/>
          </w:tcPr>
          <w:p>
            <w:pPr>
              <w:pStyle w:val="TableParagraph"/>
              <w:spacing w:before="65"/>
              <w:ind w:left="108"/>
              <w:rPr>
                <w:rFonts w:ascii="SimSun" w:eastAsia="SimSun"/>
                <w:sz w:val="24"/>
              </w:rPr>
            </w:pPr>
            <w:r>
              <w:rPr>
                <w:rFonts w:ascii="SimSun" w:eastAsia="SimSun"/>
                <w:sz w:val="24"/>
              </w:rPr>
              <w:t>导航信息不可用（龄期超限</w:t>
            </w:r>
            <w:r>
              <w:rPr>
                <w:rFonts w:ascii="SimSun" w:eastAsia="SimSun"/>
                <w:spacing w:val="-10"/>
                <w:sz w:val="24"/>
              </w:rPr>
              <w:t>）</w:t>
            </w:r>
          </w:p>
        </w:tc>
      </w:tr>
      <w:tr>
        <w:trPr>
          <w:trHeight w:val="453" w:hRule="atLeast"/>
        </w:trPr>
        <w:tc>
          <w:tcPr>
            <w:tcW w:w="1951" w:type="dxa"/>
            <w:vMerge w:val="restart"/>
          </w:tcPr>
          <w:p>
            <w:pPr>
              <w:pStyle w:val="TableParagraph"/>
              <w:spacing w:before="141"/>
              <w:ind w:left="614"/>
              <w:rPr>
                <w:rFonts w:ascii="SimSun" w:eastAsia="SimSun"/>
                <w:sz w:val="24"/>
              </w:rPr>
            </w:pPr>
            <w:r>
              <w:rPr>
                <w:rFonts w:ascii="SimSun" w:eastAsia="SimSun"/>
                <w:spacing w:val="-30"/>
                <w:sz w:val="24"/>
              </w:rPr>
              <w:t>第 </w:t>
            </w:r>
            <w:r>
              <w:rPr>
                <w:sz w:val="24"/>
              </w:rPr>
              <w:t>1 </w:t>
            </w:r>
            <w:r>
              <w:rPr>
                <w:rFonts w:ascii="SimSun" w:eastAsia="SimSun"/>
                <w:spacing w:val="-10"/>
                <w:sz w:val="24"/>
              </w:rPr>
              <w:t>位</w:t>
            </w:r>
          </w:p>
          <w:p>
            <w:pPr>
              <w:pStyle w:val="TableParagraph"/>
              <w:ind w:left="515"/>
              <w:rPr>
                <w:rFonts w:ascii="SimSun" w:eastAsia="SimSun"/>
                <w:sz w:val="24"/>
              </w:rPr>
            </w:pPr>
            <w:r>
              <w:rPr>
                <w:rFonts w:ascii="SimSun" w:eastAsia="SimSun"/>
                <w:spacing w:val="-2"/>
                <w:sz w:val="24"/>
              </w:rPr>
              <w:t>（</w:t>
            </w:r>
            <w:r>
              <w:rPr>
                <w:spacing w:val="-2"/>
                <w:sz w:val="24"/>
              </w:rPr>
              <w:t>LSB</w:t>
            </w:r>
            <w:r>
              <w:rPr>
                <w:rFonts w:ascii="SimSun" w:eastAsia="SimSun"/>
                <w:spacing w:val="-2"/>
                <w:sz w:val="24"/>
              </w:rPr>
              <w:t>）</w:t>
            </w:r>
          </w:p>
        </w:tc>
        <w:tc>
          <w:tcPr>
            <w:tcW w:w="1608" w:type="dxa"/>
          </w:tcPr>
          <w:p>
            <w:pPr>
              <w:pStyle w:val="TableParagraph"/>
              <w:spacing w:before="87"/>
              <w:ind w:left="11"/>
              <w:jc w:val="center"/>
              <w:rPr>
                <w:sz w:val="24"/>
              </w:rPr>
            </w:pPr>
            <w:r>
              <w:rPr>
                <w:spacing w:val="-10"/>
                <w:sz w:val="24"/>
              </w:rPr>
              <w:t>0</w:t>
            </w:r>
          </w:p>
        </w:tc>
        <w:tc>
          <w:tcPr>
            <w:tcW w:w="5338" w:type="dxa"/>
          </w:tcPr>
          <w:p>
            <w:pPr>
              <w:pStyle w:val="TableParagraph"/>
              <w:spacing w:before="67"/>
              <w:ind w:left="108"/>
              <w:rPr>
                <w:rFonts w:ascii="SimSun" w:eastAsia="SimSun"/>
                <w:sz w:val="24"/>
              </w:rPr>
            </w:pPr>
            <w:r>
              <w:rPr>
                <w:rFonts w:ascii="SimSun" w:eastAsia="SimSun"/>
                <w:spacing w:val="-5"/>
                <w:sz w:val="24"/>
              </w:rPr>
              <w:t>保留</w:t>
            </w:r>
          </w:p>
        </w:tc>
      </w:tr>
      <w:tr>
        <w:trPr>
          <w:trHeight w:val="455" w:hRule="atLeast"/>
        </w:trPr>
        <w:tc>
          <w:tcPr>
            <w:tcW w:w="1951" w:type="dxa"/>
            <w:vMerge/>
            <w:tcBorders>
              <w:top w:val="nil"/>
            </w:tcBorders>
          </w:tcPr>
          <w:p>
            <w:pPr>
              <w:rPr>
                <w:sz w:val="2"/>
                <w:szCs w:val="2"/>
              </w:rPr>
            </w:pPr>
          </w:p>
        </w:tc>
        <w:tc>
          <w:tcPr>
            <w:tcW w:w="1608" w:type="dxa"/>
          </w:tcPr>
          <w:p>
            <w:pPr>
              <w:pStyle w:val="TableParagraph"/>
              <w:spacing w:before="87"/>
              <w:ind w:left="11"/>
              <w:jc w:val="center"/>
              <w:rPr>
                <w:sz w:val="24"/>
              </w:rPr>
            </w:pPr>
            <w:r>
              <w:rPr>
                <w:spacing w:val="-10"/>
                <w:sz w:val="24"/>
              </w:rPr>
              <w:t>1</w:t>
            </w:r>
          </w:p>
        </w:tc>
        <w:tc>
          <w:tcPr>
            <w:tcW w:w="5338" w:type="dxa"/>
          </w:tcPr>
          <w:p>
            <w:pPr>
              <w:pStyle w:val="TableParagraph"/>
              <w:spacing w:before="67"/>
              <w:ind w:left="108"/>
              <w:rPr>
                <w:rFonts w:ascii="SimSun" w:eastAsia="SimSun"/>
                <w:sz w:val="24"/>
              </w:rPr>
            </w:pPr>
            <w:r>
              <w:rPr>
                <w:rFonts w:ascii="SimSun" w:eastAsia="SimSun"/>
                <w:spacing w:val="-5"/>
                <w:sz w:val="24"/>
              </w:rPr>
              <w:t>保留</w:t>
            </w:r>
          </w:p>
        </w:tc>
      </w:tr>
      <w:tr>
        <w:trPr>
          <w:trHeight w:val="1051" w:hRule="atLeast"/>
        </w:trPr>
        <w:tc>
          <w:tcPr>
            <w:tcW w:w="8897" w:type="dxa"/>
            <w:gridSpan w:val="3"/>
          </w:tcPr>
          <w:p>
            <w:pPr>
              <w:pStyle w:val="TableParagraph"/>
              <w:spacing w:before="53"/>
              <w:ind w:left="107"/>
              <w:rPr>
                <w:sz w:val="24"/>
              </w:rPr>
            </w:pPr>
            <w:r>
              <w:rPr>
                <w:sz w:val="24"/>
              </w:rPr>
              <w:t>*</w:t>
            </w:r>
            <w:r>
              <w:rPr>
                <w:rFonts w:ascii="SimSun" w:hAnsi="SimSun" w:eastAsia="SimSun"/>
                <w:spacing w:val="-27"/>
                <w:sz w:val="24"/>
              </w:rPr>
              <w:t>后 </w:t>
            </w:r>
            <w:r>
              <w:rPr>
                <w:sz w:val="24"/>
              </w:rPr>
              <w:t>8</w:t>
            </w:r>
            <w:r>
              <w:rPr>
                <w:spacing w:val="5"/>
                <w:sz w:val="24"/>
              </w:rPr>
              <w:t> </w:t>
            </w:r>
            <w:r>
              <w:rPr>
                <w:rFonts w:ascii="SimSun" w:hAnsi="SimSun" w:eastAsia="SimSun"/>
                <w:sz w:val="24"/>
              </w:rPr>
              <w:t>位均为</w:t>
            </w:r>
            <w:r>
              <w:rPr>
                <w:sz w:val="24"/>
              </w:rPr>
              <w:t>“0”</w:t>
            </w:r>
            <w:r>
              <w:rPr>
                <w:rFonts w:ascii="SimSun" w:hAnsi="SimSun" w:eastAsia="SimSun"/>
                <w:spacing w:val="-5"/>
                <w:sz w:val="24"/>
              </w:rPr>
              <w:t>表示卫星钟不可用，后 </w:t>
            </w:r>
            <w:r>
              <w:rPr>
                <w:sz w:val="24"/>
              </w:rPr>
              <w:t>8</w:t>
            </w:r>
            <w:r>
              <w:rPr>
                <w:spacing w:val="7"/>
                <w:sz w:val="24"/>
              </w:rPr>
              <w:t> </w:t>
            </w:r>
            <w:r>
              <w:rPr>
                <w:rFonts w:ascii="SimSun" w:hAnsi="SimSun" w:eastAsia="SimSun"/>
                <w:sz w:val="24"/>
              </w:rPr>
              <w:t>位均为</w:t>
            </w:r>
            <w:r>
              <w:rPr>
                <w:sz w:val="24"/>
              </w:rPr>
              <w:t>“1”</w:t>
            </w:r>
            <w:r>
              <w:rPr>
                <w:rFonts w:ascii="SimSun" w:hAnsi="SimSun" w:eastAsia="SimSun"/>
                <w:spacing w:val="-4"/>
                <w:sz w:val="24"/>
              </w:rPr>
              <w:t>表示卫星故障或永久关闭，后 </w:t>
            </w:r>
            <w:r>
              <w:rPr>
                <w:spacing w:val="-10"/>
                <w:sz w:val="24"/>
              </w:rPr>
              <w:t>8</w:t>
            </w:r>
          </w:p>
          <w:p>
            <w:pPr>
              <w:pStyle w:val="TableParagraph"/>
              <w:ind w:left="107"/>
              <w:rPr>
                <w:rFonts w:ascii="SimSun" w:eastAsia="SimSun"/>
                <w:sz w:val="24"/>
              </w:rPr>
            </w:pPr>
            <w:r>
              <w:rPr>
                <w:rFonts w:ascii="SimSun" w:eastAsia="SimSun"/>
                <w:spacing w:val="-1"/>
                <w:sz w:val="24"/>
              </w:rPr>
              <w:t>位为其它值时，保留。</w:t>
            </w:r>
          </w:p>
          <w:p>
            <w:pPr>
              <w:pStyle w:val="TableParagraph"/>
              <w:ind w:left="107"/>
              <w:rPr>
                <w:rFonts w:ascii="SimSun" w:eastAsia="SimSun"/>
                <w:sz w:val="24"/>
              </w:rPr>
            </w:pPr>
            <w:r>
              <w:rPr>
                <w:sz w:val="24"/>
              </w:rPr>
              <w:t>**</w:t>
            </w:r>
            <w:r>
              <w:rPr>
                <w:rFonts w:ascii="SimSun" w:eastAsia="SimSun"/>
                <w:spacing w:val="-4"/>
                <w:sz w:val="24"/>
              </w:rPr>
              <w:t>信号不正常指信号功率比额定值低 </w:t>
            </w:r>
            <w:r>
              <w:rPr>
                <w:sz w:val="24"/>
              </w:rPr>
              <w:t>10</w:t>
            </w:r>
            <w:r>
              <w:rPr>
                <w:spacing w:val="1"/>
                <w:sz w:val="24"/>
              </w:rPr>
              <w:t> </w:t>
            </w:r>
            <w:r>
              <w:rPr>
                <w:sz w:val="24"/>
              </w:rPr>
              <w:t>dB</w:t>
            </w:r>
            <w:r>
              <w:rPr>
                <w:spacing w:val="-1"/>
                <w:sz w:val="24"/>
              </w:rPr>
              <w:t> </w:t>
            </w:r>
            <w:r>
              <w:rPr>
                <w:rFonts w:ascii="SimSun" w:eastAsia="SimSun"/>
                <w:spacing w:val="-3"/>
                <w:sz w:val="24"/>
              </w:rPr>
              <w:t>及以上。</w:t>
            </w:r>
          </w:p>
        </w:tc>
      </w:tr>
    </w:tbl>
    <w:p>
      <w:pPr>
        <w:pStyle w:val="BodyText"/>
        <w:spacing w:line="410" w:lineRule="auto" w:before="140"/>
        <w:ind w:left="220" w:right="253" w:firstLine="559"/>
        <w:jc w:val="both"/>
      </w:pPr>
      <w:r>
        <w:rPr>
          <w:rFonts w:ascii="Times New Roman" w:eastAsia="Times New Roman"/>
          <w:spacing w:val="-2"/>
        </w:rPr>
        <w:t>Hea</w:t>
      </w:r>
      <w:r>
        <w:rPr>
          <w:rFonts w:ascii="Times New Roman" w:eastAsia="Times New Roman"/>
          <w:spacing w:val="-2"/>
          <w:vertAlign w:val="subscript"/>
        </w:rPr>
        <w:t>i</w:t>
      </w:r>
      <w:r>
        <w:rPr>
          <w:spacing w:val="-2"/>
          <w:vertAlign w:val="baseline"/>
        </w:rPr>
        <w:t>（</w:t>
      </w:r>
      <w:r>
        <w:rPr>
          <w:rFonts w:ascii="Times New Roman" w:eastAsia="Times New Roman"/>
          <w:spacing w:val="-2"/>
          <w:vertAlign w:val="baseline"/>
        </w:rPr>
        <w:t>i=1~30</w:t>
      </w:r>
      <w:r>
        <w:rPr>
          <w:spacing w:val="-2"/>
          <w:vertAlign w:val="baseline"/>
        </w:rPr>
        <w:t>）</w:t>
      </w:r>
      <w:r>
        <w:rPr>
          <w:spacing w:val="-6"/>
          <w:vertAlign w:val="baseline"/>
        </w:rPr>
        <w:t>分别对应卫星编号为 </w:t>
      </w:r>
      <w:r>
        <w:rPr>
          <w:rFonts w:ascii="Times New Roman" w:eastAsia="Times New Roman"/>
          <w:spacing w:val="-2"/>
          <w:vertAlign w:val="baseline"/>
        </w:rPr>
        <w:t>1~30</w:t>
      </w:r>
      <w:r>
        <w:rPr>
          <w:rFonts w:ascii="Times New Roman" w:eastAsia="Times New Roman"/>
          <w:spacing w:val="15"/>
          <w:vertAlign w:val="baseline"/>
        </w:rPr>
        <w:t> </w:t>
      </w:r>
      <w:r>
        <w:rPr>
          <w:spacing w:val="-2"/>
          <w:vertAlign w:val="baseline"/>
        </w:rPr>
        <w:t>的卫星健康信息。通过分时播发，</w:t>
      </w:r>
      <w:r>
        <w:rPr>
          <w:rFonts w:ascii="Times New Roman" w:eastAsia="Times New Roman"/>
          <w:spacing w:val="-2"/>
          <w:vertAlign w:val="baseline"/>
        </w:rPr>
        <w:t>Hea</w:t>
      </w:r>
      <w:r>
        <w:rPr>
          <w:rFonts w:ascii="Times New Roman" w:eastAsia="Times New Roman"/>
          <w:spacing w:val="-2"/>
          <w:vertAlign w:val="subscript"/>
        </w:rPr>
        <w:t>i</w:t>
      </w:r>
      <w:r>
        <w:rPr>
          <w:spacing w:val="-2"/>
          <w:vertAlign w:val="baseline"/>
        </w:rPr>
        <w:t>（</w:t>
      </w:r>
      <w:r>
        <w:rPr>
          <w:rFonts w:ascii="Times New Roman" w:eastAsia="Times New Roman"/>
          <w:spacing w:val="-2"/>
          <w:vertAlign w:val="baseline"/>
        </w:rPr>
        <w:t>i=31~43</w:t>
      </w:r>
      <w:r>
        <w:rPr>
          <w:spacing w:val="-2"/>
          <w:vertAlign w:val="baseline"/>
        </w:rPr>
        <w:t>）</w:t>
      </w:r>
      <w:r>
        <w:rPr>
          <w:spacing w:val="-6"/>
          <w:vertAlign w:val="baseline"/>
        </w:rPr>
        <w:t>分别对应卫星编号为 </w:t>
      </w:r>
      <w:r>
        <w:rPr>
          <w:rFonts w:ascii="Times New Roman" w:eastAsia="Times New Roman"/>
          <w:spacing w:val="-2"/>
          <w:vertAlign w:val="baseline"/>
        </w:rPr>
        <w:t>31~43</w:t>
      </w:r>
      <w:r>
        <w:rPr>
          <w:spacing w:val="-2"/>
          <w:vertAlign w:val="baseline"/>
        </w:rPr>
        <w:t>、</w:t>
      </w:r>
      <w:r>
        <w:rPr>
          <w:rFonts w:ascii="Times New Roman" w:eastAsia="Times New Roman"/>
          <w:spacing w:val="-2"/>
          <w:vertAlign w:val="baseline"/>
        </w:rPr>
        <w:t>44~56</w:t>
      </w:r>
      <w:r>
        <w:rPr>
          <w:spacing w:val="-2"/>
          <w:vertAlign w:val="baseline"/>
        </w:rPr>
        <w:t>、</w:t>
      </w:r>
      <w:r>
        <w:rPr>
          <w:rFonts w:ascii="Times New Roman" w:eastAsia="Times New Roman"/>
          <w:spacing w:val="-2"/>
          <w:vertAlign w:val="baseline"/>
        </w:rPr>
        <w:t>57~63</w:t>
      </w:r>
      <w:r>
        <w:rPr>
          <w:rFonts w:ascii="Times New Roman" w:eastAsia="Times New Roman"/>
          <w:spacing w:val="7"/>
          <w:vertAlign w:val="baseline"/>
        </w:rPr>
        <w:t> </w:t>
      </w:r>
      <w:r>
        <w:rPr>
          <w:spacing w:val="-2"/>
          <w:vertAlign w:val="baseline"/>
        </w:rPr>
        <w:t>的卫星健康信息。</w:t>
      </w:r>
    </w:p>
    <w:p>
      <w:pPr>
        <w:pStyle w:val="BodyText"/>
        <w:spacing w:before="5"/>
        <w:ind w:left="779"/>
        <w:jc w:val="both"/>
        <w:rPr>
          <w:rFonts w:ascii="Times New Roman" w:eastAsia="Times New Roman"/>
        </w:rPr>
      </w:pPr>
      <w:r>
        <w:rPr>
          <w:spacing w:val="-8"/>
        </w:rPr>
        <w:t>用户应先使用 </w:t>
      </w:r>
      <w:r>
        <w:rPr>
          <w:rFonts w:ascii="Times New Roman" w:eastAsia="Times New Roman"/>
        </w:rPr>
        <w:t>AmEpID</w:t>
      </w:r>
      <w:r>
        <w:rPr>
          <w:rFonts w:ascii="Times New Roman" w:eastAsia="Times New Roman"/>
          <w:spacing w:val="-11"/>
        </w:rPr>
        <w:t> </w:t>
      </w:r>
      <w:r>
        <w:rPr>
          <w:spacing w:val="-4"/>
        </w:rPr>
        <w:t>判断卫星健康信息是否扩展播发，当 </w:t>
      </w:r>
      <w:r>
        <w:rPr>
          <w:rFonts w:ascii="Times New Roman" w:eastAsia="Times New Roman"/>
          <w:spacing w:val="-2"/>
        </w:rPr>
        <w:t>AmEpID</w:t>
      </w:r>
    </w:p>
    <w:p>
      <w:pPr>
        <w:pStyle w:val="BodyText"/>
        <w:spacing w:before="260"/>
        <w:ind w:left="220"/>
      </w:pPr>
      <w:r>
        <w:rPr>
          <w:spacing w:val="-2"/>
        </w:rPr>
        <w:t>为“</w:t>
      </w:r>
      <w:r>
        <w:rPr>
          <w:rFonts w:ascii="Times New Roman" w:hAnsi="Times New Roman" w:eastAsia="Times New Roman"/>
          <w:spacing w:val="-2"/>
        </w:rPr>
        <w:t>11</w:t>
      </w:r>
      <w:r>
        <w:rPr>
          <w:spacing w:val="-6"/>
        </w:rPr>
        <w:t>”时，再结合 </w:t>
      </w:r>
      <w:r>
        <w:rPr>
          <w:rFonts w:ascii="Times New Roman" w:hAnsi="Times New Roman" w:eastAsia="Times New Roman"/>
          <w:spacing w:val="-2"/>
        </w:rPr>
        <w:t>AmID</w:t>
      </w:r>
      <w:r>
        <w:rPr>
          <w:rFonts w:ascii="Times New Roman" w:hAnsi="Times New Roman" w:eastAsia="Times New Roman"/>
          <w:spacing w:val="40"/>
        </w:rPr>
        <w:t> </w:t>
      </w:r>
      <w:r>
        <w:rPr>
          <w:spacing w:val="-3"/>
        </w:rPr>
        <w:t>识别分时播发的卫星健康信息。具体分时播发</w:t>
      </w:r>
    </w:p>
    <w:p>
      <w:pPr>
        <w:pStyle w:val="BodyText"/>
        <w:spacing w:before="258"/>
        <w:ind w:left="220"/>
      </w:pPr>
      <w:r>
        <w:rPr>
          <w:spacing w:val="-14"/>
        </w:rPr>
        <w:t>方式见表 </w:t>
      </w:r>
      <w:r>
        <w:rPr>
          <w:rFonts w:ascii="Times New Roman" w:eastAsia="Times New Roman"/>
          <w:spacing w:val="-2"/>
        </w:rPr>
        <w:t>5-17</w:t>
      </w:r>
      <w:r>
        <w:rPr>
          <w:spacing w:val="-10"/>
        </w:rPr>
        <w:t>。</w:t>
      </w:r>
    </w:p>
    <w:p>
      <w:pPr>
        <w:spacing w:before="207"/>
        <w:ind w:left="0" w:right="38" w:firstLine="0"/>
        <w:jc w:val="center"/>
        <w:rPr>
          <w:rFonts w:ascii="SimSun" w:eastAsia="SimSun"/>
          <w:sz w:val="24"/>
        </w:rPr>
      </w:pPr>
      <w:r>
        <w:rPr>
          <w:rFonts w:ascii="SimSun" w:eastAsia="SimSun"/>
          <w:spacing w:val="-30"/>
          <w:sz w:val="24"/>
        </w:rPr>
        <w:t>表 </w:t>
      </w:r>
      <w:r>
        <w:rPr>
          <w:sz w:val="24"/>
        </w:rPr>
        <w:t>5-17</w:t>
      </w:r>
      <w:r>
        <w:rPr>
          <w:spacing w:val="-5"/>
          <w:sz w:val="24"/>
        </w:rPr>
        <w:t> </w:t>
      </w:r>
      <w:r>
        <w:rPr>
          <w:sz w:val="24"/>
        </w:rPr>
        <w:t>Hea</w:t>
      </w:r>
      <w:r>
        <w:rPr>
          <w:sz w:val="24"/>
          <w:vertAlign w:val="subscript"/>
        </w:rPr>
        <w:t>i</w:t>
      </w:r>
      <w:r>
        <w:rPr>
          <w:spacing w:val="-19"/>
          <w:sz w:val="24"/>
          <w:vertAlign w:val="baseline"/>
        </w:rPr>
        <w:t> </w:t>
      </w:r>
      <w:r>
        <w:rPr>
          <w:sz w:val="24"/>
          <w:vertAlign w:val="baseline"/>
        </w:rPr>
        <w:t>(i=31~43)</w:t>
      </w:r>
      <w:r>
        <w:rPr>
          <w:rFonts w:ascii="SimSun" w:eastAsia="SimSun"/>
          <w:spacing w:val="-2"/>
          <w:sz w:val="24"/>
          <w:vertAlign w:val="baseline"/>
        </w:rPr>
        <w:t>分时播发方式</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1858"/>
        <w:gridCol w:w="2105"/>
        <w:gridCol w:w="3624"/>
      </w:tblGrid>
      <w:tr>
        <w:trPr>
          <w:trHeight w:val="501" w:hRule="atLeast"/>
        </w:trPr>
        <w:tc>
          <w:tcPr>
            <w:tcW w:w="1656" w:type="dxa"/>
          </w:tcPr>
          <w:p>
            <w:pPr>
              <w:pStyle w:val="TableParagraph"/>
              <w:spacing w:before="111"/>
              <w:ind w:left="386"/>
              <w:rPr>
                <w:sz w:val="24"/>
              </w:rPr>
            </w:pPr>
            <w:r>
              <w:rPr>
                <w:spacing w:val="-2"/>
                <w:sz w:val="24"/>
              </w:rPr>
              <w:t>AmEpID</w:t>
            </w:r>
          </w:p>
        </w:tc>
        <w:tc>
          <w:tcPr>
            <w:tcW w:w="1858" w:type="dxa"/>
          </w:tcPr>
          <w:p>
            <w:pPr>
              <w:pStyle w:val="TableParagraph"/>
              <w:spacing w:before="111"/>
              <w:ind w:left="9" w:right="3"/>
              <w:jc w:val="center"/>
              <w:rPr>
                <w:sz w:val="24"/>
              </w:rPr>
            </w:pPr>
            <w:r>
              <w:rPr>
                <w:spacing w:val="-4"/>
                <w:sz w:val="24"/>
              </w:rPr>
              <w:t>AmID</w:t>
            </w:r>
          </w:p>
        </w:tc>
        <w:tc>
          <w:tcPr>
            <w:tcW w:w="2105" w:type="dxa"/>
          </w:tcPr>
          <w:p>
            <w:pPr>
              <w:pStyle w:val="TableParagraph"/>
              <w:spacing w:before="111"/>
              <w:ind w:left="8" w:right="5"/>
              <w:jc w:val="center"/>
              <w:rPr>
                <w:sz w:val="24"/>
              </w:rPr>
            </w:pPr>
            <w:r>
              <w:rPr>
                <w:spacing w:val="-4"/>
                <w:sz w:val="24"/>
              </w:rPr>
              <w:t>Hea</w:t>
            </w:r>
            <w:r>
              <w:rPr>
                <w:spacing w:val="-4"/>
                <w:sz w:val="24"/>
                <w:vertAlign w:val="subscript"/>
              </w:rPr>
              <w:t>i</w:t>
            </w:r>
          </w:p>
        </w:tc>
        <w:tc>
          <w:tcPr>
            <w:tcW w:w="3624" w:type="dxa"/>
          </w:tcPr>
          <w:p>
            <w:pPr>
              <w:pStyle w:val="TableParagraph"/>
              <w:spacing w:before="91"/>
              <w:ind w:left="10"/>
              <w:jc w:val="center"/>
              <w:rPr>
                <w:rFonts w:ascii="SimSun" w:eastAsia="SimSun"/>
                <w:sz w:val="24"/>
              </w:rPr>
            </w:pPr>
            <w:r>
              <w:rPr>
                <w:spacing w:val="-2"/>
                <w:sz w:val="24"/>
              </w:rPr>
              <w:t>Hea</w:t>
            </w:r>
            <w:r>
              <w:rPr>
                <w:spacing w:val="-2"/>
                <w:sz w:val="24"/>
                <w:vertAlign w:val="subscript"/>
              </w:rPr>
              <w:t>i</w:t>
            </w:r>
            <w:r>
              <w:rPr>
                <w:spacing w:val="-2"/>
                <w:sz w:val="24"/>
                <w:vertAlign w:val="baseline"/>
              </w:rPr>
              <w:t> </w:t>
            </w:r>
            <w:r>
              <w:rPr>
                <w:rFonts w:ascii="SimSun" w:eastAsia="SimSun"/>
                <w:spacing w:val="-4"/>
                <w:sz w:val="24"/>
                <w:vertAlign w:val="baseline"/>
              </w:rPr>
              <w:t>对应的卫星编号</w:t>
            </w:r>
          </w:p>
        </w:tc>
      </w:tr>
      <w:tr>
        <w:trPr>
          <w:trHeight w:val="498" w:hRule="atLeast"/>
        </w:trPr>
        <w:tc>
          <w:tcPr>
            <w:tcW w:w="1656" w:type="dxa"/>
            <w:vMerge w:val="restart"/>
          </w:tcPr>
          <w:p>
            <w:pPr>
              <w:pStyle w:val="TableParagraph"/>
              <w:rPr>
                <w:rFonts w:ascii="SimSun"/>
                <w:sz w:val="24"/>
              </w:rPr>
            </w:pPr>
          </w:p>
          <w:p>
            <w:pPr>
              <w:pStyle w:val="TableParagraph"/>
              <w:rPr>
                <w:rFonts w:ascii="SimSun"/>
                <w:sz w:val="24"/>
              </w:rPr>
            </w:pPr>
          </w:p>
          <w:p>
            <w:pPr>
              <w:pStyle w:val="TableParagraph"/>
              <w:spacing w:before="193"/>
              <w:rPr>
                <w:rFonts w:ascii="SimSun"/>
                <w:sz w:val="24"/>
              </w:rPr>
            </w:pPr>
          </w:p>
          <w:p>
            <w:pPr>
              <w:pStyle w:val="TableParagraph"/>
              <w:jc w:val="center"/>
              <w:rPr>
                <w:sz w:val="24"/>
              </w:rPr>
            </w:pPr>
            <w:r>
              <w:rPr>
                <w:spacing w:val="-5"/>
                <w:sz w:val="24"/>
              </w:rPr>
              <w:t>11</w:t>
            </w:r>
          </w:p>
        </w:tc>
        <w:tc>
          <w:tcPr>
            <w:tcW w:w="1858" w:type="dxa"/>
          </w:tcPr>
          <w:p>
            <w:pPr>
              <w:pStyle w:val="TableParagraph"/>
              <w:spacing w:before="109"/>
              <w:ind w:left="9"/>
              <w:jc w:val="center"/>
              <w:rPr>
                <w:sz w:val="24"/>
              </w:rPr>
            </w:pPr>
            <w:r>
              <w:rPr>
                <w:spacing w:val="-5"/>
                <w:sz w:val="24"/>
              </w:rPr>
              <w:t>01</w:t>
            </w:r>
          </w:p>
        </w:tc>
        <w:tc>
          <w:tcPr>
            <w:tcW w:w="2105" w:type="dxa"/>
            <w:vMerge w:val="restart"/>
          </w:tcPr>
          <w:p>
            <w:pPr>
              <w:pStyle w:val="TableParagraph"/>
              <w:spacing w:before="54"/>
              <w:rPr>
                <w:rFonts w:ascii="SimSun"/>
                <w:sz w:val="24"/>
              </w:rPr>
            </w:pPr>
          </w:p>
          <w:p>
            <w:pPr>
              <w:pStyle w:val="TableParagraph"/>
              <w:ind w:left="645"/>
              <w:rPr>
                <w:sz w:val="24"/>
              </w:rPr>
            </w:pPr>
            <w:r>
              <w:rPr>
                <w:spacing w:val="-2"/>
                <w:sz w:val="24"/>
              </w:rPr>
              <w:t>i=31~43</w:t>
            </w:r>
          </w:p>
        </w:tc>
        <w:tc>
          <w:tcPr>
            <w:tcW w:w="3624" w:type="dxa"/>
          </w:tcPr>
          <w:p>
            <w:pPr>
              <w:pStyle w:val="TableParagraph"/>
              <w:spacing w:before="109"/>
              <w:ind w:left="10"/>
              <w:jc w:val="center"/>
              <w:rPr>
                <w:sz w:val="24"/>
              </w:rPr>
            </w:pPr>
            <w:r>
              <w:rPr>
                <w:spacing w:val="-4"/>
                <w:sz w:val="24"/>
              </w:rPr>
              <w:t>31~43</w:t>
            </w:r>
          </w:p>
        </w:tc>
      </w:tr>
      <w:tr>
        <w:trPr>
          <w:trHeight w:val="501" w:hRule="atLeast"/>
        </w:trPr>
        <w:tc>
          <w:tcPr>
            <w:tcW w:w="1656" w:type="dxa"/>
            <w:vMerge/>
            <w:tcBorders>
              <w:top w:val="nil"/>
            </w:tcBorders>
          </w:tcPr>
          <w:p>
            <w:pPr>
              <w:rPr>
                <w:sz w:val="2"/>
                <w:szCs w:val="2"/>
              </w:rPr>
            </w:pPr>
          </w:p>
        </w:tc>
        <w:tc>
          <w:tcPr>
            <w:tcW w:w="1858" w:type="dxa"/>
          </w:tcPr>
          <w:p>
            <w:pPr>
              <w:pStyle w:val="TableParagraph"/>
              <w:spacing w:before="111"/>
              <w:ind w:left="9"/>
              <w:jc w:val="center"/>
              <w:rPr>
                <w:sz w:val="24"/>
              </w:rPr>
            </w:pPr>
            <w:r>
              <w:rPr>
                <w:spacing w:val="-5"/>
                <w:sz w:val="24"/>
              </w:rPr>
              <w:t>10</w:t>
            </w:r>
          </w:p>
        </w:tc>
        <w:tc>
          <w:tcPr>
            <w:tcW w:w="2105" w:type="dxa"/>
            <w:vMerge/>
            <w:tcBorders>
              <w:top w:val="nil"/>
            </w:tcBorders>
          </w:tcPr>
          <w:p>
            <w:pPr>
              <w:rPr>
                <w:sz w:val="2"/>
                <w:szCs w:val="2"/>
              </w:rPr>
            </w:pPr>
          </w:p>
        </w:tc>
        <w:tc>
          <w:tcPr>
            <w:tcW w:w="3624" w:type="dxa"/>
          </w:tcPr>
          <w:p>
            <w:pPr>
              <w:pStyle w:val="TableParagraph"/>
              <w:spacing w:before="111"/>
              <w:ind w:left="10"/>
              <w:jc w:val="center"/>
              <w:rPr>
                <w:sz w:val="24"/>
              </w:rPr>
            </w:pPr>
            <w:r>
              <w:rPr>
                <w:spacing w:val="-2"/>
                <w:sz w:val="24"/>
              </w:rPr>
              <w:t>44~56</w:t>
            </w:r>
          </w:p>
        </w:tc>
      </w:tr>
      <w:tr>
        <w:trPr>
          <w:trHeight w:val="498" w:hRule="atLeast"/>
        </w:trPr>
        <w:tc>
          <w:tcPr>
            <w:tcW w:w="1656" w:type="dxa"/>
            <w:vMerge/>
            <w:tcBorders>
              <w:top w:val="nil"/>
            </w:tcBorders>
          </w:tcPr>
          <w:p>
            <w:pPr>
              <w:rPr>
                <w:sz w:val="2"/>
                <w:szCs w:val="2"/>
              </w:rPr>
            </w:pPr>
          </w:p>
        </w:tc>
        <w:tc>
          <w:tcPr>
            <w:tcW w:w="1858" w:type="dxa"/>
            <w:vMerge w:val="restart"/>
          </w:tcPr>
          <w:p>
            <w:pPr>
              <w:pStyle w:val="TableParagraph"/>
              <w:spacing w:before="54"/>
              <w:rPr>
                <w:rFonts w:ascii="SimSun"/>
                <w:sz w:val="24"/>
              </w:rPr>
            </w:pPr>
          </w:p>
          <w:p>
            <w:pPr>
              <w:pStyle w:val="TableParagraph"/>
              <w:jc w:val="center"/>
              <w:rPr>
                <w:sz w:val="24"/>
              </w:rPr>
            </w:pPr>
            <w:r>
              <w:rPr>
                <w:spacing w:val="-5"/>
                <w:sz w:val="24"/>
              </w:rPr>
              <w:t>11</w:t>
            </w:r>
          </w:p>
        </w:tc>
        <w:tc>
          <w:tcPr>
            <w:tcW w:w="2105" w:type="dxa"/>
          </w:tcPr>
          <w:p>
            <w:pPr>
              <w:pStyle w:val="TableParagraph"/>
              <w:spacing w:before="109"/>
              <w:ind w:left="8" w:right="1"/>
              <w:jc w:val="center"/>
              <w:rPr>
                <w:sz w:val="24"/>
              </w:rPr>
            </w:pPr>
            <w:r>
              <w:rPr>
                <w:spacing w:val="-2"/>
                <w:sz w:val="24"/>
              </w:rPr>
              <w:t>i=31~37</w:t>
            </w:r>
          </w:p>
        </w:tc>
        <w:tc>
          <w:tcPr>
            <w:tcW w:w="3624" w:type="dxa"/>
          </w:tcPr>
          <w:p>
            <w:pPr>
              <w:pStyle w:val="TableParagraph"/>
              <w:spacing w:before="109"/>
              <w:ind w:left="10"/>
              <w:jc w:val="center"/>
              <w:rPr>
                <w:sz w:val="24"/>
              </w:rPr>
            </w:pPr>
            <w:r>
              <w:rPr>
                <w:spacing w:val="-2"/>
                <w:sz w:val="24"/>
              </w:rPr>
              <w:t>57~63</w:t>
            </w:r>
          </w:p>
        </w:tc>
      </w:tr>
      <w:tr>
        <w:trPr>
          <w:trHeight w:val="501" w:hRule="atLeast"/>
        </w:trPr>
        <w:tc>
          <w:tcPr>
            <w:tcW w:w="1656" w:type="dxa"/>
            <w:vMerge/>
            <w:tcBorders>
              <w:top w:val="nil"/>
            </w:tcBorders>
          </w:tcPr>
          <w:p>
            <w:pPr>
              <w:rPr>
                <w:sz w:val="2"/>
                <w:szCs w:val="2"/>
              </w:rPr>
            </w:pPr>
          </w:p>
        </w:tc>
        <w:tc>
          <w:tcPr>
            <w:tcW w:w="1858" w:type="dxa"/>
            <w:vMerge/>
            <w:tcBorders>
              <w:top w:val="nil"/>
            </w:tcBorders>
          </w:tcPr>
          <w:p>
            <w:pPr>
              <w:rPr>
                <w:sz w:val="2"/>
                <w:szCs w:val="2"/>
              </w:rPr>
            </w:pPr>
          </w:p>
        </w:tc>
        <w:tc>
          <w:tcPr>
            <w:tcW w:w="2105" w:type="dxa"/>
          </w:tcPr>
          <w:p>
            <w:pPr>
              <w:pStyle w:val="TableParagraph"/>
              <w:spacing w:before="111"/>
              <w:ind w:left="8" w:right="1"/>
              <w:jc w:val="center"/>
              <w:rPr>
                <w:sz w:val="24"/>
              </w:rPr>
            </w:pPr>
            <w:r>
              <w:rPr>
                <w:spacing w:val="-2"/>
                <w:sz w:val="24"/>
              </w:rPr>
              <w:t>i=38~43</w:t>
            </w:r>
          </w:p>
        </w:tc>
        <w:tc>
          <w:tcPr>
            <w:tcW w:w="3624" w:type="dxa"/>
          </w:tcPr>
          <w:p>
            <w:pPr>
              <w:pStyle w:val="TableParagraph"/>
              <w:spacing w:before="91"/>
              <w:ind w:left="10"/>
              <w:jc w:val="center"/>
              <w:rPr>
                <w:rFonts w:ascii="SimSun" w:eastAsia="SimSun"/>
                <w:sz w:val="24"/>
              </w:rPr>
            </w:pPr>
            <w:r>
              <w:rPr>
                <w:rFonts w:ascii="SimSun" w:eastAsia="SimSun"/>
                <w:spacing w:val="-5"/>
                <w:sz w:val="24"/>
              </w:rPr>
              <w:t>保留</w:t>
            </w:r>
          </w:p>
        </w:tc>
      </w:tr>
      <w:tr>
        <w:trPr>
          <w:trHeight w:val="501" w:hRule="atLeast"/>
        </w:trPr>
        <w:tc>
          <w:tcPr>
            <w:tcW w:w="1656" w:type="dxa"/>
            <w:vMerge/>
            <w:tcBorders>
              <w:top w:val="nil"/>
            </w:tcBorders>
          </w:tcPr>
          <w:p>
            <w:pPr>
              <w:rPr>
                <w:sz w:val="2"/>
                <w:szCs w:val="2"/>
              </w:rPr>
            </w:pPr>
          </w:p>
        </w:tc>
        <w:tc>
          <w:tcPr>
            <w:tcW w:w="1858" w:type="dxa"/>
          </w:tcPr>
          <w:p>
            <w:pPr>
              <w:pStyle w:val="TableParagraph"/>
              <w:spacing w:before="110"/>
              <w:ind w:left="9"/>
              <w:jc w:val="center"/>
              <w:rPr>
                <w:sz w:val="24"/>
              </w:rPr>
            </w:pPr>
            <w:r>
              <w:rPr>
                <w:spacing w:val="-5"/>
                <w:sz w:val="24"/>
              </w:rPr>
              <w:t>00</w:t>
            </w:r>
          </w:p>
        </w:tc>
        <w:tc>
          <w:tcPr>
            <w:tcW w:w="2105" w:type="dxa"/>
          </w:tcPr>
          <w:p>
            <w:pPr>
              <w:pStyle w:val="TableParagraph"/>
              <w:spacing w:before="110"/>
              <w:ind w:left="8" w:right="1"/>
              <w:jc w:val="center"/>
              <w:rPr>
                <w:sz w:val="24"/>
              </w:rPr>
            </w:pPr>
            <w:r>
              <w:rPr>
                <w:spacing w:val="-2"/>
                <w:sz w:val="24"/>
              </w:rPr>
              <w:t>i=31~43</w:t>
            </w:r>
          </w:p>
        </w:tc>
        <w:tc>
          <w:tcPr>
            <w:tcW w:w="3624" w:type="dxa"/>
          </w:tcPr>
          <w:p>
            <w:pPr>
              <w:pStyle w:val="TableParagraph"/>
              <w:spacing w:before="89"/>
              <w:ind w:left="10"/>
              <w:jc w:val="center"/>
              <w:rPr>
                <w:rFonts w:ascii="SimSun" w:eastAsia="SimSun"/>
                <w:sz w:val="24"/>
              </w:rPr>
            </w:pPr>
            <w:r>
              <w:rPr>
                <w:rFonts w:ascii="SimSun" w:eastAsia="SimSun"/>
                <w:spacing w:val="-5"/>
                <w:sz w:val="24"/>
              </w:rPr>
              <w:t>保留</w:t>
            </w:r>
          </w:p>
        </w:tc>
      </w:tr>
    </w:tbl>
    <w:p>
      <w:pPr>
        <w:pStyle w:val="Heading3"/>
        <w:numPr>
          <w:ilvl w:val="3"/>
          <w:numId w:val="2"/>
        </w:numPr>
        <w:tabs>
          <w:tab w:pos="1480" w:val="left" w:leader="none"/>
        </w:tabs>
        <w:spacing w:line="240" w:lineRule="auto" w:before="197" w:after="0"/>
        <w:ind w:left="1480" w:right="0" w:hanging="1260"/>
        <w:jc w:val="left"/>
        <w:rPr>
          <w:rFonts w:ascii="Adobe Clean Han ExtraBold" w:hAnsi="Adobe Clean Han ExtraBold" w:eastAsia="Adobe Clean Han ExtraBold"/>
        </w:rPr>
      </w:pPr>
      <w:bookmarkStart w:name="5.2.4.18 与UTC时间同步参数（A0UTC, A1UTC, ΔtLS, " w:id="78"/>
      <w:bookmarkEnd w:id="78"/>
      <w:r>
        <w:rPr>
          <w:b w:val="0"/>
        </w:rPr>
      </w:r>
      <w:r>
        <w:rPr>
          <w:rFonts w:ascii="Adobe Clean Han ExtraBold" w:hAnsi="Adobe Clean Han ExtraBold" w:eastAsia="Adobe Clean Han ExtraBold"/>
          <w:spacing w:val="-3"/>
        </w:rPr>
        <w:t>与 </w:t>
      </w:r>
      <w:r>
        <w:rPr/>
        <w:t>UTC</w:t>
      </w:r>
      <w:r>
        <w:rPr>
          <w:spacing w:val="-6"/>
        </w:rPr>
        <w:t> </w:t>
      </w:r>
      <w:r>
        <w:rPr>
          <w:rFonts w:ascii="Adobe Clean Han ExtraBold" w:hAnsi="Adobe Clean Han ExtraBold" w:eastAsia="Adobe Clean Han ExtraBold"/>
        </w:rPr>
        <w:t>时间同步参数（</w:t>
      </w:r>
      <w:r>
        <w:rPr/>
        <w:t>A</w:t>
      </w:r>
      <w:r>
        <w:rPr>
          <w:vertAlign w:val="subscript"/>
        </w:rPr>
        <w:t>0UTC</w:t>
      </w:r>
      <w:r>
        <w:rPr>
          <w:spacing w:val="-9"/>
          <w:vertAlign w:val="baseline"/>
        </w:rPr>
        <w:t>, </w:t>
      </w:r>
      <w:r>
        <w:rPr>
          <w:vertAlign w:val="baseline"/>
        </w:rPr>
        <w:t>A</w:t>
      </w:r>
      <w:r>
        <w:rPr>
          <w:vertAlign w:val="subscript"/>
        </w:rPr>
        <w:t>1UTC</w:t>
      </w:r>
      <w:r>
        <w:rPr>
          <w:spacing w:val="-9"/>
          <w:vertAlign w:val="baseline"/>
        </w:rPr>
        <w:t>, </w:t>
      </w:r>
      <w:r>
        <w:rPr>
          <w:vertAlign w:val="baseline"/>
        </w:rPr>
        <w:t>Δt</w:t>
      </w:r>
      <w:r>
        <w:rPr>
          <w:vertAlign w:val="subscript"/>
        </w:rPr>
        <w:t>LS</w:t>
      </w:r>
      <w:r>
        <w:rPr>
          <w:spacing w:val="-4"/>
          <w:vertAlign w:val="baseline"/>
        </w:rPr>
        <w:t>, </w:t>
      </w:r>
      <w:r>
        <w:rPr>
          <w:vertAlign w:val="baseline"/>
        </w:rPr>
        <w:t>WN</w:t>
      </w:r>
      <w:r>
        <w:rPr>
          <w:vertAlign w:val="subscript"/>
        </w:rPr>
        <w:t>LSF</w:t>
      </w:r>
      <w:r>
        <w:rPr>
          <w:spacing w:val="-2"/>
          <w:vertAlign w:val="baseline"/>
        </w:rPr>
        <w:t>, </w:t>
      </w:r>
      <w:r>
        <w:rPr>
          <w:vertAlign w:val="baseline"/>
        </w:rPr>
        <w:t>DN</w:t>
      </w:r>
      <w:r>
        <w:rPr>
          <w:spacing w:val="-9"/>
          <w:vertAlign w:val="baseline"/>
        </w:rPr>
        <w:t>, </w:t>
      </w:r>
      <w:r>
        <w:rPr>
          <w:spacing w:val="-2"/>
          <w:vertAlign w:val="baseline"/>
        </w:rPr>
        <w:t>Δt</w:t>
      </w:r>
      <w:r>
        <w:rPr>
          <w:spacing w:val="-2"/>
          <w:vertAlign w:val="subscript"/>
        </w:rPr>
        <w:t>LSF</w:t>
      </w:r>
      <w:r>
        <w:rPr>
          <w:rFonts w:ascii="Adobe Clean Han ExtraBold" w:hAnsi="Adobe Clean Han ExtraBold" w:eastAsia="Adobe Clean Han ExtraBold"/>
          <w:spacing w:val="-2"/>
          <w:vertAlign w:val="baseline"/>
        </w:rPr>
        <w:t>）</w:t>
      </w:r>
    </w:p>
    <w:p>
      <w:pPr>
        <w:pStyle w:val="BodyText"/>
        <w:spacing w:before="315"/>
        <w:ind w:left="779"/>
      </w:pPr>
      <w:r>
        <w:rPr>
          <w:spacing w:val="11"/>
        </w:rPr>
        <w:t>此参数反映了</w:t>
      </w:r>
      <w:r>
        <w:rPr>
          <w:rFonts w:ascii="Times New Roman" w:eastAsia="Times New Roman"/>
        </w:rPr>
        <w:t>BDT</w:t>
      </w:r>
      <w:r>
        <w:rPr>
          <w:rFonts w:ascii="Times New Roman" w:eastAsia="Times New Roman"/>
          <w:spacing w:val="-18"/>
        </w:rPr>
        <w:t> </w:t>
      </w:r>
      <w:r>
        <w:rPr>
          <w:spacing w:val="-34"/>
        </w:rPr>
        <w:t>与 </w:t>
      </w:r>
      <w:r>
        <w:rPr>
          <w:rFonts w:ascii="Times New Roman" w:eastAsia="Times New Roman"/>
        </w:rPr>
        <w:t>UTC</w:t>
      </w:r>
      <w:r>
        <w:rPr>
          <w:rFonts w:ascii="Times New Roman" w:eastAsia="Times New Roman"/>
          <w:spacing w:val="-11"/>
        </w:rPr>
        <w:t> </w:t>
      </w:r>
      <w:r>
        <w:rPr>
          <w:spacing w:val="-5"/>
        </w:rPr>
        <w:t>之间的关系。各参数的说明见表 </w:t>
      </w:r>
      <w:r>
        <w:rPr>
          <w:rFonts w:ascii="Times New Roman" w:eastAsia="Times New Roman"/>
        </w:rPr>
        <w:t>5-18</w:t>
      </w:r>
      <w:r>
        <w:rPr>
          <w:spacing w:val="-10"/>
        </w:rPr>
        <w:t>。</w:t>
      </w:r>
    </w:p>
    <w:p>
      <w:pPr>
        <w:spacing w:after="0"/>
        <w:sectPr>
          <w:type w:val="continuous"/>
          <w:pgSz w:w="11910" w:h="16840"/>
          <w:pgMar w:header="853" w:footer="1208" w:top="1420" w:bottom="1460" w:left="1220" w:right="1180"/>
        </w:sectPr>
      </w:pPr>
    </w:p>
    <w:p>
      <w:pPr>
        <w:spacing w:before="84"/>
        <w:ind w:left="0" w:right="38" w:firstLine="0"/>
        <w:jc w:val="center"/>
        <w:rPr>
          <w:rFonts w:ascii="SimSun" w:eastAsia="SimSun"/>
          <w:sz w:val="24"/>
        </w:rPr>
      </w:pPr>
      <w:r>
        <w:rPr>
          <w:rFonts w:ascii="SimSun" w:eastAsia="SimSun"/>
          <w:spacing w:val="-30"/>
          <w:sz w:val="24"/>
        </w:rPr>
        <w:t>表 </w:t>
      </w:r>
      <w:r>
        <w:rPr>
          <w:sz w:val="24"/>
        </w:rPr>
        <w:t>5-18</w:t>
      </w:r>
      <w:r>
        <w:rPr>
          <w:spacing w:val="59"/>
          <w:sz w:val="24"/>
        </w:rPr>
        <w:t> </w:t>
      </w:r>
      <w:r>
        <w:rPr>
          <w:rFonts w:ascii="SimSun" w:eastAsia="SimSun"/>
          <w:spacing w:val="-30"/>
          <w:sz w:val="24"/>
        </w:rPr>
        <w:t>与 </w:t>
      </w:r>
      <w:r>
        <w:rPr>
          <w:sz w:val="24"/>
        </w:rPr>
        <w:t>UTC </w:t>
      </w:r>
      <w:r>
        <w:rPr>
          <w:rFonts w:ascii="SimSun" w:eastAsia="SimSun"/>
          <w:spacing w:val="-2"/>
          <w:sz w:val="24"/>
        </w:rPr>
        <w:t>时间同步参数说明</w:t>
      </w:r>
    </w:p>
    <w:p>
      <w:pPr>
        <w:pStyle w:val="BodyText"/>
        <w:spacing w:before="4"/>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8"/>
        <w:gridCol w:w="1851"/>
        <w:gridCol w:w="1848"/>
        <w:gridCol w:w="1848"/>
        <w:gridCol w:w="1849"/>
      </w:tblGrid>
      <w:tr>
        <w:trPr>
          <w:trHeight w:val="510" w:hRule="atLeast"/>
        </w:trPr>
        <w:tc>
          <w:tcPr>
            <w:tcW w:w="1848" w:type="dxa"/>
          </w:tcPr>
          <w:p>
            <w:pPr>
              <w:pStyle w:val="TableParagraph"/>
              <w:spacing w:before="96"/>
              <w:ind w:left="10" w:right="1"/>
              <w:jc w:val="center"/>
              <w:rPr>
                <w:rFonts w:ascii="SimSun" w:eastAsia="SimSun"/>
                <w:sz w:val="24"/>
              </w:rPr>
            </w:pPr>
            <w:r>
              <w:rPr>
                <w:rFonts w:ascii="SimSun" w:eastAsia="SimSun"/>
                <w:spacing w:val="-5"/>
                <w:sz w:val="24"/>
              </w:rPr>
              <w:t>参数</w:t>
            </w:r>
          </w:p>
        </w:tc>
        <w:tc>
          <w:tcPr>
            <w:tcW w:w="1851" w:type="dxa"/>
          </w:tcPr>
          <w:p>
            <w:pPr>
              <w:pStyle w:val="TableParagraph"/>
              <w:spacing w:before="96"/>
              <w:ind w:left="7" w:right="1"/>
              <w:jc w:val="center"/>
              <w:rPr>
                <w:rFonts w:ascii="SimSun" w:eastAsia="SimSun"/>
                <w:sz w:val="24"/>
              </w:rPr>
            </w:pPr>
            <w:r>
              <w:rPr>
                <w:rFonts w:ascii="SimSun" w:eastAsia="SimSun"/>
                <w:spacing w:val="-4"/>
                <w:sz w:val="24"/>
              </w:rPr>
              <w:t>比特数</w:t>
            </w:r>
          </w:p>
        </w:tc>
        <w:tc>
          <w:tcPr>
            <w:tcW w:w="1848" w:type="dxa"/>
          </w:tcPr>
          <w:p>
            <w:pPr>
              <w:pStyle w:val="TableParagraph"/>
              <w:spacing w:before="96"/>
              <w:ind w:left="10" w:right="1"/>
              <w:jc w:val="center"/>
              <w:rPr>
                <w:rFonts w:ascii="SimSun" w:eastAsia="SimSun"/>
                <w:sz w:val="24"/>
              </w:rPr>
            </w:pPr>
            <w:r>
              <w:rPr>
                <w:rFonts w:ascii="SimSun" w:eastAsia="SimSun"/>
                <w:spacing w:val="-3"/>
                <w:sz w:val="24"/>
              </w:rPr>
              <w:t>比例因子</w:t>
            </w:r>
          </w:p>
        </w:tc>
        <w:tc>
          <w:tcPr>
            <w:tcW w:w="1848" w:type="dxa"/>
          </w:tcPr>
          <w:p>
            <w:pPr>
              <w:pStyle w:val="TableParagraph"/>
              <w:spacing w:before="96"/>
              <w:ind w:left="10"/>
              <w:jc w:val="center"/>
              <w:rPr>
                <w:rFonts w:ascii="SimSun" w:eastAsia="SimSun"/>
                <w:sz w:val="24"/>
              </w:rPr>
            </w:pPr>
            <w:r>
              <w:rPr>
                <w:rFonts w:ascii="SimSun" w:eastAsia="SimSun"/>
                <w:spacing w:val="-3"/>
                <w:sz w:val="24"/>
              </w:rPr>
              <w:t>有效范围</w:t>
            </w:r>
          </w:p>
        </w:tc>
        <w:tc>
          <w:tcPr>
            <w:tcW w:w="1849" w:type="dxa"/>
          </w:tcPr>
          <w:p>
            <w:pPr>
              <w:pStyle w:val="TableParagraph"/>
              <w:spacing w:before="96"/>
              <w:ind w:left="12" w:right="2"/>
              <w:jc w:val="center"/>
              <w:rPr>
                <w:rFonts w:ascii="SimSun" w:eastAsia="SimSun"/>
                <w:sz w:val="24"/>
              </w:rPr>
            </w:pPr>
            <w:r>
              <w:rPr>
                <w:rFonts w:ascii="SimSun" w:eastAsia="SimSun"/>
                <w:spacing w:val="-5"/>
                <w:sz w:val="24"/>
              </w:rPr>
              <w:t>单位</w:t>
            </w:r>
          </w:p>
        </w:tc>
      </w:tr>
      <w:tr>
        <w:trPr>
          <w:trHeight w:val="510" w:hRule="atLeast"/>
        </w:trPr>
        <w:tc>
          <w:tcPr>
            <w:tcW w:w="1848" w:type="dxa"/>
          </w:tcPr>
          <w:p>
            <w:pPr>
              <w:pStyle w:val="TableParagraph"/>
              <w:spacing w:before="117"/>
              <w:ind w:left="10" w:right="4"/>
              <w:jc w:val="center"/>
              <w:rPr>
                <w:sz w:val="16"/>
              </w:rPr>
            </w:pPr>
            <w:r>
              <w:rPr>
                <w:spacing w:val="-2"/>
                <w:position w:val="3"/>
                <w:sz w:val="24"/>
              </w:rPr>
              <w:t>A</w:t>
            </w:r>
            <w:r>
              <w:rPr>
                <w:spacing w:val="-2"/>
                <w:sz w:val="16"/>
              </w:rPr>
              <w:t>0UTC</w:t>
            </w:r>
          </w:p>
        </w:tc>
        <w:tc>
          <w:tcPr>
            <w:tcW w:w="1851" w:type="dxa"/>
          </w:tcPr>
          <w:p>
            <w:pPr>
              <w:pStyle w:val="TableParagraph"/>
              <w:spacing w:before="116"/>
              <w:ind w:left="7" w:right="1"/>
              <w:jc w:val="center"/>
              <w:rPr>
                <w:sz w:val="24"/>
              </w:rPr>
            </w:pPr>
            <w:r>
              <w:rPr>
                <w:spacing w:val="-5"/>
                <w:sz w:val="24"/>
              </w:rPr>
              <w:t>32</w:t>
            </w:r>
            <w:r>
              <w:rPr>
                <w:spacing w:val="-5"/>
                <w:sz w:val="24"/>
                <w:vertAlign w:val="superscript"/>
              </w:rPr>
              <w:t>*</w:t>
            </w:r>
          </w:p>
        </w:tc>
        <w:tc>
          <w:tcPr>
            <w:tcW w:w="1848" w:type="dxa"/>
          </w:tcPr>
          <w:p>
            <w:pPr>
              <w:pStyle w:val="TableParagraph"/>
              <w:spacing w:before="81"/>
              <w:ind w:left="10" w:right="1"/>
              <w:jc w:val="center"/>
              <w:rPr>
                <w:sz w:val="16"/>
              </w:rPr>
            </w:pPr>
            <w:r>
              <w:rPr>
                <w:spacing w:val="-2"/>
                <w:position w:val="-10"/>
                <w:sz w:val="24"/>
              </w:rPr>
              <w:t>2</w:t>
            </w:r>
            <w:r>
              <w:rPr>
                <w:spacing w:val="-2"/>
                <w:sz w:val="16"/>
              </w:rPr>
              <w:t>-</w:t>
            </w:r>
            <w:r>
              <w:rPr>
                <w:spacing w:val="-5"/>
                <w:sz w:val="16"/>
              </w:rPr>
              <w:t>30</w:t>
            </w:r>
          </w:p>
        </w:tc>
        <w:tc>
          <w:tcPr>
            <w:tcW w:w="1848" w:type="dxa"/>
          </w:tcPr>
          <w:p>
            <w:pPr>
              <w:pStyle w:val="TableParagraph"/>
              <w:spacing w:before="116"/>
              <w:ind w:left="10"/>
              <w:jc w:val="center"/>
              <w:rPr>
                <w:sz w:val="24"/>
              </w:rPr>
            </w:pPr>
            <w:r>
              <w:rPr>
                <w:spacing w:val="-10"/>
                <w:sz w:val="24"/>
              </w:rPr>
              <w:t>—</w:t>
            </w:r>
          </w:p>
        </w:tc>
        <w:tc>
          <w:tcPr>
            <w:tcW w:w="1849" w:type="dxa"/>
          </w:tcPr>
          <w:p>
            <w:pPr>
              <w:pStyle w:val="TableParagraph"/>
              <w:spacing w:before="116"/>
              <w:ind w:left="12" w:right="5"/>
              <w:jc w:val="center"/>
              <w:rPr>
                <w:sz w:val="24"/>
              </w:rPr>
            </w:pPr>
            <w:r>
              <w:rPr>
                <w:spacing w:val="-10"/>
                <w:sz w:val="24"/>
              </w:rPr>
              <w:t>s</w:t>
            </w:r>
          </w:p>
        </w:tc>
      </w:tr>
      <w:tr>
        <w:trPr>
          <w:trHeight w:val="510" w:hRule="atLeast"/>
        </w:trPr>
        <w:tc>
          <w:tcPr>
            <w:tcW w:w="1848" w:type="dxa"/>
          </w:tcPr>
          <w:p>
            <w:pPr>
              <w:pStyle w:val="TableParagraph"/>
              <w:spacing w:before="117"/>
              <w:ind w:left="10" w:right="4"/>
              <w:jc w:val="center"/>
              <w:rPr>
                <w:sz w:val="16"/>
              </w:rPr>
            </w:pPr>
            <w:r>
              <w:rPr>
                <w:spacing w:val="-2"/>
                <w:position w:val="3"/>
                <w:sz w:val="24"/>
              </w:rPr>
              <w:t>A</w:t>
            </w:r>
            <w:r>
              <w:rPr>
                <w:spacing w:val="-2"/>
                <w:sz w:val="16"/>
              </w:rPr>
              <w:t>1UTC</w:t>
            </w:r>
          </w:p>
        </w:tc>
        <w:tc>
          <w:tcPr>
            <w:tcW w:w="1851" w:type="dxa"/>
          </w:tcPr>
          <w:p>
            <w:pPr>
              <w:pStyle w:val="TableParagraph"/>
              <w:spacing w:before="116"/>
              <w:ind w:left="7" w:right="1"/>
              <w:jc w:val="center"/>
              <w:rPr>
                <w:sz w:val="24"/>
              </w:rPr>
            </w:pPr>
            <w:r>
              <w:rPr>
                <w:spacing w:val="-5"/>
                <w:sz w:val="24"/>
              </w:rPr>
              <w:t>24</w:t>
            </w:r>
            <w:r>
              <w:rPr>
                <w:spacing w:val="-5"/>
                <w:sz w:val="24"/>
                <w:vertAlign w:val="superscript"/>
              </w:rPr>
              <w:t>*</w:t>
            </w:r>
          </w:p>
        </w:tc>
        <w:tc>
          <w:tcPr>
            <w:tcW w:w="1848" w:type="dxa"/>
          </w:tcPr>
          <w:p>
            <w:pPr>
              <w:pStyle w:val="TableParagraph"/>
              <w:spacing w:before="81"/>
              <w:ind w:left="10" w:right="1"/>
              <w:jc w:val="center"/>
              <w:rPr>
                <w:sz w:val="16"/>
              </w:rPr>
            </w:pPr>
            <w:r>
              <w:rPr>
                <w:spacing w:val="-2"/>
                <w:position w:val="-10"/>
                <w:sz w:val="24"/>
              </w:rPr>
              <w:t>2</w:t>
            </w:r>
            <w:r>
              <w:rPr>
                <w:spacing w:val="-2"/>
                <w:sz w:val="16"/>
              </w:rPr>
              <w:t>-</w:t>
            </w:r>
            <w:r>
              <w:rPr>
                <w:spacing w:val="-5"/>
                <w:sz w:val="16"/>
              </w:rPr>
              <w:t>50</w:t>
            </w:r>
          </w:p>
        </w:tc>
        <w:tc>
          <w:tcPr>
            <w:tcW w:w="1848" w:type="dxa"/>
          </w:tcPr>
          <w:p>
            <w:pPr>
              <w:pStyle w:val="TableParagraph"/>
              <w:spacing w:before="116"/>
              <w:ind w:left="10"/>
              <w:jc w:val="center"/>
              <w:rPr>
                <w:sz w:val="24"/>
              </w:rPr>
            </w:pPr>
            <w:r>
              <w:rPr>
                <w:spacing w:val="-10"/>
                <w:sz w:val="24"/>
              </w:rPr>
              <w:t>—</w:t>
            </w:r>
          </w:p>
        </w:tc>
        <w:tc>
          <w:tcPr>
            <w:tcW w:w="1849" w:type="dxa"/>
          </w:tcPr>
          <w:p>
            <w:pPr>
              <w:pStyle w:val="TableParagraph"/>
              <w:spacing w:before="116"/>
              <w:ind w:left="12" w:right="3"/>
              <w:jc w:val="center"/>
              <w:rPr>
                <w:sz w:val="24"/>
              </w:rPr>
            </w:pPr>
            <w:r>
              <w:rPr>
                <w:spacing w:val="-5"/>
                <w:sz w:val="24"/>
              </w:rPr>
              <w:t>s/s</w:t>
            </w:r>
          </w:p>
        </w:tc>
      </w:tr>
      <w:tr>
        <w:trPr>
          <w:trHeight w:val="510" w:hRule="atLeast"/>
        </w:trPr>
        <w:tc>
          <w:tcPr>
            <w:tcW w:w="1848" w:type="dxa"/>
          </w:tcPr>
          <w:p>
            <w:pPr>
              <w:pStyle w:val="TableParagraph"/>
              <w:spacing w:before="116"/>
              <w:ind w:left="10" w:right="7"/>
              <w:jc w:val="center"/>
              <w:rPr>
                <w:sz w:val="24"/>
              </w:rPr>
            </w:pPr>
            <w:r>
              <w:rPr>
                <w:spacing w:val="-4"/>
                <w:sz w:val="24"/>
              </w:rPr>
              <w:t>Δt</w:t>
            </w:r>
            <w:r>
              <w:rPr>
                <w:spacing w:val="-4"/>
                <w:sz w:val="24"/>
                <w:vertAlign w:val="subscript"/>
              </w:rPr>
              <w:t>LS</w:t>
            </w:r>
          </w:p>
        </w:tc>
        <w:tc>
          <w:tcPr>
            <w:tcW w:w="1851" w:type="dxa"/>
          </w:tcPr>
          <w:p>
            <w:pPr>
              <w:pStyle w:val="TableParagraph"/>
              <w:spacing w:before="81"/>
              <w:ind w:left="7" w:right="1"/>
              <w:jc w:val="center"/>
              <w:rPr>
                <w:sz w:val="16"/>
              </w:rPr>
            </w:pPr>
            <w:r>
              <w:rPr>
                <w:spacing w:val="-5"/>
                <w:position w:val="-10"/>
                <w:sz w:val="24"/>
              </w:rPr>
              <w:t>8</w:t>
            </w:r>
            <w:r>
              <w:rPr>
                <w:spacing w:val="-5"/>
                <w:sz w:val="16"/>
              </w:rPr>
              <w:t>*</w:t>
            </w:r>
          </w:p>
        </w:tc>
        <w:tc>
          <w:tcPr>
            <w:tcW w:w="1848" w:type="dxa"/>
          </w:tcPr>
          <w:p>
            <w:pPr>
              <w:pStyle w:val="TableParagraph"/>
              <w:spacing w:before="116"/>
              <w:ind w:left="10" w:right="1"/>
              <w:jc w:val="center"/>
              <w:rPr>
                <w:sz w:val="24"/>
              </w:rPr>
            </w:pPr>
            <w:r>
              <w:rPr>
                <w:spacing w:val="-10"/>
                <w:sz w:val="24"/>
              </w:rPr>
              <w:t>1</w:t>
            </w:r>
          </w:p>
        </w:tc>
        <w:tc>
          <w:tcPr>
            <w:tcW w:w="1848" w:type="dxa"/>
          </w:tcPr>
          <w:p>
            <w:pPr>
              <w:pStyle w:val="TableParagraph"/>
              <w:spacing w:before="116"/>
              <w:ind w:left="10"/>
              <w:jc w:val="center"/>
              <w:rPr>
                <w:sz w:val="24"/>
              </w:rPr>
            </w:pPr>
            <w:r>
              <w:rPr>
                <w:spacing w:val="-10"/>
                <w:sz w:val="24"/>
              </w:rPr>
              <w:t>—</w:t>
            </w:r>
          </w:p>
        </w:tc>
        <w:tc>
          <w:tcPr>
            <w:tcW w:w="1849" w:type="dxa"/>
          </w:tcPr>
          <w:p>
            <w:pPr>
              <w:pStyle w:val="TableParagraph"/>
              <w:spacing w:before="116"/>
              <w:ind w:left="12" w:right="5"/>
              <w:jc w:val="center"/>
              <w:rPr>
                <w:sz w:val="24"/>
              </w:rPr>
            </w:pPr>
            <w:r>
              <w:rPr>
                <w:spacing w:val="-10"/>
                <w:sz w:val="24"/>
              </w:rPr>
              <w:t>s</w:t>
            </w:r>
          </w:p>
        </w:tc>
      </w:tr>
      <w:tr>
        <w:trPr>
          <w:trHeight w:val="510" w:hRule="atLeast"/>
        </w:trPr>
        <w:tc>
          <w:tcPr>
            <w:tcW w:w="1848" w:type="dxa"/>
          </w:tcPr>
          <w:p>
            <w:pPr>
              <w:pStyle w:val="TableParagraph"/>
              <w:spacing w:before="117"/>
              <w:ind w:left="10" w:right="3"/>
              <w:jc w:val="center"/>
              <w:rPr>
                <w:sz w:val="16"/>
              </w:rPr>
            </w:pPr>
            <w:r>
              <w:rPr>
                <w:spacing w:val="-2"/>
                <w:position w:val="3"/>
                <w:sz w:val="24"/>
              </w:rPr>
              <w:t>WN</w:t>
            </w:r>
            <w:r>
              <w:rPr>
                <w:spacing w:val="-2"/>
                <w:sz w:val="16"/>
              </w:rPr>
              <w:t>LSF</w:t>
            </w:r>
          </w:p>
        </w:tc>
        <w:tc>
          <w:tcPr>
            <w:tcW w:w="1851" w:type="dxa"/>
          </w:tcPr>
          <w:p>
            <w:pPr>
              <w:pStyle w:val="TableParagraph"/>
              <w:spacing w:before="116"/>
              <w:ind w:left="7"/>
              <w:jc w:val="center"/>
              <w:rPr>
                <w:sz w:val="24"/>
              </w:rPr>
            </w:pPr>
            <w:r>
              <w:rPr>
                <w:spacing w:val="-10"/>
                <w:sz w:val="24"/>
              </w:rPr>
              <w:t>8</w:t>
            </w:r>
          </w:p>
        </w:tc>
        <w:tc>
          <w:tcPr>
            <w:tcW w:w="1848" w:type="dxa"/>
          </w:tcPr>
          <w:p>
            <w:pPr>
              <w:pStyle w:val="TableParagraph"/>
              <w:spacing w:before="116"/>
              <w:ind w:left="10" w:right="1"/>
              <w:jc w:val="center"/>
              <w:rPr>
                <w:sz w:val="24"/>
              </w:rPr>
            </w:pPr>
            <w:r>
              <w:rPr>
                <w:spacing w:val="-10"/>
                <w:sz w:val="24"/>
              </w:rPr>
              <w:t>1</w:t>
            </w:r>
          </w:p>
        </w:tc>
        <w:tc>
          <w:tcPr>
            <w:tcW w:w="1848" w:type="dxa"/>
          </w:tcPr>
          <w:p>
            <w:pPr>
              <w:pStyle w:val="TableParagraph"/>
              <w:spacing w:before="116"/>
              <w:ind w:left="10"/>
              <w:jc w:val="center"/>
              <w:rPr>
                <w:sz w:val="24"/>
              </w:rPr>
            </w:pPr>
            <w:r>
              <w:rPr>
                <w:spacing w:val="-10"/>
                <w:sz w:val="24"/>
              </w:rPr>
              <w:t>—</w:t>
            </w:r>
          </w:p>
        </w:tc>
        <w:tc>
          <w:tcPr>
            <w:tcW w:w="1849" w:type="dxa"/>
          </w:tcPr>
          <w:p>
            <w:pPr>
              <w:pStyle w:val="TableParagraph"/>
              <w:spacing w:before="116"/>
              <w:ind w:left="12" w:right="7"/>
              <w:jc w:val="center"/>
              <w:rPr>
                <w:sz w:val="24"/>
              </w:rPr>
            </w:pPr>
            <w:r>
              <w:rPr>
                <w:spacing w:val="-4"/>
                <w:sz w:val="24"/>
              </w:rPr>
              <w:t>week</w:t>
            </w:r>
          </w:p>
        </w:tc>
      </w:tr>
      <w:tr>
        <w:trPr>
          <w:trHeight w:val="513" w:hRule="atLeast"/>
        </w:trPr>
        <w:tc>
          <w:tcPr>
            <w:tcW w:w="1848" w:type="dxa"/>
          </w:tcPr>
          <w:p>
            <w:pPr>
              <w:pStyle w:val="TableParagraph"/>
              <w:spacing w:before="116"/>
              <w:ind w:left="10" w:right="1"/>
              <w:jc w:val="center"/>
              <w:rPr>
                <w:sz w:val="24"/>
              </w:rPr>
            </w:pPr>
            <w:r>
              <w:rPr>
                <w:spacing w:val="-5"/>
                <w:sz w:val="24"/>
              </w:rPr>
              <w:t>DN</w:t>
            </w:r>
          </w:p>
        </w:tc>
        <w:tc>
          <w:tcPr>
            <w:tcW w:w="1851" w:type="dxa"/>
          </w:tcPr>
          <w:p>
            <w:pPr>
              <w:pStyle w:val="TableParagraph"/>
              <w:spacing w:before="116"/>
              <w:ind w:left="7"/>
              <w:jc w:val="center"/>
              <w:rPr>
                <w:sz w:val="24"/>
              </w:rPr>
            </w:pPr>
            <w:r>
              <w:rPr>
                <w:spacing w:val="-10"/>
                <w:sz w:val="24"/>
              </w:rPr>
              <w:t>8</w:t>
            </w:r>
          </w:p>
        </w:tc>
        <w:tc>
          <w:tcPr>
            <w:tcW w:w="1848" w:type="dxa"/>
          </w:tcPr>
          <w:p>
            <w:pPr>
              <w:pStyle w:val="TableParagraph"/>
              <w:spacing w:before="116"/>
              <w:ind w:left="10" w:right="1"/>
              <w:jc w:val="center"/>
              <w:rPr>
                <w:sz w:val="24"/>
              </w:rPr>
            </w:pPr>
            <w:r>
              <w:rPr>
                <w:spacing w:val="-10"/>
                <w:sz w:val="24"/>
              </w:rPr>
              <w:t>1</w:t>
            </w:r>
          </w:p>
        </w:tc>
        <w:tc>
          <w:tcPr>
            <w:tcW w:w="1848" w:type="dxa"/>
          </w:tcPr>
          <w:p>
            <w:pPr>
              <w:pStyle w:val="TableParagraph"/>
              <w:spacing w:before="116"/>
              <w:ind w:left="10"/>
              <w:jc w:val="center"/>
              <w:rPr>
                <w:sz w:val="24"/>
              </w:rPr>
            </w:pPr>
            <w:r>
              <w:rPr>
                <w:spacing w:val="-10"/>
                <w:sz w:val="24"/>
              </w:rPr>
              <w:t>6</w:t>
            </w:r>
          </w:p>
        </w:tc>
        <w:tc>
          <w:tcPr>
            <w:tcW w:w="1849" w:type="dxa"/>
          </w:tcPr>
          <w:p>
            <w:pPr>
              <w:pStyle w:val="TableParagraph"/>
              <w:spacing w:before="116"/>
              <w:ind w:left="12"/>
              <w:jc w:val="center"/>
              <w:rPr>
                <w:sz w:val="24"/>
              </w:rPr>
            </w:pPr>
            <w:r>
              <w:rPr>
                <w:spacing w:val="-5"/>
                <w:sz w:val="24"/>
              </w:rPr>
              <w:t>day</w:t>
            </w:r>
          </w:p>
        </w:tc>
      </w:tr>
      <w:tr>
        <w:trPr>
          <w:trHeight w:val="510" w:hRule="atLeast"/>
        </w:trPr>
        <w:tc>
          <w:tcPr>
            <w:tcW w:w="1848" w:type="dxa"/>
          </w:tcPr>
          <w:p>
            <w:pPr>
              <w:pStyle w:val="TableParagraph"/>
              <w:spacing w:before="115"/>
              <w:ind w:left="10" w:right="3"/>
              <w:jc w:val="center"/>
              <w:rPr>
                <w:sz w:val="16"/>
              </w:rPr>
            </w:pPr>
            <w:r>
              <w:rPr>
                <w:spacing w:val="-2"/>
                <w:position w:val="3"/>
                <w:sz w:val="24"/>
              </w:rPr>
              <w:t>Δt</w:t>
            </w:r>
            <w:r>
              <w:rPr>
                <w:spacing w:val="-2"/>
                <w:sz w:val="16"/>
              </w:rPr>
              <w:t>LSF</w:t>
            </w:r>
          </w:p>
        </w:tc>
        <w:tc>
          <w:tcPr>
            <w:tcW w:w="1851" w:type="dxa"/>
          </w:tcPr>
          <w:p>
            <w:pPr>
              <w:pStyle w:val="TableParagraph"/>
              <w:spacing w:before="78"/>
              <w:ind w:left="7" w:right="1"/>
              <w:jc w:val="center"/>
              <w:rPr>
                <w:sz w:val="16"/>
              </w:rPr>
            </w:pPr>
            <w:r>
              <w:rPr>
                <w:spacing w:val="-5"/>
                <w:position w:val="-10"/>
                <w:sz w:val="24"/>
              </w:rPr>
              <w:t>8</w:t>
            </w:r>
            <w:r>
              <w:rPr>
                <w:spacing w:val="-5"/>
                <w:sz w:val="16"/>
              </w:rPr>
              <w:t>*</w:t>
            </w:r>
          </w:p>
        </w:tc>
        <w:tc>
          <w:tcPr>
            <w:tcW w:w="1848" w:type="dxa"/>
          </w:tcPr>
          <w:p>
            <w:pPr>
              <w:pStyle w:val="TableParagraph"/>
              <w:spacing w:before="114"/>
              <w:ind w:left="10" w:right="1"/>
              <w:jc w:val="center"/>
              <w:rPr>
                <w:sz w:val="24"/>
              </w:rPr>
            </w:pPr>
            <w:r>
              <w:rPr>
                <w:spacing w:val="-10"/>
                <w:sz w:val="24"/>
              </w:rPr>
              <w:t>1</w:t>
            </w:r>
          </w:p>
        </w:tc>
        <w:tc>
          <w:tcPr>
            <w:tcW w:w="1848" w:type="dxa"/>
          </w:tcPr>
          <w:p>
            <w:pPr>
              <w:pStyle w:val="TableParagraph"/>
              <w:spacing w:before="114"/>
              <w:ind w:left="10"/>
              <w:jc w:val="center"/>
              <w:rPr>
                <w:sz w:val="24"/>
              </w:rPr>
            </w:pPr>
            <w:r>
              <w:rPr>
                <w:spacing w:val="-10"/>
                <w:sz w:val="24"/>
              </w:rPr>
              <w:t>—</w:t>
            </w:r>
          </w:p>
        </w:tc>
        <w:tc>
          <w:tcPr>
            <w:tcW w:w="1849" w:type="dxa"/>
          </w:tcPr>
          <w:p>
            <w:pPr>
              <w:pStyle w:val="TableParagraph"/>
              <w:spacing w:before="114"/>
              <w:ind w:left="12" w:right="5"/>
              <w:jc w:val="center"/>
              <w:rPr>
                <w:sz w:val="24"/>
              </w:rPr>
            </w:pPr>
            <w:r>
              <w:rPr>
                <w:spacing w:val="-10"/>
                <w:sz w:val="24"/>
              </w:rPr>
              <w:t>s</w:t>
            </w:r>
          </w:p>
        </w:tc>
      </w:tr>
      <w:tr>
        <w:trPr>
          <w:trHeight w:val="511" w:hRule="atLeast"/>
        </w:trPr>
        <w:tc>
          <w:tcPr>
            <w:tcW w:w="9244" w:type="dxa"/>
            <w:gridSpan w:val="5"/>
          </w:tcPr>
          <w:p>
            <w:pPr>
              <w:pStyle w:val="TableParagraph"/>
              <w:spacing w:before="94"/>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20"/>
                <w:sz w:val="24"/>
              </w:rPr>
              <w:t>）</w:t>
            </w:r>
            <w:r>
              <w:rPr>
                <w:rFonts w:ascii="SimSun" w:eastAsia="SimSun"/>
                <w:spacing w:val="-10"/>
                <w:sz w:val="24"/>
              </w:rPr>
              <w:t>。</w:t>
            </w:r>
          </w:p>
        </w:tc>
      </w:tr>
    </w:tbl>
    <w:p>
      <w:pPr>
        <w:pStyle w:val="BodyText"/>
        <w:spacing w:before="289"/>
        <w:ind w:left="779"/>
      </w:pPr>
      <w:r>
        <w:rPr>
          <w:rFonts w:ascii="Times New Roman" w:eastAsia="Times New Roman"/>
        </w:rPr>
        <w:t>A</w:t>
      </w:r>
      <w:r>
        <w:rPr>
          <w:rFonts w:ascii="Times New Roman" w:eastAsia="Times New Roman"/>
          <w:vertAlign w:val="subscript"/>
        </w:rPr>
        <w:t>0UTC</w:t>
      </w:r>
      <w:r>
        <w:rPr>
          <w:vertAlign w:val="baseline"/>
        </w:rPr>
        <w:t>：</w:t>
      </w:r>
      <w:r>
        <w:rPr>
          <w:rFonts w:ascii="Times New Roman" w:eastAsia="Times New Roman"/>
          <w:vertAlign w:val="baseline"/>
        </w:rPr>
        <w:t>BDT</w:t>
      </w:r>
      <w:r>
        <w:rPr>
          <w:rFonts w:ascii="Times New Roman" w:eastAsia="Times New Roman"/>
          <w:spacing w:val="-10"/>
          <w:vertAlign w:val="baseline"/>
        </w:rPr>
        <w:t> </w:t>
      </w:r>
      <w:r>
        <w:rPr>
          <w:spacing w:val="-17"/>
          <w:vertAlign w:val="baseline"/>
        </w:rPr>
        <w:t>相对于 </w:t>
      </w:r>
      <w:r>
        <w:rPr>
          <w:rFonts w:ascii="Times New Roman" w:eastAsia="Times New Roman"/>
          <w:vertAlign w:val="baseline"/>
        </w:rPr>
        <w:t>UTC</w:t>
      </w:r>
      <w:r>
        <w:rPr>
          <w:rFonts w:ascii="Times New Roman" w:eastAsia="Times New Roman"/>
          <w:spacing w:val="-6"/>
          <w:vertAlign w:val="baseline"/>
        </w:rPr>
        <w:t> </w:t>
      </w:r>
      <w:r>
        <w:rPr>
          <w:spacing w:val="-3"/>
          <w:vertAlign w:val="baseline"/>
        </w:rPr>
        <w:t>的钟差；</w:t>
      </w:r>
    </w:p>
    <w:p>
      <w:pPr>
        <w:pStyle w:val="BodyText"/>
        <w:spacing w:before="260"/>
        <w:ind w:left="779"/>
      </w:pPr>
      <w:r>
        <w:rPr>
          <w:rFonts w:ascii="Times New Roman" w:eastAsia="Times New Roman"/>
        </w:rPr>
        <w:t>A</w:t>
      </w:r>
      <w:r>
        <w:rPr>
          <w:rFonts w:ascii="Times New Roman" w:eastAsia="Times New Roman"/>
          <w:vertAlign w:val="subscript"/>
        </w:rPr>
        <w:t>1UTC</w:t>
      </w:r>
      <w:r>
        <w:rPr>
          <w:vertAlign w:val="baseline"/>
        </w:rPr>
        <w:t>：</w:t>
      </w:r>
      <w:r>
        <w:rPr>
          <w:rFonts w:ascii="Times New Roman" w:eastAsia="Times New Roman"/>
          <w:vertAlign w:val="baseline"/>
        </w:rPr>
        <w:t>BDT</w:t>
      </w:r>
      <w:r>
        <w:rPr>
          <w:rFonts w:ascii="Times New Roman" w:eastAsia="Times New Roman"/>
          <w:spacing w:val="-10"/>
          <w:vertAlign w:val="baseline"/>
        </w:rPr>
        <w:t> </w:t>
      </w:r>
      <w:r>
        <w:rPr>
          <w:spacing w:val="-17"/>
          <w:vertAlign w:val="baseline"/>
        </w:rPr>
        <w:t>相对于 </w:t>
      </w:r>
      <w:r>
        <w:rPr>
          <w:rFonts w:ascii="Times New Roman" w:eastAsia="Times New Roman"/>
          <w:vertAlign w:val="baseline"/>
        </w:rPr>
        <w:t>UTC</w:t>
      </w:r>
      <w:r>
        <w:rPr>
          <w:rFonts w:ascii="Times New Roman" w:eastAsia="Times New Roman"/>
          <w:spacing w:val="-6"/>
          <w:vertAlign w:val="baseline"/>
        </w:rPr>
        <w:t> </w:t>
      </w:r>
      <w:r>
        <w:rPr>
          <w:spacing w:val="-3"/>
          <w:vertAlign w:val="baseline"/>
        </w:rPr>
        <w:t>的钟速；</w:t>
      </w:r>
    </w:p>
    <w:p>
      <w:pPr>
        <w:pStyle w:val="BodyText"/>
        <w:spacing w:before="260"/>
        <w:ind w:left="779"/>
      </w:pPr>
      <w:r>
        <w:rPr>
          <w:rFonts w:ascii="Times New Roman" w:hAnsi="Times New Roman" w:eastAsia="Times New Roman"/>
        </w:rPr>
        <w:t>Δt</w:t>
      </w:r>
      <w:r>
        <w:rPr>
          <w:rFonts w:ascii="Times New Roman" w:hAnsi="Times New Roman" w:eastAsia="Times New Roman"/>
          <w:vertAlign w:val="subscript"/>
        </w:rPr>
        <w:t>LS</w:t>
      </w:r>
      <w:r>
        <w:rPr>
          <w:spacing w:val="-8"/>
          <w:vertAlign w:val="baseline"/>
        </w:rPr>
        <w:t>：新的闰秒生效前 </w:t>
      </w:r>
      <w:r>
        <w:rPr>
          <w:rFonts w:ascii="Times New Roman" w:hAnsi="Times New Roman" w:eastAsia="Times New Roman"/>
          <w:vertAlign w:val="baseline"/>
        </w:rPr>
        <w:t>BDT</w:t>
      </w:r>
      <w:r>
        <w:rPr>
          <w:rFonts w:ascii="Times New Roman" w:hAnsi="Times New Roman" w:eastAsia="Times New Roman"/>
          <w:spacing w:val="-18"/>
          <w:vertAlign w:val="baseline"/>
        </w:rPr>
        <w:t> </w:t>
      </w:r>
      <w:r>
        <w:rPr>
          <w:spacing w:val="-17"/>
          <w:vertAlign w:val="baseline"/>
        </w:rPr>
        <w:t>相对于 </w:t>
      </w:r>
      <w:r>
        <w:rPr>
          <w:rFonts w:ascii="Times New Roman" w:hAnsi="Times New Roman" w:eastAsia="Times New Roman"/>
          <w:vertAlign w:val="baseline"/>
        </w:rPr>
        <w:t>UTC</w:t>
      </w:r>
      <w:r>
        <w:rPr>
          <w:rFonts w:ascii="Times New Roman" w:hAnsi="Times New Roman" w:eastAsia="Times New Roman"/>
          <w:spacing w:val="-10"/>
          <w:vertAlign w:val="baseline"/>
        </w:rPr>
        <w:t> </w:t>
      </w:r>
      <w:r>
        <w:rPr>
          <w:spacing w:val="-2"/>
          <w:vertAlign w:val="baseline"/>
        </w:rPr>
        <w:t>的累积闰秒改正数；</w:t>
      </w:r>
    </w:p>
    <w:p>
      <w:pPr>
        <w:pStyle w:val="BodyText"/>
        <w:spacing w:before="260"/>
        <w:ind w:left="779"/>
      </w:pPr>
      <w:r>
        <w:rPr>
          <w:rFonts w:ascii="Times New Roman" w:eastAsia="Times New Roman"/>
          <w:spacing w:val="-6"/>
        </w:rPr>
        <w:t>WN</w:t>
      </w:r>
      <w:r>
        <w:rPr>
          <w:rFonts w:ascii="Times New Roman" w:eastAsia="Times New Roman"/>
          <w:spacing w:val="-6"/>
          <w:vertAlign w:val="subscript"/>
        </w:rPr>
        <w:t>LSF</w:t>
      </w:r>
      <w:r>
        <w:rPr>
          <w:spacing w:val="-10"/>
          <w:vertAlign w:val="baseline"/>
        </w:rPr>
        <w:t>：新的闰秒生效的周计数，占 </w:t>
      </w:r>
      <w:r>
        <w:rPr>
          <w:rFonts w:ascii="Times New Roman" w:eastAsia="Times New Roman"/>
          <w:spacing w:val="-6"/>
          <w:vertAlign w:val="baseline"/>
        </w:rPr>
        <w:t>8</w:t>
      </w:r>
      <w:r>
        <w:rPr>
          <w:rFonts w:ascii="Times New Roman" w:eastAsia="Times New Roman"/>
          <w:spacing w:val="7"/>
          <w:vertAlign w:val="baseline"/>
        </w:rPr>
        <w:t> </w:t>
      </w:r>
      <w:r>
        <w:rPr>
          <w:spacing w:val="-17"/>
          <w:vertAlign w:val="baseline"/>
        </w:rPr>
        <w:t>比特，为 </w:t>
      </w:r>
      <w:r>
        <w:rPr>
          <w:rFonts w:ascii="Times New Roman" w:eastAsia="Times New Roman"/>
          <w:spacing w:val="-6"/>
          <w:vertAlign w:val="baseline"/>
        </w:rPr>
        <w:t>DN</w:t>
      </w:r>
      <w:r>
        <w:rPr>
          <w:rFonts w:ascii="Times New Roman" w:eastAsia="Times New Roman"/>
          <w:spacing w:val="4"/>
          <w:vertAlign w:val="baseline"/>
        </w:rPr>
        <w:t> </w:t>
      </w:r>
      <w:r>
        <w:rPr>
          <w:spacing w:val="-7"/>
          <w:vertAlign w:val="baseline"/>
        </w:rPr>
        <w:t>对应的整周计数模</w:t>
      </w:r>
    </w:p>
    <w:p>
      <w:pPr>
        <w:pStyle w:val="BodyText"/>
        <w:spacing w:line="412" w:lineRule="auto" w:before="260"/>
        <w:ind w:left="779" w:right="1903" w:hanging="560"/>
      </w:pPr>
      <w:r>
        <w:rPr>
          <w:rFonts w:ascii="Times New Roman" w:eastAsia="Times New Roman"/>
        </w:rPr>
        <w:t>256</w:t>
      </w:r>
      <w:r>
        <w:rPr/>
        <w:t>。</w:t>
      </w:r>
      <w:r>
        <w:rPr>
          <w:rFonts w:ascii="Times New Roman" w:eastAsia="Times New Roman"/>
        </w:rPr>
        <w:t>WN</w:t>
      </w:r>
      <w:r>
        <w:rPr>
          <w:rFonts w:ascii="Times New Roman" w:eastAsia="Times New Roman"/>
          <w:vertAlign w:val="subscript"/>
        </w:rPr>
        <w:t>LSF</w:t>
      </w:r>
      <w:r>
        <w:rPr>
          <w:rFonts w:ascii="Times New Roman" w:eastAsia="Times New Roman"/>
          <w:spacing w:val="-24"/>
          <w:vertAlign w:val="baseline"/>
        </w:rPr>
        <w:t> </w:t>
      </w:r>
      <w:r>
        <w:rPr>
          <w:spacing w:val="-24"/>
          <w:vertAlign w:val="baseline"/>
        </w:rPr>
        <w:t>在模 </w:t>
      </w:r>
      <w:r>
        <w:rPr>
          <w:rFonts w:ascii="Times New Roman" w:eastAsia="Times New Roman"/>
          <w:vertAlign w:val="baseline"/>
        </w:rPr>
        <w:t>256</w:t>
      </w:r>
      <w:r>
        <w:rPr>
          <w:rFonts w:ascii="Times New Roman" w:eastAsia="Times New Roman"/>
          <w:spacing w:val="-18"/>
          <w:vertAlign w:val="baseline"/>
        </w:rPr>
        <w:t> </w:t>
      </w:r>
      <w:r>
        <w:rPr>
          <w:spacing w:val="-17"/>
          <w:vertAlign w:val="baseline"/>
        </w:rPr>
        <w:t>之前和 </w:t>
      </w:r>
      <w:r>
        <w:rPr>
          <w:rFonts w:ascii="Times New Roman" w:eastAsia="Times New Roman"/>
          <w:vertAlign w:val="baseline"/>
        </w:rPr>
        <w:t>WN</w:t>
      </w:r>
      <w:r>
        <w:rPr>
          <w:rFonts w:ascii="Times New Roman" w:eastAsia="Times New Roman"/>
          <w:spacing w:val="-15"/>
          <w:vertAlign w:val="baseline"/>
        </w:rPr>
        <w:t> </w:t>
      </w:r>
      <w:r>
        <w:rPr>
          <w:spacing w:val="-7"/>
          <w:vertAlign w:val="baseline"/>
        </w:rPr>
        <w:t>之差的绝对值不超过 </w:t>
      </w:r>
      <w:r>
        <w:rPr>
          <w:rFonts w:ascii="Times New Roman" w:eastAsia="Times New Roman"/>
          <w:vertAlign w:val="baseline"/>
        </w:rPr>
        <w:t>127</w:t>
      </w:r>
      <w:r>
        <w:rPr>
          <w:vertAlign w:val="baseline"/>
        </w:rPr>
        <w:t>。 </w:t>
      </w:r>
      <w:r>
        <w:rPr>
          <w:rFonts w:ascii="Times New Roman" w:eastAsia="Times New Roman"/>
          <w:spacing w:val="-2"/>
          <w:vertAlign w:val="baseline"/>
        </w:rPr>
        <w:t>DN</w:t>
      </w:r>
      <w:r>
        <w:rPr>
          <w:spacing w:val="-2"/>
          <w:vertAlign w:val="baseline"/>
        </w:rPr>
        <w:t>：新的闰秒生效的周内日计数；</w:t>
      </w:r>
    </w:p>
    <w:p>
      <w:pPr>
        <w:pStyle w:val="BodyText"/>
        <w:spacing w:line="410" w:lineRule="auto"/>
        <w:ind w:left="779" w:right="1154"/>
      </w:pPr>
      <w:r>
        <w:rPr>
          <w:rFonts w:ascii="Times New Roman" w:hAnsi="Times New Roman" w:eastAsia="Times New Roman"/>
        </w:rPr>
        <w:t>Δt</w:t>
      </w:r>
      <w:r>
        <w:rPr>
          <w:rFonts w:ascii="Times New Roman" w:hAnsi="Times New Roman" w:eastAsia="Times New Roman"/>
          <w:vertAlign w:val="subscript"/>
        </w:rPr>
        <w:t>LSF</w:t>
      </w:r>
      <w:r>
        <w:rPr>
          <w:spacing w:val="8"/>
          <w:vertAlign w:val="baseline"/>
        </w:rPr>
        <w:t>：新的闰秒生效后</w:t>
      </w:r>
      <w:r>
        <w:rPr>
          <w:rFonts w:ascii="Times New Roman" w:hAnsi="Times New Roman" w:eastAsia="Times New Roman"/>
          <w:vertAlign w:val="baseline"/>
        </w:rPr>
        <w:t>BDT</w:t>
      </w:r>
      <w:r>
        <w:rPr>
          <w:rFonts w:ascii="Times New Roman" w:hAnsi="Times New Roman" w:eastAsia="Times New Roman"/>
          <w:spacing w:val="-18"/>
          <w:vertAlign w:val="baseline"/>
        </w:rPr>
        <w:t> </w:t>
      </w:r>
      <w:r>
        <w:rPr>
          <w:spacing w:val="-18"/>
          <w:vertAlign w:val="baseline"/>
        </w:rPr>
        <w:t>相对于 </w:t>
      </w:r>
      <w:r>
        <w:rPr>
          <w:rFonts w:ascii="Times New Roman" w:hAnsi="Times New Roman" w:eastAsia="Times New Roman"/>
          <w:vertAlign w:val="baseline"/>
        </w:rPr>
        <w:t>UTC</w:t>
      </w:r>
      <w:r>
        <w:rPr>
          <w:rFonts w:ascii="Times New Roman" w:hAnsi="Times New Roman" w:eastAsia="Times New Roman"/>
          <w:spacing w:val="-13"/>
          <w:vertAlign w:val="baseline"/>
        </w:rPr>
        <w:t> </w:t>
      </w:r>
      <w:r>
        <w:rPr>
          <w:vertAlign w:val="baseline"/>
        </w:rPr>
        <w:t>的累积闰秒改正数。</w:t>
      </w:r>
      <w:r>
        <w:rPr>
          <w:spacing w:val="-14"/>
          <w:vertAlign w:val="baseline"/>
        </w:rPr>
        <w:t>由 </w:t>
      </w:r>
      <w:r>
        <w:rPr>
          <w:rFonts w:ascii="Times New Roman" w:hAnsi="Times New Roman" w:eastAsia="Times New Roman"/>
          <w:vertAlign w:val="baseline"/>
        </w:rPr>
        <w:t>BDT </w:t>
      </w:r>
      <w:r>
        <w:rPr>
          <w:spacing w:val="-9"/>
          <w:vertAlign w:val="baseline"/>
        </w:rPr>
        <w:t>推算 </w:t>
      </w:r>
      <w:r>
        <w:rPr>
          <w:rFonts w:ascii="Times New Roman" w:hAnsi="Times New Roman" w:eastAsia="Times New Roman"/>
          <w:vertAlign w:val="baseline"/>
        </w:rPr>
        <w:t>UTC </w:t>
      </w:r>
      <w:r>
        <w:rPr>
          <w:vertAlign w:val="baseline"/>
        </w:rPr>
        <w:t>的方法：</w:t>
      </w:r>
    </w:p>
    <w:p>
      <w:pPr>
        <w:pStyle w:val="BodyText"/>
        <w:spacing w:line="410" w:lineRule="auto"/>
        <w:ind w:left="220" w:right="253" w:firstLine="559"/>
        <w:jc w:val="right"/>
      </w:pPr>
      <w:r>
        <w:rPr>
          <w:spacing w:val="4"/>
        </w:rPr>
        <w:t>系统向用户广播</w:t>
      </w:r>
      <w:r>
        <w:rPr>
          <w:rFonts w:ascii="Times New Roman" w:eastAsia="Times New Roman"/>
        </w:rPr>
        <w:t>UTC</w:t>
      </w:r>
      <w:r>
        <w:rPr>
          <w:spacing w:val="2"/>
        </w:rPr>
        <w:t>参数及新的闰秒生效的周计数</w:t>
      </w:r>
      <w:r>
        <w:rPr>
          <w:rFonts w:ascii="Times New Roman" w:eastAsia="Times New Roman"/>
        </w:rPr>
        <w:t>WN</w:t>
      </w:r>
      <w:r>
        <w:rPr>
          <w:rFonts w:ascii="Times New Roman" w:eastAsia="Times New Roman"/>
          <w:vertAlign w:val="subscript"/>
        </w:rPr>
        <w:t>LSF</w:t>
      </w:r>
      <w:r>
        <w:rPr>
          <w:vertAlign w:val="baseline"/>
        </w:rPr>
        <w:t>和新的闰秒</w:t>
      </w:r>
      <w:r>
        <w:rPr>
          <w:spacing w:val="-9"/>
          <w:vertAlign w:val="baseline"/>
        </w:rPr>
        <w:t>生效的周内日计数 </w:t>
      </w:r>
      <w:r>
        <w:rPr>
          <w:rFonts w:ascii="Times New Roman" w:eastAsia="Times New Roman"/>
          <w:vertAlign w:val="baseline"/>
        </w:rPr>
        <w:t>DN</w:t>
      </w:r>
      <w:r>
        <w:rPr>
          <w:spacing w:val="-5"/>
          <w:vertAlign w:val="baseline"/>
        </w:rPr>
        <w:t>，使用户可以获得误差不大于 </w:t>
      </w:r>
      <w:r>
        <w:rPr>
          <w:rFonts w:ascii="Times New Roman" w:eastAsia="Times New Roman"/>
          <w:vertAlign w:val="baseline"/>
        </w:rPr>
        <w:t>1</w:t>
      </w:r>
      <w:r>
        <w:rPr>
          <w:rFonts w:ascii="Times New Roman" w:eastAsia="Times New Roman"/>
          <w:spacing w:val="-12"/>
          <w:vertAlign w:val="baseline"/>
        </w:rPr>
        <w:t> </w:t>
      </w:r>
      <w:r>
        <w:rPr>
          <w:spacing w:val="-17"/>
          <w:vertAlign w:val="baseline"/>
        </w:rPr>
        <w:t>微秒的 </w:t>
      </w:r>
      <w:r>
        <w:rPr>
          <w:rFonts w:ascii="Times New Roman" w:eastAsia="Times New Roman"/>
          <w:vertAlign w:val="baseline"/>
        </w:rPr>
        <w:t>UTC</w:t>
      </w:r>
      <w:r>
        <w:rPr>
          <w:rFonts w:ascii="Times New Roman" w:eastAsia="Times New Roman"/>
          <w:spacing w:val="-5"/>
          <w:vertAlign w:val="baseline"/>
        </w:rPr>
        <w:t> </w:t>
      </w:r>
      <w:r>
        <w:rPr>
          <w:vertAlign w:val="baseline"/>
        </w:rPr>
        <w:t>时间。</w:t>
      </w:r>
      <w:r>
        <w:rPr>
          <w:spacing w:val="-2"/>
          <w:vertAlign w:val="baseline"/>
        </w:rPr>
        <w:t>考虑到闰秒生效时间和用户当前系统时间之间的关系，如果是当前，</w:t>
      </w:r>
    </w:p>
    <w:p>
      <w:pPr>
        <w:pStyle w:val="BodyText"/>
        <w:spacing w:before="4"/>
        <w:ind w:left="220"/>
      </w:pPr>
      <w:r>
        <w:rPr>
          <w:rFonts w:ascii="Times New Roman" w:eastAsia="Times New Roman"/>
        </w:rPr>
        <w:t>BDT</w:t>
      </w:r>
      <w:r>
        <w:rPr>
          <w:rFonts w:ascii="Times New Roman" w:eastAsia="Times New Roman"/>
          <w:spacing w:val="-12"/>
        </w:rPr>
        <w:t> </w:t>
      </w:r>
      <w:r>
        <w:rPr>
          <w:spacing w:val="-34"/>
        </w:rPr>
        <w:t>与 </w:t>
      </w:r>
      <w:r>
        <w:rPr>
          <w:rFonts w:ascii="Times New Roman" w:eastAsia="Times New Roman"/>
        </w:rPr>
        <w:t>UTC</w:t>
      </w:r>
      <w:r>
        <w:rPr>
          <w:rFonts w:ascii="Times New Roman" w:eastAsia="Times New Roman"/>
          <w:spacing w:val="-4"/>
        </w:rPr>
        <w:t> </w:t>
      </w:r>
      <w:r>
        <w:rPr>
          <w:spacing w:val="-10"/>
        </w:rPr>
        <w:t>之间存在下面 </w:t>
      </w:r>
      <w:r>
        <w:rPr>
          <w:rFonts w:ascii="Times New Roman" w:eastAsia="Times New Roman"/>
        </w:rPr>
        <w:t>3</w:t>
      </w:r>
      <w:r>
        <w:rPr>
          <w:rFonts w:ascii="Times New Roman" w:eastAsia="Times New Roman"/>
          <w:spacing w:val="-4"/>
        </w:rPr>
        <w:t> </w:t>
      </w:r>
      <w:r>
        <w:rPr>
          <w:spacing w:val="-2"/>
        </w:rPr>
        <w:t>种转换关系。</w:t>
      </w:r>
    </w:p>
    <w:p>
      <w:pPr>
        <w:pStyle w:val="ListParagraph"/>
        <w:numPr>
          <w:ilvl w:val="0"/>
          <w:numId w:val="6"/>
        </w:numPr>
        <w:tabs>
          <w:tab w:pos="993" w:val="left" w:leader="none"/>
          <w:tab w:pos="1115" w:val="left" w:leader="none"/>
        </w:tabs>
        <w:spacing w:line="410" w:lineRule="auto" w:before="260" w:after="0"/>
        <w:ind w:left="993" w:right="251" w:hanging="353"/>
        <w:jc w:val="left"/>
        <w:rPr>
          <w:sz w:val="28"/>
        </w:rPr>
      </w:pPr>
      <w:r>
        <w:rPr>
          <w:rFonts w:ascii="Times New Roman" w:eastAsia="Times New Roman"/>
          <w:sz w:val="28"/>
        </w:rPr>
        <w:tab/>
      </w:r>
      <w:r>
        <w:rPr>
          <w:spacing w:val="-8"/>
          <w:sz w:val="28"/>
        </w:rPr>
        <w:t>当指示闰秒生效的周计数 </w:t>
      </w:r>
      <w:r>
        <w:rPr>
          <w:rFonts w:ascii="Times New Roman" w:eastAsia="Times New Roman"/>
          <w:spacing w:val="-2"/>
          <w:sz w:val="28"/>
        </w:rPr>
        <w:t>WN</w:t>
      </w:r>
      <w:r>
        <w:rPr>
          <w:rFonts w:ascii="Times New Roman" w:eastAsia="Times New Roman"/>
          <w:spacing w:val="-2"/>
          <w:sz w:val="28"/>
          <w:vertAlign w:val="subscript"/>
        </w:rPr>
        <w:t>LSF</w:t>
      </w:r>
      <w:r>
        <w:rPr>
          <w:rFonts w:ascii="Times New Roman" w:eastAsia="Times New Roman"/>
          <w:spacing w:val="-24"/>
          <w:sz w:val="28"/>
          <w:vertAlign w:val="baseline"/>
        </w:rPr>
        <w:t> </w:t>
      </w:r>
      <w:r>
        <w:rPr>
          <w:spacing w:val="-12"/>
          <w:sz w:val="28"/>
          <w:vertAlign w:val="baseline"/>
        </w:rPr>
        <w:t>和周内天计数 </w:t>
      </w:r>
      <w:r>
        <w:rPr>
          <w:rFonts w:ascii="Times New Roman" w:eastAsia="Times New Roman"/>
          <w:spacing w:val="-2"/>
          <w:sz w:val="28"/>
          <w:vertAlign w:val="baseline"/>
        </w:rPr>
        <w:t>DN </w:t>
      </w:r>
      <w:r>
        <w:rPr>
          <w:spacing w:val="-2"/>
          <w:sz w:val="28"/>
          <w:vertAlign w:val="baseline"/>
        </w:rPr>
        <w:t>还没到来时，而</w:t>
      </w:r>
      <w:r>
        <w:rPr>
          <w:spacing w:val="-9"/>
          <w:sz w:val="28"/>
          <w:vertAlign w:val="baseline"/>
        </w:rPr>
        <w:t>且用户当前时刻 </w:t>
      </w:r>
      <w:r>
        <w:rPr>
          <w:rFonts w:ascii="Times New Roman" w:eastAsia="Times New Roman"/>
          <w:sz w:val="28"/>
          <w:vertAlign w:val="baseline"/>
        </w:rPr>
        <w:t>t</w:t>
      </w:r>
      <w:r>
        <w:rPr>
          <w:rFonts w:ascii="Times New Roman" w:eastAsia="Times New Roman"/>
          <w:sz w:val="28"/>
          <w:vertAlign w:val="subscript"/>
        </w:rPr>
        <w:t>E</w:t>
      </w:r>
      <w:r>
        <w:rPr>
          <w:rFonts w:ascii="Times New Roman" w:eastAsia="Times New Roman"/>
          <w:spacing w:val="-27"/>
          <w:sz w:val="28"/>
          <w:vertAlign w:val="baseline"/>
        </w:rPr>
        <w:t> </w:t>
      </w:r>
      <w:r>
        <w:rPr>
          <w:spacing w:val="-23"/>
          <w:sz w:val="28"/>
          <w:vertAlign w:val="baseline"/>
        </w:rPr>
        <w:t>处在 </w:t>
      </w:r>
      <w:r>
        <w:rPr>
          <w:rFonts w:ascii="Times New Roman" w:eastAsia="Times New Roman"/>
          <w:sz w:val="28"/>
          <w:vertAlign w:val="baseline"/>
        </w:rPr>
        <w:t>DN+2/3</w:t>
      </w:r>
      <w:r>
        <w:rPr>
          <w:rFonts w:ascii="Times New Roman" w:eastAsia="Times New Roman"/>
          <w:spacing w:val="-18"/>
          <w:sz w:val="28"/>
          <w:vertAlign w:val="baseline"/>
        </w:rPr>
        <w:t> </w:t>
      </w:r>
      <w:r>
        <w:rPr>
          <w:spacing w:val="-36"/>
          <w:sz w:val="28"/>
          <w:vertAlign w:val="baseline"/>
        </w:rPr>
        <w:t>之前，则 </w:t>
      </w:r>
      <w:r>
        <w:rPr>
          <w:rFonts w:ascii="Times New Roman" w:eastAsia="Times New Roman"/>
          <w:sz w:val="28"/>
          <w:vertAlign w:val="baseline"/>
        </w:rPr>
        <w:t>UTC</w:t>
      </w:r>
      <w:r>
        <w:rPr>
          <w:rFonts w:ascii="Times New Roman" w:eastAsia="Times New Roman"/>
          <w:spacing w:val="-8"/>
          <w:sz w:val="28"/>
          <w:vertAlign w:val="baseline"/>
        </w:rPr>
        <w:t> </w:t>
      </w:r>
      <w:r>
        <w:rPr>
          <w:spacing w:val="-34"/>
          <w:sz w:val="28"/>
          <w:vertAlign w:val="baseline"/>
        </w:rPr>
        <w:t>与 </w:t>
      </w:r>
      <w:r>
        <w:rPr>
          <w:rFonts w:ascii="Times New Roman" w:eastAsia="Times New Roman"/>
          <w:sz w:val="28"/>
          <w:vertAlign w:val="baseline"/>
        </w:rPr>
        <w:t>BDT</w:t>
      </w:r>
      <w:r>
        <w:rPr>
          <w:rFonts w:ascii="Times New Roman" w:eastAsia="Times New Roman"/>
          <w:spacing w:val="-7"/>
          <w:sz w:val="28"/>
          <w:vertAlign w:val="baseline"/>
        </w:rPr>
        <w:t> </w:t>
      </w:r>
      <w:r>
        <w:rPr>
          <w:spacing w:val="-2"/>
          <w:sz w:val="28"/>
          <w:vertAlign w:val="baseline"/>
        </w:rPr>
        <w:t>之间的变换关</w:t>
      </w:r>
    </w:p>
    <w:p>
      <w:pPr>
        <w:spacing w:after="0" w:line="410" w:lineRule="auto"/>
        <w:jc w:val="left"/>
        <w:rPr>
          <w:sz w:val="28"/>
        </w:rPr>
        <w:sectPr>
          <w:pgSz w:w="11910" w:h="16840"/>
          <w:pgMar w:header="853" w:footer="1208" w:top="1420" w:bottom="1460" w:left="1220" w:right="1180"/>
        </w:sectPr>
      </w:pPr>
    </w:p>
    <w:p>
      <w:pPr>
        <w:pStyle w:val="BodyText"/>
        <w:spacing w:before="137"/>
        <w:ind w:left="993"/>
      </w:pPr>
      <w:r>
        <w:rPr>
          <w:spacing w:val="-4"/>
        </w:rPr>
        <w:t>系为：</w:t>
      </w:r>
    </w:p>
    <w:p>
      <w:pPr>
        <w:pStyle w:val="BodyText"/>
        <w:spacing w:before="261"/>
        <w:ind w:right="38"/>
        <w:jc w:val="center"/>
      </w:pPr>
      <w:r>
        <w:rPr>
          <w:rFonts w:ascii="Times New Roman" w:hAnsi="Times New Roman" w:eastAsia="Times New Roman"/>
        </w:rPr>
        <w:t>t</w:t>
      </w:r>
      <w:r>
        <w:rPr>
          <w:rFonts w:ascii="Times New Roman" w:hAnsi="Times New Roman" w:eastAsia="Times New Roman"/>
          <w:vertAlign w:val="subscript"/>
        </w:rPr>
        <w:t>UTC</w:t>
      </w:r>
      <w:r>
        <w:rPr>
          <w:rFonts w:ascii="Times New Roman" w:hAnsi="Times New Roman" w:eastAsia="Times New Roman"/>
          <w:spacing w:val="-4"/>
          <w:vertAlign w:val="baseline"/>
        </w:rPr>
        <w:t> = </w:t>
      </w:r>
      <w:r>
        <w:rPr>
          <w:rFonts w:ascii="Times New Roman" w:hAnsi="Times New Roman" w:eastAsia="Times New Roman"/>
          <w:vertAlign w:val="baseline"/>
        </w:rPr>
        <w:t>(t</w:t>
      </w:r>
      <w:r>
        <w:rPr>
          <w:rFonts w:ascii="Times New Roman" w:hAnsi="Times New Roman" w:eastAsia="Times New Roman"/>
          <w:vertAlign w:val="subscript"/>
        </w:rPr>
        <w:t>E</w:t>
      </w:r>
      <w:r>
        <w:rPr>
          <w:rFonts w:ascii="Times New Roman" w:hAnsi="Times New Roman" w:eastAsia="Times New Roman"/>
          <w:spacing w:val="-6"/>
          <w:vertAlign w:val="baseline"/>
        </w:rPr>
        <w:t> – </w:t>
      </w:r>
      <w:r>
        <w:rPr>
          <w:rFonts w:ascii="Times New Roman" w:hAnsi="Times New Roman" w:eastAsia="Times New Roman"/>
          <w:vertAlign w:val="baseline"/>
        </w:rPr>
        <w:t>Δt</w:t>
      </w:r>
      <w:r>
        <w:rPr>
          <w:rFonts w:ascii="Times New Roman" w:hAnsi="Times New Roman" w:eastAsia="Times New Roman"/>
          <w:vertAlign w:val="subscript"/>
        </w:rPr>
        <w:t>UTC</w:t>
      </w:r>
      <w:r>
        <w:rPr>
          <w:rFonts w:ascii="Times New Roman" w:hAnsi="Times New Roman" w:eastAsia="Times New Roman"/>
          <w:vertAlign w:val="baseline"/>
        </w:rPr>
        <w:t>)[</w:t>
      </w:r>
      <w:r>
        <w:rPr>
          <w:spacing w:val="-35"/>
          <w:vertAlign w:val="baseline"/>
        </w:rPr>
        <w:t>模 </w:t>
      </w:r>
      <w:r>
        <w:rPr>
          <w:rFonts w:ascii="Times New Roman" w:hAnsi="Times New Roman" w:eastAsia="Times New Roman"/>
          <w:vertAlign w:val="baseline"/>
        </w:rPr>
        <w:t>86400</w:t>
      </w:r>
      <w:r>
        <w:rPr>
          <w:rFonts w:ascii="Times New Roman" w:hAnsi="Times New Roman" w:eastAsia="Times New Roman"/>
          <w:spacing w:val="21"/>
          <w:vertAlign w:val="baseline"/>
        </w:rPr>
        <w:t>], </w:t>
      </w:r>
      <w:r>
        <w:rPr>
          <w:spacing w:val="-10"/>
          <w:vertAlign w:val="baseline"/>
        </w:rPr>
        <w:t>秒</w:t>
      </w:r>
    </w:p>
    <w:p>
      <w:pPr>
        <w:pStyle w:val="BodyText"/>
        <w:spacing w:before="260"/>
        <w:ind w:left="993"/>
      </w:pPr>
      <w:r>
        <w:rPr>
          <w:spacing w:val="-4"/>
        </w:rPr>
        <w:t>式中：</w:t>
      </w:r>
    </w:p>
    <w:p>
      <w:pPr>
        <w:spacing w:before="260"/>
        <w:ind w:left="0" w:right="38" w:firstLine="0"/>
        <w:jc w:val="center"/>
        <w:rPr>
          <w:rFonts w:ascii="SimSun" w:hAnsi="SimSun" w:eastAsia="SimSun"/>
          <w:sz w:val="28"/>
        </w:rPr>
      </w:pPr>
      <w:r>
        <w:rPr>
          <w:position w:val="4"/>
          <w:sz w:val="28"/>
        </w:rPr>
        <w:t>Δt</w:t>
      </w:r>
      <w:r>
        <w:rPr>
          <w:sz w:val="18"/>
        </w:rPr>
        <w:t>UTC</w:t>
      </w:r>
      <w:r>
        <w:rPr>
          <w:spacing w:val="30"/>
          <w:sz w:val="18"/>
        </w:rPr>
        <w:t> </w:t>
      </w:r>
      <w:r>
        <w:rPr>
          <w:spacing w:val="-5"/>
          <w:position w:val="4"/>
          <w:sz w:val="28"/>
        </w:rPr>
        <w:t>= </w:t>
      </w:r>
      <w:r>
        <w:rPr>
          <w:position w:val="4"/>
          <w:sz w:val="28"/>
        </w:rPr>
        <w:t>Δt</w:t>
      </w:r>
      <w:r>
        <w:rPr>
          <w:sz w:val="18"/>
        </w:rPr>
        <w:t>LS</w:t>
      </w:r>
      <w:r>
        <w:rPr>
          <w:spacing w:val="32"/>
          <w:sz w:val="18"/>
        </w:rPr>
        <w:t> </w:t>
      </w:r>
      <w:r>
        <w:rPr>
          <w:spacing w:val="-5"/>
          <w:position w:val="4"/>
          <w:sz w:val="28"/>
        </w:rPr>
        <w:t>+ </w:t>
      </w:r>
      <w:r>
        <w:rPr>
          <w:position w:val="4"/>
          <w:sz w:val="28"/>
        </w:rPr>
        <w:t>A</w:t>
      </w:r>
      <w:r>
        <w:rPr>
          <w:sz w:val="18"/>
        </w:rPr>
        <w:t>0UTC</w:t>
      </w:r>
      <w:r>
        <w:rPr>
          <w:spacing w:val="34"/>
          <w:sz w:val="18"/>
        </w:rPr>
        <w:t> </w:t>
      </w:r>
      <w:r>
        <w:rPr>
          <w:spacing w:val="-5"/>
          <w:position w:val="4"/>
          <w:sz w:val="28"/>
        </w:rPr>
        <w:t>+ </w:t>
      </w:r>
      <w:r>
        <w:rPr>
          <w:position w:val="4"/>
          <w:sz w:val="28"/>
        </w:rPr>
        <w:t>A</w:t>
      </w:r>
      <w:r>
        <w:rPr>
          <w:sz w:val="18"/>
        </w:rPr>
        <w:t>1UTC</w:t>
      </w:r>
      <w:r>
        <w:rPr>
          <w:spacing w:val="31"/>
          <w:sz w:val="18"/>
        </w:rPr>
        <w:t> </w:t>
      </w:r>
      <w:r>
        <w:rPr>
          <w:position w:val="4"/>
          <w:sz w:val="28"/>
        </w:rPr>
        <w:t>×t</w:t>
      </w:r>
      <w:r>
        <w:rPr>
          <w:sz w:val="18"/>
        </w:rPr>
        <w:t>E</w:t>
      </w:r>
      <w:r>
        <w:rPr>
          <w:position w:val="4"/>
          <w:sz w:val="28"/>
        </w:rPr>
        <w:t>,</w:t>
      </w:r>
      <w:r>
        <w:rPr>
          <w:spacing w:val="47"/>
          <w:w w:val="150"/>
          <w:position w:val="4"/>
          <w:sz w:val="28"/>
        </w:rPr>
        <w:t> </w:t>
      </w:r>
      <w:r>
        <w:rPr>
          <w:rFonts w:ascii="SimSun" w:hAnsi="SimSun" w:eastAsia="SimSun"/>
          <w:spacing w:val="-10"/>
          <w:position w:val="4"/>
          <w:sz w:val="28"/>
        </w:rPr>
        <w:t>秒</w:t>
      </w:r>
    </w:p>
    <w:p>
      <w:pPr>
        <w:pStyle w:val="BodyText"/>
        <w:spacing w:before="25"/>
        <w:rPr>
          <w:sz w:val="18"/>
        </w:rPr>
      </w:pPr>
    </w:p>
    <w:p>
      <w:pPr>
        <w:pStyle w:val="BodyText"/>
        <w:ind w:left="993"/>
      </w:pPr>
      <w:r>
        <w:rPr>
          <w:spacing w:val="-2"/>
        </w:rPr>
        <w:t>其中，</w:t>
      </w:r>
      <w:r>
        <w:rPr>
          <w:rFonts w:ascii="Times New Roman" w:eastAsia="Times New Roman"/>
          <w:spacing w:val="-2"/>
        </w:rPr>
        <w:t>t</w:t>
      </w:r>
      <w:r>
        <w:rPr>
          <w:rFonts w:ascii="Times New Roman" w:eastAsia="Times New Roman"/>
          <w:spacing w:val="-2"/>
          <w:vertAlign w:val="subscript"/>
        </w:rPr>
        <w:t>E</w:t>
      </w:r>
      <w:r>
        <w:rPr>
          <w:rFonts w:ascii="Times New Roman" w:eastAsia="Times New Roman"/>
          <w:spacing w:val="-16"/>
          <w:vertAlign w:val="baseline"/>
        </w:rPr>
        <w:t> </w:t>
      </w:r>
      <w:r>
        <w:rPr>
          <w:spacing w:val="-9"/>
          <w:vertAlign w:val="baseline"/>
        </w:rPr>
        <w:t>指用户计算的 </w:t>
      </w:r>
      <w:r>
        <w:rPr>
          <w:rFonts w:ascii="Times New Roman" w:eastAsia="Times New Roman"/>
          <w:spacing w:val="-2"/>
          <w:vertAlign w:val="baseline"/>
        </w:rPr>
        <w:t>BDT</w:t>
      </w:r>
      <w:r>
        <w:rPr>
          <w:spacing w:val="-3"/>
          <w:vertAlign w:val="baseline"/>
        </w:rPr>
        <w:t>，取周内秒计数部分。</w:t>
      </w:r>
    </w:p>
    <w:p>
      <w:pPr>
        <w:pStyle w:val="ListParagraph"/>
        <w:numPr>
          <w:ilvl w:val="0"/>
          <w:numId w:val="6"/>
        </w:numPr>
        <w:tabs>
          <w:tab w:pos="990" w:val="left" w:leader="none"/>
          <w:tab w:pos="1113" w:val="left" w:leader="none"/>
        </w:tabs>
        <w:spacing w:line="410" w:lineRule="auto" w:before="260" w:after="0"/>
        <w:ind w:left="990" w:right="115" w:hanging="351"/>
        <w:jc w:val="both"/>
        <w:rPr>
          <w:sz w:val="28"/>
        </w:rPr>
      </w:pPr>
      <w:r>
        <w:rPr>
          <w:sz w:val="28"/>
        </w:rPr>
        <w:tab/>
      </w:r>
      <w:r>
        <w:rPr>
          <w:spacing w:val="4"/>
          <w:sz w:val="28"/>
        </w:rPr>
        <w:t>若用户当前的系统时刻</w:t>
      </w:r>
      <w:r>
        <w:rPr>
          <w:rFonts w:ascii="Times New Roman" w:eastAsia="Times New Roman"/>
          <w:sz w:val="28"/>
        </w:rPr>
        <w:t>t</w:t>
      </w:r>
      <w:r>
        <w:rPr>
          <w:rFonts w:ascii="Times New Roman" w:eastAsia="Times New Roman"/>
          <w:sz w:val="28"/>
          <w:vertAlign w:val="subscript"/>
        </w:rPr>
        <w:t>E</w:t>
      </w:r>
      <w:r>
        <w:rPr>
          <w:rFonts w:ascii="Times New Roman" w:eastAsia="Times New Roman"/>
          <w:spacing w:val="-15"/>
          <w:sz w:val="28"/>
          <w:vertAlign w:val="baseline"/>
        </w:rPr>
        <w:t> </w:t>
      </w:r>
      <w:r>
        <w:rPr>
          <w:spacing w:val="-3"/>
          <w:sz w:val="28"/>
          <w:vertAlign w:val="baseline"/>
        </w:rPr>
        <w:t>处在指示闰秒生效的周计数 </w:t>
      </w:r>
      <w:r>
        <w:rPr>
          <w:rFonts w:ascii="Times New Roman" w:eastAsia="Times New Roman"/>
          <w:sz w:val="28"/>
          <w:vertAlign w:val="baseline"/>
        </w:rPr>
        <w:t>WN</w:t>
      </w:r>
      <w:r>
        <w:rPr>
          <w:rFonts w:ascii="Times New Roman" w:eastAsia="Times New Roman"/>
          <w:sz w:val="28"/>
          <w:vertAlign w:val="subscript"/>
        </w:rPr>
        <w:t>LSF</w:t>
      </w:r>
      <w:r>
        <w:rPr>
          <w:rFonts w:ascii="Times New Roman" w:eastAsia="Times New Roman"/>
          <w:spacing w:val="-1"/>
          <w:sz w:val="28"/>
          <w:vertAlign w:val="baseline"/>
        </w:rPr>
        <w:t> </w:t>
      </w:r>
      <w:r>
        <w:rPr>
          <w:sz w:val="28"/>
          <w:vertAlign w:val="baseline"/>
        </w:rPr>
        <w:t>和周内</w:t>
      </w:r>
      <w:r>
        <w:rPr>
          <w:spacing w:val="-19"/>
          <w:sz w:val="28"/>
          <w:vertAlign w:val="baseline"/>
        </w:rPr>
        <w:t>天计数 </w:t>
      </w:r>
      <w:r>
        <w:rPr>
          <w:rFonts w:ascii="Times New Roman" w:eastAsia="Times New Roman"/>
          <w:sz w:val="28"/>
          <w:vertAlign w:val="baseline"/>
        </w:rPr>
        <w:t>DN+2/3</w:t>
      </w:r>
      <w:r>
        <w:rPr>
          <w:rFonts w:ascii="Times New Roman" w:eastAsia="Times New Roman"/>
          <w:spacing w:val="-18"/>
          <w:sz w:val="28"/>
          <w:vertAlign w:val="baseline"/>
        </w:rPr>
        <w:t> </w:t>
      </w:r>
      <w:r>
        <w:rPr>
          <w:spacing w:val="69"/>
          <w:sz w:val="28"/>
          <w:vertAlign w:val="baseline"/>
        </w:rPr>
        <w:t>到</w:t>
      </w:r>
      <w:r>
        <w:rPr>
          <w:rFonts w:ascii="Times New Roman" w:eastAsia="Times New Roman"/>
          <w:sz w:val="28"/>
          <w:vertAlign w:val="baseline"/>
        </w:rPr>
        <w:t>DN+5/4</w:t>
      </w:r>
      <w:r>
        <w:rPr>
          <w:rFonts w:ascii="Times New Roman" w:eastAsia="Times New Roman"/>
          <w:spacing w:val="-12"/>
          <w:sz w:val="28"/>
          <w:vertAlign w:val="baseline"/>
        </w:rPr>
        <w:t> </w:t>
      </w:r>
      <w:r>
        <w:rPr>
          <w:spacing w:val="-43"/>
          <w:sz w:val="28"/>
          <w:vertAlign w:val="baseline"/>
        </w:rPr>
        <w:t>之间，则 </w:t>
      </w:r>
      <w:r>
        <w:rPr>
          <w:rFonts w:ascii="Times New Roman" w:eastAsia="Times New Roman"/>
          <w:sz w:val="28"/>
          <w:vertAlign w:val="baseline"/>
        </w:rPr>
        <w:t>UTC</w:t>
      </w:r>
      <w:r>
        <w:rPr>
          <w:rFonts w:ascii="Times New Roman" w:eastAsia="Times New Roman"/>
          <w:spacing w:val="-11"/>
          <w:sz w:val="28"/>
          <w:vertAlign w:val="baseline"/>
        </w:rPr>
        <w:t> </w:t>
      </w:r>
      <w:r>
        <w:rPr>
          <w:spacing w:val="69"/>
          <w:sz w:val="28"/>
          <w:vertAlign w:val="baseline"/>
        </w:rPr>
        <w:t>与</w:t>
      </w:r>
      <w:r>
        <w:rPr>
          <w:rFonts w:ascii="Times New Roman" w:eastAsia="Times New Roman"/>
          <w:sz w:val="28"/>
          <w:vertAlign w:val="baseline"/>
        </w:rPr>
        <w:t>BDT</w:t>
      </w:r>
      <w:r>
        <w:rPr>
          <w:rFonts w:ascii="Times New Roman" w:eastAsia="Times New Roman"/>
          <w:spacing w:val="-11"/>
          <w:sz w:val="28"/>
          <w:vertAlign w:val="baseline"/>
        </w:rPr>
        <w:t> </w:t>
      </w:r>
      <w:r>
        <w:rPr>
          <w:spacing w:val="-2"/>
          <w:sz w:val="28"/>
          <w:vertAlign w:val="baseline"/>
        </w:rPr>
        <w:t>之间的变换关系为：</w:t>
      </w:r>
    </w:p>
    <w:p>
      <w:pPr>
        <w:pStyle w:val="BodyText"/>
        <w:spacing w:before="4"/>
        <w:ind w:right="38"/>
        <w:jc w:val="center"/>
      </w:pPr>
      <w:r>
        <w:rPr>
          <w:rFonts w:ascii="Times New Roman" w:hAnsi="Times New Roman" w:eastAsia="Times New Roman"/>
        </w:rPr>
        <w:t>t</w:t>
      </w:r>
      <w:r>
        <w:rPr>
          <w:rFonts w:ascii="Times New Roman" w:hAnsi="Times New Roman" w:eastAsia="Times New Roman"/>
          <w:vertAlign w:val="subscript"/>
        </w:rPr>
        <w:t>UTC</w:t>
      </w:r>
      <w:r>
        <w:rPr>
          <w:rFonts w:ascii="Times New Roman" w:hAnsi="Times New Roman" w:eastAsia="Times New Roman"/>
          <w:spacing w:val="-6"/>
          <w:vertAlign w:val="baseline"/>
        </w:rPr>
        <w:t> </w:t>
      </w:r>
      <w:r>
        <w:rPr>
          <w:rFonts w:ascii="Times New Roman" w:hAnsi="Times New Roman" w:eastAsia="Times New Roman"/>
          <w:b/>
          <w:spacing w:val="-1"/>
          <w:vertAlign w:val="baseline"/>
        </w:rPr>
        <w:t>= </w:t>
      </w:r>
      <w:r>
        <w:rPr>
          <w:rFonts w:ascii="Times New Roman" w:hAnsi="Times New Roman" w:eastAsia="Times New Roman"/>
          <w:vertAlign w:val="baseline"/>
        </w:rPr>
        <w:t>W[</w:t>
      </w:r>
      <w:r>
        <w:rPr>
          <w:vertAlign w:val="baseline"/>
        </w:rPr>
        <w:t>模</w:t>
      </w:r>
      <w:r>
        <w:rPr>
          <w:rFonts w:ascii="Times New Roman" w:hAnsi="Times New Roman" w:eastAsia="Times New Roman"/>
          <w:vertAlign w:val="baseline"/>
        </w:rPr>
        <w:t>(86400</w:t>
      </w:r>
      <w:r>
        <w:rPr>
          <w:rFonts w:ascii="Times New Roman" w:hAnsi="Times New Roman" w:eastAsia="Times New Roman"/>
          <w:spacing w:val="-7"/>
          <w:vertAlign w:val="baseline"/>
        </w:rPr>
        <w:t> + </w:t>
      </w:r>
      <w:r>
        <w:rPr>
          <w:rFonts w:ascii="Times New Roman" w:hAnsi="Times New Roman" w:eastAsia="Times New Roman"/>
          <w:vertAlign w:val="baseline"/>
        </w:rPr>
        <w:t>Δt</w:t>
      </w:r>
      <w:r>
        <w:rPr>
          <w:rFonts w:ascii="Times New Roman" w:hAnsi="Times New Roman" w:eastAsia="Times New Roman"/>
          <w:vertAlign w:val="subscript"/>
        </w:rPr>
        <w:t>LSF</w:t>
      </w:r>
      <w:r>
        <w:rPr>
          <w:rFonts w:ascii="Times New Roman" w:hAnsi="Times New Roman" w:eastAsia="Times New Roman"/>
          <w:spacing w:val="-7"/>
          <w:vertAlign w:val="baseline"/>
        </w:rPr>
        <w:t> – </w:t>
      </w:r>
      <w:r>
        <w:rPr>
          <w:rFonts w:ascii="Times New Roman" w:hAnsi="Times New Roman" w:eastAsia="Times New Roman"/>
          <w:vertAlign w:val="baseline"/>
        </w:rPr>
        <w:t>Δt</w:t>
      </w:r>
      <w:r>
        <w:rPr>
          <w:rFonts w:ascii="Times New Roman" w:hAnsi="Times New Roman" w:eastAsia="Times New Roman"/>
          <w:vertAlign w:val="subscript"/>
        </w:rPr>
        <w:t>LS</w:t>
      </w:r>
      <w:r>
        <w:rPr>
          <w:rFonts w:ascii="Times New Roman" w:hAnsi="Times New Roman" w:eastAsia="Times New Roman"/>
          <w:spacing w:val="16"/>
          <w:vertAlign w:val="baseline"/>
        </w:rPr>
        <w:t>)], </w:t>
      </w:r>
      <w:r>
        <w:rPr>
          <w:spacing w:val="-10"/>
          <w:vertAlign w:val="baseline"/>
        </w:rPr>
        <w:t>秒</w:t>
      </w:r>
    </w:p>
    <w:p>
      <w:pPr>
        <w:pStyle w:val="BodyText"/>
        <w:spacing w:before="260"/>
        <w:ind w:left="921"/>
      </w:pPr>
      <w:r>
        <w:rPr>
          <w:spacing w:val="-4"/>
        </w:rPr>
        <w:t>式中：</w:t>
      </w:r>
    </w:p>
    <w:p>
      <w:pPr>
        <w:pStyle w:val="BodyText"/>
        <w:spacing w:before="260"/>
        <w:ind w:right="38"/>
        <w:jc w:val="center"/>
      </w:pPr>
      <w:r>
        <w:rPr>
          <w:rFonts w:ascii="Times New Roman" w:hAnsi="Times New Roman" w:eastAsia="Times New Roman"/>
        </w:rPr>
        <w:t>W</w:t>
      </w:r>
      <w:r>
        <w:rPr/>
        <w:t>＝</w:t>
      </w:r>
      <w:r>
        <w:rPr>
          <w:rFonts w:ascii="Times New Roman" w:hAnsi="Times New Roman" w:eastAsia="Times New Roman"/>
        </w:rPr>
        <w:t>(t</w:t>
      </w:r>
      <w:r>
        <w:rPr>
          <w:rFonts w:ascii="Times New Roman" w:hAnsi="Times New Roman" w:eastAsia="Times New Roman"/>
          <w:vertAlign w:val="subscript"/>
        </w:rPr>
        <w:t>E</w:t>
      </w:r>
      <w:r>
        <w:rPr>
          <w:rFonts w:ascii="Times New Roman" w:hAnsi="Times New Roman" w:eastAsia="Times New Roman"/>
          <w:spacing w:val="-9"/>
          <w:vertAlign w:val="baseline"/>
        </w:rPr>
        <w:t> – </w:t>
      </w:r>
      <w:r>
        <w:rPr>
          <w:rFonts w:ascii="Times New Roman" w:hAnsi="Times New Roman" w:eastAsia="Times New Roman"/>
          <w:vertAlign w:val="baseline"/>
        </w:rPr>
        <w:t>Δt</w:t>
      </w:r>
      <w:r>
        <w:rPr>
          <w:rFonts w:ascii="Times New Roman" w:hAnsi="Times New Roman" w:eastAsia="Times New Roman"/>
          <w:vertAlign w:val="subscript"/>
        </w:rPr>
        <w:t>UTC</w:t>
      </w:r>
      <w:r>
        <w:rPr>
          <w:rFonts w:ascii="Times New Roman" w:hAnsi="Times New Roman" w:eastAsia="Times New Roman"/>
          <w:spacing w:val="-3"/>
          <w:vertAlign w:val="baseline"/>
        </w:rPr>
        <w:t> – </w:t>
      </w:r>
      <w:r>
        <w:rPr>
          <w:rFonts w:ascii="Times New Roman" w:hAnsi="Times New Roman" w:eastAsia="Times New Roman"/>
          <w:vertAlign w:val="baseline"/>
        </w:rPr>
        <w:t>43200)[</w:t>
      </w:r>
      <w:r>
        <w:rPr>
          <w:spacing w:val="-34"/>
          <w:vertAlign w:val="baseline"/>
        </w:rPr>
        <w:t>模 </w:t>
      </w:r>
      <w:r>
        <w:rPr>
          <w:rFonts w:ascii="Times New Roman" w:hAnsi="Times New Roman" w:eastAsia="Times New Roman"/>
          <w:vertAlign w:val="baseline"/>
        </w:rPr>
        <w:t>86400]</w:t>
      </w:r>
      <w:r>
        <w:rPr>
          <w:rFonts w:ascii="Times New Roman" w:hAnsi="Times New Roman" w:eastAsia="Times New Roman"/>
          <w:spacing w:val="-4"/>
          <w:vertAlign w:val="baseline"/>
        </w:rPr>
        <w:t> + </w:t>
      </w:r>
      <w:r>
        <w:rPr>
          <w:rFonts w:ascii="Times New Roman" w:hAnsi="Times New Roman" w:eastAsia="Times New Roman"/>
          <w:vertAlign w:val="baseline"/>
        </w:rPr>
        <w:t>43200,</w:t>
      </w:r>
      <w:r>
        <w:rPr>
          <w:rFonts w:ascii="Times New Roman" w:hAnsi="Times New Roman" w:eastAsia="Times New Roman"/>
          <w:spacing w:val="62"/>
          <w:vertAlign w:val="baseline"/>
        </w:rPr>
        <w:t> </w:t>
      </w:r>
      <w:r>
        <w:rPr>
          <w:spacing w:val="-10"/>
          <w:vertAlign w:val="baseline"/>
        </w:rPr>
        <w:t>秒</w:t>
      </w:r>
    </w:p>
    <w:p>
      <w:pPr>
        <w:spacing w:before="261"/>
        <w:ind w:left="0" w:right="38" w:firstLine="0"/>
        <w:jc w:val="center"/>
        <w:rPr>
          <w:rFonts w:ascii="SimSun" w:hAnsi="SimSun" w:eastAsia="SimSun"/>
          <w:sz w:val="28"/>
        </w:rPr>
      </w:pPr>
      <w:r>
        <w:rPr>
          <w:position w:val="4"/>
          <w:sz w:val="28"/>
        </w:rPr>
        <w:t>Δt</w:t>
      </w:r>
      <w:r>
        <w:rPr>
          <w:sz w:val="18"/>
        </w:rPr>
        <w:t>UTC</w:t>
      </w:r>
      <w:r>
        <w:rPr>
          <w:spacing w:val="30"/>
          <w:sz w:val="18"/>
        </w:rPr>
        <w:t> </w:t>
      </w:r>
      <w:r>
        <w:rPr>
          <w:spacing w:val="-5"/>
          <w:position w:val="4"/>
          <w:sz w:val="28"/>
        </w:rPr>
        <w:t>= </w:t>
      </w:r>
      <w:r>
        <w:rPr>
          <w:position w:val="4"/>
          <w:sz w:val="28"/>
        </w:rPr>
        <w:t>Δt</w:t>
      </w:r>
      <w:r>
        <w:rPr>
          <w:sz w:val="18"/>
        </w:rPr>
        <w:t>LS</w:t>
      </w:r>
      <w:r>
        <w:rPr>
          <w:spacing w:val="32"/>
          <w:sz w:val="18"/>
        </w:rPr>
        <w:t> </w:t>
      </w:r>
      <w:r>
        <w:rPr>
          <w:spacing w:val="-5"/>
          <w:position w:val="4"/>
          <w:sz w:val="28"/>
        </w:rPr>
        <w:t>+ </w:t>
      </w:r>
      <w:r>
        <w:rPr>
          <w:position w:val="4"/>
          <w:sz w:val="28"/>
        </w:rPr>
        <w:t>A</w:t>
      </w:r>
      <w:r>
        <w:rPr>
          <w:sz w:val="18"/>
        </w:rPr>
        <w:t>0UTC</w:t>
      </w:r>
      <w:r>
        <w:rPr>
          <w:spacing w:val="34"/>
          <w:sz w:val="18"/>
        </w:rPr>
        <w:t> </w:t>
      </w:r>
      <w:r>
        <w:rPr>
          <w:spacing w:val="-5"/>
          <w:position w:val="4"/>
          <w:sz w:val="28"/>
        </w:rPr>
        <w:t>+ </w:t>
      </w:r>
      <w:r>
        <w:rPr>
          <w:position w:val="4"/>
          <w:sz w:val="28"/>
        </w:rPr>
        <w:t>A</w:t>
      </w:r>
      <w:r>
        <w:rPr>
          <w:sz w:val="18"/>
        </w:rPr>
        <w:t>1UTC</w:t>
      </w:r>
      <w:r>
        <w:rPr>
          <w:spacing w:val="31"/>
          <w:sz w:val="18"/>
        </w:rPr>
        <w:t> </w:t>
      </w:r>
      <w:r>
        <w:rPr>
          <w:position w:val="4"/>
          <w:sz w:val="28"/>
        </w:rPr>
        <w:t>×t</w:t>
      </w:r>
      <w:r>
        <w:rPr>
          <w:sz w:val="18"/>
        </w:rPr>
        <w:t>E</w:t>
      </w:r>
      <w:r>
        <w:rPr>
          <w:position w:val="4"/>
          <w:sz w:val="28"/>
        </w:rPr>
        <w:t>,</w:t>
      </w:r>
      <w:r>
        <w:rPr>
          <w:spacing w:val="47"/>
          <w:w w:val="150"/>
          <w:position w:val="4"/>
          <w:sz w:val="28"/>
        </w:rPr>
        <w:t> </w:t>
      </w:r>
      <w:r>
        <w:rPr>
          <w:rFonts w:ascii="SimSun" w:hAnsi="SimSun" w:eastAsia="SimSun"/>
          <w:spacing w:val="-10"/>
          <w:position w:val="4"/>
          <w:sz w:val="28"/>
        </w:rPr>
        <w:t>秒</w:t>
      </w:r>
    </w:p>
    <w:p>
      <w:pPr>
        <w:pStyle w:val="BodyText"/>
        <w:spacing w:before="25"/>
        <w:rPr>
          <w:sz w:val="18"/>
        </w:rPr>
      </w:pPr>
    </w:p>
    <w:p>
      <w:pPr>
        <w:pStyle w:val="ListParagraph"/>
        <w:numPr>
          <w:ilvl w:val="0"/>
          <w:numId w:val="6"/>
        </w:numPr>
        <w:tabs>
          <w:tab w:pos="990" w:val="left" w:leader="none"/>
          <w:tab w:pos="1113" w:val="left" w:leader="none"/>
        </w:tabs>
        <w:spacing w:line="410" w:lineRule="auto" w:before="0" w:after="0"/>
        <w:ind w:left="990" w:right="251" w:hanging="351"/>
        <w:jc w:val="both"/>
        <w:rPr>
          <w:sz w:val="28"/>
        </w:rPr>
      </w:pPr>
      <w:r>
        <w:rPr>
          <w:sz w:val="28"/>
        </w:rPr>
        <w:tab/>
      </w:r>
      <w:r>
        <w:rPr>
          <w:spacing w:val="-7"/>
          <w:sz w:val="28"/>
        </w:rPr>
        <w:t>当指示闰秒生效的周计数 </w:t>
      </w:r>
      <w:r>
        <w:rPr>
          <w:rFonts w:ascii="Times New Roman" w:eastAsia="Times New Roman"/>
          <w:spacing w:val="-4"/>
          <w:sz w:val="28"/>
        </w:rPr>
        <w:t>WN</w:t>
      </w:r>
      <w:r>
        <w:rPr>
          <w:rFonts w:ascii="Times New Roman" w:eastAsia="Times New Roman"/>
          <w:spacing w:val="-4"/>
          <w:sz w:val="28"/>
          <w:vertAlign w:val="subscript"/>
        </w:rPr>
        <w:t>LSF</w:t>
      </w:r>
      <w:r>
        <w:rPr>
          <w:rFonts w:ascii="Times New Roman" w:eastAsia="Times New Roman"/>
          <w:spacing w:val="-14"/>
          <w:sz w:val="28"/>
          <w:vertAlign w:val="baseline"/>
        </w:rPr>
        <w:t> </w:t>
      </w:r>
      <w:r>
        <w:rPr>
          <w:spacing w:val="-8"/>
          <w:sz w:val="28"/>
          <w:vertAlign w:val="baseline"/>
        </w:rPr>
        <w:t>和周内天计数 </w:t>
      </w:r>
      <w:r>
        <w:rPr>
          <w:rFonts w:ascii="Times New Roman" w:eastAsia="Times New Roman"/>
          <w:spacing w:val="-4"/>
          <w:sz w:val="28"/>
          <w:vertAlign w:val="baseline"/>
        </w:rPr>
        <w:t>DN</w:t>
      </w:r>
      <w:r>
        <w:rPr>
          <w:rFonts w:ascii="Times New Roman" w:eastAsia="Times New Roman"/>
          <w:spacing w:val="-13"/>
          <w:sz w:val="28"/>
          <w:vertAlign w:val="baseline"/>
        </w:rPr>
        <w:t> </w:t>
      </w:r>
      <w:r>
        <w:rPr>
          <w:spacing w:val="-4"/>
          <w:sz w:val="28"/>
          <w:vertAlign w:val="baseline"/>
        </w:rPr>
        <w:t>已经过去，且用</w:t>
      </w:r>
      <w:r>
        <w:rPr>
          <w:spacing w:val="-8"/>
          <w:sz w:val="28"/>
          <w:vertAlign w:val="baseline"/>
        </w:rPr>
        <w:t>户当前的系统时刻 </w:t>
      </w:r>
      <w:r>
        <w:rPr>
          <w:rFonts w:ascii="Times New Roman" w:eastAsia="Times New Roman"/>
          <w:spacing w:val="-4"/>
          <w:sz w:val="28"/>
          <w:vertAlign w:val="baseline"/>
        </w:rPr>
        <w:t>t</w:t>
      </w:r>
      <w:r>
        <w:rPr>
          <w:rFonts w:ascii="Times New Roman" w:eastAsia="Times New Roman"/>
          <w:spacing w:val="-4"/>
          <w:sz w:val="28"/>
          <w:vertAlign w:val="subscript"/>
        </w:rPr>
        <w:t>E</w:t>
      </w:r>
      <w:r>
        <w:rPr>
          <w:rFonts w:ascii="Times New Roman" w:eastAsia="Times New Roman"/>
          <w:spacing w:val="-14"/>
          <w:sz w:val="28"/>
          <w:vertAlign w:val="baseline"/>
        </w:rPr>
        <w:t> </w:t>
      </w:r>
      <w:r>
        <w:rPr>
          <w:spacing w:val="-13"/>
          <w:sz w:val="28"/>
          <w:vertAlign w:val="baseline"/>
        </w:rPr>
        <w:t>处在 </w:t>
      </w:r>
      <w:r>
        <w:rPr>
          <w:rFonts w:ascii="Times New Roman" w:eastAsia="Times New Roman"/>
          <w:spacing w:val="-4"/>
          <w:sz w:val="28"/>
          <w:vertAlign w:val="baseline"/>
        </w:rPr>
        <w:t>DN+5/4</w:t>
      </w:r>
      <w:r>
        <w:rPr>
          <w:rFonts w:ascii="Times New Roman" w:eastAsia="Times New Roman"/>
          <w:spacing w:val="-13"/>
          <w:sz w:val="28"/>
          <w:vertAlign w:val="baseline"/>
        </w:rPr>
        <w:t> </w:t>
      </w:r>
      <w:r>
        <w:rPr>
          <w:spacing w:val="-31"/>
          <w:sz w:val="28"/>
          <w:vertAlign w:val="baseline"/>
        </w:rPr>
        <w:t>之后，则 </w:t>
      </w:r>
      <w:r>
        <w:rPr>
          <w:rFonts w:ascii="Times New Roman" w:eastAsia="Times New Roman"/>
          <w:spacing w:val="-4"/>
          <w:sz w:val="28"/>
          <w:vertAlign w:val="baseline"/>
        </w:rPr>
        <w:t>UTC</w:t>
      </w:r>
      <w:r>
        <w:rPr>
          <w:rFonts w:ascii="Times New Roman" w:eastAsia="Times New Roman"/>
          <w:spacing w:val="-14"/>
          <w:sz w:val="28"/>
          <w:vertAlign w:val="baseline"/>
        </w:rPr>
        <w:t> </w:t>
      </w:r>
      <w:r>
        <w:rPr>
          <w:spacing w:val="-18"/>
          <w:sz w:val="28"/>
          <w:vertAlign w:val="baseline"/>
        </w:rPr>
        <w:t>与 </w:t>
      </w:r>
      <w:r>
        <w:rPr>
          <w:rFonts w:ascii="Times New Roman" w:eastAsia="Times New Roman"/>
          <w:spacing w:val="-4"/>
          <w:sz w:val="28"/>
          <w:vertAlign w:val="baseline"/>
        </w:rPr>
        <w:t>BDT</w:t>
      </w:r>
      <w:r>
        <w:rPr>
          <w:rFonts w:ascii="Times New Roman" w:eastAsia="Times New Roman"/>
          <w:spacing w:val="-13"/>
          <w:sz w:val="28"/>
          <w:vertAlign w:val="baseline"/>
        </w:rPr>
        <w:t> </w:t>
      </w:r>
      <w:r>
        <w:rPr>
          <w:spacing w:val="-4"/>
          <w:sz w:val="28"/>
          <w:vertAlign w:val="baseline"/>
        </w:rPr>
        <w:t>之间的变换关系为：</w:t>
      </w:r>
    </w:p>
    <w:p>
      <w:pPr>
        <w:pStyle w:val="BodyText"/>
        <w:spacing w:before="5"/>
        <w:ind w:right="35"/>
        <w:jc w:val="center"/>
      </w:pPr>
      <w:r>
        <w:rPr>
          <w:rFonts w:ascii="Times New Roman" w:hAnsi="Times New Roman" w:eastAsia="Times New Roman"/>
        </w:rPr>
        <w:t>t</w:t>
      </w:r>
      <w:r>
        <w:rPr>
          <w:rFonts w:ascii="Times New Roman" w:hAnsi="Times New Roman" w:eastAsia="Times New Roman"/>
          <w:vertAlign w:val="subscript"/>
        </w:rPr>
        <w:t>UTC</w:t>
      </w:r>
      <w:r>
        <w:rPr>
          <w:rFonts w:ascii="Times New Roman" w:hAnsi="Times New Roman" w:eastAsia="Times New Roman"/>
          <w:spacing w:val="-4"/>
          <w:vertAlign w:val="baseline"/>
        </w:rPr>
        <w:t> = </w:t>
      </w:r>
      <w:r>
        <w:rPr>
          <w:rFonts w:ascii="Times New Roman" w:hAnsi="Times New Roman" w:eastAsia="Times New Roman"/>
          <w:vertAlign w:val="baseline"/>
        </w:rPr>
        <w:t>(t</w:t>
      </w:r>
      <w:r>
        <w:rPr>
          <w:rFonts w:ascii="Times New Roman" w:hAnsi="Times New Roman" w:eastAsia="Times New Roman"/>
          <w:vertAlign w:val="subscript"/>
        </w:rPr>
        <w:t>E</w:t>
      </w:r>
      <w:r>
        <w:rPr>
          <w:rFonts w:ascii="Times New Roman" w:hAnsi="Times New Roman" w:eastAsia="Times New Roman"/>
          <w:vertAlign w:val="baseline"/>
        </w:rPr>
        <w:t>–Δt</w:t>
      </w:r>
      <w:r>
        <w:rPr>
          <w:rFonts w:ascii="Times New Roman" w:hAnsi="Times New Roman" w:eastAsia="Times New Roman"/>
          <w:vertAlign w:val="subscript"/>
        </w:rPr>
        <w:t>UTC</w:t>
      </w:r>
      <w:r>
        <w:rPr>
          <w:rFonts w:ascii="Times New Roman" w:hAnsi="Times New Roman" w:eastAsia="Times New Roman"/>
          <w:vertAlign w:val="baseline"/>
        </w:rPr>
        <w:t>)[</w:t>
      </w:r>
      <w:r>
        <w:rPr>
          <w:spacing w:val="-35"/>
          <w:vertAlign w:val="baseline"/>
        </w:rPr>
        <w:t>模 </w:t>
      </w:r>
      <w:r>
        <w:rPr>
          <w:rFonts w:ascii="Times New Roman" w:hAnsi="Times New Roman" w:eastAsia="Times New Roman"/>
          <w:vertAlign w:val="baseline"/>
        </w:rPr>
        <w:t>86400</w:t>
      </w:r>
      <w:r>
        <w:rPr>
          <w:rFonts w:ascii="Times New Roman" w:hAnsi="Times New Roman" w:eastAsia="Times New Roman"/>
          <w:spacing w:val="21"/>
          <w:vertAlign w:val="baseline"/>
        </w:rPr>
        <w:t>], </w:t>
      </w:r>
      <w:r>
        <w:rPr>
          <w:spacing w:val="-10"/>
          <w:vertAlign w:val="baseline"/>
        </w:rPr>
        <w:t>秒</w:t>
      </w:r>
    </w:p>
    <w:p>
      <w:pPr>
        <w:pStyle w:val="BodyText"/>
        <w:spacing w:before="260"/>
        <w:ind w:left="921"/>
      </w:pPr>
      <w:r>
        <w:rPr>
          <w:spacing w:val="-4"/>
        </w:rPr>
        <w:t>式中：</w:t>
      </w:r>
    </w:p>
    <w:p>
      <w:pPr>
        <w:spacing w:before="261"/>
        <w:ind w:left="0" w:right="36" w:firstLine="0"/>
        <w:jc w:val="center"/>
        <w:rPr>
          <w:rFonts w:ascii="SimSun" w:hAnsi="SimSun" w:eastAsia="SimSun"/>
          <w:sz w:val="28"/>
        </w:rPr>
      </w:pPr>
      <w:r>
        <w:rPr>
          <w:position w:val="4"/>
          <w:sz w:val="28"/>
        </w:rPr>
        <w:t>Δt</w:t>
      </w:r>
      <w:r>
        <w:rPr>
          <w:sz w:val="18"/>
        </w:rPr>
        <w:t>UTC</w:t>
      </w:r>
      <w:r>
        <w:rPr>
          <w:spacing w:val="31"/>
          <w:sz w:val="18"/>
        </w:rPr>
        <w:t> </w:t>
      </w:r>
      <w:r>
        <w:rPr>
          <w:spacing w:val="-5"/>
          <w:position w:val="4"/>
          <w:sz w:val="28"/>
        </w:rPr>
        <w:t>= </w:t>
      </w:r>
      <w:r>
        <w:rPr>
          <w:position w:val="4"/>
          <w:sz w:val="28"/>
        </w:rPr>
        <w:t>Δt</w:t>
      </w:r>
      <w:r>
        <w:rPr>
          <w:sz w:val="18"/>
        </w:rPr>
        <w:t>LSF</w:t>
      </w:r>
      <w:r>
        <w:rPr>
          <w:spacing w:val="32"/>
          <w:sz w:val="18"/>
        </w:rPr>
        <w:t> </w:t>
      </w:r>
      <w:r>
        <w:rPr>
          <w:spacing w:val="-5"/>
          <w:position w:val="4"/>
          <w:sz w:val="28"/>
        </w:rPr>
        <w:t>+ </w:t>
      </w:r>
      <w:r>
        <w:rPr>
          <w:position w:val="4"/>
          <w:sz w:val="28"/>
        </w:rPr>
        <w:t>A</w:t>
      </w:r>
      <w:r>
        <w:rPr>
          <w:sz w:val="18"/>
        </w:rPr>
        <w:t>0UTC</w:t>
      </w:r>
      <w:r>
        <w:rPr>
          <w:spacing w:val="31"/>
          <w:sz w:val="18"/>
        </w:rPr>
        <w:t> </w:t>
      </w:r>
      <w:r>
        <w:rPr>
          <w:spacing w:val="-5"/>
          <w:position w:val="4"/>
          <w:sz w:val="28"/>
        </w:rPr>
        <w:t>+ </w:t>
      </w:r>
      <w:r>
        <w:rPr>
          <w:position w:val="4"/>
          <w:sz w:val="28"/>
        </w:rPr>
        <w:t>A</w:t>
      </w:r>
      <w:r>
        <w:rPr>
          <w:sz w:val="18"/>
        </w:rPr>
        <w:t>1UTC</w:t>
      </w:r>
      <w:r>
        <w:rPr>
          <w:spacing w:val="31"/>
          <w:sz w:val="18"/>
        </w:rPr>
        <w:t> </w:t>
      </w:r>
      <w:r>
        <w:rPr>
          <w:position w:val="4"/>
          <w:sz w:val="28"/>
        </w:rPr>
        <w:t>×t</w:t>
      </w:r>
      <w:r>
        <w:rPr>
          <w:sz w:val="18"/>
        </w:rPr>
        <w:t>E</w:t>
      </w:r>
      <w:r>
        <w:rPr>
          <w:position w:val="4"/>
          <w:sz w:val="28"/>
        </w:rPr>
        <w:t>,</w:t>
      </w:r>
      <w:r>
        <w:rPr>
          <w:spacing w:val="48"/>
          <w:w w:val="150"/>
          <w:position w:val="4"/>
          <w:sz w:val="28"/>
        </w:rPr>
        <w:t> </w:t>
      </w:r>
      <w:r>
        <w:rPr>
          <w:rFonts w:ascii="SimSun" w:hAnsi="SimSun" w:eastAsia="SimSun"/>
          <w:spacing w:val="-10"/>
          <w:position w:val="4"/>
          <w:sz w:val="28"/>
        </w:rPr>
        <w:t>秒</w:t>
      </w:r>
    </w:p>
    <w:p>
      <w:pPr>
        <w:pStyle w:val="BodyText"/>
        <w:spacing w:before="25"/>
        <w:rPr>
          <w:sz w:val="18"/>
        </w:rPr>
      </w:pPr>
    </w:p>
    <w:p>
      <w:pPr>
        <w:pStyle w:val="BodyText"/>
        <w:ind w:left="921"/>
      </w:pPr>
      <w:r>
        <w:rPr>
          <w:spacing w:val="-8"/>
        </w:rPr>
        <w:t>式中各参数的定义与 </w:t>
      </w:r>
      <w:r>
        <w:rPr>
          <w:rFonts w:ascii="Times New Roman" w:eastAsia="Times New Roman"/>
          <w:spacing w:val="-2"/>
        </w:rPr>
        <w:t>1</w:t>
      </w:r>
      <w:r>
        <w:rPr>
          <w:spacing w:val="-2"/>
        </w:rPr>
        <w:t>）</w:t>
      </w:r>
      <w:r>
        <w:rPr>
          <w:spacing w:val="-4"/>
        </w:rPr>
        <w:t>的情况相同。</w:t>
      </w:r>
    </w:p>
    <w:p>
      <w:pPr>
        <w:pStyle w:val="Heading3"/>
        <w:numPr>
          <w:ilvl w:val="3"/>
          <w:numId w:val="2"/>
        </w:numPr>
        <w:tabs>
          <w:tab w:pos="1480" w:val="left" w:leader="none"/>
        </w:tabs>
        <w:spacing w:line="240" w:lineRule="auto" w:before="327" w:after="0"/>
        <w:ind w:left="1480" w:right="0" w:hanging="1260"/>
        <w:jc w:val="left"/>
        <w:rPr>
          <w:rFonts w:ascii="Adobe Clean Han ExtraBold" w:eastAsia="Adobe Clean Han ExtraBold"/>
        </w:rPr>
      </w:pPr>
      <w:bookmarkStart w:name="5.2.4.19 与GPS时间同步参数（A0GPS, A1GPS）" w:id="79"/>
      <w:bookmarkEnd w:id="79"/>
      <w:r>
        <w:rPr>
          <w:b w:val="0"/>
        </w:rPr>
      </w:r>
      <w:r>
        <w:rPr>
          <w:rFonts w:ascii="Adobe Clean Han ExtraBold" w:eastAsia="Adobe Clean Han ExtraBold"/>
          <w:spacing w:val="-2"/>
        </w:rPr>
        <w:t>与 </w:t>
      </w:r>
      <w:r>
        <w:rPr/>
        <w:t>GPS</w:t>
      </w:r>
      <w:r>
        <w:rPr>
          <w:spacing w:val="-2"/>
        </w:rPr>
        <w:t> </w:t>
      </w:r>
      <w:r>
        <w:rPr>
          <w:rFonts w:ascii="Adobe Clean Han ExtraBold" w:eastAsia="Adobe Clean Han ExtraBold"/>
        </w:rPr>
        <w:t>时间同步参数（</w:t>
      </w:r>
      <w:r>
        <w:rPr/>
        <w:t>A</w:t>
      </w:r>
      <w:r>
        <w:rPr>
          <w:vertAlign w:val="subscript"/>
        </w:rPr>
        <w:t>0GPS</w:t>
      </w:r>
      <w:r>
        <w:rPr>
          <w:spacing w:val="-8"/>
          <w:vertAlign w:val="baseline"/>
        </w:rPr>
        <w:t>, </w:t>
      </w:r>
      <w:r>
        <w:rPr>
          <w:spacing w:val="-2"/>
          <w:vertAlign w:val="baseline"/>
        </w:rPr>
        <w:t>A</w:t>
      </w:r>
      <w:r>
        <w:rPr>
          <w:spacing w:val="-2"/>
          <w:vertAlign w:val="subscript"/>
        </w:rPr>
        <w:t>1GPS</w:t>
      </w:r>
      <w:r>
        <w:rPr>
          <w:rFonts w:ascii="Adobe Clean Han ExtraBold" w:eastAsia="Adobe Clean Han ExtraBold"/>
          <w:spacing w:val="-2"/>
          <w:vertAlign w:val="baseline"/>
        </w:rPr>
        <w:t>）</w:t>
      </w:r>
    </w:p>
    <w:p>
      <w:pPr>
        <w:pStyle w:val="BodyText"/>
        <w:spacing w:line="410" w:lineRule="auto" w:before="315"/>
        <w:ind w:left="220" w:right="256" w:firstLine="559"/>
      </w:pPr>
      <w:r>
        <w:rPr>
          <w:rFonts w:ascii="Times New Roman" w:eastAsia="Times New Roman"/>
          <w:spacing w:val="-4"/>
        </w:rPr>
        <w:t>BDT</w:t>
      </w:r>
      <w:r>
        <w:rPr>
          <w:rFonts w:ascii="Times New Roman" w:eastAsia="Times New Roman"/>
          <w:spacing w:val="-11"/>
        </w:rPr>
        <w:t> </w:t>
      </w:r>
      <w:r>
        <w:rPr>
          <w:spacing w:val="-36"/>
        </w:rPr>
        <w:t>与 </w:t>
      </w:r>
      <w:r>
        <w:rPr>
          <w:rFonts w:ascii="Times New Roman" w:eastAsia="Times New Roman"/>
          <w:spacing w:val="-4"/>
        </w:rPr>
        <w:t>GPS</w:t>
      </w:r>
      <w:r>
        <w:rPr>
          <w:rFonts w:ascii="Times New Roman" w:eastAsia="Times New Roman"/>
          <w:spacing w:val="-7"/>
        </w:rPr>
        <w:t> </w:t>
      </w:r>
      <w:r>
        <w:rPr>
          <w:spacing w:val="-9"/>
        </w:rPr>
        <w:t>系统时间之间的同步参数说明见表 </w:t>
      </w:r>
      <w:r>
        <w:rPr>
          <w:rFonts w:ascii="Times New Roman" w:eastAsia="Times New Roman"/>
          <w:spacing w:val="-4"/>
        </w:rPr>
        <w:t>5-</w:t>
      </w:r>
      <w:r>
        <w:rPr>
          <w:rFonts w:ascii="Times New Roman" w:eastAsia="Times New Roman"/>
          <w:spacing w:val="37"/>
        </w:rPr>
        <w:t>1</w:t>
      </w:r>
      <w:r>
        <w:rPr>
          <w:rFonts w:ascii="Times New Roman" w:eastAsia="Times New Roman"/>
          <w:spacing w:val="34"/>
        </w:rPr>
        <w:t>9</w:t>
      </w:r>
      <w:r>
        <w:rPr>
          <w:spacing w:val="-16"/>
        </w:rPr>
        <w:t>，电文中相应的内</w:t>
      </w:r>
      <w:r>
        <w:rPr>
          <w:spacing w:val="-2"/>
        </w:rPr>
        <w:t>容暂未播发。</w:t>
      </w:r>
    </w:p>
    <w:p>
      <w:pPr>
        <w:spacing w:after="0" w:line="410" w:lineRule="auto"/>
        <w:sectPr>
          <w:pgSz w:w="11910" w:h="16840"/>
          <w:pgMar w:header="853" w:footer="1208" w:top="1420" w:bottom="1460" w:left="1220" w:right="1180"/>
        </w:sectPr>
      </w:pPr>
    </w:p>
    <w:p>
      <w:pPr>
        <w:spacing w:before="84"/>
        <w:ind w:left="0" w:right="38" w:firstLine="0"/>
        <w:jc w:val="center"/>
        <w:rPr>
          <w:rFonts w:ascii="SimSun" w:eastAsia="SimSun"/>
          <w:sz w:val="24"/>
        </w:rPr>
      </w:pPr>
      <w:r>
        <w:rPr>
          <w:rFonts w:ascii="SimSun" w:eastAsia="SimSun"/>
          <w:spacing w:val="-30"/>
          <w:sz w:val="24"/>
        </w:rPr>
        <w:t>表 </w:t>
      </w:r>
      <w:r>
        <w:rPr>
          <w:sz w:val="24"/>
        </w:rPr>
        <w:t>5-19</w:t>
      </w:r>
      <w:r>
        <w:rPr>
          <w:spacing w:val="59"/>
          <w:sz w:val="24"/>
        </w:rPr>
        <w:t> </w:t>
      </w:r>
      <w:r>
        <w:rPr>
          <w:rFonts w:ascii="SimSun" w:eastAsia="SimSun"/>
          <w:spacing w:val="-30"/>
          <w:sz w:val="24"/>
        </w:rPr>
        <w:t>与 </w:t>
      </w:r>
      <w:r>
        <w:rPr>
          <w:sz w:val="24"/>
        </w:rPr>
        <w:t>GPS</w:t>
      </w:r>
      <w:r>
        <w:rPr>
          <w:spacing w:val="1"/>
          <w:sz w:val="24"/>
        </w:rPr>
        <w:t> </w:t>
      </w:r>
      <w:r>
        <w:rPr>
          <w:rFonts w:ascii="SimSun" w:eastAsia="SimSun"/>
          <w:spacing w:val="-2"/>
          <w:sz w:val="24"/>
        </w:rPr>
        <w:t>时间同步参数说明</w:t>
      </w:r>
    </w:p>
    <w:p>
      <w:pPr>
        <w:pStyle w:val="BodyText"/>
        <w:spacing w:before="4"/>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2722"/>
        <w:gridCol w:w="2722"/>
        <w:gridCol w:w="1921"/>
      </w:tblGrid>
      <w:tr>
        <w:trPr>
          <w:trHeight w:val="426" w:hRule="atLeast"/>
        </w:trPr>
        <w:tc>
          <w:tcPr>
            <w:tcW w:w="1879" w:type="dxa"/>
          </w:tcPr>
          <w:p>
            <w:pPr>
              <w:pStyle w:val="TableParagraph"/>
              <w:spacing w:before="53"/>
              <w:ind w:left="7"/>
              <w:jc w:val="center"/>
              <w:rPr>
                <w:rFonts w:ascii="SimSun" w:eastAsia="SimSun"/>
                <w:sz w:val="24"/>
              </w:rPr>
            </w:pPr>
            <w:r>
              <w:rPr>
                <w:rFonts w:ascii="SimSun" w:eastAsia="SimSun"/>
                <w:spacing w:val="-5"/>
                <w:sz w:val="24"/>
              </w:rPr>
              <w:t>参数</w:t>
            </w:r>
          </w:p>
        </w:tc>
        <w:tc>
          <w:tcPr>
            <w:tcW w:w="2722" w:type="dxa"/>
          </w:tcPr>
          <w:p>
            <w:pPr>
              <w:pStyle w:val="TableParagraph"/>
              <w:spacing w:before="53"/>
              <w:ind w:left="10"/>
              <w:jc w:val="center"/>
              <w:rPr>
                <w:rFonts w:ascii="SimSun" w:eastAsia="SimSun"/>
                <w:sz w:val="24"/>
              </w:rPr>
            </w:pPr>
            <w:r>
              <w:rPr>
                <w:rFonts w:ascii="SimSun" w:eastAsia="SimSun"/>
                <w:spacing w:val="-4"/>
                <w:sz w:val="24"/>
              </w:rPr>
              <w:t>比特数</w:t>
            </w:r>
          </w:p>
        </w:tc>
        <w:tc>
          <w:tcPr>
            <w:tcW w:w="2722" w:type="dxa"/>
          </w:tcPr>
          <w:p>
            <w:pPr>
              <w:pStyle w:val="TableParagraph"/>
              <w:spacing w:before="53"/>
              <w:ind w:left="10"/>
              <w:jc w:val="center"/>
              <w:rPr>
                <w:rFonts w:ascii="SimSun" w:eastAsia="SimSun"/>
                <w:sz w:val="24"/>
              </w:rPr>
            </w:pPr>
            <w:r>
              <w:rPr>
                <w:rFonts w:ascii="SimSun" w:eastAsia="SimSun"/>
                <w:spacing w:val="-3"/>
                <w:sz w:val="24"/>
              </w:rPr>
              <w:t>比例因子</w:t>
            </w:r>
          </w:p>
        </w:tc>
        <w:tc>
          <w:tcPr>
            <w:tcW w:w="1921" w:type="dxa"/>
          </w:tcPr>
          <w:p>
            <w:pPr>
              <w:pStyle w:val="TableParagraph"/>
              <w:spacing w:before="53"/>
              <w:ind w:left="10"/>
              <w:jc w:val="center"/>
              <w:rPr>
                <w:rFonts w:ascii="SimSun" w:eastAsia="SimSun"/>
                <w:sz w:val="24"/>
              </w:rPr>
            </w:pPr>
            <w:r>
              <w:rPr>
                <w:rFonts w:ascii="SimSun" w:eastAsia="SimSun"/>
                <w:spacing w:val="-5"/>
                <w:sz w:val="24"/>
              </w:rPr>
              <w:t>单位</w:t>
            </w:r>
          </w:p>
        </w:tc>
      </w:tr>
      <w:tr>
        <w:trPr>
          <w:trHeight w:val="424" w:hRule="atLeast"/>
        </w:trPr>
        <w:tc>
          <w:tcPr>
            <w:tcW w:w="1879" w:type="dxa"/>
          </w:tcPr>
          <w:p>
            <w:pPr>
              <w:pStyle w:val="TableParagraph"/>
              <w:spacing w:before="74"/>
              <w:ind w:left="7" w:right="2"/>
              <w:jc w:val="center"/>
              <w:rPr>
                <w:sz w:val="16"/>
              </w:rPr>
            </w:pPr>
            <w:r>
              <w:rPr>
                <w:spacing w:val="-2"/>
                <w:position w:val="3"/>
                <w:sz w:val="24"/>
              </w:rPr>
              <w:t>A</w:t>
            </w:r>
            <w:r>
              <w:rPr>
                <w:spacing w:val="-2"/>
                <w:sz w:val="16"/>
              </w:rPr>
              <w:t>0GPS</w:t>
            </w:r>
          </w:p>
        </w:tc>
        <w:tc>
          <w:tcPr>
            <w:tcW w:w="2722" w:type="dxa"/>
          </w:tcPr>
          <w:p>
            <w:pPr>
              <w:pStyle w:val="TableParagraph"/>
              <w:spacing w:before="73"/>
              <w:ind w:left="10" w:right="1"/>
              <w:jc w:val="center"/>
              <w:rPr>
                <w:sz w:val="24"/>
              </w:rPr>
            </w:pPr>
            <w:r>
              <w:rPr>
                <w:spacing w:val="-5"/>
                <w:sz w:val="24"/>
              </w:rPr>
              <w:t>14</w:t>
            </w:r>
            <w:r>
              <w:rPr>
                <w:spacing w:val="-5"/>
                <w:sz w:val="24"/>
                <w:vertAlign w:val="superscript"/>
              </w:rPr>
              <w:t>*</w:t>
            </w:r>
          </w:p>
        </w:tc>
        <w:tc>
          <w:tcPr>
            <w:tcW w:w="2722" w:type="dxa"/>
          </w:tcPr>
          <w:p>
            <w:pPr>
              <w:pStyle w:val="TableParagraph"/>
              <w:spacing w:before="73"/>
              <w:ind w:left="10" w:right="2"/>
              <w:jc w:val="center"/>
              <w:rPr>
                <w:sz w:val="24"/>
              </w:rPr>
            </w:pPr>
            <w:r>
              <w:rPr>
                <w:spacing w:val="-5"/>
                <w:sz w:val="24"/>
              </w:rPr>
              <w:t>0.1</w:t>
            </w:r>
          </w:p>
        </w:tc>
        <w:tc>
          <w:tcPr>
            <w:tcW w:w="1921" w:type="dxa"/>
          </w:tcPr>
          <w:p>
            <w:pPr>
              <w:pStyle w:val="TableParagraph"/>
              <w:spacing w:before="73"/>
              <w:ind w:left="10" w:right="3"/>
              <w:jc w:val="center"/>
              <w:rPr>
                <w:sz w:val="24"/>
              </w:rPr>
            </w:pPr>
            <w:r>
              <w:rPr>
                <w:spacing w:val="-5"/>
                <w:sz w:val="24"/>
              </w:rPr>
              <w:t>ns</w:t>
            </w:r>
          </w:p>
        </w:tc>
      </w:tr>
      <w:tr>
        <w:trPr>
          <w:trHeight w:val="426" w:hRule="atLeast"/>
        </w:trPr>
        <w:tc>
          <w:tcPr>
            <w:tcW w:w="1879" w:type="dxa"/>
          </w:tcPr>
          <w:p>
            <w:pPr>
              <w:pStyle w:val="TableParagraph"/>
              <w:spacing w:before="74"/>
              <w:ind w:left="7" w:right="2"/>
              <w:jc w:val="center"/>
              <w:rPr>
                <w:sz w:val="16"/>
              </w:rPr>
            </w:pPr>
            <w:r>
              <w:rPr>
                <w:spacing w:val="-2"/>
                <w:position w:val="3"/>
                <w:sz w:val="24"/>
              </w:rPr>
              <w:t>A</w:t>
            </w:r>
            <w:r>
              <w:rPr>
                <w:spacing w:val="-2"/>
                <w:sz w:val="16"/>
              </w:rPr>
              <w:t>1GPS</w:t>
            </w:r>
          </w:p>
        </w:tc>
        <w:tc>
          <w:tcPr>
            <w:tcW w:w="2722" w:type="dxa"/>
          </w:tcPr>
          <w:p>
            <w:pPr>
              <w:pStyle w:val="TableParagraph"/>
              <w:spacing w:before="73"/>
              <w:ind w:left="10" w:right="1"/>
              <w:jc w:val="center"/>
              <w:rPr>
                <w:sz w:val="24"/>
              </w:rPr>
            </w:pPr>
            <w:r>
              <w:rPr>
                <w:spacing w:val="-5"/>
                <w:sz w:val="24"/>
              </w:rPr>
              <w:t>16</w:t>
            </w:r>
            <w:r>
              <w:rPr>
                <w:spacing w:val="-5"/>
                <w:sz w:val="24"/>
                <w:vertAlign w:val="superscript"/>
              </w:rPr>
              <w:t>*</w:t>
            </w:r>
          </w:p>
        </w:tc>
        <w:tc>
          <w:tcPr>
            <w:tcW w:w="2722" w:type="dxa"/>
          </w:tcPr>
          <w:p>
            <w:pPr>
              <w:pStyle w:val="TableParagraph"/>
              <w:spacing w:before="73"/>
              <w:ind w:left="10" w:right="2"/>
              <w:jc w:val="center"/>
              <w:rPr>
                <w:sz w:val="24"/>
              </w:rPr>
            </w:pPr>
            <w:r>
              <w:rPr>
                <w:spacing w:val="-5"/>
                <w:sz w:val="24"/>
              </w:rPr>
              <w:t>0.1</w:t>
            </w:r>
          </w:p>
        </w:tc>
        <w:tc>
          <w:tcPr>
            <w:tcW w:w="1921" w:type="dxa"/>
          </w:tcPr>
          <w:p>
            <w:pPr>
              <w:pStyle w:val="TableParagraph"/>
              <w:spacing w:before="73"/>
              <w:ind w:left="10" w:right="1"/>
              <w:jc w:val="center"/>
              <w:rPr>
                <w:sz w:val="24"/>
              </w:rPr>
            </w:pPr>
            <w:r>
              <w:rPr>
                <w:spacing w:val="-4"/>
                <w:sz w:val="24"/>
              </w:rPr>
              <w:t>ns/s</w:t>
            </w:r>
          </w:p>
        </w:tc>
      </w:tr>
      <w:tr>
        <w:trPr>
          <w:trHeight w:val="426" w:hRule="atLeast"/>
        </w:trPr>
        <w:tc>
          <w:tcPr>
            <w:tcW w:w="9244" w:type="dxa"/>
            <w:gridSpan w:val="4"/>
          </w:tcPr>
          <w:p>
            <w:pPr>
              <w:pStyle w:val="TableParagraph"/>
              <w:spacing w:before="53"/>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20"/>
                <w:sz w:val="24"/>
              </w:rPr>
              <w:t>）</w:t>
            </w:r>
            <w:r>
              <w:rPr>
                <w:rFonts w:ascii="SimSun" w:eastAsia="SimSun"/>
                <w:spacing w:val="-10"/>
                <w:sz w:val="24"/>
              </w:rPr>
              <w:t>。</w:t>
            </w:r>
          </w:p>
        </w:tc>
      </w:tr>
    </w:tbl>
    <w:p>
      <w:pPr>
        <w:pStyle w:val="BodyText"/>
        <w:spacing w:line="410" w:lineRule="auto" w:before="286"/>
        <w:ind w:left="779" w:right="3456"/>
        <w:jc w:val="both"/>
      </w:pPr>
      <w:r>
        <w:rPr>
          <w:rFonts w:ascii="Times New Roman" w:eastAsia="Times New Roman"/>
          <w:spacing w:val="-2"/>
        </w:rPr>
        <w:t>A</w:t>
      </w:r>
      <w:r>
        <w:rPr>
          <w:rFonts w:ascii="Times New Roman" w:eastAsia="Times New Roman"/>
          <w:spacing w:val="-2"/>
          <w:vertAlign w:val="subscript"/>
        </w:rPr>
        <w:t>0GPS</w:t>
      </w:r>
      <w:r>
        <w:rPr>
          <w:spacing w:val="-2"/>
          <w:vertAlign w:val="baseline"/>
        </w:rPr>
        <w:t>：</w:t>
      </w:r>
      <w:r>
        <w:rPr>
          <w:rFonts w:ascii="Times New Roman" w:eastAsia="Times New Roman"/>
          <w:spacing w:val="-2"/>
          <w:vertAlign w:val="baseline"/>
        </w:rPr>
        <w:t>BDT</w:t>
      </w:r>
      <w:r>
        <w:rPr>
          <w:rFonts w:ascii="Times New Roman" w:eastAsia="Times New Roman"/>
          <w:spacing w:val="-16"/>
          <w:vertAlign w:val="baseline"/>
        </w:rPr>
        <w:t> </w:t>
      </w:r>
      <w:r>
        <w:rPr>
          <w:spacing w:val="-10"/>
          <w:vertAlign w:val="baseline"/>
        </w:rPr>
        <w:t>相对于 </w:t>
      </w:r>
      <w:r>
        <w:rPr>
          <w:rFonts w:ascii="Times New Roman" w:eastAsia="Times New Roman"/>
          <w:spacing w:val="-2"/>
          <w:vertAlign w:val="baseline"/>
        </w:rPr>
        <w:t>GPS</w:t>
      </w:r>
      <w:r>
        <w:rPr>
          <w:rFonts w:ascii="Times New Roman" w:eastAsia="Times New Roman"/>
          <w:spacing w:val="-7"/>
          <w:vertAlign w:val="baseline"/>
        </w:rPr>
        <w:t> </w:t>
      </w:r>
      <w:r>
        <w:rPr>
          <w:spacing w:val="-2"/>
          <w:vertAlign w:val="baseline"/>
        </w:rPr>
        <w:t>系统时间的钟差。 </w:t>
      </w:r>
      <w:r>
        <w:rPr>
          <w:rFonts w:ascii="Times New Roman" w:eastAsia="Times New Roman"/>
          <w:spacing w:val="-2"/>
          <w:vertAlign w:val="baseline"/>
        </w:rPr>
        <w:t>A</w:t>
      </w:r>
      <w:r>
        <w:rPr>
          <w:rFonts w:ascii="Times New Roman" w:eastAsia="Times New Roman"/>
          <w:spacing w:val="-2"/>
          <w:vertAlign w:val="subscript"/>
        </w:rPr>
        <w:t>1GPS</w:t>
      </w:r>
      <w:r>
        <w:rPr>
          <w:spacing w:val="-2"/>
          <w:vertAlign w:val="baseline"/>
        </w:rPr>
        <w:t>：</w:t>
      </w:r>
      <w:r>
        <w:rPr>
          <w:rFonts w:ascii="Times New Roman" w:eastAsia="Times New Roman"/>
          <w:spacing w:val="-2"/>
          <w:vertAlign w:val="baseline"/>
        </w:rPr>
        <w:t>BDT</w:t>
      </w:r>
      <w:r>
        <w:rPr>
          <w:rFonts w:ascii="Times New Roman" w:eastAsia="Times New Roman"/>
          <w:spacing w:val="-16"/>
          <w:vertAlign w:val="baseline"/>
        </w:rPr>
        <w:t> </w:t>
      </w:r>
      <w:r>
        <w:rPr>
          <w:spacing w:val="-10"/>
          <w:vertAlign w:val="baseline"/>
        </w:rPr>
        <w:t>相对于 </w:t>
      </w:r>
      <w:r>
        <w:rPr>
          <w:rFonts w:ascii="Times New Roman" w:eastAsia="Times New Roman"/>
          <w:spacing w:val="-2"/>
          <w:vertAlign w:val="baseline"/>
        </w:rPr>
        <w:t>GPS</w:t>
      </w:r>
      <w:r>
        <w:rPr>
          <w:rFonts w:ascii="Times New Roman" w:eastAsia="Times New Roman"/>
          <w:spacing w:val="-7"/>
          <w:vertAlign w:val="baseline"/>
        </w:rPr>
        <w:t> </w:t>
      </w:r>
      <w:r>
        <w:rPr>
          <w:spacing w:val="-2"/>
          <w:vertAlign w:val="baseline"/>
        </w:rPr>
        <w:t>系统时间的钟速。 </w:t>
      </w:r>
      <w:r>
        <w:rPr>
          <w:rFonts w:ascii="Times New Roman" w:eastAsia="Times New Roman"/>
          <w:vertAlign w:val="baseline"/>
        </w:rPr>
        <w:t>BDT </w:t>
      </w:r>
      <w:r>
        <w:rPr>
          <w:spacing w:val="-6"/>
          <w:vertAlign w:val="baseline"/>
        </w:rPr>
        <w:t>与 </w:t>
      </w:r>
      <w:r>
        <w:rPr>
          <w:rFonts w:ascii="Times New Roman" w:eastAsia="Times New Roman"/>
          <w:vertAlign w:val="baseline"/>
        </w:rPr>
        <w:t>GPS </w:t>
      </w:r>
      <w:r>
        <w:rPr>
          <w:vertAlign w:val="baseline"/>
        </w:rPr>
        <w:t>系统时间之间的换算公式：</w:t>
      </w:r>
    </w:p>
    <w:p>
      <w:pPr>
        <w:spacing w:before="25"/>
        <w:ind w:left="3852" w:right="0" w:firstLine="0"/>
        <w:jc w:val="left"/>
        <w:rPr>
          <w:sz w:val="18"/>
        </w:rPr>
      </w:pPr>
      <w:r>
        <w:rPr>
          <w:position w:val="4"/>
          <w:sz w:val="28"/>
        </w:rPr>
        <w:t>t</w:t>
      </w:r>
      <w:r>
        <w:rPr>
          <w:sz w:val="18"/>
        </w:rPr>
        <w:t>GPS</w:t>
      </w:r>
      <w:r>
        <w:rPr>
          <w:spacing w:val="24"/>
          <w:sz w:val="18"/>
        </w:rPr>
        <w:t> </w:t>
      </w:r>
      <w:r>
        <w:rPr>
          <w:position w:val="4"/>
          <w:sz w:val="28"/>
        </w:rPr>
        <w:t>= t</w:t>
      </w:r>
      <w:r>
        <w:rPr>
          <w:sz w:val="18"/>
        </w:rPr>
        <w:t>E</w:t>
      </w:r>
      <w:r>
        <w:rPr>
          <w:spacing w:val="24"/>
          <w:sz w:val="18"/>
        </w:rPr>
        <w:t> </w:t>
      </w:r>
      <w:r>
        <w:rPr>
          <w:position w:val="4"/>
          <w:sz w:val="28"/>
        </w:rPr>
        <w:t>– </w:t>
      </w:r>
      <w:r>
        <w:rPr>
          <w:spacing w:val="-2"/>
          <w:position w:val="4"/>
          <w:sz w:val="28"/>
        </w:rPr>
        <w:t>Δt</w:t>
      </w:r>
      <w:r>
        <w:rPr>
          <w:spacing w:val="-2"/>
          <w:sz w:val="18"/>
        </w:rPr>
        <w:t>GPS</w:t>
      </w:r>
    </w:p>
    <w:p>
      <w:pPr>
        <w:spacing w:line="240" w:lineRule="auto" w:before="57"/>
        <w:rPr>
          <w:sz w:val="18"/>
        </w:rPr>
      </w:pPr>
    </w:p>
    <w:p>
      <w:pPr>
        <w:pStyle w:val="BodyText"/>
        <w:spacing w:line="410" w:lineRule="auto"/>
        <w:ind w:left="220" w:right="254" w:firstLine="559"/>
      </w:pPr>
      <w:r>
        <w:rPr/>
        <w:t>其中，</w:t>
      </w:r>
      <w:r>
        <w:rPr>
          <w:rFonts w:ascii="Times New Roman" w:hAnsi="Times New Roman" w:eastAsia="Times New Roman"/>
        </w:rPr>
        <w:t>Δt</w:t>
      </w:r>
      <w:r>
        <w:rPr>
          <w:rFonts w:ascii="Times New Roman" w:hAnsi="Times New Roman" w:eastAsia="Times New Roman"/>
          <w:vertAlign w:val="subscript"/>
        </w:rPr>
        <w:t>GPS</w:t>
      </w:r>
      <w:r>
        <w:rPr>
          <w:rFonts w:ascii="Times New Roman" w:hAnsi="Times New Roman" w:eastAsia="Times New Roman"/>
          <w:spacing w:val="-5"/>
          <w:vertAlign w:val="baseline"/>
        </w:rPr>
        <w:t> = </w:t>
      </w:r>
      <w:r>
        <w:rPr>
          <w:rFonts w:ascii="Times New Roman" w:hAnsi="Times New Roman" w:eastAsia="Times New Roman"/>
          <w:vertAlign w:val="baseline"/>
        </w:rPr>
        <w:t>A</w:t>
      </w:r>
      <w:r>
        <w:rPr>
          <w:rFonts w:ascii="Times New Roman" w:hAnsi="Times New Roman" w:eastAsia="Times New Roman"/>
          <w:vertAlign w:val="subscript"/>
        </w:rPr>
        <w:t>0GPS</w:t>
      </w:r>
      <w:r>
        <w:rPr>
          <w:rFonts w:ascii="Times New Roman" w:hAnsi="Times New Roman" w:eastAsia="Times New Roman"/>
          <w:spacing w:val="-6"/>
          <w:vertAlign w:val="baseline"/>
        </w:rPr>
        <w:t> + </w:t>
      </w:r>
      <w:r>
        <w:rPr>
          <w:rFonts w:ascii="Times New Roman" w:hAnsi="Times New Roman" w:eastAsia="Times New Roman"/>
          <w:vertAlign w:val="baseline"/>
        </w:rPr>
        <w:t>A</w:t>
      </w:r>
      <w:r>
        <w:rPr>
          <w:rFonts w:ascii="Times New Roman" w:hAnsi="Times New Roman" w:eastAsia="Times New Roman"/>
          <w:vertAlign w:val="subscript"/>
        </w:rPr>
        <w:t>1GPS</w:t>
      </w:r>
      <w:r>
        <w:rPr>
          <w:rFonts w:ascii="Times New Roman" w:hAnsi="Times New Roman" w:eastAsia="Times New Roman"/>
          <w:vertAlign w:val="baseline"/>
        </w:rPr>
        <w:t> ×t</w:t>
      </w:r>
      <w:r>
        <w:rPr>
          <w:rFonts w:ascii="Times New Roman" w:hAnsi="Times New Roman" w:eastAsia="Times New Roman"/>
          <w:vertAlign w:val="subscript"/>
        </w:rPr>
        <w:t>E</w:t>
      </w:r>
      <w:r>
        <w:rPr>
          <w:vertAlign w:val="baseline"/>
        </w:rPr>
        <w:t>，</w:t>
      </w:r>
      <w:r>
        <w:rPr>
          <w:rFonts w:ascii="Times New Roman" w:hAnsi="Times New Roman" w:eastAsia="Times New Roman"/>
          <w:vertAlign w:val="baseline"/>
        </w:rPr>
        <w:t>t</w:t>
      </w:r>
      <w:r>
        <w:rPr>
          <w:rFonts w:ascii="Times New Roman" w:hAnsi="Times New Roman" w:eastAsia="Times New Roman"/>
          <w:vertAlign w:val="subscript"/>
        </w:rPr>
        <w:t>E</w:t>
      </w:r>
      <w:r>
        <w:rPr>
          <w:rFonts w:ascii="Times New Roman" w:hAnsi="Times New Roman" w:eastAsia="Times New Roman"/>
          <w:spacing w:val="-27"/>
          <w:vertAlign w:val="baseline"/>
        </w:rPr>
        <w:t> </w:t>
      </w:r>
      <w:r>
        <w:rPr>
          <w:spacing w:val="-10"/>
          <w:vertAlign w:val="baseline"/>
        </w:rPr>
        <w:t>指用户计算的 </w:t>
      </w:r>
      <w:r>
        <w:rPr>
          <w:rFonts w:ascii="Times New Roman" w:hAnsi="Times New Roman" w:eastAsia="Times New Roman"/>
          <w:vertAlign w:val="baseline"/>
        </w:rPr>
        <w:t>BDT</w:t>
      </w:r>
      <w:r>
        <w:rPr>
          <w:vertAlign w:val="baseline"/>
        </w:rPr>
        <w:t>，取周内秒计数</w:t>
      </w:r>
      <w:r>
        <w:rPr>
          <w:spacing w:val="-4"/>
          <w:vertAlign w:val="baseline"/>
        </w:rPr>
        <w:t>部分。</w:t>
      </w:r>
    </w:p>
    <w:p>
      <w:pPr>
        <w:pStyle w:val="Heading3"/>
        <w:numPr>
          <w:ilvl w:val="3"/>
          <w:numId w:val="2"/>
        </w:numPr>
        <w:tabs>
          <w:tab w:pos="1480" w:val="left" w:leader="none"/>
        </w:tabs>
        <w:spacing w:line="240" w:lineRule="auto" w:before="69" w:after="0"/>
        <w:ind w:left="1480" w:right="0" w:hanging="1260"/>
        <w:jc w:val="left"/>
        <w:rPr>
          <w:rFonts w:ascii="Adobe Clean Han ExtraBold" w:eastAsia="Adobe Clean Han ExtraBold"/>
        </w:rPr>
      </w:pPr>
      <w:bookmarkStart w:name="5.2.4.20 与Galileo时间同步参数（A0Gal，A1Gal）" w:id="80"/>
      <w:bookmarkEnd w:id="80"/>
      <w:r>
        <w:rPr>
          <w:b w:val="0"/>
        </w:rPr>
      </w:r>
      <w:r>
        <w:rPr>
          <w:rFonts w:ascii="Adobe Clean Han ExtraBold" w:eastAsia="Adobe Clean Han ExtraBold"/>
          <w:spacing w:val="-3"/>
        </w:rPr>
        <w:t>与 </w:t>
      </w:r>
      <w:r>
        <w:rPr/>
        <w:t>Galileo</w:t>
      </w:r>
      <w:r>
        <w:rPr>
          <w:spacing w:val="-3"/>
        </w:rPr>
        <w:t> </w:t>
      </w:r>
      <w:r>
        <w:rPr>
          <w:rFonts w:ascii="Adobe Clean Han ExtraBold" w:eastAsia="Adobe Clean Han ExtraBold"/>
        </w:rPr>
        <w:t>时间同步参数</w:t>
      </w:r>
      <w:r>
        <w:rPr>
          <w:rFonts w:ascii="Adobe Clean Han ExtraBold" w:eastAsia="Adobe Clean Han ExtraBold"/>
          <w:spacing w:val="-2"/>
        </w:rPr>
        <w:t>（</w:t>
      </w:r>
      <w:r>
        <w:rPr>
          <w:spacing w:val="-2"/>
        </w:rPr>
        <w:t>A</w:t>
      </w:r>
      <w:r>
        <w:rPr>
          <w:spacing w:val="-2"/>
          <w:vertAlign w:val="subscript"/>
        </w:rPr>
        <w:t>0Gal</w:t>
      </w:r>
      <w:r>
        <w:rPr>
          <w:rFonts w:ascii="Adobe Clean Han ExtraBold" w:eastAsia="Adobe Clean Han ExtraBold"/>
          <w:spacing w:val="-2"/>
          <w:vertAlign w:val="baseline"/>
        </w:rPr>
        <w:t>，</w:t>
      </w:r>
      <w:r>
        <w:rPr>
          <w:spacing w:val="-2"/>
          <w:vertAlign w:val="baseline"/>
        </w:rPr>
        <w:t>A</w:t>
      </w:r>
      <w:r>
        <w:rPr>
          <w:spacing w:val="-2"/>
          <w:vertAlign w:val="subscript"/>
        </w:rPr>
        <w:t>1Gal</w:t>
      </w:r>
      <w:r>
        <w:rPr>
          <w:rFonts w:ascii="Adobe Clean Han ExtraBold" w:eastAsia="Adobe Clean Han ExtraBold"/>
          <w:spacing w:val="-2"/>
          <w:vertAlign w:val="baseline"/>
        </w:rPr>
        <w:t>）</w:t>
      </w:r>
    </w:p>
    <w:p>
      <w:pPr>
        <w:pStyle w:val="BodyText"/>
        <w:spacing w:line="412" w:lineRule="auto" w:before="316"/>
        <w:ind w:left="220" w:right="256" w:firstLine="559"/>
      </w:pPr>
      <w:r>
        <w:rPr>
          <w:rFonts w:ascii="Times New Roman" w:eastAsia="Times New Roman"/>
        </w:rPr>
        <w:t>BDT</w:t>
      </w:r>
      <w:r>
        <w:rPr>
          <w:rFonts w:ascii="Times New Roman" w:eastAsia="Times New Roman"/>
          <w:spacing w:val="4"/>
        </w:rPr>
        <w:t> </w:t>
      </w:r>
      <w:r>
        <w:rPr>
          <w:spacing w:val="-18"/>
        </w:rPr>
        <w:t>与 </w:t>
      </w:r>
      <w:r>
        <w:rPr>
          <w:rFonts w:ascii="Times New Roman" w:eastAsia="Times New Roman"/>
        </w:rPr>
        <w:t>Galileo</w:t>
      </w:r>
      <w:r>
        <w:rPr>
          <w:rFonts w:ascii="Times New Roman" w:eastAsia="Times New Roman"/>
          <w:spacing w:val="24"/>
        </w:rPr>
        <w:t> </w:t>
      </w:r>
      <w:r>
        <w:rPr>
          <w:spacing w:val="-3"/>
        </w:rPr>
        <w:t>系统时间之间的同步参数说明见表 </w:t>
      </w:r>
      <w:r>
        <w:rPr>
          <w:rFonts w:ascii="Times New Roman" w:eastAsia="Times New Roman"/>
        </w:rPr>
        <w:t>5-20</w:t>
      </w:r>
      <w:r>
        <w:rPr/>
        <w:t>，电文中相应</w:t>
      </w:r>
      <w:r>
        <w:rPr>
          <w:spacing w:val="-2"/>
        </w:rPr>
        <w:t>的内容暂未播发。</w:t>
      </w:r>
    </w:p>
    <w:p>
      <w:pPr>
        <w:spacing w:line="255" w:lineRule="exact" w:before="0"/>
        <w:ind w:left="0" w:right="36" w:firstLine="0"/>
        <w:jc w:val="center"/>
        <w:rPr>
          <w:rFonts w:ascii="SimSun" w:eastAsia="SimSun"/>
          <w:sz w:val="24"/>
        </w:rPr>
      </w:pPr>
      <w:r>
        <w:rPr>
          <w:rFonts w:ascii="SimSun" w:eastAsia="SimSun"/>
          <w:spacing w:val="-30"/>
          <w:sz w:val="24"/>
        </w:rPr>
        <w:t>表 </w:t>
      </w:r>
      <w:r>
        <w:rPr>
          <w:sz w:val="24"/>
        </w:rPr>
        <w:t>5-20</w:t>
      </w:r>
      <w:r>
        <w:rPr>
          <w:spacing w:val="59"/>
          <w:sz w:val="24"/>
        </w:rPr>
        <w:t> </w:t>
      </w:r>
      <w:r>
        <w:rPr>
          <w:rFonts w:ascii="SimSun" w:eastAsia="SimSun"/>
          <w:spacing w:val="-30"/>
          <w:sz w:val="24"/>
        </w:rPr>
        <w:t>与 </w:t>
      </w:r>
      <w:r>
        <w:rPr>
          <w:sz w:val="24"/>
        </w:rPr>
        <w:t>Galileo</w:t>
      </w:r>
      <w:r>
        <w:rPr>
          <w:spacing w:val="-1"/>
          <w:sz w:val="24"/>
        </w:rPr>
        <w:t> </w:t>
      </w:r>
      <w:r>
        <w:rPr>
          <w:rFonts w:ascii="SimSun" w:eastAsia="SimSun"/>
          <w:spacing w:val="-2"/>
          <w:sz w:val="24"/>
        </w:rPr>
        <w:t>时间同步参数说明</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2722"/>
        <w:gridCol w:w="2722"/>
        <w:gridCol w:w="1921"/>
      </w:tblGrid>
      <w:tr>
        <w:trPr>
          <w:trHeight w:val="424" w:hRule="atLeast"/>
        </w:trPr>
        <w:tc>
          <w:tcPr>
            <w:tcW w:w="1879" w:type="dxa"/>
          </w:tcPr>
          <w:p>
            <w:pPr>
              <w:pStyle w:val="TableParagraph"/>
              <w:spacing w:before="53"/>
              <w:ind w:left="7"/>
              <w:jc w:val="center"/>
              <w:rPr>
                <w:rFonts w:ascii="SimSun" w:eastAsia="SimSun"/>
                <w:sz w:val="24"/>
              </w:rPr>
            </w:pPr>
            <w:r>
              <w:rPr>
                <w:rFonts w:ascii="SimSun" w:eastAsia="SimSun"/>
                <w:spacing w:val="-5"/>
                <w:sz w:val="24"/>
              </w:rPr>
              <w:t>参数</w:t>
            </w:r>
          </w:p>
        </w:tc>
        <w:tc>
          <w:tcPr>
            <w:tcW w:w="2722" w:type="dxa"/>
          </w:tcPr>
          <w:p>
            <w:pPr>
              <w:pStyle w:val="TableParagraph"/>
              <w:spacing w:before="53"/>
              <w:ind w:left="10"/>
              <w:jc w:val="center"/>
              <w:rPr>
                <w:rFonts w:ascii="SimSun" w:eastAsia="SimSun"/>
                <w:sz w:val="24"/>
              </w:rPr>
            </w:pPr>
            <w:r>
              <w:rPr>
                <w:rFonts w:ascii="SimSun" w:eastAsia="SimSun"/>
                <w:spacing w:val="-4"/>
                <w:sz w:val="24"/>
              </w:rPr>
              <w:t>比特数</w:t>
            </w:r>
          </w:p>
        </w:tc>
        <w:tc>
          <w:tcPr>
            <w:tcW w:w="2722" w:type="dxa"/>
          </w:tcPr>
          <w:p>
            <w:pPr>
              <w:pStyle w:val="TableParagraph"/>
              <w:spacing w:before="53"/>
              <w:ind w:left="10"/>
              <w:jc w:val="center"/>
              <w:rPr>
                <w:rFonts w:ascii="SimSun" w:eastAsia="SimSun"/>
                <w:sz w:val="24"/>
              </w:rPr>
            </w:pPr>
            <w:r>
              <w:rPr>
                <w:rFonts w:ascii="SimSun" w:eastAsia="SimSun"/>
                <w:spacing w:val="-3"/>
                <w:sz w:val="24"/>
              </w:rPr>
              <w:t>比例因子</w:t>
            </w:r>
          </w:p>
        </w:tc>
        <w:tc>
          <w:tcPr>
            <w:tcW w:w="1921" w:type="dxa"/>
          </w:tcPr>
          <w:p>
            <w:pPr>
              <w:pStyle w:val="TableParagraph"/>
              <w:spacing w:before="53"/>
              <w:ind w:left="10"/>
              <w:jc w:val="center"/>
              <w:rPr>
                <w:rFonts w:ascii="SimSun" w:eastAsia="SimSun"/>
                <w:sz w:val="24"/>
              </w:rPr>
            </w:pPr>
            <w:r>
              <w:rPr>
                <w:rFonts w:ascii="SimSun" w:eastAsia="SimSun"/>
                <w:spacing w:val="-5"/>
                <w:sz w:val="24"/>
              </w:rPr>
              <w:t>单位</w:t>
            </w:r>
          </w:p>
        </w:tc>
      </w:tr>
      <w:tr>
        <w:trPr>
          <w:trHeight w:val="426" w:hRule="atLeast"/>
        </w:trPr>
        <w:tc>
          <w:tcPr>
            <w:tcW w:w="1879" w:type="dxa"/>
          </w:tcPr>
          <w:p>
            <w:pPr>
              <w:pStyle w:val="TableParagraph"/>
              <w:spacing w:before="74"/>
              <w:ind w:left="7" w:right="2"/>
              <w:jc w:val="center"/>
              <w:rPr>
                <w:sz w:val="16"/>
              </w:rPr>
            </w:pPr>
            <w:r>
              <w:rPr>
                <w:spacing w:val="-4"/>
                <w:position w:val="3"/>
                <w:sz w:val="24"/>
              </w:rPr>
              <w:t>A</w:t>
            </w:r>
            <w:r>
              <w:rPr>
                <w:spacing w:val="-4"/>
                <w:sz w:val="16"/>
              </w:rPr>
              <w:t>0Gal</w:t>
            </w:r>
          </w:p>
        </w:tc>
        <w:tc>
          <w:tcPr>
            <w:tcW w:w="2722" w:type="dxa"/>
          </w:tcPr>
          <w:p>
            <w:pPr>
              <w:pStyle w:val="TableParagraph"/>
              <w:spacing w:before="73"/>
              <w:ind w:left="10" w:right="1"/>
              <w:jc w:val="center"/>
              <w:rPr>
                <w:sz w:val="24"/>
              </w:rPr>
            </w:pPr>
            <w:r>
              <w:rPr>
                <w:spacing w:val="-5"/>
                <w:sz w:val="24"/>
              </w:rPr>
              <w:t>14</w:t>
            </w:r>
            <w:r>
              <w:rPr>
                <w:spacing w:val="-5"/>
                <w:sz w:val="24"/>
                <w:vertAlign w:val="superscript"/>
              </w:rPr>
              <w:t>*</w:t>
            </w:r>
          </w:p>
        </w:tc>
        <w:tc>
          <w:tcPr>
            <w:tcW w:w="2722" w:type="dxa"/>
          </w:tcPr>
          <w:p>
            <w:pPr>
              <w:pStyle w:val="TableParagraph"/>
              <w:spacing w:before="73"/>
              <w:ind w:left="10" w:right="2"/>
              <w:jc w:val="center"/>
              <w:rPr>
                <w:sz w:val="24"/>
              </w:rPr>
            </w:pPr>
            <w:r>
              <w:rPr>
                <w:spacing w:val="-5"/>
                <w:sz w:val="24"/>
              </w:rPr>
              <w:t>0.1</w:t>
            </w:r>
          </w:p>
        </w:tc>
        <w:tc>
          <w:tcPr>
            <w:tcW w:w="1921" w:type="dxa"/>
          </w:tcPr>
          <w:p>
            <w:pPr>
              <w:pStyle w:val="TableParagraph"/>
              <w:spacing w:before="73"/>
              <w:ind w:left="10" w:right="3"/>
              <w:jc w:val="center"/>
              <w:rPr>
                <w:sz w:val="24"/>
              </w:rPr>
            </w:pPr>
            <w:r>
              <w:rPr>
                <w:spacing w:val="-5"/>
                <w:sz w:val="24"/>
              </w:rPr>
              <w:t>ns</w:t>
            </w:r>
          </w:p>
        </w:tc>
      </w:tr>
      <w:tr>
        <w:trPr>
          <w:trHeight w:val="426" w:hRule="atLeast"/>
        </w:trPr>
        <w:tc>
          <w:tcPr>
            <w:tcW w:w="1879" w:type="dxa"/>
          </w:tcPr>
          <w:p>
            <w:pPr>
              <w:pStyle w:val="TableParagraph"/>
              <w:spacing w:before="74"/>
              <w:ind w:left="7" w:right="2"/>
              <w:jc w:val="center"/>
              <w:rPr>
                <w:sz w:val="16"/>
              </w:rPr>
            </w:pPr>
            <w:r>
              <w:rPr>
                <w:spacing w:val="-4"/>
                <w:position w:val="3"/>
                <w:sz w:val="24"/>
              </w:rPr>
              <w:t>A</w:t>
            </w:r>
            <w:r>
              <w:rPr>
                <w:spacing w:val="-4"/>
                <w:sz w:val="16"/>
              </w:rPr>
              <w:t>1Gal</w:t>
            </w:r>
          </w:p>
        </w:tc>
        <w:tc>
          <w:tcPr>
            <w:tcW w:w="2722" w:type="dxa"/>
          </w:tcPr>
          <w:p>
            <w:pPr>
              <w:pStyle w:val="TableParagraph"/>
              <w:spacing w:before="73"/>
              <w:ind w:left="10" w:right="1"/>
              <w:jc w:val="center"/>
              <w:rPr>
                <w:sz w:val="24"/>
              </w:rPr>
            </w:pPr>
            <w:r>
              <w:rPr>
                <w:spacing w:val="-5"/>
                <w:sz w:val="24"/>
              </w:rPr>
              <w:t>16</w:t>
            </w:r>
            <w:r>
              <w:rPr>
                <w:spacing w:val="-5"/>
                <w:sz w:val="24"/>
                <w:vertAlign w:val="superscript"/>
              </w:rPr>
              <w:t>*</w:t>
            </w:r>
          </w:p>
        </w:tc>
        <w:tc>
          <w:tcPr>
            <w:tcW w:w="2722" w:type="dxa"/>
          </w:tcPr>
          <w:p>
            <w:pPr>
              <w:pStyle w:val="TableParagraph"/>
              <w:spacing w:before="73"/>
              <w:ind w:left="10" w:right="2"/>
              <w:jc w:val="center"/>
              <w:rPr>
                <w:sz w:val="24"/>
              </w:rPr>
            </w:pPr>
            <w:r>
              <w:rPr>
                <w:spacing w:val="-5"/>
                <w:sz w:val="24"/>
              </w:rPr>
              <w:t>0.1</w:t>
            </w:r>
          </w:p>
        </w:tc>
        <w:tc>
          <w:tcPr>
            <w:tcW w:w="1921" w:type="dxa"/>
          </w:tcPr>
          <w:p>
            <w:pPr>
              <w:pStyle w:val="TableParagraph"/>
              <w:spacing w:before="73"/>
              <w:ind w:left="10" w:right="1"/>
              <w:jc w:val="center"/>
              <w:rPr>
                <w:sz w:val="24"/>
              </w:rPr>
            </w:pPr>
            <w:r>
              <w:rPr>
                <w:spacing w:val="-4"/>
                <w:sz w:val="24"/>
              </w:rPr>
              <w:t>ns/s</w:t>
            </w:r>
          </w:p>
        </w:tc>
      </w:tr>
      <w:tr>
        <w:trPr>
          <w:trHeight w:val="426" w:hRule="atLeast"/>
        </w:trPr>
        <w:tc>
          <w:tcPr>
            <w:tcW w:w="9244" w:type="dxa"/>
            <w:gridSpan w:val="4"/>
          </w:tcPr>
          <w:p>
            <w:pPr>
              <w:pStyle w:val="TableParagraph"/>
              <w:spacing w:before="53"/>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20"/>
                <w:sz w:val="24"/>
              </w:rPr>
              <w:t>）</w:t>
            </w:r>
            <w:r>
              <w:rPr>
                <w:rFonts w:ascii="SimSun" w:eastAsia="SimSun"/>
                <w:spacing w:val="-10"/>
                <w:sz w:val="24"/>
              </w:rPr>
              <w:t>。</w:t>
            </w:r>
          </w:p>
        </w:tc>
      </w:tr>
    </w:tbl>
    <w:p>
      <w:pPr>
        <w:pStyle w:val="BodyText"/>
        <w:spacing w:line="412" w:lineRule="auto" w:before="130"/>
        <w:ind w:left="779" w:right="3216"/>
        <w:jc w:val="both"/>
      </w:pPr>
      <w:r>
        <w:rPr>
          <w:rFonts w:ascii="Times New Roman" w:eastAsia="Times New Roman"/>
        </w:rPr>
        <w:t>A</w:t>
      </w:r>
      <w:r>
        <w:rPr>
          <w:rFonts w:ascii="Times New Roman" w:eastAsia="Times New Roman"/>
          <w:vertAlign w:val="subscript"/>
        </w:rPr>
        <w:t>0Gal</w:t>
      </w:r>
      <w:r>
        <w:rPr>
          <w:vertAlign w:val="baseline"/>
        </w:rPr>
        <w:t>：</w:t>
      </w:r>
      <w:r>
        <w:rPr>
          <w:rFonts w:ascii="Times New Roman" w:eastAsia="Times New Roman"/>
          <w:vertAlign w:val="baseline"/>
        </w:rPr>
        <w:t>BDT</w:t>
      </w:r>
      <w:r>
        <w:rPr>
          <w:rFonts w:ascii="Times New Roman" w:eastAsia="Times New Roman"/>
          <w:spacing w:val="-15"/>
          <w:vertAlign w:val="baseline"/>
        </w:rPr>
        <w:t> </w:t>
      </w:r>
      <w:r>
        <w:rPr>
          <w:spacing w:val="22"/>
          <w:vertAlign w:val="baseline"/>
        </w:rPr>
        <w:t>相对于</w:t>
      </w:r>
      <w:r>
        <w:rPr>
          <w:rFonts w:ascii="Times New Roman" w:eastAsia="Times New Roman"/>
          <w:vertAlign w:val="baseline"/>
        </w:rPr>
        <w:t>Galileo</w:t>
      </w:r>
      <w:r>
        <w:rPr>
          <w:rFonts w:ascii="Times New Roman" w:eastAsia="Times New Roman"/>
          <w:spacing w:val="-14"/>
          <w:vertAlign w:val="baseline"/>
        </w:rPr>
        <w:t> </w:t>
      </w:r>
      <w:r>
        <w:rPr>
          <w:vertAlign w:val="baseline"/>
        </w:rPr>
        <w:t>系统时间的钟差。 </w:t>
      </w:r>
      <w:r>
        <w:rPr>
          <w:rFonts w:ascii="Times New Roman" w:eastAsia="Times New Roman"/>
          <w:vertAlign w:val="baseline"/>
        </w:rPr>
        <w:t>A</w:t>
      </w:r>
      <w:r>
        <w:rPr>
          <w:rFonts w:ascii="Times New Roman" w:eastAsia="Times New Roman"/>
          <w:vertAlign w:val="subscript"/>
        </w:rPr>
        <w:t>1Gal</w:t>
      </w:r>
      <w:r>
        <w:rPr>
          <w:vertAlign w:val="baseline"/>
        </w:rPr>
        <w:t>：</w:t>
      </w:r>
      <w:r>
        <w:rPr>
          <w:rFonts w:ascii="Times New Roman" w:eastAsia="Times New Roman"/>
          <w:vertAlign w:val="baseline"/>
        </w:rPr>
        <w:t>BDT</w:t>
      </w:r>
      <w:r>
        <w:rPr>
          <w:rFonts w:ascii="Times New Roman" w:eastAsia="Times New Roman"/>
          <w:spacing w:val="-15"/>
          <w:vertAlign w:val="baseline"/>
        </w:rPr>
        <w:t> </w:t>
      </w:r>
      <w:r>
        <w:rPr>
          <w:spacing w:val="22"/>
          <w:vertAlign w:val="baseline"/>
        </w:rPr>
        <w:t>相对于</w:t>
      </w:r>
      <w:r>
        <w:rPr>
          <w:rFonts w:ascii="Times New Roman" w:eastAsia="Times New Roman"/>
          <w:vertAlign w:val="baseline"/>
        </w:rPr>
        <w:t>Galileo</w:t>
      </w:r>
      <w:r>
        <w:rPr>
          <w:rFonts w:ascii="Times New Roman" w:eastAsia="Times New Roman"/>
          <w:spacing w:val="-14"/>
          <w:vertAlign w:val="baseline"/>
        </w:rPr>
        <w:t> </w:t>
      </w:r>
      <w:r>
        <w:rPr>
          <w:vertAlign w:val="baseline"/>
        </w:rPr>
        <w:t>系统时间的钟速。 </w:t>
      </w:r>
      <w:r>
        <w:rPr>
          <w:rFonts w:ascii="Times New Roman" w:eastAsia="Times New Roman"/>
          <w:vertAlign w:val="baseline"/>
        </w:rPr>
        <w:t>BDT </w:t>
      </w:r>
      <w:r>
        <w:rPr>
          <w:spacing w:val="-8"/>
          <w:vertAlign w:val="baseline"/>
        </w:rPr>
        <w:t>与 </w:t>
      </w:r>
      <w:r>
        <w:rPr>
          <w:rFonts w:ascii="Times New Roman" w:eastAsia="Times New Roman"/>
          <w:vertAlign w:val="baseline"/>
        </w:rPr>
        <w:t>Galileo </w:t>
      </w:r>
      <w:r>
        <w:rPr>
          <w:vertAlign w:val="baseline"/>
        </w:rPr>
        <w:t>系统时间之间的换算公式：</w:t>
      </w:r>
    </w:p>
    <w:p>
      <w:pPr>
        <w:spacing w:before="14"/>
        <w:ind w:left="3921" w:right="0" w:firstLine="0"/>
        <w:jc w:val="left"/>
        <w:rPr>
          <w:sz w:val="18"/>
        </w:rPr>
      </w:pPr>
      <w:r>
        <w:rPr>
          <w:position w:val="4"/>
          <w:sz w:val="28"/>
        </w:rPr>
        <w:t>t</w:t>
      </w:r>
      <w:r>
        <w:rPr>
          <w:sz w:val="18"/>
        </w:rPr>
        <w:t>Gal</w:t>
      </w:r>
      <w:r>
        <w:rPr>
          <w:spacing w:val="21"/>
          <w:sz w:val="18"/>
        </w:rPr>
        <w:t> </w:t>
      </w:r>
      <w:r>
        <w:rPr>
          <w:position w:val="4"/>
          <w:sz w:val="28"/>
        </w:rPr>
        <w:t>=</w:t>
      </w:r>
      <w:r>
        <w:rPr>
          <w:spacing w:val="-1"/>
          <w:position w:val="4"/>
          <w:sz w:val="28"/>
        </w:rPr>
        <w:t> </w:t>
      </w:r>
      <w:r>
        <w:rPr>
          <w:position w:val="4"/>
          <w:sz w:val="28"/>
        </w:rPr>
        <w:t>t</w:t>
      </w:r>
      <w:r>
        <w:rPr>
          <w:sz w:val="18"/>
        </w:rPr>
        <w:t>E</w:t>
      </w:r>
      <w:r>
        <w:rPr>
          <w:spacing w:val="24"/>
          <w:sz w:val="18"/>
        </w:rPr>
        <w:t> </w:t>
      </w:r>
      <w:r>
        <w:rPr>
          <w:position w:val="4"/>
          <w:sz w:val="28"/>
        </w:rPr>
        <w:t>– </w:t>
      </w:r>
      <w:r>
        <w:rPr>
          <w:spacing w:val="-4"/>
          <w:position w:val="4"/>
          <w:sz w:val="28"/>
        </w:rPr>
        <w:t>Δt</w:t>
      </w:r>
      <w:r>
        <w:rPr>
          <w:spacing w:val="-4"/>
          <w:sz w:val="18"/>
        </w:rPr>
        <w:t>Gal</w:t>
      </w:r>
    </w:p>
    <w:p>
      <w:pPr>
        <w:spacing w:line="240" w:lineRule="auto" w:before="57"/>
        <w:rPr>
          <w:sz w:val="18"/>
        </w:rPr>
      </w:pPr>
    </w:p>
    <w:p>
      <w:pPr>
        <w:pStyle w:val="BodyText"/>
        <w:ind w:left="779"/>
      </w:pPr>
      <w:r>
        <w:rPr>
          <w:spacing w:val="-2"/>
        </w:rPr>
        <w:t>其中，</w:t>
      </w:r>
      <w:r>
        <w:rPr>
          <w:rFonts w:ascii="Times New Roman" w:hAnsi="Times New Roman" w:eastAsia="Times New Roman"/>
          <w:spacing w:val="-2"/>
        </w:rPr>
        <w:t>Δt</w:t>
      </w:r>
      <w:r>
        <w:rPr>
          <w:rFonts w:ascii="Times New Roman" w:hAnsi="Times New Roman" w:eastAsia="Times New Roman"/>
          <w:spacing w:val="-2"/>
          <w:vertAlign w:val="subscript"/>
        </w:rPr>
        <w:t>Gal</w:t>
      </w:r>
      <w:r>
        <w:rPr>
          <w:rFonts w:ascii="Times New Roman" w:hAnsi="Times New Roman" w:eastAsia="Times New Roman"/>
          <w:spacing w:val="-5"/>
          <w:vertAlign w:val="baseline"/>
        </w:rPr>
        <w:t> = </w:t>
      </w:r>
      <w:r>
        <w:rPr>
          <w:rFonts w:ascii="Times New Roman" w:hAnsi="Times New Roman" w:eastAsia="Times New Roman"/>
          <w:spacing w:val="-2"/>
          <w:vertAlign w:val="baseline"/>
        </w:rPr>
        <w:t>A</w:t>
      </w:r>
      <w:r>
        <w:rPr>
          <w:rFonts w:ascii="Times New Roman" w:hAnsi="Times New Roman" w:eastAsia="Times New Roman"/>
          <w:spacing w:val="-2"/>
          <w:vertAlign w:val="subscript"/>
        </w:rPr>
        <w:t>0Gal</w:t>
      </w:r>
      <w:r>
        <w:rPr>
          <w:rFonts w:ascii="Times New Roman" w:hAnsi="Times New Roman" w:eastAsia="Times New Roman"/>
          <w:spacing w:val="-5"/>
          <w:vertAlign w:val="baseline"/>
        </w:rPr>
        <w:t> + </w:t>
      </w:r>
      <w:r>
        <w:rPr>
          <w:rFonts w:ascii="Times New Roman" w:hAnsi="Times New Roman" w:eastAsia="Times New Roman"/>
          <w:spacing w:val="-2"/>
          <w:vertAlign w:val="baseline"/>
        </w:rPr>
        <w:t>A</w:t>
      </w:r>
      <w:r>
        <w:rPr>
          <w:rFonts w:ascii="Times New Roman" w:hAnsi="Times New Roman" w:eastAsia="Times New Roman"/>
          <w:spacing w:val="-2"/>
          <w:vertAlign w:val="subscript"/>
        </w:rPr>
        <w:t>1Gal</w:t>
      </w:r>
      <w:r>
        <w:rPr>
          <w:rFonts w:ascii="Times New Roman" w:hAnsi="Times New Roman" w:eastAsia="Times New Roman"/>
          <w:vertAlign w:val="baseline"/>
        </w:rPr>
        <w:t> ×</w:t>
      </w:r>
      <w:r>
        <w:rPr>
          <w:rFonts w:ascii="Times New Roman" w:hAnsi="Times New Roman" w:eastAsia="Times New Roman"/>
          <w:spacing w:val="-2"/>
          <w:vertAlign w:val="baseline"/>
        </w:rPr>
        <w:t>t</w:t>
      </w:r>
      <w:r>
        <w:rPr>
          <w:rFonts w:ascii="Times New Roman" w:hAnsi="Times New Roman" w:eastAsia="Times New Roman"/>
          <w:spacing w:val="-2"/>
          <w:vertAlign w:val="subscript"/>
        </w:rPr>
        <w:t>E</w:t>
      </w:r>
      <w:r>
        <w:rPr>
          <w:spacing w:val="-2"/>
          <w:vertAlign w:val="baseline"/>
        </w:rPr>
        <w:t>，</w:t>
      </w:r>
      <w:r>
        <w:rPr>
          <w:rFonts w:ascii="Times New Roman" w:hAnsi="Times New Roman" w:eastAsia="Times New Roman"/>
          <w:spacing w:val="-2"/>
          <w:vertAlign w:val="baseline"/>
        </w:rPr>
        <w:t>t</w:t>
      </w:r>
      <w:r>
        <w:rPr>
          <w:rFonts w:ascii="Times New Roman" w:hAnsi="Times New Roman" w:eastAsia="Times New Roman"/>
          <w:spacing w:val="-2"/>
          <w:vertAlign w:val="subscript"/>
        </w:rPr>
        <w:t>E</w:t>
      </w:r>
      <w:r>
        <w:rPr>
          <w:rFonts w:ascii="Times New Roman" w:hAnsi="Times New Roman" w:eastAsia="Times New Roman"/>
          <w:spacing w:val="-25"/>
          <w:vertAlign w:val="baseline"/>
        </w:rPr>
        <w:t> </w:t>
      </w:r>
      <w:r>
        <w:rPr>
          <w:spacing w:val="-12"/>
          <w:vertAlign w:val="baseline"/>
        </w:rPr>
        <w:t>指用户计算的 </w:t>
      </w:r>
      <w:r>
        <w:rPr>
          <w:rFonts w:ascii="Times New Roman" w:hAnsi="Times New Roman" w:eastAsia="Times New Roman"/>
          <w:spacing w:val="-2"/>
          <w:vertAlign w:val="baseline"/>
        </w:rPr>
        <w:t>BDT</w:t>
      </w:r>
      <w:r>
        <w:rPr>
          <w:spacing w:val="-3"/>
          <w:vertAlign w:val="baseline"/>
        </w:rPr>
        <w:t>，取周内秒计数部</w:t>
      </w:r>
    </w:p>
    <w:p>
      <w:pPr>
        <w:spacing w:after="0"/>
        <w:sectPr>
          <w:pgSz w:w="11910" w:h="16840"/>
          <w:pgMar w:header="853" w:footer="1208" w:top="1420" w:bottom="1460" w:left="1220" w:right="1180"/>
        </w:sectPr>
      </w:pPr>
    </w:p>
    <w:p>
      <w:pPr>
        <w:pStyle w:val="BodyText"/>
        <w:spacing w:before="137"/>
        <w:ind w:left="220"/>
      </w:pPr>
      <w:r>
        <w:rPr>
          <w:spacing w:val="-5"/>
        </w:rPr>
        <w:t>分。</w:t>
      </w:r>
    </w:p>
    <w:p>
      <w:pPr>
        <w:pStyle w:val="Heading3"/>
        <w:numPr>
          <w:ilvl w:val="3"/>
          <w:numId w:val="2"/>
        </w:numPr>
        <w:tabs>
          <w:tab w:pos="1477" w:val="left" w:leader="none"/>
        </w:tabs>
        <w:spacing w:line="240" w:lineRule="auto" w:before="327" w:after="0"/>
        <w:ind w:left="1477" w:right="0" w:hanging="1257"/>
        <w:jc w:val="both"/>
        <w:rPr>
          <w:rFonts w:ascii="Adobe Clean Han ExtraBold" w:eastAsia="Adobe Clean Han ExtraBold"/>
        </w:rPr>
      </w:pPr>
      <w:bookmarkStart w:name="5.2.4.21 与GLONASS时间同步参数（A0GLO, A1GLO）" w:id="81"/>
      <w:bookmarkEnd w:id="81"/>
      <w:r>
        <w:rPr>
          <w:b w:val="0"/>
        </w:rPr>
      </w:r>
      <w:r>
        <w:rPr>
          <w:rFonts w:ascii="Adobe Clean Han ExtraBold" w:eastAsia="Adobe Clean Han ExtraBold"/>
          <w:spacing w:val="-2"/>
        </w:rPr>
        <w:t>与 </w:t>
      </w:r>
      <w:r>
        <w:rPr/>
        <w:t>GLONASS</w:t>
      </w:r>
      <w:r>
        <w:rPr>
          <w:spacing w:val="-4"/>
        </w:rPr>
        <w:t> </w:t>
      </w:r>
      <w:r>
        <w:rPr>
          <w:rFonts w:ascii="Adobe Clean Han ExtraBold" w:eastAsia="Adobe Clean Han ExtraBold"/>
        </w:rPr>
        <w:t>时间同步参数（</w:t>
      </w:r>
      <w:r>
        <w:rPr/>
        <w:t>A</w:t>
      </w:r>
      <w:r>
        <w:rPr>
          <w:vertAlign w:val="subscript"/>
        </w:rPr>
        <w:t>0GLO</w:t>
      </w:r>
      <w:r>
        <w:rPr>
          <w:spacing w:val="-8"/>
          <w:vertAlign w:val="baseline"/>
        </w:rPr>
        <w:t>, </w:t>
      </w:r>
      <w:r>
        <w:rPr>
          <w:spacing w:val="-2"/>
          <w:vertAlign w:val="baseline"/>
        </w:rPr>
        <w:t>A</w:t>
      </w:r>
      <w:r>
        <w:rPr>
          <w:spacing w:val="-2"/>
          <w:vertAlign w:val="subscript"/>
        </w:rPr>
        <w:t>1GLO</w:t>
      </w:r>
      <w:r>
        <w:rPr>
          <w:rFonts w:ascii="Adobe Clean Han ExtraBold" w:eastAsia="Adobe Clean Han ExtraBold"/>
          <w:spacing w:val="-2"/>
          <w:vertAlign w:val="baseline"/>
        </w:rPr>
        <w:t>）</w:t>
      </w:r>
    </w:p>
    <w:p>
      <w:pPr>
        <w:pStyle w:val="BodyText"/>
        <w:spacing w:line="410" w:lineRule="auto" w:before="315"/>
        <w:ind w:left="220" w:right="256" w:firstLine="559"/>
        <w:jc w:val="both"/>
      </w:pPr>
      <w:r>
        <w:rPr>
          <w:rFonts w:ascii="Times New Roman" w:eastAsia="Times New Roman"/>
          <w:spacing w:val="-2"/>
        </w:rPr>
        <w:t>BDT</w:t>
      </w:r>
      <w:r>
        <w:rPr>
          <w:rFonts w:ascii="Times New Roman" w:eastAsia="Times New Roman"/>
          <w:spacing w:val="-16"/>
        </w:rPr>
        <w:t> </w:t>
      </w:r>
      <w:r>
        <w:rPr>
          <w:spacing w:val="-18"/>
        </w:rPr>
        <w:t>与 </w:t>
      </w:r>
      <w:r>
        <w:rPr>
          <w:rFonts w:ascii="Times New Roman" w:eastAsia="Times New Roman"/>
          <w:spacing w:val="-2"/>
        </w:rPr>
        <w:t>GLONASS</w:t>
      </w:r>
      <w:r>
        <w:rPr>
          <w:rFonts w:ascii="Times New Roman" w:eastAsia="Times New Roman"/>
          <w:spacing w:val="-15"/>
        </w:rPr>
        <w:t> </w:t>
      </w:r>
      <w:r>
        <w:rPr>
          <w:spacing w:val="-4"/>
        </w:rPr>
        <w:t>系统时间之间的同步参数说明见表 </w:t>
      </w:r>
      <w:r>
        <w:rPr>
          <w:rFonts w:ascii="Times New Roman" w:eastAsia="Times New Roman"/>
          <w:spacing w:val="-2"/>
        </w:rPr>
        <w:t>5-21</w:t>
      </w:r>
      <w:r>
        <w:rPr>
          <w:spacing w:val="-14"/>
        </w:rPr>
        <w:t>。电文相应</w:t>
      </w:r>
      <w:r>
        <w:rPr>
          <w:spacing w:val="-2"/>
        </w:rPr>
        <w:t>的内容暂未播发。</w:t>
      </w:r>
    </w:p>
    <w:p>
      <w:pPr>
        <w:spacing w:line="262" w:lineRule="exact" w:before="0"/>
        <w:ind w:left="0" w:right="38" w:firstLine="0"/>
        <w:jc w:val="center"/>
        <w:rPr>
          <w:rFonts w:ascii="SimSun" w:eastAsia="SimSun"/>
          <w:sz w:val="24"/>
        </w:rPr>
      </w:pPr>
      <w:r>
        <w:rPr>
          <w:rFonts w:ascii="SimSun" w:eastAsia="SimSun"/>
          <w:spacing w:val="-30"/>
          <w:sz w:val="24"/>
        </w:rPr>
        <w:t>表 </w:t>
      </w:r>
      <w:r>
        <w:rPr>
          <w:sz w:val="24"/>
        </w:rPr>
        <w:t>5-21</w:t>
      </w:r>
      <w:r>
        <w:rPr>
          <w:spacing w:val="56"/>
          <w:sz w:val="24"/>
        </w:rPr>
        <w:t> </w:t>
      </w:r>
      <w:r>
        <w:rPr>
          <w:rFonts w:ascii="SimSun" w:eastAsia="SimSun"/>
          <w:spacing w:val="-30"/>
          <w:sz w:val="24"/>
        </w:rPr>
        <w:t>与 </w:t>
      </w:r>
      <w:r>
        <w:rPr>
          <w:sz w:val="24"/>
        </w:rPr>
        <w:t>GLONASS</w:t>
      </w:r>
      <w:r>
        <w:rPr>
          <w:spacing w:val="3"/>
          <w:sz w:val="24"/>
        </w:rPr>
        <w:t> </w:t>
      </w:r>
      <w:r>
        <w:rPr>
          <w:rFonts w:ascii="SimSun" w:eastAsia="SimSun"/>
          <w:spacing w:val="-2"/>
          <w:sz w:val="24"/>
        </w:rPr>
        <w:t>时间同步参数说明</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2722"/>
        <w:gridCol w:w="2722"/>
        <w:gridCol w:w="1921"/>
      </w:tblGrid>
      <w:tr>
        <w:trPr>
          <w:trHeight w:val="426" w:hRule="atLeast"/>
        </w:trPr>
        <w:tc>
          <w:tcPr>
            <w:tcW w:w="1879" w:type="dxa"/>
          </w:tcPr>
          <w:p>
            <w:pPr>
              <w:pStyle w:val="TableParagraph"/>
              <w:spacing w:before="53"/>
              <w:ind w:left="7"/>
              <w:jc w:val="center"/>
              <w:rPr>
                <w:rFonts w:ascii="SimSun" w:eastAsia="SimSun"/>
                <w:sz w:val="24"/>
              </w:rPr>
            </w:pPr>
            <w:r>
              <w:rPr>
                <w:rFonts w:ascii="SimSun" w:eastAsia="SimSun"/>
                <w:spacing w:val="-5"/>
                <w:sz w:val="24"/>
              </w:rPr>
              <w:t>参数</w:t>
            </w:r>
          </w:p>
        </w:tc>
        <w:tc>
          <w:tcPr>
            <w:tcW w:w="2722" w:type="dxa"/>
          </w:tcPr>
          <w:p>
            <w:pPr>
              <w:pStyle w:val="TableParagraph"/>
              <w:spacing w:before="53"/>
              <w:ind w:left="10"/>
              <w:jc w:val="center"/>
              <w:rPr>
                <w:rFonts w:ascii="SimSun" w:eastAsia="SimSun"/>
                <w:sz w:val="24"/>
              </w:rPr>
            </w:pPr>
            <w:r>
              <w:rPr>
                <w:rFonts w:ascii="SimSun" w:eastAsia="SimSun"/>
                <w:spacing w:val="-4"/>
                <w:sz w:val="24"/>
              </w:rPr>
              <w:t>比特数</w:t>
            </w:r>
          </w:p>
        </w:tc>
        <w:tc>
          <w:tcPr>
            <w:tcW w:w="2722" w:type="dxa"/>
          </w:tcPr>
          <w:p>
            <w:pPr>
              <w:pStyle w:val="TableParagraph"/>
              <w:spacing w:before="53"/>
              <w:ind w:left="10"/>
              <w:jc w:val="center"/>
              <w:rPr>
                <w:rFonts w:ascii="SimSun" w:eastAsia="SimSun"/>
                <w:sz w:val="24"/>
              </w:rPr>
            </w:pPr>
            <w:r>
              <w:rPr>
                <w:rFonts w:ascii="SimSun" w:eastAsia="SimSun"/>
                <w:spacing w:val="-3"/>
                <w:sz w:val="24"/>
              </w:rPr>
              <w:t>比例因子</w:t>
            </w:r>
          </w:p>
        </w:tc>
        <w:tc>
          <w:tcPr>
            <w:tcW w:w="1921" w:type="dxa"/>
          </w:tcPr>
          <w:p>
            <w:pPr>
              <w:pStyle w:val="TableParagraph"/>
              <w:spacing w:before="53"/>
              <w:ind w:left="10"/>
              <w:jc w:val="center"/>
              <w:rPr>
                <w:rFonts w:ascii="SimSun" w:eastAsia="SimSun"/>
                <w:sz w:val="24"/>
              </w:rPr>
            </w:pPr>
            <w:r>
              <w:rPr>
                <w:rFonts w:ascii="SimSun" w:eastAsia="SimSun"/>
                <w:spacing w:val="-5"/>
                <w:sz w:val="24"/>
              </w:rPr>
              <w:t>单位</w:t>
            </w:r>
          </w:p>
        </w:tc>
      </w:tr>
      <w:tr>
        <w:trPr>
          <w:trHeight w:val="424" w:hRule="atLeast"/>
        </w:trPr>
        <w:tc>
          <w:tcPr>
            <w:tcW w:w="1879" w:type="dxa"/>
          </w:tcPr>
          <w:p>
            <w:pPr>
              <w:pStyle w:val="TableParagraph"/>
              <w:spacing w:before="74"/>
              <w:ind w:left="7"/>
              <w:jc w:val="center"/>
              <w:rPr>
                <w:sz w:val="16"/>
              </w:rPr>
            </w:pPr>
            <w:r>
              <w:rPr>
                <w:spacing w:val="-2"/>
                <w:position w:val="3"/>
                <w:sz w:val="24"/>
              </w:rPr>
              <w:t>A</w:t>
            </w:r>
            <w:r>
              <w:rPr>
                <w:spacing w:val="-2"/>
                <w:sz w:val="16"/>
              </w:rPr>
              <w:t>0GLO</w:t>
            </w:r>
          </w:p>
        </w:tc>
        <w:tc>
          <w:tcPr>
            <w:tcW w:w="2722" w:type="dxa"/>
          </w:tcPr>
          <w:p>
            <w:pPr>
              <w:pStyle w:val="TableParagraph"/>
              <w:spacing w:before="73"/>
              <w:ind w:left="10" w:right="1"/>
              <w:jc w:val="center"/>
              <w:rPr>
                <w:sz w:val="24"/>
              </w:rPr>
            </w:pPr>
            <w:r>
              <w:rPr>
                <w:spacing w:val="-5"/>
                <w:sz w:val="24"/>
              </w:rPr>
              <w:t>14</w:t>
            </w:r>
            <w:r>
              <w:rPr>
                <w:spacing w:val="-5"/>
                <w:sz w:val="24"/>
                <w:vertAlign w:val="superscript"/>
              </w:rPr>
              <w:t>*</w:t>
            </w:r>
          </w:p>
        </w:tc>
        <w:tc>
          <w:tcPr>
            <w:tcW w:w="2722" w:type="dxa"/>
          </w:tcPr>
          <w:p>
            <w:pPr>
              <w:pStyle w:val="TableParagraph"/>
              <w:spacing w:before="73"/>
              <w:ind w:left="10" w:right="2"/>
              <w:jc w:val="center"/>
              <w:rPr>
                <w:sz w:val="24"/>
              </w:rPr>
            </w:pPr>
            <w:r>
              <w:rPr>
                <w:spacing w:val="-5"/>
                <w:sz w:val="24"/>
              </w:rPr>
              <w:t>0.1</w:t>
            </w:r>
          </w:p>
        </w:tc>
        <w:tc>
          <w:tcPr>
            <w:tcW w:w="1921" w:type="dxa"/>
          </w:tcPr>
          <w:p>
            <w:pPr>
              <w:pStyle w:val="TableParagraph"/>
              <w:spacing w:before="73"/>
              <w:ind w:left="10" w:right="3"/>
              <w:jc w:val="center"/>
              <w:rPr>
                <w:sz w:val="24"/>
              </w:rPr>
            </w:pPr>
            <w:r>
              <w:rPr>
                <w:spacing w:val="-5"/>
                <w:sz w:val="24"/>
              </w:rPr>
              <w:t>ns</w:t>
            </w:r>
          </w:p>
        </w:tc>
      </w:tr>
      <w:tr>
        <w:trPr>
          <w:trHeight w:val="427" w:hRule="atLeast"/>
        </w:trPr>
        <w:tc>
          <w:tcPr>
            <w:tcW w:w="1879" w:type="dxa"/>
          </w:tcPr>
          <w:p>
            <w:pPr>
              <w:pStyle w:val="TableParagraph"/>
              <w:spacing w:before="75"/>
              <w:ind w:left="7"/>
              <w:jc w:val="center"/>
              <w:rPr>
                <w:sz w:val="16"/>
              </w:rPr>
            </w:pPr>
            <w:r>
              <w:rPr>
                <w:spacing w:val="-2"/>
                <w:position w:val="3"/>
                <w:sz w:val="24"/>
              </w:rPr>
              <w:t>A</w:t>
            </w:r>
            <w:r>
              <w:rPr>
                <w:spacing w:val="-2"/>
                <w:sz w:val="16"/>
              </w:rPr>
              <w:t>1GLO</w:t>
            </w:r>
          </w:p>
        </w:tc>
        <w:tc>
          <w:tcPr>
            <w:tcW w:w="2722" w:type="dxa"/>
          </w:tcPr>
          <w:p>
            <w:pPr>
              <w:pStyle w:val="TableParagraph"/>
              <w:spacing w:before="74"/>
              <w:ind w:left="10" w:right="1"/>
              <w:jc w:val="center"/>
              <w:rPr>
                <w:sz w:val="24"/>
              </w:rPr>
            </w:pPr>
            <w:r>
              <w:rPr>
                <w:spacing w:val="-5"/>
                <w:sz w:val="24"/>
              </w:rPr>
              <w:t>16</w:t>
            </w:r>
            <w:r>
              <w:rPr>
                <w:spacing w:val="-5"/>
                <w:sz w:val="24"/>
                <w:vertAlign w:val="superscript"/>
              </w:rPr>
              <w:t>*</w:t>
            </w:r>
          </w:p>
        </w:tc>
        <w:tc>
          <w:tcPr>
            <w:tcW w:w="2722" w:type="dxa"/>
          </w:tcPr>
          <w:p>
            <w:pPr>
              <w:pStyle w:val="TableParagraph"/>
              <w:spacing w:before="74"/>
              <w:ind w:left="10" w:right="2"/>
              <w:jc w:val="center"/>
              <w:rPr>
                <w:sz w:val="24"/>
              </w:rPr>
            </w:pPr>
            <w:r>
              <w:rPr>
                <w:spacing w:val="-5"/>
                <w:sz w:val="24"/>
              </w:rPr>
              <w:t>0.1</w:t>
            </w:r>
          </w:p>
        </w:tc>
        <w:tc>
          <w:tcPr>
            <w:tcW w:w="1921" w:type="dxa"/>
          </w:tcPr>
          <w:p>
            <w:pPr>
              <w:pStyle w:val="TableParagraph"/>
              <w:spacing w:before="74"/>
              <w:ind w:left="10" w:right="1"/>
              <w:jc w:val="center"/>
              <w:rPr>
                <w:sz w:val="24"/>
              </w:rPr>
            </w:pPr>
            <w:r>
              <w:rPr>
                <w:spacing w:val="-4"/>
                <w:sz w:val="24"/>
              </w:rPr>
              <w:t>ns/s</w:t>
            </w:r>
          </w:p>
        </w:tc>
      </w:tr>
      <w:tr>
        <w:trPr>
          <w:trHeight w:val="426" w:hRule="atLeast"/>
        </w:trPr>
        <w:tc>
          <w:tcPr>
            <w:tcW w:w="9244" w:type="dxa"/>
            <w:gridSpan w:val="4"/>
          </w:tcPr>
          <w:p>
            <w:pPr>
              <w:pStyle w:val="TableParagraph"/>
              <w:spacing w:before="53"/>
              <w:ind w:left="107"/>
              <w:rPr>
                <w:rFonts w:ascii="SimSun" w:eastAsia="SimSun"/>
                <w:sz w:val="24"/>
              </w:rPr>
            </w:pPr>
            <w:r>
              <w:rPr>
                <w:sz w:val="24"/>
              </w:rPr>
              <w:t>*</w:t>
            </w:r>
            <w:r>
              <w:rPr>
                <w:rFonts w:ascii="SimSun" w:eastAsia="SimSun"/>
                <w:spacing w:val="-30"/>
                <w:sz w:val="24"/>
              </w:rPr>
              <w:t>为 </w:t>
            </w:r>
            <w:r>
              <w:rPr>
                <w:sz w:val="24"/>
              </w:rPr>
              <w:t>2</w:t>
            </w:r>
            <w:r>
              <w:rPr>
                <w:spacing w:val="-3"/>
                <w:sz w:val="24"/>
              </w:rPr>
              <w:t> </w:t>
            </w:r>
            <w:r>
              <w:rPr>
                <w:rFonts w:ascii="SimSun" w:eastAsia="SimSun"/>
                <w:sz w:val="24"/>
              </w:rPr>
              <w:t>进制补码，最高有效位（</w:t>
            </w:r>
            <w:r>
              <w:rPr>
                <w:sz w:val="24"/>
              </w:rPr>
              <w:t>MSB</w:t>
            </w:r>
            <w:r>
              <w:rPr>
                <w:rFonts w:ascii="SimSun" w:eastAsia="SimSun"/>
                <w:sz w:val="24"/>
              </w:rPr>
              <w:t>）是符号位（﹢或﹣</w:t>
            </w:r>
            <w:r>
              <w:rPr>
                <w:rFonts w:ascii="SimSun" w:eastAsia="SimSun"/>
                <w:spacing w:val="-120"/>
                <w:sz w:val="24"/>
              </w:rPr>
              <w:t>）</w:t>
            </w:r>
            <w:r>
              <w:rPr>
                <w:rFonts w:ascii="SimSun" w:eastAsia="SimSun"/>
                <w:spacing w:val="-10"/>
                <w:sz w:val="24"/>
              </w:rPr>
              <w:t>。</w:t>
            </w:r>
          </w:p>
        </w:tc>
      </w:tr>
    </w:tbl>
    <w:p>
      <w:pPr>
        <w:pStyle w:val="BodyText"/>
        <w:spacing w:line="410" w:lineRule="auto" w:before="130"/>
        <w:ind w:left="779" w:right="2640"/>
        <w:jc w:val="both"/>
      </w:pPr>
      <w:r>
        <w:rPr>
          <w:rFonts w:ascii="Times New Roman" w:eastAsia="Times New Roman"/>
          <w:spacing w:val="-2"/>
        </w:rPr>
        <w:t>A</w:t>
      </w:r>
      <w:r>
        <w:rPr>
          <w:rFonts w:ascii="Times New Roman" w:eastAsia="Times New Roman"/>
          <w:spacing w:val="-2"/>
          <w:vertAlign w:val="subscript"/>
        </w:rPr>
        <w:t>0GLO</w:t>
      </w:r>
      <w:r>
        <w:rPr>
          <w:spacing w:val="-2"/>
          <w:vertAlign w:val="baseline"/>
        </w:rPr>
        <w:t>：</w:t>
      </w:r>
      <w:r>
        <w:rPr>
          <w:rFonts w:ascii="Times New Roman" w:eastAsia="Times New Roman"/>
          <w:spacing w:val="-2"/>
          <w:vertAlign w:val="baseline"/>
        </w:rPr>
        <w:t>BDT</w:t>
      </w:r>
      <w:r>
        <w:rPr>
          <w:rFonts w:ascii="Times New Roman" w:eastAsia="Times New Roman"/>
          <w:spacing w:val="-16"/>
          <w:vertAlign w:val="baseline"/>
        </w:rPr>
        <w:t> </w:t>
      </w:r>
      <w:r>
        <w:rPr>
          <w:spacing w:val="-10"/>
          <w:vertAlign w:val="baseline"/>
        </w:rPr>
        <w:t>相对于 </w:t>
      </w:r>
      <w:r>
        <w:rPr>
          <w:rFonts w:ascii="Times New Roman" w:eastAsia="Times New Roman"/>
          <w:spacing w:val="-2"/>
          <w:vertAlign w:val="baseline"/>
        </w:rPr>
        <w:t>GLONASS</w:t>
      </w:r>
      <w:r>
        <w:rPr>
          <w:rFonts w:ascii="Times New Roman" w:eastAsia="Times New Roman"/>
          <w:vertAlign w:val="baseline"/>
        </w:rPr>
        <w:t> </w:t>
      </w:r>
      <w:r>
        <w:rPr>
          <w:spacing w:val="-2"/>
          <w:vertAlign w:val="baseline"/>
        </w:rPr>
        <w:t>系统时间的钟差。 </w:t>
      </w:r>
      <w:r>
        <w:rPr>
          <w:rFonts w:ascii="Times New Roman" w:eastAsia="Times New Roman"/>
          <w:spacing w:val="-2"/>
          <w:vertAlign w:val="baseline"/>
        </w:rPr>
        <w:t>A</w:t>
      </w:r>
      <w:r>
        <w:rPr>
          <w:rFonts w:ascii="Times New Roman" w:eastAsia="Times New Roman"/>
          <w:spacing w:val="-2"/>
          <w:vertAlign w:val="subscript"/>
        </w:rPr>
        <w:t>1GLO</w:t>
      </w:r>
      <w:r>
        <w:rPr>
          <w:spacing w:val="-2"/>
          <w:vertAlign w:val="baseline"/>
        </w:rPr>
        <w:t>：</w:t>
      </w:r>
      <w:r>
        <w:rPr>
          <w:rFonts w:ascii="Times New Roman" w:eastAsia="Times New Roman"/>
          <w:spacing w:val="-2"/>
          <w:vertAlign w:val="baseline"/>
        </w:rPr>
        <w:t>BDT</w:t>
      </w:r>
      <w:r>
        <w:rPr>
          <w:rFonts w:ascii="Times New Roman" w:eastAsia="Times New Roman"/>
          <w:spacing w:val="-16"/>
          <w:vertAlign w:val="baseline"/>
        </w:rPr>
        <w:t> </w:t>
      </w:r>
      <w:r>
        <w:rPr>
          <w:spacing w:val="-10"/>
          <w:vertAlign w:val="baseline"/>
        </w:rPr>
        <w:t>相对于 </w:t>
      </w:r>
      <w:r>
        <w:rPr>
          <w:rFonts w:ascii="Times New Roman" w:eastAsia="Times New Roman"/>
          <w:spacing w:val="-2"/>
          <w:vertAlign w:val="baseline"/>
        </w:rPr>
        <w:t>GLONASS</w:t>
      </w:r>
      <w:r>
        <w:rPr>
          <w:rFonts w:ascii="Times New Roman" w:eastAsia="Times New Roman"/>
          <w:vertAlign w:val="baseline"/>
        </w:rPr>
        <w:t> </w:t>
      </w:r>
      <w:r>
        <w:rPr>
          <w:spacing w:val="-2"/>
          <w:vertAlign w:val="baseline"/>
        </w:rPr>
        <w:t>系统时间的钟速。 </w:t>
      </w:r>
      <w:r>
        <w:rPr>
          <w:rFonts w:ascii="Times New Roman" w:eastAsia="Times New Roman"/>
          <w:vertAlign w:val="baseline"/>
        </w:rPr>
        <w:t>BDT </w:t>
      </w:r>
      <w:r>
        <w:rPr>
          <w:spacing w:val="-8"/>
          <w:vertAlign w:val="baseline"/>
        </w:rPr>
        <w:t>与 </w:t>
      </w:r>
      <w:r>
        <w:rPr>
          <w:rFonts w:ascii="Times New Roman" w:eastAsia="Times New Roman"/>
          <w:vertAlign w:val="baseline"/>
        </w:rPr>
        <w:t>GLONASS </w:t>
      </w:r>
      <w:r>
        <w:rPr>
          <w:vertAlign w:val="baseline"/>
        </w:rPr>
        <w:t>系统时间之间的换算公式：</w:t>
      </w:r>
    </w:p>
    <w:p>
      <w:pPr>
        <w:spacing w:before="25"/>
        <w:ind w:left="3813" w:right="0" w:firstLine="0"/>
        <w:jc w:val="both"/>
        <w:rPr>
          <w:sz w:val="18"/>
        </w:rPr>
      </w:pPr>
      <w:r>
        <w:rPr>
          <w:position w:val="4"/>
          <w:sz w:val="28"/>
        </w:rPr>
        <w:t>t</w:t>
      </w:r>
      <w:r>
        <w:rPr>
          <w:sz w:val="18"/>
        </w:rPr>
        <w:t>GLO</w:t>
      </w:r>
      <w:r>
        <w:rPr>
          <w:spacing w:val="21"/>
          <w:sz w:val="18"/>
        </w:rPr>
        <w:t> </w:t>
      </w:r>
      <w:r>
        <w:rPr>
          <w:position w:val="4"/>
          <w:sz w:val="28"/>
        </w:rPr>
        <w:t>= t</w:t>
      </w:r>
      <w:r>
        <w:rPr>
          <w:sz w:val="18"/>
        </w:rPr>
        <w:t>E</w:t>
      </w:r>
      <w:r>
        <w:rPr>
          <w:spacing w:val="24"/>
          <w:sz w:val="18"/>
        </w:rPr>
        <w:t> </w:t>
      </w:r>
      <w:r>
        <w:rPr>
          <w:position w:val="4"/>
          <w:sz w:val="28"/>
        </w:rPr>
        <w:t>– </w:t>
      </w:r>
      <w:r>
        <w:rPr>
          <w:spacing w:val="-4"/>
          <w:position w:val="4"/>
          <w:sz w:val="28"/>
        </w:rPr>
        <w:t>Δt</w:t>
      </w:r>
      <w:r>
        <w:rPr>
          <w:spacing w:val="-4"/>
          <w:sz w:val="18"/>
        </w:rPr>
        <w:t>GLO</w:t>
      </w:r>
    </w:p>
    <w:p>
      <w:pPr>
        <w:spacing w:line="240" w:lineRule="auto" w:before="56"/>
        <w:rPr>
          <w:sz w:val="18"/>
        </w:rPr>
      </w:pPr>
    </w:p>
    <w:p>
      <w:pPr>
        <w:pStyle w:val="BodyText"/>
        <w:spacing w:line="412" w:lineRule="auto"/>
        <w:ind w:left="220" w:right="376" w:firstLine="559"/>
        <w:jc w:val="both"/>
      </w:pPr>
      <w:r>
        <w:rPr/>
        <w:t>其中，</w:t>
      </w:r>
      <w:r>
        <w:rPr>
          <w:rFonts w:ascii="Times New Roman" w:hAnsi="Times New Roman" w:eastAsia="Times New Roman"/>
        </w:rPr>
        <w:t>Δt</w:t>
      </w:r>
      <w:r>
        <w:rPr>
          <w:rFonts w:ascii="Times New Roman" w:hAnsi="Times New Roman" w:eastAsia="Times New Roman"/>
          <w:vertAlign w:val="subscript"/>
        </w:rPr>
        <w:t>GLO</w:t>
      </w:r>
      <w:r>
        <w:rPr>
          <w:rFonts w:ascii="Times New Roman" w:hAnsi="Times New Roman" w:eastAsia="Times New Roman"/>
          <w:spacing w:val="-4"/>
          <w:vertAlign w:val="baseline"/>
        </w:rPr>
        <w:t> = </w:t>
      </w:r>
      <w:r>
        <w:rPr>
          <w:rFonts w:ascii="Times New Roman" w:hAnsi="Times New Roman" w:eastAsia="Times New Roman"/>
          <w:vertAlign w:val="baseline"/>
        </w:rPr>
        <w:t>A</w:t>
      </w:r>
      <w:r>
        <w:rPr>
          <w:rFonts w:ascii="Times New Roman" w:hAnsi="Times New Roman" w:eastAsia="Times New Roman"/>
          <w:vertAlign w:val="subscript"/>
        </w:rPr>
        <w:t>0GLO</w:t>
      </w:r>
      <w:r>
        <w:rPr>
          <w:rFonts w:ascii="Times New Roman" w:hAnsi="Times New Roman" w:eastAsia="Times New Roman"/>
          <w:spacing w:val="-3"/>
          <w:vertAlign w:val="baseline"/>
        </w:rPr>
        <w:t> + </w:t>
      </w:r>
      <w:r>
        <w:rPr>
          <w:rFonts w:ascii="Times New Roman" w:hAnsi="Times New Roman" w:eastAsia="Times New Roman"/>
          <w:vertAlign w:val="baseline"/>
        </w:rPr>
        <w:t>A</w:t>
      </w:r>
      <w:r>
        <w:rPr>
          <w:rFonts w:ascii="Times New Roman" w:hAnsi="Times New Roman" w:eastAsia="Times New Roman"/>
          <w:vertAlign w:val="subscript"/>
        </w:rPr>
        <w:t>1GLO</w:t>
      </w:r>
      <w:r>
        <w:rPr>
          <w:rFonts w:ascii="Times New Roman" w:hAnsi="Times New Roman" w:eastAsia="Times New Roman"/>
          <w:vertAlign w:val="baseline"/>
        </w:rPr>
        <w:t> ×t</w:t>
      </w:r>
      <w:r>
        <w:rPr>
          <w:rFonts w:ascii="Times New Roman" w:hAnsi="Times New Roman" w:eastAsia="Times New Roman"/>
          <w:vertAlign w:val="subscript"/>
        </w:rPr>
        <w:t>E</w:t>
      </w:r>
      <w:r>
        <w:rPr>
          <w:vertAlign w:val="baseline"/>
        </w:rPr>
        <w:t>，</w:t>
      </w:r>
      <w:r>
        <w:rPr>
          <w:rFonts w:ascii="Times New Roman" w:hAnsi="Times New Roman" w:eastAsia="Times New Roman"/>
          <w:vertAlign w:val="baseline"/>
        </w:rPr>
        <w:t>t</w:t>
      </w:r>
      <w:r>
        <w:rPr>
          <w:rFonts w:ascii="Times New Roman" w:hAnsi="Times New Roman" w:eastAsia="Times New Roman"/>
          <w:vertAlign w:val="subscript"/>
        </w:rPr>
        <w:t>E</w:t>
      </w:r>
      <w:r>
        <w:rPr>
          <w:rFonts w:ascii="Times New Roman" w:hAnsi="Times New Roman" w:eastAsia="Times New Roman"/>
          <w:spacing w:val="-18"/>
          <w:vertAlign w:val="baseline"/>
        </w:rPr>
        <w:t> </w:t>
      </w:r>
      <w:r>
        <w:rPr>
          <w:spacing w:val="11"/>
          <w:vertAlign w:val="baseline"/>
        </w:rPr>
        <w:t>指用户计算的</w:t>
      </w:r>
      <w:r>
        <w:rPr>
          <w:rFonts w:ascii="Times New Roman" w:hAnsi="Times New Roman" w:eastAsia="Times New Roman"/>
          <w:vertAlign w:val="baseline"/>
        </w:rPr>
        <w:t>BDT</w:t>
      </w:r>
      <w:r>
        <w:rPr>
          <w:vertAlign w:val="baseline"/>
        </w:rPr>
        <w:t>，取周内秒计</w:t>
      </w:r>
      <w:r>
        <w:rPr>
          <w:spacing w:val="-4"/>
          <w:vertAlign w:val="baseline"/>
        </w:rPr>
        <w:t>数部分。</w:t>
      </w:r>
    </w:p>
    <w:p>
      <w:pPr>
        <w:pStyle w:val="Heading2"/>
        <w:numPr>
          <w:ilvl w:val="1"/>
          <w:numId w:val="2"/>
        </w:numPr>
        <w:tabs>
          <w:tab w:pos="639" w:val="left" w:leader="none"/>
        </w:tabs>
        <w:spacing w:line="240" w:lineRule="auto" w:before="41" w:after="0"/>
        <w:ind w:left="639" w:right="0" w:hanging="419"/>
        <w:jc w:val="both"/>
        <w:rPr>
          <w:rFonts w:ascii="Adobe Clean Han Black" w:eastAsia="Adobe Clean Han Black"/>
          <w:b/>
        </w:rPr>
      </w:pPr>
      <w:bookmarkStart w:name="5.3 D2导航电文" w:id="82"/>
      <w:bookmarkEnd w:id="82"/>
      <w:r>
        <w:rPr>
          <w:b w:val="0"/>
        </w:rPr>
      </w:r>
      <w:bookmarkStart w:name="_bookmark30" w:id="83"/>
      <w:bookmarkEnd w:id="83"/>
      <w:r>
        <w:rPr>
          <w:b w:val="0"/>
        </w:rPr>
      </w:r>
      <w:r>
        <w:rPr>
          <w:rFonts w:ascii="Times New Roman" w:eastAsia="Times New Roman"/>
        </w:rPr>
        <w:t>D2</w:t>
      </w:r>
      <w:r>
        <w:rPr>
          <w:rFonts w:ascii="Times New Roman" w:eastAsia="Times New Roman"/>
          <w:spacing w:val="3"/>
        </w:rPr>
        <w:t> </w:t>
      </w:r>
      <w:r>
        <w:rPr>
          <w:rFonts w:ascii="Adobe Clean Han Black" w:eastAsia="Adobe Clean Han Black"/>
          <w:b/>
          <w:spacing w:val="-3"/>
        </w:rPr>
        <w:t>导航电文</w:t>
      </w:r>
    </w:p>
    <w:p>
      <w:pPr>
        <w:pStyle w:val="Heading2"/>
        <w:numPr>
          <w:ilvl w:val="2"/>
          <w:numId w:val="2"/>
        </w:numPr>
        <w:tabs>
          <w:tab w:pos="1059" w:val="left" w:leader="none"/>
        </w:tabs>
        <w:spacing w:line="240" w:lineRule="auto" w:before="186" w:after="0"/>
        <w:ind w:left="1059" w:right="0" w:hanging="839"/>
        <w:jc w:val="both"/>
      </w:pPr>
      <w:bookmarkStart w:name="5.3.1 D2导航电文帧结构" w:id="84"/>
      <w:bookmarkEnd w:id="84"/>
      <w:r>
        <w:rPr>
          <w:b w:val="0"/>
        </w:rPr>
      </w:r>
      <w:bookmarkStart w:name="_bookmark31" w:id="85"/>
      <w:bookmarkEnd w:id="85"/>
      <w:r>
        <w:rPr>
          <w:b w:val="0"/>
        </w:rPr>
      </w:r>
      <w:r>
        <w:rPr>
          <w:rFonts w:ascii="Times New Roman" w:eastAsia="Times New Roman"/>
        </w:rPr>
        <w:t>D2</w:t>
      </w:r>
      <w:r>
        <w:rPr>
          <w:rFonts w:ascii="Times New Roman" w:eastAsia="Times New Roman"/>
          <w:spacing w:val="5"/>
        </w:rPr>
        <w:t> </w:t>
      </w:r>
      <w:r>
        <w:rPr>
          <w:spacing w:val="-2"/>
        </w:rPr>
        <w:t>导航电文帧结构</w:t>
      </w:r>
    </w:p>
    <w:p>
      <w:pPr>
        <w:pStyle w:val="BodyText"/>
        <w:spacing w:line="410" w:lineRule="auto" w:before="298"/>
        <w:ind w:left="220" w:right="114" w:firstLine="559"/>
        <w:jc w:val="both"/>
      </w:pPr>
      <w:r>
        <w:rPr>
          <w:rFonts w:ascii="Times New Roman" w:eastAsia="Times New Roman"/>
        </w:rPr>
        <w:t>D2</w:t>
      </w:r>
      <w:r>
        <w:rPr>
          <w:rFonts w:ascii="Times New Roman" w:eastAsia="Times New Roman"/>
          <w:spacing w:val="40"/>
        </w:rPr>
        <w:t> </w:t>
      </w:r>
      <w:r>
        <w:rPr>
          <w:spacing w:val="-1"/>
        </w:rPr>
        <w:t>导航电文由超帧、主帧和子帧组成。每个超帧为 </w:t>
      </w:r>
      <w:r>
        <w:rPr>
          <w:rFonts w:ascii="Times New Roman" w:eastAsia="Times New Roman"/>
        </w:rPr>
        <w:t>180000 </w:t>
      </w:r>
      <w:r>
        <w:rPr/>
        <w:t>比特，历</w:t>
      </w:r>
      <w:r>
        <w:rPr>
          <w:spacing w:val="-37"/>
        </w:rPr>
        <w:t>时 </w:t>
      </w:r>
      <w:r>
        <w:rPr>
          <w:rFonts w:ascii="Times New Roman" w:eastAsia="Times New Roman"/>
        </w:rPr>
        <w:t>6</w:t>
      </w:r>
      <w:r>
        <w:rPr>
          <w:rFonts w:ascii="Times New Roman" w:eastAsia="Times New Roman"/>
          <w:spacing w:val="-13"/>
        </w:rPr>
        <w:t> </w:t>
      </w:r>
      <w:r>
        <w:rPr>
          <w:spacing w:val="-18"/>
        </w:rPr>
        <w:t>分钟，每个超帧由 </w:t>
      </w:r>
      <w:r>
        <w:rPr>
          <w:rFonts w:ascii="Times New Roman" w:eastAsia="Times New Roman"/>
        </w:rPr>
        <w:t>120</w:t>
      </w:r>
      <w:r>
        <w:rPr>
          <w:rFonts w:ascii="Times New Roman" w:eastAsia="Times New Roman"/>
          <w:spacing w:val="-4"/>
        </w:rPr>
        <w:t> </w:t>
      </w:r>
      <w:r>
        <w:rPr>
          <w:spacing w:val="-15"/>
        </w:rPr>
        <w:t>个主帧组成，每个主帧为 </w:t>
      </w:r>
      <w:r>
        <w:rPr>
          <w:rFonts w:ascii="Times New Roman" w:eastAsia="Times New Roman"/>
        </w:rPr>
        <w:t>1500</w:t>
      </w:r>
      <w:r>
        <w:rPr>
          <w:rFonts w:ascii="Times New Roman" w:eastAsia="Times New Roman"/>
          <w:spacing w:val="-4"/>
        </w:rPr>
        <w:t> </w:t>
      </w:r>
      <w:r>
        <w:rPr>
          <w:spacing w:val="-25"/>
        </w:rPr>
        <w:t>比特，历时 </w:t>
      </w:r>
      <w:r>
        <w:rPr>
          <w:rFonts w:ascii="Times New Roman" w:eastAsia="Times New Roman"/>
        </w:rPr>
        <w:t>3</w:t>
      </w:r>
      <w:r>
        <w:rPr>
          <w:rFonts w:ascii="Times New Roman" w:eastAsia="Times New Roman"/>
          <w:spacing w:val="-4"/>
        </w:rPr>
        <w:t> </w:t>
      </w:r>
      <w:r>
        <w:rPr>
          <w:spacing w:val="-5"/>
        </w:rPr>
        <w:t>秒，</w:t>
      </w:r>
    </w:p>
    <w:p>
      <w:pPr>
        <w:pStyle w:val="BodyText"/>
        <w:spacing w:before="4"/>
        <w:ind w:left="220"/>
      </w:pPr>
      <w:r>
        <w:rPr>
          <w:spacing w:val="-8"/>
        </w:rPr>
        <w:t>每个主帧由 </w:t>
      </w:r>
      <w:r>
        <w:rPr>
          <w:rFonts w:ascii="Times New Roman" w:eastAsia="Times New Roman"/>
        </w:rPr>
        <w:t>5</w:t>
      </w:r>
      <w:r>
        <w:rPr>
          <w:rFonts w:ascii="Times New Roman" w:eastAsia="Times New Roman"/>
          <w:spacing w:val="2"/>
        </w:rPr>
        <w:t> </w:t>
      </w:r>
      <w:r>
        <w:rPr>
          <w:spacing w:val="-4"/>
        </w:rPr>
        <w:t>个子帧组成，每个子帧为 </w:t>
      </w:r>
      <w:r>
        <w:rPr>
          <w:rFonts w:ascii="Times New Roman" w:eastAsia="Times New Roman"/>
        </w:rPr>
        <w:t>300</w:t>
      </w:r>
      <w:r>
        <w:rPr>
          <w:rFonts w:ascii="Times New Roman" w:eastAsia="Times New Roman"/>
          <w:spacing w:val="17"/>
        </w:rPr>
        <w:t> </w:t>
      </w:r>
      <w:r>
        <w:rPr>
          <w:spacing w:val="-9"/>
        </w:rPr>
        <w:t>比特，历时 </w:t>
      </w:r>
      <w:r>
        <w:rPr>
          <w:rFonts w:ascii="Times New Roman" w:eastAsia="Times New Roman"/>
        </w:rPr>
        <w:t>0.6</w:t>
      </w:r>
      <w:r>
        <w:rPr>
          <w:rFonts w:ascii="Times New Roman" w:eastAsia="Times New Roman"/>
          <w:spacing w:val="18"/>
        </w:rPr>
        <w:t> </w:t>
      </w:r>
      <w:r>
        <w:rPr>
          <w:spacing w:val="-2"/>
        </w:rPr>
        <w:t>秒，每个子帧</w:t>
      </w:r>
    </w:p>
    <w:p>
      <w:pPr>
        <w:pStyle w:val="BodyText"/>
        <w:spacing w:before="260"/>
        <w:ind w:left="220"/>
      </w:pPr>
      <w:r>
        <w:rPr>
          <w:spacing w:val="-37"/>
        </w:rPr>
        <w:t>由 </w:t>
      </w:r>
      <w:r>
        <w:rPr>
          <w:rFonts w:ascii="Times New Roman" w:eastAsia="Times New Roman"/>
        </w:rPr>
        <w:t>10</w:t>
      </w:r>
      <w:r>
        <w:rPr>
          <w:rFonts w:ascii="Times New Roman" w:eastAsia="Times New Roman"/>
          <w:spacing w:val="-11"/>
        </w:rPr>
        <w:t> </w:t>
      </w:r>
      <w:r>
        <w:rPr>
          <w:spacing w:val="-7"/>
        </w:rPr>
        <w:t>个字组成，每个字为 </w:t>
      </w:r>
      <w:r>
        <w:rPr>
          <w:rFonts w:ascii="Times New Roman" w:eastAsia="Times New Roman"/>
        </w:rPr>
        <w:t>30</w:t>
      </w:r>
      <w:r>
        <w:rPr>
          <w:rFonts w:ascii="Times New Roman" w:eastAsia="Times New Roman"/>
          <w:spacing w:val="-4"/>
        </w:rPr>
        <w:t> </w:t>
      </w:r>
      <w:r>
        <w:rPr>
          <w:spacing w:val="-12"/>
        </w:rPr>
        <w:t>比特，历时 </w:t>
      </w:r>
      <w:r>
        <w:rPr>
          <w:rFonts w:ascii="Times New Roman" w:eastAsia="Times New Roman"/>
        </w:rPr>
        <w:t>0.06</w:t>
      </w:r>
      <w:r>
        <w:rPr>
          <w:rFonts w:ascii="Times New Roman" w:eastAsia="Times New Roman"/>
          <w:spacing w:val="-3"/>
        </w:rPr>
        <w:t> </w:t>
      </w:r>
      <w:r>
        <w:rPr>
          <w:spacing w:val="-5"/>
        </w:rPr>
        <w:t>秒。</w:t>
      </w:r>
    </w:p>
    <w:p>
      <w:pPr>
        <w:pStyle w:val="BodyText"/>
        <w:spacing w:before="259"/>
        <w:ind w:left="779"/>
      </w:pPr>
      <w:r>
        <w:rPr>
          <w:spacing w:val="-2"/>
        </w:rPr>
        <w:t>每个字由导航电文数据及校验码两部分组成。每个子帧第 </w:t>
      </w:r>
      <w:r>
        <w:rPr>
          <w:rFonts w:ascii="Times New Roman" w:eastAsia="Times New Roman"/>
        </w:rPr>
        <w:t>1</w:t>
      </w:r>
      <w:r>
        <w:rPr>
          <w:rFonts w:ascii="Times New Roman" w:eastAsia="Times New Roman"/>
          <w:spacing w:val="5"/>
        </w:rPr>
        <w:t> </w:t>
      </w:r>
      <w:r>
        <w:rPr>
          <w:spacing w:val="-3"/>
        </w:rPr>
        <w:t>个字的前</w:t>
      </w:r>
    </w:p>
    <w:p>
      <w:pPr>
        <w:spacing w:after="0"/>
        <w:sectPr>
          <w:pgSz w:w="11910" w:h="16840"/>
          <w:pgMar w:header="853" w:footer="1208" w:top="1420" w:bottom="1460" w:left="1220" w:right="1180"/>
        </w:sectPr>
      </w:pPr>
    </w:p>
    <w:p>
      <w:pPr>
        <w:pStyle w:val="BodyText"/>
        <w:spacing w:before="137"/>
        <w:ind w:left="220"/>
      </w:pPr>
      <w:r>
        <w:rPr>
          <w:rFonts w:ascii="Times New Roman" w:eastAsia="Times New Roman"/>
          <w:spacing w:val="-2"/>
        </w:rPr>
        <w:t>15</w:t>
      </w:r>
      <w:r>
        <w:rPr>
          <w:rFonts w:ascii="Times New Roman" w:eastAsia="Times New Roman"/>
          <w:spacing w:val="4"/>
        </w:rPr>
        <w:t> </w:t>
      </w:r>
      <w:r>
        <w:rPr>
          <w:spacing w:val="-16"/>
        </w:rPr>
        <w:t>比特信息不进行纠错编码，后 </w:t>
      </w:r>
      <w:r>
        <w:rPr>
          <w:rFonts w:ascii="Times New Roman" w:eastAsia="Times New Roman"/>
          <w:spacing w:val="-2"/>
        </w:rPr>
        <w:t>11</w:t>
      </w:r>
      <w:r>
        <w:rPr>
          <w:rFonts w:ascii="Times New Roman" w:eastAsia="Times New Roman"/>
          <w:spacing w:val="5"/>
        </w:rPr>
        <w:t> </w:t>
      </w:r>
      <w:r>
        <w:rPr>
          <w:spacing w:val="-11"/>
        </w:rPr>
        <w:t>比特信息采用 </w:t>
      </w:r>
      <w:r>
        <w:rPr>
          <w:rFonts w:ascii="Times New Roman" w:eastAsia="Times New Roman"/>
          <w:spacing w:val="-2"/>
        </w:rPr>
        <w:t>BCH(15,11,1)</w:t>
      </w:r>
      <w:r>
        <w:rPr>
          <w:spacing w:val="-4"/>
        </w:rPr>
        <w:t>方式进行纠</w:t>
      </w:r>
    </w:p>
    <w:p>
      <w:pPr>
        <w:pStyle w:val="BodyText"/>
        <w:spacing w:before="261"/>
        <w:ind w:left="220"/>
      </w:pPr>
      <w:r>
        <w:rPr>
          <w:spacing w:val="-11"/>
        </w:rPr>
        <w:t>错，信息位共有 </w:t>
      </w:r>
      <w:r>
        <w:rPr>
          <w:rFonts w:ascii="Times New Roman" w:eastAsia="Times New Roman"/>
          <w:spacing w:val="-2"/>
        </w:rPr>
        <w:t>26</w:t>
      </w:r>
      <w:r>
        <w:rPr>
          <w:rFonts w:ascii="Times New Roman" w:eastAsia="Times New Roman"/>
          <w:spacing w:val="-15"/>
        </w:rPr>
        <w:t> </w:t>
      </w:r>
      <w:r>
        <w:rPr>
          <w:spacing w:val="-14"/>
        </w:rPr>
        <w:t>比特；其它 </w:t>
      </w:r>
      <w:r>
        <w:rPr>
          <w:rFonts w:ascii="Times New Roman" w:eastAsia="Times New Roman"/>
          <w:spacing w:val="-2"/>
        </w:rPr>
        <w:t>9</w:t>
      </w:r>
      <w:r>
        <w:rPr>
          <w:rFonts w:ascii="Times New Roman" w:eastAsia="Times New Roman"/>
          <w:spacing w:val="-4"/>
        </w:rPr>
        <w:t> </w:t>
      </w:r>
      <w:r>
        <w:rPr>
          <w:spacing w:val="-14"/>
        </w:rPr>
        <w:t>个字均采用 </w:t>
      </w:r>
      <w:r>
        <w:rPr>
          <w:rFonts w:ascii="Times New Roman" w:eastAsia="Times New Roman"/>
          <w:spacing w:val="-2"/>
        </w:rPr>
        <w:t>BCH(15,11,1)</w:t>
      </w:r>
      <w:r>
        <w:rPr>
          <w:spacing w:val="-4"/>
        </w:rPr>
        <w:t>加交织方式进行</w:t>
      </w:r>
    </w:p>
    <w:p>
      <w:pPr>
        <w:pStyle w:val="BodyText"/>
        <w:spacing w:before="260"/>
        <w:ind w:left="220"/>
      </w:pPr>
      <w:r>
        <w:rPr>
          <w:spacing w:val="-7"/>
        </w:rPr>
        <w:t>纠错编码，信息位共有 </w:t>
      </w:r>
      <w:r>
        <w:rPr>
          <w:rFonts w:ascii="Times New Roman" w:eastAsia="Times New Roman"/>
        </w:rPr>
        <w:t>22</w:t>
      </w:r>
      <w:r>
        <w:rPr>
          <w:rFonts w:ascii="Times New Roman" w:eastAsia="Times New Roman"/>
          <w:spacing w:val="-13"/>
        </w:rPr>
        <w:t> </w:t>
      </w:r>
      <w:r>
        <w:rPr>
          <w:spacing w:val="-4"/>
        </w:rPr>
        <w:t>比特。</w:t>
      </w:r>
    </w:p>
    <w:p>
      <w:pPr>
        <w:pStyle w:val="BodyText"/>
        <w:spacing w:before="260"/>
        <w:ind w:left="779"/>
      </w:pPr>
      <w:r>
        <w:rPr/>
        <mc:AlternateContent>
          <mc:Choice Requires="wps">
            <w:drawing>
              <wp:anchor distT="0" distB="0" distL="0" distR="0" allowOverlap="1" layoutInCell="1" locked="0" behindDoc="1" simplePos="0" relativeHeight="476908032">
                <wp:simplePos x="0" y="0"/>
                <wp:positionH relativeFrom="page">
                  <wp:posOffset>2186807</wp:posOffset>
                </wp:positionH>
                <wp:positionV relativeFrom="paragraph">
                  <wp:posOffset>1127863</wp:posOffset>
                </wp:positionV>
                <wp:extent cx="3184525" cy="412115"/>
                <wp:effectExtent l="0" t="0" r="0" b="0"/>
                <wp:wrapNone/>
                <wp:docPr id="1190" name="Group 1190"/>
                <wp:cNvGraphicFramePr>
                  <a:graphicFrameLocks/>
                </wp:cNvGraphicFramePr>
                <a:graphic>
                  <a:graphicData uri="http://schemas.microsoft.com/office/word/2010/wordprocessingGroup">
                    <wpg:wgp>
                      <wpg:cNvPr id="1190" name="Group 1190"/>
                      <wpg:cNvGrpSpPr/>
                      <wpg:grpSpPr>
                        <a:xfrm>
                          <a:off x="0" y="0"/>
                          <a:ext cx="3184525" cy="412115"/>
                          <a:chExt cx="3184525" cy="412115"/>
                        </a:xfrm>
                      </wpg:grpSpPr>
                      <wps:wsp>
                        <wps:cNvPr id="1191" name="Graphic 1191"/>
                        <wps:cNvSpPr/>
                        <wps:spPr>
                          <a:xfrm>
                            <a:off x="4078" y="4078"/>
                            <a:ext cx="1598930" cy="261620"/>
                          </a:xfrm>
                          <a:custGeom>
                            <a:avLst/>
                            <a:gdLst/>
                            <a:ahLst/>
                            <a:cxnLst/>
                            <a:rect l="l" t="t" r="r" b="b"/>
                            <a:pathLst>
                              <a:path w="1598930" h="261620">
                                <a:moveTo>
                                  <a:pt x="1598631" y="0"/>
                                </a:moveTo>
                                <a:lnTo>
                                  <a:pt x="0" y="261124"/>
                                </a:lnTo>
                              </a:path>
                            </a:pathLst>
                          </a:custGeom>
                          <a:ln w="8157">
                            <a:solidFill>
                              <a:srgbClr val="000000"/>
                            </a:solidFill>
                            <a:prstDash val="lgDash"/>
                          </a:ln>
                        </wps:spPr>
                        <wps:bodyPr wrap="square" lIns="0" tIns="0" rIns="0" bIns="0" rtlCol="0">
                          <a:prstTxWarp prst="textNoShape">
                            <a:avLst/>
                          </a:prstTxWarp>
                          <a:noAutofit/>
                        </wps:bodyPr>
                      </wps:wsp>
                      <wps:wsp>
                        <wps:cNvPr id="1192" name="Graphic 1192"/>
                        <wps:cNvSpPr/>
                        <wps:spPr>
                          <a:xfrm>
                            <a:off x="113458" y="330484"/>
                            <a:ext cx="2970530" cy="1270"/>
                          </a:xfrm>
                          <a:custGeom>
                            <a:avLst/>
                            <a:gdLst/>
                            <a:ahLst/>
                            <a:cxnLst/>
                            <a:rect l="l" t="t" r="r" b="b"/>
                            <a:pathLst>
                              <a:path w="2970530" h="0">
                                <a:moveTo>
                                  <a:pt x="0" y="0"/>
                                </a:moveTo>
                                <a:lnTo>
                                  <a:pt x="950765" y="0"/>
                                </a:lnTo>
                              </a:path>
                              <a:path w="2970530" h="0">
                                <a:moveTo>
                                  <a:pt x="2027738" y="0"/>
                                </a:moveTo>
                                <a:lnTo>
                                  <a:pt x="2970089" y="0"/>
                                </a:lnTo>
                              </a:path>
                            </a:pathLst>
                          </a:custGeom>
                          <a:ln w="7833">
                            <a:solidFill>
                              <a:srgbClr val="000000"/>
                            </a:solidFill>
                            <a:prstDash val="solid"/>
                          </a:ln>
                        </wps:spPr>
                        <wps:bodyPr wrap="square" lIns="0" tIns="0" rIns="0" bIns="0" rtlCol="0">
                          <a:prstTxWarp prst="textNoShape">
                            <a:avLst/>
                          </a:prstTxWarp>
                          <a:noAutofit/>
                        </wps:bodyPr>
                      </wps:wsp>
                      <wps:wsp>
                        <wps:cNvPr id="1193" name="Graphic 1193"/>
                        <wps:cNvSpPr/>
                        <wps:spPr>
                          <a:xfrm>
                            <a:off x="12489" y="297850"/>
                            <a:ext cx="3172460" cy="65405"/>
                          </a:xfrm>
                          <a:custGeom>
                            <a:avLst/>
                            <a:gdLst/>
                            <a:ahLst/>
                            <a:cxnLst/>
                            <a:rect l="l" t="t" r="r" b="b"/>
                            <a:pathLst>
                              <a:path w="3172460" h="65405">
                                <a:moveTo>
                                  <a:pt x="109372" y="0"/>
                                </a:moveTo>
                                <a:lnTo>
                                  <a:pt x="0" y="32639"/>
                                </a:lnTo>
                                <a:lnTo>
                                  <a:pt x="109372" y="65278"/>
                                </a:lnTo>
                                <a:lnTo>
                                  <a:pt x="109372" y="0"/>
                                </a:lnTo>
                                <a:close/>
                              </a:path>
                              <a:path w="3172460" h="65405">
                                <a:moveTo>
                                  <a:pt x="3172015" y="32639"/>
                                </a:moveTo>
                                <a:lnTo>
                                  <a:pt x="3062643" y="0"/>
                                </a:lnTo>
                                <a:lnTo>
                                  <a:pt x="3062643" y="65278"/>
                                </a:lnTo>
                                <a:lnTo>
                                  <a:pt x="3172015" y="32639"/>
                                </a:lnTo>
                                <a:close/>
                              </a:path>
                            </a:pathLst>
                          </a:custGeom>
                          <a:solidFill>
                            <a:srgbClr val="000000"/>
                          </a:solidFill>
                        </wps:spPr>
                        <wps:bodyPr wrap="square" lIns="0" tIns="0" rIns="0" bIns="0" rtlCol="0">
                          <a:prstTxWarp prst="textNoShape">
                            <a:avLst/>
                          </a:prstTxWarp>
                          <a:noAutofit/>
                        </wps:bodyPr>
                      </wps:wsp>
                      <wps:wsp>
                        <wps:cNvPr id="1194" name="Graphic 1194"/>
                        <wps:cNvSpPr/>
                        <wps:spPr>
                          <a:xfrm>
                            <a:off x="1064223" y="240722"/>
                            <a:ext cx="1077595" cy="171450"/>
                          </a:xfrm>
                          <a:custGeom>
                            <a:avLst/>
                            <a:gdLst/>
                            <a:ahLst/>
                            <a:cxnLst/>
                            <a:rect l="l" t="t" r="r" b="b"/>
                            <a:pathLst>
                              <a:path w="1077595" h="171450">
                                <a:moveTo>
                                  <a:pt x="1076972" y="0"/>
                                </a:moveTo>
                                <a:lnTo>
                                  <a:pt x="0" y="0"/>
                                </a:lnTo>
                                <a:lnTo>
                                  <a:pt x="0" y="171362"/>
                                </a:lnTo>
                                <a:lnTo>
                                  <a:pt x="1076972" y="171362"/>
                                </a:lnTo>
                                <a:lnTo>
                                  <a:pt x="107697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72.189575pt;margin-top:88.808151pt;width:250.75pt;height:32.4500pt;mso-position-horizontal-relative:page;mso-position-vertical-relative:paragraph;z-index:-26408448" id="docshapegroup914" coordorigin="3444,1776" coordsize="5015,649">
                <v:line style="position:absolute" from="5968,1783" to="3450,2194" stroked="true" strokeweight=".642286pt" strokecolor="#000000">
                  <v:stroke dashstyle="longdash"/>
                </v:line>
                <v:shape style="position:absolute;left:3622;top:2296;width:4678;height:2" id="docshape915" coordorigin="3622,2297" coordsize="4678,0" path="m3622,2297l5120,2297m6816,2297l8300,2297e" filled="false" stroked="true" strokeweight=".616829pt" strokecolor="#000000">
                  <v:path arrowok="t"/>
                  <v:stroke dashstyle="solid"/>
                </v:shape>
                <v:shape style="position:absolute;left:3463;top:2245;width:4996;height:103" id="docshape916" coordorigin="3463,2245" coordsize="4996,103" path="m3636,2245l3463,2297,3636,2348,3636,2245xm8459,2297l8287,2245,8287,2348,8459,2297xe" filled="true" fillcolor="#000000" stroked="false">
                  <v:path arrowok="t"/>
                  <v:fill type="solid"/>
                </v:shape>
                <v:rect style="position:absolute;left:5119;top:2155;width:1697;height:270" id="docshape917" filled="true" fillcolor="#ffffff" stroked="false">
                  <v:fill type="solid"/>
                </v:rect>
                <w10:wrap type="none"/>
              </v:group>
            </w:pict>
          </mc:Fallback>
        </mc:AlternateContent>
      </w:r>
      <w:r>
        <w:rPr/>
        <mc:AlternateContent>
          <mc:Choice Requires="wps">
            <w:drawing>
              <wp:anchor distT="0" distB="0" distL="0" distR="0" allowOverlap="1" layoutInCell="1" locked="0" behindDoc="1" simplePos="0" relativeHeight="476908544">
                <wp:simplePos x="0" y="0"/>
                <wp:positionH relativeFrom="page">
                  <wp:posOffset>4420556</wp:posOffset>
                </wp:positionH>
                <wp:positionV relativeFrom="paragraph">
                  <wp:posOffset>1131942</wp:posOffset>
                </wp:positionV>
                <wp:extent cx="951230" cy="261620"/>
                <wp:effectExtent l="0" t="0" r="0" b="0"/>
                <wp:wrapNone/>
                <wp:docPr id="1195" name="Graphic 1195"/>
                <wp:cNvGraphicFramePr>
                  <a:graphicFrameLocks/>
                </wp:cNvGraphicFramePr>
                <a:graphic>
                  <a:graphicData uri="http://schemas.microsoft.com/office/word/2010/wordprocessingShape">
                    <wps:wsp>
                      <wps:cNvPr id="1195" name="Graphic 1195"/>
                      <wps:cNvSpPr/>
                      <wps:spPr>
                        <a:xfrm>
                          <a:off x="0" y="0"/>
                          <a:ext cx="951230" cy="261620"/>
                        </a:xfrm>
                        <a:custGeom>
                          <a:avLst/>
                          <a:gdLst/>
                          <a:ahLst/>
                          <a:cxnLst/>
                          <a:rect l="l" t="t" r="r" b="b"/>
                          <a:pathLst>
                            <a:path w="951230" h="261620">
                              <a:moveTo>
                                <a:pt x="0" y="0"/>
                              </a:moveTo>
                              <a:lnTo>
                                <a:pt x="950765" y="261124"/>
                              </a:lnTo>
                            </a:path>
                          </a:pathLst>
                        </a:custGeom>
                        <a:ln w="8168">
                          <a:solidFill>
                            <a:srgbClr val="000000"/>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07936" from="348.075348pt,89.129311pt" to="422.938746pt,109.690278pt" stroked="true" strokeweight=".643167pt" strokecolor="#000000">
                <v:stroke dashstyle="longdash"/>
                <w10:wrap type="none"/>
              </v:line>
            </w:pict>
          </mc:Fallback>
        </mc:AlternateContent>
      </w:r>
      <w:r>
        <w:rPr>
          <w:spacing w:val="-9"/>
        </w:rPr>
        <w:t>详细帧结构如图 </w:t>
      </w:r>
      <w:r>
        <w:rPr>
          <w:rFonts w:ascii="Times New Roman" w:eastAsia="Times New Roman"/>
        </w:rPr>
        <w:t>5-12</w:t>
      </w:r>
      <w:r>
        <w:rPr>
          <w:rFonts w:ascii="Times New Roman" w:eastAsia="Times New Roman"/>
          <w:spacing w:val="-12"/>
        </w:rPr>
        <w:t> </w:t>
      </w:r>
      <w:r>
        <w:rPr>
          <w:spacing w:val="-4"/>
        </w:rPr>
        <w:t>所示。</w:t>
      </w:r>
    </w:p>
    <w:p>
      <w:pPr>
        <w:pStyle w:val="BodyText"/>
        <w:spacing w:before="18"/>
        <w:rPr>
          <w:sz w:val="20"/>
        </w:rPr>
      </w:pPr>
    </w:p>
    <w:tbl>
      <w:tblPr>
        <w:tblW w:w="0" w:type="auto"/>
        <w:jc w:val="left"/>
        <w:tblInd w:w="1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7"/>
        <w:gridCol w:w="994"/>
        <w:gridCol w:w="1007"/>
        <w:gridCol w:w="994"/>
        <w:gridCol w:w="1007"/>
        <w:gridCol w:w="994"/>
      </w:tblGrid>
      <w:tr>
        <w:trPr>
          <w:trHeight w:val="506" w:hRule="atLeast"/>
        </w:trPr>
        <w:tc>
          <w:tcPr>
            <w:tcW w:w="6003" w:type="dxa"/>
            <w:gridSpan w:val="6"/>
            <w:tcBorders>
              <w:top w:val="nil"/>
            </w:tcBorders>
          </w:tcPr>
          <w:p>
            <w:pPr>
              <w:pStyle w:val="TableParagraph"/>
              <w:spacing w:before="35"/>
              <w:ind w:left="1896"/>
              <w:rPr>
                <w:rFonts w:ascii="SimSun" w:eastAsia="SimSun"/>
                <w:sz w:val="20"/>
              </w:rPr>
            </w:pPr>
            <w:r>
              <w:rPr/>
              <mc:AlternateContent>
                <mc:Choice Requires="wps">
                  <w:drawing>
                    <wp:anchor distT="0" distB="0" distL="0" distR="0" allowOverlap="1" layoutInCell="1" locked="0" behindDoc="1" simplePos="0" relativeHeight="476909568">
                      <wp:simplePos x="0" y="0"/>
                      <wp:positionH relativeFrom="column">
                        <wp:posOffset>0</wp:posOffset>
                      </wp:positionH>
                      <wp:positionV relativeFrom="paragraph">
                        <wp:posOffset>72942</wp:posOffset>
                      </wp:positionV>
                      <wp:extent cx="1203325" cy="7366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1203325" cy="73660"/>
                                <a:chExt cx="1203325" cy="73660"/>
                              </a:xfrm>
                            </wpg:grpSpPr>
                            <wps:wsp>
                              <wps:cNvPr id="1197" name="Graphic 1197"/>
                              <wps:cNvSpPr/>
                              <wps:spPr>
                                <a:xfrm>
                                  <a:off x="100966" y="32640"/>
                                  <a:ext cx="1102360" cy="1270"/>
                                </a:xfrm>
                                <a:custGeom>
                                  <a:avLst/>
                                  <a:gdLst/>
                                  <a:ahLst/>
                                  <a:cxnLst/>
                                  <a:rect l="l" t="t" r="r" b="b"/>
                                  <a:pathLst>
                                    <a:path w="1102360" h="0">
                                      <a:moveTo>
                                        <a:pt x="0" y="0"/>
                                      </a:moveTo>
                                      <a:lnTo>
                                        <a:pt x="1102214" y="0"/>
                                      </a:lnTo>
                                    </a:path>
                                  </a:pathLst>
                                </a:custGeom>
                                <a:ln w="7833">
                                  <a:solidFill>
                                    <a:srgbClr val="000000"/>
                                  </a:solidFill>
                                  <a:prstDash val="solid"/>
                                </a:ln>
                              </wps:spPr>
                              <wps:bodyPr wrap="square" lIns="0" tIns="0" rIns="0" bIns="0" rtlCol="0">
                                <a:prstTxWarp prst="textNoShape">
                                  <a:avLst/>
                                </a:prstTxWarp>
                                <a:noAutofit/>
                              </wps:bodyPr>
                            </wps:wsp>
                            <wps:wsp>
                              <wps:cNvPr id="1198" name="Graphic 1198"/>
                              <wps:cNvSpPr/>
                              <wps:spPr>
                                <a:xfrm>
                                  <a:off x="0" y="0"/>
                                  <a:ext cx="109855" cy="73660"/>
                                </a:xfrm>
                                <a:custGeom>
                                  <a:avLst/>
                                  <a:gdLst/>
                                  <a:ahLst/>
                                  <a:cxnLst/>
                                  <a:rect l="l" t="t" r="r" b="b"/>
                                  <a:pathLst>
                                    <a:path w="109855" h="73660">
                                      <a:moveTo>
                                        <a:pt x="109380" y="0"/>
                                      </a:moveTo>
                                      <a:lnTo>
                                        <a:pt x="0" y="32640"/>
                                      </a:lnTo>
                                      <a:lnTo>
                                        <a:pt x="109380" y="73441"/>
                                      </a:lnTo>
                                      <a:lnTo>
                                        <a:pt x="1093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7435pt;width:94.75pt;height:5.8pt;mso-position-horizontal-relative:column;mso-position-vertical-relative:paragraph;z-index:-26406912" id="docshapegroup918" coordorigin="0,115" coordsize="1895,116">
                      <v:line style="position:absolute" from="159,166" to="1895,166" stroked="true" strokeweight=".616829pt" strokecolor="#000000">
                        <v:stroke dashstyle="solid"/>
                      </v:line>
                      <v:shape style="position:absolute;left:0;top:114;width:173;height:116" id="docshape919" coordorigin="0,115" coordsize="173,116" path="m172,115l0,166,172,231,172,11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76910080">
                      <wp:simplePos x="0" y="0"/>
                      <wp:positionH relativeFrom="column">
                        <wp:posOffset>2608293</wp:posOffset>
                      </wp:positionH>
                      <wp:positionV relativeFrom="paragraph">
                        <wp:posOffset>72942</wp:posOffset>
                      </wp:positionV>
                      <wp:extent cx="1203325" cy="73660"/>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1203325" cy="73660"/>
                                <a:chExt cx="1203325" cy="73660"/>
                              </a:xfrm>
                            </wpg:grpSpPr>
                            <wps:wsp>
                              <wps:cNvPr id="1200" name="Graphic 1200"/>
                              <wps:cNvSpPr/>
                              <wps:spPr>
                                <a:xfrm>
                                  <a:off x="0" y="32640"/>
                                  <a:ext cx="1102360" cy="1270"/>
                                </a:xfrm>
                                <a:custGeom>
                                  <a:avLst/>
                                  <a:gdLst/>
                                  <a:ahLst/>
                                  <a:cxnLst/>
                                  <a:rect l="l" t="t" r="r" b="b"/>
                                  <a:pathLst>
                                    <a:path w="1102360" h="0">
                                      <a:moveTo>
                                        <a:pt x="0" y="0"/>
                                      </a:moveTo>
                                      <a:lnTo>
                                        <a:pt x="1102214" y="0"/>
                                      </a:lnTo>
                                    </a:path>
                                  </a:pathLst>
                                </a:custGeom>
                                <a:ln w="7833">
                                  <a:solidFill>
                                    <a:srgbClr val="000000"/>
                                  </a:solidFill>
                                  <a:prstDash val="solid"/>
                                </a:ln>
                              </wps:spPr>
                              <wps:bodyPr wrap="square" lIns="0" tIns="0" rIns="0" bIns="0" rtlCol="0">
                                <a:prstTxWarp prst="textNoShape">
                                  <a:avLst/>
                                </a:prstTxWarp>
                                <a:noAutofit/>
                              </wps:bodyPr>
                            </wps:wsp>
                            <wps:wsp>
                              <wps:cNvPr id="1201" name="Graphic 1201"/>
                              <wps:cNvSpPr/>
                              <wps:spPr>
                                <a:xfrm>
                                  <a:off x="1093800" y="0"/>
                                  <a:ext cx="109855" cy="73660"/>
                                </a:xfrm>
                                <a:custGeom>
                                  <a:avLst/>
                                  <a:gdLst/>
                                  <a:ahLst/>
                                  <a:cxnLst/>
                                  <a:rect l="l" t="t" r="r" b="b"/>
                                  <a:pathLst>
                                    <a:path w="109855" h="73660">
                                      <a:moveTo>
                                        <a:pt x="0" y="0"/>
                                      </a:moveTo>
                                      <a:lnTo>
                                        <a:pt x="0" y="73441"/>
                                      </a:lnTo>
                                      <a:lnTo>
                                        <a:pt x="109380" y="3264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5.377472pt;margin-top:5.7435pt;width:94.75pt;height:5.8pt;mso-position-horizontal-relative:column;mso-position-vertical-relative:paragraph;z-index:-26406400" id="docshapegroup920" coordorigin="4108,115" coordsize="1895,116">
                      <v:line style="position:absolute" from="4108,166" to="5843,166" stroked="true" strokeweight=".616829pt" strokecolor="#000000">
                        <v:stroke dashstyle="solid"/>
                      </v:line>
                      <v:shape style="position:absolute;left:5830;top:114;width:173;height:116" id="docshape921" coordorigin="5830,115" coordsize="173,116" path="m5830,115l5830,231,6002,166,5830,115xe" filled="true" fillcolor="#000000" stroked="false">
                        <v:path arrowok="t"/>
                        <v:fill type="solid"/>
                      </v:shape>
                      <w10:wrap type="none"/>
                    </v:group>
                  </w:pict>
                </mc:Fallback>
              </mc:AlternateContent>
            </w:r>
            <w:r>
              <w:rPr>
                <w:rFonts w:ascii="SimSun" w:eastAsia="SimSun"/>
                <w:w w:val="105"/>
                <w:sz w:val="20"/>
              </w:rPr>
              <w:t>超帧</w:t>
            </w:r>
            <w:r>
              <w:rPr>
                <w:rFonts w:ascii="Microsoft Sans Serif" w:eastAsia="Microsoft Sans Serif"/>
                <w:w w:val="105"/>
                <w:sz w:val="20"/>
              </w:rPr>
              <w:t>180000</w:t>
            </w:r>
            <w:r>
              <w:rPr>
                <w:rFonts w:ascii="SimSun" w:eastAsia="SimSun"/>
                <w:spacing w:val="7"/>
                <w:w w:val="105"/>
                <w:sz w:val="20"/>
              </w:rPr>
              <w:t>比特 </w:t>
            </w:r>
            <w:r>
              <w:rPr>
                <w:rFonts w:ascii="Microsoft Sans Serif" w:eastAsia="Microsoft Sans Serif"/>
                <w:w w:val="105"/>
                <w:sz w:val="20"/>
              </w:rPr>
              <w:t>6</w:t>
            </w:r>
            <w:r>
              <w:rPr>
                <w:rFonts w:ascii="SimSun" w:eastAsia="SimSun"/>
                <w:spacing w:val="-5"/>
                <w:w w:val="105"/>
                <w:sz w:val="20"/>
              </w:rPr>
              <w:t>分钟</w:t>
            </w:r>
          </w:p>
        </w:tc>
      </w:tr>
      <w:tr>
        <w:trPr>
          <w:trHeight w:val="344" w:hRule="atLeast"/>
        </w:trPr>
        <w:tc>
          <w:tcPr>
            <w:tcW w:w="1007" w:type="dxa"/>
          </w:tcPr>
          <w:p>
            <w:pPr>
              <w:pStyle w:val="TableParagraph"/>
              <w:spacing w:before="36"/>
              <w:ind w:left="237"/>
              <w:rPr>
                <w:sz w:val="20"/>
              </w:rPr>
            </w:pPr>
            <w:r>
              <w:rPr>
                <w:rFonts w:ascii="SimSun" w:eastAsia="SimSun"/>
                <w:w w:val="105"/>
                <w:sz w:val="20"/>
              </w:rPr>
              <w:t>主帧</w:t>
            </w:r>
            <w:r>
              <w:rPr>
                <w:spacing w:val="-10"/>
                <w:w w:val="105"/>
                <w:sz w:val="20"/>
              </w:rPr>
              <w:t>1</w:t>
            </w:r>
          </w:p>
        </w:tc>
        <w:tc>
          <w:tcPr>
            <w:tcW w:w="994" w:type="dxa"/>
          </w:tcPr>
          <w:p>
            <w:pPr>
              <w:pStyle w:val="TableParagraph"/>
              <w:spacing w:before="36"/>
              <w:ind w:left="230"/>
              <w:rPr>
                <w:sz w:val="20"/>
              </w:rPr>
            </w:pPr>
            <w:r>
              <w:rPr>
                <w:rFonts w:ascii="SimSun" w:eastAsia="SimSun"/>
                <w:w w:val="105"/>
                <w:sz w:val="20"/>
              </w:rPr>
              <w:t>主帧</w:t>
            </w:r>
            <w:r>
              <w:rPr>
                <w:spacing w:val="-10"/>
                <w:w w:val="105"/>
                <w:sz w:val="20"/>
              </w:rPr>
              <w:t>2</w:t>
            </w:r>
          </w:p>
        </w:tc>
        <w:tc>
          <w:tcPr>
            <w:tcW w:w="1007" w:type="dxa"/>
          </w:tcPr>
          <w:p>
            <w:pPr>
              <w:pStyle w:val="TableParagraph"/>
              <w:spacing w:before="36"/>
              <w:ind w:left="9"/>
              <w:jc w:val="center"/>
              <w:rPr>
                <w:rFonts w:ascii="SimSun" w:hAnsi="SimSun"/>
                <w:sz w:val="20"/>
              </w:rPr>
            </w:pPr>
            <w:r>
              <w:rPr>
                <w:rFonts w:ascii="SimSun" w:hAnsi="SimSun"/>
                <w:spacing w:val="-10"/>
                <w:w w:val="105"/>
                <w:sz w:val="20"/>
              </w:rPr>
              <w:t>…</w:t>
            </w:r>
          </w:p>
        </w:tc>
        <w:tc>
          <w:tcPr>
            <w:tcW w:w="994" w:type="dxa"/>
          </w:tcPr>
          <w:p>
            <w:pPr>
              <w:pStyle w:val="TableParagraph"/>
              <w:spacing w:before="36"/>
              <w:ind w:left="228"/>
              <w:rPr>
                <w:sz w:val="20"/>
              </w:rPr>
            </w:pPr>
            <w:r>
              <w:rPr>
                <w:rFonts w:ascii="SimSun" w:eastAsia="SimSun"/>
                <w:w w:val="105"/>
                <w:sz w:val="20"/>
              </w:rPr>
              <w:t>主帧</w:t>
            </w:r>
            <w:r>
              <w:rPr>
                <w:spacing w:val="-10"/>
                <w:w w:val="105"/>
                <w:sz w:val="20"/>
              </w:rPr>
              <w:t>n</w:t>
            </w:r>
          </w:p>
        </w:tc>
        <w:tc>
          <w:tcPr>
            <w:tcW w:w="1007" w:type="dxa"/>
          </w:tcPr>
          <w:p>
            <w:pPr>
              <w:pStyle w:val="TableParagraph"/>
              <w:spacing w:before="36"/>
              <w:ind w:left="9" w:right="3"/>
              <w:jc w:val="center"/>
              <w:rPr>
                <w:rFonts w:ascii="SimSun" w:hAnsi="SimSun"/>
                <w:sz w:val="20"/>
              </w:rPr>
            </w:pPr>
            <w:r>
              <w:rPr>
                <w:rFonts w:ascii="SimSun" w:hAnsi="SimSun"/>
                <w:spacing w:val="-10"/>
                <w:w w:val="105"/>
                <w:sz w:val="20"/>
              </w:rPr>
              <w:t>…</w:t>
            </w:r>
          </w:p>
        </w:tc>
        <w:tc>
          <w:tcPr>
            <w:tcW w:w="994" w:type="dxa"/>
          </w:tcPr>
          <w:p>
            <w:pPr>
              <w:pStyle w:val="TableParagraph"/>
              <w:spacing w:before="36"/>
              <w:ind w:left="121"/>
              <w:rPr>
                <w:sz w:val="20"/>
              </w:rPr>
            </w:pPr>
            <w:r>
              <w:rPr>
                <w:rFonts w:ascii="SimSun" w:eastAsia="SimSun"/>
                <w:w w:val="105"/>
                <w:sz w:val="20"/>
              </w:rPr>
              <w:t>主帧</w:t>
            </w:r>
            <w:r>
              <w:rPr>
                <w:spacing w:val="-5"/>
                <w:w w:val="105"/>
                <w:sz w:val="20"/>
              </w:rPr>
              <w:t>120</w:t>
            </w:r>
          </w:p>
        </w:tc>
      </w:tr>
    </w:tbl>
    <w:p>
      <w:pPr>
        <w:pStyle w:val="BodyText"/>
        <w:spacing w:before="80" w:after="1"/>
        <w:rPr>
          <w:sz w:val="20"/>
        </w:rPr>
      </w:pPr>
    </w:p>
    <w:tbl>
      <w:tblPr>
        <w:tblW w:w="0" w:type="auto"/>
        <w:jc w:val="left"/>
        <w:tblInd w:w="22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4"/>
        <w:gridCol w:w="1007"/>
        <w:gridCol w:w="994"/>
        <w:gridCol w:w="1007"/>
        <w:gridCol w:w="994"/>
      </w:tblGrid>
      <w:tr>
        <w:trPr>
          <w:trHeight w:val="339" w:hRule="atLeast"/>
        </w:trPr>
        <w:tc>
          <w:tcPr>
            <w:tcW w:w="4996" w:type="dxa"/>
            <w:gridSpan w:val="5"/>
            <w:tcBorders>
              <w:top w:val="nil"/>
            </w:tcBorders>
          </w:tcPr>
          <w:p>
            <w:pPr>
              <w:pStyle w:val="TableParagraph"/>
              <w:spacing w:before="30"/>
              <w:ind w:left="1650"/>
              <w:rPr>
                <w:rFonts w:ascii="SimSun" w:eastAsia="SimSun"/>
                <w:sz w:val="20"/>
              </w:rPr>
            </w:pPr>
            <w:r>
              <w:rPr>
                <w:rFonts w:ascii="SimSun" w:eastAsia="SimSun"/>
                <w:w w:val="105"/>
                <w:sz w:val="20"/>
              </w:rPr>
              <w:t>主帧</w:t>
            </w:r>
            <w:r>
              <w:rPr>
                <w:w w:val="105"/>
                <w:sz w:val="20"/>
              </w:rPr>
              <w:t>1500</w:t>
            </w:r>
            <w:r>
              <w:rPr>
                <w:rFonts w:ascii="SimSun" w:eastAsia="SimSun"/>
                <w:spacing w:val="3"/>
                <w:w w:val="105"/>
                <w:sz w:val="20"/>
              </w:rPr>
              <w:t>比特 </w:t>
            </w:r>
            <w:r>
              <w:rPr>
                <w:w w:val="105"/>
                <w:sz w:val="20"/>
              </w:rPr>
              <w:t>3</w:t>
            </w:r>
            <w:r>
              <w:rPr>
                <w:rFonts w:ascii="SimSun" w:eastAsia="SimSun"/>
                <w:spacing w:val="-10"/>
                <w:w w:val="105"/>
                <w:sz w:val="20"/>
              </w:rPr>
              <w:t>秒</w:t>
            </w:r>
          </w:p>
        </w:tc>
      </w:tr>
      <w:tr>
        <w:trPr>
          <w:trHeight w:val="331" w:hRule="atLeast"/>
        </w:trPr>
        <w:tc>
          <w:tcPr>
            <w:tcW w:w="994" w:type="dxa"/>
          </w:tcPr>
          <w:p>
            <w:pPr>
              <w:pStyle w:val="TableParagraph"/>
              <w:spacing w:before="31"/>
              <w:ind w:left="234"/>
              <w:rPr>
                <w:sz w:val="20"/>
              </w:rPr>
            </w:pPr>
            <w:r>
              <w:rPr>
                <w:rFonts w:ascii="SimSun" w:eastAsia="SimSun"/>
                <w:w w:val="105"/>
                <w:sz w:val="20"/>
              </w:rPr>
              <w:t>子帧</w:t>
            </w:r>
            <w:r>
              <w:rPr>
                <w:spacing w:val="-10"/>
                <w:w w:val="105"/>
                <w:sz w:val="20"/>
              </w:rPr>
              <w:t>1</w:t>
            </w:r>
          </w:p>
        </w:tc>
        <w:tc>
          <w:tcPr>
            <w:tcW w:w="1007" w:type="dxa"/>
          </w:tcPr>
          <w:p>
            <w:pPr>
              <w:pStyle w:val="TableParagraph"/>
              <w:spacing w:before="31"/>
              <w:ind w:left="239"/>
              <w:rPr>
                <w:sz w:val="20"/>
              </w:rPr>
            </w:pPr>
            <w:r>
              <w:rPr>
                <w:rFonts w:ascii="SimSun" w:eastAsia="SimSun"/>
                <w:w w:val="105"/>
                <w:sz w:val="20"/>
              </w:rPr>
              <w:t>子帧</w:t>
            </w:r>
            <w:r>
              <w:rPr>
                <w:spacing w:val="-10"/>
                <w:w w:val="105"/>
                <w:sz w:val="20"/>
              </w:rPr>
              <w:t>2</w:t>
            </w:r>
          </w:p>
        </w:tc>
        <w:tc>
          <w:tcPr>
            <w:tcW w:w="994" w:type="dxa"/>
          </w:tcPr>
          <w:p>
            <w:pPr>
              <w:pStyle w:val="TableParagraph"/>
              <w:spacing w:before="31"/>
              <w:ind w:left="231"/>
              <w:rPr>
                <w:sz w:val="20"/>
              </w:rPr>
            </w:pPr>
            <w:r>
              <w:rPr>
                <w:rFonts w:ascii="SimSun" w:eastAsia="SimSun"/>
                <w:w w:val="105"/>
                <w:sz w:val="20"/>
              </w:rPr>
              <w:t>子帧</w:t>
            </w:r>
            <w:r>
              <w:rPr>
                <w:spacing w:val="-10"/>
                <w:w w:val="105"/>
                <w:sz w:val="20"/>
              </w:rPr>
              <w:t>3</w:t>
            </w:r>
          </w:p>
        </w:tc>
        <w:tc>
          <w:tcPr>
            <w:tcW w:w="1007" w:type="dxa"/>
          </w:tcPr>
          <w:p>
            <w:pPr>
              <w:pStyle w:val="TableParagraph"/>
              <w:spacing w:before="31"/>
              <w:ind w:left="237"/>
              <w:rPr>
                <w:sz w:val="20"/>
              </w:rPr>
            </w:pPr>
            <w:r>
              <w:rPr>
                <w:rFonts w:ascii="SimSun" w:eastAsia="SimSun"/>
                <w:w w:val="105"/>
                <w:sz w:val="20"/>
              </w:rPr>
              <w:t>子帧</w:t>
            </w:r>
            <w:r>
              <w:rPr>
                <w:spacing w:val="-10"/>
                <w:w w:val="105"/>
                <w:sz w:val="20"/>
              </w:rPr>
              <w:t>4</w:t>
            </w:r>
          </w:p>
        </w:tc>
        <w:tc>
          <w:tcPr>
            <w:tcW w:w="994" w:type="dxa"/>
          </w:tcPr>
          <w:p>
            <w:pPr>
              <w:pStyle w:val="TableParagraph"/>
              <w:spacing w:before="32"/>
              <w:ind w:left="230"/>
              <w:rPr>
                <w:sz w:val="20"/>
              </w:rPr>
            </w:pPr>
            <w:r>
              <w:rPr>
                <w:rFonts w:ascii="SimSun" w:eastAsia="SimSun"/>
                <w:w w:val="105"/>
                <w:sz w:val="20"/>
              </w:rPr>
              <w:t>子帧</w:t>
            </w:r>
            <w:r>
              <w:rPr>
                <w:spacing w:val="-10"/>
                <w:w w:val="105"/>
                <w:sz w:val="20"/>
              </w:rPr>
              <w:t>5</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p>
      <w:pPr>
        <w:tabs>
          <w:tab w:pos="5467" w:val="left" w:leader="none"/>
        </w:tabs>
        <w:spacing w:before="0"/>
        <w:ind w:left="2514" w:right="0" w:firstLine="0"/>
        <w:jc w:val="left"/>
        <w:rPr>
          <w:rFonts w:ascii="SimSun" w:eastAsia="SimSun"/>
          <w:sz w:val="20"/>
        </w:rPr>
      </w:pPr>
      <w:r>
        <w:rPr/>
        <mc:AlternateContent>
          <mc:Choice Requires="wps">
            <w:drawing>
              <wp:anchor distT="0" distB="0" distL="0" distR="0" allowOverlap="1" layoutInCell="1" locked="0" behindDoc="1" simplePos="0" relativeHeight="476909056">
                <wp:simplePos x="0" y="0"/>
                <wp:positionH relativeFrom="page">
                  <wp:posOffset>1538817</wp:posOffset>
                </wp:positionH>
                <wp:positionV relativeFrom="paragraph">
                  <wp:posOffset>-885861</wp:posOffset>
                </wp:positionV>
                <wp:extent cx="4476750" cy="1370965"/>
                <wp:effectExtent l="0" t="0" r="0" b="0"/>
                <wp:wrapNone/>
                <wp:docPr id="1202" name="Group 1202"/>
                <wp:cNvGraphicFramePr>
                  <a:graphicFrameLocks/>
                </wp:cNvGraphicFramePr>
                <a:graphic>
                  <a:graphicData uri="http://schemas.microsoft.com/office/word/2010/wordprocessingGroup">
                    <wpg:wgp>
                      <wpg:cNvPr id="1202" name="Group 1202"/>
                      <wpg:cNvGrpSpPr/>
                      <wpg:grpSpPr>
                        <a:xfrm>
                          <a:off x="0" y="0"/>
                          <a:ext cx="4476750" cy="1370965"/>
                          <a:chExt cx="4476750" cy="1370965"/>
                        </a:xfrm>
                      </wpg:grpSpPr>
                      <wps:wsp>
                        <wps:cNvPr id="1203" name="Graphic 1203"/>
                        <wps:cNvSpPr/>
                        <wps:spPr>
                          <a:xfrm>
                            <a:off x="820345" y="4083"/>
                            <a:ext cx="2852420" cy="285750"/>
                          </a:xfrm>
                          <a:custGeom>
                            <a:avLst/>
                            <a:gdLst/>
                            <a:ahLst/>
                            <a:cxnLst/>
                            <a:rect l="l" t="t" r="r" b="b"/>
                            <a:pathLst>
                              <a:path w="2852420" h="285750">
                                <a:moveTo>
                                  <a:pt x="1110628" y="0"/>
                                </a:moveTo>
                                <a:lnTo>
                                  <a:pt x="0" y="285604"/>
                                </a:lnTo>
                              </a:path>
                              <a:path w="2852420" h="285750">
                                <a:moveTo>
                                  <a:pt x="1741667" y="0"/>
                                </a:moveTo>
                                <a:lnTo>
                                  <a:pt x="2852295" y="285604"/>
                                </a:lnTo>
                              </a:path>
                            </a:pathLst>
                          </a:custGeom>
                          <a:ln w="8277">
                            <a:solidFill>
                              <a:srgbClr val="000000"/>
                            </a:solidFill>
                            <a:prstDash val="lgDash"/>
                          </a:ln>
                        </wps:spPr>
                        <wps:bodyPr wrap="square" lIns="0" tIns="0" rIns="0" bIns="0" rtlCol="0">
                          <a:prstTxWarp prst="textNoShape">
                            <a:avLst/>
                          </a:prstTxWarp>
                          <a:noAutofit/>
                        </wps:bodyPr>
                      </wps:wsp>
                      <wps:wsp>
                        <wps:cNvPr id="1204" name="Graphic 1204"/>
                        <wps:cNvSpPr/>
                        <wps:spPr>
                          <a:xfrm>
                            <a:off x="4201" y="224407"/>
                            <a:ext cx="3669029" cy="1143000"/>
                          </a:xfrm>
                          <a:custGeom>
                            <a:avLst/>
                            <a:gdLst/>
                            <a:ahLst/>
                            <a:cxnLst/>
                            <a:rect l="l" t="t" r="r" b="b"/>
                            <a:pathLst>
                              <a:path w="3669029" h="1143000">
                                <a:moveTo>
                                  <a:pt x="3668439" y="228505"/>
                                </a:moveTo>
                                <a:lnTo>
                                  <a:pt x="3668439" y="0"/>
                                </a:lnTo>
                              </a:path>
                              <a:path w="3669029" h="1143000">
                                <a:moveTo>
                                  <a:pt x="816143" y="228505"/>
                                </a:moveTo>
                                <a:lnTo>
                                  <a:pt x="816143" y="0"/>
                                </a:lnTo>
                              </a:path>
                              <a:path w="3669029" h="1143000">
                                <a:moveTo>
                                  <a:pt x="1329388" y="1142443"/>
                                </a:moveTo>
                                <a:lnTo>
                                  <a:pt x="2229670" y="1142443"/>
                                </a:lnTo>
                                <a:lnTo>
                                  <a:pt x="2229670" y="922116"/>
                                </a:lnTo>
                                <a:lnTo>
                                  <a:pt x="1329388" y="922116"/>
                                </a:lnTo>
                                <a:lnTo>
                                  <a:pt x="1329388" y="1142443"/>
                                </a:lnTo>
                              </a:path>
                              <a:path w="3669029" h="1143000">
                                <a:moveTo>
                                  <a:pt x="2229670" y="587551"/>
                                </a:moveTo>
                                <a:lnTo>
                                  <a:pt x="2229670" y="922116"/>
                                </a:lnTo>
                              </a:path>
                              <a:path w="3669029" h="1143000">
                                <a:moveTo>
                                  <a:pt x="0" y="587551"/>
                                </a:moveTo>
                                <a:lnTo>
                                  <a:pt x="0" y="922116"/>
                                </a:lnTo>
                              </a:path>
                            </a:pathLst>
                          </a:custGeom>
                          <a:ln w="8277">
                            <a:solidFill>
                              <a:srgbClr val="000000"/>
                            </a:solidFill>
                            <a:prstDash val="solid"/>
                          </a:ln>
                        </wps:spPr>
                        <wps:bodyPr wrap="square" lIns="0" tIns="0" rIns="0" bIns="0" rtlCol="0">
                          <a:prstTxWarp prst="textNoShape">
                            <a:avLst/>
                          </a:prstTxWarp>
                          <a:noAutofit/>
                        </wps:bodyPr>
                      </wps:wsp>
                      <wps:wsp>
                        <wps:cNvPr id="1205" name="Graphic 1205"/>
                        <wps:cNvSpPr/>
                        <wps:spPr>
                          <a:xfrm>
                            <a:off x="921311" y="338670"/>
                            <a:ext cx="2650490" cy="1270"/>
                          </a:xfrm>
                          <a:custGeom>
                            <a:avLst/>
                            <a:gdLst/>
                            <a:ahLst/>
                            <a:cxnLst/>
                            <a:rect l="l" t="t" r="r" b="b"/>
                            <a:pathLst>
                              <a:path w="2650490" h="0">
                                <a:moveTo>
                                  <a:pt x="0" y="0"/>
                                </a:moveTo>
                                <a:lnTo>
                                  <a:pt x="774074" y="0"/>
                                </a:lnTo>
                              </a:path>
                              <a:path w="2650490" h="0">
                                <a:moveTo>
                                  <a:pt x="1884702" y="0"/>
                                </a:moveTo>
                                <a:lnTo>
                                  <a:pt x="2650363" y="0"/>
                                </a:lnTo>
                              </a:path>
                            </a:pathLst>
                          </a:custGeom>
                          <a:ln w="7833">
                            <a:solidFill>
                              <a:srgbClr val="000000"/>
                            </a:solidFill>
                            <a:prstDash val="solid"/>
                          </a:ln>
                        </wps:spPr>
                        <wps:bodyPr wrap="square" lIns="0" tIns="0" rIns="0" bIns="0" rtlCol="0">
                          <a:prstTxWarp prst="textNoShape">
                            <a:avLst/>
                          </a:prstTxWarp>
                          <a:noAutofit/>
                        </wps:bodyPr>
                      </wps:wsp>
                      <wps:wsp>
                        <wps:cNvPr id="1206" name="Graphic 1206"/>
                        <wps:cNvSpPr/>
                        <wps:spPr>
                          <a:xfrm>
                            <a:off x="820334" y="306035"/>
                            <a:ext cx="2852420" cy="65405"/>
                          </a:xfrm>
                          <a:custGeom>
                            <a:avLst/>
                            <a:gdLst/>
                            <a:ahLst/>
                            <a:cxnLst/>
                            <a:rect l="l" t="t" r="r" b="b"/>
                            <a:pathLst>
                              <a:path w="2852420" h="65405">
                                <a:moveTo>
                                  <a:pt x="109385" y="0"/>
                                </a:moveTo>
                                <a:lnTo>
                                  <a:pt x="0" y="32639"/>
                                </a:lnTo>
                                <a:lnTo>
                                  <a:pt x="109385" y="65278"/>
                                </a:lnTo>
                                <a:lnTo>
                                  <a:pt x="109385" y="0"/>
                                </a:lnTo>
                                <a:close/>
                              </a:path>
                              <a:path w="2852420" h="65405">
                                <a:moveTo>
                                  <a:pt x="2852305" y="32639"/>
                                </a:moveTo>
                                <a:lnTo>
                                  <a:pt x="2742920" y="0"/>
                                </a:lnTo>
                                <a:lnTo>
                                  <a:pt x="2742920" y="65278"/>
                                </a:lnTo>
                                <a:lnTo>
                                  <a:pt x="2852305" y="32639"/>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1695386" y="257069"/>
                            <a:ext cx="1111250" cy="171450"/>
                          </a:xfrm>
                          <a:custGeom>
                            <a:avLst/>
                            <a:gdLst/>
                            <a:ahLst/>
                            <a:cxnLst/>
                            <a:rect l="l" t="t" r="r" b="b"/>
                            <a:pathLst>
                              <a:path w="1111250" h="171450">
                                <a:moveTo>
                                  <a:pt x="1110628" y="0"/>
                                </a:moveTo>
                                <a:lnTo>
                                  <a:pt x="0" y="0"/>
                                </a:lnTo>
                                <a:lnTo>
                                  <a:pt x="0" y="171362"/>
                                </a:lnTo>
                                <a:lnTo>
                                  <a:pt x="1110628" y="171362"/>
                                </a:lnTo>
                                <a:lnTo>
                                  <a:pt x="1110628" y="0"/>
                                </a:lnTo>
                                <a:close/>
                              </a:path>
                            </a:pathLst>
                          </a:custGeom>
                          <a:solidFill>
                            <a:srgbClr val="FFFFFF"/>
                          </a:solidFill>
                        </wps:spPr>
                        <wps:bodyPr wrap="square" lIns="0" tIns="0" rIns="0" bIns="0" rtlCol="0">
                          <a:prstTxWarp prst="textNoShape">
                            <a:avLst/>
                          </a:prstTxWarp>
                          <a:noAutofit/>
                        </wps:bodyPr>
                      </wps:wsp>
                      <wps:wsp>
                        <wps:cNvPr id="1208" name="Graphic 1208"/>
                        <wps:cNvSpPr/>
                        <wps:spPr>
                          <a:xfrm>
                            <a:off x="105168" y="975161"/>
                            <a:ext cx="2028189" cy="1270"/>
                          </a:xfrm>
                          <a:custGeom>
                            <a:avLst/>
                            <a:gdLst/>
                            <a:ahLst/>
                            <a:cxnLst/>
                            <a:rect l="l" t="t" r="r" b="b"/>
                            <a:pathLst>
                              <a:path w="2028189" h="0">
                                <a:moveTo>
                                  <a:pt x="1564976" y="0"/>
                                </a:moveTo>
                                <a:lnTo>
                                  <a:pt x="2027738" y="0"/>
                                </a:lnTo>
                              </a:path>
                              <a:path w="2028189" h="0">
                                <a:moveTo>
                                  <a:pt x="0" y="0"/>
                                </a:moveTo>
                                <a:lnTo>
                                  <a:pt x="454347" y="0"/>
                                </a:lnTo>
                              </a:path>
                            </a:pathLst>
                          </a:custGeom>
                          <a:ln w="7833">
                            <a:solidFill>
                              <a:srgbClr val="000000"/>
                            </a:solidFill>
                            <a:prstDash val="solid"/>
                          </a:ln>
                        </wps:spPr>
                        <wps:bodyPr wrap="square" lIns="0" tIns="0" rIns="0" bIns="0" rtlCol="0">
                          <a:prstTxWarp prst="textNoShape">
                            <a:avLst/>
                          </a:prstTxWarp>
                          <a:noAutofit/>
                        </wps:bodyPr>
                      </wps:wsp>
                      <wps:wsp>
                        <wps:cNvPr id="1209" name="Graphic 1209"/>
                        <wps:cNvSpPr/>
                        <wps:spPr>
                          <a:xfrm>
                            <a:off x="4194" y="934367"/>
                            <a:ext cx="2230120" cy="73660"/>
                          </a:xfrm>
                          <a:custGeom>
                            <a:avLst/>
                            <a:gdLst/>
                            <a:ahLst/>
                            <a:cxnLst/>
                            <a:rect l="l" t="t" r="r" b="b"/>
                            <a:pathLst>
                              <a:path w="2230120" h="73660">
                                <a:moveTo>
                                  <a:pt x="109385" y="0"/>
                                </a:moveTo>
                                <a:lnTo>
                                  <a:pt x="0" y="40805"/>
                                </a:lnTo>
                                <a:lnTo>
                                  <a:pt x="109385" y="73444"/>
                                </a:lnTo>
                                <a:lnTo>
                                  <a:pt x="109385" y="0"/>
                                </a:lnTo>
                                <a:close/>
                              </a:path>
                              <a:path w="2230120" h="73660">
                                <a:moveTo>
                                  <a:pt x="2229675" y="40805"/>
                                </a:moveTo>
                                <a:lnTo>
                                  <a:pt x="2120290" y="0"/>
                                </a:lnTo>
                                <a:lnTo>
                                  <a:pt x="2120290" y="73444"/>
                                </a:lnTo>
                                <a:lnTo>
                                  <a:pt x="2229675" y="40805"/>
                                </a:lnTo>
                                <a:close/>
                              </a:path>
                            </a:pathLst>
                          </a:custGeom>
                          <a:solidFill>
                            <a:srgbClr val="000000"/>
                          </a:solidFill>
                        </wps:spPr>
                        <wps:bodyPr wrap="square" lIns="0" tIns="0" rIns="0" bIns="0" rtlCol="0">
                          <a:prstTxWarp prst="textNoShape">
                            <a:avLst/>
                          </a:prstTxWarp>
                          <a:noAutofit/>
                        </wps:bodyPr>
                      </wps:wsp>
                      <wps:wsp>
                        <wps:cNvPr id="1210" name="Graphic 1210"/>
                        <wps:cNvSpPr/>
                        <wps:spPr>
                          <a:xfrm>
                            <a:off x="2267527" y="673236"/>
                            <a:ext cx="2204720" cy="228600"/>
                          </a:xfrm>
                          <a:custGeom>
                            <a:avLst/>
                            <a:gdLst/>
                            <a:ahLst/>
                            <a:cxnLst/>
                            <a:rect l="l" t="t" r="r" b="b"/>
                            <a:pathLst>
                              <a:path w="2204720" h="228600">
                                <a:moveTo>
                                  <a:pt x="774074" y="0"/>
                                </a:moveTo>
                                <a:lnTo>
                                  <a:pt x="0" y="228483"/>
                                </a:lnTo>
                              </a:path>
                              <a:path w="2204720" h="228600">
                                <a:moveTo>
                                  <a:pt x="1396699" y="0"/>
                                </a:moveTo>
                                <a:lnTo>
                                  <a:pt x="2204428" y="228483"/>
                                </a:lnTo>
                              </a:path>
                            </a:pathLst>
                          </a:custGeom>
                          <a:ln w="8277">
                            <a:solidFill>
                              <a:srgbClr val="000000"/>
                            </a:solidFill>
                            <a:prstDash val="lgDash"/>
                          </a:ln>
                        </wps:spPr>
                        <wps:bodyPr wrap="square" lIns="0" tIns="0" rIns="0" bIns="0" rtlCol="0">
                          <a:prstTxWarp prst="textNoShape">
                            <a:avLst/>
                          </a:prstTxWarp>
                          <a:noAutofit/>
                        </wps:bodyPr>
                      </wps:wsp>
                      <wps:wsp>
                        <wps:cNvPr id="1211" name="Graphic 1211"/>
                        <wps:cNvSpPr/>
                        <wps:spPr>
                          <a:xfrm>
                            <a:off x="2267527" y="811958"/>
                            <a:ext cx="2204720" cy="554990"/>
                          </a:xfrm>
                          <a:custGeom>
                            <a:avLst/>
                            <a:gdLst/>
                            <a:ahLst/>
                            <a:cxnLst/>
                            <a:rect l="l" t="t" r="r" b="b"/>
                            <a:pathLst>
                              <a:path w="2204720" h="554990">
                                <a:moveTo>
                                  <a:pt x="0" y="554892"/>
                                </a:moveTo>
                                <a:lnTo>
                                  <a:pt x="1346216" y="554892"/>
                                </a:lnTo>
                                <a:lnTo>
                                  <a:pt x="1346216" y="334565"/>
                                </a:lnTo>
                                <a:lnTo>
                                  <a:pt x="0" y="334565"/>
                                </a:lnTo>
                                <a:lnTo>
                                  <a:pt x="0" y="554892"/>
                                </a:lnTo>
                              </a:path>
                              <a:path w="2204720" h="554990">
                                <a:moveTo>
                                  <a:pt x="2204428" y="0"/>
                                </a:moveTo>
                                <a:lnTo>
                                  <a:pt x="2204428" y="334565"/>
                                </a:lnTo>
                              </a:path>
                              <a:path w="2204720" h="554990">
                                <a:moveTo>
                                  <a:pt x="0" y="0"/>
                                </a:moveTo>
                                <a:lnTo>
                                  <a:pt x="0" y="334565"/>
                                </a:lnTo>
                              </a:path>
                            </a:pathLst>
                          </a:custGeom>
                          <a:ln w="8277">
                            <a:solidFill>
                              <a:srgbClr val="000000"/>
                            </a:solidFill>
                            <a:prstDash val="solid"/>
                          </a:ln>
                        </wps:spPr>
                        <wps:bodyPr wrap="square" lIns="0" tIns="0" rIns="0" bIns="0" rtlCol="0">
                          <a:prstTxWarp prst="textNoShape">
                            <a:avLst/>
                          </a:prstTxWarp>
                          <a:noAutofit/>
                        </wps:bodyPr>
                      </wps:wsp>
                      <wps:wsp>
                        <wps:cNvPr id="1212" name="Graphic 1212"/>
                        <wps:cNvSpPr/>
                        <wps:spPr>
                          <a:xfrm>
                            <a:off x="2360080" y="975161"/>
                            <a:ext cx="2011045" cy="1270"/>
                          </a:xfrm>
                          <a:custGeom>
                            <a:avLst/>
                            <a:gdLst/>
                            <a:ahLst/>
                            <a:cxnLst/>
                            <a:rect l="l" t="t" r="r" b="b"/>
                            <a:pathLst>
                              <a:path w="2011045" h="0">
                                <a:moveTo>
                                  <a:pt x="0" y="0"/>
                                </a:moveTo>
                                <a:lnTo>
                                  <a:pt x="344967" y="0"/>
                                </a:lnTo>
                              </a:path>
                              <a:path w="2011045" h="0">
                                <a:moveTo>
                                  <a:pt x="1665942" y="0"/>
                                </a:moveTo>
                                <a:lnTo>
                                  <a:pt x="2010910" y="0"/>
                                </a:lnTo>
                              </a:path>
                            </a:pathLst>
                          </a:custGeom>
                          <a:ln w="7833">
                            <a:solidFill>
                              <a:srgbClr val="000000"/>
                            </a:solidFill>
                            <a:prstDash val="solid"/>
                          </a:ln>
                        </wps:spPr>
                        <wps:bodyPr wrap="square" lIns="0" tIns="0" rIns="0" bIns="0" rtlCol="0">
                          <a:prstTxWarp prst="textNoShape">
                            <a:avLst/>
                          </a:prstTxWarp>
                          <a:noAutofit/>
                        </wps:bodyPr>
                      </wps:wsp>
                      <wps:wsp>
                        <wps:cNvPr id="1213" name="Graphic 1213"/>
                        <wps:cNvSpPr/>
                        <wps:spPr>
                          <a:xfrm>
                            <a:off x="2267524" y="934367"/>
                            <a:ext cx="2204720" cy="73660"/>
                          </a:xfrm>
                          <a:custGeom>
                            <a:avLst/>
                            <a:gdLst/>
                            <a:ahLst/>
                            <a:cxnLst/>
                            <a:rect l="l" t="t" r="r" b="b"/>
                            <a:pathLst>
                              <a:path w="2204720" h="73660">
                                <a:moveTo>
                                  <a:pt x="100965" y="0"/>
                                </a:moveTo>
                                <a:lnTo>
                                  <a:pt x="0" y="40805"/>
                                </a:lnTo>
                                <a:lnTo>
                                  <a:pt x="100965" y="73444"/>
                                </a:lnTo>
                                <a:lnTo>
                                  <a:pt x="100965" y="0"/>
                                </a:lnTo>
                                <a:close/>
                              </a:path>
                              <a:path w="2204720" h="73660">
                                <a:moveTo>
                                  <a:pt x="2204428" y="40805"/>
                                </a:moveTo>
                                <a:lnTo>
                                  <a:pt x="2095042" y="0"/>
                                </a:lnTo>
                                <a:lnTo>
                                  <a:pt x="2095042" y="73444"/>
                                </a:lnTo>
                                <a:lnTo>
                                  <a:pt x="2204428" y="40805"/>
                                </a:lnTo>
                                <a:close/>
                              </a:path>
                            </a:pathLst>
                          </a:custGeom>
                          <a:solidFill>
                            <a:srgbClr val="000000"/>
                          </a:solidFill>
                        </wps:spPr>
                        <wps:bodyPr wrap="square" lIns="0" tIns="0" rIns="0" bIns="0" rtlCol="0">
                          <a:prstTxWarp prst="textNoShape">
                            <a:avLst/>
                          </a:prstTxWarp>
                          <a:noAutofit/>
                        </wps:bodyPr>
                      </wps:wsp>
                      <wps:wsp>
                        <wps:cNvPr id="1214" name="Graphic 1214"/>
                        <wps:cNvSpPr/>
                        <wps:spPr>
                          <a:xfrm>
                            <a:off x="2705048" y="885399"/>
                            <a:ext cx="1321435" cy="171450"/>
                          </a:xfrm>
                          <a:custGeom>
                            <a:avLst/>
                            <a:gdLst/>
                            <a:ahLst/>
                            <a:cxnLst/>
                            <a:rect l="l" t="t" r="r" b="b"/>
                            <a:pathLst>
                              <a:path w="1321435" h="171450">
                                <a:moveTo>
                                  <a:pt x="1320974" y="0"/>
                                </a:moveTo>
                                <a:lnTo>
                                  <a:pt x="0" y="0"/>
                                </a:lnTo>
                                <a:lnTo>
                                  <a:pt x="0" y="171362"/>
                                </a:lnTo>
                                <a:lnTo>
                                  <a:pt x="1320974" y="171362"/>
                                </a:lnTo>
                                <a:lnTo>
                                  <a:pt x="1320974" y="0"/>
                                </a:lnTo>
                                <a:close/>
                              </a:path>
                            </a:pathLst>
                          </a:custGeom>
                          <a:solidFill>
                            <a:srgbClr val="FFFFFF"/>
                          </a:solidFill>
                        </wps:spPr>
                        <wps:bodyPr wrap="square" lIns="0" tIns="0" rIns="0" bIns="0" rtlCol="0">
                          <a:prstTxWarp prst="textNoShape">
                            <a:avLst/>
                          </a:prstTxWarp>
                          <a:noAutofit/>
                        </wps:bodyPr>
                      </wps:wsp>
                      <wps:wsp>
                        <wps:cNvPr id="1215" name="Graphic 1215"/>
                        <wps:cNvSpPr/>
                        <wps:spPr>
                          <a:xfrm>
                            <a:off x="4201" y="673236"/>
                            <a:ext cx="2230120" cy="228600"/>
                          </a:xfrm>
                          <a:custGeom>
                            <a:avLst/>
                            <a:gdLst/>
                            <a:ahLst/>
                            <a:cxnLst/>
                            <a:rect l="l" t="t" r="r" b="b"/>
                            <a:pathLst>
                              <a:path w="2230120" h="228600">
                                <a:moveTo>
                                  <a:pt x="816143" y="0"/>
                                </a:moveTo>
                                <a:lnTo>
                                  <a:pt x="0" y="228483"/>
                                </a:lnTo>
                              </a:path>
                              <a:path w="2230120" h="228600">
                                <a:moveTo>
                                  <a:pt x="1464010" y="0"/>
                                </a:moveTo>
                                <a:lnTo>
                                  <a:pt x="2229670" y="228483"/>
                                </a:lnTo>
                              </a:path>
                            </a:pathLst>
                          </a:custGeom>
                          <a:ln w="8277">
                            <a:solidFill>
                              <a:srgbClr val="000000"/>
                            </a:solidFill>
                            <a:prstDash val="lgDash"/>
                          </a:ln>
                        </wps:spPr>
                        <wps:bodyPr wrap="square" lIns="0" tIns="0" rIns="0" bIns="0" rtlCol="0">
                          <a:prstTxWarp prst="textNoShape">
                            <a:avLst/>
                          </a:prstTxWarp>
                          <a:noAutofit/>
                        </wps:bodyPr>
                      </wps:wsp>
                      <wps:wsp>
                        <wps:cNvPr id="1216" name="Textbox 1216"/>
                        <wps:cNvSpPr txBox="1"/>
                        <wps:spPr>
                          <a:xfrm>
                            <a:off x="816143" y="0"/>
                            <a:ext cx="2861310" cy="453390"/>
                          </a:xfrm>
                          <a:prstGeom prst="rect">
                            <a:avLst/>
                          </a:prstGeom>
                        </wps:spPr>
                        <wps:txbx>
                          <w:txbxContent>
                            <w:p>
                              <w:pPr>
                                <w:spacing w:line="240" w:lineRule="auto" w:before="137"/>
                                <w:rPr>
                                  <w:rFonts w:ascii="SimSun"/>
                                  <w:sz w:val="20"/>
                                </w:rPr>
                              </w:pPr>
                            </w:p>
                            <w:p>
                              <w:pPr>
                                <w:spacing w:before="0"/>
                                <w:ind w:left="1379" w:right="0" w:firstLine="0"/>
                                <w:jc w:val="left"/>
                                <w:rPr>
                                  <w:rFonts w:ascii="SimSun" w:eastAsia="SimSun"/>
                                  <w:sz w:val="20"/>
                                </w:rPr>
                              </w:pPr>
                              <w:r>
                                <w:rPr>
                                  <w:rFonts w:ascii="SimSun" w:eastAsia="SimSun"/>
                                  <w:w w:val="105"/>
                                  <w:sz w:val="20"/>
                                </w:rPr>
                                <w:t>子帧</w:t>
                              </w:r>
                              <w:r>
                                <w:rPr>
                                  <w:w w:val="105"/>
                                  <w:sz w:val="20"/>
                                </w:rPr>
                                <w:t>300</w:t>
                              </w:r>
                              <w:r>
                                <w:rPr>
                                  <w:rFonts w:ascii="SimSun" w:eastAsia="SimSun"/>
                                  <w:spacing w:val="4"/>
                                  <w:w w:val="105"/>
                                  <w:sz w:val="20"/>
                                </w:rPr>
                                <w:t>比特 </w:t>
                              </w:r>
                              <w:r>
                                <w:rPr>
                                  <w:w w:val="105"/>
                                  <w:sz w:val="20"/>
                                </w:rPr>
                                <w:t>0.6</w:t>
                              </w:r>
                              <w:r>
                                <w:rPr>
                                  <w:rFonts w:ascii="SimSun" w:eastAsia="SimSun"/>
                                  <w:spacing w:val="-10"/>
                                  <w:w w:val="105"/>
                                  <w:sz w:val="20"/>
                                </w:rPr>
                                <w:t>秒</w:t>
                              </w:r>
                            </w:p>
                          </w:txbxContent>
                        </wps:txbx>
                        <wps:bodyPr wrap="square" lIns="0" tIns="0" rIns="0" bIns="0" rtlCol="0">
                          <a:noAutofit/>
                        </wps:bodyPr>
                      </wps:wsp>
                      <wps:wsp>
                        <wps:cNvPr id="1217" name="Textbox 1217"/>
                        <wps:cNvSpPr txBox="1"/>
                        <wps:spPr>
                          <a:xfrm>
                            <a:off x="3041602" y="452912"/>
                            <a:ext cx="631190" cy="220345"/>
                          </a:xfrm>
                          <a:prstGeom prst="rect">
                            <a:avLst/>
                          </a:prstGeom>
                          <a:ln w="8179">
                            <a:solidFill>
                              <a:srgbClr val="000000"/>
                            </a:solidFill>
                            <a:prstDash val="solid"/>
                          </a:ln>
                        </wps:spPr>
                        <wps:txbx>
                          <w:txbxContent>
                            <w:p>
                              <w:pPr>
                                <w:spacing w:before="28"/>
                                <w:ind w:left="280" w:right="0" w:firstLine="0"/>
                                <w:jc w:val="left"/>
                                <w:rPr>
                                  <w:sz w:val="20"/>
                                </w:rPr>
                              </w:pPr>
                              <w:r>
                                <w:rPr>
                                  <w:rFonts w:ascii="SimSun" w:eastAsia="SimSun"/>
                                  <w:w w:val="105"/>
                                  <w:sz w:val="20"/>
                                </w:rPr>
                                <w:t>字</w:t>
                              </w:r>
                              <w:r>
                                <w:rPr>
                                  <w:spacing w:val="-5"/>
                                  <w:w w:val="105"/>
                                  <w:sz w:val="20"/>
                                </w:rPr>
                                <w:t>10</w:t>
                              </w:r>
                            </w:p>
                          </w:txbxContent>
                        </wps:txbx>
                        <wps:bodyPr wrap="square" lIns="0" tIns="0" rIns="0" bIns="0" rtlCol="0">
                          <a:noAutofit/>
                        </wps:bodyPr>
                      </wps:wsp>
                      <wps:wsp>
                        <wps:cNvPr id="1218" name="Textbox 1218"/>
                        <wps:cNvSpPr txBox="1"/>
                        <wps:spPr>
                          <a:xfrm>
                            <a:off x="2090836" y="452912"/>
                            <a:ext cx="951230" cy="220345"/>
                          </a:xfrm>
                          <a:prstGeom prst="rect">
                            <a:avLst/>
                          </a:prstGeom>
                          <a:ln w="8179">
                            <a:solidFill>
                              <a:srgbClr val="000000"/>
                            </a:solidFill>
                            <a:prstDash val="solid"/>
                          </a:ln>
                        </wps:spPr>
                        <wps:txbx>
                          <w:txbxContent>
                            <w:p>
                              <w:pPr>
                                <w:spacing w:before="28"/>
                                <w:ind w:left="0" w:right="3" w:firstLine="0"/>
                                <w:jc w:val="center"/>
                                <w:rPr>
                                  <w:rFonts w:ascii="SimSun" w:hAnsi="SimSun"/>
                                  <w:sz w:val="20"/>
                                </w:rPr>
                              </w:pPr>
                              <w:r>
                                <w:rPr>
                                  <w:rFonts w:ascii="SimSun" w:hAnsi="SimSun"/>
                                  <w:spacing w:val="-10"/>
                                  <w:w w:val="105"/>
                                  <w:sz w:val="20"/>
                                </w:rPr>
                                <w:t>…</w:t>
                              </w:r>
                            </w:p>
                          </w:txbxContent>
                        </wps:txbx>
                        <wps:bodyPr wrap="square" lIns="0" tIns="0" rIns="0" bIns="0" rtlCol="0">
                          <a:noAutofit/>
                        </wps:bodyPr>
                      </wps:wsp>
                      <wps:wsp>
                        <wps:cNvPr id="1219" name="Textbox 1219"/>
                        <wps:cNvSpPr txBox="1"/>
                        <wps:spPr>
                          <a:xfrm>
                            <a:off x="1451384" y="452912"/>
                            <a:ext cx="640080" cy="220345"/>
                          </a:xfrm>
                          <a:prstGeom prst="rect">
                            <a:avLst/>
                          </a:prstGeom>
                          <a:ln w="8178">
                            <a:solidFill>
                              <a:srgbClr val="000000"/>
                            </a:solidFill>
                            <a:prstDash val="solid"/>
                          </a:ln>
                        </wps:spPr>
                        <wps:txbx>
                          <w:txbxContent>
                            <w:p>
                              <w:pPr>
                                <w:spacing w:before="28"/>
                                <w:ind w:left="0" w:right="0" w:firstLine="0"/>
                                <w:jc w:val="center"/>
                                <w:rPr>
                                  <w:sz w:val="20"/>
                                </w:rPr>
                              </w:pPr>
                              <w:r>
                                <w:rPr>
                                  <w:rFonts w:ascii="SimSun" w:eastAsia="SimSun"/>
                                  <w:w w:val="105"/>
                                  <w:sz w:val="20"/>
                                </w:rPr>
                                <w:t>字</w:t>
                              </w:r>
                              <w:r>
                                <w:rPr>
                                  <w:spacing w:val="-10"/>
                                  <w:w w:val="105"/>
                                  <w:sz w:val="20"/>
                                </w:rPr>
                                <w:t>2</w:t>
                              </w:r>
                            </w:p>
                          </w:txbxContent>
                        </wps:txbx>
                        <wps:bodyPr wrap="square" lIns="0" tIns="0" rIns="0" bIns="0" rtlCol="0">
                          <a:noAutofit/>
                        </wps:bodyPr>
                      </wps:wsp>
                      <wps:wsp>
                        <wps:cNvPr id="1220" name="Textbox 1220"/>
                        <wps:cNvSpPr txBox="1"/>
                        <wps:spPr>
                          <a:xfrm>
                            <a:off x="0" y="669151"/>
                            <a:ext cx="824865" cy="477520"/>
                          </a:xfrm>
                          <a:prstGeom prst="rect">
                            <a:avLst/>
                          </a:prstGeom>
                        </wps:spPr>
                        <wps:txbx>
                          <w:txbxContent>
                            <w:p>
                              <w:pPr>
                                <w:spacing w:line="240" w:lineRule="auto" w:before="81"/>
                                <w:rPr>
                                  <w:rFonts w:ascii="SimSun"/>
                                  <w:sz w:val="20"/>
                                </w:rPr>
                              </w:pPr>
                            </w:p>
                            <w:p>
                              <w:pPr>
                                <w:spacing w:before="1"/>
                                <w:ind w:left="0" w:right="91" w:firstLine="0"/>
                                <w:jc w:val="right"/>
                                <w:rPr>
                                  <w:sz w:val="20"/>
                                </w:rPr>
                              </w:pPr>
                              <w:r>
                                <w:rPr>
                                  <w:rFonts w:ascii="SimSun" w:eastAsia="SimSun"/>
                                  <w:w w:val="105"/>
                                  <w:sz w:val="20"/>
                                </w:rPr>
                                <w:t>字</w:t>
                              </w:r>
                              <w:r>
                                <w:rPr>
                                  <w:spacing w:val="-10"/>
                                  <w:w w:val="105"/>
                                  <w:sz w:val="20"/>
                                </w:rPr>
                                <w:t>1</w:t>
                              </w:r>
                            </w:p>
                          </w:txbxContent>
                        </wps:txbx>
                        <wps:bodyPr wrap="square" lIns="0" tIns="0" rIns="0" bIns="0" rtlCol="0">
                          <a:noAutofit/>
                        </wps:bodyPr>
                      </wps:wsp>
                      <wps:wsp>
                        <wps:cNvPr id="1221" name="Textbox 1221"/>
                        <wps:cNvSpPr txBox="1"/>
                        <wps:spPr>
                          <a:xfrm>
                            <a:off x="4201" y="1146524"/>
                            <a:ext cx="1329690" cy="220345"/>
                          </a:xfrm>
                          <a:prstGeom prst="rect">
                            <a:avLst/>
                          </a:prstGeom>
                          <a:ln w="8165">
                            <a:solidFill>
                              <a:srgbClr val="000000"/>
                            </a:solidFill>
                            <a:prstDash val="solid"/>
                          </a:ln>
                        </wps:spPr>
                        <wps:txbx>
                          <w:txbxContent>
                            <w:p>
                              <w:pPr>
                                <w:spacing w:before="27"/>
                                <w:ind w:left="88" w:right="0" w:firstLine="0"/>
                                <w:jc w:val="left"/>
                                <w:rPr>
                                  <w:rFonts w:ascii="SimSun" w:eastAsia="SimSun"/>
                                  <w:sz w:val="20"/>
                                </w:rPr>
                              </w:pPr>
                              <w:r>
                                <w:rPr>
                                  <w:rFonts w:ascii="SimSun" w:eastAsia="SimSun"/>
                                  <w:w w:val="105"/>
                                  <w:sz w:val="20"/>
                                </w:rPr>
                                <w:t>导航电文信息</w:t>
                              </w:r>
                              <w:r>
                                <w:rPr>
                                  <w:w w:val="105"/>
                                  <w:sz w:val="20"/>
                                </w:rPr>
                                <w:t>26</w:t>
                              </w:r>
                              <w:r>
                                <w:rPr>
                                  <w:rFonts w:ascii="SimSun" w:eastAsia="SimSun"/>
                                  <w:spacing w:val="-5"/>
                                  <w:w w:val="105"/>
                                  <w:sz w:val="20"/>
                                </w:rPr>
                                <w:t>比特</w:t>
                              </w:r>
                            </w:p>
                          </w:txbxContent>
                        </wps:txbx>
                        <wps:bodyPr wrap="square" lIns="0" tIns="0" rIns="0" bIns="0" rtlCol="0">
                          <a:noAutofit/>
                        </wps:bodyPr>
                      </wps:wsp>
                      <wps:wsp>
                        <wps:cNvPr id="1222" name="Textbox 1222"/>
                        <wps:cNvSpPr txBox="1"/>
                        <wps:spPr>
                          <a:xfrm>
                            <a:off x="820345" y="452912"/>
                            <a:ext cx="631190" cy="220345"/>
                          </a:xfrm>
                          <a:prstGeom prst="rect">
                            <a:avLst/>
                          </a:prstGeom>
                          <a:ln w="8179">
                            <a:solidFill>
                              <a:srgbClr val="000000"/>
                            </a:solidFill>
                            <a:prstDash val="solid"/>
                          </a:ln>
                        </wps:spPr>
                        <wps:txbx>
                          <w:txbxContent>
                            <w:p>
                              <w:pPr>
                                <w:spacing w:before="28"/>
                                <w:ind w:left="3" w:right="0" w:firstLine="0"/>
                                <w:jc w:val="center"/>
                                <w:rPr>
                                  <w:sz w:val="20"/>
                                </w:rPr>
                              </w:pPr>
                              <w:r>
                                <w:rPr>
                                  <w:rFonts w:ascii="SimSun" w:eastAsia="SimSun"/>
                                  <w:w w:val="105"/>
                                  <w:sz w:val="20"/>
                                </w:rPr>
                                <w:t>字</w:t>
                              </w:r>
                              <w:r>
                                <w:rPr>
                                  <w:spacing w:val="-10"/>
                                  <w:w w:val="105"/>
                                  <w:sz w:val="20"/>
                                </w:rPr>
                                <w:t>1</w:t>
                              </w:r>
                            </w:p>
                          </w:txbxContent>
                        </wps:txbx>
                        <wps:bodyPr wrap="square" lIns="0" tIns="0" rIns="0" bIns="0" rtlCol="0">
                          <a:noAutofit/>
                        </wps:bodyPr>
                      </wps:wsp>
                    </wpg:wgp>
                  </a:graphicData>
                </a:graphic>
              </wp:anchor>
            </w:drawing>
          </mc:Choice>
          <mc:Fallback>
            <w:pict>
              <v:group style="position:absolute;margin-left:121.166756pt;margin-top:-69.752876pt;width:352.5pt;height:107.95pt;mso-position-horizontal-relative:page;mso-position-vertical-relative:paragraph;z-index:-26407424" id="docshapegroup922" coordorigin="2423,-1395" coordsize="7050,2159">
                <v:shape style="position:absolute;left:3715;top:-1389;width:4492;height:450" id="docshape923" coordorigin="3715,-1389" coordsize="4492,450" path="m5464,-1389l3715,-939m6458,-1389l8207,-939e" filled="false" stroked="true" strokeweight=".651745pt" strokecolor="#000000">
                  <v:path arrowok="t"/>
                  <v:stroke dashstyle="longdash"/>
                </v:shape>
                <v:shape style="position:absolute;left:2429;top:-1042;width:5778;height:1800" id="docshape924" coordorigin="2430,-1042" coordsize="5778,1800" path="m8207,-682l8207,-1042m3715,-682l3715,-1042m4523,757l5941,757,5941,410,4523,410,4523,757m5941,-116l5941,410m2430,-116l2430,410e" filled="false" stroked="true" strokeweight=".651745pt" strokecolor="#000000">
                  <v:path arrowok="t"/>
                  <v:stroke dashstyle="solid"/>
                </v:shape>
                <v:shape style="position:absolute;left:3874;top:-862;width:4174;height:2" id="docshape925" coordorigin="3874,-862" coordsize="4174,0" path="m3874,-862l5093,-862m6842,-862l8048,-862e" filled="false" stroked="true" strokeweight=".616829pt" strokecolor="#000000">
                  <v:path arrowok="t"/>
                  <v:stroke dashstyle="solid"/>
                </v:shape>
                <v:shape style="position:absolute;left:3715;top:-914;width:4492;height:103" id="docshape926" coordorigin="3715,-913" coordsize="4492,103" path="m3887,-913l3715,-862,3887,-810,3887,-913xm8207,-862l8035,-913,8035,-810,8207,-862xe" filled="true" fillcolor="#000000" stroked="false">
                  <v:path arrowok="t"/>
                  <v:fill type="solid"/>
                </v:shape>
                <v:rect style="position:absolute;left:5093;top:-991;width:1750;height:270" id="docshape927" filled="true" fillcolor="#ffffff" stroked="false">
                  <v:fill type="solid"/>
                </v:rect>
                <v:shape style="position:absolute;left:2588;top:140;width:3194;height:2" id="docshape928" coordorigin="2589,141" coordsize="3194,0" path="m5053,141l5782,141m2589,141l3304,141e" filled="false" stroked="true" strokeweight=".616829pt" strokecolor="#000000">
                  <v:path arrowok="t"/>
                  <v:stroke dashstyle="solid"/>
                </v:shape>
                <v:shape style="position:absolute;left:2429;top:76;width:3512;height:116" id="docshape929" coordorigin="2430,76" coordsize="3512,116" path="m2602,76l2430,141,2602,192,2602,76xm5941,141l5769,76,5769,192,5941,141xe" filled="true" fillcolor="#000000" stroked="false">
                  <v:path arrowok="t"/>
                  <v:fill type="solid"/>
                </v:shape>
                <v:shape style="position:absolute;left:5994;top:-335;width:3472;height:360" id="docshape930" coordorigin="5994,-335" coordsize="3472,360" path="m7213,-335l5994,25m8194,-335l9466,25e" filled="false" stroked="true" strokeweight=".651745pt" strokecolor="#000000">
                  <v:path arrowok="t"/>
                  <v:stroke dashstyle="longdash"/>
                </v:shape>
                <v:shape style="position:absolute;left:5994;top:-117;width:3472;height:874" id="docshape931" coordorigin="5994,-116" coordsize="3472,874" path="m5994,757l8114,757,8114,410,5994,410,5994,757m9466,-116l9466,410m5994,-116l5994,410e" filled="false" stroked="true" strokeweight=".651745pt" strokecolor="#000000">
                  <v:path arrowok="t"/>
                  <v:stroke dashstyle="solid"/>
                </v:shape>
                <v:shape style="position:absolute;left:6140;top:140;width:3167;height:2" id="docshape932" coordorigin="6140,141" coordsize="3167,0" path="m6140,141l6683,141m8764,141l9307,141e" filled="false" stroked="true" strokeweight=".616829pt" strokecolor="#000000">
                  <v:path arrowok="t"/>
                  <v:stroke dashstyle="solid"/>
                </v:shape>
                <v:shape style="position:absolute;left:5994;top:76;width:3472;height:116" id="docshape933" coordorigin="5994,76" coordsize="3472,116" path="m6153,76l5994,141,6153,192,6153,76xm9466,141l9294,76,9294,192,9466,141xe" filled="true" fillcolor="#000000" stroked="false">
                  <v:path arrowok="t"/>
                  <v:fill type="solid"/>
                </v:shape>
                <v:rect style="position:absolute;left:6683;top:-1;width:2081;height:270" id="docshape934" filled="true" fillcolor="#ffffff" stroked="false">
                  <v:fill type="solid"/>
                </v:rect>
                <v:shape style="position:absolute;left:2429;top:-335;width:3512;height:360" id="docshape935" coordorigin="2430,-335" coordsize="3512,360" path="m3715,-335l2430,25m4735,-335l5941,25e" filled="false" stroked="true" strokeweight=".651745pt" strokecolor="#000000">
                  <v:path arrowok="t"/>
                  <v:stroke dashstyle="longdash"/>
                </v:shape>
                <v:shape style="position:absolute;left:3708;top:-1396;width:4506;height:714" type="#_x0000_t202" id="docshape936" filled="false" stroked="false">
                  <v:textbox inset="0,0,0,0">
                    <w:txbxContent>
                      <w:p>
                        <w:pPr>
                          <w:spacing w:line="240" w:lineRule="auto" w:before="137"/>
                          <w:rPr>
                            <w:rFonts w:ascii="SimSun"/>
                            <w:sz w:val="20"/>
                          </w:rPr>
                        </w:pPr>
                      </w:p>
                      <w:p>
                        <w:pPr>
                          <w:spacing w:before="0"/>
                          <w:ind w:left="1379" w:right="0" w:firstLine="0"/>
                          <w:jc w:val="left"/>
                          <w:rPr>
                            <w:rFonts w:ascii="SimSun" w:eastAsia="SimSun"/>
                            <w:sz w:val="20"/>
                          </w:rPr>
                        </w:pPr>
                        <w:r>
                          <w:rPr>
                            <w:rFonts w:ascii="SimSun" w:eastAsia="SimSun"/>
                            <w:w w:val="105"/>
                            <w:sz w:val="20"/>
                          </w:rPr>
                          <w:t>子帧</w:t>
                        </w:r>
                        <w:r>
                          <w:rPr>
                            <w:w w:val="105"/>
                            <w:sz w:val="20"/>
                          </w:rPr>
                          <w:t>300</w:t>
                        </w:r>
                        <w:r>
                          <w:rPr>
                            <w:rFonts w:ascii="SimSun" w:eastAsia="SimSun"/>
                            <w:spacing w:val="4"/>
                            <w:w w:val="105"/>
                            <w:sz w:val="20"/>
                          </w:rPr>
                          <w:t>比特 </w:t>
                        </w:r>
                        <w:r>
                          <w:rPr>
                            <w:w w:val="105"/>
                            <w:sz w:val="20"/>
                          </w:rPr>
                          <w:t>0.6</w:t>
                        </w:r>
                        <w:r>
                          <w:rPr>
                            <w:rFonts w:ascii="SimSun" w:eastAsia="SimSun"/>
                            <w:spacing w:val="-10"/>
                            <w:w w:val="105"/>
                            <w:sz w:val="20"/>
                          </w:rPr>
                          <w:t>秒</w:t>
                        </w:r>
                      </w:p>
                    </w:txbxContent>
                  </v:textbox>
                  <w10:wrap type="none"/>
                </v:shape>
                <v:shape style="position:absolute;left:7213;top:-682;width:994;height:347" type="#_x0000_t202" id="docshape937" filled="false" stroked="true" strokeweight=".644057pt" strokecolor="#000000">
                  <v:textbox inset="0,0,0,0">
                    <w:txbxContent>
                      <w:p>
                        <w:pPr>
                          <w:spacing w:before="28"/>
                          <w:ind w:left="280" w:right="0" w:firstLine="0"/>
                          <w:jc w:val="left"/>
                          <w:rPr>
                            <w:sz w:val="20"/>
                          </w:rPr>
                        </w:pPr>
                        <w:r>
                          <w:rPr>
                            <w:rFonts w:ascii="SimSun" w:eastAsia="SimSun"/>
                            <w:w w:val="105"/>
                            <w:sz w:val="20"/>
                          </w:rPr>
                          <w:t>字</w:t>
                        </w:r>
                        <w:r>
                          <w:rPr>
                            <w:spacing w:val="-5"/>
                            <w:w w:val="105"/>
                            <w:sz w:val="20"/>
                          </w:rPr>
                          <w:t>10</w:t>
                        </w:r>
                      </w:p>
                    </w:txbxContent>
                  </v:textbox>
                  <v:stroke dashstyle="solid"/>
                  <w10:wrap type="none"/>
                </v:shape>
                <v:shape style="position:absolute;left:5716;top:-682;width:1498;height:347" type="#_x0000_t202" id="docshape938" filled="false" stroked="true" strokeweight=".644057pt" strokecolor="#000000">
                  <v:textbox inset="0,0,0,0">
                    <w:txbxContent>
                      <w:p>
                        <w:pPr>
                          <w:spacing w:before="28"/>
                          <w:ind w:left="0" w:right="3" w:firstLine="0"/>
                          <w:jc w:val="center"/>
                          <w:rPr>
                            <w:rFonts w:ascii="SimSun" w:hAnsi="SimSun"/>
                            <w:sz w:val="20"/>
                          </w:rPr>
                        </w:pPr>
                        <w:r>
                          <w:rPr>
                            <w:rFonts w:ascii="SimSun" w:hAnsi="SimSun"/>
                            <w:spacing w:val="-10"/>
                            <w:w w:val="105"/>
                            <w:sz w:val="20"/>
                          </w:rPr>
                          <w:t>…</w:t>
                        </w:r>
                      </w:p>
                    </w:txbxContent>
                  </v:textbox>
                  <v:stroke dashstyle="solid"/>
                  <w10:wrap type="none"/>
                </v:shape>
                <v:shape style="position:absolute;left:4708;top:-682;width:1008;height:347" type="#_x0000_t202" id="docshape939" filled="false" stroked="true" strokeweight=".644004pt" strokecolor="#000000">
                  <v:textbox inset="0,0,0,0">
                    <w:txbxContent>
                      <w:p>
                        <w:pPr>
                          <w:spacing w:before="28"/>
                          <w:ind w:left="0" w:right="0" w:firstLine="0"/>
                          <w:jc w:val="center"/>
                          <w:rPr>
                            <w:sz w:val="20"/>
                          </w:rPr>
                        </w:pPr>
                        <w:r>
                          <w:rPr>
                            <w:rFonts w:ascii="SimSun" w:eastAsia="SimSun"/>
                            <w:w w:val="105"/>
                            <w:sz w:val="20"/>
                          </w:rPr>
                          <w:t>字</w:t>
                        </w:r>
                        <w:r>
                          <w:rPr>
                            <w:spacing w:val="-10"/>
                            <w:w w:val="105"/>
                            <w:sz w:val="20"/>
                          </w:rPr>
                          <w:t>2</w:t>
                        </w:r>
                      </w:p>
                    </w:txbxContent>
                  </v:textbox>
                  <v:stroke dashstyle="solid"/>
                  <w10:wrap type="none"/>
                </v:shape>
                <v:shape style="position:absolute;left:2423;top:-342;width:1299;height:752" type="#_x0000_t202" id="docshape940" filled="false" stroked="false">
                  <v:textbox inset="0,0,0,0">
                    <w:txbxContent>
                      <w:p>
                        <w:pPr>
                          <w:spacing w:line="240" w:lineRule="auto" w:before="81"/>
                          <w:rPr>
                            <w:rFonts w:ascii="SimSun"/>
                            <w:sz w:val="20"/>
                          </w:rPr>
                        </w:pPr>
                      </w:p>
                      <w:p>
                        <w:pPr>
                          <w:spacing w:before="1"/>
                          <w:ind w:left="0" w:right="91" w:firstLine="0"/>
                          <w:jc w:val="right"/>
                          <w:rPr>
                            <w:sz w:val="20"/>
                          </w:rPr>
                        </w:pPr>
                        <w:r>
                          <w:rPr>
                            <w:rFonts w:ascii="SimSun" w:eastAsia="SimSun"/>
                            <w:w w:val="105"/>
                            <w:sz w:val="20"/>
                          </w:rPr>
                          <w:t>字</w:t>
                        </w:r>
                        <w:r>
                          <w:rPr>
                            <w:spacing w:val="-10"/>
                            <w:w w:val="105"/>
                            <w:sz w:val="20"/>
                          </w:rPr>
                          <w:t>1</w:t>
                        </w:r>
                      </w:p>
                    </w:txbxContent>
                  </v:textbox>
                  <w10:wrap type="none"/>
                </v:shape>
                <v:shape style="position:absolute;left:2429;top:410;width:2094;height:347" type="#_x0000_t202" id="docshape941" filled="false" stroked="true" strokeweight=".642962pt" strokecolor="#000000">
                  <v:textbox inset="0,0,0,0">
                    <w:txbxContent>
                      <w:p>
                        <w:pPr>
                          <w:spacing w:before="27"/>
                          <w:ind w:left="88" w:right="0" w:firstLine="0"/>
                          <w:jc w:val="left"/>
                          <w:rPr>
                            <w:rFonts w:ascii="SimSun" w:eastAsia="SimSun"/>
                            <w:sz w:val="20"/>
                          </w:rPr>
                        </w:pPr>
                        <w:r>
                          <w:rPr>
                            <w:rFonts w:ascii="SimSun" w:eastAsia="SimSun"/>
                            <w:w w:val="105"/>
                            <w:sz w:val="20"/>
                          </w:rPr>
                          <w:t>导航电文信息</w:t>
                        </w:r>
                        <w:r>
                          <w:rPr>
                            <w:w w:val="105"/>
                            <w:sz w:val="20"/>
                          </w:rPr>
                          <w:t>26</w:t>
                        </w:r>
                        <w:r>
                          <w:rPr>
                            <w:rFonts w:ascii="SimSun" w:eastAsia="SimSun"/>
                            <w:spacing w:val="-5"/>
                            <w:w w:val="105"/>
                            <w:sz w:val="20"/>
                          </w:rPr>
                          <w:t>比特</w:t>
                        </w:r>
                      </w:p>
                    </w:txbxContent>
                  </v:textbox>
                  <v:stroke dashstyle="solid"/>
                  <w10:wrap type="none"/>
                </v:shape>
                <v:shape style="position:absolute;left:3715;top:-682;width:994;height:347" type="#_x0000_t202" id="docshape942" filled="false" stroked="true" strokeweight=".644057pt" strokecolor="#000000">
                  <v:textbox inset="0,0,0,0">
                    <w:txbxContent>
                      <w:p>
                        <w:pPr>
                          <w:spacing w:before="28"/>
                          <w:ind w:left="3" w:right="0" w:firstLine="0"/>
                          <w:jc w:val="center"/>
                          <w:rPr>
                            <w:sz w:val="20"/>
                          </w:rPr>
                        </w:pPr>
                        <w:r>
                          <w:rPr>
                            <w:rFonts w:ascii="SimSun" w:eastAsia="SimSun"/>
                            <w:w w:val="105"/>
                            <w:sz w:val="20"/>
                          </w:rPr>
                          <w:t>字</w:t>
                        </w:r>
                        <w:r>
                          <w:rPr>
                            <w:spacing w:val="-10"/>
                            <w:w w:val="105"/>
                            <w:sz w:val="20"/>
                          </w:rPr>
                          <w:t>1</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10560">
                <wp:simplePos x="0" y="0"/>
                <wp:positionH relativeFrom="page">
                  <wp:posOffset>5152561</wp:posOffset>
                </wp:positionH>
                <wp:positionV relativeFrom="paragraph">
                  <wp:posOffset>260662</wp:posOffset>
                </wp:positionV>
                <wp:extent cx="858519" cy="220345"/>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858519" cy="220345"/>
                        </a:xfrm>
                        <a:prstGeom prst="rect">
                          <a:avLst/>
                        </a:prstGeom>
                        <a:ln w="8167">
                          <a:solidFill>
                            <a:srgbClr val="000000"/>
                          </a:solidFill>
                          <a:prstDash val="solid"/>
                        </a:ln>
                      </wps:spPr>
                      <wps:txbx>
                        <w:txbxContent>
                          <w:p>
                            <w:pPr>
                              <w:spacing w:before="27"/>
                              <w:ind w:left="84" w:right="0" w:firstLine="0"/>
                              <w:jc w:val="left"/>
                              <w:rPr>
                                <w:rFonts w:ascii="SimSun" w:eastAsia="SimSun"/>
                                <w:sz w:val="20"/>
                              </w:rPr>
                            </w:pPr>
                            <w:r>
                              <w:rPr>
                                <w:rFonts w:ascii="SimSun" w:eastAsia="SimSun"/>
                                <w:w w:val="105"/>
                                <w:sz w:val="20"/>
                              </w:rPr>
                              <w:t>校验码</w:t>
                            </w:r>
                            <w:r>
                              <w:rPr>
                                <w:w w:val="105"/>
                                <w:sz w:val="20"/>
                              </w:rPr>
                              <w:t>8</w:t>
                            </w:r>
                            <w:r>
                              <w:rPr>
                                <w:rFonts w:ascii="SimSun" w:eastAsia="SimSun"/>
                                <w:spacing w:val="-5"/>
                                <w:w w:val="105"/>
                                <w:sz w:val="20"/>
                              </w:rPr>
                              <w:t>比特</w:t>
                            </w:r>
                          </w:p>
                        </w:txbxContent>
                      </wps:txbx>
                      <wps:bodyPr wrap="square" lIns="0" tIns="0" rIns="0" bIns="0" rtlCol="0">
                        <a:noAutofit/>
                      </wps:bodyPr>
                    </wps:wsp>
                  </a:graphicData>
                </a:graphic>
              </wp:anchor>
            </w:drawing>
          </mc:Choice>
          <mc:Fallback>
            <w:pict>
              <v:shape style="position:absolute;margin-left:405.713531pt;margin-top:20.524607pt;width:67.6pt;height:17.350pt;mso-position-horizontal-relative:page;mso-position-vertical-relative:paragraph;z-index:15810560" type="#_x0000_t202" id="docshape943" filled="false" stroked="true" strokeweight=".643074pt" strokecolor="#000000">
                <v:textbox inset="0,0,0,0">
                  <w:txbxContent>
                    <w:p>
                      <w:pPr>
                        <w:spacing w:before="27"/>
                        <w:ind w:left="84" w:right="0" w:firstLine="0"/>
                        <w:jc w:val="left"/>
                        <w:rPr>
                          <w:rFonts w:ascii="SimSun" w:eastAsia="SimSun"/>
                          <w:sz w:val="20"/>
                        </w:rPr>
                      </w:pPr>
                      <w:r>
                        <w:rPr>
                          <w:rFonts w:ascii="SimSun" w:eastAsia="SimSun"/>
                          <w:w w:val="105"/>
                          <w:sz w:val="20"/>
                        </w:rPr>
                        <w:t>校验码</w:t>
                      </w:r>
                      <w:r>
                        <w:rPr>
                          <w:w w:val="105"/>
                          <w:sz w:val="20"/>
                        </w:rPr>
                        <w:t>8</w:t>
                      </w:r>
                      <w:r>
                        <w:rPr>
                          <w:rFonts w:ascii="SimSun" w:eastAsia="SimSun"/>
                          <w:spacing w:val="-5"/>
                          <w:w w:val="105"/>
                          <w:sz w:val="20"/>
                        </w:rPr>
                        <w:t>比特</w:t>
                      </w:r>
                    </w:p>
                  </w:txbxContent>
                </v:textbox>
                <v:stroke dashstyle="solid"/>
                <w10:wrap type="none"/>
              </v:shape>
            </w:pict>
          </mc:Fallback>
        </mc:AlternateContent>
      </w:r>
      <w:r>
        <w:rPr>
          <w:w w:val="105"/>
          <w:sz w:val="20"/>
        </w:rPr>
        <w:t>30</w:t>
      </w:r>
      <w:r>
        <w:rPr>
          <w:rFonts w:ascii="SimSun" w:eastAsia="SimSun"/>
          <w:w w:val="105"/>
          <w:sz w:val="20"/>
        </w:rPr>
        <w:t>比特</w:t>
      </w:r>
      <w:r>
        <w:rPr>
          <w:rFonts w:ascii="SimSun" w:eastAsia="SimSun"/>
          <w:spacing w:val="8"/>
          <w:w w:val="105"/>
          <w:sz w:val="20"/>
        </w:rPr>
        <w:t> </w:t>
      </w:r>
      <w:r>
        <w:rPr>
          <w:w w:val="105"/>
          <w:sz w:val="20"/>
        </w:rPr>
        <w:t>0.06</w:t>
      </w:r>
      <w:r>
        <w:rPr>
          <w:rFonts w:ascii="SimSun" w:eastAsia="SimSun"/>
          <w:spacing w:val="-10"/>
          <w:w w:val="105"/>
          <w:sz w:val="20"/>
        </w:rPr>
        <w:t>秒</w:t>
      </w:r>
      <w:r>
        <w:rPr>
          <w:rFonts w:ascii="SimSun" w:eastAsia="SimSun"/>
          <w:sz w:val="20"/>
        </w:rPr>
        <w:tab/>
      </w:r>
      <w:r>
        <w:rPr>
          <w:rFonts w:ascii="SimSun" w:eastAsia="SimSun"/>
          <w:w w:val="105"/>
          <w:sz w:val="20"/>
        </w:rPr>
        <w:t>字</w:t>
      </w:r>
      <w:r>
        <w:rPr>
          <w:w w:val="105"/>
          <w:sz w:val="20"/>
        </w:rPr>
        <w:t>2~10</w:t>
      </w:r>
      <w:r>
        <w:rPr>
          <w:spacing w:val="60"/>
          <w:w w:val="105"/>
          <w:sz w:val="20"/>
        </w:rPr>
        <w:t> </w:t>
      </w:r>
      <w:r>
        <w:rPr>
          <w:w w:val="105"/>
          <w:sz w:val="20"/>
        </w:rPr>
        <w:t>30</w:t>
      </w:r>
      <w:r>
        <w:rPr>
          <w:rFonts w:ascii="SimSun" w:eastAsia="SimSun"/>
          <w:w w:val="105"/>
          <w:sz w:val="20"/>
        </w:rPr>
        <w:t>比特</w:t>
      </w:r>
      <w:r>
        <w:rPr>
          <w:rFonts w:ascii="SimSun" w:eastAsia="SimSun"/>
          <w:spacing w:val="8"/>
          <w:w w:val="105"/>
          <w:sz w:val="20"/>
        </w:rPr>
        <w:t> </w:t>
      </w:r>
      <w:r>
        <w:rPr>
          <w:w w:val="105"/>
          <w:sz w:val="20"/>
        </w:rPr>
        <w:t>0.06</w:t>
      </w:r>
      <w:r>
        <w:rPr>
          <w:rFonts w:ascii="SimSun" w:eastAsia="SimSun"/>
          <w:spacing w:val="-10"/>
          <w:w w:val="105"/>
          <w:sz w:val="20"/>
        </w:rPr>
        <w:t>秒</w:t>
      </w:r>
    </w:p>
    <w:p>
      <w:pPr>
        <w:pStyle w:val="BodyText"/>
        <w:spacing w:before="2"/>
        <w:rPr>
          <w:sz w:val="10"/>
        </w:rPr>
      </w:pPr>
      <w:r>
        <w:rPr/>
        <mc:AlternateContent>
          <mc:Choice Requires="wps">
            <w:drawing>
              <wp:anchor distT="0" distB="0" distL="0" distR="0" allowOverlap="1" layoutInCell="1" locked="0" behindDoc="1" simplePos="0" relativeHeight="487666176">
                <wp:simplePos x="0" y="0"/>
                <wp:positionH relativeFrom="page">
                  <wp:posOffset>2876491</wp:posOffset>
                </wp:positionH>
                <wp:positionV relativeFrom="paragraph">
                  <wp:posOffset>99645</wp:posOffset>
                </wp:positionV>
                <wp:extent cx="909319" cy="212725"/>
                <wp:effectExtent l="0" t="0" r="0" b="0"/>
                <wp:wrapTopAndBottom/>
                <wp:docPr id="1224" name="Textbox 1224"/>
                <wp:cNvGraphicFramePr>
                  <a:graphicFrameLocks/>
                </wp:cNvGraphicFramePr>
                <a:graphic>
                  <a:graphicData uri="http://schemas.microsoft.com/office/word/2010/wordprocessingShape">
                    <wps:wsp>
                      <wps:cNvPr id="1224" name="Textbox 1224"/>
                      <wps:cNvSpPr txBox="1"/>
                      <wps:spPr>
                        <a:xfrm>
                          <a:off x="0" y="0"/>
                          <a:ext cx="909319" cy="212725"/>
                        </a:xfrm>
                        <a:prstGeom prst="rect">
                          <a:avLst/>
                        </a:prstGeom>
                      </wps:spPr>
                      <wps:txbx>
                        <w:txbxContent>
                          <w:p>
                            <w:pPr>
                              <w:spacing w:before="27"/>
                              <w:ind w:left="117" w:right="0" w:firstLine="0"/>
                              <w:jc w:val="left"/>
                              <w:rPr>
                                <w:rFonts w:ascii="SimSun" w:eastAsia="SimSun"/>
                                <w:sz w:val="20"/>
                              </w:rPr>
                            </w:pPr>
                            <w:r>
                              <w:rPr>
                                <w:rFonts w:ascii="SimSun" w:eastAsia="SimSun"/>
                                <w:w w:val="105"/>
                                <w:sz w:val="20"/>
                              </w:rPr>
                              <w:t>校验码</w:t>
                            </w:r>
                            <w:r>
                              <w:rPr>
                                <w:w w:val="105"/>
                                <w:sz w:val="20"/>
                              </w:rPr>
                              <w:t>4</w:t>
                            </w:r>
                            <w:r>
                              <w:rPr>
                                <w:rFonts w:ascii="SimSun" w:eastAsia="SimSun"/>
                                <w:spacing w:val="-5"/>
                                <w:w w:val="105"/>
                                <w:sz w:val="20"/>
                              </w:rPr>
                              <w:t>比特</w:t>
                            </w:r>
                          </w:p>
                        </w:txbxContent>
                      </wps:txbx>
                      <wps:bodyPr wrap="square" lIns="0" tIns="0" rIns="0" bIns="0" rtlCol="0">
                        <a:noAutofit/>
                      </wps:bodyPr>
                    </wps:wsp>
                  </a:graphicData>
                </a:graphic>
              </wp:anchor>
            </w:drawing>
          </mc:Choice>
          <mc:Fallback>
            <w:pict>
              <v:shape style="position:absolute;margin-left:226.495361pt;margin-top:7.846088pt;width:71.6pt;height:16.75pt;mso-position-horizontal-relative:page;mso-position-vertical-relative:paragraph;z-index:-15650304;mso-wrap-distance-left:0;mso-wrap-distance-right:0" type="#_x0000_t202" id="docshape944" filled="false" stroked="false">
                <v:textbox inset="0,0,0,0">
                  <w:txbxContent>
                    <w:p>
                      <w:pPr>
                        <w:spacing w:before="27"/>
                        <w:ind w:left="117" w:right="0" w:firstLine="0"/>
                        <w:jc w:val="left"/>
                        <w:rPr>
                          <w:rFonts w:ascii="SimSun" w:eastAsia="SimSun"/>
                          <w:sz w:val="20"/>
                        </w:rPr>
                      </w:pPr>
                      <w:r>
                        <w:rPr>
                          <w:rFonts w:ascii="SimSun" w:eastAsia="SimSun"/>
                          <w:w w:val="105"/>
                          <w:sz w:val="20"/>
                        </w:rPr>
                        <w:t>校验码</w:t>
                      </w:r>
                      <w:r>
                        <w:rPr>
                          <w:w w:val="105"/>
                          <w:sz w:val="20"/>
                        </w:rPr>
                        <w:t>4</w:t>
                      </w:r>
                      <w:r>
                        <w:rPr>
                          <w:rFonts w:ascii="SimSun" w:eastAsia="SimSun"/>
                          <w:spacing w:val="-5"/>
                          <w:w w:val="105"/>
                          <w:sz w:val="20"/>
                        </w:rPr>
                        <w:t>比特</w:t>
                      </w:r>
                    </w:p>
                  </w:txbxContent>
                </v:textbox>
                <w10:wrap type="topAndBottom"/>
              </v:shape>
            </w:pict>
          </mc:Fallback>
        </mc:AlternateContent>
      </w:r>
      <w:r>
        <w:rPr/>
        <mc:AlternateContent>
          <mc:Choice Requires="wps">
            <w:drawing>
              <wp:anchor distT="0" distB="0" distL="0" distR="0" allowOverlap="1" layoutInCell="1" locked="0" behindDoc="1" simplePos="0" relativeHeight="487666688">
                <wp:simplePos x="0" y="0"/>
                <wp:positionH relativeFrom="page">
                  <wp:posOffset>3793600</wp:posOffset>
                </wp:positionH>
                <wp:positionV relativeFrom="paragraph">
                  <wp:posOffset>99641</wp:posOffset>
                </wp:positionV>
                <wp:extent cx="1355090" cy="212725"/>
                <wp:effectExtent l="0" t="0" r="0" b="0"/>
                <wp:wrapTopAndBottom/>
                <wp:docPr id="1225" name="Textbox 1225"/>
                <wp:cNvGraphicFramePr>
                  <a:graphicFrameLocks/>
                </wp:cNvGraphicFramePr>
                <a:graphic>
                  <a:graphicData uri="http://schemas.microsoft.com/office/word/2010/wordprocessingShape">
                    <wps:wsp>
                      <wps:cNvPr id="1225" name="Textbox 1225"/>
                      <wps:cNvSpPr txBox="1"/>
                      <wps:spPr>
                        <a:xfrm>
                          <a:off x="0" y="0"/>
                          <a:ext cx="1355090" cy="212725"/>
                        </a:xfrm>
                        <a:prstGeom prst="rect">
                          <a:avLst/>
                        </a:prstGeom>
                      </wps:spPr>
                      <wps:txbx>
                        <w:txbxContent>
                          <w:p>
                            <w:pPr>
                              <w:spacing w:before="27"/>
                              <w:ind w:left="123" w:right="0" w:firstLine="0"/>
                              <w:jc w:val="left"/>
                              <w:rPr>
                                <w:rFonts w:ascii="SimSun" w:eastAsia="SimSun"/>
                                <w:sz w:val="20"/>
                              </w:rPr>
                            </w:pPr>
                            <w:r>
                              <w:rPr>
                                <w:rFonts w:ascii="SimSun" w:eastAsia="SimSun"/>
                                <w:w w:val="105"/>
                                <w:sz w:val="20"/>
                              </w:rPr>
                              <w:t>导航电文信息</w:t>
                            </w:r>
                            <w:r>
                              <w:rPr>
                                <w:w w:val="105"/>
                                <w:sz w:val="20"/>
                              </w:rPr>
                              <w:t>22</w:t>
                            </w:r>
                            <w:r>
                              <w:rPr>
                                <w:rFonts w:ascii="SimSun" w:eastAsia="SimSun"/>
                                <w:spacing w:val="-5"/>
                                <w:w w:val="105"/>
                                <w:sz w:val="20"/>
                              </w:rPr>
                              <w:t>比特</w:t>
                            </w:r>
                          </w:p>
                        </w:txbxContent>
                      </wps:txbx>
                      <wps:bodyPr wrap="square" lIns="0" tIns="0" rIns="0" bIns="0" rtlCol="0">
                        <a:noAutofit/>
                      </wps:bodyPr>
                    </wps:wsp>
                  </a:graphicData>
                </a:graphic>
              </wp:anchor>
            </w:drawing>
          </mc:Choice>
          <mc:Fallback>
            <w:pict>
              <v:shape style="position:absolute;margin-left:298.70871pt;margin-top:7.845767pt;width:106.7pt;height:16.75pt;mso-position-horizontal-relative:page;mso-position-vertical-relative:paragraph;z-index:-15649792;mso-wrap-distance-left:0;mso-wrap-distance-right:0" type="#_x0000_t202" id="docshape945" filled="false" stroked="false">
                <v:textbox inset="0,0,0,0">
                  <w:txbxContent>
                    <w:p>
                      <w:pPr>
                        <w:spacing w:before="27"/>
                        <w:ind w:left="123" w:right="0" w:firstLine="0"/>
                        <w:jc w:val="left"/>
                        <w:rPr>
                          <w:rFonts w:ascii="SimSun" w:eastAsia="SimSun"/>
                          <w:sz w:val="20"/>
                        </w:rPr>
                      </w:pPr>
                      <w:r>
                        <w:rPr>
                          <w:rFonts w:ascii="SimSun" w:eastAsia="SimSun"/>
                          <w:w w:val="105"/>
                          <w:sz w:val="20"/>
                        </w:rPr>
                        <w:t>导航电文信息</w:t>
                      </w:r>
                      <w:r>
                        <w:rPr>
                          <w:w w:val="105"/>
                          <w:sz w:val="20"/>
                        </w:rPr>
                        <w:t>22</w:t>
                      </w:r>
                      <w:r>
                        <w:rPr>
                          <w:rFonts w:ascii="SimSun" w:eastAsia="SimSun"/>
                          <w:spacing w:val="-5"/>
                          <w:w w:val="105"/>
                          <w:sz w:val="20"/>
                        </w:rPr>
                        <w:t>比特</w:t>
                      </w:r>
                    </w:p>
                  </w:txbxContent>
                </v:textbox>
                <w10:wrap type="topAndBottom"/>
              </v:shape>
            </w:pict>
          </mc:Fallback>
        </mc:AlternateContent>
      </w:r>
    </w:p>
    <w:p>
      <w:pPr>
        <w:spacing w:before="157"/>
        <w:ind w:left="0" w:right="31" w:firstLine="0"/>
        <w:jc w:val="center"/>
        <w:rPr>
          <w:rFonts w:ascii="SimSun" w:eastAsia="SimSun"/>
          <w:sz w:val="24"/>
        </w:rPr>
      </w:pPr>
      <w:r>
        <w:rPr>
          <w:rFonts w:ascii="SimSun" w:eastAsia="SimSun"/>
          <w:spacing w:val="-30"/>
          <w:sz w:val="24"/>
        </w:rPr>
        <w:t>图 </w:t>
      </w:r>
      <w:r>
        <w:rPr>
          <w:sz w:val="24"/>
        </w:rPr>
        <w:t>5-12 D2</w:t>
      </w:r>
      <w:r>
        <w:rPr>
          <w:spacing w:val="-1"/>
          <w:sz w:val="24"/>
        </w:rPr>
        <w:t> </w:t>
      </w:r>
      <w:r>
        <w:rPr>
          <w:rFonts w:ascii="SimSun" w:eastAsia="SimSun"/>
          <w:spacing w:val="-2"/>
          <w:sz w:val="24"/>
        </w:rPr>
        <w:t>导航电文帧结构</w:t>
      </w:r>
    </w:p>
    <w:p>
      <w:pPr>
        <w:pStyle w:val="BodyText"/>
        <w:spacing w:before="20"/>
        <w:rPr>
          <w:sz w:val="24"/>
        </w:rPr>
      </w:pPr>
    </w:p>
    <w:p>
      <w:pPr>
        <w:pStyle w:val="Heading2"/>
        <w:numPr>
          <w:ilvl w:val="2"/>
          <w:numId w:val="2"/>
        </w:numPr>
        <w:tabs>
          <w:tab w:pos="1060" w:val="left" w:leader="none"/>
        </w:tabs>
        <w:spacing w:line="240" w:lineRule="auto" w:before="0" w:after="0"/>
        <w:ind w:left="1060" w:right="0" w:hanging="840"/>
        <w:jc w:val="left"/>
      </w:pPr>
      <w:bookmarkStart w:name="5.3.2 D2导航电文详细结构编排" w:id="86"/>
      <w:bookmarkEnd w:id="86"/>
      <w:r>
        <w:rPr>
          <w:b w:val="0"/>
        </w:rPr>
      </w:r>
      <w:bookmarkStart w:name="_bookmark32" w:id="87"/>
      <w:bookmarkEnd w:id="87"/>
      <w:r>
        <w:rPr>
          <w:b w:val="0"/>
        </w:rPr>
      </w:r>
      <w:r>
        <w:rPr>
          <w:rFonts w:ascii="Times New Roman" w:eastAsia="Times New Roman"/>
        </w:rPr>
        <w:t>D2</w:t>
      </w:r>
      <w:r>
        <w:rPr>
          <w:rFonts w:ascii="Times New Roman" w:eastAsia="Times New Roman"/>
          <w:spacing w:val="9"/>
        </w:rPr>
        <w:t> </w:t>
      </w:r>
      <w:r>
        <w:rPr>
          <w:spacing w:val="-1"/>
        </w:rPr>
        <w:t>导航电文详细结构编排</w:t>
      </w:r>
    </w:p>
    <w:p>
      <w:pPr>
        <w:pStyle w:val="BodyText"/>
        <w:spacing w:line="410" w:lineRule="auto" w:before="299"/>
        <w:ind w:left="220" w:right="256" w:firstLine="559"/>
      </w:pPr>
      <w:r>
        <w:rPr>
          <w:rFonts w:ascii="Times New Roman" w:eastAsia="Times New Roman"/>
          <w:spacing w:val="-2"/>
        </w:rPr>
        <w:t>D2</w:t>
      </w:r>
      <w:r>
        <w:rPr>
          <w:rFonts w:ascii="Times New Roman" w:eastAsia="Times New Roman"/>
          <w:spacing w:val="-16"/>
        </w:rPr>
        <w:t> </w:t>
      </w:r>
      <w:r>
        <w:rPr>
          <w:spacing w:val="-2"/>
        </w:rPr>
        <w:t>导航电文包括：本卫星基本导航信息，全部卫星历书信息，与其它系统时间同步信息，北斗系统完好性及差分信息，格网点电离层信息。</w:t>
      </w:r>
    </w:p>
    <w:p>
      <w:pPr>
        <w:pStyle w:val="BodyText"/>
        <w:ind w:left="779"/>
        <w:rPr>
          <w:rFonts w:ascii="Times New Roman" w:eastAsia="Times New Roman"/>
        </w:rPr>
      </w:pPr>
      <w:r>
        <w:rPr>
          <w:spacing w:val="-8"/>
        </w:rPr>
        <w:t>主帧结构及信息内容如图 </w:t>
      </w:r>
      <w:r>
        <w:rPr>
          <w:rFonts w:ascii="Times New Roman" w:eastAsia="Times New Roman"/>
          <w:spacing w:val="-2"/>
        </w:rPr>
        <w:t>5-13</w:t>
      </w:r>
      <w:r>
        <w:rPr>
          <w:rFonts w:ascii="Times New Roman" w:eastAsia="Times New Roman"/>
          <w:spacing w:val="-11"/>
        </w:rPr>
        <w:t> </w:t>
      </w:r>
      <w:r>
        <w:rPr>
          <w:spacing w:val="-23"/>
        </w:rPr>
        <w:t>所示。子帧 </w:t>
      </w:r>
      <w:r>
        <w:rPr>
          <w:rFonts w:ascii="Times New Roman" w:eastAsia="Times New Roman"/>
          <w:spacing w:val="-2"/>
        </w:rPr>
        <w:t>1</w:t>
      </w:r>
      <w:r>
        <w:rPr>
          <w:rFonts w:ascii="Times New Roman" w:eastAsia="Times New Roman"/>
          <w:spacing w:val="-4"/>
        </w:rPr>
        <w:t> </w:t>
      </w:r>
      <w:r>
        <w:rPr>
          <w:spacing w:val="-9"/>
        </w:rPr>
        <w:t>播发基本导航信息，由 </w:t>
      </w:r>
      <w:r>
        <w:rPr>
          <w:rFonts w:ascii="Times New Roman" w:eastAsia="Times New Roman"/>
          <w:spacing w:val="-5"/>
        </w:rPr>
        <w:t>10</w:t>
      </w:r>
    </w:p>
    <w:p>
      <w:pPr>
        <w:pStyle w:val="BodyText"/>
        <w:spacing w:before="260"/>
        <w:ind w:right="35"/>
        <w:jc w:val="center"/>
        <w:rPr>
          <w:rFonts w:ascii="Times New Roman" w:eastAsia="Times New Roman"/>
        </w:rPr>
      </w:pPr>
      <w:r>
        <w:rPr>
          <w:spacing w:val="-15"/>
        </w:rPr>
        <w:t>个页面分时发送，子帧 </w:t>
      </w:r>
      <w:r>
        <w:rPr>
          <w:rFonts w:ascii="Times New Roman" w:eastAsia="Times New Roman"/>
        </w:rPr>
        <w:t>2~4</w:t>
      </w:r>
      <w:r>
        <w:rPr>
          <w:rFonts w:ascii="Times New Roman" w:eastAsia="Times New Roman"/>
          <w:spacing w:val="-18"/>
        </w:rPr>
        <w:t> </w:t>
      </w:r>
      <w:r>
        <w:rPr>
          <w:spacing w:val="-18"/>
        </w:rPr>
        <w:t>信息由 </w:t>
      </w:r>
      <w:r>
        <w:rPr>
          <w:rFonts w:ascii="Times New Roman" w:eastAsia="Times New Roman"/>
        </w:rPr>
        <w:t>6</w:t>
      </w:r>
      <w:r>
        <w:rPr>
          <w:rFonts w:ascii="Times New Roman" w:eastAsia="Times New Roman"/>
          <w:spacing w:val="-5"/>
        </w:rPr>
        <w:t> </w:t>
      </w:r>
      <w:r>
        <w:rPr>
          <w:spacing w:val="-15"/>
        </w:rPr>
        <w:t>个页面分时发送，子帧 </w:t>
      </w:r>
      <w:r>
        <w:rPr>
          <w:rFonts w:ascii="Times New Roman" w:eastAsia="Times New Roman"/>
        </w:rPr>
        <w:t>5</w:t>
      </w:r>
      <w:r>
        <w:rPr>
          <w:rFonts w:ascii="Times New Roman" w:eastAsia="Times New Roman"/>
          <w:spacing w:val="-4"/>
        </w:rPr>
        <w:t> </w:t>
      </w:r>
      <w:r>
        <w:rPr>
          <w:spacing w:val="-14"/>
        </w:rPr>
        <w:t>中信息由 </w:t>
      </w:r>
      <w:r>
        <w:rPr>
          <w:rFonts w:ascii="Times New Roman" w:eastAsia="Times New Roman"/>
          <w:spacing w:val="-5"/>
        </w:rPr>
        <w:t>120</w:t>
      </w:r>
    </w:p>
    <w:p>
      <w:pPr>
        <w:pStyle w:val="BodyText"/>
        <w:spacing w:before="260"/>
        <w:ind w:left="220"/>
      </w:pPr>
      <w:r>
        <w:rPr>
          <w:spacing w:val="-4"/>
        </w:rPr>
        <w:t>个页面分时发送。</w:t>
      </w:r>
    </w:p>
    <w:p>
      <w:pPr>
        <w:spacing w:after="0"/>
        <w:sectPr>
          <w:pgSz w:w="11910" w:h="16840"/>
          <w:pgMar w:header="853" w:footer="1208" w:top="1420" w:bottom="1460" w:left="1220" w:right="1180"/>
        </w:sectPr>
      </w:pPr>
    </w:p>
    <w:p>
      <w:pPr>
        <w:pStyle w:val="BodyText"/>
        <w:spacing w:before="175"/>
        <w:rPr>
          <w:sz w:val="20"/>
        </w:rPr>
      </w:pPr>
    </w:p>
    <w:p>
      <w:pPr>
        <w:spacing w:after="0"/>
        <w:rPr>
          <w:sz w:val="20"/>
        </w:rPr>
        <w:sectPr>
          <w:pgSz w:w="11910" w:h="16840"/>
          <w:pgMar w:header="853" w:footer="1208" w:top="1420" w:bottom="1460" w:left="1220" w:right="1180"/>
        </w:sectPr>
      </w:pPr>
    </w:p>
    <w:p>
      <w:pPr>
        <w:pStyle w:val="BodyText"/>
        <w:spacing w:before="66"/>
        <w:rPr>
          <w:sz w:val="17"/>
        </w:rPr>
      </w:pPr>
    </w:p>
    <w:p>
      <w:pPr>
        <w:spacing w:before="0"/>
        <w:ind w:left="0" w:right="38" w:firstLine="0"/>
        <w:jc w:val="right"/>
        <w:rPr>
          <w:sz w:val="17"/>
        </w:rPr>
      </w:pPr>
      <w:r>
        <w:rPr/>
        <mc:AlternateContent>
          <mc:Choice Requires="wps">
            <w:drawing>
              <wp:anchor distT="0" distB="0" distL="0" distR="0" allowOverlap="1" layoutInCell="1" locked="0" behindDoc="0" simplePos="0" relativeHeight="15811584">
                <wp:simplePos x="0" y="0"/>
                <wp:positionH relativeFrom="page">
                  <wp:posOffset>6133257</wp:posOffset>
                </wp:positionH>
                <wp:positionV relativeFrom="paragraph">
                  <wp:posOffset>-195554</wp:posOffset>
                </wp:positionV>
                <wp:extent cx="135255" cy="133350"/>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rot="2640000">
                          <a:off x="0" y="0"/>
                          <a:ext cx="135255" cy="133350"/>
                        </a:xfrm>
                        <a:prstGeom prst="rect">
                          <a:avLst/>
                        </a:prstGeom>
                      </wps:spPr>
                      <wps:txbx>
                        <w:txbxContent>
                          <w:p>
                            <w:pPr>
                              <w:spacing w:line="210" w:lineRule="exact" w:before="0"/>
                              <w:ind w:left="0" w:right="0" w:firstLine="0"/>
                              <w:jc w:val="left"/>
                              <w:rPr>
                                <w:rFonts w:ascii="SimSun" w:hAnsi="SimSun"/>
                                <w:sz w:val="21"/>
                              </w:rPr>
                            </w:pPr>
                            <w:r>
                              <w:rPr>
                                <w:rFonts w:ascii="SimSun" w:hAnsi="SimSun"/>
                                <w:spacing w:val="-10"/>
                                <w:sz w:val="21"/>
                              </w:rPr>
                              <w:t>…</w:t>
                            </w:r>
                          </w:p>
                        </w:txbxContent>
                      </wps:txbx>
                      <wps:bodyPr wrap="square" lIns="0" tIns="0" rIns="0" bIns="0" rtlCol="0">
                        <a:noAutofit/>
                      </wps:bodyPr>
                    </wps:wsp>
                  </a:graphicData>
                </a:graphic>
              </wp:anchor>
            </w:drawing>
          </mc:Choice>
          <mc:Fallback>
            <w:pict>
              <v:shape style="position:absolute;margin-left:482.933685pt;margin-top:-15.397973pt;width:10.65pt;height:10.5pt;mso-position-horizontal-relative:page;mso-position-vertical-relative:paragraph;z-index:15811584;rotation:44" type="#_x0000_t136" fillcolor="#000000" stroked="f">
                <o:extrusion v:ext="view" autorotationcenter="t"/>
                <v:textpath style="font-family:&quot;SimSun&quot;;font-size:10pt;v-text-kern:t;mso-text-shadow:auto" string="…"/>
                <w10:wrap type="none"/>
              </v:shape>
            </w:pict>
          </mc:Fallback>
        </mc:AlternateContent>
      </w:r>
      <w:r>
        <w:rPr/>
        <mc:AlternateContent>
          <mc:Choice Requires="wps">
            <w:drawing>
              <wp:anchor distT="0" distB="0" distL="0" distR="0" allowOverlap="1" layoutInCell="1" locked="0" behindDoc="0" simplePos="0" relativeHeight="15812096">
                <wp:simplePos x="0" y="0"/>
                <wp:positionH relativeFrom="page">
                  <wp:posOffset>5269418</wp:posOffset>
                </wp:positionH>
                <wp:positionV relativeFrom="paragraph">
                  <wp:posOffset>-195554</wp:posOffset>
                </wp:positionV>
                <wp:extent cx="135255" cy="133350"/>
                <wp:effectExtent l="0" t="0" r="0" b="0"/>
                <wp:wrapNone/>
                <wp:docPr id="1227" name="Textbox 1227"/>
                <wp:cNvGraphicFramePr>
                  <a:graphicFrameLocks/>
                </wp:cNvGraphicFramePr>
                <a:graphic>
                  <a:graphicData uri="http://schemas.microsoft.com/office/word/2010/wordprocessingShape">
                    <wps:wsp>
                      <wps:cNvPr id="1227" name="Textbox 1227"/>
                      <wps:cNvSpPr txBox="1"/>
                      <wps:spPr>
                        <a:xfrm rot="2640000">
                          <a:off x="0" y="0"/>
                          <a:ext cx="135255" cy="133350"/>
                        </a:xfrm>
                        <a:prstGeom prst="rect">
                          <a:avLst/>
                        </a:prstGeom>
                      </wps:spPr>
                      <wps:txbx>
                        <w:txbxContent>
                          <w:p>
                            <w:pPr>
                              <w:spacing w:line="210" w:lineRule="exact" w:before="0"/>
                              <w:ind w:left="0" w:right="0" w:firstLine="0"/>
                              <w:jc w:val="left"/>
                              <w:rPr>
                                <w:rFonts w:ascii="SimSun" w:hAnsi="SimSun"/>
                                <w:sz w:val="21"/>
                              </w:rPr>
                            </w:pPr>
                            <w:r>
                              <w:rPr>
                                <w:rFonts w:ascii="SimSun" w:hAnsi="SimSun"/>
                                <w:spacing w:val="-10"/>
                                <w:sz w:val="21"/>
                              </w:rPr>
                              <w:t>…</w:t>
                            </w:r>
                          </w:p>
                        </w:txbxContent>
                      </wps:txbx>
                      <wps:bodyPr wrap="square" lIns="0" tIns="0" rIns="0" bIns="0" rtlCol="0">
                        <a:noAutofit/>
                      </wps:bodyPr>
                    </wps:wsp>
                  </a:graphicData>
                </a:graphic>
              </wp:anchor>
            </w:drawing>
          </mc:Choice>
          <mc:Fallback>
            <w:pict>
              <v:shape style="position:absolute;margin-left:414.914825pt;margin-top:-15.397964pt;width:10.65pt;height:10.5pt;mso-position-horizontal-relative:page;mso-position-vertical-relative:paragraph;z-index:15812096;rotation:44" type="#_x0000_t136" fillcolor="#000000" stroked="f">
                <o:extrusion v:ext="view" autorotationcenter="t"/>
                <v:textpath style="font-family:&quot;SimSun&quot;;font-size:10pt;v-text-kern:t;mso-text-shadow:auto" string="…"/>
                <w10:wrap type="none"/>
              </v:shape>
            </w:pict>
          </mc:Fallback>
        </mc:AlternateContent>
      </w:r>
      <w:r>
        <w:rPr>
          <w:rFonts w:ascii="SimSun" w:eastAsia="SimSun"/>
          <w:sz w:val="17"/>
        </w:rPr>
        <w:t>子帧</w:t>
      </w:r>
      <w:r>
        <w:rPr>
          <w:spacing w:val="-10"/>
          <w:sz w:val="17"/>
        </w:rPr>
        <w:t>1</w:t>
      </w:r>
    </w:p>
    <w:p>
      <w:pPr>
        <w:tabs>
          <w:tab w:pos="2425" w:val="left" w:leader="none"/>
          <w:tab w:pos="3916" w:val="left" w:leader="none"/>
        </w:tabs>
        <w:spacing w:before="73"/>
        <w:ind w:left="983" w:right="0" w:firstLine="0"/>
        <w:jc w:val="left"/>
        <w:rPr>
          <w:sz w:val="21"/>
        </w:rPr>
      </w:pPr>
      <w:r>
        <w:rPr/>
        <w:br w:type="column"/>
      </w:r>
      <w:r>
        <w:rPr>
          <w:rFonts w:ascii="SimSun" w:eastAsia="SimSun"/>
          <w:sz w:val="21"/>
        </w:rPr>
        <w:t>子帧</w:t>
      </w:r>
      <w:r>
        <w:rPr>
          <w:spacing w:val="-10"/>
          <w:sz w:val="21"/>
        </w:rPr>
        <w:t>2</w:t>
      </w:r>
      <w:r>
        <w:rPr>
          <w:sz w:val="21"/>
        </w:rPr>
        <w:tab/>
      </w:r>
      <w:r>
        <w:rPr>
          <w:rFonts w:ascii="SimSun" w:eastAsia="SimSun"/>
          <w:sz w:val="21"/>
        </w:rPr>
        <w:t>子帧</w:t>
      </w:r>
      <w:r>
        <w:rPr>
          <w:spacing w:val="-10"/>
          <w:sz w:val="21"/>
        </w:rPr>
        <w:t>3</w:t>
      </w:r>
      <w:r>
        <w:rPr>
          <w:sz w:val="21"/>
        </w:rPr>
        <w:tab/>
      </w:r>
      <w:r>
        <w:rPr>
          <w:rFonts w:ascii="SimSun" w:eastAsia="SimSun"/>
          <w:sz w:val="21"/>
        </w:rPr>
        <w:t>子帧</w:t>
      </w:r>
      <w:r>
        <w:rPr>
          <w:spacing w:val="-10"/>
          <w:sz w:val="21"/>
        </w:rPr>
        <w:t>4</w:t>
      </w:r>
    </w:p>
    <w:p>
      <w:pPr>
        <w:spacing w:line="240" w:lineRule="auto" w:before="227"/>
        <w:rPr>
          <w:sz w:val="21"/>
        </w:rPr>
      </w:pPr>
      <w:r>
        <w:rPr/>
        <w:br w:type="column"/>
      </w:r>
      <w:r>
        <w:rPr>
          <w:sz w:val="21"/>
        </w:rPr>
      </w:r>
    </w:p>
    <w:p>
      <w:pPr>
        <w:spacing w:before="0"/>
        <w:ind w:left="0" w:right="82" w:firstLine="0"/>
        <w:jc w:val="center"/>
        <w:rPr>
          <w:sz w:val="21"/>
        </w:rPr>
      </w:pPr>
      <w:r>
        <w:rPr/>
        <mc:AlternateContent>
          <mc:Choice Requires="wps">
            <w:drawing>
              <wp:anchor distT="0" distB="0" distL="0" distR="0" allowOverlap="1" layoutInCell="1" locked="0" behindDoc="0" simplePos="0" relativeHeight="15812608">
                <wp:simplePos x="0" y="0"/>
                <wp:positionH relativeFrom="page">
                  <wp:posOffset>5226432</wp:posOffset>
                </wp:positionH>
                <wp:positionV relativeFrom="paragraph">
                  <wp:posOffset>-19921</wp:posOffset>
                </wp:positionV>
                <wp:extent cx="135255" cy="133350"/>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rot="2640000">
                          <a:off x="0" y="0"/>
                          <a:ext cx="135255" cy="133350"/>
                        </a:xfrm>
                        <a:prstGeom prst="rect">
                          <a:avLst/>
                        </a:prstGeom>
                      </wps:spPr>
                      <wps:txbx>
                        <w:txbxContent>
                          <w:p>
                            <w:pPr>
                              <w:spacing w:line="210" w:lineRule="exact" w:before="0"/>
                              <w:ind w:left="0" w:right="0" w:firstLine="0"/>
                              <w:jc w:val="left"/>
                              <w:rPr>
                                <w:rFonts w:ascii="SimSun" w:hAnsi="SimSun"/>
                                <w:sz w:val="21"/>
                              </w:rPr>
                            </w:pPr>
                            <w:r>
                              <w:rPr>
                                <w:rFonts w:ascii="SimSun" w:hAnsi="SimSun"/>
                                <w:spacing w:val="-10"/>
                                <w:sz w:val="21"/>
                              </w:rPr>
                              <w:t>…</w:t>
                            </w:r>
                          </w:p>
                        </w:txbxContent>
                      </wps:txbx>
                      <wps:bodyPr wrap="square" lIns="0" tIns="0" rIns="0" bIns="0" rtlCol="0">
                        <a:noAutofit/>
                      </wps:bodyPr>
                    </wps:wsp>
                  </a:graphicData>
                </a:graphic>
              </wp:anchor>
            </w:drawing>
          </mc:Choice>
          <mc:Fallback>
            <w:pict>
              <v:shape style="position:absolute;margin-left:411.530121pt;margin-top:-1.568641pt;width:10.65pt;height:10.5pt;mso-position-horizontal-relative:page;mso-position-vertical-relative:paragraph;z-index:15812608;rotation:44" type="#_x0000_t136" fillcolor="#000000" stroked="f">
                <o:extrusion v:ext="view" autorotationcenter="t"/>
                <v:textpath style="font-family:&quot;SimSun&quot;;font-size:10pt;v-text-kern:t;mso-text-shadow:auto" string="…"/>
                <w10:wrap type="none"/>
              </v:shape>
            </w:pict>
          </mc:Fallback>
        </mc:AlternateContent>
      </w:r>
      <w:r>
        <w:rPr>
          <w:rFonts w:ascii="SimSun" w:eastAsia="SimSun"/>
          <w:sz w:val="21"/>
        </w:rPr>
        <w:t>子帧</w:t>
      </w:r>
      <w:r>
        <w:rPr>
          <w:spacing w:val="-10"/>
          <w:sz w:val="21"/>
        </w:rPr>
        <w:t>5</w:t>
      </w:r>
    </w:p>
    <w:p>
      <w:pPr>
        <w:spacing w:after="0"/>
        <w:jc w:val="center"/>
        <w:rPr>
          <w:sz w:val="21"/>
        </w:rPr>
        <w:sectPr>
          <w:type w:val="continuous"/>
          <w:pgSz w:w="11910" w:h="16840"/>
          <w:pgMar w:header="853" w:footer="1208" w:top="1940" w:bottom="280" w:left="1220" w:right="1180"/>
          <w:cols w:num="3" w:equalWidth="0">
            <w:col w:w="1463" w:space="445"/>
            <w:col w:w="4483" w:space="537"/>
            <w:col w:w="2582"/>
          </w:cols>
        </w:sectPr>
      </w:pPr>
    </w:p>
    <w:p>
      <w:pPr>
        <w:spacing w:line="240" w:lineRule="auto" w:before="26"/>
        <w:rPr>
          <w:sz w:val="20"/>
        </w:rPr>
      </w:pPr>
    </w:p>
    <w:p>
      <w:pPr>
        <w:spacing w:after="0" w:line="240" w:lineRule="auto"/>
        <w:rPr>
          <w:sz w:val="20"/>
        </w:rPr>
        <w:sectPr>
          <w:type w:val="continuous"/>
          <w:pgSz w:w="11910" w:h="16840"/>
          <w:pgMar w:header="853" w:footer="1208" w:top="1940" w:bottom="280" w:left="1220" w:right="1180"/>
        </w:sectPr>
      </w:pPr>
    </w:p>
    <w:p>
      <w:pPr>
        <w:spacing w:before="156"/>
        <w:ind w:left="585" w:right="0" w:firstLine="0"/>
        <w:jc w:val="left"/>
        <w:rPr>
          <w:rFonts w:ascii="SimSun" w:eastAsia="SimSun"/>
          <w:sz w:val="21"/>
        </w:rPr>
      </w:pPr>
      <w:r>
        <w:rPr>
          <w:rFonts w:ascii="SimSun" w:eastAsia="SimSun"/>
          <w:spacing w:val="-2"/>
          <w:sz w:val="21"/>
        </w:rPr>
        <w:t>本卫星基本导航信息</w:t>
      </w:r>
    </w:p>
    <w:p>
      <w:pPr>
        <w:spacing w:before="162"/>
        <w:ind w:left="585" w:right="0" w:firstLine="0"/>
        <w:jc w:val="left"/>
        <w:rPr>
          <w:rFonts w:ascii="SimSun" w:eastAsia="SimSun"/>
          <w:sz w:val="21"/>
        </w:rPr>
      </w:pPr>
      <w:r>
        <w:rPr/>
        <w:br w:type="column"/>
      </w:r>
      <w:r>
        <w:rPr>
          <w:rFonts w:ascii="SimSun" w:eastAsia="SimSun"/>
          <w:spacing w:val="-1"/>
          <w:sz w:val="21"/>
        </w:rPr>
        <w:t>北斗系统完好性及差分信息</w:t>
      </w:r>
    </w:p>
    <w:p>
      <w:pPr>
        <w:spacing w:line="242" w:lineRule="auto" w:before="66"/>
        <w:ind w:left="901" w:right="984" w:firstLine="0"/>
        <w:jc w:val="center"/>
        <w:rPr>
          <w:rFonts w:ascii="SimSun" w:eastAsia="SimSun"/>
          <w:sz w:val="21"/>
        </w:rPr>
      </w:pPr>
      <w:r>
        <w:rPr/>
        <w:br w:type="column"/>
      </w:r>
      <w:r>
        <w:rPr>
          <w:rFonts w:ascii="SimSun" w:eastAsia="SimSun"/>
          <w:spacing w:val="-2"/>
          <w:sz w:val="21"/>
        </w:rPr>
        <w:t>全部卫星历书信息格网点电离层信息</w:t>
      </w:r>
    </w:p>
    <w:p>
      <w:pPr>
        <w:spacing w:line="272" w:lineRule="exact" w:before="0"/>
        <w:ind w:left="0" w:right="83" w:firstLine="0"/>
        <w:jc w:val="center"/>
        <w:rPr>
          <w:rFonts w:ascii="SimSun" w:eastAsia="SimSun"/>
          <w:sz w:val="21"/>
        </w:rPr>
      </w:pPr>
      <w:r>
        <w:rPr>
          <w:rFonts w:ascii="SimSun" w:eastAsia="SimSun"/>
          <w:spacing w:val="-1"/>
          <w:sz w:val="21"/>
        </w:rPr>
        <w:t>与其它系统时间同步信息</w:t>
      </w:r>
    </w:p>
    <w:p>
      <w:pPr>
        <w:spacing w:after="0" w:line="272" w:lineRule="exact"/>
        <w:jc w:val="center"/>
        <w:rPr>
          <w:rFonts w:ascii="SimSun" w:eastAsia="SimSun"/>
          <w:sz w:val="21"/>
        </w:rPr>
        <w:sectPr>
          <w:type w:val="continuous"/>
          <w:pgSz w:w="11910" w:h="16840"/>
          <w:pgMar w:header="853" w:footer="1208" w:top="1940" w:bottom="280" w:left="1220" w:right="1180"/>
          <w:cols w:num="3" w:equalWidth="0">
            <w:col w:w="2480" w:space="51"/>
            <w:col w:w="3151" w:space="253"/>
            <w:col w:w="3575"/>
          </w:cols>
        </w:sectPr>
      </w:pPr>
    </w:p>
    <w:p>
      <w:pPr>
        <w:spacing w:before="259"/>
        <w:ind w:left="3197" w:right="0" w:firstLine="0"/>
        <w:jc w:val="left"/>
        <w:rPr>
          <w:rFonts w:ascii="SimSun" w:eastAsia="SimSun"/>
          <w:sz w:val="24"/>
        </w:rPr>
      </w:pPr>
      <w:r>
        <w:rPr/>
        <mc:AlternateContent>
          <mc:Choice Requires="wps">
            <w:drawing>
              <wp:anchor distT="0" distB="0" distL="0" distR="0" allowOverlap="1" layoutInCell="1" locked="0" behindDoc="1" simplePos="0" relativeHeight="476911104">
                <wp:simplePos x="0" y="0"/>
                <wp:positionH relativeFrom="page">
                  <wp:posOffset>1029511</wp:posOffset>
                </wp:positionH>
                <wp:positionV relativeFrom="paragraph">
                  <wp:posOffset>-1393185</wp:posOffset>
                </wp:positionV>
                <wp:extent cx="5497195" cy="1428115"/>
                <wp:effectExtent l="0" t="0" r="0" b="0"/>
                <wp:wrapNone/>
                <wp:docPr id="1229" name="Group 1229"/>
                <wp:cNvGraphicFramePr>
                  <a:graphicFrameLocks/>
                </wp:cNvGraphicFramePr>
                <a:graphic>
                  <a:graphicData uri="http://schemas.microsoft.com/office/word/2010/wordprocessingGroup">
                    <wpg:wgp>
                      <wpg:cNvPr id="1229" name="Group 1229"/>
                      <wpg:cNvGrpSpPr/>
                      <wpg:grpSpPr>
                        <a:xfrm>
                          <a:off x="0" y="0"/>
                          <a:ext cx="5497195" cy="1428115"/>
                          <a:chExt cx="5497195" cy="1428115"/>
                        </a:xfrm>
                      </wpg:grpSpPr>
                      <wps:wsp>
                        <wps:cNvPr id="1230" name="Graphic 1230"/>
                        <wps:cNvSpPr/>
                        <wps:spPr>
                          <a:xfrm>
                            <a:off x="20022" y="3987"/>
                            <a:ext cx="5473065" cy="1420495"/>
                          </a:xfrm>
                          <a:custGeom>
                            <a:avLst/>
                            <a:gdLst/>
                            <a:ahLst/>
                            <a:cxnLst/>
                            <a:rect l="l" t="t" r="r" b="b"/>
                            <a:pathLst>
                              <a:path w="5473065" h="1420495">
                                <a:moveTo>
                                  <a:pt x="2170178" y="313715"/>
                                </a:moveTo>
                                <a:lnTo>
                                  <a:pt x="3117194" y="313715"/>
                                </a:lnTo>
                                <a:lnTo>
                                  <a:pt x="3117194" y="0"/>
                                </a:lnTo>
                                <a:lnTo>
                                  <a:pt x="2170178" y="0"/>
                                </a:lnTo>
                                <a:lnTo>
                                  <a:pt x="2170178" y="313715"/>
                                </a:lnTo>
                                <a:close/>
                              </a:path>
                              <a:path w="5473065" h="1420495">
                                <a:moveTo>
                                  <a:pt x="3728697" y="1205223"/>
                                </a:moveTo>
                                <a:lnTo>
                                  <a:pt x="3728697" y="1419975"/>
                                </a:lnTo>
                                <a:lnTo>
                                  <a:pt x="5472969" y="1419975"/>
                                </a:lnTo>
                                <a:lnTo>
                                  <a:pt x="5472969" y="847305"/>
                                </a:lnTo>
                                <a:lnTo>
                                  <a:pt x="4790205" y="847305"/>
                                </a:lnTo>
                                <a:lnTo>
                                  <a:pt x="4991437" y="737505"/>
                                </a:lnTo>
                                <a:lnTo>
                                  <a:pt x="4411461" y="847305"/>
                                </a:lnTo>
                                <a:lnTo>
                                  <a:pt x="3728697" y="847305"/>
                                </a:lnTo>
                                <a:lnTo>
                                  <a:pt x="3728697" y="1205223"/>
                                </a:lnTo>
                                <a:close/>
                              </a:path>
                              <a:path w="5473065" h="1420495">
                                <a:moveTo>
                                  <a:pt x="1601894" y="1066914"/>
                                </a:moveTo>
                                <a:lnTo>
                                  <a:pt x="1601894" y="1208089"/>
                                </a:lnTo>
                                <a:lnTo>
                                  <a:pt x="3409309" y="1208089"/>
                                </a:lnTo>
                                <a:lnTo>
                                  <a:pt x="3409309" y="831622"/>
                                </a:lnTo>
                                <a:lnTo>
                                  <a:pt x="2695029" y="831622"/>
                                </a:lnTo>
                                <a:lnTo>
                                  <a:pt x="2761958" y="674576"/>
                                </a:lnTo>
                                <a:lnTo>
                                  <a:pt x="2316174" y="831622"/>
                                </a:lnTo>
                                <a:lnTo>
                                  <a:pt x="1601894" y="831622"/>
                                </a:lnTo>
                                <a:lnTo>
                                  <a:pt x="1601894" y="1066914"/>
                                </a:lnTo>
                                <a:close/>
                              </a:path>
                              <a:path w="5473065" h="1420495">
                                <a:moveTo>
                                  <a:pt x="276090" y="313715"/>
                                </a:moveTo>
                                <a:lnTo>
                                  <a:pt x="1286248" y="313715"/>
                                </a:lnTo>
                                <a:lnTo>
                                  <a:pt x="1286248" y="0"/>
                                </a:lnTo>
                                <a:lnTo>
                                  <a:pt x="276090" y="0"/>
                                </a:lnTo>
                                <a:lnTo>
                                  <a:pt x="276090" y="313715"/>
                                </a:lnTo>
                                <a:close/>
                              </a:path>
                              <a:path w="5473065" h="1420495">
                                <a:moveTo>
                                  <a:pt x="0" y="1063926"/>
                                </a:moveTo>
                                <a:lnTo>
                                  <a:pt x="0" y="1208089"/>
                                </a:lnTo>
                                <a:lnTo>
                                  <a:pt x="1396430" y="1208089"/>
                                </a:lnTo>
                                <a:lnTo>
                                  <a:pt x="1396430" y="823654"/>
                                </a:lnTo>
                                <a:lnTo>
                                  <a:pt x="872793" y="823654"/>
                                </a:lnTo>
                                <a:lnTo>
                                  <a:pt x="315668" y="604055"/>
                                </a:lnTo>
                                <a:lnTo>
                                  <a:pt x="523682" y="823654"/>
                                </a:lnTo>
                                <a:lnTo>
                                  <a:pt x="0" y="823654"/>
                                </a:lnTo>
                                <a:lnTo>
                                  <a:pt x="0" y="1063926"/>
                                </a:lnTo>
                                <a:close/>
                              </a:path>
                            </a:pathLst>
                          </a:custGeom>
                          <a:ln w="7993">
                            <a:solidFill>
                              <a:srgbClr val="000000"/>
                            </a:solidFill>
                            <a:prstDash val="solid"/>
                          </a:ln>
                        </wps:spPr>
                        <wps:bodyPr wrap="square" lIns="0" tIns="0" rIns="0" bIns="0" rtlCol="0">
                          <a:prstTxWarp prst="textNoShape">
                            <a:avLst/>
                          </a:prstTxWarp>
                          <a:noAutofit/>
                        </wps:bodyPr>
                      </wps:wsp>
                      <wps:wsp>
                        <wps:cNvPr id="1231" name="Graphic 1231"/>
                        <wps:cNvSpPr/>
                        <wps:spPr>
                          <a:xfrm>
                            <a:off x="256523" y="43342"/>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32" name="Graphic 1232"/>
                        <wps:cNvSpPr/>
                        <wps:spPr>
                          <a:xfrm>
                            <a:off x="256523" y="3987"/>
                            <a:ext cx="4775200" cy="353695"/>
                          </a:xfrm>
                          <a:custGeom>
                            <a:avLst/>
                            <a:gdLst/>
                            <a:ahLst/>
                            <a:cxnLst/>
                            <a:rect l="l" t="t" r="r" b="b"/>
                            <a:pathLst>
                              <a:path w="4775200" h="353695">
                                <a:moveTo>
                                  <a:pt x="0" y="353070"/>
                                </a:moveTo>
                                <a:lnTo>
                                  <a:pt x="1010158" y="353070"/>
                                </a:lnTo>
                                <a:lnTo>
                                  <a:pt x="1010158" y="39355"/>
                                </a:lnTo>
                                <a:lnTo>
                                  <a:pt x="0" y="39355"/>
                                </a:lnTo>
                                <a:lnTo>
                                  <a:pt x="0" y="353070"/>
                                </a:lnTo>
                                <a:close/>
                              </a:path>
                              <a:path w="4775200" h="353695">
                                <a:moveTo>
                                  <a:pt x="1049792" y="313715"/>
                                </a:moveTo>
                                <a:lnTo>
                                  <a:pt x="1933677" y="313715"/>
                                </a:lnTo>
                                <a:lnTo>
                                  <a:pt x="1933677" y="0"/>
                                </a:lnTo>
                                <a:lnTo>
                                  <a:pt x="1049792" y="0"/>
                                </a:lnTo>
                                <a:lnTo>
                                  <a:pt x="1049792" y="313715"/>
                                </a:lnTo>
                                <a:close/>
                              </a:path>
                              <a:path w="4775200" h="353695">
                                <a:moveTo>
                                  <a:pt x="2880593" y="313715"/>
                                </a:moveTo>
                                <a:lnTo>
                                  <a:pt x="3827609" y="313715"/>
                                </a:lnTo>
                                <a:lnTo>
                                  <a:pt x="3827609" y="0"/>
                                </a:lnTo>
                                <a:lnTo>
                                  <a:pt x="2880593" y="0"/>
                                </a:lnTo>
                                <a:lnTo>
                                  <a:pt x="2880593" y="313715"/>
                                </a:lnTo>
                                <a:close/>
                              </a:path>
                              <a:path w="4775200" h="353695">
                                <a:moveTo>
                                  <a:pt x="3827620" y="313715"/>
                                </a:moveTo>
                                <a:lnTo>
                                  <a:pt x="4774636" y="313715"/>
                                </a:lnTo>
                                <a:lnTo>
                                  <a:pt x="4774636" y="0"/>
                                </a:lnTo>
                                <a:lnTo>
                                  <a:pt x="3827620" y="0"/>
                                </a:lnTo>
                                <a:lnTo>
                                  <a:pt x="3827620" y="313715"/>
                                </a:lnTo>
                                <a:close/>
                              </a:path>
                            </a:pathLst>
                          </a:custGeom>
                          <a:ln w="7993">
                            <a:solidFill>
                              <a:srgbClr val="000000"/>
                            </a:solidFill>
                            <a:prstDash val="solid"/>
                          </a:ln>
                        </wps:spPr>
                        <wps:bodyPr wrap="square" lIns="0" tIns="0" rIns="0" bIns="0" rtlCol="0">
                          <a:prstTxWarp prst="textNoShape">
                            <a:avLst/>
                          </a:prstTxWarp>
                          <a:noAutofit/>
                        </wps:bodyPr>
                      </wps:wsp>
                      <wps:wsp>
                        <wps:cNvPr id="1233" name="Graphic 1233"/>
                        <wps:cNvSpPr/>
                        <wps:spPr>
                          <a:xfrm>
                            <a:off x="4115770" y="51311"/>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34" name="Graphic 1234"/>
                        <wps:cNvSpPr/>
                        <wps:spPr>
                          <a:xfrm>
                            <a:off x="4115770" y="51311"/>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35" name="Graphic 1235"/>
                        <wps:cNvSpPr/>
                        <wps:spPr>
                          <a:xfrm>
                            <a:off x="4147286" y="82686"/>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36" name="Graphic 1236"/>
                        <wps:cNvSpPr/>
                        <wps:spPr>
                          <a:xfrm>
                            <a:off x="4147286" y="82686"/>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37" name="Graphic 1237"/>
                        <wps:cNvSpPr/>
                        <wps:spPr>
                          <a:xfrm>
                            <a:off x="4178913" y="114062"/>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38" name="Graphic 1238"/>
                        <wps:cNvSpPr/>
                        <wps:spPr>
                          <a:xfrm>
                            <a:off x="4178913" y="114062"/>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39" name="Graphic 1239"/>
                        <wps:cNvSpPr/>
                        <wps:spPr>
                          <a:xfrm>
                            <a:off x="4210429" y="145427"/>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40" name="Graphic 1240"/>
                        <wps:cNvSpPr/>
                        <wps:spPr>
                          <a:xfrm>
                            <a:off x="4210429" y="145427"/>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41" name="Graphic 1241"/>
                        <wps:cNvSpPr/>
                        <wps:spPr>
                          <a:xfrm>
                            <a:off x="4368341" y="333661"/>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42" name="Graphic 1242"/>
                        <wps:cNvSpPr/>
                        <wps:spPr>
                          <a:xfrm>
                            <a:off x="4368341" y="333661"/>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43" name="Graphic 1243"/>
                        <wps:cNvSpPr/>
                        <wps:spPr>
                          <a:xfrm>
                            <a:off x="4399857" y="365037"/>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44" name="Graphic 1244"/>
                        <wps:cNvSpPr/>
                        <wps:spPr>
                          <a:xfrm>
                            <a:off x="4399857" y="365037"/>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45" name="Graphic 1245"/>
                        <wps:cNvSpPr/>
                        <wps:spPr>
                          <a:xfrm>
                            <a:off x="4431483" y="396413"/>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46" name="Graphic 1246"/>
                        <wps:cNvSpPr/>
                        <wps:spPr>
                          <a:xfrm>
                            <a:off x="4431483" y="396413"/>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47" name="Graphic 1247"/>
                        <wps:cNvSpPr/>
                        <wps:spPr>
                          <a:xfrm>
                            <a:off x="4462999" y="427777"/>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48" name="Graphic 1248"/>
                        <wps:cNvSpPr/>
                        <wps:spPr>
                          <a:xfrm>
                            <a:off x="4462999" y="427777"/>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49" name="Graphic 1249"/>
                        <wps:cNvSpPr/>
                        <wps:spPr>
                          <a:xfrm>
                            <a:off x="224963" y="74718"/>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50" name="Graphic 1250"/>
                        <wps:cNvSpPr/>
                        <wps:spPr>
                          <a:xfrm>
                            <a:off x="224963" y="74718"/>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51" name="Graphic 1251"/>
                        <wps:cNvSpPr/>
                        <wps:spPr>
                          <a:xfrm>
                            <a:off x="193391" y="106094"/>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52" name="Graphic 1252"/>
                        <wps:cNvSpPr/>
                        <wps:spPr>
                          <a:xfrm>
                            <a:off x="193391" y="106094"/>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53" name="Graphic 1253"/>
                        <wps:cNvSpPr/>
                        <wps:spPr>
                          <a:xfrm>
                            <a:off x="161820" y="137459"/>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54" name="Graphic 1254"/>
                        <wps:cNvSpPr/>
                        <wps:spPr>
                          <a:xfrm>
                            <a:off x="161820" y="137459"/>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55" name="Graphic 1255"/>
                        <wps:cNvSpPr/>
                        <wps:spPr>
                          <a:xfrm>
                            <a:off x="130260" y="168835"/>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56" name="Graphic 1256"/>
                        <wps:cNvSpPr/>
                        <wps:spPr>
                          <a:xfrm>
                            <a:off x="130260" y="168835"/>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57" name="Graphic 1257"/>
                        <wps:cNvSpPr/>
                        <wps:spPr>
                          <a:xfrm>
                            <a:off x="98689" y="200211"/>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58" name="Graphic 1258"/>
                        <wps:cNvSpPr/>
                        <wps:spPr>
                          <a:xfrm>
                            <a:off x="98689" y="200211"/>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59" name="Graphic 1259"/>
                        <wps:cNvSpPr/>
                        <wps:spPr>
                          <a:xfrm>
                            <a:off x="67121" y="231575"/>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60" name="Graphic 1260"/>
                        <wps:cNvSpPr/>
                        <wps:spPr>
                          <a:xfrm>
                            <a:off x="67121" y="231575"/>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61" name="Graphic 1261"/>
                        <wps:cNvSpPr/>
                        <wps:spPr>
                          <a:xfrm>
                            <a:off x="35553" y="262951"/>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62" name="Graphic 1262"/>
                        <wps:cNvSpPr/>
                        <wps:spPr>
                          <a:xfrm>
                            <a:off x="35553" y="262951"/>
                            <a:ext cx="1010285" cy="314325"/>
                          </a:xfrm>
                          <a:custGeom>
                            <a:avLst/>
                            <a:gdLst/>
                            <a:ahLst/>
                            <a:cxnLst/>
                            <a:rect l="l" t="t" r="r" b="b"/>
                            <a:pathLst>
                              <a:path w="1010285" h="314325">
                                <a:moveTo>
                                  <a:pt x="0" y="313715"/>
                                </a:moveTo>
                                <a:lnTo>
                                  <a:pt x="1010158" y="313715"/>
                                </a:lnTo>
                                <a:lnTo>
                                  <a:pt x="1010158" y="0"/>
                                </a:lnTo>
                                <a:lnTo>
                                  <a:pt x="0" y="0"/>
                                </a:lnTo>
                                <a:lnTo>
                                  <a:pt x="0" y="313715"/>
                                </a:lnTo>
                                <a:close/>
                              </a:path>
                            </a:pathLst>
                          </a:custGeom>
                          <a:ln w="7972">
                            <a:solidFill>
                              <a:srgbClr val="000000"/>
                            </a:solidFill>
                            <a:prstDash val="solid"/>
                          </a:ln>
                        </wps:spPr>
                        <wps:bodyPr wrap="square" lIns="0" tIns="0" rIns="0" bIns="0" rtlCol="0">
                          <a:prstTxWarp prst="textNoShape">
                            <a:avLst/>
                          </a:prstTxWarp>
                          <a:noAutofit/>
                        </wps:bodyPr>
                      </wps:wsp>
                      <wps:wsp>
                        <wps:cNvPr id="1263" name="Graphic 1263"/>
                        <wps:cNvSpPr/>
                        <wps:spPr>
                          <a:xfrm>
                            <a:off x="3986" y="294327"/>
                            <a:ext cx="1010285" cy="314325"/>
                          </a:xfrm>
                          <a:custGeom>
                            <a:avLst/>
                            <a:gdLst/>
                            <a:ahLst/>
                            <a:cxnLst/>
                            <a:rect l="l" t="t" r="r" b="b"/>
                            <a:pathLst>
                              <a:path w="1010285" h="314325">
                                <a:moveTo>
                                  <a:pt x="1010158" y="0"/>
                                </a:moveTo>
                                <a:lnTo>
                                  <a:pt x="0" y="0"/>
                                </a:lnTo>
                                <a:lnTo>
                                  <a:pt x="0" y="313715"/>
                                </a:lnTo>
                                <a:lnTo>
                                  <a:pt x="1010158" y="313715"/>
                                </a:lnTo>
                                <a:lnTo>
                                  <a:pt x="1010158" y="0"/>
                                </a:lnTo>
                                <a:close/>
                              </a:path>
                            </a:pathLst>
                          </a:custGeom>
                          <a:solidFill>
                            <a:srgbClr val="FFFFFF"/>
                          </a:solidFill>
                        </wps:spPr>
                        <wps:bodyPr wrap="square" lIns="0" tIns="0" rIns="0" bIns="0" rtlCol="0">
                          <a:prstTxWarp prst="textNoShape">
                            <a:avLst/>
                          </a:prstTxWarp>
                          <a:noAutofit/>
                        </wps:bodyPr>
                      </wps:wsp>
                      <wps:wsp>
                        <wps:cNvPr id="1264" name="Graphic 1264"/>
                        <wps:cNvSpPr/>
                        <wps:spPr>
                          <a:xfrm>
                            <a:off x="3986" y="294327"/>
                            <a:ext cx="4080510" cy="384810"/>
                          </a:xfrm>
                          <a:custGeom>
                            <a:avLst/>
                            <a:gdLst/>
                            <a:ahLst/>
                            <a:cxnLst/>
                            <a:rect l="l" t="t" r="r" b="b"/>
                            <a:pathLst>
                              <a:path w="4080510" h="384810">
                                <a:moveTo>
                                  <a:pt x="0" y="313715"/>
                                </a:moveTo>
                                <a:lnTo>
                                  <a:pt x="1010158" y="313715"/>
                                </a:lnTo>
                                <a:lnTo>
                                  <a:pt x="1010158" y="0"/>
                                </a:lnTo>
                                <a:lnTo>
                                  <a:pt x="0" y="0"/>
                                </a:lnTo>
                                <a:lnTo>
                                  <a:pt x="0" y="313715"/>
                                </a:lnTo>
                                <a:close/>
                              </a:path>
                              <a:path w="4080510" h="384810">
                                <a:moveTo>
                                  <a:pt x="4080157" y="179844"/>
                                </a:moveTo>
                                <a:lnTo>
                                  <a:pt x="4062527" y="214325"/>
                                </a:lnTo>
                                <a:lnTo>
                                  <a:pt x="4030899" y="236228"/>
                                </a:lnTo>
                                <a:lnTo>
                                  <a:pt x="3984383" y="257119"/>
                                </a:lnTo>
                                <a:lnTo>
                                  <a:pt x="3923845" y="276871"/>
                                </a:lnTo>
                                <a:lnTo>
                                  <a:pt x="3850152" y="295362"/>
                                </a:lnTo>
                                <a:lnTo>
                                  <a:pt x="3808643" y="304095"/>
                                </a:lnTo>
                                <a:lnTo>
                                  <a:pt x="3764170" y="312466"/>
                                </a:lnTo>
                                <a:lnTo>
                                  <a:pt x="3716841" y="320458"/>
                                </a:lnTo>
                                <a:lnTo>
                                  <a:pt x="3666765" y="328058"/>
                                </a:lnTo>
                                <a:lnTo>
                                  <a:pt x="3614051" y="335248"/>
                                </a:lnTo>
                                <a:lnTo>
                                  <a:pt x="3558805" y="342014"/>
                                </a:lnTo>
                                <a:lnTo>
                                  <a:pt x="3501138" y="348339"/>
                                </a:lnTo>
                                <a:lnTo>
                                  <a:pt x="3441156" y="354209"/>
                                </a:lnTo>
                                <a:lnTo>
                                  <a:pt x="3378969" y="359607"/>
                                </a:lnTo>
                                <a:lnTo>
                                  <a:pt x="3314684" y="364518"/>
                                </a:lnTo>
                                <a:lnTo>
                                  <a:pt x="3248411" y="368927"/>
                                </a:lnTo>
                                <a:lnTo>
                                  <a:pt x="3180256" y="372818"/>
                                </a:lnTo>
                                <a:lnTo>
                                  <a:pt x="3110330" y="376175"/>
                                </a:lnTo>
                                <a:lnTo>
                                  <a:pt x="3038739" y="378982"/>
                                </a:lnTo>
                                <a:lnTo>
                                  <a:pt x="2965593" y="381225"/>
                                </a:lnTo>
                                <a:lnTo>
                                  <a:pt x="2890999" y="382887"/>
                                </a:lnTo>
                                <a:lnTo>
                                  <a:pt x="2815066" y="383954"/>
                                </a:lnTo>
                                <a:lnTo>
                                  <a:pt x="2737902" y="384408"/>
                                </a:lnTo>
                                <a:lnTo>
                                  <a:pt x="2659616" y="384236"/>
                                </a:lnTo>
                              </a:path>
                              <a:path w="4080510" h="384810">
                                <a:moveTo>
                                  <a:pt x="2659616" y="384236"/>
                                </a:moveTo>
                                <a:lnTo>
                                  <a:pt x="2582799" y="381332"/>
                                </a:lnTo>
                                <a:lnTo>
                                  <a:pt x="2507094" y="377977"/>
                                </a:lnTo>
                                <a:lnTo>
                                  <a:pt x="2432616" y="374188"/>
                                </a:lnTo>
                                <a:lnTo>
                                  <a:pt x="2359479" y="369983"/>
                                </a:lnTo>
                                <a:lnTo>
                                  <a:pt x="2287799" y="365377"/>
                                </a:lnTo>
                                <a:lnTo>
                                  <a:pt x="2217690" y="360390"/>
                                </a:lnTo>
                                <a:lnTo>
                                  <a:pt x="2149265" y="355037"/>
                                </a:lnTo>
                                <a:lnTo>
                                  <a:pt x="2082641" y="349337"/>
                                </a:lnTo>
                                <a:lnTo>
                                  <a:pt x="2017931" y="343306"/>
                                </a:lnTo>
                                <a:lnTo>
                                  <a:pt x="1955251" y="336962"/>
                                </a:lnTo>
                                <a:lnTo>
                                  <a:pt x="1894714" y="330322"/>
                                </a:lnTo>
                                <a:lnTo>
                                  <a:pt x="1836435" y="323403"/>
                                </a:lnTo>
                                <a:lnTo>
                                  <a:pt x="1780529" y="316222"/>
                                </a:lnTo>
                                <a:lnTo>
                                  <a:pt x="1727110" y="308798"/>
                                </a:lnTo>
                                <a:lnTo>
                                  <a:pt x="1676293" y="301146"/>
                                </a:lnTo>
                                <a:lnTo>
                                  <a:pt x="1628193" y="293284"/>
                                </a:lnTo>
                                <a:lnTo>
                                  <a:pt x="1582923" y="285230"/>
                                </a:lnTo>
                                <a:lnTo>
                                  <a:pt x="1540600" y="277001"/>
                                </a:lnTo>
                                <a:lnTo>
                                  <a:pt x="1501336" y="268613"/>
                                </a:lnTo>
                                <a:lnTo>
                                  <a:pt x="1432448" y="251434"/>
                                </a:lnTo>
                                <a:lnTo>
                                  <a:pt x="1377175" y="233829"/>
                                </a:lnTo>
                                <a:lnTo>
                                  <a:pt x="1336435" y="215937"/>
                                </a:lnTo>
                                <a:lnTo>
                                  <a:pt x="1304578" y="188863"/>
                                </a:lnTo>
                                <a:lnTo>
                                  <a:pt x="1302218" y="179844"/>
                                </a:lnTo>
                              </a:path>
                            </a:pathLst>
                          </a:custGeom>
                          <a:ln w="7993">
                            <a:solidFill>
                              <a:srgbClr val="000000"/>
                            </a:solidFill>
                            <a:prstDash val="solid"/>
                          </a:ln>
                        </wps:spPr>
                        <wps:bodyPr wrap="square" lIns="0" tIns="0" rIns="0" bIns="0" rtlCol="0">
                          <a:prstTxWarp prst="textNoShape">
                            <a:avLst/>
                          </a:prstTxWarp>
                          <a:noAutofit/>
                        </wps:bodyPr>
                      </wps:wsp>
                      <wps:wsp>
                        <wps:cNvPr id="1265" name="Graphic 1265"/>
                        <wps:cNvSpPr/>
                        <wps:spPr>
                          <a:xfrm>
                            <a:off x="2190200" y="43342"/>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66" name="Graphic 1266"/>
                        <wps:cNvSpPr/>
                        <wps:spPr>
                          <a:xfrm>
                            <a:off x="2190200" y="43342"/>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67" name="Graphic 1267"/>
                        <wps:cNvSpPr/>
                        <wps:spPr>
                          <a:xfrm>
                            <a:off x="3137116" y="43342"/>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68" name="Graphic 1268"/>
                        <wps:cNvSpPr/>
                        <wps:spPr>
                          <a:xfrm>
                            <a:off x="3137116" y="43342"/>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69" name="Graphic 1269"/>
                        <wps:cNvSpPr/>
                        <wps:spPr>
                          <a:xfrm>
                            <a:off x="1306316" y="43342"/>
                            <a:ext cx="883919" cy="314325"/>
                          </a:xfrm>
                          <a:custGeom>
                            <a:avLst/>
                            <a:gdLst/>
                            <a:ahLst/>
                            <a:cxnLst/>
                            <a:rect l="l" t="t" r="r" b="b"/>
                            <a:pathLst>
                              <a:path w="883919" h="314325">
                                <a:moveTo>
                                  <a:pt x="883884" y="0"/>
                                </a:moveTo>
                                <a:lnTo>
                                  <a:pt x="0" y="0"/>
                                </a:lnTo>
                                <a:lnTo>
                                  <a:pt x="0" y="313715"/>
                                </a:lnTo>
                                <a:lnTo>
                                  <a:pt x="883884" y="313715"/>
                                </a:lnTo>
                                <a:lnTo>
                                  <a:pt x="883884" y="0"/>
                                </a:lnTo>
                                <a:close/>
                              </a:path>
                            </a:pathLst>
                          </a:custGeom>
                          <a:solidFill>
                            <a:srgbClr val="FFFFFF"/>
                          </a:solidFill>
                        </wps:spPr>
                        <wps:bodyPr wrap="square" lIns="0" tIns="0" rIns="0" bIns="0" rtlCol="0">
                          <a:prstTxWarp prst="textNoShape">
                            <a:avLst/>
                          </a:prstTxWarp>
                          <a:noAutofit/>
                        </wps:bodyPr>
                      </wps:wsp>
                      <wps:wsp>
                        <wps:cNvPr id="1270" name="Graphic 1270"/>
                        <wps:cNvSpPr/>
                        <wps:spPr>
                          <a:xfrm>
                            <a:off x="1306316" y="43342"/>
                            <a:ext cx="883919" cy="314325"/>
                          </a:xfrm>
                          <a:custGeom>
                            <a:avLst/>
                            <a:gdLst/>
                            <a:ahLst/>
                            <a:cxnLst/>
                            <a:rect l="l" t="t" r="r" b="b"/>
                            <a:pathLst>
                              <a:path w="883919" h="314325">
                                <a:moveTo>
                                  <a:pt x="0" y="313715"/>
                                </a:moveTo>
                                <a:lnTo>
                                  <a:pt x="883884" y="313715"/>
                                </a:lnTo>
                                <a:lnTo>
                                  <a:pt x="883884" y="0"/>
                                </a:lnTo>
                                <a:lnTo>
                                  <a:pt x="0" y="0"/>
                                </a:lnTo>
                                <a:lnTo>
                                  <a:pt x="0" y="313715"/>
                                </a:lnTo>
                                <a:close/>
                              </a:path>
                            </a:pathLst>
                          </a:custGeom>
                          <a:ln w="7974">
                            <a:solidFill>
                              <a:srgbClr val="000000"/>
                            </a:solidFill>
                            <a:prstDash val="solid"/>
                          </a:ln>
                        </wps:spPr>
                        <wps:bodyPr wrap="square" lIns="0" tIns="0" rIns="0" bIns="0" rtlCol="0">
                          <a:prstTxWarp prst="textNoShape">
                            <a:avLst/>
                          </a:prstTxWarp>
                          <a:noAutofit/>
                        </wps:bodyPr>
                      </wps:wsp>
                      <wps:wsp>
                        <wps:cNvPr id="1271" name="Graphic 1271"/>
                        <wps:cNvSpPr/>
                        <wps:spPr>
                          <a:xfrm>
                            <a:off x="2190200" y="82686"/>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72" name="Graphic 1272"/>
                        <wps:cNvSpPr/>
                        <wps:spPr>
                          <a:xfrm>
                            <a:off x="2190200" y="82686"/>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73" name="Graphic 1273"/>
                        <wps:cNvSpPr/>
                        <wps:spPr>
                          <a:xfrm>
                            <a:off x="3137116" y="82686"/>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74" name="Graphic 1274"/>
                        <wps:cNvSpPr/>
                        <wps:spPr>
                          <a:xfrm>
                            <a:off x="3137116" y="82686"/>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75" name="Graphic 1275"/>
                        <wps:cNvSpPr/>
                        <wps:spPr>
                          <a:xfrm>
                            <a:off x="1306316" y="82686"/>
                            <a:ext cx="883919" cy="314325"/>
                          </a:xfrm>
                          <a:custGeom>
                            <a:avLst/>
                            <a:gdLst/>
                            <a:ahLst/>
                            <a:cxnLst/>
                            <a:rect l="l" t="t" r="r" b="b"/>
                            <a:pathLst>
                              <a:path w="883919" h="314325">
                                <a:moveTo>
                                  <a:pt x="883884" y="0"/>
                                </a:moveTo>
                                <a:lnTo>
                                  <a:pt x="0" y="0"/>
                                </a:lnTo>
                                <a:lnTo>
                                  <a:pt x="0" y="313715"/>
                                </a:lnTo>
                                <a:lnTo>
                                  <a:pt x="883884" y="313715"/>
                                </a:lnTo>
                                <a:lnTo>
                                  <a:pt x="883884" y="0"/>
                                </a:lnTo>
                                <a:close/>
                              </a:path>
                            </a:pathLst>
                          </a:custGeom>
                          <a:solidFill>
                            <a:srgbClr val="FFFFFF"/>
                          </a:solidFill>
                        </wps:spPr>
                        <wps:bodyPr wrap="square" lIns="0" tIns="0" rIns="0" bIns="0" rtlCol="0">
                          <a:prstTxWarp prst="textNoShape">
                            <a:avLst/>
                          </a:prstTxWarp>
                          <a:noAutofit/>
                        </wps:bodyPr>
                      </wps:wsp>
                      <wps:wsp>
                        <wps:cNvPr id="1276" name="Graphic 1276"/>
                        <wps:cNvSpPr/>
                        <wps:spPr>
                          <a:xfrm>
                            <a:off x="1306316" y="82686"/>
                            <a:ext cx="883919" cy="314325"/>
                          </a:xfrm>
                          <a:custGeom>
                            <a:avLst/>
                            <a:gdLst/>
                            <a:ahLst/>
                            <a:cxnLst/>
                            <a:rect l="l" t="t" r="r" b="b"/>
                            <a:pathLst>
                              <a:path w="883919" h="314325">
                                <a:moveTo>
                                  <a:pt x="0" y="313715"/>
                                </a:moveTo>
                                <a:lnTo>
                                  <a:pt x="883884" y="313715"/>
                                </a:lnTo>
                                <a:lnTo>
                                  <a:pt x="883884" y="0"/>
                                </a:lnTo>
                                <a:lnTo>
                                  <a:pt x="0" y="0"/>
                                </a:lnTo>
                                <a:lnTo>
                                  <a:pt x="0" y="313715"/>
                                </a:lnTo>
                                <a:close/>
                              </a:path>
                            </a:pathLst>
                          </a:custGeom>
                          <a:ln w="7974">
                            <a:solidFill>
                              <a:srgbClr val="000000"/>
                            </a:solidFill>
                            <a:prstDash val="solid"/>
                          </a:ln>
                        </wps:spPr>
                        <wps:bodyPr wrap="square" lIns="0" tIns="0" rIns="0" bIns="0" rtlCol="0">
                          <a:prstTxWarp prst="textNoShape">
                            <a:avLst/>
                          </a:prstTxWarp>
                          <a:noAutofit/>
                        </wps:bodyPr>
                      </wps:wsp>
                      <wps:wsp>
                        <wps:cNvPr id="1277" name="Graphic 1277"/>
                        <wps:cNvSpPr/>
                        <wps:spPr>
                          <a:xfrm>
                            <a:off x="2190200" y="114062"/>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78" name="Graphic 1278"/>
                        <wps:cNvSpPr/>
                        <wps:spPr>
                          <a:xfrm>
                            <a:off x="2190200" y="114062"/>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79" name="Graphic 1279"/>
                        <wps:cNvSpPr/>
                        <wps:spPr>
                          <a:xfrm>
                            <a:off x="3137116" y="114062"/>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80" name="Graphic 1280"/>
                        <wps:cNvSpPr/>
                        <wps:spPr>
                          <a:xfrm>
                            <a:off x="3137116" y="114062"/>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81" name="Graphic 1281"/>
                        <wps:cNvSpPr/>
                        <wps:spPr>
                          <a:xfrm>
                            <a:off x="1306316" y="114062"/>
                            <a:ext cx="883919" cy="314325"/>
                          </a:xfrm>
                          <a:custGeom>
                            <a:avLst/>
                            <a:gdLst/>
                            <a:ahLst/>
                            <a:cxnLst/>
                            <a:rect l="l" t="t" r="r" b="b"/>
                            <a:pathLst>
                              <a:path w="883919" h="314325">
                                <a:moveTo>
                                  <a:pt x="883884" y="0"/>
                                </a:moveTo>
                                <a:lnTo>
                                  <a:pt x="0" y="0"/>
                                </a:lnTo>
                                <a:lnTo>
                                  <a:pt x="0" y="313715"/>
                                </a:lnTo>
                                <a:lnTo>
                                  <a:pt x="883884" y="313715"/>
                                </a:lnTo>
                                <a:lnTo>
                                  <a:pt x="883884" y="0"/>
                                </a:lnTo>
                                <a:close/>
                              </a:path>
                            </a:pathLst>
                          </a:custGeom>
                          <a:solidFill>
                            <a:srgbClr val="FFFFFF"/>
                          </a:solidFill>
                        </wps:spPr>
                        <wps:bodyPr wrap="square" lIns="0" tIns="0" rIns="0" bIns="0" rtlCol="0">
                          <a:prstTxWarp prst="textNoShape">
                            <a:avLst/>
                          </a:prstTxWarp>
                          <a:noAutofit/>
                        </wps:bodyPr>
                      </wps:wsp>
                      <wps:wsp>
                        <wps:cNvPr id="1282" name="Graphic 1282"/>
                        <wps:cNvSpPr/>
                        <wps:spPr>
                          <a:xfrm>
                            <a:off x="1306316" y="114062"/>
                            <a:ext cx="883919" cy="314325"/>
                          </a:xfrm>
                          <a:custGeom>
                            <a:avLst/>
                            <a:gdLst/>
                            <a:ahLst/>
                            <a:cxnLst/>
                            <a:rect l="l" t="t" r="r" b="b"/>
                            <a:pathLst>
                              <a:path w="883919" h="314325">
                                <a:moveTo>
                                  <a:pt x="0" y="313715"/>
                                </a:moveTo>
                                <a:lnTo>
                                  <a:pt x="883884" y="313715"/>
                                </a:lnTo>
                                <a:lnTo>
                                  <a:pt x="883884" y="0"/>
                                </a:lnTo>
                                <a:lnTo>
                                  <a:pt x="0" y="0"/>
                                </a:lnTo>
                                <a:lnTo>
                                  <a:pt x="0" y="313715"/>
                                </a:lnTo>
                                <a:close/>
                              </a:path>
                            </a:pathLst>
                          </a:custGeom>
                          <a:ln w="7974">
                            <a:solidFill>
                              <a:srgbClr val="000000"/>
                            </a:solidFill>
                            <a:prstDash val="solid"/>
                          </a:ln>
                        </wps:spPr>
                        <wps:bodyPr wrap="square" lIns="0" tIns="0" rIns="0" bIns="0" rtlCol="0">
                          <a:prstTxWarp prst="textNoShape">
                            <a:avLst/>
                          </a:prstTxWarp>
                          <a:noAutofit/>
                        </wps:bodyPr>
                      </wps:wsp>
                      <wps:wsp>
                        <wps:cNvPr id="1283" name="Graphic 1283"/>
                        <wps:cNvSpPr/>
                        <wps:spPr>
                          <a:xfrm>
                            <a:off x="2190200" y="145427"/>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84" name="Graphic 1284"/>
                        <wps:cNvSpPr/>
                        <wps:spPr>
                          <a:xfrm>
                            <a:off x="2190200" y="145427"/>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85" name="Graphic 1285"/>
                        <wps:cNvSpPr/>
                        <wps:spPr>
                          <a:xfrm>
                            <a:off x="3137116" y="145427"/>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86" name="Graphic 1286"/>
                        <wps:cNvSpPr/>
                        <wps:spPr>
                          <a:xfrm>
                            <a:off x="3137116" y="145427"/>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87" name="Graphic 1287"/>
                        <wps:cNvSpPr/>
                        <wps:spPr>
                          <a:xfrm>
                            <a:off x="1306316" y="145427"/>
                            <a:ext cx="883919" cy="314325"/>
                          </a:xfrm>
                          <a:custGeom>
                            <a:avLst/>
                            <a:gdLst/>
                            <a:ahLst/>
                            <a:cxnLst/>
                            <a:rect l="l" t="t" r="r" b="b"/>
                            <a:pathLst>
                              <a:path w="883919" h="314325">
                                <a:moveTo>
                                  <a:pt x="883884" y="0"/>
                                </a:moveTo>
                                <a:lnTo>
                                  <a:pt x="0" y="0"/>
                                </a:lnTo>
                                <a:lnTo>
                                  <a:pt x="0" y="313715"/>
                                </a:lnTo>
                                <a:lnTo>
                                  <a:pt x="883884" y="313715"/>
                                </a:lnTo>
                                <a:lnTo>
                                  <a:pt x="883884" y="0"/>
                                </a:lnTo>
                                <a:close/>
                              </a:path>
                            </a:pathLst>
                          </a:custGeom>
                          <a:solidFill>
                            <a:srgbClr val="FFFFFF"/>
                          </a:solidFill>
                        </wps:spPr>
                        <wps:bodyPr wrap="square" lIns="0" tIns="0" rIns="0" bIns="0" rtlCol="0">
                          <a:prstTxWarp prst="textNoShape">
                            <a:avLst/>
                          </a:prstTxWarp>
                          <a:noAutofit/>
                        </wps:bodyPr>
                      </wps:wsp>
                      <wps:wsp>
                        <wps:cNvPr id="1288" name="Graphic 1288"/>
                        <wps:cNvSpPr/>
                        <wps:spPr>
                          <a:xfrm>
                            <a:off x="1306316" y="145427"/>
                            <a:ext cx="883919" cy="314325"/>
                          </a:xfrm>
                          <a:custGeom>
                            <a:avLst/>
                            <a:gdLst/>
                            <a:ahLst/>
                            <a:cxnLst/>
                            <a:rect l="l" t="t" r="r" b="b"/>
                            <a:pathLst>
                              <a:path w="883919" h="314325">
                                <a:moveTo>
                                  <a:pt x="0" y="313715"/>
                                </a:moveTo>
                                <a:lnTo>
                                  <a:pt x="883884" y="313715"/>
                                </a:lnTo>
                                <a:lnTo>
                                  <a:pt x="883884" y="0"/>
                                </a:lnTo>
                                <a:lnTo>
                                  <a:pt x="0" y="0"/>
                                </a:lnTo>
                                <a:lnTo>
                                  <a:pt x="0" y="313715"/>
                                </a:lnTo>
                                <a:close/>
                              </a:path>
                            </a:pathLst>
                          </a:custGeom>
                          <a:ln w="7974">
                            <a:solidFill>
                              <a:srgbClr val="000000"/>
                            </a:solidFill>
                            <a:prstDash val="solid"/>
                          </a:ln>
                        </wps:spPr>
                        <wps:bodyPr wrap="square" lIns="0" tIns="0" rIns="0" bIns="0" rtlCol="0">
                          <a:prstTxWarp prst="textNoShape">
                            <a:avLst/>
                          </a:prstTxWarp>
                          <a:noAutofit/>
                        </wps:bodyPr>
                      </wps:wsp>
                      <wps:wsp>
                        <wps:cNvPr id="1289" name="Graphic 1289"/>
                        <wps:cNvSpPr/>
                        <wps:spPr>
                          <a:xfrm>
                            <a:off x="1306316" y="176803"/>
                            <a:ext cx="883919" cy="314325"/>
                          </a:xfrm>
                          <a:custGeom>
                            <a:avLst/>
                            <a:gdLst/>
                            <a:ahLst/>
                            <a:cxnLst/>
                            <a:rect l="l" t="t" r="r" b="b"/>
                            <a:pathLst>
                              <a:path w="883919" h="314325">
                                <a:moveTo>
                                  <a:pt x="883884" y="0"/>
                                </a:moveTo>
                                <a:lnTo>
                                  <a:pt x="0" y="0"/>
                                </a:lnTo>
                                <a:lnTo>
                                  <a:pt x="0" y="313715"/>
                                </a:lnTo>
                                <a:lnTo>
                                  <a:pt x="883884" y="313715"/>
                                </a:lnTo>
                                <a:lnTo>
                                  <a:pt x="883884" y="0"/>
                                </a:lnTo>
                                <a:close/>
                              </a:path>
                            </a:pathLst>
                          </a:custGeom>
                          <a:solidFill>
                            <a:srgbClr val="FFFFFF"/>
                          </a:solidFill>
                        </wps:spPr>
                        <wps:bodyPr wrap="square" lIns="0" tIns="0" rIns="0" bIns="0" rtlCol="0">
                          <a:prstTxWarp prst="textNoShape">
                            <a:avLst/>
                          </a:prstTxWarp>
                          <a:noAutofit/>
                        </wps:bodyPr>
                      </wps:wsp>
                      <wps:wsp>
                        <wps:cNvPr id="1290" name="Graphic 1290"/>
                        <wps:cNvSpPr/>
                        <wps:spPr>
                          <a:xfrm>
                            <a:off x="1306316" y="176803"/>
                            <a:ext cx="883919" cy="314325"/>
                          </a:xfrm>
                          <a:custGeom>
                            <a:avLst/>
                            <a:gdLst/>
                            <a:ahLst/>
                            <a:cxnLst/>
                            <a:rect l="l" t="t" r="r" b="b"/>
                            <a:pathLst>
                              <a:path w="883919" h="314325">
                                <a:moveTo>
                                  <a:pt x="0" y="313715"/>
                                </a:moveTo>
                                <a:lnTo>
                                  <a:pt x="883884" y="313715"/>
                                </a:lnTo>
                                <a:lnTo>
                                  <a:pt x="883884" y="0"/>
                                </a:lnTo>
                                <a:lnTo>
                                  <a:pt x="0" y="0"/>
                                </a:lnTo>
                                <a:lnTo>
                                  <a:pt x="0" y="313715"/>
                                </a:lnTo>
                                <a:close/>
                              </a:path>
                            </a:pathLst>
                          </a:custGeom>
                          <a:ln w="7974">
                            <a:solidFill>
                              <a:srgbClr val="000000"/>
                            </a:solidFill>
                            <a:prstDash val="solid"/>
                          </a:ln>
                        </wps:spPr>
                        <wps:bodyPr wrap="square" lIns="0" tIns="0" rIns="0" bIns="0" rtlCol="0">
                          <a:prstTxWarp prst="textNoShape">
                            <a:avLst/>
                          </a:prstTxWarp>
                          <a:noAutofit/>
                        </wps:bodyPr>
                      </wps:wsp>
                      <wps:wsp>
                        <wps:cNvPr id="1291" name="Graphic 1291"/>
                        <wps:cNvSpPr/>
                        <wps:spPr>
                          <a:xfrm>
                            <a:off x="2190200" y="176803"/>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92" name="Graphic 1292"/>
                        <wps:cNvSpPr/>
                        <wps:spPr>
                          <a:xfrm>
                            <a:off x="2190200" y="176803"/>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s:wsp>
                        <wps:cNvPr id="1293" name="Graphic 1293"/>
                        <wps:cNvSpPr/>
                        <wps:spPr>
                          <a:xfrm>
                            <a:off x="3137116" y="176803"/>
                            <a:ext cx="947419" cy="314325"/>
                          </a:xfrm>
                          <a:custGeom>
                            <a:avLst/>
                            <a:gdLst/>
                            <a:ahLst/>
                            <a:cxnLst/>
                            <a:rect l="l" t="t" r="r" b="b"/>
                            <a:pathLst>
                              <a:path w="947419" h="314325">
                                <a:moveTo>
                                  <a:pt x="947016" y="0"/>
                                </a:moveTo>
                                <a:lnTo>
                                  <a:pt x="0" y="0"/>
                                </a:lnTo>
                                <a:lnTo>
                                  <a:pt x="0" y="313715"/>
                                </a:lnTo>
                                <a:lnTo>
                                  <a:pt x="947016" y="313715"/>
                                </a:lnTo>
                                <a:lnTo>
                                  <a:pt x="947016" y="0"/>
                                </a:lnTo>
                                <a:close/>
                              </a:path>
                            </a:pathLst>
                          </a:custGeom>
                          <a:solidFill>
                            <a:srgbClr val="FFFFFF"/>
                          </a:solidFill>
                        </wps:spPr>
                        <wps:bodyPr wrap="square" lIns="0" tIns="0" rIns="0" bIns="0" rtlCol="0">
                          <a:prstTxWarp prst="textNoShape">
                            <a:avLst/>
                          </a:prstTxWarp>
                          <a:noAutofit/>
                        </wps:bodyPr>
                      </wps:wsp>
                      <wps:wsp>
                        <wps:cNvPr id="1294" name="Graphic 1294"/>
                        <wps:cNvSpPr/>
                        <wps:spPr>
                          <a:xfrm>
                            <a:off x="3137116" y="176803"/>
                            <a:ext cx="947419" cy="314325"/>
                          </a:xfrm>
                          <a:custGeom>
                            <a:avLst/>
                            <a:gdLst/>
                            <a:ahLst/>
                            <a:cxnLst/>
                            <a:rect l="l" t="t" r="r" b="b"/>
                            <a:pathLst>
                              <a:path w="947419" h="314325">
                                <a:moveTo>
                                  <a:pt x="0" y="313715"/>
                                </a:moveTo>
                                <a:lnTo>
                                  <a:pt x="947016" y="313715"/>
                                </a:lnTo>
                                <a:lnTo>
                                  <a:pt x="947016" y="0"/>
                                </a:lnTo>
                                <a:lnTo>
                                  <a:pt x="0" y="0"/>
                                </a:lnTo>
                                <a:lnTo>
                                  <a:pt x="0" y="313715"/>
                                </a:lnTo>
                                <a:close/>
                              </a:path>
                            </a:pathLst>
                          </a:custGeom>
                          <a:ln w="79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063934pt;margin-top:-109.699684pt;width:432.85pt;height:112.45pt;mso-position-horizontal-relative:page;mso-position-vertical-relative:paragraph;z-index:-26405376" id="docshapegroup946" coordorigin="1621,-2194" coordsize="8657,2249">
                <v:shape style="position:absolute;left:1652;top:-2188;width:8619;height:2237" id="docshape947" coordorigin="1653,-2188" coordsize="8619,2237" path="m5070,-1694l6562,-1694,6562,-2188,5070,-2188,5070,-1694xm7525,-290l7525,48,10272,48,10272,-853,9196,-853,9513,-1026,8600,-853,7525,-853,7525,-290xm4175,-508l4175,-285,7022,-285,7022,-878,5897,-878,6002,-1125,5300,-878,4175,-878,4175,-508xm2088,-1694l3678,-1694,3678,-2188,2088,-2188,2088,-1694xm1653,-512l1653,-285,3852,-285,3852,-891,3027,-891,2150,-1236,2478,-891,1653,-891,1653,-512xe" filled="false" stroked="true" strokeweight=".629394pt" strokecolor="#000000">
                  <v:path arrowok="t"/>
                  <v:stroke dashstyle="solid"/>
                </v:shape>
                <v:rect style="position:absolute;left:2025;top:-2126;width:1591;height:495" id="docshape948" filled="true" fillcolor="#ffffff" stroked="false">
                  <v:fill type="solid"/>
                </v:rect>
                <v:shape style="position:absolute;left:2025;top:-2188;width:7520;height:557" id="docshape949" coordorigin="2025,-2188" coordsize="7520,557" path="m2025,-1632l3616,-1632,3616,-2126,2025,-2126,2025,-1632xm3678,-1694l5070,-1694,5070,-2188,3678,-2188,3678,-1694xm6562,-1694l8053,-1694,8053,-2188,6562,-2188,6562,-1694xm8053,-1694l9544,-1694,9544,-2188,8053,-2188,8053,-1694xe" filled="false" stroked="true" strokeweight=".629394pt" strokecolor="#000000">
                  <v:path arrowok="t"/>
                  <v:stroke dashstyle="solid"/>
                </v:shape>
                <v:rect style="position:absolute;left:8102;top:-2114;width:1492;height:495" id="docshape950" filled="true" fillcolor="#ffffff" stroked="false">
                  <v:fill type="solid"/>
                </v:rect>
                <v:rect style="position:absolute;left:8102;top:-2114;width:1492;height:495" id="docshape951" filled="false" stroked="true" strokeweight=".627827pt" strokecolor="#000000">
                  <v:stroke dashstyle="solid"/>
                </v:rect>
                <v:rect style="position:absolute;left:8152;top:-2064;width:1492;height:495" id="docshape952" filled="true" fillcolor="#ffffff" stroked="false">
                  <v:fill type="solid"/>
                </v:rect>
                <v:rect style="position:absolute;left:8152;top:-2064;width:1492;height:495" id="docshape953" filled="false" stroked="true" strokeweight=".627827pt" strokecolor="#000000">
                  <v:stroke dashstyle="solid"/>
                </v:rect>
                <v:rect style="position:absolute;left:8202;top:-2015;width:1492;height:495" id="docshape954" filled="true" fillcolor="#ffffff" stroked="false">
                  <v:fill type="solid"/>
                </v:rect>
                <v:rect style="position:absolute;left:8202;top:-2015;width:1492;height:495" id="docshape955" filled="false" stroked="true" strokeweight=".627827pt" strokecolor="#000000">
                  <v:stroke dashstyle="solid"/>
                </v:rect>
                <v:rect style="position:absolute;left:8251;top:-1965;width:1492;height:495" id="docshape956" filled="true" fillcolor="#ffffff" stroked="false">
                  <v:fill type="solid"/>
                </v:rect>
                <v:rect style="position:absolute;left:8251;top:-1965;width:1492;height:495" id="docshape957" filled="false" stroked="true" strokeweight=".627827pt" strokecolor="#000000">
                  <v:stroke dashstyle="solid"/>
                </v:rect>
                <v:rect style="position:absolute;left:8500;top:-1669;width:1492;height:495" id="docshape958" filled="true" fillcolor="#ffffff" stroked="false">
                  <v:fill type="solid"/>
                </v:rect>
                <v:rect style="position:absolute;left:8500;top:-1669;width:1492;height:495" id="docshape959" filled="false" stroked="true" strokeweight=".627827pt" strokecolor="#000000">
                  <v:stroke dashstyle="solid"/>
                </v:rect>
                <v:rect style="position:absolute;left:8550;top:-1620;width:1492;height:495" id="docshape960" filled="true" fillcolor="#ffffff" stroked="false">
                  <v:fill type="solid"/>
                </v:rect>
                <v:rect style="position:absolute;left:8550;top:-1620;width:1492;height:495" id="docshape961" filled="false" stroked="true" strokeweight=".627827pt" strokecolor="#000000">
                  <v:stroke dashstyle="solid"/>
                </v:rect>
                <v:rect style="position:absolute;left:8600;top:-1570;width:1492;height:495" id="docshape962" filled="true" fillcolor="#ffffff" stroked="false">
                  <v:fill type="solid"/>
                </v:rect>
                <v:rect style="position:absolute;left:8600;top:-1570;width:1492;height:495" id="docshape963" filled="false" stroked="true" strokeweight=".627827pt" strokecolor="#000000">
                  <v:stroke dashstyle="solid"/>
                </v:rect>
                <v:rect style="position:absolute;left:8649;top:-1521;width:1492;height:495" id="docshape964" filled="true" fillcolor="#ffffff" stroked="false">
                  <v:fill type="solid"/>
                </v:rect>
                <v:rect style="position:absolute;left:8649;top:-1521;width:1492;height:495" id="docshape965" filled="false" stroked="true" strokeweight=".627827pt" strokecolor="#000000">
                  <v:stroke dashstyle="solid"/>
                </v:rect>
                <v:rect style="position:absolute;left:1975;top:-2077;width:1591;height:495" id="docshape966" filled="true" fillcolor="#ffffff" stroked="false">
                  <v:fill type="solid"/>
                </v:rect>
                <v:rect style="position:absolute;left:1975;top:-2077;width:1591;height:495" id="docshape967" filled="false" stroked="true" strokeweight=".627784pt" strokecolor="#000000">
                  <v:stroke dashstyle="solid"/>
                </v:rect>
                <v:rect style="position:absolute;left:1925;top:-2027;width:1591;height:495" id="docshape968" filled="true" fillcolor="#ffffff" stroked="false">
                  <v:fill type="solid"/>
                </v:rect>
                <v:rect style="position:absolute;left:1925;top:-2027;width:1591;height:495" id="docshape969" filled="false" stroked="true" strokeweight=".627784pt" strokecolor="#000000">
                  <v:stroke dashstyle="solid"/>
                </v:rect>
                <v:rect style="position:absolute;left:1876;top:-1978;width:1591;height:495" id="docshape970" filled="true" fillcolor="#ffffff" stroked="false">
                  <v:fill type="solid"/>
                </v:rect>
                <v:rect style="position:absolute;left:1876;top:-1978;width:1591;height:495" id="docshape971" filled="false" stroked="true" strokeweight=".627784pt" strokecolor="#000000">
                  <v:stroke dashstyle="solid"/>
                </v:rect>
                <v:rect style="position:absolute;left:1826;top:-1929;width:1591;height:495" id="docshape972" filled="true" fillcolor="#ffffff" stroked="false">
                  <v:fill type="solid"/>
                </v:rect>
                <v:rect style="position:absolute;left:1826;top:-1929;width:1591;height:495" id="docshape973" filled="false" stroked="true" strokeweight=".627784pt" strokecolor="#000000">
                  <v:stroke dashstyle="solid"/>
                </v:rect>
                <v:rect style="position:absolute;left:1776;top:-1879;width:1591;height:495" id="docshape974" filled="true" fillcolor="#ffffff" stroked="false">
                  <v:fill type="solid"/>
                </v:rect>
                <v:rect style="position:absolute;left:1776;top:-1879;width:1591;height:495" id="docshape975" filled="false" stroked="true" strokeweight=".627784pt" strokecolor="#000000">
                  <v:stroke dashstyle="solid"/>
                </v:rect>
                <v:rect style="position:absolute;left:1726;top:-1830;width:1591;height:495" id="docshape976" filled="true" fillcolor="#ffffff" stroked="false">
                  <v:fill type="solid"/>
                </v:rect>
                <v:rect style="position:absolute;left:1726;top:-1830;width:1591;height:495" id="docshape977" filled="false" stroked="true" strokeweight=".627784pt" strokecolor="#000000">
                  <v:stroke dashstyle="solid"/>
                </v:rect>
                <v:rect style="position:absolute;left:1677;top:-1780;width:1591;height:495" id="docshape978" filled="true" fillcolor="#ffffff" stroked="false">
                  <v:fill type="solid"/>
                </v:rect>
                <v:rect style="position:absolute;left:1677;top:-1780;width:1591;height:495" id="docshape979" filled="false" stroked="true" strokeweight=".627784pt" strokecolor="#000000">
                  <v:stroke dashstyle="solid"/>
                </v:rect>
                <v:rect style="position:absolute;left:1627;top:-1731;width:1591;height:495" id="docshape980" filled="true" fillcolor="#ffffff" stroked="false">
                  <v:fill type="solid"/>
                </v:rect>
                <v:shape style="position:absolute;left:1627;top:-1731;width:6426;height:606" id="docshape981" coordorigin="1628,-1730" coordsize="6426,606" path="m1628,-1236l3218,-1236,3218,-1730,1628,-1730,1628,-1236xm8053,-1447l8050,-1429,8041,-1411,8025,-1393,8003,-1376,7975,-1358,7942,-1342,7902,-1326,7857,-1310,7807,-1294,7751,-1280,7691,-1265,7625,-1252,7555,-1238,7481,-1226,7402,-1214,7319,-1203,7232,-1192,7141,-1182,7047,-1173,6949,-1164,6848,-1156,6743,-1149,6636,-1143,6526,-1138,6413,-1134,6298,-1130,6180,-1128,6061,-1126,5939,-1125,5816,-1125m5816,-1125l5695,-1130,5576,-1135,5458,-1141,5343,-1148,5230,-1155,5120,-1163,5012,-1171,4907,-1180,4805,-1190,4707,-1200,4611,-1210,4520,-1221,4432,-1232,4347,-1244,4267,-1256,4192,-1269,4120,-1281,4054,-1294,3992,-1307,3935,-1321,3883,-1335,3837,-1348,3796,-1362,3761,-1376,3732,-1390,3709,-1405,3692,-1419,3682,-1433,3678,-1447e" filled="false" stroked="true" strokeweight=".629394pt" strokecolor="#000000">
                  <v:path arrowok="t"/>
                  <v:stroke dashstyle="solid"/>
                </v:shape>
                <v:rect style="position:absolute;left:5070;top:-2126;width:1492;height:495" id="docshape982" filled="true" fillcolor="#ffffff" stroked="false">
                  <v:fill type="solid"/>
                </v:rect>
                <v:rect style="position:absolute;left:5070;top:-2126;width:1492;height:495" id="docshape983" filled="false" stroked="true" strokeweight=".627827pt" strokecolor="#000000">
                  <v:stroke dashstyle="solid"/>
                </v:rect>
                <v:rect style="position:absolute;left:6561;top:-2126;width:1492;height:495" id="docshape984" filled="true" fillcolor="#ffffff" stroked="false">
                  <v:fill type="solid"/>
                </v:rect>
                <v:rect style="position:absolute;left:6561;top:-2126;width:1492;height:495" id="docshape985" filled="false" stroked="true" strokeweight=".627827pt" strokecolor="#000000">
                  <v:stroke dashstyle="solid"/>
                </v:rect>
                <v:rect style="position:absolute;left:3678;top:-2126;width:1392;height:495" id="docshape986" filled="true" fillcolor="#ffffff" stroked="false">
                  <v:fill type="solid"/>
                </v:rect>
                <v:rect style="position:absolute;left:3678;top:-2126;width:1392;height:495" id="docshape987" filled="false" stroked="true" strokeweight=".627877pt" strokecolor="#000000">
                  <v:stroke dashstyle="solid"/>
                </v:rect>
                <v:rect style="position:absolute;left:5070;top:-2064;width:1492;height:495" id="docshape988" filled="true" fillcolor="#ffffff" stroked="false">
                  <v:fill type="solid"/>
                </v:rect>
                <v:rect style="position:absolute;left:5070;top:-2064;width:1492;height:495" id="docshape989" filled="false" stroked="true" strokeweight=".627827pt" strokecolor="#000000">
                  <v:stroke dashstyle="solid"/>
                </v:rect>
                <v:rect style="position:absolute;left:6561;top:-2064;width:1492;height:495" id="docshape990" filled="true" fillcolor="#ffffff" stroked="false">
                  <v:fill type="solid"/>
                </v:rect>
                <v:rect style="position:absolute;left:6561;top:-2064;width:1492;height:495" id="docshape991" filled="false" stroked="true" strokeweight=".627827pt" strokecolor="#000000">
                  <v:stroke dashstyle="solid"/>
                </v:rect>
                <v:rect style="position:absolute;left:3678;top:-2064;width:1392;height:495" id="docshape992" filled="true" fillcolor="#ffffff" stroked="false">
                  <v:fill type="solid"/>
                </v:rect>
                <v:rect style="position:absolute;left:3678;top:-2064;width:1392;height:495" id="docshape993" filled="false" stroked="true" strokeweight=".627877pt" strokecolor="#000000">
                  <v:stroke dashstyle="solid"/>
                </v:rect>
                <v:rect style="position:absolute;left:5070;top:-2015;width:1492;height:495" id="docshape994" filled="true" fillcolor="#ffffff" stroked="false">
                  <v:fill type="solid"/>
                </v:rect>
                <v:rect style="position:absolute;left:5070;top:-2015;width:1492;height:495" id="docshape995" filled="false" stroked="true" strokeweight=".627827pt" strokecolor="#000000">
                  <v:stroke dashstyle="solid"/>
                </v:rect>
                <v:rect style="position:absolute;left:6561;top:-2015;width:1492;height:495" id="docshape996" filled="true" fillcolor="#ffffff" stroked="false">
                  <v:fill type="solid"/>
                </v:rect>
                <v:rect style="position:absolute;left:6561;top:-2015;width:1492;height:495" id="docshape997" filled="false" stroked="true" strokeweight=".627827pt" strokecolor="#000000">
                  <v:stroke dashstyle="solid"/>
                </v:rect>
                <v:rect style="position:absolute;left:3678;top:-2015;width:1392;height:495" id="docshape998" filled="true" fillcolor="#ffffff" stroked="false">
                  <v:fill type="solid"/>
                </v:rect>
                <v:rect style="position:absolute;left:3678;top:-2015;width:1392;height:495" id="docshape999" filled="false" stroked="true" strokeweight=".627877pt" strokecolor="#000000">
                  <v:stroke dashstyle="solid"/>
                </v:rect>
                <v:rect style="position:absolute;left:5070;top:-1965;width:1492;height:495" id="docshape1000" filled="true" fillcolor="#ffffff" stroked="false">
                  <v:fill type="solid"/>
                </v:rect>
                <v:rect style="position:absolute;left:5070;top:-1965;width:1492;height:495" id="docshape1001" filled="false" stroked="true" strokeweight=".627827pt" strokecolor="#000000">
                  <v:stroke dashstyle="solid"/>
                </v:rect>
                <v:rect style="position:absolute;left:6561;top:-1965;width:1492;height:495" id="docshape1002" filled="true" fillcolor="#ffffff" stroked="false">
                  <v:fill type="solid"/>
                </v:rect>
                <v:rect style="position:absolute;left:6561;top:-1965;width:1492;height:495" id="docshape1003" filled="false" stroked="true" strokeweight=".627827pt" strokecolor="#000000">
                  <v:stroke dashstyle="solid"/>
                </v:rect>
                <v:rect style="position:absolute;left:3678;top:-1965;width:1392;height:495" id="docshape1004" filled="true" fillcolor="#ffffff" stroked="false">
                  <v:fill type="solid"/>
                </v:rect>
                <v:rect style="position:absolute;left:3678;top:-1965;width:1392;height:495" id="docshape1005" filled="false" stroked="true" strokeweight=".627877pt" strokecolor="#000000">
                  <v:stroke dashstyle="solid"/>
                </v:rect>
                <v:rect style="position:absolute;left:3678;top:-1916;width:1392;height:495" id="docshape1006" filled="true" fillcolor="#ffffff" stroked="false">
                  <v:fill type="solid"/>
                </v:rect>
                <v:rect style="position:absolute;left:3678;top:-1916;width:1392;height:495" id="docshape1007" filled="false" stroked="true" strokeweight=".627877pt" strokecolor="#000000">
                  <v:stroke dashstyle="solid"/>
                </v:rect>
                <v:rect style="position:absolute;left:5070;top:-1916;width:1492;height:495" id="docshape1008" filled="true" fillcolor="#ffffff" stroked="false">
                  <v:fill type="solid"/>
                </v:rect>
                <v:rect style="position:absolute;left:5070;top:-1916;width:1492;height:495" id="docshape1009" filled="false" stroked="true" strokeweight=".627827pt" strokecolor="#000000">
                  <v:stroke dashstyle="solid"/>
                </v:rect>
                <v:rect style="position:absolute;left:6561;top:-1916;width:1492;height:495" id="docshape1010" filled="true" fillcolor="#ffffff" stroked="false">
                  <v:fill type="solid"/>
                </v:rect>
                <v:rect style="position:absolute;left:6561;top:-1916;width:1492;height:495" id="docshape1011" filled="false" stroked="true" strokeweight=".627827pt" strokecolor="#000000">
                  <v:stroke dashstyle="solid"/>
                </v:rect>
                <w10:wrap type="none"/>
              </v:group>
            </w:pict>
          </mc:Fallback>
        </mc:AlternateContent>
      </w:r>
      <w:r>
        <w:rPr>
          <w:rFonts w:ascii="SimSun" w:eastAsia="SimSun"/>
          <w:spacing w:val="-30"/>
          <w:sz w:val="24"/>
        </w:rPr>
        <w:t>图 </w:t>
      </w:r>
      <w:r>
        <w:rPr>
          <w:sz w:val="24"/>
        </w:rPr>
        <w:t>5-13 D2</w:t>
      </w:r>
      <w:r>
        <w:rPr>
          <w:spacing w:val="-1"/>
          <w:sz w:val="24"/>
        </w:rPr>
        <w:t> </w:t>
      </w:r>
      <w:r>
        <w:rPr>
          <w:rFonts w:ascii="SimSun" w:eastAsia="SimSun"/>
          <w:spacing w:val="-2"/>
          <w:sz w:val="24"/>
        </w:rPr>
        <w:t>导航电文信息内容</w:t>
      </w:r>
    </w:p>
    <w:p>
      <w:pPr>
        <w:pStyle w:val="BodyText"/>
        <w:spacing w:line="410" w:lineRule="auto" w:before="209"/>
        <w:ind w:left="220" w:right="114" w:firstLine="559"/>
      </w:pPr>
      <w:r>
        <w:rPr>
          <w:rFonts w:ascii="Times New Roman" w:eastAsia="Times New Roman"/>
        </w:rPr>
        <w:t>D2 </w:t>
      </w:r>
      <w:r>
        <w:rPr>
          <w:spacing w:val="-4"/>
        </w:rPr>
        <w:t>导航电文各子帧格式编排如图 </w:t>
      </w:r>
      <w:r>
        <w:rPr>
          <w:rFonts w:ascii="Times New Roman" w:eastAsia="Times New Roman"/>
        </w:rPr>
        <w:t>5-14~5-18 </w:t>
      </w:r>
      <w:r>
        <w:rPr>
          <w:spacing w:val="-5"/>
        </w:rPr>
        <w:t>所示。其中，子帧 </w:t>
      </w:r>
      <w:r>
        <w:rPr>
          <w:rFonts w:ascii="Times New Roman" w:eastAsia="Times New Roman"/>
        </w:rPr>
        <w:t>4 </w:t>
      </w:r>
      <w:r>
        <w:rPr/>
        <w:t>页面 </w:t>
      </w:r>
      <w:r>
        <w:rPr>
          <w:rFonts w:ascii="Times New Roman" w:eastAsia="Times New Roman"/>
        </w:rPr>
        <w:t>1</w:t>
      </w:r>
      <w:r>
        <w:rPr/>
        <w:t>～</w:t>
      </w:r>
      <w:r>
        <w:rPr>
          <w:rFonts w:ascii="Times New Roman" w:eastAsia="Times New Roman"/>
        </w:rPr>
        <w:t>6 </w:t>
      </w:r>
      <w:r>
        <w:rPr>
          <w:spacing w:val="-10"/>
        </w:rPr>
        <w:t>扩展播发北斗系统完好性及差分信息，子帧 </w:t>
      </w:r>
      <w:r>
        <w:rPr>
          <w:rFonts w:ascii="Times New Roman" w:eastAsia="Times New Roman"/>
        </w:rPr>
        <w:t>5 </w:t>
      </w:r>
      <w:r>
        <w:rPr>
          <w:spacing w:val="-17"/>
        </w:rPr>
        <w:t>页面 </w:t>
      </w:r>
      <w:r>
        <w:rPr>
          <w:rFonts w:ascii="Times New Roman" w:eastAsia="Times New Roman"/>
        </w:rPr>
        <w:t>103</w:t>
      </w:r>
      <w:r>
        <w:rPr/>
        <w:t>～</w:t>
      </w:r>
      <w:r>
        <w:rPr>
          <w:rFonts w:ascii="Times New Roman" w:eastAsia="Times New Roman"/>
        </w:rPr>
        <w:t>116 </w:t>
      </w:r>
      <w:r>
        <w:rPr/>
        <w:t>扩展播发</w:t>
      </w:r>
      <w:r>
        <w:rPr>
          <w:spacing w:val="-11"/>
        </w:rPr>
        <w:t>卫星历书信息；子帧</w:t>
      </w:r>
      <w:r>
        <w:rPr>
          <w:rFonts w:ascii="Times New Roman" w:eastAsia="Times New Roman"/>
        </w:rPr>
        <w:t>1</w:t>
      </w:r>
      <w:r>
        <w:rPr>
          <w:rFonts w:ascii="Times New Roman" w:eastAsia="Times New Roman"/>
          <w:spacing w:val="-21"/>
        </w:rPr>
        <w:t> </w:t>
      </w:r>
      <w:r>
        <w:rPr>
          <w:spacing w:val="-22"/>
        </w:rPr>
        <w:t>的页面 </w:t>
      </w:r>
      <w:r>
        <w:rPr>
          <w:rFonts w:ascii="Times New Roman" w:eastAsia="Times New Roman"/>
        </w:rPr>
        <w:t>1~10</w:t>
      </w:r>
      <w:r>
        <w:rPr>
          <w:rFonts w:ascii="Times New Roman" w:eastAsia="Times New Roman"/>
          <w:spacing w:val="-21"/>
        </w:rPr>
        <w:t> </w:t>
      </w:r>
      <w:r>
        <w:rPr>
          <w:spacing w:val="-30"/>
        </w:rPr>
        <w:t>的低 </w:t>
      </w:r>
      <w:r>
        <w:rPr>
          <w:rFonts w:ascii="Times New Roman" w:eastAsia="Times New Roman"/>
        </w:rPr>
        <w:t>150</w:t>
      </w:r>
      <w:r>
        <w:rPr>
          <w:rFonts w:ascii="Times New Roman" w:eastAsia="Times New Roman"/>
          <w:spacing w:val="-21"/>
        </w:rPr>
        <w:t> </w:t>
      </w:r>
      <w:r>
        <w:rPr>
          <w:spacing w:val="-14"/>
        </w:rPr>
        <w:t>比特信息、子帧</w:t>
      </w:r>
      <w:r>
        <w:rPr>
          <w:rFonts w:ascii="Times New Roman" w:eastAsia="Times New Roman"/>
        </w:rPr>
        <w:t>5</w:t>
      </w:r>
      <w:r>
        <w:rPr>
          <w:rFonts w:ascii="Times New Roman" w:eastAsia="Times New Roman"/>
          <w:spacing w:val="-21"/>
        </w:rPr>
        <w:t> </w:t>
      </w:r>
      <w:r>
        <w:rPr>
          <w:spacing w:val="-22"/>
        </w:rPr>
        <w:t>的页面 </w:t>
      </w:r>
      <w:r>
        <w:rPr>
          <w:rFonts w:ascii="Times New Roman" w:eastAsia="Times New Roman"/>
        </w:rPr>
        <w:t>14~34</w:t>
      </w:r>
      <w:r>
        <w:rPr/>
        <w:t>、</w:t>
      </w:r>
      <w:r>
        <w:rPr>
          <w:spacing w:val="-8"/>
        </w:rPr>
        <w:t>页面 </w:t>
      </w:r>
      <w:r>
        <w:rPr>
          <w:rFonts w:ascii="Times New Roman" w:eastAsia="Times New Roman"/>
        </w:rPr>
        <w:t>74~94</w:t>
      </w:r>
      <w:r>
        <w:rPr>
          <w:spacing w:val="-6"/>
        </w:rPr>
        <w:t>、页面 </w:t>
      </w:r>
      <w:r>
        <w:rPr>
          <w:rFonts w:ascii="Times New Roman" w:eastAsia="Times New Roman"/>
        </w:rPr>
        <w:t>117~120 </w:t>
      </w:r>
      <w:r>
        <w:rPr/>
        <w:t>为预留信息。</w:t>
      </w:r>
    </w:p>
    <w:p>
      <w:pPr>
        <w:spacing w:after="0" w:line="410" w:lineRule="auto"/>
        <w:sectPr>
          <w:type w:val="continuous"/>
          <w:pgSz w:w="11910" w:h="16840"/>
          <w:pgMar w:header="853" w:footer="1208" w:top="1940" w:bottom="280" w:left="1220" w:right="1180"/>
        </w:sectPr>
      </w:pPr>
    </w:p>
    <w:p>
      <w:pPr>
        <w:tabs>
          <w:tab w:pos="8547" w:val="left" w:leader="none"/>
        </w:tabs>
        <w:spacing w:before="173"/>
        <w:ind w:left="5800" w:right="0" w:firstLine="0"/>
        <w:jc w:val="left"/>
        <w:rPr>
          <w:rFonts w:ascii="SimSun" w:eastAsia="SimSun"/>
          <w:sz w:val="24"/>
        </w:rPr>
      </w:pPr>
      <w:r>
        <w:rPr/>
        <mc:AlternateContent>
          <mc:Choice Requires="wps">
            <w:drawing>
              <wp:anchor distT="0" distB="0" distL="0" distR="0" allowOverlap="1" layoutInCell="1" locked="0" behindDoc="1" simplePos="0" relativeHeight="476913152">
                <wp:simplePos x="0" y="0"/>
                <wp:positionH relativeFrom="page">
                  <wp:posOffset>2326701</wp:posOffset>
                </wp:positionH>
                <wp:positionV relativeFrom="paragraph">
                  <wp:posOffset>31723</wp:posOffset>
                </wp:positionV>
                <wp:extent cx="6742430" cy="1636395"/>
                <wp:effectExtent l="0" t="0" r="0" b="0"/>
                <wp:wrapNone/>
                <wp:docPr id="1299" name="Group 1299"/>
                <wp:cNvGraphicFramePr>
                  <a:graphicFrameLocks/>
                </wp:cNvGraphicFramePr>
                <a:graphic>
                  <a:graphicData uri="http://schemas.microsoft.com/office/word/2010/wordprocessingGroup">
                    <wpg:wgp>
                      <wpg:cNvPr id="1299" name="Group 1299"/>
                      <wpg:cNvGrpSpPr/>
                      <wpg:grpSpPr>
                        <a:xfrm>
                          <a:off x="0" y="0"/>
                          <a:ext cx="6742430" cy="1636395"/>
                          <a:chExt cx="6742430" cy="1636395"/>
                        </a:xfrm>
                      </wpg:grpSpPr>
                      <wps:wsp>
                        <wps:cNvPr id="1300" name="Graphic 1300"/>
                        <wps:cNvSpPr/>
                        <wps:spPr>
                          <a:xfrm>
                            <a:off x="4749" y="0"/>
                            <a:ext cx="1270" cy="1087755"/>
                          </a:xfrm>
                          <a:custGeom>
                            <a:avLst/>
                            <a:gdLst/>
                            <a:ahLst/>
                            <a:cxnLst/>
                            <a:rect l="l" t="t" r="r" b="b"/>
                            <a:pathLst>
                              <a:path w="0" h="1087755">
                                <a:moveTo>
                                  <a:pt x="0" y="1087514"/>
                                </a:moveTo>
                                <a:lnTo>
                                  <a:pt x="0" y="0"/>
                                </a:lnTo>
                              </a:path>
                            </a:pathLst>
                          </a:custGeom>
                          <a:ln w="3263">
                            <a:solidFill>
                              <a:srgbClr val="000000"/>
                            </a:solidFill>
                            <a:prstDash val="solid"/>
                          </a:ln>
                        </wps:spPr>
                        <wps:bodyPr wrap="square" lIns="0" tIns="0" rIns="0" bIns="0" rtlCol="0">
                          <a:prstTxWarp prst="textNoShape">
                            <a:avLst/>
                          </a:prstTxWarp>
                          <a:noAutofit/>
                        </wps:bodyPr>
                      </wps:wsp>
                      <wps:wsp>
                        <wps:cNvPr id="1301" name="Graphic 1301"/>
                        <wps:cNvSpPr/>
                        <wps:spPr>
                          <a:xfrm>
                            <a:off x="4749" y="1087514"/>
                            <a:ext cx="386080" cy="362585"/>
                          </a:xfrm>
                          <a:custGeom>
                            <a:avLst/>
                            <a:gdLst/>
                            <a:ahLst/>
                            <a:cxnLst/>
                            <a:rect l="l" t="t" r="r" b="b"/>
                            <a:pathLst>
                              <a:path w="386080" h="362585">
                                <a:moveTo>
                                  <a:pt x="0" y="362508"/>
                                </a:moveTo>
                                <a:lnTo>
                                  <a:pt x="385460" y="362508"/>
                                </a:lnTo>
                                <a:lnTo>
                                  <a:pt x="385460" y="0"/>
                                </a:lnTo>
                                <a:lnTo>
                                  <a:pt x="0" y="0"/>
                                </a:lnTo>
                                <a:lnTo>
                                  <a:pt x="0" y="362508"/>
                                </a:lnTo>
                                <a:close/>
                              </a:path>
                            </a:pathLst>
                          </a:custGeom>
                          <a:ln w="9481">
                            <a:solidFill>
                              <a:srgbClr val="000000"/>
                            </a:solidFill>
                            <a:prstDash val="solid"/>
                          </a:ln>
                        </wps:spPr>
                        <wps:bodyPr wrap="square" lIns="0" tIns="0" rIns="0" bIns="0" rtlCol="0">
                          <a:prstTxWarp prst="textNoShape">
                            <a:avLst/>
                          </a:prstTxWarp>
                          <a:noAutofit/>
                        </wps:bodyPr>
                      </wps:wsp>
                      <wps:wsp>
                        <wps:cNvPr id="1302" name="Graphic 1302"/>
                        <wps:cNvSpPr/>
                        <wps:spPr>
                          <a:xfrm>
                            <a:off x="390209" y="724992"/>
                            <a:ext cx="3084195" cy="362585"/>
                          </a:xfrm>
                          <a:custGeom>
                            <a:avLst/>
                            <a:gdLst/>
                            <a:ahLst/>
                            <a:cxnLst/>
                            <a:rect l="l" t="t" r="r" b="b"/>
                            <a:pathLst>
                              <a:path w="3084195" h="362585">
                                <a:moveTo>
                                  <a:pt x="0" y="362521"/>
                                </a:moveTo>
                                <a:lnTo>
                                  <a:pt x="0" y="108755"/>
                                </a:lnTo>
                              </a:path>
                              <a:path w="3084195" h="362585">
                                <a:moveTo>
                                  <a:pt x="385487" y="362521"/>
                                </a:moveTo>
                                <a:lnTo>
                                  <a:pt x="385487" y="108755"/>
                                </a:lnTo>
                              </a:path>
                              <a:path w="3084195" h="362585">
                                <a:moveTo>
                                  <a:pt x="1349069" y="362521"/>
                                </a:moveTo>
                                <a:lnTo>
                                  <a:pt x="1349069" y="0"/>
                                </a:lnTo>
                              </a:path>
                              <a:path w="3084195" h="362585">
                                <a:moveTo>
                                  <a:pt x="3083681" y="362521"/>
                                </a:moveTo>
                                <a:lnTo>
                                  <a:pt x="3083681" y="108755"/>
                                </a:lnTo>
                              </a:path>
                            </a:pathLst>
                          </a:custGeom>
                          <a:ln w="3166">
                            <a:solidFill>
                              <a:srgbClr val="000000"/>
                            </a:solidFill>
                            <a:prstDash val="solid"/>
                          </a:ln>
                        </wps:spPr>
                        <wps:bodyPr wrap="square" lIns="0" tIns="0" rIns="0" bIns="0" rtlCol="0">
                          <a:prstTxWarp prst="textNoShape">
                            <a:avLst/>
                          </a:prstTxWarp>
                          <a:noAutofit/>
                        </wps:bodyPr>
                      </wps:wsp>
                      <wps:wsp>
                        <wps:cNvPr id="1303" name="Graphic 1303"/>
                        <wps:cNvSpPr/>
                        <wps:spPr>
                          <a:xfrm>
                            <a:off x="4749" y="724992"/>
                            <a:ext cx="588645" cy="1270"/>
                          </a:xfrm>
                          <a:custGeom>
                            <a:avLst/>
                            <a:gdLst/>
                            <a:ahLst/>
                            <a:cxnLst/>
                            <a:rect l="l" t="t" r="r" b="b"/>
                            <a:pathLst>
                              <a:path w="588645" h="0">
                                <a:moveTo>
                                  <a:pt x="0" y="0"/>
                                </a:moveTo>
                                <a:lnTo>
                                  <a:pt x="588593" y="0"/>
                                </a:lnTo>
                              </a:path>
                            </a:pathLst>
                          </a:custGeom>
                          <a:ln w="9207">
                            <a:solidFill>
                              <a:srgbClr val="000000"/>
                            </a:solidFill>
                            <a:prstDash val="solid"/>
                          </a:ln>
                        </wps:spPr>
                        <wps:bodyPr wrap="square" lIns="0" tIns="0" rIns="0" bIns="0" rtlCol="0">
                          <a:prstTxWarp prst="textNoShape">
                            <a:avLst/>
                          </a:prstTxWarp>
                          <a:noAutofit/>
                        </wps:bodyPr>
                      </wps:wsp>
                      <pic:pic>
                        <pic:nvPicPr>
                          <pic:cNvPr id="1304" name="Image 1304"/>
                          <pic:cNvPicPr/>
                        </pic:nvPicPr>
                        <pic:blipFill>
                          <a:blip r:embed="rId113" cstate="print"/>
                          <a:stretch>
                            <a:fillRect/>
                          </a:stretch>
                        </pic:blipFill>
                        <pic:spPr>
                          <a:xfrm>
                            <a:off x="571857" y="683556"/>
                            <a:ext cx="88117" cy="82870"/>
                          </a:xfrm>
                          <a:prstGeom prst="rect">
                            <a:avLst/>
                          </a:prstGeom>
                        </pic:spPr>
                      </pic:pic>
                      <wps:wsp>
                        <wps:cNvPr id="1305" name="Graphic 1305"/>
                        <wps:cNvSpPr/>
                        <wps:spPr>
                          <a:xfrm>
                            <a:off x="1227843" y="724992"/>
                            <a:ext cx="511809" cy="1270"/>
                          </a:xfrm>
                          <a:custGeom>
                            <a:avLst/>
                            <a:gdLst/>
                            <a:ahLst/>
                            <a:cxnLst/>
                            <a:rect l="l" t="t" r="r" b="b"/>
                            <a:pathLst>
                              <a:path w="511809" h="0">
                                <a:moveTo>
                                  <a:pt x="0" y="0"/>
                                </a:moveTo>
                                <a:lnTo>
                                  <a:pt x="511435" y="0"/>
                                </a:lnTo>
                              </a:path>
                            </a:pathLst>
                          </a:custGeom>
                          <a:ln w="9207">
                            <a:solidFill>
                              <a:srgbClr val="000000"/>
                            </a:solidFill>
                            <a:prstDash val="solid"/>
                          </a:ln>
                        </wps:spPr>
                        <wps:bodyPr wrap="square" lIns="0" tIns="0" rIns="0" bIns="0" rtlCol="0">
                          <a:prstTxWarp prst="textNoShape">
                            <a:avLst/>
                          </a:prstTxWarp>
                          <a:noAutofit/>
                        </wps:bodyPr>
                      </wps:wsp>
                      <pic:pic>
                        <pic:nvPicPr>
                          <pic:cNvPr id="1306" name="Image 1306"/>
                          <pic:cNvPicPr/>
                        </pic:nvPicPr>
                        <pic:blipFill>
                          <a:blip r:embed="rId114" cstate="print"/>
                          <a:stretch>
                            <a:fillRect/>
                          </a:stretch>
                        </pic:blipFill>
                        <pic:spPr>
                          <a:xfrm>
                            <a:off x="1161211" y="683556"/>
                            <a:ext cx="88117" cy="82870"/>
                          </a:xfrm>
                          <a:prstGeom prst="rect">
                            <a:avLst/>
                          </a:prstGeom>
                        </pic:spPr>
                      </pic:pic>
                      <wps:wsp>
                        <wps:cNvPr id="1307" name="Graphic 1307"/>
                        <wps:cNvSpPr/>
                        <wps:spPr>
                          <a:xfrm>
                            <a:off x="1353901" y="1512751"/>
                            <a:ext cx="1270" cy="118745"/>
                          </a:xfrm>
                          <a:custGeom>
                            <a:avLst/>
                            <a:gdLst/>
                            <a:ahLst/>
                            <a:cxnLst/>
                            <a:rect l="l" t="t" r="r" b="b"/>
                            <a:pathLst>
                              <a:path w="0" h="118745">
                                <a:moveTo>
                                  <a:pt x="0" y="0"/>
                                </a:moveTo>
                                <a:lnTo>
                                  <a:pt x="0" y="118529"/>
                                </a:lnTo>
                              </a:path>
                            </a:pathLst>
                          </a:custGeom>
                          <a:ln w="9790">
                            <a:solidFill>
                              <a:srgbClr val="000000"/>
                            </a:solidFill>
                            <a:prstDash val="solid"/>
                          </a:ln>
                        </wps:spPr>
                        <wps:bodyPr wrap="square" lIns="0" tIns="0" rIns="0" bIns="0" rtlCol="0">
                          <a:prstTxWarp prst="textNoShape">
                            <a:avLst/>
                          </a:prstTxWarp>
                          <a:noAutofit/>
                        </wps:bodyPr>
                      </wps:wsp>
                      <wps:wsp>
                        <wps:cNvPr id="1308" name="Graphic 1308"/>
                        <wps:cNvSpPr/>
                        <wps:spPr>
                          <a:xfrm>
                            <a:off x="1309842" y="1450023"/>
                            <a:ext cx="88265" cy="83185"/>
                          </a:xfrm>
                          <a:custGeom>
                            <a:avLst/>
                            <a:gdLst/>
                            <a:ahLst/>
                            <a:cxnLst/>
                            <a:rect l="l" t="t" r="r" b="b"/>
                            <a:pathLst>
                              <a:path w="88265" h="83185">
                                <a:moveTo>
                                  <a:pt x="44058" y="0"/>
                                </a:moveTo>
                                <a:lnTo>
                                  <a:pt x="0" y="82870"/>
                                </a:lnTo>
                                <a:lnTo>
                                  <a:pt x="21570" y="75533"/>
                                </a:lnTo>
                                <a:lnTo>
                                  <a:pt x="44058" y="73087"/>
                                </a:lnTo>
                                <a:lnTo>
                                  <a:pt x="66547" y="75533"/>
                                </a:lnTo>
                                <a:lnTo>
                                  <a:pt x="88117" y="82870"/>
                                </a:lnTo>
                                <a:lnTo>
                                  <a:pt x="44058" y="0"/>
                                </a:lnTo>
                                <a:close/>
                              </a:path>
                            </a:pathLst>
                          </a:custGeom>
                          <a:solidFill>
                            <a:srgbClr val="000000"/>
                          </a:solidFill>
                        </wps:spPr>
                        <wps:bodyPr wrap="square" lIns="0" tIns="0" rIns="0" bIns="0" rtlCol="0">
                          <a:prstTxWarp prst="textNoShape">
                            <a:avLst/>
                          </a:prstTxWarp>
                          <a:noAutofit/>
                        </wps:bodyPr>
                      </wps:wsp>
                      <wps:wsp>
                        <wps:cNvPr id="1309" name="Graphic 1309"/>
                        <wps:cNvSpPr/>
                        <wps:spPr>
                          <a:xfrm>
                            <a:off x="1025907" y="1631281"/>
                            <a:ext cx="328295" cy="1270"/>
                          </a:xfrm>
                          <a:custGeom>
                            <a:avLst/>
                            <a:gdLst/>
                            <a:ahLst/>
                            <a:cxnLst/>
                            <a:rect l="l" t="t" r="r" b="b"/>
                            <a:pathLst>
                              <a:path w="328295" h="0">
                                <a:moveTo>
                                  <a:pt x="0" y="0"/>
                                </a:moveTo>
                                <a:lnTo>
                                  <a:pt x="327993" y="0"/>
                                </a:lnTo>
                              </a:path>
                            </a:pathLst>
                          </a:custGeom>
                          <a:ln w="9207">
                            <a:solidFill>
                              <a:srgbClr val="000000"/>
                            </a:solidFill>
                            <a:prstDash val="solid"/>
                          </a:ln>
                        </wps:spPr>
                        <wps:bodyPr wrap="square" lIns="0" tIns="0" rIns="0" bIns="0" rtlCol="0">
                          <a:prstTxWarp prst="textNoShape">
                            <a:avLst/>
                          </a:prstTxWarp>
                          <a:noAutofit/>
                        </wps:bodyPr>
                      </wps:wsp>
                      <wps:wsp>
                        <wps:cNvPr id="1310" name="Graphic 1310"/>
                        <wps:cNvSpPr/>
                        <wps:spPr>
                          <a:xfrm>
                            <a:off x="4823124" y="833747"/>
                            <a:ext cx="1270" cy="254000"/>
                          </a:xfrm>
                          <a:custGeom>
                            <a:avLst/>
                            <a:gdLst/>
                            <a:ahLst/>
                            <a:cxnLst/>
                            <a:rect l="l" t="t" r="r" b="b"/>
                            <a:pathLst>
                              <a:path w="0" h="254000">
                                <a:moveTo>
                                  <a:pt x="0" y="253766"/>
                                </a:moveTo>
                                <a:lnTo>
                                  <a:pt x="0" y="0"/>
                                </a:lnTo>
                              </a:path>
                              <a:path w="0" h="254000">
                                <a:moveTo>
                                  <a:pt x="0" y="253766"/>
                                </a:moveTo>
                                <a:lnTo>
                                  <a:pt x="0" y="0"/>
                                </a:lnTo>
                              </a:path>
                              <a:path w="0" h="254000">
                                <a:moveTo>
                                  <a:pt x="0" y="253766"/>
                                </a:moveTo>
                                <a:lnTo>
                                  <a:pt x="0" y="0"/>
                                </a:lnTo>
                              </a:path>
                            </a:pathLst>
                          </a:custGeom>
                          <a:ln w="3166">
                            <a:solidFill>
                              <a:srgbClr val="000000"/>
                            </a:solidFill>
                            <a:prstDash val="solid"/>
                          </a:ln>
                        </wps:spPr>
                        <wps:bodyPr wrap="square" lIns="0" tIns="0" rIns="0" bIns="0" rtlCol="0">
                          <a:prstTxWarp prst="textNoShape">
                            <a:avLst/>
                          </a:prstTxWarp>
                          <a:noAutofit/>
                        </wps:bodyPr>
                      </wps:wsp>
                      <wps:wsp>
                        <wps:cNvPr id="1311" name="Graphic 1311"/>
                        <wps:cNvSpPr/>
                        <wps:spPr>
                          <a:xfrm>
                            <a:off x="1565628" y="1512751"/>
                            <a:ext cx="367030" cy="118745"/>
                          </a:xfrm>
                          <a:custGeom>
                            <a:avLst/>
                            <a:gdLst/>
                            <a:ahLst/>
                            <a:cxnLst/>
                            <a:rect l="l" t="t" r="r" b="b"/>
                            <a:pathLst>
                              <a:path w="367030" h="118745">
                                <a:moveTo>
                                  <a:pt x="0" y="118529"/>
                                </a:moveTo>
                                <a:lnTo>
                                  <a:pt x="366476" y="118529"/>
                                </a:lnTo>
                                <a:lnTo>
                                  <a:pt x="366476" y="0"/>
                                </a:lnTo>
                              </a:path>
                            </a:pathLst>
                          </a:custGeom>
                          <a:ln w="9263">
                            <a:solidFill>
                              <a:srgbClr val="000000"/>
                            </a:solidFill>
                            <a:prstDash val="solid"/>
                          </a:ln>
                        </wps:spPr>
                        <wps:bodyPr wrap="square" lIns="0" tIns="0" rIns="0" bIns="0" rtlCol="0">
                          <a:prstTxWarp prst="textNoShape">
                            <a:avLst/>
                          </a:prstTxWarp>
                          <a:noAutofit/>
                        </wps:bodyPr>
                      </wps:wsp>
                      <pic:pic>
                        <pic:nvPicPr>
                          <pic:cNvPr id="1312" name="Image 1312"/>
                          <pic:cNvPicPr/>
                        </pic:nvPicPr>
                        <pic:blipFill>
                          <a:blip r:embed="rId115" cstate="print"/>
                          <a:stretch>
                            <a:fillRect/>
                          </a:stretch>
                        </pic:blipFill>
                        <pic:spPr>
                          <a:xfrm>
                            <a:off x="1888046" y="1450023"/>
                            <a:ext cx="88117" cy="82870"/>
                          </a:xfrm>
                          <a:prstGeom prst="rect">
                            <a:avLst/>
                          </a:prstGeom>
                        </pic:spPr>
                      </pic:pic>
                      <wps:wsp>
                        <wps:cNvPr id="1313" name="Graphic 1313"/>
                        <wps:cNvSpPr/>
                        <wps:spPr>
                          <a:xfrm>
                            <a:off x="5786706" y="0"/>
                            <a:ext cx="950594" cy="1087755"/>
                          </a:xfrm>
                          <a:custGeom>
                            <a:avLst/>
                            <a:gdLst/>
                            <a:ahLst/>
                            <a:cxnLst/>
                            <a:rect l="l" t="t" r="r" b="b"/>
                            <a:pathLst>
                              <a:path w="950594" h="1087755">
                                <a:moveTo>
                                  <a:pt x="0" y="1087514"/>
                                </a:moveTo>
                                <a:lnTo>
                                  <a:pt x="0" y="833747"/>
                                </a:lnTo>
                              </a:path>
                              <a:path w="950594" h="1087755">
                                <a:moveTo>
                                  <a:pt x="950528" y="1087514"/>
                                </a:moveTo>
                                <a:lnTo>
                                  <a:pt x="950528" y="0"/>
                                </a:lnTo>
                              </a:path>
                            </a:pathLst>
                          </a:custGeom>
                          <a:ln w="3166">
                            <a:solidFill>
                              <a:srgbClr val="000000"/>
                            </a:solidFill>
                            <a:prstDash val="solid"/>
                          </a:ln>
                        </wps:spPr>
                        <wps:bodyPr wrap="square" lIns="0" tIns="0" rIns="0" bIns="0" rtlCol="0">
                          <a:prstTxWarp prst="textNoShape">
                            <a:avLst/>
                          </a:prstTxWarp>
                          <a:noAutofit/>
                        </wps:bodyPr>
                      </wps:wsp>
                      <wps:wsp>
                        <wps:cNvPr id="1314" name="Graphic 1314"/>
                        <wps:cNvSpPr/>
                        <wps:spPr>
                          <a:xfrm>
                            <a:off x="6487296" y="1087514"/>
                            <a:ext cx="250190" cy="362585"/>
                          </a:xfrm>
                          <a:custGeom>
                            <a:avLst/>
                            <a:gdLst/>
                            <a:ahLst/>
                            <a:cxnLst/>
                            <a:rect l="l" t="t" r="r" b="b"/>
                            <a:pathLst>
                              <a:path w="250190" h="362585">
                                <a:moveTo>
                                  <a:pt x="0" y="362508"/>
                                </a:moveTo>
                                <a:lnTo>
                                  <a:pt x="249952" y="362508"/>
                                </a:lnTo>
                                <a:lnTo>
                                  <a:pt x="249952" y="0"/>
                                </a:lnTo>
                                <a:lnTo>
                                  <a:pt x="0" y="0"/>
                                </a:lnTo>
                                <a:lnTo>
                                  <a:pt x="0" y="362508"/>
                                </a:lnTo>
                                <a:close/>
                              </a:path>
                            </a:pathLst>
                          </a:custGeom>
                          <a:ln w="9602">
                            <a:solidFill>
                              <a:srgbClr val="000000"/>
                            </a:solidFill>
                            <a:prstDash val="solid"/>
                          </a:ln>
                        </wps:spPr>
                        <wps:bodyPr wrap="square" lIns="0" tIns="0" rIns="0" bIns="0" rtlCol="0">
                          <a:prstTxWarp prst="textNoShape">
                            <a:avLst/>
                          </a:prstTxWarp>
                          <a:noAutofit/>
                        </wps:bodyPr>
                      </wps:wsp>
                      <wps:wsp>
                        <wps:cNvPr id="1315" name="Graphic 1315"/>
                        <wps:cNvSpPr/>
                        <wps:spPr>
                          <a:xfrm>
                            <a:off x="1161211" y="833747"/>
                            <a:ext cx="385445" cy="254000"/>
                          </a:xfrm>
                          <a:custGeom>
                            <a:avLst/>
                            <a:gdLst/>
                            <a:ahLst/>
                            <a:cxnLst/>
                            <a:rect l="l" t="t" r="r" b="b"/>
                            <a:pathLst>
                              <a:path w="385445" h="254000">
                                <a:moveTo>
                                  <a:pt x="0" y="253766"/>
                                </a:moveTo>
                                <a:lnTo>
                                  <a:pt x="0" y="0"/>
                                </a:lnTo>
                              </a:path>
                              <a:path w="385445" h="254000">
                                <a:moveTo>
                                  <a:pt x="385378" y="253766"/>
                                </a:moveTo>
                                <a:lnTo>
                                  <a:pt x="385378" y="0"/>
                                </a:lnTo>
                              </a:path>
                            </a:pathLst>
                          </a:custGeom>
                          <a:ln w="3166">
                            <a:solidFill>
                              <a:srgbClr val="000000"/>
                            </a:solidFill>
                            <a:prstDash val="solid"/>
                          </a:ln>
                        </wps:spPr>
                        <wps:bodyPr wrap="square" lIns="0" tIns="0" rIns="0" bIns="0" rtlCol="0">
                          <a:prstTxWarp prst="textNoShape">
                            <a:avLst/>
                          </a:prstTxWarp>
                          <a:noAutofit/>
                        </wps:bodyPr>
                      </wps:wsp>
                      <wps:wsp>
                        <wps:cNvPr id="1316" name="Graphic 1316"/>
                        <wps:cNvSpPr/>
                        <wps:spPr>
                          <a:xfrm>
                            <a:off x="4437609" y="1512751"/>
                            <a:ext cx="1270" cy="118745"/>
                          </a:xfrm>
                          <a:custGeom>
                            <a:avLst/>
                            <a:gdLst/>
                            <a:ahLst/>
                            <a:cxnLst/>
                            <a:rect l="l" t="t" r="r" b="b"/>
                            <a:pathLst>
                              <a:path w="0" h="118745">
                                <a:moveTo>
                                  <a:pt x="0" y="0"/>
                                </a:moveTo>
                                <a:lnTo>
                                  <a:pt x="0" y="118529"/>
                                </a:lnTo>
                              </a:path>
                            </a:pathLst>
                          </a:custGeom>
                          <a:ln w="9790">
                            <a:solidFill>
                              <a:srgbClr val="000000"/>
                            </a:solidFill>
                            <a:prstDash val="solid"/>
                          </a:ln>
                        </wps:spPr>
                        <wps:bodyPr wrap="square" lIns="0" tIns="0" rIns="0" bIns="0" rtlCol="0">
                          <a:prstTxWarp prst="textNoShape">
                            <a:avLst/>
                          </a:prstTxWarp>
                          <a:noAutofit/>
                        </wps:bodyPr>
                      </wps:wsp>
                      <wps:wsp>
                        <wps:cNvPr id="1317" name="Graphic 1317"/>
                        <wps:cNvSpPr/>
                        <wps:spPr>
                          <a:xfrm>
                            <a:off x="4393550" y="1450023"/>
                            <a:ext cx="88265" cy="83185"/>
                          </a:xfrm>
                          <a:custGeom>
                            <a:avLst/>
                            <a:gdLst/>
                            <a:ahLst/>
                            <a:cxnLst/>
                            <a:rect l="l" t="t" r="r" b="b"/>
                            <a:pathLst>
                              <a:path w="88265" h="83185">
                                <a:moveTo>
                                  <a:pt x="44058" y="0"/>
                                </a:moveTo>
                                <a:lnTo>
                                  <a:pt x="0" y="82870"/>
                                </a:lnTo>
                                <a:lnTo>
                                  <a:pt x="21570" y="75533"/>
                                </a:lnTo>
                                <a:lnTo>
                                  <a:pt x="44058" y="73087"/>
                                </a:lnTo>
                                <a:lnTo>
                                  <a:pt x="66547" y="75533"/>
                                </a:lnTo>
                                <a:lnTo>
                                  <a:pt x="88117" y="82870"/>
                                </a:lnTo>
                                <a:lnTo>
                                  <a:pt x="44058" y="0"/>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4128926" y="1512751"/>
                            <a:ext cx="887094" cy="118745"/>
                          </a:xfrm>
                          <a:custGeom>
                            <a:avLst/>
                            <a:gdLst/>
                            <a:ahLst/>
                            <a:cxnLst/>
                            <a:rect l="l" t="t" r="r" b="b"/>
                            <a:pathLst>
                              <a:path w="887094" h="118745">
                                <a:moveTo>
                                  <a:pt x="0" y="118529"/>
                                </a:moveTo>
                                <a:lnTo>
                                  <a:pt x="308683" y="118529"/>
                                </a:lnTo>
                              </a:path>
                              <a:path w="887094" h="118745">
                                <a:moveTo>
                                  <a:pt x="558894" y="118529"/>
                                </a:moveTo>
                                <a:lnTo>
                                  <a:pt x="886887" y="118529"/>
                                </a:lnTo>
                                <a:lnTo>
                                  <a:pt x="886887" y="0"/>
                                </a:lnTo>
                              </a:path>
                            </a:pathLst>
                          </a:custGeom>
                          <a:ln w="9499">
                            <a:solidFill>
                              <a:srgbClr val="000000"/>
                            </a:solidFill>
                            <a:prstDash val="solid"/>
                          </a:ln>
                        </wps:spPr>
                        <wps:bodyPr wrap="square" lIns="0" tIns="0" rIns="0" bIns="0" rtlCol="0">
                          <a:prstTxWarp prst="textNoShape">
                            <a:avLst/>
                          </a:prstTxWarp>
                          <a:noAutofit/>
                        </wps:bodyPr>
                      </wps:wsp>
                      <pic:pic>
                        <pic:nvPicPr>
                          <pic:cNvPr id="1319" name="Image 1319"/>
                          <pic:cNvPicPr/>
                        </pic:nvPicPr>
                        <pic:blipFill>
                          <a:blip r:embed="rId116" cstate="print"/>
                          <a:stretch>
                            <a:fillRect/>
                          </a:stretch>
                        </pic:blipFill>
                        <pic:spPr>
                          <a:xfrm>
                            <a:off x="4971754" y="1450023"/>
                            <a:ext cx="88117" cy="82870"/>
                          </a:xfrm>
                          <a:prstGeom prst="rect">
                            <a:avLst/>
                          </a:prstGeom>
                        </pic:spPr>
                      </pic:pic>
                      <wps:wsp>
                        <wps:cNvPr id="1320" name="Graphic 1320"/>
                        <wps:cNvSpPr/>
                        <wps:spPr>
                          <a:xfrm>
                            <a:off x="66845" y="535226"/>
                            <a:ext cx="6608445" cy="1270"/>
                          </a:xfrm>
                          <a:custGeom>
                            <a:avLst/>
                            <a:gdLst/>
                            <a:ahLst/>
                            <a:cxnLst/>
                            <a:rect l="l" t="t" r="r" b="b"/>
                            <a:pathLst>
                              <a:path w="6608445" h="0">
                                <a:moveTo>
                                  <a:pt x="0" y="0"/>
                                </a:moveTo>
                                <a:lnTo>
                                  <a:pt x="2007362" y="0"/>
                                </a:lnTo>
                              </a:path>
                              <a:path w="6608445" h="0">
                                <a:moveTo>
                                  <a:pt x="4600848" y="0"/>
                                </a:moveTo>
                                <a:lnTo>
                                  <a:pt x="6608224" y="0"/>
                                </a:lnTo>
                              </a:path>
                            </a:pathLst>
                          </a:custGeom>
                          <a:ln w="25897">
                            <a:solidFill>
                              <a:srgbClr val="000000"/>
                            </a:solidFill>
                            <a:prstDash val="solid"/>
                          </a:ln>
                        </wps:spPr>
                        <wps:bodyPr wrap="square" lIns="0" tIns="0" rIns="0" bIns="0" rtlCol="0">
                          <a:prstTxWarp prst="textNoShape">
                            <a:avLst/>
                          </a:prstTxWarp>
                          <a:noAutofit/>
                        </wps:bodyPr>
                      </wps:wsp>
                      <pic:pic>
                        <pic:nvPicPr>
                          <pic:cNvPr id="1321" name="Image 1321"/>
                          <pic:cNvPicPr/>
                        </pic:nvPicPr>
                        <pic:blipFill>
                          <a:blip r:embed="rId117" cstate="print"/>
                          <a:stretch>
                            <a:fillRect/>
                          </a:stretch>
                        </pic:blipFill>
                        <pic:spPr>
                          <a:xfrm>
                            <a:off x="4749" y="502072"/>
                            <a:ext cx="88226" cy="82870"/>
                          </a:xfrm>
                          <a:prstGeom prst="rect">
                            <a:avLst/>
                          </a:prstGeom>
                        </pic:spPr>
                      </pic:pic>
                      <pic:pic>
                        <pic:nvPicPr>
                          <pic:cNvPr id="1322" name="Image 1322"/>
                          <pic:cNvPicPr/>
                        </pic:nvPicPr>
                        <pic:blipFill>
                          <a:blip r:embed="rId118" cstate="print"/>
                          <a:stretch>
                            <a:fillRect/>
                          </a:stretch>
                        </pic:blipFill>
                        <pic:spPr>
                          <a:xfrm>
                            <a:off x="6648980" y="485498"/>
                            <a:ext cx="88253" cy="82870"/>
                          </a:xfrm>
                          <a:prstGeom prst="rect">
                            <a:avLst/>
                          </a:prstGeom>
                        </pic:spPr>
                      </pic:pic>
                      <wps:wsp>
                        <wps:cNvPr id="1323" name="Graphic 1323"/>
                        <wps:cNvSpPr/>
                        <wps:spPr>
                          <a:xfrm>
                            <a:off x="4749" y="181216"/>
                            <a:ext cx="2032635" cy="1270"/>
                          </a:xfrm>
                          <a:custGeom>
                            <a:avLst/>
                            <a:gdLst/>
                            <a:ahLst/>
                            <a:cxnLst/>
                            <a:rect l="l" t="t" r="r" b="b"/>
                            <a:pathLst>
                              <a:path w="2032635" h="0">
                                <a:moveTo>
                                  <a:pt x="0" y="0"/>
                                </a:moveTo>
                                <a:lnTo>
                                  <a:pt x="2032334" y="0"/>
                                </a:lnTo>
                              </a:path>
                            </a:pathLst>
                          </a:custGeom>
                          <a:ln w="9207">
                            <a:solidFill>
                              <a:srgbClr val="000000"/>
                            </a:solidFill>
                            <a:prstDash val="solid"/>
                          </a:ln>
                        </wps:spPr>
                        <wps:bodyPr wrap="square" lIns="0" tIns="0" rIns="0" bIns="0" rtlCol="0">
                          <a:prstTxWarp prst="textNoShape">
                            <a:avLst/>
                          </a:prstTxWarp>
                          <a:noAutofit/>
                        </wps:bodyPr>
                      </wps:wsp>
                      <pic:pic>
                        <pic:nvPicPr>
                          <pic:cNvPr id="1324" name="Image 1324"/>
                          <pic:cNvPicPr/>
                        </pic:nvPicPr>
                        <pic:blipFill>
                          <a:blip r:embed="rId113" cstate="print"/>
                          <a:stretch>
                            <a:fillRect/>
                          </a:stretch>
                        </pic:blipFill>
                        <pic:spPr>
                          <a:xfrm>
                            <a:off x="2015735" y="139780"/>
                            <a:ext cx="88117" cy="82870"/>
                          </a:xfrm>
                          <a:prstGeom prst="rect">
                            <a:avLst/>
                          </a:prstGeom>
                        </pic:spPr>
                      </pic:pic>
                      <wps:wsp>
                        <wps:cNvPr id="1325" name="Graphic 1325"/>
                        <wps:cNvSpPr/>
                        <wps:spPr>
                          <a:xfrm>
                            <a:off x="4663343" y="183262"/>
                            <a:ext cx="2007235" cy="1270"/>
                          </a:xfrm>
                          <a:custGeom>
                            <a:avLst/>
                            <a:gdLst/>
                            <a:ahLst/>
                            <a:cxnLst/>
                            <a:rect l="l" t="t" r="r" b="b"/>
                            <a:pathLst>
                              <a:path w="2007235" h="0">
                                <a:moveTo>
                                  <a:pt x="0" y="0"/>
                                </a:moveTo>
                                <a:lnTo>
                                  <a:pt x="2007123" y="0"/>
                                </a:lnTo>
                              </a:path>
                            </a:pathLst>
                          </a:custGeom>
                          <a:ln w="9207">
                            <a:solidFill>
                              <a:srgbClr val="000000"/>
                            </a:solidFill>
                            <a:prstDash val="solid"/>
                          </a:ln>
                        </wps:spPr>
                        <wps:bodyPr wrap="square" lIns="0" tIns="0" rIns="0" bIns="0" rtlCol="0">
                          <a:prstTxWarp prst="textNoShape">
                            <a:avLst/>
                          </a:prstTxWarp>
                          <a:noAutofit/>
                        </wps:bodyPr>
                      </wps:wsp>
                      <pic:pic>
                        <pic:nvPicPr>
                          <pic:cNvPr id="1326" name="Image 1326"/>
                          <pic:cNvPicPr/>
                        </pic:nvPicPr>
                        <pic:blipFill>
                          <a:blip r:embed="rId113" cstate="print"/>
                          <a:stretch>
                            <a:fillRect/>
                          </a:stretch>
                        </pic:blipFill>
                        <pic:spPr>
                          <a:xfrm>
                            <a:off x="6649117" y="141826"/>
                            <a:ext cx="88117" cy="82870"/>
                          </a:xfrm>
                          <a:prstGeom prst="rect">
                            <a:avLst/>
                          </a:prstGeom>
                        </pic:spPr>
                      </pic:pic>
                      <wps:wsp>
                        <wps:cNvPr id="1327" name="Textbox 1327"/>
                        <wps:cNvSpPr txBox="1"/>
                        <wps:spPr>
                          <a:xfrm>
                            <a:off x="2895728" y="1087514"/>
                            <a:ext cx="385445" cy="362585"/>
                          </a:xfrm>
                          <a:prstGeom prst="rect">
                            <a:avLst/>
                          </a:prstGeom>
                          <a:ln w="9674">
                            <a:solidFill>
                              <a:srgbClr val="000000"/>
                            </a:solidFill>
                            <a:prstDash val="solid"/>
                          </a:ln>
                        </wps:spPr>
                        <wps:txbx>
                          <w:txbxContent>
                            <w:p>
                              <w:pPr>
                                <w:spacing w:before="55"/>
                                <w:ind w:left="22" w:right="0" w:firstLine="0"/>
                                <w:jc w:val="left"/>
                                <w:rPr>
                                  <w:sz w:val="18"/>
                                </w:rPr>
                              </w:pPr>
                              <w:r>
                                <w:rPr>
                                  <w:spacing w:val="-4"/>
                                  <w:w w:val="105"/>
                                  <w:sz w:val="18"/>
                                </w:rPr>
                                <w:t>AODC</w:t>
                              </w:r>
                            </w:p>
                            <w:p>
                              <w:pPr>
                                <w:spacing w:before="11"/>
                                <w:ind w:left="108" w:right="0" w:firstLine="0"/>
                                <w:jc w:val="left"/>
                                <w:rPr>
                                  <w:sz w:val="18"/>
                                </w:rPr>
                              </w:pPr>
                              <w:r>
                                <w:rPr>
                                  <w:spacing w:val="-4"/>
                                  <w:w w:val="105"/>
                                  <w:sz w:val="18"/>
                                </w:rPr>
                                <w:t>5bits</w:t>
                              </w:r>
                            </w:p>
                          </w:txbxContent>
                        </wps:txbx>
                        <wps:bodyPr wrap="square" lIns="0" tIns="0" rIns="0" bIns="0" rtlCol="0">
                          <a:noAutofit/>
                        </wps:bodyPr>
                      </wps:wsp>
                      <wps:wsp>
                        <wps:cNvPr id="1328" name="Textbox 1328"/>
                        <wps:cNvSpPr txBox="1"/>
                        <wps:spPr>
                          <a:xfrm>
                            <a:off x="5786747" y="1087514"/>
                            <a:ext cx="366395" cy="362585"/>
                          </a:xfrm>
                          <a:prstGeom prst="rect">
                            <a:avLst/>
                          </a:prstGeom>
                          <a:ln w="9581">
                            <a:solidFill>
                              <a:srgbClr val="000000"/>
                            </a:solidFill>
                            <a:prstDash val="solid"/>
                          </a:ln>
                        </wps:spPr>
                        <wps:txbx>
                          <w:txbxContent>
                            <w:p>
                              <w:pPr>
                                <w:spacing w:line="225" w:lineRule="exact" w:before="60"/>
                                <w:ind w:left="86" w:right="0" w:firstLine="0"/>
                                <w:jc w:val="left"/>
                                <w:rPr>
                                  <w:sz w:val="13"/>
                                </w:rPr>
                              </w:pPr>
                              <w:r>
                                <w:rPr>
                                  <w:spacing w:val="-4"/>
                                  <w:w w:val="105"/>
                                  <w:position w:val="3"/>
                                  <w:sz w:val="18"/>
                                </w:rPr>
                                <w:t>T</w:t>
                              </w:r>
                              <w:r>
                                <w:rPr>
                                  <w:spacing w:val="-4"/>
                                  <w:w w:val="105"/>
                                  <w:sz w:val="13"/>
                                </w:rPr>
                                <w:t>GD2</w:t>
                              </w:r>
                            </w:p>
                            <w:p>
                              <w:pPr>
                                <w:spacing w:line="206" w:lineRule="exact" w:before="0"/>
                                <w:ind w:left="44" w:right="0" w:firstLine="0"/>
                                <w:jc w:val="left"/>
                                <w:rPr>
                                  <w:sz w:val="18"/>
                                </w:rPr>
                              </w:pPr>
                              <w:r>
                                <w:rPr>
                                  <w:spacing w:val="-2"/>
                                  <w:w w:val="105"/>
                                  <w:sz w:val="18"/>
                                </w:rPr>
                                <w:t>10bits</w:t>
                              </w:r>
                            </w:p>
                          </w:txbxContent>
                        </wps:txbx>
                        <wps:bodyPr wrap="square" lIns="0" tIns="0" rIns="0" bIns="0" rtlCol="0">
                          <a:noAutofit/>
                        </wps:bodyPr>
                      </wps:wsp>
                      <wps:wsp>
                        <wps:cNvPr id="1329" name="Textbox 1329"/>
                        <wps:cNvSpPr txBox="1"/>
                        <wps:spPr>
                          <a:xfrm>
                            <a:off x="2510281" y="1087514"/>
                            <a:ext cx="385445" cy="362585"/>
                          </a:xfrm>
                          <a:prstGeom prst="rect">
                            <a:avLst/>
                          </a:prstGeom>
                          <a:ln w="9580">
                            <a:solidFill>
                              <a:srgbClr val="000000"/>
                            </a:solidFill>
                            <a:prstDash val="solid"/>
                          </a:ln>
                        </wps:spPr>
                        <wps:txbx>
                          <w:txbxContent>
                            <w:p>
                              <w:pPr>
                                <w:spacing w:line="252" w:lineRule="auto" w:before="55"/>
                                <w:ind w:left="146" w:right="53" w:hanging="92"/>
                                <w:jc w:val="left"/>
                                <w:rPr>
                                  <w:sz w:val="18"/>
                                </w:rPr>
                              </w:pPr>
                              <w:r>
                                <w:rPr>
                                  <w:spacing w:val="-2"/>
                                  <w:w w:val="105"/>
                                  <w:sz w:val="18"/>
                                </w:rPr>
                                <w:t>SatH1 </w:t>
                              </w:r>
                              <w:r>
                                <w:rPr>
                                  <w:spacing w:val="-4"/>
                                  <w:w w:val="105"/>
                                  <w:sz w:val="18"/>
                                </w:rPr>
                                <w:t>1bit</w:t>
                              </w:r>
                            </w:p>
                          </w:txbxContent>
                        </wps:txbx>
                        <wps:bodyPr wrap="square" lIns="0" tIns="0" rIns="0" bIns="0" rtlCol="0">
                          <a:noAutofit/>
                        </wps:bodyPr>
                      </wps:wsp>
                      <wps:wsp>
                        <wps:cNvPr id="1330" name="Textbox 1330"/>
                        <wps:cNvSpPr txBox="1"/>
                        <wps:spPr>
                          <a:xfrm>
                            <a:off x="5208543" y="1087514"/>
                            <a:ext cx="385445" cy="362585"/>
                          </a:xfrm>
                          <a:prstGeom prst="rect">
                            <a:avLst/>
                          </a:prstGeom>
                          <a:ln w="9674">
                            <a:solidFill>
                              <a:srgbClr val="000000"/>
                            </a:solidFill>
                            <a:prstDash val="solid"/>
                          </a:ln>
                        </wps:spPr>
                        <wps:txbx>
                          <w:txbxContent>
                            <w:p>
                              <w:pPr>
                                <w:spacing w:line="225" w:lineRule="exact" w:before="60"/>
                                <w:ind w:left="101" w:right="0" w:firstLine="0"/>
                                <w:jc w:val="left"/>
                                <w:rPr>
                                  <w:sz w:val="13"/>
                                </w:rPr>
                              </w:pPr>
                              <w:r>
                                <w:rPr>
                                  <w:spacing w:val="-4"/>
                                  <w:w w:val="105"/>
                                  <w:position w:val="3"/>
                                  <w:sz w:val="18"/>
                                </w:rPr>
                                <w:t>T</w:t>
                              </w:r>
                              <w:r>
                                <w:rPr>
                                  <w:spacing w:val="-4"/>
                                  <w:w w:val="105"/>
                                  <w:sz w:val="13"/>
                                </w:rPr>
                                <w:t>GD1</w:t>
                              </w:r>
                            </w:p>
                            <w:p>
                              <w:pPr>
                                <w:spacing w:line="206" w:lineRule="exact" w:before="0"/>
                                <w:ind w:left="60" w:right="0" w:firstLine="0"/>
                                <w:jc w:val="left"/>
                                <w:rPr>
                                  <w:sz w:val="18"/>
                                </w:rPr>
                              </w:pPr>
                              <w:r>
                                <w:rPr>
                                  <w:spacing w:val="-2"/>
                                  <w:w w:val="105"/>
                                  <w:sz w:val="18"/>
                                </w:rPr>
                                <w:t>10bits</w:t>
                              </w:r>
                            </w:p>
                          </w:txbxContent>
                        </wps:txbx>
                        <wps:bodyPr wrap="square" lIns="0" tIns="0" rIns="0" bIns="0" rtlCol="0">
                          <a:noAutofit/>
                        </wps:bodyPr>
                      </wps:wsp>
                      <wps:wsp>
                        <wps:cNvPr id="1331" name="Textbox 1331"/>
                        <wps:cNvSpPr txBox="1"/>
                        <wps:spPr>
                          <a:xfrm>
                            <a:off x="2124767" y="1087514"/>
                            <a:ext cx="386080" cy="362585"/>
                          </a:xfrm>
                          <a:prstGeom prst="rect">
                            <a:avLst/>
                          </a:prstGeom>
                          <a:ln w="9553">
                            <a:solidFill>
                              <a:srgbClr val="000000"/>
                            </a:solidFill>
                            <a:prstDash val="solid"/>
                          </a:ln>
                        </wps:spPr>
                        <wps:txbx>
                          <w:txbxContent>
                            <w:p>
                              <w:pPr>
                                <w:spacing w:line="252" w:lineRule="auto" w:before="55"/>
                                <w:ind w:left="108" w:right="0" w:hanging="86"/>
                                <w:jc w:val="left"/>
                                <w:rPr>
                                  <w:sz w:val="18"/>
                                </w:rPr>
                              </w:pPr>
                              <w:r>
                                <w:rPr>
                                  <w:spacing w:val="-4"/>
                                  <w:w w:val="105"/>
                                  <w:sz w:val="18"/>
                                </w:rPr>
                                <w:t>Pnum1 4bits</w:t>
                              </w:r>
                            </w:p>
                          </w:txbxContent>
                        </wps:txbx>
                        <wps:bodyPr wrap="square" lIns="0" tIns="0" rIns="0" bIns="0" rtlCol="0">
                          <a:noAutofit/>
                        </wps:bodyPr>
                      </wps:wsp>
                      <wps:wsp>
                        <wps:cNvPr id="1332" name="Textbox 1332"/>
                        <wps:cNvSpPr txBox="1"/>
                        <wps:spPr>
                          <a:xfrm>
                            <a:off x="390209" y="1087514"/>
                            <a:ext cx="386080" cy="362585"/>
                          </a:xfrm>
                          <a:prstGeom prst="rect">
                            <a:avLst/>
                          </a:prstGeom>
                          <a:ln w="9526">
                            <a:solidFill>
                              <a:srgbClr val="000000"/>
                            </a:solidFill>
                            <a:prstDash val="solid"/>
                          </a:ln>
                        </wps:spPr>
                        <wps:txbx>
                          <w:txbxContent>
                            <w:p>
                              <w:pPr>
                                <w:spacing w:line="252" w:lineRule="auto" w:before="55"/>
                                <w:ind w:left="108" w:right="106" w:firstLine="32"/>
                                <w:jc w:val="left"/>
                                <w:rPr>
                                  <w:sz w:val="18"/>
                                </w:rPr>
                              </w:pPr>
                              <w:r>
                                <w:rPr>
                                  <w:spacing w:val="-4"/>
                                  <w:w w:val="105"/>
                                  <w:sz w:val="18"/>
                                </w:rPr>
                                <w:t>Rev </w:t>
                              </w:r>
                              <w:r>
                                <w:rPr>
                                  <w:spacing w:val="-2"/>
                                  <w:w w:val="105"/>
                                  <w:sz w:val="18"/>
                                </w:rPr>
                                <w:t>4bits</w:t>
                              </w:r>
                            </w:p>
                          </w:txbxContent>
                        </wps:txbx>
                        <wps:bodyPr wrap="square" lIns="0" tIns="0" rIns="0" bIns="0" rtlCol="0">
                          <a:noAutofit/>
                        </wps:bodyPr>
                      </wps:wsp>
                      <wps:wsp>
                        <wps:cNvPr id="1333" name="Textbox 1333"/>
                        <wps:cNvSpPr txBox="1"/>
                        <wps:spPr>
                          <a:xfrm>
                            <a:off x="1546671" y="1087514"/>
                            <a:ext cx="193040" cy="362585"/>
                          </a:xfrm>
                          <a:prstGeom prst="rect">
                            <a:avLst/>
                          </a:prstGeom>
                          <a:ln w="9674">
                            <a:solidFill>
                              <a:srgbClr val="000000"/>
                            </a:solidFill>
                            <a:prstDash val="solid"/>
                          </a:ln>
                        </wps:spPr>
                        <wps:txbx>
                          <w:txbxContent>
                            <w:p>
                              <w:pPr>
                                <w:spacing w:before="164"/>
                                <w:ind w:left="90" w:right="0" w:firstLine="0"/>
                                <w:jc w:val="left"/>
                                <w:rPr>
                                  <w:sz w:val="18"/>
                                </w:rPr>
                              </w:pPr>
                              <w:r>
                                <w:rPr>
                                  <w:spacing w:val="-10"/>
                                  <w:w w:val="105"/>
                                  <w:sz w:val="18"/>
                                </w:rPr>
                                <w:t>P</w:t>
                              </w:r>
                            </w:p>
                          </w:txbxContent>
                        </wps:txbx>
                        <wps:bodyPr wrap="square" lIns="0" tIns="0" rIns="0" bIns="0" rtlCol="0">
                          <a:noAutofit/>
                        </wps:bodyPr>
                      </wps:wsp>
                      <wps:wsp>
                        <wps:cNvPr id="1334" name="Textbox 1334"/>
                        <wps:cNvSpPr txBox="1"/>
                        <wps:spPr>
                          <a:xfrm>
                            <a:off x="5593990" y="1087514"/>
                            <a:ext cx="193040" cy="362585"/>
                          </a:xfrm>
                          <a:prstGeom prst="rect">
                            <a:avLst/>
                          </a:prstGeom>
                          <a:ln w="9674">
                            <a:solidFill>
                              <a:srgbClr val="000000"/>
                            </a:solidFill>
                            <a:prstDash val="solid"/>
                          </a:ln>
                        </wps:spPr>
                        <wps:txbx>
                          <w:txbxContent>
                            <w:p>
                              <w:pPr>
                                <w:spacing w:before="164"/>
                                <w:ind w:left="90" w:right="0" w:firstLine="0"/>
                                <w:jc w:val="left"/>
                                <w:rPr>
                                  <w:sz w:val="18"/>
                                </w:rPr>
                              </w:pPr>
                              <w:r>
                                <w:rPr>
                                  <w:spacing w:val="-10"/>
                                  <w:w w:val="105"/>
                                  <w:sz w:val="18"/>
                                </w:rPr>
                                <w:t>P</w:t>
                              </w:r>
                            </w:p>
                          </w:txbxContent>
                        </wps:txbx>
                        <wps:bodyPr wrap="square" lIns="0" tIns="0" rIns="0" bIns="0" rtlCol="0">
                          <a:noAutofit/>
                        </wps:bodyPr>
                      </wps:wsp>
                      <wps:wsp>
                        <wps:cNvPr id="1335" name="Textbox 1335"/>
                        <wps:cNvSpPr txBox="1"/>
                        <wps:spPr>
                          <a:xfrm>
                            <a:off x="775670" y="1087514"/>
                            <a:ext cx="386080" cy="362585"/>
                          </a:xfrm>
                          <a:prstGeom prst="rect">
                            <a:avLst/>
                          </a:prstGeom>
                          <a:ln w="9553">
                            <a:solidFill>
                              <a:srgbClr val="000000"/>
                            </a:solidFill>
                            <a:prstDash val="solid"/>
                          </a:ln>
                        </wps:spPr>
                        <wps:txbx>
                          <w:txbxContent>
                            <w:p>
                              <w:pPr>
                                <w:spacing w:line="252" w:lineRule="auto" w:before="55"/>
                                <w:ind w:left="108" w:right="0" w:hanging="43"/>
                                <w:jc w:val="left"/>
                                <w:rPr>
                                  <w:sz w:val="18"/>
                                </w:rPr>
                              </w:pPr>
                              <w:r>
                                <w:rPr>
                                  <w:spacing w:val="-2"/>
                                  <w:w w:val="105"/>
                                  <w:sz w:val="18"/>
                                </w:rPr>
                                <w:t>FraID </w:t>
                              </w:r>
                              <w:r>
                                <w:rPr>
                                  <w:spacing w:val="-4"/>
                                  <w:w w:val="105"/>
                                  <w:sz w:val="18"/>
                                </w:rPr>
                                <w:t>3bits</w:t>
                              </w:r>
                            </w:p>
                          </w:txbxContent>
                        </wps:txbx>
                        <wps:bodyPr wrap="square" lIns="0" tIns="0" rIns="0" bIns="0" rtlCol="0">
                          <a:noAutofit/>
                        </wps:bodyPr>
                      </wps:wsp>
                      <wps:wsp>
                        <wps:cNvPr id="1336" name="Textbox 1336"/>
                        <wps:cNvSpPr txBox="1"/>
                        <wps:spPr>
                          <a:xfrm>
                            <a:off x="6351447" y="371517"/>
                            <a:ext cx="312420" cy="170180"/>
                          </a:xfrm>
                          <a:prstGeom prst="rect">
                            <a:avLst/>
                          </a:prstGeom>
                        </wps:spPr>
                        <wps:txbx>
                          <w:txbxContent>
                            <w:p>
                              <w:pPr>
                                <w:spacing w:line="267" w:lineRule="exact" w:before="0"/>
                                <w:ind w:left="0" w:right="0" w:firstLine="0"/>
                                <w:jc w:val="left"/>
                                <w:rPr>
                                  <w:sz w:val="24"/>
                                </w:rPr>
                              </w:pPr>
                              <w:r>
                                <w:rPr>
                                  <w:spacing w:val="-5"/>
                                  <w:w w:val="105"/>
                                  <w:sz w:val="24"/>
                                </w:rPr>
                                <w:t>LSB</w:t>
                              </w:r>
                            </w:p>
                          </w:txbxContent>
                        </wps:txbx>
                        <wps:bodyPr wrap="square" lIns="0" tIns="0" rIns="0" bIns="0" rtlCol="0">
                          <a:noAutofit/>
                        </wps:bodyPr>
                      </wps:wsp>
                      <wps:wsp>
                        <wps:cNvPr id="1337" name="Textbox 1337"/>
                        <wps:cNvSpPr txBox="1"/>
                        <wps:spPr>
                          <a:xfrm>
                            <a:off x="1739320" y="1087514"/>
                            <a:ext cx="385445" cy="362585"/>
                          </a:xfrm>
                          <a:prstGeom prst="rect">
                            <a:avLst/>
                          </a:prstGeom>
                          <a:ln w="9553">
                            <a:solidFill>
                              <a:srgbClr val="000000"/>
                            </a:solidFill>
                            <a:prstDash val="solid"/>
                          </a:ln>
                        </wps:spPr>
                        <wps:txbx>
                          <w:txbxContent>
                            <w:p>
                              <w:pPr>
                                <w:spacing w:before="55"/>
                                <w:ind w:left="81" w:right="0" w:firstLine="0"/>
                                <w:jc w:val="left"/>
                                <w:rPr>
                                  <w:sz w:val="18"/>
                                </w:rPr>
                              </w:pPr>
                              <w:r>
                                <w:rPr>
                                  <w:spacing w:val="-5"/>
                                  <w:w w:val="105"/>
                                  <w:sz w:val="18"/>
                                </w:rPr>
                                <w:t>SOW</w:t>
                              </w:r>
                            </w:p>
                            <w:p>
                              <w:pPr>
                                <w:spacing w:before="11"/>
                                <w:ind w:left="60" w:right="0" w:firstLine="0"/>
                                <w:jc w:val="left"/>
                                <w:rPr>
                                  <w:sz w:val="18"/>
                                </w:rPr>
                              </w:pPr>
                              <w:r>
                                <w:rPr>
                                  <w:spacing w:val="-2"/>
                                  <w:w w:val="105"/>
                                  <w:sz w:val="18"/>
                                </w:rPr>
                                <w:t>12bits</w:t>
                              </w:r>
                            </w:p>
                          </w:txbxContent>
                        </wps:txbx>
                        <wps:bodyPr wrap="square" lIns="0" tIns="0" rIns="0" bIns="0" rtlCol="0">
                          <a:noAutofit/>
                        </wps:bodyPr>
                      </wps:wsp>
                      <wps:wsp>
                        <wps:cNvPr id="1338" name="Textbox 1338"/>
                        <wps:cNvSpPr txBox="1"/>
                        <wps:spPr>
                          <a:xfrm>
                            <a:off x="5849531" y="938425"/>
                            <a:ext cx="175895" cy="113664"/>
                          </a:xfrm>
                          <a:prstGeom prst="rect">
                            <a:avLst/>
                          </a:prstGeom>
                        </wps:spPr>
                        <wps:txbx>
                          <w:txbxContent>
                            <w:p>
                              <w:pPr>
                                <w:spacing w:line="178" w:lineRule="exact" w:before="0"/>
                                <w:ind w:left="0" w:right="0" w:firstLine="0"/>
                                <w:jc w:val="left"/>
                                <w:rPr>
                                  <w:sz w:val="16"/>
                                </w:rPr>
                              </w:pPr>
                              <w:r>
                                <w:rPr>
                                  <w:spacing w:val="-5"/>
                                  <w:w w:val="105"/>
                                  <w:sz w:val="16"/>
                                </w:rPr>
                                <w:t>121</w:t>
                              </w:r>
                            </w:p>
                          </w:txbxContent>
                        </wps:txbx>
                        <wps:bodyPr wrap="square" lIns="0" tIns="0" rIns="0" bIns="0" rtlCol="0">
                          <a:noAutofit/>
                        </wps:bodyPr>
                      </wps:wsp>
                      <wps:wsp>
                        <wps:cNvPr id="1339" name="Textbox 1339"/>
                        <wps:cNvSpPr txBox="1"/>
                        <wps:spPr>
                          <a:xfrm>
                            <a:off x="6492091" y="1092323"/>
                            <a:ext cx="243840" cy="353060"/>
                          </a:xfrm>
                          <a:prstGeom prst="rect">
                            <a:avLst/>
                          </a:prstGeom>
                        </wps:spPr>
                        <wps:txbx>
                          <w:txbxContent>
                            <w:p>
                              <w:pPr>
                                <w:spacing w:before="164"/>
                                <w:ind w:left="0" w:right="3" w:firstLine="0"/>
                                <w:jc w:val="center"/>
                                <w:rPr>
                                  <w:sz w:val="18"/>
                                </w:rPr>
                              </w:pPr>
                              <w:r>
                                <w:rPr>
                                  <w:spacing w:val="-10"/>
                                  <w:w w:val="105"/>
                                  <w:sz w:val="18"/>
                                </w:rPr>
                                <w:t>P</w:t>
                              </w:r>
                            </w:p>
                          </w:txbxContent>
                        </wps:txbx>
                        <wps:bodyPr wrap="square" lIns="0" tIns="0" rIns="0" bIns="0" rtlCol="0">
                          <a:noAutofit/>
                        </wps:bodyPr>
                      </wps:wsp>
                      <wps:wsp>
                        <wps:cNvPr id="1340" name="Textbox 1340"/>
                        <wps:cNvSpPr txBox="1"/>
                        <wps:spPr>
                          <a:xfrm>
                            <a:off x="1161157" y="1087514"/>
                            <a:ext cx="386080" cy="362585"/>
                          </a:xfrm>
                          <a:prstGeom prst="rect">
                            <a:avLst/>
                          </a:prstGeom>
                          <a:ln w="9674">
                            <a:solidFill>
                              <a:srgbClr val="000000"/>
                            </a:solidFill>
                            <a:prstDash val="solid"/>
                          </a:ln>
                        </wps:spPr>
                        <wps:txbx>
                          <w:txbxContent>
                            <w:p>
                              <w:pPr>
                                <w:spacing w:before="55"/>
                                <w:ind w:left="81" w:right="0" w:firstLine="0"/>
                                <w:jc w:val="left"/>
                                <w:rPr>
                                  <w:sz w:val="18"/>
                                </w:rPr>
                              </w:pPr>
                              <w:r>
                                <w:rPr>
                                  <w:spacing w:val="-5"/>
                                  <w:w w:val="105"/>
                                  <w:sz w:val="18"/>
                                </w:rPr>
                                <w:t>SOW</w:t>
                              </w:r>
                            </w:p>
                            <w:p>
                              <w:pPr>
                                <w:spacing w:before="11"/>
                                <w:ind w:left="108" w:right="0" w:firstLine="0"/>
                                <w:jc w:val="left"/>
                                <w:rPr>
                                  <w:sz w:val="18"/>
                                </w:rPr>
                              </w:pPr>
                              <w:r>
                                <w:rPr>
                                  <w:spacing w:val="-4"/>
                                  <w:w w:val="105"/>
                                  <w:sz w:val="18"/>
                                </w:rPr>
                                <w:t>8bits</w:t>
                              </w:r>
                            </w:p>
                          </w:txbxContent>
                        </wps:txbx>
                        <wps:bodyPr wrap="square" lIns="0" tIns="0" rIns="0" bIns="0" rtlCol="0">
                          <a:noAutofit/>
                        </wps:bodyPr>
                      </wps:wsp>
                      <wps:wsp>
                        <wps:cNvPr id="1341" name="Textbox 1341"/>
                        <wps:cNvSpPr txBox="1"/>
                        <wps:spPr>
                          <a:xfrm>
                            <a:off x="6381" y="1092263"/>
                            <a:ext cx="379095" cy="353060"/>
                          </a:xfrm>
                          <a:prstGeom prst="rect">
                            <a:avLst/>
                          </a:prstGeom>
                        </wps:spPr>
                        <wps:txbx>
                          <w:txbxContent>
                            <w:p>
                              <w:pPr>
                                <w:spacing w:line="252" w:lineRule="auto" w:before="55"/>
                                <w:ind w:left="65" w:right="58" w:firstLine="107"/>
                                <w:jc w:val="left"/>
                                <w:rPr>
                                  <w:sz w:val="18"/>
                                </w:rPr>
                              </w:pPr>
                              <w:r>
                                <w:rPr>
                                  <w:spacing w:val="-4"/>
                                  <w:w w:val="105"/>
                                  <w:sz w:val="18"/>
                                </w:rPr>
                                <w:t>Pre </w:t>
                              </w:r>
                              <w:r>
                                <w:rPr>
                                  <w:spacing w:val="-2"/>
                                  <w:w w:val="105"/>
                                  <w:sz w:val="18"/>
                                </w:rPr>
                                <w:t>11bits</w:t>
                              </w:r>
                            </w:p>
                          </w:txbxContent>
                        </wps:txbx>
                        <wps:bodyPr wrap="square" lIns="0" tIns="0" rIns="0" bIns="0" rtlCol="0">
                          <a:noAutofit/>
                        </wps:bodyPr>
                      </wps:wsp>
                      <wps:wsp>
                        <wps:cNvPr id="1342" name="Textbox 1342"/>
                        <wps:cNvSpPr txBox="1"/>
                        <wps:spPr>
                          <a:xfrm>
                            <a:off x="1025907" y="1450023"/>
                            <a:ext cx="372110" cy="186055"/>
                          </a:xfrm>
                          <a:prstGeom prst="rect">
                            <a:avLst/>
                          </a:prstGeom>
                        </wps:spPr>
                        <wps:txbx>
                          <w:txbxContent>
                            <w:p>
                              <w:pPr>
                                <w:spacing w:before="32"/>
                                <w:ind w:left="-2" w:right="0" w:firstLine="0"/>
                                <w:jc w:val="left"/>
                                <w:rPr>
                                  <w:rFonts w:ascii="SimSun" w:eastAsia="SimSun"/>
                                  <w:sz w:val="16"/>
                                </w:rPr>
                              </w:pPr>
                              <w:r>
                                <w:rPr>
                                  <w:rFonts w:ascii="SimSun" w:eastAsia="SimSun"/>
                                  <w:w w:val="105"/>
                                  <w:sz w:val="16"/>
                                </w:rPr>
                                <w:t>高</w:t>
                              </w:r>
                              <w:r>
                                <w:rPr>
                                  <w:w w:val="105"/>
                                  <w:sz w:val="16"/>
                                </w:rPr>
                                <w:t>8</w:t>
                              </w:r>
                              <w:r>
                                <w:rPr>
                                  <w:rFonts w:ascii="SimSun" w:eastAsia="SimSun"/>
                                  <w:spacing w:val="-10"/>
                                  <w:w w:val="105"/>
                                  <w:sz w:val="16"/>
                                </w:rPr>
                                <w:t>位</w:t>
                              </w:r>
                            </w:p>
                          </w:txbxContent>
                        </wps:txbx>
                        <wps:bodyPr wrap="square" lIns="0" tIns="0" rIns="0" bIns="0" rtlCol="0">
                          <a:noAutofit/>
                        </wps:bodyPr>
                      </wps:wsp>
                      <wps:wsp>
                        <wps:cNvPr id="1343" name="Textbox 1343"/>
                        <wps:cNvSpPr txBox="1"/>
                        <wps:spPr>
                          <a:xfrm>
                            <a:off x="4893835" y="938425"/>
                            <a:ext cx="121920" cy="113664"/>
                          </a:xfrm>
                          <a:prstGeom prst="rect">
                            <a:avLst/>
                          </a:prstGeom>
                        </wps:spPr>
                        <wps:txbx>
                          <w:txbxContent>
                            <w:p>
                              <w:pPr>
                                <w:spacing w:line="178" w:lineRule="exact" w:before="0"/>
                                <w:ind w:left="0" w:right="0" w:firstLine="0"/>
                                <w:jc w:val="left"/>
                                <w:rPr>
                                  <w:sz w:val="16"/>
                                </w:rPr>
                              </w:pPr>
                              <w:r>
                                <w:rPr>
                                  <w:spacing w:val="-5"/>
                                  <w:w w:val="105"/>
                                  <w:sz w:val="16"/>
                                </w:rPr>
                                <w:t>91</w:t>
                              </w:r>
                            </w:p>
                          </w:txbxContent>
                        </wps:txbx>
                        <wps:bodyPr wrap="square" lIns="0" tIns="0" rIns="0" bIns="0" rtlCol="0">
                          <a:noAutofit/>
                        </wps:bodyPr>
                      </wps:wsp>
                      <wps:wsp>
                        <wps:cNvPr id="1344" name="Textbox 1344"/>
                        <wps:cNvSpPr txBox="1"/>
                        <wps:spPr>
                          <a:xfrm>
                            <a:off x="4823029" y="1087514"/>
                            <a:ext cx="386080" cy="362585"/>
                          </a:xfrm>
                          <a:prstGeom prst="rect">
                            <a:avLst/>
                          </a:prstGeom>
                          <a:ln w="9580">
                            <a:solidFill>
                              <a:srgbClr val="000000"/>
                            </a:solidFill>
                            <a:prstDash val="solid"/>
                          </a:ln>
                        </wps:spPr>
                        <wps:txbx>
                          <w:txbxContent>
                            <w:p>
                              <w:pPr>
                                <w:spacing w:line="244" w:lineRule="exact" w:before="41"/>
                                <w:ind w:left="0" w:right="0" w:firstLine="0"/>
                                <w:jc w:val="center"/>
                                <w:rPr>
                                  <w:sz w:val="13"/>
                                </w:rPr>
                              </w:pPr>
                              <w:r>
                                <w:rPr>
                                  <w:spacing w:val="-5"/>
                                  <w:w w:val="105"/>
                                  <w:position w:val="3"/>
                                  <w:sz w:val="20"/>
                                </w:rPr>
                                <w:t>t</w:t>
                              </w:r>
                              <w:r>
                                <w:rPr>
                                  <w:spacing w:val="-5"/>
                                  <w:w w:val="105"/>
                                  <w:sz w:val="13"/>
                                </w:rPr>
                                <w:t>oc</w:t>
                              </w:r>
                            </w:p>
                            <w:p>
                              <w:pPr>
                                <w:spacing w:line="206" w:lineRule="exact" w:before="0"/>
                                <w:ind w:left="0" w:right="0" w:firstLine="0"/>
                                <w:jc w:val="center"/>
                                <w:rPr>
                                  <w:sz w:val="18"/>
                                </w:rPr>
                              </w:pPr>
                              <w:r>
                                <w:rPr>
                                  <w:spacing w:val="-2"/>
                                  <w:w w:val="105"/>
                                  <w:sz w:val="18"/>
                                </w:rPr>
                                <w:t>12bits</w:t>
                              </w:r>
                            </w:p>
                          </w:txbxContent>
                        </wps:txbx>
                        <wps:bodyPr wrap="square" lIns="0" tIns="0" rIns="0" bIns="0" rtlCol="0">
                          <a:noAutofit/>
                        </wps:bodyPr>
                      </wps:wsp>
                      <wps:wsp>
                        <wps:cNvPr id="1345" name="Textbox 1345"/>
                        <wps:cNvSpPr txBox="1"/>
                        <wps:spPr>
                          <a:xfrm>
                            <a:off x="4630339" y="1087514"/>
                            <a:ext cx="193040" cy="362585"/>
                          </a:xfrm>
                          <a:prstGeom prst="rect">
                            <a:avLst/>
                          </a:prstGeom>
                          <a:ln w="9681">
                            <a:solidFill>
                              <a:srgbClr val="000000"/>
                            </a:solidFill>
                            <a:prstDash val="solid"/>
                          </a:ln>
                        </wps:spPr>
                        <wps:txbx>
                          <w:txbxContent>
                            <w:p>
                              <w:pPr>
                                <w:spacing w:before="164"/>
                                <w:ind w:left="90" w:right="0" w:firstLine="0"/>
                                <w:jc w:val="left"/>
                                <w:rPr>
                                  <w:sz w:val="18"/>
                                </w:rPr>
                              </w:pPr>
                              <w:r>
                                <w:rPr>
                                  <w:spacing w:val="-10"/>
                                  <w:w w:val="105"/>
                                  <w:sz w:val="18"/>
                                </w:rPr>
                                <w:t>P</w:t>
                              </w:r>
                            </w:p>
                          </w:txbxContent>
                        </wps:txbx>
                        <wps:bodyPr wrap="square" lIns="0" tIns="0" rIns="0" bIns="0" rtlCol="0">
                          <a:noAutofit/>
                        </wps:bodyPr>
                      </wps:wsp>
                      <wps:wsp>
                        <wps:cNvPr id="1346" name="Textbox 1346"/>
                        <wps:cNvSpPr txBox="1"/>
                        <wps:spPr>
                          <a:xfrm>
                            <a:off x="4659943" y="1450023"/>
                            <a:ext cx="400050" cy="186055"/>
                          </a:xfrm>
                          <a:prstGeom prst="rect">
                            <a:avLst/>
                          </a:prstGeom>
                        </wps:spPr>
                        <wps:txbx>
                          <w:txbxContent>
                            <w:p>
                              <w:pPr>
                                <w:spacing w:before="32"/>
                                <w:ind w:left="0" w:right="0" w:firstLine="0"/>
                                <w:jc w:val="left"/>
                                <w:rPr>
                                  <w:rFonts w:ascii="SimSun" w:eastAsia="SimSun"/>
                                  <w:sz w:val="16"/>
                                </w:rPr>
                              </w:pPr>
                              <w:r>
                                <w:rPr>
                                  <w:rFonts w:ascii="SimSun" w:eastAsia="SimSun"/>
                                  <w:w w:val="105"/>
                                  <w:sz w:val="16"/>
                                </w:rPr>
                                <w:t>低</w:t>
                              </w:r>
                              <w:r>
                                <w:rPr>
                                  <w:w w:val="105"/>
                                  <w:sz w:val="16"/>
                                </w:rPr>
                                <w:t>12</w:t>
                              </w:r>
                              <w:r>
                                <w:rPr>
                                  <w:rFonts w:ascii="SimSun" w:eastAsia="SimSun"/>
                                  <w:spacing w:val="-10"/>
                                  <w:w w:val="105"/>
                                  <w:sz w:val="16"/>
                                </w:rPr>
                                <w:t>位</w:t>
                              </w:r>
                            </w:p>
                          </w:txbxContent>
                        </wps:txbx>
                        <wps:bodyPr wrap="square" lIns="0" tIns="0" rIns="0" bIns="0" rtlCol="0">
                          <a:noAutofit/>
                        </wps:bodyPr>
                      </wps:wsp>
                      <wps:wsp>
                        <wps:cNvPr id="1347" name="Textbox 1347"/>
                        <wps:cNvSpPr txBox="1"/>
                        <wps:spPr>
                          <a:xfrm>
                            <a:off x="6152612" y="1087514"/>
                            <a:ext cx="335280" cy="362585"/>
                          </a:xfrm>
                          <a:prstGeom prst="rect">
                            <a:avLst/>
                          </a:prstGeom>
                          <a:ln w="9618">
                            <a:solidFill>
                              <a:srgbClr val="000000"/>
                            </a:solidFill>
                            <a:prstDash val="solid"/>
                          </a:ln>
                        </wps:spPr>
                        <wps:txbx>
                          <w:txbxContent>
                            <w:p>
                              <w:pPr>
                                <w:spacing w:line="252" w:lineRule="auto" w:before="53"/>
                                <w:ind w:left="20" w:right="18" w:firstLine="80"/>
                                <w:jc w:val="left"/>
                                <w:rPr>
                                  <w:sz w:val="18"/>
                                </w:rPr>
                              </w:pPr>
                              <w:r>
                                <w:rPr>
                                  <w:spacing w:val="-4"/>
                                  <w:w w:val="105"/>
                                  <w:sz w:val="18"/>
                                </w:rPr>
                                <w:t>Rev </w:t>
                              </w:r>
                              <w:r>
                                <w:rPr>
                                  <w:spacing w:val="-2"/>
                                  <w:w w:val="105"/>
                                  <w:sz w:val="18"/>
                                </w:rPr>
                                <w:t>12bits</w:t>
                              </w:r>
                            </w:p>
                          </w:txbxContent>
                        </wps:txbx>
                        <wps:bodyPr wrap="square" lIns="0" tIns="0" rIns="0" bIns="0" rtlCol="0">
                          <a:noAutofit/>
                        </wps:bodyPr>
                      </wps:wsp>
                      <wps:wsp>
                        <wps:cNvPr id="1348" name="Textbox 1348"/>
                        <wps:cNvSpPr txBox="1"/>
                        <wps:spPr>
                          <a:xfrm>
                            <a:off x="4244893" y="1087514"/>
                            <a:ext cx="385445" cy="362585"/>
                          </a:xfrm>
                          <a:prstGeom prst="rect">
                            <a:avLst/>
                          </a:prstGeom>
                          <a:ln w="9674">
                            <a:solidFill>
                              <a:srgbClr val="000000"/>
                            </a:solidFill>
                            <a:prstDash val="solid"/>
                          </a:ln>
                        </wps:spPr>
                        <wps:txbx>
                          <w:txbxContent>
                            <w:p>
                              <w:pPr>
                                <w:spacing w:line="244" w:lineRule="exact" w:before="41"/>
                                <w:ind w:left="0" w:right="0" w:firstLine="0"/>
                                <w:jc w:val="center"/>
                                <w:rPr>
                                  <w:sz w:val="13"/>
                                </w:rPr>
                              </w:pPr>
                              <w:r>
                                <w:rPr>
                                  <w:spacing w:val="-5"/>
                                  <w:w w:val="105"/>
                                  <w:position w:val="3"/>
                                  <w:sz w:val="20"/>
                                </w:rPr>
                                <w:t>t</w:t>
                              </w:r>
                              <w:r>
                                <w:rPr>
                                  <w:spacing w:val="-5"/>
                                  <w:w w:val="105"/>
                                  <w:sz w:val="13"/>
                                </w:rPr>
                                <w:t>oc</w:t>
                              </w:r>
                            </w:p>
                            <w:p>
                              <w:pPr>
                                <w:spacing w:line="206" w:lineRule="exact" w:before="0"/>
                                <w:ind w:left="0" w:right="0" w:firstLine="0"/>
                                <w:jc w:val="center"/>
                                <w:rPr>
                                  <w:sz w:val="18"/>
                                </w:rPr>
                              </w:pPr>
                              <w:r>
                                <w:rPr>
                                  <w:spacing w:val="-4"/>
                                  <w:w w:val="105"/>
                                  <w:sz w:val="18"/>
                                </w:rPr>
                                <w:t>5bits</w:t>
                              </w:r>
                            </w:p>
                          </w:txbxContent>
                        </wps:txbx>
                        <wps:bodyPr wrap="square" lIns="0" tIns="0" rIns="0" bIns="0" rtlCol="0">
                          <a:noAutofit/>
                        </wps:bodyPr>
                      </wps:wsp>
                      <wps:wsp>
                        <wps:cNvPr id="1349" name="Textbox 1349"/>
                        <wps:cNvSpPr txBox="1"/>
                        <wps:spPr>
                          <a:xfrm>
                            <a:off x="3859378" y="1087514"/>
                            <a:ext cx="386080" cy="362585"/>
                          </a:xfrm>
                          <a:prstGeom prst="rect">
                            <a:avLst/>
                          </a:prstGeom>
                          <a:ln w="9553">
                            <a:solidFill>
                              <a:srgbClr val="000000"/>
                            </a:solidFill>
                            <a:prstDash val="solid"/>
                          </a:ln>
                        </wps:spPr>
                        <wps:txbx>
                          <w:txbxContent>
                            <w:p>
                              <w:pPr>
                                <w:spacing w:before="55"/>
                                <w:ind w:left="135" w:right="0" w:firstLine="0"/>
                                <w:jc w:val="left"/>
                                <w:rPr>
                                  <w:sz w:val="18"/>
                                </w:rPr>
                              </w:pPr>
                              <w:r>
                                <w:rPr>
                                  <w:spacing w:val="-5"/>
                                  <w:w w:val="105"/>
                                  <w:sz w:val="18"/>
                                </w:rPr>
                                <w:t>WN</w:t>
                              </w:r>
                            </w:p>
                            <w:p>
                              <w:pPr>
                                <w:spacing w:before="11"/>
                                <w:ind w:left="60" w:right="0" w:firstLine="0"/>
                                <w:jc w:val="left"/>
                                <w:rPr>
                                  <w:sz w:val="18"/>
                                </w:rPr>
                              </w:pPr>
                              <w:r>
                                <w:rPr>
                                  <w:spacing w:val="-2"/>
                                  <w:w w:val="105"/>
                                  <w:sz w:val="18"/>
                                </w:rPr>
                                <w:t>13bits</w:t>
                              </w:r>
                            </w:p>
                          </w:txbxContent>
                        </wps:txbx>
                        <wps:bodyPr wrap="square" lIns="0" tIns="0" rIns="0" bIns="0" rtlCol="0">
                          <a:noAutofit/>
                        </wps:bodyPr>
                      </wps:wsp>
                      <wps:wsp>
                        <wps:cNvPr id="1350" name="Textbox 1350"/>
                        <wps:cNvSpPr txBox="1"/>
                        <wps:spPr>
                          <a:xfrm>
                            <a:off x="3473932" y="1087514"/>
                            <a:ext cx="385445" cy="362585"/>
                          </a:xfrm>
                          <a:prstGeom prst="rect">
                            <a:avLst/>
                          </a:prstGeom>
                          <a:ln w="9553">
                            <a:solidFill>
                              <a:srgbClr val="000000"/>
                            </a:solidFill>
                            <a:prstDash val="solid"/>
                          </a:ln>
                        </wps:spPr>
                        <wps:txbx>
                          <w:txbxContent>
                            <w:p>
                              <w:pPr>
                                <w:spacing w:before="55"/>
                                <w:ind w:left="60" w:right="0" w:firstLine="0"/>
                                <w:jc w:val="left"/>
                                <w:rPr>
                                  <w:sz w:val="18"/>
                                </w:rPr>
                              </w:pPr>
                              <w:r>
                                <w:rPr>
                                  <w:spacing w:val="-4"/>
                                  <w:w w:val="105"/>
                                  <w:sz w:val="18"/>
                                </w:rPr>
                                <w:t>URAI</w:t>
                              </w:r>
                            </w:p>
                            <w:p>
                              <w:pPr>
                                <w:spacing w:before="11"/>
                                <w:ind w:left="108" w:right="0" w:firstLine="0"/>
                                <w:jc w:val="left"/>
                                <w:rPr>
                                  <w:sz w:val="18"/>
                                </w:rPr>
                              </w:pPr>
                              <w:r>
                                <w:rPr>
                                  <w:spacing w:val="-4"/>
                                  <w:w w:val="105"/>
                                  <w:sz w:val="18"/>
                                </w:rPr>
                                <w:t>4bits</w:t>
                              </w:r>
                            </w:p>
                          </w:txbxContent>
                        </wps:txbx>
                        <wps:bodyPr wrap="square" lIns="0" tIns="0" rIns="0" bIns="0" rtlCol="0">
                          <a:noAutofit/>
                        </wps:bodyPr>
                      </wps:wsp>
                      <wps:wsp>
                        <wps:cNvPr id="1351" name="Textbox 1351"/>
                        <wps:cNvSpPr txBox="1"/>
                        <wps:spPr>
                          <a:xfrm>
                            <a:off x="3281174" y="1087514"/>
                            <a:ext cx="193040" cy="362585"/>
                          </a:xfrm>
                          <a:prstGeom prst="rect">
                            <a:avLst/>
                          </a:prstGeom>
                          <a:ln w="9674">
                            <a:solidFill>
                              <a:srgbClr val="000000"/>
                            </a:solidFill>
                            <a:prstDash val="solid"/>
                          </a:ln>
                        </wps:spPr>
                        <wps:txbx>
                          <w:txbxContent>
                            <w:p>
                              <w:pPr>
                                <w:spacing w:before="164"/>
                                <w:ind w:left="90" w:right="0" w:firstLine="0"/>
                                <w:jc w:val="left"/>
                                <w:rPr>
                                  <w:sz w:val="18"/>
                                </w:rPr>
                              </w:pPr>
                              <w:r>
                                <w:rPr>
                                  <w:spacing w:val="-10"/>
                                  <w:w w:val="105"/>
                                  <w:sz w:val="18"/>
                                </w:rPr>
                                <w:t>P</w:t>
                              </w:r>
                            </w:p>
                          </w:txbxContent>
                        </wps:txbx>
                        <wps:bodyPr wrap="square" lIns="0" tIns="0" rIns="0" bIns="0" rtlCol="0">
                          <a:noAutofit/>
                        </wps:bodyPr>
                      </wps:wsp>
                      <wps:wsp>
                        <wps:cNvPr id="1352" name="Textbox 1352"/>
                        <wps:cNvSpPr txBox="1"/>
                        <wps:spPr>
                          <a:xfrm>
                            <a:off x="1560993" y="1450023"/>
                            <a:ext cx="415290" cy="186055"/>
                          </a:xfrm>
                          <a:prstGeom prst="rect">
                            <a:avLst/>
                          </a:prstGeom>
                        </wps:spPr>
                        <wps:txbx>
                          <w:txbxContent>
                            <w:p>
                              <w:pPr>
                                <w:spacing w:before="32"/>
                                <w:ind w:left="23" w:right="0" w:firstLine="0"/>
                                <w:jc w:val="left"/>
                                <w:rPr>
                                  <w:rFonts w:ascii="SimSun" w:eastAsia="SimSun"/>
                                  <w:sz w:val="16"/>
                                </w:rPr>
                              </w:pPr>
                              <w:r>
                                <w:rPr>
                                  <w:rFonts w:ascii="SimSun" w:eastAsia="SimSun"/>
                                  <w:w w:val="105"/>
                                  <w:sz w:val="16"/>
                                </w:rPr>
                                <w:t>低</w:t>
                              </w:r>
                              <w:r>
                                <w:rPr>
                                  <w:w w:val="105"/>
                                  <w:sz w:val="16"/>
                                </w:rPr>
                                <w:t>12</w:t>
                              </w:r>
                              <w:r>
                                <w:rPr>
                                  <w:rFonts w:ascii="SimSun" w:eastAsia="SimSun"/>
                                  <w:spacing w:val="-10"/>
                                  <w:w w:val="105"/>
                                  <w:sz w:val="16"/>
                                </w:rPr>
                                <w:t>位</w:t>
                              </w:r>
                            </w:p>
                          </w:txbxContent>
                        </wps:txbx>
                        <wps:bodyPr wrap="square" lIns="0" tIns="0" rIns="0" bIns="0" rtlCol="0">
                          <a:noAutofit/>
                        </wps:bodyPr>
                      </wps:wsp>
                      <wps:wsp>
                        <wps:cNvPr id="1353" name="Textbox 1353"/>
                        <wps:cNvSpPr txBox="1"/>
                        <wps:spPr>
                          <a:xfrm>
                            <a:off x="1159579" y="683556"/>
                            <a:ext cx="581660" cy="404495"/>
                          </a:xfrm>
                          <a:prstGeom prst="rect">
                            <a:avLst/>
                          </a:prstGeom>
                        </wps:spPr>
                        <wps:txbx>
                          <w:txbxContent>
                            <w:p>
                              <w:pPr>
                                <w:spacing w:line="240" w:lineRule="auto" w:before="187"/>
                                <w:rPr>
                                  <w:rFonts w:ascii="SimSun"/>
                                  <w:sz w:val="16"/>
                                </w:rPr>
                              </w:pPr>
                            </w:p>
                            <w:p>
                              <w:pPr>
                                <w:tabs>
                                  <w:tab w:pos="660" w:val="left" w:leader="none"/>
                                </w:tabs>
                                <w:spacing w:before="0"/>
                                <w:ind w:left="113" w:right="0" w:firstLine="0"/>
                                <w:jc w:val="left"/>
                                <w:rPr>
                                  <w:sz w:val="16"/>
                                </w:rPr>
                              </w:pPr>
                              <w:r>
                                <w:rPr>
                                  <w:spacing w:val="-5"/>
                                  <w:w w:val="105"/>
                                  <w:sz w:val="16"/>
                                </w:rPr>
                                <w:t>19</w:t>
                              </w:r>
                              <w:r>
                                <w:rPr>
                                  <w:sz w:val="16"/>
                                </w:rPr>
                                <w:tab/>
                              </w:r>
                              <w:r>
                                <w:rPr>
                                  <w:spacing w:val="-5"/>
                                  <w:w w:val="105"/>
                                  <w:sz w:val="16"/>
                                </w:rPr>
                                <w:t>27</w:t>
                              </w:r>
                            </w:p>
                          </w:txbxContent>
                        </wps:txbx>
                        <wps:bodyPr wrap="square" lIns="0" tIns="0" rIns="0" bIns="0" rtlCol="0">
                          <a:noAutofit/>
                        </wps:bodyPr>
                      </wps:wsp>
                    </wpg:wgp>
                  </a:graphicData>
                </a:graphic>
              </wp:anchor>
            </w:drawing>
          </mc:Choice>
          <mc:Fallback>
            <w:pict>
              <v:group style="position:absolute;margin-left:183.20488pt;margin-top:2.497940pt;width:530.9pt;height:128.85pt;mso-position-horizontal-relative:page;mso-position-vertical-relative:paragraph;z-index:-26403328" id="docshapegroup1016" coordorigin="3664,50" coordsize="10618,2577">
                <v:line style="position:absolute" from="3672,1763" to="3672,50" stroked="true" strokeweight=".256978pt" strokecolor="#000000">
                  <v:stroke dashstyle="solid"/>
                </v:line>
                <v:rect style="position:absolute;left:3671;top:1762;width:608;height:571" id="docshape1017" filled="false" stroked="true" strokeweight=".746574pt" strokecolor="#000000">
                  <v:stroke dashstyle="solid"/>
                </v:rect>
                <v:shape style="position:absolute;left:4278;top:1191;width:4857;height:571" id="docshape1018" coordorigin="4279,1192" coordsize="4857,571" path="m4279,1763l4279,1363m4886,1763l4886,1363m6403,1763l6403,1192m9135,1763l9135,1363e" filled="false" stroked="true" strokeweight=".249327pt" strokecolor="#000000">
                  <v:path arrowok="t"/>
                  <v:stroke dashstyle="solid"/>
                </v:shape>
                <v:line style="position:absolute" from="3672,1192" to="4598,1192" stroked="true" strokeweight=".72503pt" strokecolor="#000000">
                  <v:stroke dashstyle="solid"/>
                </v:line>
                <v:shape style="position:absolute;left:4564;top:1126;width:139;height:131" type="#_x0000_t75" id="docshape1019" stroked="false">
                  <v:imagedata r:id="rId113" o:title=""/>
                </v:shape>
                <v:line style="position:absolute" from="5598,1192" to="6403,1192" stroked="true" strokeweight=".72503pt" strokecolor="#000000">
                  <v:stroke dashstyle="solid"/>
                </v:line>
                <v:shape style="position:absolute;left:5492;top:1126;width:139;height:131" type="#_x0000_t75" id="docshape1020" stroked="false">
                  <v:imagedata r:id="rId114" o:title=""/>
                </v:shape>
                <v:line style="position:absolute" from="5796,2432" to="5796,2619" stroked="true" strokeweight=".770933pt" strokecolor="#000000">
                  <v:stroke dashstyle="solid"/>
                </v:line>
                <v:shape style="position:absolute;left:5726;top:2333;width:139;height:131" id="docshape1021" coordorigin="5727,2333" coordsize="139,131" path="m5796,2333l5727,2464,5761,2452,5796,2449,5832,2452,5866,2464,5796,2333xe" filled="true" fillcolor="#000000" stroked="false">
                  <v:path arrowok="t"/>
                  <v:fill type="solid"/>
                </v:shape>
                <v:line style="position:absolute" from="5280,2619" to="5796,2619" stroked="true" strokeweight=".72503pt" strokecolor="#000000">
                  <v:stroke dashstyle="solid"/>
                </v:line>
                <v:shape style="position:absolute;left:11259;top:1362;width:2;height:400" id="docshape1022" coordorigin="11260,1363" coordsize="0,400" path="m11260,1763l11260,1363m11260,1763l11260,1363m11260,1763l11260,1363e" filled="false" stroked="true" strokeweight=".249327pt" strokecolor="#000000">
                  <v:path arrowok="t"/>
                  <v:stroke dashstyle="solid"/>
                </v:shape>
                <v:shape style="position:absolute;left:6129;top:2432;width:578;height:187" id="docshape1023" coordorigin="6130,2432" coordsize="578,187" path="m6130,2619l6707,2619,6707,2432e" filled="false" stroked="true" strokeweight=".729377pt" strokecolor="#000000">
                  <v:path arrowok="t"/>
                  <v:stroke dashstyle="solid"/>
                </v:shape>
                <v:shape style="position:absolute;left:6637;top:2333;width:139;height:131" type="#_x0000_t75" id="docshape1024" stroked="false">
                  <v:imagedata r:id="rId115" o:title=""/>
                </v:shape>
                <v:shape style="position:absolute;left:12777;top:49;width:1497;height:1713" id="docshape1025" coordorigin="12777,50" coordsize="1497,1713" path="m12777,1763l12777,1363m14274,1763l14274,50e" filled="false" stroked="true" strokeweight=".249327pt" strokecolor="#000000">
                  <v:path arrowok="t"/>
                  <v:stroke dashstyle="solid"/>
                </v:shape>
                <v:rect style="position:absolute;left:13880;top:1762;width:394;height:571" id="docshape1026" filled="false" stroked="true" strokeweight=".756142pt" strokecolor="#000000">
                  <v:stroke dashstyle="solid"/>
                </v:rect>
                <v:shape style="position:absolute;left:5492;top:1362;width:607;height:400" id="docshape1027" coordorigin="5493,1363" coordsize="607,400" path="m5493,1763l5493,1363m6100,1763l6100,1363e" filled="false" stroked="true" strokeweight=".249327pt" strokecolor="#000000">
                  <v:path arrowok="t"/>
                  <v:stroke dashstyle="solid"/>
                </v:shape>
                <v:line style="position:absolute" from="10652,2432" to="10652,2619" stroked="true" strokeweight=".770933pt" strokecolor="#000000">
                  <v:stroke dashstyle="solid"/>
                </v:line>
                <v:shape style="position:absolute;left:10583;top:2333;width:139;height:131" id="docshape1028" coordorigin="10583,2333" coordsize="139,131" path="m10652,2333l10583,2464,10617,2452,10652,2449,10688,2452,10722,2464,10652,2333xe" filled="true" fillcolor="#000000" stroked="false">
                  <v:path arrowok="t"/>
                  <v:fill type="solid"/>
                </v:shape>
                <v:shape style="position:absolute;left:10166;top:2432;width:1397;height:187" id="docshape1029" coordorigin="10166,2432" coordsize="1397,187" path="m10166,2619l10652,2619m11046,2619l11563,2619,11563,2432e" filled="false" stroked="true" strokeweight=".747981pt" strokecolor="#000000">
                  <v:path arrowok="t"/>
                  <v:stroke dashstyle="solid"/>
                </v:shape>
                <v:shape style="position:absolute;left:11493;top:2333;width:139;height:131" type="#_x0000_t75" id="docshape1030" stroked="false">
                  <v:imagedata r:id="rId116" o:title=""/>
                </v:shape>
                <v:shape style="position:absolute;left:3769;top:892;width:10407;height:2" id="docshape1031" coordorigin="3769,893" coordsize="10407,0" path="m3769,893l6931,893m11015,893l14176,893e" filled="false" stroked="true" strokeweight="2.039146pt" strokecolor="#000000">
                  <v:path arrowok="t"/>
                  <v:stroke dashstyle="solid"/>
                </v:shape>
                <v:shape style="position:absolute;left:3671;top:840;width:139;height:131" type="#_x0000_t75" id="docshape1032" stroked="false">
                  <v:imagedata r:id="rId117" o:title=""/>
                </v:shape>
                <v:shape style="position:absolute;left:14134;top:814;width:139;height:131" type="#_x0000_t75" id="docshape1033" stroked="false">
                  <v:imagedata r:id="rId118" o:title=""/>
                </v:shape>
                <v:line style="position:absolute" from="3672,335" to="6872,335" stroked="true" strokeweight=".72503pt" strokecolor="#000000">
                  <v:stroke dashstyle="solid"/>
                </v:line>
                <v:shape style="position:absolute;left:6838;top:270;width:139;height:131" type="#_x0000_t75" id="docshape1034" stroked="false">
                  <v:imagedata r:id="rId113" o:title=""/>
                </v:shape>
                <v:line style="position:absolute" from="11008,339" to="14169,339" stroked="true" strokeweight=".72503pt" strokecolor="#000000">
                  <v:stroke dashstyle="solid"/>
                </v:line>
                <v:shape style="position:absolute;left:14135;top:273;width:139;height:131" type="#_x0000_t75" id="docshape1035" stroked="false">
                  <v:imagedata r:id="rId113" o:title=""/>
                </v:shape>
                <v:shape style="position:absolute;left:8224;top:1762;width:607;height:571" type="#_x0000_t202" id="docshape1036" filled="false" stroked="true" strokeweight=".761752pt" strokecolor="#000000">
                  <v:textbox inset="0,0,0,0">
                    <w:txbxContent>
                      <w:p>
                        <w:pPr>
                          <w:spacing w:before="55"/>
                          <w:ind w:left="22" w:right="0" w:firstLine="0"/>
                          <w:jc w:val="left"/>
                          <w:rPr>
                            <w:sz w:val="18"/>
                          </w:rPr>
                        </w:pPr>
                        <w:r>
                          <w:rPr>
                            <w:spacing w:val="-4"/>
                            <w:w w:val="105"/>
                            <w:sz w:val="18"/>
                          </w:rPr>
                          <w:t>AODC</w:t>
                        </w:r>
                      </w:p>
                      <w:p>
                        <w:pPr>
                          <w:spacing w:before="11"/>
                          <w:ind w:left="108" w:right="0" w:firstLine="0"/>
                          <w:jc w:val="left"/>
                          <w:rPr>
                            <w:sz w:val="18"/>
                          </w:rPr>
                        </w:pPr>
                        <w:r>
                          <w:rPr>
                            <w:spacing w:val="-4"/>
                            <w:w w:val="105"/>
                            <w:sz w:val="18"/>
                          </w:rPr>
                          <w:t>5bits</w:t>
                        </w:r>
                      </w:p>
                    </w:txbxContent>
                  </v:textbox>
                  <v:stroke dashstyle="solid"/>
                  <w10:wrap type="none"/>
                </v:shape>
                <v:shape style="position:absolute;left:12777;top:1762;width:577;height:571" type="#_x0000_t202" id="docshape1037" filled="false" stroked="true" strokeweight=".754474pt" strokecolor="#000000">
                  <v:textbox inset="0,0,0,0">
                    <w:txbxContent>
                      <w:p>
                        <w:pPr>
                          <w:spacing w:line="225" w:lineRule="exact" w:before="60"/>
                          <w:ind w:left="86" w:right="0" w:firstLine="0"/>
                          <w:jc w:val="left"/>
                          <w:rPr>
                            <w:sz w:val="13"/>
                          </w:rPr>
                        </w:pPr>
                        <w:r>
                          <w:rPr>
                            <w:spacing w:val="-4"/>
                            <w:w w:val="105"/>
                            <w:position w:val="3"/>
                            <w:sz w:val="18"/>
                          </w:rPr>
                          <w:t>T</w:t>
                        </w:r>
                        <w:r>
                          <w:rPr>
                            <w:spacing w:val="-4"/>
                            <w:w w:val="105"/>
                            <w:sz w:val="13"/>
                          </w:rPr>
                          <w:t>GD2</w:t>
                        </w:r>
                      </w:p>
                      <w:p>
                        <w:pPr>
                          <w:spacing w:line="206" w:lineRule="exact" w:before="0"/>
                          <w:ind w:left="44" w:right="0" w:firstLine="0"/>
                          <w:jc w:val="left"/>
                          <w:rPr>
                            <w:sz w:val="18"/>
                          </w:rPr>
                        </w:pPr>
                        <w:r>
                          <w:rPr>
                            <w:spacing w:val="-2"/>
                            <w:w w:val="105"/>
                            <w:sz w:val="18"/>
                          </w:rPr>
                          <w:t>10bits</w:t>
                        </w:r>
                      </w:p>
                    </w:txbxContent>
                  </v:textbox>
                  <v:stroke dashstyle="solid"/>
                  <w10:wrap type="none"/>
                </v:shape>
                <v:shape style="position:absolute;left:7617;top:1762;width:607;height:571" type="#_x0000_t202" id="docshape1038" filled="false" stroked="true" strokeweight=".754406pt" strokecolor="#000000">
                  <v:textbox inset="0,0,0,0">
                    <w:txbxContent>
                      <w:p>
                        <w:pPr>
                          <w:spacing w:line="252" w:lineRule="auto" w:before="55"/>
                          <w:ind w:left="146" w:right="53" w:hanging="92"/>
                          <w:jc w:val="left"/>
                          <w:rPr>
                            <w:sz w:val="18"/>
                          </w:rPr>
                        </w:pPr>
                        <w:r>
                          <w:rPr>
                            <w:spacing w:val="-2"/>
                            <w:w w:val="105"/>
                            <w:sz w:val="18"/>
                          </w:rPr>
                          <w:t>SatH1 </w:t>
                        </w:r>
                        <w:r>
                          <w:rPr>
                            <w:spacing w:val="-4"/>
                            <w:w w:val="105"/>
                            <w:sz w:val="18"/>
                          </w:rPr>
                          <w:t>1bit</w:t>
                        </w:r>
                      </w:p>
                    </w:txbxContent>
                  </v:textbox>
                  <v:stroke dashstyle="solid"/>
                  <w10:wrap type="none"/>
                </v:shape>
                <v:shape style="position:absolute;left:11866;top:1762;width:607;height:571" type="#_x0000_t202" id="docshape1039" filled="false" stroked="true" strokeweight=".761752pt" strokecolor="#000000">
                  <v:textbox inset="0,0,0,0">
                    <w:txbxContent>
                      <w:p>
                        <w:pPr>
                          <w:spacing w:line="225" w:lineRule="exact" w:before="60"/>
                          <w:ind w:left="101" w:right="0" w:firstLine="0"/>
                          <w:jc w:val="left"/>
                          <w:rPr>
                            <w:sz w:val="13"/>
                          </w:rPr>
                        </w:pPr>
                        <w:r>
                          <w:rPr>
                            <w:spacing w:val="-4"/>
                            <w:w w:val="105"/>
                            <w:position w:val="3"/>
                            <w:sz w:val="18"/>
                          </w:rPr>
                          <w:t>T</w:t>
                        </w:r>
                        <w:r>
                          <w:rPr>
                            <w:spacing w:val="-4"/>
                            <w:w w:val="105"/>
                            <w:sz w:val="13"/>
                          </w:rPr>
                          <w:t>GD1</w:t>
                        </w:r>
                      </w:p>
                      <w:p>
                        <w:pPr>
                          <w:spacing w:line="206" w:lineRule="exact" w:before="0"/>
                          <w:ind w:left="60" w:right="0" w:firstLine="0"/>
                          <w:jc w:val="left"/>
                          <w:rPr>
                            <w:sz w:val="18"/>
                          </w:rPr>
                        </w:pPr>
                        <w:r>
                          <w:rPr>
                            <w:spacing w:val="-2"/>
                            <w:w w:val="105"/>
                            <w:sz w:val="18"/>
                          </w:rPr>
                          <w:t>10bits</w:t>
                        </w:r>
                      </w:p>
                    </w:txbxContent>
                  </v:textbox>
                  <v:stroke dashstyle="solid"/>
                  <w10:wrap type="none"/>
                </v:shape>
                <v:shape style="position:absolute;left:7010;top:1762;width:608;height:571" type="#_x0000_t202" id="docshape1040" filled="false" stroked="true" strokeweight=".752264pt" strokecolor="#000000">
                  <v:textbox inset="0,0,0,0">
                    <w:txbxContent>
                      <w:p>
                        <w:pPr>
                          <w:spacing w:line="252" w:lineRule="auto" w:before="55"/>
                          <w:ind w:left="108" w:right="0" w:hanging="86"/>
                          <w:jc w:val="left"/>
                          <w:rPr>
                            <w:sz w:val="18"/>
                          </w:rPr>
                        </w:pPr>
                        <w:r>
                          <w:rPr>
                            <w:spacing w:val="-4"/>
                            <w:w w:val="105"/>
                            <w:sz w:val="18"/>
                          </w:rPr>
                          <w:t>Pnum1 4bits</w:t>
                        </w:r>
                      </w:p>
                    </w:txbxContent>
                  </v:textbox>
                  <v:stroke dashstyle="solid"/>
                  <w10:wrap type="none"/>
                </v:shape>
                <v:shape style="position:absolute;left:4278;top:1762;width:608;height:571" type="#_x0000_t202" id="docshape1041" filled="false" stroked="true" strokeweight=".750123pt" strokecolor="#000000">
                  <v:textbox inset="0,0,0,0">
                    <w:txbxContent>
                      <w:p>
                        <w:pPr>
                          <w:spacing w:line="252" w:lineRule="auto" w:before="55"/>
                          <w:ind w:left="108" w:right="106" w:firstLine="32"/>
                          <w:jc w:val="left"/>
                          <w:rPr>
                            <w:sz w:val="18"/>
                          </w:rPr>
                        </w:pPr>
                        <w:r>
                          <w:rPr>
                            <w:spacing w:val="-4"/>
                            <w:w w:val="105"/>
                            <w:sz w:val="18"/>
                          </w:rPr>
                          <w:t>Rev </w:t>
                        </w:r>
                        <w:r>
                          <w:rPr>
                            <w:spacing w:val="-2"/>
                            <w:w w:val="105"/>
                            <w:sz w:val="18"/>
                          </w:rPr>
                          <w:t>4bits</w:t>
                        </w:r>
                      </w:p>
                    </w:txbxContent>
                  </v:textbox>
                  <v:stroke dashstyle="solid"/>
                  <w10:wrap type="none"/>
                </v:shape>
                <v:shape style="position:absolute;left:6099;top:1762;width:304;height:571" type="#_x0000_t202" id="docshape1042" filled="false" stroked="true" strokeweight=".761752pt" strokecolor="#000000">
                  <v:textbox inset="0,0,0,0">
                    <w:txbxContent>
                      <w:p>
                        <w:pPr>
                          <w:spacing w:before="164"/>
                          <w:ind w:left="90" w:right="0" w:firstLine="0"/>
                          <w:jc w:val="left"/>
                          <w:rPr>
                            <w:sz w:val="18"/>
                          </w:rPr>
                        </w:pPr>
                        <w:r>
                          <w:rPr>
                            <w:spacing w:val="-10"/>
                            <w:w w:val="105"/>
                            <w:sz w:val="18"/>
                          </w:rPr>
                          <w:t>P</w:t>
                        </w:r>
                      </w:p>
                    </w:txbxContent>
                  </v:textbox>
                  <v:stroke dashstyle="solid"/>
                  <w10:wrap type="none"/>
                </v:shape>
                <v:shape style="position:absolute;left:12473;top:1762;width:304;height:571" type="#_x0000_t202" id="docshape1043" filled="false" stroked="true" strokeweight=".761752pt" strokecolor="#000000">
                  <v:textbox inset="0,0,0,0">
                    <w:txbxContent>
                      <w:p>
                        <w:pPr>
                          <w:spacing w:before="164"/>
                          <w:ind w:left="90" w:right="0" w:firstLine="0"/>
                          <w:jc w:val="left"/>
                          <w:rPr>
                            <w:sz w:val="18"/>
                          </w:rPr>
                        </w:pPr>
                        <w:r>
                          <w:rPr>
                            <w:spacing w:val="-10"/>
                            <w:w w:val="105"/>
                            <w:sz w:val="18"/>
                          </w:rPr>
                          <w:t>P</w:t>
                        </w:r>
                      </w:p>
                    </w:txbxContent>
                  </v:textbox>
                  <v:stroke dashstyle="solid"/>
                  <w10:wrap type="none"/>
                </v:shape>
                <v:shape style="position:absolute;left:4885;top:1762;width:608;height:571" type="#_x0000_t202" id="docshape1044" filled="false" stroked="true" strokeweight=".752264pt" strokecolor="#000000">
                  <v:textbox inset="0,0,0,0">
                    <w:txbxContent>
                      <w:p>
                        <w:pPr>
                          <w:spacing w:line="252" w:lineRule="auto" w:before="55"/>
                          <w:ind w:left="108" w:right="0" w:hanging="43"/>
                          <w:jc w:val="left"/>
                          <w:rPr>
                            <w:sz w:val="18"/>
                          </w:rPr>
                        </w:pPr>
                        <w:r>
                          <w:rPr>
                            <w:spacing w:val="-2"/>
                            <w:w w:val="105"/>
                            <w:sz w:val="18"/>
                          </w:rPr>
                          <w:t>FraID </w:t>
                        </w:r>
                        <w:r>
                          <w:rPr>
                            <w:spacing w:val="-4"/>
                            <w:w w:val="105"/>
                            <w:sz w:val="18"/>
                          </w:rPr>
                          <w:t>3bits</w:t>
                        </w:r>
                      </w:p>
                    </w:txbxContent>
                  </v:textbox>
                  <v:stroke dashstyle="solid"/>
                  <w10:wrap type="none"/>
                </v:shape>
                <v:shape style="position:absolute;left:13666;top:635;width:492;height:268" type="#_x0000_t202" id="docshape1045" filled="false" stroked="false">
                  <v:textbox inset="0,0,0,0">
                    <w:txbxContent>
                      <w:p>
                        <w:pPr>
                          <w:spacing w:line="267" w:lineRule="exact" w:before="0"/>
                          <w:ind w:left="0" w:right="0" w:firstLine="0"/>
                          <w:jc w:val="left"/>
                          <w:rPr>
                            <w:sz w:val="24"/>
                          </w:rPr>
                        </w:pPr>
                        <w:r>
                          <w:rPr>
                            <w:spacing w:val="-5"/>
                            <w:w w:val="105"/>
                            <w:sz w:val="24"/>
                          </w:rPr>
                          <w:t>LSB</w:t>
                        </w:r>
                      </w:p>
                    </w:txbxContent>
                  </v:textbox>
                  <w10:wrap type="none"/>
                </v:shape>
                <v:shape style="position:absolute;left:6403;top:1762;width:607;height:571" type="#_x0000_t202" id="docshape1046" filled="false" stroked="true" strokeweight=".752264pt" strokecolor="#000000">
                  <v:textbox inset="0,0,0,0">
                    <w:txbxContent>
                      <w:p>
                        <w:pPr>
                          <w:spacing w:before="55"/>
                          <w:ind w:left="81" w:right="0" w:firstLine="0"/>
                          <w:jc w:val="left"/>
                          <w:rPr>
                            <w:sz w:val="18"/>
                          </w:rPr>
                        </w:pPr>
                        <w:r>
                          <w:rPr>
                            <w:spacing w:val="-5"/>
                            <w:w w:val="105"/>
                            <w:sz w:val="18"/>
                          </w:rPr>
                          <w:t>SOW</w:t>
                        </w:r>
                      </w:p>
                      <w:p>
                        <w:pPr>
                          <w:spacing w:before="11"/>
                          <w:ind w:left="60" w:right="0" w:firstLine="0"/>
                          <w:jc w:val="left"/>
                          <w:rPr>
                            <w:sz w:val="18"/>
                          </w:rPr>
                        </w:pPr>
                        <w:r>
                          <w:rPr>
                            <w:spacing w:val="-2"/>
                            <w:w w:val="105"/>
                            <w:sz w:val="18"/>
                          </w:rPr>
                          <w:t>12bits</w:t>
                        </w:r>
                      </w:p>
                    </w:txbxContent>
                  </v:textbox>
                  <v:stroke dashstyle="solid"/>
                  <w10:wrap type="none"/>
                </v:shape>
                <v:shape style="position:absolute;left:12875;top:1527;width:277;height:179" type="#_x0000_t202" id="docshape1047" filled="false" stroked="false">
                  <v:textbox inset="0,0,0,0">
                    <w:txbxContent>
                      <w:p>
                        <w:pPr>
                          <w:spacing w:line="178" w:lineRule="exact" w:before="0"/>
                          <w:ind w:left="0" w:right="0" w:firstLine="0"/>
                          <w:jc w:val="left"/>
                          <w:rPr>
                            <w:sz w:val="16"/>
                          </w:rPr>
                        </w:pPr>
                        <w:r>
                          <w:rPr>
                            <w:spacing w:val="-5"/>
                            <w:w w:val="105"/>
                            <w:sz w:val="16"/>
                          </w:rPr>
                          <w:t>121</w:t>
                        </w:r>
                      </w:p>
                    </w:txbxContent>
                  </v:textbox>
                  <w10:wrap type="none"/>
                </v:shape>
                <v:shape style="position:absolute;left:13887;top:1770;width:384;height:556" type="#_x0000_t202" id="docshape1048" filled="false" stroked="false">
                  <v:textbox inset="0,0,0,0">
                    <w:txbxContent>
                      <w:p>
                        <w:pPr>
                          <w:spacing w:before="164"/>
                          <w:ind w:left="0" w:right="3" w:firstLine="0"/>
                          <w:jc w:val="center"/>
                          <w:rPr>
                            <w:sz w:val="18"/>
                          </w:rPr>
                        </w:pPr>
                        <w:r>
                          <w:rPr>
                            <w:spacing w:val="-10"/>
                            <w:w w:val="105"/>
                            <w:sz w:val="18"/>
                          </w:rPr>
                          <w:t>P</w:t>
                        </w:r>
                      </w:p>
                    </w:txbxContent>
                  </v:textbox>
                  <w10:wrap type="none"/>
                </v:shape>
                <v:shape style="position:absolute;left:5492;top:1762;width:608;height:571" type="#_x0000_t202" id="docshape1049" filled="false" stroked="true" strokeweight=".761752pt" strokecolor="#000000">
                  <v:textbox inset="0,0,0,0">
                    <w:txbxContent>
                      <w:p>
                        <w:pPr>
                          <w:spacing w:before="55"/>
                          <w:ind w:left="81" w:right="0" w:firstLine="0"/>
                          <w:jc w:val="left"/>
                          <w:rPr>
                            <w:sz w:val="18"/>
                          </w:rPr>
                        </w:pPr>
                        <w:r>
                          <w:rPr>
                            <w:spacing w:val="-5"/>
                            <w:w w:val="105"/>
                            <w:sz w:val="18"/>
                          </w:rPr>
                          <w:t>SOW</w:t>
                        </w:r>
                      </w:p>
                      <w:p>
                        <w:pPr>
                          <w:spacing w:before="11"/>
                          <w:ind w:left="108" w:right="0" w:firstLine="0"/>
                          <w:jc w:val="left"/>
                          <w:rPr>
                            <w:sz w:val="18"/>
                          </w:rPr>
                        </w:pPr>
                        <w:r>
                          <w:rPr>
                            <w:spacing w:val="-4"/>
                            <w:w w:val="105"/>
                            <w:sz w:val="18"/>
                          </w:rPr>
                          <w:t>8bits</w:t>
                        </w:r>
                      </w:p>
                    </w:txbxContent>
                  </v:textbox>
                  <v:stroke dashstyle="solid"/>
                  <w10:wrap type="none"/>
                </v:shape>
                <v:shape style="position:absolute;left:3674;top:1770;width:597;height:556" type="#_x0000_t202" id="docshape1050" filled="false" stroked="false">
                  <v:textbox inset="0,0,0,0">
                    <w:txbxContent>
                      <w:p>
                        <w:pPr>
                          <w:spacing w:line="252" w:lineRule="auto" w:before="55"/>
                          <w:ind w:left="65" w:right="58" w:firstLine="107"/>
                          <w:jc w:val="left"/>
                          <w:rPr>
                            <w:sz w:val="18"/>
                          </w:rPr>
                        </w:pPr>
                        <w:r>
                          <w:rPr>
                            <w:spacing w:val="-4"/>
                            <w:w w:val="105"/>
                            <w:sz w:val="18"/>
                          </w:rPr>
                          <w:t>Pre </w:t>
                        </w:r>
                        <w:r>
                          <w:rPr>
                            <w:spacing w:val="-2"/>
                            <w:w w:val="105"/>
                            <w:sz w:val="18"/>
                          </w:rPr>
                          <w:t>11bits</w:t>
                        </w:r>
                      </w:p>
                    </w:txbxContent>
                  </v:textbox>
                  <w10:wrap type="none"/>
                </v:shape>
                <v:shape style="position:absolute;left:5279;top:2333;width:586;height:293" type="#_x0000_t202" id="docshape1051" filled="false" stroked="false">
                  <v:textbox inset="0,0,0,0">
                    <w:txbxContent>
                      <w:p>
                        <w:pPr>
                          <w:spacing w:before="32"/>
                          <w:ind w:left="-2" w:right="0" w:firstLine="0"/>
                          <w:jc w:val="left"/>
                          <w:rPr>
                            <w:rFonts w:ascii="SimSun" w:eastAsia="SimSun"/>
                            <w:sz w:val="16"/>
                          </w:rPr>
                        </w:pPr>
                        <w:r>
                          <w:rPr>
                            <w:rFonts w:ascii="SimSun" w:eastAsia="SimSun"/>
                            <w:w w:val="105"/>
                            <w:sz w:val="16"/>
                          </w:rPr>
                          <w:t>高</w:t>
                        </w:r>
                        <w:r>
                          <w:rPr>
                            <w:w w:val="105"/>
                            <w:sz w:val="16"/>
                          </w:rPr>
                          <w:t>8</w:t>
                        </w:r>
                        <w:r>
                          <w:rPr>
                            <w:rFonts w:ascii="SimSun" w:eastAsia="SimSun"/>
                            <w:spacing w:val="-10"/>
                            <w:w w:val="105"/>
                            <w:sz w:val="16"/>
                          </w:rPr>
                          <w:t>位</w:t>
                        </w:r>
                      </w:p>
                    </w:txbxContent>
                  </v:textbox>
                  <w10:wrap type="none"/>
                </v:shape>
                <v:shape style="position:absolute;left:11370;top:1527;width:192;height:179" type="#_x0000_t202" id="docshape1052" filled="false" stroked="false">
                  <v:textbox inset="0,0,0,0">
                    <w:txbxContent>
                      <w:p>
                        <w:pPr>
                          <w:spacing w:line="178" w:lineRule="exact" w:before="0"/>
                          <w:ind w:left="0" w:right="0" w:firstLine="0"/>
                          <w:jc w:val="left"/>
                          <w:rPr>
                            <w:sz w:val="16"/>
                          </w:rPr>
                        </w:pPr>
                        <w:r>
                          <w:rPr>
                            <w:spacing w:val="-5"/>
                            <w:w w:val="105"/>
                            <w:sz w:val="16"/>
                          </w:rPr>
                          <w:t>91</w:t>
                        </w:r>
                      </w:p>
                    </w:txbxContent>
                  </v:textbox>
                  <w10:wrap type="none"/>
                </v:shape>
                <v:shape style="position:absolute;left:11259;top:1762;width:608;height:571" type="#_x0000_t202" id="docshape1053" filled="false" stroked="true" strokeweight=".754406pt" strokecolor="#000000">
                  <v:textbox inset="0,0,0,0">
                    <w:txbxContent>
                      <w:p>
                        <w:pPr>
                          <w:spacing w:line="244" w:lineRule="exact" w:before="41"/>
                          <w:ind w:left="0" w:right="0" w:firstLine="0"/>
                          <w:jc w:val="center"/>
                          <w:rPr>
                            <w:sz w:val="13"/>
                          </w:rPr>
                        </w:pPr>
                        <w:r>
                          <w:rPr>
                            <w:spacing w:val="-5"/>
                            <w:w w:val="105"/>
                            <w:position w:val="3"/>
                            <w:sz w:val="20"/>
                          </w:rPr>
                          <w:t>t</w:t>
                        </w:r>
                        <w:r>
                          <w:rPr>
                            <w:spacing w:val="-5"/>
                            <w:w w:val="105"/>
                            <w:sz w:val="13"/>
                          </w:rPr>
                          <w:t>oc</w:t>
                        </w:r>
                      </w:p>
                      <w:p>
                        <w:pPr>
                          <w:spacing w:line="206" w:lineRule="exact" w:before="0"/>
                          <w:ind w:left="0" w:right="0" w:firstLine="0"/>
                          <w:jc w:val="center"/>
                          <w:rPr>
                            <w:sz w:val="18"/>
                          </w:rPr>
                        </w:pPr>
                        <w:r>
                          <w:rPr>
                            <w:spacing w:val="-2"/>
                            <w:w w:val="105"/>
                            <w:sz w:val="18"/>
                          </w:rPr>
                          <w:t>12bits</w:t>
                        </w:r>
                      </w:p>
                    </w:txbxContent>
                  </v:textbox>
                  <v:stroke dashstyle="solid"/>
                  <w10:wrap type="none"/>
                </v:shape>
                <v:shape style="position:absolute;left:10955;top:1762;width:304;height:571" type="#_x0000_t202" id="docshape1054" filled="false" stroked="true" strokeweight=".762362pt" strokecolor="#000000">
                  <v:textbox inset="0,0,0,0">
                    <w:txbxContent>
                      <w:p>
                        <w:pPr>
                          <w:spacing w:before="164"/>
                          <w:ind w:left="90" w:right="0" w:firstLine="0"/>
                          <w:jc w:val="left"/>
                          <w:rPr>
                            <w:sz w:val="18"/>
                          </w:rPr>
                        </w:pPr>
                        <w:r>
                          <w:rPr>
                            <w:spacing w:val="-10"/>
                            <w:w w:val="105"/>
                            <w:sz w:val="18"/>
                          </w:rPr>
                          <w:t>P</w:t>
                        </w:r>
                      </w:p>
                    </w:txbxContent>
                  </v:textbox>
                  <v:stroke dashstyle="solid"/>
                  <w10:wrap type="none"/>
                </v:shape>
                <v:shape style="position:absolute;left:11002;top:2333;width:630;height:293" type="#_x0000_t202" id="docshape1055" filled="false" stroked="false">
                  <v:textbox inset="0,0,0,0">
                    <w:txbxContent>
                      <w:p>
                        <w:pPr>
                          <w:spacing w:before="32"/>
                          <w:ind w:left="0" w:right="0" w:firstLine="0"/>
                          <w:jc w:val="left"/>
                          <w:rPr>
                            <w:rFonts w:ascii="SimSun" w:eastAsia="SimSun"/>
                            <w:sz w:val="16"/>
                          </w:rPr>
                        </w:pPr>
                        <w:r>
                          <w:rPr>
                            <w:rFonts w:ascii="SimSun" w:eastAsia="SimSun"/>
                            <w:w w:val="105"/>
                            <w:sz w:val="16"/>
                          </w:rPr>
                          <w:t>低</w:t>
                        </w:r>
                        <w:r>
                          <w:rPr>
                            <w:w w:val="105"/>
                            <w:sz w:val="16"/>
                          </w:rPr>
                          <w:t>12</w:t>
                        </w:r>
                        <w:r>
                          <w:rPr>
                            <w:rFonts w:ascii="SimSun" w:eastAsia="SimSun"/>
                            <w:spacing w:val="-10"/>
                            <w:w w:val="105"/>
                            <w:sz w:val="16"/>
                          </w:rPr>
                          <w:t>位</w:t>
                        </w:r>
                      </w:p>
                    </w:txbxContent>
                  </v:textbox>
                  <w10:wrap type="none"/>
                </v:shape>
                <v:shape style="position:absolute;left:13353;top:1762;width:528;height:571" type="#_x0000_t202" id="docshape1056" filled="false" stroked="true" strokeweight=".757345pt" strokecolor="#000000">
                  <v:textbox inset="0,0,0,0">
                    <w:txbxContent>
                      <w:p>
                        <w:pPr>
                          <w:spacing w:line="252" w:lineRule="auto" w:before="53"/>
                          <w:ind w:left="20" w:right="18" w:firstLine="80"/>
                          <w:jc w:val="left"/>
                          <w:rPr>
                            <w:sz w:val="18"/>
                          </w:rPr>
                        </w:pPr>
                        <w:r>
                          <w:rPr>
                            <w:spacing w:val="-4"/>
                            <w:w w:val="105"/>
                            <w:sz w:val="18"/>
                          </w:rPr>
                          <w:t>Rev </w:t>
                        </w:r>
                        <w:r>
                          <w:rPr>
                            <w:spacing w:val="-2"/>
                            <w:w w:val="105"/>
                            <w:sz w:val="18"/>
                          </w:rPr>
                          <w:t>12bits</w:t>
                        </w:r>
                      </w:p>
                    </w:txbxContent>
                  </v:textbox>
                  <v:stroke dashstyle="solid"/>
                  <w10:wrap type="none"/>
                </v:shape>
                <v:shape style="position:absolute;left:10348;top:1762;width:607;height:571" type="#_x0000_t202" id="docshape1057" filled="false" stroked="true" strokeweight=".761752pt" strokecolor="#000000">
                  <v:textbox inset="0,0,0,0">
                    <w:txbxContent>
                      <w:p>
                        <w:pPr>
                          <w:spacing w:line="244" w:lineRule="exact" w:before="41"/>
                          <w:ind w:left="0" w:right="0" w:firstLine="0"/>
                          <w:jc w:val="center"/>
                          <w:rPr>
                            <w:sz w:val="13"/>
                          </w:rPr>
                        </w:pPr>
                        <w:r>
                          <w:rPr>
                            <w:spacing w:val="-5"/>
                            <w:w w:val="105"/>
                            <w:position w:val="3"/>
                            <w:sz w:val="20"/>
                          </w:rPr>
                          <w:t>t</w:t>
                        </w:r>
                        <w:r>
                          <w:rPr>
                            <w:spacing w:val="-5"/>
                            <w:w w:val="105"/>
                            <w:sz w:val="13"/>
                          </w:rPr>
                          <w:t>oc</w:t>
                        </w:r>
                      </w:p>
                      <w:p>
                        <w:pPr>
                          <w:spacing w:line="206" w:lineRule="exact" w:before="0"/>
                          <w:ind w:left="0" w:right="0" w:firstLine="0"/>
                          <w:jc w:val="center"/>
                          <w:rPr>
                            <w:sz w:val="18"/>
                          </w:rPr>
                        </w:pPr>
                        <w:r>
                          <w:rPr>
                            <w:spacing w:val="-4"/>
                            <w:w w:val="105"/>
                            <w:sz w:val="18"/>
                          </w:rPr>
                          <w:t>5bits</w:t>
                        </w:r>
                      </w:p>
                    </w:txbxContent>
                  </v:textbox>
                  <v:stroke dashstyle="solid"/>
                  <w10:wrap type="none"/>
                </v:shape>
                <v:shape style="position:absolute;left:9741;top:1762;width:608;height:571" type="#_x0000_t202" id="docshape1058" filled="false" stroked="true" strokeweight=".752264pt" strokecolor="#000000">
                  <v:textbox inset="0,0,0,0">
                    <w:txbxContent>
                      <w:p>
                        <w:pPr>
                          <w:spacing w:before="55"/>
                          <w:ind w:left="135" w:right="0" w:firstLine="0"/>
                          <w:jc w:val="left"/>
                          <w:rPr>
                            <w:sz w:val="18"/>
                          </w:rPr>
                        </w:pPr>
                        <w:r>
                          <w:rPr>
                            <w:spacing w:val="-5"/>
                            <w:w w:val="105"/>
                            <w:sz w:val="18"/>
                          </w:rPr>
                          <w:t>WN</w:t>
                        </w:r>
                      </w:p>
                      <w:p>
                        <w:pPr>
                          <w:spacing w:before="11"/>
                          <w:ind w:left="60" w:right="0" w:firstLine="0"/>
                          <w:jc w:val="left"/>
                          <w:rPr>
                            <w:sz w:val="18"/>
                          </w:rPr>
                        </w:pPr>
                        <w:r>
                          <w:rPr>
                            <w:spacing w:val="-2"/>
                            <w:w w:val="105"/>
                            <w:sz w:val="18"/>
                          </w:rPr>
                          <w:t>13bits</w:t>
                        </w:r>
                      </w:p>
                    </w:txbxContent>
                  </v:textbox>
                  <v:stroke dashstyle="solid"/>
                  <w10:wrap type="none"/>
                </v:shape>
                <v:shape style="position:absolute;left:9134;top:1762;width:607;height:571" type="#_x0000_t202" id="docshape1059" filled="false" stroked="true" strokeweight=".752264pt" strokecolor="#000000">
                  <v:textbox inset="0,0,0,0">
                    <w:txbxContent>
                      <w:p>
                        <w:pPr>
                          <w:spacing w:before="55"/>
                          <w:ind w:left="60" w:right="0" w:firstLine="0"/>
                          <w:jc w:val="left"/>
                          <w:rPr>
                            <w:sz w:val="18"/>
                          </w:rPr>
                        </w:pPr>
                        <w:r>
                          <w:rPr>
                            <w:spacing w:val="-4"/>
                            <w:w w:val="105"/>
                            <w:sz w:val="18"/>
                          </w:rPr>
                          <w:t>URAI</w:t>
                        </w:r>
                      </w:p>
                      <w:p>
                        <w:pPr>
                          <w:spacing w:before="11"/>
                          <w:ind w:left="108" w:right="0" w:firstLine="0"/>
                          <w:jc w:val="left"/>
                          <w:rPr>
                            <w:sz w:val="18"/>
                          </w:rPr>
                        </w:pPr>
                        <w:r>
                          <w:rPr>
                            <w:spacing w:val="-4"/>
                            <w:w w:val="105"/>
                            <w:sz w:val="18"/>
                          </w:rPr>
                          <w:t>4bits</w:t>
                        </w:r>
                      </w:p>
                    </w:txbxContent>
                  </v:textbox>
                  <v:stroke dashstyle="solid"/>
                  <w10:wrap type="none"/>
                </v:shape>
                <v:shape style="position:absolute;left:8831;top:1762;width:304;height:571" type="#_x0000_t202" id="docshape1060" filled="false" stroked="true" strokeweight=".761752pt" strokecolor="#000000">
                  <v:textbox inset="0,0,0,0">
                    <w:txbxContent>
                      <w:p>
                        <w:pPr>
                          <w:spacing w:before="164"/>
                          <w:ind w:left="90" w:right="0" w:firstLine="0"/>
                          <w:jc w:val="left"/>
                          <w:rPr>
                            <w:sz w:val="18"/>
                          </w:rPr>
                        </w:pPr>
                        <w:r>
                          <w:rPr>
                            <w:spacing w:val="-10"/>
                            <w:w w:val="105"/>
                            <w:sz w:val="18"/>
                          </w:rPr>
                          <w:t>P</w:t>
                        </w:r>
                      </w:p>
                    </w:txbxContent>
                  </v:textbox>
                  <v:stroke dashstyle="solid"/>
                  <w10:wrap type="none"/>
                </v:shape>
                <v:shape style="position:absolute;left:6122;top:2333;width:654;height:293" type="#_x0000_t202" id="docshape1061" filled="false" stroked="false">
                  <v:textbox inset="0,0,0,0">
                    <w:txbxContent>
                      <w:p>
                        <w:pPr>
                          <w:spacing w:before="32"/>
                          <w:ind w:left="23" w:right="0" w:firstLine="0"/>
                          <w:jc w:val="left"/>
                          <w:rPr>
                            <w:rFonts w:ascii="SimSun" w:eastAsia="SimSun"/>
                            <w:sz w:val="16"/>
                          </w:rPr>
                        </w:pPr>
                        <w:r>
                          <w:rPr>
                            <w:rFonts w:ascii="SimSun" w:eastAsia="SimSun"/>
                            <w:w w:val="105"/>
                            <w:sz w:val="16"/>
                          </w:rPr>
                          <w:t>低</w:t>
                        </w:r>
                        <w:r>
                          <w:rPr>
                            <w:w w:val="105"/>
                            <w:sz w:val="16"/>
                          </w:rPr>
                          <w:t>12</w:t>
                        </w:r>
                        <w:r>
                          <w:rPr>
                            <w:rFonts w:ascii="SimSun" w:eastAsia="SimSun"/>
                            <w:spacing w:val="-10"/>
                            <w:w w:val="105"/>
                            <w:sz w:val="16"/>
                          </w:rPr>
                          <w:t>位</w:t>
                        </w:r>
                      </w:p>
                    </w:txbxContent>
                  </v:textbox>
                  <w10:wrap type="none"/>
                </v:shape>
                <v:shape style="position:absolute;left:5490;top:1126;width:916;height:637" type="#_x0000_t202" id="docshape1062" filled="false" stroked="false">
                  <v:textbox inset="0,0,0,0">
                    <w:txbxContent>
                      <w:p>
                        <w:pPr>
                          <w:spacing w:line="240" w:lineRule="auto" w:before="187"/>
                          <w:rPr>
                            <w:rFonts w:ascii="SimSun"/>
                            <w:sz w:val="16"/>
                          </w:rPr>
                        </w:pPr>
                      </w:p>
                      <w:p>
                        <w:pPr>
                          <w:tabs>
                            <w:tab w:pos="660" w:val="left" w:leader="none"/>
                          </w:tabs>
                          <w:spacing w:before="0"/>
                          <w:ind w:left="113" w:right="0" w:firstLine="0"/>
                          <w:jc w:val="left"/>
                          <w:rPr>
                            <w:sz w:val="16"/>
                          </w:rPr>
                        </w:pPr>
                        <w:r>
                          <w:rPr>
                            <w:spacing w:val="-5"/>
                            <w:w w:val="105"/>
                            <w:sz w:val="16"/>
                          </w:rPr>
                          <w:t>19</w:t>
                        </w:r>
                        <w:r>
                          <w:rPr>
                            <w:sz w:val="16"/>
                          </w:rPr>
                          <w:tab/>
                        </w:r>
                        <w:r>
                          <w:rPr>
                            <w:spacing w:val="-5"/>
                            <w:w w:val="105"/>
                            <w:sz w:val="16"/>
                          </w:rPr>
                          <w:t>27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13664">
                <wp:simplePos x="0" y="0"/>
                <wp:positionH relativeFrom="page">
                  <wp:posOffset>5748511</wp:posOffset>
                </wp:positionH>
                <wp:positionV relativeFrom="paragraph">
                  <wp:posOffset>212939</wp:posOffset>
                </wp:positionV>
                <wp:extent cx="452755" cy="1270"/>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452755" cy="1270"/>
                        </a:xfrm>
                        <a:custGeom>
                          <a:avLst/>
                          <a:gdLst/>
                          <a:ahLst/>
                          <a:cxnLst/>
                          <a:rect l="l" t="t" r="r" b="b"/>
                          <a:pathLst>
                            <a:path w="452755" h="0">
                              <a:moveTo>
                                <a:pt x="0" y="0"/>
                              </a:moveTo>
                              <a:lnTo>
                                <a:pt x="452690" y="0"/>
                              </a:lnTo>
                            </a:path>
                          </a:pathLst>
                        </a:custGeom>
                        <a:ln w="92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02816" from="452.638702pt,16.766926pt" to="488.283636pt,16.766926pt" stroked="true" strokeweight=".72503pt" strokecolor="#000000">
                <v:stroke dashstyle="solid"/>
                <w10:wrap type="none"/>
              </v:line>
            </w:pict>
          </mc:Fallback>
        </mc:AlternateContent>
      </w:r>
      <w:r>
        <w:rPr>
          <w:rFonts w:ascii="SimSun" w:eastAsia="SimSun"/>
          <w:w w:val="105"/>
          <w:sz w:val="24"/>
        </w:rPr>
        <w:t>发射数据流顺</w:t>
      </w:r>
      <w:r>
        <w:rPr>
          <w:rFonts w:ascii="SimSun" w:eastAsia="SimSun"/>
          <w:spacing w:val="-10"/>
          <w:w w:val="105"/>
          <w:sz w:val="24"/>
        </w:rPr>
        <w:t>序</w:t>
      </w:r>
      <w:r>
        <w:rPr>
          <w:rFonts w:ascii="SimSun" w:eastAsia="SimSun"/>
          <w:sz w:val="24"/>
        </w:rPr>
        <w:tab/>
      </w:r>
      <w:r>
        <w:rPr>
          <w:rFonts w:ascii="SimSun" w:eastAsia="SimSun"/>
          <w:w w:val="105"/>
          <w:sz w:val="24"/>
        </w:rPr>
        <w:t>高位先</w:t>
      </w:r>
      <w:r>
        <w:rPr>
          <w:rFonts w:ascii="SimSun" w:eastAsia="SimSun"/>
          <w:spacing w:val="-10"/>
          <w:w w:val="105"/>
          <w:sz w:val="24"/>
        </w:rPr>
        <w:t>发</w:t>
      </w:r>
    </w:p>
    <w:p>
      <w:pPr>
        <w:spacing w:after="0"/>
        <w:jc w:val="left"/>
        <w:rPr>
          <w:rFonts w:ascii="SimSun" w:eastAsia="SimSun"/>
          <w:sz w:val="24"/>
        </w:rPr>
        <w:sectPr>
          <w:headerReference w:type="default" r:id="rId111"/>
          <w:footerReference w:type="default" r:id="rId112"/>
          <w:pgSz w:w="16840" w:h="11910" w:orient="landscape"/>
          <w:pgMar w:header="853" w:footer="1273" w:top="1400" w:bottom="1460" w:left="1340" w:right="1320"/>
        </w:sectPr>
      </w:pPr>
    </w:p>
    <w:p>
      <w:pPr>
        <w:spacing w:before="101"/>
        <w:ind w:left="0" w:right="252" w:firstLine="0"/>
        <w:jc w:val="right"/>
        <w:rPr>
          <w:sz w:val="24"/>
        </w:rPr>
      </w:pPr>
      <w:r>
        <w:rPr>
          <w:spacing w:val="-5"/>
          <w:w w:val="105"/>
          <w:sz w:val="24"/>
        </w:rPr>
        <w:t>MSB</w:t>
      </w:r>
    </w:p>
    <w:p>
      <w:pPr>
        <w:tabs>
          <w:tab w:pos="3221" w:val="right" w:leader="none"/>
        </w:tabs>
        <w:spacing w:before="620"/>
        <w:ind w:left="970" w:right="0" w:firstLine="0"/>
        <w:jc w:val="left"/>
        <w:rPr>
          <w:sz w:val="16"/>
        </w:rPr>
      </w:pPr>
      <w:r>
        <w:rPr>
          <w:rFonts w:ascii="SimSun" w:eastAsia="SimSun"/>
          <w:sz w:val="20"/>
        </w:rPr>
        <w:t>子帧号</w:t>
      </w:r>
      <w:r>
        <w:rPr>
          <w:rFonts w:ascii="SimSun" w:eastAsia="SimSun"/>
          <w:spacing w:val="28"/>
          <w:sz w:val="20"/>
        </w:rPr>
        <w:t> </w:t>
      </w:r>
      <w:r>
        <w:rPr>
          <w:rFonts w:ascii="SimSun" w:eastAsia="SimSun"/>
          <w:sz w:val="20"/>
        </w:rPr>
        <w:t>页面号</w:t>
      </w:r>
      <w:r>
        <w:rPr>
          <w:rFonts w:ascii="SimSun" w:eastAsia="SimSun"/>
          <w:spacing w:val="25"/>
          <w:sz w:val="20"/>
        </w:rPr>
        <w:t> </w:t>
      </w:r>
      <w:r>
        <w:rPr>
          <w:spacing w:val="-10"/>
          <w:position w:val="1"/>
          <w:sz w:val="16"/>
        </w:rPr>
        <w:t>1</w:t>
      </w:r>
      <w:r>
        <w:rPr>
          <w:position w:val="1"/>
          <w:sz w:val="16"/>
        </w:rPr>
        <w:tab/>
      </w:r>
      <w:r>
        <w:rPr>
          <w:spacing w:val="-5"/>
          <w:position w:val="1"/>
          <w:sz w:val="16"/>
        </w:rPr>
        <w:t>12</w:t>
      </w:r>
    </w:p>
    <w:p>
      <w:pPr>
        <w:tabs>
          <w:tab w:pos="1959" w:val="left" w:leader="none"/>
        </w:tabs>
        <w:spacing w:before="211"/>
        <w:ind w:left="1261" w:right="0" w:firstLine="0"/>
        <w:jc w:val="left"/>
        <w:rPr>
          <w:sz w:val="20"/>
        </w:rPr>
      </w:pPr>
      <w:r>
        <w:rPr>
          <w:spacing w:val="-10"/>
          <w:w w:val="105"/>
          <w:sz w:val="20"/>
        </w:rPr>
        <w:t>1</w:t>
      </w:r>
      <w:r>
        <w:rPr>
          <w:sz w:val="20"/>
        </w:rPr>
        <w:tab/>
      </w:r>
      <w:r>
        <w:rPr>
          <w:spacing w:val="-10"/>
          <w:w w:val="105"/>
          <w:sz w:val="20"/>
        </w:rPr>
        <w:t>1</w:t>
      </w:r>
    </w:p>
    <w:p>
      <w:pPr>
        <w:spacing w:before="545"/>
        <w:ind w:left="319" w:right="0" w:firstLine="0"/>
        <w:jc w:val="left"/>
        <w:rPr>
          <w:sz w:val="24"/>
        </w:rPr>
      </w:pPr>
      <w:r>
        <w:rPr/>
        <w:br w:type="column"/>
      </w:r>
      <w:r>
        <w:rPr>
          <w:rFonts w:ascii="SimSun" w:eastAsia="SimSun"/>
          <w:w w:val="105"/>
          <w:sz w:val="24"/>
        </w:rPr>
        <w:t>字</w:t>
      </w:r>
      <w:r>
        <w:rPr>
          <w:spacing w:val="-10"/>
          <w:w w:val="105"/>
          <w:sz w:val="24"/>
        </w:rPr>
        <w:t>1</w:t>
      </w:r>
    </w:p>
    <w:p>
      <w:pPr>
        <w:spacing w:before="180"/>
        <w:ind w:left="395" w:right="0" w:firstLine="0"/>
        <w:jc w:val="left"/>
        <w:rPr>
          <w:sz w:val="16"/>
        </w:rPr>
      </w:pPr>
      <w:r>
        <w:rPr>
          <w:spacing w:val="-5"/>
          <w:w w:val="105"/>
          <w:sz w:val="16"/>
        </w:rPr>
        <w:t>16</w:t>
      </w:r>
    </w:p>
    <w:p>
      <w:pPr>
        <w:spacing w:before="238"/>
        <w:ind w:left="1386" w:right="0" w:firstLine="0"/>
        <w:jc w:val="left"/>
        <w:rPr>
          <w:rFonts w:ascii="SimSun" w:eastAsia="SimSun"/>
          <w:sz w:val="24"/>
        </w:rPr>
      </w:pPr>
      <w:r>
        <w:rPr/>
        <w:br w:type="column"/>
      </w:r>
      <w:r>
        <w:rPr>
          <w:rFonts w:ascii="SimSun" w:eastAsia="SimSun"/>
          <w:w w:val="105"/>
          <w:sz w:val="24"/>
        </w:rPr>
        <w:t>子帧</w:t>
      </w:r>
      <w:r>
        <w:rPr>
          <w:w w:val="105"/>
          <w:sz w:val="24"/>
        </w:rPr>
        <w:t>1</w:t>
      </w:r>
      <w:r>
        <w:rPr>
          <w:rFonts w:ascii="SimSun" w:eastAsia="SimSun"/>
          <w:w w:val="105"/>
          <w:sz w:val="24"/>
        </w:rPr>
        <w:t>（</w:t>
      </w:r>
      <w:r>
        <w:rPr>
          <w:w w:val="105"/>
          <w:sz w:val="24"/>
        </w:rPr>
        <w:t>300bits</w:t>
      </w:r>
      <w:r>
        <w:rPr>
          <w:rFonts w:ascii="SimSun" w:eastAsia="SimSun"/>
          <w:w w:val="105"/>
          <w:sz w:val="24"/>
        </w:rPr>
        <w:t>）</w:t>
      </w:r>
      <w:r>
        <w:rPr>
          <w:rFonts w:ascii="SimSun" w:eastAsia="SimSun"/>
          <w:spacing w:val="48"/>
          <w:w w:val="105"/>
          <w:sz w:val="24"/>
        </w:rPr>
        <w:t> </w:t>
      </w:r>
      <w:r>
        <w:rPr>
          <w:rFonts w:ascii="SimSun" w:eastAsia="SimSun"/>
          <w:w w:val="105"/>
          <w:position w:val="1"/>
          <w:sz w:val="24"/>
        </w:rPr>
        <w:t>高</w:t>
      </w:r>
      <w:r>
        <w:rPr>
          <w:w w:val="105"/>
          <w:position w:val="1"/>
          <w:sz w:val="24"/>
        </w:rPr>
        <w:t>150bits</w:t>
      </w:r>
      <w:r>
        <w:rPr>
          <w:rFonts w:ascii="SimSun" w:eastAsia="SimSun"/>
          <w:spacing w:val="-3"/>
          <w:w w:val="105"/>
          <w:position w:val="1"/>
          <w:sz w:val="24"/>
        </w:rPr>
        <w:t>信息格式</w:t>
      </w:r>
    </w:p>
    <w:p>
      <w:pPr>
        <w:tabs>
          <w:tab w:pos="3732" w:val="left" w:leader="none"/>
        </w:tabs>
        <w:spacing w:before="477"/>
        <w:ind w:left="970" w:right="0" w:firstLine="0"/>
        <w:jc w:val="left"/>
        <w:rPr>
          <w:sz w:val="16"/>
        </w:rPr>
      </w:pPr>
      <w:r>
        <w:rPr>
          <w:spacing w:val="-5"/>
          <w:w w:val="105"/>
          <w:sz w:val="16"/>
        </w:rPr>
        <w:t>31</w:t>
      </w:r>
      <w:r>
        <w:rPr>
          <w:sz w:val="16"/>
        </w:rPr>
        <w:tab/>
      </w:r>
      <w:r>
        <w:rPr>
          <w:spacing w:val="-5"/>
          <w:w w:val="105"/>
          <w:sz w:val="16"/>
        </w:rPr>
        <w:t>61</w:t>
      </w:r>
    </w:p>
    <w:p>
      <w:pPr>
        <w:spacing w:after="0"/>
        <w:jc w:val="left"/>
        <w:rPr>
          <w:sz w:val="16"/>
        </w:rPr>
        <w:sectPr>
          <w:type w:val="continuous"/>
          <w:pgSz w:w="16840" w:h="11910" w:orient="landscape"/>
          <w:pgMar w:header="853" w:footer="1273" w:top="1940" w:bottom="280" w:left="1340" w:right="1320"/>
          <w:cols w:num="3" w:equalWidth="0">
            <w:col w:w="3222" w:space="40"/>
            <w:col w:w="745" w:space="197"/>
            <w:col w:w="9976"/>
          </w:cols>
        </w:sectPr>
      </w:pPr>
    </w:p>
    <w:p>
      <w:pPr>
        <w:spacing w:before="183"/>
        <w:ind w:left="3839" w:right="0" w:firstLine="0"/>
        <w:jc w:val="center"/>
        <w:rPr>
          <w:rFonts w:ascii="SimSun" w:eastAsia="SimSun"/>
          <w:sz w:val="16"/>
        </w:rPr>
      </w:pPr>
      <w:r>
        <w:rPr>
          <w:rFonts w:ascii="SimSun" w:eastAsia="SimSun"/>
          <w:w w:val="105"/>
          <w:sz w:val="16"/>
        </w:rPr>
        <w:t>高</w:t>
      </w:r>
      <w:r>
        <w:rPr>
          <w:w w:val="105"/>
          <w:sz w:val="16"/>
        </w:rPr>
        <w:t>5</w:t>
      </w:r>
      <w:r>
        <w:rPr>
          <w:rFonts w:ascii="SimSun" w:eastAsia="SimSun"/>
          <w:spacing w:val="-10"/>
          <w:w w:val="105"/>
          <w:sz w:val="16"/>
        </w:rPr>
        <w:t>位</w:t>
      </w:r>
    </w:p>
    <w:p>
      <w:pPr>
        <w:spacing w:before="220"/>
        <w:ind w:left="0" w:right="16" w:firstLine="0"/>
        <w:jc w:val="center"/>
        <w:rPr>
          <w:rFonts w:ascii="SimSun" w:eastAsia="SimSun"/>
          <w:sz w:val="24"/>
        </w:rPr>
      </w:pPr>
      <w:r>
        <w:rPr>
          <w:rFonts w:ascii="SimSun" w:eastAsia="SimSun"/>
          <w:spacing w:val="-30"/>
          <w:sz w:val="24"/>
        </w:rPr>
        <w:t>图 </w:t>
      </w:r>
      <w:r>
        <w:rPr>
          <w:sz w:val="24"/>
        </w:rPr>
        <w:t>5-14-1</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1 </w:t>
      </w:r>
      <w:r>
        <w:rPr>
          <w:rFonts w:ascii="SimSun" w:eastAsia="SimSun"/>
          <w:spacing w:val="-2"/>
          <w:sz w:val="24"/>
        </w:rPr>
        <w:t>信息格式编排</w:t>
      </w:r>
    </w:p>
    <w:p>
      <w:pPr>
        <w:pStyle w:val="BodyText"/>
        <w:rPr>
          <w:sz w:val="23"/>
        </w:rPr>
      </w:pPr>
    </w:p>
    <w:p>
      <w:pPr>
        <w:pStyle w:val="BodyText"/>
        <w:rPr>
          <w:sz w:val="23"/>
        </w:rPr>
      </w:pPr>
    </w:p>
    <w:p>
      <w:pPr>
        <w:pStyle w:val="BodyText"/>
        <w:rPr>
          <w:sz w:val="23"/>
        </w:rPr>
      </w:pPr>
    </w:p>
    <w:p>
      <w:pPr>
        <w:pStyle w:val="BodyText"/>
        <w:spacing w:before="276"/>
        <w:rPr>
          <w:sz w:val="23"/>
        </w:rPr>
      </w:pPr>
    </w:p>
    <w:p>
      <w:pPr>
        <w:tabs>
          <w:tab w:pos="8507" w:val="left" w:leader="none"/>
        </w:tabs>
        <w:spacing w:before="0"/>
        <w:ind w:left="5718" w:right="0" w:firstLine="0"/>
        <w:jc w:val="left"/>
        <w:rPr>
          <w:rFonts w:ascii="SimSun" w:eastAsia="SimSun"/>
          <w:sz w:val="23"/>
        </w:rPr>
      </w:pPr>
      <w:r>
        <w:rPr/>
        <mc:AlternateContent>
          <mc:Choice Requires="wps">
            <w:drawing>
              <wp:anchor distT="0" distB="0" distL="0" distR="0" allowOverlap="1" layoutInCell="1" locked="0" behindDoc="1" simplePos="0" relativeHeight="476914176">
                <wp:simplePos x="0" y="0"/>
                <wp:positionH relativeFrom="page">
                  <wp:posOffset>2026711</wp:posOffset>
                </wp:positionH>
                <wp:positionV relativeFrom="paragraph">
                  <wp:posOffset>-38239</wp:posOffset>
                </wp:positionV>
                <wp:extent cx="7323455" cy="1590040"/>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7323455" cy="1590040"/>
                          <a:chExt cx="7323455" cy="1590040"/>
                        </a:xfrm>
                      </wpg:grpSpPr>
                      <wps:wsp>
                        <wps:cNvPr id="1356" name="Graphic 1356"/>
                        <wps:cNvSpPr/>
                        <wps:spPr>
                          <a:xfrm>
                            <a:off x="2505373" y="1473288"/>
                            <a:ext cx="1270" cy="112395"/>
                          </a:xfrm>
                          <a:custGeom>
                            <a:avLst/>
                            <a:gdLst/>
                            <a:ahLst/>
                            <a:cxnLst/>
                            <a:rect l="l" t="t" r="r" b="b"/>
                            <a:pathLst>
                              <a:path w="0" h="112395">
                                <a:moveTo>
                                  <a:pt x="0" y="0"/>
                                </a:moveTo>
                                <a:lnTo>
                                  <a:pt x="0" y="111897"/>
                                </a:lnTo>
                              </a:path>
                            </a:pathLst>
                          </a:custGeom>
                          <a:ln w="9059">
                            <a:solidFill>
                              <a:srgbClr val="000000"/>
                            </a:solidFill>
                            <a:prstDash val="solid"/>
                          </a:ln>
                        </wps:spPr>
                        <wps:bodyPr wrap="square" lIns="0" tIns="0" rIns="0" bIns="0" rtlCol="0">
                          <a:prstTxWarp prst="textNoShape">
                            <a:avLst/>
                          </a:prstTxWarp>
                          <a:noAutofit/>
                        </wps:bodyPr>
                      </wps:wsp>
                      <wps:wsp>
                        <wps:cNvPr id="1357" name="Graphic 1357"/>
                        <wps:cNvSpPr/>
                        <wps:spPr>
                          <a:xfrm>
                            <a:off x="2463849" y="1408017"/>
                            <a:ext cx="81915" cy="84455"/>
                          </a:xfrm>
                          <a:custGeom>
                            <a:avLst/>
                            <a:gdLst/>
                            <a:ahLst/>
                            <a:cxnLst/>
                            <a:rect l="l" t="t" r="r" b="b"/>
                            <a:pathLst>
                              <a:path w="81915" h="84455">
                                <a:moveTo>
                                  <a:pt x="6290" y="78327"/>
                                </a:moveTo>
                                <a:lnTo>
                                  <a:pt x="0" y="80575"/>
                                </a:lnTo>
                                <a:lnTo>
                                  <a:pt x="3774" y="83920"/>
                                </a:lnTo>
                                <a:lnTo>
                                  <a:pt x="6290" y="78327"/>
                                </a:lnTo>
                                <a:close/>
                              </a:path>
                              <a:path w="81915" h="84455">
                                <a:moveTo>
                                  <a:pt x="77046" y="78970"/>
                                </a:moveTo>
                                <a:lnTo>
                                  <a:pt x="79272" y="83920"/>
                                </a:lnTo>
                                <a:lnTo>
                                  <a:pt x="81537" y="80575"/>
                                </a:lnTo>
                                <a:lnTo>
                                  <a:pt x="77046" y="78970"/>
                                </a:lnTo>
                                <a:close/>
                              </a:path>
                              <a:path w="81915" h="84455">
                                <a:moveTo>
                                  <a:pt x="73490" y="71064"/>
                                </a:moveTo>
                                <a:lnTo>
                                  <a:pt x="40768" y="71064"/>
                                </a:lnTo>
                                <a:lnTo>
                                  <a:pt x="61578" y="73442"/>
                                </a:lnTo>
                                <a:lnTo>
                                  <a:pt x="77046" y="78970"/>
                                </a:lnTo>
                                <a:lnTo>
                                  <a:pt x="73490" y="71064"/>
                                </a:lnTo>
                                <a:close/>
                              </a:path>
                              <a:path w="81915" h="84455">
                                <a:moveTo>
                                  <a:pt x="41523" y="0"/>
                                </a:moveTo>
                                <a:lnTo>
                                  <a:pt x="6290" y="78327"/>
                                </a:lnTo>
                                <a:lnTo>
                                  <a:pt x="19959" y="73442"/>
                                </a:lnTo>
                                <a:lnTo>
                                  <a:pt x="40768" y="71064"/>
                                </a:lnTo>
                                <a:lnTo>
                                  <a:pt x="73490" y="71064"/>
                                </a:lnTo>
                                <a:lnTo>
                                  <a:pt x="41523" y="0"/>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2203381" y="1473288"/>
                            <a:ext cx="840105" cy="112395"/>
                          </a:xfrm>
                          <a:custGeom>
                            <a:avLst/>
                            <a:gdLst/>
                            <a:ahLst/>
                            <a:cxnLst/>
                            <a:rect l="l" t="t" r="r" b="b"/>
                            <a:pathLst>
                              <a:path w="840105" h="112395">
                                <a:moveTo>
                                  <a:pt x="0" y="111897"/>
                                </a:moveTo>
                                <a:lnTo>
                                  <a:pt x="301991" y="111897"/>
                                </a:lnTo>
                              </a:path>
                              <a:path w="840105" h="112395">
                                <a:moveTo>
                                  <a:pt x="839915" y="0"/>
                                </a:moveTo>
                                <a:lnTo>
                                  <a:pt x="839915" y="111897"/>
                                </a:lnTo>
                              </a:path>
                            </a:pathLst>
                          </a:custGeom>
                          <a:ln w="9005">
                            <a:solidFill>
                              <a:srgbClr val="000000"/>
                            </a:solidFill>
                            <a:prstDash val="solid"/>
                          </a:ln>
                        </wps:spPr>
                        <wps:bodyPr wrap="square" lIns="0" tIns="0" rIns="0" bIns="0" rtlCol="0">
                          <a:prstTxWarp prst="textNoShape">
                            <a:avLst/>
                          </a:prstTxWarp>
                          <a:noAutofit/>
                        </wps:bodyPr>
                      </wps:wsp>
                      <wps:wsp>
                        <wps:cNvPr id="1359" name="Graphic 1359"/>
                        <wps:cNvSpPr/>
                        <wps:spPr>
                          <a:xfrm>
                            <a:off x="2996110" y="1408017"/>
                            <a:ext cx="85090" cy="84455"/>
                          </a:xfrm>
                          <a:custGeom>
                            <a:avLst/>
                            <a:gdLst/>
                            <a:ahLst/>
                            <a:cxnLst/>
                            <a:rect l="l" t="t" r="r" b="b"/>
                            <a:pathLst>
                              <a:path w="85090" h="84455">
                                <a:moveTo>
                                  <a:pt x="47186" y="0"/>
                                </a:moveTo>
                                <a:lnTo>
                                  <a:pt x="0" y="83920"/>
                                </a:lnTo>
                                <a:lnTo>
                                  <a:pt x="2768" y="80575"/>
                                </a:lnTo>
                                <a:lnTo>
                                  <a:pt x="22728" y="73442"/>
                                </a:lnTo>
                                <a:lnTo>
                                  <a:pt x="43537" y="71064"/>
                                </a:lnTo>
                                <a:lnTo>
                                  <a:pt x="79152" y="71064"/>
                                </a:lnTo>
                                <a:lnTo>
                                  <a:pt x="47186" y="0"/>
                                </a:lnTo>
                                <a:close/>
                              </a:path>
                              <a:path w="85090" h="84455">
                                <a:moveTo>
                                  <a:pt x="83263" y="80203"/>
                                </a:moveTo>
                                <a:lnTo>
                                  <a:pt x="84935" y="83920"/>
                                </a:lnTo>
                                <a:lnTo>
                                  <a:pt x="84306" y="80575"/>
                                </a:lnTo>
                                <a:lnTo>
                                  <a:pt x="83263" y="80203"/>
                                </a:lnTo>
                                <a:close/>
                              </a:path>
                              <a:path w="85090" h="84455">
                                <a:moveTo>
                                  <a:pt x="79152" y="71064"/>
                                </a:moveTo>
                                <a:lnTo>
                                  <a:pt x="43537" y="71064"/>
                                </a:lnTo>
                                <a:lnTo>
                                  <a:pt x="64346" y="73442"/>
                                </a:lnTo>
                                <a:lnTo>
                                  <a:pt x="83263" y="80203"/>
                                </a:lnTo>
                                <a:lnTo>
                                  <a:pt x="79152" y="71064"/>
                                </a:lnTo>
                                <a:close/>
                              </a:path>
                            </a:pathLst>
                          </a:custGeom>
                          <a:solidFill>
                            <a:srgbClr val="000000"/>
                          </a:solidFill>
                        </wps:spPr>
                        <wps:bodyPr wrap="square" lIns="0" tIns="0" rIns="0" bIns="0" rtlCol="0">
                          <a:prstTxWarp prst="textNoShape">
                            <a:avLst/>
                          </a:prstTxWarp>
                          <a:noAutofit/>
                        </wps:bodyPr>
                      </wps:wsp>
                      <wps:wsp>
                        <wps:cNvPr id="1360" name="Graphic 1360"/>
                        <wps:cNvSpPr/>
                        <wps:spPr>
                          <a:xfrm>
                            <a:off x="4502" y="1053688"/>
                            <a:ext cx="3039110" cy="531495"/>
                          </a:xfrm>
                          <a:custGeom>
                            <a:avLst/>
                            <a:gdLst/>
                            <a:ahLst/>
                            <a:cxnLst/>
                            <a:rect l="l" t="t" r="r" b="b"/>
                            <a:pathLst>
                              <a:path w="3039110" h="531495">
                                <a:moveTo>
                                  <a:pt x="2727364" y="531497"/>
                                </a:moveTo>
                                <a:lnTo>
                                  <a:pt x="3038793" y="531497"/>
                                </a:lnTo>
                              </a:path>
                              <a:path w="3039110" h="531495">
                                <a:moveTo>
                                  <a:pt x="0" y="354329"/>
                                </a:moveTo>
                                <a:lnTo>
                                  <a:pt x="358615" y="354329"/>
                                </a:lnTo>
                                <a:lnTo>
                                  <a:pt x="358615" y="0"/>
                                </a:lnTo>
                                <a:lnTo>
                                  <a:pt x="0" y="0"/>
                                </a:lnTo>
                                <a:lnTo>
                                  <a:pt x="0" y="354329"/>
                                </a:lnTo>
                                <a:close/>
                              </a:path>
                            </a:pathLst>
                          </a:custGeom>
                          <a:ln w="9005">
                            <a:solidFill>
                              <a:srgbClr val="000000"/>
                            </a:solidFill>
                            <a:prstDash val="solid"/>
                          </a:ln>
                        </wps:spPr>
                        <wps:bodyPr wrap="square" lIns="0" tIns="0" rIns="0" bIns="0" rtlCol="0">
                          <a:prstTxWarp prst="textNoShape">
                            <a:avLst/>
                          </a:prstTxWarp>
                          <a:noAutofit/>
                        </wps:bodyPr>
                      </wps:wsp>
                      <wps:wsp>
                        <wps:cNvPr id="1361" name="Graphic 1361"/>
                        <wps:cNvSpPr/>
                        <wps:spPr>
                          <a:xfrm>
                            <a:off x="363118" y="699358"/>
                            <a:ext cx="2501265" cy="354330"/>
                          </a:xfrm>
                          <a:custGeom>
                            <a:avLst/>
                            <a:gdLst/>
                            <a:ahLst/>
                            <a:cxnLst/>
                            <a:rect l="l" t="t" r="r" b="b"/>
                            <a:pathLst>
                              <a:path w="2501265" h="354330">
                                <a:moveTo>
                                  <a:pt x="0" y="354329"/>
                                </a:moveTo>
                                <a:lnTo>
                                  <a:pt x="0" y="111893"/>
                                </a:lnTo>
                              </a:path>
                              <a:path w="2501265" h="354330">
                                <a:moveTo>
                                  <a:pt x="358615" y="354329"/>
                                </a:moveTo>
                                <a:lnTo>
                                  <a:pt x="358615" y="111893"/>
                                </a:lnTo>
                              </a:path>
                              <a:path w="2501265" h="354330">
                                <a:moveTo>
                                  <a:pt x="1245716" y="354329"/>
                                </a:moveTo>
                                <a:lnTo>
                                  <a:pt x="1245716" y="0"/>
                                </a:lnTo>
                              </a:path>
                              <a:path w="2501265" h="354330">
                                <a:moveTo>
                                  <a:pt x="2500870" y="354329"/>
                                </a:moveTo>
                                <a:lnTo>
                                  <a:pt x="2500870" y="111893"/>
                                </a:lnTo>
                              </a:path>
                            </a:pathLst>
                          </a:custGeom>
                          <a:ln w="3001">
                            <a:solidFill>
                              <a:srgbClr val="000000"/>
                            </a:solidFill>
                            <a:prstDash val="solid"/>
                          </a:ln>
                        </wps:spPr>
                        <wps:bodyPr wrap="square" lIns="0" tIns="0" rIns="0" bIns="0" rtlCol="0">
                          <a:prstTxWarp prst="textNoShape">
                            <a:avLst/>
                          </a:prstTxWarp>
                          <a:noAutofit/>
                        </wps:bodyPr>
                      </wps:wsp>
                      <wps:wsp>
                        <wps:cNvPr id="1362" name="Graphic 1362"/>
                        <wps:cNvSpPr/>
                        <wps:spPr>
                          <a:xfrm>
                            <a:off x="4502" y="699358"/>
                            <a:ext cx="547370" cy="1270"/>
                          </a:xfrm>
                          <a:custGeom>
                            <a:avLst/>
                            <a:gdLst/>
                            <a:ahLst/>
                            <a:cxnLst/>
                            <a:rect l="l" t="t" r="r" b="b"/>
                            <a:pathLst>
                              <a:path w="547370" h="0">
                                <a:moveTo>
                                  <a:pt x="0" y="0"/>
                                </a:moveTo>
                                <a:lnTo>
                                  <a:pt x="547360" y="0"/>
                                </a:lnTo>
                              </a:path>
                            </a:pathLst>
                          </a:custGeom>
                          <a:ln w="8951">
                            <a:solidFill>
                              <a:srgbClr val="000000"/>
                            </a:solidFill>
                            <a:prstDash val="solid"/>
                          </a:ln>
                        </wps:spPr>
                        <wps:bodyPr wrap="square" lIns="0" tIns="0" rIns="0" bIns="0" rtlCol="0">
                          <a:prstTxWarp prst="textNoShape">
                            <a:avLst/>
                          </a:prstTxWarp>
                          <a:noAutofit/>
                        </wps:bodyPr>
                      </wps:wsp>
                      <pic:pic>
                        <pic:nvPicPr>
                          <pic:cNvPr id="1363" name="Image 1363"/>
                          <pic:cNvPicPr/>
                        </pic:nvPicPr>
                        <pic:blipFill>
                          <a:blip r:embed="rId119" cstate="print"/>
                          <a:stretch>
                            <a:fillRect/>
                          </a:stretch>
                        </pic:blipFill>
                        <pic:spPr>
                          <a:xfrm>
                            <a:off x="532611" y="662061"/>
                            <a:ext cx="85312" cy="83920"/>
                          </a:xfrm>
                          <a:prstGeom prst="rect">
                            <a:avLst/>
                          </a:prstGeom>
                        </pic:spPr>
                      </pic:pic>
                      <wps:wsp>
                        <wps:cNvPr id="1364" name="Graphic 1364"/>
                        <wps:cNvSpPr/>
                        <wps:spPr>
                          <a:xfrm>
                            <a:off x="1136972" y="699358"/>
                            <a:ext cx="472440" cy="1270"/>
                          </a:xfrm>
                          <a:custGeom>
                            <a:avLst/>
                            <a:gdLst/>
                            <a:ahLst/>
                            <a:cxnLst/>
                            <a:rect l="l" t="t" r="r" b="b"/>
                            <a:pathLst>
                              <a:path w="472440" h="0">
                                <a:moveTo>
                                  <a:pt x="0" y="0"/>
                                </a:moveTo>
                                <a:lnTo>
                                  <a:pt x="471862" y="0"/>
                                </a:lnTo>
                              </a:path>
                            </a:pathLst>
                          </a:custGeom>
                          <a:ln w="8951">
                            <a:solidFill>
                              <a:srgbClr val="000000"/>
                            </a:solidFill>
                            <a:prstDash val="solid"/>
                          </a:ln>
                        </wps:spPr>
                        <wps:bodyPr wrap="square" lIns="0" tIns="0" rIns="0" bIns="0" rtlCol="0">
                          <a:prstTxWarp prst="textNoShape">
                            <a:avLst/>
                          </a:prstTxWarp>
                          <a:noAutofit/>
                        </wps:bodyPr>
                      </wps:wsp>
                      <pic:pic>
                        <pic:nvPicPr>
                          <pic:cNvPr id="1365" name="Image 1365"/>
                          <pic:cNvPicPr/>
                        </pic:nvPicPr>
                        <pic:blipFill>
                          <a:blip r:embed="rId120" cstate="print"/>
                          <a:stretch>
                            <a:fillRect/>
                          </a:stretch>
                        </pic:blipFill>
                        <pic:spPr>
                          <a:xfrm>
                            <a:off x="1080349" y="662061"/>
                            <a:ext cx="79021" cy="83920"/>
                          </a:xfrm>
                          <a:prstGeom prst="rect">
                            <a:avLst/>
                          </a:prstGeom>
                        </pic:spPr>
                      </pic:pic>
                      <wps:wsp>
                        <wps:cNvPr id="1366" name="Graphic 1366"/>
                        <wps:cNvSpPr/>
                        <wps:spPr>
                          <a:xfrm>
                            <a:off x="1259656" y="1473288"/>
                            <a:ext cx="1270" cy="112395"/>
                          </a:xfrm>
                          <a:custGeom>
                            <a:avLst/>
                            <a:gdLst/>
                            <a:ahLst/>
                            <a:cxnLst/>
                            <a:rect l="l" t="t" r="r" b="b"/>
                            <a:pathLst>
                              <a:path w="0" h="112395">
                                <a:moveTo>
                                  <a:pt x="0" y="0"/>
                                </a:moveTo>
                                <a:lnTo>
                                  <a:pt x="0" y="111897"/>
                                </a:lnTo>
                              </a:path>
                            </a:pathLst>
                          </a:custGeom>
                          <a:ln w="9059">
                            <a:solidFill>
                              <a:srgbClr val="000000"/>
                            </a:solidFill>
                            <a:prstDash val="solid"/>
                          </a:ln>
                        </wps:spPr>
                        <wps:bodyPr wrap="square" lIns="0" tIns="0" rIns="0" bIns="0" rtlCol="0">
                          <a:prstTxWarp prst="textNoShape">
                            <a:avLst/>
                          </a:prstTxWarp>
                          <a:noAutofit/>
                        </wps:bodyPr>
                      </wps:wsp>
                      <wps:wsp>
                        <wps:cNvPr id="1367" name="Graphic 1367"/>
                        <wps:cNvSpPr/>
                        <wps:spPr>
                          <a:xfrm>
                            <a:off x="1212470" y="1408017"/>
                            <a:ext cx="85090" cy="84455"/>
                          </a:xfrm>
                          <a:custGeom>
                            <a:avLst/>
                            <a:gdLst/>
                            <a:ahLst/>
                            <a:cxnLst/>
                            <a:rect l="l" t="t" r="r" b="b"/>
                            <a:pathLst>
                              <a:path w="85090" h="84455">
                                <a:moveTo>
                                  <a:pt x="47186" y="0"/>
                                </a:moveTo>
                                <a:lnTo>
                                  <a:pt x="0" y="83920"/>
                                </a:lnTo>
                                <a:lnTo>
                                  <a:pt x="2894" y="80575"/>
                                </a:lnTo>
                                <a:lnTo>
                                  <a:pt x="22853" y="73442"/>
                                </a:lnTo>
                                <a:lnTo>
                                  <a:pt x="43663" y="71064"/>
                                </a:lnTo>
                                <a:lnTo>
                                  <a:pt x="79152" y="71064"/>
                                </a:lnTo>
                                <a:lnTo>
                                  <a:pt x="47186" y="0"/>
                                </a:lnTo>
                                <a:close/>
                              </a:path>
                              <a:path w="85090" h="84455">
                                <a:moveTo>
                                  <a:pt x="83239" y="80149"/>
                                </a:moveTo>
                                <a:lnTo>
                                  <a:pt x="84935" y="83920"/>
                                </a:lnTo>
                                <a:lnTo>
                                  <a:pt x="84431" y="80575"/>
                                </a:lnTo>
                                <a:lnTo>
                                  <a:pt x="83239" y="80149"/>
                                </a:lnTo>
                                <a:close/>
                              </a:path>
                              <a:path w="85090" h="84455">
                                <a:moveTo>
                                  <a:pt x="79152" y="71064"/>
                                </a:moveTo>
                                <a:lnTo>
                                  <a:pt x="43663" y="71064"/>
                                </a:lnTo>
                                <a:lnTo>
                                  <a:pt x="64472" y="73442"/>
                                </a:lnTo>
                                <a:lnTo>
                                  <a:pt x="83239" y="80149"/>
                                </a:lnTo>
                                <a:lnTo>
                                  <a:pt x="79152" y="71064"/>
                                </a:lnTo>
                                <a:close/>
                              </a:path>
                            </a:pathLst>
                          </a:custGeom>
                          <a:solidFill>
                            <a:srgbClr val="000000"/>
                          </a:solidFill>
                        </wps:spPr>
                        <wps:bodyPr wrap="square" lIns="0" tIns="0" rIns="0" bIns="0" rtlCol="0">
                          <a:prstTxWarp prst="textNoShape">
                            <a:avLst/>
                          </a:prstTxWarp>
                          <a:noAutofit/>
                        </wps:bodyPr>
                      </wps:wsp>
                      <wps:wsp>
                        <wps:cNvPr id="1368" name="Graphic 1368"/>
                        <wps:cNvSpPr/>
                        <wps:spPr>
                          <a:xfrm>
                            <a:off x="948227" y="1473288"/>
                            <a:ext cx="840105" cy="112395"/>
                          </a:xfrm>
                          <a:custGeom>
                            <a:avLst/>
                            <a:gdLst/>
                            <a:ahLst/>
                            <a:cxnLst/>
                            <a:rect l="l" t="t" r="r" b="b"/>
                            <a:pathLst>
                              <a:path w="840105" h="112395">
                                <a:moveTo>
                                  <a:pt x="0" y="111897"/>
                                </a:moveTo>
                                <a:lnTo>
                                  <a:pt x="311429" y="111897"/>
                                </a:lnTo>
                              </a:path>
                              <a:path w="840105" h="112395">
                                <a:moveTo>
                                  <a:pt x="537923" y="111897"/>
                                </a:moveTo>
                                <a:lnTo>
                                  <a:pt x="839915" y="111897"/>
                                </a:lnTo>
                                <a:lnTo>
                                  <a:pt x="839915" y="0"/>
                                </a:lnTo>
                              </a:path>
                            </a:pathLst>
                          </a:custGeom>
                          <a:ln w="9005">
                            <a:solidFill>
                              <a:srgbClr val="000000"/>
                            </a:solidFill>
                            <a:prstDash val="solid"/>
                          </a:ln>
                        </wps:spPr>
                        <wps:bodyPr wrap="square" lIns="0" tIns="0" rIns="0" bIns="0" rtlCol="0">
                          <a:prstTxWarp prst="textNoShape">
                            <a:avLst/>
                          </a:prstTxWarp>
                          <a:noAutofit/>
                        </wps:bodyPr>
                      </wps:wsp>
                      <pic:pic>
                        <pic:nvPicPr>
                          <pic:cNvPr id="1369" name="Image 1369"/>
                          <pic:cNvPicPr/>
                        </pic:nvPicPr>
                        <pic:blipFill>
                          <a:blip r:embed="rId121" cstate="print"/>
                          <a:stretch>
                            <a:fillRect/>
                          </a:stretch>
                        </pic:blipFill>
                        <pic:spPr>
                          <a:xfrm>
                            <a:off x="1750393" y="1408017"/>
                            <a:ext cx="84935" cy="83920"/>
                          </a:xfrm>
                          <a:prstGeom prst="rect">
                            <a:avLst/>
                          </a:prstGeom>
                        </pic:spPr>
                      </pic:pic>
                      <wps:wsp>
                        <wps:cNvPr id="1370" name="Graphic 1370"/>
                        <wps:cNvSpPr/>
                        <wps:spPr>
                          <a:xfrm>
                            <a:off x="7139061" y="1053688"/>
                            <a:ext cx="179705" cy="354330"/>
                          </a:xfrm>
                          <a:custGeom>
                            <a:avLst/>
                            <a:gdLst/>
                            <a:ahLst/>
                            <a:cxnLst/>
                            <a:rect l="l" t="t" r="r" b="b"/>
                            <a:pathLst>
                              <a:path w="179705" h="354330">
                                <a:moveTo>
                                  <a:pt x="0" y="354329"/>
                                </a:moveTo>
                                <a:lnTo>
                                  <a:pt x="179307" y="354329"/>
                                </a:lnTo>
                                <a:lnTo>
                                  <a:pt x="179307" y="0"/>
                                </a:lnTo>
                                <a:lnTo>
                                  <a:pt x="0" y="0"/>
                                </a:lnTo>
                                <a:lnTo>
                                  <a:pt x="0" y="354329"/>
                                </a:lnTo>
                                <a:close/>
                              </a:path>
                            </a:pathLst>
                          </a:custGeom>
                          <a:ln w="9037">
                            <a:solidFill>
                              <a:srgbClr val="000000"/>
                            </a:solidFill>
                            <a:prstDash val="solid"/>
                          </a:ln>
                        </wps:spPr>
                        <wps:bodyPr wrap="square" lIns="0" tIns="0" rIns="0" bIns="0" rtlCol="0">
                          <a:prstTxWarp prst="textNoShape">
                            <a:avLst/>
                          </a:prstTxWarp>
                          <a:noAutofit/>
                        </wps:bodyPr>
                      </wps:wsp>
                      <wps:wsp>
                        <wps:cNvPr id="1371" name="Graphic 1371"/>
                        <wps:cNvSpPr/>
                        <wps:spPr>
                          <a:xfrm>
                            <a:off x="1080349" y="811252"/>
                            <a:ext cx="358775" cy="242570"/>
                          </a:xfrm>
                          <a:custGeom>
                            <a:avLst/>
                            <a:gdLst/>
                            <a:ahLst/>
                            <a:cxnLst/>
                            <a:rect l="l" t="t" r="r" b="b"/>
                            <a:pathLst>
                              <a:path w="358775" h="242570">
                                <a:moveTo>
                                  <a:pt x="0" y="242435"/>
                                </a:moveTo>
                                <a:lnTo>
                                  <a:pt x="0" y="0"/>
                                </a:lnTo>
                              </a:path>
                              <a:path w="358775" h="242570">
                                <a:moveTo>
                                  <a:pt x="358615" y="242435"/>
                                </a:moveTo>
                                <a:lnTo>
                                  <a:pt x="358615" y="0"/>
                                </a:lnTo>
                              </a:path>
                            </a:pathLst>
                          </a:custGeom>
                          <a:ln w="3001">
                            <a:solidFill>
                              <a:srgbClr val="000000"/>
                            </a:solidFill>
                            <a:prstDash val="solid"/>
                          </a:ln>
                        </wps:spPr>
                        <wps:bodyPr wrap="square" lIns="0" tIns="0" rIns="0" bIns="0" rtlCol="0">
                          <a:prstTxWarp prst="textNoShape">
                            <a:avLst/>
                          </a:prstTxWarp>
                          <a:noAutofit/>
                        </wps:bodyPr>
                      </wps:wsp>
                      <wps:wsp>
                        <wps:cNvPr id="1372" name="Graphic 1372"/>
                        <wps:cNvSpPr/>
                        <wps:spPr>
                          <a:xfrm>
                            <a:off x="5714037" y="1473288"/>
                            <a:ext cx="1270" cy="112395"/>
                          </a:xfrm>
                          <a:custGeom>
                            <a:avLst/>
                            <a:gdLst/>
                            <a:ahLst/>
                            <a:cxnLst/>
                            <a:rect l="l" t="t" r="r" b="b"/>
                            <a:pathLst>
                              <a:path w="0" h="112395">
                                <a:moveTo>
                                  <a:pt x="0" y="0"/>
                                </a:moveTo>
                                <a:lnTo>
                                  <a:pt x="0" y="111897"/>
                                </a:lnTo>
                              </a:path>
                            </a:pathLst>
                          </a:custGeom>
                          <a:ln w="9059">
                            <a:solidFill>
                              <a:srgbClr val="000000"/>
                            </a:solidFill>
                            <a:prstDash val="solid"/>
                          </a:ln>
                        </wps:spPr>
                        <wps:bodyPr wrap="square" lIns="0" tIns="0" rIns="0" bIns="0" rtlCol="0">
                          <a:prstTxWarp prst="textNoShape">
                            <a:avLst/>
                          </a:prstTxWarp>
                          <a:noAutofit/>
                        </wps:bodyPr>
                      </wps:wsp>
                      <wps:wsp>
                        <wps:cNvPr id="1373" name="Graphic 1373"/>
                        <wps:cNvSpPr/>
                        <wps:spPr>
                          <a:xfrm>
                            <a:off x="5674023" y="1408017"/>
                            <a:ext cx="81915" cy="84455"/>
                          </a:xfrm>
                          <a:custGeom>
                            <a:avLst/>
                            <a:gdLst/>
                            <a:ahLst/>
                            <a:cxnLst/>
                            <a:rect l="l" t="t" r="r" b="b"/>
                            <a:pathLst>
                              <a:path w="81915" h="84455">
                                <a:moveTo>
                                  <a:pt x="4493" y="78965"/>
                                </a:moveTo>
                                <a:lnTo>
                                  <a:pt x="0" y="80575"/>
                                </a:lnTo>
                                <a:lnTo>
                                  <a:pt x="2264" y="83920"/>
                                </a:lnTo>
                                <a:lnTo>
                                  <a:pt x="4493" y="78965"/>
                                </a:lnTo>
                                <a:close/>
                              </a:path>
                              <a:path w="81915" h="84455">
                                <a:moveTo>
                                  <a:pt x="75248" y="78329"/>
                                </a:moveTo>
                                <a:lnTo>
                                  <a:pt x="77762" y="83920"/>
                                </a:lnTo>
                                <a:lnTo>
                                  <a:pt x="81537" y="80575"/>
                                </a:lnTo>
                                <a:lnTo>
                                  <a:pt x="75248" y="78329"/>
                                </a:lnTo>
                                <a:close/>
                              </a:path>
                              <a:path w="81915" h="84455">
                                <a:moveTo>
                                  <a:pt x="40013" y="0"/>
                                </a:moveTo>
                                <a:lnTo>
                                  <a:pt x="4493" y="78965"/>
                                </a:lnTo>
                                <a:lnTo>
                                  <a:pt x="19906" y="73442"/>
                                </a:lnTo>
                                <a:lnTo>
                                  <a:pt x="40721" y="71064"/>
                                </a:lnTo>
                                <a:lnTo>
                                  <a:pt x="71980" y="71064"/>
                                </a:lnTo>
                                <a:lnTo>
                                  <a:pt x="40013" y="0"/>
                                </a:lnTo>
                                <a:close/>
                              </a:path>
                              <a:path w="81915" h="84455">
                                <a:moveTo>
                                  <a:pt x="71980" y="71064"/>
                                </a:moveTo>
                                <a:lnTo>
                                  <a:pt x="40721" y="71064"/>
                                </a:lnTo>
                                <a:lnTo>
                                  <a:pt x="61560" y="73442"/>
                                </a:lnTo>
                                <a:lnTo>
                                  <a:pt x="75248" y="78329"/>
                                </a:lnTo>
                                <a:lnTo>
                                  <a:pt x="71980" y="71064"/>
                                </a:lnTo>
                                <a:close/>
                              </a:path>
                            </a:pathLst>
                          </a:custGeom>
                          <a:solidFill>
                            <a:srgbClr val="000000"/>
                          </a:solidFill>
                        </wps:spPr>
                        <wps:bodyPr wrap="square" lIns="0" tIns="0" rIns="0" bIns="0" rtlCol="0">
                          <a:prstTxWarp prst="textNoShape">
                            <a:avLst/>
                          </a:prstTxWarp>
                          <a:noAutofit/>
                        </wps:bodyPr>
                      </wps:wsp>
                      <wps:wsp>
                        <wps:cNvPr id="1374" name="Graphic 1374"/>
                        <wps:cNvSpPr/>
                        <wps:spPr>
                          <a:xfrm>
                            <a:off x="5412045" y="1473288"/>
                            <a:ext cx="840105" cy="112395"/>
                          </a:xfrm>
                          <a:custGeom>
                            <a:avLst/>
                            <a:gdLst/>
                            <a:ahLst/>
                            <a:cxnLst/>
                            <a:rect l="l" t="t" r="r" b="b"/>
                            <a:pathLst>
                              <a:path w="840105" h="112395">
                                <a:moveTo>
                                  <a:pt x="0" y="111897"/>
                                </a:moveTo>
                                <a:lnTo>
                                  <a:pt x="301991" y="111897"/>
                                </a:lnTo>
                              </a:path>
                              <a:path w="840105" h="112395">
                                <a:moveTo>
                                  <a:pt x="839915" y="0"/>
                                </a:moveTo>
                                <a:lnTo>
                                  <a:pt x="839915" y="111897"/>
                                </a:lnTo>
                              </a:path>
                            </a:pathLst>
                          </a:custGeom>
                          <a:ln w="9005">
                            <a:solidFill>
                              <a:srgbClr val="000000"/>
                            </a:solidFill>
                            <a:prstDash val="solid"/>
                          </a:ln>
                        </wps:spPr>
                        <wps:bodyPr wrap="square" lIns="0" tIns="0" rIns="0" bIns="0" rtlCol="0">
                          <a:prstTxWarp prst="textNoShape">
                            <a:avLst/>
                          </a:prstTxWarp>
                          <a:noAutofit/>
                        </wps:bodyPr>
                      </wps:wsp>
                      <wps:wsp>
                        <wps:cNvPr id="1375" name="Graphic 1375"/>
                        <wps:cNvSpPr/>
                        <wps:spPr>
                          <a:xfrm>
                            <a:off x="6204774" y="1408017"/>
                            <a:ext cx="85725" cy="84455"/>
                          </a:xfrm>
                          <a:custGeom>
                            <a:avLst/>
                            <a:gdLst/>
                            <a:ahLst/>
                            <a:cxnLst/>
                            <a:rect l="l" t="t" r="r" b="b"/>
                            <a:pathLst>
                              <a:path w="85725" h="84455">
                                <a:moveTo>
                                  <a:pt x="47186" y="0"/>
                                </a:moveTo>
                                <a:lnTo>
                                  <a:pt x="0" y="83920"/>
                                </a:lnTo>
                                <a:lnTo>
                                  <a:pt x="4152" y="80575"/>
                                </a:lnTo>
                                <a:lnTo>
                                  <a:pt x="24129" y="73442"/>
                                </a:lnTo>
                                <a:lnTo>
                                  <a:pt x="44968" y="71064"/>
                                </a:lnTo>
                                <a:lnTo>
                                  <a:pt x="79152" y="71064"/>
                                </a:lnTo>
                                <a:lnTo>
                                  <a:pt x="47186" y="0"/>
                                </a:lnTo>
                                <a:close/>
                              </a:path>
                              <a:path w="85725" h="84455">
                                <a:moveTo>
                                  <a:pt x="82996" y="79610"/>
                                </a:moveTo>
                                <a:lnTo>
                                  <a:pt x="84935" y="83920"/>
                                </a:lnTo>
                                <a:lnTo>
                                  <a:pt x="85690" y="80575"/>
                                </a:lnTo>
                                <a:lnTo>
                                  <a:pt x="82996" y="79610"/>
                                </a:lnTo>
                                <a:close/>
                              </a:path>
                              <a:path w="85725" h="84455">
                                <a:moveTo>
                                  <a:pt x="79152" y="71064"/>
                                </a:moveTo>
                                <a:lnTo>
                                  <a:pt x="44968" y="71064"/>
                                </a:lnTo>
                                <a:lnTo>
                                  <a:pt x="65783" y="73442"/>
                                </a:lnTo>
                                <a:lnTo>
                                  <a:pt x="82996" y="79610"/>
                                </a:lnTo>
                                <a:lnTo>
                                  <a:pt x="79152" y="71064"/>
                                </a:lnTo>
                                <a:close/>
                              </a:path>
                            </a:pathLst>
                          </a:custGeom>
                          <a:solidFill>
                            <a:srgbClr val="000000"/>
                          </a:solidFill>
                        </wps:spPr>
                        <wps:bodyPr wrap="square" lIns="0" tIns="0" rIns="0" bIns="0" rtlCol="0">
                          <a:prstTxWarp prst="textNoShape">
                            <a:avLst/>
                          </a:prstTxWarp>
                          <a:noAutofit/>
                        </wps:bodyPr>
                      </wps:wsp>
                      <wps:wsp>
                        <wps:cNvPr id="1376" name="Graphic 1376"/>
                        <wps:cNvSpPr/>
                        <wps:spPr>
                          <a:xfrm>
                            <a:off x="5949968" y="1585185"/>
                            <a:ext cx="302260" cy="1270"/>
                          </a:xfrm>
                          <a:custGeom>
                            <a:avLst/>
                            <a:gdLst/>
                            <a:ahLst/>
                            <a:cxnLst/>
                            <a:rect l="l" t="t" r="r" b="b"/>
                            <a:pathLst>
                              <a:path w="302260" h="0">
                                <a:moveTo>
                                  <a:pt x="0" y="0"/>
                                </a:moveTo>
                                <a:lnTo>
                                  <a:pt x="301991" y="0"/>
                                </a:lnTo>
                              </a:path>
                            </a:pathLst>
                          </a:custGeom>
                          <a:ln w="8951">
                            <a:solidFill>
                              <a:srgbClr val="000000"/>
                            </a:solidFill>
                            <a:prstDash val="solid"/>
                          </a:ln>
                        </wps:spPr>
                        <wps:bodyPr wrap="square" lIns="0" tIns="0" rIns="0" bIns="0" rtlCol="0">
                          <a:prstTxWarp prst="textNoShape">
                            <a:avLst/>
                          </a:prstTxWarp>
                          <a:noAutofit/>
                        </wps:bodyPr>
                      </wps:wsp>
                      <wps:wsp>
                        <wps:cNvPr id="1377" name="Graphic 1377"/>
                        <wps:cNvSpPr/>
                        <wps:spPr>
                          <a:xfrm>
                            <a:off x="4502" y="0"/>
                            <a:ext cx="7313930" cy="1054100"/>
                          </a:xfrm>
                          <a:custGeom>
                            <a:avLst/>
                            <a:gdLst/>
                            <a:ahLst/>
                            <a:cxnLst/>
                            <a:rect l="l" t="t" r="r" b="b"/>
                            <a:pathLst>
                              <a:path w="7313930" h="1054100">
                                <a:moveTo>
                                  <a:pt x="4463818" y="1053688"/>
                                </a:moveTo>
                                <a:lnTo>
                                  <a:pt x="4463818" y="811252"/>
                                </a:lnTo>
                              </a:path>
                              <a:path w="7313930" h="1054100">
                                <a:moveTo>
                                  <a:pt x="6068150" y="1053688"/>
                                </a:moveTo>
                                <a:lnTo>
                                  <a:pt x="6068150" y="811252"/>
                                </a:lnTo>
                              </a:path>
                              <a:path w="7313930" h="1054100">
                                <a:moveTo>
                                  <a:pt x="0" y="1053688"/>
                                </a:moveTo>
                                <a:lnTo>
                                  <a:pt x="0" y="0"/>
                                </a:lnTo>
                              </a:path>
                              <a:path w="7313930" h="1054100">
                                <a:moveTo>
                                  <a:pt x="7313866" y="1053688"/>
                                </a:moveTo>
                                <a:lnTo>
                                  <a:pt x="7313866" y="0"/>
                                </a:lnTo>
                              </a:path>
                            </a:pathLst>
                          </a:custGeom>
                          <a:ln w="3001">
                            <a:solidFill>
                              <a:srgbClr val="000000"/>
                            </a:solidFill>
                            <a:prstDash val="solid"/>
                          </a:ln>
                        </wps:spPr>
                        <wps:bodyPr wrap="square" lIns="0" tIns="0" rIns="0" bIns="0" rtlCol="0">
                          <a:prstTxWarp prst="textNoShape">
                            <a:avLst/>
                          </a:prstTxWarp>
                          <a:noAutofit/>
                        </wps:bodyPr>
                      </wps:wsp>
                      <wps:wsp>
                        <wps:cNvPr id="1378" name="Graphic 1378"/>
                        <wps:cNvSpPr/>
                        <wps:spPr>
                          <a:xfrm>
                            <a:off x="4109705" y="1473288"/>
                            <a:ext cx="1270" cy="112395"/>
                          </a:xfrm>
                          <a:custGeom>
                            <a:avLst/>
                            <a:gdLst/>
                            <a:ahLst/>
                            <a:cxnLst/>
                            <a:rect l="l" t="t" r="r" b="b"/>
                            <a:pathLst>
                              <a:path w="0" h="112395">
                                <a:moveTo>
                                  <a:pt x="0" y="0"/>
                                </a:moveTo>
                                <a:lnTo>
                                  <a:pt x="0" y="111897"/>
                                </a:lnTo>
                              </a:path>
                            </a:pathLst>
                          </a:custGeom>
                          <a:ln w="9059">
                            <a:solidFill>
                              <a:srgbClr val="000000"/>
                            </a:solidFill>
                            <a:prstDash val="solid"/>
                          </a:ln>
                        </wps:spPr>
                        <wps:bodyPr wrap="square" lIns="0" tIns="0" rIns="0" bIns="0" rtlCol="0">
                          <a:prstTxWarp prst="textNoShape">
                            <a:avLst/>
                          </a:prstTxWarp>
                          <a:noAutofit/>
                        </wps:bodyPr>
                      </wps:wsp>
                      <wps:wsp>
                        <wps:cNvPr id="1379" name="Graphic 1379"/>
                        <wps:cNvSpPr/>
                        <wps:spPr>
                          <a:xfrm>
                            <a:off x="4068936" y="1408017"/>
                            <a:ext cx="81915" cy="84455"/>
                          </a:xfrm>
                          <a:custGeom>
                            <a:avLst/>
                            <a:gdLst/>
                            <a:ahLst/>
                            <a:cxnLst/>
                            <a:rect l="l" t="t" r="r" b="b"/>
                            <a:pathLst>
                              <a:path w="81915" h="84455">
                                <a:moveTo>
                                  <a:pt x="5390" y="78649"/>
                                </a:moveTo>
                                <a:lnTo>
                                  <a:pt x="0" y="80575"/>
                                </a:lnTo>
                                <a:lnTo>
                                  <a:pt x="3019" y="83920"/>
                                </a:lnTo>
                                <a:lnTo>
                                  <a:pt x="5390" y="78649"/>
                                </a:lnTo>
                                <a:close/>
                              </a:path>
                              <a:path w="81915" h="84455">
                                <a:moveTo>
                                  <a:pt x="76146" y="78649"/>
                                </a:moveTo>
                                <a:lnTo>
                                  <a:pt x="78517" y="83920"/>
                                </a:lnTo>
                                <a:lnTo>
                                  <a:pt x="81537" y="80575"/>
                                </a:lnTo>
                                <a:lnTo>
                                  <a:pt x="76146" y="78649"/>
                                </a:lnTo>
                                <a:close/>
                              </a:path>
                              <a:path w="81915" h="84455">
                                <a:moveTo>
                                  <a:pt x="40768" y="0"/>
                                </a:moveTo>
                                <a:lnTo>
                                  <a:pt x="5390" y="78649"/>
                                </a:lnTo>
                                <a:lnTo>
                                  <a:pt x="19959" y="73442"/>
                                </a:lnTo>
                                <a:lnTo>
                                  <a:pt x="40768" y="71064"/>
                                </a:lnTo>
                                <a:lnTo>
                                  <a:pt x="72735" y="71064"/>
                                </a:lnTo>
                                <a:lnTo>
                                  <a:pt x="40768" y="0"/>
                                </a:lnTo>
                                <a:close/>
                              </a:path>
                              <a:path w="81915" h="84455">
                                <a:moveTo>
                                  <a:pt x="72735" y="71064"/>
                                </a:moveTo>
                                <a:lnTo>
                                  <a:pt x="40768" y="71064"/>
                                </a:lnTo>
                                <a:lnTo>
                                  <a:pt x="61578" y="73442"/>
                                </a:lnTo>
                                <a:lnTo>
                                  <a:pt x="76146" y="78649"/>
                                </a:lnTo>
                                <a:lnTo>
                                  <a:pt x="72735" y="71064"/>
                                </a:lnTo>
                                <a:close/>
                              </a:path>
                            </a:pathLst>
                          </a:custGeom>
                          <a:solidFill>
                            <a:srgbClr val="000000"/>
                          </a:solidFill>
                        </wps:spPr>
                        <wps:bodyPr wrap="square" lIns="0" tIns="0" rIns="0" bIns="0" rtlCol="0">
                          <a:prstTxWarp prst="textNoShape">
                            <a:avLst/>
                          </a:prstTxWarp>
                          <a:noAutofit/>
                        </wps:bodyPr>
                      </wps:wsp>
                      <wps:wsp>
                        <wps:cNvPr id="1380" name="Graphic 1380"/>
                        <wps:cNvSpPr/>
                        <wps:spPr>
                          <a:xfrm>
                            <a:off x="3807713" y="1473288"/>
                            <a:ext cx="840105" cy="112395"/>
                          </a:xfrm>
                          <a:custGeom>
                            <a:avLst/>
                            <a:gdLst/>
                            <a:ahLst/>
                            <a:cxnLst/>
                            <a:rect l="l" t="t" r="r" b="b"/>
                            <a:pathLst>
                              <a:path w="840105" h="112395">
                                <a:moveTo>
                                  <a:pt x="0" y="111897"/>
                                </a:moveTo>
                                <a:lnTo>
                                  <a:pt x="301991" y="111897"/>
                                </a:lnTo>
                              </a:path>
                              <a:path w="840105" h="112395">
                                <a:moveTo>
                                  <a:pt x="839915" y="0"/>
                                </a:moveTo>
                                <a:lnTo>
                                  <a:pt x="839915" y="111897"/>
                                </a:lnTo>
                              </a:path>
                            </a:pathLst>
                          </a:custGeom>
                          <a:ln w="9005">
                            <a:solidFill>
                              <a:srgbClr val="000000"/>
                            </a:solidFill>
                            <a:prstDash val="solid"/>
                          </a:ln>
                        </wps:spPr>
                        <wps:bodyPr wrap="square" lIns="0" tIns="0" rIns="0" bIns="0" rtlCol="0">
                          <a:prstTxWarp prst="textNoShape">
                            <a:avLst/>
                          </a:prstTxWarp>
                          <a:noAutofit/>
                        </wps:bodyPr>
                      </wps:wsp>
                      <wps:wsp>
                        <wps:cNvPr id="1381" name="Graphic 1381"/>
                        <wps:cNvSpPr/>
                        <wps:spPr>
                          <a:xfrm>
                            <a:off x="4600442" y="1408017"/>
                            <a:ext cx="85090" cy="84455"/>
                          </a:xfrm>
                          <a:custGeom>
                            <a:avLst/>
                            <a:gdLst/>
                            <a:ahLst/>
                            <a:cxnLst/>
                            <a:rect l="l" t="t" r="r" b="b"/>
                            <a:pathLst>
                              <a:path w="85090" h="84455">
                                <a:moveTo>
                                  <a:pt x="47186" y="0"/>
                                </a:moveTo>
                                <a:lnTo>
                                  <a:pt x="0" y="83920"/>
                                </a:lnTo>
                                <a:lnTo>
                                  <a:pt x="3523" y="80575"/>
                                </a:lnTo>
                                <a:lnTo>
                                  <a:pt x="23483" y="73442"/>
                                </a:lnTo>
                                <a:lnTo>
                                  <a:pt x="44292" y="71064"/>
                                </a:lnTo>
                                <a:lnTo>
                                  <a:pt x="79152" y="71064"/>
                                </a:lnTo>
                                <a:lnTo>
                                  <a:pt x="47186" y="0"/>
                                </a:lnTo>
                                <a:close/>
                              </a:path>
                              <a:path w="85090" h="84455">
                                <a:moveTo>
                                  <a:pt x="83118" y="79881"/>
                                </a:moveTo>
                                <a:lnTo>
                                  <a:pt x="84935" y="83920"/>
                                </a:lnTo>
                                <a:lnTo>
                                  <a:pt x="85061" y="80575"/>
                                </a:lnTo>
                                <a:lnTo>
                                  <a:pt x="83118" y="79881"/>
                                </a:lnTo>
                                <a:close/>
                              </a:path>
                              <a:path w="85090" h="84455">
                                <a:moveTo>
                                  <a:pt x="79152" y="71064"/>
                                </a:moveTo>
                                <a:lnTo>
                                  <a:pt x="44292" y="71064"/>
                                </a:lnTo>
                                <a:lnTo>
                                  <a:pt x="65101" y="73442"/>
                                </a:lnTo>
                                <a:lnTo>
                                  <a:pt x="83118" y="79881"/>
                                </a:lnTo>
                                <a:lnTo>
                                  <a:pt x="79152" y="71064"/>
                                </a:lnTo>
                                <a:close/>
                              </a:path>
                            </a:pathLst>
                          </a:custGeom>
                          <a:solidFill>
                            <a:srgbClr val="000000"/>
                          </a:solidFill>
                        </wps:spPr>
                        <wps:bodyPr wrap="square" lIns="0" tIns="0" rIns="0" bIns="0" rtlCol="0">
                          <a:prstTxWarp prst="textNoShape">
                            <a:avLst/>
                          </a:prstTxWarp>
                          <a:noAutofit/>
                        </wps:bodyPr>
                      </wps:wsp>
                      <wps:wsp>
                        <wps:cNvPr id="1382" name="Graphic 1382"/>
                        <wps:cNvSpPr/>
                        <wps:spPr>
                          <a:xfrm>
                            <a:off x="4345636" y="1585185"/>
                            <a:ext cx="302260" cy="1270"/>
                          </a:xfrm>
                          <a:custGeom>
                            <a:avLst/>
                            <a:gdLst/>
                            <a:ahLst/>
                            <a:cxnLst/>
                            <a:rect l="l" t="t" r="r" b="b"/>
                            <a:pathLst>
                              <a:path w="302260" h="0">
                                <a:moveTo>
                                  <a:pt x="0" y="0"/>
                                </a:moveTo>
                                <a:lnTo>
                                  <a:pt x="301991" y="0"/>
                                </a:lnTo>
                              </a:path>
                            </a:pathLst>
                          </a:custGeom>
                          <a:ln w="8951">
                            <a:solidFill>
                              <a:srgbClr val="000000"/>
                            </a:solidFill>
                            <a:prstDash val="solid"/>
                          </a:ln>
                        </wps:spPr>
                        <wps:bodyPr wrap="square" lIns="0" tIns="0" rIns="0" bIns="0" rtlCol="0">
                          <a:prstTxWarp prst="textNoShape">
                            <a:avLst/>
                          </a:prstTxWarp>
                          <a:noAutofit/>
                        </wps:bodyPr>
                      </wps:wsp>
                      <wps:wsp>
                        <wps:cNvPr id="1383" name="Graphic 1383"/>
                        <wps:cNvSpPr/>
                        <wps:spPr>
                          <a:xfrm>
                            <a:off x="70563" y="503545"/>
                            <a:ext cx="7191375" cy="1270"/>
                          </a:xfrm>
                          <a:custGeom>
                            <a:avLst/>
                            <a:gdLst/>
                            <a:ahLst/>
                            <a:cxnLst/>
                            <a:rect l="l" t="t" r="r" b="b"/>
                            <a:pathLst>
                              <a:path w="7191375" h="0">
                                <a:moveTo>
                                  <a:pt x="0" y="0"/>
                                </a:moveTo>
                                <a:lnTo>
                                  <a:pt x="2397060" y="0"/>
                                </a:lnTo>
                              </a:path>
                              <a:path w="7191375" h="0">
                                <a:moveTo>
                                  <a:pt x="4794121" y="0"/>
                                </a:moveTo>
                                <a:lnTo>
                                  <a:pt x="7191182" y="0"/>
                                </a:lnTo>
                              </a:path>
                            </a:pathLst>
                          </a:custGeom>
                          <a:ln w="8951">
                            <a:solidFill>
                              <a:srgbClr val="000000"/>
                            </a:solidFill>
                            <a:prstDash val="solid"/>
                          </a:ln>
                        </wps:spPr>
                        <wps:bodyPr wrap="square" lIns="0" tIns="0" rIns="0" bIns="0" rtlCol="0">
                          <a:prstTxWarp prst="textNoShape">
                            <a:avLst/>
                          </a:prstTxWarp>
                          <a:noAutofit/>
                        </wps:bodyPr>
                      </wps:wsp>
                      <pic:pic>
                        <pic:nvPicPr>
                          <pic:cNvPr id="1384" name="Image 1384"/>
                          <pic:cNvPicPr/>
                        </pic:nvPicPr>
                        <pic:blipFill>
                          <a:blip r:embed="rId122" cstate="print"/>
                          <a:stretch>
                            <a:fillRect/>
                          </a:stretch>
                        </pic:blipFill>
                        <pic:spPr>
                          <a:xfrm>
                            <a:off x="4502" y="456923"/>
                            <a:ext cx="84935" cy="84889"/>
                          </a:xfrm>
                          <a:prstGeom prst="rect">
                            <a:avLst/>
                          </a:prstGeom>
                        </pic:spPr>
                      </pic:pic>
                      <pic:pic>
                        <pic:nvPicPr>
                          <pic:cNvPr id="1385" name="Image 1385"/>
                          <pic:cNvPicPr/>
                        </pic:nvPicPr>
                        <pic:blipFill>
                          <a:blip r:embed="rId123" cstate="print"/>
                          <a:stretch>
                            <a:fillRect/>
                          </a:stretch>
                        </pic:blipFill>
                        <pic:spPr>
                          <a:xfrm>
                            <a:off x="7238216" y="456923"/>
                            <a:ext cx="80153" cy="84889"/>
                          </a:xfrm>
                          <a:prstGeom prst="rect">
                            <a:avLst/>
                          </a:prstGeom>
                        </pic:spPr>
                      </pic:pic>
                      <wps:wsp>
                        <wps:cNvPr id="1386" name="Graphic 1386"/>
                        <wps:cNvSpPr/>
                        <wps:spPr>
                          <a:xfrm>
                            <a:off x="4502" y="149191"/>
                            <a:ext cx="2350135" cy="1270"/>
                          </a:xfrm>
                          <a:custGeom>
                            <a:avLst/>
                            <a:gdLst/>
                            <a:ahLst/>
                            <a:cxnLst/>
                            <a:rect l="l" t="t" r="r" b="b"/>
                            <a:pathLst>
                              <a:path w="2350135" h="0">
                                <a:moveTo>
                                  <a:pt x="0" y="0"/>
                                </a:moveTo>
                                <a:lnTo>
                                  <a:pt x="2349874" y="0"/>
                                </a:lnTo>
                              </a:path>
                            </a:pathLst>
                          </a:custGeom>
                          <a:ln w="8951">
                            <a:solidFill>
                              <a:srgbClr val="000000"/>
                            </a:solidFill>
                            <a:prstDash val="solid"/>
                          </a:ln>
                        </wps:spPr>
                        <wps:bodyPr wrap="square" lIns="0" tIns="0" rIns="0" bIns="0" rtlCol="0">
                          <a:prstTxWarp prst="textNoShape">
                            <a:avLst/>
                          </a:prstTxWarp>
                          <a:noAutofit/>
                        </wps:bodyPr>
                      </wps:wsp>
                      <pic:pic>
                        <pic:nvPicPr>
                          <pic:cNvPr id="1387" name="Image 1387"/>
                          <pic:cNvPicPr/>
                        </pic:nvPicPr>
                        <pic:blipFill>
                          <a:blip r:embed="rId124" cstate="print"/>
                          <a:stretch>
                            <a:fillRect/>
                          </a:stretch>
                        </pic:blipFill>
                        <pic:spPr>
                          <a:xfrm>
                            <a:off x="2333615" y="108785"/>
                            <a:ext cx="77385" cy="80563"/>
                          </a:xfrm>
                          <a:prstGeom prst="rect">
                            <a:avLst/>
                          </a:prstGeom>
                        </pic:spPr>
                      </pic:pic>
                      <wps:wsp>
                        <wps:cNvPr id="1388" name="Graphic 1388"/>
                        <wps:cNvSpPr/>
                        <wps:spPr>
                          <a:xfrm>
                            <a:off x="4883559" y="149191"/>
                            <a:ext cx="2378710" cy="1270"/>
                          </a:xfrm>
                          <a:custGeom>
                            <a:avLst/>
                            <a:gdLst/>
                            <a:ahLst/>
                            <a:cxnLst/>
                            <a:rect l="l" t="t" r="r" b="b"/>
                            <a:pathLst>
                              <a:path w="2378710" h="0">
                                <a:moveTo>
                                  <a:pt x="0" y="0"/>
                                </a:moveTo>
                                <a:lnTo>
                                  <a:pt x="2378186" y="0"/>
                                </a:lnTo>
                              </a:path>
                            </a:pathLst>
                          </a:custGeom>
                          <a:ln w="8951">
                            <a:solidFill>
                              <a:srgbClr val="000000"/>
                            </a:solidFill>
                            <a:prstDash val="solid"/>
                          </a:ln>
                        </wps:spPr>
                        <wps:bodyPr wrap="square" lIns="0" tIns="0" rIns="0" bIns="0" rtlCol="0">
                          <a:prstTxWarp prst="textNoShape">
                            <a:avLst/>
                          </a:prstTxWarp>
                          <a:noAutofit/>
                        </wps:bodyPr>
                      </wps:wsp>
                      <pic:pic>
                        <pic:nvPicPr>
                          <pic:cNvPr id="1389" name="Image 1389"/>
                          <pic:cNvPicPr/>
                        </pic:nvPicPr>
                        <pic:blipFill>
                          <a:blip r:embed="rId125" cstate="print"/>
                          <a:stretch>
                            <a:fillRect/>
                          </a:stretch>
                        </pic:blipFill>
                        <pic:spPr>
                          <a:xfrm>
                            <a:off x="7238216" y="108785"/>
                            <a:ext cx="80153" cy="80563"/>
                          </a:xfrm>
                          <a:prstGeom prst="rect">
                            <a:avLst/>
                          </a:prstGeom>
                        </pic:spPr>
                      </pic:pic>
                      <wps:wsp>
                        <wps:cNvPr id="1390" name="Textbox 1390"/>
                        <wps:cNvSpPr txBox="1"/>
                        <wps:spPr>
                          <a:xfrm>
                            <a:off x="5893345" y="1053688"/>
                            <a:ext cx="179705" cy="354330"/>
                          </a:xfrm>
                          <a:prstGeom prst="rect">
                            <a:avLst/>
                          </a:prstGeom>
                          <a:ln w="9038">
                            <a:solidFill>
                              <a:srgbClr val="000000"/>
                            </a:solidFill>
                            <a:prstDash val="solid"/>
                          </a:ln>
                        </wps:spPr>
                        <wps:txbx>
                          <w:txbxContent>
                            <w:p>
                              <w:pPr>
                                <w:spacing w:before="167"/>
                                <w:ind w:left="83" w:right="0" w:firstLine="0"/>
                                <w:jc w:val="left"/>
                                <w:rPr>
                                  <w:sz w:val="17"/>
                                </w:rPr>
                              </w:pPr>
                              <w:r>
                                <w:rPr>
                                  <w:spacing w:val="-10"/>
                                  <w:w w:val="105"/>
                                  <w:sz w:val="17"/>
                                </w:rPr>
                                <w:t>P</w:t>
                              </w:r>
                            </w:p>
                          </w:txbxContent>
                        </wps:txbx>
                        <wps:bodyPr wrap="square" lIns="0" tIns="0" rIns="0" bIns="0" rtlCol="0">
                          <a:noAutofit/>
                        </wps:bodyPr>
                      </wps:wsp>
                      <wps:wsp>
                        <wps:cNvPr id="1391" name="Textbox 1391"/>
                        <wps:cNvSpPr txBox="1"/>
                        <wps:spPr>
                          <a:xfrm>
                            <a:off x="5534729" y="1053688"/>
                            <a:ext cx="358775" cy="354330"/>
                          </a:xfrm>
                          <a:prstGeom prst="rect">
                            <a:avLst/>
                          </a:prstGeom>
                          <a:ln w="9038">
                            <a:solidFill>
                              <a:srgbClr val="000000"/>
                            </a:solidFill>
                            <a:prstDash val="solid"/>
                          </a:ln>
                        </wps:spPr>
                        <wps:txbx>
                          <w:txbxContent>
                            <w:p>
                              <w:pPr>
                                <w:spacing w:before="49"/>
                                <w:ind w:left="2" w:right="0" w:firstLine="0"/>
                                <w:jc w:val="center"/>
                                <w:rPr>
                                  <w:sz w:val="19"/>
                                </w:rPr>
                              </w:pPr>
                              <w:r>
                                <w:rPr>
                                  <w:spacing w:val="-5"/>
                                  <w:w w:val="110"/>
                                  <w:sz w:val="19"/>
                                </w:rPr>
                                <w:t>β</w:t>
                              </w:r>
                              <w:r>
                                <w:rPr>
                                  <w:spacing w:val="-5"/>
                                  <w:w w:val="110"/>
                                  <w:sz w:val="19"/>
                                  <w:vertAlign w:val="subscript"/>
                                </w:rPr>
                                <w:t>2</w:t>
                              </w:r>
                            </w:p>
                            <w:p>
                              <w:pPr>
                                <w:spacing w:before="17"/>
                                <w:ind w:left="2" w:right="0" w:firstLine="0"/>
                                <w:jc w:val="center"/>
                                <w:rPr>
                                  <w:sz w:val="17"/>
                                </w:rPr>
                              </w:pPr>
                              <w:r>
                                <w:rPr>
                                  <w:spacing w:val="-4"/>
                                  <w:w w:val="105"/>
                                  <w:sz w:val="17"/>
                                </w:rPr>
                                <w:t>2bits</w:t>
                              </w:r>
                            </w:p>
                          </w:txbxContent>
                        </wps:txbx>
                        <wps:bodyPr wrap="square" lIns="0" tIns="0" rIns="0" bIns="0" rtlCol="0">
                          <a:noAutofit/>
                        </wps:bodyPr>
                      </wps:wsp>
                      <wps:wsp>
                        <wps:cNvPr id="1392" name="Textbox 1392"/>
                        <wps:cNvSpPr txBox="1"/>
                        <wps:spPr>
                          <a:xfrm>
                            <a:off x="5176114" y="1053688"/>
                            <a:ext cx="358775" cy="354330"/>
                          </a:xfrm>
                          <a:prstGeom prst="rect">
                            <a:avLst/>
                          </a:prstGeom>
                          <a:ln w="9005">
                            <a:solidFill>
                              <a:srgbClr val="000000"/>
                            </a:solidFill>
                            <a:prstDash val="solid"/>
                          </a:ln>
                        </wps:spPr>
                        <wps:txbx>
                          <w:txbxContent>
                            <w:p>
                              <w:pPr>
                                <w:spacing w:before="49"/>
                                <w:ind w:left="8" w:right="0" w:firstLine="0"/>
                                <w:jc w:val="center"/>
                                <w:rPr>
                                  <w:sz w:val="19"/>
                                </w:rPr>
                              </w:pPr>
                              <w:r>
                                <w:rPr>
                                  <w:spacing w:val="-5"/>
                                  <w:w w:val="110"/>
                                  <w:sz w:val="19"/>
                                </w:rPr>
                                <w:t>β</w:t>
                              </w:r>
                              <w:r>
                                <w:rPr>
                                  <w:spacing w:val="-5"/>
                                  <w:w w:val="110"/>
                                  <w:sz w:val="19"/>
                                  <w:vertAlign w:val="subscript"/>
                                </w:rPr>
                                <w:t>1</w:t>
                              </w:r>
                            </w:p>
                            <w:p>
                              <w:pPr>
                                <w:spacing w:before="17"/>
                                <w:ind w:left="8" w:right="0" w:firstLine="0"/>
                                <w:jc w:val="center"/>
                                <w:rPr>
                                  <w:sz w:val="17"/>
                                </w:rPr>
                              </w:pPr>
                              <w:r>
                                <w:rPr>
                                  <w:spacing w:val="-4"/>
                                  <w:w w:val="105"/>
                                  <w:sz w:val="17"/>
                                </w:rPr>
                                <w:t>8bits</w:t>
                              </w:r>
                            </w:p>
                          </w:txbxContent>
                        </wps:txbx>
                        <wps:bodyPr wrap="square" lIns="0" tIns="0" rIns="0" bIns="0" rtlCol="0">
                          <a:noAutofit/>
                        </wps:bodyPr>
                      </wps:wsp>
                      <wps:wsp>
                        <wps:cNvPr id="1393" name="Textbox 1393"/>
                        <wps:cNvSpPr txBox="1"/>
                        <wps:spPr>
                          <a:xfrm>
                            <a:off x="4826936" y="1053688"/>
                            <a:ext cx="349250" cy="354330"/>
                          </a:xfrm>
                          <a:prstGeom prst="rect">
                            <a:avLst/>
                          </a:prstGeom>
                          <a:ln w="9007">
                            <a:solidFill>
                              <a:srgbClr val="000000"/>
                            </a:solidFill>
                            <a:prstDash val="solid"/>
                          </a:ln>
                        </wps:spPr>
                        <wps:txbx>
                          <w:txbxContent>
                            <w:p>
                              <w:pPr>
                                <w:spacing w:before="49"/>
                                <w:ind w:left="1" w:right="1" w:firstLine="0"/>
                                <w:jc w:val="center"/>
                                <w:rPr>
                                  <w:sz w:val="19"/>
                                </w:rPr>
                              </w:pPr>
                              <w:r>
                                <w:rPr>
                                  <w:spacing w:val="-5"/>
                                  <w:w w:val="110"/>
                                  <w:sz w:val="19"/>
                                </w:rPr>
                                <w:t>β</w:t>
                              </w:r>
                              <w:r>
                                <w:rPr>
                                  <w:spacing w:val="-5"/>
                                  <w:w w:val="110"/>
                                  <w:sz w:val="19"/>
                                  <w:vertAlign w:val="subscript"/>
                                </w:rPr>
                                <w:t>0</w:t>
                              </w:r>
                            </w:p>
                            <w:p>
                              <w:pPr>
                                <w:spacing w:before="17"/>
                                <w:ind w:left="1" w:right="1" w:firstLine="0"/>
                                <w:jc w:val="center"/>
                                <w:rPr>
                                  <w:sz w:val="17"/>
                                </w:rPr>
                              </w:pPr>
                              <w:r>
                                <w:rPr>
                                  <w:spacing w:val="-4"/>
                                  <w:w w:val="105"/>
                                  <w:sz w:val="17"/>
                                </w:rPr>
                                <w:t>8bits</w:t>
                              </w:r>
                            </w:p>
                          </w:txbxContent>
                        </wps:txbx>
                        <wps:bodyPr wrap="square" lIns="0" tIns="0" rIns="0" bIns="0" rtlCol="0">
                          <a:noAutofit/>
                        </wps:bodyPr>
                      </wps:wsp>
                      <wps:wsp>
                        <wps:cNvPr id="1394" name="Textbox 1394"/>
                        <wps:cNvSpPr txBox="1"/>
                        <wps:spPr>
                          <a:xfrm>
                            <a:off x="1107654" y="928294"/>
                            <a:ext cx="113664" cy="110489"/>
                          </a:xfrm>
                          <a:prstGeom prst="rect">
                            <a:avLst/>
                          </a:prstGeom>
                        </wps:spPr>
                        <wps:txbx>
                          <w:txbxContent>
                            <w:p>
                              <w:pPr>
                                <w:spacing w:line="172" w:lineRule="exact" w:before="0"/>
                                <w:ind w:left="0" w:right="0" w:firstLine="0"/>
                                <w:jc w:val="left"/>
                                <w:rPr>
                                  <w:sz w:val="15"/>
                                </w:rPr>
                              </w:pPr>
                              <w:r>
                                <w:rPr>
                                  <w:spacing w:val="-5"/>
                                  <w:w w:val="105"/>
                                  <w:sz w:val="15"/>
                                </w:rPr>
                                <w:t>19</w:t>
                              </w:r>
                            </w:p>
                          </w:txbxContent>
                        </wps:txbx>
                        <wps:bodyPr wrap="square" lIns="0" tIns="0" rIns="0" bIns="0" rtlCol="0">
                          <a:noAutofit/>
                        </wps:bodyPr>
                      </wps:wsp>
                      <wps:wsp>
                        <wps:cNvPr id="1395" name="Textbox 1395"/>
                        <wps:cNvSpPr txBox="1"/>
                        <wps:spPr>
                          <a:xfrm>
                            <a:off x="1464256" y="928294"/>
                            <a:ext cx="113664" cy="110489"/>
                          </a:xfrm>
                          <a:prstGeom prst="rect">
                            <a:avLst/>
                          </a:prstGeom>
                        </wps:spPr>
                        <wps:txbx>
                          <w:txbxContent>
                            <w:p>
                              <w:pPr>
                                <w:spacing w:line="172" w:lineRule="exact" w:before="0"/>
                                <w:ind w:left="0" w:right="0" w:firstLine="0"/>
                                <w:jc w:val="left"/>
                                <w:rPr>
                                  <w:sz w:val="15"/>
                                </w:rPr>
                              </w:pPr>
                              <w:r>
                                <w:rPr>
                                  <w:spacing w:val="-5"/>
                                  <w:w w:val="105"/>
                                  <w:sz w:val="15"/>
                                </w:rPr>
                                <w:t>27</w:t>
                              </w:r>
                            </w:p>
                          </w:txbxContent>
                        </wps:txbx>
                        <wps:bodyPr wrap="square" lIns="0" tIns="0" rIns="0" bIns="0" rtlCol="0">
                          <a:noAutofit/>
                        </wps:bodyPr>
                      </wps:wsp>
                      <wps:wsp>
                        <wps:cNvPr id="1396" name="Textbox 1396"/>
                        <wps:cNvSpPr txBox="1"/>
                        <wps:spPr>
                          <a:xfrm>
                            <a:off x="2863988" y="1053688"/>
                            <a:ext cx="358775" cy="354330"/>
                          </a:xfrm>
                          <a:prstGeom prst="rect">
                            <a:avLst/>
                          </a:prstGeom>
                          <a:ln w="9007">
                            <a:solidFill>
                              <a:srgbClr val="000000"/>
                            </a:solidFill>
                            <a:prstDash val="solid"/>
                          </a:ln>
                        </wps:spPr>
                        <wps:txbx>
                          <w:txbxContent>
                            <w:p>
                              <w:pPr>
                                <w:spacing w:before="49"/>
                                <w:ind w:left="0" w:right="9" w:firstLine="0"/>
                                <w:jc w:val="center"/>
                                <w:rPr>
                                  <w:sz w:val="19"/>
                                </w:rPr>
                              </w:pPr>
                              <w:r>
                                <w:rPr>
                                  <w:spacing w:val="-5"/>
                                  <w:w w:val="110"/>
                                  <w:sz w:val="19"/>
                                </w:rPr>
                                <w:t>α</w:t>
                              </w:r>
                              <w:r>
                                <w:rPr>
                                  <w:spacing w:val="-5"/>
                                  <w:w w:val="110"/>
                                  <w:sz w:val="19"/>
                                  <w:vertAlign w:val="subscript"/>
                                </w:rPr>
                                <w:t>0</w:t>
                              </w:r>
                            </w:p>
                            <w:p>
                              <w:pPr>
                                <w:spacing w:before="17"/>
                                <w:ind w:left="0" w:right="9" w:firstLine="0"/>
                                <w:jc w:val="center"/>
                                <w:rPr>
                                  <w:sz w:val="17"/>
                                </w:rPr>
                              </w:pPr>
                              <w:r>
                                <w:rPr>
                                  <w:spacing w:val="-4"/>
                                  <w:w w:val="105"/>
                                  <w:sz w:val="17"/>
                                </w:rPr>
                                <w:t>2bits</w:t>
                              </w:r>
                            </w:p>
                          </w:txbxContent>
                        </wps:txbx>
                        <wps:bodyPr wrap="square" lIns="0" tIns="0" rIns="0" bIns="0" rtlCol="0">
                          <a:noAutofit/>
                        </wps:bodyPr>
                      </wps:wsp>
                      <wps:wsp>
                        <wps:cNvPr id="1397" name="Textbox 1397"/>
                        <wps:cNvSpPr txBox="1"/>
                        <wps:spPr>
                          <a:xfrm>
                            <a:off x="3807713" y="1408017"/>
                            <a:ext cx="342900" cy="182245"/>
                          </a:xfrm>
                          <a:prstGeom prst="rect">
                            <a:avLst/>
                          </a:prstGeom>
                        </wps:spPr>
                        <wps:txbx>
                          <w:txbxContent>
                            <w:p>
                              <w:pPr>
                                <w:spacing w:before="37"/>
                                <w:ind w:left="-4" w:right="0" w:firstLine="0"/>
                                <w:jc w:val="left"/>
                                <w:rPr>
                                  <w:rFonts w:ascii="SimSun" w:eastAsia="SimSun"/>
                                  <w:sz w:val="15"/>
                                </w:rPr>
                              </w:pPr>
                              <w:r>
                                <w:rPr>
                                  <w:rFonts w:ascii="SimSun" w:eastAsia="SimSun"/>
                                  <w:w w:val="105"/>
                                  <w:sz w:val="15"/>
                                </w:rPr>
                                <w:t>高</w:t>
                              </w:r>
                              <w:r>
                                <w:rPr>
                                  <w:w w:val="105"/>
                                  <w:sz w:val="15"/>
                                </w:rPr>
                                <w:t>4</w:t>
                              </w:r>
                              <w:r>
                                <w:rPr>
                                  <w:rFonts w:ascii="SimSun" w:eastAsia="SimSun"/>
                                  <w:spacing w:val="-10"/>
                                  <w:w w:val="105"/>
                                  <w:sz w:val="15"/>
                                </w:rPr>
                                <w:t>位</w:t>
                              </w:r>
                            </w:p>
                          </w:txbxContent>
                        </wps:txbx>
                        <wps:bodyPr wrap="square" lIns="0" tIns="0" rIns="0" bIns="0" rtlCol="0">
                          <a:noAutofit/>
                        </wps:bodyPr>
                      </wps:wsp>
                      <wps:wsp>
                        <wps:cNvPr id="1398" name="Textbox 1398"/>
                        <wps:cNvSpPr txBox="1"/>
                        <wps:spPr>
                          <a:xfrm>
                            <a:off x="721733" y="1053688"/>
                            <a:ext cx="358775" cy="354330"/>
                          </a:xfrm>
                          <a:prstGeom prst="rect">
                            <a:avLst/>
                          </a:prstGeom>
                          <a:ln w="9005">
                            <a:solidFill>
                              <a:srgbClr val="000000"/>
                            </a:solidFill>
                            <a:prstDash val="solid"/>
                          </a:ln>
                        </wps:spPr>
                        <wps:txbx>
                          <w:txbxContent>
                            <w:p>
                              <w:pPr>
                                <w:spacing w:line="259" w:lineRule="auto" w:before="62"/>
                                <w:ind w:left="99" w:right="55" w:hanging="40"/>
                                <w:jc w:val="left"/>
                                <w:rPr>
                                  <w:sz w:val="17"/>
                                </w:rPr>
                              </w:pPr>
                              <w:r>
                                <w:rPr>
                                  <w:spacing w:val="-2"/>
                                  <w:w w:val="105"/>
                                  <w:sz w:val="17"/>
                                </w:rPr>
                                <w:t>FraID </w:t>
                              </w:r>
                              <w:r>
                                <w:rPr>
                                  <w:spacing w:val="-4"/>
                                  <w:w w:val="105"/>
                                  <w:sz w:val="17"/>
                                </w:rPr>
                                <w:t>3bits</w:t>
                              </w:r>
                            </w:p>
                          </w:txbxContent>
                        </wps:txbx>
                        <wps:bodyPr wrap="square" lIns="0" tIns="0" rIns="0" bIns="0" rtlCol="0">
                          <a:noAutofit/>
                        </wps:bodyPr>
                      </wps:wsp>
                      <wps:wsp>
                        <wps:cNvPr id="1399" name="Textbox 1399"/>
                        <wps:cNvSpPr txBox="1"/>
                        <wps:spPr>
                          <a:xfrm>
                            <a:off x="2326065" y="1053688"/>
                            <a:ext cx="358775" cy="354330"/>
                          </a:xfrm>
                          <a:prstGeom prst="rect">
                            <a:avLst/>
                          </a:prstGeom>
                          <a:ln w="9038">
                            <a:solidFill>
                              <a:srgbClr val="000000"/>
                            </a:solidFill>
                            <a:prstDash val="solid"/>
                          </a:ln>
                        </wps:spPr>
                        <wps:txbx>
                          <w:txbxContent>
                            <w:p>
                              <w:pPr>
                                <w:spacing w:before="49"/>
                                <w:ind w:left="2" w:right="2" w:firstLine="0"/>
                                <w:jc w:val="center"/>
                                <w:rPr>
                                  <w:sz w:val="19"/>
                                </w:rPr>
                              </w:pPr>
                              <w:r>
                                <w:rPr>
                                  <w:spacing w:val="-5"/>
                                  <w:w w:val="110"/>
                                  <w:sz w:val="19"/>
                                </w:rPr>
                                <w:t>α</w:t>
                              </w:r>
                              <w:r>
                                <w:rPr>
                                  <w:spacing w:val="-5"/>
                                  <w:w w:val="110"/>
                                  <w:sz w:val="19"/>
                                  <w:vertAlign w:val="subscript"/>
                                </w:rPr>
                                <w:t>0</w:t>
                              </w:r>
                            </w:p>
                            <w:p>
                              <w:pPr>
                                <w:spacing w:before="17"/>
                                <w:ind w:left="2" w:right="2" w:firstLine="0"/>
                                <w:jc w:val="center"/>
                                <w:rPr>
                                  <w:sz w:val="17"/>
                                </w:rPr>
                              </w:pPr>
                              <w:r>
                                <w:rPr>
                                  <w:spacing w:val="-4"/>
                                  <w:w w:val="105"/>
                                  <w:sz w:val="17"/>
                                </w:rPr>
                                <w:t>6bits</w:t>
                              </w:r>
                            </w:p>
                          </w:txbxContent>
                        </wps:txbx>
                        <wps:bodyPr wrap="square" lIns="0" tIns="0" rIns="0" bIns="0" rtlCol="0">
                          <a:noAutofit/>
                        </wps:bodyPr>
                      </wps:wsp>
                      <wps:wsp>
                        <wps:cNvPr id="1400" name="Textbox 1400"/>
                        <wps:cNvSpPr txBox="1"/>
                        <wps:spPr>
                          <a:xfrm>
                            <a:off x="1967450" y="1053688"/>
                            <a:ext cx="358775" cy="354330"/>
                          </a:xfrm>
                          <a:prstGeom prst="rect">
                            <a:avLst/>
                          </a:prstGeom>
                          <a:ln w="9005">
                            <a:solidFill>
                              <a:srgbClr val="000000"/>
                            </a:solidFill>
                            <a:prstDash val="solid"/>
                          </a:ln>
                        </wps:spPr>
                        <wps:txbx>
                          <w:txbxContent>
                            <w:p>
                              <w:pPr>
                                <w:spacing w:line="259" w:lineRule="auto" w:before="62"/>
                                <w:ind w:left="103" w:right="0" w:hanging="80"/>
                                <w:jc w:val="left"/>
                                <w:rPr>
                                  <w:sz w:val="17"/>
                                </w:rPr>
                              </w:pPr>
                              <w:r>
                                <w:rPr>
                                  <w:spacing w:val="-4"/>
                                  <w:w w:val="105"/>
                                  <w:sz w:val="17"/>
                                </w:rPr>
                                <w:t>Pnum1 4bits</w:t>
                              </w:r>
                            </w:p>
                          </w:txbxContent>
                        </wps:txbx>
                        <wps:bodyPr wrap="square" lIns="0" tIns="0" rIns="0" bIns="0" rtlCol="0">
                          <a:noAutofit/>
                        </wps:bodyPr>
                      </wps:wsp>
                      <wps:wsp>
                        <wps:cNvPr id="1401" name="Textbox 1401"/>
                        <wps:cNvSpPr txBox="1"/>
                        <wps:spPr>
                          <a:xfrm>
                            <a:off x="4345636" y="1408017"/>
                            <a:ext cx="340360" cy="182245"/>
                          </a:xfrm>
                          <a:prstGeom prst="rect">
                            <a:avLst/>
                          </a:prstGeom>
                        </wps:spPr>
                        <wps:txbx>
                          <w:txbxContent>
                            <w:p>
                              <w:pPr>
                                <w:spacing w:before="37"/>
                                <w:ind w:left="-9" w:right="0" w:firstLine="0"/>
                                <w:jc w:val="left"/>
                                <w:rPr>
                                  <w:rFonts w:ascii="SimSun" w:eastAsia="SimSun"/>
                                  <w:sz w:val="15"/>
                                </w:rPr>
                              </w:pPr>
                              <w:r>
                                <w:rPr>
                                  <w:rFonts w:ascii="SimSun" w:eastAsia="SimSun"/>
                                  <w:w w:val="105"/>
                                  <w:sz w:val="15"/>
                                </w:rPr>
                                <w:t>低</w:t>
                              </w:r>
                              <w:r>
                                <w:rPr>
                                  <w:w w:val="105"/>
                                  <w:sz w:val="15"/>
                                </w:rPr>
                                <w:t>4</w:t>
                              </w:r>
                              <w:r>
                                <w:rPr>
                                  <w:rFonts w:ascii="SimSun" w:eastAsia="SimSun"/>
                                  <w:spacing w:val="-10"/>
                                  <w:w w:val="105"/>
                                  <w:sz w:val="15"/>
                                </w:rPr>
                                <w:t>位</w:t>
                              </w:r>
                            </w:p>
                          </w:txbxContent>
                        </wps:txbx>
                        <wps:bodyPr wrap="square" lIns="0" tIns="0" rIns="0" bIns="0" rtlCol="0">
                          <a:noAutofit/>
                        </wps:bodyPr>
                      </wps:wsp>
                      <wps:wsp>
                        <wps:cNvPr id="1402" name="Textbox 1402"/>
                        <wps:cNvSpPr txBox="1"/>
                        <wps:spPr>
                          <a:xfrm>
                            <a:off x="1608834" y="1053688"/>
                            <a:ext cx="358775" cy="354330"/>
                          </a:xfrm>
                          <a:prstGeom prst="rect">
                            <a:avLst/>
                          </a:prstGeom>
                          <a:ln w="9005">
                            <a:solidFill>
                              <a:srgbClr val="000000"/>
                            </a:solidFill>
                            <a:prstDash val="solid"/>
                          </a:ln>
                        </wps:spPr>
                        <wps:txbx>
                          <w:txbxContent>
                            <w:p>
                              <w:pPr>
                                <w:spacing w:before="62"/>
                                <w:ind w:left="81" w:right="0" w:firstLine="0"/>
                                <w:jc w:val="left"/>
                                <w:rPr>
                                  <w:sz w:val="17"/>
                                </w:rPr>
                              </w:pPr>
                              <w:r>
                                <w:rPr>
                                  <w:spacing w:val="-5"/>
                                  <w:w w:val="105"/>
                                  <w:sz w:val="17"/>
                                </w:rPr>
                                <w:t>SOW</w:t>
                              </w:r>
                            </w:p>
                            <w:p>
                              <w:pPr>
                                <w:spacing w:before="16"/>
                                <w:ind w:left="62" w:right="0" w:firstLine="0"/>
                                <w:jc w:val="left"/>
                                <w:rPr>
                                  <w:sz w:val="17"/>
                                </w:rPr>
                              </w:pPr>
                              <w:r>
                                <w:rPr>
                                  <w:spacing w:val="-2"/>
                                  <w:w w:val="105"/>
                                  <w:sz w:val="17"/>
                                </w:rPr>
                                <w:t>12bits</w:t>
                              </w:r>
                            </w:p>
                          </w:txbxContent>
                        </wps:txbx>
                        <wps:bodyPr wrap="square" lIns="0" tIns="0" rIns="0" bIns="0" rtlCol="0">
                          <a:noAutofit/>
                        </wps:bodyPr>
                      </wps:wsp>
                      <wps:wsp>
                        <wps:cNvPr id="1403" name="Textbox 1403"/>
                        <wps:cNvSpPr txBox="1"/>
                        <wps:spPr>
                          <a:xfrm>
                            <a:off x="1438964" y="1053688"/>
                            <a:ext cx="170180" cy="354330"/>
                          </a:xfrm>
                          <a:prstGeom prst="rect">
                            <a:avLst/>
                          </a:prstGeom>
                          <a:ln w="9039">
                            <a:solidFill>
                              <a:srgbClr val="000000"/>
                            </a:solidFill>
                            <a:prstDash val="solid"/>
                          </a:ln>
                        </wps:spPr>
                        <wps:txbx>
                          <w:txbxContent>
                            <w:p>
                              <w:pPr>
                                <w:spacing w:before="167"/>
                                <w:ind w:left="76" w:right="0" w:firstLine="0"/>
                                <w:jc w:val="left"/>
                                <w:rPr>
                                  <w:sz w:val="17"/>
                                </w:rPr>
                              </w:pPr>
                              <w:r>
                                <w:rPr>
                                  <w:spacing w:val="-10"/>
                                  <w:w w:val="105"/>
                                  <w:sz w:val="17"/>
                                </w:rPr>
                                <w:t>P</w:t>
                              </w:r>
                            </w:p>
                          </w:txbxContent>
                        </wps:txbx>
                        <wps:bodyPr wrap="square" lIns="0" tIns="0" rIns="0" bIns="0" rtlCol="0">
                          <a:noAutofit/>
                        </wps:bodyPr>
                      </wps:wsp>
                      <wps:wsp>
                        <wps:cNvPr id="1404" name="Textbox 1404"/>
                        <wps:cNvSpPr txBox="1"/>
                        <wps:spPr>
                          <a:xfrm>
                            <a:off x="1080349" y="1053688"/>
                            <a:ext cx="358775" cy="354330"/>
                          </a:xfrm>
                          <a:prstGeom prst="rect">
                            <a:avLst/>
                          </a:prstGeom>
                          <a:ln w="9039">
                            <a:solidFill>
                              <a:srgbClr val="000000"/>
                            </a:solidFill>
                            <a:prstDash val="solid"/>
                          </a:ln>
                        </wps:spPr>
                        <wps:txbx>
                          <w:txbxContent>
                            <w:p>
                              <w:pPr>
                                <w:spacing w:before="62"/>
                                <w:ind w:left="71" w:right="0" w:firstLine="0"/>
                                <w:jc w:val="left"/>
                                <w:rPr>
                                  <w:sz w:val="17"/>
                                </w:rPr>
                              </w:pPr>
                              <w:r>
                                <w:rPr>
                                  <w:spacing w:val="-5"/>
                                  <w:w w:val="105"/>
                                  <w:sz w:val="17"/>
                                </w:rPr>
                                <w:t>SOW</w:t>
                              </w:r>
                            </w:p>
                            <w:p>
                              <w:pPr>
                                <w:spacing w:before="16"/>
                                <w:ind w:left="96" w:right="0" w:firstLine="0"/>
                                <w:jc w:val="left"/>
                                <w:rPr>
                                  <w:sz w:val="17"/>
                                </w:rPr>
                              </w:pPr>
                              <w:r>
                                <w:rPr>
                                  <w:spacing w:val="-4"/>
                                  <w:w w:val="105"/>
                                  <w:sz w:val="17"/>
                                </w:rPr>
                                <w:t>8bits</w:t>
                              </w:r>
                            </w:p>
                          </w:txbxContent>
                        </wps:txbx>
                        <wps:bodyPr wrap="square" lIns="0" tIns="0" rIns="0" bIns="0" rtlCol="0">
                          <a:noAutofit/>
                        </wps:bodyPr>
                      </wps:wsp>
                      <wps:wsp>
                        <wps:cNvPr id="1405" name="Textbox 1405"/>
                        <wps:cNvSpPr txBox="1"/>
                        <wps:spPr>
                          <a:xfrm>
                            <a:off x="2731867" y="1408017"/>
                            <a:ext cx="349250" cy="182245"/>
                          </a:xfrm>
                          <a:prstGeom prst="rect">
                            <a:avLst/>
                          </a:prstGeom>
                        </wps:spPr>
                        <wps:txbx>
                          <w:txbxContent>
                            <w:p>
                              <w:pPr>
                                <w:spacing w:before="37"/>
                                <w:ind w:left="33" w:right="0" w:firstLine="0"/>
                                <w:jc w:val="left"/>
                                <w:rPr>
                                  <w:rFonts w:ascii="SimSun" w:eastAsia="SimSun"/>
                                  <w:sz w:val="15"/>
                                </w:rPr>
                              </w:pPr>
                              <w:r>
                                <w:rPr>
                                  <w:rFonts w:ascii="SimSun" w:eastAsia="SimSun"/>
                                  <w:w w:val="105"/>
                                  <w:sz w:val="15"/>
                                </w:rPr>
                                <w:t>低</w:t>
                              </w:r>
                              <w:r>
                                <w:rPr>
                                  <w:w w:val="105"/>
                                  <w:sz w:val="15"/>
                                </w:rPr>
                                <w:t>2</w:t>
                              </w:r>
                              <w:r>
                                <w:rPr>
                                  <w:rFonts w:ascii="SimSun" w:eastAsia="SimSun"/>
                                  <w:spacing w:val="-10"/>
                                  <w:w w:val="105"/>
                                  <w:sz w:val="15"/>
                                </w:rPr>
                                <w:t>位</w:t>
                              </w:r>
                            </w:p>
                          </w:txbxContent>
                        </wps:txbx>
                        <wps:bodyPr wrap="square" lIns="0" tIns="0" rIns="0" bIns="0" rtlCol="0">
                          <a:noAutofit/>
                        </wps:bodyPr>
                      </wps:wsp>
                      <wps:wsp>
                        <wps:cNvPr id="1406" name="Textbox 1406"/>
                        <wps:cNvSpPr txBox="1"/>
                        <wps:spPr>
                          <a:xfrm>
                            <a:off x="363118" y="1053688"/>
                            <a:ext cx="358775" cy="354330"/>
                          </a:xfrm>
                          <a:prstGeom prst="rect">
                            <a:avLst/>
                          </a:prstGeom>
                          <a:ln w="9005">
                            <a:solidFill>
                              <a:srgbClr val="000000"/>
                            </a:solidFill>
                            <a:prstDash val="solid"/>
                          </a:ln>
                        </wps:spPr>
                        <wps:txbx>
                          <w:txbxContent>
                            <w:p>
                              <w:pPr>
                                <w:spacing w:line="259" w:lineRule="auto" w:before="62"/>
                                <w:ind w:left="102" w:right="55" w:firstLine="29"/>
                                <w:jc w:val="left"/>
                                <w:rPr>
                                  <w:sz w:val="17"/>
                                </w:rPr>
                              </w:pPr>
                              <w:r>
                                <w:rPr>
                                  <w:spacing w:val="-4"/>
                                  <w:w w:val="105"/>
                                  <w:sz w:val="17"/>
                                </w:rPr>
                                <w:t>Rev 4bits</w:t>
                              </w:r>
                            </w:p>
                          </w:txbxContent>
                        </wps:txbx>
                        <wps:bodyPr wrap="square" lIns="0" tIns="0" rIns="0" bIns="0" rtlCol="0">
                          <a:noAutofit/>
                        </wps:bodyPr>
                      </wps:wsp>
                      <wps:wsp>
                        <wps:cNvPr id="1407" name="Textbox 1407"/>
                        <wps:cNvSpPr txBox="1"/>
                        <wps:spPr>
                          <a:xfrm>
                            <a:off x="2684681" y="1053688"/>
                            <a:ext cx="179705" cy="354330"/>
                          </a:xfrm>
                          <a:prstGeom prst="rect">
                            <a:avLst/>
                          </a:prstGeom>
                          <a:ln w="9038">
                            <a:solidFill>
                              <a:srgbClr val="000000"/>
                            </a:solidFill>
                            <a:prstDash val="solid"/>
                          </a:ln>
                        </wps:spPr>
                        <wps:txbx>
                          <w:txbxContent>
                            <w:p>
                              <w:pPr>
                                <w:spacing w:before="167"/>
                                <w:ind w:left="80" w:right="0" w:firstLine="0"/>
                                <w:jc w:val="left"/>
                                <w:rPr>
                                  <w:sz w:val="17"/>
                                </w:rPr>
                              </w:pPr>
                              <w:r>
                                <w:rPr>
                                  <w:spacing w:val="-10"/>
                                  <w:w w:val="105"/>
                                  <w:sz w:val="17"/>
                                </w:rPr>
                                <w:t>P</w:t>
                              </w:r>
                            </w:p>
                          </w:txbxContent>
                        </wps:txbx>
                        <wps:bodyPr wrap="square" lIns="0" tIns="0" rIns="0" bIns="0" rtlCol="0">
                          <a:noAutofit/>
                        </wps:bodyPr>
                      </wps:wsp>
                      <wps:wsp>
                        <wps:cNvPr id="1408" name="Textbox 1408"/>
                        <wps:cNvSpPr txBox="1"/>
                        <wps:spPr>
                          <a:xfrm>
                            <a:off x="948227" y="1408017"/>
                            <a:ext cx="349250" cy="182245"/>
                          </a:xfrm>
                          <a:prstGeom prst="rect">
                            <a:avLst/>
                          </a:prstGeom>
                        </wps:spPr>
                        <wps:txbx>
                          <w:txbxContent>
                            <w:p>
                              <w:pPr>
                                <w:spacing w:before="37"/>
                                <w:ind w:left="5" w:right="0" w:firstLine="0"/>
                                <w:jc w:val="left"/>
                                <w:rPr>
                                  <w:rFonts w:ascii="SimSun" w:eastAsia="SimSun"/>
                                  <w:sz w:val="15"/>
                                </w:rPr>
                              </w:pPr>
                              <w:r>
                                <w:rPr>
                                  <w:rFonts w:ascii="SimSun" w:eastAsia="SimSun"/>
                                  <w:w w:val="105"/>
                                  <w:sz w:val="15"/>
                                </w:rPr>
                                <w:t>高</w:t>
                              </w:r>
                              <w:r>
                                <w:rPr>
                                  <w:w w:val="105"/>
                                  <w:sz w:val="15"/>
                                </w:rPr>
                                <w:t>8</w:t>
                              </w:r>
                              <w:r>
                                <w:rPr>
                                  <w:rFonts w:ascii="SimSun" w:eastAsia="SimSun"/>
                                  <w:spacing w:val="-10"/>
                                  <w:w w:val="105"/>
                                  <w:sz w:val="15"/>
                                </w:rPr>
                                <w:t>位</w:t>
                              </w:r>
                            </w:p>
                          </w:txbxContent>
                        </wps:txbx>
                        <wps:bodyPr wrap="square" lIns="0" tIns="0" rIns="0" bIns="0" rtlCol="0">
                          <a:noAutofit/>
                        </wps:bodyPr>
                      </wps:wsp>
                      <wps:wsp>
                        <wps:cNvPr id="1409" name="Textbox 1409"/>
                        <wps:cNvSpPr txBox="1"/>
                        <wps:spPr>
                          <a:xfrm>
                            <a:off x="1461865" y="1408017"/>
                            <a:ext cx="374015" cy="182245"/>
                          </a:xfrm>
                          <a:prstGeom prst="rect">
                            <a:avLst/>
                          </a:prstGeom>
                        </wps:spPr>
                        <wps:txbx>
                          <w:txbxContent>
                            <w:p>
                              <w:pPr>
                                <w:spacing w:before="37"/>
                                <w:ind w:left="0" w:right="0" w:firstLine="0"/>
                                <w:jc w:val="left"/>
                                <w:rPr>
                                  <w:rFonts w:ascii="SimSun" w:eastAsia="SimSun"/>
                                  <w:sz w:val="15"/>
                                </w:rPr>
                              </w:pPr>
                              <w:r>
                                <w:rPr>
                                  <w:rFonts w:ascii="SimSun" w:eastAsia="SimSun"/>
                                  <w:w w:val="105"/>
                                  <w:sz w:val="15"/>
                                </w:rPr>
                                <w:t>低</w:t>
                              </w:r>
                              <w:r>
                                <w:rPr>
                                  <w:w w:val="105"/>
                                  <w:sz w:val="15"/>
                                </w:rPr>
                                <w:t>12</w:t>
                              </w:r>
                              <w:r>
                                <w:rPr>
                                  <w:rFonts w:ascii="SimSun" w:eastAsia="SimSun"/>
                                  <w:spacing w:val="-10"/>
                                  <w:w w:val="105"/>
                                  <w:sz w:val="15"/>
                                </w:rPr>
                                <w:t>位</w:t>
                              </w:r>
                            </w:p>
                          </w:txbxContent>
                        </wps:txbx>
                        <wps:bodyPr wrap="square" lIns="0" tIns="0" rIns="0" bIns="0" rtlCol="0">
                          <a:noAutofit/>
                        </wps:bodyPr>
                      </wps:wsp>
                      <wps:wsp>
                        <wps:cNvPr id="1410" name="Textbox 1410"/>
                        <wps:cNvSpPr txBox="1"/>
                        <wps:spPr>
                          <a:xfrm>
                            <a:off x="2203381" y="1408017"/>
                            <a:ext cx="342265" cy="182245"/>
                          </a:xfrm>
                          <a:prstGeom prst="rect">
                            <a:avLst/>
                          </a:prstGeom>
                        </wps:spPr>
                        <wps:txbx>
                          <w:txbxContent>
                            <w:p>
                              <w:pPr>
                                <w:spacing w:before="37"/>
                                <w:ind w:left="-5" w:right="0" w:firstLine="0"/>
                                <w:jc w:val="left"/>
                                <w:rPr>
                                  <w:rFonts w:ascii="SimSun" w:eastAsia="SimSun"/>
                                  <w:sz w:val="15"/>
                                </w:rPr>
                              </w:pPr>
                              <w:r>
                                <w:rPr>
                                  <w:rFonts w:ascii="SimSun" w:eastAsia="SimSun"/>
                                  <w:w w:val="105"/>
                                  <w:sz w:val="15"/>
                                </w:rPr>
                                <w:t>高</w:t>
                              </w:r>
                              <w:r>
                                <w:rPr>
                                  <w:w w:val="105"/>
                                  <w:sz w:val="15"/>
                                </w:rPr>
                                <w:t>6</w:t>
                              </w:r>
                              <w:r>
                                <w:rPr>
                                  <w:rFonts w:ascii="SimSun" w:eastAsia="SimSun"/>
                                  <w:spacing w:val="-10"/>
                                  <w:w w:val="105"/>
                                  <w:sz w:val="15"/>
                                </w:rPr>
                                <w:t>位</w:t>
                              </w:r>
                            </w:p>
                          </w:txbxContent>
                        </wps:txbx>
                        <wps:bodyPr wrap="square" lIns="0" tIns="0" rIns="0" bIns="0" rtlCol="0">
                          <a:noAutofit/>
                        </wps:bodyPr>
                      </wps:wsp>
                      <wps:wsp>
                        <wps:cNvPr id="1411" name="Textbox 1411"/>
                        <wps:cNvSpPr txBox="1"/>
                        <wps:spPr>
                          <a:xfrm>
                            <a:off x="4468321" y="1053688"/>
                            <a:ext cx="358775" cy="354330"/>
                          </a:xfrm>
                          <a:prstGeom prst="rect">
                            <a:avLst/>
                          </a:prstGeom>
                          <a:ln w="9007">
                            <a:solidFill>
                              <a:srgbClr val="000000"/>
                            </a:solidFill>
                            <a:prstDash val="solid"/>
                          </a:ln>
                        </wps:spPr>
                        <wps:txbx>
                          <w:txbxContent>
                            <w:p>
                              <w:pPr>
                                <w:spacing w:before="49"/>
                                <w:ind w:left="2" w:right="9" w:firstLine="0"/>
                                <w:jc w:val="center"/>
                                <w:rPr>
                                  <w:sz w:val="19"/>
                                </w:rPr>
                              </w:pPr>
                              <w:r>
                                <w:rPr>
                                  <w:spacing w:val="-5"/>
                                  <w:w w:val="110"/>
                                  <w:sz w:val="19"/>
                                </w:rPr>
                                <w:t>α</w:t>
                              </w:r>
                              <w:r>
                                <w:rPr>
                                  <w:spacing w:val="-5"/>
                                  <w:w w:val="110"/>
                                  <w:sz w:val="19"/>
                                  <w:vertAlign w:val="subscript"/>
                                </w:rPr>
                                <w:t>3</w:t>
                              </w:r>
                            </w:p>
                            <w:p>
                              <w:pPr>
                                <w:spacing w:before="17"/>
                                <w:ind w:left="2" w:right="9" w:firstLine="0"/>
                                <w:jc w:val="center"/>
                                <w:rPr>
                                  <w:sz w:val="17"/>
                                </w:rPr>
                              </w:pPr>
                              <w:r>
                                <w:rPr>
                                  <w:spacing w:val="-4"/>
                                  <w:w w:val="105"/>
                                  <w:sz w:val="17"/>
                                </w:rPr>
                                <w:t>4bits</w:t>
                              </w:r>
                            </w:p>
                          </w:txbxContent>
                        </wps:txbx>
                        <wps:bodyPr wrap="square" lIns="0" tIns="0" rIns="0" bIns="0" rtlCol="0">
                          <a:noAutofit/>
                        </wps:bodyPr>
                      </wps:wsp>
                      <wps:wsp>
                        <wps:cNvPr id="1412" name="Textbox 1412"/>
                        <wps:cNvSpPr txBox="1"/>
                        <wps:spPr>
                          <a:xfrm>
                            <a:off x="6958118" y="314003"/>
                            <a:ext cx="290195" cy="165735"/>
                          </a:xfrm>
                          <a:prstGeom prst="rect">
                            <a:avLst/>
                          </a:prstGeom>
                        </wps:spPr>
                        <wps:txbx>
                          <w:txbxContent>
                            <w:p>
                              <w:pPr>
                                <w:spacing w:line="259" w:lineRule="exact" w:before="0"/>
                                <w:ind w:left="0" w:right="0" w:firstLine="0"/>
                                <w:jc w:val="left"/>
                                <w:rPr>
                                  <w:sz w:val="23"/>
                                </w:rPr>
                              </w:pPr>
                              <w:r>
                                <w:rPr>
                                  <w:spacing w:val="-5"/>
                                  <w:w w:val="105"/>
                                  <w:sz w:val="23"/>
                                </w:rPr>
                                <w:t>LSB</w:t>
                              </w:r>
                            </w:p>
                          </w:txbxContent>
                        </wps:txbx>
                        <wps:bodyPr wrap="square" lIns="0" tIns="0" rIns="0" bIns="0" rtlCol="0">
                          <a:noAutofit/>
                        </wps:bodyPr>
                      </wps:wsp>
                      <wps:wsp>
                        <wps:cNvPr id="1413" name="Textbox 1413"/>
                        <wps:cNvSpPr txBox="1"/>
                        <wps:spPr>
                          <a:xfrm>
                            <a:off x="6093918" y="928294"/>
                            <a:ext cx="163830" cy="110489"/>
                          </a:xfrm>
                          <a:prstGeom prst="rect">
                            <a:avLst/>
                          </a:prstGeom>
                        </wps:spPr>
                        <wps:txbx>
                          <w:txbxContent>
                            <w:p>
                              <w:pPr>
                                <w:spacing w:line="172" w:lineRule="exact" w:before="0"/>
                                <w:ind w:left="0" w:right="0" w:firstLine="0"/>
                                <w:jc w:val="left"/>
                                <w:rPr>
                                  <w:sz w:val="15"/>
                                </w:rPr>
                              </w:pPr>
                              <w:r>
                                <w:rPr>
                                  <w:spacing w:val="-5"/>
                                  <w:w w:val="105"/>
                                  <w:sz w:val="15"/>
                                </w:rPr>
                                <w:t>121</w:t>
                              </w:r>
                            </w:p>
                          </w:txbxContent>
                        </wps:txbx>
                        <wps:bodyPr wrap="square" lIns="0" tIns="0" rIns="0" bIns="0" rtlCol="0">
                          <a:noAutofit/>
                        </wps:bodyPr>
                      </wps:wsp>
                      <wps:wsp>
                        <wps:cNvPr id="1414" name="Textbox 1414"/>
                        <wps:cNvSpPr txBox="1"/>
                        <wps:spPr>
                          <a:xfrm>
                            <a:off x="7143581" y="1058207"/>
                            <a:ext cx="173355" cy="345440"/>
                          </a:xfrm>
                          <a:prstGeom prst="rect">
                            <a:avLst/>
                          </a:prstGeom>
                        </wps:spPr>
                        <wps:txbx>
                          <w:txbxContent>
                            <w:p>
                              <w:pPr>
                                <w:spacing w:before="167"/>
                                <w:ind w:left="87" w:right="0" w:firstLine="0"/>
                                <w:jc w:val="left"/>
                                <w:rPr>
                                  <w:sz w:val="17"/>
                                </w:rPr>
                              </w:pPr>
                              <w:r>
                                <w:rPr>
                                  <w:spacing w:val="-10"/>
                                  <w:w w:val="105"/>
                                  <w:sz w:val="17"/>
                                </w:rPr>
                                <w:t>P</w:t>
                              </w:r>
                            </w:p>
                          </w:txbxContent>
                        </wps:txbx>
                        <wps:bodyPr wrap="square" lIns="0" tIns="0" rIns="0" bIns="0" rtlCol="0">
                          <a:noAutofit/>
                        </wps:bodyPr>
                      </wps:wsp>
                      <wps:wsp>
                        <wps:cNvPr id="1415" name="Textbox 1415"/>
                        <wps:cNvSpPr txBox="1"/>
                        <wps:spPr>
                          <a:xfrm>
                            <a:off x="6780446" y="1053688"/>
                            <a:ext cx="358775" cy="354330"/>
                          </a:xfrm>
                          <a:prstGeom prst="rect">
                            <a:avLst/>
                          </a:prstGeom>
                          <a:ln w="9038">
                            <a:solidFill>
                              <a:srgbClr val="000000"/>
                            </a:solidFill>
                            <a:prstDash val="solid"/>
                          </a:ln>
                        </wps:spPr>
                        <wps:txbx>
                          <w:txbxContent>
                            <w:p>
                              <w:pPr>
                                <w:spacing w:line="259" w:lineRule="auto" w:before="62"/>
                                <w:ind w:left="107" w:right="0" w:firstLine="29"/>
                                <w:jc w:val="left"/>
                                <w:rPr>
                                  <w:sz w:val="17"/>
                                </w:rPr>
                              </w:pPr>
                              <w:r>
                                <w:rPr>
                                  <w:spacing w:val="-4"/>
                                  <w:w w:val="105"/>
                                  <w:sz w:val="17"/>
                                </w:rPr>
                                <w:t>Rev 8bits</w:t>
                              </w:r>
                            </w:p>
                          </w:txbxContent>
                        </wps:txbx>
                        <wps:bodyPr wrap="square" lIns="0" tIns="0" rIns="0" bIns="0" rtlCol="0">
                          <a:noAutofit/>
                        </wps:bodyPr>
                      </wps:wsp>
                      <wps:wsp>
                        <wps:cNvPr id="1416" name="Textbox 1416"/>
                        <wps:cNvSpPr txBox="1"/>
                        <wps:spPr>
                          <a:xfrm>
                            <a:off x="6431268" y="1053688"/>
                            <a:ext cx="349250" cy="354330"/>
                          </a:xfrm>
                          <a:prstGeom prst="rect">
                            <a:avLst/>
                          </a:prstGeom>
                          <a:ln w="9007">
                            <a:solidFill>
                              <a:srgbClr val="000000"/>
                            </a:solidFill>
                            <a:prstDash val="solid"/>
                          </a:ln>
                        </wps:spPr>
                        <wps:txbx>
                          <w:txbxContent>
                            <w:p>
                              <w:pPr>
                                <w:spacing w:before="49"/>
                                <w:ind w:left="1" w:right="0" w:firstLine="0"/>
                                <w:jc w:val="center"/>
                                <w:rPr>
                                  <w:sz w:val="19"/>
                                </w:rPr>
                              </w:pPr>
                              <w:r>
                                <w:rPr>
                                  <w:spacing w:val="-5"/>
                                  <w:w w:val="110"/>
                                  <w:sz w:val="19"/>
                                </w:rPr>
                                <w:t>β</w:t>
                              </w:r>
                              <w:r>
                                <w:rPr>
                                  <w:spacing w:val="-5"/>
                                  <w:w w:val="110"/>
                                  <w:sz w:val="19"/>
                                  <w:vertAlign w:val="subscript"/>
                                </w:rPr>
                                <w:t>3</w:t>
                              </w:r>
                            </w:p>
                            <w:p>
                              <w:pPr>
                                <w:spacing w:before="17"/>
                                <w:ind w:left="1" w:right="0" w:firstLine="0"/>
                                <w:jc w:val="center"/>
                                <w:rPr>
                                  <w:sz w:val="17"/>
                                </w:rPr>
                              </w:pPr>
                              <w:r>
                                <w:rPr>
                                  <w:spacing w:val="-4"/>
                                  <w:w w:val="105"/>
                                  <w:sz w:val="17"/>
                                </w:rPr>
                                <w:t>8bits</w:t>
                              </w:r>
                            </w:p>
                          </w:txbxContent>
                        </wps:txbx>
                        <wps:bodyPr wrap="square" lIns="0" tIns="0" rIns="0" bIns="0" rtlCol="0">
                          <a:noAutofit/>
                        </wps:bodyPr>
                      </wps:wsp>
                      <wps:wsp>
                        <wps:cNvPr id="1417" name="Textbox 1417"/>
                        <wps:cNvSpPr txBox="1"/>
                        <wps:spPr>
                          <a:xfrm>
                            <a:off x="3571782" y="1053688"/>
                            <a:ext cx="358775" cy="354330"/>
                          </a:xfrm>
                          <a:prstGeom prst="rect">
                            <a:avLst/>
                          </a:prstGeom>
                          <a:ln w="9005">
                            <a:solidFill>
                              <a:srgbClr val="000000"/>
                            </a:solidFill>
                            <a:prstDash val="solid"/>
                          </a:ln>
                        </wps:spPr>
                        <wps:txbx>
                          <w:txbxContent>
                            <w:p>
                              <w:pPr>
                                <w:spacing w:before="49"/>
                                <w:ind w:left="8" w:right="3" w:firstLine="0"/>
                                <w:jc w:val="center"/>
                                <w:rPr>
                                  <w:sz w:val="19"/>
                                </w:rPr>
                              </w:pPr>
                              <w:r>
                                <w:rPr>
                                  <w:spacing w:val="-5"/>
                                  <w:w w:val="110"/>
                                  <w:sz w:val="19"/>
                                </w:rPr>
                                <w:t>α</w:t>
                              </w:r>
                              <w:r>
                                <w:rPr>
                                  <w:spacing w:val="-5"/>
                                  <w:w w:val="110"/>
                                  <w:sz w:val="19"/>
                                  <w:vertAlign w:val="subscript"/>
                                </w:rPr>
                                <w:t>2</w:t>
                              </w:r>
                            </w:p>
                            <w:p>
                              <w:pPr>
                                <w:spacing w:before="17"/>
                                <w:ind w:left="8" w:right="2" w:firstLine="0"/>
                                <w:jc w:val="center"/>
                                <w:rPr>
                                  <w:sz w:val="17"/>
                                </w:rPr>
                              </w:pPr>
                              <w:r>
                                <w:rPr>
                                  <w:spacing w:val="-4"/>
                                  <w:w w:val="105"/>
                                  <w:sz w:val="17"/>
                                </w:rPr>
                                <w:t>8bits</w:t>
                              </w:r>
                            </w:p>
                          </w:txbxContent>
                        </wps:txbx>
                        <wps:bodyPr wrap="square" lIns="0" tIns="0" rIns="0" bIns="0" rtlCol="0">
                          <a:noAutofit/>
                        </wps:bodyPr>
                      </wps:wsp>
                      <wps:wsp>
                        <wps:cNvPr id="1418" name="Textbox 1418"/>
                        <wps:cNvSpPr txBox="1"/>
                        <wps:spPr>
                          <a:xfrm>
                            <a:off x="4289013" y="1053688"/>
                            <a:ext cx="179705" cy="354330"/>
                          </a:xfrm>
                          <a:prstGeom prst="rect">
                            <a:avLst/>
                          </a:prstGeom>
                          <a:ln w="9038">
                            <a:solidFill>
                              <a:srgbClr val="000000"/>
                            </a:solidFill>
                            <a:prstDash val="solid"/>
                          </a:ln>
                        </wps:spPr>
                        <wps:txbx>
                          <w:txbxContent>
                            <w:p>
                              <w:pPr>
                                <w:spacing w:before="167"/>
                                <w:ind w:left="82" w:right="0" w:firstLine="0"/>
                                <w:jc w:val="left"/>
                                <w:rPr>
                                  <w:sz w:val="17"/>
                                </w:rPr>
                              </w:pPr>
                              <w:r>
                                <w:rPr>
                                  <w:spacing w:val="-10"/>
                                  <w:w w:val="105"/>
                                  <w:sz w:val="17"/>
                                </w:rPr>
                                <w:t>P</w:t>
                              </w:r>
                            </w:p>
                          </w:txbxContent>
                        </wps:txbx>
                        <wps:bodyPr wrap="square" lIns="0" tIns="0" rIns="0" bIns="0" rtlCol="0">
                          <a:noAutofit/>
                        </wps:bodyPr>
                      </wps:wsp>
                      <wps:wsp>
                        <wps:cNvPr id="1419" name="Textbox 1419"/>
                        <wps:cNvSpPr txBox="1"/>
                        <wps:spPr>
                          <a:xfrm>
                            <a:off x="3930397" y="1053688"/>
                            <a:ext cx="358775" cy="354330"/>
                          </a:xfrm>
                          <a:prstGeom prst="rect">
                            <a:avLst/>
                          </a:prstGeom>
                          <a:ln w="9038">
                            <a:solidFill>
                              <a:srgbClr val="000000"/>
                            </a:solidFill>
                            <a:prstDash val="solid"/>
                          </a:ln>
                        </wps:spPr>
                        <wps:txbx>
                          <w:txbxContent>
                            <w:p>
                              <w:pPr>
                                <w:spacing w:before="49"/>
                                <w:ind w:left="2" w:right="2" w:firstLine="0"/>
                                <w:jc w:val="center"/>
                                <w:rPr>
                                  <w:sz w:val="19"/>
                                </w:rPr>
                              </w:pPr>
                              <w:r>
                                <w:rPr>
                                  <w:spacing w:val="-5"/>
                                  <w:w w:val="110"/>
                                  <w:sz w:val="19"/>
                                </w:rPr>
                                <w:t>α</w:t>
                              </w:r>
                              <w:r>
                                <w:rPr>
                                  <w:spacing w:val="-5"/>
                                  <w:w w:val="110"/>
                                  <w:sz w:val="19"/>
                                  <w:vertAlign w:val="subscript"/>
                                </w:rPr>
                                <w:t>3</w:t>
                              </w:r>
                            </w:p>
                            <w:p>
                              <w:pPr>
                                <w:spacing w:before="17"/>
                                <w:ind w:left="2" w:right="2" w:firstLine="0"/>
                                <w:jc w:val="center"/>
                                <w:rPr>
                                  <w:sz w:val="17"/>
                                </w:rPr>
                              </w:pPr>
                              <w:r>
                                <w:rPr>
                                  <w:spacing w:val="-4"/>
                                  <w:w w:val="105"/>
                                  <w:sz w:val="17"/>
                                </w:rPr>
                                <w:t>4bits</w:t>
                              </w:r>
                            </w:p>
                          </w:txbxContent>
                        </wps:txbx>
                        <wps:bodyPr wrap="square" lIns="0" tIns="0" rIns="0" bIns="0" rtlCol="0">
                          <a:noAutofit/>
                        </wps:bodyPr>
                      </wps:wsp>
                      <wps:wsp>
                        <wps:cNvPr id="1420" name="Textbox 1420"/>
                        <wps:cNvSpPr txBox="1"/>
                        <wps:spPr>
                          <a:xfrm>
                            <a:off x="5412045" y="1408017"/>
                            <a:ext cx="343535" cy="182245"/>
                          </a:xfrm>
                          <a:prstGeom prst="rect">
                            <a:avLst/>
                          </a:prstGeom>
                        </wps:spPr>
                        <wps:txbx>
                          <w:txbxContent>
                            <w:p>
                              <w:pPr>
                                <w:spacing w:before="37"/>
                                <w:ind w:left="25" w:right="0" w:firstLine="0"/>
                                <w:jc w:val="left"/>
                                <w:rPr>
                                  <w:rFonts w:ascii="SimSun" w:eastAsia="SimSun"/>
                                  <w:sz w:val="15"/>
                                </w:rPr>
                              </w:pPr>
                              <w:r>
                                <w:rPr>
                                  <w:rFonts w:ascii="SimSun" w:eastAsia="SimSun"/>
                                  <w:w w:val="105"/>
                                  <w:sz w:val="15"/>
                                </w:rPr>
                                <w:t>高</w:t>
                              </w:r>
                              <w:r>
                                <w:rPr>
                                  <w:w w:val="105"/>
                                  <w:sz w:val="15"/>
                                </w:rPr>
                                <w:t>2</w:t>
                              </w:r>
                              <w:r>
                                <w:rPr>
                                  <w:rFonts w:ascii="SimSun" w:eastAsia="SimSun"/>
                                  <w:spacing w:val="-10"/>
                                  <w:w w:val="105"/>
                                  <w:sz w:val="15"/>
                                </w:rPr>
                                <w:t>位</w:t>
                              </w:r>
                            </w:p>
                          </w:txbxContent>
                        </wps:txbx>
                        <wps:bodyPr wrap="square" lIns="0" tIns="0" rIns="0" bIns="0" rtlCol="0">
                          <a:noAutofit/>
                        </wps:bodyPr>
                      </wps:wsp>
                      <wps:wsp>
                        <wps:cNvPr id="1421" name="Textbox 1421"/>
                        <wps:cNvSpPr txBox="1"/>
                        <wps:spPr>
                          <a:xfrm>
                            <a:off x="6012" y="1058190"/>
                            <a:ext cx="353060" cy="345440"/>
                          </a:xfrm>
                          <a:prstGeom prst="rect">
                            <a:avLst/>
                          </a:prstGeom>
                        </wps:spPr>
                        <wps:txbx>
                          <w:txbxContent>
                            <w:p>
                              <w:pPr>
                                <w:spacing w:line="259" w:lineRule="auto" w:before="62"/>
                                <w:ind w:left="65" w:right="51" w:firstLine="99"/>
                                <w:jc w:val="left"/>
                                <w:rPr>
                                  <w:sz w:val="17"/>
                                </w:rPr>
                              </w:pPr>
                              <w:r>
                                <w:rPr>
                                  <w:spacing w:val="-4"/>
                                  <w:w w:val="105"/>
                                  <w:sz w:val="17"/>
                                </w:rPr>
                                <w:t>Pre </w:t>
                              </w:r>
                              <w:r>
                                <w:rPr>
                                  <w:spacing w:val="-2"/>
                                  <w:w w:val="105"/>
                                  <w:sz w:val="17"/>
                                </w:rPr>
                                <w:t>11bits</w:t>
                              </w:r>
                            </w:p>
                          </w:txbxContent>
                        </wps:txbx>
                        <wps:bodyPr wrap="square" lIns="0" tIns="0" rIns="0" bIns="0" rtlCol="0">
                          <a:noAutofit/>
                        </wps:bodyPr>
                      </wps:wsp>
                      <wps:wsp>
                        <wps:cNvPr id="1422" name="Textbox 1422"/>
                        <wps:cNvSpPr txBox="1"/>
                        <wps:spPr>
                          <a:xfrm>
                            <a:off x="6072652" y="1053688"/>
                            <a:ext cx="358775" cy="354330"/>
                          </a:xfrm>
                          <a:prstGeom prst="rect">
                            <a:avLst/>
                          </a:prstGeom>
                          <a:ln w="9007">
                            <a:solidFill>
                              <a:srgbClr val="000000"/>
                            </a:solidFill>
                            <a:prstDash val="solid"/>
                          </a:ln>
                        </wps:spPr>
                        <wps:txbx>
                          <w:txbxContent>
                            <w:p>
                              <w:pPr>
                                <w:spacing w:before="49"/>
                                <w:ind w:left="5" w:right="9" w:firstLine="0"/>
                                <w:jc w:val="center"/>
                                <w:rPr>
                                  <w:sz w:val="19"/>
                                </w:rPr>
                              </w:pPr>
                              <w:r>
                                <w:rPr>
                                  <w:spacing w:val="-5"/>
                                  <w:w w:val="110"/>
                                  <w:sz w:val="19"/>
                                </w:rPr>
                                <w:t>β</w:t>
                              </w:r>
                              <w:r>
                                <w:rPr>
                                  <w:spacing w:val="-5"/>
                                  <w:w w:val="110"/>
                                  <w:sz w:val="19"/>
                                  <w:vertAlign w:val="subscript"/>
                                </w:rPr>
                                <w:t>2</w:t>
                              </w:r>
                            </w:p>
                            <w:p>
                              <w:pPr>
                                <w:spacing w:before="17"/>
                                <w:ind w:left="4" w:right="9" w:firstLine="0"/>
                                <w:jc w:val="center"/>
                                <w:rPr>
                                  <w:sz w:val="17"/>
                                </w:rPr>
                              </w:pPr>
                              <w:r>
                                <w:rPr>
                                  <w:spacing w:val="-4"/>
                                  <w:w w:val="105"/>
                                  <w:sz w:val="17"/>
                                </w:rPr>
                                <w:t>6bits</w:t>
                              </w:r>
                            </w:p>
                          </w:txbxContent>
                        </wps:txbx>
                        <wps:bodyPr wrap="square" lIns="0" tIns="0" rIns="0" bIns="0" rtlCol="0">
                          <a:noAutofit/>
                        </wps:bodyPr>
                      </wps:wsp>
                      <wps:wsp>
                        <wps:cNvPr id="1423" name="Textbox 1423"/>
                        <wps:cNvSpPr txBox="1"/>
                        <wps:spPr>
                          <a:xfrm>
                            <a:off x="3222604" y="1053688"/>
                            <a:ext cx="349250" cy="354330"/>
                          </a:xfrm>
                          <a:prstGeom prst="rect">
                            <a:avLst/>
                          </a:prstGeom>
                          <a:ln w="9007">
                            <a:solidFill>
                              <a:srgbClr val="000000"/>
                            </a:solidFill>
                            <a:prstDash val="solid"/>
                          </a:ln>
                        </wps:spPr>
                        <wps:txbx>
                          <w:txbxContent>
                            <w:p>
                              <w:pPr>
                                <w:spacing w:before="49"/>
                                <w:ind w:left="1" w:right="1" w:firstLine="0"/>
                                <w:jc w:val="center"/>
                                <w:rPr>
                                  <w:sz w:val="19"/>
                                </w:rPr>
                              </w:pPr>
                              <w:r>
                                <w:rPr>
                                  <w:spacing w:val="-5"/>
                                  <w:w w:val="110"/>
                                  <w:sz w:val="19"/>
                                </w:rPr>
                                <w:t>α</w:t>
                              </w:r>
                              <w:r>
                                <w:rPr>
                                  <w:spacing w:val="-5"/>
                                  <w:w w:val="110"/>
                                  <w:sz w:val="19"/>
                                  <w:vertAlign w:val="subscript"/>
                                </w:rPr>
                                <w:t>1</w:t>
                              </w:r>
                            </w:p>
                            <w:p>
                              <w:pPr>
                                <w:spacing w:before="17"/>
                                <w:ind w:left="1" w:right="1" w:firstLine="0"/>
                                <w:jc w:val="center"/>
                                <w:rPr>
                                  <w:sz w:val="17"/>
                                </w:rPr>
                              </w:pPr>
                              <w:r>
                                <w:rPr>
                                  <w:spacing w:val="-4"/>
                                  <w:w w:val="105"/>
                                  <w:sz w:val="17"/>
                                </w:rPr>
                                <w:t>8bits</w:t>
                              </w:r>
                            </w:p>
                          </w:txbxContent>
                        </wps:txbx>
                        <wps:bodyPr wrap="square" lIns="0" tIns="0" rIns="0" bIns="0" rtlCol="0">
                          <a:noAutofit/>
                        </wps:bodyPr>
                      </wps:wsp>
                      <wps:wsp>
                        <wps:cNvPr id="1424" name="Textbox 1424"/>
                        <wps:cNvSpPr txBox="1"/>
                        <wps:spPr>
                          <a:xfrm>
                            <a:off x="5949968" y="1408017"/>
                            <a:ext cx="340995" cy="182245"/>
                          </a:xfrm>
                          <a:prstGeom prst="rect">
                            <a:avLst/>
                          </a:prstGeom>
                        </wps:spPr>
                        <wps:txbx>
                          <w:txbxContent>
                            <w:p>
                              <w:pPr>
                                <w:spacing w:before="37"/>
                                <w:ind w:left="20" w:right="0" w:firstLine="0"/>
                                <w:jc w:val="left"/>
                                <w:rPr>
                                  <w:rFonts w:ascii="SimSun" w:eastAsia="SimSun"/>
                                  <w:sz w:val="15"/>
                                </w:rPr>
                              </w:pPr>
                              <w:r>
                                <w:rPr>
                                  <w:rFonts w:ascii="SimSun" w:eastAsia="SimSun"/>
                                  <w:w w:val="105"/>
                                  <w:sz w:val="15"/>
                                </w:rPr>
                                <w:t>低</w:t>
                              </w:r>
                              <w:r>
                                <w:rPr>
                                  <w:w w:val="105"/>
                                  <w:sz w:val="15"/>
                                </w:rPr>
                                <w:t>6</w:t>
                              </w:r>
                              <w:r>
                                <w:rPr>
                                  <w:rFonts w:ascii="SimSun" w:eastAsia="SimSun"/>
                                  <w:spacing w:val="-10"/>
                                  <w:w w:val="105"/>
                                  <w:sz w:val="15"/>
                                </w:rPr>
                                <w:t>位</w:t>
                              </w:r>
                            </w:p>
                          </w:txbxContent>
                        </wps:txbx>
                        <wps:bodyPr wrap="square" lIns="0" tIns="0" rIns="0" bIns="0" rtlCol="0">
                          <a:noAutofit/>
                        </wps:bodyPr>
                      </wps:wsp>
                    </wpg:wgp>
                  </a:graphicData>
                </a:graphic>
              </wp:anchor>
            </w:drawing>
          </mc:Choice>
          <mc:Fallback>
            <w:pict>
              <v:group style="position:absolute;margin-left:159.583588pt;margin-top:-3.011009pt;width:576.65pt;height:125.2pt;mso-position-horizontal-relative:page;mso-position-vertical-relative:paragraph;z-index:-26402304" id="docshapegroup1063" coordorigin="3192,-60" coordsize="11533,2504">
                <v:line style="position:absolute" from="7137,2260" to="7137,2436" stroked="true" strokeweight=".713367pt" strokecolor="#000000">
                  <v:stroke dashstyle="solid"/>
                </v:line>
                <v:shape style="position:absolute;left:7071;top:2157;width:129;height:133" id="docshape1064" coordorigin="7072,2157" coordsize="129,133" path="m7082,2280l7072,2284,7078,2289,7082,2280xm7193,2281l7197,2289,7200,2284,7193,2281xm7187,2269l7136,2269,7169,2273,7193,2281,7187,2269xm7137,2157l7082,2280,7103,2273,7136,2269,7187,2269,7137,2157xe" filled="true" fillcolor="#000000" stroked="false">
                  <v:path arrowok="t"/>
                  <v:fill type="solid"/>
                </v:shape>
                <v:shape style="position:absolute;left:6661;top:2259;width:1323;height:177" id="docshape1065" coordorigin="6662,2260" coordsize="1323,177" path="m6662,2436l7137,2436m7984,2260l7984,2436e" filled="false" stroked="true" strokeweight=".709104pt" strokecolor="#000000">
                  <v:path arrowok="t"/>
                  <v:stroke dashstyle="solid"/>
                </v:shape>
                <v:shape style="position:absolute;left:7909;top:2157;width:134;height:133" id="docshape1066" coordorigin="7910,2157" coordsize="134,133" path="m7984,2157l7910,2289,7914,2284,7946,2273,7979,2269,8035,2269,7984,2157xm8041,2283l8044,2289,8043,2284,8041,2283xm8035,2269l7979,2269,8011,2273,8041,2283,8035,2269xe" filled="true" fillcolor="#000000" stroked="false">
                  <v:path arrowok="t"/>
                  <v:fill type="solid"/>
                </v:shape>
                <v:shape style="position:absolute;left:3198;top:1599;width:4786;height:837" id="docshape1067" coordorigin="3199,1599" coordsize="4786,837" path="m7494,2436l7984,2436m3199,2157l3764,2157,3764,1599,3199,1599,3199,2157xe" filled="false" stroked="true" strokeweight=".709104pt" strokecolor="#000000">
                  <v:path arrowok="t"/>
                  <v:stroke dashstyle="solid"/>
                </v:shape>
                <v:shape style="position:absolute;left:3763;top:1041;width:3939;height:558" id="docshape1068" coordorigin="3764,1041" coordsize="3939,558" path="m3764,1599l3764,1217m4328,1599l4328,1217m5725,1599l5725,1041m7702,1599l7702,1217e" filled="false" stroked="true" strokeweight=".236368pt" strokecolor="#000000">
                  <v:path arrowok="t"/>
                  <v:stroke dashstyle="solid"/>
                </v:shape>
                <v:line style="position:absolute" from="3199,1041" to="4061,1041" stroked="true" strokeweight=".704841pt" strokecolor="#000000">
                  <v:stroke dashstyle="solid"/>
                </v:line>
                <v:shape style="position:absolute;left:4030;top:982;width:135;height:133" type="#_x0000_t75" id="docshape1069" stroked="false">
                  <v:imagedata r:id="rId119" o:title=""/>
                </v:shape>
                <v:line style="position:absolute" from="4982,1041" to="5725,1041" stroked="true" strokeweight=".704841pt" strokecolor="#000000">
                  <v:stroke dashstyle="solid"/>
                </v:line>
                <v:shape style="position:absolute;left:4893;top:982;width:125;height:133" type="#_x0000_t75" id="docshape1070" stroked="false">
                  <v:imagedata r:id="rId120" o:title=""/>
                </v:shape>
                <v:line style="position:absolute" from="5175,2260" to="5175,2436" stroked="true" strokeweight=".713367pt" strokecolor="#000000">
                  <v:stroke dashstyle="solid"/>
                </v:line>
                <v:shape style="position:absolute;left:5101;top:2157;width:134;height:133" id="docshape1071" coordorigin="5101,2157" coordsize="134,133" path="m5175,2157l5101,2289,5106,2284,5137,2273,5170,2269,5226,2269,5175,2157xm5232,2283l5235,2289,5234,2284,5232,2283xm5226,2269l5170,2269,5203,2273,5232,2283,5226,2269xe" filled="true" fillcolor="#000000" stroked="false">
                  <v:path arrowok="t"/>
                  <v:fill type="solid"/>
                </v:shape>
                <v:shape style="position:absolute;left:4684;top:2259;width:1323;height:177" id="docshape1072" coordorigin="4685,2260" coordsize="1323,177" path="m4685,2436l5175,2436m5532,2436l6008,2436,6008,2260e" filled="false" stroked="true" strokeweight=".709104pt" strokecolor="#000000">
                  <v:path arrowok="t"/>
                  <v:stroke dashstyle="solid"/>
                </v:shape>
                <v:shape style="position:absolute;left:5948;top:2157;width:134;height:133" type="#_x0000_t75" id="docshape1073" stroked="false">
                  <v:imagedata r:id="rId121" o:title=""/>
                </v:shape>
                <v:rect style="position:absolute;left:14434;top:1599;width:283;height:558" id="docshape1074" filled="false" stroked="true" strokeweight=".711628pt" strokecolor="#000000">
                  <v:stroke dashstyle="solid"/>
                </v:rect>
                <v:shape style="position:absolute;left:4893;top:1217;width:565;height:382" id="docshape1075" coordorigin="4893,1217" coordsize="565,382" path="m4893,1599l4893,1217m5458,1599l5458,1217e" filled="false" stroked="true" strokeweight=".236368pt" strokecolor="#000000">
                  <v:path arrowok="t"/>
                  <v:stroke dashstyle="solid"/>
                </v:shape>
                <v:line style="position:absolute" from="12190,2260" to="12190,2436" stroked="true" strokeweight=".713367pt" strokecolor="#000000">
                  <v:stroke dashstyle="solid"/>
                </v:line>
                <v:shape style="position:absolute;left:12127;top:2157;width:129;height:133" id="docshape1076" coordorigin="12127,2157" coordsize="129,133" path="m12134,2281l12127,2284,12131,2289,12134,2281xm12246,2280l12250,2289,12256,2284,12246,2280xm12190,2157l12134,2281,12158,2273,12191,2269,12240,2269,12190,2157xm12240,2269l12191,2269,12224,2273,12246,2280,12240,2269xe" filled="true" fillcolor="#000000" stroked="false">
                  <v:path arrowok="t"/>
                  <v:fill type="solid"/>
                </v:shape>
                <v:shape style="position:absolute;left:11714;top:2259;width:1323;height:177" id="docshape1077" coordorigin="11715,2260" coordsize="1323,177" path="m11715,2436l12190,2436m13037,2260l13037,2436e" filled="false" stroked="true" strokeweight=".709104pt" strokecolor="#000000">
                  <v:path arrowok="t"/>
                  <v:stroke dashstyle="solid"/>
                </v:shape>
                <v:shape style="position:absolute;left:12962;top:2157;width:135;height:133" id="docshape1078" coordorigin="12963,2157" coordsize="135,133" path="m13037,2157l12963,2289,12970,2284,13001,2273,13034,2269,13088,2269,13037,2157xm13094,2283l13097,2289,13098,2284,13094,2283xm13088,2269l13034,2269,13067,2273,13094,2283,13088,2269xe" filled="true" fillcolor="#000000" stroked="false">
                  <v:path arrowok="t"/>
                  <v:fill type="solid"/>
                </v:shape>
                <v:line style="position:absolute" from="12562,2436" to="13037,2436" stroked="true" strokeweight=".704841pt" strokecolor="#000000">
                  <v:stroke dashstyle="solid"/>
                </v:line>
                <v:shape style="position:absolute;left:3198;top:-61;width:11518;height:1660" id="docshape1079" coordorigin="3199,-60" coordsize="11518,1660" path="m10228,1599l10228,1217m12755,1599l12755,1217m3199,1599l3199,-60m14717,1599l14717,-60e" filled="false" stroked="true" strokeweight=".236368pt" strokecolor="#000000">
                  <v:path arrowok="t"/>
                  <v:stroke dashstyle="solid"/>
                </v:shape>
                <v:line style="position:absolute" from="9664,2260" to="9664,2436" stroked="true" strokeweight=".713367pt" strokecolor="#000000">
                  <v:stroke dashstyle="solid"/>
                </v:line>
                <v:shape style="position:absolute;left:9599;top:2157;width:129;height:133" id="docshape1080" coordorigin="9599,2157" coordsize="129,133" path="m9608,2281l9599,2284,9604,2289,9608,2281xm9719,2281l9723,2289,9728,2284,9719,2281xm9664,2157l9608,2281,9631,2273,9664,2269,9714,2269,9664,2157xm9714,2269l9664,2269,9696,2273,9719,2281,9714,2269xe" filled="true" fillcolor="#000000" stroked="false">
                  <v:path arrowok="t"/>
                  <v:fill type="solid"/>
                </v:shape>
                <v:shape style="position:absolute;left:9188;top:2259;width:1323;height:177" id="docshape1081" coordorigin="9188,2260" coordsize="1323,177" path="m9188,2436l9664,2436m10511,2260l10511,2436e" filled="false" stroked="true" strokeweight=".709104pt" strokecolor="#000000">
                  <v:path arrowok="t"/>
                  <v:stroke dashstyle="solid"/>
                </v:shape>
                <v:shape style="position:absolute;left:10436;top:2157;width:134;height:133" id="docshape1082" coordorigin="10436,2157" coordsize="134,133" path="m10511,2157l10436,2289,10442,2284,10473,2273,10506,2269,10561,2269,10511,2157xm10567,2283l10570,2289,10570,2284,10567,2283xm10561,2269l10506,2269,10539,2273,10567,2283,10561,2269xe" filled="true" fillcolor="#000000" stroked="false">
                  <v:path arrowok="t"/>
                  <v:fill type="solid"/>
                </v:shape>
                <v:line style="position:absolute" from="10035,2436" to="10511,2436" stroked="true" strokeweight=".704841pt" strokecolor="#000000">
                  <v:stroke dashstyle="solid"/>
                </v:line>
                <v:shape style="position:absolute;left:3302;top:732;width:11325;height:2" id="docshape1083" coordorigin="3303,733" coordsize="11325,0" path="m3303,733l7078,733m10853,733l14627,733e" filled="false" stroked="true" strokeweight=".704841pt" strokecolor="#000000">
                  <v:path arrowok="t"/>
                  <v:stroke dashstyle="solid"/>
                </v:shape>
                <v:shape style="position:absolute;left:3198;top:659;width:134;height:134" type="#_x0000_t75" id="docshape1084" stroked="false">
                  <v:imagedata r:id="rId122" o:title=""/>
                </v:shape>
                <v:shape style="position:absolute;left:14590;top:659;width:127;height:134" type="#_x0000_t75" id="docshape1085" stroked="false">
                  <v:imagedata r:id="rId123" o:title=""/>
                </v:shape>
                <v:line style="position:absolute" from="3199,175" to="6899,175" stroked="true" strokeweight=".704841pt" strokecolor="#000000">
                  <v:stroke dashstyle="solid"/>
                </v:line>
                <v:shape style="position:absolute;left:6866;top:111;width:122;height:127" type="#_x0000_t75" id="docshape1086" stroked="false">
                  <v:imagedata r:id="rId124" o:title=""/>
                </v:shape>
                <v:line style="position:absolute" from="10882,175" to="14627,175" stroked="true" strokeweight=".704841pt" strokecolor="#000000">
                  <v:stroke dashstyle="solid"/>
                </v:line>
                <v:shape style="position:absolute;left:14590;top:111;width:127;height:127" type="#_x0000_t75" id="docshape1087" stroked="false">
                  <v:imagedata r:id="rId125" o:title=""/>
                </v:shape>
                <v:shape style="position:absolute;left:12472;top:1599;width:283;height:558" type="#_x0000_t202" id="docshape1088" filled="false" stroked="true" strokeweight=".711662pt" strokecolor="#000000">
                  <v:textbox inset="0,0,0,0">
                    <w:txbxContent>
                      <w:p>
                        <w:pPr>
                          <w:spacing w:before="167"/>
                          <w:ind w:left="83" w:right="0" w:firstLine="0"/>
                          <w:jc w:val="left"/>
                          <w:rPr>
                            <w:sz w:val="17"/>
                          </w:rPr>
                        </w:pPr>
                        <w:r>
                          <w:rPr>
                            <w:spacing w:val="-10"/>
                            <w:w w:val="105"/>
                            <w:sz w:val="17"/>
                          </w:rPr>
                          <w:t>P</w:t>
                        </w:r>
                      </w:p>
                    </w:txbxContent>
                  </v:textbox>
                  <v:stroke dashstyle="solid"/>
                  <w10:wrap type="none"/>
                </v:shape>
                <v:shape style="position:absolute;left:11907;top:1599;width:565;height:558" type="#_x0000_t202" id="docshape1089" filled="false" stroked="true" strokeweight=".711662pt" strokecolor="#000000">
                  <v:textbox inset="0,0,0,0">
                    <w:txbxContent>
                      <w:p>
                        <w:pPr>
                          <w:spacing w:before="49"/>
                          <w:ind w:left="2" w:right="0" w:firstLine="0"/>
                          <w:jc w:val="center"/>
                          <w:rPr>
                            <w:sz w:val="19"/>
                          </w:rPr>
                        </w:pPr>
                        <w:r>
                          <w:rPr>
                            <w:spacing w:val="-5"/>
                            <w:w w:val="110"/>
                            <w:sz w:val="19"/>
                          </w:rPr>
                          <w:t>β</w:t>
                        </w:r>
                        <w:r>
                          <w:rPr>
                            <w:spacing w:val="-5"/>
                            <w:w w:val="110"/>
                            <w:sz w:val="19"/>
                            <w:vertAlign w:val="subscript"/>
                          </w:rPr>
                          <w:t>2</w:t>
                        </w:r>
                      </w:p>
                      <w:p>
                        <w:pPr>
                          <w:spacing w:before="17"/>
                          <w:ind w:left="2" w:right="0" w:firstLine="0"/>
                          <w:jc w:val="center"/>
                          <w:rPr>
                            <w:sz w:val="17"/>
                          </w:rPr>
                        </w:pPr>
                        <w:r>
                          <w:rPr>
                            <w:spacing w:val="-4"/>
                            <w:w w:val="105"/>
                            <w:sz w:val="17"/>
                          </w:rPr>
                          <w:t>2bits</w:t>
                        </w:r>
                      </w:p>
                    </w:txbxContent>
                  </v:textbox>
                  <v:stroke dashstyle="solid"/>
                  <w10:wrap type="none"/>
                </v:shape>
                <v:shape style="position:absolute;left:11343;top:1599;width:565;height:558" type="#_x0000_t202" id="docshape1090" filled="false" stroked="true" strokeweight=".709104pt" strokecolor="#000000">
                  <v:textbox inset="0,0,0,0">
                    <w:txbxContent>
                      <w:p>
                        <w:pPr>
                          <w:spacing w:before="49"/>
                          <w:ind w:left="8" w:right="0" w:firstLine="0"/>
                          <w:jc w:val="center"/>
                          <w:rPr>
                            <w:sz w:val="19"/>
                          </w:rPr>
                        </w:pPr>
                        <w:r>
                          <w:rPr>
                            <w:spacing w:val="-5"/>
                            <w:w w:val="110"/>
                            <w:sz w:val="19"/>
                          </w:rPr>
                          <w:t>β</w:t>
                        </w:r>
                        <w:r>
                          <w:rPr>
                            <w:spacing w:val="-5"/>
                            <w:w w:val="110"/>
                            <w:sz w:val="19"/>
                            <w:vertAlign w:val="subscript"/>
                          </w:rPr>
                          <w:t>1</w:t>
                        </w:r>
                      </w:p>
                      <w:p>
                        <w:pPr>
                          <w:spacing w:before="17"/>
                          <w:ind w:left="8" w:right="0" w:firstLine="0"/>
                          <w:jc w:val="center"/>
                          <w:rPr>
                            <w:sz w:val="17"/>
                          </w:rPr>
                        </w:pPr>
                        <w:r>
                          <w:rPr>
                            <w:spacing w:val="-4"/>
                            <w:w w:val="105"/>
                            <w:sz w:val="17"/>
                          </w:rPr>
                          <w:t>8bits</w:t>
                        </w:r>
                      </w:p>
                    </w:txbxContent>
                  </v:textbox>
                  <v:stroke dashstyle="solid"/>
                  <w10:wrap type="none"/>
                </v:shape>
                <v:shape style="position:absolute;left:10793;top:1599;width:550;height:558" type="#_x0000_t202" id="docshape1091" filled="false" stroked="true" strokeweight=".709217pt" strokecolor="#000000">
                  <v:textbox inset="0,0,0,0">
                    <w:txbxContent>
                      <w:p>
                        <w:pPr>
                          <w:spacing w:before="49"/>
                          <w:ind w:left="1" w:right="1" w:firstLine="0"/>
                          <w:jc w:val="center"/>
                          <w:rPr>
                            <w:sz w:val="19"/>
                          </w:rPr>
                        </w:pPr>
                        <w:r>
                          <w:rPr>
                            <w:spacing w:val="-5"/>
                            <w:w w:val="110"/>
                            <w:sz w:val="19"/>
                          </w:rPr>
                          <w:t>β</w:t>
                        </w:r>
                        <w:r>
                          <w:rPr>
                            <w:spacing w:val="-5"/>
                            <w:w w:val="110"/>
                            <w:sz w:val="19"/>
                            <w:vertAlign w:val="subscript"/>
                          </w:rPr>
                          <w:t>0</w:t>
                        </w:r>
                      </w:p>
                      <w:p>
                        <w:pPr>
                          <w:spacing w:before="17"/>
                          <w:ind w:left="1" w:right="1" w:firstLine="0"/>
                          <w:jc w:val="center"/>
                          <w:rPr>
                            <w:sz w:val="17"/>
                          </w:rPr>
                        </w:pPr>
                        <w:r>
                          <w:rPr>
                            <w:spacing w:val="-4"/>
                            <w:w w:val="105"/>
                            <w:sz w:val="17"/>
                          </w:rPr>
                          <w:t>8bits</w:t>
                        </w:r>
                      </w:p>
                    </w:txbxContent>
                  </v:textbox>
                  <v:stroke dashstyle="solid"/>
                  <w10:wrap type="none"/>
                </v:shape>
                <v:shape style="position:absolute;left:4936;top:1401;width:179;height:174" type="#_x0000_t202" id="docshape1092" filled="false" stroked="false">
                  <v:textbox inset="0,0,0,0">
                    <w:txbxContent>
                      <w:p>
                        <w:pPr>
                          <w:spacing w:line="172" w:lineRule="exact" w:before="0"/>
                          <w:ind w:left="0" w:right="0" w:firstLine="0"/>
                          <w:jc w:val="left"/>
                          <w:rPr>
                            <w:sz w:val="15"/>
                          </w:rPr>
                        </w:pPr>
                        <w:r>
                          <w:rPr>
                            <w:spacing w:val="-5"/>
                            <w:w w:val="105"/>
                            <w:sz w:val="15"/>
                          </w:rPr>
                          <w:t>19</w:t>
                        </w:r>
                      </w:p>
                    </w:txbxContent>
                  </v:textbox>
                  <w10:wrap type="none"/>
                </v:shape>
                <v:shape style="position:absolute;left:5497;top:1401;width:179;height:174" type="#_x0000_t202" id="docshape1093" filled="false" stroked="false">
                  <v:textbox inset="0,0,0,0">
                    <w:txbxContent>
                      <w:p>
                        <w:pPr>
                          <w:spacing w:line="172" w:lineRule="exact" w:before="0"/>
                          <w:ind w:left="0" w:right="0" w:firstLine="0"/>
                          <w:jc w:val="left"/>
                          <w:rPr>
                            <w:sz w:val="15"/>
                          </w:rPr>
                        </w:pPr>
                        <w:r>
                          <w:rPr>
                            <w:spacing w:val="-5"/>
                            <w:w w:val="105"/>
                            <w:sz w:val="15"/>
                          </w:rPr>
                          <w:t>27</w:t>
                        </w:r>
                      </w:p>
                    </w:txbxContent>
                  </v:textbox>
                  <w10:wrap type="none"/>
                </v:shape>
                <v:shape style="position:absolute;left:7701;top:1599;width:565;height:558" type="#_x0000_t202" id="docshape1094" filled="false" stroked="true" strokeweight=".709217pt" strokecolor="#000000">
                  <v:textbox inset="0,0,0,0">
                    <w:txbxContent>
                      <w:p>
                        <w:pPr>
                          <w:spacing w:before="49"/>
                          <w:ind w:left="0" w:right="9" w:firstLine="0"/>
                          <w:jc w:val="center"/>
                          <w:rPr>
                            <w:sz w:val="19"/>
                          </w:rPr>
                        </w:pPr>
                        <w:r>
                          <w:rPr>
                            <w:spacing w:val="-5"/>
                            <w:w w:val="110"/>
                            <w:sz w:val="19"/>
                          </w:rPr>
                          <w:t>α</w:t>
                        </w:r>
                        <w:r>
                          <w:rPr>
                            <w:spacing w:val="-5"/>
                            <w:w w:val="110"/>
                            <w:sz w:val="19"/>
                            <w:vertAlign w:val="subscript"/>
                          </w:rPr>
                          <w:t>0</w:t>
                        </w:r>
                      </w:p>
                      <w:p>
                        <w:pPr>
                          <w:spacing w:before="17"/>
                          <w:ind w:left="0" w:right="9" w:firstLine="0"/>
                          <w:jc w:val="center"/>
                          <w:rPr>
                            <w:sz w:val="17"/>
                          </w:rPr>
                        </w:pPr>
                        <w:r>
                          <w:rPr>
                            <w:spacing w:val="-4"/>
                            <w:w w:val="105"/>
                            <w:sz w:val="17"/>
                          </w:rPr>
                          <w:t>2bits</w:t>
                        </w:r>
                      </w:p>
                    </w:txbxContent>
                  </v:textbox>
                  <v:stroke dashstyle="solid"/>
                  <w10:wrap type="none"/>
                </v:shape>
                <v:shape style="position:absolute;left:9188;top:2157;width:540;height:287" type="#_x0000_t202" id="docshape1095" filled="false" stroked="false">
                  <v:textbox inset="0,0,0,0">
                    <w:txbxContent>
                      <w:p>
                        <w:pPr>
                          <w:spacing w:before="37"/>
                          <w:ind w:left="-4" w:right="0" w:firstLine="0"/>
                          <w:jc w:val="left"/>
                          <w:rPr>
                            <w:rFonts w:ascii="SimSun" w:eastAsia="SimSun"/>
                            <w:sz w:val="15"/>
                          </w:rPr>
                        </w:pPr>
                        <w:r>
                          <w:rPr>
                            <w:rFonts w:ascii="SimSun" w:eastAsia="SimSun"/>
                            <w:w w:val="105"/>
                            <w:sz w:val="15"/>
                          </w:rPr>
                          <w:t>高</w:t>
                        </w:r>
                        <w:r>
                          <w:rPr>
                            <w:w w:val="105"/>
                            <w:sz w:val="15"/>
                          </w:rPr>
                          <w:t>4</w:t>
                        </w:r>
                        <w:r>
                          <w:rPr>
                            <w:rFonts w:ascii="SimSun" w:eastAsia="SimSun"/>
                            <w:spacing w:val="-10"/>
                            <w:w w:val="105"/>
                            <w:sz w:val="15"/>
                          </w:rPr>
                          <w:t>位</w:t>
                        </w:r>
                      </w:p>
                    </w:txbxContent>
                  </v:textbox>
                  <w10:wrap type="none"/>
                </v:shape>
                <v:shape style="position:absolute;left:4328;top:1599;width:565;height:558" type="#_x0000_t202" id="docshape1096" filled="false" stroked="true" strokeweight=".709104pt" strokecolor="#000000">
                  <v:textbox inset="0,0,0,0">
                    <w:txbxContent>
                      <w:p>
                        <w:pPr>
                          <w:spacing w:line="259" w:lineRule="auto" w:before="62"/>
                          <w:ind w:left="99" w:right="55" w:hanging="40"/>
                          <w:jc w:val="left"/>
                          <w:rPr>
                            <w:sz w:val="17"/>
                          </w:rPr>
                        </w:pPr>
                        <w:r>
                          <w:rPr>
                            <w:spacing w:val="-2"/>
                            <w:w w:val="105"/>
                            <w:sz w:val="17"/>
                          </w:rPr>
                          <w:t>FraID </w:t>
                        </w:r>
                        <w:r>
                          <w:rPr>
                            <w:spacing w:val="-4"/>
                            <w:w w:val="105"/>
                            <w:sz w:val="17"/>
                          </w:rPr>
                          <w:t>3bits</w:t>
                        </w:r>
                      </w:p>
                    </w:txbxContent>
                  </v:textbox>
                  <v:stroke dashstyle="solid"/>
                  <w10:wrap type="none"/>
                </v:shape>
                <v:shape style="position:absolute;left:6854;top:1599;width:565;height:558" type="#_x0000_t202" id="docshape1097" filled="false" stroked="true" strokeweight=".711662pt" strokecolor="#000000">
                  <v:textbox inset="0,0,0,0">
                    <w:txbxContent>
                      <w:p>
                        <w:pPr>
                          <w:spacing w:before="49"/>
                          <w:ind w:left="2" w:right="2" w:firstLine="0"/>
                          <w:jc w:val="center"/>
                          <w:rPr>
                            <w:sz w:val="19"/>
                          </w:rPr>
                        </w:pPr>
                        <w:r>
                          <w:rPr>
                            <w:spacing w:val="-5"/>
                            <w:w w:val="110"/>
                            <w:sz w:val="19"/>
                          </w:rPr>
                          <w:t>α</w:t>
                        </w:r>
                        <w:r>
                          <w:rPr>
                            <w:spacing w:val="-5"/>
                            <w:w w:val="110"/>
                            <w:sz w:val="19"/>
                            <w:vertAlign w:val="subscript"/>
                          </w:rPr>
                          <w:t>0</w:t>
                        </w:r>
                      </w:p>
                      <w:p>
                        <w:pPr>
                          <w:spacing w:before="17"/>
                          <w:ind w:left="2" w:right="2" w:firstLine="0"/>
                          <w:jc w:val="center"/>
                          <w:rPr>
                            <w:sz w:val="17"/>
                          </w:rPr>
                        </w:pPr>
                        <w:r>
                          <w:rPr>
                            <w:spacing w:val="-4"/>
                            <w:w w:val="105"/>
                            <w:sz w:val="17"/>
                          </w:rPr>
                          <w:t>6bits</w:t>
                        </w:r>
                      </w:p>
                    </w:txbxContent>
                  </v:textbox>
                  <v:stroke dashstyle="solid"/>
                  <w10:wrap type="none"/>
                </v:shape>
                <v:shape style="position:absolute;left:6290;top:1599;width:565;height:558" type="#_x0000_t202" id="docshape1098" filled="false" stroked="true" strokeweight=".709104pt" strokecolor="#000000">
                  <v:textbox inset="0,0,0,0">
                    <w:txbxContent>
                      <w:p>
                        <w:pPr>
                          <w:spacing w:line="259" w:lineRule="auto" w:before="62"/>
                          <w:ind w:left="103" w:right="0" w:hanging="80"/>
                          <w:jc w:val="left"/>
                          <w:rPr>
                            <w:sz w:val="17"/>
                          </w:rPr>
                        </w:pPr>
                        <w:r>
                          <w:rPr>
                            <w:spacing w:val="-4"/>
                            <w:w w:val="105"/>
                            <w:sz w:val="17"/>
                          </w:rPr>
                          <w:t>Pnum1 4bits</w:t>
                        </w:r>
                      </w:p>
                    </w:txbxContent>
                  </v:textbox>
                  <v:stroke dashstyle="solid"/>
                  <w10:wrap type="none"/>
                </v:shape>
                <v:shape style="position:absolute;left:10035;top:2157;width:536;height:287" type="#_x0000_t202" id="docshape1099" filled="false" stroked="false">
                  <v:textbox inset="0,0,0,0">
                    <w:txbxContent>
                      <w:p>
                        <w:pPr>
                          <w:spacing w:before="37"/>
                          <w:ind w:left="-9" w:right="0" w:firstLine="0"/>
                          <w:jc w:val="left"/>
                          <w:rPr>
                            <w:rFonts w:ascii="SimSun" w:eastAsia="SimSun"/>
                            <w:sz w:val="15"/>
                          </w:rPr>
                        </w:pPr>
                        <w:r>
                          <w:rPr>
                            <w:rFonts w:ascii="SimSun" w:eastAsia="SimSun"/>
                            <w:w w:val="105"/>
                            <w:sz w:val="15"/>
                          </w:rPr>
                          <w:t>低</w:t>
                        </w:r>
                        <w:r>
                          <w:rPr>
                            <w:w w:val="105"/>
                            <w:sz w:val="15"/>
                          </w:rPr>
                          <w:t>4</w:t>
                        </w:r>
                        <w:r>
                          <w:rPr>
                            <w:rFonts w:ascii="SimSun" w:eastAsia="SimSun"/>
                            <w:spacing w:val="-10"/>
                            <w:w w:val="105"/>
                            <w:sz w:val="15"/>
                          </w:rPr>
                          <w:t>位</w:t>
                        </w:r>
                      </w:p>
                    </w:txbxContent>
                  </v:textbox>
                  <w10:wrap type="none"/>
                </v:shape>
                <v:shape style="position:absolute;left:5725;top:1599;width:565;height:558" type="#_x0000_t202" id="docshape1100" filled="false" stroked="true" strokeweight=".709104pt" strokecolor="#000000">
                  <v:textbox inset="0,0,0,0">
                    <w:txbxContent>
                      <w:p>
                        <w:pPr>
                          <w:spacing w:before="62"/>
                          <w:ind w:left="81" w:right="0" w:firstLine="0"/>
                          <w:jc w:val="left"/>
                          <w:rPr>
                            <w:sz w:val="17"/>
                          </w:rPr>
                        </w:pPr>
                        <w:r>
                          <w:rPr>
                            <w:spacing w:val="-5"/>
                            <w:w w:val="105"/>
                            <w:sz w:val="17"/>
                          </w:rPr>
                          <w:t>SOW</w:t>
                        </w:r>
                      </w:p>
                      <w:p>
                        <w:pPr>
                          <w:spacing w:before="16"/>
                          <w:ind w:left="62" w:right="0" w:firstLine="0"/>
                          <w:jc w:val="left"/>
                          <w:rPr>
                            <w:sz w:val="17"/>
                          </w:rPr>
                        </w:pPr>
                        <w:r>
                          <w:rPr>
                            <w:spacing w:val="-2"/>
                            <w:w w:val="105"/>
                            <w:sz w:val="17"/>
                          </w:rPr>
                          <w:t>12bits</w:t>
                        </w:r>
                      </w:p>
                    </w:txbxContent>
                  </v:textbox>
                  <v:stroke dashstyle="solid"/>
                  <w10:wrap type="none"/>
                </v:shape>
                <v:shape style="position:absolute;left:5457;top:1599;width:268;height:558" type="#_x0000_t202" id="docshape1101" filled="false" stroked="true" strokeweight=".711804pt" strokecolor="#000000">
                  <v:textbox inset="0,0,0,0">
                    <w:txbxContent>
                      <w:p>
                        <w:pPr>
                          <w:spacing w:before="167"/>
                          <w:ind w:left="76" w:right="0" w:firstLine="0"/>
                          <w:jc w:val="left"/>
                          <w:rPr>
                            <w:sz w:val="17"/>
                          </w:rPr>
                        </w:pPr>
                        <w:r>
                          <w:rPr>
                            <w:spacing w:val="-10"/>
                            <w:w w:val="105"/>
                            <w:sz w:val="17"/>
                          </w:rPr>
                          <w:t>P</w:t>
                        </w:r>
                      </w:p>
                    </w:txbxContent>
                  </v:textbox>
                  <v:stroke dashstyle="solid"/>
                  <w10:wrap type="none"/>
                </v:shape>
                <v:shape style="position:absolute;left:4893;top:1599;width:565;height:558" type="#_x0000_t202" id="docshape1102" filled="false" stroked="true" strokeweight=".711804pt" strokecolor="#000000">
                  <v:textbox inset="0,0,0,0">
                    <w:txbxContent>
                      <w:p>
                        <w:pPr>
                          <w:spacing w:before="62"/>
                          <w:ind w:left="71" w:right="0" w:firstLine="0"/>
                          <w:jc w:val="left"/>
                          <w:rPr>
                            <w:sz w:val="17"/>
                          </w:rPr>
                        </w:pPr>
                        <w:r>
                          <w:rPr>
                            <w:spacing w:val="-5"/>
                            <w:w w:val="105"/>
                            <w:sz w:val="17"/>
                          </w:rPr>
                          <w:t>SOW</w:t>
                        </w:r>
                      </w:p>
                      <w:p>
                        <w:pPr>
                          <w:spacing w:before="16"/>
                          <w:ind w:left="96" w:right="0" w:firstLine="0"/>
                          <w:jc w:val="left"/>
                          <w:rPr>
                            <w:sz w:val="17"/>
                          </w:rPr>
                        </w:pPr>
                        <w:r>
                          <w:rPr>
                            <w:spacing w:val="-4"/>
                            <w:w w:val="105"/>
                            <w:sz w:val="17"/>
                          </w:rPr>
                          <w:t>8bits</w:t>
                        </w:r>
                      </w:p>
                    </w:txbxContent>
                  </v:textbox>
                  <v:stroke dashstyle="solid"/>
                  <w10:wrap type="none"/>
                </v:shape>
                <v:shape style="position:absolute;left:7493;top:2157;width:550;height:287" type="#_x0000_t202" id="docshape1103" filled="false" stroked="false">
                  <v:textbox inset="0,0,0,0">
                    <w:txbxContent>
                      <w:p>
                        <w:pPr>
                          <w:spacing w:before="37"/>
                          <w:ind w:left="33" w:right="0" w:firstLine="0"/>
                          <w:jc w:val="left"/>
                          <w:rPr>
                            <w:rFonts w:ascii="SimSun" w:eastAsia="SimSun"/>
                            <w:sz w:val="15"/>
                          </w:rPr>
                        </w:pPr>
                        <w:r>
                          <w:rPr>
                            <w:rFonts w:ascii="SimSun" w:eastAsia="SimSun"/>
                            <w:w w:val="105"/>
                            <w:sz w:val="15"/>
                          </w:rPr>
                          <w:t>低</w:t>
                        </w:r>
                        <w:r>
                          <w:rPr>
                            <w:w w:val="105"/>
                            <w:sz w:val="15"/>
                          </w:rPr>
                          <w:t>2</w:t>
                        </w:r>
                        <w:r>
                          <w:rPr>
                            <w:rFonts w:ascii="SimSun" w:eastAsia="SimSun"/>
                            <w:spacing w:val="-10"/>
                            <w:w w:val="105"/>
                            <w:sz w:val="15"/>
                          </w:rPr>
                          <w:t>位</w:t>
                        </w:r>
                      </w:p>
                    </w:txbxContent>
                  </v:textbox>
                  <w10:wrap type="none"/>
                </v:shape>
                <v:shape style="position:absolute;left:3763;top:1599;width:565;height:558" type="#_x0000_t202" id="docshape1104" filled="false" stroked="true" strokeweight=".709104pt" strokecolor="#000000">
                  <v:textbox inset="0,0,0,0">
                    <w:txbxContent>
                      <w:p>
                        <w:pPr>
                          <w:spacing w:line="259" w:lineRule="auto" w:before="62"/>
                          <w:ind w:left="102" w:right="55" w:firstLine="29"/>
                          <w:jc w:val="left"/>
                          <w:rPr>
                            <w:sz w:val="17"/>
                          </w:rPr>
                        </w:pPr>
                        <w:r>
                          <w:rPr>
                            <w:spacing w:val="-4"/>
                            <w:w w:val="105"/>
                            <w:sz w:val="17"/>
                          </w:rPr>
                          <w:t>Rev 4bits</w:t>
                        </w:r>
                      </w:p>
                    </w:txbxContent>
                  </v:textbox>
                  <v:stroke dashstyle="solid"/>
                  <w10:wrap type="none"/>
                </v:shape>
                <v:shape style="position:absolute;left:7419;top:1599;width:283;height:558" type="#_x0000_t202" id="docshape1105" filled="false" stroked="true" strokeweight=".711662pt" strokecolor="#000000">
                  <v:textbox inset="0,0,0,0">
                    <w:txbxContent>
                      <w:p>
                        <w:pPr>
                          <w:spacing w:before="167"/>
                          <w:ind w:left="80" w:right="0" w:firstLine="0"/>
                          <w:jc w:val="left"/>
                          <w:rPr>
                            <w:sz w:val="17"/>
                          </w:rPr>
                        </w:pPr>
                        <w:r>
                          <w:rPr>
                            <w:spacing w:val="-10"/>
                            <w:w w:val="105"/>
                            <w:sz w:val="17"/>
                          </w:rPr>
                          <w:t>P</w:t>
                        </w:r>
                      </w:p>
                    </w:txbxContent>
                  </v:textbox>
                  <v:stroke dashstyle="solid"/>
                  <w10:wrap type="none"/>
                </v:shape>
                <v:shape style="position:absolute;left:4684;top:2157;width:550;height:287" type="#_x0000_t202" id="docshape1106" filled="false" stroked="false">
                  <v:textbox inset="0,0,0,0">
                    <w:txbxContent>
                      <w:p>
                        <w:pPr>
                          <w:spacing w:before="37"/>
                          <w:ind w:left="5" w:right="0" w:firstLine="0"/>
                          <w:jc w:val="left"/>
                          <w:rPr>
                            <w:rFonts w:ascii="SimSun" w:eastAsia="SimSun"/>
                            <w:sz w:val="15"/>
                          </w:rPr>
                        </w:pPr>
                        <w:r>
                          <w:rPr>
                            <w:rFonts w:ascii="SimSun" w:eastAsia="SimSun"/>
                            <w:w w:val="105"/>
                            <w:sz w:val="15"/>
                          </w:rPr>
                          <w:t>高</w:t>
                        </w:r>
                        <w:r>
                          <w:rPr>
                            <w:w w:val="105"/>
                            <w:sz w:val="15"/>
                          </w:rPr>
                          <w:t>8</w:t>
                        </w:r>
                        <w:r>
                          <w:rPr>
                            <w:rFonts w:ascii="SimSun" w:eastAsia="SimSun"/>
                            <w:spacing w:val="-10"/>
                            <w:w w:val="105"/>
                            <w:sz w:val="15"/>
                          </w:rPr>
                          <w:t>位</w:t>
                        </w:r>
                      </w:p>
                    </w:txbxContent>
                  </v:textbox>
                  <w10:wrap type="none"/>
                </v:shape>
                <v:shape style="position:absolute;left:5493;top:2157;width:589;height:287" type="#_x0000_t202" id="docshape1107" filled="false" stroked="false">
                  <v:textbox inset="0,0,0,0">
                    <w:txbxContent>
                      <w:p>
                        <w:pPr>
                          <w:spacing w:before="37"/>
                          <w:ind w:left="0" w:right="0" w:firstLine="0"/>
                          <w:jc w:val="left"/>
                          <w:rPr>
                            <w:rFonts w:ascii="SimSun" w:eastAsia="SimSun"/>
                            <w:sz w:val="15"/>
                          </w:rPr>
                        </w:pPr>
                        <w:r>
                          <w:rPr>
                            <w:rFonts w:ascii="SimSun" w:eastAsia="SimSun"/>
                            <w:w w:val="105"/>
                            <w:sz w:val="15"/>
                          </w:rPr>
                          <w:t>低</w:t>
                        </w:r>
                        <w:r>
                          <w:rPr>
                            <w:w w:val="105"/>
                            <w:sz w:val="15"/>
                          </w:rPr>
                          <w:t>12</w:t>
                        </w:r>
                        <w:r>
                          <w:rPr>
                            <w:rFonts w:ascii="SimSun" w:eastAsia="SimSun"/>
                            <w:spacing w:val="-10"/>
                            <w:w w:val="105"/>
                            <w:sz w:val="15"/>
                          </w:rPr>
                          <w:t>位</w:t>
                        </w:r>
                      </w:p>
                    </w:txbxContent>
                  </v:textbox>
                  <w10:wrap type="none"/>
                </v:shape>
                <v:shape style="position:absolute;left:6661;top:2157;width:539;height:287" type="#_x0000_t202" id="docshape1108" filled="false" stroked="false">
                  <v:textbox inset="0,0,0,0">
                    <w:txbxContent>
                      <w:p>
                        <w:pPr>
                          <w:spacing w:before="37"/>
                          <w:ind w:left="-5" w:right="0" w:firstLine="0"/>
                          <w:jc w:val="left"/>
                          <w:rPr>
                            <w:rFonts w:ascii="SimSun" w:eastAsia="SimSun"/>
                            <w:sz w:val="15"/>
                          </w:rPr>
                        </w:pPr>
                        <w:r>
                          <w:rPr>
                            <w:rFonts w:ascii="SimSun" w:eastAsia="SimSun"/>
                            <w:w w:val="105"/>
                            <w:sz w:val="15"/>
                          </w:rPr>
                          <w:t>高</w:t>
                        </w:r>
                        <w:r>
                          <w:rPr>
                            <w:w w:val="105"/>
                            <w:sz w:val="15"/>
                          </w:rPr>
                          <w:t>6</w:t>
                        </w:r>
                        <w:r>
                          <w:rPr>
                            <w:rFonts w:ascii="SimSun" w:eastAsia="SimSun"/>
                            <w:spacing w:val="-10"/>
                            <w:w w:val="105"/>
                            <w:sz w:val="15"/>
                          </w:rPr>
                          <w:t>位</w:t>
                        </w:r>
                      </w:p>
                    </w:txbxContent>
                  </v:textbox>
                  <w10:wrap type="none"/>
                </v:shape>
                <v:shape style="position:absolute;left:10228;top:1599;width:565;height:558" type="#_x0000_t202" id="docshape1109" filled="false" stroked="true" strokeweight=".709217pt" strokecolor="#000000">
                  <v:textbox inset="0,0,0,0">
                    <w:txbxContent>
                      <w:p>
                        <w:pPr>
                          <w:spacing w:before="49"/>
                          <w:ind w:left="2" w:right="9" w:firstLine="0"/>
                          <w:jc w:val="center"/>
                          <w:rPr>
                            <w:sz w:val="19"/>
                          </w:rPr>
                        </w:pPr>
                        <w:r>
                          <w:rPr>
                            <w:spacing w:val="-5"/>
                            <w:w w:val="110"/>
                            <w:sz w:val="19"/>
                          </w:rPr>
                          <w:t>α</w:t>
                        </w:r>
                        <w:r>
                          <w:rPr>
                            <w:spacing w:val="-5"/>
                            <w:w w:val="110"/>
                            <w:sz w:val="19"/>
                            <w:vertAlign w:val="subscript"/>
                          </w:rPr>
                          <w:t>3</w:t>
                        </w:r>
                      </w:p>
                      <w:p>
                        <w:pPr>
                          <w:spacing w:before="17"/>
                          <w:ind w:left="2" w:right="9" w:firstLine="0"/>
                          <w:jc w:val="center"/>
                          <w:rPr>
                            <w:sz w:val="17"/>
                          </w:rPr>
                        </w:pPr>
                        <w:r>
                          <w:rPr>
                            <w:spacing w:val="-4"/>
                            <w:w w:val="105"/>
                            <w:sz w:val="17"/>
                          </w:rPr>
                          <w:t>4bits</w:t>
                        </w:r>
                      </w:p>
                    </w:txbxContent>
                  </v:textbox>
                  <v:stroke dashstyle="solid"/>
                  <w10:wrap type="none"/>
                </v:shape>
                <v:shape style="position:absolute;left:14149;top:434;width:457;height:261" type="#_x0000_t202" id="docshape1110" filled="false" stroked="false">
                  <v:textbox inset="0,0,0,0">
                    <w:txbxContent>
                      <w:p>
                        <w:pPr>
                          <w:spacing w:line="259" w:lineRule="exact" w:before="0"/>
                          <w:ind w:left="0" w:right="0" w:firstLine="0"/>
                          <w:jc w:val="left"/>
                          <w:rPr>
                            <w:sz w:val="23"/>
                          </w:rPr>
                        </w:pPr>
                        <w:r>
                          <w:rPr>
                            <w:spacing w:val="-5"/>
                            <w:w w:val="105"/>
                            <w:sz w:val="23"/>
                          </w:rPr>
                          <w:t>LSB</w:t>
                        </w:r>
                      </w:p>
                    </w:txbxContent>
                  </v:textbox>
                  <w10:wrap type="none"/>
                </v:shape>
                <v:shape style="position:absolute;left:12788;top:1401;width:258;height:174" type="#_x0000_t202" id="docshape1111" filled="false" stroked="false">
                  <v:textbox inset="0,0,0,0">
                    <w:txbxContent>
                      <w:p>
                        <w:pPr>
                          <w:spacing w:line="172" w:lineRule="exact" w:before="0"/>
                          <w:ind w:left="0" w:right="0" w:firstLine="0"/>
                          <w:jc w:val="left"/>
                          <w:rPr>
                            <w:sz w:val="15"/>
                          </w:rPr>
                        </w:pPr>
                        <w:r>
                          <w:rPr>
                            <w:spacing w:val="-5"/>
                            <w:w w:val="105"/>
                            <w:sz w:val="15"/>
                          </w:rPr>
                          <w:t>121</w:t>
                        </w:r>
                      </w:p>
                    </w:txbxContent>
                  </v:textbox>
                  <w10:wrap type="none"/>
                </v:shape>
                <v:shape style="position:absolute;left:14441;top:1606;width:273;height:544" type="#_x0000_t202" id="docshape1112" filled="false" stroked="false">
                  <v:textbox inset="0,0,0,0">
                    <w:txbxContent>
                      <w:p>
                        <w:pPr>
                          <w:spacing w:before="167"/>
                          <w:ind w:left="87" w:right="0" w:firstLine="0"/>
                          <w:jc w:val="left"/>
                          <w:rPr>
                            <w:sz w:val="17"/>
                          </w:rPr>
                        </w:pPr>
                        <w:r>
                          <w:rPr>
                            <w:spacing w:val="-10"/>
                            <w:w w:val="105"/>
                            <w:sz w:val="17"/>
                          </w:rPr>
                          <w:t>P</w:t>
                        </w:r>
                      </w:p>
                    </w:txbxContent>
                  </v:textbox>
                  <w10:wrap type="none"/>
                </v:shape>
                <v:shape style="position:absolute;left:13869;top:1599;width:565;height:558" type="#_x0000_t202" id="docshape1113" filled="false" stroked="true" strokeweight=".711662pt" strokecolor="#000000">
                  <v:textbox inset="0,0,0,0">
                    <w:txbxContent>
                      <w:p>
                        <w:pPr>
                          <w:spacing w:line="259" w:lineRule="auto" w:before="62"/>
                          <w:ind w:left="107" w:right="0" w:firstLine="29"/>
                          <w:jc w:val="left"/>
                          <w:rPr>
                            <w:sz w:val="17"/>
                          </w:rPr>
                        </w:pPr>
                        <w:r>
                          <w:rPr>
                            <w:spacing w:val="-4"/>
                            <w:w w:val="105"/>
                            <w:sz w:val="17"/>
                          </w:rPr>
                          <w:t>Rev 8bits</w:t>
                        </w:r>
                      </w:p>
                    </w:txbxContent>
                  </v:textbox>
                  <v:stroke dashstyle="solid"/>
                  <w10:wrap type="none"/>
                </v:shape>
                <v:shape style="position:absolute;left:13319;top:1599;width:550;height:558" type="#_x0000_t202" id="docshape1114" filled="false" stroked="true" strokeweight=".709217pt" strokecolor="#000000">
                  <v:textbox inset="0,0,0,0">
                    <w:txbxContent>
                      <w:p>
                        <w:pPr>
                          <w:spacing w:before="49"/>
                          <w:ind w:left="1" w:right="0" w:firstLine="0"/>
                          <w:jc w:val="center"/>
                          <w:rPr>
                            <w:sz w:val="19"/>
                          </w:rPr>
                        </w:pPr>
                        <w:r>
                          <w:rPr>
                            <w:spacing w:val="-5"/>
                            <w:w w:val="110"/>
                            <w:sz w:val="19"/>
                          </w:rPr>
                          <w:t>β</w:t>
                        </w:r>
                        <w:r>
                          <w:rPr>
                            <w:spacing w:val="-5"/>
                            <w:w w:val="110"/>
                            <w:sz w:val="19"/>
                            <w:vertAlign w:val="subscript"/>
                          </w:rPr>
                          <w:t>3</w:t>
                        </w:r>
                      </w:p>
                      <w:p>
                        <w:pPr>
                          <w:spacing w:before="17"/>
                          <w:ind w:left="1" w:right="0" w:firstLine="0"/>
                          <w:jc w:val="center"/>
                          <w:rPr>
                            <w:sz w:val="17"/>
                          </w:rPr>
                        </w:pPr>
                        <w:r>
                          <w:rPr>
                            <w:spacing w:val="-4"/>
                            <w:w w:val="105"/>
                            <w:sz w:val="17"/>
                          </w:rPr>
                          <w:t>8bits</w:t>
                        </w:r>
                      </w:p>
                    </w:txbxContent>
                  </v:textbox>
                  <v:stroke dashstyle="solid"/>
                  <w10:wrap type="none"/>
                </v:shape>
                <v:shape style="position:absolute;left:8816;top:1599;width:565;height:558" type="#_x0000_t202" id="docshape1115" filled="false" stroked="true" strokeweight=".709104pt" strokecolor="#000000">
                  <v:textbox inset="0,0,0,0">
                    <w:txbxContent>
                      <w:p>
                        <w:pPr>
                          <w:spacing w:before="49"/>
                          <w:ind w:left="8" w:right="3" w:firstLine="0"/>
                          <w:jc w:val="center"/>
                          <w:rPr>
                            <w:sz w:val="19"/>
                          </w:rPr>
                        </w:pPr>
                        <w:r>
                          <w:rPr>
                            <w:spacing w:val="-5"/>
                            <w:w w:val="110"/>
                            <w:sz w:val="19"/>
                          </w:rPr>
                          <w:t>α</w:t>
                        </w:r>
                        <w:r>
                          <w:rPr>
                            <w:spacing w:val="-5"/>
                            <w:w w:val="110"/>
                            <w:sz w:val="19"/>
                            <w:vertAlign w:val="subscript"/>
                          </w:rPr>
                          <w:t>2</w:t>
                        </w:r>
                      </w:p>
                      <w:p>
                        <w:pPr>
                          <w:spacing w:before="17"/>
                          <w:ind w:left="8" w:right="2" w:firstLine="0"/>
                          <w:jc w:val="center"/>
                          <w:rPr>
                            <w:sz w:val="17"/>
                          </w:rPr>
                        </w:pPr>
                        <w:r>
                          <w:rPr>
                            <w:spacing w:val="-4"/>
                            <w:w w:val="105"/>
                            <w:sz w:val="17"/>
                          </w:rPr>
                          <w:t>8bits</w:t>
                        </w:r>
                      </w:p>
                    </w:txbxContent>
                  </v:textbox>
                  <v:stroke dashstyle="solid"/>
                  <w10:wrap type="none"/>
                </v:shape>
                <v:shape style="position:absolute;left:9946;top:1599;width:283;height:558" type="#_x0000_t202" id="docshape1116" filled="false" stroked="true" strokeweight=".711662pt" strokecolor="#000000">
                  <v:textbox inset="0,0,0,0">
                    <w:txbxContent>
                      <w:p>
                        <w:pPr>
                          <w:spacing w:before="167"/>
                          <w:ind w:left="82" w:right="0" w:firstLine="0"/>
                          <w:jc w:val="left"/>
                          <w:rPr>
                            <w:sz w:val="17"/>
                          </w:rPr>
                        </w:pPr>
                        <w:r>
                          <w:rPr>
                            <w:spacing w:val="-10"/>
                            <w:w w:val="105"/>
                            <w:sz w:val="17"/>
                          </w:rPr>
                          <w:t>P</w:t>
                        </w:r>
                      </w:p>
                    </w:txbxContent>
                  </v:textbox>
                  <v:stroke dashstyle="solid"/>
                  <w10:wrap type="none"/>
                </v:shape>
                <v:shape style="position:absolute;left:9381;top:1599;width:565;height:558" type="#_x0000_t202" id="docshape1117" filled="false" stroked="true" strokeweight=".711662pt" strokecolor="#000000">
                  <v:textbox inset="0,0,0,0">
                    <w:txbxContent>
                      <w:p>
                        <w:pPr>
                          <w:spacing w:before="49"/>
                          <w:ind w:left="2" w:right="2" w:firstLine="0"/>
                          <w:jc w:val="center"/>
                          <w:rPr>
                            <w:sz w:val="19"/>
                          </w:rPr>
                        </w:pPr>
                        <w:r>
                          <w:rPr>
                            <w:spacing w:val="-5"/>
                            <w:w w:val="110"/>
                            <w:sz w:val="19"/>
                          </w:rPr>
                          <w:t>α</w:t>
                        </w:r>
                        <w:r>
                          <w:rPr>
                            <w:spacing w:val="-5"/>
                            <w:w w:val="110"/>
                            <w:sz w:val="19"/>
                            <w:vertAlign w:val="subscript"/>
                          </w:rPr>
                          <w:t>3</w:t>
                        </w:r>
                      </w:p>
                      <w:p>
                        <w:pPr>
                          <w:spacing w:before="17"/>
                          <w:ind w:left="2" w:right="2" w:firstLine="0"/>
                          <w:jc w:val="center"/>
                          <w:rPr>
                            <w:sz w:val="17"/>
                          </w:rPr>
                        </w:pPr>
                        <w:r>
                          <w:rPr>
                            <w:spacing w:val="-4"/>
                            <w:w w:val="105"/>
                            <w:sz w:val="17"/>
                          </w:rPr>
                          <w:t>4bits</w:t>
                        </w:r>
                      </w:p>
                    </w:txbxContent>
                  </v:textbox>
                  <v:stroke dashstyle="solid"/>
                  <w10:wrap type="none"/>
                </v:shape>
                <v:shape style="position:absolute;left:11714;top:2157;width:541;height:287" type="#_x0000_t202" id="docshape1118" filled="false" stroked="false">
                  <v:textbox inset="0,0,0,0">
                    <w:txbxContent>
                      <w:p>
                        <w:pPr>
                          <w:spacing w:before="37"/>
                          <w:ind w:left="25" w:right="0" w:firstLine="0"/>
                          <w:jc w:val="left"/>
                          <w:rPr>
                            <w:rFonts w:ascii="SimSun" w:eastAsia="SimSun"/>
                            <w:sz w:val="15"/>
                          </w:rPr>
                        </w:pPr>
                        <w:r>
                          <w:rPr>
                            <w:rFonts w:ascii="SimSun" w:eastAsia="SimSun"/>
                            <w:w w:val="105"/>
                            <w:sz w:val="15"/>
                          </w:rPr>
                          <w:t>高</w:t>
                        </w:r>
                        <w:r>
                          <w:rPr>
                            <w:w w:val="105"/>
                            <w:sz w:val="15"/>
                          </w:rPr>
                          <w:t>2</w:t>
                        </w:r>
                        <w:r>
                          <w:rPr>
                            <w:rFonts w:ascii="SimSun" w:eastAsia="SimSun"/>
                            <w:spacing w:val="-10"/>
                            <w:w w:val="105"/>
                            <w:sz w:val="15"/>
                          </w:rPr>
                          <w:t>位</w:t>
                        </w:r>
                      </w:p>
                    </w:txbxContent>
                  </v:textbox>
                  <w10:wrap type="none"/>
                </v:shape>
                <v:shape style="position:absolute;left:3201;top:1606;width:556;height:544" type="#_x0000_t202" id="docshape1119" filled="false" stroked="false">
                  <v:textbox inset="0,0,0,0">
                    <w:txbxContent>
                      <w:p>
                        <w:pPr>
                          <w:spacing w:line="259" w:lineRule="auto" w:before="62"/>
                          <w:ind w:left="65" w:right="51" w:firstLine="99"/>
                          <w:jc w:val="left"/>
                          <w:rPr>
                            <w:sz w:val="17"/>
                          </w:rPr>
                        </w:pPr>
                        <w:r>
                          <w:rPr>
                            <w:spacing w:val="-4"/>
                            <w:w w:val="105"/>
                            <w:sz w:val="17"/>
                          </w:rPr>
                          <w:t>Pre </w:t>
                        </w:r>
                        <w:r>
                          <w:rPr>
                            <w:spacing w:val="-2"/>
                            <w:w w:val="105"/>
                            <w:sz w:val="17"/>
                          </w:rPr>
                          <w:t>11bits</w:t>
                        </w:r>
                      </w:p>
                    </w:txbxContent>
                  </v:textbox>
                  <w10:wrap type="none"/>
                </v:shape>
                <v:shape style="position:absolute;left:12754;top:1599;width:565;height:558" type="#_x0000_t202" id="docshape1120" filled="false" stroked="true" strokeweight=".709217pt" strokecolor="#000000">
                  <v:textbox inset="0,0,0,0">
                    <w:txbxContent>
                      <w:p>
                        <w:pPr>
                          <w:spacing w:before="49"/>
                          <w:ind w:left="5" w:right="9" w:firstLine="0"/>
                          <w:jc w:val="center"/>
                          <w:rPr>
                            <w:sz w:val="19"/>
                          </w:rPr>
                        </w:pPr>
                        <w:r>
                          <w:rPr>
                            <w:spacing w:val="-5"/>
                            <w:w w:val="110"/>
                            <w:sz w:val="19"/>
                          </w:rPr>
                          <w:t>β</w:t>
                        </w:r>
                        <w:r>
                          <w:rPr>
                            <w:spacing w:val="-5"/>
                            <w:w w:val="110"/>
                            <w:sz w:val="19"/>
                            <w:vertAlign w:val="subscript"/>
                          </w:rPr>
                          <w:t>2</w:t>
                        </w:r>
                      </w:p>
                      <w:p>
                        <w:pPr>
                          <w:spacing w:before="17"/>
                          <w:ind w:left="4" w:right="9" w:firstLine="0"/>
                          <w:jc w:val="center"/>
                          <w:rPr>
                            <w:sz w:val="17"/>
                          </w:rPr>
                        </w:pPr>
                        <w:r>
                          <w:rPr>
                            <w:spacing w:val="-4"/>
                            <w:w w:val="105"/>
                            <w:sz w:val="17"/>
                          </w:rPr>
                          <w:t>6bits</w:t>
                        </w:r>
                      </w:p>
                    </w:txbxContent>
                  </v:textbox>
                  <v:stroke dashstyle="solid"/>
                  <w10:wrap type="none"/>
                </v:shape>
                <v:shape style="position:absolute;left:8266;top:1599;width:550;height:558" type="#_x0000_t202" id="docshape1121" filled="false" stroked="true" strokeweight=".709217pt" strokecolor="#000000">
                  <v:textbox inset="0,0,0,0">
                    <w:txbxContent>
                      <w:p>
                        <w:pPr>
                          <w:spacing w:before="49"/>
                          <w:ind w:left="1" w:right="1" w:firstLine="0"/>
                          <w:jc w:val="center"/>
                          <w:rPr>
                            <w:sz w:val="19"/>
                          </w:rPr>
                        </w:pPr>
                        <w:r>
                          <w:rPr>
                            <w:spacing w:val="-5"/>
                            <w:w w:val="110"/>
                            <w:sz w:val="19"/>
                          </w:rPr>
                          <w:t>α</w:t>
                        </w:r>
                        <w:r>
                          <w:rPr>
                            <w:spacing w:val="-5"/>
                            <w:w w:val="110"/>
                            <w:sz w:val="19"/>
                            <w:vertAlign w:val="subscript"/>
                          </w:rPr>
                          <w:t>1</w:t>
                        </w:r>
                      </w:p>
                      <w:p>
                        <w:pPr>
                          <w:spacing w:before="17"/>
                          <w:ind w:left="1" w:right="1" w:firstLine="0"/>
                          <w:jc w:val="center"/>
                          <w:rPr>
                            <w:sz w:val="17"/>
                          </w:rPr>
                        </w:pPr>
                        <w:r>
                          <w:rPr>
                            <w:spacing w:val="-4"/>
                            <w:w w:val="105"/>
                            <w:sz w:val="17"/>
                          </w:rPr>
                          <w:t>8bits</w:t>
                        </w:r>
                      </w:p>
                    </w:txbxContent>
                  </v:textbox>
                  <v:stroke dashstyle="solid"/>
                  <w10:wrap type="none"/>
                </v:shape>
                <v:shape style="position:absolute;left:12561;top:2157;width:537;height:287" type="#_x0000_t202" id="docshape1122" filled="false" stroked="false">
                  <v:textbox inset="0,0,0,0">
                    <w:txbxContent>
                      <w:p>
                        <w:pPr>
                          <w:spacing w:before="37"/>
                          <w:ind w:left="20" w:right="0" w:firstLine="0"/>
                          <w:jc w:val="left"/>
                          <w:rPr>
                            <w:rFonts w:ascii="SimSun" w:eastAsia="SimSun"/>
                            <w:sz w:val="15"/>
                          </w:rPr>
                        </w:pPr>
                        <w:r>
                          <w:rPr>
                            <w:rFonts w:ascii="SimSun" w:eastAsia="SimSun"/>
                            <w:w w:val="105"/>
                            <w:sz w:val="15"/>
                          </w:rPr>
                          <w:t>低</w:t>
                        </w:r>
                        <w:r>
                          <w:rPr>
                            <w:w w:val="105"/>
                            <w:sz w:val="15"/>
                          </w:rPr>
                          <w:t>6</w:t>
                        </w:r>
                        <w:r>
                          <w:rPr>
                            <w:rFonts w:ascii="SimSun" w:eastAsia="SimSun"/>
                            <w:spacing w:val="-10"/>
                            <w:w w:val="105"/>
                            <w:sz w:val="15"/>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14688">
                <wp:simplePos x="0" y="0"/>
                <wp:positionH relativeFrom="page">
                  <wp:posOffset>5589056</wp:posOffset>
                </wp:positionH>
                <wp:positionV relativeFrom="paragraph">
                  <wp:posOffset>110951</wp:posOffset>
                </wp:positionV>
                <wp:extent cx="594995" cy="1270"/>
                <wp:effectExtent l="0" t="0" r="0" b="0"/>
                <wp:wrapNone/>
                <wp:docPr id="1425" name="Graphic 1425"/>
                <wp:cNvGraphicFramePr>
                  <a:graphicFrameLocks/>
                </wp:cNvGraphicFramePr>
                <a:graphic>
                  <a:graphicData uri="http://schemas.microsoft.com/office/word/2010/wordprocessingShape">
                    <wps:wsp>
                      <wps:cNvPr id="1425" name="Graphic 1425"/>
                      <wps:cNvSpPr/>
                      <wps:spPr>
                        <a:xfrm>
                          <a:off x="0" y="0"/>
                          <a:ext cx="594995" cy="1270"/>
                        </a:xfrm>
                        <a:custGeom>
                          <a:avLst/>
                          <a:gdLst/>
                          <a:ahLst/>
                          <a:cxnLst/>
                          <a:rect l="l" t="t" r="r" b="b"/>
                          <a:pathLst>
                            <a:path w="594995" h="0">
                              <a:moveTo>
                                <a:pt x="0" y="0"/>
                              </a:moveTo>
                              <a:lnTo>
                                <a:pt x="594546" y="0"/>
                              </a:lnTo>
                            </a:path>
                          </a:pathLst>
                        </a:custGeom>
                        <a:ln w="89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01792" from="440.083191pt,8.736334pt" to="486.897884pt,8.736334pt" stroked="true" strokeweight=".704841pt" strokecolor="#000000">
                <v:stroke dashstyle="solid"/>
                <w10:wrap type="none"/>
              </v:line>
            </w:pict>
          </mc:Fallback>
        </mc:AlternateContent>
      </w:r>
      <w:r>
        <w:rPr>
          <w:rFonts w:ascii="SimSun" w:eastAsia="SimSun"/>
          <w:position w:val="2"/>
          <w:sz w:val="23"/>
        </w:rPr>
        <w:t>发射数据流顺</w:t>
      </w:r>
      <w:r>
        <w:rPr>
          <w:rFonts w:ascii="SimSun" w:eastAsia="SimSun"/>
          <w:spacing w:val="-10"/>
          <w:position w:val="2"/>
          <w:sz w:val="23"/>
        </w:rPr>
        <w:t>序</w:t>
      </w:r>
      <w:r>
        <w:rPr>
          <w:rFonts w:ascii="SimSun" w:eastAsia="SimSun"/>
          <w:position w:val="2"/>
          <w:sz w:val="23"/>
        </w:rPr>
        <w:tab/>
      </w:r>
      <w:r>
        <w:rPr>
          <w:rFonts w:ascii="SimSun" w:eastAsia="SimSun"/>
          <w:sz w:val="23"/>
        </w:rPr>
        <w:t>高位先</w:t>
      </w:r>
      <w:r>
        <w:rPr>
          <w:rFonts w:ascii="SimSun" w:eastAsia="SimSun"/>
          <w:spacing w:val="-10"/>
          <w:sz w:val="23"/>
        </w:rPr>
        <w:t>发</w:t>
      </w:r>
    </w:p>
    <w:p>
      <w:pPr>
        <w:spacing w:after="0"/>
        <w:jc w:val="left"/>
        <w:rPr>
          <w:rFonts w:ascii="SimSun" w:eastAsia="SimSun"/>
          <w:sz w:val="23"/>
        </w:rPr>
        <w:sectPr>
          <w:type w:val="continuous"/>
          <w:pgSz w:w="16840" w:h="11910" w:orient="landscape"/>
          <w:pgMar w:header="853" w:footer="1273" w:top="1940" w:bottom="280" w:left="1340" w:right="1320"/>
        </w:sectPr>
      </w:pPr>
    </w:p>
    <w:p>
      <w:pPr>
        <w:spacing w:before="115"/>
        <w:ind w:left="1935" w:right="0" w:firstLine="0"/>
        <w:jc w:val="left"/>
        <w:rPr>
          <w:sz w:val="23"/>
        </w:rPr>
      </w:pPr>
      <w:r>
        <w:rPr>
          <w:spacing w:val="-5"/>
          <w:w w:val="105"/>
          <w:sz w:val="23"/>
        </w:rPr>
        <w:t>MSB</w:t>
      </w:r>
    </w:p>
    <w:p>
      <w:pPr>
        <w:spacing w:before="191"/>
        <w:ind w:left="0" w:right="38" w:firstLine="0"/>
        <w:jc w:val="right"/>
        <w:rPr>
          <w:sz w:val="23"/>
        </w:rPr>
      </w:pPr>
      <w:r>
        <w:rPr>
          <w:rFonts w:ascii="SimSun" w:eastAsia="SimSun"/>
          <w:sz w:val="23"/>
        </w:rPr>
        <w:t>字</w:t>
      </w:r>
      <w:r>
        <w:rPr>
          <w:spacing w:val="-10"/>
          <w:sz w:val="23"/>
        </w:rPr>
        <w:t>1</w:t>
      </w:r>
    </w:p>
    <w:p>
      <w:pPr>
        <w:spacing w:before="253"/>
        <w:ind w:left="1935" w:right="0" w:firstLine="0"/>
        <w:jc w:val="left"/>
        <w:rPr>
          <w:rFonts w:ascii="SimSun" w:eastAsia="SimSun"/>
          <w:sz w:val="23"/>
        </w:rPr>
      </w:pPr>
      <w:r>
        <w:rPr/>
        <w:br w:type="column"/>
      </w:r>
      <w:r>
        <w:rPr>
          <w:rFonts w:ascii="SimSun" w:eastAsia="SimSun"/>
          <w:sz w:val="23"/>
        </w:rPr>
        <w:t>子帧</w:t>
      </w:r>
      <w:r>
        <w:rPr>
          <w:sz w:val="23"/>
        </w:rPr>
        <w:t>1</w:t>
      </w:r>
      <w:r>
        <w:rPr>
          <w:rFonts w:ascii="SimSun" w:eastAsia="SimSun"/>
          <w:sz w:val="23"/>
        </w:rPr>
        <w:t>（</w:t>
      </w:r>
      <w:r>
        <w:rPr>
          <w:sz w:val="23"/>
        </w:rPr>
        <w:t>300bits</w:t>
      </w:r>
      <w:r>
        <w:rPr>
          <w:rFonts w:ascii="SimSun" w:eastAsia="SimSun"/>
          <w:sz w:val="23"/>
        </w:rPr>
        <w:t>）</w:t>
      </w:r>
      <w:r>
        <w:rPr>
          <w:rFonts w:ascii="SimSun" w:eastAsia="SimSun"/>
          <w:spacing w:val="42"/>
          <w:w w:val="150"/>
          <w:sz w:val="23"/>
        </w:rPr>
        <w:t> </w:t>
      </w:r>
      <w:r>
        <w:rPr>
          <w:rFonts w:ascii="SimSun" w:eastAsia="SimSun"/>
          <w:sz w:val="23"/>
        </w:rPr>
        <w:t>高</w:t>
      </w:r>
      <w:r>
        <w:rPr>
          <w:sz w:val="23"/>
        </w:rPr>
        <w:t>150bits</w:t>
      </w:r>
      <w:r>
        <w:rPr>
          <w:rFonts w:ascii="SimSun" w:eastAsia="SimSun"/>
          <w:spacing w:val="-3"/>
          <w:sz w:val="23"/>
        </w:rPr>
        <w:t>信息格式</w:t>
      </w:r>
    </w:p>
    <w:p>
      <w:pPr>
        <w:spacing w:after="0"/>
        <w:jc w:val="left"/>
        <w:rPr>
          <w:rFonts w:ascii="SimSun" w:eastAsia="SimSun"/>
          <w:sz w:val="23"/>
        </w:rPr>
        <w:sectPr>
          <w:type w:val="continuous"/>
          <w:pgSz w:w="16840" w:h="11910" w:orient="landscape"/>
          <w:pgMar w:header="853" w:footer="1273" w:top="1940" w:bottom="280" w:left="1340" w:right="1320"/>
          <w:cols w:num="2" w:equalWidth="0">
            <w:col w:w="3424" w:space="373"/>
            <w:col w:w="10383"/>
          </w:cols>
        </w:sectPr>
      </w:pPr>
    </w:p>
    <w:p>
      <w:pPr>
        <w:pStyle w:val="BodyText"/>
        <w:spacing w:before="10"/>
        <w:rPr>
          <w:sz w:val="7"/>
        </w:rPr>
      </w:pPr>
    </w:p>
    <w:p>
      <w:pPr>
        <w:spacing w:after="0"/>
        <w:rPr>
          <w:sz w:val="7"/>
        </w:rPr>
        <w:sectPr>
          <w:type w:val="continuous"/>
          <w:pgSz w:w="16840" w:h="11910" w:orient="landscape"/>
          <w:pgMar w:header="853" w:footer="1273" w:top="1940" w:bottom="280" w:left="1340" w:right="1320"/>
        </w:sectPr>
      </w:pPr>
    </w:p>
    <w:p>
      <w:pPr>
        <w:spacing w:before="75"/>
        <w:ind w:left="646" w:right="0" w:firstLine="0"/>
        <w:jc w:val="left"/>
        <w:rPr>
          <w:sz w:val="15"/>
        </w:rPr>
      </w:pPr>
      <w:r>
        <w:rPr>
          <w:rFonts w:ascii="SimSun" w:eastAsia="SimSun"/>
          <w:spacing w:val="9"/>
          <w:sz w:val="19"/>
        </w:rPr>
        <w:t>子帧号页面号</w:t>
      </w:r>
      <w:r>
        <w:rPr>
          <w:spacing w:val="-10"/>
          <w:position w:val="2"/>
          <w:sz w:val="15"/>
        </w:rPr>
        <w:t>1</w:t>
      </w:r>
    </w:p>
    <w:p>
      <w:pPr>
        <w:tabs>
          <w:tab w:pos="1519" w:val="left" w:leader="none"/>
        </w:tabs>
        <w:spacing w:before="180"/>
        <w:ind w:left="873" w:right="0" w:firstLine="0"/>
        <w:jc w:val="left"/>
        <w:rPr>
          <w:sz w:val="19"/>
        </w:rPr>
      </w:pPr>
      <w:r>
        <w:rPr>
          <w:spacing w:val="-10"/>
          <w:w w:val="105"/>
          <w:sz w:val="19"/>
        </w:rPr>
        <w:t>1</w:t>
      </w:r>
      <w:r>
        <w:rPr>
          <w:sz w:val="19"/>
        </w:rPr>
        <w:tab/>
      </w:r>
      <w:r>
        <w:rPr>
          <w:spacing w:val="-10"/>
          <w:w w:val="105"/>
          <w:sz w:val="19"/>
        </w:rPr>
        <w:t>2</w:t>
      </w:r>
    </w:p>
    <w:p>
      <w:pPr>
        <w:tabs>
          <w:tab w:pos="1020" w:val="left" w:leader="none"/>
          <w:tab w:pos="2424" w:val="left" w:leader="none"/>
          <w:tab w:pos="4418" w:val="left" w:leader="none"/>
          <w:tab w:pos="6918" w:val="left" w:leader="none"/>
        </w:tabs>
        <w:spacing w:before="111"/>
        <w:ind w:left="458" w:right="0" w:firstLine="0"/>
        <w:jc w:val="left"/>
        <w:rPr>
          <w:sz w:val="15"/>
        </w:rPr>
      </w:pPr>
      <w:r>
        <w:rPr/>
        <w:br w:type="column"/>
      </w:r>
      <w:r>
        <w:rPr>
          <w:spacing w:val="-5"/>
          <w:w w:val="105"/>
          <w:sz w:val="15"/>
        </w:rPr>
        <w:t>12</w:t>
      </w:r>
      <w:r>
        <w:rPr>
          <w:sz w:val="15"/>
        </w:rPr>
        <w:tab/>
      </w:r>
      <w:r>
        <w:rPr>
          <w:spacing w:val="-5"/>
          <w:w w:val="105"/>
          <w:sz w:val="15"/>
        </w:rPr>
        <w:t>16</w:t>
      </w:r>
      <w:r>
        <w:rPr>
          <w:sz w:val="15"/>
        </w:rPr>
        <w:tab/>
      </w:r>
      <w:r>
        <w:rPr>
          <w:spacing w:val="-5"/>
          <w:w w:val="105"/>
          <w:sz w:val="15"/>
        </w:rPr>
        <w:t>31</w:t>
      </w:r>
      <w:r>
        <w:rPr>
          <w:sz w:val="15"/>
        </w:rPr>
        <w:tab/>
      </w:r>
      <w:r>
        <w:rPr>
          <w:spacing w:val="-5"/>
          <w:w w:val="105"/>
          <w:sz w:val="15"/>
        </w:rPr>
        <w:t>61</w:t>
      </w:r>
      <w:r>
        <w:rPr>
          <w:sz w:val="15"/>
        </w:rPr>
        <w:tab/>
      </w:r>
      <w:r>
        <w:rPr>
          <w:spacing w:val="-5"/>
          <w:w w:val="105"/>
          <w:sz w:val="15"/>
        </w:rPr>
        <w:t>91</w:t>
      </w:r>
    </w:p>
    <w:p>
      <w:pPr>
        <w:spacing w:after="0"/>
        <w:jc w:val="left"/>
        <w:rPr>
          <w:sz w:val="15"/>
        </w:rPr>
        <w:sectPr>
          <w:type w:val="continuous"/>
          <w:pgSz w:w="16840" w:h="11910" w:orient="landscape"/>
          <w:pgMar w:header="853" w:footer="1273" w:top="1940" w:bottom="280" w:left="1340" w:right="1320"/>
          <w:cols w:num="2" w:equalWidth="0">
            <w:col w:w="1974" w:space="40"/>
            <w:col w:w="12166"/>
          </w:cols>
        </w:sectPr>
      </w:pPr>
    </w:p>
    <w:p>
      <w:pPr>
        <w:spacing w:line="240" w:lineRule="auto" w:before="0"/>
        <w:rPr>
          <w:sz w:val="24"/>
        </w:rPr>
      </w:pPr>
    </w:p>
    <w:p>
      <w:pPr>
        <w:spacing w:line="240" w:lineRule="auto" w:before="170"/>
        <w:rPr>
          <w:sz w:val="24"/>
        </w:rPr>
      </w:pPr>
    </w:p>
    <w:p>
      <w:pPr>
        <w:spacing w:before="0"/>
        <w:ind w:left="0" w:right="16" w:firstLine="0"/>
        <w:jc w:val="center"/>
        <w:rPr>
          <w:rFonts w:ascii="SimSun" w:eastAsia="SimSun"/>
          <w:sz w:val="24"/>
        </w:rPr>
      </w:pPr>
      <w:r>
        <w:rPr>
          <w:rFonts w:ascii="SimSun" w:eastAsia="SimSun"/>
          <w:spacing w:val="-30"/>
          <w:sz w:val="24"/>
        </w:rPr>
        <w:t>图 </w:t>
      </w:r>
      <w:r>
        <w:rPr>
          <w:sz w:val="24"/>
        </w:rPr>
        <w:t>5-14-2</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2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40" w:right="1320"/>
        </w:sectPr>
      </w:pPr>
    </w:p>
    <w:p>
      <w:pPr>
        <w:tabs>
          <w:tab w:pos="8827" w:val="left" w:leader="none"/>
        </w:tabs>
        <w:spacing w:before="81"/>
        <w:ind w:left="6016" w:right="0" w:firstLine="0"/>
        <w:jc w:val="left"/>
        <w:rPr>
          <w:rFonts w:ascii="SimSun" w:eastAsia="SimSun"/>
          <w:sz w:val="24"/>
        </w:rPr>
      </w:pPr>
      <w:r>
        <w:rPr/>
        <mc:AlternateContent>
          <mc:Choice Requires="wps">
            <w:drawing>
              <wp:anchor distT="0" distB="0" distL="0" distR="0" allowOverlap="1" layoutInCell="1" locked="0" behindDoc="1" simplePos="0" relativeHeight="476915200">
                <wp:simplePos x="0" y="0"/>
                <wp:positionH relativeFrom="page">
                  <wp:posOffset>3053810</wp:posOffset>
                </wp:positionH>
                <wp:positionV relativeFrom="paragraph">
                  <wp:posOffset>52190</wp:posOffset>
                </wp:positionV>
                <wp:extent cx="5616575" cy="1616075"/>
                <wp:effectExtent l="0" t="0" r="0" b="0"/>
                <wp:wrapNone/>
                <wp:docPr id="1426" name="Group 1426"/>
                <wp:cNvGraphicFramePr>
                  <a:graphicFrameLocks/>
                </wp:cNvGraphicFramePr>
                <a:graphic>
                  <a:graphicData uri="http://schemas.microsoft.com/office/word/2010/wordprocessingGroup">
                    <wpg:wgp>
                      <wpg:cNvPr id="1426" name="Group 1426"/>
                      <wpg:cNvGrpSpPr/>
                      <wpg:grpSpPr>
                        <a:xfrm>
                          <a:off x="0" y="0"/>
                          <a:ext cx="5616575" cy="1616075"/>
                          <a:chExt cx="5616575" cy="1616075"/>
                        </a:xfrm>
                      </wpg:grpSpPr>
                      <wps:wsp>
                        <wps:cNvPr id="1427" name="Graphic 1427"/>
                        <wps:cNvSpPr/>
                        <wps:spPr>
                          <a:xfrm>
                            <a:off x="9510" y="1080481"/>
                            <a:ext cx="361950" cy="351155"/>
                          </a:xfrm>
                          <a:custGeom>
                            <a:avLst/>
                            <a:gdLst/>
                            <a:ahLst/>
                            <a:cxnLst/>
                            <a:rect l="l" t="t" r="r" b="b"/>
                            <a:pathLst>
                              <a:path w="361950" h="351155">
                                <a:moveTo>
                                  <a:pt x="0" y="350678"/>
                                </a:moveTo>
                                <a:lnTo>
                                  <a:pt x="361412" y="350678"/>
                                </a:lnTo>
                                <a:lnTo>
                                  <a:pt x="361412" y="0"/>
                                </a:lnTo>
                                <a:lnTo>
                                  <a:pt x="0" y="0"/>
                                </a:lnTo>
                                <a:lnTo>
                                  <a:pt x="0" y="350678"/>
                                </a:lnTo>
                                <a:close/>
                              </a:path>
                            </a:pathLst>
                          </a:custGeom>
                          <a:ln w="9114">
                            <a:solidFill>
                              <a:srgbClr val="000000"/>
                            </a:solidFill>
                            <a:prstDash val="solid"/>
                          </a:ln>
                        </wps:spPr>
                        <wps:bodyPr wrap="square" lIns="0" tIns="0" rIns="0" bIns="0" rtlCol="0">
                          <a:prstTxWarp prst="textNoShape">
                            <a:avLst/>
                          </a:prstTxWarp>
                          <a:noAutofit/>
                        </wps:bodyPr>
                      </wps:wsp>
                      <wps:wsp>
                        <wps:cNvPr id="1428" name="Graphic 1428"/>
                        <wps:cNvSpPr/>
                        <wps:spPr>
                          <a:xfrm>
                            <a:off x="370923" y="720325"/>
                            <a:ext cx="2501900" cy="360680"/>
                          </a:xfrm>
                          <a:custGeom>
                            <a:avLst/>
                            <a:gdLst/>
                            <a:ahLst/>
                            <a:cxnLst/>
                            <a:rect l="l" t="t" r="r" b="b"/>
                            <a:pathLst>
                              <a:path w="2501900" h="360680">
                                <a:moveTo>
                                  <a:pt x="0" y="360156"/>
                                </a:moveTo>
                                <a:lnTo>
                                  <a:pt x="0" y="104255"/>
                                </a:lnTo>
                              </a:path>
                              <a:path w="2501900" h="360680">
                                <a:moveTo>
                                  <a:pt x="361412" y="360156"/>
                                </a:moveTo>
                                <a:lnTo>
                                  <a:pt x="361412" y="104255"/>
                                </a:lnTo>
                              </a:path>
                              <a:path w="2501900" h="360680">
                                <a:moveTo>
                                  <a:pt x="1255433" y="360156"/>
                                </a:moveTo>
                                <a:lnTo>
                                  <a:pt x="1255433" y="0"/>
                                </a:lnTo>
                              </a:path>
                              <a:path w="2501900" h="360680">
                                <a:moveTo>
                                  <a:pt x="2501355" y="360156"/>
                                </a:moveTo>
                                <a:lnTo>
                                  <a:pt x="2501355" y="104255"/>
                                </a:lnTo>
                              </a:path>
                            </a:pathLst>
                          </a:custGeom>
                          <a:ln w="3038">
                            <a:solidFill>
                              <a:srgbClr val="000000"/>
                            </a:solidFill>
                            <a:prstDash val="solid"/>
                          </a:ln>
                        </wps:spPr>
                        <wps:bodyPr wrap="square" lIns="0" tIns="0" rIns="0" bIns="0" rtlCol="0">
                          <a:prstTxWarp prst="textNoShape">
                            <a:avLst/>
                          </a:prstTxWarp>
                          <a:noAutofit/>
                        </wps:bodyPr>
                      </wps:wsp>
                      <wps:wsp>
                        <wps:cNvPr id="1429" name="Graphic 1429"/>
                        <wps:cNvSpPr/>
                        <wps:spPr>
                          <a:xfrm>
                            <a:off x="9510" y="720325"/>
                            <a:ext cx="551815" cy="1270"/>
                          </a:xfrm>
                          <a:custGeom>
                            <a:avLst/>
                            <a:gdLst/>
                            <a:ahLst/>
                            <a:cxnLst/>
                            <a:rect l="l" t="t" r="r" b="b"/>
                            <a:pathLst>
                              <a:path w="551815" h="0">
                                <a:moveTo>
                                  <a:pt x="0" y="0"/>
                                </a:moveTo>
                                <a:lnTo>
                                  <a:pt x="551629" y="0"/>
                                </a:lnTo>
                              </a:path>
                            </a:pathLst>
                          </a:custGeom>
                          <a:ln w="9098">
                            <a:solidFill>
                              <a:srgbClr val="000000"/>
                            </a:solidFill>
                            <a:prstDash val="solid"/>
                          </a:ln>
                        </wps:spPr>
                        <wps:bodyPr wrap="square" lIns="0" tIns="0" rIns="0" bIns="0" rtlCol="0">
                          <a:prstTxWarp prst="textNoShape">
                            <a:avLst/>
                          </a:prstTxWarp>
                          <a:noAutofit/>
                        </wps:bodyPr>
                      </wps:wsp>
                      <pic:pic>
                        <pic:nvPicPr>
                          <pic:cNvPr id="1430" name="Image 1430"/>
                          <pic:cNvPicPr/>
                        </pic:nvPicPr>
                        <pic:blipFill>
                          <a:blip r:embed="rId126" cstate="print"/>
                          <a:stretch>
                            <a:fillRect/>
                          </a:stretch>
                        </pic:blipFill>
                        <pic:spPr>
                          <a:xfrm>
                            <a:off x="540089" y="672936"/>
                            <a:ext cx="78115" cy="85767"/>
                          </a:xfrm>
                          <a:prstGeom prst="rect">
                            <a:avLst/>
                          </a:prstGeom>
                        </pic:spPr>
                      </pic:pic>
                      <wps:wsp>
                        <wps:cNvPr id="1431" name="Graphic 1431"/>
                        <wps:cNvSpPr/>
                        <wps:spPr>
                          <a:xfrm>
                            <a:off x="1150813" y="720325"/>
                            <a:ext cx="475615" cy="1270"/>
                          </a:xfrm>
                          <a:custGeom>
                            <a:avLst/>
                            <a:gdLst/>
                            <a:ahLst/>
                            <a:cxnLst/>
                            <a:rect l="l" t="t" r="r" b="b"/>
                            <a:pathLst>
                              <a:path w="475615" h="0">
                                <a:moveTo>
                                  <a:pt x="0" y="0"/>
                                </a:moveTo>
                                <a:lnTo>
                                  <a:pt x="475542" y="0"/>
                                </a:lnTo>
                              </a:path>
                            </a:pathLst>
                          </a:custGeom>
                          <a:ln w="9098">
                            <a:solidFill>
                              <a:srgbClr val="000000"/>
                            </a:solidFill>
                            <a:prstDash val="solid"/>
                          </a:ln>
                        </wps:spPr>
                        <wps:bodyPr wrap="square" lIns="0" tIns="0" rIns="0" bIns="0" rtlCol="0">
                          <a:prstTxWarp prst="textNoShape">
                            <a:avLst/>
                          </a:prstTxWarp>
                          <a:noAutofit/>
                        </wps:bodyPr>
                      </wps:wsp>
                      <pic:pic>
                        <pic:nvPicPr>
                          <pic:cNvPr id="1432" name="Image 1432"/>
                          <pic:cNvPicPr/>
                        </pic:nvPicPr>
                        <pic:blipFill>
                          <a:blip r:embed="rId127" cstate="print"/>
                          <a:stretch>
                            <a:fillRect/>
                          </a:stretch>
                        </pic:blipFill>
                        <pic:spPr>
                          <a:xfrm>
                            <a:off x="1093748" y="672936"/>
                            <a:ext cx="77989" cy="85767"/>
                          </a:xfrm>
                          <a:prstGeom prst="rect">
                            <a:avLst/>
                          </a:prstGeom>
                        </pic:spPr>
                      </pic:pic>
                      <wps:wsp>
                        <wps:cNvPr id="1433" name="Graphic 1433"/>
                        <wps:cNvSpPr/>
                        <wps:spPr>
                          <a:xfrm>
                            <a:off x="1264944" y="1497504"/>
                            <a:ext cx="1270" cy="114300"/>
                          </a:xfrm>
                          <a:custGeom>
                            <a:avLst/>
                            <a:gdLst/>
                            <a:ahLst/>
                            <a:cxnLst/>
                            <a:rect l="l" t="t" r="r" b="b"/>
                            <a:pathLst>
                              <a:path w="0" h="114300">
                                <a:moveTo>
                                  <a:pt x="0" y="0"/>
                                </a:moveTo>
                                <a:lnTo>
                                  <a:pt x="0" y="113732"/>
                                </a:lnTo>
                              </a:path>
                            </a:pathLst>
                          </a:custGeom>
                          <a:ln w="9130">
                            <a:solidFill>
                              <a:srgbClr val="000000"/>
                            </a:solidFill>
                            <a:prstDash val="solid"/>
                          </a:ln>
                        </wps:spPr>
                        <wps:bodyPr wrap="square" lIns="0" tIns="0" rIns="0" bIns="0" rtlCol="0">
                          <a:prstTxWarp prst="textNoShape">
                            <a:avLst/>
                          </a:prstTxWarp>
                          <a:noAutofit/>
                        </wps:bodyPr>
                      </wps:wsp>
                      <wps:wsp>
                        <wps:cNvPr id="1434" name="Graphic 1434"/>
                        <wps:cNvSpPr/>
                        <wps:spPr>
                          <a:xfrm>
                            <a:off x="1226900" y="1431160"/>
                            <a:ext cx="85725" cy="85725"/>
                          </a:xfrm>
                          <a:custGeom>
                            <a:avLst/>
                            <a:gdLst/>
                            <a:ahLst/>
                            <a:cxnLst/>
                            <a:rect l="l" t="t" r="r" b="b"/>
                            <a:pathLst>
                              <a:path w="85725" h="85725">
                                <a:moveTo>
                                  <a:pt x="38043" y="0"/>
                                </a:moveTo>
                                <a:lnTo>
                                  <a:pt x="0" y="85300"/>
                                </a:lnTo>
                                <a:lnTo>
                                  <a:pt x="21383" y="77670"/>
                                </a:lnTo>
                                <a:lnTo>
                                  <a:pt x="42355" y="75253"/>
                                </a:lnTo>
                                <a:lnTo>
                                  <a:pt x="63326" y="77670"/>
                                </a:lnTo>
                                <a:lnTo>
                                  <a:pt x="83441" y="84921"/>
                                </a:lnTo>
                                <a:lnTo>
                                  <a:pt x="85597" y="85300"/>
                                </a:lnTo>
                                <a:lnTo>
                                  <a:pt x="38043" y="0"/>
                                </a:lnTo>
                                <a:close/>
                              </a:path>
                            </a:pathLst>
                          </a:custGeom>
                          <a:solidFill>
                            <a:srgbClr val="000000"/>
                          </a:solidFill>
                        </wps:spPr>
                        <wps:bodyPr wrap="square" lIns="0" tIns="0" rIns="0" bIns="0" rtlCol="0">
                          <a:prstTxWarp prst="textNoShape">
                            <a:avLst/>
                          </a:prstTxWarp>
                          <a:noAutofit/>
                        </wps:bodyPr>
                      </wps:wsp>
                      <wps:wsp>
                        <wps:cNvPr id="1435" name="Graphic 1435"/>
                        <wps:cNvSpPr/>
                        <wps:spPr>
                          <a:xfrm>
                            <a:off x="932064" y="1611237"/>
                            <a:ext cx="333375" cy="1270"/>
                          </a:xfrm>
                          <a:custGeom>
                            <a:avLst/>
                            <a:gdLst/>
                            <a:ahLst/>
                            <a:cxnLst/>
                            <a:rect l="l" t="t" r="r" b="b"/>
                            <a:pathLst>
                              <a:path w="333375" h="0">
                                <a:moveTo>
                                  <a:pt x="0" y="0"/>
                                </a:moveTo>
                                <a:lnTo>
                                  <a:pt x="332880" y="0"/>
                                </a:lnTo>
                              </a:path>
                            </a:pathLst>
                          </a:custGeom>
                          <a:ln w="9098">
                            <a:solidFill>
                              <a:srgbClr val="000000"/>
                            </a:solidFill>
                            <a:prstDash val="solid"/>
                          </a:ln>
                        </wps:spPr>
                        <wps:bodyPr wrap="square" lIns="0" tIns="0" rIns="0" bIns="0" rtlCol="0">
                          <a:prstTxWarp prst="textNoShape">
                            <a:avLst/>
                          </a:prstTxWarp>
                          <a:noAutofit/>
                        </wps:bodyPr>
                      </wps:wsp>
                      <wps:wsp>
                        <wps:cNvPr id="1436" name="Graphic 1436"/>
                        <wps:cNvSpPr/>
                        <wps:spPr>
                          <a:xfrm>
                            <a:off x="3433419" y="824581"/>
                            <a:ext cx="1270" cy="255904"/>
                          </a:xfrm>
                          <a:custGeom>
                            <a:avLst/>
                            <a:gdLst/>
                            <a:ahLst/>
                            <a:cxnLst/>
                            <a:rect l="l" t="t" r="r" b="b"/>
                            <a:pathLst>
                              <a:path w="0" h="255904">
                                <a:moveTo>
                                  <a:pt x="0" y="255900"/>
                                </a:moveTo>
                                <a:lnTo>
                                  <a:pt x="0" y="0"/>
                                </a:lnTo>
                              </a:path>
                            </a:pathLst>
                          </a:custGeom>
                          <a:ln w="3043">
                            <a:solidFill>
                              <a:srgbClr val="000000"/>
                            </a:solidFill>
                            <a:prstDash val="solid"/>
                          </a:ln>
                        </wps:spPr>
                        <wps:bodyPr wrap="square" lIns="0" tIns="0" rIns="0" bIns="0" rtlCol="0">
                          <a:prstTxWarp prst="textNoShape">
                            <a:avLst/>
                          </a:prstTxWarp>
                          <a:noAutofit/>
                        </wps:bodyPr>
                      </wps:wsp>
                      <wps:wsp>
                        <wps:cNvPr id="1437" name="Graphic 1437"/>
                        <wps:cNvSpPr/>
                        <wps:spPr>
                          <a:xfrm>
                            <a:off x="1445650" y="1497504"/>
                            <a:ext cx="361950" cy="114300"/>
                          </a:xfrm>
                          <a:custGeom>
                            <a:avLst/>
                            <a:gdLst/>
                            <a:ahLst/>
                            <a:cxnLst/>
                            <a:rect l="l" t="t" r="r" b="b"/>
                            <a:pathLst>
                              <a:path w="361950" h="114300">
                                <a:moveTo>
                                  <a:pt x="0" y="113732"/>
                                </a:moveTo>
                                <a:lnTo>
                                  <a:pt x="361412" y="113732"/>
                                </a:lnTo>
                                <a:lnTo>
                                  <a:pt x="361412" y="0"/>
                                </a:lnTo>
                              </a:path>
                            </a:pathLst>
                          </a:custGeom>
                          <a:ln w="9101">
                            <a:solidFill>
                              <a:srgbClr val="000000"/>
                            </a:solidFill>
                            <a:prstDash val="solid"/>
                          </a:ln>
                        </wps:spPr>
                        <wps:bodyPr wrap="square" lIns="0" tIns="0" rIns="0" bIns="0" rtlCol="0">
                          <a:prstTxWarp prst="textNoShape">
                            <a:avLst/>
                          </a:prstTxWarp>
                          <a:noAutofit/>
                        </wps:bodyPr>
                      </wps:wsp>
                      <pic:pic>
                        <pic:nvPicPr>
                          <pic:cNvPr id="1438" name="Image 1438"/>
                          <pic:cNvPicPr/>
                        </pic:nvPicPr>
                        <pic:blipFill>
                          <a:blip r:embed="rId128" cstate="print"/>
                          <a:stretch>
                            <a:fillRect/>
                          </a:stretch>
                        </pic:blipFill>
                        <pic:spPr>
                          <a:xfrm>
                            <a:off x="1767370" y="1431160"/>
                            <a:ext cx="82173" cy="85300"/>
                          </a:xfrm>
                          <a:prstGeom prst="rect">
                            <a:avLst/>
                          </a:prstGeom>
                        </pic:spPr>
                      </pic:pic>
                      <wps:wsp>
                        <wps:cNvPr id="1439" name="Graphic 1439"/>
                        <wps:cNvSpPr/>
                        <wps:spPr>
                          <a:xfrm>
                            <a:off x="9510" y="0"/>
                            <a:ext cx="5601970" cy="1080770"/>
                          </a:xfrm>
                          <a:custGeom>
                            <a:avLst/>
                            <a:gdLst/>
                            <a:ahLst/>
                            <a:cxnLst/>
                            <a:rect l="l" t="t" r="r" b="b"/>
                            <a:pathLst>
                              <a:path w="5601970" h="1080770">
                                <a:moveTo>
                                  <a:pt x="4317929" y="1080481"/>
                                </a:moveTo>
                                <a:lnTo>
                                  <a:pt x="4317929" y="824581"/>
                                </a:lnTo>
                              </a:path>
                              <a:path w="5601970" h="1080770">
                                <a:moveTo>
                                  <a:pt x="1084237" y="1080481"/>
                                </a:moveTo>
                                <a:lnTo>
                                  <a:pt x="1084237" y="824581"/>
                                </a:lnTo>
                              </a:path>
                              <a:path w="5601970" h="1080770">
                                <a:moveTo>
                                  <a:pt x="1436139" y="1080481"/>
                                </a:moveTo>
                                <a:lnTo>
                                  <a:pt x="1436139" y="824581"/>
                                </a:lnTo>
                              </a:path>
                              <a:path w="5601970" h="1080770">
                                <a:moveTo>
                                  <a:pt x="5601894" y="1080481"/>
                                </a:moveTo>
                                <a:lnTo>
                                  <a:pt x="5601894" y="0"/>
                                </a:lnTo>
                              </a:path>
                              <a:path w="5601970" h="1080770">
                                <a:moveTo>
                                  <a:pt x="0" y="1080481"/>
                                </a:moveTo>
                                <a:lnTo>
                                  <a:pt x="0" y="0"/>
                                </a:lnTo>
                              </a:path>
                            </a:pathLst>
                          </a:custGeom>
                          <a:ln w="3038">
                            <a:solidFill>
                              <a:srgbClr val="000000"/>
                            </a:solidFill>
                            <a:prstDash val="solid"/>
                          </a:ln>
                        </wps:spPr>
                        <wps:bodyPr wrap="square" lIns="0" tIns="0" rIns="0" bIns="0" rtlCol="0">
                          <a:prstTxWarp prst="textNoShape">
                            <a:avLst/>
                          </a:prstTxWarp>
                          <a:noAutofit/>
                        </wps:bodyPr>
                      </wps:wsp>
                      <wps:wsp>
                        <wps:cNvPr id="1440" name="Graphic 1440"/>
                        <wps:cNvSpPr/>
                        <wps:spPr>
                          <a:xfrm>
                            <a:off x="2872278" y="1080481"/>
                            <a:ext cx="381000" cy="351155"/>
                          </a:xfrm>
                          <a:custGeom>
                            <a:avLst/>
                            <a:gdLst/>
                            <a:ahLst/>
                            <a:cxnLst/>
                            <a:rect l="l" t="t" r="r" b="b"/>
                            <a:pathLst>
                              <a:path w="381000" h="351155">
                                <a:moveTo>
                                  <a:pt x="380434" y="0"/>
                                </a:moveTo>
                                <a:lnTo>
                                  <a:pt x="0" y="0"/>
                                </a:lnTo>
                                <a:lnTo>
                                  <a:pt x="0" y="350678"/>
                                </a:lnTo>
                                <a:lnTo>
                                  <a:pt x="380434" y="350678"/>
                                </a:lnTo>
                                <a:lnTo>
                                  <a:pt x="380434" y="0"/>
                                </a:lnTo>
                                <a:close/>
                              </a:path>
                            </a:pathLst>
                          </a:custGeom>
                          <a:solidFill>
                            <a:srgbClr val="FFFFFF"/>
                          </a:solidFill>
                        </wps:spPr>
                        <wps:bodyPr wrap="square" lIns="0" tIns="0" rIns="0" bIns="0" rtlCol="0">
                          <a:prstTxWarp prst="textNoShape">
                            <a:avLst/>
                          </a:prstTxWarp>
                          <a:noAutofit/>
                        </wps:bodyPr>
                      </wps:wsp>
                      <wps:wsp>
                        <wps:cNvPr id="1441" name="Graphic 1441"/>
                        <wps:cNvSpPr/>
                        <wps:spPr>
                          <a:xfrm>
                            <a:off x="3966027" y="1497504"/>
                            <a:ext cx="1270" cy="114300"/>
                          </a:xfrm>
                          <a:custGeom>
                            <a:avLst/>
                            <a:gdLst/>
                            <a:ahLst/>
                            <a:cxnLst/>
                            <a:rect l="l" t="t" r="r" b="b"/>
                            <a:pathLst>
                              <a:path w="0" h="114300">
                                <a:moveTo>
                                  <a:pt x="0" y="0"/>
                                </a:moveTo>
                                <a:lnTo>
                                  <a:pt x="0" y="113732"/>
                                </a:lnTo>
                              </a:path>
                            </a:pathLst>
                          </a:custGeom>
                          <a:ln w="9130">
                            <a:solidFill>
                              <a:srgbClr val="000000"/>
                            </a:solidFill>
                            <a:prstDash val="solid"/>
                          </a:ln>
                        </wps:spPr>
                        <wps:bodyPr wrap="square" lIns="0" tIns="0" rIns="0" bIns="0" rtlCol="0">
                          <a:prstTxWarp prst="textNoShape">
                            <a:avLst/>
                          </a:prstTxWarp>
                          <a:noAutofit/>
                        </wps:bodyPr>
                      </wps:wsp>
                      <wps:wsp>
                        <wps:cNvPr id="1442" name="Graphic 1442"/>
                        <wps:cNvSpPr/>
                        <wps:spPr>
                          <a:xfrm>
                            <a:off x="3927983" y="1431160"/>
                            <a:ext cx="85725" cy="85725"/>
                          </a:xfrm>
                          <a:custGeom>
                            <a:avLst/>
                            <a:gdLst/>
                            <a:ahLst/>
                            <a:cxnLst/>
                            <a:rect l="l" t="t" r="r" b="b"/>
                            <a:pathLst>
                              <a:path w="85725" h="85725">
                                <a:moveTo>
                                  <a:pt x="38043" y="0"/>
                                </a:moveTo>
                                <a:lnTo>
                                  <a:pt x="0" y="85300"/>
                                </a:lnTo>
                                <a:lnTo>
                                  <a:pt x="1394" y="84921"/>
                                </a:lnTo>
                                <a:lnTo>
                                  <a:pt x="21510" y="77670"/>
                                </a:lnTo>
                                <a:lnTo>
                                  <a:pt x="42481" y="75253"/>
                                </a:lnTo>
                                <a:lnTo>
                                  <a:pt x="63453" y="77670"/>
                                </a:lnTo>
                                <a:lnTo>
                                  <a:pt x="83568" y="84921"/>
                                </a:lnTo>
                                <a:lnTo>
                                  <a:pt x="85597" y="85300"/>
                                </a:lnTo>
                                <a:lnTo>
                                  <a:pt x="38043" y="0"/>
                                </a:lnTo>
                                <a:close/>
                              </a:path>
                            </a:pathLst>
                          </a:custGeom>
                          <a:solidFill>
                            <a:srgbClr val="000000"/>
                          </a:solidFill>
                        </wps:spPr>
                        <wps:bodyPr wrap="square" lIns="0" tIns="0" rIns="0" bIns="0" rtlCol="0">
                          <a:prstTxWarp prst="textNoShape">
                            <a:avLst/>
                          </a:prstTxWarp>
                          <a:noAutofit/>
                        </wps:bodyPr>
                      </wps:wsp>
                      <wps:wsp>
                        <wps:cNvPr id="1443" name="Graphic 1443"/>
                        <wps:cNvSpPr/>
                        <wps:spPr>
                          <a:xfrm>
                            <a:off x="3595104" y="1497504"/>
                            <a:ext cx="913130" cy="114300"/>
                          </a:xfrm>
                          <a:custGeom>
                            <a:avLst/>
                            <a:gdLst/>
                            <a:ahLst/>
                            <a:cxnLst/>
                            <a:rect l="l" t="t" r="r" b="b"/>
                            <a:pathLst>
                              <a:path w="913130" h="114300">
                                <a:moveTo>
                                  <a:pt x="0" y="113732"/>
                                </a:moveTo>
                                <a:lnTo>
                                  <a:pt x="370923" y="113732"/>
                                </a:lnTo>
                              </a:path>
                              <a:path w="913130" h="114300">
                                <a:moveTo>
                                  <a:pt x="913042" y="0"/>
                                </a:moveTo>
                                <a:lnTo>
                                  <a:pt x="913042" y="113732"/>
                                </a:lnTo>
                              </a:path>
                            </a:pathLst>
                          </a:custGeom>
                          <a:ln w="9114">
                            <a:solidFill>
                              <a:srgbClr val="000000"/>
                            </a:solidFill>
                            <a:prstDash val="solid"/>
                          </a:ln>
                        </wps:spPr>
                        <wps:bodyPr wrap="square" lIns="0" tIns="0" rIns="0" bIns="0" rtlCol="0">
                          <a:prstTxWarp prst="textNoShape">
                            <a:avLst/>
                          </a:prstTxWarp>
                          <a:noAutofit/>
                        </wps:bodyPr>
                      </wps:wsp>
                      <wps:wsp>
                        <wps:cNvPr id="1444" name="Graphic 1444"/>
                        <wps:cNvSpPr/>
                        <wps:spPr>
                          <a:xfrm>
                            <a:off x="4468581" y="1431160"/>
                            <a:ext cx="82550" cy="85725"/>
                          </a:xfrm>
                          <a:custGeom>
                            <a:avLst/>
                            <a:gdLst/>
                            <a:ahLst/>
                            <a:cxnLst/>
                            <a:rect l="l" t="t" r="r" b="b"/>
                            <a:pathLst>
                              <a:path w="82550" h="85725">
                                <a:moveTo>
                                  <a:pt x="2014" y="84194"/>
                                </a:moveTo>
                                <a:lnTo>
                                  <a:pt x="0" y="84921"/>
                                </a:lnTo>
                                <a:lnTo>
                                  <a:pt x="1521" y="85300"/>
                                </a:lnTo>
                                <a:lnTo>
                                  <a:pt x="2014" y="84194"/>
                                </a:lnTo>
                                <a:close/>
                              </a:path>
                              <a:path w="82550" h="85725">
                                <a:moveTo>
                                  <a:pt x="76532" y="82887"/>
                                </a:moveTo>
                                <a:lnTo>
                                  <a:pt x="77608" y="85300"/>
                                </a:lnTo>
                                <a:lnTo>
                                  <a:pt x="82173" y="84921"/>
                                </a:lnTo>
                                <a:lnTo>
                                  <a:pt x="76532" y="82887"/>
                                </a:lnTo>
                                <a:close/>
                              </a:path>
                              <a:path w="82550" h="85725">
                                <a:moveTo>
                                  <a:pt x="39565" y="0"/>
                                </a:moveTo>
                                <a:lnTo>
                                  <a:pt x="2014" y="84194"/>
                                </a:lnTo>
                                <a:lnTo>
                                  <a:pt x="20115" y="77670"/>
                                </a:lnTo>
                                <a:lnTo>
                                  <a:pt x="41086" y="75253"/>
                                </a:lnTo>
                                <a:lnTo>
                                  <a:pt x="73127" y="75253"/>
                                </a:lnTo>
                                <a:lnTo>
                                  <a:pt x="39565" y="0"/>
                                </a:lnTo>
                                <a:close/>
                              </a:path>
                              <a:path w="82550" h="85725">
                                <a:moveTo>
                                  <a:pt x="73127" y="75253"/>
                                </a:moveTo>
                                <a:lnTo>
                                  <a:pt x="41086" y="75253"/>
                                </a:lnTo>
                                <a:lnTo>
                                  <a:pt x="62058" y="77670"/>
                                </a:lnTo>
                                <a:lnTo>
                                  <a:pt x="76532" y="82887"/>
                                </a:lnTo>
                                <a:lnTo>
                                  <a:pt x="73127" y="75253"/>
                                </a:lnTo>
                                <a:close/>
                              </a:path>
                            </a:pathLst>
                          </a:custGeom>
                          <a:solidFill>
                            <a:srgbClr val="000000"/>
                          </a:solidFill>
                        </wps:spPr>
                        <wps:bodyPr wrap="square" lIns="0" tIns="0" rIns="0" bIns="0" rtlCol="0">
                          <a:prstTxWarp prst="textNoShape">
                            <a:avLst/>
                          </a:prstTxWarp>
                          <a:noAutofit/>
                        </wps:bodyPr>
                      </wps:wsp>
                      <wps:wsp>
                        <wps:cNvPr id="1445" name="Graphic 1445"/>
                        <wps:cNvSpPr/>
                        <wps:spPr>
                          <a:xfrm>
                            <a:off x="4175266" y="1497504"/>
                            <a:ext cx="694690" cy="114300"/>
                          </a:xfrm>
                          <a:custGeom>
                            <a:avLst/>
                            <a:gdLst/>
                            <a:ahLst/>
                            <a:cxnLst/>
                            <a:rect l="l" t="t" r="r" b="b"/>
                            <a:pathLst>
                              <a:path w="694690" h="114300">
                                <a:moveTo>
                                  <a:pt x="0" y="113732"/>
                                </a:moveTo>
                                <a:lnTo>
                                  <a:pt x="332880" y="113732"/>
                                </a:lnTo>
                              </a:path>
                              <a:path w="694690" h="114300">
                                <a:moveTo>
                                  <a:pt x="694292" y="0"/>
                                </a:moveTo>
                                <a:lnTo>
                                  <a:pt x="694292" y="113732"/>
                                </a:lnTo>
                              </a:path>
                            </a:pathLst>
                          </a:custGeom>
                          <a:ln w="9114">
                            <a:solidFill>
                              <a:srgbClr val="000000"/>
                            </a:solidFill>
                            <a:prstDash val="solid"/>
                          </a:ln>
                        </wps:spPr>
                        <wps:bodyPr wrap="square" lIns="0" tIns="0" rIns="0" bIns="0" rtlCol="0">
                          <a:prstTxWarp prst="textNoShape">
                            <a:avLst/>
                          </a:prstTxWarp>
                          <a:noAutofit/>
                        </wps:bodyPr>
                      </wps:wsp>
                      <wps:wsp>
                        <wps:cNvPr id="1446" name="Graphic 1446"/>
                        <wps:cNvSpPr/>
                        <wps:spPr>
                          <a:xfrm>
                            <a:off x="4828091" y="1431160"/>
                            <a:ext cx="82550" cy="85725"/>
                          </a:xfrm>
                          <a:custGeom>
                            <a:avLst/>
                            <a:gdLst/>
                            <a:ahLst/>
                            <a:cxnLst/>
                            <a:rect l="l" t="t" r="r" b="b"/>
                            <a:pathLst>
                              <a:path w="82550" h="85725">
                                <a:moveTo>
                                  <a:pt x="4281" y="83377"/>
                                </a:moveTo>
                                <a:lnTo>
                                  <a:pt x="0" y="84921"/>
                                </a:lnTo>
                                <a:lnTo>
                                  <a:pt x="3423" y="85300"/>
                                </a:lnTo>
                                <a:lnTo>
                                  <a:pt x="4281" y="83377"/>
                                </a:lnTo>
                                <a:close/>
                              </a:path>
                              <a:path w="82550" h="85725">
                                <a:moveTo>
                                  <a:pt x="78799" y="83704"/>
                                </a:moveTo>
                                <a:lnTo>
                                  <a:pt x="79510" y="85300"/>
                                </a:lnTo>
                                <a:lnTo>
                                  <a:pt x="82173" y="84921"/>
                                </a:lnTo>
                                <a:lnTo>
                                  <a:pt x="78799" y="83704"/>
                                </a:lnTo>
                                <a:close/>
                              </a:path>
                              <a:path w="82550" h="85725">
                                <a:moveTo>
                                  <a:pt x="75030" y="75253"/>
                                </a:moveTo>
                                <a:lnTo>
                                  <a:pt x="41086" y="75253"/>
                                </a:lnTo>
                                <a:lnTo>
                                  <a:pt x="62058" y="77670"/>
                                </a:lnTo>
                                <a:lnTo>
                                  <a:pt x="78799" y="83704"/>
                                </a:lnTo>
                                <a:lnTo>
                                  <a:pt x="75030" y="75253"/>
                                </a:lnTo>
                                <a:close/>
                              </a:path>
                              <a:path w="82550" h="85725">
                                <a:moveTo>
                                  <a:pt x="41467" y="0"/>
                                </a:moveTo>
                                <a:lnTo>
                                  <a:pt x="4281" y="83377"/>
                                </a:lnTo>
                                <a:lnTo>
                                  <a:pt x="20115" y="77670"/>
                                </a:lnTo>
                                <a:lnTo>
                                  <a:pt x="41086" y="75253"/>
                                </a:lnTo>
                                <a:lnTo>
                                  <a:pt x="75030" y="75253"/>
                                </a:lnTo>
                                <a:lnTo>
                                  <a:pt x="41467" y="0"/>
                                </a:lnTo>
                                <a:close/>
                              </a:path>
                            </a:pathLst>
                          </a:custGeom>
                          <a:solidFill>
                            <a:srgbClr val="000000"/>
                          </a:solidFill>
                        </wps:spPr>
                        <wps:bodyPr wrap="square" lIns="0" tIns="0" rIns="0" bIns="0" rtlCol="0">
                          <a:prstTxWarp prst="textNoShape">
                            <a:avLst/>
                          </a:prstTxWarp>
                          <a:noAutofit/>
                        </wps:bodyPr>
                      </wps:wsp>
                      <wps:wsp>
                        <wps:cNvPr id="1447" name="Graphic 1447"/>
                        <wps:cNvSpPr/>
                        <wps:spPr>
                          <a:xfrm>
                            <a:off x="4612765" y="1080481"/>
                            <a:ext cx="998855" cy="530860"/>
                          </a:xfrm>
                          <a:custGeom>
                            <a:avLst/>
                            <a:gdLst/>
                            <a:ahLst/>
                            <a:cxnLst/>
                            <a:rect l="l" t="t" r="r" b="b"/>
                            <a:pathLst>
                              <a:path w="998855" h="530860">
                                <a:moveTo>
                                  <a:pt x="0" y="530755"/>
                                </a:moveTo>
                                <a:lnTo>
                                  <a:pt x="256793" y="530755"/>
                                </a:lnTo>
                              </a:path>
                              <a:path w="998855" h="530860">
                                <a:moveTo>
                                  <a:pt x="798912" y="350678"/>
                                </a:moveTo>
                                <a:lnTo>
                                  <a:pt x="998640" y="350678"/>
                                </a:lnTo>
                                <a:lnTo>
                                  <a:pt x="998640" y="0"/>
                                </a:lnTo>
                                <a:lnTo>
                                  <a:pt x="798912" y="0"/>
                                </a:lnTo>
                                <a:lnTo>
                                  <a:pt x="798912" y="350678"/>
                                </a:lnTo>
                                <a:close/>
                              </a:path>
                            </a:pathLst>
                          </a:custGeom>
                          <a:ln w="9114">
                            <a:solidFill>
                              <a:srgbClr val="000000"/>
                            </a:solidFill>
                            <a:prstDash val="solid"/>
                          </a:ln>
                        </wps:spPr>
                        <wps:bodyPr wrap="square" lIns="0" tIns="0" rIns="0" bIns="0" rtlCol="0">
                          <a:prstTxWarp prst="textNoShape">
                            <a:avLst/>
                          </a:prstTxWarp>
                          <a:noAutofit/>
                        </wps:bodyPr>
                      </wps:wsp>
                      <wps:wsp>
                        <wps:cNvPr id="1448" name="Graphic 1448"/>
                        <wps:cNvSpPr/>
                        <wps:spPr>
                          <a:xfrm>
                            <a:off x="66575" y="483380"/>
                            <a:ext cx="5478780" cy="1270"/>
                          </a:xfrm>
                          <a:custGeom>
                            <a:avLst/>
                            <a:gdLst/>
                            <a:ahLst/>
                            <a:cxnLst/>
                            <a:rect l="l" t="t" r="r" b="b"/>
                            <a:pathLst>
                              <a:path w="5478780" h="0">
                                <a:moveTo>
                                  <a:pt x="0" y="0"/>
                                </a:moveTo>
                                <a:lnTo>
                                  <a:pt x="1531248" y="0"/>
                                </a:lnTo>
                              </a:path>
                              <a:path w="5478780" h="0">
                                <a:moveTo>
                                  <a:pt x="3947005" y="0"/>
                                </a:moveTo>
                                <a:lnTo>
                                  <a:pt x="5478253" y="0"/>
                                </a:lnTo>
                              </a:path>
                            </a:pathLst>
                          </a:custGeom>
                          <a:ln w="9098">
                            <a:solidFill>
                              <a:srgbClr val="000000"/>
                            </a:solidFill>
                            <a:prstDash val="solid"/>
                          </a:ln>
                        </wps:spPr>
                        <wps:bodyPr wrap="square" lIns="0" tIns="0" rIns="0" bIns="0" rtlCol="0">
                          <a:prstTxWarp prst="textNoShape">
                            <a:avLst/>
                          </a:prstTxWarp>
                          <a:noAutofit/>
                        </wps:bodyPr>
                      </wps:wsp>
                      <pic:pic>
                        <pic:nvPicPr>
                          <pic:cNvPr id="1449" name="Image 1449"/>
                          <pic:cNvPicPr/>
                        </pic:nvPicPr>
                        <pic:blipFill>
                          <a:blip r:embed="rId129" cstate="print"/>
                          <a:stretch>
                            <a:fillRect/>
                          </a:stretch>
                        </pic:blipFill>
                        <pic:spPr>
                          <a:xfrm>
                            <a:off x="0" y="445456"/>
                            <a:ext cx="85597" cy="85312"/>
                          </a:xfrm>
                          <a:prstGeom prst="rect">
                            <a:avLst/>
                          </a:prstGeom>
                        </pic:spPr>
                      </pic:pic>
                      <pic:pic>
                        <pic:nvPicPr>
                          <pic:cNvPr id="1450" name="Image 1450"/>
                          <pic:cNvPicPr/>
                        </pic:nvPicPr>
                        <pic:blipFill>
                          <a:blip r:embed="rId130" cstate="print"/>
                          <a:stretch>
                            <a:fillRect/>
                          </a:stretch>
                        </pic:blipFill>
                        <pic:spPr>
                          <a:xfrm>
                            <a:off x="5525808" y="442549"/>
                            <a:ext cx="85868" cy="81900"/>
                          </a:xfrm>
                          <a:prstGeom prst="rect">
                            <a:avLst/>
                          </a:prstGeom>
                        </pic:spPr>
                      </pic:pic>
                      <wps:wsp>
                        <wps:cNvPr id="1451" name="Graphic 1451"/>
                        <wps:cNvSpPr/>
                        <wps:spPr>
                          <a:xfrm>
                            <a:off x="9510" y="113733"/>
                            <a:ext cx="1398270" cy="1270"/>
                          </a:xfrm>
                          <a:custGeom>
                            <a:avLst/>
                            <a:gdLst/>
                            <a:ahLst/>
                            <a:cxnLst/>
                            <a:rect l="l" t="t" r="r" b="b"/>
                            <a:pathLst>
                              <a:path w="1398270" h="0">
                                <a:moveTo>
                                  <a:pt x="0" y="0"/>
                                </a:moveTo>
                                <a:lnTo>
                                  <a:pt x="1398096" y="0"/>
                                </a:lnTo>
                              </a:path>
                            </a:pathLst>
                          </a:custGeom>
                          <a:ln w="9098">
                            <a:solidFill>
                              <a:srgbClr val="000000"/>
                            </a:solidFill>
                            <a:prstDash val="solid"/>
                          </a:ln>
                        </wps:spPr>
                        <wps:bodyPr wrap="square" lIns="0" tIns="0" rIns="0" bIns="0" rtlCol="0">
                          <a:prstTxWarp prst="textNoShape">
                            <a:avLst/>
                          </a:prstTxWarp>
                          <a:noAutofit/>
                        </wps:bodyPr>
                      </wps:wsp>
                      <pic:pic>
                        <pic:nvPicPr>
                          <pic:cNvPr id="1452" name="Image 1452"/>
                          <pic:cNvPicPr/>
                        </pic:nvPicPr>
                        <pic:blipFill>
                          <a:blip r:embed="rId131" cstate="print"/>
                          <a:stretch>
                            <a:fillRect/>
                          </a:stretch>
                        </pic:blipFill>
                        <pic:spPr>
                          <a:xfrm>
                            <a:off x="1388585" y="74305"/>
                            <a:ext cx="85597" cy="81888"/>
                          </a:xfrm>
                          <a:prstGeom prst="rect">
                            <a:avLst/>
                          </a:prstGeom>
                        </pic:spPr>
                      </pic:pic>
                      <wps:wsp>
                        <wps:cNvPr id="1453" name="Graphic 1453"/>
                        <wps:cNvSpPr/>
                        <wps:spPr>
                          <a:xfrm>
                            <a:off x="4051625" y="113733"/>
                            <a:ext cx="1493520" cy="1270"/>
                          </a:xfrm>
                          <a:custGeom>
                            <a:avLst/>
                            <a:gdLst/>
                            <a:ahLst/>
                            <a:cxnLst/>
                            <a:rect l="l" t="t" r="r" b="b"/>
                            <a:pathLst>
                              <a:path w="1493520" h="0">
                                <a:moveTo>
                                  <a:pt x="0" y="0"/>
                                </a:moveTo>
                                <a:lnTo>
                                  <a:pt x="1493204" y="0"/>
                                </a:lnTo>
                              </a:path>
                            </a:pathLst>
                          </a:custGeom>
                          <a:ln w="9098">
                            <a:solidFill>
                              <a:srgbClr val="000000"/>
                            </a:solidFill>
                            <a:prstDash val="solid"/>
                          </a:ln>
                        </wps:spPr>
                        <wps:bodyPr wrap="square" lIns="0" tIns="0" rIns="0" bIns="0" rtlCol="0">
                          <a:prstTxWarp prst="textNoShape">
                            <a:avLst/>
                          </a:prstTxWarp>
                          <a:noAutofit/>
                        </wps:bodyPr>
                      </wps:wsp>
                      <pic:pic>
                        <pic:nvPicPr>
                          <pic:cNvPr id="1454" name="Image 1454"/>
                          <pic:cNvPicPr/>
                        </pic:nvPicPr>
                        <pic:blipFill>
                          <a:blip r:embed="rId132" cstate="print"/>
                          <a:stretch>
                            <a:fillRect/>
                          </a:stretch>
                        </pic:blipFill>
                        <pic:spPr>
                          <a:xfrm>
                            <a:off x="5525808" y="74305"/>
                            <a:ext cx="85597" cy="81888"/>
                          </a:xfrm>
                          <a:prstGeom prst="rect">
                            <a:avLst/>
                          </a:prstGeom>
                        </pic:spPr>
                      </pic:pic>
                      <wps:wsp>
                        <wps:cNvPr id="1455" name="Graphic 1455"/>
                        <wps:cNvSpPr/>
                        <wps:spPr>
                          <a:xfrm>
                            <a:off x="2739126" y="113733"/>
                            <a:ext cx="599440" cy="1270"/>
                          </a:xfrm>
                          <a:custGeom>
                            <a:avLst/>
                            <a:gdLst/>
                            <a:ahLst/>
                            <a:cxnLst/>
                            <a:rect l="l" t="t" r="r" b="b"/>
                            <a:pathLst>
                              <a:path w="599440" h="0">
                                <a:moveTo>
                                  <a:pt x="0" y="0"/>
                                </a:moveTo>
                                <a:lnTo>
                                  <a:pt x="599184" y="0"/>
                                </a:lnTo>
                              </a:path>
                            </a:pathLst>
                          </a:custGeom>
                          <a:ln w="9098">
                            <a:solidFill>
                              <a:srgbClr val="000000"/>
                            </a:solidFill>
                            <a:prstDash val="solid"/>
                          </a:ln>
                        </wps:spPr>
                        <wps:bodyPr wrap="square" lIns="0" tIns="0" rIns="0" bIns="0" rtlCol="0">
                          <a:prstTxWarp prst="textNoShape">
                            <a:avLst/>
                          </a:prstTxWarp>
                          <a:noAutofit/>
                        </wps:bodyPr>
                      </wps:wsp>
                      <wps:wsp>
                        <wps:cNvPr id="1456" name="Textbox 1456"/>
                        <wps:cNvSpPr txBox="1"/>
                        <wps:spPr>
                          <a:xfrm>
                            <a:off x="732336" y="1080481"/>
                            <a:ext cx="361950" cy="351155"/>
                          </a:xfrm>
                          <a:prstGeom prst="rect">
                            <a:avLst/>
                          </a:prstGeom>
                          <a:ln w="9114">
                            <a:solidFill>
                              <a:srgbClr val="000000"/>
                            </a:solidFill>
                            <a:prstDash val="solid"/>
                          </a:ln>
                        </wps:spPr>
                        <wps:txbx>
                          <w:txbxContent>
                            <w:p>
                              <w:pPr>
                                <w:spacing w:line="249" w:lineRule="auto" w:before="46"/>
                                <w:ind w:left="97" w:right="58" w:hanging="40"/>
                                <w:jc w:val="left"/>
                                <w:rPr>
                                  <w:sz w:val="18"/>
                                </w:rPr>
                              </w:pPr>
                              <w:r>
                                <w:rPr>
                                  <w:spacing w:val="-2"/>
                                  <w:sz w:val="18"/>
                                </w:rPr>
                                <w:t>FraID 3bits</w:t>
                              </w:r>
                            </w:p>
                          </w:txbxContent>
                        </wps:txbx>
                        <wps:bodyPr wrap="square" lIns="0" tIns="0" rIns="0" bIns="0" rtlCol="0">
                          <a:noAutofit/>
                        </wps:bodyPr>
                      </wps:wsp>
                      <wps:wsp>
                        <wps:cNvPr id="1457" name="Textbox 1457"/>
                        <wps:cNvSpPr txBox="1"/>
                        <wps:spPr>
                          <a:xfrm>
                            <a:off x="11032" y="1085038"/>
                            <a:ext cx="355600" cy="341630"/>
                          </a:xfrm>
                          <a:prstGeom prst="rect">
                            <a:avLst/>
                          </a:prstGeom>
                        </wps:spPr>
                        <wps:txbx>
                          <w:txbxContent>
                            <w:p>
                              <w:pPr>
                                <w:spacing w:line="249" w:lineRule="auto" w:before="46"/>
                                <w:ind w:left="63" w:right="48" w:firstLine="99"/>
                                <w:jc w:val="left"/>
                                <w:rPr>
                                  <w:sz w:val="18"/>
                                </w:rPr>
                              </w:pPr>
                              <w:r>
                                <w:rPr>
                                  <w:spacing w:val="-4"/>
                                  <w:sz w:val="18"/>
                                </w:rPr>
                                <w:t>Pre </w:t>
                              </w:r>
                              <w:r>
                                <w:rPr>
                                  <w:spacing w:val="-2"/>
                                  <w:sz w:val="18"/>
                                </w:rPr>
                                <w:t>11bits</w:t>
                              </w:r>
                            </w:p>
                          </w:txbxContent>
                        </wps:txbx>
                        <wps:bodyPr wrap="square" lIns="0" tIns="0" rIns="0" bIns="0" rtlCol="0">
                          <a:noAutofit/>
                        </wps:bodyPr>
                      </wps:wsp>
                      <wps:wsp>
                        <wps:cNvPr id="1458" name="Textbox 1458"/>
                        <wps:cNvSpPr txBox="1"/>
                        <wps:spPr>
                          <a:xfrm>
                            <a:off x="370923" y="1080481"/>
                            <a:ext cx="361950" cy="351155"/>
                          </a:xfrm>
                          <a:prstGeom prst="rect">
                            <a:avLst/>
                          </a:prstGeom>
                          <a:ln w="9114">
                            <a:solidFill>
                              <a:srgbClr val="000000"/>
                            </a:solidFill>
                            <a:prstDash val="solid"/>
                          </a:ln>
                        </wps:spPr>
                        <wps:txbx>
                          <w:txbxContent>
                            <w:p>
                              <w:pPr>
                                <w:spacing w:line="249" w:lineRule="auto" w:before="46"/>
                                <w:ind w:left="100" w:right="95" w:firstLine="30"/>
                                <w:jc w:val="left"/>
                                <w:rPr>
                                  <w:sz w:val="18"/>
                                </w:rPr>
                              </w:pPr>
                              <w:r>
                                <w:rPr>
                                  <w:spacing w:val="-4"/>
                                  <w:sz w:val="18"/>
                                </w:rPr>
                                <w:t>Rev </w:t>
                              </w:r>
                              <w:r>
                                <w:rPr>
                                  <w:spacing w:val="-2"/>
                                  <w:sz w:val="18"/>
                                </w:rPr>
                                <w:t>4bits</w:t>
                              </w:r>
                            </w:p>
                          </w:txbxContent>
                        </wps:txbx>
                        <wps:bodyPr wrap="square" lIns="0" tIns="0" rIns="0" bIns="0" rtlCol="0">
                          <a:noAutofit/>
                        </wps:bodyPr>
                      </wps:wsp>
                      <wps:wsp>
                        <wps:cNvPr id="1459" name="Textbox 1459"/>
                        <wps:cNvSpPr txBox="1"/>
                        <wps:spPr>
                          <a:xfrm>
                            <a:off x="1119491" y="946568"/>
                            <a:ext cx="114300" cy="112395"/>
                          </a:xfrm>
                          <a:prstGeom prst="rect">
                            <a:avLst/>
                          </a:prstGeom>
                        </wps:spPr>
                        <wps:txbx>
                          <w:txbxContent>
                            <w:p>
                              <w:pPr>
                                <w:spacing w:line="176" w:lineRule="exact" w:before="0"/>
                                <w:ind w:left="0" w:right="0" w:firstLine="0"/>
                                <w:jc w:val="left"/>
                                <w:rPr>
                                  <w:sz w:val="16"/>
                                </w:rPr>
                              </w:pPr>
                              <w:r>
                                <w:rPr>
                                  <w:spacing w:val="-5"/>
                                  <w:sz w:val="16"/>
                                </w:rPr>
                                <w:t>19</w:t>
                              </w:r>
                            </w:p>
                          </w:txbxContent>
                        </wps:txbx>
                        <wps:bodyPr wrap="square" lIns="0" tIns="0" rIns="0" bIns="0" rtlCol="0">
                          <a:noAutofit/>
                        </wps:bodyPr>
                      </wps:wsp>
                      <wps:wsp>
                        <wps:cNvPr id="1460" name="Textbox 1460"/>
                        <wps:cNvSpPr txBox="1"/>
                        <wps:spPr>
                          <a:xfrm>
                            <a:off x="1479001" y="946568"/>
                            <a:ext cx="114300" cy="112395"/>
                          </a:xfrm>
                          <a:prstGeom prst="rect">
                            <a:avLst/>
                          </a:prstGeom>
                        </wps:spPr>
                        <wps:txbx>
                          <w:txbxContent>
                            <w:p>
                              <w:pPr>
                                <w:spacing w:line="176" w:lineRule="exact" w:before="0"/>
                                <w:ind w:left="0" w:right="0" w:firstLine="0"/>
                                <w:jc w:val="left"/>
                                <w:rPr>
                                  <w:sz w:val="16"/>
                                </w:rPr>
                              </w:pPr>
                              <w:r>
                                <w:rPr>
                                  <w:spacing w:val="-5"/>
                                  <w:sz w:val="16"/>
                                </w:rPr>
                                <w:t>27</w:t>
                              </w:r>
                            </w:p>
                          </w:txbxContent>
                        </wps:txbx>
                        <wps:bodyPr wrap="square" lIns="0" tIns="0" rIns="0" bIns="0" rtlCol="0">
                          <a:noAutofit/>
                        </wps:bodyPr>
                      </wps:wsp>
                      <wps:wsp>
                        <wps:cNvPr id="1461" name="Textbox 1461"/>
                        <wps:cNvSpPr txBox="1"/>
                        <wps:spPr>
                          <a:xfrm>
                            <a:off x="1626356" y="1080481"/>
                            <a:ext cx="361950" cy="351155"/>
                          </a:xfrm>
                          <a:prstGeom prst="rect">
                            <a:avLst/>
                          </a:prstGeom>
                          <a:ln w="9114">
                            <a:solidFill>
                              <a:srgbClr val="000000"/>
                            </a:solidFill>
                            <a:prstDash val="solid"/>
                          </a:ln>
                        </wps:spPr>
                        <wps:txbx>
                          <w:txbxContent>
                            <w:p>
                              <w:pPr>
                                <w:spacing w:before="46"/>
                                <w:ind w:left="79" w:right="0" w:firstLine="0"/>
                                <w:jc w:val="left"/>
                                <w:rPr>
                                  <w:sz w:val="18"/>
                                </w:rPr>
                              </w:pPr>
                              <w:r>
                                <w:rPr>
                                  <w:spacing w:val="-5"/>
                                  <w:sz w:val="18"/>
                                </w:rPr>
                                <w:t>SOW</w:t>
                              </w:r>
                            </w:p>
                            <w:p>
                              <w:pPr>
                                <w:spacing w:before="8"/>
                                <w:ind w:left="59" w:right="0" w:firstLine="0"/>
                                <w:jc w:val="left"/>
                                <w:rPr>
                                  <w:sz w:val="18"/>
                                </w:rPr>
                              </w:pPr>
                              <w:r>
                                <w:rPr>
                                  <w:spacing w:val="-2"/>
                                  <w:sz w:val="18"/>
                                </w:rPr>
                                <w:t>12bits</w:t>
                              </w:r>
                            </w:p>
                          </w:txbxContent>
                        </wps:txbx>
                        <wps:bodyPr wrap="square" lIns="0" tIns="0" rIns="0" bIns="0" rtlCol="0">
                          <a:noAutofit/>
                        </wps:bodyPr>
                      </wps:wsp>
                      <wps:wsp>
                        <wps:cNvPr id="1462" name="Textbox 1462"/>
                        <wps:cNvSpPr txBox="1"/>
                        <wps:spPr>
                          <a:xfrm>
                            <a:off x="1445650" y="1080481"/>
                            <a:ext cx="180975" cy="351155"/>
                          </a:xfrm>
                          <a:prstGeom prst="rect">
                            <a:avLst/>
                          </a:prstGeom>
                          <a:ln w="9123">
                            <a:solidFill>
                              <a:srgbClr val="000000"/>
                            </a:solidFill>
                            <a:prstDash val="solid"/>
                          </a:ln>
                        </wps:spPr>
                        <wps:txbx>
                          <w:txbxContent>
                            <w:p>
                              <w:pPr>
                                <w:spacing w:before="153"/>
                                <w:ind w:left="89" w:right="0" w:firstLine="0"/>
                                <w:jc w:val="left"/>
                                <w:rPr>
                                  <w:sz w:val="18"/>
                                </w:rPr>
                              </w:pPr>
                              <w:r>
                                <w:rPr>
                                  <w:spacing w:val="-10"/>
                                  <w:sz w:val="18"/>
                                </w:rPr>
                                <w:t>P</w:t>
                              </w:r>
                            </w:p>
                          </w:txbxContent>
                        </wps:txbx>
                        <wps:bodyPr wrap="square" lIns="0" tIns="0" rIns="0" bIns="0" rtlCol="0">
                          <a:noAutofit/>
                        </wps:bodyPr>
                      </wps:wsp>
                      <wps:wsp>
                        <wps:cNvPr id="1463" name="Textbox 1463"/>
                        <wps:cNvSpPr txBox="1"/>
                        <wps:spPr>
                          <a:xfrm>
                            <a:off x="932064" y="1431160"/>
                            <a:ext cx="381000" cy="184785"/>
                          </a:xfrm>
                          <a:prstGeom prst="rect">
                            <a:avLst/>
                          </a:prstGeom>
                        </wps:spPr>
                        <wps:txbx>
                          <w:txbxContent>
                            <w:p>
                              <w:pPr>
                                <w:spacing w:before="35"/>
                                <w:ind w:left="48" w:right="0" w:firstLine="0"/>
                                <w:jc w:val="left"/>
                                <w:rPr>
                                  <w:rFonts w:ascii="SimSun" w:eastAsia="SimSun"/>
                                  <w:sz w:val="16"/>
                                </w:rPr>
                              </w:pPr>
                              <w:r>
                                <w:rPr>
                                  <w:rFonts w:ascii="SimSun" w:eastAsia="SimSun"/>
                                  <w:spacing w:val="-2"/>
                                  <w:sz w:val="16"/>
                                </w:rPr>
                                <w:t>高</w:t>
                              </w:r>
                              <w:r>
                                <w:rPr>
                                  <w:spacing w:val="-2"/>
                                  <w:sz w:val="16"/>
                                </w:rPr>
                                <w:t>8</w:t>
                              </w:r>
                              <w:r>
                                <w:rPr>
                                  <w:rFonts w:ascii="SimSun" w:eastAsia="SimSun"/>
                                  <w:spacing w:val="-10"/>
                                  <w:sz w:val="16"/>
                                </w:rPr>
                                <w:t>位</w:t>
                              </w:r>
                            </w:p>
                          </w:txbxContent>
                        </wps:txbx>
                        <wps:bodyPr wrap="square" lIns="0" tIns="0" rIns="0" bIns="0" rtlCol="0">
                          <a:noAutofit/>
                        </wps:bodyPr>
                      </wps:wsp>
                      <wps:wsp>
                        <wps:cNvPr id="1464" name="Textbox 1464"/>
                        <wps:cNvSpPr txBox="1"/>
                        <wps:spPr>
                          <a:xfrm>
                            <a:off x="1093748" y="1080481"/>
                            <a:ext cx="352425" cy="351155"/>
                          </a:xfrm>
                          <a:prstGeom prst="rect">
                            <a:avLst/>
                          </a:prstGeom>
                          <a:ln w="9123">
                            <a:solidFill>
                              <a:srgbClr val="000000"/>
                            </a:solidFill>
                            <a:prstDash val="solid"/>
                          </a:ln>
                        </wps:spPr>
                        <wps:txbx>
                          <w:txbxContent>
                            <w:p>
                              <w:pPr>
                                <w:spacing w:before="46"/>
                                <w:ind w:left="69" w:right="0" w:firstLine="0"/>
                                <w:jc w:val="left"/>
                                <w:rPr>
                                  <w:sz w:val="18"/>
                                </w:rPr>
                              </w:pPr>
                              <w:r>
                                <w:rPr>
                                  <w:spacing w:val="-5"/>
                                  <w:sz w:val="18"/>
                                </w:rPr>
                                <w:t>SOW</w:t>
                              </w:r>
                            </w:p>
                            <w:p>
                              <w:pPr>
                                <w:spacing w:before="8"/>
                                <w:ind w:left="94" w:right="0" w:firstLine="0"/>
                                <w:jc w:val="left"/>
                                <w:rPr>
                                  <w:sz w:val="18"/>
                                </w:rPr>
                              </w:pPr>
                              <w:r>
                                <w:rPr>
                                  <w:spacing w:val="-2"/>
                                  <w:sz w:val="18"/>
                                </w:rPr>
                                <w:t>8bits</w:t>
                              </w:r>
                            </w:p>
                          </w:txbxContent>
                        </wps:txbx>
                        <wps:bodyPr wrap="square" lIns="0" tIns="0" rIns="0" bIns="0" rtlCol="0">
                          <a:noAutofit/>
                        </wps:bodyPr>
                      </wps:wsp>
                    </wpg:wgp>
                  </a:graphicData>
                </a:graphic>
              </wp:anchor>
            </w:drawing>
          </mc:Choice>
          <mc:Fallback>
            <w:pict>
              <v:group style="position:absolute;margin-left:240.45755pt;margin-top:4.109481pt;width:442.25pt;height:127.25pt;mso-position-horizontal-relative:page;mso-position-vertical-relative:paragraph;z-index:-26401280" id="docshapegroup1123" coordorigin="4809,82" coordsize="8845,2545">
                <v:rect style="position:absolute;left:4824;top:1783;width:570;height:553" id="docshape1124" filled="false" stroked="true" strokeweight=".717644pt" strokecolor="#000000">
                  <v:stroke dashstyle="solid"/>
                </v:rect>
                <v:shape style="position:absolute;left:5393;top:1216;width:3940;height:568" id="docshape1125" coordorigin="5393,1217" coordsize="3940,568" path="m5393,1784l5393,1381m5962,1784l5962,1381m7370,1784l7370,1217m9332,1784l9332,1381e" filled="false" stroked="true" strokeweight=".239227pt" strokecolor="#000000">
                  <v:path arrowok="t"/>
                  <v:stroke dashstyle="solid"/>
                </v:shape>
                <v:line style="position:absolute" from="4824,1217" to="5693,1217" stroked="true" strokeweight=".716432pt" strokecolor="#000000">
                  <v:stroke dashstyle="solid"/>
                </v:line>
                <v:shape style="position:absolute;left:5659;top:1141;width:124;height:136" type="#_x0000_t75" id="docshape1126" stroked="false">
                  <v:imagedata r:id="rId126" o:title=""/>
                </v:shape>
                <v:line style="position:absolute" from="6621,1217" to="7370,1217" stroked="true" strokeweight=".716432pt" strokecolor="#000000">
                  <v:stroke dashstyle="solid"/>
                </v:line>
                <v:shape style="position:absolute;left:6531;top:1141;width:123;height:136" type="#_x0000_t75" id="docshape1127" stroked="false">
                  <v:imagedata r:id="rId127" o:title=""/>
                </v:shape>
                <v:line style="position:absolute" from="6801,2440" to="6801,2620" stroked="true" strokeweight=".718931pt" strokecolor="#000000">
                  <v:stroke dashstyle="solid"/>
                </v:line>
                <v:shape style="position:absolute;left:6741;top:2335;width:135;height:135" id="docshape1128" coordorigin="6741,2336" coordsize="135,135" path="m6801,2336l6741,2470,6775,2458,6808,2454,6841,2458,6873,2470,6876,2470,6801,2336xe" filled="true" fillcolor="#000000" stroked="false">
                  <v:path arrowok="t"/>
                  <v:fill type="solid"/>
                </v:shape>
                <v:line style="position:absolute" from="6277,2620" to="6801,2620" stroked="true" strokeweight=".716432pt" strokecolor="#000000">
                  <v:stroke dashstyle="solid"/>
                </v:line>
                <v:line style="position:absolute" from="10216,1784" to="10216,1381" stroked="true" strokeweight=".239644pt" strokecolor="#000000">
                  <v:stroke dashstyle="solid"/>
                </v:line>
                <v:shape style="position:absolute;left:7085;top:2440;width:570;height:180" id="docshape1129" coordorigin="7086,2440" coordsize="570,180" path="m7086,2620l7655,2620,7655,2440e" filled="false" stroked="true" strokeweight=".716657pt" strokecolor="#000000">
                  <v:path arrowok="t"/>
                  <v:stroke dashstyle="solid"/>
                </v:shape>
                <v:shape style="position:absolute;left:7592;top:2335;width:130;height:135" type="#_x0000_t75" id="docshape1130" stroked="false">
                  <v:imagedata r:id="rId128" o:title=""/>
                </v:shape>
                <v:shape style="position:absolute;left:4824;top:82;width:8822;height:1702" id="docshape1131" coordorigin="4824,82" coordsize="8822,1702" path="m11624,1784l11624,1381m6532,1784l6532,1381m7086,1784l7086,1381m13646,1784l13646,82m4824,1784l4824,82e" filled="false" stroked="true" strokeweight=".239227pt" strokecolor="#000000">
                  <v:path arrowok="t"/>
                  <v:stroke dashstyle="solid"/>
                </v:shape>
                <v:rect style="position:absolute;left:9332;top:1783;width:600;height:553" id="docshape1132" filled="true" fillcolor="#ffffff" stroked="false">
                  <v:fill type="solid"/>
                </v:rect>
                <v:line style="position:absolute" from="11055,2440" to="11055,2620" stroked="true" strokeweight=".718931pt" strokecolor="#000000">
                  <v:stroke dashstyle="solid"/>
                </v:line>
                <v:shape style="position:absolute;left:10994;top:2335;width:135;height:135" id="docshape1133" coordorigin="10995,2336" coordsize="135,135" path="m11055,2336l10995,2470,10997,2470,11029,2458,11062,2454,11095,2458,11127,2470,11130,2470,11055,2336xe" filled="true" fillcolor="#000000" stroked="false">
                  <v:path arrowok="t"/>
                  <v:fill type="solid"/>
                </v:shape>
                <v:shape style="position:absolute;left:10470;top:2440;width:1438;height:180" id="docshape1134" coordorigin="10471,2440" coordsize="1438,180" path="m10471,2620l11055,2620m11909,2440l11909,2620e" filled="false" stroked="true" strokeweight=".717681pt" strokecolor="#000000">
                  <v:path arrowok="t"/>
                  <v:stroke dashstyle="solid"/>
                </v:shape>
                <v:shape style="position:absolute;left:11846;top:2335;width:130;height:135" id="docshape1135" coordorigin="11846,2336" coordsize="130,135" path="m11849,2469l11846,2470,11849,2470,11849,2469xm11967,2467l11969,2470,11976,2470,11967,2467xm11909,2336l11849,2469,11878,2458,11911,2454,11961,2454,11909,2336xm11961,2454l11911,2454,11944,2458,11967,2467,11961,2454xe" filled="true" fillcolor="#000000" stroked="false">
                  <v:path arrowok="t"/>
                  <v:fill type="solid"/>
                </v:shape>
                <v:shape style="position:absolute;left:11384;top:2440;width:1094;height:180" id="docshape1136" coordorigin="11384,2440" coordsize="1094,180" path="m11384,2620l11909,2620m12478,2440l12478,2620e" filled="false" stroked="true" strokeweight=".717681pt" strokecolor="#000000">
                  <v:path arrowok="t"/>
                  <v:stroke dashstyle="solid"/>
                </v:shape>
                <v:shape style="position:absolute;left:12412;top:2335;width:130;height:135" id="docshape1137" coordorigin="12412,2336" coordsize="130,135" path="m12419,2467l12412,2470,12418,2470,12419,2467xm12537,2468l12538,2470,12542,2470,12537,2468xm12531,2454l12477,2454,12510,2458,12537,2468,12531,2454xm12478,2336l12419,2467,12444,2458,12477,2454,12531,2454,12478,2336xe" filled="true" fillcolor="#000000" stroked="false">
                  <v:path arrowok="t"/>
                  <v:fill type="solid"/>
                </v:shape>
                <v:shape style="position:absolute;left:12073;top:1783;width:1573;height:836" id="docshape1138" coordorigin="12073,1784" coordsize="1573,836" path="m12073,2620l12478,2620m13331,2336l13646,2336,13646,1784,13331,1784,13331,2336xe" filled="false" stroked="true" strokeweight=".717681pt" strokecolor="#000000">
                  <v:path arrowok="t"/>
                  <v:stroke dashstyle="solid"/>
                </v:shape>
                <v:shape style="position:absolute;left:4914;top:843;width:8628;height:2" id="docshape1139" coordorigin="4914,843" coordsize="8628,0" path="m4914,843l7325,843m11130,843l13541,843e" filled="false" stroked="true" strokeweight=".716432pt" strokecolor="#000000">
                  <v:path arrowok="t"/>
                  <v:stroke dashstyle="solid"/>
                </v:shape>
                <v:shape style="position:absolute;left:4809;top:783;width:135;height:135" type="#_x0000_t75" id="docshape1140" stroked="false">
                  <v:imagedata r:id="rId129" o:title=""/>
                </v:shape>
                <v:shape style="position:absolute;left:13511;top:779;width:136;height:129" type="#_x0000_t75" id="docshape1141" stroked="false">
                  <v:imagedata r:id="rId130" o:title=""/>
                </v:shape>
                <v:line style="position:absolute" from="4824,261" to="7026,261" stroked="true" strokeweight=".716432pt" strokecolor="#000000">
                  <v:stroke dashstyle="solid"/>
                </v:line>
                <v:shape style="position:absolute;left:6995;top:199;width:135;height:129" type="#_x0000_t75" id="docshape1142" stroked="false">
                  <v:imagedata r:id="rId131" o:title=""/>
                </v:shape>
                <v:line style="position:absolute" from="11190,261" to="13541,261" stroked="true" strokeweight=".716432pt" strokecolor="#000000">
                  <v:stroke dashstyle="solid"/>
                </v:line>
                <v:shape style="position:absolute;left:13511;top:199;width:135;height:129" type="#_x0000_t75" id="docshape1143" stroked="false">
                  <v:imagedata r:id="rId132" o:title=""/>
                </v:shape>
                <v:line style="position:absolute" from="9123,261" to="10066,261" stroked="true" strokeweight=".716432pt" strokecolor="#000000">
                  <v:stroke dashstyle="solid"/>
                </v:line>
                <v:shape style="position:absolute;left:5962;top:1783;width:570;height:553" type="#_x0000_t202" id="docshape1144" filled="false" stroked="true" strokeweight=".717681pt" strokecolor="#000000">
                  <v:textbox inset="0,0,0,0">
                    <w:txbxContent>
                      <w:p>
                        <w:pPr>
                          <w:spacing w:line="249" w:lineRule="auto" w:before="46"/>
                          <w:ind w:left="97" w:right="58" w:hanging="40"/>
                          <w:jc w:val="left"/>
                          <w:rPr>
                            <w:sz w:val="18"/>
                          </w:rPr>
                        </w:pPr>
                        <w:r>
                          <w:rPr>
                            <w:spacing w:val="-2"/>
                            <w:sz w:val="18"/>
                          </w:rPr>
                          <w:t>FraID 3bits</w:t>
                        </w:r>
                      </w:p>
                    </w:txbxContent>
                  </v:textbox>
                  <v:stroke dashstyle="solid"/>
                  <w10:wrap type="none"/>
                </v:shape>
                <v:shape style="position:absolute;left:4826;top:1790;width:560;height:538" type="#_x0000_t202" id="docshape1145" filled="false" stroked="false">
                  <v:textbox inset="0,0,0,0">
                    <w:txbxContent>
                      <w:p>
                        <w:pPr>
                          <w:spacing w:line="249" w:lineRule="auto" w:before="46"/>
                          <w:ind w:left="63" w:right="48" w:firstLine="99"/>
                          <w:jc w:val="left"/>
                          <w:rPr>
                            <w:sz w:val="18"/>
                          </w:rPr>
                        </w:pPr>
                        <w:r>
                          <w:rPr>
                            <w:spacing w:val="-4"/>
                            <w:sz w:val="18"/>
                          </w:rPr>
                          <w:t>Pre </w:t>
                        </w:r>
                        <w:r>
                          <w:rPr>
                            <w:spacing w:val="-2"/>
                            <w:sz w:val="18"/>
                          </w:rPr>
                          <w:t>11bits</w:t>
                        </w:r>
                      </w:p>
                    </w:txbxContent>
                  </v:textbox>
                  <w10:wrap type="none"/>
                </v:shape>
                <v:shape style="position:absolute;left:5393;top:1783;width:570;height:553" type="#_x0000_t202" id="docshape1146" filled="false" stroked="true" strokeweight=".717648pt" strokecolor="#000000">
                  <v:textbox inset="0,0,0,0">
                    <w:txbxContent>
                      <w:p>
                        <w:pPr>
                          <w:spacing w:line="249" w:lineRule="auto" w:before="46"/>
                          <w:ind w:left="100" w:right="95" w:firstLine="30"/>
                          <w:jc w:val="left"/>
                          <w:rPr>
                            <w:sz w:val="18"/>
                          </w:rPr>
                        </w:pPr>
                        <w:r>
                          <w:rPr>
                            <w:spacing w:val="-4"/>
                            <w:sz w:val="18"/>
                          </w:rPr>
                          <w:t>Rev </w:t>
                        </w:r>
                        <w:r>
                          <w:rPr>
                            <w:spacing w:val="-2"/>
                            <w:sz w:val="18"/>
                          </w:rPr>
                          <w:t>4bits</w:t>
                        </w:r>
                      </w:p>
                    </w:txbxContent>
                  </v:textbox>
                  <v:stroke dashstyle="solid"/>
                  <w10:wrap type="none"/>
                </v:shape>
                <v:shape style="position:absolute;left:6572;top:1572;width:180;height:177" type="#_x0000_t202" id="docshape1147" filled="false" stroked="false">
                  <v:textbox inset="0,0,0,0">
                    <w:txbxContent>
                      <w:p>
                        <w:pPr>
                          <w:spacing w:line="176" w:lineRule="exact" w:before="0"/>
                          <w:ind w:left="0" w:right="0" w:firstLine="0"/>
                          <w:jc w:val="left"/>
                          <w:rPr>
                            <w:sz w:val="16"/>
                          </w:rPr>
                        </w:pPr>
                        <w:r>
                          <w:rPr>
                            <w:spacing w:val="-5"/>
                            <w:sz w:val="16"/>
                          </w:rPr>
                          <w:t>19</w:t>
                        </w:r>
                      </w:p>
                    </w:txbxContent>
                  </v:textbox>
                  <w10:wrap type="none"/>
                </v:shape>
                <v:shape style="position:absolute;left:7138;top:1572;width:180;height:177" type="#_x0000_t202" id="docshape1148" filled="false" stroked="false">
                  <v:textbox inset="0,0,0,0">
                    <w:txbxContent>
                      <w:p>
                        <w:pPr>
                          <w:spacing w:line="176" w:lineRule="exact" w:before="0"/>
                          <w:ind w:left="0" w:right="0" w:firstLine="0"/>
                          <w:jc w:val="left"/>
                          <w:rPr>
                            <w:sz w:val="16"/>
                          </w:rPr>
                        </w:pPr>
                        <w:r>
                          <w:rPr>
                            <w:spacing w:val="-5"/>
                            <w:sz w:val="16"/>
                          </w:rPr>
                          <w:t>27</w:t>
                        </w:r>
                      </w:p>
                    </w:txbxContent>
                  </v:textbox>
                  <w10:wrap type="none"/>
                </v:shape>
                <v:shape style="position:absolute;left:7370;top:1783;width:570;height:553" type="#_x0000_t202" id="docshape1149" filled="false" stroked="true" strokeweight=".717648pt" strokecolor="#000000">
                  <v:textbox inset="0,0,0,0">
                    <w:txbxContent>
                      <w:p>
                        <w:pPr>
                          <w:spacing w:before="46"/>
                          <w:ind w:left="79" w:right="0" w:firstLine="0"/>
                          <w:jc w:val="left"/>
                          <w:rPr>
                            <w:sz w:val="18"/>
                          </w:rPr>
                        </w:pPr>
                        <w:r>
                          <w:rPr>
                            <w:spacing w:val="-5"/>
                            <w:sz w:val="18"/>
                          </w:rPr>
                          <w:t>SOW</w:t>
                        </w:r>
                      </w:p>
                      <w:p>
                        <w:pPr>
                          <w:spacing w:before="8"/>
                          <w:ind w:left="59" w:right="0" w:firstLine="0"/>
                          <w:jc w:val="left"/>
                          <w:rPr>
                            <w:sz w:val="18"/>
                          </w:rPr>
                        </w:pPr>
                        <w:r>
                          <w:rPr>
                            <w:spacing w:val="-2"/>
                            <w:sz w:val="18"/>
                          </w:rPr>
                          <w:t>12bits</w:t>
                        </w:r>
                      </w:p>
                    </w:txbxContent>
                  </v:textbox>
                  <v:stroke dashstyle="solid"/>
                  <w10:wrap type="none"/>
                </v:shape>
                <v:shape style="position:absolute;left:7085;top:1783;width:285;height:553" type="#_x0000_t202" id="docshape1150" filled="false" stroked="true" strokeweight=".718409pt" strokecolor="#000000">
                  <v:textbox inset="0,0,0,0">
                    <w:txbxContent>
                      <w:p>
                        <w:pPr>
                          <w:spacing w:before="153"/>
                          <w:ind w:left="89" w:right="0" w:firstLine="0"/>
                          <w:jc w:val="left"/>
                          <w:rPr>
                            <w:sz w:val="18"/>
                          </w:rPr>
                        </w:pPr>
                        <w:r>
                          <w:rPr>
                            <w:spacing w:val="-10"/>
                            <w:sz w:val="18"/>
                          </w:rPr>
                          <w:t>P</w:t>
                        </w:r>
                      </w:p>
                    </w:txbxContent>
                  </v:textbox>
                  <v:stroke dashstyle="solid"/>
                  <w10:wrap type="none"/>
                </v:shape>
                <v:shape style="position:absolute;left:6276;top:2335;width:600;height:291" type="#_x0000_t202" id="docshape1151" filled="false" stroked="false">
                  <v:textbox inset="0,0,0,0">
                    <w:txbxContent>
                      <w:p>
                        <w:pPr>
                          <w:spacing w:before="35"/>
                          <w:ind w:left="48" w:right="0" w:firstLine="0"/>
                          <w:jc w:val="left"/>
                          <w:rPr>
                            <w:rFonts w:ascii="SimSun" w:eastAsia="SimSun"/>
                            <w:sz w:val="16"/>
                          </w:rPr>
                        </w:pPr>
                        <w:r>
                          <w:rPr>
                            <w:rFonts w:ascii="SimSun" w:eastAsia="SimSun"/>
                            <w:spacing w:val="-2"/>
                            <w:sz w:val="16"/>
                          </w:rPr>
                          <w:t>高</w:t>
                        </w:r>
                        <w:r>
                          <w:rPr>
                            <w:spacing w:val="-2"/>
                            <w:sz w:val="16"/>
                          </w:rPr>
                          <w:t>8</w:t>
                        </w:r>
                        <w:r>
                          <w:rPr>
                            <w:rFonts w:ascii="SimSun" w:eastAsia="SimSun"/>
                            <w:spacing w:val="-10"/>
                            <w:sz w:val="16"/>
                          </w:rPr>
                          <w:t>位</w:t>
                        </w:r>
                      </w:p>
                    </w:txbxContent>
                  </v:textbox>
                  <w10:wrap type="none"/>
                </v:shape>
                <v:shape style="position:absolute;left:6531;top:1783;width:555;height:553" type="#_x0000_t202" id="docshape1152" filled="false" stroked="true" strokeweight=".718409pt" strokecolor="#000000">
                  <v:textbox inset="0,0,0,0">
                    <w:txbxContent>
                      <w:p>
                        <w:pPr>
                          <w:spacing w:before="46"/>
                          <w:ind w:left="69" w:right="0" w:firstLine="0"/>
                          <w:jc w:val="left"/>
                          <w:rPr>
                            <w:sz w:val="18"/>
                          </w:rPr>
                        </w:pPr>
                        <w:r>
                          <w:rPr>
                            <w:spacing w:val="-5"/>
                            <w:sz w:val="18"/>
                          </w:rPr>
                          <w:t>SOW</w:t>
                        </w:r>
                      </w:p>
                      <w:p>
                        <w:pPr>
                          <w:spacing w:before="8"/>
                          <w:ind w:left="94" w:right="0" w:firstLine="0"/>
                          <w:jc w:val="left"/>
                          <w:rPr>
                            <w:sz w:val="18"/>
                          </w:rPr>
                        </w:pPr>
                        <w:r>
                          <w:rPr>
                            <w:spacing w:val="-2"/>
                            <w:sz w:val="18"/>
                          </w:rPr>
                          <w:t>8bits</w:t>
                        </w:r>
                      </w:p>
                    </w:txbxContent>
                  </v:textbox>
                  <v:stroke dashstyle="solid"/>
                  <w10:wrap type="none"/>
                </v:shape>
                <w10:wrap type="none"/>
              </v:group>
            </w:pict>
          </mc:Fallback>
        </mc:AlternateContent>
      </w:r>
      <w:r>
        <w:rPr>
          <w:rFonts w:ascii="SimSun" w:eastAsia="SimSun"/>
          <w:spacing w:val="-4"/>
          <w:position w:val="1"/>
          <w:sz w:val="24"/>
        </w:rPr>
        <w:t>发射数据流顺</w:t>
      </w:r>
      <w:r>
        <w:rPr>
          <w:rFonts w:ascii="SimSun" w:eastAsia="SimSun"/>
          <w:spacing w:val="-10"/>
          <w:position w:val="1"/>
          <w:sz w:val="24"/>
        </w:rPr>
        <w:t>序</w:t>
      </w:r>
      <w:r>
        <w:rPr>
          <w:rFonts w:ascii="SimSun" w:eastAsia="SimSun"/>
          <w:position w:val="1"/>
          <w:sz w:val="24"/>
        </w:rPr>
        <w:tab/>
      </w:r>
      <w:r>
        <w:rPr>
          <w:rFonts w:ascii="SimSun" w:eastAsia="SimSun"/>
          <w:spacing w:val="-4"/>
          <w:sz w:val="24"/>
        </w:rPr>
        <w:t>高位先</w:t>
      </w:r>
      <w:r>
        <w:rPr>
          <w:rFonts w:ascii="SimSun" w:eastAsia="SimSun"/>
          <w:spacing w:val="-10"/>
          <w:sz w:val="24"/>
        </w:rPr>
        <w:t>发</w:t>
      </w:r>
    </w:p>
    <w:p>
      <w:pPr>
        <w:spacing w:after="0"/>
        <w:jc w:val="left"/>
        <w:rPr>
          <w:rFonts w:ascii="SimSun" w:eastAsia="SimSun"/>
          <w:sz w:val="24"/>
        </w:rPr>
        <w:sectPr>
          <w:pgSz w:w="16840" w:h="11910" w:orient="landscape"/>
          <w:pgMar w:header="853" w:footer="1273" w:top="1400" w:bottom="1460" w:left="1340" w:right="1320"/>
        </w:sectPr>
      </w:pPr>
    </w:p>
    <w:p>
      <w:pPr>
        <w:spacing w:before="119"/>
        <w:ind w:left="0" w:right="943" w:firstLine="0"/>
        <w:jc w:val="right"/>
        <w:rPr>
          <w:sz w:val="24"/>
        </w:rPr>
      </w:pPr>
      <w:r>
        <w:rPr>
          <w:spacing w:val="-5"/>
          <w:sz w:val="24"/>
        </w:rPr>
        <w:t>MSB</w:t>
      </w:r>
    </w:p>
    <w:p>
      <w:pPr>
        <w:spacing w:before="248"/>
        <w:ind w:left="0" w:right="0" w:firstLine="0"/>
        <w:jc w:val="right"/>
        <w:rPr>
          <w:sz w:val="24"/>
        </w:rPr>
      </w:pPr>
      <w:r>
        <w:rPr>
          <w:rFonts w:ascii="SimSun" w:eastAsia="SimSun"/>
          <w:spacing w:val="-4"/>
          <w:sz w:val="24"/>
        </w:rPr>
        <w:t>字</w:t>
      </w:r>
      <w:r>
        <w:rPr>
          <w:spacing w:val="-10"/>
          <w:sz w:val="24"/>
        </w:rPr>
        <w:t>1</w:t>
      </w:r>
    </w:p>
    <w:p>
      <w:pPr>
        <w:spacing w:line="240" w:lineRule="auto" w:before="2"/>
        <w:rPr>
          <w:sz w:val="24"/>
        </w:rPr>
      </w:pPr>
      <w:r>
        <w:rPr/>
        <w:br w:type="column"/>
      </w:r>
      <w:r>
        <w:rPr>
          <w:sz w:val="24"/>
        </w:rPr>
      </w:r>
    </w:p>
    <w:p>
      <w:pPr>
        <w:spacing w:before="0"/>
        <w:ind w:left="933" w:right="0" w:firstLine="0"/>
        <w:jc w:val="left"/>
        <w:rPr>
          <w:rFonts w:ascii="SimSun" w:eastAsia="SimSun"/>
          <w:sz w:val="24"/>
        </w:rPr>
      </w:pPr>
      <w:r>
        <w:rPr>
          <w:rFonts w:ascii="SimSun" w:eastAsia="SimSun"/>
          <w:spacing w:val="-2"/>
          <w:sz w:val="24"/>
        </w:rPr>
        <w:t>子帧</w:t>
      </w:r>
      <w:r>
        <w:rPr>
          <w:spacing w:val="-2"/>
          <w:sz w:val="24"/>
        </w:rPr>
        <w:t>1</w:t>
      </w:r>
      <w:r>
        <w:rPr>
          <w:rFonts w:ascii="SimSun" w:eastAsia="SimSun"/>
          <w:spacing w:val="-2"/>
          <w:sz w:val="24"/>
        </w:rPr>
        <w:t>（</w:t>
      </w:r>
      <w:r>
        <w:rPr>
          <w:spacing w:val="-2"/>
          <w:sz w:val="24"/>
        </w:rPr>
        <w:t>300bits</w:t>
      </w:r>
      <w:r>
        <w:rPr>
          <w:rFonts w:ascii="SimSun" w:eastAsia="SimSun"/>
          <w:spacing w:val="-2"/>
          <w:sz w:val="24"/>
        </w:rPr>
        <w:t>）</w:t>
      </w:r>
      <w:r>
        <w:rPr>
          <w:rFonts w:ascii="SimSun" w:eastAsia="SimSun"/>
          <w:spacing w:val="-7"/>
          <w:sz w:val="24"/>
        </w:rPr>
        <w:t> 高</w:t>
      </w:r>
      <w:r>
        <w:rPr>
          <w:spacing w:val="-2"/>
          <w:sz w:val="24"/>
        </w:rPr>
        <w:t>150bits</w:t>
      </w:r>
      <w:r>
        <w:rPr>
          <w:rFonts w:ascii="SimSun" w:eastAsia="SimSun"/>
          <w:spacing w:val="-4"/>
          <w:sz w:val="24"/>
        </w:rPr>
        <w:t>信息格式</w:t>
      </w:r>
    </w:p>
    <w:p>
      <w:pPr>
        <w:spacing w:before="113"/>
        <w:ind w:left="23" w:right="0" w:firstLine="0"/>
        <w:jc w:val="center"/>
        <w:rPr>
          <w:sz w:val="24"/>
        </w:rPr>
      </w:pPr>
      <w:r>
        <w:rPr/>
        <w:br w:type="column"/>
      </w:r>
      <w:r>
        <w:rPr>
          <w:spacing w:val="-5"/>
          <w:sz w:val="24"/>
        </w:rPr>
        <w:t>LSB</w:t>
      </w:r>
    </w:p>
    <w:p>
      <w:pPr>
        <w:spacing w:after="0"/>
        <w:jc w:val="center"/>
        <w:rPr>
          <w:sz w:val="24"/>
        </w:rPr>
        <w:sectPr>
          <w:type w:val="continuous"/>
          <w:pgSz w:w="16840" w:h="11910" w:orient="landscape"/>
          <w:pgMar w:header="853" w:footer="1273" w:top="1940" w:bottom="280" w:left="1340" w:right="1320"/>
          <w:cols w:num="3" w:equalWidth="0">
            <w:col w:w="5011" w:space="40"/>
            <w:col w:w="4742" w:space="39"/>
            <w:col w:w="4348"/>
          </w:cols>
        </w:sectPr>
      </w:pPr>
    </w:p>
    <w:p>
      <w:pPr>
        <w:spacing w:line="240" w:lineRule="auto" w:before="11"/>
        <w:rPr>
          <w:sz w:val="8"/>
        </w:rPr>
      </w:pPr>
    </w:p>
    <w:p>
      <w:pPr>
        <w:spacing w:after="0" w:line="240" w:lineRule="auto"/>
        <w:rPr>
          <w:sz w:val="8"/>
        </w:rPr>
        <w:sectPr>
          <w:type w:val="continuous"/>
          <w:pgSz w:w="16840" w:h="11910" w:orient="landscape"/>
          <w:pgMar w:header="853" w:footer="1273" w:top="1940" w:bottom="280" w:left="1340" w:right="1320"/>
        </w:sectPr>
      </w:pPr>
    </w:p>
    <w:p>
      <w:pPr>
        <w:spacing w:before="67"/>
        <w:ind w:left="2217" w:right="0" w:firstLine="0"/>
        <w:jc w:val="left"/>
        <w:rPr>
          <w:sz w:val="16"/>
        </w:rPr>
      </w:pPr>
      <w:r>
        <w:rPr>
          <w:rFonts w:ascii="SimSun" w:eastAsia="SimSun"/>
          <w:spacing w:val="-12"/>
          <w:sz w:val="20"/>
        </w:rPr>
        <w:t>子帧号 页面号 </w:t>
      </w:r>
      <w:r>
        <w:rPr>
          <w:spacing w:val="-10"/>
          <w:position w:val="2"/>
          <w:sz w:val="16"/>
        </w:rPr>
        <w:t>1</w:t>
      </w:r>
    </w:p>
    <w:p>
      <w:pPr>
        <w:tabs>
          <w:tab w:pos="650" w:val="left" w:leader="none"/>
        </w:tabs>
        <w:spacing w:before="175"/>
        <w:ind w:left="0" w:right="384" w:firstLine="0"/>
        <w:jc w:val="right"/>
        <w:rPr>
          <w:sz w:val="20"/>
        </w:rPr>
      </w:pPr>
      <w:r>
        <w:rPr>
          <w:spacing w:val="-10"/>
          <w:sz w:val="20"/>
        </w:rPr>
        <w:t>1</w:t>
      </w:r>
      <w:r>
        <w:rPr>
          <w:sz w:val="20"/>
        </w:rPr>
        <w:tab/>
      </w:r>
      <w:r>
        <w:rPr>
          <w:spacing w:val="-10"/>
          <w:sz w:val="20"/>
        </w:rPr>
        <w:t>3</w:t>
      </w:r>
    </w:p>
    <w:p>
      <w:pPr>
        <w:tabs>
          <w:tab w:pos="1000" w:val="left" w:leader="none"/>
          <w:tab w:pos="2415" w:val="left" w:leader="none"/>
        </w:tabs>
        <w:spacing w:before="104"/>
        <w:ind w:left="434" w:right="0" w:firstLine="0"/>
        <w:jc w:val="left"/>
        <w:rPr>
          <w:sz w:val="16"/>
        </w:rPr>
      </w:pPr>
      <w:r>
        <w:rPr/>
        <w:br w:type="column"/>
      </w:r>
      <w:r>
        <w:rPr>
          <w:spacing w:val="-5"/>
          <w:sz w:val="16"/>
        </w:rPr>
        <w:t>12</w:t>
      </w:r>
      <w:r>
        <w:rPr>
          <w:sz w:val="16"/>
        </w:rPr>
        <w:tab/>
      </w:r>
      <w:r>
        <w:rPr>
          <w:spacing w:val="-5"/>
          <w:sz w:val="16"/>
        </w:rPr>
        <w:t>16</w:t>
      </w:r>
      <w:r>
        <w:rPr>
          <w:sz w:val="16"/>
        </w:rPr>
        <w:tab/>
      </w:r>
      <w:r>
        <w:rPr>
          <w:spacing w:val="-5"/>
          <w:sz w:val="16"/>
        </w:rPr>
        <w:t>31</w:t>
      </w:r>
    </w:p>
    <w:p>
      <w:pPr>
        <w:tabs>
          <w:tab w:pos="2636" w:val="left" w:leader="none"/>
        </w:tabs>
        <w:spacing w:before="104"/>
        <w:ind w:left="1793" w:right="0" w:firstLine="0"/>
        <w:jc w:val="left"/>
        <w:rPr>
          <w:sz w:val="16"/>
        </w:rPr>
      </w:pPr>
      <w:r>
        <w:rPr/>
        <w:br w:type="column"/>
      </w:r>
      <w:r>
        <w:rPr>
          <w:spacing w:val="-5"/>
          <w:sz w:val="16"/>
        </w:rPr>
        <w:t>61</w:t>
      </w:r>
      <w:r>
        <w:rPr>
          <w:sz w:val="16"/>
        </w:rPr>
        <w:tab/>
      </w:r>
      <w:r>
        <w:rPr>
          <w:spacing w:val="-5"/>
          <w:sz w:val="16"/>
        </w:rPr>
        <w:t>91</w:t>
      </w:r>
    </w:p>
    <w:p>
      <w:pPr>
        <w:spacing w:before="104"/>
        <w:ind w:left="1206" w:right="0" w:firstLine="0"/>
        <w:jc w:val="left"/>
        <w:rPr>
          <w:sz w:val="16"/>
        </w:rPr>
      </w:pPr>
      <w:r>
        <w:rPr/>
        <w:br w:type="column"/>
      </w:r>
      <w:r>
        <w:rPr>
          <w:spacing w:val="-5"/>
          <w:sz w:val="16"/>
        </w:rPr>
        <w:t>121</w:t>
      </w:r>
    </w:p>
    <w:p>
      <w:pPr>
        <w:spacing w:after="0"/>
        <w:jc w:val="left"/>
        <w:rPr>
          <w:sz w:val="16"/>
        </w:rPr>
        <w:sectPr>
          <w:type w:val="continuous"/>
          <w:pgSz w:w="16840" w:h="11910" w:orient="landscape"/>
          <w:pgMar w:header="853" w:footer="1273" w:top="1940" w:bottom="280" w:left="1340" w:right="1320"/>
          <w:cols w:num="4" w:equalWidth="0">
            <w:col w:w="3626" w:space="40"/>
            <w:col w:w="2576" w:space="39"/>
            <w:col w:w="2797" w:space="40"/>
            <w:col w:w="5062"/>
          </w:cols>
        </w:sectPr>
      </w:pPr>
    </w:p>
    <w:p>
      <w:pPr>
        <w:tabs>
          <w:tab w:pos="9128" w:val="left" w:leader="none"/>
          <w:tab w:pos="10033" w:val="left" w:leader="none"/>
        </w:tabs>
        <w:spacing w:before="178"/>
        <w:ind w:left="5794" w:right="0" w:firstLine="0"/>
        <w:jc w:val="left"/>
        <w:rPr>
          <w:rFonts w:ascii="SimSun" w:eastAsia="SimSun"/>
          <w:sz w:val="16"/>
        </w:rPr>
      </w:pPr>
      <w:r>
        <w:rPr/>
        <mc:AlternateContent>
          <mc:Choice Requires="wps">
            <w:drawing>
              <wp:anchor distT="0" distB="0" distL="0" distR="0" allowOverlap="1" layoutInCell="1" locked="0" behindDoc="0" simplePos="0" relativeHeight="15816704">
                <wp:simplePos x="0" y="0"/>
                <wp:positionH relativeFrom="page">
                  <wp:posOffset>5037022</wp:posOffset>
                </wp:positionH>
                <wp:positionV relativeFrom="paragraph">
                  <wp:posOffset>-264412</wp:posOffset>
                </wp:positionV>
                <wp:extent cx="3433445" cy="360045"/>
                <wp:effectExtent l="0" t="0" r="0" b="0"/>
                <wp:wrapNone/>
                <wp:docPr id="1465" name="Group 1465"/>
                <wp:cNvGraphicFramePr>
                  <a:graphicFrameLocks/>
                </wp:cNvGraphicFramePr>
                <a:graphic>
                  <a:graphicData uri="http://schemas.microsoft.com/office/word/2010/wordprocessingGroup">
                    <wpg:wgp>
                      <wpg:cNvPr id="1465" name="Group 1465"/>
                      <wpg:cNvGrpSpPr/>
                      <wpg:grpSpPr>
                        <a:xfrm>
                          <a:off x="0" y="0"/>
                          <a:ext cx="3433445" cy="360045"/>
                          <a:chExt cx="3433445" cy="360045"/>
                        </a:xfrm>
                      </wpg:grpSpPr>
                      <wps:wsp>
                        <wps:cNvPr id="1466" name="Textbox 1466"/>
                        <wps:cNvSpPr txBox="1"/>
                        <wps:spPr>
                          <a:xfrm>
                            <a:off x="3067053" y="4561"/>
                            <a:ext cx="361950" cy="351155"/>
                          </a:xfrm>
                          <a:prstGeom prst="rect">
                            <a:avLst/>
                          </a:prstGeom>
                          <a:ln w="9122">
                            <a:solidFill>
                              <a:srgbClr val="000000"/>
                            </a:solidFill>
                            <a:prstDash val="solid"/>
                          </a:ln>
                        </wps:spPr>
                        <wps:txbx>
                          <w:txbxContent>
                            <w:p>
                              <w:pPr>
                                <w:spacing w:line="249" w:lineRule="auto" w:before="46"/>
                                <w:ind w:left="98" w:right="104" w:firstLine="29"/>
                                <w:jc w:val="left"/>
                                <w:rPr>
                                  <w:sz w:val="18"/>
                                </w:rPr>
                              </w:pPr>
                              <w:r>
                                <w:rPr>
                                  <w:spacing w:val="-4"/>
                                  <w:sz w:val="18"/>
                                </w:rPr>
                                <w:t>Rev </w:t>
                              </w:r>
                              <w:r>
                                <w:rPr>
                                  <w:spacing w:val="-2"/>
                                  <w:sz w:val="18"/>
                                </w:rPr>
                                <w:t>6bits</w:t>
                              </w:r>
                            </w:p>
                          </w:txbxContent>
                        </wps:txbx>
                        <wps:bodyPr wrap="square" lIns="0" tIns="0" rIns="0" bIns="0" rtlCol="0">
                          <a:noAutofit/>
                        </wps:bodyPr>
                      </wps:wsp>
                      <wps:wsp>
                        <wps:cNvPr id="1467" name="Textbox 1467"/>
                        <wps:cNvSpPr txBox="1"/>
                        <wps:spPr>
                          <a:xfrm>
                            <a:off x="2705640" y="4561"/>
                            <a:ext cx="361950" cy="351155"/>
                          </a:xfrm>
                          <a:prstGeom prst="rect">
                            <a:avLst/>
                          </a:prstGeom>
                          <a:ln w="9114">
                            <a:solidFill>
                              <a:srgbClr val="000000"/>
                            </a:solidFill>
                            <a:prstDash val="solid"/>
                          </a:ln>
                        </wps:spPr>
                        <wps:txbx>
                          <w:txbxContent>
                            <w:p>
                              <w:pPr>
                                <w:spacing w:before="33"/>
                                <w:ind w:left="4" w:right="5" w:firstLine="0"/>
                                <w:jc w:val="center"/>
                                <w:rPr>
                                  <w:sz w:val="20"/>
                                </w:rPr>
                              </w:pPr>
                              <w:r>
                                <w:rPr>
                                  <w:spacing w:val="-5"/>
                                  <w:sz w:val="20"/>
                                </w:rPr>
                                <w:t>a</w:t>
                              </w:r>
                              <w:r>
                                <w:rPr>
                                  <w:spacing w:val="-5"/>
                                  <w:sz w:val="20"/>
                                  <w:vertAlign w:val="subscript"/>
                                </w:rPr>
                                <w:t>1</w:t>
                              </w:r>
                            </w:p>
                            <w:p>
                              <w:pPr>
                                <w:spacing w:before="10"/>
                                <w:ind w:left="4" w:right="5" w:firstLine="0"/>
                                <w:jc w:val="center"/>
                                <w:rPr>
                                  <w:sz w:val="18"/>
                                </w:rPr>
                              </w:pPr>
                              <w:r>
                                <w:rPr>
                                  <w:spacing w:val="-2"/>
                                  <w:sz w:val="18"/>
                                </w:rPr>
                                <w:t>4bits</w:t>
                              </w:r>
                            </w:p>
                          </w:txbxContent>
                        </wps:txbx>
                        <wps:bodyPr wrap="square" lIns="0" tIns="0" rIns="0" bIns="0" rtlCol="0">
                          <a:noAutofit/>
                        </wps:bodyPr>
                      </wps:wsp>
                      <wps:wsp>
                        <wps:cNvPr id="1468" name="Textbox 1468"/>
                        <wps:cNvSpPr txBox="1"/>
                        <wps:spPr>
                          <a:xfrm>
                            <a:off x="2344227" y="4561"/>
                            <a:ext cx="361950" cy="351155"/>
                          </a:xfrm>
                          <a:prstGeom prst="rect">
                            <a:avLst/>
                          </a:prstGeom>
                          <a:ln w="9114">
                            <a:solidFill>
                              <a:srgbClr val="000000"/>
                            </a:solidFill>
                            <a:prstDash val="solid"/>
                          </a:ln>
                        </wps:spPr>
                        <wps:txbx>
                          <w:txbxContent>
                            <w:p>
                              <w:pPr>
                                <w:spacing w:before="33"/>
                                <w:ind w:left="5" w:right="1" w:firstLine="0"/>
                                <w:jc w:val="center"/>
                                <w:rPr>
                                  <w:sz w:val="20"/>
                                </w:rPr>
                              </w:pPr>
                              <w:r>
                                <w:rPr>
                                  <w:spacing w:val="-5"/>
                                  <w:sz w:val="20"/>
                                </w:rPr>
                                <w:t>a</w:t>
                              </w:r>
                              <w:r>
                                <w:rPr>
                                  <w:spacing w:val="-5"/>
                                  <w:sz w:val="20"/>
                                  <w:vertAlign w:val="subscript"/>
                                </w:rPr>
                                <w:t>0</w:t>
                              </w:r>
                            </w:p>
                            <w:p>
                              <w:pPr>
                                <w:spacing w:before="10"/>
                                <w:ind w:left="5" w:right="1" w:firstLine="0"/>
                                <w:jc w:val="center"/>
                                <w:rPr>
                                  <w:sz w:val="18"/>
                                </w:rPr>
                              </w:pPr>
                              <w:r>
                                <w:rPr>
                                  <w:spacing w:val="-2"/>
                                  <w:sz w:val="18"/>
                                </w:rPr>
                                <w:t>12bits</w:t>
                              </w:r>
                            </w:p>
                          </w:txbxContent>
                        </wps:txbx>
                        <wps:bodyPr wrap="square" lIns="0" tIns="0" rIns="0" bIns="0" rtlCol="0">
                          <a:noAutofit/>
                        </wps:bodyPr>
                      </wps:wsp>
                      <wps:wsp>
                        <wps:cNvPr id="1469" name="Textbox 1469"/>
                        <wps:cNvSpPr txBox="1"/>
                        <wps:spPr>
                          <a:xfrm>
                            <a:off x="2163521" y="4561"/>
                            <a:ext cx="180975" cy="351155"/>
                          </a:xfrm>
                          <a:prstGeom prst="rect">
                            <a:avLst/>
                          </a:prstGeom>
                          <a:ln w="9123">
                            <a:solidFill>
                              <a:srgbClr val="000000"/>
                            </a:solidFill>
                            <a:prstDash val="solid"/>
                          </a:ln>
                        </wps:spPr>
                        <wps:txbx>
                          <w:txbxContent>
                            <w:p>
                              <w:pPr>
                                <w:spacing w:before="153"/>
                                <w:ind w:left="89" w:right="0" w:firstLine="0"/>
                                <w:jc w:val="left"/>
                                <w:rPr>
                                  <w:sz w:val="18"/>
                                </w:rPr>
                              </w:pPr>
                              <w:r>
                                <w:rPr>
                                  <w:spacing w:val="-10"/>
                                  <w:sz w:val="18"/>
                                </w:rPr>
                                <w:t>P</w:t>
                              </w:r>
                            </w:p>
                          </w:txbxContent>
                        </wps:txbx>
                        <wps:bodyPr wrap="square" lIns="0" tIns="0" rIns="0" bIns="0" rtlCol="0">
                          <a:noAutofit/>
                        </wps:bodyPr>
                      </wps:wsp>
                      <wps:wsp>
                        <wps:cNvPr id="1470" name="Textbox 1470"/>
                        <wps:cNvSpPr txBox="1"/>
                        <wps:spPr>
                          <a:xfrm>
                            <a:off x="1811619" y="4561"/>
                            <a:ext cx="352425" cy="351155"/>
                          </a:xfrm>
                          <a:prstGeom prst="rect">
                            <a:avLst/>
                          </a:prstGeom>
                          <a:ln w="9123">
                            <a:solidFill>
                              <a:srgbClr val="000000"/>
                            </a:solidFill>
                            <a:prstDash val="solid"/>
                          </a:ln>
                        </wps:spPr>
                        <wps:txbx>
                          <w:txbxContent>
                            <w:p>
                              <w:pPr>
                                <w:spacing w:before="33"/>
                                <w:ind w:left="0" w:right="0" w:firstLine="0"/>
                                <w:jc w:val="center"/>
                                <w:rPr>
                                  <w:sz w:val="20"/>
                                </w:rPr>
                              </w:pPr>
                              <w:r>
                                <w:rPr>
                                  <w:spacing w:val="-5"/>
                                  <w:sz w:val="20"/>
                                </w:rPr>
                                <w:t>a</w:t>
                              </w:r>
                              <w:r>
                                <w:rPr>
                                  <w:spacing w:val="-5"/>
                                  <w:sz w:val="20"/>
                                  <w:vertAlign w:val="subscript"/>
                                </w:rPr>
                                <w:t>0</w:t>
                              </w:r>
                            </w:p>
                            <w:p>
                              <w:pPr>
                                <w:spacing w:before="10"/>
                                <w:ind w:left="0" w:right="0" w:firstLine="0"/>
                                <w:jc w:val="center"/>
                                <w:rPr>
                                  <w:sz w:val="18"/>
                                </w:rPr>
                              </w:pPr>
                              <w:r>
                                <w:rPr>
                                  <w:spacing w:val="-2"/>
                                  <w:sz w:val="18"/>
                                </w:rPr>
                                <w:t>12bits</w:t>
                              </w:r>
                            </w:p>
                          </w:txbxContent>
                        </wps:txbx>
                        <wps:bodyPr wrap="square" lIns="0" tIns="0" rIns="0" bIns="0" rtlCol="0">
                          <a:noAutofit/>
                        </wps:bodyPr>
                      </wps:wsp>
                      <wps:wsp>
                        <wps:cNvPr id="1471" name="Textbox 1471"/>
                        <wps:cNvSpPr txBox="1"/>
                        <wps:spPr>
                          <a:xfrm>
                            <a:off x="1450207" y="4561"/>
                            <a:ext cx="361950" cy="351155"/>
                          </a:xfrm>
                          <a:prstGeom prst="rect">
                            <a:avLst/>
                          </a:prstGeom>
                          <a:ln w="9114">
                            <a:solidFill>
                              <a:srgbClr val="000000"/>
                            </a:solidFill>
                            <a:prstDash val="solid"/>
                          </a:ln>
                        </wps:spPr>
                        <wps:txbx>
                          <w:txbxContent>
                            <w:p>
                              <w:pPr>
                                <w:spacing w:line="249" w:lineRule="auto" w:before="46"/>
                                <w:ind w:left="52" w:right="55" w:firstLine="75"/>
                                <w:jc w:val="left"/>
                                <w:rPr>
                                  <w:sz w:val="18"/>
                                </w:rPr>
                              </w:pPr>
                              <w:r>
                                <w:rPr>
                                  <w:spacing w:val="-4"/>
                                  <w:sz w:val="18"/>
                                </w:rPr>
                                <w:t>Rev </w:t>
                              </w:r>
                              <w:r>
                                <w:rPr>
                                  <w:spacing w:val="-2"/>
                                  <w:sz w:val="18"/>
                                </w:rPr>
                                <w:t>10bits</w:t>
                              </w:r>
                            </w:p>
                          </w:txbxContent>
                        </wps:txbx>
                        <wps:bodyPr wrap="square" lIns="0" tIns="0" rIns="0" bIns="0" rtlCol="0">
                          <a:noAutofit/>
                        </wps:bodyPr>
                      </wps:wsp>
                      <wps:wsp>
                        <wps:cNvPr id="1472" name="Textbox 1472"/>
                        <wps:cNvSpPr txBox="1"/>
                        <wps:spPr>
                          <a:xfrm>
                            <a:off x="1269501" y="4561"/>
                            <a:ext cx="180975" cy="351155"/>
                          </a:xfrm>
                          <a:prstGeom prst="rect">
                            <a:avLst/>
                          </a:prstGeom>
                          <a:ln w="9123">
                            <a:solidFill>
                              <a:srgbClr val="000000"/>
                            </a:solidFill>
                            <a:prstDash val="solid"/>
                          </a:ln>
                        </wps:spPr>
                        <wps:txbx>
                          <w:txbxContent>
                            <w:p>
                              <w:pPr>
                                <w:spacing w:before="153"/>
                                <w:ind w:left="79" w:right="0" w:firstLine="0"/>
                                <w:jc w:val="left"/>
                                <w:rPr>
                                  <w:sz w:val="18"/>
                                </w:rPr>
                              </w:pPr>
                              <w:r>
                                <w:rPr>
                                  <w:spacing w:val="-10"/>
                                  <w:sz w:val="18"/>
                                </w:rPr>
                                <w:t>P</w:t>
                              </w:r>
                            </w:p>
                          </w:txbxContent>
                        </wps:txbx>
                        <wps:bodyPr wrap="square" lIns="0" tIns="0" rIns="0" bIns="0" rtlCol="0">
                          <a:noAutofit/>
                        </wps:bodyPr>
                      </wps:wsp>
                      <wps:wsp>
                        <wps:cNvPr id="1473" name="Textbox 1473"/>
                        <wps:cNvSpPr txBox="1"/>
                        <wps:spPr>
                          <a:xfrm>
                            <a:off x="889066" y="4561"/>
                            <a:ext cx="381000" cy="351155"/>
                          </a:xfrm>
                          <a:prstGeom prst="rect">
                            <a:avLst/>
                          </a:prstGeom>
                          <a:ln w="9123">
                            <a:solidFill>
                              <a:srgbClr val="000000"/>
                            </a:solidFill>
                            <a:prstDash val="solid"/>
                          </a:ln>
                        </wps:spPr>
                        <wps:txbx>
                          <w:txbxContent>
                            <w:p>
                              <w:pPr>
                                <w:spacing w:line="249" w:lineRule="auto" w:before="46"/>
                                <w:ind w:left="72" w:right="70" w:firstLine="75"/>
                                <w:jc w:val="left"/>
                                <w:rPr>
                                  <w:sz w:val="18"/>
                                </w:rPr>
                              </w:pPr>
                              <w:r>
                                <w:rPr>
                                  <w:spacing w:val="-4"/>
                                  <w:sz w:val="18"/>
                                </w:rPr>
                                <w:t>Rev </w:t>
                              </w:r>
                              <w:r>
                                <w:rPr>
                                  <w:spacing w:val="-2"/>
                                  <w:sz w:val="18"/>
                                </w:rPr>
                                <w:t>22bits</w:t>
                              </w:r>
                            </w:p>
                          </w:txbxContent>
                        </wps:txbx>
                        <wps:bodyPr wrap="square" lIns="0" tIns="0" rIns="0" bIns="0" rtlCol="0">
                          <a:noAutofit/>
                        </wps:bodyPr>
                      </wps:wsp>
                      <wps:wsp>
                        <wps:cNvPr id="1474" name="Textbox 1474"/>
                        <wps:cNvSpPr txBox="1"/>
                        <wps:spPr>
                          <a:xfrm>
                            <a:off x="727382" y="4561"/>
                            <a:ext cx="161925" cy="351155"/>
                          </a:xfrm>
                          <a:prstGeom prst="rect">
                            <a:avLst/>
                          </a:prstGeom>
                          <a:ln w="9113">
                            <a:solidFill>
                              <a:srgbClr val="000000"/>
                            </a:solidFill>
                            <a:prstDash val="solid"/>
                          </a:ln>
                        </wps:spPr>
                        <wps:txbx>
                          <w:txbxContent>
                            <w:p>
                              <w:pPr>
                                <w:spacing w:before="153"/>
                                <w:ind w:left="78" w:right="0" w:firstLine="0"/>
                                <w:jc w:val="left"/>
                                <w:rPr>
                                  <w:sz w:val="18"/>
                                </w:rPr>
                              </w:pPr>
                              <w:r>
                                <w:rPr>
                                  <w:spacing w:val="-10"/>
                                  <w:sz w:val="18"/>
                                </w:rPr>
                                <w:t>P</w:t>
                              </w:r>
                            </w:p>
                          </w:txbxContent>
                        </wps:txbx>
                        <wps:bodyPr wrap="square" lIns="0" tIns="0" rIns="0" bIns="0" rtlCol="0">
                          <a:noAutofit/>
                        </wps:bodyPr>
                      </wps:wsp>
                      <wps:wsp>
                        <wps:cNvPr id="1475" name="Textbox 1475"/>
                        <wps:cNvSpPr txBox="1"/>
                        <wps:spPr>
                          <a:xfrm>
                            <a:off x="365969" y="4561"/>
                            <a:ext cx="361950" cy="351155"/>
                          </a:xfrm>
                          <a:prstGeom prst="rect">
                            <a:avLst/>
                          </a:prstGeom>
                          <a:ln w="9123">
                            <a:solidFill>
                              <a:srgbClr val="000000"/>
                            </a:solidFill>
                            <a:prstDash val="solid"/>
                          </a:ln>
                        </wps:spPr>
                        <wps:txbx>
                          <w:txbxContent>
                            <w:p>
                              <w:pPr>
                                <w:spacing w:line="249" w:lineRule="auto" w:before="46"/>
                                <w:ind w:left="98" w:right="104" w:firstLine="29"/>
                                <w:jc w:val="left"/>
                                <w:rPr>
                                  <w:sz w:val="18"/>
                                </w:rPr>
                              </w:pPr>
                              <w:r>
                                <w:rPr>
                                  <w:spacing w:val="-4"/>
                                  <w:sz w:val="18"/>
                                </w:rPr>
                                <w:t>Rev </w:t>
                              </w:r>
                              <w:r>
                                <w:rPr>
                                  <w:spacing w:val="-2"/>
                                  <w:sz w:val="18"/>
                                </w:rPr>
                                <w:t>6bits</w:t>
                              </w:r>
                            </w:p>
                          </w:txbxContent>
                        </wps:txbx>
                        <wps:bodyPr wrap="square" lIns="0" tIns="0" rIns="0" bIns="0" rtlCol="0">
                          <a:noAutofit/>
                        </wps:bodyPr>
                      </wps:wsp>
                      <wps:wsp>
                        <wps:cNvPr id="1476" name="Textbox 1476"/>
                        <wps:cNvSpPr txBox="1"/>
                        <wps:spPr>
                          <a:xfrm>
                            <a:off x="4557" y="4561"/>
                            <a:ext cx="361950" cy="351155"/>
                          </a:xfrm>
                          <a:prstGeom prst="rect">
                            <a:avLst/>
                          </a:prstGeom>
                          <a:ln w="9114">
                            <a:solidFill>
                              <a:srgbClr val="000000"/>
                            </a:solidFill>
                            <a:prstDash val="solid"/>
                          </a:ln>
                        </wps:spPr>
                        <wps:txbx>
                          <w:txbxContent>
                            <w:p>
                              <w:pPr>
                                <w:spacing w:line="249" w:lineRule="auto" w:before="46"/>
                                <w:ind w:left="101" w:right="14" w:hanging="80"/>
                                <w:jc w:val="left"/>
                                <w:rPr>
                                  <w:sz w:val="18"/>
                                </w:rPr>
                              </w:pPr>
                              <w:r>
                                <w:rPr>
                                  <w:spacing w:val="-2"/>
                                  <w:sz w:val="18"/>
                                </w:rPr>
                                <w:t>Pnum1 4bits</w:t>
                              </w:r>
                            </w:p>
                          </w:txbxContent>
                        </wps:txbx>
                        <wps:bodyPr wrap="square" lIns="0" tIns="0" rIns="0" bIns="0" rtlCol="0">
                          <a:noAutofit/>
                        </wps:bodyPr>
                      </wps:wsp>
                    </wpg:wgp>
                  </a:graphicData>
                </a:graphic>
              </wp:anchor>
            </w:drawing>
          </mc:Choice>
          <mc:Fallback>
            <w:pict>
              <v:group style="position:absolute;margin-left:396.615967pt;margin-top:-20.819893pt;width:270.350pt;height:28.35pt;mso-position-horizontal-relative:page;mso-position-vertical-relative:paragraph;z-index:15816704" id="docshapegroup1153" coordorigin="7932,-416" coordsize="5407,567">
                <v:shape style="position:absolute;left:12762;top:-410;width:570;height:553" type="#_x0000_t202" id="docshape1154" filled="false" stroked="true" strokeweight=".718322pt" strokecolor="#000000">
                  <v:textbox inset="0,0,0,0">
                    <w:txbxContent>
                      <w:p>
                        <w:pPr>
                          <w:spacing w:line="249" w:lineRule="auto" w:before="46"/>
                          <w:ind w:left="98" w:right="104" w:firstLine="29"/>
                          <w:jc w:val="left"/>
                          <w:rPr>
                            <w:sz w:val="18"/>
                          </w:rPr>
                        </w:pPr>
                        <w:r>
                          <w:rPr>
                            <w:spacing w:val="-4"/>
                            <w:sz w:val="18"/>
                          </w:rPr>
                          <w:t>Rev </w:t>
                        </w:r>
                        <w:r>
                          <w:rPr>
                            <w:spacing w:val="-2"/>
                            <w:sz w:val="18"/>
                          </w:rPr>
                          <w:t>6bits</w:t>
                        </w:r>
                      </w:p>
                    </w:txbxContent>
                  </v:textbox>
                  <v:stroke dashstyle="solid"/>
                  <w10:wrap type="none"/>
                </v:shape>
                <v:shape style="position:absolute;left:12193;top:-410;width:570;height:553" type="#_x0000_t202" id="docshape1155" filled="false" stroked="true" strokeweight=".717648pt" strokecolor="#000000">
                  <v:textbox inset="0,0,0,0">
                    <w:txbxContent>
                      <w:p>
                        <w:pPr>
                          <w:spacing w:before="33"/>
                          <w:ind w:left="4" w:right="5" w:firstLine="0"/>
                          <w:jc w:val="center"/>
                          <w:rPr>
                            <w:sz w:val="20"/>
                          </w:rPr>
                        </w:pPr>
                        <w:r>
                          <w:rPr>
                            <w:spacing w:val="-5"/>
                            <w:sz w:val="20"/>
                          </w:rPr>
                          <w:t>a</w:t>
                        </w:r>
                        <w:r>
                          <w:rPr>
                            <w:spacing w:val="-5"/>
                            <w:sz w:val="20"/>
                            <w:vertAlign w:val="subscript"/>
                          </w:rPr>
                          <w:t>1</w:t>
                        </w:r>
                      </w:p>
                      <w:p>
                        <w:pPr>
                          <w:spacing w:before="10"/>
                          <w:ind w:left="4" w:right="5" w:firstLine="0"/>
                          <w:jc w:val="center"/>
                          <w:rPr>
                            <w:sz w:val="18"/>
                          </w:rPr>
                        </w:pPr>
                        <w:r>
                          <w:rPr>
                            <w:spacing w:val="-2"/>
                            <w:sz w:val="18"/>
                          </w:rPr>
                          <w:t>4bits</w:t>
                        </w:r>
                      </w:p>
                    </w:txbxContent>
                  </v:textbox>
                  <v:stroke dashstyle="solid"/>
                  <w10:wrap type="none"/>
                </v:shape>
                <v:shape style="position:absolute;left:11624;top:-410;width:570;height:553" type="#_x0000_t202" id="docshape1156" filled="false" stroked="true" strokeweight=".717648pt" strokecolor="#000000">
                  <v:textbox inset="0,0,0,0">
                    <w:txbxContent>
                      <w:p>
                        <w:pPr>
                          <w:spacing w:before="33"/>
                          <w:ind w:left="5" w:right="1" w:firstLine="0"/>
                          <w:jc w:val="center"/>
                          <w:rPr>
                            <w:sz w:val="20"/>
                          </w:rPr>
                        </w:pPr>
                        <w:r>
                          <w:rPr>
                            <w:spacing w:val="-5"/>
                            <w:sz w:val="20"/>
                          </w:rPr>
                          <w:t>a</w:t>
                        </w:r>
                        <w:r>
                          <w:rPr>
                            <w:spacing w:val="-5"/>
                            <w:sz w:val="20"/>
                            <w:vertAlign w:val="subscript"/>
                          </w:rPr>
                          <w:t>0</w:t>
                        </w:r>
                      </w:p>
                      <w:p>
                        <w:pPr>
                          <w:spacing w:before="10"/>
                          <w:ind w:left="5" w:right="1" w:firstLine="0"/>
                          <w:jc w:val="center"/>
                          <w:rPr>
                            <w:sz w:val="18"/>
                          </w:rPr>
                        </w:pPr>
                        <w:r>
                          <w:rPr>
                            <w:spacing w:val="-2"/>
                            <w:sz w:val="18"/>
                          </w:rPr>
                          <w:t>12bits</w:t>
                        </w:r>
                      </w:p>
                    </w:txbxContent>
                  </v:textbox>
                  <v:stroke dashstyle="solid"/>
                  <w10:wrap type="none"/>
                </v:shape>
                <v:shape style="position:absolute;left:11339;top:-410;width:285;height:553" type="#_x0000_t202" id="docshape1157" filled="false" stroked="true" strokeweight=".718409pt" strokecolor="#000000">
                  <v:textbox inset="0,0,0,0">
                    <w:txbxContent>
                      <w:p>
                        <w:pPr>
                          <w:spacing w:before="153"/>
                          <w:ind w:left="89" w:right="0" w:firstLine="0"/>
                          <w:jc w:val="left"/>
                          <w:rPr>
                            <w:sz w:val="18"/>
                          </w:rPr>
                        </w:pPr>
                        <w:r>
                          <w:rPr>
                            <w:spacing w:val="-10"/>
                            <w:sz w:val="18"/>
                          </w:rPr>
                          <w:t>P</w:t>
                        </w:r>
                      </w:p>
                    </w:txbxContent>
                  </v:textbox>
                  <v:stroke dashstyle="solid"/>
                  <w10:wrap type="none"/>
                </v:shape>
                <v:shape style="position:absolute;left:10785;top:-410;width:555;height:553" type="#_x0000_t202" id="docshape1158" filled="false" stroked="true" strokeweight=".718409pt" strokecolor="#000000">
                  <v:textbox inset="0,0,0,0">
                    <w:txbxContent>
                      <w:p>
                        <w:pPr>
                          <w:spacing w:before="33"/>
                          <w:ind w:left="0" w:right="0" w:firstLine="0"/>
                          <w:jc w:val="center"/>
                          <w:rPr>
                            <w:sz w:val="20"/>
                          </w:rPr>
                        </w:pPr>
                        <w:r>
                          <w:rPr>
                            <w:spacing w:val="-5"/>
                            <w:sz w:val="20"/>
                          </w:rPr>
                          <w:t>a</w:t>
                        </w:r>
                        <w:r>
                          <w:rPr>
                            <w:spacing w:val="-5"/>
                            <w:sz w:val="20"/>
                            <w:vertAlign w:val="subscript"/>
                          </w:rPr>
                          <w:t>0</w:t>
                        </w:r>
                      </w:p>
                      <w:p>
                        <w:pPr>
                          <w:spacing w:before="10"/>
                          <w:ind w:left="0" w:right="0" w:firstLine="0"/>
                          <w:jc w:val="center"/>
                          <w:rPr>
                            <w:sz w:val="18"/>
                          </w:rPr>
                        </w:pPr>
                        <w:r>
                          <w:rPr>
                            <w:spacing w:val="-2"/>
                            <w:sz w:val="18"/>
                          </w:rPr>
                          <w:t>12bits</w:t>
                        </w:r>
                      </w:p>
                    </w:txbxContent>
                  </v:textbox>
                  <v:stroke dashstyle="solid"/>
                  <w10:wrap type="none"/>
                </v:shape>
                <v:shape style="position:absolute;left:10216;top:-410;width:570;height:553" type="#_x0000_t202" id="docshape1159" filled="false" stroked="true" strokeweight=".717681pt" strokecolor="#000000">
                  <v:textbox inset="0,0,0,0">
                    <w:txbxContent>
                      <w:p>
                        <w:pPr>
                          <w:spacing w:line="249" w:lineRule="auto" w:before="46"/>
                          <w:ind w:left="52" w:right="55" w:firstLine="75"/>
                          <w:jc w:val="left"/>
                          <w:rPr>
                            <w:sz w:val="18"/>
                          </w:rPr>
                        </w:pPr>
                        <w:r>
                          <w:rPr>
                            <w:spacing w:val="-4"/>
                            <w:sz w:val="18"/>
                          </w:rPr>
                          <w:t>Rev </w:t>
                        </w:r>
                        <w:r>
                          <w:rPr>
                            <w:spacing w:val="-2"/>
                            <w:sz w:val="18"/>
                          </w:rPr>
                          <w:t>10bits</w:t>
                        </w:r>
                      </w:p>
                    </w:txbxContent>
                  </v:textbox>
                  <v:stroke dashstyle="solid"/>
                  <w10:wrap type="none"/>
                </v:shape>
                <v:shape style="position:absolute;left:9931;top:-410;width:285;height:553" type="#_x0000_t202" id="docshape1160" filled="false" stroked="true" strokeweight=".718409pt" strokecolor="#000000">
                  <v:textbox inset="0,0,0,0">
                    <w:txbxContent>
                      <w:p>
                        <w:pPr>
                          <w:spacing w:before="153"/>
                          <w:ind w:left="79" w:right="0" w:firstLine="0"/>
                          <w:jc w:val="left"/>
                          <w:rPr>
                            <w:sz w:val="18"/>
                          </w:rPr>
                        </w:pPr>
                        <w:r>
                          <w:rPr>
                            <w:spacing w:val="-10"/>
                            <w:sz w:val="18"/>
                          </w:rPr>
                          <w:t>P</w:t>
                        </w:r>
                      </w:p>
                    </w:txbxContent>
                  </v:textbox>
                  <v:stroke dashstyle="solid"/>
                  <w10:wrap type="none"/>
                </v:shape>
                <v:shape style="position:absolute;left:9332;top:-410;width:600;height:553" type="#_x0000_t202" id="docshape1161" filled="false" stroked="true" strokeweight=".718409pt" strokecolor="#000000">
                  <v:textbox inset="0,0,0,0">
                    <w:txbxContent>
                      <w:p>
                        <w:pPr>
                          <w:spacing w:line="249" w:lineRule="auto" w:before="46"/>
                          <w:ind w:left="72" w:right="70" w:firstLine="75"/>
                          <w:jc w:val="left"/>
                          <w:rPr>
                            <w:sz w:val="18"/>
                          </w:rPr>
                        </w:pPr>
                        <w:r>
                          <w:rPr>
                            <w:spacing w:val="-4"/>
                            <w:sz w:val="18"/>
                          </w:rPr>
                          <w:t>Rev </w:t>
                        </w:r>
                        <w:r>
                          <w:rPr>
                            <w:spacing w:val="-2"/>
                            <w:sz w:val="18"/>
                          </w:rPr>
                          <w:t>22bits</w:t>
                        </w:r>
                      </w:p>
                    </w:txbxContent>
                  </v:textbox>
                  <v:stroke dashstyle="solid"/>
                  <w10:wrap type="none"/>
                </v:shape>
                <v:shape style="position:absolute;left:9077;top:-410;width:255;height:553" type="#_x0000_t202" id="docshape1162" filled="false" stroked="true" strokeweight=".717584pt" strokecolor="#000000">
                  <v:textbox inset="0,0,0,0">
                    <w:txbxContent>
                      <w:p>
                        <w:pPr>
                          <w:spacing w:before="153"/>
                          <w:ind w:left="78" w:right="0" w:firstLine="0"/>
                          <w:jc w:val="left"/>
                          <w:rPr>
                            <w:sz w:val="18"/>
                          </w:rPr>
                        </w:pPr>
                        <w:r>
                          <w:rPr>
                            <w:spacing w:val="-10"/>
                            <w:sz w:val="18"/>
                          </w:rPr>
                          <w:t>P</w:t>
                        </w:r>
                      </w:p>
                    </w:txbxContent>
                  </v:textbox>
                  <v:stroke dashstyle="solid"/>
                  <w10:wrap type="none"/>
                </v:shape>
                <v:shape style="position:absolute;left:8508;top:-410;width:570;height:553" type="#_x0000_t202" id="docshape1163" filled="false" stroked="true" strokeweight=".718409pt" strokecolor="#000000">
                  <v:textbox inset="0,0,0,0">
                    <w:txbxContent>
                      <w:p>
                        <w:pPr>
                          <w:spacing w:line="249" w:lineRule="auto" w:before="46"/>
                          <w:ind w:left="98" w:right="104" w:firstLine="29"/>
                          <w:jc w:val="left"/>
                          <w:rPr>
                            <w:sz w:val="18"/>
                          </w:rPr>
                        </w:pPr>
                        <w:r>
                          <w:rPr>
                            <w:spacing w:val="-4"/>
                            <w:sz w:val="18"/>
                          </w:rPr>
                          <w:t>Rev </w:t>
                        </w:r>
                        <w:r>
                          <w:rPr>
                            <w:spacing w:val="-2"/>
                            <w:sz w:val="18"/>
                          </w:rPr>
                          <w:t>6bits</w:t>
                        </w:r>
                      </w:p>
                    </w:txbxContent>
                  </v:textbox>
                  <v:stroke dashstyle="solid"/>
                  <w10:wrap type="none"/>
                </v:shape>
                <v:shape style="position:absolute;left:7939;top:-410;width:570;height:553" type="#_x0000_t202" id="docshape1164" filled="false" stroked="true" strokeweight=".717648pt" strokecolor="#000000">
                  <v:textbox inset="0,0,0,0">
                    <w:txbxContent>
                      <w:p>
                        <w:pPr>
                          <w:spacing w:line="249" w:lineRule="auto" w:before="46"/>
                          <w:ind w:left="101" w:right="14" w:hanging="80"/>
                          <w:jc w:val="left"/>
                          <w:rPr>
                            <w:sz w:val="18"/>
                          </w:rPr>
                        </w:pPr>
                        <w:r>
                          <w:rPr>
                            <w:spacing w:val="-2"/>
                            <w:sz w:val="18"/>
                          </w:rPr>
                          <w:t>Pnum1 4bits</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18240">
                <wp:simplePos x="0" y="0"/>
                <wp:positionH relativeFrom="page">
                  <wp:posOffset>8470049</wp:posOffset>
                </wp:positionH>
                <wp:positionV relativeFrom="paragraph">
                  <wp:posOffset>-255289</wp:posOffset>
                </wp:positionV>
                <wp:extent cx="193675" cy="34163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93675" cy="341630"/>
                        </a:xfrm>
                        <a:prstGeom prst="rect">
                          <a:avLst/>
                        </a:prstGeom>
                      </wps:spPr>
                      <wps:txbx>
                        <w:txbxContent>
                          <w:p>
                            <w:pPr>
                              <w:spacing w:before="153"/>
                              <w:ind w:left="96" w:right="0" w:firstLine="0"/>
                              <w:jc w:val="left"/>
                              <w:rPr>
                                <w:sz w:val="18"/>
                              </w:rPr>
                            </w:pPr>
                            <w:r>
                              <w:rPr>
                                <w:spacing w:val="-10"/>
                                <w:sz w:val="18"/>
                              </w:rPr>
                              <w:t>P</w:t>
                            </w:r>
                          </w:p>
                        </w:txbxContent>
                      </wps:txbx>
                      <wps:bodyPr wrap="square" lIns="0" tIns="0" rIns="0" bIns="0" rtlCol="0">
                        <a:noAutofit/>
                      </wps:bodyPr>
                    </wps:wsp>
                  </a:graphicData>
                </a:graphic>
              </wp:anchor>
            </w:drawing>
          </mc:Choice>
          <mc:Fallback>
            <w:pict>
              <v:shape style="position:absolute;margin-left:666.933044pt;margin-top:-20.101526pt;width:15.25pt;height:26.9pt;mso-position-horizontal-relative:page;mso-position-vertical-relative:paragraph;z-index:15818240" type="#_x0000_t202" id="docshape1165" filled="false" stroked="false">
                <v:textbox inset="0,0,0,0">
                  <w:txbxContent>
                    <w:p>
                      <w:pPr>
                        <w:spacing w:before="153"/>
                        <w:ind w:left="96" w:right="0" w:firstLine="0"/>
                        <w:jc w:val="left"/>
                        <w:rPr>
                          <w:sz w:val="18"/>
                        </w:rPr>
                      </w:pPr>
                      <w:r>
                        <w:rPr>
                          <w:spacing w:val="-10"/>
                          <w:sz w:val="18"/>
                        </w:rPr>
                        <w:t>P</w:t>
                      </w:r>
                    </w:p>
                  </w:txbxContent>
                </v:textbox>
                <w10:wrap type="none"/>
              </v:shape>
            </w:pict>
          </mc:Fallback>
        </mc:AlternateContent>
      </w:r>
      <w:r>
        <w:rPr>
          <w:rFonts w:ascii="SimSun" w:eastAsia="SimSun"/>
          <w:spacing w:val="-2"/>
          <w:sz w:val="16"/>
        </w:rPr>
        <w:t>低</w:t>
      </w:r>
      <w:r>
        <w:rPr>
          <w:spacing w:val="-2"/>
          <w:sz w:val="16"/>
        </w:rPr>
        <w:t>12</w:t>
      </w:r>
      <w:r>
        <w:rPr>
          <w:rFonts w:ascii="SimSun" w:eastAsia="SimSun"/>
          <w:spacing w:val="-10"/>
          <w:sz w:val="16"/>
        </w:rPr>
        <w:t>位</w:t>
      </w:r>
      <w:r>
        <w:rPr>
          <w:rFonts w:ascii="SimSun" w:eastAsia="SimSun"/>
          <w:sz w:val="16"/>
        </w:rPr>
        <w:tab/>
      </w:r>
      <w:r>
        <w:rPr>
          <w:rFonts w:ascii="SimSun" w:eastAsia="SimSun"/>
          <w:spacing w:val="-2"/>
          <w:sz w:val="16"/>
        </w:rPr>
        <w:t>高</w:t>
      </w:r>
      <w:r>
        <w:rPr>
          <w:spacing w:val="-2"/>
          <w:sz w:val="16"/>
        </w:rPr>
        <w:t>12</w:t>
      </w:r>
      <w:r>
        <w:rPr>
          <w:rFonts w:ascii="SimSun" w:eastAsia="SimSun"/>
          <w:spacing w:val="-10"/>
          <w:sz w:val="16"/>
        </w:rPr>
        <w:t>位</w:t>
      </w:r>
      <w:r>
        <w:rPr>
          <w:rFonts w:ascii="SimSun" w:eastAsia="SimSun"/>
          <w:sz w:val="16"/>
        </w:rPr>
        <w:tab/>
        <w:t>低</w:t>
      </w:r>
      <w:r>
        <w:rPr>
          <w:sz w:val="16"/>
        </w:rPr>
        <w:t>12</w:t>
      </w:r>
      <w:r>
        <w:rPr>
          <w:rFonts w:ascii="SimSun" w:eastAsia="SimSun"/>
          <w:sz w:val="16"/>
        </w:rPr>
        <w:t>位</w:t>
      </w:r>
      <w:r>
        <w:rPr>
          <w:rFonts w:ascii="SimSun" w:eastAsia="SimSun"/>
          <w:spacing w:val="55"/>
          <w:w w:val="150"/>
          <w:sz w:val="16"/>
        </w:rPr>
        <w:t> </w:t>
      </w:r>
      <w:r>
        <w:rPr>
          <w:rFonts w:ascii="SimSun" w:eastAsia="SimSun"/>
          <w:sz w:val="16"/>
        </w:rPr>
        <w:t>高</w:t>
      </w:r>
      <w:r>
        <w:rPr>
          <w:sz w:val="16"/>
        </w:rPr>
        <w:t>4</w:t>
      </w:r>
      <w:r>
        <w:rPr>
          <w:rFonts w:ascii="SimSun" w:eastAsia="SimSun"/>
          <w:spacing w:val="-10"/>
          <w:sz w:val="16"/>
        </w:rPr>
        <w:t>位</w:t>
      </w:r>
    </w:p>
    <w:p>
      <w:pPr>
        <w:pStyle w:val="BodyText"/>
        <w:spacing w:before="28"/>
        <w:rPr>
          <w:sz w:val="24"/>
        </w:rPr>
      </w:pPr>
    </w:p>
    <w:p>
      <w:pPr>
        <w:spacing w:before="0"/>
        <w:ind w:left="461" w:right="0" w:firstLine="0"/>
        <w:jc w:val="center"/>
        <w:rPr>
          <w:rFonts w:ascii="SimSun" w:eastAsia="SimSun"/>
          <w:sz w:val="24"/>
        </w:rPr>
      </w:pPr>
      <w:r>
        <w:rPr>
          <w:rFonts w:ascii="SimSun" w:eastAsia="SimSun"/>
          <w:spacing w:val="-30"/>
          <w:sz w:val="24"/>
        </w:rPr>
        <w:t>图 </w:t>
      </w:r>
      <w:r>
        <w:rPr>
          <w:sz w:val="24"/>
        </w:rPr>
        <w:t>5-14-3</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3 </w:t>
      </w:r>
      <w:r>
        <w:rPr>
          <w:rFonts w:ascii="SimSun" w:eastAsia="SimSun"/>
          <w:spacing w:val="-2"/>
          <w:sz w:val="24"/>
        </w:rPr>
        <w:t>信息格式编排</w:t>
      </w:r>
    </w:p>
    <w:p>
      <w:pPr>
        <w:pStyle w:val="BodyText"/>
        <w:rPr>
          <w:sz w:val="24"/>
        </w:rPr>
      </w:pPr>
    </w:p>
    <w:p>
      <w:pPr>
        <w:pStyle w:val="BodyText"/>
        <w:rPr>
          <w:sz w:val="24"/>
        </w:rPr>
      </w:pPr>
    </w:p>
    <w:p>
      <w:pPr>
        <w:pStyle w:val="BodyText"/>
        <w:rPr>
          <w:sz w:val="24"/>
        </w:rPr>
      </w:pPr>
    </w:p>
    <w:p>
      <w:pPr>
        <w:pStyle w:val="BodyText"/>
        <w:spacing w:before="221"/>
        <w:rPr>
          <w:sz w:val="24"/>
        </w:rPr>
      </w:pPr>
    </w:p>
    <w:p>
      <w:pPr>
        <w:tabs>
          <w:tab w:pos="8669" w:val="left" w:leader="none"/>
        </w:tabs>
        <w:spacing w:before="0"/>
        <w:ind w:left="6144" w:right="0" w:firstLine="0"/>
        <w:jc w:val="left"/>
        <w:rPr>
          <w:rFonts w:ascii="SimSun" w:eastAsia="SimSun"/>
          <w:sz w:val="24"/>
        </w:rPr>
      </w:pPr>
      <w:r>
        <w:rPr/>
        <mc:AlternateContent>
          <mc:Choice Requires="wps">
            <w:drawing>
              <wp:anchor distT="0" distB="0" distL="0" distR="0" allowOverlap="1" layoutInCell="1" locked="0" behindDoc="1" simplePos="0" relativeHeight="476915712">
                <wp:simplePos x="0" y="0"/>
                <wp:positionH relativeFrom="page">
                  <wp:posOffset>2727414</wp:posOffset>
                </wp:positionH>
                <wp:positionV relativeFrom="paragraph">
                  <wp:posOffset>-25101</wp:posOffset>
                </wp:positionV>
                <wp:extent cx="6240145" cy="1623060"/>
                <wp:effectExtent l="0" t="0" r="0" b="0"/>
                <wp:wrapNone/>
                <wp:docPr id="1478" name="Group 1478"/>
                <wp:cNvGraphicFramePr>
                  <a:graphicFrameLocks/>
                </wp:cNvGraphicFramePr>
                <a:graphic>
                  <a:graphicData uri="http://schemas.microsoft.com/office/word/2010/wordprocessingGroup">
                    <wpg:wgp>
                      <wpg:cNvPr id="1478" name="Group 1478"/>
                      <wpg:cNvGrpSpPr/>
                      <wpg:grpSpPr>
                        <a:xfrm>
                          <a:off x="0" y="0"/>
                          <a:ext cx="6240145" cy="1623060"/>
                          <a:chExt cx="6240145" cy="1623060"/>
                        </a:xfrm>
                      </wpg:grpSpPr>
                      <wps:wsp>
                        <wps:cNvPr id="1479" name="Graphic 1479"/>
                        <wps:cNvSpPr/>
                        <wps:spPr>
                          <a:xfrm>
                            <a:off x="2495969" y="1503785"/>
                            <a:ext cx="1270" cy="114300"/>
                          </a:xfrm>
                          <a:custGeom>
                            <a:avLst/>
                            <a:gdLst/>
                            <a:ahLst/>
                            <a:cxnLst/>
                            <a:rect l="l" t="t" r="r" b="b"/>
                            <a:pathLst>
                              <a:path w="0" h="114300">
                                <a:moveTo>
                                  <a:pt x="0" y="0"/>
                                </a:moveTo>
                                <a:lnTo>
                                  <a:pt x="0" y="114203"/>
                                </a:lnTo>
                              </a:path>
                            </a:pathLst>
                          </a:custGeom>
                          <a:ln w="9042">
                            <a:solidFill>
                              <a:srgbClr val="000000"/>
                            </a:solidFill>
                            <a:prstDash val="solid"/>
                          </a:ln>
                        </wps:spPr>
                        <wps:bodyPr wrap="square" lIns="0" tIns="0" rIns="0" bIns="0" rtlCol="0">
                          <a:prstTxWarp prst="textNoShape">
                            <a:avLst/>
                          </a:prstTxWarp>
                          <a:noAutofit/>
                        </wps:bodyPr>
                      </wps:wsp>
                      <wps:wsp>
                        <wps:cNvPr id="1480" name="Graphic 1480"/>
                        <wps:cNvSpPr/>
                        <wps:spPr>
                          <a:xfrm>
                            <a:off x="2458294" y="1437163"/>
                            <a:ext cx="85090" cy="86360"/>
                          </a:xfrm>
                          <a:custGeom>
                            <a:avLst/>
                            <a:gdLst/>
                            <a:ahLst/>
                            <a:cxnLst/>
                            <a:rect l="l" t="t" r="r" b="b"/>
                            <a:pathLst>
                              <a:path w="85090" h="86360">
                                <a:moveTo>
                                  <a:pt x="37675" y="0"/>
                                </a:moveTo>
                                <a:lnTo>
                                  <a:pt x="0" y="85656"/>
                                </a:lnTo>
                                <a:lnTo>
                                  <a:pt x="753" y="86316"/>
                                </a:lnTo>
                                <a:lnTo>
                                  <a:pt x="20674" y="79035"/>
                                </a:lnTo>
                                <a:lnTo>
                                  <a:pt x="41442" y="76608"/>
                                </a:lnTo>
                                <a:lnTo>
                                  <a:pt x="62210" y="79035"/>
                                </a:lnTo>
                                <a:lnTo>
                                  <a:pt x="82131" y="86316"/>
                                </a:lnTo>
                                <a:lnTo>
                                  <a:pt x="84768" y="85656"/>
                                </a:lnTo>
                                <a:lnTo>
                                  <a:pt x="37675" y="0"/>
                                </a:lnTo>
                                <a:close/>
                              </a:path>
                            </a:pathLst>
                          </a:custGeom>
                          <a:solidFill>
                            <a:srgbClr val="000000"/>
                          </a:solidFill>
                        </wps:spPr>
                        <wps:bodyPr wrap="square" lIns="0" tIns="0" rIns="0" bIns="0" rtlCol="0">
                          <a:prstTxWarp prst="textNoShape">
                            <a:avLst/>
                          </a:prstTxWarp>
                          <a:noAutofit/>
                        </wps:bodyPr>
                      </wps:wsp>
                      <wps:wsp>
                        <wps:cNvPr id="1481" name="Graphic 1481"/>
                        <wps:cNvSpPr/>
                        <wps:spPr>
                          <a:xfrm>
                            <a:off x="2147475" y="1503785"/>
                            <a:ext cx="885825" cy="114300"/>
                          </a:xfrm>
                          <a:custGeom>
                            <a:avLst/>
                            <a:gdLst/>
                            <a:ahLst/>
                            <a:cxnLst/>
                            <a:rect l="l" t="t" r="r" b="b"/>
                            <a:pathLst>
                              <a:path w="885825" h="114300">
                                <a:moveTo>
                                  <a:pt x="0" y="114203"/>
                                </a:moveTo>
                                <a:lnTo>
                                  <a:pt x="348493" y="114203"/>
                                </a:lnTo>
                              </a:path>
                              <a:path w="885825" h="114300">
                                <a:moveTo>
                                  <a:pt x="885362" y="0"/>
                                </a:moveTo>
                                <a:lnTo>
                                  <a:pt x="885362" y="114203"/>
                                </a:lnTo>
                              </a:path>
                            </a:pathLst>
                          </a:custGeom>
                          <a:ln w="9089">
                            <a:solidFill>
                              <a:srgbClr val="000000"/>
                            </a:solidFill>
                            <a:prstDash val="solid"/>
                          </a:ln>
                        </wps:spPr>
                        <wps:bodyPr wrap="square" lIns="0" tIns="0" rIns="0" bIns="0" rtlCol="0">
                          <a:prstTxWarp prst="textNoShape">
                            <a:avLst/>
                          </a:prstTxWarp>
                          <a:noAutofit/>
                        </wps:bodyPr>
                      </wps:wsp>
                      <wps:wsp>
                        <wps:cNvPr id="1482" name="Graphic 1482"/>
                        <wps:cNvSpPr/>
                        <wps:spPr>
                          <a:xfrm>
                            <a:off x="2993028" y="1437163"/>
                            <a:ext cx="81915" cy="86360"/>
                          </a:xfrm>
                          <a:custGeom>
                            <a:avLst/>
                            <a:gdLst/>
                            <a:ahLst/>
                            <a:cxnLst/>
                            <a:rect l="l" t="t" r="r" b="b"/>
                            <a:pathLst>
                              <a:path w="81915" h="86360">
                                <a:moveTo>
                                  <a:pt x="2198" y="85513"/>
                                </a:moveTo>
                                <a:lnTo>
                                  <a:pt x="0" y="86316"/>
                                </a:lnTo>
                                <a:lnTo>
                                  <a:pt x="2134" y="85656"/>
                                </a:lnTo>
                                <a:lnTo>
                                  <a:pt x="2198" y="85513"/>
                                </a:lnTo>
                                <a:close/>
                              </a:path>
                              <a:path w="81915" h="86360">
                                <a:moveTo>
                                  <a:pt x="77085" y="84747"/>
                                </a:moveTo>
                                <a:lnTo>
                                  <a:pt x="77421" y="85513"/>
                                </a:lnTo>
                                <a:lnTo>
                                  <a:pt x="77484" y="85656"/>
                                </a:lnTo>
                                <a:lnTo>
                                  <a:pt x="81378" y="86316"/>
                                </a:lnTo>
                                <a:lnTo>
                                  <a:pt x="77085" y="84747"/>
                                </a:lnTo>
                                <a:close/>
                              </a:path>
                              <a:path w="81915" h="86360">
                                <a:moveTo>
                                  <a:pt x="39809" y="0"/>
                                </a:moveTo>
                                <a:lnTo>
                                  <a:pt x="2198" y="85513"/>
                                </a:lnTo>
                                <a:lnTo>
                                  <a:pt x="19920" y="79035"/>
                                </a:lnTo>
                                <a:lnTo>
                                  <a:pt x="40689" y="76608"/>
                                </a:lnTo>
                                <a:lnTo>
                                  <a:pt x="73505" y="76608"/>
                                </a:lnTo>
                                <a:lnTo>
                                  <a:pt x="39809" y="0"/>
                                </a:lnTo>
                                <a:close/>
                              </a:path>
                              <a:path w="81915" h="86360">
                                <a:moveTo>
                                  <a:pt x="73505" y="76608"/>
                                </a:moveTo>
                                <a:lnTo>
                                  <a:pt x="40689" y="76608"/>
                                </a:lnTo>
                                <a:lnTo>
                                  <a:pt x="61457" y="79035"/>
                                </a:lnTo>
                                <a:lnTo>
                                  <a:pt x="77085" y="84747"/>
                                </a:lnTo>
                                <a:lnTo>
                                  <a:pt x="73505" y="76608"/>
                                </a:lnTo>
                                <a:close/>
                              </a:path>
                            </a:pathLst>
                          </a:custGeom>
                          <a:solidFill>
                            <a:srgbClr val="000000"/>
                          </a:solidFill>
                        </wps:spPr>
                        <wps:bodyPr wrap="square" lIns="0" tIns="0" rIns="0" bIns="0" rtlCol="0">
                          <a:prstTxWarp prst="textNoShape">
                            <a:avLst/>
                          </a:prstTxWarp>
                          <a:noAutofit/>
                        </wps:bodyPr>
                      </wps:wsp>
                      <wps:wsp>
                        <wps:cNvPr id="1483" name="Graphic 1483"/>
                        <wps:cNvSpPr/>
                        <wps:spPr>
                          <a:xfrm>
                            <a:off x="9418" y="1085020"/>
                            <a:ext cx="3023870" cy="533400"/>
                          </a:xfrm>
                          <a:custGeom>
                            <a:avLst/>
                            <a:gdLst/>
                            <a:ahLst/>
                            <a:cxnLst/>
                            <a:rect l="l" t="t" r="r" b="b"/>
                            <a:pathLst>
                              <a:path w="3023870" h="533400">
                                <a:moveTo>
                                  <a:pt x="2665506" y="532968"/>
                                </a:moveTo>
                                <a:lnTo>
                                  <a:pt x="3023419" y="532968"/>
                                </a:lnTo>
                              </a:path>
                              <a:path w="3023870" h="533400">
                                <a:moveTo>
                                  <a:pt x="0" y="352143"/>
                                </a:moveTo>
                                <a:lnTo>
                                  <a:pt x="357912" y="352143"/>
                                </a:lnTo>
                                <a:lnTo>
                                  <a:pt x="357912" y="0"/>
                                </a:lnTo>
                                <a:lnTo>
                                  <a:pt x="0" y="0"/>
                                </a:lnTo>
                                <a:lnTo>
                                  <a:pt x="0" y="352143"/>
                                </a:lnTo>
                                <a:close/>
                              </a:path>
                            </a:pathLst>
                          </a:custGeom>
                          <a:ln w="9089">
                            <a:solidFill>
                              <a:srgbClr val="000000"/>
                            </a:solidFill>
                            <a:prstDash val="solid"/>
                          </a:ln>
                        </wps:spPr>
                        <wps:bodyPr wrap="square" lIns="0" tIns="0" rIns="0" bIns="0" rtlCol="0">
                          <a:prstTxWarp prst="textNoShape">
                            <a:avLst/>
                          </a:prstTxWarp>
                          <a:noAutofit/>
                        </wps:bodyPr>
                      </wps:wsp>
                      <wps:wsp>
                        <wps:cNvPr id="1484" name="Graphic 1484"/>
                        <wps:cNvSpPr/>
                        <wps:spPr>
                          <a:xfrm>
                            <a:off x="367331" y="723359"/>
                            <a:ext cx="2486660" cy="361950"/>
                          </a:xfrm>
                          <a:custGeom>
                            <a:avLst/>
                            <a:gdLst/>
                            <a:ahLst/>
                            <a:cxnLst/>
                            <a:rect l="l" t="t" r="r" b="b"/>
                            <a:pathLst>
                              <a:path w="2486660" h="361950">
                                <a:moveTo>
                                  <a:pt x="0" y="361660"/>
                                </a:moveTo>
                                <a:lnTo>
                                  <a:pt x="0" y="104691"/>
                                </a:lnTo>
                              </a:path>
                              <a:path w="2486660" h="361950">
                                <a:moveTo>
                                  <a:pt x="348493" y="361660"/>
                                </a:moveTo>
                                <a:lnTo>
                                  <a:pt x="348493" y="104691"/>
                                </a:lnTo>
                              </a:path>
                              <a:path w="2486660" h="361950">
                                <a:moveTo>
                                  <a:pt x="1243275" y="361660"/>
                                </a:moveTo>
                                <a:lnTo>
                                  <a:pt x="1243275" y="0"/>
                                </a:lnTo>
                              </a:path>
                              <a:path w="2486660" h="361950">
                                <a:moveTo>
                                  <a:pt x="2486550" y="361660"/>
                                </a:moveTo>
                                <a:lnTo>
                                  <a:pt x="2486550" y="104691"/>
                                </a:lnTo>
                              </a:path>
                            </a:pathLst>
                          </a:custGeom>
                          <a:ln w="3029">
                            <a:solidFill>
                              <a:srgbClr val="000000"/>
                            </a:solidFill>
                            <a:prstDash val="solid"/>
                          </a:ln>
                        </wps:spPr>
                        <wps:bodyPr wrap="square" lIns="0" tIns="0" rIns="0" bIns="0" rtlCol="0">
                          <a:prstTxWarp prst="textNoShape">
                            <a:avLst/>
                          </a:prstTxWarp>
                          <a:noAutofit/>
                        </wps:bodyPr>
                      </wps:wsp>
                      <wps:wsp>
                        <wps:cNvPr id="1485" name="Graphic 1485"/>
                        <wps:cNvSpPr/>
                        <wps:spPr>
                          <a:xfrm>
                            <a:off x="9418" y="723359"/>
                            <a:ext cx="546735" cy="1270"/>
                          </a:xfrm>
                          <a:custGeom>
                            <a:avLst/>
                            <a:gdLst/>
                            <a:ahLst/>
                            <a:cxnLst/>
                            <a:rect l="l" t="t" r="r" b="b"/>
                            <a:pathLst>
                              <a:path w="546735" h="0">
                                <a:moveTo>
                                  <a:pt x="0" y="0"/>
                                </a:moveTo>
                                <a:lnTo>
                                  <a:pt x="546287" y="0"/>
                                </a:lnTo>
                              </a:path>
                            </a:pathLst>
                          </a:custGeom>
                          <a:ln w="9136">
                            <a:solidFill>
                              <a:srgbClr val="000000"/>
                            </a:solidFill>
                            <a:prstDash val="solid"/>
                          </a:ln>
                        </wps:spPr>
                        <wps:bodyPr wrap="square" lIns="0" tIns="0" rIns="0" bIns="0" rtlCol="0">
                          <a:prstTxWarp prst="textNoShape">
                            <a:avLst/>
                          </a:prstTxWarp>
                          <a:noAutofit/>
                        </wps:bodyPr>
                      </wps:wsp>
                      <pic:pic>
                        <pic:nvPicPr>
                          <pic:cNvPr id="1486" name="Image 1486"/>
                          <pic:cNvPicPr/>
                        </pic:nvPicPr>
                        <pic:blipFill>
                          <a:blip r:embed="rId133" cstate="print"/>
                          <a:stretch>
                            <a:fillRect/>
                          </a:stretch>
                        </pic:blipFill>
                        <pic:spPr>
                          <a:xfrm>
                            <a:off x="527450" y="680708"/>
                            <a:ext cx="84768" cy="82230"/>
                          </a:xfrm>
                          <a:prstGeom prst="rect">
                            <a:avLst/>
                          </a:prstGeom>
                        </pic:spPr>
                      </pic:pic>
                      <wps:wsp>
                        <wps:cNvPr id="1487" name="Graphic 1487"/>
                        <wps:cNvSpPr/>
                        <wps:spPr>
                          <a:xfrm>
                            <a:off x="1139669" y="723359"/>
                            <a:ext cx="471170" cy="1270"/>
                          </a:xfrm>
                          <a:custGeom>
                            <a:avLst/>
                            <a:gdLst/>
                            <a:ahLst/>
                            <a:cxnLst/>
                            <a:rect l="l" t="t" r="r" b="b"/>
                            <a:pathLst>
                              <a:path w="471170" h="0">
                                <a:moveTo>
                                  <a:pt x="0" y="0"/>
                                </a:moveTo>
                                <a:lnTo>
                                  <a:pt x="470937" y="0"/>
                                </a:lnTo>
                              </a:path>
                            </a:pathLst>
                          </a:custGeom>
                          <a:ln w="9136">
                            <a:solidFill>
                              <a:srgbClr val="000000"/>
                            </a:solidFill>
                            <a:prstDash val="solid"/>
                          </a:ln>
                        </wps:spPr>
                        <wps:bodyPr wrap="square" lIns="0" tIns="0" rIns="0" bIns="0" rtlCol="0">
                          <a:prstTxWarp prst="textNoShape">
                            <a:avLst/>
                          </a:prstTxWarp>
                          <a:noAutofit/>
                        </wps:bodyPr>
                      </wps:wsp>
                      <pic:pic>
                        <pic:nvPicPr>
                          <pic:cNvPr id="1488" name="Image 1488"/>
                          <pic:cNvPicPr/>
                        </pic:nvPicPr>
                        <pic:blipFill>
                          <a:blip r:embed="rId134" cstate="print"/>
                          <a:stretch>
                            <a:fillRect/>
                          </a:stretch>
                        </pic:blipFill>
                        <pic:spPr>
                          <a:xfrm>
                            <a:off x="1073737" y="680708"/>
                            <a:ext cx="84768" cy="82230"/>
                          </a:xfrm>
                          <a:prstGeom prst="rect">
                            <a:avLst/>
                          </a:prstGeom>
                        </pic:spPr>
                      </pic:pic>
                      <wps:wsp>
                        <wps:cNvPr id="1489" name="Graphic 1489"/>
                        <wps:cNvSpPr/>
                        <wps:spPr>
                          <a:xfrm>
                            <a:off x="1252694" y="1503785"/>
                            <a:ext cx="1270" cy="114300"/>
                          </a:xfrm>
                          <a:custGeom>
                            <a:avLst/>
                            <a:gdLst/>
                            <a:ahLst/>
                            <a:cxnLst/>
                            <a:rect l="l" t="t" r="r" b="b"/>
                            <a:pathLst>
                              <a:path w="0" h="114300">
                                <a:moveTo>
                                  <a:pt x="0" y="0"/>
                                </a:moveTo>
                                <a:lnTo>
                                  <a:pt x="0" y="114203"/>
                                </a:lnTo>
                              </a:path>
                            </a:pathLst>
                          </a:custGeom>
                          <a:ln w="9042">
                            <a:solidFill>
                              <a:srgbClr val="000000"/>
                            </a:solidFill>
                            <a:prstDash val="solid"/>
                          </a:ln>
                        </wps:spPr>
                        <wps:bodyPr wrap="square" lIns="0" tIns="0" rIns="0" bIns="0" rtlCol="0">
                          <a:prstTxWarp prst="textNoShape">
                            <a:avLst/>
                          </a:prstTxWarp>
                          <a:noAutofit/>
                        </wps:bodyPr>
                      </wps:wsp>
                      <wps:wsp>
                        <wps:cNvPr id="1490" name="Graphic 1490"/>
                        <wps:cNvSpPr/>
                        <wps:spPr>
                          <a:xfrm>
                            <a:off x="1213009" y="1437163"/>
                            <a:ext cx="81915" cy="86360"/>
                          </a:xfrm>
                          <a:custGeom>
                            <a:avLst/>
                            <a:gdLst/>
                            <a:ahLst/>
                            <a:cxnLst/>
                            <a:rect l="l" t="t" r="r" b="b"/>
                            <a:pathLst>
                              <a:path w="81915" h="86360">
                                <a:moveTo>
                                  <a:pt x="2009" y="85656"/>
                                </a:moveTo>
                                <a:lnTo>
                                  <a:pt x="1805" y="85656"/>
                                </a:lnTo>
                                <a:lnTo>
                                  <a:pt x="0" y="86316"/>
                                </a:lnTo>
                                <a:lnTo>
                                  <a:pt x="2009" y="85656"/>
                                </a:lnTo>
                                <a:close/>
                              </a:path>
                              <a:path w="81915" h="86360">
                                <a:moveTo>
                                  <a:pt x="76935" y="84692"/>
                                </a:moveTo>
                                <a:lnTo>
                                  <a:pt x="77359" y="85656"/>
                                </a:lnTo>
                                <a:lnTo>
                                  <a:pt x="81378" y="86316"/>
                                </a:lnTo>
                                <a:lnTo>
                                  <a:pt x="76935" y="84692"/>
                                </a:lnTo>
                                <a:close/>
                              </a:path>
                              <a:path w="81915" h="86360">
                                <a:moveTo>
                                  <a:pt x="39684" y="0"/>
                                </a:moveTo>
                                <a:lnTo>
                                  <a:pt x="2009" y="85656"/>
                                </a:lnTo>
                                <a:lnTo>
                                  <a:pt x="1805" y="85656"/>
                                </a:lnTo>
                                <a:lnTo>
                                  <a:pt x="19920" y="79035"/>
                                </a:lnTo>
                                <a:lnTo>
                                  <a:pt x="40689" y="76608"/>
                                </a:lnTo>
                                <a:lnTo>
                                  <a:pt x="73379" y="76608"/>
                                </a:lnTo>
                                <a:lnTo>
                                  <a:pt x="39684" y="0"/>
                                </a:lnTo>
                                <a:close/>
                              </a:path>
                              <a:path w="81915" h="86360">
                                <a:moveTo>
                                  <a:pt x="73379" y="76608"/>
                                </a:moveTo>
                                <a:lnTo>
                                  <a:pt x="40689" y="76608"/>
                                </a:lnTo>
                                <a:lnTo>
                                  <a:pt x="61457" y="79035"/>
                                </a:lnTo>
                                <a:lnTo>
                                  <a:pt x="76935" y="84692"/>
                                </a:lnTo>
                                <a:lnTo>
                                  <a:pt x="73379" y="76608"/>
                                </a:lnTo>
                                <a:close/>
                              </a:path>
                            </a:pathLst>
                          </a:custGeom>
                          <a:solidFill>
                            <a:srgbClr val="000000"/>
                          </a:solidFill>
                        </wps:spPr>
                        <wps:bodyPr wrap="square" lIns="0" tIns="0" rIns="0" bIns="0" rtlCol="0">
                          <a:prstTxWarp prst="textNoShape">
                            <a:avLst/>
                          </a:prstTxWarp>
                          <a:noAutofit/>
                        </wps:bodyPr>
                      </wps:wsp>
                      <wps:wsp>
                        <wps:cNvPr id="1491" name="Graphic 1491"/>
                        <wps:cNvSpPr/>
                        <wps:spPr>
                          <a:xfrm>
                            <a:off x="998387" y="1617988"/>
                            <a:ext cx="254635" cy="1270"/>
                          </a:xfrm>
                          <a:custGeom>
                            <a:avLst/>
                            <a:gdLst/>
                            <a:ahLst/>
                            <a:cxnLst/>
                            <a:rect l="l" t="t" r="r" b="b"/>
                            <a:pathLst>
                              <a:path w="254635" h="0">
                                <a:moveTo>
                                  <a:pt x="0" y="0"/>
                                </a:moveTo>
                                <a:lnTo>
                                  <a:pt x="254306" y="0"/>
                                </a:lnTo>
                              </a:path>
                            </a:pathLst>
                          </a:custGeom>
                          <a:ln w="9136">
                            <a:solidFill>
                              <a:srgbClr val="000000"/>
                            </a:solidFill>
                            <a:prstDash val="solid"/>
                          </a:ln>
                        </wps:spPr>
                        <wps:bodyPr wrap="square" lIns="0" tIns="0" rIns="0" bIns="0" rtlCol="0">
                          <a:prstTxWarp prst="textNoShape">
                            <a:avLst/>
                          </a:prstTxWarp>
                          <a:noAutofit/>
                        </wps:bodyPr>
                      </wps:wsp>
                      <wps:wsp>
                        <wps:cNvPr id="1492" name="Graphic 1492"/>
                        <wps:cNvSpPr/>
                        <wps:spPr>
                          <a:xfrm>
                            <a:off x="3748663" y="828050"/>
                            <a:ext cx="1270" cy="257175"/>
                          </a:xfrm>
                          <a:custGeom>
                            <a:avLst/>
                            <a:gdLst/>
                            <a:ahLst/>
                            <a:cxnLst/>
                            <a:rect l="l" t="t" r="r" b="b"/>
                            <a:pathLst>
                              <a:path w="0" h="257175">
                                <a:moveTo>
                                  <a:pt x="0" y="256969"/>
                                </a:moveTo>
                                <a:lnTo>
                                  <a:pt x="0" y="0"/>
                                </a:lnTo>
                              </a:path>
                              <a:path w="0" h="257175">
                                <a:moveTo>
                                  <a:pt x="0" y="256969"/>
                                </a:moveTo>
                                <a:lnTo>
                                  <a:pt x="0" y="0"/>
                                </a:lnTo>
                              </a:path>
                            </a:pathLst>
                          </a:custGeom>
                          <a:ln w="3029">
                            <a:solidFill>
                              <a:srgbClr val="000000"/>
                            </a:solidFill>
                            <a:prstDash val="solid"/>
                          </a:ln>
                        </wps:spPr>
                        <wps:bodyPr wrap="square" lIns="0" tIns="0" rIns="0" bIns="0" rtlCol="0">
                          <a:prstTxWarp prst="textNoShape">
                            <a:avLst/>
                          </a:prstTxWarp>
                          <a:noAutofit/>
                        </wps:bodyPr>
                      </wps:wsp>
                      <wps:wsp>
                        <wps:cNvPr id="1493" name="Graphic 1493"/>
                        <wps:cNvSpPr/>
                        <wps:spPr>
                          <a:xfrm>
                            <a:off x="1431650" y="1503785"/>
                            <a:ext cx="358140" cy="114300"/>
                          </a:xfrm>
                          <a:custGeom>
                            <a:avLst/>
                            <a:gdLst/>
                            <a:ahLst/>
                            <a:cxnLst/>
                            <a:rect l="l" t="t" r="r" b="b"/>
                            <a:pathLst>
                              <a:path w="358140" h="114300">
                                <a:moveTo>
                                  <a:pt x="0" y="114203"/>
                                </a:moveTo>
                                <a:lnTo>
                                  <a:pt x="357912" y="114203"/>
                                </a:lnTo>
                                <a:lnTo>
                                  <a:pt x="357912" y="0"/>
                                </a:lnTo>
                              </a:path>
                            </a:pathLst>
                          </a:custGeom>
                          <a:ln w="9127">
                            <a:solidFill>
                              <a:srgbClr val="000000"/>
                            </a:solidFill>
                            <a:prstDash val="solid"/>
                          </a:ln>
                        </wps:spPr>
                        <wps:bodyPr wrap="square" lIns="0" tIns="0" rIns="0" bIns="0" rtlCol="0">
                          <a:prstTxWarp prst="textNoShape">
                            <a:avLst/>
                          </a:prstTxWarp>
                          <a:noAutofit/>
                        </wps:bodyPr>
                      </wps:wsp>
                      <pic:pic>
                        <pic:nvPicPr>
                          <pic:cNvPr id="1494" name="Image 1494"/>
                          <pic:cNvPicPr/>
                        </pic:nvPicPr>
                        <pic:blipFill>
                          <a:blip r:embed="rId135" cstate="print"/>
                          <a:stretch>
                            <a:fillRect/>
                          </a:stretch>
                        </pic:blipFill>
                        <pic:spPr>
                          <a:xfrm>
                            <a:off x="1742469" y="1437163"/>
                            <a:ext cx="85899" cy="86316"/>
                          </a:xfrm>
                          <a:prstGeom prst="rect">
                            <a:avLst/>
                          </a:prstGeom>
                        </pic:spPr>
                      </pic:pic>
                      <wps:wsp>
                        <wps:cNvPr id="1495" name="Graphic 1495"/>
                        <wps:cNvSpPr/>
                        <wps:spPr>
                          <a:xfrm>
                            <a:off x="4991938" y="828050"/>
                            <a:ext cx="1270" cy="257175"/>
                          </a:xfrm>
                          <a:custGeom>
                            <a:avLst/>
                            <a:gdLst/>
                            <a:ahLst/>
                            <a:cxnLst/>
                            <a:rect l="l" t="t" r="r" b="b"/>
                            <a:pathLst>
                              <a:path w="0" h="257175">
                                <a:moveTo>
                                  <a:pt x="0" y="256969"/>
                                </a:moveTo>
                                <a:lnTo>
                                  <a:pt x="0" y="0"/>
                                </a:lnTo>
                              </a:path>
                            </a:pathLst>
                          </a:custGeom>
                          <a:ln w="3014">
                            <a:solidFill>
                              <a:srgbClr val="000000"/>
                            </a:solidFill>
                            <a:prstDash val="solid"/>
                          </a:ln>
                        </wps:spPr>
                        <wps:bodyPr wrap="square" lIns="0" tIns="0" rIns="0" bIns="0" rtlCol="0">
                          <a:prstTxWarp prst="textNoShape">
                            <a:avLst/>
                          </a:prstTxWarp>
                          <a:noAutofit/>
                        </wps:bodyPr>
                      </wps:wsp>
                      <wps:wsp>
                        <wps:cNvPr id="1496" name="Graphic 1496"/>
                        <wps:cNvSpPr/>
                        <wps:spPr>
                          <a:xfrm>
                            <a:off x="6056257" y="1085020"/>
                            <a:ext cx="179070" cy="352425"/>
                          </a:xfrm>
                          <a:custGeom>
                            <a:avLst/>
                            <a:gdLst/>
                            <a:ahLst/>
                            <a:cxnLst/>
                            <a:rect l="l" t="t" r="r" b="b"/>
                            <a:pathLst>
                              <a:path w="179070" h="352425">
                                <a:moveTo>
                                  <a:pt x="0" y="352143"/>
                                </a:moveTo>
                                <a:lnTo>
                                  <a:pt x="178956" y="352143"/>
                                </a:lnTo>
                                <a:lnTo>
                                  <a:pt x="178956" y="0"/>
                                </a:lnTo>
                                <a:lnTo>
                                  <a:pt x="0" y="0"/>
                                </a:lnTo>
                                <a:lnTo>
                                  <a:pt x="0" y="352143"/>
                                </a:lnTo>
                                <a:close/>
                              </a:path>
                            </a:pathLst>
                          </a:custGeom>
                          <a:ln w="9061">
                            <a:solidFill>
                              <a:srgbClr val="000000"/>
                            </a:solidFill>
                            <a:prstDash val="solid"/>
                          </a:ln>
                        </wps:spPr>
                        <wps:bodyPr wrap="square" lIns="0" tIns="0" rIns="0" bIns="0" rtlCol="0">
                          <a:prstTxWarp prst="textNoShape">
                            <a:avLst/>
                          </a:prstTxWarp>
                          <a:noAutofit/>
                        </wps:bodyPr>
                      </wps:wsp>
                      <wps:wsp>
                        <wps:cNvPr id="1497" name="Graphic 1497"/>
                        <wps:cNvSpPr/>
                        <wps:spPr>
                          <a:xfrm>
                            <a:off x="9418" y="0"/>
                            <a:ext cx="6226175" cy="1085215"/>
                          </a:xfrm>
                          <a:custGeom>
                            <a:avLst/>
                            <a:gdLst/>
                            <a:ahLst/>
                            <a:cxnLst/>
                            <a:rect l="l" t="t" r="r" b="b"/>
                            <a:pathLst>
                              <a:path w="6226175" h="1085215">
                                <a:moveTo>
                                  <a:pt x="1064319" y="1085020"/>
                                </a:moveTo>
                                <a:lnTo>
                                  <a:pt x="1064319" y="828050"/>
                                </a:lnTo>
                              </a:path>
                              <a:path w="6226175" h="1085215">
                                <a:moveTo>
                                  <a:pt x="1422231" y="1085020"/>
                                </a:moveTo>
                                <a:lnTo>
                                  <a:pt x="1422231" y="828050"/>
                                </a:lnTo>
                              </a:path>
                              <a:path w="6226175" h="1085215">
                                <a:moveTo>
                                  <a:pt x="6225795" y="1085020"/>
                                </a:moveTo>
                                <a:lnTo>
                                  <a:pt x="6225795" y="0"/>
                                </a:lnTo>
                              </a:path>
                              <a:path w="6226175" h="1085215">
                                <a:moveTo>
                                  <a:pt x="0" y="1085020"/>
                                </a:moveTo>
                                <a:lnTo>
                                  <a:pt x="0" y="0"/>
                                </a:lnTo>
                              </a:path>
                            </a:pathLst>
                          </a:custGeom>
                          <a:ln w="3029">
                            <a:solidFill>
                              <a:srgbClr val="000000"/>
                            </a:solidFill>
                            <a:prstDash val="solid"/>
                          </a:ln>
                        </wps:spPr>
                        <wps:bodyPr wrap="square" lIns="0" tIns="0" rIns="0" bIns="0" rtlCol="0">
                          <a:prstTxWarp prst="textNoShape">
                            <a:avLst/>
                          </a:prstTxWarp>
                          <a:noAutofit/>
                        </wps:bodyPr>
                      </wps:wsp>
                      <wps:wsp>
                        <wps:cNvPr id="1498" name="Graphic 1498"/>
                        <wps:cNvSpPr/>
                        <wps:spPr>
                          <a:xfrm>
                            <a:off x="3390750" y="1503785"/>
                            <a:ext cx="1270" cy="114300"/>
                          </a:xfrm>
                          <a:custGeom>
                            <a:avLst/>
                            <a:gdLst/>
                            <a:ahLst/>
                            <a:cxnLst/>
                            <a:rect l="l" t="t" r="r" b="b"/>
                            <a:pathLst>
                              <a:path w="0" h="114300">
                                <a:moveTo>
                                  <a:pt x="0" y="0"/>
                                </a:moveTo>
                                <a:lnTo>
                                  <a:pt x="0" y="114203"/>
                                </a:lnTo>
                              </a:path>
                            </a:pathLst>
                          </a:custGeom>
                          <a:ln w="9042">
                            <a:solidFill>
                              <a:srgbClr val="000000"/>
                            </a:solidFill>
                            <a:prstDash val="solid"/>
                          </a:ln>
                        </wps:spPr>
                        <wps:bodyPr wrap="square" lIns="0" tIns="0" rIns="0" bIns="0" rtlCol="0">
                          <a:prstTxWarp prst="textNoShape">
                            <a:avLst/>
                          </a:prstTxWarp>
                          <a:noAutofit/>
                        </wps:bodyPr>
                      </wps:wsp>
                      <wps:wsp>
                        <wps:cNvPr id="1499" name="Graphic 1499"/>
                        <wps:cNvSpPr/>
                        <wps:spPr>
                          <a:xfrm>
                            <a:off x="3348931" y="1437163"/>
                            <a:ext cx="80010" cy="86360"/>
                          </a:xfrm>
                          <a:custGeom>
                            <a:avLst/>
                            <a:gdLst/>
                            <a:ahLst/>
                            <a:cxnLst/>
                            <a:rect l="l" t="t" r="r" b="b"/>
                            <a:pathLst>
                              <a:path w="80010" h="86360">
                                <a:moveTo>
                                  <a:pt x="4592" y="84637"/>
                                </a:moveTo>
                                <a:lnTo>
                                  <a:pt x="0" y="86316"/>
                                </a:lnTo>
                                <a:lnTo>
                                  <a:pt x="4144" y="85656"/>
                                </a:lnTo>
                                <a:lnTo>
                                  <a:pt x="4592" y="84637"/>
                                </a:lnTo>
                                <a:close/>
                              </a:path>
                              <a:path w="80010" h="86360">
                                <a:moveTo>
                                  <a:pt x="75514" y="76608"/>
                                </a:moveTo>
                                <a:lnTo>
                                  <a:pt x="40689" y="76608"/>
                                </a:lnTo>
                                <a:lnTo>
                                  <a:pt x="61457" y="79035"/>
                                </a:lnTo>
                                <a:lnTo>
                                  <a:pt x="79572" y="85656"/>
                                </a:lnTo>
                                <a:lnTo>
                                  <a:pt x="79046" y="84637"/>
                                </a:lnTo>
                                <a:lnTo>
                                  <a:pt x="75514" y="76608"/>
                                </a:lnTo>
                                <a:close/>
                              </a:path>
                              <a:path w="80010" h="86360">
                                <a:moveTo>
                                  <a:pt x="41819" y="0"/>
                                </a:moveTo>
                                <a:lnTo>
                                  <a:pt x="4592" y="84637"/>
                                </a:lnTo>
                                <a:lnTo>
                                  <a:pt x="19920" y="79035"/>
                                </a:lnTo>
                                <a:lnTo>
                                  <a:pt x="40689" y="76608"/>
                                </a:lnTo>
                                <a:lnTo>
                                  <a:pt x="75514" y="76608"/>
                                </a:lnTo>
                                <a:lnTo>
                                  <a:pt x="41819" y="0"/>
                                </a:lnTo>
                                <a:close/>
                              </a:path>
                            </a:pathLst>
                          </a:custGeom>
                          <a:solidFill>
                            <a:srgbClr val="000000"/>
                          </a:solidFill>
                        </wps:spPr>
                        <wps:bodyPr wrap="square" lIns="0" tIns="0" rIns="0" bIns="0" rtlCol="0">
                          <a:prstTxWarp prst="textNoShape">
                            <a:avLst/>
                          </a:prstTxWarp>
                          <a:noAutofit/>
                        </wps:bodyPr>
                      </wps:wsp>
                      <wps:wsp>
                        <wps:cNvPr id="1500" name="Graphic 1500"/>
                        <wps:cNvSpPr/>
                        <wps:spPr>
                          <a:xfrm>
                            <a:off x="3127025" y="1503785"/>
                            <a:ext cx="800735" cy="114300"/>
                          </a:xfrm>
                          <a:custGeom>
                            <a:avLst/>
                            <a:gdLst/>
                            <a:ahLst/>
                            <a:cxnLst/>
                            <a:rect l="l" t="t" r="r" b="b"/>
                            <a:pathLst>
                              <a:path w="800735" h="114300">
                                <a:moveTo>
                                  <a:pt x="0" y="114203"/>
                                </a:moveTo>
                                <a:lnTo>
                                  <a:pt x="263725" y="114203"/>
                                </a:lnTo>
                              </a:path>
                              <a:path w="800735" h="114300">
                                <a:moveTo>
                                  <a:pt x="800593" y="0"/>
                                </a:moveTo>
                                <a:lnTo>
                                  <a:pt x="800593" y="114203"/>
                                </a:lnTo>
                              </a:path>
                            </a:pathLst>
                          </a:custGeom>
                          <a:ln w="9089">
                            <a:solidFill>
                              <a:srgbClr val="000000"/>
                            </a:solidFill>
                            <a:prstDash val="solid"/>
                          </a:ln>
                        </wps:spPr>
                        <wps:bodyPr wrap="square" lIns="0" tIns="0" rIns="0" bIns="0" rtlCol="0">
                          <a:prstTxWarp prst="textNoShape">
                            <a:avLst/>
                          </a:prstTxWarp>
                          <a:noAutofit/>
                        </wps:bodyPr>
                      </wps:wsp>
                      <wps:wsp>
                        <wps:cNvPr id="1501" name="Graphic 1501"/>
                        <wps:cNvSpPr/>
                        <wps:spPr>
                          <a:xfrm>
                            <a:off x="3880525" y="1437163"/>
                            <a:ext cx="85090" cy="86360"/>
                          </a:xfrm>
                          <a:custGeom>
                            <a:avLst/>
                            <a:gdLst/>
                            <a:ahLst/>
                            <a:cxnLst/>
                            <a:rect l="l" t="t" r="r" b="b"/>
                            <a:pathLst>
                              <a:path w="85090" h="86360">
                                <a:moveTo>
                                  <a:pt x="47093" y="0"/>
                                </a:moveTo>
                                <a:lnTo>
                                  <a:pt x="0" y="85656"/>
                                </a:lnTo>
                                <a:lnTo>
                                  <a:pt x="2386" y="86316"/>
                                </a:lnTo>
                                <a:lnTo>
                                  <a:pt x="22306" y="79035"/>
                                </a:lnTo>
                                <a:lnTo>
                                  <a:pt x="43075" y="76608"/>
                                </a:lnTo>
                                <a:lnTo>
                                  <a:pt x="63843" y="79035"/>
                                </a:lnTo>
                                <a:lnTo>
                                  <a:pt x="83764" y="86316"/>
                                </a:lnTo>
                                <a:lnTo>
                                  <a:pt x="84768" y="85656"/>
                                </a:lnTo>
                                <a:lnTo>
                                  <a:pt x="47093" y="0"/>
                                </a:lnTo>
                                <a:close/>
                              </a:path>
                            </a:pathLst>
                          </a:custGeom>
                          <a:solidFill>
                            <a:srgbClr val="000000"/>
                          </a:solidFill>
                        </wps:spPr>
                        <wps:bodyPr wrap="square" lIns="0" tIns="0" rIns="0" bIns="0" rtlCol="0">
                          <a:prstTxWarp prst="textNoShape">
                            <a:avLst/>
                          </a:prstTxWarp>
                          <a:noAutofit/>
                        </wps:bodyPr>
                      </wps:wsp>
                      <wps:wsp>
                        <wps:cNvPr id="1502" name="Graphic 1502"/>
                        <wps:cNvSpPr/>
                        <wps:spPr>
                          <a:xfrm>
                            <a:off x="3626219" y="1503785"/>
                            <a:ext cx="1544955" cy="114300"/>
                          </a:xfrm>
                          <a:custGeom>
                            <a:avLst/>
                            <a:gdLst/>
                            <a:ahLst/>
                            <a:cxnLst/>
                            <a:rect l="l" t="t" r="r" b="b"/>
                            <a:pathLst>
                              <a:path w="1544955" h="114300">
                                <a:moveTo>
                                  <a:pt x="0" y="114203"/>
                                </a:moveTo>
                                <a:lnTo>
                                  <a:pt x="301400" y="114203"/>
                                </a:lnTo>
                              </a:path>
                              <a:path w="1544955" h="114300">
                                <a:moveTo>
                                  <a:pt x="1544675" y="0"/>
                                </a:moveTo>
                                <a:lnTo>
                                  <a:pt x="1544675" y="114203"/>
                                </a:lnTo>
                              </a:path>
                            </a:pathLst>
                          </a:custGeom>
                          <a:ln w="9089">
                            <a:solidFill>
                              <a:srgbClr val="000000"/>
                            </a:solidFill>
                            <a:prstDash val="solid"/>
                          </a:ln>
                        </wps:spPr>
                        <wps:bodyPr wrap="square" lIns="0" tIns="0" rIns="0" bIns="0" rtlCol="0">
                          <a:prstTxWarp prst="textNoShape">
                            <a:avLst/>
                          </a:prstTxWarp>
                          <a:noAutofit/>
                        </wps:bodyPr>
                      </wps:wsp>
                      <wps:wsp>
                        <wps:cNvPr id="1503" name="Graphic 1503"/>
                        <wps:cNvSpPr/>
                        <wps:spPr>
                          <a:xfrm>
                            <a:off x="5128950" y="1437163"/>
                            <a:ext cx="81915" cy="86360"/>
                          </a:xfrm>
                          <a:custGeom>
                            <a:avLst/>
                            <a:gdLst/>
                            <a:ahLst/>
                            <a:cxnLst/>
                            <a:rect l="l" t="t" r="r" b="b"/>
                            <a:pathLst>
                              <a:path w="81915" h="86360">
                                <a:moveTo>
                                  <a:pt x="41944" y="0"/>
                                </a:moveTo>
                                <a:lnTo>
                                  <a:pt x="4269" y="85656"/>
                                </a:lnTo>
                                <a:lnTo>
                                  <a:pt x="0" y="86316"/>
                                </a:lnTo>
                                <a:lnTo>
                                  <a:pt x="19920" y="79035"/>
                                </a:lnTo>
                                <a:lnTo>
                                  <a:pt x="40689" y="76608"/>
                                </a:lnTo>
                                <a:lnTo>
                                  <a:pt x="61457" y="79035"/>
                                </a:lnTo>
                                <a:lnTo>
                                  <a:pt x="81378" y="86316"/>
                                </a:lnTo>
                                <a:lnTo>
                                  <a:pt x="79619" y="85656"/>
                                </a:lnTo>
                                <a:lnTo>
                                  <a:pt x="41944" y="0"/>
                                </a:lnTo>
                                <a:close/>
                              </a:path>
                            </a:pathLst>
                          </a:custGeom>
                          <a:solidFill>
                            <a:srgbClr val="000000"/>
                          </a:solidFill>
                        </wps:spPr>
                        <wps:bodyPr wrap="square" lIns="0" tIns="0" rIns="0" bIns="0" rtlCol="0">
                          <a:prstTxWarp prst="textNoShape">
                            <a:avLst/>
                          </a:prstTxWarp>
                          <a:noAutofit/>
                        </wps:bodyPr>
                      </wps:wsp>
                      <wps:wsp>
                        <wps:cNvPr id="1504" name="Graphic 1504"/>
                        <wps:cNvSpPr/>
                        <wps:spPr>
                          <a:xfrm>
                            <a:off x="4841238" y="1617988"/>
                            <a:ext cx="330200" cy="1270"/>
                          </a:xfrm>
                          <a:custGeom>
                            <a:avLst/>
                            <a:gdLst/>
                            <a:ahLst/>
                            <a:cxnLst/>
                            <a:rect l="l" t="t" r="r" b="b"/>
                            <a:pathLst>
                              <a:path w="330200" h="0">
                                <a:moveTo>
                                  <a:pt x="0" y="0"/>
                                </a:moveTo>
                                <a:lnTo>
                                  <a:pt x="329656" y="0"/>
                                </a:lnTo>
                              </a:path>
                            </a:pathLst>
                          </a:custGeom>
                          <a:ln w="9136">
                            <a:solidFill>
                              <a:srgbClr val="000000"/>
                            </a:solidFill>
                            <a:prstDash val="solid"/>
                          </a:ln>
                        </wps:spPr>
                        <wps:bodyPr wrap="square" lIns="0" tIns="0" rIns="0" bIns="0" rtlCol="0">
                          <a:prstTxWarp prst="textNoShape">
                            <a:avLst/>
                          </a:prstTxWarp>
                          <a:noAutofit/>
                        </wps:bodyPr>
                      </wps:wsp>
                      <wps:wsp>
                        <wps:cNvPr id="1505" name="Graphic 1505"/>
                        <wps:cNvSpPr/>
                        <wps:spPr>
                          <a:xfrm>
                            <a:off x="56512" y="475907"/>
                            <a:ext cx="6122670" cy="1270"/>
                          </a:xfrm>
                          <a:custGeom>
                            <a:avLst/>
                            <a:gdLst/>
                            <a:ahLst/>
                            <a:cxnLst/>
                            <a:rect l="l" t="t" r="r" b="b"/>
                            <a:pathLst>
                              <a:path w="6122670" h="0">
                                <a:moveTo>
                                  <a:pt x="0" y="0"/>
                                </a:moveTo>
                                <a:lnTo>
                                  <a:pt x="1864912" y="0"/>
                                </a:lnTo>
                              </a:path>
                              <a:path w="6122670" h="0">
                                <a:moveTo>
                                  <a:pt x="4257276" y="0"/>
                                </a:moveTo>
                                <a:lnTo>
                                  <a:pt x="6122189" y="0"/>
                                </a:lnTo>
                              </a:path>
                            </a:pathLst>
                          </a:custGeom>
                          <a:ln w="9136">
                            <a:solidFill>
                              <a:srgbClr val="000000"/>
                            </a:solidFill>
                            <a:prstDash val="solid"/>
                          </a:ln>
                        </wps:spPr>
                        <wps:bodyPr wrap="square" lIns="0" tIns="0" rIns="0" bIns="0" rtlCol="0">
                          <a:prstTxWarp prst="textNoShape">
                            <a:avLst/>
                          </a:prstTxWarp>
                          <a:noAutofit/>
                        </wps:bodyPr>
                      </wps:wsp>
                      <pic:pic>
                        <pic:nvPicPr>
                          <pic:cNvPr id="1506" name="Image 1506"/>
                          <pic:cNvPicPr/>
                        </pic:nvPicPr>
                        <pic:blipFill>
                          <a:blip r:embed="rId136" cstate="print"/>
                          <a:stretch>
                            <a:fillRect/>
                          </a:stretch>
                        </pic:blipFill>
                        <pic:spPr>
                          <a:xfrm>
                            <a:off x="0" y="428282"/>
                            <a:ext cx="84768" cy="85694"/>
                          </a:xfrm>
                          <a:prstGeom prst="rect">
                            <a:avLst/>
                          </a:prstGeom>
                        </pic:spPr>
                      </pic:pic>
                      <pic:pic>
                        <pic:nvPicPr>
                          <pic:cNvPr id="1507" name="Image 1507"/>
                          <pic:cNvPicPr/>
                        </pic:nvPicPr>
                        <pic:blipFill>
                          <a:blip r:embed="rId137" cstate="print"/>
                          <a:stretch>
                            <a:fillRect/>
                          </a:stretch>
                        </pic:blipFill>
                        <pic:spPr>
                          <a:xfrm>
                            <a:off x="6156096" y="428282"/>
                            <a:ext cx="79117" cy="85694"/>
                          </a:xfrm>
                          <a:prstGeom prst="rect">
                            <a:avLst/>
                          </a:prstGeom>
                        </pic:spPr>
                      </pic:pic>
                      <wps:wsp>
                        <wps:cNvPr id="1508" name="Graphic 1508"/>
                        <wps:cNvSpPr/>
                        <wps:spPr>
                          <a:xfrm>
                            <a:off x="9418" y="123726"/>
                            <a:ext cx="1808480" cy="1270"/>
                          </a:xfrm>
                          <a:custGeom>
                            <a:avLst/>
                            <a:gdLst/>
                            <a:ahLst/>
                            <a:cxnLst/>
                            <a:rect l="l" t="t" r="r" b="b"/>
                            <a:pathLst>
                              <a:path w="1808480" h="0">
                                <a:moveTo>
                                  <a:pt x="0" y="0"/>
                                </a:moveTo>
                                <a:lnTo>
                                  <a:pt x="1808400" y="0"/>
                                </a:lnTo>
                              </a:path>
                            </a:pathLst>
                          </a:custGeom>
                          <a:ln w="9136">
                            <a:solidFill>
                              <a:srgbClr val="000000"/>
                            </a:solidFill>
                            <a:prstDash val="solid"/>
                          </a:ln>
                        </wps:spPr>
                        <wps:bodyPr wrap="square" lIns="0" tIns="0" rIns="0" bIns="0" rtlCol="0">
                          <a:prstTxWarp prst="textNoShape">
                            <a:avLst/>
                          </a:prstTxWarp>
                          <a:noAutofit/>
                        </wps:bodyPr>
                      </wps:wsp>
                      <pic:pic>
                        <pic:nvPicPr>
                          <pic:cNvPr id="1509" name="Image 1509"/>
                          <pic:cNvPicPr/>
                        </pic:nvPicPr>
                        <pic:blipFill>
                          <a:blip r:embed="rId138" cstate="print"/>
                          <a:stretch>
                            <a:fillRect/>
                          </a:stretch>
                        </pic:blipFill>
                        <pic:spPr>
                          <a:xfrm>
                            <a:off x="1795088" y="85656"/>
                            <a:ext cx="79243" cy="85656"/>
                          </a:xfrm>
                          <a:prstGeom prst="rect">
                            <a:avLst/>
                          </a:prstGeom>
                        </pic:spPr>
                      </pic:pic>
                      <wps:wsp>
                        <wps:cNvPr id="1510" name="Graphic 1510"/>
                        <wps:cNvSpPr/>
                        <wps:spPr>
                          <a:xfrm>
                            <a:off x="4285532" y="123726"/>
                            <a:ext cx="1893570" cy="1270"/>
                          </a:xfrm>
                          <a:custGeom>
                            <a:avLst/>
                            <a:gdLst/>
                            <a:ahLst/>
                            <a:cxnLst/>
                            <a:rect l="l" t="t" r="r" b="b"/>
                            <a:pathLst>
                              <a:path w="1893570" h="0">
                                <a:moveTo>
                                  <a:pt x="0" y="0"/>
                                </a:moveTo>
                                <a:lnTo>
                                  <a:pt x="1893169" y="0"/>
                                </a:lnTo>
                              </a:path>
                            </a:pathLst>
                          </a:custGeom>
                          <a:ln w="9136">
                            <a:solidFill>
                              <a:srgbClr val="000000"/>
                            </a:solidFill>
                            <a:prstDash val="solid"/>
                          </a:ln>
                        </wps:spPr>
                        <wps:bodyPr wrap="square" lIns="0" tIns="0" rIns="0" bIns="0" rtlCol="0">
                          <a:prstTxWarp prst="textNoShape">
                            <a:avLst/>
                          </a:prstTxWarp>
                          <a:noAutofit/>
                        </wps:bodyPr>
                      </wps:wsp>
                      <pic:pic>
                        <pic:nvPicPr>
                          <pic:cNvPr id="1511" name="Image 1511"/>
                          <pic:cNvPicPr/>
                        </pic:nvPicPr>
                        <pic:blipFill>
                          <a:blip r:embed="rId139" cstate="print"/>
                          <a:stretch>
                            <a:fillRect/>
                          </a:stretch>
                        </pic:blipFill>
                        <pic:spPr>
                          <a:xfrm>
                            <a:off x="6156096" y="85656"/>
                            <a:ext cx="79117" cy="85656"/>
                          </a:xfrm>
                          <a:prstGeom prst="rect">
                            <a:avLst/>
                          </a:prstGeom>
                        </pic:spPr>
                      </pic:pic>
                      <wps:wsp>
                        <wps:cNvPr id="1512" name="Textbox 1512"/>
                        <wps:cNvSpPr txBox="1"/>
                        <wps:spPr>
                          <a:xfrm>
                            <a:off x="2317013" y="1085020"/>
                            <a:ext cx="358140" cy="352425"/>
                          </a:xfrm>
                          <a:prstGeom prst="rect">
                            <a:avLst/>
                          </a:prstGeom>
                          <a:ln w="9090">
                            <a:solidFill>
                              <a:srgbClr val="000000"/>
                            </a:solidFill>
                            <a:prstDash val="solid"/>
                          </a:ln>
                        </wps:spPr>
                        <wps:txbx>
                          <w:txbxContent>
                            <w:p>
                              <w:pPr>
                                <w:spacing w:before="36"/>
                                <w:ind w:left="12" w:right="1" w:firstLine="0"/>
                                <w:jc w:val="center"/>
                                <w:rPr>
                                  <w:sz w:val="20"/>
                                </w:rPr>
                              </w:pPr>
                              <w:r>
                                <w:rPr>
                                  <w:spacing w:val="-5"/>
                                  <w:sz w:val="20"/>
                                </w:rPr>
                                <w:t>a</w:t>
                              </w:r>
                              <w:r>
                                <w:rPr>
                                  <w:spacing w:val="-5"/>
                                  <w:sz w:val="20"/>
                                  <w:vertAlign w:val="subscript"/>
                                </w:rPr>
                                <w:t>1</w:t>
                              </w:r>
                            </w:p>
                            <w:p>
                              <w:pPr>
                                <w:spacing w:before="10"/>
                                <w:ind w:left="12" w:right="1" w:firstLine="0"/>
                                <w:jc w:val="center"/>
                                <w:rPr>
                                  <w:sz w:val="18"/>
                                </w:rPr>
                              </w:pPr>
                              <w:r>
                                <w:rPr>
                                  <w:spacing w:val="-2"/>
                                  <w:sz w:val="18"/>
                                </w:rPr>
                                <w:t>6bits</w:t>
                              </w:r>
                            </w:p>
                          </w:txbxContent>
                        </wps:txbx>
                        <wps:bodyPr wrap="square" lIns="0" tIns="0" rIns="0" bIns="0" rtlCol="0">
                          <a:noAutofit/>
                        </wps:bodyPr>
                      </wps:wsp>
                      <wps:wsp>
                        <wps:cNvPr id="1513" name="Textbox 1513"/>
                        <wps:cNvSpPr txBox="1"/>
                        <wps:spPr>
                          <a:xfrm>
                            <a:off x="2674925" y="1085020"/>
                            <a:ext cx="179070" cy="352425"/>
                          </a:xfrm>
                          <a:prstGeom prst="rect">
                            <a:avLst/>
                          </a:prstGeom>
                          <a:ln w="9090">
                            <a:solidFill>
                              <a:srgbClr val="000000"/>
                            </a:solidFill>
                            <a:prstDash val="solid"/>
                          </a:ln>
                        </wps:spPr>
                        <wps:txbx>
                          <w:txbxContent>
                            <w:p>
                              <w:pPr>
                                <w:spacing w:before="156"/>
                                <w:ind w:left="87" w:right="0" w:firstLine="0"/>
                                <w:jc w:val="left"/>
                                <w:rPr>
                                  <w:sz w:val="18"/>
                                </w:rPr>
                              </w:pPr>
                              <w:r>
                                <w:rPr>
                                  <w:spacing w:val="-10"/>
                                  <w:sz w:val="18"/>
                                </w:rPr>
                                <w:t>P</w:t>
                              </w:r>
                            </w:p>
                          </w:txbxContent>
                        </wps:txbx>
                        <wps:bodyPr wrap="square" lIns="0" tIns="0" rIns="0" bIns="0" rtlCol="0">
                          <a:noAutofit/>
                        </wps:bodyPr>
                      </wps:wsp>
                      <wps:wsp>
                        <wps:cNvPr id="1514" name="Textbox 1514"/>
                        <wps:cNvSpPr txBox="1"/>
                        <wps:spPr>
                          <a:xfrm>
                            <a:off x="2853882" y="1085020"/>
                            <a:ext cx="358140" cy="352425"/>
                          </a:xfrm>
                          <a:prstGeom prst="rect">
                            <a:avLst/>
                          </a:prstGeom>
                          <a:ln w="9090">
                            <a:solidFill>
                              <a:srgbClr val="000000"/>
                            </a:solidFill>
                            <a:prstDash val="solid"/>
                          </a:ln>
                        </wps:spPr>
                        <wps:txbx>
                          <w:txbxContent>
                            <w:p>
                              <w:pPr>
                                <w:spacing w:before="36"/>
                                <w:ind w:left="11" w:right="9" w:firstLine="0"/>
                                <w:jc w:val="center"/>
                                <w:rPr>
                                  <w:sz w:val="20"/>
                                </w:rPr>
                              </w:pPr>
                              <w:r>
                                <w:rPr>
                                  <w:spacing w:val="-5"/>
                                  <w:sz w:val="20"/>
                                </w:rPr>
                                <w:t>a</w:t>
                              </w:r>
                              <w:r>
                                <w:rPr>
                                  <w:spacing w:val="-5"/>
                                  <w:sz w:val="20"/>
                                  <w:vertAlign w:val="subscript"/>
                                </w:rPr>
                                <w:t>1</w:t>
                              </w:r>
                            </w:p>
                            <w:p>
                              <w:pPr>
                                <w:spacing w:before="10"/>
                                <w:ind w:left="11" w:right="9" w:firstLine="0"/>
                                <w:jc w:val="center"/>
                                <w:rPr>
                                  <w:sz w:val="18"/>
                                </w:rPr>
                              </w:pPr>
                              <w:r>
                                <w:rPr>
                                  <w:spacing w:val="-2"/>
                                  <w:sz w:val="18"/>
                                </w:rPr>
                                <w:t>12bits</w:t>
                              </w:r>
                            </w:p>
                          </w:txbxContent>
                        </wps:txbx>
                        <wps:bodyPr wrap="square" lIns="0" tIns="0" rIns="0" bIns="0" rtlCol="0">
                          <a:noAutofit/>
                        </wps:bodyPr>
                      </wps:wsp>
                      <wps:wsp>
                        <wps:cNvPr id="1515" name="Textbox 1515"/>
                        <wps:cNvSpPr txBox="1"/>
                        <wps:spPr>
                          <a:xfrm>
                            <a:off x="2147475" y="1437163"/>
                            <a:ext cx="395605" cy="185420"/>
                          </a:xfrm>
                          <a:prstGeom prst="rect">
                            <a:avLst/>
                          </a:prstGeom>
                        </wps:spPr>
                        <wps:txbx>
                          <w:txbxContent>
                            <w:p>
                              <w:pPr>
                                <w:spacing w:before="37"/>
                                <w:ind w:left="62" w:right="0" w:firstLine="0"/>
                                <w:jc w:val="left"/>
                                <w:rPr>
                                  <w:rFonts w:ascii="SimSun" w:eastAsia="SimSun"/>
                                  <w:sz w:val="16"/>
                                </w:rPr>
                              </w:pPr>
                              <w:r>
                                <w:rPr>
                                  <w:rFonts w:ascii="SimSun" w:eastAsia="SimSun"/>
                                  <w:spacing w:val="-4"/>
                                  <w:sz w:val="16"/>
                                </w:rPr>
                                <w:t>中</w:t>
                              </w:r>
                              <w:r>
                                <w:rPr>
                                  <w:spacing w:val="-4"/>
                                  <w:sz w:val="16"/>
                                </w:rPr>
                                <w:t>6</w:t>
                              </w:r>
                              <w:r>
                                <w:rPr>
                                  <w:rFonts w:ascii="SimSun" w:eastAsia="SimSun"/>
                                  <w:spacing w:val="-12"/>
                                  <w:sz w:val="16"/>
                                </w:rPr>
                                <w:t>位</w:t>
                              </w:r>
                            </w:p>
                          </w:txbxContent>
                        </wps:txbx>
                        <wps:bodyPr wrap="square" lIns="0" tIns="0" rIns="0" bIns="0" rtlCol="0">
                          <a:noAutofit/>
                        </wps:bodyPr>
                      </wps:wsp>
                      <wps:wsp>
                        <wps:cNvPr id="1516" name="Textbox 1516"/>
                        <wps:cNvSpPr txBox="1"/>
                        <wps:spPr>
                          <a:xfrm>
                            <a:off x="1610606" y="1085020"/>
                            <a:ext cx="358140" cy="352425"/>
                          </a:xfrm>
                          <a:prstGeom prst="rect">
                            <a:avLst/>
                          </a:prstGeom>
                          <a:ln w="9090">
                            <a:solidFill>
                              <a:srgbClr val="000000"/>
                            </a:solidFill>
                            <a:prstDash val="solid"/>
                          </a:ln>
                        </wps:spPr>
                        <wps:txbx>
                          <w:txbxContent>
                            <w:p>
                              <w:pPr>
                                <w:spacing w:before="48"/>
                                <w:ind w:left="73" w:right="0" w:firstLine="0"/>
                                <w:jc w:val="left"/>
                                <w:rPr>
                                  <w:sz w:val="18"/>
                                </w:rPr>
                              </w:pPr>
                              <w:r>
                                <w:rPr>
                                  <w:spacing w:val="-5"/>
                                  <w:sz w:val="18"/>
                                </w:rPr>
                                <w:t>SOW</w:t>
                              </w:r>
                            </w:p>
                            <w:p>
                              <w:pPr>
                                <w:spacing w:before="9"/>
                                <w:ind w:left="54" w:right="0" w:firstLine="0"/>
                                <w:jc w:val="left"/>
                                <w:rPr>
                                  <w:sz w:val="18"/>
                                </w:rPr>
                              </w:pPr>
                              <w:r>
                                <w:rPr>
                                  <w:spacing w:val="-2"/>
                                  <w:sz w:val="18"/>
                                </w:rPr>
                                <w:t>12bits</w:t>
                              </w:r>
                            </w:p>
                          </w:txbxContent>
                        </wps:txbx>
                        <wps:bodyPr wrap="square" lIns="0" tIns="0" rIns="0" bIns="0" rtlCol="0">
                          <a:noAutofit/>
                        </wps:bodyPr>
                      </wps:wsp>
                      <wps:wsp>
                        <wps:cNvPr id="1517" name="Textbox 1517"/>
                        <wps:cNvSpPr txBox="1"/>
                        <wps:spPr>
                          <a:xfrm>
                            <a:off x="1073737" y="1085020"/>
                            <a:ext cx="358140" cy="352425"/>
                          </a:xfrm>
                          <a:prstGeom prst="rect">
                            <a:avLst/>
                          </a:prstGeom>
                          <a:ln w="9090">
                            <a:solidFill>
                              <a:srgbClr val="000000"/>
                            </a:solidFill>
                            <a:prstDash val="solid"/>
                          </a:ln>
                        </wps:spPr>
                        <wps:txbx>
                          <w:txbxContent>
                            <w:p>
                              <w:pPr>
                                <w:spacing w:before="48"/>
                                <w:ind w:left="78" w:right="0" w:firstLine="0"/>
                                <w:jc w:val="left"/>
                                <w:rPr>
                                  <w:sz w:val="18"/>
                                </w:rPr>
                              </w:pPr>
                              <w:r>
                                <w:rPr>
                                  <w:spacing w:val="-5"/>
                                  <w:sz w:val="18"/>
                                </w:rPr>
                                <w:t>SOW</w:t>
                              </w:r>
                            </w:p>
                            <w:p>
                              <w:pPr>
                                <w:spacing w:before="9"/>
                                <w:ind w:left="103" w:right="0" w:firstLine="0"/>
                                <w:jc w:val="left"/>
                                <w:rPr>
                                  <w:sz w:val="18"/>
                                </w:rPr>
                              </w:pPr>
                              <w:r>
                                <w:rPr>
                                  <w:spacing w:val="-2"/>
                                  <w:sz w:val="18"/>
                                </w:rPr>
                                <w:t>8bits</w:t>
                              </w:r>
                            </w:p>
                          </w:txbxContent>
                        </wps:txbx>
                        <wps:bodyPr wrap="square" lIns="0" tIns="0" rIns="0" bIns="0" rtlCol="0">
                          <a:noAutofit/>
                        </wps:bodyPr>
                      </wps:wsp>
                      <wps:wsp>
                        <wps:cNvPr id="1518" name="Textbox 1518"/>
                        <wps:cNvSpPr txBox="1"/>
                        <wps:spPr>
                          <a:xfrm>
                            <a:off x="3748663" y="1085020"/>
                            <a:ext cx="348615" cy="352425"/>
                          </a:xfrm>
                          <a:prstGeom prst="rect">
                            <a:avLst/>
                          </a:prstGeom>
                          <a:ln w="9090">
                            <a:solidFill>
                              <a:srgbClr val="000000"/>
                            </a:solidFill>
                            <a:prstDash val="solid"/>
                          </a:ln>
                        </wps:spPr>
                        <wps:txbx>
                          <w:txbxContent>
                            <w:p>
                              <w:pPr>
                                <w:spacing w:before="36"/>
                                <w:ind w:left="2" w:right="0" w:firstLine="0"/>
                                <w:jc w:val="center"/>
                                <w:rPr>
                                  <w:sz w:val="20"/>
                                </w:rPr>
                              </w:pPr>
                              <w:r>
                                <w:rPr>
                                  <w:spacing w:val="-5"/>
                                  <w:sz w:val="20"/>
                                </w:rPr>
                                <w:t>a</w:t>
                              </w:r>
                              <w:r>
                                <w:rPr>
                                  <w:spacing w:val="-5"/>
                                  <w:sz w:val="20"/>
                                  <w:vertAlign w:val="subscript"/>
                                </w:rPr>
                                <w:t>2</w:t>
                              </w:r>
                            </w:p>
                            <w:p>
                              <w:pPr>
                                <w:spacing w:before="10"/>
                                <w:ind w:left="2" w:right="0" w:firstLine="0"/>
                                <w:jc w:val="center"/>
                                <w:rPr>
                                  <w:sz w:val="18"/>
                                </w:rPr>
                              </w:pPr>
                              <w:r>
                                <w:rPr>
                                  <w:spacing w:val="-4"/>
                                  <w:sz w:val="18"/>
                                </w:rPr>
                                <w:t>1bit</w:t>
                              </w:r>
                            </w:p>
                          </w:txbxContent>
                        </wps:txbx>
                        <wps:bodyPr wrap="square" lIns="0" tIns="0" rIns="0" bIns="0" rtlCol="0">
                          <a:noAutofit/>
                        </wps:bodyPr>
                      </wps:wsp>
                      <wps:wsp>
                        <wps:cNvPr id="1519" name="Textbox 1519"/>
                        <wps:cNvSpPr txBox="1"/>
                        <wps:spPr>
                          <a:xfrm>
                            <a:off x="4841238" y="1437163"/>
                            <a:ext cx="369570" cy="185420"/>
                          </a:xfrm>
                          <a:prstGeom prst="rect">
                            <a:avLst/>
                          </a:prstGeom>
                        </wps:spPr>
                        <wps:txbx>
                          <w:txbxContent>
                            <w:p>
                              <w:pPr>
                                <w:spacing w:before="37"/>
                                <w:ind w:left="-15" w:right="0" w:firstLine="0"/>
                                <w:jc w:val="left"/>
                                <w:rPr>
                                  <w:rFonts w:ascii="SimSun" w:eastAsia="SimSun"/>
                                  <w:sz w:val="16"/>
                                </w:rPr>
                              </w:pPr>
                              <w:r>
                                <w:rPr>
                                  <w:rFonts w:ascii="SimSun" w:eastAsia="SimSun"/>
                                  <w:spacing w:val="-4"/>
                                  <w:sz w:val="16"/>
                                </w:rPr>
                                <w:t>高</w:t>
                              </w:r>
                              <w:r>
                                <w:rPr>
                                  <w:spacing w:val="-4"/>
                                  <w:sz w:val="16"/>
                                </w:rPr>
                                <w:t>14</w:t>
                              </w:r>
                              <w:r>
                                <w:rPr>
                                  <w:rFonts w:ascii="SimSun" w:eastAsia="SimSun"/>
                                  <w:spacing w:val="-10"/>
                                  <w:sz w:val="16"/>
                                </w:rPr>
                                <w:t>位</w:t>
                              </w:r>
                            </w:p>
                          </w:txbxContent>
                        </wps:txbx>
                        <wps:bodyPr wrap="square" lIns="0" tIns="0" rIns="0" bIns="0" rtlCol="0">
                          <a:noAutofit/>
                        </wps:bodyPr>
                      </wps:wsp>
                      <wps:wsp>
                        <wps:cNvPr id="1520" name="Textbox 1520"/>
                        <wps:cNvSpPr txBox="1"/>
                        <wps:spPr>
                          <a:xfrm>
                            <a:off x="3569707" y="1085020"/>
                            <a:ext cx="179070" cy="352425"/>
                          </a:xfrm>
                          <a:prstGeom prst="rect">
                            <a:avLst/>
                          </a:prstGeom>
                          <a:ln w="9089">
                            <a:solidFill>
                              <a:srgbClr val="000000"/>
                            </a:solidFill>
                            <a:prstDash val="solid"/>
                          </a:ln>
                        </wps:spPr>
                        <wps:txbx>
                          <w:txbxContent>
                            <w:p>
                              <w:pPr>
                                <w:spacing w:before="156"/>
                                <w:ind w:left="80" w:right="0" w:firstLine="0"/>
                                <w:jc w:val="left"/>
                                <w:rPr>
                                  <w:sz w:val="18"/>
                                </w:rPr>
                              </w:pPr>
                              <w:r>
                                <w:rPr>
                                  <w:spacing w:val="-10"/>
                                  <w:sz w:val="18"/>
                                </w:rPr>
                                <w:t>P</w:t>
                              </w:r>
                            </w:p>
                          </w:txbxContent>
                        </wps:txbx>
                        <wps:bodyPr wrap="square" lIns="0" tIns="0" rIns="0" bIns="0" rtlCol="0">
                          <a:noAutofit/>
                        </wps:bodyPr>
                      </wps:wsp>
                      <wps:wsp>
                        <wps:cNvPr id="1521" name="Textbox 1521"/>
                        <wps:cNvSpPr txBox="1"/>
                        <wps:spPr>
                          <a:xfrm>
                            <a:off x="2674925" y="1437163"/>
                            <a:ext cx="400050" cy="185420"/>
                          </a:xfrm>
                          <a:prstGeom prst="rect">
                            <a:avLst/>
                          </a:prstGeom>
                        </wps:spPr>
                        <wps:txbx>
                          <w:txbxContent>
                            <w:p>
                              <w:pPr>
                                <w:spacing w:before="37"/>
                                <w:ind w:left="-9" w:right="0" w:firstLine="0"/>
                                <w:jc w:val="left"/>
                                <w:rPr>
                                  <w:rFonts w:ascii="SimSun" w:eastAsia="SimSun"/>
                                  <w:sz w:val="16"/>
                                </w:rPr>
                              </w:pPr>
                              <w:r>
                                <w:rPr>
                                  <w:rFonts w:ascii="SimSun" w:eastAsia="SimSun"/>
                                  <w:spacing w:val="-4"/>
                                  <w:sz w:val="16"/>
                                </w:rPr>
                                <w:t>低</w:t>
                              </w:r>
                              <w:r>
                                <w:rPr>
                                  <w:spacing w:val="-4"/>
                                  <w:sz w:val="16"/>
                                </w:rPr>
                                <w:t>12</w:t>
                              </w:r>
                              <w:r>
                                <w:rPr>
                                  <w:rFonts w:ascii="SimSun" w:eastAsia="SimSun"/>
                                  <w:spacing w:val="-10"/>
                                  <w:sz w:val="16"/>
                                </w:rPr>
                                <w:t>位</w:t>
                              </w:r>
                            </w:p>
                          </w:txbxContent>
                        </wps:txbx>
                        <wps:bodyPr wrap="square" lIns="0" tIns="0" rIns="0" bIns="0" rtlCol="0">
                          <a:noAutofit/>
                        </wps:bodyPr>
                      </wps:wsp>
                      <wps:wsp>
                        <wps:cNvPr id="1522" name="Textbox 1522"/>
                        <wps:cNvSpPr txBox="1"/>
                        <wps:spPr>
                          <a:xfrm>
                            <a:off x="3211794" y="1085020"/>
                            <a:ext cx="358140" cy="352425"/>
                          </a:xfrm>
                          <a:prstGeom prst="rect">
                            <a:avLst/>
                          </a:prstGeom>
                          <a:ln w="9090">
                            <a:solidFill>
                              <a:srgbClr val="000000"/>
                            </a:solidFill>
                            <a:prstDash val="solid"/>
                          </a:ln>
                        </wps:spPr>
                        <wps:txbx>
                          <w:txbxContent>
                            <w:p>
                              <w:pPr>
                                <w:spacing w:before="36"/>
                                <w:ind w:left="11" w:right="12" w:firstLine="0"/>
                                <w:jc w:val="center"/>
                                <w:rPr>
                                  <w:sz w:val="20"/>
                                </w:rPr>
                              </w:pPr>
                              <w:r>
                                <w:rPr>
                                  <w:spacing w:val="-5"/>
                                  <w:sz w:val="20"/>
                                </w:rPr>
                                <w:t>a</w:t>
                              </w:r>
                              <w:r>
                                <w:rPr>
                                  <w:spacing w:val="-5"/>
                                  <w:sz w:val="20"/>
                                  <w:vertAlign w:val="subscript"/>
                                </w:rPr>
                                <w:t>2</w:t>
                              </w:r>
                            </w:p>
                            <w:p>
                              <w:pPr>
                                <w:spacing w:before="10"/>
                                <w:ind w:left="11" w:right="12" w:firstLine="0"/>
                                <w:jc w:val="center"/>
                                <w:rPr>
                                  <w:sz w:val="18"/>
                                </w:rPr>
                              </w:pPr>
                              <w:r>
                                <w:rPr>
                                  <w:spacing w:val="-2"/>
                                  <w:sz w:val="18"/>
                                </w:rPr>
                                <w:t>10bits</w:t>
                              </w:r>
                            </w:p>
                          </w:txbxContent>
                        </wps:txbx>
                        <wps:bodyPr wrap="square" lIns="0" tIns="0" rIns="0" bIns="0" rtlCol="0">
                          <a:noAutofit/>
                        </wps:bodyPr>
                      </wps:wsp>
                      <wps:wsp>
                        <wps:cNvPr id="1523" name="Textbox 1523"/>
                        <wps:cNvSpPr txBox="1"/>
                        <wps:spPr>
                          <a:xfrm>
                            <a:off x="1427086" y="1437163"/>
                            <a:ext cx="401320" cy="185420"/>
                          </a:xfrm>
                          <a:prstGeom prst="rect">
                            <a:avLst/>
                          </a:prstGeom>
                        </wps:spPr>
                        <wps:txbx>
                          <w:txbxContent>
                            <w:p>
                              <w:pPr>
                                <w:spacing w:before="37"/>
                                <w:ind w:left="50" w:right="0" w:firstLine="0"/>
                                <w:jc w:val="left"/>
                                <w:rPr>
                                  <w:rFonts w:ascii="SimSun" w:eastAsia="SimSun"/>
                                  <w:sz w:val="16"/>
                                </w:rPr>
                              </w:pPr>
                              <w:r>
                                <w:rPr>
                                  <w:rFonts w:ascii="SimSun" w:eastAsia="SimSun"/>
                                  <w:spacing w:val="-4"/>
                                  <w:sz w:val="16"/>
                                </w:rPr>
                                <w:t>低</w:t>
                              </w:r>
                              <w:r>
                                <w:rPr>
                                  <w:spacing w:val="-4"/>
                                  <w:sz w:val="16"/>
                                </w:rPr>
                                <w:t>12</w:t>
                              </w:r>
                              <w:r>
                                <w:rPr>
                                  <w:rFonts w:ascii="SimSun" w:eastAsia="SimSun"/>
                                  <w:spacing w:val="-10"/>
                                  <w:sz w:val="16"/>
                                </w:rPr>
                                <w:t>位</w:t>
                              </w:r>
                            </w:p>
                          </w:txbxContent>
                        </wps:txbx>
                        <wps:bodyPr wrap="square" lIns="0" tIns="0" rIns="0" bIns="0" rtlCol="0">
                          <a:noAutofit/>
                        </wps:bodyPr>
                      </wps:wsp>
                      <wps:wsp>
                        <wps:cNvPr id="1524" name="Textbox 1524"/>
                        <wps:cNvSpPr txBox="1"/>
                        <wps:spPr>
                          <a:xfrm>
                            <a:off x="4991938" y="1085020"/>
                            <a:ext cx="358140" cy="352425"/>
                          </a:xfrm>
                          <a:prstGeom prst="rect">
                            <a:avLst/>
                          </a:prstGeom>
                          <a:ln w="9118">
                            <a:solidFill>
                              <a:srgbClr val="000000"/>
                            </a:solidFill>
                            <a:prstDash val="solid"/>
                          </a:ln>
                        </wps:spPr>
                        <wps:txbx>
                          <w:txbxContent>
                            <w:p>
                              <w:pPr>
                                <w:spacing w:before="44"/>
                                <w:ind w:left="54" w:right="57" w:firstLine="103"/>
                                <w:jc w:val="left"/>
                                <w:rPr>
                                  <w:sz w:val="18"/>
                                </w:rPr>
                              </w:pPr>
                              <w:r>
                                <w:rPr>
                                  <w:spacing w:val="-4"/>
                                  <w:position w:val="3"/>
                                  <w:sz w:val="18"/>
                                </w:rPr>
                                <w:t>C</w:t>
                              </w:r>
                              <w:r>
                                <w:rPr>
                                  <w:spacing w:val="-4"/>
                                  <w:sz w:val="11"/>
                                </w:rPr>
                                <w:t>uc</w:t>
                              </w:r>
                              <w:r>
                                <w:rPr>
                                  <w:spacing w:val="40"/>
                                  <w:sz w:val="11"/>
                                </w:rPr>
                                <w:t> </w:t>
                              </w:r>
                              <w:r>
                                <w:rPr>
                                  <w:spacing w:val="-2"/>
                                  <w:sz w:val="18"/>
                                </w:rPr>
                                <w:t>14bits</w:t>
                              </w:r>
                            </w:p>
                          </w:txbxContent>
                        </wps:txbx>
                        <wps:bodyPr wrap="square" lIns="0" tIns="0" rIns="0" bIns="0" rtlCol="0">
                          <a:noAutofit/>
                        </wps:bodyPr>
                      </wps:wsp>
                      <wps:wsp>
                        <wps:cNvPr id="1525" name="Textbox 1525"/>
                        <wps:cNvSpPr txBox="1"/>
                        <wps:spPr>
                          <a:xfrm>
                            <a:off x="4812982" y="1085020"/>
                            <a:ext cx="179070" cy="352425"/>
                          </a:xfrm>
                          <a:prstGeom prst="rect">
                            <a:avLst/>
                          </a:prstGeom>
                          <a:ln w="9090">
                            <a:solidFill>
                              <a:srgbClr val="000000"/>
                            </a:solidFill>
                            <a:prstDash val="solid"/>
                          </a:ln>
                        </wps:spPr>
                        <wps:txbx>
                          <w:txbxContent>
                            <w:p>
                              <w:pPr>
                                <w:spacing w:before="156"/>
                                <w:ind w:left="84" w:right="0" w:firstLine="0"/>
                                <w:jc w:val="left"/>
                                <w:rPr>
                                  <w:sz w:val="18"/>
                                </w:rPr>
                              </w:pPr>
                              <w:r>
                                <w:rPr>
                                  <w:spacing w:val="-10"/>
                                  <w:sz w:val="18"/>
                                </w:rPr>
                                <w:t>P</w:t>
                              </w:r>
                            </w:p>
                          </w:txbxContent>
                        </wps:txbx>
                        <wps:bodyPr wrap="square" lIns="0" tIns="0" rIns="0" bIns="0" rtlCol="0">
                          <a:noAutofit/>
                        </wps:bodyPr>
                      </wps:wsp>
                      <wps:wsp>
                        <wps:cNvPr id="1526" name="Textbox 1526"/>
                        <wps:cNvSpPr txBox="1"/>
                        <wps:spPr>
                          <a:xfrm>
                            <a:off x="4455069" y="1085020"/>
                            <a:ext cx="358140" cy="352425"/>
                          </a:xfrm>
                          <a:prstGeom prst="rect">
                            <a:avLst/>
                          </a:prstGeom>
                          <a:ln w="9090">
                            <a:solidFill>
                              <a:srgbClr val="000000"/>
                            </a:solidFill>
                            <a:prstDash val="solid"/>
                          </a:ln>
                        </wps:spPr>
                        <wps:txbx>
                          <w:txbxContent>
                            <w:p>
                              <w:pPr>
                                <w:spacing w:before="36"/>
                                <w:ind w:left="11" w:right="7" w:firstLine="0"/>
                                <w:jc w:val="center"/>
                                <w:rPr>
                                  <w:sz w:val="20"/>
                                </w:rPr>
                              </w:pPr>
                              <w:r>
                                <w:rPr>
                                  <w:spacing w:val="-5"/>
                                  <w:sz w:val="20"/>
                                </w:rPr>
                                <w:t>Δn</w:t>
                              </w:r>
                            </w:p>
                            <w:p>
                              <w:pPr>
                                <w:spacing w:before="10"/>
                                <w:ind w:left="11" w:right="7" w:firstLine="0"/>
                                <w:jc w:val="center"/>
                                <w:rPr>
                                  <w:sz w:val="18"/>
                                </w:rPr>
                              </w:pPr>
                              <w:r>
                                <w:rPr>
                                  <w:spacing w:val="-2"/>
                                  <w:sz w:val="18"/>
                                </w:rPr>
                                <w:t>16bits</w:t>
                              </w:r>
                            </w:p>
                          </w:txbxContent>
                        </wps:txbx>
                        <wps:bodyPr wrap="square" lIns="0" tIns="0" rIns="0" bIns="0" rtlCol="0">
                          <a:noAutofit/>
                        </wps:bodyPr>
                      </wps:wsp>
                      <wps:wsp>
                        <wps:cNvPr id="1527" name="Textbox 1527"/>
                        <wps:cNvSpPr txBox="1"/>
                        <wps:spPr>
                          <a:xfrm>
                            <a:off x="4097157" y="1085020"/>
                            <a:ext cx="358140" cy="352425"/>
                          </a:xfrm>
                          <a:prstGeom prst="rect">
                            <a:avLst/>
                          </a:prstGeom>
                          <a:ln w="9090">
                            <a:solidFill>
                              <a:srgbClr val="000000"/>
                            </a:solidFill>
                            <a:prstDash val="solid"/>
                          </a:ln>
                        </wps:spPr>
                        <wps:txbx>
                          <w:txbxContent>
                            <w:p>
                              <w:pPr>
                                <w:spacing w:before="48"/>
                                <w:ind w:left="32" w:right="0" w:firstLine="0"/>
                                <w:jc w:val="left"/>
                                <w:rPr>
                                  <w:sz w:val="18"/>
                                </w:rPr>
                              </w:pPr>
                              <w:r>
                                <w:rPr>
                                  <w:spacing w:val="-4"/>
                                  <w:sz w:val="18"/>
                                </w:rPr>
                                <w:t>AODE</w:t>
                              </w:r>
                            </w:p>
                            <w:p>
                              <w:pPr>
                                <w:spacing w:before="9"/>
                                <w:ind w:left="107" w:right="0" w:firstLine="0"/>
                                <w:jc w:val="left"/>
                                <w:rPr>
                                  <w:sz w:val="18"/>
                                </w:rPr>
                              </w:pPr>
                              <w:r>
                                <w:rPr>
                                  <w:spacing w:val="-2"/>
                                  <w:sz w:val="18"/>
                                </w:rPr>
                                <w:t>5bits</w:t>
                              </w:r>
                            </w:p>
                          </w:txbxContent>
                        </wps:txbx>
                        <wps:bodyPr wrap="square" lIns="0" tIns="0" rIns="0" bIns="0" rtlCol="0">
                          <a:noAutofit/>
                        </wps:bodyPr>
                      </wps:wsp>
                      <wps:wsp>
                        <wps:cNvPr id="1528" name="Textbox 1528"/>
                        <wps:cNvSpPr txBox="1"/>
                        <wps:spPr>
                          <a:xfrm>
                            <a:off x="1968519" y="1085020"/>
                            <a:ext cx="348615" cy="352425"/>
                          </a:xfrm>
                          <a:prstGeom prst="rect">
                            <a:avLst/>
                          </a:prstGeom>
                          <a:ln w="9090">
                            <a:solidFill>
                              <a:srgbClr val="000000"/>
                            </a:solidFill>
                            <a:prstDash val="solid"/>
                          </a:ln>
                        </wps:spPr>
                        <wps:txbx>
                          <w:txbxContent>
                            <w:p>
                              <w:pPr>
                                <w:spacing w:line="249" w:lineRule="auto" w:before="48"/>
                                <w:ind w:left="95" w:right="9" w:hanging="80"/>
                                <w:jc w:val="left"/>
                                <w:rPr>
                                  <w:sz w:val="18"/>
                                </w:rPr>
                              </w:pPr>
                              <w:r>
                                <w:rPr>
                                  <w:spacing w:val="-4"/>
                                  <w:sz w:val="18"/>
                                </w:rPr>
                                <w:t>Pnum1 </w:t>
                              </w:r>
                              <w:r>
                                <w:rPr>
                                  <w:spacing w:val="-2"/>
                                  <w:sz w:val="18"/>
                                </w:rPr>
                                <w:t>4bits</w:t>
                              </w:r>
                            </w:p>
                          </w:txbxContent>
                        </wps:txbx>
                        <wps:bodyPr wrap="square" lIns="0" tIns="0" rIns="0" bIns="0" rtlCol="0">
                          <a:noAutofit/>
                        </wps:bodyPr>
                      </wps:wsp>
                      <wps:wsp>
                        <wps:cNvPr id="1529" name="Textbox 1529"/>
                        <wps:cNvSpPr txBox="1"/>
                        <wps:spPr>
                          <a:xfrm>
                            <a:off x="1431650" y="1085020"/>
                            <a:ext cx="179070" cy="352425"/>
                          </a:xfrm>
                          <a:prstGeom prst="rect">
                            <a:avLst/>
                          </a:prstGeom>
                          <a:ln w="9090">
                            <a:solidFill>
                              <a:srgbClr val="000000"/>
                            </a:solidFill>
                            <a:prstDash val="solid"/>
                          </a:ln>
                        </wps:spPr>
                        <wps:txbx>
                          <w:txbxContent>
                            <w:p>
                              <w:pPr>
                                <w:spacing w:before="156"/>
                                <w:ind w:left="83" w:right="0" w:firstLine="0"/>
                                <w:jc w:val="left"/>
                                <w:rPr>
                                  <w:sz w:val="18"/>
                                </w:rPr>
                              </w:pPr>
                              <w:r>
                                <w:rPr>
                                  <w:spacing w:val="-10"/>
                                  <w:sz w:val="18"/>
                                </w:rPr>
                                <w:t>P</w:t>
                              </w:r>
                            </w:p>
                          </w:txbxContent>
                        </wps:txbx>
                        <wps:bodyPr wrap="square" lIns="0" tIns="0" rIns="0" bIns="0" rtlCol="0">
                          <a:noAutofit/>
                        </wps:bodyPr>
                      </wps:wsp>
                      <wps:wsp>
                        <wps:cNvPr id="1530" name="Textbox 1530"/>
                        <wps:cNvSpPr txBox="1"/>
                        <wps:spPr>
                          <a:xfrm>
                            <a:off x="715825" y="1085020"/>
                            <a:ext cx="358140" cy="352425"/>
                          </a:xfrm>
                          <a:prstGeom prst="rect">
                            <a:avLst/>
                          </a:prstGeom>
                          <a:ln w="9090">
                            <a:solidFill>
                              <a:srgbClr val="000000"/>
                            </a:solidFill>
                            <a:prstDash val="solid"/>
                          </a:ln>
                        </wps:spPr>
                        <wps:txbx>
                          <w:txbxContent>
                            <w:p>
                              <w:pPr>
                                <w:spacing w:line="249" w:lineRule="auto" w:before="48"/>
                                <w:ind w:left="106" w:right="53" w:hanging="40"/>
                                <w:jc w:val="left"/>
                                <w:rPr>
                                  <w:sz w:val="18"/>
                                </w:rPr>
                              </w:pPr>
                              <w:r>
                                <w:rPr>
                                  <w:spacing w:val="-4"/>
                                  <w:sz w:val="18"/>
                                </w:rPr>
                                <w:t>FraID </w:t>
                              </w:r>
                              <w:r>
                                <w:rPr>
                                  <w:spacing w:val="-2"/>
                                  <w:sz w:val="18"/>
                                </w:rPr>
                                <w:t>3bits</w:t>
                              </w:r>
                            </w:p>
                          </w:txbxContent>
                        </wps:txbx>
                        <wps:bodyPr wrap="square" lIns="0" tIns="0" rIns="0" bIns="0" rtlCol="0">
                          <a:noAutofit/>
                        </wps:bodyPr>
                      </wps:wsp>
                      <wps:wsp>
                        <wps:cNvPr id="1531" name="Textbox 1531"/>
                        <wps:cNvSpPr txBox="1"/>
                        <wps:spPr>
                          <a:xfrm>
                            <a:off x="367331" y="1085020"/>
                            <a:ext cx="348615" cy="352425"/>
                          </a:xfrm>
                          <a:prstGeom prst="rect">
                            <a:avLst/>
                          </a:prstGeom>
                          <a:ln w="9090">
                            <a:solidFill>
                              <a:srgbClr val="000000"/>
                            </a:solidFill>
                            <a:prstDash val="solid"/>
                          </a:ln>
                        </wps:spPr>
                        <wps:txbx>
                          <w:txbxContent>
                            <w:p>
                              <w:pPr>
                                <w:spacing w:line="249" w:lineRule="auto" w:before="48"/>
                                <w:ind w:left="94" w:right="90" w:firstLine="29"/>
                                <w:jc w:val="left"/>
                                <w:rPr>
                                  <w:sz w:val="18"/>
                                </w:rPr>
                              </w:pPr>
                              <w:r>
                                <w:rPr>
                                  <w:spacing w:val="-4"/>
                                  <w:sz w:val="18"/>
                                </w:rPr>
                                <w:t>Rev 4bits</w:t>
                              </w:r>
                            </w:p>
                          </w:txbxContent>
                        </wps:txbx>
                        <wps:bodyPr wrap="square" lIns="0" tIns="0" rIns="0" bIns="0" rtlCol="0">
                          <a:noAutofit/>
                        </wps:bodyPr>
                      </wps:wsp>
                      <wps:wsp>
                        <wps:cNvPr id="1532" name="Textbox 1532"/>
                        <wps:cNvSpPr txBox="1"/>
                        <wps:spPr>
                          <a:xfrm>
                            <a:off x="10925" y="1089565"/>
                            <a:ext cx="352425" cy="343535"/>
                          </a:xfrm>
                          <a:prstGeom prst="rect">
                            <a:avLst/>
                          </a:prstGeom>
                        </wps:spPr>
                        <wps:txbx>
                          <w:txbxContent>
                            <w:p>
                              <w:pPr>
                                <w:spacing w:line="249" w:lineRule="auto" w:before="48"/>
                                <w:ind w:left="57" w:right="49" w:firstLine="98"/>
                                <w:jc w:val="left"/>
                                <w:rPr>
                                  <w:sz w:val="18"/>
                                </w:rPr>
                              </w:pPr>
                              <w:r>
                                <w:rPr>
                                  <w:spacing w:val="-4"/>
                                  <w:sz w:val="18"/>
                                </w:rPr>
                                <w:t>Pre </w:t>
                              </w:r>
                              <w:r>
                                <w:rPr>
                                  <w:spacing w:val="-2"/>
                                  <w:sz w:val="18"/>
                                </w:rPr>
                                <w:t>11bits</w:t>
                              </w:r>
                            </w:p>
                          </w:txbxContent>
                        </wps:txbx>
                        <wps:bodyPr wrap="square" lIns="0" tIns="0" rIns="0" bIns="0" rtlCol="0">
                          <a:noAutofit/>
                        </wps:bodyPr>
                      </wps:wsp>
                      <wps:wsp>
                        <wps:cNvPr id="1533" name="Textbox 1533"/>
                        <wps:cNvSpPr txBox="1"/>
                        <wps:spPr>
                          <a:xfrm>
                            <a:off x="1105510" y="951601"/>
                            <a:ext cx="113664" cy="113030"/>
                          </a:xfrm>
                          <a:prstGeom prst="rect">
                            <a:avLst/>
                          </a:prstGeom>
                        </wps:spPr>
                        <wps:txbx>
                          <w:txbxContent>
                            <w:p>
                              <w:pPr>
                                <w:spacing w:line="177" w:lineRule="exact" w:before="0"/>
                                <w:ind w:left="0" w:right="0" w:firstLine="0"/>
                                <w:jc w:val="left"/>
                                <w:rPr>
                                  <w:sz w:val="16"/>
                                </w:rPr>
                              </w:pPr>
                              <w:r>
                                <w:rPr>
                                  <w:spacing w:val="-5"/>
                                  <w:sz w:val="16"/>
                                </w:rPr>
                                <w:t>19</w:t>
                              </w:r>
                            </w:p>
                          </w:txbxContent>
                        </wps:txbx>
                        <wps:bodyPr wrap="square" lIns="0" tIns="0" rIns="0" bIns="0" rtlCol="0">
                          <a:noAutofit/>
                        </wps:bodyPr>
                      </wps:wsp>
                      <wps:wsp>
                        <wps:cNvPr id="1534" name="Textbox 1534"/>
                        <wps:cNvSpPr txBox="1"/>
                        <wps:spPr>
                          <a:xfrm>
                            <a:off x="1461413" y="951601"/>
                            <a:ext cx="113664" cy="113030"/>
                          </a:xfrm>
                          <a:prstGeom prst="rect">
                            <a:avLst/>
                          </a:prstGeom>
                        </wps:spPr>
                        <wps:txbx>
                          <w:txbxContent>
                            <w:p>
                              <w:pPr>
                                <w:spacing w:line="177" w:lineRule="exact" w:before="0"/>
                                <w:ind w:left="0" w:right="0" w:firstLine="0"/>
                                <w:jc w:val="left"/>
                                <w:rPr>
                                  <w:sz w:val="16"/>
                                </w:rPr>
                              </w:pPr>
                              <w:r>
                                <w:rPr>
                                  <w:spacing w:val="-5"/>
                                  <w:sz w:val="16"/>
                                </w:rPr>
                                <w:t>27</w:t>
                              </w:r>
                            </w:p>
                          </w:txbxContent>
                        </wps:txbx>
                        <wps:bodyPr wrap="square" lIns="0" tIns="0" rIns="0" bIns="0" rtlCol="0">
                          <a:noAutofit/>
                        </wps:bodyPr>
                      </wps:wsp>
                    </wpg:wgp>
                  </a:graphicData>
                </a:graphic>
              </wp:anchor>
            </w:drawing>
          </mc:Choice>
          <mc:Fallback>
            <w:pict>
              <v:group style="position:absolute;margin-left:214.757065pt;margin-top:-1.976471pt;width:491.35pt;height:127.8pt;mso-position-horizontal-relative:page;mso-position-vertical-relative:paragraph;z-index:-26400768" id="docshapegroup1166" coordorigin="4295,-40" coordsize="9827,2556">
                <v:line style="position:absolute" from="8226,2329" to="8226,2508" stroked="true" strokeweight=".711969pt" strokecolor="#000000">
                  <v:stroke dashstyle="solid"/>
                </v:line>
                <v:shape style="position:absolute;left:8166;top:2223;width:134;height:136" id="docshape1167" coordorigin="8166,2224" coordsize="134,136" path="m8226,2224l8166,2359,8168,2360,8199,2348,8232,2344,8264,2348,8296,2360,8300,2359,8226,2224xe" filled="true" fillcolor="#000000" stroked="false">
                  <v:path arrowok="t"/>
                  <v:fill type="solid"/>
                </v:shape>
                <v:shape style="position:absolute;left:7677;top:2328;width:1395;height:180" id="docshape1168" coordorigin="7677,2329" coordsize="1395,180" path="m7677,2508l8226,2508m9071,2329l9071,2508e" filled="false" stroked="true" strokeweight=".715697pt" strokecolor="#000000">
                  <v:path arrowok="t"/>
                  <v:stroke dashstyle="solid"/>
                </v:shape>
                <v:shape style="position:absolute;left:9008;top:2223;width:129;height:136" id="docshape1169" coordorigin="9009,2224" coordsize="129,136" path="m9012,2358l9009,2360,9012,2359,9012,2358xm9130,2357l9130,2358,9131,2359,9137,2360,9130,2357xm9071,2224l9012,2358,9040,2348,9073,2344,9124,2344,9071,2224xm9124,2344l9073,2344,9105,2348,9130,2357,9124,2344xe" filled="true" fillcolor="#000000" stroked="false">
                  <v:path arrowok="t"/>
                  <v:fill type="solid"/>
                </v:shape>
                <v:shape style="position:absolute;left:4309;top:1669;width:4762;height:840" id="docshape1170" coordorigin="4310,1669" coordsize="4762,840" path="m8508,2508l9071,2508m4310,2224l4874,2224,4874,1669,4310,1669,4310,2224xe" filled="false" stroked="true" strokeweight=".715697pt" strokecolor="#000000">
                  <v:path arrowok="t"/>
                  <v:stroke dashstyle="solid"/>
                </v:shape>
                <v:shape style="position:absolute;left:4873;top:1099;width:3916;height:570" id="docshape1171" coordorigin="4874,1100" coordsize="3916,570" path="m4874,1669l4874,1264m5422,1669l5422,1264m6832,1669l6832,1100m8789,1669l8789,1264e" filled="false" stroked="true" strokeweight=".238566pt" strokecolor="#000000">
                  <v:path arrowok="t"/>
                  <v:stroke dashstyle="solid"/>
                </v:shape>
                <v:line style="position:absolute" from="4310,1100" to="5170,1100" stroked="true" strokeweight=".719425pt" strokecolor="#000000">
                  <v:stroke dashstyle="solid"/>
                </v:line>
                <v:shape style="position:absolute;left:5125;top:1032;width:134;height:130" type="#_x0000_t75" id="docshape1172" stroked="false">
                  <v:imagedata r:id="rId133" o:title=""/>
                </v:shape>
                <v:line style="position:absolute" from="6090,1100" to="6832,1100" stroked="true" strokeweight=".719425pt" strokecolor="#000000">
                  <v:stroke dashstyle="solid"/>
                </v:line>
                <v:shape style="position:absolute;left:5986;top:1032;width:134;height:130" type="#_x0000_t75" id="docshape1173" stroked="false">
                  <v:imagedata r:id="rId134" o:title=""/>
                </v:shape>
                <v:line style="position:absolute" from="6268,2329" to="6268,2508" stroked="true" strokeweight=".711969pt" strokecolor="#000000">
                  <v:stroke dashstyle="solid"/>
                </v:line>
                <v:shape style="position:absolute;left:6205;top:2223;width:129;height:136" id="docshape1174" coordorigin="6205,2224" coordsize="129,136" path="m6209,2359l6208,2359,6205,2360,6209,2359xm6327,2357l6327,2359,6334,2360,6327,2357xm6268,2224l6209,2359,6208,2359,6237,2348,6269,2344,6321,2344,6268,2224xm6321,2344l6269,2344,6302,2348,6327,2357,6321,2344xe" filled="true" fillcolor="#000000" stroked="false">
                  <v:path arrowok="t"/>
                  <v:fill type="solid"/>
                </v:shape>
                <v:line style="position:absolute" from="5867,2508" to="6268,2508" stroked="true" strokeweight=".719425pt" strokecolor="#000000">
                  <v:stroke dashstyle="solid"/>
                </v:line>
                <v:shape style="position:absolute;left:10198;top:1264;width:2;height:405" id="docshape1175" coordorigin="10199,1264" coordsize="0,405" path="m10199,1669l10199,1264m10199,1669l10199,1264e" filled="false" stroked="true" strokeweight=".238566pt" strokecolor="#000000">
                  <v:path arrowok="t"/>
                  <v:stroke dashstyle="solid"/>
                </v:shape>
                <v:shape style="position:absolute;left:6549;top:2328;width:564;height:180" id="docshape1176" coordorigin="6550,2329" coordsize="564,180" path="m6550,2508l7113,2508,7113,2329e" filled="false" stroked="true" strokeweight=".718736pt" strokecolor="#000000">
                  <v:path arrowok="t"/>
                  <v:stroke dashstyle="solid"/>
                </v:shape>
                <v:shape style="position:absolute;left:7039;top:2223;width:136;height:136" type="#_x0000_t75" id="docshape1177" stroked="false">
                  <v:imagedata r:id="rId135" o:title=""/>
                </v:shape>
                <v:line style="position:absolute" from="12156,1669" to="12156,1264" stroked="true" strokeweight=".237323pt" strokecolor="#000000">
                  <v:stroke dashstyle="solid"/>
                </v:line>
                <v:rect style="position:absolute;left:13832;top:1669;width:282;height:555" id="docshape1178" filled="false" stroked="true" strokeweight=".713499pt" strokecolor="#000000">
                  <v:stroke dashstyle="solid"/>
                </v:rect>
                <v:shape style="position:absolute;left:4309;top:-40;width:9805;height:1709" id="docshape1179" coordorigin="4310,-40" coordsize="9805,1709" path="m5986,1669l5986,1264m6550,1669l6550,1264m14114,1669l14114,-40m4310,1669l4310,-40e" filled="false" stroked="true" strokeweight=".238566pt" strokecolor="#000000">
                  <v:path arrowok="t"/>
                  <v:stroke dashstyle="solid"/>
                </v:shape>
                <v:line style="position:absolute" from="9635,2329" to="9635,2508" stroked="true" strokeweight=".711969pt" strokecolor="#000000">
                  <v:stroke dashstyle="solid"/>
                </v:line>
                <v:shape style="position:absolute;left:9569;top:2223;width:126;height:136" id="docshape1180" coordorigin="9569,2224" coordsize="126,136" path="m9576,2357l9569,2360,9576,2359,9576,2357xm9688,2344l9633,2344,9666,2348,9694,2359,9694,2357,9688,2344xm9635,2224l9576,2357,9600,2348,9633,2344,9688,2344,9635,2224xe" filled="true" fillcolor="#000000" stroked="false">
                  <v:path arrowok="t"/>
                  <v:fill type="solid"/>
                </v:shape>
                <v:shape style="position:absolute;left:9219;top:2328;width:1261;height:180" id="docshape1181" coordorigin="9220,2329" coordsize="1261,180" path="m9220,2508l9635,2508m10480,2329l10480,2508e" filled="false" stroked="true" strokeweight=".715697pt" strokecolor="#000000">
                  <v:path arrowok="t"/>
                  <v:stroke dashstyle="solid"/>
                </v:shape>
                <v:shape style="position:absolute;left:10406;top:2223;width:134;height:136" id="docshape1182" coordorigin="10406,2224" coordsize="134,136" path="m10480,2224l10406,2359,10410,2360,10441,2348,10474,2344,10507,2348,10538,2360,10540,2359,10480,2224xe" filled="true" fillcolor="#000000" stroked="false">
                  <v:path arrowok="t"/>
                  <v:fill type="solid"/>
                </v:shape>
                <v:shape style="position:absolute;left:10005;top:2328;width:2433;height:180" id="docshape1183" coordorigin="10006,2329" coordsize="2433,180" path="m10006,2508l10480,2508m12438,2329l12438,2508e" filled="false" stroked="true" strokeweight=".715697pt" strokecolor="#000000">
                  <v:path arrowok="t"/>
                  <v:stroke dashstyle="solid"/>
                </v:shape>
                <v:shape style="position:absolute;left:12372;top:2223;width:129;height:136" id="docshape1184" coordorigin="12372,2224" coordsize="129,136" path="m12438,2224l12379,2359,12372,2360,12404,2348,12436,2344,12469,2348,12500,2360,12498,2359,12438,2224xe" filled="true" fillcolor="#000000" stroked="false">
                  <v:path arrowok="t"/>
                  <v:fill type="solid"/>
                </v:shape>
                <v:line style="position:absolute" from="11919,2508" to="12438,2508" stroked="true" strokeweight=".719425pt" strokecolor="#000000">
                  <v:stroke dashstyle="solid"/>
                </v:line>
                <v:shape style="position:absolute;left:4384;top:709;width:9642;height:2" id="docshape1185" coordorigin="4384,710" coordsize="9642,0" path="m4384,710l7321,710m11089,710l14025,710e" filled="false" stroked="true" strokeweight=".719425pt" strokecolor="#000000">
                  <v:path arrowok="t"/>
                  <v:stroke dashstyle="solid"/>
                </v:shape>
                <v:shape style="position:absolute;left:4295;top:634;width:134;height:135" type="#_x0000_t75" id="docshape1186" stroked="false">
                  <v:imagedata r:id="rId136" o:title=""/>
                </v:shape>
                <v:shape style="position:absolute;left:13989;top:634;width:125;height:135" type="#_x0000_t75" id="docshape1187" stroked="false">
                  <v:imagedata r:id="rId137" o:title=""/>
                </v:shape>
                <v:line style="position:absolute" from="4310,155" to="7158,155" stroked="true" strokeweight=".719425pt" strokecolor="#000000">
                  <v:stroke dashstyle="solid"/>
                </v:line>
                <v:shape style="position:absolute;left:7122;top:95;width:125;height:135" type="#_x0000_t75" id="docshape1188" stroked="false">
                  <v:imagedata r:id="rId138" o:title=""/>
                </v:shape>
                <v:line style="position:absolute" from="11044,155" to="14025,155" stroked="true" strokeweight=".719425pt" strokecolor="#000000">
                  <v:stroke dashstyle="solid"/>
                </v:line>
                <v:shape style="position:absolute;left:13989;top:95;width:125;height:135" type="#_x0000_t75" id="docshape1189" stroked="false">
                  <v:imagedata r:id="rId139" o:title=""/>
                </v:shape>
                <v:shape style="position:absolute;left:7943;top:1669;width:564;height:555" type="#_x0000_t202" id="docshape1190" filled="false" stroked="true" strokeweight=".715796pt" strokecolor="#000000">
                  <v:textbox inset="0,0,0,0">
                    <w:txbxContent>
                      <w:p>
                        <w:pPr>
                          <w:spacing w:before="36"/>
                          <w:ind w:left="12" w:right="1" w:firstLine="0"/>
                          <w:jc w:val="center"/>
                          <w:rPr>
                            <w:sz w:val="20"/>
                          </w:rPr>
                        </w:pPr>
                        <w:r>
                          <w:rPr>
                            <w:spacing w:val="-5"/>
                            <w:sz w:val="20"/>
                          </w:rPr>
                          <w:t>a</w:t>
                        </w:r>
                        <w:r>
                          <w:rPr>
                            <w:spacing w:val="-5"/>
                            <w:sz w:val="20"/>
                            <w:vertAlign w:val="subscript"/>
                          </w:rPr>
                          <w:t>1</w:t>
                        </w:r>
                      </w:p>
                      <w:p>
                        <w:pPr>
                          <w:spacing w:before="10"/>
                          <w:ind w:left="12" w:right="1" w:firstLine="0"/>
                          <w:jc w:val="center"/>
                          <w:rPr>
                            <w:sz w:val="18"/>
                          </w:rPr>
                        </w:pPr>
                        <w:r>
                          <w:rPr>
                            <w:spacing w:val="-2"/>
                            <w:sz w:val="18"/>
                          </w:rPr>
                          <w:t>6bits</w:t>
                        </w:r>
                      </w:p>
                    </w:txbxContent>
                  </v:textbox>
                  <v:stroke dashstyle="solid"/>
                  <w10:wrap type="none"/>
                </v:shape>
                <v:shape style="position:absolute;left:8507;top:1669;width:282;height:555" type="#_x0000_t202" id="docshape1191" filled="false" stroked="true" strokeweight=".715796pt" strokecolor="#000000">
                  <v:textbox inset="0,0,0,0">
                    <w:txbxContent>
                      <w:p>
                        <w:pPr>
                          <w:spacing w:before="156"/>
                          <w:ind w:left="87" w:right="0" w:firstLine="0"/>
                          <w:jc w:val="left"/>
                          <w:rPr>
                            <w:sz w:val="18"/>
                          </w:rPr>
                        </w:pPr>
                        <w:r>
                          <w:rPr>
                            <w:spacing w:val="-10"/>
                            <w:sz w:val="18"/>
                          </w:rPr>
                          <w:t>P</w:t>
                        </w:r>
                      </w:p>
                    </w:txbxContent>
                  </v:textbox>
                  <v:stroke dashstyle="solid"/>
                  <w10:wrap type="none"/>
                </v:shape>
                <v:shape style="position:absolute;left:8789;top:1669;width:564;height:555" type="#_x0000_t202" id="docshape1192" filled="false" stroked="true" strokeweight=".715796pt" strokecolor="#000000">
                  <v:textbox inset="0,0,0,0">
                    <w:txbxContent>
                      <w:p>
                        <w:pPr>
                          <w:spacing w:before="36"/>
                          <w:ind w:left="11" w:right="9" w:firstLine="0"/>
                          <w:jc w:val="center"/>
                          <w:rPr>
                            <w:sz w:val="20"/>
                          </w:rPr>
                        </w:pPr>
                        <w:r>
                          <w:rPr>
                            <w:spacing w:val="-5"/>
                            <w:sz w:val="20"/>
                          </w:rPr>
                          <w:t>a</w:t>
                        </w:r>
                        <w:r>
                          <w:rPr>
                            <w:spacing w:val="-5"/>
                            <w:sz w:val="20"/>
                            <w:vertAlign w:val="subscript"/>
                          </w:rPr>
                          <w:t>1</w:t>
                        </w:r>
                      </w:p>
                      <w:p>
                        <w:pPr>
                          <w:spacing w:before="10"/>
                          <w:ind w:left="11" w:right="9" w:firstLine="0"/>
                          <w:jc w:val="center"/>
                          <w:rPr>
                            <w:sz w:val="18"/>
                          </w:rPr>
                        </w:pPr>
                        <w:r>
                          <w:rPr>
                            <w:spacing w:val="-2"/>
                            <w:sz w:val="18"/>
                          </w:rPr>
                          <w:t>12bits</w:t>
                        </w:r>
                      </w:p>
                    </w:txbxContent>
                  </v:textbox>
                  <v:stroke dashstyle="solid"/>
                  <w10:wrap type="none"/>
                </v:shape>
                <v:shape style="position:absolute;left:7677;top:2223;width:623;height:292" type="#_x0000_t202" id="docshape1193" filled="false" stroked="false">
                  <v:textbox inset="0,0,0,0">
                    <w:txbxContent>
                      <w:p>
                        <w:pPr>
                          <w:spacing w:before="37"/>
                          <w:ind w:left="62" w:right="0" w:firstLine="0"/>
                          <w:jc w:val="left"/>
                          <w:rPr>
                            <w:rFonts w:ascii="SimSun" w:eastAsia="SimSun"/>
                            <w:sz w:val="16"/>
                          </w:rPr>
                        </w:pPr>
                        <w:r>
                          <w:rPr>
                            <w:rFonts w:ascii="SimSun" w:eastAsia="SimSun"/>
                            <w:spacing w:val="-4"/>
                            <w:sz w:val="16"/>
                          </w:rPr>
                          <w:t>中</w:t>
                        </w:r>
                        <w:r>
                          <w:rPr>
                            <w:spacing w:val="-4"/>
                            <w:sz w:val="16"/>
                          </w:rPr>
                          <w:t>6</w:t>
                        </w:r>
                        <w:r>
                          <w:rPr>
                            <w:rFonts w:ascii="SimSun" w:eastAsia="SimSun"/>
                            <w:spacing w:val="-12"/>
                            <w:sz w:val="16"/>
                          </w:rPr>
                          <w:t>位</w:t>
                        </w:r>
                      </w:p>
                    </w:txbxContent>
                  </v:textbox>
                  <w10:wrap type="none"/>
                </v:shape>
                <v:shape style="position:absolute;left:6831;top:1669;width:564;height:555" type="#_x0000_t202" id="docshape1194" filled="false" stroked="true" strokeweight=".715796pt" strokecolor="#000000">
                  <v:textbox inset="0,0,0,0">
                    <w:txbxContent>
                      <w:p>
                        <w:pPr>
                          <w:spacing w:before="48"/>
                          <w:ind w:left="73" w:right="0" w:firstLine="0"/>
                          <w:jc w:val="left"/>
                          <w:rPr>
                            <w:sz w:val="18"/>
                          </w:rPr>
                        </w:pPr>
                        <w:r>
                          <w:rPr>
                            <w:spacing w:val="-5"/>
                            <w:sz w:val="18"/>
                          </w:rPr>
                          <w:t>SOW</w:t>
                        </w:r>
                      </w:p>
                      <w:p>
                        <w:pPr>
                          <w:spacing w:before="9"/>
                          <w:ind w:left="54" w:right="0" w:firstLine="0"/>
                          <w:jc w:val="left"/>
                          <w:rPr>
                            <w:sz w:val="18"/>
                          </w:rPr>
                        </w:pPr>
                        <w:r>
                          <w:rPr>
                            <w:spacing w:val="-2"/>
                            <w:sz w:val="18"/>
                          </w:rPr>
                          <w:t>12bits</w:t>
                        </w:r>
                      </w:p>
                    </w:txbxContent>
                  </v:textbox>
                  <v:stroke dashstyle="solid"/>
                  <w10:wrap type="none"/>
                </v:shape>
                <v:shape style="position:absolute;left:5986;top:1669;width:564;height:555" type="#_x0000_t202" id="docshape1195" filled="false" stroked="true" strokeweight=".715796pt" strokecolor="#000000">
                  <v:textbox inset="0,0,0,0">
                    <w:txbxContent>
                      <w:p>
                        <w:pPr>
                          <w:spacing w:before="48"/>
                          <w:ind w:left="78" w:right="0" w:firstLine="0"/>
                          <w:jc w:val="left"/>
                          <w:rPr>
                            <w:sz w:val="18"/>
                          </w:rPr>
                        </w:pPr>
                        <w:r>
                          <w:rPr>
                            <w:spacing w:val="-5"/>
                            <w:sz w:val="18"/>
                          </w:rPr>
                          <w:t>SOW</w:t>
                        </w:r>
                      </w:p>
                      <w:p>
                        <w:pPr>
                          <w:spacing w:before="9"/>
                          <w:ind w:left="103" w:right="0" w:firstLine="0"/>
                          <w:jc w:val="left"/>
                          <w:rPr>
                            <w:sz w:val="18"/>
                          </w:rPr>
                        </w:pPr>
                        <w:r>
                          <w:rPr>
                            <w:spacing w:val="-2"/>
                            <w:sz w:val="18"/>
                          </w:rPr>
                          <w:t>8bits</w:t>
                        </w:r>
                      </w:p>
                    </w:txbxContent>
                  </v:textbox>
                  <v:stroke dashstyle="solid"/>
                  <w10:wrap type="none"/>
                </v:shape>
                <v:shape style="position:absolute;left:10198;top:1669;width:549;height:555" type="#_x0000_t202" id="docshape1196" filled="false" stroked="true" strokeweight=".715796pt" strokecolor="#000000">
                  <v:textbox inset="0,0,0,0">
                    <w:txbxContent>
                      <w:p>
                        <w:pPr>
                          <w:spacing w:before="36"/>
                          <w:ind w:left="2" w:right="0" w:firstLine="0"/>
                          <w:jc w:val="center"/>
                          <w:rPr>
                            <w:sz w:val="20"/>
                          </w:rPr>
                        </w:pPr>
                        <w:r>
                          <w:rPr>
                            <w:spacing w:val="-5"/>
                            <w:sz w:val="20"/>
                          </w:rPr>
                          <w:t>a</w:t>
                        </w:r>
                        <w:r>
                          <w:rPr>
                            <w:spacing w:val="-5"/>
                            <w:sz w:val="20"/>
                            <w:vertAlign w:val="subscript"/>
                          </w:rPr>
                          <w:t>2</w:t>
                        </w:r>
                      </w:p>
                      <w:p>
                        <w:pPr>
                          <w:spacing w:before="10"/>
                          <w:ind w:left="2" w:right="0" w:firstLine="0"/>
                          <w:jc w:val="center"/>
                          <w:rPr>
                            <w:sz w:val="18"/>
                          </w:rPr>
                        </w:pPr>
                        <w:r>
                          <w:rPr>
                            <w:spacing w:val="-4"/>
                            <w:sz w:val="18"/>
                          </w:rPr>
                          <w:t>1bit</w:t>
                        </w:r>
                      </w:p>
                    </w:txbxContent>
                  </v:textbox>
                  <v:stroke dashstyle="solid"/>
                  <w10:wrap type="none"/>
                </v:shape>
                <v:shape style="position:absolute;left:11919;top:2223;width:582;height:292" type="#_x0000_t202" id="docshape1197" filled="false" stroked="false">
                  <v:textbox inset="0,0,0,0">
                    <w:txbxContent>
                      <w:p>
                        <w:pPr>
                          <w:spacing w:before="37"/>
                          <w:ind w:left="-15" w:right="0" w:firstLine="0"/>
                          <w:jc w:val="left"/>
                          <w:rPr>
                            <w:rFonts w:ascii="SimSun" w:eastAsia="SimSun"/>
                            <w:sz w:val="16"/>
                          </w:rPr>
                        </w:pPr>
                        <w:r>
                          <w:rPr>
                            <w:rFonts w:ascii="SimSun" w:eastAsia="SimSun"/>
                            <w:spacing w:val="-4"/>
                            <w:sz w:val="16"/>
                          </w:rPr>
                          <w:t>高</w:t>
                        </w:r>
                        <w:r>
                          <w:rPr>
                            <w:spacing w:val="-4"/>
                            <w:sz w:val="16"/>
                          </w:rPr>
                          <w:t>14</w:t>
                        </w:r>
                        <w:r>
                          <w:rPr>
                            <w:rFonts w:ascii="SimSun" w:eastAsia="SimSun"/>
                            <w:spacing w:val="-10"/>
                            <w:sz w:val="16"/>
                          </w:rPr>
                          <w:t>位</w:t>
                        </w:r>
                      </w:p>
                    </w:txbxContent>
                  </v:textbox>
                  <w10:wrap type="none"/>
                </v:shape>
                <v:shape style="position:absolute;left:9916;top:1669;width:282;height:555" type="#_x0000_t202" id="docshape1198" filled="false" stroked="true" strokeweight=".715697pt" strokecolor="#000000">
                  <v:textbox inset="0,0,0,0">
                    <w:txbxContent>
                      <w:p>
                        <w:pPr>
                          <w:spacing w:before="156"/>
                          <w:ind w:left="80" w:right="0" w:firstLine="0"/>
                          <w:jc w:val="left"/>
                          <w:rPr>
                            <w:sz w:val="18"/>
                          </w:rPr>
                        </w:pPr>
                        <w:r>
                          <w:rPr>
                            <w:spacing w:val="-10"/>
                            <w:sz w:val="18"/>
                          </w:rPr>
                          <w:t>P</w:t>
                        </w:r>
                      </w:p>
                    </w:txbxContent>
                  </v:textbox>
                  <v:stroke dashstyle="solid"/>
                  <w10:wrap type="none"/>
                </v:shape>
                <v:shape style="position:absolute;left:8507;top:2223;width:630;height:292" type="#_x0000_t202" id="docshape1199" filled="false" stroked="false">
                  <v:textbox inset="0,0,0,0">
                    <w:txbxContent>
                      <w:p>
                        <w:pPr>
                          <w:spacing w:before="37"/>
                          <w:ind w:left="-9" w:right="0" w:firstLine="0"/>
                          <w:jc w:val="left"/>
                          <w:rPr>
                            <w:rFonts w:ascii="SimSun" w:eastAsia="SimSun"/>
                            <w:sz w:val="16"/>
                          </w:rPr>
                        </w:pPr>
                        <w:r>
                          <w:rPr>
                            <w:rFonts w:ascii="SimSun" w:eastAsia="SimSun"/>
                            <w:spacing w:val="-4"/>
                            <w:sz w:val="16"/>
                          </w:rPr>
                          <w:t>低</w:t>
                        </w:r>
                        <w:r>
                          <w:rPr>
                            <w:spacing w:val="-4"/>
                            <w:sz w:val="16"/>
                          </w:rPr>
                          <w:t>12</w:t>
                        </w:r>
                        <w:r>
                          <w:rPr>
                            <w:rFonts w:ascii="SimSun" w:eastAsia="SimSun"/>
                            <w:spacing w:val="-10"/>
                            <w:sz w:val="16"/>
                          </w:rPr>
                          <w:t>位</w:t>
                        </w:r>
                      </w:p>
                    </w:txbxContent>
                  </v:textbox>
                  <w10:wrap type="none"/>
                </v:shape>
                <v:shape style="position:absolute;left:9353;top:1669;width:564;height:555" type="#_x0000_t202" id="docshape1200" filled="false" stroked="true" strokeweight=".715796pt" strokecolor="#000000">
                  <v:textbox inset="0,0,0,0">
                    <w:txbxContent>
                      <w:p>
                        <w:pPr>
                          <w:spacing w:before="36"/>
                          <w:ind w:left="11" w:right="12" w:firstLine="0"/>
                          <w:jc w:val="center"/>
                          <w:rPr>
                            <w:sz w:val="20"/>
                          </w:rPr>
                        </w:pPr>
                        <w:r>
                          <w:rPr>
                            <w:spacing w:val="-5"/>
                            <w:sz w:val="20"/>
                          </w:rPr>
                          <w:t>a</w:t>
                        </w:r>
                        <w:r>
                          <w:rPr>
                            <w:spacing w:val="-5"/>
                            <w:sz w:val="20"/>
                            <w:vertAlign w:val="subscript"/>
                          </w:rPr>
                          <w:t>2</w:t>
                        </w:r>
                      </w:p>
                      <w:p>
                        <w:pPr>
                          <w:spacing w:before="10"/>
                          <w:ind w:left="11" w:right="12" w:firstLine="0"/>
                          <w:jc w:val="center"/>
                          <w:rPr>
                            <w:sz w:val="18"/>
                          </w:rPr>
                        </w:pPr>
                        <w:r>
                          <w:rPr>
                            <w:spacing w:val="-2"/>
                            <w:sz w:val="18"/>
                          </w:rPr>
                          <w:t>10bits</w:t>
                        </w:r>
                      </w:p>
                    </w:txbxContent>
                  </v:textbox>
                  <v:stroke dashstyle="solid"/>
                  <w10:wrap type="none"/>
                </v:shape>
                <v:shape style="position:absolute;left:6542;top:2223;width:632;height:292" type="#_x0000_t202" id="docshape1201" filled="false" stroked="false">
                  <v:textbox inset="0,0,0,0">
                    <w:txbxContent>
                      <w:p>
                        <w:pPr>
                          <w:spacing w:before="37"/>
                          <w:ind w:left="50" w:right="0" w:firstLine="0"/>
                          <w:jc w:val="left"/>
                          <w:rPr>
                            <w:rFonts w:ascii="SimSun" w:eastAsia="SimSun"/>
                            <w:sz w:val="16"/>
                          </w:rPr>
                        </w:pPr>
                        <w:r>
                          <w:rPr>
                            <w:rFonts w:ascii="SimSun" w:eastAsia="SimSun"/>
                            <w:spacing w:val="-4"/>
                            <w:sz w:val="16"/>
                          </w:rPr>
                          <w:t>低</w:t>
                        </w:r>
                        <w:r>
                          <w:rPr>
                            <w:spacing w:val="-4"/>
                            <w:sz w:val="16"/>
                          </w:rPr>
                          <w:t>12</w:t>
                        </w:r>
                        <w:r>
                          <w:rPr>
                            <w:rFonts w:ascii="SimSun" w:eastAsia="SimSun"/>
                            <w:spacing w:val="-10"/>
                            <w:sz w:val="16"/>
                          </w:rPr>
                          <w:t>位</w:t>
                        </w:r>
                      </w:p>
                    </w:txbxContent>
                  </v:textbox>
                  <w10:wrap type="none"/>
                </v:shape>
                <v:shape style="position:absolute;left:12156;top:1669;width:564;height:555" type="#_x0000_t202" id="docshape1202" filled="false" stroked="true" strokeweight=".717965pt" strokecolor="#000000">
                  <v:textbox inset="0,0,0,0">
                    <w:txbxContent>
                      <w:p>
                        <w:pPr>
                          <w:spacing w:before="44"/>
                          <w:ind w:left="54" w:right="57" w:firstLine="103"/>
                          <w:jc w:val="left"/>
                          <w:rPr>
                            <w:sz w:val="18"/>
                          </w:rPr>
                        </w:pPr>
                        <w:r>
                          <w:rPr>
                            <w:spacing w:val="-4"/>
                            <w:position w:val="3"/>
                            <w:sz w:val="18"/>
                          </w:rPr>
                          <w:t>C</w:t>
                        </w:r>
                        <w:r>
                          <w:rPr>
                            <w:spacing w:val="-4"/>
                            <w:sz w:val="11"/>
                          </w:rPr>
                          <w:t>uc</w:t>
                        </w:r>
                        <w:r>
                          <w:rPr>
                            <w:spacing w:val="40"/>
                            <w:sz w:val="11"/>
                          </w:rPr>
                          <w:t> </w:t>
                        </w:r>
                        <w:r>
                          <w:rPr>
                            <w:spacing w:val="-2"/>
                            <w:sz w:val="18"/>
                          </w:rPr>
                          <w:t>14bits</w:t>
                        </w:r>
                      </w:p>
                    </w:txbxContent>
                  </v:textbox>
                  <v:stroke dashstyle="solid"/>
                  <w10:wrap type="none"/>
                </v:shape>
                <v:shape style="position:absolute;left:11874;top:1669;width:282;height:555" type="#_x0000_t202" id="docshape1203" filled="false" stroked="true" strokeweight=".715796pt" strokecolor="#000000">
                  <v:textbox inset="0,0,0,0">
                    <w:txbxContent>
                      <w:p>
                        <w:pPr>
                          <w:spacing w:before="156"/>
                          <w:ind w:left="84" w:right="0" w:firstLine="0"/>
                          <w:jc w:val="left"/>
                          <w:rPr>
                            <w:sz w:val="18"/>
                          </w:rPr>
                        </w:pPr>
                        <w:r>
                          <w:rPr>
                            <w:spacing w:val="-10"/>
                            <w:sz w:val="18"/>
                          </w:rPr>
                          <w:t>P</w:t>
                        </w:r>
                      </w:p>
                    </w:txbxContent>
                  </v:textbox>
                  <v:stroke dashstyle="solid"/>
                  <w10:wrap type="none"/>
                </v:shape>
                <v:shape style="position:absolute;left:11311;top:1669;width:564;height:555" type="#_x0000_t202" id="docshape1204" filled="false" stroked="true" strokeweight=".715796pt" strokecolor="#000000">
                  <v:textbox inset="0,0,0,0">
                    <w:txbxContent>
                      <w:p>
                        <w:pPr>
                          <w:spacing w:before="36"/>
                          <w:ind w:left="11" w:right="7" w:firstLine="0"/>
                          <w:jc w:val="center"/>
                          <w:rPr>
                            <w:sz w:val="20"/>
                          </w:rPr>
                        </w:pPr>
                        <w:r>
                          <w:rPr>
                            <w:spacing w:val="-5"/>
                            <w:sz w:val="20"/>
                          </w:rPr>
                          <w:t>Δn</w:t>
                        </w:r>
                      </w:p>
                      <w:p>
                        <w:pPr>
                          <w:spacing w:before="10"/>
                          <w:ind w:left="11" w:right="7" w:firstLine="0"/>
                          <w:jc w:val="center"/>
                          <w:rPr>
                            <w:sz w:val="18"/>
                          </w:rPr>
                        </w:pPr>
                        <w:r>
                          <w:rPr>
                            <w:spacing w:val="-2"/>
                            <w:sz w:val="18"/>
                          </w:rPr>
                          <w:t>16bits</w:t>
                        </w:r>
                      </w:p>
                    </w:txbxContent>
                  </v:textbox>
                  <v:stroke dashstyle="solid"/>
                  <w10:wrap type="none"/>
                </v:shape>
                <v:shape style="position:absolute;left:10747;top:1669;width:564;height:555" type="#_x0000_t202" id="docshape1205" filled="false" stroked="true" strokeweight=".715796pt" strokecolor="#000000">
                  <v:textbox inset="0,0,0,0">
                    <w:txbxContent>
                      <w:p>
                        <w:pPr>
                          <w:spacing w:before="48"/>
                          <w:ind w:left="32" w:right="0" w:firstLine="0"/>
                          <w:jc w:val="left"/>
                          <w:rPr>
                            <w:sz w:val="18"/>
                          </w:rPr>
                        </w:pPr>
                        <w:r>
                          <w:rPr>
                            <w:spacing w:val="-4"/>
                            <w:sz w:val="18"/>
                          </w:rPr>
                          <w:t>AODE</w:t>
                        </w:r>
                      </w:p>
                      <w:p>
                        <w:pPr>
                          <w:spacing w:before="9"/>
                          <w:ind w:left="107" w:right="0" w:firstLine="0"/>
                          <w:jc w:val="left"/>
                          <w:rPr>
                            <w:sz w:val="18"/>
                          </w:rPr>
                        </w:pPr>
                        <w:r>
                          <w:rPr>
                            <w:spacing w:val="-2"/>
                            <w:sz w:val="18"/>
                          </w:rPr>
                          <w:t>5bits</w:t>
                        </w:r>
                      </w:p>
                    </w:txbxContent>
                  </v:textbox>
                  <v:stroke dashstyle="solid"/>
                  <w10:wrap type="none"/>
                </v:shape>
                <v:shape style="position:absolute;left:7395;top:1669;width:549;height:555" type="#_x0000_t202" id="docshape1206" filled="false" stroked="true" strokeweight=".715796pt" strokecolor="#000000">
                  <v:textbox inset="0,0,0,0">
                    <w:txbxContent>
                      <w:p>
                        <w:pPr>
                          <w:spacing w:line="249" w:lineRule="auto" w:before="48"/>
                          <w:ind w:left="95" w:right="9" w:hanging="80"/>
                          <w:jc w:val="left"/>
                          <w:rPr>
                            <w:sz w:val="18"/>
                          </w:rPr>
                        </w:pPr>
                        <w:r>
                          <w:rPr>
                            <w:spacing w:val="-4"/>
                            <w:sz w:val="18"/>
                          </w:rPr>
                          <w:t>Pnum1 </w:t>
                        </w:r>
                        <w:r>
                          <w:rPr>
                            <w:spacing w:val="-2"/>
                            <w:sz w:val="18"/>
                          </w:rPr>
                          <w:t>4bits</w:t>
                        </w:r>
                      </w:p>
                    </w:txbxContent>
                  </v:textbox>
                  <v:stroke dashstyle="solid"/>
                  <w10:wrap type="none"/>
                </v:shape>
                <v:shape style="position:absolute;left:6549;top:1669;width:282;height:555" type="#_x0000_t202" id="docshape1207" filled="false" stroked="true" strokeweight=".715796pt" strokecolor="#000000">
                  <v:textbox inset="0,0,0,0">
                    <w:txbxContent>
                      <w:p>
                        <w:pPr>
                          <w:spacing w:before="156"/>
                          <w:ind w:left="83" w:right="0" w:firstLine="0"/>
                          <w:jc w:val="left"/>
                          <w:rPr>
                            <w:sz w:val="18"/>
                          </w:rPr>
                        </w:pPr>
                        <w:r>
                          <w:rPr>
                            <w:spacing w:val="-10"/>
                            <w:sz w:val="18"/>
                          </w:rPr>
                          <w:t>P</w:t>
                        </w:r>
                      </w:p>
                    </w:txbxContent>
                  </v:textbox>
                  <v:stroke dashstyle="solid"/>
                  <w10:wrap type="none"/>
                </v:shape>
                <v:shape style="position:absolute;left:5422;top:1669;width:564;height:555" type="#_x0000_t202" id="docshape1208" filled="false" stroked="true" strokeweight=".715796pt" strokecolor="#000000">
                  <v:textbox inset="0,0,0,0">
                    <w:txbxContent>
                      <w:p>
                        <w:pPr>
                          <w:spacing w:line="249" w:lineRule="auto" w:before="48"/>
                          <w:ind w:left="106" w:right="53" w:hanging="40"/>
                          <w:jc w:val="left"/>
                          <w:rPr>
                            <w:sz w:val="18"/>
                          </w:rPr>
                        </w:pPr>
                        <w:r>
                          <w:rPr>
                            <w:spacing w:val="-4"/>
                            <w:sz w:val="18"/>
                          </w:rPr>
                          <w:t>FraID </w:t>
                        </w:r>
                        <w:r>
                          <w:rPr>
                            <w:spacing w:val="-2"/>
                            <w:sz w:val="18"/>
                          </w:rPr>
                          <w:t>3bits</w:t>
                        </w:r>
                      </w:p>
                    </w:txbxContent>
                  </v:textbox>
                  <v:stroke dashstyle="solid"/>
                  <w10:wrap type="none"/>
                </v:shape>
                <v:shape style="position:absolute;left:4873;top:1669;width:549;height:555" type="#_x0000_t202" id="docshape1209" filled="false" stroked="true" strokeweight=".715796pt" strokecolor="#000000">
                  <v:textbox inset="0,0,0,0">
                    <w:txbxContent>
                      <w:p>
                        <w:pPr>
                          <w:spacing w:line="249" w:lineRule="auto" w:before="48"/>
                          <w:ind w:left="94" w:right="90" w:firstLine="29"/>
                          <w:jc w:val="left"/>
                          <w:rPr>
                            <w:sz w:val="18"/>
                          </w:rPr>
                        </w:pPr>
                        <w:r>
                          <w:rPr>
                            <w:spacing w:val="-4"/>
                            <w:sz w:val="18"/>
                          </w:rPr>
                          <w:t>Rev 4bits</w:t>
                        </w:r>
                      </w:p>
                    </w:txbxContent>
                  </v:textbox>
                  <v:stroke dashstyle="solid"/>
                  <w10:wrap type="none"/>
                </v:shape>
                <v:shape style="position:absolute;left:4312;top:1676;width:555;height:541" type="#_x0000_t202" id="docshape1210" filled="false" stroked="false">
                  <v:textbox inset="0,0,0,0">
                    <w:txbxContent>
                      <w:p>
                        <w:pPr>
                          <w:spacing w:line="249" w:lineRule="auto" w:before="48"/>
                          <w:ind w:left="57" w:right="49" w:firstLine="98"/>
                          <w:jc w:val="left"/>
                          <w:rPr>
                            <w:sz w:val="18"/>
                          </w:rPr>
                        </w:pPr>
                        <w:r>
                          <w:rPr>
                            <w:spacing w:val="-4"/>
                            <w:sz w:val="18"/>
                          </w:rPr>
                          <w:t>Pre </w:t>
                        </w:r>
                        <w:r>
                          <w:rPr>
                            <w:spacing w:val="-2"/>
                            <w:sz w:val="18"/>
                          </w:rPr>
                          <w:t>11bits</w:t>
                        </w:r>
                      </w:p>
                    </w:txbxContent>
                  </v:textbox>
                  <w10:wrap type="none"/>
                </v:shape>
                <v:shape style="position:absolute;left:6036;top:1459;width:179;height:178" type="#_x0000_t202" id="docshape1211" filled="false" stroked="false">
                  <v:textbox inset="0,0,0,0">
                    <w:txbxContent>
                      <w:p>
                        <w:pPr>
                          <w:spacing w:line="177" w:lineRule="exact" w:before="0"/>
                          <w:ind w:left="0" w:right="0" w:firstLine="0"/>
                          <w:jc w:val="left"/>
                          <w:rPr>
                            <w:sz w:val="16"/>
                          </w:rPr>
                        </w:pPr>
                        <w:r>
                          <w:rPr>
                            <w:spacing w:val="-5"/>
                            <w:sz w:val="16"/>
                          </w:rPr>
                          <w:t>19</w:t>
                        </w:r>
                      </w:p>
                    </w:txbxContent>
                  </v:textbox>
                  <w10:wrap type="none"/>
                </v:shape>
                <v:shape style="position:absolute;left:6596;top:1459;width:179;height:178" type="#_x0000_t202" id="docshape1212" filled="false" stroked="false">
                  <v:textbox inset="0,0,0,0">
                    <w:txbxContent>
                      <w:p>
                        <w:pPr>
                          <w:spacing w:line="177" w:lineRule="exact" w:before="0"/>
                          <w:ind w:left="0" w:right="0" w:firstLine="0"/>
                          <w:jc w:val="left"/>
                          <w:rPr>
                            <w:sz w:val="16"/>
                          </w:rPr>
                        </w:pPr>
                        <w:r>
                          <w:rPr>
                            <w:spacing w:val="-5"/>
                            <w:sz w:val="16"/>
                          </w:rPr>
                          <w:t>27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16224">
                <wp:simplePos x="0" y="0"/>
                <wp:positionH relativeFrom="page">
                  <wp:posOffset>5873277</wp:posOffset>
                </wp:positionH>
                <wp:positionV relativeFrom="paragraph">
                  <wp:posOffset>98624</wp:posOffset>
                </wp:positionV>
                <wp:extent cx="414655" cy="1270"/>
                <wp:effectExtent l="0" t="0" r="0" b="0"/>
                <wp:wrapNone/>
                <wp:docPr id="1535" name="Graphic 1535"/>
                <wp:cNvGraphicFramePr>
                  <a:graphicFrameLocks/>
                </wp:cNvGraphicFramePr>
                <a:graphic>
                  <a:graphicData uri="http://schemas.microsoft.com/office/word/2010/wordprocessingShape">
                    <wps:wsp>
                      <wps:cNvPr id="1535" name="Graphic 1535"/>
                      <wps:cNvSpPr/>
                      <wps:spPr>
                        <a:xfrm>
                          <a:off x="0" y="0"/>
                          <a:ext cx="414655" cy="1270"/>
                        </a:xfrm>
                        <a:custGeom>
                          <a:avLst/>
                          <a:gdLst/>
                          <a:ahLst/>
                          <a:cxnLst/>
                          <a:rect l="l" t="t" r="r" b="b"/>
                          <a:pathLst>
                            <a:path w="414655" h="0">
                              <a:moveTo>
                                <a:pt x="0" y="0"/>
                              </a:moveTo>
                              <a:lnTo>
                                <a:pt x="414425" y="0"/>
                              </a:lnTo>
                            </a:path>
                          </a:pathLst>
                        </a:custGeom>
                        <a:ln w="91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400256" from="462.46283pt,7.765737pt" to="495.094728pt,7.765737pt" stroked="true" strokeweight=".719425pt" strokecolor="#000000">
                <v:stroke dashstyle="solid"/>
                <w10:wrap type="none"/>
              </v:line>
            </w:pict>
          </mc:Fallback>
        </mc:AlternateContent>
      </w:r>
      <w:r>
        <w:rPr>
          <w:rFonts w:ascii="SimSun" w:eastAsia="SimSun"/>
          <w:spacing w:val="-6"/>
          <w:sz w:val="24"/>
        </w:rPr>
        <w:t>发射数据流顺</w:t>
      </w:r>
      <w:r>
        <w:rPr>
          <w:rFonts w:ascii="SimSun" w:eastAsia="SimSun"/>
          <w:spacing w:val="-10"/>
          <w:sz w:val="24"/>
        </w:rPr>
        <w:t>序</w:t>
      </w:r>
      <w:r>
        <w:rPr>
          <w:rFonts w:ascii="SimSun" w:eastAsia="SimSun"/>
          <w:sz w:val="24"/>
        </w:rPr>
        <w:tab/>
      </w:r>
      <w:r>
        <w:rPr>
          <w:rFonts w:ascii="SimSun" w:eastAsia="SimSun"/>
          <w:spacing w:val="-6"/>
          <w:sz w:val="24"/>
        </w:rPr>
        <w:t>高位先</w:t>
      </w:r>
      <w:r>
        <w:rPr>
          <w:rFonts w:ascii="SimSun" w:eastAsia="SimSun"/>
          <w:spacing w:val="-10"/>
          <w:sz w:val="24"/>
        </w:rPr>
        <w:t>发</w:t>
      </w:r>
    </w:p>
    <w:p>
      <w:pPr>
        <w:spacing w:after="0"/>
        <w:jc w:val="left"/>
        <w:rPr>
          <w:rFonts w:ascii="SimSun" w:eastAsia="SimSun"/>
          <w:sz w:val="24"/>
        </w:rPr>
        <w:sectPr>
          <w:type w:val="continuous"/>
          <w:pgSz w:w="16840" w:h="11910" w:orient="landscape"/>
          <w:pgMar w:header="853" w:footer="1273" w:top="1940" w:bottom="280" w:left="1340" w:right="1320"/>
        </w:sectPr>
      </w:pPr>
    </w:p>
    <w:p>
      <w:pPr>
        <w:spacing w:before="98"/>
        <w:ind w:left="0" w:right="885" w:firstLine="0"/>
        <w:jc w:val="right"/>
        <w:rPr>
          <w:sz w:val="24"/>
        </w:rPr>
      </w:pPr>
      <w:r>
        <w:rPr>
          <w:spacing w:val="-5"/>
          <w:sz w:val="24"/>
        </w:rPr>
        <w:t>MSB</w:t>
      </w:r>
    </w:p>
    <w:p>
      <w:pPr>
        <w:spacing w:before="245"/>
        <w:ind w:left="0" w:right="0" w:firstLine="0"/>
        <w:jc w:val="right"/>
        <w:rPr>
          <w:sz w:val="24"/>
        </w:rPr>
      </w:pPr>
      <w:r>
        <w:rPr>
          <w:rFonts w:ascii="SimSun" w:eastAsia="SimSun"/>
          <w:spacing w:val="-6"/>
          <w:sz w:val="24"/>
        </w:rPr>
        <w:t>字</w:t>
      </w:r>
      <w:r>
        <w:rPr>
          <w:spacing w:val="-10"/>
          <w:sz w:val="24"/>
        </w:rPr>
        <w:t>1</w:t>
      </w:r>
    </w:p>
    <w:p>
      <w:pPr>
        <w:spacing w:before="226"/>
        <w:ind w:left="1512" w:right="0" w:firstLine="0"/>
        <w:jc w:val="left"/>
        <w:rPr>
          <w:rFonts w:ascii="SimSun" w:eastAsia="SimSun"/>
          <w:sz w:val="24"/>
        </w:rPr>
      </w:pPr>
      <w:r>
        <w:rPr/>
        <w:br w:type="column"/>
      </w:r>
      <w:r>
        <w:rPr>
          <w:rFonts w:ascii="SimSun" w:eastAsia="SimSun"/>
          <w:spacing w:val="-2"/>
          <w:sz w:val="24"/>
        </w:rPr>
        <w:t>子帧</w:t>
      </w:r>
      <w:r>
        <w:rPr>
          <w:spacing w:val="-2"/>
          <w:sz w:val="24"/>
        </w:rPr>
        <w:t>1</w:t>
      </w:r>
      <w:r>
        <w:rPr>
          <w:rFonts w:ascii="SimSun" w:eastAsia="SimSun"/>
          <w:spacing w:val="-2"/>
          <w:sz w:val="24"/>
        </w:rPr>
        <w:t>（</w:t>
      </w:r>
      <w:r>
        <w:rPr>
          <w:spacing w:val="-2"/>
          <w:sz w:val="24"/>
        </w:rPr>
        <w:t>300bits</w:t>
      </w:r>
      <w:r>
        <w:rPr>
          <w:rFonts w:ascii="SimSun" w:eastAsia="SimSun"/>
          <w:spacing w:val="-2"/>
          <w:sz w:val="24"/>
        </w:rPr>
        <w:t>）</w:t>
      </w:r>
      <w:r>
        <w:rPr>
          <w:rFonts w:ascii="SimSun" w:eastAsia="SimSun"/>
          <w:spacing w:val="-15"/>
          <w:sz w:val="24"/>
        </w:rPr>
        <w:t> 高</w:t>
      </w:r>
      <w:r>
        <w:rPr>
          <w:spacing w:val="-2"/>
          <w:sz w:val="24"/>
        </w:rPr>
        <w:t>150bits</w:t>
      </w:r>
      <w:r>
        <w:rPr>
          <w:rFonts w:ascii="SimSun" w:eastAsia="SimSun"/>
          <w:spacing w:val="-4"/>
          <w:sz w:val="24"/>
        </w:rPr>
        <w:t>信息格式</w:t>
      </w:r>
    </w:p>
    <w:p>
      <w:pPr>
        <w:spacing w:before="112"/>
        <w:ind w:left="899" w:right="0" w:firstLine="0"/>
        <w:jc w:val="center"/>
        <w:rPr>
          <w:sz w:val="24"/>
        </w:rPr>
      </w:pPr>
      <w:r>
        <w:rPr/>
        <w:br w:type="column"/>
      </w:r>
      <w:r>
        <w:rPr>
          <w:spacing w:val="-5"/>
          <w:sz w:val="24"/>
        </w:rPr>
        <w:t>LSB</w:t>
      </w:r>
    </w:p>
    <w:p>
      <w:pPr>
        <w:spacing w:after="0"/>
        <w:jc w:val="center"/>
        <w:rPr>
          <w:sz w:val="24"/>
        </w:rPr>
        <w:sectPr>
          <w:type w:val="continuous"/>
          <w:pgSz w:w="16840" w:h="11910" w:orient="landscape"/>
          <w:pgMar w:header="853" w:footer="1273" w:top="1940" w:bottom="280" w:left="1340" w:right="1320"/>
          <w:cols w:num="3" w:equalWidth="0">
            <w:col w:w="4428" w:space="40"/>
            <w:col w:w="5284" w:space="39"/>
            <w:col w:w="4389"/>
          </w:cols>
        </w:sectPr>
      </w:pPr>
    </w:p>
    <w:p>
      <w:pPr>
        <w:spacing w:line="240" w:lineRule="auto" w:before="9"/>
        <w:rPr>
          <w:sz w:val="8"/>
        </w:rPr>
      </w:pPr>
    </w:p>
    <w:p>
      <w:pPr>
        <w:spacing w:after="0" w:line="240" w:lineRule="auto"/>
        <w:rPr>
          <w:sz w:val="8"/>
        </w:rPr>
        <w:sectPr>
          <w:type w:val="continuous"/>
          <w:pgSz w:w="16840" w:h="11910" w:orient="landscape"/>
          <w:pgMar w:header="853" w:footer="1273" w:top="1940" w:bottom="280" w:left="1340" w:right="1320"/>
        </w:sectPr>
      </w:pPr>
    </w:p>
    <w:p>
      <w:pPr>
        <w:spacing w:before="68"/>
        <w:ind w:left="1759" w:right="0" w:firstLine="0"/>
        <w:jc w:val="left"/>
        <w:rPr>
          <w:sz w:val="16"/>
        </w:rPr>
      </w:pPr>
      <w:r>
        <w:rPr>
          <w:rFonts w:ascii="SimSun" w:eastAsia="SimSun"/>
          <w:spacing w:val="-3"/>
          <w:sz w:val="20"/>
        </w:rPr>
        <w:t>子帧号页面号 </w:t>
      </w:r>
      <w:r>
        <w:rPr>
          <w:spacing w:val="-10"/>
          <w:position w:val="1"/>
          <w:sz w:val="16"/>
        </w:rPr>
        <w:t>1</w:t>
      </w:r>
    </w:p>
    <w:p>
      <w:pPr>
        <w:tabs>
          <w:tab w:pos="2644" w:val="left" w:leader="none"/>
        </w:tabs>
        <w:spacing w:before="176"/>
        <w:ind w:left="2017" w:right="0" w:firstLine="0"/>
        <w:jc w:val="left"/>
        <w:rPr>
          <w:sz w:val="20"/>
        </w:rPr>
      </w:pPr>
      <w:r>
        <w:rPr>
          <w:spacing w:val="-10"/>
          <w:sz w:val="20"/>
        </w:rPr>
        <w:t>1</w:t>
      </w:r>
      <w:r>
        <w:rPr>
          <w:sz w:val="20"/>
        </w:rPr>
        <w:tab/>
      </w:r>
      <w:r>
        <w:rPr>
          <w:spacing w:val="-10"/>
          <w:sz w:val="20"/>
        </w:rPr>
        <w:t>4</w:t>
      </w:r>
    </w:p>
    <w:p>
      <w:pPr>
        <w:tabs>
          <w:tab w:pos="962" w:val="left" w:leader="none"/>
          <w:tab w:pos="2364" w:val="left" w:leader="none"/>
        </w:tabs>
        <w:spacing w:before="108"/>
        <w:ind w:left="401" w:right="0" w:firstLine="0"/>
        <w:jc w:val="left"/>
        <w:rPr>
          <w:sz w:val="16"/>
        </w:rPr>
      </w:pPr>
      <w:r>
        <w:rPr/>
        <w:br w:type="column"/>
      </w:r>
      <w:r>
        <w:rPr>
          <w:spacing w:val="-5"/>
          <w:sz w:val="16"/>
        </w:rPr>
        <w:t>12</w:t>
      </w:r>
      <w:r>
        <w:rPr>
          <w:sz w:val="16"/>
        </w:rPr>
        <w:tab/>
      </w:r>
      <w:r>
        <w:rPr>
          <w:spacing w:val="-5"/>
          <w:sz w:val="16"/>
        </w:rPr>
        <w:t>16</w:t>
      </w:r>
      <w:r>
        <w:rPr>
          <w:sz w:val="16"/>
        </w:rPr>
        <w:tab/>
      </w:r>
      <w:r>
        <w:rPr>
          <w:spacing w:val="-7"/>
          <w:sz w:val="16"/>
        </w:rPr>
        <w:t>31</w:t>
      </w:r>
    </w:p>
    <w:p>
      <w:pPr>
        <w:tabs>
          <w:tab w:pos="3132" w:val="left" w:leader="none"/>
        </w:tabs>
        <w:spacing w:before="108"/>
        <w:ind w:left="1759" w:right="0" w:firstLine="0"/>
        <w:jc w:val="left"/>
        <w:rPr>
          <w:sz w:val="16"/>
        </w:rPr>
      </w:pPr>
      <w:r>
        <w:rPr/>
        <w:br w:type="column"/>
      </w:r>
      <w:r>
        <w:rPr>
          <w:spacing w:val="-5"/>
          <w:sz w:val="16"/>
        </w:rPr>
        <w:t>61</w:t>
      </w:r>
      <w:r>
        <w:rPr>
          <w:sz w:val="16"/>
        </w:rPr>
        <w:tab/>
      </w:r>
      <w:r>
        <w:rPr>
          <w:spacing w:val="-5"/>
          <w:sz w:val="16"/>
        </w:rPr>
        <w:t>91</w:t>
      </w:r>
    </w:p>
    <w:p>
      <w:pPr>
        <w:spacing w:before="108"/>
        <w:ind w:left="0" w:right="1335" w:firstLine="0"/>
        <w:jc w:val="center"/>
        <w:rPr>
          <w:sz w:val="16"/>
        </w:rPr>
      </w:pPr>
      <w:r>
        <w:rPr/>
        <w:br w:type="column"/>
      </w:r>
      <w:r>
        <w:rPr>
          <w:spacing w:val="-5"/>
          <w:sz w:val="16"/>
        </w:rPr>
        <w:t>121</w:t>
      </w:r>
    </w:p>
    <w:p>
      <w:pPr>
        <w:spacing w:after="0"/>
        <w:jc w:val="center"/>
        <w:rPr>
          <w:sz w:val="16"/>
        </w:rPr>
        <w:sectPr>
          <w:type w:val="continuous"/>
          <w:pgSz w:w="16840" w:h="11910" w:orient="landscape"/>
          <w:pgMar w:header="853" w:footer="1273" w:top="1940" w:bottom="280" w:left="1340" w:right="1320"/>
          <w:cols w:num="4" w:equalWidth="0">
            <w:col w:w="3133" w:space="40"/>
            <w:col w:w="2523" w:space="72"/>
            <w:col w:w="3292" w:space="39"/>
            <w:col w:w="5081"/>
          </w:cols>
        </w:sectPr>
      </w:pPr>
    </w:p>
    <w:p>
      <w:pPr>
        <w:spacing w:line="240" w:lineRule="auto" w:before="0"/>
        <w:rPr>
          <w:sz w:val="9"/>
        </w:rPr>
      </w:pPr>
    </w:p>
    <w:p>
      <w:pPr>
        <w:spacing w:after="0" w:line="240" w:lineRule="auto"/>
        <w:rPr>
          <w:sz w:val="9"/>
        </w:rPr>
        <w:sectPr>
          <w:type w:val="continuous"/>
          <w:pgSz w:w="16840" w:h="11910" w:orient="landscape"/>
          <w:pgMar w:header="853" w:footer="1273" w:top="1940" w:bottom="280" w:left="1340" w:right="1320"/>
        </w:sectPr>
      </w:pPr>
    </w:p>
    <w:p>
      <w:pPr>
        <w:spacing w:before="80"/>
        <w:ind w:left="0" w:right="0" w:firstLine="0"/>
        <w:jc w:val="right"/>
        <w:rPr>
          <w:rFonts w:ascii="SimSun" w:eastAsia="SimSun"/>
          <w:sz w:val="16"/>
        </w:rPr>
      </w:pPr>
      <w:r>
        <w:rPr/>
        <mc:AlternateContent>
          <mc:Choice Requires="wps">
            <w:drawing>
              <wp:anchor distT="0" distB="0" distL="0" distR="0" allowOverlap="1" layoutInCell="1" locked="0" behindDoc="0" simplePos="0" relativeHeight="15817216">
                <wp:simplePos x="0" y="0"/>
                <wp:positionH relativeFrom="page">
                  <wp:posOffset>8788231</wp:posOffset>
                </wp:positionH>
                <wp:positionV relativeFrom="paragraph">
                  <wp:posOffset>-320764</wp:posOffset>
                </wp:positionV>
                <wp:extent cx="173355" cy="343535"/>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173355" cy="343535"/>
                        </a:xfrm>
                        <a:prstGeom prst="rect">
                          <a:avLst/>
                        </a:prstGeom>
                      </wps:spPr>
                      <wps:txbx>
                        <w:txbxContent>
                          <w:p>
                            <w:pPr>
                              <w:spacing w:before="156"/>
                              <w:ind w:left="88" w:right="0" w:firstLine="0"/>
                              <w:jc w:val="left"/>
                              <w:rPr>
                                <w:sz w:val="18"/>
                              </w:rPr>
                            </w:pPr>
                            <w:r>
                              <w:rPr>
                                <w:spacing w:val="-10"/>
                                <w:sz w:val="18"/>
                              </w:rPr>
                              <w:t>P</w:t>
                            </w:r>
                          </w:p>
                        </w:txbxContent>
                      </wps:txbx>
                      <wps:bodyPr wrap="square" lIns="0" tIns="0" rIns="0" bIns="0" rtlCol="0">
                        <a:noAutofit/>
                      </wps:bodyPr>
                    </wps:wsp>
                  </a:graphicData>
                </a:graphic>
              </wp:anchor>
            </w:drawing>
          </mc:Choice>
          <mc:Fallback>
            <w:pict>
              <v:shape style="position:absolute;margin-left:691.986755pt;margin-top:-25.257067pt;width:13.65pt;height:27.05pt;mso-position-horizontal-relative:page;mso-position-vertical-relative:paragraph;z-index:15817216" type="#_x0000_t202" id="docshape1213" filled="false" stroked="false">
                <v:textbox inset="0,0,0,0">
                  <w:txbxContent>
                    <w:p>
                      <w:pPr>
                        <w:spacing w:before="156"/>
                        <w:ind w:left="88" w:right="0" w:firstLine="0"/>
                        <w:jc w:val="left"/>
                        <w:rPr>
                          <w:sz w:val="18"/>
                        </w:rPr>
                      </w:pPr>
                      <w:r>
                        <w:rPr>
                          <w:spacing w:val="-10"/>
                          <w:sz w:val="18"/>
                        </w:rPr>
                        <w:t>P</w:t>
                      </w:r>
                    </w:p>
                  </w:txbxContent>
                </v:textbox>
                <w10:wrap type="none"/>
              </v:shape>
            </w:pict>
          </mc:Fallback>
        </mc:AlternateContent>
      </w:r>
      <w:r>
        <w:rPr/>
        <mc:AlternateContent>
          <mc:Choice Requires="wps">
            <w:drawing>
              <wp:anchor distT="0" distB="0" distL="0" distR="0" allowOverlap="1" layoutInCell="1" locked="0" behindDoc="0" simplePos="0" relativeHeight="15817728">
                <wp:simplePos x="0" y="0"/>
                <wp:positionH relativeFrom="page">
                  <wp:posOffset>8077265</wp:posOffset>
                </wp:positionH>
                <wp:positionV relativeFrom="paragraph">
                  <wp:posOffset>-325295</wp:posOffset>
                </wp:positionV>
                <wp:extent cx="706755" cy="352425"/>
                <wp:effectExtent l="0" t="0" r="0" b="0"/>
                <wp:wrapNone/>
                <wp:docPr id="1537" name="Textbox 1537"/>
                <wp:cNvGraphicFramePr>
                  <a:graphicFrameLocks/>
                </wp:cNvGraphicFramePr>
                <a:graphic>
                  <a:graphicData uri="http://schemas.microsoft.com/office/word/2010/wordprocessingShape">
                    <wps:wsp>
                      <wps:cNvPr id="1537" name="Textbox 1537"/>
                      <wps:cNvSpPr txBox="1"/>
                      <wps:spPr>
                        <a:xfrm>
                          <a:off x="0" y="0"/>
                          <a:ext cx="706755" cy="352425"/>
                        </a:xfrm>
                        <a:prstGeom prst="rect">
                          <a:avLst/>
                        </a:prstGeom>
                        <a:ln w="9118">
                          <a:solidFill>
                            <a:srgbClr val="000000"/>
                          </a:solidFill>
                          <a:prstDash val="solid"/>
                        </a:ln>
                      </wps:spPr>
                      <wps:txbx>
                        <w:txbxContent>
                          <w:p>
                            <w:pPr>
                              <w:spacing w:line="249" w:lineRule="auto" w:before="48"/>
                              <w:ind w:left="376" w:right="373" w:firstLine="0"/>
                              <w:jc w:val="center"/>
                              <w:rPr>
                                <w:sz w:val="18"/>
                              </w:rPr>
                            </w:pPr>
                            <w:r>
                              <w:rPr>
                                <w:spacing w:val="-4"/>
                                <w:sz w:val="18"/>
                              </w:rPr>
                              <w:t>Rev 8bits</w:t>
                            </w:r>
                          </w:p>
                        </w:txbxContent>
                      </wps:txbx>
                      <wps:bodyPr wrap="square" lIns="0" tIns="0" rIns="0" bIns="0" rtlCol="0">
                        <a:noAutofit/>
                      </wps:bodyPr>
                    </wps:wsp>
                  </a:graphicData>
                </a:graphic>
              </wp:anchor>
            </w:drawing>
          </mc:Choice>
          <mc:Fallback>
            <w:pict>
              <v:shape style="position:absolute;margin-left:636.005188pt;margin-top:-25.613829pt;width:55.65pt;height:27.75pt;mso-position-horizontal-relative:page;mso-position-vertical-relative:paragraph;z-index:15817728" type="#_x0000_t202" id="docshape1214" filled="false" stroked="true" strokeweight=".717965pt" strokecolor="#000000">
                <v:textbox inset="0,0,0,0">
                  <w:txbxContent>
                    <w:p>
                      <w:pPr>
                        <w:spacing w:line="249" w:lineRule="auto" w:before="48"/>
                        <w:ind w:left="376" w:right="373" w:firstLine="0"/>
                        <w:jc w:val="center"/>
                        <w:rPr>
                          <w:sz w:val="18"/>
                        </w:rPr>
                      </w:pPr>
                      <w:r>
                        <w:rPr>
                          <w:spacing w:val="-4"/>
                          <w:sz w:val="18"/>
                        </w:rPr>
                        <w:t>Rev 8bits</w:t>
                      </w:r>
                    </w:p>
                  </w:txbxContent>
                </v:textbox>
                <v:stroke dashstyle="solid"/>
                <w10:wrap type="none"/>
              </v:shape>
            </w:pict>
          </mc:Fallback>
        </mc:AlternateContent>
      </w:r>
      <w:r>
        <w:rPr>
          <w:rFonts w:ascii="SimSun" w:eastAsia="SimSun"/>
          <w:spacing w:val="-4"/>
          <w:sz w:val="16"/>
        </w:rPr>
        <w:t>高</w:t>
      </w:r>
      <w:r>
        <w:rPr>
          <w:spacing w:val="-4"/>
          <w:sz w:val="16"/>
        </w:rPr>
        <w:t>8</w:t>
      </w:r>
      <w:r>
        <w:rPr>
          <w:rFonts w:ascii="SimSun" w:eastAsia="SimSun"/>
          <w:spacing w:val="-12"/>
          <w:sz w:val="16"/>
        </w:rPr>
        <w:t>位</w:t>
      </w:r>
    </w:p>
    <w:p>
      <w:pPr>
        <w:spacing w:before="80"/>
        <w:ind w:left="0" w:right="0" w:firstLine="0"/>
        <w:jc w:val="right"/>
        <w:rPr>
          <w:rFonts w:ascii="SimSun" w:eastAsia="SimSun"/>
          <w:sz w:val="16"/>
        </w:rPr>
      </w:pPr>
      <w:r>
        <w:rPr/>
        <w:br w:type="column"/>
      </w:r>
      <w:r>
        <w:rPr>
          <w:rFonts w:ascii="SimSun" w:eastAsia="SimSun"/>
          <w:spacing w:val="-4"/>
          <w:sz w:val="16"/>
        </w:rPr>
        <w:t>高</w:t>
      </w:r>
      <w:r>
        <w:rPr>
          <w:spacing w:val="-4"/>
          <w:sz w:val="16"/>
        </w:rPr>
        <w:t>10</w:t>
      </w:r>
      <w:r>
        <w:rPr>
          <w:rFonts w:ascii="SimSun" w:eastAsia="SimSun"/>
          <w:spacing w:val="-10"/>
          <w:sz w:val="16"/>
        </w:rPr>
        <w:t>位</w:t>
      </w:r>
    </w:p>
    <w:p>
      <w:pPr>
        <w:spacing w:before="80"/>
        <w:ind w:left="309" w:right="0" w:firstLine="0"/>
        <w:jc w:val="left"/>
        <w:rPr>
          <w:rFonts w:ascii="SimSun" w:eastAsia="SimSun"/>
          <w:sz w:val="16"/>
        </w:rPr>
      </w:pPr>
      <w:r>
        <w:rPr/>
        <w:br w:type="column"/>
      </w:r>
      <w:r>
        <w:rPr>
          <w:rFonts w:ascii="SimSun" w:eastAsia="SimSun"/>
          <w:spacing w:val="-4"/>
          <w:sz w:val="16"/>
        </w:rPr>
        <w:t>低</w:t>
      </w:r>
      <w:r>
        <w:rPr>
          <w:spacing w:val="-4"/>
          <w:sz w:val="16"/>
        </w:rPr>
        <w:t>1</w:t>
      </w:r>
      <w:r>
        <w:rPr>
          <w:rFonts w:ascii="SimSun" w:eastAsia="SimSun"/>
          <w:spacing w:val="-12"/>
          <w:sz w:val="16"/>
        </w:rPr>
        <w:t>位</w:t>
      </w:r>
    </w:p>
    <w:p>
      <w:pPr>
        <w:spacing w:after="0"/>
        <w:jc w:val="left"/>
        <w:rPr>
          <w:rFonts w:ascii="SimSun" w:eastAsia="SimSun"/>
          <w:sz w:val="16"/>
        </w:rPr>
        <w:sectPr>
          <w:type w:val="continuous"/>
          <w:pgSz w:w="16840" w:h="11910" w:orient="landscape"/>
          <w:pgMar w:header="853" w:footer="1273" w:top="1940" w:bottom="280" w:left="1340" w:right="1320"/>
          <w:cols w:num="3" w:equalWidth="0">
            <w:col w:w="4847" w:space="40"/>
            <w:col w:w="3405" w:space="39"/>
            <w:col w:w="5849"/>
          </w:cols>
        </w:sectPr>
      </w:pPr>
    </w:p>
    <w:p>
      <w:pPr>
        <w:pStyle w:val="BodyText"/>
        <w:spacing w:before="32"/>
        <w:rPr>
          <w:sz w:val="24"/>
        </w:rPr>
      </w:pPr>
    </w:p>
    <w:p>
      <w:pPr>
        <w:spacing w:before="0"/>
        <w:ind w:left="0" w:right="16" w:firstLine="0"/>
        <w:jc w:val="center"/>
        <w:rPr>
          <w:rFonts w:ascii="SimSun" w:eastAsia="SimSun"/>
          <w:sz w:val="24"/>
        </w:rPr>
      </w:pPr>
      <w:r>
        <w:rPr>
          <w:rFonts w:ascii="SimSun" w:eastAsia="SimSun"/>
          <w:spacing w:val="-30"/>
          <w:sz w:val="24"/>
        </w:rPr>
        <w:t>图 </w:t>
      </w:r>
      <w:r>
        <w:rPr>
          <w:sz w:val="24"/>
        </w:rPr>
        <w:t>5-14-4</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4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40" w:right="1320"/>
        </w:sectPr>
      </w:pPr>
    </w:p>
    <w:p>
      <w:pPr>
        <w:tabs>
          <w:tab w:pos="8769" w:val="left" w:leader="none"/>
        </w:tabs>
        <w:spacing w:before="100"/>
        <w:ind w:left="6054" w:right="0" w:firstLine="0"/>
        <w:jc w:val="left"/>
        <w:rPr>
          <w:rFonts w:ascii="SimSun" w:eastAsia="SimSun"/>
          <w:sz w:val="25"/>
        </w:rPr>
      </w:pPr>
      <w:r>
        <w:rPr/>
        <mc:AlternateContent>
          <mc:Choice Requires="wps">
            <w:drawing>
              <wp:anchor distT="0" distB="0" distL="0" distR="0" allowOverlap="1" layoutInCell="1" locked="0" behindDoc="1" simplePos="0" relativeHeight="476918784">
                <wp:simplePos x="0" y="0"/>
                <wp:positionH relativeFrom="page">
                  <wp:posOffset>2806771</wp:posOffset>
                </wp:positionH>
                <wp:positionV relativeFrom="paragraph">
                  <wp:posOffset>54525</wp:posOffset>
                </wp:positionV>
                <wp:extent cx="6158230" cy="1526540"/>
                <wp:effectExtent l="0" t="0" r="0" b="0"/>
                <wp:wrapNone/>
                <wp:docPr id="1538" name="Group 1538"/>
                <wp:cNvGraphicFramePr>
                  <a:graphicFrameLocks/>
                </wp:cNvGraphicFramePr>
                <a:graphic>
                  <a:graphicData uri="http://schemas.microsoft.com/office/word/2010/wordprocessingGroup">
                    <wpg:wgp>
                      <wpg:cNvPr id="1538" name="Group 1538"/>
                      <wpg:cNvGrpSpPr/>
                      <wpg:grpSpPr>
                        <a:xfrm>
                          <a:off x="0" y="0"/>
                          <a:ext cx="6158230" cy="1526540"/>
                          <a:chExt cx="6158230" cy="1526540"/>
                        </a:xfrm>
                      </wpg:grpSpPr>
                      <wps:wsp>
                        <wps:cNvPr id="1539" name="Graphic 1539"/>
                        <wps:cNvSpPr/>
                        <wps:spPr>
                          <a:xfrm>
                            <a:off x="6153312" y="0"/>
                            <a:ext cx="1270" cy="1017905"/>
                          </a:xfrm>
                          <a:custGeom>
                            <a:avLst/>
                            <a:gdLst/>
                            <a:ahLst/>
                            <a:cxnLst/>
                            <a:rect l="l" t="t" r="r" b="b"/>
                            <a:pathLst>
                              <a:path w="0" h="1017905">
                                <a:moveTo>
                                  <a:pt x="0" y="1017551"/>
                                </a:moveTo>
                                <a:lnTo>
                                  <a:pt x="0" y="0"/>
                                </a:lnTo>
                              </a:path>
                            </a:pathLst>
                          </a:custGeom>
                          <a:ln w="3241">
                            <a:solidFill>
                              <a:srgbClr val="000000"/>
                            </a:solidFill>
                            <a:prstDash val="solid"/>
                          </a:ln>
                        </wps:spPr>
                        <wps:bodyPr wrap="square" lIns="0" tIns="0" rIns="0" bIns="0" rtlCol="0">
                          <a:prstTxWarp prst="textNoShape">
                            <a:avLst/>
                          </a:prstTxWarp>
                          <a:noAutofit/>
                        </wps:bodyPr>
                      </wps:wsp>
                      <wps:wsp>
                        <wps:cNvPr id="1540" name="Graphic 1540"/>
                        <wps:cNvSpPr/>
                        <wps:spPr>
                          <a:xfrm>
                            <a:off x="3539961" y="1420515"/>
                            <a:ext cx="1270" cy="100965"/>
                          </a:xfrm>
                          <a:custGeom>
                            <a:avLst/>
                            <a:gdLst/>
                            <a:ahLst/>
                            <a:cxnLst/>
                            <a:rect l="l" t="t" r="r" b="b"/>
                            <a:pathLst>
                              <a:path w="0" h="100965">
                                <a:moveTo>
                                  <a:pt x="0" y="0"/>
                                </a:moveTo>
                                <a:lnTo>
                                  <a:pt x="0" y="100734"/>
                                </a:lnTo>
                              </a:path>
                            </a:pathLst>
                          </a:custGeom>
                          <a:ln w="9724">
                            <a:solidFill>
                              <a:srgbClr val="000000"/>
                            </a:solidFill>
                            <a:prstDash val="solid"/>
                          </a:ln>
                        </wps:spPr>
                        <wps:bodyPr wrap="square" lIns="0" tIns="0" rIns="0" bIns="0" rtlCol="0">
                          <a:prstTxWarp prst="textNoShape">
                            <a:avLst/>
                          </a:prstTxWarp>
                          <a:noAutofit/>
                        </wps:bodyPr>
                      </wps:wsp>
                      <wps:wsp>
                        <wps:cNvPr id="1541" name="Graphic 1541"/>
                        <wps:cNvSpPr/>
                        <wps:spPr>
                          <a:xfrm>
                            <a:off x="3498634" y="1360070"/>
                            <a:ext cx="92075" cy="82550"/>
                          </a:xfrm>
                          <a:custGeom>
                            <a:avLst/>
                            <a:gdLst/>
                            <a:ahLst/>
                            <a:cxnLst/>
                            <a:rect l="l" t="t" r="r" b="b"/>
                            <a:pathLst>
                              <a:path w="92075" h="82550">
                                <a:moveTo>
                                  <a:pt x="41327" y="0"/>
                                </a:moveTo>
                                <a:lnTo>
                                  <a:pt x="0" y="82218"/>
                                </a:lnTo>
                                <a:lnTo>
                                  <a:pt x="21366" y="74511"/>
                                </a:lnTo>
                                <a:lnTo>
                                  <a:pt x="43707" y="71942"/>
                                </a:lnTo>
                                <a:lnTo>
                                  <a:pt x="66074" y="74511"/>
                                </a:lnTo>
                                <a:lnTo>
                                  <a:pt x="87516" y="82218"/>
                                </a:lnTo>
                                <a:lnTo>
                                  <a:pt x="91973" y="80592"/>
                                </a:lnTo>
                                <a:lnTo>
                                  <a:pt x="41327" y="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2608068" y="1420515"/>
                            <a:ext cx="932180" cy="100965"/>
                          </a:xfrm>
                          <a:custGeom>
                            <a:avLst/>
                            <a:gdLst/>
                            <a:ahLst/>
                            <a:cxnLst/>
                            <a:rect l="l" t="t" r="r" b="b"/>
                            <a:pathLst>
                              <a:path w="932180" h="100965">
                                <a:moveTo>
                                  <a:pt x="628014" y="100734"/>
                                </a:moveTo>
                                <a:lnTo>
                                  <a:pt x="931892" y="100734"/>
                                </a:lnTo>
                              </a:path>
                              <a:path w="932180" h="100965">
                                <a:moveTo>
                                  <a:pt x="0" y="0"/>
                                </a:moveTo>
                                <a:lnTo>
                                  <a:pt x="0" y="100734"/>
                                </a:lnTo>
                              </a:path>
                            </a:pathLst>
                          </a:custGeom>
                          <a:ln w="9697">
                            <a:solidFill>
                              <a:srgbClr val="000000"/>
                            </a:solidFill>
                            <a:prstDash val="solid"/>
                          </a:ln>
                        </wps:spPr>
                        <wps:bodyPr wrap="square" lIns="0" tIns="0" rIns="0" bIns="0" rtlCol="0">
                          <a:prstTxWarp prst="textNoShape">
                            <a:avLst/>
                          </a:prstTxWarp>
                          <a:noAutofit/>
                        </wps:bodyPr>
                      </wps:wsp>
                      <wps:wsp>
                        <wps:cNvPr id="1543" name="Graphic 1543"/>
                        <wps:cNvSpPr/>
                        <wps:spPr>
                          <a:xfrm>
                            <a:off x="2567011" y="1360070"/>
                            <a:ext cx="92075" cy="82550"/>
                          </a:xfrm>
                          <a:custGeom>
                            <a:avLst/>
                            <a:gdLst/>
                            <a:ahLst/>
                            <a:cxnLst/>
                            <a:rect l="l" t="t" r="r" b="b"/>
                            <a:pathLst>
                              <a:path w="92075" h="82550">
                                <a:moveTo>
                                  <a:pt x="41057" y="0"/>
                                </a:moveTo>
                                <a:lnTo>
                                  <a:pt x="540" y="80592"/>
                                </a:lnTo>
                                <a:lnTo>
                                  <a:pt x="0" y="82218"/>
                                </a:lnTo>
                                <a:lnTo>
                                  <a:pt x="21423" y="74511"/>
                                </a:lnTo>
                                <a:lnTo>
                                  <a:pt x="43758" y="71942"/>
                                </a:lnTo>
                                <a:lnTo>
                                  <a:pt x="66093" y="74511"/>
                                </a:lnTo>
                                <a:lnTo>
                                  <a:pt x="87516" y="82218"/>
                                </a:lnTo>
                                <a:lnTo>
                                  <a:pt x="91703" y="80592"/>
                                </a:lnTo>
                                <a:lnTo>
                                  <a:pt x="41057" y="0"/>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4847" y="1017551"/>
                            <a:ext cx="2603500" cy="504190"/>
                          </a:xfrm>
                          <a:custGeom>
                            <a:avLst/>
                            <a:gdLst/>
                            <a:ahLst/>
                            <a:cxnLst/>
                            <a:rect l="l" t="t" r="r" b="b"/>
                            <a:pathLst>
                              <a:path w="2603500" h="504190">
                                <a:moveTo>
                                  <a:pt x="2309472" y="503698"/>
                                </a:moveTo>
                                <a:lnTo>
                                  <a:pt x="2603221" y="503698"/>
                                </a:lnTo>
                              </a:path>
                              <a:path w="2603500" h="504190">
                                <a:moveTo>
                                  <a:pt x="0" y="342519"/>
                                </a:moveTo>
                                <a:lnTo>
                                  <a:pt x="374782" y="342519"/>
                                </a:lnTo>
                                <a:lnTo>
                                  <a:pt x="374782" y="0"/>
                                </a:lnTo>
                                <a:lnTo>
                                  <a:pt x="0" y="0"/>
                                </a:lnTo>
                                <a:lnTo>
                                  <a:pt x="0" y="342519"/>
                                </a:lnTo>
                                <a:close/>
                              </a:path>
                            </a:pathLst>
                          </a:custGeom>
                          <a:ln w="9697">
                            <a:solidFill>
                              <a:srgbClr val="000000"/>
                            </a:solidFill>
                            <a:prstDash val="solid"/>
                          </a:ln>
                        </wps:spPr>
                        <wps:bodyPr wrap="square" lIns="0" tIns="0" rIns="0" bIns="0" rtlCol="0">
                          <a:prstTxWarp prst="textNoShape">
                            <a:avLst/>
                          </a:prstTxWarp>
                          <a:noAutofit/>
                        </wps:bodyPr>
                      </wps:wsp>
                      <wps:wsp>
                        <wps:cNvPr id="1545" name="Graphic 1545"/>
                        <wps:cNvSpPr/>
                        <wps:spPr>
                          <a:xfrm>
                            <a:off x="379630" y="675031"/>
                            <a:ext cx="1296670" cy="342900"/>
                          </a:xfrm>
                          <a:custGeom>
                            <a:avLst/>
                            <a:gdLst/>
                            <a:ahLst/>
                            <a:cxnLst/>
                            <a:rect l="l" t="t" r="r" b="b"/>
                            <a:pathLst>
                              <a:path w="1296670" h="342900">
                                <a:moveTo>
                                  <a:pt x="0" y="342519"/>
                                </a:moveTo>
                                <a:lnTo>
                                  <a:pt x="0" y="100741"/>
                                </a:lnTo>
                              </a:path>
                              <a:path w="1296670" h="342900">
                                <a:moveTo>
                                  <a:pt x="364653" y="342519"/>
                                </a:moveTo>
                                <a:lnTo>
                                  <a:pt x="364653" y="100741"/>
                                </a:lnTo>
                              </a:path>
                              <a:path w="1296670" h="342900">
                                <a:moveTo>
                                  <a:pt x="1296546" y="342519"/>
                                </a:moveTo>
                                <a:lnTo>
                                  <a:pt x="1296546" y="0"/>
                                </a:lnTo>
                              </a:path>
                            </a:pathLst>
                          </a:custGeom>
                          <a:ln w="3232">
                            <a:solidFill>
                              <a:srgbClr val="000000"/>
                            </a:solidFill>
                            <a:prstDash val="solid"/>
                          </a:ln>
                        </wps:spPr>
                        <wps:bodyPr wrap="square" lIns="0" tIns="0" rIns="0" bIns="0" rtlCol="0">
                          <a:prstTxWarp prst="textNoShape">
                            <a:avLst/>
                          </a:prstTxWarp>
                          <a:noAutofit/>
                        </wps:bodyPr>
                      </wps:wsp>
                      <wps:wsp>
                        <wps:cNvPr id="1546" name="Graphic 1546"/>
                        <wps:cNvSpPr/>
                        <wps:spPr>
                          <a:xfrm>
                            <a:off x="4847" y="675031"/>
                            <a:ext cx="567690" cy="1270"/>
                          </a:xfrm>
                          <a:custGeom>
                            <a:avLst/>
                            <a:gdLst/>
                            <a:ahLst/>
                            <a:cxnLst/>
                            <a:rect l="l" t="t" r="r" b="b"/>
                            <a:pathLst>
                              <a:path w="567690" h="0">
                                <a:moveTo>
                                  <a:pt x="0" y="0"/>
                                </a:moveTo>
                                <a:lnTo>
                                  <a:pt x="567238" y="0"/>
                                </a:lnTo>
                              </a:path>
                            </a:pathLst>
                          </a:custGeom>
                          <a:ln w="9671">
                            <a:solidFill>
                              <a:srgbClr val="000000"/>
                            </a:solidFill>
                            <a:prstDash val="solid"/>
                          </a:ln>
                        </wps:spPr>
                        <wps:bodyPr wrap="square" lIns="0" tIns="0" rIns="0" bIns="0" rtlCol="0">
                          <a:prstTxWarp prst="textNoShape">
                            <a:avLst/>
                          </a:prstTxWarp>
                          <a:noAutofit/>
                        </wps:bodyPr>
                      </wps:wsp>
                      <pic:pic>
                        <pic:nvPicPr>
                          <pic:cNvPr id="1547" name="Image 1547"/>
                          <pic:cNvPicPr/>
                        </pic:nvPicPr>
                        <pic:blipFill>
                          <a:blip r:embed="rId140" cstate="print"/>
                          <a:stretch>
                            <a:fillRect/>
                          </a:stretch>
                        </pic:blipFill>
                        <pic:spPr>
                          <a:xfrm>
                            <a:off x="548451" y="634735"/>
                            <a:ext cx="84410" cy="90666"/>
                          </a:xfrm>
                          <a:prstGeom prst="rect">
                            <a:avLst/>
                          </a:prstGeom>
                        </pic:spPr>
                      </pic:pic>
                      <wps:wsp>
                        <wps:cNvPr id="1548" name="Graphic 1548"/>
                        <wps:cNvSpPr/>
                        <wps:spPr>
                          <a:xfrm>
                            <a:off x="1189971" y="675031"/>
                            <a:ext cx="486409" cy="1270"/>
                          </a:xfrm>
                          <a:custGeom>
                            <a:avLst/>
                            <a:gdLst/>
                            <a:ahLst/>
                            <a:cxnLst/>
                            <a:rect l="l" t="t" r="r" b="b"/>
                            <a:pathLst>
                              <a:path w="486409" h="0">
                                <a:moveTo>
                                  <a:pt x="0" y="0"/>
                                </a:moveTo>
                                <a:lnTo>
                                  <a:pt x="486204" y="0"/>
                                </a:lnTo>
                              </a:path>
                            </a:pathLst>
                          </a:custGeom>
                          <a:ln w="9671">
                            <a:solidFill>
                              <a:srgbClr val="000000"/>
                            </a:solidFill>
                            <a:prstDash val="solid"/>
                          </a:ln>
                        </wps:spPr>
                        <wps:bodyPr wrap="square" lIns="0" tIns="0" rIns="0" bIns="0" rtlCol="0">
                          <a:prstTxWarp prst="textNoShape">
                            <a:avLst/>
                          </a:prstTxWarp>
                          <a:noAutofit/>
                        </wps:bodyPr>
                      </wps:wsp>
                      <pic:pic>
                        <pic:nvPicPr>
                          <pic:cNvPr id="1549" name="Image 1549"/>
                          <pic:cNvPicPr/>
                        </pic:nvPicPr>
                        <pic:blipFill>
                          <a:blip r:embed="rId141" cstate="print"/>
                          <a:stretch>
                            <a:fillRect/>
                          </a:stretch>
                        </pic:blipFill>
                        <pic:spPr>
                          <a:xfrm>
                            <a:off x="1119066" y="634829"/>
                            <a:ext cx="91163" cy="90572"/>
                          </a:xfrm>
                          <a:prstGeom prst="rect">
                            <a:avLst/>
                          </a:prstGeom>
                        </pic:spPr>
                      </pic:pic>
                      <wps:wsp>
                        <wps:cNvPr id="1550" name="Graphic 1550"/>
                        <wps:cNvSpPr/>
                        <wps:spPr>
                          <a:xfrm>
                            <a:off x="1311522" y="1420515"/>
                            <a:ext cx="1270" cy="100965"/>
                          </a:xfrm>
                          <a:custGeom>
                            <a:avLst/>
                            <a:gdLst/>
                            <a:ahLst/>
                            <a:cxnLst/>
                            <a:rect l="l" t="t" r="r" b="b"/>
                            <a:pathLst>
                              <a:path w="0" h="100965">
                                <a:moveTo>
                                  <a:pt x="0" y="0"/>
                                </a:moveTo>
                                <a:lnTo>
                                  <a:pt x="0" y="100734"/>
                                </a:lnTo>
                              </a:path>
                            </a:pathLst>
                          </a:custGeom>
                          <a:ln w="9724">
                            <a:solidFill>
                              <a:srgbClr val="000000"/>
                            </a:solidFill>
                            <a:prstDash val="solid"/>
                          </a:ln>
                        </wps:spPr>
                        <wps:bodyPr wrap="square" lIns="0" tIns="0" rIns="0" bIns="0" rtlCol="0">
                          <a:prstTxWarp prst="textNoShape">
                            <a:avLst/>
                          </a:prstTxWarp>
                          <a:noAutofit/>
                        </wps:bodyPr>
                      </wps:wsp>
                      <wps:wsp>
                        <wps:cNvPr id="1551" name="Graphic 1551"/>
                        <wps:cNvSpPr/>
                        <wps:spPr>
                          <a:xfrm>
                            <a:off x="1260876" y="1360070"/>
                            <a:ext cx="91440" cy="82550"/>
                          </a:xfrm>
                          <a:custGeom>
                            <a:avLst/>
                            <a:gdLst/>
                            <a:ahLst/>
                            <a:cxnLst/>
                            <a:rect l="l" t="t" r="r" b="b"/>
                            <a:pathLst>
                              <a:path w="91440" h="82550">
                                <a:moveTo>
                                  <a:pt x="50646" y="0"/>
                                </a:moveTo>
                                <a:lnTo>
                                  <a:pt x="0" y="80592"/>
                                </a:lnTo>
                                <a:lnTo>
                                  <a:pt x="2025" y="82218"/>
                                </a:lnTo>
                                <a:lnTo>
                                  <a:pt x="23449" y="74511"/>
                                </a:lnTo>
                                <a:lnTo>
                                  <a:pt x="45784" y="71942"/>
                                </a:lnTo>
                                <a:lnTo>
                                  <a:pt x="68119" y="74511"/>
                                </a:lnTo>
                                <a:lnTo>
                                  <a:pt x="89542" y="82218"/>
                                </a:lnTo>
                                <a:lnTo>
                                  <a:pt x="91163" y="80592"/>
                                </a:lnTo>
                                <a:lnTo>
                                  <a:pt x="50646" y="0"/>
                                </a:lnTo>
                                <a:close/>
                              </a:path>
                            </a:pathLst>
                          </a:custGeom>
                          <a:solidFill>
                            <a:srgbClr val="000000"/>
                          </a:solidFill>
                        </wps:spPr>
                        <wps:bodyPr wrap="square" lIns="0" tIns="0" rIns="0" bIns="0" rtlCol="0">
                          <a:prstTxWarp prst="textNoShape">
                            <a:avLst/>
                          </a:prstTxWarp>
                          <a:noAutofit/>
                        </wps:bodyPr>
                      </wps:wsp>
                      <wps:wsp>
                        <wps:cNvPr id="1552" name="Graphic 1552"/>
                        <wps:cNvSpPr/>
                        <wps:spPr>
                          <a:xfrm>
                            <a:off x="1007644" y="1521249"/>
                            <a:ext cx="304165" cy="1270"/>
                          </a:xfrm>
                          <a:custGeom>
                            <a:avLst/>
                            <a:gdLst/>
                            <a:ahLst/>
                            <a:cxnLst/>
                            <a:rect l="l" t="t" r="r" b="b"/>
                            <a:pathLst>
                              <a:path w="304165" h="0">
                                <a:moveTo>
                                  <a:pt x="0" y="0"/>
                                </a:moveTo>
                                <a:lnTo>
                                  <a:pt x="303877" y="0"/>
                                </a:lnTo>
                              </a:path>
                            </a:pathLst>
                          </a:custGeom>
                          <a:ln w="9671">
                            <a:solidFill>
                              <a:srgbClr val="000000"/>
                            </a:solidFill>
                            <a:prstDash val="solid"/>
                          </a:ln>
                        </wps:spPr>
                        <wps:bodyPr wrap="square" lIns="0" tIns="0" rIns="0" bIns="0" rtlCol="0">
                          <a:prstTxWarp prst="textNoShape">
                            <a:avLst/>
                          </a:prstTxWarp>
                          <a:noAutofit/>
                        </wps:bodyPr>
                      </wps:wsp>
                      <wps:wsp>
                        <wps:cNvPr id="1553" name="Graphic 1553"/>
                        <wps:cNvSpPr/>
                        <wps:spPr>
                          <a:xfrm>
                            <a:off x="3914744" y="775772"/>
                            <a:ext cx="1270" cy="241935"/>
                          </a:xfrm>
                          <a:custGeom>
                            <a:avLst/>
                            <a:gdLst/>
                            <a:ahLst/>
                            <a:cxnLst/>
                            <a:rect l="l" t="t" r="r" b="b"/>
                            <a:pathLst>
                              <a:path w="0" h="241935">
                                <a:moveTo>
                                  <a:pt x="0" y="241778"/>
                                </a:moveTo>
                                <a:lnTo>
                                  <a:pt x="0" y="0"/>
                                </a:lnTo>
                              </a:path>
                              <a:path w="0" h="241935">
                                <a:moveTo>
                                  <a:pt x="0" y="241778"/>
                                </a:moveTo>
                                <a:lnTo>
                                  <a:pt x="0" y="0"/>
                                </a:lnTo>
                              </a:path>
                            </a:pathLst>
                          </a:custGeom>
                          <a:ln w="3232">
                            <a:solidFill>
                              <a:srgbClr val="000000"/>
                            </a:solidFill>
                            <a:prstDash val="solid"/>
                          </a:ln>
                        </wps:spPr>
                        <wps:bodyPr wrap="square" lIns="0" tIns="0" rIns="0" bIns="0" rtlCol="0">
                          <a:prstTxWarp prst="textNoShape">
                            <a:avLst/>
                          </a:prstTxWarp>
                          <a:noAutofit/>
                        </wps:bodyPr>
                      </wps:wsp>
                      <wps:wsp>
                        <wps:cNvPr id="1554" name="Graphic 1554"/>
                        <wps:cNvSpPr/>
                        <wps:spPr>
                          <a:xfrm>
                            <a:off x="1493849" y="1420515"/>
                            <a:ext cx="375285" cy="100965"/>
                          </a:xfrm>
                          <a:custGeom>
                            <a:avLst/>
                            <a:gdLst/>
                            <a:ahLst/>
                            <a:cxnLst/>
                            <a:rect l="l" t="t" r="r" b="b"/>
                            <a:pathLst>
                              <a:path w="375285" h="100965">
                                <a:moveTo>
                                  <a:pt x="0" y="100734"/>
                                </a:moveTo>
                                <a:lnTo>
                                  <a:pt x="374782" y="100734"/>
                                </a:lnTo>
                                <a:lnTo>
                                  <a:pt x="374782" y="0"/>
                                </a:lnTo>
                              </a:path>
                            </a:pathLst>
                          </a:custGeom>
                          <a:ln w="9674">
                            <a:solidFill>
                              <a:srgbClr val="000000"/>
                            </a:solidFill>
                            <a:prstDash val="solid"/>
                          </a:ln>
                        </wps:spPr>
                        <wps:bodyPr wrap="square" lIns="0" tIns="0" rIns="0" bIns="0" rtlCol="0">
                          <a:prstTxWarp prst="textNoShape">
                            <a:avLst/>
                          </a:prstTxWarp>
                          <a:noAutofit/>
                        </wps:bodyPr>
                      </wps:wsp>
                      <pic:pic>
                        <pic:nvPicPr>
                          <pic:cNvPr id="1555" name="Image 1555"/>
                          <pic:cNvPicPr/>
                        </pic:nvPicPr>
                        <pic:blipFill>
                          <a:blip r:embed="rId142" cstate="print"/>
                          <a:stretch>
                            <a:fillRect/>
                          </a:stretch>
                        </pic:blipFill>
                        <pic:spPr>
                          <a:xfrm>
                            <a:off x="1817986" y="1360070"/>
                            <a:ext cx="91433" cy="82218"/>
                          </a:xfrm>
                          <a:prstGeom prst="rect">
                            <a:avLst/>
                          </a:prstGeom>
                        </pic:spPr>
                      </pic:pic>
                      <wps:wsp>
                        <wps:cNvPr id="1556" name="Graphic 1556"/>
                        <wps:cNvSpPr/>
                        <wps:spPr>
                          <a:xfrm>
                            <a:off x="3357634" y="775772"/>
                            <a:ext cx="1489075" cy="241935"/>
                          </a:xfrm>
                          <a:custGeom>
                            <a:avLst/>
                            <a:gdLst/>
                            <a:ahLst/>
                            <a:cxnLst/>
                            <a:rect l="l" t="t" r="r" b="b"/>
                            <a:pathLst>
                              <a:path w="1489075" h="241935">
                                <a:moveTo>
                                  <a:pt x="0" y="241778"/>
                                </a:moveTo>
                                <a:lnTo>
                                  <a:pt x="0" y="0"/>
                                </a:lnTo>
                              </a:path>
                              <a:path w="1489075" h="241935">
                                <a:moveTo>
                                  <a:pt x="1489002" y="241778"/>
                                </a:moveTo>
                                <a:lnTo>
                                  <a:pt x="1489002" y="0"/>
                                </a:lnTo>
                              </a:path>
                            </a:pathLst>
                          </a:custGeom>
                          <a:ln w="3232">
                            <a:solidFill>
                              <a:srgbClr val="000000"/>
                            </a:solidFill>
                            <a:prstDash val="solid"/>
                          </a:ln>
                        </wps:spPr>
                        <wps:bodyPr wrap="square" lIns="0" tIns="0" rIns="0" bIns="0" rtlCol="0">
                          <a:prstTxWarp prst="textNoShape">
                            <a:avLst/>
                          </a:prstTxWarp>
                          <a:noAutofit/>
                        </wps:bodyPr>
                      </wps:wsp>
                      <wps:wsp>
                        <wps:cNvPr id="1557" name="Graphic 1557"/>
                        <wps:cNvSpPr/>
                        <wps:spPr>
                          <a:xfrm>
                            <a:off x="5960855" y="1017551"/>
                            <a:ext cx="193040" cy="342900"/>
                          </a:xfrm>
                          <a:custGeom>
                            <a:avLst/>
                            <a:gdLst/>
                            <a:ahLst/>
                            <a:cxnLst/>
                            <a:rect l="l" t="t" r="r" b="b"/>
                            <a:pathLst>
                              <a:path w="193040" h="342900">
                                <a:moveTo>
                                  <a:pt x="0" y="342519"/>
                                </a:moveTo>
                                <a:lnTo>
                                  <a:pt x="192456" y="342519"/>
                                </a:lnTo>
                                <a:lnTo>
                                  <a:pt x="192456" y="0"/>
                                </a:lnTo>
                                <a:lnTo>
                                  <a:pt x="0" y="0"/>
                                </a:lnTo>
                                <a:lnTo>
                                  <a:pt x="0" y="342519"/>
                                </a:lnTo>
                                <a:close/>
                              </a:path>
                            </a:pathLst>
                          </a:custGeom>
                          <a:ln w="9711">
                            <a:solidFill>
                              <a:srgbClr val="000000"/>
                            </a:solidFill>
                            <a:prstDash val="solid"/>
                          </a:ln>
                        </wps:spPr>
                        <wps:bodyPr wrap="square" lIns="0" tIns="0" rIns="0" bIns="0" rtlCol="0">
                          <a:prstTxWarp prst="textNoShape">
                            <a:avLst/>
                          </a:prstTxWarp>
                          <a:noAutofit/>
                        </wps:bodyPr>
                      </wps:wsp>
                      <wps:wsp>
                        <wps:cNvPr id="1558" name="Graphic 1558"/>
                        <wps:cNvSpPr/>
                        <wps:spPr>
                          <a:xfrm>
                            <a:off x="1119066" y="775772"/>
                            <a:ext cx="375285" cy="241935"/>
                          </a:xfrm>
                          <a:custGeom>
                            <a:avLst/>
                            <a:gdLst/>
                            <a:ahLst/>
                            <a:cxnLst/>
                            <a:rect l="l" t="t" r="r" b="b"/>
                            <a:pathLst>
                              <a:path w="375285" h="241935">
                                <a:moveTo>
                                  <a:pt x="0" y="241778"/>
                                </a:moveTo>
                                <a:lnTo>
                                  <a:pt x="0" y="0"/>
                                </a:lnTo>
                              </a:path>
                              <a:path w="375285" h="241935">
                                <a:moveTo>
                                  <a:pt x="374782" y="241778"/>
                                </a:moveTo>
                                <a:lnTo>
                                  <a:pt x="374782" y="0"/>
                                </a:lnTo>
                              </a:path>
                            </a:pathLst>
                          </a:custGeom>
                          <a:ln w="3232">
                            <a:solidFill>
                              <a:srgbClr val="000000"/>
                            </a:solidFill>
                            <a:prstDash val="solid"/>
                          </a:ln>
                        </wps:spPr>
                        <wps:bodyPr wrap="square" lIns="0" tIns="0" rIns="0" bIns="0" rtlCol="0">
                          <a:prstTxWarp prst="textNoShape">
                            <a:avLst/>
                          </a:prstTxWarp>
                          <a:noAutofit/>
                        </wps:bodyPr>
                      </wps:wsp>
                      <wps:wsp>
                        <wps:cNvPr id="1559" name="Graphic 1559"/>
                        <wps:cNvSpPr/>
                        <wps:spPr>
                          <a:xfrm>
                            <a:off x="4097070" y="1420515"/>
                            <a:ext cx="1270" cy="100965"/>
                          </a:xfrm>
                          <a:custGeom>
                            <a:avLst/>
                            <a:gdLst/>
                            <a:ahLst/>
                            <a:cxnLst/>
                            <a:rect l="l" t="t" r="r" b="b"/>
                            <a:pathLst>
                              <a:path w="0" h="100965">
                                <a:moveTo>
                                  <a:pt x="0" y="0"/>
                                </a:moveTo>
                                <a:lnTo>
                                  <a:pt x="0" y="100734"/>
                                </a:lnTo>
                              </a:path>
                            </a:pathLst>
                          </a:custGeom>
                          <a:ln w="9724">
                            <a:solidFill>
                              <a:srgbClr val="000000"/>
                            </a:solidFill>
                            <a:prstDash val="solid"/>
                          </a:ln>
                        </wps:spPr>
                        <wps:bodyPr wrap="square" lIns="0" tIns="0" rIns="0" bIns="0" rtlCol="0">
                          <a:prstTxWarp prst="textNoShape">
                            <a:avLst/>
                          </a:prstTxWarp>
                          <a:noAutofit/>
                        </wps:bodyPr>
                      </wps:wsp>
                      <wps:wsp>
                        <wps:cNvPr id="1560" name="Graphic 1560"/>
                        <wps:cNvSpPr/>
                        <wps:spPr>
                          <a:xfrm>
                            <a:off x="4056553" y="1360070"/>
                            <a:ext cx="91440" cy="82550"/>
                          </a:xfrm>
                          <a:custGeom>
                            <a:avLst/>
                            <a:gdLst/>
                            <a:ahLst/>
                            <a:cxnLst/>
                            <a:rect l="l" t="t" r="r" b="b"/>
                            <a:pathLst>
                              <a:path w="91440" h="82550">
                                <a:moveTo>
                                  <a:pt x="40517" y="0"/>
                                </a:moveTo>
                                <a:lnTo>
                                  <a:pt x="0" y="80592"/>
                                </a:lnTo>
                                <a:lnTo>
                                  <a:pt x="945" y="82218"/>
                                </a:lnTo>
                                <a:lnTo>
                                  <a:pt x="22368" y="74511"/>
                                </a:lnTo>
                                <a:lnTo>
                                  <a:pt x="44703" y="71942"/>
                                </a:lnTo>
                                <a:lnTo>
                                  <a:pt x="67038" y="74511"/>
                                </a:lnTo>
                                <a:lnTo>
                                  <a:pt x="88462" y="82218"/>
                                </a:lnTo>
                                <a:lnTo>
                                  <a:pt x="91163" y="80592"/>
                                </a:lnTo>
                                <a:lnTo>
                                  <a:pt x="40517" y="0"/>
                                </a:lnTo>
                                <a:close/>
                              </a:path>
                            </a:pathLst>
                          </a:custGeom>
                          <a:solidFill>
                            <a:srgbClr val="000000"/>
                          </a:solidFill>
                        </wps:spPr>
                        <wps:bodyPr wrap="square" lIns="0" tIns="0" rIns="0" bIns="0" rtlCol="0">
                          <a:prstTxWarp prst="textNoShape">
                            <a:avLst/>
                          </a:prstTxWarp>
                          <a:noAutofit/>
                        </wps:bodyPr>
                      </wps:wsp>
                      <wps:wsp>
                        <wps:cNvPr id="1561" name="Graphic 1561"/>
                        <wps:cNvSpPr/>
                        <wps:spPr>
                          <a:xfrm>
                            <a:off x="3762805" y="1420515"/>
                            <a:ext cx="1266190" cy="100965"/>
                          </a:xfrm>
                          <a:custGeom>
                            <a:avLst/>
                            <a:gdLst/>
                            <a:ahLst/>
                            <a:cxnLst/>
                            <a:rect l="l" t="t" r="r" b="b"/>
                            <a:pathLst>
                              <a:path w="1266190" h="100965">
                                <a:moveTo>
                                  <a:pt x="0" y="100734"/>
                                </a:moveTo>
                                <a:lnTo>
                                  <a:pt x="334265" y="100734"/>
                                </a:lnTo>
                              </a:path>
                              <a:path w="1266190" h="100965">
                                <a:moveTo>
                                  <a:pt x="1266158" y="0"/>
                                </a:moveTo>
                                <a:lnTo>
                                  <a:pt x="1266158" y="100734"/>
                                </a:lnTo>
                              </a:path>
                            </a:pathLst>
                          </a:custGeom>
                          <a:ln w="9697">
                            <a:solidFill>
                              <a:srgbClr val="000000"/>
                            </a:solidFill>
                            <a:prstDash val="solid"/>
                          </a:ln>
                        </wps:spPr>
                        <wps:bodyPr wrap="square" lIns="0" tIns="0" rIns="0" bIns="0" rtlCol="0">
                          <a:prstTxWarp prst="textNoShape">
                            <a:avLst/>
                          </a:prstTxWarp>
                          <a:noAutofit/>
                        </wps:bodyPr>
                      </wps:wsp>
                      <wps:wsp>
                        <wps:cNvPr id="1562" name="Graphic 1562"/>
                        <wps:cNvSpPr/>
                        <wps:spPr>
                          <a:xfrm>
                            <a:off x="4988446" y="1360070"/>
                            <a:ext cx="91440" cy="82550"/>
                          </a:xfrm>
                          <a:custGeom>
                            <a:avLst/>
                            <a:gdLst/>
                            <a:ahLst/>
                            <a:cxnLst/>
                            <a:rect l="l" t="t" r="r" b="b"/>
                            <a:pathLst>
                              <a:path w="91440" h="82550">
                                <a:moveTo>
                                  <a:pt x="40517" y="0"/>
                                </a:moveTo>
                                <a:lnTo>
                                  <a:pt x="0" y="80592"/>
                                </a:lnTo>
                                <a:lnTo>
                                  <a:pt x="540" y="82218"/>
                                </a:lnTo>
                                <a:lnTo>
                                  <a:pt x="21963" y="74511"/>
                                </a:lnTo>
                                <a:lnTo>
                                  <a:pt x="44298" y="71942"/>
                                </a:lnTo>
                                <a:lnTo>
                                  <a:pt x="66633" y="74511"/>
                                </a:lnTo>
                                <a:lnTo>
                                  <a:pt x="88057" y="82218"/>
                                </a:lnTo>
                                <a:lnTo>
                                  <a:pt x="91163" y="80592"/>
                                </a:lnTo>
                                <a:lnTo>
                                  <a:pt x="40517" y="0"/>
                                </a:lnTo>
                                <a:close/>
                              </a:path>
                            </a:pathLst>
                          </a:custGeom>
                          <a:solidFill>
                            <a:srgbClr val="000000"/>
                          </a:solidFill>
                        </wps:spPr>
                        <wps:bodyPr wrap="square" lIns="0" tIns="0" rIns="0" bIns="0" rtlCol="0">
                          <a:prstTxWarp prst="textNoShape">
                            <a:avLst/>
                          </a:prstTxWarp>
                          <a:noAutofit/>
                        </wps:bodyPr>
                      </wps:wsp>
                      <wps:wsp>
                        <wps:cNvPr id="1563" name="Graphic 1563"/>
                        <wps:cNvSpPr/>
                        <wps:spPr>
                          <a:xfrm>
                            <a:off x="4512371" y="1420515"/>
                            <a:ext cx="516890" cy="100965"/>
                          </a:xfrm>
                          <a:custGeom>
                            <a:avLst/>
                            <a:gdLst/>
                            <a:ahLst/>
                            <a:cxnLst/>
                            <a:rect l="l" t="t" r="r" b="b"/>
                            <a:pathLst>
                              <a:path w="516890" h="100965">
                                <a:moveTo>
                                  <a:pt x="253231" y="100734"/>
                                </a:moveTo>
                                <a:lnTo>
                                  <a:pt x="516592" y="100734"/>
                                </a:lnTo>
                              </a:path>
                              <a:path w="516890" h="100965">
                                <a:moveTo>
                                  <a:pt x="0" y="0"/>
                                </a:moveTo>
                                <a:lnTo>
                                  <a:pt x="0" y="100734"/>
                                </a:lnTo>
                              </a:path>
                            </a:pathLst>
                          </a:custGeom>
                          <a:ln w="9697">
                            <a:solidFill>
                              <a:srgbClr val="000000"/>
                            </a:solidFill>
                            <a:prstDash val="solid"/>
                          </a:ln>
                        </wps:spPr>
                        <wps:bodyPr wrap="square" lIns="0" tIns="0" rIns="0" bIns="0" rtlCol="0">
                          <a:prstTxWarp prst="textNoShape">
                            <a:avLst/>
                          </a:prstTxWarp>
                          <a:noAutofit/>
                        </wps:bodyPr>
                      </wps:wsp>
                      <wps:wsp>
                        <wps:cNvPr id="1564" name="Graphic 1564"/>
                        <wps:cNvSpPr/>
                        <wps:spPr>
                          <a:xfrm>
                            <a:off x="4469422" y="1360070"/>
                            <a:ext cx="87630" cy="82550"/>
                          </a:xfrm>
                          <a:custGeom>
                            <a:avLst/>
                            <a:gdLst/>
                            <a:ahLst/>
                            <a:cxnLst/>
                            <a:rect l="l" t="t" r="r" b="b"/>
                            <a:pathLst>
                              <a:path w="87630" h="82550">
                                <a:moveTo>
                                  <a:pt x="42948" y="0"/>
                                </a:moveTo>
                                <a:lnTo>
                                  <a:pt x="2431" y="80592"/>
                                </a:lnTo>
                                <a:lnTo>
                                  <a:pt x="0" y="82218"/>
                                </a:lnTo>
                                <a:lnTo>
                                  <a:pt x="21423" y="74511"/>
                                </a:lnTo>
                                <a:lnTo>
                                  <a:pt x="43758" y="71942"/>
                                </a:lnTo>
                                <a:lnTo>
                                  <a:pt x="66093" y="74511"/>
                                </a:lnTo>
                                <a:lnTo>
                                  <a:pt x="87516" y="82218"/>
                                </a:lnTo>
                                <a:lnTo>
                                  <a:pt x="83465" y="80592"/>
                                </a:lnTo>
                                <a:lnTo>
                                  <a:pt x="42948" y="0"/>
                                </a:lnTo>
                                <a:close/>
                              </a:path>
                            </a:pathLst>
                          </a:custGeom>
                          <a:solidFill>
                            <a:srgbClr val="000000"/>
                          </a:solidFill>
                        </wps:spPr>
                        <wps:bodyPr wrap="square" lIns="0" tIns="0" rIns="0" bIns="0" rtlCol="0">
                          <a:prstTxWarp prst="textNoShape">
                            <a:avLst/>
                          </a:prstTxWarp>
                          <a:noAutofit/>
                        </wps:bodyPr>
                      </wps:wsp>
                      <wps:wsp>
                        <wps:cNvPr id="1565" name="Graphic 1565"/>
                        <wps:cNvSpPr/>
                        <wps:spPr>
                          <a:xfrm>
                            <a:off x="4188234" y="1521249"/>
                            <a:ext cx="324485" cy="1270"/>
                          </a:xfrm>
                          <a:custGeom>
                            <a:avLst/>
                            <a:gdLst/>
                            <a:ahLst/>
                            <a:cxnLst/>
                            <a:rect l="l" t="t" r="r" b="b"/>
                            <a:pathLst>
                              <a:path w="324485" h="0">
                                <a:moveTo>
                                  <a:pt x="0" y="0"/>
                                </a:moveTo>
                                <a:lnTo>
                                  <a:pt x="324136" y="0"/>
                                </a:lnTo>
                              </a:path>
                            </a:pathLst>
                          </a:custGeom>
                          <a:ln w="9671">
                            <a:solidFill>
                              <a:srgbClr val="000000"/>
                            </a:solidFill>
                            <a:prstDash val="solid"/>
                          </a:ln>
                        </wps:spPr>
                        <wps:bodyPr wrap="square" lIns="0" tIns="0" rIns="0" bIns="0" rtlCol="0">
                          <a:prstTxWarp prst="textNoShape">
                            <a:avLst/>
                          </a:prstTxWarp>
                          <a:noAutofit/>
                        </wps:bodyPr>
                      </wps:wsp>
                      <wps:wsp>
                        <wps:cNvPr id="1566" name="Graphic 1566"/>
                        <wps:cNvSpPr/>
                        <wps:spPr>
                          <a:xfrm>
                            <a:off x="4847" y="0"/>
                            <a:ext cx="1270" cy="1017905"/>
                          </a:xfrm>
                          <a:custGeom>
                            <a:avLst/>
                            <a:gdLst/>
                            <a:ahLst/>
                            <a:cxnLst/>
                            <a:rect l="l" t="t" r="r" b="b"/>
                            <a:pathLst>
                              <a:path w="0" h="1017905">
                                <a:moveTo>
                                  <a:pt x="0" y="1017551"/>
                                </a:moveTo>
                                <a:lnTo>
                                  <a:pt x="0" y="0"/>
                                </a:lnTo>
                              </a:path>
                            </a:pathLst>
                          </a:custGeom>
                          <a:ln w="3241">
                            <a:solidFill>
                              <a:srgbClr val="000000"/>
                            </a:solidFill>
                            <a:prstDash val="solid"/>
                          </a:ln>
                        </wps:spPr>
                        <wps:bodyPr wrap="square" lIns="0" tIns="0" rIns="0" bIns="0" rtlCol="0">
                          <a:prstTxWarp prst="textNoShape">
                            <a:avLst/>
                          </a:prstTxWarp>
                          <a:noAutofit/>
                        </wps:bodyPr>
                      </wps:wsp>
                      <wps:wsp>
                        <wps:cNvPr id="1567" name="Graphic 1567"/>
                        <wps:cNvSpPr/>
                        <wps:spPr>
                          <a:xfrm>
                            <a:off x="2425742" y="1017551"/>
                            <a:ext cx="375285" cy="342900"/>
                          </a:xfrm>
                          <a:custGeom>
                            <a:avLst/>
                            <a:gdLst/>
                            <a:ahLst/>
                            <a:cxnLst/>
                            <a:rect l="l" t="t" r="r" b="b"/>
                            <a:pathLst>
                              <a:path w="375285" h="342900">
                                <a:moveTo>
                                  <a:pt x="374782" y="0"/>
                                </a:moveTo>
                                <a:lnTo>
                                  <a:pt x="0" y="0"/>
                                </a:lnTo>
                                <a:lnTo>
                                  <a:pt x="0" y="342519"/>
                                </a:lnTo>
                                <a:lnTo>
                                  <a:pt x="374782" y="342519"/>
                                </a:lnTo>
                                <a:lnTo>
                                  <a:pt x="374782" y="0"/>
                                </a:lnTo>
                                <a:close/>
                              </a:path>
                            </a:pathLst>
                          </a:custGeom>
                          <a:solidFill>
                            <a:srgbClr val="FFFFFF"/>
                          </a:solidFill>
                        </wps:spPr>
                        <wps:bodyPr wrap="square" lIns="0" tIns="0" rIns="0" bIns="0" rtlCol="0">
                          <a:prstTxWarp prst="textNoShape">
                            <a:avLst/>
                          </a:prstTxWarp>
                          <a:noAutofit/>
                        </wps:bodyPr>
                      </wps:wsp>
                      <wps:wsp>
                        <wps:cNvPr id="1568" name="Graphic 1568"/>
                        <wps:cNvSpPr/>
                        <wps:spPr>
                          <a:xfrm>
                            <a:off x="5464521" y="1420515"/>
                            <a:ext cx="1270" cy="100965"/>
                          </a:xfrm>
                          <a:custGeom>
                            <a:avLst/>
                            <a:gdLst/>
                            <a:ahLst/>
                            <a:cxnLst/>
                            <a:rect l="l" t="t" r="r" b="b"/>
                            <a:pathLst>
                              <a:path w="0" h="100965">
                                <a:moveTo>
                                  <a:pt x="0" y="0"/>
                                </a:moveTo>
                                <a:lnTo>
                                  <a:pt x="0" y="100734"/>
                                </a:lnTo>
                              </a:path>
                            </a:pathLst>
                          </a:custGeom>
                          <a:ln w="9724">
                            <a:solidFill>
                              <a:srgbClr val="000000"/>
                            </a:solidFill>
                            <a:prstDash val="solid"/>
                          </a:ln>
                        </wps:spPr>
                        <wps:bodyPr wrap="square" lIns="0" tIns="0" rIns="0" bIns="0" rtlCol="0">
                          <a:prstTxWarp prst="textNoShape">
                            <a:avLst/>
                          </a:prstTxWarp>
                          <a:noAutofit/>
                        </wps:bodyPr>
                      </wps:wsp>
                      <wps:wsp>
                        <wps:cNvPr id="1569" name="Graphic 1569"/>
                        <wps:cNvSpPr/>
                        <wps:spPr>
                          <a:xfrm>
                            <a:off x="5413875" y="1360070"/>
                            <a:ext cx="91440" cy="82550"/>
                          </a:xfrm>
                          <a:custGeom>
                            <a:avLst/>
                            <a:gdLst/>
                            <a:ahLst/>
                            <a:cxnLst/>
                            <a:rect l="l" t="t" r="r" b="b"/>
                            <a:pathLst>
                              <a:path w="91440" h="82550">
                                <a:moveTo>
                                  <a:pt x="50646" y="0"/>
                                </a:moveTo>
                                <a:lnTo>
                                  <a:pt x="0" y="80592"/>
                                </a:lnTo>
                                <a:lnTo>
                                  <a:pt x="2971" y="82218"/>
                                </a:lnTo>
                                <a:lnTo>
                                  <a:pt x="24394" y="74511"/>
                                </a:lnTo>
                                <a:lnTo>
                                  <a:pt x="46729" y="71942"/>
                                </a:lnTo>
                                <a:lnTo>
                                  <a:pt x="69064" y="74511"/>
                                </a:lnTo>
                                <a:lnTo>
                                  <a:pt x="90488" y="82218"/>
                                </a:lnTo>
                                <a:lnTo>
                                  <a:pt x="91163" y="80592"/>
                                </a:lnTo>
                                <a:lnTo>
                                  <a:pt x="50646" y="0"/>
                                </a:lnTo>
                                <a:close/>
                              </a:path>
                            </a:pathLst>
                          </a:custGeom>
                          <a:solidFill>
                            <a:srgbClr val="000000"/>
                          </a:solidFill>
                        </wps:spPr>
                        <wps:bodyPr wrap="square" lIns="0" tIns="0" rIns="0" bIns="0" rtlCol="0">
                          <a:prstTxWarp prst="textNoShape">
                            <a:avLst/>
                          </a:prstTxWarp>
                          <a:noAutofit/>
                        </wps:bodyPr>
                      </wps:wsp>
                      <wps:wsp>
                        <wps:cNvPr id="1570" name="Graphic 1570"/>
                        <wps:cNvSpPr/>
                        <wps:spPr>
                          <a:xfrm>
                            <a:off x="2982851" y="1420515"/>
                            <a:ext cx="2482215" cy="100965"/>
                          </a:xfrm>
                          <a:custGeom>
                            <a:avLst/>
                            <a:gdLst/>
                            <a:ahLst/>
                            <a:cxnLst/>
                            <a:rect l="l" t="t" r="r" b="b"/>
                            <a:pathLst>
                              <a:path w="2482215" h="100965">
                                <a:moveTo>
                                  <a:pt x="2177792" y="100734"/>
                                </a:moveTo>
                                <a:lnTo>
                                  <a:pt x="2481670" y="100734"/>
                                </a:lnTo>
                              </a:path>
                              <a:path w="2482215" h="100965">
                                <a:moveTo>
                                  <a:pt x="0" y="0"/>
                                </a:moveTo>
                                <a:lnTo>
                                  <a:pt x="0" y="100734"/>
                                </a:lnTo>
                              </a:path>
                            </a:pathLst>
                          </a:custGeom>
                          <a:ln w="9697">
                            <a:solidFill>
                              <a:srgbClr val="000000"/>
                            </a:solidFill>
                            <a:prstDash val="solid"/>
                          </a:ln>
                        </wps:spPr>
                        <wps:bodyPr wrap="square" lIns="0" tIns="0" rIns="0" bIns="0" rtlCol="0">
                          <a:prstTxWarp prst="textNoShape">
                            <a:avLst/>
                          </a:prstTxWarp>
                          <a:noAutofit/>
                        </wps:bodyPr>
                      </wps:wsp>
                      <wps:wsp>
                        <wps:cNvPr id="1571" name="Graphic 1571"/>
                        <wps:cNvSpPr/>
                        <wps:spPr>
                          <a:xfrm>
                            <a:off x="2939633" y="1360070"/>
                            <a:ext cx="87630" cy="82550"/>
                          </a:xfrm>
                          <a:custGeom>
                            <a:avLst/>
                            <a:gdLst/>
                            <a:ahLst/>
                            <a:cxnLst/>
                            <a:rect l="l" t="t" r="r" b="b"/>
                            <a:pathLst>
                              <a:path w="87630" h="82550">
                                <a:moveTo>
                                  <a:pt x="43218" y="0"/>
                                </a:moveTo>
                                <a:lnTo>
                                  <a:pt x="2701" y="80592"/>
                                </a:lnTo>
                                <a:lnTo>
                                  <a:pt x="0" y="82218"/>
                                </a:lnTo>
                                <a:lnTo>
                                  <a:pt x="21423" y="74511"/>
                                </a:lnTo>
                                <a:lnTo>
                                  <a:pt x="43758" y="71942"/>
                                </a:lnTo>
                                <a:lnTo>
                                  <a:pt x="66093" y="74511"/>
                                </a:lnTo>
                                <a:lnTo>
                                  <a:pt x="87516" y="82218"/>
                                </a:lnTo>
                                <a:lnTo>
                                  <a:pt x="83735" y="80592"/>
                                </a:lnTo>
                                <a:lnTo>
                                  <a:pt x="43218" y="0"/>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2648586" y="1521249"/>
                            <a:ext cx="334645" cy="1270"/>
                          </a:xfrm>
                          <a:custGeom>
                            <a:avLst/>
                            <a:gdLst/>
                            <a:ahLst/>
                            <a:cxnLst/>
                            <a:rect l="l" t="t" r="r" b="b"/>
                            <a:pathLst>
                              <a:path w="334645" h="0">
                                <a:moveTo>
                                  <a:pt x="0" y="0"/>
                                </a:moveTo>
                                <a:lnTo>
                                  <a:pt x="334265" y="0"/>
                                </a:lnTo>
                              </a:path>
                            </a:pathLst>
                          </a:custGeom>
                          <a:ln w="9671">
                            <a:solidFill>
                              <a:srgbClr val="000000"/>
                            </a:solidFill>
                            <a:prstDash val="solid"/>
                          </a:ln>
                        </wps:spPr>
                        <wps:bodyPr wrap="square" lIns="0" tIns="0" rIns="0" bIns="0" rtlCol="0">
                          <a:prstTxWarp prst="textNoShape">
                            <a:avLst/>
                          </a:prstTxWarp>
                          <a:noAutofit/>
                        </wps:bodyPr>
                      </wps:wsp>
                      <wps:wsp>
                        <wps:cNvPr id="1573" name="Graphic 1573"/>
                        <wps:cNvSpPr/>
                        <wps:spPr>
                          <a:xfrm>
                            <a:off x="65623" y="483623"/>
                            <a:ext cx="6007100" cy="1270"/>
                          </a:xfrm>
                          <a:custGeom>
                            <a:avLst/>
                            <a:gdLst/>
                            <a:ahLst/>
                            <a:cxnLst/>
                            <a:rect l="l" t="t" r="r" b="b"/>
                            <a:pathLst>
                              <a:path w="6007100" h="0">
                                <a:moveTo>
                                  <a:pt x="4294808" y="0"/>
                                </a:moveTo>
                                <a:lnTo>
                                  <a:pt x="6006654" y="0"/>
                                </a:lnTo>
                              </a:path>
                              <a:path w="6007100" h="0">
                                <a:moveTo>
                                  <a:pt x="0" y="0"/>
                                </a:moveTo>
                                <a:lnTo>
                                  <a:pt x="1721975" y="0"/>
                                </a:lnTo>
                              </a:path>
                            </a:pathLst>
                          </a:custGeom>
                          <a:ln w="9671">
                            <a:solidFill>
                              <a:srgbClr val="000000"/>
                            </a:solidFill>
                            <a:prstDash val="solid"/>
                          </a:ln>
                        </wps:spPr>
                        <wps:bodyPr wrap="square" lIns="0" tIns="0" rIns="0" bIns="0" rtlCol="0">
                          <a:prstTxWarp prst="textNoShape">
                            <a:avLst/>
                          </a:prstTxWarp>
                          <a:noAutofit/>
                        </wps:bodyPr>
                      </wps:wsp>
                      <pic:pic>
                        <pic:nvPicPr>
                          <pic:cNvPr id="1574" name="Image 1574"/>
                          <pic:cNvPicPr/>
                        </pic:nvPicPr>
                        <pic:blipFill>
                          <a:blip r:embed="rId143" cstate="print"/>
                          <a:stretch>
                            <a:fillRect/>
                          </a:stretch>
                        </pic:blipFill>
                        <pic:spPr>
                          <a:xfrm>
                            <a:off x="4847" y="433253"/>
                            <a:ext cx="85274" cy="90666"/>
                          </a:xfrm>
                          <a:prstGeom prst="rect">
                            <a:avLst/>
                          </a:prstGeom>
                        </pic:spPr>
                      </pic:pic>
                      <pic:pic>
                        <pic:nvPicPr>
                          <pic:cNvPr id="1575" name="Image 1575"/>
                          <pic:cNvPicPr/>
                        </pic:nvPicPr>
                        <pic:blipFill>
                          <a:blip r:embed="rId144" cstate="print"/>
                          <a:stretch>
                            <a:fillRect/>
                          </a:stretch>
                        </pic:blipFill>
                        <pic:spPr>
                          <a:xfrm>
                            <a:off x="6052019" y="433253"/>
                            <a:ext cx="91163" cy="90666"/>
                          </a:xfrm>
                          <a:prstGeom prst="rect">
                            <a:avLst/>
                          </a:prstGeom>
                        </pic:spPr>
                      </pic:pic>
                      <wps:wsp>
                        <wps:cNvPr id="1576" name="Graphic 1576"/>
                        <wps:cNvSpPr/>
                        <wps:spPr>
                          <a:xfrm>
                            <a:off x="4847" y="110815"/>
                            <a:ext cx="1661795" cy="1270"/>
                          </a:xfrm>
                          <a:custGeom>
                            <a:avLst/>
                            <a:gdLst/>
                            <a:ahLst/>
                            <a:cxnLst/>
                            <a:rect l="l" t="t" r="r" b="b"/>
                            <a:pathLst>
                              <a:path w="1661795" h="0">
                                <a:moveTo>
                                  <a:pt x="0" y="0"/>
                                </a:moveTo>
                                <a:lnTo>
                                  <a:pt x="1661199" y="0"/>
                                </a:lnTo>
                              </a:path>
                            </a:pathLst>
                          </a:custGeom>
                          <a:ln w="9671">
                            <a:solidFill>
                              <a:srgbClr val="000000"/>
                            </a:solidFill>
                            <a:prstDash val="solid"/>
                          </a:ln>
                        </wps:spPr>
                        <wps:bodyPr wrap="square" lIns="0" tIns="0" rIns="0" bIns="0" rtlCol="0">
                          <a:prstTxWarp prst="textNoShape">
                            <a:avLst/>
                          </a:prstTxWarp>
                          <a:noAutofit/>
                        </wps:bodyPr>
                      </wps:wsp>
                      <pic:pic>
                        <pic:nvPicPr>
                          <pic:cNvPr id="1577" name="Image 1577"/>
                          <pic:cNvPicPr/>
                        </pic:nvPicPr>
                        <pic:blipFill>
                          <a:blip r:embed="rId145" cstate="print"/>
                          <a:stretch>
                            <a:fillRect/>
                          </a:stretch>
                        </pic:blipFill>
                        <pic:spPr>
                          <a:xfrm>
                            <a:off x="1640926" y="70518"/>
                            <a:ext cx="85896" cy="90666"/>
                          </a:xfrm>
                          <a:prstGeom prst="rect">
                            <a:avLst/>
                          </a:prstGeom>
                        </pic:spPr>
                      </pic:pic>
                      <wps:wsp>
                        <wps:cNvPr id="1578" name="Graphic 1578"/>
                        <wps:cNvSpPr/>
                        <wps:spPr>
                          <a:xfrm>
                            <a:off x="4319914" y="110815"/>
                            <a:ext cx="1762760" cy="1270"/>
                          </a:xfrm>
                          <a:custGeom>
                            <a:avLst/>
                            <a:gdLst/>
                            <a:ahLst/>
                            <a:cxnLst/>
                            <a:rect l="l" t="t" r="r" b="b"/>
                            <a:pathLst>
                              <a:path w="1762760" h="0">
                                <a:moveTo>
                                  <a:pt x="0" y="0"/>
                                </a:moveTo>
                                <a:lnTo>
                                  <a:pt x="1762492" y="0"/>
                                </a:lnTo>
                              </a:path>
                            </a:pathLst>
                          </a:custGeom>
                          <a:ln w="9671">
                            <a:solidFill>
                              <a:srgbClr val="000000"/>
                            </a:solidFill>
                            <a:prstDash val="solid"/>
                          </a:ln>
                        </wps:spPr>
                        <wps:bodyPr wrap="square" lIns="0" tIns="0" rIns="0" bIns="0" rtlCol="0">
                          <a:prstTxWarp prst="textNoShape">
                            <a:avLst/>
                          </a:prstTxWarp>
                          <a:noAutofit/>
                        </wps:bodyPr>
                      </wps:wsp>
                      <pic:pic>
                        <pic:nvPicPr>
                          <pic:cNvPr id="1579" name="Image 1579"/>
                          <pic:cNvPicPr/>
                        </pic:nvPicPr>
                        <pic:blipFill>
                          <a:blip r:embed="rId146" cstate="print"/>
                          <a:stretch>
                            <a:fillRect/>
                          </a:stretch>
                        </pic:blipFill>
                        <pic:spPr>
                          <a:xfrm>
                            <a:off x="6062148" y="70518"/>
                            <a:ext cx="91163" cy="90666"/>
                          </a:xfrm>
                          <a:prstGeom prst="rect">
                            <a:avLst/>
                          </a:prstGeom>
                        </pic:spPr>
                      </pic:pic>
                      <wps:wsp>
                        <wps:cNvPr id="1580" name="Textbox 1580"/>
                        <wps:cNvSpPr txBox="1"/>
                        <wps:spPr>
                          <a:xfrm>
                            <a:off x="1119066" y="1017551"/>
                            <a:ext cx="375285" cy="342900"/>
                          </a:xfrm>
                          <a:prstGeom prst="rect">
                            <a:avLst/>
                          </a:prstGeom>
                          <a:ln w="9712">
                            <a:solidFill>
                              <a:srgbClr val="000000"/>
                            </a:solidFill>
                            <a:prstDash val="solid"/>
                          </a:ln>
                        </wps:spPr>
                        <wps:txbx>
                          <w:txbxContent>
                            <w:p>
                              <w:pPr>
                                <w:spacing w:before="23"/>
                                <w:ind w:left="75" w:right="0" w:firstLine="0"/>
                                <w:jc w:val="left"/>
                                <w:rPr>
                                  <w:sz w:val="19"/>
                                </w:rPr>
                              </w:pPr>
                              <w:r>
                                <w:rPr>
                                  <w:spacing w:val="-5"/>
                                  <w:sz w:val="19"/>
                                </w:rPr>
                                <w:t>SOW</w:t>
                              </w:r>
                            </w:p>
                            <w:p>
                              <w:pPr>
                                <w:spacing w:before="10"/>
                                <w:ind w:left="101" w:right="0" w:firstLine="0"/>
                                <w:jc w:val="left"/>
                                <w:rPr>
                                  <w:sz w:val="19"/>
                                </w:rPr>
                              </w:pPr>
                              <w:r>
                                <w:rPr>
                                  <w:spacing w:val="-2"/>
                                  <w:sz w:val="19"/>
                                </w:rPr>
                                <w:t>8bits</w:t>
                              </w:r>
                            </w:p>
                          </w:txbxContent>
                        </wps:txbx>
                        <wps:bodyPr wrap="square" lIns="0" tIns="0" rIns="0" bIns="0" rtlCol="0">
                          <a:noAutofit/>
                        </wps:bodyPr>
                      </wps:wsp>
                      <wps:wsp>
                        <wps:cNvPr id="1581" name="Textbox 1581"/>
                        <wps:cNvSpPr txBox="1"/>
                        <wps:spPr>
                          <a:xfrm>
                            <a:off x="744284" y="1017551"/>
                            <a:ext cx="375285" cy="342900"/>
                          </a:xfrm>
                          <a:prstGeom prst="rect">
                            <a:avLst/>
                          </a:prstGeom>
                          <a:ln w="9695">
                            <a:solidFill>
                              <a:srgbClr val="000000"/>
                            </a:solidFill>
                            <a:prstDash val="solid"/>
                          </a:ln>
                        </wps:spPr>
                        <wps:txbx>
                          <w:txbxContent>
                            <w:p>
                              <w:pPr>
                                <w:spacing w:line="252" w:lineRule="auto" w:before="23"/>
                                <w:ind w:left="105" w:right="49" w:hanging="43"/>
                                <w:jc w:val="left"/>
                                <w:rPr>
                                  <w:sz w:val="19"/>
                                </w:rPr>
                              </w:pPr>
                              <w:r>
                                <w:rPr>
                                  <w:spacing w:val="-2"/>
                                  <w:sz w:val="19"/>
                                </w:rPr>
                                <w:t>FraID 3bits</w:t>
                              </w:r>
                            </w:p>
                          </w:txbxContent>
                        </wps:txbx>
                        <wps:bodyPr wrap="square" lIns="0" tIns="0" rIns="0" bIns="0" rtlCol="0">
                          <a:noAutofit/>
                        </wps:bodyPr>
                      </wps:wsp>
                      <wps:wsp>
                        <wps:cNvPr id="1582" name="Textbox 1582"/>
                        <wps:cNvSpPr txBox="1"/>
                        <wps:spPr>
                          <a:xfrm>
                            <a:off x="6468" y="1022398"/>
                            <a:ext cx="368935" cy="333375"/>
                          </a:xfrm>
                          <a:prstGeom prst="rect">
                            <a:avLst/>
                          </a:prstGeom>
                        </wps:spPr>
                        <wps:txbx>
                          <w:txbxContent>
                            <w:p>
                              <w:pPr>
                                <w:spacing w:line="252" w:lineRule="auto" w:before="23"/>
                                <w:ind w:left="53" w:right="55" w:firstLine="106"/>
                                <w:jc w:val="left"/>
                                <w:rPr>
                                  <w:sz w:val="19"/>
                                </w:rPr>
                              </w:pPr>
                              <w:r>
                                <w:rPr>
                                  <w:spacing w:val="-4"/>
                                  <w:sz w:val="19"/>
                                </w:rPr>
                                <w:t>Pre </w:t>
                              </w:r>
                              <w:r>
                                <w:rPr>
                                  <w:spacing w:val="-2"/>
                                  <w:sz w:val="19"/>
                                </w:rPr>
                                <w:t>11bits</w:t>
                              </w:r>
                            </w:p>
                          </w:txbxContent>
                        </wps:txbx>
                        <wps:bodyPr wrap="square" lIns="0" tIns="0" rIns="0" bIns="0" rtlCol="0">
                          <a:noAutofit/>
                        </wps:bodyPr>
                      </wps:wsp>
                      <wps:wsp>
                        <wps:cNvPr id="1583" name="Textbox 1583"/>
                        <wps:cNvSpPr txBox="1"/>
                        <wps:spPr>
                          <a:xfrm>
                            <a:off x="3357634" y="1017551"/>
                            <a:ext cx="375285" cy="342900"/>
                          </a:xfrm>
                          <a:prstGeom prst="rect">
                            <a:avLst/>
                          </a:prstGeom>
                          <a:ln w="9712">
                            <a:solidFill>
                              <a:srgbClr val="000000"/>
                            </a:solidFill>
                            <a:prstDash val="solid"/>
                          </a:ln>
                        </wps:spPr>
                        <wps:txbx>
                          <w:txbxContent>
                            <w:p>
                              <w:pPr>
                                <w:spacing w:before="11"/>
                                <w:ind w:left="153" w:right="0" w:firstLine="0"/>
                                <w:jc w:val="left"/>
                                <w:rPr>
                                  <w:sz w:val="21"/>
                                </w:rPr>
                              </w:pPr>
                              <w:r>
                                <w:rPr>
                                  <w:spacing w:val="-5"/>
                                  <w:w w:val="105"/>
                                  <w:sz w:val="21"/>
                                </w:rPr>
                                <w:t>M</w:t>
                              </w:r>
                              <w:r>
                                <w:rPr>
                                  <w:spacing w:val="-5"/>
                                  <w:w w:val="105"/>
                                  <w:sz w:val="21"/>
                                  <w:vertAlign w:val="subscript"/>
                                </w:rPr>
                                <w:t>0</w:t>
                              </w:r>
                            </w:p>
                            <w:p>
                              <w:pPr>
                                <w:spacing w:before="12"/>
                                <w:ind w:left="49" w:right="0" w:firstLine="0"/>
                                <w:jc w:val="left"/>
                                <w:rPr>
                                  <w:sz w:val="19"/>
                                </w:rPr>
                              </w:pPr>
                              <w:r>
                                <w:rPr>
                                  <w:spacing w:val="-2"/>
                                  <w:sz w:val="19"/>
                                </w:rPr>
                                <w:t>22bits</w:t>
                              </w:r>
                            </w:p>
                          </w:txbxContent>
                        </wps:txbx>
                        <wps:bodyPr wrap="square" lIns="0" tIns="0" rIns="0" bIns="0" rtlCol="0">
                          <a:noAutofit/>
                        </wps:bodyPr>
                      </wps:wsp>
                      <wps:wsp>
                        <wps:cNvPr id="1584" name="Textbox 1584"/>
                        <wps:cNvSpPr txBox="1"/>
                        <wps:spPr>
                          <a:xfrm>
                            <a:off x="3165178" y="1017551"/>
                            <a:ext cx="193040" cy="342900"/>
                          </a:xfrm>
                          <a:prstGeom prst="rect">
                            <a:avLst/>
                          </a:prstGeom>
                          <a:ln w="9711">
                            <a:solidFill>
                              <a:srgbClr val="000000"/>
                            </a:solidFill>
                            <a:prstDash val="solid"/>
                          </a:ln>
                        </wps:spPr>
                        <wps:txbx>
                          <w:txbxContent>
                            <w:p>
                              <w:pPr>
                                <w:spacing w:before="137"/>
                                <w:ind w:left="92" w:right="0" w:firstLine="0"/>
                                <w:jc w:val="left"/>
                                <w:rPr>
                                  <w:sz w:val="19"/>
                                </w:rPr>
                              </w:pPr>
                              <w:r>
                                <w:rPr>
                                  <w:spacing w:val="-10"/>
                                  <w:sz w:val="19"/>
                                </w:rPr>
                                <w:t>P</w:t>
                              </w:r>
                            </w:p>
                          </w:txbxContent>
                        </wps:txbx>
                        <wps:bodyPr wrap="square" lIns="0" tIns="0" rIns="0" bIns="0" rtlCol="0">
                          <a:noAutofit/>
                        </wps:bodyPr>
                      </wps:wsp>
                      <wps:wsp>
                        <wps:cNvPr id="1585" name="Textbox 1585"/>
                        <wps:cNvSpPr txBox="1"/>
                        <wps:spPr>
                          <a:xfrm>
                            <a:off x="2800524" y="1017551"/>
                            <a:ext cx="365125" cy="342900"/>
                          </a:xfrm>
                          <a:prstGeom prst="rect">
                            <a:avLst/>
                          </a:prstGeom>
                          <a:ln w="9711">
                            <a:solidFill>
                              <a:srgbClr val="000000"/>
                            </a:solidFill>
                            <a:prstDash val="solid"/>
                          </a:ln>
                        </wps:spPr>
                        <wps:txbx>
                          <w:txbxContent>
                            <w:p>
                              <w:pPr>
                                <w:spacing w:before="11"/>
                                <w:ind w:left="151" w:right="0" w:firstLine="0"/>
                                <w:jc w:val="left"/>
                                <w:rPr>
                                  <w:sz w:val="21"/>
                                </w:rPr>
                              </w:pPr>
                              <w:r>
                                <w:rPr>
                                  <w:spacing w:val="-5"/>
                                  <w:w w:val="105"/>
                                  <w:sz w:val="21"/>
                                </w:rPr>
                                <w:t>M</w:t>
                              </w:r>
                              <w:r>
                                <w:rPr>
                                  <w:spacing w:val="-5"/>
                                  <w:w w:val="105"/>
                                  <w:sz w:val="21"/>
                                  <w:vertAlign w:val="subscript"/>
                                </w:rPr>
                                <w:t>0</w:t>
                              </w:r>
                            </w:p>
                            <w:p>
                              <w:pPr>
                                <w:spacing w:before="12"/>
                                <w:ind w:left="94" w:right="0" w:firstLine="0"/>
                                <w:jc w:val="left"/>
                                <w:rPr>
                                  <w:sz w:val="19"/>
                                </w:rPr>
                              </w:pPr>
                              <w:r>
                                <w:rPr>
                                  <w:spacing w:val="-2"/>
                                  <w:sz w:val="19"/>
                                </w:rPr>
                                <w:t>2bits</w:t>
                              </w:r>
                            </w:p>
                          </w:txbxContent>
                        </wps:txbx>
                        <wps:bodyPr wrap="square" lIns="0" tIns="0" rIns="0" bIns="0" rtlCol="0">
                          <a:noAutofit/>
                        </wps:bodyPr>
                      </wps:wsp>
                      <wps:wsp>
                        <wps:cNvPr id="1586" name="Textbox 1586"/>
                        <wps:cNvSpPr txBox="1"/>
                        <wps:spPr>
                          <a:xfrm>
                            <a:off x="1165391" y="877147"/>
                            <a:ext cx="121285" cy="119380"/>
                          </a:xfrm>
                          <a:prstGeom prst="rect">
                            <a:avLst/>
                          </a:prstGeom>
                        </wps:spPr>
                        <wps:txbx>
                          <w:txbxContent>
                            <w:p>
                              <w:pPr>
                                <w:spacing w:line="187" w:lineRule="exact" w:before="0"/>
                                <w:ind w:left="0" w:right="0" w:firstLine="0"/>
                                <w:jc w:val="left"/>
                                <w:rPr>
                                  <w:sz w:val="17"/>
                                </w:rPr>
                              </w:pPr>
                              <w:r>
                                <w:rPr>
                                  <w:spacing w:val="-5"/>
                                  <w:sz w:val="17"/>
                                </w:rPr>
                                <w:t>19</w:t>
                              </w:r>
                            </w:p>
                          </w:txbxContent>
                        </wps:txbx>
                        <wps:bodyPr wrap="square" lIns="0" tIns="0" rIns="0" bIns="0" rtlCol="0">
                          <a:noAutofit/>
                        </wps:bodyPr>
                      </wps:wsp>
                      <wps:wsp>
                        <wps:cNvPr id="1587" name="Textbox 1587"/>
                        <wps:cNvSpPr txBox="1"/>
                        <wps:spPr>
                          <a:xfrm>
                            <a:off x="2425742" y="1017551"/>
                            <a:ext cx="375285" cy="342900"/>
                          </a:xfrm>
                          <a:prstGeom prst="rect">
                            <a:avLst/>
                          </a:prstGeom>
                          <a:ln w="9696">
                            <a:solidFill>
                              <a:srgbClr val="000000"/>
                            </a:solidFill>
                            <a:prstDash val="solid"/>
                          </a:ln>
                        </wps:spPr>
                        <wps:txbx>
                          <w:txbxContent>
                            <w:p>
                              <w:pPr>
                                <w:spacing w:line="254" w:lineRule="exact" w:before="11"/>
                                <w:ind w:left="147" w:right="0" w:firstLine="0"/>
                                <w:jc w:val="left"/>
                                <w:rPr>
                                  <w:sz w:val="13"/>
                                </w:rPr>
                              </w:pPr>
                              <w:r>
                                <w:rPr>
                                  <w:spacing w:val="-5"/>
                                  <w:w w:val="105"/>
                                  <w:position w:val="3"/>
                                  <w:sz w:val="21"/>
                                </w:rPr>
                                <w:t>C</w:t>
                              </w:r>
                              <w:r>
                                <w:rPr>
                                  <w:spacing w:val="-5"/>
                                  <w:w w:val="105"/>
                                  <w:sz w:val="13"/>
                                </w:rPr>
                                <w:t>uc</w:t>
                              </w:r>
                            </w:p>
                            <w:p>
                              <w:pPr>
                                <w:spacing w:line="218" w:lineRule="exact" w:before="0"/>
                                <w:ind w:left="97" w:right="0" w:firstLine="0"/>
                                <w:jc w:val="left"/>
                                <w:rPr>
                                  <w:sz w:val="19"/>
                                </w:rPr>
                              </w:pPr>
                              <w:r>
                                <w:rPr>
                                  <w:spacing w:val="-2"/>
                                  <w:sz w:val="19"/>
                                </w:rPr>
                                <w:t>4bits</w:t>
                              </w:r>
                            </w:p>
                          </w:txbxContent>
                        </wps:txbx>
                        <wps:bodyPr wrap="square" lIns="0" tIns="0" rIns="0" bIns="0" rtlCol="0">
                          <a:noAutofit/>
                        </wps:bodyPr>
                      </wps:wsp>
                      <wps:wsp>
                        <wps:cNvPr id="1588" name="Textbox 1588"/>
                        <wps:cNvSpPr txBox="1"/>
                        <wps:spPr>
                          <a:xfrm>
                            <a:off x="3914744" y="1017551"/>
                            <a:ext cx="375285" cy="342900"/>
                          </a:xfrm>
                          <a:prstGeom prst="rect">
                            <a:avLst/>
                          </a:prstGeom>
                          <a:ln w="9695">
                            <a:solidFill>
                              <a:srgbClr val="000000"/>
                            </a:solidFill>
                            <a:prstDash val="solid"/>
                          </a:ln>
                        </wps:spPr>
                        <wps:txbx>
                          <w:txbxContent>
                            <w:p>
                              <w:pPr>
                                <w:spacing w:before="11"/>
                                <w:ind w:left="156" w:right="0" w:firstLine="0"/>
                                <w:jc w:val="left"/>
                                <w:rPr>
                                  <w:sz w:val="21"/>
                                </w:rPr>
                              </w:pPr>
                              <w:r>
                                <w:rPr>
                                  <w:spacing w:val="-5"/>
                                  <w:w w:val="105"/>
                                  <w:sz w:val="21"/>
                                </w:rPr>
                                <w:t>M</w:t>
                              </w:r>
                              <w:r>
                                <w:rPr>
                                  <w:spacing w:val="-5"/>
                                  <w:w w:val="105"/>
                                  <w:sz w:val="21"/>
                                  <w:vertAlign w:val="subscript"/>
                                </w:rPr>
                                <w:t>0</w:t>
                              </w:r>
                            </w:p>
                            <w:p>
                              <w:pPr>
                                <w:spacing w:before="12"/>
                                <w:ind w:left="99" w:right="0" w:firstLine="0"/>
                                <w:jc w:val="left"/>
                                <w:rPr>
                                  <w:sz w:val="19"/>
                                </w:rPr>
                              </w:pPr>
                              <w:r>
                                <w:rPr>
                                  <w:spacing w:val="-2"/>
                                  <w:sz w:val="19"/>
                                </w:rPr>
                                <w:t>8bits</w:t>
                              </w:r>
                            </w:p>
                          </w:txbxContent>
                        </wps:txbx>
                        <wps:bodyPr wrap="square" lIns="0" tIns="0" rIns="0" bIns="0" rtlCol="0">
                          <a:noAutofit/>
                        </wps:bodyPr>
                      </wps:wsp>
                      <wps:wsp>
                        <wps:cNvPr id="1589" name="Textbox 1589"/>
                        <wps:cNvSpPr txBox="1"/>
                        <wps:spPr>
                          <a:xfrm>
                            <a:off x="3732417" y="1017551"/>
                            <a:ext cx="182880" cy="342900"/>
                          </a:xfrm>
                          <a:prstGeom prst="rect">
                            <a:avLst/>
                          </a:prstGeom>
                          <a:ln w="9712">
                            <a:solidFill>
                              <a:srgbClr val="000000"/>
                            </a:solidFill>
                            <a:prstDash val="solid"/>
                          </a:ln>
                        </wps:spPr>
                        <wps:txbx>
                          <w:txbxContent>
                            <w:p>
                              <w:pPr>
                                <w:spacing w:before="137"/>
                                <w:ind w:left="79" w:right="0" w:firstLine="0"/>
                                <w:jc w:val="left"/>
                                <w:rPr>
                                  <w:sz w:val="19"/>
                                </w:rPr>
                              </w:pPr>
                              <w:r>
                                <w:rPr>
                                  <w:spacing w:val="-10"/>
                                  <w:sz w:val="19"/>
                                </w:rPr>
                                <w:t>P</w:t>
                              </w:r>
                            </w:p>
                          </w:txbxContent>
                        </wps:txbx>
                        <wps:bodyPr wrap="square" lIns="0" tIns="0" rIns="0" bIns="0" rtlCol="0">
                          <a:noAutofit/>
                        </wps:bodyPr>
                      </wps:wsp>
                      <wps:wsp>
                        <wps:cNvPr id="1590" name="Textbox 1590"/>
                        <wps:cNvSpPr txBox="1"/>
                        <wps:spPr>
                          <a:xfrm>
                            <a:off x="1489012" y="1360070"/>
                            <a:ext cx="421005" cy="166370"/>
                          </a:xfrm>
                          <a:prstGeom prst="rect">
                            <a:avLst/>
                          </a:prstGeom>
                        </wps:spPr>
                        <wps:txbx>
                          <w:txbxContent>
                            <w:p>
                              <w:pPr>
                                <w:spacing w:before="8"/>
                                <w:ind w:left="44" w:right="0" w:firstLine="0"/>
                                <w:jc w:val="left"/>
                                <w:rPr>
                                  <w:rFonts w:ascii="SimSun" w:eastAsia="SimSun"/>
                                  <w:sz w:val="17"/>
                                </w:rPr>
                              </w:pPr>
                              <w:r>
                                <w:rPr>
                                  <w:rFonts w:ascii="SimSun" w:eastAsia="SimSun"/>
                                  <w:sz w:val="17"/>
                                </w:rPr>
                                <w:t>低</w:t>
                              </w:r>
                              <w:r>
                                <w:rPr>
                                  <w:sz w:val="17"/>
                                </w:rPr>
                                <w:t>12</w:t>
                              </w:r>
                              <w:r>
                                <w:rPr>
                                  <w:rFonts w:ascii="SimSun" w:eastAsia="SimSun"/>
                                  <w:spacing w:val="-10"/>
                                  <w:sz w:val="17"/>
                                </w:rPr>
                                <w:t>位</w:t>
                              </w:r>
                            </w:p>
                          </w:txbxContent>
                        </wps:txbx>
                        <wps:bodyPr wrap="square" lIns="0" tIns="0" rIns="0" bIns="0" rtlCol="0">
                          <a:noAutofit/>
                        </wps:bodyPr>
                      </wps:wsp>
                      <wps:wsp>
                        <wps:cNvPr id="1591" name="Textbox 1591"/>
                        <wps:cNvSpPr txBox="1"/>
                        <wps:spPr>
                          <a:xfrm>
                            <a:off x="4846636" y="1017551"/>
                            <a:ext cx="375285" cy="342900"/>
                          </a:xfrm>
                          <a:prstGeom prst="rect">
                            <a:avLst/>
                          </a:prstGeom>
                          <a:ln w="9695">
                            <a:solidFill>
                              <a:srgbClr val="000000"/>
                            </a:solidFill>
                            <a:prstDash val="solid"/>
                          </a:ln>
                        </wps:spPr>
                        <wps:txbx>
                          <w:txbxContent>
                            <w:p>
                              <w:pPr>
                                <w:spacing w:line="254" w:lineRule="exact" w:before="11"/>
                                <w:ind w:left="153" w:right="0" w:firstLine="0"/>
                                <w:jc w:val="left"/>
                                <w:rPr>
                                  <w:sz w:val="13"/>
                                </w:rPr>
                              </w:pPr>
                              <w:r>
                                <w:rPr>
                                  <w:spacing w:val="-5"/>
                                  <w:w w:val="105"/>
                                  <w:position w:val="3"/>
                                  <w:sz w:val="21"/>
                                </w:rPr>
                                <w:t>C</w:t>
                              </w:r>
                              <w:r>
                                <w:rPr>
                                  <w:spacing w:val="-5"/>
                                  <w:w w:val="105"/>
                                  <w:sz w:val="13"/>
                                </w:rPr>
                                <w:t>us</w:t>
                              </w:r>
                            </w:p>
                            <w:p>
                              <w:pPr>
                                <w:spacing w:line="218" w:lineRule="exact" w:before="0"/>
                                <w:ind w:left="99" w:right="0" w:firstLine="0"/>
                                <w:jc w:val="left"/>
                                <w:rPr>
                                  <w:sz w:val="19"/>
                                </w:rPr>
                              </w:pPr>
                              <w:r>
                                <w:rPr>
                                  <w:spacing w:val="-2"/>
                                  <w:sz w:val="19"/>
                                </w:rPr>
                                <w:t>4bits</w:t>
                              </w:r>
                            </w:p>
                          </w:txbxContent>
                        </wps:txbx>
                        <wps:bodyPr wrap="square" lIns="0" tIns="0" rIns="0" bIns="0" rtlCol="0">
                          <a:noAutofit/>
                        </wps:bodyPr>
                      </wps:wsp>
                      <wps:wsp>
                        <wps:cNvPr id="1592" name="Textbox 1592"/>
                        <wps:cNvSpPr txBox="1"/>
                        <wps:spPr>
                          <a:xfrm>
                            <a:off x="4664309" y="1017551"/>
                            <a:ext cx="182880" cy="342900"/>
                          </a:xfrm>
                          <a:prstGeom prst="rect">
                            <a:avLst/>
                          </a:prstGeom>
                          <a:ln w="9712">
                            <a:solidFill>
                              <a:srgbClr val="000000"/>
                            </a:solidFill>
                            <a:prstDash val="solid"/>
                          </a:ln>
                        </wps:spPr>
                        <wps:txbx>
                          <w:txbxContent>
                            <w:p>
                              <w:pPr>
                                <w:spacing w:before="137"/>
                                <w:ind w:left="79" w:right="0" w:firstLine="0"/>
                                <w:jc w:val="left"/>
                                <w:rPr>
                                  <w:sz w:val="19"/>
                                </w:rPr>
                              </w:pPr>
                              <w:r>
                                <w:rPr>
                                  <w:spacing w:val="-10"/>
                                  <w:sz w:val="19"/>
                                </w:rPr>
                                <w:t>P</w:t>
                              </w:r>
                            </w:p>
                          </w:txbxContent>
                        </wps:txbx>
                        <wps:bodyPr wrap="square" lIns="0" tIns="0" rIns="0" bIns="0" rtlCol="0">
                          <a:noAutofit/>
                        </wps:bodyPr>
                      </wps:wsp>
                      <wps:wsp>
                        <wps:cNvPr id="1593" name="Textbox 1593"/>
                        <wps:cNvSpPr txBox="1"/>
                        <wps:spPr>
                          <a:xfrm>
                            <a:off x="379630" y="1017551"/>
                            <a:ext cx="365125" cy="342900"/>
                          </a:xfrm>
                          <a:prstGeom prst="rect">
                            <a:avLst/>
                          </a:prstGeom>
                          <a:ln w="9696">
                            <a:solidFill>
                              <a:srgbClr val="000000"/>
                            </a:solidFill>
                            <a:prstDash val="solid"/>
                          </a:ln>
                        </wps:spPr>
                        <wps:txbx>
                          <w:txbxContent>
                            <w:p>
                              <w:pPr>
                                <w:spacing w:line="252" w:lineRule="auto" w:before="23"/>
                                <w:ind w:left="92" w:right="91" w:firstLine="31"/>
                                <w:jc w:val="left"/>
                                <w:rPr>
                                  <w:sz w:val="19"/>
                                </w:rPr>
                              </w:pPr>
                              <w:r>
                                <w:rPr>
                                  <w:spacing w:val="-4"/>
                                  <w:sz w:val="19"/>
                                </w:rPr>
                                <w:t>Rev </w:t>
                              </w:r>
                              <w:r>
                                <w:rPr>
                                  <w:spacing w:val="-2"/>
                                  <w:sz w:val="19"/>
                                </w:rPr>
                                <w:t>4bits</w:t>
                              </w:r>
                            </w:p>
                          </w:txbxContent>
                        </wps:txbx>
                        <wps:bodyPr wrap="square" lIns="0" tIns="0" rIns="0" bIns="0" rtlCol="0">
                          <a:noAutofit/>
                        </wps:bodyPr>
                      </wps:wsp>
                      <wps:wsp>
                        <wps:cNvPr id="1594" name="Textbox 1594"/>
                        <wps:cNvSpPr txBox="1"/>
                        <wps:spPr>
                          <a:xfrm>
                            <a:off x="2050959" y="1017551"/>
                            <a:ext cx="375285" cy="342900"/>
                          </a:xfrm>
                          <a:prstGeom prst="rect">
                            <a:avLst/>
                          </a:prstGeom>
                          <a:ln w="9695">
                            <a:solidFill>
                              <a:srgbClr val="000000"/>
                            </a:solidFill>
                            <a:prstDash val="solid"/>
                          </a:ln>
                        </wps:spPr>
                        <wps:txbx>
                          <w:txbxContent>
                            <w:p>
                              <w:pPr>
                                <w:spacing w:line="252" w:lineRule="auto" w:before="23"/>
                                <w:ind w:left="141" w:right="-29" w:hanging="86"/>
                                <w:jc w:val="left"/>
                                <w:rPr>
                                  <w:sz w:val="19"/>
                                </w:rPr>
                              </w:pPr>
                              <w:r>
                                <w:rPr>
                                  <w:spacing w:val="-2"/>
                                  <w:sz w:val="19"/>
                                </w:rPr>
                                <w:t>Pnum1 4bits</w:t>
                              </w:r>
                            </w:p>
                          </w:txbxContent>
                        </wps:txbx>
                        <wps:bodyPr wrap="square" lIns="0" tIns="0" rIns="0" bIns="0" rtlCol="0">
                          <a:noAutofit/>
                        </wps:bodyPr>
                      </wps:wsp>
                      <wps:wsp>
                        <wps:cNvPr id="1595" name="Textbox 1595"/>
                        <wps:cNvSpPr txBox="1"/>
                        <wps:spPr>
                          <a:xfrm>
                            <a:off x="1676176" y="1017551"/>
                            <a:ext cx="375285" cy="342900"/>
                          </a:xfrm>
                          <a:prstGeom prst="rect">
                            <a:avLst/>
                          </a:prstGeom>
                          <a:ln w="9695">
                            <a:solidFill>
                              <a:srgbClr val="000000"/>
                            </a:solidFill>
                            <a:prstDash val="solid"/>
                          </a:ln>
                        </wps:spPr>
                        <wps:txbx>
                          <w:txbxContent>
                            <w:p>
                              <w:pPr>
                                <w:spacing w:before="23"/>
                                <w:ind w:left="78" w:right="0" w:firstLine="0"/>
                                <w:jc w:val="left"/>
                                <w:rPr>
                                  <w:sz w:val="19"/>
                                </w:rPr>
                              </w:pPr>
                              <w:r>
                                <w:rPr>
                                  <w:spacing w:val="-5"/>
                                  <w:sz w:val="19"/>
                                </w:rPr>
                                <w:t>SOW</w:t>
                              </w:r>
                            </w:p>
                            <w:p>
                              <w:pPr>
                                <w:spacing w:before="10"/>
                                <w:ind w:left="56" w:right="0" w:firstLine="0"/>
                                <w:jc w:val="left"/>
                                <w:rPr>
                                  <w:sz w:val="19"/>
                                </w:rPr>
                              </w:pPr>
                              <w:r>
                                <w:rPr>
                                  <w:spacing w:val="-2"/>
                                  <w:sz w:val="19"/>
                                </w:rPr>
                                <w:t>12bits</w:t>
                              </w:r>
                            </w:p>
                          </w:txbxContent>
                        </wps:txbx>
                        <wps:bodyPr wrap="square" lIns="0" tIns="0" rIns="0" bIns="0" rtlCol="0">
                          <a:noAutofit/>
                        </wps:bodyPr>
                      </wps:wsp>
                      <wps:wsp>
                        <wps:cNvPr id="1596" name="Textbox 1596"/>
                        <wps:cNvSpPr txBox="1"/>
                        <wps:spPr>
                          <a:xfrm>
                            <a:off x="1493849" y="1017551"/>
                            <a:ext cx="182880" cy="342900"/>
                          </a:xfrm>
                          <a:prstGeom prst="rect">
                            <a:avLst/>
                          </a:prstGeom>
                          <a:ln w="9712">
                            <a:solidFill>
                              <a:srgbClr val="000000"/>
                            </a:solidFill>
                            <a:prstDash val="solid"/>
                          </a:ln>
                        </wps:spPr>
                        <wps:txbx>
                          <w:txbxContent>
                            <w:p>
                              <w:pPr>
                                <w:spacing w:before="137"/>
                                <w:ind w:left="84" w:right="0" w:firstLine="0"/>
                                <w:jc w:val="left"/>
                                <w:rPr>
                                  <w:sz w:val="19"/>
                                </w:rPr>
                              </w:pPr>
                              <w:r>
                                <w:rPr>
                                  <w:spacing w:val="-10"/>
                                  <w:sz w:val="19"/>
                                </w:rPr>
                                <w:t>P</w:t>
                              </w:r>
                            </w:p>
                          </w:txbxContent>
                        </wps:txbx>
                        <wps:bodyPr wrap="square" lIns="0" tIns="0" rIns="0" bIns="0" rtlCol="0">
                          <a:noAutofit/>
                        </wps:bodyPr>
                      </wps:wsp>
                      <wps:wsp>
                        <wps:cNvPr id="1597" name="Textbox 1597"/>
                        <wps:cNvSpPr txBox="1"/>
                        <wps:spPr>
                          <a:xfrm>
                            <a:off x="3762805" y="1360070"/>
                            <a:ext cx="794385" cy="166370"/>
                          </a:xfrm>
                          <a:prstGeom prst="rect">
                            <a:avLst/>
                          </a:prstGeom>
                        </wps:spPr>
                        <wps:txbx>
                          <w:txbxContent>
                            <w:p>
                              <w:pPr>
                                <w:spacing w:before="8"/>
                                <w:ind w:left="45" w:right="0" w:firstLine="0"/>
                                <w:jc w:val="left"/>
                                <w:rPr>
                                  <w:rFonts w:ascii="SimSun" w:eastAsia="SimSun"/>
                                  <w:sz w:val="17"/>
                                </w:rPr>
                              </w:pPr>
                              <w:r>
                                <w:rPr>
                                  <w:rFonts w:ascii="SimSun" w:eastAsia="SimSun"/>
                                  <w:sz w:val="17"/>
                                </w:rPr>
                                <w:t>低</w:t>
                              </w:r>
                              <w:r>
                                <w:rPr>
                                  <w:sz w:val="17"/>
                                </w:rPr>
                                <w:t>8</w:t>
                              </w:r>
                              <w:r>
                                <w:rPr>
                                  <w:rFonts w:ascii="SimSun" w:eastAsia="SimSun"/>
                                  <w:spacing w:val="25"/>
                                  <w:sz w:val="17"/>
                                </w:rPr>
                                <w:t>位 高</w:t>
                              </w:r>
                              <w:r>
                                <w:rPr>
                                  <w:sz w:val="17"/>
                                </w:rPr>
                                <w:t>14</w:t>
                              </w:r>
                              <w:r>
                                <w:rPr>
                                  <w:rFonts w:ascii="SimSun" w:eastAsia="SimSun"/>
                                  <w:spacing w:val="-10"/>
                                  <w:sz w:val="17"/>
                                </w:rPr>
                                <w:t>位</w:t>
                              </w:r>
                            </w:p>
                          </w:txbxContent>
                        </wps:txbx>
                        <wps:bodyPr wrap="square" lIns="0" tIns="0" rIns="0" bIns="0" rtlCol="0">
                          <a:noAutofit/>
                        </wps:bodyPr>
                      </wps:wsp>
                      <wps:wsp>
                        <wps:cNvPr id="1598" name="Textbox 1598"/>
                        <wps:cNvSpPr txBox="1"/>
                        <wps:spPr>
                          <a:xfrm>
                            <a:off x="4289526" y="1017551"/>
                            <a:ext cx="375285" cy="342900"/>
                          </a:xfrm>
                          <a:prstGeom prst="rect">
                            <a:avLst/>
                          </a:prstGeom>
                          <a:ln w="9712">
                            <a:solidFill>
                              <a:srgbClr val="000000"/>
                            </a:solidFill>
                            <a:prstDash val="solid"/>
                          </a:ln>
                        </wps:spPr>
                        <wps:txbx>
                          <w:txbxContent>
                            <w:p>
                              <w:pPr>
                                <w:spacing w:line="254" w:lineRule="exact" w:before="11"/>
                                <w:ind w:left="150" w:right="0" w:firstLine="0"/>
                                <w:jc w:val="left"/>
                                <w:rPr>
                                  <w:sz w:val="13"/>
                                </w:rPr>
                              </w:pPr>
                              <w:r>
                                <w:rPr>
                                  <w:spacing w:val="-5"/>
                                  <w:w w:val="105"/>
                                  <w:position w:val="3"/>
                                  <w:sz w:val="21"/>
                                </w:rPr>
                                <w:t>C</w:t>
                              </w:r>
                              <w:r>
                                <w:rPr>
                                  <w:spacing w:val="-5"/>
                                  <w:w w:val="105"/>
                                  <w:sz w:val="13"/>
                                </w:rPr>
                                <w:t>us</w:t>
                              </w:r>
                            </w:p>
                            <w:p>
                              <w:pPr>
                                <w:spacing w:line="218" w:lineRule="exact" w:before="0"/>
                                <w:ind w:left="48" w:right="0" w:firstLine="0"/>
                                <w:jc w:val="left"/>
                                <w:rPr>
                                  <w:sz w:val="19"/>
                                </w:rPr>
                              </w:pPr>
                              <w:r>
                                <w:rPr>
                                  <w:spacing w:val="-2"/>
                                  <w:sz w:val="19"/>
                                </w:rPr>
                                <w:t>14bits</w:t>
                              </w:r>
                            </w:p>
                          </w:txbxContent>
                        </wps:txbx>
                        <wps:bodyPr wrap="square" lIns="0" tIns="0" rIns="0" bIns="0" rtlCol="0">
                          <a:noAutofit/>
                        </wps:bodyPr>
                      </wps:wsp>
                      <wps:wsp>
                        <wps:cNvPr id="1599" name="Textbox 1599"/>
                        <wps:cNvSpPr txBox="1"/>
                        <wps:spPr>
                          <a:xfrm>
                            <a:off x="1530990" y="877147"/>
                            <a:ext cx="121285" cy="119380"/>
                          </a:xfrm>
                          <a:prstGeom prst="rect">
                            <a:avLst/>
                          </a:prstGeom>
                        </wps:spPr>
                        <wps:txbx>
                          <w:txbxContent>
                            <w:p>
                              <w:pPr>
                                <w:spacing w:line="187" w:lineRule="exact" w:before="0"/>
                                <w:ind w:left="0" w:right="0" w:firstLine="0"/>
                                <w:jc w:val="left"/>
                                <w:rPr>
                                  <w:sz w:val="17"/>
                                </w:rPr>
                              </w:pPr>
                              <w:r>
                                <w:rPr>
                                  <w:spacing w:val="-5"/>
                                  <w:sz w:val="17"/>
                                </w:rPr>
                                <w:t>27</w:t>
                              </w:r>
                            </w:p>
                          </w:txbxContent>
                        </wps:txbx>
                        <wps:bodyPr wrap="square" lIns="0" tIns="0" rIns="0" bIns="0" rtlCol="0">
                          <a:noAutofit/>
                        </wps:bodyPr>
                      </wps:wsp>
                    </wpg:wgp>
                  </a:graphicData>
                </a:graphic>
              </wp:anchor>
            </w:drawing>
          </mc:Choice>
          <mc:Fallback>
            <w:pict>
              <v:group style="position:absolute;margin-left:221.005646pt;margin-top:4.293348pt;width:484.9pt;height:120.2pt;mso-position-horizontal-relative:page;mso-position-vertical-relative:paragraph;z-index:-26397696" id="docshapegroup1215" coordorigin="4420,86" coordsize="9698,2404">
                <v:line style="position:absolute" from="14110,1688" to="14110,86" stroked="true" strokeweight=".255226pt" strokecolor="#000000">
                  <v:stroke dashstyle="solid"/>
                </v:line>
                <v:line style="position:absolute" from="9995,2323" to="9995,2482" stroked="true" strokeweight=".765677pt" strokecolor="#000000">
                  <v:stroke dashstyle="solid"/>
                </v:line>
                <v:shape style="position:absolute;left:9929;top:2227;width:145;height:130" id="docshape1216" coordorigin="9930,2228" coordsize="145,130" path="m9995,2228l9930,2357,9963,2345,9999,2341,10034,2345,10068,2357,10075,2355,9995,2228xe" filled="true" fillcolor="#000000" stroked="false">
                  <v:path arrowok="t"/>
                  <v:fill type="solid"/>
                </v:shape>
                <v:shape style="position:absolute;left:8527;top:2322;width:1468;height:159" id="docshape1217" coordorigin="8527,2323" coordsize="1468,159" path="m9516,2482l9995,2482m8527,2323l8527,2482e" filled="false" stroked="true" strokeweight=".763592pt" strokecolor="#000000">
                  <v:path arrowok="t"/>
                  <v:stroke dashstyle="solid"/>
                </v:shape>
                <v:shape style="position:absolute;left:8462;top:2227;width:145;height:130" id="docshape1218" coordorigin="8463,2228" coordsize="145,130" path="m8527,2228l8464,2355,8463,2357,8496,2345,8532,2341,8567,2345,8600,2357,8607,2355,8527,2228xe" filled="true" fillcolor="#000000" stroked="false">
                  <v:path arrowok="t"/>
                  <v:fill type="solid"/>
                </v:shape>
                <v:shape style="position:absolute;left:4427;top:1688;width:4100;height:794" id="docshape1219" coordorigin="4428,1688" coordsize="4100,794" path="m8065,2482l8527,2482m4428,2228l5018,2228,5018,1688,4428,1688,4428,2228xe" filled="false" stroked="true" strokeweight=".763592pt" strokecolor="#000000">
                  <v:path arrowok="t"/>
                  <v:stroke dashstyle="solid"/>
                </v:shape>
                <v:shape style="position:absolute;left:5017;top:1148;width:2042;height:540" id="docshape1220" coordorigin="5018,1149" coordsize="2042,540" path="m5018,1688l5018,1308m5592,1688l5592,1308m7060,1688l7060,1149e" filled="false" stroked="true" strokeweight=".254531pt" strokecolor="#000000">
                  <v:path arrowok="t"/>
                  <v:stroke dashstyle="solid"/>
                </v:shape>
                <v:line style="position:absolute" from="4428,1149" to="5321,1149" stroked="true" strokeweight=".761507pt" strokecolor="#000000">
                  <v:stroke dashstyle="solid"/>
                </v:line>
                <v:shape style="position:absolute;left:5283;top:1085;width:133;height:143" type="#_x0000_t75" id="docshape1221" stroked="false">
                  <v:imagedata r:id="rId140" o:title=""/>
                </v:shape>
                <v:line style="position:absolute" from="6294,1149" to="7060,1149" stroked="true" strokeweight=".761507pt" strokecolor="#000000">
                  <v:stroke dashstyle="solid"/>
                </v:line>
                <v:shape style="position:absolute;left:6182;top:1085;width:144;height:143" type="#_x0000_t75" id="docshape1222" stroked="false">
                  <v:imagedata r:id="rId141" o:title=""/>
                </v:shape>
                <v:line style="position:absolute" from="6486,2323" to="6486,2482" stroked="true" strokeweight=".765677pt" strokecolor="#000000">
                  <v:stroke dashstyle="solid"/>
                </v:line>
                <v:shape style="position:absolute;left:6405;top:2227;width:144;height:130" id="docshape1223" coordorigin="6406,2228" coordsize="144,130" path="m6486,2228l6406,2355,6409,2357,6443,2345,6478,2341,6513,2345,6547,2357,6549,2355,6486,2228xe" filled="true" fillcolor="#000000" stroked="false">
                  <v:path arrowok="t"/>
                  <v:fill type="solid"/>
                </v:shape>
                <v:line style="position:absolute" from="6007,2482" to="6486,2482" stroked="true" strokeweight=".761507pt" strokecolor="#000000">
                  <v:stroke dashstyle="solid"/>
                </v:line>
                <v:shape style="position:absolute;left:10585;top:1307;width:2;height:381" id="docshape1224" coordorigin="10585,1308" coordsize="0,381" path="m10585,1688l10585,1308m10585,1688l10585,1308e" filled="false" stroked="true" strokeweight=".254531pt" strokecolor="#000000">
                  <v:path arrowok="t"/>
                  <v:stroke dashstyle="solid"/>
                </v:shape>
                <v:shape style="position:absolute;left:6772;top:2322;width:591;height:159" id="docshape1225" coordorigin="6773,2323" coordsize="591,159" path="m6773,2482l7363,2482,7363,2323e" filled="false" stroked="true" strokeweight=".761788pt" strokecolor="#000000">
                  <v:path arrowok="t"/>
                  <v:stroke dashstyle="solid"/>
                </v:shape>
                <v:shape style="position:absolute;left:7283;top:2227;width:144;height:130" type="#_x0000_t75" id="docshape1226" stroked="false">
                  <v:imagedata r:id="rId142" o:title=""/>
                </v:shape>
                <v:shape style="position:absolute;left:9707;top:1307;width:2345;height:381" id="docshape1227" coordorigin="9708,1308" coordsize="2345,381" path="m9708,1688l9708,1308m12053,1688l12053,1308e" filled="false" stroked="true" strokeweight=".254531pt" strokecolor="#000000">
                  <v:path arrowok="t"/>
                  <v:stroke dashstyle="solid"/>
                </v:shape>
                <v:rect style="position:absolute;left:13807;top:1688;width:304;height:540" id="docshape1228" filled="false" stroked="true" strokeweight=".764676pt" strokecolor="#000000">
                  <v:stroke dashstyle="solid"/>
                </v:rect>
                <v:shape style="position:absolute;left:6182;top:1307;width:591;height:381" id="docshape1229" coordorigin="6182,1308" coordsize="591,381" path="m6182,1688l6182,1308m6773,1688l6773,1308e" filled="false" stroked="true" strokeweight=".254531pt" strokecolor="#000000">
                  <v:path arrowok="t"/>
                  <v:stroke dashstyle="solid"/>
                </v:shape>
                <v:line style="position:absolute" from="10872,2323" to="10872,2482" stroked="true" strokeweight=".765677pt" strokecolor="#000000">
                  <v:stroke dashstyle="solid"/>
                </v:line>
                <v:shape style="position:absolute;left:10808;top:2227;width:144;height:130" id="docshape1230" coordorigin="10808,2228" coordsize="144,130" path="m10872,2228l10808,2355,10810,2357,10844,2345,10879,2341,10914,2345,10948,2357,10952,2355,10872,2228xe" filled="true" fillcolor="#000000" stroked="false">
                  <v:path arrowok="t"/>
                  <v:fill type="solid"/>
                </v:shape>
                <v:shape style="position:absolute;left:10345;top:2322;width:1994;height:159" id="docshape1231" coordorigin="10346,2323" coordsize="1994,159" path="m10346,2482l10872,2482m12340,2323l12340,2482e" filled="false" stroked="true" strokeweight=".763592pt" strokecolor="#000000">
                  <v:path arrowok="t"/>
                  <v:stroke dashstyle="solid"/>
                </v:shape>
                <v:shape style="position:absolute;left:12275;top:2227;width:144;height:130" id="docshape1232" coordorigin="12276,2228" coordsize="144,130" path="m12340,2228l12276,2355,12277,2357,12311,2345,12346,2341,12381,2345,12415,2357,12419,2355,12340,2228xe" filled="true" fillcolor="#000000" stroked="false">
                  <v:path arrowok="t"/>
                  <v:fill type="solid"/>
                </v:shape>
                <v:shape style="position:absolute;left:11526;top:2322;width:814;height:159" id="docshape1233" coordorigin="11526,2323" coordsize="814,159" path="m11925,2482l12340,2482m11526,2323l11526,2482e" filled="false" stroked="true" strokeweight=".763592pt" strokecolor="#000000">
                  <v:path arrowok="t"/>
                  <v:stroke dashstyle="solid"/>
                </v:shape>
                <v:shape style="position:absolute;left:11458;top:2227;width:138;height:130" id="docshape1234" coordorigin="11459,2228" coordsize="138,130" path="m11526,2228l11462,2355,11459,2357,11492,2345,11527,2341,11563,2345,11596,2357,11590,2355,11526,2228xe" filled="true" fillcolor="#000000" stroked="false">
                  <v:path arrowok="t"/>
                  <v:fill type="solid"/>
                </v:shape>
                <v:line style="position:absolute" from="11016,2482" to="11526,2482" stroked="true" strokeweight=".761507pt" strokecolor="#000000">
                  <v:stroke dashstyle="solid"/>
                </v:line>
                <v:line style="position:absolute" from="4428,1688" to="4428,86" stroked="true" strokeweight=".255226pt" strokecolor="#000000">
                  <v:stroke dashstyle="solid"/>
                </v:line>
                <v:rect style="position:absolute;left:8240;top:1688;width:591;height:540" id="docshape1235" filled="true" fillcolor="#ffffff" stroked="false">
                  <v:fill type="solid"/>
                </v:rect>
                <v:line style="position:absolute" from="13026,2323" to="13026,2482" stroked="true" strokeweight=".765677pt" strokecolor="#000000">
                  <v:stroke dashstyle="solid"/>
                </v:line>
                <v:shape style="position:absolute;left:12945;top:2227;width:144;height:130" id="docshape1236" coordorigin="12946,2228" coordsize="144,130" path="m13026,2228l12946,2355,12951,2357,12984,2345,13019,2341,13055,2345,13088,2357,13089,2355,13026,2228xe" filled="true" fillcolor="#000000" stroked="false">
                  <v:path arrowok="t"/>
                  <v:fill type="solid"/>
                </v:shape>
                <v:shape style="position:absolute;left:9117;top:2322;width:3909;height:159" id="docshape1237" coordorigin="9118,2323" coordsize="3909,159" path="m12547,2482l13026,2482m9118,2323l9118,2482e" filled="false" stroked="true" strokeweight=".763592pt" strokecolor="#000000">
                  <v:path arrowok="t"/>
                  <v:stroke dashstyle="solid"/>
                </v:shape>
                <v:shape style="position:absolute;left:9049;top:2227;width:138;height:130" id="docshape1238" coordorigin="9049,2228" coordsize="138,130" path="m9118,2228l9054,2355,9049,2357,9083,2345,9118,2341,9154,2345,9187,2357,9181,2355,9118,2228xe" filled="true" fillcolor="#000000" stroked="false">
                  <v:path arrowok="t"/>
                  <v:fill type="solid"/>
                </v:shape>
                <v:line style="position:absolute" from="8591,2482" to="9118,2482" stroked="true" strokeweight=".761507pt" strokecolor="#000000">
                  <v:stroke dashstyle="solid"/>
                </v:line>
                <v:shape style="position:absolute;left:4523;top:847;width:9460;height:2" id="docshape1239" coordorigin="4523,847" coordsize="9460,0" path="m11287,847l13983,847m4523,847l7235,847e" filled="false" stroked="true" strokeweight=".761507pt" strokecolor="#000000">
                  <v:path arrowok="t"/>
                  <v:stroke dashstyle="solid"/>
                </v:shape>
                <v:shape style="position:absolute;left:4427;top:768;width:135;height:143" type="#_x0000_t75" id="docshape1240" stroked="false">
                  <v:imagedata r:id="rId143" o:title=""/>
                </v:shape>
                <v:shape style="position:absolute;left:13950;top:768;width:144;height:143" type="#_x0000_t75" id="docshape1241" stroked="false">
                  <v:imagedata r:id="rId144" o:title=""/>
                </v:shape>
                <v:line style="position:absolute" from="4428,260" to="7044,260" stroked="true" strokeweight=".761507pt" strokecolor="#000000">
                  <v:stroke dashstyle="solid"/>
                </v:line>
                <v:shape style="position:absolute;left:7004;top:196;width:136;height:143" type="#_x0000_t75" id="docshape1242" stroked="false">
                  <v:imagedata r:id="rId145" o:title=""/>
                </v:shape>
                <v:line style="position:absolute" from="11223,260" to="13999,260" stroked="true" strokeweight=".761507pt" strokecolor="#000000">
                  <v:stroke dashstyle="solid"/>
                </v:line>
                <v:shape style="position:absolute;left:13966;top:196;width:144;height:143" type="#_x0000_t75" id="docshape1243" stroked="false">
                  <v:imagedata r:id="rId146" o:title=""/>
                </v:shape>
                <v:shape style="position:absolute;left:6182;top:1688;width:591;height:540" type="#_x0000_t202" id="docshape1244" filled="false" stroked="true" strokeweight=".764764pt" strokecolor="#000000">
                  <v:textbox inset="0,0,0,0">
                    <w:txbxContent>
                      <w:p>
                        <w:pPr>
                          <w:spacing w:before="23"/>
                          <w:ind w:left="75" w:right="0" w:firstLine="0"/>
                          <w:jc w:val="left"/>
                          <w:rPr>
                            <w:sz w:val="19"/>
                          </w:rPr>
                        </w:pPr>
                        <w:r>
                          <w:rPr>
                            <w:spacing w:val="-5"/>
                            <w:sz w:val="19"/>
                          </w:rPr>
                          <w:t>SOW</w:t>
                        </w:r>
                      </w:p>
                      <w:p>
                        <w:pPr>
                          <w:spacing w:before="10"/>
                          <w:ind w:left="101" w:right="0" w:firstLine="0"/>
                          <w:jc w:val="left"/>
                          <w:rPr>
                            <w:sz w:val="19"/>
                          </w:rPr>
                        </w:pPr>
                        <w:r>
                          <w:rPr>
                            <w:spacing w:val="-2"/>
                            <w:sz w:val="19"/>
                          </w:rPr>
                          <w:t>8bits</w:t>
                        </w:r>
                      </w:p>
                    </w:txbxContent>
                  </v:textbox>
                  <v:stroke dashstyle="solid"/>
                  <w10:wrap type="none"/>
                </v:shape>
                <v:shape style="position:absolute;left:5592;top:1688;width:591;height:540" type="#_x0000_t202" id="docshape1245" filled="false" stroked="true" strokeweight=".763416pt" strokecolor="#000000">
                  <v:textbox inset="0,0,0,0">
                    <w:txbxContent>
                      <w:p>
                        <w:pPr>
                          <w:spacing w:line="252" w:lineRule="auto" w:before="23"/>
                          <w:ind w:left="105" w:right="49" w:hanging="43"/>
                          <w:jc w:val="left"/>
                          <w:rPr>
                            <w:sz w:val="19"/>
                          </w:rPr>
                        </w:pPr>
                        <w:r>
                          <w:rPr>
                            <w:spacing w:val="-2"/>
                            <w:sz w:val="19"/>
                          </w:rPr>
                          <w:t>FraID 3bits</w:t>
                        </w:r>
                      </w:p>
                    </w:txbxContent>
                  </v:textbox>
                  <v:stroke dashstyle="solid"/>
                  <w10:wrap type="none"/>
                </v:shape>
                <v:shape style="position:absolute;left:4430;top:1695;width:581;height:525" type="#_x0000_t202" id="docshape1246" filled="false" stroked="false">
                  <v:textbox inset="0,0,0,0">
                    <w:txbxContent>
                      <w:p>
                        <w:pPr>
                          <w:spacing w:line="252" w:lineRule="auto" w:before="23"/>
                          <w:ind w:left="53" w:right="55" w:firstLine="106"/>
                          <w:jc w:val="left"/>
                          <w:rPr>
                            <w:sz w:val="19"/>
                          </w:rPr>
                        </w:pPr>
                        <w:r>
                          <w:rPr>
                            <w:spacing w:val="-4"/>
                            <w:sz w:val="19"/>
                          </w:rPr>
                          <w:t>Pre </w:t>
                        </w:r>
                        <w:r>
                          <w:rPr>
                            <w:spacing w:val="-2"/>
                            <w:sz w:val="19"/>
                          </w:rPr>
                          <w:t>11bits</w:t>
                        </w:r>
                      </w:p>
                    </w:txbxContent>
                  </v:textbox>
                  <w10:wrap type="none"/>
                </v:shape>
                <v:shape style="position:absolute;left:9707;top:1688;width:591;height:540" type="#_x0000_t202" id="docshape1247" filled="false" stroked="true" strokeweight=".764764pt" strokecolor="#000000">
                  <v:textbox inset="0,0,0,0">
                    <w:txbxContent>
                      <w:p>
                        <w:pPr>
                          <w:spacing w:before="11"/>
                          <w:ind w:left="153" w:right="0" w:firstLine="0"/>
                          <w:jc w:val="left"/>
                          <w:rPr>
                            <w:sz w:val="21"/>
                          </w:rPr>
                        </w:pPr>
                        <w:r>
                          <w:rPr>
                            <w:spacing w:val="-5"/>
                            <w:w w:val="105"/>
                            <w:sz w:val="21"/>
                          </w:rPr>
                          <w:t>M</w:t>
                        </w:r>
                        <w:r>
                          <w:rPr>
                            <w:spacing w:val="-5"/>
                            <w:w w:val="105"/>
                            <w:sz w:val="21"/>
                            <w:vertAlign w:val="subscript"/>
                          </w:rPr>
                          <w:t>0</w:t>
                        </w:r>
                      </w:p>
                      <w:p>
                        <w:pPr>
                          <w:spacing w:before="12"/>
                          <w:ind w:left="49" w:right="0" w:firstLine="0"/>
                          <w:jc w:val="left"/>
                          <w:rPr>
                            <w:sz w:val="19"/>
                          </w:rPr>
                        </w:pPr>
                        <w:r>
                          <w:rPr>
                            <w:spacing w:val="-2"/>
                            <w:sz w:val="19"/>
                          </w:rPr>
                          <w:t>22bits</w:t>
                        </w:r>
                      </w:p>
                    </w:txbxContent>
                  </v:textbox>
                  <v:stroke dashstyle="solid"/>
                  <w10:wrap type="none"/>
                </v:shape>
                <v:shape style="position:absolute;left:9404;top:1688;width:304;height:540" type="#_x0000_t202" id="docshape1248" filled="false" stroked="true" strokeweight=".764684pt" strokecolor="#000000">
                  <v:textbox inset="0,0,0,0">
                    <w:txbxContent>
                      <w:p>
                        <w:pPr>
                          <w:spacing w:before="137"/>
                          <w:ind w:left="92" w:right="0" w:firstLine="0"/>
                          <w:jc w:val="left"/>
                          <w:rPr>
                            <w:sz w:val="19"/>
                          </w:rPr>
                        </w:pPr>
                        <w:r>
                          <w:rPr>
                            <w:spacing w:val="-10"/>
                            <w:sz w:val="19"/>
                          </w:rPr>
                          <w:t>P</w:t>
                        </w:r>
                      </w:p>
                    </w:txbxContent>
                  </v:textbox>
                  <v:stroke dashstyle="solid"/>
                  <w10:wrap type="none"/>
                </v:shape>
                <v:shape style="position:absolute;left:8830;top:1688;width:575;height:540" type="#_x0000_t202" id="docshape1249" filled="false" stroked="true" strokeweight=".764684pt" strokecolor="#000000">
                  <v:textbox inset="0,0,0,0">
                    <w:txbxContent>
                      <w:p>
                        <w:pPr>
                          <w:spacing w:before="11"/>
                          <w:ind w:left="151" w:right="0" w:firstLine="0"/>
                          <w:jc w:val="left"/>
                          <w:rPr>
                            <w:sz w:val="21"/>
                          </w:rPr>
                        </w:pPr>
                        <w:r>
                          <w:rPr>
                            <w:spacing w:val="-5"/>
                            <w:w w:val="105"/>
                            <w:sz w:val="21"/>
                          </w:rPr>
                          <w:t>M</w:t>
                        </w:r>
                        <w:r>
                          <w:rPr>
                            <w:spacing w:val="-5"/>
                            <w:w w:val="105"/>
                            <w:sz w:val="21"/>
                            <w:vertAlign w:val="subscript"/>
                          </w:rPr>
                          <w:t>0</w:t>
                        </w:r>
                      </w:p>
                      <w:p>
                        <w:pPr>
                          <w:spacing w:before="12"/>
                          <w:ind w:left="94" w:right="0" w:firstLine="0"/>
                          <w:jc w:val="left"/>
                          <w:rPr>
                            <w:sz w:val="19"/>
                          </w:rPr>
                        </w:pPr>
                        <w:r>
                          <w:rPr>
                            <w:spacing w:val="-2"/>
                            <w:sz w:val="19"/>
                          </w:rPr>
                          <w:t>2bits</w:t>
                        </w:r>
                      </w:p>
                    </w:txbxContent>
                  </v:textbox>
                  <v:stroke dashstyle="solid"/>
                  <w10:wrap type="none"/>
                </v:shape>
                <v:shape style="position:absolute;left:6255;top:1467;width:191;height:188" type="#_x0000_t202" id="docshape1250" filled="false" stroked="false">
                  <v:textbox inset="0,0,0,0">
                    <w:txbxContent>
                      <w:p>
                        <w:pPr>
                          <w:spacing w:line="187" w:lineRule="exact" w:before="0"/>
                          <w:ind w:left="0" w:right="0" w:firstLine="0"/>
                          <w:jc w:val="left"/>
                          <w:rPr>
                            <w:sz w:val="17"/>
                          </w:rPr>
                        </w:pPr>
                        <w:r>
                          <w:rPr>
                            <w:spacing w:val="-5"/>
                            <w:sz w:val="17"/>
                          </w:rPr>
                          <w:t>19</w:t>
                        </w:r>
                      </w:p>
                    </w:txbxContent>
                  </v:textbox>
                  <w10:wrap type="none"/>
                </v:shape>
                <v:shape style="position:absolute;left:8240;top:1688;width:591;height:540" type="#_x0000_t202" id="docshape1251" filled="false" stroked="true" strokeweight=".763473pt" strokecolor="#000000">
                  <v:textbox inset="0,0,0,0">
                    <w:txbxContent>
                      <w:p>
                        <w:pPr>
                          <w:spacing w:line="254" w:lineRule="exact" w:before="11"/>
                          <w:ind w:left="147" w:right="0" w:firstLine="0"/>
                          <w:jc w:val="left"/>
                          <w:rPr>
                            <w:sz w:val="13"/>
                          </w:rPr>
                        </w:pPr>
                        <w:r>
                          <w:rPr>
                            <w:spacing w:val="-5"/>
                            <w:w w:val="105"/>
                            <w:position w:val="3"/>
                            <w:sz w:val="21"/>
                          </w:rPr>
                          <w:t>C</w:t>
                        </w:r>
                        <w:r>
                          <w:rPr>
                            <w:spacing w:val="-5"/>
                            <w:w w:val="105"/>
                            <w:sz w:val="13"/>
                          </w:rPr>
                          <w:t>uc</w:t>
                        </w:r>
                      </w:p>
                      <w:p>
                        <w:pPr>
                          <w:spacing w:line="218" w:lineRule="exact" w:before="0"/>
                          <w:ind w:left="97" w:right="0" w:firstLine="0"/>
                          <w:jc w:val="left"/>
                          <w:rPr>
                            <w:sz w:val="19"/>
                          </w:rPr>
                        </w:pPr>
                        <w:r>
                          <w:rPr>
                            <w:spacing w:val="-2"/>
                            <w:sz w:val="19"/>
                          </w:rPr>
                          <w:t>4bits</w:t>
                        </w:r>
                      </w:p>
                    </w:txbxContent>
                  </v:textbox>
                  <v:stroke dashstyle="solid"/>
                  <w10:wrap type="none"/>
                </v:shape>
                <v:shape style="position:absolute;left:10585;top:1688;width:591;height:540" type="#_x0000_t202" id="docshape1252" filled="false" stroked="true" strokeweight=".763416pt" strokecolor="#000000">
                  <v:textbox inset="0,0,0,0">
                    <w:txbxContent>
                      <w:p>
                        <w:pPr>
                          <w:spacing w:before="11"/>
                          <w:ind w:left="156" w:right="0" w:firstLine="0"/>
                          <w:jc w:val="left"/>
                          <w:rPr>
                            <w:sz w:val="21"/>
                          </w:rPr>
                        </w:pPr>
                        <w:r>
                          <w:rPr>
                            <w:spacing w:val="-5"/>
                            <w:w w:val="105"/>
                            <w:sz w:val="21"/>
                          </w:rPr>
                          <w:t>M</w:t>
                        </w:r>
                        <w:r>
                          <w:rPr>
                            <w:spacing w:val="-5"/>
                            <w:w w:val="105"/>
                            <w:sz w:val="21"/>
                            <w:vertAlign w:val="subscript"/>
                          </w:rPr>
                          <w:t>0</w:t>
                        </w:r>
                      </w:p>
                      <w:p>
                        <w:pPr>
                          <w:spacing w:before="12"/>
                          <w:ind w:left="99" w:right="0" w:firstLine="0"/>
                          <w:jc w:val="left"/>
                          <w:rPr>
                            <w:sz w:val="19"/>
                          </w:rPr>
                        </w:pPr>
                        <w:r>
                          <w:rPr>
                            <w:spacing w:val="-2"/>
                            <w:sz w:val="19"/>
                          </w:rPr>
                          <w:t>8bits</w:t>
                        </w:r>
                      </w:p>
                    </w:txbxContent>
                  </v:textbox>
                  <v:stroke dashstyle="solid"/>
                  <w10:wrap type="none"/>
                </v:shape>
                <v:shape style="position:absolute;left:10297;top:1688;width:288;height:540" type="#_x0000_t202" id="docshape1253" filled="false" stroked="true" strokeweight=".764764pt" strokecolor="#000000">
                  <v:textbox inset="0,0,0,0">
                    <w:txbxContent>
                      <w:p>
                        <w:pPr>
                          <w:spacing w:before="137"/>
                          <w:ind w:left="79" w:right="0" w:firstLine="0"/>
                          <w:jc w:val="left"/>
                          <w:rPr>
                            <w:sz w:val="19"/>
                          </w:rPr>
                        </w:pPr>
                        <w:r>
                          <w:rPr>
                            <w:spacing w:val="-10"/>
                            <w:sz w:val="19"/>
                          </w:rPr>
                          <w:t>P</w:t>
                        </w:r>
                      </w:p>
                    </w:txbxContent>
                  </v:textbox>
                  <v:stroke dashstyle="solid"/>
                  <w10:wrap type="none"/>
                </v:shape>
                <v:shape style="position:absolute;left:6765;top:2227;width:663;height:262" type="#_x0000_t202" id="docshape1254" filled="false" stroked="false">
                  <v:textbox inset="0,0,0,0">
                    <w:txbxContent>
                      <w:p>
                        <w:pPr>
                          <w:spacing w:before="8"/>
                          <w:ind w:left="44" w:right="0" w:firstLine="0"/>
                          <w:jc w:val="left"/>
                          <w:rPr>
                            <w:rFonts w:ascii="SimSun" w:eastAsia="SimSun"/>
                            <w:sz w:val="17"/>
                          </w:rPr>
                        </w:pPr>
                        <w:r>
                          <w:rPr>
                            <w:rFonts w:ascii="SimSun" w:eastAsia="SimSun"/>
                            <w:sz w:val="17"/>
                          </w:rPr>
                          <w:t>低</w:t>
                        </w:r>
                        <w:r>
                          <w:rPr>
                            <w:sz w:val="17"/>
                          </w:rPr>
                          <w:t>12</w:t>
                        </w:r>
                        <w:r>
                          <w:rPr>
                            <w:rFonts w:ascii="SimSun" w:eastAsia="SimSun"/>
                            <w:spacing w:val="-10"/>
                            <w:sz w:val="17"/>
                          </w:rPr>
                          <w:t>位</w:t>
                        </w:r>
                      </w:p>
                    </w:txbxContent>
                  </v:textbox>
                  <w10:wrap type="none"/>
                </v:shape>
                <v:shape style="position:absolute;left:12052;top:1688;width:591;height:540" type="#_x0000_t202" id="docshape1255" filled="false" stroked="true" strokeweight=".763416pt" strokecolor="#000000">
                  <v:textbox inset="0,0,0,0">
                    <w:txbxContent>
                      <w:p>
                        <w:pPr>
                          <w:spacing w:line="254" w:lineRule="exact" w:before="11"/>
                          <w:ind w:left="153" w:right="0" w:firstLine="0"/>
                          <w:jc w:val="left"/>
                          <w:rPr>
                            <w:sz w:val="13"/>
                          </w:rPr>
                        </w:pPr>
                        <w:r>
                          <w:rPr>
                            <w:spacing w:val="-5"/>
                            <w:w w:val="105"/>
                            <w:position w:val="3"/>
                            <w:sz w:val="21"/>
                          </w:rPr>
                          <w:t>C</w:t>
                        </w:r>
                        <w:r>
                          <w:rPr>
                            <w:spacing w:val="-5"/>
                            <w:w w:val="105"/>
                            <w:sz w:val="13"/>
                          </w:rPr>
                          <w:t>us</w:t>
                        </w:r>
                      </w:p>
                      <w:p>
                        <w:pPr>
                          <w:spacing w:line="218" w:lineRule="exact" w:before="0"/>
                          <w:ind w:left="99" w:right="0" w:firstLine="0"/>
                          <w:jc w:val="left"/>
                          <w:rPr>
                            <w:sz w:val="19"/>
                          </w:rPr>
                        </w:pPr>
                        <w:r>
                          <w:rPr>
                            <w:spacing w:val="-2"/>
                            <w:sz w:val="19"/>
                          </w:rPr>
                          <w:t>4bits</w:t>
                        </w:r>
                      </w:p>
                    </w:txbxContent>
                  </v:textbox>
                  <v:stroke dashstyle="solid"/>
                  <w10:wrap type="none"/>
                </v:shape>
                <v:shape style="position:absolute;left:11765;top:1688;width:288;height:540" type="#_x0000_t202" id="docshape1256" filled="false" stroked="true" strokeweight=".764764pt" strokecolor="#000000">
                  <v:textbox inset="0,0,0,0">
                    <w:txbxContent>
                      <w:p>
                        <w:pPr>
                          <w:spacing w:before="137"/>
                          <w:ind w:left="79" w:right="0" w:firstLine="0"/>
                          <w:jc w:val="left"/>
                          <w:rPr>
                            <w:sz w:val="19"/>
                          </w:rPr>
                        </w:pPr>
                        <w:r>
                          <w:rPr>
                            <w:spacing w:val="-10"/>
                            <w:sz w:val="19"/>
                          </w:rPr>
                          <w:t>P</w:t>
                        </w:r>
                      </w:p>
                    </w:txbxContent>
                  </v:textbox>
                  <v:stroke dashstyle="solid"/>
                  <w10:wrap type="none"/>
                </v:shape>
                <v:shape style="position:absolute;left:5017;top:1688;width:575;height:540" type="#_x0000_t202" id="docshape1257" filled="false" stroked="true" strokeweight=".763473pt" strokecolor="#000000">
                  <v:textbox inset="0,0,0,0">
                    <w:txbxContent>
                      <w:p>
                        <w:pPr>
                          <w:spacing w:line="252" w:lineRule="auto" w:before="23"/>
                          <w:ind w:left="92" w:right="91" w:firstLine="31"/>
                          <w:jc w:val="left"/>
                          <w:rPr>
                            <w:sz w:val="19"/>
                          </w:rPr>
                        </w:pPr>
                        <w:r>
                          <w:rPr>
                            <w:spacing w:val="-4"/>
                            <w:sz w:val="19"/>
                          </w:rPr>
                          <w:t>Rev </w:t>
                        </w:r>
                        <w:r>
                          <w:rPr>
                            <w:spacing w:val="-2"/>
                            <w:sz w:val="19"/>
                          </w:rPr>
                          <w:t>4bits</w:t>
                        </w:r>
                      </w:p>
                    </w:txbxContent>
                  </v:textbox>
                  <v:stroke dashstyle="solid"/>
                  <w10:wrap type="none"/>
                </v:shape>
                <v:shape style="position:absolute;left:7649;top:1688;width:591;height:540" type="#_x0000_t202" id="docshape1258" filled="false" stroked="true" strokeweight=".763416pt" strokecolor="#000000">
                  <v:textbox inset="0,0,0,0">
                    <w:txbxContent>
                      <w:p>
                        <w:pPr>
                          <w:spacing w:line="252" w:lineRule="auto" w:before="23"/>
                          <w:ind w:left="141" w:right="-29" w:hanging="86"/>
                          <w:jc w:val="left"/>
                          <w:rPr>
                            <w:sz w:val="19"/>
                          </w:rPr>
                        </w:pPr>
                        <w:r>
                          <w:rPr>
                            <w:spacing w:val="-2"/>
                            <w:sz w:val="19"/>
                          </w:rPr>
                          <w:t>Pnum1 4bits</w:t>
                        </w:r>
                      </w:p>
                    </w:txbxContent>
                  </v:textbox>
                  <v:stroke dashstyle="solid"/>
                  <w10:wrap type="none"/>
                </v:shape>
                <v:shape style="position:absolute;left:7059;top:1688;width:591;height:540" type="#_x0000_t202" id="docshape1259" filled="false" stroked="true" strokeweight=".763416pt" strokecolor="#000000">
                  <v:textbox inset="0,0,0,0">
                    <w:txbxContent>
                      <w:p>
                        <w:pPr>
                          <w:spacing w:before="23"/>
                          <w:ind w:left="78" w:right="0" w:firstLine="0"/>
                          <w:jc w:val="left"/>
                          <w:rPr>
                            <w:sz w:val="19"/>
                          </w:rPr>
                        </w:pPr>
                        <w:r>
                          <w:rPr>
                            <w:spacing w:val="-5"/>
                            <w:sz w:val="19"/>
                          </w:rPr>
                          <w:t>SOW</w:t>
                        </w:r>
                      </w:p>
                      <w:p>
                        <w:pPr>
                          <w:spacing w:before="10"/>
                          <w:ind w:left="56" w:right="0" w:firstLine="0"/>
                          <w:jc w:val="left"/>
                          <w:rPr>
                            <w:sz w:val="19"/>
                          </w:rPr>
                        </w:pPr>
                        <w:r>
                          <w:rPr>
                            <w:spacing w:val="-2"/>
                            <w:sz w:val="19"/>
                          </w:rPr>
                          <w:t>12bits</w:t>
                        </w:r>
                      </w:p>
                    </w:txbxContent>
                  </v:textbox>
                  <v:stroke dashstyle="solid"/>
                  <w10:wrap type="none"/>
                </v:shape>
                <v:shape style="position:absolute;left:6772;top:1688;width:288;height:540" type="#_x0000_t202" id="docshape1260" filled="false" stroked="true" strokeweight=".764764pt" strokecolor="#000000">
                  <v:textbox inset="0,0,0,0">
                    <w:txbxContent>
                      <w:p>
                        <w:pPr>
                          <w:spacing w:before="137"/>
                          <w:ind w:left="84" w:right="0" w:firstLine="0"/>
                          <w:jc w:val="left"/>
                          <w:rPr>
                            <w:sz w:val="19"/>
                          </w:rPr>
                        </w:pPr>
                        <w:r>
                          <w:rPr>
                            <w:spacing w:val="-10"/>
                            <w:sz w:val="19"/>
                          </w:rPr>
                          <w:t>P</w:t>
                        </w:r>
                      </w:p>
                    </w:txbxContent>
                  </v:textbox>
                  <v:stroke dashstyle="solid"/>
                  <w10:wrap type="none"/>
                </v:shape>
                <v:shape style="position:absolute;left:10345;top:2227;width:1251;height:262" type="#_x0000_t202" id="docshape1261" filled="false" stroked="false">
                  <v:textbox inset="0,0,0,0">
                    <w:txbxContent>
                      <w:p>
                        <w:pPr>
                          <w:spacing w:before="8"/>
                          <w:ind w:left="45" w:right="0" w:firstLine="0"/>
                          <w:jc w:val="left"/>
                          <w:rPr>
                            <w:rFonts w:ascii="SimSun" w:eastAsia="SimSun"/>
                            <w:sz w:val="17"/>
                          </w:rPr>
                        </w:pPr>
                        <w:r>
                          <w:rPr>
                            <w:rFonts w:ascii="SimSun" w:eastAsia="SimSun"/>
                            <w:sz w:val="17"/>
                          </w:rPr>
                          <w:t>低</w:t>
                        </w:r>
                        <w:r>
                          <w:rPr>
                            <w:sz w:val="17"/>
                          </w:rPr>
                          <w:t>8</w:t>
                        </w:r>
                        <w:r>
                          <w:rPr>
                            <w:rFonts w:ascii="SimSun" w:eastAsia="SimSun"/>
                            <w:spacing w:val="25"/>
                            <w:sz w:val="17"/>
                          </w:rPr>
                          <w:t>位 高</w:t>
                        </w:r>
                        <w:r>
                          <w:rPr>
                            <w:sz w:val="17"/>
                          </w:rPr>
                          <w:t>14</w:t>
                        </w:r>
                        <w:r>
                          <w:rPr>
                            <w:rFonts w:ascii="SimSun" w:eastAsia="SimSun"/>
                            <w:spacing w:val="-10"/>
                            <w:sz w:val="17"/>
                          </w:rPr>
                          <w:t>位</w:t>
                        </w:r>
                      </w:p>
                    </w:txbxContent>
                  </v:textbox>
                  <w10:wrap type="none"/>
                </v:shape>
                <v:shape style="position:absolute;left:11175;top:1688;width:591;height:540" type="#_x0000_t202" id="docshape1262" filled="false" stroked="true" strokeweight=".764764pt" strokecolor="#000000">
                  <v:textbox inset="0,0,0,0">
                    <w:txbxContent>
                      <w:p>
                        <w:pPr>
                          <w:spacing w:line="254" w:lineRule="exact" w:before="11"/>
                          <w:ind w:left="150" w:right="0" w:firstLine="0"/>
                          <w:jc w:val="left"/>
                          <w:rPr>
                            <w:sz w:val="13"/>
                          </w:rPr>
                        </w:pPr>
                        <w:r>
                          <w:rPr>
                            <w:spacing w:val="-5"/>
                            <w:w w:val="105"/>
                            <w:position w:val="3"/>
                            <w:sz w:val="21"/>
                          </w:rPr>
                          <w:t>C</w:t>
                        </w:r>
                        <w:r>
                          <w:rPr>
                            <w:spacing w:val="-5"/>
                            <w:w w:val="105"/>
                            <w:sz w:val="13"/>
                          </w:rPr>
                          <w:t>us</w:t>
                        </w:r>
                      </w:p>
                      <w:p>
                        <w:pPr>
                          <w:spacing w:line="218" w:lineRule="exact" w:before="0"/>
                          <w:ind w:left="48" w:right="0" w:firstLine="0"/>
                          <w:jc w:val="left"/>
                          <w:rPr>
                            <w:sz w:val="19"/>
                          </w:rPr>
                        </w:pPr>
                        <w:r>
                          <w:rPr>
                            <w:spacing w:val="-2"/>
                            <w:sz w:val="19"/>
                          </w:rPr>
                          <w:t>14bits</w:t>
                        </w:r>
                      </w:p>
                    </w:txbxContent>
                  </v:textbox>
                  <v:stroke dashstyle="solid"/>
                  <w10:wrap type="none"/>
                </v:shape>
                <v:shape style="position:absolute;left:6831;top:1467;width:191;height:188" type="#_x0000_t202" id="docshape1263" filled="false" stroked="false">
                  <v:textbox inset="0,0,0,0">
                    <w:txbxContent>
                      <w:p>
                        <w:pPr>
                          <w:spacing w:line="187" w:lineRule="exact" w:before="0"/>
                          <w:ind w:left="0" w:right="0" w:firstLine="0"/>
                          <w:jc w:val="left"/>
                          <w:rPr>
                            <w:sz w:val="17"/>
                          </w:rPr>
                        </w:pPr>
                        <w:r>
                          <w:rPr>
                            <w:spacing w:val="-5"/>
                            <w:sz w:val="17"/>
                          </w:rPr>
                          <w:t>27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19296">
                <wp:simplePos x="0" y="0"/>
                <wp:positionH relativeFrom="page">
                  <wp:posOffset>5901045</wp:posOffset>
                </wp:positionH>
                <wp:positionV relativeFrom="paragraph">
                  <wp:posOffset>165340</wp:posOffset>
                </wp:positionV>
                <wp:extent cx="445770" cy="1270"/>
                <wp:effectExtent l="0" t="0" r="0" b="0"/>
                <wp:wrapNone/>
                <wp:docPr id="1600" name="Graphic 1600"/>
                <wp:cNvGraphicFramePr>
                  <a:graphicFrameLocks/>
                </wp:cNvGraphicFramePr>
                <a:graphic>
                  <a:graphicData uri="http://schemas.microsoft.com/office/word/2010/wordprocessingShape">
                    <wps:wsp>
                      <wps:cNvPr id="1600" name="Graphic 1600"/>
                      <wps:cNvSpPr/>
                      <wps:spPr>
                        <a:xfrm>
                          <a:off x="0" y="0"/>
                          <a:ext cx="445770" cy="1270"/>
                        </a:xfrm>
                        <a:custGeom>
                          <a:avLst/>
                          <a:gdLst/>
                          <a:ahLst/>
                          <a:cxnLst/>
                          <a:rect l="l" t="t" r="r" b="b"/>
                          <a:pathLst>
                            <a:path w="445770" h="0">
                              <a:moveTo>
                                <a:pt x="0" y="0"/>
                              </a:moveTo>
                              <a:lnTo>
                                <a:pt x="445687"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397184" from="464.649261pt,13.018947pt" to="499.74278pt,13.018947pt" stroked="true" strokeweight=".761507pt" strokecolor="#000000">
                <v:stroke dashstyle="solid"/>
                <w10:wrap type="none"/>
              </v:line>
            </w:pict>
          </mc:Fallback>
        </mc:AlternateContent>
      </w:r>
      <w:r>
        <w:rPr>
          <w:rFonts w:ascii="SimSun" w:eastAsia="SimSun"/>
          <w:sz w:val="25"/>
        </w:rPr>
        <w:t>发射数据流顺</w:t>
      </w:r>
      <w:r>
        <w:rPr>
          <w:rFonts w:ascii="SimSun" w:eastAsia="SimSun"/>
          <w:spacing w:val="-10"/>
          <w:sz w:val="25"/>
        </w:rPr>
        <w:t>序</w:t>
      </w:r>
      <w:r>
        <w:rPr>
          <w:rFonts w:ascii="SimSun" w:eastAsia="SimSun"/>
          <w:sz w:val="25"/>
        </w:rPr>
        <w:tab/>
        <w:t>高位先</w:t>
      </w:r>
      <w:r>
        <w:rPr>
          <w:rFonts w:ascii="SimSun" w:eastAsia="SimSun"/>
          <w:spacing w:val="-10"/>
          <w:sz w:val="25"/>
        </w:rPr>
        <w:t>发</w:t>
      </w:r>
    </w:p>
    <w:p>
      <w:pPr>
        <w:spacing w:after="0"/>
        <w:jc w:val="left"/>
        <w:rPr>
          <w:rFonts w:ascii="SimSun" w:eastAsia="SimSun"/>
          <w:sz w:val="25"/>
        </w:rPr>
        <w:sectPr>
          <w:pgSz w:w="16840" w:h="11910" w:orient="landscape"/>
          <w:pgMar w:header="853" w:footer="1273" w:top="1400" w:bottom="1460" w:left="1340" w:right="1320"/>
        </w:sectPr>
      </w:pPr>
    </w:p>
    <w:p>
      <w:pPr>
        <w:spacing w:before="109"/>
        <w:ind w:left="0" w:right="920" w:firstLine="0"/>
        <w:jc w:val="right"/>
        <w:rPr>
          <w:sz w:val="25"/>
        </w:rPr>
      </w:pPr>
      <w:r>
        <w:rPr>
          <w:spacing w:val="-5"/>
          <w:sz w:val="25"/>
        </w:rPr>
        <w:t>MSB</w:t>
      </w:r>
    </w:p>
    <w:p>
      <w:pPr>
        <w:spacing w:before="161"/>
        <w:ind w:left="0" w:right="0" w:firstLine="0"/>
        <w:jc w:val="right"/>
        <w:rPr>
          <w:sz w:val="25"/>
        </w:rPr>
      </w:pPr>
      <w:r>
        <w:rPr>
          <w:rFonts w:ascii="SimSun" w:eastAsia="SimSun"/>
          <w:sz w:val="25"/>
        </w:rPr>
        <w:t>字</w:t>
      </w:r>
      <w:r>
        <w:rPr>
          <w:spacing w:val="-10"/>
          <w:sz w:val="25"/>
        </w:rPr>
        <w:t>1</w:t>
      </w:r>
    </w:p>
    <w:p>
      <w:pPr>
        <w:spacing w:before="245"/>
        <w:ind w:left="1191" w:right="0" w:firstLine="0"/>
        <w:jc w:val="left"/>
        <w:rPr>
          <w:rFonts w:ascii="SimSun" w:eastAsia="SimSun"/>
          <w:sz w:val="25"/>
        </w:rPr>
      </w:pPr>
      <w:r>
        <w:rPr/>
        <w:br w:type="column"/>
      </w:r>
      <w:r>
        <w:rPr>
          <w:rFonts w:ascii="SimSun" w:eastAsia="SimSun"/>
          <w:sz w:val="25"/>
        </w:rPr>
        <w:t>子帧</w:t>
      </w:r>
      <w:r>
        <w:rPr>
          <w:sz w:val="25"/>
        </w:rPr>
        <w:t>1</w:t>
      </w:r>
      <w:r>
        <w:rPr>
          <w:rFonts w:ascii="SimSun" w:eastAsia="SimSun"/>
          <w:sz w:val="25"/>
        </w:rPr>
        <w:t>（</w:t>
      </w:r>
      <w:r>
        <w:rPr>
          <w:sz w:val="25"/>
        </w:rPr>
        <w:t>300bits</w:t>
      </w:r>
      <w:r>
        <w:rPr>
          <w:rFonts w:ascii="SimSun" w:eastAsia="SimSun"/>
          <w:sz w:val="25"/>
        </w:rPr>
        <w:t>）</w:t>
      </w:r>
      <w:r>
        <w:rPr>
          <w:rFonts w:ascii="SimSun" w:eastAsia="SimSun"/>
          <w:spacing w:val="35"/>
          <w:sz w:val="25"/>
        </w:rPr>
        <w:t> 高</w:t>
      </w:r>
      <w:r>
        <w:rPr>
          <w:sz w:val="25"/>
        </w:rPr>
        <w:t>150bits</w:t>
      </w:r>
      <w:r>
        <w:rPr>
          <w:rFonts w:ascii="SimSun" w:eastAsia="SimSun"/>
          <w:spacing w:val="-3"/>
          <w:sz w:val="25"/>
        </w:rPr>
        <w:t>信息格式</w:t>
      </w:r>
    </w:p>
    <w:p>
      <w:pPr>
        <w:spacing w:before="124"/>
        <w:ind w:left="614" w:right="0" w:firstLine="0"/>
        <w:jc w:val="center"/>
        <w:rPr>
          <w:sz w:val="25"/>
        </w:rPr>
      </w:pPr>
      <w:r>
        <w:rPr/>
        <w:br w:type="column"/>
      </w:r>
      <w:r>
        <w:rPr>
          <w:spacing w:val="-5"/>
          <w:sz w:val="25"/>
        </w:rPr>
        <w:t>LSB</w:t>
      </w:r>
    </w:p>
    <w:p>
      <w:pPr>
        <w:spacing w:after="0"/>
        <w:jc w:val="center"/>
        <w:rPr>
          <w:sz w:val="25"/>
        </w:rPr>
        <w:sectPr>
          <w:type w:val="continuous"/>
          <w:pgSz w:w="16840" w:h="11910" w:orient="landscape"/>
          <w:pgMar w:header="853" w:footer="1273" w:top="1940" w:bottom="280" w:left="1340" w:right="1320"/>
          <w:cols w:num="3" w:equalWidth="0">
            <w:col w:w="4658" w:space="40"/>
            <w:col w:w="5248" w:space="39"/>
            <w:col w:w="4195"/>
          </w:cols>
        </w:sectPr>
      </w:pPr>
    </w:p>
    <w:p>
      <w:pPr>
        <w:spacing w:before="102"/>
        <w:ind w:left="1760" w:right="0" w:firstLine="0"/>
        <w:jc w:val="left"/>
        <w:rPr>
          <w:sz w:val="17"/>
        </w:rPr>
      </w:pPr>
      <w:r>
        <w:rPr>
          <w:rFonts w:ascii="SimSun" w:eastAsia="SimSun"/>
          <w:spacing w:val="-12"/>
          <w:sz w:val="21"/>
        </w:rPr>
        <w:t>子帧号 页面号 </w:t>
      </w:r>
      <w:r>
        <w:rPr>
          <w:spacing w:val="-10"/>
          <w:position w:val="1"/>
          <w:sz w:val="17"/>
        </w:rPr>
        <w:t>1</w:t>
      </w:r>
    </w:p>
    <w:p>
      <w:pPr>
        <w:tabs>
          <w:tab w:pos="2766" w:val="left" w:leader="none"/>
        </w:tabs>
        <w:spacing w:before="128"/>
        <w:ind w:left="2026" w:right="0" w:firstLine="0"/>
        <w:jc w:val="left"/>
        <w:rPr>
          <w:sz w:val="21"/>
        </w:rPr>
      </w:pPr>
      <w:r>
        <w:rPr>
          <w:spacing w:val="-10"/>
          <w:position w:val="1"/>
          <w:sz w:val="21"/>
        </w:rPr>
        <w:t>1</w:t>
      </w:r>
      <w:r>
        <w:rPr>
          <w:position w:val="1"/>
          <w:sz w:val="21"/>
        </w:rPr>
        <w:tab/>
      </w:r>
      <w:r>
        <w:rPr>
          <w:spacing w:val="-10"/>
          <w:sz w:val="21"/>
        </w:rPr>
        <w:t>5</w:t>
      </w:r>
    </w:p>
    <w:p>
      <w:pPr>
        <w:tabs>
          <w:tab w:pos="1047" w:val="left" w:leader="none"/>
          <w:tab w:pos="2514" w:val="left" w:leader="none"/>
        </w:tabs>
        <w:spacing w:before="152"/>
        <w:ind w:left="460" w:right="0" w:firstLine="0"/>
        <w:jc w:val="left"/>
        <w:rPr>
          <w:sz w:val="17"/>
        </w:rPr>
      </w:pPr>
      <w:r>
        <w:rPr/>
        <w:br w:type="column"/>
      </w:r>
      <w:r>
        <w:rPr>
          <w:spacing w:val="-5"/>
          <w:sz w:val="17"/>
        </w:rPr>
        <w:t>12</w:t>
      </w:r>
      <w:r>
        <w:rPr>
          <w:sz w:val="17"/>
        </w:rPr>
        <w:tab/>
      </w:r>
      <w:r>
        <w:rPr>
          <w:spacing w:val="-5"/>
          <w:sz w:val="17"/>
        </w:rPr>
        <w:t>16</w:t>
      </w:r>
      <w:r>
        <w:rPr>
          <w:sz w:val="17"/>
        </w:rPr>
        <w:tab/>
      </w:r>
      <w:r>
        <w:rPr>
          <w:spacing w:val="-7"/>
          <w:sz w:val="17"/>
        </w:rPr>
        <w:t>31</w:t>
      </w:r>
    </w:p>
    <w:p>
      <w:pPr>
        <w:tabs>
          <w:tab w:pos="2611" w:val="left" w:leader="none"/>
        </w:tabs>
        <w:spacing w:before="152"/>
        <w:ind w:left="1760" w:right="0" w:firstLine="0"/>
        <w:jc w:val="left"/>
        <w:rPr>
          <w:sz w:val="17"/>
        </w:rPr>
      </w:pPr>
      <w:r>
        <w:rPr/>
        <w:br w:type="column"/>
      </w:r>
      <w:r>
        <w:rPr>
          <w:spacing w:val="-5"/>
          <w:sz w:val="17"/>
        </w:rPr>
        <w:t>61</w:t>
      </w:r>
      <w:r>
        <w:rPr>
          <w:sz w:val="17"/>
        </w:rPr>
        <w:tab/>
      </w:r>
      <w:r>
        <w:rPr>
          <w:spacing w:val="-5"/>
          <w:sz w:val="17"/>
        </w:rPr>
        <w:t>91</w:t>
      </w:r>
    </w:p>
    <w:p>
      <w:pPr>
        <w:spacing w:before="152"/>
        <w:ind w:left="1243" w:right="0" w:firstLine="0"/>
        <w:jc w:val="left"/>
        <w:rPr>
          <w:sz w:val="17"/>
        </w:rPr>
      </w:pPr>
      <w:r>
        <w:rPr/>
        <w:br w:type="column"/>
      </w:r>
      <w:r>
        <w:rPr>
          <w:spacing w:val="-5"/>
          <w:sz w:val="17"/>
        </w:rPr>
        <w:t>121</w:t>
      </w:r>
    </w:p>
    <w:p>
      <w:pPr>
        <w:spacing w:after="0"/>
        <w:jc w:val="left"/>
        <w:rPr>
          <w:sz w:val="17"/>
        </w:rPr>
        <w:sectPr>
          <w:type w:val="continuous"/>
          <w:pgSz w:w="16840" w:h="11910" w:orient="landscape"/>
          <w:pgMar w:header="853" w:footer="1273" w:top="1940" w:bottom="280" w:left="1340" w:right="1320"/>
          <w:cols w:num="4" w:equalWidth="0">
            <w:col w:w="3242" w:space="40"/>
            <w:col w:w="2725" w:space="698"/>
            <w:col w:w="2782" w:space="39"/>
            <w:col w:w="4654"/>
          </w:cols>
        </w:sectPr>
      </w:pPr>
    </w:p>
    <w:p>
      <w:pPr>
        <w:spacing w:before="174"/>
        <w:ind w:left="0" w:right="0" w:firstLine="0"/>
        <w:jc w:val="right"/>
        <w:rPr>
          <w:rFonts w:ascii="SimSun" w:eastAsia="SimSun"/>
          <w:sz w:val="17"/>
        </w:rPr>
      </w:pPr>
      <w:r>
        <w:rPr/>
        <mc:AlternateContent>
          <mc:Choice Requires="wps">
            <w:drawing>
              <wp:anchor distT="0" distB="0" distL="0" distR="0" allowOverlap="1" layoutInCell="1" locked="0" behindDoc="0" simplePos="0" relativeHeight="15820800">
                <wp:simplePos x="0" y="0"/>
                <wp:positionH relativeFrom="page">
                  <wp:posOffset>8023342</wp:posOffset>
                </wp:positionH>
                <wp:positionV relativeFrom="paragraph">
                  <wp:posOffset>-242120</wp:posOffset>
                </wp:positionV>
                <wp:extent cx="749300" cy="352425"/>
                <wp:effectExtent l="0" t="0" r="0" b="0"/>
                <wp:wrapNone/>
                <wp:docPr id="1601" name="Group 1601"/>
                <wp:cNvGraphicFramePr>
                  <a:graphicFrameLocks/>
                </wp:cNvGraphicFramePr>
                <a:graphic>
                  <a:graphicData uri="http://schemas.microsoft.com/office/word/2010/wordprocessingGroup">
                    <wpg:wgp>
                      <wpg:cNvPr id="1601" name="Group 1601"/>
                      <wpg:cNvGrpSpPr/>
                      <wpg:grpSpPr>
                        <a:xfrm>
                          <a:off x="0" y="0"/>
                          <a:ext cx="749300" cy="352425"/>
                          <a:chExt cx="749300" cy="352425"/>
                        </a:xfrm>
                      </wpg:grpSpPr>
                      <wps:wsp>
                        <wps:cNvPr id="1602" name="Textbox 1602"/>
                        <wps:cNvSpPr txBox="1"/>
                        <wps:spPr>
                          <a:xfrm>
                            <a:off x="379630" y="4855"/>
                            <a:ext cx="365125" cy="342900"/>
                          </a:xfrm>
                          <a:prstGeom prst="rect">
                            <a:avLst/>
                          </a:prstGeom>
                          <a:ln w="9711">
                            <a:solidFill>
                              <a:srgbClr val="000000"/>
                            </a:solidFill>
                            <a:prstDash val="solid"/>
                          </a:ln>
                        </wps:spPr>
                        <wps:txbx>
                          <w:txbxContent>
                            <w:p>
                              <w:pPr>
                                <w:spacing w:line="252" w:lineRule="auto" w:before="23"/>
                                <w:ind w:left="92" w:right="88" w:firstLine="32"/>
                                <w:jc w:val="left"/>
                                <w:rPr>
                                  <w:sz w:val="19"/>
                                </w:rPr>
                              </w:pPr>
                              <w:r>
                                <w:rPr>
                                  <w:spacing w:val="-4"/>
                                  <w:sz w:val="19"/>
                                </w:rPr>
                                <w:t>Rev </w:t>
                              </w:r>
                              <w:r>
                                <w:rPr>
                                  <w:spacing w:val="-2"/>
                                  <w:sz w:val="19"/>
                                </w:rPr>
                                <w:t>8bits</w:t>
                              </w:r>
                            </w:p>
                          </w:txbxContent>
                        </wps:txbx>
                        <wps:bodyPr wrap="square" lIns="0" tIns="0" rIns="0" bIns="0" rtlCol="0">
                          <a:noAutofit/>
                        </wps:bodyPr>
                      </wps:wsp>
                      <wps:wsp>
                        <wps:cNvPr id="1603" name="Textbox 1603"/>
                        <wps:cNvSpPr txBox="1"/>
                        <wps:spPr>
                          <a:xfrm>
                            <a:off x="4848" y="4855"/>
                            <a:ext cx="375285" cy="342900"/>
                          </a:xfrm>
                          <a:prstGeom prst="rect">
                            <a:avLst/>
                          </a:prstGeom>
                          <a:ln w="9696">
                            <a:solidFill>
                              <a:srgbClr val="000000"/>
                            </a:solidFill>
                            <a:prstDash val="solid"/>
                          </a:ln>
                        </wps:spPr>
                        <wps:txbx>
                          <w:txbxContent>
                            <w:p>
                              <w:pPr>
                                <w:spacing w:line="252" w:lineRule="auto" w:before="23"/>
                                <w:ind w:left="48" w:right="55" w:firstLine="191"/>
                                <w:jc w:val="left"/>
                                <w:rPr>
                                  <w:sz w:val="19"/>
                                </w:rPr>
                              </w:pPr>
                              <w:r>
                                <w:rPr>
                                  <w:spacing w:val="-10"/>
                                  <w:sz w:val="19"/>
                                </w:rPr>
                                <w:t>e</w:t>
                              </w:r>
                              <w:r>
                                <w:rPr>
                                  <w:spacing w:val="-2"/>
                                  <w:sz w:val="19"/>
                                </w:rPr>
                                <w:t> 10bits</w:t>
                              </w:r>
                            </w:p>
                          </w:txbxContent>
                        </wps:txbx>
                        <wps:bodyPr wrap="square" lIns="0" tIns="0" rIns="0" bIns="0" rtlCol="0">
                          <a:noAutofit/>
                        </wps:bodyPr>
                      </wps:wsp>
                    </wpg:wgp>
                  </a:graphicData>
                </a:graphic>
              </wp:anchor>
            </w:drawing>
          </mc:Choice>
          <mc:Fallback>
            <w:pict>
              <v:group style="position:absolute;margin-left:631.759277pt;margin-top:-19.0646pt;width:59pt;height:27.75pt;mso-position-horizontal-relative:page;mso-position-vertical-relative:paragraph;z-index:15820800" id="docshapegroup1264" coordorigin="12635,-381" coordsize="1180,555">
                <v:shape style="position:absolute;left:13233;top:-374;width:575;height:540" type="#_x0000_t202" id="docshape1265" filled="false" stroked="true" strokeweight=".764684pt" strokecolor="#000000">
                  <v:textbox inset="0,0,0,0">
                    <w:txbxContent>
                      <w:p>
                        <w:pPr>
                          <w:spacing w:line="252" w:lineRule="auto" w:before="23"/>
                          <w:ind w:left="92" w:right="88" w:firstLine="32"/>
                          <w:jc w:val="left"/>
                          <w:rPr>
                            <w:sz w:val="19"/>
                          </w:rPr>
                        </w:pPr>
                        <w:r>
                          <w:rPr>
                            <w:spacing w:val="-4"/>
                            <w:sz w:val="19"/>
                          </w:rPr>
                          <w:t>Rev </w:t>
                        </w:r>
                        <w:r>
                          <w:rPr>
                            <w:spacing w:val="-2"/>
                            <w:sz w:val="19"/>
                          </w:rPr>
                          <w:t>8bits</w:t>
                        </w:r>
                      </w:p>
                    </w:txbxContent>
                  </v:textbox>
                  <v:stroke dashstyle="solid"/>
                  <w10:wrap type="none"/>
                </v:shape>
                <v:shape style="position:absolute;left:12642;top:-374;width:591;height:540" type="#_x0000_t202" id="docshape1266" filled="false" stroked="true" strokeweight=".763473pt" strokecolor="#000000">
                  <v:textbox inset="0,0,0,0">
                    <w:txbxContent>
                      <w:p>
                        <w:pPr>
                          <w:spacing w:line="252" w:lineRule="auto" w:before="23"/>
                          <w:ind w:left="48" w:right="55" w:firstLine="191"/>
                          <w:jc w:val="left"/>
                          <w:rPr>
                            <w:sz w:val="19"/>
                          </w:rPr>
                        </w:pPr>
                        <w:r>
                          <w:rPr>
                            <w:spacing w:val="-10"/>
                            <w:sz w:val="19"/>
                          </w:rPr>
                          <w:t>e</w:t>
                        </w:r>
                        <w:r>
                          <w:rPr>
                            <w:spacing w:val="-2"/>
                            <w:sz w:val="19"/>
                          </w:rPr>
                          <w:t> 10bits</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22336">
                <wp:simplePos x="0" y="0"/>
                <wp:positionH relativeFrom="page">
                  <wp:posOffset>8772483</wp:posOffset>
                </wp:positionH>
                <wp:positionV relativeFrom="paragraph">
                  <wp:posOffset>-232408</wp:posOffset>
                </wp:positionV>
                <wp:extent cx="186055" cy="333375"/>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186055" cy="333375"/>
                        </a:xfrm>
                        <a:prstGeom prst="rect">
                          <a:avLst/>
                        </a:prstGeom>
                      </wps:spPr>
                      <wps:txbx>
                        <w:txbxContent>
                          <w:p>
                            <w:pPr>
                              <w:spacing w:before="137"/>
                              <w:ind w:left="91" w:right="0" w:firstLine="0"/>
                              <w:jc w:val="left"/>
                              <w:rPr>
                                <w:sz w:val="19"/>
                              </w:rPr>
                            </w:pPr>
                            <w:r>
                              <w:rPr>
                                <w:spacing w:val="-10"/>
                                <w:sz w:val="19"/>
                              </w:rPr>
                              <w:t>P</w:t>
                            </w:r>
                          </w:p>
                        </w:txbxContent>
                      </wps:txbx>
                      <wps:bodyPr wrap="square" lIns="0" tIns="0" rIns="0" bIns="0" rtlCol="0">
                        <a:noAutofit/>
                      </wps:bodyPr>
                    </wps:wsp>
                  </a:graphicData>
                </a:graphic>
              </wp:anchor>
            </w:drawing>
          </mc:Choice>
          <mc:Fallback>
            <w:pict>
              <v:shape style="position:absolute;margin-left:690.746704pt;margin-top:-18.299917pt;width:14.65pt;height:26.25pt;mso-position-horizontal-relative:page;mso-position-vertical-relative:paragraph;z-index:15822336" type="#_x0000_t202" id="docshape1267" filled="false" stroked="false">
                <v:textbox inset="0,0,0,0">
                  <w:txbxContent>
                    <w:p>
                      <w:pPr>
                        <w:spacing w:before="137"/>
                        <w:ind w:left="91" w:right="0" w:firstLine="0"/>
                        <w:jc w:val="left"/>
                        <w:rPr>
                          <w:sz w:val="19"/>
                        </w:rPr>
                      </w:pPr>
                      <w:r>
                        <w:rPr>
                          <w:spacing w:val="-10"/>
                          <w:sz w:val="19"/>
                        </w:rPr>
                        <w:t>P</w:t>
                      </w:r>
                    </w:p>
                  </w:txbxContent>
                </v:textbox>
                <w10:wrap type="none"/>
              </v:shape>
            </w:pict>
          </mc:Fallback>
        </mc:AlternateContent>
      </w:r>
      <w:r>
        <w:rPr>
          <w:rFonts w:ascii="SimSun" w:eastAsia="SimSun"/>
          <w:sz w:val="17"/>
        </w:rPr>
        <w:t>高</w:t>
      </w:r>
      <w:r>
        <w:rPr>
          <w:sz w:val="17"/>
        </w:rPr>
        <w:t>8</w:t>
      </w:r>
      <w:r>
        <w:rPr>
          <w:rFonts w:ascii="SimSun" w:eastAsia="SimSun"/>
          <w:spacing w:val="-10"/>
          <w:sz w:val="17"/>
        </w:rPr>
        <w:t>位</w:t>
      </w:r>
    </w:p>
    <w:p>
      <w:pPr>
        <w:spacing w:before="174"/>
        <w:ind w:left="0" w:right="0" w:firstLine="0"/>
        <w:jc w:val="right"/>
        <w:rPr>
          <w:rFonts w:ascii="SimSun" w:eastAsia="SimSun"/>
          <w:sz w:val="17"/>
        </w:rPr>
      </w:pPr>
      <w:r>
        <w:rPr/>
        <w:br w:type="column"/>
      </w:r>
      <w:r>
        <w:rPr>
          <w:rFonts w:ascii="SimSun" w:eastAsia="SimSun"/>
          <w:sz w:val="17"/>
        </w:rPr>
        <w:t>低</w:t>
      </w:r>
      <w:r>
        <w:rPr>
          <w:sz w:val="17"/>
        </w:rPr>
        <w:t>4</w:t>
      </w:r>
      <w:r>
        <w:rPr>
          <w:rFonts w:ascii="SimSun" w:eastAsia="SimSun"/>
          <w:spacing w:val="-10"/>
          <w:sz w:val="17"/>
        </w:rPr>
        <w:t>位</w:t>
      </w:r>
    </w:p>
    <w:p>
      <w:pPr>
        <w:spacing w:before="174"/>
        <w:ind w:left="147" w:right="0" w:firstLine="0"/>
        <w:jc w:val="left"/>
        <w:rPr>
          <w:rFonts w:ascii="SimSun" w:eastAsia="SimSun"/>
          <w:sz w:val="17"/>
        </w:rPr>
      </w:pPr>
      <w:r>
        <w:rPr/>
        <w:br w:type="column"/>
      </w:r>
      <w:r>
        <w:rPr>
          <w:rFonts w:ascii="SimSun" w:eastAsia="SimSun"/>
          <w:sz w:val="17"/>
        </w:rPr>
        <w:t>高</w:t>
      </w:r>
      <w:r>
        <w:rPr>
          <w:sz w:val="17"/>
        </w:rPr>
        <w:t>2</w:t>
      </w:r>
      <w:r>
        <w:rPr>
          <w:rFonts w:ascii="SimSun" w:eastAsia="SimSun"/>
          <w:spacing w:val="-10"/>
          <w:sz w:val="17"/>
        </w:rPr>
        <w:t>位</w:t>
      </w:r>
    </w:p>
    <w:p>
      <w:pPr>
        <w:spacing w:before="174"/>
        <w:ind w:left="326" w:right="0" w:firstLine="0"/>
        <w:jc w:val="left"/>
        <w:rPr>
          <w:rFonts w:ascii="SimSun" w:eastAsia="SimSun"/>
          <w:sz w:val="17"/>
        </w:rPr>
      </w:pPr>
      <w:r>
        <w:rPr/>
        <w:br w:type="column"/>
      </w:r>
      <w:r>
        <w:rPr>
          <w:rFonts w:ascii="SimSun" w:eastAsia="SimSun"/>
          <w:sz w:val="17"/>
        </w:rPr>
        <w:t>中</w:t>
      </w:r>
      <w:r>
        <w:rPr>
          <w:sz w:val="17"/>
        </w:rPr>
        <w:t>22</w:t>
      </w:r>
      <w:r>
        <w:rPr>
          <w:rFonts w:ascii="SimSun" w:eastAsia="SimSun"/>
          <w:spacing w:val="-10"/>
          <w:sz w:val="17"/>
        </w:rPr>
        <w:t>位</w:t>
      </w:r>
    </w:p>
    <w:p>
      <w:pPr>
        <w:spacing w:before="174"/>
        <w:ind w:left="0" w:right="0" w:firstLine="0"/>
        <w:jc w:val="right"/>
        <w:rPr>
          <w:rFonts w:ascii="SimSun" w:eastAsia="SimSun"/>
          <w:sz w:val="17"/>
        </w:rPr>
      </w:pPr>
      <w:r>
        <w:rPr/>
        <w:br w:type="column"/>
      </w:r>
      <w:r>
        <w:rPr>
          <w:rFonts w:ascii="SimSun" w:eastAsia="SimSun"/>
          <w:sz w:val="17"/>
        </w:rPr>
        <w:t>低</w:t>
      </w:r>
      <w:r>
        <w:rPr>
          <w:sz w:val="17"/>
        </w:rPr>
        <w:t>4</w:t>
      </w:r>
      <w:r>
        <w:rPr>
          <w:rFonts w:ascii="SimSun" w:eastAsia="SimSun"/>
          <w:spacing w:val="-10"/>
          <w:sz w:val="17"/>
        </w:rPr>
        <w:t>位</w:t>
      </w:r>
    </w:p>
    <w:p>
      <w:pPr>
        <w:spacing w:before="174"/>
        <w:ind w:left="98" w:right="0" w:firstLine="0"/>
        <w:jc w:val="left"/>
        <w:rPr>
          <w:rFonts w:ascii="SimSun" w:eastAsia="SimSun"/>
          <w:sz w:val="17"/>
        </w:rPr>
      </w:pPr>
      <w:r>
        <w:rPr/>
        <w:br w:type="column"/>
      </w:r>
      <w:r>
        <w:rPr>
          <w:rFonts w:ascii="SimSun" w:eastAsia="SimSun"/>
          <w:sz w:val="17"/>
        </w:rPr>
        <w:t>高</w:t>
      </w:r>
      <w:r>
        <w:rPr>
          <w:sz w:val="17"/>
        </w:rPr>
        <w:t>10</w:t>
      </w:r>
      <w:r>
        <w:rPr>
          <w:rFonts w:ascii="SimSun" w:eastAsia="SimSun"/>
          <w:spacing w:val="-10"/>
          <w:sz w:val="17"/>
        </w:rPr>
        <w:t>位</w:t>
      </w:r>
    </w:p>
    <w:p>
      <w:pPr>
        <w:spacing w:after="0"/>
        <w:jc w:val="left"/>
        <w:rPr>
          <w:rFonts w:ascii="SimSun" w:eastAsia="SimSun"/>
          <w:sz w:val="17"/>
        </w:rPr>
        <w:sectPr>
          <w:type w:val="continuous"/>
          <w:pgSz w:w="16840" w:h="11910" w:orient="landscape"/>
          <w:pgMar w:header="853" w:footer="1273" w:top="1940" w:bottom="280" w:left="1340" w:right="1320"/>
          <w:cols w:num="6" w:equalWidth="0">
            <w:col w:w="5058" w:space="40"/>
            <w:col w:w="2018" w:space="39"/>
            <w:col w:w="573" w:space="40"/>
            <w:col w:w="837" w:space="39"/>
            <w:col w:w="2326" w:space="40"/>
            <w:col w:w="3170"/>
          </w:cols>
        </w:sectPr>
      </w:pPr>
    </w:p>
    <w:p>
      <w:pPr>
        <w:spacing w:before="217"/>
        <w:ind w:left="0" w:right="16" w:firstLine="0"/>
        <w:jc w:val="center"/>
        <w:rPr>
          <w:rFonts w:ascii="SimSun" w:eastAsia="SimSun"/>
          <w:sz w:val="24"/>
        </w:rPr>
      </w:pPr>
      <w:r>
        <w:rPr>
          <w:rFonts w:ascii="SimSun" w:eastAsia="SimSun"/>
          <w:spacing w:val="-30"/>
          <w:sz w:val="24"/>
        </w:rPr>
        <w:t>图 </w:t>
      </w:r>
      <w:r>
        <w:rPr>
          <w:sz w:val="24"/>
        </w:rPr>
        <w:t>5-14-5</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5 </w:t>
      </w:r>
      <w:r>
        <w:rPr>
          <w:rFonts w:ascii="SimSun" w:eastAsia="SimSun"/>
          <w:spacing w:val="-2"/>
          <w:sz w:val="24"/>
        </w:rPr>
        <w:t>信息格式编排</w:t>
      </w:r>
    </w:p>
    <w:p>
      <w:pPr>
        <w:pStyle w:val="BodyText"/>
        <w:rPr>
          <w:sz w:val="26"/>
        </w:rPr>
      </w:pPr>
    </w:p>
    <w:p>
      <w:pPr>
        <w:pStyle w:val="BodyText"/>
        <w:rPr>
          <w:sz w:val="26"/>
        </w:rPr>
      </w:pPr>
    </w:p>
    <w:p>
      <w:pPr>
        <w:pStyle w:val="BodyText"/>
        <w:spacing w:before="173"/>
        <w:rPr>
          <w:sz w:val="26"/>
        </w:rPr>
      </w:pPr>
    </w:p>
    <w:p>
      <w:pPr>
        <w:tabs>
          <w:tab w:pos="8775" w:val="left" w:leader="none"/>
        </w:tabs>
        <w:spacing w:before="1"/>
        <w:ind w:left="5981" w:right="0" w:firstLine="0"/>
        <w:jc w:val="left"/>
        <w:rPr>
          <w:rFonts w:ascii="SimSun" w:eastAsia="SimSun"/>
          <w:sz w:val="26"/>
        </w:rPr>
      </w:pPr>
      <w:r>
        <w:rPr/>
        <mc:AlternateContent>
          <mc:Choice Requires="wps">
            <w:drawing>
              <wp:anchor distT="0" distB="0" distL="0" distR="0" allowOverlap="1" layoutInCell="1" locked="0" behindDoc="1" simplePos="0" relativeHeight="476919808">
                <wp:simplePos x="0" y="0"/>
                <wp:positionH relativeFrom="page">
                  <wp:posOffset>2847926</wp:posOffset>
                </wp:positionH>
                <wp:positionV relativeFrom="paragraph">
                  <wp:posOffset>-28445</wp:posOffset>
                </wp:positionV>
                <wp:extent cx="6113780" cy="1772920"/>
                <wp:effectExtent l="0" t="0" r="0" b="0"/>
                <wp:wrapNone/>
                <wp:docPr id="1605" name="Group 1605"/>
                <wp:cNvGraphicFramePr>
                  <a:graphicFrameLocks/>
                </wp:cNvGraphicFramePr>
                <a:graphic>
                  <a:graphicData uri="http://schemas.microsoft.com/office/word/2010/wordprocessingGroup">
                    <wpg:wgp>
                      <wpg:cNvPr id="1605" name="Group 1605"/>
                      <wpg:cNvGrpSpPr/>
                      <wpg:grpSpPr>
                        <a:xfrm>
                          <a:off x="0" y="0"/>
                          <a:ext cx="6113780" cy="1772920"/>
                          <a:chExt cx="6113780" cy="1772920"/>
                        </a:xfrm>
                      </wpg:grpSpPr>
                      <wps:wsp>
                        <wps:cNvPr id="1606" name="Graphic 1606"/>
                        <wps:cNvSpPr/>
                        <wps:spPr>
                          <a:xfrm>
                            <a:off x="3752786" y="1643034"/>
                            <a:ext cx="1270" cy="125095"/>
                          </a:xfrm>
                          <a:custGeom>
                            <a:avLst/>
                            <a:gdLst/>
                            <a:ahLst/>
                            <a:cxnLst/>
                            <a:rect l="l" t="t" r="r" b="b"/>
                            <a:pathLst>
                              <a:path w="0" h="125095">
                                <a:moveTo>
                                  <a:pt x="0" y="0"/>
                                </a:moveTo>
                                <a:lnTo>
                                  <a:pt x="0" y="124778"/>
                                </a:lnTo>
                              </a:path>
                            </a:pathLst>
                          </a:custGeom>
                          <a:ln w="10007">
                            <a:solidFill>
                              <a:srgbClr val="000000"/>
                            </a:solidFill>
                            <a:prstDash val="solid"/>
                          </a:ln>
                        </wps:spPr>
                        <wps:bodyPr wrap="square" lIns="0" tIns="0" rIns="0" bIns="0" rtlCol="0">
                          <a:prstTxWarp prst="textNoShape">
                            <a:avLst/>
                          </a:prstTxWarp>
                          <a:noAutofit/>
                        </wps:bodyPr>
                      </wps:wsp>
                      <wps:wsp>
                        <wps:cNvPr id="1607" name="Graphic 1607"/>
                        <wps:cNvSpPr/>
                        <wps:spPr>
                          <a:xfrm>
                            <a:off x="3709698" y="1570244"/>
                            <a:ext cx="95250" cy="94615"/>
                          </a:xfrm>
                          <a:custGeom>
                            <a:avLst/>
                            <a:gdLst/>
                            <a:ahLst/>
                            <a:cxnLst/>
                            <a:rect l="l" t="t" r="r" b="b"/>
                            <a:pathLst>
                              <a:path w="95250" h="94615">
                                <a:moveTo>
                                  <a:pt x="43087" y="0"/>
                                </a:moveTo>
                                <a:lnTo>
                                  <a:pt x="1389" y="93588"/>
                                </a:lnTo>
                                <a:lnTo>
                                  <a:pt x="0" y="94309"/>
                                </a:lnTo>
                                <a:lnTo>
                                  <a:pt x="22047" y="86354"/>
                                </a:lnTo>
                                <a:lnTo>
                                  <a:pt x="45033" y="83702"/>
                                </a:lnTo>
                                <a:lnTo>
                                  <a:pt x="68019" y="86354"/>
                                </a:lnTo>
                                <a:lnTo>
                                  <a:pt x="90066" y="94309"/>
                                </a:lnTo>
                                <a:lnTo>
                                  <a:pt x="95209" y="93588"/>
                                </a:lnTo>
                                <a:lnTo>
                                  <a:pt x="43087" y="0"/>
                                </a:lnTo>
                                <a:close/>
                              </a:path>
                            </a:pathLst>
                          </a:custGeom>
                          <a:solidFill>
                            <a:srgbClr val="000000"/>
                          </a:solidFill>
                        </wps:spPr>
                        <wps:bodyPr wrap="square" lIns="0" tIns="0" rIns="0" bIns="0" rtlCol="0">
                          <a:prstTxWarp prst="textNoShape">
                            <a:avLst/>
                          </a:prstTxWarp>
                          <a:noAutofit/>
                        </wps:bodyPr>
                      </wps:wsp>
                      <wps:wsp>
                        <wps:cNvPr id="1608" name="Graphic 1608"/>
                        <wps:cNvSpPr/>
                        <wps:spPr>
                          <a:xfrm>
                            <a:off x="2772891" y="1643034"/>
                            <a:ext cx="980440" cy="125095"/>
                          </a:xfrm>
                          <a:custGeom>
                            <a:avLst/>
                            <a:gdLst/>
                            <a:ahLst/>
                            <a:cxnLst/>
                            <a:rect l="l" t="t" r="r" b="b"/>
                            <a:pathLst>
                              <a:path w="980440" h="125095">
                                <a:moveTo>
                                  <a:pt x="698435" y="124778"/>
                                </a:moveTo>
                                <a:lnTo>
                                  <a:pt x="979894" y="124778"/>
                                </a:lnTo>
                              </a:path>
                              <a:path w="980440" h="125095">
                                <a:moveTo>
                                  <a:pt x="0" y="0"/>
                                </a:moveTo>
                                <a:lnTo>
                                  <a:pt x="0" y="124778"/>
                                </a:lnTo>
                              </a:path>
                            </a:pathLst>
                          </a:custGeom>
                          <a:ln w="9995">
                            <a:solidFill>
                              <a:srgbClr val="000000"/>
                            </a:solidFill>
                            <a:prstDash val="solid"/>
                          </a:ln>
                        </wps:spPr>
                        <wps:bodyPr wrap="square" lIns="0" tIns="0" rIns="0" bIns="0" rtlCol="0">
                          <a:prstTxWarp prst="textNoShape">
                            <a:avLst/>
                          </a:prstTxWarp>
                          <a:noAutofit/>
                        </wps:bodyPr>
                      </wps:wsp>
                      <wps:wsp>
                        <wps:cNvPr id="1609" name="Graphic 1609"/>
                        <wps:cNvSpPr/>
                        <wps:spPr>
                          <a:xfrm>
                            <a:off x="2720769" y="1570244"/>
                            <a:ext cx="93980" cy="94615"/>
                          </a:xfrm>
                          <a:custGeom>
                            <a:avLst/>
                            <a:gdLst/>
                            <a:ahLst/>
                            <a:cxnLst/>
                            <a:rect l="l" t="t" r="r" b="b"/>
                            <a:pathLst>
                              <a:path w="93980" h="94615">
                                <a:moveTo>
                                  <a:pt x="52122" y="0"/>
                                </a:moveTo>
                                <a:lnTo>
                                  <a:pt x="0" y="93588"/>
                                </a:lnTo>
                                <a:lnTo>
                                  <a:pt x="3891" y="94309"/>
                                </a:lnTo>
                                <a:lnTo>
                                  <a:pt x="25939" y="86354"/>
                                </a:lnTo>
                                <a:lnTo>
                                  <a:pt x="48925" y="83702"/>
                                </a:lnTo>
                                <a:lnTo>
                                  <a:pt x="71911" y="86354"/>
                                </a:lnTo>
                                <a:lnTo>
                                  <a:pt x="93958" y="94309"/>
                                </a:lnTo>
                                <a:lnTo>
                                  <a:pt x="93819" y="93588"/>
                                </a:lnTo>
                                <a:lnTo>
                                  <a:pt x="52122" y="0"/>
                                </a:lnTo>
                                <a:close/>
                              </a:path>
                            </a:pathLst>
                          </a:custGeom>
                          <a:solidFill>
                            <a:srgbClr val="000000"/>
                          </a:solidFill>
                        </wps:spPr>
                        <wps:bodyPr wrap="square" lIns="0" tIns="0" rIns="0" bIns="0" rtlCol="0">
                          <a:prstTxWarp prst="textNoShape">
                            <a:avLst/>
                          </a:prstTxWarp>
                          <a:noAutofit/>
                        </wps:bodyPr>
                      </wps:wsp>
                      <wps:wsp>
                        <wps:cNvPr id="1610" name="Graphic 1610"/>
                        <wps:cNvSpPr/>
                        <wps:spPr>
                          <a:xfrm>
                            <a:off x="2439310" y="1643034"/>
                            <a:ext cx="917575" cy="125095"/>
                          </a:xfrm>
                          <a:custGeom>
                            <a:avLst/>
                            <a:gdLst/>
                            <a:ahLst/>
                            <a:cxnLst/>
                            <a:rect l="l" t="t" r="r" b="b"/>
                            <a:pathLst>
                              <a:path w="917575" h="125095">
                                <a:moveTo>
                                  <a:pt x="0" y="124778"/>
                                </a:moveTo>
                                <a:lnTo>
                                  <a:pt x="333580" y="124778"/>
                                </a:lnTo>
                              </a:path>
                              <a:path w="917575" h="125095">
                                <a:moveTo>
                                  <a:pt x="917347" y="0"/>
                                </a:moveTo>
                                <a:lnTo>
                                  <a:pt x="917347" y="124778"/>
                                </a:lnTo>
                              </a:path>
                            </a:pathLst>
                          </a:custGeom>
                          <a:ln w="9995">
                            <a:solidFill>
                              <a:srgbClr val="000000"/>
                            </a:solidFill>
                            <a:prstDash val="solid"/>
                          </a:ln>
                        </wps:spPr>
                        <wps:bodyPr wrap="square" lIns="0" tIns="0" rIns="0" bIns="0" rtlCol="0">
                          <a:prstTxWarp prst="textNoShape">
                            <a:avLst/>
                          </a:prstTxWarp>
                          <a:noAutofit/>
                        </wps:bodyPr>
                      </wps:wsp>
                      <wps:wsp>
                        <wps:cNvPr id="1611" name="Graphic 1611"/>
                        <wps:cNvSpPr/>
                        <wps:spPr>
                          <a:xfrm>
                            <a:off x="3314960" y="1570244"/>
                            <a:ext cx="93980" cy="94615"/>
                          </a:xfrm>
                          <a:custGeom>
                            <a:avLst/>
                            <a:gdLst/>
                            <a:ahLst/>
                            <a:cxnLst/>
                            <a:rect l="l" t="t" r="r" b="b"/>
                            <a:pathLst>
                              <a:path w="93980" h="94615">
                                <a:moveTo>
                                  <a:pt x="41697" y="0"/>
                                </a:moveTo>
                                <a:lnTo>
                                  <a:pt x="0" y="93588"/>
                                </a:lnTo>
                                <a:lnTo>
                                  <a:pt x="694" y="94309"/>
                                </a:lnTo>
                                <a:lnTo>
                                  <a:pt x="22742" y="86354"/>
                                </a:lnTo>
                                <a:lnTo>
                                  <a:pt x="45728" y="83702"/>
                                </a:lnTo>
                                <a:lnTo>
                                  <a:pt x="68714" y="86354"/>
                                </a:lnTo>
                                <a:lnTo>
                                  <a:pt x="90761" y="94309"/>
                                </a:lnTo>
                                <a:lnTo>
                                  <a:pt x="93819" y="93588"/>
                                </a:lnTo>
                                <a:lnTo>
                                  <a:pt x="41697" y="0"/>
                                </a:lnTo>
                                <a:close/>
                              </a:path>
                            </a:pathLst>
                          </a:custGeom>
                          <a:solidFill>
                            <a:srgbClr val="000000"/>
                          </a:solidFill>
                        </wps:spPr>
                        <wps:bodyPr wrap="square" lIns="0" tIns="0" rIns="0" bIns="0" rtlCol="0">
                          <a:prstTxWarp prst="textNoShape">
                            <a:avLst/>
                          </a:prstTxWarp>
                          <a:noAutofit/>
                        </wps:bodyPr>
                      </wps:wsp>
                      <wps:wsp>
                        <wps:cNvPr id="1612" name="Graphic 1612"/>
                        <wps:cNvSpPr/>
                        <wps:spPr>
                          <a:xfrm>
                            <a:off x="10424" y="1185492"/>
                            <a:ext cx="3346450" cy="582930"/>
                          </a:xfrm>
                          <a:custGeom>
                            <a:avLst/>
                            <a:gdLst/>
                            <a:ahLst/>
                            <a:cxnLst/>
                            <a:rect l="l" t="t" r="r" b="b"/>
                            <a:pathLst>
                              <a:path w="3346450" h="582930">
                                <a:moveTo>
                                  <a:pt x="2960531" y="582321"/>
                                </a:moveTo>
                                <a:lnTo>
                                  <a:pt x="3346234" y="582321"/>
                                </a:lnTo>
                              </a:path>
                              <a:path w="3346450" h="582930">
                                <a:moveTo>
                                  <a:pt x="0" y="384751"/>
                                </a:moveTo>
                                <a:lnTo>
                                  <a:pt x="396127" y="384751"/>
                                </a:lnTo>
                                <a:lnTo>
                                  <a:pt x="396127" y="0"/>
                                </a:lnTo>
                                <a:lnTo>
                                  <a:pt x="0" y="0"/>
                                </a:lnTo>
                                <a:lnTo>
                                  <a:pt x="0" y="384751"/>
                                </a:lnTo>
                                <a:close/>
                              </a:path>
                            </a:pathLst>
                          </a:custGeom>
                          <a:ln w="9995">
                            <a:solidFill>
                              <a:srgbClr val="000000"/>
                            </a:solidFill>
                            <a:prstDash val="solid"/>
                          </a:ln>
                        </wps:spPr>
                        <wps:bodyPr wrap="square" lIns="0" tIns="0" rIns="0" bIns="0" rtlCol="0">
                          <a:prstTxWarp prst="textNoShape">
                            <a:avLst/>
                          </a:prstTxWarp>
                          <a:noAutofit/>
                        </wps:bodyPr>
                      </wps:wsp>
                      <wps:wsp>
                        <wps:cNvPr id="1613" name="Graphic 1613"/>
                        <wps:cNvSpPr/>
                        <wps:spPr>
                          <a:xfrm>
                            <a:off x="406551" y="790342"/>
                            <a:ext cx="2752090" cy="395605"/>
                          </a:xfrm>
                          <a:custGeom>
                            <a:avLst/>
                            <a:gdLst/>
                            <a:ahLst/>
                            <a:cxnLst/>
                            <a:rect l="l" t="t" r="r" b="b"/>
                            <a:pathLst>
                              <a:path w="2752090" h="395605">
                                <a:moveTo>
                                  <a:pt x="0" y="395150"/>
                                </a:moveTo>
                                <a:lnTo>
                                  <a:pt x="0" y="114385"/>
                                </a:lnTo>
                              </a:path>
                              <a:path w="2752090" h="395605">
                                <a:moveTo>
                                  <a:pt x="396127" y="395150"/>
                                </a:moveTo>
                                <a:lnTo>
                                  <a:pt x="396127" y="114385"/>
                                </a:lnTo>
                              </a:path>
                              <a:path w="2752090" h="395605">
                                <a:moveTo>
                                  <a:pt x="1376021" y="395150"/>
                                </a:moveTo>
                                <a:lnTo>
                                  <a:pt x="1376021" y="0"/>
                                </a:lnTo>
                              </a:path>
                              <a:path w="2752090" h="395605">
                                <a:moveTo>
                                  <a:pt x="2752043" y="395150"/>
                                </a:moveTo>
                                <a:lnTo>
                                  <a:pt x="2752043" y="114385"/>
                                </a:lnTo>
                              </a:path>
                            </a:pathLst>
                          </a:custGeom>
                          <a:ln w="3331">
                            <a:solidFill>
                              <a:srgbClr val="000000"/>
                            </a:solidFill>
                            <a:prstDash val="solid"/>
                          </a:ln>
                        </wps:spPr>
                        <wps:bodyPr wrap="square" lIns="0" tIns="0" rIns="0" bIns="0" rtlCol="0">
                          <a:prstTxWarp prst="textNoShape">
                            <a:avLst/>
                          </a:prstTxWarp>
                          <a:noAutofit/>
                        </wps:bodyPr>
                      </wps:wsp>
                      <wps:wsp>
                        <wps:cNvPr id="1614" name="Graphic 1614"/>
                        <wps:cNvSpPr/>
                        <wps:spPr>
                          <a:xfrm>
                            <a:off x="10424" y="790342"/>
                            <a:ext cx="605155" cy="1270"/>
                          </a:xfrm>
                          <a:custGeom>
                            <a:avLst/>
                            <a:gdLst/>
                            <a:ahLst/>
                            <a:cxnLst/>
                            <a:rect l="l" t="t" r="r" b="b"/>
                            <a:pathLst>
                              <a:path w="605155" h="0">
                                <a:moveTo>
                                  <a:pt x="0" y="0"/>
                                </a:moveTo>
                                <a:lnTo>
                                  <a:pt x="604615" y="0"/>
                                </a:lnTo>
                              </a:path>
                            </a:pathLst>
                          </a:custGeom>
                          <a:ln w="9982">
                            <a:solidFill>
                              <a:srgbClr val="000000"/>
                            </a:solidFill>
                            <a:prstDash val="solid"/>
                          </a:ln>
                        </wps:spPr>
                        <wps:bodyPr wrap="square" lIns="0" tIns="0" rIns="0" bIns="0" rtlCol="0">
                          <a:prstTxWarp prst="textNoShape">
                            <a:avLst/>
                          </a:prstTxWarp>
                          <a:noAutofit/>
                        </wps:bodyPr>
                      </wps:wsp>
                      <pic:pic>
                        <pic:nvPicPr>
                          <pic:cNvPr id="1615" name="Image 1615"/>
                          <pic:cNvPicPr/>
                        </pic:nvPicPr>
                        <pic:blipFill>
                          <a:blip r:embed="rId147" cstate="print"/>
                          <a:stretch>
                            <a:fillRect/>
                          </a:stretch>
                        </pic:blipFill>
                        <pic:spPr>
                          <a:xfrm>
                            <a:off x="591550" y="743742"/>
                            <a:ext cx="86036" cy="89844"/>
                          </a:xfrm>
                          <a:prstGeom prst="rect">
                            <a:avLst/>
                          </a:prstGeom>
                        </pic:spPr>
                      </pic:pic>
                      <wps:wsp>
                        <wps:cNvPr id="1616" name="Graphic 1616"/>
                        <wps:cNvSpPr/>
                        <wps:spPr>
                          <a:xfrm>
                            <a:off x="1261353" y="790342"/>
                            <a:ext cx="521334" cy="1270"/>
                          </a:xfrm>
                          <a:custGeom>
                            <a:avLst/>
                            <a:gdLst/>
                            <a:ahLst/>
                            <a:cxnLst/>
                            <a:rect l="l" t="t" r="r" b="b"/>
                            <a:pathLst>
                              <a:path w="521334" h="0">
                                <a:moveTo>
                                  <a:pt x="0" y="0"/>
                                </a:moveTo>
                                <a:lnTo>
                                  <a:pt x="521220" y="0"/>
                                </a:lnTo>
                              </a:path>
                            </a:pathLst>
                          </a:custGeom>
                          <a:ln w="9982">
                            <a:solidFill>
                              <a:srgbClr val="000000"/>
                            </a:solidFill>
                            <a:prstDash val="solid"/>
                          </a:ln>
                        </wps:spPr>
                        <wps:bodyPr wrap="square" lIns="0" tIns="0" rIns="0" bIns="0" rtlCol="0">
                          <a:prstTxWarp prst="textNoShape">
                            <a:avLst/>
                          </a:prstTxWarp>
                          <a:noAutofit/>
                        </wps:bodyPr>
                      </wps:wsp>
                      <pic:pic>
                        <pic:nvPicPr>
                          <pic:cNvPr id="1617" name="Image 1617"/>
                          <pic:cNvPicPr/>
                        </pic:nvPicPr>
                        <pic:blipFill>
                          <a:blip r:embed="rId148" cstate="print"/>
                          <a:stretch>
                            <a:fillRect/>
                          </a:stretch>
                        </pic:blipFill>
                        <pic:spPr>
                          <a:xfrm>
                            <a:off x="1198806" y="743742"/>
                            <a:ext cx="85063" cy="89844"/>
                          </a:xfrm>
                          <a:prstGeom prst="rect">
                            <a:avLst/>
                          </a:prstGeom>
                        </pic:spPr>
                      </pic:pic>
                      <wps:wsp>
                        <wps:cNvPr id="1618" name="Graphic 1618"/>
                        <wps:cNvSpPr/>
                        <wps:spPr>
                          <a:xfrm>
                            <a:off x="1386445" y="1643034"/>
                            <a:ext cx="1270" cy="125095"/>
                          </a:xfrm>
                          <a:custGeom>
                            <a:avLst/>
                            <a:gdLst/>
                            <a:ahLst/>
                            <a:cxnLst/>
                            <a:rect l="l" t="t" r="r" b="b"/>
                            <a:pathLst>
                              <a:path w="0" h="125095">
                                <a:moveTo>
                                  <a:pt x="0" y="0"/>
                                </a:moveTo>
                                <a:lnTo>
                                  <a:pt x="0" y="124778"/>
                                </a:lnTo>
                              </a:path>
                            </a:pathLst>
                          </a:custGeom>
                          <a:ln w="10007">
                            <a:solidFill>
                              <a:srgbClr val="000000"/>
                            </a:solidFill>
                            <a:prstDash val="solid"/>
                          </a:ln>
                        </wps:spPr>
                        <wps:bodyPr wrap="square" lIns="0" tIns="0" rIns="0" bIns="0" rtlCol="0">
                          <a:prstTxWarp prst="textNoShape">
                            <a:avLst/>
                          </a:prstTxWarp>
                          <a:noAutofit/>
                        </wps:bodyPr>
                      </wps:wsp>
                      <wps:wsp>
                        <wps:cNvPr id="1619" name="Graphic 1619"/>
                        <wps:cNvSpPr/>
                        <wps:spPr>
                          <a:xfrm>
                            <a:off x="1344748" y="1570244"/>
                            <a:ext cx="93980" cy="94615"/>
                          </a:xfrm>
                          <a:custGeom>
                            <a:avLst/>
                            <a:gdLst/>
                            <a:ahLst/>
                            <a:cxnLst/>
                            <a:rect l="l" t="t" r="r" b="b"/>
                            <a:pathLst>
                              <a:path w="93980" h="94615">
                                <a:moveTo>
                                  <a:pt x="41697" y="0"/>
                                </a:moveTo>
                                <a:lnTo>
                                  <a:pt x="0" y="93588"/>
                                </a:lnTo>
                                <a:lnTo>
                                  <a:pt x="972" y="94309"/>
                                </a:lnTo>
                                <a:lnTo>
                                  <a:pt x="23020" y="86354"/>
                                </a:lnTo>
                                <a:lnTo>
                                  <a:pt x="46006" y="83702"/>
                                </a:lnTo>
                                <a:lnTo>
                                  <a:pt x="68992" y="86354"/>
                                </a:lnTo>
                                <a:lnTo>
                                  <a:pt x="91039" y="94309"/>
                                </a:lnTo>
                                <a:lnTo>
                                  <a:pt x="93819" y="93588"/>
                                </a:lnTo>
                                <a:lnTo>
                                  <a:pt x="41697" y="0"/>
                                </a:lnTo>
                                <a:close/>
                              </a:path>
                            </a:pathLst>
                          </a:custGeom>
                          <a:solidFill>
                            <a:srgbClr val="000000"/>
                          </a:solidFill>
                        </wps:spPr>
                        <wps:bodyPr wrap="square" lIns="0" tIns="0" rIns="0" bIns="0" rtlCol="0">
                          <a:prstTxWarp prst="textNoShape">
                            <a:avLst/>
                          </a:prstTxWarp>
                          <a:noAutofit/>
                        </wps:bodyPr>
                      </wps:wsp>
                      <wps:wsp>
                        <wps:cNvPr id="1620" name="Graphic 1620"/>
                        <wps:cNvSpPr/>
                        <wps:spPr>
                          <a:xfrm>
                            <a:off x="1115411" y="1767813"/>
                            <a:ext cx="271145" cy="1270"/>
                          </a:xfrm>
                          <a:custGeom>
                            <a:avLst/>
                            <a:gdLst/>
                            <a:ahLst/>
                            <a:cxnLst/>
                            <a:rect l="l" t="t" r="r" b="b"/>
                            <a:pathLst>
                              <a:path w="271145" h="0">
                                <a:moveTo>
                                  <a:pt x="0" y="0"/>
                                </a:moveTo>
                                <a:lnTo>
                                  <a:pt x="271034" y="0"/>
                                </a:lnTo>
                              </a:path>
                            </a:pathLst>
                          </a:custGeom>
                          <a:ln w="9982">
                            <a:solidFill>
                              <a:srgbClr val="000000"/>
                            </a:solidFill>
                            <a:prstDash val="solid"/>
                          </a:ln>
                        </wps:spPr>
                        <wps:bodyPr wrap="square" lIns="0" tIns="0" rIns="0" bIns="0" rtlCol="0">
                          <a:prstTxWarp prst="textNoShape">
                            <a:avLst/>
                          </a:prstTxWarp>
                          <a:noAutofit/>
                        </wps:bodyPr>
                      </wps:wsp>
                      <wps:wsp>
                        <wps:cNvPr id="1621" name="Graphic 1621"/>
                        <wps:cNvSpPr/>
                        <wps:spPr>
                          <a:xfrm>
                            <a:off x="4148913" y="904727"/>
                            <a:ext cx="1270" cy="281305"/>
                          </a:xfrm>
                          <a:custGeom>
                            <a:avLst/>
                            <a:gdLst/>
                            <a:ahLst/>
                            <a:cxnLst/>
                            <a:rect l="l" t="t" r="r" b="b"/>
                            <a:pathLst>
                              <a:path w="0" h="281305">
                                <a:moveTo>
                                  <a:pt x="0" y="280764"/>
                                </a:moveTo>
                                <a:lnTo>
                                  <a:pt x="0" y="0"/>
                                </a:lnTo>
                              </a:path>
                              <a:path w="0" h="281305">
                                <a:moveTo>
                                  <a:pt x="0" y="280764"/>
                                </a:moveTo>
                                <a:lnTo>
                                  <a:pt x="0" y="0"/>
                                </a:lnTo>
                              </a:path>
                            </a:pathLst>
                          </a:custGeom>
                          <a:ln w="3331">
                            <a:solidFill>
                              <a:srgbClr val="000000"/>
                            </a:solidFill>
                            <a:prstDash val="solid"/>
                          </a:ln>
                        </wps:spPr>
                        <wps:bodyPr wrap="square" lIns="0" tIns="0" rIns="0" bIns="0" rtlCol="0">
                          <a:prstTxWarp prst="textNoShape">
                            <a:avLst/>
                          </a:prstTxWarp>
                          <a:noAutofit/>
                        </wps:bodyPr>
                      </wps:wsp>
                      <wps:wsp>
                        <wps:cNvPr id="1622" name="Graphic 1622"/>
                        <wps:cNvSpPr/>
                        <wps:spPr>
                          <a:xfrm>
                            <a:off x="1584509" y="1643034"/>
                            <a:ext cx="396240" cy="125095"/>
                          </a:xfrm>
                          <a:custGeom>
                            <a:avLst/>
                            <a:gdLst/>
                            <a:ahLst/>
                            <a:cxnLst/>
                            <a:rect l="l" t="t" r="r" b="b"/>
                            <a:pathLst>
                              <a:path w="396240" h="125095">
                                <a:moveTo>
                                  <a:pt x="0" y="124778"/>
                                </a:moveTo>
                                <a:lnTo>
                                  <a:pt x="396127" y="124778"/>
                                </a:lnTo>
                                <a:lnTo>
                                  <a:pt x="396127" y="0"/>
                                </a:lnTo>
                              </a:path>
                            </a:pathLst>
                          </a:custGeom>
                          <a:ln w="9984">
                            <a:solidFill>
                              <a:srgbClr val="000000"/>
                            </a:solidFill>
                            <a:prstDash val="solid"/>
                          </a:ln>
                        </wps:spPr>
                        <wps:bodyPr wrap="square" lIns="0" tIns="0" rIns="0" bIns="0" rtlCol="0">
                          <a:prstTxWarp prst="textNoShape">
                            <a:avLst/>
                          </a:prstTxWarp>
                          <a:noAutofit/>
                        </wps:bodyPr>
                      </wps:wsp>
                      <pic:pic>
                        <pic:nvPicPr>
                          <pic:cNvPr id="1623" name="Image 1623"/>
                          <pic:cNvPicPr/>
                        </pic:nvPicPr>
                        <pic:blipFill>
                          <a:blip r:embed="rId149" cstate="print"/>
                          <a:stretch>
                            <a:fillRect/>
                          </a:stretch>
                        </pic:blipFill>
                        <pic:spPr>
                          <a:xfrm>
                            <a:off x="1936715" y="1570244"/>
                            <a:ext cx="90066" cy="94309"/>
                          </a:xfrm>
                          <a:prstGeom prst="rect">
                            <a:avLst/>
                          </a:prstGeom>
                        </pic:spPr>
                      </pic:pic>
                      <wps:wsp>
                        <wps:cNvPr id="1624" name="Graphic 1624"/>
                        <wps:cNvSpPr/>
                        <wps:spPr>
                          <a:xfrm>
                            <a:off x="1198806" y="904727"/>
                            <a:ext cx="386080" cy="281305"/>
                          </a:xfrm>
                          <a:custGeom>
                            <a:avLst/>
                            <a:gdLst/>
                            <a:ahLst/>
                            <a:cxnLst/>
                            <a:rect l="l" t="t" r="r" b="b"/>
                            <a:pathLst>
                              <a:path w="386080" h="281305">
                                <a:moveTo>
                                  <a:pt x="0" y="280764"/>
                                </a:moveTo>
                                <a:lnTo>
                                  <a:pt x="0" y="0"/>
                                </a:lnTo>
                              </a:path>
                              <a:path w="386080" h="281305">
                                <a:moveTo>
                                  <a:pt x="385703" y="280764"/>
                                </a:moveTo>
                                <a:lnTo>
                                  <a:pt x="385703" y="0"/>
                                </a:lnTo>
                              </a:path>
                            </a:pathLst>
                          </a:custGeom>
                          <a:ln w="3331">
                            <a:solidFill>
                              <a:srgbClr val="000000"/>
                            </a:solidFill>
                            <a:prstDash val="solid"/>
                          </a:ln>
                        </wps:spPr>
                        <wps:bodyPr wrap="square" lIns="0" tIns="0" rIns="0" bIns="0" rtlCol="0">
                          <a:prstTxWarp prst="textNoShape">
                            <a:avLst/>
                          </a:prstTxWarp>
                          <a:noAutofit/>
                        </wps:bodyPr>
                      </wps:wsp>
                      <wps:wsp>
                        <wps:cNvPr id="1625" name="Graphic 1625"/>
                        <wps:cNvSpPr/>
                        <wps:spPr>
                          <a:xfrm>
                            <a:off x="4346977" y="1643034"/>
                            <a:ext cx="1270" cy="125095"/>
                          </a:xfrm>
                          <a:custGeom>
                            <a:avLst/>
                            <a:gdLst/>
                            <a:ahLst/>
                            <a:cxnLst/>
                            <a:rect l="l" t="t" r="r" b="b"/>
                            <a:pathLst>
                              <a:path w="0" h="125095">
                                <a:moveTo>
                                  <a:pt x="0" y="0"/>
                                </a:moveTo>
                                <a:lnTo>
                                  <a:pt x="0" y="124778"/>
                                </a:lnTo>
                              </a:path>
                            </a:pathLst>
                          </a:custGeom>
                          <a:ln w="10007">
                            <a:solidFill>
                              <a:srgbClr val="000000"/>
                            </a:solidFill>
                            <a:prstDash val="solid"/>
                          </a:ln>
                        </wps:spPr>
                        <wps:bodyPr wrap="square" lIns="0" tIns="0" rIns="0" bIns="0" rtlCol="0">
                          <a:prstTxWarp prst="textNoShape">
                            <a:avLst/>
                          </a:prstTxWarp>
                          <a:noAutofit/>
                        </wps:bodyPr>
                      </wps:wsp>
                      <wps:wsp>
                        <wps:cNvPr id="1626" name="Graphic 1626"/>
                        <wps:cNvSpPr/>
                        <wps:spPr>
                          <a:xfrm>
                            <a:off x="4300692" y="1570244"/>
                            <a:ext cx="88265" cy="94615"/>
                          </a:xfrm>
                          <a:custGeom>
                            <a:avLst/>
                            <a:gdLst/>
                            <a:ahLst/>
                            <a:cxnLst/>
                            <a:rect l="l" t="t" r="r" b="b"/>
                            <a:pathLst>
                              <a:path w="88265" h="94615">
                                <a:moveTo>
                                  <a:pt x="5082" y="92475"/>
                                </a:moveTo>
                                <a:lnTo>
                                  <a:pt x="0" y="94309"/>
                                </a:lnTo>
                                <a:lnTo>
                                  <a:pt x="4586" y="93588"/>
                                </a:lnTo>
                                <a:lnTo>
                                  <a:pt x="5082" y="92475"/>
                                </a:lnTo>
                                <a:close/>
                              </a:path>
                              <a:path w="88265" h="94615">
                                <a:moveTo>
                                  <a:pt x="83577" y="83702"/>
                                </a:moveTo>
                                <a:lnTo>
                                  <a:pt x="45033" y="83702"/>
                                </a:lnTo>
                                <a:lnTo>
                                  <a:pt x="68019" y="86354"/>
                                </a:lnTo>
                                <a:lnTo>
                                  <a:pt x="88068" y="93588"/>
                                </a:lnTo>
                                <a:lnTo>
                                  <a:pt x="87486" y="92475"/>
                                </a:lnTo>
                                <a:lnTo>
                                  <a:pt x="83577" y="83702"/>
                                </a:lnTo>
                                <a:close/>
                              </a:path>
                              <a:path w="88265" h="94615">
                                <a:moveTo>
                                  <a:pt x="46284" y="0"/>
                                </a:moveTo>
                                <a:lnTo>
                                  <a:pt x="5082" y="92475"/>
                                </a:lnTo>
                                <a:lnTo>
                                  <a:pt x="22047" y="86354"/>
                                </a:lnTo>
                                <a:lnTo>
                                  <a:pt x="45033" y="83702"/>
                                </a:lnTo>
                                <a:lnTo>
                                  <a:pt x="83577" y="83702"/>
                                </a:lnTo>
                                <a:lnTo>
                                  <a:pt x="46284" y="0"/>
                                </a:lnTo>
                                <a:close/>
                              </a:path>
                            </a:pathLst>
                          </a:custGeom>
                          <a:solidFill>
                            <a:srgbClr val="000000"/>
                          </a:solidFill>
                        </wps:spPr>
                        <wps:bodyPr wrap="square" lIns="0" tIns="0" rIns="0" bIns="0" rtlCol="0">
                          <a:prstTxWarp prst="textNoShape">
                            <a:avLst/>
                          </a:prstTxWarp>
                          <a:noAutofit/>
                        </wps:bodyPr>
                      </wps:wsp>
                      <wps:wsp>
                        <wps:cNvPr id="1627" name="Graphic 1627"/>
                        <wps:cNvSpPr/>
                        <wps:spPr>
                          <a:xfrm>
                            <a:off x="4023820" y="1643034"/>
                            <a:ext cx="917575" cy="125095"/>
                          </a:xfrm>
                          <a:custGeom>
                            <a:avLst/>
                            <a:gdLst/>
                            <a:ahLst/>
                            <a:cxnLst/>
                            <a:rect l="l" t="t" r="r" b="b"/>
                            <a:pathLst>
                              <a:path w="917575" h="125095">
                                <a:moveTo>
                                  <a:pt x="0" y="124778"/>
                                </a:moveTo>
                                <a:lnTo>
                                  <a:pt x="323156" y="124778"/>
                                </a:lnTo>
                              </a:path>
                              <a:path w="917575" h="125095">
                                <a:moveTo>
                                  <a:pt x="917347" y="0"/>
                                </a:moveTo>
                                <a:lnTo>
                                  <a:pt x="917347" y="124778"/>
                                </a:lnTo>
                              </a:path>
                            </a:pathLst>
                          </a:custGeom>
                          <a:ln w="9995">
                            <a:solidFill>
                              <a:srgbClr val="000000"/>
                            </a:solidFill>
                            <a:prstDash val="solid"/>
                          </a:ln>
                        </wps:spPr>
                        <wps:bodyPr wrap="square" lIns="0" tIns="0" rIns="0" bIns="0" rtlCol="0">
                          <a:prstTxWarp prst="textNoShape">
                            <a:avLst/>
                          </a:prstTxWarp>
                          <a:noAutofit/>
                        </wps:bodyPr>
                      </wps:wsp>
                      <wps:wsp>
                        <wps:cNvPr id="1628" name="Graphic 1628"/>
                        <wps:cNvSpPr/>
                        <wps:spPr>
                          <a:xfrm>
                            <a:off x="4889046" y="1570244"/>
                            <a:ext cx="93980" cy="94615"/>
                          </a:xfrm>
                          <a:custGeom>
                            <a:avLst/>
                            <a:gdLst/>
                            <a:ahLst/>
                            <a:cxnLst/>
                            <a:rect l="l" t="t" r="r" b="b"/>
                            <a:pathLst>
                              <a:path w="93980" h="94615">
                                <a:moveTo>
                                  <a:pt x="52122" y="0"/>
                                </a:moveTo>
                                <a:lnTo>
                                  <a:pt x="0" y="93588"/>
                                </a:lnTo>
                                <a:lnTo>
                                  <a:pt x="2640" y="94309"/>
                                </a:lnTo>
                                <a:lnTo>
                                  <a:pt x="24688" y="86354"/>
                                </a:lnTo>
                                <a:lnTo>
                                  <a:pt x="47674" y="83702"/>
                                </a:lnTo>
                                <a:lnTo>
                                  <a:pt x="70660" y="86354"/>
                                </a:lnTo>
                                <a:lnTo>
                                  <a:pt x="92707" y="94309"/>
                                </a:lnTo>
                                <a:lnTo>
                                  <a:pt x="93819" y="93588"/>
                                </a:lnTo>
                                <a:lnTo>
                                  <a:pt x="52122" y="0"/>
                                </a:lnTo>
                                <a:close/>
                              </a:path>
                            </a:pathLst>
                          </a:custGeom>
                          <a:solidFill>
                            <a:srgbClr val="000000"/>
                          </a:solidFill>
                        </wps:spPr>
                        <wps:bodyPr wrap="square" lIns="0" tIns="0" rIns="0" bIns="0" rtlCol="0">
                          <a:prstTxWarp prst="textNoShape">
                            <a:avLst/>
                          </a:prstTxWarp>
                          <a:noAutofit/>
                        </wps:bodyPr>
                      </wps:wsp>
                      <wps:wsp>
                        <wps:cNvPr id="1629" name="Graphic 1629"/>
                        <wps:cNvSpPr/>
                        <wps:spPr>
                          <a:xfrm>
                            <a:off x="4576314" y="1767813"/>
                            <a:ext cx="365125" cy="1270"/>
                          </a:xfrm>
                          <a:custGeom>
                            <a:avLst/>
                            <a:gdLst/>
                            <a:ahLst/>
                            <a:cxnLst/>
                            <a:rect l="l" t="t" r="r" b="b"/>
                            <a:pathLst>
                              <a:path w="365125" h="0">
                                <a:moveTo>
                                  <a:pt x="0" y="0"/>
                                </a:moveTo>
                                <a:lnTo>
                                  <a:pt x="364854" y="0"/>
                                </a:lnTo>
                              </a:path>
                            </a:pathLst>
                          </a:custGeom>
                          <a:ln w="9982">
                            <a:solidFill>
                              <a:srgbClr val="000000"/>
                            </a:solidFill>
                            <a:prstDash val="solid"/>
                          </a:ln>
                        </wps:spPr>
                        <wps:bodyPr wrap="square" lIns="0" tIns="0" rIns="0" bIns="0" rtlCol="0">
                          <a:prstTxWarp prst="textNoShape">
                            <a:avLst/>
                          </a:prstTxWarp>
                          <a:noAutofit/>
                        </wps:bodyPr>
                      </wps:wsp>
                      <wps:wsp>
                        <wps:cNvPr id="1630" name="Graphic 1630"/>
                        <wps:cNvSpPr/>
                        <wps:spPr>
                          <a:xfrm>
                            <a:off x="10424" y="0"/>
                            <a:ext cx="6098540" cy="1185545"/>
                          </a:xfrm>
                          <a:custGeom>
                            <a:avLst/>
                            <a:gdLst/>
                            <a:ahLst/>
                            <a:cxnLst/>
                            <a:rect l="l" t="t" r="r" b="b"/>
                            <a:pathLst>
                              <a:path w="6098540" h="1185545">
                                <a:moveTo>
                                  <a:pt x="6098277" y="1185492"/>
                                </a:moveTo>
                                <a:lnTo>
                                  <a:pt x="6098277" y="0"/>
                                </a:lnTo>
                              </a:path>
                              <a:path w="6098540" h="1185545">
                                <a:moveTo>
                                  <a:pt x="0" y="1185492"/>
                                </a:moveTo>
                                <a:lnTo>
                                  <a:pt x="0" y="0"/>
                                </a:lnTo>
                              </a:path>
                              <a:path w="6098540" h="1185545">
                                <a:moveTo>
                                  <a:pt x="4732680" y="1185492"/>
                                </a:moveTo>
                                <a:lnTo>
                                  <a:pt x="4732680" y="904727"/>
                                </a:lnTo>
                              </a:path>
                            </a:pathLst>
                          </a:custGeom>
                          <a:ln w="3331">
                            <a:solidFill>
                              <a:srgbClr val="000000"/>
                            </a:solidFill>
                            <a:prstDash val="solid"/>
                          </a:ln>
                        </wps:spPr>
                        <wps:bodyPr wrap="square" lIns="0" tIns="0" rIns="0" bIns="0" rtlCol="0">
                          <a:prstTxWarp prst="textNoShape">
                            <a:avLst/>
                          </a:prstTxWarp>
                          <a:noAutofit/>
                        </wps:bodyPr>
                      </wps:wsp>
                      <wps:wsp>
                        <wps:cNvPr id="1631" name="Graphic 1631"/>
                        <wps:cNvSpPr/>
                        <wps:spPr>
                          <a:xfrm>
                            <a:off x="5399842" y="1643034"/>
                            <a:ext cx="1270" cy="125095"/>
                          </a:xfrm>
                          <a:custGeom>
                            <a:avLst/>
                            <a:gdLst/>
                            <a:ahLst/>
                            <a:cxnLst/>
                            <a:rect l="l" t="t" r="r" b="b"/>
                            <a:pathLst>
                              <a:path w="0" h="125095">
                                <a:moveTo>
                                  <a:pt x="0" y="0"/>
                                </a:moveTo>
                                <a:lnTo>
                                  <a:pt x="0" y="124778"/>
                                </a:lnTo>
                              </a:path>
                            </a:pathLst>
                          </a:custGeom>
                          <a:ln w="10007">
                            <a:solidFill>
                              <a:srgbClr val="000000"/>
                            </a:solidFill>
                            <a:prstDash val="solid"/>
                          </a:ln>
                        </wps:spPr>
                        <wps:bodyPr wrap="square" lIns="0" tIns="0" rIns="0" bIns="0" rtlCol="0">
                          <a:prstTxWarp prst="textNoShape">
                            <a:avLst/>
                          </a:prstTxWarp>
                          <a:noAutofit/>
                        </wps:bodyPr>
                      </wps:wsp>
                      <wps:wsp>
                        <wps:cNvPr id="1632" name="Graphic 1632"/>
                        <wps:cNvSpPr/>
                        <wps:spPr>
                          <a:xfrm>
                            <a:off x="5354391" y="1570244"/>
                            <a:ext cx="90170" cy="94615"/>
                          </a:xfrm>
                          <a:custGeom>
                            <a:avLst/>
                            <a:gdLst/>
                            <a:ahLst/>
                            <a:cxnLst/>
                            <a:rect l="l" t="t" r="r" b="b"/>
                            <a:pathLst>
                              <a:path w="90170" h="94615">
                                <a:moveTo>
                                  <a:pt x="4088" y="92833"/>
                                </a:moveTo>
                                <a:lnTo>
                                  <a:pt x="0" y="94309"/>
                                </a:lnTo>
                                <a:lnTo>
                                  <a:pt x="3752" y="93588"/>
                                </a:lnTo>
                                <a:lnTo>
                                  <a:pt x="4088" y="92833"/>
                                </a:lnTo>
                                <a:close/>
                              </a:path>
                              <a:path w="90170" h="94615">
                                <a:moveTo>
                                  <a:pt x="86971" y="93192"/>
                                </a:moveTo>
                                <a:lnTo>
                                  <a:pt x="87148" y="93588"/>
                                </a:lnTo>
                                <a:lnTo>
                                  <a:pt x="90066" y="94309"/>
                                </a:lnTo>
                                <a:lnTo>
                                  <a:pt x="86971" y="93192"/>
                                </a:lnTo>
                                <a:close/>
                              </a:path>
                              <a:path w="90170" h="94615">
                                <a:moveTo>
                                  <a:pt x="82743" y="83702"/>
                                </a:moveTo>
                                <a:lnTo>
                                  <a:pt x="45033" y="83702"/>
                                </a:lnTo>
                                <a:lnTo>
                                  <a:pt x="68019" y="86354"/>
                                </a:lnTo>
                                <a:lnTo>
                                  <a:pt x="86971" y="93192"/>
                                </a:lnTo>
                                <a:lnTo>
                                  <a:pt x="82743" y="83702"/>
                                </a:lnTo>
                                <a:close/>
                              </a:path>
                              <a:path w="90170" h="94615">
                                <a:moveTo>
                                  <a:pt x="45450" y="0"/>
                                </a:moveTo>
                                <a:lnTo>
                                  <a:pt x="4088" y="92833"/>
                                </a:lnTo>
                                <a:lnTo>
                                  <a:pt x="22047" y="86354"/>
                                </a:lnTo>
                                <a:lnTo>
                                  <a:pt x="45033" y="83702"/>
                                </a:lnTo>
                                <a:lnTo>
                                  <a:pt x="82743" y="83702"/>
                                </a:lnTo>
                                <a:lnTo>
                                  <a:pt x="45450" y="0"/>
                                </a:lnTo>
                                <a:close/>
                              </a:path>
                            </a:pathLst>
                          </a:custGeom>
                          <a:solidFill>
                            <a:srgbClr val="000000"/>
                          </a:solidFill>
                        </wps:spPr>
                        <wps:bodyPr wrap="square" lIns="0" tIns="0" rIns="0" bIns="0" rtlCol="0">
                          <a:prstTxWarp prst="textNoShape">
                            <a:avLst/>
                          </a:prstTxWarp>
                          <a:noAutofit/>
                        </wps:bodyPr>
                      </wps:wsp>
                      <wps:wsp>
                        <wps:cNvPr id="1633" name="Graphic 1633"/>
                        <wps:cNvSpPr/>
                        <wps:spPr>
                          <a:xfrm>
                            <a:off x="5045412" y="1767813"/>
                            <a:ext cx="354965" cy="1270"/>
                          </a:xfrm>
                          <a:custGeom>
                            <a:avLst/>
                            <a:gdLst/>
                            <a:ahLst/>
                            <a:cxnLst/>
                            <a:rect l="l" t="t" r="r" b="b"/>
                            <a:pathLst>
                              <a:path w="354965" h="0">
                                <a:moveTo>
                                  <a:pt x="0" y="0"/>
                                </a:moveTo>
                                <a:lnTo>
                                  <a:pt x="354429" y="0"/>
                                </a:lnTo>
                              </a:path>
                            </a:pathLst>
                          </a:custGeom>
                          <a:ln w="9982">
                            <a:solidFill>
                              <a:srgbClr val="000000"/>
                            </a:solidFill>
                            <a:prstDash val="solid"/>
                          </a:ln>
                        </wps:spPr>
                        <wps:bodyPr wrap="square" lIns="0" tIns="0" rIns="0" bIns="0" rtlCol="0">
                          <a:prstTxWarp prst="textNoShape">
                            <a:avLst/>
                          </a:prstTxWarp>
                          <a:noAutofit/>
                        </wps:bodyPr>
                      </wps:wsp>
                      <wps:wsp>
                        <wps:cNvPr id="1634" name="Graphic 1634"/>
                        <wps:cNvSpPr/>
                        <wps:spPr>
                          <a:xfrm>
                            <a:off x="67979" y="504336"/>
                            <a:ext cx="5972810" cy="1270"/>
                          </a:xfrm>
                          <a:custGeom>
                            <a:avLst/>
                            <a:gdLst/>
                            <a:ahLst/>
                            <a:cxnLst/>
                            <a:rect l="l" t="t" r="r" b="b"/>
                            <a:pathLst>
                              <a:path w="5972810" h="0">
                                <a:moveTo>
                                  <a:pt x="4310270" y="0"/>
                                </a:moveTo>
                                <a:lnTo>
                                  <a:pt x="5972742" y="0"/>
                                </a:lnTo>
                              </a:path>
                              <a:path w="5972810" h="0">
                                <a:moveTo>
                                  <a:pt x="0" y="0"/>
                                </a:moveTo>
                                <a:lnTo>
                                  <a:pt x="1662471" y="0"/>
                                </a:lnTo>
                              </a:path>
                            </a:pathLst>
                          </a:custGeom>
                          <a:ln w="20381">
                            <a:solidFill>
                              <a:srgbClr val="000000"/>
                            </a:solidFill>
                            <a:prstDash val="solid"/>
                          </a:ln>
                        </wps:spPr>
                        <wps:bodyPr wrap="square" lIns="0" tIns="0" rIns="0" bIns="0" rtlCol="0">
                          <a:prstTxWarp prst="textNoShape">
                            <a:avLst/>
                          </a:prstTxWarp>
                          <a:noAutofit/>
                        </wps:bodyPr>
                      </wps:wsp>
                      <pic:pic>
                        <pic:nvPicPr>
                          <pic:cNvPr id="1635" name="Image 1635"/>
                          <pic:cNvPicPr/>
                        </pic:nvPicPr>
                        <pic:blipFill>
                          <a:blip r:embed="rId150" cstate="print"/>
                          <a:stretch>
                            <a:fillRect/>
                          </a:stretch>
                        </pic:blipFill>
                        <pic:spPr>
                          <a:xfrm>
                            <a:off x="0" y="447143"/>
                            <a:ext cx="93819" cy="94018"/>
                          </a:xfrm>
                          <a:prstGeom prst="rect">
                            <a:avLst/>
                          </a:prstGeom>
                        </pic:spPr>
                      </pic:pic>
                      <pic:pic>
                        <pic:nvPicPr>
                          <pic:cNvPr id="1636" name="Image 1636"/>
                          <pic:cNvPicPr/>
                        </pic:nvPicPr>
                        <pic:blipFill>
                          <a:blip r:embed="rId151" cstate="print"/>
                          <a:stretch>
                            <a:fillRect/>
                          </a:stretch>
                        </pic:blipFill>
                        <pic:spPr>
                          <a:xfrm>
                            <a:off x="6014882" y="457542"/>
                            <a:ext cx="93819" cy="93158"/>
                          </a:xfrm>
                          <a:prstGeom prst="rect">
                            <a:avLst/>
                          </a:prstGeom>
                        </pic:spPr>
                      </pic:pic>
                      <wps:wsp>
                        <wps:cNvPr id="1637" name="Graphic 1637"/>
                        <wps:cNvSpPr/>
                        <wps:spPr>
                          <a:xfrm>
                            <a:off x="10424" y="135182"/>
                            <a:ext cx="1553845" cy="10795"/>
                          </a:xfrm>
                          <a:custGeom>
                            <a:avLst/>
                            <a:gdLst/>
                            <a:ahLst/>
                            <a:cxnLst/>
                            <a:rect l="l" t="t" r="r" b="b"/>
                            <a:pathLst>
                              <a:path w="1553845" h="10795">
                                <a:moveTo>
                                  <a:pt x="0" y="10398"/>
                                </a:moveTo>
                                <a:lnTo>
                                  <a:pt x="1553236" y="0"/>
                                </a:lnTo>
                              </a:path>
                            </a:pathLst>
                          </a:custGeom>
                          <a:ln w="9982">
                            <a:solidFill>
                              <a:srgbClr val="000000"/>
                            </a:solidFill>
                            <a:prstDash val="solid"/>
                          </a:ln>
                        </wps:spPr>
                        <wps:bodyPr wrap="square" lIns="0" tIns="0" rIns="0" bIns="0" rtlCol="0">
                          <a:prstTxWarp prst="textNoShape">
                            <a:avLst/>
                          </a:prstTxWarp>
                          <a:noAutofit/>
                        </wps:bodyPr>
                      </wps:wsp>
                      <pic:pic>
                        <pic:nvPicPr>
                          <pic:cNvPr id="1638" name="Image 1638"/>
                          <pic:cNvPicPr/>
                        </pic:nvPicPr>
                        <pic:blipFill>
                          <a:blip r:embed="rId152" cstate="print"/>
                          <a:stretch>
                            <a:fillRect/>
                          </a:stretch>
                        </pic:blipFill>
                        <pic:spPr>
                          <a:xfrm>
                            <a:off x="1542812" y="93588"/>
                            <a:ext cx="93819" cy="93588"/>
                          </a:xfrm>
                          <a:prstGeom prst="rect">
                            <a:avLst/>
                          </a:prstGeom>
                        </pic:spPr>
                      </pic:pic>
                      <wps:wsp>
                        <wps:cNvPr id="1639" name="Graphic 1639"/>
                        <wps:cNvSpPr/>
                        <wps:spPr>
                          <a:xfrm>
                            <a:off x="4305279" y="135182"/>
                            <a:ext cx="1731010" cy="1270"/>
                          </a:xfrm>
                          <a:custGeom>
                            <a:avLst/>
                            <a:gdLst/>
                            <a:ahLst/>
                            <a:cxnLst/>
                            <a:rect l="l" t="t" r="r" b="b"/>
                            <a:pathLst>
                              <a:path w="1731010" h="0">
                                <a:moveTo>
                                  <a:pt x="0" y="0"/>
                                </a:moveTo>
                                <a:lnTo>
                                  <a:pt x="1730451" y="0"/>
                                </a:lnTo>
                              </a:path>
                            </a:pathLst>
                          </a:custGeom>
                          <a:ln w="9982">
                            <a:solidFill>
                              <a:srgbClr val="000000"/>
                            </a:solidFill>
                            <a:prstDash val="solid"/>
                          </a:ln>
                        </wps:spPr>
                        <wps:bodyPr wrap="square" lIns="0" tIns="0" rIns="0" bIns="0" rtlCol="0">
                          <a:prstTxWarp prst="textNoShape">
                            <a:avLst/>
                          </a:prstTxWarp>
                          <a:noAutofit/>
                        </wps:bodyPr>
                      </wps:wsp>
                      <pic:pic>
                        <pic:nvPicPr>
                          <pic:cNvPr id="1640" name="Image 1640"/>
                          <pic:cNvPicPr/>
                        </pic:nvPicPr>
                        <pic:blipFill>
                          <a:blip r:embed="rId153" cstate="print"/>
                          <a:stretch>
                            <a:fillRect/>
                          </a:stretch>
                        </pic:blipFill>
                        <pic:spPr>
                          <a:xfrm>
                            <a:off x="6014882" y="93588"/>
                            <a:ext cx="93819" cy="93588"/>
                          </a:xfrm>
                          <a:prstGeom prst="rect">
                            <a:avLst/>
                          </a:prstGeom>
                        </pic:spPr>
                      </pic:pic>
                      <wps:wsp>
                        <wps:cNvPr id="1641" name="Graphic 1641"/>
                        <wps:cNvSpPr/>
                        <wps:spPr>
                          <a:xfrm>
                            <a:off x="4200169" y="1315551"/>
                            <a:ext cx="19685" cy="11430"/>
                          </a:xfrm>
                          <a:custGeom>
                            <a:avLst/>
                            <a:gdLst/>
                            <a:ahLst/>
                            <a:cxnLst/>
                            <a:rect l="l" t="t" r="r" b="b"/>
                            <a:pathLst>
                              <a:path w="19685" h="11430">
                                <a:moveTo>
                                  <a:pt x="0" y="10922"/>
                                </a:moveTo>
                                <a:lnTo>
                                  <a:pt x="19188" y="0"/>
                                </a:lnTo>
                              </a:path>
                            </a:pathLst>
                          </a:custGeom>
                          <a:ln w="6246">
                            <a:solidFill>
                              <a:srgbClr val="000000"/>
                            </a:solidFill>
                            <a:prstDash val="solid"/>
                          </a:ln>
                        </wps:spPr>
                        <wps:bodyPr wrap="square" lIns="0" tIns="0" rIns="0" bIns="0" rtlCol="0">
                          <a:prstTxWarp prst="textNoShape">
                            <a:avLst/>
                          </a:prstTxWarp>
                          <a:noAutofit/>
                        </wps:bodyPr>
                      </wps:wsp>
                      <wps:wsp>
                        <wps:cNvPr id="1642" name="Graphic 1642"/>
                        <wps:cNvSpPr/>
                        <wps:spPr>
                          <a:xfrm>
                            <a:off x="4219358" y="1318673"/>
                            <a:ext cx="27940" cy="50165"/>
                          </a:xfrm>
                          <a:custGeom>
                            <a:avLst/>
                            <a:gdLst/>
                            <a:ahLst/>
                            <a:cxnLst/>
                            <a:rect l="l" t="t" r="r" b="b"/>
                            <a:pathLst>
                              <a:path w="27940" h="50165">
                                <a:moveTo>
                                  <a:pt x="0" y="0"/>
                                </a:moveTo>
                                <a:lnTo>
                                  <a:pt x="27789" y="49888"/>
                                </a:lnTo>
                              </a:path>
                            </a:pathLst>
                          </a:custGeom>
                          <a:ln w="12511">
                            <a:solidFill>
                              <a:srgbClr val="000000"/>
                            </a:solidFill>
                            <a:prstDash val="solid"/>
                          </a:ln>
                        </wps:spPr>
                        <wps:bodyPr wrap="square" lIns="0" tIns="0" rIns="0" bIns="0" rtlCol="0">
                          <a:prstTxWarp prst="textNoShape">
                            <a:avLst/>
                          </a:prstTxWarp>
                          <a:noAutofit/>
                        </wps:bodyPr>
                      </wps:wsp>
                      <wps:wsp>
                        <wps:cNvPr id="1643" name="Graphic 1643"/>
                        <wps:cNvSpPr/>
                        <wps:spPr>
                          <a:xfrm>
                            <a:off x="4250278" y="1219654"/>
                            <a:ext cx="164465" cy="149225"/>
                          </a:xfrm>
                          <a:custGeom>
                            <a:avLst/>
                            <a:gdLst/>
                            <a:ahLst/>
                            <a:cxnLst/>
                            <a:rect l="l" t="t" r="r" b="b"/>
                            <a:pathLst>
                              <a:path w="164465" h="149225">
                                <a:moveTo>
                                  <a:pt x="0" y="148907"/>
                                </a:moveTo>
                                <a:lnTo>
                                  <a:pt x="36797" y="0"/>
                                </a:lnTo>
                                <a:lnTo>
                                  <a:pt x="164407" y="0"/>
                                </a:lnTo>
                              </a:path>
                            </a:pathLst>
                          </a:custGeom>
                          <a:ln w="6249">
                            <a:solidFill>
                              <a:srgbClr val="000000"/>
                            </a:solidFill>
                            <a:prstDash val="solid"/>
                          </a:ln>
                        </wps:spPr>
                        <wps:bodyPr wrap="square" lIns="0" tIns="0" rIns="0" bIns="0" rtlCol="0">
                          <a:prstTxWarp prst="textNoShape">
                            <a:avLst/>
                          </a:prstTxWarp>
                          <a:noAutofit/>
                        </wps:bodyPr>
                      </wps:wsp>
                      <wps:wsp>
                        <wps:cNvPr id="1644" name="Graphic 1644"/>
                        <wps:cNvSpPr/>
                        <wps:spPr>
                          <a:xfrm>
                            <a:off x="3636556" y="1315551"/>
                            <a:ext cx="19685" cy="11430"/>
                          </a:xfrm>
                          <a:custGeom>
                            <a:avLst/>
                            <a:gdLst/>
                            <a:ahLst/>
                            <a:cxnLst/>
                            <a:rect l="l" t="t" r="r" b="b"/>
                            <a:pathLst>
                              <a:path w="19685" h="11430">
                                <a:moveTo>
                                  <a:pt x="0" y="10922"/>
                                </a:moveTo>
                                <a:lnTo>
                                  <a:pt x="19188" y="0"/>
                                </a:lnTo>
                              </a:path>
                            </a:pathLst>
                          </a:custGeom>
                          <a:ln w="6246">
                            <a:solidFill>
                              <a:srgbClr val="000000"/>
                            </a:solidFill>
                            <a:prstDash val="solid"/>
                          </a:ln>
                        </wps:spPr>
                        <wps:bodyPr wrap="square" lIns="0" tIns="0" rIns="0" bIns="0" rtlCol="0">
                          <a:prstTxWarp prst="textNoShape">
                            <a:avLst/>
                          </a:prstTxWarp>
                          <a:noAutofit/>
                        </wps:bodyPr>
                      </wps:wsp>
                      <wps:wsp>
                        <wps:cNvPr id="1645" name="Graphic 1645"/>
                        <wps:cNvSpPr/>
                        <wps:spPr>
                          <a:xfrm>
                            <a:off x="3655745" y="1318673"/>
                            <a:ext cx="27940" cy="50165"/>
                          </a:xfrm>
                          <a:custGeom>
                            <a:avLst/>
                            <a:gdLst/>
                            <a:ahLst/>
                            <a:cxnLst/>
                            <a:rect l="l" t="t" r="r" b="b"/>
                            <a:pathLst>
                              <a:path w="27940" h="50165">
                                <a:moveTo>
                                  <a:pt x="0" y="0"/>
                                </a:moveTo>
                                <a:lnTo>
                                  <a:pt x="27789" y="49888"/>
                                </a:lnTo>
                              </a:path>
                            </a:pathLst>
                          </a:custGeom>
                          <a:ln w="12511">
                            <a:solidFill>
                              <a:srgbClr val="000000"/>
                            </a:solidFill>
                            <a:prstDash val="solid"/>
                          </a:ln>
                        </wps:spPr>
                        <wps:bodyPr wrap="square" lIns="0" tIns="0" rIns="0" bIns="0" rtlCol="0">
                          <a:prstTxWarp prst="textNoShape">
                            <a:avLst/>
                          </a:prstTxWarp>
                          <a:noAutofit/>
                        </wps:bodyPr>
                      </wps:wsp>
                      <wps:wsp>
                        <wps:cNvPr id="1646" name="Graphic 1646"/>
                        <wps:cNvSpPr/>
                        <wps:spPr>
                          <a:xfrm>
                            <a:off x="3686666" y="1219654"/>
                            <a:ext cx="164465" cy="149225"/>
                          </a:xfrm>
                          <a:custGeom>
                            <a:avLst/>
                            <a:gdLst/>
                            <a:ahLst/>
                            <a:cxnLst/>
                            <a:rect l="l" t="t" r="r" b="b"/>
                            <a:pathLst>
                              <a:path w="164465" h="149225">
                                <a:moveTo>
                                  <a:pt x="0" y="148907"/>
                                </a:moveTo>
                                <a:lnTo>
                                  <a:pt x="36797" y="0"/>
                                </a:lnTo>
                                <a:lnTo>
                                  <a:pt x="164407" y="0"/>
                                </a:lnTo>
                              </a:path>
                            </a:pathLst>
                          </a:custGeom>
                          <a:ln w="6249">
                            <a:solidFill>
                              <a:srgbClr val="000000"/>
                            </a:solidFill>
                            <a:prstDash val="solid"/>
                          </a:ln>
                        </wps:spPr>
                        <wps:bodyPr wrap="square" lIns="0" tIns="0" rIns="0" bIns="0" rtlCol="0">
                          <a:prstTxWarp prst="textNoShape">
                            <a:avLst/>
                          </a:prstTxWarp>
                          <a:noAutofit/>
                        </wps:bodyPr>
                      </wps:wsp>
                      <wps:wsp>
                        <wps:cNvPr id="1647" name="Graphic 1647"/>
                        <wps:cNvSpPr/>
                        <wps:spPr>
                          <a:xfrm>
                            <a:off x="4820630" y="1315551"/>
                            <a:ext cx="19685" cy="11430"/>
                          </a:xfrm>
                          <a:custGeom>
                            <a:avLst/>
                            <a:gdLst/>
                            <a:ahLst/>
                            <a:cxnLst/>
                            <a:rect l="l" t="t" r="r" b="b"/>
                            <a:pathLst>
                              <a:path w="19685" h="11430">
                                <a:moveTo>
                                  <a:pt x="0" y="10922"/>
                                </a:moveTo>
                                <a:lnTo>
                                  <a:pt x="19188" y="0"/>
                                </a:lnTo>
                              </a:path>
                            </a:pathLst>
                          </a:custGeom>
                          <a:ln w="6246">
                            <a:solidFill>
                              <a:srgbClr val="000000"/>
                            </a:solidFill>
                            <a:prstDash val="solid"/>
                          </a:ln>
                        </wps:spPr>
                        <wps:bodyPr wrap="square" lIns="0" tIns="0" rIns="0" bIns="0" rtlCol="0">
                          <a:prstTxWarp prst="textNoShape">
                            <a:avLst/>
                          </a:prstTxWarp>
                          <a:noAutofit/>
                        </wps:bodyPr>
                      </wps:wsp>
                      <wps:wsp>
                        <wps:cNvPr id="1648" name="Graphic 1648"/>
                        <wps:cNvSpPr/>
                        <wps:spPr>
                          <a:xfrm>
                            <a:off x="4839819" y="1318673"/>
                            <a:ext cx="27940" cy="50165"/>
                          </a:xfrm>
                          <a:custGeom>
                            <a:avLst/>
                            <a:gdLst/>
                            <a:ahLst/>
                            <a:cxnLst/>
                            <a:rect l="l" t="t" r="r" b="b"/>
                            <a:pathLst>
                              <a:path w="27940" h="50165">
                                <a:moveTo>
                                  <a:pt x="0" y="0"/>
                                </a:moveTo>
                                <a:lnTo>
                                  <a:pt x="27789" y="49888"/>
                                </a:lnTo>
                              </a:path>
                            </a:pathLst>
                          </a:custGeom>
                          <a:ln w="12511">
                            <a:solidFill>
                              <a:srgbClr val="000000"/>
                            </a:solidFill>
                            <a:prstDash val="solid"/>
                          </a:ln>
                        </wps:spPr>
                        <wps:bodyPr wrap="square" lIns="0" tIns="0" rIns="0" bIns="0" rtlCol="0">
                          <a:prstTxWarp prst="textNoShape">
                            <a:avLst/>
                          </a:prstTxWarp>
                          <a:noAutofit/>
                        </wps:bodyPr>
                      </wps:wsp>
                      <wps:wsp>
                        <wps:cNvPr id="1649" name="Graphic 1649"/>
                        <wps:cNvSpPr/>
                        <wps:spPr>
                          <a:xfrm>
                            <a:off x="4870739" y="1219654"/>
                            <a:ext cx="164465" cy="149225"/>
                          </a:xfrm>
                          <a:custGeom>
                            <a:avLst/>
                            <a:gdLst/>
                            <a:ahLst/>
                            <a:cxnLst/>
                            <a:rect l="l" t="t" r="r" b="b"/>
                            <a:pathLst>
                              <a:path w="164465" h="149225">
                                <a:moveTo>
                                  <a:pt x="0" y="148907"/>
                                </a:moveTo>
                                <a:lnTo>
                                  <a:pt x="36797" y="0"/>
                                </a:lnTo>
                                <a:lnTo>
                                  <a:pt x="164407" y="0"/>
                                </a:lnTo>
                              </a:path>
                            </a:pathLst>
                          </a:custGeom>
                          <a:ln w="6249">
                            <a:solidFill>
                              <a:srgbClr val="000000"/>
                            </a:solidFill>
                            <a:prstDash val="solid"/>
                          </a:ln>
                        </wps:spPr>
                        <wps:bodyPr wrap="square" lIns="0" tIns="0" rIns="0" bIns="0" rtlCol="0">
                          <a:prstTxWarp prst="textNoShape">
                            <a:avLst/>
                          </a:prstTxWarp>
                          <a:noAutofit/>
                        </wps:bodyPr>
                      </wps:wsp>
                      <wps:wsp>
                        <wps:cNvPr id="1650" name="Graphic 1650"/>
                        <wps:cNvSpPr/>
                        <wps:spPr>
                          <a:xfrm>
                            <a:off x="5910638" y="1175093"/>
                            <a:ext cx="198120" cy="395605"/>
                          </a:xfrm>
                          <a:custGeom>
                            <a:avLst/>
                            <a:gdLst/>
                            <a:ahLst/>
                            <a:cxnLst/>
                            <a:rect l="l" t="t" r="r" b="b"/>
                            <a:pathLst>
                              <a:path w="198120" h="395605">
                                <a:moveTo>
                                  <a:pt x="198063" y="0"/>
                                </a:moveTo>
                                <a:lnTo>
                                  <a:pt x="0" y="0"/>
                                </a:lnTo>
                                <a:lnTo>
                                  <a:pt x="0" y="395150"/>
                                </a:lnTo>
                                <a:lnTo>
                                  <a:pt x="198063" y="395150"/>
                                </a:lnTo>
                                <a:lnTo>
                                  <a:pt x="198063" y="0"/>
                                </a:lnTo>
                                <a:close/>
                              </a:path>
                            </a:pathLst>
                          </a:custGeom>
                          <a:solidFill>
                            <a:srgbClr val="FFFFFF"/>
                          </a:solidFill>
                        </wps:spPr>
                        <wps:bodyPr wrap="square" lIns="0" tIns="0" rIns="0" bIns="0" rtlCol="0">
                          <a:prstTxWarp prst="textNoShape">
                            <a:avLst/>
                          </a:prstTxWarp>
                          <a:noAutofit/>
                        </wps:bodyPr>
                      </wps:wsp>
                      <wps:wsp>
                        <wps:cNvPr id="1651" name="Graphic 1651"/>
                        <wps:cNvSpPr/>
                        <wps:spPr>
                          <a:xfrm>
                            <a:off x="5910638" y="1175093"/>
                            <a:ext cx="198120" cy="395605"/>
                          </a:xfrm>
                          <a:custGeom>
                            <a:avLst/>
                            <a:gdLst/>
                            <a:ahLst/>
                            <a:cxnLst/>
                            <a:rect l="l" t="t" r="r" b="b"/>
                            <a:pathLst>
                              <a:path w="198120" h="395605">
                                <a:moveTo>
                                  <a:pt x="0" y="395150"/>
                                </a:moveTo>
                                <a:lnTo>
                                  <a:pt x="198063" y="395150"/>
                                </a:lnTo>
                                <a:lnTo>
                                  <a:pt x="198063" y="0"/>
                                </a:lnTo>
                                <a:lnTo>
                                  <a:pt x="0" y="0"/>
                                </a:lnTo>
                                <a:lnTo>
                                  <a:pt x="0" y="395150"/>
                                </a:lnTo>
                                <a:close/>
                              </a:path>
                            </a:pathLst>
                          </a:custGeom>
                          <a:ln w="10002">
                            <a:solidFill>
                              <a:srgbClr val="000000"/>
                            </a:solidFill>
                            <a:prstDash val="solid"/>
                          </a:ln>
                        </wps:spPr>
                        <wps:bodyPr wrap="square" lIns="0" tIns="0" rIns="0" bIns="0" rtlCol="0">
                          <a:prstTxWarp prst="textNoShape">
                            <a:avLst/>
                          </a:prstTxWarp>
                          <a:noAutofit/>
                        </wps:bodyPr>
                      </wps:wsp>
                      <wps:wsp>
                        <wps:cNvPr id="1652" name="Textbox 1652"/>
                        <wps:cNvSpPr txBox="1"/>
                        <wps:spPr>
                          <a:xfrm>
                            <a:off x="3158594" y="1185492"/>
                            <a:ext cx="396240" cy="384810"/>
                          </a:xfrm>
                          <a:prstGeom prst="rect">
                            <a:avLst/>
                          </a:prstGeom>
                          <a:ln w="9994">
                            <a:solidFill>
                              <a:srgbClr val="000000"/>
                            </a:solidFill>
                            <a:prstDash val="solid"/>
                          </a:ln>
                        </wps:spPr>
                        <wps:txbx>
                          <w:txbxContent>
                            <w:p>
                              <w:pPr>
                                <w:spacing w:before="38"/>
                                <w:ind w:left="12" w:right="0" w:firstLine="0"/>
                                <w:jc w:val="center"/>
                                <w:rPr>
                                  <w:sz w:val="22"/>
                                </w:rPr>
                              </w:pPr>
                              <w:r>
                                <w:rPr>
                                  <w:spacing w:val="-10"/>
                                  <w:sz w:val="22"/>
                                </w:rPr>
                                <w:t>e</w:t>
                              </w:r>
                            </w:p>
                            <w:p>
                              <w:pPr>
                                <w:spacing w:before="17"/>
                                <w:ind w:left="12" w:right="0" w:firstLine="0"/>
                                <w:jc w:val="center"/>
                                <w:rPr>
                                  <w:sz w:val="19"/>
                                </w:rPr>
                              </w:pPr>
                              <w:r>
                                <w:rPr>
                                  <w:spacing w:val="-2"/>
                                  <w:w w:val="105"/>
                                  <w:sz w:val="19"/>
                                </w:rPr>
                                <w:t>16bits</w:t>
                              </w:r>
                            </w:p>
                          </w:txbxContent>
                        </wps:txbx>
                        <wps:bodyPr wrap="square" lIns="0" tIns="0" rIns="0" bIns="0" rtlCol="0">
                          <a:noAutofit/>
                        </wps:bodyPr>
                      </wps:wsp>
                      <wps:wsp>
                        <wps:cNvPr id="1653" name="Textbox 1653"/>
                        <wps:cNvSpPr txBox="1"/>
                        <wps:spPr>
                          <a:xfrm>
                            <a:off x="2970955" y="1185492"/>
                            <a:ext cx="187960" cy="384810"/>
                          </a:xfrm>
                          <a:prstGeom prst="rect">
                            <a:avLst/>
                          </a:prstGeom>
                          <a:ln w="10002">
                            <a:solidFill>
                              <a:srgbClr val="000000"/>
                            </a:solidFill>
                            <a:prstDash val="solid"/>
                          </a:ln>
                        </wps:spPr>
                        <wps:txbx>
                          <w:txbxContent>
                            <w:p>
                              <w:pPr>
                                <w:spacing w:before="177"/>
                                <w:ind w:left="85" w:right="0" w:firstLine="0"/>
                                <w:jc w:val="left"/>
                                <w:rPr>
                                  <w:sz w:val="19"/>
                                </w:rPr>
                              </w:pPr>
                              <w:r>
                                <w:rPr>
                                  <w:spacing w:val="-10"/>
                                  <w:w w:val="105"/>
                                  <w:sz w:val="19"/>
                                </w:rPr>
                                <w:t>P</w:t>
                              </w:r>
                            </w:p>
                          </w:txbxContent>
                        </wps:txbx>
                        <wps:bodyPr wrap="square" lIns="0" tIns="0" rIns="0" bIns="0" rtlCol="0">
                          <a:noAutofit/>
                        </wps:bodyPr>
                      </wps:wsp>
                      <wps:wsp>
                        <wps:cNvPr id="1654" name="Textbox 1654"/>
                        <wps:cNvSpPr txBox="1"/>
                        <wps:spPr>
                          <a:xfrm>
                            <a:off x="2178700" y="1185492"/>
                            <a:ext cx="396240" cy="384810"/>
                          </a:xfrm>
                          <a:prstGeom prst="rect">
                            <a:avLst/>
                          </a:prstGeom>
                          <a:ln w="9994">
                            <a:solidFill>
                              <a:srgbClr val="000000"/>
                            </a:solidFill>
                            <a:prstDash val="solid"/>
                          </a:ln>
                        </wps:spPr>
                        <wps:txbx>
                          <w:txbxContent>
                            <w:p>
                              <w:pPr>
                                <w:spacing w:line="259" w:lineRule="auto" w:before="59"/>
                                <w:ind w:left="110" w:right="0" w:hanging="88"/>
                                <w:jc w:val="left"/>
                                <w:rPr>
                                  <w:sz w:val="19"/>
                                </w:rPr>
                              </w:pPr>
                              <w:r>
                                <w:rPr>
                                  <w:spacing w:val="-2"/>
                                  <w:sz w:val="19"/>
                                </w:rPr>
                                <w:t>Pnum1 </w:t>
                              </w:r>
                              <w:r>
                                <w:rPr>
                                  <w:spacing w:val="-2"/>
                                  <w:w w:val="105"/>
                                  <w:sz w:val="19"/>
                                </w:rPr>
                                <w:t>4bits</w:t>
                              </w:r>
                            </w:p>
                          </w:txbxContent>
                        </wps:txbx>
                        <wps:bodyPr wrap="square" lIns="0" tIns="0" rIns="0" bIns="0" rtlCol="0">
                          <a:noAutofit/>
                        </wps:bodyPr>
                      </wps:wsp>
                      <wps:wsp>
                        <wps:cNvPr id="1655" name="Textbox 1655"/>
                        <wps:cNvSpPr txBox="1"/>
                        <wps:spPr>
                          <a:xfrm>
                            <a:off x="1584509" y="1185492"/>
                            <a:ext cx="198120" cy="384810"/>
                          </a:xfrm>
                          <a:prstGeom prst="rect">
                            <a:avLst/>
                          </a:prstGeom>
                          <a:ln w="10002">
                            <a:solidFill>
                              <a:srgbClr val="000000"/>
                            </a:solidFill>
                            <a:prstDash val="solid"/>
                          </a:ln>
                        </wps:spPr>
                        <wps:txbx>
                          <w:txbxContent>
                            <w:p>
                              <w:pPr>
                                <w:spacing w:before="177"/>
                                <w:ind w:left="97" w:right="0" w:firstLine="0"/>
                                <w:jc w:val="left"/>
                                <w:rPr>
                                  <w:sz w:val="19"/>
                                </w:rPr>
                              </w:pPr>
                              <w:r>
                                <w:rPr>
                                  <w:spacing w:val="-10"/>
                                  <w:w w:val="105"/>
                                  <w:sz w:val="19"/>
                                </w:rPr>
                                <w:t>P</w:t>
                              </w:r>
                            </w:p>
                          </w:txbxContent>
                        </wps:txbx>
                        <wps:bodyPr wrap="square" lIns="0" tIns="0" rIns="0" bIns="0" rtlCol="0">
                          <a:noAutofit/>
                        </wps:bodyPr>
                      </wps:wsp>
                      <wps:wsp>
                        <wps:cNvPr id="1656" name="Textbox 1656"/>
                        <wps:cNvSpPr txBox="1"/>
                        <wps:spPr>
                          <a:xfrm>
                            <a:off x="5128807" y="1185492"/>
                            <a:ext cx="396240" cy="384810"/>
                          </a:xfrm>
                          <a:prstGeom prst="rect">
                            <a:avLst/>
                          </a:prstGeom>
                          <a:ln w="9994">
                            <a:solidFill>
                              <a:srgbClr val="000000"/>
                            </a:solidFill>
                            <a:prstDash val="solid"/>
                          </a:ln>
                        </wps:spPr>
                        <wps:txbx>
                          <w:txbxContent>
                            <w:p>
                              <w:pPr>
                                <w:spacing w:before="39"/>
                                <w:ind w:left="12" w:right="1" w:firstLine="0"/>
                                <w:jc w:val="center"/>
                                <w:rPr>
                                  <w:sz w:val="14"/>
                                </w:rPr>
                              </w:pPr>
                              <w:r>
                                <w:rPr>
                                  <w:spacing w:val="-5"/>
                                  <w:position w:val="3"/>
                                  <w:sz w:val="22"/>
                                </w:rPr>
                                <w:t>C</w:t>
                              </w:r>
                              <w:r>
                                <w:rPr>
                                  <w:spacing w:val="-5"/>
                                  <w:sz w:val="14"/>
                                </w:rPr>
                                <w:t>ic</w:t>
                              </w:r>
                            </w:p>
                            <w:p>
                              <w:pPr>
                                <w:spacing w:before="3"/>
                                <w:ind w:left="12" w:right="1" w:firstLine="0"/>
                                <w:jc w:val="center"/>
                                <w:rPr>
                                  <w:sz w:val="19"/>
                                </w:rPr>
                              </w:pPr>
                              <w:r>
                                <w:rPr>
                                  <w:spacing w:val="-2"/>
                                  <w:w w:val="105"/>
                                  <w:sz w:val="19"/>
                                </w:rPr>
                                <w:t>10bits</w:t>
                              </w:r>
                            </w:p>
                          </w:txbxContent>
                        </wps:txbx>
                        <wps:bodyPr wrap="square" lIns="0" tIns="0" rIns="0" bIns="0" rtlCol="0">
                          <a:noAutofit/>
                        </wps:bodyPr>
                      </wps:wsp>
                      <wps:wsp>
                        <wps:cNvPr id="1657" name="Textbox 1657"/>
                        <wps:cNvSpPr txBox="1"/>
                        <wps:spPr>
                          <a:xfrm>
                            <a:off x="1782573" y="1185492"/>
                            <a:ext cx="396240" cy="384810"/>
                          </a:xfrm>
                          <a:prstGeom prst="rect">
                            <a:avLst/>
                          </a:prstGeom>
                          <a:ln w="9994">
                            <a:solidFill>
                              <a:srgbClr val="000000"/>
                            </a:solidFill>
                            <a:prstDash val="solid"/>
                          </a:ln>
                        </wps:spPr>
                        <wps:txbx>
                          <w:txbxContent>
                            <w:p>
                              <w:pPr>
                                <w:spacing w:before="59"/>
                                <w:ind w:left="86" w:right="0" w:firstLine="0"/>
                                <w:jc w:val="left"/>
                                <w:rPr>
                                  <w:sz w:val="19"/>
                                </w:rPr>
                              </w:pPr>
                              <w:r>
                                <w:rPr>
                                  <w:spacing w:val="-5"/>
                                  <w:w w:val="105"/>
                                  <w:sz w:val="19"/>
                                </w:rPr>
                                <w:t>SOW</w:t>
                              </w:r>
                            </w:p>
                            <w:p>
                              <w:pPr>
                                <w:spacing w:before="17"/>
                                <w:ind w:left="65" w:right="0" w:firstLine="0"/>
                                <w:jc w:val="left"/>
                                <w:rPr>
                                  <w:sz w:val="19"/>
                                </w:rPr>
                              </w:pPr>
                              <w:r>
                                <w:rPr>
                                  <w:spacing w:val="-2"/>
                                  <w:w w:val="105"/>
                                  <w:sz w:val="19"/>
                                </w:rPr>
                                <w:t>12bits</w:t>
                              </w:r>
                            </w:p>
                          </w:txbxContent>
                        </wps:txbx>
                        <wps:bodyPr wrap="square" lIns="0" tIns="0" rIns="0" bIns="0" rtlCol="0">
                          <a:noAutofit/>
                        </wps:bodyPr>
                      </wps:wsp>
                      <wps:wsp>
                        <wps:cNvPr id="1658" name="Textbox 1658"/>
                        <wps:cNvSpPr txBox="1"/>
                        <wps:spPr>
                          <a:xfrm>
                            <a:off x="1579517" y="1570244"/>
                            <a:ext cx="447675" cy="202565"/>
                          </a:xfrm>
                          <a:prstGeom prst="rect">
                            <a:avLst/>
                          </a:prstGeom>
                        </wps:spPr>
                        <wps:txbx>
                          <w:txbxContent>
                            <w:p>
                              <w:pPr>
                                <w:spacing w:before="75"/>
                                <w:ind w:left="60" w:right="0" w:firstLine="0"/>
                                <w:jc w:val="left"/>
                                <w:rPr>
                                  <w:rFonts w:ascii="SimSun" w:eastAsia="SimSun"/>
                                  <w:sz w:val="17"/>
                                </w:rPr>
                              </w:pPr>
                              <w:r>
                                <w:rPr>
                                  <w:rFonts w:ascii="SimSun" w:eastAsia="SimSun"/>
                                  <w:sz w:val="17"/>
                                </w:rPr>
                                <w:t>低</w:t>
                              </w:r>
                              <w:r>
                                <w:rPr>
                                  <w:sz w:val="17"/>
                                </w:rPr>
                                <w:t>12</w:t>
                              </w:r>
                              <w:r>
                                <w:rPr>
                                  <w:rFonts w:ascii="SimSun" w:eastAsia="SimSun"/>
                                  <w:spacing w:val="-10"/>
                                  <w:sz w:val="17"/>
                                </w:rPr>
                                <w:t>位</w:t>
                              </w:r>
                            </w:p>
                          </w:txbxContent>
                        </wps:txbx>
                        <wps:bodyPr wrap="square" lIns="0" tIns="0" rIns="0" bIns="0" rtlCol="0">
                          <a:noAutofit/>
                        </wps:bodyPr>
                      </wps:wsp>
                      <wps:wsp>
                        <wps:cNvPr id="1659" name="Textbox 1659"/>
                        <wps:cNvSpPr txBox="1"/>
                        <wps:spPr>
                          <a:xfrm>
                            <a:off x="4576314" y="1570244"/>
                            <a:ext cx="407034" cy="202565"/>
                          </a:xfrm>
                          <a:prstGeom prst="rect">
                            <a:avLst/>
                          </a:prstGeom>
                        </wps:spPr>
                        <wps:txbx>
                          <w:txbxContent>
                            <w:p>
                              <w:pPr>
                                <w:spacing w:before="75"/>
                                <w:ind w:left="38" w:right="0" w:firstLine="0"/>
                                <w:jc w:val="left"/>
                                <w:rPr>
                                  <w:rFonts w:ascii="SimSun" w:eastAsia="SimSun"/>
                                  <w:sz w:val="17"/>
                                </w:rPr>
                              </w:pPr>
                              <w:r>
                                <w:rPr>
                                  <w:rFonts w:ascii="SimSun" w:eastAsia="SimSun"/>
                                  <w:sz w:val="17"/>
                                </w:rPr>
                                <w:t>低</w:t>
                              </w:r>
                              <w:r>
                                <w:rPr>
                                  <w:sz w:val="17"/>
                                </w:rPr>
                                <w:t>4</w:t>
                              </w:r>
                              <w:r>
                                <w:rPr>
                                  <w:rFonts w:ascii="SimSun" w:eastAsia="SimSun"/>
                                  <w:spacing w:val="-10"/>
                                  <w:sz w:val="17"/>
                                </w:rPr>
                                <w:t>位</w:t>
                              </w:r>
                            </w:p>
                          </w:txbxContent>
                        </wps:txbx>
                        <wps:bodyPr wrap="square" lIns="0" tIns="0" rIns="0" bIns="0" rtlCol="0">
                          <a:noAutofit/>
                        </wps:bodyPr>
                      </wps:wsp>
                      <wps:wsp>
                        <wps:cNvPr id="1660" name="Textbox 1660"/>
                        <wps:cNvSpPr txBox="1"/>
                        <wps:spPr>
                          <a:xfrm>
                            <a:off x="2439310" y="1570244"/>
                            <a:ext cx="375920" cy="202565"/>
                          </a:xfrm>
                          <a:prstGeom prst="rect">
                            <a:avLst/>
                          </a:prstGeom>
                        </wps:spPr>
                        <wps:txbx>
                          <w:txbxContent>
                            <w:p>
                              <w:pPr>
                                <w:spacing w:before="75"/>
                                <w:ind w:left="-9" w:right="0" w:firstLine="0"/>
                                <w:jc w:val="left"/>
                                <w:rPr>
                                  <w:rFonts w:ascii="SimSun" w:eastAsia="SimSun"/>
                                  <w:sz w:val="17"/>
                                </w:rPr>
                              </w:pPr>
                              <w:r>
                                <w:rPr>
                                  <w:rFonts w:ascii="SimSun" w:eastAsia="SimSun"/>
                                  <w:sz w:val="17"/>
                                </w:rPr>
                                <w:t>中</w:t>
                              </w:r>
                              <w:r>
                                <w:rPr>
                                  <w:sz w:val="17"/>
                                </w:rPr>
                                <w:t>6</w:t>
                              </w:r>
                              <w:r>
                                <w:rPr>
                                  <w:rFonts w:ascii="SimSun" w:eastAsia="SimSun"/>
                                  <w:spacing w:val="-10"/>
                                  <w:sz w:val="17"/>
                                </w:rPr>
                                <w:t>位</w:t>
                              </w:r>
                            </w:p>
                          </w:txbxContent>
                        </wps:txbx>
                        <wps:bodyPr wrap="square" lIns="0" tIns="0" rIns="0" bIns="0" rtlCol="0">
                          <a:noAutofit/>
                        </wps:bodyPr>
                      </wps:wsp>
                      <wps:wsp>
                        <wps:cNvPr id="1661" name="Textbox 1661"/>
                        <wps:cNvSpPr txBox="1"/>
                        <wps:spPr>
                          <a:xfrm>
                            <a:off x="1198806" y="1185492"/>
                            <a:ext cx="386080" cy="384810"/>
                          </a:xfrm>
                          <a:prstGeom prst="rect">
                            <a:avLst/>
                          </a:prstGeom>
                          <a:ln w="10002">
                            <a:solidFill>
                              <a:srgbClr val="000000"/>
                            </a:solidFill>
                            <a:prstDash val="solid"/>
                          </a:ln>
                        </wps:spPr>
                        <wps:txbx>
                          <w:txbxContent>
                            <w:p>
                              <w:pPr>
                                <w:spacing w:before="59"/>
                                <w:ind w:left="75" w:right="0" w:firstLine="0"/>
                                <w:jc w:val="left"/>
                                <w:rPr>
                                  <w:sz w:val="19"/>
                                </w:rPr>
                              </w:pPr>
                              <w:r>
                                <w:rPr>
                                  <w:spacing w:val="-5"/>
                                  <w:w w:val="105"/>
                                  <w:sz w:val="19"/>
                                </w:rPr>
                                <w:t>SOW</w:t>
                              </w:r>
                            </w:p>
                            <w:p>
                              <w:pPr>
                                <w:spacing w:before="17"/>
                                <w:ind w:left="102" w:right="0" w:firstLine="0"/>
                                <w:jc w:val="left"/>
                                <w:rPr>
                                  <w:sz w:val="19"/>
                                </w:rPr>
                              </w:pPr>
                              <w:r>
                                <w:rPr>
                                  <w:spacing w:val="-2"/>
                                  <w:w w:val="105"/>
                                  <w:sz w:val="19"/>
                                </w:rPr>
                                <w:t>8bits</w:t>
                              </w:r>
                            </w:p>
                          </w:txbxContent>
                        </wps:txbx>
                        <wps:bodyPr wrap="square" lIns="0" tIns="0" rIns="0" bIns="0" rtlCol="0">
                          <a:noAutofit/>
                        </wps:bodyPr>
                      </wps:wsp>
                      <wps:wsp>
                        <wps:cNvPr id="1662" name="Textbox 1662"/>
                        <wps:cNvSpPr txBox="1"/>
                        <wps:spPr>
                          <a:xfrm>
                            <a:off x="2574828" y="1185492"/>
                            <a:ext cx="396240" cy="384810"/>
                          </a:xfrm>
                          <a:prstGeom prst="rect">
                            <a:avLst/>
                          </a:prstGeom>
                          <a:ln w="10002">
                            <a:solidFill>
                              <a:srgbClr val="000000"/>
                            </a:solidFill>
                            <a:prstDash val="solid"/>
                          </a:ln>
                        </wps:spPr>
                        <wps:txbx>
                          <w:txbxContent>
                            <w:p>
                              <w:pPr>
                                <w:spacing w:before="38"/>
                                <w:ind w:left="1" w:right="9" w:firstLine="0"/>
                                <w:jc w:val="center"/>
                                <w:rPr>
                                  <w:sz w:val="22"/>
                                </w:rPr>
                              </w:pPr>
                              <w:r>
                                <w:rPr>
                                  <w:spacing w:val="-10"/>
                                  <w:sz w:val="22"/>
                                </w:rPr>
                                <w:t>e</w:t>
                              </w:r>
                            </w:p>
                            <w:p>
                              <w:pPr>
                                <w:spacing w:before="17"/>
                                <w:ind w:left="0" w:right="9" w:firstLine="0"/>
                                <w:jc w:val="center"/>
                                <w:rPr>
                                  <w:sz w:val="19"/>
                                </w:rPr>
                              </w:pPr>
                              <w:r>
                                <w:rPr>
                                  <w:spacing w:val="-2"/>
                                  <w:w w:val="105"/>
                                  <w:sz w:val="19"/>
                                </w:rPr>
                                <w:t>6bits</w:t>
                              </w:r>
                            </w:p>
                          </w:txbxContent>
                        </wps:txbx>
                        <wps:bodyPr wrap="square" lIns="0" tIns="0" rIns="0" bIns="0" rtlCol="0">
                          <a:noAutofit/>
                        </wps:bodyPr>
                      </wps:wsp>
                      <wps:wsp>
                        <wps:cNvPr id="1663" name="Textbox 1663"/>
                        <wps:cNvSpPr txBox="1"/>
                        <wps:spPr>
                          <a:xfrm>
                            <a:off x="4148913" y="1185492"/>
                            <a:ext cx="396240" cy="384810"/>
                          </a:xfrm>
                          <a:prstGeom prst="rect">
                            <a:avLst/>
                          </a:prstGeom>
                          <a:ln w="10002">
                            <a:solidFill>
                              <a:srgbClr val="000000"/>
                            </a:solidFill>
                            <a:prstDash val="solid"/>
                          </a:ln>
                        </wps:spPr>
                        <wps:txbx>
                          <w:txbxContent>
                            <w:p>
                              <w:pPr>
                                <w:spacing w:line="252" w:lineRule="exact" w:before="56"/>
                                <w:ind w:left="13" w:right="1" w:firstLine="0"/>
                                <w:jc w:val="center"/>
                                <w:rPr>
                                  <w:sz w:val="23"/>
                                </w:rPr>
                              </w:pPr>
                              <w:r>
                                <w:rPr>
                                  <w:spacing w:val="-10"/>
                                  <w:w w:val="105"/>
                                  <w:sz w:val="23"/>
                                </w:rPr>
                                <w:t>A</w:t>
                              </w:r>
                            </w:p>
                            <w:p>
                              <w:pPr>
                                <w:spacing w:line="206" w:lineRule="exact" w:before="0"/>
                                <w:ind w:left="12" w:right="13" w:firstLine="0"/>
                                <w:jc w:val="center"/>
                                <w:rPr>
                                  <w:sz w:val="19"/>
                                </w:rPr>
                              </w:pPr>
                              <w:r>
                                <w:rPr>
                                  <w:spacing w:val="-2"/>
                                  <w:w w:val="105"/>
                                  <w:sz w:val="19"/>
                                </w:rPr>
                                <w:t>22bits</w:t>
                              </w:r>
                            </w:p>
                          </w:txbxContent>
                        </wps:txbx>
                        <wps:bodyPr wrap="square" lIns="0" tIns="0" rIns="0" bIns="0" rtlCol="0">
                          <a:noAutofit/>
                        </wps:bodyPr>
                      </wps:wsp>
                      <wps:wsp>
                        <wps:cNvPr id="1664" name="Textbox 1664"/>
                        <wps:cNvSpPr txBox="1"/>
                        <wps:spPr>
                          <a:xfrm>
                            <a:off x="802679" y="1185492"/>
                            <a:ext cx="396240" cy="384810"/>
                          </a:xfrm>
                          <a:prstGeom prst="rect">
                            <a:avLst/>
                          </a:prstGeom>
                          <a:ln w="9995">
                            <a:solidFill>
                              <a:srgbClr val="000000"/>
                            </a:solidFill>
                            <a:prstDash val="solid"/>
                          </a:ln>
                        </wps:spPr>
                        <wps:txbx>
                          <w:txbxContent>
                            <w:p>
                              <w:pPr>
                                <w:spacing w:line="259" w:lineRule="auto" w:before="59"/>
                                <w:ind w:left="106" w:right="73" w:hanging="44"/>
                                <w:jc w:val="left"/>
                                <w:rPr>
                                  <w:sz w:val="19"/>
                                </w:rPr>
                              </w:pPr>
                              <w:r>
                                <w:rPr>
                                  <w:spacing w:val="-2"/>
                                  <w:sz w:val="19"/>
                                </w:rPr>
                                <w:t>FraID </w:t>
                              </w:r>
                              <w:r>
                                <w:rPr>
                                  <w:spacing w:val="-2"/>
                                  <w:w w:val="105"/>
                                  <w:sz w:val="19"/>
                                </w:rPr>
                                <w:t>3bits</w:t>
                              </w:r>
                            </w:p>
                          </w:txbxContent>
                        </wps:txbx>
                        <wps:bodyPr wrap="square" lIns="0" tIns="0" rIns="0" bIns="0" rtlCol="0">
                          <a:noAutofit/>
                        </wps:bodyPr>
                      </wps:wsp>
                      <wps:wsp>
                        <wps:cNvPr id="1665" name="Textbox 1665"/>
                        <wps:cNvSpPr txBox="1"/>
                        <wps:spPr>
                          <a:xfrm>
                            <a:off x="406551" y="1185492"/>
                            <a:ext cx="396240" cy="384810"/>
                          </a:xfrm>
                          <a:prstGeom prst="rect">
                            <a:avLst/>
                          </a:prstGeom>
                          <a:ln w="9994">
                            <a:solidFill>
                              <a:srgbClr val="000000"/>
                            </a:solidFill>
                            <a:prstDash val="solid"/>
                          </a:ln>
                        </wps:spPr>
                        <wps:txbx>
                          <w:txbxContent>
                            <w:p>
                              <w:pPr>
                                <w:spacing w:line="259" w:lineRule="auto" w:before="59"/>
                                <w:ind w:left="109" w:right="0" w:firstLine="33"/>
                                <w:jc w:val="left"/>
                                <w:rPr>
                                  <w:sz w:val="19"/>
                                </w:rPr>
                              </w:pPr>
                              <w:r>
                                <w:rPr>
                                  <w:spacing w:val="-4"/>
                                  <w:w w:val="105"/>
                                  <w:sz w:val="19"/>
                                </w:rPr>
                                <w:t>Rev </w:t>
                              </w:r>
                              <w:r>
                                <w:rPr>
                                  <w:spacing w:val="-2"/>
                                  <w:sz w:val="19"/>
                                </w:rPr>
                                <w:t>4bits</w:t>
                              </w:r>
                            </w:p>
                          </w:txbxContent>
                        </wps:txbx>
                        <wps:bodyPr wrap="square" lIns="0" tIns="0" rIns="0" bIns="0" rtlCol="0">
                          <a:noAutofit/>
                        </wps:bodyPr>
                      </wps:wsp>
                      <wps:wsp>
                        <wps:cNvPr id="1666" name="Textbox 1666"/>
                        <wps:cNvSpPr txBox="1"/>
                        <wps:spPr>
                          <a:xfrm>
                            <a:off x="12092" y="1190489"/>
                            <a:ext cx="389890" cy="375285"/>
                          </a:xfrm>
                          <a:prstGeom prst="rect">
                            <a:avLst/>
                          </a:prstGeom>
                        </wps:spPr>
                        <wps:txbx>
                          <w:txbxContent>
                            <w:p>
                              <w:pPr>
                                <w:spacing w:line="259" w:lineRule="auto" w:before="59"/>
                                <w:ind w:left="68" w:right="0" w:firstLine="109"/>
                                <w:jc w:val="left"/>
                                <w:rPr>
                                  <w:sz w:val="19"/>
                                </w:rPr>
                              </w:pPr>
                              <w:r>
                                <w:rPr>
                                  <w:spacing w:val="-4"/>
                                  <w:w w:val="105"/>
                                  <w:sz w:val="19"/>
                                </w:rPr>
                                <w:t>Pre </w:t>
                              </w:r>
                              <w:r>
                                <w:rPr>
                                  <w:spacing w:val="-2"/>
                                  <w:sz w:val="19"/>
                                </w:rPr>
                                <w:t>11bits</w:t>
                              </w:r>
                            </w:p>
                          </w:txbxContent>
                        </wps:txbx>
                        <wps:bodyPr wrap="square" lIns="0" tIns="0" rIns="0" bIns="0" rtlCol="0">
                          <a:noAutofit/>
                        </wps:bodyPr>
                      </wps:wsp>
                      <wps:wsp>
                        <wps:cNvPr id="1667" name="Textbox 1667"/>
                        <wps:cNvSpPr txBox="1"/>
                        <wps:spPr>
                          <a:xfrm>
                            <a:off x="3950849" y="1185492"/>
                            <a:ext cx="198120" cy="384810"/>
                          </a:xfrm>
                          <a:prstGeom prst="rect">
                            <a:avLst/>
                          </a:prstGeom>
                          <a:ln w="10002">
                            <a:solidFill>
                              <a:srgbClr val="000000"/>
                            </a:solidFill>
                            <a:prstDash val="solid"/>
                          </a:ln>
                        </wps:spPr>
                        <wps:txbx>
                          <w:txbxContent>
                            <w:p>
                              <w:pPr>
                                <w:spacing w:before="177"/>
                                <w:ind w:left="93" w:right="0" w:firstLine="0"/>
                                <w:jc w:val="left"/>
                                <w:rPr>
                                  <w:sz w:val="19"/>
                                </w:rPr>
                              </w:pPr>
                              <w:r>
                                <w:rPr>
                                  <w:spacing w:val="-10"/>
                                  <w:w w:val="105"/>
                                  <w:sz w:val="19"/>
                                </w:rPr>
                                <w:t>P</w:t>
                              </w:r>
                            </w:p>
                          </w:txbxContent>
                        </wps:txbx>
                        <wps:bodyPr wrap="square" lIns="0" tIns="0" rIns="0" bIns="0" rtlCol="0">
                          <a:noAutofit/>
                        </wps:bodyPr>
                      </wps:wsp>
                      <wps:wsp>
                        <wps:cNvPr id="1668" name="Textbox 1668"/>
                        <wps:cNvSpPr txBox="1"/>
                        <wps:spPr>
                          <a:xfrm>
                            <a:off x="3554722" y="1185492"/>
                            <a:ext cx="396240" cy="384810"/>
                          </a:xfrm>
                          <a:prstGeom prst="rect">
                            <a:avLst/>
                          </a:prstGeom>
                          <a:ln w="10002">
                            <a:solidFill>
                              <a:srgbClr val="000000"/>
                            </a:solidFill>
                            <a:prstDash val="solid"/>
                          </a:ln>
                        </wps:spPr>
                        <wps:txbx>
                          <w:txbxContent>
                            <w:p>
                              <w:pPr>
                                <w:spacing w:line="258" w:lineRule="exact" w:before="56"/>
                                <w:ind w:left="272" w:right="0" w:firstLine="0"/>
                                <w:jc w:val="left"/>
                                <w:rPr>
                                  <w:sz w:val="23"/>
                                </w:rPr>
                              </w:pPr>
                              <w:r>
                                <w:rPr>
                                  <w:spacing w:val="-10"/>
                                  <w:w w:val="105"/>
                                  <w:sz w:val="23"/>
                                </w:rPr>
                                <w:t>A</w:t>
                              </w:r>
                            </w:p>
                            <w:p>
                              <w:pPr>
                                <w:spacing w:line="212" w:lineRule="exact" w:before="0"/>
                                <w:ind w:left="115" w:right="0" w:firstLine="0"/>
                                <w:jc w:val="left"/>
                                <w:rPr>
                                  <w:sz w:val="19"/>
                                </w:rPr>
                              </w:pPr>
                              <w:r>
                                <w:rPr>
                                  <w:spacing w:val="-2"/>
                                  <w:w w:val="105"/>
                                  <w:sz w:val="19"/>
                                </w:rPr>
                                <w:t>6bits</w:t>
                              </w:r>
                            </w:p>
                          </w:txbxContent>
                        </wps:txbx>
                        <wps:bodyPr wrap="square" lIns="0" tIns="0" rIns="0" bIns="0" rtlCol="0">
                          <a:noAutofit/>
                        </wps:bodyPr>
                      </wps:wsp>
                      <wps:wsp>
                        <wps:cNvPr id="1669" name="Textbox 1669"/>
                        <wps:cNvSpPr txBox="1"/>
                        <wps:spPr>
                          <a:xfrm>
                            <a:off x="4743104" y="1185492"/>
                            <a:ext cx="386080" cy="384810"/>
                          </a:xfrm>
                          <a:prstGeom prst="rect">
                            <a:avLst/>
                          </a:prstGeom>
                          <a:ln w="9995">
                            <a:solidFill>
                              <a:srgbClr val="000000"/>
                            </a:solidFill>
                            <a:prstDash val="solid"/>
                          </a:ln>
                        </wps:spPr>
                        <wps:txbx>
                          <w:txbxContent>
                            <w:p>
                              <w:pPr>
                                <w:spacing w:line="258" w:lineRule="exact" w:before="56"/>
                                <w:ind w:left="265" w:right="0" w:firstLine="0"/>
                                <w:jc w:val="left"/>
                                <w:rPr>
                                  <w:sz w:val="23"/>
                                </w:rPr>
                              </w:pPr>
                              <w:r>
                                <w:rPr>
                                  <w:spacing w:val="-10"/>
                                  <w:w w:val="105"/>
                                  <w:sz w:val="23"/>
                                </w:rPr>
                                <w:t>A</w:t>
                              </w:r>
                            </w:p>
                            <w:p>
                              <w:pPr>
                                <w:spacing w:line="212" w:lineRule="exact" w:before="0"/>
                                <w:ind w:left="105" w:right="0" w:firstLine="0"/>
                                <w:jc w:val="left"/>
                                <w:rPr>
                                  <w:sz w:val="19"/>
                                </w:rPr>
                              </w:pPr>
                              <w:r>
                                <w:rPr>
                                  <w:spacing w:val="-2"/>
                                  <w:w w:val="105"/>
                                  <w:sz w:val="19"/>
                                </w:rPr>
                                <w:t>4bits</w:t>
                              </w:r>
                            </w:p>
                          </w:txbxContent>
                        </wps:txbx>
                        <wps:bodyPr wrap="square" lIns="0" tIns="0" rIns="0" bIns="0" rtlCol="0">
                          <a:noAutofit/>
                        </wps:bodyPr>
                      </wps:wsp>
                      <wps:wsp>
                        <wps:cNvPr id="1670" name="Textbox 1670"/>
                        <wps:cNvSpPr txBox="1"/>
                        <wps:spPr>
                          <a:xfrm>
                            <a:off x="4545040" y="1185492"/>
                            <a:ext cx="198120" cy="384810"/>
                          </a:xfrm>
                          <a:prstGeom prst="rect">
                            <a:avLst/>
                          </a:prstGeom>
                          <a:ln w="10002">
                            <a:solidFill>
                              <a:srgbClr val="000000"/>
                            </a:solidFill>
                            <a:prstDash val="solid"/>
                          </a:ln>
                        </wps:spPr>
                        <wps:txbx>
                          <w:txbxContent>
                            <w:p>
                              <w:pPr>
                                <w:spacing w:before="177"/>
                                <w:ind w:left="88" w:right="0" w:firstLine="0"/>
                                <w:jc w:val="left"/>
                                <w:rPr>
                                  <w:sz w:val="19"/>
                                </w:rPr>
                              </w:pPr>
                              <w:r>
                                <w:rPr>
                                  <w:spacing w:val="-10"/>
                                  <w:w w:val="105"/>
                                  <w:sz w:val="19"/>
                                </w:rPr>
                                <w:t>P</w:t>
                              </w:r>
                            </w:p>
                          </w:txbxContent>
                        </wps:txbx>
                        <wps:bodyPr wrap="square" lIns="0" tIns="0" rIns="0" bIns="0" rtlCol="0">
                          <a:noAutofit/>
                        </wps:bodyPr>
                      </wps:wsp>
                      <wps:wsp>
                        <wps:cNvPr id="1671" name="Textbox 1671"/>
                        <wps:cNvSpPr txBox="1"/>
                        <wps:spPr>
                          <a:xfrm>
                            <a:off x="5045412" y="1570244"/>
                            <a:ext cx="399415" cy="202565"/>
                          </a:xfrm>
                          <a:prstGeom prst="rect">
                            <a:avLst/>
                          </a:prstGeom>
                        </wps:spPr>
                        <wps:txbx>
                          <w:txbxContent>
                            <w:p>
                              <w:pPr>
                                <w:spacing w:before="75"/>
                                <w:ind w:left="-16" w:right="0" w:firstLine="0"/>
                                <w:jc w:val="left"/>
                                <w:rPr>
                                  <w:rFonts w:ascii="SimSun" w:eastAsia="SimSun"/>
                                  <w:sz w:val="17"/>
                                </w:rPr>
                              </w:pPr>
                              <w:r>
                                <w:rPr>
                                  <w:rFonts w:ascii="SimSun" w:eastAsia="SimSun"/>
                                  <w:sz w:val="17"/>
                                </w:rPr>
                                <w:t>高</w:t>
                              </w:r>
                              <w:r>
                                <w:rPr>
                                  <w:sz w:val="17"/>
                                </w:rPr>
                                <w:t>10</w:t>
                              </w:r>
                              <w:r>
                                <w:rPr>
                                  <w:rFonts w:ascii="SimSun" w:eastAsia="SimSun"/>
                                  <w:spacing w:val="-10"/>
                                  <w:sz w:val="17"/>
                                </w:rPr>
                                <w:t>位</w:t>
                              </w:r>
                            </w:p>
                          </w:txbxContent>
                        </wps:txbx>
                        <wps:bodyPr wrap="square" lIns="0" tIns="0" rIns="0" bIns="0" rtlCol="0">
                          <a:noAutofit/>
                        </wps:bodyPr>
                      </wps:wsp>
                    </wpg:wgp>
                  </a:graphicData>
                </a:graphic>
              </wp:anchor>
            </w:drawing>
          </mc:Choice>
          <mc:Fallback>
            <w:pict>
              <v:group style="position:absolute;margin-left:224.246201pt;margin-top:-2.239793pt;width:481.4pt;height:139.6pt;mso-position-horizontal-relative:page;mso-position-vertical-relative:paragraph;z-index:-26396672" id="docshapegroup1268" coordorigin="4485,-45" coordsize="9628,2792">
                <v:line style="position:absolute" from="10395,2543" to="10395,2739" stroked="true" strokeweight=".787987pt" strokecolor="#000000">
                  <v:stroke dashstyle="solid"/>
                </v:line>
                <v:shape style="position:absolute;left:10326;top:2428;width:150;height:149" id="docshape1269" coordorigin="10327,2428" coordsize="150,149" path="m10395,2428l10329,2575,10327,2577,10362,2564,10398,2560,10434,2564,10469,2577,10477,2575,10395,2428xe" filled="true" fillcolor="#000000" stroked="false">
                  <v:path arrowok="t"/>
                  <v:fill type="solid"/>
                </v:shape>
                <v:shape style="position:absolute;left:8851;top:2542;width:1544;height:197" id="docshape1270" coordorigin="8852,2543" coordsize="1544,197" path="m9952,2739l10395,2739m8852,2543l8852,2739e" filled="false" stroked="true" strokeweight=".787015pt" strokecolor="#000000">
                  <v:path arrowok="t"/>
                  <v:stroke dashstyle="solid"/>
                </v:shape>
                <v:shape style="position:absolute;left:8769;top:2428;width:148;height:149" id="docshape1271" coordorigin="8770,2428" coordsize="148,149" path="m8852,2428l8770,2575,8776,2577,8810,2564,8847,2560,8883,2564,8918,2577,8917,2575,8852,2428xe" filled="true" fillcolor="#000000" stroked="false">
                  <v:path arrowok="t"/>
                  <v:fill type="solid"/>
                </v:shape>
                <v:shape style="position:absolute;left:8326;top:2542;width:1445;height:197" id="docshape1272" coordorigin="8326,2543" coordsize="1445,197" path="m8326,2739l8852,2739m9771,2543l9771,2739e" filled="false" stroked="true" strokeweight=".787015pt" strokecolor="#000000">
                  <v:path arrowok="t"/>
                  <v:stroke dashstyle="solid"/>
                </v:shape>
                <v:shape style="position:absolute;left:9705;top:2428;width:148;height:149" id="docshape1273" coordorigin="9705,2428" coordsize="148,149" path="m9771,2428l9705,2575,9706,2577,9741,2564,9777,2560,9814,2564,9848,2577,9853,2575,9771,2428xe" filled="true" fillcolor="#000000" stroked="false">
                  <v:path arrowok="t"/>
                  <v:fill type="solid"/>
                </v:shape>
                <v:shape style="position:absolute;left:4501;top:1822;width:5270;height:918" id="docshape1274" coordorigin="4501,1822" coordsize="5270,918" path="m9164,2739l9771,2739m4501,2428l5125,2428,5125,1822,4501,1822,4501,2428xe" filled="false" stroked="true" strokeweight=".787015pt" strokecolor="#000000">
                  <v:path arrowok="t"/>
                  <v:stroke dashstyle="solid"/>
                </v:shape>
                <v:shape style="position:absolute;left:5125;top:1199;width:4334;height:623" id="docshape1275" coordorigin="5125,1200" coordsize="4334,623" path="m5125,1822l5125,1380m5749,1822l5749,1380m7292,1822l7292,1200m9459,1822l9459,1380e" filled="false" stroked="true" strokeweight=".262338pt" strokecolor="#000000">
                  <v:path arrowok="t"/>
                  <v:stroke dashstyle="solid"/>
                </v:shape>
                <v:line style="position:absolute" from="4501,1200" to="5453,1200" stroked="true" strokeweight=".786043pt" strokecolor="#000000">
                  <v:stroke dashstyle="solid"/>
                </v:line>
                <v:shape style="position:absolute;left:5416;top:1126;width:136;height:142" type="#_x0000_t75" id="docshape1276" stroked="false">
                  <v:imagedata r:id="rId147" o:title=""/>
                </v:shape>
                <v:line style="position:absolute" from="6471,1200" to="7292,1200" stroked="true" strokeweight=".786043pt" strokecolor="#000000">
                  <v:stroke dashstyle="solid"/>
                </v:line>
                <v:shape style="position:absolute;left:6372;top:1126;width:134;height:142" type="#_x0000_t75" id="docshape1277" stroked="false">
                  <v:imagedata r:id="rId148" o:title=""/>
                </v:shape>
                <v:line style="position:absolute" from="6668,2543" to="6668,2739" stroked="true" strokeweight=".787987pt" strokecolor="#000000">
                  <v:stroke dashstyle="solid"/>
                </v:line>
                <v:shape style="position:absolute;left:6602;top:2428;width:148;height:149" id="docshape1278" coordorigin="6603,2428" coordsize="148,149" path="m6668,2428l6603,2575,6604,2577,6639,2564,6675,2560,6711,2564,6746,2577,6750,2575,6668,2428xe" filled="true" fillcolor="#000000" stroked="false">
                  <v:path arrowok="t"/>
                  <v:fill type="solid"/>
                </v:shape>
                <v:line style="position:absolute" from="6241,2739" to="6668,2739" stroked="true" strokeweight=".786043pt" strokecolor="#000000">
                  <v:stroke dashstyle="solid"/>
                </v:line>
                <v:shape style="position:absolute;left:11018;top:1379;width:2;height:443" id="docshape1279" coordorigin="11019,1380" coordsize="0,443" path="m11019,1822l11019,1380m11019,1822l11019,1380e" filled="false" stroked="true" strokeweight=".262338pt" strokecolor="#000000">
                  <v:path arrowok="t"/>
                  <v:stroke dashstyle="solid"/>
                </v:shape>
                <v:shape style="position:absolute;left:6980;top:2542;width:624;height:197" id="docshape1280" coordorigin="6980,2543" coordsize="624,197" path="m6980,2739l7604,2739,7604,2543e" filled="false" stroked="true" strokeweight=".786218pt" strokecolor="#000000">
                  <v:path arrowok="t"/>
                  <v:stroke dashstyle="solid"/>
                </v:shape>
                <v:shape style="position:absolute;left:7534;top:2428;width:142;height:149" type="#_x0000_t75" id="docshape1281" stroked="false">
                  <v:imagedata r:id="rId149" o:title=""/>
                </v:shape>
                <v:shape style="position:absolute;left:6372;top:1379;width:608;height:443" id="docshape1282" coordorigin="6373,1380" coordsize="608,443" path="m6373,1822l6373,1380m6980,1822l6980,1380e" filled="false" stroked="true" strokeweight=".262338pt" strokecolor="#000000">
                  <v:path arrowok="t"/>
                  <v:stroke dashstyle="solid"/>
                </v:shape>
                <v:line style="position:absolute" from="11331,2543" to="11331,2739" stroked="true" strokeweight=".787987pt" strokecolor="#000000">
                  <v:stroke dashstyle="solid"/>
                </v:line>
                <v:shape style="position:absolute;left:11257;top:2428;width:139;height:149" id="docshape1283" coordorigin="11258,2428" coordsize="139,149" path="m11266,2574l11258,2577,11265,2575,11266,2574xm11389,2560l11329,2560,11365,2564,11396,2575,11395,2574,11389,2560xm11331,2428l11266,2574,11292,2564,11329,2560,11389,2560,11331,2428xe" filled="true" fillcolor="#000000" stroked="false">
                  <v:path arrowok="t"/>
                  <v:fill type="solid"/>
                </v:shape>
                <v:shape style="position:absolute;left:10821;top:2542;width:1445;height:197" id="docshape1284" coordorigin="10822,2543" coordsize="1445,197" path="m10822,2739l11331,2739m12266,2543l12266,2739e" filled="false" stroked="true" strokeweight=".787015pt" strokecolor="#000000">
                  <v:path arrowok="t"/>
                  <v:stroke dashstyle="solid"/>
                </v:shape>
                <v:shape style="position:absolute;left:12184;top:2428;width:148;height:149" id="docshape1285" coordorigin="12184,2428" coordsize="148,149" path="m12266,2428l12184,2575,12188,2577,12223,2564,12259,2560,12295,2564,12330,2577,12332,2575,12266,2428xe" filled="true" fillcolor="#000000" stroked="false">
                  <v:path arrowok="t"/>
                  <v:fill type="solid"/>
                </v:shape>
                <v:line style="position:absolute" from="11692,2739" to="12266,2739" stroked="true" strokeweight=".786043pt" strokecolor="#000000">
                  <v:stroke dashstyle="solid"/>
                </v:line>
                <v:shape style="position:absolute;left:4501;top:-45;width:9604;height:1867" id="docshape1286" coordorigin="4501,-45" coordsize="9604,1867" path="m14105,1822l14105,-45m4501,1822l4501,-45m11954,1822l11954,1380e" filled="false" stroked="true" strokeweight=".262338pt" strokecolor="#000000">
                  <v:path arrowok="t"/>
                  <v:stroke dashstyle="solid"/>
                </v:shape>
                <v:line style="position:absolute" from="12989,2543" to="12989,2739" stroked="true" strokeweight=".787987pt" strokecolor="#000000">
                  <v:stroke dashstyle="solid"/>
                </v:line>
                <v:shape style="position:absolute;left:12917;top:2428;width:142;height:149" id="docshape1287" coordorigin="12917,2428" coordsize="142,149" path="m12923,2574l12917,2577,12923,2575,12923,2574xm13054,2575l13054,2575,13059,2577,13054,2575xm13047,2560l12988,2560,13024,2564,13054,2575,13047,2560xm12989,2428l12923,2574,12952,2564,12988,2560,13047,2560,12989,2428xe" filled="true" fillcolor="#000000" stroked="false">
                  <v:path arrowok="t"/>
                  <v:fill type="solid"/>
                </v:shape>
                <v:line style="position:absolute" from="12430,2739" to="12989,2739" stroked="true" strokeweight=".786043pt" strokecolor="#000000">
                  <v:stroke dashstyle="solid"/>
                </v:line>
                <v:shape style="position:absolute;left:4591;top:749;width:9406;height:2" id="docshape1288" coordorigin="4592,749" coordsize="9406,0" path="m11380,749l13998,749m4592,749l7210,749e" filled="false" stroked="true" strokeweight="1.604837pt" strokecolor="#000000">
                  <v:path arrowok="t"/>
                  <v:stroke dashstyle="solid"/>
                </v:shape>
                <v:shape style="position:absolute;left:4484;top:659;width:148;height:149" type="#_x0000_t75" id="docshape1289" stroked="false">
                  <v:imagedata r:id="rId150" o:title=""/>
                </v:shape>
                <v:shape style="position:absolute;left:13957;top:675;width:148;height:147" type="#_x0000_t75" id="docshape1290" stroked="false">
                  <v:imagedata r:id="rId151" o:title=""/>
                </v:shape>
                <v:line style="position:absolute" from="4501,184" to="6947,168" stroked="true" strokeweight=".786043pt" strokecolor="#000000">
                  <v:stroke dashstyle="solid"/>
                </v:line>
                <v:shape style="position:absolute;left:6914;top:102;width:148;height:148" type="#_x0000_t75" id="docshape1291" stroked="false">
                  <v:imagedata r:id="rId152" o:title=""/>
                </v:shape>
                <v:line style="position:absolute" from="11265,168" to="13990,168" stroked="true" strokeweight=".786043pt" strokecolor="#000000">
                  <v:stroke dashstyle="solid"/>
                </v:line>
                <v:shape style="position:absolute;left:13957;top:102;width:148;height:148" type="#_x0000_t75" id="docshape1292" stroked="false">
                  <v:imagedata r:id="rId153" o:title=""/>
                </v:shape>
                <v:line style="position:absolute" from="11099,2044" to="11130,2027" stroked="true" strokeweight=".491829pt" strokecolor="#000000">
                  <v:stroke dashstyle="solid"/>
                </v:line>
                <v:line style="position:absolute" from="11130,2032" to="11173,2110" stroked="true" strokeweight=".985138pt" strokecolor="#000000">
                  <v:stroke dashstyle="solid"/>
                </v:line>
                <v:shape style="position:absolute;left:11178;top:1875;width:259;height:235" id="docshape1293" coordorigin="11178,1876" coordsize="259,235" path="m11178,2110l11236,1876,11437,1876e" filled="false" stroked="true" strokeweight=".492114pt" strokecolor="#000000">
                  <v:path arrowok="t"/>
                  <v:stroke dashstyle="solid"/>
                </v:shape>
                <v:line style="position:absolute" from="10212,2044" to="10242,2027" stroked="true" strokeweight=".491829pt" strokecolor="#000000">
                  <v:stroke dashstyle="solid"/>
                </v:line>
                <v:line style="position:absolute" from="10242,2032" to="10286,2110" stroked="true" strokeweight=".985138pt" strokecolor="#000000">
                  <v:stroke dashstyle="solid"/>
                </v:line>
                <v:shape style="position:absolute;left:10290;top:1875;width:259;height:235" id="docshape1294" coordorigin="10291,1876" coordsize="259,235" path="m10291,2110l10349,1876,10550,1876e" filled="false" stroked="true" strokeweight=".492114pt" strokecolor="#000000">
                  <v:path arrowok="t"/>
                  <v:stroke dashstyle="solid"/>
                </v:shape>
                <v:line style="position:absolute" from="12076,2044" to="12107,2027" stroked="true" strokeweight=".491829pt" strokecolor="#000000">
                  <v:stroke dashstyle="solid"/>
                </v:line>
                <v:line style="position:absolute" from="12107,2032" to="12150,2110" stroked="true" strokeweight=".985138pt" strokecolor="#000000">
                  <v:stroke dashstyle="solid"/>
                </v:line>
                <v:shape style="position:absolute;left:12155;top:1875;width:259;height:235" id="docshape1295" coordorigin="12155,1876" coordsize="259,235" path="m12155,2110l12213,1876,12414,1876e" filled="false" stroked="true" strokeweight=".492114pt" strokecolor="#000000">
                  <v:path arrowok="t"/>
                  <v:stroke dashstyle="solid"/>
                </v:shape>
                <v:rect style="position:absolute;left:13793;top:1805;width:312;height:623" id="docshape1296" filled="true" fillcolor="#ffffff" stroked="false">
                  <v:fill type="solid"/>
                </v:rect>
                <v:rect style="position:absolute;left:13793;top:1805;width:312;height:623" id="docshape1297" filled="false" stroked="true" strokeweight=".787596pt" strokecolor="#000000">
                  <v:stroke dashstyle="solid"/>
                </v:rect>
                <v:shape style="position:absolute;left:9459;top:1822;width:624;height:606" type="#_x0000_t202" id="docshape1298" filled="false" stroked="true" strokeweight=".786989pt" strokecolor="#000000">
                  <v:textbox inset="0,0,0,0">
                    <w:txbxContent>
                      <w:p>
                        <w:pPr>
                          <w:spacing w:before="38"/>
                          <w:ind w:left="12" w:right="0" w:firstLine="0"/>
                          <w:jc w:val="center"/>
                          <w:rPr>
                            <w:sz w:val="22"/>
                          </w:rPr>
                        </w:pPr>
                        <w:r>
                          <w:rPr>
                            <w:spacing w:val="-10"/>
                            <w:sz w:val="22"/>
                          </w:rPr>
                          <w:t>e</w:t>
                        </w:r>
                      </w:p>
                      <w:p>
                        <w:pPr>
                          <w:spacing w:before="17"/>
                          <w:ind w:left="12" w:right="0" w:firstLine="0"/>
                          <w:jc w:val="center"/>
                          <w:rPr>
                            <w:sz w:val="19"/>
                          </w:rPr>
                        </w:pPr>
                        <w:r>
                          <w:rPr>
                            <w:spacing w:val="-2"/>
                            <w:w w:val="105"/>
                            <w:sz w:val="19"/>
                          </w:rPr>
                          <w:t>16bits</w:t>
                        </w:r>
                      </w:p>
                    </w:txbxContent>
                  </v:textbox>
                  <v:stroke dashstyle="solid"/>
                  <w10:wrap type="none"/>
                </v:shape>
                <v:shape style="position:absolute;left:9163;top:1822;width:296;height:606" type="#_x0000_t202" id="docshape1299" filled="false" stroked="true" strokeweight=".787615pt" strokecolor="#000000">
                  <v:textbox inset="0,0,0,0">
                    <w:txbxContent>
                      <w:p>
                        <w:pPr>
                          <w:spacing w:before="177"/>
                          <w:ind w:left="85" w:right="0" w:firstLine="0"/>
                          <w:jc w:val="left"/>
                          <w:rPr>
                            <w:sz w:val="19"/>
                          </w:rPr>
                        </w:pPr>
                        <w:r>
                          <w:rPr>
                            <w:spacing w:val="-10"/>
                            <w:w w:val="105"/>
                            <w:sz w:val="19"/>
                          </w:rPr>
                          <w:t>P</w:t>
                        </w:r>
                      </w:p>
                    </w:txbxContent>
                  </v:textbox>
                  <v:stroke dashstyle="solid"/>
                  <w10:wrap type="none"/>
                </v:shape>
                <v:shape style="position:absolute;left:7915;top:1822;width:624;height:606" type="#_x0000_t202" id="docshape1300" filled="false" stroked="true" strokeweight=".786989pt" strokecolor="#000000">
                  <v:textbox inset="0,0,0,0">
                    <w:txbxContent>
                      <w:p>
                        <w:pPr>
                          <w:spacing w:line="259" w:lineRule="auto" w:before="59"/>
                          <w:ind w:left="110" w:right="0" w:hanging="88"/>
                          <w:jc w:val="left"/>
                          <w:rPr>
                            <w:sz w:val="19"/>
                          </w:rPr>
                        </w:pPr>
                        <w:r>
                          <w:rPr>
                            <w:spacing w:val="-2"/>
                            <w:sz w:val="19"/>
                          </w:rPr>
                          <w:t>Pnum1 </w:t>
                        </w:r>
                        <w:r>
                          <w:rPr>
                            <w:spacing w:val="-2"/>
                            <w:w w:val="105"/>
                            <w:sz w:val="19"/>
                          </w:rPr>
                          <w:t>4bits</w:t>
                        </w:r>
                      </w:p>
                    </w:txbxContent>
                  </v:textbox>
                  <v:stroke dashstyle="solid"/>
                  <w10:wrap type="none"/>
                </v:shape>
                <v:shape style="position:absolute;left:6980;top:1822;width:312;height:606" type="#_x0000_t202" id="docshape1301" filled="false" stroked="true" strokeweight=".787581pt" strokecolor="#000000">
                  <v:textbox inset="0,0,0,0">
                    <w:txbxContent>
                      <w:p>
                        <w:pPr>
                          <w:spacing w:before="177"/>
                          <w:ind w:left="97" w:right="0" w:firstLine="0"/>
                          <w:jc w:val="left"/>
                          <w:rPr>
                            <w:sz w:val="19"/>
                          </w:rPr>
                        </w:pPr>
                        <w:r>
                          <w:rPr>
                            <w:spacing w:val="-10"/>
                            <w:w w:val="105"/>
                            <w:sz w:val="19"/>
                          </w:rPr>
                          <w:t>P</w:t>
                        </w:r>
                      </w:p>
                    </w:txbxContent>
                  </v:textbox>
                  <v:stroke dashstyle="solid"/>
                  <w10:wrap type="none"/>
                </v:shape>
                <v:shape style="position:absolute;left:12561;top:1822;width:624;height:606" type="#_x0000_t202" id="docshape1302" filled="false" stroked="true" strokeweight=".786989pt" strokecolor="#000000">
                  <v:textbox inset="0,0,0,0">
                    <w:txbxContent>
                      <w:p>
                        <w:pPr>
                          <w:spacing w:before="39"/>
                          <w:ind w:left="12" w:right="1" w:firstLine="0"/>
                          <w:jc w:val="center"/>
                          <w:rPr>
                            <w:sz w:val="14"/>
                          </w:rPr>
                        </w:pPr>
                        <w:r>
                          <w:rPr>
                            <w:spacing w:val="-5"/>
                            <w:position w:val="3"/>
                            <w:sz w:val="22"/>
                          </w:rPr>
                          <w:t>C</w:t>
                        </w:r>
                        <w:r>
                          <w:rPr>
                            <w:spacing w:val="-5"/>
                            <w:sz w:val="14"/>
                          </w:rPr>
                          <w:t>ic</w:t>
                        </w:r>
                      </w:p>
                      <w:p>
                        <w:pPr>
                          <w:spacing w:before="3"/>
                          <w:ind w:left="12" w:right="1" w:firstLine="0"/>
                          <w:jc w:val="center"/>
                          <w:rPr>
                            <w:sz w:val="19"/>
                          </w:rPr>
                        </w:pPr>
                        <w:r>
                          <w:rPr>
                            <w:spacing w:val="-2"/>
                            <w:w w:val="105"/>
                            <w:sz w:val="19"/>
                          </w:rPr>
                          <w:t>10bits</w:t>
                        </w:r>
                      </w:p>
                    </w:txbxContent>
                  </v:textbox>
                  <v:stroke dashstyle="solid"/>
                  <w10:wrap type="none"/>
                </v:shape>
                <v:shape style="position:absolute;left:7292;top:1822;width:624;height:606" type="#_x0000_t202" id="docshape1303" filled="false" stroked="true" strokeweight=".786989pt" strokecolor="#000000">
                  <v:textbox inset="0,0,0,0">
                    <w:txbxContent>
                      <w:p>
                        <w:pPr>
                          <w:spacing w:before="59"/>
                          <w:ind w:left="86" w:right="0" w:firstLine="0"/>
                          <w:jc w:val="left"/>
                          <w:rPr>
                            <w:sz w:val="19"/>
                          </w:rPr>
                        </w:pPr>
                        <w:r>
                          <w:rPr>
                            <w:spacing w:val="-5"/>
                            <w:w w:val="105"/>
                            <w:sz w:val="19"/>
                          </w:rPr>
                          <w:t>SOW</w:t>
                        </w:r>
                      </w:p>
                      <w:p>
                        <w:pPr>
                          <w:spacing w:before="17"/>
                          <w:ind w:left="65" w:right="0" w:firstLine="0"/>
                          <w:jc w:val="left"/>
                          <w:rPr>
                            <w:sz w:val="19"/>
                          </w:rPr>
                        </w:pPr>
                        <w:r>
                          <w:rPr>
                            <w:spacing w:val="-2"/>
                            <w:w w:val="105"/>
                            <w:sz w:val="19"/>
                          </w:rPr>
                          <w:t>12bits</w:t>
                        </w:r>
                      </w:p>
                    </w:txbxContent>
                  </v:textbox>
                  <v:stroke dashstyle="solid"/>
                  <w10:wrap type="none"/>
                </v:shape>
                <v:shape style="position:absolute;left:6972;top:2428;width:705;height:319" type="#_x0000_t202" id="docshape1304" filled="false" stroked="false">
                  <v:textbox inset="0,0,0,0">
                    <w:txbxContent>
                      <w:p>
                        <w:pPr>
                          <w:spacing w:before="75"/>
                          <w:ind w:left="60" w:right="0" w:firstLine="0"/>
                          <w:jc w:val="left"/>
                          <w:rPr>
                            <w:rFonts w:ascii="SimSun" w:eastAsia="SimSun"/>
                            <w:sz w:val="17"/>
                          </w:rPr>
                        </w:pPr>
                        <w:r>
                          <w:rPr>
                            <w:rFonts w:ascii="SimSun" w:eastAsia="SimSun"/>
                            <w:sz w:val="17"/>
                          </w:rPr>
                          <w:t>低</w:t>
                        </w:r>
                        <w:r>
                          <w:rPr>
                            <w:sz w:val="17"/>
                          </w:rPr>
                          <w:t>12</w:t>
                        </w:r>
                        <w:r>
                          <w:rPr>
                            <w:rFonts w:ascii="SimSun" w:eastAsia="SimSun"/>
                            <w:spacing w:val="-10"/>
                            <w:sz w:val="17"/>
                          </w:rPr>
                          <w:t>位</w:t>
                        </w:r>
                      </w:p>
                    </w:txbxContent>
                  </v:textbox>
                  <w10:wrap type="none"/>
                </v:shape>
                <v:shape style="position:absolute;left:11691;top:2428;width:641;height:319" type="#_x0000_t202" id="docshape1305" filled="false" stroked="false">
                  <v:textbox inset="0,0,0,0">
                    <w:txbxContent>
                      <w:p>
                        <w:pPr>
                          <w:spacing w:before="75"/>
                          <w:ind w:left="38" w:right="0" w:firstLine="0"/>
                          <w:jc w:val="left"/>
                          <w:rPr>
                            <w:rFonts w:ascii="SimSun" w:eastAsia="SimSun"/>
                            <w:sz w:val="17"/>
                          </w:rPr>
                        </w:pPr>
                        <w:r>
                          <w:rPr>
                            <w:rFonts w:ascii="SimSun" w:eastAsia="SimSun"/>
                            <w:sz w:val="17"/>
                          </w:rPr>
                          <w:t>低</w:t>
                        </w:r>
                        <w:r>
                          <w:rPr>
                            <w:sz w:val="17"/>
                          </w:rPr>
                          <w:t>4</w:t>
                        </w:r>
                        <w:r>
                          <w:rPr>
                            <w:rFonts w:ascii="SimSun" w:eastAsia="SimSun"/>
                            <w:spacing w:val="-10"/>
                            <w:sz w:val="17"/>
                          </w:rPr>
                          <w:t>位</w:t>
                        </w:r>
                      </w:p>
                    </w:txbxContent>
                  </v:textbox>
                  <w10:wrap type="none"/>
                </v:shape>
                <v:shape style="position:absolute;left:8326;top:2428;width:592;height:319" type="#_x0000_t202" id="docshape1306" filled="false" stroked="false">
                  <v:textbox inset="0,0,0,0">
                    <w:txbxContent>
                      <w:p>
                        <w:pPr>
                          <w:spacing w:before="75"/>
                          <w:ind w:left="-9" w:right="0" w:firstLine="0"/>
                          <w:jc w:val="left"/>
                          <w:rPr>
                            <w:rFonts w:ascii="SimSun" w:eastAsia="SimSun"/>
                            <w:sz w:val="17"/>
                          </w:rPr>
                        </w:pPr>
                        <w:r>
                          <w:rPr>
                            <w:rFonts w:ascii="SimSun" w:eastAsia="SimSun"/>
                            <w:sz w:val="17"/>
                          </w:rPr>
                          <w:t>中</w:t>
                        </w:r>
                        <w:r>
                          <w:rPr>
                            <w:sz w:val="17"/>
                          </w:rPr>
                          <w:t>6</w:t>
                        </w:r>
                        <w:r>
                          <w:rPr>
                            <w:rFonts w:ascii="SimSun" w:eastAsia="SimSun"/>
                            <w:spacing w:val="-10"/>
                            <w:sz w:val="17"/>
                          </w:rPr>
                          <w:t>位</w:t>
                        </w:r>
                      </w:p>
                    </w:txbxContent>
                  </v:textbox>
                  <w10:wrap type="none"/>
                </v:shape>
                <v:shape style="position:absolute;left:6372;top:1822;width:608;height:606" type="#_x0000_t202" id="docshape1307" filled="false" stroked="true" strokeweight=".787581pt" strokecolor="#000000">
                  <v:textbox inset="0,0,0,0">
                    <w:txbxContent>
                      <w:p>
                        <w:pPr>
                          <w:spacing w:before="59"/>
                          <w:ind w:left="75" w:right="0" w:firstLine="0"/>
                          <w:jc w:val="left"/>
                          <w:rPr>
                            <w:sz w:val="19"/>
                          </w:rPr>
                        </w:pPr>
                        <w:r>
                          <w:rPr>
                            <w:spacing w:val="-5"/>
                            <w:w w:val="105"/>
                            <w:sz w:val="19"/>
                          </w:rPr>
                          <w:t>SOW</w:t>
                        </w:r>
                      </w:p>
                      <w:p>
                        <w:pPr>
                          <w:spacing w:before="17"/>
                          <w:ind w:left="102" w:right="0" w:firstLine="0"/>
                          <w:jc w:val="left"/>
                          <w:rPr>
                            <w:sz w:val="19"/>
                          </w:rPr>
                        </w:pPr>
                        <w:r>
                          <w:rPr>
                            <w:spacing w:val="-2"/>
                            <w:w w:val="105"/>
                            <w:sz w:val="19"/>
                          </w:rPr>
                          <w:t>8bits</w:t>
                        </w:r>
                      </w:p>
                    </w:txbxContent>
                  </v:textbox>
                  <v:stroke dashstyle="solid"/>
                  <w10:wrap type="none"/>
                </v:shape>
                <v:shape style="position:absolute;left:8539;top:1822;width:624;height:606" type="#_x0000_t202" id="docshape1308" filled="false" stroked="true" strokeweight=".787615pt" strokecolor="#000000">
                  <v:textbox inset="0,0,0,0">
                    <w:txbxContent>
                      <w:p>
                        <w:pPr>
                          <w:spacing w:before="38"/>
                          <w:ind w:left="1" w:right="9" w:firstLine="0"/>
                          <w:jc w:val="center"/>
                          <w:rPr>
                            <w:sz w:val="22"/>
                          </w:rPr>
                        </w:pPr>
                        <w:r>
                          <w:rPr>
                            <w:spacing w:val="-10"/>
                            <w:sz w:val="22"/>
                          </w:rPr>
                          <w:t>e</w:t>
                        </w:r>
                      </w:p>
                      <w:p>
                        <w:pPr>
                          <w:spacing w:before="17"/>
                          <w:ind w:left="0" w:right="9" w:firstLine="0"/>
                          <w:jc w:val="center"/>
                          <w:rPr>
                            <w:sz w:val="19"/>
                          </w:rPr>
                        </w:pPr>
                        <w:r>
                          <w:rPr>
                            <w:spacing w:val="-2"/>
                            <w:w w:val="105"/>
                            <w:sz w:val="19"/>
                          </w:rPr>
                          <w:t>6bits</w:t>
                        </w:r>
                      </w:p>
                    </w:txbxContent>
                  </v:textbox>
                  <v:stroke dashstyle="solid"/>
                  <w10:wrap type="none"/>
                </v:shape>
                <v:shape style="position:absolute;left:11018;top:1822;width:624;height:606" type="#_x0000_t202" id="docshape1309" filled="false" stroked="true" strokeweight=".787581pt" strokecolor="#000000">
                  <v:textbox inset="0,0,0,0">
                    <w:txbxContent>
                      <w:p>
                        <w:pPr>
                          <w:spacing w:line="252" w:lineRule="exact" w:before="56"/>
                          <w:ind w:left="13" w:right="1" w:firstLine="0"/>
                          <w:jc w:val="center"/>
                          <w:rPr>
                            <w:sz w:val="23"/>
                          </w:rPr>
                        </w:pPr>
                        <w:r>
                          <w:rPr>
                            <w:spacing w:val="-10"/>
                            <w:w w:val="105"/>
                            <w:sz w:val="23"/>
                          </w:rPr>
                          <w:t>A</w:t>
                        </w:r>
                      </w:p>
                      <w:p>
                        <w:pPr>
                          <w:spacing w:line="206" w:lineRule="exact" w:before="0"/>
                          <w:ind w:left="12" w:right="13" w:firstLine="0"/>
                          <w:jc w:val="center"/>
                          <w:rPr>
                            <w:sz w:val="19"/>
                          </w:rPr>
                        </w:pPr>
                        <w:r>
                          <w:rPr>
                            <w:spacing w:val="-2"/>
                            <w:w w:val="105"/>
                            <w:sz w:val="19"/>
                          </w:rPr>
                          <w:t>22bits</w:t>
                        </w:r>
                      </w:p>
                    </w:txbxContent>
                  </v:textbox>
                  <v:stroke dashstyle="solid"/>
                  <w10:wrap type="none"/>
                </v:shape>
                <v:shape style="position:absolute;left:5748;top:1822;width:624;height:606" type="#_x0000_t202" id="docshape1310" filled="false" stroked="true" strokeweight=".787015pt" strokecolor="#000000">
                  <v:textbox inset="0,0,0,0">
                    <w:txbxContent>
                      <w:p>
                        <w:pPr>
                          <w:spacing w:line="259" w:lineRule="auto" w:before="59"/>
                          <w:ind w:left="106" w:right="73" w:hanging="44"/>
                          <w:jc w:val="left"/>
                          <w:rPr>
                            <w:sz w:val="19"/>
                          </w:rPr>
                        </w:pPr>
                        <w:r>
                          <w:rPr>
                            <w:spacing w:val="-2"/>
                            <w:sz w:val="19"/>
                          </w:rPr>
                          <w:t>FraID </w:t>
                        </w:r>
                        <w:r>
                          <w:rPr>
                            <w:spacing w:val="-2"/>
                            <w:w w:val="105"/>
                            <w:sz w:val="19"/>
                          </w:rPr>
                          <w:t>3bits</w:t>
                        </w:r>
                      </w:p>
                    </w:txbxContent>
                  </v:textbox>
                  <v:stroke dashstyle="solid"/>
                  <w10:wrap type="none"/>
                </v:shape>
                <v:shape style="position:absolute;left:5125;top:1822;width:624;height:606" type="#_x0000_t202" id="docshape1311" filled="false" stroked="true" strokeweight=".786989pt" strokecolor="#000000">
                  <v:textbox inset="0,0,0,0">
                    <w:txbxContent>
                      <w:p>
                        <w:pPr>
                          <w:spacing w:line="259" w:lineRule="auto" w:before="59"/>
                          <w:ind w:left="109" w:right="0" w:firstLine="33"/>
                          <w:jc w:val="left"/>
                          <w:rPr>
                            <w:sz w:val="19"/>
                          </w:rPr>
                        </w:pPr>
                        <w:r>
                          <w:rPr>
                            <w:spacing w:val="-4"/>
                            <w:w w:val="105"/>
                            <w:sz w:val="19"/>
                          </w:rPr>
                          <w:t>Rev </w:t>
                        </w:r>
                        <w:r>
                          <w:rPr>
                            <w:spacing w:val="-2"/>
                            <w:sz w:val="19"/>
                          </w:rPr>
                          <w:t>4bits</w:t>
                        </w:r>
                      </w:p>
                    </w:txbxContent>
                  </v:textbox>
                  <v:stroke dashstyle="solid"/>
                  <w10:wrap type="none"/>
                </v:shape>
                <v:shape style="position:absolute;left:4503;top:1830;width:614;height:591" type="#_x0000_t202" id="docshape1312" filled="false" stroked="false">
                  <v:textbox inset="0,0,0,0">
                    <w:txbxContent>
                      <w:p>
                        <w:pPr>
                          <w:spacing w:line="259" w:lineRule="auto" w:before="59"/>
                          <w:ind w:left="68" w:right="0" w:firstLine="109"/>
                          <w:jc w:val="left"/>
                          <w:rPr>
                            <w:sz w:val="19"/>
                          </w:rPr>
                        </w:pPr>
                        <w:r>
                          <w:rPr>
                            <w:spacing w:val="-4"/>
                            <w:w w:val="105"/>
                            <w:sz w:val="19"/>
                          </w:rPr>
                          <w:t>Pre </w:t>
                        </w:r>
                        <w:r>
                          <w:rPr>
                            <w:spacing w:val="-2"/>
                            <w:sz w:val="19"/>
                          </w:rPr>
                          <w:t>11bits</w:t>
                        </w:r>
                      </w:p>
                    </w:txbxContent>
                  </v:textbox>
                  <w10:wrap type="none"/>
                </v:shape>
                <v:shape style="position:absolute;left:10706;top:1822;width:312;height:606" type="#_x0000_t202" id="docshape1313" filled="false" stroked="true" strokeweight=".787581pt" strokecolor="#000000">
                  <v:textbox inset="0,0,0,0">
                    <w:txbxContent>
                      <w:p>
                        <w:pPr>
                          <w:spacing w:before="177"/>
                          <w:ind w:left="93" w:right="0" w:firstLine="0"/>
                          <w:jc w:val="left"/>
                          <w:rPr>
                            <w:sz w:val="19"/>
                          </w:rPr>
                        </w:pPr>
                        <w:r>
                          <w:rPr>
                            <w:spacing w:val="-10"/>
                            <w:w w:val="105"/>
                            <w:sz w:val="19"/>
                          </w:rPr>
                          <w:t>P</w:t>
                        </w:r>
                      </w:p>
                    </w:txbxContent>
                  </v:textbox>
                  <v:stroke dashstyle="solid"/>
                  <w10:wrap type="none"/>
                </v:shape>
                <v:shape style="position:absolute;left:10082;top:1822;width:624;height:606" type="#_x0000_t202" id="docshape1314" filled="false" stroked="true" strokeweight=".787581pt" strokecolor="#000000">
                  <v:textbox inset="0,0,0,0">
                    <w:txbxContent>
                      <w:p>
                        <w:pPr>
                          <w:spacing w:line="258" w:lineRule="exact" w:before="56"/>
                          <w:ind w:left="272" w:right="0" w:firstLine="0"/>
                          <w:jc w:val="left"/>
                          <w:rPr>
                            <w:sz w:val="23"/>
                          </w:rPr>
                        </w:pPr>
                        <w:r>
                          <w:rPr>
                            <w:spacing w:val="-10"/>
                            <w:w w:val="105"/>
                            <w:sz w:val="23"/>
                          </w:rPr>
                          <w:t>A</w:t>
                        </w:r>
                      </w:p>
                      <w:p>
                        <w:pPr>
                          <w:spacing w:line="212" w:lineRule="exact" w:before="0"/>
                          <w:ind w:left="115" w:right="0" w:firstLine="0"/>
                          <w:jc w:val="left"/>
                          <w:rPr>
                            <w:sz w:val="19"/>
                          </w:rPr>
                        </w:pPr>
                        <w:r>
                          <w:rPr>
                            <w:spacing w:val="-2"/>
                            <w:w w:val="105"/>
                            <w:sz w:val="19"/>
                          </w:rPr>
                          <w:t>6bits</w:t>
                        </w:r>
                      </w:p>
                    </w:txbxContent>
                  </v:textbox>
                  <v:stroke dashstyle="solid"/>
                  <w10:wrap type="none"/>
                </v:shape>
                <v:shape style="position:absolute;left:11954;top:1822;width:608;height:606" type="#_x0000_t202" id="docshape1315" filled="false" stroked="true" strokeweight=".787015pt" strokecolor="#000000">
                  <v:textbox inset="0,0,0,0">
                    <w:txbxContent>
                      <w:p>
                        <w:pPr>
                          <w:spacing w:line="258" w:lineRule="exact" w:before="56"/>
                          <w:ind w:left="265" w:right="0" w:firstLine="0"/>
                          <w:jc w:val="left"/>
                          <w:rPr>
                            <w:sz w:val="23"/>
                          </w:rPr>
                        </w:pPr>
                        <w:r>
                          <w:rPr>
                            <w:spacing w:val="-10"/>
                            <w:w w:val="105"/>
                            <w:sz w:val="23"/>
                          </w:rPr>
                          <w:t>A</w:t>
                        </w:r>
                      </w:p>
                      <w:p>
                        <w:pPr>
                          <w:spacing w:line="212" w:lineRule="exact" w:before="0"/>
                          <w:ind w:left="105" w:right="0" w:firstLine="0"/>
                          <w:jc w:val="left"/>
                          <w:rPr>
                            <w:sz w:val="19"/>
                          </w:rPr>
                        </w:pPr>
                        <w:r>
                          <w:rPr>
                            <w:spacing w:val="-2"/>
                            <w:w w:val="105"/>
                            <w:sz w:val="19"/>
                          </w:rPr>
                          <w:t>4bits</w:t>
                        </w:r>
                      </w:p>
                    </w:txbxContent>
                  </v:textbox>
                  <v:stroke dashstyle="solid"/>
                  <w10:wrap type="none"/>
                </v:shape>
                <v:shape style="position:absolute;left:11642;top:1822;width:312;height:606" type="#_x0000_t202" id="docshape1316" filled="false" stroked="true" strokeweight=".787581pt" strokecolor="#000000">
                  <v:textbox inset="0,0,0,0">
                    <w:txbxContent>
                      <w:p>
                        <w:pPr>
                          <w:spacing w:before="177"/>
                          <w:ind w:left="88" w:right="0" w:firstLine="0"/>
                          <w:jc w:val="left"/>
                          <w:rPr>
                            <w:sz w:val="19"/>
                          </w:rPr>
                        </w:pPr>
                        <w:r>
                          <w:rPr>
                            <w:spacing w:val="-10"/>
                            <w:w w:val="105"/>
                            <w:sz w:val="19"/>
                          </w:rPr>
                          <w:t>P</w:t>
                        </w:r>
                      </w:p>
                    </w:txbxContent>
                  </v:textbox>
                  <v:stroke dashstyle="solid"/>
                  <w10:wrap type="none"/>
                </v:shape>
                <v:shape style="position:absolute;left:12430;top:2428;width:629;height:319" type="#_x0000_t202" id="docshape1317" filled="false" stroked="false">
                  <v:textbox inset="0,0,0,0">
                    <w:txbxContent>
                      <w:p>
                        <w:pPr>
                          <w:spacing w:before="75"/>
                          <w:ind w:left="-16" w:right="0" w:firstLine="0"/>
                          <w:jc w:val="left"/>
                          <w:rPr>
                            <w:rFonts w:ascii="SimSun" w:eastAsia="SimSun"/>
                            <w:sz w:val="17"/>
                          </w:rPr>
                        </w:pPr>
                        <w:r>
                          <w:rPr>
                            <w:rFonts w:ascii="SimSun" w:eastAsia="SimSun"/>
                            <w:sz w:val="17"/>
                          </w:rPr>
                          <w:t>高</w:t>
                        </w:r>
                        <w:r>
                          <w:rPr>
                            <w:sz w:val="17"/>
                          </w:rPr>
                          <w:t>10</w:t>
                        </w:r>
                        <w:r>
                          <w:rPr>
                            <w:rFonts w:ascii="SimSun" w:eastAsia="SimSun"/>
                            <w:spacing w:val="-10"/>
                            <w:sz w:val="17"/>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20320">
                <wp:simplePos x="0" y="0"/>
                <wp:positionH relativeFrom="page">
                  <wp:posOffset>5891853</wp:posOffset>
                </wp:positionH>
                <wp:positionV relativeFrom="paragraph">
                  <wp:posOffset>106737</wp:posOffset>
                </wp:positionV>
                <wp:extent cx="459105" cy="1270"/>
                <wp:effectExtent l="0" t="0" r="0" b="0"/>
                <wp:wrapNone/>
                <wp:docPr id="1672" name="Graphic 1672"/>
                <wp:cNvGraphicFramePr>
                  <a:graphicFrameLocks/>
                </wp:cNvGraphicFramePr>
                <a:graphic>
                  <a:graphicData uri="http://schemas.microsoft.com/office/word/2010/wordprocessingShape">
                    <wps:wsp>
                      <wps:cNvPr id="1672" name="Graphic 1672"/>
                      <wps:cNvSpPr/>
                      <wps:spPr>
                        <a:xfrm>
                          <a:off x="0" y="0"/>
                          <a:ext cx="459105" cy="1270"/>
                        </a:xfrm>
                        <a:custGeom>
                          <a:avLst/>
                          <a:gdLst/>
                          <a:ahLst/>
                          <a:cxnLst/>
                          <a:rect l="l" t="t" r="r" b="b"/>
                          <a:pathLst>
                            <a:path w="459105" h="0">
                              <a:moveTo>
                                <a:pt x="0" y="0"/>
                              </a:moveTo>
                              <a:lnTo>
                                <a:pt x="458673" y="0"/>
                              </a:lnTo>
                            </a:path>
                          </a:pathLst>
                        </a:custGeom>
                        <a:ln w="99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396160" from="463.925446pt,8.404537pt" to="500.041497pt,8.404537pt" stroked="true" strokeweight=".786043pt" strokecolor="#000000">
                <v:stroke dashstyle="solid"/>
                <w10:wrap type="none"/>
              </v:line>
            </w:pict>
          </mc:Fallback>
        </mc:AlternateContent>
      </w:r>
      <w:r>
        <w:rPr>
          <w:rFonts w:ascii="SimSun" w:eastAsia="SimSun"/>
          <w:sz w:val="26"/>
        </w:rPr>
        <w:t>发射数据流顺</w:t>
      </w:r>
      <w:r>
        <w:rPr>
          <w:rFonts w:ascii="SimSun" w:eastAsia="SimSun"/>
          <w:spacing w:val="-10"/>
          <w:sz w:val="26"/>
        </w:rPr>
        <w:t>序</w:t>
      </w:r>
      <w:r>
        <w:rPr>
          <w:rFonts w:ascii="SimSun" w:eastAsia="SimSun"/>
          <w:sz w:val="26"/>
        </w:rPr>
        <w:tab/>
        <w:t>高位先</w:t>
      </w:r>
      <w:r>
        <w:rPr>
          <w:rFonts w:ascii="SimSun" w:eastAsia="SimSun"/>
          <w:spacing w:val="-10"/>
          <w:sz w:val="26"/>
        </w:rPr>
        <w:t>发</w:t>
      </w:r>
    </w:p>
    <w:p>
      <w:pPr>
        <w:spacing w:after="0"/>
        <w:jc w:val="left"/>
        <w:rPr>
          <w:rFonts w:ascii="SimSun" w:eastAsia="SimSun"/>
          <w:sz w:val="26"/>
        </w:rPr>
        <w:sectPr>
          <w:type w:val="continuous"/>
          <w:pgSz w:w="16840" w:h="11910" w:orient="landscape"/>
          <w:pgMar w:header="853" w:footer="1273" w:top="1940" w:bottom="280" w:left="1340" w:right="1320"/>
        </w:sectPr>
      </w:pPr>
    </w:p>
    <w:p>
      <w:pPr>
        <w:spacing w:before="78"/>
        <w:ind w:left="0" w:right="1042" w:firstLine="0"/>
        <w:jc w:val="right"/>
        <w:rPr>
          <w:sz w:val="26"/>
        </w:rPr>
      </w:pPr>
      <w:r>
        <w:rPr>
          <w:spacing w:val="-5"/>
          <w:sz w:val="26"/>
        </w:rPr>
        <w:t>MSB</w:t>
      </w:r>
    </w:p>
    <w:p>
      <w:pPr>
        <w:spacing w:line="240" w:lineRule="auto" w:before="3"/>
        <w:rPr>
          <w:sz w:val="26"/>
        </w:rPr>
      </w:pPr>
    </w:p>
    <w:p>
      <w:pPr>
        <w:spacing w:before="0"/>
        <w:ind w:left="0" w:right="0" w:firstLine="0"/>
        <w:jc w:val="right"/>
        <w:rPr>
          <w:sz w:val="26"/>
        </w:rPr>
      </w:pPr>
      <w:r>
        <w:rPr/>
        <mc:AlternateContent>
          <mc:Choice Requires="wps">
            <w:drawing>
              <wp:anchor distT="0" distB="0" distL="0" distR="0" allowOverlap="1" layoutInCell="1" locked="0" behindDoc="1" simplePos="0" relativeHeight="476922880">
                <wp:simplePos x="0" y="0"/>
                <wp:positionH relativeFrom="page">
                  <wp:posOffset>4074531</wp:posOffset>
                </wp:positionH>
                <wp:positionV relativeFrom="paragraph">
                  <wp:posOffset>345215</wp:posOffset>
                </wp:positionV>
                <wp:extent cx="124460" cy="123189"/>
                <wp:effectExtent l="0" t="0" r="0" b="0"/>
                <wp:wrapNone/>
                <wp:docPr id="1673" name="Textbox 1673"/>
                <wp:cNvGraphicFramePr>
                  <a:graphicFrameLocks/>
                </wp:cNvGraphicFramePr>
                <a:graphic>
                  <a:graphicData uri="http://schemas.microsoft.com/office/word/2010/wordprocessingShape">
                    <wps:wsp>
                      <wps:cNvPr id="1673" name="Textbox 1673"/>
                      <wps:cNvSpPr txBox="1"/>
                      <wps:spPr>
                        <a:xfrm>
                          <a:off x="0" y="0"/>
                          <a:ext cx="124460" cy="123189"/>
                        </a:xfrm>
                        <a:prstGeom prst="rect">
                          <a:avLst/>
                        </a:prstGeom>
                      </wps:spPr>
                      <wps:txbx>
                        <w:txbxContent>
                          <w:p>
                            <w:pPr>
                              <w:spacing w:line="192" w:lineRule="exact" w:before="0"/>
                              <w:ind w:left="0" w:right="0" w:firstLine="0"/>
                              <w:jc w:val="left"/>
                              <w:rPr>
                                <w:sz w:val="17"/>
                              </w:rPr>
                            </w:pPr>
                            <w:r>
                              <w:rPr>
                                <w:spacing w:val="-5"/>
                                <w:w w:val="105"/>
                                <w:sz w:val="17"/>
                              </w:rPr>
                              <w:t>19</w:t>
                            </w:r>
                          </w:p>
                        </w:txbxContent>
                      </wps:txbx>
                      <wps:bodyPr wrap="square" lIns="0" tIns="0" rIns="0" bIns="0" rtlCol="0">
                        <a:noAutofit/>
                      </wps:bodyPr>
                    </wps:wsp>
                  </a:graphicData>
                </a:graphic>
              </wp:anchor>
            </w:drawing>
          </mc:Choice>
          <mc:Fallback>
            <w:pict>
              <v:shape style="position:absolute;margin-left:320.829285pt;margin-top:27.182318pt;width:9.8pt;height:9.7pt;mso-position-horizontal-relative:page;mso-position-vertical-relative:paragraph;z-index:-26393600" type="#_x0000_t202" id="docshape1318" filled="false" stroked="false">
                <v:textbox inset="0,0,0,0">
                  <w:txbxContent>
                    <w:p>
                      <w:pPr>
                        <w:spacing w:line="192" w:lineRule="exact" w:before="0"/>
                        <w:ind w:left="0" w:right="0" w:firstLine="0"/>
                        <w:jc w:val="left"/>
                        <w:rPr>
                          <w:sz w:val="17"/>
                        </w:rPr>
                      </w:pPr>
                      <w:r>
                        <w:rPr>
                          <w:spacing w:val="-5"/>
                          <w:w w:val="105"/>
                          <w:sz w:val="17"/>
                        </w:rPr>
                        <w:t>19</w:t>
                      </w:r>
                    </w:p>
                  </w:txbxContent>
                </v:textbox>
                <w10:wrap type="none"/>
              </v:shape>
            </w:pict>
          </mc:Fallback>
        </mc:AlternateContent>
      </w:r>
      <w:r>
        <w:rPr/>
        <mc:AlternateContent>
          <mc:Choice Requires="wps">
            <w:drawing>
              <wp:anchor distT="0" distB="0" distL="0" distR="0" allowOverlap="1" layoutInCell="1" locked="0" behindDoc="1" simplePos="0" relativeHeight="476923392">
                <wp:simplePos x="0" y="0"/>
                <wp:positionH relativeFrom="page">
                  <wp:posOffset>4468574</wp:posOffset>
                </wp:positionH>
                <wp:positionV relativeFrom="paragraph">
                  <wp:posOffset>345215</wp:posOffset>
                </wp:positionV>
                <wp:extent cx="124460" cy="123189"/>
                <wp:effectExtent l="0" t="0" r="0" b="0"/>
                <wp:wrapNone/>
                <wp:docPr id="1674" name="Textbox 1674"/>
                <wp:cNvGraphicFramePr>
                  <a:graphicFrameLocks/>
                </wp:cNvGraphicFramePr>
                <a:graphic>
                  <a:graphicData uri="http://schemas.microsoft.com/office/word/2010/wordprocessingShape">
                    <wps:wsp>
                      <wps:cNvPr id="1674" name="Textbox 1674"/>
                      <wps:cNvSpPr txBox="1"/>
                      <wps:spPr>
                        <a:xfrm>
                          <a:off x="0" y="0"/>
                          <a:ext cx="124460" cy="123189"/>
                        </a:xfrm>
                        <a:prstGeom prst="rect">
                          <a:avLst/>
                        </a:prstGeom>
                      </wps:spPr>
                      <wps:txbx>
                        <w:txbxContent>
                          <w:p>
                            <w:pPr>
                              <w:spacing w:line="192" w:lineRule="exact" w:before="0"/>
                              <w:ind w:left="0" w:right="0" w:firstLine="0"/>
                              <w:jc w:val="left"/>
                              <w:rPr>
                                <w:sz w:val="17"/>
                              </w:rPr>
                            </w:pPr>
                            <w:r>
                              <w:rPr>
                                <w:spacing w:val="-5"/>
                                <w:w w:val="105"/>
                                <w:sz w:val="17"/>
                              </w:rPr>
                              <w:t>27</w:t>
                            </w:r>
                          </w:p>
                        </w:txbxContent>
                      </wps:txbx>
                      <wps:bodyPr wrap="square" lIns="0" tIns="0" rIns="0" bIns="0" rtlCol="0">
                        <a:noAutofit/>
                      </wps:bodyPr>
                    </wps:wsp>
                  </a:graphicData>
                </a:graphic>
              </wp:anchor>
            </w:drawing>
          </mc:Choice>
          <mc:Fallback>
            <w:pict>
              <v:shape style="position:absolute;margin-left:351.856262pt;margin-top:27.182318pt;width:9.8pt;height:9.7pt;mso-position-horizontal-relative:page;mso-position-vertical-relative:paragraph;z-index:-26393088" type="#_x0000_t202" id="docshape1319" filled="false" stroked="false">
                <v:textbox inset="0,0,0,0">
                  <w:txbxContent>
                    <w:p>
                      <w:pPr>
                        <w:spacing w:line="192" w:lineRule="exact" w:before="0"/>
                        <w:ind w:left="0" w:right="0" w:firstLine="0"/>
                        <w:jc w:val="left"/>
                        <w:rPr>
                          <w:sz w:val="17"/>
                        </w:rPr>
                      </w:pPr>
                      <w:r>
                        <w:rPr>
                          <w:spacing w:val="-5"/>
                          <w:w w:val="105"/>
                          <w:sz w:val="17"/>
                        </w:rPr>
                        <w:t>27</w:t>
                      </w:r>
                    </w:p>
                  </w:txbxContent>
                </v:textbox>
                <w10:wrap type="none"/>
              </v:shape>
            </w:pict>
          </mc:Fallback>
        </mc:AlternateContent>
      </w:r>
      <w:r>
        <w:rPr>
          <w:rFonts w:ascii="SimSun" w:eastAsia="SimSun"/>
          <w:sz w:val="26"/>
        </w:rPr>
        <w:t>字</w:t>
      </w:r>
      <w:r>
        <w:rPr>
          <w:spacing w:val="-10"/>
          <w:sz w:val="26"/>
        </w:rPr>
        <w:t>1</w:t>
      </w:r>
    </w:p>
    <w:p>
      <w:pPr>
        <w:spacing w:before="219"/>
        <w:ind w:left="985" w:right="0" w:firstLine="0"/>
        <w:jc w:val="left"/>
        <w:rPr>
          <w:rFonts w:ascii="SimSun" w:eastAsia="SimSun"/>
          <w:sz w:val="26"/>
        </w:rPr>
      </w:pPr>
      <w:r>
        <w:rPr/>
        <w:br w:type="column"/>
      </w:r>
      <w:r>
        <w:rPr>
          <w:rFonts w:ascii="SimSun" w:eastAsia="SimSun"/>
          <w:position w:val="1"/>
          <w:sz w:val="26"/>
        </w:rPr>
        <w:t>子帧</w:t>
      </w:r>
      <w:r>
        <w:rPr>
          <w:position w:val="1"/>
          <w:sz w:val="26"/>
        </w:rPr>
        <w:t>1</w:t>
      </w:r>
      <w:r>
        <w:rPr>
          <w:rFonts w:ascii="SimSun" w:eastAsia="SimSun"/>
          <w:position w:val="1"/>
          <w:sz w:val="26"/>
        </w:rPr>
        <w:t>（</w:t>
      </w:r>
      <w:r>
        <w:rPr>
          <w:sz w:val="26"/>
        </w:rPr>
        <w:t>300bits</w:t>
      </w:r>
      <w:r>
        <w:rPr>
          <w:rFonts w:ascii="SimSun" w:eastAsia="SimSun"/>
          <w:sz w:val="26"/>
        </w:rPr>
        <w:t>）</w:t>
      </w:r>
      <w:r>
        <w:rPr>
          <w:rFonts w:ascii="SimSun" w:eastAsia="SimSun"/>
          <w:spacing w:val="7"/>
          <w:sz w:val="26"/>
        </w:rPr>
        <w:t> 高</w:t>
      </w:r>
      <w:r>
        <w:rPr>
          <w:sz w:val="26"/>
        </w:rPr>
        <w:t>150bits</w:t>
      </w:r>
      <w:r>
        <w:rPr>
          <w:rFonts w:ascii="SimSun" w:eastAsia="SimSun"/>
          <w:spacing w:val="-3"/>
          <w:sz w:val="26"/>
        </w:rPr>
        <w:t>信息格式</w:t>
      </w:r>
    </w:p>
    <w:p>
      <w:pPr>
        <w:spacing w:before="89"/>
        <w:ind w:left="636" w:right="0" w:firstLine="0"/>
        <w:jc w:val="center"/>
        <w:rPr>
          <w:sz w:val="26"/>
        </w:rPr>
      </w:pPr>
      <w:r>
        <w:rPr/>
        <w:br w:type="column"/>
      </w:r>
      <w:r>
        <w:rPr>
          <w:spacing w:val="-5"/>
          <w:sz w:val="26"/>
        </w:rPr>
        <w:t>LSB</w:t>
      </w:r>
    </w:p>
    <w:p>
      <w:pPr>
        <w:spacing w:after="0"/>
        <w:jc w:val="center"/>
        <w:rPr>
          <w:sz w:val="26"/>
        </w:rPr>
        <w:sectPr>
          <w:type w:val="continuous"/>
          <w:pgSz w:w="16840" w:h="11910" w:orient="landscape"/>
          <w:pgMar w:header="853" w:footer="1273" w:top="1940" w:bottom="280" w:left="1340" w:right="1320"/>
          <w:cols w:num="3" w:equalWidth="0">
            <w:col w:w="4842" w:space="40"/>
            <w:col w:w="5160" w:space="39"/>
            <w:col w:w="4099"/>
          </w:cols>
        </w:sectPr>
      </w:pPr>
    </w:p>
    <w:p>
      <w:pPr>
        <w:spacing w:line="240" w:lineRule="auto" w:before="2"/>
        <w:rPr>
          <w:sz w:val="9"/>
        </w:rPr>
      </w:pPr>
    </w:p>
    <w:p>
      <w:pPr>
        <w:spacing w:after="0" w:line="240" w:lineRule="auto"/>
        <w:rPr>
          <w:sz w:val="9"/>
        </w:rPr>
        <w:sectPr>
          <w:type w:val="continuous"/>
          <w:pgSz w:w="16840" w:h="11910" w:orient="landscape"/>
          <w:pgMar w:header="853" w:footer="1273" w:top="1940" w:bottom="280" w:left="1340" w:right="1320"/>
        </w:sectPr>
      </w:pPr>
    </w:p>
    <w:p>
      <w:pPr>
        <w:spacing w:before="82"/>
        <w:ind w:left="1772" w:right="0" w:firstLine="0"/>
        <w:jc w:val="left"/>
        <w:rPr>
          <w:sz w:val="17"/>
        </w:rPr>
      </w:pPr>
      <w:r>
        <w:rPr>
          <w:rFonts w:ascii="SimSun" w:eastAsia="SimSun"/>
          <w:spacing w:val="-10"/>
          <w:sz w:val="22"/>
        </w:rPr>
        <w:t>子帧号 页面号 </w:t>
      </w:r>
      <w:r>
        <w:rPr>
          <w:spacing w:val="-10"/>
          <w:position w:val="5"/>
          <w:sz w:val="17"/>
        </w:rPr>
        <w:t>1</w:t>
      </w:r>
    </w:p>
    <w:p>
      <w:pPr>
        <w:tabs>
          <w:tab w:pos="2782" w:val="left" w:leader="none"/>
        </w:tabs>
        <w:spacing w:before="190"/>
        <w:ind w:left="2069" w:right="0" w:firstLine="0"/>
        <w:jc w:val="left"/>
        <w:rPr>
          <w:sz w:val="22"/>
        </w:rPr>
      </w:pPr>
      <w:r>
        <w:rPr>
          <w:spacing w:val="-10"/>
          <w:sz w:val="22"/>
        </w:rPr>
        <w:t>1</w:t>
      </w:r>
      <w:r>
        <w:rPr>
          <w:sz w:val="22"/>
        </w:rPr>
        <w:tab/>
      </w:r>
      <w:r>
        <w:rPr>
          <w:spacing w:val="-10"/>
          <w:sz w:val="22"/>
        </w:rPr>
        <w:t>6</w:t>
      </w:r>
    </w:p>
    <w:p>
      <w:pPr>
        <w:tabs>
          <w:tab w:pos="1069" w:val="left" w:leader="none"/>
          <w:tab w:pos="2620" w:val="left" w:leader="none"/>
        </w:tabs>
        <w:spacing w:before="97"/>
        <w:ind w:left="449" w:right="0" w:firstLine="0"/>
        <w:jc w:val="left"/>
        <w:rPr>
          <w:sz w:val="17"/>
        </w:rPr>
      </w:pPr>
      <w:r>
        <w:rPr/>
        <w:br w:type="column"/>
      </w:r>
      <w:r>
        <w:rPr>
          <w:spacing w:val="-5"/>
          <w:w w:val="105"/>
          <w:sz w:val="17"/>
        </w:rPr>
        <w:t>12</w:t>
      </w:r>
      <w:r>
        <w:rPr>
          <w:sz w:val="17"/>
        </w:rPr>
        <w:tab/>
      </w:r>
      <w:r>
        <w:rPr>
          <w:spacing w:val="-5"/>
          <w:w w:val="105"/>
          <w:sz w:val="17"/>
        </w:rPr>
        <w:t>16</w:t>
      </w:r>
      <w:r>
        <w:rPr>
          <w:sz w:val="17"/>
        </w:rPr>
        <w:tab/>
      </w:r>
      <w:r>
        <w:rPr>
          <w:spacing w:val="-5"/>
          <w:w w:val="105"/>
          <w:sz w:val="17"/>
        </w:rPr>
        <w:t>31</w:t>
      </w:r>
    </w:p>
    <w:p>
      <w:pPr>
        <w:tabs>
          <w:tab w:pos="3292" w:val="left" w:leader="none"/>
        </w:tabs>
        <w:spacing w:before="97"/>
        <w:ind w:left="1772" w:right="0" w:firstLine="0"/>
        <w:jc w:val="left"/>
        <w:rPr>
          <w:sz w:val="17"/>
        </w:rPr>
      </w:pPr>
      <w:r>
        <w:rPr/>
        <w:br w:type="column"/>
      </w:r>
      <w:r>
        <w:rPr>
          <w:spacing w:val="-5"/>
          <w:w w:val="105"/>
          <w:sz w:val="17"/>
        </w:rPr>
        <w:t>61</w:t>
      </w:r>
      <w:r>
        <w:rPr>
          <w:sz w:val="17"/>
        </w:rPr>
        <w:tab/>
      </w:r>
      <w:r>
        <w:rPr>
          <w:spacing w:val="-8"/>
          <w:w w:val="105"/>
          <w:sz w:val="17"/>
        </w:rPr>
        <w:t>91</w:t>
      </w:r>
    </w:p>
    <w:p>
      <w:pPr>
        <w:spacing w:before="97"/>
        <w:ind w:left="702" w:right="0" w:firstLine="0"/>
        <w:jc w:val="left"/>
        <w:rPr>
          <w:sz w:val="17"/>
        </w:rPr>
      </w:pPr>
      <w:r>
        <w:rPr/>
        <w:br w:type="column"/>
      </w:r>
      <w:r>
        <w:rPr>
          <w:spacing w:val="-5"/>
          <w:w w:val="105"/>
          <w:sz w:val="17"/>
        </w:rPr>
        <w:t>121</w:t>
      </w:r>
    </w:p>
    <w:p>
      <w:pPr>
        <w:spacing w:after="0"/>
        <w:jc w:val="left"/>
        <w:rPr>
          <w:sz w:val="17"/>
        </w:rPr>
        <w:sectPr>
          <w:type w:val="continuous"/>
          <w:pgSz w:w="16840" w:h="11910" w:orient="landscape"/>
          <w:pgMar w:header="853" w:footer="1273" w:top="1940" w:bottom="280" w:left="1340" w:right="1320"/>
          <w:cols w:num="4" w:equalWidth="0">
            <w:col w:w="3347" w:space="40"/>
            <w:col w:w="2836" w:space="214"/>
            <w:col w:w="3468" w:space="40"/>
            <w:col w:w="4235"/>
          </w:cols>
        </w:sectPr>
      </w:pPr>
    </w:p>
    <w:p>
      <w:pPr>
        <w:spacing w:line="240" w:lineRule="auto" w:before="10"/>
        <w:rPr>
          <w:sz w:val="12"/>
        </w:rPr>
      </w:pPr>
    </w:p>
    <w:p>
      <w:pPr>
        <w:spacing w:after="0" w:line="240" w:lineRule="auto"/>
        <w:rPr>
          <w:sz w:val="12"/>
        </w:rPr>
        <w:sectPr>
          <w:type w:val="continuous"/>
          <w:pgSz w:w="16840" w:h="11910" w:orient="landscape"/>
          <w:pgMar w:header="853" w:footer="1273" w:top="1940" w:bottom="280" w:left="1340" w:right="1320"/>
        </w:sectPr>
      </w:pPr>
    </w:p>
    <w:p>
      <w:pPr>
        <w:spacing w:before="82"/>
        <w:ind w:left="0" w:right="0" w:firstLine="0"/>
        <w:jc w:val="right"/>
        <w:rPr>
          <w:rFonts w:ascii="SimSun" w:eastAsia="SimSun"/>
          <w:sz w:val="17"/>
        </w:rPr>
      </w:pPr>
      <w:r>
        <w:rPr/>
        <mc:AlternateContent>
          <mc:Choice Requires="wps">
            <w:drawing>
              <wp:anchor distT="0" distB="0" distL="0" distR="0" allowOverlap="1" layoutInCell="1" locked="0" behindDoc="0" simplePos="0" relativeHeight="15821312">
                <wp:simplePos x="0" y="0"/>
                <wp:positionH relativeFrom="page">
                  <wp:posOffset>8763565</wp:posOffset>
                </wp:positionH>
                <wp:positionV relativeFrom="paragraph">
                  <wp:posOffset>-374910</wp:posOffset>
                </wp:positionV>
                <wp:extent cx="191770" cy="375285"/>
                <wp:effectExtent l="0" t="0" r="0" b="0"/>
                <wp:wrapNone/>
                <wp:docPr id="1675" name="Textbox 1675"/>
                <wp:cNvGraphicFramePr>
                  <a:graphicFrameLocks/>
                </wp:cNvGraphicFramePr>
                <a:graphic>
                  <a:graphicData uri="http://schemas.microsoft.com/office/word/2010/wordprocessingShape">
                    <wps:wsp>
                      <wps:cNvPr id="1675" name="Textbox 1675"/>
                      <wps:cNvSpPr txBox="1"/>
                      <wps:spPr>
                        <a:xfrm>
                          <a:off x="0" y="0"/>
                          <a:ext cx="191770" cy="375285"/>
                        </a:xfrm>
                        <a:prstGeom prst="rect">
                          <a:avLst/>
                        </a:prstGeom>
                      </wps:spPr>
                      <wps:txbx>
                        <w:txbxContent>
                          <w:p>
                            <w:pPr>
                              <w:spacing w:before="172"/>
                              <w:ind w:left="92" w:right="0" w:firstLine="0"/>
                              <w:jc w:val="left"/>
                              <w:rPr>
                                <w:sz w:val="19"/>
                              </w:rPr>
                            </w:pPr>
                            <w:r>
                              <w:rPr>
                                <w:spacing w:val="-10"/>
                                <w:w w:val="105"/>
                                <w:sz w:val="19"/>
                              </w:rPr>
                              <w:t>P</w:t>
                            </w:r>
                          </w:p>
                        </w:txbxContent>
                      </wps:txbx>
                      <wps:bodyPr wrap="square" lIns="0" tIns="0" rIns="0" bIns="0" rtlCol="0">
                        <a:noAutofit/>
                      </wps:bodyPr>
                    </wps:wsp>
                  </a:graphicData>
                </a:graphic>
              </wp:anchor>
            </w:drawing>
          </mc:Choice>
          <mc:Fallback>
            <w:pict>
              <v:shape style="position:absolute;margin-left:690.044556pt;margin-top:-29.520491pt;width:15.1pt;height:29.55pt;mso-position-horizontal-relative:page;mso-position-vertical-relative:paragraph;z-index:15821312" type="#_x0000_t202" id="docshape1320" filled="false" stroked="false">
                <v:textbox inset="0,0,0,0">
                  <w:txbxContent>
                    <w:p>
                      <w:pPr>
                        <w:spacing w:before="172"/>
                        <w:ind w:left="92" w:right="0" w:firstLine="0"/>
                        <w:jc w:val="left"/>
                        <w:rPr>
                          <w:sz w:val="19"/>
                        </w:rPr>
                      </w:pPr>
                      <w:r>
                        <w:rPr>
                          <w:spacing w:val="-10"/>
                          <w:w w:val="105"/>
                          <w:sz w:val="19"/>
                        </w:rPr>
                        <w:t>P</w:t>
                      </w:r>
                    </w:p>
                  </w:txbxContent>
                </v:textbox>
                <w10:wrap type="none"/>
              </v:shape>
            </w:pict>
          </mc:Fallback>
        </mc:AlternateContent>
      </w:r>
      <w:r>
        <w:rPr/>
        <mc:AlternateContent>
          <mc:Choice Requires="wps">
            <w:drawing>
              <wp:anchor distT="0" distB="0" distL="0" distR="0" allowOverlap="1" layoutInCell="1" locked="0" behindDoc="0" simplePos="0" relativeHeight="15821824">
                <wp:simplePos x="0" y="0"/>
                <wp:positionH relativeFrom="page">
                  <wp:posOffset>8372861</wp:posOffset>
                </wp:positionH>
                <wp:positionV relativeFrom="paragraph">
                  <wp:posOffset>-379911</wp:posOffset>
                </wp:positionV>
                <wp:extent cx="386080" cy="38481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386080" cy="384810"/>
                        </a:xfrm>
                        <a:prstGeom prst="rect">
                          <a:avLst/>
                        </a:prstGeom>
                        <a:ln w="10002">
                          <a:solidFill>
                            <a:srgbClr val="000000"/>
                          </a:solidFill>
                          <a:prstDash val="solid"/>
                        </a:ln>
                      </wps:spPr>
                      <wps:txbx>
                        <w:txbxContent>
                          <w:p>
                            <w:pPr>
                              <w:spacing w:line="259" w:lineRule="auto" w:before="59"/>
                              <w:ind w:left="115" w:right="91" w:firstLine="32"/>
                              <w:jc w:val="left"/>
                              <w:rPr>
                                <w:sz w:val="19"/>
                              </w:rPr>
                            </w:pPr>
                            <w:r>
                              <w:rPr>
                                <w:spacing w:val="-4"/>
                                <w:w w:val="105"/>
                                <w:sz w:val="19"/>
                              </w:rPr>
                              <w:t>Rev </w:t>
                            </w:r>
                            <w:r>
                              <w:rPr>
                                <w:spacing w:val="-2"/>
                                <w:sz w:val="19"/>
                              </w:rPr>
                              <w:t>8bits</w:t>
                            </w:r>
                          </w:p>
                        </w:txbxContent>
                      </wps:txbx>
                      <wps:bodyPr wrap="square" lIns="0" tIns="0" rIns="0" bIns="0" rtlCol="0">
                        <a:noAutofit/>
                      </wps:bodyPr>
                    </wps:wsp>
                  </a:graphicData>
                </a:graphic>
              </wp:anchor>
            </w:drawing>
          </mc:Choice>
          <mc:Fallback>
            <w:pict>
              <v:shape style="position:absolute;margin-left:659.280457pt;margin-top:-29.914289pt;width:30.4pt;height:30.3pt;mso-position-horizontal-relative:page;mso-position-vertical-relative:paragraph;z-index:15821824" type="#_x0000_t202" id="docshape1321" filled="false" stroked="true" strokeweight=".787598pt" strokecolor="#000000">
                <v:textbox inset="0,0,0,0">
                  <w:txbxContent>
                    <w:p>
                      <w:pPr>
                        <w:spacing w:line="259" w:lineRule="auto" w:before="59"/>
                        <w:ind w:left="115" w:right="91" w:firstLine="32"/>
                        <w:jc w:val="left"/>
                        <w:rPr>
                          <w:sz w:val="19"/>
                        </w:rPr>
                      </w:pPr>
                      <w:r>
                        <w:rPr>
                          <w:spacing w:val="-4"/>
                          <w:w w:val="105"/>
                          <w:sz w:val="19"/>
                        </w:rPr>
                        <w:t>Rev </w:t>
                      </w:r>
                      <w:r>
                        <w:rPr>
                          <w:spacing w:val="-2"/>
                          <w:sz w:val="19"/>
                        </w:rPr>
                        <w:t>8bits</w:t>
                      </w:r>
                    </w:p>
                  </w:txbxContent>
                </v:textbox>
                <v:stroke dashstyle="solid"/>
                <w10:wrap type="none"/>
              </v:shape>
            </w:pict>
          </mc:Fallback>
        </mc:AlternateContent>
      </w:r>
      <w:r>
        <w:rPr>
          <w:rFonts w:ascii="SimSun" w:eastAsia="SimSun"/>
          <w:sz w:val="17"/>
        </w:rPr>
        <w:t>高</w:t>
      </w:r>
      <w:r>
        <w:rPr>
          <w:sz w:val="17"/>
        </w:rPr>
        <w:t>8</w:t>
      </w:r>
      <w:r>
        <w:rPr>
          <w:rFonts w:ascii="SimSun" w:eastAsia="SimSun"/>
          <w:spacing w:val="-10"/>
          <w:sz w:val="17"/>
        </w:rPr>
        <w:t>位</w:t>
      </w:r>
    </w:p>
    <w:p>
      <w:pPr>
        <w:spacing w:before="82"/>
        <w:ind w:left="0" w:right="0" w:firstLine="0"/>
        <w:jc w:val="right"/>
        <w:rPr>
          <w:rFonts w:ascii="SimSun" w:eastAsia="SimSun"/>
          <w:sz w:val="17"/>
        </w:rPr>
      </w:pPr>
      <w:r>
        <w:rPr/>
        <w:br w:type="column"/>
      </w:r>
      <w:r>
        <w:rPr>
          <w:rFonts w:ascii="SimSun" w:eastAsia="SimSun"/>
          <w:sz w:val="17"/>
        </w:rPr>
        <w:t>低</w:t>
      </w:r>
      <w:r>
        <w:rPr>
          <w:sz w:val="17"/>
        </w:rPr>
        <w:t>16</w:t>
      </w:r>
      <w:r>
        <w:rPr>
          <w:rFonts w:ascii="SimSun" w:eastAsia="SimSun"/>
          <w:spacing w:val="-10"/>
          <w:sz w:val="17"/>
        </w:rPr>
        <w:t>位</w:t>
      </w:r>
    </w:p>
    <w:p>
      <w:pPr>
        <w:spacing w:before="82"/>
        <w:ind w:left="207" w:right="0" w:firstLine="0"/>
        <w:jc w:val="left"/>
        <w:rPr>
          <w:rFonts w:ascii="SimSun" w:eastAsia="SimSun"/>
          <w:sz w:val="17"/>
        </w:rPr>
      </w:pPr>
      <w:r>
        <w:rPr/>
        <w:br w:type="column"/>
      </w:r>
      <w:r>
        <w:rPr>
          <w:rFonts w:ascii="SimSun" w:eastAsia="SimSun"/>
          <w:sz w:val="17"/>
        </w:rPr>
        <w:t>高</w:t>
      </w:r>
      <w:r>
        <w:rPr>
          <w:sz w:val="17"/>
        </w:rPr>
        <w:t>6</w:t>
      </w:r>
      <w:r>
        <w:rPr>
          <w:rFonts w:ascii="SimSun" w:eastAsia="SimSun"/>
          <w:spacing w:val="-10"/>
          <w:sz w:val="17"/>
        </w:rPr>
        <w:t>位</w:t>
      </w:r>
    </w:p>
    <w:p>
      <w:pPr>
        <w:spacing w:before="82"/>
        <w:ind w:left="346" w:right="0" w:firstLine="0"/>
        <w:jc w:val="left"/>
        <w:rPr>
          <w:rFonts w:ascii="SimSun" w:eastAsia="SimSun"/>
          <w:sz w:val="17"/>
        </w:rPr>
      </w:pPr>
      <w:r>
        <w:rPr/>
        <w:br w:type="column"/>
      </w:r>
      <w:r>
        <w:rPr>
          <w:rFonts w:ascii="SimSun" w:eastAsia="SimSun"/>
          <w:sz w:val="17"/>
        </w:rPr>
        <w:t>中</w:t>
      </w:r>
      <w:r>
        <w:rPr>
          <w:sz w:val="17"/>
        </w:rPr>
        <w:t>22</w:t>
      </w:r>
      <w:r>
        <w:rPr>
          <w:rFonts w:ascii="SimSun" w:eastAsia="SimSun"/>
          <w:spacing w:val="-10"/>
          <w:sz w:val="17"/>
        </w:rPr>
        <w:t>位</w:t>
      </w:r>
    </w:p>
    <w:p>
      <w:pPr>
        <w:spacing w:after="0"/>
        <w:jc w:val="left"/>
        <w:rPr>
          <w:rFonts w:ascii="SimSun" w:eastAsia="SimSun"/>
          <w:sz w:val="17"/>
        </w:rPr>
        <w:sectPr>
          <w:type w:val="continuous"/>
          <w:pgSz w:w="16840" w:h="11910" w:orient="landscape"/>
          <w:pgMar w:header="853" w:footer="1273" w:top="1940" w:bottom="280" w:left="1340" w:right="1320"/>
          <w:cols w:num="4" w:equalWidth="0">
            <w:col w:w="5290" w:space="40"/>
            <w:col w:w="2998" w:space="39"/>
            <w:col w:w="646" w:space="40"/>
            <w:col w:w="5127"/>
          </w:cols>
        </w:sectPr>
      </w:pPr>
    </w:p>
    <w:p>
      <w:pPr>
        <w:spacing w:before="218"/>
        <w:ind w:left="0" w:right="16" w:firstLine="0"/>
        <w:jc w:val="center"/>
        <w:rPr>
          <w:rFonts w:ascii="SimSun" w:eastAsia="SimSun"/>
          <w:sz w:val="24"/>
        </w:rPr>
      </w:pPr>
      <w:r>
        <w:rPr>
          <w:rFonts w:ascii="SimSun" w:eastAsia="SimSun"/>
          <w:spacing w:val="-30"/>
          <w:sz w:val="24"/>
        </w:rPr>
        <w:t>图 </w:t>
      </w:r>
      <w:r>
        <w:rPr>
          <w:sz w:val="24"/>
        </w:rPr>
        <w:t>5-14-6</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6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40" w:right="1320"/>
        </w:sectPr>
      </w:pPr>
    </w:p>
    <w:p>
      <w:pPr>
        <w:tabs>
          <w:tab w:pos="8603" w:val="left" w:leader="none"/>
        </w:tabs>
        <w:spacing w:before="93"/>
        <w:ind w:left="5959" w:right="0" w:firstLine="0"/>
        <w:jc w:val="left"/>
        <w:rPr>
          <w:rFonts w:ascii="SimSun" w:eastAsia="SimSun"/>
          <w:sz w:val="25"/>
        </w:rPr>
      </w:pPr>
      <w:r>
        <w:rPr/>
        <mc:AlternateContent>
          <mc:Choice Requires="wps">
            <w:drawing>
              <wp:anchor distT="0" distB="0" distL="0" distR="0" allowOverlap="1" layoutInCell="1" locked="0" behindDoc="1" simplePos="0" relativeHeight="476923904">
                <wp:simplePos x="0" y="0"/>
                <wp:positionH relativeFrom="page">
                  <wp:posOffset>2797030</wp:posOffset>
                </wp:positionH>
                <wp:positionV relativeFrom="paragraph">
                  <wp:posOffset>33919</wp:posOffset>
                </wp:positionV>
                <wp:extent cx="6169660" cy="1680210"/>
                <wp:effectExtent l="0" t="0" r="0" b="0"/>
                <wp:wrapNone/>
                <wp:docPr id="1677" name="Group 1677"/>
                <wp:cNvGraphicFramePr>
                  <a:graphicFrameLocks/>
                </wp:cNvGraphicFramePr>
                <a:graphic>
                  <a:graphicData uri="http://schemas.microsoft.com/office/word/2010/wordprocessingGroup">
                    <wpg:wgp>
                      <wpg:cNvPr id="1677" name="Group 1677"/>
                      <wpg:cNvGrpSpPr/>
                      <wpg:grpSpPr>
                        <a:xfrm>
                          <a:off x="0" y="0"/>
                          <a:ext cx="6169660" cy="1680210"/>
                          <a:chExt cx="6169660" cy="1680210"/>
                        </a:xfrm>
                      </wpg:grpSpPr>
                      <wps:wsp>
                        <wps:cNvPr id="1678" name="Graphic 1678"/>
                        <wps:cNvSpPr/>
                        <wps:spPr>
                          <a:xfrm>
                            <a:off x="2623685" y="1557119"/>
                            <a:ext cx="1270" cy="118745"/>
                          </a:xfrm>
                          <a:custGeom>
                            <a:avLst/>
                            <a:gdLst/>
                            <a:ahLst/>
                            <a:cxnLst/>
                            <a:rect l="l" t="t" r="r" b="b"/>
                            <a:pathLst>
                              <a:path w="0" h="118745">
                                <a:moveTo>
                                  <a:pt x="0" y="0"/>
                                </a:moveTo>
                                <a:lnTo>
                                  <a:pt x="0" y="118254"/>
                                </a:lnTo>
                              </a:path>
                            </a:pathLst>
                          </a:custGeom>
                          <a:ln w="9468">
                            <a:solidFill>
                              <a:srgbClr val="000000"/>
                            </a:solidFill>
                            <a:prstDash val="solid"/>
                          </a:ln>
                        </wps:spPr>
                        <wps:bodyPr wrap="square" lIns="0" tIns="0" rIns="0" bIns="0" rtlCol="0">
                          <a:prstTxWarp prst="textNoShape">
                            <a:avLst/>
                          </a:prstTxWarp>
                          <a:noAutofit/>
                        </wps:bodyPr>
                      </wps:wsp>
                      <wps:wsp>
                        <wps:cNvPr id="1679" name="Graphic 1679"/>
                        <wps:cNvSpPr/>
                        <wps:spPr>
                          <a:xfrm>
                            <a:off x="2574368" y="1488135"/>
                            <a:ext cx="88900" cy="89535"/>
                          </a:xfrm>
                          <a:custGeom>
                            <a:avLst/>
                            <a:gdLst/>
                            <a:ahLst/>
                            <a:cxnLst/>
                            <a:rect l="l" t="t" r="r" b="b"/>
                            <a:pathLst>
                              <a:path w="88900" h="89535">
                                <a:moveTo>
                                  <a:pt x="49317" y="0"/>
                                </a:moveTo>
                                <a:lnTo>
                                  <a:pt x="0" y="88694"/>
                                </a:lnTo>
                                <a:lnTo>
                                  <a:pt x="3682" y="89377"/>
                                </a:lnTo>
                                <a:lnTo>
                                  <a:pt x="24543" y="81838"/>
                                </a:lnTo>
                                <a:lnTo>
                                  <a:pt x="46292" y="79325"/>
                                </a:lnTo>
                                <a:lnTo>
                                  <a:pt x="68041" y="81838"/>
                                </a:lnTo>
                                <a:lnTo>
                                  <a:pt x="88902" y="89377"/>
                                </a:lnTo>
                                <a:lnTo>
                                  <a:pt x="88771" y="88694"/>
                                </a:lnTo>
                                <a:lnTo>
                                  <a:pt x="49317" y="0"/>
                                </a:lnTo>
                                <a:close/>
                              </a:path>
                            </a:pathLst>
                          </a:custGeom>
                          <a:solidFill>
                            <a:srgbClr val="000000"/>
                          </a:solidFill>
                        </wps:spPr>
                        <wps:bodyPr wrap="square" lIns="0" tIns="0" rIns="0" bIns="0" rtlCol="0">
                          <a:prstTxWarp prst="textNoShape">
                            <a:avLst/>
                          </a:prstTxWarp>
                          <a:noAutofit/>
                        </wps:bodyPr>
                      </wps:wsp>
                      <wps:wsp>
                        <wps:cNvPr id="1680" name="Graphic 1680"/>
                        <wps:cNvSpPr/>
                        <wps:spPr>
                          <a:xfrm>
                            <a:off x="2308054" y="1557119"/>
                            <a:ext cx="868044" cy="118745"/>
                          </a:xfrm>
                          <a:custGeom>
                            <a:avLst/>
                            <a:gdLst/>
                            <a:ahLst/>
                            <a:cxnLst/>
                            <a:rect l="l" t="t" r="r" b="b"/>
                            <a:pathLst>
                              <a:path w="868044" h="118745">
                                <a:moveTo>
                                  <a:pt x="0" y="118254"/>
                                </a:moveTo>
                                <a:lnTo>
                                  <a:pt x="315631" y="118254"/>
                                </a:lnTo>
                              </a:path>
                              <a:path w="868044" h="118745">
                                <a:moveTo>
                                  <a:pt x="867986" y="0"/>
                                </a:moveTo>
                                <a:lnTo>
                                  <a:pt x="867986" y="118254"/>
                                </a:lnTo>
                              </a:path>
                            </a:pathLst>
                          </a:custGeom>
                          <a:ln w="9464">
                            <a:solidFill>
                              <a:srgbClr val="000000"/>
                            </a:solidFill>
                            <a:prstDash val="solid"/>
                          </a:ln>
                        </wps:spPr>
                        <wps:bodyPr wrap="square" lIns="0" tIns="0" rIns="0" bIns="0" rtlCol="0">
                          <a:prstTxWarp prst="textNoShape">
                            <a:avLst/>
                          </a:prstTxWarp>
                          <a:noAutofit/>
                        </wps:bodyPr>
                      </wps:wsp>
                      <wps:wsp>
                        <wps:cNvPr id="1681" name="Graphic 1681"/>
                        <wps:cNvSpPr/>
                        <wps:spPr>
                          <a:xfrm>
                            <a:off x="3136586" y="1488135"/>
                            <a:ext cx="88900" cy="89535"/>
                          </a:xfrm>
                          <a:custGeom>
                            <a:avLst/>
                            <a:gdLst/>
                            <a:ahLst/>
                            <a:cxnLst/>
                            <a:rect l="l" t="t" r="r" b="b"/>
                            <a:pathLst>
                              <a:path w="88900" h="89535">
                                <a:moveTo>
                                  <a:pt x="39453" y="0"/>
                                </a:moveTo>
                                <a:lnTo>
                                  <a:pt x="0" y="88694"/>
                                </a:lnTo>
                                <a:lnTo>
                                  <a:pt x="657" y="89377"/>
                                </a:lnTo>
                                <a:lnTo>
                                  <a:pt x="21518" y="81838"/>
                                </a:lnTo>
                                <a:lnTo>
                                  <a:pt x="43267" y="79325"/>
                                </a:lnTo>
                                <a:lnTo>
                                  <a:pt x="65016" y="81838"/>
                                </a:lnTo>
                                <a:lnTo>
                                  <a:pt x="85878" y="89377"/>
                                </a:lnTo>
                                <a:lnTo>
                                  <a:pt x="88771" y="88694"/>
                                </a:lnTo>
                                <a:lnTo>
                                  <a:pt x="39453" y="0"/>
                                </a:lnTo>
                                <a:close/>
                              </a:path>
                            </a:pathLst>
                          </a:custGeom>
                          <a:solidFill>
                            <a:srgbClr val="000000"/>
                          </a:solidFill>
                        </wps:spPr>
                        <wps:bodyPr wrap="square" lIns="0" tIns="0" rIns="0" bIns="0" rtlCol="0">
                          <a:prstTxWarp prst="textNoShape">
                            <a:avLst/>
                          </a:prstTxWarp>
                          <a:noAutofit/>
                        </wps:bodyPr>
                      </wps:wsp>
                      <wps:wsp>
                        <wps:cNvPr id="1682" name="Graphic 1682"/>
                        <wps:cNvSpPr/>
                        <wps:spPr>
                          <a:xfrm>
                            <a:off x="9863" y="1123502"/>
                            <a:ext cx="3166745" cy="552450"/>
                          </a:xfrm>
                          <a:custGeom>
                            <a:avLst/>
                            <a:gdLst/>
                            <a:ahLst/>
                            <a:cxnLst/>
                            <a:rect l="l" t="t" r="r" b="b"/>
                            <a:pathLst>
                              <a:path w="3166745" h="552450">
                                <a:moveTo>
                                  <a:pt x="2811091" y="551871"/>
                                </a:moveTo>
                                <a:lnTo>
                                  <a:pt x="3166176" y="551871"/>
                                </a:lnTo>
                              </a:path>
                              <a:path w="3166745" h="552450">
                                <a:moveTo>
                                  <a:pt x="0" y="364632"/>
                                </a:moveTo>
                                <a:lnTo>
                                  <a:pt x="374812" y="364632"/>
                                </a:lnTo>
                                <a:lnTo>
                                  <a:pt x="374812" y="0"/>
                                </a:lnTo>
                                <a:lnTo>
                                  <a:pt x="0" y="0"/>
                                </a:lnTo>
                                <a:lnTo>
                                  <a:pt x="0" y="364632"/>
                                </a:lnTo>
                                <a:close/>
                              </a:path>
                            </a:pathLst>
                          </a:custGeom>
                          <a:ln w="9464">
                            <a:solidFill>
                              <a:srgbClr val="000000"/>
                            </a:solidFill>
                            <a:prstDash val="solid"/>
                          </a:ln>
                        </wps:spPr>
                        <wps:bodyPr wrap="square" lIns="0" tIns="0" rIns="0" bIns="0" rtlCol="0">
                          <a:prstTxWarp prst="textNoShape">
                            <a:avLst/>
                          </a:prstTxWarp>
                          <a:noAutofit/>
                        </wps:bodyPr>
                      </wps:wsp>
                      <wps:wsp>
                        <wps:cNvPr id="1683" name="Graphic 1683"/>
                        <wps:cNvSpPr/>
                        <wps:spPr>
                          <a:xfrm>
                            <a:off x="384675" y="749014"/>
                            <a:ext cx="2604135" cy="374650"/>
                          </a:xfrm>
                          <a:custGeom>
                            <a:avLst/>
                            <a:gdLst/>
                            <a:ahLst/>
                            <a:cxnLst/>
                            <a:rect l="l" t="t" r="r" b="b"/>
                            <a:pathLst>
                              <a:path w="2604135" h="374650">
                                <a:moveTo>
                                  <a:pt x="0" y="374487"/>
                                </a:moveTo>
                                <a:lnTo>
                                  <a:pt x="0" y="108404"/>
                                </a:lnTo>
                              </a:path>
                              <a:path w="2604135" h="374650">
                                <a:moveTo>
                                  <a:pt x="374812" y="374487"/>
                                </a:moveTo>
                                <a:lnTo>
                                  <a:pt x="374812" y="108404"/>
                                </a:lnTo>
                              </a:path>
                              <a:path w="2604135" h="374650">
                                <a:moveTo>
                                  <a:pt x="1301979" y="374487"/>
                                </a:moveTo>
                                <a:lnTo>
                                  <a:pt x="1301979" y="0"/>
                                </a:lnTo>
                              </a:path>
                              <a:path w="2604135" h="374650">
                                <a:moveTo>
                                  <a:pt x="2603958" y="374487"/>
                                </a:moveTo>
                                <a:lnTo>
                                  <a:pt x="2603958" y="108404"/>
                                </a:lnTo>
                              </a:path>
                            </a:pathLst>
                          </a:custGeom>
                          <a:ln w="3154">
                            <a:solidFill>
                              <a:srgbClr val="000000"/>
                            </a:solidFill>
                            <a:prstDash val="solid"/>
                          </a:ln>
                        </wps:spPr>
                        <wps:bodyPr wrap="square" lIns="0" tIns="0" rIns="0" bIns="0" rtlCol="0">
                          <a:prstTxWarp prst="textNoShape">
                            <a:avLst/>
                          </a:prstTxWarp>
                          <a:noAutofit/>
                        </wps:bodyPr>
                      </wps:wsp>
                      <wps:wsp>
                        <wps:cNvPr id="1684" name="Graphic 1684"/>
                        <wps:cNvSpPr/>
                        <wps:spPr>
                          <a:xfrm>
                            <a:off x="9863" y="749014"/>
                            <a:ext cx="572135" cy="1270"/>
                          </a:xfrm>
                          <a:custGeom>
                            <a:avLst/>
                            <a:gdLst/>
                            <a:ahLst/>
                            <a:cxnLst/>
                            <a:rect l="l" t="t" r="r" b="b"/>
                            <a:pathLst>
                              <a:path w="572135" h="0">
                                <a:moveTo>
                                  <a:pt x="0" y="0"/>
                                </a:moveTo>
                                <a:lnTo>
                                  <a:pt x="572081" y="0"/>
                                </a:lnTo>
                              </a:path>
                            </a:pathLst>
                          </a:custGeom>
                          <a:ln w="9460">
                            <a:solidFill>
                              <a:srgbClr val="000000"/>
                            </a:solidFill>
                            <a:prstDash val="solid"/>
                          </a:ln>
                        </wps:spPr>
                        <wps:bodyPr wrap="square" lIns="0" tIns="0" rIns="0" bIns="0" rtlCol="0">
                          <a:prstTxWarp prst="textNoShape">
                            <a:avLst/>
                          </a:prstTxWarp>
                          <a:noAutofit/>
                        </wps:bodyPr>
                      </wps:wsp>
                      <pic:pic>
                        <pic:nvPicPr>
                          <pic:cNvPr id="1685" name="Image 1685"/>
                          <pic:cNvPicPr/>
                        </pic:nvPicPr>
                        <pic:blipFill>
                          <a:blip r:embed="rId154" cstate="print"/>
                          <a:stretch>
                            <a:fillRect/>
                          </a:stretch>
                        </pic:blipFill>
                        <pic:spPr>
                          <a:xfrm>
                            <a:off x="559719" y="704851"/>
                            <a:ext cx="81406" cy="85146"/>
                          </a:xfrm>
                          <a:prstGeom prst="rect">
                            <a:avLst/>
                          </a:prstGeom>
                        </pic:spPr>
                      </pic:pic>
                      <wps:wsp>
                        <wps:cNvPr id="1686" name="Graphic 1686"/>
                        <wps:cNvSpPr/>
                        <wps:spPr>
                          <a:xfrm>
                            <a:off x="1193481" y="749014"/>
                            <a:ext cx="493395" cy="1270"/>
                          </a:xfrm>
                          <a:custGeom>
                            <a:avLst/>
                            <a:gdLst/>
                            <a:ahLst/>
                            <a:cxnLst/>
                            <a:rect l="l" t="t" r="r" b="b"/>
                            <a:pathLst>
                              <a:path w="493395" h="0">
                                <a:moveTo>
                                  <a:pt x="0" y="0"/>
                                </a:moveTo>
                                <a:lnTo>
                                  <a:pt x="493173" y="0"/>
                                </a:lnTo>
                              </a:path>
                            </a:pathLst>
                          </a:custGeom>
                          <a:ln w="9460">
                            <a:solidFill>
                              <a:srgbClr val="000000"/>
                            </a:solidFill>
                            <a:prstDash val="solid"/>
                          </a:ln>
                        </wps:spPr>
                        <wps:bodyPr wrap="square" lIns="0" tIns="0" rIns="0" bIns="0" rtlCol="0">
                          <a:prstTxWarp prst="textNoShape">
                            <a:avLst/>
                          </a:prstTxWarp>
                          <a:noAutofit/>
                        </wps:bodyPr>
                      </wps:wsp>
                      <pic:pic>
                        <pic:nvPicPr>
                          <pic:cNvPr id="1687" name="Image 1687"/>
                          <pic:cNvPicPr/>
                        </pic:nvPicPr>
                        <pic:blipFill>
                          <a:blip r:embed="rId155" cstate="print"/>
                          <a:stretch>
                            <a:fillRect/>
                          </a:stretch>
                        </pic:blipFill>
                        <pic:spPr>
                          <a:xfrm>
                            <a:off x="1134300" y="704851"/>
                            <a:ext cx="80485" cy="85146"/>
                          </a:xfrm>
                          <a:prstGeom prst="rect">
                            <a:avLst/>
                          </a:prstGeom>
                        </pic:spPr>
                      </pic:pic>
                      <wps:wsp>
                        <wps:cNvPr id="1688" name="Graphic 1688"/>
                        <wps:cNvSpPr/>
                        <wps:spPr>
                          <a:xfrm>
                            <a:off x="1311842" y="1557119"/>
                            <a:ext cx="1270" cy="118745"/>
                          </a:xfrm>
                          <a:custGeom>
                            <a:avLst/>
                            <a:gdLst/>
                            <a:ahLst/>
                            <a:cxnLst/>
                            <a:rect l="l" t="t" r="r" b="b"/>
                            <a:pathLst>
                              <a:path w="0" h="118745">
                                <a:moveTo>
                                  <a:pt x="0" y="0"/>
                                </a:moveTo>
                                <a:lnTo>
                                  <a:pt x="0" y="118254"/>
                                </a:lnTo>
                              </a:path>
                            </a:pathLst>
                          </a:custGeom>
                          <a:ln w="9468">
                            <a:solidFill>
                              <a:srgbClr val="000000"/>
                            </a:solidFill>
                            <a:prstDash val="solid"/>
                          </a:ln>
                        </wps:spPr>
                        <wps:bodyPr wrap="square" lIns="0" tIns="0" rIns="0" bIns="0" rtlCol="0">
                          <a:prstTxWarp prst="textNoShape">
                            <a:avLst/>
                          </a:prstTxWarp>
                          <a:noAutofit/>
                        </wps:bodyPr>
                      </wps:wsp>
                      <wps:wsp>
                        <wps:cNvPr id="1689" name="Graphic 1689"/>
                        <wps:cNvSpPr/>
                        <wps:spPr>
                          <a:xfrm>
                            <a:off x="1272388" y="1488135"/>
                            <a:ext cx="88900" cy="89535"/>
                          </a:xfrm>
                          <a:custGeom>
                            <a:avLst/>
                            <a:gdLst/>
                            <a:ahLst/>
                            <a:cxnLst/>
                            <a:rect l="l" t="t" r="r" b="b"/>
                            <a:pathLst>
                              <a:path w="88900" h="89535">
                                <a:moveTo>
                                  <a:pt x="39453" y="0"/>
                                </a:moveTo>
                                <a:lnTo>
                                  <a:pt x="0" y="88694"/>
                                </a:lnTo>
                                <a:lnTo>
                                  <a:pt x="920" y="89377"/>
                                </a:lnTo>
                                <a:lnTo>
                                  <a:pt x="21781" y="81838"/>
                                </a:lnTo>
                                <a:lnTo>
                                  <a:pt x="43530" y="79325"/>
                                </a:lnTo>
                                <a:lnTo>
                                  <a:pt x="65279" y="81838"/>
                                </a:lnTo>
                                <a:lnTo>
                                  <a:pt x="86141" y="89377"/>
                                </a:lnTo>
                                <a:lnTo>
                                  <a:pt x="88771" y="88694"/>
                                </a:lnTo>
                                <a:lnTo>
                                  <a:pt x="39453" y="0"/>
                                </a:lnTo>
                                <a:close/>
                              </a:path>
                            </a:pathLst>
                          </a:custGeom>
                          <a:solidFill>
                            <a:srgbClr val="000000"/>
                          </a:solidFill>
                        </wps:spPr>
                        <wps:bodyPr wrap="square" lIns="0" tIns="0" rIns="0" bIns="0" rtlCol="0">
                          <a:prstTxWarp prst="textNoShape">
                            <a:avLst/>
                          </a:prstTxWarp>
                          <a:noAutofit/>
                        </wps:bodyPr>
                      </wps:wsp>
                      <wps:wsp>
                        <wps:cNvPr id="1690" name="Graphic 1690"/>
                        <wps:cNvSpPr/>
                        <wps:spPr>
                          <a:xfrm>
                            <a:off x="956757" y="1675373"/>
                            <a:ext cx="355600" cy="1270"/>
                          </a:xfrm>
                          <a:custGeom>
                            <a:avLst/>
                            <a:gdLst/>
                            <a:ahLst/>
                            <a:cxnLst/>
                            <a:rect l="l" t="t" r="r" b="b"/>
                            <a:pathLst>
                              <a:path w="355600" h="0">
                                <a:moveTo>
                                  <a:pt x="0" y="0"/>
                                </a:moveTo>
                                <a:lnTo>
                                  <a:pt x="355085" y="0"/>
                                </a:lnTo>
                              </a:path>
                            </a:pathLst>
                          </a:custGeom>
                          <a:ln w="9460">
                            <a:solidFill>
                              <a:srgbClr val="000000"/>
                            </a:solidFill>
                            <a:prstDash val="solid"/>
                          </a:ln>
                        </wps:spPr>
                        <wps:bodyPr wrap="square" lIns="0" tIns="0" rIns="0" bIns="0" rtlCol="0">
                          <a:prstTxWarp prst="textNoShape">
                            <a:avLst/>
                          </a:prstTxWarp>
                          <a:noAutofit/>
                        </wps:bodyPr>
                      </wps:wsp>
                      <wps:wsp>
                        <wps:cNvPr id="1691" name="Graphic 1691"/>
                        <wps:cNvSpPr/>
                        <wps:spPr>
                          <a:xfrm>
                            <a:off x="4300477" y="857419"/>
                            <a:ext cx="1270" cy="266700"/>
                          </a:xfrm>
                          <a:custGeom>
                            <a:avLst/>
                            <a:gdLst/>
                            <a:ahLst/>
                            <a:cxnLst/>
                            <a:rect l="l" t="t" r="r" b="b"/>
                            <a:pathLst>
                              <a:path w="0" h="266700">
                                <a:moveTo>
                                  <a:pt x="0" y="266083"/>
                                </a:moveTo>
                                <a:lnTo>
                                  <a:pt x="0" y="0"/>
                                </a:lnTo>
                              </a:path>
                              <a:path w="0" h="266700">
                                <a:moveTo>
                                  <a:pt x="0" y="266083"/>
                                </a:moveTo>
                                <a:lnTo>
                                  <a:pt x="0" y="0"/>
                                </a:lnTo>
                              </a:path>
                            </a:pathLst>
                          </a:custGeom>
                          <a:ln w="3154">
                            <a:solidFill>
                              <a:srgbClr val="000000"/>
                            </a:solidFill>
                            <a:prstDash val="solid"/>
                          </a:ln>
                        </wps:spPr>
                        <wps:bodyPr wrap="square" lIns="0" tIns="0" rIns="0" bIns="0" rtlCol="0">
                          <a:prstTxWarp prst="textNoShape">
                            <a:avLst/>
                          </a:prstTxWarp>
                          <a:noAutofit/>
                        </wps:bodyPr>
                      </wps:wsp>
                      <wps:wsp>
                        <wps:cNvPr id="1692" name="Graphic 1692"/>
                        <wps:cNvSpPr/>
                        <wps:spPr>
                          <a:xfrm>
                            <a:off x="1499248" y="1557119"/>
                            <a:ext cx="375285" cy="118745"/>
                          </a:xfrm>
                          <a:custGeom>
                            <a:avLst/>
                            <a:gdLst/>
                            <a:ahLst/>
                            <a:cxnLst/>
                            <a:rect l="l" t="t" r="r" b="b"/>
                            <a:pathLst>
                              <a:path w="375285" h="118745">
                                <a:moveTo>
                                  <a:pt x="0" y="118254"/>
                                </a:moveTo>
                                <a:lnTo>
                                  <a:pt x="374812" y="118254"/>
                                </a:lnTo>
                                <a:lnTo>
                                  <a:pt x="374812" y="0"/>
                                </a:lnTo>
                              </a:path>
                            </a:pathLst>
                          </a:custGeom>
                          <a:ln w="9461">
                            <a:solidFill>
                              <a:srgbClr val="000000"/>
                            </a:solidFill>
                            <a:prstDash val="solid"/>
                          </a:ln>
                        </wps:spPr>
                        <wps:bodyPr wrap="square" lIns="0" tIns="0" rIns="0" bIns="0" rtlCol="0">
                          <a:prstTxWarp prst="textNoShape">
                            <a:avLst/>
                          </a:prstTxWarp>
                          <a:noAutofit/>
                        </wps:bodyPr>
                      </wps:wsp>
                      <pic:pic>
                        <pic:nvPicPr>
                          <pic:cNvPr id="1693" name="Image 1693"/>
                          <pic:cNvPicPr/>
                        </pic:nvPicPr>
                        <pic:blipFill>
                          <a:blip r:embed="rId156" cstate="print"/>
                          <a:stretch>
                            <a:fillRect/>
                          </a:stretch>
                        </pic:blipFill>
                        <pic:spPr>
                          <a:xfrm>
                            <a:off x="1832503" y="1488135"/>
                            <a:ext cx="85220" cy="89377"/>
                          </a:xfrm>
                          <a:prstGeom prst="rect">
                            <a:avLst/>
                          </a:prstGeom>
                        </pic:spPr>
                      </pic:pic>
                      <wps:wsp>
                        <wps:cNvPr id="1694" name="Graphic 1694"/>
                        <wps:cNvSpPr/>
                        <wps:spPr>
                          <a:xfrm>
                            <a:off x="5227644" y="0"/>
                            <a:ext cx="937260" cy="1123950"/>
                          </a:xfrm>
                          <a:custGeom>
                            <a:avLst/>
                            <a:gdLst/>
                            <a:ahLst/>
                            <a:cxnLst/>
                            <a:rect l="l" t="t" r="r" b="b"/>
                            <a:pathLst>
                              <a:path w="937260" h="1123950">
                                <a:moveTo>
                                  <a:pt x="0" y="1123502"/>
                                </a:moveTo>
                                <a:lnTo>
                                  <a:pt x="0" y="857419"/>
                                </a:lnTo>
                              </a:path>
                              <a:path w="937260" h="1123950">
                                <a:moveTo>
                                  <a:pt x="937030" y="1123502"/>
                                </a:moveTo>
                                <a:lnTo>
                                  <a:pt x="937030" y="0"/>
                                </a:lnTo>
                              </a:path>
                            </a:pathLst>
                          </a:custGeom>
                          <a:ln w="3154">
                            <a:solidFill>
                              <a:srgbClr val="000000"/>
                            </a:solidFill>
                            <a:prstDash val="solid"/>
                          </a:ln>
                        </wps:spPr>
                        <wps:bodyPr wrap="square" lIns="0" tIns="0" rIns="0" bIns="0" rtlCol="0">
                          <a:prstTxWarp prst="textNoShape">
                            <a:avLst/>
                          </a:prstTxWarp>
                          <a:noAutofit/>
                        </wps:bodyPr>
                      </wps:wsp>
                      <wps:wsp>
                        <wps:cNvPr id="1695" name="Graphic 1695"/>
                        <wps:cNvSpPr/>
                        <wps:spPr>
                          <a:xfrm>
                            <a:off x="5977268" y="1123502"/>
                            <a:ext cx="187960" cy="365125"/>
                          </a:xfrm>
                          <a:custGeom>
                            <a:avLst/>
                            <a:gdLst/>
                            <a:ahLst/>
                            <a:cxnLst/>
                            <a:rect l="l" t="t" r="r" b="b"/>
                            <a:pathLst>
                              <a:path w="187960" h="365125">
                                <a:moveTo>
                                  <a:pt x="0" y="364632"/>
                                </a:moveTo>
                                <a:lnTo>
                                  <a:pt x="187406" y="364632"/>
                                </a:lnTo>
                                <a:lnTo>
                                  <a:pt x="187406" y="0"/>
                                </a:lnTo>
                                <a:lnTo>
                                  <a:pt x="0" y="0"/>
                                </a:lnTo>
                                <a:lnTo>
                                  <a:pt x="0" y="364632"/>
                                </a:lnTo>
                                <a:close/>
                              </a:path>
                            </a:pathLst>
                          </a:custGeom>
                          <a:ln w="9467">
                            <a:solidFill>
                              <a:srgbClr val="000000"/>
                            </a:solidFill>
                            <a:prstDash val="solid"/>
                          </a:ln>
                        </wps:spPr>
                        <wps:bodyPr wrap="square" lIns="0" tIns="0" rIns="0" bIns="0" rtlCol="0">
                          <a:prstTxWarp prst="textNoShape">
                            <a:avLst/>
                          </a:prstTxWarp>
                          <a:noAutofit/>
                        </wps:bodyPr>
                      </wps:wsp>
                      <wps:wsp>
                        <wps:cNvPr id="1696" name="Graphic 1696"/>
                        <wps:cNvSpPr/>
                        <wps:spPr>
                          <a:xfrm>
                            <a:off x="1134300" y="857419"/>
                            <a:ext cx="365125" cy="266700"/>
                          </a:xfrm>
                          <a:custGeom>
                            <a:avLst/>
                            <a:gdLst/>
                            <a:ahLst/>
                            <a:cxnLst/>
                            <a:rect l="l" t="t" r="r" b="b"/>
                            <a:pathLst>
                              <a:path w="365125" h="266700">
                                <a:moveTo>
                                  <a:pt x="0" y="266083"/>
                                </a:moveTo>
                                <a:lnTo>
                                  <a:pt x="0" y="0"/>
                                </a:lnTo>
                              </a:path>
                              <a:path w="365125" h="266700">
                                <a:moveTo>
                                  <a:pt x="364948" y="266083"/>
                                </a:moveTo>
                                <a:lnTo>
                                  <a:pt x="364948" y="0"/>
                                </a:lnTo>
                              </a:path>
                            </a:pathLst>
                          </a:custGeom>
                          <a:ln w="3154">
                            <a:solidFill>
                              <a:srgbClr val="000000"/>
                            </a:solidFill>
                            <a:prstDash val="solid"/>
                          </a:ln>
                        </wps:spPr>
                        <wps:bodyPr wrap="square" lIns="0" tIns="0" rIns="0" bIns="0" rtlCol="0">
                          <a:prstTxWarp prst="textNoShape">
                            <a:avLst/>
                          </a:prstTxWarp>
                          <a:noAutofit/>
                        </wps:bodyPr>
                      </wps:wsp>
                      <wps:wsp>
                        <wps:cNvPr id="1697" name="Graphic 1697"/>
                        <wps:cNvSpPr/>
                        <wps:spPr>
                          <a:xfrm>
                            <a:off x="5415050" y="1557119"/>
                            <a:ext cx="1270" cy="118745"/>
                          </a:xfrm>
                          <a:custGeom>
                            <a:avLst/>
                            <a:gdLst/>
                            <a:ahLst/>
                            <a:cxnLst/>
                            <a:rect l="l" t="t" r="r" b="b"/>
                            <a:pathLst>
                              <a:path w="0" h="118745">
                                <a:moveTo>
                                  <a:pt x="0" y="0"/>
                                </a:moveTo>
                                <a:lnTo>
                                  <a:pt x="0" y="118254"/>
                                </a:lnTo>
                              </a:path>
                            </a:pathLst>
                          </a:custGeom>
                          <a:ln w="9468">
                            <a:solidFill>
                              <a:srgbClr val="000000"/>
                            </a:solidFill>
                            <a:prstDash val="solid"/>
                          </a:ln>
                        </wps:spPr>
                        <wps:bodyPr wrap="square" lIns="0" tIns="0" rIns="0" bIns="0" rtlCol="0">
                          <a:prstTxWarp prst="textNoShape">
                            <a:avLst/>
                          </a:prstTxWarp>
                          <a:noAutofit/>
                        </wps:bodyPr>
                      </wps:wsp>
                      <wps:wsp>
                        <wps:cNvPr id="1698" name="Graphic 1698"/>
                        <wps:cNvSpPr/>
                        <wps:spPr>
                          <a:xfrm>
                            <a:off x="5375617" y="1488135"/>
                            <a:ext cx="83820" cy="89535"/>
                          </a:xfrm>
                          <a:custGeom>
                            <a:avLst/>
                            <a:gdLst/>
                            <a:ahLst/>
                            <a:cxnLst/>
                            <a:rect l="l" t="t" r="r" b="b"/>
                            <a:pathLst>
                              <a:path w="83820" h="89535">
                                <a:moveTo>
                                  <a:pt x="78342" y="87469"/>
                                </a:moveTo>
                                <a:lnTo>
                                  <a:pt x="78946" y="88829"/>
                                </a:lnTo>
                                <a:lnTo>
                                  <a:pt x="79819" y="88829"/>
                                </a:lnTo>
                                <a:lnTo>
                                  <a:pt x="83621" y="89377"/>
                                </a:lnTo>
                                <a:lnTo>
                                  <a:pt x="78342" y="87469"/>
                                </a:lnTo>
                                <a:close/>
                              </a:path>
                              <a:path w="83820" h="89535">
                                <a:moveTo>
                                  <a:pt x="39433" y="0"/>
                                </a:moveTo>
                                <a:lnTo>
                                  <a:pt x="0" y="88829"/>
                                </a:lnTo>
                                <a:lnTo>
                                  <a:pt x="19262" y="81838"/>
                                </a:lnTo>
                                <a:lnTo>
                                  <a:pt x="41011" y="79325"/>
                                </a:lnTo>
                                <a:lnTo>
                                  <a:pt x="74719" y="79325"/>
                                </a:lnTo>
                                <a:lnTo>
                                  <a:pt x="39433" y="0"/>
                                </a:lnTo>
                                <a:close/>
                              </a:path>
                              <a:path w="83820" h="89535">
                                <a:moveTo>
                                  <a:pt x="74719" y="79325"/>
                                </a:moveTo>
                                <a:lnTo>
                                  <a:pt x="41011" y="79325"/>
                                </a:lnTo>
                                <a:lnTo>
                                  <a:pt x="62760" y="81838"/>
                                </a:lnTo>
                                <a:lnTo>
                                  <a:pt x="78342" y="87469"/>
                                </a:lnTo>
                                <a:lnTo>
                                  <a:pt x="74719" y="79325"/>
                                </a:lnTo>
                                <a:close/>
                              </a:path>
                            </a:pathLst>
                          </a:custGeom>
                          <a:solidFill>
                            <a:srgbClr val="000000"/>
                          </a:solidFill>
                        </wps:spPr>
                        <wps:bodyPr wrap="square" lIns="0" tIns="0" rIns="0" bIns="0" rtlCol="0">
                          <a:prstTxWarp prst="textNoShape">
                            <a:avLst/>
                          </a:prstTxWarp>
                          <a:noAutofit/>
                        </wps:bodyPr>
                      </wps:wsp>
                      <wps:wsp>
                        <wps:cNvPr id="1699" name="Graphic 1699"/>
                        <wps:cNvSpPr/>
                        <wps:spPr>
                          <a:xfrm>
                            <a:off x="4852832" y="1557119"/>
                            <a:ext cx="562610" cy="118745"/>
                          </a:xfrm>
                          <a:custGeom>
                            <a:avLst/>
                            <a:gdLst/>
                            <a:ahLst/>
                            <a:cxnLst/>
                            <a:rect l="l" t="t" r="r" b="b"/>
                            <a:pathLst>
                              <a:path w="562610" h="118745">
                                <a:moveTo>
                                  <a:pt x="216996" y="118254"/>
                                </a:moveTo>
                                <a:lnTo>
                                  <a:pt x="562218" y="118254"/>
                                </a:lnTo>
                              </a:path>
                              <a:path w="562610" h="118745">
                                <a:moveTo>
                                  <a:pt x="0" y="0"/>
                                </a:moveTo>
                                <a:lnTo>
                                  <a:pt x="0" y="118254"/>
                                </a:lnTo>
                              </a:path>
                            </a:pathLst>
                          </a:custGeom>
                          <a:ln w="9464">
                            <a:solidFill>
                              <a:srgbClr val="000000"/>
                            </a:solidFill>
                            <a:prstDash val="solid"/>
                          </a:ln>
                        </wps:spPr>
                        <wps:bodyPr wrap="square" lIns="0" tIns="0" rIns="0" bIns="0" rtlCol="0">
                          <a:prstTxWarp prst="textNoShape">
                            <a:avLst/>
                          </a:prstTxWarp>
                          <a:noAutofit/>
                        </wps:bodyPr>
                      </wps:wsp>
                      <wps:wsp>
                        <wps:cNvPr id="1700" name="Graphic 1700"/>
                        <wps:cNvSpPr/>
                        <wps:spPr>
                          <a:xfrm>
                            <a:off x="4813378" y="1488135"/>
                            <a:ext cx="88900" cy="89535"/>
                          </a:xfrm>
                          <a:custGeom>
                            <a:avLst/>
                            <a:gdLst/>
                            <a:ahLst/>
                            <a:cxnLst/>
                            <a:rect l="l" t="t" r="r" b="b"/>
                            <a:pathLst>
                              <a:path w="88900" h="89535">
                                <a:moveTo>
                                  <a:pt x="39453" y="0"/>
                                </a:moveTo>
                                <a:lnTo>
                                  <a:pt x="0" y="88694"/>
                                </a:lnTo>
                                <a:lnTo>
                                  <a:pt x="1446" y="89377"/>
                                </a:lnTo>
                                <a:lnTo>
                                  <a:pt x="22307" y="81838"/>
                                </a:lnTo>
                                <a:lnTo>
                                  <a:pt x="44056" y="79325"/>
                                </a:lnTo>
                                <a:lnTo>
                                  <a:pt x="65805" y="81838"/>
                                </a:lnTo>
                                <a:lnTo>
                                  <a:pt x="86667" y="89377"/>
                                </a:lnTo>
                                <a:lnTo>
                                  <a:pt x="88771" y="88694"/>
                                </a:lnTo>
                                <a:lnTo>
                                  <a:pt x="39453" y="0"/>
                                </a:lnTo>
                                <a:close/>
                              </a:path>
                            </a:pathLst>
                          </a:custGeom>
                          <a:solidFill>
                            <a:srgbClr val="000000"/>
                          </a:solidFill>
                        </wps:spPr>
                        <wps:bodyPr wrap="square" lIns="0" tIns="0" rIns="0" bIns="0" rtlCol="0">
                          <a:prstTxWarp prst="textNoShape">
                            <a:avLst/>
                          </a:prstTxWarp>
                          <a:noAutofit/>
                        </wps:bodyPr>
                      </wps:wsp>
                      <wps:wsp>
                        <wps:cNvPr id="1701" name="Graphic 1701"/>
                        <wps:cNvSpPr/>
                        <wps:spPr>
                          <a:xfrm>
                            <a:off x="4596381" y="1675373"/>
                            <a:ext cx="256540" cy="1270"/>
                          </a:xfrm>
                          <a:custGeom>
                            <a:avLst/>
                            <a:gdLst/>
                            <a:ahLst/>
                            <a:cxnLst/>
                            <a:rect l="l" t="t" r="r" b="b"/>
                            <a:pathLst>
                              <a:path w="256540" h="0">
                                <a:moveTo>
                                  <a:pt x="0" y="0"/>
                                </a:moveTo>
                                <a:lnTo>
                                  <a:pt x="256450" y="0"/>
                                </a:lnTo>
                              </a:path>
                            </a:pathLst>
                          </a:custGeom>
                          <a:ln w="9460">
                            <a:solidFill>
                              <a:srgbClr val="000000"/>
                            </a:solidFill>
                            <a:prstDash val="solid"/>
                          </a:ln>
                        </wps:spPr>
                        <wps:bodyPr wrap="square" lIns="0" tIns="0" rIns="0" bIns="0" rtlCol="0">
                          <a:prstTxWarp prst="textNoShape">
                            <a:avLst/>
                          </a:prstTxWarp>
                          <a:noAutofit/>
                        </wps:bodyPr>
                      </wps:wsp>
                      <wps:wsp>
                        <wps:cNvPr id="1702" name="Graphic 1702"/>
                        <wps:cNvSpPr/>
                        <wps:spPr>
                          <a:xfrm>
                            <a:off x="9863" y="0"/>
                            <a:ext cx="1270" cy="1123950"/>
                          </a:xfrm>
                          <a:custGeom>
                            <a:avLst/>
                            <a:gdLst/>
                            <a:ahLst/>
                            <a:cxnLst/>
                            <a:rect l="l" t="t" r="r" b="b"/>
                            <a:pathLst>
                              <a:path w="0" h="1123950">
                                <a:moveTo>
                                  <a:pt x="0" y="1123502"/>
                                </a:moveTo>
                                <a:lnTo>
                                  <a:pt x="0" y="0"/>
                                </a:lnTo>
                              </a:path>
                            </a:pathLst>
                          </a:custGeom>
                          <a:ln w="3156">
                            <a:solidFill>
                              <a:srgbClr val="000000"/>
                            </a:solidFill>
                            <a:prstDash val="solid"/>
                          </a:ln>
                        </wps:spPr>
                        <wps:bodyPr wrap="square" lIns="0" tIns="0" rIns="0" bIns="0" rtlCol="0">
                          <a:prstTxWarp prst="textNoShape">
                            <a:avLst/>
                          </a:prstTxWarp>
                          <a:noAutofit/>
                        </wps:bodyPr>
                      </wps:wsp>
                      <wps:wsp>
                        <wps:cNvPr id="1703" name="Graphic 1703"/>
                        <wps:cNvSpPr/>
                        <wps:spPr>
                          <a:xfrm>
                            <a:off x="3925665" y="1557119"/>
                            <a:ext cx="1270" cy="118745"/>
                          </a:xfrm>
                          <a:custGeom>
                            <a:avLst/>
                            <a:gdLst/>
                            <a:ahLst/>
                            <a:cxnLst/>
                            <a:rect l="l" t="t" r="r" b="b"/>
                            <a:pathLst>
                              <a:path w="0" h="118745">
                                <a:moveTo>
                                  <a:pt x="0" y="0"/>
                                </a:moveTo>
                                <a:lnTo>
                                  <a:pt x="0" y="118254"/>
                                </a:lnTo>
                              </a:path>
                            </a:pathLst>
                          </a:custGeom>
                          <a:ln w="9468">
                            <a:solidFill>
                              <a:srgbClr val="000000"/>
                            </a:solidFill>
                            <a:prstDash val="solid"/>
                          </a:ln>
                        </wps:spPr>
                        <wps:bodyPr wrap="square" lIns="0" tIns="0" rIns="0" bIns="0" rtlCol="0">
                          <a:prstTxWarp prst="textNoShape">
                            <a:avLst/>
                          </a:prstTxWarp>
                          <a:noAutofit/>
                        </wps:bodyPr>
                      </wps:wsp>
                      <wps:wsp>
                        <wps:cNvPr id="1704" name="Graphic 1704"/>
                        <wps:cNvSpPr/>
                        <wps:spPr>
                          <a:xfrm>
                            <a:off x="3882791" y="1488135"/>
                            <a:ext cx="85725" cy="89535"/>
                          </a:xfrm>
                          <a:custGeom>
                            <a:avLst/>
                            <a:gdLst/>
                            <a:ahLst/>
                            <a:cxnLst/>
                            <a:rect l="l" t="t" r="r" b="b"/>
                            <a:pathLst>
                              <a:path w="85725" h="89535">
                                <a:moveTo>
                                  <a:pt x="3712" y="88036"/>
                                </a:moveTo>
                                <a:lnTo>
                                  <a:pt x="0" y="89377"/>
                                </a:lnTo>
                                <a:lnTo>
                                  <a:pt x="3419" y="88694"/>
                                </a:lnTo>
                                <a:lnTo>
                                  <a:pt x="3611" y="88262"/>
                                </a:lnTo>
                                <a:lnTo>
                                  <a:pt x="3712" y="88036"/>
                                </a:lnTo>
                                <a:close/>
                              </a:path>
                              <a:path w="85725" h="89535">
                                <a:moveTo>
                                  <a:pt x="82135" y="88262"/>
                                </a:moveTo>
                                <a:lnTo>
                                  <a:pt x="82327" y="88694"/>
                                </a:lnTo>
                                <a:lnTo>
                                  <a:pt x="85220" y="89377"/>
                                </a:lnTo>
                                <a:lnTo>
                                  <a:pt x="82135" y="88262"/>
                                </a:lnTo>
                                <a:close/>
                              </a:path>
                              <a:path w="85725" h="89535">
                                <a:moveTo>
                                  <a:pt x="78159" y="79325"/>
                                </a:moveTo>
                                <a:lnTo>
                                  <a:pt x="42610" y="79325"/>
                                </a:lnTo>
                                <a:lnTo>
                                  <a:pt x="64359" y="81838"/>
                                </a:lnTo>
                                <a:lnTo>
                                  <a:pt x="82135" y="88262"/>
                                </a:lnTo>
                                <a:lnTo>
                                  <a:pt x="78159" y="79325"/>
                                </a:lnTo>
                                <a:close/>
                              </a:path>
                              <a:path w="85725" h="89535">
                                <a:moveTo>
                                  <a:pt x="42873" y="0"/>
                                </a:moveTo>
                                <a:lnTo>
                                  <a:pt x="3712" y="88036"/>
                                </a:lnTo>
                                <a:lnTo>
                                  <a:pt x="20861" y="81838"/>
                                </a:lnTo>
                                <a:lnTo>
                                  <a:pt x="42610" y="79325"/>
                                </a:lnTo>
                                <a:lnTo>
                                  <a:pt x="78159" y="79325"/>
                                </a:lnTo>
                                <a:lnTo>
                                  <a:pt x="42873" y="0"/>
                                </a:lnTo>
                                <a:close/>
                              </a:path>
                            </a:pathLst>
                          </a:custGeom>
                          <a:solidFill>
                            <a:srgbClr val="000000"/>
                          </a:solidFill>
                        </wps:spPr>
                        <wps:bodyPr wrap="square" lIns="0" tIns="0" rIns="0" bIns="0" rtlCol="0">
                          <a:prstTxWarp prst="textNoShape">
                            <a:avLst/>
                          </a:prstTxWarp>
                          <a:noAutofit/>
                        </wps:bodyPr>
                      </wps:wsp>
                      <wps:wsp>
                        <wps:cNvPr id="1705" name="Graphic 1705"/>
                        <wps:cNvSpPr/>
                        <wps:spPr>
                          <a:xfrm>
                            <a:off x="3669214" y="1557119"/>
                            <a:ext cx="819150" cy="118745"/>
                          </a:xfrm>
                          <a:custGeom>
                            <a:avLst/>
                            <a:gdLst/>
                            <a:ahLst/>
                            <a:cxnLst/>
                            <a:rect l="l" t="t" r="r" b="b"/>
                            <a:pathLst>
                              <a:path w="819150" h="118745">
                                <a:moveTo>
                                  <a:pt x="0" y="118254"/>
                                </a:moveTo>
                                <a:lnTo>
                                  <a:pt x="256450" y="118254"/>
                                </a:lnTo>
                              </a:path>
                              <a:path w="819150" h="118745">
                                <a:moveTo>
                                  <a:pt x="818668" y="0"/>
                                </a:moveTo>
                                <a:lnTo>
                                  <a:pt x="818668" y="118254"/>
                                </a:lnTo>
                              </a:path>
                            </a:pathLst>
                          </a:custGeom>
                          <a:ln w="9464">
                            <a:solidFill>
                              <a:srgbClr val="000000"/>
                            </a:solidFill>
                            <a:prstDash val="solid"/>
                          </a:ln>
                        </wps:spPr>
                        <wps:bodyPr wrap="square" lIns="0" tIns="0" rIns="0" bIns="0" rtlCol="0">
                          <a:prstTxWarp prst="textNoShape">
                            <a:avLst/>
                          </a:prstTxWarp>
                          <a:noAutofit/>
                        </wps:bodyPr>
                      </wps:wsp>
                      <wps:wsp>
                        <wps:cNvPr id="1706" name="Graphic 1706"/>
                        <wps:cNvSpPr/>
                        <wps:spPr>
                          <a:xfrm>
                            <a:off x="4438565" y="1488135"/>
                            <a:ext cx="88900" cy="89535"/>
                          </a:xfrm>
                          <a:custGeom>
                            <a:avLst/>
                            <a:gdLst/>
                            <a:ahLst/>
                            <a:cxnLst/>
                            <a:rect l="l" t="t" r="r" b="b"/>
                            <a:pathLst>
                              <a:path w="88900" h="89535">
                                <a:moveTo>
                                  <a:pt x="49317" y="0"/>
                                </a:moveTo>
                                <a:lnTo>
                                  <a:pt x="0" y="88694"/>
                                </a:lnTo>
                                <a:lnTo>
                                  <a:pt x="3419" y="89377"/>
                                </a:lnTo>
                                <a:lnTo>
                                  <a:pt x="24280" y="81838"/>
                                </a:lnTo>
                                <a:lnTo>
                                  <a:pt x="46029" y="79325"/>
                                </a:lnTo>
                                <a:lnTo>
                                  <a:pt x="67778" y="81838"/>
                                </a:lnTo>
                                <a:lnTo>
                                  <a:pt x="88639" y="89377"/>
                                </a:lnTo>
                                <a:lnTo>
                                  <a:pt x="88771" y="88694"/>
                                </a:lnTo>
                                <a:lnTo>
                                  <a:pt x="49317" y="0"/>
                                </a:lnTo>
                                <a:close/>
                              </a:path>
                            </a:pathLst>
                          </a:custGeom>
                          <a:solidFill>
                            <a:srgbClr val="000000"/>
                          </a:solidFill>
                        </wps:spPr>
                        <wps:bodyPr wrap="square" lIns="0" tIns="0" rIns="0" bIns="0" rtlCol="0">
                          <a:prstTxWarp prst="textNoShape">
                            <a:avLst/>
                          </a:prstTxWarp>
                          <a:noAutofit/>
                        </wps:bodyPr>
                      </wps:wsp>
                      <wps:wsp>
                        <wps:cNvPr id="1707" name="Graphic 1707"/>
                        <wps:cNvSpPr/>
                        <wps:spPr>
                          <a:xfrm>
                            <a:off x="4172251" y="1675373"/>
                            <a:ext cx="316230" cy="1270"/>
                          </a:xfrm>
                          <a:custGeom>
                            <a:avLst/>
                            <a:gdLst/>
                            <a:ahLst/>
                            <a:cxnLst/>
                            <a:rect l="l" t="t" r="r" b="b"/>
                            <a:pathLst>
                              <a:path w="316230" h="0">
                                <a:moveTo>
                                  <a:pt x="0" y="0"/>
                                </a:moveTo>
                                <a:lnTo>
                                  <a:pt x="315631" y="0"/>
                                </a:lnTo>
                              </a:path>
                            </a:pathLst>
                          </a:custGeom>
                          <a:ln w="9460">
                            <a:solidFill>
                              <a:srgbClr val="000000"/>
                            </a:solidFill>
                            <a:prstDash val="solid"/>
                          </a:ln>
                        </wps:spPr>
                        <wps:bodyPr wrap="square" lIns="0" tIns="0" rIns="0" bIns="0" rtlCol="0">
                          <a:prstTxWarp prst="textNoShape">
                            <a:avLst/>
                          </a:prstTxWarp>
                          <a:noAutofit/>
                        </wps:bodyPr>
                      </wps:wsp>
                      <wps:wsp>
                        <wps:cNvPr id="1708" name="Graphic 1708"/>
                        <wps:cNvSpPr/>
                        <wps:spPr>
                          <a:xfrm>
                            <a:off x="69044" y="492786"/>
                            <a:ext cx="6026785" cy="1270"/>
                          </a:xfrm>
                          <a:custGeom>
                            <a:avLst/>
                            <a:gdLst/>
                            <a:ahLst/>
                            <a:cxnLst/>
                            <a:rect l="l" t="t" r="r" b="b"/>
                            <a:pathLst>
                              <a:path w="6026785" h="0">
                                <a:moveTo>
                                  <a:pt x="0" y="0"/>
                                </a:moveTo>
                                <a:lnTo>
                                  <a:pt x="1755699" y="0"/>
                                </a:lnTo>
                              </a:path>
                              <a:path w="6026785" h="0">
                                <a:moveTo>
                                  <a:pt x="4270886" y="0"/>
                                </a:moveTo>
                                <a:lnTo>
                                  <a:pt x="6026586" y="0"/>
                                </a:lnTo>
                              </a:path>
                            </a:pathLst>
                          </a:custGeom>
                          <a:ln w="9460">
                            <a:solidFill>
                              <a:srgbClr val="000000"/>
                            </a:solidFill>
                            <a:prstDash val="solid"/>
                          </a:ln>
                        </wps:spPr>
                        <wps:bodyPr wrap="square" lIns="0" tIns="0" rIns="0" bIns="0" rtlCol="0">
                          <a:prstTxWarp prst="textNoShape">
                            <a:avLst/>
                          </a:prstTxWarp>
                          <a:noAutofit/>
                        </wps:bodyPr>
                      </wps:wsp>
                      <pic:pic>
                        <pic:nvPicPr>
                          <pic:cNvPr id="1709" name="Image 1709"/>
                          <pic:cNvPicPr/>
                        </pic:nvPicPr>
                        <pic:blipFill>
                          <a:blip r:embed="rId157" cstate="print"/>
                          <a:stretch>
                            <a:fillRect/>
                          </a:stretch>
                        </pic:blipFill>
                        <pic:spPr>
                          <a:xfrm>
                            <a:off x="0" y="443472"/>
                            <a:ext cx="88771" cy="88733"/>
                          </a:xfrm>
                          <a:prstGeom prst="rect">
                            <a:avLst/>
                          </a:prstGeom>
                        </pic:spPr>
                      </pic:pic>
                      <pic:pic>
                        <pic:nvPicPr>
                          <pic:cNvPr id="1710" name="Image 1710"/>
                          <pic:cNvPicPr/>
                        </pic:nvPicPr>
                        <pic:blipFill>
                          <a:blip r:embed="rId158" cstate="print"/>
                          <a:stretch>
                            <a:fillRect/>
                          </a:stretch>
                        </pic:blipFill>
                        <pic:spPr>
                          <a:xfrm>
                            <a:off x="6075903" y="443472"/>
                            <a:ext cx="88771" cy="88733"/>
                          </a:xfrm>
                          <a:prstGeom prst="rect">
                            <a:avLst/>
                          </a:prstGeom>
                        </pic:spPr>
                      </pic:pic>
                      <wps:wsp>
                        <wps:cNvPr id="1711" name="Graphic 1711"/>
                        <wps:cNvSpPr/>
                        <wps:spPr>
                          <a:xfrm>
                            <a:off x="0" y="128114"/>
                            <a:ext cx="1617980" cy="1270"/>
                          </a:xfrm>
                          <a:custGeom>
                            <a:avLst/>
                            <a:gdLst/>
                            <a:ahLst/>
                            <a:cxnLst/>
                            <a:rect l="l" t="t" r="r" b="b"/>
                            <a:pathLst>
                              <a:path w="1617980" h="0">
                                <a:moveTo>
                                  <a:pt x="0" y="0"/>
                                </a:moveTo>
                                <a:lnTo>
                                  <a:pt x="1617610" y="0"/>
                                </a:lnTo>
                              </a:path>
                            </a:pathLst>
                          </a:custGeom>
                          <a:ln w="9460">
                            <a:solidFill>
                              <a:srgbClr val="000000"/>
                            </a:solidFill>
                            <a:prstDash val="solid"/>
                          </a:ln>
                        </wps:spPr>
                        <wps:bodyPr wrap="square" lIns="0" tIns="0" rIns="0" bIns="0" rtlCol="0">
                          <a:prstTxWarp prst="textNoShape">
                            <a:avLst/>
                          </a:prstTxWarp>
                          <a:noAutofit/>
                        </wps:bodyPr>
                      </wps:wsp>
                      <pic:pic>
                        <pic:nvPicPr>
                          <pic:cNvPr id="1712" name="Image 1712"/>
                          <pic:cNvPicPr/>
                        </pic:nvPicPr>
                        <pic:blipFill>
                          <a:blip r:embed="rId159" cstate="print"/>
                          <a:stretch>
                            <a:fillRect/>
                          </a:stretch>
                        </pic:blipFill>
                        <pic:spPr>
                          <a:xfrm>
                            <a:off x="1596963" y="88694"/>
                            <a:ext cx="89691" cy="88694"/>
                          </a:xfrm>
                          <a:prstGeom prst="rect">
                            <a:avLst/>
                          </a:prstGeom>
                        </pic:spPr>
                      </pic:pic>
                      <wps:wsp>
                        <wps:cNvPr id="1713" name="Graphic 1713"/>
                        <wps:cNvSpPr/>
                        <wps:spPr>
                          <a:xfrm>
                            <a:off x="4201842" y="128114"/>
                            <a:ext cx="1894205" cy="10160"/>
                          </a:xfrm>
                          <a:custGeom>
                            <a:avLst/>
                            <a:gdLst/>
                            <a:ahLst/>
                            <a:cxnLst/>
                            <a:rect l="l" t="t" r="r" b="b"/>
                            <a:pathLst>
                              <a:path w="1894205" h="10160">
                                <a:moveTo>
                                  <a:pt x="0" y="0"/>
                                </a:moveTo>
                                <a:lnTo>
                                  <a:pt x="1893788" y="9854"/>
                                </a:lnTo>
                              </a:path>
                            </a:pathLst>
                          </a:custGeom>
                          <a:ln w="9460">
                            <a:solidFill>
                              <a:srgbClr val="000000"/>
                            </a:solidFill>
                            <a:prstDash val="solid"/>
                          </a:ln>
                        </wps:spPr>
                        <wps:bodyPr wrap="square" lIns="0" tIns="0" rIns="0" bIns="0" rtlCol="0">
                          <a:prstTxWarp prst="textNoShape">
                            <a:avLst/>
                          </a:prstTxWarp>
                          <a:noAutofit/>
                        </wps:bodyPr>
                      </wps:wsp>
                      <pic:pic>
                        <pic:nvPicPr>
                          <pic:cNvPr id="1714" name="Image 1714"/>
                          <pic:cNvPicPr/>
                        </pic:nvPicPr>
                        <pic:blipFill>
                          <a:blip r:embed="rId160" cstate="print"/>
                          <a:stretch>
                            <a:fillRect/>
                          </a:stretch>
                        </pic:blipFill>
                        <pic:spPr>
                          <a:xfrm>
                            <a:off x="6075903" y="88694"/>
                            <a:ext cx="88771" cy="88694"/>
                          </a:xfrm>
                          <a:prstGeom prst="rect">
                            <a:avLst/>
                          </a:prstGeom>
                        </pic:spPr>
                      </pic:pic>
                      <wps:wsp>
                        <wps:cNvPr id="1715" name="Textbox 1715"/>
                        <wps:cNvSpPr txBox="1"/>
                        <wps:spPr>
                          <a:xfrm>
                            <a:off x="2988634" y="1123502"/>
                            <a:ext cx="375285" cy="365125"/>
                          </a:xfrm>
                          <a:prstGeom prst="rect">
                            <a:avLst/>
                          </a:prstGeom>
                          <a:ln w="9464">
                            <a:solidFill>
                              <a:srgbClr val="000000"/>
                            </a:solidFill>
                            <a:prstDash val="solid"/>
                          </a:ln>
                        </wps:spPr>
                        <wps:txbx>
                          <w:txbxContent>
                            <w:p>
                              <w:pPr>
                                <w:spacing w:before="43"/>
                                <w:ind w:left="176" w:right="0" w:firstLine="0"/>
                                <w:jc w:val="left"/>
                                <w:rPr>
                                  <w:sz w:val="13"/>
                                </w:rPr>
                              </w:pPr>
                              <w:r>
                                <w:rPr>
                                  <w:spacing w:val="-5"/>
                                  <w:w w:val="105"/>
                                  <w:position w:val="3"/>
                                  <w:sz w:val="20"/>
                                </w:rPr>
                                <w:t>C</w:t>
                              </w:r>
                              <w:r>
                                <w:rPr>
                                  <w:spacing w:val="-5"/>
                                  <w:w w:val="105"/>
                                  <w:sz w:val="13"/>
                                </w:rPr>
                                <w:t>ic</w:t>
                              </w:r>
                            </w:p>
                            <w:p>
                              <w:pPr>
                                <w:spacing w:before="4"/>
                                <w:ind w:left="112" w:right="0" w:firstLine="0"/>
                                <w:jc w:val="left"/>
                                <w:rPr>
                                  <w:sz w:val="18"/>
                                </w:rPr>
                              </w:pPr>
                              <w:r>
                                <w:rPr>
                                  <w:spacing w:val="-4"/>
                                  <w:w w:val="105"/>
                                  <w:sz w:val="18"/>
                                </w:rPr>
                                <w:t>2bits</w:t>
                              </w:r>
                            </w:p>
                          </w:txbxContent>
                        </wps:txbx>
                        <wps:bodyPr wrap="square" lIns="0" tIns="0" rIns="0" bIns="0" rtlCol="0">
                          <a:noAutofit/>
                        </wps:bodyPr>
                      </wps:wsp>
                      <wps:wsp>
                        <wps:cNvPr id="1716" name="Textbox 1716"/>
                        <wps:cNvSpPr txBox="1"/>
                        <wps:spPr>
                          <a:xfrm>
                            <a:off x="2308054" y="1488135"/>
                            <a:ext cx="355600" cy="192405"/>
                          </a:xfrm>
                          <a:prstGeom prst="rect">
                            <a:avLst/>
                          </a:prstGeom>
                        </wps:spPr>
                        <wps:txbx>
                          <w:txbxContent>
                            <w:p>
                              <w:pPr>
                                <w:spacing w:before="44"/>
                                <w:ind w:left="-9" w:right="0" w:firstLine="0"/>
                                <w:jc w:val="left"/>
                                <w:rPr>
                                  <w:rFonts w:ascii="SimSun" w:eastAsia="SimSun"/>
                                  <w:sz w:val="16"/>
                                </w:rPr>
                              </w:pPr>
                              <w:r>
                                <w:rPr>
                                  <w:rFonts w:ascii="SimSun" w:eastAsia="SimSun"/>
                                  <w:sz w:val="16"/>
                                </w:rPr>
                                <w:t>中</w:t>
                              </w:r>
                              <w:r>
                                <w:rPr>
                                  <w:sz w:val="16"/>
                                </w:rPr>
                                <w:t>6</w:t>
                              </w:r>
                              <w:r>
                                <w:rPr>
                                  <w:rFonts w:ascii="SimSun" w:eastAsia="SimSun"/>
                                  <w:spacing w:val="-10"/>
                                  <w:sz w:val="16"/>
                                </w:rPr>
                                <w:t>位</w:t>
                              </w:r>
                            </w:p>
                          </w:txbxContent>
                        </wps:txbx>
                        <wps:bodyPr wrap="square" lIns="0" tIns="0" rIns="0" bIns="0" rtlCol="0">
                          <a:noAutofit/>
                        </wps:bodyPr>
                      </wps:wsp>
                      <wps:wsp>
                        <wps:cNvPr id="1717" name="Textbox 1717"/>
                        <wps:cNvSpPr txBox="1"/>
                        <wps:spPr>
                          <a:xfrm>
                            <a:off x="2811091" y="1123502"/>
                            <a:ext cx="177800" cy="365125"/>
                          </a:xfrm>
                          <a:prstGeom prst="rect">
                            <a:avLst/>
                          </a:prstGeom>
                          <a:ln w="9467">
                            <a:solidFill>
                              <a:srgbClr val="000000"/>
                            </a:solidFill>
                            <a:prstDash val="solid"/>
                          </a:ln>
                        </wps:spPr>
                        <wps:txbx>
                          <w:txbxContent>
                            <w:p>
                              <w:pPr>
                                <w:spacing w:before="168"/>
                                <w:ind w:left="81" w:right="0" w:firstLine="0"/>
                                <w:jc w:val="left"/>
                                <w:rPr>
                                  <w:sz w:val="18"/>
                                </w:rPr>
                              </w:pPr>
                              <w:r>
                                <w:rPr>
                                  <w:spacing w:val="-10"/>
                                  <w:w w:val="105"/>
                                  <w:sz w:val="18"/>
                                </w:rPr>
                                <w:t>P</w:t>
                              </w:r>
                            </w:p>
                          </w:txbxContent>
                        </wps:txbx>
                        <wps:bodyPr wrap="square" lIns="0" tIns="0" rIns="0" bIns="0" rtlCol="0">
                          <a:noAutofit/>
                        </wps:bodyPr>
                      </wps:wsp>
                      <wps:wsp>
                        <wps:cNvPr id="1718" name="Textbox 1718"/>
                        <wps:cNvSpPr txBox="1"/>
                        <wps:spPr>
                          <a:xfrm>
                            <a:off x="956757" y="1488135"/>
                            <a:ext cx="404495" cy="192405"/>
                          </a:xfrm>
                          <a:prstGeom prst="rect">
                            <a:avLst/>
                          </a:prstGeom>
                        </wps:spPr>
                        <wps:txbx>
                          <w:txbxContent>
                            <w:p>
                              <w:pPr>
                                <w:spacing w:before="44"/>
                                <w:ind w:left="65" w:right="0" w:firstLine="0"/>
                                <w:jc w:val="left"/>
                                <w:rPr>
                                  <w:rFonts w:ascii="SimSun" w:eastAsia="SimSun"/>
                                  <w:sz w:val="16"/>
                                </w:rPr>
                              </w:pPr>
                              <w:r>
                                <w:rPr>
                                  <w:rFonts w:ascii="SimSun" w:eastAsia="SimSun"/>
                                  <w:sz w:val="16"/>
                                </w:rPr>
                                <w:t>高</w:t>
                              </w:r>
                              <w:r>
                                <w:rPr>
                                  <w:sz w:val="16"/>
                                </w:rPr>
                                <w:t>8</w:t>
                              </w:r>
                              <w:r>
                                <w:rPr>
                                  <w:rFonts w:ascii="SimSun" w:eastAsia="SimSun"/>
                                  <w:spacing w:val="-10"/>
                                  <w:sz w:val="16"/>
                                </w:rPr>
                                <w:t>位</w:t>
                              </w:r>
                            </w:p>
                          </w:txbxContent>
                        </wps:txbx>
                        <wps:bodyPr wrap="square" lIns="0" tIns="0" rIns="0" bIns="0" rtlCol="0">
                          <a:noAutofit/>
                        </wps:bodyPr>
                      </wps:wsp>
                      <wps:wsp>
                        <wps:cNvPr id="1719" name="Textbox 1719"/>
                        <wps:cNvSpPr txBox="1"/>
                        <wps:spPr>
                          <a:xfrm>
                            <a:off x="5069828" y="1488135"/>
                            <a:ext cx="389890" cy="192405"/>
                          </a:xfrm>
                          <a:prstGeom prst="rect">
                            <a:avLst/>
                          </a:prstGeom>
                        </wps:spPr>
                        <wps:txbx>
                          <w:txbxContent>
                            <w:p>
                              <w:pPr>
                                <w:spacing w:before="44"/>
                                <w:ind w:left="-11" w:right="0" w:firstLine="0"/>
                                <w:jc w:val="left"/>
                                <w:rPr>
                                  <w:rFonts w:ascii="SimSun" w:eastAsia="SimSun"/>
                                  <w:sz w:val="16"/>
                                </w:rPr>
                              </w:pPr>
                              <w:r>
                                <w:rPr>
                                  <w:rFonts w:ascii="SimSun" w:eastAsia="SimSun"/>
                                  <w:sz w:val="16"/>
                                </w:rPr>
                                <w:t>中</w:t>
                              </w:r>
                              <w:r>
                                <w:rPr>
                                  <w:sz w:val="16"/>
                                </w:rPr>
                                <w:t>14</w:t>
                              </w:r>
                              <w:r>
                                <w:rPr>
                                  <w:rFonts w:ascii="SimSun" w:eastAsia="SimSun"/>
                                  <w:spacing w:val="-10"/>
                                  <w:sz w:val="16"/>
                                </w:rPr>
                                <w:t>位</w:t>
                              </w:r>
                            </w:p>
                          </w:txbxContent>
                        </wps:txbx>
                        <wps:bodyPr wrap="square" lIns="0" tIns="0" rIns="0" bIns="0" rtlCol="0">
                          <a:noAutofit/>
                        </wps:bodyPr>
                      </wps:wsp>
                      <wps:wsp>
                        <wps:cNvPr id="1720" name="Textbox 1720"/>
                        <wps:cNvSpPr txBox="1"/>
                        <wps:spPr>
                          <a:xfrm>
                            <a:off x="1686654" y="1123502"/>
                            <a:ext cx="375285" cy="365125"/>
                          </a:xfrm>
                          <a:prstGeom prst="rect">
                            <a:avLst/>
                          </a:prstGeom>
                          <a:ln w="9464">
                            <a:solidFill>
                              <a:srgbClr val="000000"/>
                            </a:solidFill>
                            <a:prstDash val="solid"/>
                          </a:ln>
                        </wps:spPr>
                        <wps:txbx>
                          <w:txbxContent>
                            <w:p>
                              <w:pPr>
                                <w:spacing w:before="56"/>
                                <w:ind w:left="82" w:right="0" w:firstLine="0"/>
                                <w:jc w:val="left"/>
                                <w:rPr>
                                  <w:sz w:val="18"/>
                                </w:rPr>
                              </w:pPr>
                              <w:r>
                                <w:rPr>
                                  <w:spacing w:val="-5"/>
                                  <w:w w:val="105"/>
                                  <w:sz w:val="18"/>
                                </w:rPr>
                                <w:t>SOW</w:t>
                              </w:r>
                            </w:p>
                            <w:p>
                              <w:pPr>
                                <w:spacing w:before="16"/>
                                <w:ind w:left="61" w:right="0" w:firstLine="0"/>
                                <w:jc w:val="left"/>
                                <w:rPr>
                                  <w:sz w:val="18"/>
                                </w:rPr>
                              </w:pPr>
                              <w:r>
                                <w:rPr>
                                  <w:spacing w:val="-2"/>
                                  <w:w w:val="105"/>
                                  <w:sz w:val="18"/>
                                </w:rPr>
                                <w:t>12bits</w:t>
                              </w:r>
                            </w:p>
                          </w:txbxContent>
                        </wps:txbx>
                        <wps:bodyPr wrap="square" lIns="0" tIns="0" rIns="0" bIns="0" rtlCol="0">
                          <a:noAutofit/>
                        </wps:bodyPr>
                      </wps:wsp>
                      <wps:wsp>
                        <wps:cNvPr id="1721" name="Textbox 1721"/>
                        <wps:cNvSpPr txBox="1"/>
                        <wps:spPr>
                          <a:xfrm>
                            <a:off x="3738258" y="1123502"/>
                            <a:ext cx="375285" cy="365125"/>
                          </a:xfrm>
                          <a:prstGeom prst="rect">
                            <a:avLst/>
                          </a:prstGeom>
                          <a:ln w="9467">
                            <a:solidFill>
                              <a:srgbClr val="000000"/>
                            </a:solidFill>
                            <a:prstDash val="solid"/>
                          </a:ln>
                        </wps:spPr>
                        <wps:txbx>
                          <w:txbxContent>
                            <w:p>
                              <w:pPr>
                                <w:spacing w:before="43"/>
                                <w:ind w:left="0" w:right="0" w:firstLine="0"/>
                                <w:jc w:val="center"/>
                                <w:rPr>
                                  <w:sz w:val="13"/>
                                </w:rPr>
                              </w:pPr>
                              <w:r>
                                <w:rPr>
                                  <w:spacing w:val="-5"/>
                                  <w:w w:val="105"/>
                                  <w:position w:val="3"/>
                                  <w:sz w:val="20"/>
                                </w:rPr>
                                <w:t>t</w:t>
                              </w:r>
                              <w:r>
                                <w:rPr>
                                  <w:spacing w:val="-5"/>
                                  <w:w w:val="105"/>
                                  <w:sz w:val="13"/>
                                </w:rPr>
                                <w:t>oe</w:t>
                              </w:r>
                            </w:p>
                            <w:p>
                              <w:pPr>
                                <w:spacing w:before="4"/>
                                <w:ind w:left="0" w:right="0" w:firstLine="0"/>
                                <w:jc w:val="center"/>
                                <w:rPr>
                                  <w:sz w:val="18"/>
                                </w:rPr>
                              </w:pPr>
                              <w:r>
                                <w:rPr>
                                  <w:spacing w:val="-4"/>
                                  <w:w w:val="105"/>
                                  <w:sz w:val="18"/>
                                </w:rPr>
                                <w:t>2bits</w:t>
                              </w:r>
                            </w:p>
                          </w:txbxContent>
                        </wps:txbx>
                        <wps:bodyPr wrap="square" lIns="0" tIns="0" rIns="0" bIns="0" rtlCol="0">
                          <a:noAutofit/>
                        </wps:bodyPr>
                      </wps:wsp>
                      <wps:wsp>
                        <wps:cNvPr id="1722" name="Textbox 1722"/>
                        <wps:cNvSpPr txBox="1"/>
                        <wps:spPr>
                          <a:xfrm>
                            <a:off x="1499248" y="1123502"/>
                            <a:ext cx="187960" cy="365125"/>
                          </a:xfrm>
                          <a:prstGeom prst="rect">
                            <a:avLst/>
                          </a:prstGeom>
                          <a:ln w="9467">
                            <a:solidFill>
                              <a:srgbClr val="000000"/>
                            </a:solidFill>
                            <a:prstDash val="solid"/>
                          </a:ln>
                        </wps:spPr>
                        <wps:txbx>
                          <w:txbxContent>
                            <w:p>
                              <w:pPr>
                                <w:spacing w:before="168"/>
                                <w:ind w:left="92" w:right="0" w:firstLine="0"/>
                                <w:jc w:val="left"/>
                                <w:rPr>
                                  <w:sz w:val="18"/>
                                </w:rPr>
                              </w:pPr>
                              <w:r>
                                <w:rPr>
                                  <w:spacing w:val="-10"/>
                                  <w:w w:val="105"/>
                                  <w:sz w:val="18"/>
                                </w:rPr>
                                <w:t>P</w:t>
                              </w:r>
                            </w:p>
                          </w:txbxContent>
                        </wps:txbx>
                        <wps:bodyPr wrap="square" lIns="0" tIns="0" rIns="0" bIns="0" rtlCol="0">
                          <a:noAutofit/>
                        </wps:bodyPr>
                      </wps:wsp>
                      <wps:wsp>
                        <wps:cNvPr id="1723" name="Textbox 1723"/>
                        <wps:cNvSpPr txBox="1"/>
                        <wps:spPr>
                          <a:xfrm>
                            <a:off x="1494518" y="1488135"/>
                            <a:ext cx="423545" cy="192405"/>
                          </a:xfrm>
                          <a:prstGeom prst="rect">
                            <a:avLst/>
                          </a:prstGeom>
                        </wps:spPr>
                        <wps:txbx>
                          <w:txbxContent>
                            <w:p>
                              <w:pPr>
                                <w:spacing w:before="44"/>
                                <w:ind w:left="42" w:right="0" w:firstLine="0"/>
                                <w:jc w:val="left"/>
                                <w:rPr>
                                  <w:rFonts w:ascii="SimSun" w:eastAsia="SimSun"/>
                                  <w:sz w:val="16"/>
                                </w:rPr>
                              </w:pPr>
                              <w:r>
                                <w:rPr>
                                  <w:rFonts w:ascii="SimSun" w:eastAsia="SimSun"/>
                                  <w:sz w:val="16"/>
                                </w:rPr>
                                <w:t>低</w:t>
                              </w:r>
                              <w:r>
                                <w:rPr>
                                  <w:sz w:val="16"/>
                                </w:rPr>
                                <w:t>12</w:t>
                              </w:r>
                              <w:r>
                                <w:rPr>
                                  <w:rFonts w:ascii="SimSun" w:eastAsia="SimSun"/>
                                  <w:spacing w:val="-10"/>
                                  <w:sz w:val="16"/>
                                </w:rPr>
                                <w:t>位</w:t>
                              </w:r>
                            </w:p>
                          </w:txbxContent>
                        </wps:txbx>
                        <wps:bodyPr wrap="square" lIns="0" tIns="0" rIns="0" bIns="0" rtlCol="0">
                          <a:noAutofit/>
                        </wps:bodyPr>
                      </wps:wsp>
                      <wps:wsp>
                        <wps:cNvPr id="1724" name="Textbox 1724"/>
                        <wps:cNvSpPr txBox="1"/>
                        <wps:spPr>
                          <a:xfrm>
                            <a:off x="4113071" y="1123502"/>
                            <a:ext cx="187960" cy="365125"/>
                          </a:xfrm>
                          <a:prstGeom prst="rect">
                            <a:avLst/>
                          </a:prstGeom>
                          <a:ln w="9467">
                            <a:solidFill>
                              <a:srgbClr val="000000"/>
                            </a:solidFill>
                            <a:prstDash val="solid"/>
                          </a:ln>
                        </wps:spPr>
                        <wps:txbx>
                          <w:txbxContent>
                            <w:p>
                              <w:pPr>
                                <w:spacing w:before="168"/>
                                <w:ind w:left="85" w:right="0" w:firstLine="0"/>
                                <w:jc w:val="left"/>
                                <w:rPr>
                                  <w:sz w:val="18"/>
                                </w:rPr>
                              </w:pPr>
                              <w:r>
                                <w:rPr>
                                  <w:spacing w:val="-10"/>
                                  <w:w w:val="105"/>
                                  <w:sz w:val="18"/>
                                </w:rPr>
                                <w:t>P</w:t>
                              </w:r>
                            </w:p>
                          </w:txbxContent>
                        </wps:txbx>
                        <wps:bodyPr wrap="square" lIns="0" tIns="0" rIns="0" bIns="0" rtlCol="0">
                          <a:noAutofit/>
                        </wps:bodyPr>
                      </wps:wsp>
                      <wps:wsp>
                        <wps:cNvPr id="1725" name="Textbox 1725"/>
                        <wps:cNvSpPr txBox="1"/>
                        <wps:spPr>
                          <a:xfrm>
                            <a:off x="5227644" y="1123502"/>
                            <a:ext cx="375285" cy="365125"/>
                          </a:xfrm>
                          <a:prstGeom prst="rect">
                            <a:avLst/>
                          </a:prstGeom>
                          <a:ln w="9464">
                            <a:solidFill>
                              <a:srgbClr val="000000"/>
                            </a:solidFill>
                            <a:prstDash val="solid"/>
                          </a:ln>
                        </wps:spPr>
                        <wps:txbx>
                          <w:txbxContent>
                            <w:p>
                              <w:pPr>
                                <w:spacing w:before="43"/>
                                <w:ind w:left="5" w:right="1" w:firstLine="0"/>
                                <w:jc w:val="center"/>
                                <w:rPr>
                                  <w:sz w:val="20"/>
                                </w:rPr>
                              </w:pPr>
                              <w:r>
                                <w:rPr>
                                  <w:spacing w:val="-5"/>
                                  <w:w w:val="105"/>
                                  <w:sz w:val="20"/>
                                </w:rPr>
                                <w:t>i</w:t>
                              </w:r>
                              <w:r>
                                <w:rPr>
                                  <w:spacing w:val="-5"/>
                                  <w:w w:val="105"/>
                                  <w:sz w:val="20"/>
                                  <w:vertAlign w:val="subscript"/>
                                </w:rPr>
                                <w:t>0</w:t>
                              </w:r>
                            </w:p>
                            <w:p>
                              <w:pPr>
                                <w:spacing w:before="19"/>
                                <w:ind w:left="5" w:right="0" w:firstLine="0"/>
                                <w:jc w:val="center"/>
                                <w:rPr>
                                  <w:sz w:val="18"/>
                                </w:rPr>
                              </w:pPr>
                              <w:r>
                                <w:rPr>
                                  <w:spacing w:val="-2"/>
                                  <w:w w:val="105"/>
                                  <w:sz w:val="18"/>
                                </w:rPr>
                                <w:t>14bits</w:t>
                              </w:r>
                            </w:p>
                          </w:txbxContent>
                        </wps:txbx>
                        <wps:bodyPr wrap="square" lIns="0" tIns="0" rIns="0" bIns="0" rtlCol="0">
                          <a:noAutofit/>
                        </wps:bodyPr>
                      </wps:wsp>
                      <wps:wsp>
                        <wps:cNvPr id="1726" name="Textbox 1726"/>
                        <wps:cNvSpPr txBox="1"/>
                        <wps:spPr>
                          <a:xfrm>
                            <a:off x="1134300" y="1123502"/>
                            <a:ext cx="365125" cy="365125"/>
                          </a:xfrm>
                          <a:prstGeom prst="rect">
                            <a:avLst/>
                          </a:prstGeom>
                          <a:ln w="9467">
                            <a:solidFill>
                              <a:srgbClr val="000000"/>
                            </a:solidFill>
                            <a:prstDash val="solid"/>
                          </a:ln>
                        </wps:spPr>
                        <wps:txbx>
                          <w:txbxContent>
                            <w:p>
                              <w:pPr>
                                <w:spacing w:before="56"/>
                                <w:ind w:left="71" w:right="0" w:firstLine="0"/>
                                <w:jc w:val="left"/>
                                <w:rPr>
                                  <w:sz w:val="18"/>
                                </w:rPr>
                              </w:pPr>
                              <w:r>
                                <w:rPr>
                                  <w:spacing w:val="-5"/>
                                  <w:w w:val="105"/>
                                  <w:sz w:val="18"/>
                                </w:rPr>
                                <w:t>SOW</w:t>
                              </w:r>
                            </w:p>
                            <w:p>
                              <w:pPr>
                                <w:spacing w:before="16"/>
                                <w:ind w:left="97" w:right="0" w:firstLine="0"/>
                                <w:jc w:val="left"/>
                                <w:rPr>
                                  <w:sz w:val="18"/>
                                </w:rPr>
                              </w:pPr>
                              <w:r>
                                <w:rPr>
                                  <w:spacing w:val="-4"/>
                                  <w:w w:val="105"/>
                                  <w:sz w:val="18"/>
                                </w:rPr>
                                <w:t>8bits</w:t>
                              </w:r>
                            </w:p>
                          </w:txbxContent>
                        </wps:txbx>
                        <wps:bodyPr wrap="square" lIns="0" tIns="0" rIns="0" bIns="0" rtlCol="0">
                          <a:noAutofit/>
                        </wps:bodyPr>
                      </wps:wsp>
                      <wps:wsp>
                        <wps:cNvPr id="1727" name="Textbox 1727"/>
                        <wps:cNvSpPr txBox="1"/>
                        <wps:spPr>
                          <a:xfrm>
                            <a:off x="2820955" y="1488135"/>
                            <a:ext cx="404495" cy="192405"/>
                          </a:xfrm>
                          <a:prstGeom prst="rect">
                            <a:avLst/>
                          </a:prstGeom>
                        </wps:spPr>
                        <wps:txbx>
                          <w:txbxContent>
                            <w:p>
                              <w:pPr>
                                <w:spacing w:before="44"/>
                                <w:ind w:left="49" w:right="0" w:firstLine="0"/>
                                <w:jc w:val="left"/>
                                <w:rPr>
                                  <w:rFonts w:ascii="SimSun" w:eastAsia="SimSun"/>
                                  <w:sz w:val="16"/>
                                </w:rPr>
                              </w:pPr>
                              <w:r>
                                <w:rPr>
                                  <w:rFonts w:ascii="SimSun" w:eastAsia="SimSun"/>
                                  <w:sz w:val="16"/>
                                </w:rPr>
                                <w:t>低</w:t>
                              </w:r>
                              <w:r>
                                <w:rPr>
                                  <w:sz w:val="16"/>
                                </w:rPr>
                                <w:t>2</w:t>
                              </w:r>
                              <w:r>
                                <w:rPr>
                                  <w:rFonts w:ascii="SimSun" w:eastAsia="SimSun"/>
                                  <w:spacing w:val="-10"/>
                                  <w:sz w:val="16"/>
                                </w:rPr>
                                <w:t>位</w:t>
                              </w:r>
                            </w:p>
                          </w:txbxContent>
                        </wps:txbx>
                        <wps:bodyPr wrap="square" lIns="0" tIns="0" rIns="0" bIns="0" rtlCol="0">
                          <a:noAutofit/>
                        </wps:bodyPr>
                      </wps:wsp>
                      <wps:wsp>
                        <wps:cNvPr id="1728" name="Textbox 1728"/>
                        <wps:cNvSpPr txBox="1"/>
                        <wps:spPr>
                          <a:xfrm>
                            <a:off x="5040238" y="1123502"/>
                            <a:ext cx="187960" cy="365125"/>
                          </a:xfrm>
                          <a:prstGeom prst="rect">
                            <a:avLst/>
                          </a:prstGeom>
                          <a:ln w="9467">
                            <a:solidFill>
                              <a:srgbClr val="000000"/>
                            </a:solidFill>
                            <a:prstDash val="solid"/>
                          </a:ln>
                        </wps:spPr>
                        <wps:txbx>
                          <w:txbxContent>
                            <w:p>
                              <w:pPr>
                                <w:spacing w:before="168"/>
                                <w:ind w:left="93" w:right="0" w:firstLine="0"/>
                                <w:jc w:val="left"/>
                                <w:rPr>
                                  <w:sz w:val="18"/>
                                </w:rPr>
                              </w:pPr>
                              <w:r>
                                <w:rPr>
                                  <w:spacing w:val="-10"/>
                                  <w:w w:val="105"/>
                                  <w:sz w:val="18"/>
                                </w:rPr>
                                <w:t>P</w:t>
                              </w:r>
                            </w:p>
                          </w:txbxContent>
                        </wps:txbx>
                        <wps:bodyPr wrap="square" lIns="0" tIns="0" rIns="0" bIns="0" rtlCol="0">
                          <a:noAutofit/>
                        </wps:bodyPr>
                      </wps:wsp>
                      <wps:wsp>
                        <wps:cNvPr id="1729" name="Textbox 1729"/>
                        <wps:cNvSpPr txBox="1"/>
                        <wps:spPr>
                          <a:xfrm>
                            <a:off x="4675289" y="1123502"/>
                            <a:ext cx="365125" cy="365125"/>
                          </a:xfrm>
                          <a:prstGeom prst="rect">
                            <a:avLst/>
                          </a:prstGeom>
                          <a:ln w="9467">
                            <a:solidFill>
                              <a:srgbClr val="000000"/>
                            </a:solidFill>
                            <a:prstDash val="solid"/>
                          </a:ln>
                        </wps:spPr>
                        <wps:txbx>
                          <w:txbxContent>
                            <w:p>
                              <w:pPr>
                                <w:spacing w:before="43"/>
                                <w:ind w:left="0" w:right="1" w:firstLine="0"/>
                                <w:jc w:val="center"/>
                                <w:rPr>
                                  <w:sz w:val="20"/>
                                </w:rPr>
                              </w:pPr>
                              <w:r>
                                <w:rPr>
                                  <w:spacing w:val="-5"/>
                                  <w:w w:val="105"/>
                                  <w:sz w:val="20"/>
                                </w:rPr>
                                <w:t>i</w:t>
                              </w:r>
                              <w:r>
                                <w:rPr>
                                  <w:spacing w:val="-5"/>
                                  <w:w w:val="105"/>
                                  <w:sz w:val="20"/>
                                  <w:vertAlign w:val="subscript"/>
                                </w:rPr>
                                <w:t>0</w:t>
                              </w:r>
                            </w:p>
                            <w:p>
                              <w:pPr>
                                <w:spacing w:before="19"/>
                                <w:ind w:left="1" w:right="1" w:firstLine="0"/>
                                <w:jc w:val="center"/>
                                <w:rPr>
                                  <w:sz w:val="18"/>
                                </w:rPr>
                              </w:pPr>
                              <w:r>
                                <w:rPr>
                                  <w:spacing w:val="-4"/>
                                  <w:w w:val="105"/>
                                  <w:sz w:val="18"/>
                                </w:rPr>
                                <w:t>7bits</w:t>
                              </w:r>
                            </w:p>
                          </w:txbxContent>
                        </wps:txbx>
                        <wps:bodyPr wrap="square" lIns="0" tIns="0" rIns="0" bIns="0" rtlCol="0">
                          <a:noAutofit/>
                        </wps:bodyPr>
                      </wps:wsp>
                      <wps:wsp>
                        <wps:cNvPr id="1730" name="Textbox 1730"/>
                        <wps:cNvSpPr txBox="1"/>
                        <wps:spPr>
                          <a:xfrm>
                            <a:off x="2061467" y="1123502"/>
                            <a:ext cx="375285" cy="365125"/>
                          </a:xfrm>
                          <a:prstGeom prst="rect">
                            <a:avLst/>
                          </a:prstGeom>
                          <a:ln w="9464">
                            <a:solidFill>
                              <a:srgbClr val="000000"/>
                            </a:solidFill>
                            <a:prstDash val="solid"/>
                          </a:ln>
                        </wps:spPr>
                        <wps:txbx>
                          <w:txbxContent>
                            <w:p>
                              <w:pPr>
                                <w:spacing w:line="259" w:lineRule="auto" w:before="56"/>
                                <w:ind w:left="104" w:right="0" w:hanging="83"/>
                                <w:jc w:val="left"/>
                                <w:rPr>
                                  <w:sz w:val="18"/>
                                </w:rPr>
                              </w:pPr>
                              <w:r>
                                <w:rPr>
                                  <w:spacing w:val="-2"/>
                                  <w:sz w:val="18"/>
                                </w:rPr>
                                <w:t>Pnum1 </w:t>
                              </w:r>
                              <w:r>
                                <w:rPr>
                                  <w:spacing w:val="-2"/>
                                  <w:w w:val="105"/>
                                  <w:sz w:val="18"/>
                                </w:rPr>
                                <w:t>4bits</w:t>
                              </w:r>
                            </w:p>
                          </w:txbxContent>
                        </wps:txbx>
                        <wps:bodyPr wrap="square" lIns="0" tIns="0" rIns="0" bIns="0" rtlCol="0">
                          <a:noAutofit/>
                        </wps:bodyPr>
                      </wps:wsp>
                      <wps:wsp>
                        <wps:cNvPr id="1731" name="Textbox 1731"/>
                        <wps:cNvSpPr txBox="1"/>
                        <wps:spPr>
                          <a:xfrm>
                            <a:off x="2436279" y="1123502"/>
                            <a:ext cx="375285" cy="365125"/>
                          </a:xfrm>
                          <a:prstGeom prst="rect">
                            <a:avLst/>
                          </a:prstGeom>
                          <a:ln w="9467">
                            <a:solidFill>
                              <a:srgbClr val="000000"/>
                            </a:solidFill>
                            <a:prstDash val="solid"/>
                          </a:ln>
                        </wps:spPr>
                        <wps:txbx>
                          <w:txbxContent>
                            <w:p>
                              <w:pPr>
                                <w:spacing w:before="43"/>
                                <w:ind w:left="165" w:right="0" w:firstLine="0"/>
                                <w:jc w:val="left"/>
                                <w:rPr>
                                  <w:sz w:val="13"/>
                                </w:rPr>
                              </w:pPr>
                              <w:r>
                                <w:rPr>
                                  <w:spacing w:val="-5"/>
                                  <w:w w:val="105"/>
                                  <w:position w:val="3"/>
                                  <w:sz w:val="20"/>
                                </w:rPr>
                                <w:t>C</w:t>
                              </w:r>
                              <w:r>
                                <w:rPr>
                                  <w:spacing w:val="-5"/>
                                  <w:w w:val="105"/>
                                  <w:sz w:val="13"/>
                                </w:rPr>
                                <w:t>ic</w:t>
                              </w:r>
                            </w:p>
                            <w:p>
                              <w:pPr>
                                <w:spacing w:before="4"/>
                                <w:ind w:left="101" w:right="0" w:firstLine="0"/>
                                <w:jc w:val="left"/>
                                <w:rPr>
                                  <w:sz w:val="18"/>
                                </w:rPr>
                              </w:pPr>
                              <w:r>
                                <w:rPr>
                                  <w:spacing w:val="-4"/>
                                  <w:w w:val="105"/>
                                  <w:sz w:val="18"/>
                                </w:rPr>
                                <w:t>6bits</w:t>
                              </w:r>
                            </w:p>
                          </w:txbxContent>
                        </wps:txbx>
                        <wps:bodyPr wrap="square" lIns="0" tIns="0" rIns="0" bIns="0" rtlCol="0">
                          <a:noAutofit/>
                        </wps:bodyPr>
                      </wps:wsp>
                      <wps:wsp>
                        <wps:cNvPr id="1732" name="Textbox 1732"/>
                        <wps:cNvSpPr txBox="1"/>
                        <wps:spPr>
                          <a:xfrm>
                            <a:off x="4300477" y="1123502"/>
                            <a:ext cx="375285" cy="365125"/>
                          </a:xfrm>
                          <a:prstGeom prst="rect">
                            <a:avLst/>
                          </a:prstGeom>
                          <a:ln w="9464">
                            <a:solidFill>
                              <a:srgbClr val="000000"/>
                            </a:solidFill>
                            <a:prstDash val="solid"/>
                          </a:ln>
                        </wps:spPr>
                        <wps:txbx>
                          <w:txbxContent>
                            <w:p>
                              <w:pPr>
                                <w:spacing w:before="43"/>
                                <w:ind w:left="0" w:right="8" w:firstLine="0"/>
                                <w:jc w:val="center"/>
                                <w:rPr>
                                  <w:sz w:val="13"/>
                                </w:rPr>
                              </w:pPr>
                              <w:r>
                                <w:rPr>
                                  <w:spacing w:val="-5"/>
                                  <w:w w:val="105"/>
                                  <w:position w:val="3"/>
                                  <w:sz w:val="20"/>
                                </w:rPr>
                                <w:t>t</w:t>
                              </w:r>
                              <w:r>
                                <w:rPr>
                                  <w:spacing w:val="-5"/>
                                  <w:w w:val="105"/>
                                  <w:sz w:val="13"/>
                                </w:rPr>
                                <w:t>oe</w:t>
                              </w:r>
                            </w:p>
                            <w:p>
                              <w:pPr>
                                <w:spacing w:before="4"/>
                                <w:ind w:left="0" w:right="8" w:firstLine="0"/>
                                <w:jc w:val="center"/>
                                <w:rPr>
                                  <w:sz w:val="18"/>
                                </w:rPr>
                              </w:pPr>
                              <w:r>
                                <w:rPr>
                                  <w:spacing w:val="-2"/>
                                  <w:w w:val="105"/>
                                  <w:sz w:val="18"/>
                                </w:rPr>
                                <w:t>15bits</w:t>
                              </w:r>
                            </w:p>
                          </w:txbxContent>
                        </wps:txbx>
                        <wps:bodyPr wrap="square" lIns="0" tIns="0" rIns="0" bIns="0" rtlCol="0">
                          <a:noAutofit/>
                        </wps:bodyPr>
                      </wps:wsp>
                      <wps:wsp>
                        <wps:cNvPr id="1733" name="Textbox 1733"/>
                        <wps:cNvSpPr txBox="1"/>
                        <wps:spPr>
                          <a:xfrm>
                            <a:off x="3363446" y="1123502"/>
                            <a:ext cx="375285" cy="365125"/>
                          </a:xfrm>
                          <a:prstGeom prst="rect">
                            <a:avLst/>
                          </a:prstGeom>
                          <a:ln w="9464">
                            <a:solidFill>
                              <a:srgbClr val="000000"/>
                            </a:solidFill>
                            <a:prstDash val="solid"/>
                          </a:ln>
                        </wps:spPr>
                        <wps:txbx>
                          <w:txbxContent>
                            <w:p>
                              <w:pPr>
                                <w:spacing w:before="43"/>
                                <w:ind w:left="5" w:right="0" w:firstLine="0"/>
                                <w:jc w:val="center"/>
                                <w:rPr>
                                  <w:sz w:val="13"/>
                                </w:rPr>
                              </w:pPr>
                              <w:r>
                                <w:rPr>
                                  <w:spacing w:val="-5"/>
                                  <w:w w:val="105"/>
                                  <w:position w:val="3"/>
                                  <w:sz w:val="20"/>
                                </w:rPr>
                                <w:t>C</w:t>
                              </w:r>
                              <w:r>
                                <w:rPr>
                                  <w:spacing w:val="-5"/>
                                  <w:w w:val="105"/>
                                  <w:sz w:val="13"/>
                                </w:rPr>
                                <w:t>is</w:t>
                              </w:r>
                            </w:p>
                            <w:p>
                              <w:pPr>
                                <w:spacing w:before="4"/>
                                <w:ind w:left="5" w:right="0" w:firstLine="0"/>
                                <w:jc w:val="center"/>
                                <w:rPr>
                                  <w:sz w:val="18"/>
                                </w:rPr>
                              </w:pPr>
                              <w:r>
                                <w:rPr>
                                  <w:spacing w:val="-2"/>
                                  <w:w w:val="105"/>
                                  <w:sz w:val="18"/>
                                </w:rPr>
                                <w:t>18bits</w:t>
                              </w:r>
                            </w:p>
                          </w:txbxContent>
                        </wps:txbx>
                        <wps:bodyPr wrap="square" lIns="0" tIns="0" rIns="0" bIns="0" rtlCol="0">
                          <a:noAutofit/>
                        </wps:bodyPr>
                      </wps:wsp>
                      <wps:wsp>
                        <wps:cNvPr id="1734" name="Textbox 1734"/>
                        <wps:cNvSpPr txBox="1"/>
                        <wps:spPr>
                          <a:xfrm>
                            <a:off x="759487" y="1123502"/>
                            <a:ext cx="375285" cy="365125"/>
                          </a:xfrm>
                          <a:prstGeom prst="rect">
                            <a:avLst/>
                          </a:prstGeom>
                          <a:ln w="9464">
                            <a:solidFill>
                              <a:srgbClr val="000000"/>
                            </a:solidFill>
                            <a:prstDash val="solid"/>
                          </a:ln>
                        </wps:spPr>
                        <wps:txbx>
                          <w:txbxContent>
                            <w:p>
                              <w:pPr>
                                <w:spacing w:line="259" w:lineRule="auto" w:before="56"/>
                                <w:ind w:left="100" w:right="0" w:hanging="42"/>
                                <w:jc w:val="left"/>
                                <w:rPr>
                                  <w:sz w:val="18"/>
                                </w:rPr>
                              </w:pPr>
                              <w:r>
                                <w:rPr>
                                  <w:spacing w:val="-2"/>
                                  <w:sz w:val="18"/>
                                </w:rPr>
                                <w:t>FraID </w:t>
                              </w:r>
                              <w:r>
                                <w:rPr>
                                  <w:spacing w:val="-4"/>
                                  <w:w w:val="105"/>
                                  <w:sz w:val="18"/>
                                </w:rPr>
                                <w:t>3bits</w:t>
                              </w:r>
                            </w:p>
                          </w:txbxContent>
                        </wps:txbx>
                        <wps:bodyPr wrap="square" lIns="0" tIns="0" rIns="0" bIns="0" rtlCol="0">
                          <a:noAutofit/>
                        </wps:bodyPr>
                      </wps:wsp>
                      <wps:wsp>
                        <wps:cNvPr id="1735" name="Textbox 1735"/>
                        <wps:cNvSpPr txBox="1"/>
                        <wps:spPr>
                          <a:xfrm>
                            <a:off x="384675" y="1123502"/>
                            <a:ext cx="375285" cy="365125"/>
                          </a:xfrm>
                          <a:prstGeom prst="rect">
                            <a:avLst/>
                          </a:prstGeom>
                          <a:ln w="9464">
                            <a:solidFill>
                              <a:srgbClr val="000000"/>
                            </a:solidFill>
                            <a:prstDash val="solid"/>
                          </a:ln>
                        </wps:spPr>
                        <wps:txbx>
                          <w:txbxContent>
                            <w:p>
                              <w:pPr>
                                <w:spacing w:line="259" w:lineRule="auto" w:before="56"/>
                                <w:ind w:left="103" w:right="0" w:firstLine="31"/>
                                <w:jc w:val="left"/>
                                <w:rPr>
                                  <w:sz w:val="18"/>
                                </w:rPr>
                              </w:pPr>
                              <w:r>
                                <w:rPr>
                                  <w:spacing w:val="-4"/>
                                  <w:w w:val="105"/>
                                  <w:sz w:val="18"/>
                                </w:rPr>
                                <w:t>Rev </w:t>
                              </w:r>
                              <w:r>
                                <w:rPr>
                                  <w:spacing w:val="-2"/>
                                  <w:sz w:val="18"/>
                                </w:rPr>
                                <w:t>4bits</w:t>
                              </w:r>
                            </w:p>
                          </w:txbxContent>
                        </wps:txbx>
                        <wps:bodyPr wrap="square" lIns="0" tIns="0" rIns="0" bIns="0" rtlCol="0">
                          <a:noAutofit/>
                        </wps:bodyPr>
                      </wps:wsp>
                      <wps:wsp>
                        <wps:cNvPr id="1736" name="Textbox 1736"/>
                        <wps:cNvSpPr txBox="1"/>
                        <wps:spPr>
                          <a:xfrm>
                            <a:off x="11441" y="1128234"/>
                            <a:ext cx="368935" cy="355600"/>
                          </a:xfrm>
                          <a:prstGeom prst="rect">
                            <a:avLst/>
                          </a:prstGeom>
                        </wps:spPr>
                        <wps:txbx>
                          <w:txbxContent>
                            <w:p>
                              <w:pPr>
                                <w:spacing w:line="259" w:lineRule="auto" w:before="56"/>
                                <w:ind w:left="65" w:right="55" w:firstLine="103"/>
                                <w:jc w:val="left"/>
                                <w:rPr>
                                  <w:sz w:val="18"/>
                                </w:rPr>
                              </w:pPr>
                              <w:r>
                                <w:rPr>
                                  <w:spacing w:val="-4"/>
                                  <w:w w:val="105"/>
                                  <w:sz w:val="18"/>
                                </w:rPr>
                                <w:t>Pre </w:t>
                              </w:r>
                              <w:r>
                                <w:rPr>
                                  <w:spacing w:val="-2"/>
                                  <w:sz w:val="18"/>
                                </w:rPr>
                                <w:t>11bits</w:t>
                              </w:r>
                            </w:p>
                          </w:txbxContent>
                        </wps:txbx>
                        <wps:bodyPr wrap="square" lIns="0" tIns="0" rIns="0" bIns="0" rtlCol="0">
                          <a:noAutofit/>
                        </wps:bodyPr>
                      </wps:wsp>
                      <wps:wsp>
                        <wps:cNvPr id="1737" name="Textbox 1737"/>
                        <wps:cNvSpPr txBox="1"/>
                        <wps:spPr>
                          <a:xfrm>
                            <a:off x="1160602" y="985351"/>
                            <a:ext cx="118110" cy="116839"/>
                          </a:xfrm>
                          <a:prstGeom prst="rect">
                            <a:avLst/>
                          </a:prstGeom>
                        </wps:spPr>
                        <wps:txbx>
                          <w:txbxContent>
                            <w:p>
                              <w:pPr>
                                <w:spacing w:line="182" w:lineRule="exact" w:before="0"/>
                                <w:ind w:left="0" w:right="0" w:firstLine="0"/>
                                <w:jc w:val="left"/>
                                <w:rPr>
                                  <w:sz w:val="16"/>
                                </w:rPr>
                              </w:pPr>
                              <w:r>
                                <w:rPr>
                                  <w:spacing w:val="-5"/>
                                  <w:w w:val="105"/>
                                  <w:sz w:val="16"/>
                                </w:rPr>
                                <w:t>19</w:t>
                              </w:r>
                            </w:p>
                          </w:txbxContent>
                        </wps:txbx>
                        <wps:bodyPr wrap="square" lIns="0" tIns="0" rIns="0" bIns="0" rtlCol="0">
                          <a:noAutofit/>
                        </wps:bodyPr>
                      </wps:wsp>
                      <wps:wsp>
                        <wps:cNvPr id="1738" name="Textbox 1738"/>
                        <wps:cNvSpPr txBox="1"/>
                        <wps:spPr>
                          <a:xfrm>
                            <a:off x="1533442" y="985351"/>
                            <a:ext cx="118110" cy="116839"/>
                          </a:xfrm>
                          <a:prstGeom prst="rect">
                            <a:avLst/>
                          </a:prstGeom>
                        </wps:spPr>
                        <wps:txbx>
                          <w:txbxContent>
                            <w:p>
                              <w:pPr>
                                <w:spacing w:line="182" w:lineRule="exact" w:before="0"/>
                                <w:ind w:left="0" w:right="0" w:firstLine="0"/>
                                <w:jc w:val="left"/>
                                <w:rPr>
                                  <w:sz w:val="16"/>
                                </w:rPr>
                              </w:pPr>
                              <w:r>
                                <w:rPr>
                                  <w:spacing w:val="-5"/>
                                  <w:w w:val="105"/>
                                  <w:sz w:val="16"/>
                                </w:rPr>
                                <w:t>27</w:t>
                              </w:r>
                            </w:p>
                          </w:txbxContent>
                        </wps:txbx>
                        <wps:bodyPr wrap="square" lIns="0" tIns="0" rIns="0" bIns="0" rtlCol="0">
                          <a:noAutofit/>
                        </wps:bodyPr>
                      </wps:wsp>
                    </wpg:wgp>
                  </a:graphicData>
                </a:graphic>
              </wp:anchor>
            </w:drawing>
          </mc:Choice>
          <mc:Fallback>
            <w:pict>
              <v:group style="position:absolute;margin-left:220.238632pt;margin-top:2.670864pt;width:485.8pt;height:132.3pt;mso-position-horizontal-relative:page;mso-position-vertical-relative:paragraph;z-index:-26392576" id="docshapegroup1322" coordorigin="4405,53" coordsize="9716,2646">
                <v:line style="position:absolute" from="8537,2506" to="8537,2692" stroked="true" strokeweight=".745586pt" strokecolor="#000000">
                  <v:stroke dashstyle="solid"/>
                </v:line>
                <v:shape style="position:absolute;left:8458;top:2396;width:140;height:141" id="docshape1323" coordorigin="8459,2397" coordsize="140,141" path="m8537,2397l8459,2537,8465,2538,8498,2526,8532,2522,8566,2526,8599,2538,8599,2537,8537,2397xe" filled="true" fillcolor="#000000" stroked="false">
                  <v:path arrowok="t"/>
                  <v:fill type="solid"/>
                </v:shape>
                <v:shape style="position:absolute;left:8039;top:2505;width:1367;height:187" id="docshape1324" coordorigin="8040,2506" coordsize="1367,187" path="m8040,2692l8537,2692m9406,2506l9406,2692e" filled="false" stroked="true" strokeweight=".745263pt" strokecolor="#000000">
                  <v:path arrowok="t"/>
                  <v:stroke dashstyle="solid"/>
                </v:shape>
                <v:shape style="position:absolute;left:9344;top:2396;width:140;height:141" id="docshape1325" coordorigin="9344,2397" coordsize="140,141" path="m9406,2397l9344,2537,9345,2538,9378,2526,9412,2522,9447,2526,9480,2538,9484,2537,9406,2397xe" filled="true" fillcolor="#000000" stroked="false">
                  <v:path arrowok="t"/>
                  <v:fill type="solid"/>
                </v:shape>
                <v:shape style="position:absolute;left:4420;top:1822;width:4987;height:870" id="docshape1326" coordorigin="4420,1823" coordsize="4987,870" path="m8847,2692l9406,2692m4420,2397l5011,2397,5011,1823,4420,1823,4420,2397xe" filled="false" stroked="true" strokeweight=".745263pt" strokecolor="#000000">
                  <v:path arrowok="t"/>
                  <v:stroke dashstyle="solid"/>
                </v:shape>
                <v:shape style="position:absolute;left:5010;top:1232;width:4101;height:590" id="docshape1327" coordorigin="5011,1233" coordsize="4101,590" path="m5011,1823l5011,1404m5601,1823l5601,1404m7061,1823l7061,1233m9111,1823l9111,1404e" filled="false" stroked="true" strokeweight=".248421pt" strokecolor="#000000">
                  <v:path arrowok="t"/>
                  <v:stroke dashstyle="solid"/>
                </v:shape>
                <v:line style="position:absolute" from="4420,1233" to="5321,1233" stroked="true" strokeweight=".74494pt" strokecolor="#000000">
                  <v:stroke dashstyle="solid"/>
                </v:line>
                <v:shape style="position:absolute;left:5286;top:1163;width:129;height:135" type="#_x0000_t75" id="docshape1328" stroked="false">
                  <v:imagedata r:id="rId154" o:title=""/>
                </v:shape>
                <v:line style="position:absolute" from="6284,1233" to="7061,1233" stroked="true" strokeweight=".74494pt" strokecolor="#000000">
                  <v:stroke dashstyle="solid"/>
                </v:line>
                <v:shape style="position:absolute;left:6191;top:1163;width:127;height:135" type="#_x0000_t75" id="docshape1329" stroked="false">
                  <v:imagedata r:id="rId155" o:title=""/>
                </v:shape>
                <v:line style="position:absolute" from="6471,2506" to="6471,2692" stroked="true" strokeweight=".745586pt" strokecolor="#000000">
                  <v:stroke dashstyle="solid"/>
                </v:line>
                <v:shape style="position:absolute;left:6408;top:2396;width:140;height:141" id="docshape1330" coordorigin="6409,2397" coordsize="140,141" path="m6471,2397l6409,2537,6410,2538,6443,2526,6477,2522,6511,2526,6544,2538,6548,2537,6471,2397xe" filled="true" fillcolor="#000000" stroked="false">
                  <v:path arrowok="t"/>
                  <v:fill type="solid"/>
                </v:shape>
                <v:line style="position:absolute" from="5911,2692" to="6471,2692" stroked="true" strokeweight=".74494pt" strokecolor="#000000">
                  <v:stroke dashstyle="solid"/>
                </v:line>
                <v:shape style="position:absolute;left:11177;top:1403;width:2;height:420" id="docshape1331" coordorigin="11177,1404" coordsize="0,420" path="m11177,1823l11177,1404m11177,1823l11177,1404e" filled="false" stroked="true" strokeweight=".248421pt" strokecolor="#000000">
                  <v:path arrowok="t"/>
                  <v:stroke dashstyle="solid"/>
                </v:shape>
                <v:shape style="position:absolute;left:6765;top:2505;width:591;height:187" id="docshape1332" coordorigin="6766,2506" coordsize="591,187" path="m6766,2692l7356,2692,7356,2506e" filled="false" stroked="true" strokeweight=".744999pt" strokecolor="#000000">
                  <v:path arrowok="t"/>
                  <v:stroke dashstyle="solid"/>
                </v:shape>
                <v:shape style="position:absolute;left:7290;top:2396;width:135;height:141" type="#_x0000_t75" id="docshape1333" stroked="false">
                  <v:imagedata r:id="rId156" o:title=""/>
                </v:shape>
                <v:shape style="position:absolute;left:12637;top:53;width:1476;height:1770" id="docshape1334" coordorigin="12637,53" coordsize="1476,1770" path="m12637,1823l12637,1404m14113,1823l14113,53e" filled="false" stroked="true" strokeweight=".248421pt" strokecolor="#000000">
                  <v:path arrowok="t"/>
                  <v:stroke dashstyle="solid"/>
                </v:shape>
                <v:rect style="position:absolute;left:13817;top:1822;width:296;height:575" id="docshape1335" filled="false" stroked="true" strokeweight=".745451pt" strokecolor="#000000">
                  <v:stroke dashstyle="solid"/>
                </v:rect>
                <v:shape style="position:absolute;left:6191;top:1403;width:575;height:420" id="docshape1336" coordorigin="6191,1404" coordsize="575,420" path="m6191,1823l6191,1404m6766,1823l6766,1404e" filled="false" stroked="true" strokeweight=".248421pt" strokecolor="#000000">
                  <v:path arrowok="t"/>
                  <v:stroke dashstyle="solid"/>
                </v:shape>
                <v:line style="position:absolute" from="12932,2506" to="12932,2692" stroked="true" strokeweight=".745586pt" strokecolor="#000000">
                  <v:stroke dashstyle="solid"/>
                </v:line>
                <v:shape style="position:absolute;left:12870;top:2396;width:132;height:141" id="docshape1337" coordorigin="12870,2397" coordsize="132,141" path="m12994,2535l12995,2537,12996,2537,13002,2538,12994,2535xm12932,2397l12870,2537,12901,2526,12935,2522,12988,2522,12932,2397xm12988,2522l12935,2522,12969,2526,12994,2535,12988,2522xe" filled="true" fillcolor="#000000" stroked="false">
                  <v:path arrowok="t"/>
                  <v:fill type="solid"/>
                </v:shape>
                <v:shape style="position:absolute;left:12047;top:2505;width:886;height:187" id="docshape1338" coordorigin="12047,2506" coordsize="886,187" path="m12389,2692l12932,2692m12047,2506l12047,2692e" filled="false" stroked="true" strokeweight=".745263pt" strokecolor="#000000">
                  <v:path arrowok="t"/>
                  <v:stroke dashstyle="solid"/>
                </v:shape>
                <v:shape style="position:absolute;left:11984;top:2396;width:140;height:141" id="docshape1339" coordorigin="11985,2397" coordsize="140,141" path="m12047,2397l11985,2537,11987,2538,12020,2526,12054,2522,12089,2526,12121,2538,12125,2537,12047,2397xe" filled="true" fillcolor="#000000" stroked="false">
                  <v:path arrowok="t"/>
                  <v:fill type="solid"/>
                </v:shape>
                <v:line style="position:absolute" from="11643,2692" to="12047,2692" stroked="true" strokeweight=".74494pt" strokecolor="#000000">
                  <v:stroke dashstyle="solid"/>
                </v:line>
                <v:line style="position:absolute" from="4420,1823" to="4420,53" stroked="true" strokeweight=".248529pt" strokecolor="#000000">
                  <v:stroke dashstyle="solid"/>
                </v:line>
                <v:line style="position:absolute" from="10587,2506" to="10587,2692" stroked="true" strokeweight=".745586pt" strokecolor="#000000">
                  <v:stroke dashstyle="solid"/>
                </v:line>
                <v:shape style="position:absolute;left:10519;top:2396;width:135;height:141" id="docshape1340" coordorigin="10519,2397" coordsize="135,141" path="m10525,2536l10519,2538,10525,2537,10525,2536,10525,2536xm10649,2536l10649,2537,10654,2538,10649,2536xm10642,2522l10587,2522,10621,2526,10649,2536,10642,2522xm10587,2397l10525,2536,10552,2526,10587,2522,10642,2522,10587,2397xe" filled="true" fillcolor="#000000" stroked="false">
                  <v:path arrowok="t"/>
                  <v:fill type="solid"/>
                </v:shape>
                <v:shape style="position:absolute;left:10183;top:2505;width:1290;height:187" id="docshape1341" coordorigin="10183,2506" coordsize="1290,187" path="m10183,2692l10587,2692m11472,2506l11472,2692e" filled="false" stroked="true" strokeweight=".745263pt" strokecolor="#000000">
                  <v:path arrowok="t"/>
                  <v:stroke dashstyle="solid"/>
                </v:shape>
                <v:shape style="position:absolute;left:11394;top:2396;width:140;height:141" id="docshape1342" coordorigin="11395,2397" coordsize="140,141" path="m11472,2397l11395,2537,11400,2538,11433,2526,11467,2522,11501,2526,11534,2538,11534,2537,11472,2397xe" filled="true" fillcolor="#000000" stroked="false">
                  <v:path arrowok="t"/>
                  <v:fill type="solid"/>
                </v:shape>
                <v:line style="position:absolute" from="10975,2692" to="11472,2692" stroked="true" strokeweight=".74494pt" strokecolor="#000000">
                  <v:stroke dashstyle="solid"/>
                </v:line>
                <v:shape style="position:absolute;left:4513;top:829;width:9491;height:2" id="docshape1343" coordorigin="4514,829" coordsize="9491,0" path="m4514,829l7278,829m11239,829l14004,829e" filled="false" stroked="true" strokeweight=".74494pt" strokecolor="#000000">
                  <v:path arrowok="t"/>
                  <v:stroke dashstyle="solid"/>
                </v:shape>
                <v:shape style="position:absolute;left:4404;top:751;width:140;height:140" type="#_x0000_t75" id="docshape1344" stroked="false">
                  <v:imagedata r:id="rId157" o:title=""/>
                </v:shape>
                <v:shape style="position:absolute;left:13973;top:751;width:140;height:140" type="#_x0000_t75" id="docshape1345" stroked="false">
                  <v:imagedata r:id="rId158" o:title=""/>
                </v:shape>
                <v:line style="position:absolute" from="4405,255" to="6952,255" stroked="true" strokeweight=".74494pt" strokecolor="#000000">
                  <v:stroke dashstyle="solid"/>
                </v:line>
                <v:shape style="position:absolute;left:6919;top:193;width:142;height:140" type="#_x0000_t75" id="docshape1346" stroked="false">
                  <v:imagedata r:id="rId159" o:title=""/>
                </v:shape>
                <v:line style="position:absolute" from="11022,255" to="14004,271" stroked="true" strokeweight=".74494pt" strokecolor="#000000">
                  <v:stroke dashstyle="solid"/>
                </v:line>
                <v:shape style="position:absolute;left:13973;top:193;width:140;height:140" type="#_x0000_t75" id="docshape1347" stroked="false">
                  <v:imagedata r:id="rId160" o:title=""/>
                </v:shape>
                <v:shape style="position:absolute;left:9111;top:1822;width:591;height:575" type="#_x0000_t202" id="docshape1348" filled="false" stroked="true" strokeweight=".745254pt" strokecolor="#000000">
                  <v:textbox inset="0,0,0,0">
                    <w:txbxContent>
                      <w:p>
                        <w:pPr>
                          <w:spacing w:before="43"/>
                          <w:ind w:left="176" w:right="0" w:firstLine="0"/>
                          <w:jc w:val="left"/>
                          <w:rPr>
                            <w:sz w:val="13"/>
                          </w:rPr>
                        </w:pPr>
                        <w:r>
                          <w:rPr>
                            <w:spacing w:val="-5"/>
                            <w:w w:val="105"/>
                            <w:position w:val="3"/>
                            <w:sz w:val="20"/>
                          </w:rPr>
                          <w:t>C</w:t>
                        </w:r>
                        <w:r>
                          <w:rPr>
                            <w:spacing w:val="-5"/>
                            <w:w w:val="105"/>
                            <w:sz w:val="13"/>
                          </w:rPr>
                          <w:t>ic</w:t>
                        </w:r>
                      </w:p>
                      <w:p>
                        <w:pPr>
                          <w:spacing w:before="4"/>
                          <w:ind w:left="112" w:right="0" w:firstLine="0"/>
                          <w:jc w:val="left"/>
                          <w:rPr>
                            <w:sz w:val="18"/>
                          </w:rPr>
                        </w:pPr>
                        <w:r>
                          <w:rPr>
                            <w:spacing w:val="-4"/>
                            <w:w w:val="105"/>
                            <w:sz w:val="18"/>
                          </w:rPr>
                          <w:t>2bits</w:t>
                        </w:r>
                      </w:p>
                    </w:txbxContent>
                  </v:textbox>
                  <v:stroke dashstyle="solid"/>
                  <w10:wrap type="none"/>
                </v:shape>
                <v:shape style="position:absolute;left:8039;top:2396;width:560;height:303" type="#_x0000_t202" id="docshape1349" filled="false" stroked="false">
                  <v:textbox inset="0,0,0,0">
                    <w:txbxContent>
                      <w:p>
                        <w:pPr>
                          <w:spacing w:before="44"/>
                          <w:ind w:left="-9" w:right="0" w:firstLine="0"/>
                          <w:jc w:val="left"/>
                          <w:rPr>
                            <w:rFonts w:ascii="SimSun" w:eastAsia="SimSun"/>
                            <w:sz w:val="16"/>
                          </w:rPr>
                        </w:pPr>
                        <w:r>
                          <w:rPr>
                            <w:rFonts w:ascii="SimSun" w:eastAsia="SimSun"/>
                            <w:sz w:val="16"/>
                          </w:rPr>
                          <w:t>中</w:t>
                        </w:r>
                        <w:r>
                          <w:rPr>
                            <w:sz w:val="16"/>
                          </w:rPr>
                          <w:t>6</w:t>
                        </w:r>
                        <w:r>
                          <w:rPr>
                            <w:rFonts w:ascii="SimSun" w:eastAsia="SimSun"/>
                            <w:spacing w:val="-10"/>
                            <w:sz w:val="16"/>
                          </w:rPr>
                          <w:t>位</w:t>
                        </w:r>
                      </w:p>
                    </w:txbxContent>
                  </v:textbox>
                  <w10:wrap type="none"/>
                </v:shape>
                <v:shape style="position:absolute;left:8831;top:1822;width:280;height:575" type="#_x0000_t202" id="docshape1350" filled="false" stroked="true" strokeweight=".745462pt" strokecolor="#000000">
                  <v:textbox inset="0,0,0,0">
                    <w:txbxContent>
                      <w:p>
                        <w:pPr>
                          <w:spacing w:before="168"/>
                          <w:ind w:left="81" w:right="0" w:firstLine="0"/>
                          <w:jc w:val="left"/>
                          <w:rPr>
                            <w:sz w:val="18"/>
                          </w:rPr>
                        </w:pPr>
                        <w:r>
                          <w:rPr>
                            <w:spacing w:val="-10"/>
                            <w:w w:val="105"/>
                            <w:sz w:val="18"/>
                          </w:rPr>
                          <w:t>P</w:t>
                        </w:r>
                      </w:p>
                    </w:txbxContent>
                  </v:textbox>
                  <v:stroke dashstyle="solid"/>
                  <w10:wrap type="none"/>
                </v:shape>
                <v:shape style="position:absolute;left:5911;top:2396;width:637;height:303" type="#_x0000_t202" id="docshape1351" filled="false" stroked="false">
                  <v:textbox inset="0,0,0,0">
                    <w:txbxContent>
                      <w:p>
                        <w:pPr>
                          <w:spacing w:before="44"/>
                          <w:ind w:left="65" w:right="0" w:firstLine="0"/>
                          <w:jc w:val="left"/>
                          <w:rPr>
                            <w:rFonts w:ascii="SimSun" w:eastAsia="SimSun"/>
                            <w:sz w:val="16"/>
                          </w:rPr>
                        </w:pPr>
                        <w:r>
                          <w:rPr>
                            <w:rFonts w:ascii="SimSun" w:eastAsia="SimSun"/>
                            <w:sz w:val="16"/>
                          </w:rPr>
                          <w:t>高</w:t>
                        </w:r>
                        <w:r>
                          <w:rPr>
                            <w:sz w:val="16"/>
                          </w:rPr>
                          <w:t>8</w:t>
                        </w:r>
                        <w:r>
                          <w:rPr>
                            <w:rFonts w:ascii="SimSun" w:eastAsia="SimSun"/>
                            <w:spacing w:val="-10"/>
                            <w:sz w:val="16"/>
                          </w:rPr>
                          <w:t>位</w:t>
                        </w:r>
                      </w:p>
                    </w:txbxContent>
                  </v:textbox>
                  <w10:wrap type="none"/>
                </v:shape>
                <v:shape style="position:absolute;left:12388;top:2396;width:614;height:303" type="#_x0000_t202" id="docshape1352" filled="false" stroked="false">
                  <v:textbox inset="0,0,0,0">
                    <w:txbxContent>
                      <w:p>
                        <w:pPr>
                          <w:spacing w:before="44"/>
                          <w:ind w:left="-11" w:right="0" w:firstLine="0"/>
                          <w:jc w:val="left"/>
                          <w:rPr>
                            <w:rFonts w:ascii="SimSun" w:eastAsia="SimSun"/>
                            <w:sz w:val="16"/>
                          </w:rPr>
                        </w:pPr>
                        <w:r>
                          <w:rPr>
                            <w:rFonts w:ascii="SimSun" w:eastAsia="SimSun"/>
                            <w:sz w:val="16"/>
                          </w:rPr>
                          <w:t>中</w:t>
                        </w:r>
                        <w:r>
                          <w:rPr>
                            <w:sz w:val="16"/>
                          </w:rPr>
                          <w:t>14</w:t>
                        </w:r>
                        <w:r>
                          <w:rPr>
                            <w:rFonts w:ascii="SimSun" w:eastAsia="SimSun"/>
                            <w:spacing w:val="-10"/>
                            <w:sz w:val="16"/>
                          </w:rPr>
                          <w:t>位</w:t>
                        </w:r>
                      </w:p>
                    </w:txbxContent>
                  </v:textbox>
                  <w10:wrap type="none"/>
                </v:shape>
                <v:shape style="position:absolute;left:7060;top:1822;width:591;height:575" type="#_x0000_t202" id="docshape1353" filled="false" stroked="true" strokeweight=".745254pt" strokecolor="#000000">
                  <v:textbox inset="0,0,0,0">
                    <w:txbxContent>
                      <w:p>
                        <w:pPr>
                          <w:spacing w:before="56"/>
                          <w:ind w:left="82" w:right="0" w:firstLine="0"/>
                          <w:jc w:val="left"/>
                          <w:rPr>
                            <w:sz w:val="18"/>
                          </w:rPr>
                        </w:pPr>
                        <w:r>
                          <w:rPr>
                            <w:spacing w:val="-5"/>
                            <w:w w:val="105"/>
                            <w:sz w:val="18"/>
                          </w:rPr>
                          <w:t>SOW</w:t>
                        </w:r>
                      </w:p>
                      <w:p>
                        <w:pPr>
                          <w:spacing w:before="16"/>
                          <w:ind w:left="61" w:right="0" w:firstLine="0"/>
                          <w:jc w:val="left"/>
                          <w:rPr>
                            <w:sz w:val="18"/>
                          </w:rPr>
                        </w:pPr>
                        <w:r>
                          <w:rPr>
                            <w:spacing w:val="-2"/>
                            <w:w w:val="105"/>
                            <w:sz w:val="18"/>
                          </w:rPr>
                          <w:t>12bits</w:t>
                        </w:r>
                      </w:p>
                    </w:txbxContent>
                  </v:textbox>
                  <v:stroke dashstyle="solid"/>
                  <w10:wrap type="none"/>
                </v:shape>
                <v:shape style="position:absolute;left:10291;top:1822;width:591;height:575" type="#_x0000_t202" id="docshape1354" filled="false" stroked="true" strokeweight=".745451pt" strokecolor="#000000">
                  <v:textbox inset="0,0,0,0">
                    <w:txbxContent>
                      <w:p>
                        <w:pPr>
                          <w:spacing w:before="43"/>
                          <w:ind w:left="0" w:right="0" w:firstLine="0"/>
                          <w:jc w:val="center"/>
                          <w:rPr>
                            <w:sz w:val="13"/>
                          </w:rPr>
                        </w:pPr>
                        <w:r>
                          <w:rPr>
                            <w:spacing w:val="-5"/>
                            <w:w w:val="105"/>
                            <w:position w:val="3"/>
                            <w:sz w:val="20"/>
                          </w:rPr>
                          <w:t>t</w:t>
                        </w:r>
                        <w:r>
                          <w:rPr>
                            <w:spacing w:val="-5"/>
                            <w:w w:val="105"/>
                            <w:sz w:val="13"/>
                          </w:rPr>
                          <w:t>oe</w:t>
                        </w:r>
                      </w:p>
                      <w:p>
                        <w:pPr>
                          <w:spacing w:before="4"/>
                          <w:ind w:left="0" w:right="0" w:firstLine="0"/>
                          <w:jc w:val="center"/>
                          <w:rPr>
                            <w:sz w:val="18"/>
                          </w:rPr>
                        </w:pPr>
                        <w:r>
                          <w:rPr>
                            <w:spacing w:val="-4"/>
                            <w:w w:val="105"/>
                            <w:sz w:val="18"/>
                          </w:rPr>
                          <w:t>2bits</w:t>
                        </w:r>
                      </w:p>
                    </w:txbxContent>
                  </v:textbox>
                  <v:stroke dashstyle="solid"/>
                  <w10:wrap type="none"/>
                </v:shape>
                <v:shape style="position:absolute;left:6765;top:1822;width:296;height:575" type="#_x0000_t202" id="docshape1355" filled="false" stroked="true" strokeweight=".745451pt" strokecolor="#000000">
                  <v:textbox inset="0,0,0,0">
                    <w:txbxContent>
                      <w:p>
                        <w:pPr>
                          <w:spacing w:before="168"/>
                          <w:ind w:left="92" w:right="0" w:firstLine="0"/>
                          <w:jc w:val="left"/>
                          <w:rPr>
                            <w:sz w:val="18"/>
                          </w:rPr>
                        </w:pPr>
                        <w:r>
                          <w:rPr>
                            <w:spacing w:val="-10"/>
                            <w:w w:val="105"/>
                            <w:sz w:val="18"/>
                          </w:rPr>
                          <w:t>P</w:t>
                        </w:r>
                      </w:p>
                    </w:txbxContent>
                  </v:textbox>
                  <v:stroke dashstyle="solid"/>
                  <w10:wrap type="none"/>
                </v:shape>
                <v:shape style="position:absolute;left:6758;top:2396;width:667;height:303" type="#_x0000_t202" id="docshape1356" filled="false" stroked="false">
                  <v:textbox inset="0,0,0,0">
                    <w:txbxContent>
                      <w:p>
                        <w:pPr>
                          <w:spacing w:before="44"/>
                          <w:ind w:left="42" w:right="0" w:firstLine="0"/>
                          <w:jc w:val="left"/>
                          <w:rPr>
                            <w:rFonts w:ascii="SimSun" w:eastAsia="SimSun"/>
                            <w:sz w:val="16"/>
                          </w:rPr>
                        </w:pPr>
                        <w:r>
                          <w:rPr>
                            <w:rFonts w:ascii="SimSun" w:eastAsia="SimSun"/>
                            <w:sz w:val="16"/>
                          </w:rPr>
                          <w:t>低</w:t>
                        </w:r>
                        <w:r>
                          <w:rPr>
                            <w:sz w:val="16"/>
                          </w:rPr>
                          <w:t>12</w:t>
                        </w:r>
                        <w:r>
                          <w:rPr>
                            <w:rFonts w:ascii="SimSun" w:eastAsia="SimSun"/>
                            <w:spacing w:val="-10"/>
                            <w:sz w:val="16"/>
                          </w:rPr>
                          <w:t>位</w:t>
                        </w:r>
                      </w:p>
                    </w:txbxContent>
                  </v:textbox>
                  <w10:wrap type="none"/>
                </v:shape>
                <v:shape style="position:absolute;left:10882;top:1822;width:296;height:575" type="#_x0000_t202" id="docshape1357" filled="false" stroked="true" strokeweight=".745451pt" strokecolor="#000000">
                  <v:textbox inset="0,0,0,0">
                    <w:txbxContent>
                      <w:p>
                        <w:pPr>
                          <w:spacing w:before="168"/>
                          <w:ind w:left="85" w:right="0" w:firstLine="0"/>
                          <w:jc w:val="left"/>
                          <w:rPr>
                            <w:sz w:val="18"/>
                          </w:rPr>
                        </w:pPr>
                        <w:r>
                          <w:rPr>
                            <w:spacing w:val="-10"/>
                            <w:w w:val="105"/>
                            <w:sz w:val="18"/>
                          </w:rPr>
                          <w:t>P</w:t>
                        </w:r>
                      </w:p>
                    </w:txbxContent>
                  </v:textbox>
                  <v:stroke dashstyle="solid"/>
                  <w10:wrap type="none"/>
                </v:shape>
                <v:shape style="position:absolute;left:12637;top:1822;width:591;height:575" type="#_x0000_t202" id="docshape1358" filled="false" stroked="true" strokeweight=".745254pt" strokecolor="#000000">
                  <v:textbox inset="0,0,0,0">
                    <w:txbxContent>
                      <w:p>
                        <w:pPr>
                          <w:spacing w:before="43"/>
                          <w:ind w:left="5" w:right="1" w:firstLine="0"/>
                          <w:jc w:val="center"/>
                          <w:rPr>
                            <w:sz w:val="20"/>
                          </w:rPr>
                        </w:pPr>
                        <w:r>
                          <w:rPr>
                            <w:spacing w:val="-5"/>
                            <w:w w:val="105"/>
                            <w:sz w:val="20"/>
                          </w:rPr>
                          <w:t>i</w:t>
                        </w:r>
                        <w:r>
                          <w:rPr>
                            <w:spacing w:val="-5"/>
                            <w:w w:val="105"/>
                            <w:sz w:val="20"/>
                            <w:vertAlign w:val="subscript"/>
                          </w:rPr>
                          <w:t>0</w:t>
                        </w:r>
                      </w:p>
                      <w:p>
                        <w:pPr>
                          <w:spacing w:before="19"/>
                          <w:ind w:left="5" w:right="0" w:firstLine="0"/>
                          <w:jc w:val="center"/>
                          <w:rPr>
                            <w:sz w:val="18"/>
                          </w:rPr>
                        </w:pPr>
                        <w:r>
                          <w:rPr>
                            <w:spacing w:val="-2"/>
                            <w:w w:val="105"/>
                            <w:sz w:val="18"/>
                          </w:rPr>
                          <w:t>14bits</w:t>
                        </w:r>
                      </w:p>
                    </w:txbxContent>
                  </v:textbox>
                  <v:stroke dashstyle="solid"/>
                  <w10:wrap type="none"/>
                </v:shape>
                <v:shape style="position:absolute;left:6191;top:1822;width:575;height:575" type="#_x0000_t202" id="docshape1359" filled="false" stroked="true" strokeweight=".745451pt" strokecolor="#000000">
                  <v:textbox inset="0,0,0,0">
                    <w:txbxContent>
                      <w:p>
                        <w:pPr>
                          <w:spacing w:before="56"/>
                          <w:ind w:left="71" w:right="0" w:firstLine="0"/>
                          <w:jc w:val="left"/>
                          <w:rPr>
                            <w:sz w:val="18"/>
                          </w:rPr>
                        </w:pPr>
                        <w:r>
                          <w:rPr>
                            <w:spacing w:val="-5"/>
                            <w:w w:val="105"/>
                            <w:sz w:val="18"/>
                          </w:rPr>
                          <w:t>SOW</w:t>
                        </w:r>
                      </w:p>
                      <w:p>
                        <w:pPr>
                          <w:spacing w:before="16"/>
                          <w:ind w:left="97" w:right="0" w:firstLine="0"/>
                          <w:jc w:val="left"/>
                          <w:rPr>
                            <w:sz w:val="18"/>
                          </w:rPr>
                        </w:pPr>
                        <w:r>
                          <w:rPr>
                            <w:spacing w:val="-4"/>
                            <w:w w:val="105"/>
                            <w:sz w:val="18"/>
                          </w:rPr>
                          <w:t>8bits</w:t>
                        </w:r>
                      </w:p>
                    </w:txbxContent>
                  </v:textbox>
                  <v:stroke dashstyle="solid"/>
                  <w10:wrap type="none"/>
                </v:shape>
                <v:shape style="position:absolute;left:8847;top:2396;width:637;height:303" type="#_x0000_t202" id="docshape1360" filled="false" stroked="false">
                  <v:textbox inset="0,0,0,0">
                    <w:txbxContent>
                      <w:p>
                        <w:pPr>
                          <w:spacing w:before="44"/>
                          <w:ind w:left="49" w:right="0" w:firstLine="0"/>
                          <w:jc w:val="left"/>
                          <w:rPr>
                            <w:rFonts w:ascii="SimSun" w:eastAsia="SimSun"/>
                            <w:sz w:val="16"/>
                          </w:rPr>
                        </w:pPr>
                        <w:r>
                          <w:rPr>
                            <w:rFonts w:ascii="SimSun" w:eastAsia="SimSun"/>
                            <w:sz w:val="16"/>
                          </w:rPr>
                          <w:t>低</w:t>
                        </w:r>
                        <w:r>
                          <w:rPr>
                            <w:sz w:val="16"/>
                          </w:rPr>
                          <w:t>2</w:t>
                        </w:r>
                        <w:r>
                          <w:rPr>
                            <w:rFonts w:ascii="SimSun" w:eastAsia="SimSun"/>
                            <w:spacing w:val="-10"/>
                            <w:sz w:val="16"/>
                          </w:rPr>
                          <w:t>位</w:t>
                        </w:r>
                      </w:p>
                    </w:txbxContent>
                  </v:textbox>
                  <w10:wrap type="none"/>
                </v:shape>
                <v:shape style="position:absolute;left:12342;top:1822;width:296;height:575" type="#_x0000_t202" id="docshape1361" filled="false" stroked="true" strokeweight=".745451pt" strokecolor="#000000">
                  <v:textbox inset="0,0,0,0">
                    <w:txbxContent>
                      <w:p>
                        <w:pPr>
                          <w:spacing w:before="168"/>
                          <w:ind w:left="93" w:right="0" w:firstLine="0"/>
                          <w:jc w:val="left"/>
                          <w:rPr>
                            <w:sz w:val="18"/>
                          </w:rPr>
                        </w:pPr>
                        <w:r>
                          <w:rPr>
                            <w:spacing w:val="-10"/>
                            <w:w w:val="105"/>
                            <w:sz w:val="18"/>
                          </w:rPr>
                          <w:t>P</w:t>
                        </w:r>
                      </w:p>
                    </w:txbxContent>
                  </v:textbox>
                  <v:stroke dashstyle="solid"/>
                  <w10:wrap type="none"/>
                </v:shape>
                <v:shape style="position:absolute;left:11767;top:1822;width:575;height:575" type="#_x0000_t202" id="docshape1362" filled="false" stroked="true" strokeweight=".745451pt" strokecolor="#000000">
                  <v:textbox inset="0,0,0,0">
                    <w:txbxContent>
                      <w:p>
                        <w:pPr>
                          <w:spacing w:before="43"/>
                          <w:ind w:left="0" w:right="1" w:firstLine="0"/>
                          <w:jc w:val="center"/>
                          <w:rPr>
                            <w:sz w:val="20"/>
                          </w:rPr>
                        </w:pPr>
                        <w:r>
                          <w:rPr>
                            <w:spacing w:val="-5"/>
                            <w:w w:val="105"/>
                            <w:sz w:val="20"/>
                          </w:rPr>
                          <w:t>i</w:t>
                        </w:r>
                        <w:r>
                          <w:rPr>
                            <w:spacing w:val="-5"/>
                            <w:w w:val="105"/>
                            <w:sz w:val="20"/>
                            <w:vertAlign w:val="subscript"/>
                          </w:rPr>
                          <w:t>0</w:t>
                        </w:r>
                      </w:p>
                      <w:p>
                        <w:pPr>
                          <w:spacing w:before="19"/>
                          <w:ind w:left="1" w:right="1" w:firstLine="0"/>
                          <w:jc w:val="center"/>
                          <w:rPr>
                            <w:sz w:val="18"/>
                          </w:rPr>
                        </w:pPr>
                        <w:r>
                          <w:rPr>
                            <w:spacing w:val="-4"/>
                            <w:w w:val="105"/>
                            <w:sz w:val="18"/>
                          </w:rPr>
                          <w:t>7bits</w:t>
                        </w:r>
                      </w:p>
                    </w:txbxContent>
                  </v:textbox>
                  <v:stroke dashstyle="solid"/>
                  <w10:wrap type="none"/>
                </v:shape>
                <v:shape style="position:absolute;left:7651;top:1822;width:591;height:575" type="#_x0000_t202" id="docshape1363" filled="false" stroked="true" strokeweight=".745254pt" strokecolor="#000000">
                  <v:textbox inset="0,0,0,0">
                    <w:txbxContent>
                      <w:p>
                        <w:pPr>
                          <w:spacing w:line="259" w:lineRule="auto" w:before="56"/>
                          <w:ind w:left="104" w:right="0" w:hanging="83"/>
                          <w:jc w:val="left"/>
                          <w:rPr>
                            <w:sz w:val="18"/>
                          </w:rPr>
                        </w:pPr>
                        <w:r>
                          <w:rPr>
                            <w:spacing w:val="-2"/>
                            <w:sz w:val="18"/>
                          </w:rPr>
                          <w:t>Pnum1 </w:t>
                        </w:r>
                        <w:r>
                          <w:rPr>
                            <w:spacing w:val="-2"/>
                            <w:w w:val="105"/>
                            <w:sz w:val="18"/>
                          </w:rPr>
                          <w:t>4bits</w:t>
                        </w:r>
                      </w:p>
                    </w:txbxContent>
                  </v:textbox>
                  <v:stroke dashstyle="solid"/>
                  <w10:wrap type="none"/>
                </v:shape>
                <v:shape style="position:absolute;left:8241;top:1822;width:591;height:575" type="#_x0000_t202" id="docshape1364" filled="false" stroked="true" strokeweight=".745462pt" strokecolor="#000000">
                  <v:textbox inset="0,0,0,0">
                    <w:txbxContent>
                      <w:p>
                        <w:pPr>
                          <w:spacing w:before="43"/>
                          <w:ind w:left="165" w:right="0" w:firstLine="0"/>
                          <w:jc w:val="left"/>
                          <w:rPr>
                            <w:sz w:val="13"/>
                          </w:rPr>
                        </w:pPr>
                        <w:r>
                          <w:rPr>
                            <w:spacing w:val="-5"/>
                            <w:w w:val="105"/>
                            <w:position w:val="3"/>
                            <w:sz w:val="20"/>
                          </w:rPr>
                          <w:t>C</w:t>
                        </w:r>
                        <w:r>
                          <w:rPr>
                            <w:spacing w:val="-5"/>
                            <w:w w:val="105"/>
                            <w:sz w:val="13"/>
                          </w:rPr>
                          <w:t>ic</w:t>
                        </w:r>
                      </w:p>
                      <w:p>
                        <w:pPr>
                          <w:spacing w:before="4"/>
                          <w:ind w:left="101" w:right="0" w:firstLine="0"/>
                          <w:jc w:val="left"/>
                          <w:rPr>
                            <w:sz w:val="18"/>
                          </w:rPr>
                        </w:pPr>
                        <w:r>
                          <w:rPr>
                            <w:spacing w:val="-4"/>
                            <w:w w:val="105"/>
                            <w:sz w:val="18"/>
                          </w:rPr>
                          <w:t>6bits</w:t>
                        </w:r>
                      </w:p>
                    </w:txbxContent>
                  </v:textbox>
                  <v:stroke dashstyle="solid"/>
                  <w10:wrap type="none"/>
                </v:shape>
                <v:shape style="position:absolute;left:11177;top:1822;width:591;height:575" type="#_x0000_t202" id="docshape1365" filled="false" stroked="true" strokeweight=".745263pt" strokecolor="#000000">
                  <v:textbox inset="0,0,0,0">
                    <w:txbxContent>
                      <w:p>
                        <w:pPr>
                          <w:spacing w:before="43"/>
                          <w:ind w:left="0" w:right="8" w:firstLine="0"/>
                          <w:jc w:val="center"/>
                          <w:rPr>
                            <w:sz w:val="13"/>
                          </w:rPr>
                        </w:pPr>
                        <w:r>
                          <w:rPr>
                            <w:spacing w:val="-5"/>
                            <w:w w:val="105"/>
                            <w:position w:val="3"/>
                            <w:sz w:val="20"/>
                          </w:rPr>
                          <w:t>t</w:t>
                        </w:r>
                        <w:r>
                          <w:rPr>
                            <w:spacing w:val="-5"/>
                            <w:w w:val="105"/>
                            <w:sz w:val="13"/>
                          </w:rPr>
                          <w:t>oe</w:t>
                        </w:r>
                      </w:p>
                      <w:p>
                        <w:pPr>
                          <w:spacing w:before="4"/>
                          <w:ind w:left="0" w:right="8" w:firstLine="0"/>
                          <w:jc w:val="center"/>
                          <w:rPr>
                            <w:sz w:val="18"/>
                          </w:rPr>
                        </w:pPr>
                        <w:r>
                          <w:rPr>
                            <w:spacing w:val="-2"/>
                            <w:w w:val="105"/>
                            <w:sz w:val="18"/>
                          </w:rPr>
                          <w:t>15bits</w:t>
                        </w:r>
                      </w:p>
                    </w:txbxContent>
                  </v:textbox>
                  <v:stroke dashstyle="solid"/>
                  <w10:wrap type="none"/>
                </v:shape>
                <v:shape style="position:absolute;left:9701;top:1822;width:591;height:575" type="#_x0000_t202" id="docshape1366" filled="false" stroked="true" strokeweight=".745254pt" strokecolor="#000000">
                  <v:textbox inset="0,0,0,0">
                    <w:txbxContent>
                      <w:p>
                        <w:pPr>
                          <w:spacing w:before="43"/>
                          <w:ind w:left="5" w:right="0" w:firstLine="0"/>
                          <w:jc w:val="center"/>
                          <w:rPr>
                            <w:sz w:val="13"/>
                          </w:rPr>
                        </w:pPr>
                        <w:r>
                          <w:rPr>
                            <w:spacing w:val="-5"/>
                            <w:w w:val="105"/>
                            <w:position w:val="3"/>
                            <w:sz w:val="20"/>
                          </w:rPr>
                          <w:t>C</w:t>
                        </w:r>
                        <w:r>
                          <w:rPr>
                            <w:spacing w:val="-5"/>
                            <w:w w:val="105"/>
                            <w:sz w:val="13"/>
                          </w:rPr>
                          <w:t>is</w:t>
                        </w:r>
                      </w:p>
                      <w:p>
                        <w:pPr>
                          <w:spacing w:before="4"/>
                          <w:ind w:left="5" w:right="0" w:firstLine="0"/>
                          <w:jc w:val="center"/>
                          <w:rPr>
                            <w:sz w:val="18"/>
                          </w:rPr>
                        </w:pPr>
                        <w:r>
                          <w:rPr>
                            <w:spacing w:val="-2"/>
                            <w:w w:val="105"/>
                            <w:sz w:val="18"/>
                          </w:rPr>
                          <w:t>18bits</w:t>
                        </w:r>
                      </w:p>
                    </w:txbxContent>
                  </v:textbox>
                  <v:stroke dashstyle="solid"/>
                  <w10:wrap type="none"/>
                </v:shape>
                <v:shape style="position:absolute;left:5600;top:1822;width:591;height:575" type="#_x0000_t202" id="docshape1367" filled="false" stroked="true" strokeweight=".745263pt" strokecolor="#000000">
                  <v:textbox inset="0,0,0,0">
                    <w:txbxContent>
                      <w:p>
                        <w:pPr>
                          <w:spacing w:line="259" w:lineRule="auto" w:before="56"/>
                          <w:ind w:left="100" w:right="0" w:hanging="42"/>
                          <w:jc w:val="left"/>
                          <w:rPr>
                            <w:sz w:val="18"/>
                          </w:rPr>
                        </w:pPr>
                        <w:r>
                          <w:rPr>
                            <w:spacing w:val="-2"/>
                            <w:sz w:val="18"/>
                          </w:rPr>
                          <w:t>FraID </w:t>
                        </w:r>
                        <w:r>
                          <w:rPr>
                            <w:spacing w:val="-4"/>
                            <w:w w:val="105"/>
                            <w:sz w:val="18"/>
                          </w:rPr>
                          <w:t>3bits</w:t>
                        </w:r>
                      </w:p>
                    </w:txbxContent>
                  </v:textbox>
                  <v:stroke dashstyle="solid"/>
                  <w10:wrap type="none"/>
                </v:shape>
                <v:shape style="position:absolute;left:5010;top:1822;width:591;height:575" type="#_x0000_t202" id="docshape1368" filled="false" stroked="true" strokeweight=".745254pt" strokecolor="#000000">
                  <v:textbox inset="0,0,0,0">
                    <w:txbxContent>
                      <w:p>
                        <w:pPr>
                          <w:spacing w:line="259" w:lineRule="auto" w:before="56"/>
                          <w:ind w:left="103" w:right="0" w:firstLine="31"/>
                          <w:jc w:val="left"/>
                          <w:rPr>
                            <w:sz w:val="18"/>
                          </w:rPr>
                        </w:pPr>
                        <w:r>
                          <w:rPr>
                            <w:spacing w:val="-4"/>
                            <w:w w:val="105"/>
                            <w:sz w:val="18"/>
                          </w:rPr>
                          <w:t>Rev </w:t>
                        </w:r>
                        <w:r>
                          <w:rPr>
                            <w:spacing w:val="-2"/>
                            <w:sz w:val="18"/>
                          </w:rPr>
                          <w:t>4bits</w:t>
                        </w:r>
                      </w:p>
                    </w:txbxContent>
                  </v:textbox>
                  <v:stroke dashstyle="solid"/>
                  <w10:wrap type="none"/>
                </v:shape>
                <v:shape style="position:absolute;left:4422;top:1830;width:581;height:560" type="#_x0000_t202" id="docshape1369" filled="false" stroked="false">
                  <v:textbox inset="0,0,0,0">
                    <w:txbxContent>
                      <w:p>
                        <w:pPr>
                          <w:spacing w:line="259" w:lineRule="auto" w:before="56"/>
                          <w:ind w:left="65" w:right="55" w:firstLine="103"/>
                          <w:jc w:val="left"/>
                          <w:rPr>
                            <w:sz w:val="18"/>
                          </w:rPr>
                        </w:pPr>
                        <w:r>
                          <w:rPr>
                            <w:spacing w:val="-4"/>
                            <w:w w:val="105"/>
                            <w:sz w:val="18"/>
                          </w:rPr>
                          <w:t>Pre </w:t>
                        </w:r>
                        <w:r>
                          <w:rPr>
                            <w:spacing w:val="-2"/>
                            <w:sz w:val="18"/>
                          </w:rPr>
                          <w:t>11bits</w:t>
                        </w:r>
                      </w:p>
                    </w:txbxContent>
                  </v:textbox>
                  <w10:wrap type="none"/>
                </v:shape>
                <v:shape style="position:absolute;left:6232;top:1605;width:186;height:184" type="#_x0000_t202" id="docshape1370" filled="false" stroked="false">
                  <v:textbox inset="0,0,0,0">
                    <w:txbxContent>
                      <w:p>
                        <w:pPr>
                          <w:spacing w:line="182" w:lineRule="exact" w:before="0"/>
                          <w:ind w:left="0" w:right="0" w:firstLine="0"/>
                          <w:jc w:val="left"/>
                          <w:rPr>
                            <w:sz w:val="16"/>
                          </w:rPr>
                        </w:pPr>
                        <w:r>
                          <w:rPr>
                            <w:spacing w:val="-5"/>
                            <w:w w:val="105"/>
                            <w:sz w:val="16"/>
                          </w:rPr>
                          <w:t>19</w:t>
                        </w:r>
                      </w:p>
                    </w:txbxContent>
                  </v:textbox>
                  <w10:wrap type="none"/>
                </v:shape>
                <v:shape style="position:absolute;left:6819;top:1605;width:186;height:184" type="#_x0000_t202" id="docshape1371" filled="false" stroked="false">
                  <v:textbox inset="0,0,0,0">
                    <w:txbxContent>
                      <w:p>
                        <w:pPr>
                          <w:spacing w:line="182" w:lineRule="exact" w:before="0"/>
                          <w:ind w:left="0" w:right="0" w:firstLine="0"/>
                          <w:jc w:val="left"/>
                          <w:rPr>
                            <w:sz w:val="16"/>
                          </w:rPr>
                        </w:pPr>
                        <w:r>
                          <w:rPr>
                            <w:spacing w:val="-5"/>
                            <w:w w:val="105"/>
                            <w:sz w:val="16"/>
                          </w:rPr>
                          <w:t>27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24416">
                <wp:simplePos x="0" y="0"/>
                <wp:positionH relativeFrom="page">
                  <wp:posOffset>5805391</wp:posOffset>
                </wp:positionH>
                <wp:positionV relativeFrom="paragraph">
                  <wp:posOffset>162034</wp:posOffset>
                </wp:positionV>
                <wp:extent cx="443865" cy="1270"/>
                <wp:effectExtent l="0" t="0" r="0" b="0"/>
                <wp:wrapNone/>
                <wp:docPr id="1739" name="Graphic 1739"/>
                <wp:cNvGraphicFramePr>
                  <a:graphicFrameLocks/>
                </wp:cNvGraphicFramePr>
                <a:graphic>
                  <a:graphicData uri="http://schemas.microsoft.com/office/word/2010/wordprocessingShape">
                    <wps:wsp>
                      <wps:cNvPr id="1739" name="Graphic 1739"/>
                      <wps:cNvSpPr/>
                      <wps:spPr>
                        <a:xfrm>
                          <a:off x="0" y="0"/>
                          <a:ext cx="443865" cy="1270"/>
                        </a:xfrm>
                        <a:custGeom>
                          <a:avLst/>
                          <a:gdLst/>
                          <a:ahLst/>
                          <a:cxnLst/>
                          <a:rect l="l" t="t" r="r" b="b"/>
                          <a:pathLst>
                            <a:path w="443865" h="0">
                              <a:moveTo>
                                <a:pt x="0" y="0"/>
                              </a:moveTo>
                              <a:lnTo>
                                <a:pt x="443856" y="0"/>
                              </a:lnTo>
                            </a:path>
                          </a:pathLst>
                        </a:custGeom>
                        <a:ln w="94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392064" from="457.117462pt,12.758597pt" to="492.0668pt,12.758597pt" stroked="true" strokeweight=".74494pt" strokecolor="#000000">
                <v:stroke dashstyle="solid"/>
                <w10:wrap type="none"/>
              </v:line>
            </w:pict>
          </mc:Fallback>
        </mc:AlternateContent>
      </w:r>
      <w:r>
        <w:rPr>
          <w:rFonts w:ascii="SimSun" w:eastAsia="SimSun"/>
          <w:spacing w:val="-4"/>
          <w:sz w:val="25"/>
        </w:rPr>
        <w:t>发射数据流顺</w:t>
      </w:r>
      <w:r>
        <w:rPr>
          <w:rFonts w:ascii="SimSun" w:eastAsia="SimSun"/>
          <w:spacing w:val="-10"/>
          <w:sz w:val="25"/>
        </w:rPr>
        <w:t>序</w:t>
      </w:r>
      <w:r>
        <w:rPr>
          <w:rFonts w:ascii="SimSun" w:eastAsia="SimSun"/>
          <w:sz w:val="25"/>
        </w:rPr>
        <w:tab/>
      </w:r>
      <w:r>
        <w:rPr>
          <w:rFonts w:ascii="SimSun" w:eastAsia="SimSun"/>
          <w:spacing w:val="-4"/>
          <w:sz w:val="25"/>
        </w:rPr>
        <w:t>高位先</w:t>
      </w:r>
      <w:r>
        <w:rPr>
          <w:rFonts w:ascii="SimSun" w:eastAsia="SimSun"/>
          <w:spacing w:val="-10"/>
          <w:sz w:val="25"/>
        </w:rPr>
        <w:t>发</w:t>
      </w:r>
    </w:p>
    <w:p>
      <w:pPr>
        <w:spacing w:after="0"/>
        <w:jc w:val="left"/>
        <w:rPr>
          <w:rFonts w:ascii="SimSun" w:eastAsia="SimSun"/>
          <w:sz w:val="25"/>
        </w:rPr>
        <w:sectPr>
          <w:pgSz w:w="16840" w:h="11910" w:orient="landscape"/>
          <w:pgMar w:header="853" w:footer="1273" w:top="1400" w:bottom="1460" w:left="1340" w:right="1320"/>
        </w:sectPr>
      </w:pPr>
    </w:p>
    <w:p>
      <w:pPr>
        <w:spacing w:before="70"/>
        <w:ind w:left="0" w:right="900" w:firstLine="0"/>
        <w:jc w:val="right"/>
        <w:rPr>
          <w:sz w:val="25"/>
        </w:rPr>
      </w:pPr>
      <w:r>
        <w:rPr>
          <w:spacing w:val="-5"/>
          <w:sz w:val="25"/>
        </w:rPr>
        <w:t>MSB</w:t>
      </w:r>
    </w:p>
    <w:p>
      <w:pPr>
        <w:spacing w:before="282"/>
        <w:ind w:left="0" w:right="0" w:firstLine="0"/>
        <w:jc w:val="right"/>
        <w:rPr>
          <w:sz w:val="25"/>
        </w:rPr>
      </w:pPr>
      <w:r>
        <w:rPr>
          <w:rFonts w:ascii="SimSun" w:eastAsia="SimSun"/>
          <w:spacing w:val="-4"/>
          <w:sz w:val="25"/>
        </w:rPr>
        <w:t>字</w:t>
      </w:r>
      <w:r>
        <w:rPr>
          <w:spacing w:val="-10"/>
          <w:sz w:val="25"/>
        </w:rPr>
        <w:t>1</w:t>
      </w:r>
    </w:p>
    <w:p>
      <w:pPr>
        <w:spacing w:before="232"/>
        <w:ind w:left="1299" w:right="0" w:firstLine="0"/>
        <w:jc w:val="left"/>
        <w:rPr>
          <w:rFonts w:ascii="SimSun" w:eastAsia="SimSun"/>
          <w:sz w:val="25"/>
        </w:rPr>
      </w:pPr>
      <w:r>
        <w:rPr/>
        <w:br w:type="column"/>
      </w:r>
      <w:r>
        <w:rPr>
          <w:rFonts w:ascii="SimSun" w:eastAsia="SimSun"/>
          <w:spacing w:val="-2"/>
          <w:sz w:val="25"/>
        </w:rPr>
        <w:t>子帧</w:t>
      </w:r>
      <w:r>
        <w:rPr>
          <w:spacing w:val="-2"/>
          <w:sz w:val="25"/>
        </w:rPr>
        <w:t>1</w:t>
      </w:r>
      <w:r>
        <w:rPr>
          <w:rFonts w:ascii="SimSun" w:eastAsia="SimSun"/>
          <w:spacing w:val="-2"/>
          <w:sz w:val="25"/>
        </w:rPr>
        <w:t>（</w:t>
      </w:r>
      <w:r>
        <w:rPr>
          <w:spacing w:val="-2"/>
          <w:sz w:val="25"/>
        </w:rPr>
        <w:t>300bits</w:t>
      </w:r>
      <w:r>
        <w:rPr>
          <w:rFonts w:ascii="SimSun" w:eastAsia="SimSun"/>
          <w:spacing w:val="-2"/>
          <w:sz w:val="25"/>
        </w:rPr>
        <w:t>）</w:t>
      </w:r>
      <w:r>
        <w:rPr>
          <w:rFonts w:ascii="SimSun" w:eastAsia="SimSun"/>
          <w:spacing w:val="1"/>
          <w:sz w:val="25"/>
        </w:rPr>
        <w:t> 高</w:t>
      </w:r>
      <w:r>
        <w:rPr>
          <w:spacing w:val="-2"/>
          <w:sz w:val="25"/>
        </w:rPr>
        <w:t>150bits</w:t>
      </w:r>
      <w:r>
        <w:rPr>
          <w:rFonts w:ascii="SimSun" w:eastAsia="SimSun"/>
          <w:spacing w:val="-4"/>
          <w:sz w:val="25"/>
        </w:rPr>
        <w:t>信息格式</w:t>
      </w:r>
    </w:p>
    <w:p>
      <w:pPr>
        <w:spacing w:before="99"/>
        <w:ind w:left="692" w:right="0" w:firstLine="0"/>
        <w:jc w:val="center"/>
        <w:rPr>
          <w:sz w:val="25"/>
        </w:rPr>
      </w:pPr>
      <w:r>
        <w:rPr/>
        <w:br w:type="column"/>
      </w:r>
      <w:r>
        <w:rPr>
          <w:spacing w:val="-5"/>
          <w:sz w:val="25"/>
        </w:rPr>
        <w:t>LSB</w:t>
      </w:r>
    </w:p>
    <w:p>
      <w:pPr>
        <w:spacing w:after="0"/>
        <w:jc w:val="center"/>
        <w:rPr>
          <w:sz w:val="25"/>
        </w:rPr>
        <w:sectPr>
          <w:type w:val="continuous"/>
          <w:pgSz w:w="16840" w:h="11910" w:orient="landscape"/>
          <w:pgMar w:header="853" w:footer="1273" w:top="1940" w:bottom="280" w:left="1340" w:right="1320"/>
          <w:cols w:num="3" w:equalWidth="0">
            <w:col w:w="4604" w:space="40"/>
            <w:col w:w="5249" w:space="39"/>
            <w:col w:w="4248"/>
          </w:cols>
        </w:sectPr>
      </w:pPr>
    </w:p>
    <w:p>
      <w:pPr>
        <w:spacing w:before="156"/>
        <w:ind w:left="1766" w:right="0" w:firstLine="0"/>
        <w:jc w:val="left"/>
        <w:rPr>
          <w:sz w:val="16"/>
        </w:rPr>
      </w:pPr>
      <w:r>
        <w:rPr>
          <w:rFonts w:ascii="SimSun" w:eastAsia="SimSun"/>
          <w:spacing w:val="-1"/>
          <w:position w:val="1"/>
          <w:sz w:val="20"/>
        </w:rPr>
        <w:t>子帧号 页面号 </w:t>
      </w:r>
      <w:r>
        <w:rPr>
          <w:spacing w:val="-10"/>
          <w:sz w:val="16"/>
        </w:rPr>
        <w:t>1</w:t>
      </w:r>
    </w:p>
    <w:p>
      <w:pPr>
        <w:tabs>
          <w:tab w:pos="2766" w:val="left" w:leader="none"/>
        </w:tabs>
        <w:spacing w:before="220"/>
        <w:ind w:left="2149" w:right="0" w:firstLine="0"/>
        <w:jc w:val="left"/>
        <w:rPr>
          <w:sz w:val="20"/>
        </w:rPr>
      </w:pPr>
      <w:r>
        <w:rPr>
          <w:spacing w:val="-10"/>
          <w:w w:val="105"/>
          <w:sz w:val="20"/>
        </w:rPr>
        <w:t>1</w:t>
      </w:r>
      <w:r>
        <w:rPr>
          <w:sz w:val="20"/>
        </w:rPr>
        <w:tab/>
      </w:r>
      <w:r>
        <w:rPr>
          <w:spacing w:val="-10"/>
          <w:w w:val="105"/>
          <w:sz w:val="20"/>
        </w:rPr>
        <w:t>7</w:t>
      </w:r>
    </w:p>
    <w:p>
      <w:pPr>
        <w:spacing w:line="240" w:lineRule="auto" w:before="36"/>
        <w:rPr>
          <w:sz w:val="16"/>
        </w:rPr>
      </w:pPr>
      <w:r>
        <w:rPr/>
        <w:br w:type="column"/>
      </w:r>
      <w:r>
        <w:rPr>
          <w:sz w:val="16"/>
        </w:rPr>
      </w:r>
    </w:p>
    <w:p>
      <w:pPr>
        <w:tabs>
          <w:tab w:pos="1009" w:val="left" w:leader="none"/>
          <w:tab w:pos="2477" w:val="left" w:leader="none"/>
        </w:tabs>
        <w:spacing w:before="1"/>
        <w:ind w:left="422" w:right="0" w:firstLine="0"/>
        <w:jc w:val="left"/>
        <w:rPr>
          <w:sz w:val="16"/>
        </w:rPr>
      </w:pPr>
      <w:r>
        <w:rPr>
          <w:spacing w:val="-5"/>
          <w:w w:val="105"/>
          <w:sz w:val="16"/>
        </w:rPr>
        <w:t>12</w:t>
      </w:r>
      <w:r>
        <w:rPr>
          <w:sz w:val="16"/>
        </w:rPr>
        <w:tab/>
      </w:r>
      <w:r>
        <w:rPr>
          <w:spacing w:val="-5"/>
          <w:w w:val="105"/>
          <w:sz w:val="16"/>
        </w:rPr>
        <w:t>16</w:t>
      </w:r>
      <w:r>
        <w:rPr>
          <w:sz w:val="16"/>
        </w:rPr>
        <w:tab/>
      </w:r>
      <w:r>
        <w:rPr>
          <w:spacing w:val="-5"/>
          <w:w w:val="105"/>
          <w:sz w:val="16"/>
        </w:rPr>
        <w:t>31</w:t>
      </w:r>
    </w:p>
    <w:p>
      <w:pPr>
        <w:spacing w:line="240" w:lineRule="auto" w:before="36"/>
        <w:rPr>
          <w:sz w:val="16"/>
        </w:rPr>
      </w:pPr>
      <w:r>
        <w:rPr/>
        <w:br w:type="column"/>
      </w:r>
      <w:r>
        <w:rPr>
          <w:sz w:val="16"/>
        </w:rPr>
      </w:r>
    </w:p>
    <w:p>
      <w:pPr>
        <w:tabs>
          <w:tab w:pos="3791" w:val="left" w:leader="none"/>
        </w:tabs>
        <w:spacing w:before="1"/>
        <w:ind w:left="1766" w:right="0" w:firstLine="0"/>
        <w:jc w:val="left"/>
        <w:rPr>
          <w:sz w:val="16"/>
        </w:rPr>
      </w:pPr>
      <w:r>
        <w:rPr>
          <w:spacing w:val="-5"/>
          <w:w w:val="105"/>
          <w:sz w:val="16"/>
        </w:rPr>
        <w:t>61</w:t>
      </w:r>
      <w:r>
        <w:rPr>
          <w:sz w:val="16"/>
        </w:rPr>
        <w:tab/>
      </w:r>
      <w:r>
        <w:rPr>
          <w:spacing w:val="-7"/>
          <w:w w:val="105"/>
          <w:sz w:val="16"/>
        </w:rPr>
        <w:t>91</w:t>
      </w:r>
    </w:p>
    <w:p>
      <w:pPr>
        <w:spacing w:line="240" w:lineRule="auto" w:before="36"/>
        <w:rPr>
          <w:sz w:val="16"/>
        </w:rPr>
      </w:pPr>
      <w:r>
        <w:rPr/>
        <w:br w:type="column"/>
      </w:r>
      <w:r>
        <w:rPr>
          <w:sz w:val="16"/>
        </w:rPr>
      </w:r>
    </w:p>
    <w:p>
      <w:pPr>
        <w:spacing w:before="1"/>
        <w:ind w:left="1249" w:right="0" w:firstLine="0"/>
        <w:jc w:val="left"/>
        <w:rPr>
          <w:sz w:val="16"/>
        </w:rPr>
      </w:pPr>
      <w:r>
        <w:rPr/>
        <mc:AlternateContent>
          <mc:Choice Requires="wps">
            <w:drawing>
              <wp:anchor distT="0" distB="0" distL="0" distR="0" allowOverlap="1" layoutInCell="1" locked="0" behindDoc="0" simplePos="0" relativeHeight="15826944">
                <wp:simplePos x="0" y="0"/>
                <wp:positionH relativeFrom="page">
                  <wp:posOffset>8779033</wp:posOffset>
                </wp:positionH>
                <wp:positionV relativeFrom="paragraph">
                  <wp:posOffset>144594</wp:posOffset>
                </wp:positionV>
                <wp:extent cx="181610" cy="355600"/>
                <wp:effectExtent l="0" t="0" r="0" b="0"/>
                <wp:wrapNone/>
                <wp:docPr id="1740" name="Textbox 1740"/>
                <wp:cNvGraphicFramePr>
                  <a:graphicFrameLocks/>
                </wp:cNvGraphicFramePr>
                <a:graphic>
                  <a:graphicData uri="http://schemas.microsoft.com/office/word/2010/wordprocessingShape">
                    <wps:wsp>
                      <wps:cNvPr id="1740" name="Textbox 1740"/>
                      <wps:cNvSpPr txBox="1"/>
                      <wps:spPr>
                        <a:xfrm>
                          <a:off x="0" y="0"/>
                          <a:ext cx="181610" cy="355600"/>
                        </a:xfrm>
                        <a:prstGeom prst="rect">
                          <a:avLst/>
                        </a:prstGeom>
                      </wps:spPr>
                      <wps:txbx>
                        <w:txbxContent>
                          <w:p>
                            <w:pPr>
                              <w:spacing w:before="168"/>
                              <w:ind w:left="85" w:right="0" w:firstLine="0"/>
                              <w:jc w:val="left"/>
                              <w:rPr>
                                <w:sz w:val="18"/>
                              </w:rPr>
                            </w:pPr>
                            <w:r>
                              <w:rPr>
                                <w:spacing w:val="-10"/>
                                <w:w w:val="105"/>
                                <w:sz w:val="18"/>
                              </w:rPr>
                              <w:t>P</w:t>
                            </w:r>
                          </w:p>
                        </w:txbxContent>
                      </wps:txbx>
                      <wps:bodyPr wrap="square" lIns="0" tIns="0" rIns="0" bIns="0" rtlCol="0">
                        <a:noAutofit/>
                      </wps:bodyPr>
                    </wps:wsp>
                  </a:graphicData>
                </a:graphic>
              </wp:anchor>
            </w:drawing>
          </mc:Choice>
          <mc:Fallback>
            <w:pict>
              <v:shape style="position:absolute;margin-left:691.262451pt;margin-top:11.385361pt;width:14.3pt;height:28pt;mso-position-horizontal-relative:page;mso-position-vertical-relative:paragraph;z-index:15826944" type="#_x0000_t202" id="docshape1372" filled="false" stroked="false">
                <v:textbox inset="0,0,0,0">
                  <w:txbxContent>
                    <w:p>
                      <w:pPr>
                        <w:spacing w:before="168"/>
                        <w:ind w:left="85" w:right="0" w:firstLine="0"/>
                        <w:jc w:val="left"/>
                        <w:rPr>
                          <w:sz w:val="18"/>
                        </w:rPr>
                      </w:pPr>
                      <w:r>
                        <w:rPr>
                          <w:spacing w:val="-10"/>
                          <w:w w:val="105"/>
                          <w:sz w:val="18"/>
                        </w:rPr>
                        <w:t>P</w:t>
                      </w:r>
                    </w:p>
                  </w:txbxContent>
                </v:textbox>
                <w10:wrap type="none"/>
              </v:shape>
            </w:pict>
          </mc:Fallback>
        </mc:AlternateContent>
      </w:r>
      <w:r>
        <w:rPr/>
        <mc:AlternateContent>
          <mc:Choice Requires="wps">
            <w:drawing>
              <wp:anchor distT="0" distB="0" distL="0" distR="0" allowOverlap="1" layoutInCell="1" locked="0" behindDoc="0" simplePos="0" relativeHeight="15827456">
                <wp:simplePos x="0" y="0"/>
                <wp:positionH relativeFrom="page">
                  <wp:posOffset>8399487</wp:posOffset>
                </wp:positionH>
                <wp:positionV relativeFrom="paragraph">
                  <wp:posOffset>139860</wp:posOffset>
                </wp:positionV>
                <wp:extent cx="375285" cy="365125"/>
                <wp:effectExtent l="0" t="0" r="0" b="0"/>
                <wp:wrapNone/>
                <wp:docPr id="1741" name="Textbox 1741"/>
                <wp:cNvGraphicFramePr>
                  <a:graphicFrameLocks/>
                </wp:cNvGraphicFramePr>
                <a:graphic>
                  <a:graphicData uri="http://schemas.microsoft.com/office/word/2010/wordprocessingShape">
                    <wps:wsp>
                      <wps:cNvPr id="1741" name="Textbox 1741"/>
                      <wps:cNvSpPr txBox="1"/>
                      <wps:spPr>
                        <a:xfrm>
                          <a:off x="0" y="0"/>
                          <a:ext cx="375285" cy="365125"/>
                        </a:xfrm>
                        <a:prstGeom prst="rect">
                          <a:avLst/>
                        </a:prstGeom>
                        <a:ln w="9467">
                          <a:solidFill>
                            <a:srgbClr val="000000"/>
                          </a:solidFill>
                          <a:prstDash val="solid"/>
                        </a:ln>
                      </wps:spPr>
                      <wps:txbx>
                        <w:txbxContent>
                          <w:p>
                            <w:pPr>
                              <w:spacing w:line="259" w:lineRule="auto" w:before="56"/>
                              <w:ind w:left="105" w:right="0" w:firstLine="31"/>
                              <w:jc w:val="left"/>
                              <w:rPr>
                                <w:sz w:val="18"/>
                              </w:rPr>
                            </w:pPr>
                            <w:r>
                              <w:rPr>
                                <w:spacing w:val="-4"/>
                                <w:w w:val="105"/>
                                <w:sz w:val="18"/>
                              </w:rPr>
                              <w:t>Rev </w:t>
                            </w:r>
                            <w:r>
                              <w:rPr>
                                <w:spacing w:val="-2"/>
                                <w:sz w:val="18"/>
                              </w:rPr>
                              <w:t>8bits</w:t>
                            </w:r>
                          </w:p>
                        </w:txbxContent>
                      </wps:txbx>
                      <wps:bodyPr wrap="square" lIns="0" tIns="0" rIns="0" bIns="0" rtlCol="0">
                        <a:noAutofit/>
                      </wps:bodyPr>
                    </wps:wsp>
                  </a:graphicData>
                </a:graphic>
              </wp:anchor>
            </w:drawing>
          </mc:Choice>
          <mc:Fallback>
            <w:pict>
              <v:shape style="position:absolute;margin-left:661.376953pt;margin-top:11.012635pt;width:29.55pt;height:28.75pt;mso-position-horizontal-relative:page;mso-position-vertical-relative:paragraph;z-index:15827456" type="#_x0000_t202" id="docshape1373" filled="false" stroked="true" strokeweight=".745451pt" strokecolor="#000000">
                <v:textbox inset="0,0,0,0">
                  <w:txbxContent>
                    <w:p>
                      <w:pPr>
                        <w:spacing w:line="259" w:lineRule="auto" w:before="56"/>
                        <w:ind w:left="105" w:right="0" w:firstLine="31"/>
                        <w:jc w:val="left"/>
                        <w:rPr>
                          <w:sz w:val="18"/>
                        </w:rPr>
                      </w:pPr>
                      <w:r>
                        <w:rPr>
                          <w:spacing w:val="-4"/>
                          <w:w w:val="105"/>
                          <w:sz w:val="18"/>
                        </w:rPr>
                        <w:t>Rev </w:t>
                      </w:r>
                      <w:r>
                        <w:rPr>
                          <w:spacing w:val="-2"/>
                          <w:sz w:val="18"/>
                        </w:rPr>
                        <w:t>8bits</w:t>
                      </w:r>
                    </w:p>
                  </w:txbxContent>
                </v:textbox>
                <v:stroke dashstyle="solid"/>
                <w10:wrap type="none"/>
              </v:shape>
            </w:pict>
          </mc:Fallback>
        </mc:AlternateContent>
      </w:r>
      <w:r>
        <w:rPr>
          <w:spacing w:val="-5"/>
          <w:w w:val="105"/>
          <w:sz w:val="16"/>
        </w:rPr>
        <w:t>121</w:t>
      </w:r>
    </w:p>
    <w:p>
      <w:pPr>
        <w:spacing w:after="0"/>
        <w:jc w:val="left"/>
        <w:rPr>
          <w:sz w:val="16"/>
        </w:rPr>
        <w:sectPr>
          <w:type w:val="continuous"/>
          <w:pgSz w:w="16840" w:h="11910" w:orient="landscape"/>
          <w:pgMar w:header="853" w:footer="1273" w:top="1940" w:bottom="280" w:left="1340" w:right="1320"/>
          <w:cols w:num="4" w:equalWidth="0">
            <w:col w:w="3256" w:space="40"/>
            <w:col w:w="2684" w:space="111"/>
            <w:col w:w="3958" w:space="40"/>
            <w:col w:w="4091"/>
          </w:cols>
        </w:sectPr>
      </w:pPr>
    </w:p>
    <w:p>
      <w:pPr>
        <w:spacing w:line="240" w:lineRule="auto" w:before="9"/>
        <w:rPr>
          <w:sz w:val="16"/>
        </w:rPr>
      </w:pPr>
    </w:p>
    <w:p>
      <w:pPr>
        <w:tabs>
          <w:tab w:pos="9584" w:val="left" w:leader="none"/>
        </w:tabs>
        <w:spacing w:before="0"/>
        <w:ind w:left="8804" w:right="0" w:firstLine="0"/>
        <w:jc w:val="left"/>
        <w:rPr>
          <w:rFonts w:ascii="SimSun" w:eastAsia="SimSun"/>
          <w:sz w:val="16"/>
        </w:rPr>
      </w:pPr>
      <w:r>
        <w:rPr>
          <w:rFonts w:ascii="SimSun" w:eastAsia="SimSun"/>
          <w:sz w:val="16"/>
        </w:rPr>
        <w:t>高</w:t>
      </w:r>
      <w:r>
        <w:rPr>
          <w:sz w:val="16"/>
        </w:rPr>
        <w:t>2</w:t>
      </w:r>
      <w:r>
        <w:rPr>
          <w:rFonts w:ascii="SimSun" w:eastAsia="SimSun"/>
          <w:spacing w:val="-10"/>
          <w:sz w:val="16"/>
        </w:rPr>
        <w:t>位</w:t>
      </w:r>
      <w:r>
        <w:rPr>
          <w:rFonts w:ascii="SimSun" w:eastAsia="SimSun"/>
          <w:sz w:val="16"/>
        </w:rPr>
        <w:tab/>
        <w:t>低</w:t>
      </w:r>
      <w:r>
        <w:rPr>
          <w:sz w:val="16"/>
        </w:rPr>
        <w:t>15</w:t>
      </w:r>
      <w:r>
        <w:rPr>
          <w:rFonts w:ascii="SimSun" w:eastAsia="SimSun"/>
          <w:sz w:val="16"/>
        </w:rPr>
        <w:t>位</w:t>
      </w:r>
      <w:r>
        <w:rPr>
          <w:rFonts w:ascii="SimSun" w:eastAsia="SimSun"/>
          <w:spacing w:val="76"/>
          <w:w w:val="150"/>
          <w:sz w:val="16"/>
        </w:rPr>
        <w:t> </w:t>
      </w:r>
      <w:r>
        <w:rPr>
          <w:rFonts w:ascii="SimSun" w:eastAsia="SimSun"/>
          <w:sz w:val="16"/>
        </w:rPr>
        <w:t>高</w:t>
      </w:r>
      <w:r>
        <w:rPr>
          <w:sz w:val="16"/>
        </w:rPr>
        <w:t>7</w:t>
      </w:r>
      <w:r>
        <w:rPr>
          <w:rFonts w:ascii="SimSun" w:eastAsia="SimSun"/>
          <w:spacing w:val="-10"/>
          <w:sz w:val="16"/>
        </w:rPr>
        <w:t>位</w:t>
      </w:r>
    </w:p>
    <w:p>
      <w:pPr>
        <w:spacing w:before="231"/>
        <w:ind w:left="0" w:right="16" w:firstLine="0"/>
        <w:jc w:val="center"/>
        <w:rPr>
          <w:rFonts w:ascii="SimSun" w:eastAsia="SimSun"/>
          <w:sz w:val="24"/>
        </w:rPr>
      </w:pPr>
      <w:r>
        <w:rPr>
          <w:rFonts w:ascii="SimSun" w:eastAsia="SimSun"/>
          <w:spacing w:val="-30"/>
          <w:sz w:val="24"/>
        </w:rPr>
        <w:t>图 </w:t>
      </w:r>
      <w:r>
        <w:rPr>
          <w:sz w:val="24"/>
        </w:rPr>
        <w:t>5-14-7</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7 </w:t>
      </w:r>
      <w:r>
        <w:rPr>
          <w:rFonts w:ascii="SimSun" w:eastAsia="SimSun"/>
          <w:spacing w:val="-2"/>
          <w:sz w:val="24"/>
        </w:rPr>
        <w:t>信息格式编排</w:t>
      </w:r>
    </w:p>
    <w:p>
      <w:pPr>
        <w:pStyle w:val="BodyText"/>
        <w:rPr>
          <w:sz w:val="24"/>
        </w:rPr>
      </w:pPr>
    </w:p>
    <w:p>
      <w:pPr>
        <w:pStyle w:val="BodyText"/>
        <w:rPr>
          <w:sz w:val="24"/>
        </w:rPr>
      </w:pPr>
    </w:p>
    <w:p>
      <w:pPr>
        <w:pStyle w:val="BodyText"/>
        <w:rPr>
          <w:sz w:val="24"/>
        </w:rPr>
      </w:pPr>
    </w:p>
    <w:p>
      <w:pPr>
        <w:pStyle w:val="BodyText"/>
        <w:spacing w:before="166"/>
        <w:rPr>
          <w:sz w:val="24"/>
        </w:rPr>
      </w:pPr>
    </w:p>
    <w:p>
      <w:pPr>
        <w:tabs>
          <w:tab w:pos="8603" w:val="left" w:leader="none"/>
        </w:tabs>
        <w:spacing w:before="0"/>
        <w:ind w:left="5959" w:right="0" w:firstLine="0"/>
        <w:jc w:val="left"/>
        <w:rPr>
          <w:rFonts w:ascii="SimSun" w:eastAsia="SimSun"/>
          <w:sz w:val="24"/>
        </w:rPr>
      </w:pPr>
      <w:r>
        <w:rPr/>
        <mc:AlternateContent>
          <mc:Choice Requires="wps">
            <w:drawing>
              <wp:anchor distT="0" distB="0" distL="0" distR="0" allowOverlap="1" layoutInCell="1" locked="0" behindDoc="1" simplePos="0" relativeHeight="476924928">
                <wp:simplePos x="0" y="0"/>
                <wp:positionH relativeFrom="page">
                  <wp:posOffset>2797030</wp:posOffset>
                </wp:positionH>
                <wp:positionV relativeFrom="paragraph">
                  <wp:posOffset>-42875</wp:posOffset>
                </wp:positionV>
                <wp:extent cx="6169660" cy="1656080"/>
                <wp:effectExtent l="0" t="0" r="0" b="0"/>
                <wp:wrapNone/>
                <wp:docPr id="1742" name="Group 1742"/>
                <wp:cNvGraphicFramePr>
                  <a:graphicFrameLocks/>
                </wp:cNvGraphicFramePr>
                <a:graphic>
                  <a:graphicData uri="http://schemas.microsoft.com/office/word/2010/wordprocessingGroup">
                    <wpg:wgp>
                      <wpg:cNvPr id="1742" name="Group 1742"/>
                      <wpg:cNvGrpSpPr/>
                      <wpg:grpSpPr>
                        <a:xfrm>
                          <a:off x="0" y="0"/>
                          <a:ext cx="6169660" cy="1656080"/>
                          <a:chExt cx="6169660" cy="1656080"/>
                        </a:xfrm>
                      </wpg:grpSpPr>
                      <wps:wsp>
                        <wps:cNvPr id="1743" name="Graphic 1743"/>
                        <wps:cNvSpPr/>
                        <wps:spPr>
                          <a:xfrm>
                            <a:off x="3176040" y="1534351"/>
                            <a:ext cx="1270" cy="116839"/>
                          </a:xfrm>
                          <a:custGeom>
                            <a:avLst/>
                            <a:gdLst/>
                            <a:ahLst/>
                            <a:cxnLst/>
                            <a:rect l="l" t="t" r="r" b="b"/>
                            <a:pathLst>
                              <a:path w="0" h="116839">
                                <a:moveTo>
                                  <a:pt x="0" y="0"/>
                                </a:moveTo>
                                <a:lnTo>
                                  <a:pt x="0" y="116534"/>
                                </a:lnTo>
                              </a:path>
                            </a:pathLst>
                          </a:custGeom>
                          <a:ln w="9468">
                            <a:solidFill>
                              <a:srgbClr val="000000"/>
                            </a:solidFill>
                            <a:prstDash val="solid"/>
                          </a:ln>
                        </wps:spPr>
                        <wps:bodyPr wrap="square" lIns="0" tIns="0" rIns="0" bIns="0" rtlCol="0">
                          <a:prstTxWarp prst="textNoShape">
                            <a:avLst/>
                          </a:prstTxWarp>
                          <a:noAutofit/>
                        </wps:bodyPr>
                      </wps:wsp>
                      <wps:wsp>
                        <wps:cNvPr id="1744" name="Graphic 1744"/>
                        <wps:cNvSpPr/>
                        <wps:spPr>
                          <a:xfrm>
                            <a:off x="3136586" y="1466375"/>
                            <a:ext cx="88900" cy="87630"/>
                          </a:xfrm>
                          <a:custGeom>
                            <a:avLst/>
                            <a:gdLst/>
                            <a:ahLst/>
                            <a:cxnLst/>
                            <a:rect l="l" t="t" r="r" b="b"/>
                            <a:pathLst>
                              <a:path w="88900" h="87630">
                                <a:moveTo>
                                  <a:pt x="39453" y="0"/>
                                </a:moveTo>
                                <a:lnTo>
                                  <a:pt x="0" y="87398"/>
                                </a:lnTo>
                                <a:lnTo>
                                  <a:pt x="657" y="83915"/>
                                </a:lnTo>
                                <a:lnTo>
                                  <a:pt x="43267" y="74010"/>
                                </a:lnTo>
                                <a:lnTo>
                                  <a:pt x="85878" y="83915"/>
                                </a:lnTo>
                                <a:lnTo>
                                  <a:pt x="88771" y="87398"/>
                                </a:lnTo>
                                <a:lnTo>
                                  <a:pt x="39453" y="0"/>
                                </a:lnTo>
                                <a:close/>
                              </a:path>
                            </a:pathLst>
                          </a:custGeom>
                          <a:solidFill>
                            <a:srgbClr val="000000"/>
                          </a:solidFill>
                        </wps:spPr>
                        <wps:bodyPr wrap="square" lIns="0" tIns="0" rIns="0" bIns="0" rtlCol="0">
                          <a:prstTxWarp prst="textNoShape">
                            <a:avLst/>
                          </a:prstTxWarp>
                          <a:noAutofit/>
                        </wps:bodyPr>
                      </wps:wsp>
                      <wps:wsp>
                        <wps:cNvPr id="1745" name="Graphic 1745"/>
                        <wps:cNvSpPr/>
                        <wps:spPr>
                          <a:xfrm>
                            <a:off x="9863" y="1097360"/>
                            <a:ext cx="3166745" cy="553720"/>
                          </a:xfrm>
                          <a:custGeom>
                            <a:avLst/>
                            <a:gdLst/>
                            <a:ahLst/>
                            <a:cxnLst/>
                            <a:rect l="l" t="t" r="r" b="b"/>
                            <a:pathLst>
                              <a:path w="3166745" h="553720">
                                <a:moveTo>
                                  <a:pt x="2820955" y="553526"/>
                                </a:moveTo>
                                <a:lnTo>
                                  <a:pt x="3166176" y="553526"/>
                                </a:lnTo>
                              </a:path>
                              <a:path w="3166745" h="553720">
                                <a:moveTo>
                                  <a:pt x="0" y="369015"/>
                                </a:moveTo>
                                <a:lnTo>
                                  <a:pt x="374812" y="369015"/>
                                </a:lnTo>
                                <a:lnTo>
                                  <a:pt x="374812" y="0"/>
                                </a:lnTo>
                                <a:lnTo>
                                  <a:pt x="0" y="0"/>
                                </a:lnTo>
                                <a:lnTo>
                                  <a:pt x="0" y="369015"/>
                                </a:lnTo>
                                <a:close/>
                              </a:path>
                            </a:pathLst>
                          </a:custGeom>
                          <a:ln w="9395">
                            <a:solidFill>
                              <a:srgbClr val="000000"/>
                            </a:solidFill>
                            <a:prstDash val="solid"/>
                          </a:ln>
                        </wps:spPr>
                        <wps:bodyPr wrap="square" lIns="0" tIns="0" rIns="0" bIns="0" rtlCol="0">
                          <a:prstTxWarp prst="textNoShape">
                            <a:avLst/>
                          </a:prstTxWarp>
                          <a:noAutofit/>
                        </wps:bodyPr>
                      </wps:wsp>
                      <wps:wsp>
                        <wps:cNvPr id="1746" name="Graphic 1746"/>
                        <wps:cNvSpPr/>
                        <wps:spPr>
                          <a:xfrm>
                            <a:off x="384675" y="728345"/>
                            <a:ext cx="2604135" cy="369570"/>
                          </a:xfrm>
                          <a:custGeom>
                            <a:avLst/>
                            <a:gdLst/>
                            <a:ahLst/>
                            <a:cxnLst/>
                            <a:rect l="l" t="t" r="r" b="b"/>
                            <a:pathLst>
                              <a:path w="2604135" h="369570">
                                <a:moveTo>
                                  <a:pt x="0" y="369015"/>
                                </a:moveTo>
                                <a:lnTo>
                                  <a:pt x="0" y="116531"/>
                                </a:lnTo>
                              </a:path>
                              <a:path w="2604135" h="369570">
                                <a:moveTo>
                                  <a:pt x="374812" y="369015"/>
                                </a:moveTo>
                                <a:lnTo>
                                  <a:pt x="374812" y="116531"/>
                                </a:lnTo>
                              </a:path>
                              <a:path w="2604135" h="369570">
                                <a:moveTo>
                                  <a:pt x="1301979" y="369015"/>
                                </a:moveTo>
                                <a:lnTo>
                                  <a:pt x="1301979" y="0"/>
                                </a:lnTo>
                              </a:path>
                              <a:path w="2604135" h="369570">
                                <a:moveTo>
                                  <a:pt x="2603958" y="369015"/>
                                </a:moveTo>
                                <a:lnTo>
                                  <a:pt x="2603958" y="116531"/>
                                </a:lnTo>
                              </a:path>
                            </a:pathLst>
                          </a:custGeom>
                          <a:ln w="3131">
                            <a:solidFill>
                              <a:srgbClr val="000000"/>
                            </a:solidFill>
                            <a:prstDash val="solid"/>
                          </a:ln>
                        </wps:spPr>
                        <wps:bodyPr wrap="square" lIns="0" tIns="0" rIns="0" bIns="0" rtlCol="0">
                          <a:prstTxWarp prst="textNoShape">
                            <a:avLst/>
                          </a:prstTxWarp>
                          <a:noAutofit/>
                        </wps:bodyPr>
                      </wps:wsp>
                      <wps:wsp>
                        <wps:cNvPr id="1747" name="Graphic 1747"/>
                        <wps:cNvSpPr/>
                        <wps:spPr>
                          <a:xfrm>
                            <a:off x="9863" y="728345"/>
                            <a:ext cx="572135" cy="1270"/>
                          </a:xfrm>
                          <a:custGeom>
                            <a:avLst/>
                            <a:gdLst/>
                            <a:ahLst/>
                            <a:cxnLst/>
                            <a:rect l="l" t="t" r="r" b="b"/>
                            <a:pathLst>
                              <a:path w="572135" h="0">
                                <a:moveTo>
                                  <a:pt x="0" y="0"/>
                                </a:moveTo>
                                <a:lnTo>
                                  <a:pt x="572081" y="0"/>
                                </a:lnTo>
                              </a:path>
                            </a:pathLst>
                          </a:custGeom>
                          <a:ln w="9322">
                            <a:solidFill>
                              <a:srgbClr val="000000"/>
                            </a:solidFill>
                            <a:prstDash val="solid"/>
                          </a:ln>
                        </wps:spPr>
                        <wps:bodyPr wrap="square" lIns="0" tIns="0" rIns="0" bIns="0" rtlCol="0">
                          <a:prstTxWarp prst="textNoShape">
                            <a:avLst/>
                          </a:prstTxWarp>
                          <a:noAutofit/>
                        </wps:bodyPr>
                      </wps:wsp>
                      <pic:pic>
                        <pic:nvPicPr>
                          <pic:cNvPr id="1748" name="Image 1748"/>
                          <pic:cNvPicPr/>
                        </pic:nvPicPr>
                        <pic:blipFill>
                          <a:blip r:embed="rId161" cstate="print"/>
                          <a:stretch>
                            <a:fillRect/>
                          </a:stretch>
                        </pic:blipFill>
                        <pic:spPr>
                          <a:xfrm>
                            <a:off x="559719" y="689501"/>
                            <a:ext cx="81406" cy="87398"/>
                          </a:xfrm>
                          <a:prstGeom prst="rect">
                            <a:avLst/>
                          </a:prstGeom>
                        </pic:spPr>
                      </pic:pic>
                      <wps:wsp>
                        <wps:cNvPr id="1749" name="Graphic 1749"/>
                        <wps:cNvSpPr/>
                        <wps:spPr>
                          <a:xfrm>
                            <a:off x="1193481" y="728345"/>
                            <a:ext cx="493395" cy="1270"/>
                          </a:xfrm>
                          <a:custGeom>
                            <a:avLst/>
                            <a:gdLst/>
                            <a:ahLst/>
                            <a:cxnLst/>
                            <a:rect l="l" t="t" r="r" b="b"/>
                            <a:pathLst>
                              <a:path w="493395" h="0">
                                <a:moveTo>
                                  <a:pt x="0" y="0"/>
                                </a:moveTo>
                                <a:lnTo>
                                  <a:pt x="493173" y="0"/>
                                </a:lnTo>
                              </a:path>
                            </a:pathLst>
                          </a:custGeom>
                          <a:ln w="9322">
                            <a:solidFill>
                              <a:srgbClr val="000000"/>
                            </a:solidFill>
                            <a:prstDash val="solid"/>
                          </a:ln>
                        </wps:spPr>
                        <wps:bodyPr wrap="square" lIns="0" tIns="0" rIns="0" bIns="0" rtlCol="0">
                          <a:prstTxWarp prst="textNoShape">
                            <a:avLst/>
                          </a:prstTxWarp>
                          <a:noAutofit/>
                        </wps:bodyPr>
                      </wps:wsp>
                      <pic:pic>
                        <pic:nvPicPr>
                          <pic:cNvPr id="1750" name="Image 1750"/>
                          <pic:cNvPicPr/>
                        </pic:nvPicPr>
                        <pic:blipFill>
                          <a:blip r:embed="rId162" cstate="print"/>
                          <a:stretch>
                            <a:fillRect/>
                          </a:stretch>
                        </pic:blipFill>
                        <pic:spPr>
                          <a:xfrm>
                            <a:off x="1134300" y="689501"/>
                            <a:ext cx="80485" cy="87398"/>
                          </a:xfrm>
                          <a:prstGeom prst="rect">
                            <a:avLst/>
                          </a:prstGeom>
                        </pic:spPr>
                      </pic:pic>
                      <wps:wsp>
                        <wps:cNvPr id="1751" name="Graphic 1751"/>
                        <wps:cNvSpPr/>
                        <wps:spPr>
                          <a:xfrm>
                            <a:off x="1311842" y="1534351"/>
                            <a:ext cx="1270" cy="116839"/>
                          </a:xfrm>
                          <a:custGeom>
                            <a:avLst/>
                            <a:gdLst/>
                            <a:ahLst/>
                            <a:cxnLst/>
                            <a:rect l="l" t="t" r="r" b="b"/>
                            <a:pathLst>
                              <a:path w="0" h="116839">
                                <a:moveTo>
                                  <a:pt x="0" y="0"/>
                                </a:moveTo>
                                <a:lnTo>
                                  <a:pt x="0" y="116534"/>
                                </a:lnTo>
                              </a:path>
                            </a:pathLst>
                          </a:custGeom>
                          <a:ln w="9468">
                            <a:solidFill>
                              <a:srgbClr val="000000"/>
                            </a:solidFill>
                            <a:prstDash val="solid"/>
                          </a:ln>
                        </wps:spPr>
                        <wps:bodyPr wrap="square" lIns="0" tIns="0" rIns="0" bIns="0" rtlCol="0">
                          <a:prstTxWarp prst="textNoShape">
                            <a:avLst/>
                          </a:prstTxWarp>
                          <a:noAutofit/>
                        </wps:bodyPr>
                      </wps:wsp>
                      <wps:wsp>
                        <wps:cNvPr id="1752" name="Graphic 1752"/>
                        <wps:cNvSpPr/>
                        <wps:spPr>
                          <a:xfrm>
                            <a:off x="1272388" y="1466375"/>
                            <a:ext cx="88900" cy="87630"/>
                          </a:xfrm>
                          <a:custGeom>
                            <a:avLst/>
                            <a:gdLst/>
                            <a:ahLst/>
                            <a:cxnLst/>
                            <a:rect l="l" t="t" r="r" b="b"/>
                            <a:pathLst>
                              <a:path w="88900" h="87630">
                                <a:moveTo>
                                  <a:pt x="39453" y="0"/>
                                </a:moveTo>
                                <a:lnTo>
                                  <a:pt x="0" y="87398"/>
                                </a:lnTo>
                                <a:lnTo>
                                  <a:pt x="920" y="83915"/>
                                </a:lnTo>
                                <a:lnTo>
                                  <a:pt x="43530" y="74010"/>
                                </a:lnTo>
                                <a:lnTo>
                                  <a:pt x="86141" y="83915"/>
                                </a:lnTo>
                                <a:lnTo>
                                  <a:pt x="88771" y="87398"/>
                                </a:lnTo>
                                <a:lnTo>
                                  <a:pt x="39453" y="0"/>
                                </a:lnTo>
                                <a:close/>
                              </a:path>
                            </a:pathLst>
                          </a:custGeom>
                          <a:solidFill>
                            <a:srgbClr val="000000"/>
                          </a:solidFill>
                        </wps:spPr>
                        <wps:bodyPr wrap="square" lIns="0" tIns="0" rIns="0" bIns="0" rtlCol="0">
                          <a:prstTxWarp prst="textNoShape">
                            <a:avLst/>
                          </a:prstTxWarp>
                          <a:noAutofit/>
                        </wps:bodyPr>
                      </wps:wsp>
                      <wps:wsp>
                        <wps:cNvPr id="1753" name="Graphic 1753"/>
                        <wps:cNvSpPr/>
                        <wps:spPr>
                          <a:xfrm>
                            <a:off x="1055392" y="1650886"/>
                            <a:ext cx="256540" cy="1270"/>
                          </a:xfrm>
                          <a:custGeom>
                            <a:avLst/>
                            <a:gdLst/>
                            <a:ahLst/>
                            <a:cxnLst/>
                            <a:rect l="l" t="t" r="r" b="b"/>
                            <a:pathLst>
                              <a:path w="256540" h="0">
                                <a:moveTo>
                                  <a:pt x="0" y="0"/>
                                </a:moveTo>
                                <a:lnTo>
                                  <a:pt x="256450" y="0"/>
                                </a:lnTo>
                              </a:path>
                            </a:pathLst>
                          </a:custGeom>
                          <a:ln w="9322">
                            <a:solidFill>
                              <a:srgbClr val="000000"/>
                            </a:solidFill>
                            <a:prstDash val="solid"/>
                          </a:ln>
                        </wps:spPr>
                        <wps:bodyPr wrap="square" lIns="0" tIns="0" rIns="0" bIns="0" rtlCol="0">
                          <a:prstTxWarp prst="textNoShape">
                            <a:avLst/>
                          </a:prstTxWarp>
                          <a:noAutofit/>
                        </wps:bodyPr>
                      </wps:wsp>
                      <wps:wsp>
                        <wps:cNvPr id="1754" name="Graphic 1754"/>
                        <wps:cNvSpPr/>
                        <wps:spPr>
                          <a:xfrm>
                            <a:off x="3925665" y="844876"/>
                            <a:ext cx="1270" cy="252729"/>
                          </a:xfrm>
                          <a:custGeom>
                            <a:avLst/>
                            <a:gdLst/>
                            <a:ahLst/>
                            <a:cxnLst/>
                            <a:rect l="l" t="t" r="r" b="b"/>
                            <a:pathLst>
                              <a:path w="0" h="252729">
                                <a:moveTo>
                                  <a:pt x="0" y="252483"/>
                                </a:moveTo>
                                <a:lnTo>
                                  <a:pt x="0" y="0"/>
                                </a:lnTo>
                              </a:path>
                              <a:path w="0" h="252729">
                                <a:moveTo>
                                  <a:pt x="0" y="252483"/>
                                </a:moveTo>
                                <a:lnTo>
                                  <a:pt x="0" y="0"/>
                                </a:lnTo>
                              </a:path>
                            </a:pathLst>
                          </a:custGeom>
                          <a:ln w="3131">
                            <a:solidFill>
                              <a:srgbClr val="000000"/>
                            </a:solidFill>
                            <a:prstDash val="solid"/>
                          </a:ln>
                        </wps:spPr>
                        <wps:bodyPr wrap="square" lIns="0" tIns="0" rIns="0" bIns="0" rtlCol="0">
                          <a:prstTxWarp prst="textNoShape">
                            <a:avLst/>
                          </a:prstTxWarp>
                          <a:noAutofit/>
                        </wps:bodyPr>
                      </wps:wsp>
                      <wps:wsp>
                        <wps:cNvPr id="1755" name="Graphic 1755"/>
                        <wps:cNvSpPr/>
                        <wps:spPr>
                          <a:xfrm>
                            <a:off x="1499248" y="1534351"/>
                            <a:ext cx="375285" cy="116839"/>
                          </a:xfrm>
                          <a:custGeom>
                            <a:avLst/>
                            <a:gdLst/>
                            <a:ahLst/>
                            <a:cxnLst/>
                            <a:rect l="l" t="t" r="r" b="b"/>
                            <a:pathLst>
                              <a:path w="375285" h="116839">
                                <a:moveTo>
                                  <a:pt x="0" y="116534"/>
                                </a:moveTo>
                                <a:lnTo>
                                  <a:pt x="374812" y="116534"/>
                                </a:lnTo>
                                <a:lnTo>
                                  <a:pt x="374812" y="0"/>
                                </a:lnTo>
                              </a:path>
                            </a:pathLst>
                          </a:custGeom>
                          <a:ln w="9335">
                            <a:solidFill>
                              <a:srgbClr val="000000"/>
                            </a:solidFill>
                            <a:prstDash val="solid"/>
                          </a:ln>
                        </wps:spPr>
                        <wps:bodyPr wrap="square" lIns="0" tIns="0" rIns="0" bIns="0" rtlCol="0">
                          <a:prstTxWarp prst="textNoShape">
                            <a:avLst/>
                          </a:prstTxWarp>
                          <a:noAutofit/>
                        </wps:bodyPr>
                      </wps:wsp>
                      <pic:pic>
                        <pic:nvPicPr>
                          <pic:cNvPr id="1756" name="Image 1756"/>
                          <pic:cNvPicPr/>
                        </pic:nvPicPr>
                        <pic:blipFill>
                          <a:blip r:embed="rId163" cstate="print"/>
                          <a:stretch>
                            <a:fillRect/>
                          </a:stretch>
                        </pic:blipFill>
                        <pic:spPr>
                          <a:xfrm>
                            <a:off x="1832503" y="1466375"/>
                            <a:ext cx="85220" cy="87398"/>
                          </a:xfrm>
                          <a:prstGeom prst="rect">
                            <a:avLst/>
                          </a:prstGeom>
                        </pic:spPr>
                      </pic:pic>
                      <wps:wsp>
                        <wps:cNvPr id="1757" name="Graphic 1757"/>
                        <wps:cNvSpPr/>
                        <wps:spPr>
                          <a:xfrm>
                            <a:off x="1134300" y="0"/>
                            <a:ext cx="5030470" cy="1097915"/>
                          </a:xfrm>
                          <a:custGeom>
                            <a:avLst/>
                            <a:gdLst/>
                            <a:ahLst/>
                            <a:cxnLst/>
                            <a:rect l="l" t="t" r="r" b="b"/>
                            <a:pathLst>
                              <a:path w="5030470" h="1097915">
                                <a:moveTo>
                                  <a:pt x="4093344" y="1097360"/>
                                </a:moveTo>
                                <a:lnTo>
                                  <a:pt x="4093344" y="844876"/>
                                </a:lnTo>
                              </a:path>
                              <a:path w="5030470" h="1097915">
                                <a:moveTo>
                                  <a:pt x="5030374" y="1097360"/>
                                </a:moveTo>
                                <a:lnTo>
                                  <a:pt x="5030374" y="0"/>
                                </a:lnTo>
                              </a:path>
                              <a:path w="5030470" h="1097915">
                                <a:moveTo>
                                  <a:pt x="0" y="1097360"/>
                                </a:moveTo>
                                <a:lnTo>
                                  <a:pt x="0" y="844876"/>
                                </a:lnTo>
                              </a:path>
                              <a:path w="5030470" h="1097915">
                                <a:moveTo>
                                  <a:pt x="364948" y="1097360"/>
                                </a:moveTo>
                                <a:lnTo>
                                  <a:pt x="364948" y="844876"/>
                                </a:lnTo>
                              </a:path>
                            </a:pathLst>
                          </a:custGeom>
                          <a:ln w="3131">
                            <a:solidFill>
                              <a:srgbClr val="000000"/>
                            </a:solidFill>
                            <a:prstDash val="solid"/>
                          </a:ln>
                        </wps:spPr>
                        <wps:bodyPr wrap="square" lIns="0" tIns="0" rIns="0" bIns="0" rtlCol="0">
                          <a:prstTxWarp prst="textNoShape">
                            <a:avLst/>
                          </a:prstTxWarp>
                          <a:noAutofit/>
                        </wps:bodyPr>
                      </wps:wsp>
                      <wps:wsp>
                        <wps:cNvPr id="1758" name="Graphic 1758"/>
                        <wps:cNvSpPr/>
                        <wps:spPr>
                          <a:xfrm>
                            <a:off x="5415050" y="1534351"/>
                            <a:ext cx="1270" cy="116839"/>
                          </a:xfrm>
                          <a:custGeom>
                            <a:avLst/>
                            <a:gdLst/>
                            <a:ahLst/>
                            <a:cxnLst/>
                            <a:rect l="l" t="t" r="r" b="b"/>
                            <a:pathLst>
                              <a:path w="0" h="116839">
                                <a:moveTo>
                                  <a:pt x="0" y="0"/>
                                </a:moveTo>
                                <a:lnTo>
                                  <a:pt x="0" y="116534"/>
                                </a:lnTo>
                              </a:path>
                            </a:pathLst>
                          </a:custGeom>
                          <a:ln w="9468">
                            <a:solidFill>
                              <a:srgbClr val="000000"/>
                            </a:solidFill>
                            <a:prstDash val="solid"/>
                          </a:ln>
                        </wps:spPr>
                        <wps:bodyPr wrap="square" lIns="0" tIns="0" rIns="0" bIns="0" rtlCol="0">
                          <a:prstTxWarp prst="textNoShape">
                            <a:avLst/>
                          </a:prstTxWarp>
                          <a:noAutofit/>
                        </wps:bodyPr>
                      </wps:wsp>
                      <wps:wsp>
                        <wps:cNvPr id="1759" name="Graphic 1759"/>
                        <wps:cNvSpPr/>
                        <wps:spPr>
                          <a:xfrm>
                            <a:off x="5374018" y="1466375"/>
                            <a:ext cx="85725" cy="87630"/>
                          </a:xfrm>
                          <a:custGeom>
                            <a:avLst/>
                            <a:gdLst/>
                            <a:ahLst/>
                            <a:cxnLst/>
                            <a:rect l="l" t="t" r="r" b="b"/>
                            <a:pathLst>
                              <a:path w="85725" h="87630">
                                <a:moveTo>
                                  <a:pt x="3753" y="82578"/>
                                </a:moveTo>
                                <a:lnTo>
                                  <a:pt x="0" y="83915"/>
                                </a:lnTo>
                                <a:lnTo>
                                  <a:pt x="1578" y="87398"/>
                                </a:lnTo>
                                <a:lnTo>
                                  <a:pt x="3753" y="82578"/>
                                </a:lnTo>
                                <a:close/>
                              </a:path>
                              <a:path w="85725" h="87630">
                                <a:moveTo>
                                  <a:pt x="77705" y="81239"/>
                                </a:moveTo>
                                <a:lnTo>
                                  <a:pt x="80485" y="87398"/>
                                </a:lnTo>
                                <a:lnTo>
                                  <a:pt x="85220" y="83915"/>
                                </a:lnTo>
                                <a:lnTo>
                                  <a:pt x="77705" y="81239"/>
                                </a:lnTo>
                                <a:close/>
                              </a:path>
                              <a:path w="85725" h="87630">
                                <a:moveTo>
                                  <a:pt x="41032" y="0"/>
                                </a:moveTo>
                                <a:lnTo>
                                  <a:pt x="3753" y="82578"/>
                                </a:lnTo>
                                <a:lnTo>
                                  <a:pt x="20861" y="76486"/>
                                </a:lnTo>
                                <a:lnTo>
                                  <a:pt x="42610" y="74010"/>
                                </a:lnTo>
                                <a:lnTo>
                                  <a:pt x="74442" y="74010"/>
                                </a:lnTo>
                                <a:lnTo>
                                  <a:pt x="41032" y="0"/>
                                </a:lnTo>
                                <a:close/>
                              </a:path>
                              <a:path w="85725" h="87630">
                                <a:moveTo>
                                  <a:pt x="74442" y="74010"/>
                                </a:moveTo>
                                <a:lnTo>
                                  <a:pt x="42610" y="74010"/>
                                </a:lnTo>
                                <a:lnTo>
                                  <a:pt x="64359" y="76486"/>
                                </a:lnTo>
                                <a:lnTo>
                                  <a:pt x="77705" y="81239"/>
                                </a:lnTo>
                                <a:lnTo>
                                  <a:pt x="74442" y="74010"/>
                                </a:lnTo>
                                <a:close/>
                              </a:path>
                            </a:pathLst>
                          </a:custGeom>
                          <a:solidFill>
                            <a:srgbClr val="000000"/>
                          </a:solidFill>
                        </wps:spPr>
                        <wps:bodyPr wrap="square" lIns="0" tIns="0" rIns="0" bIns="0" rtlCol="0">
                          <a:prstTxWarp prst="textNoShape">
                            <a:avLst/>
                          </a:prstTxWarp>
                          <a:noAutofit/>
                        </wps:bodyPr>
                      </wps:wsp>
                      <wps:wsp>
                        <wps:cNvPr id="1760" name="Graphic 1760"/>
                        <wps:cNvSpPr/>
                        <wps:spPr>
                          <a:xfrm>
                            <a:off x="5069828" y="1650886"/>
                            <a:ext cx="345440" cy="1270"/>
                          </a:xfrm>
                          <a:custGeom>
                            <a:avLst/>
                            <a:gdLst/>
                            <a:ahLst/>
                            <a:cxnLst/>
                            <a:rect l="l" t="t" r="r" b="b"/>
                            <a:pathLst>
                              <a:path w="345440" h="0">
                                <a:moveTo>
                                  <a:pt x="0" y="0"/>
                                </a:moveTo>
                                <a:lnTo>
                                  <a:pt x="345221" y="0"/>
                                </a:lnTo>
                              </a:path>
                            </a:pathLst>
                          </a:custGeom>
                          <a:ln w="9322">
                            <a:solidFill>
                              <a:srgbClr val="000000"/>
                            </a:solidFill>
                            <a:prstDash val="solid"/>
                          </a:ln>
                        </wps:spPr>
                        <wps:bodyPr wrap="square" lIns="0" tIns="0" rIns="0" bIns="0" rtlCol="0">
                          <a:prstTxWarp prst="textNoShape">
                            <a:avLst/>
                          </a:prstTxWarp>
                          <a:noAutofit/>
                        </wps:bodyPr>
                      </wps:wsp>
                      <wps:wsp>
                        <wps:cNvPr id="1761" name="Graphic 1761"/>
                        <wps:cNvSpPr/>
                        <wps:spPr>
                          <a:xfrm>
                            <a:off x="9863" y="0"/>
                            <a:ext cx="1270" cy="1097915"/>
                          </a:xfrm>
                          <a:custGeom>
                            <a:avLst/>
                            <a:gdLst/>
                            <a:ahLst/>
                            <a:cxnLst/>
                            <a:rect l="l" t="t" r="r" b="b"/>
                            <a:pathLst>
                              <a:path w="0" h="1097915">
                                <a:moveTo>
                                  <a:pt x="0" y="1097360"/>
                                </a:moveTo>
                                <a:lnTo>
                                  <a:pt x="0" y="0"/>
                                </a:lnTo>
                              </a:path>
                            </a:pathLst>
                          </a:custGeom>
                          <a:ln w="3156">
                            <a:solidFill>
                              <a:srgbClr val="000000"/>
                            </a:solidFill>
                            <a:prstDash val="solid"/>
                          </a:ln>
                        </wps:spPr>
                        <wps:bodyPr wrap="square" lIns="0" tIns="0" rIns="0" bIns="0" rtlCol="0">
                          <a:prstTxWarp prst="textNoShape">
                            <a:avLst/>
                          </a:prstTxWarp>
                          <a:noAutofit/>
                        </wps:bodyPr>
                      </wps:wsp>
                      <wps:wsp>
                        <wps:cNvPr id="1762" name="Graphic 1762"/>
                        <wps:cNvSpPr/>
                        <wps:spPr>
                          <a:xfrm>
                            <a:off x="2623685" y="1534351"/>
                            <a:ext cx="1270" cy="116839"/>
                          </a:xfrm>
                          <a:custGeom>
                            <a:avLst/>
                            <a:gdLst/>
                            <a:ahLst/>
                            <a:cxnLst/>
                            <a:rect l="l" t="t" r="r" b="b"/>
                            <a:pathLst>
                              <a:path w="0" h="116839">
                                <a:moveTo>
                                  <a:pt x="0" y="0"/>
                                </a:moveTo>
                                <a:lnTo>
                                  <a:pt x="0" y="116534"/>
                                </a:lnTo>
                              </a:path>
                            </a:pathLst>
                          </a:custGeom>
                          <a:ln w="9468">
                            <a:solidFill>
                              <a:srgbClr val="000000"/>
                            </a:solidFill>
                            <a:prstDash val="solid"/>
                          </a:ln>
                        </wps:spPr>
                        <wps:bodyPr wrap="square" lIns="0" tIns="0" rIns="0" bIns="0" rtlCol="0">
                          <a:prstTxWarp prst="textNoShape">
                            <a:avLst/>
                          </a:prstTxWarp>
                          <a:noAutofit/>
                        </wps:bodyPr>
                      </wps:wsp>
                      <wps:wsp>
                        <wps:cNvPr id="1763" name="Graphic 1763"/>
                        <wps:cNvSpPr/>
                        <wps:spPr>
                          <a:xfrm>
                            <a:off x="2574368" y="1466375"/>
                            <a:ext cx="88900" cy="87630"/>
                          </a:xfrm>
                          <a:custGeom>
                            <a:avLst/>
                            <a:gdLst/>
                            <a:ahLst/>
                            <a:cxnLst/>
                            <a:rect l="l" t="t" r="r" b="b"/>
                            <a:pathLst>
                              <a:path w="88900" h="87630">
                                <a:moveTo>
                                  <a:pt x="49317" y="0"/>
                                </a:moveTo>
                                <a:lnTo>
                                  <a:pt x="0" y="87398"/>
                                </a:lnTo>
                                <a:lnTo>
                                  <a:pt x="3682" y="83915"/>
                                </a:lnTo>
                                <a:lnTo>
                                  <a:pt x="24543" y="76486"/>
                                </a:lnTo>
                                <a:lnTo>
                                  <a:pt x="46292" y="74010"/>
                                </a:lnTo>
                                <a:lnTo>
                                  <a:pt x="82727" y="74010"/>
                                </a:lnTo>
                                <a:lnTo>
                                  <a:pt x="49317" y="0"/>
                                </a:lnTo>
                                <a:close/>
                              </a:path>
                              <a:path w="88900" h="87630">
                                <a:moveTo>
                                  <a:pt x="86872" y="83192"/>
                                </a:moveTo>
                                <a:lnTo>
                                  <a:pt x="88771" y="87398"/>
                                </a:lnTo>
                                <a:lnTo>
                                  <a:pt x="88902" y="83915"/>
                                </a:lnTo>
                                <a:lnTo>
                                  <a:pt x="86872" y="83192"/>
                                </a:lnTo>
                                <a:close/>
                              </a:path>
                              <a:path w="88900" h="87630">
                                <a:moveTo>
                                  <a:pt x="82727" y="74010"/>
                                </a:moveTo>
                                <a:lnTo>
                                  <a:pt x="46292" y="74010"/>
                                </a:lnTo>
                                <a:lnTo>
                                  <a:pt x="68041" y="76486"/>
                                </a:lnTo>
                                <a:lnTo>
                                  <a:pt x="86872" y="83192"/>
                                </a:lnTo>
                                <a:lnTo>
                                  <a:pt x="82727" y="74010"/>
                                </a:lnTo>
                                <a:close/>
                              </a:path>
                            </a:pathLst>
                          </a:custGeom>
                          <a:solidFill>
                            <a:srgbClr val="000000"/>
                          </a:solidFill>
                        </wps:spPr>
                        <wps:bodyPr wrap="square" lIns="0" tIns="0" rIns="0" bIns="0" rtlCol="0">
                          <a:prstTxWarp prst="textNoShape">
                            <a:avLst/>
                          </a:prstTxWarp>
                          <a:noAutofit/>
                        </wps:bodyPr>
                      </wps:wsp>
                      <wps:wsp>
                        <wps:cNvPr id="1764" name="Graphic 1764"/>
                        <wps:cNvSpPr/>
                        <wps:spPr>
                          <a:xfrm>
                            <a:off x="2308054" y="1534351"/>
                            <a:ext cx="2545080" cy="116839"/>
                          </a:xfrm>
                          <a:custGeom>
                            <a:avLst/>
                            <a:gdLst/>
                            <a:ahLst/>
                            <a:cxnLst/>
                            <a:rect l="l" t="t" r="r" b="b"/>
                            <a:pathLst>
                              <a:path w="2545080" h="116839">
                                <a:moveTo>
                                  <a:pt x="0" y="116534"/>
                                </a:moveTo>
                                <a:lnTo>
                                  <a:pt x="315631" y="116534"/>
                                </a:lnTo>
                              </a:path>
                              <a:path w="2545080" h="116839">
                                <a:moveTo>
                                  <a:pt x="2544777" y="0"/>
                                </a:moveTo>
                                <a:lnTo>
                                  <a:pt x="2544777" y="116534"/>
                                </a:lnTo>
                              </a:path>
                            </a:pathLst>
                          </a:custGeom>
                          <a:ln w="9395">
                            <a:solidFill>
                              <a:srgbClr val="000000"/>
                            </a:solidFill>
                            <a:prstDash val="solid"/>
                          </a:ln>
                        </wps:spPr>
                        <wps:bodyPr wrap="square" lIns="0" tIns="0" rIns="0" bIns="0" rtlCol="0">
                          <a:prstTxWarp prst="textNoShape">
                            <a:avLst/>
                          </a:prstTxWarp>
                          <a:noAutofit/>
                        </wps:bodyPr>
                      </wps:wsp>
                      <wps:wsp>
                        <wps:cNvPr id="1765" name="Graphic 1765"/>
                        <wps:cNvSpPr/>
                        <wps:spPr>
                          <a:xfrm>
                            <a:off x="4813378" y="1466375"/>
                            <a:ext cx="88900" cy="87630"/>
                          </a:xfrm>
                          <a:custGeom>
                            <a:avLst/>
                            <a:gdLst/>
                            <a:ahLst/>
                            <a:cxnLst/>
                            <a:rect l="l" t="t" r="r" b="b"/>
                            <a:pathLst>
                              <a:path w="88900" h="87630">
                                <a:moveTo>
                                  <a:pt x="39453" y="0"/>
                                </a:moveTo>
                                <a:lnTo>
                                  <a:pt x="0" y="87398"/>
                                </a:lnTo>
                                <a:lnTo>
                                  <a:pt x="1446" y="83915"/>
                                </a:lnTo>
                                <a:lnTo>
                                  <a:pt x="44056" y="74010"/>
                                </a:lnTo>
                                <a:lnTo>
                                  <a:pt x="86667" y="83915"/>
                                </a:lnTo>
                                <a:lnTo>
                                  <a:pt x="88771" y="87398"/>
                                </a:lnTo>
                                <a:lnTo>
                                  <a:pt x="39453" y="0"/>
                                </a:lnTo>
                                <a:close/>
                              </a:path>
                            </a:pathLst>
                          </a:custGeom>
                          <a:solidFill>
                            <a:srgbClr val="000000"/>
                          </a:solidFill>
                        </wps:spPr>
                        <wps:bodyPr wrap="square" lIns="0" tIns="0" rIns="0" bIns="0" rtlCol="0">
                          <a:prstTxWarp prst="textNoShape">
                            <a:avLst/>
                          </a:prstTxWarp>
                          <a:noAutofit/>
                        </wps:bodyPr>
                      </wps:wsp>
                      <wps:wsp>
                        <wps:cNvPr id="1766" name="Graphic 1766"/>
                        <wps:cNvSpPr/>
                        <wps:spPr>
                          <a:xfrm>
                            <a:off x="3580443" y="1097360"/>
                            <a:ext cx="2584450" cy="553720"/>
                          </a:xfrm>
                          <a:custGeom>
                            <a:avLst/>
                            <a:gdLst/>
                            <a:ahLst/>
                            <a:cxnLst/>
                            <a:rect l="l" t="t" r="r" b="b"/>
                            <a:pathLst>
                              <a:path w="2584450" h="553720">
                                <a:moveTo>
                                  <a:pt x="1015938" y="553526"/>
                                </a:moveTo>
                                <a:lnTo>
                                  <a:pt x="1272388" y="553526"/>
                                </a:lnTo>
                              </a:path>
                              <a:path w="2584450" h="553720">
                                <a:moveTo>
                                  <a:pt x="2396825" y="369015"/>
                                </a:moveTo>
                                <a:lnTo>
                                  <a:pt x="2584231" y="369015"/>
                                </a:lnTo>
                                <a:lnTo>
                                  <a:pt x="2584231" y="0"/>
                                </a:lnTo>
                                <a:lnTo>
                                  <a:pt x="2396825" y="0"/>
                                </a:lnTo>
                                <a:lnTo>
                                  <a:pt x="2396825" y="369015"/>
                                </a:lnTo>
                                <a:close/>
                              </a:path>
                              <a:path w="2584450" h="553720">
                                <a:moveTo>
                                  <a:pt x="0" y="436991"/>
                                </a:moveTo>
                                <a:lnTo>
                                  <a:pt x="0" y="553526"/>
                                </a:lnTo>
                              </a:path>
                            </a:pathLst>
                          </a:custGeom>
                          <a:ln w="9395">
                            <a:solidFill>
                              <a:srgbClr val="000000"/>
                            </a:solidFill>
                            <a:prstDash val="solid"/>
                          </a:ln>
                        </wps:spPr>
                        <wps:bodyPr wrap="square" lIns="0" tIns="0" rIns="0" bIns="0" rtlCol="0">
                          <a:prstTxWarp prst="textNoShape">
                            <a:avLst/>
                          </a:prstTxWarp>
                          <a:noAutofit/>
                        </wps:bodyPr>
                      </wps:wsp>
                      <wps:wsp>
                        <wps:cNvPr id="1767" name="Graphic 1767"/>
                        <wps:cNvSpPr/>
                        <wps:spPr>
                          <a:xfrm>
                            <a:off x="3537832" y="1466375"/>
                            <a:ext cx="85725" cy="87630"/>
                          </a:xfrm>
                          <a:custGeom>
                            <a:avLst/>
                            <a:gdLst/>
                            <a:ahLst/>
                            <a:cxnLst/>
                            <a:rect l="l" t="t" r="r" b="b"/>
                            <a:pathLst>
                              <a:path w="85725" h="87630">
                                <a:moveTo>
                                  <a:pt x="5634" y="81908"/>
                                </a:moveTo>
                                <a:lnTo>
                                  <a:pt x="0" y="83915"/>
                                </a:lnTo>
                                <a:lnTo>
                                  <a:pt x="3156" y="87398"/>
                                </a:lnTo>
                                <a:lnTo>
                                  <a:pt x="5634" y="81908"/>
                                </a:lnTo>
                                <a:close/>
                              </a:path>
                              <a:path w="85725" h="87630">
                                <a:moveTo>
                                  <a:pt x="79586" y="81908"/>
                                </a:moveTo>
                                <a:lnTo>
                                  <a:pt x="82064" y="87398"/>
                                </a:lnTo>
                                <a:lnTo>
                                  <a:pt x="85220" y="83915"/>
                                </a:lnTo>
                                <a:lnTo>
                                  <a:pt x="79586" y="81908"/>
                                </a:lnTo>
                                <a:close/>
                              </a:path>
                              <a:path w="85725" h="87630">
                                <a:moveTo>
                                  <a:pt x="42610" y="0"/>
                                </a:moveTo>
                                <a:lnTo>
                                  <a:pt x="5634" y="81908"/>
                                </a:lnTo>
                                <a:lnTo>
                                  <a:pt x="20861" y="76486"/>
                                </a:lnTo>
                                <a:lnTo>
                                  <a:pt x="42610" y="74010"/>
                                </a:lnTo>
                                <a:lnTo>
                                  <a:pt x="76020" y="74010"/>
                                </a:lnTo>
                                <a:lnTo>
                                  <a:pt x="42610" y="0"/>
                                </a:lnTo>
                                <a:close/>
                              </a:path>
                              <a:path w="85725" h="87630">
                                <a:moveTo>
                                  <a:pt x="76020" y="74010"/>
                                </a:moveTo>
                                <a:lnTo>
                                  <a:pt x="42610" y="74010"/>
                                </a:lnTo>
                                <a:lnTo>
                                  <a:pt x="64359" y="76486"/>
                                </a:lnTo>
                                <a:lnTo>
                                  <a:pt x="79586" y="81908"/>
                                </a:lnTo>
                                <a:lnTo>
                                  <a:pt x="76020" y="74010"/>
                                </a:lnTo>
                                <a:close/>
                              </a:path>
                            </a:pathLst>
                          </a:custGeom>
                          <a:solidFill>
                            <a:srgbClr val="000000"/>
                          </a:solidFill>
                        </wps:spPr>
                        <wps:bodyPr wrap="square" lIns="0" tIns="0" rIns="0" bIns="0" rtlCol="0">
                          <a:prstTxWarp prst="textNoShape">
                            <a:avLst/>
                          </a:prstTxWarp>
                          <a:noAutofit/>
                        </wps:bodyPr>
                      </wps:wsp>
                      <wps:wsp>
                        <wps:cNvPr id="1768" name="Graphic 1768"/>
                        <wps:cNvSpPr/>
                        <wps:spPr>
                          <a:xfrm>
                            <a:off x="3284538" y="1534351"/>
                            <a:ext cx="828675" cy="116839"/>
                          </a:xfrm>
                          <a:custGeom>
                            <a:avLst/>
                            <a:gdLst/>
                            <a:ahLst/>
                            <a:cxnLst/>
                            <a:rect l="l" t="t" r="r" b="b"/>
                            <a:pathLst>
                              <a:path w="828675" h="116839">
                                <a:moveTo>
                                  <a:pt x="0" y="116534"/>
                                </a:moveTo>
                                <a:lnTo>
                                  <a:pt x="295904" y="116534"/>
                                </a:lnTo>
                              </a:path>
                              <a:path w="828675" h="116839">
                                <a:moveTo>
                                  <a:pt x="522764" y="116534"/>
                                </a:moveTo>
                                <a:lnTo>
                                  <a:pt x="828532" y="116534"/>
                                </a:lnTo>
                                <a:lnTo>
                                  <a:pt x="828532" y="0"/>
                                </a:lnTo>
                              </a:path>
                            </a:pathLst>
                          </a:custGeom>
                          <a:ln w="9395">
                            <a:solidFill>
                              <a:srgbClr val="000000"/>
                            </a:solidFill>
                            <a:prstDash val="solid"/>
                          </a:ln>
                        </wps:spPr>
                        <wps:bodyPr wrap="square" lIns="0" tIns="0" rIns="0" bIns="0" rtlCol="0">
                          <a:prstTxWarp prst="textNoShape">
                            <a:avLst/>
                          </a:prstTxWarp>
                          <a:noAutofit/>
                        </wps:bodyPr>
                      </wps:wsp>
                      <pic:pic>
                        <pic:nvPicPr>
                          <pic:cNvPr id="1769" name="Image 1769"/>
                          <pic:cNvPicPr/>
                        </pic:nvPicPr>
                        <pic:blipFill>
                          <a:blip r:embed="rId164" cstate="print"/>
                          <a:stretch>
                            <a:fillRect/>
                          </a:stretch>
                        </pic:blipFill>
                        <pic:spPr>
                          <a:xfrm>
                            <a:off x="4069277" y="1466375"/>
                            <a:ext cx="85220" cy="87398"/>
                          </a:xfrm>
                          <a:prstGeom prst="rect">
                            <a:avLst/>
                          </a:prstGeom>
                        </pic:spPr>
                      </pic:pic>
                      <wps:wsp>
                        <wps:cNvPr id="1770" name="Graphic 1770"/>
                        <wps:cNvSpPr/>
                        <wps:spPr>
                          <a:xfrm>
                            <a:off x="69044" y="495282"/>
                            <a:ext cx="6026785" cy="1270"/>
                          </a:xfrm>
                          <a:custGeom>
                            <a:avLst/>
                            <a:gdLst/>
                            <a:ahLst/>
                            <a:cxnLst/>
                            <a:rect l="l" t="t" r="r" b="b"/>
                            <a:pathLst>
                              <a:path w="6026785" h="0">
                                <a:moveTo>
                                  <a:pt x="4270886" y="0"/>
                                </a:moveTo>
                                <a:lnTo>
                                  <a:pt x="6026586" y="0"/>
                                </a:lnTo>
                              </a:path>
                              <a:path w="6026785" h="0">
                                <a:moveTo>
                                  <a:pt x="0" y="0"/>
                                </a:moveTo>
                                <a:lnTo>
                                  <a:pt x="1755699" y="0"/>
                                </a:lnTo>
                              </a:path>
                            </a:pathLst>
                          </a:custGeom>
                          <a:ln w="9322">
                            <a:solidFill>
                              <a:srgbClr val="000000"/>
                            </a:solidFill>
                            <a:prstDash val="solid"/>
                          </a:ln>
                        </wps:spPr>
                        <wps:bodyPr wrap="square" lIns="0" tIns="0" rIns="0" bIns="0" rtlCol="0">
                          <a:prstTxWarp prst="textNoShape">
                            <a:avLst/>
                          </a:prstTxWarp>
                          <a:noAutofit/>
                        </wps:bodyPr>
                      </wps:wsp>
                      <pic:pic>
                        <pic:nvPicPr>
                          <pic:cNvPr id="1771" name="Image 1771"/>
                          <pic:cNvPicPr/>
                        </pic:nvPicPr>
                        <pic:blipFill>
                          <a:blip r:embed="rId165" cstate="print"/>
                          <a:stretch>
                            <a:fillRect/>
                          </a:stretch>
                        </pic:blipFill>
                        <pic:spPr>
                          <a:xfrm>
                            <a:off x="0" y="453823"/>
                            <a:ext cx="88771" cy="83941"/>
                          </a:xfrm>
                          <a:prstGeom prst="rect">
                            <a:avLst/>
                          </a:prstGeom>
                        </pic:spPr>
                      </pic:pic>
                      <pic:pic>
                        <pic:nvPicPr>
                          <pic:cNvPr id="1772" name="Image 1772"/>
                          <pic:cNvPicPr/>
                        </pic:nvPicPr>
                        <pic:blipFill>
                          <a:blip r:embed="rId166" cstate="print"/>
                          <a:stretch>
                            <a:fillRect/>
                          </a:stretch>
                        </pic:blipFill>
                        <pic:spPr>
                          <a:xfrm>
                            <a:off x="6075903" y="453823"/>
                            <a:ext cx="88771" cy="83941"/>
                          </a:xfrm>
                          <a:prstGeom prst="rect">
                            <a:avLst/>
                          </a:prstGeom>
                        </pic:spPr>
                      </pic:pic>
                      <wps:wsp>
                        <wps:cNvPr id="1773" name="Graphic 1773"/>
                        <wps:cNvSpPr/>
                        <wps:spPr>
                          <a:xfrm>
                            <a:off x="9863" y="145663"/>
                            <a:ext cx="1607820" cy="1270"/>
                          </a:xfrm>
                          <a:custGeom>
                            <a:avLst/>
                            <a:gdLst/>
                            <a:ahLst/>
                            <a:cxnLst/>
                            <a:rect l="l" t="t" r="r" b="b"/>
                            <a:pathLst>
                              <a:path w="1607820" h="0">
                                <a:moveTo>
                                  <a:pt x="0" y="0"/>
                                </a:moveTo>
                                <a:lnTo>
                                  <a:pt x="1607747" y="0"/>
                                </a:lnTo>
                              </a:path>
                            </a:pathLst>
                          </a:custGeom>
                          <a:ln w="9322">
                            <a:solidFill>
                              <a:srgbClr val="000000"/>
                            </a:solidFill>
                            <a:prstDash val="solid"/>
                          </a:ln>
                        </wps:spPr>
                        <wps:bodyPr wrap="square" lIns="0" tIns="0" rIns="0" bIns="0" rtlCol="0">
                          <a:prstTxWarp prst="textNoShape">
                            <a:avLst/>
                          </a:prstTxWarp>
                          <a:noAutofit/>
                        </wps:bodyPr>
                      </wps:wsp>
                      <pic:pic>
                        <pic:nvPicPr>
                          <pic:cNvPr id="1774" name="Image 1774"/>
                          <pic:cNvPicPr/>
                        </pic:nvPicPr>
                        <pic:blipFill>
                          <a:blip r:embed="rId167" cstate="print"/>
                          <a:stretch>
                            <a:fillRect/>
                          </a:stretch>
                        </pic:blipFill>
                        <pic:spPr>
                          <a:xfrm>
                            <a:off x="1596963" y="103194"/>
                            <a:ext cx="89691" cy="81312"/>
                          </a:xfrm>
                          <a:prstGeom prst="rect">
                            <a:avLst/>
                          </a:prstGeom>
                        </pic:spPr>
                      </pic:pic>
                      <wps:wsp>
                        <wps:cNvPr id="1775" name="Graphic 1775"/>
                        <wps:cNvSpPr/>
                        <wps:spPr>
                          <a:xfrm>
                            <a:off x="4201842" y="145663"/>
                            <a:ext cx="1894205" cy="1270"/>
                          </a:xfrm>
                          <a:custGeom>
                            <a:avLst/>
                            <a:gdLst/>
                            <a:ahLst/>
                            <a:cxnLst/>
                            <a:rect l="l" t="t" r="r" b="b"/>
                            <a:pathLst>
                              <a:path w="1894205" h="0">
                                <a:moveTo>
                                  <a:pt x="0" y="0"/>
                                </a:moveTo>
                                <a:lnTo>
                                  <a:pt x="1893788" y="0"/>
                                </a:lnTo>
                              </a:path>
                            </a:pathLst>
                          </a:custGeom>
                          <a:ln w="9322">
                            <a:solidFill>
                              <a:srgbClr val="000000"/>
                            </a:solidFill>
                            <a:prstDash val="solid"/>
                          </a:ln>
                        </wps:spPr>
                        <wps:bodyPr wrap="square" lIns="0" tIns="0" rIns="0" bIns="0" rtlCol="0">
                          <a:prstTxWarp prst="textNoShape">
                            <a:avLst/>
                          </a:prstTxWarp>
                          <a:noAutofit/>
                        </wps:bodyPr>
                      </wps:wsp>
                      <pic:pic>
                        <pic:nvPicPr>
                          <pic:cNvPr id="1776" name="Image 1776"/>
                          <pic:cNvPicPr/>
                        </pic:nvPicPr>
                        <pic:blipFill>
                          <a:blip r:embed="rId168" cstate="print"/>
                          <a:stretch>
                            <a:fillRect/>
                          </a:stretch>
                        </pic:blipFill>
                        <pic:spPr>
                          <a:xfrm>
                            <a:off x="6075903" y="105136"/>
                            <a:ext cx="88771" cy="83902"/>
                          </a:xfrm>
                          <a:prstGeom prst="rect">
                            <a:avLst/>
                          </a:prstGeom>
                        </pic:spPr>
                      </pic:pic>
                      <wps:wsp>
                        <wps:cNvPr id="1777" name="Textbox 1777"/>
                        <wps:cNvSpPr txBox="1"/>
                        <wps:spPr>
                          <a:xfrm>
                            <a:off x="3925665" y="1097360"/>
                            <a:ext cx="375285" cy="369570"/>
                          </a:xfrm>
                          <a:prstGeom prst="rect">
                            <a:avLst/>
                          </a:prstGeom>
                          <a:ln w="9395">
                            <a:solidFill>
                              <a:srgbClr val="000000"/>
                            </a:solidFill>
                            <a:prstDash val="solid"/>
                          </a:ln>
                        </wps:spPr>
                        <wps:txbx>
                          <w:txbxContent>
                            <w:p>
                              <w:pPr>
                                <w:spacing w:before="48"/>
                                <w:ind w:left="164" w:right="0" w:firstLine="0"/>
                                <w:jc w:val="left"/>
                                <w:rPr>
                                  <w:sz w:val="13"/>
                                </w:rPr>
                              </w:pPr>
                              <w:r>
                                <w:rPr>
                                  <w:spacing w:val="-5"/>
                                  <w:w w:val="105"/>
                                  <w:position w:val="3"/>
                                  <w:sz w:val="20"/>
                                </w:rPr>
                                <w:t>C</w:t>
                              </w:r>
                              <w:r>
                                <w:rPr>
                                  <w:spacing w:val="-5"/>
                                  <w:w w:val="105"/>
                                  <w:sz w:val="13"/>
                                </w:rPr>
                                <w:t>rc</w:t>
                              </w:r>
                            </w:p>
                            <w:p>
                              <w:pPr>
                                <w:spacing w:before="1"/>
                                <w:ind w:left="140" w:right="0" w:firstLine="0"/>
                                <w:jc w:val="left"/>
                                <w:rPr>
                                  <w:sz w:val="18"/>
                                </w:rPr>
                              </w:pPr>
                              <w:r>
                                <w:rPr>
                                  <w:spacing w:val="-4"/>
                                  <w:w w:val="105"/>
                                  <w:sz w:val="18"/>
                                </w:rPr>
                                <w:t>1bit</w:t>
                              </w:r>
                            </w:p>
                          </w:txbxContent>
                        </wps:txbx>
                        <wps:bodyPr wrap="square" lIns="0" tIns="0" rIns="0" bIns="0" rtlCol="0">
                          <a:noAutofit/>
                        </wps:bodyPr>
                      </wps:wsp>
                      <wps:wsp>
                        <wps:cNvPr id="1778" name="Textbox 1778"/>
                        <wps:cNvSpPr txBox="1"/>
                        <wps:spPr>
                          <a:xfrm>
                            <a:off x="5069828" y="1466375"/>
                            <a:ext cx="389890" cy="189230"/>
                          </a:xfrm>
                          <a:prstGeom prst="rect">
                            <a:avLst/>
                          </a:prstGeom>
                        </wps:spPr>
                        <wps:txbx>
                          <w:txbxContent>
                            <w:p>
                              <w:pPr>
                                <w:spacing w:before="35"/>
                                <w:ind w:left="-11" w:right="0" w:firstLine="0"/>
                                <w:jc w:val="left"/>
                                <w:rPr>
                                  <w:rFonts w:ascii="SimSun" w:eastAsia="SimSun"/>
                                  <w:sz w:val="16"/>
                                </w:rPr>
                              </w:pPr>
                              <w:r>
                                <w:rPr>
                                  <w:rFonts w:ascii="SimSun" w:eastAsia="SimSun"/>
                                  <w:sz w:val="16"/>
                                </w:rPr>
                                <w:t>中</w:t>
                              </w:r>
                              <w:r>
                                <w:rPr>
                                  <w:sz w:val="16"/>
                                </w:rPr>
                                <w:t>16</w:t>
                              </w:r>
                              <w:r>
                                <w:rPr>
                                  <w:rFonts w:ascii="SimSun" w:eastAsia="SimSun"/>
                                  <w:spacing w:val="-10"/>
                                  <w:sz w:val="16"/>
                                </w:rPr>
                                <w:t>位</w:t>
                              </w:r>
                            </w:p>
                          </w:txbxContent>
                        </wps:txbx>
                        <wps:bodyPr wrap="square" lIns="0" tIns="0" rIns="0" bIns="0" rtlCol="0">
                          <a:noAutofit/>
                        </wps:bodyPr>
                      </wps:wsp>
                      <wps:wsp>
                        <wps:cNvPr id="1779" name="Textbox 1779"/>
                        <wps:cNvSpPr txBox="1"/>
                        <wps:spPr>
                          <a:xfrm>
                            <a:off x="3738259" y="1097360"/>
                            <a:ext cx="187960" cy="369570"/>
                          </a:xfrm>
                          <a:prstGeom prst="rect">
                            <a:avLst/>
                          </a:prstGeom>
                          <a:ln w="9439">
                            <a:solidFill>
                              <a:srgbClr val="000000"/>
                            </a:solidFill>
                            <a:prstDash val="solid"/>
                          </a:ln>
                        </wps:spPr>
                        <wps:txbx>
                          <w:txbxContent>
                            <w:p>
                              <w:pPr>
                                <w:spacing w:before="171"/>
                                <w:ind w:left="88" w:right="0" w:firstLine="0"/>
                                <w:jc w:val="left"/>
                                <w:rPr>
                                  <w:sz w:val="18"/>
                                </w:rPr>
                              </w:pPr>
                              <w:r>
                                <w:rPr>
                                  <w:spacing w:val="-10"/>
                                  <w:w w:val="105"/>
                                  <w:sz w:val="18"/>
                                </w:rPr>
                                <w:t>P</w:t>
                              </w:r>
                            </w:p>
                          </w:txbxContent>
                        </wps:txbx>
                        <wps:bodyPr wrap="square" lIns="0" tIns="0" rIns="0" bIns="0" rtlCol="0">
                          <a:noAutofit/>
                        </wps:bodyPr>
                      </wps:wsp>
                      <wps:wsp>
                        <wps:cNvPr id="1780" name="Textbox 1780"/>
                        <wps:cNvSpPr txBox="1"/>
                        <wps:spPr>
                          <a:xfrm>
                            <a:off x="1499248" y="1097360"/>
                            <a:ext cx="187960" cy="369570"/>
                          </a:xfrm>
                          <a:prstGeom prst="rect">
                            <a:avLst/>
                          </a:prstGeom>
                          <a:ln w="9439">
                            <a:solidFill>
                              <a:srgbClr val="000000"/>
                            </a:solidFill>
                            <a:prstDash val="solid"/>
                          </a:ln>
                        </wps:spPr>
                        <wps:txbx>
                          <w:txbxContent>
                            <w:p>
                              <w:pPr>
                                <w:spacing w:before="171"/>
                                <w:ind w:left="92" w:right="0" w:firstLine="0"/>
                                <w:jc w:val="left"/>
                                <w:rPr>
                                  <w:sz w:val="18"/>
                                </w:rPr>
                              </w:pPr>
                              <w:r>
                                <w:rPr>
                                  <w:spacing w:val="-10"/>
                                  <w:w w:val="105"/>
                                  <w:sz w:val="18"/>
                                </w:rPr>
                                <w:t>P</w:t>
                              </w:r>
                            </w:p>
                          </w:txbxContent>
                        </wps:txbx>
                        <wps:bodyPr wrap="square" lIns="0" tIns="0" rIns="0" bIns="0" rtlCol="0">
                          <a:noAutofit/>
                        </wps:bodyPr>
                      </wps:wsp>
                      <wps:wsp>
                        <wps:cNvPr id="1781" name="Textbox 1781"/>
                        <wps:cNvSpPr txBox="1"/>
                        <wps:spPr>
                          <a:xfrm>
                            <a:off x="1494581" y="1466375"/>
                            <a:ext cx="423545" cy="189230"/>
                          </a:xfrm>
                          <a:prstGeom prst="rect">
                            <a:avLst/>
                          </a:prstGeom>
                        </wps:spPr>
                        <wps:txbx>
                          <w:txbxContent>
                            <w:p>
                              <w:pPr>
                                <w:spacing w:before="35"/>
                                <w:ind w:left="57" w:right="0" w:firstLine="0"/>
                                <w:jc w:val="left"/>
                                <w:rPr>
                                  <w:rFonts w:ascii="SimSun" w:eastAsia="SimSun"/>
                                  <w:sz w:val="16"/>
                                </w:rPr>
                              </w:pPr>
                              <w:r>
                                <w:rPr>
                                  <w:rFonts w:ascii="SimSun" w:eastAsia="SimSun"/>
                                  <w:sz w:val="16"/>
                                </w:rPr>
                                <w:t>低</w:t>
                              </w:r>
                              <w:r>
                                <w:rPr>
                                  <w:sz w:val="16"/>
                                </w:rPr>
                                <w:t>12</w:t>
                              </w:r>
                              <w:r>
                                <w:rPr>
                                  <w:rFonts w:ascii="SimSun" w:eastAsia="SimSun"/>
                                  <w:spacing w:val="-10"/>
                                  <w:sz w:val="16"/>
                                </w:rPr>
                                <w:t>位</w:t>
                              </w:r>
                            </w:p>
                          </w:txbxContent>
                        </wps:txbx>
                        <wps:bodyPr wrap="square" lIns="0" tIns="0" rIns="0" bIns="0" rtlCol="0">
                          <a:noAutofit/>
                        </wps:bodyPr>
                      </wps:wsp>
                      <wps:wsp>
                        <wps:cNvPr id="1782" name="Textbox 1782"/>
                        <wps:cNvSpPr txBox="1"/>
                        <wps:spPr>
                          <a:xfrm>
                            <a:off x="1134300" y="1097360"/>
                            <a:ext cx="365125" cy="369570"/>
                          </a:xfrm>
                          <a:prstGeom prst="rect">
                            <a:avLst/>
                          </a:prstGeom>
                          <a:ln w="9439">
                            <a:solidFill>
                              <a:srgbClr val="000000"/>
                            </a:solidFill>
                            <a:prstDash val="solid"/>
                          </a:ln>
                        </wps:spPr>
                        <wps:txbx>
                          <w:txbxContent>
                            <w:p>
                              <w:pPr>
                                <w:spacing w:before="61"/>
                                <w:ind w:left="71" w:right="0" w:firstLine="0"/>
                                <w:jc w:val="left"/>
                                <w:rPr>
                                  <w:sz w:val="18"/>
                                </w:rPr>
                              </w:pPr>
                              <w:r>
                                <w:rPr>
                                  <w:spacing w:val="-5"/>
                                  <w:w w:val="105"/>
                                  <w:sz w:val="18"/>
                                </w:rPr>
                                <w:t>SOW</w:t>
                              </w:r>
                            </w:p>
                            <w:p>
                              <w:pPr>
                                <w:spacing w:before="14"/>
                                <w:ind w:left="97" w:right="0" w:firstLine="0"/>
                                <w:jc w:val="left"/>
                                <w:rPr>
                                  <w:sz w:val="18"/>
                                </w:rPr>
                              </w:pPr>
                              <w:r>
                                <w:rPr>
                                  <w:spacing w:val="-4"/>
                                  <w:w w:val="105"/>
                                  <w:sz w:val="18"/>
                                </w:rPr>
                                <w:t>8bits</w:t>
                              </w:r>
                            </w:p>
                          </w:txbxContent>
                        </wps:txbx>
                        <wps:bodyPr wrap="square" lIns="0" tIns="0" rIns="0" bIns="0" rtlCol="0">
                          <a:noAutofit/>
                        </wps:bodyPr>
                      </wps:wsp>
                      <wps:wsp>
                        <wps:cNvPr id="1783" name="Textbox 1783"/>
                        <wps:cNvSpPr txBox="1"/>
                        <wps:spPr>
                          <a:xfrm>
                            <a:off x="5040238" y="1097360"/>
                            <a:ext cx="187960" cy="369570"/>
                          </a:xfrm>
                          <a:prstGeom prst="rect">
                            <a:avLst/>
                          </a:prstGeom>
                          <a:ln w="9439">
                            <a:solidFill>
                              <a:srgbClr val="000000"/>
                            </a:solidFill>
                            <a:prstDash val="solid"/>
                          </a:ln>
                        </wps:spPr>
                        <wps:txbx>
                          <w:txbxContent>
                            <w:p>
                              <w:pPr>
                                <w:spacing w:before="171"/>
                                <w:ind w:left="93" w:right="0" w:firstLine="0"/>
                                <w:jc w:val="left"/>
                                <w:rPr>
                                  <w:sz w:val="18"/>
                                </w:rPr>
                              </w:pPr>
                              <w:r>
                                <w:rPr>
                                  <w:spacing w:val="-10"/>
                                  <w:w w:val="105"/>
                                  <w:sz w:val="18"/>
                                </w:rPr>
                                <w:t>P</w:t>
                              </w:r>
                            </w:p>
                          </w:txbxContent>
                        </wps:txbx>
                        <wps:bodyPr wrap="square" lIns="0" tIns="0" rIns="0" bIns="0" rtlCol="0">
                          <a:noAutofit/>
                        </wps:bodyPr>
                      </wps:wsp>
                      <wps:wsp>
                        <wps:cNvPr id="1784" name="Textbox 1784"/>
                        <wps:cNvSpPr txBox="1"/>
                        <wps:spPr>
                          <a:xfrm>
                            <a:off x="3363446" y="1097360"/>
                            <a:ext cx="375285" cy="369570"/>
                          </a:xfrm>
                          <a:prstGeom prst="rect">
                            <a:avLst/>
                          </a:prstGeom>
                          <a:ln w="9439">
                            <a:solidFill>
                              <a:srgbClr val="000000"/>
                            </a:solidFill>
                            <a:prstDash val="solid"/>
                          </a:ln>
                        </wps:spPr>
                        <wps:txbx>
                          <w:txbxContent>
                            <w:p>
                              <w:pPr>
                                <w:spacing w:before="48"/>
                                <w:ind w:left="5" w:right="0" w:firstLine="0"/>
                                <w:jc w:val="center"/>
                                <w:rPr>
                                  <w:sz w:val="13"/>
                                </w:rPr>
                              </w:pPr>
                              <w:r>
                                <w:rPr>
                                  <w:spacing w:val="-5"/>
                                  <w:w w:val="105"/>
                                  <w:position w:val="3"/>
                                  <w:sz w:val="20"/>
                                </w:rPr>
                                <w:t>C</w:t>
                              </w:r>
                              <w:r>
                                <w:rPr>
                                  <w:spacing w:val="-5"/>
                                  <w:w w:val="105"/>
                                  <w:sz w:val="13"/>
                                </w:rPr>
                                <w:t>rc</w:t>
                              </w:r>
                            </w:p>
                            <w:p>
                              <w:pPr>
                                <w:spacing w:before="1"/>
                                <w:ind w:left="5" w:right="0" w:firstLine="0"/>
                                <w:jc w:val="center"/>
                                <w:rPr>
                                  <w:sz w:val="18"/>
                                </w:rPr>
                              </w:pPr>
                              <w:r>
                                <w:rPr>
                                  <w:spacing w:val="-2"/>
                                  <w:w w:val="105"/>
                                  <w:sz w:val="18"/>
                                </w:rPr>
                                <w:t>17bits</w:t>
                              </w:r>
                            </w:p>
                          </w:txbxContent>
                        </wps:txbx>
                        <wps:bodyPr wrap="square" lIns="0" tIns="0" rIns="0" bIns="0" rtlCol="0">
                          <a:noAutofit/>
                        </wps:bodyPr>
                      </wps:wsp>
                      <wps:wsp>
                        <wps:cNvPr id="1785" name="Textbox 1785"/>
                        <wps:cNvSpPr txBox="1"/>
                        <wps:spPr>
                          <a:xfrm>
                            <a:off x="4675289" y="1097360"/>
                            <a:ext cx="365125" cy="369570"/>
                          </a:xfrm>
                          <a:prstGeom prst="rect">
                            <a:avLst/>
                          </a:prstGeom>
                          <a:ln w="9439">
                            <a:solidFill>
                              <a:srgbClr val="000000"/>
                            </a:solidFill>
                            <a:prstDash val="solid"/>
                          </a:ln>
                        </wps:spPr>
                        <wps:txbx>
                          <w:txbxContent>
                            <w:p>
                              <w:pPr>
                                <w:spacing w:line="303" w:lineRule="exact" w:before="0"/>
                                <w:ind w:left="180" w:right="0" w:firstLine="0"/>
                                <w:jc w:val="left"/>
                                <w:rPr>
                                  <w:rFonts w:ascii="Lucida Sans Unicode" w:hAnsi="Lucida Sans Unicode"/>
                                  <w:sz w:val="24"/>
                                </w:rPr>
                              </w:pPr>
                              <w:r>
                                <w:rPr>
                                  <w:rFonts w:ascii="Symbol" w:hAnsi="Symbol"/>
                                  <w:spacing w:val="-74"/>
                                  <w:w w:val="85"/>
                                  <w:position w:val="-5"/>
                                  <w:sz w:val="24"/>
                                </w:rPr>
                                <w:t></w:t>
                              </w:r>
                              <w:r>
                                <w:rPr>
                                  <w:rFonts w:ascii="Lucida Sans Unicode" w:hAnsi="Lucida Sans Unicode"/>
                                  <w:spacing w:val="-74"/>
                                  <w:w w:val="85"/>
                                  <w:sz w:val="24"/>
                                </w:rPr>
                                <w:t></w:t>
                              </w:r>
                            </w:p>
                            <w:p>
                              <w:pPr>
                                <w:spacing w:line="186" w:lineRule="exact" w:before="0"/>
                                <w:ind w:left="98" w:right="0" w:firstLine="0"/>
                                <w:jc w:val="left"/>
                                <w:rPr>
                                  <w:sz w:val="18"/>
                                </w:rPr>
                              </w:pPr>
                              <w:r>
                                <w:rPr>
                                  <w:spacing w:val="-4"/>
                                  <w:w w:val="105"/>
                                  <w:sz w:val="18"/>
                                </w:rPr>
                                <w:t>3bits</w:t>
                              </w:r>
                            </w:p>
                          </w:txbxContent>
                        </wps:txbx>
                        <wps:bodyPr wrap="square" lIns="0" tIns="0" rIns="0" bIns="0" rtlCol="0">
                          <a:noAutofit/>
                        </wps:bodyPr>
                      </wps:wsp>
                      <wps:wsp>
                        <wps:cNvPr id="1786" name="Textbox 1786"/>
                        <wps:cNvSpPr txBox="1"/>
                        <wps:spPr>
                          <a:xfrm>
                            <a:off x="2308054" y="1466375"/>
                            <a:ext cx="355600" cy="189230"/>
                          </a:xfrm>
                          <a:prstGeom prst="rect">
                            <a:avLst/>
                          </a:prstGeom>
                        </wps:spPr>
                        <wps:txbx>
                          <w:txbxContent>
                            <w:p>
                              <w:pPr>
                                <w:spacing w:before="35"/>
                                <w:ind w:left="-9" w:right="0" w:firstLine="0"/>
                                <w:jc w:val="left"/>
                                <w:rPr>
                                  <w:rFonts w:ascii="SimSun" w:eastAsia="SimSun"/>
                                  <w:sz w:val="16"/>
                                </w:rPr>
                              </w:pPr>
                              <w:r>
                                <w:rPr>
                                  <w:rFonts w:ascii="SimSun" w:eastAsia="SimSun"/>
                                  <w:sz w:val="16"/>
                                </w:rPr>
                                <w:t>中</w:t>
                              </w:r>
                              <w:r>
                                <w:rPr>
                                  <w:sz w:val="16"/>
                                </w:rPr>
                                <w:t>6</w:t>
                              </w:r>
                              <w:r>
                                <w:rPr>
                                  <w:rFonts w:ascii="SimSun" w:eastAsia="SimSun"/>
                                  <w:spacing w:val="-10"/>
                                  <w:sz w:val="16"/>
                                </w:rPr>
                                <w:t>位</w:t>
                              </w:r>
                            </w:p>
                          </w:txbxContent>
                        </wps:txbx>
                        <wps:bodyPr wrap="square" lIns="0" tIns="0" rIns="0" bIns="0" rtlCol="0">
                          <a:noAutofit/>
                        </wps:bodyPr>
                      </wps:wsp>
                      <wps:wsp>
                        <wps:cNvPr id="1787" name="Textbox 1787"/>
                        <wps:cNvSpPr txBox="1"/>
                        <wps:spPr>
                          <a:xfrm>
                            <a:off x="3802632" y="1466375"/>
                            <a:ext cx="352425" cy="189230"/>
                          </a:xfrm>
                          <a:prstGeom prst="rect">
                            <a:avLst/>
                          </a:prstGeom>
                        </wps:spPr>
                        <wps:txbx>
                          <w:txbxContent>
                            <w:p>
                              <w:pPr>
                                <w:spacing w:before="35"/>
                                <w:ind w:left="-14" w:right="0" w:firstLine="0"/>
                                <w:jc w:val="left"/>
                                <w:rPr>
                                  <w:rFonts w:ascii="SimSun" w:eastAsia="SimSun"/>
                                  <w:sz w:val="16"/>
                                </w:rPr>
                              </w:pPr>
                              <w:r>
                                <w:rPr>
                                  <w:rFonts w:ascii="SimSun" w:eastAsia="SimSun"/>
                                  <w:sz w:val="16"/>
                                </w:rPr>
                                <w:t>低</w:t>
                              </w:r>
                              <w:r>
                                <w:rPr>
                                  <w:sz w:val="16"/>
                                </w:rPr>
                                <w:t>1</w:t>
                              </w:r>
                              <w:r>
                                <w:rPr>
                                  <w:rFonts w:ascii="SimSun" w:eastAsia="SimSun"/>
                                  <w:spacing w:val="-10"/>
                                  <w:sz w:val="16"/>
                                </w:rPr>
                                <w:t>位</w:t>
                              </w:r>
                            </w:p>
                          </w:txbxContent>
                        </wps:txbx>
                        <wps:bodyPr wrap="square" lIns="0" tIns="0" rIns="0" bIns="0" rtlCol="0">
                          <a:noAutofit/>
                        </wps:bodyPr>
                      </wps:wsp>
                      <wps:wsp>
                        <wps:cNvPr id="1788" name="Textbox 1788"/>
                        <wps:cNvSpPr txBox="1"/>
                        <wps:spPr>
                          <a:xfrm>
                            <a:off x="4300477" y="1097360"/>
                            <a:ext cx="375285" cy="369570"/>
                          </a:xfrm>
                          <a:prstGeom prst="rect">
                            <a:avLst/>
                          </a:prstGeom>
                          <a:ln w="9397">
                            <a:solidFill>
                              <a:srgbClr val="000000"/>
                            </a:solidFill>
                            <a:prstDash val="solid"/>
                          </a:ln>
                        </wps:spPr>
                        <wps:txbx>
                          <w:txbxContent>
                            <w:p>
                              <w:pPr>
                                <w:spacing w:before="48"/>
                                <w:ind w:left="0" w:right="8" w:firstLine="0"/>
                                <w:jc w:val="center"/>
                                <w:rPr>
                                  <w:sz w:val="13"/>
                                </w:rPr>
                              </w:pPr>
                              <w:r>
                                <w:rPr>
                                  <w:spacing w:val="-5"/>
                                  <w:w w:val="105"/>
                                  <w:position w:val="3"/>
                                  <w:sz w:val="20"/>
                                </w:rPr>
                                <w:t>C</w:t>
                              </w:r>
                              <w:r>
                                <w:rPr>
                                  <w:spacing w:val="-5"/>
                                  <w:w w:val="105"/>
                                  <w:sz w:val="13"/>
                                </w:rPr>
                                <w:t>rs</w:t>
                              </w:r>
                            </w:p>
                            <w:p>
                              <w:pPr>
                                <w:spacing w:before="1"/>
                                <w:ind w:left="0" w:right="8" w:firstLine="0"/>
                                <w:jc w:val="center"/>
                                <w:rPr>
                                  <w:sz w:val="18"/>
                                </w:rPr>
                              </w:pPr>
                              <w:r>
                                <w:rPr>
                                  <w:spacing w:val="-2"/>
                                  <w:w w:val="105"/>
                                  <w:sz w:val="18"/>
                                </w:rPr>
                                <w:t>18bits</w:t>
                              </w:r>
                            </w:p>
                          </w:txbxContent>
                        </wps:txbx>
                        <wps:bodyPr wrap="square" lIns="0" tIns="0" rIns="0" bIns="0" rtlCol="0">
                          <a:noAutofit/>
                        </wps:bodyPr>
                      </wps:wsp>
                      <wps:wsp>
                        <wps:cNvPr id="1789" name="Textbox 1789"/>
                        <wps:cNvSpPr txBox="1"/>
                        <wps:spPr>
                          <a:xfrm>
                            <a:off x="2061467" y="1097360"/>
                            <a:ext cx="375285" cy="369570"/>
                          </a:xfrm>
                          <a:prstGeom prst="rect">
                            <a:avLst/>
                          </a:prstGeom>
                          <a:ln w="9395">
                            <a:solidFill>
                              <a:srgbClr val="000000"/>
                            </a:solidFill>
                            <a:prstDash val="solid"/>
                          </a:ln>
                        </wps:spPr>
                        <wps:txbx>
                          <w:txbxContent>
                            <w:p>
                              <w:pPr>
                                <w:spacing w:line="254" w:lineRule="auto" w:before="61"/>
                                <w:ind w:left="104" w:right="0" w:hanging="83"/>
                                <w:jc w:val="left"/>
                                <w:rPr>
                                  <w:sz w:val="18"/>
                                </w:rPr>
                              </w:pPr>
                              <w:r>
                                <w:rPr>
                                  <w:spacing w:val="-2"/>
                                  <w:sz w:val="18"/>
                                </w:rPr>
                                <w:t>Pnum1 </w:t>
                              </w:r>
                              <w:r>
                                <w:rPr>
                                  <w:spacing w:val="-2"/>
                                  <w:w w:val="105"/>
                                  <w:sz w:val="18"/>
                                </w:rPr>
                                <w:t>4bits</w:t>
                              </w:r>
                            </w:p>
                          </w:txbxContent>
                        </wps:txbx>
                        <wps:bodyPr wrap="square" lIns="0" tIns="0" rIns="0" bIns="0" rtlCol="0">
                          <a:noAutofit/>
                        </wps:bodyPr>
                      </wps:wsp>
                      <wps:wsp>
                        <wps:cNvPr id="1790" name="Textbox 1790"/>
                        <wps:cNvSpPr txBox="1"/>
                        <wps:spPr>
                          <a:xfrm>
                            <a:off x="2436279" y="1097360"/>
                            <a:ext cx="375285" cy="369570"/>
                          </a:xfrm>
                          <a:prstGeom prst="rect">
                            <a:avLst/>
                          </a:prstGeom>
                          <a:ln w="9442">
                            <a:solidFill>
                              <a:srgbClr val="000000"/>
                            </a:solidFill>
                            <a:prstDash val="solid"/>
                          </a:ln>
                        </wps:spPr>
                        <wps:txbx>
                          <w:txbxContent>
                            <w:p>
                              <w:pPr>
                                <w:spacing w:before="49"/>
                                <w:ind w:left="0" w:right="7" w:firstLine="0"/>
                                <w:jc w:val="center"/>
                                <w:rPr>
                                  <w:sz w:val="20"/>
                                </w:rPr>
                              </w:pPr>
                              <w:r>
                                <w:rPr>
                                  <w:spacing w:val="-5"/>
                                  <w:w w:val="105"/>
                                  <w:sz w:val="20"/>
                                </w:rPr>
                                <w:t>i</w:t>
                              </w:r>
                              <w:r>
                                <w:rPr>
                                  <w:spacing w:val="-5"/>
                                  <w:w w:val="105"/>
                                  <w:sz w:val="20"/>
                                  <w:vertAlign w:val="subscript"/>
                                </w:rPr>
                                <w:t>0</w:t>
                              </w:r>
                            </w:p>
                            <w:p>
                              <w:pPr>
                                <w:spacing w:before="15"/>
                                <w:ind w:left="0" w:right="7" w:firstLine="0"/>
                                <w:jc w:val="center"/>
                                <w:rPr>
                                  <w:sz w:val="18"/>
                                </w:rPr>
                              </w:pPr>
                              <w:r>
                                <w:rPr>
                                  <w:spacing w:val="-4"/>
                                  <w:w w:val="105"/>
                                  <w:sz w:val="18"/>
                                </w:rPr>
                                <w:t>6bits</w:t>
                              </w:r>
                            </w:p>
                          </w:txbxContent>
                        </wps:txbx>
                        <wps:bodyPr wrap="square" lIns="0" tIns="0" rIns="0" bIns="0" rtlCol="0">
                          <a:noAutofit/>
                        </wps:bodyPr>
                      </wps:wsp>
                      <wps:wsp>
                        <wps:cNvPr id="1791" name="Textbox 1791"/>
                        <wps:cNvSpPr txBox="1"/>
                        <wps:spPr>
                          <a:xfrm>
                            <a:off x="2811091" y="1097360"/>
                            <a:ext cx="177800" cy="369570"/>
                          </a:xfrm>
                          <a:prstGeom prst="rect">
                            <a:avLst/>
                          </a:prstGeom>
                          <a:ln w="9442">
                            <a:solidFill>
                              <a:srgbClr val="000000"/>
                            </a:solidFill>
                            <a:prstDash val="solid"/>
                          </a:ln>
                        </wps:spPr>
                        <wps:txbx>
                          <w:txbxContent>
                            <w:p>
                              <w:pPr>
                                <w:spacing w:before="171"/>
                                <w:ind w:left="81" w:right="0" w:firstLine="0"/>
                                <w:jc w:val="left"/>
                                <w:rPr>
                                  <w:sz w:val="18"/>
                                </w:rPr>
                              </w:pPr>
                              <w:r>
                                <w:rPr>
                                  <w:spacing w:val="-10"/>
                                  <w:w w:val="105"/>
                                  <w:sz w:val="18"/>
                                </w:rPr>
                                <w:t>P</w:t>
                              </w:r>
                            </w:p>
                          </w:txbxContent>
                        </wps:txbx>
                        <wps:bodyPr wrap="square" lIns="0" tIns="0" rIns="0" bIns="0" rtlCol="0">
                          <a:noAutofit/>
                        </wps:bodyPr>
                      </wps:wsp>
                      <wps:wsp>
                        <wps:cNvPr id="1792" name="Textbox 1792"/>
                        <wps:cNvSpPr txBox="1"/>
                        <wps:spPr>
                          <a:xfrm>
                            <a:off x="2988634" y="1097360"/>
                            <a:ext cx="375285" cy="369570"/>
                          </a:xfrm>
                          <a:prstGeom prst="rect">
                            <a:avLst/>
                          </a:prstGeom>
                          <a:ln w="9395">
                            <a:solidFill>
                              <a:srgbClr val="000000"/>
                            </a:solidFill>
                            <a:prstDash val="solid"/>
                          </a:ln>
                        </wps:spPr>
                        <wps:txbx>
                          <w:txbxContent>
                            <w:p>
                              <w:pPr>
                                <w:spacing w:before="49"/>
                                <w:ind w:left="15" w:right="3" w:firstLine="0"/>
                                <w:jc w:val="center"/>
                                <w:rPr>
                                  <w:sz w:val="20"/>
                                </w:rPr>
                              </w:pPr>
                              <w:r>
                                <w:rPr>
                                  <w:spacing w:val="-5"/>
                                  <w:w w:val="105"/>
                                  <w:sz w:val="20"/>
                                </w:rPr>
                                <w:t>i</w:t>
                              </w:r>
                              <w:r>
                                <w:rPr>
                                  <w:spacing w:val="-5"/>
                                  <w:w w:val="105"/>
                                  <w:sz w:val="20"/>
                                  <w:vertAlign w:val="subscript"/>
                                </w:rPr>
                                <w:t>0</w:t>
                              </w:r>
                            </w:p>
                            <w:p>
                              <w:pPr>
                                <w:spacing w:before="15"/>
                                <w:ind w:left="15" w:right="3" w:firstLine="0"/>
                                <w:jc w:val="center"/>
                                <w:rPr>
                                  <w:sz w:val="18"/>
                                </w:rPr>
                              </w:pPr>
                              <w:r>
                                <w:rPr>
                                  <w:spacing w:val="-4"/>
                                  <w:w w:val="105"/>
                                  <w:sz w:val="18"/>
                                </w:rPr>
                                <w:t>5bits</w:t>
                              </w:r>
                            </w:p>
                          </w:txbxContent>
                        </wps:txbx>
                        <wps:bodyPr wrap="square" lIns="0" tIns="0" rIns="0" bIns="0" rtlCol="0">
                          <a:noAutofit/>
                        </wps:bodyPr>
                      </wps:wsp>
                      <wps:wsp>
                        <wps:cNvPr id="1793" name="Textbox 1793"/>
                        <wps:cNvSpPr txBox="1"/>
                        <wps:spPr>
                          <a:xfrm>
                            <a:off x="2830818" y="1466375"/>
                            <a:ext cx="394970" cy="189230"/>
                          </a:xfrm>
                          <a:prstGeom prst="rect">
                            <a:avLst/>
                          </a:prstGeom>
                        </wps:spPr>
                        <wps:txbx>
                          <w:txbxContent>
                            <w:p>
                              <w:pPr>
                                <w:spacing w:before="35"/>
                                <w:ind w:left="34" w:right="0" w:firstLine="0"/>
                                <w:jc w:val="left"/>
                                <w:rPr>
                                  <w:rFonts w:ascii="SimSun" w:eastAsia="SimSun"/>
                                  <w:sz w:val="16"/>
                                </w:rPr>
                              </w:pPr>
                              <w:r>
                                <w:rPr>
                                  <w:rFonts w:ascii="SimSun" w:eastAsia="SimSun"/>
                                  <w:sz w:val="16"/>
                                </w:rPr>
                                <w:t>低</w:t>
                              </w:r>
                              <w:r>
                                <w:rPr>
                                  <w:sz w:val="16"/>
                                </w:rPr>
                                <w:t>5</w:t>
                              </w:r>
                              <w:r>
                                <w:rPr>
                                  <w:rFonts w:ascii="SimSun" w:eastAsia="SimSun"/>
                                  <w:spacing w:val="-10"/>
                                  <w:sz w:val="16"/>
                                </w:rPr>
                                <w:t>位</w:t>
                              </w:r>
                            </w:p>
                          </w:txbxContent>
                        </wps:txbx>
                        <wps:bodyPr wrap="square" lIns="0" tIns="0" rIns="0" bIns="0" rtlCol="0">
                          <a:noAutofit/>
                        </wps:bodyPr>
                      </wps:wsp>
                      <wps:wsp>
                        <wps:cNvPr id="1794" name="Textbox 1794"/>
                        <wps:cNvSpPr txBox="1"/>
                        <wps:spPr>
                          <a:xfrm>
                            <a:off x="1686654" y="1097360"/>
                            <a:ext cx="375285" cy="369570"/>
                          </a:xfrm>
                          <a:prstGeom prst="rect">
                            <a:avLst/>
                          </a:prstGeom>
                          <a:ln w="9395">
                            <a:solidFill>
                              <a:srgbClr val="000000"/>
                            </a:solidFill>
                            <a:prstDash val="solid"/>
                          </a:ln>
                        </wps:spPr>
                        <wps:txbx>
                          <w:txbxContent>
                            <w:p>
                              <w:pPr>
                                <w:spacing w:before="61"/>
                                <w:ind w:left="82" w:right="0" w:firstLine="0"/>
                                <w:jc w:val="left"/>
                                <w:rPr>
                                  <w:sz w:val="18"/>
                                </w:rPr>
                              </w:pPr>
                              <w:r>
                                <w:rPr>
                                  <w:spacing w:val="-5"/>
                                  <w:w w:val="105"/>
                                  <w:sz w:val="18"/>
                                </w:rPr>
                                <w:t>SOW</w:t>
                              </w:r>
                            </w:p>
                            <w:p>
                              <w:pPr>
                                <w:spacing w:before="14"/>
                                <w:ind w:left="61" w:right="0" w:firstLine="0"/>
                                <w:jc w:val="left"/>
                                <w:rPr>
                                  <w:sz w:val="18"/>
                                </w:rPr>
                              </w:pPr>
                              <w:r>
                                <w:rPr>
                                  <w:spacing w:val="-2"/>
                                  <w:w w:val="105"/>
                                  <w:sz w:val="18"/>
                                </w:rPr>
                                <w:t>12bits</w:t>
                              </w:r>
                            </w:p>
                          </w:txbxContent>
                        </wps:txbx>
                        <wps:bodyPr wrap="square" lIns="0" tIns="0" rIns="0" bIns="0" rtlCol="0">
                          <a:noAutofit/>
                        </wps:bodyPr>
                      </wps:wsp>
                      <wps:wsp>
                        <wps:cNvPr id="1795" name="Textbox 1795"/>
                        <wps:cNvSpPr txBox="1"/>
                        <wps:spPr>
                          <a:xfrm>
                            <a:off x="5227644" y="1097360"/>
                            <a:ext cx="375285" cy="369570"/>
                          </a:xfrm>
                          <a:prstGeom prst="rect">
                            <a:avLst/>
                          </a:prstGeom>
                          <a:ln w="9395">
                            <a:solidFill>
                              <a:srgbClr val="000000"/>
                            </a:solidFill>
                            <a:prstDash val="solid"/>
                          </a:ln>
                        </wps:spPr>
                        <wps:txbx>
                          <w:txbxContent>
                            <w:p>
                              <w:pPr>
                                <w:spacing w:line="303" w:lineRule="exact" w:before="0"/>
                                <w:ind w:left="12" w:right="15" w:firstLine="0"/>
                                <w:jc w:val="center"/>
                                <w:rPr>
                                  <w:rFonts w:ascii="Lucida Sans Unicode" w:hAnsi="Lucida Sans Unicode"/>
                                  <w:sz w:val="24"/>
                                </w:rPr>
                              </w:pPr>
                              <w:r>
                                <w:rPr>
                                  <w:rFonts w:ascii="Symbol" w:hAnsi="Symbol"/>
                                  <w:spacing w:val="-74"/>
                                  <w:w w:val="85"/>
                                  <w:position w:val="-5"/>
                                  <w:sz w:val="24"/>
                                </w:rPr>
                                <w:t></w:t>
                              </w:r>
                              <w:r>
                                <w:rPr>
                                  <w:rFonts w:ascii="Lucida Sans Unicode" w:hAnsi="Lucida Sans Unicode"/>
                                  <w:spacing w:val="-74"/>
                                  <w:w w:val="85"/>
                                  <w:sz w:val="24"/>
                                </w:rPr>
                                <w:t></w:t>
                              </w:r>
                            </w:p>
                            <w:p>
                              <w:pPr>
                                <w:spacing w:line="186" w:lineRule="exact" w:before="0"/>
                                <w:ind w:left="12" w:right="7" w:firstLine="0"/>
                                <w:jc w:val="center"/>
                                <w:rPr>
                                  <w:sz w:val="18"/>
                                </w:rPr>
                              </w:pPr>
                              <w:r>
                                <w:rPr>
                                  <w:spacing w:val="-2"/>
                                  <w:w w:val="105"/>
                                  <w:sz w:val="18"/>
                                </w:rPr>
                                <w:t>16bits</w:t>
                              </w:r>
                            </w:p>
                          </w:txbxContent>
                        </wps:txbx>
                        <wps:bodyPr wrap="square" lIns="0" tIns="0" rIns="0" bIns="0" rtlCol="0">
                          <a:noAutofit/>
                        </wps:bodyPr>
                      </wps:wsp>
                      <wps:wsp>
                        <wps:cNvPr id="1796" name="Textbox 1796"/>
                        <wps:cNvSpPr txBox="1"/>
                        <wps:spPr>
                          <a:xfrm>
                            <a:off x="759487" y="1097360"/>
                            <a:ext cx="375285" cy="369570"/>
                          </a:xfrm>
                          <a:prstGeom prst="rect">
                            <a:avLst/>
                          </a:prstGeom>
                          <a:ln w="9397">
                            <a:solidFill>
                              <a:srgbClr val="000000"/>
                            </a:solidFill>
                            <a:prstDash val="solid"/>
                          </a:ln>
                        </wps:spPr>
                        <wps:txbx>
                          <w:txbxContent>
                            <w:p>
                              <w:pPr>
                                <w:spacing w:line="254" w:lineRule="auto" w:before="61"/>
                                <w:ind w:left="100" w:right="0" w:hanging="42"/>
                                <w:jc w:val="left"/>
                                <w:rPr>
                                  <w:sz w:val="18"/>
                                </w:rPr>
                              </w:pPr>
                              <w:r>
                                <w:rPr>
                                  <w:spacing w:val="-2"/>
                                  <w:sz w:val="18"/>
                                </w:rPr>
                                <w:t>FraID </w:t>
                              </w:r>
                              <w:r>
                                <w:rPr>
                                  <w:spacing w:val="-4"/>
                                  <w:w w:val="105"/>
                                  <w:sz w:val="18"/>
                                </w:rPr>
                                <w:t>3bits</w:t>
                              </w:r>
                            </w:p>
                          </w:txbxContent>
                        </wps:txbx>
                        <wps:bodyPr wrap="square" lIns="0" tIns="0" rIns="0" bIns="0" rtlCol="0">
                          <a:noAutofit/>
                        </wps:bodyPr>
                      </wps:wsp>
                      <wps:wsp>
                        <wps:cNvPr id="1797" name="Textbox 1797"/>
                        <wps:cNvSpPr txBox="1"/>
                        <wps:spPr>
                          <a:xfrm>
                            <a:off x="384675" y="1097360"/>
                            <a:ext cx="375285" cy="369570"/>
                          </a:xfrm>
                          <a:prstGeom prst="rect">
                            <a:avLst/>
                          </a:prstGeom>
                          <a:ln w="9395">
                            <a:solidFill>
                              <a:srgbClr val="000000"/>
                            </a:solidFill>
                            <a:prstDash val="solid"/>
                          </a:ln>
                        </wps:spPr>
                        <wps:txbx>
                          <w:txbxContent>
                            <w:p>
                              <w:pPr>
                                <w:spacing w:line="254" w:lineRule="auto" w:before="61"/>
                                <w:ind w:left="103" w:right="0" w:firstLine="31"/>
                                <w:jc w:val="left"/>
                                <w:rPr>
                                  <w:sz w:val="18"/>
                                </w:rPr>
                              </w:pPr>
                              <w:r>
                                <w:rPr>
                                  <w:spacing w:val="-4"/>
                                  <w:w w:val="105"/>
                                  <w:sz w:val="18"/>
                                </w:rPr>
                                <w:t>Rev </w:t>
                              </w:r>
                              <w:r>
                                <w:rPr>
                                  <w:spacing w:val="-2"/>
                                  <w:sz w:val="18"/>
                                </w:rPr>
                                <w:t>4bits</w:t>
                              </w:r>
                            </w:p>
                          </w:txbxContent>
                        </wps:txbx>
                        <wps:bodyPr wrap="square" lIns="0" tIns="0" rIns="0" bIns="0" rtlCol="0">
                          <a:noAutofit/>
                        </wps:bodyPr>
                      </wps:wsp>
                      <wps:wsp>
                        <wps:cNvPr id="1798" name="Textbox 1798"/>
                        <wps:cNvSpPr txBox="1"/>
                        <wps:spPr>
                          <a:xfrm>
                            <a:off x="11441" y="1102058"/>
                            <a:ext cx="368935" cy="360045"/>
                          </a:xfrm>
                          <a:prstGeom prst="rect">
                            <a:avLst/>
                          </a:prstGeom>
                        </wps:spPr>
                        <wps:txbx>
                          <w:txbxContent>
                            <w:p>
                              <w:pPr>
                                <w:spacing w:line="254" w:lineRule="auto" w:before="61"/>
                                <w:ind w:left="65" w:right="55" w:firstLine="103"/>
                                <w:jc w:val="left"/>
                                <w:rPr>
                                  <w:sz w:val="18"/>
                                </w:rPr>
                              </w:pPr>
                              <w:r>
                                <w:rPr>
                                  <w:spacing w:val="-4"/>
                                  <w:w w:val="105"/>
                                  <w:sz w:val="18"/>
                                </w:rPr>
                                <w:t>Pre </w:t>
                              </w:r>
                              <w:r>
                                <w:rPr>
                                  <w:spacing w:val="-2"/>
                                  <w:sz w:val="18"/>
                                </w:rPr>
                                <w:t>11bits</w:t>
                              </w:r>
                            </w:p>
                          </w:txbxContent>
                        </wps:txbx>
                        <wps:bodyPr wrap="square" lIns="0" tIns="0" rIns="0" bIns="0" rtlCol="0">
                          <a:noAutofit/>
                        </wps:bodyPr>
                      </wps:wsp>
                      <wps:wsp>
                        <wps:cNvPr id="1799" name="Textbox 1799"/>
                        <wps:cNvSpPr txBox="1"/>
                        <wps:spPr>
                          <a:xfrm>
                            <a:off x="1160602" y="966769"/>
                            <a:ext cx="118110" cy="114935"/>
                          </a:xfrm>
                          <a:prstGeom prst="rect">
                            <a:avLst/>
                          </a:prstGeom>
                        </wps:spPr>
                        <wps:txbx>
                          <w:txbxContent>
                            <w:p>
                              <w:pPr>
                                <w:spacing w:line="180" w:lineRule="exact" w:before="0"/>
                                <w:ind w:left="0" w:right="0" w:firstLine="0"/>
                                <w:jc w:val="left"/>
                                <w:rPr>
                                  <w:sz w:val="16"/>
                                </w:rPr>
                              </w:pPr>
                              <w:r>
                                <w:rPr>
                                  <w:spacing w:val="-5"/>
                                  <w:w w:val="105"/>
                                  <w:sz w:val="16"/>
                                </w:rPr>
                                <w:t>19</w:t>
                              </w:r>
                            </w:p>
                          </w:txbxContent>
                        </wps:txbx>
                        <wps:bodyPr wrap="square" lIns="0" tIns="0" rIns="0" bIns="0" rtlCol="0">
                          <a:noAutofit/>
                        </wps:bodyPr>
                      </wps:wsp>
                      <wps:wsp>
                        <wps:cNvPr id="1800" name="Textbox 1800"/>
                        <wps:cNvSpPr txBox="1"/>
                        <wps:spPr>
                          <a:xfrm>
                            <a:off x="1533442" y="966769"/>
                            <a:ext cx="118110" cy="114935"/>
                          </a:xfrm>
                          <a:prstGeom prst="rect">
                            <a:avLst/>
                          </a:prstGeom>
                        </wps:spPr>
                        <wps:txbx>
                          <w:txbxContent>
                            <w:p>
                              <w:pPr>
                                <w:spacing w:line="180" w:lineRule="exact" w:before="0"/>
                                <w:ind w:left="0" w:right="0" w:firstLine="0"/>
                                <w:jc w:val="left"/>
                                <w:rPr>
                                  <w:sz w:val="16"/>
                                </w:rPr>
                              </w:pPr>
                              <w:r>
                                <w:rPr>
                                  <w:spacing w:val="-5"/>
                                  <w:w w:val="105"/>
                                  <w:sz w:val="16"/>
                                </w:rPr>
                                <w:t>27</w:t>
                              </w:r>
                            </w:p>
                          </w:txbxContent>
                        </wps:txbx>
                        <wps:bodyPr wrap="square" lIns="0" tIns="0" rIns="0" bIns="0" rtlCol="0">
                          <a:noAutofit/>
                        </wps:bodyPr>
                      </wps:wsp>
                    </wpg:wgp>
                  </a:graphicData>
                </a:graphic>
              </wp:anchor>
            </w:drawing>
          </mc:Choice>
          <mc:Fallback>
            <w:pict>
              <v:group style="position:absolute;margin-left:220.238632pt;margin-top:-3.375991pt;width:485.8pt;height:130.4pt;mso-position-horizontal-relative:page;mso-position-vertical-relative:paragraph;z-index:-26391552" id="docshapegroup1374" coordorigin="4405,-68" coordsize="9716,2608">
                <v:line style="position:absolute" from="9406,2349" to="9406,2532" stroked="true" strokeweight=".745586pt" strokecolor="#000000">
                  <v:stroke dashstyle="solid"/>
                </v:line>
                <v:shape style="position:absolute;left:9344;top:2241;width:140;height:138" id="docshape1375" coordorigin="9344,2242" coordsize="140,138" path="m9406,2242l9344,2379,9345,2374,9412,2358,9480,2374,9484,2379,9406,2242xe" filled="true" fillcolor="#000000" stroked="false">
                  <v:path arrowok="t"/>
                  <v:fill type="solid"/>
                </v:shape>
                <v:shape style="position:absolute;left:4420;top:1660;width:4987;height:872" id="docshape1376" coordorigin="4420,1661" coordsize="4987,872" path="m8863,2532l9406,2532m4420,2242l5011,2242,5011,1661,4420,1661,4420,2242xe" filled="false" stroked="true" strokeweight=".73982pt" strokecolor="#000000">
                  <v:path arrowok="t"/>
                  <v:stroke dashstyle="solid"/>
                </v:shape>
                <v:shape style="position:absolute;left:5010;top:1079;width:4101;height:582" id="docshape1377" coordorigin="5011,1079" coordsize="4101,582" path="m5011,1661l5011,1263m5601,1661l5601,1263m7061,1661l7061,1079m9111,1661l9111,1263e" filled="false" stroked="true" strokeweight=".246607pt" strokecolor="#000000">
                  <v:path arrowok="t"/>
                  <v:stroke dashstyle="solid"/>
                </v:shape>
                <v:line style="position:absolute" from="4420,1079" to="5321,1079" stroked="true" strokeweight=".734054pt" strokecolor="#000000">
                  <v:stroke dashstyle="solid"/>
                </v:line>
                <v:shape style="position:absolute;left:5286;top:1018;width:129;height:138" type="#_x0000_t75" id="docshape1378" stroked="false">
                  <v:imagedata r:id="rId161" o:title=""/>
                </v:shape>
                <v:line style="position:absolute" from="6284,1079" to="7061,1079" stroked="true" strokeweight=".734054pt" strokecolor="#000000">
                  <v:stroke dashstyle="solid"/>
                </v:line>
                <v:shape style="position:absolute;left:6191;top:1018;width:127;height:138" type="#_x0000_t75" id="docshape1379" stroked="false">
                  <v:imagedata r:id="rId162" o:title=""/>
                </v:shape>
                <v:line style="position:absolute" from="6471,2349" to="6471,2532" stroked="true" strokeweight=".745586pt" strokecolor="#000000">
                  <v:stroke dashstyle="solid"/>
                </v:line>
                <v:shape style="position:absolute;left:6408;top:2241;width:140;height:138" id="docshape1380" coordorigin="6409,2242" coordsize="140,138" path="m6471,2242l6409,2379,6410,2374,6477,2358,6544,2374,6548,2379,6471,2242xe" filled="true" fillcolor="#000000" stroked="false">
                  <v:path arrowok="t"/>
                  <v:fill type="solid"/>
                </v:shape>
                <v:line style="position:absolute" from="6067,2532" to="6471,2532" stroked="true" strokeweight=".734054pt" strokecolor="#000000">
                  <v:stroke dashstyle="solid"/>
                </v:line>
                <v:shape style="position:absolute;left:10586;top:1263;width:2;height:398" id="docshape1381" coordorigin="10587,1263" coordsize="0,398" path="m10587,1661l10587,1263m10587,1661l10587,1263e" filled="false" stroked="true" strokeweight=".246607pt" strokecolor="#000000">
                  <v:path arrowok="t"/>
                  <v:stroke dashstyle="solid"/>
                </v:shape>
                <v:shape style="position:absolute;left:6765;top:2348;width:591;height:184" id="docshape1382" coordorigin="6766,2349" coordsize="591,184" path="m6766,2532l7356,2532,7356,2349e" filled="false" stroked="true" strokeweight=".735071pt" strokecolor="#000000">
                  <v:path arrowok="t"/>
                  <v:stroke dashstyle="solid"/>
                </v:shape>
                <v:shape style="position:absolute;left:7290;top:2241;width:135;height:138" type="#_x0000_t75" id="docshape1383" stroked="false">
                  <v:imagedata r:id="rId163" o:title=""/>
                </v:shape>
                <v:shape style="position:absolute;left:6191;top:-68;width:7922;height:1729" id="docshape1384" coordorigin="6191,-68" coordsize="7922,1729" path="m12637,1661l12637,1263m14113,1661l14113,-68m6191,1661l6191,1263m6766,1661l6766,1263e" filled="false" stroked="true" strokeweight=".246607pt" strokecolor="#000000">
                  <v:path arrowok="t"/>
                  <v:stroke dashstyle="solid"/>
                </v:shape>
                <v:line style="position:absolute" from="12932,2349" to="12932,2532" stroked="true" strokeweight=".745586pt" strokecolor="#000000">
                  <v:stroke dashstyle="solid"/>
                </v:line>
                <v:shape style="position:absolute;left:12867;top:2241;width:135;height:138" id="docshape1385" coordorigin="12868,2242" coordsize="135,138" path="m12874,2372l12868,2374,12870,2379,12874,2372xm12990,2370l12995,2379,13002,2374,12990,2370xm12932,2242l12874,2372,12901,2362,12935,2358,12985,2358,12932,2242xm12985,2358l12935,2358,12969,2362,12990,2370,12985,2358xe" filled="true" fillcolor="#000000" stroked="false">
                  <v:path arrowok="t"/>
                  <v:fill type="solid"/>
                </v:shape>
                <v:line style="position:absolute" from="12389,2532" to="12932,2532" stroked="true" strokeweight=".734054pt" strokecolor="#000000">
                  <v:stroke dashstyle="solid"/>
                </v:line>
                <v:line style="position:absolute" from="4420,1661" to="4420,-68" stroked="true" strokeweight=".248529pt" strokecolor="#000000">
                  <v:stroke dashstyle="solid"/>
                </v:line>
                <v:line style="position:absolute" from="8537,2349" to="8537,2532" stroked="true" strokeweight=".745586pt" strokecolor="#000000">
                  <v:stroke dashstyle="solid"/>
                </v:line>
                <v:shape style="position:absolute;left:8458;top:2241;width:140;height:138" id="docshape1386" coordorigin="8459,2242" coordsize="140,138" path="m8537,2242l8459,2379,8465,2374,8498,2362,8532,2358,8589,2358,8537,2242xm8596,2373l8599,2379,8599,2374,8596,2373xm8589,2358l8532,2358,8566,2362,8596,2373,8589,2358xe" filled="true" fillcolor="#000000" stroked="false">
                  <v:path arrowok="t"/>
                  <v:fill type="solid"/>
                </v:shape>
                <v:shape style="position:absolute;left:8039;top:2348;width:4008;height:184" id="docshape1387" coordorigin="8040,2349" coordsize="4008,184" path="m8040,2532l8537,2532m12047,2349l12047,2532e" filled="false" stroked="true" strokeweight=".73982pt" strokecolor="#000000">
                  <v:path arrowok="t"/>
                  <v:stroke dashstyle="solid"/>
                </v:shape>
                <v:shape style="position:absolute;left:11984;top:2241;width:140;height:138" id="docshape1388" coordorigin="11985,2242" coordsize="140,138" path="m12047,2242l11985,2379,11987,2374,12054,2358,12121,2374,12125,2379,12047,2242xe" filled="true" fillcolor="#000000" stroked="false">
                  <v:path arrowok="t"/>
                  <v:fill type="solid"/>
                </v:shape>
                <v:shape style="position:absolute;left:10043;top:1660;width:4070;height:872" id="docshape1389" coordorigin="10043,1661" coordsize="4070,872" path="m11643,2532l12047,2532m13818,2242l14113,2242,14113,1661,13818,1661,13818,2242xm10043,2349l10043,2532e" filled="false" stroked="true" strokeweight=".73982pt" strokecolor="#000000">
                  <v:path arrowok="t"/>
                  <v:stroke dashstyle="solid"/>
                </v:shape>
                <v:shape style="position:absolute;left:9976;top:2241;width:135;height:138" id="docshape1390" coordorigin="9976,2242" coordsize="135,138" path="m9985,2371l9976,2374,9981,2379,9985,2371xm10101,2371l10105,2379,10110,2374,10101,2371xm10043,2242l9985,2371,10009,2362,10043,2358,10096,2358,10043,2242xm10096,2358l10043,2358,10078,2362,10101,2371,10096,2358xe" filled="true" fillcolor="#000000" stroked="false">
                  <v:path arrowok="t"/>
                  <v:fill type="solid"/>
                </v:shape>
                <v:shape style="position:absolute;left:9577;top:2348;width:1305;height:184" id="docshape1391" coordorigin="9577,2349" coordsize="1305,184" path="m9577,2532l10043,2532m10401,2532l10882,2532,10882,2349e" filled="false" stroked="true" strokeweight=".73982pt" strokecolor="#000000">
                  <v:path arrowok="t"/>
                  <v:stroke dashstyle="solid"/>
                </v:shape>
                <v:shape style="position:absolute;left:10813;top:2241;width:135;height:138" type="#_x0000_t75" id="docshape1392" stroked="false">
                  <v:imagedata r:id="rId164" o:title=""/>
                </v:shape>
                <v:shape style="position:absolute;left:4513;top:712;width:9491;height:2" id="docshape1393" coordorigin="4514,712" coordsize="9491,0" path="m11239,712l14004,712m4514,712l7278,712e" filled="false" stroked="true" strokeweight=".734054pt" strokecolor="#000000">
                  <v:path arrowok="t"/>
                  <v:stroke dashstyle="solid"/>
                </v:shape>
                <v:shape style="position:absolute;left:4404;top:647;width:140;height:133" type="#_x0000_t75" id="docshape1394" stroked="false">
                  <v:imagedata r:id="rId165" o:title=""/>
                </v:shape>
                <v:shape style="position:absolute;left:13973;top:647;width:140;height:133" type="#_x0000_t75" id="docshape1395" stroked="false">
                  <v:imagedata r:id="rId166" o:title=""/>
                </v:shape>
                <v:line style="position:absolute" from="4420,162" to="6952,162" stroked="true" strokeweight=".734054pt" strokecolor="#000000">
                  <v:stroke dashstyle="solid"/>
                </v:line>
                <v:shape style="position:absolute;left:6919;top:95;width:142;height:129" type="#_x0000_t75" id="docshape1396" stroked="false">
                  <v:imagedata r:id="rId167" o:title=""/>
                </v:shape>
                <v:line style="position:absolute" from="11022,162" to="14004,162" stroked="true" strokeweight=".734054pt" strokecolor="#000000">
                  <v:stroke dashstyle="solid"/>
                </v:line>
                <v:shape style="position:absolute;left:13973;top:98;width:140;height:133" type="#_x0000_t75" id="docshape1397" stroked="false">
                  <v:imagedata r:id="rId168" o:title=""/>
                </v:shape>
                <v:shape style="position:absolute;left:10586;top:1660;width:591;height:582" type="#_x0000_t202" id="docshape1398" filled="false" stroked="true" strokeweight=".73982pt" strokecolor="#000000">
                  <v:textbox inset="0,0,0,0">
                    <w:txbxContent>
                      <w:p>
                        <w:pPr>
                          <w:spacing w:before="48"/>
                          <w:ind w:left="164" w:right="0" w:firstLine="0"/>
                          <w:jc w:val="left"/>
                          <w:rPr>
                            <w:sz w:val="13"/>
                          </w:rPr>
                        </w:pPr>
                        <w:r>
                          <w:rPr>
                            <w:spacing w:val="-5"/>
                            <w:w w:val="105"/>
                            <w:position w:val="3"/>
                            <w:sz w:val="20"/>
                          </w:rPr>
                          <w:t>C</w:t>
                        </w:r>
                        <w:r>
                          <w:rPr>
                            <w:spacing w:val="-5"/>
                            <w:w w:val="105"/>
                            <w:sz w:val="13"/>
                          </w:rPr>
                          <w:t>rc</w:t>
                        </w:r>
                      </w:p>
                      <w:p>
                        <w:pPr>
                          <w:spacing w:before="1"/>
                          <w:ind w:left="140" w:right="0" w:firstLine="0"/>
                          <w:jc w:val="left"/>
                          <w:rPr>
                            <w:sz w:val="18"/>
                          </w:rPr>
                        </w:pPr>
                        <w:r>
                          <w:rPr>
                            <w:spacing w:val="-4"/>
                            <w:w w:val="105"/>
                            <w:sz w:val="18"/>
                          </w:rPr>
                          <w:t>1bit</w:t>
                        </w:r>
                      </w:p>
                    </w:txbxContent>
                  </v:textbox>
                  <v:stroke dashstyle="solid"/>
                  <w10:wrap type="none"/>
                </v:shape>
                <v:shape style="position:absolute;left:12388;top:2241;width:614;height:298" type="#_x0000_t202" id="docshape1399" filled="false" stroked="false">
                  <v:textbox inset="0,0,0,0">
                    <w:txbxContent>
                      <w:p>
                        <w:pPr>
                          <w:spacing w:before="35"/>
                          <w:ind w:left="-11" w:right="0" w:firstLine="0"/>
                          <w:jc w:val="left"/>
                          <w:rPr>
                            <w:rFonts w:ascii="SimSun" w:eastAsia="SimSun"/>
                            <w:sz w:val="16"/>
                          </w:rPr>
                        </w:pPr>
                        <w:r>
                          <w:rPr>
                            <w:rFonts w:ascii="SimSun" w:eastAsia="SimSun"/>
                            <w:sz w:val="16"/>
                          </w:rPr>
                          <w:t>中</w:t>
                        </w:r>
                        <w:r>
                          <w:rPr>
                            <w:sz w:val="16"/>
                          </w:rPr>
                          <w:t>16</w:t>
                        </w:r>
                        <w:r>
                          <w:rPr>
                            <w:rFonts w:ascii="SimSun" w:eastAsia="SimSun"/>
                            <w:spacing w:val="-10"/>
                            <w:sz w:val="16"/>
                          </w:rPr>
                          <w:t>位</w:t>
                        </w:r>
                      </w:p>
                    </w:txbxContent>
                  </v:textbox>
                  <w10:wrap type="none"/>
                </v:shape>
                <v:shape style="position:absolute;left:10291;top:1660;width:296;height:582" type="#_x0000_t202" id="docshape1400" filled="false" stroked="true" strokeweight=".743279pt" strokecolor="#000000">
                  <v:textbox inset="0,0,0,0">
                    <w:txbxContent>
                      <w:p>
                        <w:pPr>
                          <w:spacing w:before="171"/>
                          <w:ind w:left="88" w:right="0" w:firstLine="0"/>
                          <w:jc w:val="left"/>
                          <w:rPr>
                            <w:sz w:val="18"/>
                          </w:rPr>
                        </w:pPr>
                        <w:r>
                          <w:rPr>
                            <w:spacing w:val="-10"/>
                            <w:w w:val="105"/>
                            <w:sz w:val="18"/>
                          </w:rPr>
                          <w:t>P</w:t>
                        </w:r>
                      </w:p>
                    </w:txbxContent>
                  </v:textbox>
                  <v:stroke dashstyle="solid"/>
                  <w10:wrap type="none"/>
                </v:shape>
                <v:shape style="position:absolute;left:6765;top:1660;width:296;height:582" type="#_x0000_t202" id="docshape1401" filled="false" stroked="true" strokeweight=".743279pt" strokecolor="#000000">
                  <v:textbox inset="0,0,0,0">
                    <w:txbxContent>
                      <w:p>
                        <w:pPr>
                          <w:spacing w:before="171"/>
                          <w:ind w:left="92" w:right="0" w:firstLine="0"/>
                          <w:jc w:val="left"/>
                          <w:rPr>
                            <w:sz w:val="18"/>
                          </w:rPr>
                        </w:pPr>
                        <w:r>
                          <w:rPr>
                            <w:spacing w:val="-10"/>
                            <w:w w:val="105"/>
                            <w:sz w:val="18"/>
                          </w:rPr>
                          <w:t>P</w:t>
                        </w:r>
                      </w:p>
                    </w:txbxContent>
                  </v:textbox>
                  <v:stroke dashstyle="solid"/>
                  <w10:wrap type="none"/>
                </v:shape>
                <v:shape style="position:absolute;left:6758;top:2241;width:667;height:298" type="#_x0000_t202" id="docshape1402" filled="false" stroked="false">
                  <v:textbox inset="0,0,0,0">
                    <w:txbxContent>
                      <w:p>
                        <w:pPr>
                          <w:spacing w:before="35"/>
                          <w:ind w:left="57" w:right="0" w:firstLine="0"/>
                          <w:jc w:val="left"/>
                          <w:rPr>
                            <w:rFonts w:ascii="SimSun" w:eastAsia="SimSun"/>
                            <w:sz w:val="16"/>
                          </w:rPr>
                        </w:pPr>
                        <w:r>
                          <w:rPr>
                            <w:rFonts w:ascii="SimSun" w:eastAsia="SimSun"/>
                            <w:sz w:val="16"/>
                          </w:rPr>
                          <w:t>低</w:t>
                        </w:r>
                        <w:r>
                          <w:rPr>
                            <w:sz w:val="16"/>
                          </w:rPr>
                          <w:t>12</w:t>
                        </w:r>
                        <w:r>
                          <w:rPr>
                            <w:rFonts w:ascii="SimSun" w:eastAsia="SimSun"/>
                            <w:spacing w:val="-10"/>
                            <w:sz w:val="16"/>
                          </w:rPr>
                          <w:t>位</w:t>
                        </w:r>
                      </w:p>
                    </w:txbxContent>
                  </v:textbox>
                  <w10:wrap type="none"/>
                </v:shape>
                <v:shape style="position:absolute;left:6191;top:1660;width:575;height:582" type="#_x0000_t202" id="docshape1403" filled="false" stroked="true" strokeweight=".743279pt" strokecolor="#000000">
                  <v:textbox inset="0,0,0,0">
                    <w:txbxContent>
                      <w:p>
                        <w:pPr>
                          <w:spacing w:before="61"/>
                          <w:ind w:left="71" w:right="0" w:firstLine="0"/>
                          <w:jc w:val="left"/>
                          <w:rPr>
                            <w:sz w:val="18"/>
                          </w:rPr>
                        </w:pPr>
                        <w:r>
                          <w:rPr>
                            <w:spacing w:val="-5"/>
                            <w:w w:val="105"/>
                            <w:sz w:val="18"/>
                          </w:rPr>
                          <w:t>SOW</w:t>
                        </w:r>
                      </w:p>
                      <w:p>
                        <w:pPr>
                          <w:spacing w:before="14"/>
                          <w:ind w:left="97" w:right="0" w:firstLine="0"/>
                          <w:jc w:val="left"/>
                          <w:rPr>
                            <w:sz w:val="18"/>
                          </w:rPr>
                        </w:pPr>
                        <w:r>
                          <w:rPr>
                            <w:spacing w:val="-4"/>
                            <w:w w:val="105"/>
                            <w:sz w:val="18"/>
                          </w:rPr>
                          <w:t>8bits</w:t>
                        </w:r>
                      </w:p>
                    </w:txbxContent>
                  </v:textbox>
                  <v:stroke dashstyle="solid"/>
                  <w10:wrap type="none"/>
                </v:shape>
                <v:shape style="position:absolute;left:12342;top:1660;width:296;height:582" type="#_x0000_t202" id="docshape1404" filled="false" stroked="true" strokeweight=".743279pt" strokecolor="#000000">
                  <v:textbox inset="0,0,0,0">
                    <w:txbxContent>
                      <w:p>
                        <w:pPr>
                          <w:spacing w:before="171"/>
                          <w:ind w:left="93" w:right="0" w:firstLine="0"/>
                          <w:jc w:val="left"/>
                          <w:rPr>
                            <w:sz w:val="18"/>
                          </w:rPr>
                        </w:pPr>
                        <w:r>
                          <w:rPr>
                            <w:spacing w:val="-10"/>
                            <w:w w:val="105"/>
                            <w:sz w:val="18"/>
                          </w:rPr>
                          <w:t>P</w:t>
                        </w:r>
                      </w:p>
                    </w:txbxContent>
                  </v:textbox>
                  <v:stroke dashstyle="solid"/>
                  <w10:wrap type="none"/>
                </v:shape>
                <v:shape style="position:absolute;left:9701;top:1660;width:591;height:582" type="#_x0000_t202" id="docshape1405" filled="false" stroked="true" strokeweight=".743279pt" strokecolor="#000000">
                  <v:textbox inset="0,0,0,0">
                    <w:txbxContent>
                      <w:p>
                        <w:pPr>
                          <w:spacing w:before="48"/>
                          <w:ind w:left="5" w:right="0" w:firstLine="0"/>
                          <w:jc w:val="center"/>
                          <w:rPr>
                            <w:sz w:val="13"/>
                          </w:rPr>
                        </w:pPr>
                        <w:r>
                          <w:rPr>
                            <w:spacing w:val="-5"/>
                            <w:w w:val="105"/>
                            <w:position w:val="3"/>
                            <w:sz w:val="20"/>
                          </w:rPr>
                          <w:t>C</w:t>
                        </w:r>
                        <w:r>
                          <w:rPr>
                            <w:spacing w:val="-5"/>
                            <w:w w:val="105"/>
                            <w:sz w:val="13"/>
                          </w:rPr>
                          <w:t>rc</w:t>
                        </w:r>
                      </w:p>
                      <w:p>
                        <w:pPr>
                          <w:spacing w:before="1"/>
                          <w:ind w:left="5" w:right="0" w:firstLine="0"/>
                          <w:jc w:val="center"/>
                          <w:rPr>
                            <w:sz w:val="18"/>
                          </w:rPr>
                        </w:pPr>
                        <w:r>
                          <w:rPr>
                            <w:spacing w:val="-2"/>
                            <w:w w:val="105"/>
                            <w:sz w:val="18"/>
                          </w:rPr>
                          <w:t>17bits</w:t>
                        </w:r>
                      </w:p>
                    </w:txbxContent>
                  </v:textbox>
                  <v:stroke dashstyle="solid"/>
                  <w10:wrap type="none"/>
                </v:shape>
                <v:shape style="position:absolute;left:11767;top:1660;width:575;height:582" type="#_x0000_t202" id="docshape1406" filled="false" stroked="true" strokeweight=".743279pt" strokecolor="#000000">
                  <v:textbox inset="0,0,0,0">
                    <w:txbxContent>
                      <w:p>
                        <w:pPr>
                          <w:spacing w:line="303" w:lineRule="exact" w:before="0"/>
                          <w:ind w:left="180" w:right="0" w:firstLine="0"/>
                          <w:jc w:val="left"/>
                          <w:rPr>
                            <w:rFonts w:ascii="Lucida Sans Unicode" w:hAnsi="Lucida Sans Unicode"/>
                            <w:sz w:val="24"/>
                          </w:rPr>
                        </w:pPr>
                        <w:r>
                          <w:rPr>
                            <w:rFonts w:ascii="Symbol" w:hAnsi="Symbol"/>
                            <w:spacing w:val="-74"/>
                            <w:w w:val="85"/>
                            <w:position w:val="-5"/>
                            <w:sz w:val="24"/>
                          </w:rPr>
                          <w:t></w:t>
                        </w:r>
                        <w:r>
                          <w:rPr>
                            <w:rFonts w:ascii="Lucida Sans Unicode" w:hAnsi="Lucida Sans Unicode"/>
                            <w:spacing w:val="-74"/>
                            <w:w w:val="85"/>
                            <w:sz w:val="24"/>
                          </w:rPr>
                          <w:t></w:t>
                        </w:r>
                      </w:p>
                      <w:p>
                        <w:pPr>
                          <w:spacing w:line="186" w:lineRule="exact" w:before="0"/>
                          <w:ind w:left="98" w:right="0" w:firstLine="0"/>
                          <w:jc w:val="left"/>
                          <w:rPr>
                            <w:sz w:val="18"/>
                          </w:rPr>
                        </w:pPr>
                        <w:r>
                          <w:rPr>
                            <w:spacing w:val="-4"/>
                            <w:w w:val="105"/>
                            <w:sz w:val="18"/>
                          </w:rPr>
                          <w:t>3bits</w:t>
                        </w:r>
                      </w:p>
                    </w:txbxContent>
                  </v:textbox>
                  <v:stroke dashstyle="solid"/>
                  <w10:wrap type="none"/>
                </v:shape>
                <v:shape style="position:absolute;left:8039;top:2241;width:560;height:298" type="#_x0000_t202" id="docshape1407" filled="false" stroked="false">
                  <v:textbox inset="0,0,0,0">
                    <w:txbxContent>
                      <w:p>
                        <w:pPr>
                          <w:spacing w:before="35"/>
                          <w:ind w:left="-9" w:right="0" w:firstLine="0"/>
                          <w:jc w:val="left"/>
                          <w:rPr>
                            <w:rFonts w:ascii="SimSun" w:eastAsia="SimSun"/>
                            <w:sz w:val="16"/>
                          </w:rPr>
                        </w:pPr>
                        <w:r>
                          <w:rPr>
                            <w:rFonts w:ascii="SimSun" w:eastAsia="SimSun"/>
                            <w:sz w:val="16"/>
                          </w:rPr>
                          <w:t>中</w:t>
                        </w:r>
                        <w:r>
                          <w:rPr>
                            <w:sz w:val="16"/>
                          </w:rPr>
                          <w:t>6</w:t>
                        </w:r>
                        <w:r>
                          <w:rPr>
                            <w:rFonts w:ascii="SimSun" w:eastAsia="SimSun"/>
                            <w:spacing w:val="-10"/>
                            <w:sz w:val="16"/>
                          </w:rPr>
                          <w:t>位</w:t>
                        </w:r>
                      </w:p>
                    </w:txbxContent>
                  </v:textbox>
                  <w10:wrap type="none"/>
                </v:shape>
                <v:shape style="position:absolute;left:10393;top:2241;width:555;height:298" type="#_x0000_t202" id="docshape1408" filled="false" stroked="false">
                  <v:textbox inset="0,0,0,0">
                    <w:txbxContent>
                      <w:p>
                        <w:pPr>
                          <w:spacing w:before="35"/>
                          <w:ind w:left="-14" w:right="0" w:firstLine="0"/>
                          <w:jc w:val="left"/>
                          <w:rPr>
                            <w:rFonts w:ascii="SimSun" w:eastAsia="SimSun"/>
                            <w:sz w:val="16"/>
                          </w:rPr>
                        </w:pPr>
                        <w:r>
                          <w:rPr>
                            <w:rFonts w:ascii="SimSun" w:eastAsia="SimSun"/>
                            <w:sz w:val="16"/>
                          </w:rPr>
                          <w:t>低</w:t>
                        </w:r>
                        <w:r>
                          <w:rPr>
                            <w:sz w:val="16"/>
                          </w:rPr>
                          <w:t>1</w:t>
                        </w:r>
                        <w:r>
                          <w:rPr>
                            <w:rFonts w:ascii="SimSun" w:eastAsia="SimSun"/>
                            <w:spacing w:val="-10"/>
                            <w:sz w:val="16"/>
                          </w:rPr>
                          <w:t>位</w:t>
                        </w:r>
                      </w:p>
                    </w:txbxContent>
                  </v:textbox>
                  <w10:wrap type="none"/>
                </v:shape>
                <v:shape style="position:absolute;left:11177;top:1660;width:591;height:582" type="#_x0000_t202" id="docshape1409" filled="false" stroked="true" strokeweight=".739974pt" strokecolor="#000000">
                  <v:textbox inset="0,0,0,0">
                    <w:txbxContent>
                      <w:p>
                        <w:pPr>
                          <w:spacing w:before="48"/>
                          <w:ind w:left="0" w:right="8" w:firstLine="0"/>
                          <w:jc w:val="center"/>
                          <w:rPr>
                            <w:sz w:val="13"/>
                          </w:rPr>
                        </w:pPr>
                        <w:r>
                          <w:rPr>
                            <w:spacing w:val="-5"/>
                            <w:w w:val="105"/>
                            <w:position w:val="3"/>
                            <w:sz w:val="20"/>
                          </w:rPr>
                          <w:t>C</w:t>
                        </w:r>
                        <w:r>
                          <w:rPr>
                            <w:spacing w:val="-5"/>
                            <w:w w:val="105"/>
                            <w:sz w:val="13"/>
                          </w:rPr>
                          <w:t>rs</w:t>
                        </w:r>
                      </w:p>
                      <w:p>
                        <w:pPr>
                          <w:spacing w:before="1"/>
                          <w:ind w:left="0" w:right="8" w:firstLine="0"/>
                          <w:jc w:val="center"/>
                          <w:rPr>
                            <w:sz w:val="18"/>
                          </w:rPr>
                        </w:pPr>
                        <w:r>
                          <w:rPr>
                            <w:spacing w:val="-2"/>
                            <w:w w:val="105"/>
                            <w:sz w:val="18"/>
                          </w:rPr>
                          <w:t>18bits</w:t>
                        </w:r>
                      </w:p>
                    </w:txbxContent>
                  </v:textbox>
                  <v:stroke dashstyle="solid"/>
                  <w10:wrap type="none"/>
                </v:shape>
                <v:shape style="position:absolute;left:7651;top:1660;width:591;height:582" type="#_x0000_t202" id="docshape1410" filled="false" stroked="true" strokeweight=".73982pt" strokecolor="#000000">
                  <v:textbox inset="0,0,0,0">
                    <w:txbxContent>
                      <w:p>
                        <w:pPr>
                          <w:spacing w:line="254" w:lineRule="auto" w:before="61"/>
                          <w:ind w:left="104" w:right="0" w:hanging="83"/>
                          <w:jc w:val="left"/>
                          <w:rPr>
                            <w:sz w:val="18"/>
                          </w:rPr>
                        </w:pPr>
                        <w:r>
                          <w:rPr>
                            <w:spacing w:val="-2"/>
                            <w:sz w:val="18"/>
                          </w:rPr>
                          <w:t>Pnum1 </w:t>
                        </w:r>
                        <w:r>
                          <w:rPr>
                            <w:spacing w:val="-2"/>
                            <w:w w:val="105"/>
                            <w:sz w:val="18"/>
                          </w:rPr>
                          <w:t>4bits</w:t>
                        </w:r>
                      </w:p>
                    </w:txbxContent>
                  </v:textbox>
                  <v:stroke dashstyle="solid"/>
                  <w10:wrap type="none"/>
                </v:shape>
                <v:shape style="position:absolute;left:8241;top:1660;width:591;height:582" type="#_x0000_t202" id="docshape1411" filled="false" stroked="true" strokeweight=".743473pt" strokecolor="#000000">
                  <v:textbox inset="0,0,0,0">
                    <w:txbxContent>
                      <w:p>
                        <w:pPr>
                          <w:spacing w:before="49"/>
                          <w:ind w:left="0" w:right="7" w:firstLine="0"/>
                          <w:jc w:val="center"/>
                          <w:rPr>
                            <w:sz w:val="20"/>
                          </w:rPr>
                        </w:pPr>
                        <w:r>
                          <w:rPr>
                            <w:spacing w:val="-5"/>
                            <w:w w:val="105"/>
                            <w:sz w:val="20"/>
                          </w:rPr>
                          <w:t>i</w:t>
                        </w:r>
                        <w:r>
                          <w:rPr>
                            <w:spacing w:val="-5"/>
                            <w:w w:val="105"/>
                            <w:sz w:val="20"/>
                            <w:vertAlign w:val="subscript"/>
                          </w:rPr>
                          <w:t>0</w:t>
                        </w:r>
                      </w:p>
                      <w:p>
                        <w:pPr>
                          <w:spacing w:before="15"/>
                          <w:ind w:left="0" w:right="7" w:firstLine="0"/>
                          <w:jc w:val="center"/>
                          <w:rPr>
                            <w:sz w:val="18"/>
                          </w:rPr>
                        </w:pPr>
                        <w:r>
                          <w:rPr>
                            <w:spacing w:val="-4"/>
                            <w:w w:val="105"/>
                            <w:sz w:val="18"/>
                          </w:rPr>
                          <w:t>6bits</w:t>
                        </w:r>
                      </w:p>
                    </w:txbxContent>
                  </v:textbox>
                  <v:stroke dashstyle="solid"/>
                  <w10:wrap type="none"/>
                </v:shape>
                <v:shape style="position:absolute;left:8831;top:1660;width:280;height:582" type="#_x0000_t202" id="docshape1412" filled="false" stroked="true" strokeweight=".743473pt" strokecolor="#000000">
                  <v:textbox inset="0,0,0,0">
                    <w:txbxContent>
                      <w:p>
                        <w:pPr>
                          <w:spacing w:before="171"/>
                          <w:ind w:left="81" w:right="0" w:firstLine="0"/>
                          <w:jc w:val="left"/>
                          <w:rPr>
                            <w:sz w:val="18"/>
                          </w:rPr>
                        </w:pPr>
                        <w:r>
                          <w:rPr>
                            <w:spacing w:val="-10"/>
                            <w:w w:val="105"/>
                            <w:sz w:val="18"/>
                          </w:rPr>
                          <w:t>P</w:t>
                        </w:r>
                      </w:p>
                    </w:txbxContent>
                  </v:textbox>
                  <v:stroke dashstyle="solid"/>
                  <w10:wrap type="none"/>
                </v:shape>
                <v:shape style="position:absolute;left:9111;top:1660;width:591;height:582" type="#_x0000_t202" id="docshape1413" filled="false" stroked="true" strokeweight=".73982pt" strokecolor="#000000">
                  <v:textbox inset="0,0,0,0">
                    <w:txbxContent>
                      <w:p>
                        <w:pPr>
                          <w:spacing w:before="49"/>
                          <w:ind w:left="15" w:right="3" w:firstLine="0"/>
                          <w:jc w:val="center"/>
                          <w:rPr>
                            <w:sz w:val="20"/>
                          </w:rPr>
                        </w:pPr>
                        <w:r>
                          <w:rPr>
                            <w:spacing w:val="-5"/>
                            <w:w w:val="105"/>
                            <w:sz w:val="20"/>
                          </w:rPr>
                          <w:t>i</w:t>
                        </w:r>
                        <w:r>
                          <w:rPr>
                            <w:spacing w:val="-5"/>
                            <w:w w:val="105"/>
                            <w:sz w:val="20"/>
                            <w:vertAlign w:val="subscript"/>
                          </w:rPr>
                          <w:t>0</w:t>
                        </w:r>
                      </w:p>
                      <w:p>
                        <w:pPr>
                          <w:spacing w:before="15"/>
                          <w:ind w:left="15" w:right="3" w:firstLine="0"/>
                          <w:jc w:val="center"/>
                          <w:rPr>
                            <w:sz w:val="18"/>
                          </w:rPr>
                        </w:pPr>
                        <w:r>
                          <w:rPr>
                            <w:spacing w:val="-4"/>
                            <w:w w:val="105"/>
                            <w:sz w:val="18"/>
                          </w:rPr>
                          <w:t>5bits</w:t>
                        </w:r>
                      </w:p>
                    </w:txbxContent>
                  </v:textbox>
                  <v:stroke dashstyle="solid"/>
                  <w10:wrap type="none"/>
                </v:shape>
                <v:shape style="position:absolute;left:8862;top:2241;width:622;height:298" type="#_x0000_t202" id="docshape1414" filled="false" stroked="false">
                  <v:textbox inset="0,0,0,0">
                    <w:txbxContent>
                      <w:p>
                        <w:pPr>
                          <w:spacing w:before="35"/>
                          <w:ind w:left="34" w:right="0" w:firstLine="0"/>
                          <w:jc w:val="left"/>
                          <w:rPr>
                            <w:rFonts w:ascii="SimSun" w:eastAsia="SimSun"/>
                            <w:sz w:val="16"/>
                          </w:rPr>
                        </w:pPr>
                        <w:r>
                          <w:rPr>
                            <w:rFonts w:ascii="SimSun" w:eastAsia="SimSun"/>
                            <w:sz w:val="16"/>
                          </w:rPr>
                          <w:t>低</w:t>
                        </w:r>
                        <w:r>
                          <w:rPr>
                            <w:sz w:val="16"/>
                          </w:rPr>
                          <w:t>5</w:t>
                        </w:r>
                        <w:r>
                          <w:rPr>
                            <w:rFonts w:ascii="SimSun" w:eastAsia="SimSun"/>
                            <w:spacing w:val="-10"/>
                            <w:sz w:val="16"/>
                          </w:rPr>
                          <w:t>位</w:t>
                        </w:r>
                      </w:p>
                    </w:txbxContent>
                  </v:textbox>
                  <w10:wrap type="none"/>
                </v:shape>
                <v:shape style="position:absolute;left:7060;top:1660;width:591;height:582" type="#_x0000_t202" id="docshape1415" filled="false" stroked="true" strokeweight=".73982pt" strokecolor="#000000">
                  <v:textbox inset="0,0,0,0">
                    <w:txbxContent>
                      <w:p>
                        <w:pPr>
                          <w:spacing w:before="61"/>
                          <w:ind w:left="82" w:right="0" w:firstLine="0"/>
                          <w:jc w:val="left"/>
                          <w:rPr>
                            <w:sz w:val="18"/>
                          </w:rPr>
                        </w:pPr>
                        <w:r>
                          <w:rPr>
                            <w:spacing w:val="-5"/>
                            <w:w w:val="105"/>
                            <w:sz w:val="18"/>
                          </w:rPr>
                          <w:t>SOW</w:t>
                        </w:r>
                      </w:p>
                      <w:p>
                        <w:pPr>
                          <w:spacing w:before="14"/>
                          <w:ind w:left="61" w:right="0" w:firstLine="0"/>
                          <w:jc w:val="left"/>
                          <w:rPr>
                            <w:sz w:val="18"/>
                          </w:rPr>
                        </w:pPr>
                        <w:r>
                          <w:rPr>
                            <w:spacing w:val="-2"/>
                            <w:w w:val="105"/>
                            <w:sz w:val="18"/>
                          </w:rPr>
                          <w:t>12bits</w:t>
                        </w:r>
                      </w:p>
                    </w:txbxContent>
                  </v:textbox>
                  <v:stroke dashstyle="solid"/>
                  <w10:wrap type="none"/>
                </v:shape>
                <v:shape style="position:absolute;left:12637;top:1660;width:591;height:582" type="#_x0000_t202" id="docshape1416" filled="false" stroked="true" strokeweight=".73982pt" strokecolor="#000000">
                  <v:textbox inset="0,0,0,0">
                    <w:txbxContent>
                      <w:p>
                        <w:pPr>
                          <w:spacing w:line="303" w:lineRule="exact" w:before="0"/>
                          <w:ind w:left="12" w:right="15" w:firstLine="0"/>
                          <w:jc w:val="center"/>
                          <w:rPr>
                            <w:rFonts w:ascii="Lucida Sans Unicode" w:hAnsi="Lucida Sans Unicode"/>
                            <w:sz w:val="24"/>
                          </w:rPr>
                        </w:pPr>
                        <w:r>
                          <w:rPr>
                            <w:rFonts w:ascii="Symbol" w:hAnsi="Symbol"/>
                            <w:spacing w:val="-74"/>
                            <w:w w:val="85"/>
                            <w:position w:val="-5"/>
                            <w:sz w:val="24"/>
                          </w:rPr>
                          <w:t></w:t>
                        </w:r>
                        <w:r>
                          <w:rPr>
                            <w:rFonts w:ascii="Lucida Sans Unicode" w:hAnsi="Lucida Sans Unicode"/>
                            <w:spacing w:val="-74"/>
                            <w:w w:val="85"/>
                            <w:sz w:val="24"/>
                          </w:rPr>
                          <w:t></w:t>
                        </w:r>
                      </w:p>
                      <w:p>
                        <w:pPr>
                          <w:spacing w:line="186" w:lineRule="exact" w:before="0"/>
                          <w:ind w:left="12" w:right="7" w:firstLine="0"/>
                          <w:jc w:val="center"/>
                          <w:rPr>
                            <w:sz w:val="18"/>
                          </w:rPr>
                        </w:pPr>
                        <w:r>
                          <w:rPr>
                            <w:spacing w:val="-2"/>
                            <w:w w:val="105"/>
                            <w:sz w:val="18"/>
                          </w:rPr>
                          <w:t>16bits</w:t>
                        </w:r>
                      </w:p>
                    </w:txbxContent>
                  </v:textbox>
                  <v:stroke dashstyle="solid"/>
                  <w10:wrap type="none"/>
                </v:shape>
                <v:shape style="position:absolute;left:5600;top:1660;width:591;height:582" type="#_x0000_t202" id="docshape1417" filled="false" stroked="true" strokeweight=".739974pt" strokecolor="#000000">
                  <v:textbox inset="0,0,0,0">
                    <w:txbxContent>
                      <w:p>
                        <w:pPr>
                          <w:spacing w:line="254" w:lineRule="auto" w:before="61"/>
                          <w:ind w:left="100" w:right="0" w:hanging="42"/>
                          <w:jc w:val="left"/>
                          <w:rPr>
                            <w:sz w:val="18"/>
                          </w:rPr>
                        </w:pPr>
                        <w:r>
                          <w:rPr>
                            <w:spacing w:val="-2"/>
                            <w:sz w:val="18"/>
                          </w:rPr>
                          <w:t>FraID </w:t>
                        </w:r>
                        <w:r>
                          <w:rPr>
                            <w:spacing w:val="-4"/>
                            <w:w w:val="105"/>
                            <w:sz w:val="18"/>
                          </w:rPr>
                          <w:t>3bits</w:t>
                        </w:r>
                      </w:p>
                    </w:txbxContent>
                  </v:textbox>
                  <v:stroke dashstyle="solid"/>
                  <w10:wrap type="none"/>
                </v:shape>
                <v:shape style="position:absolute;left:5010;top:1660;width:591;height:582" type="#_x0000_t202" id="docshape1418" filled="false" stroked="true" strokeweight=".73982pt" strokecolor="#000000">
                  <v:textbox inset="0,0,0,0">
                    <w:txbxContent>
                      <w:p>
                        <w:pPr>
                          <w:spacing w:line="254" w:lineRule="auto" w:before="61"/>
                          <w:ind w:left="103" w:right="0" w:firstLine="31"/>
                          <w:jc w:val="left"/>
                          <w:rPr>
                            <w:sz w:val="18"/>
                          </w:rPr>
                        </w:pPr>
                        <w:r>
                          <w:rPr>
                            <w:spacing w:val="-4"/>
                            <w:w w:val="105"/>
                            <w:sz w:val="18"/>
                          </w:rPr>
                          <w:t>Rev </w:t>
                        </w:r>
                        <w:r>
                          <w:rPr>
                            <w:spacing w:val="-2"/>
                            <w:sz w:val="18"/>
                          </w:rPr>
                          <w:t>4bits</w:t>
                        </w:r>
                      </w:p>
                    </w:txbxContent>
                  </v:textbox>
                  <v:stroke dashstyle="solid"/>
                  <w10:wrap type="none"/>
                </v:shape>
                <v:shape style="position:absolute;left:4422;top:1668;width:581;height:567" type="#_x0000_t202" id="docshape1419" filled="false" stroked="false">
                  <v:textbox inset="0,0,0,0">
                    <w:txbxContent>
                      <w:p>
                        <w:pPr>
                          <w:spacing w:line="254" w:lineRule="auto" w:before="61"/>
                          <w:ind w:left="65" w:right="55" w:firstLine="103"/>
                          <w:jc w:val="left"/>
                          <w:rPr>
                            <w:sz w:val="18"/>
                          </w:rPr>
                        </w:pPr>
                        <w:r>
                          <w:rPr>
                            <w:spacing w:val="-4"/>
                            <w:w w:val="105"/>
                            <w:sz w:val="18"/>
                          </w:rPr>
                          <w:t>Pre </w:t>
                        </w:r>
                        <w:r>
                          <w:rPr>
                            <w:spacing w:val="-2"/>
                            <w:sz w:val="18"/>
                          </w:rPr>
                          <w:t>11bits</w:t>
                        </w:r>
                      </w:p>
                    </w:txbxContent>
                  </v:textbox>
                  <w10:wrap type="none"/>
                </v:shape>
                <v:shape style="position:absolute;left:6232;top:1454;width:186;height:181" type="#_x0000_t202" id="docshape1420" filled="false" stroked="false">
                  <v:textbox inset="0,0,0,0">
                    <w:txbxContent>
                      <w:p>
                        <w:pPr>
                          <w:spacing w:line="180" w:lineRule="exact" w:before="0"/>
                          <w:ind w:left="0" w:right="0" w:firstLine="0"/>
                          <w:jc w:val="left"/>
                          <w:rPr>
                            <w:sz w:val="16"/>
                          </w:rPr>
                        </w:pPr>
                        <w:r>
                          <w:rPr>
                            <w:spacing w:val="-5"/>
                            <w:w w:val="105"/>
                            <w:sz w:val="16"/>
                          </w:rPr>
                          <w:t>19</w:t>
                        </w:r>
                      </w:p>
                    </w:txbxContent>
                  </v:textbox>
                  <w10:wrap type="none"/>
                </v:shape>
                <v:shape style="position:absolute;left:6819;top:1454;width:186;height:181" type="#_x0000_t202" id="docshape1421" filled="false" stroked="false">
                  <v:textbox inset="0,0,0,0">
                    <w:txbxContent>
                      <w:p>
                        <w:pPr>
                          <w:spacing w:line="180" w:lineRule="exact" w:before="0"/>
                          <w:ind w:left="0" w:right="0" w:firstLine="0"/>
                          <w:jc w:val="left"/>
                          <w:rPr>
                            <w:sz w:val="16"/>
                          </w:rPr>
                        </w:pPr>
                        <w:r>
                          <w:rPr>
                            <w:spacing w:val="-5"/>
                            <w:w w:val="105"/>
                            <w:sz w:val="16"/>
                          </w:rPr>
                          <w:t>27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25440">
                <wp:simplePos x="0" y="0"/>
                <wp:positionH relativeFrom="page">
                  <wp:posOffset>5805391</wp:posOffset>
                </wp:positionH>
                <wp:positionV relativeFrom="paragraph">
                  <wp:posOffset>102788</wp:posOffset>
                </wp:positionV>
                <wp:extent cx="443865" cy="1270"/>
                <wp:effectExtent l="0" t="0" r="0" b="0"/>
                <wp:wrapNone/>
                <wp:docPr id="1801" name="Graphic 1801"/>
                <wp:cNvGraphicFramePr>
                  <a:graphicFrameLocks/>
                </wp:cNvGraphicFramePr>
                <a:graphic>
                  <a:graphicData uri="http://schemas.microsoft.com/office/word/2010/wordprocessingShape">
                    <wps:wsp>
                      <wps:cNvPr id="1801" name="Graphic 1801"/>
                      <wps:cNvSpPr/>
                      <wps:spPr>
                        <a:xfrm>
                          <a:off x="0" y="0"/>
                          <a:ext cx="443865" cy="1270"/>
                        </a:xfrm>
                        <a:custGeom>
                          <a:avLst/>
                          <a:gdLst/>
                          <a:ahLst/>
                          <a:cxnLst/>
                          <a:rect l="l" t="t" r="r" b="b"/>
                          <a:pathLst>
                            <a:path w="443865" h="0">
                              <a:moveTo>
                                <a:pt x="0" y="0"/>
                              </a:moveTo>
                              <a:lnTo>
                                <a:pt x="443856" y="0"/>
                              </a:lnTo>
                            </a:path>
                          </a:pathLst>
                        </a:custGeom>
                        <a:ln w="932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391040" from="457.117462pt,8.093603pt" to="492.0668pt,8.093603pt" stroked="true" strokeweight=".734054pt" strokecolor="#000000">
                <v:stroke dashstyle="solid"/>
                <w10:wrap type="none"/>
              </v:line>
            </w:pict>
          </mc:Fallback>
        </mc:AlternateContent>
      </w:r>
      <w:r>
        <w:rPr>
          <w:rFonts w:ascii="SimSun" w:eastAsia="SimSun"/>
          <w:sz w:val="24"/>
        </w:rPr>
        <w:t>发射数据流顺</w:t>
      </w:r>
      <w:r>
        <w:rPr>
          <w:rFonts w:ascii="SimSun" w:eastAsia="SimSun"/>
          <w:spacing w:val="-10"/>
          <w:sz w:val="24"/>
        </w:rPr>
        <w:t>序</w:t>
      </w:r>
      <w:r>
        <w:rPr>
          <w:rFonts w:ascii="SimSun" w:eastAsia="SimSun"/>
          <w:sz w:val="24"/>
        </w:rPr>
        <w:tab/>
        <w:t>高位先</w:t>
      </w:r>
      <w:r>
        <w:rPr>
          <w:rFonts w:ascii="SimSun" w:eastAsia="SimSun"/>
          <w:spacing w:val="-10"/>
          <w:sz w:val="24"/>
        </w:rPr>
        <w:t>发</w:t>
      </w:r>
    </w:p>
    <w:p>
      <w:pPr>
        <w:spacing w:after="0"/>
        <w:jc w:val="left"/>
        <w:rPr>
          <w:rFonts w:ascii="SimSun" w:eastAsia="SimSun"/>
          <w:sz w:val="24"/>
        </w:rPr>
        <w:sectPr>
          <w:type w:val="continuous"/>
          <w:pgSz w:w="16840" w:h="11910" w:orient="landscape"/>
          <w:pgMar w:header="853" w:footer="1273" w:top="1940" w:bottom="280" w:left="1340" w:right="1320"/>
        </w:sectPr>
      </w:pPr>
    </w:p>
    <w:p>
      <w:pPr>
        <w:spacing w:before="77"/>
        <w:ind w:left="0" w:right="907" w:firstLine="0"/>
        <w:jc w:val="right"/>
        <w:rPr>
          <w:sz w:val="24"/>
        </w:rPr>
      </w:pPr>
      <w:r>
        <w:rPr>
          <w:spacing w:val="-5"/>
          <w:w w:val="105"/>
          <w:sz w:val="24"/>
        </w:rPr>
        <w:t>MSB</w:t>
      </w:r>
    </w:p>
    <w:p>
      <w:pPr>
        <w:spacing w:before="256"/>
        <w:ind w:left="0" w:right="0" w:firstLine="0"/>
        <w:jc w:val="right"/>
        <w:rPr>
          <w:sz w:val="24"/>
        </w:rPr>
      </w:pPr>
      <w:r>
        <w:rPr>
          <w:rFonts w:ascii="SimSun" w:eastAsia="SimSun"/>
          <w:sz w:val="24"/>
        </w:rPr>
        <w:t>字</w:t>
      </w:r>
      <w:r>
        <w:rPr>
          <w:spacing w:val="-10"/>
          <w:sz w:val="24"/>
        </w:rPr>
        <w:t>1</w:t>
      </w:r>
    </w:p>
    <w:p>
      <w:pPr>
        <w:spacing w:before="237"/>
        <w:ind w:left="1292" w:right="0" w:firstLine="0"/>
        <w:jc w:val="left"/>
        <w:rPr>
          <w:rFonts w:ascii="SimSun" w:eastAsia="SimSun"/>
          <w:sz w:val="24"/>
        </w:rPr>
      </w:pPr>
      <w:r>
        <w:rPr/>
        <w:br w:type="column"/>
      </w:r>
      <w:r>
        <w:rPr>
          <w:rFonts w:ascii="SimSun" w:eastAsia="SimSun"/>
          <w:sz w:val="24"/>
        </w:rPr>
        <w:t>子帧</w:t>
      </w:r>
      <w:r>
        <w:rPr>
          <w:sz w:val="24"/>
        </w:rPr>
        <w:t>1</w:t>
      </w:r>
      <w:r>
        <w:rPr>
          <w:rFonts w:ascii="SimSun" w:eastAsia="SimSun"/>
          <w:sz w:val="24"/>
        </w:rPr>
        <w:t>（</w:t>
      </w:r>
      <w:r>
        <w:rPr>
          <w:sz w:val="24"/>
        </w:rPr>
        <w:t>300bits</w:t>
      </w:r>
      <w:r>
        <w:rPr>
          <w:rFonts w:ascii="SimSun" w:eastAsia="SimSun"/>
          <w:sz w:val="24"/>
        </w:rPr>
        <w:t>）</w:t>
      </w:r>
      <w:r>
        <w:rPr>
          <w:rFonts w:ascii="SimSun" w:eastAsia="SimSun"/>
          <w:spacing w:val="44"/>
          <w:w w:val="150"/>
          <w:sz w:val="24"/>
        </w:rPr>
        <w:t> </w:t>
      </w:r>
      <w:r>
        <w:rPr>
          <w:rFonts w:ascii="SimSun" w:eastAsia="SimSun"/>
          <w:sz w:val="24"/>
        </w:rPr>
        <w:t>高</w:t>
      </w:r>
      <w:r>
        <w:rPr>
          <w:sz w:val="24"/>
        </w:rPr>
        <w:t>150bits</w:t>
      </w:r>
      <w:r>
        <w:rPr>
          <w:rFonts w:ascii="SimSun" w:eastAsia="SimSun"/>
          <w:spacing w:val="-3"/>
          <w:sz w:val="24"/>
        </w:rPr>
        <w:t>信息格式</w:t>
      </w:r>
    </w:p>
    <w:p>
      <w:pPr>
        <w:spacing w:before="91"/>
        <w:ind w:left="692" w:right="0" w:firstLine="0"/>
        <w:jc w:val="center"/>
        <w:rPr>
          <w:sz w:val="24"/>
        </w:rPr>
      </w:pPr>
      <w:r>
        <w:rPr/>
        <w:br w:type="column"/>
      </w:r>
      <w:r>
        <w:rPr>
          <w:spacing w:val="-5"/>
          <w:w w:val="105"/>
          <w:sz w:val="24"/>
        </w:rPr>
        <w:t>LSB</w:t>
      </w:r>
    </w:p>
    <w:p>
      <w:pPr>
        <w:spacing w:after="0"/>
        <w:jc w:val="center"/>
        <w:rPr>
          <w:sz w:val="24"/>
        </w:rPr>
        <w:sectPr>
          <w:type w:val="continuous"/>
          <w:pgSz w:w="16840" w:h="11910" w:orient="landscape"/>
          <w:pgMar w:header="853" w:footer="1273" w:top="1940" w:bottom="280" w:left="1340" w:right="1320"/>
          <w:cols w:num="3" w:equalWidth="0">
            <w:col w:w="4612" w:space="40"/>
            <w:col w:w="5242" w:space="39"/>
            <w:col w:w="4247"/>
          </w:cols>
        </w:sectPr>
      </w:pPr>
    </w:p>
    <w:p>
      <w:pPr>
        <w:spacing w:before="153"/>
        <w:ind w:left="1766" w:right="0" w:firstLine="0"/>
        <w:jc w:val="left"/>
        <w:rPr>
          <w:sz w:val="16"/>
        </w:rPr>
      </w:pPr>
      <w:r>
        <w:rPr>
          <w:rFonts w:ascii="SimSun" w:eastAsia="SimSun"/>
          <w:spacing w:val="-1"/>
          <w:position w:val="1"/>
          <w:sz w:val="20"/>
        </w:rPr>
        <w:t>子帧号 页面号 </w:t>
      </w:r>
      <w:r>
        <w:rPr>
          <w:spacing w:val="-10"/>
          <w:sz w:val="16"/>
        </w:rPr>
        <w:t>1</w:t>
      </w:r>
    </w:p>
    <w:p>
      <w:pPr>
        <w:tabs>
          <w:tab w:pos="2721" w:val="left" w:leader="none"/>
        </w:tabs>
        <w:spacing w:before="213"/>
        <w:ind w:left="2017" w:right="0" w:firstLine="0"/>
        <w:jc w:val="left"/>
        <w:rPr>
          <w:sz w:val="20"/>
        </w:rPr>
      </w:pPr>
      <w:r>
        <w:rPr>
          <w:spacing w:val="-10"/>
          <w:w w:val="105"/>
          <w:sz w:val="20"/>
        </w:rPr>
        <w:t>1</w:t>
      </w:r>
      <w:r>
        <w:rPr>
          <w:sz w:val="20"/>
        </w:rPr>
        <w:tab/>
      </w:r>
      <w:r>
        <w:rPr>
          <w:spacing w:val="-10"/>
          <w:w w:val="105"/>
          <w:sz w:val="20"/>
        </w:rPr>
        <w:t>8</w:t>
      </w:r>
    </w:p>
    <w:p>
      <w:pPr>
        <w:spacing w:line="240" w:lineRule="auto" w:before="33"/>
        <w:rPr>
          <w:sz w:val="16"/>
        </w:rPr>
      </w:pPr>
      <w:r>
        <w:rPr/>
        <w:br w:type="column"/>
      </w:r>
      <w:r>
        <w:rPr>
          <w:sz w:val="16"/>
        </w:rPr>
      </w:r>
    </w:p>
    <w:p>
      <w:pPr>
        <w:tabs>
          <w:tab w:pos="1009" w:val="left" w:leader="none"/>
          <w:tab w:pos="2477" w:val="left" w:leader="none"/>
        </w:tabs>
        <w:spacing w:before="1"/>
        <w:ind w:left="422" w:right="0" w:firstLine="0"/>
        <w:jc w:val="left"/>
        <w:rPr>
          <w:sz w:val="16"/>
        </w:rPr>
      </w:pPr>
      <w:r>
        <w:rPr>
          <w:spacing w:val="-5"/>
          <w:w w:val="105"/>
          <w:sz w:val="16"/>
        </w:rPr>
        <w:t>12</w:t>
      </w:r>
      <w:r>
        <w:rPr>
          <w:sz w:val="16"/>
        </w:rPr>
        <w:tab/>
      </w:r>
      <w:r>
        <w:rPr>
          <w:spacing w:val="-5"/>
          <w:w w:val="105"/>
          <w:sz w:val="16"/>
        </w:rPr>
        <w:t>16</w:t>
      </w:r>
      <w:r>
        <w:rPr>
          <w:sz w:val="16"/>
        </w:rPr>
        <w:tab/>
      </w:r>
      <w:r>
        <w:rPr>
          <w:spacing w:val="-5"/>
          <w:w w:val="105"/>
          <w:sz w:val="16"/>
        </w:rPr>
        <w:t>31</w:t>
      </w:r>
    </w:p>
    <w:p>
      <w:pPr>
        <w:spacing w:line="240" w:lineRule="auto" w:before="33"/>
        <w:rPr>
          <w:sz w:val="16"/>
        </w:rPr>
      </w:pPr>
      <w:r>
        <w:rPr/>
        <w:br w:type="column"/>
      </w:r>
      <w:r>
        <w:rPr>
          <w:sz w:val="16"/>
        </w:rPr>
      </w:r>
    </w:p>
    <w:p>
      <w:pPr>
        <w:tabs>
          <w:tab w:pos="3204" w:val="left" w:leader="none"/>
        </w:tabs>
        <w:spacing w:before="1"/>
        <w:ind w:left="1766" w:right="0" w:firstLine="0"/>
        <w:jc w:val="left"/>
        <w:rPr>
          <w:sz w:val="16"/>
        </w:rPr>
      </w:pPr>
      <w:r>
        <w:rPr>
          <w:spacing w:val="-5"/>
          <w:w w:val="105"/>
          <w:sz w:val="16"/>
        </w:rPr>
        <w:t>61</w:t>
      </w:r>
      <w:r>
        <w:rPr>
          <w:sz w:val="16"/>
        </w:rPr>
        <w:tab/>
      </w:r>
      <w:r>
        <w:rPr>
          <w:spacing w:val="-5"/>
          <w:w w:val="105"/>
          <w:sz w:val="16"/>
        </w:rPr>
        <w:t>91</w:t>
      </w:r>
    </w:p>
    <w:p>
      <w:pPr>
        <w:spacing w:line="240" w:lineRule="auto" w:before="33"/>
        <w:rPr>
          <w:sz w:val="16"/>
        </w:rPr>
      </w:pPr>
      <w:r>
        <w:rPr/>
        <w:br w:type="column"/>
      </w:r>
      <w:r>
        <w:rPr>
          <w:sz w:val="16"/>
        </w:rPr>
      </w:r>
    </w:p>
    <w:p>
      <w:pPr>
        <w:spacing w:before="1"/>
        <w:ind w:left="0" w:right="823" w:firstLine="0"/>
        <w:jc w:val="center"/>
        <w:rPr>
          <w:sz w:val="16"/>
        </w:rPr>
      </w:pPr>
      <w:r>
        <w:rPr/>
        <mc:AlternateContent>
          <mc:Choice Requires="wps">
            <w:drawing>
              <wp:anchor distT="0" distB="0" distL="0" distR="0" allowOverlap="1" layoutInCell="1" locked="0" behindDoc="0" simplePos="0" relativeHeight="15825920">
                <wp:simplePos x="0" y="0"/>
                <wp:positionH relativeFrom="page">
                  <wp:posOffset>8779019</wp:posOffset>
                </wp:positionH>
                <wp:positionV relativeFrom="paragraph">
                  <wp:posOffset>138479</wp:posOffset>
                </wp:positionV>
                <wp:extent cx="181610" cy="360045"/>
                <wp:effectExtent l="0" t="0" r="0" b="0"/>
                <wp:wrapNone/>
                <wp:docPr id="1802" name="Textbox 1802"/>
                <wp:cNvGraphicFramePr>
                  <a:graphicFrameLocks/>
                </wp:cNvGraphicFramePr>
                <a:graphic>
                  <a:graphicData uri="http://schemas.microsoft.com/office/word/2010/wordprocessingShape">
                    <wps:wsp>
                      <wps:cNvPr id="1802" name="Textbox 1802"/>
                      <wps:cNvSpPr txBox="1"/>
                      <wps:spPr>
                        <a:xfrm>
                          <a:off x="0" y="0"/>
                          <a:ext cx="181610" cy="360045"/>
                        </a:xfrm>
                        <a:prstGeom prst="rect">
                          <a:avLst/>
                        </a:prstGeom>
                      </wps:spPr>
                      <wps:txbx>
                        <w:txbxContent>
                          <w:p>
                            <w:pPr>
                              <w:spacing w:before="171"/>
                              <w:ind w:left="85" w:right="0" w:firstLine="0"/>
                              <w:jc w:val="left"/>
                              <w:rPr>
                                <w:sz w:val="18"/>
                              </w:rPr>
                            </w:pPr>
                            <w:r>
                              <w:rPr>
                                <w:spacing w:val="-10"/>
                                <w:w w:val="105"/>
                                <w:sz w:val="18"/>
                              </w:rPr>
                              <w:t>P</w:t>
                            </w:r>
                          </w:p>
                        </w:txbxContent>
                      </wps:txbx>
                      <wps:bodyPr wrap="square" lIns="0" tIns="0" rIns="0" bIns="0" rtlCol="0">
                        <a:noAutofit/>
                      </wps:bodyPr>
                    </wps:wsp>
                  </a:graphicData>
                </a:graphic>
              </wp:anchor>
            </w:drawing>
          </mc:Choice>
          <mc:Fallback>
            <w:pict>
              <v:shape style="position:absolute;margin-left:691.261353pt;margin-top:10.903914pt;width:14.3pt;height:28.35pt;mso-position-horizontal-relative:page;mso-position-vertical-relative:paragraph;z-index:15825920" type="#_x0000_t202" id="docshape1422" filled="false" stroked="false">
                <v:textbox inset="0,0,0,0">
                  <w:txbxContent>
                    <w:p>
                      <w:pPr>
                        <w:spacing w:before="171"/>
                        <w:ind w:left="85" w:right="0" w:firstLine="0"/>
                        <w:jc w:val="left"/>
                        <w:rPr>
                          <w:sz w:val="18"/>
                        </w:rPr>
                      </w:pPr>
                      <w:r>
                        <w:rPr>
                          <w:spacing w:val="-10"/>
                          <w:w w:val="105"/>
                          <w:sz w:val="18"/>
                        </w:rPr>
                        <w:t>P</w:t>
                      </w:r>
                    </w:p>
                  </w:txbxContent>
                </v:textbox>
                <w10:wrap type="none"/>
              </v:shape>
            </w:pict>
          </mc:Fallback>
        </mc:AlternateContent>
      </w:r>
      <w:r>
        <w:rPr/>
        <mc:AlternateContent>
          <mc:Choice Requires="wps">
            <w:drawing>
              <wp:anchor distT="0" distB="0" distL="0" distR="0" allowOverlap="1" layoutInCell="1" locked="0" behindDoc="0" simplePos="0" relativeHeight="15826432">
                <wp:simplePos x="0" y="0"/>
                <wp:positionH relativeFrom="page">
                  <wp:posOffset>8399487</wp:posOffset>
                </wp:positionH>
                <wp:positionV relativeFrom="paragraph">
                  <wp:posOffset>133759</wp:posOffset>
                </wp:positionV>
                <wp:extent cx="375285" cy="369570"/>
                <wp:effectExtent l="0" t="0" r="0" b="0"/>
                <wp:wrapNone/>
                <wp:docPr id="1803" name="Textbox 1803"/>
                <wp:cNvGraphicFramePr>
                  <a:graphicFrameLocks/>
                </wp:cNvGraphicFramePr>
                <a:graphic>
                  <a:graphicData uri="http://schemas.microsoft.com/office/word/2010/wordprocessingShape">
                    <wps:wsp>
                      <wps:cNvPr id="1803" name="Textbox 1803"/>
                      <wps:cNvSpPr txBox="1"/>
                      <wps:spPr>
                        <a:xfrm>
                          <a:off x="0" y="0"/>
                          <a:ext cx="375285" cy="369570"/>
                        </a:xfrm>
                        <a:prstGeom prst="rect">
                          <a:avLst/>
                        </a:prstGeom>
                        <a:ln w="9439">
                          <a:solidFill>
                            <a:srgbClr val="000000"/>
                          </a:solidFill>
                          <a:prstDash val="solid"/>
                        </a:ln>
                      </wps:spPr>
                      <wps:txbx>
                        <w:txbxContent>
                          <w:p>
                            <w:pPr>
                              <w:spacing w:line="254" w:lineRule="auto" w:before="61"/>
                              <w:ind w:left="105" w:right="0" w:firstLine="31"/>
                              <w:jc w:val="left"/>
                              <w:rPr>
                                <w:sz w:val="18"/>
                              </w:rPr>
                            </w:pPr>
                            <w:r>
                              <w:rPr>
                                <w:spacing w:val="-4"/>
                                <w:w w:val="105"/>
                                <w:sz w:val="18"/>
                              </w:rPr>
                              <w:t>Rev </w:t>
                            </w:r>
                            <w:r>
                              <w:rPr>
                                <w:spacing w:val="-2"/>
                                <w:sz w:val="18"/>
                              </w:rPr>
                              <w:t>6bits</w:t>
                            </w:r>
                          </w:p>
                        </w:txbxContent>
                      </wps:txbx>
                      <wps:bodyPr wrap="square" lIns="0" tIns="0" rIns="0" bIns="0" rtlCol="0">
                        <a:noAutofit/>
                      </wps:bodyPr>
                    </wps:wsp>
                  </a:graphicData>
                </a:graphic>
              </wp:anchor>
            </w:drawing>
          </mc:Choice>
          <mc:Fallback>
            <w:pict>
              <v:shape style="position:absolute;margin-left:661.376953pt;margin-top:10.532274pt;width:29.55pt;height:29.1pt;mso-position-horizontal-relative:page;mso-position-vertical-relative:paragraph;z-index:15826432" type="#_x0000_t202" id="docshape1423" filled="false" stroked="true" strokeweight=".743279pt" strokecolor="#000000">
                <v:textbox inset="0,0,0,0">
                  <w:txbxContent>
                    <w:p>
                      <w:pPr>
                        <w:spacing w:line="254" w:lineRule="auto" w:before="61"/>
                        <w:ind w:left="105" w:right="0" w:firstLine="31"/>
                        <w:jc w:val="left"/>
                        <w:rPr>
                          <w:sz w:val="18"/>
                        </w:rPr>
                      </w:pPr>
                      <w:r>
                        <w:rPr>
                          <w:spacing w:val="-4"/>
                          <w:w w:val="105"/>
                          <w:sz w:val="18"/>
                        </w:rPr>
                        <w:t>Rev </w:t>
                      </w:r>
                      <w:r>
                        <w:rPr>
                          <w:spacing w:val="-2"/>
                          <w:sz w:val="18"/>
                        </w:rPr>
                        <w:t>6bits</w:t>
                      </w:r>
                    </w:p>
                  </w:txbxContent>
                </v:textbox>
                <v:stroke dashstyle="solid"/>
                <w10:wrap type="none"/>
              </v:shape>
            </w:pict>
          </mc:Fallback>
        </mc:AlternateContent>
      </w:r>
      <w:r>
        <w:rPr>
          <w:spacing w:val="-5"/>
          <w:w w:val="105"/>
          <w:sz w:val="16"/>
        </w:rPr>
        <w:t>121</w:t>
      </w:r>
    </w:p>
    <w:p>
      <w:pPr>
        <w:spacing w:after="0"/>
        <w:jc w:val="center"/>
        <w:rPr>
          <w:sz w:val="16"/>
        </w:rPr>
        <w:sectPr>
          <w:type w:val="continuous"/>
          <w:pgSz w:w="16840" w:h="11910" w:orient="landscape"/>
          <w:pgMar w:header="853" w:footer="1273" w:top="1940" w:bottom="280" w:left="1340" w:right="1320"/>
          <w:cols w:num="4" w:equalWidth="0">
            <w:col w:w="3256" w:space="40"/>
            <w:col w:w="2684" w:space="111"/>
            <w:col w:w="3411" w:space="70"/>
            <w:col w:w="4608"/>
          </w:cols>
        </w:sectPr>
      </w:pPr>
    </w:p>
    <w:p>
      <w:pPr>
        <w:spacing w:line="240" w:lineRule="auto" w:before="2"/>
        <w:rPr>
          <w:sz w:val="9"/>
        </w:rPr>
      </w:pPr>
    </w:p>
    <w:p>
      <w:pPr>
        <w:spacing w:after="0" w:line="240" w:lineRule="auto"/>
        <w:rPr>
          <w:sz w:val="9"/>
        </w:rPr>
        <w:sectPr>
          <w:type w:val="continuous"/>
          <w:pgSz w:w="16840" w:h="11910" w:orient="landscape"/>
          <w:pgMar w:header="853" w:footer="1273" w:top="1940" w:bottom="280" w:left="1340" w:right="1320"/>
        </w:sectPr>
      </w:pPr>
    </w:p>
    <w:p>
      <w:pPr>
        <w:spacing w:before="82"/>
        <w:ind w:left="0" w:right="0" w:firstLine="0"/>
        <w:jc w:val="right"/>
        <w:rPr>
          <w:rFonts w:ascii="SimSun" w:eastAsia="SimSun"/>
          <w:sz w:val="16"/>
        </w:rPr>
      </w:pPr>
      <w:r>
        <w:rPr>
          <w:rFonts w:ascii="SimSun" w:eastAsia="SimSun"/>
          <w:sz w:val="16"/>
        </w:rPr>
        <w:t>高</w:t>
      </w:r>
      <w:r>
        <w:rPr>
          <w:sz w:val="16"/>
        </w:rPr>
        <w:t>8</w:t>
      </w:r>
      <w:r>
        <w:rPr>
          <w:rFonts w:ascii="SimSun" w:eastAsia="SimSun"/>
          <w:spacing w:val="-10"/>
          <w:sz w:val="16"/>
        </w:rPr>
        <w:t>位</w:t>
      </w:r>
    </w:p>
    <w:p>
      <w:pPr>
        <w:spacing w:before="82"/>
        <w:ind w:left="0" w:right="0" w:firstLine="0"/>
        <w:jc w:val="right"/>
        <w:rPr>
          <w:rFonts w:ascii="SimSun" w:eastAsia="SimSun"/>
          <w:sz w:val="16"/>
        </w:rPr>
      </w:pPr>
      <w:r>
        <w:rPr/>
        <w:br w:type="column"/>
      </w:r>
      <w:r>
        <w:rPr>
          <w:rFonts w:ascii="SimSun" w:eastAsia="SimSun"/>
          <w:sz w:val="16"/>
        </w:rPr>
        <w:t>高</w:t>
      </w:r>
      <w:r>
        <w:rPr>
          <w:sz w:val="16"/>
        </w:rPr>
        <w:t>17</w:t>
      </w:r>
      <w:r>
        <w:rPr>
          <w:rFonts w:ascii="SimSun" w:eastAsia="SimSun"/>
          <w:spacing w:val="-10"/>
          <w:sz w:val="16"/>
        </w:rPr>
        <w:t>位</w:t>
      </w:r>
    </w:p>
    <w:p>
      <w:pPr>
        <w:spacing w:before="82"/>
        <w:ind w:left="1559" w:right="0" w:firstLine="0"/>
        <w:jc w:val="left"/>
        <w:rPr>
          <w:rFonts w:ascii="SimSun" w:eastAsia="SimSun"/>
          <w:sz w:val="16"/>
        </w:rPr>
      </w:pPr>
      <w:r>
        <w:rPr/>
        <w:br w:type="column"/>
      </w:r>
      <w:r>
        <w:rPr>
          <w:rFonts w:ascii="SimSun" w:eastAsia="SimSun"/>
          <w:sz w:val="16"/>
        </w:rPr>
        <w:t>高</w:t>
      </w:r>
      <w:r>
        <w:rPr>
          <w:sz w:val="16"/>
        </w:rPr>
        <w:t>3</w:t>
      </w:r>
      <w:r>
        <w:rPr>
          <w:rFonts w:ascii="SimSun" w:eastAsia="SimSun"/>
          <w:spacing w:val="-10"/>
          <w:sz w:val="16"/>
        </w:rPr>
        <w:t>位</w:t>
      </w:r>
    </w:p>
    <w:p>
      <w:pPr>
        <w:spacing w:after="0"/>
        <w:jc w:val="left"/>
        <w:rPr>
          <w:rFonts w:ascii="SimSun" w:eastAsia="SimSun"/>
          <w:sz w:val="16"/>
        </w:rPr>
        <w:sectPr>
          <w:type w:val="continuous"/>
          <w:pgSz w:w="16840" w:h="11910" w:orient="landscape"/>
          <w:pgMar w:header="853" w:footer="1273" w:top="1940" w:bottom="280" w:left="1340" w:right="1320"/>
          <w:cols w:num="3" w:equalWidth="0">
            <w:col w:w="5051" w:space="40"/>
            <w:col w:w="3568" w:space="39"/>
            <w:col w:w="5482"/>
          </w:cols>
        </w:sectPr>
      </w:pPr>
    </w:p>
    <w:p>
      <w:pPr>
        <w:spacing w:before="228"/>
        <w:ind w:left="0" w:right="16" w:firstLine="0"/>
        <w:jc w:val="center"/>
        <w:rPr>
          <w:rFonts w:ascii="SimSun" w:eastAsia="SimSun"/>
          <w:sz w:val="24"/>
        </w:rPr>
      </w:pPr>
      <w:r>
        <w:rPr>
          <w:rFonts w:ascii="SimSun" w:eastAsia="SimSun"/>
          <w:spacing w:val="-30"/>
          <w:sz w:val="24"/>
        </w:rPr>
        <w:t>图 </w:t>
      </w:r>
      <w:r>
        <w:rPr>
          <w:sz w:val="24"/>
        </w:rPr>
        <w:t>5-14-8</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8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40" w:right="1320"/>
        </w:sectPr>
      </w:pPr>
    </w:p>
    <w:p>
      <w:pPr>
        <w:tabs>
          <w:tab w:pos="8808" w:val="left" w:leader="none"/>
        </w:tabs>
        <w:spacing w:before="92"/>
        <w:ind w:left="5991" w:right="0" w:firstLine="0"/>
        <w:jc w:val="left"/>
        <w:rPr>
          <w:rFonts w:ascii="SimSun" w:eastAsia="SimSun"/>
          <w:sz w:val="26"/>
        </w:rPr>
      </w:pPr>
      <w:r>
        <w:rPr/>
        <mc:AlternateContent>
          <mc:Choice Requires="wps">
            <w:drawing>
              <wp:anchor distT="0" distB="0" distL="0" distR="0" allowOverlap="1" layoutInCell="1" locked="0" behindDoc="1" simplePos="0" relativeHeight="476928512">
                <wp:simplePos x="0" y="0"/>
                <wp:positionH relativeFrom="page">
                  <wp:posOffset>2843620</wp:posOffset>
                </wp:positionH>
                <wp:positionV relativeFrom="paragraph">
                  <wp:posOffset>56130</wp:posOffset>
                </wp:positionV>
                <wp:extent cx="6130290" cy="1697989"/>
                <wp:effectExtent l="0" t="0" r="0" b="0"/>
                <wp:wrapNone/>
                <wp:docPr id="1804" name="Group 1804"/>
                <wp:cNvGraphicFramePr>
                  <a:graphicFrameLocks/>
                </wp:cNvGraphicFramePr>
                <a:graphic>
                  <a:graphicData uri="http://schemas.microsoft.com/office/word/2010/wordprocessingGroup">
                    <wpg:wgp>
                      <wpg:cNvPr id="1804" name="Group 1804"/>
                      <wpg:cNvGrpSpPr/>
                      <wpg:grpSpPr>
                        <a:xfrm>
                          <a:off x="0" y="0"/>
                          <a:ext cx="6130290" cy="1697989"/>
                          <a:chExt cx="6130290" cy="1697989"/>
                        </a:xfrm>
                      </wpg:grpSpPr>
                      <wps:wsp>
                        <wps:cNvPr id="1805" name="Graphic 1805"/>
                        <wps:cNvSpPr/>
                        <wps:spPr>
                          <a:xfrm>
                            <a:off x="3753459" y="1570497"/>
                            <a:ext cx="1270" cy="125730"/>
                          </a:xfrm>
                          <a:custGeom>
                            <a:avLst/>
                            <a:gdLst/>
                            <a:ahLst/>
                            <a:cxnLst/>
                            <a:rect l="l" t="t" r="r" b="b"/>
                            <a:pathLst>
                              <a:path w="0" h="125730">
                                <a:moveTo>
                                  <a:pt x="0" y="0"/>
                                </a:moveTo>
                                <a:lnTo>
                                  <a:pt x="0" y="125646"/>
                                </a:lnTo>
                              </a:path>
                            </a:pathLst>
                          </a:custGeom>
                          <a:ln w="3362">
                            <a:solidFill>
                              <a:srgbClr val="000000"/>
                            </a:solidFill>
                            <a:prstDash val="solid"/>
                          </a:ln>
                        </wps:spPr>
                        <wps:bodyPr wrap="square" lIns="0" tIns="0" rIns="0" bIns="0" rtlCol="0">
                          <a:prstTxWarp prst="textNoShape">
                            <a:avLst/>
                          </a:prstTxWarp>
                          <a:noAutofit/>
                        </wps:bodyPr>
                      </wps:wsp>
                      <wps:wsp>
                        <wps:cNvPr id="1806" name="Graphic 1806"/>
                        <wps:cNvSpPr/>
                        <wps:spPr>
                          <a:xfrm>
                            <a:off x="3711422" y="1507677"/>
                            <a:ext cx="84455" cy="83820"/>
                          </a:xfrm>
                          <a:custGeom>
                            <a:avLst/>
                            <a:gdLst/>
                            <a:ahLst/>
                            <a:cxnLst/>
                            <a:rect l="l" t="t" r="r" b="b"/>
                            <a:pathLst>
                              <a:path w="84455" h="83820">
                                <a:moveTo>
                                  <a:pt x="42036" y="0"/>
                                </a:moveTo>
                                <a:lnTo>
                                  <a:pt x="0" y="83760"/>
                                </a:lnTo>
                                <a:lnTo>
                                  <a:pt x="4203" y="78860"/>
                                </a:lnTo>
                                <a:lnTo>
                                  <a:pt x="23166" y="72036"/>
                                </a:lnTo>
                                <a:lnTo>
                                  <a:pt x="42930" y="69762"/>
                                </a:lnTo>
                                <a:lnTo>
                                  <a:pt x="62667" y="72036"/>
                                </a:lnTo>
                                <a:lnTo>
                                  <a:pt x="81551" y="78860"/>
                                </a:lnTo>
                                <a:lnTo>
                                  <a:pt x="84073" y="83760"/>
                                </a:lnTo>
                                <a:lnTo>
                                  <a:pt x="42036" y="0"/>
                                </a:lnTo>
                                <a:close/>
                              </a:path>
                            </a:pathLst>
                          </a:custGeom>
                          <a:solidFill>
                            <a:srgbClr val="000000"/>
                          </a:solidFill>
                        </wps:spPr>
                        <wps:bodyPr wrap="square" lIns="0" tIns="0" rIns="0" bIns="0" rtlCol="0">
                          <a:prstTxWarp prst="textNoShape">
                            <a:avLst/>
                          </a:prstTxWarp>
                          <a:noAutofit/>
                        </wps:bodyPr>
                      </wps:wsp>
                      <wps:wsp>
                        <wps:cNvPr id="1807" name="Graphic 1807"/>
                        <wps:cNvSpPr/>
                        <wps:spPr>
                          <a:xfrm>
                            <a:off x="2765596" y="1570497"/>
                            <a:ext cx="988060" cy="125730"/>
                          </a:xfrm>
                          <a:custGeom>
                            <a:avLst/>
                            <a:gdLst/>
                            <a:ahLst/>
                            <a:cxnLst/>
                            <a:rect l="l" t="t" r="r" b="b"/>
                            <a:pathLst>
                              <a:path w="988060" h="125730">
                                <a:moveTo>
                                  <a:pt x="662078" y="125646"/>
                                </a:moveTo>
                                <a:lnTo>
                                  <a:pt x="987863" y="125646"/>
                                </a:lnTo>
                              </a:path>
                              <a:path w="988060" h="125730">
                                <a:moveTo>
                                  <a:pt x="0" y="0"/>
                                </a:moveTo>
                                <a:lnTo>
                                  <a:pt x="0" y="125646"/>
                                </a:lnTo>
                              </a:path>
                            </a:pathLst>
                          </a:custGeom>
                          <a:ln w="3356">
                            <a:solidFill>
                              <a:srgbClr val="000000"/>
                            </a:solidFill>
                            <a:prstDash val="solid"/>
                          </a:ln>
                        </wps:spPr>
                        <wps:bodyPr wrap="square" lIns="0" tIns="0" rIns="0" bIns="0" rtlCol="0">
                          <a:prstTxWarp prst="textNoShape">
                            <a:avLst/>
                          </a:prstTxWarp>
                          <a:noAutofit/>
                        </wps:bodyPr>
                      </wps:wsp>
                      <wps:wsp>
                        <wps:cNvPr id="1808" name="Graphic 1808"/>
                        <wps:cNvSpPr/>
                        <wps:spPr>
                          <a:xfrm>
                            <a:off x="2723559" y="1507677"/>
                            <a:ext cx="84455" cy="83820"/>
                          </a:xfrm>
                          <a:custGeom>
                            <a:avLst/>
                            <a:gdLst/>
                            <a:ahLst/>
                            <a:cxnLst/>
                            <a:rect l="l" t="t" r="r" b="b"/>
                            <a:pathLst>
                              <a:path w="84455" h="83820">
                                <a:moveTo>
                                  <a:pt x="42036" y="0"/>
                                </a:moveTo>
                                <a:lnTo>
                                  <a:pt x="0" y="83760"/>
                                </a:lnTo>
                                <a:lnTo>
                                  <a:pt x="4764" y="78860"/>
                                </a:lnTo>
                                <a:lnTo>
                                  <a:pt x="23706" y="72036"/>
                                </a:lnTo>
                                <a:lnTo>
                                  <a:pt x="43437" y="69762"/>
                                </a:lnTo>
                                <a:lnTo>
                                  <a:pt x="77048" y="69762"/>
                                </a:lnTo>
                                <a:lnTo>
                                  <a:pt x="42036" y="0"/>
                                </a:lnTo>
                                <a:close/>
                              </a:path>
                              <a:path w="84455" h="83820">
                                <a:moveTo>
                                  <a:pt x="81504" y="78641"/>
                                </a:moveTo>
                                <a:lnTo>
                                  <a:pt x="84073" y="83760"/>
                                </a:lnTo>
                                <a:lnTo>
                                  <a:pt x="82111" y="78860"/>
                                </a:lnTo>
                                <a:lnTo>
                                  <a:pt x="81504" y="78641"/>
                                </a:lnTo>
                                <a:close/>
                              </a:path>
                              <a:path w="84455" h="83820">
                                <a:moveTo>
                                  <a:pt x="77048" y="69762"/>
                                </a:moveTo>
                                <a:lnTo>
                                  <a:pt x="43437" y="69762"/>
                                </a:lnTo>
                                <a:lnTo>
                                  <a:pt x="63168" y="72036"/>
                                </a:lnTo>
                                <a:lnTo>
                                  <a:pt x="81504" y="78641"/>
                                </a:lnTo>
                                <a:lnTo>
                                  <a:pt x="77048" y="69762"/>
                                </a:lnTo>
                                <a:close/>
                              </a:path>
                            </a:pathLst>
                          </a:custGeom>
                          <a:solidFill>
                            <a:srgbClr val="000000"/>
                          </a:solidFill>
                        </wps:spPr>
                        <wps:bodyPr wrap="square" lIns="0" tIns="0" rIns="0" bIns="0" rtlCol="0">
                          <a:prstTxWarp prst="textNoShape">
                            <a:avLst/>
                          </a:prstTxWarp>
                          <a:noAutofit/>
                        </wps:bodyPr>
                      </wps:wsp>
                      <wps:wsp>
                        <wps:cNvPr id="1809" name="Graphic 1809"/>
                        <wps:cNvSpPr/>
                        <wps:spPr>
                          <a:xfrm>
                            <a:off x="1681" y="753831"/>
                            <a:ext cx="3552190" cy="942340"/>
                          </a:xfrm>
                          <a:custGeom>
                            <a:avLst/>
                            <a:gdLst/>
                            <a:ahLst/>
                            <a:cxnLst/>
                            <a:rect l="l" t="t" r="r" b="b"/>
                            <a:pathLst>
                              <a:path w="3552190" h="942340">
                                <a:moveTo>
                                  <a:pt x="2427621" y="942312"/>
                                </a:moveTo>
                                <a:lnTo>
                                  <a:pt x="2763914" y="942312"/>
                                </a:lnTo>
                              </a:path>
                              <a:path w="3552190" h="942340">
                                <a:moveTo>
                                  <a:pt x="399348" y="376922"/>
                                </a:moveTo>
                                <a:lnTo>
                                  <a:pt x="399348" y="115170"/>
                                </a:lnTo>
                              </a:path>
                              <a:path w="3552190" h="942340">
                                <a:moveTo>
                                  <a:pt x="788188" y="376922"/>
                                </a:moveTo>
                                <a:lnTo>
                                  <a:pt x="788188" y="115170"/>
                                </a:lnTo>
                              </a:path>
                              <a:path w="3552190" h="942340">
                                <a:moveTo>
                                  <a:pt x="1776051" y="376922"/>
                                </a:moveTo>
                                <a:lnTo>
                                  <a:pt x="1776051" y="0"/>
                                </a:lnTo>
                              </a:path>
                              <a:path w="3552190" h="942340">
                                <a:moveTo>
                                  <a:pt x="3552103" y="376922"/>
                                </a:moveTo>
                                <a:lnTo>
                                  <a:pt x="3552103" y="115170"/>
                                </a:lnTo>
                              </a:path>
                              <a:path w="3552190" h="942340">
                                <a:moveTo>
                                  <a:pt x="0" y="0"/>
                                </a:moveTo>
                                <a:lnTo>
                                  <a:pt x="609532" y="0"/>
                                </a:lnTo>
                              </a:path>
                            </a:pathLst>
                          </a:custGeom>
                          <a:ln w="3356">
                            <a:solidFill>
                              <a:srgbClr val="000000"/>
                            </a:solidFill>
                            <a:prstDash val="solid"/>
                          </a:ln>
                        </wps:spPr>
                        <wps:bodyPr wrap="square" lIns="0" tIns="0" rIns="0" bIns="0" rtlCol="0">
                          <a:prstTxWarp prst="textNoShape">
                            <a:avLst/>
                          </a:prstTxWarp>
                          <a:noAutofit/>
                        </wps:bodyPr>
                      </wps:wsp>
                      <pic:pic>
                        <pic:nvPicPr>
                          <pic:cNvPr id="1810" name="Image 1810"/>
                          <pic:cNvPicPr/>
                        </pic:nvPicPr>
                        <pic:blipFill>
                          <a:blip r:embed="rId169" cstate="print"/>
                          <a:stretch>
                            <a:fillRect/>
                          </a:stretch>
                        </pic:blipFill>
                        <pic:spPr>
                          <a:xfrm>
                            <a:off x="596361" y="711951"/>
                            <a:ext cx="77908" cy="83760"/>
                          </a:xfrm>
                          <a:prstGeom prst="rect">
                            <a:avLst/>
                          </a:prstGeom>
                        </pic:spPr>
                      </pic:pic>
                      <wps:wsp>
                        <wps:cNvPr id="1811" name="Graphic 1811"/>
                        <wps:cNvSpPr/>
                        <wps:spPr>
                          <a:xfrm>
                            <a:off x="1241764" y="753831"/>
                            <a:ext cx="536575" cy="1270"/>
                          </a:xfrm>
                          <a:custGeom>
                            <a:avLst/>
                            <a:gdLst/>
                            <a:ahLst/>
                            <a:cxnLst/>
                            <a:rect l="l" t="t" r="r" b="b"/>
                            <a:pathLst>
                              <a:path w="536575" h="0">
                                <a:moveTo>
                                  <a:pt x="0" y="0"/>
                                </a:moveTo>
                                <a:lnTo>
                                  <a:pt x="535968" y="0"/>
                                </a:lnTo>
                              </a:path>
                            </a:pathLst>
                          </a:custGeom>
                          <a:ln w="3350">
                            <a:solidFill>
                              <a:srgbClr val="000000"/>
                            </a:solidFill>
                            <a:prstDash val="solid"/>
                          </a:ln>
                        </wps:spPr>
                        <wps:bodyPr wrap="square" lIns="0" tIns="0" rIns="0" bIns="0" rtlCol="0">
                          <a:prstTxWarp prst="textNoShape">
                            <a:avLst/>
                          </a:prstTxWarp>
                          <a:noAutofit/>
                        </wps:bodyPr>
                      </wps:wsp>
                      <pic:pic>
                        <pic:nvPicPr>
                          <pic:cNvPr id="1812" name="Image 1812"/>
                          <pic:cNvPicPr/>
                        </pic:nvPicPr>
                        <pic:blipFill>
                          <a:blip r:embed="rId170" cstate="print"/>
                          <a:stretch>
                            <a:fillRect/>
                          </a:stretch>
                        </pic:blipFill>
                        <pic:spPr>
                          <a:xfrm>
                            <a:off x="1189219" y="711951"/>
                            <a:ext cx="75245" cy="83760"/>
                          </a:xfrm>
                          <a:prstGeom prst="rect">
                            <a:avLst/>
                          </a:prstGeom>
                        </pic:spPr>
                      </pic:pic>
                      <wps:wsp>
                        <wps:cNvPr id="1813" name="Graphic 1813"/>
                        <wps:cNvSpPr/>
                        <wps:spPr>
                          <a:xfrm>
                            <a:off x="1388893" y="1570497"/>
                            <a:ext cx="1270" cy="125730"/>
                          </a:xfrm>
                          <a:custGeom>
                            <a:avLst/>
                            <a:gdLst/>
                            <a:ahLst/>
                            <a:cxnLst/>
                            <a:rect l="l" t="t" r="r" b="b"/>
                            <a:pathLst>
                              <a:path w="0" h="125730">
                                <a:moveTo>
                                  <a:pt x="0" y="0"/>
                                </a:moveTo>
                                <a:lnTo>
                                  <a:pt x="0" y="125646"/>
                                </a:lnTo>
                              </a:path>
                            </a:pathLst>
                          </a:custGeom>
                          <a:ln w="3362">
                            <a:solidFill>
                              <a:srgbClr val="000000"/>
                            </a:solidFill>
                            <a:prstDash val="solid"/>
                          </a:ln>
                        </wps:spPr>
                        <wps:bodyPr wrap="square" lIns="0" tIns="0" rIns="0" bIns="0" rtlCol="0">
                          <a:prstTxWarp prst="textNoShape">
                            <a:avLst/>
                          </a:prstTxWarp>
                          <a:noAutofit/>
                        </wps:bodyPr>
                      </wps:wsp>
                      <wps:wsp>
                        <wps:cNvPr id="1814" name="Graphic 1814"/>
                        <wps:cNvSpPr/>
                        <wps:spPr>
                          <a:xfrm>
                            <a:off x="1346015" y="1507677"/>
                            <a:ext cx="77470" cy="83820"/>
                          </a:xfrm>
                          <a:custGeom>
                            <a:avLst/>
                            <a:gdLst/>
                            <a:ahLst/>
                            <a:cxnLst/>
                            <a:rect l="l" t="t" r="r" b="b"/>
                            <a:pathLst>
                              <a:path w="77470" h="83820">
                                <a:moveTo>
                                  <a:pt x="4030" y="77404"/>
                                </a:moveTo>
                                <a:lnTo>
                                  <a:pt x="0" y="78860"/>
                                </a:lnTo>
                                <a:lnTo>
                                  <a:pt x="840" y="83760"/>
                                </a:lnTo>
                                <a:lnTo>
                                  <a:pt x="4030" y="77404"/>
                                </a:lnTo>
                                <a:close/>
                              </a:path>
                              <a:path w="77470" h="83820">
                                <a:moveTo>
                                  <a:pt x="71810" y="76868"/>
                                </a:moveTo>
                                <a:lnTo>
                                  <a:pt x="74405" y="83760"/>
                                </a:lnTo>
                                <a:lnTo>
                                  <a:pt x="77347" y="78860"/>
                                </a:lnTo>
                                <a:lnTo>
                                  <a:pt x="71810" y="76868"/>
                                </a:lnTo>
                                <a:close/>
                              </a:path>
                              <a:path w="77470" h="83820">
                                <a:moveTo>
                                  <a:pt x="42877" y="0"/>
                                </a:moveTo>
                                <a:lnTo>
                                  <a:pt x="4030" y="77404"/>
                                </a:lnTo>
                                <a:lnTo>
                                  <a:pt x="18883" y="72036"/>
                                </a:lnTo>
                                <a:lnTo>
                                  <a:pt x="38621" y="69762"/>
                                </a:lnTo>
                                <a:lnTo>
                                  <a:pt x="69135" y="69762"/>
                                </a:lnTo>
                                <a:lnTo>
                                  <a:pt x="42877" y="0"/>
                                </a:lnTo>
                                <a:close/>
                              </a:path>
                              <a:path w="77470" h="83820">
                                <a:moveTo>
                                  <a:pt x="69135" y="69762"/>
                                </a:moveTo>
                                <a:lnTo>
                                  <a:pt x="38621" y="69762"/>
                                </a:lnTo>
                                <a:lnTo>
                                  <a:pt x="58385" y="72036"/>
                                </a:lnTo>
                                <a:lnTo>
                                  <a:pt x="71810" y="76868"/>
                                </a:lnTo>
                                <a:lnTo>
                                  <a:pt x="69135" y="69762"/>
                                </a:lnTo>
                                <a:close/>
                              </a:path>
                            </a:pathLst>
                          </a:custGeom>
                          <a:solidFill>
                            <a:srgbClr val="000000"/>
                          </a:solidFill>
                        </wps:spPr>
                        <wps:bodyPr wrap="square" lIns="0" tIns="0" rIns="0" bIns="0" rtlCol="0">
                          <a:prstTxWarp prst="textNoShape">
                            <a:avLst/>
                          </a:prstTxWarp>
                          <a:noAutofit/>
                        </wps:bodyPr>
                      </wps:wsp>
                      <wps:wsp>
                        <wps:cNvPr id="1815" name="Graphic 1815"/>
                        <wps:cNvSpPr/>
                        <wps:spPr>
                          <a:xfrm>
                            <a:off x="1042090" y="1570497"/>
                            <a:ext cx="935355" cy="125730"/>
                          </a:xfrm>
                          <a:custGeom>
                            <a:avLst/>
                            <a:gdLst/>
                            <a:ahLst/>
                            <a:cxnLst/>
                            <a:rect l="l" t="t" r="r" b="b"/>
                            <a:pathLst>
                              <a:path w="935355" h="125730">
                                <a:moveTo>
                                  <a:pt x="0" y="125646"/>
                                </a:moveTo>
                                <a:lnTo>
                                  <a:pt x="346803" y="125646"/>
                                </a:lnTo>
                              </a:path>
                              <a:path w="935355" h="125730">
                                <a:moveTo>
                                  <a:pt x="588514" y="125646"/>
                                </a:moveTo>
                                <a:lnTo>
                                  <a:pt x="935317" y="125646"/>
                                </a:lnTo>
                                <a:lnTo>
                                  <a:pt x="935317" y="0"/>
                                </a:lnTo>
                              </a:path>
                            </a:pathLst>
                          </a:custGeom>
                          <a:ln w="3356">
                            <a:solidFill>
                              <a:srgbClr val="000000"/>
                            </a:solidFill>
                            <a:prstDash val="solid"/>
                          </a:ln>
                        </wps:spPr>
                        <wps:bodyPr wrap="square" lIns="0" tIns="0" rIns="0" bIns="0" rtlCol="0">
                          <a:prstTxWarp prst="textNoShape">
                            <a:avLst/>
                          </a:prstTxWarp>
                          <a:noAutofit/>
                        </wps:bodyPr>
                      </wps:wsp>
                      <pic:pic>
                        <pic:nvPicPr>
                          <pic:cNvPr id="1816" name="Image 1816"/>
                          <pic:cNvPicPr/>
                        </pic:nvPicPr>
                        <pic:blipFill>
                          <a:blip r:embed="rId171" cstate="print"/>
                          <a:stretch>
                            <a:fillRect/>
                          </a:stretch>
                        </pic:blipFill>
                        <pic:spPr>
                          <a:xfrm>
                            <a:off x="1935371" y="1507677"/>
                            <a:ext cx="84073" cy="83760"/>
                          </a:xfrm>
                          <a:prstGeom prst="rect">
                            <a:avLst/>
                          </a:prstGeom>
                        </pic:spPr>
                      </pic:pic>
                      <wps:wsp>
                        <wps:cNvPr id="1817" name="Graphic 1817"/>
                        <wps:cNvSpPr/>
                        <wps:spPr>
                          <a:xfrm>
                            <a:off x="1189219" y="0"/>
                            <a:ext cx="4939665" cy="1696720"/>
                          </a:xfrm>
                          <a:custGeom>
                            <a:avLst/>
                            <a:gdLst/>
                            <a:ahLst/>
                            <a:cxnLst/>
                            <a:rect l="l" t="t" r="r" b="b"/>
                            <a:pathLst>
                              <a:path w="4939665" h="1696720">
                                <a:moveTo>
                                  <a:pt x="3951452" y="1130754"/>
                                </a:moveTo>
                                <a:lnTo>
                                  <a:pt x="3951452" y="869002"/>
                                </a:lnTo>
                              </a:path>
                              <a:path w="4939665" h="1696720">
                                <a:moveTo>
                                  <a:pt x="4939315" y="1130754"/>
                                </a:moveTo>
                                <a:lnTo>
                                  <a:pt x="4939315" y="0"/>
                                </a:lnTo>
                              </a:path>
                              <a:path w="4939665" h="1696720">
                                <a:moveTo>
                                  <a:pt x="0" y="1130754"/>
                                </a:moveTo>
                                <a:lnTo>
                                  <a:pt x="0" y="869002"/>
                                </a:lnTo>
                              </a:path>
                              <a:path w="4939665" h="1696720">
                                <a:moveTo>
                                  <a:pt x="388839" y="1130754"/>
                                </a:moveTo>
                                <a:lnTo>
                                  <a:pt x="388839" y="869002"/>
                                </a:lnTo>
                              </a:path>
                              <a:path w="4939665" h="1696720">
                                <a:moveTo>
                                  <a:pt x="4140617" y="1570497"/>
                                </a:moveTo>
                                <a:lnTo>
                                  <a:pt x="4140617" y="1696144"/>
                                </a:lnTo>
                              </a:path>
                            </a:pathLst>
                          </a:custGeom>
                          <a:ln w="3356">
                            <a:solidFill>
                              <a:srgbClr val="000000"/>
                            </a:solidFill>
                            <a:prstDash val="solid"/>
                          </a:ln>
                        </wps:spPr>
                        <wps:bodyPr wrap="square" lIns="0" tIns="0" rIns="0" bIns="0" rtlCol="0">
                          <a:prstTxWarp prst="textNoShape">
                            <a:avLst/>
                          </a:prstTxWarp>
                          <a:noAutofit/>
                        </wps:bodyPr>
                      </wps:wsp>
                      <wps:wsp>
                        <wps:cNvPr id="1818" name="Graphic 1818"/>
                        <wps:cNvSpPr/>
                        <wps:spPr>
                          <a:xfrm>
                            <a:off x="5295506" y="1507677"/>
                            <a:ext cx="77470" cy="83820"/>
                          </a:xfrm>
                          <a:custGeom>
                            <a:avLst/>
                            <a:gdLst/>
                            <a:ahLst/>
                            <a:cxnLst/>
                            <a:rect l="l" t="t" r="r" b="b"/>
                            <a:pathLst>
                              <a:path w="77470" h="83820">
                                <a:moveTo>
                                  <a:pt x="5375" y="76924"/>
                                </a:moveTo>
                                <a:lnTo>
                                  <a:pt x="0" y="78860"/>
                                </a:lnTo>
                                <a:lnTo>
                                  <a:pt x="2802" y="83760"/>
                                </a:lnTo>
                                <a:lnTo>
                                  <a:pt x="5375" y="76924"/>
                                </a:lnTo>
                                <a:close/>
                              </a:path>
                              <a:path w="77470" h="83820">
                                <a:moveTo>
                                  <a:pt x="73148" y="77347"/>
                                </a:moveTo>
                                <a:lnTo>
                                  <a:pt x="76366" y="83760"/>
                                </a:lnTo>
                                <a:lnTo>
                                  <a:pt x="77347" y="78860"/>
                                </a:lnTo>
                                <a:lnTo>
                                  <a:pt x="73148" y="77347"/>
                                </a:lnTo>
                                <a:close/>
                              </a:path>
                              <a:path w="77470" h="83820">
                                <a:moveTo>
                                  <a:pt x="69341" y="69762"/>
                                </a:moveTo>
                                <a:lnTo>
                                  <a:pt x="38673" y="69762"/>
                                </a:lnTo>
                                <a:lnTo>
                                  <a:pt x="58404" y="72036"/>
                                </a:lnTo>
                                <a:lnTo>
                                  <a:pt x="73148" y="77347"/>
                                </a:lnTo>
                                <a:lnTo>
                                  <a:pt x="69341" y="69762"/>
                                </a:lnTo>
                                <a:close/>
                              </a:path>
                              <a:path w="77470" h="83820">
                                <a:moveTo>
                                  <a:pt x="34329" y="0"/>
                                </a:moveTo>
                                <a:lnTo>
                                  <a:pt x="5375" y="76924"/>
                                </a:lnTo>
                                <a:lnTo>
                                  <a:pt x="18942" y="72036"/>
                                </a:lnTo>
                                <a:lnTo>
                                  <a:pt x="38673" y="69762"/>
                                </a:lnTo>
                                <a:lnTo>
                                  <a:pt x="69341" y="69762"/>
                                </a:lnTo>
                                <a:lnTo>
                                  <a:pt x="34329" y="0"/>
                                </a:lnTo>
                                <a:close/>
                              </a:path>
                            </a:pathLst>
                          </a:custGeom>
                          <a:solidFill>
                            <a:srgbClr val="000000"/>
                          </a:solidFill>
                        </wps:spPr>
                        <wps:bodyPr wrap="square" lIns="0" tIns="0" rIns="0" bIns="0" rtlCol="0">
                          <a:prstTxWarp prst="textNoShape">
                            <a:avLst/>
                          </a:prstTxWarp>
                          <a:noAutofit/>
                        </wps:bodyPr>
                      </wps:wsp>
                      <wps:wsp>
                        <wps:cNvPr id="1819" name="Graphic 1819"/>
                        <wps:cNvSpPr/>
                        <wps:spPr>
                          <a:xfrm>
                            <a:off x="4341973" y="1570497"/>
                            <a:ext cx="988060" cy="125730"/>
                          </a:xfrm>
                          <a:custGeom>
                            <a:avLst/>
                            <a:gdLst/>
                            <a:ahLst/>
                            <a:cxnLst/>
                            <a:rect l="l" t="t" r="r" b="b"/>
                            <a:pathLst>
                              <a:path w="988060" h="125730">
                                <a:moveTo>
                                  <a:pt x="556986" y="125646"/>
                                </a:moveTo>
                                <a:lnTo>
                                  <a:pt x="987863" y="125646"/>
                                </a:lnTo>
                              </a:path>
                              <a:path w="988060" h="125730">
                                <a:moveTo>
                                  <a:pt x="0" y="0"/>
                                </a:moveTo>
                                <a:lnTo>
                                  <a:pt x="0" y="125646"/>
                                </a:lnTo>
                              </a:path>
                            </a:pathLst>
                          </a:custGeom>
                          <a:ln w="3356">
                            <a:solidFill>
                              <a:srgbClr val="000000"/>
                            </a:solidFill>
                            <a:prstDash val="solid"/>
                          </a:ln>
                        </wps:spPr>
                        <wps:bodyPr wrap="square" lIns="0" tIns="0" rIns="0" bIns="0" rtlCol="0">
                          <a:prstTxWarp prst="textNoShape">
                            <a:avLst/>
                          </a:prstTxWarp>
                          <a:noAutofit/>
                        </wps:bodyPr>
                      </wps:wsp>
                      <wps:wsp>
                        <wps:cNvPr id="1820" name="Graphic 1820"/>
                        <wps:cNvSpPr/>
                        <wps:spPr>
                          <a:xfrm>
                            <a:off x="4308063" y="1507677"/>
                            <a:ext cx="77470" cy="83820"/>
                          </a:xfrm>
                          <a:custGeom>
                            <a:avLst/>
                            <a:gdLst/>
                            <a:ahLst/>
                            <a:cxnLst/>
                            <a:rect l="l" t="t" r="r" b="b"/>
                            <a:pathLst>
                              <a:path w="77470" h="83820">
                                <a:moveTo>
                                  <a:pt x="4867" y="77156"/>
                                </a:moveTo>
                                <a:lnTo>
                                  <a:pt x="4735" y="77156"/>
                                </a:lnTo>
                                <a:lnTo>
                                  <a:pt x="0" y="78860"/>
                                </a:lnTo>
                                <a:lnTo>
                                  <a:pt x="2382" y="83760"/>
                                </a:lnTo>
                                <a:lnTo>
                                  <a:pt x="4867" y="77156"/>
                                </a:lnTo>
                                <a:close/>
                              </a:path>
                              <a:path w="77470" h="83820">
                                <a:moveTo>
                                  <a:pt x="72632" y="77156"/>
                                </a:moveTo>
                                <a:lnTo>
                                  <a:pt x="75946" y="83760"/>
                                </a:lnTo>
                                <a:lnTo>
                                  <a:pt x="77347" y="78860"/>
                                </a:lnTo>
                                <a:lnTo>
                                  <a:pt x="72632" y="77156"/>
                                </a:lnTo>
                                <a:close/>
                              </a:path>
                              <a:path w="77470" h="83820">
                                <a:moveTo>
                                  <a:pt x="33909" y="0"/>
                                </a:moveTo>
                                <a:lnTo>
                                  <a:pt x="4867" y="77156"/>
                                </a:lnTo>
                                <a:lnTo>
                                  <a:pt x="4735" y="77156"/>
                                </a:lnTo>
                                <a:lnTo>
                                  <a:pt x="18962" y="72036"/>
                                </a:lnTo>
                                <a:lnTo>
                                  <a:pt x="38726" y="69762"/>
                                </a:lnTo>
                                <a:lnTo>
                                  <a:pt x="68920" y="69762"/>
                                </a:lnTo>
                                <a:lnTo>
                                  <a:pt x="33909" y="0"/>
                                </a:lnTo>
                                <a:close/>
                              </a:path>
                              <a:path w="77470" h="83820">
                                <a:moveTo>
                                  <a:pt x="68920" y="69762"/>
                                </a:moveTo>
                                <a:lnTo>
                                  <a:pt x="38726" y="69762"/>
                                </a:lnTo>
                                <a:lnTo>
                                  <a:pt x="58463" y="72036"/>
                                </a:lnTo>
                                <a:lnTo>
                                  <a:pt x="72632" y="77156"/>
                                </a:lnTo>
                                <a:lnTo>
                                  <a:pt x="68920" y="69762"/>
                                </a:lnTo>
                                <a:close/>
                              </a:path>
                            </a:pathLst>
                          </a:custGeom>
                          <a:solidFill>
                            <a:srgbClr val="000000"/>
                          </a:solidFill>
                        </wps:spPr>
                        <wps:bodyPr wrap="square" lIns="0" tIns="0" rIns="0" bIns="0" rtlCol="0">
                          <a:prstTxWarp prst="textNoShape">
                            <a:avLst/>
                          </a:prstTxWarp>
                          <a:noAutofit/>
                        </wps:bodyPr>
                      </wps:wsp>
                      <wps:wsp>
                        <wps:cNvPr id="1821" name="Graphic 1821"/>
                        <wps:cNvSpPr/>
                        <wps:spPr>
                          <a:xfrm>
                            <a:off x="4016188" y="1570497"/>
                            <a:ext cx="767715" cy="125730"/>
                          </a:xfrm>
                          <a:custGeom>
                            <a:avLst/>
                            <a:gdLst/>
                            <a:ahLst/>
                            <a:cxnLst/>
                            <a:rect l="l" t="t" r="r" b="b"/>
                            <a:pathLst>
                              <a:path w="767715" h="125730">
                                <a:moveTo>
                                  <a:pt x="0" y="125646"/>
                                </a:moveTo>
                                <a:lnTo>
                                  <a:pt x="325784" y="125646"/>
                                </a:lnTo>
                              </a:path>
                              <a:path w="767715" h="125730">
                                <a:moveTo>
                                  <a:pt x="767170" y="0"/>
                                </a:moveTo>
                                <a:lnTo>
                                  <a:pt x="767170" y="125646"/>
                                </a:lnTo>
                              </a:path>
                            </a:pathLst>
                          </a:custGeom>
                          <a:ln w="3356">
                            <a:solidFill>
                              <a:srgbClr val="000000"/>
                            </a:solidFill>
                            <a:prstDash val="solid"/>
                          </a:ln>
                        </wps:spPr>
                        <wps:bodyPr wrap="square" lIns="0" tIns="0" rIns="0" bIns="0" rtlCol="0">
                          <a:prstTxWarp prst="textNoShape">
                            <a:avLst/>
                          </a:prstTxWarp>
                          <a:noAutofit/>
                        </wps:bodyPr>
                      </wps:wsp>
                      <wps:wsp>
                        <wps:cNvPr id="1822" name="Graphic 1822"/>
                        <wps:cNvSpPr/>
                        <wps:spPr>
                          <a:xfrm>
                            <a:off x="4740061" y="1507677"/>
                            <a:ext cx="77470" cy="83820"/>
                          </a:xfrm>
                          <a:custGeom>
                            <a:avLst/>
                            <a:gdLst/>
                            <a:ahLst/>
                            <a:cxnLst/>
                            <a:rect l="l" t="t" r="r" b="b"/>
                            <a:pathLst>
                              <a:path w="77470" h="83820">
                                <a:moveTo>
                                  <a:pt x="4541" y="77224"/>
                                </a:moveTo>
                                <a:lnTo>
                                  <a:pt x="0" y="78860"/>
                                </a:lnTo>
                                <a:lnTo>
                                  <a:pt x="1261" y="83760"/>
                                </a:lnTo>
                                <a:lnTo>
                                  <a:pt x="4541" y="77224"/>
                                </a:lnTo>
                                <a:close/>
                              </a:path>
                              <a:path w="77470" h="83820">
                                <a:moveTo>
                                  <a:pt x="72296" y="77040"/>
                                </a:moveTo>
                                <a:lnTo>
                                  <a:pt x="74825" y="83760"/>
                                </a:lnTo>
                                <a:lnTo>
                                  <a:pt x="77347" y="78860"/>
                                </a:lnTo>
                                <a:lnTo>
                                  <a:pt x="72296" y="77040"/>
                                </a:lnTo>
                                <a:close/>
                              </a:path>
                              <a:path w="77470" h="83820">
                                <a:moveTo>
                                  <a:pt x="43297" y="0"/>
                                </a:moveTo>
                                <a:lnTo>
                                  <a:pt x="4633" y="77040"/>
                                </a:lnTo>
                                <a:lnTo>
                                  <a:pt x="4541" y="77224"/>
                                </a:lnTo>
                                <a:lnTo>
                                  <a:pt x="18942" y="72036"/>
                                </a:lnTo>
                                <a:lnTo>
                                  <a:pt x="38673" y="69762"/>
                                </a:lnTo>
                                <a:lnTo>
                                  <a:pt x="69556" y="69762"/>
                                </a:lnTo>
                                <a:lnTo>
                                  <a:pt x="43297" y="0"/>
                                </a:lnTo>
                                <a:close/>
                              </a:path>
                              <a:path w="77470" h="83820">
                                <a:moveTo>
                                  <a:pt x="69556" y="69762"/>
                                </a:moveTo>
                                <a:lnTo>
                                  <a:pt x="38673" y="69762"/>
                                </a:lnTo>
                                <a:lnTo>
                                  <a:pt x="58404" y="72036"/>
                                </a:lnTo>
                                <a:lnTo>
                                  <a:pt x="72296" y="77040"/>
                                </a:lnTo>
                                <a:lnTo>
                                  <a:pt x="69556" y="69762"/>
                                </a:lnTo>
                                <a:close/>
                              </a:path>
                            </a:pathLst>
                          </a:custGeom>
                          <a:solidFill>
                            <a:srgbClr val="000000"/>
                          </a:solidFill>
                        </wps:spPr>
                        <wps:bodyPr wrap="square" lIns="0" tIns="0" rIns="0" bIns="0" rtlCol="0">
                          <a:prstTxWarp prst="textNoShape">
                            <a:avLst/>
                          </a:prstTxWarp>
                          <a:noAutofit/>
                        </wps:bodyPr>
                      </wps:wsp>
                      <wps:wsp>
                        <wps:cNvPr id="1823" name="Graphic 1823"/>
                        <wps:cNvSpPr/>
                        <wps:spPr>
                          <a:xfrm>
                            <a:off x="1681" y="0"/>
                            <a:ext cx="4771390" cy="1696720"/>
                          </a:xfrm>
                          <a:custGeom>
                            <a:avLst/>
                            <a:gdLst/>
                            <a:ahLst/>
                            <a:cxnLst/>
                            <a:rect l="l" t="t" r="r" b="b"/>
                            <a:pathLst>
                              <a:path w="4771390" h="1696720">
                                <a:moveTo>
                                  <a:pt x="4392838" y="1696144"/>
                                </a:moveTo>
                                <a:lnTo>
                                  <a:pt x="4771168" y="1696144"/>
                                </a:lnTo>
                              </a:path>
                              <a:path w="4771390" h="1696720">
                                <a:moveTo>
                                  <a:pt x="0" y="1130754"/>
                                </a:moveTo>
                                <a:lnTo>
                                  <a:pt x="0" y="0"/>
                                </a:lnTo>
                              </a:path>
                              <a:path w="4771390" h="1696720">
                                <a:moveTo>
                                  <a:pt x="4151126" y="1130754"/>
                                </a:moveTo>
                                <a:lnTo>
                                  <a:pt x="4151126" y="869002"/>
                                </a:lnTo>
                              </a:path>
                              <a:path w="4771390" h="1696720">
                                <a:moveTo>
                                  <a:pt x="3163263" y="1570497"/>
                                </a:moveTo>
                                <a:lnTo>
                                  <a:pt x="3163263" y="1696144"/>
                                </a:lnTo>
                              </a:path>
                            </a:pathLst>
                          </a:custGeom>
                          <a:ln w="3356">
                            <a:solidFill>
                              <a:srgbClr val="000000"/>
                            </a:solidFill>
                            <a:prstDash val="solid"/>
                          </a:ln>
                        </wps:spPr>
                        <wps:bodyPr wrap="square" lIns="0" tIns="0" rIns="0" bIns="0" rtlCol="0">
                          <a:prstTxWarp prst="textNoShape">
                            <a:avLst/>
                          </a:prstTxWarp>
                          <a:noAutofit/>
                        </wps:bodyPr>
                      </wps:wsp>
                      <wps:wsp>
                        <wps:cNvPr id="1824" name="Graphic 1824"/>
                        <wps:cNvSpPr/>
                        <wps:spPr>
                          <a:xfrm>
                            <a:off x="3122908" y="1507677"/>
                            <a:ext cx="78105" cy="83820"/>
                          </a:xfrm>
                          <a:custGeom>
                            <a:avLst/>
                            <a:gdLst/>
                            <a:ahLst/>
                            <a:cxnLst/>
                            <a:rect l="l" t="t" r="r" b="b"/>
                            <a:pathLst>
                              <a:path w="78105" h="83820">
                                <a:moveTo>
                                  <a:pt x="2939" y="77903"/>
                                </a:moveTo>
                                <a:lnTo>
                                  <a:pt x="280" y="78860"/>
                                </a:lnTo>
                                <a:lnTo>
                                  <a:pt x="0" y="83760"/>
                                </a:lnTo>
                                <a:lnTo>
                                  <a:pt x="2939" y="77903"/>
                                </a:lnTo>
                                <a:close/>
                              </a:path>
                              <a:path w="78105" h="83820">
                                <a:moveTo>
                                  <a:pt x="70789" y="76389"/>
                                </a:moveTo>
                                <a:lnTo>
                                  <a:pt x="73564" y="83760"/>
                                </a:lnTo>
                                <a:lnTo>
                                  <a:pt x="77627" y="78860"/>
                                </a:lnTo>
                                <a:lnTo>
                                  <a:pt x="70789" y="76389"/>
                                </a:lnTo>
                                <a:close/>
                              </a:path>
                              <a:path w="78105" h="83820">
                                <a:moveTo>
                                  <a:pt x="42036" y="0"/>
                                </a:moveTo>
                                <a:lnTo>
                                  <a:pt x="2939" y="77903"/>
                                </a:lnTo>
                                <a:lnTo>
                                  <a:pt x="19242" y="72036"/>
                                </a:lnTo>
                                <a:lnTo>
                                  <a:pt x="39006" y="69762"/>
                                </a:lnTo>
                                <a:lnTo>
                                  <a:pt x="68295" y="69762"/>
                                </a:lnTo>
                                <a:lnTo>
                                  <a:pt x="42036" y="0"/>
                                </a:lnTo>
                                <a:close/>
                              </a:path>
                              <a:path w="78105" h="83820">
                                <a:moveTo>
                                  <a:pt x="68295" y="69762"/>
                                </a:moveTo>
                                <a:lnTo>
                                  <a:pt x="39006" y="69762"/>
                                </a:lnTo>
                                <a:lnTo>
                                  <a:pt x="58744" y="72036"/>
                                </a:lnTo>
                                <a:lnTo>
                                  <a:pt x="70789" y="76389"/>
                                </a:lnTo>
                                <a:lnTo>
                                  <a:pt x="68295" y="69762"/>
                                </a:lnTo>
                                <a:close/>
                              </a:path>
                            </a:pathLst>
                          </a:custGeom>
                          <a:solidFill>
                            <a:srgbClr val="000000"/>
                          </a:solidFill>
                        </wps:spPr>
                        <wps:bodyPr wrap="square" lIns="0" tIns="0" rIns="0" bIns="0" rtlCol="0">
                          <a:prstTxWarp prst="textNoShape">
                            <a:avLst/>
                          </a:prstTxWarp>
                          <a:noAutofit/>
                        </wps:bodyPr>
                      </wps:wsp>
                      <wps:wsp>
                        <wps:cNvPr id="1825" name="Graphic 1825"/>
                        <wps:cNvSpPr/>
                        <wps:spPr>
                          <a:xfrm>
                            <a:off x="2828651" y="1696144"/>
                            <a:ext cx="336550" cy="1270"/>
                          </a:xfrm>
                          <a:custGeom>
                            <a:avLst/>
                            <a:gdLst/>
                            <a:ahLst/>
                            <a:cxnLst/>
                            <a:rect l="l" t="t" r="r" b="b"/>
                            <a:pathLst>
                              <a:path w="336550" h="0">
                                <a:moveTo>
                                  <a:pt x="0" y="0"/>
                                </a:moveTo>
                                <a:lnTo>
                                  <a:pt x="336293" y="0"/>
                                </a:lnTo>
                              </a:path>
                            </a:pathLst>
                          </a:custGeom>
                          <a:ln w="3350">
                            <a:solidFill>
                              <a:srgbClr val="000000"/>
                            </a:solidFill>
                            <a:prstDash val="solid"/>
                          </a:ln>
                        </wps:spPr>
                        <wps:bodyPr wrap="square" lIns="0" tIns="0" rIns="0" bIns="0" rtlCol="0">
                          <a:prstTxWarp prst="textNoShape">
                            <a:avLst/>
                          </a:prstTxWarp>
                          <a:noAutofit/>
                        </wps:bodyPr>
                      </wps:wsp>
                      <wps:wsp>
                        <wps:cNvPr id="1826" name="Graphic 1826"/>
                        <wps:cNvSpPr/>
                        <wps:spPr>
                          <a:xfrm>
                            <a:off x="64736" y="492079"/>
                            <a:ext cx="6000750" cy="1270"/>
                          </a:xfrm>
                          <a:custGeom>
                            <a:avLst/>
                            <a:gdLst/>
                            <a:ahLst/>
                            <a:cxnLst/>
                            <a:rect l="l" t="t" r="r" b="b"/>
                            <a:pathLst>
                              <a:path w="6000750" h="0">
                                <a:moveTo>
                                  <a:pt x="0" y="0"/>
                                </a:moveTo>
                                <a:lnTo>
                                  <a:pt x="1660450" y="0"/>
                                </a:lnTo>
                              </a:path>
                              <a:path w="6000750" h="0">
                                <a:moveTo>
                                  <a:pt x="4340292" y="0"/>
                                </a:moveTo>
                                <a:lnTo>
                                  <a:pt x="6000742" y="0"/>
                                </a:lnTo>
                              </a:path>
                            </a:pathLst>
                          </a:custGeom>
                          <a:ln w="3350">
                            <a:solidFill>
                              <a:srgbClr val="000000"/>
                            </a:solidFill>
                            <a:prstDash val="solid"/>
                          </a:ln>
                        </wps:spPr>
                        <wps:bodyPr wrap="square" lIns="0" tIns="0" rIns="0" bIns="0" rtlCol="0">
                          <a:prstTxWarp prst="textNoShape">
                            <a:avLst/>
                          </a:prstTxWarp>
                          <a:noAutofit/>
                        </wps:bodyPr>
                      </wps:wsp>
                      <pic:pic>
                        <pic:nvPicPr>
                          <pic:cNvPr id="1827" name="Image 1827"/>
                          <pic:cNvPicPr/>
                        </pic:nvPicPr>
                        <pic:blipFill>
                          <a:blip r:embed="rId172" cstate="print"/>
                          <a:stretch>
                            <a:fillRect/>
                          </a:stretch>
                        </pic:blipFill>
                        <pic:spPr>
                          <a:xfrm>
                            <a:off x="12190" y="450199"/>
                            <a:ext cx="73564" cy="83760"/>
                          </a:xfrm>
                          <a:prstGeom prst="rect">
                            <a:avLst/>
                          </a:prstGeom>
                        </pic:spPr>
                      </pic:pic>
                      <pic:pic>
                        <pic:nvPicPr>
                          <pic:cNvPr id="1828" name="Image 1828"/>
                          <pic:cNvPicPr/>
                        </pic:nvPicPr>
                        <pic:blipFill>
                          <a:blip r:embed="rId173" cstate="print"/>
                          <a:stretch>
                            <a:fillRect/>
                          </a:stretch>
                        </pic:blipFill>
                        <pic:spPr>
                          <a:xfrm>
                            <a:off x="6044461" y="450199"/>
                            <a:ext cx="84073" cy="83760"/>
                          </a:xfrm>
                          <a:prstGeom prst="rect">
                            <a:avLst/>
                          </a:prstGeom>
                        </pic:spPr>
                      </pic:pic>
                      <wps:wsp>
                        <wps:cNvPr id="1829" name="Graphic 1829"/>
                        <wps:cNvSpPr/>
                        <wps:spPr>
                          <a:xfrm>
                            <a:off x="1681" y="115170"/>
                            <a:ext cx="1587500" cy="1270"/>
                          </a:xfrm>
                          <a:custGeom>
                            <a:avLst/>
                            <a:gdLst/>
                            <a:ahLst/>
                            <a:cxnLst/>
                            <a:rect l="l" t="t" r="r" b="b"/>
                            <a:pathLst>
                              <a:path w="1587500" h="0">
                                <a:moveTo>
                                  <a:pt x="0" y="0"/>
                                </a:moveTo>
                                <a:lnTo>
                                  <a:pt x="1586886" y="0"/>
                                </a:lnTo>
                              </a:path>
                            </a:pathLst>
                          </a:custGeom>
                          <a:ln w="3350">
                            <a:solidFill>
                              <a:srgbClr val="000000"/>
                            </a:solidFill>
                            <a:prstDash val="solid"/>
                          </a:ln>
                        </wps:spPr>
                        <wps:bodyPr wrap="square" lIns="0" tIns="0" rIns="0" bIns="0" rtlCol="0">
                          <a:prstTxWarp prst="textNoShape">
                            <a:avLst/>
                          </a:prstTxWarp>
                          <a:noAutofit/>
                        </wps:bodyPr>
                      </wps:wsp>
                      <pic:pic>
                        <pic:nvPicPr>
                          <pic:cNvPr id="1830" name="Image 1830"/>
                          <pic:cNvPicPr/>
                        </pic:nvPicPr>
                        <pic:blipFill>
                          <a:blip r:embed="rId174" cstate="print"/>
                          <a:stretch>
                            <a:fillRect/>
                          </a:stretch>
                        </pic:blipFill>
                        <pic:spPr>
                          <a:xfrm>
                            <a:off x="1567549" y="73290"/>
                            <a:ext cx="73564" cy="83760"/>
                          </a:xfrm>
                          <a:prstGeom prst="rect">
                            <a:avLst/>
                          </a:prstGeom>
                        </pic:spPr>
                      </pic:pic>
                      <wps:wsp>
                        <wps:cNvPr id="1831" name="Graphic 1831"/>
                        <wps:cNvSpPr/>
                        <wps:spPr>
                          <a:xfrm>
                            <a:off x="4331464" y="115170"/>
                            <a:ext cx="1734185" cy="1270"/>
                          </a:xfrm>
                          <a:custGeom>
                            <a:avLst/>
                            <a:gdLst/>
                            <a:ahLst/>
                            <a:cxnLst/>
                            <a:rect l="l" t="t" r="r" b="b"/>
                            <a:pathLst>
                              <a:path w="1734185" h="0">
                                <a:moveTo>
                                  <a:pt x="0" y="0"/>
                                </a:moveTo>
                                <a:lnTo>
                                  <a:pt x="1734015" y="0"/>
                                </a:lnTo>
                              </a:path>
                            </a:pathLst>
                          </a:custGeom>
                          <a:ln w="3350">
                            <a:solidFill>
                              <a:srgbClr val="000000"/>
                            </a:solidFill>
                            <a:prstDash val="solid"/>
                          </a:ln>
                        </wps:spPr>
                        <wps:bodyPr wrap="square" lIns="0" tIns="0" rIns="0" bIns="0" rtlCol="0">
                          <a:prstTxWarp prst="textNoShape">
                            <a:avLst/>
                          </a:prstTxWarp>
                          <a:noAutofit/>
                        </wps:bodyPr>
                      </wps:wsp>
                      <pic:pic>
                        <pic:nvPicPr>
                          <pic:cNvPr id="1832" name="Image 1832"/>
                          <pic:cNvPicPr/>
                        </pic:nvPicPr>
                        <pic:blipFill>
                          <a:blip r:embed="rId175" cstate="print"/>
                          <a:stretch>
                            <a:fillRect/>
                          </a:stretch>
                        </pic:blipFill>
                        <pic:spPr>
                          <a:xfrm>
                            <a:off x="6044461" y="73290"/>
                            <a:ext cx="84073" cy="83760"/>
                          </a:xfrm>
                          <a:prstGeom prst="rect">
                            <a:avLst/>
                          </a:prstGeom>
                        </pic:spPr>
                      </pic:pic>
                      <wps:wsp>
                        <wps:cNvPr id="1833" name="Textbox 1833"/>
                        <wps:cNvSpPr txBox="1"/>
                        <wps:spPr>
                          <a:xfrm>
                            <a:off x="2965270" y="1130754"/>
                            <a:ext cx="399415" cy="377190"/>
                          </a:xfrm>
                          <a:prstGeom prst="rect">
                            <a:avLst/>
                          </a:prstGeom>
                          <a:ln w="3360">
                            <a:solidFill>
                              <a:srgbClr val="000000"/>
                            </a:solidFill>
                            <a:prstDash val="solid"/>
                          </a:ln>
                        </wps:spPr>
                        <wps:txbx>
                          <w:txbxContent>
                            <w:p>
                              <w:pPr>
                                <w:spacing w:before="38"/>
                                <w:ind w:left="189" w:right="0" w:firstLine="0"/>
                                <w:jc w:val="left"/>
                                <w:rPr>
                                  <w:sz w:val="22"/>
                                </w:rPr>
                              </w:pPr>
                              <w:r>
                                <w:rPr>
                                  <w:spacing w:val="-5"/>
                                  <w:sz w:val="22"/>
                                </w:rPr>
                                <w:t>Ω</w:t>
                              </w:r>
                              <w:r>
                                <w:rPr>
                                  <w:spacing w:val="-5"/>
                                  <w:sz w:val="22"/>
                                  <w:vertAlign w:val="subscript"/>
                                </w:rPr>
                                <w:t>0</w:t>
                              </w:r>
                            </w:p>
                            <w:p>
                              <w:pPr>
                                <w:spacing w:before="19"/>
                                <w:ind w:left="152" w:right="0" w:firstLine="0"/>
                                <w:jc w:val="left"/>
                                <w:rPr>
                                  <w:sz w:val="19"/>
                                </w:rPr>
                              </w:pPr>
                              <w:r>
                                <w:rPr>
                                  <w:spacing w:val="-4"/>
                                  <w:w w:val="105"/>
                                  <w:sz w:val="19"/>
                                </w:rPr>
                                <w:t>1bit</w:t>
                              </w:r>
                            </w:p>
                          </w:txbxContent>
                        </wps:txbx>
                        <wps:bodyPr wrap="square" lIns="0" tIns="0" rIns="0" bIns="0" rtlCol="0">
                          <a:noAutofit/>
                        </wps:bodyPr>
                      </wps:wsp>
                      <wps:wsp>
                        <wps:cNvPr id="1834" name="Textbox 1834"/>
                        <wps:cNvSpPr txBox="1"/>
                        <wps:spPr>
                          <a:xfrm>
                            <a:off x="2565921" y="1130754"/>
                            <a:ext cx="399415" cy="377190"/>
                          </a:xfrm>
                          <a:prstGeom prst="rect">
                            <a:avLst/>
                          </a:prstGeom>
                          <a:ln w="3356">
                            <a:solidFill>
                              <a:srgbClr val="000000"/>
                            </a:solidFill>
                            <a:prstDash val="solid"/>
                          </a:ln>
                        </wps:spPr>
                        <wps:txbx>
                          <w:txbxContent>
                            <w:p>
                              <w:pPr>
                                <w:spacing w:line="187" w:lineRule="auto" w:before="0"/>
                                <w:ind w:left="4" w:right="31" w:firstLine="0"/>
                                <w:jc w:val="center"/>
                                <w:rPr>
                                  <w:rFonts w:ascii="Lucida Sans Unicode" w:hAnsi="Lucida Sans Unicode"/>
                                  <w:sz w:val="26"/>
                                </w:rPr>
                              </w:pPr>
                              <w:r>
                                <w:rPr>
                                  <w:rFonts w:ascii="Symbol" w:hAnsi="Symbol"/>
                                  <w:spacing w:val="-77"/>
                                  <w:w w:val="80"/>
                                  <w:position w:val="-6"/>
                                  <w:sz w:val="26"/>
                                </w:rPr>
                                <w:t></w:t>
                              </w:r>
                              <w:r>
                                <w:rPr>
                                  <w:rFonts w:ascii="Lucida Sans Unicode" w:hAnsi="Lucida Sans Unicode"/>
                                  <w:spacing w:val="-77"/>
                                  <w:w w:val="80"/>
                                  <w:sz w:val="26"/>
                                </w:rPr>
                                <w:t></w:t>
                              </w:r>
                            </w:p>
                            <w:p>
                              <w:pPr>
                                <w:spacing w:line="191" w:lineRule="exact" w:before="0"/>
                                <w:ind w:left="31" w:right="27" w:firstLine="0"/>
                                <w:jc w:val="center"/>
                                <w:rPr>
                                  <w:sz w:val="19"/>
                                </w:rPr>
                              </w:pPr>
                              <w:r>
                                <w:rPr>
                                  <w:spacing w:val="-2"/>
                                  <w:w w:val="105"/>
                                  <w:sz w:val="19"/>
                                </w:rPr>
                                <w:t>5bits</w:t>
                              </w:r>
                            </w:p>
                          </w:txbxContent>
                        </wps:txbx>
                        <wps:bodyPr wrap="square" lIns="0" tIns="0" rIns="0" bIns="0" rtlCol="0">
                          <a:noAutofit/>
                        </wps:bodyPr>
                      </wps:wsp>
                      <wps:wsp>
                        <wps:cNvPr id="1835" name="Textbox 1835"/>
                        <wps:cNvSpPr txBox="1"/>
                        <wps:spPr>
                          <a:xfrm>
                            <a:off x="2177082" y="1130754"/>
                            <a:ext cx="389255" cy="377190"/>
                          </a:xfrm>
                          <a:prstGeom prst="rect">
                            <a:avLst/>
                          </a:prstGeom>
                          <a:ln w="3356">
                            <a:solidFill>
                              <a:srgbClr val="000000"/>
                            </a:solidFill>
                            <a:prstDash val="solid"/>
                          </a:ln>
                        </wps:spPr>
                        <wps:txbx>
                          <w:txbxContent>
                            <w:p>
                              <w:pPr>
                                <w:spacing w:line="261" w:lineRule="auto" w:before="59"/>
                                <w:ind w:left="111" w:right="10" w:hanging="89"/>
                                <w:jc w:val="left"/>
                                <w:rPr>
                                  <w:sz w:val="19"/>
                                </w:rPr>
                              </w:pPr>
                              <w:r>
                                <w:rPr>
                                  <w:spacing w:val="-2"/>
                                  <w:w w:val="105"/>
                                  <w:sz w:val="19"/>
                                </w:rPr>
                                <w:t>Pnum1 4bits</w:t>
                              </w:r>
                            </w:p>
                          </w:txbxContent>
                        </wps:txbx>
                        <wps:bodyPr wrap="square" lIns="0" tIns="0" rIns="0" bIns="0" rtlCol="0">
                          <a:noAutofit/>
                        </wps:bodyPr>
                      </wps:wsp>
                      <wps:wsp>
                        <wps:cNvPr id="1836" name="Textbox 1836"/>
                        <wps:cNvSpPr txBox="1"/>
                        <wps:spPr>
                          <a:xfrm>
                            <a:off x="58655" y="979596"/>
                            <a:ext cx="69215" cy="123825"/>
                          </a:xfrm>
                          <a:prstGeom prst="rect">
                            <a:avLst/>
                          </a:prstGeom>
                        </wps:spPr>
                        <wps:txbx>
                          <w:txbxContent>
                            <w:p>
                              <w:pPr>
                                <w:spacing w:line="193" w:lineRule="exact" w:before="0"/>
                                <w:ind w:left="0" w:right="0" w:firstLine="0"/>
                                <w:jc w:val="left"/>
                                <w:rPr>
                                  <w:sz w:val="17"/>
                                </w:rPr>
                              </w:pPr>
                              <w:r>
                                <w:rPr>
                                  <w:spacing w:val="-10"/>
                                  <w:w w:val="105"/>
                                  <w:sz w:val="17"/>
                                </w:rPr>
                                <w:t>1</w:t>
                              </w:r>
                            </w:p>
                          </w:txbxContent>
                        </wps:txbx>
                        <wps:bodyPr wrap="square" lIns="0" tIns="0" rIns="0" bIns="0" rtlCol="0">
                          <a:noAutofit/>
                        </wps:bodyPr>
                      </wps:wsp>
                      <wps:wsp>
                        <wps:cNvPr id="1837" name="Textbox 1837"/>
                        <wps:cNvSpPr txBox="1"/>
                        <wps:spPr>
                          <a:xfrm>
                            <a:off x="1578058" y="1130754"/>
                            <a:ext cx="200025" cy="377190"/>
                          </a:xfrm>
                          <a:prstGeom prst="rect">
                            <a:avLst/>
                          </a:prstGeom>
                          <a:ln w="3360">
                            <a:solidFill>
                              <a:srgbClr val="000000"/>
                            </a:solidFill>
                            <a:prstDash val="solid"/>
                          </a:ln>
                        </wps:spPr>
                        <wps:txbx>
                          <w:txbxContent>
                            <w:p>
                              <w:pPr>
                                <w:spacing w:before="178"/>
                                <w:ind w:left="103" w:right="0" w:firstLine="0"/>
                                <w:jc w:val="left"/>
                                <w:rPr>
                                  <w:sz w:val="19"/>
                                </w:rPr>
                              </w:pPr>
                              <w:r>
                                <w:rPr>
                                  <w:spacing w:val="-10"/>
                                  <w:w w:val="105"/>
                                  <w:sz w:val="19"/>
                                </w:rPr>
                                <w:t>P</w:t>
                              </w:r>
                            </w:p>
                          </w:txbxContent>
                        </wps:txbx>
                        <wps:bodyPr wrap="square" lIns="0" tIns="0" rIns="0" bIns="0" rtlCol="0">
                          <a:noAutofit/>
                        </wps:bodyPr>
                      </wps:wsp>
                      <wps:wsp>
                        <wps:cNvPr id="1838" name="Textbox 1838"/>
                        <wps:cNvSpPr txBox="1"/>
                        <wps:spPr>
                          <a:xfrm>
                            <a:off x="1189219" y="1130754"/>
                            <a:ext cx="389255" cy="377190"/>
                          </a:xfrm>
                          <a:prstGeom prst="rect">
                            <a:avLst/>
                          </a:prstGeom>
                          <a:ln w="3360">
                            <a:solidFill>
                              <a:srgbClr val="000000"/>
                            </a:solidFill>
                            <a:prstDash val="solid"/>
                          </a:ln>
                        </wps:spPr>
                        <wps:txbx>
                          <w:txbxContent>
                            <w:p>
                              <w:pPr>
                                <w:spacing w:before="59"/>
                                <w:ind w:left="84" w:right="0" w:firstLine="0"/>
                                <w:jc w:val="left"/>
                                <w:rPr>
                                  <w:sz w:val="19"/>
                                </w:rPr>
                              </w:pPr>
                              <w:r>
                                <w:rPr>
                                  <w:spacing w:val="-5"/>
                                  <w:w w:val="105"/>
                                  <w:sz w:val="19"/>
                                </w:rPr>
                                <w:t>SOW</w:t>
                              </w:r>
                            </w:p>
                            <w:p>
                              <w:pPr>
                                <w:spacing w:before="19"/>
                                <w:ind w:left="111" w:right="0" w:firstLine="0"/>
                                <w:jc w:val="left"/>
                                <w:rPr>
                                  <w:sz w:val="19"/>
                                </w:rPr>
                              </w:pPr>
                              <w:r>
                                <w:rPr>
                                  <w:spacing w:val="-2"/>
                                  <w:w w:val="105"/>
                                  <w:sz w:val="19"/>
                                </w:rPr>
                                <w:t>8bits</w:t>
                              </w:r>
                            </w:p>
                          </w:txbxContent>
                        </wps:txbx>
                        <wps:bodyPr wrap="square" lIns="0" tIns="0" rIns="0" bIns="0" rtlCol="0">
                          <a:noAutofit/>
                        </wps:bodyPr>
                      </wps:wsp>
                      <wps:wsp>
                        <wps:cNvPr id="1839" name="Textbox 1839"/>
                        <wps:cNvSpPr txBox="1"/>
                        <wps:spPr>
                          <a:xfrm>
                            <a:off x="67959" y="273861"/>
                            <a:ext cx="368300" cy="186055"/>
                          </a:xfrm>
                          <a:prstGeom prst="rect">
                            <a:avLst/>
                          </a:prstGeom>
                        </wps:spPr>
                        <wps:txbx>
                          <w:txbxContent>
                            <w:p>
                              <w:pPr>
                                <w:spacing w:line="291" w:lineRule="exact" w:before="0"/>
                                <w:ind w:left="0" w:right="0" w:firstLine="0"/>
                                <w:jc w:val="left"/>
                                <w:rPr>
                                  <w:sz w:val="26"/>
                                </w:rPr>
                              </w:pPr>
                              <w:r>
                                <w:rPr>
                                  <w:spacing w:val="-5"/>
                                  <w:sz w:val="26"/>
                                </w:rPr>
                                <w:t>MSB</w:t>
                              </w:r>
                            </w:p>
                          </w:txbxContent>
                        </wps:txbx>
                        <wps:bodyPr wrap="square" lIns="0" tIns="0" rIns="0" bIns="0" rtlCol="0">
                          <a:noAutofit/>
                        </wps:bodyPr>
                      </wps:wsp>
                      <wps:wsp>
                        <wps:cNvPr id="1840" name="Textbox 1840"/>
                        <wps:cNvSpPr txBox="1"/>
                        <wps:spPr>
                          <a:xfrm>
                            <a:off x="4898960" y="1507677"/>
                            <a:ext cx="474345" cy="190500"/>
                          </a:xfrm>
                          <a:prstGeom prst="rect">
                            <a:avLst/>
                          </a:prstGeom>
                        </wps:spPr>
                        <wps:txbx>
                          <w:txbxContent>
                            <w:p>
                              <w:pPr>
                                <w:spacing w:before="36"/>
                                <w:ind w:left="69" w:right="0" w:firstLine="0"/>
                                <w:jc w:val="left"/>
                                <w:rPr>
                                  <w:rFonts w:ascii="SimSun" w:eastAsia="SimSun"/>
                                  <w:sz w:val="17"/>
                                </w:rPr>
                              </w:pPr>
                              <w:r>
                                <w:rPr>
                                  <w:rFonts w:ascii="SimSun" w:eastAsia="SimSun"/>
                                  <w:sz w:val="17"/>
                                </w:rPr>
                                <w:t>中</w:t>
                              </w:r>
                              <w:r>
                                <w:rPr>
                                  <w:sz w:val="17"/>
                                </w:rPr>
                                <w:t>14</w:t>
                              </w:r>
                              <w:r>
                                <w:rPr>
                                  <w:rFonts w:ascii="SimSun" w:eastAsia="SimSun"/>
                                  <w:spacing w:val="-10"/>
                                  <w:sz w:val="17"/>
                                </w:rPr>
                                <w:t>位</w:t>
                              </w:r>
                            </w:p>
                          </w:txbxContent>
                        </wps:txbx>
                        <wps:bodyPr wrap="square" lIns="0" tIns="0" rIns="0" bIns="0" rtlCol="0">
                          <a:noAutofit/>
                        </wps:bodyPr>
                      </wps:wsp>
                      <wps:wsp>
                        <wps:cNvPr id="1841" name="Textbox 1841"/>
                        <wps:cNvSpPr txBox="1"/>
                        <wps:spPr>
                          <a:xfrm>
                            <a:off x="1777733" y="1130754"/>
                            <a:ext cx="399415" cy="377190"/>
                          </a:xfrm>
                          <a:prstGeom prst="rect">
                            <a:avLst/>
                          </a:prstGeom>
                          <a:ln w="3356">
                            <a:solidFill>
                              <a:srgbClr val="000000"/>
                            </a:solidFill>
                            <a:prstDash val="solid"/>
                          </a:ln>
                        </wps:spPr>
                        <wps:txbx>
                          <w:txbxContent>
                            <w:p>
                              <w:pPr>
                                <w:spacing w:before="59"/>
                                <w:ind w:left="90" w:right="0" w:firstLine="0"/>
                                <w:jc w:val="left"/>
                                <w:rPr>
                                  <w:sz w:val="19"/>
                                </w:rPr>
                              </w:pPr>
                              <w:r>
                                <w:rPr>
                                  <w:spacing w:val="-5"/>
                                  <w:w w:val="105"/>
                                  <w:sz w:val="19"/>
                                </w:rPr>
                                <w:t>SOW</w:t>
                              </w:r>
                            </w:p>
                            <w:p>
                              <w:pPr>
                                <w:spacing w:before="19"/>
                                <w:ind w:left="68" w:right="0" w:firstLine="0"/>
                                <w:jc w:val="left"/>
                                <w:rPr>
                                  <w:sz w:val="19"/>
                                </w:rPr>
                              </w:pPr>
                              <w:r>
                                <w:rPr>
                                  <w:spacing w:val="-2"/>
                                  <w:w w:val="105"/>
                                  <w:sz w:val="19"/>
                                </w:rPr>
                                <w:t>12bits</w:t>
                              </w:r>
                            </w:p>
                          </w:txbxContent>
                        </wps:txbx>
                        <wps:bodyPr wrap="square" lIns="0" tIns="0" rIns="0" bIns="0" rtlCol="0">
                          <a:noAutofit/>
                        </wps:bodyPr>
                      </wps:wsp>
                      <wps:wsp>
                        <wps:cNvPr id="1842" name="Textbox 1842"/>
                        <wps:cNvSpPr txBox="1"/>
                        <wps:spPr>
                          <a:xfrm>
                            <a:off x="3953133" y="1130754"/>
                            <a:ext cx="200025" cy="377190"/>
                          </a:xfrm>
                          <a:prstGeom prst="rect">
                            <a:avLst/>
                          </a:prstGeom>
                          <a:ln w="3360">
                            <a:solidFill>
                              <a:srgbClr val="000000"/>
                            </a:solidFill>
                            <a:prstDash val="solid"/>
                          </a:ln>
                        </wps:spPr>
                        <wps:txbx>
                          <w:txbxContent>
                            <w:p>
                              <w:pPr>
                                <w:spacing w:before="178"/>
                                <w:ind w:left="95" w:right="0" w:firstLine="0"/>
                                <w:jc w:val="left"/>
                                <w:rPr>
                                  <w:sz w:val="19"/>
                                </w:rPr>
                              </w:pPr>
                              <w:r>
                                <w:rPr>
                                  <w:spacing w:val="-10"/>
                                  <w:w w:val="105"/>
                                  <w:sz w:val="19"/>
                                </w:rPr>
                                <w:t>P</w:t>
                              </w:r>
                            </w:p>
                          </w:txbxContent>
                        </wps:txbx>
                        <wps:bodyPr wrap="square" lIns="0" tIns="0" rIns="0" bIns="0" rtlCol="0">
                          <a:noAutofit/>
                        </wps:bodyPr>
                      </wps:wsp>
                      <wps:wsp>
                        <wps:cNvPr id="1843" name="Textbox 1843"/>
                        <wps:cNvSpPr txBox="1"/>
                        <wps:spPr>
                          <a:xfrm>
                            <a:off x="1245688" y="979596"/>
                            <a:ext cx="125095" cy="123825"/>
                          </a:xfrm>
                          <a:prstGeom prst="rect">
                            <a:avLst/>
                          </a:prstGeom>
                        </wps:spPr>
                        <wps:txbx>
                          <w:txbxContent>
                            <w:p>
                              <w:pPr>
                                <w:spacing w:line="193" w:lineRule="exact" w:before="0"/>
                                <w:ind w:left="0" w:right="0" w:firstLine="0"/>
                                <w:jc w:val="left"/>
                                <w:rPr>
                                  <w:sz w:val="17"/>
                                </w:rPr>
                              </w:pPr>
                              <w:r>
                                <w:rPr>
                                  <w:spacing w:val="-5"/>
                                  <w:w w:val="105"/>
                                  <w:sz w:val="17"/>
                                </w:rPr>
                                <w:t>19</w:t>
                              </w:r>
                            </w:p>
                          </w:txbxContent>
                        </wps:txbx>
                        <wps:bodyPr wrap="square" lIns="0" tIns="0" rIns="0" bIns="0" rtlCol="0">
                          <a:noAutofit/>
                        </wps:bodyPr>
                      </wps:wsp>
                      <wps:wsp>
                        <wps:cNvPr id="1844" name="Textbox 1844"/>
                        <wps:cNvSpPr txBox="1"/>
                        <wps:spPr>
                          <a:xfrm>
                            <a:off x="1618694" y="979596"/>
                            <a:ext cx="125095" cy="123825"/>
                          </a:xfrm>
                          <a:prstGeom prst="rect">
                            <a:avLst/>
                          </a:prstGeom>
                        </wps:spPr>
                        <wps:txbx>
                          <w:txbxContent>
                            <w:p>
                              <w:pPr>
                                <w:spacing w:line="193" w:lineRule="exact" w:before="0"/>
                                <w:ind w:left="0" w:right="0" w:firstLine="0"/>
                                <w:jc w:val="left"/>
                                <w:rPr>
                                  <w:sz w:val="17"/>
                                </w:rPr>
                              </w:pPr>
                              <w:r>
                                <w:rPr>
                                  <w:spacing w:val="-5"/>
                                  <w:w w:val="105"/>
                                  <w:sz w:val="17"/>
                                </w:rPr>
                                <w:t>27</w:t>
                              </w:r>
                            </w:p>
                          </w:txbxContent>
                        </wps:txbx>
                        <wps:bodyPr wrap="square" lIns="0" tIns="0" rIns="0" bIns="0" rtlCol="0">
                          <a:noAutofit/>
                        </wps:bodyPr>
                      </wps:wsp>
                      <wps:wsp>
                        <wps:cNvPr id="1845" name="Textbox 1845"/>
                        <wps:cNvSpPr txBox="1"/>
                        <wps:spPr>
                          <a:xfrm>
                            <a:off x="1042090" y="1507677"/>
                            <a:ext cx="381635" cy="190500"/>
                          </a:xfrm>
                          <a:prstGeom prst="rect">
                            <a:avLst/>
                          </a:prstGeom>
                        </wps:spPr>
                        <wps:txbx>
                          <w:txbxContent>
                            <w:p>
                              <w:pPr>
                                <w:spacing w:before="36"/>
                                <w:ind w:left="7" w:right="0" w:firstLine="0"/>
                                <w:jc w:val="left"/>
                                <w:rPr>
                                  <w:rFonts w:ascii="SimSun" w:eastAsia="SimSun"/>
                                  <w:sz w:val="17"/>
                                </w:rPr>
                              </w:pPr>
                              <w:r>
                                <w:rPr>
                                  <w:rFonts w:ascii="SimSun" w:eastAsia="SimSun"/>
                                  <w:sz w:val="17"/>
                                </w:rPr>
                                <w:t>高</w:t>
                              </w:r>
                              <w:r>
                                <w:rPr>
                                  <w:sz w:val="17"/>
                                </w:rPr>
                                <w:t>8</w:t>
                              </w:r>
                              <w:r>
                                <w:rPr>
                                  <w:rFonts w:ascii="SimSun" w:eastAsia="SimSun"/>
                                  <w:spacing w:val="-10"/>
                                  <w:sz w:val="17"/>
                                </w:rPr>
                                <w:t>位</w:t>
                              </w:r>
                            </w:p>
                          </w:txbxContent>
                        </wps:txbx>
                        <wps:bodyPr wrap="square" lIns="0" tIns="0" rIns="0" bIns="0" rtlCol="0">
                          <a:noAutofit/>
                        </wps:bodyPr>
                      </wps:wsp>
                      <wps:wsp>
                        <wps:cNvPr id="1846" name="Textbox 1846"/>
                        <wps:cNvSpPr txBox="1"/>
                        <wps:spPr>
                          <a:xfrm>
                            <a:off x="4016188" y="1507677"/>
                            <a:ext cx="801370" cy="190500"/>
                          </a:xfrm>
                          <a:prstGeom prst="rect">
                            <a:avLst/>
                          </a:prstGeom>
                        </wps:spPr>
                        <wps:txbx>
                          <w:txbxContent>
                            <w:p>
                              <w:pPr>
                                <w:spacing w:before="36"/>
                                <w:ind w:left="4" w:right="0" w:firstLine="0"/>
                                <w:jc w:val="left"/>
                                <w:rPr>
                                  <w:rFonts w:ascii="SimSun" w:eastAsia="SimSun"/>
                                  <w:sz w:val="17"/>
                                </w:rPr>
                              </w:pPr>
                              <w:r>
                                <w:rPr>
                                  <w:rFonts w:ascii="SimSun" w:eastAsia="SimSun"/>
                                  <w:w w:val="105"/>
                                  <w:sz w:val="17"/>
                                </w:rPr>
                                <w:t>低</w:t>
                              </w:r>
                              <w:r>
                                <w:rPr>
                                  <w:w w:val="105"/>
                                  <w:sz w:val="17"/>
                                </w:rPr>
                                <w:t>9</w:t>
                              </w:r>
                              <w:r>
                                <w:rPr>
                                  <w:rFonts w:ascii="SimSun" w:eastAsia="SimSun"/>
                                  <w:w w:val="105"/>
                                  <w:sz w:val="17"/>
                                </w:rPr>
                                <w:t>位</w:t>
                              </w:r>
                              <w:r>
                                <w:rPr>
                                  <w:rFonts w:ascii="SimSun" w:eastAsia="SimSun"/>
                                  <w:spacing w:val="32"/>
                                  <w:w w:val="105"/>
                                  <w:sz w:val="17"/>
                                </w:rPr>
                                <w:t> 高</w:t>
                              </w:r>
                              <w:r>
                                <w:rPr>
                                  <w:w w:val="105"/>
                                  <w:sz w:val="17"/>
                                </w:rPr>
                                <w:t>13</w:t>
                              </w:r>
                              <w:r>
                                <w:rPr>
                                  <w:rFonts w:ascii="SimSun" w:eastAsia="SimSun"/>
                                  <w:spacing w:val="-10"/>
                                  <w:w w:val="105"/>
                                  <w:sz w:val="17"/>
                                </w:rPr>
                                <w:t>位</w:t>
                              </w:r>
                            </w:p>
                          </w:txbxContent>
                        </wps:txbx>
                        <wps:bodyPr wrap="square" lIns="0" tIns="0" rIns="0" bIns="0" rtlCol="0">
                          <a:noAutofit/>
                        </wps:bodyPr>
                      </wps:wsp>
                      <wps:wsp>
                        <wps:cNvPr id="1847" name="Textbox 1847"/>
                        <wps:cNvSpPr txBox="1"/>
                        <wps:spPr>
                          <a:xfrm>
                            <a:off x="455818" y="659048"/>
                            <a:ext cx="609600" cy="444500"/>
                          </a:xfrm>
                          <a:prstGeom prst="rect">
                            <a:avLst/>
                          </a:prstGeom>
                        </wps:spPr>
                        <wps:txbx>
                          <w:txbxContent>
                            <w:p>
                              <w:pPr>
                                <w:spacing w:line="308" w:lineRule="exact" w:before="0"/>
                                <w:ind w:left="542" w:right="0" w:firstLine="0"/>
                                <w:jc w:val="left"/>
                                <w:rPr>
                                  <w:sz w:val="26"/>
                                </w:rPr>
                              </w:pPr>
                              <w:r>
                                <w:rPr>
                                  <w:rFonts w:ascii="SimSun" w:eastAsia="SimSun"/>
                                  <w:sz w:val="26"/>
                                </w:rPr>
                                <w:t>字</w:t>
                              </w:r>
                              <w:r>
                                <w:rPr>
                                  <w:spacing w:val="-10"/>
                                  <w:sz w:val="26"/>
                                </w:rPr>
                                <w:t>1</w:t>
                              </w:r>
                            </w:p>
                            <w:p>
                              <w:pPr>
                                <w:tabs>
                                  <w:tab w:pos="621" w:val="left" w:leader="none"/>
                                </w:tabs>
                                <w:spacing w:before="194"/>
                                <w:ind w:left="0" w:right="0" w:firstLine="0"/>
                                <w:jc w:val="left"/>
                                <w:rPr>
                                  <w:sz w:val="17"/>
                                </w:rPr>
                              </w:pPr>
                              <w:r>
                                <w:rPr>
                                  <w:spacing w:val="-5"/>
                                  <w:w w:val="105"/>
                                  <w:sz w:val="17"/>
                                </w:rPr>
                                <w:t>12</w:t>
                              </w:r>
                              <w:r>
                                <w:rPr>
                                  <w:sz w:val="17"/>
                                </w:rPr>
                                <w:tab/>
                              </w:r>
                              <w:r>
                                <w:rPr>
                                  <w:spacing w:val="-5"/>
                                  <w:w w:val="105"/>
                                  <w:sz w:val="17"/>
                                </w:rPr>
                                <w:t>16</w:t>
                              </w:r>
                            </w:p>
                          </w:txbxContent>
                        </wps:txbx>
                        <wps:bodyPr wrap="square" lIns="0" tIns="0" rIns="0" bIns="0" rtlCol="0">
                          <a:noAutofit/>
                        </wps:bodyPr>
                      </wps:wsp>
                      <wps:wsp>
                        <wps:cNvPr id="1848" name="Textbox 1848"/>
                        <wps:cNvSpPr txBox="1"/>
                        <wps:spPr>
                          <a:xfrm>
                            <a:off x="3364619" y="1130754"/>
                            <a:ext cx="189230" cy="377190"/>
                          </a:xfrm>
                          <a:prstGeom prst="rect">
                            <a:avLst/>
                          </a:prstGeom>
                          <a:ln w="3360">
                            <a:solidFill>
                              <a:srgbClr val="000000"/>
                            </a:solidFill>
                            <a:prstDash val="solid"/>
                          </a:ln>
                        </wps:spPr>
                        <wps:txbx>
                          <w:txbxContent>
                            <w:p>
                              <w:pPr>
                                <w:spacing w:before="178"/>
                                <w:ind w:left="89" w:right="0" w:firstLine="0"/>
                                <w:jc w:val="left"/>
                                <w:rPr>
                                  <w:sz w:val="19"/>
                                </w:rPr>
                              </w:pPr>
                              <w:r>
                                <w:rPr>
                                  <w:spacing w:val="-10"/>
                                  <w:w w:val="105"/>
                                  <w:sz w:val="19"/>
                                </w:rPr>
                                <w:t>P</w:t>
                              </w:r>
                            </w:p>
                          </w:txbxContent>
                        </wps:txbx>
                        <wps:bodyPr wrap="square" lIns="0" tIns="0" rIns="0" bIns="0" rtlCol="0">
                          <a:noAutofit/>
                        </wps:bodyPr>
                      </wps:wsp>
                      <wps:wsp>
                        <wps:cNvPr id="1849" name="Textbox 1849"/>
                        <wps:cNvSpPr txBox="1"/>
                        <wps:spPr>
                          <a:xfrm>
                            <a:off x="5140671" y="1130754"/>
                            <a:ext cx="389255" cy="377190"/>
                          </a:xfrm>
                          <a:prstGeom prst="rect">
                            <a:avLst/>
                          </a:prstGeom>
                          <a:ln w="3356">
                            <a:solidFill>
                              <a:srgbClr val="000000"/>
                            </a:solidFill>
                            <a:prstDash val="solid"/>
                          </a:ln>
                        </wps:spPr>
                        <wps:txbx>
                          <w:txbxContent>
                            <w:p>
                              <w:pPr>
                                <w:spacing w:before="38"/>
                                <w:ind w:left="0" w:right="0" w:firstLine="0"/>
                                <w:jc w:val="center"/>
                                <w:rPr>
                                  <w:sz w:val="22"/>
                                </w:rPr>
                              </w:pPr>
                              <w:r>
                                <w:rPr>
                                  <w:spacing w:val="-10"/>
                                  <w:sz w:val="22"/>
                                </w:rPr>
                                <w:t>ω</w:t>
                              </w:r>
                            </w:p>
                            <w:p>
                              <w:pPr>
                                <w:spacing w:before="19"/>
                                <w:ind w:left="0" w:right="0" w:firstLine="0"/>
                                <w:jc w:val="center"/>
                                <w:rPr>
                                  <w:sz w:val="19"/>
                                </w:rPr>
                              </w:pPr>
                              <w:r>
                                <w:rPr>
                                  <w:spacing w:val="-2"/>
                                  <w:w w:val="105"/>
                                  <w:sz w:val="19"/>
                                </w:rPr>
                                <w:t>14bits</w:t>
                              </w:r>
                            </w:p>
                          </w:txbxContent>
                        </wps:txbx>
                        <wps:bodyPr wrap="square" lIns="0" tIns="0" rIns="0" bIns="0" rtlCol="0">
                          <a:noAutofit/>
                        </wps:bodyPr>
                      </wps:wsp>
                      <wps:wsp>
                        <wps:cNvPr id="1850" name="Textbox 1850"/>
                        <wps:cNvSpPr txBox="1"/>
                        <wps:spPr>
                          <a:xfrm>
                            <a:off x="4940996" y="1130754"/>
                            <a:ext cx="200025" cy="377190"/>
                          </a:xfrm>
                          <a:prstGeom prst="rect">
                            <a:avLst/>
                          </a:prstGeom>
                          <a:ln w="3360">
                            <a:solidFill>
                              <a:srgbClr val="000000"/>
                            </a:solidFill>
                            <a:prstDash val="solid"/>
                          </a:ln>
                        </wps:spPr>
                        <wps:txbx>
                          <w:txbxContent>
                            <w:p>
                              <w:pPr>
                                <w:spacing w:before="178"/>
                                <w:ind w:left="94" w:right="0" w:firstLine="0"/>
                                <w:jc w:val="left"/>
                                <w:rPr>
                                  <w:sz w:val="19"/>
                                </w:rPr>
                              </w:pPr>
                              <w:r>
                                <w:rPr>
                                  <w:spacing w:val="-10"/>
                                  <w:w w:val="105"/>
                                  <w:sz w:val="19"/>
                                </w:rPr>
                                <w:t>P</w:t>
                              </w:r>
                            </w:p>
                          </w:txbxContent>
                        </wps:txbx>
                        <wps:bodyPr wrap="square" lIns="0" tIns="0" rIns="0" bIns="0" rtlCol="0">
                          <a:noAutofit/>
                        </wps:bodyPr>
                      </wps:wsp>
                      <wps:wsp>
                        <wps:cNvPr id="1851" name="Textbox 1851"/>
                        <wps:cNvSpPr txBox="1"/>
                        <wps:spPr>
                          <a:xfrm>
                            <a:off x="4541647" y="1130754"/>
                            <a:ext cx="399415" cy="377190"/>
                          </a:xfrm>
                          <a:prstGeom prst="rect">
                            <a:avLst/>
                          </a:prstGeom>
                          <a:ln w="3360">
                            <a:solidFill>
                              <a:srgbClr val="000000"/>
                            </a:solidFill>
                            <a:prstDash val="solid"/>
                          </a:ln>
                        </wps:spPr>
                        <wps:txbx>
                          <w:txbxContent>
                            <w:p>
                              <w:pPr>
                                <w:spacing w:before="38"/>
                                <w:ind w:left="2" w:right="1" w:firstLine="0"/>
                                <w:jc w:val="center"/>
                                <w:rPr>
                                  <w:sz w:val="22"/>
                                </w:rPr>
                              </w:pPr>
                              <w:r>
                                <w:rPr>
                                  <w:spacing w:val="-10"/>
                                  <w:sz w:val="22"/>
                                </w:rPr>
                                <w:t>ω</w:t>
                              </w:r>
                            </w:p>
                            <w:p>
                              <w:pPr>
                                <w:spacing w:before="19"/>
                                <w:ind w:left="2" w:right="1" w:firstLine="0"/>
                                <w:jc w:val="center"/>
                                <w:rPr>
                                  <w:sz w:val="19"/>
                                </w:rPr>
                              </w:pPr>
                              <w:r>
                                <w:rPr>
                                  <w:spacing w:val="-2"/>
                                  <w:w w:val="105"/>
                                  <w:sz w:val="19"/>
                                </w:rPr>
                                <w:t>13bits</w:t>
                              </w:r>
                            </w:p>
                          </w:txbxContent>
                        </wps:txbx>
                        <wps:bodyPr wrap="square" lIns="0" tIns="0" rIns="0" bIns="0" rtlCol="0">
                          <a:noAutofit/>
                        </wps:bodyPr>
                      </wps:wsp>
                      <wps:wsp>
                        <wps:cNvPr id="1852" name="Textbox 1852"/>
                        <wps:cNvSpPr txBox="1"/>
                        <wps:spPr>
                          <a:xfrm>
                            <a:off x="4152808" y="1130754"/>
                            <a:ext cx="389255" cy="377190"/>
                          </a:xfrm>
                          <a:prstGeom prst="rect">
                            <a:avLst/>
                          </a:prstGeom>
                          <a:ln w="3356">
                            <a:solidFill>
                              <a:srgbClr val="000000"/>
                            </a:solidFill>
                            <a:prstDash val="solid"/>
                          </a:ln>
                        </wps:spPr>
                        <wps:txbx>
                          <w:txbxContent>
                            <w:p>
                              <w:pPr>
                                <w:spacing w:before="38"/>
                                <w:ind w:left="184" w:right="0" w:firstLine="0"/>
                                <w:jc w:val="left"/>
                                <w:rPr>
                                  <w:sz w:val="22"/>
                                </w:rPr>
                              </w:pPr>
                              <w:r>
                                <w:rPr>
                                  <w:spacing w:val="-5"/>
                                  <w:sz w:val="22"/>
                                </w:rPr>
                                <w:t>Ω</w:t>
                              </w:r>
                              <w:r>
                                <w:rPr>
                                  <w:spacing w:val="-5"/>
                                  <w:sz w:val="22"/>
                                  <w:vertAlign w:val="subscript"/>
                                </w:rPr>
                                <w:t>0</w:t>
                              </w:r>
                            </w:p>
                            <w:p>
                              <w:pPr>
                                <w:spacing w:before="19"/>
                                <w:ind w:left="109" w:right="0" w:firstLine="0"/>
                                <w:jc w:val="left"/>
                                <w:rPr>
                                  <w:sz w:val="19"/>
                                </w:rPr>
                              </w:pPr>
                              <w:r>
                                <w:rPr>
                                  <w:spacing w:val="-2"/>
                                  <w:w w:val="105"/>
                                  <w:sz w:val="19"/>
                                </w:rPr>
                                <w:t>9bits</w:t>
                              </w:r>
                            </w:p>
                          </w:txbxContent>
                        </wps:txbx>
                        <wps:bodyPr wrap="square" lIns="0" tIns="0" rIns="0" bIns="0" rtlCol="0">
                          <a:noAutofit/>
                        </wps:bodyPr>
                      </wps:wsp>
                      <wps:wsp>
                        <wps:cNvPr id="1853" name="Textbox 1853"/>
                        <wps:cNvSpPr txBox="1"/>
                        <wps:spPr>
                          <a:xfrm>
                            <a:off x="1611407" y="1507677"/>
                            <a:ext cx="408305" cy="190500"/>
                          </a:xfrm>
                          <a:prstGeom prst="rect">
                            <a:avLst/>
                          </a:prstGeom>
                        </wps:spPr>
                        <wps:txbx>
                          <w:txbxContent>
                            <w:p>
                              <w:pPr>
                                <w:spacing w:before="36"/>
                                <w:ind w:left="0" w:right="0" w:firstLine="0"/>
                                <w:jc w:val="left"/>
                                <w:rPr>
                                  <w:rFonts w:ascii="SimSun" w:eastAsia="SimSun"/>
                                  <w:sz w:val="17"/>
                                </w:rPr>
                              </w:pPr>
                              <w:r>
                                <w:rPr>
                                  <w:rFonts w:ascii="SimSun" w:eastAsia="SimSun"/>
                                  <w:sz w:val="17"/>
                                </w:rPr>
                                <w:t>低</w:t>
                              </w:r>
                              <w:r>
                                <w:rPr>
                                  <w:sz w:val="17"/>
                                </w:rPr>
                                <w:t>12</w:t>
                              </w:r>
                              <w:r>
                                <w:rPr>
                                  <w:rFonts w:ascii="SimSun" w:eastAsia="SimSun"/>
                                  <w:spacing w:val="-10"/>
                                  <w:sz w:val="17"/>
                                </w:rPr>
                                <w:t>位</w:t>
                              </w:r>
                            </w:p>
                          </w:txbxContent>
                        </wps:txbx>
                        <wps:bodyPr wrap="square" lIns="0" tIns="0" rIns="0" bIns="0" rtlCol="0">
                          <a:noAutofit/>
                        </wps:bodyPr>
                      </wps:wsp>
                      <wps:wsp>
                        <wps:cNvPr id="1854" name="Textbox 1854"/>
                        <wps:cNvSpPr txBox="1"/>
                        <wps:spPr>
                          <a:xfrm>
                            <a:off x="401030" y="1130754"/>
                            <a:ext cx="389255" cy="377190"/>
                          </a:xfrm>
                          <a:prstGeom prst="rect">
                            <a:avLst/>
                          </a:prstGeom>
                          <a:ln w="3356">
                            <a:solidFill>
                              <a:srgbClr val="000000"/>
                            </a:solidFill>
                            <a:prstDash val="solid"/>
                          </a:ln>
                        </wps:spPr>
                        <wps:txbx>
                          <w:txbxContent>
                            <w:p>
                              <w:pPr>
                                <w:spacing w:line="261" w:lineRule="auto" w:before="59"/>
                                <w:ind w:left="109" w:right="100" w:firstLine="33"/>
                                <w:jc w:val="left"/>
                                <w:rPr>
                                  <w:sz w:val="19"/>
                                </w:rPr>
                              </w:pPr>
                              <w:r>
                                <w:rPr>
                                  <w:spacing w:val="-4"/>
                                  <w:w w:val="105"/>
                                  <w:sz w:val="19"/>
                                </w:rPr>
                                <w:t>Rev </w:t>
                              </w:r>
                              <w:r>
                                <w:rPr>
                                  <w:spacing w:val="-2"/>
                                  <w:w w:val="105"/>
                                  <w:sz w:val="19"/>
                                </w:rPr>
                                <w:t>4bits</w:t>
                              </w:r>
                            </w:p>
                          </w:txbxContent>
                        </wps:txbx>
                        <wps:bodyPr wrap="square" lIns="0" tIns="0" rIns="0" bIns="0" rtlCol="0">
                          <a:noAutofit/>
                        </wps:bodyPr>
                      </wps:wsp>
                      <wps:wsp>
                        <wps:cNvPr id="1855" name="Textbox 1855"/>
                        <wps:cNvSpPr txBox="1"/>
                        <wps:spPr>
                          <a:xfrm>
                            <a:off x="1681" y="1130754"/>
                            <a:ext cx="399415" cy="377190"/>
                          </a:xfrm>
                          <a:prstGeom prst="rect">
                            <a:avLst/>
                          </a:prstGeom>
                          <a:ln w="3356">
                            <a:solidFill>
                              <a:srgbClr val="000000"/>
                            </a:solidFill>
                            <a:prstDash val="solid"/>
                          </a:ln>
                        </wps:spPr>
                        <wps:txbx>
                          <w:txbxContent>
                            <w:p>
                              <w:pPr>
                                <w:spacing w:line="261" w:lineRule="auto" w:before="59"/>
                                <w:ind w:left="66" w:right="61" w:firstLine="110"/>
                                <w:jc w:val="left"/>
                                <w:rPr>
                                  <w:sz w:val="19"/>
                                </w:rPr>
                              </w:pPr>
                              <w:r>
                                <w:rPr>
                                  <w:spacing w:val="-4"/>
                                  <w:w w:val="105"/>
                                  <w:sz w:val="19"/>
                                </w:rPr>
                                <w:t>Pre </w:t>
                              </w:r>
                              <w:r>
                                <w:rPr>
                                  <w:spacing w:val="-2"/>
                                  <w:w w:val="105"/>
                                  <w:sz w:val="19"/>
                                </w:rPr>
                                <w:t>11bits</w:t>
                              </w:r>
                            </w:p>
                          </w:txbxContent>
                        </wps:txbx>
                        <wps:bodyPr wrap="square" lIns="0" tIns="0" rIns="0" bIns="0" rtlCol="0">
                          <a:noAutofit/>
                        </wps:bodyPr>
                      </wps:wsp>
                      <wps:wsp>
                        <wps:cNvPr id="1856" name="Textbox 1856"/>
                        <wps:cNvSpPr txBox="1"/>
                        <wps:spPr>
                          <a:xfrm>
                            <a:off x="789870" y="1130754"/>
                            <a:ext cx="399415" cy="377190"/>
                          </a:xfrm>
                          <a:prstGeom prst="rect">
                            <a:avLst/>
                          </a:prstGeom>
                          <a:ln w="3356">
                            <a:solidFill>
                              <a:srgbClr val="000000"/>
                            </a:solidFill>
                            <a:prstDash val="solid"/>
                          </a:ln>
                        </wps:spPr>
                        <wps:txbx>
                          <w:txbxContent>
                            <w:p>
                              <w:pPr>
                                <w:spacing w:line="261" w:lineRule="auto" w:before="59"/>
                                <w:ind w:left="118" w:right="64" w:hanging="45"/>
                                <w:jc w:val="left"/>
                                <w:rPr>
                                  <w:sz w:val="19"/>
                                </w:rPr>
                              </w:pPr>
                              <w:r>
                                <w:rPr>
                                  <w:spacing w:val="-2"/>
                                  <w:w w:val="105"/>
                                  <w:sz w:val="19"/>
                                </w:rPr>
                                <w:t>FraID 3bits</w:t>
                              </w:r>
                            </w:p>
                          </w:txbxContent>
                        </wps:txbx>
                        <wps:bodyPr wrap="square" lIns="0" tIns="0" rIns="0" bIns="0" rtlCol="0">
                          <a:noAutofit/>
                        </wps:bodyPr>
                      </wps:wsp>
                      <wps:wsp>
                        <wps:cNvPr id="1857" name="Textbox 1857"/>
                        <wps:cNvSpPr txBox="1"/>
                        <wps:spPr>
                          <a:xfrm>
                            <a:off x="3553785" y="1130754"/>
                            <a:ext cx="399415" cy="377190"/>
                          </a:xfrm>
                          <a:prstGeom prst="rect">
                            <a:avLst/>
                          </a:prstGeom>
                          <a:ln w="3360">
                            <a:solidFill>
                              <a:srgbClr val="000000"/>
                            </a:solidFill>
                            <a:prstDash val="solid"/>
                          </a:ln>
                        </wps:spPr>
                        <wps:txbx>
                          <w:txbxContent>
                            <w:p>
                              <w:pPr>
                                <w:spacing w:before="38"/>
                                <w:ind w:left="2" w:right="0" w:firstLine="0"/>
                                <w:jc w:val="center"/>
                                <w:rPr>
                                  <w:sz w:val="22"/>
                                </w:rPr>
                              </w:pPr>
                              <w:r>
                                <w:rPr>
                                  <w:spacing w:val="-5"/>
                                  <w:sz w:val="22"/>
                                </w:rPr>
                                <w:t>Ω</w:t>
                              </w:r>
                              <w:r>
                                <w:rPr>
                                  <w:spacing w:val="-5"/>
                                  <w:sz w:val="22"/>
                                  <w:vertAlign w:val="subscript"/>
                                </w:rPr>
                                <w:t>0</w:t>
                              </w:r>
                            </w:p>
                            <w:p>
                              <w:pPr>
                                <w:spacing w:before="19"/>
                                <w:ind w:left="2" w:right="0" w:firstLine="0"/>
                                <w:jc w:val="center"/>
                                <w:rPr>
                                  <w:sz w:val="19"/>
                                </w:rPr>
                              </w:pPr>
                              <w:r>
                                <w:rPr>
                                  <w:spacing w:val="-2"/>
                                  <w:w w:val="105"/>
                                  <w:sz w:val="19"/>
                                </w:rPr>
                                <w:t>22bits</w:t>
                              </w:r>
                            </w:p>
                          </w:txbxContent>
                        </wps:txbx>
                        <wps:bodyPr wrap="square" lIns="0" tIns="0" rIns="0" bIns="0" rtlCol="0">
                          <a:noAutofit/>
                        </wps:bodyPr>
                      </wps:wsp>
                      <wps:wsp>
                        <wps:cNvPr id="1858" name="Textbox 1858"/>
                        <wps:cNvSpPr txBox="1"/>
                        <wps:spPr>
                          <a:xfrm>
                            <a:off x="2429302" y="1507677"/>
                            <a:ext cx="771525" cy="190500"/>
                          </a:xfrm>
                          <a:prstGeom prst="rect">
                            <a:avLst/>
                          </a:prstGeom>
                        </wps:spPr>
                        <wps:txbx>
                          <w:txbxContent>
                            <w:p>
                              <w:pPr>
                                <w:tabs>
                                  <w:tab w:pos="654" w:val="left" w:leader="none"/>
                                </w:tabs>
                                <w:spacing w:before="36"/>
                                <w:ind w:left="0" w:right="0" w:firstLine="0"/>
                                <w:jc w:val="left"/>
                                <w:rPr>
                                  <w:rFonts w:ascii="SimSun" w:eastAsia="SimSun"/>
                                  <w:sz w:val="17"/>
                                </w:rPr>
                              </w:pPr>
                              <w:r>
                                <w:rPr>
                                  <w:rFonts w:ascii="SimSun" w:eastAsia="SimSun"/>
                                  <w:sz w:val="17"/>
                                </w:rPr>
                                <w:t>低</w:t>
                              </w:r>
                              <w:r>
                                <w:rPr>
                                  <w:sz w:val="17"/>
                                </w:rPr>
                                <w:t>5</w:t>
                              </w:r>
                              <w:r>
                                <w:rPr>
                                  <w:rFonts w:ascii="SimSun" w:eastAsia="SimSun"/>
                                  <w:spacing w:val="-10"/>
                                  <w:sz w:val="17"/>
                                </w:rPr>
                                <w:t>位</w:t>
                              </w:r>
                              <w:r>
                                <w:rPr>
                                  <w:rFonts w:ascii="SimSun" w:eastAsia="SimSun"/>
                                  <w:sz w:val="17"/>
                                </w:rPr>
                                <w:tab/>
                                <w:t>高</w:t>
                              </w:r>
                              <w:r>
                                <w:rPr>
                                  <w:sz w:val="17"/>
                                </w:rPr>
                                <w:t>1</w:t>
                              </w:r>
                              <w:r>
                                <w:rPr>
                                  <w:rFonts w:ascii="SimSun" w:eastAsia="SimSun"/>
                                  <w:spacing w:val="-10"/>
                                  <w:sz w:val="17"/>
                                </w:rPr>
                                <w:t>位</w:t>
                              </w:r>
                            </w:p>
                          </w:txbxContent>
                        </wps:txbx>
                        <wps:bodyPr wrap="square" lIns="0" tIns="0" rIns="0" bIns="0" rtlCol="0">
                          <a:noAutofit/>
                        </wps:bodyPr>
                      </wps:wsp>
                    </wpg:wgp>
                  </a:graphicData>
                </a:graphic>
              </wp:anchor>
            </w:drawing>
          </mc:Choice>
          <mc:Fallback>
            <w:pict>
              <v:group style="position:absolute;margin-left:223.907104pt;margin-top:4.419698pt;width:482.7pt;height:133.7pt;mso-position-horizontal-relative:page;mso-position-vertical-relative:paragraph;z-index:-26387968" id="docshapegroup1424" coordorigin="4478,88" coordsize="9654,2674">
                <v:line style="position:absolute" from="10389,2562" to="10389,2759" stroked="true" strokeweight=".264798pt" strokecolor="#000000">
                  <v:stroke dashstyle="solid"/>
                </v:line>
                <v:shape style="position:absolute;left:10322;top:2462;width:133;height:132" id="docshape1425" coordorigin="10323,2463" coordsize="133,132" path="m10389,2463l10323,2595,10330,2587,10359,2576,10391,2573,10422,2576,10451,2587,10455,2595,10389,2463xe" filled="true" fillcolor="#000000" stroked="false">
                  <v:path arrowok="t"/>
                  <v:fill type="solid"/>
                </v:shape>
                <v:shape style="position:absolute;left:8833;top:2561;width:1556;height:198" id="docshape1426" coordorigin="8833,2562" coordsize="1556,198" path="m9876,2759l10389,2759m8833,2562l8833,2759e" filled="false" stroked="true" strokeweight=".264306pt" strokecolor="#000000">
                  <v:path arrowok="t"/>
                  <v:stroke dashstyle="solid"/>
                </v:shape>
                <v:shape style="position:absolute;left:8767;top:2462;width:133;height:132" id="docshape1427" coordorigin="8767,2463" coordsize="133,132" path="m8833,2463l8767,2595,8775,2587,8805,2576,8836,2573,8889,2573,8833,2463xm8896,2587l8900,2595,8897,2587,8896,2587xm8889,2573l8836,2573,8867,2576,8896,2587,8889,2573xe" filled="true" fillcolor="#000000" stroked="false">
                  <v:path arrowok="t"/>
                  <v:fill type="solid"/>
                </v:shape>
                <v:shape style="position:absolute;left:4480;top:1275;width:5594;height:1484" id="docshape1428" coordorigin="4481,1276" coordsize="5594,1484" path="m8304,2759l8833,2759m5110,1869l5110,1457m5722,1869l5722,1457m7278,1869l7278,1276m10075,1869l10075,1457m4481,1276l5441,1276e" filled="false" stroked="true" strokeweight=".264306pt" strokecolor="#000000">
                  <v:path arrowok="t"/>
                  <v:stroke dashstyle="solid"/>
                </v:shape>
                <v:shape style="position:absolute;left:5417;top:1209;width:123;height:132" type="#_x0000_t75" id="docshape1429" stroked="false">
                  <v:imagedata r:id="rId169" o:title=""/>
                </v:shape>
                <v:line style="position:absolute" from="6434,1276" to="7278,1276" stroked="true" strokeweight=".263813pt" strokecolor="#000000">
                  <v:stroke dashstyle="solid"/>
                </v:line>
                <v:shape style="position:absolute;left:6350;top:1209;width:119;height:132" type="#_x0000_t75" id="docshape1430" stroked="false">
                  <v:imagedata r:id="rId170" o:title=""/>
                </v:shape>
                <v:line style="position:absolute" from="6665,2562" to="6665,2759" stroked="true" strokeweight=".264798pt" strokecolor="#000000">
                  <v:stroke dashstyle="solid"/>
                </v:line>
                <v:shape style="position:absolute;left:6597;top:2462;width:122;height:132" id="docshape1431" coordorigin="6598,2463" coordsize="122,132" path="m6604,2585l6598,2587,6599,2595,6604,2585xm6711,2584l6715,2595,6720,2587,6711,2584xm6665,2463l6604,2585,6628,2576,6659,2573,6707,2573,6665,2463xm6707,2573l6659,2573,6690,2576,6711,2584,6707,2573xe" filled="true" fillcolor="#000000" stroked="false">
                  <v:path arrowok="t"/>
                  <v:fill type="solid"/>
                </v:shape>
                <v:shape style="position:absolute;left:6119;top:2561;width:1473;height:198" id="docshape1432" coordorigin="6119,2562" coordsize="1473,198" path="m6119,2759l6665,2759m7046,2759l7592,2759,7592,2562e" filled="false" stroked="true" strokeweight=".264306pt" strokecolor="#000000">
                  <v:path arrowok="t"/>
                  <v:stroke dashstyle="solid"/>
                </v:shape>
                <v:shape style="position:absolute;left:7525;top:2462;width:133;height:132" type="#_x0000_t75" id="docshape1433" stroked="false">
                  <v:imagedata r:id="rId171" o:title=""/>
                </v:shape>
                <v:shape style="position:absolute;left:6350;top:88;width:7779;height:2672" id="docshape1434" coordorigin="6351,88" coordsize="7779,2672" path="m12574,1869l12574,1457m14129,1869l14129,88m6351,1869l6351,1457m6963,1869l6963,1457m12872,2562l12872,2759e" filled="false" stroked="true" strokeweight=".264306pt" strokecolor="#000000">
                  <v:path arrowok="t"/>
                  <v:stroke dashstyle="solid"/>
                </v:shape>
                <v:shape style="position:absolute;left:12817;top:2462;width:122;height:132" id="docshape1435" coordorigin="12818,2463" coordsize="122,132" path="m12826,2584l12818,2587,12822,2595,12826,2584xm12933,2584l12938,2595,12939,2587,12933,2584xm12927,2573l12878,2573,12909,2576,12933,2584,12927,2573xm12872,2463l12826,2584,12847,2576,12878,2573,12927,2573,12872,2463xe" filled="true" fillcolor="#000000" stroked="false">
                  <v:path arrowok="t"/>
                  <v:fill type="solid"/>
                </v:shape>
                <v:shape style="position:absolute;left:11315;top:2561;width:1556;height:198" id="docshape1436" coordorigin="11316,2562" coordsize="1556,198" path="m12193,2759l12872,2759m11316,2562l11316,2759e" filled="false" stroked="true" strokeweight=".264306pt" strokecolor="#000000">
                  <v:path arrowok="t"/>
                  <v:stroke dashstyle="solid"/>
                </v:shape>
                <v:shape style="position:absolute;left:11262;top:2462;width:122;height:132" id="docshape1437" coordorigin="11262,2463" coordsize="122,132" path="m11270,2584l11270,2584,11262,2587,11266,2595,11270,2584xm11377,2584l11382,2595,11384,2587,11377,2584xm11316,2463l11270,2584,11270,2584,11292,2576,11323,2573,11371,2573,11316,2463xm11371,2573l11323,2573,11355,2576,11377,2584,11371,2573xe" filled="true" fillcolor="#000000" stroked="false">
                  <v:path arrowok="t"/>
                  <v:fill type="solid"/>
                </v:shape>
                <v:shape style="position:absolute;left:10802;top:2561;width:1209;height:198" id="docshape1438" coordorigin="10803,2562" coordsize="1209,198" path="m10803,2759l11316,2759m12011,2562l12011,2759e" filled="false" stroked="true" strokeweight=".264306pt" strokecolor="#000000">
                  <v:path arrowok="t"/>
                  <v:stroke dashstyle="solid"/>
                </v:shape>
                <v:shape style="position:absolute;left:11942;top:2462;width:122;height:132" id="docshape1439" coordorigin="11943,2463" coordsize="122,132" path="m11950,2584l11943,2587,11945,2595,11950,2584xm12057,2584l12061,2595,12065,2587,12057,2584xm12011,2463l11950,2584,11950,2584,11973,2576,12004,2573,12052,2573,12011,2463xm12052,2573l12004,2573,12035,2576,12057,2584,12052,2573xe" filled="true" fillcolor="#000000" stroked="false">
                  <v:path arrowok="t"/>
                  <v:fill type="solid"/>
                </v:shape>
                <v:shape style="position:absolute;left:4480;top:88;width:7514;height:2672" id="docshape1440" coordorigin="4481,88" coordsize="7514,2672" path="m11399,2759l11994,2759m4481,1869l4481,88m11018,1869l11018,1457m9462,2562l9462,2759e" filled="false" stroked="true" strokeweight=".264306pt" strokecolor="#000000">
                  <v:path arrowok="t"/>
                  <v:stroke dashstyle="solid"/>
                </v:shape>
                <v:shape style="position:absolute;left:9396;top:2462;width:123;height:132" id="docshape1441" coordorigin="9396,2463" coordsize="123,132" path="m9401,2585l9397,2587,9396,2595,9401,2585xm9508,2583l9512,2595,9518,2587,9508,2583xm9462,2463l9401,2585,9426,2576,9458,2573,9504,2573,9462,2463xm9504,2573l9458,2573,9489,2576,9508,2583,9504,2573xe" filled="true" fillcolor="#000000" stroked="false">
                  <v:path arrowok="t"/>
                  <v:fill type="solid"/>
                </v:shape>
                <v:line style="position:absolute" from="8933,2759" to="9462,2759" stroked="true" strokeweight=".263813pt" strokecolor="#000000">
                  <v:stroke dashstyle="solid"/>
                </v:line>
                <v:shape style="position:absolute;left:4580;top:863;width:9450;height:2" id="docshape1442" coordorigin="4580,863" coordsize="9450,0" path="m4580,863l7195,863m11415,863l14030,863e" filled="false" stroked="true" strokeweight=".263813pt" strokecolor="#000000">
                  <v:path arrowok="t"/>
                  <v:stroke dashstyle="solid"/>
                </v:shape>
                <v:shape style="position:absolute;left:4497;top:797;width:116;height:132" type="#_x0000_t75" id="docshape1443" stroked="false">
                  <v:imagedata r:id="rId172" o:title=""/>
                </v:shape>
                <v:shape style="position:absolute;left:13996;top:797;width:133;height:132" type="#_x0000_t75" id="docshape1444" stroked="false">
                  <v:imagedata r:id="rId173" o:title=""/>
                </v:shape>
                <v:line style="position:absolute" from="4481,270" to="6980,270" stroked="true" strokeweight=".263813pt" strokecolor="#000000">
                  <v:stroke dashstyle="solid"/>
                </v:line>
                <v:shape style="position:absolute;left:6946;top:203;width:116;height:132" type="#_x0000_t75" id="docshape1445" stroked="false">
                  <v:imagedata r:id="rId174" o:title=""/>
                </v:shape>
                <v:line style="position:absolute" from="11299,270" to="14030,270" stroked="true" strokeweight=".263813pt" strokecolor="#000000">
                  <v:stroke dashstyle="solid"/>
                </v:line>
                <v:shape style="position:absolute;left:13996;top:203;width:133;height:132" type="#_x0000_t75" id="docshape1446" stroked="false">
                  <v:imagedata r:id="rId175" o:title=""/>
                </v:shape>
                <v:shape style="position:absolute;left:9147;top:1869;width:629;height:594" type="#_x0000_t202" id="docshape1447" filled="false" stroked="true" strokeweight=".264601pt" strokecolor="#000000">
                  <v:textbox inset="0,0,0,0">
                    <w:txbxContent>
                      <w:p>
                        <w:pPr>
                          <w:spacing w:before="38"/>
                          <w:ind w:left="189" w:right="0" w:firstLine="0"/>
                          <w:jc w:val="left"/>
                          <w:rPr>
                            <w:sz w:val="22"/>
                          </w:rPr>
                        </w:pPr>
                        <w:r>
                          <w:rPr>
                            <w:spacing w:val="-5"/>
                            <w:sz w:val="22"/>
                          </w:rPr>
                          <w:t>Ω</w:t>
                        </w:r>
                        <w:r>
                          <w:rPr>
                            <w:spacing w:val="-5"/>
                            <w:sz w:val="22"/>
                            <w:vertAlign w:val="subscript"/>
                          </w:rPr>
                          <w:t>0</w:t>
                        </w:r>
                      </w:p>
                      <w:p>
                        <w:pPr>
                          <w:spacing w:before="19"/>
                          <w:ind w:left="152" w:right="0" w:firstLine="0"/>
                          <w:jc w:val="left"/>
                          <w:rPr>
                            <w:sz w:val="19"/>
                          </w:rPr>
                        </w:pPr>
                        <w:r>
                          <w:rPr>
                            <w:spacing w:val="-4"/>
                            <w:w w:val="105"/>
                            <w:sz w:val="19"/>
                          </w:rPr>
                          <w:t>1bit</w:t>
                        </w:r>
                      </w:p>
                    </w:txbxContent>
                  </v:textbox>
                  <v:stroke dashstyle="solid"/>
                  <w10:wrap type="none"/>
                </v:shape>
                <v:shape style="position:absolute;left:8518;top:1869;width:629;height:594" type="#_x0000_t202" id="docshape1448" filled="false" stroked="true" strokeweight=".264279pt" strokecolor="#000000">
                  <v:textbox inset="0,0,0,0">
                    <w:txbxContent>
                      <w:p>
                        <w:pPr>
                          <w:spacing w:line="187" w:lineRule="auto" w:before="0"/>
                          <w:ind w:left="4" w:right="31" w:firstLine="0"/>
                          <w:jc w:val="center"/>
                          <w:rPr>
                            <w:rFonts w:ascii="Lucida Sans Unicode" w:hAnsi="Lucida Sans Unicode"/>
                            <w:sz w:val="26"/>
                          </w:rPr>
                        </w:pPr>
                        <w:r>
                          <w:rPr>
                            <w:rFonts w:ascii="Symbol" w:hAnsi="Symbol"/>
                            <w:spacing w:val="-77"/>
                            <w:w w:val="80"/>
                            <w:position w:val="-6"/>
                            <w:sz w:val="26"/>
                          </w:rPr>
                          <w:t></w:t>
                        </w:r>
                        <w:r>
                          <w:rPr>
                            <w:rFonts w:ascii="Lucida Sans Unicode" w:hAnsi="Lucida Sans Unicode"/>
                            <w:spacing w:val="-77"/>
                            <w:w w:val="80"/>
                            <w:sz w:val="26"/>
                          </w:rPr>
                          <w:t></w:t>
                        </w:r>
                      </w:p>
                      <w:p>
                        <w:pPr>
                          <w:spacing w:line="191" w:lineRule="exact" w:before="0"/>
                          <w:ind w:left="31" w:right="27" w:firstLine="0"/>
                          <w:jc w:val="center"/>
                          <w:rPr>
                            <w:sz w:val="19"/>
                          </w:rPr>
                        </w:pPr>
                        <w:r>
                          <w:rPr>
                            <w:spacing w:val="-2"/>
                            <w:w w:val="105"/>
                            <w:sz w:val="19"/>
                          </w:rPr>
                          <w:t>5bits</w:t>
                        </w:r>
                      </w:p>
                    </w:txbxContent>
                  </v:textbox>
                  <v:stroke dashstyle="solid"/>
                  <w10:wrap type="none"/>
                </v:shape>
                <v:shape style="position:absolute;left:7906;top:1869;width:613;height:594" type="#_x0000_t202" id="docshape1449" filled="false" stroked="true" strokeweight=".264292pt" strokecolor="#000000">
                  <v:textbox inset="0,0,0,0">
                    <w:txbxContent>
                      <w:p>
                        <w:pPr>
                          <w:spacing w:line="261" w:lineRule="auto" w:before="59"/>
                          <w:ind w:left="111" w:right="10" w:hanging="89"/>
                          <w:jc w:val="left"/>
                          <w:rPr>
                            <w:sz w:val="19"/>
                          </w:rPr>
                        </w:pPr>
                        <w:r>
                          <w:rPr>
                            <w:spacing w:val="-2"/>
                            <w:w w:val="105"/>
                            <w:sz w:val="19"/>
                          </w:rPr>
                          <w:t>Pnum1 4bits</w:t>
                        </w:r>
                      </w:p>
                    </w:txbxContent>
                  </v:textbox>
                  <v:stroke dashstyle="solid"/>
                  <w10:wrap type="none"/>
                </v:shape>
                <v:shape style="position:absolute;left:4570;top:1631;width:109;height:195" type="#_x0000_t202" id="docshape1450" filled="false" stroked="false">
                  <v:textbox inset="0,0,0,0">
                    <w:txbxContent>
                      <w:p>
                        <w:pPr>
                          <w:spacing w:line="193" w:lineRule="exact" w:before="0"/>
                          <w:ind w:left="0" w:right="0" w:firstLine="0"/>
                          <w:jc w:val="left"/>
                          <w:rPr>
                            <w:sz w:val="17"/>
                          </w:rPr>
                        </w:pPr>
                        <w:r>
                          <w:rPr>
                            <w:spacing w:val="-10"/>
                            <w:w w:val="105"/>
                            <w:sz w:val="17"/>
                          </w:rPr>
                          <w:t>1</w:t>
                        </w:r>
                      </w:p>
                    </w:txbxContent>
                  </v:textbox>
                  <w10:wrap type="none"/>
                </v:shape>
                <v:shape style="position:absolute;left:6963;top:1869;width:315;height:594" type="#_x0000_t202" id="docshape1451" filled="false" stroked="true" strokeweight=".264584pt" strokecolor="#000000">
                  <v:textbox inset="0,0,0,0">
                    <w:txbxContent>
                      <w:p>
                        <w:pPr>
                          <w:spacing w:before="178"/>
                          <w:ind w:left="103" w:right="0" w:firstLine="0"/>
                          <w:jc w:val="left"/>
                          <w:rPr>
                            <w:sz w:val="19"/>
                          </w:rPr>
                        </w:pPr>
                        <w:r>
                          <w:rPr>
                            <w:spacing w:val="-10"/>
                            <w:w w:val="105"/>
                            <w:sz w:val="19"/>
                          </w:rPr>
                          <w:t>P</w:t>
                        </w:r>
                      </w:p>
                    </w:txbxContent>
                  </v:textbox>
                  <v:stroke dashstyle="solid"/>
                  <w10:wrap type="none"/>
                </v:shape>
                <v:shape style="position:absolute;left:6350;top:1869;width:613;height:594" type="#_x0000_t202" id="docshape1452" filled="false" stroked="true" strokeweight=".264584pt" strokecolor="#000000">
                  <v:textbox inset="0,0,0,0">
                    <w:txbxContent>
                      <w:p>
                        <w:pPr>
                          <w:spacing w:before="59"/>
                          <w:ind w:left="84" w:right="0" w:firstLine="0"/>
                          <w:jc w:val="left"/>
                          <w:rPr>
                            <w:sz w:val="19"/>
                          </w:rPr>
                        </w:pPr>
                        <w:r>
                          <w:rPr>
                            <w:spacing w:val="-5"/>
                            <w:w w:val="105"/>
                            <w:sz w:val="19"/>
                          </w:rPr>
                          <w:t>SOW</w:t>
                        </w:r>
                      </w:p>
                      <w:p>
                        <w:pPr>
                          <w:spacing w:before="19"/>
                          <w:ind w:left="111" w:right="0" w:firstLine="0"/>
                          <w:jc w:val="left"/>
                          <w:rPr>
                            <w:sz w:val="19"/>
                          </w:rPr>
                        </w:pPr>
                        <w:r>
                          <w:rPr>
                            <w:spacing w:val="-2"/>
                            <w:w w:val="105"/>
                            <w:sz w:val="19"/>
                          </w:rPr>
                          <w:t>8bits</w:t>
                        </w:r>
                      </w:p>
                    </w:txbxContent>
                  </v:textbox>
                  <v:stroke dashstyle="solid"/>
                  <w10:wrap type="none"/>
                </v:shape>
                <v:shape style="position:absolute;left:4585;top:519;width:580;height:293" type="#_x0000_t202" id="docshape1453" filled="false" stroked="false">
                  <v:textbox inset="0,0,0,0">
                    <w:txbxContent>
                      <w:p>
                        <w:pPr>
                          <w:spacing w:line="291" w:lineRule="exact" w:before="0"/>
                          <w:ind w:left="0" w:right="0" w:firstLine="0"/>
                          <w:jc w:val="left"/>
                          <w:rPr>
                            <w:sz w:val="26"/>
                          </w:rPr>
                        </w:pPr>
                        <w:r>
                          <w:rPr>
                            <w:spacing w:val="-5"/>
                            <w:sz w:val="26"/>
                          </w:rPr>
                          <w:t>MSB</w:t>
                        </w:r>
                      </w:p>
                    </w:txbxContent>
                  </v:textbox>
                  <w10:wrap type="none"/>
                </v:shape>
                <v:shape style="position:absolute;left:12193;top:2462;width:747;height:300" type="#_x0000_t202" id="docshape1454" filled="false" stroked="false">
                  <v:textbox inset="0,0,0,0">
                    <w:txbxContent>
                      <w:p>
                        <w:pPr>
                          <w:spacing w:before="36"/>
                          <w:ind w:left="69" w:right="0" w:firstLine="0"/>
                          <w:jc w:val="left"/>
                          <w:rPr>
                            <w:rFonts w:ascii="SimSun" w:eastAsia="SimSun"/>
                            <w:sz w:val="17"/>
                          </w:rPr>
                        </w:pPr>
                        <w:r>
                          <w:rPr>
                            <w:rFonts w:ascii="SimSun" w:eastAsia="SimSun"/>
                            <w:sz w:val="17"/>
                          </w:rPr>
                          <w:t>中</w:t>
                        </w:r>
                        <w:r>
                          <w:rPr>
                            <w:sz w:val="17"/>
                          </w:rPr>
                          <w:t>14</w:t>
                        </w:r>
                        <w:r>
                          <w:rPr>
                            <w:rFonts w:ascii="SimSun" w:eastAsia="SimSun"/>
                            <w:spacing w:val="-10"/>
                            <w:sz w:val="17"/>
                          </w:rPr>
                          <w:t>位</w:t>
                        </w:r>
                      </w:p>
                    </w:txbxContent>
                  </v:textbox>
                  <w10:wrap type="none"/>
                </v:shape>
                <v:shape style="position:absolute;left:7277;top:1869;width:629;height:594" type="#_x0000_t202" id="docshape1455" filled="false" stroked="true" strokeweight=".264292pt" strokecolor="#000000">
                  <v:textbox inset="0,0,0,0">
                    <w:txbxContent>
                      <w:p>
                        <w:pPr>
                          <w:spacing w:before="59"/>
                          <w:ind w:left="90" w:right="0" w:firstLine="0"/>
                          <w:jc w:val="left"/>
                          <w:rPr>
                            <w:sz w:val="19"/>
                          </w:rPr>
                        </w:pPr>
                        <w:r>
                          <w:rPr>
                            <w:spacing w:val="-5"/>
                            <w:w w:val="105"/>
                            <w:sz w:val="19"/>
                          </w:rPr>
                          <w:t>SOW</w:t>
                        </w:r>
                      </w:p>
                      <w:p>
                        <w:pPr>
                          <w:spacing w:before="19"/>
                          <w:ind w:left="68" w:right="0" w:firstLine="0"/>
                          <w:jc w:val="left"/>
                          <w:rPr>
                            <w:sz w:val="19"/>
                          </w:rPr>
                        </w:pPr>
                        <w:r>
                          <w:rPr>
                            <w:spacing w:val="-2"/>
                            <w:w w:val="105"/>
                            <w:sz w:val="19"/>
                          </w:rPr>
                          <w:t>12bits</w:t>
                        </w:r>
                      </w:p>
                    </w:txbxContent>
                  </v:textbox>
                  <v:stroke dashstyle="solid"/>
                  <w10:wrap type="none"/>
                </v:shape>
                <v:shape style="position:absolute;left:10703;top:1869;width:315;height:594" type="#_x0000_t202" id="docshape1456" filled="false" stroked="true" strokeweight=".264584pt" strokecolor="#000000">
                  <v:textbox inset="0,0,0,0">
                    <w:txbxContent>
                      <w:p>
                        <w:pPr>
                          <w:spacing w:before="178"/>
                          <w:ind w:left="95" w:right="0" w:firstLine="0"/>
                          <w:jc w:val="left"/>
                          <w:rPr>
                            <w:sz w:val="19"/>
                          </w:rPr>
                        </w:pPr>
                        <w:r>
                          <w:rPr>
                            <w:spacing w:val="-10"/>
                            <w:w w:val="105"/>
                            <w:sz w:val="19"/>
                          </w:rPr>
                          <w:t>P</w:t>
                        </w:r>
                      </w:p>
                    </w:txbxContent>
                  </v:textbox>
                  <v:stroke dashstyle="solid"/>
                  <w10:wrap type="none"/>
                </v:shape>
                <v:shape style="position:absolute;left:6439;top:1631;width:197;height:195" type="#_x0000_t202" id="docshape1457" filled="false" stroked="false">
                  <v:textbox inset="0,0,0,0">
                    <w:txbxContent>
                      <w:p>
                        <w:pPr>
                          <w:spacing w:line="193" w:lineRule="exact" w:before="0"/>
                          <w:ind w:left="0" w:right="0" w:firstLine="0"/>
                          <w:jc w:val="left"/>
                          <w:rPr>
                            <w:sz w:val="17"/>
                          </w:rPr>
                        </w:pPr>
                        <w:r>
                          <w:rPr>
                            <w:spacing w:val="-5"/>
                            <w:w w:val="105"/>
                            <w:sz w:val="17"/>
                          </w:rPr>
                          <w:t>19</w:t>
                        </w:r>
                      </w:p>
                    </w:txbxContent>
                  </v:textbox>
                  <w10:wrap type="none"/>
                </v:shape>
                <v:shape style="position:absolute;left:7027;top:1631;width:197;height:195" type="#_x0000_t202" id="docshape1458" filled="false" stroked="false">
                  <v:textbox inset="0,0,0,0">
                    <w:txbxContent>
                      <w:p>
                        <w:pPr>
                          <w:spacing w:line="193" w:lineRule="exact" w:before="0"/>
                          <w:ind w:left="0" w:right="0" w:firstLine="0"/>
                          <w:jc w:val="left"/>
                          <w:rPr>
                            <w:sz w:val="17"/>
                          </w:rPr>
                        </w:pPr>
                        <w:r>
                          <w:rPr>
                            <w:spacing w:val="-5"/>
                            <w:w w:val="105"/>
                            <w:sz w:val="17"/>
                          </w:rPr>
                          <w:t>27</w:t>
                        </w:r>
                      </w:p>
                    </w:txbxContent>
                  </v:textbox>
                  <w10:wrap type="none"/>
                </v:shape>
                <v:shape style="position:absolute;left:6119;top:2462;width:601;height:300" type="#_x0000_t202" id="docshape1459" filled="false" stroked="false">
                  <v:textbox inset="0,0,0,0">
                    <w:txbxContent>
                      <w:p>
                        <w:pPr>
                          <w:spacing w:before="36"/>
                          <w:ind w:left="7" w:right="0" w:firstLine="0"/>
                          <w:jc w:val="left"/>
                          <w:rPr>
                            <w:rFonts w:ascii="SimSun" w:eastAsia="SimSun"/>
                            <w:sz w:val="17"/>
                          </w:rPr>
                        </w:pPr>
                        <w:r>
                          <w:rPr>
                            <w:rFonts w:ascii="SimSun" w:eastAsia="SimSun"/>
                            <w:sz w:val="17"/>
                          </w:rPr>
                          <w:t>高</w:t>
                        </w:r>
                        <w:r>
                          <w:rPr>
                            <w:sz w:val="17"/>
                          </w:rPr>
                          <w:t>8</w:t>
                        </w:r>
                        <w:r>
                          <w:rPr>
                            <w:rFonts w:ascii="SimSun" w:eastAsia="SimSun"/>
                            <w:spacing w:val="-10"/>
                            <w:sz w:val="17"/>
                          </w:rPr>
                          <w:t>位</w:t>
                        </w:r>
                      </w:p>
                    </w:txbxContent>
                  </v:textbox>
                  <w10:wrap type="none"/>
                </v:shape>
                <v:shape style="position:absolute;left:10802;top:2462;width:1262;height:300" type="#_x0000_t202" id="docshape1460" filled="false" stroked="false">
                  <v:textbox inset="0,0,0,0">
                    <w:txbxContent>
                      <w:p>
                        <w:pPr>
                          <w:spacing w:before="36"/>
                          <w:ind w:left="4" w:right="0" w:firstLine="0"/>
                          <w:jc w:val="left"/>
                          <w:rPr>
                            <w:rFonts w:ascii="SimSun" w:eastAsia="SimSun"/>
                            <w:sz w:val="17"/>
                          </w:rPr>
                        </w:pPr>
                        <w:r>
                          <w:rPr>
                            <w:rFonts w:ascii="SimSun" w:eastAsia="SimSun"/>
                            <w:w w:val="105"/>
                            <w:sz w:val="17"/>
                          </w:rPr>
                          <w:t>低</w:t>
                        </w:r>
                        <w:r>
                          <w:rPr>
                            <w:w w:val="105"/>
                            <w:sz w:val="17"/>
                          </w:rPr>
                          <w:t>9</w:t>
                        </w:r>
                        <w:r>
                          <w:rPr>
                            <w:rFonts w:ascii="SimSun" w:eastAsia="SimSun"/>
                            <w:w w:val="105"/>
                            <w:sz w:val="17"/>
                          </w:rPr>
                          <w:t>位</w:t>
                        </w:r>
                        <w:r>
                          <w:rPr>
                            <w:rFonts w:ascii="SimSun" w:eastAsia="SimSun"/>
                            <w:spacing w:val="32"/>
                            <w:w w:val="105"/>
                            <w:sz w:val="17"/>
                          </w:rPr>
                          <w:t> 高</w:t>
                        </w:r>
                        <w:r>
                          <w:rPr>
                            <w:w w:val="105"/>
                            <w:sz w:val="17"/>
                          </w:rPr>
                          <w:t>13</w:t>
                        </w:r>
                        <w:r>
                          <w:rPr>
                            <w:rFonts w:ascii="SimSun" w:eastAsia="SimSun"/>
                            <w:spacing w:val="-10"/>
                            <w:w w:val="105"/>
                            <w:sz w:val="17"/>
                          </w:rPr>
                          <w:t>位</w:t>
                        </w:r>
                      </w:p>
                    </w:txbxContent>
                  </v:textbox>
                  <w10:wrap type="none"/>
                </v:shape>
                <v:shape style="position:absolute;left:5195;top:1126;width:960;height:700" type="#_x0000_t202" id="docshape1461" filled="false" stroked="false">
                  <v:textbox inset="0,0,0,0">
                    <w:txbxContent>
                      <w:p>
                        <w:pPr>
                          <w:spacing w:line="308" w:lineRule="exact" w:before="0"/>
                          <w:ind w:left="542" w:right="0" w:firstLine="0"/>
                          <w:jc w:val="left"/>
                          <w:rPr>
                            <w:sz w:val="26"/>
                          </w:rPr>
                        </w:pPr>
                        <w:r>
                          <w:rPr>
                            <w:rFonts w:ascii="SimSun" w:eastAsia="SimSun"/>
                            <w:sz w:val="26"/>
                          </w:rPr>
                          <w:t>字</w:t>
                        </w:r>
                        <w:r>
                          <w:rPr>
                            <w:spacing w:val="-10"/>
                            <w:sz w:val="26"/>
                          </w:rPr>
                          <w:t>1</w:t>
                        </w:r>
                      </w:p>
                      <w:p>
                        <w:pPr>
                          <w:tabs>
                            <w:tab w:pos="621" w:val="left" w:leader="none"/>
                          </w:tabs>
                          <w:spacing w:before="194"/>
                          <w:ind w:left="0" w:right="0" w:firstLine="0"/>
                          <w:jc w:val="left"/>
                          <w:rPr>
                            <w:sz w:val="17"/>
                          </w:rPr>
                        </w:pPr>
                        <w:r>
                          <w:rPr>
                            <w:spacing w:val="-5"/>
                            <w:w w:val="105"/>
                            <w:sz w:val="17"/>
                          </w:rPr>
                          <w:t>12</w:t>
                        </w:r>
                        <w:r>
                          <w:rPr>
                            <w:sz w:val="17"/>
                          </w:rPr>
                          <w:tab/>
                        </w:r>
                        <w:r>
                          <w:rPr>
                            <w:spacing w:val="-5"/>
                            <w:w w:val="105"/>
                            <w:sz w:val="17"/>
                          </w:rPr>
                          <w:t>16</w:t>
                        </w:r>
                      </w:p>
                    </w:txbxContent>
                  </v:textbox>
                  <w10:wrap type="none"/>
                </v:shape>
                <v:shape style="position:absolute;left:9776;top:1869;width:298;height:594" type="#_x0000_t202" id="docshape1462" filled="false" stroked="true" strokeweight=".264601pt" strokecolor="#000000">
                  <v:textbox inset="0,0,0,0">
                    <w:txbxContent>
                      <w:p>
                        <w:pPr>
                          <w:spacing w:before="178"/>
                          <w:ind w:left="89" w:right="0" w:firstLine="0"/>
                          <w:jc w:val="left"/>
                          <w:rPr>
                            <w:sz w:val="19"/>
                          </w:rPr>
                        </w:pPr>
                        <w:r>
                          <w:rPr>
                            <w:spacing w:val="-10"/>
                            <w:w w:val="105"/>
                            <w:sz w:val="19"/>
                          </w:rPr>
                          <w:t>P</w:t>
                        </w:r>
                      </w:p>
                    </w:txbxContent>
                  </v:textbox>
                  <v:stroke dashstyle="solid"/>
                  <w10:wrap type="none"/>
                </v:shape>
                <v:shape style="position:absolute;left:12573;top:1869;width:613;height:594" type="#_x0000_t202" id="docshape1463" filled="false" stroked="true" strokeweight=".264292pt" strokecolor="#000000">
                  <v:textbox inset="0,0,0,0">
                    <w:txbxContent>
                      <w:p>
                        <w:pPr>
                          <w:spacing w:before="38"/>
                          <w:ind w:left="0" w:right="0" w:firstLine="0"/>
                          <w:jc w:val="center"/>
                          <w:rPr>
                            <w:sz w:val="22"/>
                          </w:rPr>
                        </w:pPr>
                        <w:r>
                          <w:rPr>
                            <w:spacing w:val="-10"/>
                            <w:sz w:val="22"/>
                          </w:rPr>
                          <w:t>ω</w:t>
                        </w:r>
                      </w:p>
                      <w:p>
                        <w:pPr>
                          <w:spacing w:before="19"/>
                          <w:ind w:left="0" w:right="0" w:firstLine="0"/>
                          <w:jc w:val="center"/>
                          <w:rPr>
                            <w:sz w:val="19"/>
                          </w:rPr>
                        </w:pPr>
                        <w:r>
                          <w:rPr>
                            <w:spacing w:val="-2"/>
                            <w:w w:val="105"/>
                            <w:sz w:val="19"/>
                          </w:rPr>
                          <w:t>14bits</w:t>
                        </w:r>
                      </w:p>
                    </w:txbxContent>
                  </v:textbox>
                  <v:stroke dashstyle="solid"/>
                  <w10:wrap type="none"/>
                </v:shape>
                <v:shape style="position:absolute;left:12259;top:1869;width:315;height:594" type="#_x0000_t202" id="docshape1464" filled="false" stroked="true" strokeweight=".264584pt" strokecolor="#000000">
                  <v:textbox inset="0,0,0,0">
                    <w:txbxContent>
                      <w:p>
                        <w:pPr>
                          <w:spacing w:before="178"/>
                          <w:ind w:left="94" w:right="0" w:firstLine="0"/>
                          <w:jc w:val="left"/>
                          <w:rPr>
                            <w:sz w:val="19"/>
                          </w:rPr>
                        </w:pPr>
                        <w:r>
                          <w:rPr>
                            <w:spacing w:val="-10"/>
                            <w:w w:val="105"/>
                            <w:sz w:val="19"/>
                          </w:rPr>
                          <w:t>P</w:t>
                        </w:r>
                      </w:p>
                    </w:txbxContent>
                  </v:textbox>
                  <v:stroke dashstyle="solid"/>
                  <w10:wrap type="none"/>
                </v:shape>
                <v:shape style="position:absolute;left:11630;top:1869;width:629;height:594" type="#_x0000_t202" id="docshape1465" filled="false" stroked="true" strokeweight=".264584pt" strokecolor="#000000">
                  <v:textbox inset="0,0,0,0">
                    <w:txbxContent>
                      <w:p>
                        <w:pPr>
                          <w:spacing w:before="38"/>
                          <w:ind w:left="2" w:right="1" w:firstLine="0"/>
                          <w:jc w:val="center"/>
                          <w:rPr>
                            <w:sz w:val="22"/>
                          </w:rPr>
                        </w:pPr>
                        <w:r>
                          <w:rPr>
                            <w:spacing w:val="-10"/>
                            <w:sz w:val="22"/>
                          </w:rPr>
                          <w:t>ω</w:t>
                        </w:r>
                      </w:p>
                      <w:p>
                        <w:pPr>
                          <w:spacing w:before="19"/>
                          <w:ind w:left="2" w:right="1" w:firstLine="0"/>
                          <w:jc w:val="center"/>
                          <w:rPr>
                            <w:sz w:val="19"/>
                          </w:rPr>
                        </w:pPr>
                        <w:r>
                          <w:rPr>
                            <w:spacing w:val="-2"/>
                            <w:w w:val="105"/>
                            <w:sz w:val="19"/>
                          </w:rPr>
                          <w:t>13bits</w:t>
                        </w:r>
                      </w:p>
                    </w:txbxContent>
                  </v:textbox>
                  <v:stroke dashstyle="solid"/>
                  <w10:wrap type="none"/>
                </v:shape>
                <v:shape style="position:absolute;left:11018;top:1869;width:613;height:594" type="#_x0000_t202" id="docshape1466" filled="false" stroked="true" strokeweight=".264292pt" strokecolor="#000000">
                  <v:textbox inset="0,0,0,0">
                    <w:txbxContent>
                      <w:p>
                        <w:pPr>
                          <w:spacing w:before="38"/>
                          <w:ind w:left="184" w:right="0" w:firstLine="0"/>
                          <w:jc w:val="left"/>
                          <w:rPr>
                            <w:sz w:val="22"/>
                          </w:rPr>
                        </w:pPr>
                        <w:r>
                          <w:rPr>
                            <w:spacing w:val="-5"/>
                            <w:sz w:val="22"/>
                          </w:rPr>
                          <w:t>Ω</w:t>
                        </w:r>
                        <w:r>
                          <w:rPr>
                            <w:spacing w:val="-5"/>
                            <w:sz w:val="22"/>
                            <w:vertAlign w:val="subscript"/>
                          </w:rPr>
                          <w:t>0</w:t>
                        </w:r>
                      </w:p>
                      <w:p>
                        <w:pPr>
                          <w:spacing w:before="19"/>
                          <w:ind w:left="109" w:right="0" w:firstLine="0"/>
                          <w:jc w:val="left"/>
                          <w:rPr>
                            <w:sz w:val="19"/>
                          </w:rPr>
                        </w:pPr>
                        <w:r>
                          <w:rPr>
                            <w:spacing w:val="-2"/>
                            <w:w w:val="105"/>
                            <w:sz w:val="19"/>
                          </w:rPr>
                          <w:t>9bits</w:t>
                        </w:r>
                      </w:p>
                    </w:txbxContent>
                  </v:textbox>
                  <v:stroke dashstyle="solid"/>
                  <w10:wrap type="none"/>
                </v:shape>
                <v:shape style="position:absolute;left:7015;top:2462;width:643;height:300" type="#_x0000_t202" id="docshape1467" filled="false" stroked="false">
                  <v:textbox inset="0,0,0,0">
                    <w:txbxContent>
                      <w:p>
                        <w:pPr>
                          <w:spacing w:before="36"/>
                          <w:ind w:left="0" w:right="0" w:firstLine="0"/>
                          <w:jc w:val="left"/>
                          <w:rPr>
                            <w:rFonts w:ascii="SimSun" w:eastAsia="SimSun"/>
                            <w:sz w:val="17"/>
                          </w:rPr>
                        </w:pPr>
                        <w:r>
                          <w:rPr>
                            <w:rFonts w:ascii="SimSun" w:eastAsia="SimSun"/>
                            <w:sz w:val="17"/>
                          </w:rPr>
                          <w:t>低</w:t>
                        </w:r>
                        <w:r>
                          <w:rPr>
                            <w:sz w:val="17"/>
                          </w:rPr>
                          <w:t>12</w:t>
                        </w:r>
                        <w:r>
                          <w:rPr>
                            <w:rFonts w:ascii="SimSun" w:eastAsia="SimSun"/>
                            <w:spacing w:val="-10"/>
                            <w:sz w:val="17"/>
                          </w:rPr>
                          <w:t>位</w:t>
                        </w:r>
                      </w:p>
                    </w:txbxContent>
                  </v:textbox>
                  <w10:wrap type="none"/>
                </v:shape>
                <v:shape style="position:absolute;left:5109;top:1869;width:613;height:594" type="#_x0000_t202" id="docshape1468" filled="false" stroked="true" strokeweight=".264292pt" strokecolor="#000000">
                  <v:textbox inset="0,0,0,0">
                    <w:txbxContent>
                      <w:p>
                        <w:pPr>
                          <w:spacing w:line="261" w:lineRule="auto" w:before="59"/>
                          <w:ind w:left="109" w:right="100" w:firstLine="33"/>
                          <w:jc w:val="left"/>
                          <w:rPr>
                            <w:sz w:val="19"/>
                          </w:rPr>
                        </w:pPr>
                        <w:r>
                          <w:rPr>
                            <w:spacing w:val="-4"/>
                            <w:w w:val="105"/>
                            <w:sz w:val="19"/>
                          </w:rPr>
                          <w:t>Rev </w:t>
                        </w:r>
                        <w:r>
                          <w:rPr>
                            <w:spacing w:val="-2"/>
                            <w:w w:val="105"/>
                            <w:sz w:val="19"/>
                          </w:rPr>
                          <w:t>4bits</w:t>
                        </w:r>
                      </w:p>
                    </w:txbxContent>
                  </v:textbox>
                  <v:stroke dashstyle="solid"/>
                  <w10:wrap type="none"/>
                </v:shape>
                <v:shape style="position:absolute;left:4480;top:1869;width:629;height:594" type="#_x0000_t202" id="docshape1469" filled="false" stroked="true" strokeweight=".264292pt" strokecolor="#000000">
                  <v:textbox inset="0,0,0,0">
                    <w:txbxContent>
                      <w:p>
                        <w:pPr>
                          <w:spacing w:line="261" w:lineRule="auto" w:before="59"/>
                          <w:ind w:left="66" w:right="61" w:firstLine="110"/>
                          <w:jc w:val="left"/>
                          <w:rPr>
                            <w:sz w:val="19"/>
                          </w:rPr>
                        </w:pPr>
                        <w:r>
                          <w:rPr>
                            <w:spacing w:val="-4"/>
                            <w:w w:val="105"/>
                            <w:sz w:val="19"/>
                          </w:rPr>
                          <w:t>Pre </w:t>
                        </w:r>
                        <w:r>
                          <w:rPr>
                            <w:spacing w:val="-2"/>
                            <w:w w:val="105"/>
                            <w:sz w:val="19"/>
                          </w:rPr>
                          <w:t>11bits</w:t>
                        </w:r>
                      </w:p>
                    </w:txbxContent>
                  </v:textbox>
                  <v:stroke dashstyle="solid"/>
                  <w10:wrap type="none"/>
                </v:shape>
                <v:shape style="position:absolute;left:5722;top:1869;width:629;height:594" type="#_x0000_t202" id="docshape1470" filled="false" stroked="true" strokeweight=".264292pt" strokecolor="#000000">
                  <v:textbox inset="0,0,0,0">
                    <w:txbxContent>
                      <w:p>
                        <w:pPr>
                          <w:spacing w:line="261" w:lineRule="auto" w:before="59"/>
                          <w:ind w:left="118" w:right="64" w:hanging="45"/>
                          <w:jc w:val="left"/>
                          <w:rPr>
                            <w:sz w:val="19"/>
                          </w:rPr>
                        </w:pPr>
                        <w:r>
                          <w:rPr>
                            <w:spacing w:val="-2"/>
                            <w:w w:val="105"/>
                            <w:sz w:val="19"/>
                          </w:rPr>
                          <w:t>FraID 3bits</w:t>
                        </w:r>
                      </w:p>
                    </w:txbxContent>
                  </v:textbox>
                  <v:stroke dashstyle="solid"/>
                  <w10:wrap type="none"/>
                </v:shape>
                <v:shape style="position:absolute;left:10074;top:1869;width:629;height:594" type="#_x0000_t202" id="docshape1471" filled="false" stroked="true" strokeweight=".264584pt" strokecolor="#000000">
                  <v:textbox inset="0,0,0,0">
                    <w:txbxContent>
                      <w:p>
                        <w:pPr>
                          <w:spacing w:before="38"/>
                          <w:ind w:left="2" w:right="0" w:firstLine="0"/>
                          <w:jc w:val="center"/>
                          <w:rPr>
                            <w:sz w:val="22"/>
                          </w:rPr>
                        </w:pPr>
                        <w:r>
                          <w:rPr>
                            <w:spacing w:val="-5"/>
                            <w:sz w:val="22"/>
                          </w:rPr>
                          <w:t>Ω</w:t>
                        </w:r>
                        <w:r>
                          <w:rPr>
                            <w:spacing w:val="-5"/>
                            <w:sz w:val="22"/>
                            <w:vertAlign w:val="subscript"/>
                          </w:rPr>
                          <w:t>0</w:t>
                        </w:r>
                      </w:p>
                      <w:p>
                        <w:pPr>
                          <w:spacing w:before="19"/>
                          <w:ind w:left="2" w:right="0" w:firstLine="0"/>
                          <w:jc w:val="center"/>
                          <w:rPr>
                            <w:sz w:val="19"/>
                          </w:rPr>
                        </w:pPr>
                        <w:r>
                          <w:rPr>
                            <w:spacing w:val="-2"/>
                            <w:w w:val="105"/>
                            <w:sz w:val="19"/>
                          </w:rPr>
                          <w:t>22bits</w:t>
                        </w:r>
                      </w:p>
                    </w:txbxContent>
                  </v:textbox>
                  <v:stroke dashstyle="solid"/>
                  <w10:wrap type="none"/>
                </v:shape>
                <v:shape style="position:absolute;left:8303;top:2462;width:1215;height:300" type="#_x0000_t202" id="docshape1472" filled="false" stroked="false">
                  <v:textbox inset="0,0,0,0">
                    <w:txbxContent>
                      <w:p>
                        <w:pPr>
                          <w:tabs>
                            <w:tab w:pos="654" w:val="left" w:leader="none"/>
                          </w:tabs>
                          <w:spacing w:before="36"/>
                          <w:ind w:left="0" w:right="0" w:firstLine="0"/>
                          <w:jc w:val="left"/>
                          <w:rPr>
                            <w:rFonts w:ascii="SimSun" w:eastAsia="SimSun"/>
                            <w:sz w:val="17"/>
                          </w:rPr>
                        </w:pPr>
                        <w:r>
                          <w:rPr>
                            <w:rFonts w:ascii="SimSun" w:eastAsia="SimSun"/>
                            <w:sz w:val="17"/>
                          </w:rPr>
                          <w:t>低</w:t>
                        </w:r>
                        <w:r>
                          <w:rPr>
                            <w:sz w:val="17"/>
                          </w:rPr>
                          <w:t>5</w:t>
                        </w:r>
                        <w:r>
                          <w:rPr>
                            <w:rFonts w:ascii="SimSun" w:eastAsia="SimSun"/>
                            <w:spacing w:val="-10"/>
                            <w:sz w:val="17"/>
                          </w:rPr>
                          <w:t>位</w:t>
                        </w:r>
                        <w:r>
                          <w:rPr>
                            <w:rFonts w:ascii="SimSun" w:eastAsia="SimSun"/>
                            <w:sz w:val="17"/>
                          </w:rPr>
                          <w:tab/>
                          <w:t>高</w:t>
                        </w:r>
                        <w:r>
                          <w:rPr>
                            <w:sz w:val="17"/>
                          </w:rPr>
                          <w:t>1</w:t>
                        </w:r>
                        <w:r>
                          <w:rPr>
                            <w:rFonts w:ascii="SimSun" w:eastAsia="SimSun"/>
                            <w:spacing w:val="-10"/>
                            <w:sz w:val="17"/>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29024">
                <wp:simplePos x="0" y="0"/>
                <wp:positionH relativeFrom="page">
                  <wp:posOffset>5903473</wp:posOffset>
                </wp:positionH>
                <wp:positionV relativeFrom="paragraph">
                  <wp:posOffset>171301</wp:posOffset>
                </wp:positionV>
                <wp:extent cx="473075" cy="1270"/>
                <wp:effectExtent l="0" t="0" r="0" b="0"/>
                <wp:wrapNone/>
                <wp:docPr id="1859" name="Graphic 1859"/>
                <wp:cNvGraphicFramePr>
                  <a:graphicFrameLocks/>
                </wp:cNvGraphicFramePr>
                <a:graphic>
                  <a:graphicData uri="http://schemas.microsoft.com/office/word/2010/wordprocessingShape">
                    <wps:wsp>
                      <wps:cNvPr id="1859" name="Graphic 1859"/>
                      <wps:cNvSpPr/>
                      <wps:spPr>
                        <a:xfrm>
                          <a:off x="0" y="0"/>
                          <a:ext cx="473075" cy="1270"/>
                        </a:xfrm>
                        <a:custGeom>
                          <a:avLst/>
                          <a:gdLst/>
                          <a:ahLst/>
                          <a:cxnLst/>
                          <a:rect l="l" t="t" r="r" b="b"/>
                          <a:pathLst>
                            <a:path w="473075" h="0">
                              <a:moveTo>
                                <a:pt x="0" y="0"/>
                              </a:moveTo>
                              <a:lnTo>
                                <a:pt x="472913" y="0"/>
                              </a:lnTo>
                            </a:path>
                          </a:pathLst>
                        </a:custGeom>
                        <a:ln w="3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387456" from="464.840454pt,13.48827pt" to="502.077713pt,13.48827pt" stroked="true" strokeweight=".263813pt" strokecolor="#000000">
                <v:stroke dashstyle="solid"/>
                <w10:wrap type="none"/>
              </v:line>
            </w:pict>
          </mc:Fallback>
        </mc:AlternateContent>
      </w:r>
      <w:r>
        <w:rPr>
          <w:rFonts w:ascii="SimSun" w:eastAsia="SimSun"/>
          <w:sz w:val="26"/>
        </w:rPr>
        <w:t>发射数据流顺</w:t>
      </w:r>
      <w:r>
        <w:rPr>
          <w:rFonts w:ascii="SimSun" w:eastAsia="SimSun"/>
          <w:spacing w:val="-10"/>
          <w:sz w:val="26"/>
        </w:rPr>
        <w:t>序</w:t>
      </w:r>
      <w:r>
        <w:rPr>
          <w:rFonts w:ascii="SimSun" w:eastAsia="SimSun"/>
          <w:sz w:val="26"/>
        </w:rPr>
        <w:tab/>
        <w:t>高位先</w:t>
      </w:r>
      <w:r>
        <w:rPr>
          <w:rFonts w:ascii="SimSun" w:eastAsia="SimSun"/>
          <w:spacing w:val="-10"/>
          <w:sz w:val="26"/>
        </w:rPr>
        <w:t>发</w:t>
      </w:r>
    </w:p>
    <w:p>
      <w:pPr>
        <w:spacing w:after="0"/>
        <w:jc w:val="left"/>
        <w:rPr>
          <w:rFonts w:ascii="SimSun" w:eastAsia="SimSun"/>
          <w:sz w:val="26"/>
        </w:rPr>
        <w:sectPr>
          <w:pgSz w:w="16840" w:h="11910" w:orient="landscape"/>
          <w:pgMar w:header="853" w:footer="1273" w:top="1400" w:bottom="1460" w:left="1340" w:right="1320"/>
        </w:sectPr>
      </w:pPr>
    </w:p>
    <w:p>
      <w:pPr>
        <w:spacing w:before="254"/>
        <w:ind w:left="5862" w:right="0" w:firstLine="0"/>
        <w:jc w:val="left"/>
        <w:rPr>
          <w:rFonts w:ascii="SimSun" w:eastAsia="SimSun"/>
          <w:sz w:val="26"/>
        </w:rPr>
      </w:pPr>
      <w:r>
        <w:rPr>
          <w:rFonts w:ascii="SimSun" w:eastAsia="SimSun"/>
          <w:sz w:val="26"/>
        </w:rPr>
        <w:t>子帧</w:t>
      </w:r>
      <w:r>
        <w:rPr>
          <w:sz w:val="26"/>
        </w:rPr>
        <w:t>1</w:t>
      </w:r>
      <w:r>
        <w:rPr>
          <w:rFonts w:ascii="SimSun" w:eastAsia="SimSun"/>
          <w:sz w:val="26"/>
        </w:rPr>
        <w:t>（</w:t>
      </w:r>
      <w:r>
        <w:rPr>
          <w:sz w:val="26"/>
        </w:rPr>
        <w:t>300bits</w:t>
      </w:r>
      <w:r>
        <w:rPr>
          <w:rFonts w:ascii="SimSun" w:eastAsia="SimSun"/>
          <w:sz w:val="26"/>
        </w:rPr>
        <w:t>）</w:t>
      </w:r>
      <w:r>
        <w:rPr>
          <w:rFonts w:ascii="SimSun" w:eastAsia="SimSun"/>
          <w:spacing w:val="17"/>
          <w:sz w:val="26"/>
        </w:rPr>
        <w:t> 高</w:t>
      </w:r>
      <w:r>
        <w:rPr>
          <w:sz w:val="26"/>
        </w:rPr>
        <w:t>150bits</w:t>
      </w:r>
      <w:r>
        <w:rPr>
          <w:rFonts w:ascii="SimSun" w:eastAsia="SimSun"/>
          <w:spacing w:val="-3"/>
          <w:sz w:val="26"/>
        </w:rPr>
        <w:t>信息格式</w:t>
      </w:r>
    </w:p>
    <w:p>
      <w:pPr>
        <w:spacing w:before="113"/>
        <w:ind w:left="588" w:right="0" w:firstLine="0"/>
        <w:jc w:val="center"/>
        <w:rPr>
          <w:sz w:val="26"/>
        </w:rPr>
      </w:pPr>
      <w:r>
        <w:rPr/>
        <w:br w:type="column"/>
      </w:r>
      <w:r>
        <w:rPr>
          <w:spacing w:val="-5"/>
          <w:sz w:val="26"/>
        </w:rPr>
        <w:t>LSB</w:t>
      </w:r>
    </w:p>
    <w:p>
      <w:pPr>
        <w:spacing w:after="0"/>
        <w:jc w:val="center"/>
        <w:rPr>
          <w:sz w:val="26"/>
        </w:rPr>
        <w:sectPr>
          <w:type w:val="continuous"/>
          <w:pgSz w:w="16840" w:h="11910" w:orient="landscape"/>
          <w:pgMar w:header="853" w:footer="1273" w:top="1940" w:bottom="280" w:left="1340" w:right="1320"/>
          <w:cols w:num="2" w:equalWidth="0">
            <w:col w:w="10070" w:space="40"/>
            <w:col w:w="4070"/>
          </w:cols>
        </w:sectPr>
      </w:pPr>
    </w:p>
    <w:p>
      <w:pPr>
        <w:spacing w:line="240" w:lineRule="auto" w:before="0"/>
        <w:rPr>
          <w:sz w:val="20"/>
        </w:rPr>
      </w:pPr>
    </w:p>
    <w:p>
      <w:pPr>
        <w:spacing w:line="240" w:lineRule="auto" w:before="43"/>
        <w:rPr>
          <w:sz w:val="20"/>
        </w:rPr>
      </w:pPr>
    </w:p>
    <w:p>
      <w:pPr>
        <w:spacing w:after="0" w:line="240" w:lineRule="auto"/>
        <w:rPr>
          <w:sz w:val="20"/>
        </w:rPr>
        <w:sectPr>
          <w:type w:val="continuous"/>
          <w:pgSz w:w="16840" w:h="11910" w:orient="landscape"/>
          <w:pgMar w:header="853" w:footer="1273" w:top="1940" w:bottom="280" w:left="1340" w:right="1320"/>
        </w:sectPr>
      </w:pPr>
    </w:p>
    <w:p>
      <w:pPr>
        <w:spacing w:before="65"/>
        <w:ind w:left="1753" w:right="0" w:firstLine="0"/>
        <w:jc w:val="left"/>
        <w:rPr>
          <w:rFonts w:ascii="SimSun" w:eastAsia="SimSun"/>
          <w:sz w:val="22"/>
        </w:rPr>
      </w:pPr>
      <w:r>
        <w:rPr>
          <w:rFonts w:ascii="SimSun" w:eastAsia="SimSun"/>
          <w:spacing w:val="-8"/>
          <w:sz w:val="22"/>
        </w:rPr>
        <w:t>子帧号 页面号</w:t>
      </w:r>
    </w:p>
    <w:p>
      <w:pPr>
        <w:tabs>
          <w:tab w:pos="2751" w:val="left" w:leader="none"/>
        </w:tabs>
        <w:spacing w:before="198"/>
        <w:ind w:left="2062" w:right="0" w:firstLine="0"/>
        <w:jc w:val="left"/>
        <w:rPr>
          <w:sz w:val="22"/>
        </w:rPr>
      </w:pPr>
      <w:r>
        <w:rPr>
          <w:spacing w:val="-10"/>
          <w:sz w:val="22"/>
        </w:rPr>
        <w:t>1</w:t>
      </w:r>
      <w:r>
        <w:rPr>
          <w:sz w:val="22"/>
        </w:rPr>
        <w:tab/>
      </w:r>
      <w:r>
        <w:rPr>
          <w:spacing w:val="-10"/>
          <w:sz w:val="22"/>
        </w:rPr>
        <w:t>9</w:t>
      </w:r>
    </w:p>
    <w:p>
      <w:pPr>
        <w:tabs>
          <w:tab w:pos="4582" w:val="left" w:leader="none"/>
          <w:tab w:pos="5484" w:val="left" w:leader="none"/>
        </w:tabs>
        <w:spacing w:before="104"/>
        <w:ind w:left="1753" w:right="0" w:firstLine="0"/>
        <w:jc w:val="left"/>
        <w:rPr>
          <w:sz w:val="17"/>
        </w:rPr>
      </w:pPr>
      <w:r>
        <w:rPr/>
        <w:br w:type="column"/>
      </w:r>
      <w:r>
        <w:rPr>
          <w:spacing w:val="-5"/>
          <w:w w:val="105"/>
          <w:sz w:val="17"/>
        </w:rPr>
        <w:t>31</w:t>
      </w:r>
      <w:r>
        <w:rPr>
          <w:sz w:val="17"/>
        </w:rPr>
        <w:tab/>
      </w:r>
      <w:r>
        <w:rPr>
          <w:spacing w:val="-7"/>
          <w:w w:val="105"/>
          <w:sz w:val="17"/>
        </w:rPr>
        <w:t>61</w:t>
      </w:r>
      <w:r>
        <w:rPr>
          <w:sz w:val="17"/>
        </w:rPr>
        <w:tab/>
      </w:r>
      <w:r>
        <w:rPr>
          <w:spacing w:val="-7"/>
          <w:w w:val="105"/>
          <w:sz w:val="17"/>
        </w:rPr>
        <w:t>91</w:t>
      </w:r>
    </w:p>
    <w:p>
      <w:pPr>
        <w:spacing w:line="240" w:lineRule="auto" w:before="0"/>
        <w:rPr>
          <w:sz w:val="17"/>
        </w:rPr>
      </w:pPr>
    </w:p>
    <w:p>
      <w:pPr>
        <w:spacing w:line="240" w:lineRule="auto" w:before="0"/>
        <w:rPr>
          <w:sz w:val="17"/>
        </w:rPr>
      </w:pPr>
    </w:p>
    <w:p>
      <w:pPr>
        <w:spacing w:line="240" w:lineRule="auto" w:before="88"/>
        <w:rPr>
          <w:sz w:val="17"/>
        </w:rPr>
      </w:pPr>
    </w:p>
    <w:p>
      <w:pPr>
        <w:spacing w:before="0"/>
        <w:ind w:left="0" w:right="955" w:firstLine="0"/>
        <w:jc w:val="right"/>
        <w:rPr>
          <w:rFonts w:ascii="SimSun" w:eastAsia="SimSun"/>
          <w:sz w:val="17"/>
        </w:rPr>
      </w:pPr>
      <w:r>
        <w:rPr>
          <w:rFonts w:ascii="SimSun" w:eastAsia="SimSun"/>
          <w:sz w:val="17"/>
        </w:rPr>
        <w:t>中</w:t>
      </w:r>
      <w:r>
        <w:rPr>
          <w:sz w:val="17"/>
        </w:rPr>
        <w:t>22</w:t>
      </w:r>
      <w:r>
        <w:rPr>
          <w:rFonts w:ascii="SimSun" w:eastAsia="SimSun"/>
          <w:spacing w:val="-10"/>
          <w:sz w:val="17"/>
        </w:rPr>
        <w:t>位</w:t>
      </w:r>
    </w:p>
    <w:p>
      <w:pPr>
        <w:spacing w:before="104"/>
        <w:ind w:left="1325" w:right="0" w:firstLine="0"/>
        <w:jc w:val="left"/>
        <w:rPr>
          <w:sz w:val="17"/>
        </w:rPr>
      </w:pPr>
      <w:r>
        <w:rPr/>
        <w:br w:type="column"/>
      </w:r>
      <w:r>
        <w:rPr>
          <w:spacing w:val="-5"/>
          <w:w w:val="105"/>
          <w:sz w:val="17"/>
        </w:rPr>
        <w:t>121</w:t>
      </w:r>
    </w:p>
    <w:p>
      <w:pPr>
        <w:spacing w:line="240" w:lineRule="auto" w:before="7"/>
        <w:rPr>
          <w:sz w:val="3"/>
        </w:rPr>
      </w:pPr>
    </w:p>
    <w:p>
      <w:pPr>
        <w:spacing w:line="240" w:lineRule="auto"/>
        <w:ind w:left="1861" w:right="0" w:firstLine="0"/>
        <w:rPr>
          <w:sz w:val="20"/>
        </w:rPr>
      </w:pPr>
      <w:r>
        <w:rPr>
          <w:sz w:val="20"/>
        </w:rPr>
        <mc:AlternateContent>
          <mc:Choice Requires="wps">
            <w:drawing>
              <wp:inline distT="0" distB="0" distL="0" distR="0">
                <wp:extent cx="602615" cy="380365"/>
                <wp:effectExtent l="9525" t="0" r="0" b="635"/>
                <wp:docPr id="1860" name="Group 1860"/>
                <wp:cNvGraphicFramePr>
                  <a:graphicFrameLocks/>
                </wp:cNvGraphicFramePr>
                <a:graphic>
                  <a:graphicData uri="http://schemas.microsoft.com/office/word/2010/wordprocessingGroup">
                    <wpg:wgp>
                      <wpg:cNvPr id="1860" name="Group 1860"/>
                      <wpg:cNvGrpSpPr/>
                      <wpg:grpSpPr>
                        <a:xfrm>
                          <a:off x="0" y="0"/>
                          <a:ext cx="602615" cy="380365"/>
                          <a:chExt cx="602615" cy="380365"/>
                        </a:xfrm>
                      </wpg:grpSpPr>
                      <wps:wsp>
                        <wps:cNvPr id="1861" name="Textbox 1861"/>
                        <wps:cNvSpPr txBox="1"/>
                        <wps:spPr>
                          <a:xfrm>
                            <a:off x="401029" y="1680"/>
                            <a:ext cx="200025" cy="377190"/>
                          </a:xfrm>
                          <a:prstGeom prst="rect">
                            <a:avLst/>
                          </a:prstGeom>
                          <a:ln w="3360">
                            <a:solidFill>
                              <a:srgbClr val="000000"/>
                            </a:solidFill>
                            <a:prstDash val="solid"/>
                          </a:ln>
                        </wps:spPr>
                        <wps:txbx>
                          <w:txbxContent>
                            <w:p>
                              <w:pPr>
                                <w:spacing w:before="178"/>
                                <w:ind w:left="94" w:right="0" w:firstLine="0"/>
                                <w:jc w:val="left"/>
                                <w:rPr>
                                  <w:sz w:val="19"/>
                                </w:rPr>
                              </w:pPr>
                              <w:r>
                                <w:rPr>
                                  <w:spacing w:val="-10"/>
                                  <w:w w:val="105"/>
                                  <w:sz w:val="19"/>
                                </w:rPr>
                                <w:t>P</w:t>
                              </w:r>
                            </w:p>
                          </w:txbxContent>
                        </wps:txbx>
                        <wps:bodyPr wrap="square" lIns="0" tIns="0" rIns="0" bIns="0" rtlCol="0">
                          <a:noAutofit/>
                        </wps:bodyPr>
                      </wps:wsp>
                      <wps:wsp>
                        <wps:cNvPr id="1862" name="Textbox 1862"/>
                        <wps:cNvSpPr txBox="1"/>
                        <wps:spPr>
                          <a:xfrm>
                            <a:off x="1680" y="1680"/>
                            <a:ext cx="399415" cy="377190"/>
                          </a:xfrm>
                          <a:prstGeom prst="rect">
                            <a:avLst/>
                          </a:prstGeom>
                          <a:ln w="3360">
                            <a:solidFill>
                              <a:srgbClr val="000000"/>
                            </a:solidFill>
                            <a:prstDash val="solid"/>
                          </a:ln>
                        </wps:spPr>
                        <wps:txbx>
                          <w:txbxContent>
                            <w:p>
                              <w:pPr>
                                <w:spacing w:line="261" w:lineRule="auto" w:before="59"/>
                                <w:ind w:left="118" w:right="107" w:firstLine="33"/>
                                <w:jc w:val="left"/>
                                <w:rPr>
                                  <w:sz w:val="19"/>
                                </w:rPr>
                              </w:pPr>
                              <w:r>
                                <w:rPr>
                                  <w:spacing w:val="-4"/>
                                  <w:w w:val="105"/>
                                  <w:sz w:val="19"/>
                                </w:rPr>
                                <w:t>Rev </w:t>
                              </w:r>
                              <w:r>
                                <w:rPr>
                                  <w:spacing w:val="-2"/>
                                  <w:w w:val="105"/>
                                  <w:sz w:val="19"/>
                                </w:rPr>
                                <w:t>8bits</w:t>
                              </w:r>
                            </w:p>
                          </w:txbxContent>
                        </wps:txbx>
                        <wps:bodyPr wrap="square" lIns="0" tIns="0" rIns="0" bIns="0" rtlCol="0">
                          <a:noAutofit/>
                        </wps:bodyPr>
                      </wps:wsp>
                    </wpg:wgp>
                  </a:graphicData>
                </a:graphic>
              </wp:inline>
            </w:drawing>
          </mc:Choice>
          <mc:Fallback>
            <w:pict>
              <v:group style="width:47.45pt;height:29.95pt;mso-position-horizontal-relative:char;mso-position-vertical-relative:line" id="docshapegroup1473" coordorigin="0,0" coordsize="949,599">
                <v:shape style="position:absolute;left:631;top:2;width:315;height:594" type="#_x0000_t202" id="docshape1474" filled="false" stroked="true" strokeweight=".264584pt" strokecolor="#000000">
                  <v:textbox inset="0,0,0,0">
                    <w:txbxContent>
                      <w:p>
                        <w:pPr>
                          <w:spacing w:before="178"/>
                          <w:ind w:left="94" w:right="0" w:firstLine="0"/>
                          <w:jc w:val="left"/>
                          <w:rPr>
                            <w:sz w:val="19"/>
                          </w:rPr>
                        </w:pPr>
                        <w:r>
                          <w:rPr>
                            <w:spacing w:val="-10"/>
                            <w:w w:val="105"/>
                            <w:sz w:val="19"/>
                          </w:rPr>
                          <w:t>P</w:t>
                        </w:r>
                      </w:p>
                    </w:txbxContent>
                  </v:textbox>
                  <v:stroke dashstyle="solid"/>
                  <w10:wrap type="none"/>
                </v:shape>
                <v:shape style="position:absolute;left:2;top:2;width:629;height:594" type="#_x0000_t202" id="docshape1475" filled="false" stroked="true" strokeweight=".264584pt" strokecolor="#000000">
                  <v:textbox inset="0,0,0,0">
                    <w:txbxContent>
                      <w:p>
                        <w:pPr>
                          <w:spacing w:line="261" w:lineRule="auto" w:before="59"/>
                          <w:ind w:left="118" w:right="107" w:firstLine="33"/>
                          <w:jc w:val="left"/>
                          <w:rPr>
                            <w:sz w:val="19"/>
                          </w:rPr>
                        </w:pPr>
                        <w:r>
                          <w:rPr>
                            <w:spacing w:val="-4"/>
                            <w:w w:val="105"/>
                            <w:sz w:val="19"/>
                          </w:rPr>
                          <w:t>Rev </w:t>
                        </w:r>
                        <w:r>
                          <w:rPr>
                            <w:spacing w:val="-2"/>
                            <w:w w:val="105"/>
                            <w:sz w:val="19"/>
                          </w:rPr>
                          <w:t>8bits</w:t>
                        </w:r>
                      </w:p>
                    </w:txbxContent>
                  </v:textbox>
                  <v:stroke dashstyle="solid"/>
                  <w10:wrap type="none"/>
                </v:shape>
              </v:group>
            </w:pict>
          </mc:Fallback>
        </mc:AlternateContent>
      </w:r>
      <w:r>
        <w:rPr>
          <w:sz w:val="20"/>
        </w:rPr>
      </w:r>
    </w:p>
    <w:p>
      <w:pPr>
        <w:spacing w:after="0" w:line="240" w:lineRule="auto"/>
        <w:rPr>
          <w:sz w:val="20"/>
        </w:rPr>
        <w:sectPr>
          <w:type w:val="continuous"/>
          <w:pgSz w:w="16840" w:h="11910" w:orient="landscape"/>
          <w:pgMar w:header="853" w:footer="1273" w:top="1940" w:bottom="280" w:left="1340" w:right="1320"/>
          <w:cols w:num="3" w:equalWidth="0">
            <w:col w:w="3188" w:space="1091"/>
            <w:col w:w="5662" w:space="40"/>
            <w:col w:w="4199"/>
          </w:cols>
        </w:sectPr>
      </w:pPr>
    </w:p>
    <w:p>
      <w:pPr>
        <w:spacing w:before="216"/>
        <w:ind w:left="0" w:right="16" w:firstLine="0"/>
        <w:jc w:val="center"/>
        <w:rPr>
          <w:rFonts w:ascii="SimSun" w:eastAsia="SimSun"/>
          <w:sz w:val="24"/>
        </w:rPr>
      </w:pPr>
      <w:r>
        <w:rPr>
          <w:rFonts w:ascii="SimSun" w:eastAsia="SimSun"/>
          <w:spacing w:val="-30"/>
          <w:sz w:val="24"/>
        </w:rPr>
        <w:t>图 </w:t>
      </w:r>
      <w:r>
        <w:rPr>
          <w:sz w:val="24"/>
        </w:rPr>
        <w:t>5-14-9</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9 </w:t>
      </w:r>
      <w:r>
        <w:rPr>
          <w:rFonts w:ascii="SimSun" w:eastAsia="SimSun"/>
          <w:spacing w:val="-2"/>
          <w:sz w:val="24"/>
        </w:rPr>
        <w:t>信息格式编排</w:t>
      </w:r>
    </w:p>
    <w:p>
      <w:pPr>
        <w:pStyle w:val="BodyText"/>
        <w:rPr>
          <w:sz w:val="27"/>
        </w:rPr>
      </w:pPr>
    </w:p>
    <w:p>
      <w:pPr>
        <w:pStyle w:val="BodyText"/>
        <w:rPr>
          <w:sz w:val="27"/>
        </w:rPr>
      </w:pPr>
    </w:p>
    <w:p>
      <w:pPr>
        <w:pStyle w:val="BodyText"/>
        <w:spacing w:before="153"/>
        <w:rPr>
          <w:sz w:val="27"/>
        </w:rPr>
      </w:pPr>
    </w:p>
    <w:p>
      <w:pPr>
        <w:tabs>
          <w:tab w:pos="8976" w:val="left" w:leader="none"/>
        </w:tabs>
        <w:spacing w:before="1"/>
        <w:ind w:left="6113" w:right="0" w:firstLine="0"/>
        <w:jc w:val="left"/>
        <w:rPr>
          <w:rFonts w:ascii="SimSun" w:eastAsia="SimSun"/>
          <w:sz w:val="27"/>
        </w:rPr>
      </w:pPr>
      <w:r>
        <w:rPr/>
        <mc:AlternateContent>
          <mc:Choice Requires="wps">
            <w:drawing>
              <wp:anchor distT="0" distB="0" distL="0" distR="0" allowOverlap="1" layoutInCell="1" locked="0" behindDoc="1" simplePos="0" relativeHeight="476929536">
                <wp:simplePos x="0" y="0"/>
                <wp:positionH relativeFrom="page">
                  <wp:posOffset>2978429</wp:posOffset>
                </wp:positionH>
                <wp:positionV relativeFrom="paragraph">
                  <wp:posOffset>-41940</wp:posOffset>
                </wp:positionV>
                <wp:extent cx="5869305" cy="1814195"/>
                <wp:effectExtent l="0" t="0" r="0" b="0"/>
                <wp:wrapNone/>
                <wp:docPr id="1863" name="Group 1863"/>
                <wp:cNvGraphicFramePr>
                  <a:graphicFrameLocks/>
                </wp:cNvGraphicFramePr>
                <a:graphic>
                  <a:graphicData uri="http://schemas.microsoft.com/office/word/2010/wordprocessingGroup">
                    <wpg:wgp>
                      <wpg:cNvPr id="1863" name="Group 1863"/>
                      <wpg:cNvGrpSpPr/>
                      <wpg:grpSpPr>
                        <a:xfrm>
                          <a:off x="0" y="0"/>
                          <a:ext cx="5869305" cy="1814195"/>
                          <a:chExt cx="5869305" cy="1814195"/>
                        </a:xfrm>
                      </wpg:grpSpPr>
                      <wps:wsp>
                        <wps:cNvPr id="1864" name="Graphic 1864"/>
                        <wps:cNvSpPr/>
                        <wps:spPr>
                          <a:xfrm>
                            <a:off x="2841030" y="1680966"/>
                            <a:ext cx="1270" cy="128270"/>
                          </a:xfrm>
                          <a:custGeom>
                            <a:avLst/>
                            <a:gdLst/>
                            <a:ahLst/>
                            <a:cxnLst/>
                            <a:rect l="l" t="t" r="r" b="b"/>
                            <a:pathLst>
                              <a:path w="0" h="128270">
                                <a:moveTo>
                                  <a:pt x="0" y="0"/>
                                </a:moveTo>
                                <a:lnTo>
                                  <a:pt x="0" y="127670"/>
                                </a:lnTo>
                              </a:path>
                            </a:pathLst>
                          </a:custGeom>
                          <a:ln w="10253">
                            <a:solidFill>
                              <a:srgbClr val="000000"/>
                            </a:solidFill>
                            <a:prstDash val="solid"/>
                          </a:ln>
                        </wps:spPr>
                        <wps:bodyPr wrap="square" lIns="0" tIns="0" rIns="0" bIns="0" rtlCol="0">
                          <a:prstTxWarp prst="textNoShape">
                            <a:avLst/>
                          </a:prstTxWarp>
                          <a:noAutofit/>
                        </wps:bodyPr>
                      </wps:wsp>
                      <wps:wsp>
                        <wps:cNvPr id="1865" name="Graphic 1865"/>
                        <wps:cNvSpPr/>
                        <wps:spPr>
                          <a:xfrm>
                            <a:off x="2787627" y="1606494"/>
                            <a:ext cx="96520" cy="95885"/>
                          </a:xfrm>
                          <a:custGeom>
                            <a:avLst/>
                            <a:gdLst/>
                            <a:ahLst/>
                            <a:cxnLst/>
                            <a:rect l="l" t="t" r="r" b="b"/>
                            <a:pathLst>
                              <a:path w="96520" h="95885">
                                <a:moveTo>
                                  <a:pt x="53402" y="0"/>
                                </a:moveTo>
                                <a:lnTo>
                                  <a:pt x="0" y="95749"/>
                                </a:lnTo>
                                <a:lnTo>
                                  <a:pt x="3987" y="91933"/>
                                </a:lnTo>
                                <a:lnTo>
                                  <a:pt x="26576" y="83795"/>
                                </a:lnTo>
                                <a:lnTo>
                                  <a:pt x="50127" y="81082"/>
                                </a:lnTo>
                                <a:lnTo>
                                  <a:pt x="89580" y="81082"/>
                                </a:lnTo>
                                <a:lnTo>
                                  <a:pt x="53402" y="0"/>
                                </a:lnTo>
                                <a:close/>
                              </a:path>
                              <a:path w="96520" h="95885">
                                <a:moveTo>
                                  <a:pt x="94069" y="91141"/>
                                </a:moveTo>
                                <a:lnTo>
                                  <a:pt x="96125" y="95749"/>
                                </a:lnTo>
                                <a:lnTo>
                                  <a:pt x="96267" y="91933"/>
                                </a:lnTo>
                                <a:lnTo>
                                  <a:pt x="94069" y="91141"/>
                                </a:lnTo>
                                <a:close/>
                              </a:path>
                              <a:path w="96520" h="95885">
                                <a:moveTo>
                                  <a:pt x="89580" y="81082"/>
                                </a:moveTo>
                                <a:lnTo>
                                  <a:pt x="50127" y="81082"/>
                                </a:lnTo>
                                <a:lnTo>
                                  <a:pt x="73678" y="83795"/>
                                </a:lnTo>
                                <a:lnTo>
                                  <a:pt x="94069" y="91141"/>
                                </a:lnTo>
                                <a:lnTo>
                                  <a:pt x="89580" y="81082"/>
                                </a:lnTo>
                                <a:close/>
                              </a:path>
                            </a:pathLst>
                          </a:custGeom>
                          <a:solidFill>
                            <a:srgbClr val="000000"/>
                          </a:solidFill>
                        </wps:spPr>
                        <wps:bodyPr wrap="square" lIns="0" tIns="0" rIns="0" bIns="0" rtlCol="0">
                          <a:prstTxWarp prst="textNoShape">
                            <a:avLst/>
                          </a:prstTxWarp>
                          <a:noAutofit/>
                        </wps:bodyPr>
                      </wps:wsp>
                      <wps:wsp>
                        <wps:cNvPr id="1866" name="Graphic 1866"/>
                        <wps:cNvSpPr/>
                        <wps:spPr>
                          <a:xfrm>
                            <a:off x="2499252" y="1680966"/>
                            <a:ext cx="737235" cy="128270"/>
                          </a:xfrm>
                          <a:custGeom>
                            <a:avLst/>
                            <a:gdLst/>
                            <a:ahLst/>
                            <a:cxnLst/>
                            <a:rect l="l" t="t" r="r" b="b"/>
                            <a:pathLst>
                              <a:path w="737235" h="128270">
                                <a:moveTo>
                                  <a:pt x="0" y="127670"/>
                                </a:moveTo>
                                <a:lnTo>
                                  <a:pt x="341778" y="127670"/>
                                </a:lnTo>
                              </a:path>
                              <a:path w="737235" h="128270">
                                <a:moveTo>
                                  <a:pt x="736958" y="0"/>
                                </a:moveTo>
                                <a:lnTo>
                                  <a:pt x="736958" y="127670"/>
                                </a:lnTo>
                              </a:path>
                            </a:pathLst>
                          </a:custGeom>
                          <a:ln w="10233">
                            <a:solidFill>
                              <a:srgbClr val="000000"/>
                            </a:solidFill>
                            <a:prstDash val="solid"/>
                          </a:ln>
                        </wps:spPr>
                        <wps:bodyPr wrap="square" lIns="0" tIns="0" rIns="0" bIns="0" rtlCol="0">
                          <a:prstTxWarp prst="textNoShape">
                            <a:avLst/>
                          </a:prstTxWarp>
                          <a:noAutofit/>
                        </wps:bodyPr>
                      </wps:wsp>
                      <wps:wsp>
                        <wps:cNvPr id="1867" name="Graphic 1867"/>
                        <wps:cNvSpPr/>
                        <wps:spPr>
                          <a:xfrm>
                            <a:off x="3195162" y="1606494"/>
                            <a:ext cx="94615" cy="95885"/>
                          </a:xfrm>
                          <a:custGeom>
                            <a:avLst/>
                            <a:gdLst/>
                            <a:ahLst/>
                            <a:cxnLst/>
                            <a:rect l="l" t="t" r="r" b="b"/>
                            <a:pathLst>
                              <a:path w="94615" h="95885">
                                <a:moveTo>
                                  <a:pt x="92490" y="91997"/>
                                </a:moveTo>
                                <a:lnTo>
                                  <a:pt x="92358" y="91997"/>
                                </a:lnTo>
                                <a:lnTo>
                                  <a:pt x="94451" y="95749"/>
                                </a:lnTo>
                                <a:lnTo>
                                  <a:pt x="92490" y="91997"/>
                                </a:lnTo>
                                <a:close/>
                              </a:path>
                              <a:path w="94615" h="95885">
                                <a:moveTo>
                                  <a:pt x="41048" y="0"/>
                                </a:moveTo>
                                <a:lnTo>
                                  <a:pt x="0" y="91997"/>
                                </a:lnTo>
                                <a:lnTo>
                                  <a:pt x="22766" y="83795"/>
                                </a:lnTo>
                                <a:lnTo>
                                  <a:pt x="46317" y="81082"/>
                                </a:lnTo>
                                <a:lnTo>
                                  <a:pt x="86270" y="81082"/>
                                </a:lnTo>
                                <a:lnTo>
                                  <a:pt x="41048" y="0"/>
                                </a:lnTo>
                                <a:close/>
                              </a:path>
                              <a:path w="94615" h="95885">
                                <a:moveTo>
                                  <a:pt x="86270" y="81082"/>
                                </a:moveTo>
                                <a:lnTo>
                                  <a:pt x="46317" y="81082"/>
                                </a:lnTo>
                                <a:lnTo>
                                  <a:pt x="69867" y="83795"/>
                                </a:lnTo>
                                <a:lnTo>
                                  <a:pt x="92634" y="91997"/>
                                </a:lnTo>
                                <a:lnTo>
                                  <a:pt x="92358" y="91997"/>
                                </a:lnTo>
                                <a:lnTo>
                                  <a:pt x="86270" y="81082"/>
                                </a:lnTo>
                                <a:close/>
                              </a:path>
                            </a:pathLst>
                          </a:custGeom>
                          <a:solidFill>
                            <a:srgbClr val="000000"/>
                          </a:solidFill>
                        </wps:spPr>
                        <wps:bodyPr wrap="square" lIns="0" tIns="0" rIns="0" bIns="0" rtlCol="0">
                          <a:prstTxWarp prst="textNoShape">
                            <a:avLst/>
                          </a:prstTxWarp>
                          <a:noAutofit/>
                        </wps:bodyPr>
                      </wps:wsp>
                      <wps:wsp>
                        <wps:cNvPr id="1868" name="Graphic 1868"/>
                        <wps:cNvSpPr/>
                        <wps:spPr>
                          <a:xfrm>
                            <a:off x="10680" y="1202218"/>
                            <a:ext cx="3225800" cy="606425"/>
                          </a:xfrm>
                          <a:custGeom>
                            <a:avLst/>
                            <a:gdLst/>
                            <a:ahLst/>
                            <a:cxnLst/>
                            <a:rect l="l" t="t" r="r" b="b"/>
                            <a:pathLst>
                              <a:path w="3225800" h="606425">
                                <a:moveTo>
                                  <a:pt x="2947835" y="606418"/>
                                </a:moveTo>
                                <a:lnTo>
                                  <a:pt x="3225530" y="606418"/>
                                </a:lnTo>
                              </a:path>
                              <a:path w="3225800" h="606425">
                                <a:moveTo>
                                  <a:pt x="0" y="404276"/>
                                </a:moveTo>
                                <a:lnTo>
                                  <a:pt x="405861" y="404276"/>
                                </a:lnTo>
                                <a:lnTo>
                                  <a:pt x="405861" y="0"/>
                                </a:lnTo>
                                <a:lnTo>
                                  <a:pt x="0" y="0"/>
                                </a:lnTo>
                                <a:lnTo>
                                  <a:pt x="0" y="404276"/>
                                </a:lnTo>
                                <a:close/>
                              </a:path>
                            </a:pathLst>
                          </a:custGeom>
                          <a:ln w="10233">
                            <a:solidFill>
                              <a:srgbClr val="000000"/>
                            </a:solidFill>
                            <a:prstDash val="solid"/>
                          </a:ln>
                        </wps:spPr>
                        <wps:bodyPr wrap="square" lIns="0" tIns="0" rIns="0" bIns="0" rtlCol="0">
                          <a:prstTxWarp prst="textNoShape">
                            <a:avLst/>
                          </a:prstTxWarp>
                          <a:noAutofit/>
                        </wps:bodyPr>
                      </wps:wsp>
                      <wps:wsp>
                        <wps:cNvPr id="1869" name="Graphic 1869"/>
                        <wps:cNvSpPr/>
                        <wps:spPr>
                          <a:xfrm>
                            <a:off x="416542" y="797941"/>
                            <a:ext cx="3225800" cy="404495"/>
                          </a:xfrm>
                          <a:custGeom>
                            <a:avLst/>
                            <a:gdLst/>
                            <a:ahLst/>
                            <a:cxnLst/>
                            <a:rect l="l" t="t" r="r" b="b"/>
                            <a:pathLst>
                              <a:path w="3225800" h="404495">
                                <a:moveTo>
                                  <a:pt x="0" y="404276"/>
                                </a:moveTo>
                                <a:lnTo>
                                  <a:pt x="0" y="127666"/>
                                </a:lnTo>
                              </a:path>
                              <a:path w="3225800" h="404495">
                                <a:moveTo>
                                  <a:pt x="405861" y="404276"/>
                                </a:moveTo>
                                <a:lnTo>
                                  <a:pt x="405861" y="127666"/>
                                </a:lnTo>
                              </a:path>
                              <a:path w="3225800" h="404495">
                                <a:moveTo>
                                  <a:pt x="1409834" y="404276"/>
                                </a:moveTo>
                                <a:lnTo>
                                  <a:pt x="1409834" y="0"/>
                                </a:lnTo>
                              </a:path>
                              <a:path w="3225800" h="404495">
                                <a:moveTo>
                                  <a:pt x="3225530" y="404276"/>
                                </a:moveTo>
                                <a:lnTo>
                                  <a:pt x="3225530" y="127666"/>
                                </a:lnTo>
                              </a:path>
                            </a:pathLst>
                          </a:custGeom>
                          <a:ln w="3411">
                            <a:solidFill>
                              <a:srgbClr val="000000"/>
                            </a:solidFill>
                            <a:prstDash val="solid"/>
                          </a:ln>
                        </wps:spPr>
                        <wps:bodyPr wrap="square" lIns="0" tIns="0" rIns="0" bIns="0" rtlCol="0">
                          <a:prstTxWarp prst="textNoShape">
                            <a:avLst/>
                          </a:prstTxWarp>
                          <a:noAutofit/>
                        </wps:bodyPr>
                      </wps:wsp>
                      <wps:wsp>
                        <wps:cNvPr id="1870" name="Graphic 1870"/>
                        <wps:cNvSpPr/>
                        <wps:spPr>
                          <a:xfrm>
                            <a:off x="10680" y="797941"/>
                            <a:ext cx="619760" cy="1270"/>
                          </a:xfrm>
                          <a:custGeom>
                            <a:avLst/>
                            <a:gdLst/>
                            <a:ahLst/>
                            <a:cxnLst/>
                            <a:rect l="l" t="t" r="r" b="b"/>
                            <a:pathLst>
                              <a:path w="619760" h="0">
                                <a:moveTo>
                                  <a:pt x="0" y="0"/>
                                </a:moveTo>
                                <a:lnTo>
                                  <a:pt x="619472" y="0"/>
                                </a:lnTo>
                              </a:path>
                            </a:pathLst>
                          </a:custGeom>
                          <a:ln w="10213">
                            <a:solidFill>
                              <a:srgbClr val="000000"/>
                            </a:solidFill>
                            <a:prstDash val="solid"/>
                          </a:ln>
                        </wps:spPr>
                        <wps:bodyPr wrap="square" lIns="0" tIns="0" rIns="0" bIns="0" rtlCol="0">
                          <a:prstTxWarp prst="textNoShape">
                            <a:avLst/>
                          </a:prstTxWarp>
                          <a:noAutofit/>
                        </wps:bodyPr>
                      </wps:wsp>
                      <pic:pic>
                        <pic:nvPicPr>
                          <pic:cNvPr id="1871" name="Image 1871"/>
                          <pic:cNvPicPr/>
                        </pic:nvPicPr>
                        <pic:blipFill>
                          <a:blip r:embed="rId176" cstate="print"/>
                          <a:stretch>
                            <a:fillRect/>
                          </a:stretch>
                        </pic:blipFill>
                        <pic:spPr>
                          <a:xfrm>
                            <a:off x="606086" y="755386"/>
                            <a:ext cx="88150" cy="95749"/>
                          </a:xfrm>
                          <a:prstGeom prst="rect">
                            <a:avLst/>
                          </a:prstGeom>
                        </pic:spPr>
                      </pic:pic>
                      <wps:wsp>
                        <wps:cNvPr id="1872" name="Graphic 1872"/>
                        <wps:cNvSpPr/>
                        <wps:spPr>
                          <a:xfrm>
                            <a:off x="1292348" y="797941"/>
                            <a:ext cx="534035" cy="1270"/>
                          </a:xfrm>
                          <a:custGeom>
                            <a:avLst/>
                            <a:gdLst/>
                            <a:ahLst/>
                            <a:cxnLst/>
                            <a:rect l="l" t="t" r="r" b="b"/>
                            <a:pathLst>
                              <a:path w="534035" h="0">
                                <a:moveTo>
                                  <a:pt x="0" y="0"/>
                                </a:moveTo>
                                <a:lnTo>
                                  <a:pt x="534028" y="0"/>
                                </a:lnTo>
                              </a:path>
                            </a:pathLst>
                          </a:custGeom>
                          <a:ln w="10213">
                            <a:solidFill>
                              <a:srgbClr val="000000"/>
                            </a:solidFill>
                            <a:prstDash val="solid"/>
                          </a:ln>
                        </wps:spPr>
                        <wps:bodyPr wrap="square" lIns="0" tIns="0" rIns="0" bIns="0" rtlCol="0">
                          <a:prstTxWarp prst="textNoShape">
                            <a:avLst/>
                          </a:prstTxWarp>
                          <a:noAutofit/>
                        </wps:bodyPr>
                      </wps:wsp>
                      <pic:pic>
                        <pic:nvPicPr>
                          <pic:cNvPr id="1873" name="Image 1873"/>
                          <pic:cNvPicPr/>
                        </pic:nvPicPr>
                        <pic:blipFill>
                          <a:blip r:embed="rId177" cstate="print"/>
                          <a:stretch>
                            <a:fillRect/>
                          </a:stretch>
                        </pic:blipFill>
                        <pic:spPr>
                          <a:xfrm>
                            <a:off x="1228265" y="755386"/>
                            <a:ext cx="87153" cy="95749"/>
                          </a:xfrm>
                          <a:prstGeom prst="rect">
                            <a:avLst/>
                          </a:prstGeom>
                        </pic:spPr>
                      </pic:pic>
                      <wps:wsp>
                        <wps:cNvPr id="1874" name="Graphic 1874"/>
                        <wps:cNvSpPr/>
                        <wps:spPr>
                          <a:xfrm>
                            <a:off x="1420515" y="1680966"/>
                            <a:ext cx="1270" cy="128270"/>
                          </a:xfrm>
                          <a:custGeom>
                            <a:avLst/>
                            <a:gdLst/>
                            <a:ahLst/>
                            <a:cxnLst/>
                            <a:rect l="l" t="t" r="r" b="b"/>
                            <a:pathLst>
                              <a:path w="0" h="128270">
                                <a:moveTo>
                                  <a:pt x="0" y="0"/>
                                </a:moveTo>
                                <a:lnTo>
                                  <a:pt x="0" y="127670"/>
                                </a:lnTo>
                              </a:path>
                            </a:pathLst>
                          </a:custGeom>
                          <a:ln w="10253">
                            <a:solidFill>
                              <a:srgbClr val="000000"/>
                            </a:solidFill>
                            <a:prstDash val="solid"/>
                          </a:ln>
                        </wps:spPr>
                        <wps:bodyPr wrap="square" lIns="0" tIns="0" rIns="0" bIns="0" rtlCol="0">
                          <a:prstTxWarp prst="textNoShape">
                            <a:avLst/>
                          </a:prstTxWarp>
                          <a:noAutofit/>
                        </wps:bodyPr>
                      </wps:wsp>
                      <wps:wsp>
                        <wps:cNvPr id="1875" name="Graphic 1875"/>
                        <wps:cNvSpPr/>
                        <wps:spPr>
                          <a:xfrm>
                            <a:off x="1377792" y="1606494"/>
                            <a:ext cx="96520" cy="95885"/>
                          </a:xfrm>
                          <a:custGeom>
                            <a:avLst/>
                            <a:gdLst/>
                            <a:ahLst/>
                            <a:cxnLst/>
                            <a:rect l="l" t="t" r="r" b="b"/>
                            <a:pathLst>
                              <a:path w="96520" h="95885">
                                <a:moveTo>
                                  <a:pt x="42722" y="0"/>
                                </a:moveTo>
                                <a:lnTo>
                                  <a:pt x="0" y="95749"/>
                                </a:lnTo>
                                <a:lnTo>
                                  <a:pt x="996" y="91933"/>
                                </a:lnTo>
                                <a:lnTo>
                                  <a:pt x="47136" y="81082"/>
                                </a:lnTo>
                                <a:lnTo>
                                  <a:pt x="93276" y="91933"/>
                                </a:lnTo>
                                <a:lnTo>
                                  <a:pt x="96125" y="95749"/>
                                </a:lnTo>
                                <a:lnTo>
                                  <a:pt x="42722" y="0"/>
                                </a:lnTo>
                                <a:close/>
                              </a:path>
                            </a:pathLst>
                          </a:custGeom>
                          <a:solidFill>
                            <a:srgbClr val="000000"/>
                          </a:solidFill>
                        </wps:spPr>
                        <wps:bodyPr wrap="square" lIns="0" tIns="0" rIns="0" bIns="0" rtlCol="0">
                          <a:prstTxWarp prst="textNoShape">
                            <a:avLst/>
                          </a:prstTxWarp>
                          <a:noAutofit/>
                        </wps:bodyPr>
                      </wps:wsp>
                      <wps:wsp>
                        <wps:cNvPr id="1876" name="Graphic 1876"/>
                        <wps:cNvSpPr/>
                        <wps:spPr>
                          <a:xfrm>
                            <a:off x="1142820" y="1808636"/>
                            <a:ext cx="278130" cy="1270"/>
                          </a:xfrm>
                          <a:custGeom>
                            <a:avLst/>
                            <a:gdLst/>
                            <a:ahLst/>
                            <a:cxnLst/>
                            <a:rect l="l" t="t" r="r" b="b"/>
                            <a:pathLst>
                              <a:path w="278130" h="0">
                                <a:moveTo>
                                  <a:pt x="0" y="0"/>
                                </a:moveTo>
                                <a:lnTo>
                                  <a:pt x="277694" y="0"/>
                                </a:lnTo>
                              </a:path>
                            </a:pathLst>
                          </a:custGeom>
                          <a:ln w="10213">
                            <a:solidFill>
                              <a:srgbClr val="000000"/>
                            </a:solidFill>
                            <a:prstDash val="solid"/>
                          </a:ln>
                        </wps:spPr>
                        <wps:bodyPr wrap="square" lIns="0" tIns="0" rIns="0" bIns="0" rtlCol="0">
                          <a:prstTxWarp prst="textNoShape">
                            <a:avLst/>
                          </a:prstTxWarp>
                          <a:noAutofit/>
                        </wps:bodyPr>
                      </wps:wsp>
                      <wps:wsp>
                        <wps:cNvPr id="1877" name="Graphic 1877"/>
                        <wps:cNvSpPr/>
                        <wps:spPr>
                          <a:xfrm>
                            <a:off x="4656726" y="925608"/>
                            <a:ext cx="1270" cy="276860"/>
                          </a:xfrm>
                          <a:custGeom>
                            <a:avLst/>
                            <a:gdLst/>
                            <a:ahLst/>
                            <a:cxnLst/>
                            <a:rect l="l" t="t" r="r" b="b"/>
                            <a:pathLst>
                              <a:path w="0" h="276860">
                                <a:moveTo>
                                  <a:pt x="0" y="276610"/>
                                </a:moveTo>
                                <a:lnTo>
                                  <a:pt x="0" y="0"/>
                                </a:lnTo>
                              </a:path>
                            </a:pathLst>
                          </a:custGeom>
                          <a:ln w="3417">
                            <a:solidFill>
                              <a:srgbClr val="000000"/>
                            </a:solidFill>
                            <a:prstDash val="solid"/>
                          </a:ln>
                        </wps:spPr>
                        <wps:bodyPr wrap="square" lIns="0" tIns="0" rIns="0" bIns="0" rtlCol="0">
                          <a:prstTxWarp prst="textNoShape">
                            <a:avLst/>
                          </a:prstTxWarp>
                          <a:noAutofit/>
                        </wps:bodyPr>
                      </wps:wsp>
                      <wps:wsp>
                        <wps:cNvPr id="1878" name="Graphic 1878"/>
                        <wps:cNvSpPr/>
                        <wps:spPr>
                          <a:xfrm>
                            <a:off x="1623445" y="1680966"/>
                            <a:ext cx="406400" cy="128270"/>
                          </a:xfrm>
                          <a:custGeom>
                            <a:avLst/>
                            <a:gdLst/>
                            <a:ahLst/>
                            <a:cxnLst/>
                            <a:rect l="l" t="t" r="r" b="b"/>
                            <a:pathLst>
                              <a:path w="406400" h="128270">
                                <a:moveTo>
                                  <a:pt x="0" y="127670"/>
                                </a:moveTo>
                                <a:lnTo>
                                  <a:pt x="405861" y="127670"/>
                                </a:lnTo>
                                <a:lnTo>
                                  <a:pt x="405861" y="0"/>
                                </a:lnTo>
                              </a:path>
                            </a:pathLst>
                          </a:custGeom>
                          <a:ln w="10216">
                            <a:solidFill>
                              <a:srgbClr val="000000"/>
                            </a:solidFill>
                            <a:prstDash val="solid"/>
                          </a:ln>
                        </wps:spPr>
                        <wps:bodyPr wrap="square" lIns="0" tIns="0" rIns="0" bIns="0" rtlCol="0">
                          <a:prstTxWarp prst="textNoShape">
                            <a:avLst/>
                          </a:prstTxWarp>
                          <a:noAutofit/>
                        </wps:bodyPr>
                      </wps:wsp>
                      <pic:pic>
                        <pic:nvPicPr>
                          <pic:cNvPr id="1879" name="Image 1879"/>
                          <pic:cNvPicPr/>
                        </pic:nvPicPr>
                        <pic:blipFill>
                          <a:blip r:embed="rId178" cstate="print"/>
                          <a:stretch>
                            <a:fillRect/>
                          </a:stretch>
                        </pic:blipFill>
                        <pic:spPr>
                          <a:xfrm>
                            <a:off x="1984306" y="1606494"/>
                            <a:ext cx="92280" cy="95749"/>
                          </a:xfrm>
                          <a:prstGeom prst="rect">
                            <a:avLst/>
                          </a:prstGeom>
                        </pic:spPr>
                      </pic:pic>
                      <wps:wsp>
                        <wps:cNvPr id="1880" name="Graphic 1880"/>
                        <wps:cNvSpPr/>
                        <wps:spPr>
                          <a:xfrm>
                            <a:off x="5254838" y="0"/>
                            <a:ext cx="608965" cy="1202690"/>
                          </a:xfrm>
                          <a:custGeom>
                            <a:avLst/>
                            <a:gdLst/>
                            <a:ahLst/>
                            <a:cxnLst/>
                            <a:rect l="l" t="t" r="r" b="b"/>
                            <a:pathLst>
                              <a:path w="608965" h="1202690">
                                <a:moveTo>
                                  <a:pt x="0" y="1202218"/>
                                </a:moveTo>
                                <a:lnTo>
                                  <a:pt x="0" y="925608"/>
                                </a:lnTo>
                              </a:path>
                              <a:path w="608965" h="1202690">
                                <a:moveTo>
                                  <a:pt x="608792" y="1202218"/>
                                </a:moveTo>
                                <a:lnTo>
                                  <a:pt x="608792" y="0"/>
                                </a:lnTo>
                              </a:path>
                            </a:pathLst>
                          </a:custGeom>
                          <a:ln w="3411">
                            <a:solidFill>
                              <a:srgbClr val="000000"/>
                            </a:solidFill>
                            <a:prstDash val="solid"/>
                          </a:ln>
                        </wps:spPr>
                        <wps:bodyPr wrap="square" lIns="0" tIns="0" rIns="0" bIns="0" rtlCol="0">
                          <a:prstTxWarp prst="textNoShape">
                            <a:avLst/>
                          </a:prstTxWarp>
                          <a:noAutofit/>
                        </wps:bodyPr>
                      </wps:wsp>
                      <wps:wsp>
                        <wps:cNvPr id="1881" name="Graphic 1881"/>
                        <wps:cNvSpPr/>
                        <wps:spPr>
                          <a:xfrm>
                            <a:off x="5660699" y="1202218"/>
                            <a:ext cx="203200" cy="404495"/>
                          </a:xfrm>
                          <a:custGeom>
                            <a:avLst/>
                            <a:gdLst/>
                            <a:ahLst/>
                            <a:cxnLst/>
                            <a:rect l="l" t="t" r="r" b="b"/>
                            <a:pathLst>
                              <a:path w="203200" h="404495">
                                <a:moveTo>
                                  <a:pt x="0" y="404276"/>
                                </a:moveTo>
                                <a:lnTo>
                                  <a:pt x="202930" y="404276"/>
                                </a:lnTo>
                                <a:lnTo>
                                  <a:pt x="202930" y="0"/>
                                </a:lnTo>
                                <a:lnTo>
                                  <a:pt x="0" y="0"/>
                                </a:lnTo>
                                <a:lnTo>
                                  <a:pt x="0" y="404276"/>
                                </a:lnTo>
                                <a:close/>
                              </a:path>
                            </a:pathLst>
                          </a:custGeom>
                          <a:ln w="10245">
                            <a:solidFill>
                              <a:srgbClr val="000000"/>
                            </a:solidFill>
                            <a:prstDash val="solid"/>
                          </a:ln>
                        </wps:spPr>
                        <wps:bodyPr wrap="square" lIns="0" tIns="0" rIns="0" bIns="0" rtlCol="0">
                          <a:prstTxWarp prst="textNoShape">
                            <a:avLst/>
                          </a:prstTxWarp>
                          <a:noAutofit/>
                        </wps:bodyPr>
                      </wps:wsp>
                      <wps:wsp>
                        <wps:cNvPr id="1882" name="Graphic 1882"/>
                        <wps:cNvSpPr/>
                        <wps:spPr>
                          <a:xfrm>
                            <a:off x="10680" y="0"/>
                            <a:ext cx="1612900" cy="1202690"/>
                          </a:xfrm>
                          <a:custGeom>
                            <a:avLst/>
                            <a:gdLst/>
                            <a:ahLst/>
                            <a:cxnLst/>
                            <a:rect l="l" t="t" r="r" b="b"/>
                            <a:pathLst>
                              <a:path w="1612900" h="1202690">
                                <a:moveTo>
                                  <a:pt x="1217584" y="1202218"/>
                                </a:moveTo>
                                <a:lnTo>
                                  <a:pt x="1217584" y="925608"/>
                                </a:lnTo>
                              </a:path>
                              <a:path w="1612900" h="1202690">
                                <a:moveTo>
                                  <a:pt x="1612765" y="1202218"/>
                                </a:moveTo>
                                <a:lnTo>
                                  <a:pt x="1612765" y="925608"/>
                                </a:lnTo>
                              </a:path>
                              <a:path w="1612900" h="1202690">
                                <a:moveTo>
                                  <a:pt x="0" y="1202218"/>
                                </a:moveTo>
                                <a:lnTo>
                                  <a:pt x="0" y="0"/>
                                </a:lnTo>
                              </a:path>
                            </a:pathLst>
                          </a:custGeom>
                          <a:ln w="3411">
                            <a:solidFill>
                              <a:srgbClr val="000000"/>
                            </a:solidFill>
                            <a:prstDash val="solid"/>
                          </a:ln>
                        </wps:spPr>
                        <wps:bodyPr wrap="square" lIns="0" tIns="0" rIns="0" bIns="0" rtlCol="0">
                          <a:prstTxWarp prst="textNoShape">
                            <a:avLst/>
                          </a:prstTxWarp>
                          <a:noAutofit/>
                        </wps:bodyPr>
                      </wps:wsp>
                      <wps:wsp>
                        <wps:cNvPr id="1883" name="Graphic 1883"/>
                        <wps:cNvSpPr/>
                        <wps:spPr>
                          <a:xfrm>
                            <a:off x="3845003" y="1680966"/>
                            <a:ext cx="1270" cy="128270"/>
                          </a:xfrm>
                          <a:custGeom>
                            <a:avLst/>
                            <a:gdLst/>
                            <a:ahLst/>
                            <a:cxnLst/>
                            <a:rect l="l" t="t" r="r" b="b"/>
                            <a:pathLst>
                              <a:path w="0" h="128270">
                                <a:moveTo>
                                  <a:pt x="0" y="0"/>
                                </a:moveTo>
                                <a:lnTo>
                                  <a:pt x="0" y="127670"/>
                                </a:lnTo>
                              </a:path>
                            </a:pathLst>
                          </a:custGeom>
                          <a:ln w="10253">
                            <a:solidFill>
                              <a:srgbClr val="000000"/>
                            </a:solidFill>
                            <a:prstDash val="solid"/>
                          </a:ln>
                        </wps:spPr>
                        <wps:bodyPr wrap="square" lIns="0" tIns="0" rIns="0" bIns="0" rtlCol="0">
                          <a:prstTxWarp prst="textNoShape">
                            <a:avLst/>
                          </a:prstTxWarp>
                          <a:noAutofit/>
                        </wps:bodyPr>
                      </wps:wsp>
                      <wps:wsp>
                        <wps:cNvPr id="1884" name="Graphic 1884"/>
                        <wps:cNvSpPr/>
                        <wps:spPr>
                          <a:xfrm>
                            <a:off x="3800857" y="1606494"/>
                            <a:ext cx="97790" cy="95885"/>
                          </a:xfrm>
                          <a:custGeom>
                            <a:avLst/>
                            <a:gdLst/>
                            <a:ahLst/>
                            <a:cxnLst/>
                            <a:rect l="l" t="t" r="r" b="b"/>
                            <a:pathLst>
                              <a:path w="97790" h="95885">
                                <a:moveTo>
                                  <a:pt x="44146" y="0"/>
                                </a:moveTo>
                                <a:lnTo>
                                  <a:pt x="1424" y="95749"/>
                                </a:lnTo>
                                <a:lnTo>
                                  <a:pt x="0" y="91933"/>
                                </a:lnTo>
                                <a:lnTo>
                                  <a:pt x="46140" y="81082"/>
                                </a:lnTo>
                                <a:lnTo>
                                  <a:pt x="92280" y="91933"/>
                                </a:lnTo>
                                <a:lnTo>
                                  <a:pt x="97549" y="95749"/>
                                </a:lnTo>
                                <a:lnTo>
                                  <a:pt x="44146" y="0"/>
                                </a:lnTo>
                                <a:close/>
                              </a:path>
                            </a:pathLst>
                          </a:custGeom>
                          <a:solidFill>
                            <a:srgbClr val="000000"/>
                          </a:solidFill>
                        </wps:spPr>
                        <wps:bodyPr wrap="square" lIns="0" tIns="0" rIns="0" bIns="0" rtlCol="0">
                          <a:prstTxWarp prst="textNoShape">
                            <a:avLst/>
                          </a:prstTxWarp>
                          <a:noAutofit/>
                        </wps:bodyPr>
                      </wps:wsp>
                      <wps:wsp>
                        <wps:cNvPr id="1885" name="Graphic 1885"/>
                        <wps:cNvSpPr/>
                        <wps:spPr>
                          <a:xfrm>
                            <a:off x="3439142" y="1808636"/>
                            <a:ext cx="406400" cy="1270"/>
                          </a:xfrm>
                          <a:custGeom>
                            <a:avLst/>
                            <a:gdLst/>
                            <a:ahLst/>
                            <a:cxnLst/>
                            <a:rect l="l" t="t" r="r" b="b"/>
                            <a:pathLst>
                              <a:path w="406400" h="0">
                                <a:moveTo>
                                  <a:pt x="0" y="0"/>
                                </a:moveTo>
                                <a:lnTo>
                                  <a:pt x="405861" y="0"/>
                                </a:lnTo>
                              </a:path>
                            </a:pathLst>
                          </a:custGeom>
                          <a:ln w="10213">
                            <a:solidFill>
                              <a:srgbClr val="000000"/>
                            </a:solidFill>
                            <a:prstDash val="solid"/>
                          </a:ln>
                        </wps:spPr>
                        <wps:bodyPr wrap="square" lIns="0" tIns="0" rIns="0" bIns="0" rtlCol="0">
                          <a:prstTxWarp prst="textNoShape">
                            <a:avLst/>
                          </a:prstTxWarp>
                          <a:noAutofit/>
                        </wps:bodyPr>
                      </wps:wsp>
                      <wps:wsp>
                        <wps:cNvPr id="1886" name="Graphic 1886"/>
                        <wps:cNvSpPr/>
                        <wps:spPr>
                          <a:xfrm>
                            <a:off x="74763" y="542609"/>
                            <a:ext cx="5725160" cy="1270"/>
                          </a:xfrm>
                          <a:custGeom>
                            <a:avLst/>
                            <a:gdLst/>
                            <a:ahLst/>
                            <a:cxnLst/>
                            <a:rect l="l" t="t" r="r" b="b"/>
                            <a:pathLst>
                              <a:path w="5725160" h="0">
                                <a:moveTo>
                                  <a:pt x="4218823" y="0"/>
                                </a:moveTo>
                                <a:lnTo>
                                  <a:pt x="5724782" y="0"/>
                                </a:lnTo>
                              </a:path>
                              <a:path w="5725160" h="0">
                                <a:moveTo>
                                  <a:pt x="0" y="0"/>
                                </a:moveTo>
                                <a:lnTo>
                                  <a:pt x="1505959" y="0"/>
                                </a:lnTo>
                              </a:path>
                            </a:pathLst>
                          </a:custGeom>
                          <a:ln w="10213">
                            <a:solidFill>
                              <a:srgbClr val="000000"/>
                            </a:solidFill>
                            <a:prstDash val="solid"/>
                          </a:ln>
                        </wps:spPr>
                        <wps:bodyPr wrap="square" lIns="0" tIns="0" rIns="0" bIns="0" rtlCol="0">
                          <a:prstTxWarp prst="textNoShape">
                            <a:avLst/>
                          </a:prstTxWarp>
                          <a:noAutofit/>
                        </wps:bodyPr>
                      </wps:wsp>
                      <pic:pic>
                        <pic:nvPicPr>
                          <pic:cNvPr id="1887" name="Image 1887"/>
                          <pic:cNvPicPr/>
                        </pic:nvPicPr>
                        <pic:blipFill>
                          <a:blip r:embed="rId179" cstate="print"/>
                          <a:stretch>
                            <a:fillRect/>
                          </a:stretch>
                        </pic:blipFill>
                        <pic:spPr>
                          <a:xfrm>
                            <a:off x="0" y="497188"/>
                            <a:ext cx="96125" cy="91962"/>
                          </a:xfrm>
                          <a:prstGeom prst="rect">
                            <a:avLst/>
                          </a:prstGeom>
                        </pic:spPr>
                      </pic:pic>
                      <pic:pic>
                        <pic:nvPicPr>
                          <pic:cNvPr id="1888" name="Image 1888"/>
                          <pic:cNvPicPr/>
                        </pic:nvPicPr>
                        <pic:blipFill>
                          <a:blip r:embed="rId180" cstate="print"/>
                          <a:stretch>
                            <a:fillRect/>
                          </a:stretch>
                        </pic:blipFill>
                        <pic:spPr>
                          <a:xfrm>
                            <a:off x="5773059" y="497188"/>
                            <a:ext cx="90571" cy="91962"/>
                          </a:xfrm>
                          <a:prstGeom prst="rect">
                            <a:avLst/>
                          </a:prstGeom>
                        </pic:spPr>
                      </pic:pic>
                      <wps:wsp>
                        <wps:cNvPr id="1889" name="Graphic 1889"/>
                        <wps:cNvSpPr/>
                        <wps:spPr>
                          <a:xfrm>
                            <a:off x="10680" y="159582"/>
                            <a:ext cx="1506220" cy="1270"/>
                          </a:xfrm>
                          <a:custGeom>
                            <a:avLst/>
                            <a:gdLst/>
                            <a:ahLst/>
                            <a:cxnLst/>
                            <a:rect l="l" t="t" r="r" b="b"/>
                            <a:pathLst>
                              <a:path w="1506220" h="0">
                                <a:moveTo>
                                  <a:pt x="0" y="0"/>
                                </a:moveTo>
                                <a:lnTo>
                                  <a:pt x="1505959" y="0"/>
                                </a:lnTo>
                              </a:path>
                            </a:pathLst>
                          </a:custGeom>
                          <a:ln w="10213">
                            <a:solidFill>
                              <a:srgbClr val="000000"/>
                            </a:solidFill>
                            <a:prstDash val="solid"/>
                          </a:ln>
                        </wps:spPr>
                        <wps:bodyPr wrap="square" lIns="0" tIns="0" rIns="0" bIns="0" rtlCol="0">
                          <a:prstTxWarp prst="textNoShape">
                            <a:avLst/>
                          </a:prstTxWarp>
                          <a:noAutofit/>
                        </wps:bodyPr>
                      </wps:wsp>
                      <pic:pic>
                        <pic:nvPicPr>
                          <pic:cNvPr id="1890" name="Image 1890"/>
                          <pic:cNvPicPr/>
                        </pic:nvPicPr>
                        <pic:blipFill>
                          <a:blip r:embed="rId181" cstate="print"/>
                          <a:stretch>
                            <a:fillRect/>
                          </a:stretch>
                        </pic:blipFill>
                        <pic:spPr>
                          <a:xfrm>
                            <a:off x="1493427" y="113055"/>
                            <a:ext cx="87295" cy="91919"/>
                          </a:xfrm>
                          <a:prstGeom prst="rect">
                            <a:avLst/>
                          </a:prstGeom>
                        </pic:spPr>
                      </pic:pic>
                      <wps:wsp>
                        <wps:cNvPr id="1891" name="Graphic 1891"/>
                        <wps:cNvSpPr/>
                        <wps:spPr>
                          <a:xfrm>
                            <a:off x="4314948" y="159582"/>
                            <a:ext cx="1484630" cy="1270"/>
                          </a:xfrm>
                          <a:custGeom>
                            <a:avLst/>
                            <a:gdLst/>
                            <a:ahLst/>
                            <a:cxnLst/>
                            <a:rect l="l" t="t" r="r" b="b"/>
                            <a:pathLst>
                              <a:path w="1484630" h="0">
                                <a:moveTo>
                                  <a:pt x="0" y="0"/>
                                </a:moveTo>
                                <a:lnTo>
                                  <a:pt x="1484598" y="0"/>
                                </a:lnTo>
                              </a:path>
                            </a:pathLst>
                          </a:custGeom>
                          <a:ln w="10213">
                            <a:solidFill>
                              <a:srgbClr val="000000"/>
                            </a:solidFill>
                            <a:prstDash val="solid"/>
                          </a:ln>
                        </wps:spPr>
                        <wps:bodyPr wrap="square" lIns="0" tIns="0" rIns="0" bIns="0" rtlCol="0">
                          <a:prstTxWarp prst="textNoShape">
                            <a:avLst/>
                          </a:prstTxWarp>
                          <a:noAutofit/>
                        </wps:bodyPr>
                      </wps:wsp>
                      <pic:pic>
                        <pic:nvPicPr>
                          <pic:cNvPr id="1892" name="Image 1892"/>
                          <pic:cNvPicPr/>
                        </pic:nvPicPr>
                        <pic:blipFill>
                          <a:blip r:embed="rId182" cstate="print"/>
                          <a:stretch>
                            <a:fillRect/>
                          </a:stretch>
                        </pic:blipFill>
                        <pic:spPr>
                          <a:xfrm>
                            <a:off x="5773059" y="113055"/>
                            <a:ext cx="90571" cy="91919"/>
                          </a:xfrm>
                          <a:prstGeom prst="rect">
                            <a:avLst/>
                          </a:prstGeom>
                        </pic:spPr>
                      </pic:pic>
                      <wps:wsp>
                        <wps:cNvPr id="1893" name="Textbox 1893"/>
                        <wps:cNvSpPr txBox="1"/>
                        <wps:spPr>
                          <a:xfrm>
                            <a:off x="4688056" y="1059149"/>
                            <a:ext cx="127000" cy="125730"/>
                          </a:xfrm>
                          <a:prstGeom prst="rect">
                            <a:avLst/>
                          </a:prstGeom>
                        </wps:spPr>
                        <wps:txbx>
                          <w:txbxContent>
                            <w:p>
                              <w:pPr>
                                <w:spacing w:line="198" w:lineRule="exact" w:before="0"/>
                                <w:ind w:left="0" w:right="0" w:firstLine="0"/>
                                <w:jc w:val="left"/>
                                <w:rPr>
                                  <w:sz w:val="18"/>
                                </w:rPr>
                              </w:pPr>
                              <w:r>
                                <w:rPr>
                                  <w:spacing w:val="-5"/>
                                  <w:sz w:val="18"/>
                                </w:rPr>
                                <w:t>91</w:t>
                              </w:r>
                            </w:p>
                          </w:txbxContent>
                        </wps:txbx>
                        <wps:bodyPr wrap="square" lIns="0" tIns="0" rIns="0" bIns="0" rtlCol="0">
                          <a:noAutofit/>
                        </wps:bodyPr>
                      </wps:wsp>
                      <wps:wsp>
                        <wps:cNvPr id="1894" name="Textbox 1894"/>
                        <wps:cNvSpPr txBox="1"/>
                        <wps:spPr>
                          <a:xfrm>
                            <a:off x="5285170" y="1059149"/>
                            <a:ext cx="184150" cy="125730"/>
                          </a:xfrm>
                          <a:prstGeom prst="rect">
                            <a:avLst/>
                          </a:prstGeom>
                        </wps:spPr>
                        <wps:txbx>
                          <w:txbxContent>
                            <w:p>
                              <w:pPr>
                                <w:spacing w:line="198" w:lineRule="exact" w:before="0"/>
                                <w:ind w:left="0" w:right="0" w:firstLine="0"/>
                                <w:jc w:val="left"/>
                                <w:rPr>
                                  <w:sz w:val="18"/>
                                </w:rPr>
                              </w:pPr>
                              <w:r>
                                <w:rPr>
                                  <w:spacing w:val="-5"/>
                                  <w:sz w:val="18"/>
                                </w:rPr>
                                <w:t>121</w:t>
                              </w:r>
                            </w:p>
                          </w:txbxContent>
                        </wps:txbx>
                        <wps:bodyPr wrap="square" lIns="0" tIns="0" rIns="0" bIns="0" rtlCol="0">
                          <a:noAutofit/>
                        </wps:bodyPr>
                      </wps:wsp>
                      <wps:wsp>
                        <wps:cNvPr id="1895" name="Textbox 1895"/>
                        <wps:cNvSpPr txBox="1"/>
                        <wps:spPr>
                          <a:xfrm>
                            <a:off x="5665822" y="1207340"/>
                            <a:ext cx="196215" cy="394335"/>
                          </a:xfrm>
                          <a:prstGeom prst="rect">
                            <a:avLst/>
                          </a:prstGeom>
                        </wps:spPr>
                        <wps:txbx>
                          <w:txbxContent>
                            <w:p>
                              <w:pPr>
                                <w:spacing w:before="185"/>
                                <w:ind w:left="99" w:right="0" w:firstLine="0"/>
                                <w:jc w:val="left"/>
                                <w:rPr>
                                  <w:sz w:val="20"/>
                                </w:rPr>
                              </w:pPr>
                              <w:r>
                                <w:rPr>
                                  <w:spacing w:val="-10"/>
                                  <w:sz w:val="20"/>
                                </w:rPr>
                                <w:t>P</w:t>
                              </w:r>
                            </w:p>
                          </w:txbxContent>
                        </wps:txbx>
                        <wps:bodyPr wrap="square" lIns="0" tIns="0" rIns="0" bIns="0" rtlCol="0">
                          <a:noAutofit/>
                        </wps:bodyPr>
                      </wps:wsp>
                      <wps:wsp>
                        <wps:cNvPr id="1896" name="Textbox 1896"/>
                        <wps:cNvSpPr txBox="1"/>
                        <wps:spPr>
                          <a:xfrm>
                            <a:off x="1826376" y="1202218"/>
                            <a:ext cx="406400" cy="404495"/>
                          </a:xfrm>
                          <a:prstGeom prst="rect">
                            <a:avLst/>
                          </a:prstGeom>
                          <a:ln w="10233">
                            <a:solidFill>
                              <a:srgbClr val="000000"/>
                            </a:solidFill>
                            <a:prstDash val="solid"/>
                          </a:ln>
                        </wps:spPr>
                        <wps:txbx>
                          <w:txbxContent>
                            <w:p>
                              <w:pPr>
                                <w:spacing w:before="65"/>
                                <w:ind w:left="89" w:right="0" w:firstLine="0"/>
                                <w:jc w:val="left"/>
                                <w:rPr>
                                  <w:sz w:val="20"/>
                                </w:rPr>
                              </w:pPr>
                              <w:r>
                                <w:rPr>
                                  <w:spacing w:val="-5"/>
                                  <w:sz w:val="20"/>
                                </w:rPr>
                                <w:t>SOW</w:t>
                              </w:r>
                            </w:p>
                            <w:p>
                              <w:pPr>
                                <w:spacing w:before="11"/>
                                <w:ind w:left="66" w:right="0" w:firstLine="0"/>
                                <w:jc w:val="left"/>
                                <w:rPr>
                                  <w:sz w:val="20"/>
                                </w:rPr>
                              </w:pPr>
                              <w:r>
                                <w:rPr>
                                  <w:spacing w:val="-2"/>
                                  <w:sz w:val="20"/>
                                </w:rPr>
                                <w:t>12bits</w:t>
                              </w:r>
                            </w:p>
                          </w:txbxContent>
                        </wps:txbx>
                        <wps:bodyPr wrap="square" lIns="0" tIns="0" rIns="0" bIns="0" rtlCol="0">
                          <a:noAutofit/>
                        </wps:bodyPr>
                      </wps:wsp>
                      <wps:wsp>
                        <wps:cNvPr id="1897" name="Textbox 1897"/>
                        <wps:cNvSpPr txBox="1"/>
                        <wps:spPr>
                          <a:xfrm>
                            <a:off x="5476424" y="352166"/>
                            <a:ext cx="326390" cy="188595"/>
                          </a:xfrm>
                          <a:prstGeom prst="rect">
                            <a:avLst/>
                          </a:prstGeom>
                        </wps:spPr>
                        <wps:txbx>
                          <w:txbxContent>
                            <w:p>
                              <w:pPr>
                                <w:spacing w:line="297" w:lineRule="exact" w:before="0"/>
                                <w:ind w:left="0" w:right="0" w:firstLine="0"/>
                                <w:jc w:val="left"/>
                                <w:rPr>
                                  <w:sz w:val="27"/>
                                </w:rPr>
                              </w:pPr>
                              <w:r>
                                <w:rPr>
                                  <w:spacing w:val="-5"/>
                                  <w:sz w:val="27"/>
                                </w:rPr>
                                <w:t>LSB</w:t>
                              </w:r>
                            </w:p>
                          </w:txbxContent>
                        </wps:txbx>
                        <wps:bodyPr wrap="square" lIns="0" tIns="0" rIns="0" bIns="0" rtlCol="0">
                          <a:noAutofit/>
                        </wps:bodyPr>
                      </wps:wsp>
                      <wps:wsp>
                        <wps:cNvPr id="1898" name="Textbox 1898"/>
                        <wps:cNvSpPr txBox="1"/>
                        <wps:spPr>
                          <a:xfrm>
                            <a:off x="1228265" y="1202218"/>
                            <a:ext cx="395605" cy="404495"/>
                          </a:xfrm>
                          <a:prstGeom prst="rect">
                            <a:avLst/>
                          </a:prstGeom>
                          <a:ln w="10245">
                            <a:solidFill>
                              <a:srgbClr val="000000"/>
                            </a:solidFill>
                            <a:prstDash val="solid"/>
                          </a:ln>
                        </wps:spPr>
                        <wps:txbx>
                          <w:txbxContent>
                            <w:p>
                              <w:pPr>
                                <w:spacing w:before="65"/>
                                <w:ind w:left="77" w:right="0" w:firstLine="0"/>
                                <w:jc w:val="left"/>
                                <w:rPr>
                                  <w:sz w:val="20"/>
                                </w:rPr>
                              </w:pPr>
                              <w:r>
                                <w:rPr>
                                  <w:spacing w:val="-5"/>
                                  <w:sz w:val="20"/>
                                </w:rPr>
                                <w:t>SOW</w:t>
                              </w:r>
                            </w:p>
                            <w:p>
                              <w:pPr>
                                <w:spacing w:before="11"/>
                                <w:ind w:left="105" w:right="0" w:firstLine="0"/>
                                <w:jc w:val="left"/>
                                <w:rPr>
                                  <w:sz w:val="20"/>
                                </w:rPr>
                              </w:pPr>
                              <w:r>
                                <w:rPr>
                                  <w:spacing w:val="-2"/>
                                  <w:sz w:val="20"/>
                                </w:rPr>
                                <w:t>8bits</w:t>
                              </w:r>
                            </w:p>
                          </w:txbxContent>
                        </wps:txbx>
                        <wps:bodyPr wrap="square" lIns="0" tIns="0" rIns="0" bIns="0" rtlCol="0">
                          <a:noAutofit/>
                        </wps:bodyPr>
                      </wps:wsp>
                      <wps:wsp>
                        <wps:cNvPr id="1899" name="Textbox 1899"/>
                        <wps:cNvSpPr txBox="1"/>
                        <wps:spPr>
                          <a:xfrm>
                            <a:off x="5062587" y="1202218"/>
                            <a:ext cx="192405" cy="404495"/>
                          </a:xfrm>
                          <a:prstGeom prst="rect">
                            <a:avLst/>
                          </a:prstGeom>
                          <a:ln w="10246">
                            <a:solidFill>
                              <a:srgbClr val="000000"/>
                            </a:solidFill>
                            <a:prstDash val="solid"/>
                          </a:ln>
                        </wps:spPr>
                        <wps:txbx>
                          <w:txbxContent>
                            <w:p>
                              <w:pPr>
                                <w:spacing w:before="185"/>
                                <w:ind w:left="87" w:right="0" w:firstLine="0"/>
                                <w:jc w:val="left"/>
                                <w:rPr>
                                  <w:sz w:val="20"/>
                                </w:rPr>
                              </w:pPr>
                              <w:r>
                                <w:rPr>
                                  <w:spacing w:val="-10"/>
                                  <w:sz w:val="20"/>
                                </w:rPr>
                                <w:t>P</w:t>
                              </w:r>
                            </w:p>
                          </w:txbxContent>
                        </wps:txbx>
                        <wps:bodyPr wrap="square" lIns="0" tIns="0" rIns="0" bIns="0" rtlCol="0">
                          <a:noAutofit/>
                        </wps:bodyPr>
                      </wps:wsp>
                      <wps:wsp>
                        <wps:cNvPr id="1900" name="Textbox 1900"/>
                        <wps:cNvSpPr txBox="1"/>
                        <wps:spPr>
                          <a:xfrm>
                            <a:off x="4453795" y="1202218"/>
                            <a:ext cx="203200" cy="404495"/>
                          </a:xfrm>
                          <a:prstGeom prst="rect">
                            <a:avLst/>
                          </a:prstGeom>
                          <a:ln w="10245">
                            <a:solidFill>
                              <a:srgbClr val="000000"/>
                            </a:solidFill>
                            <a:prstDash val="solid"/>
                          </a:ln>
                        </wps:spPr>
                        <wps:txbx>
                          <w:txbxContent>
                            <w:p>
                              <w:pPr>
                                <w:spacing w:before="185"/>
                                <w:ind w:left="92" w:right="0" w:firstLine="0"/>
                                <w:jc w:val="left"/>
                                <w:rPr>
                                  <w:sz w:val="20"/>
                                </w:rPr>
                              </w:pPr>
                              <w:r>
                                <w:rPr>
                                  <w:spacing w:val="-10"/>
                                  <w:sz w:val="20"/>
                                </w:rPr>
                                <w:t>P</w:t>
                              </w:r>
                            </w:p>
                          </w:txbxContent>
                        </wps:txbx>
                        <wps:bodyPr wrap="square" lIns="0" tIns="0" rIns="0" bIns="0" rtlCol="0">
                          <a:noAutofit/>
                        </wps:bodyPr>
                      </wps:wsp>
                      <wps:wsp>
                        <wps:cNvPr id="1901" name="Textbox 1901"/>
                        <wps:cNvSpPr txBox="1"/>
                        <wps:spPr>
                          <a:xfrm>
                            <a:off x="4047934" y="1202218"/>
                            <a:ext cx="406400" cy="404495"/>
                          </a:xfrm>
                          <a:prstGeom prst="rect">
                            <a:avLst/>
                          </a:prstGeom>
                          <a:ln w="10245">
                            <a:solidFill>
                              <a:srgbClr val="000000"/>
                            </a:solidFill>
                            <a:prstDash val="solid"/>
                          </a:ln>
                        </wps:spPr>
                        <wps:txbx>
                          <w:txbxContent>
                            <w:p>
                              <w:pPr>
                                <w:spacing w:line="252" w:lineRule="auto" w:before="65"/>
                                <w:ind w:left="114" w:right="110" w:firstLine="33"/>
                                <w:jc w:val="left"/>
                                <w:rPr>
                                  <w:sz w:val="20"/>
                                </w:rPr>
                              </w:pPr>
                              <w:r>
                                <w:rPr>
                                  <w:spacing w:val="-4"/>
                                  <w:sz w:val="20"/>
                                </w:rPr>
                                <w:t>Rev </w:t>
                              </w:r>
                              <w:r>
                                <w:rPr>
                                  <w:spacing w:val="-2"/>
                                  <w:sz w:val="20"/>
                                </w:rPr>
                                <w:t>9bits</w:t>
                              </w:r>
                            </w:p>
                          </w:txbxContent>
                        </wps:txbx>
                        <wps:bodyPr wrap="square" lIns="0" tIns="0" rIns="0" bIns="0" rtlCol="0">
                          <a:noAutofit/>
                        </wps:bodyPr>
                      </wps:wsp>
                      <wps:wsp>
                        <wps:cNvPr id="1902" name="Textbox 1902"/>
                        <wps:cNvSpPr txBox="1"/>
                        <wps:spPr>
                          <a:xfrm>
                            <a:off x="1623445" y="1202218"/>
                            <a:ext cx="203200" cy="404495"/>
                          </a:xfrm>
                          <a:prstGeom prst="rect">
                            <a:avLst/>
                          </a:prstGeom>
                          <a:ln w="10245">
                            <a:solidFill>
                              <a:srgbClr val="000000"/>
                            </a:solidFill>
                            <a:prstDash val="solid"/>
                          </a:ln>
                        </wps:spPr>
                        <wps:txbx>
                          <w:txbxContent>
                            <w:p>
                              <w:pPr>
                                <w:spacing w:before="185"/>
                                <w:ind w:left="100" w:right="0" w:firstLine="0"/>
                                <w:jc w:val="left"/>
                                <w:rPr>
                                  <w:sz w:val="20"/>
                                </w:rPr>
                              </w:pPr>
                              <w:r>
                                <w:rPr>
                                  <w:spacing w:val="-10"/>
                                  <w:sz w:val="20"/>
                                </w:rPr>
                                <w:t>P</w:t>
                              </w:r>
                            </w:p>
                          </w:txbxContent>
                        </wps:txbx>
                        <wps:bodyPr wrap="square" lIns="0" tIns="0" rIns="0" bIns="0" rtlCol="0">
                          <a:noAutofit/>
                        </wps:bodyPr>
                      </wps:wsp>
                      <wps:wsp>
                        <wps:cNvPr id="1903" name="Textbox 1903"/>
                        <wps:cNvSpPr txBox="1"/>
                        <wps:spPr>
                          <a:xfrm>
                            <a:off x="1618337" y="1606494"/>
                            <a:ext cx="458470" cy="207645"/>
                          </a:xfrm>
                          <a:prstGeom prst="rect">
                            <a:avLst/>
                          </a:prstGeom>
                        </wps:spPr>
                        <wps:txbx>
                          <w:txbxContent>
                            <w:p>
                              <w:pPr>
                                <w:spacing w:before="33"/>
                                <w:ind w:left="62" w:right="0" w:firstLine="0"/>
                                <w:jc w:val="left"/>
                                <w:rPr>
                                  <w:rFonts w:ascii="SimSun" w:eastAsia="SimSun"/>
                                  <w:sz w:val="18"/>
                                </w:rPr>
                              </w:pPr>
                              <w:r>
                                <w:rPr>
                                  <w:rFonts w:ascii="SimSun" w:eastAsia="SimSun"/>
                                  <w:spacing w:val="-2"/>
                                  <w:sz w:val="18"/>
                                </w:rPr>
                                <w:t>低</w:t>
                              </w:r>
                              <w:r>
                                <w:rPr>
                                  <w:spacing w:val="-2"/>
                                  <w:sz w:val="18"/>
                                </w:rPr>
                                <w:t>12</w:t>
                              </w:r>
                              <w:r>
                                <w:rPr>
                                  <w:rFonts w:ascii="SimSun" w:eastAsia="SimSun"/>
                                  <w:spacing w:val="-10"/>
                                  <w:sz w:val="18"/>
                                </w:rPr>
                                <w:t>位</w:t>
                              </w:r>
                            </w:p>
                          </w:txbxContent>
                        </wps:txbx>
                        <wps:bodyPr wrap="square" lIns="0" tIns="0" rIns="0" bIns="0" rtlCol="0">
                          <a:noAutofit/>
                        </wps:bodyPr>
                      </wps:wsp>
                      <wps:wsp>
                        <wps:cNvPr id="1904" name="Textbox 1904"/>
                        <wps:cNvSpPr txBox="1"/>
                        <wps:spPr>
                          <a:xfrm>
                            <a:off x="2499252" y="1606494"/>
                            <a:ext cx="384810" cy="207645"/>
                          </a:xfrm>
                          <a:prstGeom prst="rect">
                            <a:avLst/>
                          </a:prstGeom>
                        </wps:spPr>
                        <wps:txbx>
                          <w:txbxContent>
                            <w:p>
                              <w:pPr>
                                <w:spacing w:before="33"/>
                                <w:ind w:left="-9" w:right="0" w:firstLine="0"/>
                                <w:jc w:val="left"/>
                                <w:rPr>
                                  <w:rFonts w:ascii="SimSun" w:eastAsia="SimSun"/>
                                  <w:sz w:val="18"/>
                                </w:rPr>
                              </w:pPr>
                              <w:r>
                                <w:rPr>
                                  <w:rFonts w:ascii="SimSun" w:eastAsia="SimSun"/>
                                  <w:spacing w:val="-2"/>
                                  <w:sz w:val="18"/>
                                </w:rPr>
                                <w:t>低</w:t>
                              </w:r>
                              <w:r>
                                <w:rPr>
                                  <w:spacing w:val="-2"/>
                                  <w:sz w:val="18"/>
                                </w:rPr>
                                <w:t>5</w:t>
                              </w:r>
                              <w:r>
                                <w:rPr>
                                  <w:rFonts w:ascii="SimSun" w:eastAsia="SimSun"/>
                                  <w:spacing w:val="-10"/>
                                  <w:sz w:val="18"/>
                                </w:rPr>
                                <w:t>位</w:t>
                              </w:r>
                            </w:p>
                          </w:txbxContent>
                        </wps:txbx>
                        <wps:bodyPr wrap="square" lIns="0" tIns="0" rIns="0" bIns="0" rtlCol="0">
                          <a:noAutofit/>
                        </wps:bodyPr>
                      </wps:wsp>
                      <wps:wsp>
                        <wps:cNvPr id="1905" name="Textbox 1905"/>
                        <wps:cNvSpPr txBox="1"/>
                        <wps:spPr>
                          <a:xfrm>
                            <a:off x="3642072" y="1202218"/>
                            <a:ext cx="406400" cy="404495"/>
                          </a:xfrm>
                          <a:prstGeom prst="rect">
                            <a:avLst/>
                          </a:prstGeom>
                          <a:ln w="10233">
                            <a:solidFill>
                              <a:srgbClr val="000000"/>
                            </a:solidFill>
                            <a:prstDash val="solid"/>
                          </a:ln>
                        </wps:spPr>
                        <wps:txbx>
                          <w:txbxContent>
                            <w:p>
                              <w:pPr>
                                <w:spacing w:before="65"/>
                                <w:ind w:left="73" w:right="0" w:firstLine="0"/>
                                <w:jc w:val="left"/>
                                <w:rPr>
                                  <w:sz w:val="20"/>
                                </w:rPr>
                              </w:pPr>
                              <w:r>
                                <w:rPr>
                                  <w:spacing w:val="-4"/>
                                  <w:sz w:val="20"/>
                                </w:rPr>
                                <w:t>IDOT</w:t>
                              </w:r>
                            </w:p>
                            <w:p>
                              <w:pPr>
                                <w:spacing w:before="11"/>
                                <w:ind w:left="67" w:right="0" w:firstLine="0"/>
                                <w:jc w:val="left"/>
                                <w:rPr>
                                  <w:sz w:val="20"/>
                                </w:rPr>
                              </w:pPr>
                              <w:r>
                                <w:rPr>
                                  <w:spacing w:val="-2"/>
                                  <w:sz w:val="20"/>
                                </w:rPr>
                                <w:t>13bits</w:t>
                              </w:r>
                            </w:p>
                          </w:txbxContent>
                        </wps:txbx>
                        <wps:bodyPr wrap="square" lIns="0" tIns="0" rIns="0" bIns="0" rtlCol="0">
                          <a:noAutofit/>
                        </wps:bodyPr>
                      </wps:wsp>
                      <wps:wsp>
                        <wps:cNvPr id="1906" name="Textbox 1906"/>
                        <wps:cNvSpPr txBox="1"/>
                        <wps:spPr>
                          <a:xfrm>
                            <a:off x="3439142" y="1202218"/>
                            <a:ext cx="203200" cy="404495"/>
                          </a:xfrm>
                          <a:prstGeom prst="rect">
                            <a:avLst/>
                          </a:prstGeom>
                          <a:ln w="10245">
                            <a:solidFill>
                              <a:srgbClr val="000000"/>
                            </a:solidFill>
                            <a:prstDash val="solid"/>
                          </a:ln>
                        </wps:spPr>
                        <wps:txbx>
                          <w:txbxContent>
                            <w:p>
                              <w:pPr>
                                <w:spacing w:before="185"/>
                                <w:ind w:left="101" w:right="0" w:firstLine="0"/>
                                <w:jc w:val="left"/>
                                <w:rPr>
                                  <w:sz w:val="20"/>
                                </w:rPr>
                              </w:pPr>
                              <w:r>
                                <w:rPr>
                                  <w:spacing w:val="-10"/>
                                  <w:sz w:val="20"/>
                                </w:rPr>
                                <w:t>P</w:t>
                              </w:r>
                            </w:p>
                          </w:txbxContent>
                        </wps:txbx>
                        <wps:bodyPr wrap="square" lIns="0" tIns="0" rIns="0" bIns="0" rtlCol="0">
                          <a:noAutofit/>
                        </wps:bodyPr>
                      </wps:wsp>
                      <wps:wsp>
                        <wps:cNvPr id="1907" name="Textbox 1907"/>
                        <wps:cNvSpPr txBox="1"/>
                        <wps:spPr>
                          <a:xfrm>
                            <a:off x="3043961" y="1202218"/>
                            <a:ext cx="395605" cy="404495"/>
                          </a:xfrm>
                          <a:prstGeom prst="rect">
                            <a:avLst/>
                          </a:prstGeom>
                          <a:ln w="10245">
                            <a:solidFill>
                              <a:srgbClr val="000000"/>
                            </a:solidFill>
                            <a:prstDash val="solid"/>
                          </a:ln>
                        </wps:spPr>
                        <wps:txbx>
                          <w:txbxContent>
                            <w:p>
                              <w:pPr>
                                <w:spacing w:before="65"/>
                                <w:ind w:left="61" w:right="0" w:firstLine="0"/>
                                <w:jc w:val="left"/>
                                <w:rPr>
                                  <w:sz w:val="20"/>
                                </w:rPr>
                              </w:pPr>
                              <w:r>
                                <w:rPr>
                                  <w:spacing w:val="-4"/>
                                  <w:sz w:val="20"/>
                                </w:rPr>
                                <w:t>IDOT</w:t>
                              </w:r>
                            </w:p>
                            <w:p>
                              <w:pPr>
                                <w:spacing w:before="11"/>
                                <w:ind w:left="146" w:right="0" w:firstLine="0"/>
                                <w:jc w:val="left"/>
                                <w:rPr>
                                  <w:sz w:val="20"/>
                                </w:rPr>
                              </w:pPr>
                              <w:r>
                                <w:rPr>
                                  <w:spacing w:val="-4"/>
                                  <w:sz w:val="20"/>
                                </w:rPr>
                                <w:t>1bit</w:t>
                              </w:r>
                            </w:p>
                          </w:txbxContent>
                        </wps:txbx>
                        <wps:bodyPr wrap="square" lIns="0" tIns="0" rIns="0" bIns="0" rtlCol="0">
                          <a:noAutofit/>
                        </wps:bodyPr>
                      </wps:wsp>
                      <wps:wsp>
                        <wps:cNvPr id="1908" name="Textbox 1908"/>
                        <wps:cNvSpPr txBox="1"/>
                        <wps:spPr>
                          <a:xfrm>
                            <a:off x="3439142" y="1606494"/>
                            <a:ext cx="459740" cy="207645"/>
                          </a:xfrm>
                          <a:prstGeom prst="rect">
                            <a:avLst/>
                          </a:prstGeom>
                        </wps:spPr>
                        <wps:txbx>
                          <w:txbxContent>
                            <w:p>
                              <w:pPr>
                                <w:spacing w:before="33"/>
                                <w:ind w:left="39" w:right="0" w:firstLine="0"/>
                                <w:jc w:val="left"/>
                                <w:rPr>
                                  <w:rFonts w:ascii="SimSun" w:eastAsia="SimSun"/>
                                  <w:sz w:val="18"/>
                                </w:rPr>
                              </w:pPr>
                              <w:r>
                                <w:rPr>
                                  <w:rFonts w:ascii="SimSun" w:eastAsia="SimSun"/>
                                  <w:spacing w:val="-2"/>
                                  <w:sz w:val="18"/>
                                </w:rPr>
                                <w:t>低</w:t>
                              </w:r>
                              <w:r>
                                <w:rPr>
                                  <w:spacing w:val="-2"/>
                                  <w:sz w:val="18"/>
                                </w:rPr>
                                <w:t>13</w:t>
                              </w:r>
                              <w:r>
                                <w:rPr>
                                  <w:rFonts w:ascii="SimSun" w:eastAsia="SimSun"/>
                                  <w:spacing w:val="-10"/>
                                  <w:sz w:val="18"/>
                                </w:rPr>
                                <w:t>位</w:t>
                              </w:r>
                            </w:p>
                          </w:txbxContent>
                        </wps:txbx>
                        <wps:bodyPr wrap="square" lIns="0" tIns="0" rIns="0" bIns="0" rtlCol="0">
                          <a:noAutofit/>
                        </wps:bodyPr>
                      </wps:wsp>
                      <wps:wsp>
                        <wps:cNvPr id="1909" name="Textbox 1909"/>
                        <wps:cNvSpPr txBox="1"/>
                        <wps:spPr>
                          <a:xfrm>
                            <a:off x="5254838" y="1202218"/>
                            <a:ext cx="406400" cy="404495"/>
                          </a:xfrm>
                          <a:prstGeom prst="rect">
                            <a:avLst/>
                          </a:prstGeom>
                          <a:ln w="10245">
                            <a:solidFill>
                              <a:srgbClr val="000000"/>
                            </a:solidFill>
                            <a:prstDash val="solid"/>
                          </a:ln>
                        </wps:spPr>
                        <wps:txbx>
                          <w:txbxContent>
                            <w:p>
                              <w:pPr>
                                <w:spacing w:line="252" w:lineRule="auto" w:before="65"/>
                                <w:ind w:left="70" w:right="0" w:firstLine="84"/>
                                <w:jc w:val="left"/>
                                <w:rPr>
                                  <w:sz w:val="20"/>
                                </w:rPr>
                              </w:pPr>
                              <w:r>
                                <w:rPr>
                                  <w:spacing w:val="-4"/>
                                  <w:sz w:val="20"/>
                                </w:rPr>
                                <w:t>Rev </w:t>
                              </w:r>
                              <w:r>
                                <w:rPr>
                                  <w:spacing w:val="-2"/>
                                  <w:sz w:val="20"/>
                                </w:rPr>
                                <w:t>22bits</w:t>
                              </w:r>
                            </w:p>
                          </w:txbxContent>
                        </wps:txbx>
                        <wps:bodyPr wrap="square" lIns="0" tIns="0" rIns="0" bIns="0" rtlCol="0">
                          <a:noAutofit/>
                        </wps:bodyPr>
                      </wps:wsp>
                      <wps:wsp>
                        <wps:cNvPr id="1910" name="Textbox 1910"/>
                        <wps:cNvSpPr txBox="1"/>
                        <wps:spPr>
                          <a:xfrm>
                            <a:off x="416542" y="1202218"/>
                            <a:ext cx="406400" cy="404495"/>
                          </a:xfrm>
                          <a:prstGeom prst="rect">
                            <a:avLst/>
                          </a:prstGeom>
                          <a:ln w="10233">
                            <a:solidFill>
                              <a:srgbClr val="000000"/>
                            </a:solidFill>
                            <a:prstDash val="solid"/>
                          </a:ln>
                        </wps:spPr>
                        <wps:txbx>
                          <w:txbxContent>
                            <w:p>
                              <w:pPr>
                                <w:spacing w:line="252" w:lineRule="auto" w:before="65"/>
                                <w:ind w:left="112" w:right="112" w:firstLine="33"/>
                                <w:jc w:val="left"/>
                                <w:rPr>
                                  <w:sz w:val="20"/>
                                </w:rPr>
                              </w:pPr>
                              <w:r>
                                <w:rPr>
                                  <w:spacing w:val="-4"/>
                                  <w:sz w:val="20"/>
                                </w:rPr>
                                <w:t>Rev </w:t>
                              </w:r>
                              <w:r>
                                <w:rPr>
                                  <w:spacing w:val="-2"/>
                                  <w:sz w:val="20"/>
                                </w:rPr>
                                <w:t>4bits</w:t>
                              </w:r>
                            </w:p>
                          </w:txbxContent>
                        </wps:txbx>
                        <wps:bodyPr wrap="square" lIns="0" tIns="0" rIns="0" bIns="0" rtlCol="0">
                          <a:noAutofit/>
                        </wps:bodyPr>
                      </wps:wsp>
                      <wps:wsp>
                        <wps:cNvPr id="1911" name="Textbox 1911"/>
                        <wps:cNvSpPr txBox="1"/>
                        <wps:spPr>
                          <a:xfrm>
                            <a:off x="12389" y="1207334"/>
                            <a:ext cx="399415" cy="394335"/>
                          </a:xfrm>
                          <a:prstGeom prst="rect">
                            <a:avLst/>
                          </a:prstGeom>
                        </wps:spPr>
                        <wps:txbx>
                          <w:txbxContent>
                            <w:p>
                              <w:pPr>
                                <w:spacing w:line="252" w:lineRule="auto" w:before="65"/>
                                <w:ind w:left="70" w:right="0" w:firstLine="112"/>
                                <w:jc w:val="left"/>
                                <w:rPr>
                                  <w:sz w:val="20"/>
                                </w:rPr>
                              </w:pPr>
                              <w:r>
                                <w:rPr>
                                  <w:spacing w:val="-4"/>
                                  <w:sz w:val="20"/>
                                </w:rPr>
                                <w:t>Pre </w:t>
                              </w:r>
                              <w:r>
                                <w:rPr>
                                  <w:spacing w:val="-2"/>
                                  <w:sz w:val="20"/>
                                </w:rPr>
                                <w:t>11bits</w:t>
                              </w:r>
                            </w:p>
                          </w:txbxContent>
                        </wps:txbx>
                        <wps:bodyPr wrap="square" lIns="0" tIns="0" rIns="0" bIns="0" rtlCol="0">
                          <a:noAutofit/>
                        </wps:bodyPr>
                      </wps:wsp>
                      <wps:wsp>
                        <wps:cNvPr id="1912" name="Textbox 1912"/>
                        <wps:cNvSpPr txBox="1"/>
                        <wps:spPr>
                          <a:xfrm>
                            <a:off x="2638099" y="1202218"/>
                            <a:ext cx="406400" cy="404495"/>
                          </a:xfrm>
                          <a:prstGeom prst="rect">
                            <a:avLst/>
                          </a:prstGeom>
                          <a:ln w="10233">
                            <a:solidFill>
                              <a:srgbClr val="000000"/>
                            </a:solidFill>
                            <a:prstDash val="solid"/>
                          </a:ln>
                        </wps:spPr>
                        <wps:txbx>
                          <w:txbxContent>
                            <w:p>
                              <w:pPr>
                                <w:spacing w:before="53"/>
                                <w:ind w:left="0" w:right="8" w:firstLine="0"/>
                                <w:jc w:val="center"/>
                                <w:rPr>
                                  <w:sz w:val="22"/>
                                </w:rPr>
                              </w:pPr>
                              <w:r>
                                <w:rPr>
                                  <w:spacing w:val="-10"/>
                                  <w:sz w:val="22"/>
                                </w:rPr>
                                <w:t>ω</w:t>
                              </w:r>
                            </w:p>
                            <w:p>
                              <w:pPr>
                                <w:spacing w:before="13"/>
                                <w:ind w:left="0" w:right="8" w:firstLine="0"/>
                                <w:jc w:val="center"/>
                                <w:rPr>
                                  <w:sz w:val="20"/>
                                </w:rPr>
                              </w:pPr>
                              <w:r>
                                <w:rPr>
                                  <w:spacing w:val="-2"/>
                                  <w:sz w:val="20"/>
                                </w:rPr>
                                <w:t>5bits</w:t>
                              </w:r>
                            </w:p>
                          </w:txbxContent>
                        </wps:txbx>
                        <wps:bodyPr wrap="square" lIns="0" tIns="0" rIns="0" bIns="0" rtlCol="0">
                          <a:noAutofit/>
                        </wps:bodyPr>
                      </wps:wsp>
                      <wps:wsp>
                        <wps:cNvPr id="1913" name="Textbox 1913"/>
                        <wps:cNvSpPr txBox="1"/>
                        <wps:spPr>
                          <a:xfrm>
                            <a:off x="2232238" y="1202218"/>
                            <a:ext cx="406400" cy="404495"/>
                          </a:xfrm>
                          <a:prstGeom prst="rect">
                            <a:avLst/>
                          </a:prstGeom>
                          <a:ln w="10233">
                            <a:solidFill>
                              <a:srgbClr val="000000"/>
                            </a:solidFill>
                            <a:prstDash val="solid"/>
                          </a:ln>
                        </wps:spPr>
                        <wps:txbx>
                          <w:txbxContent>
                            <w:p>
                              <w:pPr>
                                <w:spacing w:line="252" w:lineRule="auto" w:before="65"/>
                                <w:ind w:left="113" w:right="24" w:hanging="90"/>
                                <w:jc w:val="left"/>
                                <w:rPr>
                                  <w:sz w:val="20"/>
                                </w:rPr>
                              </w:pPr>
                              <w:r>
                                <w:rPr>
                                  <w:spacing w:val="-2"/>
                                  <w:sz w:val="20"/>
                                </w:rPr>
                                <w:t>Pnum1 4bits</w:t>
                              </w:r>
                            </w:p>
                          </w:txbxContent>
                        </wps:txbx>
                        <wps:bodyPr wrap="square" lIns="0" tIns="0" rIns="0" bIns="0" rtlCol="0">
                          <a:noAutofit/>
                        </wps:bodyPr>
                      </wps:wsp>
                      <wps:wsp>
                        <wps:cNvPr id="1914" name="Textbox 1914"/>
                        <wps:cNvSpPr txBox="1"/>
                        <wps:spPr>
                          <a:xfrm>
                            <a:off x="4656726" y="1202218"/>
                            <a:ext cx="406400" cy="404495"/>
                          </a:xfrm>
                          <a:prstGeom prst="rect">
                            <a:avLst/>
                          </a:prstGeom>
                          <a:ln w="10246">
                            <a:solidFill>
                              <a:srgbClr val="000000"/>
                            </a:solidFill>
                            <a:prstDash val="solid"/>
                          </a:ln>
                        </wps:spPr>
                        <wps:txbx>
                          <w:txbxContent>
                            <w:p>
                              <w:pPr>
                                <w:spacing w:line="252" w:lineRule="auto" w:before="65"/>
                                <w:ind w:left="59" w:right="68" w:firstLine="84"/>
                                <w:jc w:val="left"/>
                                <w:rPr>
                                  <w:sz w:val="20"/>
                                </w:rPr>
                              </w:pPr>
                              <w:r>
                                <w:rPr>
                                  <w:spacing w:val="-4"/>
                                  <w:sz w:val="20"/>
                                </w:rPr>
                                <w:t>Rev </w:t>
                              </w:r>
                              <w:r>
                                <w:rPr>
                                  <w:spacing w:val="-2"/>
                                  <w:sz w:val="20"/>
                                </w:rPr>
                                <w:t>22bits</w:t>
                              </w:r>
                            </w:p>
                          </w:txbxContent>
                        </wps:txbx>
                        <wps:bodyPr wrap="square" lIns="0" tIns="0" rIns="0" bIns="0" rtlCol="0">
                          <a:noAutofit/>
                        </wps:bodyPr>
                      </wps:wsp>
                      <wps:wsp>
                        <wps:cNvPr id="1915" name="Textbox 1915"/>
                        <wps:cNvSpPr txBox="1"/>
                        <wps:spPr>
                          <a:xfrm>
                            <a:off x="822403" y="1202218"/>
                            <a:ext cx="406400" cy="404495"/>
                          </a:xfrm>
                          <a:prstGeom prst="rect">
                            <a:avLst/>
                          </a:prstGeom>
                          <a:ln w="10233">
                            <a:solidFill>
                              <a:srgbClr val="000000"/>
                            </a:solidFill>
                            <a:prstDash val="solid"/>
                          </a:ln>
                        </wps:spPr>
                        <wps:txbx>
                          <w:txbxContent>
                            <w:p>
                              <w:pPr>
                                <w:spacing w:line="252" w:lineRule="auto" w:before="65"/>
                                <w:ind w:left="108" w:right="73" w:hanging="45"/>
                                <w:jc w:val="left"/>
                                <w:rPr>
                                  <w:sz w:val="20"/>
                                </w:rPr>
                              </w:pPr>
                              <w:r>
                                <w:rPr>
                                  <w:spacing w:val="-2"/>
                                  <w:sz w:val="20"/>
                                </w:rPr>
                                <w:t>FraID 3bits</w:t>
                              </w:r>
                            </w:p>
                          </w:txbxContent>
                        </wps:txbx>
                        <wps:bodyPr wrap="square" lIns="0" tIns="0" rIns="0" bIns="0" rtlCol="0">
                          <a:noAutofit/>
                        </wps:bodyPr>
                      </wps:wsp>
                    </wpg:wgp>
                  </a:graphicData>
                </a:graphic>
              </wp:anchor>
            </w:drawing>
          </mc:Choice>
          <mc:Fallback>
            <w:pict>
              <v:group style="position:absolute;margin-left:234.522003pt;margin-top:-3.302368pt;width:462.15pt;height:142.85pt;mso-position-horizontal-relative:page;mso-position-vertical-relative:paragraph;z-index:-26386944" id="docshapegroup1476" coordorigin="4690,-66" coordsize="9243,2857">
                <v:line style="position:absolute" from="9165,2581" to="9165,2782" stroked="true" strokeweight=".80735pt" strokecolor="#000000">
                  <v:stroke dashstyle="solid"/>
                </v:line>
                <v:shape style="position:absolute;left:9080;top:2463;width:152;height:151" id="docshape1477" coordorigin="9080,2464" coordsize="152,151" path="m9165,2464l9080,2615,9087,2609,9122,2596,9159,2592,9221,2592,9165,2464xm9229,2607l9232,2615,9232,2609,9229,2607xm9221,2592l9159,2592,9196,2596,9229,2607,9221,2592xe" filled="true" fillcolor="#000000" stroked="false">
                  <v:path arrowok="t"/>
                  <v:fill type="solid"/>
                </v:shape>
                <v:shape style="position:absolute;left:8626;top:2581;width:1161;height:202" id="docshape1478" coordorigin="8626,2581" coordsize="1161,202" path="m8626,2782l9165,2782m9787,2581l9787,2782e" filled="false" stroked="true" strokeweight=".805773pt" strokecolor="#000000">
                  <v:path arrowok="t"/>
                  <v:stroke dashstyle="solid"/>
                </v:shape>
                <v:shape style="position:absolute;left:9722;top:2463;width:149;height:151" id="docshape1479" coordorigin="9722,2464" coordsize="149,151" path="m9868,2609l9868,2609,9871,2615,9868,2609xm9787,2464l9722,2609,9758,2596,9795,2592,9858,2592,9787,2464xm9858,2592l9795,2592,9832,2596,9868,2609,9868,2609,9858,2592xe" filled="true" fillcolor="#000000" stroked="false">
                  <v:path arrowok="t"/>
                  <v:fill type="solid"/>
                </v:shape>
                <v:shape style="position:absolute;left:4707;top:1827;width:5080;height:955" id="docshape1480" coordorigin="4707,1827" coordsize="5080,955" path="m9350,2782l9787,2782m4707,2464l5346,2464,5346,1827,4707,1827,4707,2464xe" filled="false" stroked="true" strokeweight=".805773pt" strokecolor="#000000">
                  <v:path arrowok="t"/>
                  <v:stroke dashstyle="solid"/>
                </v:shape>
                <v:shape style="position:absolute;left:5346;top:1190;width:5080;height:637" id="docshape1481" coordorigin="5346,1191" coordsize="5080,637" path="m5346,1827l5346,1392m5986,1827l5986,1392m7567,1827l7567,1191m10426,1827l10426,1392e" filled="false" stroked="true" strokeweight=".268591pt" strokecolor="#000000">
                  <v:path arrowok="t"/>
                  <v:stroke dashstyle="solid"/>
                </v:shape>
                <v:line style="position:absolute" from="4707,1191" to="5683,1191" stroked="true" strokeweight=".804196pt" strokecolor="#000000">
                  <v:stroke dashstyle="solid"/>
                </v:line>
                <v:shape style="position:absolute;left:5644;top:1123;width:139;height:151" type="#_x0000_t75" id="docshape1482" stroked="false">
                  <v:imagedata r:id="rId176" o:title=""/>
                </v:shape>
                <v:line style="position:absolute" from="6726,1191" to="7567,1191" stroked="true" strokeweight=".804196pt" strokecolor="#000000">
                  <v:stroke dashstyle="solid"/>
                </v:line>
                <v:shape style="position:absolute;left:6624;top:1123;width:138;height:151" type="#_x0000_t75" id="docshape1483" stroked="false">
                  <v:imagedata r:id="rId177" o:title=""/>
                </v:shape>
                <v:line style="position:absolute" from="6927,2581" to="6927,2782" stroked="true" strokeweight=".80735pt" strokecolor="#000000">
                  <v:stroke dashstyle="solid"/>
                </v:line>
                <v:shape style="position:absolute;left:6860;top:2463;width:152;height:151" id="docshape1484" coordorigin="6860,2464" coordsize="152,151" path="m6927,2464l6860,2615,6862,2609,6934,2592,7007,2609,7012,2615,6927,2464xe" filled="true" fillcolor="#000000" stroked="false">
                  <v:path arrowok="t"/>
                  <v:fill type="solid"/>
                </v:shape>
                <v:line style="position:absolute" from="6490,2782" to="6927,2782" stroked="true" strokeweight=".804196pt" strokecolor="#000000">
                  <v:stroke dashstyle="solid"/>
                </v:line>
                <v:line style="position:absolute" from="12024,1827" to="12024,1392" stroked="true" strokeweight=".269117pt" strokecolor="#000000">
                  <v:stroke dashstyle="solid"/>
                </v:line>
                <v:shape style="position:absolute;left:7247;top:2581;width:640;height:202" id="docshape1485" coordorigin="7247,2581" coordsize="640,202" path="m7247,2782l7886,2782,7886,2581e" filled="false" stroked="true" strokeweight=".80448pt" strokecolor="#000000">
                  <v:path arrowok="t"/>
                  <v:stroke dashstyle="solid"/>
                </v:shape>
                <v:shape style="position:absolute;left:7815;top:2463;width:146;height:151" type="#_x0000_t75" id="docshape1486" stroked="false">
                  <v:imagedata r:id="rId178" o:title=""/>
                </v:shape>
                <v:shape style="position:absolute;left:12965;top:-67;width:959;height:1894" id="docshape1487" coordorigin="12966,-66" coordsize="959,1894" path="m12966,1827l12966,1392m13925,1827l13925,-66e" filled="false" stroked="true" strokeweight=".268591pt" strokecolor="#000000">
                  <v:path arrowok="t"/>
                  <v:stroke dashstyle="solid"/>
                </v:shape>
                <v:rect style="position:absolute;left:13604;top:1827;width:320;height:637" id="docshape1488" filled="false" stroked="true" strokeweight=".806715pt" strokecolor="#000000">
                  <v:stroke dashstyle="solid"/>
                </v:rect>
                <v:shape style="position:absolute;left:4707;top:-67;width:2540;height:1894" id="docshape1489" coordorigin="4707,-66" coordsize="2540,1894" path="m6625,1827l6625,1392m7247,1827l7247,1392m4707,1827l4707,-66e" filled="false" stroked="true" strokeweight=".268591pt" strokecolor="#000000">
                  <v:path arrowok="t"/>
                  <v:stroke dashstyle="solid"/>
                </v:shape>
                <v:line style="position:absolute" from="10746,2581" to="10746,2782" stroked="true" strokeweight=".80735pt" strokecolor="#000000">
                  <v:stroke dashstyle="solid"/>
                </v:line>
                <v:shape style="position:absolute;left:10676;top:2463;width:154;height:151" id="docshape1490" coordorigin="10676,2464" coordsize="154,151" path="m10746,2464l10678,2615,10676,2609,10749,2592,10821,2609,10830,2615,10746,2464xe" filled="true" fillcolor="#000000" stroked="false">
                  <v:path arrowok="t"/>
                  <v:fill type="solid"/>
                </v:shape>
                <v:line style="position:absolute" from="10106,2782" to="10746,2782" stroked="true" strokeweight=".804196pt" strokecolor="#000000">
                  <v:stroke dashstyle="solid"/>
                </v:line>
                <v:shape style="position:absolute;left:4808;top:788;width:9016;height:2" id="docshape1491" coordorigin="4808,788" coordsize="9016,0" path="m11452,788l13824,788m4808,788l7180,788e" filled="false" stroked="true" strokeweight=".804196pt" strokecolor="#000000">
                  <v:path arrowok="t"/>
                  <v:stroke dashstyle="solid"/>
                </v:shape>
                <v:shape style="position:absolute;left:4690;top:716;width:152;height:145" type="#_x0000_t75" id="docshape1492" stroked="false">
                  <v:imagedata r:id="rId179" o:title=""/>
                </v:shape>
                <v:shape style="position:absolute;left:13781;top:716;width:143;height:145" type="#_x0000_t75" id="docshape1493" stroked="false">
                  <v:imagedata r:id="rId180" o:title=""/>
                </v:shape>
                <v:line style="position:absolute" from="4707,185" to="7079,185" stroked="true" strokeweight=".804196pt" strokecolor="#000000">
                  <v:stroke dashstyle="solid"/>
                </v:line>
                <v:shape style="position:absolute;left:7042;top:112;width:138;height:145" type="#_x0000_t75" id="docshape1494" stroked="false">
                  <v:imagedata r:id="rId181" o:title=""/>
                </v:shape>
                <v:line style="position:absolute" from="11486,185" to="13824,185" stroked="true" strokeweight=".804196pt" strokecolor="#000000">
                  <v:stroke dashstyle="solid"/>
                </v:line>
                <v:shape style="position:absolute;left:13781;top:112;width:143;height:145" type="#_x0000_t75" id="docshape1495" stroked="false">
                  <v:imagedata r:id="rId182" o:title=""/>
                </v:shape>
                <v:shape style="position:absolute;left:12073;top:1601;width:200;height:198" type="#_x0000_t202" id="docshape1496" filled="false" stroked="false">
                  <v:textbox inset="0,0,0,0">
                    <w:txbxContent>
                      <w:p>
                        <w:pPr>
                          <w:spacing w:line="198" w:lineRule="exact" w:before="0"/>
                          <w:ind w:left="0" w:right="0" w:firstLine="0"/>
                          <w:jc w:val="left"/>
                          <w:rPr>
                            <w:sz w:val="18"/>
                          </w:rPr>
                        </w:pPr>
                        <w:r>
                          <w:rPr>
                            <w:spacing w:val="-5"/>
                            <w:sz w:val="18"/>
                          </w:rPr>
                          <w:t>91</w:t>
                        </w:r>
                      </w:p>
                    </w:txbxContent>
                  </v:textbox>
                  <w10:wrap type="none"/>
                </v:shape>
                <v:shape style="position:absolute;left:13013;top:1601;width:290;height:198" type="#_x0000_t202" id="docshape1497" filled="false" stroked="false">
                  <v:textbox inset="0,0,0,0">
                    <w:txbxContent>
                      <w:p>
                        <w:pPr>
                          <w:spacing w:line="198" w:lineRule="exact" w:before="0"/>
                          <w:ind w:left="0" w:right="0" w:firstLine="0"/>
                          <w:jc w:val="left"/>
                          <w:rPr>
                            <w:sz w:val="18"/>
                          </w:rPr>
                        </w:pPr>
                        <w:r>
                          <w:rPr>
                            <w:spacing w:val="-5"/>
                            <w:sz w:val="18"/>
                          </w:rPr>
                          <w:t>121</w:t>
                        </w:r>
                      </w:p>
                    </w:txbxContent>
                  </v:textbox>
                  <w10:wrap type="none"/>
                </v:shape>
                <v:shape style="position:absolute;left:13613;top:1835;width:309;height:621" type="#_x0000_t202" id="docshape1498" filled="false" stroked="false">
                  <v:textbox inset="0,0,0,0">
                    <w:txbxContent>
                      <w:p>
                        <w:pPr>
                          <w:spacing w:before="185"/>
                          <w:ind w:left="99" w:right="0" w:firstLine="0"/>
                          <w:jc w:val="left"/>
                          <w:rPr>
                            <w:sz w:val="20"/>
                          </w:rPr>
                        </w:pPr>
                        <w:r>
                          <w:rPr>
                            <w:spacing w:val="-10"/>
                            <w:sz w:val="20"/>
                          </w:rPr>
                          <w:t>P</w:t>
                        </w:r>
                      </w:p>
                    </w:txbxContent>
                  </v:textbox>
                  <w10:wrap type="none"/>
                </v:shape>
                <v:shape style="position:absolute;left:7566;top:1827;width:640;height:637" type="#_x0000_t202" id="docshape1499" filled="false" stroked="true" strokeweight=".805773pt" strokecolor="#000000">
                  <v:textbox inset="0,0,0,0">
                    <w:txbxContent>
                      <w:p>
                        <w:pPr>
                          <w:spacing w:before="65"/>
                          <w:ind w:left="89" w:right="0" w:firstLine="0"/>
                          <w:jc w:val="left"/>
                          <w:rPr>
                            <w:sz w:val="20"/>
                          </w:rPr>
                        </w:pPr>
                        <w:r>
                          <w:rPr>
                            <w:spacing w:val="-5"/>
                            <w:sz w:val="20"/>
                          </w:rPr>
                          <w:t>SOW</w:t>
                        </w:r>
                      </w:p>
                      <w:p>
                        <w:pPr>
                          <w:spacing w:before="11"/>
                          <w:ind w:left="66" w:right="0" w:firstLine="0"/>
                          <w:jc w:val="left"/>
                          <w:rPr>
                            <w:sz w:val="20"/>
                          </w:rPr>
                        </w:pPr>
                        <w:r>
                          <w:rPr>
                            <w:spacing w:val="-2"/>
                            <w:sz w:val="20"/>
                          </w:rPr>
                          <w:t>12bits</w:t>
                        </w:r>
                      </w:p>
                    </w:txbxContent>
                  </v:textbox>
                  <v:stroke dashstyle="solid"/>
                  <w10:wrap type="none"/>
                </v:shape>
                <v:shape style="position:absolute;left:13314;top:488;width:514;height:297" type="#_x0000_t202" id="docshape1500" filled="false" stroked="false">
                  <v:textbox inset="0,0,0,0">
                    <w:txbxContent>
                      <w:p>
                        <w:pPr>
                          <w:spacing w:line="297" w:lineRule="exact" w:before="0"/>
                          <w:ind w:left="0" w:right="0" w:firstLine="0"/>
                          <w:jc w:val="left"/>
                          <w:rPr>
                            <w:sz w:val="27"/>
                          </w:rPr>
                        </w:pPr>
                        <w:r>
                          <w:rPr>
                            <w:spacing w:val="-5"/>
                            <w:sz w:val="27"/>
                          </w:rPr>
                          <w:t>LSB</w:t>
                        </w:r>
                      </w:p>
                    </w:txbxContent>
                  </v:textbox>
                  <w10:wrap type="none"/>
                </v:shape>
                <v:shape style="position:absolute;left:6624;top:1827;width:623;height:637" type="#_x0000_t202" id="docshape1501" filled="false" stroked="true" strokeweight=".806719pt" strokecolor="#000000">
                  <v:textbox inset="0,0,0,0">
                    <w:txbxContent>
                      <w:p>
                        <w:pPr>
                          <w:spacing w:before="65"/>
                          <w:ind w:left="77" w:right="0" w:firstLine="0"/>
                          <w:jc w:val="left"/>
                          <w:rPr>
                            <w:sz w:val="20"/>
                          </w:rPr>
                        </w:pPr>
                        <w:r>
                          <w:rPr>
                            <w:spacing w:val="-5"/>
                            <w:sz w:val="20"/>
                          </w:rPr>
                          <w:t>SOW</w:t>
                        </w:r>
                      </w:p>
                      <w:p>
                        <w:pPr>
                          <w:spacing w:before="11"/>
                          <w:ind w:left="105" w:right="0" w:firstLine="0"/>
                          <w:jc w:val="left"/>
                          <w:rPr>
                            <w:sz w:val="20"/>
                          </w:rPr>
                        </w:pPr>
                        <w:r>
                          <w:rPr>
                            <w:spacing w:val="-2"/>
                            <w:sz w:val="20"/>
                          </w:rPr>
                          <w:t>8bits</w:t>
                        </w:r>
                      </w:p>
                    </w:txbxContent>
                  </v:textbox>
                  <v:stroke dashstyle="solid"/>
                  <w10:wrap type="none"/>
                </v:shape>
                <v:shape style="position:absolute;left:12663;top:1827;width:303;height:637" type="#_x0000_t202" id="docshape1502" filled="false" stroked="true" strokeweight=".806772pt" strokecolor="#000000">
                  <v:textbox inset="0,0,0,0">
                    <w:txbxContent>
                      <w:p>
                        <w:pPr>
                          <w:spacing w:before="185"/>
                          <w:ind w:left="87" w:right="0" w:firstLine="0"/>
                          <w:jc w:val="left"/>
                          <w:rPr>
                            <w:sz w:val="20"/>
                          </w:rPr>
                        </w:pPr>
                        <w:r>
                          <w:rPr>
                            <w:spacing w:val="-10"/>
                            <w:sz w:val="20"/>
                          </w:rPr>
                          <w:t>P</w:t>
                        </w:r>
                      </w:p>
                    </w:txbxContent>
                  </v:textbox>
                  <v:stroke dashstyle="solid"/>
                  <w10:wrap type="none"/>
                </v:shape>
                <v:shape style="position:absolute;left:11704;top:1827;width:320;height:637" type="#_x0000_t202" id="docshape1503" filled="false" stroked="true" strokeweight=".806719pt" strokecolor="#000000">
                  <v:textbox inset="0,0,0,0">
                    <w:txbxContent>
                      <w:p>
                        <w:pPr>
                          <w:spacing w:before="185"/>
                          <w:ind w:left="92" w:right="0" w:firstLine="0"/>
                          <w:jc w:val="left"/>
                          <w:rPr>
                            <w:sz w:val="20"/>
                          </w:rPr>
                        </w:pPr>
                        <w:r>
                          <w:rPr>
                            <w:spacing w:val="-10"/>
                            <w:sz w:val="20"/>
                          </w:rPr>
                          <w:t>P</w:t>
                        </w:r>
                      </w:p>
                    </w:txbxContent>
                  </v:textbox>
                  <v:stroke dashstyle="solid"/>
                  <w10:wrap type="none"/>
                </v:shape>
                <v:shape style="position:absolute;left:11065;top:1827;width:640;height:637" type="#_x0000_t202" id="docshape1504" filled="false" stroked="true" strokeweight=".806719pt" strokecolor="#000000">
                  <v:textbox inset="0,0,0,0">
                    <w:txbxContent>
                      <w:p>
                        <w:pPr>
                          <w:spacing w:line="252" w:lineRule="auto" w:before="65"/>
                          <w:ind w:left="114" w:right="110" w:firstLine="33"/>
                          <w:jc w:val="left"/>
                          <w:rPr>
                            <w:sz w:val="20"/>
                          </w:rPr>
                        </w:pPr>
                        <w:r>
                          <w:rPr>
                            <w:spacing w:val="-4"/>
                            <w:sz w:val="20"/>
                          </w:rPr>
                          <w:t>Rev </w:t>
                        </w:r>
                        <w:r>
                          <w:rPr>
                            <w:spacing w:val="-2"/>
                            <w:sz w:val="20"/>
                          </w:rPr>
                          <w:t>9bits</w:t>
                        </w:r>
                      </w:p>
                    </w:txbxContent>
                  </v:textbox>
                  <v:stroke dashstyle="solid"/>
                  <w10:wrap type="none"/>
                </v:shape>
                <v:shape style="position:absolute;left:7247;top:1827;width:320;height:637" type="#_x0000_t202" id="docshape1505" filled="false" stroked="true" strokeweight=".806719pt" strokecolor="#000000">
                  <v:textbox inset="0,0,0,0">
                    <w:txbxContent>
                      <w:p>
                        <w:pPr>
                          <w:spacing w:before="185"/>
                          <w:ind w:left="100" w:right="0" w:firstLine="0"/>
                          <w:jc w:val="left"/>
                          <w:rPr>
                            <w:sz w:val="20"/>
                          </w:rPr>
                        </w:pPr>
                        <w:r>
                          <w:rPr>
                            <w:spacing w:val="-10"/>
                            <w:sz w:val="20"/>
                          </w:rPr>
                          <w:t>P</w:t>
                        </w:r>
                      </w:p>
                    </w:txbxContent>
                  </v:textbox>
                  <v:stroke dashstyle="solid"/>
                  <w10:wrap type="none"/>
                </v:shape>
                <v:shape style="position:absolute;left:7239;top:2463;width:722;height:327" type="#_x0000_t202" id="docshape1506" filled="false" stroked="false">
                  <v:textbox inset="0,0,0,0">
                    <w:txbxContent>
                      <w:p>
                        <w:pPr>
                          <w:spacing w:before="33"/>
                          <w:ind w:left="62" w:right="0" w:firstLine="0"/>
                          <w:jc w:val="left"/>
                          <w:rPr>
                            <w:rFonts w:ascii="SimSun" w:eastAsia="SimSun"/>
                            <w:sz w:val="18"/>
                          </w:rPr>
                        </w:pPr>
                        <w:r>
                          <w:rPr>
                            <w:rFonts w:ascii="SimSun" w:eastAsia="SimSun"/>
                            <w:spacing w:val="-2"/>
                            <w:sz w:val="18"/>
                          </w:rPr>
                          <w:t>低</w:t>
                        </w:r>
                        <w:r>
                          <w:rPr>
                            <w:spacing w:val="-2"/>
                            <w:sz w:val="18"/>
                          </w:rPr>
                          <w:t>12</w:t>
                        </w:r>
                        <w:r>
                          <w:rPr>
                            <w:rFonts w:ascii="SimSun" w:eastAsia="SimSun"/>
                            <w:spacing w:val="-10"/>
                            <w:sz w:val="18"/>
                          </w:rPr>
                          <w:t>位</w:t>
                        </w:r>
                      </w:p>
                    </w:txbxContent>
                  </v:textbox>
                  <w10:wrap type="none"/>
                </v:shape>
                <v:shape style="position:absolute;left:8626;top:2463;width:606;height:327" type="#_x0000_t202" id="docshape1507" filled="false" stroked="false">
                  <v:textbox inset="0,0,0,0">
                    <w:txbxContent>
                      <w:p>
                        <w:pPr>
                          <w:spacing w:before="33"/>
                          <w:ind w:left="-9" w:right="0" w:firstLine="0"/>
                          <w:jc w:val="left"/>
                          <w:rPr>
                            <w:rFonts w:ascii="SimSun" w:eastAsia="SimSun"/>
                            <w:sz w:val="18"/>
                          </w:rPr>
                        </w:pPr>
                        <w:r>
                          <w:rPr>
                            <w:rFonts w:ascii="SimSun" w:eastAsia="SimSun"/>
                            <w:spacing w:val="-2"/>
                            <w:sz w:val="18"/>
                          </w:rPr>
                          <w:t>低</w:t>
                        </w:r>
                        <w:r>
                          <w:rPr>
                            <w:spacing w:val="-2"/>
                            <w:sz w:val="18"/>
                          </w:rPr>
                          <w:t>5</w:t>
                        </w:r>
                        <w:r>
                          <w:rPr>
                            <w:rFonts w:ascii="SimSun" w:eastAsia="SimSun"/>
                            <w:spacing w:val="-10"/>
                            <w:sz w:val="18"/>
                          </w:rPr>
                          <w:t>位</w:t>
                        </w:r>
                      </w:p>
                    </w:txbxContent>
                  </v:textbox>
                  <w10:wrap type="none"/>
                </v:shape>
                <v:shape style="position:absolute;left:10425;top:1827;width:640;height:637" type="#_x0000_t202" id="docshape1508" filled="false" stroked="true" strokeweight=".805773pt" strokecolor="#000000">
                  <v:textbox inset="0,0,0,0">
                    <w:txbxContent>
                      <w:p>
                        <w:pPr>
                          <w:spacing w:before="65"/>
                          <w:ind w:left="73" w:right="0" w:firstLine="0"/>
                          <w:jc w:val="left"/>
                          <w:rPr>
                            <w:sz w:val="20"/>
                          </w:rPr>
                        </w:pPr>
                        <w:r>
                          <w:rPr>
                            <w:spacing w:val="-4"/>
                            <w:sz w:val="20"/>
                          </w:rPr>
                          <w:t>IDOT</w:t>
                        </w:r>
                      </w:p>
                      <w:p>
                        <w:pPr>
                          <w:spacing w:before="11"/>
                          <w:ind w:left="67" w:right="0" w:firstLine="0"/>
                          <w:jc w:val="left"/>
                          <w:rPr>
                            <w:sz w:val="20"/>
                          </w:rPr>
                        </w:pPr>
                        <w:r>
                          <w:rPr>
                            <w:spacing w:val="-2"/>
                            <w:sz w:val="20"/>
                          </w:rPr>
                          <w:t>13bits</w:t>
                        </w:r>
                      </w:p>
                    </w:txbxContent>
                  </v:textbox>
                  <v:stroke dashstyle="solid"/>
                  <w10:wrap type="none"/>
                </v:shape>
                <v:shape style="position:absolute;left:10106;top:1827;width:320;height:637" type="#_x0000_t202" id="docshape1509" filled="false" stroked="true" strokeweight=".806719pt" strokecolor="#000000">
                  <v:textbox inset="0,0,0,0">
                    <w:txbxContent>
                      <w:p>
                        <w:pPr>
                          <w:spacing w:before="185"/>
                          <w:ind w:left="101" w:right="0" w:firstLine="0"/>
                          <w:jc w:val="left"/>
                          <w:rPr>
                            <w:sz w:val="20"/>
                          </w:rPr>
                        </w:pPr>
                        <w:r>
                          <w:rPr>
                            <w:spacing w:val="-10"/>
                            <w:sz w:val="20"/>
                          </w:rPr>
                          <w:t>P</w:t>
                        </w:r>
                      </w:p>
                    </w:txbxContent>
                  </v:textbox>
                  <v:stroke dashstyle="solid"/>
                  <w10:wrap type="none"/>
                </v:shape>
                <v:shape style="position:absolute;left:9484;top:1827;width:623;height:637" type="#_x0000_t202" id="docshape1510" filled="false" stroked="true" strokeweight=".806719pt" strokecolor="#000000">
                  <v:textbox inset="0,0,0,0">
                    <w:txbxContent>
                      <w:p>
                        <w:pPr>
                          <w:spacing w:before="65"/>
                          <w:ind w:left="61" w:right="0" w:firstLine="0"/>
                          <w:jc w:val="left"/>
                          <w:rPr>
                            <w:sz w:val="20"/>
                          </w:rPr>
                        </w:pPr>
                        <w:r>
                          <w:rPr>
                            <w:spacing w:val="-4"/>
                            <w:sz w:val="20"/>
                          </w:rPr>
                          <w:t>IDOT</w:t>
                        </w:r>
                      </w:p>
                      <w:p>
                        <w:pPr>
                          <w:spacing w:before="11"/>
                          <w:ind w:left="146" w:right="0" w:firstLine="0"/>
                          <w:jc w:val="left"/>
                          <w:rPr>
                            <w:sz w:val="20"/>
                          </w:rPr>
                        </w:pPr>
                        <w:r>
                          <w:rPr>
                            <w:spacing w:val="-4"/>
                            <w:sz w:val="20"/>
                          </w:rPr>
                          <w:t>1bit</w:t>
                        </w:r>
                      </w:p>
                    </w:txbxContent>
                  </v:textbox>
                  <v:stroke dashstyle="solid"/>
                  <w10:wrap type="none"/>
                </v:shape>
                <v:shape style="position:absolute;left:10106;top:2463;width:724;height:327" type="#_x0000_t202" id="docshape1511" filled="false" stroked="false">
                  <v:textbox inset="0,0,0,0">
                    <w:txbxContent>
                      <w:p>
                        <w:pPr>
                          <w:spacing w:before="33"/>
                          <w:ind w:left="39" w:right="0" w:firstLine="0"/>
                          <w:jc w:val="left"/>
                          <w:rPr>
                            <w:rFonts w:ascii="SimSun" w:eastAsia="SimSun"/>
                            <w:sz w:val="18"/>
                          </w:rPr>
                        </w:pPr>
                        <w:r>
                          <w:rPr>
                            <w:rFonts w:ascii="SimSun" w:eastAsia="SimSun"/>
                            <w:spacing w:val="-2"/>
                            <w:sz w:val="18"/>
                          </w:rPr>
                          <w:t>低</w:t>
                        </w:r>
                        <w:r>
                          <w:rPr>
                            <w:spacing w:val="-2"/>
                            <w:sz w:val="18"/>
                          </w:rPr>
                          <w:t>13</w:t>
                        </w:r>
                        <w:r>
                          <w:rPr>
                            <w:rFonts w:ascii="SimSun" w:eastAsia="SimSun"/>
                            <w:spacing w:val="-10"/>
                            <w:sz w:val="18"/>
                          </w:rPr>
                          <w:t>位</w:t>
                        </w:r>
                      </w:p>
                    </w:txbxContent>
                  </v:textbox>
                  <w10:wrap type="none"/>
                </v:shape>
                <v:shape style="position:absolute;left:12965;top:1827;width:640;height:637" type="#_x0000_t202" id="docshape1512" filled="false" stroked="true" strokeweight=".806719pt" strokecolor="#000000">
                  <v:textbox inset="0,0,0,0">
                    <w:txbxContent>
                      <w:p>
                        <w:pPr>
                          <w:spacing w:line="252" w:lineRule="auto" w:before="65"/>
                          <w:ind w:left="70" w:right="0" w:firstLine="84"/>
                          <w:jc w:val="left"/>
                          <w:rPr>
                            <w:sz w:val="20"/>
                          </w:rPr>
                        </w:pPr>
                        <w:r>
                          <w:rPr>
                            <w:spacing w:val="-4"/>
                            <w:sz w:val="20"/>
                          </w:rPr>
                          <w:t>Rev </w:t>
                        </w:r>
                        <w:r>
                          <w:rPr>
                            <w:spacing w:val="-2"/>
                            <w:sz w:val="20"/>
                          </w:rPr>
                          <w:t>22bits</w:t>
                        </w:r>
                      </w:p>
                    </w:txbxContent>
                  </v:textbox>
                  <v:stroke dashstyle="solid"/>
                  <w10:wrap type="none"/>
                </v:shape>
                <v:shape style="position:absolute;left:5346;top:1827;width:640;height:637" type="#_x0000_t202" id="docshape1513" filled="false" stroked="true" strokeweight=".805773pt" strokecolor="#000000">
                  <v:textbox inset="0,0,0,0">
                    <w:txbxContent>
                      <w:p>
                        <w:pPr>
                          <w:spacing w:line="252" w:lineRule="auto" w:before="65"/>
                          <w:ind w:left="112" w:right="112" w:firstLine="33"/>
                          <w:jc w:val="left"/>
                          <w:rPr>
                            <w:sz w:val="20"/>
                          </w:rPr>
                        </w:pPr>
                        <w:r>
                          <w:rPr>
                            <w:spacing w:val="-4"/>
                            <w:sz w:val="20"/>
                          </w:rPr>
                          <w:t>Rev </w:t>
                        </w:r>
                        <w:r>
                          <w:rPr>
                            <w:spacing w:val="-2"/>
                            <w:sz w:val="20"/>
                          </w:rPr>
                          <w:t>4bits</w:t>
                        </w:r>
                      </w:p>
                    </w:txbxContent>
                  </v:textbox>
                  <v:stroke dashstyle="solid"/>
                  <w10:wrap type="none"/>
                </v:shape>
                <v:shape style="position:absolute;left:4709;top:1835;width:629;height:621" type="#_x0000_t202" id="docshape1514" filled="false" stroked="false">
                  <v:textbox inset="0,0,0,0">
                    <w:txbxContent>
                      <w:p>
                        <w:pPr>
                          <w:spacing w:line="252" w:lineRule="auto" w:before="65"/>
                          <w:ind w:left="70" w:right="0" w:firstLine="112"/>
                          <w:jc w:val="left"/>
                          <w:rPr>
                            <w:sz w:val="20"/>
                          </w:rPr>
                        </w:pPr>
                        <w:r>
                          <w:rPr>
                            <w:spacing w:val="-4"/>
                            <w:sz w:val="20"/>
                          </w:rPr>
                          <w:t>Pre </w:t>
                        </w:r>
                        <w:r>
                          <w:rPr>
                            <w:spacing w:val="-2"/>
                            <w:sz w:val="20"/>
                          </w:rPr>
                          <w:t>11bits</w:t>
                        </w:r>
                      </w:p>
                    </w:txbxContent>
                  </v:textbox>
                  <w10:wrap type="none"/>
                </v:shape>
                <v:shape style="position:absolute;left:8844;top:1827;width:640;height:637" type="#_x0000_t202" id="docshape1515" filled="false" stroked="true" strokeweight=".805815pt" strokecolor="#000000">
                  <v:textbox inset="0,0,0,0">
                    <w:txbxContent>
                      <w:p>
                        <w:pPr>
                          <w:spacing w:before="53"/>
                          <w:ind w:left="0" w:right="8" w:firstLine="0"/>
                          <w:jc w:val="center"/>
                          <w:rPr>
                            <w:sz w:val="22"/>
                          </w:rPr>
                        </w:pPr>
                        <w:r>
                          <w:rPr>
                            <w:spacing w:val="-10"/>
                            <w:sz w:val="22"/>
                          </w:rPr>
                          <w:t>ω</w:t>
                        </w:r>
                      </w:p>
                      <w:p>
                        <w:pPr>
                          <w:spacing w:before="13"/>
                          <w:ind w:left="0" w:right="8" w:firstLine="0"/>
                          <w:jc w:val="center"/>
                          <w:rPr>
                            <w:sz w:val="20"/>
                          </w:rPr>
                        </w:pPr>
                        <w:r>
                          <w:rPr>
                            <w:spacing w:val="-2"/>
                            <w:sz w:val="20"/>
                          </w:rPr>
                          <w:t>5bits</w:t>
                        </w:r>
                      </w:p>
                    </w:txbxContent>
                  </v:textbox>
                  <v:stroke dashstyle="solid"/>
                  <w10:wrap type="none"/>
                </v:shape>
                <v:shape style="position:absolute;left:8205;top:1827;width:640;height:637" type="#_x0000_t202" id="docshape1516" filled="false" stroked="true" strokeweight=".805773pt" strokecolor="#000000">
                  <v:textbox inset="0,0,0,0">
                    <w:txbxContent>
                      <w:p>
                        <w:pPr>
                          <w:spacing w:line="252" w:lineRule="auto" w:before="65"/>
                          <w:ind w:left="113" w:right="24" w:hanging="90"/>
                          <w:jc w:val="left"/>
                          <w:rPr>
                            <w:sz w:val="20"/>
                          </w:rPr>
                        </w:pPr>
                        <w:r>
                          <w:rPr>
                            <w:spacing w:val="-2"/>
                            <w:sz w:val="20"/>
                          </w:rPr>
                          <w:t>Pnum1 4bits</w:t>
                        </w:r>
                      </w:p>
                    </w:txbxContent>
                  </v:textbox>
                  <v:stroke dashstyle="solid"/>
                  <w10:wrap type="none"/>
                </v:shape>
                <v:shape style="position:absolute;left:12023;top:1827;width:640;height:637" type="#_x0000_t202" id="docshape1517" filled="false" stroked="true" strokeweight=".806772pt" strokecolor="#000000">
                  <v:textbox inset="0,0,0,0">
                    <w:txbxContent>
                      <w:p>
                        <w:pPr>
                          <w:spacing w:line="252" w:lineRule="auto" w:before="65"/>
                          <w:ind w:left="59" w:right="68" w:firstLine="84"/>
                          <w:jc w:val="left"/>
                          <w:rPr>
                            <w:sz w:val="20"/>
                          </w:rPr>
                        </w:pPr>
                        <w:r>
                          <w:rPr>
                            <w:spacing w:val="-4"/>
                            <w:sz w:val="20"/>
                          </w:rPr>
                          <w:t>Rev </w:t>
                        </w:r>
                        <w:r>
                          <w:rPr>
                            <w:spacing w:val="-2"/>
                            <w:sz w:val="20"/>
                          </w:rPr>
                          <w:t>22bits</w:t>
                        </w:r>
                      </w:p>
                    </w:txbxContent>
                  </v:textbox>
                  <v:stroke dashstyle="solid"/>
                  <w10:wrap type="none"/>
                </v:shape>
                <v:shape style="position:absolute;left:5985;top:1827;width:640;height:637" type="#_x0000_t202" id="docshape1518" filled="false" stroked="true" strokeweight=".805815pt" strokecolor="#000000">
                  <v:textbox inset="0,0,0,0">
                    <w:txbxContent>
                      <w:p>
                        <w:pPr>
                          <w:spacing w:line="252" w:lineRule="auto" w:before="65"/>
                          <w:ind w:left="108" w:right="73" w:hanging="45"/>
                          <w:jc w:val="left"/>
                          <w:rPr>
                            <w:sz w:val="20"/>
                          </w:rPr>
                        </w:pPr>
                        <w:r>
                          <w:rPr>
                            <w:spacing w:val="-2"/>
                            <w:sz w:val="20"/>
                          </w:rPr>
                          <w:t>FraID 3bits</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1" simplePos="0" relativeHeight="476930048">
                <wp:simplePos x="0" y="0"/>
                <wp:positionH relativeFrom="page">
                  <wp:posOffset>6001029</wp:posOffset>
                </wp:positionH>
                <wp:positionV relativeFrom="paragraph">
                  <wp:posOffset>117642</wp:posOffset>
                </wp:positionV>
                <wp:extent cx="480695" cy="1270"/>
                <wp:effectExtent l="0" t="0" r="0" b="0"/>
                <wp:wrapNone/>
                <wp:docPr id="1916" name="Graphic 1916"/>
                <wp:cNvGraphicFramePr>
                  <a:graphicFrameLocks/>
                </wp:cNvGraphicFramePr>
                <a:graphic>
                  <a:graphicData uri="http://schemas.microsoft.com/office/word/2010/wordprocessingShape">
                    <wps:wsp>
                      <wps:cNvPr id="1916" name="Graphic 1916"/>
                      <wps:cNvSpPr/>
                      <wps:spPr>
                        <a:xfrm>
                          <a:off x="0" y="0"/>
                          <a:ext cx="480695" cy="1270"/>
                        </a:xfrm>
                        <a:custGeom>
                          <a:avLst/>
                          <a:gdLst/>
                          <a:ahLst/>
                          <a:cxnLst/>
                          <a:rect l="l" t="t" r="r" b="b"/>
                          <a:pathLst>
                            <a:path w="480695" h="0">
                              <a:moveTo>
                                <a:pt x="0" y="0"/>
                              </a:moveTo>
                              <a:lnTo>
                                <a:pt x="480625" y="0"/>
                              </a:lnTo>
                            </a:path>
                          </a:pathLst>
                        </a:custGeom>
                        <a:ln w="102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386432" from="472.522003pt,9.263201pt" to="510.366525pt,9.263201pt" stroked="true" strokeweight=".804196pt" strokecolor="#000000">
                <v:stroke dashstyle="solid"/>
                <w10:wrap type="none"/>
              </v:line>
            </w:pict>
          </mc:Fallback>
        </mc:AlternateContent>
      </w:r>
      <w:r>
        <w:rPr>
          <w:rFonts w:ascii="SimSun" w:eastAsia="SimSun"/>
          <w:spacing w:val="-4"/>
          <w:sz w:val="27"/>
        </w:rPr>
        <w:t>发射数据流顺</w:t>
      </w:r>
      <w:r>
        <w:rPr>
          <w:rFonts w:ascii="SimSun" w:eastAsia="SimSun"/>
          <w:spacing w:val="-10"/>
          <w:sz w:val="27"/>
        </w:rPr>
        <w:t>序</w:t>
      </w:r>
      <w:r>
        <w:rPr>
          <w:rFonts w:ascii="SimSun" w:eastAsia="SimSun"/>
          <w:sz w:val="27"/>
        </w:rPr>
        <w:tab/>
      </w:r>
      <w:r>
        <w:rPr>
          <w:rFonts w:ascii="SimSun" w:eastAsia="SimSun"/>
          <w:spacing w:val="-4"/>
          <w:sz w:val="27"/>
        </w:rPr>
        <w:t>高位先</w:t>
      </w:r>
      <w:r>
        <w:rPr>
          <w:rFonts w:ascii="SimSun" w:eastAsia="SimSun"/>
          <w:spacing w:val="-10"/>
          <w:sz w:val="27"/>
        </w:rPr>
        <w:t>发</w:t>
      </w:r>
    </w:p>
    <w:p>
      <w:pPr>
        <w:spacing w:after="0"/>
        <w:jc w:val="left"/>
        <w:rPr>
          <w:rFonts w:ascii="SimSun" w:eastAsia="SimSun"/>
          <w:sz w:val="27"/>
        </w:rPr>
        <w:sectPr>
          <w:type w:val="continuous"/>
          <w:pgSz w:w="16840" w:h="11910" w:orient="landscape"/>
          <w:pgMar w:header="853" w:footer="1273" w:top="1940" w:bottom="280" w:left="1340" w:right="1320"/>
        </w:sectPr>
      </w:pPr>
    </w:p>
    <w:p>
      <w:pPr>
        <w:spacing w:before="107"/>
        <w:ind w:left="0" w:right="1051" w:firstLine="0"/>
        <w:jc w:val="right"/>
        <w:rPr>
          <w:sz w:val="27"/>
        </w:rPr>
      </w:pPr>
      <w:r>
        <w:rPr>
          <w:spacing w:val="-5"/>
          <w:sz w:val="27"/>
        </w:rPr>
        <w:t>MSB</w:t>
      </w:r>
    </w:p>
    <w:p>
      <w:pPr>
        <w:spacing w:before="241"/>
        <w:ind w:left="0" w:right="0" w:firstLine="0"/>
        <w:jc w:val="right"/>
        <w:rPr>
          <w:sz w:val="27"/>
        </w:rPr>
      </w:pPr>
      <w:r>
        <w:rPr/>
        <mc:AlternateContent>
          <mc:Choice Requires="wps">
            <w:drawing>
              <wp:anchor distT="0" distB="0" distL="0" distR="0" allowOverlap="1" layoutInCell="1" locked="0" behindDoc="1" simplePos="0" relativeHeight="476930560">
                <wp:simplePos x="0" y="0"/>
                <wp:positionH relativeFrom="page">
                  <wp:posOffset>4235175</wp:posOffset>
                </wp:positionH>
                <wp:positionV relativeFrom="paragraph">
                  <wp:posOffset>528593</wp:posOffset>
                </wp:positionV>
                <wp:extent cx="127000" cy="125730"/>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127000" cy="125730"/>
                        </a:xfrm>
                        <a:prstGeom prst="rect">
                          <a:avLst/>
                        </a:prstGeom>
                      </wps:spPr>
                      <wps:txbx>
                        <w:txbxContent>
                          <w:p>
                            <w:pPr>
                              <w:spacing w:line="198" w:lineRule="exact" w:before="0"/>
                              <w:ind w:left="0" w:right="0" w:firstLine="0"/>
                              <w:jc w:val="left"/>
                              <w:rPr>
                                <w:sz w:val="18"/>
                              </w:rPr>
                            </w:pPr>
                            <w:r>
                              <w:rPr>
                                <w:spacing w:val="-5"/>
                                <w:sz w:val="18"/>
                              </w:rPr>
                              <w:t>19</w:t>
                            </w:r>
                          </w:p>
                        </w:txbxContent>
                      </wps:txbx>
                      <wps:bodyPr wrap="square" lIns="0" tIns="0" rIns="0" bIns="0" rtlCol="0">
                        <a:noAutofit/>
                      </wps:bodyPr>
                    </wps:wsp>
                  </a:graphicData>
                </a:graphic>
              </wp:anchor>
            </w:drawing>
          </mc:Choice>
          <mc:Fallback>
            <w:pict>
              <v:shape style="position:absolute;margin-left:333.478424pt;margin-top:41.621532pt;width:10pt;height:9.9pt;mso-position-horizontal-relative:page;mso-position-vertical-relative:paragraph;z-index:-26385920" type="#_x0000_t202" id="docshape1519" filled="false" stroked="false">
                <v:textbox inset="0,0,0,0">
                  <w:txbxContent>
                    <w:p>
                      <w:pPr>
                        <w:spacing w:line="198" w:lineRule="exact" w:before="0"/>
                        <w:ind w:left="0" w:right="0" w:firstLine="0"/>
                        <w:jc w:val="left"/>
                        <w:rPr>
                          <w:sz w:val="18"/>
                        </w:rPr>
                      </w:pPr>
                      <w:r>
                        <w:rPr>
                          <w:spacing w:val="-5"/>
                          <w:sz w:val="18"/>
                        </w:rPr>
                        <w:t>19</w:t>
                      </w:r>
                    </w:p>
                  </w:txbxContent>
                </v:textbox>
                <w10:wrap type="none"/>
              </v:shape>
            </w:pict>
          </mc:Fallback>
        </mc:AlternateContent>
      </w:r>
      <w:r>
        <w:rPr/>
        <mc:AlternateContent>
          <mc:Choice Requires="wps">
            <w:drawing>
              <wp:anchor distT="0" distB="0" distL="0" distR="0" allowOverlap="1" layoutInCell="1" locked="0" behindDoc="1" simplePos="0" relativeHeight="476931072">
                <wp:simplePos x="0" y="0"/>
                <wp:positionH relativeFrom="page">
                  <wp:posOffset>4638901</wp:posOffset>
                </wp:positionH>
                <wp:positionV relativeFrom="paragraph">
                  <wp:posOffset>528593</wp:posOffset>
                </wp:positionV>
                <wp:extent cx="127000" cy="125730"/>
                <wp:effectExtent l="0" t="0" r="0" b="0"/>
                <wp:wrapNone/>
                <wp:docPr id="1918" name="Textbox 1918"/>
                <wp:cNvGraphicFramePr>
                  <a:graphicFrameLocks/>
                </wp:cNvGraphicFramePr>
                <a:graphic>
                  <a:graphicData uri="http://schemas.microsoft.com/office/word/2010/wordprocessingShape">
                    <wps:wsp>
                      <wps:cNvPr id="1918" name="Textbox 1918"/>
                      <wps:cNvSpPr txBox="1"/>
                      <wps:spPr>
                        <a:xfrm>
                          <a:off x="0" y="0"/>
                          <a:ext cx="127000" cy="125730"/>
                        </a:xfrm>
                        <a:prstGeom prst="rect">
                          <a:avLst/>
                        </a:prstGeom>
                      </wps:spPr>
                      <wps:txbx>
                        <w:txbxContent>
                          <w:p>
                            <w:pPr>
                              <w:spacing w:line="198" w:lineRule="exact" w:before="0"/>
                              <w:ind w:left="0" w:right="0" w:firstLine="0"/>
                              <w:jc w:val="left"/>
                              <w:rPr>
                                <w:sz w:val="18"/>
                              </w:rPr>
                            </w:pPr>
                            <w:r>
                              <w:rPr>
                                <w:spacing w:val="-5"/>
                                <w:sz w:val="18"/>
                              </w:rPr>
                              <w:t>27</w:t>
                            </w:r>
                          </w:p>
                        </w:txbxContent>
                      </wps:txbx>
                      <wps:bodyPr wrap="square" lIns="0" tIns="0" rIns="0" bIns="0" rtlCol="0">
                        <a:noAutofit/>
                      </wps:bodyPr>
                    </wps:wsp>
                  </a:graphicData>
                </a:graphic>
              </wp:anchor>
            </w:drawing>
          </mc:Choice>
          <mc:Fallback>
            <w:pict>
              <v:shape style="position:absolute;margin-left:365.267822pt;margin-top:41.621532pt;width:10pt;height:9.9pt;mso-position-horizontal-relative:page;mso-position-vertical-relative:paragraph;z-index:-26385408" type="#_x0000_t202" id="docshape1520" filled="false" stroked="false">
                <v:textbox inset="0,0,0,0">
                  <w:txbxContent>
                    <w:p>
                      <w:pPr>
                        <w:spacing w:line="198" w:lineRule="exact" w:before="0"/>
                        <w:ind w:left="0" w:right="0" w:firstLine="0"/>
                        <w:jc w:val="left"/>
                        <w:rPr>
                          <w:sz w:val="18"/>
                        </w:rPr>
                      </w:pPr>
                      <w:r>
                        <w:rPr>
                          <w:spacing w:val="-5"/>
                          <w:sz w:val="18"/>
                        </w:rPr>
                        <w:t>27</w:t>
                      </w:r>
                    </w:p>
                  </w:txbxContent>
                </v:textbox>
                <w10:wrap type="none"/>
              </v:shape>
            </w:pict>
          </mc:Fallback>
        </mc:AlternateContent>
      </w:r>
      <w:r>
        <w:rPr>
          <w:rFonts w:ascii="SimSun" w:eastAsia="SimSun"/>
          <w:spacing w:val="-4"/>
          <w:sz w:val="27"/>
        </w:rPr>
        <w:t>字</w:t>
      </w:r>
      <w:r>
        <w:rPr>
          <w:spacing w:val="-10"/>
          <w:sz w:val="27"/>
        </w:rPr>
        <w:t>1</w:t>
      </w:r>
    </w:p>
    <w:p>
      <w:pPr>
        <w:spacing w:before="250"/>
        <w:ind w:left="719" w:right="0" w:firstLine="0"/>
        <w:jc w:val="left"/>
        <w:rPr>
          <w:rFonts w:ascii="SimSun" w:eastAsia="SimSun"/>
          <w:sz w:val="27"/>
        </w:rPr>
      </w:pPr>
      <w:r>
        <w:rPr/>
        <w:br w:type="column"/>
      </w:r>
      <w:r>
        <w:rPr>
          <w:rFonts w:ascii="SimSun" w:eastAsia="SimSun"/>
          <w:spacing w:val="-2"/>
          <w:sz w:val="27"/>
        </w:rPr>
        <w:t>子帧</w:t>
      </w:r>
      <w:r>
        <w:rPr>
          <w:spacing w:val="-2"/>
          <w:sz w:val="27"/>
        </w:rPr>
        <w:t>1</w:t>
      </w:r>
      <w:r>
        <w:rPr>
          <w:rFonts w:ascii="SimSun" w:eastAsia="SimSun"/>
          <w:spacing w:val="-2"/>
          <w:sz w:val="27"/>
        </w:rPr>
        <w:t>（</w:t>
      </w:r>
      <w:r>
        <w:rPr>
          <w:spacing w:val="-2"/>
          <w:sz w:val="27"/>
        </w:rPr>
        <w:t>300bits</w:t>
      </w:r>
      <w:r>
        <w:rPr>
          <w:rFonts w:ascii="SimSun" w:eastAsia="SimSun"/>
          <w:spacing w:val="-2"/>
          <w:sz w:val="27"/>
        </w:rPr>
        <w:t>）</w:t>
      </w:r>
      <w:r>
        <w:rPr>
          <w:rFonts w:ascii="SimSun" w:eastAsia="SimSun"/>
          <w:sz w:val="27"/>
        </w:rPr>
        <w:t> 高</w:t>
      </w:r>
      <w:r>
        <w:rPr>
          <w:spacing w:val="-2"/>
          <w:sz w:val="27"/>
        </w:rPr>
        <w:t>150bits</w:t>
      </w:r>
      <w:r>
        <w:rPr>
          <w:rFonts w:ascii="SimSun" w:eastAsia="SimSun"/>
          <w:spacing w:val="-4"/>
          <w:sz w:val="27"/>
        </w:rPr>
        <w:t>信息格式</w:t>
      </w:r>
    </w:p>
    <w:p>
      <w:pPr>
        <w:spacing w:after="0"/>
        <w:jc w:val="left"/>
        <w:rPr>
          <w:rFonts w:ascii="SimSun" w:eastAsia="SimSun"/>
          <w:sz w:val="27"/>
        </w:rPr>
        <w:sectPr>
          <w:type w:val="continuous"/>
          <w:pgSz w:w="16840" w:h="11910" w:orient="landscape"/>
          <w:pgMar w:header="853" w:footer="1273" w:top="1940" w:bottom="280" w:left="1340" w:right="1320"/>
          <w:cols w:num="2" w:equalWidth="0">
            <w:col w:w="5073" w:space="40"/>
            <w:col w:w="9067"/>
          </w:cols>
        </w:sectPr>
      </w:pPr>
    </w:p>
    <w:p>
      <w:pPr>
        <w:pStyle w:val="BodyText"/>
        <w:spacing w:before="10"/>
        <w:rPr>
          <w:sz w:val="9"/>
        </w:rPr>
      </w:pPr>
    </w:p>
    <w:p>
      <w:pPr>
        <w:spacing w:after="0"/>
        <w:rPr>
          <w:sz w:val="9"/>
        </w:rPr>
        <w:sectPr>
          <w:type w:val="continuous"/>
          <w:pgSz w:w="16840" w:h="11910" w:orient="landscape"/>
          <w:pgMar w:header="853" w:footer="1273" w:top="1940" w:bottom="280" w:left="1340" w:right="1320"/>
        </w:sectPr>
      </w:pPr>
    </w:p>
    <w:p>
      <w:pPr>
        <w:spacing w:before="68"/>
        <w:ind w:left="1944" w:right="0" w:firstLine="0"/>
        <w:jc w:val="left"/>
        <w:rPr>
          <w:sz w:val="18"/>
        </w:rPr>
      </w:pPr>
      <w:r>
        <w:rPr>
          <w:rFonts w:ascii="SimSun" w:eastAsia="SimSun"/>
          <w:spacing w:val="-9"/>
          <w:sz w:val="22"/>
        </w:rPr>
        <w:t>子帧号 页面号 </w:t>
      </w:r>
      <w:r>
        <w:rPr>
          <w:spacing w:val="-10"/>
          <w:position w:val="2"/>
          <w:sz w:val="18"/>
        </w:rPr>
        <w:t>1</w:t>
      </w:r>
    </w:p>
    <w:p>
      <w:pPr>
        <w:tabs>
          <w:tab w:pos="2923" w:val="left" w:leader="none"/>
        </w:tabs>
        <w:spacing w:before="201"/>
        <w:ind w:left="2216" w:right="0" w:firstLine="0"/>
        <w:jc w:val="left"/>
        <w:rPr>
          <w:sz w:val="22"/>
        </w:rPr>
      </w:pPr>
      <w:r>
        <w:rPr>
          <w:spacing w:val="-10"/>
          <w:sz w:val="22"/>
        </w:rPr>
        <w:t>1</w:t>
      </w:r>
      <w:r>
        <w:rPr>
          <w:sz w:val="22"/>
        </w:rPr>
        <w:tab/>
      </w:r>
      <w:r>
        <w:rPr>
          <w:spacing w:val="-5"/>
          <w:sz w:val="22"/>
        </w:rPr>
        <w:t>10</w:t>
      </w:r>
    </w:p>
    <w:p>
      <w:pPr>
        <w:tabs>
          <w:tab w:pos="1128" w:val="left" w:leader="none"/>
          <w:tab w:pos="2717" w:val="left" w:leader="none"/>
          <w:tab w:pos="5610" w:val="left" w:leader="none"/>
        </w:tabs>
        <w:spacing w:before="104"/>
        <w:ind w:left="492" w:right="0" w:firstLine="0"/>
        <w:jc w:val="left"/>
        <w:rPr>
          <w:sz w:val="18"/>
        </w:rPr>
      </w:pPr>
      <w:r>
        <w:rPr/>
        <w:br w:type="column"/>
      </w:r>
      <w:r>
        <w:rPr>
          <w:spacing w:val="-5"/>
          <w:sz w:val="18"/>
        </w:rPr>
        <w:t>12</w:t>
      </w:r>
      <w:r>
        <w:rPr>
          <w:sz w:val="18"/>
        </w:rPr>
        <w:tab/>
      </w:r>
      <w:r>
        <w:rPr>
          <w:spacing w:val="-5"/>
          <w:sz w:val="18"/>
        </w:rPr>
        <w:t>16</w:t>
      </w:r>
      <w:r>
        <w:rPr>
          <w:sz w:val="18"/>
        </w:rPr>
        <w:tab/>
      </w:r>
      <w:r>
        <w:rPr>
          <w:spacing w:val="-5"/>
          <w:sz w:val="18"/>
        </w:rPr>
        <w:t>31</w:t>
      </w:r>
      <w:r>
        <w:rPr>
          <w:sz w:val="18"/>
        </w:rPr>
        <w:tab/>
      </w:r>
      <w:r>
        <w:rPr>
          <w:spacing w:val="-5"/>
          <w:sz w:val="18"/>
        </w:rPr>
        <w:t>61</w:t>
      </w:r>
    </w:p>
    <w:p>
      <w:pPr>
        <w:spacing w:after="0"/>
        <w:jc w:val="left"/>
        <w:rPr>
          <w:sz w:val="18"/>
        </w:rPr>
        <w:sectPr>
          <w:type w:val="continuous"/>
          <w:pgSz w:w="16840" w:h="11910" w:orient="landscape"/>
          <w:pgMar w:header="853" w:footer="1273" w:top="1940" w:bottom="280" w:left="1340" w:right="1320"/>
          <w:cols w:num="2" w:equalWidth="0">
            <w:col w:w="3526" w:space="40"/>
            <w:col w:w="10614"/>
          </w:cols>
        </w:sectPr>
      </w:pPr>
    </w:p>
    <w:p>
      <w:pPr>
        <w:tabs>
          <w:tab w:pos="2907" w:val="left" w:leader="none"/>
        </w:tabs>
        <w:spacing w:before="201"/>
        <w:ind w:left="0" w:right="715" w:firstLine="0"/>
        <w:jc w:val="center"/>
        <w:rPr>
          <w:rFonts w:ascii="SimSun" w:eastAsia="SimSun"/>
          <w:sz w:val="18"/>
        </w:rPr>
      </w:pPr>
      <w:r>
        <w:rPr>
          <w:rFonts w:ascii="SimSun" w:eastAsia="SimSun"/>
          <w:spacing w:val="-2"/>
          <w:sz w:val="18"/>
        </w:rPr>
        <w:t>高</w:t>
      </w:r>
      <w:r>
        <w:rPr>
          <w:spacing w:val="-2"/>
          <w:sz w:val="18"/>
        </w:rPr>
        <w:t>8</w:t>
      </w:r>
      <w:r>
        <w:rPr>
          <w:rFonts w:ascii="SimSun" w:eastAsia="SimSun"/>
          <w:spacing w:val="-10"/>
          <w:sz w:val="18"/>
        </w:rPr>
        <w:t>位</w:t>
      </w:r>
      <w:r>
        <w:rPr>
          <w:rFonts w:ascii="SimSun" w:eastAsia="SimSun"/>
          <w:sz w:val="18"/>
        </w:rPr>
        <w:tab/>
      </w:r>
      <w:r>
        <w:rPr>
          <w:rFonts w:ascii="SimSun" w:eastAsia="SimSun"/>
          <w:spacing w:val="-2"/>
          <w:sz w:val="18"/>
        </w:rPr>
        <w:t>高</w:t>
      </w:r>
      <w:r>
        <w:rPr>
          <w:spacing w:val="-2"/>
          <w:sz w:val="18"/>
        </w:rPr>
        <w:t>1</w:t>
      </w:r>
      <w:r>
        <w:rPr>
          <w:rFonts w:ascii="SimSun" w:eastAsia="SimSun"/>
          <w:spacing w:val="-10"/>
          <w:sz w:val="18"/>
        </w:rPr>
        <w:t>位</w:t>
      </w:r>
    </w:p>
    <w:p>
      <w:pPr>
        <w:spacing w:before="251"/>
        <w:ind w:left="0" w:right="16" w:firstLine="0"/>
        <w:jc w:val="center"/>
        <w:rPr>
          <w:rFonts w:ascii="SimSun" w:eastAsia="SimSun"/>
          <w:sz w:val="24"/>
        </w:rPr>
      </w:pPr>
      <w:r>
        <w:rPr>
          <w:rFonts w:ascii="SimSun" w:eastAsia="SimSun"/>
          <w:spacing w:val="-30"/>
          <w:sz w:val="24"/>
        </w:rPr>
        <w:t>图 </w:t>
      </w:r>
      <w:r>
        <w:rPr>
          <w:sz w:val="24"/>
        </w:rPr>
        <w:t>5-14-10</w:t>
      </w:r>
      <w:r>
        <w:rPr>
          <w:spacing w:val="-1"/>
          <w:sz w:val="24"/>
        </w:rPr>
        <w:t> </w:t>
      </w:r>
      <w:r>
        <w:rPr>
          <w:sz w:val="24"/>
        </w:rPr>
        <w:t>D2</w:t>
      </w:r>
      <w:r>
        <w:rPr>
          <w:spacing w:val="-1"/>
          <w:sz w:val="24"/>
        </w:rPr>
        <w:t> </w:t>
      </w:r>
      <w:r>
        <w:rPr>
          <w:rFonts w:ascii="SimSun" w:eastAsia="SimSun"/>
          <w:spacing w:val="-9"/>
          <w:sz w:val="24"/>
        </w:rPr>
        <w:t>导航电文子帧 </w:t>
      </w:r>
      <w:r>
        <w:rPr>
          <w:sz w:val="24"/>
        </w:rPr>
        <w:t>1 </w:t>
      </w:r>
      <w:r>
        <w:rPr>
          <w:rFonts w:ascii="SimSun" w:eastAsia="SimSun"/>
          <w:spacing w:val="-30"/>
          <w:sz w:val="24"/>
        </w:rPr>
        <w:t>高 </w:t>
      </w:r>
      <w:r>
        <w:rPr>
          <w:sz w:val="24"/>
        </w:rPr>
        <w:t>150 </w:t>
      </w:r>
      <w:r>
        <w:rPr>
          <w:rFonts w:ascii="SimSun" w:eastAsia="SimSun"/>
          <w:spacing w:val="-12"/>
          <w:sz w:val="24"/>
        </w:rPr>
        <w:t>比特页面 </w:t>
      </w:r>
      <w:r>
        <w:rPr>
          <w:sz w:val="24"/>
        </w:rPr>
        <w:t>10 </w:t>
      </w:r>
      <w:r>
        <w:rPr>
          <w:rFonts w:ascii="SimSun" w:eastAsia="SimSun"/>
          <w:spacing w:val="-2"/>
          <w:sz w:val="24"/>
        </w:rPr>
        <w:t>信息格式编排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0"/>
        <w:rPr>
          <w:sz w:val="15"/>
        </w:rPr>
      </w:pPr>
    </w:p>
    <w:p>
      <w:pPr>
        <w:spacing w:before="0"/>
        <w:ind w:left="143" w:right="0" w:firstLine="0"/>
        <w:jc w:val="left"/>
        <w:rPr>
          <w:rFonts w:ascii="SimSun" w:eastAsia="SimSun"/>
          <w:sz w:val="15"/>
        </w:rPr>
      </w:pPr>
      <w:r>
        <w:rPr/>
        <mc:AlternateContent>
          <mc:Choice Requires="wps">
            <w:drawing>
              <wp:anchor distT="0" distB="0" distL="0" distR="0" allowOverlap="1" layoutInCell="1" locked="0" behindDoc="0" simplePos="0" relativeHeight="15831552">
                <wp:simplePos x="0" y="0"/>
                <wp:positionH relativeFrom="page">
                  <wp:posOffset>1653986</wp:posOffset>
                </wp:positionH>
                <wp:positionV relativeFrom="paragraph">
                  <wp:posOffset>-720203</wp:posOffset>
                </wp:positionV>
                <wp:extent cx="8032750" cy="1541145"/>
                <wp:effectExtent l="0" t="0" r="0" b="0"/>
                <wp:wrapNone/>
                <wp:docPr id="1919" name="Group 1919"/>
                <wp:cNvGraphicFramePr>
                  <a:graphicFrameLocks/>
                </wp:cNvGraphicFramePr>
                <a:graphic>
                  <a:graphicData uri="http://schemas.microsoft.com/office/word/2010/wordprocessingGroup">
                    <wpg:wgp>
                      <wpg:cNvPr id="1919" name="Group 1919"/>
                      <wpg:cNvGrpSpPr/>
                      <wpg:grpSpPr>
                        <a:xfrm>
                          <a:off x="0" y="0"/>
                          <a:ext cx="8032750" cy="1541145"/>
                          <a:chExt cx="8032750" cy="1541145"/>
                        </a:xfrm>
                      </wpg:grpSpPr>
                      <wps:wsp>
                        <wps:cNvPr id="1920" name="Graphic 1920"/>
                        <wps:cNvSpPr/>
                        <wps:spPr>
                          <a:xfrm>
                            <a:off x="3559" y="0"/>
                            <a:ext cx="1270" cy="836930"/>
                          </a:xfrm>
                          <a:custGeom>
                            <a:avLst/>
                            <a:gdLst/>
                            <a:ahLst/>
                            <a:cxnLst/>
                            <a:rect l="l" t="t" r="r" b="b"/>
                            <a:pathLst>
                              <a:path w="0" h="836930">
                                <a:moveTo>
                                  <a:pt x="0" y="836933"/>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21" name="Graphic 1921"/>
                        <wps:cNvSpPr/>
                        <wps:spPr>
                          <a:xfrm>
                            <a:off x="48102" y="422169"/>
                            <a:ext cx="7929245" cy="1270"/>
                          </a:xfrm>
                          <a:custGeom>
                            <a:avLst/>
                            <a:gdLst/>
                            <a:ahLst/>
                            <a:cxnLst/>
                            <a:rect l="l" t="t" r="r" b="b"/>
                            <a:pathLst>
                              <a:path w="7929245" h="0">
                                <a:moveTo>
                                  <a:pt x="0" y="0"/>
                                </a:moveTo>
                                <a:lnTo>
                                  <a:pt x="3259063" y="0"/>
                                </a:lnTo>
                              </a:path>
                              <a:path w="7929245" h="0">
                                <a:moveTo>
                                  <a:pt x="4677015" y="0"/>
                                </a:moveTo>
                                <a:lnTo>
                                  <a:pt x="7928655" y="0"/>
                                </a:lnTo>
                              </a:path>
                            </a:pathLst>
                          </a:custGeom>
                          <a:ln w="7110">
                            <a:solidFill>
                              <a:srgbClr val="000000"/>
                            </a:solidFill>
                            <a:prstDash val="solid"/>
                          </a:ln>
                        </wps:spPr>
                        <wps:bodyPr wrap="square" lIns="0" tIns="0" rIns="0" bIns="0" rtlCol="0">
                          <a:prstTxWarp prst="textNoShape">
                            <a:avLst/>
                          </a:prstTxWarp>
                          <a:noAutofit/>
                        </wps:bodyPr>
                      </wps:wsp>
                      <wps:wsp>
                        <wps:cNvPr id="1922" name="Graphic 1922"/>
                        <wps:cNvSpPr/>
                        <wps:spPr>
                          <a:xfrm>
                            <a:off x="3559" y="385137"/>
                            <a:ext cx="61594" cy="66675"/>
                          </a:xfrm>
                          <a:custGeom>
                            <a:avLst/>
                            <a:gdLst/>
                            <a:ahLst/>
                            <a:cxnLst/>
                            <a:rect l="l" t="t" r="r" b="b"/>
                            <a:pathLst>
                              <a:path w="61594" h="66675">
                                <a:moveTo>
                                  <a:pt x="59390" y="0"/>
                                </a:moveTo>
                                <a:lnTo>
                                  <a:pt x="0" y="37032"/>
                                </a:lnTo>
                                <a:lnTo>
                                  <a:pt x="59390" y="66658"/>
                                </a:lnTo>
                                <a:lnTo>
                                  <a:pt x="61053" y="65473"/>
                                </a:lnTo>
                                <a:lnTo>
                                  <a:pt x="55374" y="49808"/>
                                </a:lnTo>
                                <a:lnTo>
                                  <a:pt x="53481" y="33477"/>
                                </a:lnTo>
                                <a:lnTo>
                                  <a:pt x="55374" y="17146"/>
                                </a:lnTo>
                                <a:lnTo>
                                  <a:pt x="61053" y="1481"/>
                                </a:lnTo>
                                <a:lnTo>
                                  <a:pt x="59390" y="0"/>
                                </a:lnTo>
                                <a:close/>
                              </a:path>
                            </a:pathLst>
                          </a:custGeom>
                          <a:solidFill>
                            <a:srgbClr val="000000"/>
                          </a:solidFill>
                        </wps:spPr>
                        <wps:bodyPr wrap="square" lIns="0" tIns="0" rIns="0" bIns="0" rtlCol="0">
                          <a:prstTxWarp prst="textNoShape">
                            <a:avLst/>
                          </a:prstTxWarp>
                          <a:noAutofit/>
                        </wps:bodyPr>
                      </wps:wsp>
                      <pic:pic>
                        <pic:nvPicPr>
                          <pic:cNvPr id="1923" name="Image 1923"/>
                          <pic:cNvPicPr/>
                        </pic:nvPicPr>
                        <pic:blipFill>
                          <a:blip r:embed="rId183" cstate="print"/>
                          <a:stretch>
                            <a:fillRect/>
                          </a:stretch>
                        </pic:blipFill>
                        <pic:spPr>
                          <a:xfrm>
                            <a:off x="7961910" y="388890"/>
                            <a:ext cx="66814" cy="63992"/>
                          </a:xfrm>
                          <a:prstGeom prst="rect">
                            <a:avLst/>
                          </a:prstGeom>
                        </pic:spPr>
                      </pic:pic>
                      <wps:wsp>
                        <wps:cNvPr id="1924" name="Graphic 1924"/>
                        <wps:cNvSpPr/>
                        <wps:spPr>
                          <a:xfrm>
                            <a:off x="3559" y="140723"/>
                            <a:ext cx="2784475" cy="1270"/>
                          </a:xfrm>
                          <a:custGeom>
                            <a:avLst/>
                            <a:gdLst/>
                            <a:ahLst/>
                            <a:cxnLst/>
                            <a:rect l="l" t="t" r="r" b="b"/>
                            <a:pathLst>
                              <a:path w="2784475" h="0">
                                <a:moveTo>
                                  <a:pt x="0" y="0"/>
                                </a:moveTo>
                                <a:lnTo>
                                  <a:pt x="2783938" y="0"/>
                                </a:lnTo>
                              </a:path>
                            </a:pathLst>
                          </a:custGeom>
                          <a:ln w="7110">
                            <a:solidFill>
                              <a:srgbClr val="000000"/>
                            </a:solidFill>
                            <a:prstDash val="solid"/>
                          </a:ln>
                        </wps:spPr>
                        <wps:bodyPr wrap="square" lIns="0" tIns="0" rIns="0" bIns="0" rtlCol="0">
                          <a:prstTxWarp prst="textNoShape">
                            <a:avLst/>
                          </a:prstTxWarp>
                          <a:noAutofit/>
                        </wps:bodyPr>
                      </wps:wsp>
                      <pic:pic>
                        <pic:nvPicPr>
                          <pic:cNvPr id="1925" name="Image 1925"/>
                          <pic:cNvPicPr/>
                        </pic:nvPicPr>
                        <pic:blipFill>
                          <a:blip r:embed="rId184" cstate="print"/>
                          <a:stretch>
                            <a:fillRect/>
                          </a:stretch>
                        </pic:blipFill>
                        <pic:spPr>
                          <a:xfrm>
                            <a:off x="2772649" y="103690"/>
                            <a:ext cx="66814" cy="66954"/>
                          </a:xfrm>
                          <a:prstGeom prst="rect">
                            <a:avLst/>
                          </a:prstGeom>
                        </pic:spPr>
                      </pic:pic>
                      <wps:wsp>
                        <wps:cNvPr id="1926" name="Graphic 1926"/>
                        <wps:cNvSpPr/>
                        <wps:spPr>
                          <a:xfrm>
                            <a:off x="5163124" y="140723"/>
                            <a:ext cx="2813685" cy="1270"/>
                          </a:xfrm>
                          <a:custGeom>
                            <a:avLst/>
                            <a:gdLst/>
                            <a:ahLst/>
                            <a:cxnLst/>
                            <a:rect l="l" t="t" r="r" b="b"/>
                            <a:pathLst>
                              <a:path w="2813685" h="0">
                                <a:moveTo>
                                  <a:pt x="0" y="0"/>
                                </a:moveTo>
                                <a:lnTo>
                                  <a:pt x="2813633" y="0"/>
                                </a:lnTo>
                              </a:path>
                            </a:pathLst>
                          </a:custGeom>
                          <a:ln w="7110">
                            <a:solidFill>
                              <a:srgbClr val="000000"/>
                            </a:solidFill>
                            <a:prstDash val="solid"/>
                          </a:ln>
                        </wps:spPr>
                        <wps:bodyPr wrap="square" lIns="0" tIns="0" rIns="0" bIns="0" rtlCol="0">
                          <a:prstTxWarp prst="textNoShape">
                            <a:avLst/>
                          </a:prstTxWarp>
                          <a:noAutofit/>
                        </wps:bodyPr>
                      </wps:wsp>
                      <pic:pic>
                        <pic:nvPicPr>
                          <pic:cNvPr id="1927" name="Image 1927"/>
                          <pic:cNvPicPr/>
                        </pic:nvPicPr>
                        <pic:blipFill>
                          <a:blip r:embed="rId185" cstate="print"/>
                          <a:stretch>
                            <a:fillRect/>
                          </a:stretch>
                        </pic:blipFill>
                        <pic:spPr>
                          <a:xfrm>
                            <a:off x="7961910" y="109517"/>
                            <a:ext cx="66814" cy="63992"/>
                          </a:xfrm>
                          <a:prstGeom prst="rect">
                            <a:avLst/>
                          </a:prstGeom>
                        </pic:spPr>
                      </pic:pic>
                      <wps:wsp>
                        <wps:cNvPr id="1928" name="Graphic 1928"/>
                        <wps:cNvSpPr/>
                        <wps:spPr>
                          <a:xfrm>
                            <a:off x="3559" y="836933"/>
                            <a:ext cx="1537335" cy="281940"/>
                          </a:xfrm>
                          <a:custGeom>
                            <a:avLst/>
                            <a:gdLst/>
                            <a:ahLst/>
                            <a:cxnLst/>
                            <a:rect l="l" t="t" r="r" b="b"/>
                            <a:pathLst>
                              <a:path w="1537335" h="281940">
                                <a:moveTo>
                                  <a:pt x="0" y="281446"/>
                                </a:moveTo>
                                <a:lnTo>
                                  <a:pt x="274681" y="281446"/>
                                </a:lnTo>
                                <a:lnTo>
                                  <a:pt x="274681" y="0"/>
                                </a:lnTo>
                                <a:lnTo>
                                  <a:pt x="0" y="0"/>
                                </a:lnTo>
                                <a:lnTo>
                                  <a:pt x="0" y="281446"/>
                                </a:lnTo>
                                <a:close/>
                              </a:path>
                              <a:path w="1537335" h="281940">
                                <a:moveTo>
                                  <a:pt x="838893" y="281446"/>
                                </a:moveTo>
                                <a:lnTo>
                                  <a:pt x="1120999" y="281446"/>
                                </a:lnTo>
                                <a:lnTo>
                                  <a:pt x="1120999" y="0"/>
                                </a:lnTo>
                                <a:lnTo>
                                  <a:pt x="838893" y="0"/>
                                </a:lnTo>
                                <a:lnTo>
                                  <a:pt x="838893" y="281446"/>
                                </a:lnTo>
                                <a:close/>
                              </a:path>
                              <a:path w="1537335" h="281940">
                                <a:moveTo>
                                  <a:pt x="556787" y="281446"/>
                                </a:moveTo>
                                <a:lnTo>
                                  <a:pt x="838893" y="281446"/>
                                </a:lnTo>
                                <a:lnTo>
                                  <a:pt x="838893" y="0"/>
                                </a:lnTo>
                                <a:lnTo>
                                  <a:pt x="556787" y="0"/>
                                </a:lnTo>
                                <a:lnTo>
                                  <a:pt x="556787" y="281446"/>
                                </a:lnTo>
                                <a:close/>
                              </a:path>
                              <a:path w="1537335" h="281940">
                                <a:moveTo>
                                  <a:pt x="1262051" y="281446"/>
                                </a:moveTo>
                                <a:lnTo>
                                  <a:pt x="1536733" y="281446"/>
                                </a:lnTo>
                                <a:lnTo>
                                  <a:pt x="1536733" y="0"/>
                                </a:lnTo>
                                <a:lnTo>
                                  <a:pt x="1262051" y="0"/>
                                </a:lnTo>
                                <a:lnTo>
                                  <a:pt x="1262051" y="281446"/>
                                </a:lnTo>
                                <a:close/>
                              </a:path>
                            </a:pathLst>
                          </a:custGeom>
                          <a:ln w="7118">
                            <a:solidFill>
                              <a:srgbClr val="000000"/>
                            </a:solidFill>
                            <a:prstDash val="solid"/>
                          </a:ln>
                        </wps:spPr>
                        <wps:bodyPr wrap="square" lIns="0" tIns="0" rIns="0" bIns="0" rtlCol="0">
                          <a:prstTxWarp prst="textNoShape">
                            <a:avLst/>
                          </a:prstTxWarp>
                          <a:noAutofit/>
                        </wps:bodyPr>
                      </wps:wsp>
                      <wps:wsp>
                        <wps:cNvPr id="1929" name="Graphic 1929"/>
                        <wps:cNvSpPr/>
                        <wps:spPr>
                          <a:xfrm>
                            <a:off x="1265611" y="555486"/>
                            <a:ext cx="1270" cy="281940"/>
                          </a:xfrm>
                          <a:custGeom>
                            <a:avLst/>
                            <a:gdLst/>
                            <a:ahLst/>
                            <a:cxnLst/>
                            <a:rect l="l" t="t" r="r" b="b"/>
                            <a:pathLst>
                              <a:path w="0" h="281940">
                                <a:moveTo>
                                  <a:pt x="0" y="281446"/>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30" name="Graphic 1930"/>
                        <wps:cNvSpPr/>
                        <wps:spPr>
                          <a:xfrm>
                            <a:off x="3559" y="555486"/>
                            <a:ext cx="1262380" cy="563245"/>
                          </a:xfrm>
                          <a:custGeom>
                            <a:avLst/>
                            <a:gdLst/>
                            <a:ahLst/>
                            <a:cxnLst/>
                            <a:rect l="l" t="t" r="r" b="b"/>
                            <a:pathLst>
                              <a:path w="1262380" h="563245">
                                <a:moveTo>
                                  <a:pt x="1120999" y="562893"/>
                                </a:moveTo>
                                <a:lnTo>
                                  <a:pt x="1262051" y="562893"/>
                                </a:lnTo>
                                <a:lnTo>
                                  <a:pt x="1262051" y="281446"/>
                                </a:lnTo>
                                <a:lnTo>
                                  <a:pt x="1120999" y="281446"/>
                                </a:lnTo>
                                <a:lnTo>
                                  <a:pt x="1120999" y="562893"/>
                                </a:lnTo>
                                <a:close/>
                              </a:path>
                              <a:path w="1262380" h="563245">
                                <a:moveTo>
                                  <a:pt x="0" y="0"/>
                                </a:moveTo>
                                <a:lnTo>
                                  <a:pt x="423158" y="0"/>
                                </a:lnTo>
                              </a:path>
                            </a:pathLst>
                          </a:custGeom>
                          <a:ln w="7118">
                            <a:solidFill>
                              <a:srgbClr val="000000"/>
                            </a:solidFill>
                            <a:prstDash val="solid"/>
                          </a:ln>
                        </wps:spPr>
                        <wps:bodyPr wrap="square" lIns="0" tIns="0" rIns="0" bIns="0" rtlCol="0">
                          <a:prstTxWarp prst="textNoShape">
                            <a:avLst/>
                          </a:prstTxWarp>
                          <a:noAutofit/>
                        </wps:bodyPr>
                      </wps:wsp>
                      <pic:pic>
                        <pic:nvPicPr>
                          <pic:cNvPr id="1931" name="Image 1931"/>
                          <pic:cNvPicPr/>
                        </pic:nvPicPr>
                        <pic:blipFill>
                          <a:blip r:embed="rId186" cstate="print"/>
                          <a:stretch>
                            <a:fillRect/>
                          </a:stretch>
                        </pic:blipFill>
                        <pic:spPr>
                          <a:xfrm>
                            <a:off x="411870" y="525860"/>
                            <a:ext cx="66814" cy="66658"/>
                          </a:xfrm>
                          <a:prstGeom prst="rect">
                            <a:avLst/>
                          </a:prstGeom>
                        </pic:spPr>
                      </pic:pic>
                      <wps:wsp>
                        <wps:cNvPr id="1932" name="Graphic 1932"/>
                        <wps:cNvSpPr/>
                        <wps:spPr>
                          <a:xfrm>
                            <a:off x="894419" y="555486"/>
                            <a:ext cx="371475" cy="1270"/>
                          </a:xfrm>
                          <a:custGeom>
                            <a:avLst/>
                            <a:gdLst/>
                            <a:ahLst/>
                            <a:cxnLst/>
                            <a:rect l="l" t="t" r="r" b="b"/>
                            <a:pathLst>
                              <a:path w="371475" h="0">
                                <a:moveTo>
                                  <a:pt x="0" y="0"/>
                                </a:moveTo>
                                <a:lnTo>
                                  <a:pt x="371191" y="0"/>
                                </a:lnTo>
                              </a:path>
                            </a:pathLst>
                          </a:custGeom>
                          <a:ln w="7110">
                            <a:solidFill>
                              <a:srgbClr val="000000"/>
                            </a:solidFill>
                            <a:prstDash val="solid"/>
                          </a:ln>
                        </wps:spPr>
                        <wps:bodyPr wrap="square" lIns="0" tIns="0" rIns="0" bIns="0" rtlCol="0">
                          <a:prstTxWarp prst="textNoShape">
                            <a:avLst/>
                          </a:prstTxWarp>
                          <a:noAutofit/>
                        </wps:bodyPr>
                      </wps:wsp>
                      <pic:pic>
                        <pic:nvPicPr>
                          <pic:cNvPr id="1933" name="Image 1933"/>
                          <pic:cNvPicPr/>
                        </pic:nvPicPr>
                        <pic:blipFill>
                          <a:blip r:embed="rId187" cstate="print"/>
                          <a:stretch>
                            <a:fillRect/>
                          </a:stretch>
                        </pic:blipFill>
                        <pic:spPr>
                          <a:xfrm>
                            <a:off x="842452" y="525860"/>
                            <a:ext cx="66814" cy="66658"/>
                          </a:xfrm>
                          <a:prstGeom prst="rect">
                            <a:avLst/>
                          </a:prstGeom>
                        </pic:spPr>
                      </pic:pic>
                      <pic:pic>
                        <pic:nvPicPr>
                          <pic:cNvPr id="1934" name="Image 1934"/>
                          <pic:cNvPicPr/>
                        </pic:nvPicPr>
                        <pic:blipFill>
                          <a:blip r:embed="rId188" cstate="print"/>
                          <a:stretch>
                            <a:fillRect/>
                          </a:stretch>
                        </pic:blipFill>
                        <pic:spPr>
                          <a:xfrm>
                            <a:off x="738519" y="1118380"/>
                            <a:ext cx="276067" cy="144278"/>
                          </a:xfrm>
                          <a:prstGeom prst="rect">
                            <a:avLst/>
                          </a:prstGeom>
                        </pic:spPr>
                      </pic:pic>
                      <wps:wsp>
                        <wps:cNvPr id="1935" name="Graphic 1935"/>
                        <wps:cNvSpPr/>
                        <wps:spPr>
                          <a:xfrm>
                            <a:off x="1124558" y="1170225"/>
                            <a:ext cx="282575" cy="88900"/>
                          </a:xfrm>
                          <a:custGeom>
                            <a:avLst/>
                            <a:gdLst/>
                            <a:ahLst/>
                            <a:cxnLst/>
                            <a:rect l="l" t="t" r="r" b="b"/>
                            <a:pathLst>
                              <a:path w="282575" h="88900">
                                <a:moveTo>
                                  <a:pt x="0" y="88877"/>
                                </a:moveTo>
                                <a:lnTo>
                                  <a:pt x="282105" y="88877"/>
                                </a:lnTo>
                                <a:lnTo>
                                  <a:pt x="282105" y="0"/>
                                </a:lnTo>
                              </a:path>
                            </a:pathLst>
                          </a:custGeom>
                          <a:ln w="7111">
                            <a:solidFill>
                              <a:srgbClr val="000000"/>
                            </a:solidFill>
                            <a:prstDash val="solid"/>
                          </a:ln>
                        </wps:spPr>
                        <wps:bodyPr wrap="square" lIns="0" tIns="0" rIns="0" bIns="0" rtlCol="0">
                          <a:prstTxWarp prst="textNoShape">
                            <a:avLst/>
                          </a:prstTxWarp>
                          <a:noAutofit/>
                        </wps:bodyPr>
                      </wps:wsp>
                      <pic:pic>
                        <pic:nvPicPr>
                          <pic:cNvPr id="1936" name="Image 1936"/>
                          <pic:cNvPicPr/>
                        </pic:nvPicPr>
                        <pic:blipFill>
                          <a:blip r:embed="rId189" cstate="print"/>
                          <a:stretch>
                            <a:fillRect/>
                          </a:stretch>
                        </pic:blipFill>
                        <pic:spPr>
                          <a:xfrm>
                            <a:off x="1369544" y="1118380"/>
                            <a:ext cx="66814" cy="66658"/>
                          </a:xfrm>
                          <a:prstGeom prst="rect">
                            <a:avLst/>
                          </a:prstGeom>
                        </pic:spPr>
                      </pic:pic>
                      <wps:wsp>
                        <wps:cNvPr id="1937" name="Graphic 1937"/>
                        <wps:cNvSpPr/>
                        <wps:spPr>
                          <a:xfrm>
                            <a:off x="278241" y="836933"/>
                            <a:ext cx="282575" cy="281940"/>
                          </a:xfrm>
                          <a:custGeom>
                            <a:avLst/>
                            <a:gdLst/>
                            <a:ahLst/>
                            <a:cxnLst/>
                            <a:rect l="l" t="t" r="r" b="b"/>
                            <a:pathLst>
                              <a:path w="282575" h="281940">
                                <a:moveTo>
                                  <a:pt x="0" y="281446"/>
                                </a:moveTo>
                                <a:lnTo>
                                  <a:pt x="282105" y="281446"/>
                                </a:lnTo>
                                <a:lnTo>
                                  <a:pt x="282105" y="0"/>
                                </a:lnTo>
                                <a:lnTo>
                                  <a:pt x="0" y="0"/>
                                </a:lnTo>
                                <a:lnTo>
                                  <a:pt x="0" y="281446"/>
                                </a:lnTo>
                                <a:close/>
                              </a:path>
                            </a:pathLst>
                          </a:custGeom>
                          <a:ln w="7118">
                            <a:solidFill>
                              <a:srgbClr val="000000"/>
                            </a:solidFill>
                            <a:prstDash val="solid"/>
                          </a:ln>
                        </wps:spPr>
                        <wps:bodyPr wrap="square" lIns="0" tIns="0" rIns="0" bIns="0" rtlCol="0">
                          <a:prstTxWarp prst="textNoShape">
                            <a:avLst/>
                          </a:prstTxWarp>
                          <a:noAutofit/>
                        </wps:bodyPr>
                      </wps:wsp>
                      <wps:wsp>
                        <wps:cNvPr id="1938" name="Graphic 1938"/>
                        <wps:cNvSpPr/>
                        <wps:spPr>
                          <a:xfrm>
                            <a:off x="1124558" y="0"/>
                            <a:ext cx="6904355" cy="836930"/>
                          </a:xfrm>
                          <a:custGeom>
                            <a:avLst/>
                            <a:gdLst/>
                            <a:ahLst/>
                            <a:cxnLst/>
                            <a:rect l="l" t="t" r="r" b="b"/>
                            <a:pathLst>
                              <a:path w="6904355" h="836930">
                                <a:moveTo>
                                  <a:pt x="0" y="836933"/>
                                </a:moveTo>
                                <a:lnTo>
                                  <a:pt x="0" y="644364"/>
                                </a:lnTo>
                              </a:path>
                              <a:path w="6904355" h="836930">
                                <a:moveTo>
                                  <a:pt x="6904166" y="836933"/>
                                </a:moveTo>
                                <a:lnTo>
                                  <a:pt x="6904166" y="0"/>
                                </a:lnTo>
                              </a:path>
                            </a:pathLst>
                          </a:custGeom>
                          <a:ln w="2372">
                            <a:solidFill>
                              <a:srgbClr val="000000"/>
                            </a:solidFill>
                            <a:prstDash val="solid"/>
                          </a:ln>
                        </wps:spPr>
                        <wps:bodyPr wrap="square" lIns="0" tIns="0" rIns="0" bIns="0" rtlCol="0">
                          <a:prstTxWarp prst="textNoShape">
                            <a:avLst/>
                          </a:prstTxWarp>
                          <a:noAutofit/>
                        </wps:bodyPr>
                      </wps:wsp>
                      <wps:wsp>
                        <wps:cNvPr id="1939" name="Graphic 1939"/>
                        <wps:cNvSpPr/>
                        <wps:spPr>
                          <a:xfrm>
                            <a:off x="6952268" y="1399826"/>
                            <a:ext cx="1024890" cy="1270"/>
                          </a:xfrm>
                          <a:custGeom>
                            <a:avLst/>
                            <a:gdLst/>
                            <a:ahLst/>
                            <a:cxnLst/>
                            <a:rect l="l" t="t" r="r" b="b"/>
                            <a:pathLst>
                              <a:path w="1024890" h="0">
                                <a:moveTo>
                                  <a:pt x="0" y="0"/>
                                </a:moveTo>
                                <a:lnTo>
                                  <a:pt x="66814" y="0"/>
                                </a:lnTo>
                              </a:path>
                              <a:path w="1024890" h="0">
                                <a:moveTo>
                                  <a:pt x="957674" y="0"/>
                                </a:moveTo>
                                <a:lnTo>
                                  <a:pt x="1024489" y="0"/>
                                </a:lnTo>
                              </a:path>
                            </a:pathLst>
                          </a:custGeom>
                          <a:ln w="7110">
                            <a:solidFill>
                              <a:srgbClr val="000000"/>
                            </a:solidFill>
                            <a:prstDash val="solid"/>
                          </a:ln>
                        </wps:spPr>
                        <wps:bodyPr wrap="square" lIns="0" tIns="0" rIns="0" bIns="0" rtlCol="0">
                          <a:prstTxWarp prst="textNoShape">
                            <a:avLst/>
                          </a:prstTxWarp>
                          <a:noAutofit/>
                        </wps:bodyPr>
                      </wps:wsp>
                      <wps:wsp>
                        <wps:cNvPr id="1940" name="Graphic 1940"/>
                        <wps:cNvSpPr/>
                        <wps:spPr>
                          <a:xfrm>
                            <a:off x="6907725" y="1362794"/>
                            <a:ext cx="60960" cy="67945"/>
                          </a:xfrm>
                          <a:custGeom>
                            <a:avLst/>
                            <a:gdLst/>
                            <a:ahLst/>
                            <a:cxnLst/>
                            <a:rect l="l" t="t" r="r" b="b"/>
                            <a:pathLst>
                              <a:path w="60960" h="67945">
                                <a:moveTo>
                                  <a:pt x="59390" y="0"/>
                                </a:moveTo>
                                <a:lnTo>
                                  <a:pt x="0" y="37032"/>
                                </a:lnTo>
                                <a:lnTo>
                                  <a:pt x="59390" y="66658"/>
                                </a:lnTo>
                                <a:lnTo>
                                  <a:pt x="60677" y="67527"/>
                                </a:lnTo>
                                <a:lnTo>
                                  <a:pt x="54998" y="51861"/>
                                </a:lnTo>
                                <a:lnTo>
                                  <a:pt x="53105" y="35527"/>
                                </a:lnTo>
                                <a:lnTo>
                                  <a:pt x="54998" y="19195"/>
                                </a:lnTo>
                                <a:lnTo>
                                  <a:pt x="60677" y="3535"/>
                                </a:lnTo>
                                <a:lnTo>
                                  <a:pt x="59390" y="0"/>
                                </a:lnTo>
                                <a:close/>
                              </a:path>
                            </a:pathLst>
                          </a:custGeom>
                          <a:solidFill>
                            <a:srgbClr val="000000"/>
                          </a:solidFill>
                        </wps:spPr>
                        <wps:bodyPr wrap="square" lIns="0" tIns="0" rIns="0" bIns="0" rtlCol="0">
                          <a:prstTxWarp prst="textNoShape">
                            <a:avLst/>
                          </a:prstTxWarp>
                          <a:noAutofit/>
                        </wps:bodyPr>
                      </wps:wsp>
                      <pic:pic>
                        <pic:nvPicPr>
                          <pic:cNvPr id="1941" name="Image 1941"/>
                          <pic:cNvPicPr/>
                        </pic:nvPicPr>
                        <pic:blipFill>
                          <a:blip r:embed="rId190" cstate="print"/>
                          <a:stretch>
                            <a:fillRect/>
                          </a:stretch>
                        </pic:blipFill>
                        <pic:spPr>
                          <a:xfrm>
                            <a:off x="7961910" y="1362794"/>
                            <a:ext cx="66814" cy="67527"/>
                          </a:xfrm>
                          <a:prstGeom prst="rect">
                            <a:avLst/>
                          </a:prstGeom>
                        </pic:spPr>
                      </pic:pic>
                      <wps:wsp>
                        <wps:cNvPr id="1942" name="Graphic 1942"/>
                        <wps:cNvSpPr/>
                        <wps:spPr>
                          <a:xfrm>
                            <a:off x="1540293" y="836933"/>
                            <a:ext cx="1433195" cy="281940"/>
                          </a:xfrm>
                          <a:custGeom>
                            <a:avLst/>
                            <a:gdLst/>
                            <a:ahLst/>
                            <a:cxnLst/>
                            <a:rect l="l" t="t" r="r" b="b"/>
                            <a:pathLst>
                              <a:path w="1433195" h="281940">
                                <a:moveTo>
                                  <a:pt x="0" y="281446"/>
                                </a:moveTo>
                                <a:lnTo>
                                  <a:pt x="282105" y="281446"/>
                                </a:lnTo>
                                <a:lnTo>
                                  <a:pt x="282105" y="0"/>
                                </a:lnTo>
                                <a:lnTo>
                                  <a:pt x="0" y="0"/>
                                </a:lnTo>
                                <a:lnTo>
                                  <a:pt x="0" y="281446"/>
                                </a:lnTo>
                                <a:close/>
                              </a:path>
                              <a:path w="1433195" h="281940">
                                <a:moveTo>
                                  <a:pt x="282105" y="281446"/>
                                </a:moveTo>
                                <a:lnTo>
                                  <a:pt x="564211" y="281446"/>
                                </a:lnTo>
                                <a:lnTo>
                                  <a:pt x="564211" y="0"/>
                                </a:lnTo>
                                <a:lnTo>
                                  <a:pt x="282105" y="0"/>
                                </a:lnTo>
                                <a:lnTo>
                                  <a:pt x="282105" y="281446"/>
                                </a:lnTo>
                                <a:close/>
                              </a:path>
                              <a:path w="1433195" h="281940">
                                <a:moveTo>
                                  <a:pt x="564211" y="281446"/>
                                </a:moveTo>
                                <a:lnTo>
                                  <a:pt x="846317" y="281446"/>
                                </a:lnTo>
                                <a:lnTo>
                                  <a:pt x="846317" y="0"/>
                                </a:lnTo>
                                <a:lnTo>
                                  <a:pt x="564211" y="0"/>
                                </a:lnTo>
                                <a:lnTo>
                                  <a:pt x="564211" y="281446"/>
                                </a:lnTo>
                                <a:close/>
                              </a:path>
                              <a:path w="1433195" h="281940">
                                <a:moveTo>
                                  <a:pt x="1299171" y="281446"/>
                                </a:moveTo>
                                <a:lnTo>
                                  <a:pt x="1432800" y="281446"/>
                                </a:lnTo>
                                <a:lnTo>
                                  <a:pt x="1432800" y="0"/>
                                </a:lnTo>
                                <a:lnTo>
                                  <a:pt x="1299171" y="0"/>
                                </a:lnTo>
                                <a:lnTo>
                                  <a:pt x="1299171" y="281446"/>
                                </a:lnTo>
                                <a:close/>
                              </a:path>
                            </a:pathLst>
                          </a:custGeom>
                          <a:ln w="7118">
                            <a:solidFill>
                              <a:srgbClr val="000000"/>
                            </a:solidFill>
                            <a:prstDash val="solid"/>
                          </a:ln>
                        </wps:spPr>
                        <wps:bodyPr wrap="square" lIns="0" tIns="0" rIns="0" bIns="0" rtlCol="0">
                          <a:prstTxWarp prst="textNoShape">
                            <a:avLst/>
                          </a:prstTxWarp>
                          <a:noAutofit/>
                        </wps:bodyPr>
                      </wps:wsp>
                      <wps:wsp>
                        <wps:cNvPr id="1943" name="Graphic 1943"/>
                        <wps:cNvSpPr/>
                        <wps:spPr>
                          <a:xfrm>
                            <a:off x="2973093"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44" name="Graphic 1944"/>
                        <wps:cNvSpPr/>
                        <wps:spPr>
                          <a:xfrm>
                            <a:off x="4101516" y="836933"/>
                            <a:ext cx="133985" cy="281940"/>
                          </a:xfrm>
                          <a:custGeom>
                            <a:avLst/>
                            <a:gdLst/>
                            <a:ahLst/>
                            <a:cxnLst/>
                            <a:rect l="l" t="t" r="r" b="b"/>
                            <a:pathLst>
                              <a:path w="133985" h="281940">
                                <a:moveTo>
                                  <a:pt x="0" y="281446"/>
                                </a:moveTo>
                                <a:lnTo>
                                  <a:pt x="133629" y="281446"/>
                                </a:lnTo>
                                <a:lnTo>
                                  <a:pt x="133629" y="0"/>
                                </a:lnTo>
                                <a:lnTo>
                                  <a:pt x="0" y="0"/>
                                </a:lnTo>
                                <a:lnTo>
                                  <a:pt x="0" y="281446"/>
                                </a:lnTo>
                                <a:close/>
                              </a:path>
                            </a:pathLst>
                          </a:custGeom>
                          <a:ln w="7123">
                            <a:solidFill>
                              <a:srgbClr val="000000"/>
                            </a:solidFill>
                            <a:prstDash val="solid"/>
                          </a:ln>
                        </wps:spPr>
                        <wps:bodyPr wrap="square" lIns="0" tIns="0" rIns="0" bIns="0" rtlCol="0">
                          <a:prstTxWarp prst="textNoShape">
                            <a:avLst/>
                          </a:prstTxWarp>
                          <a:noAutofit/>
                        </wps:bodyPr>
                      </wps:wsp>
                      <wps:wsp>
                        <wps:cNvPr id="1945" name="Graphic 1945"/>
                        <wps:cNvSpPr/>
                        <wps:spPr>
                          <a:xfrm>
                            <a:off x="4235145" y="644364"/>
                            <a:ext cx="705485" cy="193040"/>
                          </a:xfrm>
                          <a:custGeom>
                            <a:avLst/>
                            <a:gdLst/>
                            <a:ahLst/>
                            <a:cxnLst/>
                            <a:rect l="l" t="t" r="r" b="b"/>
                            <a:pathLst>
                              <a:path w="705485" h="193040">
                                <a:moveTo>
                                  <a:pt x="0" y="192568"/>
                                </a:moveTo>
                                <a:lnTo>
                                  <a:pt x="0" y="0"/>
                                </a:lnTo>
                              </a:path>
                              <a:path w="705485" h="193040">
                                <a:moveTo>
                                  <a:pt x="705264" y="192568"/>
                                </a:moveTo>
                                <a:lnTo>
                                  <a:pt x="705264" y="0"/>
                                </a:lnTo>
                              </a:path>
                            </a:pathLst>
                          </a:custGeom>
                          <a:ln w="2372">
                            <a:solidFill>
                              <a:srgbClr val="000000"/>
                            </a:solidFill>
                            <a:prstDash val="solid"/>
                          </a:ln>
                        </wps:spPr>
                        <wps:bodyPr wrap="square" lIns="0" tIns="0" rIns="0" bIns="0" rtlCol="0">
                          <a:prstTxWarp prst="textNoShape">
                            <a:avLst/>
                          </a:prstTxWarp>
                          <a:noAutofit/>
                        </wps:bodyPr>
                      </wps:wsp>
                      <wps:wsp>
                        <wps:cNvPr id="1946" name="Graphic 1946"/>
                        <wps:cNvSpPr/>
                        <wps:spPr>
                          <a:xfrm>
                            <a:off x="2386610" y="836933"/>
                            <a:ext cx="5642610" cy="281940"/>
                          </a:xfrm>
                          <a:custGeom>
                            <a:avLst/>
                            <a:gdLst/>
                            <a:ahLst/>
                            <a:cxnLst/>
                            <a:rect l="l" t="t" r="r" b="b"/>
                            <a:pathLst>
                              <a:path w="5642610" h="281940">
                                <a:moveTo>
                                  <a:pt x="5501061" y="281446"/>
                                </a:moveTo>
                                <a:lnTo>
                                  <a:pt x="5642114" y="281446"/>
                                </a:lnTo>
                                <a:lnTo>
                                  <a:pt x="5642114" y="0"/>
                                </a:lnTo>
                                <a:lnTo>
                                  <a:pt x="5501061" y="0"/>
                                </a:lnTo>
                                <a:lnTo>
                                  <a:pt x="5501061" y="281446"/>
                                </a:lnTo>
                                <a:close/>
                              </a:path>
                              <a:path w="5642610" h="281940">
                                <a:moveTo>
                                  <a:pt x="311801" y="281446"/>
                                </a:moveTo>
                                <a:lnTo>
                                  <a:pt x="452853" y="281446"/>
                                </a:lnTo>
                                <a:lnTo>
                                  <a:pt x="452853" y="0"/>
                                </a:lnTo>
                                <a:lnTo>
                                  <a:pt x="311801" y="0"/>
                                </a:lnTo>
                                <a:lnTo>
                                  <a:pt x="311801" y="281446"/>
                                </a:lnTo>
                                <a:close/>
                              </a:path>
                              <a:path w="5642610" h="281940">
                                <a:moveTo>
                                  <a:pt x="1009641" y="281446"/>
                                </a:moveTo>
                                <a:lnTo>
                                  <a:pt x="1440223" y="281446"/>
                                </a:lnTo>
                                <a:lnTo>
                                  <a:pt x="1440223" y="0"/>
                                </a:lnTo>
                                <a:lnTo>
                                  <a:pt x="1009641" y="0"/>
                                </a:lnTo>
                                <a:lnTo>
                                  <a:pt x="1009641" y="281446"/>
                                </a:lnTo>
                                <a:close/>
                              </a:path>
                              <a:path w="5642610" h="281940">
                                <a:moveTo>
                                  <a:pt x="586482" y="281446"/>
                                </a:moveTo>
                                <a:lnTo>
                                  <a:pt x="727535" y="281446"/>
                                </a:lnTo>
                                <a:lnTo>
                                  <a:pt x="727535" y="0"/>
                                </a:lnTo>
                                <a:lnTo>
                                  <a:pt x="586482" y="0"/>
                                </a:lnTo>
                                <a:lnTo>
                                  <a:pt x="586482" y="281446"/>
                                </a:lnTo>
                                <a:close/>
                              </a:path>
                              <a:path w="5642610" h="281940">
                                <a:moveTo>
                                  <a:pt x="1432800" y="281446"/>
                                </a:moveTo>
                                <a:lnTo>
                                  <a:pt x="1714905" y="281446"/>
                                </a:lnTo>
                                <a:lnTo>
                                  <a:pt x="1714905" y="0"/>
                                </a:lnTo>
                                <a:lnTo>
                                  <a:pt x="1432800" y="0"/>
                                </a:lnTo>
                                <a:lnTo>
                                  <a:pt x="1432800" y="281446"/>
                                </a:lnTo>
                                <a:close/>
                              </a:path>
                              <a:path w="5642610" h="281940">
                                <a:moveTo>
                                  <a:pt x="3118010" y="281446"/>
                                </a:moveTo>
                                <a:lnTo>
                                  <a:pt x="3251639" y="281446"/>
                                </a:lnTo>
                                <a:lnTo>
                                  <a:pt x="3251639" y="0"/>
                                </a:lnTo>
                                <a:lnTo>
                                  <a:pt x="3118010" y="0"/>
                                </a:lnTo>
                                <a:lnTo>
                                  <a:pt x="3118010" y="281446"/>
                                </a:lnTo>
                                <a:close/>
                              </a:path>
                              <a:path w="5642610" h="281940">
                                <a:moveTo>
                                  <a:pt x="0" y="281446"/>
                                </a:moveTo>
                                <a:lnTo>
                                  <a:pt x="311801" y="281446"/>
                                </a:lnTo>
                                <a:lnTo>
                                  <a:pt x="311801" y="0"/>
                                </a:lnTo>
                                <a:lnTo>
                                  <a:pt x="0" y="0"/>
                                </a:lnTo>
                                <a:lnTo>
                                  <a:pt x="0" y="281446"/>
                                </a:lnTo>
                                <a:close/>
                              </a:path>
                            </a:pathLst>
                          </a:custGeom>
                          <a:ln w="7118">
                            <a:solidFill>
                              <a:srgbClr val="000000"/>
                            </a:solidFill>
                            <a:prstDash val="solid"/>
                          </a:ln>
                        </wps:spPr>
                        <wps:bodyPr wrap="square" lIns="0" tIns="0" rIns="0" bIns="0" rtlCol="0">
                          <a:prstTxWarp prst="textNoShape">
                            <a:avLst/>
                          </a:prstTxWarp>
                          <a:noAutofit/>
                        </wps:bodyPr>
                      </wps:wsp>
                      <wps:wsp>
                        <wps:cNvPr id="1947" name="Graphic 1947"/>
                        <wps:cNvSpPr/>
                        <wps:spPr>
                          <a:xfrm>
                            <a:off x="2386610" y="1118380"/>
                            <a:ext cx="1433195" cy="422275"/>
                          </a:xfrm>
                          <a:custGeom>
                            <a:avLst/>
                            <a:gdLst/>
                            <a:ahLst/>
                            <a:cxnLst/>
                            <a:rect l="l" t="t" r="r" b="b"/>
                            <a:pathLst>
                              <a:path w="1433195" h="422275">
                                <a:moveTo>
                                  <a:pt x="0" y="422172"/>
                                </a:moveTo>
                                <a:lnTo>
                                  <a:pt x="0" y="0"/>
                                </a:lnTo>
                              </a:path>
                              <a:path w="1433195" h="422275">
                                <a:moveTo>
                                  <a:pt x="1432800" y="422172"/>
                                </a:moveTo>
                                <a:lnTo>
                                  <a:pt x="1432800" y="0"/>
                                </a:lnTo>
                              </a:path>
                            </a:pathLst>
                          </a:custGeom>
                          <a:ln w="2372">
                            <a:solidFill>
                              <a:srgbClr val="000000"/>
                            </a:solidFill>
                            <a:prstDash val="solid"/>
                          </a:ln>
                        </wps:spPr>
                        <wps:bodyPr wrap="square" lIns="0" tIns="0" rIns="0" bIns="0" rtlCol="0">
                          <a:prstTxWarp prst="textNoShape">
                            <a:avLst/>
                          </a:prstTxWarp>
                          <a:noAutofit/>
                        </wps:bodyPr>
                      </wps:wsp>
                      <wps:wsp>
                        <wps:cNvPr id="1948" name="Graphic 1948"/>
                        <wps:cNvSpPr/>
                        <wps:spPr>
                          <a:xfrm>
                            <a:off x="2431153" y="1399826"/>
                            <a:ext cx="1336675" cy="1270"/>
                          </a:xfrm>
                          <a:custGeom>
                            <a:avLst/>
                            <a:gdLst/>
                            <a:ahLst/>
                            <a:cxnLst/>
                            <a:rect l="l" t="t" r="r" b="b"/>
                            <a:pathLst>
                              <a:path w="1336675" h="0">
                                <a:moveTo>
                                  <a:pt x="1262051" y="0"/>
                                </a:moveTo>
                                <a:lnTo>
                                  <a:pt x="1336290" y="0"/>
                                </a:lnTo>
                              </a:path>
                              <a:path w="1336675" h="0">
                                <a:moveTo>
                                  <a:pt x="0" y="0"/>
                                </a:moveTo>
                                <a:lnTo>
                                  <a:pt x="74238" y="0"/>
                                </a:lnTo>
                              </a:path>
                            </a:pathLst>
                          </a:custGeom>
                          <a:ln w="7110">
                            <a:solidFill>
                              <a:srgbClr val="000000"/>
                            </a:solidFill>
                            <a:prstDash val="solid"/>
                          </a:ln>
                        </wps:spPr>
                        <wps:bodyPr wrap="square" lIns="0" tIns="0" rIns="0" bIns="0" rtlCol="0">
                          <a:prstTxWarp prst="textNoShape">
                            <a:avLst/>
                          </a:prstTxWarp>
                          <a:noAutofit/>
                        </wps:bodyPr>
                      </wps:wsp>
                      <wps:wsp>
                        <wps:cNvPr id="1949" name="Graphic 1949"/>
                        <wps:cNvSpPr/>
                        <wps:spPr>
                          <a:xfrm>
                            <a:off x="2386610" y="1362794"/>
                            <a:ext cx="63500" cy="67945"/>
                          </a:xfrm>
                          <a:custGeom>
                            <a:avLst/>
                            <a:gdLst/>
                            <a:ahLst/>
                            <a:cxnLst/>
                            <a:rect l="l" t="t" r="r" b="b"/>
                            <a:pathLst>
                              <a:path w="63500" h="67945">
                                <a:moveTo>
                                  <a:pt x="59390" y="0"/>
                                </a:moveTo>
                                <a:lnTo>
                                  <a:pt x="0" y="37032"/>
                                </a:lnTo>
                                <a:lnTo>
                                  <a:pt x="59390" y="66658"/>
                                </a:lnTo>
                                <a:lnTo>
                                  <a:pt x="62954" y="67626"/>
                                </a:lnTo>
                                <a:lnTo>
                                  <a:pt x="57290" y="51954"/>
                                </a:lnTo>
                                <a:lnTo>
                                  <a:pt x="55431" y="35619"/>
                                </a:lnTo>
                                <a:lnTo>
                                  <a:pt x="57358" y="19289"/>
                                </a:lnTo>
                                <a:lnTo>
                                  <a:pt x="63053" y="3634"/>
                                </a:lnTo>
                                <a:lnTo>
                                  <a:pt x="59390" y="0"/>
                                </a:lnTo>
                                <a:close/>
                              </a:path>
                            </a:pathLst>
                          </a:custGeom>
                          <a:solidFill>
                            <a:srgbClr val="000000"/>
                          </a:solidFill>
                        </wps:spPr>
                        <wps:bodyPr wrap="square" lIns="0" tIns="0" rIns="0" bIns="0" rtlCol="0">
                          <a:prstTxWarp prst="textNoShape">
                            <a:avLst/>
                          </a:prstTxWarp>
                          <a:noAutofit/>
                        </wps:bodyPr>
                      </wps:wsp>
                      <pic:pic>
                        <pic:nvPicPr>
                          <pic:cNvPr id="1950" name="Image 1950"/>
                          <pic:cNvPicPr/>
                        </pic:nvPicPr>
                        <pic:blipFill>
                          <a:blip r:embed="rId191" cstate="print"/>
                          <a:stretch>
                            <a:fillRect/>
                          </a:stretch>
                        </pic:blipFill>
                        <pic:spPr>
                          <a:xfrm>
                            <a:off x="3752595" y="1368591"/>
                            <a:ext cx="66814" cy="63992"/>
                          </a:xfrm>
                          <a:prstGeom prst="rect">
                            <a:avLst/>
                          </a:prstGeom>
                        </pic:spPr>
                      </pic:pic>
                      <wps:wsp>
                        <wps:cNvPr id="1951" name="Graphic 1951"/>
                        <wps:cNvSpPr/>
                        <wps:spPr>
                          <a:xfrm>
                            <a:off x="4940409" y="1118380"/>
                            <a:ext cx="1967864" cy="422275"/>
                          </a:xfrm>
                          <a:custGeom>
                            <a:avLst/>
                            <a:gdLst/>
                            <a:ahLst/>
                            <a:cxnLst/>
                            <a:rect l="l" t="t" r="r" b="b"/>
                            <a:pathLst>
                              <a:path w="1967864" h="422275">
                                <a:moveTo>
                                  <a:pt x="0" y="422172"/>
                                </a:moveTo>
                                <a:lnTo>
                                  <a:pt x="0" y="0"/>
                                </a:lnTo>
                              </a:path>
                              <a:path w="1967864" h="422275">
                                <a:moveTo>
                                  <a:pt x="1967316" y="422172"/>
                                </a:moveTo>
                                <a:lnTo>
                                  <a:pt x="1967316" y="0"/>
                                </a:lnTo>
                              </a:path>
                            </a:pathLst>
                          </a:custGeom>
                          <a:ln w="2372">
                            <a:solidFill>
                              <a:srgbClr val="000000"/>
                            </a:solidFill>
                            <a:prstDash val="solid"/>
                          </a:ln>
                        </wps:spPr>
                        <wps:bodyPr wrap="square" lIns="0" tIns="0" rIns="0" bIns="0" rtlCol="0">
                          <a:prstTxWarp prst="textNoShape">
                            <a:avLst/>
                          </a:prstTxWarp>
                          <a:noAutofit/>
                        </wps:bodyPr>
                      </wps:wsp>
                      <wps:wsp>
                        <wps:cNvPr id="1952" name="Graphic 1952"/>
                        <wps:cNvSpPr/>
                        <wps:spPr>
                          <a:xfrm>
                            <a:off x="4992376" y="1399826"/>
                            <a:ext cx="1893570" cy="1270"/>
                          </a:xfrm>
                          <a:custGeom>
                            <a:avLst/>
                            <a:gdLst/>
                            <a:ahLst/>
                            <a:cxnLst/>
                            <a:rect l="l" t="t" r="r" b="b"/>
                            <a:pathLst>
                              <a:path w="1893570" h="0">
                                <a:moveTo>
                                  <a:pt x="0" y="0"/>
                                </a:moveTo>
                                <a:lnTo>
                                  <a:pt x="244986" y="0"/>
                                </a:lnTo>
                              </a:path>
                              <a:path w="1893570" h="0">
                                <a:moveTo>
                                  <a:pt x="1640667" y="0"/>
                                </a:moveTo>
                                <a:lnTo>
                                  <a:pt x="1893077" y="0"/>
                                </a:lnTo>
                              </a:path>
                            </a:pathLst>
                          </a:custGeom>
                          <a:ln w="7110">
                            <a:solidFill>
                              <a:srgbClr val="000000"/>
                            </a:solidFill>
                            <a:prstDash val="solid"/>
                          </a:ln>
                        </wps:spPr>
                        <wps:bodyPr wrap="square" lIns="0" tIns="0" rIns="0" bIns="0" rtlCol="0">
                          <a:prstTxWarp prst="textNoShape">
                            <a:avLst/>
                          </a:prstTxWarp>
                          <a:noAutofit/>
                        </wps:bodyPr>
                      </wps:wsp>
                      <pic:pic>
                        <pic:nvPicPr>
                          <pic:cNvPr id="1953" name="Image 1953"/>
                          <pic:cNvPicPr/>
                        </pic:nvPicPr>
                        <pic:blipFill>
                          <a:blip r:embed="rId192" cstate="print"/>
                          <a:stretch>
                            <a:fillRect/>
                          </a:stretch>
                        </pic:blipFill>
                        <pic:spPr>
                          <a:xfrm>
                            <a:off x="4940409" y="1362794"/>
                            <a:ext cx="66814" cy="67527"/>
                          </a:xfrm>
                          <a:prstGeom prst="rect">
                            <a:avLst/>
                          </a:prstGeom>
                        </pic:spPr>
                      </pic:pic>
                      <wps:wsp>
                        <wps:cNvPr id="1954" name="Graphic 1954"/>
                        <wps:cNvSpPr/>
                        <wps:spPr>
                          <a:xfrm>
                            <a:off x="6868131" y="1362794"/>
                            <a:ext cx="62230" cy="67945"/>
                          </a:xfrm>
                          <a:custGeom>
                            <a:avLst/>
                            <a:gdLst/>
                            <a:ahLst/>
                            <a:cxnLst/>
                            <a:rect l="l" t="t" r="r" b="b"/>
                            <a:pathLst>
                              <a:path w="62230" h="67945">
                                <a:moveTo>
                                  <a:pt x="2474" y="0"/>
                                </a:moveTo>
                                <a:lnTo>
                                  <a:pt x="0" y="3535"/>
                                </a:lnTo>
                                <a:lnTo>
                                  <a:pt x="5679" y="19195"/>
                                </a:lnTo>
                                <a:lnTo>
                                  <a:pt x="7572" y="35527"/>
                                </a:lnTo>
                                <a:lnTo>
                                  <a:pt x="5679" y="51861"/>
                                </a:lnTo>
                                <a:lnTo>
                                  <a:pt x="0" y="67527"/>
                                </a:lnTo>
                                <a:lnTo>
                                  <a:pt x="2474" y="66658"/>
                                </a:lnTo>
                                <a:lnTo>
                                  <a:pt x="61865" y="37032"/>
                                </a:lnTo>
                                <a:lnTo>
                                  <a:pt x="2474" y="0"/>
                                </a:lnTo>
                                <a:close/>
                              </a:path>
                            </a:pathLst>
                          </a:custGeom>
                          <a:solidFill>
                            <a:srgbClr val="000000"/>
                          </a:solidFill>
                        </wps:spPr>
                        <wps:bodyPr wrap="square" lIns="0" tIns="0" rIns="0" bIns="0" rtlCol="0">
                          <a:prstTxWarp prst="textNoShape">
                            <a:avLst/>
                          </a:prstTxWarp>
                          <a:noAutofit/>
                        </wps:bodyPr>
                      </wps:wsp>
                      <wps:wsp>
                        <wps:cNvPr id="1955" name="Graphic 1955"/>
                        <wps:cNvSpPr/>
                        <wps:spPr>
                          <a:xfrm>
                            <a:off x="3114146" y="836933"/>
                            <a:ext cx="2249805" cy="281940"/>
                          </a:xfrm>
                          <a:custGeom>
                            <a:avLst/>
                            <a:gdLst/>
                            <a:ahLst/>
                            <a:cxnLst/>
                            <a:rect l="l" t="t" r="r" b="b"/>
                            <a:pathLst>
                              <a:path w="2249805" h="281940">
                                <a:moveTo>
                                  <a:pt x="1826263" y="281446"/>
                                </a:moveTo>
                                <a:lnTo>
                                  <a:pt x="2249421" y="281446"/>
                                </a:lnTo>
                                <a:lnTo>
                                  <a:pt x="2249421" y="0"/>
                                </a:lnTo>
                                <a:lnTo>
                                  <a:pt x="1826263" y="0"/>
                                </a:lnTo>
                                <a:lnTo>
                                  <a:pt x="1826263" y="281446"/>
                                </a:lnTo>
                                <a:close/>
                              </a:path>
                              <a:path w="2249805" h="281940">
                                <a:moveTo>
                                  <a:pt x="0" y="281446"/>
                                </a:moveTo>
                                <a:lnTo>
                                  <a:pt x="141052" y="281446"/>
                                </a:lnTo>
                                <a:lnTo>
                                  <a:pt x="141052" y="0"/>
                                </a:lnTo>
                                <a:lnTo>
                                  <a:pt x="0" y="0"/>
                                </a:lnTo>
                                <a:lnTo>
                                  <a:pt x="0" y="281446"/>
                                </a:lnTo>
                                <a:close/>
                              </a:path>
                            </a:pathLst>
                          </a:custGeom>
                          <a:ln w="7118">
                            <a:solidFill>
                              <a:srgbClr val="000000"/>
                            </a:solidFill>
                            <a:prstDash val="solid"/>
                          </a:ln>
                        </wps:spPr>
                        <wps:bodyPr wrap="square" lIns="0" tIns="0" rIns="0" bIns="0" rtlCol="0">
                          <a:prstTxWarp prst="textNoShape">
                            <a:avLst/>
                          </a:prstTxWarp>
                          <a:noAutofit/>
                        </wps:bodyPr>
                      </wps:wsp>
                      <wps:wsp>
                        <wps:cNvPr id="1956" name="Graphic 1956"/>
                        <wps:cNvSpPr/>
                        <wps:spPr>
                          <a:xfrm>
                            <a:off x="3255198"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57" name="Graphic 1957"/>
                        <wps:cNvSpPr/>
                        <wps:spPr>
                          <a:xfrm>
                            <a:off x="3255198" y="836933"/>
                            <a:ext cx="141605" cy="281940"/>
                          </a:xfrm>
                          <a:custGeom>
                            <a:avLst/>
                            <a:gdLst/>
                            <a:ahLst/>
                            <a:cxnLst/>
                            <a:rect l="l" t="t" r="r" b="b"/>
                            <a:pathLst>
                              <a:path w="141605" h="281940">
                                <a:moveTo>
                                  <a:pt x="0" y="281446"/>
                                </a:moveTo>
                                <a:lnTo>
                                  <a:pt x="141052" y="281446"/>
                                </a:lnTo>
                                <a:lnTo>
                                  <a:pt x="141052" y="0"/>
                                </a:lnTo>
                                <a:lnTo>
                                  <a:pt x="0" y="0"/>
                                </a:lnTo>
                                <a:lnTo>
                                  <a:pt x="0" y="281446"/>
                                </a:lnTo>
                                <a:close/>
                              </a:path>
                            </a:pathLst>
                          </a:custGeom>
                          <a:ln w="7123">
                            <a:solidFill>
                              <a:srgbClr val="000000"/>
                            </a:solidFill>
                            <a:prstDash val="solid"/>
                          </a:ln>
                        </wps:spPr>
                        <wps:bodyPr wrap="square" lIns="0" tIns="0" rIns="0" bIns="0" rtlCol="0">
                          <a:prstTxWarp prst="textNoShape">
                            <a:avLst/>
                          </a:prstTxWarp>
                          <a:noAutofit/>
                        </wps:bodyPr>
                      </wps:wsp>
                      <pic:pic>
                        <pic:nvPicPr>
                          <pic:cNvPr id="1958" name="Image 1958"/>
                          <pic:cNvPicPr/>
                        </pic:nvPicPr>
                        <pic:blipFill>
                          <a:blip r:embed="rId193" cstate="print"/>
                          <a:stretch>
                            <a:fillRect/>
                          </a:stretch>
                        </pic:blipFill>
                        <pic:spPr>
                          <a:xfrm>
                            <a:off x="5022071" y="1118380"/>
                            <a:ext cx="258875" cy="144278"/>
                          </a:xfrm>
                          <a:prstGeom prst="rect">
                            <a:avLst/>
                          </a:prstGeom>
                        </pic:spPr>
                      </pic:pic>
                      <wps:wsp>
                        <wps:cNvPr id="1959" name="Graphic 1959"/>
                        <wps:cNvSpPr/>
                        <wps:spPr>
                          <a:xfrm>
                            <a:off x="5363568" y="836933"/>
                            <a:ext cx="141605" cy="281940"/>
                          </a:xfrm>
                          <a:custGeom>
                            <a:avLst/>
                            <a:gdLst/>
                            <a:ahLst/>
                            <a:cxnLst/>
                            <a:rect l="l" t="t" r="r" b="b"/>
                            <a:pathLst>
                              <a:path w="141605" h="281940">
                                <a:moveTo>
                                  <a:pt x="0" y="281446"/>
                                </a:moveTo>
                                <a:lnTo>
                                  <a:pt x="141052" y="281446"/>
                                </a:lnTo>
                                <a:lnTo>
                                  <a:pt x="141052" y="0"/>
                                </a:lnTo>
                                <a:lnTo>
                                  <a:pt x="0" y="0"/>
                                </a:lnTo>
                                <a:lnTo>
                                  <a:pt x="0" y="281446"/>
                                </a:lnTo>
                                <a:close/>
                              </a:path>
                            </a:pathLst>
                          </a:custGeom>
                          <a:ln w="7123">
                            <a:solidFill>
                              <a:srgbClr val="000000"/>
                            </a:solidFill>
                            <a:prstDash val="solid"/>
                          </a:ln>
                        </wps:spPr>
                        <wps:bodyPr wrap="square" lIns="0" tIns="0" rIns="0" bIns="0" rtlCol="0">
                          <a:prstTxWarp prst="textNoShape">
                            <a:avLst/>
                          </a:prstTxWarp>
                          <a:noAutofit/>
                        </wps:bodyPr>
                      </wps:wsp>
                      <wps:wsp>
                        <wps:cNvPr id="1960" name="Graphic 1960"/>
                        <wps:cNvSpPr/>
                        <wps:spPr>
                          <a:xfrm>
                            <a:off x="5504620"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61" name="Graphic 1961"/>
                        <wps:cNvSpPr/>
                        <wps:spPr>
                          <a:xfrm>
                            <a:off x="5638250" y="836933"/>
                            <a:ext cx="282575" cy="281940"/>
                          </a:xfrm>
                          <a:custGeom>
                            <a:avLst/>
                            <a:gdLst/>
                            <a:ahLst/>
                            <a:cxnLst/>
                            <a:rect l="l" t="t" r="r" b="b"/>
                            <a:pathLst>
                              <a:path w="282575" h="281940">
                                <a:moveTo>
                                  <a:pt x="141052" y="281446"/>
                                </a:moveTo>
                                <a:lnTo>
                                  <a:pt x="282105" y="281446"/>
                                </a:lnTo>
                                <a:lnTo>
                                  <a:pt x="282105" y="0"/>
                                </a:lnTo>
                                <a:lnTo>
                                  <a:pt x="141052" y="0"/>
                                </a:lnTo>
                                <a:lnTo>
                                  <a:pt x="141052" y="281446"/>
                                </a:lnTo>
                                <a:close/>
                              </a:path>
                              <a:path w="282575" h="281940">
                                <a:moveTo>
                                  <a:pt x="0" y="281446"/>
                                </a:moveTo>
                                <a:lnTo>
                                  <a:pt x="141052" y="281446"/>
                                </a:lnTo>
                                <a:lnTo>
                                  <a:pt x="141052" y="0"/>
                                </a:lnTo>
                                <a:lnTo>
                                  <a:pt x="0" y="0"/>
                                </a:lnTo>
                                <a:lnTo>
                                  <a:pt x="0" y="281446"/>
                                </a:lnTo>
                                <a:close/>
                              </a:path>
                            </a:pathLst>
                          </a:custGeom>
                          <a:ln w="7118">
                            <a:solidFill>
                              <a:srgbClr val="000000"/>
                            </a:solidFill>
                            <a:prstDash val="solid"/>
                          </a:ln>
                        </wps:spPr>
                        <wps:bodyPr wrap="square" lIns="0" tIns="0" rIns="0" bIns="0" rtlCol="0">
                          <a:prstTxWarp prst="textNoShape">
                            <a:avLst/>
                          </a:prstTxWarp>
                          <a:noAutofit/>
                        </wps:bodyPr>
                      </wps:wsp>
                      <wps:wsp>
                        <wps:cNvPr id="1962" name="Graphic 1962"/>
                        <wps:cNvSpPr/>
                        <wps:spPr>
                          <a:xfrm>
                            <a:off x="5779303"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63" name="Graphic 1963"/>
                        <wps:cNvSpPr/>
                        <wps:spPr>
                          <a:xfrm>
                            <a:off x="5920355" y="836933"/>
                            <a:ext cx="282575" cy="281940"/>
                          </a:xfrm>
                          <a:custGeom>
                            <a:avLst/>
                            <a:gdLst/>
                            <a:ahLst/>
                            <a:cxnLst/>
                            <a:rect l="l" t="t" r="r" b="b"/>
                            <a:pathLst>
                              <a:path w="282575" h="281940">
                                <a:moveTo>
                                  <a:pt x="141052" y="281446"/>
                                </a:moveTo>
                                <a:lnTo>
                                  <a:pt x="282105" y="281446"/>
                                </a:lnTo>
                                <a:lnTo>
                                  <a:pt x="282105" y="0"/>
                                </a:lnTo>
                                <a:lnTo>
                                  <a:pt x="141052" y="0"/>
                                </a:lnTo>
                                <a:lnTo>
                                  <a:pt x="141052" y="281446"/>
                                </a:lnTo>
                                <a:close/>
                              </a:path>
                              <a:path w="282575" h="281940">
                                <a:moveTo>
                                  <a:pt x="0" y="281446"/>
                                </a:moveTo>
                                <a:lnTo>
                                  <a:pt x="141052" y="281446"/>
                                </a:lnTo>
                                <a:lnTo>
                                  <a:pt x="141052" y="0"/>
                                </a:lnTo>
                                <a:lnTo>
                                  <a:pt x="0" y="0"/>
                                </a:lnTo>
                                <a:lnTo>
                                  <a:pt x="0" y="281446"/>
                                </a:lnTo>
                                <a:close/>
                              </a:path>
                            </a:pathLst>
                          </a:custGeom>
                          <a:ln w="7118">
                            <a:solidFill>
                              <a:srgbClr val="000000"/>
                            </a:solidFill>
                            <a:prstDash val="solid"/>
                          </a:ln>
                        </wps:spPr>
                        <wps:bodyPr wrap="square" lIns="0" tIns="0" rIns="0" bIns="0" rtlCol="0">
                          <a:prstTxWarp prst="textNoShape">
                            <a:avLst/>
                          </a:prstTxWarp>
                          <a:noAutofit/>
                        </wps:bodyPr>
                      </wps:wsp>
                      <wps:wsp>
                        <wps:cNvPr id="1964" name="Graphic 1964"/>
                        <wps:cNvSpPr/>
                        <wps:spPr>
                          <a:xfrm>
                            <a:off x="6061408"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65" name="Graphic 1965"/>
                        <wps:cNvSpPr/>
                        <wps:spPr>
                          <a:xfrm>
                            <a:off x="6202461" y="836933"/>
                            <a:ext cx="282575" cy="281940"/>
                          </a:xfrm>
                          <a:custGeom>
                            <a:avLst/>
                            <a:gdLst/>
                            <a:ahLst/>
                            <a:cxnLst/>
                            <a:rect l="l" t="t" r="r" b="b"/>
                            <a:pathLst>
                              <a:path w="282575" h="281940">
                                <a:moveTo>
                                  <a:pt x="141052" y="281446"/>
                                </a:moveTo>
                                <a:lnTo>
                                  <a:pt x="282105" y="281446"/>
                                </a:lnTo>
                                <a:lnTo>
                                  <a:pt x="282105" y="0"/>
                                </a:lnTo>
                                <a:lnTo>
                                  <a:pt x="141052" y="0"/>
                                </a:lnTo>
                                <a:lnTo>
                                  <a:pt x="141052" y="281446"/>
                                </a:lnTo>
                                <a:close/>
                              </a:path>
                              <a:path w="282575" h="281940">
                                <a:moveTo>
                                  <a:pt x="0" y="281446"/>
                                </a:moveTo>
                                <a:lnTo>
                                  <a:pt x="141052" y="281446"/>
                                </a:lnTo>
                                <a:lnTo>
                                  <a:pt x="141052" y="0"/>
                                </a:lnTo>
                                <a:lnTo>
                                  <a:pt x="0" y="0"/>
                                </a:lnTo>
                                <a:lnTo>
                                  <a:pt x="0" y="281446"/>
                                </a:lnTo>
                                <a:close/>
                              </a:path>
                            </a:pathLst>
                          </a:custGeom>
                          <a:ln w="7118">
                            <a:solidFill>
                              <a:srgbClr val="000000"/>
                            </a:solidFill>
                            <a:prstDash val="solid"/>
                          </a:ln>
                        </wps:spPr>
                        <wps:bodyPr wrap="square" lIns="0" tIns="0" rIns="0" bIns="0" rtlCol="0">
                          <a:prstTxWarp prst="textNoShape">
                            <a:avLst/>
                          </a:prstTxWarp>
                          <a:noAutofit/>
                        </wps:bodyPr>
                      </wps:wsp>
                      <wps:wsp>
                        <wps:cNvPr id="1966" name="Graphic 1966"/>
                        <wps:cNvSpPr/>
                        <wps:spPr>
                          <a:xfrm>
                            <a:off x="6343514"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67" name="Graphic 1967"/>
                        <wps:cNvSpPr/>
                        <wps:spPr>
                          <a:xfrm>
                            <a:off x="6484567" y="836933"/>
                            <a:ext cx="423545" cy="281940"/>
                          </a:xfrm>
                          <a:custGeom>
                            <a:avLst/>
                            <a:gdLst/>
                            <a:ahLst/>
                            <a:cxnLst/>
                            <a:rect l="l" t="t" r="r" b="b"/>
                            <a:pathLst>
                              <a:path w="423545" h="281940">
                                <a:moveTo>
                                  <a:pt x="0" y="281446"/>
                                </a:moveTo>
                                <a:lnTo>
                                  <a:pt x="423158" y="281446"/>
                                </a:lnTo>
                                <a:lnTo>
                                  <a:pt x="423158" y="0"/>
                                </a:lnTo>
                                <a:lnTo>
                                  <a:pt x="0" y="0"/>
                                </a:lnTo>
                                <a:lnTo>
                                  <a:pt x="0" y="281446"/>
                                </a:lnTo>
                                <a:close/>
                              </a:path>
                            </a:pathLst>
                          </a:custGeom>
                          <a:ln w="7115">
                            <a:solidFill>
                              <a:srgbClr val="000000"/>
                            </a:solidFill>
                            <a:prstDash val="solid"/>
                          </a:ln>
                        </wps:spPr>
                        <wps:bodyPr wrap="square" lIns="0" tIns="0" rIns="0" bIns="0" rtlCol="0">
                          <a:prstTxWarp prst="textNoShape">
                            <a:avLst/>
                          </a:prstTxWarp>
                          <a:noAutofit/>
                        </wps:bodyPr>
                      </wps:wsp>
                      <wps:wsp>
                        <wps:cNvPr id="1968" name="Graphic 1968"/>
                        <wps:cNvSpPr/>
                        <wps:spPr>
                          <a:xfrm>
                            <a:off x="6907725"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69" name="Graphic 1969"/>
                        <wps:cNvSpPr/>
                        <wps:spPr>
                          <a:xfrm>
                            <a:off x="6907725" y="836933"/>
                            <a:ext cx="980440" cy="281940"/>
                          </a:xfrm>
                          <a:custGeom>
                            <a:avLst/>
                            <a:gdLst/>
                            <a:ahLst/>
                            <a:cxnLst/>
                            <a:rect l="l" t="t" r="r" b="b"/>
                            <a:pathLst>
                              <a:path w="980440" h="281940">
                                <a:moveTo>
                                  <a:pt x="0" y="281446"/>
                                </a:moveTo>
                                <a:lnTo>
                                  <a:pt x="504820" y="281446"/>
                                </a:lnTo>
                                <a:lnTo>
                                  <a:pt x="504820" y="0"/>
                                </a:lnTo>
                                <a:lnTo>
                                  <a:pt x="0" y="0"/>
                                </a:lnTo>
                                <a:lnTo>
                                  <a:pt x="0" y="281446"/>
                                </a:lnTo>
                                <a:close/>
                              </a:path>
                              <a:path w="980440" h="281940">
                                <a:moveTo>
                                  <a:pt x="504820" y="281446"/>
                                </a:moveTo>
                                <a:lnTo>
                                  <a:pt x="979946" y="281446"/>
                                </a:lnTo>
                                <a:lnTo>
                                  <a:pt x="979946" y="0"/>
                                </a:lnTo>
                                <a:lnTo>
                                  <a:pt x="504820" y="0"/>
                                </a:lnTo>
                                <a:lnTo>
                                  <a:pt x="504820" y="281446"/>
                                </a:lnTo>
                                <a:close/>
                              </a:path>
                            </a:pathLst>
                          </a:custGeom>
                          <a:ln w="7118">
                            <a:solidFill>
                              <a:srgbClr val="000000"/>
                            </a:solidFill>
                            <a:prstDash val="solid"/>
                          </a:ln>
                        </wps:spPr>
                        <wps:bodyPr wrap="square" lIns="0" tIns="0" rIns="0" bIns="0" rtlCol="0">
                          <a:prstTxWarp prst="textNoShape">
                            <a:avLst/>
                          </a:prstTxWarp>
                          <a:noAutofit/>
                        </wps:bodyPr>
                      </wps:wsp>
                      <wps:wsp>
                        <wps:cNvPr id="1970" name="Graphic 1970"/>
                        <wps:cNvSpPr/>
                        <wps:spPr>
                          <a:xfrm>
                            <a:off x="8028724" y="1118380"/>
                            <a:ext cx="1270" cy="422275"/>
                          </a:xfrm>
                          <a:custGeom>
                            <a:avLst/>
                            <a:gdLst/>
                            <a:ahLst/>
                            <a:cxnLst/>
                            <a:rect l="l" t="t" r="r" b="b"/>
                            <a:pathLst>
                              <a:path w="0" h="422275">
                                <a:moveTo>
                                  <a:pt x="0" y="422172"/>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71" name="Graphic 1971"/>
                        <wps:cNvSpPr/>
                        <wps:spPr>
                          <a:xfrm>
                            <a:off x="3901072" y="140723"/>
                            <a:ext cx="757555" cy="977900"/>
                          </a:xfrm>
                          <a:custGeom>
                            <a:avLst/>
                            <a:gdLst/>
                            <a:ahLst/>
                            <a:cxnLst/>
                            <a:rect l="l" t="t" r="r" b="b"/>
                            <a:pathLst>
                              <a:path w="757555" h="977900">
                                <a:moveTo>
                                  <a:pt x="0" y="0"/>
                                </a:moveTo>
                                <a:lnTo>
                                  <a:pt x="564211" y="0"/>
                                </a:lnTo>
                              </a:path>
                              <a:path w="757555" h="977900">
                                <a:moveTo>
                                  <a:pt x="616178" y="977656"/>
                                </a:moveTo>
                                <a:lnTo>
                                  <a:pt x="757231" y="977656"/>
                                </a:lnTo>
                                <a:lnTo>
                                  <a:pt x="757231" y="696210"/>
                                </a:lnTo>
                                <a:lnTo>
                                  <a:pt x="616178" y="696210"/>
                                </a:lnTo>
                                <a:lnTo>
                                  <a:pt x="616178" y="977656"/>
                                </a:lnTo>
                                <a:close/>
                              </a:path>
                            </a:pathLst>
                          </a:custGeom>
                          <a:ln w="7118">
                            <a:solidFill>
                              <a:srgbClr val="000000"/>
                            </a:solidFill>
                            <a:prstDash val="solid"/>
                          </a:ln>
                        </wps:spPr>
                        <wps:bodyPr wrap="square" lIns="0" tIns="0" rIns="0" bIns="0" rtlCol="0">
                          <a:prstTxWarp prst="textNoShape">
                            <a:avLst/>
                          </a:prstTxWarp>
                          <a:noAutofit/>
                        </wps:bodyPr>
                      </wps:wsp>
                      <wps:wsp>
                        <wps:cNvPr id="1972" name="Graphic 1972"/>
                        <wps:cNvSpPr/>
                        <wps:spPr>
                          <a:xfrm>
                            <a:off x="4658304" y="644364"/>
                            <a:ext cx="1270" cy="193040"/>
                          </a:xfrm>
                          <a:custGeom>
                            <a:avLst/>
                            <a:gdLst/>
                            <a:ahLst/>
                            <a:cxnLst/>
                            <a:rect l="l" t="t" r="r" b="b"/>
                            <a:pathLst>
                              <a:path w="0" h="193040">
                                <a:moveTo>
                                  <a:pt x="0" y="192568"/>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73" name="Graphic 1973"/>
                        <wps:cNvSpPr/>
                        <wps:spPr>
                          <a:xfrm>
                            <a:off x="4235145" y="836933"/>
                            <a:ext cx="705485" cy="281940"/>
                          </a:xfrm>
                          <a:custGeom>
                            <a:avLst/>
                            <a:gdLst/>
                            <a:ahLst/>
                            <a:cxnLst/>
                            <a:rect l="l" t="t" r="r" b="b"/>
                            <a:pathLst>
                              <a:path w="705485" h="281940">
                                <a:moveTo>
                                  <a:pt x="0" y="281446"/>
                                </a:moveTo>
                                <a:lnTo>
                                  <a:pt x="282105" y="281446"/>
                                </a:lnTo>
                                <a:lnTo>
                                  <a:pt x="282105" y="0"/>
                                </a:lnTo>
                                <a:lnTo>
                                  <a:pt x="0" y="0"/>
                                </a:lnTo>
                                <a:lnTo>
                                  <a:pt x="0" y="281446"/>
                                </a:lnTo>
                                <a:close/>
                              </a:path>
                              <a:path w="705485" h="281940">
                                <a:moveTo>
                                  <a:pt x="423158" y="281446"/>
                                </a:moveTo>
                                <a:lnTo>
                                  <a:pt x="705264" y="281446"/>
                                </a:lnTo>
                                <a:lnTo>
                                  <a:pt x="705264" y="0"/>
                                </a:lnTo>
                                <a:lnTo>
                                  <a:pt x="423158" y="0"/>
                                </a:lnTo>
                                <a:lnTo>
                                  <a:pt x="423158" y="281446"/>
                                </a:lnTo>
                                <a:close/>
                              </a:path>
                            </a:pathLst>
                          </a:custGeom>
                          <a:ln w="7118">
                            <a:solidFill>
                              <a:srgbClr val="000000"/>
                            </a:solidFill>
                            <a:prstDash val="solid"/>
                          </a:ln>
                        </wps:spPr>
                        <wps:bodyPr wrap="square" lIns="0" tIns="0" rIns="0" bIns="0" rtlCol="0">
                          <a:prstTxWarp prst="textNoShape">
                            <a:avLst/>
                          </a:prstTxWarp>
                          <a:noAutofit/>
                        </wps:bodyPr>
                      </wps:wsp>
                      <wps:wsp>
                        <wps:cNvPr id="1974" name="Graphic 1974"/>
                        <wps:cNvSpPr/>
                        <wps:spPr>
                          <a:xfrm>
                            <a:off x="3819410" y="629551"/>
                            <a:ext cx="1270" cy="200025"/>
                          </a:xfrm>
                          <a:custGeom>
                            <a:avLst/>
                            <a:gdLst/>
                            <a:ahLst/>
                            <a:cxnLst/>
                            <a:rect l="l" t="t" r="r" b="b"/>
                            <a:pathLst>
                              <a:path w="0" h="200025">
                                <a:moveTo>
                                  <a:pt x="0" y="199975"/>
                                </a:moveTo>
                                <a:lnTo>
                                  <a:pt x="0" y="0"/>
                                </a:lnTo>
                              </a:path>
                            </a:pathLst>
                          </a:custGeom>
                          <a:ln w="2375">
                            <a:solidFill>
                              <a:srgbClr val="000000"/>
                            </a:solidFill>
                            <a:prstDash val="solid"/>
                          </a:ln>
                        </wps:spPr>
                        <wps:bodyPr wrap="square" lIns="0" tIns="0" rIns="0" bIns="0" rtlCol="0">
                          <a:prstTxWarp prst="textNoShape">
                            <a:avLst/>
                          </a:prstTxWarp>
                          <a:noAutofit/>
                        </wps:bodyPr>
                      </wps:wsp>
                      <wps:wsp>
                        <wps:cNvPr id="1975" name="Textbox 1975"/>
                        <wps:cNvSpPr txBox="1"/>
                        <wps:spPr>
                          <a:xfrm>
                            <a:off x="2953098" y="78185"/>
                            <a:ext cx="844550" cy="118745"/>
                          </a:xfrm>
                          <a:prstGeom prst="rect">
                            <a:avLst/>
                          </a:prstGeom>
                        </wps:spPr>
                        <wps:txbx>
                          <w:txbxContent>
                            <w:p>
                              <w:pPr>
                                <w:spacing w:line="187" w:lineRule="exact" w:before="0"/>
                                <w:ind w:left="0" w:right="0" w:firstLine="0"/>
                                <w:jc w:val="left"/>
                                <w:rPr>
                                  <w:rFonts w:ascii="SimSun" w:eastAsia="SimSun"/>
                                  <w:sz w:val="18"/>
                                </w:rPr>
                              </w:pPr>
                              <w:r>
                                <w:rPr>
                                  <w:rFonts w:ascii="SimSun" w:eastAsia="SimSun"/>
                                  <w:spacing w:val="-2"/>
                                  <w:sz w:val="18"/>
                                </w:rPr>
                                <w:t>发射数据流顺序</w:t>
                              </w:r>
                            </w:p>
                          </w:txbxContent>
                        </wps:txbx>
                        <wps:bodyPr wrap="square" lIns="0" tIns="0" rIns="0" bIns="0" rtlCol="0">
                          <a:noAutofit/>
                        </wps:bodyPr>
                      </wps:wsp>
                      <wps:wsp>
                        <wps:cNvPr id="1976" name="Textbox 1976"/>
                        <wps:cNvSpPr txBox="1"/>
                        <wps:spPr>
                          <a:xfrm>
                            <a:off x="4590301" y="78185"/>
                            <a:ext cx="488315" cy="118745"/>
                          </a:xfrm>
                          <a:prstGeom prst="rect">
                            <a:avLst/>
                          </a:prstGeom>
                        </wps:spPr>
                        <wps:txbx>
                          <w:txbxContent>
                            <w:p>
                              <w:pPr>
                                <w:spacing w:line="187" w:lineRule="exact" w:before="0"/>
                                <w:ind w:left="0" w:right="0" w:firstLine="0"/>
                                <w:jc w:val="left"/>
                                <w:rPr>
                                  <w:rFonts w:ascii="SimSun" w:eastAsia="SimSun"/>
                                  <w:sz w:val="18"/>
                                </w:rPr>
                              </w:pPr>
                              <w:r>
                                <w:rPr>
                                  <w:rFonts w:ascii="SimSun" w:eastAsia="SimSun"/>
                                  <w:spacing w:val="-3"/>
                                  <w:sz w:val="18"/>
                                </w:rPr>
                                <w:t>高位先发</w:t>
                              </w:r>
                            </w:p>
                          </w:txbxContent>
                        </wps:txbx>
                        <wps:bodyPr wrap="square" lIns="0" tIns="0" rIns="0" bIns="0" rtlCol="0">
                          <a:noAutofit/>
                        </wps:bodyPr>
                      </wps:wsp>
                      <wps:wsp>
                        <wps:cNvPr id="1977" name="Textbox 1977"/>
                        <wps:cNvSpPr txBox="1"/>
                        <wps:spPr>
                          <a:xfrm>
                            <a:off x="76580" y="266894"/>
                            <a:ext cx="264160" cy="131445"/>
                          </a:xfrm>
                          <a:prstGeom prst="rect">
                            <a:avLst/>
                          </a:prstGeom>
                        </wps:spPr>
                        <wps:txbx>
                          <w:txbxContent>
                            <w:p>
                              <w:pPr>
                                <w:spacing w:line="205" w:lineRule="exact" w:before="0"/>
                                <w:ind w:left="0" w:right="0" w:firstLine="0"/>
                                <w:jc w:val="left"/>
                                <w:rPr>
                                  <w:sz w:val="18"/>
                                </w:rPr>
                              </w:pPr>
                              <w:r>
                                <w:rPr>
                                  <w:spacing w:val="-5"/>
                                  <w:w w:val="105"/>
                                  <w:sz w:val="18"/>
                                </w:rPr>
                                <w:t>MSB</w:t>
                              </w:r>
                            </w:p>
                          </w:txbxContent>
                        </wps:txbx>
                        <wps:bodyPr wrap="square" lIns="0" tIns="0" rIns="0" bIns="0" rtlCol="0">
                          <a:noAutofit/>
                        </wps:bodyPr>
                      </wps:wsp>
                      <wps:wsp>
                        <wps:cNvPr id="1978" name="Textbox 1978"/>
                        <wps:cNvSpPr txBox="1"/>
                        <wps:spPr>
                          <a:xfrm>
                            <a:off x="3304092" y="353007"/>
                            <a:ext cx="1431925" cy="131445"/>
                          </a:xfrm>
                          <a:prstGeom prst="rect">
                            <a:avLst/>
                          </a:prstGeom>
                        </wps:spPr>
                        <wps:txbx>
                          <w:txbxContent>
                            <w:p>
                              <w:pPr>
                                <w:spacing w:line="207" w:lineRule="exact" w:before="0"/>
                                <w:ind w:left="0" w:right="0" w:firstLine="0"/>
                                <w:jc w:val="left"/>
                                <w:rPr>
                                  <w:rFonts w:ascii="SimSun" w:eastAsia="SimSun"/>
                                  <w:sz w:val="18"/>
                                </w:rPr>
                              </w:pPr>
                              <w:r>
                                <w:rPr>
                                  <w:rFonts w:ascii="SimSun" w:eastAsia="SimSun"/>
                                  <w:sz w:val="18"/>
                                </w:rPr>
                                <w:t>子帧</w:t>
                              </w:r>
                              <w:r>
                                <w:rPr>
                                  <w:sz w:val="18"/>
                                </w:rPr>
                                <w:t>2</w:t>
                              </w:r>
                              <w:r>
                                <w:rPr>
                                  <w:spacing w:val="22"/>
                                  <w:sz w:val="18"/>
                                </w:rPr>
                                <w:t> </w:t>
                              </w:r>
                              <w:r>
                                <w:rPr>
                                  <w:rFonts w:ascii="SimSun" w:eastAsia="SimSun"/>
                                  <w:sz w:val="18"/>
                                </w:rPr>
                                <w:t>（</w:t>
                              </w:r>
                              <w:r>
                                <w:rPr>
                                  <w:sz w:val="18"/>
                                </w:rPr>
                                <w:t>300bits</w:t>
                              </w:r>
                              <w:r>
                                <w:rPr>
                                  <w:rFonts w:ascii="SimSun" w:eastAsia="SimSun"/>
                                  <w:sz w:val="18"/>
                                </w:rPr>
                                <w:t>）</w:t>
                              </w:r>
                              <w:r>
                                <w:rPr>
                                  <w:rFonts w:ascii="SimSun" w:eastAsia="SimSun"/>
                                  <w:spacing w:val="-7"/>
                                  <w:sz w:val="18"/>
                                </w:rPr>
                                <w:t> 信息格式</w:t>
                              </w:r>
                            </w:p>
                          </w:txbxContent>
                        </wps:txbx>
                        <wps:bodyPr wrap="square" lIns="0" tIns="0" rIns="0" bIns="0" rtlCol="0">
                          <a:noAutofit/>
                        </wps:bodyPr>
                      </wps:wsp>
                      <wps:wsp>
                        <wps:cNvPr id="1979" name="Textbox 1979"/>
                        <wps:cNvSpPr txBox="1"/>
                        <wps:spPr>
                          <a:xfrm>
                            <a:off x="7751865" y="261660"/>
                            <a:ext cx="231140" cy="131445"/>
                          </a:xfrm>
                          <a:prstGeom prst="rect">
                            <a:avLst/>
                          </a:prstGeom>
                        </wps:spPr>
                        <wps:txbx>
                          <w:txbxContent>
                            <w:p>
                              <w:pPr>
                                <w:spacing w:line="205" w:lineRule="exact" w:before="0"/>
                                <w:ind w:left="0" w:right="0" w:firstLine="0"/>
                                <w:jc w:val="left"/>
                                <w:rPr>
                                  <w:sz w:val="18"/>
                                </w:rPr>
                              </w:pPr>
                              <w:r>
                                <w:rPr>
                                  <w:spacing w:val="-5"/>
                                  <w:w w:val="105"/>
                                  <w:sz w:val="18"/>
                                </w:rPr>
                                <w:t>LSB</w:t>
                              </w:r>
                            </w:p>
                          </w:txbxContent>
                        </wps:txbx>
                        <wps:bodyPr wrap="square" lIns="0" tIns="0" rIns="0" bIns="0" rtlCol="0">
                          <a:noAutofit/>
                        </wps:bodyPr>
                      </wps:wsp>
                      <wps:wsp>
                        <wps:cNvPr id="1980" name="Textbox 1980"/>
                        <wps:cNvSpPr txBox="1"/>
                        <wps:spPr>
                          <a:xfrm>
                            <a:off x="558862" y="491923"/>
                            <a:ext cx="191135" cy="131445"/>
                          </a:xfrm>
                          <a:prstGeom prst="rect">
                            <a:avLst/>
                          </a:prstGeom>
                        </wps:spPr>
                        <wps:txbx>
                          <w:txbxContent>
                            <w:p>
                              <w:pPr>
                                <w:spacing w:line="207" w:lineRule="exact" w:before="0"/>
                                <w:ind w:left="0" w:right="0" w:firstLine="0"/>
                                <w:jc w:val="left"/>
                                <w:rPr>
                                  <w:sz w:val="18"/>
                                </w:rPr>
                              </w:pPr>
                              <w:r>
                                <w:rPr>
                                  <w:rFonts w:ascii="SimSun" w:eastAsia="SimSun"/>
                                  <w:sz w:val="18"/>
                                </w:rPr>
                                <w:t>字</w:t>
                              </w:r>
                              <w:r>
                                <w:rPr>
                                  <w:spacing w:val="-10"/>
                                  <w:sz w:val="18"/>
                                </w:rPr>
                                <w:t>1</w:t>
                              </w:r>
                            </w:p>
                          </w:txbxContent>
                        </wps:txbx>
                        <wps:bodyPr wrap="square" lIns="0" tIns="0" rIns="0" bIns="0" rtlCol="0">
                          <a:noAutofit/>
                        </wps:bodyPr>
                      </wps:wsp>
                      <wps:wsp>
                        <wps:cNvPr id="1981" name="Textbox 1981"/>
                        <wps:cNvSpPr txBox="1"/>
                        <wps:spPr>
                          <a:xfrm>
                            <a:off x="55971" y="710155"/>
                            <a:ext cx="52705" cy="87630"/>
                          </a:xfrm>
                          <a:prstGeom prst="rect">
                            <a:avLst/>
                          </a:prstGeom>
                        </wps:spPr>
                        <wps:txbx>
                          <w:txbxContent>
                            <w:p>
                              <w:pPr>
                                <w:spacing w:line="137" w:lineRule="exact" w:before="0"/>
                                <w:ind w:left="0" w:right="0" w:firstLine="0"/>
                                <w:jc w:val="left"/>
                                <w:rPr>
                                  <w:sz w:val="12"/>
                                </w:rPr>
                              </w:pPr>
                              <w:r>
                                <w:rPr>
                                  <w:spacing w:val="-10"/>
                                  <w:w w:val="105"/>
                                  <w:sz w:val="12"/>
                                </w:rPr>
                                <w:t>1</w:t>
                              </w:r>
                            </w:p>
                          </w:txbxContent>
                        </wps:txbx>
                        <wps:bodyPr wrap="square" lIns="0" tIns="0" rIns="0" bIns="0" rtlCol="0">
                          <a:noAutofit/>
                        </wps:bodyPr>
                      </wps:wsp>
                      <wps:wsp>
                        <wps:cNvPr id="1982" name="Textbox 1982"/>
                        <wps:cNvSpPr txBox="1"/>
                        <wps:spPr>
                          <a:xfrm>
                            <a:off x="1158510" y="724149"/>
                            <a:ext cx="232410" cy="87630"/>
                          </a:xfrm>
                          <a:prstGeom prst="rect">
                            <a:avLst/>
                          </a:prstGeom>
                        </wps:spPr>
                        <wps:txbx>
                          <w:txbxContent>
                            <w:p>
                              <w:pPr>
                                <w:spacing w:line="137" w:lineRule="exact" w:before="0"/>
                                <w:ind w:left="0" w:right="0" w:firstLine="0"/>
                                <w:jc w:val="left"/>
                                <w:rPr>
                                  <w:sz w:val="12"/>
                                </w:rPr>
                              </w:pPr>
                              <w:r>
                                <w:rPr>
                                  <w:w w:val="105"/>
                                  <w:sz w:val="12"/>
                                </w:rPr>
                                <w:t>27</w:t>
                              </w:r>
                              <w:r>
                                <w:rPr>
                                  <w:spacing w:val="62"/>
                                  <w:w w:val="105"/>
                                  <w:sz w:val="12"/>
                                </w:rPr>
                                <w:t> </w:t>
                              </w:r>
                              <w:r>
                                <w:rPr>
                                  <w:spacing w:val="-5"/>
                                  <w:w w:val="105"/>
                                  <w:sz w:val="12"/>
                                </w:rPr>
                                <w:t>31</w:t>
                              </w:r>
                            </w:p>
                          </w:txbxContent>
                        </wps:txbx>
                        <wps:bodyPr wrap="square" lIns="0" tIns="0" rIns="0" bIns="0" rtlCol="0">
                          <a:noAutofit/>
                        </wps:bodyPr>
                      </wps:wsp>
                      <wps:wsp>
                        <wps:cNvPr id="1983" name="Textbox 1983"/>
                        <wps:cNvSpPr txBox="1"/>
                        <wps:spPr>
                          <a:xfrm>
                            <a:off x="3011697" y="724149"/>
                            <a:ext cx="372745" cy="87630"/>
                          </a:xfrm>
                          <a:prstGeom prst="rect">
                            <a:avLst/>
                          </a:prstGeom>
                        </wps:spPr>
                        <wps:txbx>
                          <w:txbxContent>
                            <w:p>
                              <w:pPr>
                                <w:tabs>
                                  <w:tab w:pos="441" w:val="left" w:leader="none"/>
                                </w:tabs>
                                <w:spacing w:line="137" w:lineRule="exact" w:before="0"/>
                                <w:ind w:left="0" w:right="0" w:firstLine="0"/>
                                <w:jc w:val="left"/>
                                <w:rPr>
                                  <w:sz w:val="12"/>
                                </w:rPr>
                              </w:pPr>
                              <w:r>
                                <w:rPr>
                                  <w:spacing w:val="-5"/>
                                  <w:w w:val="105"/>
                                  <w:sz w:val="12"/>
                                </w:rPr>
                                <w:t>61</w:t>
                              </w:r>
                              <w:r>
                                <w:rPr>
                                  <w:sz w:val="12"/>
                                </w:rPr>
                                <w:tab/>
                              </w:r>
                              <w:r>
                                <w:rPr>
                                  <w:spacing w:val="-5"/>
                                  <w:w w:val="105"/>
                                  <w:sz w:val="12"/>
                                </w:rPr>
                                <w:t>91</w:t>
                              </w:r>
                            </w:p>
                          </w:txbxContent>
                        </wps:txbx>
                        <wps:bodyPr wrap="square" lIns="0" tIns="0" rIns="0" bIns="0" rtlCol="0">
                          <a:noAutofit/>
                        </wps:bodyPr>
                      </wps:wsp>
                      <wps:wsp>
                        <wps:cNvPr id="1984" name="Textbox 1984"/>
                        <wps:cNvSpPr txBox="1"/>
                        <wps:spPr>
                          <a:xfrm>
                            <a:off x="3848017" y="714846"/>
                            <a:ext cx="92075" cy="87630"/>
                          </a:xfrm>
                          <a:prstGeom prst="rect">
                            <a:avLst/>
                          </a:prstGeom>
                        </wps:spPr>
                        <wps:txbx>
                          <w:txbxContent>
                            <w:p>
                              <w:pPr>
                                <w:spacing w:line="137" w:lineRule="exact" w:before="0"/>
                                <w:ind w:left="0" w:right="0" w:firstLine="0"/>
                                <w:jc w:val="left"/>
                                <w:rPr>
                                  <w:sz w:val="12"/>
                                </w:rPr>
                              </w:pPr>
                              <w:r>
                                <w:rPr>
                                  <w:spacing w:val="-5"/>
                                  <w:w w:val="105"/>
                                  <w:sz w:val="12"/>
                                </w:rPr>
                                <w:t>96</w:t>
                              </w:r>
                            </w:p>
                          </w:txbxContent>
                        </wps:txbx>
                        <wps:bodyPr wrap="square" lIns="0" tIns="0" rIns="0" bIns="0" rtlCol="0">
                          <a:noAutofit/>
                        </wps:bodyPr>
                      </wps:wsp>
                      <wps:wsp>
                        <wps:cNvPr id="1985" name="Textbox 1985"/>
                        <wps:cNvSpPr txBox="1"/>
                        <wps:spPr>
                          <a:xfrm>
                            <a:off x="4263454" y="721778"/>
                            <a:ext cx="132080" cy="87630"/>
                          </a:xfrm>
                          <a:prstGeom prst="rect">
                            <a:avLst/>
                          </a:prstGeom>
                        </wps:spPr>
                        <wps:txbx>
                          <w:txbxContent>
                            <w:p>
                              <w:pPr>
                                <w:spacing w:line="137" w:lineRule="exact" w:before="0"/>
                                <w:ind w:left="0" w:right="0" w:firstLine="0"/>
                                <w:jc w:val="left"/>
                                <w:rPr>
                                  <w:sz w:val="12"/>
                                </w:rPr>
                              </w:pPr>
                              <w:r>
                                <w:rPr>
                                  <w:spacing w:val="-5"/>
                                  <w:w w:val="105"/>
                                  <w:sz w:val="12"/>
                                </w:rPr>
                                <w:t>121</w:t>
                              </w:r>
                            </w:p>
                          </w:txbxContent>
                        </wps:txbx>
                        <wps:bodyPr wrap="square" lIns="0" tIns="0" rIns="0" bIns="0" rtlCol="0">
                          <a:noAutofit/>
                        </wps:bodyPr>
                      </wps:wsp>
                      <wps:wsp>
                        <wps:cNvPr id="1986" name="Textbox 1986"/>
                        <wps:cNvSpPr txBox="1"/>
                        <wps:spPr>
                          <a:xfrm>
                            <a:off x="4712448" y="721778"/>
                            <a:ext cx="132080" cy="87630"/>
                          </a:xfrm>
                          <a:prstGeom prst="rect">
                            <a:avLst/>
                          </a:prstGeom>
                        </wps:spPr>
                        <wps:txbx>
                          <w:txbxContent>
                            <w:p>
                              <w:pPr>
                                <w:spacing w:line="137" w:lineRule="exact" w:before="0"/>
                                <w:ind w:left="0" w:right="0" w:firstLine="0"/>
                                <w:jc w:val="left"/>
                                <w:rPr>
                                  <w:sz w:val="12"/>
                                </w:rPr>
                              </w:pPr>
                              <w:r>
                                <w:rPr>
                                  <w:spacing w:val="-5"/>
                                  <w:w w:val="105"/>
                                  <w:sz w:val="12"/>
                                </w:rPr>
                                <w:t>151</w:t>
                              </w:r>
                            </w:p>
                          </w:txbxContent>
                        </wps:txbx>
                        <wps:bodyPr wrap="square" lIns="0" tIns="0" rIns="0" bIns="0" rtlCol="0">
                          <a:noAutofit/>
                        </wps:bodyPr>
                      </wps:wsp>
                      <wps:wsp>
                        <wps:cNvPr id="1987" name="Textbox 1987"/>
                        <wps:cNvSpPr txBox="1"/>
                        <wps:spPr>
                          <a:xfrm>
                            <a:off x="81390" y="872563"/>
                            <a:ext cx="132080" cy="98425"/>
                          </a:xfrm>
                          <a:prstGeom prst="rect">
                            <a:avLst/>
                          </a:prstGeom>
                        </wps:spPr>
                        <wps:txbx>
                          <w:txbxContent>
                            <w:p>
                              <w:pPr>
                                <w:spacing w:line="155" w:lineRule="exact" w:before="0"/>
                                <w:ind w:left="0" w:right="0" w:firstLine="0"/>
                                <w:jc w:val="left"/>
                                <w:rPr>
                                  <w:sz w:val="14"/>
                                </w:rPr>
                              </w:pPr>
                              <w:r>
                                <w:rPr>
                                  <w:spacing w:val="-5"/>
                                  <w:sz w:val="14"/>
                                </w:rPr>
                                <w:t>Pre</w:t>
                              </w:r>
                            </w:p>
                          </w:txbxContent>
                        </wps:txbx>
                        <wps:bodyPr wrap="square" lIns="0" tIns="0" rIns="0" bIns="0" rtlCol="0">
                          <a:noAutofit/>
                        </wps:bodyPr>
                      </wps:wsp>
                      <wps:wsp>
                        <wps:cNvPr id="1988" name="Textbox 1988"/>
                        <wps:cNvSpPr txBox="1"/>
                        <wps:spPr>
                          <a:xfrm>
                            <a:off x="31868" y="979216"/>
                            <a:ext cx="1493520" cy="98425"/>
                          </a:xfrm>
                          <a:prstGeom prst="rect">
                            <a:avLst/>
                          </a:prstGeom>
                        </wps:spPr>
                        <wps:txbx>
                          <w:txbxContent>
                            <w:p>
                              <w:pPr>
                                <w:tabs>
                                  <w:tab w:pos="1988" w:val="left" w:leader="none"/>
                                </w:tabs>
                                <w:spacing w:line="155" w:lineRule="exact" w:before="0"/>
                                <w:ind w:left="0" w:right="0" w:firstLine="0"/>
                                <w:jc w:val="left"/>
                                <w:rPr>
                                  <w:sz w:val="14"/>
                                </w:rPr>
                              </w:pPr>
                              <w:r>
                                <w:rPr>
                                  <w:sz w:val="14"/>
                                </w:rPr>
                                <w:t>11bits</w:t>
                              </w:r>
                              <w:r>
                                <w:rPr>
                                  <w:spacing w:val="32"/>
                                  <w:sz w:val="14"/>
                                </w:rPr>
                                <w:t>  </w:t>
                              </w:r>
                              <w:r>
                                <w:rPr>
                                  <w:sz w:val="14"/>
                                </w:rPr>
                                <w:t>4bits</w:t>
                              </w:r>
                              <w:r>
                                <w:rPr>
                                  <w:spacing w:val="49"/>
                                  <w:sz w:val="14"/>
                                </w:rPr>
                                <w:t>  </w:t>
                              </w:r>
                              <w:r>
                                <w:rPr>
                                  <w:sz w:val="14"/>
                                </w:rPr>
                                <w:t>3bits</w:t>
                              </w:r>
                              <w:r>
                                <w:rPr>
                                  <w:spacing w:val="49"/>
                                  <w:sz w:val="14"/>
                                </w:rPr>
                                <w:t>  </w:t>
                              </w:r>
                              <w:r>
                                <w:rPr>
                                  <w:spacing w:val="-2"/>
                                  <w:sz w:val="14"/>
                                </w:rPr>
                                <w:t>8bits</w:t>
                              </w:r>
                              <w:r>
                                <w:rPr>
                                  <w:sz w:val="14"/>
                                </w:rPr>
                                <w:tab/>
                              </w:r>
                              <w:r>
                                <w:rPr>
                                  <w:spacing w:val="-2"/>
                                  <w:sz w:val="14"/>
                                </w:rPr>
                                <w:t>12bits</w:t>
                              </w:r>
                            </w:p>
                          </w:txbxContent>
                        </wps:txbx>
                        <wps:bodyPr wrap="square" lIns="0" tIns="0" rIns="0" bIns="0" rtlCol="0">
                          <a:noAutofit/>
                        </wps:bodyPr>
                      </wps:wsp>
                      <wps:wsp>
                        <wps:cNvPr id="1989" name="Textbox 1989"/>
                        <wps:cNvSpPr txBox="1"/>
                        <wps:spPr>
                          <a:xfrm>
                            <a:off x="349609" y="872563"/>
                            <a:ext cx="1165860" cy="151765"/>
                          </a:xfrm>
                          <a:prstGeom prst="rect">
                            <a:avLst/>
                          </a:prstGeom>
                        </wps:spPr>
                        <wps:txbx>
                          <w:txbxContent>
                            <w:p>
                              <w:pPr>
                                <w:spacing w:line="228" w:lineRule="auto" w:before="0"/>
                                <w:ind w:left="0" w:right="0" w:firstLine="0"/>
                                <w:jc w:val="left"/>
                                <w:rPr>
                                  <w:sz w:val="14"/>
                                </w:rPr>
                              </w:pPr>
                              <w:r>
                                <w:rPr>
                                  <w:sz w:val="14"/>
                                </w:rPr>
                                <w:t>Rev</w:t>
                              </w:r>
                              <w:r>
                                <w:rPr>
                                  <w:spacing w:val="45"/>
                                  <w:sz w:val="14"/>
                                </w:rPr>
                                <w:t>  </w:t>
                              </w:r>
                              <w:r>
                                <w:rPr>
                                  <w:sz w:val="14"/>
                                </w:rPr>
                                <w:t>FraID</w:t>
                              </w:r>
                              <w:r>
                                <w:rPr>
                                  <w:spacing w:val="66"/>
                                  <w:w w:val="150"/>
                                  <w:sz w:val="14"/>
                                </w:rPr>
                                <w:t> </w:t>
                              </w:r>
                              <w:r>
                                <w:rPr>
                                  <w:sz w:val="14"/>
                                </w:rPr>
                                <w:t>SOW</w:t>
                              </w:r>
                              <w:r>
                                <w:rPr>
                                  <w:spacing w:val="33"/>
                                  <w:sz w:val="14"/>
                                </w:rPr>
                                <w:t>  </w:t>
                              </w:r>
                              <w:r>
                                <w:rPr>
                                  <w:position w:val="-7"/>
                                  <w:sz w:val="14"/>
                                </w:rPr>
                                <w:t>P</w:t>
                              </w:r>
                              <w:r>
                                <w:rPr>
                                  <w:spacing w:val="33"/>
                                  <w:position w:val="-7"/>
                                  <w:sz w:val="14"/>
                                </w:rPr>
                                <w:t>  </w:t>
                              </w:r>
                              <w:r>
                                <w:rPr>
                                  <w:spacing w:val="-5"/>
                                  <w:sz w:val="14"/>
                                </w:rPr>
                                <w:t>SOW</w:t>
                              </w:r>
                            </w:p>
                          </w:txbxContent>
                        </wps:txbx>
                        <wps:bodyPr wrap="square" lIns="0" tIns="0" rIns="0" bIns="0" rtlCol="0">
                          <a:noAutofit/>
                        </wps:bodyPr>
                      </wps:wsp>
                      <wps:wsp>
                        <wps:cNvPr id="1990" name="Textbox 1990"/>
                        <wps:cNvSpPr txBox="1"/>
                        <wps:spPr>
                          <a:xfrm>
                            <a:off x="1612254" y="872563"/>
                            <a:ext cx="2150110" cy="151765"/>
                          </a:xfrm>
                          <a:prstGeom prst="rect">
                            <a:avLst/>
                          </a:prstGeom>
                        </wps:spPr>
                        <wps:txbx>
                          <w:txbxContent>
                            <w:p>
                              <w:pPr>
                                <w:spacing w:line="228" w:lineRule="auto" w:before="0"/>
                                <w:ind w:left="0" w:right="0" w:firstLine="0"/>
                                <w:jc w:val="left"/>
                                <w:rPr>
                                  <w:sz w:val="14"/>
                                </w:rPr>
                              </w:pPr>
                              <w:r>
                                <w:rPr>
                                  <w:sz w:val="14"/>
                                </w:rPr>
                                <w:t>Rev</w:t>
                              </w:r>
                              <w:r>
                                <w:rPr>
                                  <w:spacing w:val="77"/>
                                  <w:w w:val="150"/>
                                  <w:sz w:val="14"/>
                                </w:rPr>
                                <w:t> </w:t>
                              </w:r>
                              <w:r>
                                <w:rPr>
                                  <w:sz w:val="14"/>
                                </w:rPr>
                                <w:t>Pnum2</w:t>
                              </w:r>
                              <w:r>
                                <w:rPr>
                                  <w:spacing w:val="32"/>
                                  <w:sz w:val="14"/>
                                </w:rPr>
                                <w:t> </w:t>
                              </w:r>
                              <w:r>
                                <w:rPr>
                                  <w:sz w:val="14"/>
                                </w:rPr>
                                <w:t>SatH2</w:t>
                              </w:r>
                              <w:r>
                                <w:rPr>
                                  <w:spacing w:val="60"/>
                                  <w:sz w:val="14"/>
                                </w:rPr>
                                <w:t> </w:t>
                              </w:r>
                              <w:r>
                                <w:rPr>
                                  <w:sz w:val="14"/>
                                </w:rPr>
                                <w:t>BDID</w:t>
                              </w:r>
                              <w:r>
                                <w:rPr>
                                  <w:sz w:val="14"/>
                                  <w:vertAlign w:val="subscript"/>
                                </w:rPr>
                                <w:t>1</w:t>
                              </w:r>
                              <w:r>
                                <w:rPr>
                                  <w:spacing w:val="55"/>
                                  <w:sz w:val="14"/>
                                  <w:vertAlign w:val="baseline"/>
                                </w:rPr>
                                <w:t> </w:t>
                              </w:r>
                              <w:r>
                                <w:rPr>
                                  <w:position w:val="-7"/>
                                  <w:sz w:val="14"/>
                                  <w:vertAlign w:val="baseline"/>
                                </w:rPr>
                                <w:t>…</w:t>
                              </w:r>
                              <w:r>
                                <w:rPr>
                                  <w:spacing w:val="76"/>
                                  <w:position w:val="-7"/>
                                  <w:sz w:val="14"/>
                                  <w:vertAlign w:val="baseline"/>
                                </w:rPr>
                                <w:t> </w:t>
                              </w:r>
                              <w:r>
                                <w:rPr>
                                  <w:position w:val="-7"/>
                                  <w:sz w:val="14"/>
                                  <w:vertAlign w:val="baseline"/>
                                </w:rPr>
                                <w:t>P</w:t>
                              </w:r>
                              <w:r>
                                <w:rPr>
                                  <w:spacing w:val="77"/>
                                  <w:position w:val="-7"/>
                                  <w:sz w:val="14"/>
                                  <w:vertAlign w:val="baseline"/>
                                </w:rPr>
                                <w:t> </w:t>
                              </w:r>
                              <w:r>
                                <w:rPr>
                                  <w:position w:val="-7"/>
                                  <w:sz w:val="14"/>
                                  <w:vertAlign w:val="baseline"/>
                                </w:rPr>
                                <w:t>…</w:t>
                              </w:r>
                              <w:r>
                                <w:rPr>
                                  <w:spacing w:val="76"/>
                                  <w:position w:val="-7"/>
                                  <w:sz w:val="14"/>
                                  <w:vertAlign w:val="baseline"/>
                                </w:rPr>
                                <w:t> </w:t>
                              </w:r>
                              <w:r>
                                <w:rPr>
                                  <w:position w:val="-7"/>
                                  <w:sz w:val="14"/>
                                  <w:vertAlign w:val="baseline"/>
                                </w:rPr>
                                <w:t>P</w:t>
                              </w:r>
                              <w:r>
                                <w:rPr>
                                  <w:spacing w:val="76"/>
                                  <w:position w:val="-7"/>
                                  <w:sz w:val="14"/>
                                  <w:vertAlign w:val="baseline"/>
                                </w:rPr>
                                <w:t> </w:t>
                              </w:r>
                              <w:r>
                                <w:rPr>
                                  <w:position w:val="-7"/>
                                  <w:sz w:val="14"/>
                                  <w:vertAlign w:val="baseline"/>
                                </w:rPr>
                                <w:t>…</w:t>
                              </w:r>
                              <w:r>
                                <w:rPr>
                                  <w:spacing w:val="45"/>
                                  <w:position w:val="-7"/>
                                  <w:sz w:val="14"/>
                                  <w:vertAlign w:val="baseline"/>
                                </w:rPr>
                                <w:t>  </w:t>
                              </w:r>
                              <w:r>
                                <w:rPr>
                                  <w:spacing w:val="-2"/>
                                  <w:sz w:val="14"/>
                                  <w:vertAlign w:val="baseline"/>
                                </w:rPr>
                                <w:t>BDID</w:t>
                              </w:r>
                              <w:r>
                                <w:rPr>
                                  <w:spacing w:val="-2"/>
                                  <w:sz w:val="14"/>
                                  <w:vertAlign w:val="subscript"/>
                                </w:rPr>
                                <w:t>30</w:t>
                              </w:r>
                            </w:p>
                          </w:txbxContent>
                        </wps:txbx>
                        <wps:bodyPr wrap="square" lIns="0" tIns="0" rIns="0" bIns="0" rtlCol="0">
                          <a:noAutofit/>
                        </wps:bodyPr>
                      </wps:wsp>
                      <wps:wsp>
                        <wps:cNvPr id="1991" name="Textbox 1991"/>
                        <wps:cNvSpPr txBox="1"/>
                        <wps:spPr>
                          <a:xfrm>
                            <a:off x="1614729" y="979216"/>
                            <a:ext cx="1007744" cy="98425"/>
                          </a:xfrm>
                          <a:prstGeom prst="rect">
                            <a:avLst/>
                          </a:prstGeom>
                        </wps:spPr>
                        <wps:txbx>
                          <w:txbxContent>
                            <w:p>
                              <w:pPr>
                                <w:tabs>
                                  <w:tab w:pos="1348" w:val="left" w:leader="none"/>
                                </w:tabs>
                                <w:spacing w:line="155" w:lineRule="exact" w:before="0"/>
                                <w:ind w:left="0" w:right="0" w:firstLine="0"/>
                                <w:jc w:val="left"/>
                                <w:rPr>
                                  <w:sz w:val="14"/>
                                </w:rPr>
                              </w:pPr>
                              <w:r>
                                <w:rPr>
                                  <w:sz w:val="14"/>
                                </w:rPr>
                                <w:t>1bit</w:t>
                              </w:r>
                              <w:r>
                                <w:rPr>
                                  <w:spacing w:val="63"/>
                                  <w:sz w:val="14"/>
                                </w:rPr>
                                <w:t>  </w:t>
                              </w:r>
                              <w:r>
                                <w:rPr>
                                  <w:sz w:val="14"/>
                                </w:rPr>
                                <w:t>4bits</w:t>
                              </w:r>
                              <w:r>
                                <w:rPr>
                                  <w:spacing w:val="49"/>
                                  <w:sz w:val="14"/>
                                </w:rPr>
                                <w:t>  </w:t>
                              </w:r>
                              <w:r>
                                <w:rPr>
                                  <w:spacing w:val="-2"/>
                                  <w:sz w:val="14"/>
                                </w:rPr>
                                <w:t>2bits</w:t>
                              </w:r>
                              <w:r>
                                <w:rPr>
                                  <w:sz w:val="14"/>
                                </w:rPr>
                                <w:tab/>
                              </w:r>
                              <w:r>
                                <w:rPr>
                                  <w:spacing w:val="-4"/>
                                  <w:sz w:val="14"/>
                                </w:rPr>
                                <w:t>1bit</w:t>
                              </w:r>
                            </w:p>
                          </w:txbxContent>
                        </wps:txbx>
                        <wps:bodyPr wrap="square" lIns="0" tIns="0" rIns="0" bIns="0" rtlCol="0">
                          <a:noAutofit/>
                        </wps:bodyPr>
                      </wps:wsp>
                      <wps:wsp>
                        <wps:cNvPr id="1992" name="Textbox 1992"/>
                        <wps:cNvSpPr txBox="1"/>
                        <wps:spPr>
                          <a:xfrm>
                            <a:off x="3542353" y="872563"/>
                            <a:ext cx="1379220" cy="205104"/>
                          </a:xfrm>
                          <a:prstGeom prst="rect">
                            <a:avLst/>
                          </a:prstGeom>
                        </wps:spPr>
                        <wps:txbx>
                          <w:txbxContent>
                            <w:p>
                              <w:pPr>
                                <w:tabs>
                                  <w:tab w:pos="483" w:val="left" w:leader="none"/>
                                  <w:tab w:pos="1204" w:val="left" w:leader="none"/>
                                  <w:tab w:pos="1867" w:val="left" w:leader="none"/>
                                </w:tabs>
                                <w:spacing w:line="168" w:lineRule="auto" w:before="17"/>
                                <w:ind w:left="0" w:right="18" w:firstLine="541"/>
                                <w:jc w:val="left"/>
                                <w:rPr>
                                  <w:sz w:val="14"/>
                                </w:rPr>
                              </w:pPr>
                              <w:r>
                                <w:rPr>
                                  <w:spacing w:val="-4"/>
                                  <w:sz w:val="14"/>
                                </w:rPr>
                                <w:t>Rev</w:t>
                              </w:r>
                              <w:r>
                                <w:rPr>
                                  <w:sz w:val="14"/>
                                </w:rPr>
                                <w:tab/>
                              </w:r>
                              <w:r>
                                <w:rPr>
                                  <w:spacing w:val="-4"/>
                                  <w:sz w:val="14"/>
                                </w:rPr>
                                <w:t>Rev</w:t>
                              </w:r>
                              <w:r>
                                <w:rPr>
                                  <w:sz w:val="14"/>
                                </w:rPr>
                                <w:tab/>
                              </w:r>
                              <w:r>
                                <w:rPr>
                                  <w:spacing w:val="-4"/>
                                  <w:sz w:val="14"/>
                                </w:rPr>
                                <w:t>Rev</w:t>
                              </w:r>
                              <w:r>
                                <w:rPr>
                                  <w:spacing w:val="40"/>
                                  <w:sz w:val="14"/>
                                </w:rPr>
                                <w:t> </w:t>
                              </w:r>
                              <w:r>
                                <w:rPr>
                                  <w:spacing w:val="-4"/>
                                  <w:sz w:val="14"/>
                                </w:rPr>
                                <w:t>1bit</w:t>
                              </w:r>
                              <w:r>
                                <w:rPr>
                                  <w:sz w:val="14"/>
                                </w:rPr>
                                <w:tab/>
                                <w:t>17bits</w:t>
                              </w:r>
                              <w:r>
                                <w:rPr>
                                  <w:spacing w:val="67"/>
                                  <w:w w:val="150"/>
                                  <w:sz w:val="14"/>
                                </w:rPr>
                                <w:t> </w:t>
                              </w:r>
                              <w:r>
                                <w:rPr>
                                  <w:position w:val="8"/>
                                  <w:sz w:val="14"/>
                                </w:rPr>
                                <w:t>P</w:t>
                              </w:r>
                              <w:r>
                                <w:rPr>
                                  <w:spacing w:val="68"/>
                                  <w:w w:val="150"/>
                                  <w:position w:val="8"/>
                                  <w:sz w:val="14"/>
                                </w:rPr>
                                <w:t> </w:t>
                              </w:r>
                              <w:r>
                                <w:rPr>
                                  <w:sz w:val="14"/>
                                </w:rPr>
                                <w:t>22bits</w:t>
                              </w:r>
                              <w:r>
                                <w:rPr>
                                  <w:spacing w:val="67"/>
                                  <w:w w:val="150"/>
                                  <w:sz w:val="14"/>
                                </w:rPr>
                                <w:t> </w:t>
                              </w:r>
                              <w:r>
                                <w:rPr>
                                  <w:position w:val="8"/>
                                  <w:sz w:val="14"/>
                                </w:rPr>
                                <w:t>P</w:t>
                              </w:r>
                              <w:r>
                                <w:rPr>
                                  <w:spacing w:val="68"/>
                                  <w:w w:val="150"/>
                                  <w:position w:val="8"/>
                                  <w:sz w:val="14"/>
                                </w:rPr>
                                <w:t> </w:t>
                              </w:r>
                              <w:r>
                                <w:rPr>
                                  <w:spacing w:val="-2"/>
                                  <w:sz w:val="14"/>
                                </w:rPr>
                                <w:t>21bits</w:t>
                              </w:r>
                            </w:p>
                          </w:txbxContent>
                        </wps:txbx>
                        <wps:bodyPr wrap="square" lIns="0" tIns="0" rIns="0" bIns="0" rtlCol="0">
                          <a:noAutofit/>
                        </wps:bodyPr>
                      </wps:wsp>
                      <wps:wsp>
                        <wps:cNvPr id="1993" name="Textbox 1993"/>
                        <wps:cNvSpPr txBox="1"/>
                        <wps:spPr>
                          <a:xfrm>
                            <a:off x="4998117" y="724149"/>
                            <a:ext cx="316230" cy="521334"/>
                          </a:xfrm>
                          <a:prstGeom prst="rect">
                            <a:avLst/>
                          </a:prstGeom>
                        </wps:spPr>
                        <wps:txbx>
                          <w:txbxContent>
                            <w:p>
                              <w:pPr>
                                <w:spacing w:line="137" w:lineRule="exact" w:before="0"/>
                                <w:ind w:left="0" w:right="0" w:firstLine="0"/>
                                <w:jc w:val="left"/>
                                <w:rPr>
                                  <w:sz w:val="12"/>
                                </w:rPr>
                              </w:pPr>
                              <w:r>
                                <w:rPr>
                                  <w:spacing w:val="-5"/>
                                  <w:w w:val="105"/>
                                  <w:sz w:val="12"/>
                                </w:rPr>
                                <w:t>172</w:t>
                              </w:r>
                            </w:p>
                            <w:p>
                              <w:pPr>
                                <w:spacing w:before="91"/>
                                <w:ind w:left="2" w:right="0" w:firstLine="0"/>
                                <w:jc w:val="left"/>
                                <w:rPr>
                                  <w:sz w:val="14"/>
                                </w:rPr>
                              </w:pPr>
                              <w:r>
                                <w:rPr>
                                  <w:spacing w:val="-2"/>
                                  <w:sz w:val="14"/>
                                </w:rPr>
                                <w:t>UDREI</w:t>
                              </w:r>
                              <w:r>
                                <w:rPr>
                                  <w:spacing w:val="-2"/>
                                  <w:sz w:val="14"/>
                                  <w:vertAlign w:val="subscript"/>
                                </w:rPr>
                                <w:t>1</w:t>
                              </w:r>
                            </w:p>
                            <w:p>
                              <w:pPr>
                                <w:spacing w:before="7"/>
                                <w:ind w:left="130" w:right="0" w:firstLine="0"/>
                                <w:jc w:val="left"/>
                                <w:rPr>
                                  <w:sz w:val="14"/>
                                </w:rPr>
                              </w:pPr>
                              <w:r>
                                <w:rPr>
                                  <w:spacing w:val="-4"/>
                                  <w:sz w:val="14"/>
                                </w:rPr>
                                <w:t>1bit</w:t>
                              </w:r>
                            </w:p>
                            <w:p>
                              <w:pPr>
                                <w:spacing w:line="149" w:lineRule="exact" w:before="115"/>
                                <w:ind w:left="17" w:right="0" w:firstLine="0"/>
                                <w:jc w:val="left"/>
                                <w:rPr>
                                  <w:rFonts w:ascii="SimSun" w:eastAsia="SimSun"/>
                                  <w:sz w:val="12"/>
                                </w:rPr>
                              </w:pPr>
                              <w:r>
                                <w:rPr>
                                  <w:rFonts w:ascii="SimSun" w:eastAsia="SimSun"/>
                                  <w:sz w:val="12"/>
                                </w:rPr>
                                <w:t>高</w:t>
                              </w:r>
                              <w:r>
                                <w:rPr>
                                  <w:sz w:val="12"/>
                                </w:rPr>
                                <w:t>1</w:t>
                              </w:r>
                              <w:r>
                                <w:rPr>
                                  <w:rFonts w:ascii="SimSun" w:eastAsia="SimSun"/>
                                  <w:spacing w:val="-10"/>
                                  <w:sz w:val="12"/>
                                </w:rPr>
                                <w:t>位</w:t>
                              </w:r>
                            </w:p>
                          </w:txbxContent>
                        </wps:txbx>
                        <wps:bodyPr wrap="square" lIns="0" tIns="0" rIns="0" bIns="0" rtlCol="0">
                          <a:noAutofit/>
                        </wps:bodyPr>
                      </wps:wsp>
                      <wps:wsp>
                        <wps:cNvPr id="1994" name="Textbox 1994"/>
                        <wps:cNvSpPr txBox="1"/>
                        <wps:spPr>
                          <a:xfrm>
                            <a:off x="5531248" y="724149"/>
                            <a:ext cx="973455" cy="87630"/>
                          </a:xfrm>
                          <a:prstGeom prst="rect">
                            <a:avLst/>
                          </a:prstGeom>
                        </wps:spPr>
                        <wps:txbx>
                          <w:txbxContent>
                            <w:p>
                              <w:pPr>
                                <w:tabs>
                                  <w:tab w:pos="441" w:val="left" w:leader="none"/>
                                  <w:tab w:pos="883" w:val="left" w:leader="none"/>
                                  <w:tab w:pos="1325" w:val="left" w:leader="none"/>
                                </w:tabs>
                                <w:spacing w:line="137" w:lineRule="exact" w:before="0"/>
                                <w:ind w:left="0" w:right="0" w:firstLine="0"/>
                                <w:jc w:val="left"/>
                                <w:rPr>
                                  <w:sz w:val="12"/>
                                </w:rPr>
                              </w:pPr>
                              <w:r>
                                <w:rPr>
                                  <w:spacing w:val="-5"/>
                                  <w:w w:val="105"/>
                                  <w:sz w:val="12"/>
                                </w:rPr>
                                <w:t>181</w:t>
                              </w:r>
                              <w:r>
                                <w:rPr>
                                  <w:sz w:val="12"/>
                                </w:rPr>
                                <w:tab/>
                              </w:r>
                              <w:r>
                                <w:rPr>
                                  <w:spacing w:val="-5"/>
                                  <w:w w:val="105"/>
                                  <w:sz w:val="12"/>
                                </w:rPr>
                                <w:t>211</w:t>
                              </w:r>
                              <w:r>
                                <w:rPr>
                                  <w:sz w:val="12"/>
                                </w:rPr>
                                <w:tab/>
                              </w:r>
                              <w:r>
                                <w:rPr>
                                  <w:spacing w:val="-5"/>
                                  <w:w w:val="105"/>
                                  <w:sz w:val="12"/>
                                </w:rPr>
                                <w:t>241</w:t>
                              </w:r>
                              <w:r>
                                <w:rPr>
                                  <w:sz w:val="12"/>
                                </w:rPr>
                                <w:tab/>
                              </w:r>
                              <w:r>
                                <w:rPr>
                                  <w:spacing w:val="-5"/>
                                  <w:w w:val="105"/>
                                  <w:sz w:val="12"/>
                                </w:rPr>
                                <w:t>271</w:t>
                              </w:r>
                            </w:p>
                          </w:txbxContent>
                        </wps:txbx>
                        <wps:bodyPr wrap="square" lIns="0" tIns="0" rIns="0" bIns="0" rtlCol="0">
                          <a:noAutofit/>
                        </wps:bodyPr>
                      </wps:wsp>
                      <wps:wsp>
                        <wps:cNvPr id="1995" name="Textbox 1995"/>
                        <wps:cNvSpPr txBox="1"/>
                        <wps:spPr>
                          <a:xfrm>
                            <a:off x="5406428" y="872563"/>
                            <a:ext cx="1465580" cy="151765"/>
                          </a:xfrm>
                          <a:prstGeom prst="rect">
                            <a:avLst/>
                          </a:prstGeom>
                        </wps:spPr>
                        <wps:txbx>
                          <w:txbxContent>
                            <w:p>
                              <w:pPr>
                                <w:spacing w:line="239" w:lineRule="exact" w:before="0"/>
                                <w:ind w:left="0" w:right="0" w:firstLine="0"/>
                                <w:jc w:val="left"/>
                                <w:rPr>
                                  <w:sz w:val="9"/>
                                </w:rPr>
                              </w:pPr>
                              <w:r>
                                <w:rPr>
                                  <w:sz w:val="14"/>
                                </w:rPr>
                                <w:t>P</w:t>
                              </w:r>
                              <w:r>
                                <w:rPr>
                                  <w:spacing w:val="76"/>
                                  <w:sz w:val="14"/>
                                </w:rPr>
                                <w:t> </w:t>
                              </w:r>
                              <w:r>
                                <w:rPr>
                                  <w:sz w:val="14"/>
                                </w:rPr>
                                <w:t>…</w:t>
                              </w:r>
                              <w:r>
                                <w:rPr>
                                  <w:spacing w:val="76"/>
                                  <w:sz w:val="14"/>
                                </w:rPr>
                                <w:t> </w:t>
                              </w:r>
                              <w:r>
                                <w:rPr>
                                  <w:sz w:val="14"/>
                                </w:rPr>
                                <w:t>P</w:t>
                              </w:r>
                              <w:r>
                                <w:rPr>
                                  <w:spacing w:val="76"/>
                                  <w:sz w:val="14"/>
                                </w:rPr>
                                <w:t> </w:t>
                              </w:r>
                              <w:r>
                                <w:rPr>
                                  <w:sz w:val="14"/>
                                </w:rPr>
                                <w:t>…</w:t>
                              </w:r>
                              <w:r>
                                <w:rPr>
                                  <w:spacing w:val="76"/>
                                  <w:sz w:val="14"/>
                                </w:rPr>
                                <w:t> </w:t>
                              </w:r>
                              <w:r>
                                <w:rPr>
                                  <w:sz w:val="14"/>
                                </w:rPr>
                                <w:t>P</w:t>
                              </w:r>
                              <w:r>
                                <w:rPr>
                                  <w:spacing w:val="76"/>
                                  <w:sz w:val="14"/>
                                </w:rPr>
                                <w:t> </w:t>
                              </w:r>
                              <w:r>
                                <w:rPr>
                                  <w:sz w:val="14"/>
                                </w:rPr>
                                <w:t>…</w:t>
                              </w:r>
                              <w:r>
                                <w:rPr>
                                  <w:spacing w:val="76"/>
                                  <w:sz w:val="14"/>
                                </w:rPr>
                                <w:t> </w:t>
                              </w:r>
                              <w:r>
                                <w:rPr>
                                  <w:sz w:val="14"/>
                                </w:rPr>
                                <w:t>P</w:t>
                              </w:r>
                              <w:r>
                                <w:rPr>
                                  <w:spacing w:val="76"/>
                                  <w:sz w:val="14"/>
                                </w:rPr>
                                <w:t> </w:t>
                              </w:r>
                              <w:r>
                                <w:rPr>
                                  <w:sz w:val="14"/>
                                </w:rPr>
                                <w:t>…</w:t>
                              </w:r>
                              <w:r>
                                <w:rPr>
                                  <w:spacing w:val="76"/>
                                  <w:sz w:val="14"/>
                                </w:rPr>
                                <w:t> </w:t>
                              </w:r>
                              <w:r>
                                <w:rPr>
                                  <w:spacing w:val="-2"/>
                                  <w:position w:val="8"/>
                                  <w:sz w:val="14"/>
                                </w:rPr>
                                <w:t>UDREI</w:t>
                              </w:r>
                              <w:r>
                                <w:rPr>
                                  <w:spacing w:val="-2"/>
                                  <w:position w:val="6"/>
                                  <w:sz w:val="9"/>
                                </w:rPr>
                                <w:t>18</w:t>
                              </w:r>
                            </w:p>
                          </w:txbxContent>
                        </wps:txbx>
                        <wps:bodyPr wrap="square" lIns="0" tIns="0" rIns="0" bIns="0" rtlCol="0">
                          <a:noAutofit/>
                        </wps:bodyPr>
                      </wps:wsp>
                      <wps:wsp>
                        <wps:cNvPr id="1996" name="Textbox 1996"/>
                        <wps:cNvSpPr txBox="1"/>
                        <wps:spPr>
                          <a:xfrm>
                            <a:off x="6607209" y="979216"/>
                            <a:ext cx="186055" cy="98425"/>
                          </a:xfrm>
                          <a:prstGeom prst="rect">
                            <a:avLst/>
                          </a:prstGeom>
                        </wps:spPr>
                        <wps:txbx>
                          <w:txbxContent>
                            <w:p>
                              <w:pPr>
                                <w:spacing w:line="155" w:lineRule="exact" w:before="0"/>
                                <w:ind w:left="0" w:right="0" w:firstLine="0"/>
                                <w:jc w:val="left"/>
                                <w:rPr>
                                  <w:sz w:val="14"/>
                                </w:rPr>
                              </w:pPr>
                              <w:r>
                                <w:rPr>
                                  <w:spacing w:val="-2"/>
                                  <w:sz w:val="14"/>
                                </w:rPr>
                                <w:t>4bits</w:t>
                              </w:r>
                            </w:p>
                          </w:txbxContent>
                        </wps:txbx>
                        <wps:bodyPr wrap="square" lIns="0" tIns="0" rIns="0" bIns="0" rtlCol="0">
                          <a:noAutofit/>
                        </wps:bodyPr>
                      </wps:wsp>
                      <wps:wsp>
                        <wps:cNvPr id="1997" name="Textbox 1997"/>
                        <wps:cNvSpPr txBox="1"/>
                        <wps:spPr>
                          <a:xfrm>
                            <a:off x="6934155" y="724149"/>
                            <a:ext cx="396875" cy="353695"/>
                          </a:xfrm>
                          <a:prstGeom prst="rect">
                            <a:avLst/>
                          </a:prstGeom>
                        </wps:spPr>
                        <wps:txbx>
                          <w:txbxContent>
                            <w:p>
                              <w:pPr>
                                <w:spacing w:line="137" w:lineRule="exact" w:before="0"/>
                                <w:ind w:left="0" w:right="0" w:firstLine="0"/>
                                <w:jc w:val="left"/>
                                <w:rPr>
                                  <w:sz w:val="12"/>
                                </w:rPr>
                              </w:pPr>
                              <w:r>
                                <w:rPr>
                                  <w:spacing w:val="-5"/>
                                  <w:w w:val="105"/>
                                  <w:sz w:val="12"/>
                                </w:rPr>
                                <w:t>276</w:t>
                              </w:r>
                            </w:p>
                            <w:p>
                              <w:pPr>
                                <w:spacing w:before="91"/>
                                <w:ind w:left="96" w:right="0" w:firstLine="0"/>
                                <w:jc w:val="left"/>
                                <w:rPr>
                                  <w:sz w:val="14"/>
                                </w:rPr>
                              </w:pPr>
                              <w:r>
                                <w:rPr>
                                  <w:spacing w:val="-2"/>
                                  <w:sz w:val="14"/>
                                </w:rPr>
                                <w:t>RURAI</w:t>
                              </w:r>
                              <w:r>
                                <w:rPr>
                                  <w:spacing w:val="-2"/>
                                  <w:sz w:val="14"/>
                                  <w:vertAlign w:val="subscript"/>
                                </w:rPr>
                                <w:t>i1</w:t>
                              </w:r>
                            </w:p>
                            <w:p>
                              <w:pPr>
                                <w:spacing w:before="7"/>
                                <w:ind w:left="214" w:right="0" w:firstLine="0"/>
                                <w:jc w:val="left"/>
                                <w:rPr>
                                  <w:sz w:val="14"/>
                                </w:rPr>
                              </w:pPr>
                              <w:r>
                                <w:rPr>
                                  <w:spacing w:val="-2"/>
                                  <w:sz w:val="14"/>
                                </w:rPr>
                                <w:t>4bits</w:t>
                              </w:r>
                            </w:p>
                          </w:txbxContent>
                        </wps:txbx>
                        <wps:bodyPr wrap="square" lIns="0" tIns="0" rIns="0" bIns="0" rtlCol="0">
                          <a:noAutofit/>
                        </wps:bodyPr>
                      </wps:wsp>
                      <wps:wsp>
                        <wps:cNvPr id="1998" name="Textbox 1998"/>
                        <wps:cNvSpPr txBox="1"/>
                        <wps:spPr>
                          <a:xfrm>
                            <a:off x="7538850" y="866725"/>
                            <a:ext cx="230504" cy="217170"/>
                          </a:xfrm>
                          <a:prstGeom prst="rect">
                            <a:avLst/>
                          </a:prstGeom>
                        </wps:spPr>
                        <wps:txbx>
                          <w:txbxContent>
                            <w:p>
                              <w:pPr>
                                <w:spacing w:line="171" w:lineRule="exact" w:before="0"/>
                                <w:ind w:left="60" w:right="0" w:firstLine="0"/>
                                <w:jc w:val="left"/>
                                <w:rPr>
                                  <w:sz w:val="15"/>
                                </w:rPr>
                              </w:pPr>
                              <w:r>
                                <w:rPr>
                                  <w:spacing w:val="-4"/>
                                  <w:w w:val="105"/>
                                  <w:sz w:val="15"/>
                                </w:rPr>
                                <w:t>Δt</w:t>
                              </w:r>
                              <w:r>
                                <w:rPr>
                                  <w:spacing w:val="-4"/>
                                  <w:w w:val="105"/>
                                  <w:sz w:val="15"/>
                                  <w:vertAlign w:val="subscript"/>
                                </w:rPr>
                                <w:t>i1</w:t>
                              </w:r>
                            </w:p>
                            <w:p>
                              <w:pPr>
                                <w:spacing w:before="9"/>
                                <w:ind w:left="0" w:right="0" w:firstLine="0"/>
                                <w:jc w:val="left"/>
                                <w:rPr>
                                  <w:sz w:val="14"/>
                                </w:rPr>
                              </w:pPr>
                              <w:r>
                                <w:rPr>
                                  <w:spacing w:val="-2"/>
                                  <w:sz w:val="14"/>
                                </w:rPr>
                                <w:t>13bits</w:t>
                              </w:r>
                            </w:p>
                          </w:txbxContent>
                        </wps:txbx>
                        <wps:bodyPr wrap="square" lIns="0" tIns="0" rIns="0" bIns="0" rtlCol="0">
                          <a:noAutofit/>
                        </wps:bodyPr>
                      </wps:wsp>
                      <wps:wsp>
                        <wps:cNvPr id="1999" name="Textbox 1999"/>
                        <wps:cNvSpPr txBox="1"/>
                        <wps:spPr>
                          <a:xfrm>
                            <a:off x="7931621" y="925890"/>
                            <a:ext cx="62865" cy="98425"/>
                          </a:xfrm>
                          <a:prstGeom prst="rect">
                            <a:avLst/>
                          </a:prstGeom>
                        </wps:spPr>
                        <wps:txbx>
                          <w:txbxContent>
                            <w:p>
                              <w:pPr>
                                <w:spacing w:line="155" w:lineRule="exact" w:before="0"/>
                                <w:ind w:left="0" w:right="0" w:firstLine="0"/>
                                <w:jc w:val="left"/>
                                <w:rPr>
                                  <w:sz w:val="14"/>
                                </w:rPr>
                              </w:pPr>
                              <w:r>
                                <w:rPr>
                                  <w:spacing w:val="-10"/>
                                  <w:sz w:val="14"/>
                                </w:rPr>
                                <w:t>P</w:t>
                              </w:r>
                            </w:p>
                          </w:txbxContent>
                        </wps:txbx>
                        <wps:bodyPr wrap="square" lIns="0" tIns="0" rIns="0" bIns="0" rtlCol="0">
                          <a:noAutofit/>
                        </wps:bodyPr>
                      </wps:wsp>
                      <wps:wsp>
                        <wps:cNvPr id="2000" name="Textbox 2000"/>
                        <wps:cNvSpPr txBox="1"/>
                        <wps:spPr>
                          <a:xfrm>
                            <a:off x="743270" y="1157971"/>
                            <a:ext cx="651510" cy="87630"/>
                          </a:xfrm>
                          <a:prstGeom prst="rect">
                            <a:avLst/>
                          </a:prstGeom>
                        </wps:spPr>
                        <wps:txbx>
                          <w:txbxContent>
                            <w:p>
                              <w:pPr>
                                <w:tabs>
                                  <w:tab w:pos="631" w:val="left" w:leader="none"/>
                                </w:tabs>
                                <w:spacing w:line="138" w:lineRule="exact" w:before="0"/>
                                <w:ind w:left="0"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r>
                                <w:rPr>
                                  <w:rFonts w:ascii="SimSun" w:eastAsia="SimSun"/>
                                  <w:sz w:val="12"/>
                                </w:rPr>
                                <w:tab/>
                                <w:t>低</w:t>
                              </w:r>
                              <w:r>
                                <w:rPr>
                                  <w:sz w:val="12"/>
                                </w:rPr>
                                <w:t>12</w:t>
                              </w:r>
                              <w:r>
                                <w:rPr>
                                  <w:rFonts w:ascii="SimSun" w:eastAsia="SimSun"/>
                                  <w:spacing w:val="-10"/>
                                  <w:sz w:val="12"/>
                                </w:rPr>
                                <w:t>位</w:t>
                              </w:r>
                            </w:p>
                          </w:txbxContent>
                        </wps:txbx>
                        <wps:bodyPr wrap="square" lIns="0" tIns="0" rIns="0" bIns="0" rtlCol="0">
                          <a:noAutofit/>
                        </wps:bodyPr>
                      </wps:wsp>
                      <wps:wsp>
                        <wps:cNvPr id="2001" name="Textbox 2001"/>
                        <wps:cNvSpPr txBox="1"/>
                        <wps:spPr>
                          <a:xfrm>
                            <a:off x="2507744" y="1275053"/>
                            <a:ext cx="1200785" cy="239395"/>
                          </a:xfrm>
                          <a:prstGeom prst="rect">
                            <a:avLst/>
                          </a:prstGeom>
                        </wps:spPr>
                        <wps:txbx>
                          <w:txbxContent>
                            <w:p>
                              <w:pPr>
                                <w:spacing w:line="179" w:lineRule="exact" w:before="0"/>
                                <w:ind w:left="0" w:right="18" w:firstLine="0"/>
                                <w:jc w:val="center"/>
                                <w:rPr>
                                  <w:rFonts w:ascii="SimSun" w:eastAsia="SimSun"/>
                                  <w:sz w:val="15"/>
                                </w:rPr>
                              </w:pPr>
                              <w:r>
                                <w:rPr>
                                  <w:rFonts w:ascii="SimSun" w:eastAsia="SimSun"/>
                                  <w:spacing w:val="-1"/>
                                  <w:sz w:val="15"/>
                                </w:rPr>
                                <w:t>北斗系统完好性及差分信息</w:t>
                              </w:r>
                            </w:p>
                            <w:p>
                              <w:pPr>
                                <w:spacing w:line="175" w:lineRule="exact" w:before="23"/>
                                <w:ind w:left="0" w:right="18" w:firstLine="0"/>
                                <w:jc w:val="center"/>
                                <w:rPr>
                                  <w:rFonts w:ascii="SimSun" w:eastAsia="SimSun"/>
                                  <w:sz w:val="15"/>
                                </w:rPr>
                              </w:pPr>
                              <w:r>
                                <w:rPr>
                                  <w:rFonts w:ascii="SimSun" w:eastAsia="SimSun"/>
                                  <w:spacing w:val="-3"/>
                                  <w:sz w:val="15"/>
                                </w:rPr>
                                <w:t>卫星标识</w:t>
                              </w:r>
                            </w:p>
                          </w:txbxContent>
                        </wps:txbx>
                        <wps:bodyPr wrap="square" lIns="0" tIns="0" rIns="0" bIns="0" rtlCol="0">
                          <a:noAutofit/>
                        </wps:bodyPr>
                      </wps:wsp>
                      <wps:wsp>
                        <wps:cNvPr id="2002" name="Textbox 2002"/>
                        <wps:cNvSpPr txBox="1"/>
                        <wps:spPr>
                          <a:xfrm>
                            <a:off x="5240629" y="1345875"/>
                            <a:ext cx="1403985" cy="109855"/>
                          </a:xfrm>
                          <a:prstGeom prst="rect">
                            <a:avLst/>
                          </a:prstGeom>
                        </wps:spPr>
                        <wps:txbx>
                          <w:txbxContent>
                            <w:p>
                              <w:pPr>
                                <w:spacing w:line="172" w:lineRule="exact" w:before="0"/>
                                <w:ind w:left="0" w:right="0" w:firstLine="0"/>
                                <w:jc w:val="left"/>
                                <w:rPr>
                                  <w:rFonts w:ascii="SimSun" w:eastAsia="SimSun"/>
                                  <w:sz w:val="15"/>
                                </w:rPr>
                              </w:pPr>
                              <w:r>
                                <w:rPr>
                                  <w:rFonts w:ascii="SimSun" w:eastAsia="SimSun"/>
                                  <w:sz w:val="15"/>
                                </w:rPr>
                                <w:t>北斗系统</w:t>
                              </w:r>
                              <w:r>
                                <w:rPr>
                                  <w:sz w:val="15"/>
                                </w:rPr>
                                <w:t>UDREI</w:t>
                              </w:r>
                              <w:r>
                                <w:rPr>
                                  <w:rFonts w:ascii="SimSun" w:eastAsia="SimSun"/>
                                  <w:sz w:val="15"/>
                                </w:rPr>
                                <w:t>（共</w:t>
                              </w:r>
                              <w:r>
                                <w:rPr>
                                  <w:sz w:val="15"/>
                                </w:rPr>
                                <w:t>18</w:t>
                              </w:r>
                              <w:r>
                                <w:rPr>
                                  <w:rFonts w:ascii="SimSun" w:eastAsia="SimSun"/>
                                  <w:sz w:val="15"/>
                                </w:rPr>
                                <w:t>个参数</w:t>
                              </w:r>
                              <w:r>
                                <w:rPr>
                                  <w:rFonts w:ascii="SimSun" w:eastAsia="SimSun"/>
                                  <w:spacing w:val="-10"/>
                                  <w:sz w:val="15"/>
                                </w:rPr>
                                <w:t>）</w:t>
                              </w:r>
                            </w:p>
                          </w:txbxContent>
                        </wps:txbx>
                        <wps:bodyPr wrap="square" lIns="0" tIns="0" rIns="0" bIns="0" rtlCol="0">
                          <a:noAutofit/>
                        </wps:bodyPr>
                      </wps:wsp>
                      <wps:wsp>
                        <wps:cNvPr id="2003" name="Textbox 2003"/>
                        <wps:cNvSpPr txBox="1"/>
                        <wps:spPr>
                          <a:xfrm>
                            <a:off x="7018390" y="1271712"/>
                            <a:ext cx="906780" cy="248920"/>
                          </a:xfrm>
                          <a:prstGeom prst="rect">
                            <a:avLst/>
                          </a:prstGeom>
                        </wps:spPr>
                        <wps:txbx>
                          <w:txbxContent>
                            <w:p>
                              <w:pPr>
                                <w:spacing w:line="181" w:lineRule="exact" w:before="0"/>
                                <w:ind w:left="0" w:right="18" w:firstLine="0"/>
                                <w:jc w:val="center"/>
                                <w:rPr>
                                  <w:sz w:val="15"/>
                                </w:rPr>
                              </w:pPr>
                              <w:r>
                                <w:rPr>
                                  <w:rFonts w:ascii="SimSun" w:hAnsi="SimSun" w:eastAsia="SimSun"/>
                                  <w:sz w:val="15"/>
                                </w:rPr>
                                <w:t>北斗系统</w:t>
                              </w:r>
                              <w:r>
                                <w:rPr>
                                  <w:sz w:val="15"/>
                                </w:rPr>
                                <w:t>RURAI</w:t>
                              </w:r>
                              <w:r>
                                <w:rPr>
                                  <w:rFonts w:ascii="SimSun" w:hAnsi="SimSun" w:eastAsia="SimSun"/>
                                  <w:sz w:val="15"/>
                                </w:rPr>
                                <w:t>和</w:t>
                              </w:r>
                              <w:r>
                                <w:rPr>
                                  <w:spacing w:val="-5"/>
                                  <w:sz w:val="15"/>
                                </w:rPr>
                                <w:t>Δt</w:t>
                              </w:r>
                            </w:p>
                            <w:p>
                              <w:pPr>
                                <w:spacing w:line="186" w:lineRule="exact" w:before="24"/>
                                <w:ind w:left="1" w:right="18" w:firstLine="0"/>
                                <w:jc w:val="center"/>
                                <w:rPr>
                                  <w:sz w:val="15"/>
                                </w:rPr>
                              </w:pPr>
                              <w:r>
                                <w:rPr>
                                  <w:rFonts w:ascii="SimSun" w:eastAsia="SimSun"/>
                                  <w:spacing w:val="-6"/>
                                  <w:sz w:val="15"/>
                                </w:rPr>
                                <w:t>其中 </w:t>
                              </w:r>
                              <w:r>
                                <w:rPr>
                                  <w:sz w:val="15"/>
                                </w:rPr>
                                <w:t>i1=3(i-</w:t>
                              </w:r>
                              <w:r>
                                <w:rPr>
                                  <w:spacing w:val="-4"/>
                                  <w:sz w:val="15"/>
                                </w:rPr>
                                <w:t>1)+1</w:t>
                              </w:r>
                            </w:p>
                          </w:txbxContent>
                        </wps:txbx>
                        <wps:bodyPr wrap="square" lIns="0" tIns="0" rIns="0" bIns="0" rtlCol="0">
                          <a:noAutofit/>
                        </wps:bodyPr>
                      </wps:wsp>
                    </wpg:wgp>
                  </a:graphicData>
                </a:graphic>
              </wp:anchor>
            </w:drawing>
          </mc:Choice>
          <mc:Fallback>
            <w:pict>
              <v:group style="position:absolute;margin-left:130.235123pt;margin-top:-56.708958pt;width:632.5pt;height:121.35pt;mso-position-horizontal-relative:page;mso-position-vertical-relative:paragraph;z-index:15831552" id="docshapegroup1521" coordorigin="2605,-1134" coordsize="12650,2427">
                <v:line style="position:absolute" from="2610,184" to="2610,-1134" stroked="true" strokeweight=".187057pt" strokecolor="#000000">
                  <v:stroke dashstyle="solid"/>
                </v:line>
                <v:shape style="position:absolute;left:2680;top:-470;width:12487;height:2" id="docshape1522" coordorigin="2680,-469" coordsize="12487,0" path="m2680,-469l7813,-469m10046,-469l15167,-469e" filled="false" stroked="true" strokeweight=".559861pt" strokecolor="#000000">
                  <v:path arrowok="t"/>
                  <v:stroke dashstyle="solid"/>
                </v:shape>
                <v:shape style="position:absolute;left:2610;top:-528;width:97;height:105" id="docshape1523" coordorigin="2610,-528" coordsize="97,105" path="m2704,-528l2610,-469,2704,-423,2706,-425,2698,-449,2695,-475,2698,-501,2706,-525,2704,-528xe" filled="true" fillcolor="#000000" stroked="false">
                  <v:path arrowok="t"/>
                  <v:fill type="solid"/>
                </v:shape>
                <v:shape style="position:absolute;left:15143;top:-522;width:106;height:101" type="#_x0000_t75" id="docshape1524" stroked="false">
                  <v:imagedata r:id="rId183" o:title=""/>
                </v:shape>
                <v:line style="position:absolute" from="2610,-913" to="6994,-913" stroked="true" strokeweight=".559861pt" strokecolor="#000000">
                  <v:stroke dashstyle="solid"/>
                </v:line>
                <v:shape style="position:absolute;left:6971;top:-971;width:106;height:106" type="#_x0000_t75" id="docshape1525" stroked="false">
                  <v:imagedata r:id="rId184" o:title=""/>
                </v:shape>
                <v:line style="position:absolute" from="10736,-913" to="15167,-913" stroked="true" strokeweight=".559861pt" strokecolor="#000000">
                  <v:stroke dashstyle="solid"/>
                </v:line>
                <v:shape style="position:absolute;left:15143;top:-962;width:106;height:101" type="#_x0000_t75" id="docshape1526" stroked="false">
                  <v:imagedata r:id="rId185" o:title=""/>
                </v:shape>
                <v:shape style="position:absolute;left:2610;top:183;width:2421;height:444" id="docshape1527" coordorigin="2610,184" coordsize="2421,444" path="m2610,627l3043,627,3043,184,2610,184,2610,627xm3931,627l4376,627,4376,184,3931,184,3931,627xm3487,627l3931,627,3931,184,3487,184,3487,627xm4598,627l5030,627,5030,184,4598,184,4598,627xe" filled="false" stroked="true" strokeweight=".560516pt" strokecolor="#000000">
                  <v:path arrowok="t"/>
                  <v:stroke dashstyle="solid"/>
                </v:shape>
                <v:line style="position:absolute" from="4598,184" to="4598,-259" stroked="true" strokeweight=".187057pt" strokecolor="#000000">
                  <v:stroke dashstyle="solid"/>
                </v:line>
                <v:shape style="position:absolute;left:2610;top:-260;width:1988;height:887" id="docshape1528" coordorigin="2610,-259" coordsize="1988,887" path="m4376,627l4598,627,4598,184,4376,184,4376,627xm2610,-259l3277,-259e" filled="false" stroked="true" strokeweight=".560516pt" strokecolor="#000000">
                  <v:path arrowok="t"/>
                  <v:stroke dashstyle="solid"/>
                </v:shape>
                <v:shape style="position:absolute;left:3253;top:-307;width:106;height:105" type="#_x0000_t75" id="docshape1529" stroked="false">
                  <v:imagedata r:id="rId186" o:title=""/>
                </v:shape>
                <v:line style="position:absolute" from="4013,-259" to="4598,-259" stroked="true" strokeweight=".559861pt" strokecolor="#000000">
                  <v:stroke dashstyle="solid"/>
                </v:line>
                <v:shape style="position:absolute;left:3931;top:-307;width:106;height:105" type="#_x0000_t75" id="docshape1530" stroked="false">
                  <v:imagedata r:id="rId187" o:title=""/>
                </v:shape>
                <v:shape style="position:absolute;left:3767;top:627;width:435;height:228" type="#_x0000_t75" id="docshape1531" stroked="false">
                  <v:imagedata r:id="rId188" o:title=""/>
                </v:shape>
                <v:shape style="position:absolute;left:4375;top:708;width:445;height:140" id="docshape1532" coordorigin="4376,709" coordsize="445,140" path="m4376,849l4820,849,4820,709e" filled="false" stroked="true" strokeweight=".559979pt" strokecolor="#000000">
                  <v:path arrowok="t"/>
                  <v:stroke dashstyle="solid"/>
                </v:shape>
                <v:shape style="position:absolute;left:4761;top:627;width:106;height:105" type="#_x0000_t75" id="docshape1533" stroked="false">
                  <v:imagedata r:id="rId189" o:title=""/>
                </v:shape>
                <v:rect style="position:absolute;left:3042;top:183;width:445;height:444" id="docshape1534" filled="false" stroked="true" strokeweight=".560515pt" strokecolor="#000000">
                  <v:stroke dashstyle="solid"/>
                </v:rect>
                <v:shape style="position:absolute;left:4375;top:-1135;width:10873;height:1318" id="docshape1535" coordorigin="4376,-1134" coordsize="10873,1318" path="m4376,184l4376,-119m15248,184l15248,-1134e" filled="false" stroked="true" strokeweight=".186839pt" strokecolor="#000000">
                  <v:path arrowok="t"/>
                  <v:stroke dashstyle="solid"/>
                </v:shape>
                <v:shape style="position:absolute;left:13553;top:1070;width:1614;height:2" id="docshape1536" coordorigin="13553,1070" coordsize="1614,0" path="m13553,1070l13658,1070m15061,1070l15167,1070e" filled="false" stroked="true" strokeweight=".559861pt" strokecolor="#000000">
                  <v:path arrowok="t"/>
                  <v:stroke dashstyle="solid"/>
                </v:shape>
                <v:shape style="position:absolute;left:13483;top:1011;width:96;height:107" id="docshape1537" coordorigin="13483,1012" coordsize="96,107" path="m13577,1012l13483,1070,13577,1117,13579,1118,13570,1094,13567,1068,13570,1042,13579,1018,13577,1012xe" filled="true" fillcolor="#000000" stroked="false">
                  <v:path arrowok="t"/>
                  <v:fill type="solid"/>
                </v:shape>
                <v:shape style="position:absolute;left:15143;top:1011;width:106;height:107" type="#_x0000_t75" id="docshape1538" stroked="false">
                  <v:imagedata r:id="rId190" o:title=""/>
                </v:shape>
                <v:shape style="position:absolute;left:5030;top:183;width:2257;height:444" id="docshape1539" coordorigin="5030,184" coordsize="2257,444" path="m5030,627l5475,627,5475,184,5030,184,5030,627xm5475,627l5919,627,5919,184,5475,184,5475,627xm5919,627l6363,627,6363,184,5919,184,5919,627xm7076,627l7287,627,7287,184,7076,184,7076,627xe" filled="false" stroked="true" strokeweight=".560516pt" strokecolor="#000000">
                  <v:path arrowok="t"/>
                  <v:stroke dashstyle="solid"/>
                </v:shape>
                <v:line style="position:absolute" from="7287,184" to="7287,-119" stroked="true" strokeweight=".187057pt" strokecolor="#000000">
                  <v:stroke dashstyle="solid"/>
                </v:line>
                <v:rect style="position:absolute;left:9063;top:183;width:211;height:444" id="docshape1540" filled="false" stroked="true" strokeweight=".560931pt" strokecolor="#000000">
                  <v:stroke dashstyle="solid"/>
                </v:rect>
                <v:shape style="position:absolute;left:9274;top:-120;width:1111;height:304" id="docshape1541" coordorigin="9274,-119" coordsize="1111,304" path="m9274,184l9274,-119m10385,184l10385,-119e" filled="false" stroked="true" strokeweight=".186839pt" strokecolor="#000000">
                  <v:path arrowok="t"/>
                  <v:stroke dashstyle="solid"/>
                </v:shape>
                <v:shape style="position:absolute;left:6363;top:183;width:8886;height:444" id="docshape1542" coordorigin="6363,184" coordsize="8886,444" path="m15026,627l15248,627,15248,184,15026,184,15026,627xm6854,627l7076,627,7076,184,6854,184,6854,627xm7953,627l8631,627,8631,184,7953,184,7953,627xm7287,627l7509,627,7509,184,7287,184,7287,627xm8620,627l9064,627,9064,184,8620,184,8620,627xm11273,627l11484,627,11484,184,11273,184,11273,627xm6363,627l6854,627,6854,184,6363,184,6363,627xe" filled="false" stroked="true" strokeweight=".560516pt" strokecolor="#000000">
                  <v:path arrowok="t"/>
                  <v:stroke dashstyle="solid"/>
                </v:shape>
                <v:shape style="position:absolute;left:6363;top:627;width:2257;height:665" id="docshape1543" coordorigin="6363,627" coordsize="2257,665" path="m6363,1292l6363,627m8620,1292l8620,627e" filled="false" stroked="true" strokeweight=".186839pt" strokecolor="#000000">
                  <v:path arrowok="t"/>
                  <v:stroke dashstyle="solid"/>
                </v:shape>
                <v:shape style="position:absolute;left:6433;top:1070;width:2105;height:2" id="docshape1544" coordorigin="6433,1070" coordsize="2105,0" path="m8421,1070l8538,1070m6433,1070l6550,1070e" filled="false" stroked="true" strokeweight=".559861pt" strokecolor="#000000">
                  <v:path arrowok="t"/>
                  <v:stroke dashstyle="solid"/>
                </v:shape>
                <v:shape style="position:absolute;left:6363;top:1011;width:100;height:107" id="docshape1545" coordorigin="6363,1012" coordsize="100,107" path="m6457,1012l6363,1070,6457,1117,6462,1118,6453,1094,6450,1068,6453,1042,6462,1018,6457,1012xe" filled="true" fillcolor="#000000" stroked="false">
                  <v:path arrowok="t"/>
                  <v:fill type="solid"/>
                </v:shape>
                <v:shape style="position:absolute;left:8514;top:1021;width:106;height:101" type="#_x0000_t75" id="docshape1546" stroked="false">
                  <v:imagedata r:id="rId191" o:title=""/>
                </v:shape>
                <v:shape style="position:absolute;left:10384;top:627;width:3099;height:665" id="docshape1547" coordorigin="10385,627" coordsize="3099,665" path="m10385,1292l10385,627m13483,1292l13483,627e" filled="false" stroked="true" strokeweight=".186839pt" strokecolor="#000000">
                  <v:path arrowok="t"/>
                  <v:stroke dashstyle="solid"/>
                </v:shape>
                <v:shape style="position:absolute;left:10466;top:1070;width:2982;height:2" id="docshape1548" coordorigin="10467,1070" coordsize="2982,0" path="m10467,1070l10853,1070m13050,1070l13448,1070e" filled="false" stroked="true" strokeweight=".559861pt" strokecolor="#000000">
                  <v:path arrowok="t"/>
                  <v:stroke dashstyle="solid"/>
                </v:shape>
                <v:shape style="position:absolute;left:10384;top:1011;width:106;height:107" type="#_x0000_t75" id="docshape1549" stroked="false">
                  <v:imagedata r:id="rId192" o:title=""/>
                </v:shape>
                <v:shape style="position:absolute;left:13420;top:1011;width:98;height:107" id="docshape1550" coordorigin="13421,1012" coordsize="98,107" path="m13425,1012l13421,1018,13430,1042,13433,1068,13430,1094,13421,1118,13425,1117,13518,1070,13425,1012xe" filled="true" fillcolor="#000000" stroked="false">
                  <v:path arrowok="t"/>
                  <v:fill type="solid"/>
                </v:shape>
                <v:shape style="position:absolute;left:7508;top:183;width:3543;height:444" id="docshape1551" coordorigin="7509,184" coordsize="3543,444" path="m10385,627l11051,627,11051,184,10385,184,10385,627xm7509,627l7731,627,7731,184,7509,184,7509,627xe" filled="false" stroked="true" strokeweight=".560516pt" strokecolor="#000000">
                  <v:path arrowok="t"/>
                  <v:stroke dashstyle="solid"/>
                </v:shape>
                <v:line style="position:absolute" from="7731,184" to="7731,-119" stroked="true" strokeweight=".187057pt" strokecolor="#000000">
                  <v:stroke dashstyle="solid"/>
                </v:line>
                <v:rect style="position:absolute;left:7731;top:183;width:223;height:444" id="docshape1552" filled="false" stroked="true" strokeweight=".560909pt" strokecolor="#000000">
                  <v:stroke dashstyle="solid"/>
                </v:rect>
                <v:shape style="position:absolute;left:10513;top:627;width:408;height:228" type="#_x0000_t75" id="docshape1553" stroked="false">
                  <v:imagedata r:id="rId193" o:title=""/>
                </v:shape>
                <v:rect style="position:absolute;left:11051;top:183;width:223;height:444" id="docshape1554" filled="false" stroked="true" strokeweight=".560909pt" strokecolor="#000000">
                  <v:stroke dashstyle="solid"/>
                </v:rect>
                <v:line style="position:absolute" from="11273,184" to="11273,-119" stroked="true" strokeweight=".187057pt" strokecolor="#000000">
                  <v:stroke dashstyle="solid"/>
                </v:line>
                <v:shape style="position:absolute;left:11483;top:183;width:445;height:444" id="docshape1555" coordorigin="11484,184" coordsize="445,444" path="m11706,627l11928,627,11928,184,11706,184,11706,627xm11484,627l11706,627,11706,184,11484,184,11484,627xe" filled="false" stroked="true" strokeweight=".560516pt" strokecolor="#000000">
                  <v:path arrowok="t"/>
                  <v:stroke dashstyle="solid"/>
                </v:shape>
                <v:line style="position:absolute" from="11706,184" to="11706,-119" stroked="true" strokeweight=".187057pt" strokecolor="#000000">
                  <v:stroke dashstyle="solid"/>
                </v:line>
                <v:shape style="position:absolute;left:11928;top:183;width:445;height:444" id="docshape1556" coordorigin="11928,184" coordsize="445,444" path="m12150,627l12372,627,12372,184,12150,184,12150,627xm11928,627l12150,627,12150,184,11928,184,11928,627xe" filled="false" stroked="true" strokeweight=".560516pt" strokecolor="#000000">
                  <v:path arrowok="t"/>
                  <v:stroke dashstyle="solid"/>
                </v:shape>
                <v:line style="position:absolute" from="12150,184" to="12150,-119" stroked="true" strokeweight=".187057pt" strokecolor="#000000">
                  <v:stroke dashstyle="solid"/>
                </v:line>
                <v:shape style="position:absolute;left:12372;top:183;width:445;height:444" id="docshape1557" coordorigin="12372,184" coordsize="445,444" path="m12594,627l12817,627,12817,184,12594,184,12594,627xm12372,627l12594,627,12594,184,12372,184,12372,627xe" filled="false" stroked="true" strokeweight=".560516pt" strokecolor="#000000">
                  <v:path arrowok="t"/>
                  <v:stroke dashstyle="solid"/>
                </v:shape>
                <v:line style="position:absolute" from="12594,184" to="12594,-119" stroked="true" strokeweight=".187057pt" strokecolor="#000000">
                  <v:stroke dashstyle="solid"/>
                </v:line>
                <v:rect style="position:absolute;left:12816;top:183;width:667;height:444" id="docshape1558" filled="false" stroked="true" strokeweight=".560263pt" strokecolor="#000000">
                  <v:stroke dashstyle="solid"/>
                </v:rect>
                <v:line style="position:absolute" from="13483,184" to="13483,-119" stroked="true" strokeweight=".187057pt" strokecolor="#000000">
                  <v:stroke dashstyle="solid"/>
                </v:line>
                <v:shape style="position:absolute;left:13483;top:183;width:1544;height:444" id="docshape1559" coordorigin="13483,184" coordsize="1544,444" path="m13483,627l14278,627,14278,184,13483,184,13483,627xm14278,627l15026,627,15026,184,14278,184,14278,627xe" filled="false" stroked="true" strokeweight=".560516pt" strokecolor="#000000">
                  <v:path arrowok="t"/>
                  <v:stroke dashstyle="solid"/>
                </v:shape>
                <v:line style="position:absolute" from="15248,1292" to="15248,627" stroked="true" strokeweight=".187057pt" strokecolor="#000000">
                  <v:stroke dashstyle="solid"/>
                </v:line>
                <v:shape style="position:absolute;left:8748;top:-913;width:1193;height:1540" id="docshape1560" coordorigin="8748,-913" coordsize="1193,1540" path="m8748,-913l9637,-913m9718,627l9941,627,9941,184,9718,184,9718,627xe" filled="false" stroked="true" strokeweight=".560516pt" strokecolor="#000000">
                  <v:path arrowok="t"/>
                  <v:stroke dashstyle="solid"/>
                </v:shape>
                <v:line style="position:absolute" from="9941,184" to="9941,-119" stroked="true" strokeweight=".187057pt" strokecolor="#000000">
                  <v:stroke dashstyle="solid"/>
                </v:line>
                <v:shape style="position:absolute;left:9274;top:183;width:1111;height:444" id="docshape1561" coordorigin="9274,184" coordsize="1111,444" path="m9274,627l9718,627,9718,184,9274,184,9274,627xm9941,627l10385,627,10385,184,9941,184,9941,627xe" filled="false" stroked="true" strokeweight=".560516pt" strokecolor="#000000">
                  <v:path arrowok="t"/>
                  <v:stroke dashstyle="solid"/>
                </v:shape>
                <v:line style="position:absolute" from="8620,172" to="8620,-143" stroked="true" strokeweight=".187057pt" strokecolor="#000000">
                  <v:stroke dashstyle="solid"/>
                </v:line>
                <v:shape style="position:absolute;left:7255;top:-1012;width:1330;height:187" type="#_x0000_t202" id="docshape1562" filled="false" stroked="false">
                  <v:textbox inset="0,0,0,0">
                    <w:txbxContent>
                      <w:p>
                        <w:pPr>
                          <w:spacing w:line="187" w:lineRule="exact" w:before="0"/>
                          <w:ind w:left="0" w:right="0" w:firstLine="0"/>
                          <w:jc w:val="left"/>
                          <w:rPr>
                            <w:rFonts w:ascii="SimSun" w:eastAsia="SimSun"/>
                            <w:sz w:val="18"/>
                          </w:rPr>
                        </w:pPr>
                        <w:r>
                          <w:rPr>
                            <w:rFonts w:ascii="SimSun" w:eastAsia="SimSun"/>
                            <w:spacing w:val="-2"/>
                            <w:sz w:val="18"/>
                          </w:rPr>
                          <w:t>发射数据流顺序</w:t>
                        </w:r>
                      </w:p>
                    </w:txbxContent>
                  </v:textbox>
                  <w10:wrap type="none"/>
                </v:shape>
                <v:shape style="position:absolute;left:9833;top:-1012;width:769;height:187" type="#_x0000_t202" id="docshape1563" filled="false" stroked="false">
                  <v:textbox inset="0,0,0,0">
                    <w:txbxContent>
                      <w:p>
                        <w:pPr>
                          <w:spacing w:line="187" w:lineRule="exact" w:before="0"/>
                          <w:ind w:left="0" w:right="0" w:firstLine="0"/>
                          <w:jc w:val="left"/>
                          <w:rPr>
                            <w:rFonts w:ascii="SimSun" w:eastAsia="SimSun"/>
                            <w:sz w:val="18"/>
                          </w:rPr>
                        </w:pPr>
                        <w:r>
                          <w:rPr>
                            <w:rFonts w:ascii="SimSun" w:eastAsia="SimSun"/>
                            <w:spacing w:val="-3"/>
                            <w:sz w:val="18"/>
                          </w:rPr>
                          <w:t>高位先发</w:t>
                        </w:r>
                      </w:p>
                    </w:txbxContent>
                  </v:textbox>
                  <w10:wrap type="none"/>
                </v:shape>
                <v:shape style="position:absolute;left:2725;top:-714;width:416;height:207" type="#_x0000_t202" id="docshape1564" filled="false" stroked="false">
                  <v:textbox inset="0,0,0,0">
                    <w:txbxContent>
                      <w:p>
                        <w:pPr>
                          <w:spacing w:line="205" w:lineRule="exact" w:before="0"/>
                          <w:ind w:left="0" w:right="0" w:firstLine="0"/>
                          <w:jc w:val="left"/>
                          <w:rPr>
                            <w:sz w:val="18"/>
                          </w:rPr>
                        </w:pPr>
                        <w:r>
                          <w:rPr>
                            <w:spacing w:val="-5"/>
                            <w:w w:val="105"/>
                            <w:sz w:val="18"/>
                          </w:rPr>
                          <w:t>MSB</w:t>
                        </w:r>
                      </w:p>
                    </w:txbxContent>
                  </v:textbox>
                  <w10:wrap type="none"/>
                </v:shape>
                <v:shape style="position:absolute;left:7808;top:-579;width:2255;height:207" type="#_x0000_t202" id="docshape1565" filled="false" stroked="false">
                  <v:textbox inset="0,0,0,0">
                    <w:txbxContent>
                      <w:p>
                        <w:pPr>
                          <w:spacing w:line="207" w:lineRule="exact" w:before="0"/>
                          <w:ind w:left="0" w:right="0" w:firstLine="0"/>
                          <w:jc w:val="left"/>
                          <w:rPr>
                            <w:rFonts w:ascii="SimSun" w:eastAsia="SimSun"/>
                            <w:sz w:val="18"/>
                          </w:rPr>
                        </w:pPr>
                        <w:r>
                          <w:rPr>
                            <w:rFonts w:ascii="SimSun" w:eastAsia="SimSun"/>
                            <w:sz w:val="18"/>
                          </w:rPr>
                          <w:t>子帧</w:t>
                        </w:r>
                        <w:r>
                          <w:rPr>
                            <w:sz w:val="18"/>
                          </w:rPr>
                          <w:t>2</w:t>
                        </w:r>
                        <w:r>
                          <w:rPr>
                            <w:spacing w:val="22"/>
                            <w:sz w:val="18"/>
                          </w:rPr>
                          <w:t> </w:t>
                        </w:r>
                        <w:r>
                          <w:rPr>
                            <w:rFonts w:ascii="SimSun" w:eastAsia="SimSun"/>
                            <w:sz w:val="18"/>
                          </w:rPr>
                          <w:t>（</w:t>
                        </w:r>
                        <w:r>
                          <w:rPr>
                            <w:sz w:val="18"/>
                          </w:rPr>
                          <w:t>300bits</w:t>
                        </w:r>
                        <w:r>
                          <w:rPr>
                            <w:rFonts w:ascii="SimSun" w:eastAsia="SimSun"/>
                            <w:sz w:val="18"/>
                          </w:rPr>
                          <w:t>）</w:t>
                        </w:r>
                        <w:r>
                          <w:rPr>
                            <w:rFonts w:ascii="SimSun" w:eastAsia="SimSun"/>
                            <w:spacing w:val="-7"/>
                            <w:sz w:val="18"/>
                          </w:rPr>
                          <w:t> 信息格式</w:t>
                        </w:r>
                      </w:p>
                    </w:txbxContent>
                  </v:textbox>
                  <w10:wrap type="none"/>
                </v:shape>
                <v:shape style="position:absolute;left:14812;top:-723;width:364;height:207" type="#_x0000_t202" id="docshape1566" filled="false" stroked="false">
                  <v:textbox inset="0,0,0,0">
                    <w:txbxContent>
                      <w:p>
                        <w:pPr>
                          <w:spacing w:line="205" w:lineRule="exact" w:before="0"/>
                          <w:ind w:left="0" w:right="0" w:firstLine="0"/>
                          <w:jc w:val="left"/>
                          <w:rPr>
                            <w:sz w:val="18"/>
                          </w:rPr>
                        </w:pPr>
                        <w:r>
                          <w:rPr>
                            <w:spacing w:val="-5"/>
                            <w:w w:val="105"/>
                            <w:sz w:val="18"/>
                          </w:rPr>
                          <w:t>LSB</w:t>
                        </w:r>
                      </w:p>
                    </w:txbxContent>
                  </v:textbox>
                  <w10:wrap type="none"/>
                </v:shape>
                <v:shape style="position:absolute;left:3484;top:-360;width:301;height:207" type="#_x0000_t202" id="docshape1567" filled="false" stroked="false">
                  <v:textbox inset="0,0,0,0">
                    <w:txbxContent>
                      <w:p>
                        <w:pPr>
                          <w:spacing w:line="207" w:lineRule="exact" w:before="0"/>
                          <w:ind w:left="0" w:right="0" w:firstLine="0"/>
                          <w:jc w:val="left"/>
                          <w:rPr>
                            <w:sz w:val="18"/>
                          </w:rPr>
                        </w:pPr>
                        <w:r>
                          <w:rPr>
                            <w:rFonts w:ascii="SimSun" w:eastAsia="SimSun"/>
                            <w:sz w:val="18"/>
                          </w:rPr>
                          <w:t>字</w:t>
                        </w:r>
                        <w:r>
                          <w:rPr>
                            <w:spacing w:val="-10"/>
                            <w:sz w:val="18"/>
                          </w:rPr>
                          <w:t>1</w:t>
                        </w:r>
                      </w:p>
                    </w:txbxContent>
                  </v:textbox>
                  <w10:wrap type="none"/>
                </v:shape>
                <v:shape style="position:absolute;left:2692;top:-16;width:83;height:138" type="#_x0000_t202" id="docshape1568" filled="false" stroked="false">
                  <v:textbox inset="0,0,0,0">
                    <w:txbxContent>
                      <w:p>
                        <w:pPr>
                          <w:spacing w:line="137" w:lineRule="exact" w:before="0"/>
                          <w:ind w:left="0" w:right="0" w:firstLine="0"/>
                          <w:jc w:val="left"/>
                          <w:rPr>
                            <w:sz w:val="12"/>
                          </w:rPr>
                        </w:pPr>
                        <w:r>
                          <w:rPr>
                            <w:spacing w:val="-10"/>
                            <w:w w:val="105"/>
                            <w:sz w:val="12"/>
                          </w:rPr>
                          <w:t>1</w:t>
                        </w:r>
                      </w:p>
                    </w:txbxContent>
                  </v:textbox>
                  <w10:wrap type="none"/>
                </v:shape>
                <v:shape style="position:absolute;left:4429;top:6;width:366;height:138" type="#_x0000_t202" id="docshape1569" filled="false" stroked="false">
                  <v:textbox inset="0,0,0,0">
                    <w:txbxContent>
                      <w:p>
                        <w:pPr>
                          <w:spacing w:line="137" w:lineRule="exact" w:before="0"/>
                          <w:ind w:left="0" w:right="0" w:firstLine="0"/>
                          <w:jc w:val="left"/>
                          <w:rPr>
                            <w:sz w:val="12"/>
                          </w:rPr>
                        </w:pPr>
                        <w:r>
                          <w:rPr>
                            <w:w w:val="105"/>
                            <w:sz w:val="12"/>
                          </w:rPr>
                          <w:t>27</w:t>
                        </w:r>
                        <w:r>
                          <w:rPr>
                            <w:spacing w:val="62"/>
                            <w:w w:val="105"/>
                            <w:sz w:val="12"/>
                          </w:rPr>
                          <w:t> </w:t>
                        </w:r>
                        <w:r>
                          <w:rPr>
                            <w:spacing w:val="-5"/>
                            <w:w w:val="105"/>
                            <w:sz w:val="12"/>
                          </w:rPr>
                          <w:t>31</w:t>
                        </w:r>
                      </w:p>
                    </w:txbxContent>
                  </v:textbox>
                  <w10:wrap type="none"/>
                </v:shape>
                <v:shape style="position:absolute;left:7347;top:6;width:587;height:138" type="#_x0000_t202" id="docshape1570" filled="false" stroked="false">
                  <v:textbox inset="0,0,0,0">
                    <w:txbxContent>
                      <w:p>
                        <w:pPr>
                          <w:tabs>
                            <w:tab w:pos="441" w:val="left" w:leader="none"/>
                          </w:tabs>
                          <w:spacing w:line="137" w:lineRule="exact" w:before="0"/>
                          <w:ind w:left="0" w:right="0" w:firstLine="0"/>
                          <w:jc w:val="left"/>
                          <w:rPr>
                            <w:sz w:val="12"/>
                          </w:rPr>
                        </w:pPr>
                        <w:r>
                          <w:rPr>
                            <w:spacing w:val="-5"/>
                            <w:w w:val="105"/>
                            <w:sz w:val="12"/>
                          </w:rPr>
                          <w:t>61</w:t>
                        </w:r>
                        <w:r>
                          <w:rPr>
                            <w:sz w:val="12"/>
                          </w:rPr>
                          <w:tab/>
                        </w:r>
                        <w:r>
                          <w:rPr>
                            <w:spacing w:val="-5"/>
                            <w:w w:val="105"/>
                            <w:sz w:val="12"/>
                          </w:rPr>
                          <w:t>91</w:t>
                        </w:r>
                      </w:p>
                    </w:txbxContent>
                  </v:textbox>
                  <w10:wrap type="none"/>
                </v:shape>
                <v:shape style="position:absolute;left:8664;top:-9;width:145;height:138" type="#_x0000_t202" id="docshape1571" filled="false" stroked="false">
                  <v:textbox inset="0,0,0,0">
                    <w:txbxContent>
                      <w:p>
                        <w:pPr>
                          <w:spacing w:line="137" w:lineRule="exact" w:before="0"/>
                          <w:ind w:left="0" w:right="0" w:firstLine="0"/>
                          <w:jc w:val="left"/>
                          <w:rPr>
                            <w:sz w:val="12"/>
                          </w:rPr>
                        </w:pPr>
                        <w:r>
                          <w:rPr>
                            <w:spacing w:val="-5"/>
                            <w:w w:val="105"/>
                            <w:sz w:val="12"/>
                          </w:rPr>
                          <w:t>96</w:t>
                        </w:r>
                      </w:p>
                    </w:txbxContent>
                  </v:textbox>
                  <w10:wrap type="none"/>
                </v:shape>
                <v:shape style="position:absolute;left:9318;top:2;width:208;height:138" type="#_x0000_t202" id="docshape1572" filled="false" stroked="false">
                  <v:textbox inset="0,0,0,0">
                    <w:txbxContent>
                      <w:p>
                        <w:pPr>
                          <w:spacing w:line="137" w:lineRule="exact" w:before="0"/>
                          <w:ind w:left="0" w:right="0" w:firstLine="0"/>
                          <w:jc w:val="left"/>
                          <w:rPr>
                            <w:sz w:val="12"/>
                          </w:rPr>
                        </w:pPr>
                        <w:r>
                          <w:rPr>
                            <w:spacing w:val="-5"/>
                            <w:w w:val="105"/>
                            <w:sz w:val="12"/>
                          </w:rPr>
                          <w:t>121</w:t>
                        </w:r>
                      </w:p>
                    </w:txbxContent>
                  </v:textbox>
                  <w10:wrap type="none"/>
                </v:shape>
                <v:shape style="position:absolute;left:10025;top:2;width:208;height:138" type="#_x0000_t202" id="docshape1573" filled="false" stroked="false">
                  <v:textbox inset="0,0,0,0">
                    <w:txbxContent>
                      <w:p>
                        <w:pPr>
                          <w:spacing w:line="137" w:lineRule="exact" w:before="0"/>
                          <w:ind w:left="0" w:right="0" w:firstLine="0"/>
                          <w:jc w:val="left"/>
                          <w:rPr>
                            <w:sz w:val="12"/>
                          </w:rPr>
                        </w:pPr>
                        <w:r>
                          <w:rPr>
                            <w:spacing w:val="-5"/>
                            <w:w w:val="105"/>
                            <w:sz w:val="12"/>
                          </w:rPr>
                          <w:t>151</w:t>
                        </w:r>
                      </w:p>
                    </w:txbxContent>
                  </v:textbox>
                  <w10:wrap type="none"/>
                </v:shape>
                <v:shape style="position:absolute;left:2732;top:239;width:208;height:155" type="#_x0000_t202" id="docshape1574" filled="false" stroked="false">
                  <v:textbox inset="0,0,0,0">
                    <w:txbxContent>
                      <w:p>
                        <w:pPr>
                          <w:spacing w:line="155" w:lineRule="exact" w:before="0"/>
                          <w:ind w:left="0" w:right="0" w:firstLine="0"/>
                          <w:jc w:val="left"/>
                          <w:rPr>
                            <w:sz w:val="14"/>
                          </w:rPr>
                        </w:pPr>
                        <w:r>
                          <w:rPr>
                            <w:spacing w:val="-5"/>
                            <w:sz w:val="14"/>
                          </w:rPr>
                          <w:t>Pre</w:t>
                        </w:r>
                      </w:p>
                    </w:txbxContent>
                  </v:textbox>
                  <w10:wrap type="none"/>
                </v:shape>
                <v:shape style="position:absolute;left:2654;top:407;width:2352;height:155" type="#_x0000_t202" id="docshape1575" filled="false" stroked="false">
                  <v:textbox inset="0,0,0,0">
                    <w:txbxContent>
                      <w:p>
                        <w:pPr>
                          <w:tabs>
                            <w:tab w:pos="1988" w:val="left" w:leader="none"/>
                          </w:tabs>
                          <w:spacing w:line="155" w:lineRule="exact" w:before="0"/>
                          <w:ind w:left="0" w:right="0" w:firstLine="0"/>
                          <w:jc w:val="left"/>
                          <w:rPr>
                            <w:sz w:val="14"/>
                          </w:rPr>
                        </w:pPr>
                        <w:r>
                          <w:rPr>
                            <w:sz w:val="14"/>
                          </w:rPr>
                          <w:t>11bits</w:t>
                        </w:r>
                        <w:r>
                          <w:rPr>
                            <w:spacing w:val="32"/>
                            <w:sz w:val="14"/>
                          </w:rPr>
                          <w:t>  </w:t>
                        </w:r>
                        <w:r>
                          <w:rPr>
                            <w:sz w:val="14"/>
                          </w:rPr>
                          <w:t>4bits</w:t>
                        </w:r>
                        <w:r>
                          <w:rPr>
                            <w:spacing w:val="49"/>
                            <w:sz w:val="14"/>
                          </w:rPr>
                          <w:t>  </w:t>
                        </w:r>
                        <w:r>
                          <w:rPr>
                            <w:sz w:val="14"/>
                          </w:rPr>
                          <w:t>3bits</w:t>
                        </w:r>
                        <w:r>
                          <w:rPr>
                            <w:spacing w:val="49"/>
                            <w:sz w:val="14"/>
                          </w:rPr>
                          <w:t>  </w:t>
                        </w:r>
                        <w:r>
                          <w:rPr>
                            <w:spacing w:val="-2"/>
                            <w:sz w:val="14"/>
                          </w:rPr>
                          <w:t>8bits</w:t>
                        </w:r>
                        <w:r>
                          <w:rPr>
                            <w:sz w:val="14"/>
                          </w:rPr>
                          <w:tab/>
                        </w:r>
                        <w:r>
                          <w:rPr>
                            <w:spacing w:val="-2"/>
                            <w:sz w:val="14"/>
                          </w:rPr>
                          <w:t>12bits</w:t>
                        </w:r>
                      </w:p>
                    </w:txbxContent>
                  </v:textbox>
                  <w10:wrap type="none"/>
                </v:shape>
                <v:shape style="position:absolute;left:3155;top:239;width:1836;height:239" type="#_x0000_t202" id="docshape1576" filled="false" stroked="false">
                  <v:textbox inset="0,0,0,0">
                    <w:txbxContent>
                      <w:p>
                        <w:pPr>
                          <w:spacing w:line="228" w:lineRule="auto" w:before="0"/>
                          <w:ind w:left="0" w:right="0" w:firstLine="0"/>
                          <w:jc w:val="left"/>
                          <w:rPr>
                            <w:sz w:val="14"/>
                          </w:rPr>
                        </w:pPr>
                        <w:r>
                          <w:rPr>
                            <w:sz w:val="14"/>
                          </w:rPr>
                          <w:t>Rev</w:t>
                        </w:r>
                        <w:r>
                          <w:rPr>
                            <w:spacing w:val="45"/>
                            <w:sz w:val="14"/>
                          </w:rPr>
                          <w:t>  </w:t>
                        </w:r>
                        <w:r>
                          <w:rPr>
                            <w:sz w:val="14"/>
                          </w:rPr>
                          <w:t>FraID</w:t>
                        </w:r>
                        <w:r>
                          <w:rPr>
                            <w:spacing w:val="66"/>
                            <w:w w:val="150"/>
                            <w:sz w:val="14"/>
                          </w:rPr>
                          <w:t> </w:t>
                        </w:r>
                        <w:r>
                          <w:rPr>
                            <w:sz w:val="14"/>
                          </w:rPr>
                          <w:t>SOW</w:t>
                        </w:r>
                        <w:r>
                          <w:rPr>
                            <w:spacing w:val="33"/>
                            <w:sz w:val="14"/>
                          </w:rPr>
                          <w:t>  </w:t>
                        </w:r>
                        <w:r>
                          <w:rPr>
                            <w:position w:val="-7"/>
                            <w:sz w:val="14"/>
                          </w:rPr>
                          <w:t>P</w:t>
                        </w:r>
                        <w:r>
                          <w:rPr>
                            <w:spacing w:val="33"/>
                            <w:position w:val="-7"/>
                            <w:sz w:val="14"/>
                          </w:rPr>
                          <w:t>  </w:t>
                        </w:r>
                        <w:r>
                          <w:rPr>
                            <w:spacing w:val="-5"/>
                            <w:sz w:val="14"/>
                          </w:rPr>
                          <w:t>SOW</w:t>
                        </w:r>
                      </w:p>
                    </w:txbxContent>
                  </v:textbox>
                  <w10:wrap type="none"/>
                </v:shape>
                <v:shape style="position:absolute;left:5143;top:239;width:3386;height:239" type="#_x0000_t202" id="docshape1577" filled="false" stroked="false">
                  <v:textbox inset="0,0,0,0">
                    <w:txbxContent>
                      <w:p>
                        <w:pPr>
                          <w:spacing w:line="228" w:lineRule="auto" w:before="0"/>
                          <w:ind w:left="0" w:right="0" w:firstLine="0"/>
                          <w:jc w:val="left"/>
                          <w:rPr>
                            <w:sz w:val="14"/>
                          </w:rPr>
                        </w:pPr>
                        <w:r>
                          <w:rPr>
                            <w:sz w:val="14"/>
                          </w:rPr>
                          <w:t>Rev</w:t>
                        </w:r>
                        <w:r>
                          <w:rPr>
                            <w:spacing w:val="77"/>
                            <w:w w:val="150"/>
                            <w:sz w:val="14"/>
                          </w:rPr>
                          <w:t> </w:t>
                        </w:r>
                        <w:r>
                          <w:rPr>
                            <w:sz w:val="14"/>
                          </w:rPr>
                          <w:t>Pnum2</w:t>
                        </w:r>
                        <w:r>
                          <w:rPr>
                            <w:spacing w:val="32"/>
                            <w:sz w:val="14"/>
                          </w:rPr>
                          <w:t> </w:t>
                        </w:r>
                        <w:r>
                          <w:rPr>
                            <w:sz w:val="14"/>
                          </w:rPr>
                          <w:t>SatH2</w:t>
                        </w:r>
                        <w:r>
                          <w:rPr>
                            <w:spacing w:val="60"/>
                            <w:sz w:val="14"/>
                          </w:rPr>
                          <w:t> </w:t>
                        </w:r>
                        <w:r>
                          <w:rPr>
                            <w:sz w:val="14"/>
                          </w:rPr>
                          <w:t>BDID</w:t>
                        </w:r>
                        <w:r>
                          <w:rPr>
                            <w:sz w:val="14"/>
                            <w:vertAlign w:val="subscript"/>
                          </w:rPr>
                          <w:t>1</w:t>
                        </w:r>
                        <w:r>
                          <w:rPr>
                            <w:spacing w:val="55"/>
                            <w:sz w:val="14"/>
                            <w:vertAlign w:val="baseline"/>
                          </w:rPr>
                          <w:t> </w:t>
                        </w:r>
                        <w:r>
                          <w:rPr>
                            <w:position w:val="-7"/>
                            <w:sz w:val="14"/>
                            <w:vertAlign w:val="baseline"/>
                          </w:rPr>
                          <w:t>…</w:t>
                        </w:r>
                        <w:r>
                          <w:rPr>
                            <w:spacing w:val="76"/>
                            <w:position w:val="-7"/>
                            <w:sz w:val="14"/>
                            <w:vertAlign w:val="baseline"/>
                          </w:rPr>
                          <w:t> </w:t>
                        </w:r>
                        <w:r>
                          <w:rPr>
                            <w:position w:val="-7"/>
                            <w:sz w:val="14"/>
                            <w:vertAlign w:val="baseline"/>
                          </w:rPr>
                          <w:t>P</w:t>
                        </w:r>
                        <w:r>
                          <w:rPr>
                            <w:spacing w:val="77"/>
                            <w:position w:val="-7"/>
                            <w:sz w:val="14"/>
                            <w:vertAlign w:val="baseline"/>
                          </w:rPr>
                          <w:t> </w:t>
                        </w:r>
                        <w:r>
                          <w:rPr>
                            <w:position w:val="-7"/>
                            <w:sz w:val="14"/>
                            <w:vertAlign w:val="baseline"/>
                          </w:rPr>
                          <w:t>…</w:t>
                        </w:r>
                        <w:r>
                          <w:rPr>
                            <w:spacing w:val="76"/>
                            <w:position w:val="-7"/>
                            <w:sz w:val="14"/>
                            <w:vertAlign w:val="baseline"/>
                          </w:rPr>
                          <w:t> </w:t>
                        </w:r>
                        <w:r>
                          <w:rPr>
                            <w:position w:val="-7"/>
                            <w:sz w:val="14"/>
                            <w:vertAlign w:val="baseline"/>
                          </w:rPr>
                          <w:t>P</w:t>
                        </w:r>
                        <w:r>
                          <w:rPr>
                            <w:spacing w:val="76"/>
                            <w:position w:val="-7"/>
                            <w:sz w:val="14"/>
                            <w:vertAlign w:val="baseline"/>
                          </w:rPr>
                          <w:t> </w:t>
                        </w:r>
                        <w:r>
                          <w:rPr>
                            <w:position w:val="-7"/>
                            <w:sz w:val="14"/>
                            <w:vertAlign w:val="baseline"/>
                          </w:rPr>
                          <w:t>…</w:t>
                        </w:r>
                        <w:r>
                          <w:rPr>
                            <w:spacing w:val="45"/>
                            <w:position w:val="-7"/>
                            <w:sz w:val="14"/>
                            <w:vertAlign w:val="baseline"/>
                          </w:rPr>
                          <w:t>  </w:t>
                        </w:r>
                        <w:r>
                          <w:rPr>
                            <w:spacing w:val="-2"/>
                            <w:sz w:val="14"/>
                            <w:vertAlign w:val="baseline"/>
                          </w:rPr>
                          <w:t>BDID</w:t>
                        </w:r>
                        <w:r>
                          <w:rPr>
                            <w:spacing w:val="-2"/>
                            <w:sz w:val="14"/>
                            <w:vertAlign w:val="subscript"/>
                          </w:rPr>
                          <w:t>30</w:t>
                        </w:r>
                      </w:p>
                    </w:txbxContent>
                  </v:textbox>
                  <w10:wrap type="none"/>
                </v:shape>
                <v:shape style="position:absolute;left:5147;top:407;width:1587;height:155" type="#_x0000_t202" id="docshape1578" filled="false" stroked="false">
                  <v:textbox inset="0,0,0,0">
                    <w:txbxContent>
                      <w:p>
                        <w:pPr>
                          <w:tabs>
                            <w:tab w:pos="1348" w:val="left" w:leader="none"/>
                          </w:tabs>
                          <w:spacing w:line="155" w:lineRule="exact" w:before="0"/>
                          <w:ind w:left="0" w:right="0" w:firstLine="0"/>
                          <w:jc w:val="left"/>
                          <w:rPr>
                            <w:sz w:val="14"/>
                          </w:rPr>
                        </w:pPr>
                        <w:r>
                          <w:rPr>
                            <w:sz w:val="14"/>
                          </w:rPr>
                          <w:t>1bit</w:t>
                        </w:r>
                        <w:r>
                          <w:rPr>
                            <w:spacing w:val="63"/>
                            <w:sz w:val="14"/>
                          </w:rPr>
                          <w:t>  </w:t>
                        </w:r>
                        <w:r>
                          <w:rPr>
                            <w:sz w:val="14"/>
                          </w:rPr>
                          <w:t>4bits</w:t>
                        </w:r>
                        <w:r>
                          <w:rPr>
                            <w:spacing w:val="49"/>
                            <w:sz w:val="14"/>
                          </w:rPr>
                          <w:t>  </w:t>
                        </w:r>
                        <w:r>
                          <w:rPr>
                            <w:spacing w:val="-2"/>
                            <w:sz w:val="14"/>
                          </w:rPr>
                          <w:t>2bits</w:t>
                        </w:r>
                        <w:r>
                          <w:rPr>
                            <w:sz w:val="14"/>
                          </w:rPr>
                          <w:tab/>
                        </w:r>
                        <w:r>
                          <w:rPr>
                            <w:spacing w:val="-4"/>
                            <w:sz w:val="14"/>
                          </w:rPr>
                          <w:t>1bit</w:t>
                        </w:r>
                      </w:p>
                    </w:txbxContent>
                  </v:textbox>
                  <w10:wrap type="none"/>
                </v:shape>
                <v:shape style="position:absolute;left:8183;top:239;width:2172;height:323" type="#_x0000_t202" id="docshape1579" filled="false" stroked="false">
                  <v:textbox inset="0,0,0,0">
                    <w:txbxContent>
                      <w:p>
                        <w:pPr>
                          <w:tabs>
                            <w:tab w:pos="483" w:val="left" w:leader="none"/>
                            <w:tab w:pos="1204" w:val="left" w:leader="none"/>
                            <w:tab w:pos="1867" w:val="left" w:leader="none"/>
                          </w:tabs>
                          <w:spacing w:line="168" w:lineRule="auto" w:before="17"/>
                          <w:ind w:left="0" w:right="18" w:firstLine="541"/>
                          <w:jc w:val="left"/>
                          <w:rPr>
                            <w:sz w:val="14"/>
                          </w:rPr>
                        </w:pPr>
                        <w:r>
                          <w:rPr>
                            <w:spacing w:val="-4"/>
                            <w:sz w:val="14"/>
                          </w:rPr>
                          <w:t>Rev</w:t>
                        </w:r>
                        <w:r>
                          <w:rPr>
                            <w:sz w:val="14"/>
                          </w:rPr>
                          <w:tab/>
                        </w:r>
                        <w:r>
                          <w:rPr>
                            <w:spacing w:val="-4"/>
                            <w:sz w:val="14"/>
                          </w:rPr>
                          <w:t>Rev</w:t>
                        </w:r>
                        <w:r>
                          <w:rPr>
                            <w:sz w:val="14"/>
                          </w:rPr>
                          <w:tab/>
                        </w:r>
                        <w:r>
                          <w:rPr>
                            <w:spacing w:val="-4"/>
                            <w:sz w:val="14"/>
                          </w:rPr>
                          <w:t>Rev</w:t>
                        </w:r>
                        <w:r>
                          <w:rPr>
                            <w:spacing w:val="40"/>
                            <w:sz w:val="14"/>
                          </w:rPr>
                          <w:t> </w:t>
                        </w:r>
                        <w:r>
                          <w:rPr>
                            <w:spacing w:val="-4"/>
                            <w:sz w:val="14"/>
                          </w:rPr>
                          <w:t>1bit</w:t>
                        </w:r>
                        <w:r>
                          <w:rPr>
                            <w:sz w:val="14"/>
                          </w:rPr>
                          <w:tab/>
                          <w:t>17bits</w:t>
                        </w:r>
                        <w:r>
                          <w:rPr>
                            <w:spacing w:val="67"/>
                            <w:w w:val="150"/>
                            <w:sz w:val="14"/>
                          </w:rPr>
                          <w:t> </w:t>
                        </w:r>
                        <w:r>
                          <w:rPr>
                            <w:position w:val="8"/>
                            <w:sz w:val="14"/>
                          </w:rPr>
                          <w:t>P</w:t>
                        </w:r>
                        <w:r>
                          <w:rPr>
                            <w:spacing w:val="68"/>
                            <w:w w:val="150"/>
                            <w:position w:val="8"/>
                            <w:sz w:val="14"/>
                          </w:rPr>
                          <w:t> </w:t>
                        </w:r>
                        <w:r>
                          <w:rPr>
                            <w:sz w:val="14"/>
                          </w:rPr>
                          <w:t>22bits</w:t>
                        </w:r>
                        <w:r>
                          <w:rPr>
                            <w:spacing w:val="67"/>
                            <w:w w:val="150"/>
                            <w:sz w:val="14"/>
                          </w:rPr>
                          <w:t> </w:t>
                        </w:r>
                        <w:r>
                          <w:rPr>
                            <w:position w:val="8"/>
                            <w:sz w:val="14"/>
                          </w:rPr>
                          <w:t>P</w:t>
                        </w:r>
                        <w:r>
                          <w:rPr>
                            <w:spacing w:val="68"/>
                            <w:w w:val="150"/>
                            <w:position w:val="8"/>
                            <w:sz w:val="14"/>
                          </w:rPr>
                          <w:t> </w:t>
                        </w:r>
                        <w:r>
                          <w:rPr>
                            <w:spacing w:val="-2"/>
                            <w:sz w:val="14"/>
                          </w:rPr>
                          <w:t>21bits</w:t>
                        </w:r>
                      </w:p>
                    </w:txbxContent>
                  </v:textbox>
                  <w10:wrap type="none"/>
                </v:shape>
                <v:shape style="position:absolute;left:10475;top:6;width:498;height:821" type="#_x0000_t202" id="docshape1580" filled="false" stroked="false">
                  <v:textbox inset="0,0,0,0">
                    <w:txbxContent>
                      <w:p>
                        <w:pPr>
                          <w:spacing w:line="137" w:lineRule="exact" w:before="0"/>
                          <w:ind w:left="0" w:right="0" w:firstLine="0"/>
                          <w:jc w:val="left"/>
                          <w:rPr>
                            <w:sz w:val="12"/>
                          </w:rPr>
                        </w:pPr>
                        <w:r>
                          <w:rPr>
                            <w:spacing w:val="-5"/>
                            <w:w w:val="105"/>
                            <w:sz w:val="12"/>
                          </w:rPr>
                          <w:t>172</w:t>
                        </w:r>
                      </w:p>
                      <w:p>
                        <w:pPr>
                          <w:spacing w:before="91"/>
                          <w:ind w:left="2" w:right="0" w:firstLine="0"/>
                          <w:jc w:val="left"/>
                          <w:rPr>
                            <w:sz w:val="14"/>
                          </w:rPr>
                        </w:pPr>
                        <w:r>
                          <w:rPr>
                            <w:spacing w:val="-2"/>
                            <w:sz w:val="14"/>
                          </w:rPr>
                          <w:t>UDREI</w:t>
                        </w:r>
                        <w:r>
                          <w:rPr>
                            <w:spacing w:val="-2"/>
                            <w:sz w:val="14"/>
                            <w:vertAlign w:val="subscript"/>
                          </w:rPr>
                          <w:t>1</w:t>
                        </w:r>
                      </w:p>
                      <w:p>
                        <w:pPr>
                          <w:spacing w:before="7"/>
                          <w:ind w:left="130" w:right="0" w:firstLine="0"/>
                          <w:jc w:val="left"/>
                          <w:rPr>
                            <w:sz w:val="14"/>
                          </w:rPr>
                        </w:pPr>
                        <w:r>
                          <w:rPr>
                            <w:spacing w:val="-4"/>
                            <w:sz w:val="14"/>
                          </w:rPr>
                          <w:t>1bit</w:t>
                        </w:r>
                      </w:p>
                      <w:p>
                        <w:pPr>
                          <w:spacing w:line="149" w:lineRule="exact" w:before="115"/>
                          <w:ind w:left="17" w:right="0" w:firstLine="0"/>
                          <w:jc w:val="left"/>
                          <w:rPr>
                            <w:rFonts w:ascii="SimSun" w:eastAsia="SimSun"/>
                            <w:sz w:val="12"/>
                          </w:rPr>
                        </w:pPr>
                        <w:r>
                          <w:rPr>
                            <w:rFonts w:ascii="SimSun" w:eastAsia="SimSun"/>
                            <w:sz w:val="12"/>
                          </w:rPr>
                          <w:t>高</w:t>
                        </w:r>
                        <w:r>
                          <w:rPr>
                            <w:sz w:val="12"/>
                          </w:rPr>
                          <w:t>1</w:t>
                        </w:r>
                        <w:r>
                          <w:rPr>
                            <w:rFonts w:ascii="SimSun" w:eastAsia="SimSun"/>
                            <w:spacing w:val="-10"/>
                            <w:sz w:val="12"/>
                          </w:rPr>
                          <w:t>位</w:t>
                        </w:r>
                      </w:p>
                    </w:txbxContent>
                  </v:textbox>
                  <w10:wrap type="none"/>
                </v:shape>
                <v:shape style="position:absolute;left:11315;top:6;width:1533;height:138" type="#_x0000_t202" id="docshape1581" filled="false" stroked="false">
                  <v:textbox inset="0,0,0,0">
                    <w:txbxContent>
                      <w:p>
                        <w:pPr>
                          <w:tabs>
                            <w:tab w:pos="441" w:val="left" w:leader="none"/>
                            <w:tab w:pos="883" w:val="left" w:leader="none"/>
                            <w:tab w:pos="1325" w:val="left" w:leader="none"/>
                          </w:tabs>
                          <w:spacing w:line="137" w:lineRule="exact" w:before="0"/>
                          <w:ind w:left="0" w:right="0" w:firstLine="0"/>
                          <w:jc w:val="left"/>
                          <w:rPr>
                            <w:sz w:val="12"/>
                          </w:rPr>
                        </w:pPr>
                        <w:r>
                          <w:rPr>
                            <w:spacing w:val="-5"/>
                            <w:w w:val="105"/>
                            <w:sz w:val="12"/>
                          </w:rPr>
                          <w:t>181</w:t>
                        </w:r>
                        <w:r>
                          <w:rPr>
                            <w:sz w:val="12"/>
                          </w:rPr>
                          <w:tab/>
                        </w:r>
                        <w:r>
                          <w:rPr>
                            <w:spacing w:val="-5"/>
                            <w:w w:val="105"/>
                            <w:sz w:val="12"/>
                          </w:rPr>
                          <w:t>211</w:t>
                        </w:r>
                        <w:r>
                          <w:rPr>
                            <w:sz w:val="12"/>
                          </w:rPr>
                          <w:tab/>
                        </w:r>
                        <w:r>
                          <w:rPr>
                            <w:spacing w:val="-5"/>
                            <w:w w:val="105"/>
                            <w:sz w:val="12"/>
                          </w:rPr>
                          <w:t>241</w:t>
                        </w:r>
                        <w:r>
                          <w:rPr>
                            <w:sz w:val="12"/>
                          </w:rPr>
                          <w:tab/>
                        </w:r>
                        <w:r>
                          <w:rPr>
                            <w:spacing w:val="-5"/>
                            <w:w w:val="105"/>
                            <w:sz w:val="12"/>
                          </w:rPr>
                          <w:t>271</w:t>
                        </w:r>
                      </w:p>
                    </w:txbxContent>
                  </v:textbox>
                  <w10:wrap type="none"/>
                </v:shape>
                <v:shape style="position:absolute;left:11118;top:239;width:2308;height:239" type="#_x0000_t202" id="docshape1582" filled="false" stroked="false">
                  <v:textbox inset="0,0,0,0">
                    <w:txbxContent>
                      <w:p>
                        <w:pPr>
                          <w:spacing w:line="239" w:lineRule="exact" w:before="0"/>
                          <w:ind w:left="0" w:right="0" w:firstLine="0"/>
                          <w:jc w:val="left"/>
                          <w:rPr>
                            <w:sz w:val="9"/>
                          </w:rPr>
                        </w:pPr>
                        <w:r>
                          <w:rPr>
                            <w:sz w:val="14"/>
                          </w:rPr>
                          <w:t>P</w:t>
                        </w:r>
                        <w:r>
                          <w:rPr>
                            <w:spacing w:val="76"/>
                            <w:sz w:val="14"/>
                          </w:rPr>
                          <w:t> </w:t>
                        </w:r>
                        <w:r>
                          <w:rPr>
                            <w:sz w:val="14"/>
                          </w:rPr>
                          <w:t>…</w:t>
                        </w:r>
                        <w:r>
                          <w:rPr>
                            <w:spacing w:val="76"/>
                            <w:sz w:val="14"/>
                          </w:rPr>
                          <w:t> </w:t>
                        </w:r>
                        <w:r>
                          <w:rPr>
                            <w:sz w:val="14"/>
                          </w:rPr>
                          <w:t>P</w:t>
                        </w:r>
                        <w:r>
                          <w:rPr>
                            <w:spacing w:val="76"/>
                            <w:sz w:val="14"/>
                          </w:rPr>
                          <w:t> </w:t>
                        </w:r>
                        <w:r>
                          <w:rPr>
                            <w:sz w:val="14"/>
                          </w:rPr>
                          <w:t>…</w:t>
                        </w:r>
                        <w:r>
                          <w:rPr>
                            <w:spacing w:val="76"/>
                            <w:sz w:val="14"/>
                          </w:rPr>
                          <w:t> </w:t>
                        </w:r>
                        <w:r>
                          <w:rPr>
                            <w:sz w:val="14"/>
                          </w:rPr>
                          <w:t>P</w:t>
                        </w:r>
                        <w:r>
                          <w:rPr>
                            <w:spacing w:val="76"/>
                            <w:sz w:val="14"/>
                          </w:rPr>
                          <w:t> </w:t>
                        </w:r>
                        <w:r>
                          <w:rPr>
                            <w:sz w:val="14"/>
                          </w:rPr>
                          <w:t>…</w:t>
                        </w:r>
                        <w:r>
                          <w:rPr>
                            <w:spacing w:val="76"/>
                            <w:sz w:val="14"/>
                          </w:rPr>
                          <w:t> </w:t>
                        </w:r>
                        <w:r>
                          <w:rPr>
                            <w:sz w:val="14"/>
                          </w:rPr>
                          <w:t>P</w:t>
                        </w:r>
                        <w:r>
                          <w:rPr>
                            <w:spacing w:val="76"/>
                            <w:sz w:val="14"/>
                          </w:rPr>
                          <w:t> </w:t>
                        </w:r>
                        <w:r>
                          <w:rPr>
                            <w:sz w:val="14"/>
                          </w:rPr>
                          <w:t>…</w:t>
                        </w:r>
                        <w:r>
                          <w:rPr>
                            <w:spacing w:val="76"/>
                            <w:sz w:val="14"/>
                          </w:rPr>
                          <w:t> </w:t>
                        </w:r>
                        <w:r>
                          <w:rPr>
                            <w:spacing w:val="-2"/>
                            <w:position w:val="8"/>
                            <w:sz w:val="14"/>
                          </w:rPr>
                          <w:t>UDREI</w:t>
                        </w:r>
                        <w:r>
                          <w:rPr>
                            <w:spacing w:val="-2"/>
                            <w:position w:val="6"/>
                            <w:sz w:val="9"/>
                          </w:rPr>
                          <w:t>18</w:t>
                        </w:r>
                      </w:p>
                    </w:txbxContent>
                  </v:textbox>
                  <w10:wrap type="none"/>
                </v:shape>
                <v:shape style="position:absolute;left:13009;top:407;width:293;height:155" type="#_x0000_t202" id="docshape1583" filled="false" stroked="false">
                  <v:textbox inset="0,0,0,0">
                    <w:txbxContent>
                      <w:p>
                        <w:pPr>
                          <w:spacing w:line="155" w:lineRule="exact" w:before="0"/>
                          <w:ind w:left="0" w:right="0" w:firstLine="0"/>
                          <w:jc w:val="left"/>
                          <w:rPr>
                            <w:sz w:val="14"/>
                          </w:rPr>
                        </w:pPr>
                        <w:r>
                          <w:rPr>
                            <w:spacing w:val="-2"/>
                            <w:sz w:val="14"/>
                          </w:rPr>
                          <w:t>4bits</w:t>
                        </w:r>
                      </w:p>
                    </w:txbxContent>
                  </v:textbox>
                  <w10:wrap type="none"/>
                </v:shape>
                <v:shape style="position:absolute;left:13524;top:6;width:625;height:557" type="#_x0000_t202" id="docshape1584" filled="false" stroked="false">
                  <v:textbox inset="0,0,0,0">
                    <w:txbxContent>
                      <w:p>
                        <w:pPr>
                          <w:spacing w:line="137" w:lineRule="exact" w:before="0"/>
                          <w:ind w:left="0" w:right="0" w:firstLine="0"/>
                          <w:jc w:val="left"/>
                          <w:rPr>
                            <w:sz w:val="12"/>
                          </w:rPr>
                        </w:pPr>
                        <w:r>
                          <w:rPr>
                            <w:spacing w:val="-5"/>
                            <w:w w:val="105"/>
                            <w:sz w:val="12"/>
                          </w:rPr>
                          <w:t>276</w:t>
                        </w:r>
                      </w:p>
                      <w:p>
                        <w:pPr>
                          <w:spacing w:before="91"/>
                          <w:ind w:left="96" w:right="0" w:firstLine="0"/>
                          <w:jc w:val="left"/>
                          <w:rPr>
                            <w:sz w:val="14"/>
                          </w:rPr>
                        </w:pPr>
                        <w:r>
                          <w:rPr>
                            <w:spacing w:val="-2"/>
                            <w:sz w:val="14"/>
                          </w:rPr>
                          <w:t>RURAI</w:t>
                        </w:r>
                        <w:r>
                          <w:rPr>
                            <w:spacing w:val="-2"/>
                            <w:sz w:val="14"/>
                            <w:vertAlign w:val="subscript"/>
                          </w:rPr>
                          <w:t>i1</w:t>
                        </w:r>
                      </w:p>
                      <w:p>
                        <w:pPr>
                          <w:spacing w:before="7"/>
                          <w:ind w:left="214" w:right="0" w:firstLine="0"/>
                          <w:jc w:val="left"/>
                          <w:rPr>
                            <w:sz w:val="14"/>
                          </w:rPr>
                        </w:pPr>
                        <w:r>
                          <w:rPr>
                            <w:spacing w:val="-2"/>
                            <w:sz w:val="14"/>
                          </w:rPr>
                          <w:t>4bits</w:t>
                        </w:r>
                      </w:p>
                    </w:txbxContent>
                  </v:textbox>
                  <w10:wrap type="none"/>
                </v:shape>
                <v:shape style="position:absolute;left:14476;top:230;width:363;height:342" type="#_x0000_t202" id="docshape1585" filled="false" stroked="false">
                  <v:textbox inset="0,0,0,0">
                    <w:txbxContent>
                      <w:p>
                        <w:pPr>
                          <w:spacing w:line="171" w:lineRule="exact" w:before="0"/>
                          <w:ind w:left="60" w:right="0" w:firstLine="0"/>
                          <w:jc w:val="left"/>
                          <w:rPr>
                            <w:sz w:val="15"/>
                          </w:rPr>
                        </w:pPr>
                        <w:r>
                          <w:rPr>
                            <w:spacing w:val="-4"/>
                            <w:w w:val="105"/>
                            <w:sz w:val="15"/>
                          </w:rPr>
                          <w:t>Δt</w:t>
                        </w:r>
                        <w:r>
                          <w:rPr>
                            <w:spacing w:val="-4"/>
                            <w:w w:val="105"/>
                            <w:sz w:val="15"/>
                            <w:vertAlign w:val="subscript"/>
                          </w:rPr>
                          <w:t>i1</w:t>
                        </w:r>
                      </w:p>
                      <w:p>
                        <w:pPr>
                          <w:spacing w:before="9"/>
                          <w:ind w:left="0" w:right="0" w:firstLine="0"/>
                          <w:jc w:val="left"/>
                          <w:rPr>
                            <w:sz w:val="14"/>
                          </w:rPr>
                        </w:pPr>
                        <w:r>
                          <w:rPr>
                            <w:spacing w:val="-2"/>
                            <w:sz w:val="14"/>
                          </w:rPr>
                          <w:t>13bits</w:t>
                        </w:r>
                      </w:p>
                    </w:txbxContent>
                  </v:textbox>
                  <w10:wrap type="none"/>
                </v:shape>
                <v:shape style="position:absolute;left:15095;top:323;width:99;height:155" type="#_x0000_t202" id="docshape1586" filled="false" stroked="false">
                  <v:textbox inset="0,0,0,0">
                    <w:txbxContent>
                      <w:p>
                        <w:pPr>
                          <w:spacing w:line="155" w:lineRule="exact" w:before="0"/>
                          <w:ind w:left="0" w:right="0" w:firstLine="0"/>
                          <w:jc w:val="left"/>
                          <w:rPr>
                            <w:sz w:val="14"/>
                          </w:rPr>
                        </w:pPr>
                        <w:r>
                          <w:rPr>
                            <w:spacing w:val="-10"/>
                            <w:sz w:val="14"/>
                          </w:rPr>
                          <w:t>P</w:t>
                        </w:r>
                      </w:p>
                    </w:txbxContent>
                  </v:textbox>
                  <w10:wrap type="none"/>
                </v:shape>
                <v:shape style="position:absolute;left:3775;top:689;width:1026;height:138" type="#_x0000_t202" id="docshape1587" filled="false" stroked="false">
                  <v:textbox inset="0,0,0,0">
                    <w:txbxContent>
                      <w:p>
                        <w:pPr>
                          <w:tabs>
                            <w:tab w:pos="631" w:val="left" w:leader="none"/>
                          </w:tabs>
                          <w:spacing w:line="138" w:lineRule="exact" w:before="0"/>
                          <w:ind w:left="0"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r>
                          <w:rPr>
                            <w:rFonts w:ascii="SimSun" w:eastAsia="SimSun"/>
                            <w:sz w:val="12"/>
                          </w:rPr>
                          <w:tab/>
                          <w:t>低</w:t>
                        </w:r>
                        <w:r>
                          <w:rPr>
                            <w:sz w:val="12"/>
                          </w:rPr>
                          <w:t>12</w:t>
                        </w:r>
                        <w:r>
                          <w:rPr>
                            <w:rFonts w:ascii="SimSun" w:eastAsia="SimSun"/>
                            <w:spacing w:val="-10"/>
                            <w:sz w:val="12"/>
                          </w:rPr>
                          <w:t>位</w:t>
                        </w:r>
                      </w:p>
                    </w:txbxContent>
                  </v:textbox>
                  <w10:wrap type="none"/>
                </v:shape>
                <v:shape style="position:absolute;left:6553;top:873;width:1891;height:377" type="#_x0000_t202" id="docshape1588" filled="false" stroked="false">
                  <v:textbox inset="0,0,0,0">
                    <w:txbxContent>
                      <w:p>
                        <w:pPr>
                          <w:spacing w:line="179" w:lineRule="exact" w:before="0"/>
                          <w:ind w:left="0" w:right="18" w:firstLine="0"/>
                          <w:jc w:val="center"/>
                          <w:rPr>
                            <w:rFonts w:ascii="SimSun" w:eastAsia="SimSun"/>
                            <w:sz w:val="15"/>
                          </w:rPr>
                        </w:pPr>
                        <w:r>
                          <w:rPr>
                            <w:rFonts w:ascii="SimSun" w:eastAsia="SimSun"/>
                            <w:spacing w:val="-1"/>
                            <w:sz w:val="15"/>
                          </w:rPr>
                          <w:t>北斗系统完好性及差分信息</w:t>
                        </w:r>
                      </w:p>
                      <w:p>
                        <w:pPr>
                          <w:spacing w:line="175" w:lineRule="exact" w:before="23"/>
                          <w:ind w:left="0" w:right="18" w:firstLine="0"/>
                          <w:jc w:val="center"/>
                          <w:rPr>
                            <w:rFonts w:ascii="SimSun" w:eastAsia="SimSun"/>
                            <w:sz w:val="15"/>
                          </w:rPr>
                        </w:pPr>
                        <w:r>
                          <w:rPr>
                            <w:rFonts w:ascii="SimSun" w:eastAsia="SimSun"/>
                            <w:spacing w:val="-3"/>
                            <w:sz w:val="15"/>
                          </w:rPr>
                          <w:t>卫星标识</w:t>
                        </w:r>
                      </w:p>
                    </w:txbxContent>
                  </v:textbox>
                  <w10:wrap type="none"/>
                </v:shape>
                <v:shape style="position:absolute;left:10857;top:985;width:2211;height:173" type="#_x0000_t202" id="docshape1589" filled="false" stroked="false">
                  <v:textbox inset="0,0,0,0">
                    <w:txbxContent>
                      <w:p>
                        <w:pPr>
                          <w:spacing w:line="172" w:lineRule="exact" w:before="0"/>
                          <w:ind w:left="0" w:right="0" w:firstLine="0"/>
                          <w:jc w:val="left"/>
                          <w:rPr>
                            <w:rFonts w:ascii="SimSun" w:eastAsia="SimSun"/>
                            <w:sz w:val="15"/>
                          </w:rPr>
                        </w:pPr>
                        <w:r>
                          <w:rPr>
                            <w:rFonts w:ascii="SimSun" w:eastAsia="SimSun"/>
                            <w:sz w:val="15"/>
                          </w:rPr>
                          <w:t>北斗系统</w:t>
                        </w:r>
                        <w:r>
                          <w:rPr>
                            <w:sz w:val="15"/>
                          </w:rPr>
                          <w:t>UDREI</w:t>
                        </w:r>
                        <w:r>
                          <w:rPr>
                            <w:rFonts w:ascii="SimSun" w:eastAsia="SimSun"/>
                            <w:sz w:val="15"/>
                          </w:rPr>
                          <w:t>（共</w:t>
                        </w:r>
                        <w:r>
                          <w:rPr>
                            <w:sz w:val="15"/>
                          </w:rPr>
                          <w:t>18</w:t>
                        </w:r>
                        <w:r>
                          <w:rPr>
                            <w:rFonts w:ascii="SimSun" w:eastAsia="SimSun"/>
                            <w:sz w:val="15"/>
                          </w:rPr>
                          <w:t>个参数</w:t>
                        </w:r>
                        <w:r>
                          <w:rPr>
                            <w:rFonts w:ascii="SimSun" w:eastAsia="SimSun"/>
                            <w:spacing w:val="-10"/>
                            <w:sz w:val="15"/>
                          </w:rPr>
                          <w:t>）</w:t>
                        </w:r>
                      </w:p>
                    </w:txbxContent>
                  </v:textbox>
                  <w10:wrap type="none"/>
                </v:shape>
                <v:shape style="position:absolute;left:13657;top:868;width:1428;height:392" type="#_x0000_t202" id="docshape1590" filled="false" stroked="false">
                  <v:textbox inset="0,0,0,0">
                    <w:txbxContent>
                      <w:p>
                        <w:pPr>
                          <w:spacing w:line="181" w:lineRule="exact" w:before="0"/>
                          <w:ind w:left="0" w:right="18" w:firstLine="0"/>
                          <w:jc w:val="center"/>
                          <w:rPr>
                            <w:sz w:val="15"/>
                          </w:rPr>
                        </w:pPr>
                        <w:r>
                          <w:rPr>
                            <w:rFonts w:ascii="SimSun" w:hAnsi="SimSun" w:eastAsia="SimSun"/>
                            <w:sz w:val="15"/>
                          </w:rPr>
                          <w:t>北斗系统</w:t>
                        </w:r>
                        <w:r>
                          <w:rPr>
                            <w:sz w:val="15"/>
                          </w:rPr>
                          <w:t>RURAI</w:t>
                        </w:r>
                        <w:r>
                          <w:rPr>
                            <w:rFonts w:ascii="SimSun" w:hAnsi="SimSun" w:eastAsia="SimSun"/>
                            <w:sz w:val="15"/>
                          </w:rPr>
                          <w:t>和</w:t>
                        </w:r>
                        <w:r>
                          <w:rPr>
                            <w:spacing w:val="-5"/>
                            <w:sz w:val="15"/>
                          </w:rPr>
                          <w:t>Δt</w:t>
                        </w:r>
                      </w:p>
                      <w:p>
                        <w:pPr>
                          <w:spacing w:line="186" w:lineRule="exact" w:before="24"/>
                          <w:ind w:left="1" w:right="18" w:firstLine="0"/>
                          <w:jc w:val="center"/>
                          <w:rPr>
                            <w:sz w:val="15"/>
                          </w:rPr>
                        </w:pPr>
                        <w:r>
                          <w:rPr>
                            <w:rFonts w:ascii="SimSun" w:eastAsia="SimSun"/>
                            <w:spacing w:val="-6"/>
                            <w:sz w:val="15"/>
                          </w:rPr>
                          <w:t>其中 </w:t>
                        </w:r>
                        <w:r>
                          <w:rPr>
                            <w:sz w:val="15"/>
                          </w:rPr>
                          <w:t>i1=3(i-</w:t>
                        </w:r>
                        <w:r>
                          <w:rPr>
                            <w:spacing w:val="-4"/>
                            <w:sz w:val="15"/>
                          </w:rPr>
                          <w:t>1)+1</w:t>
                        </w:r>
                      </w:p>
                    </w:txbxContent>
                  </v:textbox>
                  <w10:wrap type="none"/>
                </v:shape>
                <w10:wrap type="none"/>
              </v:group>
            </w:pict>
          </mc:Fallback>
        </mc:AlternateContent>
      </w:r>
      <w:r>
        <w:rPr>
          <w:rFonts w:ascii="SimSun" w:eastAsia="SimSun"/>
          <w:w w:val="105"/>
          <w:sz w:val="15"/>
        </w:rPr>
        <w:t>子帧号</w:t>
      </w:r>
      <w:r>
        <w:rPr>
          <w:rFonts w:ascii="SimSun" w:eastAsia="SimSun"/>
          <w:spacing w:val="9"/>
          <w:w w:val="105"/>
          <w:sz w:val="15"/>
        </w:rPr>
        <w:t> 页面号</w:t>
      </w:r>
    </w:p>
    <w:p>
      <w:pPr>
        <w:spacing w:before="28"/>
        <w:ind w:left="912" w:right="0" w:firstLine="0"/>
        <w:jc w:val="left"/>
        <w:rPr>
          <w:sz w:val="15"/>
        </w:rPr>
      </w:pPr>
      <w:r>
        <w:rPr>
          <w:spacing w:val="-10"/>
          <w:w w:val="105"/>
          <w:sz w:val="15"/>
        </w:rPr>
        <w:t>i</w:t>
      </w:r>
    </w:p>
    <w:p>
      <w:pPr>
        <w:pStyle w:val="ListParagraph"/>
        <w:numPr>
          <w:ilvl w:val="0"/>
          <w:numId w:val="5"/>
        </w:numPr>
        <w:tabs>
          <w:tab w:pos="696" w:val="left" w:leader="none"/>
        </w:tabs>
        <w:spacing w:line="240" w:lineRule="auto" w:before="5" w:after="0"/>
        <w:ind w:left="696" w:right="0" w:hanging="354"/>
        <w:jc w:val="left"/>
        <w:rPr>
          <w:rFonts w:ascii="Times New Roman"/>
          <w:position w:val="1"/>
          <w:sz w:val="15"/>
        </w:rPr>
      </w:pPr>
      <w:r>
        <w:rPr>
          <w:rFonts w:ascii="Times New Roman"/>
          <w:spacing w:val="-2"/>
          <w:w w:val="105"/>
          <w:sz w:val="15"/>
        </w:rPr>
        <w:t>(i=1~6)</w:t>
      </w:r>
    </w:p>
    <w:p>
      <w:pPr>
        <w:spacing w:line="240" w:lineRule="auto" w:before="0"/>
        <w:rPr>
          <w:sz w:val="24"/>
        </w:rPr>
      </w:pPr>
    </w:p>
    <w:p>
      <w:pPr>
        <w:spacing w:line="240" w:lineRule="auto" w:before="0"/>
        <w:rPr>
          <w:sz w:val="24"/>
        </w:rPr>
      </w:pPr>
    </w:p>
    <w:p>
      <w:pPr>
        <w:spacing w:line="240" w:lineRule="auto" w:before="42"/>
        <w:rPr>
          <w:sz w:val="24"/>
        </w:rPr>
      </w:pPr>
    </w:p>
    <w:p>
      <w:pPr>
        <w:spacing w:before="1"/>
        <w:ind w:left="0" w:right="18" w:firstLine="0"/>
        <w:jc w:val="center"/>
        <w:rPr>
          <w:rFonts w:ascii="SimSun" w:eastAsia="SimSun"/>
          <w:sz w:val="24"/>
        </w:rPr>
      </w:pPr>
      <w:r>
        <w:rPr>
          <w:rFonts w:ascii="SimSun" w:eastAsia="SimSun"/>
          <w:spacing w:val="-30"/>
          <w:sz w:val="24"/>
        </w:rPr>
        <w:t>图 </w:t>
      </w:r>
      <w:r>
        <w:rPr>
          <w:sz w:val="24"/>
        </w:rPr>
        <w:t>5-15 D2</w:t>
      </w:r>
      <w:r>
        <w:rPr>
          <w:spacing w:val="-1"/>
          <w:sz w:val="24"/>
        </w:rPr>
        <w:t> </w:t>
      </w:r>
      <w:r>
        <w:rPr>
          <w:rFonts w:ascii="SimSun" w:eastAsia="SimSun"/>
          <w:spacing w:val="-9"/>
          <w:sz w:val="24"/>
        </w:rPr>
        <w:t>导航电文子帧 </w:t>
      </w:r>
      <w:r>
        <w:rPr>
          <w:sz w:val="24"/>
        </w:rPr>
        <w:t>2 </w:t>
      </w:r>
      <w:r>
        <w:rPr>
          <w:rFonts w:ascii="SimSun" w:eastAsia="SimSun"/>
          <w:spacing w:val="-2"/>
          <w:sz w:val="24"/>
        </w:rPr>
        <w:t>信息格式编排</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31"/>
        <w:rPr>
          <w:sz w:val="18"/>
        </w:rPr>
      </w:pPr>
    </w:p>
    <w:p>
      <w:pPr>
        <w:spacing w:before="0"/>
        <w:ind w:left="161" w:right="0" w:firstLine="0"/>
        <w:jc w:val="left"/>
        <w:rPr>
          <w:rFonts w:ascii="SimSun" w:eastAsia="SimSun"/>
          <w:sz w:val="18"/>
        </w:rPr>
      </w:pPr>
      <w:r>
        <w:rPr/>
        <mc:AlternateContent>
          <mc:Choice Requires="wps">
            <w:drawing>
              <wp:anchor distT="0" distB="0" distL="0" distR="0" allowOverlap="1" layoutInCell="1" locked="0" behindDoc="0" simplePos="0" relativeHeight="15832064">
                <wp:simplePos x="0" y="0"/>
                <wp:positionH relativeFrom="page">
                  <wp:posOffset>1733902</wp:posOffset>
                </wp:positionH>
                <wp:positionV relativeFrom="paragraph">
                  <wp:posOffset>-781621</wp:posOffset>
                </wp:positionV>
                <wp:extent cx="7940675" cy="1723389"/>
                <wp:effectExtent l="0" t="0" r="0" b="0"/>
                <wp:wrapNone/>
                <wp:docPr id="2004" name="Group 2004"/>
                <wp:cNvGraphicFramePr>
                  <a:graphicFrameLocks/>
                </wp:cNvGraphicFramePr>
                <a:graphic>
                  <a:graphicData uri="http://schemas.microsoft.com/office/word/2010/wordprocessingGroup">
                    <wpg:wgp>
                      <wpg:cNvPr id="2004" name="Group 2004"/>
                      <wpg:cNvGrpSpPr/>
                      <wpg:grpSpPr>
                        <a:xfrm>
                          <a:off x="0" y="0"/>
                          <a:ext cx="7940675" cy="1723389"/>
                          <a:chExt cx="7940675" cy="1723389"/>
                        </a:xfrm>
                      </wpg:grpSpPr>
                      <wps:wsp>
                        <wps:cNvPr id="2005" name="Graphic 2005"/>
                        <wps:cNvSpPr/>
                        <wps:spPr>
                          <a:xfrm>
                            <a:off x="2788197" y="918993"/>
                            <a:ext cx="149225" cy="306705"/>
                          </a:xfrm>
                          <a:custGeom>
                            <a:avLst/>
                            <a:gdLst/>
                            <a:ahLst/>
                            <a:cxnLst/>
                            <a:rect l="l" t="t" r="r" b="b"/>
                            <a:pathLst>
                              <a:path w="149225" h="306705">
                                <a:moveTo>
                                  <a:pt x="0" y="306334"/>
                                </a:moveTo>
                                <a:lnTo>
                                  <a:pt x="148829" y="306334"/>
                                </a:lnTo>
                                <a:lnTo>
                                  <a:pt x="148829" y="0"/>
                                </a:lnTo>
                                <a:lnTo>
                                  <a:pt x="0" y="0"/>
                                </a:lnTo>
                                <a:lnTo>
                                  <a:pt x="0" y="306334"/>
                                </a:lnTo>
                                <a:close/>
                              </a:path>
                            </a:pathLst>
                          </a:custGeom>
                          <a:ln w="8404">
                            <a:solidFill>
                              <a:srgbClr val="000000"/>
                            </a:solidFill>
                            <a:prstDash val="solid"/>
                          </a:ln>
                        </wps:spPr>
                        <wps:bodyPr wrap="square" lIns="0" tIns="0" rIns="0" bIns="0" rtlCol="0">
                          <a:prstTxWarp prst="textNoShape">
                            <a:avLst/>
                          </a:prstTxWarp>
                          <a:noAutofit/>
                        </wps:bodyPr>
                      </wps:wsp>
                      <wps:wsp>
                        <wps:cNvPr id="2006" name="Graphic 2006"/>
                        <wps:cNvSpPr/>
                        <wps:spPr>
                          <a:xfrm>
                            <a:off x="4201" y="0"/>
                            <a:ext cx="2933065" cy="919480"/>
                          </a:xfrm>
                          <a:custGeom>
                            <a:avLst/>
                            <a:gdLst/>
                            <a:ahLst/>
                            <a:cxnLst/>
                            <a:rect l="l" t="t" r="r" b="b"/>
                            <a:pathLst>
                              <a:path w="2933065" h="919480">
                                <a:moveTo>
                                  <a:pt x="2932825" y="918993"/>
                                </a:moveTo>
                                <a:lnTo>
                                  <a:pt x="2932825" y="708934"/>
                                </a:lnTo>
                              </a:path>
                              <a:path w="2933065" h="919480">
                                <a:moveTo>
                                  <a:pt x="0" y="918993"/>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07" name="Graphic 2007"/>
                        <wps:cNvSpPr/>
                        <wps:spPr>
                          <a:xfrm>
                            <a:off x="4201" y="918993"/>
                            <a:ext cx="1234440" cy="306705"/>
                          </a:xfrm>
                          <a:custGeom>
                            <a:avLst/>
                            <a:gdLst/>
                            <a:ahLst/>
                            <a:cxnLst/>
                            <a:rect l="l" t="t" r="r" b="b"/>
                            <a:pathLst>
                              <a:path w="1234440" h="306705">
                                <a:moveTo>
                                  <a:pt x="0" y="306334"/>
                                </a:moveTo>
                                <a:lnTo>
                                  <a:pt x="306414" y="306334"/>
                                </a:lnTo>
                                <a:lnTo>
                                  <a:pt x="306414" y="0"/>
                                </a:lnTo>
                                <a:lnTo>
                                  <a:pt x="0" y="0"/>
                                </a:lnTo>
                                <a:lnTo>
                                  <a:pt x="0" y="306334"/>
                                </a:lnTo>
                                <a:close/>
                              </a:path>
                              <a:path w="1234440" h="306705">
                                <a:moveTo>
                                  <a:pt x="927998" y="306334"/>
                                </a:moveTo>
                                <a:lnTo>
                                  <a:pt x="1234413" y="306334"/>
                                </a:lnTo>
                                <a:lnTo>
                                  <a:pt x="1234413" y="0"/>
                                </a:lnTo>
                                <a:lnTo>
                                  <a:pt x="927998" y="0"/>
                                </a:lnTo>
                                <a:lnTo>
                                  <a:pt x="927998" y="306334"/>
                                </a:lnTo>
                                <a:close/>
                              </a:path>
                              <a:path w="1234440" h="306705">
                                <a:moveTo>
                                  <a:pt x="612829" y="306334"/>
                                </a:moveTo>
                                <a:lnTo>
                                  <a:pt x="927998" y="306334"/>
                                </a:lnTo>
                                <a:lnTo>
                                  <a:pt x="927998" y="0"/>
                                </a:lnTo>
                                <a:lnTo>
                                  <a:pt x="612829" y="0"/>
                                </a:lnTo>
                                <a:lnTo>
                                  <a:pt x="612829" y="306334"/>
                                </a:lnTo>
                                <a:close/>
                              </a:path>
                            </a:pathLst>
                          </a:custGeom>
                          <a:ln w="8403">
                            <a:solidFill>
                              <a:srgbClr val="000000"/>
                            </a:solidFill>
                            <a:prstDash val="solid"/>
                          </a:ln>
                        </wps:spPr>
                        <wps:bodyPr wrap="square" lIns="0" tIns="0" rIns="0" bIns="0" rtlCol="0">
                          <a:prstTxWarp prst="textNoShape">
                            <a:avLst/>
                          </a:prstTxWarp>
                          <a:noAutofit/>
                        </wps:bodyPr>
                      </wps:wsp>
                      <wps:wsp>
                        <wps:cNvPr id="2008" name="Graphic 2008"/>
                        <wps:cNvSpPr/>
                        <wps:spPr>
                          <a:xfrm>
                            <a:off x="310616" y="708934"/>
                            <a:ext cx="306705" cy="210185"/>
                          </a:xfrm>
                          <a:custGeom>
                            <a:avLst/>
                            <a:gdLst/>
                            <a:ahLst/>
                            <a:cxnLst/>
                            <a:rect l="l" t="t" r="r" b="b"/>
                            <a:pathLst>
                              <a:path w="306705" h="210185">
                                <a:moveTo>
                                  <a:pt x="0" y="210058"/>
                                </a:moveTo>
                                <a:lnTo>
                                  <a:pt x="0" y="0"/>
                                </a:lnTo>
                              </a:path>
                              <a:path w="306705" h="210185">
                                <a:moveTo>
                                  <a:pt x="306414" y="210058"/>
                                </a:moveTo>
                                <a:lnTo>
                                  <a:pt x="306414" y="0"/>
                                </a:lnTo>
                              </a:path>
                            </a:pathLst>
                          </a:custGeom>
                          <a:ln w="2801">
                            <a:solidFill>
                              <a:srgbClr val="000000"/>
                            </a:solidFill>
                            <a:prstDash val="solid"/>
                          </a:ln>
                        </wps:spPr>
                        <wps:bodyPr wrap="square" lIns="0" tIns="0" rIns="0" bIns="0" rtlCol="0">
                          <a:prstTxWarp prst="textNoShape">
                            <a:avLst/>
                          </a:prstTxWarp>
                          <a:noAutofit/>
                        </wps:bodyPr>
                      </wps:wsp>
                      <wps:wsp>
                        <wps:cNvPr id="2009" name="Graphic 2009"/>
                        <wps:cNvSpPr/>
                        <wps:spPr>
                          <a:xfrm>
                            <a:off x="1396199" y="918993"/>
                            <a:ext cx="306705" cy="306705"/>
                          </a:xfrm>
                          <a:custGeom>
                            <a:avLst/>
                            <a:gdLst/>
                            <a:ahLst/>
                            <a:cxnLst/>
                            <a:rect l="l" t="t" r="r" b="b"/>
                            <a:pathLst>
                              <a:path w="306705" h="306705">
                                <a:moveTo>
                                  <a:pt x="0" y="306334"/>
                                </a:moveTo>
                                <a:lnTo>
                                  <a:pt x="306414" y="306334"/>
                                </a:lnTo>
                                <a:lnTo>
                                  <a:pt x="306414" y="0"/>
                                </a:lnTo>
                                <a:lnTo>
                                  <a:pt x="0" y="0"/>
                                </a:lnTo>
                                <a:lnTo>
                                  <a:pt x="0" y="306334"/>
                                </a:lnTo>
                                <a:close/>
                              </a:path>
                            </a:pathLst>
                          </a:custGeom>
                          <a:ln w="8403">
                            <a:solidFill>
                              <a:srgbClr val="000000"/>
                            </a:solidFill>
                            <a:prstDash val="solid"/>
                          </a:ln>
                        </wps:spPr>
                        <wps:bodyPr wrap="square" lIns="0" tIns="0" rIns="0" bIns="0" rtlCol="0">
                          <a:prstTxWarp prst="textNoShape">
                            <a:avLst/>
                          </a:prstTxWarp>
                          <a:noAutofit/>
                        </wps:bodyPr>
                      </wps:wsp>
                      <wps:wsp>
                        <wps:cNvPr id="2010" name="Graphic 2010"/>
                        <wps:cNvSpPr/>
                        <wps:spPr>
                          <a:xfrm>
                            <a:off x="1396199" y="612658"/>
                            <a:ext cx="1270" cy="306705"/>
                          </a:xfrm>
                          <a:custGeom>
                            <a:avLst/>
                            <a:gdLst/>
                            <a:ahLst/>
                            <a:cxnLst/>
                            <a:rect l="l" t="t" r="r" b="b"/>
                            <a:pathLst>
                              <a:path w="0" h="306705">
                                <a:moveTo>
                                  <a:pt x="0" y="306334"/>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11" name="Graphic 2011"/>
                        <wps:cNvSpPr/>
                        <wps:spPr>
                          <a:xfrm>
                            <a:off x="4201" y="612658"/>
                            <a:ext cx="1392555" cy="612775"/>
                          </a:xfrm>
                          <a:custGeom>
                            <a:avLst/>
                            <a:gdLst/>
                            <a:ahLst/>
                            <a:cxnLst/>
                            <a:rect l="l" t="t" r="r" b="b"/>
                            <a:pathLst>
                              <a:path w="1392555" h="612775">
                                <a:moveTo>
                                  <a:pt x="1234413" y="612669"/>
                                </a:moveTo>
                                <a:lnTo>
                                  <a:pt x="1391997" y="612669"/>
                                </a:lnTo>
                                <a:lnTo>
                                  <a:pt x="1391997" y="306334"/>
                                </a:lnTo>
                                <a:lnTo>
                                  <a:pt x="1234413" y="306334"/>
                                </a:lnTo>
                                <a:lnTo>
                                  <a:pt x="1234413" y="612669"/>
                                </a:lnTo>
                                <a:close/>
                              </a:path>
                              <a:path w="1392555" h="612775">
                                <a:moveTo>
                                  <a:pt x="0" y="0"/>
                                </a:moveTo>
                                <a:lnTo>
                                  <a:pt x="463999" y="0"/>
                                </a:lnTo>
                              </a:path>
                            </a:pathLst>
                          </a:custGeom>
                          <a:ln w="8403">
                            <a:solidFill>
                              <a:srgbClr val="000000"/>
                            </a:solidFill>
                            <a:prstDash val="solid"/>
                          </a:ln>
                        </wps:spPr>
                        <wps:bodyPr wrap="square" lIns="0" tIns="0" rIns="0" bIns="0" rtlCol="0">
                          <a:prstTxWarp prst="textNoShape">
                            <a:avLst/>
                          </a:prstTxWarp>
                          <a:noAutofit/>
                        </wps:bodyPr>
                      </wps:wsp>
                      <pic:pic>
                        <pic:nvPicPr>
                          <pic:cNvPr id="2012" name="Image 2012"/>
                          <pic:cNvPicPr/>
                        </pic:nvPicPr>
                        <pic:blipFill>
                          <a:blip r:embed="rId194" cstate="print"/>
                          <a:stretch>
                            <a:fillRect/>
                          </a:stretch>
                        </pic:blipFill>
                        <pic:spPr>
                          <a:xfrm>
                            <a:off x="450107" y="577708"/>
                            <a:ext cx="79375" cy="73716"/>
                          </a:xfrm>
                          <a:prstGeom prst="rect">
                            <a:avLst/>
                          </a:prstGeom>
                        </pic:spPr>
                      </pic:pic>
                      <wps:wsp>
                        <wps:cNvPr id="2013" name="Graphic 2013"/>
                        <wps:cNvSpPr/>
                        <wps:spPr>
                          <a:xfrm>
                            <a:off x="984728" y="612658"/>
                            <a:ext cx="411480" cy="1270"/>
                          </a:xfrm>
                          <a:custGeom>
                            <a:avLst/>
                            <a:gdLst/>
                            <a:ahLst/>
                            <a:cxnLst/>
                            <a:rect l="l" t="t" r="r" b="b"/>
                            <a:pathLst>
                              <a:path w="411480" h="0">
                                <a:moveTo>
                                  <a:pt x="0" y="0"/>
                                </a:moveTo>
                                <a:lnTo>
                                  <a:pt x="411471" y="0"/>
                                </a:lnTo>
                              </a:path>
                            </a:pathLst>
                          </a:custGeom>
                          <a:ln w="8402">
                            <a:solidFill>
                              <a:srgbClr val="000000"/>
                            </a:solidFill>
                            <a:prstDash val="solid"/>
                          </a:ln>
                        </wps:spPr>
                        <wps:bodyPr wrap="square" lIns="0" tIns="0" rIns="0" bIns="0" rtlCol="0">
                          <a:prstTxWarp prst="textNoShape">
                            <a:avLst/>
                          </a:prstTxWarp>
                          <a:noAutofit/>
                        </wps:bodyPr>
                      </wps:wsp>
                      <pic:pic>
                        <pic:nvPicPr>
                          <pic:cNvPr id="2014" name="Image 2014"/>
                          <pic:cNvPicPr/>
                        </pic:nvPicPr>
                        <pic:blipFill>
                          <a:blip r:embed="rId195" cstate="print"/>
                          <a:stretch>
                            <a:fillRect/>
                          </a:stretch>
                        </pic:blipFill>
                        <pic:spPr>
                          <a:xfrm>
                            <a:off x="932200" y="575793"/>
                            <a:ext cx="71438" cy="75632"/>
                          </a:xfrm>
                          <a:prstGeom prst="rect">
                            <a:avLst/>
                          </a:prstGeom>
                        </pic:spPr>
                      </pic:pic>
                      <wps:wsp>
                        <wps:cNvPr id="2015" name="Graphic 2015"/>
                        <wps:cNvSpPr/>
                        <wps:spPr>
                          <a:xfrm>
                            <a:off x="1081030" y="1286595"/>
                            <a:ext cx="1270" cy="96520"/>
                          </a:xfrm>
                          <a:custGeom>
                            <a:avLst/>
                            <a:gdLst/>
                            <a:ahLst/>
                            <a:cxnLst/>
                            <a:rect l="l" t="t" r="r" b="b"/>
                            <a:pathLst>
                              <a:path w="0" h="96520">
                                <a:moveTo>
                                  <a:pt x="0" y="0"/>
                                </a:moveTo>
                                <a:lnTo>
                                  <a:pt x="0" y="96276"/>
                                </a:lnTo>
                              </a:path>
                            </a:pathLst>
                          </a:custGeom>
                          <a:ln w="8404">
                            <a:solidFill>
                              <a:srgbClr val="000000"/>
                            </a:solidFill>
                            <a:prstDash val="solid"/>
                          </a:ln>
                        </wps:spPr>
                        <wps:bodyPr wrap="square" lIns="0" tIns="0" rIns="0" bIns="0" rtlCol="0">
                          <a:prstTxWarp prst="textNoShape">
                            <a:avLst/>
                          </a:prstTxWarp>
                          <a:noAutofit/>
                        </wps:bodyPr>
                      </wps:wsp>
                      <wps:wsp>
                        <wps:cNvPr id="2016" name="Graphic 2016"/>
                        <wps:cNvSpPr/>
                        <wps:spPr>
                          <a:xfrm>
                            <a:off x="1044843" y="1225328"/>
                            <a:ext cx="80010" cy="79375"/>
                          </a:xfrm>
                          <a:custGeom>
                            <a:avLst/>
                            <a:gdLst/>
                            <a:ahLst/>
                            <a:cxnLst/>
                            <a:rect l="l" t="t" r="r" b="b"/>
                            <a:pathLst>
                              <a:path w="80010" h="79375">
                                <a:moveTo>
                                  <a:pt x="36186" y="0"/>
                                </a:moveTo>
                                <a:lnTo>
                                  <a:pt x="1167" y="78771"/>
                                </a:lnTo>
                                <a:lnTo>
                                  <a:pt x="0" y="79110"/>
                                </a:lnTo>
                                <a:lnTo>
                                  <a:pt x="18516" y="72414"/>
                                </a:lnTo>
                                <a:lnTo>
                                  <a:pt x="37820" y="70182"/>
                                </a:lnTo>
                                <a:lnTo>
                                  <a:pt x="57124" y="72414"/>
                                </a:lnTo>
                                <a:lnTo>
                                  <a:pt x="75640" y="79110"/>
                                </a:lnTo>
                                <a:lnTo>
                                  <a:pt x="79959" y="78771"/>
                                </a:lnTo>
                                <a:lnTo>
                                  <a:pt x="36186" y="0"/>
                                </a:lnTo>
                                <a:close/>
                              </a:path>
                            </a:pathLst>
                          </a:custGeom>
                          <a:solidFill>
                            <a:srgbClr val="000000"/>
                          </a:solidFill>
                        </wps:spPr>
                        <wps:bodyPr wrap="square" lIns="0" tIns="0" rIns="0" bIns="0" rtlCol="0">
                          <a:prstTxWarp prst="textNoShape">
                            <a:avLst/>
                          </a:prstTxWarp>
                          <a:noAutofit/>
                        </wps:bodyPr>
                      </wps:wsp>
                      <wps:wsp>
                        <wps:cNvPr id="2017" name="Graphic 2017"/>
                        <wps:cNvSpPr/>
                        <wps:spPr>
                          <a:xfrm>
                            <a:off x="818388" y="1286595"/>
                            <a:ext cx="727075" cy="96520"/>
                          </a:xfrm>
                          <a:custGeom>
                            <a:avLst/>
                            <a:gdLst/>
                            <a:ahLst/>
                            <a:cxnLst/>
                            <a:rect l="l" t="t" r="r" b="b"/>
                            <a:pathLst>
                              <a:path w="727075" h="96520">
                                <a:moveTo>
                                  <a:pt x="0" y="96276"/>
                                </a:moveTo>
                                <a:lnTo>
                                  <a:pt x="262641" y="96276"/>
                                </a:lnTo>
                              </a:path>
                              <a:path w="727075" h="96520">
                                <a:moveTo>
                                  <a:pt x="420225" y="96276"/>
                                </a:moveTo>
                                <a:lnTo>
                                  <a:pt x="726640" y="96276"/>
                                </a:lnTo>
                                <a:lnTo>
                                  <a:pt x="726640" y="0"/>
                                </a:lnTo>
                              </a:path>
                            </a:pathLst>
                          </a:custGeom>
                          <a:ln w="8403">
                            <a:solidFill>
                              <a:srgbClr val="000000"/>
                            </a:solidFill>
                            <a:prstDash val="solid"/>
                          </a:ln>
                        </wps:spPr>
                        <wps:bodyPr wrap="square" lIns="0" tIns="0" rIns="0" bIns="0" rtlCol="0">
                          <a:prstTxWarp prst="textNoShape">
                            <a:avLst/>
                          </a:prstTxWarp>
                          <a:noAutofit/>
                        </wps:bodyPr>
                      </wps:wsp>
                      <pic:pic>
                        <pic:nvPicPr>
                          <pic:cNvPr id="2018" name="Image 2018"/>
                          <pic:cNvPicPr/>
                        </pic:nvPicPr>
                        <pic:blipFill>
                          <a:blip r:embed="rId196" cstate="print"/>
                          <a:stretch>
                            <a:fillRect/>
                          </a:stretch>
                        </pic:blipFill>
                        <pic:spPr>
                          <a:xfrm>
                            <a:off x="1508843" y="1225328"/>
                            <a:ext cx="79959" cy="79110"/>
                          </a:xfrm>
                          <a:prstGeom prst="rect">
                            <a:avLst/>
                          </a:prstGeom>
                        </pic:spPr>
                      </pic:pic>
                      <wps:wsp>
                        <wps:cNvPr id="2019" name="Graphic 2019"/>
                        <wps:cNvSpPr/>
                        <wps:spPr>
                          <a:xfrm>
                            <a:off x="310616" y="918993"/>
                            <a:ext cx="306705" cy="306705"/>
                          </a:xfrm>
                          <a:custGeom>
                            <a:avLst/>
                            <a:gdLst/>
                            <a:ahLst/>
                            <a:cxnLst/>
                            <a:rect l="l" t="t" r="r" b="b"/>
                            <a:pathLst>
                              <a:path w="306705" h="306705">
                                <a:moveTo>
                                  <a:pt x="0" y="306334"/>
                                </a:moveTo>
                                <a:lnTo>
                                  <a:pt x="306414" y="306334"/>
                                </a:lnTo>
                                <a:lnTo>
                                  <a:pt x="306414" y="0"/>
                                </a:lnTo>
                                <a:lnTo>
                                  <a:pt x="0" y="0"/>
                                </a:lnTo>
                                <a:lnTo>
                                  <a:pt x="0" y="306334"/>
                                </a:lnTo>
                                <a:close/>
                              </a:path>
                            </a:pathLst>
                          </a:custGeom>
                          <a:ln w="8403">
                            <a:solidFill>
                              <a:srgbClr val="000000"/>
                            </a:solidFill>
                            <a:prstDash val="solid"/>
                          </a:ln>
                        </wps:spPr>
                        <wps:bodyPr wrap="square" lIns="0" tIns="0" rIns="0" bIns="0" rtlCol="0">
                          <a:prstTxWarp prst="textNoShape">
                            <a:avLst/>
                          </a:prstTxWarp>
                          <a:noAutofit/>
                        </wps:bodyPr>
                      </wps:wsp>
                      <wps:wsp>
                        <wps:cNvPr id="2020" name="Graphic 2020"/>
                        <wps:cNvSpPr/>
                        <wps:spPr>
                          <a:xfrm>
                            <a:off x="932200" y="708934"/>
                            <a:ext cx="306705" cy="210185"/>
                          </a:xfrm>
                          <a:custGeom>
                            <a:avLst/>
                            <a:gdLst/>
                            <a:ahLst/>
                            <a:cxnLst/>
                            <a:rect l="l" t="t" r="r" b="b"/>
                            <a:pathLst>
                              <a:path w="306705" h="210185">
                                <a:moveTo>
                                  <a:pt x="0" y="210058"/>
                                </a:moveTo>
                                <a:lnTo>
                                  <a:pt x="0" y="0"/>
                                </a:lnTo>
                              </a:path>
                              <a:path w="306705" h="210185">
                                <a:moveTo>
                                  <a:pt x="306414" y="210058"/>
                                </a:moveTo>
                                <a:lnTo>
                                  <a:pt x="306414" y="0"/>
                                </a:lnTo>
                              </a:path>
                            </a:pathLst>
                          </a:custGeom>
                          <a:ln w="2801">
                            <a:solidFill>
                              <a:srgbClr val="000000"/>
                            </a:solidFill>
                            <a:prstDash val="solid"/>
                          </a:ln>
                        </wps:spPr>
                        <wps:bodyPr wrap="square" lIns="0" tIns="0" rIns="0" bIns="0" rtlCol="0">
                          <a:prstTxWarp prst="textNoShape">
                            <a:avLst/>
                          </a:prstTxWarp>
                          <a:noAutofit/>
                        </wps:bodyPr>
                      </wps:wsp>
                      <wps:wsp>
                        <wps:cNvPr id="2021" name="Graphic 2021"/>
                        <wps:cNvSpPr/>
                        <wps:spPr>
                          <a:xfrm>
                            <a:off x="6780341" y="918993"/>
                            <a:ext cx="166370" cy="306705"/>
                          </a:xfrm>
                          <a:custGeom>
                            <a:avLst/>
                            <a:gdLst/>
                            <a:ahLst/>
                            <a:cxnLst/>
                            <a:rect l="l" t="t" r="r" b="b"/>
                            <a:pathLst>
                              <a:path w="166370" h="306705">
                                <a:moveTo>
                                  <a:pt x="0" y="306334"/>
                                </a:moveTo>
                                <a:lnTo>
                                  <a:pt x="166339" y="306334"/>
                                </a:lnTo>
                                <a:lnTo>
                                  <a:pt x="166339" y="0"/>
                                </a:lnTo>
                                <a:lnTo>
                                  <a:pt x="0" y="0"/>
                                </a:lnTo>
                                <a:lnTo>
                                  <a:pt x="0" y="306334"/>
                                </a:lnTo>
                                <a:close/>
                              </a:path>
                            </a:pathLst>
                          </a:custGeom>
                          <a:ln w="8404">
                            <a:solidFill>
                              <a:srgbClr val="000000"/>
                            </a:solidFill>
                            <a:prstDash val="solid"/>
                          </a:ln>
                        </wps:spPr>
                        <wps:bodyPr wrap="square" lIns="0" tIns="0" rIns="0" bIns="0" rtlCol="0">
                          <a:prstTxWarp prst="textNoShape">
                            <a:avLst/>
                          </a:prstTxWarp>
                          <a:noAutofit/>
                        </wps:bodyPr>
                      </wps:wsp>
                      <wps:wsp>
                        <wps:cNvPr id="2022" name="Graphic 2022"/>
                        <wps:cNvSpPr/>
                        <wps:spPr>
                          <a:xfrm>
                            <a:off x="6946680" y="708934"/>
                            <a:ext cx="1270" cy="210185"/>
                          </a:xfrm>
                          <a:custGeom>
                            <a:avLst/>
                            <a:gdLst/>
                            <a:ahLst/>
                            <a:cxnLst/>
                            <a:rect l="l" t="t" r="r" b="b"/>
                            <a:pathLst>
                              <a:path w="0" h="210185">
                                <a:moveTo>
                                  <a:pt x="0" y="210058"/>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23" name="Graphic 2023"/>
                        <wps:cNvSpPr/>
                        <wps:spPr>
                          <a:xfrm>
                            <a:off x="2009028" y="918993"/>
                            <a:ext cx="2171700" cy="306705"/>
                          </a:xfrm>
                          <a:custGeom>
                            <a:avLst/>
                            <a:gdLst/>
                            <a:ahLst/>
                            <a:cxnLst/>
                            <a:rect l="l" t="t" r="r" b="b"/>
                            <a:pathLst>
                              <a:path w="2171700" h="306705">
                                <a:moveTo>
                                  <a:pt x="0" y="306334"/>
                                </a:moveTo>
                                <a:lnTo>
                                  <a:pt x="463999" y="306334"/>
                                </a:lnTo>
                                <a:lnTo>
                                  <a:pt x="463999" y="0"/>
                                </a:lnTo>
                                <a:lnTo>
                                  <a:pt x="0" y="0"/>
                                </a:lnTo>
                                <a:lnTo>
                                  <a:pt x="0" y="306334"/>
                                </a:lnTo>
                                <a:close/>
                              </a:path>
                              <a:path w="2171700" h="306705">
                                <a:moveTo>
                                  <a:pt x="2013581" y="306334"/>
                                </a:moveTo>
                                <a:lnTo>
                                  <a:pt x="2171166" y="306334"/>
                                </a:lnTo>
                                <a:lnTo>
                                  <a:pt x="2171166" y="0"/>
                                </a:lnTo>
                                <a:lnTo>
                                  <a:pt x="2013581" y="0"/>
                                </a:lnTo>
                                <a:lnTo>
                                  <a:pt x="2013581" y="306334"/>
                                </a:lnTo>
                                <a:close/>
                              </a:path>
                            </a:pathLst>
                          </a:custGeom>
                          <a:ln w="8403">
                            <a:solidFill>
                              <a:srgbClr val="000000"/>
                            </a:solidFill>
                            <a:prstDash val="solid"/>
                          </a:ln>
                        </wps:spPr>
                        <wps:bodyPr wrap="square" lIns="0" tIns="0" rIns="0" bIns="0" rtlCol="0">
                          <a:prstTxWarp prst="textNoShape">
                            <a:avLst/>
                          </a:prstTxWarp>
                          <a:noAutofit/>
                        </wps:bodyPr>
                      </wps:wsp>
                      <wps:wsp>
                        <wps:cNvPr id="2024" name="Graphic 2024"/>
                        <wps:cNvSpPr/>
                        <wps:spPr>
                          <a:xfrm>
                            <a:off x="4180194" y="708934"/>
                            <a:ext cx="1270" cy="210185"/>
                          </a:xfrm>
                          <a:custGeom>
                            <a:avLst/>
                            <a:gdLst/>
                            <a:ahLst/>
                            <a:cxnLst/>
                            <a:rect l="l" t="t" r="r" b="b"/>
                            <a:pathLst>
                              <a:path w="0" h="210185">
                                <a:moveTo>
                                  <a:pt x="0" y="210058"/>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25" name="Graphic 2025"/>
                        <wps:cNvSpPr/>
                        <wps:spPr>
                          <a:xfrm>
                            <a:off x="4793023" y="918993"/>
                            <a:ext cx="158115" cy="306705"/>
                          </a:xfrm>
                          <a:custGeom>
                            <a:avLst/>
                            <a:gdLst/>
                            <a:ahLst/>
                            <a:cxnLst/>
                            <a:rect l="l" t="t" r="r" b="b"/>
                            <a:pathLst>
                              <a:path w="158115" h="306705">
                                <a:moveTo>
                                  <a:pt x="0" y="306334"/>
                                </a:moveTo>
                                <a:lnTo>
                                  <a:pt x="157584" y="306334"/>
                                </a:lnTo>
                                <a:lnTo>
                                  <a:pt x="157584" y="0"/>
                                </a:lnTo>
                                <a:lnTo>
                                  <a:pt x="0" y="0"/>
                                </a:lnTo>
                                <a:lnTo>
                                  <a:pt x="0" y="306334"/>
                                </a:lnTo>
                                <a:close/>
                              </a:path>
                            </a:pathLst>
                          </a:custGeom>
                          <a:ln w="8404">
                            <a:solidFill>
                              <a:srgbClr val="000000"/>
                            </a:solidFill>
                            <a:prstDash val="solid"/>
                          </a:ln>
                        </wps:spPr>
                        <wps:bodyPr wrap="square" lIns="0" tIns="0" rIns="0" bIns="0" rtlCol="0">
                          <a:prstTxWarp prst="textNoShape">
                            <a:avLst/>
                          </a:prstTxWarp>
                          <a:noAutofit/>
                        </wps:bodyPr>
                      </wps:wsp>
                      <wps:wsp>
                        <wps:cNvPr id="2026" name="Graphic 2026"/>
                        <wps:cNvSpPr/>
                        <wps:spPr>
                          <a:xfrm>
                            <a:off x="4950608" y="708934"/>
                            <a:ext cx="1270" cy="210185"/>
                          </a:xfrm>
                          <a:custGeom>
                            <a:avLst/>
                            <a:gdLst/>
                            <a:ahLst/>
                            <a:cxnLst/>
                            <a:rect l="l" t="t" r="r" b="b"/>
                            <a:pathLst>
                              <a:path w="0" h="210185">
                                <a:moveTo>
                                  <a:pt x="0" y="210058"/>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27" name="Graphic 2027"/>
                        <wps:cNvSpPr/>
                        <wps:spPr>
                          <a:xfrm>
                            <a:off x="4486609" y="918993"/>
                            <a:ext cx="1453515" cy="306705"/>
                          </a:xfrm>
                          <a:custGeom>
                            <a:avLst/>
                            <a:gdLst/>
                            <a:ahLst/>
                            <a:cxnLst/>
                            <a:rect l="l" t="t" r="r" b="b"/>
                            <a:pathLst>
                              <a:path w="1453515" h="306705">
                                <a:moveTo>
                                  <a:pt x="0" y="306334"/>
                                </a:moveTo>
                                <a:lnTo>
                                  <a:pt x="306414" y="306334"/>
                                </a:lnTo>
                                <a:lnTo>
                                  <a:pt x="306414" y="0"/>
                                </a:lnTo>
                                <a:lnTo>
                                  <a:pt x="0" y="0"/>
                                </a:lnTo>
                                <a:lnTo>
                                  <a:pt x="0" y="306334"/>
                                </a:lnTo>
                                <a:close/>
                              </a:path>
                              <a:path w="1453515" h="306705">
                                <a:moveTo>
                                  <a:pt x="814187" y="306334"/>
                                </a:moveTo>
                                <a:lnTo>
                                  <a:pt x="971771" y="306334"/>
                                </a:lnTo>
                                <a:lnTo>
                                  <a:pt x="971771" y="0"/>
                                </a:lnTo>
                                <a:lnTo>
                                  <a:pt x="814187" y="0"/>
                                </a:lnTo>
                                <a:lnTo>
                                  <a:pt x="814187" y="306334"/>
                                </a:lnTo>
                                <a:close/>
                              </a:path>
                              <a:path w="1453515" h="306705">
                                <a:moveTo>
                                  <a:pt x="1304450" y="306334"/>
                                </a:moveTo>
                                <a:lnTo>
                                  <a:pt x="1453280" y="306334"/>
                                </a:lnTo>
                                <a:lnTo>
                                  <a:pt x="1453280" y="0"/>
                                </a:lnTo>
                                <a:lnTo>
                                  <a:pt x="1304450" y="0"/>
                                </a:lnTo>
                                <a:lnTo>
                                  <a:pt x="1304450" y="306334"/>
                                </a:lnTo>
                                <a:close/>
                              </a:path>
                              <a:path w="1453515" h="306705">
                                <a:moveTo>
                                  <a:pt x="463999" y="306334"/>
                                </a:moveTo>
                                <a:lnTo>
                                  <a:pt x="814187" y="306334"/>
                                </a:lnTo>
                                <a:lnTo>
                                  <a:pt x="814187" y="0"/>
                                </a:lnTo>
                                <a:lnTo>
                                  <a:pt x="463999" y="0"/>
                                </a:lnTo>
                                <a:lnTo>
                                  <a:pt x="463999" y="306334"/>
                                </a:lnTo>
                                <a:close/>
                              </a:path>
                            </a:pathLst>
                          </a:custGeom>
                          <a:ln w="8403">
                            <a:solidFill>
                              <a:srgbClr val="000000"/>
                            </a:solidFill>
                            <a:prstDash val="solid"/>
                          </a:ln>
                        </wps:spPr>
                        <wps:bodyPr wrap="square" lIns="0" tIns="0" rIns="0" bIns="0" rtlCol="0">
                          <a:prstTxWarp prst="textNoShape">
                            <a:avLst/>
                          </a:prstTxWarp>
                          <a:noAutofit/>
                        </wps:bodyPr>
                      </wps:wsp>
                      <wps:wsp>
                        <wps:cNvPr id="2028" name="Graphic 2028"/>
                        <wps:cNvSpPr/>
                        <wps:spPr>
                          <a:xfrm>
                            <a:off x="5458381" y="708934"/>
                            <a:ext cx="481965" cy="210185"/>
                          </a:xfrm>
                          <a:custGeom>
                            <a:avLst/>
                            <a:gdLst/>
                            <a:ahLst/>
                            <a:cxnLst/>
                            <a:rect l="l" t="t" r="r" b="b"/>
                            <a:pathLst>
                              <a:path w="481965" h="210185">
                                <a:moveTo>
                                  <a:pt x="481508" y="210058"/>
                                </a:moveTo>
                                <a:lnTo>
                                  <a:pt x="481508" y="0"/>
                                </a:lnTo>
                              </a:path>
                              <a:path w="481965" h="210185">
                                <a:moveTo>
                                  <a:pt x="0" y="210058"/>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29" name="Graphic 2029"/>
                        <wps:cNvSpPr/>
                        <wps:spPr>
                          <a:xfrm>
                            <a:off x="6281323" y="918993"/>
                            <a:ext cx="158115" cy="306705"/>
                          </a:xfrm>
                          <a:custGeom>
                            <a:avLst/>
                            <a:gdLst/>
                            <a:ahLst/>
                            <a:cxnLst/>
                            <a:rect l="l" t="t" r="r" b="b"/>
                            <a:pathLst>
                              <a:path w="158115" h="306705">
                                <a:moveTo>
                                  <a:pt x="0" y="306334"/>
                                </a:moveTo>
                                <a:lnTo>
                                  <a:pt x="157584" y="306334"/>
                                </a:lnTo>
                                <a:lnTo>
                                  <a:pt x="157584" y="0"/>
                                </a:lnTo>
                                <a:lnTo>
                                  <a:pt x="0" y="0"/>
                                </a:lnTo>
                                <a:lnTo>
                                  <a:pt x="0" y="306334"/>
                                </a:lnTo>
                                <a:close/>
                              </a:path>
                            </a:pathLst>
                          </a:custGeom>
                          <a:ln w="8404">
                            <a:solidFill>
                              <a:srgbClr val="000000"/>
                            </a:solidFill>
                            <a:prstDash val="solid"/>
                          </a:ln>
                        </wps:spPr>
                        <wps:bodyPr wrap="square" lIns="0" tIns="0" rIns="0" bIns="0" rtlCol="0">
                          <a:prstTxWarp prst="textNoShape">
                            <a:avLst/>
                          </a:prstTxWarp>
                          <a:noAutofit/>
                        </wps:bodyPr>
                      </wps:wsp>
                      <wps:wsp>
                        <wps:cNvPr id="2030" name="Graphic 2030"/>
                        <wps:cNvSpPr/>
                        <wps:spPr>
                          <a:xfrm>
                            <a:off x="6438907" y="708934"/>
                            <a:ext cx="1270" cy="210185"/>
                          </a:xfrm>
                          <a:custGeom>
                            <a:avLst/>
                            <a:gdLst/>
                            <a:ahLst/>
                            <a:cxnLst/>
                            <a:rect l="l" t="t" r="r" b="b"/>
                            <a:pathLst>
                              <a:path w="0" h="210185">
                                <a:moveTo>
                                  <a:pt x="0" y="210058"/>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31" name="Graphic 2031"/>
                        <wps:cNvSpPr/>
                        <wps:spPr>
                          <a:xfrm>
                            <a:off x="7279359" y="918993"/>
                            <a:ext cx="149225" cy="306705"/>
                          </a:xfrm>
                          <a:custGeom>
                            <a:avLst/>
                            <a:gdLst/>
                            <a:ahLst/>
                            <a:cxnLst/>
                            <a:rect l="l" t="t" r="r" b="b"/>
                            <a:pathLst>
                              <a:path w="149225" h="306705">
                                <a:moveTo>
                                  <a:pt x="0" y="306334"/>
                                </a:moveTo>
                                <a:lnTo>
                                  <a:pt x="148829" y="306334"/>
                                </a:lnTo>
                                <a:lnTo>
                                  <a:pt x="148829" y="0"/>
                                </a:lnTo>
                                <a:lnTo>
                                  <a:pt x="0" y="0"/>
                                </a:lnTo>
                                <a:lnTo>
                                  <a:pt x="0" y="306334"/>
                                </a:lnTo>
                                <a:close/>
                              </a:path>
                            </a:pathLst>
                          </a:custGeom>
                          <a:ln w="8404">
                            <a:solidFill>
                              <a:srgbClr val="000000"/>
                            </a:solidFill>
                            <a:prstDash val="solid"/>
                          </a:ln>
                        </wps:spPr>
                        <wps:bodyPr wrap="square" lIns="0" tIns="0" rIns="0" bIns="0" rtlCol="0">
                          <a:prstTxWarp prst="textNoShape">
                            <a:avLst/>
                          </a:prstTxWarp>
                          <a:noAutofit/>
                        </wps:bodyPr>
                      </wps:wsp>
                      <wps:wsp>
                        <wps:cNvPr id="2032" name="Graphic 2032"/>
                        <wps:cNvSpPr/>
                        <wps:spPr>
                          <a:xfrm>
                            <a:off x="2009028" y="1225328"/>
                            <a:ext cx="2477770" cy="464184"/>
                          </a:xfrm>
                          <a:custGeom>
                            <a:avLst/>
                            <a:gdLst/>
                            <a:ahLst/>
                            <a:cxnLst/>
                            <a:rect l="l" t="t" r="r" b="b"/>
                            <a:pathLst>
                              <a:path w="2477770" h="464184">
                                <a:moveTo>
                                  <a:pt x="0" y="463874"/>
                                </a:moveTo>
                                <a:lnTo>
                                  <a:pt x="0" y="0"/>
                                </a:lnTo>
                              </a:path>
                              <a:path w="2477770" h="464184">
                                <a:moveTo>
                                  <a:pt x="2477580" y="463874"/>
                                </a:moveTo>
                                <a:lnTo>
                                  <a:pt x="2477580" y="0"/>
                                </a:lnTo>
                              </a:path>
                            </a:pathLst>
                          </a:custGeom>
                          <a:ln w="2801">
                            <a:solidFill>
                              <a:srgbClr val="000000"/>
                            </a:solidFill>
                            <a:prstDash val="solid"/>
                          </a:ln>
                        </wps:spPr>
                        <wps:bodyPr wrap="square" lIns="0" tIns="0" rIns="0" bIns="0" rtlCol="0">
                          <a:prstTxWarp prst="textNoShape">
                            <a:avLst/>
                          </a:prstTxWarp>
                          <a:noAutofit/>
                        </wps:bodyPr>
                      </wps:wsp>
                      <wps:wsp>
                        <wps:cNvPr id="2033" name="Graphic 2033"/>
                        <wps:cNvSpPr/>
                        <wps:spPr>
                          <a:xfrm>
                            <a:off x="2070311" y="1540415"/>
                            <a:ext cx="341630" cy="1270"/>
                          </a:xfrm>
                          <a:custGeom>
                            <a:avLst/>
                            <a:gdLst/>
                            <a:ahLst/>
                            <a:cxnLst/>
                            <a:rect l="l" t="t" r="r" b="b"/>
                            <a:pathLst>
                              <a:path w="341630" h="0">
                                <a:moveTo>
                                  <a:pt x="0" y="0"/>
                                </a:moveTo>
                                <a:lnTo>
                                  <a:pt x="341433" y="0"/>
                                </a:lnTo>
                              </a:path>
                            </a:pathLst>
                          </a:custGeom>
                          <a:ln w="8402">
                            <a:solidFill>
                              <a:srgbClr val="000000"/>
                            </a:solidFill>
                            <a:prstDash val="solid"/>
                          </a:ln>
                        </wps:spPr>
                        <wps:bodyPr wrap="square" lIns="0" tIns="0" rIns="0" bIns="0" rtlCol="0">
                          <a:prstTxWarp prst="textNoShape">
                            <a:avLst/>
                          </a:prstTxWarp>
                          <a:noAutofit/>
                        </wps:bodyPr>
                      </wps:wsp>
                      <pic:pic>
                        <pic:nvPicPr>
                          <pic:cNvPr id="2034" name="Image 2034"/>
                          <pic:cNvPicPr/>
                        </pic:nvPicPr>
                        <pic:blipFill>
                          <a:blip r:embed="rId197" cstate="print"/>
                          <a:stretch>
                            <a:fillRect/>
                          </a:stretch>
                        </pic:blipFill>
                        <pic:spPr>
                          <a:xfrm>
                            <a:off x="2009028" y="1496653"/>
                            <a:ext cx="78792" cy="78771"/>
                          </a:xfrm>
                          <a:prstGeom prst="rect">
                            <a:avLst/>
                          </a:prstGeom>
                        </pic:spPr>
                      </pic:pic>
                      <wps:wsp>
                        <wps:cNvPr id="2035" name="Graphic 2035"/>
                        <wps:cNvSpPr/>
                        <wps:spPr>
                          <a:xfrm>
                            <a:off x="4022609" y="1540415"/>
                            <a:ext cx="403225" cy="1270"/>
                          </a:xfrm>
                          <a:custGeom>
                            <a:avLst/>
                            <a:gdLst/>
                            <a:ahLst/>
                            <a:cxnLst/>
                            <a:rect l="l" t="t" r="r" b="b"/>
                            <a:pathLst>
                              <a:path w="403225" h="0">
                                <a:moveTo>
                                  <a:pt x="0" y="0"/>
                                </a:moveTo>
                                <a:lnTo>
                                  <a:pt x="402716" y="0"/>
                                </a:lnTo>
                              </a:path>
                            </a:pathLst>
                          </a:custGeom>
                          <a:ln w="8402">
                            <a:solidFill>
                              <a:srgbClr val="000000"/>
                            </a:solidFill>
                            <a:prstDash val="solid"/>
                          </a:ln>
                        </wps:spPr>
                        <wps:bodyPr wrap="square" lIns="0" tIns="0" rIns="0" bIns="0" rtlCol="0">
                          <a:prstTxWarp prst="textNoShape">
                            <a:avLst/>
                          </a:prstTxWarp>
                          <a:noAutofit/>
                        </wps:bodyPr>
                      </wps:wsp>
                      <pic:pic>
                        <pic:nvPicPr>
                          <pic:cNvPr id="2036" name="Image 2036"/>
                          <pic:cNvPicPr/>
                        </pic:nvPicPr>
                        <pic:blipFill>
                          <a:blip r:embed="rId198" cstate="print"/>
                          <a:stretch>
                            <a:fillRect/>
                          </a:stretch>
                        </pic:blipFill>
                        <pic:spPr>
                          <a:xfrm>
                            <a:off x="4407816" y="1496653"/>
                            <a:ext cx="78792" cy="78771"/>
                          </a:xfrm>
                          <a:prstGeom prst="rect">
                            <a:avLst/>
                          </a:prstGeom>
                        </pic:spPr>
                      </pic:pic>
                      <wps:wsp>
                        <wps:cNvPr id="2037" name="Graphic 2037"/>
                        <wps:cNvSpPr/>
                        <wps:spPr>
                          <a:xfrm>
                            <a:off x="7935962" y="0"/>
                            <a:ext cx="1270" cy="919480"/>
                          </a:xfrm>
                          <a:custGeom>
                            <a:avLst/>
                            <a:gdLst/>
                            <a:ahLst/>
                            <a:cxnLst/>
                            <a:rect l="l" t="t" r="r" b="b"/>
                            <a:pathLst>
                              <a:path w="0" h="919480">
                                <a:moveTo>
                                  <a:pt x="0" y="918993"/>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38" name="Graphic 2038"/>
                        <wps:cNvSpPr/>
                        <wps:spPr>
                          <a:xfrm>
                            <a:off x="1702613" y="918993"/>
                            <a:ext cx="1085850" cy="464184"/>
                          </a:xfrm>
                          <a:custGeom>
                            <a:avLst/>
                            <a:gdLst/>
                            <a:ahLst/>
                            <a:cxnLst/>
                            <a:rect l="l" t="t" r="r" b="b"/>
                            <a:pathLst>
                              <a:path w="1085850" h="464184">
                                <a:moveTo>
                                  <a:pt x="0" y="306334"/>
                                </a:moveTo>
                                <a:lnTo>
                                  <a:pt x="306414" y="306334"/>
                                </a:lnTo>
                                <a:lnTo>
                                  <a:pt x="306414" y="0"/>
                                </a:lnTo>
                                <a:lnTo>
                                  <a:pt x="0" y="0"/>
                                </a:lnTo>
                                <a:lnTo>
                                  <a:pt x="0" y="306334"/>
                                </a:lnTo>
                                <a:close/>
                              </a:path>
                              <a:path w="1085850" h="464184">
                                <a:moveTo>
                                  <a:pt x="770413" y="306334"/>
                                </a:moveTo>
                                <a:lnTo>
                                  <a:pt x="1085583" y="306334"/>
                                </a:lnTo>
                                <a:lnTo>
                                  <a:pt x="1085583" y="0"/>
                                </a:lnTo>
                                <a:lnTo>
                                  <a:pt x="770413" y="0"/>
                                </a:lnTo>
                                <a:lnTo>
                                  <a:pt x="770413" y="306334"/>
                                </a:lnTo>
                                <a:close/>
                              </a:path>
                              <a:path w="1085850" h="464184">
                                <a:moveTo>
                                  <a:pt x="927998" y="367601"/>
                                </a:moveTo>
                                <a:lnTo>
                                  <a:pt x="927998" y="463878"/>
                                </a:lnTo>
                              </a:path>
                            </a:pathLst>
                          </a:custGeom>
                          <a:ln w="8403">
                            <a:solidFill>
                              <a:srgbClr val="000000"/>
                            </a:solidFill>
                            <a:prstDash val="solid"/>
                          </a:ln>
                        </wps:spPr>
                        <wps:bodyPr wrap="square" lIns="0" tIns="0" rIns="0" bIns="0" rtlCol="0">
                          <a:prstTxWarp prst="textNoShape">
                            <a:avLst/>
                          </a:prstTxWarp>
                          <a:noAutofit/>
                        </wps:bodyPr>
                      </wps:wsp>
                      <wps:wsp>
                        <wps:cNvPr id="2039" name="Graphic 2039"/>
                        <wps:cNvSpPr/>
                        <wps:spPr>
                          <a:xfrm>
                            <a:off x="2591624" y="1225328"/>
                            <a:ext cx="76200" cy="79375"/>
                          </a:xfrm>
                          <a:custGeom>
                            <a:avLst/>
                            <a:gdLst/>
                            <a:ahLst/>
                            <a:cxnLst/>
                            <a:rect l="l" t="t" r="r" b="b"/>
                            <a:pathLst>
                              <a:path w="76200" h="79375">
                                <a:moveTo>
                                  <a:pt x="4549" y="77465"/>
                                </a:moveTo>
                                <a:lnTo>
                                  <a:pt x="0" y="79110"/>
                                </a:lnTo>
                                <a:lnTo>
                                  <a:pt x="3968" y="78771"/>
                                </a:lnTo>
                                <a:lnTo>
                                  <a:pt x="4549" y="77465"/>
                                </a:lnTo>
                                <a:close/>
                              </a:path>
                              <a:path w="76200" h="79375">
                                <a:moveTo>
                                  <a:pt x="73872" y="78470"/>
                                </a:moveTo>
                                <a:lnTo>
                                  <a:pt x="74006" y="78771"/>
                                </a:lnTo>
                                <a:lnTo>
                                  <a:pt x="75640" y="79110"/>
                                </a:lnTo>
                                <a:lnTo>
                                  <a:pt x="73872" y="78470"/>
                                </a:lnTo>
                                <a:close/>
                              </a:path>
                              <a:path w="76200" h="79375">
                                <a:moveTo>
                                  <a:pt x="70188" y="70182"/>
                                </a:moveTo>
                                <a:lnTo>
                                  <a:pt x="37820" y="70182"/>
                                </a:lnTo>
                                <a:lnTo>
                                  <a:pt x="57124" y="72414"/>
                                </a:lnTo>
                                <a:lnTo>
                                  <a:pt x="73872" y="78470"/>
                                </a:lnTo>
                                <a:lnTo>
                                  <a:pt x="70188" y="70182"/>
                                </a:lnTo>
                                <a:close/>
                              </a:path>
                              <a:path w="76200" h="79375">
                                <a:moveTo>
                                  <a:pt x="38987" y="0"/>
                                </a:moveTo>
                                <a:lnTo>
                                  <a:pt x="4549" y="77465"/>
                                </a:lnTo>
                                <a:lnTo>
                                  <a:pt x="18516" y="72414"/>
                                </a:lnTo>
                                <a:lnTo>
                                  <a:pt x="37820" y="70182"/>
                                </a:lnTo>
                                <a:lnTo>
                                  <a:pt x="70188" y="70182"/>
                                </a:lnTo>
                                <a:lnTo>
                                  <a:pt x="38987" y="0"/>
                                </a:lnTo>
                                <a:close/>
                              </a:path>
                            </a:pathLst>
                          </a:custGeom>
                          <a:solidFill>
                            <a:srgbClr val="000000"/>
                          </a:solidFill>
                        </wps:spPr>
                        <wps:bodyPr wrap="square" lIns="0" tIns="0" rIns="0" bIns="0" rtlCol="0">
                          <a:prstTxWarp prst="textNoShape">
                            <a:avLst/>
                          </a:prstTxWarp>
                          <a:noAutofit/>
                        </wps:bodyPr>
                      </wps:wsp>
                      <wps:wsp>
                        <wps:cNvPr id="2040" name="Graphic 2040"/>
                        <wps:cNvSpPr/>
                        <wps:spPr>
                          <a:xfrm>
                            <a:off x="2289179" y="918993"/>
                            <a:ext cx="963294" cy="464184"/>
                          </a:xfrm>
                          <a:custGeom>
                            <a:avLst/>
                            <a:gdLst/>
                            <a:ahLst/>
                            <a:cxnLst/>
                            <a:rect l="l" t="t" r="r" b="b"/>
                            <a:pathLst>
                              <a:path w="963294" h="464184">
                                <a:moveTo>
                                  <a:pt x="0" y="463878"/>
                                </a:moveTo>
                                <a:lnTo>
                                  <a:pt x="341433" y="463878"/>
                                </a:lnTo>
                              </a:path>
                              <a:path w="963294" h="464184">
                                <a:moveTo>
                                  <a:pt x="647847" y="306334"/>
                                </a:moveTo>
                                <a:lnTo>
                                  <a:pt x="963017" y="306334"/>
                                </a:lnTo>
                                <a:lnTo>
                                  <a:pt x="963017" y="0"/>
                                </a:lnTo>
                                <a:lnTo>
                                  <a:pt x="647847" y="0"/>
                                </a:lnTo>
                                <a:lnTo>
                                  <a:pt x="647847" y="306334"/>
                                </a:lnTo>
                                <a:close/>
                              </a:path>
                              <a:path w="963294" h="464184">
                                <a:moveTo>
                                  <a:pt x="805432" y="367601"/>
                                </a:moveTo>
                                <a:lnTo>
                                  <a:pt x="805432" y="463878"/>
                                </a:lnTo>
                              </a:path>
                            </a:pathLst>
                          </a:custGeom>
                          <a:ln w="8403">
                            <a:solidFill>
                              <a:srgbClr val="000000"/>
                            </a:solidFill>
                            <a:prstDash val="solid"/>
                          </a:ln>
                        </wps:spPr>
                        <wps:bodyPr wrap="square" lIns="0" tIns="0" rIns="0" bIns="0" rtlCol="0">
                          <a:prstTxWarp prst="textNoShape">
                            <a:avLst/>
                          </a:prstTxWarp>
                          <a:noAutofit/>
                        </wps:bodyPr>
                      </wps:wsp>
                      <wps:wsp>
                        <wps:cNvPr id="2041" name="Graphic 2041"/>
                        <wps:cNvSpPr/>
                        <wps:spPr>
                          <a:xfrm>
                            <a:off x="3055740" y="1225328"/>
                            <a:ext cx="76200" cy="79375"/>
                          </a:xfrm>
                          <a:custGeom>
                            <a:avLst/>
                            <a:gdLst/>
                            <a:ahLst/>
                            <a:cxnLst/>
                            <a:rect l="l" t="t" r="r" b="b"/>
                            <a:pathLst>
                              <a:path w="76200" h="79375">
                                <a:moveTo>
                                  <a:pt x="4410" y="77515"/>
                                </a:moveTo>
                                <a:lnTo>
                                  <a:pt x="0" y="79110"/>
                                </a:lnTo>
                                <a:lnTo>
                                  <a:pt x="3852" y="78771"/>
                                </a:lnTo>
                                <a:lnTo>
                                  <a:pt x="4410" y="77515"/>
                                </a:lnTo>
                                <a:close/>
                              </a:path>
                              <a:path w="76200" h="79375">
                                <a:moveTo>
                                  <a:pt x="73733" y="78420"/>
                                </a:moveTo>
                                <a:lnTo>
                                  <a:pt x="73889" y="78771"/>
                                </a:lnTo>
                                <a:lnTo>
                                  <a:pt x="75640" y="79110"/>
                                </a:lnTo>
                                <a:lnTo>
                                  <a:pt x="73733" y="78420"/>
                                </a:lnTo>
                                <a:close/>
                              </a:path>
                              <a:path w="76200" h="79375">
                                <a:moveTo>
                                  <a:pt x="70071" y="70182"/>
                                </a:moveTo>
                                <a:lnTo>
                                  <a:pt x="37820" y="70182"/>
                                </a:lnTo>
                                <a:lnTo>
                                  <a:pt x="57124" y="72414"/>
                                </a:lnTo>
                                <a:lnTo>
                                  <a:pt x="73733" y="78420"/>
                                </a:lnTo>
                                <a:lnTo>
                                  <a:pt x="70071" y="70182"/>
                                </a:lnTo>
                                <a:close/>
                              </a:path>
                              <a:path w="76200" h="79375">
                                <a:moveTo>
                                  <a:pt x="38870" y="0"/>
                                </a:moveTo>
                                <a:lnTo>
                                  <a:pt x="4410" y="77515"/>
                                </a:lnTo>
                                <a:lnTo>
                                  <a:pt x="18516" y="72414"/>
                                </a:lnTo>
                                <a:lnTo>
                                  <a:pt x="37820" y="70182"/>
                                </a:lnTo>
                                <a:lnTo>
                                  <a:pt x="70071" y="70182"/>
                                </a:lnTo>
                                <a:lnTo>
                                  <a:pt x="38870" y="0"/>
                                </a:lnTo>
                                <a:close/>
                              </a:path>
                            </a:pathLst>
                          </a:custGeom>
                          <a:solidFill>
                            <a:srgbClr val="000000"/>
                          </a:solidFill>
                        </wps:spPr>
                        <wps:bodyPr wrap="square" lIns="0" tIns="0" rIns="0" bIns="0" rtlCol="0">
                          <a:prstTxWarp prst="textNoShape">
                            <a:avLst/>
                          </a:prstTxWarp>
                          <a:noAutofit/>
                        </wps:bodyPr>
                      </wps:wsp>
                      <wps:wsp>
                        <wps:cNvPr id="2042" name="Graphic 2042"/>
                        <wps:cNvSpPr/>
                        <wps:spPr>
                          <a:xfrm>
                            <a:off x="2805706" y="918993"/>
                            <a:ext cx="1217295" cy="464184"/>
                          </a:xfrm>
                          <a:custGeom>
                            <a:avLst/>
                            <a:gdLst/>
                            <a:ahLst/>
                            <a:cxnLst/>
                            <a:rect l="l" t="t" r="r" b="b"/>
                            <a:pathLst>
                              <a:path w="1217295" h="464184">
                                <a:moveTo>
                                  <a:pt x="0" y="463878"/>
                                </a:moveTo>
                                <a:lnTo>
                                  <a:pt x="288905" y="463878"/>
                                </a:lnTo>
                              </a:path>
                              <a:path w="1217295" h="464184">
                                <a:moveTo>
                                  <a:pt x="446489" y="306334"/>
                                </a:moveTo>
                                <a:lnTo>
                                  <a:pt x="910489" y="306334"/>
                                </a:lnTo>
                                <a:lnTo>
                                  <a:pt x="910489" y="0"/>
                                </a:lnTo>
                                <a:lnTo>
                                  <a:pt x="446489" y="0"/>
                                </a:lnTo>
                                <a:lnTo>
                                  <a:pt x="446489" y="306334"/>
                                </a:lnTo>
                                <a:close/>
                              </a:path>
                              <a:path w="1217295" h="464184">
                                <a:moveTo>
                                  <a:pt x="910489" y="306334"/>
                                </a:moveTo>
                                <a:lnTo>
                                  <a:pt x="1216903" y="306334"/>
                                </a:lnTo>
                                <a:lnTo>
                                  <a:pt x="1216903" y="0"/>
                                </a:lnTo>
                                <a:lnTo>
                                  <a:pt x="910489" y="0"/>
                                </a:lnTo>
                                <a:lnTo>
                                  <a:pt x="910489" y="306334"/>
                                </a:lnTo>
                                <a:close/>
                              </a:path>
                              <a:path w="1217295" h="464184">
                                <a:moveTo>
                                  <a:pt x="1059318" y="367601"/>
                                </a:moveTo>
                                <a:lnTo>
                                  <a:pt x="1059318" y="463878"/>
                                </a:lnTo>
                              </a:path>
                            </a:pathLst>
                          </a:custGeom>
                          <a:ln w="8403">
                            <a:solidFill>
                              <a:srgbClr val="000000"/>
                            </a:solidFill>
                            <a:prstDash val="solid"/>
                          </a:ln>
                        </wps:spPr>
                        <wps:bodyPr wrap="square" lIns="0" tIns="0" rIns="0" bIns="0" rtlCol="0">
                          <a:prstTxWarp prst="textNoShape">
                            <a:avLst/>
                          </a:prstTxWarp>
                          <a:noAutofit/>
                        </wps:bodyPr>
                      </wps:wsp>
                      <wps:wsp>
                        <wps:cNvPr id="2043" name="Graphic 2043"/>
                        <wps:cNvSpPr/>
                        <wps:spPr>
                          <a:xfrm>
                            <a:off x="3829072" y="1225328"/>
                            <a:ext cx="80010" cy="79375"/>
                          </a:xfrm>
                          <a:custGeom>
                            <a:avLst/>
                            <a:gdLst/>
                            <a:ahLst/>
                            <a:cxnLst/>
                            <a:rect l="l" t="t" r="r" b="b"/>
                            <a:pathLst>
                              <a:path w="80010" h="79375">
                                <a:moveTo>
                                  <a:pt x="35952" y="0"/>
                                </a:moveTo>
                                <a:lnTo>
                                  <a:pt x="933" y="78771"/>
                                </a:lnTo>
                                <a:lnTo>
                                  <a:pt x="0" y="79110"/>
                                </a:lnTo>
                                <a:lnTo>
                                  <a:pt x="18516" y="72414"/>
                                </a:lnTo>
                                <a:lnTo>
                                  <a:pt x="37820" y="70182"/>
                                </a:lnTo>
                                <a:lnTo>
                                  <a:pt x="57124" y="72414"/>
                                </a:lnTo>
                                <a:lnTo>
                                  <a:pt x="75640" y="79110"/>
                                </a:lnTo>
                                <a:lnTo>
                                  <a:pt x="79726" y="78771"/>
                                </a:lnTo>
                                <a:lnTo>
                                  <a:pt x="35952" y="0"/>
                                </a:lnTo>
                                <a:close/>
                              </a:path>
                            </a:pathLst>
                          </a:custGeom>
                          <a:solidFill>
                            <a:srgbClr val="000000"/>
                          </a:solidFill>
                        </wps:spPr>
                        <wps:bodyPr wrap="square" lIns="0" tIns="0" rIns="0" bIns="0" rtlCol="0">
                          <a:prstTxWarp prst="textNoShape">
                            <a:avLst/>
                          </a:prstTxWarp>
                          <a:noAutofit/>
                        </wps:bodyPr>
                      </wps:wsp>
                      <wps:wsp>
                        <wps:cNvPr id="2044" name="Graphic 2044"/>
                        <wps:cNvSpPr/>
                        <wps:spPr>
                          <a:xfrm>
                            <a:off x="3471063" y="918993"/>
                            <a:ext cx="1016000" cy="464184"/>
                          </a:xfrm>
                          <a:custGeom>
                            <a:avLst/>
                            <a:gdLst/>
                            <a:ahLst/>
                            <a:cxnLst/>
                            <a:rect l="l" t="t" r="r" b="b"/>
                            <a:pathLst>
                              <a:path w="1016000" h="464184">
                                <a:moveTo>
                                  <a:pt x="0" y="463878"/>
                                </a:moveTo>
                                <a:lnTo>
                                  <a:pt x="393961" y="463878"/>
                                </a:lnTo>
                              </a:path>
                              <a:path w="1016000" h="464184">
                                <a:moveTo>
                                  <a:pt x="709130" y="306334"/>
                                </a:moveTo>
                                <a:lnTo>
                                  <a:pt x="1015545" y="306334"/>
                                </a:lnTo>
                                <a:lnTo>
                                  <a:pt x="1015545" y="0"/>
                                </a:lnTo>
                                <a:lnTo>
                                  <a:pt x="709130" y="0"/>
                                </a:lnTo>
                                <a:lnTo>
                                  <a:pt x="709130" y="306334"/>
                                </a:lnTo>
                                <a:close/>
                              </a:path>
                              <a:path w="1016000" h="464184">
                                <a:moveTo>
                                  <a:pt x="857960" y="367601"/>
                                </a:moveTo>
                                <a:lnTo>
                                  <a:pt x="857960" y="463878"/>
                                </a:lnTo>
                              </a:path>
                            </a:pathLst>
                          </a:custGeom>
                          <a:ln w="8403">
                            <a:solidFill>
                              <a:srgbClr val="000000"/>
                            </a:solidFill>
                            <a:prstDash val="solid"/>
                          </a:ln>
                        </wps:spPr>
                        <wps:bodyPr wrap="square" lIns="0" tIns="0" rIns="0" bIns="0" rtlCol="0">
                          <a:prstTxWarp prst="textNoShape">
                            <a:avLst/>
                          </a:prstTxWarp>
                          <a:noAutofit/>
                        </wps:bodyPr>
                      </wps:wsp>
                      <wps:wsp>
                        <wps:cNvPr id="2045" name="Graphic 2045"/>
                        <wps:cNvSpPr/>
                        <wps:spPr>
                          <a:xfrm>
                            <a:off x="4293188" y="1225328"/>
                            <a:ext cx="80010" cy="79375"/>
                          </a:xfrm>
                          <a:custGeom>
                            <a:avLst/>
                            <a:gdLst/>
                            <a:ahLst/>
                            <a:cxnLst/>
                            <a:rect l="l" t="t" r="r" b="b"/>
                            <a:pathLst>
                              <a:path w="80010" h="79375">
                                <a:moveTo>
                                  <a:pt x="35835" y="0"/>
                                </a:moveTo>
                                <a:lnTo>
                                  <a:pt x="817" y="78771"/>
                                </a:lnTo>
                                <a:lnTo>
                                  <a:pt x="0" y="79110"/>
                                </a:lnTo>
                                <a:lnTo>
                                  <a:pt x="18516" y="72414"/>
                                </a:lnTo>
                                <a:lnTo>
                                  <a:pt x="37820" y="70182"/>
                                </a:lnTo>
                                <a:lnTo>
                                  <a:pt x="57124" y="72414"/>
                                </a:lnTo>
                                <a:lnTo>
                                  <a:pt x="75640" y="79110"/>
                                </a:lnTo>
                                <a:lnTo>
                                  <a:pt x="79609" y="78771"/>
                                </a:lnTo>
                                <a:lnTo>
                                  <a:pt x="35835" y="0"/>
                                </a:lnTo>
                                <a:close/>
                              </a:path>
                            </a:pathLst>
                          </a:custGeom>
                          <a:solidFill>
                            <a:srgbClr val="000000"/>
                          </a:solidFill>
                        </wps:spPr>
                        <wps:bodyPr wrap="square" lIns="0" tIns="0" rIns="0" bIns="0" rtlCol="0">
                          <a:prstTxWarp prst="textNoShape">
                            <a:avLst/>
                          </a:prstTxWarp>
                          <a:noAutofit/>
                        </wps:bodyPr>
                      </wps:wsp>
                      <wps:wsp>
                        <wps:cNvPr id="2046" name="Graphic 2046"/>
                        <wps:cNvSpPr/>
                        <wps:spPr>
                          <a:xfrm>
                            <a:off x="3987591" y="918993"/>
                            <a:ext cx="3948429" cy="464184"/>
                          </a:xfrm>
                          <a:custGeom>
                            <a:avLst/>
                            <a:gdLst/>
                            <a:ahLst/>
                            <a:cxnLst/>
                            <a:rect l="l" t="t" r="r" b="b"/>
                            <a:pathLst>
                              <a:path w="3948429" h="464184">
                                <a:moveTo>
                                  <a:pt x="0" y="463878"/>
                                </a:moveTo>
                                <a:lnTo>
                                  <a:pt x="341433" y="463878"/>
                                </a:lnTo>
                              </a:path>
                              <a:path w="3948429" h="464184">
                                <a:moveTo>
                                  <a:pt x="2959089" y="306334"/>
                                </a:moveTo>
                                <a:lnTo>
                                  <a:pt x="3291768" y="306334"/>
                                </a:lnTo>
                                <a:lnTo>
                                  <a:pt x="3291768" y="0"/>
                                </a:lnTo>
                                <a:lnTo>
                                  <a:pt x="2959089" y="0"/>
                                </a:lnTo>
                                <a:lnTo>
                                  <a:pt x="2959089" y="306334"/>
                                </a:lnTo>
                                <a:close/>
                              </a:path>
                              <a:path w="3948429" h="464184">
                                <a:moveTo>
                                  <a:pt x="3782031" y="306334"/>
                                </a:moveTo>
                                <a:lnTo>
                                  <a:pt x="3948370" y="306334"/>
                                </a:lnTo>
                                <a:lnTo>
                                  <a:pt x="3948370" y="0"/>
                                </a:lnTo>
                                <a:lnTo>
                                  <a:pt x="3782031" y="0"/>
                                </a:lnTo>
                                <a:lnTo>
                                  <a:pt x="3782031" y="306334"/>
                                </a:lnTo>
                                <a:close/>
                              </a:path>
                            </a:pathLst>
                          </a:custGeom>
                          <a:ln w="8403">
                            <a:solidFill>
                              <a:srgbClr val="000000"/>
                            </a:solidFill>
                            <a:prstDash val="solid"/>
                          </a:ln>
                        </wps:spPr>
                        <wps:bodyPr wrap="square" lIns="0" tIns="0" rIns="0" bIns="0" rtlCol="0">
                          <a:prstTxWarp prst="textNoShape">
                            <a:avLst/>
                          </a:prstTxWarp>
                          <a:noAutofit/>
                        </wps:bodyPr>
                      </wps:wsp>
                      <wps:wsp>
                        <wps:cNvPr id="2047" name="Graphic 2047"/>
                        <wps:cNvSpPr/>
                        <wps:spPr>
                          <a:xfrm>
                            <a:off x="7428189" y="708934"/>
                            <a:ext cx="1270" cy="210185"/>
                          </a:xfrm>
                          <a:custGeom>
                            <a:avLst/>
                            <a:gdLst/>
                            <a:ahLst/>
                            <a:cxnLst/>
                            <a:rect l="l" t="t" r="r" b="b"/>
                            <a:pathLst>
                              <a:path w="0" h="210185">
                                <a:moveTo>
                                  <a:pt x="0" y="210058"/>
                                </a:moveTo>
                                <a:lnTo>
                                  <a:pt x="0" y="0"/>
                                </a:lnTo>
                              </a:path>
                            </a:pathLst>
                          </a:custGeom>
                          <a:ln w="2801">
                            <a:solidFill>
                              <a:srgbClr val="000000"/>
                            </a:solidFill>
                            <a:prstDash val="solid"/>
                          </a:ln>
                        </wps:spPr>
                        <wps:bodyPr wrap="square" lIns="0" tIns="0" rIns="0" bIns="0" rtlCol="0">
                          <a:prstTxWarp prst="textNoShape">
                            <a:avLst/>
                          </a:prstTxWarp>
                          <a:noAutofit/>
                        </wps:bodyPr>
                      </wps:wsp>
                      <wps:wsp>
                        <wps:cNvPr id="2048" name="Graphic 2048"/>
                        <wps:cNvSpPr/>
                        <wps:spPr>
                          <a:xfrm>
                            <a:off x="7428189" y="918993"/>
                            <a:ext cx="341630" cy="306705"/>
                          </a:xfrm>
                          <a:custGeom>
                            <a:avLst/>
                            <a:gdLst/>
                            <a:ahLst/>
                            <a:cxnLst/>
                            <a:rect l="l" t="t" r="r" b="b"/>
                            <a:pathLst>
                              <a:path w="341630" h="306705">
                                <a:moveTo>
                                  <a:pt x="0" y="306334"/>
                                </a:moveTo>
                                <a:lnTo>
                                  <a:pt x="341433" y="306334"/>
                                </a:lnTo>
                                <a:lnTo>
                                  <a:pt x="341433" y="0"/>
                                </a:lnTo>
                                <a:lnTo>
                                  <a:pt x="0" y="0"/>
                                </a:lnTo>
                                <a:lnTo>
                                  <a:pt x="0" y="306334"/>
                                </a:lnTo>
                                <a:close/>
                              </a:path>
                            </a:pathLst>
                          </a:custGeom>
                          <a:ln w="8403">
                            <a:solidFill>
                              <a:srgbClr val="000000"/>
                            </a:solidFill>
                            <a:prstDash val="solid"/>
                          </a:ln>
                        </wps:spPr>
                        <wps:bodyPr wrap="square" lIns="0" tIns="0" rIns="0" bIns="0" rtlCol="0">
                          <a:prstTxWarp prst="textNoShape">
                            <a:avLst/>
                          </a:prstTxWarp>
                          <a:noAutofit/>
                        </wps:bodyPr>
                      </wps:wsp>
                      <wps:wsp>
                        <wps:cNvPr id="2049" name="Graphic 2049"/>
                        <wps:cNvSpPr/>
                        <wps:spPr>
                          <a:xfrm>
                            <a:off x="52528" y="433245"/>
                            <a:ext cx="7835265" cy="1270"/>
                          </a:xfrm>
                          <a:custGeom>
                            <a:avLst/>
                            <a:gdLst/>
                            <a:ahLst/>
                            <a:cxnLst/>
                            <a:rect l="l" t="t" r="r" b="b"/>
                            <a:pathLst>
                              <a:path w="7835265" h="0">
                                <a:moveTo>
                                  <a:pt x="0" y="0"/>
                                </a:moveTo>
                                <a:lnTo>
                                  <a:pt x="3077101" y="0"/>
                                </a:lnTo>
                              </a:path>
                              <a:path w="7835265" h="0">
                                <a:moveTo>
                                  <a:pt x="4749249" y="0"/>
                                </a:moveTo>
                                <a:lnTo>
                                  <a:pt x="7835106" y="0"/>
                                </a:lnTo>
                              </a:path>
                            </a:pathLst>
                          </a:custGeom>
                          <a:ln w="17154">
                            <a:solidFill>
                              <a:srgbClr val="000000"/>
                            </a:solidFill>
                            <a:prstDash val="solid"/>
                          </a:ln>
                        </wps:spPr>
                        <wps:bodyPr wrap="square" lIns="0" tIns="0" rIns="0" bIns="0" rtlCol="0">
                          <a:prstTxWarp prst="textNoShape">
                            <a:avLst/>
                          </a:prstTxWarp>
                          <a:noAutofit/>
                        </wps:bodyPr>
                      </wps:wsp>
                      <pic:pic>
                        <pic:nvPicPr>
                          <pic:cNvPr id="2050" name="Image 2050"/>
                          <pic:cNvPicPr/>
                        </pic:nvPicPr>
                        <pic:blipFill>
                          <a:blip r:embed="rId199" cstate="print"/>
                          <a:stretch>
                            <a:fillRect/>
                          </a:stretch>
                        </pic:blipFill>
                        <pic:spPr>
                          <a:xfrm>
                            <a:off x="4201" y="402621"/>
                            <a:ext cx="71368" cy="72226"/>
                          </a:xfrm>
                          <a:prstGeom prst="rect">
                            <a:avLst/>
                          </a:prstGeom>
                        </pic:spPr>
                      </pic:pic>
                      <pic:pic>
                        <pic:nvPicPr>
                          <pic:cNvPr id="2051" name="Image 2051"/>
                          <pic:cNvPicPr/>
                        </pic:nvPicPr>
                        <pic:blipFill>
                          <a:blip r:embed="rId200" cstate="print"/>
                          <a:stretch>
                            <a:fillRect/>
                          </a:stretch>
                        </pic:blipFill>
                        <pic:spPr>
                          <a:xfrm>
                            <a:off x="7862539" y="385106"/>
                            <a:ext cx="73422" cy="78771"/>
                          </a:xfrm>
                          <a:prstGeom prst="rect">
                            <a:avLst/>
                          </a:prstGeom>
                        </pic:spPr>
                      </pic:pic>
                      <wps:wsp>
                        <wps:cNvPr id="2052" name="Graphic 2052"/>
                        <wps:cNvSpPr/>
                        <wps:spPr>
                          <a:xfrm>
                            <a:off x="4201" y="105029"/>
                            <a:ext cx="2416810" cy="1270"/>
                          </a:xfrm>
                          <a:custGeom>
                            <a:avLst/>
                            <a:gdLst/>
                            <a:ahLst/>
                            <a:cxnLst/>
                            <a:rect l="l" t="t" r="r" b="b"/>
                            <a:pathLst>
                              <a:path w="2416810" h="0">
                                <a:moveTo>
                                  <a:pt x="0" y="0"/>
                                </a:moveTo>
                                <a:lnTo>
                                  <a:pt x="2416297" y="0"/>
                                </a:lnTo>
                              </a:path>
                            </a:pathLst>
                          </a:custGeom>
                          <a:ln w="8402">
                            <a:solidFill>
                              <a:srgbClr val="000000"/>
                            </a:solidFill>
                            <a:prstDash val="solid"/>
                          </a:ln>
                        </wps:spPr>
                        <wps:bodyPr wrap="square" lIns="0" tIns="0" rIns="0" bIns="0" rtlCol="0">
                          <a:prstTxWarp prst="textNoShape">
                            <a:avLst/>
                          </a:prstTxWarp>
                          <a:noAutofit/>
                        </wps:bodyPr>
                      </wps:wsp>
                      <pic:pic>
                        <pic:nvPicPr>
                          <pic:cNvPr id="2053" name="Image 2053"/>
                          <pic:cNvPicPr/>
                        </pic:nvPicPr>
                        <pic:blipFill>
                          <a:blip r:embed="rId201" cstate="print"/>
                          <a:stretch>
                            <a:fillRect/>
                          </a:stretch>
                        </pic:blipFill>
                        <pic:spPr>
                          <a:xfrm>
                            <a:off x="2402873" y="68502"/>
                            <a:ext cx="78909" cy="75620"/>
                          </a:xfrm>
                          <a:prstGeom prst="rect">
                            <a:avLst/>
                          </a:prstGeom>
                        </pic:spPr>
                      </pic:pic>
                      <wps:wsp>
                        <wps:cNvPr id="2054" name="Graphic 2054"/>
                        <wps:cNvSpPr/>
                        <wps:spPr>
                          <a:xfrm>
                            <a:off x="5292041" y="105029"/>
                            <a:ext cx="2591435" cy="1270"/>
                          </a:xfrm>
                          <a:custGeom>
                            <a:avLst/>
                            <a:gdLst/>
                            <a:ahLst/>
                            <a:cxnLst/>
                            <a:rect l="l" t="t" r="r" b="b"/>
                            <a:pathLst>
                              <a:path w="2591435" h="0">
                                <a:moveTo>
                                  <a:pt x="0" y="0"/>
                                </a:moveTo>
                                <a:lnTo>
                                  <a:pt x="2591391" y="0"/>
                                </a:lnTo>
                              </a:path>
                            </a:pathLst>
                          </a:custGeom>
                          <a:ln w="8402">
                            <a:solidFill>
                              <a:srgbClr val="000000"/>
                            </a:solidFill>
                            <a:prstDash val="solid"/>
                          </a:ln>
                        </wps:spPr>
                        <wps:bodyPr wrap="square" lIns="0" tIns="0" rIns="0" bIns="0" rtlCol="0">
                          <a:prstTxWarp prst="textNoShape">
                            <a:avLst/>
                          </a:prstTxWarp>
                          <a:noAutofit/>
                        </wps:bodyPr>
                      </wps:wsp>
                      <pic:pic>
                        <pic:nvPicPr>
                          <pic:cNvPr id="2055" name="Image 2055"/>
                          <pic:cNvPicPr/>
                        </pic:nvPicPr>
                        <pic:blipFill>
                          <a:blip r:embed="rId202" cstate="print"/>
                          <a:stretch>
                            <a:fillRect/>
                          </a:stretch>
                        </pic:blipFill>
                        <pic:spPr>
                          <a:xfrm>
                            <a:off x="7862539" y="66051"/>
                            <a:ext cx="73422" cy="75620"/>
                          </a:xfrm>
                          <a:prstGeom prst="rect">
                            <a:avLst/>
                          </a:prstGeom>
                        </pic:spPr>
                      </pic:pic>
                      <wps:wsp>
                        <wps:cNvPr id="2056" name="Graphic 2056"/>
                        <wps:cNvSpPr/>
                        <wps:spPr>
                          <a:xfrm>
                            <a:off x="3716195" y="105029"/>
                            <a:ext cx="2075180" cy="1120775"/>
                          </a:xfrm>
                          <a:custGeom>
                            <a:avLst/>
                            <a:gdLst/>
                            <a:ahLst/>
                            <a:cxnLst/>
                            <a:rect l="l" t="t" r="r" b="b"/>
                            <a:pathLst>
                              <a:path w="2075180" h="1120775">
                                <a:moveTo>
                                  <a:pt x="0" y="0"/>
                                </a:moveTo>
                                <a:lnTo>
                                  <a:pt x="665357" y="0"/>
                                </a:lnTo>
                              </a:path>
                              <a:path w="2075180" h="1120775">
                                <a:moveTo>
                                  <a:pt x="1742185" y="1120299"/>
                                </a:moveTo>
                                <a:lnTo>
                                  <a:pt x="2074864" y="1120299"/>
                                </a:lnTo>
                                <a:lnTo>
                                  <a:pt x="2074864" y="813964"/>
                                </a:lnTo>
                                <a:lnTo>
                                  <a:pt x="1742185" y="813964"/>
                                </a:lnTo>
                                <a:lnTo>
                                  <a:pt x="1742185" y="1120299"/>
                                </a:lnTo>
                                <a:close/>
                              </a:path>
                            </a:pathLst>
                          </a:custGeom>
                          <a:ln w="8403">
                            <a:solidFill>
                              <a:srgbClr val="000000"/>
                            </a:solidFill>
                            <a:prstDash val="solid"/>
                          </a:ln>
                        </wps:spPr>
                        <wps:bodyPr wrap="square" lIns="0" tIns="0" rIns="0" bIns="0" rtlCol="0">
                          <a:prstTxWarp prst="textNoShape">
                            <a:avLst/>
                          </a:prstTxWarp>
                          <a:noAutofit/>
                        </wps:bodyPr>
                      </wps:wsp>
                      <wps:wsp>
                        <wps:cNvPr id="2057" name="Graphic 2057"/>
                        <wps:cNvSpPr/>
                        <wps:spPr>
                          <a:xfrm>
                            <a:off x="5939889" y="918993"/>
                            <a:ext cx="359410" cy="306705"/>
                          </a:xfrm>
                          <a:custGeom>
                            <a:avLst/>
                            <a:gdLst/>
                            <a:ahLst/>
                            <a:cxnLst/>
                            <a:rect l="l" t="t" r="r" b="b"/>
                            <a:pathLst>
                              <a:path w="359410" h="306705">
                                <a:moveTo>
                                  <a:pt x="358942" y="0"/>
                                </a:moveTo>
                                <a:lnTo>
                                  <a:pt x="0" y="0"/>
                                </a:lnTo>
                                <a:lnTo>
                                  <a:pt x="0" y="306334"/>
                                </a:lnTo>
                                <a:lnTo>
                                  <a:pt x="358942" y="306334"/>
                                </a:lnTo>
                                <a:lnTo>
                                  <a:pt x="358942" y="0"/>
                                </a:lnTo>
                                <a:close/>
                              </a:path>
                            </a:pathLst>
                          </a:custGeom>
                          <a:solidFill>
                            <a:srgbClr val="FFFFFF"/>
                          </a:solidFill>
                        </wps:spPr>
                        <wps:bodyPr wrap="square" lIns="0" tIns="0" rIns="0" bIns="0" rtlCol="0">
                          <a:prstTxWarp prst="textNoShape">
                            <a:avLst/>
                          </a:prstTxWarp>
                          <a:noAutofit/>
                        </wps:bodyPr>
                      </wps:wsp>
                      <wps:wsp>
                        <wps:cNvPr id="2058" name="Graphic 2058"/>
                        <wps:cNvSpPr/>
                        <wps:spPr>
                          <a:xfrm>
                            <a:off x="5939889" y="918993"/>
                            <a:ext cx="359410" cy="306705"/>
                          </a:xfrm>
                          <a:custGeom>
                            <a:avLst/>
                            <a:gdLst/>
                            <a:ahLst/>
                            <a:cxnLst/>
                            <a:rect l="l" t="t" r="r" b="b"/>
                            <a:pathLst>
                              <a:path w="359410" h="306705">
                                <a:moveTo>
                                  <a:pt x="0" y="306334"/>
                                </a:moveTo>
                                <a:lnTo>
                                  <a:pt x="358942" y="306334"/>
                                </a:lnTo>
                                <a:lnTo>
                                  <a:pt x="358942" y="0"/>
                                </a:lnTo>
                                <a:lnTo>
                                  <a:pt x="0" y="0"/>
                                </a:lnTo>
                                <a:lnTo>
                                  <a:pt x="0" y="306334"/>
                                </a:lnTo>
                                <a:close/>
                              </a:path>
                            </a:pathLst>
                          </a:custGeom>
                          <a:ln w="8403">
                            <a:solidFill>
                              <a:srgbClr val="000000"/>
                            </a:solidFill>
                            <a:prstDash val="solid"/>
                          </a:ln>
                        </wps:spPr>
                        <wps:bodyPr wrap="square" lIns="0" tIns="0" rIns="0" bIns="0" rtlCol="0">
                          <a:prstTxWarp prst="textNoShape">
                            <a:avLst/>
                          </a:prstTxWarp>
                          <a:noAutofit/>
                        </wps:bodyPr>
                      </wps:wsp>
                      <wps:wsp>
                        <wps:cNvPr id="2059" name="Graphic 2059"/>
                        <wps:cNvSpPr/>
                        <wps:spPr>
                          <a:xfrm>
                            <a:off x="6430153" y="918993"/>
                            <a:ext cx="359410" cy="306705"/>
                          </a:xfrm>
                          <a:custGeom>
                            <a:avLst/>
                            <a:gdLst/>
                            <a:ahLst/>
                            <a:cxnLst/>
                            <a:rect l="l" t="t" r="r" b="b"/>
                            <a:pathLst>
                              <a:path w="359410" h="306705">
                                <a:moveTo>
                                  <a:pt x="358942" y="0"/>
                                </a:moveTo>
                                <a:lnTo>
                                  <a:pt x="0" y="0"/>
                                </a:lnTo>
                                <a:lnTo>
                                  <a:pt x="0" y="306334"/>
                                </a:lnTo>
                                <a:lnTo>
                                  <a:pt x="358942" y="306334"/>
                                </a:lnTo>
                                <a:lnTo>
                                  <a:pt x="358942" y="0"/>
                                </a:lnTo>
                                <a:close/>
                              </a:path>
                            </a:pathLst>
                          </a:custGeom>
                          <a:solidFill>
                            <a:srgbClr val="FFFFFF"/>
                          </a:solidFill>
                        </wps:spPr>
                        <wps:bodyPr wrap="square" lIns="0" tIns="0" rIns="0" bIns="0" rtlCol="0">
                          <a:prstTxWarp prst="textNoShape">
                            <a:avLst/>
                          </a:prstTxWarp>
                          <a:noAutofit/>
                        </wps:bodyPr>
                      </wps:wsp>
                      <wps:wsp>
                        <wps:cNvPr id="2060" name="Graphic 2060"/>
                        <wps:cNvSpPr/>
                        <wps:spPr>
                          <a:xfrm>
                            <a:off x="6430153" y="918993"/>
                            <a:ext cx="359410" cy="306705"/>
                          </a:xfrm>
                          <a:custGeom>
                            <a:avLst/>
                            <a:gdLst/>
                            <a:ahLst/>
                            <a:cxnLst/>
                            <a:rect l="l" t="t" r="r" b="b"/>
                            <a:pathLst>
                              <a:path w="359410" h="306705">
                                <a:moveTo>
                                  <a:pt x="0" y="306334"/>
                                </a:moveTo>
                                <a:lnTo>
                                  <a:pt x="358942" y="306334"/>
                                </a:lnTo>
                                <a:lnTo>
                                  <a:pt x="358942" y="0"/>
                                </a:lnTo>
                                <a:lnTo>
                                  <a:pt x="0" y="0"/>
                                </a:lnTo>
                                <a:lnTo>
                                  <a:pt x="0" y="306334"/>
                                </a:lnTo>
                                <a:close/>
                              </a:path>
                            </a:pathLst>
                          </a:custGeom>
                          <a:ln w="8403">
                            <a:solidFill>
                              <a:srgbClr val="000000"/>
                            </a:solidFill>
                            <a:prstDash val="solid"/>
                          </a:ln>
                        </wps:spPr>
                        <wps:bodyPr wrap="square" lIns="0" tIns="0" rIns="0" bIns="0" rtlCol="0">
                          <a:prstTxWarp prst="textNoShape">
                            <a:avLst/>
                          </a:prstTxWarp>
                          <a:noAutofit/>
                        </wps:bodyPr>
                      </wps:wsp>
                      <wps:wsp>
                        <wps:cNvPr id="2061" name="Textbox 2061"/>
                        <wps:cNvSpPr txBox="1"/>
                        <wps:spPr>
                          <a:xfrm>
                            <a:off x="2600496" y="31710"/>
                            <a:ext cx="993775" cy="140335"/>
                          </a:xfrm>
                          <a:prstGeom prst="rect">
                            <a:avLst/>
                          </a:prstGeom>
                        </wps:spPr>
                        <wps:txbx>
                          <w:txbxContent>
                            <w:p>
                              <w:pPr>
                                <w:spacing w:line="221" w:lineRule="exact" w:before="0"/>
                                <w:ind w:left="0" w:right="0" w:firstLine="0"/>
                                <w:jc w:val="left"/>
                                <w:rPr>
                                  <w:rFonts w:ascii="SimSun" w:eastAsia="SimSun"/>
                                  <w:sz w:val="22"/>
                                </w:rPr>
                              </w:pPr>
                              <w:r>
                                <w:rPr>
                                  <w:rFonts w:ascii="SimSun" w:eastAsia="SimSun"/>
                                  <w:spacing w:val="-2"/>
                                  <w:sz w:val="22"/>
                                </w:rPr>
                                <w:t>发射数据流顺序</w:t>
                              </w:r>
                            </w:p>
                          </w:txbxContent>
                        </wps:txbx>
                        <wps:bodyPr wrap="square" lIns="0" tIns="0" rIns="0" bIns="0" rtlCol="0">
                          <a:noAutofit/>
                        </wps:bodyPr>
                      </wps:wsp>
                      <wps:wsp>
                        <wps:cNvPr id="2062" name="Textbox 2062"/>
                        <wps:cNvSpPr txBox="1"/>
                        <wps:spPr>
                          <a:xfrm>
                            <a:off x="4580809" y="31710"/>
                            <a:ext cx="573405" cy="140335"/>
                          </a:xfrm>
                          <a:prstGeom prst="rect">
                            <a:avLst/>
                          </a:prstGeom>
                        </wps:spPr>
                        <wps:txbx>
                          <w:txbxContent>
                            <w:p>
                              <w:pPr>
                                <w:spacing w:line="221" w:lineRule="exact" w:before="0"/>
                                <w:ind w:left="0" w:right="0" w:firstLine="0"/>
                                <w:jc w:val="left"/>
                                <w:rPr>
                                  <w:rFonts w:ascii="SimSun" w:eastAsia="SimSun"/>
                                  <w:sz w:val="22"/>
                                </w:rPr>
                              </w:pPr>
                              <w:r>
                                <w:rPr>
                                  <w:rFonts w:ascii="SimSun" w:eastAsia="SimSun"/>
                                  <w:spacing w:val="-3"/>
                                  <w:sz w:val="22"/>
                                </w:rPr>
                                <w:t>高位先发</w:t>
                              </w:r>
                            </w:p>
                          </w:txbxContent>
                        </wps:txbx>
                        <wps:bodyPr wrap="square" lIns="0" tIns="0" rIns="0" bIns="0" rtlCol="0">
                          <a:noAutofit/>
                        </wps:bodyPr>
                      </wps:wsp>
                      <wps:wsp>
                        <wps:cNvPr id="2063" name="Textbox 2063"/>
                        <wps:cNvSpPr txBox="1"/>
                        <wps:spPr>
                          <a:xfrm>
                            <a:off x="47508" y="254828"/>
                            <a:ext cx="308610" cy="155575"/>
                          </a:xfrm>
                          <a:prstGeom prst="rect">
                            <a:avLst/>
                          </a:prstGeom>
                        </wps:spPr>
                        <wps:txbx>
                          <w:txbxContent>
                            <w:p>
                              <w:pPr>
                                <w:spacing w:line="244" w:lineRule="exact" w:before="0"/>
                                <w:ind w:left="0" w:right="0" w:firstLine="0"/>
                                <w:jc w:val="left"/>
                                <w:rPr>
                                  <w:sz w:val="22"/>
                                </w:rPr>
                              </w:pPr>
                              <w:r>
                                <w:rPr>
                                  <w:spacing w:val="-5"/>
                                  <w:sz w:val="22"/>
                                </w:rPr>
                                <w:t>MSB</w:t>
                              </w:r>
                            </w:p>
                          </w:txbxContent>
                        </wps:txbx>
                        <wps:bodyPr wrap="square" lIns="0" tIns="0" rIns="0" bIns="0" rtlCol="0">
                          <a:noAutofit/>
                        </wps:bodyPr>
                      </wps:wsp>
                      <wps:wsp>
                        <wps:cNvPr id="2064" name="Textbox 2064"/>
                        <wps:cNvSpPr txBox="1"/>
                        <wps:spPr>
                          <a:xfrm>
                            <a:off x="3132355" y="351947"/>
                            <a:ext cx="1686560" cy="156210"/>
                          </a:xfrm>
                          <a:prstGeom prst="rect">
                            <a:avLst/>
                          </a:prstGeom>
                        </wps:spPr>
                        <wps:txbx>
                          <w:txbxContent>
                            <w:p>
                              <w:pPr>
                                <w:spacing w:line="246" w:lineRule="exact" w:before="0"/>
                                <w:ind w:left="0" w:right="0" w:firstLine="0"/>
                                <w:jc w:val="left"/>
                                <w:rPr>
                                  <w:rFonts w:ascii="SimSun" w:eastAsia="SimSun"/>
                                  <w:sz w:val="22"/>
                                </w:rPr>
                              </w:pPr>
                              <w:r>
                                <w:rPr>
                                  <w:rFonts w:ascii="SimSun" w:eastAsia="SimSun"/>
                                  <w:spacing w:val="-2"/>
                                  <w:sz w:val="22"/>
                                </w:rPr>
                                <w:t>子帧</w:t>
                              </w:r>
                              <w:r>
                                <w:rPr>
                                  <w:spacing w:val="-2"/>
                                  <w:sz w:val="22"/>
                                </w:rPr>
                                <w:t>3</w:t>
                              </w:r>
                              <w:r>
                                <w:rPr>
                                  <w:spacing w:val="5"/>
                                  <w:sz w:val="22"/>
                                </w:rPr>
                                <w:t> </w:t>
                              </w:r>
                              <w:r>
                                <w:rPr>
                                  <w:rFonts w:ascii="SimSun" w:eastAsia="SimSun"/>
                                  <w:spacing w:val="-2"/>
                                  <w:sz w:val="22"/>
                                </w:rPr>
                                <w:t>（</w:t>
                              </w:r>
                              <w:r>
                                <w:rPr>
                                  <w:spacing w:val="-2"/>
                                  <w:sz w:val="22"/>
                                </w:rPr>
                                <w:t>300bits</w:t>
                              </w:r>
                              <w:r>
                                <w:rPr>
                                  <w:rFonts w:ascii="SimSun" w:eastAsia="SimSun"/>
                                  <w:spacing w:val="-2"/>
                                  <w:sz w:val="22"/>
                                </w:rPr>
                                <w:t>）</w:t>
                              </w:r>
                              <w:r>
                                <w:rPr>
                                  <w:rFonts w:ascii="SimSun" w:eastAsia="SimSun"/>
                                  <w:spacing w:val="-14"/>
                                  <w:sz w:val="22"/>
                                </w:rPr>
                                <w:t> 信息格式</w:t>
                              </w:r>
                            </w:p>
                          </w:txbxContent>
                        </wps:txbx>
                        <wps:bodyPr wrap="square" lIns="0" tIns="0" rIns="0" bIns="0" rtlCol="0">
                          <a:noAutofit/>
                        </wps:bodyPr>
                      </wps:wsp>
                      <wps:wsp>
                        <wps:cNvPr id="2065" name="Textbox 2065"/>
                        <wps:cNvSpPr txBox="1"/>
                        <wps:spPr>
                          <a:xfrm>
                            <a:off x="7614256" y="248643"/>
                            <a:ext cx="269875" cy="155575"/>
                          </a:xfrm>
                          <a:prstGeom prst="rect">
                            <a:avLst/>
                          </a:prstGeom>
                        </wps:spPr>
                        <wps:txbx>
                          <w:txbxContent>
                            <w:p>
                              <w:pPr>
                                <w:spacing w:line="244" w:lineRule="exact" w:before="0"/>
                                <w:ind w:left="0" w:right="0" w:firstLine="0"/>
                                <w:jc w:val="left"/>
                                <w:rPr>
                                  <w:sz w:val="22"/>
                                </w:rPr>
                              </w:pPr>
                              <w:r>
                                <w:rPr>
                                  <w:spacing w:val="-5"/>
                                  <w:sz w:val="22"/>
                                </w:rPr>
                                <w:t>LSB</w:t>
                              </w:r>
                            </w:p>
                          </w:txbxContent>
                        </wps:txbx>
                        <wps:bodyPr wrap="square" lIns="0" tIns="0" rIns="0" bIns="0" rtlCol="0">
                          <a:noAutofit/>
                        </wps:bodyPr>
                      </wps:wsp>
                      <wps:wsp>
                        <wps:cNvPr id="2066" name="Textbox 2066"/>
                        <wps:cNvSpPr txBox="1"/>
                        <wps:spPr>
                          <a:xfrm>
                            <a:off x="49562" y="803264"/>
                            <a:ext cx="222885" cy="389255"/>
                          </a:xfrm>
                          <a:prstGeom prst="rect">
                            <a:avLst/>
                          </a:prstGeom>
                        </wps:spPr>
                        <wps:txbx>
                          <w:txbxContent>
                            <w:p>
                              <w:pPr>
                                <w:spacing w:before="0"/>
                                <w:ind w:left="0" w:right="0" w:firstLine="0"/>
                                <w:jc w:val="left"/>
                                <w:rPr>
                                  <w:sz w:val="14"/>
                                </w:rPr>
                              </w:pPr>
                              <w:r>
                                <w:rPr>
                                  <w:spacing w:val="-10"/>
                                  <w:w w:val="105"/>
                                  <w:sz w:val="14"/>
                                </w:rPr>
                                <w:t>1</w:t>
                              </w:r>
                            </w:p>
                            <w:p>
                              <w:pPr>
                                <w:spacing w:line="259" w:lineRule="auto" w:before="54"/>
                                <w:ind w:left="18" w:right="17" w:firstLine="36"/>
                                <w:jc w:val="left"/>
                                <w:rPr>
                                  <w:sz w:val="16"/>
                                </w:rPr>
                              </w:pPr>
                              <w:r>
                                <w:rPr>
                                  <w:spacing w:val="-4"/>
                                  <w:w w:val="105"/>
                                  <w:sz w:val="16"/>
                                </w:rPr>
                                <w:t>Pre</w:t>
                              </w:r>
                              <w:r>
                                <w:rPr>
                                  <w:spacing w:val="40"/>
                                  <w:w w:val="105"/>
                                  <w:sz w:val="16"/>
                                </w:rPr>
                                <w:t> </w:t>
                              </w:r>
                              <w:r>
                                <w:rPr>
                                  <w:spacing w:val="-16"/>
                                  <w:sz w:val="16"/>
                                </w:rPr>
                                <w:t>11bits</w:t>
                              </w:r>
                            </w:p>
                          </w:txbxContent>
                        </wps:txbx>
                        <wps:bodyPr wrap="square" lIns="0" tIns="0" rIns="0" bIns="0" rtlCol="0">
                          <a:noAutofit/>
                        </wps:bodyPr>
                      </wps:wsp>
                      <wps:wsp>
                        <wps:cNvPr id="2067" name="Textbox 2067"/>
                        <wps:cNvSpPr txBox="1"/>
                        <wps:spPr>
                          <a:xfrm>
                            <a:off x="366529" y="803264"/>
                            <a:ext cx="106680" cy="103505"/>
                          </a:xfrm>
                          <a:prstGeom prst="rect">
                            <a:avLst/>
                          </a:prstGeom>
                        </wps:spPr>
                        <wps:txbx>
                          <w:txbxContent>
                            <w:p>
                              <w:pPr>
                                <w:spacing w:before="0"/>
                                <w:ind w:left="0" w:right="0" w:firstLine="0"/>
                                <w:jc w:val="left"/>
                                <w:rPr>
                                  <w:sz w:val="14"/>
                                </w:rPr>
                              </w:pPr>
                              <w:r>
                                <w:rPr>
                                  <w:spacing w:val="-5"/>
                                  <w:w w:val="105"/>
                                  <w:sz w:val="14"/>
                                </w:rPr>
                                <w:t>12</w:t>
                              </w:r>
                            </w:p>
                          </w:txbxContent>
                        </wps:txbx>
                        <wps:bodyPr wrap="square" lIns="0" tIns="0" rIns="0" bIns="0" rtlCol="0">
                          <a:noAutofit/>
                        </wps:bodyPr>
                      </wps:wsp>
                      <wps:wsp>
                        <wps:cNvPr id="2068" name="Textbox 2068"/>
                        <wps:cNvSpPr txBox="1"/>
                        <wps:spPr>
                          <a:xfrm>
                            <a:off x="618431" y="534894"/>
                            <a:ext cx="937260" cy="372110"/>
                          </a:xfrm>
                          <a:prstGeom prst="rect">
                            <a:avLst/>
                          </a:prstGeom>
                        </wps:spPr>
                        <wps:txbx>
                          <w:txbxContent>
                            <w:p>
                              <w:pPr>
                                <w:spacing w:line="258" w:lineRule="exact" w:before="0"/>
                                <w:ind w:left="0" w:right="0" w:firstLine="0"/>
                                <w:jc w:val="left"/>
                                <w:rPr>
                                  <w:sz w:val="22"/>
                                </w:rPr>
                              </w:pPr>
                              <w:r>
                                <w:rPr>
                                  <w:rFonts w:ascii="SimSun" w:eastAsia="SimSun"/>
                                  <w:sz w:val="22"/>
                                </w:rPr>
                                <w:t>字</w:t>
                              </w:r>
                              <w:r>
                                <w:rPr>
                                  <w:spacing w:val="-10"/>
                                  <w:sz w:val="22"/>
                                </w:rPr>
                                <w:t>1</w:t>
                              </w:r>
                            </w:p>
                            <w:p>
                              <w:pPr>
                                <w:tabs>
                                  <w:tab w:pos="577" w:val="left" w:leader="none"/>
                                  <w:tab w:pos="1017" w:val="left" w:leader="none"/>
                                </w:tabs>
                                <w:spacing w:before="164"/>
                                <w:ind w:left="90" w:right="0" w:firstLine="0"/>
                                <w:jc w:val="left"/>
                                <w:rPr>
                                  <w:sz w:val="14"/>
                                </w:rPr>
                              </w:pPr>
                              <w:r>
                                <w:rPr>
                                  <w:spacing w:val="-5"/>
                                  <w:w w:val="105"/>
                                  <w:sz w:val="14"/>
                                </w:rPr>
                                <w:t>16</w:t>
                              </w:r>
                              <w:r>
                                <w:rPr>
                                  <w:sz w:val="14"/>
                                </w:rPr>
                                <w:tab/>
                              </w:r>
                              <w:r>
                                <w:rPr>
                                  <w:spacing w:val="-5"/>
                                  <w:w w:val="105"/>
                                  <w:sz w:val="14"/>
                                </w:rPr>
                                <w:t>19</w:t>
                              </w:r>
                              <w:r>
                                <w:rPr>
                                  <w:sz w:val="14"/>
                                </w:rPr>
                                <w:tab/>
                              </w:r>
                              <w:r>
                                <w:rPr>
                                  <w:w w:val="105"/>
                                  <w:sz w:val="14"/>
                                </w:rPr>
                                <w:t>27</w:t>
                              </w:r>
                              <w:r>
                                <w:rPr>
                                  <w:spacing w:val="34"/>
                                  <w:w w:val="105"/>
                                  <w:sz w:val="14"/>
                                </w:rPr>
                                <w:t>  </w:t>
                              </w:r>
                              <w:r>
                                <w:rPr>
                                  <w:spacing w:val="-7"/>
                                  <w:w w:val="105"/>
                                  <w:sz w:val="14"/>
                                </w:rPr>
                                <w:t>31</w:t>
                              </w:r>
                            </w:p>
                          </w:txbxContent>
                        </wps:txbx>
                        <wps:bodyPr wrap="square" lIns="0" tIns="0" rIns="0" bIns="0" rtlCol="0">
                          <a:noAutofit/>
                        </wps:bodyPr>
                      </wps:wsp>
                      <wps:wsp>
                        <wps:cNvPr id="2069" name="Textbox 2069"/>
                        <wps:cNvSpPr txBox="1"/>
                        <wps:spPr>
                          <a:xfrm>
                            <a:off x="3011617" y="803264"/>
                            <a:ext cx="106680" cy="103505"/>
                          </a:xfrm>
                          <a:prstGeom prst="rect">
                            <a:avLst/>
                          </a:prstGeom>
                        </wps:spPr>
                        <wps:txbx>
                          <w:txbxContent>
                            <w:p>
                              <w:pPr>
                                <w:spacing w:before="0"/>
                                <w:ind w:left="0" w:right="0" w:firstLine="0"/>
                                <w:jc w:val="left"/>
                                <w:rPr>
                                  <w:sz w:val="14"/>
                                </w:rPr>
                              </w:pPr>
                              <w:r>
                                <w:rPr>
                                  <w:spacing w:val="-5"/>
                                  <w:w w:val="105"/>
                                  <w:sz w:val="14"/>
                                </w:rPr>
                                <w:t>61</w:t>
                              </w:r>
                            </w:p>
                          </w:txbxContent>
                        </wps:txbx>
                        <wps:bodyPr wrap="square" lIns="0" tIns="0" rIns="0" bIns="0" rtlCol="0">
                          <a:noAutofit/>
                        </wps:bodyPr>
                      </wps:wsp>
                      <wps:wsp>
                        <wps:cNvPr id="2070" name="Textbox 2070"/>
                        <wps:cNvSpPr txBox="1"/>
                        <wps:spPr>
                          <a:xfrm>
                            <a:off x="4249065" y="803264"/>
                            <a:ext cx="106680" cy="103505"/>
                          </a:xfrm>
                          <a:prstGeom prst="rect">
                            <a:avLst/>
                          </a:prstGeom>
                        </wps:spPr>
                        <wps:txbx>
                          <w:txbxContent>
                            <w:p>
                              <w:pPr>
                                <w:spacing w:before="0"/>
                                <w:ind w:left="0" w:right="0" w:firstLine="0"/>
                                <w:jc w:val="left"/>
                                <w:rPr>
                                  <w:sz w:val="14"/>
                                </w:rPr>
                              </w:pPr>
                              <w:r>
                                <w:rPr>
                                  <w:spacing w:val="-5"/>
                                  <w:w w:val="105"/>
                                  <w:sz w:val="14"/>
                                </w:rPr>
                                <w:t>91</w:t>
                              </w:r>
                            </w:p>
                          </w:txbxContent>
                        </wps:txbx>
                        <wps:bodyPr wrap="square" lIns="0" tIns="0" rIns="0" bIns="0" rtlCol="0">
                          <a:noAutofit/>
                        </wps:bodyPr>
                      </wps:wsp>
                      <wps:wsp>
                        <wps:cNvPr id="2071" name="Textbox 2071"/>
                        <wps:cNvSpPr txBox="1"/>
                        <wps:spPr>
                          <a:xfrm>
                            <a:off x="4998817" y="803264"/>
                            <a:ext cx="153035" cy="103505"/>
                          </a:xfrm>
                          <a:prstGeom prst="rect">
                            <a:avLst/>
                          </a:prstGeom>
                        </wps:spPr>
                        <wps:txbx>
                          <w:txbxContent>
                            <w:p>
                              <w:pPr>
                                <w:spacing w:before="0"/>
                                <w:ind w:left="0" w:right="0" w:firstLine="0"/>
                                <w:jc w:val="left"/>
                                <w:rPr>
                                  <w:sz w:val="14"/>
                                </w:rPr>
                              </w:pPr>
                              <w:r>
                                <w:rPr>
                                  <w:spacing w:val="-5"/>
                                  <w:w w:val="105"/>
                                  <w:sz w:val="14"/>
                                </w:rPr>
                                <w:t>121</w:t>
                              </w:r>
                            </w:p>
                          </w:txbxContent>
                        </wps:txbx>
                        <wps:bodyPr wrap="square" lIns="0" tIns="0" rIns="0" bIns="0" rtlCol="0">
                          <a:noAutofit/>
                        </wps:bodyPr>
                      </wps:wsp>
                      <wps:wsp>
                        <wps:cNvPr id="2072" name="Textbox 2072"/>
                        <wps:cNvSpPr txBox="1"/>
                        <wps:spPr>
                          <a:xfrm>
                            <a:off x="5510209" y="803264"/>
                            <a:ext cx="153035" cy="103505"/>
                          </a:xfrm>
                          <a:prstGeom prst="rect">
                            <a:avLst/>
                          </a:prstGeom>
                        </wps:spPr>
                        <wps:txbx>
                          <w:txbxContent>
                            <w:p>
                              <w:pPr>
                                <w:spacing w:before="0"/>
                                <w:ind w:left="0" w:right="0" w:firstLine="0"/>
                                <w:jc w:val="left"/>
                                <w:rPr>
                                  <w:sz w:val="14"/>
                                </w:rPr>
                              </w:pPr>
                              <w:r>
                                <w:rPr>
                                  <w:spacing w:val="-5"/>
                                  <w:w w:val="105"/>
                                  <w:sz w:val="14"/>
                                </w:rPr>
                                <w:t>151</w:t>
                              </w:r>
                            </w:p>
                          </w:txbxContent>
                        </wps:txbx>
                        <wps:bodyPr wrap="square" lIns="0" tIns="0" rIns="0" bIns="0" rtlCol="0">
                          <a:noAutofit/>
                        </wps:bodyPr>
                      </wps:wsp>
                      <wps:wsp>
                        <wps:cNvPr id="2073" name="Textbox 2073"/>
                        <wps:cNvSpPr txBox="1"/>
                        <wps:spPr>
                          <a:xfrm>
                            <a:off x="5990667" y="803264"/>
                            <a:ext cx="153035" cy="103505"/>
                          </a:xfrm>
                          <a:prstGeom prst="rect">
                            <a:avLst/>
                          </a:prstGeom>
                        </wps:spPr>
                        <wps:txbx>
                          <w:txbxContent>
                            <w:p>
                              <w:pPr>
                                <w:spacing w:before="0"/>
                                <w:ind w:left="0" w:right="0" w:firstLine="0"/>
                                <w:jc w:val="left"/>
                                <w:rPr>
                                  <w:sz w:val="14"/>
                                </w:rPr>
                              </w:pPr>
                              <w:r>
                                <w:rPr>
                                  <w:spacing w:val="-5"/>
                                  <w:w w:val="105"/>
                                  <w:sz w:val="14"/>
                                </w:rPr>
                                <w:t>181</w:t>
                              </w:r>
                            </w:p>
                          </w:txbxContent>
                        </wps:txbx>
                        <wps:bodyPr wrap="square" lIns="0" tIns="0" rIns="0" bIns="0" rtlCol="0">
                          <a:noAutofit/>
                        </wps:bodyPr>
                      </wps:wsp>
                      <wps:wsp>
                        <wps:cNvPr id="2074" name="Textbox 2074"/>
                        <wps:cNvSpPr txBox="1"/>
                        <wps:spPr>
                          <a:xfrm>
                            <a:off x="6487817" y="803264"/>
                            <a:ext cx="153035" cy="103505"/>
                          </a:xfrm>
                          <a:prstGeom prst="rect">
                            <a:avLst/>
                          </a:prstGeom>
                        </wps:spPr>
                        <wps:txbx>
                          <w:txbxContent>
                            <w:p>
                              <w:pPr>
                                <w:spacing w:before="0"/>
                                <w:ind w:left="0" w:right="0" w:firstLine="0"/>
                                <w:jc w:val="left"/>
                                <w:rPr>
                                  <w:sz w:val="14"/>
                                </w:rPr>
                              </w:pPr>
                              <w:r>
                                <w:rPr>
                                  <w:spacing w:val="-5"/>
                                  <w:w w:val="105"/>
                                  <w:sz w:val="14"/>
                                </w:rPr>
                                <w:t>211</w:t>
                              </w:r>
                            </w:p>
                          </w:txbxContent>
                        </wps:txbx>
                        <wps:bodyPr wrap="square" lIns="0" tIns="0" rIns="0" bIns="0" rtlCol="0">
                          <a:noAutofit/>
                        </wps:bodyPr>
                      </wps:wsp>
                      <wps:wsp>
                        <wps:cNvPr id="2075" name="Textbox 2075"/>
                        <wps:cNvSpPr txBox="1"/>
                        <wps:spPr>
                          <a:xfrm>
                            <a:off x="6984150" y="803264"/>
                            <a:ext cx="153035" cy="103505"/>
                          </a:xfrm>
                          <a:prstGeom prst="rect">
                            <a:avLst/>
                          </a:prstGeom>
                        </wps:spPr>
                        <wps:txbx>
                          <w:txbxContent>
                            <w:p>
                              <w:pPr>
                                <w:spacing w:before="0"/>
                                <w:ind w:left="0" w:right="0" w:firstLine="0"/>
                                <w:jc w:val="left"/>
                                <w:rPr>
                                  <w:sz w:val="14"/>
                                </w:rPr>
                              </w:pPr>
                              <w:r>
                                <w:rPr>
                                  <w:spacing w:val="-5"/>
                                  <w:w w:val="105"/>
                                  <w:sz w:val="14"/>
                                </w:rPr>
                                <w:t>241</w:t>
                              </w:r>
                            </w:p>
                          </w:txbxContent>
                        </wps:txbx>
                        <wps:bodyPr wrap="square" lIns="0" tIns="0" rIns="0" bIns="0" rtlCol="0">
                          <a:noAutofit/>
                        </wps:bodyPr>
                      </wps:wsp>
                      <wps:wsp>
                        <wps:cNvPr id="2076" name="Textbox 2076"/>
                        <wps:cNvSpPr txBox="1"/>
                        <wps:spPr>
                          <a:xfrm>
                            <a:off x="7512818" y="803264"/>
                            <a:ext cx="153035" cy="103505"/>
                          </a:xfrm>
                          <a:prstGeom prst="rect">
                            <a:avLst/>
                          </a:prstGeom>
                        </wps:spPr>
                        <wps:txbx>
                          <w:txbxContent>
                            <w:p>
                              <w:pPr>
                                <w:spacing w:before="0"/>
                                <w:ind w:left="0" w:right="0" w:firstLine="0"/>
                                <w:jc w:val="left"/>
                                <w:rPr>
                                  <w:sz w:val="14"/>
                                </w:rPr>
                              </w:pPr>
                              <w:r>
                                <w:rPr>
                                  <w:spacing w:val="-5"/>
                                  <w:w w:val="105"/>
                                  <w:sz w:val="14"/>
                                </w:rPr>
                                <w:t>271</w:t>
                              </w:r>
                            </w:p>
                          </w:txbxContent>
                        </wps:txbx>
                        <wps:bodyPr wrap="square" lIns="0" tIns="0" rIns="0" bIns="0" rtlCol="0">
                          <a:noAutofit/>
                        </wps:bodyPr>
                      </wps:wsp>
                      <wps:wsp>
                        <wps:cNvPr id="2077" name="Textbox 2077"/>
                        <wps:cNvSpPr txBox="1"/>
                        <wps:spPr>
                          <a:xfrm>
                            <a:off x="361743" y="1075953"/>
                            <a:ext cx="1326515" cy="116839"/>
                          </a:xfrm>
                          <a:prstGeom prst="rect">
                            <a:avLst/>
                          </a:prstGeom>
                        </wps:spPr>
                        <wps:txbx>
                          <w:txbxContent>
                            <w:p>
                              <w:pPr>
                                <w:tabs>
                                  <w:tab w:pos="1663" w:val="left" w:leader="none"/>
                                </w:tabs>
                                <w:spacing w:line="182" w:lineRule="exact" w:before="0"/>
                                <w:ind w:left="0" w:right="0" w:firstLine="0"/>
                                <w:jc w:val="left"/>
                                <w:rPr>
                                  <w:sz w:val="16"/>
                                </w:rPr>
                              </w:pPr>
                              <w:r>
                                <w:rPr>
                                  <w:w w:val="105"/>
                                  <w:sz w:val="16"/>
                                </w:rPr>
                                <w:t>4bits</w:t>
                              </w:r>
                              <w:r>
                                <w:rPr>
                                  <w:spacing w:val="37"/>
                                  <w:w w:val="105"/>
                                  <w:sz w:val="16"/>
                                </w:rPr>
                                <w:t>  </w:t>
                              </w:r>
                              <w:r>
                                <w:rPr>
                                  <w:w w:val="105"/>
                                  <w:sz w:val="16"/>
                                </w:rPr>
                                <w:t>3bits</w:t>
                              </w:r>
                              <w:r>
                                <w:rPr>
                                  <w:spacing w:val="37"/>
                                  <w:w w:val="105"/>
                                  <w:sz w:val="16"/>
                                </w:rPr>
                                <w:t>  </w:t>
                              </w:r>
                              <w:r>
                                <w:rPr>
                                  <w:spacing w:val="-2"/>
                                  <w:w w:val="105"/>
                                  <w:sz w:val="16"/>
                                </w:rPr>
                                <w:t>8bits</w:t>
                              </w:r>
                              <w:r>
                                <w:rPr>
                                  <w:sz w:val="16"/>
                                </w:rPr>
                                <w:tab/>
                              </w:r>
                              <w:r>
                                <w:rPr>
                                  <w:spacing w:val="-2"/>
                                  <w:w w:val="105"/>
                                  <w:sz w:val="16"/>
                                </w:rPr>
                                <w:t>12bits</w:t>
                              </w:r>
                            </w:p>
                          </w:txbxContent>
                        </wps:txbx>
                        <wps:bodyPr wrap="square" lIns="0" tIns="0" rIns="0" bIns="0" rtlCol="0">
                          <a:noAutofit/>
                        </wps:bodyPr>
                      </wps:wsp>
                      <wps:wsp>
                        <wps:cNvPr id="2078" name="Textbox 2078"/>
                        <wps:cNvSpPr txBox="1"/>
                        <wps:spPr>
                          <a:xfrm>
                            <a:off x="379253" y="949918"/>
                            <a:ext cx="1297305" cy="179705"/>
                          </a:xfrm>
                          <a:prstGeom prst="rect">
                            <a:avLst/>
                          </a:prstGeom>
                        </wps:spPr>
                        <wps:txbx>
                          <w:txbxContent>
                            <w:p>
                              <w:pPr>
                                <w:spacing w:line="235" w:lineRule="auto" w:before="0"/>
                                <w:ind w:left="0" w:right="0" w:firstLine="0"/>
                                <w:jc w:val="left"/>
                                <w:rPr>
                                  <w:sz w:val="16"/>
                                </w:rPr>
                              </w:pPr>
                              <w:r>
                                <w:rPr>
                                  <w:w w:val="105"/>
                                  <w:sz w:val="16"/>
                                </w:rPr>
                                <w:t>Rev</w:t>
                              </w:r>
                              <w:r>
                                <w:rPr>
                                  <w:spacing w:val="32"/>
                                  <w:w w:val="105"/>
                                  <w:sz w:val="16"/>
                                </w:rPr>
                                <w:t>  </w:t>
                              </w:r>
                              <w:r>
                                <w:rPr>
                                  <w:w w:val="105"/>
                                  <w:sz w:val="16"/>
                                </w:rPr>
                                <w:t>FraID</w:t>
                              </w:r>
                              <w:r>
                                <w:rPr>
                                  <w:spacing w:val="60"/>
                                  <w:w w:val="105"/>
                                  <w:sz w:val="16"/>
                                </w:rPr>
                                <w:t> </w:t>
                              </w:r>
                              <w:r>
                                <w:rPr>
                                  <w:w w:val="105"/>
                                  <w:sz w:val="16"/>
                                </w:rPr>
                                <w:t>SOW</w:t>
                              </w:r>
                              <w:r>
                                <w:rPr>
                                  <w:spacing w:val="69"/>
                                  <w:w w:val="150"/>
                                  <w:sz w:val="16"/>
                                </w:rPr>
                                <w:t> </w:t>
                              </w:r>
                              <w:r>
                                <w:rPr>
                                  <w:w w:val="105"/>
                                  <w:position w:val="-9"/>
                                  <w:sz w:val="16"/>
                                </w:rPr>
                                <w:t>P</w:t>
                              </w:r>
                              <w:r>
                                <w:rPr>
                                  <w:spacing w:val="70"/>
                                  <w:w w:val="150"/>
                                  <w:position w:val="-9"/>
                                  <w:sz w:val="16"/>
                                </w:rPr>
                                <w:t> </w:t>
                              </w:r>
                              <w:r>
                                <w:rPr>
                                  <w:spacing w:val="-5"/>
                                  <w:w w:val="105"/>
                                  <w:sz w:val="16"/>
                                </w:rPr>
                                <w:t>SOW</w:t>
                              </w:r>
                            </w:p>
                          </w:txbxContent>
                        </wps:txbx>
                        <wps:bodyPr wrap="square" lIns="0" tIns="0" rIns="0" bIns="0" rtlCol="0">
                          <a:noAutofit/>
                        </wps:bodyPr>
                      </wps:wsp>
                      <wps:wsp>
                        <wps:cNvPr id="2079" name="Textbox 2079"/>
                        <wps:cNvSpPr txBox="1"/>
                        <wps:spPr>
                          <a:xfrm>
                            <a:off x="1771484" y="949918"/>
                            <a:ext cx="182245" cy="242570"/>
                          </a:xfrm>
                          <a:prstGeom prst="rect">
                            <a:avLst/>
                          </a:prstGeom>
                        </wps:spPr>
                        <wps:txbx>
                          <w:txbxContent>
                            <w:p>
                              <w:pPr>
                                <w:spacing w:line="259" w:lineRule="auto" w:before="0"/>
                                <w:ind w:left="4" w:right="18" w:hanging="5"/>
                                <w:jc w:val="left"/>
                                <w:rPr>
                                  <w:sz w:val="16"/>
                                </w:rPr>
                              </w:pPr>
                              <w:r>
                                <w:rPr>
                                  <w:spacing w:val="-4"/>
                                  <w:sz w:val="16"/>
                                </w:rPr>
                                <w:t>Rev</w:t>
                              </w:r>
                              <w:r>
                                <w:rPr>
                                  <w:spacing w:val="40"/>
                                  <w:w w:val="105"/>
                                  <w:sz w:val="16"/>
                                </w:rPr>
                                <w:t> </w:t>
                              </w:r>
                              <w:r>
                                <w:rPr>
                                  <w:spacing w:val="-4"/>
                                  <w:w w:val="105"/>
                                  <w:sz w:val="16"/>
                                </w:rPr>
                                <w:t>1bit</w:t>
                              </w:r>
                            </w:p>
                          </w:txbxContent>
                        </wps:txbx>
                        <wps:bodyPr wrap="square" lIns="0" tIns="0" rIns="0" bIns="0" rtlCol="0">
                          <a:noAutofit/>
                        </wps:bodyPr>
                      </wps:wsp>
                      <wps:wsp>
                        <wps:cNvPr id="2080" name="Textbox 2080"/>
                        <wps:cNvSpPr txBox="1"/>
                        <wps:spPr>
                          <a:xfrm>
                            <a:off x="2052802" y="943019"/>
                            <a:ext cx="673100" cy="137160"/>
                          </a:xfrm>
                          <a:prstGeom prst="rect">
                            <a:avLst/>
                          </a:prstGeom>
                        </wps:spPr>
                        <wps:txbx>
                          <w:txbxContent>
                            <w:p>
                              <w:pPr>
                                <w:spacing w:line="203" w:lineRule="exact" w:before="0"/>
                                <w:ind w:left="0" w:right="0" w:firstLine="0"/>
                                <w:jc w:val="left"/>
                                <w:rPr>
                                  <w:sz w:val="18"/>
                                </w:rPr>
                              </w:pPr>
                              <w:r>
                                <w:rPr>
                                  <w:w w:val="105"/>
                                  <w:position w:val="1"/>
                                  <w:sz w:val="16"/>
                                </w:rPr>
                                <w:t>RURAI</w:t>
                              </w:r>
                              <w:r>
                                <w:rPr>
                                  <w:w w:val="105"/>
                                  <w:position w:val="1"/>
                                  <w:sz w:val="16"/>
                                  <w:vertAlign w:val="subscript"/>
                                </w:rPr>
                                <w:t>i2</w:t>
                              </w:r>
                              <w:r>
                                <w:rPr>
                                  <w:spacing w:val="45"/>
                                  <w:w w:val="105"/>
                                  <w:position w:val="1"/>
                                  <w:sz w:val="16"/>
                                  <w:vertAlign w:val="baseline"/>
                                </w:rPr>
                                <w:t>  </w:t>
                              </w:r>
                              <w:r>
                                <w:rPr>
                                  <w:spacing w:val="-4"/>
                                  <w:w w:val="105"/>
                                  <w:sz w:val="18"/>
                                  <w:vertAlign w:val="baseline"/>
                                </w:rPr>
                                <w:t>Δt</w:t>
                              </w:r>
                              <w:r>
                                <w:rPr>
                                  <w:spacing w:val="-4"/>
                                  <w:w w:val="105"/>
                                  <w:sz w:val="18"/>
                                  <w:vertAlign w:val="subscript"/>
                                </w:rPr>
                                <w:t>i2</w:t>
                              </w:r>
                            </w:p>
                          </w:txbxContent>
                        </wps:txbx>
                        <wps:bodyPr wrap="square" lIns="0" tIns="0" rIns="0" bIns="0" rtlCol="0">
                          <a:noAutofit/>
                        </wps:bodyPr>
                      </wps:wsp>
                      <wps:wsp>
                        <wps:cNvPr id="2081" name="Textbox 2081"/>
                        <wps:cNvSpPr txBox="1"/>
                        <wps:spPr>
                          <a:xfrm>
                            <a:off x="2140582" y="1075953"/>
                            <a:ext cx="217170" cy="116839"/>
                          </a:xfrm>
                          <a:prstGeom prst="rect">
                            <a:avLst/>
                          </a:prstGeom>
                        </wps:spPr>
                        <wps:txbx>
                          <w:txbxContent>
                            <w:p>
                              <w:pPr>
                                <w:spacing w:line="182" w:lineRule="exact" w:before="0"/>
                                <w:ind w:left="0" w:right="0" w:firstLine="0"/>
                                <w:jc w:val="left"/>
                                <w:rPr>
                                  <w:sz w:val="16"/>
                                </w:rPr>
                              </w:pPr>
                              <w:r>
                                <w:rPr>
                                  <w:spacing w:val="-2"/>
                                  <w:w w:val="105"/>
                                  <w:sz w:val="16"/>
                                </w:rPr>
                                <w:t>4bits</w:t>
                              </w:r>
                            </w:p>
                          </w:txbxContent>
                        </wps:txbx>
                        <wps:bodyPr wrap="square" lIns="0" tIns="0" rIns="0" bIns="0" rtlCol="0">
                          <a:noAutofit/>
                        </wps:bodyPr>
                      </wps:wsp>
                      <wps:wsp>
                        <wps:cNvPr id="2082" name="Textbox 2082"/>
                        <wps:cNvSpPr txBox="1"/>
                        <wps:spPr>
                          <a:xfrm>
                            <a:off x="2348944" y="1082955"/>
                            <a:ext cx="395605" cy="285115"/>
                          </a:xfrm>
                          <a:prstGeom prst="rect">
                            <a:avLst/>
                          </a:prstGeom>
                        </wps:spPr>
                        <wps:txbx>
                          <w:txbxContent>
                            <w:p>
                              <w:pPr>
                                <w:spacing w:line="182" w:lineRule="exact" w:before="0"/>
                                <w:ind w:left="280" w:right="0" w:firstLine="0"/>
                                <w:jc w:val="left"/>
                                <w:rPr>
                                  <w:sz w:val="16"/>
                                </w:rPr>
                              </w:pPr>
                              <w:r>
                                <w:rPr>
                                  <w:spacing w:val="-2"/>
                                  <w:w w:val="105"/>
                                  <w:sz w:val="16"/>
                                </w:rPr>
                                <w:t>5bits</w:t>
                              </w:r>
                            </w:p>
                            <w:p>
                              <w:pPr>
                                <w:spacing w:line="174" w:lineRule="exact" w:before="92"/>
                                <w:ind w:left="0" w:right="0" w:firstLine="0"/>
                                <w:jc w:val="left"/>
                                <w:rPr>
                                  <w:rFonts w:ascii="SimSun" w:eastAsia="SimSun"/>
                                  <w:sz w:val="14"/>
                                </w:rPr>
                              </w:pPr>
                              <w:r>
                                <w:rPr>
                                  <w:rFonts w:ascii="SimSun" w:eastAsia="SimSun"/>
                                  <w:w w:val="105"/>
                                  <w:sz w:val="14"/>
                                </w:rPr>
                                <w:t>高</w:t>
                              </w:r>
                              <w:r>
                                <w:rPr>
                                  <w:w w:val="105"/>
                                  <w:sz w:val="14"/>
                                </w:rPr>
                                <w:t>5</w:t>
                              </w:r>
                              <w:r>
                                <w:rPr>
                                  <w:rFonts w:ascii="SimSun" w:eastAsia="SimSun"/>
                                  <w:spacing w:val="-10"/>
                                  <w:w w:val="105"/>
                                  <w:sz w:val="14"/>
                                </w:rPr>
                                <w:t>位</w:t>
                              </w:r>
                            </w:p>
                          </w:txbxContent>
                        </wps:txbx>
                        <wps:bodyPr wrap="square" lIns="0" tIns="0" rIns="0" bIns="0" rtlCol="0">
                          <a:noAutofit/>
                        </wps:bodyPr>
                      </wps:wsp>
                      <wps:wsp>
                        <wps:cNvPr id="2083" name="Textbox 2083"/>
                        <wps:cNvSpPr txBox="1"/>
                        <wps:spPr>
                          <a:xfrm>
                            <a:off x="2832320"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84" name="Textbox 2084"/>
                        <wps:cNvSpPr txBox="1"/>
                        <wps:spPr>
                          <a:xfrm>
                            <a:off x="2991422" y="943019"/>
                            <a:ext cx="217170" cy="256540"/>
                          </a:xfrm>
                          <a:prstGeom prst="rect">
                            <a:avLst/>
                          </a:prstGeom>
                        </wps:spPr>
                        <wps:txbx>
                          <w:txbxContent>
                            <w:p>
                              <w:pPr>
                                <w:spacing w:line="203" w:lineRule="exact" w:before="0"/>
                                <w:ind w:left="29" w:right="0" w:firstLine="0"/>
                                <w:jc w:val="left"/>
                                <w:rPr>
                                  <w:sz w:val="18"/>
                                </w:rPr>
                              </w:pPr>
                              <w:r>
                                <w:rPr>
                                  <w:spacing w:val="-4"/>
                                  <w:sz w:val="18"/>
                                </w:rPr>
                                <w:t>Δt</w:t>
                              </w:r>
                              <w:r>
                                <w:rPr>
                                  <w:spacing w:val="-4"/>
                                  <w:sz w:val="18"/>
                                  <w:vertAlign w:val="subscript"/>
                                </w:rPr>
                                <w:t>i2</w:t>
                              </w:r>
                            </w:p>
                            <w:p>
                              <w:pPr>
                                <w:spacing w:before="15"/>
                                <w:ind w:left="0" w:right="0" w:firstLine="0"/>
                                <w:jc w:val="left"/>
                                <w:rPr>
                                  <w:sz w:val="16"/>
                                </w:rPr>
                              </w:pPr>
                              <w:r>
                                <w:rPr>
                                  <w:spacing w:val="-2"/>
                                  <w:w w:val="105"/>
                                  <w:sz w:val="16"/>
                                </w:rPr>
                                <w:t>8bits</w:t>
                              </w:r>
                            </w:p>
                          </w:txbxContent>
                        </wps:txbx>
                        <wps:bodyPr wrap="square" lIns="0" tIns="0" rIns="0" bIns="0" rtlCol="0">
                          <a:noAutofit/>
                        </wps:bodyPr>
                      </wps:wsp>
                      <wps:wsp>
                        <wps:cNvPr id="2085" name="Textbox 2085"/>
                        <wps:cNvSpPr txBox="1"/>
                        <wps:spPr>
                          <a:xfrm>
                            <a:off x="3290249" y="943019"/>
                            <a:ext cx="1447800" cy="137160"/>
                          </a:xfrm>
                          <a:prstGeom prst="rect">
                            <a:avLst/>
                          </a:prstGeom>
                        </wps:spPr>
                        <wps:txbx>
                          <w:txbxContent>
                            <w:p>
                              <w:pPr>
                                <w:tabs>
                                  <w:tab w:pos="1507" w:val="left" w:leader="none"/>
                                  <w:tab w:pos="1992" w:val="left" w:leader="none"/>
                                </w:tabs>
                                <w:spacing w:line="203" w:lineRule="exact" w:before="0"/>
                                <w:ind w:left="0" w:right="0" w:firstLine="0"/>
                                <w:jc w:val="left"/>
                                <w:rPr>
                                  <w:sz w:val="16"/>
                                </w:rPr>
                              </w:pPr>
                              <w:r>
                                <w:rPr>
                                  <w:w w:val="105"/>
                                  <w:position w:val="1"/>
                                  <w:sz w:val="16"/>
                                </w:rPr>
                                <w:t>RURAI</w:t>
                              </w:r>
                              <w:r>
                                <w:rPr>
                                  <w:w w:val="105"/>
                                  <w:position w:val="1"/>
                                  <w:sz w:val="16"/>
                                  <w:vertAlign w:val="subscript"/>
                                </w:rPr>
                                <w:t>i3</w:t>
                              </w:r>
                              <w:r>
                                <w:rPr>
                                  <w:spacing w:val="45"/>
                                  <w:w w:val="105"/>
                                  <w:position w:val="1"/>
                                  <w:sz w:val="16"/>
                                  <w:vertAlign w:val="baseline"/>
                                </w:rPr>
                                <w:t>  </w:t>
                              </w:r>
                              <w:r>
                                <w:rPr>
                                  <w:spacing w:val="-4"/>
                                  <w:w w:val="105"/>
                                  <w:sz w:val="18"/>
                                  <w:vertAlign w:val="baseline"/>
                                </w:rPr>
                                <w:t>Δt</w:t>
                              </w:r>
                              <w:r>
                                <w:rPr>
                                  <w:spacing w:val="-4"/>
                                  <w:w w:val="105"/>
                                  <w:sz w:val="18"/>
                                  <w:vertAlign w:val="subscript"/>
                                </w:rPr>
                                <w:t>i3</w:t>
                              </w:r>
                              <w:r>
                                <w:rPr>
                                  <w:sz w:val="18"/>
                                  <w:vertAlign w:val="baseline"/>
                                </w:rPr>
                                <w:tab/>
                              </w:r>
                              <w:r>
                                <w:rPr>
                                  <w:spacing w:val="-4"/>
                                  <w:w w:val="105"/>
                                  <w:sz w:val="18"/>
                                  <w:vertAlign w:val="baseline"/>
                                </w:rPr>
                                <w:t>Δt</w:t>
                              </w:r>
                              <w:r>
                                <w:rPr>
                                  <w:spacing w:val="-4"/>
                                  <w:w w:val="105"/>
                                  <w:sz w:val="18"/>
                                  <w:vertAlign w:val="subscript"/>
                                </w:rPr>
                                <w:t>i3</w:t>
                              </w:r>
                              <w:r>
                                <w:rPr>
                                  <w:sz w:val="18"/>
                                  <w:vertAlign w:val="baseline"/>
                                </w:rPr>
                                <w:tab/>
                              </w:r>
                              <w:r>
                                <w:rPr>
                                  <w:spacing w:val="-5"/>
                                  <w:w w:val="105"/>
                                  <w:position w:val="1"/>
                                  <w:sz w:val="16"/>
                                  <w:vertAlign w:val="baseline"/>
                                </w:rPr>
                                <w:t>Rev</w:t>
                              </w:r>
                            </w:p>
                          </w:txbxContent>
                        </wps:txbx>
                        <wps:bodyPr wrap="square" lIns="0" tIns="0" rIns="0" bIns="0" rtlCol="0">
                          <a:noAutofit/>
                        </wps:bodyPr>
                      </wps:wsp>
                      <wps:wsp>
                        <wps:cNvPr id="2086" name="Textbox 2086"/>
                        <wps:cNvSpPr txBox="1"/>
                        <wps:spPr>
                          <a:xfrm>
                            <a:off x="3378030" y="1075953"/>
                            <a:ext cx="217170" cy="116839"/>
                          </a:xfrm>
                          <a:prstGeom prst="rect">
                            <a:avLst/>
                          </a:prstGeom>
                        </wps:spPr>
                        <wps:txbx>
                          <w:txbxContent>
                            <w:p>
                              <w:pPr>
                                <w:spacing w:line="182" w:lineRule="exact" w:before="0"/>
                                <w:ind w:left="0" w:right="0" w:firstLine="0"/>
                                <w:jc w:val="left"/>
                                <w:rPr>
                                  <w:sz w:val="16"/>
                                </w:rPr>
                              </w:pPr>
                              <w:r>
                                <w:rPr>
                                  <w:spacing w:val="-2"/>
                                  <w:w w:val="105"/>
                                  <w:sz w:val="16"/>
                                </w:rPr>
                                <w:t>4bits</w:t>
                              </w:r>
                            </w:p>
                          </w:txbxContent>
                        </wps:txbx>
                        <wps:bodyPr wrap="square" lIns="0" tIns="0" rIns="0" bIns="0" rtlCol="0">
                          <a:noAutofit/>
                        </wps:bodyPr>
                      </wps:wsp>
                      <wps:wsp>
                        <wps:cNvPr id="2087" name="Textbox 2087"/>
                        <wps:cNvSpPr txBox="1"/>
                        <wps:spPr>
                          <a:xfrm>
                            <a:off x="3738490" y="1075953"/>
                            <a:ext cx="1043305" cy="123825"/>
                          </a:xfrm>
                          <a:prstGeom prst="rect">
                            <a:avLst/>
                          </a:prstGeom>
                        </wps:spPr>
                        <wps:txbx>
                          <w:txbxContent>
                            <w:p>
                              <w:pPr>
                                <w:tabs>
                                  <w:tab w:pos="772" w:val="left" w:leader="none"/>
                                </w:tabs>
                                <w:spacing w:line="193" w:lineRule="exact" w:before="0"/>
                                <w:ind w:left="0" w:right="0" w:firstLine="0"/>
                                <w:jc w:val="left"/>
                                <w:rPr>
                                  <w:sz w:val="16"/>
                                </w:rPr>
                              </w:pPr>
                              <w:r>
                                <w:rPr>
                                  <w:spacing w:val="-2"/>
                                  <w:w w:val="105"/>
                                  <w:sz w:val="16"/>
                                </w:rPr>
                                <w:t>10bits</w:t>
                              </w:r>
                              <w:r>
                                <w:rPr>
                                  <w:sz w:val="16"/>
                                </w:rPr>
                                <w:tab/>
                              </w:r>
                              <w:r>
                                <w:rPr>
                                  <w:w w:val="105"/>
                                  <w:sz w:val="16"/>
                                </w:rPr>
                                <w:t>3bits</w:t>
                              </w:r>
                              <w:r>
                                <w:rPr>
                                  <w:spacing w:val="74"/>
                                  <w:w w:val="105"/>
                                  <w:sz w:val="16"/>
                                </w:rPr>
                                <w:t> </w:t>
                              </w:r>
                              <w:r>
                                <w:rPr>
                                  <w:spacing w:val="-2"/>
                                  <w:w w:val="105"/>
                                  <w:position w:val="1"/>
                                  <w:sz w:val="16"/>
                                </w:rPr>
                                <w:t>19bits</w:t>
                              </w:r>
                            </w:p>
                          </w:txbxContent>
                        </wps:txbx>
                        <wps:bodyPr wrap="square" lIns="0" tIns="0" rIns="0" bIns="0" rtlCol="0">
                          <a:noAutofit/>
                        </wps:bodyPr>
                      </wps:wsp>
                      <wps:wsp>
                        <wps:cNvPr id="2088" name="Textbox 2088"/>
                        <wps:cNvSpPr txBox="1"/>
                        <wps:spPr>
                          <a:xfrm>
                            <a:off x="4069768"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89" name="Textbox 2089"/>
                        <wps:cNvSpPr txBox="1"/>
                        <wps:spPr>
                          <a:xfrm>
                            <a:off x="4842867"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90" name="Textbox 2090"/>
                        <wps:cNvSpPr txBox="1"/>
                        <wps:spPr>
                          <a:xfrm>
                            <a:off x="4997183" y="949918"/>
                            <a:ext cx="269875" cy="242570"/>
                          </a:xfrm>
                          <a:prstGeom prst="rect">
                            <a:avLst/>
                          </a:prstGeom>
                        </wps:spPr>
                        <wps:txbx>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2091" name="Textbox 2091"/>
                        <wps:cNvSpPr txBox="1"/>
                        <wps:spPr>
                          <a:xfrm>
                            <a:off x="5349939"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92" name="Textbox 2092"/>
                        <wps:cNvSpPr txBox="1"/>
                        <wps:spPr>
                          <a:xfrm>
                            <a:off x="5493516" y="949451"/>
                            <a:ext cx="269875" cy="242570"/>
                          </a:xfrm>
                          <a:prstGeom prst="rect">
                            <a:avLst/>
                          </a:prstGeom>
                        </wps:spPr>
                        <wps:txbx>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2093" name="Textbox 2093"/>
                        <wps:cNvSpPr txBox="1"/>
                        <wps:spPr>
                          <a:xfrm>
                            <a:off x="5835533"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94" name="Textbox 2094"/>
                        <wps:cNvSpPr txBox="1"/>
                        <wps:spPr>
                          <a:xfrm>
                            <a:off x="5989849" y="949451"/>
                            <a:ext cx="269875" cy="242570"/>
                          </a:xfrm>
                          <a:prstGeom prst="rect">
                            <a:avLst/>
                          </a:prstGeom>
                        </wps:spPr>
                        <wps:txbx>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2095" name="Textbox 2095"/>
                        <wps:cNvSpPr txBox="1"/>
                        <wps:spPr>
                          <a:xfrm>
                            <a:off x="6331866"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96" name="Textbox 2096"/>
                        <wps:cNvSpPr txBox="1"/>
                        <wps:spPr>
                          <a:xfrm>
                            <a:off x="6481047" y="949451"/>
                            <a:ext cx="269875" cy="242570"/>
                          </a:xfrm>
                          <a:prstGeom prst="rect">
                            <a:avLst/>
                          </a:prstGeom>
                        </wps:spPr>
                        <wps:txbx>
                          <w:txbxContent>
                            <w:p>
                              <w:pPr>
                                <w:spacing w:line="259" w:lineRule="auto" w:before="0"/>
                                <w:ind w:left="0" w:right="0" w:firstLine="68"/>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2097" name="Textbox 2097"/>
                        <wps:cNvSpPr txBox="1"/>
                        <wps:spPr>
                          <a:xfrm>
                            <a:off x="6833569"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098" name="Textbox 2098"/>
                        <wps:cNvSpPr txBox="1"/>
                        <wps:spPr>
                          <a:xfrm>
                            <a:off x="6982516" y="949451"/>
                            <a:ext cx="269875" cy="242570"/>
                          </a:xfrm>
                          <a:prstGeom prst="rect">
                            <a:avLst/>
                          </a:prstGeom>
                        </wps:spPr>
                        <wps:txbx>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2099" name="Textbox 2099"/>
                        <wps:cNvSpPr txBox="1"/>
                        <wps:spPr>
                          <a:xfrm>
                            <a:off x="7324533"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100" name="Textbox 2100"/>
                        <wps:cNvSpPr txBox="1"/>
                        <wps:spPr>
                          <a:xfrm>
                            <a:off x="7473480" y="949918"/>
                            <a:ext cx="269875" cy="242570"/>
                          </a:xfrm>
                          <a:prstGeom prst="rect">
                            <a:avLst/>
                          </a:prstGeom>
                        </wps:spPr>
                        <wps:txbx>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wps:txbx>
                        <wps:bodyPr wrap="square" lIns="0" tIns="0" rIns="0" bIns="0" rtlCol="0">
                          <a:noAutofit/>
                        </wps:bodyPr>
                      </wps:wsp>
                      <wps:wsp>
                        <wps:cNvPr id="2101" name="Textbox 2101"/>
                        <wps:cNvSpPr txBox="1"/>
                        <wps:spPr>
                          <a:xfrm>
                            <a:off x="7826236" y="1012935"/>
                            <a:ext cx="71755" cy="116839"/>
                          </a:xfrm>
                          <a:prstGeom prst="rect">
                            <a:avLst/>
                          </a:prstGeom>
                        </wps:spPr>
                        <wps:txbx>
                          <w:txbxContent>
                            <w:p>
                              <w:pPr>
                                <w:spacing w:line="182" w:lineRule="exact" w:before="0"/>
                                <w:ind w:left="0" w:right="0" w:firstLine="0"/>
                                <w:jc w:val="left"/>
                                <w:rPr>
                                  <w:sz w:val="16"/>
                                </w:rPr>
                              </w:pPr>
                              <w:r>
                                <w:rPr>
                                  <w:spacing w:val="-10"/>
                                  <w:w w:val="105"/>
                                  <w:sz w:val="16"/>
                                </w:rPr>
                                <w:t>P</w:t>
                              </w:r>
                            </w:p>
                          </w:txbxContent>
                        </wps:txbx>
                        <wps:bodyPr wrap="square" lIns="0" tIns="0" rIns="0" bIns="0" rtlCol="0">
                          <a:noAutofit/>
                        </wps:bodyPr>
                      </wps:wsp>
                      <wps:wsp>
                        <wps:cNvPr id="2102" name="Textbox 2102"/>
                        <wps:cNvSpPr txBox="1"/>
                        <wps:spPr>
                          <a:xfrm>
                            <a:off x="811268" y="1264377"/>
                            <a:ext cx="708025" cy="103505"/>
                          </a:xfrm>
                          <a:prstGeom prst="rect">
                            <a:avLst/>
                          </a:prstGeom>
                        </wps:spPr>
                        <wps:txbx>
                          <w:txbxContent>
                            <w:p>
                              <w:pPr>
                                <w:tabs>
                                  <w:tab w:pos="653" w:val="left" w:leader="none"/>
                                </w:tabs>
                                <w:spacing w:line="163" w:lineRule="exact" w:before="0"/>
                                <w:ind w:left="0" w:right="0" w:firstLine="0"/>
                                <w:jc w:val="left"/>
                                <w:rPr>
                                  <w:rFonts w:ascii="SimSun" w:eastAsia="SimSun"/>
                                  <w:sz w:val="14"/>
                                </w:rPr>
                              </w:pPr>
                              <w:r>
                                <w:rPr>
                                  <w:rFonts w:ascii="SimSun" w:eastAsia="SimSun"/>
                                  <w:w w:val="105"/>
                                  <w:sz w:val="14"/>
                                </w:rPr>
                                <w:t>高</w:t>
                              </w:r>
                              <w:r>
                                <w:rPr>
                                  <w:w w:val="105"/>
                                  <w:sz w:val="14"/>
                                </w:rPr>
                                <w:t>8</w:t>
                              </w:r>
                              <w:r>
                                <w:rPr>
                                  <w:rFonts w:ascii="SimSun" w:eastAsia="SimSun"/>
                                  <w:spacing w:val="-10"/>
                                  <w:w w:val="105"/>
                                  <w:sz w:val="14"/>
                                </w:rPr>
                                <w:t>位</w:t>
                              </w:r>
                              <w:r>
                                <w:rPr>
                                  <w:rFonts w:ascii="SimSun" w:eastAsia="SimSun"/>
                                  <w:sz w:val="14"/>
                                </w:rPr>
                                <w:tab/>
                              </w:r>
                              <w:r>
                                <w:rPr>
                                  <w:rFonts w:ascii="SimSun" w:eastAsia="SimSun"/>
                                  <w:w w:val="105"/>
                                  <w:sz w:val="14"/>
                                </w:rPr>
                                <w:t>低</w:t>
                              </w:r>
                              <w:r>
                                <w:rPr>
                                  <w:w w:val="105"/>
                                  <w:sz w:val="14"/>
                                </w:rPr>
                                <w:t>12</w:t>
                              </w:r>
                              <w:r>
                                <w:rPr>
                                  <w:rFonts w:ascii="SimSun" w:eastAsia="SimSun"/>
                                  <w:spacing w:val="-10"/>
                                  <w:w w:val="105"/>
                                  <w:sz w:val="14"/>
                                </w:rPr>
                                <w:t>位</w:t>
                              </w:r>
                            </w:p>
                          </w:txbxContent>
                        </wps:txbx>
                        <wps:bodyPr wrap="square" lIns="0" tIns="0" rIns="0" bIns="0" rtlCol="0">
                          <a:noAutofit/>
                        </wps:bodyPr>
                      </wps:wsp>
                      <wps:wsp>
                        <wps:cNvPr id="2103" name="Textbox 2103"/>
                        <wps:cNvSpPr txBox="1"/>
                        <wps:spPr>
                          <a:xfrm>
                            <a:off x="2822165" y="1264377"/>
                            <a:ext cx="246379" cy="103505"/>
                          </a:xfrm>
                          <a:prstGeom prst="rect">
                            <a:avLst/>
                          </a:prstGeom>
                        </wps:spPr>
                        <wps:txbx>
                          <w:txbxContent>
                            <w:p>
                              <w:pPr>
                                <w:spacing w:line="163" w:lineRule="exact" w:before="0"/>
                                <w:ind w:left="0" w:right="0" w:firstLine="0"/>
                                <w:jc w:val="left"/>
                                <w:rPr>
                                  <w:rFonts w:ascii="SimSun" w:eastAsia="SimSun"/>
                                  <w:sz w:val="14"/>
                                </w:rPr>
                              </w:pPr>
                              <w:r>
                                <w:rPr>
                                  <w:rFonts w:ascii="SimSun" w:eastAsia="SimSun"/>
                                  <w:w w:val="105"/>
                                  <w:sz w:val="14"/>
                                </w:rPr>
                                <w:t>低</w:t>
                              </w:r>
                              <w:r>
                                <w:rPr>
                                  <w:w w:val="105"/>
                                  <w:sz w:val="14"/>
                                </w:rPr>
                                <w:t>8</w:t>
                              </w:r>
                              <w:r>
                                <w:rPr>
                                  <w:rFonts w:ascii="SimSun" w:eastAsia="SimSun"/>
                                  <w:spacing w:val="-10"/>
                                  <w:w w:val="105"/>
                                  <w:sz w:val="14"/>
                                </w:rPr>
                                <w:t>位</w:t>
                              </w:r>
                            </w:p>
                          </w:txbxContent>
                        </wps:txbx>
                        <wps:bodyPr wrap="square" lIns="0" tIns="0" rIns="0" bIns="0" rtlCol="0">
                          <a:noAutofit/>
                        </wps:bodyPr>
                      </wps:wsp>
                      <wps:wsp>
                        <wps:cNvPr id="2104" name="Textbox 2104"/>
                        <wps:cNvSpPr txBox="1"/>
                        <wps:spPr>
                          <a:xfrm>
                            <a:off x="3514954" y="1264377"/>
                            <a:ext cx="767715" cy="103505"/>
                          </a:xfrm>
                          <a:prstGeom prst="rect">
                            <a:avLst/>
                          </a:prstGeom>
                        </wps:spPr>
                        <wps:txbx>
                          <w:txbxContent>
                            <w:p>
                              <w:pPr>
                                <w:tabs>
                                  <w:tab w:pos="821" w:val="left" w:leader="none"/>
                                </w:tabs>
                                <w:spacing w:line="163" w:lineRule="exact" w:before="0"/>
                                <w:ind w:left="0" w:right="0" w:firstLine="0"/>
                                <w:jc w:val="left"/>
                                <w:rPr>
                                  <w:rFonts w:ascii="SimSun" w:eastAsia="SimSun"/>
                                  <w:sz w:val="14"/>
                                </w:rPr>
                              </w:pPr>
                              <w:r>
                                <w:rPr>
                                  <w:rFonts w:ascii="SimSun" w:eastAsia="SimSun"/>
                                  <w:w w:val="105"/>
                                  <w:sz w:val="14"/>
                                </w:rPr>
                                <w:t>高</w:t>
                              </w:r>
                              <w:r>
                                <w:rPr>
                                  <w:w w:val="105"/>
                                  <w:sz w:val="14"/>
                                </w:rPr>
                                <w:t>10</w:t>
                              </w:r>
                              <w:r>
                                <w:rPr>
                                  <w:rFonts w:ascii="SimSun" w:eastAsia="SimSun"/>
                                  <w:spacing w:val="-10"/>
                                  <w:w w:val="105"/>
                                  <w:sz w:val="14"/>
                                </w:rPr>
                                <w:t>位</w:t>
                              </w:r>
                              <w:r>
                                <w:rPr>
                                  <w:rFonts w:ascii="SimSun" w:eastAsia="SimSun"/>
                                  <w:sz w:val="14"/>
                                </w:rPr>
                                <w:tab/>
                              </w:r>
                              <w:r>
                                <w:rPr>
                                  <w:rFonts w:ascii="SimSun" w:eastAsia="SimSun"/>
                                  <w:w w:val="105"/>
                                  <w:sz w:val="14"/>
                                </w:rPr>
                                <w:t>低</w:t>
                              </w:r>
                              <w:r>
                                <w:rPr>
                                  <w:w w:val="105"/>
                                  <w:sz w:val="14"/>
                                </w:rPr>
                                <w:t>3</w:t>
                              </w:r>
                              <w:r>
                                <w:rPr>
                                  <w:rFonts w:ascii="SimSun" w:eastAsia="SimSun"/>
                                  <w:spacing w:val="-10"/>
                                  <w:w w:val="105"/>
                                  <w:sz w:val="14"/>
                                </w:rPr>
                                <w:t>位</w:t>
                              </w:r>
                            </w:p>
                          </w:txbxContent>
                        </wps:txbx>
                        <wps:bodyPr wrap="square" lIns="0" tIns="0" rIns="0" bIns="0" rtlCol="0">
                          <a:noAutofit/>
                        </wps:bodyPr>
                      </wps:wsp>
                      <wps:wsp>
                        <wps:cNvPr id="2105" name="Textbox 2105"/>
                        <wps:cNvSpPr txBox="1"/>
                        <wps:spPr>
                          <a:xfrm>
                            <a:off x="2449215" y="1440168"/>
                            <a:ext cx="1456055" cy="283210"/>
                          </a:xfrm>
                          <a:prstGeom prst="rect">
                            <a:avLst/>
                          </a:prstGeom>
                        </wps:spPr>
                        <wps:txbx>
                          <w:txbxContent>
                            <w:p>
                              <w:pPr>
                                <w:spacing w:line="214" w:lineRule="exact" w:before="0"/>
                                <w:ind w:left="1" w:right="19" w:firstLine="0"/>
                                <w:jc w:val="center"/>
                                <w:rPr>
                                  <w:sz w:val="18"/>
                                </w:rPr>
                              </w:pPr>
                              <w:r>
                                <w:rPr>
                                  <w:rFonts w:ascii="SimSun" w:hAnsi="SimSun" w:eastAsia="SimSun"/>
                                  <w:sz w:val="18"/>
                                </w:rPr>
                                <w:t>北斗系统</w:t>
                              </w:r>
                              <w:r>
                                <w:rPr>
                                  <w:sz w:val="18"/>
                                </w:rPr>
                                <w:t>RURAI</w:t>
                              </w:r>
                              <w:r>
                                <w:rPr>
                                  <w:rFonts w:ascii="SimSun" w:hAnsi="SimSun" w:eastAsia="SimSun"/>
                                  <w:sz w:val="18"/>
                                </w:rPr>
                                <w:t>和</w:t>
                              </w:r>
                              <w:r>
                                <w:rPr>
                                  <w:spacing w:val="-5"/>
                                  <w:sz w:val="18"/>
                                </w:rPr>
                                <w:t>Δt</w:t>
                              </w:r>
                            </w:p>
                            <w:p>
                              <w:pPr>
                                <w:spacing w:line="223" w:lineRule="exact" w:before="8"/>
                                <w:ind w:left="0" w:right="19" w:firstLine="0"/>
                                <w:jc w:val="center"/>
                                <w:rPr>
                                  <w:sz w:val="18"/>
                                </w:rPr>
                              </w:pPr>
                              <w:r>
                                <w:rPr>
                                  <w:rFonts w:ascii="SimSun" w:eastAsia="SimSun"/>
                                  <w:sz w:val="18"/>
                                </w:rPr>
                                <w:t>其中</w:t>
                              </w:r>
                              <w:r>
                                <w:rPr>
                                  <w:sz w:val="18"/>
                                </w:rPr>
                                <w:t>i2=3(i-1)+2</w:t>
                              </w:r>
                              <w:r>
                                <w:rPr>
                                  <w:rFonts w:ascii="SimSun" w:eastAsia="SimSun"/>
                                  <w:sz w:val="18"/>
                                </w:rPr>
                                <w:t>；</w:t>
                              </w:r>
                              <w:r>
                                <w:rPr>
                                  <w:sz w:val="18"/>
                                </w:rPr>
                                <w:t>i3=3(i-</w:t>
                              </w:r>
                              <w:r>
                                <w:rPr>
                                  <w:spacing w:val="-4"/>
                                  <w:sz w:val="18"/>
                                </w:rPr>
                                <w:t>1)+3</w:t>
                              </w:r>
                            </w:p>
                          </w:txbxContent>
                        </wps:txbx>
                        <wps:bodyPr wrap="square" lIns="0" tIns="0" rIns="0" bIns="0" rtlCol="0">
                          <a:noAutofit/>
                        </wps:bodyPr>
                      </wps:wsp>
                    </wpg:wgp>
                  </a:graphicData>
                </a:graphic>
              </wp:anchor>
            </w:drawing>
          </mc:Choice>
          <mc:Fallback>
            <w:pict>
              <v:group style="position:absolute;margin-left:136.52774pt;margin-top:-61.545013pt;width:625.25pt;height:135.7pt;mso-position-horizontal-relative:page;mso-position-vertical-relative:paragraph;z-index:15832064" id="docshapegroup1591" coordorigin="2731,-1231" coordsize="12505,2714">
                <v:rect style="position:absolute;left:7121;top:216;width:235;height:483" id="docshape1592" filled="false" stroked="true" strokeweight=".66174pt" strokecolor="#000000">
                  <v:stroke dashstyle="solid"/>
                </v:rect>
                <v:shape style="position:absolute;left:2737;top:-1231;width:4619;height:1448" id="docshape1593" coordorigin="2737,-1231" coordsize="4619,1448" path="m7356,216l7356,-114m2737,216l2737,-1231e" filled="false" stroked="true" strokeweight=".220562pt" strokecolor="#000000">
                  <v:path arrowok="t"/>
                  <v:stroke dashstyle="solid"/>
                </v:shape>
                <v:shape style="position:absolute;left:2737;top:216;width:1944;height:483" id="docshape1594" coordorigin="2737,216" coordsize="1944,483" path="m2737,699l3220,699,3220,216,2737,216,2737,699xm4199,699l4681,699,4681,216,4199,216,4199,699xm3702,699l4199,699,4199,216,3702,216,3702,699xe" filled="false" stroked="true" strokeweight=".661687pt" strokecolor="#000000">
                  <v:path arrowok="t"/>
                  <v:stroke dashstyle="solid"/>
                </v:shape>
                <v:shape style="position:absolute;left:3219;top:-115;width:483;height:331" id="docshape1595" coordorigin="3220,-114" coordsize="483,331" path="m3220,216l3220,-114m3702,216l3702,-114e" filled="false" stroked="true" strokeweight=".220562pt" strokecolor="#000000">
                  <v:path arrowok="t"/>
                  <v:stroke dashstyle="solid"/>
                </v:shape>
                <v:rect style="position:absolute;left:4929;top:216;width:483;height:483" id="docshape1596" filled="false" stroked="true" strokeweight=".661687pt" strokecolor="#000000">
                  <v:stroke dashstyle="solid"/>
                </v:rect>
                <v:line style="position:absolute" from="4929,216" to="4929,-266" stroked="true" strokeweight=".220591pt" strokecolor="#000000">
                  <v:stroke dashstyle="solid"/>
                </v:line>
                <v:shape style="position:absolute;left:2737;top:-267;width:2193;height:965" id="docshape1597" coordorigin="2737,-266" coordsize="2193,965" path="m4681,699l4929,699,4929,216,4681,216,4681,699xm2737,-266l3468,-266e" filled="false" stroked="true" strokeweight=".661687pt" strokecolor="#000000">
                  <v:path arrowok="t"/>
                  <v:stroke dashstyle="solid"/>
                </v:shape>
                <v:shape style="position:absolute;left:3439;top:-322;width:125;height:117" type="#_x0000_t75" id="docshape1598" stroked="false">
                  <v:imagedata r:id="rId194" o:title=""/>
                </v:shape>
                <v:line style="position:absolute" from="4281,-266" to="4929,-266" stroked="true" strokeweight=".661601pt" strokecolor="#000000">
                  <v:stroke dashstyle="solid"/>
                </v:line>
                <v:shape style="position:absolute;left:4198;top:-325;width:113;height:120" type="#_x0000_t75" id="docshape1599" stroked="false">
                  <v:imagedata r:id="rId195" o:title=""/>
                </v:shape>
                <v:line style="position:absolute" from="4433,795" to="4433,947" stroked="true" strokeweight=".661773pt" strokecolor="#000000">
                  <v:stroke dashstyle="solid"/>
                </v:line>
                <v:shape style="position:absolute;left:4375;top:698;width:126;height:125" id="docshape1600" coordorigin="4376,699" coordsize="126,125" path="m4433,699l4378,823,4376,823,4405,813,4436,809,4466,813,4495,823,4502,823,4433,699xe" filled="true" fillcolor="#000000" stroked="false">
                  <v:path arrowok="t"/>
                  <v:fill type="solid"/>
                </v:shape>
                <v:shape style="position:absolute;left:4019;top:795;width:1145;height:152" id="docshape1601" coordorigin="4019,795" coordsize="1145,152" path="m4019,947l4433,947m4681,947l5164,947,5164,795e" filled="false" stroked="true" strokeweight=".661687pt" strokecolor="#000000">
                  <v:path arrowok="t"/>
                  <v:stroke dashstyle="solid"/>
                </v:shape>
                <v:shape style="position:absolute;left:5106;top:698;width:126;height:125" type="#_x0000_t75" id="docshape1602" stroked="false">
                  <v:imagedata r:id="rId196" o:title=""/>
                </v:shape>
                <v:rect style="position:absolute;left:3219;top:216;width:483;height:483" id="docshape1603" filled="false" stroked="true" strokeweight=".661687pt" strokecolor="#000000">
                  <v:stroke dashstyle="solid"/>
                </v:rect>
                <v:shape style="position:absolute;left:4198;top:-115;width:483;height:331" id="docshape1604" coordorigin="4199,-114" coordsize="483,331" path="m4199,216l4199,-114m4681,216l4681,-114e" filled="false" stroked="true" strokeweight=".220562pt" strokecolor="#000000">
                  <v:path arrowok="t"/>
                  <v:stroke dashstyle="solid"/>
                </v:shape>
                <v:rect style="position:absolute;left:13408;top:216;width:262;height:483" id="docshape1605" filled="false" stroked="true" strokeweight=".661734pt" strokecolor="#000000">
                  <v:stroke dashstyle="solid"/>
                </v:rect>
                <v:line style="position:absolute" from="13670,216" to="13670,-114" stroked="true" strokeweight=".220591pt" strokecolor="#000000">
                  <v:stroke dashstyle="solid"/>
                </v:line>
                <v:shape style="position:absolute;left:5894;top:216;width:3420;height:483" id="docshape1606" coordorigin="5894,216" coordsize="3420,483" path="m5894,699l6625,699,6625,216,5894,216,5894,699xm9065,699l9314,699,9314,216,9065,216,9065,699xe" filled="false" stroked="true" strokeweight=".661687pt" strokecolor="#000000">
                  <v:path arrowok="t"/>
                  <v:stroke dashstyle="solid"/>
                </v:shape>
                <v:line style="position:absolute" from="9314,216" to="9314,-114" stroked="true" strokeweight=".220591pt" strokecolor="#000000">
                  <v:stroke dashstyle="solid"/>
                </v:line>
                <v:rect style="position:absolute;left:10278;top:216;width:249;height:483" id="docshape1607" filled="false" stroked="true" strokeweight=".661737pt" strokecolor="#000000">
                  <v:stroke dashstyle="solid"/>
                </v:rect>
                <v:line style="position:absolute" from="10527,216" to="10527,-114" stroked="true" strokeweight=".220591pt" strokecolor="#000000">
                  <v:stroke dashstyle="solid"/>
                </v:line>
                <v:shape style="position:absolute;left:9796;top:216;width:2289;height:483" id="docshape1608" coordorigin="9796,216" coordsize="2289,483" path="m9796,699l10279,699,10279,216,9796,216,9796,699xm11078,699l11326,699,11326,216,11078,216,11078,699xm11850,699l12085,699,12085,216,11850,216,11850,699xm10527,699l11078,699,11078,216,10527,216,10527,699xe" filled="false" stroked="true" strokeweight=".661687pt" strokecolor="#000000">
                  <v:path arrowok="t"/>
                  <v:stroke dashstyle="solid"/>
                </v:shape>
                <v:shape style="position:absolute;left:11326;top:-115;width:759;height:331" id="docshape1609" coordorigin="11326,-114" coordsize="759,331" path="m12085,216l12085,-114m11326,216l11326,-114e" filled="false" stroked="true" strokeweight=".220562pt" strokecolor="#000000">
                  <v:path arrowok="t"/>
                  <v:stroke dashstyle="solid"/>
                </v:shape>
                <v:rect style="position:absolute;left:12622;top:216;width:249;height:483" id="docshape1610" filled="false" stroked="true" strokeweight=".661737pt" strokecolor="#000000">
                  <v:stroke dashstyle="solid"/>
                </v:rect>
                <v:line style="position:absolute" from="12871,216" to="12871,-114" stroked="true" strokeweight=".220591pt" strokecolor="#000000">
                  <v:stroke dashstyle="solid"/>
                </v:line>
                <v:rect style="position:absolute;left:14194;top:216;width:235;height:483" id="docshape1611" filled="false" stroked="true" strokeweight=".66174pt" strokecolor="#000000">
                  <v:stroke dashstyle="solid"/>
                </v:rect>
                <v:shape style="position:absolute;left:5894;top:698;width:3902;height:731" id="docshape1612" coordorigin="5894,699" coordsize="3902,731" path="m5894,1429l5894,699m9796,1429l9796,699e" filled="false" stroked="true" strokeweight=".220562pt" strokecolor="#000000">
                  <v:path arrowok="t"/>
                  <v:stroke dashstyle="solid"/>
                </v:shape>
                <v:line style="position:absolute" from="5991,1195" to="6529,1195" stroked="true" strokeweight=".661601pt" strokecolor="#000000">
                  <v:stroke dashstyle="solid"/>
                </v:line>
                <v:shape style="position:absolute;left:5894;top:1126;width:125;height:125" type="#_x0000_t75" id="docshape1613" stroked="false">
                  <v:imagedata r:id="rId197" o:title=""/>
                </v:shape>
                <v:line style="position:absolute" from="9065,1195" to="9700,1195" stroked="true" strokeweight=".661601pt" strokecolor="#000000">
                  <v:stroke dashstyle="solid"/>
                </v:line>
                <v:shape style="position:absolute;left:9672;top:1126;width:125;height:125" type="#_x0000_t75" id="docshape1614" stroked="false">
                  <v:imagedata r:id="rId198" o:title=""/>
                </v:shape>
                <v:line style="position:absolute" from="15228,216" to="15228,-1231" stroked="true" strokeweight=".220591pt" strokecolor="#000000">
                  <v:stroke dashstyle="solid"/>
                </v:line>
                <v:shape style="position:absolute;left:5411;top:216;width:1710;height:731" id="docshape1615" coordorigin="5412,216" coordsize="1710,731" path="m5412,699l5894,699,5894,216,5412,216,5412,699xm6625,699l7121,699,7121,216,6625,216,6625,699xm6873,795l6873,947e" filled="false" stroked="true" strokeweight=".661687pt" strokecolor="#000000">
                  <v:path arrowok="t"/>
                  <v:stroke dashstyle="solid"/>
                </v:shape>
                <v:shape style="position:absolute;left:6811;top:698;width:120;height:125" id="docshape1616" coordorigin="6812,699" coordsize="120,125" path="m6819,821l6812,823,6818,823,6819,821xm6928,822l6928,823,6931,823,6928,822xm6922,809l6871,809,6902,813,6928,822,6922,809xm6873,699l6819,821,6841,813,6871,809,6922,809,6873,699xe" filled="true" fillcolor="#000000" stroked="false">
                  <v:path arrowok="t"/>
                  <v:fill type="solid"/>
                </v:shape>
                <v:shape style="position:absolute;left:6335;top:216;width:1517;height:731" id="docshape1617" coordorigin="6336,216" coordsize="1517,731" path="m6336,947l6873,947m7356,699l7852,699,7852,216,7356,216,7356,699xm7604,795l7604,947e" filled="false" stroked="true" strokeweight=".661687pt" strokecolor="#000000">
                  <v:path arrowok="t"/>
                  <v:stroke dashstyle="solid"/>
                </v:shape>
                <v:shape style="position:absolute;left:7542;top:698;width:120;height:125" id="docshape1618" coordorigin="7543,699" coordsize="120,125" path="m7550,821l7543,823,7549,823,7550,821xm7659,822l7659,823,7662,823,7659,822xm7653,809l7602,809,7633,813,7659,822,7653,809xm7604,699l7550,821,7572,813,7602,809,7653,809,7604,699xe" filled="true" fillcolor="#000000" stroked="false">
                  <v:path arrowok="t"/>
                  <v:fill type="solid"/>
                </v:shape>
                <v:shape style="position:absolute;left:7149;top:216;width:1917;height:731" id="docshape1619" coordorigin="7149,216" coordsize="1917,731" path="m7149,947l7604,947m7852,699l8583,699,8583,216,7852,216,7852,699xm8583,699l9065,699,9065,216,8583,216,8583,699xm8817,795l8817,947e" filled="false" stroked="true" strokeweight=".661687pt" strokecolor="#000000">
                  <v:path arrowok="t"/>
                  <v:stroke dashstyle="solid"/>
                </v:shape>
                <v:shape style="position:absolute;left:8760;top:698;width:126;height:125" id="docshape1620" coordorigin="8761,699" coordsize="126,125" path="m8817,699l8762,823,8761,823,8790,813,8820,809,8851,813,8880,823,8886,823,8817,699xe" filled="true" fillcolor="#000000" stroked="false">
                  <v:path arrowok="t"/>
                  <v:fill type="solid"/>
                </v:shape>
                <v:shape style="position:absolute;left:8196;top:216;width:1600;height:731" id="docshape1621" coordorigin="8197,216" coordsize="1600,731" path="m8197,947l8817,947m9314,699l9796,699,9796,216,9314,216,9314,699xm9548,795l9548,947e" filled="false" stroked="true" strokeweight=".661687pt" strokecolor="#000000">
                  <v:path arrowok="t"/>
                  <v:stroke dashstyle="solid"/>
                </v:shape>
                <v:shape style="position:absolute;left:9491;top:698;width:126;height:125" id="docshape1622" coordorigin="9491,699" coordsize="126,125" path="m9548,699l9493,823,9491,823,9521,813,9551,809,9581,813,9611,823,9617,823,9548,699xe" filled="true" fillcolor="#000000" stroked="false">
                  <v:path arrowok="t"/>
                  <v:fill type="solid"/>
                </v:shape>
                <v:shape style="position:absolute;left:9010;top:216;width:6218;height:731" id="docshape1623" coordorigin="9010,216" coordsize="6218,731" path="m9010,947l9548,947m13670,699l14194,699,14194,216,13670,216,13670,699xm14966,699l15228,699,15228,216,14966,216,14966,699xe" filled="false" stroked="true" strokeweight=".661687pt" strokecolor="#000000">
                  <v:path arrowok="t"/>
                  <v:stroke dashstyle="solid"/>
                </v:shape>
                <v:line style="position:absolute" from="14428,216" to="14428,-114" stroked="true" strokeweight=".220591pt" strokecolor="#000000">
                  <v:stroke dashstyle="solid"/>
                </v:line>
                <v:rect style="position:absolute;left:14428;top:216;width:538;height:483" id="docshape1624" filled="false" stroked="true" strokeweight=".661678pt" strokecolor="#000000">
                  <v:stroke dashstyle="solid"/>
                </v:rect>
                <v:shape style="position:absolute;left:2813;top:-549;width:12339;height:2" id="docshape1625" coordorigin="2813,-549" coordsize="12339,0" path="m2813,-549l7659,-549m10292,-549l15152,-549e" filled="false" stroked="true" strokeweight="1.350768pt" strokecolor="#000000">
                  <v:path arrowok="t"/>
                  <v:stroke dashstyle="solid"/>
                </v:shape>
                <v:shape style="position:absolute;left:2737;top:-597;width:113;height:114" type="#_x0000_t75" id="docshape1626" stroked="false">
                  <v:imagedata r:id="rId199" o:title=""/>
                </v:shape>
                <v:shape style="position:absolute;left:15112;top:-625;width:116;height:125" type="#_x0000_t75" id="docshape1627" stroked="false">
                  <v:imagedata r:id="rId200" o:title=""/>
                </v:shape>
                <v:line style="position:absolute" from="2737,-1066" to="6542,-1066" stroked="true" strokeweight=".661601pt" strokecolor="#000000">
                  <v:stroke dashstyle="solid"/>
                </v:line>
                <v:shape style="position:absolute;left:6514;top:-1124;width:125;height:120" type="#_x0000_t75" id="docshape1628" stroked="false">
                  <v:imagedata r:id="rId201" o:title=""/>
                </v:shape>
                <v:line style="position:absolute" from="11064,-1066" to="15145,-1066" stroked="true" strokeweight=".661601pt" strokecolor="#000000">
                  <v:stroke dashstyle="solid"/>
                </v:line>
                <v:shape style="position:absolute;left:15112;top:-1127;width:116;height:120" type="#_x0000_t75" id="docshape1629" stroked="false">
                  <v:imagedata r:id="rId202" o:title=""/>
                </v:shape>
                <v:shape style="position:absolute;left:8582;top:-1066;width:3268;height:1765" id="docshape1630" coordorigin="8583,-1066" coordsize="3268,1765" path="m8583,-1066l9631,-1066m11326,699l11850,699,11850,216,11326,216,11326,699xe" filled="false" stroked="true" strokeweight=".661687pt" strokecolor="#000000">
                  <v:path arrowok="t"/>
                  <v:stroke dashstyle="solid"/>
                </v:shape>
                <v:rect style="position:absolute;left:12084;top:216;width:566;height:483" id="docshape1631" filled="true" fillcolor="#ffffff" stroked="false">
                  <v:fill type="solid"/>
                </v:rect>
                <v:rect style="position:absolute;left:12084;top:216;width:566;height:483" id="docshape1632" filled="false" stroked="true" strokeweight=".661673pt" strokecolor="#000000">
                  <v:stroke dashstyle="solid"/>
                </v:rect>
                <v:rect style="position:absolute;left:12856;top:216;width:566;height:483" id="docshape1633" filled="true" fillcolor="#ffffff" stroked="false">
                  <v:fill type="solid"/>
                </v:rect>
                <v:rect style="position:absolute;left:12856;top:216;width:566;height:483" id="docshape1634" filled="false" stroked="true" strokeweight=".661673pt" strokecolor="#000000">
                  <v:stroke dashstyle="solid"/>
                </v:rect>
                <v:shape style="position:absolute;left:6825;top:-1181;width:1565;height:221" type="#_x0000_t202" id="docshape1635" filled="false" stroked="false">
                  <v:textbox inset="0,0,0,0">
                    <w:txbxContent>
                      <w:p>
                        <w:pPr>
                          <w:spacing w:line="221" w:lineRule="exact" w:before="0"/>
                          <w:ind w:left="0" w:right="0" w:firstLine="0"/>
                          <w:jc w:val="left"/>
                          <w:rPr>
                            <w:rFonts w:ascii="SimSun" w:eastAsia="SimSun"/>
                            <w:sz w:val="22"/>
                          </w:rPr>
                        </w:pPr>
                        <w:r>
                          <w:rPr>
                            <w:rFonts w:ascii="SimSun" w:eastAsia="SimSun"/>
                            <w:spacing w:val="-2"/>
                            <w:sz w:val="22"/>
                          </w:rPr>
                          <w:t>发射数据流顺序</w:t>
                        </w:r>
                      </w:p>
                    </w:txbxContent>
                  </v:textbox>
                  <w10:wrap type="none"/>
                </v:shape>
                <v:shape style="position:absolute;left:9944;top:-1181;width:903;height:221" type="#_x0000_t202" id="docshape1636" filled="false" stroked="false">
                  <v:textbox inset="0,0,0,0">
                    <w:txbxContent>
                      <w:p>
                        <w:pPr>
                          <w:spacing w:line="221" w:lineRule="exact" w:before="0"/>
                          <w:ind w:left="0" w:right="0" w:firstLine="0"/>
                          <w:jc w:val="left"/>
                          <w:rPr>
                            <w:rFonts w:ascii="SimSun" w:eastAsia="SimSun"/>
                            <w:sz w:val="22"/>
                          </w:rPr>
                        </w:pPr>
                        <w:r>
                          <w:rPr>
                            <w:rFonts w:ascii="SimSun" w:eastAsia="SimSun"/>
                            <w:spacing w:val="-3"/>
                            <w:sz w:val="22"/>
                          </w:rPr>
                          <w:t>高位先发</w:t>
                        </w:r>
                      </w:p>
                    </w:txbxContent>
                  </v:textbox>
                  <w10:wrap type="none"/>
                </v:shape>
                <v:shape style="position:absolute;left:2805;top:-830;width:486;height:245" type="#_x0000_t202" id="docshape1637" filled="false" stroked="false">
                  <v:textbox inset="0,0,0,0">
                    <w:txbxContent>
                      <w:p>
                        <w:pPr>
                          <w:spacing w:line="244" w:lineRule="exact" w:before="0"/>
                          <w:ind w:left="0" w:right="0" w:firstLine="0"/>
                          <w:jc w:val="left"/>
                          <w:rPr>
                            <w:sz w:val="22"/>
                          </w:rPr>
                        </w:pPr>
                        <w:r>
                          <w:rPr>
                            <w:spacing w:val="-5"/>
                            <w:sz w:val="22"/>
                          </w:rPr>
                          <w:t>MSB</w:t>
                        </w:r>
                      </w:p>
                    </w:txbxContent>
                  </v:textbox>
                  <w10:wrap type="none"/>
                </v:shape>
                <v:shape style="position:absolute;left:7663;top:-677;width:2656;height:246" type="#_x0000_t202" id="docshape1638" filled="false" stroked="false">
                  <v:textbox inset="0,0,0,0">
                    <w:txbxContent>
                      <w:p>
                        <w:pPr>
                          <w:spacing w:line="246" w:lineRule="exact" w:before="0"/>
                          <w:ind w:left="0" w:right="0" w:firstLine="0"/>
                          <w:jc w:val="left"/>
                          <w:rPr>
                            <w:rFonts w:ascii="SimSun" w:eastAsia="SimSun"/>
                            <w:sz w:val="22"/>
                          </w:rPr>
                        </w:pPr>
                        <w:r>
                          <w:rPr>
                            <w:rFonts w:ascii="SimSun" w:eastAsia="SimSun"/>
                            <w:spacing w:val="-2"/>
                            <w:sz w:val="22"/>
                          </w:rPr>
                          <w:t>子帧</w:t>
                        </w:r>
                        <w:r>
                          <w:rPr>
                            <w:spacing w:val="-2"/>
                            <w:sz w:val="22"/>
                          </w:rPr>
                          <w:t>3</w:t>
                        </w:r>
                        <w:r>
                          <w:rPr>
                            <w:spacing w:val="5"/>
                            <w:sz w:val="22"/>
                          </w:rPr>
                          <w:t> </w:t>
                        </w:r>
                        <w:r>
                          <w:rPr>
                            <w:rFonts w:ascii="SimSun" w:eastAsia="SimSun"/>
                            <w:spacing w:val="-2"/>
                            <w:sz w:val="22"/>
                          </w:rPr>
                          <w:t>（</w:t>
                        </w:r>
                        <w:r>
                          <w:rPr>
                            <w:spacing w:val="-2"/>
                            <w:sz w:val="22"/>
                          </w:rPr>
                          <w:t>300bits</w:t>
                        </w:r>
                        <w:r>
                          <w:rPr>
                            <w:rFonts w:ascii="SimSun" w:eastAsia="SimSun"/>
                            <w:spacing w:val="-2"/>
                            <w:sz w:val="22"/>
                          </w:rPr>
                          <w:t>）</w:t>
                        </w:r>
                        <w:r>
                          <w:rPr>
                            <w:rFonts w:ascii="SimSun" w:eastAsia="SimSun"/>
                            <w:spacing w:val="-14"/>
                            <w:sz w:val="22"/>
                          </w:rPr>
                          <w:t> 信息格式</w:t>
                        </w:r>
                      </w:p>
                    </w:txbxContent>
                  </v:textbox>
                  <w10:wrap type="none"/>
                </v:shape>
                <v:shape style="position:absolute;left:14721;top:-840;width:425;height:245" type="#_x0000_t202" id="docshape1639" filled="false" stroked="false">
                  <v:textbox inset="0,0,0,0">
                    <w:txbxContent>
                      <w:p>
                        <w:pPr>
                          <w:spacing w:line="244" w:lineRule="exact" w:before="0"/>
                          <w:ind w:left="0" w:right="0" w:firstLine="0"/>
                          <w:jc w:val="left"/>
                          <w:rPr>
                            <w:sz w:val="22"/>
                          </w:rPr>
                        </w:pPr>
                        <w:r>
                          <w:rPr>
                            <w:spacing w:val="-5"/>
                            <w:sz w:val="22"/>
                          </w:rPr>
                          <w:t>LSB</w:t>
                        </w:r>
                      </w:p>
                    </w:txbxContent>
                  </v:textbox>
                  <w10:wrap type="none"/>
                </v:shape>
                <v:shape style="position:absolute;left:2808;top:34;width:351;height:613" type="#_x0000_t202" id="docshape1640" filled="false" stroked="false">
                  <v:textbox inset="0,0,0,0">
                    <w:txbxContent>
                      <w:p>
                        <w:pPr>
                          <w:spacing w:before="0"/>
                          <w:ind w:left="0" w:right="0" w:firstLine="0"/>
                          <w:jc w:val="left"/>
                          <w:rPr>
                            <w:sz w:val="14"/>
                          </w:rPr>
                        </w:pPr>
                        <w:r>
                          <w:rPr>
                            <w:spacing w:val="-10"/>
                            <w:w w:val="105"/>
                            <w:sz w:val="14"/>
                          </w:rPr>
                          <w:t>1</w:t>
                        </w:r>
                      </w:p>
                      <w:p>
                        <w:pPr>
                          <w:spacing w:line="259" w:lineRule="auto" w:before="54"/>
                          <w:ind w:left="18" w:right="17" w:firstLine="36"/>
                          <w:jc w:val="left"/>
                          <w:rPr>
                            <w:sz w:val="16"/>
                          </w:rPr>
                        </w:pPr>
                        <w:r>
                          <w:rPr>
                            <w:spacing w:val="-4"/>
                            <w:w w:val="105"/>
                            <w:sz w:val="16"/>
                          </w:rPr>
                          <w:t>Pre</w:t>
                        </w:r>
                        <w:r>
                          <w:rPr>
                            <w:spacing w:val="40"/>
                            <w:w w:val="105"/>
                            <w:sz w:val="16"/>
                          </w:rPr>
                          <w:t> </w:t>
                        </w:r>
                        <w:r>
                          <w:rPr>
                            <w:spacing w:val="-16"/>
                            <w:sz w:val="16"/>
                          </w:rPr>
                          <w:t>11bits</w:t>
                        </w:r>
                      </w:p>
                    </w:txbxContent>
                  </v:textbox>
                  <w10:wrap type="none"/>
                </v:shape>
                <v:shape style="position:absolute;left:3307;top:34;width:168;height:163" type="#_x0000_t202" id="docshape1641" filled="false" stroked="false">
                  <v:textbox inset="0,0,0,0">
                    <w:txbxContent>
                      <w:p>
                        <w:pPr>
                          <w:spacing w:before="0"/>
                          <w:ind w:left="0" w:right="0" w:firstLine="0"/>
                          <w:jc w:val="left"/>
                          <w:rPr>
                            <w:sz w:val="14"/>
                          </w:rPr>
                        </w:pPr>
                        <w:r>
                          <w:rPr>
                            <w:spacing w:val="-5"/>
                            <w:w w:val="105"/>
                            <w:sz w:val="14"/>
                          </w:rPr>
                          <w:t>12</w:t>
                        </w:r>
                      </w:p>
                    </w:txbxContent>
                  </v:textbox>
                  <w10:wrap type="none"/>
                </v:shape>
                <v:shape style="position:absolute;left:3704;top:-389;width:1476;height:586" type="#_x0000_t202" id="docshape1642" filled="false" stroked="false">
                  <v:textbox inset="0,0,0,0">
                    <w:txbxContent>
                      <w:p>
                        <w:pPr>
                          <w:spacing w:line="258" w:lineRule="exact" w:before="0"/>
                          <w:ind w:left="0" w:right="0" w:firstLine="0"/>
                          <w:jc w:val="left"/>
                          <w:rPr>
                            <w:sz w:val="22"/>
                          </w:rPr>
                        </w:pPr>
                        <w:r>
                          <w:rPr>
                            <w:rFonts w:ascii="SimSun" w:eastAsia="SimSun"/>
                            <w:sz w:val="22"/>
                          </w:rPr>
                          <w:t>字</w:t>
                        </w:r>
                        <w:r>
                          <w:rPr>
                            <w:spacing w:val="-10"/>
                            <w:sz w:val="22"/>
                          </w:rPr>
                          <w:t>1</w:t>
                        </w:r>
                      </w:p>
                      <w:p>
                        <w:pPr>
                          <w:tabs>
                            <w:tab w:pos="577" w:val="left" w:leader="none"/>
                            <w:tab w:pos="1017" w:val="left" w:leader="none"/>
                          </w:tabs>
                          <w:spacing w:before="164"/>
                          <w:ind w:left="90" w:right="0" w:firstLine="0"/>
                          <w:jc w:val="left"/>
                          <w:rPr>
                            <w:sz w:val="14"/>
                          </w:rPr>
                        </w:pPr>
                        <w:r>
                          <w:rPr>
                            <w:spacing w:val="-5"/>
                            <w:w w:val="105"/>
                            <w:sz w:val="14"/>
                          </w:rPr>
                          <w:t>16</w:t>
                        </w:r>
                        <w:r>
                          <w:rPr>
                            <w:sz w:val="14"/>
                          </w:rPr>
                          <w:tab/>
                        </w:r>
                        <w:r>
                          <w:rPr>
                            <w:spacing w:val="-5"/>
                            <w:w w:val="105"/>
                            <w:sz w:val="14"/>
                          </w:rPr>
                          <w:t>19</w:t>
                        </w:r>
                        <w:r>
                          <w:rPr>
                            <w:sz w:val="14"/>
                          </w:rPr>
                          <w:tab/>
                        </w:r>
                        <w:r>
                          <w:rPr>
                            <w:w w:val="105"/>
                            <w:sz w:val="14"/>
                          </w:rPr>
                          <w:t>27</w:t>
                        </w:r>
                        <w:r>
                          <w:rPr>
                            <w:spacing w:val="34"/>
                            <w:w w:val="105"/>
                            <w:sz w:val="14"/>
                          </w:rPr>
                          <w:t>  </w:t>
                        </w:r>
                        <w:r>
                          <w:rPr>
                            <w:spacing w:val="-7"/>
                            <w:w w:val="105"/>
                            <w:sz w:val="14"/>
                          </w:rPr>
                          <w:t>31</w:t>
                        </w:r>
                      </w:p>
                    </w:txbxContent>
                  </v:textbox>
                  <w10:wrap type="none"/>
                </v:shape>
                <v:shape style="position:absolute;left:7473;top:34;width:168;height:163" type="#_x0000_t202" id="docshape1643" filled="false" stroked="false">
                  <v:textbox inset="0,0,0,0">
                    <w:txbxContent>
                      <w:p>
                        <w:pPr>
                          <w:spacing w:before="0"/>
                          <w:ind w:left="0" w:right="0" w:firstLine="0"/>
                          <w:jc w:val="left"/>
                          <w:rPr>
                            <w:sz w:val="14"/>
                          </w:rPr>
                        </w:pPr>
                        <w:r>
                          <w:rPr>
                            <w:spacing w:val="-5"/>
                            <w:w w:val="105"/>
                            <w:sz w:val="14"/>
                          </w:rPr>
                          <w:t>61</w:t>
                        </w:r>
                      </w:p>
                    </w:txbxContent>
                  </v:textbox>
                  <w10:wrap type="none"/>
                </v:shape>
                <v:shape style="position:absolute;left:9422;top:34;width:168;height:163" type="#_x0000_t202" id="docshape1644" filled="false" stroked="false">
                  <v:textbox inset="0,0,0,0">
                    <w:txbxContent>
                      <w:p>
                        <w:pPr>
                          <w:spacing w:before="0"/>
                          <w:ind w:left="0" w:right="0" w:firstLine="0"/>
                          <w:jc w:val="left"/>
                          <w:rPr>
                            <w:sz w:val="14"/>
                          </w:rPr>
                        </w:pPr>
                        <w:r>
                          <w:rPr>
                            <w:spacing w:val="-5"/>
                            <w:w w:val="105"/>
                            <w:sz w:val="14"/>
                          </w:rPr>
                          <w:t>91</w:t>
                        </w:r>
                      </w:p>
                    </w:txbxContent>
                  </v:textbox>
                  <w10:wrap type="none"/>
                </v:shape>
                <v:shape style="position:absolute;left:10602;top:34;width:241;height:163" type="#_x0000_t202" id="docshape1645" filled="false" stroked="false">
                  <v:textbox inset="0,0,0,0">
                    <w:txbxContent>
                      <w:p>
                        <w:pPr>
                          <w:spacing w:before="0"/>
                          <w:ind w:left="0" w:right="0" w:firstLine="0"/>
                          <w:jc w:val="left"/>
                          <w:rPr>
                            <w:sz w:val="14"/>
                          </w:rPr>
                        </w:pPr>
                        <w:r>
                          <w:rPr>
                            <w:spacing w:val="-5"/>
                            <w:w w:val="105"/>
                            <w:sz w:val="14"/>
                          </w:rPr>
                          <w:t>121</w:t>
                        </w:r>
                      </w:p>
                    </w:txbxContent>
                  </v:textbox>
                  <w10:wrap type="none"/>
                </v:shape>
                <v:shape style="position:absolute;left:11408;top:34;width:241;height:163" type="#_x0000_t202" id="docshape1646" filled="false" stroked="false">
                  <v:textbox inset="0,0,0,0">
                    <w:txbxContent>
                      <w:p>
                        <w:pPr>
                          <w:spacing w:before="0"/>
                          <w:ind w:left="0" w:right="0" w:firstLine="0"/>
                          <w:jc w:val="left"/>
                          <w:rPr>
                            <w:sz w:val="14"/>
                          </w:rPr>
                        </w:pPr>
                        <w:r>
                          <w:rPr>
                            <w:spacing w:val="-5"/>
                            <w:w w:val="105"/>
                            <w:sz w:val="14"/>
                          </w:rPr>
                          <w:t>151</w:t>
                        </w:r>
                      </w:p>
                    </w:txbxContent>
                  </v:textbox>
                  <w10:wrap type="none"/>
                </v:shape>
                <v:shape style="position:absolute;left:12164;top:34;width:241;height:163" type="#_x0000_t202" id="docshape1647" filled="false" stroked="false">
                  <v:textbox inset="0,0,0,0">
                    <w:txbxContent>
                      <w:p>
                        <w:pPr>
                          <w:spacing w:before="0"/>
                          <w:ind w:left="0" w:right="0" w:firstLine="0"/>
                          <w:jc w:val="left"/>
                          <w:rPr>
                            <w:sz w:val="14"/>
                          </w:rPr>
                        </w:pPr>
                        <w:r>
                          <w:rPr>
                            <w:spacing w:val="-5"/>
                            <w:w w:val="105"/>
                            <w:sz w:val="14"/>
                          </w:rPr>
                          <w:t>181</w:t>
                        </w:r>
                      </w:p>
                    </w:txbxContent>
                  </v:textbox>
                  <w10:wrap type="none"/>
                </v:shape>
                <v:shape style="position:absolute;left:12947;top:34;width:241;height:163" type="#_x0000_t202" id="docshape1648" filled="false" stroked="false">
                  <v:textbox inset="0,0,0,0">
                    <w:txbxContent>
                      <w:p>
                        <w:pPr>
                          <w:spacing w:before="0"/>
                          <w:ind w:left="0" w:right="0" w:firstLine="0"/>
                          <w:jc w:val="left"/>
                          <w:rPr>
                            <w:sz w:val="14"/>
                          </w:rPr>
                        </w:pPr>
                        <w:r>
                          <w:rPr>
                            <w:spacing w:val="-5"/>
                            <w:w w:val="105"/>
                            <w:sz w:val="14"/>
                          </w:rPr>
                          <w:t>211</w:t>
                        </w:r>
                      </w:p>
                    </w:txbxContent>
                  </v:textbox>
                  <w10:wrap type="none"/>
                </v:shape>
                <v:shape style="position:absolute;left:13729;top:34;width:241;height:163" type="#_x0000_t202" id="docshape1649" filled="false" stroked="false">
                  <v:textbox inset="0,0,0,0">
                    <w:txbxContent>
                      <w:p>
                        <w:pPr>
                          <w:spacing w:before="0"/>
                          <w:ind w:left="0" w:right="0" w:firstLine="0"/>
                          <w:jc w:val="left"/>
                          <w:rPr>
                            <w:sz w:val="14"/>
                          </w:rPr>
                        </w:pPr>
                        <w:r>
                          <w:rPr>
                            <w:spacing w:val="-5"/>
                            <w:w w:val="105"/>
                            <w:sz w:val="14"/>
                          </w:rPr>
                          <w:t>241</w:t>
                        </w:r>
                      </w:p>
                    </w:txbxContent>
                  </v:textbox>
                  <w10:wrap type="none"/>
                </v:shape>
                <v:shape style="position:absolute;left:14561;top:34;width:241;height:163" type="#_x0000_t202" id="docshape1650" filled="false" stroked="false">
                  <v:textbox inset="0,0,0,0">
                    <w:txbxContent>
                      <w:p>
                        <w:pPr>
                          <w:spacing w:before="0"/>
                          <w:ind w:left="0" w:right="0" w:firstLine="0"/>
                          <w:jc w:val="left"/>
                          <w:rPr>
                            <w:sz w:val="14"/>
                          </w:rPr>
                        </w:pPr>
                        <w:r>
                          <w:rPr>
                            <w:spacing w:val="-5"/>
                            <w:w w:val="105"/>
                            <w:sz w:val="14"/>
                          </w:rPr>
                          <w:t>271</w:t>
                        </w:r>
                      </w:p>
                    </w:txbxContent>
                  </v:textbox>
                  <w10:wrap type="none"/>
                </v:shape>
                <v:shape style="position:absolute;left:3300;top:463;width:2089;height:184" type="#_x0000_t202" id="docshape1651" filled="false" stroked="false">
                  <v:textbox inset="0,0,0,0">
                    <w:txbxContent>
                      <w:p>
                        <w:pPr>
                          <w:tabs>
                            <w:tab w:pos="1663" w:val="left" w:leader="none"/>
                          </w:tabs>
                          <w:spacing w:line="182" w:lineRule="exact" w:before="0"/>
                          <w:ind w:left="0" w:right="0" w:firstLine="0"/>
                          <w:jc w:val="left"/>
                          <w:rPr>
                            <w:sz w:val="16"/>
                          </w:rPr>
                        </w:pPr>
                        <w:r>
                          <w:rPr>
                            <w:w w:val="105"/>
                            <w:sz w:val="16"/>
                          </w:rPr>
                          <w:t>4bits</w:t>
                        </w:r>
                        <w:r>
                          <w:rPr>
                            <w:spacing w:val="37"/>
                            <w:w w:val="105"/>
                            <w:sz w:val="16"/>
                          </w:rPr>
                          <w:t>  </w:t>
                        </w:r>
                        <w:r>
                          <w:rPr>
                            <w:w w:val="105"/>
                            <w:sz w:val="16"/>
                          </w:rPr>
                          <w:t>3bits</w:t>
                        </w:r>
                        <w:r>
                          <w:rPr>
                            <w:spacing w:val="37"/>
                            <w:w w:val="105"/>
                            <w:sz w:val="16"/>
                          </w:rPr>
                          <w:t>  </w:t>
                        </w:r>
                        <w:r>
                          <w:rPr>
                            <w:spacing w:val="-2"/>
                            <w:w w:val="105"/>
                            <w:sz w:val="16"/>
                          </w:rPr>
                          <w:t>8bits</w:t>
                        </w:r>
                        <w:r>
                          <w:rPr>
                            <w:sz w:val="16"/>
                          </w:rPr>
                          <w:tab/>
                        </w:r>
                        <w:r>
                          <w:rPr>
                            <w:spacing w:val="-2"/>
                            <w:w w:val="105"/>
                            <w:sz w:val="16"/>
                          </w:rPr>
                          <w:t>12bits</w:t>
                        </w:r>
                      </w:p>
                    </w:txbxContent>
                  </v:textbox>
                  <w10:wrap type="none"/>
                </v:shape>
                <v:shape style="position:absolute;left:3327;top:265;width:2043;height:283" type="#_x0000_t202" id="docshape1652" filled="false" stroked="false">
                  <v:textbox inset="0,0,0,0">
                    <w:txbxContent>
                      <w:p>
                        <w:pPr>
                          <w:spacing w:line="235" w:lineRule="auto" w:before="0"/>
                          <w:ind w:left="0" w:right="0" w:firstLine="0"/>
                          <w:jc w:val="left"/>
                          <w:rPr>
                            <w:sz w:val="16"/>
                          </w:rPr>
                        </w:pPr>
                        <w:r>
                          <w:rPr>
                            <w:w w:val="105"/>
                            <w:sz w:val="16"/>
                          </w:rPr>
                          <w:t>Rev</w:t>
                        </w:r>
                        <w:r>
                          <w:rPr>
                            <w:spacing w:val="32"/>
                            <w:w w:val="105"/>
                            <w:sz w:val="16"/>
                          </w:rPr>
                          <w:t>  </w:t>
                        </w:r>
                        <w:r>
                          <w:rPr>
                            <w:w w:val="105"/>
                            <w:sz w:val="16"/>
                          </w:rPr>
                          <w:t>FraID</w:t>
                        </w:r>
                        <w:r>
                          <w:rPr>
                            <w:spacing w:val="60"/>
                            <w:w w:val="105"/>
                            <w:sz w:val="16"/>
                          </w:rPr>
                          <w:t> </w:t>
                        </w:r>
                        <w:r>
                          <w:rPr>
                            <w:w w:val="105"/>
                            <w:sz w:val="16"/>
                          </w:rPr>
                          <w:t>SOW</w:t>
                        </w:r>
                        <w:r>
                          <w:rPr>
                            <w:spacing w:val="69"/>
                            <w:w w:val="150"/>
                            <w:sz w:val="16"/>
                          </w:rPr>
                          <w:t> </w:t>
                        </w:r>
                        <w:r>
                          <w:rPr>
                            <w:w w:val="105"/>
                            <w:position w:val="-9"/>
                            <w:sz w:val="16"/>
                          </w:rPr>
                          <w:t>P</w:t>
                        </w:r>
                        <w:r>
                          <w:rPr>
                            <w:spacing w:val="70"/>
                            <w:w w:val="150"/>
                            <w:position w:val="-9"/>
                            <w:sz w:val="16"/>
                          </w:rPr>
                          <w:t> </w:t>
                        </w:r>
                        <w:r>
                          <w:rPr>
                            <w:spacing w:val="-5"/>
                            <w:w w:val="105"/>
                            <w:sz w:val="16"/>
                          </w:rPr>
                          <w:t>SOW</w:t>
                        </w:r>
                      </w:p>
                    </w:txbxContent>
                  </v:textbox>
                  <w10:wrap type="none"/>
                </v:shape>
                <v:shape style="position:absolute;left:5520;top:265;width:287;height:382" type="#_x0000_t202" id="docshape1653" filled="false" stroked="false">
                  <v:textbox inset="0,0,0,0">
                    <w:txbxContent>
                      <w:p>
                        <w:pPr>
                          <w:spacing w:line="259" w:lineRule="auto" w:before="0"/>
                          <w:ind w:left="4" w:right="18" w:hanging="5"/>
                          <w:jc w:val="left"/>
                          <w:rPr>
                            <w:sz w:val="16"/>
                          </w:rPr>
                        </w:pPr>
                        <w:r>
                          <w:rPr>
                            <w:spacing w:val="-4"/>
                            <w:sz w:val="16"/>
                          </w:rPr>
                          <w:t>Rev</w:t>
                        </w:r>
                        <w:r>
                          <w:rPr>
                            <w:spacing w:val="40"/>
                            <w:w w:val="105"/>
                            <w:sz w:val="16"/>
                          </w:rPr>
                          <w:t> </w:t>
                        </w:r>
                        <w:r>
                          <w:rPr>
                            <w:spacing w:val="-4"/>
                            <w:w w:val="105"/>
                            <w:sz w:val="16"/>
                          </w:rPr>
                          <w:t>1bit</w:t>
                        </w:r>
                      </w:p>
                    </w:txbxContent>
                  </v:textbox>
                  <w10:wrap type="none"/>
                </v:shape>
                <v:shape style="position:absolute;left:5963;top:254;width:1060;height:216" type="#_x0000_t202" id="docshape1654" filled="false" stroked="false">
                  <v:textbox inset="0,0,0,0">
                    <w:txbxContent>
                      <w:p>
                        <w:pPr>
                          <w:spacing w:line="203" w:lineRule="exact" w:before="0"/>
                          <w:ind w:left="0" w:right="0" w:firstLine="0"/>
                          <w:jc w:val="left"/>
                          <w:rPr>
                            <w:sz w:val="18"/>
                          </w:rPr>
                        </w:pPr>
                        <w:r>
                          <w:rPr>
                            <w:w w:val="105"/>
                            <w:position w:val="1"/>
                            <w:sz w:val="16"/>
                          </w:rPr>
                          <w:t>RURAI</w:t>
                        </w:r>
                        <w:r>
                          <w:rPr>
                            <w:w w:val="105"/>
                            <w:position w:val="1"/>
                            <w:sz w:val="16"/>
                            <w:vertAlign w:val="subscript"/>
                          </w:rPr>
                          <w:t>i2</w:t>
                        </w:r>
                        <w:r>
                          <w:rPr>
                            <w:spacing w:val="45"/>
                            <w:w w:val="105"/>
                            <w:position w:val="1"/>
                            <w:sz w:val="16"/>
                            <w:vertAlign w:val="baseline"/>
                          </w:rPr>
                          <w:t>  </w:t>
                        </w:r>
                        <w:r>
                          <w:rPr>
                            <w:spacing w:val="-4"/>
                            <w:w w:val="105"/>
                            <w:sz w:val="18"/>
                            <w:vertAlign w:val="baseline"/>
                          </w:rPr>
                          <w:t>Δt</w:t>
                        </w:r>
                        <w:r>
                          <w:rPr>
                            <w:spacing w:val="-4"/>
                            <w:w w:val="105"/>
                            <w:sz w:val="18"/>
                            <w:vertAlign w:val="subscript"/>
                          </w:rPr>
                          <w:t>i2</w:t>
                        </w:r>
                      </w:p>
                    </w:txbxContent>
                  </v:textbox>
                  <w10:wrap type="none"/>
                </v:shape>
                <v:shape style="position:absolute;left:6101;top:463;width:342;height:184" type="#_x0000_t202" id="docshape1655" filled="false" stroked="false">
                  <v:textbox inset="0,0,0,0">
                    <w:txbxContent>
                      <w:p>
                        <w:pPr>
                          <w:spacing w:line="182" w:lineRule="exact" w:before="0"/>
                          <w:ind w:left="0" w:right="0" w:firstLine="0"/>
                          <w:jc w:val="left"/>
                          <w:rPr>
                            <w:sz w:val="16"/>
                          </w:rPr>
                        </w:pPr>
                        <w:r>
                          <w:rPr>
                            <w:spacing w:val="-2"/>
                            <w:w w:val="105"/>
                            <w:sz w:val="16"/>
                          </w:rPr>
                          <w:t>4bits</w:t>
                        </w:r>
                      </w:p>
                    </w:txbxContent>
                  </v:textbox>
                  <w10:wrap type="none"/>
                </v:shape>
                <v:shape style="position:absolute;left:6429;top:474;width:623;height:449" type="#_x0000_t202" id="docshape1656" filled="false" stroked="false">
                  <v:textbox inset="0,0,0,0">
                    <w:txbxContent>
                      <w:p>
                        <w:pPr>
                          <w:spacing w:line="182" w:lineRule="exact" w:before="0"/>
                          <w:ind w:left="280" w:right="0" w:firstLine="0"/>
                          <w:jc w:val="left"/>
                          <w:rPr>
                            <w:sz w:val="16"/>
                          </w:rPr>
                        </w:pPr>
                        <w:r>
                          <w:rPr>
                            <w:spacing w:val="-2"/>
                            <w:w w:val="105"/>
                            <w:sz w:val="16"/>
                          </w:rPr>
                          <w:t>5bits</w:t>
                        </w:r>
                      </w:p>
                      <w:p>
                        <w:pPr>
                          <w:spacing w:line="174" w:lineRule="exact" w:before="92"/>
                          <w:ind w:left="0" w:right="0" w:firstLine="0"/>
                          <w:jc w:val="left"/>
                          <w:rPr>
                            <w:rFonts w:ascii="SimSun" w:eastAsia="SimSun"/>
                            <w:sz w:val="14"/>
                          </w:rPr>
                        </w:pPr>
                        <w:r>
                          <w:rPr>
                            <w:rFonts w:ascii="SimSun" w:eastAsia="SimSun"/>
                            <w:w w:val="105"/>
                            <w:sz w:val="14"/>
                          </w:rPr>
                          <w:t>高</w:t>
                        </w:r>
                        <w:r>
                          <w:rPr>
                            <w:w w:val="105"/>
                            <w:sz w:val="14"/>
                          </w:rPr>
                          <w:t>5</w:t>
                        </w:r>
                        <w:r>
                          <w:rPr>
                            <w:rFonts w:ascii="SimSun" w:eastAsia="SimSun"/>
                            <w:spacing w:val="-10"/>
                            <w:w w:val="105"/>
                            <w:sz w:val="14"/>
                          </w:rPr>
                          <w:t>位</w:t>
                        </w:r>
                      </w:p>
                    </w:txbxContent>
                  </v:textbox>
                  <w10:wrap type="none"/>
                </v:shape>
                <v:shape style="position:absolute;left:7190;top:364;width:113;height:184" type="#_x0000_t202" id="docshape1657"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7441;top:254;width:342;height:404" type="#_x0000_t202" id="docshape1658" filled="false" stroked="false">
                  <v:textbox inset="0,0,0,0">
                    <w:txbxContent>
                      <w:p>
                        <w:pPr>
                          <w:spacing w:line="203" w:lineRule="exact" w:before="0"/>
                          <w:ind w:left="29" w:right="0" w:firstLine="0"/>
                          <w:jc w:val="left"/>
                          <w:rPr>
                            <w:sz w:val="18"/>
                          </w:rPr>
                        </w:pPr>
                        <w:r>
                          <w:rPr>
                            <w:spacing w:val="-4"/>
                            <w:sz w:val="18"/>
                          </w:rPr>
                          <w:t>Δt</w:t>
                        </w:r>
                        <w:r>
                          <w:rPr>
                            <w:spacing w:val="-4"/>
                            <w:sz w:val="18"/>
                            <w:vertAlign w:val="subscript"/>
                          </w:rPr>
                          <w:t>i2</w:t>
                        </w:r>
                      </w:p>
                      <w:p>
                        <w:pPr>
                          <w:spacing w:before="15"/>
                          <w:ind w:left="0" w:right="0" w:firstLine="0"/>
                          <w:jc w:val="left"/>
                          <w:rPr>
                            <w:sz w:val="16"/>
                          </w:rPr>
                        </w:pPr>
                        <w:r>
                          <w:rPr>
                            <w:spacing w:val="-2"/>
                            <w:w w:val="105"/>
                            <w:sz w:val="16"/>
                          </w:rPr>
                          <w:t>8bits</w:t>
                        </w:r>
                      </w:p>
                    </w:txbxContent>
                  </v:textbox>
                  <w10:wrap type="none"/>
                </v:shape>
                <v:shape style="position:absolute;left:7912;top:254;width:2280;height:216" type="#_x0000_t202" id="docshape1659" filled="false" stroked="false">
                  <v:textbox inset="0,0,0,0">
                    <w:txbxContent>
                      <w:p>
                        <w:pPr>
                          <w:tabs>
                            <w:tab w:pos="1507" w:val="left" w:leader="none"/>
                            <w:tab w:pos="1992" w:val="left" w:leader="none"/>
                          </w:tabs>
                          <w:spacing w:line="203" w:lineRule="exact" w:before="0"/>
                          <w:ind w:left="0" w:right="0" w:firstLine="0"/>
                          <w:jc w:val="left"/>
                          <w:rPr>
                            <w:sz w:val="16"/>
                          </w:rPr>
                        </w:pPr>
                        <w:r>
                          <w:rPr>
                            <w:w w:val="105"/>
                            <w:position w:val="1"/>
                            <w:sz w:val="16"/>
                          </w:rPr>
                          <w:t>RURAI</w:t>
                        </w:r>
                        <w:r>
                          <w:rPr>
                            <w:w w:val="105"/>
                            <w:position w:val="1"/>
                            <w:sz w:val="16"/>
                            <w:vertAlign w:val="subscript"/>
                          </w:rPr>
                          <w:t>i3</w:t>
                        </w:r>
                        <w:r>
                          <w:rPr>
                            <w:spacing w:val="45"/>
                            <w:w w:val="105"/>
                            <w:position w:val="1"/>
                            <w:sz w:val="16"/>
                            <w:vertAlign w:val="baseline"/>
                          </w:rPr>
                          <w:t>  </w:t>
                        </w:r>
                        <w:r>
                          <w:rPr>
                            <w:spacing w:val="-4"/>
                            <w:w w:val="105"/>
                            <w:sz w:val="18"/>
                            <w:vertAlign w:val="baseline"/>
                          </w:rPr>
                          <w:t>Δt</w:t>
                        </w:r>
                        <w:r>
                          <w:rPr>
                            <w:spacing w:val="-4"/>
                            <w:w w:val="105"/>
                            <w:sz w:val="18"/>
                            <w:vertAlign w:val="subscript"/>
                          </w:rPr>
                          <w:t>i3</w:t>
                        </w:r>
                        <w:r>
                          <w:rPr>
                            <w:sz w:val="18"/>
                            <w:vertAlign w:val="baseline"/>
                          </w:rPr>
                          <w:tab/>
                        </w:r>
                        <w:r>
                          <w:rPr>
                            <w:spacing w:val="-4"/>
                            <w:w w:val="105"/>
                            <w:sz w:val="18"/>
                            <w:vertAlign w:val="baseline"/>
                          </w:rPr>
                          <w:t>Δt</w:t>
                        </w:r>
                        <w:r>
                          <w:rPr>
                            <w:spacing w:val="-4"/>
                            <w:w w:val="105"/>
                            <w:sz w:val="18"/>
                            <w:vertAlign w:val="subscript"/>
                          </w:rPr>
                          <w:t>i3</w:t>
                        </w:r>
                        <w:r>
                          <w:rPr>
                            <w:sz w:val="18"/>
                            <w:vertAlign w:val="baseline"/>
                          </w:rPr>
                          <w:tab/>
                        </w:r>
                        <w:r>
                          <w:rPr>
                            <w:spacing w:val="-5"/>
                            <w:w w:val="105"/>
                            <w:position w:val="1"/>
                            <w:sz w:val="16"/>
                            <w:vertAlign w:val="baseline"/>
                          </w:rPr>
                          <w:t>Rev</w:t>
                        </w:r>
                      </w:p>
                    </w:txbxContent>
                  </v:textbox>
                  <w10:wrap type="none"/>
                </v:shape>
                <v:shape style="position:absolute;left:8050;top:463;width:342;height:184" type="#_x0000_t202" id="docshape1660" filled="false" stroked="false">
                  <v:textbox inset="0,0,0,0">
                    <w:txbxContent>
                      <w:p>
                        <w:pPr>
                          <w:spacing w:line="182" w:lineRule="exact" w:before="0"/>
                          <w:ind w:left="0" w:right="0" w:firstLine="0"/>
                          <w:jc w:val="left"/>
                          <w:rPr>
                            <w:sz w:val="16"/>
                          </w:rPr>
                        </w:pPr>
                        <w:r>
                          <w:rPr>
                            <w:spacing w:val="-2"/>
                            <w:w w:val="105"/>
                            <w:sz w:val="16"/>
                          </w:rPr>
                          <w:t>4bits</w:t>
                        </w:r>
                      </w:p>
                    </w:txbxContent>
                  </v:textbox>
                  <w10:wrap type="none"/>
                </v:shape>
                <v:shape style="position:absolute;left:8617;top:463;width:1643;height:195" type="#_x0000_t202" id="docshape1661" filled="false" stroked="false">
                  <v:textbox inset="0,0,0,0">
                    <w:txbxContent>
                      <w:p>
                        <w:pPr>
                          <w:tabs>
                            <w:tab w:pos="772" w:val="left" w:leader="none"/>
                          </w:tabs>
                          <w:spacing w:line="193" w:lineRule="exact" w:before="0"/>
                          <w:ind w:left="0" w:right="0" w:firstLine="0"/>
                          <w:jc w:val="left"/>
                          <w:rPr>
                            <w:sz w:val="16"/>
                          </w:rPr>
                        </w:pPr>
                        <w:r>
                          <w:rPr>
                            <w:spacing w:val="-2"/>
                            <w:w w:val="105"/>
                            <w:sz w:val="16"/>
                          </w:rPr>
                          <w:t>10bits</w:t>
                        </w:r>
                        <w:r>
                          <w:rPr>
                            <w:sz w:val="16"/>
                          </w:rPr>
                          <w:tab/>
                        </w:r>
                        <w:r>
                          <w:rPr>
                            <w:w w:val="105"/>
                            <w:sz w:val="16"/>
                          </w:rPr>
                          <w:t>3bits</w:t>
                        </w:r>
                        <w:r>
                          <w:rPr>
                            <w:spacing w:val="74"/>
                            <w:w w:val="105"/>
                            <w:sz w:val="16"/>
                          </w:rPr>
                          <w:t> </w:t>
                        </w:r>
                        <w:r>
                          <w:rPr>
                            <w:spacing w:val="-2"/>
                            <w:w w:val="105"/>
                            <w:position w:val="1"/>
                            <w:sz w:val="16"/>
                          </w:rPr>
                          <w:t>19bits</w:t>
                        </w:r>
                      </w:p>
                    </w:txbxContent>
                  </v:textbox>
                  <w10:wrap type="none"/>
                </v:shape>
                <v:shape style="position:absolute;left:9139;top:364;width:113;height:184" type="#_x0000_t202" id="docshape1662"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0357;top:364;width:113;height:184" type="#_x0000_t202" id="docshape1663"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0600;top:265;width:425;height:382" type="#_x0000_t202" id="docshape1664" filled="false" stroked="false">
                  <v:textbox inset="0,0,0,0">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v:textbox>
                  <w10:wrap type="none"/>
                </v:shape>
                <v:shape style="position:absolute;left:11155;top:364;width:113;height:184" type="#_x0000_t202" id="docshape1665"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1381;top:264;width:425;height:382" type="#_x0000_t202" id="docshape1666" filled="false" stroked="false">
                  <v:textbox inset="0,0,0,0">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v:textbox>
                  <w10:wrap type="none"/>
                </v:shape>
                <v:shape style="position:absolute;left:11920;top:364;width:113;height:184" type="#_x0000_t202" id="docshape1667"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2163;top:264;width:425;height:382" type="#_x0000_t202" id="docshape1668" filled="false" stroked="false">
                  <v:textbox inset="0,0,0,0">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v:textbox>
                  <w10:wrap type="none"/>
                </v:shape>
                <v:shape style="position:absolute;left:12702;top:364;width:113;height:184" type="#_x0000_t202" id="docshape1669"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2936;top:264;width:425;height:382" type="#_x0000_t202" id="docshape1670" filled="false" stroked="false">
                  <v:textbox inset="0,0,0,0">
                    <w:txbxContent>
                      <w:p>
                        <w:pPr>
                          <w:spacing w:line="259" w:lineRule="auto" w:before="0"/>
                          <w:ind w:left="0" w:right="0" w:firstLine="68"/>
                          <w:jc w:val="left"/>
                          <w:rPr>
                            <w:sz w:val="16"/>
                          </w:rPr>
                        </w:pPr>
                        <w:r>
                          <w:rPr>
                            <w:spacing w:val="-4"/>
                            <w:w w:val="105"/>
                            <w:sz w:val="16"/>
                          </w:rPr>
                          <w:t>Rev</w:t>
                        </w:r>
                        <w:r>
                          <w:rPr>
                            <w:spacing w:val="40"/>
                            <w:w w:val="105"/>
                            <w:sz w:val="16"/>
                          </w:rPr>
                          <w:t> </w:t>
                        </w:r>
                        <w:r>
                          <w:rPr>
                            <w:spacing w:val="-2"/>
                            <w:sz w:val="16"/>
                          </w:rPr>
                          <w:t>22bits</w:t>
                        </w:r>
                      </w:p>
                    </w:txbxContent>
                  </v:textbox>
                  <w10:wrap type="none"/>
                </v:shape>
                <v:shape style="position:absolute;left:13492;top:364;width:113;height:184" type="#_x0000_t202" id="docshape1671"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3726;top:264;width:425;height:382" type="#_x0000_t202" id="docshape1672" filled="false" stroked="false">
                  <v:textbox inset="0,0,0,0">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v:textbox>
                  <w10:wrap type="none"/>
                </v:shape>
                <v:shape style="position:absolute;left:14265;top:364;width:113;height:184" type="#_x0000_t202" id="docshape1673"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14499;top:265;width:425;height:382" type="#_x0000_t202" id="docshape1674" filled="false" stroked="false">
                  <v:textbox inset="0,0,0,0">
                    <w:txbxContent>
                      <w:p>
                        <w:pPr>
                          <w:spacing w:line="259" w:lineRule="auto" w:before="0"/>
                          <w:ind w:left="0" w:right="0" w:firstLine="69"/>
                          <w:jc w:val="left"/>
                          <w:rPr>
                            <w:sz w:val="16"/>
                          </w:rPr>
                        </w:pPr>
                        <w:r>
                          <w:rPr>
                            <w:spacing w:val="-4"/>
                            <w:w w:val="105"/>
                            <w:sz w:val="16"/>
                          </w:rPr>
                          <w:t>Rev</w:t>
                        </w:r>
                        <w:r>
                          <w:rPr>
                            <w:spacing w:val="40"/>
                            <w:w w:val="105"/>
                            <w:sz w:val="16"/>
                          </w:rPr>
                          <w:t> </w:t>
                        </w:r>
                        <w:r>
                          <w:rPr>
                            <w:spacing w:val="-2"/>
                            <w:sz w:val="16"/>
                          </w:rPr>
                          <w:t>22bits</w:t>
                        </w:r>
                      </w:p>
                    </w:txbxContent>
                  </v:textbox>
                  <w10:wrap type="none"/>
                </v:shape>
                <v:shape style="position:absolute;left:15055;top:364;width:113;height:184" type="#_x0000_t202" id="docshape1675" filled="false" stroked="false">
                  <v:textbox inset="0,0,0,0">
                    <w:txbxContent>
                      <w:p>
                        <w:pPr>
                          <w:spacing w:line="182" w:lineRule="exact" w:before="0"/>
                          <w:ind w:left="0" w:right="0" w:firstLine="0"/>
                          <w:jc w:val="left"/>
                          <w:rPr>
                            <w:sz w:val="16"/>
                          </w:rPr>
                        </w:pPr>
                        <w:r>
                          <w:rPr>
                            <w:spacing w:val="-10"/>
                            <w:w w:val="105"/>
                            <w:sz w:val="16"/>
                          </w:rPr>
                          <w:t>P</w:t>
                        </w:r>
                      </w:p>
                    </w:txbxContent>
                  </v:textbox>
                  <w10:wrap type="none"/>
                </v:shape>
                <v:shape style="position:absolute;left:4008;top:760;width:1115;height:163" type="#_x0000_t202" id="docshape1676" filled="false" stroked="false">
                  <v:textbox inset="0,0,0,0">
                    <w:txbxContent>
                      <w:p>
                        <w:pPr>
                          <w:tabs>
                            <w:tab w:pos="653" w:val="left" w:leader="none"/>
                          </w:tabs>
                          <w:spacing w:line="163" w:lineRule="exact" w:before="0"/>
                          <w:ind w:left="0" w:right="0" w:firstLine="0"/>
                          <w:jc w:val="left"/>
                          <w:rPr>
                            <w:rFonts w:ascii="SimSun" w:eastAsia="SimSun"/>
                            <w:sz w:val="14"/>
                          </w:rPr>
                        </w:pPr>
                        <w:r>
                          <w:rPr>
                            <w:rFonts w:ascii="SimSun" w:eastAsia="SimSun"/>
                            <w:w w:val="105"/>
                            <w:sz w:val="14"/>
                          </w:rPr>
                          <w:t>高</w:t>
                        </w:r>
                        <w:r>
                          <w:rPr>
                            <w:w w:val="105"/>
                            <w:sz w:val="14"/>
                          </w:rPr>
                          <w:t>8</w:t>
                        </w:r>
                        <w:r>
                          <w:rPr>
                            <w:rFonts w:ascii="SimSun" w:eastAsia="SimSun"/>
                            <w:spacing w:val="-10"/>
                            <w:w w:val="105"/>
                            <w:sz w:val="14"/>
                          </w:rPr>
                          <w:t>位</w:t>
                        </w:r>
                        <w:r>
                          <w:rPr>
                            <w:rFonts w:ascii="SimSun" w:eastAsia="SimSun"/>
                            <w:sz w:val="14"/>
                          </w:rPr>
                          <w:tab/>
                        </w:r>
                        <w:r>
                          <w:rPr>
                            <w:rFonts w:ascii="SimSun" w:eastAsia="SimSun"/>
                            <w:w w:val="105"/>
                            <w:sz w:val="14"/>
                          </w:rPr>
                          <w:t>低</w:t>
                        </w:r>
                        <w:r>
                          <w:rPr>
                            <w:w w:val="105"/>
                            <w:sz w:val="14"/>
                          </w:rPr>
                          <w:t>12</w:t>
                        </w:r>
                        <w:r>
                          <w:rPr>
                            <w:rFonts w:ascii="SimSun" w:eastAsia="SimSun"/>
                            <w:spacing w:val="-10"/>
                            <w:w w:val="105"/>
                            <w:sz w:val="14"/>
                          </w:rPr>
                          <w:t>位</w:t>
                        </w:r>
                      </w:p>
                    </w:txbxContent>
                  </v:textbox>
                  <w10:wrap type="none"/>
                </v:shape>
                <v:shape style="position:absolute;left:7174;top:760;width:388;height:163" type="#_x0000_t202" id="docshape1677" filled="false" stroked="false">
                  <v:textbox inset="0,0,0,0">
                    <w:txbxContent>
                      <w:p>
                        <w:pPr>
                          <w:spacing w:line="163" w:lineRule="exact" w:before="0"/>
                          <w:ind w:left="0" w:right="0" w:firstLine="0"/>
                          <w:jc w:val="left"/>
                          <w:rPr>
                            <w:rFonts w:ascii="SimSun" w:eastAsia="SimSun"/>
                            <w:sz w:val="14"/>
                          </w:rPr>
                        </w:pPr>
                        <w:r>
                          <w:rPr>
                            <w:rFonts w:ascii="SimSun" w:eastAsia="SimSun"/>
                            <w:w w:val="105"/>
                            <w:sz w:val="14"/>
                          </w:rPr>
                          <w:t>低</w:t>
                        </w:r>
                        <w:r>
                          <w:rPr>
                            <w:w w:val="105"/>
                            <w:sz w:val="14"/>
                          </w:rPr>
                          <w:t>8</w:t>
                        </w:r>
                        <w:r>
                          <w:rPr>
                            <w:rFonts w:ascii="SimSun" w:eastAsia="SimSun"/>
                            <w:spacing w:val="-10"/>
                            <w:w w:val="105"/>
                            <w:sz w:val="14"/>
                          </w:rPr>
                          <w:t>位</w:t>
                        </w:r>
                      </w:p>
                    </w:txbxContent>
                  </v:textbox>
                  <w10:wrap type="none"/>
                </v:shape>
                <v:shape style="position:absolute;left:8265;top:760;width:1209;height:163" type="#_x0000_t202" id="docshape1678" filled="false" stroked="false">
                  <v:textbox inset="0,0,0,0">
                    <w:txbxContent>
                      <w:p>
                        <w:pPr>
                          <w:tabs>
                            <w:tab w:pos="821" w:val="left" w:leader="none"/>
                          </w:tabs>
                          <w:spacing w:line="163" w:lineRule="exact" w:before="0"/>
                          <w:ind w:left="0" w:right="0" w:firstLine="0"/>
                          <w:jc w:val="left"/>
                          <w:rPr>
                            <w:rFonts w:ascii="SimSun" w:eastAsia="SimSun"/>
                            <w:sz w:val="14"/>
                          </w:rPr>
                        </w:pPr>
                        <w:r>
                          <w:rPr>
                            <w:rFonts w:ascii="SimSun" w:eastAsia="SimSun"/>
                            <w:w w:val="105"/>
                            <w:sz w:val="14"/>
                          </w:rPr>
                          <w:t>高</w:t>
                        </w:r>
                        <w:r>
                          <w:rPr>
                            <w:w w:val="105"/>
                            <w:sz w:val="14"/>
                          </w:rPr>
                          <w:t>10</w:t>
                        </w:r>
                        <w:r>
                          <w:rPr>
                            <w:rFonts w:ascii="SimSun" w:eastAsia="SimSun"/>
                            <w:spacing w:val="-10"/>
                            <w:w w:val="105"/>
                            <w:sz w:val="14"/>
                          </w:rPr>
                          <w:t>位</w:t>
                        </w:r>
                        <w:r>
                          <w:rPr>
                            <w:rFonts w:ascii="SimSun" w:eastAsia="SimSun"/>
                            <w:sz w:val="14"/>
                          </w:rPr>
                          <w:tab/>
                        </w:r>
                        <w:r>
                          <w:rPr>
                            <w:rFonts w:ascii="SimSun" w:eastAsia="SimSun"/>
                            <w:w w:val="105"/>
                            <w:sz w:val="14"/>
                          </w:rPr>
                          <w:t>低</w:t>
                        </w:r>
                        <w:r>
                          <w:rPr>
                            <w:w w:val="105"/>
                            <w:sz w:val="14"/>
                          </w:rPr>
                          <w:t>3</w:t>
                        </w:r>
                        <w:r>
                          <w:rPr>
                            <w:rFonts w:ascii="SimSun" w:eastAsia="SimSun"/>
                            <w:spacing w:val="-10"/>
                            <w:w w:val="105"/>
                            <w:sz w:val="14"/>
                          </w:rPr>
                          <w:t>位</w:t>
                        </w:r>
                      </w:p>
                    </w:txbxContent>
                  </v:textbox>
                  <w10:wrap type="none"/>
                </v:shape>
                <v:shape style="position:absolute;left:6587;top:1037;width:2293;height:446" type="#_x0000_t202" id="docshape1679" filled="false" stroked="false">
                  <v:textbox inset="0,0,0,0">
                    <w:txbxContent>
                      <w:p>
                        <w:pPr>
                          <w:spacing w:line="214" w:lineRule="exact" w:before="0"/>
                          <w:ind w:left="1" w:right="19" w:firstLine="0"/>
                          <w:jc w:val="center"/>
                          <w:rPr>
                            <w:sz w:val="18"/>
                          </w:rPr>
                        </w:pPr>
                        <w:r>
                          <w:rPr>
                            <w:rFonts w:ascii="SimSun" w:hAnsi="SimSun" w:eastAsia="SimSun"/>
                            <w:sz w:val="18"/>
                          </w:rPr>
                          <w:t>北斗系统</w:t>
                        </w:r>
                        <w:r>
                          <w:rPr>
                            <w:sz w:val="18"/>
                          </w:rPr>
                          <w:t>RURAI</w:t>
                        </w:r>
                        <w:r>
                          <w:rPr>
                            <w:rFonts w:ascii="SimSun" w:hAnsi="SimSun" w:eastAsia="SimSun"/>
                            <w:sz w:val="18"/>
                          </w:rPr>
                          <w:t>和</w:t>
                        </w:r>
                        <w:r>
                          <w:rPr>
                            <w:spacing w:val="-5"/>
                            <w:sz w:val="18"/>
                          </w:rPr>
                          <w:t>Δt</w:t>
                        </w:r>
                      </w:p>
                      <w:p>
                        <w:pPr>
                          <w:spacing w:line="223" w:lineRule="exact" w:before="8"/>
                          <w:ind w:left="0" w:right="19" w:firstLine="0"/>
                          <w:jc w:val="center"/>
                          <w:rPr>
                            <w:sz w:val="18"/>
                          </w:rPr>
                        </w:pPr>
                        <w:r>
                          <w:rPr>
                            <w:rFonts w:ascii="SimSun" w:eastAsia="SimSun"/>
                            <w:sz w:val="18"/>
                          </w:rPr>
                          <w:t>其中</w:t>
                        </w:r>
                        <w:r>
                          <w:rPr>
                            <w:sz w:val="18"/>
                          </w:rPr>
                          <w:t>i2=3(i-1)+2</w:t>
                        </w:r>
                        <w:r>
                          <w:rPr>
                            <w:rFonts w:ascii="SimSun" w:eastAsia="SimSun"/>
                            <w:sz w:val="18"/>
                          </w:rPr>
                          <w:t>；</w:t>
                        </w:r>
                        <w:r>
                          <w:rPr>
                            <w:sz w:val="18"/>
                          </w:rPr>
                          <w:t>i3=3(i-</w:t>
                        </w:r>
                        <w:r>
                          <w:rPr>
                            <w:spacing w:val="-4"/>
                            <w:sz w:val="18"/>
                          </w:rPr>
                          <w:t>1)+3</w:t>
                        </w:r>
                      </w:p>
                    </w:txbxContent>
                  </v:textbox>
                  <w10:wrap type="none"/>
                </v:shape>
                <w10:wrap type="none"/>
              </v:group>
            </w:pict>
          </mc:Fallback>
        </mc:AlternateContent>
      </w:r>
      <w:r>
        <w:rPr>
          <w:rFonts w:ascii="SimSun" w:eastAsia="SimSun"/>
          <w:spacing w:val="-1"/>
          <w:sz w:val="18"/>
        </w:rPr>
        <w:t>子帧号 页面号</w:t>
      </w:r>
    </w:p>
    <w:p>
      <w:pPr>
        <w:spacing w:line="184" w:lineRule="exact" w:before="4"/>
        <w:ind w:left="1047" w:right="0" w:firstLine="0"/>
        <w:jc w:val="left"/>
        <w:rPr>
          <w:sz w:val="18"/>
        </w:rPr>
      </w:pPr>
      <w:r>
        <w:rPr>
          <w:spacing w:val="-10"/>
          <w:sz w:val="18"/>
        </w:rPr>
        <w:t>i</w:t>
      </w:r>
    </w:p>
    <w:p>
      <w:pPr>
        <w:tabs>
          <w:tab w:pos="792" w:val="left" w:leader="none"/>
        </w:tabs>
        <w:spacing w:line="244" w:lineRule="exact" w:before="0"/>
        <w:ind w:left="387" w:right="0" w:firstLine="0"/>
        <w:jc w:val="left"/>
        <w:rPr>
          <w:sz w:val="18"/>
        </w:rPr>
      </w:pPr>
      <w:r>
        <w:rPr>
          <w:spacing w:val="-10"/>
          <w:position w:val="6"/>
          <w:sz w:val="18"/>
        </w:rPr>
        <w:t>3</w:t>
      </w:r>
      <w:r>
        <w:rPr>
          <w:position w:val="6"/>
          <w:sz w:val="18"/>
        </w:rPr>
        <w:tab/>
      </w:r>
      <w:r>
        <w:rPr>
          <w:spacing w:val="-2"/>
          <w:sz w:val="18"/>
        </w:rPr>
        <w:t>(i=1~6)</w:t>
      </w:r>
    </w:p>
    <w:p>
      <w:pPr>
        <w:spacing w:line="240" w:lineRule="auto" w:before="0"/>
        <w:rPr>
          <w:sz w:val="24"/>
        </w:rPr>
      </w:pPr>
    </w:p>
    <w:p>
      <w:pPr>
        <w:spacing w:line="240" w:lineRule="auto" w:before="0"/>
        <w:rPr>
          <w:sz w:val="24"/>
        </w:rPr>
      </w:pPr>
    </w:p>
    <w:p>
      <w:pPr>
        <w:spacing w:line="240" w:lineRule="auto" w:before="39"/>
        <w:rPr>
          <w:sz w:val="24"/>
        </w:rPr>
      </w:pPr>
    </w:p>
    <w:p>
      <w:pPr>
        <w:spacing w:before="0"/>
        <w:ind w:left="0" w:right="18" w:firstLine="0"/>
        <w:jc w:val="center"/>
        <w:rPr>
          <w:rFonts w:ascii="SimSun" w:eastAsia="SimSun"/>
          <w:sz w:val="24"/>
        </w:rPr>
      </w:pPr>
      <w:r>
        <w:rPr>
          <w:rFonts w:ascii="SimSun" w:eastAsia="SimSun"/>
          <w:spacing w:val="-30"/>
          <w:sz w:val="24"/>
        </w:rPr>
        <w:t>图 </w:t>
      </w:r>
      <w:r>
        <w:rPr>
          <w:sz w:val="24"/>
        </w:rPr>
        <w:t>5-16 D2</w:t>
      </w:r>
      <w:r>
        <w:rPr>
          <w:spacing w:val="-1"/>
          <w:sz w:val="24"/>
        </w:rPr>
        <w:t> </w:t>
      </w:r>
      <w:r>
        <w:rPr>
          <w:rFonts w:ascii="SimSun" w:eastAsia="SimSun"/>
          <w:spacing w:val="-9"/>
          <w:sz w:val="24"/>
        </w:rPr>
        <w:t>导航电文子帧 </w:t>
      </w:r>
      <w:r>
        <w:rPr>
          <w:sz w:val="24"/>
        </w:rPr>
        <w:t>3 </w:t>
      </w:r>
      <w:r>
        <w:rPr>
          <w:rFonts w:ascii="SimSun" w:eastAsia="SimSun"/>
          <w:spacing w:val="-2"/>
          <w:sz w:val="24"/>
        </w:rPr>
        <w:t>信息格式编排</w:t>
      </w:r>
    </w:p>
    <w:p>
      <w:pPr>
        <w:spacing w:after="0"/>
        <w:jc w:val="center"/>
        <w:rPr>
          <w:rFonts w:ascii="SimSun" w:eastAsia="SimSun"/>
          <w:sz w:val="24"/>
        </w:rPr>
        <w:sectPr>
          <w:pgSz w:w="16840" w:h="11910" w:orient="landscape"/>
          <w:pgMar w:header="853" w:footer="1273" w:top="1400" w:bottom="1460" w:left="1340" w:right="1320"/>
        </w:sectPr>
      </w:pPr>
    </w:p>
    <w:p>
      <w:pPr>
        <w:pStyle w:val="BodyText"/>
        <w:spacing w:before="3"/>
        <w:rPr>
          <w:sz w:val="15"/>
        </w:rPr>
      </w:pPr>
    </w:p>
    <w:p>
      <w:pPr>
        <w:tabs>
          <w:tab w:pos="7260" w:val="left" w:leader="none"/>
          <w:tab w:pos="9493" w:val="left" w:leader="none"/>
        </w:tabs>
        <w:spacing w:line="96" w:lineRule="exact"/>
        <w:ind w:left="1139" w:right="0" w:firstLine="0"/>
        <w:jc w:val="left"/>
        <w:rPr>
          <w:rFonts w:ascii="SimSun"/>
          <w:sz w:val="9"/>
        </w:rPr>
      </w:pPr>
      <w:r>
        <w:rPr>
          <w:rFonts w:ascii="SimSun"/>
          <w:position w:val="-1"/>
          <w:sz w:val="9"/>
        </w:rPr>
        <mc:AlternateContent>
          <mc:Choice Requires="wps">
            <w:drawing>
              <wp:inline distT="0" distB="0" distL="0" distR="0">
                <wp:extent cx="2742565" cy="59055"/>
                <wp:effectExtent l="9525" t="0" r="0" b="7619"/>
                <wp:docPr id="2106" name="Group 2106"/>
                <wp:cNvGraphicFramePr>
                  <a:graphicFrameLocks/>
                </wp:cNvGraphicFramePr>
                <a:graphic>
                  <a:graphicData uri="http://schemas.microsoft.com/office/word/2010/wordprocessingGroup">
                    <wpg:wgp>
                      <wpg:cNvPr id="2106" name="Group 2106"/>
                      <wpg:cNvGrpSpPr/>
                      <wpg:grpSpPr>
                        <a:xfrm>
                          <a:off x="0" y="0"/>
                          <a:ext cx="2742565" cy="59055"/>
                          <a:chExt cx="2742565" cy="59055"/>
                        </a:xfrm>
                      </wpg:grpSpPr>
                      <wps:wsp>
                        <wps:cNvPr id="2107" name="Graphic 2107"/>
                        <wps:cNvSpPr/>
                        <wps:spPr>
                          <a:xfrm>
                            <a:off x="0" y="29471"/>
                            <a:ext cx="2697480" cy="1270"/>
                          </a:xfrm>
                          <a:custGeom>
                            <a:avLst/>
                            <a:gdLst/>
                            <a:ahLst/>
                            <a:cxnLst/>
                            <a:rect l="l" t="t" r="r" b="b"/>
                            <a:pathLst>
                              <a:path w="2697480" h="0">
                                <a:moveTo>
                                  <a:pt x="0" y="0"/>
                                </a:moveTo>
                                <a:lnTo>
                                  <a:pt x="2697239" y="0"/>
                                </a:lnTo>
                              </a:path>
                            </a:pathLst>
                          </a:custGeom>
                          <a:ln w="6549">
                            <a:solidFill>
                              <a:srgbClr val="000000"/>
                            </a:solidFill>
                            <a:prstDash val="solid"/>
                          </a:ln>
                        </wps:spPr>
                        <wps:bodyPr wrap="square" lIns="0" tIns="0" rIns="0" bIns="0" rtlCol="0">
                          <a:prstTxWarp prst="textNoShape">
                            <a:avLst/>
                          </a:prstTxWarp>
                          <a:noAutofit/>
                        </wps:bodyPr>
                      </wps:wsp>
                      <wps:wsp>
                        <wps:cNvPr id="2108" name="Graphic 2108"/>
                        <wps:cNvSpPr/>
                        <wps:spPr>
                          <a:xfrm>
                            <a:off x="2682773"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5.95pt;height:4.650pt;mso-position-horizontal-relative:char;mso-position-vertical-relative:line" id="docshapegroup1680" coordorigin="0,0" coordsize="4319,93">
                <v:line style="position:absolute" from="0,46" to="4248,46" stroked="true" strokeweight=".515689pt" strokecolor="#000000">
                  <v:stroke dashstyle="solid"/>
                </v:line>
                <v:shape style="position:absolute;left:4224;top:0;width:95;height:93" id="docshape1681" coordorigin="4225,0" coordsize="95,93" path="m4225,0l4233,23,4236,46,4233,70,4225,93,4319,46,4225,0xe" filled="true" fillcolor="#000000" stroked="false">
                  <v:path arrowok="t"/>
                  <v:fill type="solid"/>
                </v:shape>
              </v:group>
            </w:pict>
          </mc:Fallback>
        </mc:AlternateContent>
      </w:r>
      <w:r>
        <w:rPr>
          <w:rFonts w:ascii="SimSun"/>
          <w:position w:val="-1"/>
          <w:sz w:val="9"/>
        </w:rPr>
      </w:r>
      <w:r>
        <w:rPr>
          <w:rFonts w:ascii="SimSun"/>
          <w:position w:val="-1"/>
          <w:sz w:val="9"/>
        </w:rPr>
        <w:tab/>
      </w:r>
      <w:r>
        <w:rPr>
          <w:rFonts w:ascii="SimSun"/>
          <w:position w:val="1"/>
          <w:sz w:val="2"/>
        </w:rPr>
        <mc:AlternateContent>
          <mc:Choice Requires="wps">
            <w:drawing>
              <wp:inline distT="0" distB="0" distL="0" distR="0">
                <wp:extent cx="522605" cy="6985"/>
                <wp:effectExtent l="9525" t="0" r="1270" b="2539"/>
                <wp:docPr id="2109" name="Group 2109"/>
                <wp:cNvGraphicFramePr>
                  <a:graphicFrameLocks/>
                </wp:cNvGraphicFramePr>
                <a:graphic>
                  <a:graphicData uri="http://schemas.microsoft.com/office/word/2010/wordprocessingGroup">
                    <wpg:wgp>
                      <wpg:cNvPr id="2109" name="Group 2109"/>
                      <wpg:cNvGrpSpPr/>
                      <wpg:grpSpPr>
                        <a:xfrm>
                          <a:off x="0" y="0"/>
                          <a:ext cx="522605" cy="6985"/>
                          <a:chExt cx="522605" cy="6985"/>
                        </a:xfrm>
                      </wpg:grpSpPr>
                      <wps:wsp>
                        <wps:cNvPr id="2110" name="Graphic 2110"/>
                        <wps:cNvSpPr/>
                        <wps:spPr>
                          <a:xfrm>
                            <a:off x="0" y="3274"/>
                            <a:ext cx="522605" cy="1270"/>
                          </a:xfrm>
                          <a:custGeom>
                            <a:avLst/>
                            <a:gdLst/>
                            <a:ahLst/>
                            <a:cxnLst/>
                            <a:rect l="l" t="t" r="r" b="b"/>
                            <a:pathLst>
                              <a:path w="522605" h="0">
                                <a:moveTo>
                                  <a:pt x="0" y="0"/>
                                </a:moveTo>
                                <a:lnTo>
                                  <a:pt x="522348" y="0"/>
                                </a:lnTo>
                              </a:path>
                            </a:pathLst>
                          </a:custGeom>
                          <a:ln w="65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15pt;height:.550pt;mso-position-horizontal-relative:char;mso-position-vertical-relative:line" id="docshapegroup1682" coordorigin="0,0" coordsize="823,11">
                <v:line style="position:absolute" from="0,5" to="823,5" stroked="true" strokeweight=".515689pt" strokecolor="#000000">
                  <v:stroke dashstyle="solid"/>
                </v:line>
              </v:group>
            </w:pict>
          </mc:Fallback>
        </mc:AlternateContent>
      </w:r>
      <w:r>
        <w:rPr>
          <w:rFonts w:ascii="SimSun"/>
          <w:position w:val="1"/>
          <w:sz w:val="2"/>
        </w:rPr>
      </w:r>
      <w:r>
        <w:rPr>
          <w:rFonts w:ascii="SimSun"/>
          <w:position w:val="1"/>
          <w:sz w:val="2"/>
        </w:rPr>
        <w:tab/>
      </w:r>
      <w:r>
        <w:rPr>
          <w:rFonts w:ascii="SimSun"/>
          <w:position w:val="-1"/>
          <w:sz w:val="9"/>
        </w:rPr>
        <mc:AlternateContent>
          <mc:Choice Requires="wps">
            <w:drawing>
              <wp:inline distT="0" distB="0" distL="0" distR="0">
                <wp:extent cx="2825115" cy="59055"/>
                <wp:effectExtent l="9525" t="0" r="0" b="7619"/>
                <wp:docPr id="2111" name="Group 2111"/>
                <wp:cNvGraphicFramePr>
                  <a:graphicFrameLocks/>
                </wp:cNvGraphicFramePr>
                <a:graphic>
                  <a:graphicData uri="http://schemas.microsoft.com/office/word/2010/wordprocessingGroup">
                    <wpg:wgp>
                      <wpg:cNvPr id="2111" name="Group 2111"/>
                      <wpg:cNvGrpSpPr/>
                      <wpg:grpSpPr>
                        <a:xfrm>
                          <a:off x="0" y="0"/>
                          <a:ext cx="2825115" cy="59055"/>
                          <a:chExt cx="2825115" cy="59055"/>
                        </a:xfrm>
                      </wpg:grpSpPr>
                      <wps:wsp>
                        <wps:cNvPr id="2112" name="Graphic 2112"/>
                        <wps:cNvSpPr/>
                        <wps:spPr>
                          <a:xfrm>
                            <a:off x="0" y="29471"/>
                            <a:ext cx="2780030" cy="1270"/>
                          </a:xfrm>
                          <a:custGeom>
                            <a:avLst/>
                            <a:gdLst/>
                            <a:ahLst/>
                            <a:cxnLst/>
                            <a:rect l="l" t="t" r="r" b="b"/>
                            <a:pathLst>
                              <a:path w="2780030" h="0">
                                <a:moveTo>
                                  <a:pt x="0" y="0"/>
                                </a:moveTo>
                                <a:lnTo>
                                  <a:pt x="2779531" y="0"/>
                                </a:lnTo>
                              </a:path>
                            </a:pathLst>
                          </a:custGeom>
                          <a:ln w="6549">
                            <a:solidFill>
                              <a:srgbClr val="000000"/>
                            </a:solidFill>
                            <a:prstDash val="solid"/>
                          </a:ln>
                        </wps:spPr>
                        <wps:bodyPr wrap="square" lIns="0" tIns="0" rIns="0" bIns="0" rtlCol="0">
                          <a:prstTxWarp prst="textNoShape">
                            <a:avLst/>
                          </a:prstTxWarp>
                          <a:noAutofit/>
                        </wps:bodyPr>
                      </wps:wsp>
                      <wps:wsp>
                        <wps:cNvPr id="2113" name="Graphic 2113"/>
                        <wps:cNvSpPr/>
                        <wps:spPr>
                          <a:xfrm>
                            <a:off x="2765065"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2.45pt;height:4.650pt;mso-position-horizontal-relative:char;mso-position-vertical-relative:line" id="docshapegroup1683" coordorigin="0,0" coordsize="4449,93">
                <v:line style="position:absolute" from="0,46" to="4377,46" stroked="true" strokeweight=".515689pt" strokecolor="#000000">
                  <v:stroke dashstyle="solid"/>
                </v:line>
                <v:shape style="position:absolute;left:4354;top:0;width:95;height:93" id="docshape1684" coordorigin="4354,0" coordsize="95,93" path="m4354,0l4363,23,4366,46,4363,70,4354,93,4448,46,4354,0xe" filled="true" fillcolor="#000000" stroked="false">
                  <v:path arrowok="t"/>
                  <v:fill type="solid"/>
                </v:shape>
              </v:group>
            </w:pict>
          </mc:Fallback>
        </mc:AlternateContent>
      </w:r>
      <w:r>
        <w:rPr>
          <w:rFonts w:ascii="SimSun"/>
          <w:position w:val="-1"/>
          <w:sz w:val="9"/>
        </w:rPr>
      </w:r>
    </w:p>
    <w:p>
      <w:pPr>
        <w:pStyle w:val="BodyText"/>
        <w:spacing w:before="26"/>
        <w:rPr>
          <w:sz w:val="20"/>
        </w:rPr>
      </w:pPr>
      <w:r>
        <w:rPr/>
        <mc:AlternateContent>
          <mc:Choice Requires="wps">
            <w:drawing>
              <wp:anchor distT="0" distB="0" distL="0" distR="0" allowOverlap="1" layoutInCell="1" locked="0" behindDoc="1" simplePos="0" relativeHeight="487693312">
                <wp:simplePos x="0" y="0"/>
                <wp:positionH relativeFrom="page">
                  <wp:posOffset>1578149</wp:posOffset>
                </wp:positionH>
                <wp:positionV relativeFrom="paragraph">
                  <wp:posOffset>196916</wp:posOffset>
                </wp:positionV>
                <wp:extent cx="3178810" cy="59055"/>
                <wp:effectExtent l="0" t="0" r="0" b="0"/>
                <wp:wrapTopAndBottom/>
                <wp:docPr id="2114" name="Group 2114"/>
                <wp:cNvGraphicFramePr>
                  <a:graphicFrameLocks/>
                </wp:cNvGraphicFramePr>
                <a:graphic>
                  <a:graphicData uri="http://schemas.microsoft.com/office/word/2010/wordprocessingGroup">
                    <wpg:wgp>
                      <wpg:cNvPr id="2114" name="Group 2114"/>
                      <wpg:cNvGrpSpPr/>
                      <wpg:grpSpPr>
                        <a:xfrm>
                          <a:off x="0" y="0"/>
                          <a:ext cx="3178810" cy="59055"/>
                          <a:chExt cx="3178810" cy="59055"/>
                        </a:xfrm>
                      </wpg:grpSpPr>
                      <wps:wsp>
                        <wps:cNvPr id="2115" name="Graphic 2115"/>
                        <wps:cNvSpPr/>
                        <wps:spPr>
                          <a:xfrm>
                            <a:off x="45195" y="29471"/>
                            <a:ext cx="3133090" cy="1270"/>
                          </a:xfrm>
                          <a:custGeom>
                            <a:avLst/>
                            <a:gdLst/>
                            <a:ahLst/>
                            <a:cxnLst/>
                            <a:rect l="l" t="t" r="r" b="b"/>
                            <a:pathLst>
                              <a:path w="3133090" h="0">
                                <a:moveTo>
                                  <a:pt x="0" y="0"/>
                                </a:moveTo>
                                <a:lnTo>
                                  <a:pt x="3133021" y="0"/>
                                </a:lnTo>
                              </a:path>
                            </a:pathLst>
                          </a:custGeom>
                          <a:ln w="6549">
                            <a:solidFill>
                              <a:srgbClr val="000000"/>
                            </a:solidFill>
                            <a:prstDash val="solid"/>
                          </a:ln>
                        </wps:spPr>
                        <wps:bodyPr wrap="square" lIns="0" tIns="0" rIns="0" bIns="0" rtlCol="0">
                          <a:prstTxWarp prst="textNoShape">
                            <a:avLst/>
                          </a:prstTxWarp>
                          <a:noAutofit/>
                        </wps:bodyPr>
                      </wps:wsp>
                      <wps:wsp>
                        <wps:cNvPr id="2116" name="Graphic 2116"/>
                        <wps:cNvSpPr/>
                        <wps:spPr>
                          <a:xfrm>
                            <a:off x="0" y="0"/>
                            <a:ext cx="60325" cy="59055"/>
                          </a:xfrm>
                          <a:custGeom>
                            <a:avLst/>
                            <a:gdLst/>
                            <a:ahLst/>
                            <a:cxnLst/>
                            <a:rect l="l" t="t" r="r" b="b"/>
                            <a:pathLst>
                              <a:path w="60325" h="59055">
                                <a:moveTo>
                                  <a:pt x="59707" y="0"/>
                                </a:moveTo>
                                <a:lnTo>
                                  <a:pt x="0" y="29471"/>
                                </a:lnTo>
                                <a:lnTo>
                                  <a:pt x="59707" y="58943"/>
                                </a:lnTo>
                                <a:lnTo>
                                  <a:pt x="54420" y="44514"/>
                                </a:lnTo>
                                <a:lnTo>
                                  <a:pt x="52658" y="29471"/>
                                </a:lnTo>
                                <a:lnTo>
                                  <a:pt x="54420" y="14428"/>
                                </a:lnTo>
                                <a:lnTo>
                                  <a:pt x="597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4.263725pt;margin-top:15.505235pt;width:250.3pt;height:4.650pt;mso-position-horizontal-relative:page;mso-position-vertical-relative:paragraph;z-index:-15623168;mso-wrap-distance-left:0;mso-wrap-distance-right:0" id="docshapegroup1685" coordorigin="2485,310" coordsize="5006,93">
                <v:line style="position:absolute" from="2556,357" to="7490,357" stroked="true" strokeweight=".515689pt" strokecolor="#000000">
                  <v:stroke dashstyle="solid"/>
                </v:line>
                <v:shape style="position:absolute;left:2485;top:310;width:95;height:93" id="docshape1686" coordorigin="2485,310" coordsize="95,93" path="m2579,310l2485,357,2579,403,2571,380,2568,357,2571,333,2579,310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93824">
                <wp:simplePos x="0" y="0"/>
                <wp:positionH relativeFrom="page">
                  <wp:posOffset>6467151</wp:posOffset>
                </wp:positionH>
                <wp:positionV relativeFrom="paragraph">
                  <wp:posOffset>199099</wp:posOffset>
                </wp:positionV>
                <wp:extent cx="3241040" cy="59055"/>
                <wp:effectExtent l="0" t="0" r="0" b="0"/>
                <wp:wrapTopAndBottom/>
                <wp:docPr id="2117" name="Group 2117"/>
                <wp:cNvGraphicFramePr>
                  <a:graphicFrameLocks/>
                </wp:cNvGraphicFramePr>
                <a:graphic>
                  <a:graphicData uri="http://schemas.microsoft.com/office/word/2010/wordprocessingGroup">
                    <wpg:wgp>
                      <wpg:cNvPr id="2117" name="Group 2117"/>
                      <wpg:cNvGrpSpPr/>
                      <wpg:grpSpPr>
                        <a:xfrm>
                          <a:off x="0" y="0"/>
                          <a:ext cx="3241040" cy="59055"/>
                          <a:chExt cx="3241040" cy="59055"/>
                        </a:xfrm>
                      </wpg:grpSpPr>
                      <wps:wsp>
                        <wps:cNvPr id="2118" name="Graphic 2118"/>
                        <wps:cNvSpPr/>
                        <wps:spPr>
                          <a:xfrm>
                            <a:off x="0" y="29471"/>
                            <a:ext cx="3195955" cy="1270"/>
                          </a:xfrm>
                          <a:custGeom>
                            <a:avLst/>
                            <a:gdLst/>
                            <a:ahLst/>
                            <a:cxnLst/>
                            <a:rect l="l" t="t" r="r" b="b"/>
                            <a:pathLst>
                              <a:path w="3195955" h="0">
                                <a:moveTo>
                                  <a:pt x="3195456" y="0"/>
                                </a:moveTo>
                                <a:lnTo>
                                  <a:pt x="0" y="0"/>
                                </a:lnTo>
                              </a:path>
                            </a:pathLst>
                          </a:custGeom>
                          <a:ln w="6549">
                            <a:solidFill>
                              <a:srgbClr val="000000"/>
                            </a:solidFill>
                            <a:prstDash val="solid"/>
                          </a:ln>
                        </wps:spPr>
                        <wps:bodyPr wrap="square" lIns="0" tIns="0" rIns="0" bIns="0" rtlCol="0">
                          <a:prstTxWarp prst="textNoShape">
                            <a:avLst/>
                          </a:prstTxWarp>
                          <a:noAutofit/>
                        </wps:bodyPr>
                      </wps:wsp>
                      <wps:wsp>
                        <wps:cNvPr id="2119" name="Graphic 2119"/>
                        <wps:cNvSpPr/>
                        <wps:spPr>
                          <a:xfrm>
                            <a:off x="3180990"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9.224548pt;margin-top:15.677131pt;width:255.2pt;height:4.650pt;mso-position-horizontal-relative:page;mso-position-vertical-relative:paragraph;z-index:-15622656;mso-wrap-distance-left:0;mso-wrap-distance-right:0" id="docshapegroup1687" coordorigin="10184,314" coordsize="5104,93">
                <v:line style="position:absolute" from="15217,360" to="10184,360" stroked="true" strokeweight=".515689pt" strokecolor="#000000">
                  <v:stroke dashstyle="solid"/>
                </v:line>
                <v:shape style="position:absolute;left:15193;top:313;width:95;height:93" id="docshape1688" coordorigin="15194,314" coordsize="95,93" path="m15194,314l15202,336,15205,360,15202,384,15194,406,15288,360,15194,314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94336">
                <wp:simplePos x="0" y="0"/>
                <wp:positionH relativeFrom="page">
                  <wp:posOffset>1576564</wp:posOffset>
                </wp:positionH>
                <wp:positionV relativeFrom="paragraph">
                  <wp:posOffset>325809</wp:posOffset>
                </wp:positionV>
                <wp:extent cx="444500" cy="59055"/>
                <wp:effectExtent l="0" t="0" r="0" b="0"/>
                <wp:wrapTopAndBottom/>
                <wp:docPr id="2120" name="Group 2120"/>
                <wp:cNvGraphicFramePr>
                  <a:graphicFrameLocks/>
                </wp:cNvGraphicFramePr>
                <a:graphic>
                  <a:graphicData uri="http://schemas.microsoft.com/office/word/2010/wordprocessingGroup">
                    <wpg:wgp>
                      <wpg:cNvPr id="2120" name="Group 2120"/>
                      <wpg:cNvGrpSpPr/>
                      <wpg:grpSpPr>
                        <a:xfrm>
                          <a:off x="0" y="0"/>
                          <a:ext cx="444500" cy="59055"/>
                          <a:chExt cx="444500" cy="59055"/>
                        </a:xfrm>
                      </wpg:grpSpPr>
                      <wps:wsp>
                        <wps:cNvPr id="2121" name="Graphic 2121"/>
                        <wps:cNvSpPr/>
                        <wps:spPr>
                          <a:xfrm>
                            <a:off x="0" y="29471"/>
                            <a:ext cx="399415" cy="1270"/>
                          </a:xfrm>
                          <a:custGeom>
                            <a:avLst/>
                            <a:gdLst/>
                            <a:ahLst/>
                            <a:cxnLst/>
                            <a:rect l="l" t="t" r="r" b="b"/>
                            <a:pathLst>
                              <a:path w="399415" h="0">
                                <a:moveTo>
                                  <a:pt x="0" y="0"/>
                                </a:moveTo>
                                <a:lnTo>
                                  <a:pt x="398796" y="0"/>
                                </a:lnTo>
                              </a:path>
                            </a:pathLst>
                          </a:custGeom>
                          <a:ln w="6549">
                            <a:solidFill>
                              <a:srgbClr val="000000"/>
                            </a:solidFill>
                            <a:prstDash val="solid"/>
                          </a:ln>
                        </wps:spPr>
                        <wps:bodyPr wrap="square" lIns="0" tIns="0" rIns="0" bIns="0" rtlCol="0">
                          <a:prstTxWarp prst="textNoShape">
                            <a:avLst/>
                          </a:prstTxWarp>
                          <a:noAutofit/>
                        </wps:bodyPr>
                      </wps:wsp>
                      <wps:wsp>
                        <wps:cNvPr id="2122" name="Graphic 2122"/>
                        <wps:cNvSpPr/>
                        <wps:spPr>
                          <a:xfrm>
                            <a:off x="384330"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4.138939pt;margin-top:25.65427pt;width:35pt;height:4.650pt;mso-position-horizontal-relative:page;mso-position-vertical-relative:paragraph;z-index:-15622144;mso-wrap-distance-left:0;mso-wrap-distance-right:0" id="docshapegroup1689" coordorigin="2483,513" coordsize="700,93">
                <v:line style="position:absolute" from="2483,559" to="3111,559" stroked="true" strokeweight=".515689pt" strokecolor="#000000">
                  <v:stroke dashstyle="solid"/>
                </v:line>
                <v:shape style="position:absolute;left:3088;top:513;width:95;height:93" id="docshape1690" coordorigin="3088,513" coordsize="95,93" path="m3088,513l3096,536,3099,559,3096,583,3088,606,3182,559,3088,513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94848">
                <wp:simplePos x="0" y="0"/>
                <wp:positionH relativeFrom="page">
                  <wp:posOffset>2360142</wp:posOffset>
                </wp:positionH>
                <wp:positionV relativeFrom="paragraph">
                  <wp:posOffset>325809</wp:posOffset>
                </wp:positionV>
                <wp:extent cx="391795" cy="59055"/>
                <wp:effectExtent l="0" t="0" r="0" b="0"/>
                <wp:wrapTopAndBottom/>
                <wp:docPr id="2123" name="Group 2123"/>
                <wp:cNvGraphicFramePr>
                  <a:graphicFrameLocks/>
                </wp:cNvGraphicFramePr>
                <a:graphic>
                  <a:graphicData uri="http://schemas.microsoft.com/office/word/2010/wordprocessingGroup">
                    <wpg:wgp>
                      <wpg:cNvPr id="2123" name="Group 2123"/>
                      <wpg:cNvGrpSpPr/>
                      <wpg:grpSpPr>
                        <a:xfrm>
                          <a:off x="0" y="0"/>
                          <a:ext cx="391795" cy="59055"/>
                          <a:chExt cx="391795" cy="59055"/>
                        </a:xfrm>
                      </wpg:grpSpPr>
                      <wps:wsp>
                        <wps:cNvPr id="2124" name="Graphic 2124"/>
                        <wps:cNvSpPr/>
                        <wps:spPr>
                          <a:xfrm>
                            <a:off x="45149" y="29471"/>
                            <a:ext cx="346710" cy="1270"/>
                          </a:xfrm>
                          <a:custGeom>
                            <a:avLst/>
                            <a:gdLst/>
                            <a:ahLst/>
                            <a:cxnLst/>
                            <a:rect l="l" t="t" r="r" b="b"/>
                            <a:pathLst>
                              <a:path w="346710" h="0">
                                <a:moveTo>
                                  <a:pt x="0" y="0"/>
                                </a:moveTo>
                                <a:lnTo>
                                  <a:pt x="346635" y="0"/>
                                </a:lnTo>
                              </a:path>
                            </a:pathLst>
                          </a:custGeom>
                          <a:ln w="6549">
                            <a:solidFill>
                              <a:srgbClr val="000000"/>
                            </a:solidFill>
                            <a:prstDash val="solid"/>
                          </a:ln>
                        </wps:spPr>
                        <wps:bodyPr wrap="square" lIns="0" tIns="0" rIns="0" bIns="0" rtlCol="0">
                          <a:prstTxWarp prst="textNoShape">
                            <a:avLst/>
                          </a:prstTxWarp>
                          <a:noAutofit/>
                        </wps:bodyPr>
                      </wps:wsp>
                      <wps:wsp>
                        <wps:cNvPr id="2125" name="Graphic 2125"/>
                        <wps:cNvSpPr/>
                        <wps:spPr>
                          <a:xfrm>
                            <a:off x="0" y="0"/>
                            <a:ext cx="60325" cy="59055"/>
                          </a:xfrm>
                          <a:custGeom>
                            <a:avLst/>
                            <a:gdLst/>
                            <a:ahLst/>
                            <a:cxnLst/>
                            <a:rect l="l" t="t" r="r" b="b"/>
                            <a:pathLst>
                              <a:path w="60325" h="59055">
                                <a:moveTo>
                                  <a:pt x="59707" y="0"/>
                                </a:moveTo>
                                <a:lnTo>
                                  <a:pt x="0" y="29471"/>
                                </a:lnTo>
                                <a:lnTo>
                                  <a:pt x="59707" y="58943"/>
                                </a:lnTo>
                                <a:lnTo>
                                  <a:pt x="54420" y="44514"/>
                                </a:lnTo>
                                <a:lnTo>
                                  <a:pt x="52658" y="29471"/>
                                </a:lnTo>
                                <a:lnTo>
                                  <a:pt x="54420" y="14428"/>
                                </a:lnTo>
                                <a:lnTo>
                                  <a:pt x="597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5.837982pt;margin-top:25.65427pt;width:30.85pt;height:4.650pt;mso-position-horizontal-relative:page;mso-position-vertical-relative:paragraph;z-index:-15621632;mso-wrap-distance-left:0;mso-wrap-distance-right:0" id="docshapegroup1691" coordorigin="3717,513" coordsize="617,93">
                <v:line style="position:absolute" from="3788,559" to="4334,559" stroked="true" strokeweight=".515689pt" strokecolor="#000000">
                  <v:stroke dashstyle="solid"/>
                </v:line>
                <v:shape style="position:absolute;left:3716;top:513;width:95;height:93" id="docshape1692" coordorigin="3717,513" coordsize="95,93" path="m3811,513l3717,559,3811,606,3802,583,3800,559,3802,536,3811,513xe" filled="true" fillcolor="#000000" stroked="false">
                  <v:path arrowok="t"/>
                  <v:fill type="solid"/>
                </v:shape>
                <w10:wrap type="topAndBottom"/>
              </v:group>
            </w:pict>
          </mc:Fallback>
        </mc:AlternateContent>
      </w:r>
    </w:p>
    <w:p>
      <w:pPr>
        <w:pStyle w:val="BodyText"/>
        <w:spacing w:before="4"/>
        <w:rPr>
          <w:sz w:val="6"/>
        </w:rPr>
      </w:pPr>
    </w:p>
    <w:p>
      <w:pPr>
        <w:spacing w:before="146"/>
        <w:ind w:left="153" w:right="0" w:firstLine="0"/>
        <w:jc w:val="left"/>
        <w:rPr>
          <w:rFonts w:ascii="SimSun" w:eastAsia="SimSun"/>
          <w:sz w:val="14"/>
        </w:rPr>
      </w:pPr>
      <w:r>
        <w:rPr>
          <w:rFonts w:ascii="SimSun" w:eastAsia="SimSun"/>
          <w:spacing w:val="-2"/>
          <w:w w:val="105"/>
          <w:sz w:val="14"/>
        </w:rPr>
        <w:t>子帧号 页面号</w:t>
      </w:r>
    </w:p>
    <w:p>
      <w:pPr>
        <w:spacing w:line="157" w:lineRule="exact" w:before="20"/>
        <w:ind w:left="817" w:right="0" w:firstLine="0"/>
        <w:jc w:val="left"/>
        <w:rPr>
          <w:sz w:val="14"/>
        </w:rPr>
      </w:pPr>
      <w:r>
        <w:rPr/>
        <mc:AlternateContent>
          <mc:Choice Requires="wps">
            <w:drawing>
              <wp:anchor distT="0" distB="0" distL="0" distR="0" allowOverlap="1" layoutInCell="1" locked="0" behindDoc="0" simplePos="0" relativeHeight="15846912">
                <wp:simplePos x="0" y="0"/>
                <wp:positionH relativeFrom="page">
                  <wp:posOffset>1537358</wp:posOffset>
                </wp:positionH>
                <wp:positionV relativeFrom="paragraph">
                  <wp:posOffset>-753413</wp:posOffset>
                </wp:positionV>
                <wp:extent cx="8221345" cy="1419860"/>
                <wp:effectExtent l="0" t="0" r="0" b="0"/>
                <wp:wrapNone/>
                <wp:docPr id="2126" name="Textbox 2126"/>
                <wp:cNvGraphicFramePr>
                  <a:graphicFrameLocks/>
                </wp:cNvGraphicFramePr>
                <a:graphic>
                  <a:graphicData uri="http://schemas.microsoft.com/office/word/2010/wordprocessingShape">
                    <wps:wsp>
                      <wps:cNvPr id="2126" name="Textbox 2126"/>
                      <wps:cNvSpPr txBox="1"/>
                      <wps:spPr>
                        <a:xfrm>
                          <a:off x="0" y="0"/>
                          <a:ext cx="8221345" cy="1419860"/>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0"/>
                              <w:gridCol w:w="370"/>
                              <w:gridCol w:w="405"/>
                              <w:gridCol w:w="409"/>
                              <w:gridCol w:w="205"/>
                              <w:gridCol w:w="402"/>
                              <w:gridCol w:w="337"/>
                              <w:gridCol w:w="587"/>
                              <w:gridCol w:w="658"/>
                              <w:gridCol w:w="493"/>
                              <w:gridCol w:w="460"/>
                              <w:gridCol w:w="206"/>
                              <w:gridCol w:w="230"/>
                              <w:gridCol w:w="501"/>
                              <w:gridCol w:w="205"/>
                              <w:gridCol w:w="226"/>
                              <w:gridCol w:w="534"/>
                              <w:gridCol w:w="555"/>
                              <w:gridCol w:w="226"/>
                              <w:gridCol w:w="576"/>
                              <w:gridCol w:w="577"/>
                              <w:gridCol w:w="204"/>
                              <w:gridCol w:w="555"/>
                              <w:gridCol w:w="564"/>
                              <w:gridCol w:w="558"/>
                              <w:gridCol w:w="563"/>
                              <w:gridCol w:w="411"/>
                              <w:gridCol w:w="205"/>
                              <w:gridCol w:w="513"/>
                              <w:gridCol w:w="410"/>
                              <w:gridCol w:w="204"/>
                            </w:tblGrid>
                            <w:tr>
                              <w:trPr>
                                <w:trHeight w:val="937" w:hRule="atLeast"/>
                              </w:trPr>
                              <w:tc>
                                <w:tcPr>
                                  <w:tcW w:w="12809" w:type="dxa"/>
                                  <w:gridSpan w:val="31"/>
                                  <w:tcBorders>
                                    <w:top w:val="nil"/>
                                    <w:bottom w:val="nil"/>
                                  </w:tcBorders>
                                </w:tcPr>
                                <w:p>
                                  <w:pPr>
                                    <w:pStyle w:val="TableParagraph"/>
                                    <w:tabs>
                                      <w:tab w:pos="2710" w:val="left" w:leader="none"/>
                                    </w:tabs>
                                    <w:spacing w:line="246" w:lineRule="exact" w:before="90"/>
                                    <w:ind w:left="-1" w:right="234"/>
                                    <w:jc w:val="center"/>
                                    <w:rPr>
                                      <w:rFonts w:ascii="SimSun" w:eastAsia="SimSun"/>
                                      <w:sz w:val="20"/>
                                    </w:rPr>
                                  </w:pPr>
                                  <w:r>
                                    <w:rPr>
                                      <w:rFonts w:ascii="SimSun" w:eastAsia="SimSun"/>
                                      <w:sz w:val="20"/>
                                    </w:rPr>
                                    <w:t>发射数据流顺</w:t>
                                  </w:r>
                                  <w:r>
                                    <w:rPr>
                                      <w:rFonts w:ascii="SimSun" w:eastAsia="SimSun"/>
                                      <w:spacing w:val="-10"/>
                                      <w:sz w:val="20"/>
                                    </w:rPr>
                                    <w:t>序</w:t>
                                  </w:r>
                                  <w:r>
                                    <w:rPr>
                                      <w:rFonts w:ascii="SimSun" w:eastAsia="SimSun"/>
                                      <w:sz w:val="20"/>
                                    </w:rPr>
                                    <w:tab/>
                                    <w:t>高位先</w:t>
                                  </w:r>
                                  <w:r>
                                    <w:rPr>
                                      <w:rFonts w:ascii="SimSun" w:eastAsia="SimSun"/>
                                      <w:spacing w:val="-10"/>
                                      <w:sz w:val="20"/>
                                    </w:rPr>
                                    <w:t>发</w:t>
                                  </w:r>
                                </w:p>
                                <w:p>
                                  <w:pPr>
                                    <w:pStyle w:val="TableParagraph"/>
                                    <w:tabs>
                                      <w:tab w:pos="12210" w:val="left" w:leader="none"/>
                                    </w:tabs>
                                    <w:spacing w:line="143" w:lineRule="exact"/>
                                    <w:ind w:left="504"/>
                                    <w:rPr>
                                      <w:sz w:val="14"/>
                                    </w:rPr>
                                  </w:pPr>
                                  <w:r>
                                    <w:rPr>
                                      <w:spacing w:val="-5"/>
                                      <w:w w:val="105"/>
                                      <w:sz w:val="14"/>
                                    </w:rPr>
                                    <w:t>MSB</w:t>
                                  </w:r>
                                  <w:r>
                                    <w:rPr>
                                      <w:sz w:val="14"/>
                                    </w:rPr>
                                    <w:tab/>
                                  </w:r>
                                  <w:r>
                                    <w:rPr>
                                      <w:spacing w:val="-5"/>
                                      <w:w w:val="105"/>
                                      <w:sz w:val="14"/>
                                    </w:rPr>
                                    <w:t>LSB</w:t>
                                  </w:r>
                                </w:p>
                                <w:p>
                                  <w:pPr>
                                    <w:pStyle w:val="TableParagraph"/>
                                    <w:spacing w:line="250" w:lineRule="exact"/>
                                    <w:ind w:left="201" w:right="234"/>
                                    <w:jc w:val="center"/>
                                    <w:rPr>
                                      <w:rFonts w:ascii="SimSun" w:eastAsia="SimSun"/>
                                      <w:sz w:val="20"/>
                                    </w:rPr>
                                  </w:pPr>
                                  <w:r>
                                    <w:rPr>
                                      <w:rFonts w:ascii="SimSun" w:eastAsia="SimSun"/>
                                      <w:sz w:val="20"/>
                                    </w:rPr>
                                    <w:t>子帧</w:t>
                                  </w:r>
                                  <w:r>
                                    <w:rPr>
                                      <w:sz w:val="20"/>
                                    </w:rPr>
                                    <w:t>4</w:t>
                                  </w:r>
                                  <w:r>
                                    <w:rPr>
                                      <w:spacing w:val="10"/>
                                      <w:sz w:val="20"/>
                                    </w:rPr>
                                    <w:t> </w:t>
                                  </w:r>
                                  <w:r>
                                    <w:rPr>
                                      <w:rFonts w:ascii="SimSun" w:eastAsia="SimSun"/>
                                      <w:sz w:val="20"/>
                                    </w:rPr>
                                    <w:t>（</w:t>
                                  </w:r>
                                  <w:r>
                                    <w:rPr>
                                      <w:sz w:val="20"/>
                                    </w:rPr>
                                    <w:t>300bit</w:t>
                                  </w:r>
                                  <w:r>
                                    <w:rPr>
                                      <w:rFonts w:ascii="SimSun" w:eastAsia="SimSun"/>
                                      <w:sz w:val="20"/>
                                    </w:rPr>
                                    <w:t>）</w:t>
                                  </w:r>
                                  <w:r>
                                    <w:rPr>
                                      <w:rFonts w:ascii="SimSun" w:eastAsia="SimSun"/>
                                      <w:spacing w:val="-11"/>
                                      <w:sz w:val="20"/>
                                    </w:rPr>
                                    <w:t> 信息格式</w:t>
                                  </w:r>
                                </w:p>
                                <w:p>
                                  <w:pPr>
                                    <w:pStyle w:val="TableParagraph"/>
                                    <w:spacing w:line="163" w:lineRule="exact"/>
                                    <w:ind w:left="826"/>
                                    <w:rPr>
                                      <w:sz w:val="13"/>
                                    </w:rPr>
                                  </w:pPr>
                                  <w:r>
                                    <w:rPr>
                                      <w:rFonts w:ascii="SimSun" w:eastAsia="SimSun"/>
                                      <w:sz w:val="13"/>
                                    </w:rPr>
                                    <w:t>字</w:t>
                                  </w:r>
                                  <w:r>
                                    <w:rPr>
                                      <w:spacing w:val="-10"/>
                                      <w:sz w:val="13"/>
                                    </w:rPr>
                                    <w:t>1</w:t>
                                  </w:r>
                                </w:p>
                              </w:tc>
                            </w:tr>
                            <w:tr>
                              <w:trPr>
                                <w:trHeight w:val="273" w:hRule="atLeast"/>
                              </w:trPr>
                              <w:tc>
                                <w:tcPr>
                                  <w:tcW w:w="1644" w:type="dxa"/>
                                  <w:gridSpan w:val="4"/>
                                  <w:tcBorders>
                                    <w:top w:val="nil"/>
                                    <w:bottom w:val="single" w:sz="6" w:space="0" w:color="000000"/>
                                  </w:tcBorders>
                                </w:tcPr>
                                <w:p>
                                  <w:pPr>
                                    <w:pStyle w:val="TableParagraph"/>
                                    <w:spacing w:before="70"/>
                                    <w:ind w:left="73"/>
                                    <w:rPr>
                                      <w:sz w:val="11"/>
                                    </w:rPr>
                                  </w:pPr>
                                  <w:r>
                                    <w:rPr>
                                      <w:spacing w:val="-10"/>
                                      <w:w w:val="105"/>
                                      <w:sz w:val="11"/>
                                    </w:rPr>
                                    <w:t>1</w:t>
                                  </w:r>
                                </w:p>
                              </w:tc>
                              <w:tc>
                                <w:tcPr>
                                  <w:tcW w:w="205" w:type="dxa"/>
                                  <w:tcBorders>
                                    <w:top w:val="nil"/>
                                    <w:bottom w:val="single" w:sz="6" w:space="0" w:color="000000"/>
                                  </w:tcBorders>
                                </w:tcPr>
                                <w:p>
                                  <w:pPr>
                                    <w:pStyle w:val="TableParagraph"/>
                                    <w:spacing w:before="70"/>
                                    <w:ind w:right="17"/>
                                    <w:jc w:val="center"/>
                                    <w:rPr>
                                      <w:sz w:val="11"/>
                                    </w:rPr>
                                  </w:pPr>
                                  <w:r>
                                    <w:rPr>
                                      <w:spacing w:val="-5"/>
                                      <w:w w:val="105"/>
                                      <w:sz w:val="11"/>
                                    </w:rPr>
                                    <w:t>27</w:t>
                                  </w:r>
                                </w:p>
                              </w:tc>
                              <w:tc>
                                <w:tcPr>
                                  <w:tcW w:w="1984" w:type="dxa"/>
                                  <w:gridSpan w:val="4"/>
                                  <w:tcBorders>
                                    <w:top w:val="nil"/>
                                    <w:bottom w:val="single" w:sz="6" w:space="0" w:color="000000"/>
                                  </w:tcBorders>
                                </w:tcPr>
                                <w:p>
                                  <w:pPr>
                                    <w:pStyle w:val="TableParagraph"/>
                                    <w:spacing w:before="70"/>
                                    <w:ind w:left="53"/>
                                    <w:rPr>
                                      <w:sz w:val="11"/>
                                    </w:rPr>
                                  </w:pPr>
                                  <w:r>
                                    <w:rPr>
                                      <w:spacing w:val="-5"/>
                                      <w:w w:val="105"/>
                                      <w:sz w:val="11"/>
                                    </w:rPr>
                                    <w:t>31</w:t>
                                  </w:r>
                                </w:p>
                              </w:tc>
                              <w:tc>
                                <w:tcPr>
                                  <w:tcW w:w="1159" w:type="dxa"/>
                                  <w:gridSpan w:val="3"/>
                                  <w:tcBorders>
                                    <w:top w:val="nil"/>
                                    <w:bottom w:val="single" w:sz="6" w:space="0" w:color="000000"/>
                                  </w:tcBorders>
                                </w:tcPr>
                                <w:p>
                                  <w:pPr>
                                    <w:pStyle w:val="TableParagraph"/>
                                    <w:spacing w:before="73"/>
                                    <w:ind w:left="17"/>
                                    <w:rPr>
                                      <w:sz w:val="11"/>
                                    </w:rPr>
                                  </w:pPr>
                                  <w:r>
                                    <w:rPr>
                                      <w:spacing w:val="-5"/>
                                      <w:w w:val="105"/>
                                      <w:sz w:val="11"/>
                                    </w:rPr>
                                    <w:t>171</w:t>
                                  </w:r>
                                </w:p>
                              </w:tc>
                              <w:tc>
                                <w:tcPr>
                                  <w:tcW w:w="936" w:type="dxa"/>
                                  <w:gridSpan w:val="3"/>
                                  <w:tcBorders>
                                    <w:top w:val="nil"/>
                                    <w:bottom w:val="single" w:sz="6" w:space="0" w:color="000000"/>
                                  </w:tcBorders>
                                </w:tcPr>
                                <w:p>
                                  <w:pPr>
                                    <w:pStyle w:val="TableParagraph"/>
                                    <w:spacing w:before="73"/>
                                    <w:ind w:left="51"/>
                                    <w:rPr>
                                      <w:sz w:val="11"/>
                                    </w:rPr>
                                  </w:pPr>
                                  <w:r>
                                    <w:rPr>
                                      <w:spacing w:val="-5"/>
                                      <w:w w:val="105"/>
                                      <w:sz w:val="11"/>
                                    </w:rPr>
                                    <w:t>181</w:t>
                                  </w:r>
                                </w:p>
                              </w:tc>
                              <w:tc>
                                <w:tcPr>
                                  <w:tcW w:w="2898" w:type="dxa"/>
                                  <w:gridSpan w:val="7"/>
                                  <w:tcBorders>
                                    <w:top w:val="nil"/>
                                    <w:bottom w:val="single" w:sz="6" w:space="0" w:color="000000"/>
                                  </w:tcBorders>
                                </w:tcPr>
                                <w:p>
                                  <w:pPr>
                                    <w:pStyle w:val="TableParagraph"/>
                                    <w:spacing w:before="73"/>
                                    <w:ind w:left="40"/>
                                    <w:rPr>
                                      <w:sz w:val="11"/>
                                    </w:rPr>
                                  </w:pPr>
                                  <w:r>
                                    <w:rPr>
                                      <w:spacing w:val="-5"/>
                                      <w:w w:val="105"/>
                                      <w:sz w:val="11"/>
                                    </w:rPr>
                                    <w:t>211</w:t>
                                  </w:r>
                                </w:p>
                              </w:tc>
                              <w:tc>
                                <w:tcPr>
                                  <w:tcW w:w="2856" w:type="dxa"/>
                                  <w:gridSpan w:val="6"/>
                                  <w:tcBorders>
                                    <w:top w:val="nil"/>
                                    <w:bottom w:val="single" w:sz="6" w:space="0" w:color="000000"/>
                                  </w:tcBorders>
                                </w:tcPr>
                                <w:p>
                                  <w:pPr>
                                    <w:pStyle w:val="TableParagraph"/>
                                    <w:spacing w:before="73"/>
                                    <w:ind w:left="42"/>
                                    <w:rPr>
                                      <w:sz w:val="11"/>
                                    </w:rPr>
                                  </w:pPr>
                                  <w:r>
                                    <w:rPr>
                                      <w:spacing w:val="-5"/>
                                      <w:w w:val="105"/>
                                      <w:sz w:val="11"/>
                                    </w:rPr>
                                    <w:t>241</w:t>
                                  </w:r>
                                </w:p>
                              </w:tc>
                              <w:tc>
                                <w:tcPr>
                                  <w:tcW w:w="1127" w:type="dxa"/>
                                  <w:gridSpan w:val="3"/>
                                  <w:tcBorders>
                                    <w:top w:val="nil"/>
                                    <w:bottom w:val="single" w:sz="6" w:space="0" w:color="000000"/>
                                  </w:tcBorders>
                                </w:tcPr>
                                <w:p>
                                  <w:pPr>
                                    <w:pStyle w:val="TableParagraph"/>
                                    <w:spacing w:before="73"/>
                                    <w:ind w:left="45"/>
                                    <w:rPr>
                                      <w:sz w:val="11"/>
                                    </w:rPr>
                                  </w:pPr>
                                  <w:r>
                                    <w:rPr>
                                      <w:spacing w:val="-5"/>
                                      <w:w w:val="105"/>
                                      <w:sz w:val="11"/>
                                    </w:rPr>
                                    <w:t>271</w:t>
                                  </w:r>
                                </w:p>
                              </w:tc>
                            </w:tr>
                            <w:tr>
                              <w:trPr>
                                <w:trHeight w:val="391" w:hRule="atLeast"/>
                              </w:trPr>
                              <w:tc>
                                <w:tcPr>
                                  <w:tcW w:w="460" w:type="dxa"/>
                                  <w:tcBorders>
                                    <w:top w:val="single" w:sz="6" w:space="0" w:color="000000"/>
                                    <w:bottom w:val="single" w:sz="6" w:space="0" w:color="000000"/>
                                    <w:right w:val="single" w:sz="6" w:space="0" w:color="000000"/>
                                  </w:tcBorders>
                                </w:tcPr>
                                <w:p>
                                  <w:pPr>
                                    <w:pStyle w:val="TableParagraph"/>
                                    <w:spacing w:line="247" w:lineRule="auto" w:before="35"/>
                                    <w:ind w:left="69" w:right="55" w:firstLine="72"/>
                                    <w:rPr>
                                      <w:sz w:val="13"/>
                                    </w:rPr>
                                  </w:pPr>
                                  <w:r>
                                    <w:rPr>
                                      <w:spacing w:val="-4"/>
                                      <w:sz w:val="13"/>
                                    </w:rPr>
                                    <w:t>Pre</w:t>
                                  </w:r>
                                  <w:r>
                                    <w:rPr>
                                      <w:spacing w:val="40"/>
                                      <w:sz w:val="13"/>
                                    </w:rPr>
                                    <w:t> </w:t>
                                  </w:r>
                                  <w:r>
                                    <w:rPr>
                                      <w:spacing w:val="-2"/>
                                      <w:sz w:val="13"/>
                                    </w:rPr>
                                    <w:t>11bits</w:t>
                                  </w:r>
                                </w:p>
                              </w:tc>
                              <w:tc>
                                <w:tcPr>
                                  <w:tcW w:w="370"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35"/>
                                    <w:ind w:left="52" w:right="46" w:firstLine="21"/>
                                    <w:rPr>
                                      <w:sz w:val="13"/>
                                    </w:rPr>
                                  </w:pPr>
                                  <w:r>
                                    <w:rPr>
                                      <w:spacing w:val="-4"/>
                                      <w:sz w:val="13"/>
                                    </w:rPr>
                                    <w:t>Rev</w:t>
                                  </w:r>
                                  <w:r>
                                    <w:rPr>
                                      <w:spacing w:val="40"/>
                                      <w:sz w:val="13"/>
                                    </w:rPr>
                                    <w:t> </w:t>
                                  </w:r>
                                  <w:r>
                                    <w:rPr>
                                      <w:spacing w:val="-2"/>
                                      <w:sz w:val="13"/>
                                    </w:rPr>
                                    <w:t>4bits</w:t>
                                  </w:r>
                                </w:p>
                              </w:tc>
                              <w:tc>
                                <w:tcPr>
                                  <w:tcW w:w="405" w:type="dxa"/>
                                  <w:tcBorders>
                                    <w:top w:val="single" w:sz="6" w:space="0" w:color="000000"/>
                                    <w:left w:val="single" w:sz="6" w:space="0" w:color="000000"/>
                                    <w:bottom w:val="single" w:sz="6" w:space="0" w:color="000000"/>
                                    <w:right w:val="single" w:sz="6" w:space="0" w:color="000000"/>
                                  </w:tcBorders>
                                </w:tcPr>
                                <w:p>
                                  <w:pPr>
                                    <w:pStyle w:val="TableParagraph"/>
                                    <w:spacing w:before="50"/>
                                    <w:ind w:left="58"/>
                                    <w:rPr>
                                      <w:sz w:val="11"/>
                                    </w:rPr>
                                  </w:pPr>
                                  <w:r>
                                    <w:rPr>
                                      <w:spacing w:val="-2"/>
                                      <w:w w:val="105"/>
                                      <w:sz w:val="11"/>
                                    </w:rPr>
                                    <w:t>FraID</w:t>
                                  </w:r>
                                </w:p>
                                <w:p>
                                  <w:pPr>
                                    <w:pStyle w:val="TableParagraph"/>
                                    <w:spacing w:before="5"/>
                                    <w:ind w:left="70"/>
                                    <w:rPr>
                                      <w:sz w:val="13"/>
                                    </w:rPr>
                                  </w:pPr>
                                  <w:r>
                                    <w:rPr>
                                      <w:spacing w:val="-2"/>
                                      <w:sz w:val="13"/>
                                    </w:rPr>
                                    <w:t>3bits</w:t>
                                  </w:r>
                                </w:p>
                              </w:tc>
                              <w:tc>
                                <w:tcPr>
                                  <w:tcW w:w="409" w:type="dxa"/>
                                  <w:tcBorders>
                                    <w:top w:val="single" w:sz="6" w:space="0" w:color="000000"/>
                                    <w:left w:val="single" w:sz="6" w:space="0" w:color="000000"/>
                                    <w:bottom w:val="single" w:sz="6" w:space="0" w:color="000000"/>
                                    <w:right w:val="single" w:sz="6" w:space="0" w:color="000000"/>
                                  </w:tcBorders>
                                </w:tcPr>
                                <w:p>
                                  <w:pPr>
                                    <w:pStyle w:val="TableParagraph"/>
                                    <w:spacing w:before="58"/>
                                    <w:ind w:left="70"/>
                                    <w:rPr>
                                      <w:sz w:val="11"/>
                                    </w:rPr>
                                  </w:pPr>
                                  <w:r>
                                    <w:rPr>
                                      <w:spacing w:val="-5"/>
                                      <w:w w:val="105"/>
                                      <w:sz w:val="11"/>
                                    </w:rPr>
                                    <w:t>SOW</w:t>
                                  </w:r>
                                </w:p>
                                <w:p>
                                  <w:pPr>
                                    <w:pStyle w:val="TableParagraph"/>
                                    <w:spacing w:before="11"/>
                                    <w:ind w:left="86"/>
                                    <w:rPr>
                                      <w:sz w:val="11"/>
                                    </w:rPr>
                                  </w:pPr>
                                  <w:r>
                                    <w:rPr>
                                      <w:spacing w:val="-2"/>
                                      <w:w w:val="105"/>
                                      <w:sz w:val="11"/>
                                    </w:rPr>
                                    <w:t>8bits</w:t>
                                  </w:r>
                                </w:p>
                              </w:tc>
                              <w:tc>
                                <w:tcPr>
                                  <w:tcW w:w="205" w:type="dxa"/>
                                  <w:tcBorders>
                                    <w:top w:val="single" w:sz="6" w:space="0" w:color="000000"/>
                                    <w:left w:val="single" w:sz="6" w:space="0" w:color="000000"/>
                                    <w:bottom w:val="single" w:sz="6" w:space="0" w:color="000000"/>
                                    <w:right w:val="single" w:sz="6" w:space="0" w:color="000000"/>
                                  </w:tcBorders>
                                </w:tcPr>
                                <w:p>
                                  <w:pPr>
                                    <w:pStyle w:val="TableParagraph"/>
                                    <w:spacing w:before="113"/>
                                    <w:ind w:left="23" w:right="17"/>
                                    <w:jc w:val="center"/>
                                    <w:rPr>
                                      <w:sz w:val="13"/>
                                    </w:rPr>
                                  </w:pPr>
                                  <w:r>
                                    <w:rPr>
                                      <w:spacing w:val="-10"/>
                                      <w:sz w:val="13"/>
                                    </w:rPr>
                                    <w:t>P</w:t>
                                  </w:r>
                                </w:p>
                              </w:tc>
                              <w:tc>
                                <w:tcPr>
                                  <w:tcW w:w="402" w:type="dxa"/>
                                  <w:tcBorders>
                                    <w:top w:val="single" w:sz="6" w:space="0" w:color="000000"/>
                                    <w:left w:val="single" w:sz="6" w:space="0" w:color="000000"/>
                                    <w:bottom w:val="single" w:sz="6" w:space="0" w:color="000000"/>
                                    <w:right w:val="single" w:sz="6" w:space="0" w:color="000000"/>
                                  </w:tcBorders>
                                </w:tcPr>
                                <w:p>
                                  <w:pPr>
                                    <w:pStyle w:val="TableParagraph"/>
                                    <w:spacing w:before="58"/>
                                    <w:ind w:left="68"/>
                                    <w:rPr>
                                      <w:sz w:val="11"/>
                                    </w:rPr>
                                  </w:pPr>
                                  <w:r>
                                    <w:rPr>
                                      <w:spacing w:val="-5"/>
                                      <w:w w:val="105"/>
                                      <w:sz w:val="11"/>
                                    </w:rPr>
                                    <w:t>SOW</w:t>
                                  </w:r>
                                </w:p>
                                <w:p>
                                  <w:pPr>
                                    <w:pStyle w:val="TableParagraph"/>
                                    <w:spacing w:before="11"/>
                                    <w:ind w:left="55"/>
                                    <w:rPr>
                                      <w:sz w:val="11"/>
                                    </w:rPr>
                                  </w:pPr>
                                  <w:r>
                                    <w:rPr>
                                      <w:spacing w:val="-2"/>
                                      <w:w w:val="105"/>
                                      <w:sz w:val="11"/>
                                    </w:rPr>
                                    <w:t>12bits</w:t>
                                  </w:r>
                                </w:p>
                              </w:tc>
                              <w:tc>
                                <w:tcPr>
                                  <w:tcW w:w="337"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35"/>
                                    <w:ind w:left="63" w:right="49" w:hanging="4"/>
                                    <w:rPr>
                                      <w:sz w:val="13"/>
                                    </w:rPr>
                                  </w:pPr>
                                  <w:r>
                                    <w:rPr>
                                      <w:spacing w:val="-4"/>
                                      <w:sz w:val="13"/>
                                    </w:rPr>
                                    <w:t>Rev</w:t>
                                  </w:r>
                                  <w:r>
                                    <w:rPr>
                                      <w:spacing w:val="40"/>
                                      <w:sz w:val="13"/>
                                    </w:rPr>
                                    <w:t> </w:t>
                                  </w:r>
                                  <w:r>
                                    <w:rPr>
                                      <w:spacing w:val="-4"/>
                                      <w:sz w:val="13"/>
                                    </w:rPr>
                                    <w:t>1bit</w:t>
                                  </w:r>
                                </w:p>
                              </w:tc>
                              <w:tc>
                                <w:tcPr>
                                  <w:tcW w:w="587"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39"/>
                                    <w:ind w:left="84" w:right="100" w:firstLine="87"/>
                                    <w:rPr>
                                      <w:sz w:val="13"/>
                                    </w:rPr>
                                  </w:pPr>
                                  <w:r>
                                    <w:rPr>
                                      <w:spacing w:val="-4"/>
                                      <w:sz w:val="13"/>
                                    </w:rPr>
                                    <w:t>Rev</w:t>
                                  </w:r>
                                  <w:r>
                                    <w:rPr>
                                      <w:spacing w:val="40"/>
                                      <w:sz w:val="13"/>
                                    </w:rPr>
                                    <w:t> </w:t>
                                  </w:r>
                                  <w:r>
                                    <w:rPr>
                                      <w:spacing w:val="-2"/>
                                      <w:sz w:val="13"/>
                                    </w:rPr>
                                    <w:t>125bits</w:t>
                                  </w:r>
                                </w:p>
                              </w:tc>
                              <w:tc>
                                <w:tcPr>
                                  <w:tcW w:w="658" w:type="dxa"/>
                                  <w:tcBorders>
                                    <w:top w:val="single" w:sz="6" w:space="0" w:color="000000"/>
                                    <w:left w:val="single" w:sz="6" w:space="0" w:color="000000"/>
                                    <w:bottom w:val="single" w:sz="6" w:space="0" w:color="000000"/>
                                    <w:right w:val="single" w:sz="6" w:space="0" w:color="000000"/>
                                  </w:tcBorders>
                                </w:tcPr>
                                <w:p>
                                  <w:pPr>
                                    <w:pStyle w:val="TableParagraph"/>
                                    <w:spacing w:before="39"/>
                                    <w:ind w:left="8"/>
                                    <w:jc w:val="center"/>
                                    <w:rPr>
                                      <w:sz w:val="13"/>
                                    </w:rPr>
                                  </w:pPr>
                                  <w:r>
                                    <w:rPr>
                                      <w:spacing w:val="-2"/>
                                      <w:sz w:val="13"/>
                                    </w:rPr>
                                    <w:t>BDEpID</w:t>
                                  </w:r>
                                </w:p>
                                <w:p>
                                  <w:pPr>
                                    <w:pStyle w:val="TableParagraph"/>
                                    <w:spacing w:before="5"/>
                                    <w:ind w:left="8" w:right="1"/>
                                    <w:jc w:val="center"/>
                                    <w:rPr>
                                      <w:sz w:val="13"/>
                                    </w:rPr>
                                  </w:pPr>
                                  <w:r>
                                    <w:rPr>
                                      <w:spacing w:val="-2"/>
                                      <w:sz w:val="13"/>
                                    </w:rPr>
                                    <w:t>2bits</w:t>
                                  </w:r>
                                </w:p>
                              </w:tc>
                              <w:tc>
                                <w:tcPr>
                                  <w:tcW w:w="493" w:type="dxa"/>
                                  <w:tcBorders>
                                    <w:top w:val="single" w:sz="6" w:space="0" w:color="000000"/>
                                    <w:left w:val="single" w:sz="6" w:space="0" w:color="000000"/>
                                    <w:bottom w:val="single" w:sz="6" w:space="0" w:color="000000"/>
                                    <w:right w:val="single" w:sz="6" w:space="0" w:color="000000"/>
                                  </w:tcBorders>
                                </w:tcPr>
                                <w:p>
                                  <w:pPr>
                                    <w:pStyle w:val="TableParagraph"/>
                                    <w:spacing w:before="58"/>
                                    <w:ind w:left="63"/>
                                    <w:rPr>
                                      <w:sz w:val="7"/>
                                    </w:rPr>
                                  </w:pPr>
                                  <w:r>
                                    <w:rPr>
                                      <w:spacing w:val="-2"/>
                                      <w:w w:val="105"/>
                                      <w:position w:val="2"/>
                                      <w:sz w:val="11"/>
                                    </w:rPr>
                                    <w:t>BDID</w:t>
                                  </w:r>
                                  <w:r>
                                    <w:rPr>
                                      <w:spacing w:val="-2"/>
                                      <w:w w:val="105"/>
                                      <w:sz w:val="7"/>
                                    </w:rPr>
                                    <w:t>31</w:t>
                                  </w:r>
                                </w:p>
                                <w:p>
                                  <w:pPr>
                                    <w:pStyle w:val="TableParagraph"/>
                                    <w:spacing w:before="3"/>
                                    <w:ind w:left="153"/>
                                    <w:rPr>
                                      <w:sz w:val="11"/>
                                    </w:rPr>
                                  </w:pPr>
                                  <w:r>
                                    <w:rPr>
                                      <w:spacing w:val="-4"/>
                                      <w:w w:val="105"/>
                                      <w:sz w:val="11"/>
                                    </w:rPr>
                                    <w:t>1bit</w:t>
                                  </w: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58"/>
                                    <w:ind w:left="60"/>
                                    <w:rPr>
                                      <w:sz w:val="7"/>
                                    </w:rPr>
                                  </w:pPr>
                                  <w:r>
                                    <w:rPr>
                                      <w:spacing w:val="-2"/>
                                      <w:w w:val="105"/>
                                      <w:position w:val="2"/>
                                      <w:sz w:val="11"/>
                                    </w:rPr>
                                    <w:t>BDID</w:t>
                                  </w:r>
                                  <w:r>
                                    <w:rPr>
                                      <w:spacing w:val="-2"/>
                                      <w:w w:val="105"/>
                                      <w:sz w:val="7"/>
                                    </w:rPr>
                                    <w:t>32</w:t>
                                  </w:r>
                                </w:p>
                                <w:p>
                                  <w:pPr>
                                    <w:pStyle w:val="TableParagraph"/>
                                    <w:spacing w:before="3"/>
                                    <w:ind w:left="149"/>
                                    <w:rPr>
                                      <w:sz w:val="11"/>
                                    </w:rPr>
                                  </w:pPr>
                                  <w:r>
                                    <w:rPr>
                                      <w:spacing w:val="-4"/>
                                      <w:w w:val="105"/>
                                      <w:sz w:val="11"/>
                                    </w:rPr>
                                    <w:t>1bit</w:t>
                                  </w:r>
                                </w:p>
                              </w:tc>
                              <w:tc>
                                <w:tcPr>
                                  <w:tcW w:w="206" w:type="dxa"/>
                                  <w:tcBorders>
                                    <w:top w:val="single" w:sz="6" w:space="0" w:color="000000"/>
                                    <w:left w:val="single" w:sz="6" w:space="0" w:color="000000"/>
                                    <w:bottom w:val="single" w:sz="6" w:space="0" w:color="000000"/>
                                    <w:right w:val="single" w:sz="6" w:space="0" w:color="000000"/>
                                  </w:tcBorders>
                                </w:tcPr>
                                <w:p>
                                  <w:pPr>
                                    <w:pStyle w:val="TableParagraph"/>
                                    <w:spacing w:before="116"/>
                                    <w:ind w:left="64"/>
                                    <w:rPr>
                                      <w:sz w:val="13"/>
                                    </w:rPr>
                                  </w:pPr>
                                  <w:r>
                                    <w:rPr>
                                      <w:spacing w:val="-10"/>
                                      <w:sz w:val="13"/>
                                    </w:rPr>
                                    <w:t>P</w:t>
                                  </w:r>
                                </w:p>
                              </w:tc>
                              <w:tc>
                                <w:tcPr>
                                  <w:tcW w:w="230" w:type="dxa"/>
                                  <w:tcBorders>
                                    <w:top w:val="single" w:sz="6" w:space="0" w:color="000000"/>
                                    <w:left w:val="single" w:sz="6" w:space="0" w:color="000000"/>
                                    <w:bottom w:val="single" w:sz="6" w:space="0" w:color="000000"/>
                                    <w:right w:val="single" w:sz="6" w:space="0" w:color="000000"/>
                                  </w:tcBorders>
                                </w:tcPr>
                                <w:p>
                                  <w:pPr>
                                    <w:pStyle w:val="TableParagraph"/>
                                    <w:spacing w:before="130"/>
                                    <w:ind w:left="69"/>
                                    <w:rPr>
                                      <w:sz w:val="11"/>
                                    </w:rPr>
                                  </w:pPr>
                                  <w:r>
                                    <w:rPr>
                                      <w:spacing w:val="-5"/>
                                      <w:w w:val="105"/>
                                      <w:sz w:val="11"/>
                                    </w:rPr>
                                    <w:t>...</w:t>
                                  </w:r>
                                </w:p>
                              </w:tc>
                              <w:tc>
                                <w:tcPr>
                                  <w:tcW w:w="501" w:type="dxa"/>
                                  <w:tcBorders>
                                    <w:top w:val="single" w:sz="6" w:space="0" w:color="000000"/>
                                    <w:left w:val="single" w:sz="6" w:space="0" w:color="000000"/>
                                    <w:bottom w:val="single" w:sz="6" w:space="0" w:color="000000"/>
                                    <w:right w:val="single" w:sz="6" w:space="0" w:color="000000"/>
                                  </w:tcBorders>
                                </w:tcPr>
                                <w:p>
                                  <w:pPr>
                                    <w:pStyle w:val="TableParagraph"/>
                                    <w:spacing w:before="58"/>
                                    <w:ind w:left="69"/>
                                    <w:rPr>
                                      <w:sz w:val="7"/>
                                    </w:rPr>
                                  </w:pPr>
                                  <w:r>
                                    <w:rPr>
                                      <w:spacing w:val="-2"/>
                                      <w:w w:val="105"/>
                                      <w:position w:val="2"/>
                                      <w:sz w:val="11"/>
                                    </w:rPr>
                                    <w:t>BDID</w:t>
                                  </w:r>
                                  <w:r>
                                    <w:rPr>
                                      <w:spacing w:val="-2"/>
                                      <w:w w:val="105"/>
                                      <w:sz w:val="7"/>
                                    </w:rPr>
                                    <w:t>54</w:t>
                                  </w:r>
                                </w:p>
                                <w:p>
                                  <w:pPr>
                                    <w:pStyle w:val="TableParagraph"/>
                                    <w:spacing w:before="3"/>
                                    <w:ind w:left="158"/>
                                    <w:rPr>
                                      <w:sz w:val="11"/>
                                    </w:rPr>
                                  </w:pPr>
                                  <w:r>
                                    <w:rPr>
                                      <w:spacing w:val="-4"/>
                                      <w:w w:val="105"/>
                                      <w:sz w:val="11"/>
                                    </w:rPr>
                                    <w:t>1bit</w:t>
                                  </w:r>
                                </w:p>
                              </w:tc>
                              <w:tc>
                                <w:tcPr>
                                  <w:tcW w:w="205" w:type="dxa"/>
                                  <w:tcBorders>
                                    <w:top w:val="single" w:sz="6" w:space="0" w:color="000000"/>
                                    <w:left w:val="single" w:sz="6" w:space="0" w:color="000000"/>
                                    <w:bottom w:val="single" w:sz="6" w:space="0" w:color="000000"/>
                                    <w:right w:val="single" w:sz="6" w:space="0" w:color="000000"/>
                                  </w:tcBorders>
                                </w:tcPr>
                                <w:p>
                                  <w:pPr>
                                    <w:pStyle w:val="TableParagraph"/>
                                    <w:spacing w:before="116"/>
                                    <w:ind w:left="65"/>
                                    <w:rPr>
                                      <w:sz w:val="13"/>
                                    </w:rPr>
                                  </w:pPr>
                                  <w:r>
                                    <w:rPr>
                                      <w:spacing w:val="-10"/>
                                      <w:sz w:val="13"/>
                                    </w:rPr>
                                    <w:t>P</w:t>
                                  </w:r>
                                </w:p>
                              </w:tc>
                              <w:tc>
                                <w:tcPr>
                                  <w:tcW w:w="226" w:type="dxa"/>
                                  <w:tcBorders>
                                    <w:top w:val="single" w:sz="6" w:space="0" w:color="000000"/>
                                    <w:left w:val="single" w:sz="6" w:space="0" w:color="000000"/>
                                    <w:bottom w:val="single" w:sz="6" w:space="0" w:color="000000"/>
                                    <w:right w:val="single" w:sz="6" w:space="0" w:color="000000"/>
                                  </w:tcBorders>
                                </w:tcPr>
                                <w:p>
                                  <w:pPr>
                                    <w:pStyle w:val="TableParagraph"/>
                                    <w:spacing w:before="130"/>
                                    <w:ind w:left="68"/>
                                    <w:rPr>
                                      <w:sz w:val="11"/>
                                    </w:rPr>
                                  </w:pPr>
                                  <w:r>
                                    <w:rPr>
                                      <w:spacing w:val="-5"/>
                                      <w:w w:val="105"/>
                                      <w:sz w:val="11"/>
                                    </w:rPr>
                                    <w:t>...</w:t>
                                  </w:r>
                                </w:p>
                              </w:tc>
                              <w:tc>
                                <w:tcPr>
                                  <w:tcW w:w="534" w:type="dxa"/>
                                  <w:tcBorders>
                                    <w:top w:val="single" w:sz="6" w:space="0" w:color="000000"/>
                                    <w:left w:val="single" w:sz="6" w:space="0" w:color="000000"/>
                                    <w:bottom w:val="single" w:sz="6" w:space="0" w:color="000000"/>
                                    <w:right w:val="single" w:sz="6" w:space="0" w:color="000000"/>
                                  </w:tcBorders>
                                </w:tcPr>
                                <w:p>
                                  <w:pPr>
                                    <w:pStyle w:val="TableParagraph"/>
                                    <w:spacing w:before="58"/>
                                    <w:ind w:left="87"/>
                                    <w:rPr>
                                      <w:sz w:val="7"/>
                                    </w:rPr>
                                  </w:pPr>
                                  <w:r>
                                    <w:rPr>
                                      <w:spacing w:val="-2"/>
                                      <w:w w:val="105"/>
                                      <w:position w:val="2"/>
                                      <w:sz w:val="11"/>
                                    </w:rPr>
                                    <w:t>BDID</w:t>
                                  </w:r>
                                  <w:r>
                                    <w:rPr>
                                      <w:spacing w:val="-2"/>
                                      <w:w w:val="105"/>
                                      <w:sz w:val="7"/>
                                    </w:rPr>
                                    <w:t>63</w:t>
                                  </w:r>
                                </w:p>
                                <w:p>
                                  <w:pPr>
                                    <w:pStyle w:val="TableParagraph"/>
                                    <w:spacing w:before="3"/>
                                    <w:ind w:left="176"/>
                                    <w:rPr>
                                      <w:sz w:val="11"/>
                                    </w:rPr>
                                  </w:pPr>
                                  <w:r>
                                    <w:rPr>
                                      <w:spacing w:val="-4"/>
                                      <w:w w:val="105"/>
                                      <w:sz w:val="11"/>
                                    </w:rPr>
                                    <w:t>1bit</w:t>
                                  </w:r>
                                </w:p>
                              </w:tc>
                              <w:tc>
                                <w:tcPr>
                                  <w:tcW w:w="555" w:type="dxa"/>
                                  <w:tcBorders>
                                    <w:top w:val="single" w:sz="6" w:space="0" w:color="000000"/>
                                    <w:left w:val="single" w:sz="6" w:space="0" w:color="000000"/>
                                    <w:bottom w:val="single" w:sz="6" w:space="0" w:color="000000"/>
                                    <w:right w:val="single" w:sz="6" w:space="0" w:color="000000"/>
                                  </w:tcBorders>
                                </w:tcPr>
                                <w:p>
                                  <w:pPr>
                                    <w:pStyle w:val="TableParagraph"/>
                                    <w:spacing w:before="58"/>
                                    <w:ind w:left="17" w:right="2"/>
                                    <w:jc w:val="center"/>
                                    <w:rPr>
                                      <w:sz w:val="7"/>
                                    </w:rPr>
                                  </w:pPr>
                                  <w:r>
                                    <w:rPr>
                                      <w:spacing w:val="-2"/>
                                      <w:w w:val="105"/>
                                      <w:position w:val="2"/>
                                      <w:sz w:val="11"/>
                                    </w:rPr>
                                    <w:t>UDREI</w:t>
                                  </w:r>
                                  <w:r>
                                    <w:rPr>
                                      <w:spacing w:val="-2"/>
                                      <w:w w:val="105"/>
                                      <w:sz w:val="7"/>
                                    </w:rPr>
                                    <w:t>19</w:t>
                                  </w:r>
                                </w:p>
                                <w:p>
                                  <w:pPr>
                                    <w:pStyle w:val="TableParagraph"/>
                                    <w:spacing w:before="3"/>
                                    <w:ind w:left="17" w:right="2"/>
                                    <w:jc w:val="center"/>
                                    <w:rPr>
                                      <w:sz w:val="11"/>
                                    </w:rPr>
                                  </w:pPr>
                                  <w:r>
                                    <w:rPr>
                                      <w:spacing w:val="-2"/>
                                      <w:w w:val="105"/>
                                      <w:sz w:val="11"/>
                                    </w:rPr>
                                    <w:t>4bits</w:t>
                                  </w:r>
                                </w:p>
                              </w:tc>
                              <w:tc>
                                <w:tcPr>
                                  <w:tcW w:w="226" w:type="dxa"/>
                                  <w:tcBorders>
                                    <w:top w:val="single" w:sz="6" w:space="0" w:color="000000"/>
                                    <w:left w:val="single" w:sz="6" w:space="0" w:color="000000"/>
                                    <w:bottom w:val="single" w:sz="6" w:space="0" w:color="000000"/>
                                    <w:right w:val="single" w:sz="6" w:space="0" w:color="000000"/>
                                  </w:tcBorders>
                                </w:tcPr>
                                <w:p>
                                  <w:pPr>
                                    <w:pStyle w:val="TableParagraph"/>
                                    <w:spacing w:before="130"/>
                                    <w:ind w:left="70"/>
                                    <w:rPr>
                                      <w:sz w:val="11"/>
                                    </w:rPr>
                                  </w:pPr>
                                  <w:r>
                                    <w:rPr>
                                      <w:spacing w:val="-5"/>
                                      <w:w w:val="105"/>
                                      <w:sz w:val="11"/>
                                    </w:rPr>
                                    <w:t>...</w:t>
                                  </w:r>
                                </w:p>
                              </w:tc>
                              <w:tc>
                                <w:tcPr>
                                  <w:tcW w:w="576" w:type="dxa"/>
                                  <w:tcBorders>
                                    <w:top w:val="single" w:sz="6" w:space="0" w:color="000000"/>
                                    <w:left w:val="single" w:sz="6" w:space="0" w:color="000000"/>
                                    <w:bottom w:val="single" w:sz="6" w:space="0" w:color="000000"/>
                                    <w:right w:val="single" w:sz="6" w:space="0" w:color="000000"/>
                                  </w:tcBorders>
                                </w:tcPr>
                                <w:p>
                                  <w:pPr>
                                    <w:pStyle w:val="TableParagraph"/>
                                    <w:spacing w:before="58"/>
                                    <w:ind w:left="16"/>
                                    <w:jc w:val="center"/>
                                    <w:rPr>
                                      <w:sz w:val="7"/>
                                    </w:rPr>
                                  </w:pPr>
                                  <w:r>
                                    <w:rPr>
                                      <w:spacing w:val="-2"/>
                                      <w:w w:val="105"/>
                                      <w:position w:val="2"/>
                                      <w:sz w:val="11"/>
                                    </w:rPr>
                                    <w:t>UDREI</w:t>
                                  </w:r>
                                  <w:r>
                                    <w:rPr>
                                      <w:spacing w:val="-2"/>
                                      <w:w w:val="105"/>
                                      <w:sz w:val="7"/>
                                    </w:rPr>
                                    <w:t>21</w:t>
                                  </w:r>
                                </w:p>
                                <w:p>
                                  <w:pPr>
                                    <w:pStyle w:val="TableParagraph"/>
                                    <w:spacing w:before="3"/>
                                    <w:ind w:left="16"/>
                                    <w:jc w:val="center"/>
                                    <w:rPr>
                                      <w:sz w:val="11"/>
                                    </w:rPr>
                                  </w:pPr>
                                  <w:r>
                                    <w:rPr>
                                      <w:spacing w:val="-2"/>
                                      <w:w w:val="105"/>
                                      <w:sz w:val="11"/>
                                    </w:rPr>
                                    <w:t>4bits</w:t>
                                  </w:r>
                                </w:p>
                              </w:tc>
                              <w:tc>
                                <w:tcPr>
                                  <w:tcW w:w="577" w:type="dxa"/>
                                  <w:tcBorders>
                                    <w:top w:val="single" w:sz="6" w:space="0" w:color="000000"/>
                                    <w:left w:val="single" w:sz="6" w:space="0" w:color="000000"/>
                                    <w:bottom w:val="single" w:sz="6" w:space="0" w:color="000000"/>
                                    <w:right w:val="single" w:sz="6" w:space="0" w:color="000000"/>
                                  </w:tcBorders>
                                </w:tcPr>
                                <w:p>
                                  <w:pPr>
                                    <w:pStyle w:val="TableParagraph"/>
                                    <w:spacing w:before="58"/>
                                    <w:ind w:left="17"/>
                                    <w:jc w:val="center"/>
                                    <w:rPr>
                                      <w:sz w:val="7"/>
                                    </w:rPr>
                                  </w:pPr>
                                  <w:r>
                                    <w:rPr>
                                      <w:spacing w:val="-2"/>
                                      <w:w w:val="105"/>
                                      <w:position w:val="2"/>
                                      <w:sz w:val="11"/>
                                    </w:rPr>
                                    <w:t>UDREI</w:t>
                                  </w:r>
                                  <w:r>
                                    <w:rPr>
                                      <w:spacing w:val="-2"/>
                                      <w:w w:val="105"/>
                                      <w:sz w:val="7"/>
                                    </w:rPr>
                                    <w:t>22</w:t>
                                  </w:r>
                                </w:p>
                                <w:p>
                                  <w:pPr>
                                    <w:pStyle w:val="TableParagraph"/>
                                    <w:spacing w:before="3"/>
                                    <w:ind w:left="17"/>
                                    <w:jc w:val="center"/>
                                    <w:rPr>
                                      <w:sz w:val="11"/>
                                    </w:rPr>
                                  </w:pPr>
                                  <w:r>
                                    <w:rPr>
                                      <w:spacing w:val="-4"/>
                                      <w:w w:val="105"/>
                                      <w:sz w:val="11"/>
                                    </w:rPr>
                                    <w:t>1bit</w:t>
                                  </w:r>
                                </w:p>
                              </w:tc>
                              <w:tc>
                                <w:tcPr>
                                  <w:tcW w:w="204" w:type="dxa"/>
                                  <w:tcBorders>
                                    <w:top w:val="single" w:sz="6" w:space="0" w:color="000000"/>
                                    <w:left w:val="single" w:sz="6" w:space="0" w:color="000000"/>
                                    <w:bottom w:val="single" w:sz="6" w:space="0" w:color="000000"/>
                                    <w:right w:val="single" w:sz="6" w:space="0" w:color="000000"/>
                                  </w:tcBorders>
                                </w:tcPr>
                                <w:p>
                                  <w:pPr>
                                    <w:pStyle w:val="TableParagraph"/>
                                    <w:spacing w:before="116"/>
                                    <w:ind w:left="65"/>
                                    <w:rPr>
                                      <w:sz w:val="13"/>
                                    </w:rPr>
                                  </w:pPr>
                                  <w:r>
                                    <w:rPr>
                                      <w:spacing w:val="-10"/>
                                      <w:sz w:val="13"/>
                                    </w:rPr>
                                    <w:t>P</w:t>
                                  </w:r>
                                </w:p>
                              </w:tc>
                              <w:tc>
                                <w:tcPr>
                                  <w:tcW w:w="555" w:type="dxa"/>
                                  <w:tcBorders>
                                    <w:top w:val="single" w:sz="6" w:space="0" w:color="000000"/>
                                    <w:left w:val="single" w:sz="6" w:space="0" w:color="000000"/>
                                    <w:bottom w:val="single" w:sz="6" w:space="0" w:color="000000"/>
                                    <w:right w:val="single" w:sz="6" w:space="0" w:color="000000"/>
                                  </w:tcBorders>
                                </w:tcPr>
                                <w:p>
                                  <w:pPr>
                                    <w:pStyle w:val="TableParagraph"/>
                                    <w:spacing w:before="58"/>
                                    <w:ind w:left="17"/>
                                    <w:jc w:val="center"/>
                                    <w:rPr>
                                      <w:sz w:val="7"/>
                                    </w:rPr>
                                  </w:pPr>
                                  <w:r>
                                    <w:rPr>
                                      <w:spacing w:val="-2"/>
                                      <w:w w:val="105"/>
                                      <w:position w:val="2"/>
                                      <w:sz w:val="11"/>
                                    </w:rPr>
                                    <w:t>UDREI</w:t>
                                  </w:r>
                                  <w:r>
                                    <w:rPr>
                                      <w:spacing w:val="-2"/>
                                      <w:w w:val="105"/>
                                      <w:sz w:val="7"/>
                                    </w:rPr>
                                    <w:t>22</w:t>
                                  </w:r>
                                </w:p>
                                <w:p>
                                  <w:pPr>
                                    <w:pStyle w:val="TableParagraph"/>
                                    <w:spacing w:before="3"/>
                                    <w:ind w:left="17"/>
                                    <w:jc w:val="center"/>
                                    <w:rPr>
                                      <w:sz w:val="11"/>
                                    </w:rPr>
                                  </w:pPr>
                                  <w:r>
                                    <w:rPr>
                                      <w:spacing w:val="-2"/>
                                      <w:w w:val="105"/>
                                      <w:sz w:val="11"/>
                                    </w:rPr>
                                    <w:t>3bits</w:t>
                                  </w:r>
                                </w:p>
                              </w:tc>
                              <w:tc>
                                <w:tcPr>
                                  <w:tcW w:w="564" w:type="dxa"/>
                                  <w:tcBorders>
                                    <w:top w:val="single" w:sz="6" w:space="0" w:color="000000"/>
                                    <w:left w:val="single" w:sz="6" w:space="0" w:color="000000"/>
                                    <w:bottom w:val="single" w:sz="6" w:space="0" w:color="000000"/>
                                    <w:right w:val="single" w:sz="6" w:space="0" w:color="000000"/>
                                  </w:tcBorders>
                                </w:tcPr>
                                <w:p>
                                  <w:pPr>
                                    <w:pStyle w:val="TableParagraph"/>
                                    <w:spacing w:before="58"/>
                                    <w:ind w:left="19"/>
                                    <w:jc w:val="center"/>
                                    <w:rPr>
                                      <w:sz w:val="7"/>
                                    </w:rPr>
                                  </w:pPr>
                                  <w:r>
                                    <w:rPr>
                                      <w:spacing w:val="-2"/>
                                      <w:w w:val="105"/>
                                      <w:position w:val="2"/>
                                      <w:sz w:val="11"/>
                                    </w:rPr>
                                    <w:t>UDREI</w:t>
                                  </w:r>
                                  <w:r>
                                    <w:rPr>
                                      <w:spacing w:val="-2"/>
                                      <w:w w:val="105"/>
                                      <w:sz w:val="7"/>
                                    </w:rPr>
                                    <w:t>23</w:t>
                                  </w:r>
                                </w:p>
                                <w:p>
                                  <w:pPr>
                                    <w:pStyle w:val="TableParagraph"/>
                                    <w:spacing w:before="3"/>
                                    <w:ind w:left="19"/>
                                    <w:jc w:val="center"/>
                                    <w:rPr>
                                      <w:sz w:val="11"/>
                                    </w:rPr>
                                  </w:pPr>
                                  <w:r>
                                    <w:rPr>
                                      <w:spacing w:val="-2"/>
                                      <w:w w:val="105"/>
                                      <w:sz w:val="11"/>
                                    </w:rPr>
                                    <w:t>4bits</w:t>
                                  </w:r>
                                </w:p>
                              </w:tc>
                              <w:tc>
                                <w:tcPr>
                                  <w:tcW w:w="558" w:type="dxa"/>
                                  <w:tcBorders>
                                    <w:top w:val="single" w:sz="6" w:space="0" w:color="000000"/>
                                    <w:left w:val="single" w:sz="6" w:space="0" w:color="000000"/>
                                    <w:bottom w:val="single" w:sz="6" w:space="0" w:color="000000"/>
                                    <w:right w:val="single" w:sz="6" w:space="0" w:color="000000"/>
                                  </w:tcBorders>
                                </w:tcPr>
                                <w:p>
                                  <w:pPr>
                                    <w:pStyle w:val="TableParagraph"/>
                                    <w:spacing w:before="58"/>
                                    <w:ind w:left="18"/>
                                    <w:jc w:val="center"/>
                                    <w:rPr>
                                      <w:sz w:val="7"/>
                                    </w:rPr>
                                  </w:pPr>
                                  <w:r>
                                    <w:rPr>
                                      <w:spacing w:val="-2"/>
                                      <w:w w:val="105"/>
                                      <w:position w:val="2"/>
                                      <w:sz w:val="11"/>
                                    </w:rPr>
                                    <w:t>UDREI</w:t>
                                  </w:r>
                                  <w:r>
                                    <w:rPr>
                                      <w:spacing w:val="-2"/>
                                      <w:w w:val="105"/>
                                      <w:sz w:val="7"/>
                                    </w:rPr>
                                    <w:t>24</w:t>
                                  </w:r>
                                </w:p>
                                <w:p>
                                  <w:pPr>
                                    <w:pStyle w:val="TableParagraph"/>
                                    <w:spacing w:before="3"/>
                                    <w:ind w:left="18"/>
                                    <w:jc w:val="center"/>
                                    <w:rPr>
                                      <w:sz w:val="11"/>
                                    </w:rPr>
                                  </w:pPr>
                                  <w:r>
                                    <w:rPr>
                                      <w:spacing w:val="-2"/>
                                      <w:w w:val="105"/>
                                      <w:sz w:val="11"/>
                                    </w:rPr>
                                    <w:t>4bits</w:t>
                                  </w:r>
                                </w:p>
                              </w:tc>
                              <w:tc>
                                <w:tcPr>
                                  <w:tcW w:w="563" w:type="dxa"/>
                                  <w:tcBorders>
                                    <w:top w:val="single" w:sz="6" w:space="0" w:color="000000"/>
                                    <w:left w:val="single" w:sz="6" w:space="0" w:color="000000"/>
                                    <w:bottom w:val="single" w:sz="6" w:space="0" w:color="000000"/>
                                    <w:right w:val="single" w:sz="6" w:space="0" w:color="000000"/>
                                  </w:tcBorders>
                                </w:tcPr>
                                <w:p>
                                  <w:pPr>
                                    <w:pStyle w:val="TableParagraph"/>
                                    <w:spacing w:before="58"/>
                                    <w:ind w:left="74"/>
                                    <w:rPr>
                                      <w:sz w:val="7"/>
                                    </w:rPr>
                                  </w:pPr>
                                  <w:r>
                                    <w:rPr>
                                      <w:spacing w:val="-2"/>
                                      <w:w w:val="105"/>
                                      <w:position w:val="2"/>
                                      <w:sz w:val="11"/>
                                    </w:rPr>
                                    <w:t>RURAI</w:t>
                                  </w:r>
                                  <w:r>
                                    <w:rPr>
                                      <w:spacing w:val="-2"/>
                                      <w:w w:val="105"/>
                                      <w:sz w:val="7"/>
                                    </w:rPr>
                                    <w:t>i4</w:t>
                                  </w:r>
                                </w:p>
                                <w:p>
                                  <w:pPr>
                                    <w:pStyle w:val="TableParagraph"/>
                                    <w:spacing w:before="3"/>
                                    <w:ind w:left="171"/>
                                    <w:rPr>
                                      <w:sz w:val="11"/>
                                    </w:rPr>
                                  </w:pPr>
                                  <w:r>
                                    <w:rPr>
                                      <w:spacing w:val="-2"/>
                                      <w:w w:val="105"/>
                                      <w:sz w:val="11"/>
                                    </w:rPr>
                                    <w:t>4bits</w:t>
                                  </w:r>
                                </w:p>
                              </w:tc>
                              <w:tc>
                                <w:tcPr>
                                  <w:tcW w:w="411" w:type="dxa"/>
                                  <w:tcBorders>
                                    <w:top w:val="single" w:sz="6" w:space="0" w:color="000000"/>
                                    <w:left w:val="single" w:sz="6" w:space="0" w:color="000000"/>
                                    <w:bottom w:val="single" w:sz="6" w:space="0" w:color="000000"/>
                                    <w:right w:val="single" w:sz="6" w:space="0" w:color="000000"/>
                                  </w:tcBorders>
                                </w:tcPr>
                                <w:p>
                                  <w:pPr>
                                    <w:pStyle w:val="TableParagraph"/>
                                    <w:spacing w:before="30"/>
                                    <w:ind w:left="91"/>
                                    <w:rPr>
                                      <w:sz w:val="8"/>
                                    </w:rPr>
                                  </w:pPr>
                                  <w:r>
                                    <w:rPr>
                                      <w:rFonts w:ascii="SimSun" w:hAnsi="SimSun"/>
                                      <w:spacing w:val="-4"/>
                                      <w:w w:val="105"/>
                                      <w:position w:val="2"/>
                                      <w:sz w:val="13"/>
                                    </w:rPr>
                                    <w:t>Δ</w:t>
                                  </w:r>
                                  <w:r>
                                    <w:rPr>
                                      <w:spacing w:val="-4"/>
                                      <w:w w:val="105"/>
                                      <w:position w:val="2"/>
                                      <w:sz w:val="13"/>
                                    </w:rPr>
                                    <w:t>t</w:t>
                                  </w:r>
                                  <w:r>
                                    <w:rPr>
                                      <w:spacing w:val="-4"/>
                                      <w:w w:val="105"/>
                                      <w:sz w:val="8"/>
                                    </w:rPr>
                                    <w:t>i4</w:t>
                                  </w:r>
                                </w:p>
                                <w:p>
                                  <w:pPr>
                                    <w:pStyle w:val="TableParagraph"/>
                                    <w:spacing w:before="1"/>
                                    <w:ind w:left="81"/>
                                    <w:rPr>
                                      <w:sz w:val="13"/>
                                    </w:rPr>
                                  </w:pPr>
                                  <w:r>
                                    <w:rPr>
                                      <w:spacing w:val="-2"/>
                                      <w:sz w:val="13"/>
                                    </w:rPr>
                                    <w:t>7bits</w:t>
                                  </w:r>
                                </w:p>
                              </w:tc>
                              <w:tc>
                                <w:tcPr>
                                  <w:tcW w:w="205" w:type="dxa"/>
                                  <w:tcBorders>
                                    <w:top w:val="single" w:sz="6" w:space="0" w:color="000000"/>
                                    <w:left w:val="single" w:sz="6" w:space="0" w:color="000000"/>
                                    <w:bottom w:val="single" w:sz="6" w:space="0" w:color="000000"/>
                                    <w:right w:val="single" w:sz="6" w:space="0" w:color="000000"/>
                                  </w:tcBorders>
                                </w:tcPr>
                                <w:p>
                                  <w:pPr>
                                    <w:pStyle w:val="TableParagraph"/>
                                    <w:spacing w:before="116"/>
                                    <w:ind w:left="69"/>
                                    <w:rPr>
                                      <w:sz w:val="13"/>
                                    </w:rPr>
                                  </w:pPr>
                                  <w:r>
                                    <w:rPr>
                                      <w:spacing w:val="-10"/>
                                      <w:sz w:val="13"/>
                                    </w:rPr>
                                    <w:t>P</w:t>
                                  </w:r>
                                </w:p>
                              </w:tc>
                              <w:tc>
                                <w:tcPr>
                                  <w:tcW w:w="513" w:type="dxa"/>
                                  <w:tcBorders>
                                    <w:top w:val="single" w:sz="6" w:space="0" w:color="000000"/>
                                    <w:left w:val="single" w:sz="6" w:space="0" w:color="000000"/>
                                    <w:bottom w:val="single" w:sz="6" w:space="0" w:color="000000"/>
                                    <w:right w:val="single" w:sz="6" w:space="0" w:color="000000"/>
                                  </w:tcBorders>
                                </w:tcPr>
                                <w:p>
                                  <w:pPr>
                                    <w:pStyle w:val="TableParagraph"/>
                                    <w:spacing w:before="30"/>
                                    <w:ind w:left="144"/>
                                    <w:rPr>
                                      <w:sz w:val="8"/>
                                    </w:rPr>
                                  </w:pPr>
                                  <w:r>
                                    <w:rPr>
                                      <w:rFonts w:ascii="SimSun" w:hAnsi="SimSun"/>
                                      <w:spacing w:val="-4"/>
                                      <w:w w:val="105"/>
                                      <w:position w:val="2"/>
                                      <w:sz w:val="13"/>
                                    </w:rPr>
                                    <w:t>Δ</w:t>
                                  </w:r>
                                  <w:r>
                                    <w:rPr>
                                      <w:spacing w:val="-4"/>
                                      <w:w w:val="105"/>
                                      <w:position w:val="2"/>
                                      <w:sz w:val="13"/>
                                    </w:rPr>
                                    <w:t>t</w:t>
                                  </w:r>
                                  <w:r>
                                    <w:rPr>
                                      <w:spacing w:val="-4"/>
                                      <w:w w:val="105"/>
                                      <w:sz w:val="8"/>
                                    </w:rPr>
                                    <w:t>i4</w:t>
                                  </w:r>
                                </w:p>
                                <w:p>
                                  <w:pPr>
                                    <w:pStyle w:val="TableParagraph"/>
                                    <w:spacing w:before="1"/>
                                    <w:ind w:left="133"/>
                                    <w:rPr>
                                      <w:sz w:val="13"/>
                                    </w:rPr>
                                  </w:pPr>
                                  <w:r>
                                    <w:rPr>
                                      <w:spacing w:val="-2"/>
                                      <w:sz w:val="13"/>
                                    </w:rPr>
                                    <w:t>6bits</w:t>
                                  </w:r>
                                </w:p>
                              </w:tc>
                              <w:tc>
                                <w:tcPr>
                                  <w:tcW w:w="410"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before="62"/>
                                    <w:ind w:left="68" w:right="40" w:firstLine="48"/>
                                    <w:rPr>
                                      <w:sz w:val="11"/>
                                    </w:rPr>
                                  </w:pPr>
                                  <w:r>
                                    <w:rPr>
                                      <w:spacing w:val="-4"/>
                                      <w:w w:val="105"/>
                                      <w:sz w:val="11"/>
                                    </w:rPr>
                                    <w:t>Rev</w:t>
                                  </w:r>
                                  <w:r>
                                    <w:rPr>
                                      <w:spacing w:val="40"/>
                                      <w:w w:val="105"/>
                                      <w:sz w:val="11"/>
                                    </w:rPr>
                                    <w:t> </w:t>
                                  </w:r>
                                  <w:r>
                                    <w:rPr>
                                      <w:spacing w:val="-2"/>
                                      <w:w w:val="105"/>
                                      <w:sz w:val="11"/>
                                    </w:rPr>
                                    <w:t>16bits</w:t>
                                  </w:r>
                                </w:p>
                              </w:tc>
                              <w:tc>
                                <w:tcPr>
                                  <w:tcW w:w="204" w:type="dxa"/>
                                  <w:tcBorders>
                                    <w:top w:val="single" w:sz="6" w:space="0" w:color="000000"/>
                                    <w:left w:val="single" w:sz="6" w:space="0" w:color="000000"/>
                                    <w:bottom w:val="single" w:sz="6" w:space="0" w:color="000000"/>
                                  </w:tcBorders>
                                </w:tcPr>
                                <w:p>
                                  <w:pPr>
                                    <w:pStyle w:val="TableParagraph"/>
                                    <w:spacing w:before="116"/>
                                    <w:ind w:left="72"/>
                                    <w:rPr>
                                      <w:sz w:val="13"/>
                                    </w:rPr>
                                  </w:pPr>
                                  <w:r>
                                    <w:rPr>
                                      <w:spacing w:val="-10"/>
                                      <w:sz w:val="13"/>
                                    </w:rPr>
                                    <w:t>P</w:t>
                                  </w:r>
                                </w:p>
                              </w:tc>
                            </w:tr>
                            <w:tr>
                              <w:trPr>
                                <w:trHeight w:val="605" w:hRule="atLeast"/>
                              </w:trPr>
                              <w:tc>
                                <w:tcPr>
                                  <w:tcW w:w="3833" w:type="dxa"/>
                                  <w:gridSpan w:val="9"/>
                                  <w:tcBorders>
                                    <w:top w:val="single" w:sz="6" w:space="0" w:color="000000"/>
                                    <w:left w:val="nil"/>
                                    <w:bottom w:val="nil"/>
                                  </w:tcBorders>
                                </w:tcPr>
                                <w:p>
                                  <w:pPr>
                                    <w:pStyle w:val="TableParagraph"/>
                                    <w:tabs>
                                      <w:tab w:pos="1639" w:val="left" w:leader="none"/>
                                    </w:tabs>
                                    <w:spacing w:before="4"/>
                                    <w:ind w:left="1072"/>
                                    <w:rPr>
                                      <w:rFonts w:ascii="SimSun" w:eastAsia="SimSun"/>
                                      <w:sz w:val="13"/>
                                    </w:rPr>
                                  </w:pPr>
                                  <w:r>
                                    <w:rPr>
                                      <w:rFonts w:ascii="SimSun" w:eastAsia="SimSun"/>
                                      <w:sz w:val="13"/>
                                    </w:rPr>
                                    <w:t>高</w:t>
                                  </w:r>
                                  <w:r>
                                    <w:rPr>
                                      <w:sz w:val="13"/>
                                    </w:rPr>
                                    <w:t>8</w:t>
                                  </w:r>
                                  <w:r>
                                    <w:rPr>
                                      <w:rFonts w:ascii="SimSun" w:eastAsia="SimSun"/>
                                      <w:spacing w:val="-10"/>
                                      <w:sz w:val="13"/>
                                    </w:rPr>
                                    <w:t>位</w:t>
                                  </w:r>
                                  <w:r>
                                    <w:rPr>
                                      <w:rFonts w:ascii="SimSun" w:eastAsia="SimSun"/>
                                      <w:sz w:val="13"/>
                                    </w:rPr>
                                    <w:tab/>
                                    <w:t>低</w:t>
                                  </w:r>
                                  <w:r>
                                    <w:rPr>
                                      <w:sz w:val="13"/>
                                    </w:rPr>
                                    <w:t>12</w:t>
                                  </w:r>
                                  <w:r>
                                    <w:rPr>
                                      <w:rFonts w:ascii="SimSun" w:eastAsia="SimSun"/>
                                      <w:spacing w:val="-10"/>
                                      <w:sz w:val="13"/>
                                    </w:rPr>
                                    <w:t>位</w:t>
                                  </w:r>
                                </w:p>
                              </w:tc>
                              <w:tc>
                                <w:tcPr>
                                  <w:tcW w:w="2855" w:type="dxa"/>
                                  <w:gridSpan w:val="8"/>
                                  <w:tcBorders>
                                    <w:top w:val="single" w:sz="6" w:space="0" w:color="000000"/>
                                    <w:bottom w:val="nil"/>
                                  </w:tcBorders>
                                </w:tcPr>
                                <w:p>
                                  <w:pPr>
                                    <w:pStyle w:val="TableParagraph"/>
                                    <w:spacing w:line="220" w:lineRule="atLeast" w:before="143"/>
                                    <w:ind w:left="1092" w:right="361" w:hanging="697"/>
                                    <w:rPr>
                                      <w:rFonts w:ascii="SimSun" w:eastAsia="SimSun"/>
                                      <w:sz w:val="17"/>
                                    </w:rPr>
                                  </w:pPr>
                                  <w:r>
                                    <w:rPr>
                                      <w:rFonts w:ascii="SimSun" w:eastAsia="SimSun"/>
                                      <w:spacing w:val="-2"/>
                                      <w:sz w:val="17"/>
                                    </w:rPr>
                                    <w:t>北斗系统完好性及差分信息</w:t>
                                  </w:r>
                                  <w:r>
                                    <w:rPr>
                                      <w:rFonts w:ascii="SimSun" w:eastAsia="SimSun"/>
                                      <w:spacing w:val="-4"/>
                                      <w:sz w:val="17"/>
                                    </w:rPr>
                                    <w:t>卫星标识</w:t>
                                  </w:r>
                                </w:p>
                              </w:tc>
                              <w:tc>
                                <w:tcPr>
                                  <w:tcW w:w="3815" w:type="dxa"/>
                                  <w:gridSpan w:val="8"/>
                                  <w:tcBorders>
                                    <w:top w:val="single" w:sz="6" w:space="0" w:color="000000"/>
                                    <w:bottom w:val="nil"/>
                                  </w:tcBorders>
                                </w:tcPr>
                                <w:p>
                                  <w:pPr>
                                    <w:pStyle w:val="TableParagraph"/>
                                    <w:tabs>
                                      <w:tab w:pos="760" w:val="left" w:leader="none"/>
                                    </w:tabs>
                                    <w:spacing w:before="7"/>
                                    <w:ind w:right="157"/>
                                    <w:jc w:val="center"/>
                                    <w:rPr>
                                      <w:rFonts w:ascii="SimSun" w:eastAsia="SimSun"/>
                                      <w:sz w:val="13"/>
                                    </w:rPr>
                                  </w:pPr>
                                  <w:r>
                                    <w:rPr>
                                      <w:rFonts w:ascii="SimSun" w:eastAsia="SimSun"/>
                                      <w:sz w:val="13"/>
                                    </w:rPr>
                                    <w:t>高</w:t>
                                  </w:r>
                                  <w:r>
                                    <w:rPr>
                                      <w:sz w:val="13"/>
                                    </w:rPr>
                                    <w:t>1</w:t>
                                  </w:r>
                                  <w:r>
                                    <w:rPr>
                                      <w:rFonts w:ascii="SimSun" w:eastAsia="SimSun"/>
                                      <w:spacing w:val="-10"/>
                                      <w:sz w:val="13"/>
                                    </w:rPr>
                                    <w:t>位</w:t>
                                  </w:r>
                                  <w:r>
                                    <w:rPr>
                                      <w:rFonts w:ascii="SimSun" w:eastAsia="SimSun"/>
                                      <w:sz w:val="13"/>
                                    </w:rPr>
                                    <w:tab/>
                                    <w:t>低</w:t>
                                  </w:r>
                                  <w:r>
                                    <w:rPr>
                                      <w:sz w:val="13"/>
                                    </w:rPr>
                                    <w:t>3</w:t>
                                  </w:r>
                                  <w:r>
                                    <w:rPr>
                                      <w:rFonts w:ascii="SimSun" w:eastAsia="SimSun"/>
                                      <w:spacing w:val="-10"/>
                                      <w:sz w:val="13"/>
                                    </w:rPr>
                                    <w:t>位</w:t>
                                  </w:r>
                                </w:p>
                                <w:p>
                                  <w:pPr>
                                    <w:pStyle w:val="TableParagraph"/>
                                    <w:spacing w:before="109"/>
                                    <w:ind w:left="732"/>
                                    <w:rPr>
                                      <w:rFonts w:ascii="SimSun" w:eastAsia="SimSun"/>
                                      <w:sz w:val="17"/>
                                    </w:rPr>
                                  </w:pPr>
                                  <w:r>
                                    <w:rPr>
                                      <w:rFonts w:ascii="SimSun" w:eastAsia="SimSun"/>
                                      <w:sz w:val="17"/>
                                    </w:rPr>
                                    <w:t>北斗系统</w:t>
                                  </w:r>
                                  <w:r>
                                    <w:rPr>
                                      <w:sz w:val="17"/>
                                    </w:rPr>
                                    <w:t>UDREI</w:t>
                                  </w:r>
                                  <w:r>
                                    <w:rPr>
                                      <w:rFonts w:ascii="SimSun" w:eastAsia="SimSun"/>
                                      <w:sz w:val="17"/>
                                    </w:rPr>
                                    <w:t>（共</w:t>
                                  </w:r>
                                  <w:r>
                                    <w:rPr>
                                      <w:sz w:val="17"/>
                                    </w:rPr>
                                    <w:t>6</w:t>
                                  </w:r>
                                  <w:r>
                                    <w:rPr>
                                      <w:rFonts w:ascii="SimSun" w:eastAsia="SimSun"/>
                                      <w:sz w:val="17"/>
                                    </w:rPr>
                                    <w:t>个参数</w:t>
                                  </w:r>
                                  <w:r>
                                    <w:rPr>
                                      <w:rFonts w:ascii="SimSun" w:eastAsia="SimSun"/>
                                      <w:spacing w:val="-10"/>
                                      <w:sz w:val="17"/>
                                    </w:rPr>
                                    <w:t>）</w:t>
                                  </w:r>
                                </w:p>
                              </w:tc>
                              <w:tc>
                                <w:tcPr>
                                  <w:tcW w:w="1692" w:type="dxa"/>
                                  <w:gridSpan w:val="4"/>
                                  <w:tcBorders>
                                    <w:top w:val="single" w:sz="6" w:space="0" w:color="000000"/>
                                    <w:bottom w:val="nil"/>
                                  </w:tcBorders>
                                </w:tcPr>
                                <w:p>
                                  <w:pPr>
                                    <w:pStyle w:val="TableParagraph"/>
                                    <w:tabs>
                                      <w:tab w:pos="1086" w:val="left" w:leader="none"/>
                                    </w:tabs>
                                    <w:spacing w:before="7"/>
                                    <w:ind w:left="428"/>
                                    <w:rPr>
                                      <w:rFonts w:ascii="SimSun" w:eastAsia="SimSun"/>
                                      <w:sz w:val="13"/>
                                    </w:rPr>
                                  </w:pP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pStyle w:val="TableParagraph"/>
                                    <w:spacing w:line="190" w:lineRule="atLeast" w:before="28"/>
                                    <w:ind w:left="459" w:right="150" w:hanging="288"/>
                                    <w:rPr>
                                      <w:sz w:val="14"/>
                                    </w:rPr>
                                  </w:pPr>
                                  <w:r>
                                    <w:rPr>
                                      <w:rFonts w:ascii="SimSun" w:hAnsi="SimSun" w:eastAsia="SimSun"/>
                                      <w:spacing w:val="-4"/>
                                      <w:w w:val="105"/>
                                      <w:sz w:val="14"/>
                                    </w:rPr>
                                    <w:t>北斗系统</w:t>
                                  </w:r>
                                  <w:r>
                                    <w:rPr>
                                      <w:spacing w:val="-4"/>
                                      <w:w w:val="105"/>
                                      <w:sz w:val="14"/>
                                    </w:rPr>
                                    <w:t>RURAI</w:t>
                                  </w:r>
                                  <w:r>
                                    <w:rPr>
                                      <w:rFonts w:ascii="SimSun" w:hAnsi="SimSun" w:eastAsia="SimSun"/>
                                      <w:spacing w:val="-4"/>
                                      <w:w w:val="105"/>
                                      <w:sz w:val="14"/>
                                    </w:rPr>
                                    <w:t>和</w:t>
                                  </w:r>
                                  <w:r>
                                    <w:rPr>
                                      <w:rFonts w:ascii="SimSun" w:hAnsi="SimSun" w:eastAsia="SimSun"/>
                                      <w:spacing w:val="-4"/>
                                      <w:w w:val="105"/>
                                      <w:sz w:val="14"/>
                                    </w:rPr>
                                    <w:t>Δ</w:t>
                                  </w:r>
                                  <w:r>
                                    <w:rPr>
                                      <w:spacing w:val="-4"/>
                                      <w:w w:val="105"/>
                                      <w:sz w:val="14"/>
                                    </w:rPr>
                                    <w:t>t</w:t>
                                  </w:r>
                                  <w:r>
                                    <w:rPr>
                                      <w:rFonts w:ascii="SimSun" w:hAnsi="SimSun" w:eastAsia="SimSun"/>
                                      <w:spacing w:val="-13"/>
                                      <w:w w:val="105"/>
                                      <w:sz w:val="14"/>
                                    </w:rPr>
                                    <w:t>其中 </w:t>
                                  </w:r>
                                  <w:r>
                                    <w:rPr>
                                      <w:w w:val="105"/>
                                      <w:sz w:val="14"/>
                                    </w:rPr>
                                    <w:t>i4=18+i</w:t>
                                  </w:r>
                                </w:p>
                              </w:tc>
                              <w:tc>
                                <w:tcPr>
                                  <w:tcW w:w="614" w:type="dxa"/>
                                  <w:gridSpan w:val="2"/>
                                  <w:tcBorders>
                                    <w:top w:val="single" w:sz="6" w:space="0" w:color="000000"/>
                                    <w:bottom w:val="nil"/>
                                    <w:right w:val="nil"/>
                                  </w:tcBorders>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121.051872pt;margin-top:-59.323906pt;width:647.35pt;height:111.8pt;mso-position-horizontal-relative:page;mso-position-vertical-relative:paragraph;z-index:15846912" type="#_x0000_t202" id="docshape1693"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0"/>
                        <w:gridCol w:w="370"/>
                        <w:gridCol w:w="405"/>
                        <w:gridCol w:w="409"/>
                        <w:gridCol w:w="205"/>
                        <w:gridCol w:w="402"/>
                        <w:gridCol w:w="337"/>
                        <w:gridCol w:w="587"/>
                        <w:gridCol w:w="658"/>
                        <w:gridCol w:w="493"/>
                        <w:gridCol w:w="460"/>
                        <w:gridCol w:w="206"/>
                        <w:gridCol w:w="230"/>
                        <w:gridCol w:w="501"/>
                        <w:gridCol w:w="205"/>
                        <w:gridCol w:w="226"/>
                        <w:gridCol w:w="534"/>
                        <w:gridCol w:w="555"/>
                        <w:gridCol w:w="226"/>
                        <w:gridCol w:w="576"/>
                        <w:gridCol w:w="577"/>
                        <w:gridCol w:w="204"/>
                        <w:gridCol w:w="555"/>
                        <w:gridCol w:w="564"/>
                        <w:gridCol w:w="558"/>
                        <w:gridCol w:w="563"/>
                        <w:gridCol w:w="411"/>
                        <w:gridCol w:w="205"/>
                        <w:gridCol w:w="513"/>
                        <w:gridCol w:w="410"/>
                        <w:gridCol w:w="204"/>
                      </w:tblGrid>
                      <w:tr>
                        <w:trPr>
                          <w:trHeight w:val="937" w:hRule="atLeast"/>
                        </w:trPr>
                        <w:tc>
                          <w:tcPr>
                            <w:tcW w:w="12809" w:type="dxa"/>
                            <w:gridSpan w:val="31"/>
                            <w:tcBorders>
                              <w:top w:val="nil"/>
                              <w:bottom w:val="nil"/>
                            </w:tcBorders>
                          </w:tcPr>
                          <w:p>
                            <w:pPr>
                              <w:pStyle w:val="TableParagraph"/>
                              <w:tabs>
                                <w:tab w:pos="2710" w:val="left" w:leader="none"/>
                              </w:tabs>
                              <w:spacing w:line="246" w:lineRule="exact" w:before="90"/>
                              <w:ind w:left="-1" w:right="234"/>
                              <w:jc w:val="center"/>
                              <w:rPr>
                                <w:rFonts w:ascii="SimSun" w:eastAsia="SimSun"/>
                                <w:sz w:val="20"/>
                              </w:rPr>
                            </w:pPr>
                            <w:r>
                              <w:rPr>
                                <w:rFonts w:ascii="SimSun" w:eastAsia="SimSun"/>
                                <w:sz w:val="20"/>
                              </w:rPr>
                              <w:t>发射数据流顺</w:t>
                            </w:r>
                            <w:r>
                              <w:rPr>
                                <w:rFonts w:ascii="SimSun" w:eastAsia="SimSun"/>
                                <w:spacing w:val="-10"/>
                                <w:sz w:val="20"/>
                              </w:rPr>
                              <w:t>序</w:t>
                            </w:r>
                            <w:r>
                              <w:rPr>
                                <w:rFonts w:ascii="SimSun" w:eastAsia="SimSun"/>
                                <w:sz w:val="20"/>
                              </w:rPr>
                              <w:tab/>
                              <w:t>高位先</w:t>
                            </w:r>
                            <w:r>
                              <w:rPr>
                                <w:rFonts w:ascii="SimSun" w:eastAsia="SimSun"/>
                                <w:spacing w:val="-10"/>
                                <w:sz w:val="20"/>
                              </w:rPr>
                              <w:t>发</w:t>
                            </w:r>
                          </w:p>
                          <w:p>
                            <w:pPr>
                              <w:pStyle w:val="TableParagraph"/>
                              <w:tabs>
                                <w:tab w:pos="12210" w:val="left" w:leader="none"/>
                              </w:tabs>
                              <w:spacing w:line="143" w:lineRule="exact"/>
                              <w:ind w:left="504"/>
                              <w:rPr>
                                <w:sz w:val="14"/>
                              </w:rPr>
                            </w:pPr>
                            <w:r>
                              <w:rPr>
                                <w:spacing w:val="-5"/>
                                <w:w w:val="105"/>
                                <w:sz w:val="14"/>
                              </w:rPr>
                              <w:t>MSB</w:t>
                            </w:r>
                            <w:r>
                              <w:rPr>
                                <w:sz w:val="14"/>
                              </w:rPr>
                              <w:tab/>
                            </w:r>
                            <w:r>
                              <w:rPr>
                                <w:spacing w:val="-5"/>
                                <w:w w:val="105"/>
                                <w:sz w:val="14"/>
                              </w:rPr>
                              <w:t>LSB</w:t>
                            </w:r>
                          </w:p>
                          <w:p>
                            <w:pPr>
                              <w:pStyle w:val="TableParagraph"/>
                              <w:spacing w:line="250" w:lineRule="exact"/>
                              <w:ind w:left="201" w:right="234"/>
                              <w:jc w:val="center"/>
                              <w:rPr>
                                <w:rFonts w:ascii="SimSun" w:eastAsia="SimSun"/>
                                <w:sz w:val="20"/>
                              </w:rPr>
                            </w:pPr>
                            <w:r>
                              <w:rPr>
                                <w:rFonts w:ascii="SimSun" w:eastAsia="SimSun"/>
                                <w:sz w:val="20"/>
                              </w:rPr>
                              <w:t>子帧</w:t>
                            </w:r>
                            <w:r>
                              <w:rPr>
                                <w:sz w:val="20"/>
                              </w:rPr>
                              <w:t>4</w:t>
                            </w:r>
                            <w:r>
                              <w:rPr>
                                <w:spacing w:val="10"/>
                                <w:sz w:val="20"/>
                              </w:rPr>
                              <w:t> </w:t>
                            </w:r>
                            <w:r>
                              <w:rPr>
                                <w:rFonts w:ascii="SimSun" w:eastAsia="SimSun"/>
                                <w:sz w:val="20"/>
                              </w:rPr>
                              <w:t>（</w:t>
                            </w:r>
                            <w:r>
                              <w:rPr>
                                <w:sz w:val="20"/>
                              </w:rPr>
                              <w:t>300bit</w:t>
                            </w:r>
                            <w:r>
                              <w:rPr>
                                <w:rFonts w:ascii="SimSun" w:eastAsia="SimSun"/>
                                <w:sz w:val="20"/>
                              </w:rPr>
                              <w:t>）</w:t>
                            </w:r>
                            <w:r>
                              <w:rPr>
                                <w:rFonts w:ascii="SimSun" w:eastAsia="SimSun"/>
                                <w:spacing w:val="-11"/>
                                <w:sz w:val="20"/>
                              </w:rPr>
                              <w:t> 信息格式</w:t>
                            </w:r>
                          </w:p>
                          <w:p>
                            <w:pPr>
                              <w:pStyle w:val="TableParagraph"/>
                              <w:spacing w:line="163" w:lineRule="exact"/>
                              <w:ind w:left="826"/>
                              <w:rPr>
                                <w:sz w:val="13"/>
                              </w:rPr>
                            </w:pPr>
                            <w:r>
                              <w:rPr>
                                <w:rFonts w:ascii="SimSun" w:eastAsia="SimSun"/>
                                <w:sz w:val="13"/>
                              </w:rPr>
                              <w:t>字</w:t>
                            </w:r>
                            <w:r>
                              <w:rPr>
                                <w:spacing w:val="-10"/>
                                <w:sz w:val="13"/>
                              </w:rPr>
                              <w:t>1</w:t>
                            </w:r>
                          </w:p>
                        </w:tc>
                      </w:tr>
                      <w:tr>
                        <w:trPr>
                          <w:trHeight w:val="273" w:hRule="atLeast"/>
                        </w:trPr>
                        <w:tc>
                          <w:tcPr>
                            <w:tcW w:w="1644" w:type="dxa"/>
                            <w:gridSpan w:val="4"/>
                            <w:tcBorders>
                              <w:top w:val="nil"/>
                              <w:bottom w:val="single" w:sz="6" w:space="0" w:color="000000"/>
                            </w:tcBorders>
                          </w:tcPr>
                          <w:p>
                            <w:pPr>
                              <w:pStyle w:val="TableParagraph"/>
                              <w:spacing w:before="70"/>
                              <w:ind w:left="73"/>
                              <w:rPr>
                                <w:sz w:val="11"/>
                              </w:rPr>
                            </w:pPr>
                            <w:r>
                              <w:rPr>
                                <w:spacing w:val="-10"/>
                                <w:w w:val="105"/>
                                <w:sz w:val="11"/>
                              </w:rPr>
                              <w:t>1</w:t>
                            </w:r>
                          </w:p>
                        </w:tc>
                        <w:tc>
                          <w:tcPr>
                            <w:tcW w:w="205" w:type="dxa"/>
                            <w:tcBorders>
                              <w:top w:val="nil"/>
                              <w:bottom w:val="single" w:sz="6" w:space="0" w:color="000000"/>
                            </w:tcBorders>
                          </w:tcPr>
                          <w:p>
                            <w:pPr>
                              <w:pStyle w:val="TableParagraph"/>
                              <w:spacing w:before="70"/>
                              <w:ind w:right="17"/>
                              <w:jc w:val="center"/>
                              <w:rPr>
                                <w:sz w:val="11"/>
                              </w:rPr>
                            </w:pPr>
                            <w:r>
                              <w:rPr>
                                <w:spacing w:val="-5"/>
                                <w:w w:val="105"/>
                                <w:sz w:val="11"/>
                              </w:rPr>
                              <w:t>27</w:t>
                            </w:r>
                          </w:p>
                        </w:tc>
                        <w:tc>
                          <w:tcPr>
                            <w:tcW w:w="1984" w:type="dxa"/>
                            <w:gridSpan w:val="4"/>
                            <w:tcBorders>
                              <w:top w:val="nil"/>
                              <w:bottom w:val="single" w:sz="6" w:space="0" w:color="000000"/>
                            </w:tcBorders>
                          </w:tcPr>
                          <w:p>
                            <w:pPr>
                              <w:pStyle w:val="TableParagraph"/>
                              <w:spacing w:before="70"/>
                              <w:ind w:left="53"/>
                              <w:rPr>
                                <w:sz w:val="11"/>
                              </w:rPr>
                            </w:pPr>
                            <w:r>
                              <w:rPr>
                                <w:spacing w:val="-5"/>
                                <w:w w:val="105"/>
                                <w:sz w:val="11"/>
                              </w:rPr>
                              <w:t>31</w:t>
                            </w:r>
                          </w:p>
                        </w:tc>
                        <w:tc>
                          <w:tcPr>
                            <w:tcW w:w="1159" w:type="dxa"/>
                            <w:gridSpan w:val="3"/>
                            <w:tcBorders>
                              <w:top w:val="nil"/>
                              <w:bottom w:val="single" w:sz="6" w:space="0" w:color="000000"/>
                            </w:tcBorders>
                          </w:tcPr>
                          <w:p>
                            <w:pPr>
                              <w:pStyle w:val="TableParagraph"/>
                              <w:spacing w:before="73"/>
                              <w:ind w:left="17"/>
                              <w:rPr>
                                <w:sz w:val="11"/>
                              </w:rPr>
                            </w:pPr>
                            <w:r>
                              <w:rPr>
                                <w:spacing w:val="-5"/>
                                <w:w w:val="105"/>
                                <w:sz w:val="11"/>
                              </w:rPr>
                              <w:t>171</w:t>
                            </w:r>
                          </w:p>
                        </w:tc>
                        <w:tc>
                          <w:tcPr>
                            <w:tcW w:w="936" w:type="dxa"/>
                            <w:gridSpan w:val="3"/>
                            <w:tcBorders>
                              <w:top w:val="nil"/>
                              <w:bottom w:val="single" w:sz="6" w:space="0" w:color="000000"/>
                            </w:tcBorders>
                          </w:tcPr>
                          <w:p>
                            <w:pPr>
                              <w:pStyle w:val="TableParagraph"/>
                              <w:spacing w:before="73"/>
                              <w:ind w:left="51"/>
                              <w:rPr>
                                <w:sz w:val="11"/>
                              </w:rPr>
                            </w:pPr>
                            <w:r>
                              <w:rPr>
                                <w:spacing w:val="-5"/>
                                <w:w w:val="105"/>
                                <w:sz w:val="11"/>
                              </w:rPr>
                              <w:t>181</w:t>
                            </w:r>
                          </w:p>
                        </w:tc>
                        <w:tc>
                          <w:tcPr>
                            <w:tcW w:w="2898" w:type="dxa"/>
                            <w:gridSpan w:val="7"/>
                            <w:tcBorders>
                              <w:top w:val="nil"/>
                              <w:bottom w:val="single" w:sz="6" w:space="0" w:color="000000"/>
                            </w:tcBorders>
                          </w:tcPr>
                          <w:p>
                            <w:pPr>
                              <w:pStyle w:val="TableParagraph"/>
                              <w:spacing w:before="73"/>
                              <w:ind w:left="40"/>
                              <w:rPr>
                                <w:sz w:val="11"/>
                              </w:rPr>
                            </w:pPr>
                            <w:r>
                              <w:rPr>
                                <w:spacing w:val="-5"/>
                                <w:w w:val="105"/>
                                <w:sz w:val="11"/>
                              </w:rPr>
                              <w:t>211</w:t>
                            </w:r>
                          </w:p>
                        </w:tc>
                        <w:tc>
                          <w:tcPr>
                            <w:tcW w:w="2856" w:type="dxa"/>
                            <w:gridSpan w:val="6"/>
                            <w:tcBorders>
                              <w:top w:val="nil"/>
                              <w:bottom w:val="single" w:sz="6" w:space="0" w:color="000000"/>
                            </w:tcBorders>
                          </w:tcPr>
                          <w:p>
                            <w:pPr>
                              <w:pStyle w:val="TableParagraph"/>
                              <w:spacing w:before="73"/>
                              <w:ind w:left="42"/>
                              <w:rPr>
                                <w:sz w:val="11"/>
                              </w:rPr>
                            </w:pPr>
                            <w:r>
                              <w:rPr>
                                <w:spacing w:val="-5"/>
                                <w:w w:val="105"/>
                                <w:sz w:val="11"/>
                              </w:rPr>
                              <w:t>241</w:t>
                            </w:r>
                          </w:p>
                        </w:tc>
                        <w:tc>
                          <w:tcPr>
                            <w:tcW w:w="1127" w:type="dxa"/>
                            <w:gridSpan w:val="3"/>
                            <w:tcBorders>
                              <w:top w:val="nil"/>
                              <w:bottom w:val="single" w:sz="6" w:space="0" w:color="000000"/>
                            </w:tcBorders>
                          </w:tcPr>
                          <w:p>
                            <w:pPr>
                              <w:pStyle w:val="TableParagraph"/>
                              <w:spacing w:before="73"/>
                              <w:ind w:left="45"/>
                              <w:rPr>
                                <w:sz w:val="11"/>
                              </w:rPr>
                            </w:pPr>
                            <w:r>
                              <w:rPr>
                                <w:spacing w:val="-5"/>
                                <w:w w:val="105"/>
                                <w:sz w:val="11"/>
                              </w:rPr>
                              <w:t>271</w:t>
                            </w:r>
                          </w:p>
                        </w:tc>
                      </w:tr>
                      <w:tr>
                        <w:trPr>
                          <w:trHeight w:val="391" w:hRule="atLeast"/>
                        </w:trPr>
                        <w:tc>
                          <w:tcPr>
                            <w:tcW w:w="460" w:type="dxa"/>
                            <w:tcBorders>
                              <w:top w:val="single" w:sz="6" w:space="0" w:color="000000"/>
                              <w:bottom w:val="single" w:sz="6" w:space="0" w:color="000000"/>
                              <w:right w:val="single" w:sz="6" w:space="0" w:color="000000"/>
                            </w:tcBorders>
                          </w:tcPr>
                          <w:p>
                            <w:pPr>
                              <w:pStyle w:val="TableParagraph"/>
                              <w:spacing w:line="247" w:lineRule="auto" w:before="35"/>
                              <w:ind w:left="69" w:right="55" w:firstLine="72"/>
                              <w:rPr>
                                <w:sz w:val="13"/>
                              </w:rPr>
                            </w:pPr>
                            <w:r>
                              <w:rPr>
                                <w:spacing w:val="-4"/>
                                <w:sz w:val="13"/>
                              </w:rPr>
                              <w:t>Pre</w:t>
                            </w:r>
                            <w:r>
                              <w:rPr>
                                <w:spacing w:val="40"/>
                                <w:sz w:val="13"/>
                              </w:rPr>
                              <w:t> </w:t>
                            </w:r>
                            <w:r>
                              <w:rPr>
                                <w:spacing w:val="-2"/>
                                <w:sz w:val="13"/>
                              </w:rPr>
                              <w:t>11bits</w:t>
                            </w:r>
                          </w:p>
                        </w:tc>
                        <w:tc>
                          <w:tcPr>
                            <w:tcW w:w="370"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35"/>
                              <w:ind w:left="52" w:right="46" w:firstLine="21"/>
                              <w:rPr>
                                <w:sz w:val="13"/>
                              </w:rPr>
                            </w:pPr>
                            <w:r>
                              <w:rPr>
                                <w:spacing w:val="-4"/>
                                <w:sz w:val="13"/>
                              </w:rPr>
                              <w:t>Rev</w:t>
                            </w:r>
                            <w:r>
                              <w:rPr>
                                <w:spacing w:val="40"/>
                                <w:sz w:val="13"/>
                              </w:rPr>
                              <w:t> </w:t>
                            </w:r>
                            <w:r>
                              <w:rPr>
                                <w:spacing w:val="-2"/>
                                <w:sz w:val="13"/>
                              </w:rPr>
                              <w:t>4bits</w:t>
                            </w:r>
                          </w:p>
                        </w:tc>
                        <w:tc>
                          <w:tcPr>
                            <w:tcW w:w="405" w:type="dxa"/>
                            <w:tcBorders>
                              <w:top w:val="single" w:sz="6" w:space="0" w:color="000000"/>
                              <w:left w:val="single" w:sz="6" w:space="0" w:color="000000"/>
                              <w:bottom w:val="single" w:sz="6" w:space="0" w:color="000000"/>
                              <w:right w:val="single" w:sz="6" w:space="0" w:color="000000"/>
                            </w:tcBorders>
                          </w:tcPr>
                          <w:p>
                            <w:pPr>
                              <w:pStyle w:val="TableParagraph"/>
                              <w:spacing w:before="50"/>
                              <w:ind w:left="58"/>
                              <w:rPr>
                                <w:sz w:val="11"/>
                              </w:rPr>
                            </w:pPr>
                            <w:r>
                              <w:rPr>
                                <w:spacing w:val="-2"/>
                                <w:w w:val="105"/>
                                <w:sz w:val="11"/>
                              </w:rPr>
                              <w:t>FraID</w:t>
                            </w:r>
                          </w:p>
                          <w:p>
                            <w:pPr>
                              <w:pStyle w:val="TableParagraph"/>
                              <w:spacing w:before="5"/>
                              <w:ind w:left="70"/>
                              <w:rPr>
                                <w:sz w:val="13"/>
                              </w:rPr>
                            </w:pPr>
                            <w:r>
                              <w:rPr>
                                <w:spacing w:val="-2"/>
                                <w:sz w:val="13"/>
                              </w:rPr>
                              <w:t>3bits</w:t>
                            </w:r>
                          </w:p>
                        </w:tc>
                        <w:tc>
                          <w:tcPr>
                            <w:tcW w:w="409" w:type="dxa"/>
                            <w:tcBorders>
                              <w:top w:val="single" w:sz="6" w:space="0" w:color="000000"/>
                              <w:left w:val="single" w:sz="6" w:space="0" w:color="000000"/>
                              <w:bottom w:val="single" w:sz="6" w:space="0" w:color="000000"/>
                              <w:right w:val="single" w:sz="6" w:space="0" w:color="000000"/>
                            </w:tcBorders>
                          </w:tcPr>
                          <w:p>
                            <w:pPr>
                              <w:pStyle w:val="TableParagraph"/>
                              <w:spacing w:before="58"/>
                              <w:ind w:left="70"/>
                              <w:rPr>
                                <w:sz w:val="11"/>
                              </w:rPr>
                            </w:pPr>
                            <w:r>
                              <w:rPr>
                                <w:spacing w:val="-5"/>
                                <w:w w:val="105"/>
                                <w:sz w:val="11"/>
                              </w:rPr>
                              <w:t>SOW</w:t>
                            </w:r>
                          </w:p>
                          <w:p>
                            <w:pPr>
                              <w:pStyle w:val="TableParagraph"/>
                              <w:spacing w:before="11"/>
                              <w:ind w:left="86"/>
                              <w:rPr>
                                <w:sz w:val="11"/>
                              </w:rPr>
                            </w:pPr>
                            <w:r>
                              <w:rPr>
                                <w:spacing w:val="-2"/>
                                <w:w w:val="105"/>
                                <w:sz w:val="11"/>
                              </w:rPr>
                              <w:t>8bits</w:t>
                            </w:r>
                          </w:p>
                        </w:tc>
                        <w:tc>
                          <w:tcPr>
                            <w:tcW w:w="205" w:type="dxa"/>
                            <w:tcBorders>
                              <w:top w:val="single" w:sz="6" w:space="0" w:color="000000"/>
                              <w:left w:val="single" w:sz="6" w:space="0" w:color="000000"/>
                              <w:bottom w:val="single" w:sz="6" w:space="0" w:color="000000"/>
                              <w:right w:val="single" w:sz="6" w:space="0" w:color="000000"/>
                            </w:tcBorders>
                          </w:tcPr>
                          <w:p>
                            <w:pPr>
                              <w:pStyle w:val="TableParagraph"/>
                              <w:spacing w:before="113"/>
                              <w:ind w:left="23" w:right="17"/>
                              <w:jc w:val="center"/>
                              <w:rPr>
                                <w:sz w:val="13"/>
                              </w:rPr>
                            </w:pPr>
                            <w:r>
                              <w:rPr>
                                <w:spacing w:val="-10"/>
                                <w:sz w:val="13"/>
                              </w:rPr>
                              <w:t>P</w:t>
                            </w:r>
                          </w:p>
                        </w:tc>
                        <w:tc>
                          <w:tcPr>
                            <w:tcW w:w="402" w:type="dxa"/>
                            <w:tcBorders>
                              <w:top w:val="single" w:sz="6" w:space="0" w:color="000000"/>
                              <w:left w:val="single" w:sz="6" w:space="0" w:color="000000"/>
                              <w:bottom w:val="single" w:sz="6" w:space="0" w:color="000000"/>
                              <w:right w:val="single" w:sz="6" w:space="0" w:color="000000"/>
                            </w:tcBorders>
                          </w:tcPr>
                          <w:p>
                            <w:pPr>
                              <w:pStyle w:val="TableParagraph"/>
                              <w:spacing w:before="58"/>
                              <w:ind w:left="68"/>
                              <w:rPr>
                                <w:sz w:val="11"/>
                              </w:rPr>
                            </w:pPr>
                            <w:r>
                              <w:rPr>
                                <w:spacing w:val="-5"/>
                                <w:w w:val="105"/>
                                <w:sz w:val="11"/>
                              </w:rPr>
                              <w:t>SOW</w:t>
                            </w:r>
                          </w:p>
                          <w:p>
                            <w:pPr>
                              <w:pStyle w:val="TableParagraph"/>
                              <w:spacing w:before="11"/>
                              <w:ind w:left="55"/>
                              <w:rPr>
                                <w:sz w:val="11"/>
                              </w:rPr>
                            </w:pPr>
                            <w:r>
                              <w:rPr>
                                <w:spacing w:val="-2"/>
                                <w:w w:val="105"/>
                                <w:sz w:val="11"/>
                              </w:rPr>
                              <w:t>12bits</w:t>
                            </w:r>
                          </w:p>
                        </w:tc>
                        <w:tc>
                          <w:tcPr>
                            <w:tcW w:w="337"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35"/>
                              <w:ind w:left="63" w:right="49" w:hanging="4"/>
                              <w:rPr>
                                <w:sz w:val="13"/>
                              </w:rPr>
                            </w:pPr>
                            <w:r>
                              <w:rPr>
                                <w:spacing w:val="-4"/>
                                <w:sz w:val="13"/>
                              </w:rPr>
                              <w:t>Rev</w:t>
                            </w:r>
                            <w:r>
                              <w:rPr>
                                <w:spacing w:val="40"/>
                                <w:sz w:val="13"/>
                              </w:rPr>
                              <w:t> </w:t>
                            </w:r>
                            <w:r>
                              <w:rPr>
                                <w:spacing w:val="-4"/>
                                <w:sz w:val="13"/>
                              </w:rPr>
                              <w:t>1bit</w:t>
                            </w:r>
                          </w:p>
                        </w:tc>
                        <w:tc>
                          <w:tcPr>
                            <w:tcW w:w="587"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39"/>
                              <w:ind w:left="84" w:right="100" w:firstLine="87"/>
                              <w:rPr>
                                <w:sz w:val="13"/>
                              </w:rPr>
                            </w:pPr>
                            <w:r>
                              <w:rPr>
                                <w:spacing w:val="-4"/>
                                <w:sz w:val="13"/>
                              </w:rPr>
                              <w:t>Rev</w:t>
                            </w:r>
                            <w:r>
                              <w:rPr>
                                <w:spacing w:val="40"/>
                                <w:sz w:val="13"/>
                              </w:rPr>
                              <w:t> </w:t>
                            </w:r>
                            <w:r>
                              <w:rPr>
                                <w:spacing w:val="-2"/>
                                <w:sz w:val="13"/>
                              </w:rPr>
                              <w:t>125bits</w:t>
                            </w:r>
                          </w:p>
                        </w:tc>
                        <w:tc>
                          <w:tcPr>
                            <w:tcW w:w="658" w:type="dxa"/>
                            <w:tcBorders>
                              <w:top w:val="single" w:sz="6" w:space="0" w:color="000000"/>
                              <w:left w:val="single" w:sz="6" w:space="0" w:color="000000"/>
                              <w:bottom w:val="single" w:sz="6" w:space="0" w:color="000000"/>
                              <w:right w:val="single" w:sz="6" w:space="0" w:color="000000"/>
                            </w:tcBorders>
                          </w:tcPr>
                          <w:p>
                            <w:pPr>
                              <w:pStyle w:val="TableParagraph"/>
                              <w:spacing w:before="39"/>
                              <w:ind w:left="8"/>
                              <w:jc w:val="center"/>
                              <w:rPr>
                                <w:sz w:val="13"/>
                              </w:rPr>
                            </w:pPr>
                            <w:r>
                              <w:rPr>
                                <w:spacing w:val="-2"/>
                                <w:sz w:val="13"/>
                              </w:rPr>
                              <w:t>BDEpID</w:t>
                            </w:r>
                          </w:p>
                          <w:p>
                            <w:pPr>
                              <w:pStyle w:val="TableParagraph"/>
                              <w:spacing w:before="5"/>
                              <w:ind w:left="8" w:right="1"/>
                              <w:jc w:val="center"/>
                              <w:rPr>
                                <w:sz w:val="13"/>
                              </w:rPr>
                            </w:pPr>
                            <w:r>
                              <w:rPr>
                                <w:spacing w:val="-2"/>
                                <w:sz w:val="13"/>
                              </w:rPr>
                              <w:t>2bits</w:t>
                            </w:r>
                          </w:p>
                        </w:tc>
                        <w:tc>
                          <w:tcPr>
                            <w:tcW w:w="493" w:type="dxa"/>
                            <w:tcBorders>
                              <w:top w:val="single" w:sz="6" w:space="0" w:color="000000"/>
                              <w:left w:val="single" w:sz="6" w:space="0" w:color="000000"/>
                              <w:bottom w:val="single" w:sz="6" w:space="0" w:color="000000"/>
                              <w:right w:val="single" w:sz="6" w:space="0" w:color="000000"/>
                            </w:tcBorders>
                          </w:tcPr>
                          <w:p>
                            <w:pPr>
                              <w:pStyle w:val="TableParagraph"/>
                              <w:spacing w:before="58"/>
                              <w:ind w:left="63"/>
                              <w:rPr>
                                <w:sz w:val="7"/>
                              </w:rPr>
                            </w:pPr>
                            <w:r>
                              <w:rPr>
                                <w:spacing w:val="-2"/>
                                <w:w w:val="105"/>
                                <w:position w:val="2"/>
                                <w:sz w:val="11"/>
                              </w:rPr>
                              <w:t>BDID</w:t>
                            </w:r>
                            <w:r>
                              <w:rPr>
                                <w:spacing w:val="-2"/>
                                <w:w w:val="105"/>
                                <w:sz w:val="7"/>
                              </w:rPr>
                              <w:t>31</w:t>
                            </w:r>
                          </w:p>
                          <w:p>
                            <w:pPr>
                              <w:pStyle w:val="TableParagraph"/>
                              <w:spacing w:before="3"/>
                              <w:ind w:left="153"/>
                              <w:rPr>
                                <w:sz w:val="11"/>
                              </w:rPr>
                            </w:pPr>
                            <w:r>
                              <w:rPr>
                                <w:spacing w:val="-4"/>
                                <w:w w:val="105"/>
                                <w:sz w:val="11"/>
                              </w:rPr>
                              <w:t>1bit</w:t>
                            </w: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58"/>
                              <w:ind w:left="60"/>
                              <w:rPr>
                                <w:sz w:val="7"/>
                              </w:rPr>
                            </w:pPr>
                            <w:r>
                              <w:rPr>
                                <w:spacing w:val="-2"/>
                                <w:w w:val="105"/>
                                <w:position w:val="2"/>
                                <w:sz w:val="11"/>
                              </w:rPr>
                              <w:t>BDID</w:t>
                            </w:r>
                            <w:r>
                              <w:rPr>
                                <w:spacing w:val="-2"/>
                                <w:w w:val="105"/>
                                <w:sz w:val="7"/>
                              </w:rPr>
                              <w:t>32</w:t>
                            </w:r>
                          </w:p>
                          <w:p>
                            <w:pPr>
                              <w:pStyle w:val="TableParagraph"/>
                              <w:spacing w:before="3"/>
                              <w:ind w:left="149"/>
                              <w:rPr>
                                <w:sz w:val="11"/>
                              </w:rPr>
                            </w:pPr>
                            <w:r>
                              <w:rPr>
                                <w:spacing w:val="-4"/>
                                <w:w w:val="105"/>
                                <w:sz w:val="11"/>
                              </w:rPr>
                              <w:t>1bit</w:t>
                            </w:r>
                          </w:p>
                        </w:tc>
                        <w:tc>
                          <w:tcPr>
                            <w:tcW w:w="206" w:type="dxa"/>
                            <w:tcBorders>
                              <w:top w:val="single" w:sz="6" w:space="0" w:color="000000"/>
                              <w:left w:val="single" w:sz="6" w:space="0" w:color="000000"/>
                              <w:bottom w:val="single" w:sz="6" w:space="0" w:color="000000"/>
                              <w:right w:val="single" w:sz="6" w:space="0" w:color="000000"/>
                            </w:tcBorders>
                          </w:tcPr>
                          <w:p>
                            <w:pPr>
                              <w:pStyle w:val="TableParagraph"/>
                              <w:spacing w:before="116"/>
                              <w:ind w:left="64"/>
                              <w:rPr>
                                <w:sz w:val="13"/>
                              </w:rPr>
                            </w:pPr>
                            <w:r>
                              <w:rPr>
                                <w:spacing w:val="-10"/>
                                <w:sz w:val="13"/>
                              </w:rPr>
                              <w:t>P</w:t>
                            </w:r>
                          </w:p>
                        </w:tc>
                        <w:tc>
                          <w:tcPr>
                            <w:tcW w:w="230" w:type="dxa"/>
                            <w:tcBorders>
                              <w:top w:val="single" w:sz="6" w:space="0" w:color="000000"/>
                              <w:left w:val="single" w:sz="6" w:space="0" w:color="000000"/>
                              <w:bottom w:val="single" w:sz="6" w:space="0" w:color="000000"/>
                              <w:right w:val="single" w:sz="6" w:space="0" w:color="000000"/>
                            </w:tcBorders>
                          </w:tcPr>
                          <w:p>
                            <w:pPr>
                              <w:pStyle w:val="TableParagraph"/>
                              <w:spacing w:before="130"/>
                              <w:ind w:left="69"/>
                              <w:rPr>
                                <w:sz w:val="11"/>
                              </w:rPr>
                            </w:pPr>
                            <w:r>
                              <w:rPr>
                                <w:spacing w:val="-5"/>
                                <w:w w:val="105"/>
                                <w:sz w:val="11"/>
                              </w:rPr>
                              <w:t>...</w:t>
                            </w:r>
                          </w:p>
                        </w:tc>
                        <w:tc>
                          <w:tcPr>
                            <w:tcW w:w="501" w:type="dxa"/>
                            <w:tcBorders>
                              <w:top w:val="single" w:sz="6" w:space="0" w:color="000000"/>
                              <w:left w:val="single" w:sz="6" w:space="0" w:color="000000"/>
                              <w:bottom w:val="single" w:sz="6" w:space="0" w:color="000000"/>
                              <w:right w:val="single" w:sz="6" w:space="0" w:color="000000"/>
                            </w:tcBorders>
                          </w:tcPr>
                          <w:p>
                            <w:pPr>
                              <w:pStyle w:val="TableParagraph"/>
                              <w:spacing w:before="58"/>
                              <w:ind w:left="69"/>
                              <w:rPr>
                                <w:sz w:val="7"/>
                              </w:rPr>
                            </w:pPr>
                            <w:r>
                              <w:rPr>
                                <w:spacing w:val="-2"/>
                                <w:w w:val="105"/>
                                <w:position w:val="2"/>
                                <w:sz w:val="11"/>
                              </w:rPr>
                              <w:t>BDID</w:t>
                            </w:r>
                            <w:r>
                              <w:rPr>
                                <w:spacing w:val="-2"/>
                                <w:w w:val="105"/>
                                <w:sz w:val="7"/>
                              </w:rPr>
                              <w:t>54</w:t>
                            </w:r>
                          </w:p>
                          <w:p>
                            <w:pPr>
                              <w:pStyle w:val="TableParagraph"/>
                              <w:spacing w:before="3"/>
                              <w:ind w:left="158"/>
                              <w:rPr>
                                <w:sz w:val="11"/>
                              </w:rPr>
                            </w:pPr>
                            <w:r>
                              <w:rPr>
                                <w:spacing w:val="-4"/>
                                <w:w w:val="105"/>
                                <w:sz w:val="11"/>
                              </w:rPr>
                              <w:t>1bit</w:t>
                            </w:r>
                          </w:p>
                        </w:tc>
                        <w:tc>
                          <w:tcPr>
                            <w:tcW w:w="205" w:type="dxa"/>
                            <w:tcBorders>
                              <w:top w:val="single" w:sz="6" w:space="0" w:color="000000"/>
                              <w:left w:val="single" w:sz="6" w:space="0" w:color="000000"/>
                              <w:bottom w:val="single" w:sz="6" w:space="0" w:color="000000"/>
                              <w:right w:val="single" w:sz="6" w:space="0" w:color="000000"/>
                            </w:tcBorders>
                          </w:tcPr>
                          <w:p>
                            <w:pPr>
                              <w:pStyle w:val="TableParagraph"/>
                              <w:spacing w:before="116"/>
                              <w:ind w:left="65"/>
                              <w:rPr>
                                <w:sz w:val="13"/>
                              </w:rPr>
                            </w:pPr>
                            <w:r>
                              <w:rPr>
                                <w:spacing w:val="-10"/>
                                <w:sz w:val="13"/>
                              </w:rPr>
                              <w:t>P</w:t>
                            </w:r>
                          </w:p>
                        </w:tc>
                        <w:tc>
                          <w:tcPr>
                            <w:tcW w:w="226" w:type="dxa"/>
                            <w:tcBorders>
                              <w:top w:val="single" w:sz="6" w:space="0" w:color="000000"/>
                              <w:left w:val="single" w:sz="6" w:space="0" w:color="000000"/>
                              <w:bottom w:val="single" w:sz="6" w:space="0" w:color="000000"/>
                              <w:right w:val="single" w:sz="6" w:space="0" w:color="000000"/>
                            </w:tcBorders>
                          </w:tcPr>
                          <w:p>
                            <w:pPr>
                              <w:pStyle w:val="TableParagraph"/>
                              <w:spacing w:before="130"/>
                              <w:ind w:left="68"/>
                              <w:rPr>
                                <w:sz w:val="11"/>
                              </w:rPr>
                            </w:pPr>
                            <w:r>
                              <w:rPr>
                                <w:spacing w:val="-5"/>
                                <w:w w:val="105"/>
                                <w:sz w:val="11"/>
                              </w:rPr>
                              <w:t>...</w:t>
                            </w:r>
                          </w:p>
                        </w:tc>
                        <w:tc>
                          <w:tcPr>
                            <w:tcW w:w="534" w:type="dxa"/>
                            <w:tcBorders>
                              <w:top w:val="single" w:sz="6" w:space="0" w:color="000000"/>
                              <w:left w:val="single" w:sz="6" w:space="0" w:color="000000"/>
                              <w:bottom w:val="single" w:sz="6" w:space="0" w:color="000000"/>
                              <w:right w:val="single" w:sz="6" w:space="0" w:color="000000"/>
                            </w:tcBorders>
                          </w:tcPr>
                          <w:p>
                            <w:pPr>
                              <w:pStyle w:val="TableParagraph"/>
                              <w:spacing w:before="58"/>
                              <w:ind w:left="87"/>
                              <w:rPr>
                                <w:sz w:val="7"/>
                              </w:rPr>
                            </w:pPr>
                            <w:r>
                              <w:rPr>
                                <w:spacing w:val="-2"/>
                                <w:w w:val="105"/>
                                <w:position w:val="2"/>
                                <w:sz w:val="11"/>
                              </w:rPr>
                              <w:t>BDID</w:t>
                            </w:r>
                            <w:r>
                              <w:rPr>
                                <w:spacing w:val="-2"/>
                                <w:w w:val="105"/>
                                <w:sz w:val="7"/>
                              </w:rPr>
                              <w:t>63</w:t>
                            </w:r>
                          </w:p>
                          <w:p>
                            <w:pPr>
                              <w:pStyle w:val="TableParagraph"/>
                              <w:spacing w:before="3"/>
                              <w:ind w:left="176"/>
                              <w:rPr>
                                <w:sz w:val="11"/>
                              </w:rPr>
                            </w:pPr>
                            <w:r>
                              <w:rPr>
                                <w:spacing w:val="-4"/>
                                <w:w w:val="105"/>
                                <w:sz w:val="11"/>
                              </w:rPr>
                              <w:t>1bit</w:t>
                            </w:r>
                          </w:p>
                        </w:tc>
                        <w:tc>
                          <w:tcPr>
                            <w:tcW w:w="555" w:type="dxa"/>
                            <w:tcBorders>
                              <w:top w:val="single" w:sz="6" w:space="0" w:color="000000"/>
                              <w:left w:val="single" w:sz="6" w:space="0" w:color="000000"/>
                              <w:bottom w:val="single" w:sz="6" w:space="0" w:color="000000"/>
                              <w:right w:val="single" w:sz="6" w:space="0" w:color="000000"/>
                            </w:tcBorders>
                          </w:tcPr>
                          <w:p>
                            <w:pPr>
                              <w:pStyle w:val="TableParagraph"/>
                              <w:spacing w:before="58"/>
                              <w:ind w:left="17" w:right="2"/>
                              <w:jc w:val="center"/>
                              <w:rPr>
                                <w:sz w:val="7"/>
                              </w:rPr>
                            </w:pPr>
                            <w:r>
                              <w:rPr>
                                <w:spacing w:val="-2"/>
                                <w:w w:val="105"/>
                                <w:position w:val="2"/>
                                <w:sz w:val="11"/>
                              </w:rPr>
                              <w:t>UDREI</w:t>
                            </w:r>
                            <w:r>
                              <w:rPr>
                                <w:spacing w:val="-2"/>
                                <w:w w:val="105"/>
                                <w:sz w:val="7"/>
                              </w:rPr>
                              <w:t>19</w:t>
                            </w:r>
                          </w:p>
                          <w:p>
                            <w:pPr>
                              <w:pStyle w:val="TableParagraph"/>
                              <w:spacing w:before="3"/>
                              <w:ind w:left="17" w:right="2"/>
                              <w:jc w:val="center"/>
                              <w:rPr>
                                <w:sz w:val="11"/>
                              </w:rPr>
                            </w:pPr>
                            <w:r>
                              <w:rPr>
                                <w:spacing w:val="-2"/>
                                <w:w w:val="105"/>
                                <w:sz w:val="11"/>
                              </w:rPr>
                              <w:t>4bits</w:t>
                            </w:r>
                          </w:p>
                        </w:tc>
                        <w:tc>
                          <w:tcPr>
                            <w:tcW w:w="226" w:type="dxa"/>
                            <w:tcBorders>
                              <w:top w:val="single" w:sz="6" w:space="0" w:color="000000"/>
                              <w:left w:val="single" w:sz="6" w:space="0" w:color="000000"/>
                              <w:bottom w:val="single" w:sz="6" w:space="0" w:color="000000"/>
                              <w:right w:val="single" w:sz="6" w:space="0" w:color="000000"/>
                            </w:tcBorders>
                          </w:tcPr>
                          <w:p>
                            <w:pPr>
                              <w:pStyle w:val="TableParagraph"/>
                              <w:spacing w:before="130"/>
                              <w:ind w:left="70"/>
                              <w:rPr>
                                <w:sz w:val="11"/>
                              </w:rPr>
                            </w:pPr>
                            <w:r>
                              <w:rPr>
                                <w:spacing w:val="-5"/>
                                <w:w w:val="105"/>
                                <w:sz w:val="11"/>
                              </w:rPr>
                              <w:t>...</w:t>
                            </w:r>
                          </w:p>
                        </w:tc>
                        <w:tc>
                          <w:tcPr>
                            <w:tcW w:w="576" w:type="dxa"/>
                            <w:tcBorders>
                              <w:top w:val="single" w:sz="6" w:space="0" w:color="000000"/>
                              <w:left w:val="single" w:sz="6" w:space="0" w:color="000000"/>
                              <w:bottom w:val="single" w:sz="6" w:space="0" w:color="000000"/>
                              <w:right w:val="single" w:sz="6" w:space="0" w:color="000000"/>
                            </w:tcBorders>
                          </w:tcPr>
                          <w:p>
                            <w:pPr>
                              <w:pStyle w:val="TableParagraph"/>
                              <w:spacing w:before="58"/>
                              <w:ind w:left="16"/>
                              <w:jc w:val="center"/>
                              <w:rPr>
                                <w:sz w:val="7"/>
                              </w:rPr>
                            </w:pPr>
                            <w:r>
                              <w:rPr>
                                <w:spacing w:val="-2"/>
                                <w:w w:val="105"/>
                                <w:position w:val="2"/>
                                <w:sz w:val="11"/>
                              </w:rPr>
                              <w:t>UDREI</w:t>
                            </w:r>
                            <w:r>
                              <w:rPr>
                                <w:spacing w:val="-2"/>
                                <w:w w:val="105"/>
                                <w:sz w:val="7"/>
                              </w:rPr>
                              <w:t>21</w:t>
                            </w:r>
                          </w:p>
                          <w:p>
                            <w:pPr>
                              <w:pStyle w:val="TableParagraph"/>
                              <w:spacing w:before="3"/>
                              <w:ind w:left="16"/>
                              <w:jc w:val="center"/>
                              <w:rPr>
                                <w:sz w:val="11"/>
                              </w:rPr>
                            </w:pPr>
                            <w:r>
                              <w:rPr>
                                <w:spacing w:val="-2"/>
                                <w:w w:val="105"/>
                                <w:sz w:val="11"/>
                              </w:rPr>
                              <w:t>4bits</w:t>
                            </w:r>
                          </w:p>
                        </w:tc>
                        <w:tc>
                          <w:tcPr>
                            <w:tcW w:w="577" w:type="dxa"/>
                            <w:tcBorders>
                              <w:top w:val="single" w:sz="6" w:space="0" w:color="000000"/>
                              <w:left w:val="single" w:sz="6" w:space="0" w:color="000000"/>
                              <w:bottom w:val="single" w:sz="6" w:space="0" w:color="000000"/>
                              <w:right w:val="single" w:sz="6" w:space="0" w:color="000000"/>
                            </w:tcBorders>
                          </w:tcPr>
                          <w:p>
                            <w:pPr>
                              <w:pStyle w:val="TableParagraph"/>
                              <w:spacing w:before="58"/>
                              <w:ind w:left="17"/>
                              <w:jc w:val="center"/>
                              <w:rPr>
                                <w:sz w:val="7"/>
                              </w:rPr>
                            </w:pPr>
                            <w:r>
                              <w:rPr>
                                <w:spacing w:val="-2"/>
                                <w:w w:val="105"/>
                                <w:position w:val="2"/>
                                <w:sz w:val="11"/>
                              </w:rPr>
                              <w:t>UDREI</w:t>
                            </w:r>
                            <w:r>
                              <w:rPr>
                                <w:spacing w:val="-2"/>
                                <w:w w:val="105"/>
                                <w:sz w:val="7"/>
                              </w:rPr>
                              <w:t>22</w:t>
                            </w:r>
                          </w:p>
                          <w:p>
                            <w:pPr>
                              <w:pStyle w:val="TableParagraph"/>
                              <w:spacing w:before="3"/>
                              <w:ind w:left="17"/>
                              <w:jc w:val="center"/>
                              <w:rPr>
                                <w:sz w:val="11"/>
                              </w:rPr>
                            </w:pPr>
                            <w:r>
                              <w:rPr>
                                <w:spacing w:val="-4"/>
                                <w:w w:val="105"/>
                                <w:sz w:val="11"/>
                              </w:rPr>
                              <w:t>1bit</w:t>
                            </w:r>
                          </w:p>
                        </w:tc>
                        <w:tc>
                          <w:tcPr>
                            <w:tcW w:w="204" w:type="dxa"/>
                            <w:tcBorders>
                              <w:top w:val="single" w:sz="6" w:space="0" w:color="000000"/>
                              <w:left w:val="single" w:sz="6" w:space="0" w:color="000000"/>
                              <w:bottom w:val="single" w:sz="6" w:space="0" w:color="000000"/>
                              <w:right w:val="single" w:sz="6" w:space="0" w:color="000000"/>
                            </w:tcBorders>
                          </w:tcPr>
                          <w:p>
                            <w:pPr>
                              <w:pStyle w:val="TableParagraph"/>
                              <w:spacing w:before="116"/>
                              <w:ind w:left="65"/>
                              <w:rPr>
                                <w:sz w:val="13"/>
                              </w:rPr>
                            </w:pPr>
                            <w:r>
                              <w:rPr>
                                <w:spacing w:val="-10"/>
                                <w:sz w:val="13"/>
                              </w:rPr>
                              <w:t>P</w:t>
                            </w:r>
                          </w:p>
                        </w:tc>
                        <w:tc>
                          <w:tcPr>
                            <w:tcW w:w="555" w:type="dxa"/>
                            <w:tcBorders>
                              <w:top w:val="single" w:sz="6" w:space="0" w:color="000000"/>
                              <w:left w:val="single" w:sz="6" w:space="0" w:color="000000"/>
                              <w:bottom w:val="single" w:sz="6" w:space="0" w:color="000000"/>
                              <w:right w:val="single" w:sz="6" w:space="0" w:color="000000"/>
                            </w:tcBorders>
                          </w:tcPr>
                          <w:p>
                            <w:pPr>
                              <w:pStyle w:val="TableParagraph"/>
                              <w:spacing w:before="58"/>
                              <w:ind w:left="17"/>
                              <w:jc w:val="center"/>
                              <w:rPr>
                                <w:sz w:val="7"/>
                              </w:rPr>
                            </w:pPr>
                            <w:r>
                              <w:rPr>
                                <w:spacing w:val="-2"/>
                                <w:w w:val="105"/>
                                <w:position w:val="2"/>
                                <w:sz w:val="11"/>
                              </w:rPr>
                              <w:t>UDREI</w:t>
                            </w:r>
                            <w:r>
                              <w:rPr>
                                <w:spacing w:val="-2"/>
                                <w:w w:val="105"/>
                                <w:sz w:val="7"/>
                              </w:rPr>
                              <w:t>22</w:t>
                            </w:r>
                          </w:p>
                          <w:p>
                            <w:pPr>
                              <w:pStyle w:val="TableParagraph"/>
                              <w:spacing w:before="3"/>
                              <w:ind w:left="17"/>
                              <w:jc w:val="center"/>
                              <w:rPr>
                                <w:sz w:val="11"/>
                              </w:rPr>
                            </w:pPr>
                            <w:r>
                              <w:rPr>
                                <w:spacing w:val="-2"/>
                                <w:w w:val="105"/>
                                <w:sz w:val="11"/>
                              </w:rPr>
                              <w:t>3bits</w:t>
                            </w:r>
                          </w:p>
                        </w:tc>
                        <w:tc>
                          <w:tcPr>
                            <w:tcW w:w="564" w:type="dxa"/>
                            <w:tcBorders>
                              <w:top w:val="single" w:sz="6" w:space="0" w:color="000000"/>
                              <w:left w:val="single" w:sz="6" w:space="0" w:color="000000"/>
                              <w:bottom w:val="single" w:sz="6" w:space="0" w:color="000000"/>
                              <w:right w:val="single" w:sz="6" w:space="0" w:color="000000"/>
                            </w:tcBorders>
                          </w:tcPr>
                          <w:p>
                            <w:pPr>
                              <w:pStyle w:val="TableParagraph"/>
                              <w:spacing w:before="58"/>
                              <w:ind w:left="19"/>
                              <w:jc w:val="center"/>
                              <w:rPr>
                                <w:sz w:val="7"/>
                              </w:rPr>
                            </w:pPr>
                            <w:r>
                              <w:rPr>
                                <w:spacing w:val="-2"/>
                                <w:w w:val="105"/>
                                <w:position w:val="2"/>
                                <w:sz w:val="11"/>
                              </w:rPr>
                              <w:t>UDREI</w:t>
                            </w:r>
                            <w:r>
                              <w:rPr>
                                <w:spacing w:val="-2"/>
                                <w:w w:val="105"/>
                                <w:sz w:val="7"/>
                              </w:rPr>
                              <w:t>23</w:t>
                            </w:r>
                          </w:p>
                          <w:p>
                            <w:pPr>
                              <w:pStyle w:val="TableParagraph"/>
                              <w:spacing w:before="3"/>
                              <w:ind w:left="19"/>
                              <w:jc w:val="center"/>
                              <w:rPr>
                                <w:sz w:val="11"/>
                              </w:rPr>
                            </w:pPr>
                            <w:r>
                              <w:rPr>
                                <w:spacing w:val="-2"/>
                                <w:w w:val="105"/>
                                <w:sz w:val="11"/>
                              </w:rPr>
                              <w:t>4bits</w:t>
                            </w:r>
                          </w:p>
                        </w:tc>
                        <w:tc>
                          <w:tcPr>
                            <w:tcW w:w="558" w:type="dxa"/>
                            <w:tcBorders>
                              <w:top w:val="single" w:sz="6" w:space="0" w:color="000000"/>
                              <w:left w:val="single" w:sz="6" w:space="0" w:color="000000"/>
                              <w:bottom w:val="single" w:sz="6" w:space="0" w:color="000000"/>
                              <w:right w:val="single" w:sz="6" w:space="0" w:color="000000"/>
                            </w:tcBorders>
                          </w:tcPr>
                          <w:p>
                            <w:pPr>
                              <w:pStyle w:val="TableParagraph"/>
                              <w:spacing w:before="58"/>
                              <w:ind w:left="18"/>
                              <w:jc w:val="center"/>
                              <w:rPr>
                                <w:sz w:val="7"/>
                              </w:rPr>
                            </w:pPr>
                            <w:r>
                              <w:rPr>
                                <w:spacing w:val="-2"/>
                                <w:w w:val="105"/>
                                <w:position w:val="2"/>
                                <w:sz w:val="11"/>
                              </w:rPr>
                              <w:t>UDREI</w:t>
                            </w:r>
                            <w:r>
                              <w:rPr>
                                <w:spacing w:val="-2"/>
                                <w:w w:val="105"/>
                                <w:sz w:val="7"/>
                              </w:rPr>
                              <w:t>24</w:t>
                            </w:r>
                          </w:p>
                          <w:p>
                            <w:pPr>
                              <w:pStyle w:val="TableParagraph"/>
                              <w:spacing w:before="3"/>
                              <w:ind w:left="18"/>
                              <w:jc w:val="center"/>
                              <w:rPr>
                                <w:sz w:val="11"/>
                              </w:rPr>
                            </w:pPr>
                            <w:r>
                              <w:rPr>
                                <w:spacing w:val="-2"/>
                                <w:w w:val="105"/>
                                <w:sz w:val="11"/>
                              </w:rPr>
                              <w:t>4bits</w:t>
                            </w:r>
                          </w:p>
                        </w:tc>
                        <w:tc>
                          <w:tcPr>
                            <w:tcW w:w="563" w:type="dxa"/>
                            <w:tcBorders>
                              <w:top w:val="single" w:sz="6" w:space="0" w:color="000000"/>
                              <w:left w:val="single" w:sz="6" w:space="0" w:color="000000"/>
                              <w:bottom w:val="single" w:sz="6" w:space="0" w:color="000000"/>
                              <w:right w:val="single" w:sz="6" w:space="0" w:color="000000"/>
                            </w:tcBorders>
                          </w:tcPr>
                          <w:p>
                            <w:pPr>
                              <w:pStyle w:val="TableParagraph"/>
                              <w:spacing w:before="58"/>
                              <w:ind w:left="74"/>
                              <w:rPr>
                                <w:sz w:val="7"/>
                              </w:rPr>
                            </w:pPr>
                            <w:r>
                              <w:rPr>
                                <w:spacing w:val="-2"/>
                                <w:w w:val="105"/>
                                <w:position w:val="2"/>
                                <w:sz w:val="11"/>
                              </w:rPr>
                              <w:t>RURAI</w:t>
                            </w:r>
                            <w:r>
                              <w:rPr>
                                <w:spacing w:val="-2"/>
                                <w:w w:val="105"/>
                                <w:sz w:val="7"/>
                              </w:rPr>
                              <w:t>i4</w:t>
                            </w:r>
                          </w:p>
                          <w:p>
                            <w:pPr>
                              <w:pStyle w:val="TableParagraph"/>
                              <w:spacing w:before="3"/>
                              <w:ind w:left="171"/>
                              <w:rPr>
                                <w:sz w:val="11"/>
                              </w:rPr>
                            </w:pPr>
                            <w:r>
                              <w:rPr>
                                <w:spacing w:val="-2"/>
                                <w:w w:val="105"/>
                                <w:sz w:val="11"/>
                              </w:rPr>
                              <w:t>4bits</w:t>
                            </w:r>
                          </w:p>
                        </w:tc>
                        <w:tc>
                          <w:tcPr>
                            <w:tcW w:w="411" w:type="dxa"/>
                            <w:tcBorders>
                              <w:top w:val="single" w:sz="6" w:space="0" w:color="000000"/>
                              <w:left w:val="single" w:sz="6" w:space="0" w:color="000000"/>
                              <w:bottom w:val="single" w:sz="6" w:space="0" w:color="000000"/>
                              <w:right w:val="single" w:sz="6" w:space="0" w:color="000000"/>
                            </w:tcBorders>
                          </w:tcPr>
                          <w:p>
                            <w:pPr>
                              <w:pStyle w:val="TableParagraph"/>
                              <w:spacing w:before="30"/>
                              <w:ind w:left="91"/>
                              <w:rPr>
                                <w:sz w:val="8"/>
                              </w:rPr>
                            </w:pPr>
                            <w:r>
                              <w:rPr>
                                <w:rFonts w:ascii="SimSun" w:hAnsi="SimSun"/>
                                <w:spacing w:val="-4"/>
                                <w:w w:val="105"/>
                                <w:position w:val="2"/>
                                <w:sz w:val="13"/>
                              </w:rPr>
                              <w:t>Δ</w:t>
                            </w:r>
                            <w:r>
                              <w:rPr>
                                <w:spacing w:val="-4"/>
                                <w:w w:val="105"/>
                                <w:position w:val="2"/>
                                <w:sz w:val="13"/>
                              </w:rPr>
                              <w:t>t</w:t>
                            </w:r>
                            <w:r>
                              <w:rPr>
                                <w:spacing w:val="-4"/>
                                <w:w w:val="105"/>
                                <w:sz w:val="8"/>
                              </w:rPr>
                              <w:t>i4</w:t>
                            </w:r>
                          </w:p>
                          <w:p>
                            <w:pPr>
                              <w:pStyle w:val="TableParagraph"/>
                              <w:spacing w:before="1"/>
                              <w:ind w:left="81"/>
                              <w:rPr>
                                <w:sz w:val="13"/>
                              </w:rPr>
                            </w:pPr>
                            <w:r>
                              <w:rPr>
                                <w:spacing w:val="-2"/>
                                <w:sz w:val="13"/>
                              </w:rPr>
                              <w:t>7bits</w:t>
                            </w:r>
                          </w:p>
                        </w:tc>
                        <w:tc>
                          <w:tcPr>
                            <w:tcW w:w="205" w:type="dxa"/>
                            <w:tcBorders>
                              <w:top w:val="single" w:sz="6" w:space="0" w:color="000000"/>
                              <w:left w:val="single" w:sz="6" w:space="0" w:color="000000"/>
                              <w:bottom w:val="single" w:sz="6" w:space="0" w:color="000000"/>
                              <w:right w:val="single" w:sz="6" w:space="0" w:color="000000"/>
                            </w:tcBorders>
                          </w:tcPr>
                          <w:p>
                            <w:pPr>
                              <w:pStyle w:val="TableParagraph"/>
                              <w:spacing w:before="116"/>
                              <w:ind w:left="69"/>
                              <w:rPr>
                                <w:sz w:val="13"/>
                              </w:rPr>
                            </w:pPr>
                            <w:r>
                              <w:rPr>
                                <w:spacing w:val="-10"/>
                                <w:sz w:val="13"/>
                              </w:rPr>
                              <w:t>P</w:t>
                            </w:r>
                          </w:p>
                        </w:tc>
                        <w:tc>
                          <w:tcPr>
                            <w:tcW w:w="513" w:type="dxa"/>
                            <w:tcBorders>
                              <w:top w:val="single" w:sz="6" w:space="0" w:color="000000"/>
                              <w:left w:val="single" w:sz="6" w:space="0" w:color="000000"/>
                              <w:bottom w:val="single" w:sz="6" w:space="0" w:color="000000"/>
                              <w:right w:val="single" w:sz="6" w:space="0" w:color="000000"/>
                            </w:tcBorders>
                          </w:tcPr>
                          <w:p>
                            <w:pPr>
                              <w:pStyle w:val="TableParagraph"/>
                              <w:spacing w:before="30"/>
                              <w:ind w:left="144"/>
                              <w:rPr>
                                <w:sz w:val="8"/>
                              </w:rPr>
                            </w:pPr>
                            <w:r>
                              <w:rPr>
                                <w:rFonts w:ascii="SimSun" w:hAnsi="SimSun"/>
                                <w:spacing w:val="-4"/>
                                <w:w w:val="105"/>
                                <w:position w:val="2"/>
                                <w:sz w:val="13"/>
                              </w:rPr>
                              <w:t>Δ</w:t>
                            </w:r>
                            <w:r>
                              <w:rPr>
                                <w:spacing w:val="-4"/>
                                <w:w w:val="105"/>
                                <w:position w:val="2"/>
                                <w:sz w:val="13"/>
                              </w:rPr>
                              <w:t>t</w:t>
                            </w:r>
                            <w:r>
                              <w:rPr>
                                <w:spacing w:val="-4"/>
                                <w:w w:val="105"/>
                                <w:sz w:val="8"/>
                              </w:rPr>
                              <w:t>i4</w:t>
                            </w:r>
                          </w:p>
                          <w:p>
                            <w:pPr>
                              <w:pStyle w:val="TableParagraph"/>
                              <w:spacing w:before="1"/>
                              <w:ind w:left="133"/>
                              <w:rPr>
                                <w:sz w:val="13"/>
                              </w:rPr>
                            </w:pPr>
                            <w:r>
                              <w:rPr>
                                <w:spacing w:val="-2"/>
                                <w:sz w:val="13"/>
                              </w:rPr>
                              <w:t>6bits</w:t>
                            </w:r>
                          </w:p>
                        </w:tc>
                        <w:tc>
                          <w:tcPr>
                            <w:tcW w:w="410"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before="62"/>
                              <w:ind w:left="68" w:right="40" w:firstLine="48"/>
                              <w:rPr>
                                <w:sz w:val="11"/>
                              </w:rPr>
                            </w:pPr>
                            <w:r>
                              <w:rPr>
                                <w:spacing w:val="-4"/>
                                <w:w w:val="105"/>
                                <w:sz w:val="11"/>
                              </w:rPr>
                              <w:t>Rev</w:t>
                            </w:r>
                            <w:r>
                              <w:rPr>
                                <w:spacing w:val="40"/>
                                <w:w w:val="105"/>
                                <w:sz w:val="11"/>
                              </w:rPr>
                              <w:t> </w:t>
                            </w:r>
                            <w:r>
                              <w:rPr>
                                <w:spacing w:val="-2"/>
                                <w:w w:val="105"/>
                                <w:sz w:val="11"/>
                              </w:rPr>
                              <w:t>16bits</w:t>
                            </w:r>
                          </w:p>
                        </w:tc>
                        <w:tc>
                          <w:tcPr>
                            <w:tcW w:w="204" w:type="dxa"/>
                            <w:tcBorders>
                              <w:top w:val="single" w:sz="6" w:space="0" w:color="000000"/>
                              <w:left w:val="single" w:sz="6" w:space="0" w:color="000000"/>
                              <w:bottom w:val="single" w:sz="6" w:space="0" w:color="000000"/>
                            </w:tcBorders>
                          </w:tcPr>
                          <w:p>
                            <w:pPr>
                              <w:pStyle w:val="TableParagraph"/>
                              <w:spacing w:before="116"/>
                              <w:ind w:left="72"/>
                              <w:rPr>
                                <w:sz w:val="13"/>
                              </w:rPr>
                            </w:pPr>
                            <w:r>
                              <w:rPr>
                                <w:spacing w:val="-10"/>
                                <w:sz w:val="13"/>
                              </w:rPr>
                              <w:t>P</w:t>
                            </w:r>
                          </w:p>
                        </w:tc>
                      </w:tr>
                      <w:tr>
                        <w:trPr>
                          <w:trHeight w:val="605" w:hRule="atLeast"/>
                        </w:trPr>
                        <w:tc>
                          <w:tcPr>
                            <w:tcW w:w="3833" w:type="dxa"/>
                            <w:gridSpan w:val="9"/>
                            <w:tcBorders>
                              <w:top w:val="single" w:sz="6" w:space="0" w:color="000000"/>
                              <w:left w:val="nil"/>
                              <w:bottom w:val="nil"/>
                            </w:tcBorders>
                          </w:tcPr>
                          <w:p>
                            <w:pPr>
                              <w:pStyle w:val="TableParagraph"/>
                              <w:tabs>
                                <w:tab w:pos="1639" w:val="left" w:leader="none"/>
                              </w:tabs>
                              <w:spacing w:before="4"/>
                              <w:ind w:left="1072"/>
                              <w:rPr>
                                <w:rFonts w:ascii="SimSun" w:eastAsia="SimSun"/>
                                <w:sz w:val="13"/>
                              </w:rPr>
                            </w:pPr>
                            <w:r>
                              <w:rPr>
                                <w:rFonts w:ascii="SimSun" w:eastAsia="SimSun"/>
                                <w:sz w:val="13"/>
                              </w:rPr>
                              <w:t>高</w:t>
                            </w:r>
                            <w:r>
                              <w:rPr>
                                <w:sz w:val="13"/>
                              </w:rPr>
                              <w:t>8</w:t>
                            </w:r>
                            <w:r>
                              <w:rPr>
                                <w:rFonts w:ascii="SimSun" w:eastAsia="SimSun"/>
                                <w:spacing w:val="-10"/>
                                <w:sz w:val="13"/>
                              </w:rPr>
                              <w:t>位</w:t>
                            </w:r>
                            <w:r>
                              <w:rPr>
                                <w:rFonts w:ascii="SimSun" w:eastAsia="SimSun"/>
                                <w:sz w:val="13"/>
                              </w:rPr>
                              <w:tab/>
                              <w:t>低</w:t>
                            </w:r>
                            <w:r>
                              <w:rPr>
                                <w:sz w:val="13"/>
                              </w:rPr>
                              <w:t>12</w:t>
                            </w:r>
                            <w:r>
                              <w:rPr>
                                <w:rFonts w:ascii="SimSun" w:eastAsia="SimSun"/>
                                <w:spacing w:val="-10"/>
                                <w:sz w:val="13"/>
                              </w:rPr>
                              <w:t>位</w:t>
                            </w:r>
                          </w:p>
                        </w:tc>
                        <w:tc>
                          <w:tcPr>
                            <w:tcW w:w="2855" w:type="dxa"/>
                            <w:gridSpan w:val="8"/>
                            <w:tcBorders>
                              <w:top w:val="single" w:sz="6" w:space="0" w:color="000000"/>
                              <w:bottom w:val="nil"/>
                            </w:tcBorders>
                          </w:tcPr>
                          <w:p>
                            <w:pPr>
                              <w:pStyle w:val="TableParagraph"/>
                              <w:spacing w:line="220" w:lineRule="atLeast" w:before="143"/>
                              <w:ind w:left="1092" w:right="361" w:hanging="697"/>
                              <w:rPr>
                                <w:rFonts w:ascii="SimSun" w:eastAsia="SimSun"/>
                                <w:sz w:val="17"/>
                              </w:rPr>
                            </w:pPr>
                            <w:r>
                              <w:rPr>
                                <w:rFonts w:ascii="SimSun" w:eastAsia="SimSun"/>
                                <w:spacing w:val="-2"/>
                                <w:sz w:val="17"/>
                              </w:rPr>
                              <w:t>北斗系统完好性及差分信息</w:t>
                            </w:r>
                            <w:r>
                              <w:rPr>
                                <w:rFonts w:ascii="SimSun" w:eastAsia="SimSun"/>
                                <w:spacing w:val="-4"/>
                                <w:sz w:val="17"/>
                              </w:rPr>
                              <w:t>卫星标识</w:t>
                            </w:r>
                          </w:p>
                        </w:tc>
                        <w:tc>
                          <w:tcPr>
                            <w:tcW w:w="3815" w:type="dxa"/>
                            <w:gridSpan w:val="8"/>
                            <w:tcBorders>
                              <w:top w:val="single" w:sz="6" w:space="0" w:color="000000"/>
                              <w:bottom w:val="nil"/>
                            </w:tcBorders>
                          </w:tcPr>
                          <w:p>
                            <w:pPr>
                              <w:pStyle w:val="TableParagraph"/>
                              <w:tabs>
                                <w:tab w:pos="760" w:val="left" w:leader="none"/>
                              </w:tabs>
                              <w:spacing w:before="7"/>
                              <w:ind w:right="157"/>
                              <w:jc w:val="center"/>
                              <w:rPr>
                                <w:rFonts w:ascii="SimSun" w:eastAsia="SimSun"/>
                                <w:sz w:val="13"/>
                              </w:rPr>
                            </w:pPr>
                            <w:r>
                              <w:rPr>
                                <w:rFonts w:ascii="SimSun" w:eastAsia="SimSun"/>
                                <w:sz w:val="13"/>
                              </w:rPr>
                              <w:t>高</w:t>
                            </w:r>
                            <w:r>
                              <w:rPr>
                                <w:sz w:val="13"/>
                              </w:rPr>
                              <w:t>1</w:t>
                            </w:r>
                            <w:r>
                              <w:rPr>
                                <w:rFonts w:ascii="SimSun" w:eastAsia="SimSun"/>
                                <w:spacing w:val="-10"/>
                                <w:sz w:val="13"/>
                              </w:rPr>
                              <w:t>位</w:t>
                            </w:r>
                            <w:r>
                              <w:rPr>
                                <w:rFonts w:ascii="SimSun" w:eastAsia="SimSun"/>
                                <w:sz w:val="13"/>
                              </w:rPr>
                              <w:tab/>
                              <w:t>低</w:t>
                            </w:r>
                            <w:r>
                              <w:rPr>
                                <w:sz w:val="13"/>
                              </w:rPr>
                              <w:t>3</w:t>
                            </w:r>
                            <w:r>
                              <w:rPr>
                                <w:rFonts w:ascii="SimSun" w:eastAsia="SimSun"/>
                                <w:spacing w:val="-10"/>
                                <w:sz w:val="13"/>
                              </w:rPr>
                              <w:t>位</w:t>
                            </w:r>
                          </w:p>
                          <w:p>
                            <w:pPr>
                              <w:pStyle w:val="TableParagraph"/>
                              <w:spacing w:before="109"/>
                              <w:ind w:left="732"/>
                              <w:rPr>
                                <w:rFonts w:ascii="SimSun" w:eastAsia="SimSun"/>
                                <w:sz w:val="17"/>
                              </w:rPr>
                            </w:pPr>
                            <w:r>
                              <w:rPr>
                                <w:rFonts w:ascii="SimSun" w:eastAsia="SimSun"/>
                                <w:sz w:val="17"/>
                              </w:rPr>
                              <w:t>北斗系统</w:t>
                            </w:r>
                            <w:r>
                              <w:rPr>
                                <w:sz w:val="17"/>
                              </w:rPr>
                              <w:t>UDREI</w:t>
                            </w:r>
                            <w:r>
                              <w:rPr>
                                <w:rFonts w:ascii="SimSun" w:eastAsia="SimSun"/>
                                <w:sz w:val="17"/>
                              </w:rPr>
                              <w:t>（共</w:t>
                            </w:r>
                            <w:r>
                              <w:rPr>
                                <w:sz w:val="17"/>
                              </w:rPr>
                              <w:t>6</w:t>
                            </w:r>
                            <w:r>
                              <w:rPr>
                                <w:rFonts w:ascii="SimSun" w:eastAsia="SimSun"/>
                                <w:sz w:val="17"/>
                              </w:rPr>
                              <w:t>个参数</w:t>
                            </w:r>
                            <w:r>
                              <w:rPr>
                                <w:rFonts w:ascii="SimSun" w:eastAsia="SimSun"/>
                                <w:spacing w:val="-10"/>
                                <w:sz w:val="17"/>
                              </w:rPr>
                              <w:t>）</w:t>
                            </w:r>
                          </w:p>
                        </w:tc>
                        <w:tc>
                          <w:tcPr>
                            <w:tcW w:w="1692" w:type="dxa"/>
                            <w:gridSpan w:val="4"/>
                            <w:tcBorders>
                              <w:top w:val="single" w:sz="6" w:space="0" w:color="000000"/>
                              <w:bottom w:val="nil"/>
                            </w:tcBorders>
                          </w:tcPr>
                          <w:p>
                            <w:pPr>
                              <w:pStyle w:val="TableParagraph"/>
                              <w:tabs>
                                <w:tab w:pos="1086" w:val="left" w:leader="none"/>
                              </w:tabs>
                              <w:spacing w:before="7"/>
                              <w:ind w:left="428"/>
                              <w:rPr>
                                <w:rFonts w:ascii="SimSun" w:eastAsia="SimSun"/>
                                <w:sz w:val="13"/>
                              </w:rPr>
                            </w:pP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pStyle w:val="TableParagraph"/>
                              <w:spacing w:line="190" w:lineRule="atLeast" w:before="28"/>
                              <w:ind w:left="459" w:right="150" w:hanging="288"/>
                              <w:rPr>
                                <w:sz w:val="14"/>
                              </w:rPr>
                            </w:pPr>
                            <w:r>
                              <w:rPr>
                                <w:rFonts w:ascii="SimSun" w:hAnsi="SimSun" w:eastAsia="SimSun"/>
                                <w:spacing w:val="-4"/>
                                <w:w w:val="105"/>
                                <w:sz w:val="14"/>
                              </w:rPr>
                              <w:t>北斗系统</w:t>
                            </w:r>
                            <w:r>
                              <w:rPr>
                                <w:spacing w:val="-4"/>
                                <w:w w:val="105"/>
                                <w:sz w:val="14"/>
                              </w:rPr>
                              <w:t>RURAI</w:t>
                            </w:r>
                            <w:r>
                              <w:rPr>
                                <w:rFonts w:ascii="SimSun" w:hAnsi="SimSun" w:eastAsia="SimSun"/>
                                <w:spacing w:val="-4"/>
                                <w:w w:val="105"/>
                                <w:sz w:val="14"/>
                              </w:rPr>
                              <w:t>和</w:t>
                            </w:r>
                            <w:r>
                              <w:rPr>
                                <w:rFonts w:ascii="SimSun" w:hAnsi="SimSun" w:eastAsia="SimSun"/>
                                <w:spacing w:val="-4"/>
                                <w:w w:val="105"/>
                                <w:sz w:val="14"/>
                              </w:rPr>
                              <w:t>Δ</w:t>
                            </w:r>
                            <w:r>
                              <w:rPr>
                                <w:spacing w:val="-4"/>
                                <w:w w:val="105"/>
                                <w:sz w:val="14"/>
                              </w:rPr>
                              <w:t>t</w:t>
                            </w:r>
                            <w:r>
                              <w:rPr>
                                <w:rFonts w:ascii="SimSun" w:hAnsi="SimSun" w:eastAsia="SimSun"/>
                                <w:spacing w:val="-13"/>
                                <w:w w:val="105"/>
                                <w:sz w:val="14"/>
                              </w:rPr>
                              <w:t>其中 </w:t>
                            </w:r>
                            <w:r>
                              <w:rPr>
                                <w:w w:val="105"/>
                                <w:sz w:val="14"/>
                              </w:rPr>
                              <w:t>i4=18+i</w:t>
                            </w:r>
                          </w:p>
                        </w:tc>
                        <w:tc>
                          <w:tcPr>
                            <w:tcW w:w="614" w:type="dxa"/>
                            <w:gridSpan w:val="2"/>
                            <w:tcBorders>
                              <w:top w:val="single" w:sz="6" w:space="0" w:color="000000"/>
                              <w:bottom w:val="nil"/>
                              <w:right w:val="nil"/>
                            </w:tcBorders>
                          </w:tcPr>
                          <w:p>
                            <w:pPr>
                              <w:pStyle w:val="TableParagraph"/>
                              <w:rPr>
                                <w:sz w:val="14"/>
                              </w:rPr>
                            </w:pPr>
                          </w:p>
                        </w:tc>
                      </w:tr>
                    </w:tbl>
                    <w:p>
                      <w:pPr>
                        <w:pStyle w:val="BodyText"/>
                      </w:pPr>
                    </w:p>
                  </w:txbxContent>
                </v:textbox>
                <w10:wrap type="none"/>
              </v:shape>
            </w:pict>
          </mc:Fallback>
        </mc:AlternateContent>
      </w:r>
      <w:r>
        <w:rPr>
          <w:spacing w:val="-10"/>
          <w:w w:val="105"/>
          <w:sz w:val="14"/>
        </w:rPr>
        <w:t>i</w:t>
      </w:r>
    </w:p>
    <w:p>
      <w:pPr>
        <w:tabs>
          <w:tab w:pos="616" w:val="left" w:leader="none"/>
        </w:tabs>
        <w:spacing w:line="177" w:lineRule="exact" w:before="0"/>
        <w:ind w:left="337" w:right="0" w:firstLine="0"/>
        <w:jc w:val="left"/>
        <w:rPr>
          <w:sz w:val="14"/>
        </w:rPr>
      </w:pPr>
      <w:r>
        <w:rPr>
          <w:spacing w:val="-10"/>
          <w:w w:val="105"/>
          <w:position w:val="2"/>
          <w:sz w:val="14"/>
        </w:rPr>
        <w:t>4</w:t>
      </w:r>
      <w:r>
        <w:rPr>
          <w:position w:val="2"/>
          <w:sz w:val="14"/>
        </w:rPr>
        <w:tab/>
      </w:r>
      <w:r>
        <w:rPr>
          <w:spacing w:val="-2"/>
          <w:w w:val="105"/>
          <w:sz w:val="14"/>
        </w:rPr>
        <w:t>(i=1~6)</w:t>
      </w:r>
    </w:p>
    <w:p>
      <w:pPr>
        <w:spacing w:line="240" w:lineRule="auto" w:before="2"/>
        <w:rPr>
          <w:sz w:val="5"/>
        </w:rPr>
      </w:pPr>
      <w:r>
        <w:rPr/>
        <w:drawing>
          <wp:anchor distT="0" distB="0" distL="0" distR="0" allowOverlap="1" layoutInCell="1" locked="0" behindDoc="1" simplePos="0" relativeHeight="487695360">
            <wp:simplePos x="0" y="0"/>
            <wp:positionH relativeFrom="page">
              <wp:posOffset>2307898</wp:posOffset>
            </wp:positionH>
            <wp:positionV relativeFrom="paragraph">
              <wp:posOffset>53621</wp:posOffset>
            </wp:positionV>
            <wp:extent cx="214520" cy="133350"/>
            <wp:effectExtent l="0" t="0" r="0" b="0"/>
            <wp:wrapTopAndBottom/>
            <wp:docPr id="2127" name="Image 2127"/>
            <wp:cNvGraphicFramePr>
              <a:graphicFrameLocks/>
            </wp:cNvGraphicFramePr>
            <a:graphic>
              <a:graphicData uri="http://schemas.openxmlformats.org/drawingml/2006/picture">
                <pic:pic>
                  <pic:nvPicPr>
                    <pic:cNvPr id="2127" name="Image 2127"/>
                    <pic:cNvPicPr/>
                  </pic:nvPicPr>
                  <pic:blipFill>
                    <a:blip r:embed="rId203" cstate="print"/>
                    <a:stretch>
                      <a:fillRect/>
                    </a:stretch>
                  </pic:blipFill>
                  <pic:spPr>
                    <a:xfrm>
                      <a:off x="0" y="0"/>
                      <a:ext cx="214520" cy="133350"/>
                    </a:xfrm>
                    <a:prstGeom prst="rect">
                      <a:avLst/>
                    </a:prstGeom>
                  </pic:spPr>
                </pic:pic>
              </a:graphicData>
            </a:graphic>
          </wp:anchor>
        </w:drawing>
      </w:r>
      <w:r>
        <w:rPr/>
        <mc:AlternateContent>
          <mc:Choice Requires="wps">
            <w:drawing>
              <wp:anchor distT="0" distB="0" distL="0" distR="0" allowOverlap="1" layoutInCell="1" locked="0" behindDoc="1" simplePos="0" relativeHeight="487695872">
                <wp:simplePos x="0" y="0"/>
                <wp:positionH relativeFrom="page">
                  <wp:posOffset>2618083</wp:posOffset>
                </wp:positionH>
                <wp:positionV relativeFrom="paragraph">
                  <wp:posOffset>53621</wp:posOffset>
                </wp:positionV>
                <wp:extent cx="294640" cy="132715"/>
                <wp:effectExtent l="0" t="0" r="0" b="0"/>
                <wp:wrapTopAndBottom/>
                <wp:docPr id="2128" name="Group 2128"/>
                <wp:cNvGraphicFramePr>
                  <a:graphicFrameLocks/>
                </wp:cNvGraphicFramePr>
                <a:graphic>
                  <a:graphicData uri="http://schemas.microsoft.com/office/word/2010/wordprocessingGroup">
                    <wpg:wgp>
                      <wpg:cNvPr id="2128" name="Group 2128"/>
                      <wpg:cNvGrpSpPr/>
                      <wpg:grpSpPr>
                        <a:xfrm>
                          <a:off x="0" y="0"/>
                          <a:ext cx="294640" cy="132715"/>
                          <a:chExt cx="294640" cy="132715"/>
                        </a:xfrm>
                      </wpg:grpSpPr>
                      <wps:wsp>
                        <wps:cNvPr id="2129" name="Graphic 2129"/>
                        <wps:cNvSpPr/>
                        <wps:spPr>
                          <a:xfrm>
                            <a:off x="3278" y="44616"/>
                            <a:ext cx="261620" cy="84455"/>
                          </a:xfrm>
                          <a:custGeom>
                            <a:avLst/>
                            <a:gdLst/>
                            <a:ahLst/>
                            <a:cxnLst/>
                            <a:rect l="l" t="t" r="r" b="b"/>
                            <a:pathLst>
                              <a:path w="261620" h="84455">
                                <a:moveTo>
                                  <a:pt x="0" y="84303"/>
                                </a:moveTo>
                                <a:lnTo>
                                  <a:pt x="261128" y="84303"/>
                                </a:lnTo>
                                <a:lnTo>
                                  <a:pt x="261128" y="0"/>
                                </a:lnTo>
                              </a:path>
                            </a:pathLst>
                          </a:custGeom>
                          <a:ln w="6557">
                            <a:solidFill>
                              <a:srgbClr val="000000"/>
                            </a:solidFill>
                            <a:prstDash val="solid"/>
                          </a:ln>
                        </wps:spPr>
                        <wps:bodyPr wrap="square" lIns="0" tIns="0" rIns="0" bIns="0" rtlCol="0">
                          <a:prstTxWarp prst="textNoShape">
                            <a:avLst/>
                          </a:prstTxWarp>
                          <a:noAutofit/>
                        </wps:bodyPr>
                      </wps:wsp>
                      <wps:wsp>
                        <wps:cNvPr id="2130" name="Graphic 2130"/>
                        <wps:cNvSpPr/>
                        <wps:spPr>
                          <a:xfrm>
                            <a:off x="234553" y="0"/>
                            <a:ext cx="60325" cy="59055"/>
                          </a:xfrm>
                          <a:custGeom>
                            <a:avLst/>
                            <a:gdLst/>
                            <a:ahLst/>
                            <a:cxnLst/>
                            <a:rect l="l" t="t" r="r" b="b"/>
                            <a:pathLst>
                              <a:path w="60325" h="59055">
                                <a:moveTo>
                                  <a:pt x="29853" y="0"/>
                                </a:moveTo>
                                <a:lnTo>
                                  <a:pt x="0" y="58943"/>
                                </a:lnTo>
                                <a:lnTo>
                                  <a:pt x="14615" y="53724"/>
                                </a:lnTo>
                                <a:lnTo>
                                  <a:pt x="29853" y="51984"/>
                                </a:lnTo>
                                <a:lnTo>
                                  <a:pt x="45091" y="53724"/>
                                </a:lnTo>
                                <a:lnTo>
                                  <a:pt x="59707" y="58943"/>
                                </a:lnTo>
                                <a:lnTo>
                                  <a:pt x="29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148346pt;margin-top:4.222169pt;width:23.2pt;height:10.45pt;mso-position-horizontal-relative:page;mso-position-vertical-relative:paragraph;z-index:-15620608;mso-wrap-distance-left:0;mso-wrap-distance-right:0" id="docshapegroup1694" coordorigin="4123,84" coordsize="464,209">
                <v:shape style="position:absolute;left:4128;top:154;width:412;height:133" id="docshape1695" coordorigin="4128,155" coordsize="412,133" path="m4128,287l4539,287,4539,155e" filled="false" stroked="true" strokeweight=".51632pt" strokecolor="#000000">
                  <v:path arrowok="t"/>
                  <v:stroke dashstyle="solid"/>
                </v:shape>
                <v:shape style="position:absolute;left:4492;top:84;width:95;height:93" id="docshape1696" coordorigin="4492,84" coordsize="95,93" path="m4539,84l4492,177,4515,169,4539,166,4563,169,4586,177,4539,84xe" filled="true" fillcolor="#000000" stroked="false">
                  <v:path arrowok="t"/>
                  <v:fill type="solid"/>
                </v:shape>
                <w10:wrap type="topAndBottom"/>
              </v:group>
            </w:pict>
          </mc:Fallback>
        </mc:AlternateContent>
      </w:r>
      <w:r>
        <w:rPr/>
        <w:drawing>
          <wp:anchor distT="0" distB="0" distL="0" distR="0" allowOverlap="1" layoutInCell="1" locked="0" behindDoc="1" simplePos="0" relativeHeight="487696384">
            <wp:simplePos x="0" y="0"/>
            <wp:positionH relativeFrom="page">
              <wp:posOffset>6689119</wp:posOffset>
            </wp:positionH>
            <wp:positionV relativeFrom="paragraph">
              <wp:posOffset>55804</wp:posOffset>
            </wp:positionV>
            <wp:extent cx="214613" cy="133350"/>
            <wp:effectExtent l="0" t="0" r="0" b="0"/>
            <wp:wrapTopAndBottom/>
            <wp:docPr id="2131" name="Image 2131"/>
            <wp:cNvGraphicFramePr>
              <a:graphicFrameLocks/>
            </wp:cNvGraphicFramePr>
            <a:graphic>
              <a:graphicData uri="http://schemas.openxmlformats.org/drawingml/2006/picture">
                <pic:pic>
                  <pic:nvPicPr>
                    <pic:cNvPr id="2131" name="Image 2131"/>
                    <pic:cNvPicPr/>
                  </pic:nvPicPr>
                  <pic:blipFill>
                    <a:blip r:embed="rId204" cstate="print"/>
                    <a:stretch>
                      <a:fillRect/>
                    </a:stretch>
                  </pic:blipFill>
                  <pic:spPr>
                    <a:xfrm>
                      <a:off x="0" y="0"/>
                      <a:ext cx="214613" cy="133350"/>
                    </a:xfrm>
                    <a:prstGeom prst="rect">
                      <a:avLst/>
                    </a:prstGeom>
                  </pic:spPr>
                </pic:pic>
              </a:graphicData>
            </a:graphic>
          </wp:anchor>
        </w:drawing>
      </w:r>
      <w:r>
        <w:rPr/>
        <w:drawing>
          <wp:anchor distT="0" distB="0" distL="0" distR="0" allowOverlap="1" layoutInCell="1" locked="0" behindDoc="1" simplePos="0" relativeHeight="487696896">
            <wp:simplePos x="0" y="0"/>
            <wp:positionH relativeFrom="page">
              <wp:posOffset>7172400</wp:posOffset>
            </wp:positionH>
            <wp:positionV relativeFrom="paragraph">
              <wp:posOffset>55804</wp:posOffset>
            </wp:positionV>
            <wp:extent cx="214520" cy="133350"/>
            <wp:effectExtent l="0" t="0" r="0" b="0"/>
            <wp:wrapTopAndBottom/>
            <wp:docPr id="2132" name="Image 2132"/>
            <wp:cNvGraphicFramePr>
              <a:graphicFrameLocks/>
            </wp:cNvGraphicFramePr>
            <a:graphic>
              <a:graphicData uri="http://schemas.openxmlformats.org/drawingml/2006/picture">
                <pic:pic>
                  <pic:nvPicPr>
                    <pic:cNvPr id="2132" name="Image 2132"/>
                    <pic:cNvPicPr/>
                  </pic:nvPicPr>
                  <pic:blipFill>
                    <a:blip r:embed="rId205" cstate="print"/>
                    <a:stretch>
                      <a:fillRect/>
                    </a:stretch>
                  </pic:blipFill>
                  <pic:spPr>
                    <a:xfrm>
                      <a:off x="0" y="0"/>
                      <a:ext cx="214520" cy="133350"/>
                    </a:xfrm>
                    <a:prstGeom prst="rect">
                      <a:avLst/>
                    </a:prstGeom>
                  </pic:spPr>
                </pic:pic>
              </a:graphicData>
            </a:graphic>
          </wp:anchor>
        </w:drawing>
      </w:r>
      <w:r>
        <w:rPr/>
        <w:drawing>
          <wp:anchor distT="0" distB="0" distL="0" distR="0" allowOverlap="1" layoutInCell="1" locked="0" behindDoc="1" simplePos="0" relativeHeight="487697408">
            <wp:simplePos x="0" y="0"/>
            <wp:positionH relativeFrom="page">
              <wp:posOffset>8569721</wp:posOffset>
            </wp:positionH>
            <wp:positionV relativeFrom="paragraph">
              <wp:posOffset>55804</wp:posOffset>
            </wp:positionV>
            <wp:extent cx="214520" cy="133350"/>
            <wp:effectExtent l="0" t="0" r="0" b="0"/>
            <wp:wrapTopAndBottom/>
            <wp:docPr id="2133" name="Image 2133"/>
            <wp:cNvGraphicFramePr>
              <a:graphicFrameLocks/>
            </wp:cNvGraphicFramePr>
            <a:graphic>
              <a:graphicData uri="http://schemas.openxmlformats.org/drawingml/2006/picture">
                <pic:pic>
                  <pic:nvPicPr>
                    <pic:cNvPr id="2133" name="Image 2133"/>
                    <pic:cNvPicPr/>
                  </pic:nvPicPr>
                  <pic:blipFill>
                    <a:blip r:embed="rId205" cstate="print"/>
                    <a:stretch>
                      <a:fillRect/>
                    </a:stretch>
                  </pic:blipFill>
                  <pic:spPr>
                    <a:xfrm>
                      <a:off x="0" y="0"/>
                      <a:ext cx="214520" cy="133350"/>
                    </a:xfrm>
                    <a:prstGeom prst="rect">
                      <a:avLst/>
                    </a:prstGeom>
                  </pic:spPr>
                </pic:pic>
              </a:graphicData>
            </a:graphic>
          </wp:anchor>
        </w:drawing>
      </w:r>
      <w:r>
        <w:rPr/>
        <w:drawing>
          <wp:anchor distT="0" distB="0" distL="0" distR="0" allowOverlap="1" layoutInCell="1" locked="0" behindDoc="1" simplePos="0" relativeHeight="487697920">
            <wp:simplePos x="0" y="0"/>
            <wp:positionH relativeFrom="page">
              <wp:posOffset>8987581</wp:posOffset>
            </wp:positionH>
            <wp:positionV relativeFrom="paragraph">
              <wp:posOffset>55804</wp:posOffset>
            </wp:positionV>
            <wp:extent cx="214613" cy="133350"/>
            <wp:effectExtent l="0" t="0" r="0" b="0"/>
            <wp:wrapTopAndBottom/>
            <wp:docPr id="2134" name="Image 2134"/>
            <wp:cNvGraphicFramePr>
              <a:graphicFrameLocks/>
            </wp:cNvGraphicFramePr>
            <a:graphic>
              <a:graphicData uri="http://schemas.openxmlformats.org/drawingml/2006/picture">
                <pic:pic>
                  <pic:nvPicPr>
                    <pic:cNvPr id="2134" name="Image 2134"/>
                    <pic:cNvPicPr/>
                  </pic:nvPicPr>
                  <pic:blipFill>
                    <a:blip r:embed="rId206" cstate="print"/>
                    <a:stretch>
                      <a:fillRect/>
                    </a:stretch>
                  </pic:blipFill>
                  <pic:spPr>
                    <a:xfrm>
                      <a:off x="0" y="0"/>
                      <a:ext cx="214613" cy="133350"/>
                    </a:xfrm>
                    <a:prstGeom prst="rect">
                      <a:avLst/>
                    </a:prstGeom>
                  </pic:spPr>
                </pic:pic>
              </a:graphicData>
            </a:graphic>
          </wp:anchor>
        </w:drawing>
      </w:r>
      <w:r>
        <w:rPr/>
        <mc:AlternateContent>
          <mc:Choice Requires="wps">
            <w:drawing>
              <wp:anchor distT="0" distB="0" distL="0" distR="0" allowOverlap="1" layoutInCell="1" locked="0" behindDoc="1" simplePos="0" relativeHeight="487698432">
                <wp:simplePos x="0" y="0"/>
                <wp:positionH relativeFrom="page">
                  <wp:posOffset>4011957</wp:posOffset>
                </wp:positionH>
                <wp:positionV relativeFrom="paragraph">
                  <wp:posOffset>284173</wp:posOffset>
                </wp:positionV>
                <wp:extent cx="250825" cy="59055"/>
                <wp:effectExtent l="0" t="0" r="0" b="0"/>
                <wp:wrapTopAndBottom/>
                <wp:docPr id="2135" name="Group 2135"/>
                <wp:cNvGraphicFramePr>
                  <a:graphicFrameLocks/>
                </wp:cNvGraphicFramePr>
                <a:graphic>
                  <a:graphicData uri="http://schemas.microsoft.com/office/word/2010/wordprocessingGroup">
                    <wpg:wgp>
                      <wpg:cNvPr id="2135" name="Group 2135"/>
                      <wpg:cNvGrpSpPr/>
                      <wpg:grpSpPr>
                        <a:xfrm>
                          <a:off x="0" y="0"/>
                          <a:ext cx="250825" cy="59055"/>
                          <a:chExt cx="250825" cy="59055"/>
                        </a:xfrm>
                      </wpg:grpSpPr>
                      <wps:wsp>
                        <wps:cNvPr id="2136" name="Graphic 2136"/>
                        <wps:cNvSpPr/>
                        <wps:spPr>
                          <a:xfrm>
                            <a:off x="45241" y="29471"/>
                            <a:ext cx="205740" cy="1270"/>
                          </a:xfrm>
                          <a:custGeom>
                            <a:avLst/>
                            <a:gdLst/>
                            <a:ahLst/>
                            <a:cxnLst/>
                            <a:rect l="l" t="t" r="r" b="b"/>
                            <a:pathLst>
                              <a:path w="205740" h="0">
                                <a:moveTo>
                                  <a:pt x="0" y="0"/>
                                </a:moveTo>
                                <a:lnTo>
                                  <a:pt x="205567" y="0"/>
                                </a:lnTo>
                              </a:path>
                            </a:pathLst>
                          </a:custGeom>
                          <a:ln w="6549">
                            <a:solidFill>
                              <a:srgbClr val="000000"/>
                            </a:solidFill>
                            <a:prstDash val="solid"/>
                          </a:ln>
                        </wps:spPr>
                        <wps:bodyPr wrap="square" lIns="0" tIns="0" rIns="0" bIns="0" rtlCol="0">
                          <a:prstTxWarp prst="textNoShape">
                            <a:avLst/>
                          </a:prstTxWarp>
                          <a:noAutofit/>
                        </wps:bodyPr>
                      </wps:wsp>
                      <wps:wsp>
                        <wps:cNvPr id="2137" name="Graphic 2137"/>
                        <wps:cNvSpPr/>
                        <wps:spPr>
                          <a:xfrm>
                            <a:off x="0" y="0"/>
                            <a:ext cx="60325" cy="59055"/>
                          </a:xfrm>
                          <a:custGeom>
                            <a:avLst/>
                            <a:gdLst/>
                            <a:ahLst/>
                            <a:cxnLst/>
                            <a:rect l="l" t="t" r="r" b="b"/>
                            <a:pathLst>
                              <a:path w="60325" h="59055">
                                <a:moveTo>
                                  <a:pt x="59707" y="0"/>
                                </a:moveTo>
                                <a:lnTo>
                                  <a:pt x="0" y="29471"/>
                                </a:lnTo>
                                <a:lnTo>
                                  <a:pt x="59707" y="58943"/>
                                </a:lnTo>
                                <a:lnTo>
                                  <a:pt x="54420" y="44514"/>
                                </a:lnTo>
                                <a:lnTo>
                                  <a:pt x="52658" y="29471"/>
                                </a:lnTo>
                                <a:lnTo>
                                  <a:pt x="54420" y="14428"/>
                                </a:lnTo>
                                <a:lnTo>
                                  <a:pt x="597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5.902161pt;margin-top:22.375837pt;width:19.75pt;height:4.650pt;mso-position-horizontal-relative:page;mso-position-vertical-relative:paragraph;z-index:-15618048;mso-wrap-distance-left:0;mso-wrap-distance-right:0" id="docshapegroup1697" coordorigin="6318,448" coordsize="395,93">
                <v:line style="position:absolute" from="6389,494" to="6713,494" stroked="true" strokeweight=".515689pt" strokecolor="#000000">
                  <v:stroke dashstyle="solid"/>
                </v:line>
                <v:shape style="position:absolute;left:6318;top:447;width:95;height:93" id="docshape1698" coordorigin="6318,448" coordsize="95,93" path="m6412,448l6318,494,6412,540,6404,518,6401,494,6404,470,6412,448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98944">
                <wp:simplePos x="0" y="0"/>
                <wp:positionH relativeFrom="page">
                  <wp:posOffset>5589599</wp:posOffset>
                </wp:positionH>
                <wp:positionV relativeFrom="paragraph">
                  <wp:posOffset>284173</wp:posOffset>
                </wp:positionV>
                <wp:extent cx="699770" cy="59055"/>
                <wp:effectExtent l="0" t="0" r="0" b="0"/>
                <wp:wrapTopAndBottom/>
                <wp:docPr id="2138" name="Group 2138"/>
                <wp:cNvGraphicFramePr>
                  <a:graphicFrameLocks/>
                </wp:cNvGraphicFramePr>
                <a:graphic>
                  <a:graphicData uri="http://schemas.microsoft.com/office/word/2010/wordprocessingGroup">
                    <wpg:wgp>
                      <wpg:cNvPr id="2138" name="Group 2138"/>
                      <wpg:cNvGrpSpPr/>
                      <wpg:grpSpPr>
                        <a:xfrm>
                          <a:off x="0" y="0"/>
                          <a:ext cx="699770" cy="59055"/>
                          <a:chExt cx="699770" cy="59055"/>
                        </a:xfrm>
                      </wpg:grpSpPr>
                      <wps:wsp>
                        <wps:cNvPr id="2139" name="Graphic 2139"/>
                        <wps:cNvSpPr/>
                        <wps:spPr>
                          <a:xfrm>
                            <a:off x="0" y="29471"/>
                            <a:ext cx="205740" cy="1270"/>
                          </a:xfrm>
                          <a:custGeom>
                            <a:avLst/>
                            <a:gdLst/>
                            <a:ahLst/>
                            <a:cxnLst/>
                            <a:rect l="l" t="t" r="r" b="b"/>
                            <a:pathLst>
                              <a:path w="205740" h="0">
                                <a:moveTo>
                                  <a:pt x="0" y="0"/>
                                </a:moveTo>
                                <a:lnTo>
                                  <a:pt x="205474" y="0"/>
                                </a:lnTo>
                              </a:path>
                            </a:pathLst>
                          </a:custGeom>
                          <a:ln w="6549">
                            <a:solidFill>
                              <a:srgbClr val="000000"/>
                            </a:solidFill>
                            <a:prstDash val="solid"/>
                          </a:ln>
                        </wps:spPr>
                        <wps:bodyPr wrap="square" lIns="0" tIns="0" rIns="0" bIns="0" rtlCol="0">
                          <a:prstTxWarp prst="textNoShape">
                            <a:avLst/>
                          </a:prstTxWarp>
                          <a:noAutofit/>
                        </wps:bodyPr>
                      </wps:wsp>
                      <wps:wsp>
                        <wps:cNvPr id="2140" name="Graphic 2140"/>
                        <wps:cNvSpPr/>
                        <wps:spPr>
                          <a:xfrm>
                            <a:off x="191008"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s:wsp>
                        <wps:cNvPr id="2141" name="Graphic 2141"/>
                        <wps:cNvSpPr/>
                        <wps:spPr>
                          <a:xfrm>
                            <a:off x="282873" y="29471"/>
                            <a:ext cx="417195" cy="1270"/>
                          </a:xfrm>
                          <a:custGeom>
                            <a:avLst/>
                            <a:gdLst/>
                            <a:ahLst/>
                            <a:cxnLst/>
                            <a:rect l="l" t="t" r="r" b="b"/>
                            <a:pathLst>
                              <a:path w="417195" h="0">
                                <a:moveTo>
                                  <a:pt x="0" y="0"/>
                                </a:moveTo>
                                <a:lnTo>
                                  <a:pt x="416662" y="0"/>
                                </a:lnTo>
                              </a:path>
                            </a:pathLst>
                          </a:custGeom>
                          <a:ln w="6549">
                            <a:solidFill>
                              <a:srgbClr val="000000"/>
                            </a:solidFill>
                            <a:prstDash val="solid"/>
                          </a:ln>
                        </wps:spPr>
                        <wps:bodyPr wrap="square" lIns="0" tIns="0" rIns="0" bIns="0" rtlCol="0">
                          <a:prstTxWarp prst="textNoShape">
                            <a:avLst/>
                          </a:prstTxWarp>
                          <a:noAutofit/>
                        </wps:bodyPr>
                      </wps:wsp>
                      <wps:wsp>
                        <wps:cNvPr id="2142" name="Graphic 2142"/>
                        <wps:cNvSpPr/>
                        <wps:spPr>
                          <a:xfrm>
                            <a:off x="237632" y="0"/>
                            <a:ext cx="60325" cy="59055"/>
                          </a:xfrm>
                          <a:custGeom>
                            <a:avLst/>
                            <a:gdLst/>
                            <a:ahLst/>
                            <a:cxnLst/>
                            <a:rect l="l" t="t" r="r" b="b"/>
                            <a:pathLst>
                              <a:path w="60325" h="59055">
                                <a:moveTo>
                                  <a:pt x="59707" y="0"/>
                                </a:moveTo>
                                <a:lnTo>
                                  <a:pt x="0" y="29471"/>
                                </a:lnTo>
                                <a:lnTo>
                                  <a:pt x="59707" y="58943"/>
                                </a:lnTo>
                                <a:lnTo>
                                  <a:pt x="54420" y="44514"/>
                                </a:lnTo>
                                <a:lnTo>
                                  <a:pt x="52658" y="29471"/>
                                </a:lnTo>
                                <a:lnTo>
                                  <a:pt x="54420" y="14428"/>
                                </a:lnTo>
                                <a:lnTo>
                                  <a:pt x="597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0.125916pt;margin-top:22.375837pt;width:55.1pt;height:4.650pt;mso-position-horizontal-relative:page;mso-position-vertical-relative:paragraph;z-index:-15617536;mso-wrap-distance-left:0;mso-wrap-distance-right:0" id="docshapegroup1699" coordorigin="8803,448" coordsize="1102,93">
                <v:line style="position:absolute" from="8803,494" to="9126,494" stroked="true" strokeweight=".515689pt" strokecolor="#000000">
                  <v:stroke dashstyle="solid"/>
                </v:line>
                <v:shape style="position:absolute;left:9103;top:447;width:95;height:93" id="docshape1700" coordorigin="9103,448" coordsize="95,93" path="m9103,448l9112,470,9114,494,9112,518,9103,540,9197,494,9103,448xe" filled="true" fillcolor="#000000" stroked="false">
                  <v:path arrowok="t"/>
                  <v:fill type="solid"/>
                </v:shape>
                <v:line style="position:absolute" from="9248,494" to="9904,494" stroked="true" strokeweight=".515689pt" strokecolor="#000000">
                  <v:stroke dashstyle="solid"/>
                </v:line>
                <v:shape style="position:absolute;left:9176;top:447;width:95;height:93" id="docshape1701" coordorigin="9177,448" coordsize="95,93" path="m9271,448l9177,494,9271,540,9262,518,9260,494,9262,470,9271,448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99456">
                <wp:simplePos x="0" y="0"/>
                <wp:positionH relativeFrom="page">
                  <wp:posOffset>7787903</wp:posOffset>
                </wp:positionH>
                <wp:positionV relativeFrom="paragraph">
                  <wp:posOffset>284173</wp:posOffset>
                </wp:positionV>
                <wp:extent cx="568325" cy="59055"/>
                <wp:effectExtent l="0" t="0" r="0" b="0"/>
                <wp:wrapTopAndBottom/>
                <wp:docPr id="2143" name="Group 2143"/>
                <wp:cNvGraphicFramePr>
                  <a:graphicFrameLocks/>
                </wp:cNvGraphicFramePr>
                <a:graphic>
                  <a:graphicData uri="http://schemas.microsoft.com/office/word/2010/wordprocessingGroup">
                    <wpg:wgp>
                      <wpg:cNvPr id="2143" name="Group 2143"/>
                      <wpg:cNvGrpSpPr/>
                      <wpg:grpSpPr>
                        <a:xfrm>
                          <a:off x="0" y="0"/>
                          <a:ext cx="568325" cy="59055"/>
                          <a:chExt cx="568325" cy="59055"/>
                        </a:xfrm>
                      </wpg:grpSpPr>
                      <wps:wsp>
                        <wps:cNvPr id="2144" name="Graphic 2144"/>
                        <wps:cNvSpPr/>
                        <wps:spPr>
                          <a:xfrm>
                            <a:off x="0" y="29471"/>
                            <a:ext cx="417195" cy="1270"/>
                          </a:xfrm>
                          <a:custGeom>
                            <a:avLst/>
                            <a:gdLst/>
                            <a:ahLst/>
                            <a:cxnLst/>
                            <a:rect l="l" t="t" r="r" b="b"/>
                            <a:pathLst>
                              <a:path w="417195" h="0">
                                <a:moveTo>
                                  <a:pt x="0" y="0"/>
                                </a:moveTo>
                                <a:lnTo>
                                  <a:pt x="416662" y="0"/>
                                </a:lnTo>
                              </a:path>
                            </a:pathLst>
                          </a:custGeom>
                          <a:ln w="6549">
                            <a:solidFill>
                              <a:srgbClr val="000000"/>
                            </a:solidFill>
                            <a:prstDash val="solid"/>
                          </a:ln>
                        </wps:spPr>
                        <wps:bodyPr wrap="square" lIns="0" tIns="0" rIns="0" bIns="0" rtlCol="0">
                          <a:prstTxWarp prst="textNoShape">
                            <a:avLst/>
                          </a:prstTxWarp>
                          <a:noAutofit/>
                        </wps:bodyPr>
                      </wps:wsp>
                      <wps:wsp>
                        <wps:cNvPr id="2145" name="Graphic 2145"/>
                        <wps:cNvSpPr/>
                        <wps:spPr>
                          <a:xfrm>
                            <a:off x="402104"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s:wsp>
                        <wps:cNvPr id="2146" name="Graphic 2146"/>
                        <wps:cNvSpPr/>
                        <wps:spPr>
                          <a:xfrm>
                            <a:off x="507052" y="29471"/>
                            <a:ext cx="60960" cy="1270"/>
                          </a:xfrm>
                          <a:custGeom>
                            <a:avLst/>
                            <a:gdLst/>
                            <a:ahLst/>
                            <a:cxnLst/>
                            <a:rect l="l" t="t" r="r" b="b"/>
                            <a:pathLst>
                              <a:path w="60960" h="0">
                                <a:moveTo>
                                  <a:pt x="0" y="0"/>
                                </a:moveTo>
                                <a:lnTo>
                                  <a:pt x="60905" y="0"/>
                                </a:lnTo>
                              </a:path>
                            </a:pathLst>
                          </a:custGeom>
                          <a:ln w="6549">
                            <a:solidFill>
                              <a:srgbClr val="000000"/>
                            </a:solidFill>
                            <a:prstDash val="solid"/>
                          </a:ln>
                        </wps:spPr>
                        <wps:bodyPr wrap="square" lIns="0" tIns="0" rIns="0" bIns="0" rtlCol="0">
                          <a:prstTxWarp prst="textNoShape">
                            <a:avLst/>
                          </a:prstTxWarp>
                          <a:noAutofit/>
                        </wps:bodyPr>
                      </wps:wsp>
                      <wps:wsp>
                        <wps:cNvPr id="2147" name="Graphic 2147"/>
                        <wps:cNvSpPr/>
                        <wps:spPr>
                          <a:xfrm>
                            <a:off x="461811" y="0"/>
                            <a:ext cx="60325" cy="59055"/>
                          </a:xfrm>
                          <a:custGeom>
                            <a:avLst/>
                            <a:gdLst/>
                            <a:ahLst/>
                            <a:cxnLst/>
                            <a:rect l="l" t="t" r="r" b="b"/>
                            <a:pathLst>
                              <a:path w="60325" h="59055">
                                <a:moveTo>
                                  <a:pt x="59707" y="0"/>
                                </a:moveTo>
                                <a:lnTo>
                                  <a:pt x="0" y="29471"/>
                                </a:lnTo>
                                <a:lnTo>
                                  <a:pt x="59707" y="58943"/>
                                </a:lnTo>
                                <a:lnTo>
                                  <a:pt x="54420" y="44514"/>
                                </a:lnTo>
                                <a:lnTo>
                                  <a:pt x="52658" y="29471"/>
                                </a:lnTo>
                                <a:lnTo>
                                  <a:pt x="54420" y="14428"/>
                                </a:lnTo>
                                <a:lnTo>
                                  <a:pt x="597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3.220764pt;margin-top:22.375837pt;width:44.75pt;height:4.650pt;mso-position-horizontal-relative:page;mso-position-vertical-relative:paragraph;z-index:-15617024;mso-wrap-distance-left:0;mso-wrap-distance-right:0" id="docshapegroup1702" coordorigin="12264,448" coordsize="895,93">
                <v:line style="position:absolute" from="12264,494" to="12921,494" stroked="true" strokeweight=".515689pt" strokecolor="#000000">
                  <v:stroke dashstyle="solid"/>
                </v:line>
                <v:shape style="position:absolute;left:12897;top:447;width:95;height:93" id="docshape1703" coordorigin="12898,448" coordsize="95,93" path="m12898,448l12906,470,12909,494,12906,518,12898,540,12992,494,12898,448xe" filled="true" fillcolor="#000000" stroked="false">
                  <v:path arrowok="t"/>
                  <v:fill type="solid"/>
                </v:shape>
                <v:line style="position:absolute" from="13063,494" to="13159,494" stroked="true" strokeweight=".515689pt" strokecolor="#000000">
                  <v:stroke dashstyle="solid"/>
                </v:line>
                <v:shape style="position:absolute;left:12991;top:447;width:95;height:93" id="docshape1704" coordorigin="12992,448" coordsize="95,93" path="m13086,448l12992,494,13086,540,13077,518,13075,494,13077,470,13086,448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99968">
                <wp:simplePos x="0" y="0"/>
                <wp:positionH relativeFrom="page">
                  <wp:posOffset>9220993</wp:posOffset>
                </wp:positionH>
                <wp:positionV relativeFrom="paragraph">
                  <wp:posOffset>284173</wp:posOffset>
                </wp:positionV>
                <wp:extent cx="106680" cy="59055"/>
                <wp:effectExtent l="0" t="0" r="0" b="0"/>
                <wp:wrapTopAndBottom/>
                <wp:docPr id="2148" name="Group 2148"/>
                <wp:cNvGraphicFramePr>
                  <a:graphicFrameLocks/>
                </wp:cNvGraphicFramePr>
                <a:graphic>
                  <a:graphicData uri="http://schemas.microsoft.com/office/word/2010/wordprocessingGroup">
                    <wpg:wgp>
                      <wpg:cNvPr id="2148" name="Group 2148"/>
                      <wpg:cNvGrpSpPr/>
                      <wpg:grpSpPr>
                        <a:xfrm>
                          <a:off x="0" y="0"/>
                          <a:ext cx="106680" cy="59055"/>
                          <a:chExt cx="106680" cy="59055"/>
                        </a:xfrm>
                      </wpg:grpSpPr>
                      <wps:wsp>
                        <wps:cNvPr id="2149" name="Graphic 2149"/>
                        <wps:cNvSpPr/>
                        <wps:spPr>
                          <a:xfrm>
                            <a:off x="0" y="29471"/>
                            <a:ext cx="61594" cy="1270"/>
                          </a:xfrm>
                          <a:custGeom>
                            <a:avLst/>
                            <a:gdLst/>
                            <a:ahLst/>
                            <a:cxnLst/>
                            <a:rect l="l" t="t" r="r" b="b"/>
                            <a:pathLst>
                              <a:path w="61594" h="0">
                                <a:moveTo>
                                  <a:pt x="0" y="0"/>
                                </a:moveTo>
                                <a:lnTo>
                                  <a:pt x="60979" y="0"/>
                                </a:lnTo>
                              </a:path>
                            </a:pathLst>
                          </a:custGeom>
                          <a:ln w="6549">
                            <a:solidFill>
                              <a:srgbClr val="000000"/>
                            </a:solidFill>
                            <a:prstDash val="solid"/>
                          </a:ln>
                        </wps:spPr>
                        <wps:bodyPr wrap="square" lIns="0" tIns="0" rIns="0" bIns="0" rtlCol="0">
                          <a:prstTxWarp prst="textNoShape">
                            <a:avLst/>
                          </a:prstTxWarp>
                          <a:noAutofit/>
                        </wps:bodyPr>
                      </wps:wsp>
                      <wps:wsp>
                        <wps:cNvPr id="2150" name="Graphic 2150"/>
                        <wps:cNvSpPr/>
                        <wps:spPr>
                          <a:xfrm>
                            <a:off x="46420" y="0"/>
                            <a:ext cx="60325" cy="59055"/>
                          </a:xfrm>
                          <a:custGeom>
                            <a:avLst/>
                            <a:gdLst/>
                            <a:ahLst/>
                            <a:cxnLst/>
                            <a:rect l="l" t="t" r="r" b="b"/>
                            <a:pathLst>
                              <a:path w="60325" h="59055">
                                <a:moveTo>
                                  <a:pt x="0" y="0"/>
                                </a:moveTo>
                                <a:lnTo>
                                  <a:pt x="5286" y="14428"/>
                                </a:lnTo>
                                <a:lnTo>
                                  <a:pt x="7048" y="29471"/>
                                </a:lnTo>
                                <a:lnTo>
                                  <a:pt x="5286" y="44514"/>
                                </a:lnTo>
                                <a:lnTo>
                                  <a:pt x="0" y="58943"/>
                                </a:lnTo>
                                <a:lnTo>
                                  <a:pt x="59707" y="2947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6.0625pt;margin-top:22.375837pt;width:8.4pt;height:4.650pt;mso-position-horizontal-relative:page;mso-position-vertical-relative:paragraph;z-index:-15616512;mso-wrap-distance-left:0;mso-wrap-distance-right:0" id="docshapegroup1705" coordorigin="14521,448" coordsize="168,93">
                <v:line style="position:absolute" from="14521,494" to="14617,494" stroked="true" strokeweight=".515689pt" strokecolor="#000000">
                  <v:stroke dashstyle="solid"/>
                </v:line>
                <v:shape style="position:absolute;left:14594;top:447;width:95;height:93" id="docshape1706" coordorigin="14594,448" coordsize="95,93" path="m14594,448l14603,470,14605,494,14603,518,14594,540,14688,494,14594,448xe" filled="true" fillcolor="#000000" stroked="false">
                  <v:path arrowok="t"/>
                  <v:fill type="solid"/>
                </v:shape>
                <w10:wrap type="topAndBottom"/>
              </v:group>
            </w:pict>
          </mc:Fallback>
        </mc:AlternateContent>
      </w:r>
    </w:p>
    <w:p>
      <w:pPr>
        <w:spacing w:line="240" w:lineRule="auto" w:before="10"/>
        <w:rPr>
          <w:sz w:val="10"/>
        </w:rPr>
      </w:pPr>
    </w:p>
    <w:p>
      <w:pPr>
        <w:spacing w:line="240" w:lineRule="auto" w:before="221"/>
        <w:rPr>
          <w:sz w:val="24"/>
        </w:rPr>
      </w:pPr>
    </w:p>
    <w:p>
      <w:pPr>
        <w:spacing w:before="0"/>
        <w:ind w:left="0" w:right="18" w:firstLine="0"/>
        <w:jc w:val="center"/>
        <w:rPr>
          <w:rFonts w:ascii="SimSun" w:eastAsia="SimSun"/>
          <w:sz w:val="24"/>
        </w:rPr>
      </w:pPr>
      <w:r>
        <w:rPr>
          <w:rFonts w:ascii="SimSun" w:eastAsia="SimSun"/>
          <w:spacing w:val="-30"/>
          <w:sz w:val="24"/>
        </w:rPr>
        <w:t>图 </w:t>
      </w:r>
      <w:r>
        <w:rPr>
          <w:sz w:val="24"/>
        </w:rPr>
        <w:t>5-17 D2</w:t>
      </w:r>
      <w:r>
        <w:rPr>
          <w:spacing w:val="-1"/>
          <w:sz w:val="24"/>
        </w:rPr>
        <w:t> </w:t>
      </w:r>
      <w:r>
        <w:rPr>
          <w:rFonts w:ascii="SimSun" w:eastAsia="SimSun"/>
          <w:spacing w:val="-9"/>
          <w:sz w:val="24"/>
        </w:rPr>
        <w:t>导航电文子帧 </w:t>
      </w:r>
      <w:r>
        <w:rPr>
          <w:sz w:val="24"/>
        </w:rPr>
        <w:t>4 </w:t>
      </w:r>
      <w:r>
        <w:rPr>
          <w:rFonts w:ascii="SimSun" w:eastAsia="SimSun"/>
          <w:spacing w:val="-2"/>
          <w:sz w:val="24"/>
        </w:rPr>
        <w:t>信息格式编排</w:t>
      </w:r>
    </w:p>
    <w:p>
      <w:pPr>
        <w:spacing w:before="154"/>
        <w:ind w:left="0" w:right="12" w:firstLine="0"/>
        <w:jc w:val="center"/>
        <w:rPr>
          <w:sz w:val="24"/>
        </w:rPr>
      </w:pPr>
      <w:r>
        <w:rPr>
          <w:sz w:val="24"/>
        </w:rPr>
        <w:t>(</w:t>
      </w:r>
      <w:r>
        <w:rPr>
          <w:rFonts w:ascii="SimSun" w:hAnsi="SimSun" w:eastAsia="SimSun"/>
          <w:spacing w:val="-33"/>
          <w:sz w:val="24"/>
        </w:rPr>
        <w:t>注：当 </w:t>
      </w:r>
      <w:r>
        <w:rPr>
          <w:sz w:val="24"/>
        </w:rPr>
        <w:t>BDEpID</w:t>
      </w:r>
      <w:r>
        <w:rPr>
          <w:spacing w:val="-7"/>
          <w:sz w:val="24"/>
        </w:rPr>
        <w:t> </w:t>
      </w:r>
      <w:r>
        <w:rPr>
          <w:rFonts w:ascii="SimSun" w:hAnsi="SimSun" w:eastAsia="SimSun"/>
          <w:sz w:val="24"/>
        </w:rPr>
        <w:t>为</w:t>
      </w:r>
      <w:r>
        <w:rPr>
          <w:sz w:val="24"/>
        </w:rPr>
        <w:t>“11”</w:t>
      </w:r>
      <w:r>
        <w:rPr>
          <w:rFonts w:ascii="SimSun" w:hAnsi="SimSun" w:eastAsia="SimSun"/>
          <w:spacing w:val="-27"/>
          <w:sz w:val="24"/>
        </w:rPr>
        <w:t>时，子帧 </w:t>
      </w:r>
      <w:r>
        <w:rPr>
          <w:sz w:val="24"/>
        </w:rPr>
        <w:t>4</w:t>
      </w:r>
      <w:r>
        <w:rPr>
          <w:spacing w:val="-2"/>
          <w:sz w:val="24"/>
        </w:rPr>
        <w:t> </w:t>
      </w:r>
      <w:r>
        <w:rPr>
          <w:rFonts w:ascii="SimSun" w:hAnsi="SimSun" w:eastAsia="SimSun"/>
          <w:spacing w:val="-20"/>
          <w:sz w:val="24"/>
        </w:rPr>
        <w:t>全部 </w:t>
      </w:r>
      <w:r>
        <w:rPr>
          <w:sz w:val="24"/>
        </w:rPr>
        <w:t>6</w:t>
      </w:r>
      <w:r>
        <w:rPr>
          <w:spacing w:val="-2"/>
          <w:sz w:val="24"/>
        </w:rPr>
        <w:t> </w:t>
      </w:r>
      <w:r>
        <w:rPr>
          <w:rFonts w:ascii="SimSun" w:hAnsi="SimSun" w:eastAsia="SimSun"/>
          <w:spacing w:val="-9"/>
          <w:sz w:val="24"/>
        </w:rPr>
        <w:t>个页面用于扩展播发北斗系统完好性及差分信息；否则，从第 </w:t>
      </w:r>
      <w:r>
        <w:rPr>
          <w:sz w:val="24"/>
        </w:rPr>
        <w:t>171</w:t>
      </w:r>
      <w:r>
        <w:rPr>
          <w:spacing w:val="-1"/>
          <w:sz w:val="24"/>
        </w:rPr>
        <w:t> </w:t>
      </w:r>
      <w:r>
        <w:rPr>
          <w:rFonts w:ascii="SimSun" w:hAnsi="SimSun" w:eastAsia="SimSun"/>
          <w:spacing w:val="-6"/>
          <w:sz w:val="24"/>
        </w:rPr>
        <w:t>位开始的信息位为保留位。</w:t>
      </w:r>
      <w:r>
        <w:rPr>
          <w:spacing w:val="-10"/>
          <w:sz w:val="24"/>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74"/>
        <w:rPr>
          <w:sz w:val="20"/>
        </w:rPr>
      </w:pPr>
    </w:p>
    <w:p>
      <w:pPr>
        <w:tabs>
          <w:tab w:pos="3833" w:val="left" w:leader="none"/>
        </w:tabs>
        <w:spacing w:before="0"/>
        <w:ind w:left="774" w:right="0" w:firstLine="0"/>
        <w:jc w:val="center"/>
        <w:rPr>
          <w:rFonts w:ascii="SimSun" w:eastAsia="SimSun"/>
          <w:sz w:val="20"/>
        </w:rPr>
      </w:pPr>
      <w:r>
        <w:rPr/>
        <w:drawing>
          <wp:anchor distT="0" distB="0" distL="0" distR="0" allowOverlap="1" layoutInCell="1" locked="0" behindDoc="0" simplePos="0" relativeHeight="15842304">
            <wp:simplePos x="0" y="0"/>
            <wp:positionH relativeFrom="page">
              <wp:posOffset>9595238</wp:posOffset>
            </wp:positionH>
            <wp:positionV relativeFrom="paragraph">
              <wp:posOffset>47006</wp:posOffset>
            </wp:positionV>
            <wp:extent cx="71087" cy="71352"/>
            <wp:effectExtent l="0" t="0" r="0" b="0"/>
            <wp:wrapNone/>
            <wp:docPr id="2151" name="Image 2151"/>
            <wp:cNvGraphicFramePr>
              <a:graphicFrameLocks/>
            </wp:cNvGraphicFramePr>
            <a:graphic>
              <a:graphicData uri="http://schemas.openxmlformats.org/drawingml/2006/picture">
                <pic:pic>
                  <pic:nvPicPr>
                    <pic:cNvPr id="2151" name="Image 2151"/>
                    <pic:cNvPicPr/>
                  </pic:nvPicPr>
                  <pic:blipFill>
                    <a:blip r:embed="rId207" cstate="print"/>
                    <a:stretch>
                      <a:fillRect/>
                    </a:stretch>
                  </pic:blipFill>
                  <pic:spPr>
                    <a:xfrm>
                      <a:off x="0" y="0"/>
                      <a:ext cx="71087" cy="71352"/>
                    </a:xfrm>
                    <a:prstGeom prst="rect">
                      <a:avLst/>
                    </a:prstGeom>
                  </pic:spPr>
                </pic:pic>
              </a:graphicData>
            </a:graphic>
          </wp:anchor>
        </w:drawing>
      </w:r>
      <w:r>
        <w:rPr/>
        <mc:AlternateContent>
          <mc:Choice Requires="wps">
            <w:drawing>
              <wp:anchor distT="0" distB="0" distL="0" distR="0" allowOverlap="1" layoutInCell="1" locked="0" behindDoc="0" simplePos="0" relativeHeight="15847424">
                <wp:simplePos x="0" y="0"/>
                <wp:positionH relativeFrom="page">
                  <wp:posOffset>1567795</wp:posOffset>
                </wp:positionH>
                <wp:positionV relativeFrom="paragraph">
                  <wp:posOffset>-137633</wp:posOffset>
                </wp:positionV>
                <wp:extent cx="8140700" cy="1264285"/>
                <wp:effectExtent l="0" t="0" r="0" b="0"/>
                <wp:wrapNone/>
                <wp:docPr id="2152" name="Textbox 2152"/>
                <wp:cNvGraphicFramePr>
                  <a:graphicFrameLocks/>
                </wp:cNvGraphicFramePr>
                <a:graphic>
                  <a:graphicData uri="http://schemas.microsoft.com/office/word/2010/wordprocessingShape">
                    <wps:wsp>
                      <wps:cNvPr id="2152" name="Textbox 2152"/>
                      <wps:cNvSpPr txBox="1"/>
                      <wps:spPr>
                        <a:xfrm>
                          <a:off x="0" y="0"/>
                          <a:ext cx="8140700" cy="126428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7" w:hRule="atLeast"/>
                              </w:trPr>
                              <w:tc>
                                <w:tcPr>
                                  <w:tcW w:w="4383" w:type="dxa"/>
                                  <w:gridSpan w:val="13"/>
                                  <w:tcBorders>
                                    <w:top w:val="nil"/>
                                    <w:right w:val="nil"/>
                                  </w:tcBorders>
                                </w:tcPr>
                                <w:p>
                                  <w:pPr>
                                    <w:pStyle w:val="TableParagraph"/>
                                    <w:rPr>
                                      <w:sz w:val="14"/>
                                    </w:rPr>
                                  </w:pPr>
                                </w:p>
                              </w:tc>
                              <w:tc>
                                <w:tcPr>
                                  <w:tcW w:w="8320" w:type="dxa"/>
                                  <w:gridSpan w:val="22"/>
                                  <w:tcBorders>
                                    <w:top w:val="nil"/>
                                    <w:left w:val="nil"/>
                                    <w:bottom w:val="nil"/>
                                    <w:right w:val="single" w:sz="2" w:space="0" w:color="000000"/>
                                  </w:tcBorders>
                                </w:tcPr>
                                <w:p>
                                  <w:pPr>
                                    <w:pStyle w:val="TableParagraph"/>
                                    <w:rPr>
                                      <w:sz w:val="14"/>
                                    </w:rPr>
                                  </w:pPr>
                                </w:p>
                              </w:tc>
                            </w:tr>
                            <w:tr>
                              <w:trPr>
                                <w:trHeight w:val="692" w:hRule="atLeast"/>
                              </w:trPr>
                              <w:tc>
                                <w:tcPr>
                                  <w:tcW w:w="709" w:type="dxa"/>
                                  <w:gridSpan w:val="2"/>
                                  <w:tcBorders>
                                    <w:right w:val="nil"/>
                                  </w:tcBorders>
                                </w:tcPr>
                                <w:p>
                                  <w:pPr>
                                    <w:pStyle w:val="TableParagraph"/>
                                    <w:spacing w:before="185"/>
                                    <w:ind w:left="53"/>
                                    <w:rPr>
                                      <w:sz w:val="20"/>
                                    </w:rPr>
                                  </w:pPr>
                                  <w:r>
                                    <w:rPr>
                                      <w:spacing w:val="-5"/>
                                      <w:sz w:val="20"/>
                                    </w:rPr>
                                    <w:t>MSB</w:t>
                                  </w:r>
                                </w:p>
                                <w:p>
                                  <w:pPr>
                                    <w:pStyle w:val="TableParagraph"/>
                                    <w:spacing w:line="102" w:lineRule="exact"/>
                                    <w:rPr>
                                      <w:rFonts w:ascii="SimSun"/>
                                      <w:sz w:val="10"/>
                                    </w:rPr>
                                  </w:pPr>
                                  <w:r>
                                    <w:rPr>
                                      <w:rFonts w:ascii="SimSun"/>
                                      <w:position w:val="-1"/>
                                      <w:sz w:val="10"/>
                                    </w:rPr>
                                    <w:drawing>
                                      <wp:inline distT="0" distB="0" distL="0" distR="0">
                                        <wp:extent cx="64096" cy="65341"/>
                                        <wp:effectExtent l="0" t="0" r="0" b="0"/>
                                        <wp:docPr id="2153" name="Image 2153"/>
                                        <wp:cNvGraphicFramePr>
                                          <a:graphicFrameLocks/>
                                        </wp:cNvGraphicFramePr>
                                        <a:graphic>
                                          <a:graphicData uri="http://schemas.openxmlformats.org/drawingml/2006/picture">
                                            <pic:pic>
                                              <pic:nvPicPr>
                                                <pic:cNvPr id="2153" name="Image 2153"/>
                                                <pic:cNvPicPr/>
                                              </pic:nvPicPr>
                                              <pic:blipFill>
                                                <a:blip r:embed="rId208" cstate="print"/>
                                                <a:stretch>
                                                  <a:fillRect/>
                                                </a:stretch>
                                              </pic:blipFill>
                                              <pic:spPr>
                                                <a:xfrm>
                                                  <a:off x="0" y="0"/>
                                                  <a:ext cx="64096" cy="6534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20"/>
                                    </w:rPr>
                                  </w:pPr>
                                </w:p>
                                <w:p>
                                  <w:pPr>
                                    <w:pStyle w:val="TableParagraph"/>
                                    <w:spacing w:before="40"/>
                                    <w:rPr>
                                      <w:rFonts w:ascii="SimSun"/>
                                      <w:sz w:val="20"/>
                                    </w:rPr>
                                  </w:pPr>
                                </w:p>
                                <w:p>
                                  <w:pPr>
                                    <w:pStyle w:val="TableParagraph"/>
                                    <w:spacing w:before="1"/>
                                    <w:ind w:left="253"/>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13"/>
                                    <w:ind w:left="3691"/>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3"/>
                                      <w:sz w:val="20"/>
                                    </w:rPr>
                                    <w:t>LSB</w:t>
                                  </w:r>
                                </w:p>
                              </w:tc>
                            </w:tr>
                            <w:tr>
                              <w:trPr>
                                <w:trHeight w:val="121" w:hRule="atLeast"/>
                              </w:trPr>
                              <w:tc>
                                <w:tcPr>
                                  <w:tcW w:w="709" w:type="dxa"/>
                                  <w:gridSpan w:val="2"/>
                                  <w:vMerge w:val="restart"/>
                                  <w:tcBorders>
                                    <w:right w:val="nil"/>
                                  </w:tcBorders>
                                </w:tcPr>
                                <w:p>
                                  <w:pPr>
                                    <w:pStyle w:val="TableParagraph"/>
                                    <w:spacing w:before="105"/>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20"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4"/>
                                    </w:rPr>
                                  </w:pPr>
                                </w:p>
                              </w:tc>
                              <w:tc>
                                <w:tcPr>
                                  <w:tcW w:w="237" w:type="dxa"/>
                                  <w:tcBorders>
                                    <w:top w:val="nil"/>
                                    <w:left w:val="single" w:sz="2" w:space="0" w:color="000000"/>
                                    <w:right w:val="single" w:sz="2" w:space="0" w:color="000000"/>
                                  </w:tcBorders>
                                </w:tcPr>
                                <w:p>
                                  <w:pPr>
                                    <w:pStyle w:val="TableParagraph"/>
                                    <w:spacing w:before="137"/>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7"/>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7"/>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7"/>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7"/>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7"/>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7"/>
                                    <w:ind w:left="19"/>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7"/>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7"/>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7"/>
                                    <w:ind w:left="39"/>
                                    <w:rPr>
                                      <w:sz w:val="13"/>
                                    </w:rPr>
                                  </w:pPr>
                                  <w:r>
                                    <w:rPr>
                                      <w:spacing w:val="-5"/>
                                      <w:sz w:val="13"/>
                                    </w:rPr>
                                    <w:t>271</w:t>
                                  </w:r>
                                </w:p>
                              </w:tc>
                            </w:tr>
                            <w:tr>
                              <w:trPr>
                                <w:trHeight w:val="456" w:hRule="atLeast"/>
                              </w:trPr>
                              <w:tc>
                                <w:tcPr>
                                  <w:tcW w:w="460" w:type="dxa"/>
                                </w:tcPr>
                                <w:p>
                                  <w:pPr>
                                    <w:pStyle w:val="TableParagraph"/>
                                    <w:spacing w:line="249" w:lineRule="auto" w:before="39"/>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9" w:lineRule="auto" w:before="39"/>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9" w:lineRule="auto" w:before="39"/>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9"/>
                                    <w:ind w:left="67"/>
                                    <w:rPr>
                                      <w:sz w:val="15"/>
                                    </w:rPr>
                                  </w:pPr>
                                  <w:r>
                                    <w:rPr>
                                      <w:spacing w:val="-5"/>
                                      <w:sz w:val="15"/>
                                    </w:rPr>
                                    <w:t>SOW</w:t>
                                  </w:r>
                                </w:p>
                                <w:p>
                                  <w:pPr>
                                    <w:pStyle w:val="TableParagraph"/>
                                    <w:spacing w:before="6"/>
                                    <w:ind w:left="88"/>
                                    <w:rPr>
                                      <w:sz w:val="15"/>
                                    </w:rPr>
                                  </w:pPr>
                                  <w:r>
                                    <w:rPr>
                                      <w:spacing w:val="-2"/>
                                      <w:sz w:val="15"/>
                                    </w:rPr>
                                    <w:t>8bits</w:t>
                                  </w:r>
                                </w:p>
                              </w:tc>
                              <w:tc>
                                <w:tcPr>
                                  <w:tcW w:w="237" w:type="dxa"/>
                                </w:tcPr>
                                <w:p>
                                  <w:pPr>
                                    <w:pStyle w:val="TableParagraph"/>
                                    <w:spacing w:before="128"/>
                                    <w:ind w:left="5" w:right="1"/>
                                    <w:jc w:val="center"/>
                                    <w:rPr>
                                      <w:sz w:val="15"/>
                                    </w:rPr>
                                  </w:pPr>
                                  <w:r>
                                    <w:rPr>
                                      <w:spacing w:val="-10"/>
                                      <w:sz w:val="15"/>
                                    </w:rPr>
                                    <w:t>P</w:t>
                                  </w:r>
                                </w:p>
                              </w:tc>
                              <w:tc>
                                <w:tcPr>
                                  <w:tcW w:w="473" w:type="dxa"/>
                                </w:tcPr>
                                <w:p>
                                  <w:pPr>
                                    <w:pStyle w:val="TableParagraph"/>
                                    <w:spacing w:before="39"/>
                                    <w:ind w:left="62"/>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9" w:lineRule="auto" w:before="39"/>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9" w:lineRule="auto" w:before="39"/>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9" w:lineRule="auto" w:before="39"/>
                                    <w:ind w:left="86" w:right="70" w:firstLine="8"/>
                                    <w:rPr>
                                      <w:sz w:val="15"/>
                                    </w:rPr>
                                  </w:pPr>
                                  <w:r>
                                    <w:rPr>
                                      <w:spacing w:val="-4"/>
                                      <w:sz w:val="15"/>
                                    </w:rPr>
                                    <w:t>Ion1</w:t>
                                  </w:r>
                                  <w:r>
                                    <w:rPr>
                                      <w:spacing w:val="40"/>
                                      <w:sz w:val="15"/>
                                    </w:rPr>
                                    <w:t> </w:t>
                                  </w:r>
                                  <w:r>
                                    <w:rPr>
                                      <w:spacing w:val="-2"/>
                                      <w:sz w:val="15"/>
                                    </w:rPr>
                                    <w:t>2bits</w:t>
                                  </w:r>
                                </w:p>
                              </w:tc>
                              <w:tc>
                                <w:tcPr>
                                  <w:tcW w:w="237" w:type="dxa"/>
                                </w:tcPr>
                                <w:p>
                                  <w:pPr>
                                    <w:pStyle w:val="TableParagraph"/>
                                    <w:spacing w:before="128"/>
                                    <w:ind w:left="70"/>
                                    <w:rPr>
                                      <w:sz w:val="15"/>
                                    </w:rPr>
                                  </w:pPr>
                                  <w:r>
                                    <w:rPr>
                                      <w:spacing w:val="-10"/>
                                      <w:sz w:val="15"/>
                                    </w:rPr>
                                    <w:t>P</w:t>
                                  </w:r>
                                </w:p>
                              </w:tc>
                              <w:tc>
                                <w:tcPr>
                                  <w:tcW w:w="474" w:type="dxa"/>
                                  <w:gridSpan w:val="2"/>
                                </w:tcPr>
                                <w:p>
                                  <w:pPr>
                                    <w:pStyle w:val="TableParagraph"/>
                                    <w:spacing w:line="249" w:lineRule="auto" w:before="39"/>
                                    <w:ind w:left="44" w:right="40" w:firstLine="45"/>
                                    <w:rPr>
                                      <w:sz w:val="15"/>
                                    </w:rPr>
                                  </w:pPr>
                                  <w:r>
                                    <w:rPr>
                                      <w:spacing w:val="-4"/>
                                      <w:sz w:val="15"/>
                                    </w:rPr>
                                    <w:t>Ion1</w:t>
                                  </w:r>
                                  <w:r>
                                    <w:rPr>
                                      <w:spacing w:val="40"/>
                                      <w:sz w:val="15"/>
                                    </w:rPr>
                                    <w:t> </w:t>
                                  </w:r>
                                  <w:r>
                                    <w:rPr>
                                      <w:spacing w:val="-2"/>
                                      <w:sz w:val="15"/>
                                    </w:rPr>
                                    <w:t>11bits</w:t>
                                  </w:r>
                                </w:p>
                              </w:tc>
                              <w:tc>
                                <w:tcPr>
                                  <w:tcW w:w="461" w:type="dxa"/>
                                </w:tcPr>
                                <w:p>
                                  <w:pPr>
                                    <w:pStyle w:val="TableParagraph"/>
                                    <w:spacing w:line="249" w:lineRule="auto" w:before="39"/>
                                    <w:ind w:left="40" w:right="31" w:firstLine="45"/>
                                    <w:rPr>
                                      <w:sz w:val="15"/>
                                    </w:rPr>
                                  </w:pPr>
                                  <w:r>
                                    <w:rPr>
                                      <w:spacing w:val="-4"/>
                                      <w:sz w:val="15"/>
                                    </w:rPr>
                                    <w:t>Ion2</w:t>
                                  </w:r>
                                  <w:r>
                                    <w:rPr>
                                      <w:spacing w:val="40"/>
                                      <w:sz w:val="15"/>
                                    </w:rPr>
                                    <w:t> </w:t>
                                  </w:r>
                                  <w:r>
                                    <w:rPr>
                                      <w:spacing w:val="-2"/>
                                      <w:sz w:val="15"/>
                                    </w:rPr>
                                    <w:t>11bits</w:t>
                                  </w:r>
                                </w:p>
                              </w:tc>
                              <w:tc>
                                <w:tcPr>
                                  <w:tcW w:w="237" w:type="dxa"/>
                                </w:tcPr>
                                <w:p>
                                  <w:pPr>
                                    <w:pStyle w:val="TableParagraph"/>
                                    <w:spacing w:before="128"/>
                                    <w:ind w:left="73"/>
                                    <w:rPr>
                                      <w:sz w:val="15"/>
                                    </w:rPr>
                                  </w:pPr>
                                  <w:r>
                                    <w:rPr>
                                      <w:spacing w:val="-10"/>
                                      <w:sz w:val="15"/>
                                    </w:rPr>
                                    <w:t>P</w:t>
                                  </w:r>
                                </w:p>
                              </w:tc>
                              <w:tc>
                                <w:tcPr>
                                  <w:tcW w:w="473" w:type="dxa"/>
                                </w:tcPr>
                                <w:p>
                                  <w:pPr>
                                    <w:pStyle w:val="TableParagraph"/>
                                    <w:spacing w:line="249" w:lineRule="auto" w:before="39"/>
                                    <w:ind w:left="85" w:right="71" w:firstLine="8"/>
                                    <w:rPr>
                                      <w:sz w:val="15"/>
                                    </w:rPr>
                                  </w:pPr>
                                  <w:r>
                                    <w:rPr>
                                      <w:spacing w:val="-4"/>
                                      <w:sz w:val="15"/>
                                    </w:rPr>
                                    <w:t>Ion2</w:t>
                                  </w:r>
                                  <w:r>
                                    <w:rPr>
                                      <w:spacing w:val="40"/>
                                      <w:sz w:val="15"/>
                                    </w:rPr>
                                    <w:t> </w:t>
                                  </w:r>
                                  <w:r>
                                    <w:rPr>
                                      <w:spacing w:val="-2"/>
                                      <w:sz w:val="15"/>
                                    </w:rPr>
                                    <w:t>2bits</w:t>
                                  </w:r>
                                </w:p>
                              </w:tc>
                              <w:tc>
                                <w:tcPr>
                                  <w:tcW w:w="473" w:type="dxa"/>
                                </w:tcPr>
                                <w:p>
                                  <w:pPr>
                                    <w:pStyle w:val="TableParagraph"/>
                                    <w:spacing w:line="249" w:lineRule="auto" w:before="39"/>
                                    <w:ind w:left="45" w:right="38" w:firstLine="45"/>
                                    <w:rPr>
                                      <w:sz w:val="15"/>
                                    </w:rPr>
                                  </w:pPr>
                                  <w:r>
                                    <w:rPr>
                                      <w:spacing w:val="-4"/>
                                      <w:sz w:val="15"/>
                                    </w:rPr>
                                    <w:t>Ion3</w:t>
                                  </w:r>
                                  <w:r>
                                    <w:rPr>
                                      <w:spacing w:val="40"/>
                                      <w:sz w:val="15"/>
                                    </w:rPr>
                                    <w:t> </w:t>
                                  </w:r>
                                  <w:r>
                                    <w:rPr>
                                      <w:spacing w:val="-2"/>
                                      <w:sz w:val="15"/>
                                    </w:rPr>
                                    <w:t>13bits</w:t>
                                  </w:r>
                                </w:p>
                              </w:tc>
                              <w:tc>
                                <w:tcPr>
                                  <w:tcW w:w="473" w:type="dxa"/>
                                </w:tcPr>
                                <w:p>
                                  <w:pPr>
                                    <w:pStyle w:val="TableParagraph"/>
                                    <w:spacing w:line="249" w:lineRule="auto" w:before="39"/>
                                    <w:ind w:left="79" w:right="77" w:firstLine="8"/>
                                    <w:rPr>
                                      <w:sz w:val="15"/>
                                    </w:rPr>
                                  </w:pPr>
                                  <w:r>
                                    <w:rPr>
                                      <w:spacing w:val="-4"/>
                                      <w:sz w:val="15"/>
                                    </w:rPr>
                                    <w:t>Ion4</w:t>
                                  </w:r>
                                  <w:r>
                                    <w:rPr>
                                      <w:spacing w:val="40"/>
                                      <w:sz w:val="15"/>
                                    </w:rPr>
                                    <w:t> </w:t>
                                  </w:r>
                                  <w:r>
                                    <w:rPr>
                                      <w:spacing w:val="-2"/>
                                      <w:sz w:val="15"/>
                                    </w:rPr>
                                    <w:t>7bits</w:t>
                                  </w:r>
                                </w:p>
                              </w:tc>
                              <w:tc>
                                <w:tcPr>
                                  <w:tcW w:w="237" w:type="dxa"/>
                                </w:tcPr>
                                <w:p>
                                  <w:pPr>
                                    <w:pStyle w:val="TableParagraph"/>
                                    <w:spacing w:before="128"/>
                                    <w:ind w:left="62"/>
                                    <w:rPr>
                                      <w:sz w:val="15"/>
                                    </w:rPr>
                                  </w:pPr>
                                  <w:r>
                                    <w:rPr>
                                      <w:spacing w:val="-10"/>
                                      <w:sz w:val="15"/>
                                    </w:rPr>
                                    <w:t>P</w:t>
                                  </w:r>
                                </w:p>
                              </w:tc>
                              <w:tc>
                                <w:tcPr>
                                  <w:tcW w:w="461" w:type="dxa"/>
                                </w:tcPr>
                                <w:p>
                                  <w:pPr>
                                    <w:pStyle w:val="TableParagraph"/>
                                    <w:spacing w:line="249" w:lineRule="auto" w:before="39"/>
                                    <w:ind w:left="74" w:right="70" w:firstLine="8"/>
                                    <w:rPr>
                                      <w:sz w:val="15"/>
                                    </w:rPr>
                                  </w:pPr>
                                  <w:r>
                                    <w:rPr>
                                      <w:spacing w:val="-4"/>
                                      <w:sz w:val="15"/>
                                    </w:rPr>
                                    <w:t>Ion4</w:t>
                                  </w:r>
                                  <w:r>
                                    <w:rPr>
                                      <w:spacing w:val="40"/>
                                      <w:sz w:val="15"/>
                                    </w:rPr>
                                    <w:t> </w:t>
                                  </w:r>
                                  <w:r>
                                    <w:rPr>
                                      <w:spacing w:val="-2"/>
                                      <w:sz w:val="15"/>
                                    </w:rPr>
                                    <w:t>6bits</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7"/>
                                    <w:rPr>
                                      <w:sz w:val="15"/>
                                    </w:rPr>
                                  </w:pPr>
                                  <w:r>
                                    <w:rPr>
                                      <w:spacing w:val="-10"/>
                                      <w:sz w:val="15"/>
                                    </w:rPr>
                                    <w:t>P</w:t>
                                  </w:r>
                                </w:p>
                              </w:tc>
                              <w:tc>
                                <w:tcPr>
                                  <w:tcW w:w="473" w:type="dxa"/>
                                </w:tcPr>
                                <w:p>
                                  <w:pPr>
                                    <w:pStyle w:val="TableParagraph"/>
                                    <w:spacing w:before="120"/>
                                    <w:ind w:left="149"/>
                                    <w:rPr>
                                      <w:rFonts w:ascii="SimSun" w:hAnsi="SimSun"/>
                                      <w:sz w:val="15"/>
                                    </w:rPr>
                                  </w:pPr>
                                  <w:r>
                                    <w:rPr>
                                      <w:rFonts w:ascii="SimSun" w:hAnsi="SimSun"/>
                                      <w:spacing w:val="-10"/>
                                      <w:sz w:val="15"/>
                                    </w:rPr>
                                    <w:t>…</w:t>
                                  </w:r>
                                </w:p>
                              </w:tc>
                              <w:tc>
                                <w:tcPr>
                                  <w:tcW w:w="237" w:type="dxa"/>
                                </w:tcPr>
                                <w:p>
                                  <w:pPr>
                                    <w:pStyle w:val="TableParagraph"/>
                                    <w:spacing w:before="128"/>
                                    <w:ind w:left="62"/>
                                    <w:rPr>
                                      <w:sz w:val="15"/>
                                    </w:rPr>
                                  </w:pPr>
                                  <w:r>
                                    <w:rPr>
                                      <w:spacing w:val="-10"/>
                                      <w:sz w:val="15"/>
                                    </w:rPr>
                                    <w:t>P</w:t>
                                  </w:r>
                                </w:p>
                              </w:tc>
                              <w:tc>
                                <w:tcPr>
                                  <w:tcW w:w="473" w:type="dxa"/>
                                </w:tcPr>
                                <w:p>
                                  <w:pPr>
                                    <w:pStyle w:val="TableParagraph"/>
                                    <w:spacing w:before="120"/>
                                    <w:ind w:left="144"/>
                                    <w:rPr>
                                      <w:rFonts w:ascii="SimSun" w:hAnsi="SimSun"/>
                                      <w:sz w:val="15"/>
                                    </w:rPr>
                                  </w:pPr>
                                  <w:r>
                                    <w:rPr>
                                      <w:rFonts w:ascii="SimSun" w:hAnsi="SimSun"/>
                                      <w:spacing w:val="-10"/>
                                      <w:sz w:val="15"/>
                                    </w:rPr>
                                    <w:t>…</w:t>
                                  </w:r>
                                </w:p>
                              </w:tc>
                              <w:tc>
                                <w:tcPr>
                                  <w:tcW w:w="224" w:type="dxa"/>
                                </w:tcPr>
                                <w:p>
                                  <w:pPr>
                                    <w:pStyle w:val="TableParagraph"/>
                                    <w:spacing w:before="128"/>
                                    <w:ind w:left="57"/>
                                    <w:rPr>
                                      <w:sz w:val="15"/>
                                    </w:rPr>
                                  </w:pPr>
                                  <w:r>
                                    <w:rPr>
                                      <w:spacing w:val="-10"/>
                                      <w:sz w:val="15"/>
                                    </w:rPr>
                                    <w:t>P</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5"/>
                                    <w:rPr>
                                      <w:sz w:val="15"/>
                                    </w:rPr>
                                  </w:pPr>
                                  <w:r>
                                    <w:rPr>
                                      <w:spacing w:val="-10"/>
                                      <w:sz w:val="15"/>
                                    </w:rPr>
                                    <w:t>P</w:t>
                                  </w:r>
                                </w:p>
                              </w:tc>
                              <w:tc>
                                <w:tcPr>
                                  <w:tcW w:w="473" w:type="dxa"/>
                                </w:tcPr>
                                <w:p>
                                  <w:pPr>
                                    <w:pStyle w:val="TableParagraph"/>
                                    <w:spacing w:line="249" w:lineRule="auto" w:before="39"/>
                                    <w:ind w:left="77" w:right="50" w:hanging="29"/>
                                    <w:rPr>
                                      <w:sz w:val="15"/>
                                    </w:rPr>
                                  </w:pPr>
                                  <w:r>
                                    <w:rPr>
                                      <w:spacing w:val="-2"/>
                                      <w:sz w:val="15"/>
                                    </w:rPr>
                                    <w:t>Ion11</w:t>
                                  </w:r>
                                  <w:r>
                                    <w:rPr>
                                      <w:spacing w:val="40"/>
                                      <w:sz w:val="15"/>
                                    </w:rPr>
                                    <w:t> </w:t>
                                  </w:r>
                                  <w:r>
                                    <w:rPr>
                                      <w:spacing w:val="-2"/>
                                      <w:sz w:val="15"/>
                                    </w:rPr>
                                    <w:t>9bits</w:t>
                                  </w:r>
                                </w:p>
                              </w:tc>
                              <w:tc>
                                <w:tcPr>
                                  <w:tcW w:w="473" w:type="dxa"/>
                                </w:tcPr>
                                <w:p>
                                  <w:pPr>
                                    <w:pStyle w:val="TableParagraph"/>
                                    <w:spacing w:line="249" w:lineRule="auto" w:before="39"/>
                                    <w:ind w:left="37" w:right="46" w:firstLine="8"/>
                                    <w:rPr>
                                      <w:sz w:val="15"/>
                                    </w:rPr>
                                  </w:pPr>
                                  <w:r>
                                    <w:rPr>
                                      <w:spacing w:val="-2"/>
                                      <w:sz w:val="15"/>
                                    </w:rPr>
                                    <w:t>Ion12</w:t>
                                  </w:r>
                                  <w:r>
                                    <w:rPr>
                                      <w:spacing w:val="40"/>
                                      <w:sz w:val="15"/>
                                    </w:rPr>
                                    <w:t> </w:t>
                                  </w:r>
                                  <w:r>
                                    <w:rPr>
                                      <w:spacing w:val="-2"/>
                                      <w:sz w:val="15"/>
                                    </w:rPr>
                                    <w:t>13bits</w:t>
                                  </w:r>
                                </w:p>
                              </w:tc>
                              <w:tc>
                                <w:tcPr>
                                  <w:tcW w:w="237" w:type="dxa"/>
                                </w:tcPr>
                                <w:p>
                                  <w:pPr>
                                    <w:pStyle w:val="TableParagraph"/>
                                    <w:spacing w:before="128"/>
                                    <w:ind w:left="58"/>
                                    <w:rPr>
                                      <w:sz w:val="15"/>
                                    </w:rPr>
                                  </w:pPr>
                                  <w:r>
                                    <w:rPr>
                                      <w:spacing w:val="-10"/>
                                      <w:sz w:val="15"/>
                                    </w:rPr>
                                    <w:t>P</w:t>
                                  </w:r>
                                </w:p>
                              </w:tc>
                              <w:tc>
                                <w:tcPr>
                                  <w:tcW w:w="461" w:type="dxa"/>
                                </w:tcPr>
                                <w:p>
                                  <w:pPr>
                                    <w:pStyle w:val="TableParagraph"/>
                                    <w:spacing w:line="249" w:lineRule="auto" w:before="39"/>
                                    <w:ind w:left="32" w:right="39" w:firstLine="8"/>
                                    <w:rPr>
                                      <w:sz w:val="15"/>
                                    </w:rPr>
                                  </w:pPr>
                                  <w:r>
                                    <w:rPr>
                                      <w:spacing w:val="-2"/>
                                      <w:sz w:val="15"/>
                                    </w:rPr>
                                    <w:t>Ion13</w:t>
                                  </w:r>
                                  <w:r>
                                    <w:rPr>
                                      <w:spacing w:val="40"/>
                                      <w:sz w:val="15"/>
                                    </w:rPr>
                                    <w:t> </w:t>
                                  </w:r>
                                  <w:r>
                                    <w:rPr>
                                      <w:spacing w:val="-2"/>
                                      <w:sz w:val="15"/>
                                    </w:rPr>
                                    <w:t>13bits</w:t>
                                  </w:r>
                                </w:p>
                              </w:tc>
                              <w:tc>
                                <w:tcPr>
                                  <w:tcW w:w="473" w:type="dxa"/>
                                </w:tcPr>
                                <w:p>
                                  <w:pPr>
                                    <w:pStyle w:val="TableParagraph"/>
                                    <w:spacing w:line="249" w:lineRule="auto" w:before="39"/>
                                    <w:ind w:left="79"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8"/>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8494pt;margin-top:-10.837252pt;width:641pt;height:99.55pt;mso-position-horizontal-relative:page;mso-position-vertical-relative:paragraph;z-index:15847424" type="#_x0000_t202" id="docshape170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7" w:hRule="atLeast"/>
                        </w:trPr>
                        <w:tc>
                          <w:tcPr>
                            <w:tcW w:w="4383" w:type="dxa"/>
                            <w:gridSpan w:val="13"/>
                            <w:tcBorders>
                              <w:top w:val="nil"/>
                              <w:right w:val="nil"/>
                            </w:tcBorders>
                          </w:tcPr>
                          <w:p>
                            <w:pPr>
                              <w:pStyle w:val="TableParagraph"/>
                              <w:rPr>
                                <w:sz w:val="14"/>
                              </w:rPr>
                            </w:pPr>
                          </w:p>
                        </w:tc>
                        <w:tc>
                          <w:tcPr>
                            <w:tcW w:w="8320" w:type="dxa"/>
                            <w:gridSpan w:val="22"/>
                            <w:tcBorders>
                              <w:top w:val="nil"/>
                              <w:left w:val="nil"/>
                              <w:bottom w:val="nil"/>
                              <w:right w:val="single" w:sz="2" w:space="0" w:color="000000"/>
                            </w:tcBorders>
                          </w:tcPr>
                          <w:p>
                            <w:pPr>
                              <w:pStyle w:val="TableParagraph"/>
                              <w:rPr>
                                <w:sz w:val="14"/>
                              </w:rPr>
                            </w:pPr>
                          </w:p>
                        </w:tc>
                      </w:tr>
                      <w:tr>
                        <w:trPr>
                          <w:trHeight w:val="692" w:hRule="atLeast"/>
                        </w:trPr>
                        <w:tc>
                          <w:tcPr>
                            <w:tcW w:w="709" w:type="dxa"/>
                            <w:gridSpan w:val="2"/>
                            <w:tcBorders>
                              <w:right w:val="nil"/>
                            </w:tcBorders>
                          </w:tcPr>
                          <w:p>
                            <w:pPr>
                              <w:pStyle w:val="TableParagraph"/>
                              <w:spacing w:before="185"/>
                              <w:ind w:left="53"/>
                              <w:rPr>
                                <w:sz w:val="20"/>
                              </w:rPr>
                            </w:pPr>
                            <w:r>
                              <w:rPr>
                                <w:spacing w:val="-5"/>
                                <w:sz w:val="20"/>
                              </w:rPr>
                              <w:t>MSB</w:t>
                            </w:r>
                          </w:p>
                          <w:p>
                            <w:pPr>
                              <w:pStyle w:val="TableParagraph"/>
                              <w:spacing w:line="102" w:lineRule="exact"/>
                              <w:rPr>
                                <w:rFonts w:ascii="SimSun"/>
                                <w:sz w:val="10"/>
                              </w:rPr>
                            </w:pPr>
                            <w:r>
                              <w:rPr>
                                <w:rFonts w:ascii="SimSun"/>
                                <w:position w:val="-1"/>
                                <w:sz w:val="10"/>
                              </w:rPr>
                              <w:drawing>
                                <wp:inline distT="0" distB="0" distL="0" distR="0">
                                  <wp:extent cx="64096" cy="65341"/>
                                  <wp:effectExtent l="0" t="0" r="0" b="0"/>
                                  <wp:docPr id="2154" name="Image 2154"/>
                                  <wp:cNvGraphicFramePr>
                                    <a:graphicFrameLocks/>
                                  </wp:cNvGraphicFramePr>
                                  <a:graphic>
                                    <a:graphicData uri="http://schemas.openxmlformats.org/drawingml/2006/picture">
                                      <pic:pic>
                                        <pic:nvPicPr>
                                          <pic:cNvPr id="2154" name="Image 2154"/>
                                          <pic:cNvPicPr/>
                                        </pic:nvPicPr>
                                        <pic:blipFill>
                                          <a:blip r:embed="rId208" cstate="print"/>
                                          <a:stretch>
                                            <a:fillRect/>
                                          </a:stretch>
                                        </pic:blipFill>
                                        <pic:spPr>
                                          <a:xfrm>
                                            <a:off x="0" y="0"/>
                                            <a:ext cx="64096" cy="6534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20"/>
                              </w:rPr>
                            </w:pPr>
                          </w:p>
                          <w:p>
                            <w:pPr>
                              <w:pStyle w:val="TableParagraph"/>
                              <w:spacing w:before="40"/>
                              <w:rPr>
                                <w:rFonts w:ascii="SimSun"/>
                                <w:sz w:val="20"/>
                              </w:rPr>
                            </w:pPr>
                          </w:p>
                          <w:p>
                            <w:pPr>
                              <w:pStyle w:val="TableParagraph"/>
                              <w:spacing w:before="1"/>
                              <w:ind w:left="253"/>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13"/>
                              <w:ind w:left="3691"/>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3"/>
                                <w:sz w:val="20"/>
                              </w:rPr>
                              <w:t>LSB</w:t>
                            </w:r>
                          </w:p>
                        </w:tc>
                      </w:tr>
                      <w:tr>
                        <w:trPr>
                          <w:trHeight w:val="121" w:hRule="atLeast"/>
                        </w:trPr>
                        <w:tc>
                          <w:tcPr>
                            <w:tcW w:w="709" w:type="dxa"/>
                            <w:gridSpan w:val="2"/>
                            <w:vMerge w:val="restart"/>
                            <w:tcBorders>
                              <w:right w:val="nil"/>
                            </w:tcBorders>
                          </w:tcPr>
                          <w:p>
                            <w:pPr>
                              <w:pStyle w:val="TableParagraph"/>
                              <w:spacing w:before="105"/>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20"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4"/>
                              </w:rPr>
                            </w:pPr>
                          </w:p>
                        </w:tc>
                        <w:tc>
                          <w:tcPr>
                            <w:tcW w:w="237" w:type="dxa"/>
                            <w:tcBorders>
                              <w:top w:val="nil"/>
                              <w:left w:val="single" w:sz="2" w:space="0" w:color="000000"/>
                              <w:right w:val="single" w:sz="2" w:space="0" w:color="000000"/>
                            </w:tcBorders>
                          </w:tcPr>
                          <w:p>
                            <w:pPr>
                              <w:pStyle w:val="TableParagraph"/>
                              <w:spacing w:before="137"/>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7"/>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7"/>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7"/>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7"/>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7"/>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7"/>
                              <w:ind w:left="19"/>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7"/>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7"/>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7"/>
                              <w:ind w:left="39"/>
                              <w:rPr>
                                <w:sz w:val="13"/>
                              </w:rPr>
                            </w:pPr>
                            <w:r>
                              <w:rPr>
                                <w:spacing w:val="-5"/>
                                <w:sz w:val="13"/>
                              </w:rPr>
                              <w:t>271</w:t>
                            </w:r>
                          </w:p>
                        </w:tc>
                      </w:tr>
                      <w:tr>
                        <w:trPr>
                          <w:trHeight w:val="456" w:hRule="atLeast"/>
                        </w:trPr>
                        <w:tc>
                          <w:tcPr>
                            <w:tcW w:w="460" w:type="dxa"/>
                          </w:tcPr>
                          <w:p>
                            <w:pPr>
                              <w:pStyle w:val="TableParagraph"/>
                              <w:spacing w:line="249" w:lineRule="auto" w:before="39"/>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9" w:lineRule="auto" w:before="39"/>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9" w:lineRule="auto" w:before="39"/>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9"/>
                              <w:ind w:left="67"/>
                              <w:rPr>
                                <w:sz w:val="15"/>
                              </w:rPr>
                            </w:pPr>
                            <w:r>
                              <w:rPr>
                                <w:spacing w:val="-5"/>
                                <w:sz w:val="15"/>
                              </w:rPr>
                              <w:t>SOW</w:t>
                            </w:r>
                          </w:p>
                          <w:p>
                            <w:pPr>
                              <w:pStyle w:val="TableParagraph"/>
                              <w:spacing w:before="6"/>
                              <w:ind w:left="88"/>
                              <w:rPr>
                                <w:sz w:val="15"/>
                              </w:rPr>
                            </w:pPr>
                            <w:r>
                              <w:rPr>
                                <w:spacing w:val="-2"/>
                                <w:sz w:val="15"/>
                              </w:rPr>
                              <w:t>8bits</w:t>
                            </w:r>
                          </w:p>
                        </w:tc>
                        <w:tc>
                          <w:tcPr>
                            <w:tcW w:w="237" w:type="dxa"/>
                          </w:tcPr>
                          <w:p>
                            <w:pPr>
                              <w:pStyle w:val="TableParagraph"/>
                              <w:spacing w:before="128"/>
                              <w:ind w:left="5" w:right="1"/>
                              <w:jc w:val="center"/>
                              <w:rPr>
                                <w:sz w:val="15"/>
                              </w:rPr>
                            </w:pPr>
                            <w:r>
                              <w:rPr>
                                <w:spacing w:val="-10"/>
                                <w:sz w:val="15"/>
                              </w:rPr>
                              <w:t>P</w:t>
                            </w:r>
                          </w:p>
                        </w:tc>
                        <w:tc>
                          <w:tcPr>
                            <w:tcW w:w="473" w:type="dxa"/>
                          </w:tcPr>
                          <w:p>
                            <w:pPr>
                              <w:pStyle w:val="TableParagraph"/>
                              <w:spacing w:before="39"/>
                              <w:ind w:left="62"/>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9" w:lineRule="auto" w:before="39"/>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9" w:lineRule="auto" w:before="39"/>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9" w:lineRule="auto" w:before="39"/>
                              <w:ind w:left="86" w:right="70" w:firstLine="8"/>
                              <w:rPr>
                                <w:sz w:val="15"/>
                              </w:rPr>
                            </w:pPr>
                            <w:r>
                              <w:rPr>
                                <w:spacing w:val="-4"/>
                                <w:sz w:val="15"/>
                              </w:rPr>
                              <w:t>Ion1</w:t>
                            </w:r>
                            <w:r>
                              <w:rPr>
                                <w:spacing w:val="40"/>
                                <w:sz w:val="15"/>
                              </w:rPr>
                              <w:t> </w:t>
                            </w:r>
                            <w:r>
                              <w:rPr>
                                <w:spacing w:val="-2"/>
                                <w:sz w:val="15"/>
                              </w:rPr>
                              <w:t>2bits</w:t>
                            </w:r>
                          </w:p>
                        </w:tc>
                        <w:tc>
                          <w:tcPr>
                            <w:tcW w:w="237" w:type="dxa"/>
                          </w:tcPr>
                          <w:p>
                            <w:pPr>
                              <w:pStyle w:val="TableParagraph"/>
                              <w:spacing w:before="128"/>
                              <w:ind w:left="70"/>
                              <w:rPr>
                                <w:sz w:val="15"/>
                              </w:rPr>
                            </w:pPr>
                            <w:r>
                              <w:rPr>
                                <w:spacing w:val="-10"/>
                                <w:sz w:val="15"/>
                              </w:rPr>
                              <w:t>P</w:t>
                            </w:r>
                          </w:p>
                        </w:tc>
                        <w:tc>
                          <w:tcPr>
                            <w:tcW w:w="474" w:type="dxa"/>
                            <w:gridSpan w:val="2"/>
                          </w:tcPr>
                          <w:p>
                            <w:pPr>
                              <w:pStyle w:val="TableParagraph"/>
                              <w:spacing w:line="249" w:lineRule="auto" w:before="39"/>
                              <w:ind w:left="44" w:right="40" w:firstLine="45"/>
                              <w:rPr>
                                <w:sz w:val="15"/>
                              </w:rPr>
                            </w:pPr>
                            <w:r>
                              <w:rPr>
                                <w:spacing w:val="-4"/>
                                <w:sz w:val="15"/>
                              </w:rPr>
                              <w:t>Ion1</w:t>
                            </w:r>
                            <w:r>
                              <w:rPr>
                                <w:spacing w:val="40"/>
                                <w:sz w:val="15"/>
                              </w:rPr>
                              <w:t> </w:t>
                            </w:r>
                            <w:r>
                              <w:rPr>
                                <w:spacing w:val="-2"/>
                                <w:sz w:val="15"/>
                              </w:rPr>
                              <w:t>11bits</w:t>
                            </w:r>
                          </w:p>
                        </w:tc>
                        <w:tc>
                          <w:tcPr>
                            <w:tcW w:w="461" w:type="dxa"/>
                          </w:tcPr>
                          <w:p>
                            <w:pPr>
                              <w:pStyle w:val="TableParagraph"/>
                              <w:spacing w:line="249" w:lineRule="auto" w:before="39"/>
                              <w:ind w:left="40" w:right="31" w:firstLine="45"/>
                              <w:rPr>
                                <w:sz w:val="15"/>
                              </w:rPr>
                            </w:pPr>
                            <w:r>
                              <w:rPr>
                                <w:spacing w:val="-4"/>
                                <w:sz w:val="15"/>
                              </w:rPr>
                              <w:t>Ion2</w:t>
                            </w:r>
                            <w:r>
                              <w:rPr>
                                <w:spacing w:val="40"/>
                                <w:sz w:val="15"/>
                              </w:rPr>
                              <w:t> </w:t>
                            </w:r>
                            <w:r>
                              <w:rPr>
                                <w:spacing w:val="-2"/>
                                <w:sz w:val="15"/>
                              </w:rPr>
                              <w:t>11bits</w:t>
                            </w:r>
                          </w:p>
                        </w:tc>
                        <w:tc>
                          <w:tcPr>
                            <w:tcW w:w="237" w:type="dxa"/>
                          </w:tcPr>
                          <w:p>
                            <w:pPr>
                              <w:pStyle w:val="TableParagraph"/>
                              <w:spacing w:before="128"/>
                              <w:ind w:left="73"/>
                              <w:rPr>
                                <w:sz w:val="15"/>
                              </w:rPr>
                            </w:pPr>
                            <w:r>
                              <w:rPr>
                                <w:spacing w:val="-10"/>
                                <w:sz w:val="15"/>
                              </w:rPr>
                              <w:t>P</w:t>
                            </w:r>
                          </w:p>
                        </w:tc>
                        <w:tc>
                          <w:tcPr>
                            <w:tcW w:w="473" w:type="dxa"/>
                          </w:tcPr>
                          <w:p>
                            <w:pPr>
                              <w:pStyle w:val="TableParagraph"/>
                              <w:spacing w:line="249" w:lineRule="auto" w:before="39"/>
                              <w:ind w:left="85" w:right="71" w:firstLine="8"/>
                              <w:rPr>
                                <w:sz w:val="15"/>
                              </w:rPr>
                            </w:pPr>
                            <w:r>
                              <w:rPr>
                                <w:spacing w:val="-4"/>
                                <w:sz w:val="15"/>
                              </w:rPr>
                              <w:t>Ion2</w:t>
                            </w:r>
                            <w:r>
                              <w:rPr>
                                <w:spacing w:val="40"/>
                                <w:sz w:val="15"/>
                              </w:rPr>
                              <w:t> </w:t>
                            </w:r>
                            <w:r>
                              <w:rPr>
                                <w:spacing w:val="-2"/>
                                <w:sz w:val="15"/>
                              </w:rPr>
                              <w:t>2bits</w:t>
                            </w:r>
                          </w:p>
                        </w:tc>
                        <w:tc>
                          <w:tcPr>
                            <w:tcW w:w="473" w:type="dxa"/>
                          </w:tcPr>
                          <w:p>
                            <w:pPr>
                              <w:pStyle w:val="TableParagraph"/>
                              <w:spacing w:line="249" w:lineRule="auto" w:before="39"/>
                              <w:ind w:left="45" w:right="38" w:firstLine="45"/>
                              <w:rPr>
                                <w:sz w:val="15"/>
                              </w:rPr>
                            </w:pPr>
                            <w:r>
                              <w:rPr>
                                <w:spacing w:val="-4"/>
                                <w:sz w:val="15"/>
                              </w:rPr>
                              <w:t>Ion3</w:t>
                            </w:r>
                            <w:r>
                              <w:rPr>
                                <w:spacing w:val="40"/>
                                <w:sz w:val="15"/>
                              </w:rPr>
                              <w:t> </w:t>
                            </w:r>
                            <w:r>
                              <w:rPr>
                                <w:spacing w:val="-2"/>
                                <w:sz w:val="15"/>
                              </w:rPr>
                              <w:t>13bits</w:t>
                            </w:r>
                          </w:p>
                        </w:tc>
                        <w:tc>
                          <w:tcPr>
                            <w:tcW w:w="473" w:type="dxa"/>
                          </w:tcPr>
                          <w:p>
                            <w:pPr>
                              <w:pStyle w:val="TableParagraph"/>
                              <w:spacing w:line="249" w:lineRule="auto" w:before="39"/>
                              <w:ind w:left="79" w:right="77" w:firstLine="8"/>
                              <w:rPr>
                                <w:sz w:val="15"/>
                              </w:rPr>
                            </w:pPr>
                            <w:r>
                              <w:rPr>
                                <w:spacing w:val="-4"/>
                                <w:sz w:val="15"/>
                              </w:rPr>
                              <w:t>Ion4</w:t>
                            </w:r>
                            <w:r>
                              <w:rPr>
                                <w:spacing w:val="40"/>
                                <w:sz w:val="15"/>
                              </w:rPr>
                              <w:t> </w:t>
                            </w:r>
                            <w:r>
                              <w:rPr>
                                <w:spacing w:val="-2"/>
                                <w:sz w:val="15"/>
                              </w:rPr>
                              <w:t>7bits</w:t>
                            </w:r>
                          </w:p>
                        </w:tc>
                        <w:tc>
                          <w:tcPr>
                            <w:tcW w:w="237" w:type="dxa"/>
                          </w:tcPr>
                          <w:p>
                            <w:pPr>
                              <w:pStyle w:val="TableParagraph"/>
                              <w:spacing w:before="128"/>
                              <w:ind w:left="62"/>
                              <w:rPr>
                                <w:sz w:val="15"/>
                              </w:rPr>
                            </w:pPr>
                            <w:r>
                              <w:rPr>
                                <w:spacing w:val="-10"/>
                                <w:sz w:val="15"/>
                              </w:rPr>
                              <w:t>P</w:t>
                            </w:r>
                          </w:p>
                        </w:tc>
                        <w:tc>
                          <w:tcPr>
                            <w:tcW w:w="461" w:type="dxa"/>
                          </w:tcPr>
                          <w:p>
                            <w:pPr>
                              <w:pStyle w:val="TableParagraph"/>
                              <w:spacing w:line="249" w:lineRule="auto" w:before="39"/>
                              <w:ind w:left="74" w:right="70" w:firstLine="8"/>
                              <w:rPr>
                                <w:sz w:val="15"/>
                              </w:rPr>
                            </w:pPr>
                            <w:r>
                              <w:rPr>
                                <w:spacing w:val="-4"/>
                                <w:sz w:val="15"/>
                              </w:rPr>
                              <w:t>Ion4</w:t>
                            </w:r>
                            <w:r>
                              <w:rPr>
                                <w:spacing w:val="40"/>
                                <w:sz w:val="15"/>
                              </w:rPr>
                              <w:t> </w:t>
                            </w:r>
                            <w:r>
                              <w:rPr>
                                <w:spacing w:val="-2"/>
                                <w:sz w:val="15"/>
                              </w:rPr>
                              <w:t>6bits</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7"/>
                              <w:rPr>
                                <w:sz w:val="15"/>
                              </w:rPr>
                            </w:pPr>
                            <w:r>
                              <w:rPr>
                                <w:spacing w:val="-10"/>
                                <w:sz w:val="15"/>
                              </w:rPr>
                              <w:t>P</w:t>
                            </w:r>
                          </w:p>
                        </w:tc>
                        <w:tc>
                          <w:tcPr>
                            <w:tcW w:w="473" w:type="dxa"/>
                          </w:tcPr>
                          <w:p>
                            <w:pPr>
                              <w:pStyle w:val="TableParagraph"/>
                              <w:spacing w:before="120"/>
                              <w:ind w:left="149"/>
                              <w:rPr>
                                <w:rFonts w:ascii="SimSun" w:hAnsi="SimSun"/>
                                <w:sz w:val="15"/>
                              </w:rPr>
                            </w:pPr>
                            <w:r>
                              <w:rPr>
                                <w:rFonts w:ascii="SimSun" w:hAnsi="SimSun"/>
                                <w:spacing w:val="-10"/>
                                <w:sz w:val="15"/>
                              </w:rPr>
                              <w:t>…</w:t>
                            </w:r>
                          </w:p>
                        </w:tc>
                        <w:tc>
                          <w:tcPr>
                            <w:tcW w:w="237" w:type="dxa"/>
                          </w:tcPr>
                          <w:p>
                            <w:pPr>
                              <w:pStyle w:val="TableParagraph"/>
                              <w:spacing w:before="128"/>
                              <w:ind w:left="62"/>
                              <w:rPr>
                                <w:sz w:val="15"/>
                              </w:rPr>
                            </w:pPr>
                            <w:r>
                              <w:rPr>
                                <w:spacing w:val="-10"/>
                                <w:sz w:val="15"/>
                              </w:rPr>
                              <w:t>P</w:t>
                            </w:r>
                          </w:p>
                        </w:tc>
                        <w:tc>
                          <w:tcPr>
                            <w:tcW w:w="473" w:type="dxa"/>
                          </w:tcPr>
                          <w:p>
                            <w:pPr>
                              <w:pStyle w:val="TableParagraph"/>
                              <w:spacing w:before="120"/>
                              <w:ind w:left="144"/>
                              <w:rPr>
                                <w:rFonts w:ascii="SimSun" w:hAnsi="SimSun"/>
                                <w:sz w:val="15"/>
                              </w:rPr>
                            </w:pPr>
                            <w:r>
                              <w:rPr>
                                <w:rFonts w:ascii="SimSun" w:hAnsi="SimSun"/>
                                <w:spacing w:val="-10"/>
                                <w:sz w:val="15"/>
                              </w:rPr>
                              <w:t>…</w:t>
                            </w:r>
                          </w:p>
                        </w:tc>
                        <w:tc>
                          <w:tcPr>
                            <w:tcW w:w="224" w:type="dxa"/>
                          </w:tcPr>
                          <w:p>
                            <w:pPr>
                              <w:pStyle w:val="TableParagraph"/>
                              <w:spacing w:before="128"/>
                              <w:ind w:left="57"/>
                              <w:rPr>
                                <w:sz w:val="15"/>
                              </w:rPr>
                            </w:pPr>
                            <w:r>
                              <w:rPr>
                                <w:spacing w:val="-10"/>
                                <w:sz w:val="15"/>
                              </w:rPr>
                              <w:t>P</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5"/>
                              <w:rPr>
                                <w:sz w:val="15"/>
                              </w:rPr>
                            </w:pPr>
                            <w:r>
                              <w:rPr>
                                <w:spacing w:val="-10"/>
                                <w:sz w:val="15"/>
                              </w:rPr>
                              <w:t>P</w:t>
                            </w:r>
                          </w:p>
                        </w:tc>
                        <w:tc>
                          <w:tcPr>
                            <w:tcW w:w="473" w:type="dxa"/>
                          </w:tcPr>
                          <w:p>
                            <w:pPr>
                              <w:pStyle w:val="TableParagraph"/>
                              <w:spacing w:line="249" w:lineRule="auto" w:before="39"/>
                              <w:ind w:left="77" w:right="50" w:hanging="29"/>
                              <w:rPr>
                                <w:sz w:val="15"/>
                              </w:rPr>
                            </w:pPr>
                            <w:r>
                              <w:rPr>
                                <w:spacing w:val="-2"/>
                                <w:sz w:val="15"/>
                              </w:rPr>
                              <w:t>Ion11</w:t>
                            </w:r>
                            <w:r>
                              <w:rPr>
                                <w:spacing w:val="40"/>
                                <w:sz w:val="15"/>
                              </w:rPr>
                              <w:t> </w:t>
                            </w:r>
                            <w:r>
                              <w:rPr>
                                <w:spacing w:val="-2"/>
                                <w:sz w:val="15"/>
                              </w:rPr>
                              <w:t>9bits</w:t>
                            </w:r>
                          </w:p>
                        </w:tc>
                        <w:tc>
                          <w:tcPr>
                            <w:tcW w:w="473" w:type="dxa"/>
                          </w:tcPr>
                          <w:p>
                            <w:pPr>
                              <w:pStyle w:val="TableParagraph"/>
                              <w:spacing w:line="249" w:lineRule="auto" w:before="39"/>
                              <w:ind w:left="37" w:right="46" w:firstLine="8"/>
                              <w:rPr>
                                <w:sz w:val="15"/>
                              </w:rPr>
                            </w:pPr>
                            <w:r>
                              <w:rPr>
                                <w:spacing w:val="-2"/>
                                <w:sz w:val="15"/>
                              </w:rPr>
                              <w:t>Ion12</w:t>
                            </w:r>
                            <w:r>
                              <w:rPr>
                                <w:spacing w:val="40"/>
                                <w:sz w:val="15"/>
                              </w:rPr>
                              <w:t> </w:t>
                            </w:r>
                            <w:r>
                              <w:rPr>
                                <w:spacing w:val="-2"/>
                                <w:sz w:val="15"/>
                              </w:rPr>
                              <w:t>13bits</w:t>
                            </w:r>
                          </w:p>
                        </w:tc>
                        <w:tc>
                          <w:tcPr>
                            <w:tcW w:w="237" w:type="dxa"/>
                          </w:tcPr>
                          <w:p>
                            <w:pPr>
                              <w:pStyle w:val="TableParagraph"/>
                              <w:spacing w:before="128"/>
                              <w:ind w:left="58"/>
                              <w:rPr>
                                <w:sz w:val="15"/>
                              </w:rPr>
                            </w:pPr>
                            <w:r>
                              <w:rPr>
                                <w:spacing w:val="-10"/>
                                <w:sz w:val="15"/>
                              </w:rPr>
                              <w:t>P</w:t>
                            </w:r>
                          </w:p>
                        </w:tc>
                        <w:tc>
                          <w:tcPr>
                            <w:tcW w:w="461" w:type="dxa"/>
                          </w:tcPr>
                          <w:p>
                            <w:pPr>
                              <w:pStyle w:val="TableParagraph"/>
                              <w:spacing w:line="249" w:lineRule="auto" w:before="39"/>
                              <w:ind w:left="32" w:right="39" w:firstLine="8"/>
                              <w:rPr>
                                <w:sz w:val="15"/>
                              </w:rPr>
                            </w:pPr>
                            <w:r>
                              <w:rPr>
                                <w:spacing w:val="-2"/>
                                <w:sz w:val="15"/>
                              </w:rPr>
                              <w:t>Ion13</w:t>
                            </w:r>
                            <w:r>
                              <w:rPr>
                                <w:spacing w:val="40"/>
                                <w:sz w:val="15"/>
                              </w:rPr>
                              <w:t> </w:t>
                            </w:r>
                            <w:r>
                              <w:rPr>
                                <w:spacing w:val="-2"/>
                                <w:sz w:val="15"/>
                              </w:rPr>
                              <w:t>13bits</w:t>
                            </w:r>
                          </w:p>
                        </w:tc>
                        <w:tc>
                          <w:tcPr>
                            <w:tcW w:w="473" w:type="dxa"/>
                          </w:tcPr>
                          <w:p>
                            <w:pPr>
                              <w:pStyle w:val="TableParagraph"/>
                              <w:spacing w:line="249" w:lineRule="auto" w:before="39"/>
                              <w:ind w:left="79"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8"/>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7" cy="71352"/>
            <wp:effectExtent l="0" t="0" r="0" b="0"/>
            <wp:docPr id="2155" name="Image 2155"/>
            <wp:cNvGraphicFramePr>
              <a:graphicFrameLocks/>
            </wp:cNvGraphicFramePr>
            <a:graphic>
              <a:graphicData uri="http://schemas.openxmlformats.org/drawingml/2006/picture">
                <pic:pic>
                  <pic:nvPicPr>
                    <pic:cNvPr id="2155" name="Image 2155"/>
                    <pic:cNvPicPr/>
                  </pic:nvPicPr>
                  <pic:blipFill>
                    <a:blip r:embed="rId209" cstate="print"/>
                    <a:stretch>
                      <a:fillRect/>
                    </a:stretch>
                  </pic:blipFill>
                  <pic:spPr>
                    <a:xfrm>
                      <a:off x="0" y="0"/>
                      <a:ext cx="71087" cy="71352"/>
                    </a:xfrm>
                    <a:prstGeom prst="rect">
                      <a:avLst/>
                    </a:prstGeom>
                  </pic:spPr>
                </pic:pic>
              </a:graphicData>
            </a:graphic>
          </wp:inline>
        </w:drawing>
      </w:r>
      <w:r>
        <w:rPr>
          <w:position w:val="2"/>
        </w:rPr>
      </w:r>
      <w:r>
        <w:rPr>
          <w:spacing w:val="40"/>
          <w:sz w:val="20"/>
        </w:rPr>
        <w:t> </w:t>
      </w:r>
      <w:r>
        <w:rPr>
          <w:rFonts w:ascii="SimSun" w:eastAsia="SimSun"/>
          <w:spacing w:val="-2"/>
          <w:sz w:val="20"/>
        </w:rPr>
        <w:t>发射数据流顺序</w:t>
      </w:r>
      <w:r>
        <w:rPr>
          <w:rFonts w:ascii="SimSun" w:eastAsia="SimSun"/>
          <w:sz w:val="20"/>
        </w:rPr>
        <w:tab/>
      </w:r>
      <w:r>
        <w:rPr>
          <w:rFonts w:ascii="SimSun" w:eastAsia="SimSun"/>
          <w:spacing w:val="-2"/>
          <w:sz w:val="20"/>
        </w:rPr>
        <w:t>高位先</w:t>
      </w:r>
      <w:r>
        <w:rPr>
          <w:rFonts w:ascii="SimSun" w:eastAsia="SimSun"/>
          <w:spacing w:val="-10"/>
          <w:sz w:val="20"/>
        </w:rPr>
        <w:t>发</w:t>
      </w:r>
    </w:p>
    <w:p>
      <w:pPr>
        <w:pStyle w:val="BodyText"/>
        <w:spacing w:before="12"/>
        <w:rPr>
          <w:sz w:val="19"/>
        </w:rPr>
      </w:pPr>
      <w:r>
        <w:rPr/>
        <mc:AlternateContent>
          <mc:Choice Requires="wps">
            <w:drawing>
              <wp:anchor distT="0" distB="0" distL="0" distR="0" allowOverlap="1" layoutInCell="1" locked="0" behindDoc="1" simplePos="0" relativeHeight="487700480">
                <wp:simplePos x="0" y="0"/>
                <wp:positionH relativeFrom="page">
                  <wp:posOffset>6372582</wp:posOffset>
                </wp:positionH>
                <wp:positionV relativeFrom="paragraph">
                  <wp:posOffset>179714</wp:posOffset>
                </wp:positionV>
                <wp:extent cx="3293745" cy="68580"/>
                <wp:effectExtent l="0" t="0" r="0" b="0"/>
                <wp:wrapTopAndBottom/>
                <wp:docPr id="2156" name="Group 2156"/>
                <wp:cNvGraphicFramePr>
                  <a:graphicFrameLocks/>
                </wp:cNvGraphicFramePr>
                <a:graphic>
                  <a:graphicData uri="http://schemas.microsoft.com/office/word/2010/wordprocessingGroup">
                    <wpg:wgp>
                      <wpg:cNvPr id="2156" name="Group 2156"/>
                      <wpg:cNvGrpSpPr/>
                      <wpg:grpSpPr>
                        <a:xfrm>
                          <a:off x="0" y="0"/>
                          <a:ext cx="3293745" cy="68580"/>
                          <a:chExt cx="3293745" cy="68580"/>
                        </a:xfrm>
                      </wpg:grpSpPr>
                      <wps:wsp>
                        <wps:cNvPr id="2157" name="Graphic 2157"/>
                        <wps:cNvSpPr/>
                        <wps:spPr>
                          <a:xfrm>
                            <a:off x="0" y="33626"/>
                            <a:ext cx="3246755" cy="1270"/>
                          </a:xfrm>
                          <a:custGeom>
                            <a:avLst/>
                            <a:gdLst/>
                            <a:ahLst/>
                            <a:cxnLst/>
                            <a:rect l="l" t="t" r="r" b="b"/>
                            <a:pathLst>
                              <a:path w="3246755" h="0">
                                <a:moveTo>
                                  <a:pt x="0" y="0"/>
                                </a:moveTo>
                                <a:lnTo>
                                  <a:pt x="3246351" y="0"/>
                                </a:lnTo>
                              </a:path>
                            </a:pathLst>
                          </a:custGeom>
                          <a:ln w="7566">
                            <a:solidFill>
                              <a:srgbClr val="000000"/>
                            </a:solidFill>
                            <a:prstDash val="solid"/>
                          </a:ln>
                        </wps:spPr>
                        <wps:bodyPr wrap="square" lIns="0" tIns="0" rIns="0" bIns="0" rtlCol="0">
                          <a:prstTxWarp prst="textNoShape">
                            <a:avLst/>
                          </a:prstTxWarp>
                          <a:noAutofit/>
                        </wps:bodyPr>
                      </wps:wsp>
                      <pic:pic>
                        <pic:nvPicPr>
                          <pic:cNvPr id="2158" name="Image 2158"/>
                          <pic:cNvPicPr/>
                        </pic:nvPicPr>
                        <pic:blipFill>
                          <a:blip r:embed="rId210" cstate="print"/>
                          <a:stretch>
                            <a:fillRect/>
                          </a:stretch>
                        </pic:blipFill>
                        <pic:spPr>
                          <a:xfrm>
                            <a:off x="3222655" y="0"/>
                            <a:ext cx="71087" cy="68094"/>
                          </a:xfrm>
                          <a:prstGeom prst="rect">
                            <a:avLst/>
                          </a:prstGeom>
                        </pic:spPr>
                      </pic:pic>
                    </wpg:wgp>
                  </a:graphicData>
                </a:graphic>
              </wp:anchor>
            </w:drawing>
          </mc:Choice>
          <mc:Fallback>
            <w:pict>
              <v:group style="position:absolute;margin-left:501.778168pt;margin-top:14.150717pt;width:259.3500pt;height:5.4pt;mso-position-horizontal-relative:page;mso-position-vertical-relative:paragraph;z-index:-15616000;mso-wrap-distance-left:0;mso-wrap-distance-right:0" id="docshapegroup1708" coordorigin="10036,283" coordsize="5187,108">
                <v:line style="position:absolute" from="10036,336" to="15148,336" stroked="true" strokeweight=".595752pt" strokecolor="#000000">
                  <v:stroke dashstyle="solid"/>
                </v:line>
                <v:shape style="position:absolute;left:15110;top:283;width:112;height:108" type="#_x0000_t75" id="docshape1709" stroked="false">
                  <v:imagedata r:id="rId210" o:title=""/>
                </v:shape>
                <w10:wrap type="topAndBottom"/>
              </v:group>
            </w:pict>
          </mc:Fallback>
        </mc:AlternateContent>
      </w:r>
    </w:p>
    <w:p>
      <w:pPr>
        <w:pStyle w:val="BodyText"/>
        <w:rPr>
          <w:sz w:val="15"/>
        </w:rPr>
      </w:pPr>
    </w:p>
    <w:p>
      <w:pPr>
        <w:pStyle w:val="BodyText"/>
        <w:spacing w:before="41"/>
        <w:rPr>
          <w:sz w:val="15"/>
        </w:rPr>
      </w:pPr>
    </w:p>
    <w:p>
      <w:pPr>
        <w:spacing w:before="0"/>
        <w:ind w:left="262" w:right="0" w:firstLine="0"/>
        <w:jc w:val="left"/>
        <w:rPr>
          <w:rFonts w:ascii="SimSun" w:eastAsia="SimSun"/>
          <w:sz w:val="15"/>
        </w:rPr>
      </w:pPr>
      <w:r>
        <w:rPr/>
        <w:drawing>
          <wp:anchor distT="0" distB="0" distL="0" distR="0" allowOverlap="1" layoutInCell="1" locked="0" behindDoc="1" simplePos="0" relativeHeight="476947968">
            <wp:simplePos x="0" y="0"/>
            <wp:positionH relativeFrom="page">
              <wp:posOffset>2044113</wp:posOffset>
            </wp:positionH>
            <wp:positionV relativeFrom="paragraph">
              <wp:posOffset>-192770</wp:posOffset>
            </wp:positionV>
            <wp:extent cx="71087" cy="68094"/>
            <wp:effectExtent l="0" t="0" r="0" b="0"/>
            <wp:wrapNone/>
            <wp:docPr id="2159" name="Image 2159"/>
            <wp:cNvGraphicFramePr>
              <a:graphicFrameLocks/>
            </wp:cNvGraphicFramePr>
            <a:graphic>
              <a:graphicData uri="http://schemas.openxmlformats.org/drawingml/2006/picture">
                <pic:pic>
                  <pic:nvPicPr>
                    <pic:cNvPr id="2159" name="Image 2159"/>
                    <pic:cNvPicPr/>
                  </pic:nvPicPr>
                  <pic:blipFill>
                    <a:blip r:embed="rId211" cstate="print"/>
                    <a:stretch>
                      <a:fillRect/>
                    </a:stretch>
                  </pic:blipFill>
                  <pic:spPr>
                    <a:xfrm>
                      <a:off x="0" y="0"/>
                      <a:ext cx="71087" cy="68094"/>
                    </a:xfrm>
                    <a:prstGeom prst="rect">
                      <a:avLst/>
                    </a:prstGeom>
                  </pic:spPr>
                </pic:pic>
              </a:graphicData>
            </a:graphic>
          </wp:anchor>
        </w:drawing>
      </w:r>
      <w:r>
        <w:rPr/>
        <w:drawing>
          <wp:anchor distT="0" distB="0" distL="0" distR="0" allowOverlap="1" layoutInCell="1" locked="0" behindDoc="0" simplePos="0" relativeHeight="15848448">
            <wp:simplePos x="0" y="0"/>
            <wp:positionH relativeFrom="page">
              <wp:posOffset>2502236</wp:posOffset>
            </wp:positionH>
            <wp:positionV relativeFrom="paragraph">
              <wp:posOffset>-192770</wp:posOffset>
            </wp:positionV>
            <wp:extent cx="71087" cy="68094"/>
            <wp:effectExtent l="0" t="0" r="0" b="0"/>
            <wp:wrapNone/>
            <wp:docPr id="2160" name="Image 2160"/>
            <wp:cNvGraphicFramePr>
              <a:graphicFrameLocks/>
            </wp:cNvGraphicFramePr>
            <a:graphic>
              <a:graphicData uri="http://schemas.openxmlformats.org/drawingml/2006/picture">
                <pic:pic>
                  <pic:nvPicPr>
                    <pic:cNvPr id="2160" name="Image 2160"/>
                    <pic:cNvPicPr/>
                  </pic:nvPicPr>
                  <pic:blipFill>
                    <a:blip r:embed="rId212" cstate="print"/>
                    <a:stretch>
                      <a:fillRect/>
                    </a:stretch>
                  </pic:blipFill>
                  <pic:spPr>
                    <a:xfrm>
                      <a:off x="0" y="0"/>
                      <a:ext cx="71087" cy="68094"/>
                    </a:xfrm>
                    <a:prstGeom prst="rect">
                      <a:avLst/>
                    </a:prstGeom>
                  </pic:spPr>
                </pic:pic>
              </a:graphicData>
            </a:graphic>
          </wp:anchor>
        </w:drawing>
      </w:r>
      <w:r>
        <w:rPr>
          <w:rFonts w:ascii="SimSun" w:eastAsia="SimSun"/>
          <w:spacing w:val="-15"/>
          <w:sz w:val="15"/>
        </w:rPr>
        <w:t>子帧号 页面号</w:t>
      </w:r>
    </w:p>
    <w:p>
      <w:pPr>
        <w:tabs>
          <w:tab w:pos="910" w:val="left" w:leader="none"/>
        </w:tabs>
        <w:spacing w:before="170"/>
        <w:ind w:left="458" w:right="0" w:firstLine="0"/>
        <w:jc w:val="left"/>
        <w:rPr>
          <w:sz w:val="16"/>
        </w:rPr>
      </w:pPr>
      <w:r>
        <w:rPr>
          <w:spacing w:val="-10"/>
          <w:w w:val="105"/>
          <w:sz w:val="16"/>
        </w:rPr>
        <w:t>5</w:t>
      </w:r>
      <w:r>
        <w:rPr>
          <w:sz w:val="16"/>
        </w:rPr>
        <w:tab/>
      </w:r>
      <w:r>
        <w:rPr>
          <w:spacing w:val="-10"/>
          <w:w w:val="105"/>
          <w:position w:val="1"/>
          <w:sz w:val="16"/>
        </w:rPr>
        <w:t>1</w:t>
      </w:r>
    </w:p>
    <w:p>
      <w:pPr>
        <w:tabs>
          <w:tab w:pos="3292" w:val="left" w:leader="none"/>
        </w:tabs>
        <w:spacing w:before="159"/>
        <w:ind w:left="2634" w:right="0" w:firstLine="0"/>
        <w:jc w:val="center"/>
        <w:rPr>
          <w:rFonts w:ascii="SimSun" w:eastAsia="SimSun"/>
          <w:sz w:val="13"/>
        </w:rPr>
      </w:pPr>
      <w:r>
        <w:rPr/>
        <mc:AlternateContent>
          <mc:Choice Requires="wps">
            <w:drawing>
              <wp:anchor distT="0" distB="0" distL="0" distR="0" allowOverlap="1" layoutInCell="1" locked="0" behindDoc="0" simplePos="0" relativeHeight="15842816">
                <wp:simplePos x="0" y="0"/>
                <wp:positionH relativeFrom="page">
                  <wp:posOffset>4105665</wp:posOffset>
                </wp:positionH>
                <wp:positionV relativeFrom="paragraph">
                  <wp:posOffset>85626</wp:posOffset>
                </wp:positionV>
                <wp:extent cx="671830" cy="146050"/>
                <wp:effectExtent l="0" t="0" r="0" b="0"/>
                <wp:wrapNone/>
                <wp:docPr id="2161" name="Group 2161"/>
                <wp:cNvGraphicFramePr>
                  <a:graphicFrameLocks/>
                </wp:cNvGraphicFramePr>
                <a:graphic>
                  <a:graphicData uri="http://schemas.microsoft.com/office/word/2010/wordprocessingGroup">
                    <wpg:wgp>
                      <wpg:cNvPr id="2161" name="Group 2161"/>
                      <wpg:cNvGrpSpPr/>
                      <wpg:grpSpPr>
                        <a:xfrm>
                          <a:off x="0" y="0"/>
                          <a:ext cx="671830" cy="146050"/>
                          <a:chExt cx="671830" cy="146050"/>
                        </a:xfrm>
                      </wpg:grpSpPr>
                      <wps:wsp>
                        <wps:cNvPr id="2162" name="Graphic 2162"/>
                        <wps:cNvSpPr/>
                        <wps:spPr>
                          <a:xfrm>
                            <a:off x="308047"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163" name="Graphic 2163"/>
                        <wps:cNvSpPr/>
                        <wps:spPr>
                          <a:xfrm>
                            <a:off x="273293" y="0"/>
                            <a:ext cx="68580" cy="64769"/>
                          </a:xfrm>
                          <a:custGeom>
                            <a:avLst/>
                            <a:gdLst/>
                            <a:ahLst/>
                            <a:cxnLst/>
                            <a:rect l="l" t="t" r="r" b="b"/>
                            <a:pathLst>
                              <a:path w="68580" h="64769">
                                <a:moveTo>
                                  <a:pt x="34754" y="0"/>
                                </a:moveTo>
                                <a:lnTo>
                                  <a:pt x="3159" y="63050"/>
                                </a:lnTo>
                                <a:lnTo>
                                  <a:pt x="0" y="64500"/>
                                </a:lnTo>
                                <a:lnTo>
                                  <a:pt x="16705" y="58471"/>
                                </a:lnTo>
                                <a:lnTo>
                                  <a:pt x="34122" y="56461"/>
                                </a:lnTo>
                                <a:lnTo>
                                  <a:pt x="51538" y="58471"/>
                                </a:lnTo>
                                <a:lnTo>
                                  <a:pt x="68244" y="64500"/>
                                </a:lnTo>
                                <a:lnTo>
                                  <a:pt x="66348" y="63050"/>
                                </a:lnTo>
                                <a:lnTo>
                                  <a:pt x="34754" y="0"/>
                                </a:lnTo>
                                <a:close/>
                              </a:path>
                            </a:pathLst>
                          </a:custGeom>
                          <a:solidFill>
                            <a:srgbClr val="000000"/>
                          </a:solidFill>
                        </wps:spPr>
                        <wps:bodyPr wrap="square" lIns="0" tIns="0" rIns="0" bIns="0" rtlCol="0">
                          <a:prstTxWarp prst="textNoShape">
                            <a:avLst/>
                          </a:prstTxWarp>
                          <a:noAutofit/>
                        </wps:bodyPr>
                      </wps:wsp>
                      <wps:wsp>
                        <wps:cNvPr id="2164" name="Graphic 2164"/>
                        <wps:cNvSpPr/>
                        <wps:spPr>
                          <a:xfrm>
                            <a:off x="0" y="47287"/>
                            <a:ext cx="632460" cy="94615"/>
                          </a:xfrm>
                          <a:custGeom>
                            <a:avLst/>
                            <a:gdLst/>
                            <a:ahLst/>
                            <a:cxnLst/>
                            <a:rect l="l" t="t" r="r" b="b"/>
                            <a:pathLst>
                              <a:path w="632460" h="94615">
                                <a:moveTo>
                                  <a:pt x="0" y="94575"/>
                                </a:moveTo>
                                <a:lnTo>
                                  <a:pt x="308047" y="94575"/>
                                </a:lnTo>
                              </a:path>
                              <a:path w="632460" h="94615">
                                <a:moveTo>
                                  <a:pt x="631893" y="0"/>
                                </a:moveTo>
                                <a:lnTo>
                                  <a:pt x="631893" y="94575"/>
                                </a:lnTo>
                              </a:path>
                            </a:pathLst>
                          </a:custGeom>
                          <a:ln w="7574">
                            <a:solidFill>
                              <a:srgbClr val="000000"/>
                            </a:solidFill>
                            <a:prstDash val="solid"/>
                          </a:ln>
                        </wps:spPr>
                        <wps:bodyPr wrap="square" lIns="0" tIns="0" rIns="0" bIns="0" rtlCol="0">
                          <a:prstTxWarp prst="textNoShape">
                            <a:avLst/>
                          </a:prstTxWarp>
                          <a:noAutofit/>
                        </wps:bodyPr>
                      </wps:wsp>
                      <wps:wsp>
                        <wps:cNvPr id="2165" name="Graphic 2165"/>
                        <wps:cNvSpPr/>
                        <wps:spPr>
                          <a:xfrm>
                            <a:off x="600298" y="0"/>
                            <a:ext cx="71120" cy="64769"/>
                          </a:xfrm>
                          <a:custGeom>
                            <a:avLst/>
                            <a:gdLst/>
                            <a:ahLst/>
                            <a:cxnLst/>
                            <a:rect l="l" t="t" r="r" b="b"/>
                            <a:pathLst>
                              <a:path w="71120" h="64769">
                                <a:moveTo>
                                  <a:pt x="31594" y="0"/>
                                </a:moveTo>
                                <a:lnTo>
                                  <a:pt x="0" y="63050"/>
                                </a:lnTo>
                                <a:lnTo>
                                  <a:pt x="1369" y="64500"/>
                                </a:lnTo>
                                <a:lnTo>
                                  <a:pt x="18074" y="58471"/>
                                </a:lnTo>
                                <a:lnTo>
                                  <a:pt x="35491" y="56461"/>
                                </a:lnTo>
                                <a:lnTo>
                                  <a:pt x="52907" y="58471"/>
                                </a:lnTo>
                                <a:lnTo>
                                  <a:pt x="69613" y="64500"/>
                                </a:lnTo>
                                <a:lnTo>
                                  <a:pt x="71087" y="63050"/>
                                </a:lnTo>
                                <a:lnTo>
                                  <a:pt x="31594" y="0"/>
                                </a:lnTo>
                                <a:close/>
                              </a:path>
                            </a:pathLst>
                          </a:custGeom>
                          <a:solidFill>
                            <a:srgbClr val="000000"/>
                          </a:solidFill>
                        </wps:spPr>
                        <wps:bodyPr wrap="square" lIns="0" tIns="0" rIns="0" bIns="0" rtlCol="0">
                          <a:prstTxWarp prst="textNoShape">
                            <a:avLst/>
                          </a:prstTxWarp>
                          <a:noAutofit/>
                        </wps:bodyPr>
                      </wps:wsp>
                      <wps:wsp>
                        <wps:cNvPr id="2166" name="Graphic 2166"/>
                        <wps:cNvSpPr/>
                        <wps:spPr>
                          <a:xfrm>
                            <a:off x="331743" y="141863"/>
                            <a:ext cx="300355" cy="1270"/>
                          </a:xfrm>
                          <a:custGeom>
                            <a:avLst/>
                            <a:gdLst/>
                            <a:ahLst/>
                            <a:cxnLst/>
                            <a:rect l="l" t="t" r="r" b="b"/>
                            <a:pathLst>
                              <a:path w="300355" h="0">
                                <a:moveTo>
                                  <a:pt x="0" y="0"/>
                                </a:moveTo>
                                <a:lnTo>
                                  <a:pt x="300149" y="0"/>
                                </a:lnTo>
                              </a:path>
                            </a:pathLst>
                          </a:custGeom>
                          <a:ln w="7566">
                            <a:solidFill>
                              <a:srgbClr val="000000"/>
                            </a:solidFill>
                            <a:prstDash val="solid"/>
                          </a:ln>
                        </wps:spPr>
                        <wps:bodyPr wrap="square" lIns="0" tIns="0" rIns="0" bIns="0" rtlCol="0">
                          <a:prstTxWarp prst="textNoShape">
                            <a:avLst/>
                          </a:prstTxWarp>
                          <a:noAutofit/>
                        </wps:bodyPr>
                      </wps:wsp>
                      <wps:wsp>
                        <wps:cNvPr id="2167" name="Textbox 2167"/>
                        <wps:cNvSpPr txBox="1"/>
                        <wps:spPr>
                          <a:xfrm>
                            <a:off x="0" y="0"/>
                            <a:ext cx="671830" cy="146050"/>
                          </a:xfrm>
                          <a:prstGeom prst="rect">
                            <a:avLst/>
                          </a:prstGeom>
                        </wps:spPr>
                        <wps:txbx>
                          <w:txbxContent>
                            <w:p>
                              <w:pPr>
                                <w:spacing w:before="34"/>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80762pt;margin-top:6.742218pt;width:52.9pt;height:11.5pt;mso-position-horizontal-relative:page;mso-position-vertical-relative:paragraph;z-index:15842816" id="docshapegroup1710" coordorigin="6466,135" coordsize="1058,230">
                <v:line style="position:absolute" from="6951,209" to="6951,358" stroked="true" strokeweight=".597064pt" strokecolor="#000000">
                  <v:stroke dashstyle="solid"/>
                </v:line>
                <v:shape style="position:absolute;left:6896;top:134;width:108;height:102" id="docshape1711" coordorigin="6896,135" coordsize="108,102" path="m6951,135l6901,234,6896,236,6922,227,6950,224,6977,227,7003,236,7000,234,6951,135xe" filled="true" fillcolor="#000000" stroked="false">
                  <v:path arrowok="t"/>
                  <v:fill type="solid"/>
                </v:shape>
                <v:shape style="position:absolute;left:6465;top:209;width:996;height:149" id="docshape1712" coordorigin="6466,209" coordsize="996,149" path="m6466,358l6951,358m7461,209l7461,358e" filled="false" stroked="true" strokeweight=".596408pt" strokecolor="#000000">
                  <v:path arrowok="t"/>
                  <v:stroke dashstyle="solid"/>
                </v:shape>
                <v:shape style="position:absolute;left:7410;top:134;width:112;height:102" id="docshape1713" coordorigin="7411,135" coordsize="112,102" path="m7461,135l7411,234,7413,236,7439,227,7467,224,7494,227,7521,236,7523,234,7461,135xe" filled="true" fillcolor="#000000" stroked="false">
                  <v:path arrowok="t"/>
                  <v:fill type="solid"/>
                </v:shape>
                <v:line style="position:absolute" from="6988,358" to="7461,358" stroked="true" strokeweight=".595752pt" strokecolor="#000000">
                  <v:stroke dashstyle="solid"/>
                </v:line>
                <v:shape style="position:absolute;left:6465;top:134;width:1058;height:230" type="#_x0000_t202" id="docshape1714" filled="false" stroked="false">
                  <v:textbox inset="0,0,0,0">
                    <w:txbxContent>
                      <w:p>
                        <w:pPr>
                          <w:spacing w:before="34"/>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3328">
                <wp:simplePos x="0" y="0"/>
                <wp:positionH relativeFrom="page">
                  <wp:posOffset>3758124</wp:posOffset>
                </wp:positionH>
                <wp:positionV relativeFrom="paragraph">
                  <wp:posOffset>85626</wp:posOffset>
                </wp:positionV>
                <wp:extent cx="271145" cy="146050"/>
                <wp:effectExtent l="0" t="0" r="0" b="0"/>
                <wp:wrapNone/>
                <wp:docPr id="2168" name="Group 2168"/>
                <wp:cNvGraphicFramePr>
                  <a:graphicFrameLocks/>
                </wp:cNvGraphicFramePr>
                <a:graphic>
                  <a:graphicData uri="http://schemas.microsoft.com/office/word/2010/wordprocessingGroup">
                    <wpg:wgp>
                      <wpg:cNvPr id="2168" name="Group 2168"/>
                      <wpg:cNvGrpSpPr/>
                      <wpg:grpSpPr>
                        <a:xfrm>
                          <a:off x="0" y="0"/>
                          <a:ext cx="271145" cy="146050"/>
                          <a:chExt cx="271145" cy="146050"/>
                        </a:xfrm>
                      </wpg:grpSpPr>
                      <wps:wsp>
                        <wps:cNvPr id="2169" name="Graphic 2169"/>
                        <wps:cNvSpPr/>
                        <wps:spPr>
                          <a:xfrm>
                            <a:off x="236959"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170" name="Graphic 2170"/>
                        <wps:cNvSpPr/>
                        <wps:spPr>
                          <a:xfrm>
                            <a:off x="202837" y="0"/>
                            <a:ext cx="68580" cy="64769"/>
                          </a:xfrm>
                          <a:custGeom>
                            <a:avLst/>
                            <a:gdLst/>
                            <a:ahLst/>
                            <a:cxnLst/>
                            <a:rect l="l" t="t" r="r" b="b"/>
                            <a:pathLst>
                              <a:path w="68580" h="64769">
                                <a:moveTo>
                                  <a:pt x="34122" y="0"/>
                                </a:moveTo>
                                <a:lnTo>
                                  <a:pt x="2527" y="63050"/>
                                </a:lnTo>
                                <a:lnTo>
                                  <a:pt x="0" y="64500"/>
                                </a:lnTo>
                                <a:lnTo>
                                  <a:pt x="16705" y="58471"/>
                                </a:lnTo>
                                <a:lnTo>
                                  <a:pt x="34122" y="56461"/>
                                </a:lnTo>
                                <a:lnTo>
                                  <a:pt x="51538" y="58471"/>
                                </a:lnTo>
                                <a:lnTo>
                                  <a:pt x="68244" y="64500"/>
                                </a:lnTo>
                                <a:lnTo>
                                  <a:pt x="65716" y="63050"/>
                                </a:lnTo>
                                <a:lnTo>
                                  <a:pt x="34122" y="0"/>
                                </a:lnTo>
                                <a:close/>
                              </a:path>
                            </a:pathLst>
                          </a:custGeom>
                          <a:solidFill>
                            <a:srgbClr val="000000"/>
                          </a:solidFill>
                        </wps:spPr>
                        <wps:bodyPr wrap="square" lIns="0" tIns="0" rIns="0" bIns="0" rtlCol="0">
                          <a:prstTxWarp prst="textNoShape">
                            <a:avLst/>
                          </a:prstTxWarp>
                          <a:noAutofit/>
                        </wps:bodyPr>
                      </wps:wsp>
                      <wps:wsp>
                        <wps:cNvPr id="2171" name="Graphic 2171"/>
                        <wps:cNvSpPr/>
                        <wps:spPr>
                          <a:xfrm>
                            <a:off x="0" y="141863"/>
                            <a:ext cx="237490" cy="1270"/>
                          </a:xfrm>
                          <a:custGeom>
                            <a:avLst/>
                            <a:gdLst/>
                            <a:ahLst/>
                            <a:cxnLst/>
                            <a:rect l="l" t="t" r="r" b="b"/>
                            <a:pathLst>
                              <a:path w="237490" h="0">
                                <a:moveTo>
                                  <a:pt x="0" y="0"/>
                                </a:moveTo>
                                <a:lnTo>
                                  <a:pt x="236959" y="0"/>
                                </a:lnTo>
                              </a:path>
                            </a:pathLst>
                          </a:custGeom>
                          <a:ln w="7566">
                            <a:solidFill>
                              <a:srgbClr val="000000"/>
                            </a:solidFill>
                            <a:prstDash val="solid"/>
                          </a:ln>
                        </wps:spPr>
                        <wps:bodyPr wrap="square" lIns="0" tIns="0" rIns="0" bIns="0" rtlCol="0">
                          <a:prstTxWarp prst="textNoShape">
                            <a:avLst/>
                          </a:prstTxWarp>
                          <a:noAutofit/>
                        </wps:bodyPr>
                      </wps:wsp>
                      <wps:wsp>
                        <wps:cNvPr id="2172" name="Textbox 2172"/>
                        <wps:cNvSpPr txBox="1"/>
                        <wps:spPr>
                          <a:xfrm>
                            <a:off x="0" y="0"/>
                            <a:ext cx="271145" cy="146050"/>
                          </a:xfrm>
                          <a:prstGeom prst="rect">
                            <a:avLst/>
                          </a:prstGeom>
                        </wps:spPr>
                        <wps:txbx>
                          <w:txbxContent>
                            <w:p>
                              <w:pPr>
                                <w:spacing w:before="34"/>
                                <w:ind w:left="-5"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5.915314pt;margin-top:6.742218pt;width:21.35pt;height:11.5pt;mso-position-horizontal-relative:page;mso-position-vertical-relative:paragraph;z-index:15843328" id="docshapegroup1715" coordorigin="5918,135" coordsize="427,230">
                <v:line style="position:absolute" from="6291,209" to="6291,358" stroked="true" strokeweight=".597064pt" strokecolor="#000000">
                  <v:stroke dashstyle="solid"/>
                </v:line>
                <v:shape style="position:absolute;left:6237;top:134;width:108;height:102" id="docshape1716" coordorigin="6238,135" coordsize="108,102" path="m6291,135l6242,234,6238,236,6264,227,6291,224,6319,227,6345,236,6341,234,6291,135xe" filled="true" fillcolor="#000000" stroked="false">
                  <v:path arrowok="t"/>
                  <v:fill type="solid"/>
                </v:shape>
                <v:line style="position:absolute" from="5918,358" to="6291,358" stroked="true" strokeweight=".595752pt" strokecolor="#000000">
                  <v:stroke dashstyle="solid"/>
                </v:line>
                <v:shape style="position:absolute;left:5918;top:134;width:427;height:230" type="#_x0000_t202" id="docshape1717" filled="false" stroked="false">
                  <v:textbox inset="0,0,0,0">
                    <w:txbxContent>
                      <w:p>
                        <w:pPr>
                          <w:spacing w:before="34"/>
                          <w:ind w:left="-5"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3840">
                <wp:simplePos x="0" y="0"/>
                <wp:positionH relativeFrom="page">
                  <wp:posOffset>2415351</wp:posOffset>
                </wp:positionH>
                <wp:positionV relativeFrom="paragraph">
                  <wp:posOffset>85626</wp:posOffset>
                </wp:positionV>
                <wp:extent cx="270510" cy="146050"/>
                <wp:effectExtent l="0" t="0" r="0" b="0"/>
                <wp:wrapNone/>
                <wp:docPr id="2173" name="Group 2173"/>
                <wp:cNvGraphicFramePr>
                  <a:graphicFrameLocks/>
                </wp:cNvGraphicFramePr>
                <a:graphic>
                  <a:graphicData uri="http://schemas.microsoft.com/office/word/2010/wordprocessingGroup">
                    <wpg:wgp>
                      <wpg:cNvPr id="2173" name="Group 2173"/>
                      <wpg:cNvGrpSpPr/>
                      <wpg:grpSpPr>
                        <a:xfrm>
                          <a:off x="0" y="0"/>
                          <a:ext cx="270510" cy="146050"/>
                          <a:chExt cx="270510" cy="146050"/>
                        </a:xfrm>
                      </wpg:grpSpPr>
                      <wps:wsp>
                        <wps:cNvPr id="2174" name="Graphic 2174"/>
                        <wps:cNvSpPr/>
                        <wps:spPr>
                          <a:xfrm>
                            <a:off x="236959"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175" name="Graphic 2175"/>
                        <wps:cNvSpPr/>
                        <wps:spPr>
                          <a:xfrm>
                            <a:off x="202205" y="0"/>
                            <a:ext cx="68580" cy="64769"/>
                          </a:xfrm>
                          <a:custGeom>
                            <a:avLst/>
                            <a:gdLst/>
                            <a:ahLst/>
                            <a:cxnLst/>
                            <a:rect l="l" t="t" r="r" b="b"/>
                            <a:pathLst>
                              <a:path w="68580" h="64769">
                                <a:moveTo>
                                  <a:pt x="34754" y="0"/>
                                </a:moveTo>
                                <a:lnTo>
                                  <a:pt x="3159" y="63050"/>
                                </a:lnTo>
                                <a:lnTo>
                                  <a:pt x="0" y="64500"/>
                                </a:lnTo>
                                <a:lnTo>
                                  <a:pt x="16705" y="58471"/>
                                </a:lnTo>
                                <a:lnTo>
                                  <a:pt x="34122" y="56461"/>
                                </a:lnTo>
                                <a:lnTo>
                                  <a:pt x="51538" y="58471"/>
                                </a:lnTo>
                                <a:lnTo>
                                  <a:pt x="68244" y="64500"/>
                                </a:lnTo>
                                <a:lnTo>
                                  <a:pt x="66348" y="63050"/>
                                </a:lnTo>
                                <a:lnTo>
                                  <a:pt x="34754" y="0"/>
                                </a:lnTo>
                                <a:close/>
                              </a:path>
                            </a:pathLst>
                          </a:custGeom>
                          <a:solidFill>
                            <a:srgbClr val="000000"/>
                          </a:solidFill>
                        </wps:spPr>
                        <wps:bodyPr wrap="square" lIns="0" tIns="0" rIns="0" bIns="0" rtlCol="0">
                          <a:prstTxWarp prst="textNoShape">
                            <a:avLst/>
                          </a:prstTxWarp>
                          <a:noAutofit/>
                        </wps:bodyPr>
                      </wps:wsp>
                      <wps:wsp>
                        <wps:cNvPr id="2176" name="Graphic 2176"/>
                        <wps:cNvSpPr/>
                        <wps:spPr>
                          <a:xfrm>
                            <a:off x="0" y="141863"/>
                            <a:ext cx="237490" cy="1270"/>
                          </a:xfrm>
                          <a:custGeom>
                            <a:avLst/>
                            <a:gdLst/>
                            <a:ahLst/>
                            <a:cxnLst/>
                            <a:rect l="l" t="t" r="r" b="b"/>
                            <a:pathLst>
                              <a:path w="237490" h="0">
                                <a:moveTo>
                                  <a:pt x="0" y="0"/>
                                </a:moveTo>
                                <a:lnTo>
                                  <a:pt x="236959" y="0"/>
                                </a:lnTo>
                              </a:path>
                            </a:pathLst>
                          </a:custGeom>
                          <a:ln w="7566">
                            <a:solidFill>
                              <a:srgbClr val="000000"/>
                            </a:solidFill>
                            <a:prstDash val="solid"/>
                          </a:ln>
                        </wps:spPr>
                        <wps:bodyPr wrap="square" lIns="0" tIns="0" rIns="0" bIns="0" rtlCol="0">
                          <a:prstTxWarp prst="textNoShape">
                            <a:avLst/>
                          </a:prstTxWarp>
                          <a:noAutofit/>
                        </wps:bodyPr>
                      </wps:wsp>
                      <wps:wsp>
                        <wps:cNvPr id="2177" name="Textbox 2177"/>
                        <wps:cNvSpPr txBox="1"/>
                        <wps:spPr>
                          <a:xfrm>
                            <a:off x="0" y="0"/>
                            <a:ext cx="270510" cy="146050"/>
                          </a:xfrm>
                          <a:prstGeom prst="rect">
                            <a:avLst/>
                          </a:prstGeom>
                        </wps:spPr>
                        <wps:txbx>
                          <w:txbxContent>
                            <w:p>
                              <w:pPr>
                                <w:spacing w:before="34"/>
                                <w:ind w:left="-6"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190.185135pt;margin-top:6.742218pt;width:21.3pt;height:11.5pt;mso-position-horizontal-relative:page;mso-position-vertical-relative:paragraph;z-index:15843840" id="docshapegroup1718" coordorigin="3804,135" coordsize="426,230">
                <v:line style="position:absolute" from="4177,209" to="4177,358" stroked="true" strokeweight=".597064pt" strokecolor="#000000">
                  <v:stroke dashstyle="solid"/>
                </v:line>
                <v:shape style="position:absolute;left:4122;top:134;width:108;height:102" id="docshape1719" coordorigin="4122,135" coordsize="108,102" path="m4177,135l4127,234,4122,236,4148,227,4176,224,4203,227,4230,236,4227,234,4177,135xe" filled="true" fillcolor="#000000" stroked="false">
                  <v:path arrowok="t"/>
                  <v:fill type="solid"/>
                </v:shape>
                <v:line style="position:absolute" from="3804,358" to="4177,358" stroked="true" strokeweight=".595752pt" strokecolor="#000000">
                  <v:stroke dashstyle="solid"/>
                </v:line>
                <v:shape style="position:absolute;left:3803;top:134;width:426;height:230" type="#_x0000_t202" id="docshape1720" filled="false" stroked="false">
                  <v:textbox inset="0,0,0,0">
                    <w:txbxContent>
                      <w:p>
                        <w:pPr>
                          <w:spacing w:before="34"/>
                          <w:ind w:left="-6"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4352">
                <wp:simplePos x="0" y="0"/>
                <wp:positionH relativeFrom="page">
                  <wp:posOffset>2802385</wp:posOffset>
                </wp:positionH>
                <wp:positionV relativeFrom="paragraph">
                  <wp:posOffset>85626</wp:posOffset>
                </wp:positionV>
                <wp:extent cx="332105" cy="146050"/>
                <wp:effectExtent l="0" t="0" r="0" b="0"/>
                <wp:wrapNone/>
                <wp:docPr id="2178" name="Group 2178"/>
                <wp:cNvGraphicFramePr>
                  <a:graphicFrameLocks/>
                </wp:cNvGraphicFramePr>
                <a:graphic>
                  <a:graphicData uri="http://schemas.microsoft.com/office/word/2010/wordprocessingGroup">
                    <wpg:wgp>
                      <wpg:cNvPr id="2178" name="Group 2178"/>
                      <wpg:cNvGrpSpPr/>
                      <wpg:grpSpPr>
                        <a:xfrm>
                          <a:off x="0" y="0"/>
                          <a:ext cx="332105" cy="146050"/>
                          <a:chExt cx="332105" cy="146050"/>
                        </a:xfrm>
                      </wpg:grpSpPr>
                      <wps:wsp>
                        <wps:cNvPr id="2179" name="Graphic 2179"/>
                        <wps:cNvSpPr/>
                        <wps:spPr>
                          <a:xfrm>
                            <a:off x="0" y="47287"/>
                            <a:ext cx="300355" cy="94615"/>
                          </a:xfrm>
                          <a:custGeom>
                            <a:avLst/>
                            <a:gdLst/>
                            <a:ahLst/>
                            <a:cxnLst/>
                            <a:rect l="l" t="t" r="r" b="b"/>
                            <a:pathLst>
                              <a:path w="300355" h="94615">
                                <a:moveTo>
                                  <a:pt x="0" y="94575"/>
                                </a:moveTo>
                                <a:lnTo>
                                  <a:pt x="300149" y="94575"/>
                                </a:lnTo>
                              </a:path>
                              <a:path w="300355" h="94615">
                                <a:moveTo>
                                  <a:pt x="300149" y="94575"/>
                                </a:moveTo>
                                <a:lnTo>
                                  <a:pt x="300149" y="0"/>
                                </a:lnTo>
                              </a:path>
                            </a:pathLst>
                          </a:custGeom>
                          <a:ln w="7574">
                            <a:solidFill>
                              <a:srgbClr val="000000"/>
                            </a:solidFill>
                            <a:prstDash val="solid"/>
                          </a:ln>
                        </wps:spPr>
                        <wps:bodyPr wrap="square" lIns="0" tIns="0" rIns="0" bIns="0" rtlCol="0">
                          <a:prstTxWarp prst="textNoShape">
                            <a:avLst/>
                          </a:prstTxWarp>
                          <a:noAutofit/>
                        </wps:bodyPr>
                      </wps:wsp>
                      <wps:wsp>
                        <wps:cNvPr id="2180" name="Graphic 2180"/>
                        <wps:cNvSpPr/>
                        <wps:spPr>
                          <a:xfrm>
                            <a:off x="260655" y="0"/>
                            <a:ext cx="71120" cy="64769"/>
                          </a:xfrm>
                          <a:custGeom>
                            <a:avLst/>
                            <a:gdLst/>
                            <a:ahLst/>
                            <a:cxnLst/>
                            <a:rect l="l" t="t" r="r" b="b"/>
                            <a:pathLst>
                              <a:path w="71120" h="64769">
                                <a:moveTo>
                                  <a:pt x="39493" y="0"/>
                                </a:moveTo>
                                <a:lnTo>
                                  <a:pt x="0" y="63050"/>
                                </a:lnTo>
                                <a:lnTo>
                                  <a:pt x="2316" y="64500"/>
                                </a:lnTo>
                                <a:lnTo>
                                  <a:pt x="19022" y="58471"/>
                                </a:lnTo>
                                <a:lnTo>
                                  <a:pt x="36439" y="56461"/>
                                </a:lnTo>
                                <a:lnTo>
                                  <a:pt x="53855" y="58471"/>
                                </a:lnTo>
                                <a:lnTo>
                                  <a:pt x="70561" y="64500"/>
                                </a:lnTo>
                                <a:lnTo>
                                  <a:pt x="71087" y="63050"/>
                                </a:lnTo>
                                <a:lnTo>
                                  <a:pt x="39493" y="0"/>
                                </a:lnTo>
                                <a:close/>
                              </a:path>
                            </a:pathLst>
                          </a:custGeom>
                          <a:solidFill>
                            <a:srgbClr val="000000"/>
                          </a:solidFill>
                        </wps:spPr>
                        <wps:bodyPr wrap="square" lIns="0" tIns="0" rIns="0" bIns="0" rtlCol="0">
                          <a:prstTxWarp prst="textNoShape">
                            <a:avLst/>
                          </a:prstTxWarp>
                          <a:noAutofit/>
                        </wps:bodyPr>
                      </wps:wsp>
                      <wps:wsp>
                        <wps:cNvPr id="2181" name="Textbox 2181"/>
                        <wps:cNvSpPr txBox="1"/>
                        <wps:spPr>
                          <a:xfrm>
                            <a:off x="0" y="0"/>
                            <a:ext cx="332105" cy="146050"/>
                          </a:xfrm>
                          <a:prstGeom prst="rect">
                            <a:avLst/>
                          </a:prstGeom>
                        </wps:spPr>
                        <wps:txbx>
                          <w:txbxContent>
                            <w:p>
                              <w:pPr>
                                <w:spacing w:before="34"/>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60294pt;margin-top:6.742218pt;width:26.15pt;height:11.5pt;mso-position-horizontal-relative:page;mso-position-vertical-relative:paragraph;z-index:15844352" id="docshapegroup1721" coordorigin="4413,135" coordsize="523,230">
                <v:shape style="position:absolute;left:4413;top:209;width:473;height:149" id="docshape1722" coordorigin="4413,209" coordsize="473,149" path="m4413,358l4886,358m4886,358l4886,209e" filled="false" stroked="true" strokeweight=".596408pt" strokecolor="#000000">
                  <v:path arrowok="t"/>
                  <v:stroke dashstyle="solid"/>
                </v:shape>
                <v:shape style="position:absolute;left:4823;top:134;width:112;height:102" id="docshape1723" coordorigin="4824,135" coordsize="112,102" path="m4886,135l4824,234,4827,236,4854,227,4881,224,4908,227,4935,236,4936,234,4886,135xe" filled="true" fillcolor="#000000" stroked="false">
                  <v:path arrowok="t"/>
                  <v:fill type="solid"/>
                </v:shape>
                <v:shape style="position:absolute;left:4413;top:134;width:523;height:230" type="#_x0000_t202" id="docshape1724" filled="false" stroked="false">
                  <v:textbox inset="0,0,0,0">
                    <w:txbxContent>
                      <w:p>
                        <w:pPr>
                          <w:spacing w:before="34"/>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4864">
                <wp:simplePos x="0" y="0"/>
                <wp:positionH relativeFrom="page">
                  <wp:posOffset>4903430</wp:posOffset>
                </wp:positionH>
                <wp:positionV relativeFrom="paragraph">
                  <wp:posOffset>85626</wp:posOffset>
                </wp:positionV>
                <wp:extent cx="580390" cy="524510"/>
                <wp:effectExtent l="0" t="0" r="0" b="0"/>
                <wp:wrapNone/>
                <wp:docPr id="2182" name="Group 2182"/>
                <wp:cNvGraphicFramePr>
                  <a:graphicFrameLocks/>
                </wp:cNvGraphicFramePr>
                <a:graphic>
                  <a:graphicData uri="http://schemas.microsoft.com/office/word/2010/wordprocessingGroup">
                    <wpg:wgp>
                      <wpg:cNvPr id="2182" name="Group 2182"/>
                      <wpg:cNvGrpSpPr/>
                      <wpg:grpSpPr>
                        <a:xfrm>
                          <a:off x="0" y="0"/>
                          <a:ext cx="580390" cy="524510"/>
                          <a:chExt cx="580390" cy="524510"/>
                        </a:xfrm>
                      </wpg:grpSpPr>
                      <wps:wsp>
                        <wps:cNvPr id="2183" name="Graphic 2183"/>
                        <wps:cNvSpPr/>
                        <wps:spPr>
                          <a:xfrm>
                            <a:off x="236959"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184" name="Graphic 2184"/>
                        <wps:cNvSpPr/>
                        <wps:spPr>
                          <a:xfrm>
                            <a:off x="205365" y="0"/>
                            <a:ext cx="71120" cy="64769"/>
                          </a:xfrm>
                          <a:custGeom>
                            <a:avLst/>
                            <a:gdLst/>
                            <a:ahLst/>
                            <a:cxnLst/>
                            <a:rect l="l" t="t" r="r" b="b"/>
                            <a:pathLst>
                              <a:path w="71120" h="64769">
                                <a:moveTo>
                                  <a:pt x="31594" y="0"/>
                                </a:moveTo>
                                <a:lnTo>
                                  <a:pt x="0" y="63050"/>
                                </a:lnTo>
                                <a:lnTo>
                                  <a:pt x="1263" y="64500"/>
                                </a:lnTo>
                                <a:lnTo>
                                  <a:pt x="17969" y="58471"/>
                                </a:lnTo>
                                <a:lnTo>
                                  <a:pt x="35386" y="56461"/>
                                </a:lnTo>
                                <a:lnTo>
                                  <a:pt x="52802" y="58471"/>
                                </a:lnTo>
                                <a:lnTo>
                                  <a:pt x="69508" y="64500"/>
                                </a:lnTo>
                                <a:lnTo>
                                  <a:pt x="71087" y="63050"/>
                                </a:lnTo>
                                <a:lnTo>
                                  <a:pt x="31594" y="0"/>
                                </a:lnTo>
                                <a:close/>
                              </a:path>
                            </a:pathLst>
                          </a:custGeom>
                          <a:solidFill>
                            <a:srgbClr val="000000"/>
                          </a:solidFill>
                        </wps:spPr>
                        <wps:bodyPr wrap="square" lIns="0" tIns="0" rIns="0" bIns="0" rtlCol="0">
                          <a:prstTxWarp prst="textNoShape">
                            <a:avLst/>
                          </a:prstTxWarp>
                          <a:noAutofit/>
                        </wps:bodyPr>
                      </wps:wsp>
                      <wps:wsp>
                        <wps:cNvPr id="2185" name="Graphic 2185"/>
                        <wps:cNvSpPr/>
                        <wps:spPr>
                          <a:xfrm>
                            <a:off x="0" y="141863"/>
                            <a:ext cx="237490" cy="1270"/>
                          </a:xfrm>
                          <a:custGeom>
                            <a:avLst/>
                            <a:gdLst/>
                            <a:ahLst/>
                            <a:cxnLst/>
                            <a:rect l="l" t="t" r="r" b="b"/>
                            <a:pathLst>
                              <a:path w="237490" h="0">
                                <a:moveTo>
                                  <a:pt x="0" y="0"/>
                                </a:moveTo>
                                <a:lnTo>
                                  <a:pt x="236959" y="0"/>
                                </a:lnTo>
                              </a:path>
                            </a:pathLst>
                          </a:custGeom>
                          <a:ln w="7566">
                            <a:solidFill>
                              <a:srgbClr val="000000"/>
                            </a:solidFill>
                            <a:prstDash val="solid"/>
                          </a:ln>
                        </wps:spPr>
                        <wps:bodyPr wrap="square" lIns="0" tIns="0" rIns="0" bIns="0" rtlCol="0">
                          <a:prstTxWarp prst="textNoShape">
                            <a:avLst/>
                          </a:prstTxWarp>
                          <a:noAutofit/>
                        </wps:bodyPr>
                      </wps:wsp>
                      <wps:wsp>
                        <wps:cNvPr id="2186" name="Graphic 2186"/>
                        <wps:cNvSpPr/>
                        <wps:spPr>
                          <a:xfrm>
                            <a:off x="229061" y="7881"/>
                            <a:ext cx="197485" cy="213360"/>
                          </a:xfrm>
                          <a:custGeom>
                            <a:avLst/>
                            <a:gdLst/>
                            <a:ahLst/>
                            <a:cxnLst/>
                            <a:rect l="l" t="t" r="r" b="b"/>
                            <a:pathLst>
                              <a:path w="197485" h="213360">
                                <a:moveTo>
                                  <a:pt x="0" y="212795"/>
                                </a:moveTo>
                                <a:lnTo>
                                  <a:pt x="197466" y="0"/>
                                </a:lnTo>
                              </a:path>
                            </a:pathLst>
                          </a:custGeom>
                          <a:ln w="7575">
                            <a:solidFill>
                              <a:srgbClr val="000000"/>
                            </a:solidFill>
                            <a:prstDash val="lgDash"/>
                          </a:ln>
                        </wps:spPr>
                        <wps:bodyPr wrap="square" lIns="0" tIns="0" rIns="0" bIns="0" rtlCol="0">
                          <a:prstTxWarp prst="textNoShape">
                            <a:avLst/>
                          </a:prstTxWarp>
                          <a:noAutofit/>
                        </wps:bodyPr>
                      </wps:wsp>
                      <wps:wsp>
                        <wps:cNvPr id="2187" name="Textbox 2187"/>
                        <wps:cNvSpPr txBox="1"/>
                        <wps:spPr>
                          <a:xfrm>
                            <a:off x="0" y="0"/>
                            <a:ext cx="430530" cy="224790"/>
                          </a:xfrm>
                          <a:prstGeom prst="rect">
                            <a:avLst/>
                          </a:prstGeom>
                        </wps:spPr>
                        <wps:txbx>
                          <w:txbxContent>
                            <w:p>
                              <w:pPr>
                                <w:spacing w:before="34"/>
                                <w:ind w:left="-11"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s:wsp>
                        <wps:cNvPr id="2188" name="Textbox 2188"/>
                        <wps:cNvSpPr txBox="1"/>
                        <wps:spPr>
                          <a:xfrm>
                            <a:off x="229061" y="220676"/>
                            <a:ext cx="347980" cy="299720"/>
                          </a:xfrm>
                          <a:prstGeom prst="rect">
                            <a:avLst/>
                          </a:prstGeom>
                          <a:ln w="7573">
                            <a:solidFill>
                              <a:srgbClr val="000000"/>
                            </a:solidFill>
                            <a:prstDash val="solid"/>
                          </a:ln>
                        </wps:spPr>
                        <wps:txbx>
                          <w:txbxContent>
                            <w:p>
                              <w:pPr>
                                <w:spacing w:line="249" w:lineRule="auto" w:before="45"/>
                                <w:ind w:left="125" w:right="109" w:firstLine="21"/>
                                <w:jc w:val="left"/>
                                <w:rPr>
                                  <w:sz w:val="15"/>
                                </w:rPr>
                              </w:pPr>
                              <w:r>
                                <w:rPr>
                                  <w:sz w:val="15"/>
                                </w:rPr>
                                <w:t>dτ</w:t>
                              </w:r>
                              <w:r>
                                <w:rPr>
                                  <w:spacing w:val="-10"/>
                                  <w:sz w:val="15"/>
                                </w:rPr>
                                <w:t> </w:t>
                              </w:r>
                              <w:r>
                                <w:rPr>
                                  <w:sz w:val="15"/>
                                </w:rPr>
                                <w:t>3</w:t>
                              </w:r>
                              <w:r>
                                <w:rPr>
                                  <w:spacing w:val="40"/>
                                  <w:sz w:val="15"/>
                                </w:rPr>
                                <w:t> </w:t>
                              </w:r>
                              <w:r>
                                <w:rPr>
                                  <w:spacing w:val="-2"/>
                                  <w:sz w:val="15"/>
                                </w:rPr>
                                <w:t>9bits</w:t>
                              </w:r>
                            </w:p>
                          </w:txbxContent>
                        </wps:txbx>
                        <wps:bodyPr wrap="square" lIns="0" tIns="0" rIns="0" bIns="0" rtlCol="0">
                          <a:noAutofit/>
                        </wps:bodyPr>
                      </wps:wsp>
                    </wpg:wgp>
                  </a:graphicData>
                </a:graphic>
              </wp:anchor>
            </w:drawing>
          </mc:Choice>
          <mc:Fallback>
            <w:pict>
              <v:group style="position:absolute;margin-left:386.096924pt;margin-top:6.742218pt;width:45.7pt;height:41.3pt;mso-position-horizontal-relative:page;mso-position-vertical-relative:paragraph;z-index:15844864" id="docshapegroup1725" coordorigin="7722,135" coordsize="914,826">
                <v:line style="position:absolute" from="8095,209" to="8095,358" stroked="true" strokeweight=".597064pt" strokecolor="#000000">
                  <v:stroke dashstyle="solid"/>
                </v:line>
                <v:shape style="position:absolute;left:8045;top:134;width:112;height:102" id="docshape1726" coordorigin="8045,135" coordsize="112,102" path="m8095,135l8045,234,8047,236,8074,227,8101,224,8129,227,8155,236,8157,234,8095,135xe" filled="true" fillcolor="#000000" stroked="false">
                  <v:path arrowok="t"/>
                  <v:fill type="solid"/>
                </v:shape>
                <v:line style="position:absolute" from="7722,358" to="8095,358" stroked="true" strokeweight=".595752pt" strokecolor="#000000">
                  <v:stroke dashstyle="solid"/>
                </v:line>
                <v:line style="position:absolute" from="8083,482" to="8394,147" stroked="true" strokeweight=".596457pt" strokecolor="#000000">
                  <v:stroke dashstyle="longdash"/>
                </v:line>
                <v:shape style="position:absolute;left:7721;top:134;width:678;height:354" type="#_x0000_t202" id="docshape1727" filled="false" stroked="false">
                  <v:textbox inset="0,0,0,0">
                    <w:txbxContent>
                      <w:p>
                        <w:pPr>
                          <w:spacing w:before="34"/>
                          <w:ind w:left="-11"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v:shape style="position:absolute;left:8082;top:482;width:548;height:472" type="#_x0000_t202" id="docshape1728" filled="false" stroked="true" strokeweight=".596312pt" strokecolor="#000000">
                  <v:textbox inset="0,0,0,0">
                    <w:txbxContent>
                      <w:p>
                        <w:pPr>
                          <w:spacing w:line="249" w:lineRule="auto" w:before="45"/>
                          <w:ind w:left="125" w:right="109" w:firstLine="21"/>
                          <w:jc w:val="left"/>
                          <w:rPr>
                            <w:sz w:val="15"/>
                          </w:rPr>
                        </w:pPr>
                        <w:r>
                          <w:rPr>
                            <w:sz w:val="15"/>
                          </w:rPr>
                          <w:t>dτ</w:t>
                        </w:r>
                        <w:r>
                          <w:rPr>
                            <w:spacing w:val="-10"/>
                            <w:sz w:val="15"/>
                          </w:rPr>
                          <w:t> </w:t>
                        </w:r>
                        <w:r>
                          <w:rPr>
                            <w:sz w:val="15"/>
                          </w:rPr>
                          <w:t>3</w:t>
                        </w:r>
                        <w:r>
                          <w:rPr>
                            <w:spacing w:val="40"/>
                            <w:sz w:val="15"/>
                          </w:rPr>
                          <w:t> </w:t>
                        </w:r>
                        <w:r>
                          <w:rPr>
                            <w:spacing w:val="-2"/>
                            <w:sz w:val="15"/>
                          </w:rPr>
                          <w:t>9bits</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1" simplePos="0" relativeHeight="476945408">
                <wp:simplePos x="0" y="0"/>
                <wp:positionH relativeFrom="page">
                  <wp:posOffset>5634218</wp:posOffset>
                </wp:positionH>
                <wp:positionV relativeFrom="paragraph">
                  <wp:posOffset>81838</wp:posOffset>
                </wp:positionV>
                <wp:extent cx="438784" cy="228600"/>
                <wp:effectExtent l="0" t="0" r="0" b="0"/>
                <wp:wrapNone/>
                <wp:docPr id="2189" name="Group 2189"/>
                <wp:cNvGraphicFramePr>
                  <a:graphicFrameLocks/>
                </wp:cNvGraphicFramePr>
                <a:graphic>
                  <a:graphicData uri="http://schemas.microsoft.com/office/word/2010/wordprocessingGroup">
                    <wpg:wgp>
                      <wpg:cNvPr id="2189" name="Group 2189"/>
                      <wpg:cNvGrpSpPr/>
                      <wpg:grpSpPr>
                        <a:xfrm>
                          <a:off x="0" y="0"/>
                          <a:ext cx="438784" cy="228600"/>
                          <a:chExt cx="438784" cy="228600"/>
                        </a:xfrm>
                      </wpg:grpSpPr>
                      <wps:wsp>
                        <wps:cNvPr id="2190" name="Graphic 2190"/>
                        <wps:cNvSpPr/>
                        <wps:spPr>
                          <a:xfrm>
                            <a:off x="193355" y="51075"/>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191" name="Graphic 2191"/>
                        <wps:cNvSpPr/>
                        <wps:spPr>
                          <a:xfrm>
                            <a:off x="161761" y="3787"/>
                            <a:ext cx="71120" cy="64769"/>
                          </a:xfrm>
                          <a:custGeom>
                            <a:avLst/>
                            <a:gdLst/>
                            <a:ahLst/>
                            <a:cxnLst/>
                            <a:rect l="l" t="t" r="r" b="b"/>
                            <a:pathLst>
                              <a:path w="71120" h="64769">
                                <a:moveTo>
                                  <a:pt x="31594" y="0"/>
                                </a:moveTo>
                                <a:lnTo>
                                  <a:pt x="0" y="63050"/>
                                </a:lnTo>
                                <a:lnTo>
                                  <a:pt x="737" y="64500"/>
                                </a:lnTo>
                                <a:lnTo>
                                  <a:pt x="17442" y="58471"/>
                                </a:lnTo>
                                <a:lnTo>
                                  <a:pt x="34859" y="56461"/>
                                </a:lnTo>
                                <a:lnTo>
                                  <a:pt x="52276" y="58471"/>
                                </a:lnTo>
                                <a:lnTo>
                                  <a:pt x="68981" y="64500"/>
                                </a:lnTo>
                                <a:lnTo>
                                  <a:pt x="71087" y="63050"/>
                                </a:lnTo>
                                <a:lnTo>
                                  <a:pt x="31594" y="0"/>
                                </a:lnTo>
                                <a:close/>
                              </a:path>
                            </a:pathLst>
                          </a:custGeom>
                          <a:solidFill>
                            <a:srgbClr val="000000"/>
                          </a:solidFill>
                        </wps:spPr>
                        <wps:bodyPr wrap="square" lIns="0" tIns="0" rIns="0" bIns="0" rtlCol="0">
                          <a:prstTxWarp prst="textNoShape">
                            <a:avLst/>
                          </a:prstTxWarp>
                          <a:noAutofit/>
                        </wps:bodyPr>
                      </wps:wsp>
                      <wps:wsp>
                        <wps:cNvPr id="2192" name="Graphic 2192"/>
                        <wps:cNvSpPr/>
                        <wps:spPr>
                          <a:xfrm>
                            <a:off x="193355" y="153532"/>
                            <a:ext cx="245110" cy="1270"/>
                          </a:xfrm>
                          <a:custGeom>
                            <a:avLst/>
                            <a:gdLst/>
                            <a:ahLst/>
                            <a:cxnLst/>
                            <a:rect l="l" t="t" r="r" b="b"/>
                            <a:pathLst>
                              <a:path w="245110" h="0">
                                <a:moveTo>
                                  <a:pt x="0" y="0"/>
                                </a:moveTo>
                                <a:lnTo>
                                  <a:pt x="244858" y="0"/>
                                </a:lnTo>
                              </a:path>
                            </a:pathLst>
                          </a:custGeom>
                          <a:ln w="7566">
                            <a:solidFill>
                              <a:srgbClr val="000000"/>
                            </a:solidFill>
                            <a:prstDash val="solid"/>
                          </a:ln>
                        </wps:spPr>
                        <wps:bodyPr wrap="square" lIns="0" tIns="0" rIns="0" bIns="0" rtlCol="0">
                          <a:prstTxWarp prst="textNoShape">
                            <a:avLst/>
                          </a:prstTxWarp>
                          <a:noAutofit/>
                        </wps:bodyPr>
                      </wps:wsp>
                      <wps:wsp>
                        <wps:cNvPr id="2193" name="Graphic 2193"/>
                        <wps:cNvSpPr/>
                        <wps:spPr>
                          <a:xfrm>
                            <a:off x="3787" y="3787"/>
                            <a:ext cx="189865" cy="220979"/>
                          </a:xfrm>
                          <a:custGeom>
                            <a:avLst/>
                            <a:gdLst/>
                            <a:ahLst/>
                            <a:cxnLst/>
                            <a:rect l="l" t="t" r="r" b="b"/>
                            <a:pathLst>
                              <a:path w="189865" h="220979">
                                <a:moveTo>
                                  <a:pt x="0" y="0"/>
                                </a:moveTo>
                                <a:lnTo>
                                  <a:pt x="189567" y="220676"/>
                                </a:lnTo>
                              </a:path>
                            </a:pathLst>
                          </a:custGeom>
                          <a:ln w="7575">
                            <a:solidFill>
                              <a:srgbClr val="000000"/>
                            </a:solidFill>
                            <a:prstDash val="lgDash"/>
                          </a:ln>
                        </wps:spPr>
                        <wps:bodyPr wrap="square" lIns="0" tIns="0" rIns="0" bIns="0" rtlCol="0">
                          <a:prstTxWarp prst="textNoShape">
                            <a:avLst/>
                          </a:prstTxWarp>
                          <a:noAutofit/>
                        </wps:bodyPr>
                      </wps:wsp>
                    </wpg:wgp>
                  </a:graphicData>
                </a:graphic>
              </wp:anchor>
            </w:drawing>
          </mc:Choice>
          <mc:Fallback>
            <w:pict>
              <v:group style="position:absolute;margin-left:443.639282pt;margin-top:6.443964pt;width:34.550pt;height:18pt;mso-position-horizontal-relative:page;mso-position-vertical-relative:paragraph;z-index:-26371072" id="docshapegroup1729" coordorigin="8873,129" coordsize="691,360">
                <v:line style="position:absolute" from="9177,209" to="9177,358" stroked="true" strokeweight=".597064pt" strokecolor="#000000">
                  <v:stroke dashstyle="solid"/>
                </v:line>
                <v:shape style="position:absolute;left:9127;top:134;width:112;height:102" id="docshape1730" coordorigin="9128,135" coordsize="112,102" path="m9177,135l9128,234,9129,236,9155,227,9182,224,9210,227,9236,236,9239,234,9177,135xe" filled="true" fillcolor="#000000" stroked="false">
                  <v:path arrowok="t"/>
                  <v:fill type="solid"/>
                </v:shape>
                <v:line style="position:absolute" from="9177,371" to="9563,371" stroked="true" strokeweight=".595752pt" strokecolor="#000000">
                  <v:stroke dashstyle="solid"/>
                </v:line>
                <v:line style="position:absolute" from="8879,135" to="9177,482" stroked="true" strokeweight=".596507pt" strokecolor="#000000">
                  <v:stroke dashstyle="longdash"/>
                </v:line>
                <w10:wrap type="none"/>
              </v:group>
            </w:pict>
          </mc:Fallback>
        </mc:AlternateContent>
      </w:r>
      <w:r>
        <w:rPr/>
        <w:drawing>
          <wp:anchor distT="0" distB="0" distL="0" distR="0" allowOverlap="1" layoutInCell="1" locked="0" behindDoc="1" simplePos="0" relativeHeight="476945920">
            <wp:simplePos x="0" y="0"/>
            <wp:positionH relativeFrom="page">
              <wp:posOffset>6214609</wp:posOffset>
            </wp:positionH>
            <wp:positionV relativeFrom="paragraph">
              <wp:posOffset>85626</wp:posOffset>
            </wp:positionV>
            <wp:extent cx="276453" cy="145646"/>
            <wp:effectExtent l="0" t="0" r="0" b="0"/>
            <wp:wrapNone/>
            <wp:docPr id="2194" name="Image 2194"/>
            <wp:cNvGraphicFramePr>
              <a:graphicFrameLocks/>
            </wp:cNvGraphicFramePr>
            <a:graphic>
              <a:graphicData uri="http://schemas.openxmlformats.org/drawingml/2006/picture">
                <pic:pic>
                  <pic:nvPicPr>
                    <pic:cNvPr id="2194" name="Image 2194"/>
                    <pic:cNvPicPr/>
                  </pic:nvPicPr>
                  <pic:blipFill>
                    <a:blip r:embed="rId213" cstate="print"/>
                    <a:stretch>
                      <a:fillRect/>
                    </a:stretch>
                  </pic:blipFill>
                  <pic:spPr>
                    <a:xfrm>
                      <a:off x="0" y="0"/>
                      <a:ext cx="276453" cy="145646"/>
                    </a:xfrm>
                    <a:prstGeom prst="rect">
                      <a:avLst/>
                    </a:prstGeom>
                  </pic:spPr>
                </pic:pic>
              </a:graphicData>
            </a:graphic>
          </wp:anchor>
        </w:drawing>
      </w:r>
      <w:r>
        <w:rPr/>
        <mc:AlternateContent>
          <mc:Choice Requires="wps">
            <w:drawing>
              <wp:anchor distT="0" distB="0" distL="0" distR="0" allowOverlap="1" layoutInCell="1" locked="0" behindDoc="0" simplePos="0" relativeHeight="15846400">
                <wp:simplePos x="0" y="0"/>
                <wp:positionH relativeFrom="page">
                  <wp:posOffset>8086593</wp:posOffset>
                </wp:positionH>
                <wp:positionV relativeFrom="paragraph">
                  <wp:posOffset>85626</wp:posOffset>
                </wp:positionV>
                <wp:extent cx="271780" cy="146050"/>
                <wp:effectExtent l="0" t="0" r="0" b="0"/>
                <wp:wrapNone/>
                <wp:docPr id="2195" name="Group 2195"/>
                <wp:cNvGraphicFramePr>
                  <a:graphicFrameLocks/>
                </wp:cNvGraphicFramePr>
                <a:graphic>
                  <a:graphicData uri="http://schemas.microsoft.com/office/word/2010/wordprocessingGroup">
                    <wpg:wgp>
                      <wpg:cNvPr id="2195" name="Group 2195"/>
                      <wpg:cNvGrpSpPr/>
                      <wpg:grpSpPr>
                        <a:xfrm>
                          <a:off x="0" y="0"/>
                          <a:ext cx="271780" cy="146050"/>
                          <a:chExt cx="271780" cy="146050"/>
                        </a:xfrm>
                      </wpg:grpSpPr>
                      <pic:pic>
                        <pic:nvPicPr>
                          <pic:cNvPr id="2196" name="Image 2196"/>
                          <pic:cNvPicPr/>
                        </pic:nvPicPr>
                        <pic:blipFill>
                          <a:blip r:embed="rId214" cstate="print"/>
                          <a:stretch>
                            <a:fillRect/>
                          </a:stretch>
                        </pic:blipFill>
                        <pic:spPr>
                          <a:xfrm>
                            <a:off x="0" y="0"/>
                            <a:ext cx="271398" cy="145646"/>
                          </a:xfrm>
                          <a:prstGeom prst="rect">
                            <a:avLst/>
                          </a:prstGeom>
                        </pic:spPr>
                      </pic:pic>
                      <wps:wsp>
                        <wps:cNvPr id="2197" name="Textbox 2197"/>
                        <wps:cNvSpPr txBox="1"/>
                        <wps:spPr>
                          <a:xfrm>
                            <a:off x="0" y="0"/>
                            <a:ext cx="271780" cy="146050"/>
                          </a:xfrm>
                          <a:prstGeom prst="rect">
                            <a:avLst/>
                          </a:prstGeom>
                        </wps:spPr>
                        <wps:txbx>
                          <w:txbxContent>
                            <w:p>
                              <w:pPr>
                                <w:spacing w:before="34"/>
                                <w:ind w:left="-5"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6.739624pt;margin-top:6.742218pt;width:21.4pt;height:11.5pt;mso-position-horizontal-relative:page;mso-position-vertical-relative:paragraph;z-index:15846400" id="docshapegroup1731" coordorigin="12735,135" coordsize="428,230">
                <v:shape style="position:absolute;left:12734;top:134;width:428;height:230" type="#_x0000_t75" id="docshape1732" stroked="false">
                  <v:imagedata r:id="rId214" o:title=""/>
                </v:shape>
                <v:shape style="position:absolute;left:12734;top:134;width:428;height:230" type="#_x0000_t202" id="docshape1733" filled="false" stroked="false">
                  <v:textbox inset="0,0,0,0">
                    <w:txbxContent>
                      <w:p>
                        <w:pPr>
                          <w:spacing w:before="34"/>
                          <w:ind w:left="-5"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7</w:t>
      </w:r>
      <w:r>
        <w:rPr>
          <w:rFonts w:ascii="SimSun" w:eastAsia="SimSun"/>
          <w:spacing w:val="-10"/>
          <w:sz w:val="13"/>
        </w:rPr>
        <w:t>位</w:t>
      </w:r>
      <w:r>
        <w:rPr>
          <w:rFonts w:ascii="SimSun" w:eastAsia="SimSun"/>
          <w:sz w:val="13"/>
        </w:rPr>
        <w:tab/>
      </w:r>
      <w:r>
        <w:rPr>
          <w:rFonts w:ascii="SimSun" w:eastAsia="SimSun"/>
          <w:position w:val="1"/>
          <w:sz w:val="13"/>
        </w:rPr>
        <w:t>低</w:t>
      </w:r>
      <w:r>
        <w:rPr>
          <w:position w:val="1"/>
          <w:sz w:val="13"/>
        </w:rPr>
        <w:t>6</w:t>
      </w:r>
      <w:r>
        <w:rPr>
          <w:rFonts w:ascii="SimSun" w:eastAsia="SimSun"/>
          <w:spacing w:val="-10"/>
          <w:position w:val="1"/>
          <w:sz w:val="13"/>
        </w:rPr>
        <w:t>位</w:t>
      </w:r>
    </w:p>
    <w:p>
      <w:pPr>
        <w:pStyle w:val="BodyText"/>
        <w:spacing w:before="10"/>
        <w:rPr>
          <w:sz w:val="8"/>
        </w:rPr>
      </w:pPr>
      <w:r>
        <w:rPr/>
        <mc:AlternateContent>
          <mc:Choice Requires="wps">
            <w:drawing>
              <wp:anchor distT="0" distB="0" distL="0" distR="0" allowOverlap="1" layoutInCell="1" locked="0" behindDoc="1" simplePos="0" relativeHeight="487700992">
                <wp:simplePos x="0" y="0"/>
                <wp:positionH relativeFrom="page">
                  <wp:posOffset>5480033</wp:posOffset>
                </wp:positionH>
                <wp:positionV relativeFrom="paragraph">
                  <wp:posOffset>91672</wp:posOffset>
                </wp:positionV>
                <wp:extent cx="347980" cy="299720"/>
                <wp:effectExtent l="0" t="0" r="0" b="0"/>
                <wp:wrapTopAndBottom/>
                <wp:docPr id="2198" name="Textbox 2198"/>
                <wp:cNvGraphicFramePr>
                  <a:graphicFrameLocks/>
                </wp:cNvGraphicFramePr>
                <a:graphic>
                  <a:graphicData uri="http://schemas.microsoft.com/office/word/2010/wordprocessingShape">
                    <wps:wsp>
                      <wps:cNvPr id="2198" name="Textbox 2198"/>
                      <wps:cNvSpPr txBox="1"/>
                      <wps:spPr>
                        <a:xfrm>
                          <a:off x="0" y="0"/>
                          <a:ext cx="347980" cy="299720"/>
                        </a:xfrm>
                        <a:prstGeom prst="rect">
                          <a:avLst/>
                        </a:prstGeom>
                        <a:ln w="7573">
                          <a:solidFill>
                            <a:srgbClr val="000000"/>
                          </a:solidFill>
                          <a:prstDash val="solid"/>
                        </a:ln>
                      </wps:spPr>
                      <wps:txbx>
                        <w:txbxContent>
                          <w:p>
                            <w:pPr>
                              <w:spacing w:before="45"/>
                              <w:ind w:left="35" w:right="0" w:firstLine="0"/>
                              <w:jc w:val="left"/>
                              <w:rPr>
                                <w:sz w:val="15"/>
                              </w:rPr>
                            </w:pPr>
                            <w:r>
                              <w:rPr>
                                <w:sz w:val="15"/>
                              </w:rPr>
                              <w:t>GIVE</w:t>
                            </w:r>
                            <w:r>
                              <w:rPr>
                                <w:spacing w:val="-5"/>
                                <w:sz w:val="15"/>
                              </w:rPr>
                              <w:t> </w:t>
                            </w:r>
                            <w:r>
                              <w:rPr>
                                <w:spacing w:val="-10"/>
                                <w:sz w:val="15"/>
                              </w:rPr>
                              <w:t>3</w:t>
                            </w:r>
                          </w:p>
                          <w:p>
                            <w:pPr>
                              <w:spacing w:before="6"/>
                              <w:ind w:left="124" w:right="0" w:firstLine="0"/>
                              <w:jc w:val="left"/>
                              <w:rPr>
                                <w:sz w:val="15"/>
                              </w:rPr>
                            </w:pPr>
                            <w:r>
                              <w:rPr>
                                <w:spacing w:val="-2"/>
                                <w:sz w:val="15"/>
                              </w:rPr>
                              <w:t>4bits</w:t>
                            </w:r>
                          </w:p>
                        </w:txbxContent>
                      </wps:txbx>
                      <wps:bodyPr wrap="square" lIns="0" tIns="0" rIns="0" bIns="0" rtlCol="0">
                        <a:noAutofit/>
                      </wps:bodyPr>
                    </wps:wsp>
                  </a:graphicData>
                </a:graphic>
              </wp:anchor>
            </w:drawing>
          </mc:Choice>
          <mc:Fallback>
            <w:pict>
              <v:shape style="position:absolute;margin-left:431.498688pt;margin-top:7.218306pt;width:27.4pt;height:23.6pt;mso-position-horizontal-relative:page;mso-position-vertical-relative:paragraph;z-index:-15615488;mso-wrap-distance-left:0;mso-wrap-distance-right:0" type="#_x0000_t202" id="docshape1734" filled="false" stroked="true" strokeweight=".596312pt" strokecolor="#000000">
                <v:textbox inset="0,0,0,0">
                  <w:txbxContent>
                    <w:p>
                      <w:pPr>
                        <w:spacing w:before="45"/>
                        <w:ind w:left="35" w:right="0" w:firstLine="0"/>
                        <w:jc w:val="left"/>
                        <w:rPr>
                          <w:sz w:val="15"/>
                        </w:rPr>
                      </w:pPr>
                      <w:r>
                        <w:rPr>
                          <w:sz w:val="15"/>
                        </w:rPr>
                        <w:t>GIVE</w:t>
                      </w:r>
                      <w:r>
                        <w:rPr>
                          <w:spacing w:val="-5"/>
                          <w:sz w:val="15"/>
                        </w:rPr>
                        <w:t> </w:t>
                      </w:r>
                      <w:r>
                        <w:rPr>
                          <w:spacing w:val="-10"/>
                          <w:sz w:val="15"/>
                        </w:rPr>
                        <w:t>3</w:t>
                      </w:r>
                    </w:p>
                    <w:p>
                      <w:pPr>
                        <w:spacing w:before="6"/>
                        <w:ind w:left="124" w:right="0" w:firstLine="0"/>
                        <w:jc w:val="left"/>
                        <w:rPr>
                          <w:sz w:val="15"/>
                        </w:rPr>
                      </w:pPr>
                      <w:r>
                        <w:rPr>
                          <w:spacing w:val="-2"/>
                          <w:sz w:val="15"/>
                        </w:rPr>
                        <w:t>4bits</w:t>
                      </w:r>
                    </w:p>
                  </w:txbxContent>
                </v:textbox>
                <v:stroke dashstyle="solid"/>
                <w10:wrap type="topAndBottom"/>
              </v:shape>
            </w:pict>
          </mc:Fallback>
        </mc:AlternateContent>
      </w:r>
    </w:p>
    <w:p>
      <w:pPr>
        <w:pStyle w:val="BodyText"/>
        <w:spacing w:before="163"/>
        <w:rPr>
          <w:sz w:val="13"/>
        </w:rPr>
      </w:pPr>
    </w:p>
    <w:p>
      <w:pPr>
        <w:spacing w:before="0"/>
        <w:ind w:left="0" w:right="15" w:firstLine="0"/>
        <w:jc w:val="center"/>
        <w:rPr>
          <w:rFonts w:ascii="SimSun" w:eastAsia="SimSun"/>
          <w:sz w:val="24"/>
        </w:rPr>
      </w:pPr>
      <w:r>
        <w:rPr>
          <w:rFonts w:ascii="SimSun" w:eastAsia="SimSun"/>
          <w:spacing w:val="-30"/>
          <w:sz w:val="24"/>
        </w:rPr>
        <w:t>图 </w:t>
      </w:r>
      <w:r>
        <w:rPr>
          <w:sz w:val="24"/>
        </w:rPr>
        <w:t>5-18-1</w:t>
      </w:r>
      <w:r>
        <w:rPr>
          <w:spacing w:val="-1"/>
          <w:sz w:val="24"/>
        </w:rPr>
        <w:t> </w:t>
      </w:r>
      <w:r>
        <w:rPr>
          <w:sz w:val="24"/>
        </w:rPr>
        <w:t>D2</w:t>
      </w:r>
      <w:r>
        <w:rPr>
          <w:spacing w:val="-1"/>
          <w:sz w:val="24"/>
        </w:rPr>
        <w:t> </w:t>
      </w:r>
      <w:r>
        <w:rPr>
          <w:rFonts w:ascii="SimSun" w:eastAsia="SimSun"/>
          <w:spacing w:val="-9"/>
          <w:sz w:val="24"/>
        </w:rPr>
        <w:t>导航电文子帧 </w:t>
      </w:r>
      <w:r>
        <w:rPr>
          <w:sz w:val="24"/>
        </w:rPr>
        <w:t>5 </w:t>
      </w:r>
      <w:r>
        <w:rPr>
          <w:rFonts w:ascii="SimSun" w:eastAsia="SimSun"/>
          <w:spacing w:val="-20"/>
          <w:sz w:val="24"/>
        </w:rPr>
        <w:t>页面 </w:t>
      </w:r>
      <w:r>
        <w:rPr>
          <w:sz w:val="24"/>
        </w:rPr>
        <w:t>1 </w:t>
      </w:r>
      <w:r>
        <w:rPr>
          <w:rFonts w:ascii="SimSun" w:eastAsia="SimSun"/>
          <w:spacing w:val="-2"/>
          <w:sz w:val="24"/>
        </w:rPr>
        <w:t>信息格式编排</w:t>
      </w:r>
    </w:p>
    <w:p>
      <w:pPr>
        <w:spacing w:after="0"/>
        <w:jc w:val="center"/>
        <w:rPr>
          <w:rFonts w:ascii="SimSun" w:eastAsia="SimSun"/>
          <w:sz w:val="24"/>
        </w:rPr>
        <w:sectPr>
          <w:pgSz w:w="16840" w:h="11910" w:orient="landscape"/>
          <w:pgMar w:header="853" w:footer="1273" w:top="1400" w:bottom="1460" w:left="1340" w:right="1320"/>
        </w:sectPr>
      </w:pPr>
    </w:p>
    <w:p>
      <w:pPr>
        <w:tabs>
          <w:tab w:pos="3833" w:val="left" w:leader="none"/>
        </w:tabs>
        <w:spacing w:before="258"/>
        <w:ind w:left="774" w:right="0" w:firstLine="0"/>
        <w:jc w:val="center"/>
        <w:rPr>
          <w:rFonts w:ascii="SimSun" w:eastAsia="SimSun"/>
          <w:sz w:val="20"/>
        </w:rPr>
      </w:pPr>
      <w:r>
        <w:rPr/>
        <w:drawing>
          <wp:anchor distT="0" distB="0" distL="0" distR="0" allowOverlap="1" layoutInCell="1" locked="0" behindDoc="0" simplePos="0" relativeHeight="15850496">
            <wp:simplePos x="0" y="0"/>
            <wp:positionH relativeFrom="page">
              <wp:posOffset>9595238</wp:posOffset>
            </wp:positionH>
            <wp:positionV relativeFrom="paragraph">
              <wp:posOffset>210814</wp:posOffset>
            </wp:positionV>
            <wp:extent cx="71087" cy="71352"/>
            <wp:effectExtent l="0" t="0" r="0" b="0"/>
            <wp:wrapNone/>
            <wp:docPr id="2199" name="Image 2199"/>
            <wp:cNvGraphicFramePr>
              <a:graphicFrameLocks/>
            </wp:cNvGraphicFramePr>
            <a:graphic>
              <a:graphicData uri="http://schemas.openxmlformats.org/drawingml/2006/picture">
                <pic:pic>
                  <pic:nvPicPr>
                    <pic:cNvPr id="2199" name="Image 2199"/>
                    <pic:cNvPicPr/>
                  </pic:nvPicPr>
                  <pic:blipFill>
                    <a:blip r:embed="rId207" cstate="print"/>
                    <a:stretch>
                      <a:fillRect/>
                    </a:stretch>
                  </pic:blipFill>
                  <pic:spPr>
                    <a:xfrm>
                      <a:off x="0" y="0"/>
                      <a:ext cx="71087" cy="71352"/>
                    </a:xfrm>
                    <a:prstGeom prst="rect">
                      <a:avLst/>
                    </a:prstGeom>
                  </pic:spPr>
                </pic:pic>
              </a:graphicData>
            </a:graphic>
          </wp:anchor>
        </w:drawing>
      </w:r>
      <w:r>
        <w:rPr/>
        <mc:AlternateContent>
          <mc:Choice Requires="wps">
            <w:drawing>
              <wp:anchor distT="0" distB="0" distL="0" distR="0" allowOverlap="1" layoutInCell="1" locked="0" behindDoc="0" simplePos="0" relativeHeight="15859712">
                <wp:simplePos x="0" y="0"/>
                <wp:positionH relativeFrom="page">
                  <wp:posOffset>1567795</wp:posOffset>
                </wp:positionH>
                <wp:positionV relativeFrom="paragraph">
                  <wp:posOffset>26175</wp:posOffset>
                </wp:positionV>
                <wp:extent cx="8140700" cy="1264285"/>
                <wp:effectExtent l="0" t="0" r="0" b="0"/>
                <wp:wrapNone/>
                <wp:docPr id="2200" name="Textbox 2200"/>
                <wp:cNvGraphicFramePr>
                  <a:graphicFrameLocks/>
                </wp:cNvGraphicFramePr>
                <a:graphic>
                  <a:graphicData uri="http://schemas.microsoft.com/office/word/2010/wordprocessingShape">
                    <wps:wsp>
                      <wps:cNvPr id="2200" name="Textbox 2200"/>
                      <wps:cNvSpPr txBox="1"/>
                      <wps:spPr>
                        <a:xfrm>
                          <a:off x="0" y="0"/>
                          <a:ext cx="8140700" cy="126428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7"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92" w:hRule="atLeast"/>
                              </w:trPr>
                              <w:tc>
                                <w:tcPr>
                                  <w:tcW w:w="709" w:type="dxa"/>
                                  <w:gridSpan w:val="2"/>
                                  <w:tcBorders>
                                    <w:right w:val="nil"/>
                                  </w:tcBorders>
                                </w:tcPr>
                                <w:p>
                                  <w:pPr>
                                    <w:pStyle w:val="TableParagraph"/>
                                    <w:spacing w:before="185"/>
                                    <w:ind w:left="53"/>
                                    <w:rPr>
                                      <w:sz w:val="20"/>
                                    </w:rPr>
                                  </w:pPr>
                                  <w:r>
                                    <w:rPr>
                                      <w:spacing w:val="-5"/>
                                      <w:sz w:val="20"/>
                                    </w:rPr>
                                    <w:t>MSB</w:t>
                                  </w:r>
                                </w:p>
                                <w:p>
                                  <w:pPr>
                                    <w:pStyle w:val="TableParagraph"/>
                                    <w:spacing w:line="103" w:lineRule="exact"/>
                                    <w:rPr>
                                      <w:rFonts w:ascii="SimSun"/>
                                      <w:sz w:val="10"/>
                                    </w:rPr>
                                  </w:pPr>
                                  <w:r>
                                    <w:rPr>
                                      <w:rFonts w:ascii="SimSun"/>
                                      <w:position w:val="-1"/>
                                      <w:sz w:val="10"/>
                                    </w:rPr>
                                    <w:drawing>
                                      <wp:inline distT="0" distB="0" distL="0" distR="0">
                                        <wp:extent cx="64469" cy="65722"/>
                                        <wp:effectExtent l="0" t="0" r="0" b="0"/>
                                        <wp:docPr id="2201" name="Image 2201"/>
                                        <wp:cNvGraphicFramePr>
                                          <a:graphicFrameLocks/>
                                        </wp:cNvGraphicFramePr>
                                        <a:graphic>
                                          <a:graphicData uri="http://schemas.openxmlformats.org/drawingml/2006/picture">
                                            <pic:pic>
                                              <pic:nvPicPr>
                                                <pic:cNvPr id="2201" name="Image 2201"/>
                                                <pic:cNvPicPr/>
                                              </pic:nvPicPr>
                                              <pic:blipFill>
                                                <a:blip r:embed="rId215" cstate="print"/>
                                                <a:stretch>
                                                  <a:fillRect/>
                                                </a:stretch>
                                              </pic:blipFill>
                                              <pic:spPr>
                                                <a:xfrm>
                                                  <a:off x="0" y="0"/>
                                                  <a:ext cx="64469" cy="65722"/>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20"/>
                                    </w:rPr>
                                  </w:pPr>
                                </w:p>
                                <w:p>
                                  <w:pPr>
                                    <w:pStyle w:val="TableParagraph"/>
                                    <w:spacing w:before="40"/>
                                    <w:rPr>
                                      <w:rFonts w:ascii="SimSun"/>
                                      <w:sz w:val="20"/>
                                    </w:rPr>
                                  </w:pPr>
                                </w:p>
                                <w:p>
                                  <w:pPr>
                                    <w:pStyle w:val="TableParagraph"/>
                                    <w:spacing w:before="1"/>
                                    <w:ind w:left="253"/>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13"/>
                                    <w:ind w:left="3691"/>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3"/>
                                      <w:sz w:val="20"/>
                                    </w:rPr>
                                    <w:t>LSB</w:t>
                                  </w:r>
                                </w:p>
                              </w:tc>
                            </w:tr>
                            <w:tr>
                              <w:trPr>
                                <w:trHeight w:val="121" w:hRule="atLeast"/>
                              </w:trPr>
                              <w:tc>
                                <w:tcPr>
                                  <w:tcW w:w="709" w:type="dxa"/>
                                  <w:gridSpan w:val="2"/>
                                  <w:vMerge w:val="restart"/>
                                  <w:tcBorders>
                                    <w:right w:val="nil"/>
                                  </w:tcBorders>
                                </w:tcPr>
                                <w:p>
                                  <w:pPr>
                                    <w:pStyle w:val="TableParagraph"/>
                                    <w:spacing w:before="105"/>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20"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7"/>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7"/>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7"/>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7"/>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7"/>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7"/>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7"/>
                                    <w:ind w:left="19"/>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7"/>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7"/>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7"/>
                                    <w:ind w:left="39"/>
                                    <w:rPr>
                                      <w:sz w:val="13"/>
                                    </w:rPr>
                                  </w:pPr>
                                  <w:r>
                                    <w:rPr>
                                      <w:spacing w:val="-5"/>
                                      <w:sz w:val="13"/>
                                    </w:rPr>
                                    <w:t>271</w:t>
                                  </w:r>
                                </w:p>
                              </w:tc>
                            </w:tr>
                            <w:tr>
                              <w:trPr>
                                <w:trHeight w:val="456" w:hRule="atLeast"/>
                              </w:trPr>
                              <w:tc>
                                <w:tcPr>
                                  <w:tcW w:w="460" w:type="dxa"/>
                                </w:tcPr>
                                <w:p>
                                  <w:pPr>
                                    <w:pStyle w:val="TableParagraph"/>
                                    <w:spacing w:line="249" w:lineRule="auto" w:before="39"/>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9" w:lineRule="auto" w:before="39"/>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9" w:lineRule="auto" w:before="39"/>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9"/>
                                    <w:ind w:left="67"/>
                                    <w:rPr>
                                      <w:sz w:val="15"/>
                                    </w:rPr>
                                  </w:pPr>
                                  <w:r>
                                    <w:rPr>
                                      <w:spacing w:val="-5"/>
                                      <w:sz w:val="15"/>
                                    </w:rPr>
                                    <w:t>SOW</w:t>
                                  </w:r>
                                </w:p>
                                <w:p>
                                  <w:pPr>
                                    <w:pStyle w:val="TableParagraph"/>
                                    <w:spacing w:before="6"/>
                                    <w:ind w:left="88"/>
                                    <w:rPr>
                                      <w:sz w:val="15"/>
                                    </w:rPr>
                                  </w:pPr>
                                  <w:r>
                                    <w:rPr>
                                      <w:spacing w:val="-2"/>
                                      <w:sz w:val="15"/>
                                    </w:rPr>
                                    <w:t>8bits</w:t>
                                  </w:r>
                                </w:p>
                              </w:tc>
                              <w:tc>
                                <w:tcPr>
                                  <w:tcW w:w="237" w:type="dxa"/>
                                </w:tcPr>
                                <w:p>
                                  <w:pPr>
                                    <w:pStyle w:val="TableParagraph"/>
                                    <w:spacing w:before="128"/>
                                    <w:ind w:left="5" w:right="1"/>
                                    <w:jc w:val="center"/>
                                    <w:rPr>
                                      <w:sz w:val="15"/>
                                    </w:rPr>
                                  </w:pPr>
                                  <w:r>
                                    <w:rPr>
                                      <w:spacing w:val="-10"/>
                                      <w:sz w:val="15"/>
                                    </w:rPr>
                                    <w:t>P</w:t>
                                  </w:r>
                                </w:p>
                              </w:tc>
                              <w:tc>
                                <w:tcPr>
                                  <w:tcW w:w="473" w:type="dxa"/>
                                </w:tcPr>
                                <w:p>
                                  <w:pPr>
                                    <w:pStyle w:val="TableParagraph"/>
                                    <w:spacing w:before="39"/>
                                    <w:ind w:left="62"/>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9" w:lineRule="auto" w:before="39"/>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9" w:lineRule="auto" w:before="39"/>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9" w:lineRule="auto" w:before="39"/>
                                    <w:ind w:left="86" w:right="6" w:hanging="67"/>
                                    <w:rPr>
                                      <w:sz w:val="15"/>
                                    </w:rPr>
                                  </w:pPr>
                                  <w:r>
                                    <w:rPr>
                                      <w:spacing w:val="-2"/>
                                      <w:sz w:val="15"/>
                                    </w:rPr>
                                    <w:t>Ion161</w:t>
                                  </w:r>
                                  <w:r>
                                    <w:rPr>
                                      <w:spacing w:val="40"/>
                                      <w:sz w:val="15"/>
                                    </w:rPr>
                                    <w:t> </w:t>
                                  </w:r>
                                  <w:r>
                                    <w:rPr>
                                      <w:spacing w:val="-2"/>
                                      <w:sz w:val="15"/>
                                    </w:rPr>
                                    <w:t>2bits</w:t>
                                  </w:r>
                                </w:p>
                              </w:tc>
                              <w:tc>
                                <w:tcPr>
                                  <w:tcW w:w="237" w:type="dxa"/>
                                </w:tcPr>
                                <w:p>
                                  <w:pPr>
                                    <w:pStyle w:val="TableParagraph"/>
                                    <w:spacing w:before="128"/>
                                    <w:ind w:left="70"/>
                                    <w:rPr>
                                      <w:sz w:val="15"/>
                                    </w:rPr>
                                  </w:pPr>
                                  <w:r>
                                    <w:rPr>
                                      <w:spacing w:val="-10"/>
                                      <w:sz w:val="15"/>
                                    </w:rPr>
                                    <w:t>P</w:t>
                                  </w:r>
                                </w:p>
                              </w:tc>
                              <w:tc>
                                <w:tcPr>
                                  <w:tcW w:w="474" w:type="dxa"/>
                                  <w:gridSpan w:val="2"/>
                                </w:tcPr>
                                <w:p>
                                  <w:pPr>
                                    <w:pStyle w:val="TableParagraph"/>
                                    <w:spacing w:line="249" w:lineRule="auto" w:before="39"/>
                                    <w:ind w:left="44" w:right="12" w:hanging="30"/>
                                    <w:rPr>
                                      <w:sz w:val="15"/>
                                    </w:rPr>
                                  </w:pPr>
                                  <w:r>
                                    <w:rPr>
                                      <w:spacing w:val="-2"/>
                                      <w:sz w:val="15"/>
                                    </w:rPr>
                                    <w:t>Ion161</w:t>
                                  </w:r>
                                  <w:r>
                                    <w:rPr>
                                      <w:spacing w:val="40"/>
                                      <w:sz w:val="15"/>
                                    </w:rPr>
                                    <w:t> </w:t>
                                  </w:r>
                                  <w:r>
                                    <w:rPr>
                                      <w:spacing w:val="-2"/>
                                      <w:sz w:val="15"/>
                                    </w:rPr>
                                    <w:t>11bits</w:t>
                                  </w:r>
                                </w:p>
                              </w:tc>
                              <w:tc>
                                <w:tcPr>
                                  <w:tcW w:w="461" w:type="dxa"/>
                                </w:tcPr>
                                <w:p>
                                  <w:pPr>
                                    <w:pStyle w:val="TableParagraph"/>
                                    <w:spacing w:line="249" w:lineRule="auto" w:before="39"/>
                                    <w:ind w:left="40" w:right="3" w:hanging="30"/>
                                    <w:rPr>
                                      <w:sz w:val="15"/>
                                    </w:rPr>
                                  </w:pPr>
                                  <w:r>
                                    <w:rPr>
                                      <w:spacing w:val="-2"/>
                                      <w:sz w:val="15"/>
                                    </w:rPr>
                                    <w:t>Ion162</w:t>
                                  </w:r>
                                  <w:r>
                                    <w:rPr>
                                      <w:spacing w:val="40"/>
                                      <w:sz w:val="15"/>
                                    </w:rPr>
                                    <w:t> </w:t>
                                  </w:r>
                                  <w:r>
                                    <w:rPr>
                                      <w:spacing w:val="-2"/>
                                      <w:sz w:val="15"/>
                                    </w:rPr>
                                    <w:t>11bits</w:t>
                                  </w:r>
                                </w:p>
                              </w:tc>
                              <w:tc>
                                <w:tcPr>
                                  <w:tcW w:w="237" w:type="dxa"/>
                                </w:tcPr>
                                <w:p>
                                  <w:pPr>
                                    <w:pStyle w:val="TableParagraph"/>
                                    <w:spacing w:before="128"/>
                                    <w:ind w:left="73"/>
                                    <w:rPr>
                                      <w:sz w:val="15"/>
                                    </w:rPr>
                                  </w:pPr>
                                  <w:r>
                                    <w:rPr>
                                      <w:spacing w:val="-10"/>
                                      <w:sz w:val="15"/>
                                    </w:rPr>
                                    <w:t>P</w:t>
                                  </w:r>
                                </w:p>
                              </w:tc>
                              <w:tc>
                                <w:tcPr>
                                  <w:tcW w:w="473" w:type="dxa"/>
                                </w:tcPr>
                                <w:p>
                                  <w:pPr>
                                    <w:pStyle w:val="TableParagraph"/>
                                    <w:spacing w:line="249" w:lineRule="auto" w:before="39"/>
                                    <w:ind w:left="85" w:right="7" w:hanging="67"/>
                                    <w:rPr>
                                      <w:sz w:val="15"/>
                                    </w:rPr>
                                  </w:pPr>
                                  <w:r>
                                    <w:rPr>
                                      <w:spacing w:val="-2"/>
                                      <w:sz w:val="15"/>
                                    </w:rPr>
                                    <w:t>Ion162</w:t>
                                  </w:r>
                                  <w:r>
                                    <w:rPr>
                                      <w:spacing w:val="40"/>
                                      <w:sz w:val="15"/>
                                    </w:rPr>
                                    <w:t> </w:t>
                                  </w:r>
                                  <w:r>
                                    <w:rPr>
                                      <w:spacing w:val="-2"/>
                                      <w:sz w:val="15"/>
                                    </w:rPr>
                                    <w:t>2bits</w:t>
                                  </w:r>
                                </w:p>
                              </w:tc>
                              <w:tc>
                                <w:tcPr>
                                  <w:tcW w:w="473" w:type="dxa"/>
                                </w:tcPr>
                                <w:p>
                                  <w:pPr>
                                    <w:pStyle w:val="TableParagraph"/>
                                    <w:spacing w:line="249" w:lineRule="auto" w:before="39"/>
                                    <w:ind w:left="45" w:right="9" w:hanging="29"/>
                                    <w:rPr>
                                      <w:sz w:val="15"/>
                                    </w:rPr>
                                  </w:pPr>
                                  <w:r>
                                    <w:rPr>
                                      <w:spacing w:val="-2"/>
                                      <w:sz w:val="15"/>
                                    </w:rPr>
                                    <w:t>Ion163</w:t>
                                  </w:r>
                                  <w:r>
                                    <w:rPr>
                                      <w:spacing w:val="40"/>
                                      <w:sz w:val="15"/>
                                    </w:rPr>
                                    <w:t> </w:t>
                                  </w:r>
                                  <w:r>
                                    <w:rPr>
                                      <w:spacing w:val="-2"/>
                                      <w:sz w:val="15"/>
                                    </w:rPr>
                                    <w:t>13bits</w:t>
                                  </w:r>
                                </w:p>
                              </w:tc>
                              <w:tc>
                                <w:tcPr>
                                  <w:tcW w:w="473" w:type="dxa"/>
                                </w:tcPr>
                                <w:p>
                                  <w:pPr>
                                    <w:pStyle w:val="TableParagraph"/>
                                    <w:spacing w:line="249" w:lineRule="auto" w:before="39"/>
                                    <w:ind w:left="79" w:right="13" w:hanging="67"/>
                                    <w:rPr>
                                      <w:sz w:val="15"/>
                                    </w:rPr>
                                  </w:pPr>
                                  <w:r>
                                    <w:rPr>
                                      <w:spacing w:val="-2"/>
                                      <w:sz w:val="15"/>
                                    </w:rPr>
                                    <w:t>Ion164</w:t>
                                  </w:r>
                                  <w:r>
                                    <w:rPr>
                                      <w:spacing w:val="40"/>
                                      <w:sz w:val="15"/>
                                    </w:rPr>
                                    <w:t> </w:t>
                                  </w:r>
                                  <w:r>
                                    <w:rPr>
                                      <w:spacing w:val="-2"/>
                                      <w:sz w:val="15"/>
                                    </w:rPr>
                                    <w:t>7bits</w:t>
                                  </w:r>
                                </w:p>
                              </w:tc>
                              <w:tc>
                                <w:tcPr>
                                  <w:tcW w:w="237" w:type="dxa"/>
                                </w:tcPr>
                                <w:p>
                                  <w:pPr>
                                    <w:pStyle w:val="TableParagraph"/>
                                    <w:spacing w:before="128"/>
                                    <w:ind w:left="62"/>
                                    <w:rPr>
                                      <w:sz w:val="15"/>
                                    </w:rPr>
                                  </w:pPr>
                                  <w:r>
                                    <w:rPr>
                                      <w:spacing w:val="-10"/>
                                      <w:sz w:val="15"/>
                                    </w:rPr>
                                    <w:t>P</w:t>
                                  </w:r>
                                </w:p>
                              </w:tc>
                              <w:tc>
                                <w:tcPr>
                                  <w:tcW w:w="461" w:type="dxa"/>
                                </w:tcPr>
                                <w:p>
                                  <w:pPr>
                                    <w:pStyle w:val="TableParagraph"/>
                                    <w:spacing w:line="249" w:lineRule="auto" w:before="39"/>
                                    <w:ind w:left="74" w:right="6" w:hanging="67"/>
                                    <w:rPr>
                                      <w:sz w:val="15"/>
                                    </w:rPr>
                                  </w:pPr>
                                  <w:r>
                                    <w:rPr>
                                      <w:spacing w:val="-2"/>
                                      <w:sz w:val="15"/>
                                    </w:rPr>
                                    <w:t>Ion164</w:t>
                                  </w:r>
                                  <w:r>
                                    <w:rPr>
                                      <w:spacing w:val="40"/>
                                      <w:sz w:val="15"/>
                                    </w:rPr>
                                    <w:t> </w:t>
                                  </w:r>
                                  <w:r>
                                    <w:rPr>
                                      <w:spacing w:val="-2"/>
                                      <w:sz w:val="15"/>
                                    </w:rPr>
                                    <w:t>6bits</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7"/>
                                    <w:rPr>
                                      <w:sz w:val="15"/>
                                    </w:rPr>
                                  </w:pPr>
                                  <w:r>
                                    <w:rPr>
                                      <w:spacing w:val="-10"/>
                                      <w:sz w:val="15"/>
                                    </w:rPr>
                                    <w:t>P</w:t>
                                  </w:r>
                                </w:p>
                              </w:tc>
                              <w:tc>
                                <w:tcPr>
                                  <w:tcW w:w="473" w:type="dxa"/>
                                </w:tcPr>
                                <w:p>
                                  <w:pPr>
                                    <w:pStyle w:val="TableParagraph"/>
                                    <w:spacing w:before="120"/>
                                    <w:ind w:left="149"/>
                                    <w:rPr>
                                      <w:rFonts w:ascii="SimSun" w:hAnsi="SimSun"/>
                                      <w:sz w:val="15"/>
                                    </w:rPr>
                                  </w:pPr>
                                  <w:r>
                                    <w:rPr>
                                      <w:rFonts w:ascii="SimSun" w:hAnsi="SimSun"/>
                                      <w:spacing w:val="-10"/>
                                      <w:sz w:val="15"/>
                                    </w:rPr>
                                    <w:t>…</w:t>
                                  </w:r>
                                </w:p>
                              </w:tc>
                              <w:tc>
                                <w:tcPr>
                                  <w:tcW w:w="237" w:type="dxa"/>
                                </w:tcPr>
                                <w:p>
                                  <w:pPr>
                                    <w:pStyle w:val="TableParagraph"/>
                                    <w:spacing w:before="128"/>
                                    <w:ind w:left="62"/>
                                    <w:rPr>
                                      <w:sz w:val="15"/>
                                    </w:rPr>
                                  </w:pPr>
                                  <w:r>
                                    <w:rPr>
                                      <w:spacing w:val="-10"/>
                                      <w:sz w:val="15"/>
                                    </w:rPr>
                                    <w:t>P</w:t>
                                  </w:r>
                                </w:p>
                              </w:tc>
                              <w:tc>
                                <w:tcPr>
                                  <w:tcW w:w="473" w:type="dxa"/>
                                </w:tcPr>
                                <w:p>
                                  <w:pPr>
                                    <w:pStyle w:val="TableParagraph"/>
                                    <w:spacing w:before="120"/>
                                    <w:ind w:left="144"/>
                                    <w:rPr>
                                      <w:rFonts w:ascii="SimSun" w:hAnsi="SimSun"/>
                                      <w:sz w:val="15"/>
                                    </w:rPr>
                                  </w:pPr>
                                  <w:r>
                                    <w:rPr>
                                      <w:rFonts w:ascii="SimSun" w:hAnsi="SimSun"/>
                                      <w:spacing w:val="-10"/>
                                      <w:sz w:val="15"/>
                                    </w:rPr>
                                    <w:t>…</w:t>
                                  </w:r>
                                </w:p>
                              </w:tc>
                              <w:tc>
                                <w:tcPr>
                                  <w:tcW w:w="224" w:type="dxa"/>
                                </w:tcPr>
                                <w:p>
                                  <w:pPr>
                                    <w:pStyle w:val="TableParagraph"/>
                                    <w:spacing w:before="128"/>
                                    <w:ind w:left="57"/>
                                    <w:rPr>
                                      <w:sz w:val="15"/>
                                    </w:rPr>
                                  </w:pPr>
                                  <w:r>
                                    <w:rPr>
                                      <w:spacing w:val="-10"/>
                                      <w:sz w:val="15"/>
                                    </w:rPr>
                                    <w:t>P</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5"/>
                                    <w:rPr>
                                      <w:sz w:val="15"/>
                                    </w:rPr>
                                  </w:pPr>
                                  <w:r>
                                    <w:rPr>
                                      <w:spacing w:val="-10"/>
                                      <w:sz w:val="15"/>
                                    </w:rPr>
                                    <w:t>P</w:t>
                                  </w:r>
                                </w:p>
                              </w:tc>
                              <w:tc>
                                <w:tcPr>
                                  <w:tcW w:w="473" w:type="dxa"/>
                                </w:tcPr>
                                <w:p>
                                  <w:pPr>
                                    <w:pStyle w:val="TableParagraph"/>
                                    <w:spacing w:line="249" w:lineRule="auto" w:before="39"/>
                                    <w:ind w:left="77" w:right="15" w:hanging="67"/>
                                    <w:rPr>
                                      <w:sz w:val="15"/>
                                    </w:rPr>
                                  </w:pPr>
                                  <w:r>
                                    <w:rPr>
                                      <w:spacing w:val="-2"/>
                                      <w:sz w:val="15"/>
                                    </w:rPr>
                                    <w:t>Ion171</w:t>
                                  </w:r>
                                  <w:r>
                                    <w:rPr>
                                      <w:spacing w:val="40"/>
                                      <w:sz w:val="15"/>
                                    </w:rPr>
                                    <w:t> </w:t>
                                  </w:r>
                                  <w:r>
                                    <w:rPr>
                                      <w:spacing w:val="-2"/>
                                      <w:sz w:val="15"/>
                                    </w:rPr>
                                    <w:t>9bits</w:t>
                                  </w:r>
                                </w:p>
                              </w:tc>
                              <w:tc>
                                <w:tcPr>
                                  <w:tcW w:w="473" w:type="dxa"/>
                                </w:tcPr>
                                <w:p>
                                  <w:pPr>
                                    <w:pStyle w:val="TableParagraph"/>
                                    <w:spacing w:line="249" w:lineRule="auto" w:before="39"/>
                                    <w:ind w:left="37" w:right="18" w:hanging="30"/>
                                    <w:rPr>
                                      <w:sz w:val="15"/>
                                    </w:rPr>
                                  </w:pPr>
                                  <w:r>
                                    <w:rPr>
                                      <w:spacing w:val="-2"/>
                                      <w:sz w:val="15"/>
                                    </w:rPr>
                                    <w:t>Ion172</w:t>
                                  </w:r>
                                  <w:r>
                                    <w:rPr>
                                      <w:spacing w:val="40"/>
                                      <w:sz w:val="15"/>
                                    </w:rPr>
                                    <w:t> </w:t>
                                  </w:r>
                                  <w:r>
                                    <w:rPr>
                                      <w:spacing w:val="-2"/>
                                      <w:sz w:val="15"/>
                                    </w:rPr>
                                    <w:t>13bits</w:t>
                                  </w:r>
                                </w:p>
                              </w:tc>
                              <w:tc>
                                <w:tcPr>
                                  <w:tcW w:w="237" w:type="dxa"/>
                                </w:tcPr>
                                <w:p>
                                  <w:pPr>
                                    <w:pStyle w:val="TableParagraph"/>
                                    <w:spacing w:before="128"/>
                                    <w:ind w:left="58"/>
                                    <w:rPr>
                                      <w:sz w:val="15"/>
                                    </w:rPr>
                                  </w:pPr>
                                  <w:r>
                                    <w:rPr>
                                      <w:spacing w:val="-10"/>
                                      <w:sz w:val="15"/>
                                    </w:rPr>
                                    <w:t>P</w:t>
                                  </w:r>
                                </w:p>
                              </w:tc>
                              <w:tc>
                                <w:tcPr>
                                  <w:tcW w:w="461" w:type="dxa"/>
                                </w:tcPr>
                                <w:p>
                                  <w:pPr>
                                    <w:pStyle w:val="TableParagraph"/>
                                    <w:spacing w:line="249" w:lineRule="auto" w:before="39"/>
                                    <w:ind w:left="32" w:right="11" w:hanging="30"/>
                                    <w:rPr>
                                      <w:sz w:val="15"/>
                                    </w:rPr>
                                  </w:pPr>
                                  <w:r>
                                    <w:rPr>
                                      <w:spacing w:val="-2"/>
                                      <w:sz w:val="15"/>
                                    </w:rPr>
                                    <w:t>Ion173</w:t>
                                  </w:r>
                                  <w:r>
                                    <w:rPr>
                                      <w:spacing w:val="40"/>
                                      <w:sz w:val="15"/>
                                    </w:rPr>
                                    <w:t> </w:t>
                                  </w:r>
                                  <w:r>
                                    <w:rPr>
                                      <w:spacing w:val="-2"/>
                                      <w:sz w:val="15"/>
                                    </w:rPr>
                                    <w:t>13bits</w:t>
                                  </w:r>
                                </w:p>
                              </w:tc>
                              <w:tc>
                                <w:tcPr>
                                  <w:tcW w:w="473" w:type="dxa"/>
                                </w:tcPr>
                                <w:p>
                                  <w:pPr>
                                    <w:pStyle w:val="TableParagraph"/>
                                    <w:spacing w:line="249" w:lineRule="auto" w:before="39"/>
                                    <w:ind w:left="79"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8"/>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8494pt;margin-top:2.061053pt;width:641pt;height:99.55pt;mso-position-horizontal-relative:page;mso-position-vertical-relative:paragraph;z-index:15859712" type="#_x0000_t202" id="docshape173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7"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92" w:hRule="atLeast"/>
                        </w:trPr>
                        <w:tc>
                          <w:tcPr>
                            <w:tcW w:w="709" w:type="dxa"/>
                            <w:gridSpan w:val="2"/>
                            <w:tcBorders>
                              <w:right w:val="nil"/>
                            </w:tcBorders>
                          </w:tcPr>
                          <w:p>
                            <w:pPr>
                              <w:pStyle w:val="TableParagraph"/>
                              <w:spacing w:before="185"/>
                              <w:ind w:left="53"/>
                              <w:rPr>
                                <w:sz w:val="20"/>
                              </w:rPr>
                            </w:pPr>
                            <w:r>
                              <w:rPr>
                                <w:spacing w:val="-5"/>
                                <w:sz w:val="20"/>
                              </w:rPr>
                              <w:t>MSB</w:t>
                            </w:r>
                          </w:p>
                          <w:p>
                            <w:pPr>
                              <w:pStyle w:val="TableParagraph"/>
                              <w:spacing w:line="103" w:lineRule="exact"/>
                              <w:rPr>
                                <w:rFonts w:ascii="SimSun"/>
                                <w:sz w:val="10"/>
                              </w:rPr>
                            </w:pPr>
                            <w:r>
                              <w:rPr>
                                <w:rFonts w:ascii="SimSun"/>
                                <w:position w:val="-1"/>
                                <w:sz w:val="10"/>
                              </w:rPr>
                              <w:drawing>
                                <wp:inline distT="0" distB="0" distL="0" distR="0">
                                  <wp:extent cx="64469" cy="65722"/>
                                  <wp:effectExtent l="0" t="0" r="0" b="0"/>
                                  <wp:docPr id="2202" name="Image 2202"/>
                                  <wp:cNvGraphicFramePr>
                                    <a:graphicFrameLocks/>
                                  </wp:cNvGraphicFramePr>
                                  <a:graphic>
                                    <a:graphicData uri="http://schemas.openxmlformats.org/drawingml/2006/picture">
                                      <pic:pic>
                                        <pic:nvPicPr>
                                          <pic:cNvPr id="2202" name="Image 2202"/>
                                          <pic:cNvPicPr/>
                                        </pic:nvPicPr>
                                        <pic:blipFill>
                                          <a:blip r:embed="rId215" cstate="print"/>
                                          <a:stretch>
                                            <a:fillRect/>
                                          </a:stretch>
                                        </pic:blipFill>
                                        <pic:spPr>
                                          <a:xfrm>
                                            <a:off x="0" y="0"/>
                                            <a:ext cx="64469" cy="65722"/>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20"/>
                              </w:rPr>
                            </w:pPr>
                          </w:p>
                          <w:p>
                            <w:pPr>
                              <w:pStyle w:val="TableParagraph"/>
                              <w:spacing w:before="40"/>
                              <w:rPr>
                                <w:rFonts w:ascii="SimSun"/>
                                <w:sz w:val="20"/>
                              </w:rPr>
                            </w:pPr>
                          </w:p>
                          <w:p>
                            <w:pPr>
                              <w:pStyle w:val="TableParagraph"/>
                              <w:spacing w:before="1"/>
                              <w:ind w:left="253"/>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13"/>
                              <w:ind w:left="3691"/>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3"/>
                                <w:sz w:val="20"/>
                              </w:rPr>
                              <w:t>LSB</w:t>
                            </w:r>
                          </w:p>
                        </w:tc>
                      </w:tr>
                      <w:tr>
                        <w:trPr>
                          <w:trHeight w:val="121" w:hRule="atLeast"/>
                        </w:trPr>
                        <w:tc>
                          <w:tcPr>
                            <w:tcW w:w="709" w:type="dxa"/>
                            <w:gridSpan w:val="2"/>
                            <w:vMerge w:val="restart"/>
                            <w:tcBorders>
                              <w:right w:val="nil"/>
                            </w:tcBorders>
                          </w:tcPr>
                          <w:p>
                            <w:pPr>
                              <w:pStyle w:val="TableParagraph"/>
                              <w:spacing w:before="105"/>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20"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7"/>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7"/>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7"/>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7"/>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7"/>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7"/>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7"/>
                              <w:ind w:left="19"/>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7"/>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7"/>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7"/>
                              <w:ind w:left="39"/>
                              <w:rPr>
                                <w:sz w:val="13"/>
                              </w:rPr>
                            </w:pPr>
                            <w:r>
                              <w:rPr>
                                <w:spacing w:val="-5"/>
                                <w:sz w:val="13"/>
                              </w:rPr>
                              <w:t>271</w:t>
                            </w:r>
                          </w:p>
                        </w:tc>
                      </w:tr>
                      <w:tr>
                        <w:trPr>
                          <w:trHeight w:val="456" w:hRule="atLeast"/>
                        </w:trPr>
                        <w:tc>
                          <w:tcPr>
                            <w:tcW w:w="460" w:type="dxa"/>
                          </w:tcPr>
                          <w:p>
                            <w:pPr>
                              <w:pStyle w:val="TableParagraph"/>
                              <w:spacing w:line="249" w:lineRule="auto" w:before="39"/>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9" w:lineRule="auto" w:before="39"/>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9" w:lineRule="auto" w:before="39"/>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9"/>
                              <w:ind w:left="67"/>
                              <w:rPr>
                                <w:sz w:val="15"/>
                              </w:rPr>
                            </w:pPr>
                            <w:r>
                              <w:rPr>
                                <w:spacing w:val="-5"/>
                                <w:sz w:val="15"/>
                              </w:rPr>
                              <w:t>SOW</w:t>
                            </w:r>
                          </w:p>
                          <w:p>
                            <w:pPr>
                              <w:pStyle w:val="TableParagraph"/>
                              <w:spacing w:before="6"/>
                              <w:ind w:left="88"/>
                              <w:rPr>
                                <w:sz w:val="15"/>
                              </w:rPr>
                            </w:pPr>
                            <w:r>
                              <w:rPr>
                                <w:spacing w:val="-2"/>
                                <w:sz w:val="15"/>
                              </w:rPr>
                              <w:t>8bits</w:t>
                            </w:r>
                          </w:p>
                        </w:tc>
                        <w:tc>
                          <w:tcPr>
                            <w:tcW w:w="237" w:type="dxa"/>
                          </w:tcPr>
                          <w:p>
                            <w:pPr>
                              <w:pStyle w:val="TableParagraph"/>
                              <w:spacing w:before="128"/>
                              <w:ind w:left="5" w:right="1"/>
                              <w:jc w:val="center"/>
                              <w:rPr>
                                <w:sz w:val="15"/>
                              </w:rPr>
                            </w:pPr>
                            <w:r>
                              <w:rPr>
                                <w:spacing w:val="-10"/>
                                <w:sz w:val="15"/>
                              </w:rPr>
                              <w:t>P</w:t>
                            </w:r>
                          </w:p>
                        </w:tc>
                        <w:tc>
                          <w:tcPr>
                            <w:tcW w:w="473" w:type="dxa"/>
                          </w:tcPr>
                          <w:p>
                            <w:pPr>
                              <w:pStyle w:val="TableParagraph"/>
                              <w:spacing w:before="39"/>
                              <w:ind w:left="62"/>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9" w:lineRule="auto" w:before="39"/>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9" w:lineRule="auto" w:before="39"/>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9" w:lineRule="auto" w:before="39"/>
                              <w:ind w:left="86" w:right="6" w:hanging="67"/>
                              <w:rPr>
                                <w:sz w:val="15"/>
                              </w:rPr>
                            </w:pPr>
                            <w:r>
                              <w:rPr>
                                <w:spacing w:val="-2"/>
                                <w:sz w:val="15"/>
                              </w:rPr>
                              <w:t>Ion161</w:t>
                            </w:r>
                            <w:r>
                              <w:rPr>
                                <w:spacing w:val="40"/>
                                <w:sz w:val="15"/>
                              </w:rPr>
                              <w:t> </w:t>
                            </w:r>
                            <w:r>
                              <w:rPr>
                                <w:spacing w:val="-2"/>
                                <w:sz w:val="15"/>
                              </w:rPr>
                              <w:t>2bits</w:t>
                            </w:r>
                          </w:p>
                        </w:tc>
                        <w:tc>
                          <w:tcPr>
                            <w:tcW w:w="237" w:type="dxa"/>
                          </w:tcPr>
                          <w:p>
                            <w:pPr>
                              <w:pStyle w:val="TableParagraph"/>
                              <w:spacing w:before="128"/>
                              <w:ind w:left="70"/>
                              <w:rPr>
                                <w:sz w:val="15"/>
                              </w:rPr>
                            </w:pPr>
                            <w:r>
                              <w:rPr>
                                <w:spacing w:val="-10"/>
                                <w:sz w:val="15"/>
                              </w:rPr>
                              <w:t>P</w:t>
                            </w:r>
                          </w:p>
                        </w:tc>
                        <w:tc>
                          <w:tcPr>
                            <w:tcW w:w="474" w:type="dxa"/>
                            <w:gridSpan w:val="2"/>
                          </w:tcPr>
                          <w:p>
                            <w:pPr>
                              <w:pStyle w:val="TableParagraph"/>
                              <w:spacing w:line="249" w:lineRule="auto" w:before="39"/>
                              <w:ind w:left="44" w:right="12" w:hanging="30"/>
                              <w:rPr>
                                <w:sz w:val="15"/>
                              </w:rPr>
                            </w:pPr>
                            <w:r>
                              <w:rPr>
                                <w:spacing w:val="-2"/>
                                <w:sz w:val="15"/>
                              </w:rPr>
                              <w:t>Ion161</w:t>
                            </w:r>
                            <w:r>
                              <w:rPr>
                                <w:spacing w:val="40"/>
                                <w:sz w:val="15"/>
                              </w:rPr>
                              <w:t> </w:t>
                            </w:r>
                            <w:r>
                              <w:rPr>
                                <w:spacing w:val="-2"/>
                                <w:sz w:val="15"/>
                              </w:rPr>
                              <w:t>11bits</w:t>
                            </w:r>
                          </w:p>
                        </w:tc>
                        <w:tc>
                          <w:tcPr>
                            <w:tcW w:w="461" w:type="dxa"/>
                          </w:tcPr>
                          <w:p>
                            <w:pPr>
                              <w:pStyle w:val="TableParagraph"/>
                              <w:spacing w:line="249" w:lineRule="auto" w:before="39"/>
                              <w:ind w:left="40" w:right="3" w:hanging="30"/>
                              <w:rPr>
                                <w:sz w:val="15"/>
                              </w:rPr>
                            </w:pPr>
                            <w:r>
                              <w:rPr>
                                <w:spacing w:val="-2"/>
                                <w:sz w:val="15"/>
                              </w:rPr>
                              <w:t>Ion162</w:t>
                            </w:r>
                            <w:r>
                              <w:rPr>
                                <w:spacing w:val="40"/>
                                <w:sz w:val="15"/>
                              </w:rPr>
                              <w:t> </w:t>
                            </w:r>
                            <w:r>
                              <w:rPr>
                                <w:spacing w:val="-2"/>
                                <w:sz w:val="15"/>
                              </w:rPr>
                              <w:t>11bits</w:t>
                            </w:r>
                          </w:p>
                        </w:tc>
                        <w:tc>
                          <w:tcPr>
                            <w:tcW w:w="237" w:type="dxa"/>
                          </w:tcPr>
                          <w:p>
                            <w:pPr>
                              <w:pStyle w:val="TableParagraph"/>
                              <w:spacing w:before="128"/>
                              <w:ind w:left="73"/>
                              <w:rPr>
                                <w:sz w:val="15"/>
                              </w:rPr>
                            </w:pPr>
                            <w:r>
                              <w:rPr>
                                <w:spacing w:val="-10"/>
                                <w:sz w:val="15"/>
                              </w:rPr>
                              <w:t>P</w:t>
                            </w:r>
                          </w:p>
                        </w:tc>
                        <w:tc>
                          <w:tcPr>
                            <w:tcW w:w="473" w:type="dxa"/>
                          </w:tcPr>
                          <w:p>
                            <w:pPr>
                              <w:pStyle w:val="TableParagraph"/>
                              <w:spacing w:line="249" w:lineRule="auto" w:before="39"/>
                              <w:ind w:left="85" w:right="7" w:hanging="67"/>
                              <w:rPr>
                                <w:sz w:val="15"/>
                              </w:rPr>
                            </w:pPr>
                            <w:r>
                              <w:rPr>
                                <w:spacing w:val="-2"/>
                                <w:sz w:val="15"/>
                              </w:rPr>
                              <w:t>Ion162</w:t>
                            </w:r>
                            <w:r>
                              <w:rPr>
                                <w:spacing w:val="40"/>
                                <w:sz w:val="15"/>
                              </w:rPr>
                              <w:t> </w:t>
                            </w:r>
                            <w:r>
                              <w:rPr>
                                <w:spacing w:val="-2"/>
                                <w:sz w:val="15"/>
                              </w:rPr>
                              <w:t>2bits</w:t>
                            </w:r>
                          </w:p>
                        </w:tc>
                        <w:tc>
                          <w:tcPr>
                            <w:tcW w:w="473" w:type="dxa"/>
                          </w:tcPr>
                          <w:p>
                            <w:pPr>
                              <w:pStyle w:val="TableParagraph"/>
                              <w:spacing w:line="249" w:lineRule="auto" w:before="39"/>
                              <w:ind w:left="45" w:right="9" w:hanging="29"/>
                              <w:rPr>
                                <w:sz w:val="15"/>
                              </w:rPr>
                            </w:pPr>
                            <w:r>
                              <w:rPr>
                                <w:spacing w:val="-2"/>
                                <w:sz w:val="15"/>
                              </w:rPr>
                              <w:t>Ion163</w:t>
                            </w:r>
                            <w:r>
                              <w:rPr>
                                <w:spacing w:val="40"/>
                                <w:sz w:val="15"/>
                              </w:rPr>
                              <w:t> </w:t>
                            </w:r>
                            <w:r>
                              <w:rPr>
                                <w:spacing w:val="-2"/>
                                <w:sz w:val="15"/>
                              </w:rPr>
                              <w:t>13bits</w:t>
                            </w:r>
                          </w:p>
                        </w:tc>
                        <w:tc>
                          <w:tcPr>
                            <w:tcW w:w="473" w:type="dxa"/>
                          </w:tcPr>
                          <w:p>
                            <w:pPr>
                              <w:pStyle w:val="TableParagraph"/>
                              <w:spacing w:line="249" w:lineRule="auto" w:before="39"/>
                              <w:ind w:left="79" w:right="13" w:hanging="67"/>
                              <w:rPr>
                                <w:sz w:val="15"/>
                              </w:rPr>
                            </w:pPr>
                            <w:r>
                              <w:rPr>
                                <w:spacing w:val="-2"/>
                                <w:sz w:val="15"/>
                              </w:rPr>
                              <w:t>Ion164</w:t>
                            </w:r>
                            <w:r>
                              <w:rPr>
                                <w:spacing w:val="40"/>
                                <w:sz w:val="15"/>
                              </w:rPr>
                              <w:t> </w:t>
                            </w:r>
                            <w:r>
                              <w:rPr>
                                <w:spacing w:val="-2"/>
                                <w:sz w:val="15"/>
                              </w:rPr>
                              <w:t>7bits</w:t>
                            </w:r>
                          </w:p>
                        </w:tc>
                        <w:tc>
                          <w:tcPr>
                            <w:tcW w:w="237" w:type="dxa"/>
                          </w:tcPr>
                          <w:p>
                            <w:pPr>
                              <w:pStyle w:val="TableParagraph"/>
                              <w:spacing w:before="128"/>
                              <w:ind w:left="62"/>
                              <w:rPr>
                                <w:sz w:val="15"/>
                              </w:rPr>
                            </w:pPr>
                            <w:r>
                              <w:rPr>
                                <w:spacing w:val="-10"/>
                                <w:sz w:val="15"/>
                              </w:rPr>
                              <w:t>P</w:t>
                            </w:r>
                          </w:p>
                        </w:tc>
                        <w:tc>
                          <w:tcPr>
                            <w:tcW w:w="461" w:type="dxa"/>
                          </w:tcPr>
                          <w:p>
                            <w:pPr>
                              <w:pStyle w:val="TableParagraph"/>
                              <w:spacing w:line="249" w:lineRule="auto" w:before="39"/>
                              <w:ind w:left="74" w:right="6" w:hanging="67"/>
                              <w:rPr>
                                <w:sz w:val="15"/>
                              </w:rPr>
                            </w:pPr>
                            <w:r>
                              <w:rPr>
                                <w:spacing w:val="-2"/>
                                <w:sz w:val="15"/>
                              </w:rPr>
                              <w:t>Ion164</w:t>
                            </w:r>
                            <w:r>
                              <w:rPr>
                                <w:spacing w:val="40"/>
                                <w:sz w:val="15"/>
                              </w:rPr>
                              <w:t> </w:t>
                            </w:r>
                            <w:r>
                              <w:rPr>
                                <w:spacing w:val="-2"/>
                                <w:sz w:val="15"/>
                              </w:rPr>
                              <w:t>6bits</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7"/>
                              <w:rPr>
                                <w:sz w:val="15"/>
                              </w:rPr>
                            </w:pPr>
                            <w:r>
                              <w:rPr>
                                <w:spacing w:val="-10"/>
                                <w:sz w:val="15"/>
                              </w:rPr>
                              <w:t>P</w:t>
                            </w:r>
                          </w:p>
                        </w:tc>
                        <w:tc>
                          <w:tcPr>
                            <w:tcW w:w="473" w:type="dxa"/>
                          </w:tcPr>
                          <w:p>
                            <w:pPr>
                              <w:pStyle w:val="TableParagraph"/>
                              <w:spacing w:before="120"/>
                              <w:ind w:left="149"/>
                              <w:rPr>
                                <w:rFonts w:ascii="SimSun" w:hAnsi="SimSun"/>
                                <w:sz w:val="15"/>
                              </w:rPr>
                            </w:pPr>
                            <w:r>
                              <w:rPr>
                                <w:rFonts w:ascii="SimSun" w:hAnsi="SimSun"/>
                                <w:spacing w:val="-10"/>
                                <w:sz w:val="15"/>
                              </w:rPr>
                              <w:t>…</w:t>
                            </w:r>
                          </w:p>
                        </w:tc>
                        <w:tc>
                          <w:tcPr>
                            <w:tcW w:w="237" w:type="dxa"/>
                          </w:tcPr>
                          <w:p>
                            <w:pPr>
                              <w:pStyle w:val="TableParagraph"/>
                              <w:spacing w:before="128"/>
                              <w:ind w:left="62"/>
                              <w:rPr>
                                <w:sz w:val="15"/>
                              </w:rPr>
                            </w:pPr>
                            <w:r>
                              <w:rPr>
                                <w:spacing w:val="-10"/>
                                <w:sz w:val="15"/>
                              </w:rPr>
                              <w:t>P</w:t>
                            </w:r>
                          </w:p>
                        </w:tc>
                        <w:tc>
                          <w:tcPr>
                            <w:tcW w:w="473" w:type="dxa"/>
                          </w:tcPr>
                          <w:p>
                            <w:pPr>
                              <w:pStyle w:val="TableParagraph"/>
                              <w:spacing w:before="120"/>
                              <w:ind w:left="144"/>
                              <w:rPr>
                                <w:rFonts w:ascii="SimSun" w:hAnsi="SimSun"/>
                                <w:sz w:val="15"/>
                              </w:rPr>
                            </w:pPr>
                            <w:r>
                              <w:rPr>
                                <w:rFonts w:ascii="SimSun" w:hAnsi="SimSun"/>
                                <w:spacing w:val="-10"/>
                                <w:sz w:val="15"/>
                              </w:rPr>
                              <w:t>…</w:t>
                            </w:r>
                          </w:p>
                        </w:tc>
                        <w:tc>
                          <w:tcPr>
                            <w:tcW w:w="224" w:type="dxa"/>
                          </w:tcPr>
                          <w:p>
                            <w:pPr>
                              <w:pStyle w:val="TableParagraph"/>
                              <w:spacing w:before="128"/>
                              <w:ind w:left="57"/>
                              <w:rPr>
                                <w:sz w:val="15"/>
                              </w:rPr>
                            </w:pPr>
                            <w:r>
                              <w:rPr>
                                <w:spacing w:val="-10"/>
                                <w:sz w:val="15"/>
                              </w:rPr>
                              <w:t>P</w:t>
                            </w:r>
                          </w:p>
                        </w:tc>
                        <w:tc>
                          <w:tcPr>
                            <w:tcW w:w="473" w:type="dxa"/>
                          </w:tcPr>
                          <w:p>
                            <w:pPr>
                              <w:pStyle w:val="TableParagraph"/>
                              <w:spacing w:before="120"/>
                              <w:jc w:val="center"/>
                              <w:rPr>
                                <w:rFonts w:ascii="SimSun" w:hAnsi="SimSun"/>
                                <w:sz w:val="15"/>
                              </w:rPr>
                            </w:pPr>
                            <w:r>
                              <w:rPr>
                                <w:rFonts w:ascii="SimSun" w:hAnsi="SimSun"/>
                                <w:spacing w:val="-10"/>
                                <w:sz w:val="15"/>
                              </w:rPr>
                              <w:t>…</w:t>
                            </w:r>
                          </w:p>
                        </w:tc>
                        <w:tc>
                          <w:tcPr>
                            <w:tcW w:w="237" w:type="dxa"/>
                          </w:tcPr>
                          <w:p>
                            <w:pPr>
                              <w:pStyle w:val="TableParagraph"/>
                              <w:spacing w:before="128"/>
                              <w:ind w:left="65"/>
                              <w:rPr>
                                <w:sz w:val="15"/>
                              </w:rPr>
                            </w:pPr>
                            <w:r>
                              <w:rPr>
                                <w:spacing w:val="-10"/>
                                <w:sz w:val="15"/>
                              </w:rPr>
                              <w:t>P</w:t>
                            </w:r>
                          </w:p>
                        </w:tc>
                        <w:tc>
                          <w:tcPr>
                            <w:tcW w:w="473" w:type="dxa"/>
                          </w:tcPr>
                          <w:p>
                            <w:pPr>
                              <w:pStyle w:val="TableParagraph"/>
                              <w:spacing w:line="249" w:lineRule="auto" w:before="39"/>
                              <w:ind w:left="77" w:right="15" w:hanging="67"/>
                              <w:rPr>
                                <w:sz w:val="15"/>
                              </w:rPr>
                            </w:pPr>
                            <w:r>
                              <w:rPr>
                                <w:spacing w:val="-2"/>
                                <w:sz w:val="15"/>
                              </w:rPr>
                              <w:t>Ion171</w:t>
                            </w:r>
                            <w:r>
                              <w:rPr>
                                <w:spacing w:val="40"/>
                                <w:sz w:val="15"/>
                              </w:rPr>
                              <w:t> </w:t>
                            </w:r>
                            <w:r>
                              <w:rPr>
                                <w:spacing w:val="-2"/>
                                <w:sz w:val="15"/>
                              </w:rPr>
                              <w:t>9bits</w:t>
                            </w:r>
                          </w:p>
                        </w:tc>
                        <w:tc>
                          <w:tcPr>
                            <w:tcW w:w="473" w:type="dxa"/>
                          </w:tcPr>
                          <w:p>
                            <w:pPr>
                              <w:pStyle w:val="TableParagraph"/>
                              <w:spacing w:line="249" w:lineRule="auto" w:before="39"/>
                              <w:ind w:left="37" w:right="18" w:hanging="30"/>
                              <w:rPr>
                                <w:sz w:val="15"/>
                              </w:rPr>
                            </w:pPr>
                            <w:r>
                              <w:rPr>
                                <w:spacing w:val="-2"/>
                                <w:sz w:val="15"/>
                              </w:rPr>
                              <w:t>Ion172</w:t>
                            </w:r>
                            <w:r>
                              <w:rPr>
                                <w:spacing w:val="40"/>
                                <w:sz w:val="15"/>
                              </w:rPr>
                              <w:t> </w:t>
                            </w:r>
                            <w:r>
                              <w:rPr>
                                <w:spacing w:val="-2"/>
                                <w:sz w:val="15"/>
                              </w:rPr>
                              <w:t>13bits</w:t>
                            </w:r>
                          </w:p>
                        </w:tc>
                        <w:tc>
                          <w:tcPr>
                            <w:tcW w:w="237" w:type="dxa"/>
                          </w:tcPr>
                          <w:p>
                            <w:pPr>
                              <w:pStyle w:val="TableParagraph"/>
                              <w:spacing w:before="128"/>
                              <w:ind w:left="58"/>
                              <w:rPr>
                                <w:sz w:val="15"/>
                              </w:rPr>
                            </w:pPr>
                            <w:r>
                              <w:rPr>
                                <w:spacing w:val="-10"/>
                                <w:sz w:val="15"/>
                              </w:rPr>
                              <w:t>P</w:t>
                            </w:r>
                          </w:p>
                        </w:tc>
                        <w:tc>
                          <w:tcPr>
                            <w:tcW w:w="461" w:type="dxa"/>
                          </w:tcPr>
                          <w:p>
                            <w:pPr>
                              <w:pStyle w:val="TableParagraph"/>
                              <w:spacing w:line="249" w:lineRule="auto" w:before="39"/>
                              <w:ind w:left="32" w:right="11" w:hanging="30"/>
                              <w:rPr>
                                <w:sz w:val="15"/>
                              </w:rPr>
                            </w:pPr>
                            <w:r>
                              <w:rPr>
                                <w:spacing w:val="-2"/>
                                <w:sz w:val="15"/>
                              </w:rPr>
                              <w:t>Ion173</w:t>
                            </w:r>
                            <w:r>
                              <w:rPr>
                                <w:spacing w:val="40"/>
                                <w:sz w:val="15"/>
                              </w:rPr>
                              <w:t> </w:t>
                            </w:r>
                            <w:r>
                              <w:rPr>
                                <w:spacing w:val="-2"/>
                                <w:sz w:val="15"/>
                              </w:rPr>
                              <w:t>13bits</w:t>
                            </w:r>
                          </w:p>
                        </w:tc>
                        <w:tc>
                          <w:tcPr>
                            <w:tcW w:w="473" w:type="dxa"/>
                          </w:tcPr>
                          <w:p>
                            <w:pPr>
                              <w:pStyle w:val="TableParagraph"/>
                              <w:spacing w:line="249" w:lineRule="auto" w:before="39"/>
                              <w:ind w:left="79"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8"/>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7" cy="71352"/>
            <wp:effectExtent l="0" t="0" r="0" b="0"/>
            <wp:docPr id="2203" name="Image 2203"/>
            <wp:cNvGraphicFramePr>
              <a:graphicFrameLocks/>
            </wp:cNvGraphicFramePr>
            <a:graphic>
              <a:graphicData uri="http://schemas.openxmlformats.org/drawingml/2006/picture">
                <pic:pic>
                  <pic:nvPicPr>
                    <pic:cNvPr id="2203" name="Image 2203"/>
                    <pic:cNvPicPr/>
                  </pic:nvPicPr>
                  <pic:blipFill>
                    <a:blip r:embed="rId209" cstate="print"/>
                    <a:stretch>
                      <a:fillRect/>
                    </a:stretch>
                  </pic:blipFill>
                  <pic:spPr>
                    <a:xfrm>
                      <a:off x="0" y="0"/>
                      <a:ext cx="71087" cy="71352"/>
                    </a:xfrm>
                    <a:prstGeom prst="rect">
                      <a:avLst/>
                    </a:prstGeom>
                  </pic:spPr>
                </pic:pic>
              </a:graphicData>
            </a:graphic>
          </wp:inline>
        </w:drawing>
      </w:r>
      <w:r>
        <w:rPr>
          <w:position w:val="2"/>
        </w:rPr>
      </w:r>
      <w:r>
        <w:rPr>
          <w:spacing w:val="40"/>
          <w:sz w:val="20"/>
        </w:rPr>
        <w:t> </w:t>
      </w:r>
      <w:r>
        <w:rPr>
          <w:rFonts w:ascii="SimSun" w:eastAsia="SimSun"/>
          <w:spacing w:val="-2"/>
          <w:sz w:val="20"/>
        </w:rPr>
        <w:t>发射数据流顺序</w:t>
      </w:r>
      <w:r>
        <w:rPr>
          <w:rFonts w:ascii="SimSun" w:eastAsia="SimSun"/>
          <w:sz w:val="20"/>
        </w:rPr>
        <w:tab/>
      </w:r>
      <w:r>
        <w:rPr>
          <w:rFonts w:ascii="SimSun" w:eastAsia="SimSun"/>
          <w:spacing w:val="-2"/>
          <w:sz w:val="20"/>
        </w:rPr>
        <w:t>高位先</w:t>
      </w:r>
      <w:r>
        <w:rPr>
          <w:rFonts w:ascii="SimSun" w:eastAsia="SimSun"/>
          <w:spacing w:val="-10"/>
          <w:sz w:val="20"/>
        </w:rPr>
        <w:t>发</w:t>
      </w:r>
    </w:p>
    <w:p>
      <w:pPr>
        <w:pStyle w:val="BodyText"/>
        <w:spacing w:before="11"/>
        <w:rPr>
          <w:sz w:val="19"/>
        </w:rPr>
      </w:pPr>
      <w:r>
        <w:rPr/>
        <mc:AlternateContent>
          <mc:Choice Requires="wps">
            <w:drawing>
              <wp:anchor distT="0" distB="0" distL="0" distR="0" allowOverlap="1" layoutInCell="1" locked="0" behindDoc="1" simplePos="0" relativeHeight="487708160">
                <wp:simplePos x="0" y="0"/>
                <wp:positionH relativeFrom="page">
                  <wp:posOffset>6372582</wp:posOffset>
                </wp:positionH>
                <wp:positionV relativeFrom="paragraph">
                  <wp:posOffset>179692</wp:posOffset>
                </wp:positionV>
                <wp:extent cx="3293745" cy="68580"/>
                <wp:effectExtent l="0" t="0" r="0" b="0"/>
                <wp:wrapTopAndBottom/>
                <wp:docPr id="2204" name="Group 2204"/>
                <wp:cNvGraphicFramePr>
                  <a:graphicFrameLocks/>
                </wp:cNvGraphicFramePr>
                <a:graphic>
                  <a:graphicData uri="http://schemas.microsoft.com/office/word/2010/wordprocessingGroup">
                    <wpg:wgp>
                      <wpg:cNvPr id="2204" name="Group 2204"/>
                      <wpg:cNvGrpSpPr/>
                      <wpg:grpSpPr>
                        <a:xfrm>
                          <a:off x="0" y="0"/>
                          <a:ext cx="3293745" cy="68580"/>
                          <a:chExt cx="3293745" cy="68580"/>
                        </a:xfrm>
                      </wpg:grpSpPr>
                      <wps:wsp>
                        <wps:cNvPr id="2205" name="Graphic 2205"/>
                        <wps:cNvSpPr/>
                        <wps:spPr>
                          <a:xfrm>
                            <a:off x="0" y="33626"/>
                            <a:ext cx="3246755" cy="1270"/>
                          </a:xfrm>
                          <a:custGeom>
                            <a:avLst/>
                            <a:gdLst/>
                            <a:ahLst/>
                            <a:cxnLst/>
                            <a:rect l="l" t="t" r="r" b="b"/>
                            <a:pathLst>
                              <a:path w="3246755" h="0">
                                <a:moveTo>
                                  <a:pt x="0" y="0"/>
                                </a:moveTo>
                                <a:lnTo>
                                  <a:pt x="3246351" y="0"/>
                                </a:lnTo>
                              </a:path>
                            </a:pathLst>
                          </a:custGeom>
                          <a:ln w="7566">
                            <a:solidFill>
                              <a:srgbClr val="000000"/>
                            </a:solidFill>
                            <a:prstDash val="solid"/>
                          </a:ln>
                        </wps:spPr>
                        <wps:bodyPr wrap="square" lIns="0" tIns="0" rIns="0" bIns="0" rtlCol="0">
                          <a:prstTxWarp prst="textNoShape">
                            <a:avLst/>
                          </a:prstTxWarp>
                          <a:noAutofit/>
                        </wps:bodyPr>
                      </wps:wsp>
                      <pic:pic>
                        <pic:nvPicPr>
                          <pic:cNvPr id="2206" name="Image 2206"/>
                          <pic:cNvPicPr/>
                        </pic:nvPicPr>
                        <pic:blipFill>
                          <a:blip r:embed="rId216" cstate="print"/>
                          <a:stretch>
                            <a:fillRect/>
                          </a:stretch>
                        </pic:blipFill>
                        <pic:spPr>
                          <a:xfrm>
                            <a:off x="3222655" y="0"/>
                            <a:ext cx="71087" cy="68094"/>
                          </a:xfrm>
                          <a:prstGeom prst="rect">
                            <a:avLst/>
                          </a:prstGeom>
                        </pic:spPr>
                      </pic:pic>
                    </wpg:wgp>
                  </a:graphicData>
                </a:graphic>
              </wp:anchor>
            </w:drawing>
          </mc:Choice>
          <mc:Fallback>
            <w:pict>
              <v:group style="position:absolute;margin-left:501.778168pt;margin-top:14.149021pt;width:259.3500pt;height:5.4pt;mso-position-horizontal-relative:page;mso-position-vertical-relative:paragraph;z-index:-15608320;mso-wrap-distance-left:0;mso-wrap-distance-right:0" id="docshapegroup1736" coordorigin="10036,283" coordsize="5187,108">
                <v:line style="position:absolute" from="10036,336" to="15148,336" stroked="true" strokeweight=".595752pt" strokecolor="#000000">
                  <v:stroke dashstyle="solid"/>
                </v:line>
                <v:shape style="position:absolute;left:15110;top:282;width:112;height:108" type="#_x0000_t75" id="docshape1737" stroked="false">
                  <v:imagedata r:id="rId216" o:title=""/>
                </v:shape>
                <w10:wrap type="topAndBottom"/>
              </v:group>
            </w:pict>
          </mc:Fallback>
        </mc:AlternateContent>
      </w:r>
    </w:p>
    <w:p>
      <w:pPr>
        <w:pStyle w:val="BodyText"/>
        <w:rPr>
          <w:sz w:val="15"/>
        </w:rPr>
      </w:pPr>
    </w:p>
    <w:p>
      <w:pPr>
        <w:pStyle w:val="BodyText"/>
        <w:spacing w:before="41"/>
        <w:rPr>
          <w:sz w:val="15"/>
        </w:rPr>
      </w:pPr>
    </w:p>
    <w:p>
      <w:pPr>
        <w:spacing w:before="0"/>
        <w:ind w:left="262" w:right="0" w:firstLine="0"/>
        <w:jc w:val="left"/>
        <w:rPr>
          <w:rFonts w:ascii="SimSun" w:eastAsia="SimSun"/>
          <w:sz w:val="15"/>
        </w:rPr>
      </w:pPr>
      <w:r>
        <w:rPr/>
        <w:drawing>
          <wp:anchor distT="0" distB="0" distL="0" distR="0" allowOverlap="1" layoutInCell="1" locked="0" behindDoc="1" simplePos="0" relativeHeight="476960768">
            <wp:simplePos x="0" y="0"/>
            <wp:positionH relativeFrom="page">
              <wp:posOffset>2044113</wp:posOffset>
            </wp:positionH>
            <wp:positionV relativeFrom="paragraph">
              <wp:posOffset>-192770</wp:posOffset>
            </wp:positionV>
            <wp:extent cx="71087" cy="68094"/>
            <wp:effectExtent l="0" t="0" r="0" b="0"/>
            <wp:wrapNone/>
            <wp:docPr id="2207" name="Image 2207"/>
            <wp:cNvGraphicFramePr>
              <a:graphicFrameLocks/>
            </wp:cNvGraphicFramePr>
            <a:graphic>
              <a:graphicData uri="http://schemas.openxmlformats.org/drawingml/2006/picture">
                <pic:pic>
                  <pic:nvPicPr>
                    <pic:cNvPr id="2207" name="Image 2207"/>
                    <pic:cNvPicPr/>
                  </pic:nvPicPr>
                  <pic:blipFill>
                    <a:blip r:embed="rId217" cstate="print"/>
                    <a:stretch>
                      <a:fillRect/>
                    </a:stretch>
                  </pic:blipFill>
                  <pic:spPr>
                    <a:xfrm>
                      <a:off x="0" y="0"/>
                      <a:ext cx="71087" cy="68094"/>
                    </a:xfrm>
                    <a:prstGeom prst="rect">
                      <a:avLst/>
                    </a:prstGeom>
                  </pic:spPr>
                </pic:pic>
              </a:graphicData>
            </a:graphic>
          </wp:anchor>
        </w:drawing>
      </w:r>
      <w:r>
        <w:rPr/>
        <w:drawing>
          <wp:anchor distT="0" distB="0" distL="0" distR="0" allowOverlap="1" layoutInCell="1" locked="0" behindDoc="0" simplePos="0" relativeHeight="15861248">
            <wp:simplePos x="0" y="0"/>
            <wp:positionH relativeFrom="page">
              <wp:posOffset>2502236</wp:posOffset>
            </wp:positionH>
            <wp:positionV relativeFrom="paragraph">
              <wp:posOffset>-192770</wp:posOffset>
            </wp:positionV>
            <wp:extent cx="71087" cy="68094"/>
            <wp:effectExtent l="0" t="0" r="0" b="0"/>
            <wp:wrapNone/>
            <wp:docPr id="2208" name="Image 2208"/>
            <wp:cNvGraphicFramePr>
              <a:graphicFrameLocks/>
            </wp:cNvGraphicFramePr>
            <a:graphic>
              <a:graphicData uri="http://schemas.openxmlformats.org/drawingml/2006/picture">
                <pic:pic>
                  <pic:nvPicPr>
                    <pic:cNvPr id="2208" name="Image 2208"/>
                    <pic:cNvPicPr/>
                  </pic:nvPicPr>
                  <pic:blipFill>
                    <a:blip r:embed="rId218" cstate="print"/>
                    <a:stretch>
                      <a:fillRect/>
                    </a:stretch>
                  </pic:blipFill>
                  <pic:spPr>
                    <a:xfrm>
                      <a:off x="0" y="0"/>
                      <a:ext cx="71087" cy="68094"/>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70"/>
        <w:ind w:left="458" w:right="0" w:firstLine="0"/>
        <w:jc w:val="left"/>
        <w:rPr>
          <w:sz w:val="16"/>
        </w:rPr>
      </w:pPr>
      <w:r>
        <w:rPr/>
        <mc:AlternateContent>
          <mc:Choice Requires="wps">
            <w:drawing>
              <wp:anchor distT="0" distB="0" distL="0" distR="0" allowOverlap="1" layoutInCell="1" locked="0" behindDoc="0" simplePos="0" relativeHeight="15852032">
                <wp:simplePos x="0" y="0"/>
                <wp:positionH relativeFrom="page">
                  <wp:posOffset>2415351</wp:posOffset>
                </wp:positionH>
                <wp:positionV relativeFrom="paragraph">
                  <wp:posOffset>316756</wp:posOffset>
                </wp:positionV>
                <wp:extent cx="270510" cy="146050"/>
                <wp:effectExtent l="0" t="0" r="0" b="0"/>
                <wp:wrapNone/>
                <wp:docPr id="2209" name="Group 2209"/>
                <wp:cNvGraphicFramePr>
                  <a:graphicFrameLocks/>
                </wp:cNvGraphicFramePr>
                <a:graphic>
                  <a:graphicData uri="http://schemas.microsoft.com/office/word/2010/wordprocessingGroup">
                    <wpg:wgp>
                      <wpg:cNvPr id="2209" name="Group 2209"/>
                      <wpg:cNvGrpSpPr/>
                      <wpg:grpSpPr>
                        <a:xfrm>
                          <a:off x="0" y="0"/>
                          <a:ext cx="270510" cy="146050"/>
                          <a:chExt cx="270510" cy="146050"/>
                        </a:xfrm>
                      </wpg:grpSpPr>
                      <wps:wsp>
                        <wps:cNvPr id="2210" name="Graphic 2210"/>
                        <wps:cNvSpPr/>
                        <wps:spPr>
                          <a:xfrm>
                            <a:off x="236959"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211" name="Graphic 2211"/>
                        <wps:cNvSpPr/>
                        <wps:spPr>
                          <a:xfrm>
                            <a:off x="202205" y="0"/>
                            <a:ext cx="68580" cy="64769"/>
                          </a:xfrm>
                          <a:custGeom>
                            <a:avLst/>
                            <a:gdLst/>
                            <a:ahLst/>
                            <a:cxnLst/>
                            <a:rect l="l" t="t" r="r" b="b"/>
                            <a:pathLst>
                              <a:path w="68580" h="64769">
                                <a:moveTo>
                                  <a:pt x="34754" y="0"/>
                                </a:moveTo>
                                <a:lnTo>
                                  <a:pt x="3159" y="63050"/>
                                </a:lnTo>
                                <a:lnTo>
                                  <a:pt x="0" y="64500"/>
                                </a:lnTo>
                                <a:lnTo>
                                  <a:pt x="16705" y="58471"/>
                                </a:lnTo>
                                <a:lnTo>
                                  <a:pt x="34122" y="56461"/>
                                </a:lnTo>
                                <a:lnTo>
                                  <a:pt x="51538" y="58471"/>
                                </a:lnTo>
                                <a:lnTo>
                                  <a:pt x="68244" y="64500"/>
                                </a:lnTo>
                                <a:lnTo>
                                  <a:pt x="66348" y="63050"/>
                                </a:lnTo>
                                <a:lnTo>
                                  <a:pt x="34754" y="0"/>
                                </a:lnTo>
                                <a:close/>
                              </a:path>
                            </a:pathLst>
                          </a:custGeom>
                          <a:solidFill>
                            <a:srgbClr val="000000"/>
                          </a:solidFill>
                        </wps:spPr>
                        <wps:bodyPr wrap="square" lIns="0" tIns="0" rIns="0" bIns="0" rtlCol="0">
                          <a:prstTxWarp prst="textNoShape">
                            <a:avLst/>
                          </a:prstTxWarp>
                          <a:noAutofit/>
                        </wps:bodyPr>
                      </wps:wsp>
                      <wps:wsp>
                        <wps:cNvPr id="2212" name="Graphic 2212"/>
                        <wps:cNvSpPr/>
                        <wps:spPr>
                          <a:xfrm>
                            <a:off x="0" y="141863"/>
                            <a:ext cx="237490" cy="1270"/>
                          </a:xfrm>
                          <a:custGeom>
                            <a:avLst/>
                            <a:gdLst/>
                            <a:ahLst/>
                            <a:cxnLst/>
                            <a:rect l="l" t="t" r="r" b="b"/>
                            <a:pathLst>
                              <a:path w="237490" h="0">
                                <a:moveTo>
                                  <a:pt x="0" y="0"/>
                                </a:moveTo>
                                <a:lnTo>
                                  <a:pt x="236959" y="0"/>
                                </a:lnTo>
                              </a:path>
                            </a:pathLst>
                          </a:custGeom>
                          <a:ln w="7566">
                            <a:solidFill>
                              <a:srgbClr val="000000"/>
                            </a:solidFill>
                            <a:prstDash val="solid"/>
                          </a:ln>
                        </wps:spPr>
                        <wps:bodyPr wrap="square" lIns="0" tIns="0" rIns="0" bIns="0" rtlCol="0">
                          <a:prstTxWarp prst="textNoShape">
                            <a:avLst/>
                          </a:prstTxWarp>
                          <a:noAutofit/>
                        </wps:bodyPr>
                      </wps:wsp>
                      <wps:wsp>
                        <wps:cNvPr id="2213" name="Textbox 2213"/>
                        <wps:cNvSpPr txBox="1"/>
                        <wps:spPr>
                          <a:xfrm>
                            <a:off x="0" y="0"/>
                            <a:ext cx="270510" cy="146050"/>
                          </a:xfrm>
                          <a:prstGeom prst="rect">
                            <a:avLst/>
                          </a:prstGeom>
                        </wps:spPr>
                        <wps:txbx>
                          <w:txbxContent>
                            <w:p>
                              <w:pPr>
                                <w:spacing w:before="34"/>
                                <w:ind w:left="-6"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190.185135pt;margin-top:24.941437pt;width:21.3pt;height:11.5pt;mso-position-horizontal-relative:page;mso-position-vertical-relative:paragraph;z-index:15852032" id="docshapegroup1738" coordorigin="3804,499" coordsize="426,230">
                <v:line style="position:absolute" from="4177,573" to="4177,722" stroked="true" strokeweight=".597064pt" strokecolor="#000000">
                  <v:stroke dashstyle="solid"/>
                </v:line>
                <v:shape style="position:absolute;left:4122;top:498;width:108;height:102" id="docshape1739" coordorigin="4122,499" coordsize="108,102" path="m4177,499l4127,598,4122,600,4148,591,4176,588,4203,591,4230,600,4227,598,4177,499xe" filled="true" fillcolor="#000000" stroked="false">
                  <v:path arrowok="t"/>
                  <v:fill type="solid"/>
                </v:shape>
                <v:line style="position:absolute" from="3804,722" to="4177,722" stroked="true" strokeweight=".595752pt" strokecolor="#000000">
                  <v:stroke dashstyle="solid"/>
                </v:line>
                <v:shape style="position:absolute;left:3803;top:498;width:426;height:230" type="#_x0000_t202" id="docshape1740" filled="false" stroked="false">
                  <v:textbox inset="0,0,0,0">
                    <w:txbxContent>
                      <w:p>
                        <w:pPr>
                          <w:spacing w:before="34"/>
                          <w:ind w:left="-6"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2544">
                <wp:simplePos x="0" y="0"/>
                <wp:positionH relativeFrom="page">
                  <wp:posOffset>2802385</wp:posOffset>
                </wp:positionH>
                <wp:positionV relativeFrom="paragraph">
                  <wp:posOffset>316756</wp:posOffset>
                </wp:positionV>
                <wp:extent cx="332105" cy="146050"/>
                <wp:effectExtent l="0" t="0" r="0" b="0"/>
                <wp:wrapNone/>
                <wp:docPr id="2214" name="Group 2214"/>
                <wp:cNvGraphicFramePr>
                  <a:graphicFrameLocks/>
                </wp:cNvGraphicFramePr>
                <a:graphic>
                  <a:graphicData uri="http://schemas.microsoft.com/office/word/2010/wordprocessingGroup">
                    <wpg:wgp>
                      <wpg:cNvPr id="2214" name="Group 2214"/>
                      <wpg:cNvGrpSpPr/>
                      <wpg:grpSpPr>
                        <a:xfrm>
                          <a:off x="0" y="0"/>
                          <a:ext cx="332105" cy="146050"/>
                          <a:chExt cx="332105" cy="146050"/>
                        </a:xfrm>
                      </wpg:grpSpPr>
                      <wps:wsp>
                        <wps:cNvPr id="2215" name="Graphic 2215"/>
                        <wps:cNvSpPr/>
                        <wps:spPr>
                          <a:xfrm>
                            <a:off x="0" y="47287"/>
                            <a:ext cx="300355" cy="94615"/>
                          </a:xfrm>
                          <a:custGeom>
                            <a:avLst/>
                            <a:gdLst/>
                            <a:ahLst/>
                            <a:cxnLst/>
                            <a:rect l="l" t="t" r="r" b="b"/>
                            <a:pathLst>
                              <a:path w="300355" h="94615">
                                <a:moveTo>
                                  <a:pt x="0" y="94575"/>
                                </a:moveTo>
                                <a:lnTo>
                                  <a:pt x="300149" y="94575"/>
                                </a:lnTo>
                              </a:path>
                              <a:path w="300355" h="94615">
                                <a:moveTo>
                                  <a:pt x="300149" y="94575"/>
                                </a:moveTo>
                                <a:lnTo>
                                  <a:pt x="300149" y="0"/>
                                </a:lnTo>
                              </a:path>
                            </a:pathLst>
                          </a:custGeom>
                          <a:ln w="7574">
                            <a:solidFill>
                              <a:srgbClr val="000000"/>
                            </a:solidFill>
                            <a:prstDash val="solid"/>
                          </a:ln>
                        </wps:spPr>
                        <wps:bodyPr wrap="square" lIns="0" tIns="0" rIns="0" bIns="0" rtlCol="0">
                          <a:prstTxWarp prst="textNoShape">
                            <a:avLst/>
                          </a:prstTxWarp>
                          <a:noAutofit/>
                        </wps:bodyPr>
                      </wps:wsp>
                      <wps:wsp>
                        <wps:cNvPr id="2216" name="Graphic 2216"/>
                        <wps:cNvSpPr/>
                        <wps:spPr>
                          <a:xfrm>
                            <a:off x="260655" y="0"/>
                            <a:ext cx="71120" cy="64769"/>
                          </a:xfrm>
                          <a:custGeom>
                            <a:avLst/>
                            <a:gdLst/>
                            <a:ahLst/>
                            <a:cxnLst/>
                            <a:rect l="l" t="t" r="r" b="b"/>
                            <a:pathLst>
                              <a:path w="71120" h="64769">
                                <a:moveTo>
                                  <a:pt x="39493" y="0"/>
                                </a:moveTo>
                                <a:lnTo>
                                  <a:pt x="0" y="63050"/>
                                </a:lnTo>
                                <a:lnTo>
                                  <a:pt x="2316" y="64500"/>
                                </a:lnTo>
                                <a:lnTo>
                                  <a:pt x="19022" y="58471"/>
                                </a:lnTo>
                                <a:lnTo>
                                  <a:pt x="36439" y="56461"/>
                                </a:lnTo>
                                <a:lnTo>
                                  <a:pt x="53855" y="58471"/>
                                </a:lnTo>
                                <a:lnTo>
                                  <a:pt x="70561" y="64500"/>
                                </a:lnTo>
                                <a:lnTo>
                                  <a:pt x="71087" y="63050"/>
                                </a:lnTo>
                                <a:lnTo>
                                  <a:pt x="39493" y="0"/>
                                </a:lnTo>
                                <a:close/>
                              </a:path>
                            </a:pathLst>
                          </a:custGeom>
                          <a:solidFill>
                            <a:srgbClr val="000000"/>
                          </a:solidFill>
                        </wps:spPr>
                        <wps:bodyPr wrap="square" lIns="0" tIns="0" rIns="0" bIns="0" rtlCol="0">
                          <a:prstTxWarp prst="textNoShape">
                            <a:avLst/>
                          </a:prstTxWarp>
                          <a:noAutofit/>
                        </wps:bodyPr>
                      </wps:wsp>
                      <wps:wsp>
                        <wps:cNvPr id="2217" name="Textbox 2217"/>
                        <wps:cNvSpPr txBox="1"/>
                        <wps:spPr>
                          <a:xfrm>
                            <a:off x="0" y="0"/>
                            <a:ext cx="332105" cy="146050"/>
                          </a:xfrm>
                          <a:prstGeom prst="rect">
                            <a:avLst/>
                          </a:prstGeom>
                        </wps:spPr>
                        <wps:txbx>
                          <w:txbxContent>
                            <w:p>
                              <w:pPr>
                                <w:spacing w:before="34"/>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60294pt;margin-top:24.941437pt;width:26.15pt;height:11.5pt;mso-position-horizontal-relative:page;mso-position-vertical-relative:paragraph;z-index:15852544" id="docshapegroup1741" coordorigin="4413,499" coordsize="523,230">
                <v:shape style="position:absolute;left:4413;top:573;width:473;height:149" id="docshape1742" coordorigin="4413,573" coordsize="473,149" path="m4413,722l4886,722m4886,722l4886,573e" filled="false" stroked="true" strokeweight=".596408pt" strokecolor="#000000">
                  <v:path arrowok="t"/>
                  <v:stroke dashstyle="solid"/>
                </v:shape>
                <v:shape style="position:absolute;left:4823;top:498;width:112;height:102" id="docshape1743" coordorigin="4824,499" coordsize="112,102" path="m4886,499l4824,598,4827,600,4854,591,4881,588,4908,591,4935,600,4936,598,4886,499xe" filled="true" fillcolor="#000000" stroked="false">
                  <v:path arrowok="t"/>
                  <v:fill type="solid"/>
                </v:shape>
                <v:shape style="position:absolute;left:4413;top:498;width:523;height:230" type="#_x0000_t202" id="docshape1744" filled="false" stroked="false">
                  <v:textbox inset="0,0,0,0">
                    <w:txbxContent>
                      <w:p>
                        <w:pPr>
                          <w:spacing w:before="34"/>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61</w:t>
      </w:r>
    </w:p>
    <w:p>
      <w:pPr>
        <w:spacing w:line="240" w:lineRule="auto" w:before="0"/>
        <w:rPr>
          <w:sz w:val="13"/>
        </w:rPr>
      </w:pPr>
      <w:r>
        <w:rPr/>
        <w:br w:type="column"/>
      </w:r>
      <w:r>
        <w:rPr>
          <w:sz w:val="13"/>
        </w:rPr>
      </w:r>
    </w:p>
    <w:p>
      <w:pPr>
        <w:spacing w:line="240" w:lineRule="auto" w:before="0"/>
        <w:rPr>
          <w:sz w:val="13"/>
        </w:rPr>
      </w:pPr>
    </w:p>
    <w:p>
      <w:pPr>
        <w:spacing w:line="240" w:lineRule="auto" w:before="75"/>
        <w:rPr>
          <w:sz w:val="13"/>
        </w:rPr>
      </w:pPr>
    </w:p>
    <w:p>
      <w:pPr>
        <w:tabs>
          <w:tab w:pos="658" w:val="left" w:leader="none"/>
        </w:tabs>
        <w:spacing w:before="0"/>
        <w:ind w:left="0" w:right="1198" w:firstLine="0"/>
        <w:jc w:val="center"/>
        <w:rPr>
          <w:rFonts w:ascii="SimSun" w:eastAsia="SimSun"/>
          <w:sz w:val="13"/>
        </w:rPr>
      </w:pPr>
      <w:r>
        <w:rPr/>
        <mc:AlternateContent>
          <mc:Choice Requires="wps">
            <w:drawing>
              <wp:anchor distT="0" distB="0" distL="0" distR="0" allowOverlap="1" layoutInCell="1" locked="0" behindDoc="0" simplePos="0" relativeHeight="15851008">
                <wp:simplePos x="0" y="0"/>
                <wp:positionH relativeFrom="page">
                  <wp:posOffset>4105665</wp:posOffset>
                </wp:positionH>
                <wp:positionV relativeFrom="paragraph">
                  <wp:posOffset>-15642</wp:posOffset>
                </wp:positionV>
                <wp:extent cx="671830" cy="146050"/>
                <wp:effectExtent l="0" t="0" r="0" b="0"/>
                <wp:wrapNone/>
                <wp:docPr id="2218" name="Group 2218"/>
                <wp:cNvGraphicFramePr>
                  <a:graphicFrameLocks/>
                </wp:cNvGraphicFramePr>
                <a:graphic>
                  <a:graphicData uri="http://schemas.microsoft.com/office/word/2010/wordprocessingGroup">
                    <wpg:wgp>
                      <wpg:cNvPr id="2218" name="Group 2218"/>
                      <wpg:cNvGrpSpPr/>
                      <wpg:grpSpPr>
                        <a:xfrm>
                          <a:off x="0" y="0"/>
                          <a:ext cx="671830" cy="146050"/>
                          <a:chExt cx="671830" cy="146050"/>
                        </a:xfrm>
                      </wpg:grpSpPr>
                      <wps:wsp>
                        <wps:cNvPr id="2219" name="Graphic 2219"/>
                        <wps:cNvSpPr/>
                        <wps:spPr>
                          <a:xfrm>
                            <a:off x="308047"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220" name="Graphic 2220"/>
                        <wps:cNvSpPr/>
                        <wps:spPr>
                          <a:xfrm>
                            <a:off x="273293" y="0"/>
                            <a:ext cx="68580" cy="64769"/>
                          </a:xfrm>
                          <a:custGeom>
                            <a:avLst/>
                            <a:gdLst/>
                            <a:ahLst/>
                            <a:cxnLst/>
                            <a:rect l="l" t="t" r="r" b="b"/>
                            <a:pathLst>
                              <a:path w="68580" h="64769">
                                <a:moveTo>
                                  <a:pt x="34754" y="0"/>
                                </a:moveTo>
                                <a:lnTo>
                                  <a:pt x="3159" y="63050"/>
                                </a:lnTo>
                                <a:lnTo>
                                  <a:pt x="0" y="64500"/>
                                </a:lnTo>
                                <a:lnTo>
                                  <a:pt x="16705" y="58471"/>
                                </a:lnTo>
                                <a:lnTo>
                                  <a:pt x="34122" y="56461"/>
                                </a:lnTo>
                                <a:lnTo>
                                  <a:pt x="51538" y="58471"/>
                                </a:lnTo>
                                <a:lnTo>
                                  <a:pt x="68244" y="64500"/>
                                </a:lnTo>
                                <a:lnTo>
                                  <a:pt x="66348" y="63050"/>
                                </a:lnTo>
                                <a:lnTo>
                                  <a:pt x="34754" y="0"/>
                                </a:lnTo>
                                <a:close/>
                              </a:path>
                            </a:pathLst>
                          </a:custGeom>
                          <a:solidFill>
                            <a:srgbClr val="000000"/>
                          </a:solidFill>
                        </wps:spPr>
                        <wps:bodyPr wrap="square" lIns="0" tIns="0" rIns="0" bIns="0" rtlCol="0">
                          <a:prstTxWarp prst="textNoShape">
                            <a:avLst/>
                          </a:prstTxWarp>
                          <a:noAutofit/>
                        </wps:bodyPr>
                      </wps:wsp>
                      <wps:wsp>
                        <wps:cNvPr id="2221" name="Graphic 2221"/>
                        <wps:cNvSpPr/>
                        <wps:spPr>
                          <a:xfrm>
                            <a:off x="0" y="47287"/>
                            <a:ext cx="632460" cy="94615"/>
                          </a:xfrm>
                          <a:custGeom>
                            <a:avLst/>
                            <a:gdLst/>
                            <a:ahLst/>
                            <a:cxnLst/>
                            <a:rect l="l" t="t" r="r" b="b"/>
                            <a:pathLst>
                              <a:path w="632460" h="94615">
                                <a:moveTo>
                                  <a:pt x="0" y="94575"/>
                                </a:moveTo>
                                <a:lnTo>
                                  <a:pt x="308047" y="94575"/>
                                </a:lnTo>
                              </a:path>
                              <a:path w="632460" h="94615">
                                <a:moveTo>
                                  <a:pt x="631893" y="0"/>
                                </a:moveTo>
                                <a:lnTo>
                                  <a:pt x="631893" y="94575"/>
                                </a:lnTo>
                              </a:path>
                            </a:pathLst>
                          </a:custGeom>
                          <a:ln w="7574">
                            <a:solidFill>
                              <a:srgbClr val="000000"/>
                            </a:solidFill>
                            <a:prstDash val="solid"/>
                          </a:ln>
                        </wps:spPr>
                        <wps:bodyPr wrap="square" lIns="0" tIns="0" rIns="0" bIns="0" rtlCol="0">
                          <a:prstTxWarp prst="textNoShape">
                            <a:avLst/>
                          </a:prstTxWarp>
                          <a:noAutofit/>
                        </wps:bodyPr>
                      </wps:wsp>
                      <wps:wsp>
                        <wps:cNvPr id="2222" name="Graphic 2222"/>
                        <wps:cNvSpPr/>
                        <wps:spPr>
                          <a:xfrm>
                            <a:off x="600298" y="0"/>
                            <a:ext cx="71120" cy="64769"/>
                          </a:xfrm>
                          <a:custGeom>
                            <a:avLst/>
                            <a:gdLst/>
                            <a:ahLst/>
                            <a:cxnLst/>
                            <a:rect l="l" t="t" r="r" b="b"/>
                            <a:pathLst>
                              <a:path w="71120" h="64769">
                                <a:moveTo>
                                  <a:pt x="31594" y="0"/>
                                </a:moveTo>
                                <a:lnTo>
                                  <a:pt x="0" y="63050"/>
                                </a:lnTo>
                                <a:lnTo>
                                  <a:pt x="1369" y="64500"/>
                                </a:lnTo>
                                <a:lnTo>
                                  <a:pt x="18074" y="58471"/>
                                </a:lnTo>
                                <a:lnTo>
                                  <a:pt x="35491" y="56461"/>
                                </a:lnTo>
                                <a:lnTo>
                                  <a:pt x="52907" y="58471"/>
                                </a:lnTo>
                                <a:lnTo>
                                  <a:pt x="69613" y="64500"/>
                                </a:lnTo>
                                <a:lnTo>
                                  <a:pt x="71087" y="63050"/>
                                </a:lnTo>
                                <a:lnTo>
                                  <a:pt x="31594" y="0"/>
                                </a:lnTo>
                                <a:close/>
                              </a:path>
                            </a:pathLst>
                          </a:custGeom>
                          <a:solidFill>
                            <a:srgbClr val="000000"/>
                          </a:solidFill>
                        </wps:spPr>
                        <wps:bodyPr wrap="square" lIns="0" tIns="0" rIns="0" bIns="0" rtlCol="0">
                          <a:prstTxWarp prst="textNoShape">
                            <a:avLst/>
                          </a:prstTxWarp>
                          <a:noAutofit/>
                        </wps:bodyPr>
                      </wps:wsp>
                      <wps:wsp>
                        <wps:cNvPr id="2223" name="Graphic 2223"/>
                        <wps:cNvSpPr/>
                        <wps:spPr>
                          <a:xfrm>
                            <a:off x="331743" y="141863"/>
                            <a:ext cx="300355" cy="1270"/>
                          </a:xfrm>
                          <a:custGeom>
                            <a:avLst/>
                            <a:gdLst/>
                            <a:ahLst/>
                            <a:cxnLst/>
                            <a:rect l="l" t="t" r="r" b="b"/>
                            <a:pathLst>
                              <a:path w="300355" h="0">
                                <a:moveTo>
                                  <a:pt x="0" y="0"/>
                                </a:moveTo>
                                <a:lnTo>
                                  <a:pt x="300149" y="0"/>
                                </a:lnTo>
                              </a:path>
                            </a:pathLst>
                          </a:custGeom>
                          <a:ln w="7566">
                            <a:solidFill>
                              <a:srgbClr val="000000"/>
                            </a:solidFill>
                            <a:prstDash val="solid"/>
                          </a:ln>
                        </wps:spPr>
                        <wps:bodyPr wrap="square" lIns="0" tIns="0" rIns="0" bIns="0" rtlCol="0">
                          <a:prstTxWarp prst="textNoShape">
                            <a:avLst/>
                          </a:prstTxWarp>
                          <a:noAutofit/>
                        </wps:bodyPr>
                      </wps:wsp>
                      <wps:wsp>
                        <wps:cNvPr id="2224" name="Textbox 2224"/>
                        <wps:cNvSpPr txBox="1"/>
                        <wps:spPr>
                          <a:xfrm>
                            <a:off x="0" y="0"/>
                            <a:ext cx="671830" cy="146050"/>
                          </a:xfrm>
                          <a:prstGeom prst="rect">
                            <a:avLst/>
                          </a:prstGeom>
                        </wps:spPr>
                        <wps:txbx>
                          <w:txbxContent>
                            <w:p>
                              <w:pPr>
                                <w:spacing w:before="34"/>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80762pt;margin-top:-1.231659pt;width:52.9pt;height:11.5pt;mso-position-horizontal-relative:page;mso-position-vertical-relative:paragraph;z-index:15851008" id="docshapegroup1745" coordorigin="6466,-25" coordsize="1058,230">
                <v:line style="position:absolute" from="6951,50" to="6951,199" stroked="true" strokeweight=".597064pt" strokecolor="#000000">
                  <v:stroke dashstyle="solid"/>
                </v:line>
                <v:shape style="position:absolute;left:6896;top:-25;width:108;height:102" id="docshape1746" coordorigin="6896,-25" coordsize="108,102" path="m6951,-25l6901,75,6896,77,6922,67,6950,64,6977,67,7003,77,7000,75,6951,-25xe" filled="true" fillcolor="#000000" stroked="false">
                  <v:path arrowok="t"/>
                  <v:fill type="solid"/>
                </v:shape>
                <v:shape style="position:absolute;left:6465;top:49;width:996;height:149" id="docshape1747" coordorigin="6466,50" coordsize="996,149" path="m6466,199l6951,199m7461,50l7461,199e" filled="false" stroked="true" strokeweight=".596408pt" strokecolor="#000000">
                  <v:path arrowok="t"/>
                  <v:stroke dashstyle="solid"/>
                </v:shape>
                <v:shape style="position:absolute;left:7410;top:-25;width:112;height:102" id="docshape1748" coordorigin="7411,-25" coordsize="112,102" path="m7461,-25l7411,75,7413,77,7439,67,7467,64,7494,67,7521,77,7523,75,7461,-25xe" filled="true" fillcolor="#000000" stroked="false">
                  <v:path arrowok="t"/>
                  <v:fill type="solid"/>
                </v:shape>
                <v:line style="position:absolute" from="6988,199" to="7461,199" stroked="true" strokeweight=".595752pt" strokecolor="#000000">
                  <v:stroke dashstyle="solid"/>
                </v:line>
                <v:shape style="position:absolute;left:6465;top:-25;width:1058;height:230" type="#_x0000_t202" id="docshape1749" filled="false" stroked="false">
                  <v:textbox inset="0,0,0,0">
                    <w:txbxContent>
                      <w:p>
                        <w:pPr>
                          <w:spacing w:before="34"/>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1520">
                <wp:simplePos x="0" y="0"/>
                <wp:positionH relativeFrom="page">
                  <wp:posOffset>3758124</wp:posOffset>
                </wp:positionH>
                <wp:positionV relativeFrom="paragraph">
                  <wp:posOffset>-15642</wp:posOffset>
                </wp:positionV>
                <wp:extent cx="271145" cy="146050"/>
                <wp:effectExtent l="0" t="0" r="0" b="0"/>
                <wp:wrapNone/>
                <wp:docPr id="2225" name="Group 2225"/>
                <wp:cNvGraphicFramePr>
                  <a:graphicFrameLocks/>
                </wp:cNvGraphicFramePr>
                <a:graphic>
                  <a:graphicData uri="http://schemas.microsoft.com/office/word/2010/wordprocessingGroup">
                    <wpg:wgp>
                      <wpg:cNvPr id="2225" name="Group 2225"/>
                      <wpg:cNvGrpSpPr/>
                      <wpg:grpSpPr>
                        <a:xfrm>
                          <a:off x="0" y="0"/>
                          <a:ext cx="271145" cy="146050"/>
                          <a:chExt cx="271145" cy="146050"/>
                        </a:xfrm>
                      </wpg:grpSpPr>
                      <wps:wsp>
                        <wps:cNvPr id="2226" name="Graphic 2226"/>
                        <wps:cNvSpPr/>
                        <wps:spPr>
                          <a:xfrm>
                            <a:off x="236959"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227" name="Graphic 2227"/>
                        <wps:cNvSpPr/>
                        <wps:spPr>
                          <a:xfrm>
                            <a:off x="202837" y="0"/>
                            <a:ext cx="68580" cy="64769"/>
                          </a:xfrm>
                          <a:custGeom>
                            <a:avLst/>
                            <a:gdLst/>
                            <a:ahLst/>
                            <a:cxnLst/>
                            <a:rect l="l" t="t" r="r" b="b"/>
                            <a:pathLst>
                              <a:path w="68580" h="64769">
                                <a:moveTo>
                                  <a:pt x="34122" y="0"/>
                                </a:moveTo>
                                <a:lnTo>
                                  <a:pt x="2527" y="63050"/>
                                </a:lnTo>
                                <a:lnTo>
                                  <a:pt x="0" y="64500"/>
                                </a:lnTo>
                                <a:lnTo>
                                  <a:pt x="16705" y="58471"/>
                                </a:lnTo>
                                <a:lnTo>
                                  <a:pt x="34122" y="56461"/>
                                </a:lnTo>
                                <a:lnTo>
                                  <a:pt x="51538" y="58471"/>
                                </a:lnTo>
                                <a:lnTo>
                                  <a:pt x="68244" y="64500"/>
                                </a:lnTo>
                                <a:lnTo>
                                  <a:pt x="65716" y="63050"/>
                                </a:lnTo>
                                <a:lnTo>
                                  <a:pt x="34122" y="0"/>
                                </a:lnTo>
                                <a:close/>
                              </a:path>
                            </a:pathLst>
                          </a:custGeom>
                          <a:solidFill>
                            <a:srgbClr val="000000"/>
                          </a:solidFill>
                        </wps:spPr>
                        <wps:bodyPr wrap="square" lIns="0" tIns="0" rIns="0" bIns="0" rtlCol="0">
                          <a:prstTxWarp prst="textNoShape">
                            <a:avLst/>
                          </a:prstTxWarp>
                          <a:noAutofit/>
                        </wps:bodyPr>
                      </wps:wsp>
                      <wps:wsp>
                        <wps:cNvPr id="2228" name="Graphic 2228"/>
                        <wps:cNvSpPr/>
                        <wps:spPr>
                          <a:xfrm>
                            <a:off x="0" y="141863"/>
                            <a:ext cx="237490" cy="1270"/>
                          </a:xfrm>
                          <a:custGeom>
                            <a:avLst/>
                            <a:gdLst/>
                            <a:ahLst/>
                            <a:cxnLst/>
                            <a:rect l="l" t="t" r="r" b="b"/>
                            <a:pathLst>
                              <a:path w="237490" h="0">
                                <a:moveTo>
                                  <a:pt x="0" y="0"/>
                                </a:moveTo>
                                <a:lnTo>
                                  <a:pt x="236959" y="0"/>
                                </a:lnTo>
                              </a:path>
                            </a:pathLst>
                          </a:custGeom>
                          <a:ln w="7566">
                            <a:solidFill>
                              <a:srgbClr val="000000"/>
                            </a:solidFill>
                            <a:prstDash val="solid"/>
                          </a:ln>
                        </wps:spPr>
                        <wps:bodyPr wrap="square" lIns="0" tIns="0" rIns="0" bIns="0" rtlCol="0">
                          <a:prstTxWarp prst="textNoShape">
                            <a:avLst/>
                          </a:prstTxWarp>
                          <a:noAutofit/>
                        </wps:bodyPr>
                      </wps:wsp>
                      <wps:wsp>
                        <wps:cNvPr id="2229" name="Textbox 2229"/>
                        <wps:cNvSpPr txBox="1"/>
                        <wps:spPr>
                          <a:xfrm>
                            <a:off x="0" y="0"/>
                            <a:ext cx="271145" cy="146050"/>
                          </a:xfrm>
                          <a:prstGeom prst="rect">
                            <a:avLst/>
                          </a:prstGeom>
                        </wps:spPr>
                        <wps:txbx>
                          <w:txbxContent>
                            <w:p>
                              <w:pPr>
                                <w:spacing w:before="34"/>
                                <w:ind w:left="-5"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5.915314pt;margin-top:-1.231659pt;width:21.35pt;height:11.5pt;mso-position-horizontal-relative:page;mso-position-vertical-relative:paragraph;z-index:15851520" id="docshapegroup1750" coordorigin="5918,-25" coordsize="427,230">
                <v:line style="position:absolute" from="6291,50" to="6291,199" stroked="true" strokeweight=".597064pt" strokecolor="#000000">
                  <v:stroke dashstyle="solid"/>
                </v:line>
                <v:shape style="position:absolute;left:6237;top:-25;width:108;height:102" id="docshape1751" coordorigin="6238,-25" coordsize="108,102" path="m6291,-25l6242,75,6238,77,6264,67,6291,64,6319,67,6345,77,6341,75,6291,-25xe" filled="true" fillcolor="#000000" stroked="false">
                  <v:path arrowok="t"/>
                  <v:fill type="solid"/>
                </v:shape>
                <v:line style="position:absolute" from="5918,199" to="6291,199" stroked="true" strokeweight=".595752pt" strokecolor="#000000">
                  <v:stroke dashstyle="solid"/>
                </v:line>
                <v:shape style="position:absolute;left:5918;top:-25;width:427;height:230" type="#_x0000_t202" id="docshape1752" filled="false" stroked="false">
                  <v:textbox inset="0,0,0,0">
                    <w:txbxContent>
                      <w:p>
                        <w:pPr>
                          <w:spacing w:before="34"/>
                          <w:ind w:left="-5"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3056">
                <wp:simplePos x="0" y="0"/>
                <wp:positionH relativeFrom="page">
                  <wp:posOffset>4903430</wp:posOffset>
                </wp:positionH>
                <wp:positionV relativeFrom="paragraph">
                  <wp:posOffset>-15642</wp:posOffset>
                </wp:positionV>
                <wp:extent cx="565150" cy="524510"/>
                <wp:effectExtent l="0" t="0" r="0" b="0"/>
                <wp:wrapNone/>
                <wp:docPr id="2230" name="Group 2230"/>
                <wp:cNvGraphicFramePr>
                  <a:graphicFrameLocks/>
                </wp:cNvGraphicFramePr>
                <a:graphic>
                  <a:graphicData uri="http://schemas.microsoft.com/office/word/2010/wordprocessingGroup">
                    <wpg:wgp>
                      <wpg:cNvPr id="2230" name="Group 2230"/>
                      <wpg:cNvGrpSpPr/>
                      <wpg:grpSpPr>
                        <a:xfrm>
                          <a:off x="0" y="0"/>
                          <a:ext cx="565150" cy="524510"/>
                          <a:chExt cx="565150" cy="524510"/>
                        </a:xfrm>
                      </wpg:grpSpPr>
                      <wps:wsp>
                        <wps:cNvPr id="2231" name="Graphic 2231"/>
                        <wps:cNvSpPr/>
                        <wps:spPr>
                          <a:xfrm>
                            <a:off x="236959" y="47287"/>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232" name="Graphic 2232"/>
                        <wps:cNvSpPr/>
                        <wps:spPr>
                          <a:xfrm>
                            <a:off x="205365" y="0"/>
                            <a:ext cx="71120" cy="64769"/>
                          </a:xfrm>
                          <a:custGeom>
                            <a:avLst/>
                            <a:gdLst/>
                            <a:ahLst/>
                            <a:cxnLst/>
                            <a:rect l="l" t="t" r="r" b="b"/>
                            <a:pathLst>
                              <a:path w="71120" h="64769">
                                <a:moveTo>
                                  <a:pt x="31594" y="0"/>
                                </a:moveTo>
                                <a:lnTo>
                                  <a:pt x="0" y="63050"/>
                                </a:lnTo>
                                <a:lnTo>
                                  <a:pt x="1263" y="64500"/>
                                </a:lnTo>
                                <a:lnTo>
                                  <a:pt x="17969" y="58471"/>
                                </a:lnTo>
                                <a:lnTo>
                                  <a:pt x="35386" y="56461"/>
                                </a:lnTo>
                                <a:lnTo>
                                  <a:pt x="52802" y="58471"/>
                                </a:lnTo>
                                <a:lnTo>
                                  <a:pt x="69508" y="64500"/>
                                </a:lnTo>
                                <a:lnTo>
                                  <a:pt x="71087" y="63050"/>
                                </a:lnTo>
                                <a:lnTo>
                                  <a:pt x="31594" y="0"/>
                                </a:lnTo>
                                <a:close/>
                              </a:path>
                            </a:pathLst>
                          </a:custGeom>
                          <a:solidFill>
                            <a:srgbClr val="000000"/>
                          </a:solidFill>
                        </wps:spPr>
                        <wps:bodyPr wrap="square" lIns="0" tIns="0" rIns="0" bIns="0" rtlCol="0">
                          <a:prstTxWarp prst="textNoShape">
                            <a:avLst/>
                          </a:prstTxWarp>
                          <a:noAutofit/>
                        </wps:bodyPr>
                      </wps:wsp>
                      <wps:wsp>
                        <wps:cNvPr id="2233" name="Graphic 2233"/>
                        <wps:cNvSpPr/>
                        <wps:spPr>
                          <a:xfrm>
                            <a:off x="0" y="141863"/>
                            <a:ext cx="237490" cy="1270"/>
                          </a:xfrm>
                          <a:custGeom>
                            <a:avLst/>
                            <a:gdLst/>
                            <a:ahLst/>
                            <a:cxnLst/>
                            <a:rect l="l" t="t" r="r" b="b"/>
                            <a:pathLst>
                              <a:path w="237490" h="0">
                                <a:moveTo>
                                  <a:pt x="0" y="0"/>
                                </a:moveTo>
                                <a:lnTo>
                                  <a:pt x="236959" y="0"/>
                                </a:lnTo>
                              </a:path>
                            </a:pathLst>
                          </a:custGeom>
                          <a:ln w="7566">
                            <a:solidFill>
                              <a:srgbClr val="000000"/>
                            </a:solidFill>
                            <a:prstDash val="solid"/>
                          </a:ln>
                        </wps:spPr>
                        <wps:bodyPr wrap="square" lIns="0" tIns="0" rIns="0" bIns="0" rtlCol="0">
                          <a:prstTxWarp prst="textNoShape">
                            <a:avLst/>
                          </a:prstTxWarp>
                          <a:noAutofit/>
                        </wps:bodyPr>
                      </wps:wsp>
                      <wps:wsp>
                        <wps:cNvPr id="2234" name="Graphic 2234"/>
                        <wps:cNvSpPr/>
                        <wps:spPr>
                          <a:xfrm>
                            <a:off x="213263" y="7881"/>
                            <a:ext cx="213360" cy="213360"/>
                          </a:xfrm>
                          <a:custGeom>
                            <a:avLst/>
                            <a:gdLst/>
                            <a:ahLst/>
                            <a:cxnLst/>
                            <a:rect l="l" t="t" r="r" b="b"/>
                            <a:pathLst>
                              <a:path w="213360" h="213360">
                                <a:moveTo>
                                  <a:pt x="0" y="212795"/>
                                </a:moveTo>
                                <a:lnTo>
                                  <a:pt x="213263" y="0"/>
                                </a:lnTo>
                              </a:path>
                            </a:pathLst>
                          </a:custGeom>
                          <a:ln w="7574">
                            <a:solidFill>
                              <a:srgbClr val="000000"/>
                            </a:solidFill>
                            <a:prstDash val="lgDash"/>
                          </a:ln>
                        </wps:spPr>
                        <wps:bodyPr wrap="square" lIns="0" tIns="0" rIns="0" bIns="0" rtlCol="0">
                          <a:prstTxWarp prst="textNoShape">
                            <a:avLst/>
                          </a:prstTxWarp>
                          <a:noAutofit/>
                        </wps:bodyPr>
                      </wps:wsp>
                      <wps:wsp>
                        <wps:cNvPr id="2235" name="Textbox 2235"/>
                        <wps:cNvSpPr txBox="1"/>
                        <wps:spPr>
                          <a:xfrm>
                            <a:off x="0" y="0"/>
                            <a:ext cx="430530" cy="224790"/>
                          </a:xfrm>
                          <a:prstGeom prst="rect">
                            <a:avLst/>
                          </a:prstGeom>
                        </wps:spPr>
                        <wps:txbx>
                          <w:txbxContent>
                            <w:p>
                              <w:pPr>
                                <w:spacing w:before="34"/>
                                <w:ind w:left="-11"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s:wsp>
                        <wps:cNvPr id="2236" name="Textbox 2236"/>
                        <wps:cNvSpPr txBox="1"/>
                        <wps:spPr>
                          <a:xfrm>
                            <a:off x="213263" y="220676"/>
                            <a:ext cx="347980" cy="299720"/>
                          </a:xfrm>
                          <a:prstGeom prst="rect">
                            <a:avLst/>
                          </a:prstGeom>
                          <a:ln w="7573">
                            <a:solidFill>
                              <a:srgbClr val="000000"/>
                            </a:solidFill>
                            <a:prstDash val="solid"/>
                          </a:ln>
                        </wps:spPr>
                        <wps:txbx>
                          <w:txbxContent>
                            <w:p>
                              <w:pPr>
                                <w:spacing w:line="249" w:lineRule="auto" w:before="45"/>
                                <w:ind w:left="121" w:right="68" w:hanging="53"/>
                                <w:jc w:val="left"/>
                                <w:rPr>
                                  <w:sz w:val="15"/>
                                </w:rPr>
                              </w:pPr>
                              <w:r>
                                <w:rPr>
                                  <w:spacing w:val="-2"/>
                                  <w:sz w:val="15"/>
                                </w:rPr>
                                <w:t>dτ</w:t>
                              </w:r>
                              <w:r>
                                <w:rPr>
                                  <w:spacing w:val="-8"/>
                                  <w:sz w:val="15"/>
                                </w:rPr>
                                <w:t> </w:t>
                              </w:r>
                              <w:r>
                                <w:rPr>
                                  <w:spacing w:val="-2"/>
                                  <w:sz w:val="15"/>
                                </w:rPr>
                                <w:t>163</w:t>
                              </w:r>
                              <w:r>
                                <w:rPr>
                                  <w:spacing w:val="40"/>
                                  <w:sz w:val="15"/>
                                </w:rPr>
                                <w:t> </w:t>
                              </w:r>
                              <w:r>
                                <w:rPr>
                                  <w:spacing w:val="-2"/>
                                  <w:sz w:val="15"/>
                                </w:rPr>
                                <w:t>9bits</w:t>
                              </w:r>
                            </w:p>
                          </w:txbxContent>
                        </wps:txbx>
                        <wps:bodyPr wrap="square" lIns="0" tIns="0" rIns="0" bIns="0" rtlCol="0">
                          <a:noAutofit/>
                        </wps:bodyPr>
                      </wps:wsp>
                    </wpg:wgp>
                  </a:graphicData>
                </a:graphic>
              </wp:anchor>
            </w:drawing>
          </mc:Choice>
          <mc:Fallback>
            <w:pict>
              <v:group style="position:absolute;margin-left:386.096924pt;margin-top:-1.231659pt;width:44.5pt;height:41.3pt;mso-position-horizontal-relative:page;mso-position-vertical-relative:paragraph;z-index:15853056" id="docshapegroup1753" coordorigin="7722,-25" coordsize="890,826">
                <v:line style="position:absolute" from="8095,50" to="8095,199" stroked="true" strokeweight=".597064pt" strokecolor="#000000">
                  <v:stroke dashstyle="solid"/>
                </v:line>
                <v:shape style="position:absolute;left:8045;top:-25;width:112;height:102" id="docshape1754" coordorigin="8045,-25" coordsize="112,102" path="m8095,-25l8045,75,8047,77,8074,67,8101,64,8129,67,8155,77,8157,75,8095,-25xe" filled="true" fillcolor="#000000" stroked="false">
                  <v:path arrowok="t"/>
                  <v:fill type="solid"/>
                </v:shape>
                <v:line style="position:absolute" from="7722,199" to="8095,199" stroked="true" strokeweight=".595752pt" strokecolor="#000000">
                  <v:stroke dashstyle="solid"/>
                </v:line>
                <v:line style="position:absolute" from="8058,323" to="8394,-12" stroked="true" strokeweight=".596407pt" strokecolor="#000000">
                  <v:stroke dashstyle="longdash"/>
                </v:line>
                <v:shape style="position:absolute;left:7721;top:-25;width:678;height:354" type="#_x0000_t202" id="docshape1755" filled="false" stroked="false">
                  <v:textbox inset="0,0,0,0">
                    <w:txbxContent>
                      <w:p>
                        <w:pPr>
                          <w:spacing w:before="34"/>
                          <w:ind w:left="-11"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v:shape style="position:absolute;left:8057;top:322;width:548;height:472" type="#_x0000_t202" id="docshape1756" filled="false" stroked="true" strokeweight=".596312pt" strokecolor="#000000">
                  <v:textbox inset="0,0,0,0">
                    <w:txbxContent>
                      <w:p>
                        <w:pPr>
                          <w:spacing w:line="249" w:lineRule="auto" w:before="45"/>
                          <w:ind w:left="121" w:right="68" w:hanging="53"/>
                          <w:jc w:val="left"/>
                          <w:rPr>
                            <w:sz w:val="15"/>
                          </w:rPr>
                        </w:pPr>
                        <w:r>
                          <w:rPr>
                            <w:spacing w:val="-2"/>
                            <w:sz w:val="15"/>
                          </w:rPr>
                          <w:t>dτ</w:t>
                        </w:r>
                        <w:r>
                          <w:rPr>
                            <w:spacing w:val="-8"/>
                            <w:sz w:val="15"/>
                          </w:rPr>
                          <w:t> </w:t>
                        </w:r>
                        <w:r>
                          <w:rPr>
                            <w:spacing w:val="-2"/>
                            <w:sz w:val="15"/>
                          </w:rPr>
                          <w:t>163</w:t>
                        </w:r>
                        <w:r>
                          <w:rPr>
                            <w:spacing w:val="40"/>
                            <w:sz w:val="15"/>
                          </w:rPr>
                          <w:t> </w:t>
                        </w:r>
                        <w:r>
                          <w:rPr>
                            <w:spacing w:val="-2"/>
                            <w:sz w:val="15"/>
                          </w:rPr>
                          <w:t>9bits</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1" simplePos="0" relativeHeight="476953600">
                <wp:simplePos x="0" y="0"/>
                <wp:positionH relativeFrom="page">
                  <wp:posOffset>5634219</wp:posOffset>
                </wp:positionH>
                <wp:positionV relativeFrom="paragraph">
                  <wp:posOffset>-19429</wp:posOffset>
                </wp:positionV>
                <wp:extent cx="438784" cy="228600"/>
                <wp:effectExtent l="0" t="0" r="0" b="0"/>
                <wp:wrapNone/>
                <wp:docPr id="2237" name="Group 2237"/>
                <wp:cNvGraphicFramePr>
                  <a:graphicFrameLocks/>
                </wp:cNvGraphicFramePr>
                <a:graphic>
                  <a:graphicData uri="http://schemas.microsoft.com/office/word/2010/wordprocessingGroup">
                    <wpg:wgp>
                      <wpg:cNvPr id="2237" name="Group 2237"/>
                      <wpg:cNvGrpSpPr/>
                      <wpg:grpSpPr>
                        <a:xfrm>
                          <a:off x="0" y="0"/>
                          <a:ext cx="438784" cy="228600"/>
                          <a:chExt cx="438784" cy="228600"/>
                        </a:xfrm>
                      </wpg:grpSpPr>
                      <wps:wsp>
                        <wps:cNvPr id="2238" name="Graphic 2238"/>
                        <wps:cNvSpPr/>
                        <wps:spPr>
                          <a:xfrm>
                            <a:off x="193355" y="51074"/>
                            <a:ext cx="1270" cy="94615"/>
                          </a:xfrm>
                          <a:custGeom>
                            <a:avLst/>
                            <a:gdLst/>
                            <a:ahLst/>
                            <a:cxnLst/>
                            <a:rect l="l" t="t" r="r" b="b"/>
                            <a:pathLst>
                              <a:path w="0" h="94615">
                                <a:moveTo>
                                  <a:pt x="0" y="0"/>
                                </a:moveTo>
                                <a:lnTo>
                                  <a:pt x="0" y="94575"/>
                                </a:lnTo>
                              </a:path>
                            </a:pathLst>
                          </a:custGeom>
                          <a:ln w="7582">
                            <a:solidFill>
                              <a:srgbClr val="000000"/>
                            </a:solidFill>
                            <a:prstDash val="solid"/>
                          </a:ln>
                        </wps:spPr>
                        <wps:bodyPr wrap="square" lIns="0" tIns="0" rIns="0" bIns="0" rtlCol="0">
                          <a:prstTxWarp prst="textNoShape">
                            <a:avLst/>
                          </a:prstTxWarp>
                          <a:noAutofit/>
                        </wps:bodyPr>
                      </wps:wsp>
                      <wps:wsp>
                        <wps:cNvPr id="2239" name="Graphic 2239"/>
                        <wps:cNvSpPr/>
                        <wps:spPr>
                          <a:xfrm>
                            <a:off x="161760" y="3787"/>
                            <a:ext cx="71120" cy="64769"/>
                          </a:xfrm>
                          <a:custGeom>
                            <a:avLst/>
                            <a:gdLst/>
                            <a:ahLst/>
                            <a:cxnLst/>
                            <a:rect l="l" t="t" r="r" b="b"/>
                            <a:pathLst>
                              <a:path w="71120" h="64769">
                                <a:moveTo>
                                  <a:pt x="31594" y="0"/>
                                </a:moveTo>
                                <a:lnTo>
                                  <a:pt x="0" y="63050"/>
                                </a:lnTo>
                                <a:lnTo>
                                  <a:pt x="737" y="64500"/>
                                </a:lnTo>
                                <a:lnTo>
                                  <a:pt x="17442" y="58471"/>
                                </a:lnTo>
                                <a:lnTo>
                                  <a:pt x="34859" y="56461"/>
                                </a:lnTo>
                                <a:lnTo>
                                  <a:pt x="52276" y="58471"/>
                                </a:lnTo>
                                <a:lnTo>
                                  <a:pt x="68981" y="64500"/>
                                </a:lnTo>
                                <a:lnTo>
                                  <a:pt x="71087" y="63050"/>
                                </a:lnTo>
                                <a:lnTo>
                                  <a:pt x="31594" y="0"/>
                                </a:lnTo>
                                <a:close/>
                              </a:path>
                            </a:pathLst>
                          </a:custGeom>
                          <a:solidFill>
                            <a:srgbClr val="000000"/>
                          </a:solidFill>
                        </wps:spPr>
                        <wps:bodyPr wrap="square" lIns="0" tIns="0" rIns="0" bIns="0" rtlCol="0">
                          <a:prstTxWarp prst="textNoShape">
                            <a:avLst/>
                          </a:prstTxWarp>
                          <a:noAutofit/>
                        </wps:bodyPr>
                      </wps:wsp>
                      <wps:wsp>
                        <wps:cNvPr id="2240" name="Graphic 2240"/>
                        <wps:cNvSpPr/>
                        <wps:spPr>
                          <a:xfrm>
                            <a:off x="193355" y="153531"/>
                            <a:ext cx="245110" cy="1270"/>
                          </a:xfrm>
                          <a:custGeom>
                            <a:avLst/>
                            <a:gdLst/>
                            <a:ahLst/>
                            <a:cxnLst/>
                            <a:rect l="l" t="t" r="r" b="b"/>
                            <a:pathLst>
                              <a:path w="245110" h="0">
                                <a:moveTo>
                                  <a:pt x="0" y="0"/>
                                </a:moveTo>
                                <a:lnTo>
                                  <a:pt x="244858" y="0"/>
                                </a:lnTo>
                              </a:path>
                            </a:pathLst>
                          </a:custGeom>
                          <a:ln w="7566">
                            <a:solidFill>
                              <a:srgbClr val="000000"/>
                            </a:solidFill>
                            <a:prstDash val="solid"/>
                          </a:ln>
                        </wps:spPr>
                        <wps:bodyPr wrap="square" lIns="0" tIns="0" rIns="0" bIns="0" rtlCol="0">
                          <a:prstTxWarp prst="textNoShape">
                            <a:avLst/>
                          </a:prstTxWarp>
                          <a:noAutofit/>
                        </wps:bodyPr>
                      </wps:wsp>
                      <wps:wsp>
                        <wps:cNvPr id="2241" name="Graphic 2241"/>
                        <wps:cNvSpPr/>
                        <wps:spPr>
                          <a:xfrm>
                            <a:off x="3787" y="3787"/>
                            <a:ext cx="221615" cy="220979"/>
                          </a:xfrm>
                          <a:custGeom>
                            <a:avLst/>
                            <a:gdLst/>
                            <a:ahLst/>
                            <a:cxnLst/>
                            <a:rect l="l" t="t" r="r" b="b"/>
                            <a:pathLst>
                              <a:path w="221615" h="220979">
                                <a:moveTo>
                                  <a:pt x="0" y="0"/>
                                </a:moveTo>
                                <a:lnTo>
                                  <a:pt x="221162" y="220676"/>
                                </a:lnTo>
                              </a:path>
                            </a:pathLst>
                          </a:custGeom>
                          <a:ln w="7574">
                            <a:solidFill>
                              <a:srgbClr val="000000"/>
                            </a:solidFill>
                            <a:prstDash val="lgDash"/>
                          </a:ln>
                        </wps:spPr>
                        <wps:bodyPr wrap="square" lIns="0" tIns="0" rIns="0" bIns="0" rtlCol="0">
                          <a:prstTxWarp prst="textNoShape">
                            <a:avLst/>
                          </a:prstTxWarp>
                          <a:noAutofit/>
                        </wps:bodyPr>
                      </wps:wsp>
                    </wpg:wgp>
                  </a:graphicData>
                </a:graphic>
              </wp:anchor>
            </w:drawing>
          </mc:Choice>
          <mc:Fallback>
            <w:pict>
              <v:group style="position:absolute;margin-left:443.639343pt;margin-top:-1.529863pt;width:34.550pt;height:18pt;mso-position-horizontal-relative:page;mso-position-vertical-relative:paragraph;z-index:-26362880" id="docshapegroup1757" coordorigin="8873,-31" coordsize="691,360">
                <v:line style="position:absolute" from="9177,50" to="9177,199" stroked="true" strokeweight=".597064pt" strokecolor="#000000">
                  <v:stroke dashstyle="solid"/>
                </v:line>
                <v:shape style="position:absolute;left:9127;top:-25;width:112;height:102" id="docshape1758" coordorigin="9128,-25" coordsize="112,102" path="m9177,-25l9128,75,9129,77,9155,67,9182,64,9210,67,9236,77,9239,75,9177,-25xe" filled="true" fillcolor="#000000" stroked="false">
                  <v:path arrowok="t"/>
                  <v:fill type="solid"/>
                </v:shape>
                <v:line style="position:absolute" from="9177,211" to="9563,211" stroked="true" strokeweight=".595752pt" strokecolor="#000000">
                  <v:stroke dashstyle="solid"/>
                </v:line>
                <v:line style="position:absolute" from="8879,-25" to="9227,323" stroked="true" strokeweight=".596407pt" strokecolor="#000000">
                  <v:stroke dashstyle="longdash"/>
                </v:line>
                <w10:wrap type="none"/>
              </v:group>
            </w:pict>
          </mc:Fallback>
        </mc:AlternateContent>
      </w:r>
      <w:r>
        <w:rPr/>
        <w:drawing>
          <wp:anchor distT="0" distB="0" distL="0" distR="0" allowOverlap="1" layoutInCell="1" locked="0" behindDoc="1" simplePos="0" relativeHeight="476954112">
            <wp:simplePos x="0" y="0"/>
            <wp:positionH relativeFrom="page">
              <wp:posOffset>6214609</wp:posOffset>
            </wp:positionH>
            <wp:positionV relativeFrom="paragraph">
              <wp:posOffset>-15642</wp:posOffset>
            </wp:positionV>
            <wp:extent cx="276453" cy="145646"/>
            <wp:effectExtent l="0" t="0" r="0" b="0"/>
            <wp:wrapNone/>
            <wp:docPr id="2242" name="Image 2242"/>
            <wp:cNvGraphicFramePr>
              <a:graphicFrameLocks/>
            </wp:cNvGraphicFramePr>
            <a:graphic>
              <a:graphicData uri="http://schemas.openxmlformats.org/drawingml/2006/picture">
                <pic:pic>
                  <pic:nvPicPr>
                    <pic:cNvPr id="2242" name="Image 2242"/>
                    <pic:cNvPicPr/>
                  </pic:nvPicPr>
                  <pic:blipFill>
                    <a:blip r:embed="rId219" cstate="print"/>
                    <a:stretch>
                      <a:fillRect/>
                    </a:stretch>
                  </pic:blipFill>
                  <pic:spPr>
                    <a:xfrm>
                      <a:off x="0" y="0"/>
                      <a:ext cx="276453" cy="145646"/>
                    </a:xfrm>
                    <a:prstGeom prst="rect">
                      <a:avLst/>
                    </a:prstGeom>
                  </pic:spPr>
                </pic:pic>
              </a:graphicData>
            </a:graphic>
          </wp:anchor>
        </w:drawing>
      </w:r>
      <w:r>
        <w:rPr/>
        <mc:AlternateContent>
          <mc:Choice Requires="wps">
            <w:drawing>
              <wp:anchor distT="0" distB="0" distL="0" distR="0" allowOverlap="1" layoutInCell="1" locked="0" behindDoc="0" simplePos="0" relativeHeight="15854592">
                <wp:simplePos x="0" y="0"/>
                <wp:positionH relativeFrom="page">
                  <wp:posOffset>8086593</wp:posOffset>
                </wp:positionH>
                <wp:positionV relativeFrom="paragraph">
                  <wp:posOffset>-15642</wp:posOffset>
                </wp:positionV>
                <wp:extent cx="271780" cy="146050"/>
                <wp:effectExtent l="0" t="0" r="0" b="0"/>
                <wp:wrapNone/>
                <wp:docPr id="2243" name="Group 2243"/>
                <wp:cNvGraphicFramePr>
                  <a:graphicFrameLocks/>
                </wp:cNvGraphicFramePr>
                <a:graphic>
                  <a:graphicData uri="http://schemas.microsoft.com/office/word/2010/wordprocessingGroup">
                    <wpg:wgp>
                      <wpg:cNvPr id="2243" name="Group 2243"/>
                      <wpg:cNvGrpSpPr/>
                      <wpg:grpSpPr>
                        <a:xfrm>
                          <a:off x="0" y="0"/>
                          <a:ext cx="271780" cy="146050"/>
                          <a:chExt cx="271780" cy="146050"/>
                        </a:xfrm>
                      </wpg:grpSpPr>
                      <pic:pic>
                        <pic:nvPicPr>
                          <pic:cNvPr id="2244" name="Image 2244"/>
                          <pic:cNvPicPr/>
                        </pic:nvPicPr>
                        <pic:blipFill>
                          <a:blip r:embed="rId220" cstate="print"/>
                          <a:stretch>
                            <a:fillRect/>
                          </a:stretch>
                        </pic:blipFill>
                        <pic:spPr>
                          <a:xfrm>
                            <a:off x="0" y="0"/>
                            <a:ext cx="271398" cy="145646"/>
                          </a:xfrm>
                          <a:prstGeom prst="rect">
                            <a:avLst/>
                          </a:prstGeom>
                        </pic:spPr>
                      </pic:pic>
                      <wps:wsp>
                        <wps:cNvPr id="2245" name="Textbox 2245"/>
                        <wps:cNvSpPr txBox="1"/>
                        <wps:spPr>
                          <a:xfrm>
                            <a:off x="0" y="0"/>
                            <a:ext cx="271780" cy="146050"/>
                          </a:xfrm>
                          <a:prstGeom prst="rect">
                            <a:avLst/>
                          </a:prstGeom>
                        </wps:spPr>
                        <wps:txbx>
                          <w:txbxContent>
                            <w:p>
                              <w:pPr>
                                <w:spacing w:before="34"/>
                                <w:ind w:left="-5"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6.739624pt;margin-top:-1.231659pt;width:21.4pt;height:11.5pt;mso-position-horizontal-relative:page;mso-position-vertical-relative:paragraph;z-index:15854592" id="docshapegroup1759" coordorigin="12735,-25" coordsize="428,230">
                <v:shape style="position:absolute;left:12734;top:-25;width:428;height:230" type="#_x0000_t75" id="docshape1760" stroked="false">
                  <v:imagedata r:id="rId220" o:title=""/>
                </v:shape>
                <v:shape style="position:absolute;left:12734;top:-25;width:428;height:230" type="#_x0000_t202" id="docshape1761" filled="false" stroked="false">
                  <v:textbox inset="0,0,0,0">
                    <w:txbxContent>
                      <w:p>
                        <w:pPr>
                          <w:spacing w:before="34"/>
                          <w:ind w:left="-5"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7</w:t>
      </w:r>
      <w:r>
        <w:rPr>
          <w:rFonts w:ascii="SimSun" w:eastAsia="SimSun"/>
          <w:spacing w:val="-10"/>
          <w:sz w:val="13"/>
        </w:rPr>
        <w:t>位</w:t>
      </w:r>
      <w:r>
        <w:rPr>
          <w:rFonts w:ascii="SimSun" w:eastAsia="SimSun"/>
          <w:sz w:val="13"/>
        </w:rPr>
        <w:tab/>
      </w:r>
      <w:r>
        <w:rPr>
          <w:rFonts w:ascii="SimSun" w:eastAsia="SimSun"/>
          <w:position w:val="1"/>
          <w:sz w:val="13"/>
        </w:rPr>
        <w:t>低</w:t>
      </w:r>
      <w:r>
        <w:rPr>
          <w:position w:val="1"/>
          <w:sz w:val="13"/>
        </w:rPr>
        <w:t>6</w:t>
      </w:r>
      <w:r>
        <w:rPr>
          <w:rFonts w:ascii="SimSun" w:eastAsia="SimSun"/>
          <w:spacing w:val="-10"/>
          <w:position w:val="1"/>
          <w:sz w:val="13"/>
        </w:rPr>
        <w:t>位</w:t>
      </w:r>
    </w:p>
    <w:p>
      <w:pPr>
        <w:pStyle w:val="BodyText"/>
        <w:spacing w:before="9"/>
        <w:rPr>
          <w:sz w:val="8"/>
        </w:rPr>
      </w:pPr>
      <w:r>
        <w:rPr/>
        <mc:AlternateContent>
          <mc:Choice Requires="wps">
            <w:drawing>
              <wp:anchor distT="0" distB="0" distL="0" distR="0" allowOverlap="1" layoutInCell="1" locked="0" behindDoc="1" simplePos="0" relativeHeight="487708672">
                <wp:simplePos x="0" y="0"/>
                <wp:positionH relativeFrom="page">
                  <wp:posOffset>5464236</wp:posOffset>
                </wp:positionH>
                <wp:positionV relativeFrom="paragraph">
                  <wp:posOffset>91369</wp:posOffset>
                </wp:positionV>
                <wp:extent cx="394970" cy="299720"/>
                <wp:effectExtent l="0" t="0" r="0" b="0"/>
                <wp:wrapTopAndBottom/>
                <wp:docPr id="2246" name="Textbox 2246"/>
                <wp:cNvGraphicFramePr>
                  <a:graphicFrameLocks/>
                </wp:cNvGraphicFramePr>
                <a:graphic>
                  <a:graphicData uri="http://schemas.microsoft.com/office/word/2010/wordprocessingShape">
                    <wps:wsp>
                      <wps:cNvPr id="2246" name="Textbox 2246"/>
                      <wps:cNvSpPr txBox="1"/>
                      <wps:spPr>
                        <a:xfrm>
                          <a:off x="0" y="0"/>
                          <a:ext cx="394970" cy="299720"/>
                        </a:xfrm>
                        <a:prstGeom prst="rect">
                          <a:avLst/>
                        </a:prstGeom>
                        <a:ln w="7572">
                          <a:solidFill>
                            <a:srgbClr val="000000"/>
                          </a:solidFill>
                          <a:prstDash val="solid"/>
                        </a:ln>
                      </wps:spPr>
                      <wps:txbx>
                        <w:txbxContent>
                          <w:p>
                            <w:pPr>
                              <w:spacing w:before="45"/>
                              <w:ind w:left="-2" w:right="-15" w:firstLine="0"/>
                              <w:jc w:val="center"/>
                              <w:rPr>
                                <w:sz w:val="15"/>
                              </w:rPr>
                            </w:pPr>
                            <w:r>
                              <w:rPr>
                                <w:sz w:val="15"/>
                              </w:rPr>
                              <w:t>GIVE</w:t>
                            </w:r>
                            <w:r>
                              <w:rPr>
                                <w:spacing w:val="-5"/>
                                <w:sz w:val="15"/>
                              </w:rPr>
                              <w:t> 163</w:t>
                            </w:r>
                          </w:p>
                          <w:p>
                            <w:pPr>
                              <w:spacing w:before="6"/>
                              <w:ind w:left="3" w:right="0" w:firstLine="0"/>
                              <w:jc w:val="center"/>
                              <w:rPr>
                                <w:sz w:val="15"/>
                              </w:rPr>
                            </w:pPr>
                            <w:r>
                              <w:rPr>
                                <w:spacing w:val="-2"/>
                                <w:sz w:val="15"/>
                              </w:rPr>
                              <w:t>4bits</w:t>
                            </w:r>
                          </w:p>
                        </w:txbxContent>
                      </wps:txbx>
                      <wps:bodyPr wrap="square" lIns="0" tIns="0" rIns="0" bIns="0" rtlCol="0">
                        <a:noAutofit/>
                      </wps:bodyPr>
                    </wps:wsp>
                  </a:graphicData>
                </a:graphic>
              </wp:anchor>
            </w:drawing>
          </mc:Choice>
          <mc:Fallback>
            <w:pict>
              <v:shape style="position:absolute;margin-left:430.254822pt;margin-top:7.194428pt;width:31.1pt;height:23.6pt;mso-position-horizontal-relative:page;mso-position-vertical-relative:paragraph;z-index:-15607808;mso-wrap-distance-left:0;mso-wrap-distance-right:0" type="#_x0000_t202" id="docshape1762" filled="false" stroked="true" strokeweight=".596232pt" strokecolor="#000000">
                <v:textbox inset="0,0,0,0">
                  <w:txbxContent>
                    <w:p>
                      <w:pPr>
                        <w:spacing w:before="45"/>
                        <w:ind w:left="-2" w:right="-15" w:firstLine="0"/>
                        <w:jc w:val="center"/>
                        <w:rPr>
                          <w:sz w:val="15"/>
                        </w:rPr>
                      </w:pPr>
                      <w:r>
                        <w:rPr>
                          <w:sz w:val="15"/>
                        </w:rPr>
                        <w:t>GIVE</w:t>
                      </w:r>
                      <w:r>
                        <w:rPr>
                          <w:spacing w:val="-5"/>
                          <w:sz w:val="15"/>
                        </w:rPr>
                        <w:t> 163</w:t>
                      </w:r>
                    </w:p>
                    <w:p>
                      <w:pPr>
                        <w:spacing w:before="6"/>
                        <w:ind w:left="3" w:right="0" w:firstLine="0"/>
                        <w:jc w:val="center"/>
                        <w:rPr>
                          <w:sz w:val="15"/>
                        </w:rPr>
                      </w:pPr>
                      <w:r>
                        <w:rPr>
                          <w:spacing w:val="-2"/>
                          <w:sz w:val="15"/>
                        </w:rPr>
                        <w:t>4bits</w:t>
                      </w:r>
                    </w:p>
                  </w:txbxContent>
                </v:textbox>
                <v:stroke dashstyle="solid"/>
                <w10:wrap type="topAndBottom"/>
              </v:shape>
            </w:pict>
          </mc:Fallback>
        </mc:AlternateContent>
      </w:r>
    </w:p>
    <w:p>
      <w:pPr>
        <w:pStyle w:val="BodyText"/>
        <w:spacing w:before="164"/>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2</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61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1076" w:space="2759"/>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64"/>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55104">
            <wp:simplePos x="0" y="0"/>
            <wp:positionH relativeFrom="page">
              <wp:posOffset>9595036</wp:posOffset>
            </wp:positionH>
            <wp:positionV relativeFrom="paragraph">
              <wp:posOffset>40686</wp:posOffset>
            </wp:positionV>
            <wp:extent cx="71086" cy="71084"/>
            <wp:effectExtent l="0" t="0" r="0" b="0"/>
            <wp:wrapNone/>
            <wp:docPr id="2247" name="Image 2247"/>
            <wp:cNvGraphicFramePr>
              <a:graphicFrameLocks/>
            </wp:cNvGraphicFramePr>
            <a:graphic>
              <a:graphicData uri="http://schemas.openxmlformats.org/drawingml/2006/picture">
                <pic:pic>
                  <pic:nvPicPr>
                    <pic:cNvPr id="2247" name="Image 2247"/>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860224">
                <wp:simplePos x="0" y="0"/>
                <wp:positionH relativeFrom="page">
                  <wp:posOffset>1567780</wp:posOffset>
                </wp:positionH>
                <wp:positionV relativeFrom="paragraph">
                  <wp:posOffset>-142903</wp:posOffset>
                </wp:positionV>
                <wp:extent cx="8140700" cy="1257300"/>
                <wp:effectExtent l="0" t="0" r="0" b="0"/>
                <wp:wrapNone/>
                <wp:docPr id="2248" name="Textbox 2248"/>
                <wp:cNvGraphicFramePr>
                  <a:graphicFrameLocks/>
                </wp:cNvGraphicFramePr>
                <a:graphic>
                  <a:graphicData uri="http://schemas.microsoft.com/office/word/2010/wordprocessingShape">
                    <wps:wsp>
                      <wps:cNvPr id="2248" name="Textbox 2248"/>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249" name="Image 2249"/>
                                        <wp:cNvGraphicFramePr>
                                          <a:graphicFrameLocks/>
                                        </wp:cNvGraphicFramePr>
                                        <a:graphic>
                                          <a:graphicData uri="http://schemas.openxmlformats.org/drawingml/2006/picture">
                                            <pic:pic>
                                              <pic:nvPicPr>
                                                <pic:cNvPr id="2249" name="Image 2249"/>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Ion14</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Ion14</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Ion15</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Ion15</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Ion16</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Ion17</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Ion17</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Ion24</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Ion25</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Ion26</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52208pt;width:641pt;height:99pt;mso-position-horizontal-relative:page;mso-position-vertical-relative:paragraph;z-index:15860224" type="#_x0000_t202" id="docshape176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250" name="Image 2250"/>
                                  <wp:cNvGraphicFramePr>
                                    <a:graphicFrameLocks/>
                                  </wp:cNvGraphicFramePr>
                                  <a:graphic>
                                    <a:graphicData uri="http://schemas.openxmlformats.org/drawingml/2006/picture">
                                      <pic:pic>
                                        <pic:nvPicPr>
                                          <pic:cNvPr id="2250" name="Image 2250"/>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Ion14</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Ion14</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Ion15</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Ion15</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Ion16</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Ion17</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Ion17</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Ion24</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Ion25</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Ion26</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251" name="Image 2251"/>
            <wp:cNvGraphicFramePr>
              <a:graphicFrameLocks/>
            </wp:cNvGraphicFramePr>
            <a:graphic>
              <a:graphicData uri="http://schemas.openxmlformats.org/drawingml/2006/picture">
                <pic:pic>
                  <pic:nvPicPr>
                    <pic:cNvPr id="2251" name="Image 2251"/>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spacing w:before="12"/>
        <w:rPr>
          <w:sz w:val="19"/>
        </w:rPr>
      </w:pPr>
      <w:r>
        <w:rPr/>
        <mc:AlternateContent>
          <mc:Choice Requires="wps">
            <w:drawing>
              <wp:anchor distT="0" distB="0" distL="0" distR="0" allowOverlap="1" layoutInCell="1" locked="0" behindDoc="1" simplePos="0" relativeHeight="487709184">
                <wp:simplePos x="0" y="0"/>
                <wp:positionH relativeFrom="page">
                  <wp:posOffset>6372456</wp:posOffset>
                </wp:positionH>
                <wp:positionV relativeFrom="paragraph">
                  <wp:posOffset>180213</wp:posOffset>
                </wp:positionV>
                <wp:extent cx="3293745" cy="67945"/>
                <wp:effectExtent l="0" t="0" r="0" b="0"/>
                <wp:wrapTopAndBottom/>
                <wp:docPr id="2252" name="Group 2252"/>
                <wp:cNvGraphicFramePr>
                  <a:graphicFrameLocks/>
                </wp:cNvGraphicFramePr>
                <a:graphic>
                  <a:graphicData uri="http://schemas.microsoft.com/office/word/2010/wordprocessingGroup">
                    <wpg:wgp>
                      <wpg:cNvPr id="2252" name="Group 2252"/>
                      <wpg:cNvGrpSpPr/>
                      <wpg:grpSpPr>
                        <a:xfrm>
                          <a:off x="0" y="0"/>
                          <a:ext cx="3293745" cy="67945"/>
                          <a:chExt cx="3293745" cy="67945"/>
                        </a:xfrm>
                      </wpg:grpSpPr>
                      <wps:wsp>
                        <wps:cNvPr id="2253" name="Graphic 2253"/>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254" name="Image 2254"/>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190028pt;width:259.3500pt;height:5.35pt;mso-position-horizontal-relative:page;mso-position-vertical-relative:paragraph;z-index:-15607296;mso-wrap-distance-left:0;mso-wrap-distance-right:0" id="docshapegroup1764" coordorigin="10035,284" coordsize="5187,107">
                <v:line style="position:absolute" from="10035,336" to="15148,336" stroked="true" strokeweight=".592649pt" strokecolor="#000000">
                  <v:stroke dashstyle="solid"/>
                </v:line>
                <v:shape style="position:absolute;left:15110;top:283;width:112;height:107" type="#_x0000_t75" id="docshape1765"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6961792">
            <wp:simplePos x="0" y="0"/>
            <wp:positionH relativeFrom="page">
              <wp:posOffset>2044088</wp:posOffset>
            </wp:positionH>
            <wp:positionV relativeFrom="paragraph">
              <wp:posOffset>-190714</wp:posOffset>
            </wp:positionV>
            <wp:extent cx="71086" cy="67739"/>
            <wp:effectExtent l="0" t="0" r="0" b="0"/>
            <wp:wrapNone/>
            <wp:docPr id="2255" name="Image 2255"/>
            <wp:cNvGraphicFramePr>
              <a:graphicFrameLocks/>
            </wp:cNvGraphicFramePr>
            <a:graphic>
              <a:graphicData uri="http://schemas.openxmlformats.org/drawingml/2006/picture">
                <pic:pic>
                  <pic:nvPicPr>
                    <pic:cNvPr id="2255" name="Image 2255"/>
                    <pic:cNvPicPr/>
                  </pic:nvPicPr>
                  <pic:blipFill>
                    <a:blip r:embed="rId225"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862272">
            <wp:simplePos x="0" y="0"/>
            <wp:positionH relativeFrom="page">
              <wp:posOffset>2502199</wp:posOffset>
            </wp:positionH>
            <wp:positionV relativeFrom="paragraph">
              <wp:posOffset>-190714</wp:posOffset>
            </wp:positionV>
            <wp:extent cx="71086" cy="67739"/>
            <wp:effectExtent l="0" t="0" r="0" b="0"/>
            <wp:wrapNone/>
            <wp:docPr id="2256" name="Image 2256"/>
            <wp:cNvGraphicFramePr>
              <a:graphicFrameLocks/>
            </wp:cNvGraphicFramePr>
            <a:graphic>
              <a:graphicData uri="http://schemas.openxmlformats.org/drawingml/2006/picture">
                <pic:pic>
                  <pic:nvPicPr>
                    <pic:cNvPr id="2256" name="Image 2256"/>
                    <pic:cNvPicPr/>
                  </pic:nvPicPr>
                  <pic:blipFill>
                    <a:blip r:embed="rId226"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tabs>
          <w:tab w:pos="910"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855616">
                <wp:simplePos x="0" y="0"/>
                <wp:positionH relativeFrom="page">
                  <wp:posOffset>4105592</wp:posOffset>
                </wp:positionH>
                <wp:positionV relativeFrom="paragraph">
                  <wp:posOffset>314920</wp:posOffset>
                </wp:positionV>
                <wp:extent cx="671830" cy="145415"/>
                <wp:effectExtent l="0" t="0" r="0" b="0"/>
                <wp:wrapNone/>
                <wp:docPr id="2257" name="Group 2257"/>
                <wp:cNvGraphicFramePr>
                  <a:graphicFrameLocks/>
                </wp:cNvGraphicFramePr>
                <a:graphic>
                  <a:graphicData uri="http://schemas.microsoft.com/office/word/2010/wordprocessingGroup">
                    <wpg:wgp>
                      <wpg:cNvPr id="2257" name="Group 2257"/>
                      <wpg:cNvGrpSpPr/>
                      <wpg:grpSpPr>
                        <a:xfrm>
                          <a:off x="0" y="0"/>
                          <a:ext cx="671830" cy="145415"/>
                          <a:chExt cx="671830" cy="145415"/>
                        </a:xfrm>
                      </wpg:grpSpPr>
                      <wps:wsp>
                        <wps:cNvPr id="2258" name="Graphic 2258"/>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259" name="Graphic 2259"/>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260" name="Graphic 2260"/>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261" name="Graphic 2261"/>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262" name="Graphic 2262"/>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263" name="Textbox 2263"/>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24.796902pt;width:52.9pt;height:11.45pt;mso-position-horizontal-relative:page;mso-position-vertical-relative:paragraph;z-index:15855616" id="docshapegroup1766" coordorigin="6465,496" coordsize="1058,229">
                <v:line style="position:absolute" from="6951,570" to="6951,718" stroked="true" strokeweight=".597051pt" strokecolor="#000000">
                  <v:stroke dashstyle="solid"/>
                </v:line>
                <v:shape style="position:absolute;left:6895;top:495;width:108;height:102" id="docshape1767" coordorigin="6896,496" coordsize="108,102" path="m6951,496l6901,595,6896,597,6922,588,6950,584,6977,588,7003,597,7000,595,6951,496xe" filled="true" fillcolor="#000000" stroked="false">
                  <v:path arrowok="t"/>
                  <v:fill type="solid"/>
                </v:shape>
                <v:shape style="position:absolute;left:6465;top:570;width:996;height:149" id="docshape1768" coordorigin="6465,570" coordsize="996,149" path="m6465,718l6951,718m7461,570l7461,718e" filled="false" stroked="true" strokeweight=".59485pt" strokecolor="#000000">
                  <v:path arrowok="t"/>
                  <v:stroke dashstyle="solid"/>
                </v:shape>
                <v:shape style="position:absolute;left:7410;top:495;width:112;height:102" id="docshape1769" coordorigin="7411,496" coordsize="112,102" path="m7461,496l7411,595,7413,597,7439,588,7467,584,7494,588,7520,597,7523,595,7461,496xe" filled="true" fillcolor="#000000" stroked="false">
                  <v:path arrowok="t"/>
                  <v:fill type="solid"/>
                </v:shape>
                <v:line style="position:absolute" from="6988,718" to="7461,718" stroked="true" strokeweight=".592649pt" strokecolor="#000000">
                  <v:stroke dashstyle="solid"/>
                </v:line>
                <v:shape style="position:absolute;left:6465;top:495;width:1058;height:229" type="#_x0000_t202" id="docshape1770"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56160">
                <wp:simplePos x="0" y="0"/>
                <wp:positionH relativeFrom="page">
                  <wp:posOffset>3758058</wp:posOffset>
                </wp:positionH>
                <wp:positionV relativeFrom="paragraph">
                  <wp:posOffset>314920</wp:posOffset>
                </wp:positionV>
                <wp:extent cx="271145" cy="145415"/>
                <wp:effectExtent l="0" t="0" r="0" b="0"/>
                <wp:wrapNone/>
                <wp:docPr id="2264" name="Group 2264"/>
                <wp:cNvGraphicFramePr>
                  <a:graphicFrameLocks/>
                </wp:cNvGraphicFramePr>
                <a:graphic>
                  <a:graphicData uri="http://schemas.microsoft.com/office/word/2010/wordprocessingGroup">
                    <wpg:wgp>
                      <wpg:cNvPr id="2264" name="Group 2264"/>
                      <wpg:cNvGrpSpPr/>
                      <wpg:grpSpPr>
                        <a:xfrm>
                          <a:off x="0" y="0"/>
                          <a:ext cx="271145" cy="145415"/>
                          <a:chExt cx="271145" cy="145415"/>
                        </a:xfrm>
                      </wpg:grpSpPr>
                      <wps:wsp>
                        <wps:cNvPr id="2265" name="Graphic 2265"/>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266" name="Graphic 2266"/>
                        <wps:cNvSpPr/>
                        <wps:spPr>
                          <a:xfrm>
                            <a:off x="202833"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267" name="Graphic 2267"/>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910126pt;margin-top:24.796902pt;width:21.35pt;height:11.45pt;mso-position-horizontal-relative:page;mso-position-vertical-relative:paragraph;z-index:-26360320" id="docshapegroup1771" coordorigin="5918,496" coordsize="427,229">
                <v:line style="position:absolute" from="6291,570" to="6291,718" stroked="true" strokeweight=".597051pt" strokecolor="#000000">
                  <v:stroke dashstyle="solid"/>
                </v:line>
                <v:shape style="position:absolute;left:6237;top:495;width:108;height:102" id="docshape1772" coordorigin="6238,496" coordsize="108,102" path="m6291,496l6242,595,6238,597,6264,588,6291,584,6319,588,6345,597,6341,595,6291,496xe" filled="true" fillcolor="#000000" stroked="false">
                  <v:path arrowok="t"/>
                  <v:fill type="solid"/>
                </v:shape>
                <v:line style="position:absolute" from="5918,718" to="6291,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57152">
                <wp:simplePos x="0" y="0"/>
                <wp:positionH relativeFrom="page">
                  <wp:posOffset>2802342</wp:posOffset>
                </wp:positionH>
                <wp:positionV relativeFrom="paragraph">
                  <wp:posOffset>314920</wp:posOffset>
                </wp:positionV>
                <wp:extent cx="332105" cy="145415"/>
                <wp:effectExtent l="0" t="0" r="0" b="0"/>
                <wp:wrapNone/>
                <wp:docPr id="2268" name="Group 2268"/>
                <wp:cNvGraphicFramePr>
                  <a:graphicFrameLocks/>
                </wp:cNvGraphicFramePr>
                <a:graphic>
                  <a:graphicData uri="http://schemas.microsoft.com/office/word/2010/wordprocessingGroup">
                    <wpg:wgp>
                      <wpg:cNvPr id="2268" name="Group 2268"/>
                      <wpg:cNvGrpSpPr/>
                      <wpg:grpSpPr>
                        <a:xfrm>
                          <a:off x="0" y="0"/>
                          <a:ext cx="332105" cy="145415"/>
                          <a:chExt cx="332105" cy="145415"/>
                        </a:xfrm>
                      </wpg:grpSpPr>
                      <wps:wsp>
                        <wps:cNvPr id="2269" name="Graphic 2269"/>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270" name="Graphic 2270"/>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271" name="Textbox 2271"/>
                        <wps:cNvSpPr txBox="1"/>
                        <wps:spPr>
                          <a:xfrm>
                            <a:off x="0" y="0"/>
                            <a:ext cx="332105" cy="145415"/>
                          </a:xfrm>
                          <a:prstGeom prst="rect">
                            <a:avLst/>
                          </a:prstGeom>
                        </wps:spPr>
                        <wps:txbx>
                          <w:txbxContent>
                            <w:p>
                              <w:pPr>
                                <w:spacing w:before="33"/>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857152" id="docshapegroup1773" coordorigin="4413,496" coordsize="523,229">
                <v:shape style="position:absolute;left:4413;top:570;width:473;height:149" id="docshape1774" coordorigin="4413,570" coordsize="473,149" path="m4413,718l4886,718m4886,718l4886,570e" filled="false" stroked="true" strokeweight=".59485pt" strokecolor="#000000">
                  <v:path arrowok="t"/>
                  <v:stroke dashstyle="solid"/>
                </v:shape>
                <v:shape style="position:absolute;left:4823;top:495;width:112;height:102" id="docshape1775" coordorigin="4824,496" coordsize="112,102" path="m4886,496l4824,595,4827,597,4854,588,4881,584,4908,588,4935,597,4936,595,4886,496xe" filled="true" fillcolor="#000000" stroked="false">
                  <v:path arrowok="t"/>
                  <v:fill type="solid"/>
                </v:shape>
                <v:shape style="position:absolute;left:4413;top:495;width:523;height:229" type="#_x0000_t202" id="docshape1776" filled="false" stroked="false">
                  <v:textbox inset="0,0,0,0">
                    <w:txbxContent>
                      <w:p>
                        <w:pPr>
                          <w:spacing w:before="33"/>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57696">
                <wp:simplePos x="0" y="0"/>
                <wp:positionH relativeFrom="page">
                  <wp:posOffset>4950729</wp:posOffset>
                </wp:positionH>
                <wp:positionV relativeFrom="paragraph">
                  <wp:posOffset>314920</wp:posOffset>
                </wp:positionV>
                <wp:extent cx="276860" cy="145415"/>
                <wp:effectExtent l="0" t="0" r="0" b="0"/>
                <wp:wrapNone/>
                <wp:docPr id="2272" name="Group 2272"/>
                <wp:cNvGraphicFramePr>
                  <a:graphicFrameLocks/>
                </wp:cNvGraphicFramePr>
                <a:graphic>
                  <a:graphicData uri="http://schemas.microsoft.com/office/word/2010/wordprocessingGroup">
                    <wpg:wgp>
                      <wpg:cNvPr id="2272" name="Group 2272"/>
                      <wpg:cNvGrpSpPr/>
                      <wpg:grpSpPr>
                        <a:xfrm>
                          <a:off x="0" y="0"/>
                          <a:ext cx="276860" cy="145415"/>
                          <a:chExt cx="276860" cy="145415"/>
                        </a:xfrm>
                      </wpg:grpSpPr>
                      <wps:wsp>
                        <wps:cNvPr id="2273" name="Graphic 2273"/>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274" name="Graphic 2274"/>
                        <wps:cNvSpPr/>
                        <wps:spPr>
                          <a:xfrm>
                            <a:off x="204307"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275" name="Graphic 2275"/>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821228pt;margin-top:24.796902pt;width:21.8pt;height:11.45pt;mso-position-horizontal-relative:page;mso-position-vertical-relative:paragraph;z-index:-26358784" id="docshapegroup1777" coordorigin="7796,496" coordsize="436,229">
                <v:line style="position:absolute" from="8170,570" to="8170,718" stroked="true" strokeweight=".597051pt" strokecolor="#000000">
                  <v:stroke dashstyle="solid"/>
                </v:line>
                <v:shape style="position:absolute;left:8118;top:495;width:114;height:102" id="docshape1778" coordorigin="8118,496" coordsize="114,102" path="m8170,496l8120,595,8118,597,8144,588,8172,584,8199,588,8226,597,8232,595,8170,496xe" filled="true" fillcolor="#000000" stroked="false">
                  <v:path arrowok="t"/>
                  <v:fill type="solid"/>
                </v:shape>
                <v:line style="position:absolute" from="7796,718" to="8170,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6958208">
                <wp:simplePos x="0" y="0"/>
                <wp:positionH relativeFrom="page">
                  <wp:posOffset>5551014</wp:posOffset>
                </wp:positionH>
                <wp:positionV relativeFrom="paragraph">
                  <wp:posOffset>314920</wp:posOffset>
                </wp:positionV>
                <wp:extent cx="269875" cy="153035"/>
                <wp:effectExtent l="0" t="0" r="0" b="0"/>
                <wp:wrapNone/>
                <wp:docPr id="2276" name="Group 2276"/>
                <wp:cNvGraphicFramePr>
                  <a:graphicFrameLocks/>
                </wp:cNvGraphicFramePr>
                <a:graphic>
                  <a:graphicData uri="http://schemas.microsoft.com/office/word/2010/wordprocessingGroup">
                    <wpg:wgp>
                      <wpg:cNvPr id="2276" name="Group 2276"/>
                      <wpg:cNvGrpSpPr/>
                      <wpg:grpSpPr>
                        <a:xfrm>
                          <a:off x="0" y="0"/>
                          <a:ext cx="269875" cy="153035"/>
                          <a:chExt cx="269875" cy="153035"/>
                        </a:xfrm>
                      </wpg:grpSpPr>
                      <wps:wsp>
                        <wps:cNvPr id="2277" name="Graphic 2277"/>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278" name="Graphic 2278"/>
                        <wps:cNvSpPr/>
                        <wps:spPr>
                          <a:xfrm>
                            <a:off x="197462"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279" name="Graphic 2279"/>
                        <wps:cNvSpPr/>
                        <wps:spPr>
                          <a:xfrm>
                            <a:off x="0" y="14896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087738pt;margin-top:24.796902pt;width:21.25pt;height:12.05pt;mso-position-horizontal-relative:page;mso-position-vertical-relative:paragraph;z-index:-26358272" id="docshapegroup1779" coordorigin="8742,496" coordsize="425,241">
                <v:line style="position:absolute" from="9115,570" to="9115,718" stroked="true" strokeweight=".597051pt" strokecolor="#000000">
                  <v:stroke dashstyle="solid"/>
                </v:line>
                <v:shape style="position:absolute;left:9052;top:495;width:114;height:102" id="docshape1780" coordorigin="9053,496" coordsize="114,102" path="m9115,496l9053,595,9058,597,9085,588,9112,584,9140,588,9166,597,9115,496xe" filled="true" fillcolor="#000000" stroked="false">
                  <v:path arrowok="t"/>
                  <v:fill type="solid"/>
                </v:shape>
                <v:line style="position:absolute" from="8742,731" to="9115,731" stroked="true" strokeweight=".592649pt" strokecolor="#000000">
                  <v:stroke dashstyle="solid"/>
                </v:line>
                <w10:wrap type="none"/>
              </v:group>
            </w:pict>
          </mc:Fallback>
        </mc:AlternateContent>
      </w:r>
      <w:r>
        <w:rPr/>
        <w:drawing>
          <wp:anchor distT="0" distB="0" distL="0" distR="0" allowOverlap="1" layoutInCell="1" locked="0" behindDoc="1" simplePos="0" relativeHeight="476958720">
            <wp:simplePos x="0" y="0"/>
            <wp:positionH relativeFrom="page">
              <wp:posOffset>5993329</wp:posOffset>
            </wp:positionH>
            <wp:positionV relativeFrom="paragraph">
              <wp:posOffset>314920</wp:posOffset>
            </wp:positionV>
            <wp:extent cx="276446" cy="144884"/>
            <wp:effectExtent l="0" t="0" r="0" b="0"/>
            <wp:wrapNone/>
            <wp:docPr id="2280" name="Image 2280"/>
            <wp:cNvGraphicFramePr>
              <a:graphicFrameLocks/>
            </wp:cNvGraphicFramePr>
            <a:graphic>
              <a:graphicData uri="http://schemas.openxmlformats.org/drawingml/2006/picture">
                <pic:pic>
                  <pic:nvPicPr>
                    <pic:cNvPr id="2280" name="Image 2280"/>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59200">
                <wp:simplePos x="0" y="0"/>
                <wp:positionH relativeFrom="page">
                  <wp:posOffset>8069050</wp:posOffset>
                </wp:positionH>
                <wp:positionV relativeFrom="paragraph">
                  <wp:posOffset>314920</wp:posOffset>
                </wp:positionV>
                <wp:extent cx="288925" cy="145415"/>
                <wp:effectExtent l="0" t="0" r="0" b="0"/>
                <wp:wrapNone/>
                <wp:docPr id="2281" name="Group 2281"/>
                <wp:cNvGraphicFramePr>
                  <a:graphicFrameLocks/>
                </wp:cNvGraphicFramePr>
                <a:graphic>
                  <a:graphicData uri="http://schemas.microsoft.com/office/word/2010/wordprocessingGroup">
                    <wpg:wgp>
                      <wpg:cNvPr id="2281" name="Group 2281"/>
                      <wpg:cNvGrpSpPr/>
                      <wpg:grpSpPr>
                        <a:xfrm>
                          <a:off x="0" y="0"/>
                          <a:ext cx="288925" cy="145415"/>
                          <a:chExt cx="288925" cy="145415"/>
                        </a:xfrm>
                      </wpg:grpSpPr>
                      <pic:pic>
                        <pic:nvPicPr>
                          <pic:cNvPr id="2282" name="Image 2282"/>
                          <pic:cNvPicPr/>
                        </pic:nvPicPr>
                        <pic:blipFill>
                          <a:blip r:embed="rId220" cstate="print"/>
                          <a:stretch>
                            <a:fillRect/>
                          </a:stretch>
                        </pic:blipFill>
                        <pic:spPr>
                          <a:xfrm>
                            <a:off x="17376" y="0"/>
                            <a:ext cx="271391" cy="144884"/>
                          </a:xfrm>
                          <a:prstGeom prst="rect">
                            <a:avLst/>
                          </a:prstGeom>
                        </pic:spPr>
                      </pic:pic>
                      <wps:wsp>
                        <wps:cNvPr id="2283" name="Textbox 2283"/>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24.796902pt;width:22.75pt;height:11.45pt;mso-position-horizontal-relative:page;mso-position-vertical-relative:paragraph;z-index:15859200" id="docshapegroup1781" coordorigin="12707,496" coordsize="455,229">
                <v:shape style="position:absolute;left:12734;top:495;width:428;height:229" type="#_x0000_t75" id="docshape1782" stroked="false">
                  <v:imagedata r:id="rId220" o:title=""/>
                </v:shape>
                <v:shape style="position:absolute;left:12707;top:495;width:455;height:229" type="#_x0000_t202" id="docshape1783"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10"/>
          <w:w w:val="105"/>
          <w:position w:val="1"/>
          <w:sz w:val="16"/>
        </w:rPr>
        <w:t>2</w:t>
      </w:r>
    </w:p>
    <w:p>
      <w:pPr>
        <w:spacing w:after="0"/>
        <w:jc w:val="left"/>
        <w:rPr>
          <w:sz w:val="16"/>
        </w:rPr>
        <w:sectPr>
          <w:type w:val="continuous"/>
          <w:pgSz w:w="16840" w:h="11910" w:orient="landscape"/>
          <w:pgMar w:header="853" w:footer="1273" w:top="1940" w:bottom="280" w:left="1340" w:right="1320"/>
        </w:sectPr>
      </w:pPr>
    </w:p>
    <w:p>
      <w:pPr>
        <w:spacing w:line="240" w:lineRule="auto" w:before="18"/>
        <w:rPr>
          <w:sz w:val="13"/>
        </w:rPr>
      </w:pPr>
    </w:p>
    <w:p>
      <w:pPr>
        <w:spacing w:before="0"/>
        <w:ind w:left="0" w:right="0" w:firstLine="0"/>
        <w:jc w:val="right"/>
        <w:rPr>
          <w:rFonts w:ascii="SimSun" w:eastAsia="SimSun"/>
          <w:sz w:val="13"/>
        </w:rPr>
      </w:pPr>
      <w:r>
        <w:rPr/>
        <mc:AlternateContent>
          <mc:Choice Requires="wps">
            <w:drawing>
              <wp:anchor distT="0" distB="0" distL="0" distR="0" allowOverlap="1" layoutInCell="1" locked="0" behindDoc="1" simplePos="0" relativeHeight="476956672">
                <wp:simplePos x="0" y="0"/>
                <wp:positionH relativeFrom="page">
                  <wp:posOffset>2415316</wp:posOffset>
                </wp:positionH>
                <wp:positionV relativeFrom="paragraph">
                  <wp:posOffset>-21293</wp:posOffset>
                </wp:positionV>
                <wp:extent cx="270510" cy="145415"/>
                <wp:effectExtent l="0" t="0" r="0" b="0"/>
                <wp:wrapNone/>
                <wp:docPr id="2284" name="Group 2284"/>
                <wp:cNvGraphicFramePr>
                  <a:graphicFrameLocks/>
                </wp:cNvGraphicFramePr>
                <a:graphic>
                  <a:graphicData uri="http://schemas.microsoft.com/office/word/2010/wordprocessingGroup">
                    <wpg:wgp>
                      <wpg:cNvPr id="2284" name="Group 2284"/>
                      <wpg:cNvGrpSpPr/>
                      <wpg:grpSpPr>
                        <a:xfrm>
                          <a:off x="0" y="0"/>
                          <a:ext cx="270510" cy="145415"/>
                          <a:chExt cx="270510" cy="145415"/>
                        </a:xfrm>
                      </wpg:grpSpPr>
                      <wps:wsp>
                        <wps:cNvPr id="2285" name="Graphic 2285"/>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286" name="Graphic 2286"/>
                        <wps:cNvSpPr/>
                        <wps:spPr>
                          <a:xfrm>
                            <a:off x="202201"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287" name="Graphic 2287"/>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182419pt;margin-top:-1.676683pt;width:21.3pt;height:11.45pt;mso-position-horizontal-relative:page;mso-position-vertical-relative:paragraph;z-index:-26359808" id="docshapegroup1784" coordorigin="3804,-34" coordsize="426,229">
                <v:line style="position:absolute" from="4177,41" to="4177,189" stroked="true" strokeweight=".597051pt" strokecolor="#000000">
                  <v:stroke dashstyle="solid"/>
                </v:line>
                <v:shape style="position:absolute;left:4122;top:-34;width:108;height:102" id="docshape1785" coordorigin="4122,-34" coordsize="108,102" path="m4177,-34l4127,65,4122,67,4148,58,4176,55,4203,58,4230,67,4227,65,4177,-34xe" filled="true" fillcolor="#000000" stroked="false">
                  <v:path arrowok="t"/>
                  <v:fill type="solid"/>
                </v:shape>
                <v:line style="position:absolute" from="3804,189" to="4177,189" stroked="true" strokeweight=".592649pt" strokecolor="#000000">
                  <v:stroke dashstyle="solid"/>
                </v:line>
                <w10:wrap type="none"/>
              </v:group>
            </w:pict>
          </mc:Fallback>
        </mc:AlternateContent>
      </w:r>
      <w:r>
        <w:rPr>
          <w:rFonts w:ascii="SimSun" w:eastAsia="SimSun"/>
          <w:sz w:val="13"/>
        </w:rPr>
        <w:t>高</w:t>
      </w:r>
      <w:r>
        <w:rPr>
          <w:sz w:val="13"/>
        </w:rPr>
        <w:t>8</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高</w:t>
      </w:r>
      <w:r>
        <w:rPr>
          <w:sz w:val="13"/>
        </w:rPr>
        <w:t>2</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低</w:t>
      </w:r>
      <w:r>
        <w:rPr>
          <w:sz w:val="13"/>
        </w:rPr>
        <w:t>2</w:t>
      </w:r>
      <w:r>
        <w:rPr>
          <w:rFonts w:ascii="SimSun" w:eastAsia="SimSun"/>
          <w:spacing w:val="-10"/>
          <w:sz w:val="13"/>
        </w:rPr>
        <w:t>位</w:t>
      </w:r>
    </w:p>
    <w:p>
      <w:pPr>
        <w:tabs>
          <w:tab w:pos="1285" w:val="left" w:leader="none"/>
        </w:tabs>
        <w:spacing w:before="167"/>
        <w:ind w:left="580" w:right="0" w:firstLine="0"/>
        <w:jc w:val="left"/>
        <w:rPr>
          <w:rFonts w:ascii="SimSun" w:eastAsia="SimSun"/>
          <w:sz w:val="13"/>
        </w:rPr>
      </w:pPr>
      <w:r>
        <w:rPr/>
        <w:br w:type="column"/>
      </w: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spacing w:after="0"/>
        <w:jc w:val="left"/>
        <w:rPr>
          <w:rFonts w:ascii="SimSun" w:eastAsia="SimSun"/>
          <w:sz w:val="13"/>
        </w:rPr>
        <w:sectPr>
          <w:type w:val="continuous"/>
          <w:pgSz w:w="16840" w:h="11910" w:orient="landscape"/>
          <w:pgMar w:header="853" w:footer="1273" w:top="1940" w:bottom="280" w:left="1340" w:right="1320"/>
          <w:cols w:num="4" w:equalWidth="0">
            <w:col w:w="2767" w:space="40"/>
            <w:col w:w="2076" w:space="39"/>
            <w:col w:w="1829" w:space="40"/>
            <w:col w:w="7389"/>
          </w:cols>
        </w:sectPr>
      </w:pPr>
    </w:p>
    <w:p>
      <w:pPr>
        <w:tabs>
          <w:tab w:pos="1259" w:val="left" w:leader="none"/>
        </w:tabs>
        <w:spacing w:before="308"/>
        <w:ind w:left="0" w:right="15"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3</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2 </w:t>
      </w:r>
      <w:r>
        <w:rPr>
          <w:rFonts w:ascii="SimSun" w:eastAsia="SimSun"/>
          <w:sz w:val="24"/>
        </w:rPr>
        <w:t>信息格式编</w:t>
      </w:r>
      <w:r>
        <w:rPr>
          <w:rFonts w:ascii="SimSun" w:eastAsia="SimSun"/>
          <w:spacing w:val="-10"/>
          <w:sz w:val="24"/>
        </w:rPr>
        <w:t>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63808">
            <wp:simplePos x="0" y="0"/>
            <wp:positionH relativeFrom="page">
              <wp:posOffset>9595036</wp:posOffset>
            </wp:positionH>
            <wp:positionV relativeFrom="paragraph">
              <wp:posOffset>40815</wp:posOffset>
            </wp:positionV>
            <wp:extent cx="71086" cy="71084"/>
            <wp:effectExtent l="0" t="0" r="0" b="0"/>
            <wp:wrapNone/>
            <wp:docPr id="2288" name="Image 2288"/>
            <wp:cNvGraphicFramePr>
              <a:graphicFrameLocks/>
            </wp:cNvGraphicFramePr>
            <a:graphic>
              <a:graphicData uri="http://schemas.openxmlformats.org/drawingml/2006/picture">
                <pic:pic>
                  <pic:nvPicPr>
                    <pic:cNvPr id="2288" name="Image 2288"/>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873024">
                <wp:simplePos x="0" y="0"/>
                <wp:positionH relativeFrom="page">
                  <wp:posOffset>1567780</wp:posOffset>
                </wp:positionH>
                <wp:positionV relativeFrom="paragraph">
                  <wp:posOffset>-142774</wp:posOffset>
                </wp:positionV>
                <wp:extent cx="8140700" cy="1257300"/>
                <wp:effectExtent l="0" t="0" r="0" b="0"/>
                <wp:wrapNone/>
                <wp:docPr id="2289" name="Textbox 2289"/>
                <wp:cNvGraphicFramePr>
                  <a:graphicFrameLocks/>
                </wp:cNvGraphicFramePr>
                <a:graphic>
                  <a:graphicData uri="http://schemas.microsoft.com/office/word/2010/wordprocessingShape">
                    <wps:wsp>
                      <wps:cNvPr id="2289" name="Textbox 2289"/>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290" name="Image 2290"/>
                                        <wp:cNvGraphicFramePr>
                                          <a:graphicFrameLocks/>
                                        </wp:cNvGraphicFramePr>
                                        <a:graphic>
                                          <a:graphicData uri="http://schemas.openxmlformats.org/drawingml/2006/picture">
                                            <pic:pic>
                                              <pic:nvPicPr>
                                                <pic:cNvPr id="2290" name="Image 2290"/>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Ion174</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Ion174</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Ion175</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Ion175</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Ion176</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Ion177</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Ion177</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Ion184</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Ion185</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Ion186</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873024" type="#_x0000_t202" id="docshape178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291" name="Image 2291"/>
                                  <wp:cNvGraphicFramePr>
                                    <a:graphicFrameLocks/>
                                  </wp:cNvGraphicFramePr>
                                  <a:graphic>
                                    <a:graphicData uri="http://schemas.openxmlformats.org/drawingml/2006/picture">
                                      <pic:pic>
                                        <pic:nvPicPr>
                                          <pic:cNvPr id="2291" name="Image 2291"/>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Ion174</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Ion174</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Ion175</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Ion175</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Ion176</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Ion177</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Ion177</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Ion184</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Ion185</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Ion186</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292" name="Image 2292"/>
            <wp:cNvGraphicFramePr>
              <a:graphicFrameLocks/>
            </wp:cNvGraphicFramePr>
            <a:graphic>
              <a:graphicData uri="http://schemas.openxmlformats.org/drawingml/2006/picture">
                <pic:pic>
                  <pic:nvPicPr>
                    <pic:cNvPr id="2292" name="Image 2292"/>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21984">
                <wp:simplePos x="0" y="0"/>
                <wp:positionH relativeFrom="page">
                  <wp:posOffset>6372456</wp:posOffset>
                </wp:positionH>
                <wp:positionV relativeFrom="paragraph">
                  <wp:posOffset>180342</wp:posOffset>
                </wp:positionV>
                <wp:extent cx="3293745" cy="67945"/>
                <wp:effectExtent l="0" t="0" r="0" b="0"/>
                <wp:wrapTopAndBottom/>
                <wp:docPr id="2293" name="Group 2293"/>
                <wp:cNvGraphicFramePr>
                  <a:graphicFrameLocks/>
                </wp:cNvGraphicFramePr>
                <a:graphic>
                  <a:graphicData uri="http://schemas.microsoft.com/office/word/2010/wordprocessingGroup">
                    <wpg:wgp>
                      <wpg:cNvPr id="2293" name="Group 2293"/>
                      <wpg:cNvGrpSpPr/>
                      <wpg:grpSpPr>
                        <a:xfrm>
                          <a:off x="0" y="0"/>
                          <a:ext cx="3293745" cy="67945"/>
                          <a:chExt cx="3293745" cy="67945"/>
                        </a:xfrm>
                      </wpg:grpSpPr>
                      <wps:wsp>
                        <wps:cNvPr id="2294" name="Graphic 2294"/>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295" name="Image 2295"/>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94496;mso-wrap-distance-left:0;mso-wrap-distance-right:0" id="docshapegroup1787" coordorigin="10035,284" coordsize="5187,107">
                <v:line style="position:absolute" from="10035,337" to="15148,337" stroked="true" strokeweight=".592649pt" strokecolor="#000000">
                  <v:stroke dashstyle="solid"/>
                </v:line>
                <v:shape style="position:absolute;left:15110;top:284;width:112;height:107" type="#_x0000_t75" id="docshape1788"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6974080">
            <wp:simplePos x="0" y="0"/>
            <wp:positionH relativeFrom="page">
              <wp:posOffset>2044088</wp:posOffset>
            </wp:positionH>
            <wp:positionV relativeFrom="paragraph">
              <wp:posOffset>-190714</wp:posOffset>
            </wp:positionV>
            <wp:extent cx="71086" cy="67739"/>
            <wp:effectExtent l="0" t="0" r="0" b="0"/>
            <wp:wrapNone/>
            <wp:docPr id="2296" name="Image 2296"/>
            <wp:cNvGraphicFramePr>
              <a:graphicFrameLocks/>
            </wp:cNvGraphicFramePr>
            <a:graphic>
              <a:graphicData uri="http://schemas.openxmlformats.org/drawingml/2006/picture">
                <pic:pic>
                  <pic:nvPicPr>
                    <pic:cNvPr id="2296" name="Image 2296"/>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874560">
            <wp:simplePos x="0" y="0"/>
            <wp:positionH relativeFrom="page">
              <wp:posOffset>2502199</wp:posOffset>
            </wp:positionH>
            <wp:positionV relativeFrom="paragraph">
              <wp:posOffset>-190714</wp:posOffset>
            </wp:positionV>
            <wp:extent cx="71086" cy="67739"/>
            <wp:effectExtent l="0" t="0" r="0" b="0"/>
            <wp:wrapNone/>
            <wp:docPr id="2297" name="Image 2297"/>
            <wp:cNvGraphicFramePr>
              <a:graphicFrameLocks/>
            </wp:cNvGraphicFramePr>
            <a:graphic>
              <a:graphicData uri="http://schemas.openxmlformats.org/drawingml/2006/picture">
                <pic:pic>
                  <pic:nvPicPr>
                    <pic:cNvPr id="2297" name="Image 2297"/>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864320">
                <wp:simplePos x="0" y="0"/>
                <wp:positionH relativeFrom="page">
                  <wp:posOffset>4105592</wp:posOffset>
                </wp:positionH>
                <wp:positionV relativeFrom="paragraph">
                  <wp:posOffset>314920</wp:posOffset>
                </wp:positionV>
                <wp:extent cx="671830" cy="145415"/>
                <wp:effectExtent l="0" t="0" r="0" b="0"/>
                <wp:wrapNone/>
                <wp:docPr id="2298" name="Group 2298"/>
                <wp:cNvGraphicFramePr>
                  <a:graphicFrameLocks/>
                </wp:cNvGraphicFramePr>
                <a:graphic>
                  <a:graphicData uri="http://schemas.microsoft.com/office/word/2010/wordprocessingGroup">
                    <wpg:wgp>
                      <wpg:cNvPr id="2298" name="Group 2298"/>
                      <wpg:cNvGrpSpPr/>
                      <wpg:grpSpPr>
                        <a:xfrm>
                          <a:off x="0" y="0"/>
                          <a:ext cx="671830" cy="145415"/>
                          <a:chExt cx="671830" cy="145415"/>
                        </a:xfrm>
                      </wpg:grpSpPr>
                      <wps:wsp>
                        <wps:cNvPr id="2299" name="Graphic 2299"/>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00" name="Graphic 2300"/>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301" name="Graphic 2301"/>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302" name="Graphic 2302"/>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303" name="Graphic 2303"/>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304" name="Textbox 2304"/>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24.796902pt;width:52.9pt;height:11.45pt;mso-position-horizontal-relative:page;mso-position-vertical-relative:paragraph;z-index:15864320" id="docshapegroup1789" coordorigin="6465,496" coordsize="1058,229">
                <v:line style="position:absolute" from="6951,570" to="6951,718" stroked="true" strokeweight=".597051pt" strokecolor="#000000">
                  <v:stroke dashstyle="solid"/>
                </v:line>
                <v:shape style="position:absolute;left:6895;top:495;width:108;height:102" id="docshape1790" coordorigin="6896,496" coordsize="108,102" path="m6951,496l6901,595,6896,597,6922,588,6950,584,6977,588,7003,597,7000,595,6951,496xe" filled="true" fillcolor="#000000" stroked="false">
                  <v:path arrowok="t"/>
                  <v:fill type="solid"/>
                </v:shape>
                <v:shape style="position:absolute;left:6465;top:570;width:996;height:149" id="docshape1791" coordorigin="6465,570" coordsize="996,149" path="m6465,718l6951,718m7461,570l7461,718e" filled="false" stroked="true" strokeweight=".59485pt" strokecolor="#000000">
                  <v:path arrowok="t"/>
                  <v:stroke dashstyle="solid"/>
                </v:shape>
                <v:shape style="position:absolute;left:7410;top:495;width:112;height:102" id="docshape1792" coordorigin="7411,496" coordsize="112,102" path="m7461,496l7411,595,7413,597,7439,588,7467,584,7494,588,7520,597,7523,595,7461,496xe" filled="true" fillcolor="#000000" stroked="false">
                  <v:path arrowok="t"/>
                  <v:fill type="solid"/>
                </v:shape>
                <v:line style="position:absolute" from="6988,718" to="7461,718" stroked="true" strokeweight=".592649pt" strokecolor="#000000">
                  <v:stroke dashstyle="solid"/>
                </v:line>
                <v:shape style="position:absolute;left:6465;top:495;width:1058;height:229" type="#_x0000_t202" id="docshape1793"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64864">
                <wp:simplePos x="0" y="0"/>
                <wp:positionH relativeFrom="page">
                  <wp:posOffset>3758058</wp:posOffset>
                </wp:positionH>
                <wp:positionV relativeFrom="paragraph">
                  <wp:posOffset>314920</wp:posOffset>
                </wp:positionV>
                <wp:extent cx="271145" cy="145415"/>
                <wp:effectExtent l="0" t="0" r="0" b="0"/>
                <wp:wrapNone/>
                <wp:docPr id="2305" name="Group 2305"/>
                <wp:cNvGraphicFramePr>
                  <a:graphicFrameLocks/>
                </wp:cNvGraphicFramePr>
                <a:graphic>
                  <a:graphicData uri="http://schemas.microsoft.com/office/word/2010/wordprocessingGroup">
                    <wpg:wgp>
                      <wpg:cNvPr id="2305" name="Group 2305"/>
                      <wpg:cNvGrpSpPr/>
                      <wpg:grpSpPr>
                        <a:xfrm>
                          <a:off x="0" y="0"/>
                          <a:ext cx="271145" cy="145415"/>
                          <a:chExt cx="271145" cy="145415"/>
                        </a:xfrm>
                      </wpg:grpSpPr>
                      <wps:wsp>
                        <wps:cNvPr id="2306" name="Graphic 2306"/>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07" name="Graphic 2307"/>
                        <wps:cNvSpPr/>
                        <wps:spPr>
                          <a:xfrm>
                            <a:off x="202833"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308" name="Graphic 2308"/>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910126pt;margin-top:24.796902pt;width:21.35pt;height:11.45pt;mso-position-horizontal-relative:page;mso-position-vertical-relative:paragraph;z-index:-26351616" id="docshapegroup1794" coordorigin="5918,496" coordsize="427,229">
                <v:line style="position:absolute" from="6291,570" to="6291,718" stroked="true" strokeweight=".597051pt" strokecolor="#000000">
                  <v:stroke dashstyle="solid"/>
                </v:line>
                <v:shape style="position:absolute;left:6237;top:495;width:108;height:102" id="docshape1795" coordorigin="6238,496" coordsize="108,102" path="m6291,496l6242,595,6238,597,6264,588,6291,584,6319,588,6345,597,6341,595,6291,496xe" filled="true" fillcolor="#000000" stroked="false">
                  <v:path arrowok="t"/>
                  <v:fill type="solid"/>
                </v:shape>
                <v:line style="position:absolute" from="5918,718" to="6291,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65856">
                <wp:simplePos x="0" y="0"/>
                <wp:positionH relativeFrom="page">
                  <wp:posOffset>2802342</wp:posOffset>
                </wp:positionH>
                <wp:positionV relativeFrom="paragraph">
                  <wp:posOffset>314920</wp:posOffset>
                </wp:positionV>
                <wp:extent cx="332105" cy="145415"/>
                <wp:effectExtent l="0" t="0" r="0" b="0"/>
                <wp:wrapNone/>
                <wp:docPr id="2309" name="Group 2309"/>
                <wp:cNvGraphicFramePr>
                  <a:graphicFrameLocks/>
                </wp:cNvGraphicFramePr>
                <a:graphic>
                  <a:graphicData uri="http://schemas.microsoft.com/office/word/2010/wordprocessingGroup">
                    <wpg:wgp>
                      <wpg:cNvPr id="2309" name="Group 2309"/>
                      <wpg:cNvGrpSpPr/>
                      <wpg:grpSpPr>
                        <a:xfrm>
                          <a:off x="0" y="0"/>
                          <a:ext cx="332105" cy="145415"/>
                          <a:chExt cx="332105" cy="145415"/>
                        </a:xfrm>
                      </wpg:grpSpPr>
                      <wps:wsp>
                        <wps:cNvPr id="2310" name="Graphic 2310"/>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311" name="Graphic 2311"/>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312" name="Textbox 2312"/>
                        <wps:cNvSpPr txBox="1"/>
                        <wps:spPr>
                          <a:xfrm>
                            <a:off x="0" y="0"/>
                            <a:ext cx="332105" cy="145415"/>
                          </a:xfrm>
                          <a:prstGeom prst="rect">
                            <a:avLst/>
                          </a:prstGeom>
                        </wps:spPr>
                        <wps:txbx>
                          <w:txbxContent>
                            <w:p>
                              <w:pPr>
                                <w:spacing w:before="33"/>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865856" id="docshapegroup1796" coordorigin="4413,496" coordsize="523,229">
                <v:shape style="position:absolute;left:4413;top:570;width:473;height:149" id="docshape1797" coordorigin="4413,570" coordsize="473,149" path="m4413,718l4886,718m4886,718l4886,570e" filled="false" stroked="true" strokeweight=".59485pt" strokecolor="#000000">
                  <v:path arrowok="t"/>
                  <v:stroke dashstyle="solid"/>
                </v:shape>
                <v:shape style="position:absolute;left:4823;top:495;width:112;height:102" id="docshape1798" coordorigin="4824,496" coordsize="112,102" path="m4886,496l4824,595,4827,597,4854,588,4881,584,4908,588,4935,597,4936,595,4886,496xe" filled="true" fillcolor="#000000" stroked="false">
                  <v:path arrowok="t"/>
                  <v:fill type="solid"/>
                </v:shape>
                <v:shape style="position:absolute;left:4413;top:495;width:523;height:229" type="#_x0000_t202" id="docshape1799" filled="false" stroked="false">
                  <v:textbox inset="0,0,0,0">
                    <w:txbxContent>
                      <w:p>
                        <w:pPr>
                          <w:spacing w:before="33"/>
                          <w:ind w:left="9"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66400">
                <wp:simplePos x="0" y="0"/>
                <wp:positionH relativeFrom="page">
                  <wp:posOffset>4950729</wp:posOffset>
                </wp:positionH>
                <wp:positionV relativeFrom="paragraph">
                  <wp:posOffset>314920</wp:posOffset>
                </wp:positionV>
                <wp:extent cx="276860" cy="145415"/>
                <wp:effectExtent l="0" t="0" r="0" b="0"/>
                <wp:wrapNone/>
                <wp:docPr id="2313" name="Group 2313"/>
                <wp:cNvGraphicFramePr>
                  <a:graphicFrameLocks/>
                </wp:cNvGraphicFramePr>
                <a:graphic>
                  <a:graphicData uri="http://schemas.microsoft.com/office/word/2010/wordprocessingGroup">
                    <wpg:wgp>
                      <wpg:cNvPr id="2313" name="Group 2313"/>
                      <wpg:cNvGrpSpPr/>
                      <wpg:grpSpPr>
                        <a:xfrm>
                          <a:off x="0" y="0"/>
                          <a:ext cx="276860" cy="145415"/>
                          <a:chExt cx="276860" cy="145415"/>
                        </a:xfrm>
                      </wpg:grpSpPr>
                      <wps:wsp>
                        <wps:cNvPr id="2314" name="Graphic 2314"/>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15" name="Graphic 2315"/>
                        <wps:cNvSpPr/>
                        <wps:spPr>
                          <a:xfrm>
                            <a:off x="204307"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316" name="Graphic 2316"/>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821228pt;margin-top:24.796902pt;width:21.8pt;height:11.45pt;mso-position-horizontal-relative:page;mso-position-vertical-relative:paragraph;z-index:-26350080" id="docshapegroup1800" coordorigin="7796,496" coordsize="436,229">
                <v:line style="position:absolute" from="8170,570" to="8170,718" stroked="true" strokeweight=".597051pt" strokecolor="#000000">
                  <v:stroke dashstyle="solid"/>
                </v:line>
                <v:shape style="position:absolute;left:8118;top:495;width:114;height:102" id="docshape1801" coordorigin="8118,496" coordsize="114,102" path="m8170,496l8120,595,8118,597,8144,588,8172,584,8199,588,8226,597,8232,595,8170,496xe" filled="true" fillcolor="#000000" stroked="false">
                  <v:path arrowok="t"/>
                  <v:fill type="solid"/>
                </v:shape>
                <v:line style="position:absolute" from="7796,718" to="8170,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6966912">
                <wp:simplePos x="0" y="0"/>
                <wp:positionH relativeFrom="page">
                  <wp:posOffset>5551014</wp:posOffset>
                </wp:positionH>
                <wp:positionV relativeFrom="paragraph">
                  <wp:posOffset>314920</wp:posOffset>
                </wp:positionV>
                <wp:extent cx="269875" cy="153035"/>
                <wp:effectExtent l="0" t="0" r="0" b="0"/>
                <wp:wrapNone/>
                <wp:docPr id="2317" name="Group 2317"/>
                <wp:cNvGraphicFramePr>
                  <a:graphicFrameLocks/>
                </wp:cNvGraphicFramePr>
                <a:graphic>
                  <a:graphicData uri="http://schemas.microsoft.com/office/word/2010/wordprocessingGroup">
                    <wpg:wgp>
                      <wpg:cNvPr id="2317" name="Group 2317"/>
                      <wpg:cNvGrpSpPr/>
                      <wpg:grpSpPr>
                        <a:xfrm>
                          <a:off x="0" y="0"/>
                          <a:ext cx="269875" cy="153035"/>
                          <a:chExt cx="269875" cy="153035"/>
                        </a:xfrm>
                      </wpg:grpSpPr>
                      <wps:wsp>
                        <wps:cNvPr id="2318" name="Graphic 2318"/>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19" name="Graphic 2319"/>
                        <wps:cNvSpPr/>
                        <wps:spPr>
                          <a:xfrm>
                            <a:off x="197462"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320" name="Graphic 2320"/>
                        <wps:cNvSpPr/>
                        <wps:spPr>
                          <a:xfrm>
                            <a:off x="0" y="14896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087738pt;margin-top:24.796902pt;width:21.25pt;height:12.05pt;mso-position-horizontal-relative:page;mso-position-vertical-relative:paragraph;z-index:-26349568" id="docshapegroup1802" coordorigin="8742,496" coordsize="425,241">
                <v:line style="position:absolute" from="9115,570" to="9115,718" stroked="true" strokeweight=".597051pt" strokecolor="#000000">
                  <v:stroke dashstyle="solid"/>
                </v:line>
                <v:shape style="position:absolute;left:9052;top:495;width:114;height:102" id="docshape1803" coordorigin="9053,496" coordsize="114,102" path="m9115,496l9053,595,9058,597,9085,588,9112,584,9140,588,9166,597,9115,496xe" filled="true" fillcolor="#000000" stroked="false">
                  <v:path arrowok="t"/>
                  <v:fill type="solid"/>
                </v:shape>
                <v:line style="position:absolute" from="8742,731" to="9115,731" stroked="true" strokeweight=".592649pt" strokecolor="#000000">
                  <v:stroke dashstyle="solid"/>
                </v:line>
                <w10:wrap type="none"/>
              </v:group>
            </w:pict>
          </mc:Fallback>
        </mc:AlternateContent>
      </w:r>
      <w:r>
        <w:rPr/>
        <w:drawing>
          <wp:anchor distT="0" distB="0" distL="0" distR="0" allowOverlap="1" layoutInCell="1" locked="0" behindDoc="1" simplePos="0" relativeHeight="476967424">
            <wp:simplePos x="0" y="0"/>
            <wp:positionH relativeFrom="page">
              <wp:posOffset>5993329</wp:posOffset>
            </wp:positionH>
            <wp:positionV relativeFrom="paragraph">
              <wp:posOffset>314920</wp:posOffset>
            </wp:positionV>
            <wp:extent cx="276446" cy="144884"/>
            <wp:effectExtent l="0" t="0" r="0" b="0"/>
            <wp:wrapNone/>
            <wp:docPr id="2321" name="Image 2321"/>
            <wp:cNvGraphicFramePr>
              <a:graphicFrameLocks/>
            </wp:cNvGraphicFramePr>
            <a:graphic>
              <a:graphicData uri="http://schemas.openxmlformats.org/drawingml/2006/picture">
                <pic:pic>
                  <pic:nvPicPr>
                    <pic:cNvPr id="2321" name="Image 2321"/>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67904">
                <wp:simplePos x="0" y="0"/>
                <wp:positionH relativeFrom="page">
                  <wp:posOffset>8069050</wp:posOffset>
                </wp:positionH>
                <wp:positionV relativeFrom="paragraph">
                  <wp:posOffset>314920</wp:posOffset>
                </wp:positionV>
                <wp:extent cx="288925" cy="145415"/>
                <wp:effectExtent l="0" t="0" r="0" b="0"/>
                <wp:wrapNone/>
                <wp:docPr id="2322" name="Group 2322"/>
                <wp:cNvGraphicFramePr>
                  <a:graphicFrameLocks/>
                </wp:cNvGraphicFramePr>
                <a:graphic>
                  <a:graphicData uri="http://schemas.microsoft.com/office/word/2010/wordprocessingGroup">
                    <wpg:wgp>
                      <wpg:cNvPr id="2322" name="Group 2322"/>
                      <wpg:cNvGrpSpPr/>
                      <wpg:grpSpPr>
                        <a:xfrm>
                          <a:off x="0" y="0"/>
                          <a:ext cx="288925" cy="145415"/>
                          <a:chExt cx="288925" cy="145415"/>
                        </a:xfrm>
                      </wpg:grpSpPr>
                      <pic:pic>
                        <pic:nvPicPr>
                          <pic:cNvPr id="2323" name="Image 2323"/>
                          <pic:cNvPicPr/>
                        </pic:nvPicPr>
                        <pic:blipFill>
                          <a:blip r:embed="rId231" cstate="print"/>
                          <a:stretch>
                            <a:fillRect/>
                          </a:stretch>
                        </pic:blipFill>
                        <pic:spPr>
                          <a:xfrm>
                            <a:off x="17376" y="0"/>
                            <a:ext cx="271391" cy="144884"/>
                          </a:xfrm>
                          <a:prstGeom prst="rect">
                            <a:avLst/>
                          </a:prstGeom>
                        </pic:spPr>
                      </pic:pic>
                      <wps:wsp>
                        <wps:cNvPr id="2324" name="Textbox 2324"/>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24.796902pt;width:22.75pt;height:11.45pt;mso-position-horizontal-relative:page;mso-position-vertical-relative:paragraph;z-index:15867904" id="docshapegroup1804" coordorigin="12707,496" coordsize="455,229">
                <v:shape style="position:absolute;left:12734;top:495;width:428;height:229" type="#_x0000_t75" id="docshape1805" stroked="false">
                  <v:imagedata r:id="rId231" o:title=""/>
                </v:shape>
                <v:shape style="position:absolute;left:12707;top:495;width:455;height:229" type="#_x0000_t202" id="docshape1806"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62</w:t>
      </w:r>
    </w:p>
    <w:p>
      <w:pPr>
        <w:spacing w:after="0"/>
        <w:jc w:val="left"/>
        <w:rPr>
          <w:sz w:val="16"/>
        </w:rPr>
        <w:sectPr>
          <w:pgSz w:w="16840" w:h="11910" w:orient="landscape"/>
          <w:pgMar w:header="853" w:footer="1273" w:top="1400" w:bottom="1460" w:left="1340" w:right="1320"/>
        </w:sectPr>
      </w:pPr>
    </w:p>
    <w:p>
      <w:pPr>
        <w:spacing w:line="240" w:lineRule="auto" w:before="18"/>
        <w:rPr>
          <w:sz w:val="13"/>
        </w:rPr>
      </w:pPr>
    </w:p>
    <w:p>
      <w:pPr>
        <w:spacing w:before="0"/>
        <w:ind w:left="0" w:right="0" w:firstLine="0"/>
        <w:jc w:val="right"/>
        <w:rPr>
          <w:rFonts w:ascii="SimSun" w:eastAsia="SimSun"/>
          <w:sz w:val="13"/>
        </w:rPr>
      </w:pPr>
      <w:r>
        <w:rPr/>
        <mc:AlternateContent>
          <mc:Choice Requires="wps">
            <w:drawing>
              <wp:anchor distT="0" distB="0" distL="0" distR="0" allowOverlap="1" layoutInCell="1" locked="0" behindDoc="1" simplePos="0" relativeHeight="476965376">
                <wp:simplePos x="0" y="0"/>
                <wp:positionH relativeFrom="page">
                  <wp:posOffset>2415316</wp:posOffset>
                </wp:positionH>
                <wp:positionV relativeFrom="paragraph">
                  <wp:posOffset>-21293</wp:posOffset>
                </wp:positionV>
                <wp:extent cx="270510" cy="145415"/>
                <wp:effectExtent l="0" t="0" r="0" b="0"/>
                <wp:wrapNone/>
                <wp:docPr id="2325" name="Group 2325"/>
                <wp:cNvGraphicFramePr>
                  <a:graphicFrameLocks/>
                </wp:cNvGraphicFramePr>
                <a:graphic>
                  <a:graphicData uri="http://schemas.microsoft.com/office/word/2010/wordprocessingGroup">
                    <wpg:wgp>
                      <wpg:cNvPr id="2325" name="Group 2325"/>
                      <wpg:cNvGrpSpPr/>
                      <wpg:grpSpPr>
                        <a:xfrm>
                          <a:off x="0" y="0"/>
                          <a:ext cx="270510" cy="145415"/>
                          <a:chExt cx="270510" cy="145415"/>
                        </a:xfrm>
                      </wpg:grpSpPr>
                      <wps:wsp>
                        <wps:cNvPr id="2326" name="Graphic 2326"/>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27" name="Graphic 2327"/>
                        <wps:cNvSpPr/>
                        <wps:spPr>
                          <a:xfrm>
                            <a:off x="202201"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328" name="Graphic 2328"/>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182419pt;margin-top:-1.676683pt;width:21.3pt;height:11.45pt;mso-position-horizontal-relative:page;mso-position-vertical-relative:paragraph;z-index:-26351104" id="docshapegroup1807" coordorigin="3804,-34" coordsize="426,229">
                <v:line style="position:absolute" from="4177,41" to="4177,189" stroked="true" strokeweight=".597051pt" strokecolor="#000000">
                  <v:stroke dashstyle="solid"/>
                </v:line>
                <v:shape style="position:absolute;left:4122;top:-34;width:108;height:102" id="docshape1808" coordorigin="4122,-34" coordsize="108,102" path="m4177,-34l4127,65,4122,67,4148,58,4176,55,4203,58,4230,67,4227,65,4177,-34xe" filled="true" fillcolor="#000000" stroked="false">
                  <v:path arrowok="t"/>
                  <v:fill type="solid"/>
                </v:shape>
                <v:line style="position:absolute" from="3804,189" to="4177,189" stroked="true" strokeweight=".592649pt" strokecolor="#000000">
                  <v:stroke dashstyle="solid"/>
                </v:line>
                <w10:wrap type="none"/>
              </v:group>
            </w:pict>
          </mc:Fallback>
        </mc:AlternateContent>
      </w:r>
      <w:r>
        <w:rPr>
          <w:rFonts w:ascii="SimSun" w:eastAsia="SimSun"/>
          <w:sz w:val="13"/>
        </w:rPr>
        <w:t>高</w:t>
      </w:r>
      <w:r>
        <w:rPr>
          <w:sz w:val="13"/>
        </w:rPr>
        <w:t>8</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高</w:t>
      </w:r>
      <w:r>
        <w:rPr>
          <w:sz w:val="13"/>
        </w:rPr>
        <w:t>2</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低</w:t>
      </w:r>
      <w:r>
        <w:rPr>
          <w:sz w:val="13"/>
        </w:rPr>
        <w:t>2</w:t>
      </w:r>
      <w:r>
        <w:rPr>
          <w:rFonts w:ascii="SimSun" w:eastAsia="SimSun"/>
          <w:spacing w:val="-10"/>
          <w:sz w:val="13"/>
        </w:rPr>
        <w:t>位</w:t>
      </w:r>
    </w:p>
    <w:p>
      <w:pPr>
        <w:tabs>
          <w:tab w:pos="1285" w:val="left" w:leader="none"/>
        </w:tabs>
        <w:spacing w:before="167"/>
        <w:ind w:left="580" w:right="0" w:firstLine="0"/>
        <w:jc w:val="left"/>
        <w:rPr>
          <w:rFonts w:ascii="SimSun" w:eastAsia="SimSun"/>
          <w:sz w:val="13"/>
        </w:rPr>
      </w:pPr>
      <w:r>
        <w:rPr/>
        <w:br w:type="column"/>
      </w: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spacing w:after="0"/>
        <w:jc w:val="left"/>
        <w:rPr>
          <w:rFonts w:ascii="SimSun" w:eastAsia="SimSun"/>
          <w:sz w:val="13"/>
        </w:rPr>
        <w:sectPr>
          <w:type w:val="continuous"/>
          <w:pgSz w:w="16840" w:h="11910" w:orient="landscape"/>
          <w:pgMar w:header="853" w:footer="1273" w:top="1940" w:bottom="280" w:left="1340" w:right="1320"/>
          <w:cols w:num="4" w:equalWidth="0">
            <w:col w:w="2767" w:space="40"/>
            <w:col w:w="2076" w:space="39"/>
            <w:col w:w="1829" w:space="40"/>
            <w:col w:w="7389"/>
          </w:cols>
        </w:sectPr>
      </w:pPr>
    </w:p>
    <w:p>
      <w:pPr>
        <w:tabs>
          <w:tab w:pos="1260" w:val="left" w:leader="none"/>
        </w:tabs>
        <w:spacing w:before="307"/>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4</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62 </w:t>
      </w:r>
      <w:r>
        <w:rPr>
          <w:rFonts w:ascii="SimSun" w:eastAsia="SimSun"/>
          <w:sz w:val="24"/>
        </w:rPr>
        <w:t>信息格式编</w:t>
      </w:r>
      <w:r>
        <w:rPr>
          <w:rFonts w:ascii="SimSun" w:eastAsia="SimSun"/>
          <w:spacing w:val="-10"/>
          <w:sz w:val="24"/>
        </w:rPr>
        <w:t>排</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64"/>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68416">
            <wp:simplePos x="0" y="0"/>
            <wp:positionH relativeFrom="page">
              <wp:posOffset>9595036</wp:posOffset>
            </wp:positionH>
            <wp:positionV relativeFrom="paragraph">
              <wp:posOffset>40718</wp:posOffset>
            </wp:positionV>
            <wp:extent cx="71086" cy="71084"/>
            <wp:effectExtent l="0" t="0" r="0" b="0"/>
            <wp:wrapNone/>
            <wp:docPr id="2329" name="Image 2329"/>
            <wp:cNvGraphicFramePr>
              <a:graphicFrameLocks/>
            </wp:cNvGraphicFramePr>
            <a:graphic>
              <a:graphicData uri="http://schemas.openxmlformats.org/drawingml/2006/picture">
                <pic:pic>
                  <pic:nvPicPr>
                    <pic:cNvPr id="2329" name="Image 2329"/>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873536">
                <wp:simplePos x="0" y="0"/>
                <wp:positionH relativeFrom="page">
                  <wp:posOffset>1567780</wp:posOffset>
                </wp:positionH>
                <wp:positionV relativeFrom="paragraph">
                  <wp:posOffset>-142870</wp:posOffset>
                </wp:positionV>
                <wp:extent cx="8140700" cy="1257300"/>
                <wp:effectExtent l="0" t="0" r="0" b="0"/>
                <wp:wrapNone/>
                <wp:docPr id="2330" name="Textbox 2330"/>
                <wp:cNvGraphicFramePr>
                  <a:graphicFrameLocks/>
                </wp:cNvGraphicFramePr>
                <a:graphic>
                  <a:graphicData uri="http://schemas.microsoft.com/office/word/2010/wordprocessingShape">
                    <wps:wsp>
                      <wps:cNvPr id="2330" name="Textbox 2330"/>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331" name="Image 2331"/>
                                        <wp:cNvGraphicFramePr>
                                          <a:graphicFrameLocks/>
                                        </wp:cNvGraphicFramePr>
                                        <a:graphic>
                                          <a:graphicData uri="http://schemas.openxmlformats.org/drawingml/2006/picture">
                                            <pic:pic>
                                              <pic:nvPicPr>
                                                <pic:cNvPr id="2331" name="Image 2331"/>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Ion27</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Ion27</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Ion28</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Ion28</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Ion29</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Ion30</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Ion30</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Ion37</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Ion38</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Ion39</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9662pt;width:641pt;height:99pt;mso-position-horizontal-relative:page;mso-position-vertical-relative:paragraph;z-index:15873536" type="#_x0000_t202" id="docshape180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332" name="Image 2332"/>
                                  <wp:cNvGraphicFramePr>
                                    <a:graphicFrameLocks/>
                                  </wp:cNvGraphicFramePr>
                                  <a:graphic>
                                    <a:graphicData uri="http://schemas.openxmlformats.org/drawingml/2006/picture">
                                      <pic:pic>
                                        <pic:nvPicPr>
                                          <pic:cNvPr id="2332" name="Image 2332"/>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Ion27</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Ion27</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Ion28</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Ion28</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Ion29</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Ion30</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Ion30</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Ion37</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Ion38</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Ion39</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333" name="Image 2333"/>
            <wp:cNvGraphicFramePr>
              <a:graphicFrameLocks/>
            </wp:cNvGraphicFramePr>
            <a:graphic>
              <a:graphicData uri="http://schemas.openxmlformats.org/drawingml/2006/picture">
                <pic:pic>
                  <pic:nvPicPr>
                    <pic:cNvPr id="2333" name="Image 2333"/>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spacing w:before="12"/>
        <w:rPr>
          <w:sz w:val="19"/>
        </w:rPr>
      </w:pPr>
      <w:r>
        <w:rPr/>
        <mc:AlternateContent>
          <mc:Choice Requires="wps">
            <w:drawing>
              <wp:anchor distT="0" distB="0" distL="0" distR="0" allowOverlap="1" layoutInCell="1" locked="0" behindDoc="1" simplePos="0" relativeHeight="487722496">
                <wp:simplePos x="0" y="0"/>
                <wp:positionH relativeFrom="page">
                  <wp:posOffset>6372456</wp:posOffset>
                </wp:positionH>
                <wp:positionV relativeFrom="paragraph">
                  <wp:posOffset>180245</wp:posOffset>
                </wp:positionV>
                <wp:extent cx="3293745" cy="67945"/>
                <wp:effectExtent l="0" t="0" r="0" b="0"/>
                <wp:wrapTopAndBottom/>
                <wp:docPr id="2334" name="Group 2334"/>
                <wp:cNvGraphicFramePr>
                  <a:graphicFrameLocks/>
                </wp:cNvGraphicFramePr>
                <a:graphic>
                  <a:graphicData uri="http://schemas.microsoft.com/office/word/2010/wordprocessingGroup">
                    <wpg:wgp>
                      <wpg:cNvPr id="2334" name="Group 2334"/>
                      <wpg:cNvGrpSpPr/>
                      <wpg:grpSpPr>
                        <a:xfrm>
                          <a:off x="0" y="0"/>
                          <a:ext cx="3293745" cy="67945"/>
                          <a:chExt cx="3293745" cy="67945"/>
                        </a:xfrm>
                      </wpg:grpSpPr>
                      <wps:wsp>
                        <wps:cNvPr id="2335" name="Graphic 2335"/>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336" name="Image 2336"/>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192574pt;width:259.3500pt;height:5.35pt;mso-position-horizontal-relative:page;mso-position-vertical-relative:paragraph;z-index:-15593984;mso-wrap-distance-left:0;mso-wrap-distance-right:0" id="docshapegroup1810" coordorigin="10035,284" coordsize="5187,107">
                <v:line style="position:absolute" from="10035,337" to="15148,337" stroked="true" strokeweight=".592649pt" strokecolor="#000000">
                  <v:stroke dashstyle="solid"/>
                </v:line>
                <v:shape style="position:absolute;left:15110;top:283;width:112;height:107" type="#_x0000_t75" id="docshape1811"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6975104">
            <wp:simplePos x="0" y="0"/>
            <wp:positionH relativeFrom="page">
              <wp:posOffset>2044088</wp:posOffset>
            </wp:positionH>
            <wp:positionV relativeFrom="paragraph">
              <wp:posOffset>-190714</wp:posOffset>
            </wp:positionV>
            <wp:extent cx="71086" cy="67739"/>
            <wp:effectExtent l="0" t="0" r="0" b="0"/>
            <wp:wrapNone/>
            <wp:docPr id="2337" name="Image 2337"/>
            <wp:cNvGraphicFramePr>
              <a:graphicFrameLocks/>
            </wp:cNvGraphicFramePr>
            <a:graphic>
              <a:graphicData uri="http://schemas.openxmlformats.org/drawingml/2006/picture">
                <pic:pic>
                  <pic:nvPicPr>
                    <pic:cNvPr id="2337" name="Image 2337"/>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875584">
            <wp:simplePos x="0" y="0"/>
            <wp:positionH relativeFrom="page">
              <wp:posOffset>2502199</wp:posOffset>
            </wp:positionH>
            <wp:positionV relativeFrom="paragraph">
              <wp:posOffset>-190714</wp:posOffset>
            </wp:positionV>
            <wp:extent cx="71086" cy="67739"/>
            <wp:effectExtent l="0" t="0" r="0" b="0"/>
            <wp:wrapNone/>
            <wp:docPr id="2338" name="Image 2338"/>
            <wp:cNvGraphicFramePr>
              <a:graphicFrameLocks/>
            </wp:cNvGraphicFramePr>
            <a:graphic>
              <a:graphicData uri="http://schemas.openxmlformats.org/drawingml/2006/picture">
                <pic:pic>
                  <pic:nvPicPr>
                    <pic:cNvPr id="2338" name="Image 2338"/>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tabs>
          <w:tab w:pos="910"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868928">
                <wp:simplePos x="0" y="0"/>
                <wp:positionH relativeFrom="page">
                  <wp:posOffset>4105592</wp:posOffset>
                </wp:positionH>
                <wp:positionV relativeFrom="paragraph">
                  <wp:posOffset>314920</wp:posOffset>
                </wp:positionV>
                <wp:extent cx="671830" cy="145415"/>
                <wp:effectExtent l="0" t="0" r="0" b="0"/>
                <wp:wrapNone/>
                <wp:docPr id="2339" name="Group 2339"/>
                <wp:cNvGraphicFramePr>
                  <a:graphicFrameLocks/>
                </wp:cNvGraphicFramePr>
                <a:graphic>
                  <a:graphicData uri="http://schemas.microsoft.com/office/word/2010/wordprocessingGroup">
                    <wpg:wgp>
                      <wpg:cNvPr id="2339" name="Group 2339"/>
                      <wpg:cNvGrpSpPr/>
                      <wpg:grpSpPr>
                        <a:xfrm>
                          <a:off x="0" y="0"/>
                          <a:ext cx="671830" cy="145415"/>
                          <a:chExt cx="671830" cy="145415"/>
                        </a:xfrm>
                      </wpg:grpSpPr>
                      <wps:wsp>
                        <wps:cNvPr id="2340" name="Graphic 2340"/>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41" name="Graphic 2341"/>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342" name="Graphic 2342"/>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343" name="Graphic 2343"/>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344" name="Graphic 2344"/>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345" name="Textbox 2345"/>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24.796902pt;width:52.9pt;height:11.45pt;mso-position-horizontal-relative:page;mso-position-vertical-relative:paragraph;z-index:15868928" id="docshapegroup1812" coordorigin="6465,496" coordsize="1058,229">
                <v:line style="position:absolute" from="6951,570" to="6951,718" stroked="true" strokeweight=".597051pt" strokecolor="#000000">
                  <v:stroke dashstyle="solid"/>
                </v:line>
                <v:shape style="position:absolute;left:6895;top:495;width:108;height:102" id="docshape1813" coordorigin="6896,496" coordsize="108,102" path="m6951,496l6901,595,6896,597,6922,588,6950,584,6977,588,7003,597,7000,595,6951,496xe" filled="true" fillcolor="#000000" stroked="false">
                  <v:path arrowok="t"/>
                  <v:fill type="solid"/>
                </v:shape>
                <v:shape style="position:absolute;left:6465;top:570;width:996;height:149" id="docshape1814" coordorigin="6465,570" coordsize="996,149" path="m6465,718l6951,718m7461,570l7461,718e" filled="false" stroked="true" strokeweight=".59485pt" strokecolor="#000000">
                  <v:path arrowok="t"/>
                  <v:stroke dashstyle="solid"/>
                </v:shape>
                <v:shape style="position:absolute;left:7410;top:495;width:112;height:102" id="docshape1815" coordorigin="7411,496" coordsize="112,102" path="m7461,496l7411,595,7413,597,7439,588,7467,584,7494,588,7520,597,7523,595,7461,496xe" filled="true" fillcolor="#000000" stroked="false">
                  <v:path arrowok="t"/>
                  <v:fill type="solid"/>
                </v:shape>
                <v:line style="position:absolute" from="6988,718" to="7461,718" stroked="true" strokeweight=".592649pt" strokecolor="#000000">
                  <v:stroke dashstyle="solid"/>
                </v:line>
                <v:shape style="position:absolute;left:6465;top:495;width:1058;height:229" type="#_x0000_t202" id="docshape1816"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69472">
                <wp:simplePos x="0" y="0"/>
                <wp:positionH relativeFrom="page">
                  <wp:posOffset>3758058</wp:posOffset>
                </wp:positionH>
                <wp:positionV relativeFrom="paragraph">
                  <wp:posOffset>314920</wp:posOffset>
                </wp:positionV>
                <wp:extent cx="271145" cy="145415"/>
                <wp:effectExtent l="0" t="0" r="0" b="0"/>
                <wp:wrapNone/>
                <wp:docPr id="2346" name="Group 2346"/>
                <wp:cNvGraphicFramePr>
                  <a:graphicFrameLocks/>
                </wp:cNvGraphicFramePr>
                <a:graphic>
                  <a:graphicData uri="http://schemas.microsoft.com/office/word/2010/wordprocessingGroup">
                    <wpg:wgp>
                      <wpg:cNvPr id="2346" name="Group 2346"/>
                      <wpg:cNvGrpSpPr/>
                      <wpg:grpSpPr>
                        <a:xfrm>
                          <a:off x="0" y="0"/>
                          <a:ext cx="271145" cy="145415"/>
                          <a:chExt cx="271145" cy="145415"/>
                        </a:xfrm>
                      </wpg:grpSpPr>
                      <wps:wsp>
                        <wps:cNvPr id="2347" name="Graphic 2347"/>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48" name="Graphic 2348"/>
                        <wps:cNvSpPr/>
                        <wps:spPr>
                          <a:xfrm>
                            <a:off x="202833"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349" name="Graphic 2349"/>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910126pt;margin-top:24.796902pt;width:21.35pt;height:11.45pt;mso-position-horizontal-relative:page;mso-position-vertical-relative:paragraph;z-index:-26347008" id="docshapegroup1817" coordorigin="5918,496" coordsize="427,229">
                <v:line style="position:absolute" from="6291,570" to="6291,718" stroked="true" strokeweight=".597051pt" strokecolor="#000000">
                  <v:stroke dashstyle="solid"/>
                </v:line>
                <v:shape style="position:absolute;left:6237;top:495;width:108;height:102" id="docshape1818" coordorigin="6238,496" coordsize="108,102" path="m6291,496l6242,595,6238,597,6264,588,6291,584,6319,588,6345,597,6341,595,6291,496xe" filled="true" fillcolor="#000000" stroked="false">
                  <v:path arrowok="t"/>
                  <v:fill type="solid"/>
                </v:shape>
                <v:line style="position:absolute" from="5918,718" to="6291,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70464">
                <wp:simplePos x="0" y="0"/>
                <wp:positionH relativeFrom="page">
                  <wp:posOffset>2802342</wp:posOffset>
                </wp:positionH>
                <wp:positionV relativeFrom="paragraph">
                  <wp:posOffset>314920</wp:posOffset>
                </wp:positionV>
                <wp:extent cx="332105" cy="145415"/>
                <wp:effectExtent l="0" t="0" r="0" b="0"/>
                <wp:wrapNone/>
                <wp:docPr id="2350" name="Group 2350"/>
                <wp:cNvGraphicFramePr>
                  <a:graphicFrameLocks/>
                </wp:cNvGraphicFramePr>
                <a:graphic>
                  <a:graphicData uri="http://schemas.microsoft.com/office/word/2010/wordprocessingGroup">
                    <wpg:wgp>
                      <wpg:cNvPr id="2350" name="Group 2350"/>
                      <wpg:cNvGrpSpPr/>
                      <wpg:grpSpPr>
                        <a:xfrm>
                          <a:off x="0" y="0"/>
                          <a:ext cx="332105" cy="145415"/>
                          <a:chExt cx="332105" cy="145415"/>
                        </a:xfrm>
                      </wpg:grpSpPr>
                      <wps:wsp>
                        <wps:cNvPr id="2351" name="Graphic 2351"/>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352" name="Graphic 2352"/>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353" name="Textbox 2353"/>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870464" id="docshapegroup1819" coordorigin="4413,496" coordsize="523,229">
                <v:shape style="position:absolute;left:4413;top:570;width:473;height:149" id="docshape1820" coordorigin="4413,570" coordsize="473,149" path="m4413,718l4886,718m4886,718l4886,570e" filled="false" stroked="true" strokeweight=".59485pt" strokecolor="#000000">
                  <v:path arrowok="t"/>
                  <v:stroke dashstyle="solid"/>
                </v:shape>
                <v:shape style="position:absolute;left:4823;top:495;width:112;height:102" id="docshape1821" coordorigin="4824,496" coordsize="112,102" path="m4886,496l4824,595,4827,597,4854,588,4881,584,4908,588,4935,597,4936,595,4886,496xe" filled="true" fillcolor="#000000" stroked="false">
                  <v:path arrowok="t"/>
                  <v:fill type="solid"/>
                </v:shape>
                <v:shape style="position:absolute;left:4413;top:495;width:523;height:229" type="#_x0000_t202" id="docshape1822"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71008">
                <wp:simplePos x="0" y="0"/>
                <wp:positionH relativeFrom="page">
                  <wp:posOffset>4950729</wp:posOffset>
                </wp:positionH>
                <wp:positionV relativeFrom="paragraph">
                  <wp:posOffset>314920</wp:posOffset>
                </wp:positionV>
                <wp:extent cx="276860" cy="145415"/>
                <wp:effectExtent l="0" t="0" r="0" b="0"/>
                <wp:wrapNone/>
                <wp:docPr id="2354" name="Group 2354"/>
                <wp:cNvGraphicFramePr>
                  <a:graphicFrameLocks/>
                </wp:cNvGraphicFramePr>
                <a:graphic>
                  <a:graphicData uri="http://schemas.microsoft.com/office/word/2010/wordprocessingGroup">
                    <wpg:wgp>
                      <wpg:cNvPr id="2354" name="Group 2354"/>
                      <wpg:cNvGrpSpPr/>
                      <wpg:grpSpPr>
                        <a:xfrm>
                          <a:off x="0" y="0"/>
                          <a:ext cx="276860" cy="145415"/>
                          <a:chExt cx="276860" cy="145415"/>
                        </a:xfrm>
                      </wpg:grpSpPr>
                      <wps:wsp>
                        <wps:cNvPr id="2355" name="Graphic 2355"/>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56" name="Graphic 2356"/>
                        <wps:cNvSpPr/>
                        <wps:spPr>
                          <a:xfrm>
                            <a:off x="204307"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357" name="Graphic 2357"/>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821228pt;margin-top:24.796902pt;width:21.8pt;height:11.45pt;mso-position-horizontal-relative:page;mso-position-vertical-relative:paragraph;z-index:-26345472" id="docshapegroup1823" coordorigin="7796,496" coordsize="436,229">
                <v:line style="position:absolute" from="8170,570" to="8170,718" stroked="true" strokeweight=".597051pt" strokecolor="#000000">
                  <v:stroke dashstyle="solid"/>
                </v:line>
                <v:shape style="position:absolute;left:8118;top:495;width:114;height:102" id="docshape1824" coordorigin="8118,496" coordsize="114,102" path="m8170,496l8120,595,8118,597,8144,588,8172,584,8199,588,8226,597,8232,595,8170,496xe" filled="true" fillcolor="#000000" stroked="false">
                  <v:path arrowok="t"/>
                  <v:fill type="solid"/>
                </v:shape>
                <v:line style="position:absolute" from="7796,718" to="8170,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6971520">
                <wp:simplePos x="0" y="0"/>
                <wp:positionH relativeFrom="page">
                  <wp:posOffset>5551014</wp:posOffset>
                </wp:positionH>
                <wp:positionV relativeFrom="paragraph">
                  <wp:posOffset>314920</wp:posOffset>
                </wp:positionV>
                <wp:extent cx="269875" cy="153035"/>
                <wp:effectExtent l="0" t="0" r="0" b="0"/>
                <wp:wrapNone/>
                <wp:docPr id="2358" name="Group 2358"/>
                <wp:cNvGraphicFramePr>
                  <a:graphicFrameLocks/>
                </wp:cNvGraphicFramePr>
                <a:graphic>
                  <a:graphicData uri="http://schemas.microsoft.com/office/word/2010/wordprocessingGroup">
                    <wpg:wgp>
                      <wpg:cNvPr id="2358" name="Group 2358"/>
                      <wpg:cNvGrpSpPr/>
                      <wpg:grpSpPr>
                        <a:xfrm>
                          <a:off x="0" y="0"/>
                          <a:ext cx="269875" cy="153035"/>
                          <a:chExt cx="269875" cy="153035"/>
                        </a:xfrm>
                      </wpg:grpSpPr>
                      <wps:wsp>
                        <wps:cNvPr id="2359" name="Graphic 2359"/>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60" name="Graphic 2360"/>
                        <wps:cNvSpPr/>
                        <wps:spPr>
                          <a:xfrm>
                            <a:off x="197462"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361" name="Graphic 2361"/>
                        <wps:cNvSpPr/>
                        <wps:spPr>
                          <a:xfrm>
                            <a:off x="0" y="14896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087738pt;margin-top:24.796902pt;width:21.25pt;height:12.05pt;mso-position-horizontal-relative:page;mso-position-vertical-relative:paragraph;z-index:-26344960" id="docshapegroup1825" coordorigin="8742,496" coordsize="425,241">
                <v:line style="position:absolute" from="9115,570" to="9115,718" stroked="true" strokeweight=".597051pt" strokecolor="#000000">
                  <v:stroke dashstyle="solid"/>
                </v:line>
                <v:shape style="position:absolute;left:9052;top:495;width:114;height:102" id="docshape1826" coordorigin="9053,496" coordsize="114,102" path="m9115,496l9053,595,9058,597,9085,588,9112,584,9140,588,9166,597,9115,496xe" filled="true" fillcolor="#000000" stroked="false">
                  <v:path arrowok="t"/>
                  <v:fill type="solid"/>
                </v:shape>
                <v:line style="position:absolute" from="8742,731" to="9115,731" stroked="true" strokeweight=".592649pt" strokecolor="#000000">
                  <v:stroke dashstyle="solid"/>
                </v:line>
                <w10:wrap type="none"/>
              </v:group>
            </w:pict>
          </mc:Fallback>
        </mc:AlternateContent>
      </w:r>
      <w:r>
        <w:rPr/>
        <w:drawing>
          <wp:anchor distT="0" distB="0" distL="0" distR="0" allowOverlap="1" layoutInCell="1" locked="0" behindDoc="1" simplePos="0" relativeHeight="476972032">
            <wp:simplePos x="0" y="0"/>
            <wp:positionH relativeFrom="page">
              <wp:posOffset>5993329</wp:posOffset>
            </wp:positionH>
            <wp:positionV relativeFrom="paragraph">
              <wp:posOffset>314920</wp:posOffset>
            </wp:positionV>
            <wp:extent cx="276446" cy="144884"/>
            <wp:effectExtent l="0" t="0" r="0" b="0"/>
            <wp:wrapNone/>
            <wp:docPr id="2362" name="Image 2362"/>
            <wp:cNvGraphicFramePr>
              <a:graphicFrameLocks/>
            </wp:cNvGraphicFramePr>
            <a:graphic>
              <a:graphicData uri="http://schemas.openxmlformats.org/drawingml/2006/picture">
                <pic:pic>
                  <pic:nvPicPr>
                    <pic:cNvPr id="2362" name="Image 2362"/>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72512">
                <wp:simplePos x="0" y="0"/>
                <wp:positionH relativeFrom="page">
                  <wp:posOffset>8069050</wp:posOffset>
                </wp:positionH>
                <wp:positionV relativeFrom="paragraph">
                  <wp:posOffset>314920</wp:posOffset>
                </wp:positionV>
                <wp:extent cx="288925" cy="145415"/>
                <wp:effectExtent l="0" t="0" r="0" b="0"/>
                <wp:wrapNone/>
                <wp:docPr id="2363" name="Group 2363"/>
                <wp:cNvGraphicFramePr>
                  <a:graphicFrameLocks/>
                </wp:cNvGraphicFramePr>
                <a:graphic>
                  <a:graphicData uri="http://schemas.microsoft.com/office/word/2010/wordprocessingGroup">
                    <wpg:wgp>
                      <wpg:cNvPr id="2363" name="Group 2363"/>
                      <wpg:cNvGrpSpPr/>
                      <wpg:grpSpPr>
                        <a:xfrm>
                          <a:off x="0" y="0"/>
                          <a:ext cx="288925" cy="145415"/>
                          <a:chExt cx="288925" cy="145415"/>
                        </a:xfrm>
                      </wpg:grpSpPr>
                      <pic:pic>
                        <pic:nvPicPr>
                          <pic:cNvPr id="2364" name="Image 2364"/>
                          <pic:cNvPicPr/>
                        </pic:nvPicPr>
                        <pic:blipFill>
                          <a:blip r:embed="rId220" cstate="print"/>
                          <a:stretch>
                            <a:fillRect/>
                          </a:stretch>
                        </pic:blipFill>
                        <pic:spPr>
                          <a:xfrm>
                            <a:off x="17376" y="0"/>
                            <a:ext cx="271391" cy="144884"/>
                          </a:xfrm>
                          <a:prstGeom prst="rect">
                            <a:avLst/>
                          </a:prstGeom>
                        </pic:spPr>
                      </pic:pic>
                      <wps:wsp>
                        <wps:cNvPr id="2365" name="Textbox 2365"/>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24.796902pt;width:22.75pt;height:11.45pt;mso-position-horizontal-relative:page;mso-position-vertical-relative:paragraph;z-index:15872512" id="docshapegroup1827" coordorigin="12707,496" coordsize="455,229">
                <v:shape style="position:absolute;left:12734;top:495;width:428;height:229" type="#_x0000_t75" id="docshape1828" stroked="false">
                  <v:imagedata r:id="rId220" o:title=""/>
                </v:shape>
                <v:shape style="position:absolute;left:12707;top:495;width:455;height:229" type="#_x0000_t202" id="docshape1829"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10"/>
          <w:w w:val="105"/>
          <w:position w:val="1"/>
          <w:sz w:val="16"/>
        </w:rPr>
        <w:t>3</w:t>
      </w:r>
    </w:p>
    <w:p>
      <w:pPr>
        <w:spacing w:after="0"/>
        <w:jc w:val="left"/>
        <w:rPr>
          <w:sz w:val="16"/>
        </w:rPr>
        <w:sectPr>
          <w:type w:val="continuous"/>
          <w:pgSz w:w="16840" w:h="11910" w:orient="landscape"/>
          <w:pgMar w:header="853" w:footer="1273" w:top="1940" w:bottom="280" w:left="1340" w:right="1320"/>
        </w:sectPr>
      </w:pPr>
    </w:p>
    <w:p>
      <w:pPr>
        <w:spacing w:line="240" w:lineRule="auto" w:before="18"/>
        <w:rPr>
          <w:sz w:val="13"/>
        </w:rPr>
      </w:pPr>
    </w:p>
    <w:p>
      <w:pPr>
        <w:spacing w:before="0"/>
        <w:ind w:left="0" w:right="0" w:firstLine="0"/>
        <w:jc w:val="right"/>
        <w:rPr>
          <w:rFonts w:ascii="SimSun" w:eastAsia="SimSun"/>
          <w:sz w:val="13"/>
        </w:rPr>
      </w:pPr>
      <w:r>
        <w:rPr/>
        <mc:AlternateContent>
          <mc:Choice Requires="wps">
            <w:drawing>
              <wp:anchor distT="0" distB="0" distL="0" distR="0" allowOverlap="1" layoutInCell="1" locked="0" behindDoc="1" simplePos="0" relativeHeight="476969984">
                <wp:simplePos x="0" y="0"/>
                <wp:positionH relativeFrom="page">
                  <wp:posOffset>2415316</wp:posOffset>
                </wp:positionH>
                <wp:positionV relativeFrom="paragraph">
                  <wp:posOffset>-21293</wp:posOffset>
                </wp:positionV>
                <wp:extent cx="270510" cy="145415"/>
                <wp:effectExtent l="0" t="0" r="0" b="0"/>
                <wp:wrapNone/>
                <wp:docPr id="2366" name="Group 2366"/>
                <wp:cNvGraphicFramePr>
                  <a:graphicFrameLocks/>
                </wp:cNvGraphicFramePr>
                <a:graphic>
                  <a:graphicData uri="http://schemas.microsoft.com/office/word/2010/wordprocessingGroup">
                    <wpg:wgp>
                      <wpg:cNvPr id="2366" name="Group 2366"/>
                      <wpg:cNvGrpSpPr/>
                      <wpg:grpSpPr>
                        <a:xfrm>
                          <a:off x="0" y="0"/>
                          <a:ext cx="270510" cy="145415"/>
                          <a:chExt cx="270510" cy="145415"/>
                        </a:xfrm>
                      </wpg:grpSpPr>
                      <wps:wsp>
                        <wps:cNvPr id="2367" name="Graphic 2367"/>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68" name="Graphic 2368"/>
                        <wps:cNvSpPr/>
                        <wps:spPr>
                          <a:xfrm>
                            <a:off x="202201"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369" name="Graphic 2369"/>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182419pt;margin-top:-1.676683pt;width:21.3pt;height:11.45pt;mso-position-horizontal-relative:page;mso-position-vertical-relative:paragraph;z-index:-26346496" id="docshapegroup1830" coordorigin="3804,-34" coordsize="426,229">
                <v:line style="position:absolute" from="4177,41" to="4177,189" stroked="true" strokeweight=".597051pt" strokecolor="#000000">
                  <v:stroke dashstyle="solid"/>
                </v:line>
                <v:shape style="position:absolute;left:4122;top:-34;width:108;height:102" id="docshape1831" coordorigin="4122,-34" coordsize="108,102" path="m4177,-34l4127,65,4122,67,4148,58,4176,55,4203,58,4230,67,4227,65,4177,-34xe" filled="true" fillcolor="#000000" stroked="false">
                  <v:path arrowok="t"/>
                  <v:fill type="solid"/>
                </v:shape>
                <v:line style="position:absolute" from="3804,189" to="4177,189" stroked="true" strokeweight=".592649pt" strokecolor="#000000">
                  <v:stroke dashstyle="solid"/>
                </v:line>
                <w10:wrap type="none"/>
              </v:group>
            </w:pict>
          </mc:Fallback>
        </mc:AlternateContent>
      </w:r>
      <w:r>
        <w:rPr>
          <w:rFonts w:ascii="SimSun" w:eastAsia="SimSun"/>
          <w:sz w:val="13"/>
        </w:rPr>
        <w:t>高</w:t>
      </w:r>
      <w:r>
        <w:rPr>
          <w:sz w:val="13"/>
        </w:rPr>
        <w:t>8</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高</w:t>
      </w:r>
      <w:r>
        <w:rPr>
          <w:sz w:val="13"/>
        </w:rPr>
        <w:t>2</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低</w:t>
      </w:r>
      <w:r>
        <w:rPr>
          <w:sz w:val="13"/>
        </w:rPr>
        <w:t>2</w:t>
      </w:r>
      <w:r>
        <w:rPr>
          <w:rFonts w:ascii="SimSun" w:eastAsia="SimSun"/>
          <w:spacing w:val="-10"/>
          <w:sz w:val="13"/>
        </w:rPr>
        <w:t>位</w:t>
      </w:r>
    </w:p>
    <w:p>
      <w:pPr>
        <w:tabs>
          <w:tab w:pos="1285" w:val="left" w:leader="none"/>
        </w:tabs>
        <w:spacing w:before="167"/>
        <w:ind w:left="580" w:right="0" w:firstLine="0"/>
        <w:jc w:val="left"/>
        <w:rPr>
          <w:rFonts w:ascii="SimSun" w:eastAsia="SimSun"/>
          <w:sz w:val="13"/>
        </w:rPr>
      </w:pPr>
      <w:r>
        <w:rPr/>
        <w:br w:type="column"/>
      </w: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spacing w:after="0"/>
        <w:jc w:val="left"/>
        <w:rPr>
          <w:rFonts w:ascii="SimSun" w:eastAsia="SimSun"/>
          <w:sz w:val="13"/>
        </w:rPr>
        <w:sectPr>
          <w:type w:val="continuous"/>
          <w:pgSz w:w="16840" w:h="11910" w:orient="landscape"/>
          <w:pgMar w:header="853" w:footer="1273" w:top="1940" w:bottom="280" w:left="1340" w:right="1320"/>
          <w:cols w:num="4" w:equalWidth="0">
            <w:col w:w="2767" w:space="40"/>
            <w:col w:w="2076" w:space="39"/>
            <w:col w:w="1829" w:space="40"/>
            <w:col w:w="7389"/>
          </w:cols>
        </w:sectPr>
      </w:pPr>
    </w:p>
    <w:p>
      <w:pPr>
        <w:tabs>
          <w:tab w:pos="1259" w:val="left" w:leader="none"/>
        </w:tabs>
        <w:spacing w:before="308"/>
        <w:ind w:left="0" w:right="15"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5</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3 </w:t>
      </w:r>
      <w:r>
        <w:rPr>
          <w:rFonts w:ascii="SimSun" w:eastAsia="SimSun"/>
          <w:sz w:val="24"/>
        </w:rPr>
        <w:t>信息格式编</w:t>
      </w:r>
      <w:r>
        <w:rPr>
          <w:rFonts w:ascii="SimSun" w:eastAsia="SimSun"/>
          <w:spacing w:val="-10"/>
          <w:sz w:val="24"/>
        </w:rPr>
        <w:t>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77120">
            <wp:simplePos x="0" y="0"/>
            <wp:positionH relativeFrom="page">
              <wp:posOffset>9595036</wp:posOffset>
            </wp:positionH>
            <wp:positionV relativeFrom="paragraph">
              <wp:posOffset>40815</wp:posOffset>
            </wp:positionV>
            <wp:extent cx="71086" cy="71084"/>
            <wp:effectExtent l="0" t="0" r="0" b="0"/>
            <wp:wrapNone/>
            <wp:docPr id="2370" name="Image 2370"/>
            <wp:cNvGraphicFramePr>
              <a:graphicFrameLocks/>
            </wp:cNvGraphicFramePr>
            <a:graphic>
              <a:graphicData uri="http://schemas.openxmlformats.org/drawingml/2006/picture">
                <pic:pic>
                  <pic:nvPicPr>
                    <pic:cNvPr id="2370" name="Image 2370"/>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886336">
                <wp:simplePos x="0" y="0"/>
                <wp:positionH relativeFrom="page">
                  <wp:posOffset>1567780</wp:posOffset>
                </wp:positionH>
                <wp:positionV relativeFrom="paragraph">
                  <wp:posOffset>-142774</wp:posOffset>
                </wp:positionV>
                <wp:extent cx="8140700" cy="1257300"/>
                <wp:effectExtent l="0" t="0" r="0" b="0"/>
                <wp:wrapNone/>
                <wp:docPr id="2371" name="Textbox 2371"/>
                <wp:cNvGraphicFramePr>
                  <a:graphicFrameLocks/>
                </wp:cNvGraphicFramePr>
                <a:graphic>
                  <a:graphicData uri="http://schemas.microsoft.com/office/word/2010/wordprocessingShape">
                    <wps:wsp>
                      <wps:cNvPr id="2371" name="Textbox 2371"/>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372" name="Image 2372"/>
                                        <wp:cNvGraphicFramePr>
                                          <a:graphicFrameLocks/>
                                        </wp:cNvGraphicFramePr>
                                        <a:graphic>
                                          <a:graphicData uri="http://schemas.openxmlformats.org/drawingml/2006/picture">
                                            <pic:pic>
                                              <pic:nvPicPr>
                                                <pic:cNvPr id="2372" name="Image 2372"/>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Ion187</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Ion187</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Ion188</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Ion188</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Ion189</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Ion190</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Ion190</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Ion197</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Ion198</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Ion199</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886336" type="#_x0000_t202" id="docshape183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373" name="Image 2373"/>
                                  <wp:cNvGraphicFramePr>
                                    <a:graphicFrameLocks/>
                                  </wp:cNvGraphicFramePr>
                                  <a:graphic>
                                    <a:graphicData uri="http://schemas.openxmlformats.org/drawingml/2006/picture">
                                      <pic:pic>
                                        <pic:nvPicPr>
                                          <pic:cNvPr id="2373" name="Image 2373"/>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Ion187</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Ion187</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Ion188</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Ion188</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Ion189</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Ion190</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Ion190</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Ion197</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Ion198</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Ion199</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374" name="Image 2374"/>
            <wp:cNvGraphicFramePr>
              <a:graphicFrameLocks/>
            </wp:cNvGraphicFramePr>
            <a:graphic>
              <a:graphicData uri="http://schemas.openxmlformats.org/drawingml/2006/picture">
                <pic:pic>
                  <pic:nvPicPr>
                    <pic:cNvPr id="2374" name="Image 2374"/>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35296">
                <wp:simplePos x="0" y="0"/>
                <wp:positionH relativeFrom="page">
                  <wp:posOffset>6372456</wp:posOffset>
                </wp:positionH>
                <wp:positionV relativeFrom="paragraph">
                  <wp:posOffset>180342</wp:posOffset>
                </wp:positionV>
                <wp:extent cx="3293745" cy="67945"/>
                <wp:effectExtent l="0" t="0" r="0" b="0"/>
                <wp:wrapTopAndBottom/>
                <wp:docPr id="2375" name="Group 2375"/>
                <wp:cNvGraphicFramePr>
                  <a:graphicFrameLocks/>
                </wp:cNvGraphicFramePr>
                <a:graphic>
                  <a:graphicData uri="http://schemas.microsoft.com/office/word/2010/wordprocessingGroup">
                    <wpg:wgp>
                      <wpg:cNvPr id="2375" name="Group 2375"/>
                      <wpg:cNvGrpSpPr/>
                      <wpg:grpSpPr>
                        <a:xfrm>
                          <a:off x="0" y="0"/>
                          <a:ext cx="3293745" cy="67945"/>
                          <a:chExt cx="3293745" cy="67945"/>
                        </a:xfrm>
                      </wpg:grpSpPr>
                      <wps:wsp>
                        <wps:cNvPr id="2376" name="Graphic 2376"/>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377" name="Image 2377"/>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81184;mso-wrap-distance-left:0;mso-wrap-distance-right:0" id="docshapegroup1833" coordorigin="10035,284" coordsize="5187,107">
                <v:line style="position:absolute" from="10035,337" to="15148,337" stroked="true" strokeweight=".592649pt" strokecolor="#000000">
                  <v:stroke dashstyle="solid"/>
                </v:line>
                <v:shape style="position:absolute;left:15110;top:284;width:112;height:107" type="#_x0000_t75" id="docshape1834"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6987392">
            <wp:simplePos x="0" y="0"/>
            <wp:positionH relativeFrom="page">
              <wp:posOffset>2044088</wp:posOffset>
            </wp:positionH>
            <wp:positionV relativeFrom="paragraph">
              <wp:posOffset>-190714</wp:posOffset>
            </wp:positionV>
            <wp:extent cx="71086" cy="67739"/>
            <wp:effectExtent l="0" t="0" r="0" b="0"/>
            <wp:wrapNone/>
            <wp:docPr id="2378" name="Image 2378"/>
            <wp:cNvGraphicFramePr>
              <a:graphicFrameLocks/>
            </wp:cNvGraphicFramePr>
            <a:graphic>
              <a:graphicData uri="http://schemas.openxmlformats.org/drawingml/2006/picture">
                <pic:pic>
                  <pic:nvPicPr>
                    <pic:cNvPr id="2378" name="Image 2378"/>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887872">
            <wp:simplePos x="0" y="0"/>
            <wp:positionH relativeFrom="page">
              <wp:posOffset>2502199</wp:posOffset>
            </wp:positionH>
            <wp:positionV relativeFrom="paragraph">
              <wp:posOffset>-190714</wp:posOffset>
            </wp:positionV>
            <wp:extent cx="71086" cy="67739"/>
            <wp:effectExtent l="0" t="0" r="0" b="0"/>
            <wp:wrapNone/>
            <wp:docPr id="2379" name="Image 2379"/>
            <wp:cNvGraphicFramePr>
              <a:graphicFrameLocks/>
            </wp:cNvGraphicFramePr>
            <a:graphic>
              <a:graphicData uri="http://schemas.openxmlformats.org/drawingml/2006/picture">
                <pic:pic>
                  <pic:nvPicPr>
                    <pic:cNvPr id="2379" name="Image 2379"/>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877632">
                <wp:simplePos x="0" y="0"/>
                <wp:positionH relativeFrom="page">
                  <wp:posOffset>4105592</wp:posOffset>
                </wp:positionH>
                <wp:positionV relativeFrom="paragraph">
                  <wp:posOffset>314920</wp:posOffset>
                </wp:positionV>
                <wp:extent cx="671830" cy="145415"/>
                <wp:effectExtent l="0" t="0" r="0" b="0"/>
                <wp:wrapNone/>
                <wp:docPr id="2380" name="Group 2380"/>
                <wp:cNvGraphicFramePr>
                  <a:graphicFrameLocks/>
                </wp:cNvGraphicFramePr>
                <a:graphic>
                  <a:graphicData uri="http://schemas.microsoft.com/office/word/2010/wordprocessingGroup">
                    <wpg:wgp>
                      <wpg:cNvPr id="2380" name="Group 2380"/>
                      <wpg:cNvGrpSpPr/>
                      <wpg:grpSpPr>
                        <a:xfrm>
                          <a:off x="0" y="0"/>
                          <a:ext cx="671830" cy="145415"/>
                          <a:chExt cx="671830" cy="145415"/>
                        </a:xfrm>
                      </wpg:grpSpPr>
                      <wps:wsp>
                        <wps:cNvPr id="2381" name="Graphic 2381"/>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82" name="Graphic 2382"/>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383" name="Graphic 2383"/>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384" name="Graphic 2384"/>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385" name="Graphic 2385"/>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386" name="Textbox 2386"/>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24.796902pt;width:52.9pt;height:11.45pt;mso-position-horizontal-relative:page;mso-position-vertical-relative:paragraph;z-index:15877632" id="docshapegroup1835" coordorigin="6465,496" coordsize="1058,229">
                <v:line style="position:absolute" from="6951,570" to="6951,718" stroked="true" strokeweight=".597051pt" strokecolor="#000000">
                  <v:stroke dashstyle="solid"/>
                </v:line>
                <v:shape style="position:absolute;left:6895;top:495;width:108;height:102" id="docshape1836" coordorigin="6896,496" coordsize="108,102" path="m6951,496l6901,595,6896,597,6922,588,6950,584,6977,588,7003,597,7000,595,6951,496xe" filled="true" fillcolor="#000000" stroked="false">
                  <v:path arrowok="t"/>
                  <v:fill type="solid"/>
                </v:shape>
                <v:shape style="position:absolute;left:6465;top:570;width:996;height:149" id="docshape1837" coordorigin="6465,570" coordsize="996,149" path="m6465,718l6951,718m7461,570l7461,718e" filled="false" stroked="true" strokeweight=".59485pt" strokecolor="#000000">
                  <v:path arrowok="t"/>
                  <v:stroke dashstyle="solid"/>
                </v:shape>
                <v:shape style="position:absolute;left:7410;top:495;width:112;height:102" id="docshape1838" coordorigin="7411,496" coordsize="112,102" path="m7461,496l7411,595,7413,597,7439,588,7467,584,7494,588,7520,597,7523,595,7461,496xe" filled="true" fillcolor="#000000" stroked="false">
                  <v:path arrowok="t"/>
                  <v:fill type="solid"/>
                </v:shape>
                <v:line style="position:absolute" from="6988,718" to="7461,718" stroked="true" strokeweight=".592649pt" strokecolor="#000000">
                  <v:stroke dashstyle="solid"/>
                </v:line>
                <v:shape style="position:absolute;left:6465;top:495;width:1058;height:229" type="#_x0000_t202" id="docshape1839"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78176">
                <wp:simplePos x="0" y="0"/>
                <wp:positionH relativeFrom="page">
                  <wp:posOffset>3758058</wp:posOffset>
                </wp:positionH>
                <wp:positionV relativeFrom="paragraph">
                  <wp:posOffset>314920</wp:posOffset>
                </wp:positionV>
                <wp:extent cx="271145" cy="145415"/>
                <wp:effectExtent l="0" t="0" r="0" b="0"/>
                <wp:wrapNone/>
                <wp:docPr id="2387" name="Group 2387"/>
                <wp:cNvGraphicFramePr>
                  <a:graphicFrameLocks/>
                </wp:cNvGraphicFramePr>
                <a:graphic>
                  <a:graphicData uri="http://schemas.microsoft.com/office/word/2010/wordprocessingGroup">
                    <wpg:wgp>
                      <wpg:cNvPr id="2387" name="Group 2387"/>
                      <wpg:cNvGrpSpPr/>
                      <wpg:grpSpPr>
                        <a:xfrm>
                          <a:off x="0" y="0"/>
                          <a:ext cx="271145" cy="145415"/>
                          <a:chExt cx="271145" cy="145415"/>
                        </a:xfrm>
                      </wpg:grpSpPr>
                      <wps:wsp>
                        <wps:cNvPr id="2388" name="Graphic 2388"/>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89" name="Graphic 2389"/>
                        <wps:cNvSpPr/>
                        <wps:spPr>
                          <a:xfrm>
                            <a:off x="202833"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390" name="Graphic 2390"/>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910126pt;margin-top:24.796902pt;width:21.35pt;height:11.45pt;mso-position-horizontal-relative:page;mso-position-vertical-relative:paragraph;z-index:-26338304" id="docshapegroup1840" coordorigin="5918,496" coordsize="427,229">
                <v:line style="position:absolute" from="6291,570" to="6291,718" stroked="true" strokeweight=".597051pt" strokecolor="#000000">
                  <v:stroke dashstyle="solid"/>
                </v:line>
                <v:shape style="position:absolute;left:6237;top:495;width:108;height:102" id="docshape1841" coordorigin="6238,496" coordsize="108,102" path="m6291,496l6242,595,6238,597,6264,588,6291,584,6319,588,6345,597,6341,595,6291,496xe" filled="true" fillcolor="#000000" stroked="false">
                  <v:path arrowok="t"/>
                  <v:fill type="solid"/>
                </v:shape>
                <v:line style="position:absolute" from="5918,718" to="6291,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79168">
                <wp:simplePos x="0" y="0"/>
                <wp:positionH relativeFrom="page">
                  <wp:posOffset>2802342</wp:posOffset>
                </wp:positionH>
                <wp:positionV relativeFrom="paragraph">
                  <wp:posOffset>314920</wp:posOffset>
                </wp:positionV>
                <wp:extent cx="332105" cy="145415"/>
                <wp:effectExtent l="0" t="0" r="0" b="0"/>
                <wp:wrapNone/>
                <wp:docPr id="2391" name="Group 2391"/>
                <wp:cNvGraphicFramePr>
                  <a:graphicFrameLocks/>
                </wp:cNvGraphicFramePr>
                <a:graphic>
                  <a:graphicData uri="http://schemas.microsoft.com/office/word/2010/wordprocessingGroup">
                    <wpg:wgp>
                      <wpg:cNvPr id="2391" name="Group 2391"/>
                      <wpg:cNvGrpSpPr/>
                      <wpg:grpSpPr>
                        <a:xfrm>
                          <a:off x="0" y="0"/>
                          <a:ext cx="332105" cy="145415"/>
                          <a:chExt cx="332105" cy="145415"/>
                        </a:xfrm>
                      </wpg:grpSpPr>
                      <wps:wsp>
                        <wps:cNvPr id="2392" name="Graphic 2392"/>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393" name="Graphic 2393"/>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394" name="Textbox 2394"/>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879168" id="docshapegroup1842" coordorigin="4413,496" coordsize="523,229">
                <v:shape style="position:absolute;left:4413;top:570;width:473;height:149" id="docshape1843" coordorigin="4413,570" coordsize="473,149" path="m4413,718l4886,718m4886,718l4886,570e" filled="false" stroked="true" strokeweight=".59485pt" strokecolor="#000000">
                  <v:path arrowok="t"/>
                  <v:stroke dashstyle="solid"/>
                </v:shape>
                <v:shape style="position:absolute;left:4823;top:495;width:112;height:102" id="docshape1844" coordorigin="4824,496" coordsize="112,102" path="m4886,496l4824,595,4827,597,4854,588,4881,584,4908,588,4935,597,4936,595,4886,496xe" filled="true" fillcolor="#000000" stroked="false">
                  <v:path arrowok="t"/>
                  <v:fill type="solid"/>
                </v:shape>
                <v:shape style="position:absolute;left:4413;top:495;width:523;height:229" type="#_x0000_t202" id="docshape1845"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6979712">
                <wp:simplePos x="0" y="0"/>
                <wp:positionH relativeFrom="page">
                  <wp:posOffset>4950729</wp:posOffset>
                </wp:positionH>
                <wp:positionV relativeFrom="paragraph">
                  <wp:posOffset>314920</wp:posOffset>
                </wp:positionV>
                <wp:extent cx="276860" cy="145415"/>
                <wp:effectExtent l="0" t="0" r="0" b="0"/>
                <wp:wrapNone/>
                <wp:docPr id="2395" name="Group 2395"/>
                <wp:cNvGraphicFramePr>
                  <a:graphicFrameLocks/>
                </wp:cNvGraphicFramePr>
                <a:graphic>
                  <a:graphicData uri="http://schemas.microsoft.com/office/word/2010/wordprocessingGroup">
                    <wpg:wgp>
                      <wpg:cNvPr id="2395" name="Group 2395"/>
                      <wpg:cNvGrpSpPr/>
                      <wpg:grpSpPr>
                        <a:xfrm>
                          <a:off x="0" y="0"/>
                          <a:ext cx="276860" cy="145415"/>
                          <a:chExt cx="276860" cy="145415"/>
                        </a:xfrm>
                      </wpg:grpSpPr>
                      <wps:wsp>
                        <wps:cNvPr id="2396" name="Graphic 2396"/>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397" name="Graphic 2397"/>
                        <wps:cNvSpPr/>
                        <wps:spPr>
                          <a:xfrm>
                            <a:off x="204307"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398" name="Graphic 2398"/>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9.821228pt;margin-top:24.796902pt;width:21.8pt;height:11.45pt;mso-position-horizontal-relative:page;mso-position-vertical-relative:paragraph;z-index:-26336768" id="docshapegroup1846" coordorigin="7796,496" coordsize="436,229">
                <v:line style="position:absolute" from="8170,570" to="8170,718" stroked="true" strokeweight=".597051pt" strokecolor="#000000">
                  <v:stroke dashstyle="solid"/>
                </v:line>
                <v:shape style="position:absolute;left:8118;top:495;width:114;height:102" id="docshape1847" coordorigin="8118,496" coordsize="114,102" path="m8170,496l8120,595,8118,597,8144,588,8172,584,8199,588,8226,597,8232,595,8170,496xe" filled="true" fillcolor="#000000" stroked="false">
                  <v:path arrowok="t"/>
                  <v:fill type="solid"/>
                </v:shape>
                <v:line style="position:absolute" from="7796,718" to="8170,718" stroked="true" strokeweight=".592649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76980224">
                <wp:simplePos x="0" y="0"/>
                <wp:positionH relativeFrom="page">
                  <wp:posOffset>5551014</wp:posOffset>
                </wp:positionH>
                <wp:positionV relativeFrom="paragraph">
                  <wp:posOffset>314920</wp:posOffset>
                </wp:positionV>
                <wp:extent cx="269875" cy="153035"/>
                <wp:effectExtent l="0" t="0" r="0" b="0"/>
                <wp:wrapNone/>
                <wp:docPr id="2399" name="Group 2399"/>
                <wp:cNvGraphicFramePr>
                  <a:graphicFrameLocks/>
                </wp:cNvGraphicFramePr>
                <a:graphic>
                  <a:graphicData uri="http://schemas.microsoft.com/office/word/2010/wordprocessingGroup">
                    <wpg:wgp>
                      <wpg:cNvPr id="2399" name="Group 2399"/>
                      <wpg:cNvGrpSpPr/>
                      <wpg:grpSpPr>
                        <a:xfrm>
                          <a:off x="0" y="0"/>
                          <a:ext cx="269875" cy="153035"/>
                          <a:chExt cx="269875" cy="153035"/>
                        </a:xfrm>
                      </wpg:grpSpPr>
                      <wps:wsp>
                        <wps:cNvPr id="2400" name="Graphic 2400"/>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01" name="Graphic 2401"/>
                        <wps:cNvSpPr/>
                        <wps:spPr>
                          <a:xfrm>
                            <a:off x="197462"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402" name="Graphic 2402"/>
                        <wps:cNvSpPr/>
                        <wps:spPr>
                          <a:xfrm>
                            <a:off x="0" y="14896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087738pt;margin-top:24.796902pt;width:21.25pt;height:12.05pt;mso-position-horizontal-relative:page;mso-position-vertical-relative:paragraph;z-index:-26336256" id="docshapegroup1848" coordorigin="8742,496" coordsize="425,241">
                <v:line style="position:absolute" from="9115,570" to="9115,718" stroked="true" strokeweight=".597051pt" strokecolor="#000000">
                  <v:stroke dashstyle="solid"/>
                </v:line>
                <v:shape style="position:absolute;left:9052;top:495;width:114;height:102" id="docshape1849" coordorigin="9053,496" coordsize="114,102" path="m9115,496l9053,595,9058,597,9085,588,9112,584,9140,588,9166,597,9115,496xe" filled="true" fillcolor="#000000" stroked="false">
                  <v:path arrowok="t"/>
                  <v:fill type="solid"/>
                </v:shape>
                <v:line style="position:absolute" from="8742,731" to="9115,731" stroked="true" strokeweight=".592649pt" strokecolor="#000000">
                  <v:stroke dashstyle="solid"/>
                </v:line>
                <w10:wrap type="none"/>
              </v:group>
            </w:pict>
          </mc:Fallback>
        </mc:AlternateContent>
      </w:r>
      <w:r>
        <w:rPr/>
        <w:drawing>
          <wp:anchor distT="0" distB="0" distL="0" distR="0" allowOverlap="1" layoutInCell="1" locked="0" behindDoc="1" simplePos="0" relativeHeight="476980736">
            <wp:simplePos x="0" y="0"/>
            <wp:positionH relativeFrom="page">
              <wp:posOffset>5993329</wp:posOffset>
            </wp:positionH>
            <wp:positionV relativeFrom="paragraph">
              <wp:posOffset>314920</wp:posOffset>
            </wp:positionV>
            <wp:extent cx="276446" cy="144884"/>
            <wp:effectExtent l="0" t="0" r="0" b="0"/>
            <wp:wrapNone/>
            <wp:docPr id="2403" name="Image 2403"/>
            <wp:cNvGraphicFramePr>
              <a:graphicFrameLocks/>
            </wp:cNvGraphicFramePr>
            <a:graphic>
              <a:graphicData uri="http://schemas.openxmlformats.org/drawingml/2006/picture">
                <pic:pic>
                  <pic:nvPicPr>
                    <pic:cNvPr id="2403" name="Image 2403"/>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81216">
                <wp:simplePos x="0" y="0"/>
                <wp:positionH relativeFrom="page">
                  <wp:posOffset>8069050</wp:posOffset>
                </wp:positionH>
                <wp:positionV relativeFrom="paragraph">
                  <wp:posOffset>314920</wp:posOffset>
                </wp:positionV>
                <wp:extent cx="288925" cy="145415"/>
                <wp:effectExtent l="0" t="0" r="0" b="0"/>
                <wp:wrapNone/>
                <wp:docPr id="2404" name="Group 2404"/>
                <wp:cNvGraphicFramePr>
                  <a:graphicFrameLocks/>
                </wp:cNvGraphicFramePr>
                <a:graphic>
                  <a:graphicData uri="http://schemas.microsoft.com/office/word/2010/wordprocessingGroup">
                    <wpg:wgp>
                      <wpg:cNvPr id="2404" name="Group 2404"/>
                      <wpg:cNvGrpSpPr/>
                      <wpg:grpSpPr>
                        <a:xfrm>
                          <a:off x="0" y="0"/>
                          <a:ext cx="288925" cy="145415"/>
                          <a:chExt cx="288925" cy="145415"/>
                        </a:xfrm>
                      </wpg:grpSpPr>
                      <pic:pic>
                        <pic:nvPicPr>
                          <pic:cNvPr id="2405" name="Image 2405"/>
                          <pic:cNvPicPr/>
                        </pic:nvPicPr>
                        <pic:blipFill>
                          <a:blip r:embed="rId231" cstate="print"/>
                          <a:stretch>
                            <a:fillRect/>
                          </a:stretch>
                        </pic:blipFill>
                        <pic:spPr>
                          <a:xfrm>
                            <a:off x="17376" y="0"/>
                            <a:ext cx="271391" cy="144884"/>
                          </a:xfrm>
                          <a:prstGeom prst="rect">
                            <a:avLst/>
                          </a:prstGeom>
                        </pic:spPr>
                      </pic:pic>
                      <wps:wsp>
                        <wps:cNvPr id="2406" name="Textbox 2406"/>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24.796902pt;width:22.75pt;height:11.45pt;mso-position-horizontal-relative:page;mso-position-vertical-relative:paragraph;z-index:15881216" id="docshapegroup1850" coordorigin="12707,496" coordsize="455,229">
                <v:shape style="position:absolute;left:12734;top:495;width:428;height:229" type="#_x0000_t75" id="docshape1851" stroked="false">
                  <v:imagedata r:id="rId231" o:title=""/>
                </v:shape>
                <v:shape style="position:absolute;left:12707;top:495;width:455;height:229" type="#_x0000_t202" id="docshape1852"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63</w:t>
      </w:r>
    </w:p>
    <w:p>
      <w:pPr>
        <w:spacing w:after="0"/>
        <w:jc w:val="left"/>
        <w:rPr>
          <w:sz w:val="16"/>
        </w:rPr>
        <w:sectPr>
          <w:pgSz w:w="16840" w:h="11910" w:orient="landscape"/>
          <w:pgMar w:header="853" w:footer="1273" w:top="1400" w:bottom="1460" w:left="1340" w:right="1320"/>
        </w:sectPr>
      </w:pPr>
    </w:p>
    <w:p>
      <w:pPr>
        <w:spacing w:line="240" w:lineRule="auto" w:before="18"/>
        <w:rPr>
          <w:sz w:val="13"/>
        </w:rPr>
      </w:pPr>
    </w:p>
    <w:p>
      <w:pPr>
        <w:spacing w:before="0"/>
        <w:ind w:left="0" w:right="0" w:firstLine="0"/>
        <w:jc w:val="right"/>
        <w:rPr>
          <w:rFonts w:ascii="SimSun" w:eastAsia="SimSun"/>
          <w:sz w:val="13"/>
        </w:rPr>
      </w:pPr>
      <w:r>
        <w:rPr/>
        <mc:AlternateContent>
          <mc:Choice Requires="wps">
            <w:drawing>
              <wp:anchor distT="0" distB="0" distL="0" distR="0" allowOverlap="1" layoutInCell="1" locked="0" behindDoc="1" simplePos="0" relativeHeight="476978688">
                <wp:simplePos x="0" y="0"/>
                <wp:positionH relativeFrom="page">
                  <wp:posOffset>2415316</wp:posOffset>
                </wp:positionH>
                <wp:positionV relativeFrom="paragraph">
                  <wp:posOffset>-21293</wp:posOffset>
                </wp:positionV>
                <wp:extent cx="270510" cy="145415"/>
                <wp:effectExtent l="0" t="0" r="0" b="0"/>
                <wp:wrapNone/>
                <wp:docPr id="2407" name="Group 2407"/>
                <wp:cNvGraphicFramePr>
                  <a:graphicFrameLocks/>
                </wp:cNvGraphicFramePr>
                <a:graphic>
                  <a:graphicData uri="http://schemas.microsoft.com/office/word/2010/wordprocessingGroup">
                    <wpg:wgp>
                      <wpg:cNvPr id="2407" name="Group 2407"/>
                      <wpg:cNvGrpSpPr/>
                      <wpg:grpSpPr>
                        <a:xfrm>
                          <a:off x="0" y="0"/>
                          <a:ext cx="270510" cy="145415"/>
                          <a:chExt cx="270510" cy="145415"/>
                        </a:xfrm>
                      </wpg:grpSpPr>
                      <wps:wsp>
                        <wps:cNvPr id="2408" name="Graphic 2408"/>
                        <wps:cNvSpPr/>
                        <wps:spPr>
                          <a:xfrm>
                            <a:off x="236954"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09" name="Graphic 2409"/>
                        <wps:cNvSpPr/>
                        <wps:spPr>
                          <a:xfrm>
                            <a:off x="202201"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410" name="Graphic 2410"/>
                        <wps:cNvSpPr/>
                        <wps:spPr>
                          <a:xfrm>
                            <a:off x="0" y="141121"/>
                            <a:ext cx="237490" cy="1270"/>
                          </a:xfrm>
                          <a:custGeom>
                            <a:avLst/>
                            <a:gdLst/>
                            <a:ahLst/>
                            <a:cxnLst/>
                            <a:rect l="l" t="t" r="r" b="b"/>
                            <a:pathLst>
                              <a:path w="237490" h="0">
                                <a:moveTo>
                                  <a:pt x="0" y="0"/>
                                </a:moveTo>
                                <a:lnTo>
                                  <a:pt x="236954" y="0"/>
                                </a:lnTo>
                              </a:path>
                            </a:pathLst>
                          </a:custGeom>
                          <a:ln w="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182419pt;margin-top:-1.676683pt;width:21.3pt;height:11.45pt;mso-position-horizontal-relative:page;mso-position-vertical-relative:paragraph;z-index:-26337792" id="docshapegroup1853" coordorigin="3804,-34" coordsize="426,229">
                <v:line style="position:absolute" from="4177,41" to="4177,189" stroked="true" strokeweight=".597051pt" strokecolor="#000000">
                  <v:stroke dashstyle="solid"/>
                </v:line>
                <v:shape style="position:absolute;left:4122;top:-34;width:108;height:102" id="docshape1854" coordorigin="4122,-34" coordsize="108,102" path="m4177,-34l4127,65,4122,67,4148,58,4176,55,4203,58,4230,67,4227,65,4177,-34xe" filled="true" fillcolor="#000000" stroked="false">
                  <v:path arrowok="t"/>
                  <v:fill type="solid"/>
                </v:shape>
                <v:line style="position:absolute" from="3804,189" to="4177,189" stroked="true" strokeweight=".592649pt" strokecolor="#000000">
                  <v:stroke dashstyle="solid"/>
                </v:line>
                <w10:wrap type="none"/>
              </v:group>
            </w:pict>
          </mc:Fallback>
        </mc:AlternateContent>
      </w:r>
      <w:r>
        <w:rPr>
          <w:rFonts w:ascii="SimSun" w:eastAsia="SimSun"/>
          <w:sz w:val="13"/>
        </w:rPr>
        <w:t>高</w:t>
      </w:r>
      <w:r>
        <w:rPr>
          <w:sz w:val="13"/>
        </w:rPr>
        <w:t>8</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高</w:t>
      </w:r>
      <w:r>
        <w:rPr>
          <w:sz w:val="13"/>
        </w:rPr>
        <w:t>2</w:t>
      </w:r>
      <w:r>
        <w:rPr>
          <w:rFonts w:ascii="SimSun" w:eastAsia="SimSun"/>
          <w:spacing w:val="-10"/>
          <w:sz w:val="13"/>
        </w:rPr>
        <w:t>位</w:t>
      </w:r>
    </w:p>
    <w:p>
      <w:pPr>
        <w:spacing w:before="167"/>
        <w:ind w:left="0" w:right="0" w:firstLine="0"/>
        <w:jc w:val="right"/>
        <w:rPr>
          <w:rFonts w:ascii="SimSun" w:eastAsia="SimSun"/>
          <w:sz w:val="13"/>
        </w:rPr>
      </w:pPr>
      <w:r>
        <w:rPr/>
        <w:br w:type="column"/>
      </w:r>
      <w:r>
        <w:rPr>
          <w:rFonts w:ascii="SimSun" w:eastAsia="SimSun"/>
          <w:sz w:val="13"/>
        </w:rPr>
        <w:t>低</w:t>
      </w:r>
      <w:r>
        <w:rPr>
          <w:sz w:val="13"/>
        </w:rPr>
        <w:t>2</w:t>
      </w:r>
      <w:r>
        <w:rPr>
          <w:rFonts w:ascii="SimSun" w:eastAsia="SimSun"/>
          <w:spacing w:val="-10"/>
          <w:sz w:val="13"/>
        </w:rPr>
        <w:t>位</w:t>
      </w:r>
    </w:p>
    <w:p>
      <w:pPr>
        <w:tabs>
          <w:tab w:pos="1285" w:val="left" w:leader="none"/>
        </w:tabs>
        <w:spacing w:before="167"/>
        <w:ind w:left="580" w:right="0" w:firstLine="0"/>
        <w:jc w:val="left"/>
        <w:rPr>
          <w:rFonts w:ascii="SimSun" w:eastAsia="SimSun"/>
          <w:sz w:val="13"/>
        </w:rPr>
      </w:pPr>
      <w:r>
        <w:rPr/>
        <w:br w:type="column"/>
      </w: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spacing w:after="0"/>
        <w:jc w:val="left"/>
        <w:rPr>
          <w:rFonts w:ascii="SimSun" w:eastAsia="SimSun"/>
          <w:sz w:val="13"/>
        </w:rPr>
        <w:sectPr>
          <w:type w:val="continuous"/>
          <w:pgSz w:w="16840" w:h="11910" w:orient="landscape"/>
          <w:pgMar w:header="853" w:footer="1273" w:top="1940" w:bottom="280" w:left="1340" w:right="1320"/>
          <w:cols w:num="4" w:equalWidth="0">
            <w:col w:w="2767" w:space="40"/>
            <w:col w:w="2076" w:space="39"/>
            <w:col w:w="1829" w:space="40"/>
            <w:col w:w="7389"/>
          </w:cols>
        </w:sectPr>
      </w:pPr>
    </w:p>
    <w:p>
      <w:pPr>
        <w:tabs>
          <w:tab w:pos="1260" w:val="left" w:leader="none"/>
        </w:tabs>
        <w:spacing w:before="307"/>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6</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63 </w:t>
      </w:r>
      <w:r>
        <w:rPr>
          <w:rFonts w:ascii="SimSun" w:eastAsia="SimSun"/>
          <w:sz w:val="24"/>
        </w:rPr>
        <w:t>信息格式编</w:t>
      </w:r>
      <w:r>
        <w:rPr>
          <w:rFonts w:ascii="SimSun" w:eastAsia="SimSun"/>
          <w:spacing w:val="-10"/>
          <w:sz w:val="24"/>
        </w:rPr>
        <w:t>排</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64"/>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81728">
            <wp:simplePos x="0" y="0"/>
            <wp:positionH relativeFrom="page">
              <wp:posOffset>9595036</wp:posOffset>
            </wp:positionH>
            <wp:positionV relativeFrom="paragraph">
              <wp:posOffset>40718</wp:posOffset>
            </wp:positionV>
            <wp:extent cx="71086" cy="71084"/>
            <wp:effectExtent l="0" t="0" r="0" b="0"/>
            <wp:wrapNone/>
            <wp:docPr id="2411" name="Image 2411"/>
            <wp:cNvGraphicFramePr>
              <a:graphicFrameLocks/>
            </wp:cNvGraphicFramePr>
            <a:graphic>
              <a:graphicData uri="http://schemas.openxmlformats.org/drawingml/2006/picture">
                <pic:pic>
                  <pic:nvPicPr>
                    <pic:cNvPr id="2411" name="Image 2411"/>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886848">
                <wp:simplePos x="0" y="0"/>
                <wp:positionH relativeFrom="page">
                  <wp:posOffset>1567780</wp:posOffset>
                </wp:positionH>
                <wp:positionV relativeFrom="paragraph">
                  <wp:posOffset>-142870</wp:posOffset>
                </wp:positionV>
                <wp:extent cx="8140700" cy="1257300"/>
                <wp:effectExtent l="0" t="0" r="0" b="0"/>
                <wp:wrapNone/>
                <wp:docPr id="2412" name="Textbox 2412"/>
                <wp:cNvGraphicFramePr>
                  <a:graphicFrameLocks/>
                </wp:cNvGraphicFramePr>
                <a:graphic>
                  <a:graphicData uri="http://schemas.microsoft.com/office/word/2010/wordprocessingShape">
                    <wps:wsp>
                      <wps:cNvPr id="2412" name="Textbox 2412"/>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413" name="Image 2413"/>
                                        <wp:cNvGraphicFramePr>
                                          <a:graphicFrameLocks/>
                                        </wp:cNvGraphicFramePr>
                                        <a:graphic>
                                          <a:graphicData uri="http://schemas.openxmlformats.org/drawingml/2006/picture">
                                            <pic:pic>
                                              <pic:nvPicPr>
                                                <pic:cNvPr id="2413" name="Image 2413"/>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Ion40</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Ion40</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Ion41</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Ion41</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Ion42</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Ion43</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Ion43</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Ion50</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Ion51</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Ion52</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9662pt;width:641pt;height:99pt;mso-position-horizontal-relative:page;mso-position-vertical-relative:paragraph;z-index:15886848" type="#_x0000_t202" id="docshape185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414" name="Image 2414"/>
                                  <wp:cNvGraphicFramePr>
                                    <a:graphicFrameLocks/>
                                  </wp:cNvGraphicFramePr>
                                  <a:graphic>
                                    <a:graphicData uri="http://schemas.openxmlformats.org/drawingml/2006/picture">
                                      <pic:pic>
                                        <pic:nvPicPr>
                                          <pic:cNvPr id="2414" name="Image 2414"/>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Ion40</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Ion40</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Ion41</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Ion41</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Ion42</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Ion43</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Ion43</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Ion50</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Ion51</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Ion52</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415" name="Image 2415"/>
            <wp:cNvGraphicFramePr>
              <a:graphicFrameLocks/>
            </wp:cNvGraphicFramePr>
            <a:graphic>
              <a:graphicData uri="http://schemas.openxmlformats.org/drawingml/2006/picture">
                <pic:pic>
                  <pic:nvPicPr>
                    <pic:cNvPr id="2415" name="Image 2415"/>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spacing w:before="12"/>
        <w:rPr>
          <w:sz w:val="19"/>
        </w:rPr>
      </w:pPr>
      <w:r>
        <w:rPr/>
        <mc:AlternateContent>
          <mc:Choice Requires="wps">
            <w:drawing>
              <wp:anchor distT="0" distB="0" distL="0" distR="0" allowOverlap="1" layoutInCell="1" locked="0" behindDoc="1" simplePos="0" relativeHeight="487735808">
                <wp:simplePos x="0" y="0"/>
                <wp:positionH relativeFrom="page">
                  <wp:posOffset>6372456</wp:posOffset>
                </wp:positionH>
                <wp:positionV relativeFrom="paragraph">
                  <wp:posOffset>180245</wp:posOffset>
                </wp:positionV>
                <wp:extent cx="3293745" cy="67945"/>
                <wp:effectExtent l="0" t="0" r="0" b="0"/>
                <wp:wrapTopAndBottom/>
                <wp:docPr id="2416" name="Group 2416"/>
                <wp:cNvGraphicFramePr>
                  <a:graphicFrameLocks/>
                </wp:cNvGraphicFramePr>
                <a:graphic>
                  <a:graphicData uri="http://schemas.microsoft.com/office/word/2010/wordprocessingGroup">
                    <wpg:wgp>
                      <wpg:cNvPr id="2416" name="Group 2416"/>
                      <wpg:cNvGrpSpPr/>
                      <wpg:grpSpPr>
                        <a:xfrm>
                          <a:off x="0" y="0"/>
                          <a:ext cx="3293745" cy="67945"/>
                          <a:chExt cx="3293745" cy="67945"/>
                        </a:xfrm>
                      </wpg:grpSpPr>
                      <wps:wsp>
                        <wps:cNvPr id="2417" name="Graphic 2417"/>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418" name="Image 2418"/>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192574pt;width:259.3500pt;height:5.35pt;mso-position-horizontal-relative:page;mso-position-vertical-relative:paragraph;z-index:-15580672;mso-wrap-distance-left:0;mso-wrap-distance-right:0" id="docshapegroup1856" coordorigin="10035,284" coordsize="5187,107">
                <v:line style="position:absolute" from="10035,337" to="15148,337" stroked="true" strokeweight=".592649pt" strokecolor="#000000">
                  <v:stroke dashstyle="solid"/>
                </v:line>
                <v:shape style="position:absolute;left:15110;top:283;width:112;height:107" type="#_x0000_t75" id="docshape1857"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6988416">
            <wp:simplePos x="0" y="0"/>
            <wp:positionH relativeFrom="page">
              <wp:posOffset>2044088</wp:posOffset>
            </wp:positionH>
            <wp:positionV relativeFrom="paragraph">
              <wp:posOffset>-190714</wp:posOffset>
            </wp:positionV>
            <wp:extent cx="71086" cy="67739"/>
            <wp:effectExtent l="0" t="0" r="0" b="0"/>
            <wp:wrapNone/>
            <wp:docPr id="2419" name="Image 2419"/>
            <wp:cNvGraphicFramePr>
              <a:graphicFrameLocks/>
            </wp:cNvGraphicFramePr>
            <a:graphic>
              <a:graphicData uri="http://schemas.openxmlformats.org/drawingml/2006/picture">
                <pic:pic>
                  <pic:nvPicPr>
                    <pic:cNvPr id="2419" name="Image 2419"/>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888896">
            <wp:simplePos x="0" y="0"/>
            <wp:positionH relativeFrom="page">
              <wp:posOffset>2502199</wp:posOffset>
            </wp:positionH>
            <wp:positionV relativeFrom="paragraph">
              <wp:posOffset>-190714</wp:posOffset>
            </wp:positionV>
            <wp:extent cx="71086" cy="67739"/>
            <wp:effectExtent l="0" t="0" r="0" b="0"/>
            <wp:wrapNone/>
            <wp:docPr id="2420" name="Image 2420"/>
            <wp:cNvGraphicFramePr>
              <a:graphicFrameLocks/>
            </wp:cNvGraphicFramePr>
            <a:graphic>
              <a:graphicData uri="http://schemas.openxmlformats.org/drawingml/2006/picture">
                <pic:pic>
                  <pic:nvPicPr>
                    <pic:cNvPr id="2420" name="Image 2420"/>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910" w:val="left" w:leader="none"/>
        </w:tabs>
        <w:spacing w:before="168"/>
        <w:ind w:left="458" w:right="0" w:firstLine="0"/>
        <w:jc w:val="left"/>
        <w:rPr>
          <w:sz w:val="16"/>
        </w:rPr>
      </w:pPr>
      <w:r>
        <w:rPr>
          <w:spacing w:val="-10"/>
          <w:w w:val="105"/>
          <w:sz w:val="16"/>
        </w:rPr>
        <w:t>5</w:t>
      </w:r>
      <w:r>
        <w:rPr>
          <w:sz w:val="16"/>
        </w:rPr>
        <w:tab/>
      </w:r>
      <w:r>
        <w:rPr>
          <w:spacing w:val="-10"/>
          <w:w w:val="105"/>
          <w:position w:val="1"/>
          <w:sz w:val="16"/>
        </w:rPr>
        <w:t>4</w:t>
      </w:r>
    </w:p>
    <w:p>
      <w:pPr>
        <w:spacing w:before="167"/>
        <w:ind w:left="0" w:right="38" w:firstLine="0"/>
        <w:jc w:val="right"/>
        <w:rPr>
          <w:rFonts w:ascii="SimSun" w:eastAsia="SimSun"/>
          <w:sz w:val="13"/>
        </w:rPr>
      </w:pPr>
      <w:r>
        <w:rPr/>
        <w:drawing>
          <wp:anchor distT="0" distB="0" distL="0" distR="0" allowOverlap="1" layoutInCell="1" locked="0" behindDoc="1" simplePos="0" relativeHeight="476983296">
            <wp:simplePos x="0" y="0"/>
            <wp:positionH relativeFrom="page">
              <wp:posOffset>2439012</wp:posOffset>
            </wp:positionH>
            <wp:positionV relativeFrom="paragraph">
              <wp:posOffset>85060</wp:posOffset>
            </wp:positionV>
            <wp:extent cx="246748" cy="144884"/>
            <wp:effectExtent l="0" t="0" r="0" b="0"/>
            <wp:wrapNone/>
            <wp:docPr id="2421" name="Image 2421"/>
            <wp:cNvGraphicFramePr>
              <a:graphicFrameLocks/>
            </wp:cNvGraphicFramePr>
            <a:graphic>
              <a:graphicData uri="http://schemas.openxmlformats.org/drawingml/2006/picture">
                <pic:pic>
                  <pic:nvPicPr>
                    <pic:cNvPr id="2421" name="Image 2421"/>
                    <pic:cNvPicPr/>
                  </pic:nvPicPr>
                  <pic:blipFill>
                    <a:blip r:embed="rId232" cstate="print"/>
                    <a:stretch>
                      <a:fillRect/>
                    </a:stretch>
                  </pic:blipFill>
                  <pic:spPr>
                    <a:xfrm>
                      <a:off x="0" y="0"/>
                      <a:ext cx="246748" cy="144884"/>
                    </a:xfrm>
                    <a:prstGeom prst="rect">
                      <a:avLst/>
                    </a:prstGeom>
                  </pic:spPr>
                </pic:pic>
              </a:graphicData>
            </a:graphic>
          </wp:anchor>
        </w:drawing>
      </w:r>
      <w:r>
        <w:rPr/>
        <mc:AlternateContent>
          <mc:Choice Requires="wps">
            <w:drawing>
              <wp:anchor distT="0" distB="0" distL="0" distR="0" allowOverlap="1" layoutInCell="1" locked="0" behindDoc="0" simplePos="0" relativeHeight="15883776">
                <wp:simplePos x="0" y="0"/>
                <wp:positionH relativeFrom="page">
                  <wp:posOffset>2802342</wp:posOffset>
                </wp:positionH>
                <wp:positionV relativeFrom="paragraph">
                  <wp:posOffset>85060</wp:posOffset>
                </wp:positionV>
                <wp:extent cx="332105" cy="145415"/>
                <wp:effectExtent l="0" t="0" r="0" b="0"/>
                <wp:wrapNone/>
                <wp:docPr id="2422" name="Group 2422"/>
                <wp:cNvGraphicFramePr>
                  <a:graphicFrameLocks/>
                </wp:cNvGraphicFramePr>
                <a:graphic>
                  <a:graphicData uri="http://schemas.microsoft.com/office/word/2010/wordprocessingGroup">
                    <wpg:wgp>
                      <wpg:cNvPr id="2422" name="Group 2422"/>
                      <wpg:cNvGrpSpPr/>
                      <wpg:grpSpPr>
                        <a:xfrm>
                          <a:off x="0" y="0"/>
                          <a:ext cx="332105" cy="145415"/>
                          <a:chExt cx="332105" cy="145415"/>
                        </a:xfrm>
                      </wpg:grpSpPr>
                      <wps:wsp>
                        <wps:cNvPr id="2423" name="Graphic 2423"/>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424" name="Graphic 2424"/>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425" name="Textbox 2425"/>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6.697682pt;width:26.15pt;height:11.45pt;mso-position-horizontal-relative:page;mso-position-vertical-relative:paragraph;z-index:15883776" id="docshapegroup1858" coordorigin="4413,134" coordsize="523,229">
                <v:shape style="position:absolute;left:4413;top:208;width:473;height:149" id="docshape1859" coordorigin="4413,208" coordsize="473,149" path="m4413,356l4886,356m4886,356l4886,208e" filled="false" stroked="true" strokeweight=".59485pt" strokecolor="#000000">
                  <v:path arrowok="t"/>
                  <v:stroke dashstyle="solid"/>
                </v:shape>
                <v:shape style="position:absolute;left:4823;top:133;width:112;height:102" id="docshape1860" coordorigin="4824,134" coordsize="112,102" path="m4886,134l4824,233,4827,235,4854,226,4881,222,4908,226,4935,235,4936,233,4886,134xe" filled="true" fillcolor="#000000" stroked="false">
                  <v:path arrowok="t"/>
                  <v:fill type="solid"/>
                </v:shape>
                <v:shape style="position:absolute;left:4413;top:133;width:523;height:229" type="#_x0000_t202" id="docshape1861"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87" w:firstLine="0"/>
        <w:jc w:val="center"/>
        <w:rPr>
          <w:rFonts w:ascii="SimSun" w:eastAsia="SimSun"/>
          <w:sz w:val="13"/>
        </w:rPr>
      </w:pPr>
      <w:r>
        <w:rPr/>
        <mc:AlternateContent>
          <mc:Choice Requires="wps">
            <w:drawing>
              <wp:anchor distT="0" distB="0" distL="0" distR="0" allowOverlap="1" layoutInCell="1" locked="0" behindDoc="0" simplePos="0" relativeHeight="15882240">
                <wp:simplePos x="0" y="0"/>
                <wp:positionH relativeFrom="page">
                  <wp:posOffset>4105592</wp:posOffset>
                </wp:positionH>
                <wp:positionV relativeFrom="paragraph">
                  <wp:posOffset>-20994</wp:posOffset>
                </wp:positionV>
                <wp:extent cx="671830" cy="145415"/>
                <wp:effectExtent l="0" t="0" r="0" b="0"/>
                <wp:wrapNone/>
                <wp:docPr id="2426" name="Group 2426"/>
                <wp:cNvGraphicFramePr>
                  <a:graphicFrameLocks/>
                </wp:cNvGraphicFramePr>
                <a:graphic>
                  <a:graphicData uri="http://schemas.microsoft.com/office/word/2010/wordprocessingGroup">
                    <wpg:wgp>
                      <wpg:cNvPr id="2426" name="Group 2426"/>
                      <wpg:cNvGrpSpPr/>
                      <wpg:grpSpPr>
                        <a:xfrm>
                          <a:off x="0" y="0"/>
                          <a:ext cx="671830" cy="145415"/>
                          <a:chExt cx="671830" cy="145415"/>
                        </a:xfrm>
                      </wpg:grpSpPr>
                      <wps:wsp>
                        <wps:cNvPr id="2427" name="Graphic 2427"/>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28" name="Graphic 2428"/>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429" name="Graphic 2429"/>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430" name="Graphic 2430"/>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431" name="Graphic 2431"/>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432" name="Textbox 2432"/>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882240" id="docshapegroup1862" coordorigin="6465,-33" coordsize="1058,229">
                <v:line style="position:absolute" from="6951,41" to="6951,189" stroked="true" strokeweight=".597051pt" strokecolor="#000000">
                  <v:stroke dashstyle="solid"/>
                </v:line>
                <v:shape style="position:absolute;left:6895;top:-34;width:108;height:102" id="docshape1863" coordorigin="6896,-33" coordsize="108,102" path="m6951,-33l6901,66,6896,68,6922,59,6950,55,6977,59,7003,68,7000,66,6951,-33xe" filled="true" fillcolor="#000000" stroked="false">
                  <v:path arrowok="t"/>
                  <v:fill type="solid"/>
                </v:shape>
                <v:shape style="position:absolute;left:6465;top:41;width:996;height:149" id="docshape1864" coordorigin="6465,41" coordsize="996,149" path="m6465,189l6951,189m7461,41l7461,189e" filled="false" stroked="true" strokeweight=".59485pt" strokecolor="#000000">
                  <v:path arrowok="t"/>
                  <v:stroke dashstyle="solid"/>
                </v:shape>
                <v:shape style="position:absolute;left:7410;top:-34;width:112;height:102" id="docshape1865"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1866"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2752">
                <wp:simplePos x="0" y="0"/>
                <wp:positionH relativeFrom="page">
                  <wp:posOffset>3686972</wp:posOffset>
                </wp:positionH>
                <wp:positionV relativeFrom="paragraph">
                  <wp:posOffset>-20994</wp:posOffset>
                </wp:positionV>
                <wp:extent cx="342265" cy="145415"/>
                <wp:effectExtent l="0" t="0" r="0" b="0"/>
                <wp:wrapNone/>
                <wp:docPr id="2433" name="Group 2433"/>
                <wp:cNvGraphicFramePr>
                  <a:graphicFrameLocks/>
                </wp:cNvGraphicFramePr>
                <a:graphic>
                  <a:graphicData uri="http://schemas.microsoft.com/office/word/2010/wordprocessingGroup">
                    <wpg:wgp>
                      <wpg:cNvPr id="2433" name="Group 2433"/>
                      <wpg:cNvGrpSpPr/>
                      <wpg:grpSpPr>
                        <a:xfrm>
                          <a:off x="0" y="0"/>
                          <a:ext cx="342265" cy="145415"/>
                          <a:chExt cx="342265" cy="145415"/>
                        </a:xfrm>
                      </wpg:grpSpPr>
                      <wps:wsp>
                        <wps:cNvPr id="2434" name="Graphic 2434"/>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35" name="Graphic 2435"/>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436" name="Graphic 2436"/>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437" name="Textbox 2437"/>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882752" id="docshapegroup1867" coordorigin="5806,-33" coordsize="539,229">
                <v:line style="position:absolute" from="6291,41" to="6291,189" stroked="true" strokeweight=".597051pt" strokecolor="#000000">
                  <v:stroke dashstyle="solid"/>
                </v:line>
                <v:shape style="position:absolute;left:6237;top:-34;width:108;height:102" id="docshape1868"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1869"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4288">
                <wp:simplePos x="0" y="0"/>
                <wp:positionH relativeFrom="page">
                  <wp:posOffset>4879643</wp:posOffset>
                </wp:positionH>
                <wp:positionV relativeFrom="paragraph">
                  <wp:posOffset>-20994</wp:posOffset>
                </wp:positionV>
                <wp:extent cx="347980" cy="153035"/>
                <wp:effectExtent l="0" t="0" r="0" b="0"/>
                <wp:wrapNone/>
                <wp:docPr id="2438" name="Group 2438"/>
                <wp:cNvGraphicFramePr>
                  <a:graphicFrameLocks/>
                </wp:cNvGraphicFramePr>
                <a:graphic>
                  <a:graphicData uri="http://schemas.microsoft.com/office/word/2010/wordprocessingGroup">
                    <wpg:wgp>
                      <wpg:cNvPr id="2438" name="Group 2438"/>
                      <wpg:cNvGrpSpPr/>
                      <wpg:grpSpPr>
                        <a:xfrm>
                          <a:off x="0" y="0"/>
                          <a:ext cx="347980" cy="153035"/>
                          <a:chExt cx="347980" cy="153035"/>
                        </a:xfrm>
                      </wpg:grpSpPr>
                      <wps:wsp>
                        <wps:cNvPr id="2439" name="Graphic 2439"/>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40" name="Graphic 2440"/>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441" name="Graphic 2441"/>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442" name="Textbox 2442"/>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884288" id="docshapegroup1870" coordorigin="7684,-33" coordsize="548,241">
                <v:line style="position:absolute" from="8170,41" to="8170,189" stroked="true" strokeweight=".597051pt" strokecolor="#000000">
                  <v:stroke dashstyle="solid"/>
                </v:line>
                <v:shape style="position:absolute;left:8118;top:-34;width:114;height:102" id="docshape1871"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1872"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4800">
                <wp:simplePos x="0" y="0"/>
                <wp:positionH relativeFrom="page">
                  <wp:posOffset>5487826</wp:posOffset>
                </wp:positionH>
                <wp:positionV relativeFrom="paragraph">
                  <wp:posOffset>-20994</wp:posOffset>
                </wp:positionV>
                <wp:extent cx="332740" cy="145415"/>
                <wp:effectExtent l="0" t="0" r="0" b="0"/>
                <wp:wrapNone/>
                <wp:docPr id="2443" name="Group 2443"/>
                <wp:cNvGraphicFramePr>
                  <a:graphicFrameLocks/>
                </wp:cNvGraphicFramePr>
                <a:graphic>
                  <a:graphicData uri="http://schemas.microsoft.com/office/word/2010/wordprocessingGroup">
                    <wpg:wgp>
                      <wpg:cNvPr id="2443" name="Group 2443"/>
                      <wpg:cNvGrpSpPr/>
                      <wpg:grpSpPr>
                        <a:xfrm>
                          <a:off x="0" y="0"/>
                          <a:ext cx="332740" cy="145415"/>
                          <a:chExt cx="332740" cy="145415"/>
                        </a:xfrm>
                      </wpg:grpSpPr>
                      <wps:wsp>
                        <wps:cNvPr id="2444" name="Graphic 2444"/>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45" name="Graphic 2445"/>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446" name="Graphic 2446"/>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447" name="Textbox 2447"/>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884800" id="docshapegroup1873" coordorigin="8642,-33" coordsize="524,229">
                <v:line style="position:absolute" from="9115,41" to="9115,189" stroked="true" strokeweight=".597051pt" strokecolor="#000000">
                  <v:stroke dashstyle="solid"/>
                </v:line>
                <v:shape style="position:absolute;left:9052;top:-34;width:114;height:102" id="docshape1874"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1875"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6985344">
            <wp:simplePos x="0" y="0"/>
            <wp:positionH relativeFrom="page">
              <wp:posOffset>5993329</wp:posOffset>
            </wp:positionH>
            <wp:positionV relativeFrom="paragraph">
              <wp:posOffset>-20994</wp:posOffset>
            </wp:positionV>
            <wp:extent cx="276446" cy="144884"/>
            <wp:effectExtent l="0" t="0" r="0" b="0"/>
            <wp:wrapNone/>
            <wp:docPr id="2448" name="Image 2448"/>
            <wp:cNvGraphicFramePr>
              <a:graphicFrameLocks/>
            </wp:cNvGraphicFramePr>
            <a:graphic>
              <a:graphicData uri="http://schemas.openxmlformats.org/drawingml/2006/picture">
                <pic:pic>
                  <pic:nvPicPr>
                    <pic:cNvPr id="2448" name="Image 2448"/>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85824">
                <wp:simplePos x="0" y="0"/>
                <wp:positionH relativeFrom="page">
                  <wp:posOffset>8069050</wp:posOffset>
                </wp:positionH>
                <wp:positionV relativeFrom="paragraph">
                  <wp:posOffset>-20994</wp:posOffset>
                </wp:positionV>
                <wp:extent cx="288925" cy="145415"/>
                <wp:effectExtent l="0" t="0" r="0" b="0"/>
                <wp:wrapNone/>
                <wp:docPr id="2449" name="Group 2449"/>
                <wp:cNvGraphicFramePr>
                  <a:graphicFrameLocks/>
                </wp:cNvGraphicFramePr>
                <a:graphic>
                  <a:graphicData uri="http://schemas.microsoft.com/office/word/2010/wordprocessingGroup">
                    <wpg:wgp>
                      <wpg:cNvPr id="2449" name="Group 2449"/>
                      <wpg:cNvGrpSpPr/>
                      <wpg:grpSpPr>
                        <a:xfrm>
                          <a:off x="0" y="0"/>
                          <a:ext cx="288925" cy="145415"/>
                          <a:chExt cx="288925" cy="145415"/>
                        </a:xfrm>
                      </wpg:grpSpPr>
                      <pic:pic>
                        <pic:nvPicPr>
                          <pic:cNvPr id="2450" name="Image 2450"/>
                          <pic:cNvPicPr/>
                        </pic:nvPicPr>
                        <pic:blipFill>
                          <a:blip r:embed="rId220" cstate="print"/>
                          <a:stretch>
                            <a:fillRect/>
                          </a:stretch>
                        </pic:blipFill>
                        <pic:spPr>
                          <a:xfrm>
                            <a:off x="17376" y="0"/>
                            <a:ext cx="271391" cy="144884"/>
                          </a:xfrm>
                          <a:prstGeom prst="rect">
                            <a:avLst/>
                          </a:prstGeom>
                        </pic:spPr>
                      </pic:pic>
                      <wps:wsp>
                        <wps:cNvPr id="2451" name="Textbox 2451"/>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885824" id="docshapegroup1876" coordorigin="12707,-33" coordsize="455,229">
                <v:shape style="position:absolute;left:12734;top:-34;width:428;height:229" type="#_x0000_t75" id="docshape1877" stroked="false">
                  <v:imagedata r:id="rId220" o:title=""/>
                </v:shape>
                <v:shape style="position:absolute;left:12707;top:-34;width:455;height:229" type="#_x0000_t202" id="docshape1878"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7"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7</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4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807" w:space="1089"/>
            <w:col w:w="10284"/>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90432">
            <wp:simplePos x="0" y="0"/>
            <wp:positionH relativeFrom="page">
              <wp:posOffset>9595036</wp:posOffset>
            </wp:positionH>
            <wp:positionV relativeFrom="paragraph">
              <wp:posOffset>40815</wp:posOffset>
            </wp:positionV>
            <wp:extent cx="71086" cy="71084"/>
            <wp:effectExtent l="0" t="0" r="0" b="0"/>
            <wp:wrapNone/>
            <wp:docPr id="2452" name="Image 2452"/>
            <wp:cNvGraphicFramePr>
              <a:graphicFrameLocks/>
            </wp:cNvGraphicFramePr>
            <a:graphic>
              <a:graphicData uri="http://schemas.openxmlformats.org/drawingml/2006/picture">
                <pic:pic>
                  <pic:nvPicPr>
                    <pic:cNvPr id="2452" name="Image 2452"/>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899648">
                <wp:simplePos x="0" y="0"/>
                <wp:positionH relativeFrom="page">
                  <wp:posOffset>1567780</wp:posOffset>
                </wp:positionH>
                <wp:positionV relativeFrom="paragraph">
                  <wp:posOffset>-142774</wp:posOffset>
                </wp:positionV>
                <wp:extent cx="8140700" cy="1257300"/>
                <wp:effectExtent l="0" t="0" r="0" b="0"/>
                <wp:wrapNone/>
                <wp:docPr id="2453" name="Textbox 2453"/>
                <wp:cNvGraphicFramePr>
                  <a:graphicFrameLocks/>
                </wp:cNvGraphicFramePr>
                <a:graphic>
                  <a:graphicData uri="http://schemas.microsoft.com/office/word/2010/wordprocessingShape">
                    <wps:wsp>
                      <wps:cNvPr id="2453" name="Textbox 2453"/>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454" name="Image 2454"/>
                                        <wp:cNvGraphicFramePr>
                                          <a:graphicFrameLocks/>
                                        </wp:cNvGraphicFramePr>
                                        <a:graphic>
                                          <a:graphicData uri="http://schemas.openxmlformats.org/drawingml/2006/picture">
                                            <pic:pic>
                                              <pic:nvPicPr>
                                                <pic:cNvPr id="2454" name="Image 2454"/>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Ion200</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Ion200</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Ion201</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Ion201</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Ion202</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Ion203</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Ion203</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Ion210</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Ion211</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Ion212</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899648" type="#_x0000_t202" id="docshape187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455" name="Image 2455"/>
                                  <wp:cNvGraphicFramePr>
                                    <a:graphicFrameLocks/>
                                  </wp:cNvGraphicFramePr>
                                  <a:graphic>
                                    <a:graphicData uri="http://schemas.openxmlformats.org/drawingml/2006/picture">
                                      <pic:pic>
                                        <pic:nvPicPr>
                                          <pic:cNvPr id="2455" name="Image 2455"/>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Ion200</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Ion200</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Ion201</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Ion201</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Ion202</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Ion203</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Ion203</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Ion210</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Ion211</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Ion212</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456" name="Image 2456"/>
            <wp:cNvGraphicFramePr>
              <a:graphicFrameLocks/>
            </wp:cNvGraphicFramePr>
            <a:graphic>
              <a:graphicData uri="http://schemas.openxmlformats.org/drawingml/2006/picture">
                <pic:pic>
                  <pic:nvPicPr>
                    <pic:cNvPr id="2456" name="Image 2456"/>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48608">
                <wp:simplePos x="0" y="0"/>
                <wp:positionH relativeFrom="page">
                  <wp:posOffset>6372456</wp:posOffset>
                </wp:positionH>
                <wp:positionV relativeFrom="paragraph">
                  <wp:posOffset>180342</wp:posOffset>
                </wp:positionV>
                <wp:extent cx="3293745" cy="67945"/>
                <wp:effectExtent l="0" t="0" r="0" b="0"/>
                <wp:wrapTopAndBottom/>
                <wp:docPr id="2457" name="Group 2457"/>
                <wp:cNvGraphicFramePr>
                  <a:graphicFrameLocks/>
                </wp:cNvGraphicFramePr>
                <a:graphic>
                  <a:graphicData uri="http://schemas.microsoft.com/office/word/2010/wordprocessingGroup">
                    <wpg:wgp>
                      <wpg:cNvPr id="2457" name="Group 2457"/>
                      <wpg:cNvGrpSpPr/>
                      <wpg:grpSpPr>
                        <a:xfrm>
                          <a:off x="0" y="0"/>
                          <a:ext cx="3293745" cy="67945"/>
                          <a:chExt cx="3293745" cy="67945"/>
                        </a:xfrm>
                      </wpg:grpSpPr>
                      <wps:wsp>
                        <wps:cNvPr id="2458" name="Graphic 2458"/>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459" name="Image 2459"/>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67872;mso-wrap-distance-left:0;mso-wrap-distance-right:0" id="docshapegroup1880" coordorigin="10035,284" coordsize="5187,107">
                <v:line style="position:absolute" from="10035,337" to="15148,337" stroked="true" strokeweight=".592649pt" strokecolor="#000000">
                  <v:stroke dashstyle="solid"/>
                </v:line>
                <v:shape style="position:absolute;left:15110;top:284;width:112;height:107" type="#_x0000_t75" id="docshape1881"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00704">
            <wp:simplePos x="0" y="0"/>
            <wp:positionH relativeFrom="page">
              <wp:posOffset>2044088</wp:posOffset>
            </wp:positionH>
            <wp:positionV relativeFrom="paragraph">
              <wp:posOffset>-190714</wp:posOffset>
            </wp:positionV>
            <wp:extent cx="71086" cy="67739"/>
            <wp:effectExtent l="0" t="0" r="0" b="0"/>
            <wp:wrapNone/>
            <wp:docPr id="2460" name="Image 2460"/>
            <wp:cNvGraphicFramePr>
              <a:graphicFrameLocks/>
            </wp:cNvGraphicFramePr>
            <a:graphic>
              <a:graphicData uri="http://schemas.openxmlformats.org/drawingml/2006/picture">
                <pic:pic>
                  <pic:nvPicPr>
                    <pic:cNvPr id="2460" name="Image 2460"/>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01184">
            <wp:simplePos x="0" y="0"/>
            <wp:positionH relativeFrom="page">
              <wp:posOffset>2502199</wp:posOffset>
            </wp:positionH>
            <wp:positionV relativeFrom="paragraph">
              <wp:posOffset>-190714</wp:posOffset>
            </wp:positionV>
            <wp:extent cx="71086" cy="67739"/>
            <wp:effectExtent l="0" t="0" r="0" b="0"/>
            <wp:wrapNone/>
            <wp:docPr id="2461" name="Image 2461"/>
            <wp:cNvGraphicFramePr>
              <a:graphicFrameLocks/>
            </wp:cNvGraphicFramePr>
            <a:graphic>
              <a:graphicData uri="http://schemas.openxmlformats.org/drawingml/2006/picture">
                <pic:pic>
                  <pic:nvPicPr>
                    <pic:cNvPr id="2461" name="Image 2461"/>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892480">
                <wp:simplePos x="0" y="0"/>
                <wp:positionH relativeFrom="page">
                  <wp:posOffset>2802342</wp:posOffset>
                </wp:positionH>
                <wp:positionV relativeFrom="paragraph">
                  <wp:posOffset>314920</wp:posOffset>
                </wp:positionV>
                <wp:extent cx="332105" cy="145415"/>
                <wp:effectExtent l="0" t="0" r="0" b="0"/>
                <wp:wrapNone/>
                <wp:docPr id="2462" name="Group 2462"/>
                <wp:cNvGraphicFramePr>
                  <a:graphicFrameLocks/>
                </wp:cNvGraphicFramePr>
                <a:graphic>
                  <a:graphicData uri="http://schemas.microsoft.com/office/word/2010/wordprocessingGroup">
                    <wpg:wgp>
                      <wpg:cNvPr id="2462" name="Group 2462"/>
                      <wpg:cNvGrpSpPr/>
                      <wpg:grpSpPr>
                        <a:xfrm>
                          <a:off x="0" y="0"/>
                          <a:ext cx="332105" cy="145415"/>
                          <a:chExt cx="332105" cy="145415"/>
                        </a:xfrm>
                      </wpg:grpSpPr>
                      <wps:wsp>
                        <wps:cNvPr id="2463" name="Graphic 2463"/>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464" name="Graphic 2464"/>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465" name="Textbox 2465"/>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892480" id="docshapegroup1882" coordorigin="4413,496" coordsize="523,229">
                <v:shape style="position:absolute;left:4413;top:570;width:473;height:149" id="docshape1883" coordorigin="4413,570" coordsize="473,149" path="m4413,718l4886,718m4886,718l4886,570e" filled="false" stroked="true" strokeweight=".59485pt" strokecolor="#000000">
                  <v:path arrowok="t"/>
                  <v:stroke dashstyle="solid"/>
                </v:shape>
                <v:shape style="position:absolute;left:4823;top:495;width:112;height:102" id="docshape1884" coordorigin="4824,496" coordsize="112,102" path="m4886,496l4824,595,4827,597,4854,588,4881,584,4908,588,4935,597,4936,595,4886,496xe" filled="true" fillcolor="#000000" stroked="false">
                  <v:path arrowok="t"/>
                  <v:fill type="solid"/>
                </v:shape>
                <v:shape style="position:absolute;left:4413;top:495;width:523;height:229" type="#_x0000_t202" id="docshape1885"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64</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6992000">
            <wp:simplePos x="0" y="0"/>
            <wp:positionH relativeFrom="page">
              <wp:posOffset>2439012</wp:posOffset>
            </wp:positionH>
            <wp:positionV relativeFrom="paragraph">
              <wp:posOffset>-21287</wp:posOffset>
            </wp:positionV>
            <wp:extent cx="246748" cy="144884"/>
            <wp:effectExtent l="0" t="0" r="0" b="0"/>
            <wp:wrapNone/>
            <wp:docPr id="2466" name="Image 2466"/>
            <wp:cNvGraphicFramePr>
              <a:graphicFrameLocks/>
            </wp:cNvGraphicFramePr>
            <a:graphic>
              <a:graphicData uri="http://schemas.openxmlformats.org/drawingml/2006/picture">
                <pic:pic>
                  <pic:nvPicPr>
                    <pic:cNvPr id="2466" name="Image 2466"/>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890944">
                <wp:simplePos x="0" y="0"/>
                <wp:positionH relativeFrom="page">
                  <wp:posOffset>4105592</wp:posOffset>
                </wp:positionH>
                <wp:positionV relativeFrom="paragraph">
                  <wp:posOffset>-20994</wp:posOffset>
                </wp:positionV>
                <wp:extent cx="671830" cy="145415"/>
                <wp:effectExtent l="0" t="0" r="0" b="0"/>
                <wp:wrapNone/>
                <wp:docPr id="2467" name="Group 2467"/>
                <wp:cNvGraphicFramePr>
                  <a:graphicFrameLocks/>
                </wp:cNvGraphicFramePr>
                <a:graphic>
                  <a:graphicData uri="http://schemas.microsoft.com/office/word/2010/wordprocessingGroup">
                    <wpg:wgp>
                      <wpg:cNvPr id="2467" name="Group 2467"/>
                      <wpg:cNvGrpSpPr/>
                      <wpg:grpSpPr>
                        <a:xfrm>
                          <a:off x="0" y="0"/>
                          <a:ext cx="671830" cy="145415"/>
                          <a:chExt cx="671830" cy="145415"/>
                        </a:xfrm>
                      </wpg:grpSpPr>
                      <wps:wsp>
                        <wps:cNvPr id="2468" name="Graphic 2468"/>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69" name="Graphic 2469"/>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470" name="Graphic 2470"/>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471" name="Graphic 2471"/>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472" name="Graphic 2472"/>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473" name="Textbox 2473"/>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890944" id="docshapegroup1886" coordorigin="6465,-33" coordsize="1058,229">
                <v:line style="position:absolute" from="6951,41" to="6951,189" stroked="true" strokeweight=".597051pt" strokecolor="#000000">
                  <v:stroke dashstyle="solid"/>
                </v:line>
                <v:shape style="position:absolute;left:6895;top:-34;width:108;height:102" id="docshape1887" coordorigin="6896,-33" coordsize="108,102" path="m6951,-33l6901,66,6896,68,6922,59,6950,55,6977,59,7003,68,7000,66,6951,-33xe" filled="true" fillcolor="#000000" stroked="false">
                  <v:path arrowok="t"/>
                  <v:fill type="solid"/>
                </v:shape>
                <v:shape style="position:absolute;left:6465;top:41;width:996;height:149" id="docshape1888" coordorigin="6465,41" coordsize="996,149" path="m6465,189l6951,189m7461,41l7461,189e" filled="false" stroked="true" strokeweight=".59485pt" strokecolor="#000000">
                  <v:path arrowok="t"/>
                  <v:stroke dashstyle="solid"/>
                </v:shape>
                <v:shape style="position:absolute;left:7410;top:-34;width:112;height:102" id="docshape1889"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1890"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1456">
                <wp:simplePos x="0" y="0"/>
                <wp:positionH relativeFrom="page">
                  <wp:posOffset>3686972</wp:posOffset>
                </wp:positionH>
                <wp:positionV relativeFrom="paragraph">
                  <wp:posOffset>-20994</wp:posOffset>
                </wp:positionV>
                <wp:extent cx="342265" cy="145415"/>
                <wp:effectExtent l="0" t="0" r="0" b="0"/>
                <wp:wrapNone/>
                <wp:docPr id="2474" name="Group 2474"/>
                <wp:cNvGraphicFramePr>
                  <a:graphicFrameLocks/>
                </wp:cNvGraphicFramePr>
                <a:graphic>
                  <a:graphicData uri="http://schemas.microsoft.com/office/word/2010/wordprocessingGroup">
                    <wpg:wgp>
                      <wpg:cNvPr id="2474" name="Group 2474"/>
                      <wpg:cNvGrpSpPr/>
                      <wpg:grpSpPr>
                        <a:xfrm>
                          <a:off x="0" y="0"/>
                          <a:ext cx="342265" cy="145415"/>
                          <a:chExt cx="342265" cy="145415"/>
                        </a:xfrm>
                      </wpg:grpSpPr>
                      <wps:wsp>
                        <wps:cNvPr id="2475" name="Graphic 2475"/>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76" name="Graphic 2476"/>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477" name="Graphic 2477"/>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478" name="Textbox 2478"/>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891456" id="docshapegroup1891" coordorigin="5806,-33" coordsize="539,229">
                <v:line style="position:absolute" from="6291,41" to="6291,189" stroked="true" strokeweight=".597051pt" strokecolor="#000000">
                  <v:stroke dashstyle="solid"/>
                </v:line>
                <v:shape style="position:absolute;left:6237;top:-34;width:108;height:102" id="docshape1892"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1893"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2992">
                <wp:simplePos x="0" y="0"/>
                <wp:positionH relativeFrom="page">
                  <wp:posOffset>4879643</wp:posOffset>
                </wp:positionH>
                <wp:positionV relativeFrom="paragraph">
                  <wp:posOffset>-20994</wp:posOffset>
                </wp:positionV>
                <wp:extent cx="347980" cy="153035"/>
                <wp:effectExtent l="0" t="0" r="0" b="0"/>
                <wp:wrapNone/>
                <wp:docPr id="2479" name="Group 2479"/>
                <wp:cNvGraphicFramePr>
                  <a:graphicFrameLocks/>
                </wp:cNvGraphicFramePr>
                <a:graphic>
                  <a:graphicData uri="http://schemas.microsoft.com/office/word/2010/wordprocessingGroup">
                    <wpg:wgp>
                      <wpg:cNvPr id="2479" name="Group 2479"/>
                      <wpg:cNvGrpSpPr/>
                      <wpg:grpSpPr>
                        <a:xfrm>
                          <a:off x="0" y="0"/>
                          <a:ext cx="347980" cy="153035"/>
                          <a:chExt cx="347980" cy="153035"/>
                        </a:xfrm>
                      </wpg:grpSpPr>
                      <wps:wsp>
                        <wps:cNvPr id="2480" name="Graphic 2480"/>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81" name="Graphic 2481"/>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482" name="Graphic 2482"/>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483" name="Textbox 2483"/>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892992" id="docshapegroup1894" coordorigin="7684,-33" coordsize="548,241">
                <v:line style="position:absolute" from="8170,41" to="8170,189" stroked="true" strokeweight=".597051pt" strokecolor="#000000">
                  <v:stroke dashstyle="solid"/>
                </v:line>
                <v:shape style="position:absolute;left:8118;top:-34;width:114;height:102" id="docshape1895"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1896"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3504">
                <wp:simplePos x="0" y="0"/>
                <wp:positionH relativeFrom="page">
                  <wp:posOffset>5487826</wp:posOffset>
                </wp:positionH>
                <wp:positionV relativeFrom="paragraph">
                  <wp:posOffset>-20994</wp:posOffset>
                </wp:positionV>
                <wp:extent cx="332740" cy="145415"/>
                <wp:effectExtent l="0" t="0" r="0" b="0"/>
                <wp:wrapNone/>
                <wp:docPr id="2484" name="Group 2484"/>
                <wp:cNvGraphicFramePr>
                  <a:graphicFrameLocks/>
                </wp:cNvGraphicFramePr>
                <a:graphic>
                  <a:graphicData uri="http://schemas.microsoft.com/office/word/2010/wordprocessingGroup">
                    <wpg:wgp>
                      <wpg:cNvPr id="2484" name="Group 2484"/>
                      <wpg:cNvGrpSpPr/>
                      <wpg:grpSpPr>
                        <a:xfrm>
                          <a:off x="0" y="0"/>
                          <a:ext cx="332740" cy="145415"/>
                          <a:chExt cx="332740" cy="145415"/>
                        </a:xfrm>
                      </wpg:grpSpPr>
                      <wps:wsp>
                        <wps:cNvPr id="2485" name="Graphic 2485"/>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486" name="Graphic 2486"/>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487" name="Graphic 2487"/>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488" name="Textbox 2488"/>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893504" id="docshapegroup1897" coordorigin="8642,-33" coordsize="524,229">
                <v:line style="position:absolute" from="9115,41" to="9115,189" stroked="true" strokeweight=".597051pt" strokecolor="#000000">
                  <v:stroke dashstyle="solid"/>
                </v:line>
                <v:shape style="position:absolute;left:9052;top:-34;width:114;height:102" id="docshape1898"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1899"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6994048">
            <wp:simplePos x="0" y="0"/>
            <wp:positionH relativeFrom="page">
              <wp:posOffset>5993329</wp:posOffset>
            </wp:positionH>
            <wp:positionV relativeFrom="paragraph">
              <wp:posOffset>-20994</wp:posOffset>
            </wp:positionV>
            <wp:extent cx="276446" cy="144884"/>
            <wp:effectExtent l="0" t="0" r="0" b="0"/>
            <wp:wrapNone/>
            <wp:docPr id="2489" name="Image 2489"/>
            <wp:cNvGraphicFramePr>
              <a:graphicFrameLocks/>
            </wp:cNvGraphicFramePr>
            <a:graphic>
              <a:graphicData uri="http://schemas.openxmlformats.org/drawingml/2006/picture">
                <pic:pic>
                  <pic:nvPicPr>
                    <pic:cNvPr id="2489" name="Image 2489"/>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94528">
                <wp:simplePos x="0" y="0"/>
                <wp:positionH relativeFrom="page">
                  <wp:posOffset>8069050</wp:posOffset>
                </wp:positionH>
                <wp:positionV relativeFrom="paragraph">
                  <wp:posOffset>-20994</wp:posOffset>
                </wp:positionV>
                <wp:extent cx="288925" cy="145415"/>
                <wp:effectExtent l="0" t="0" r="0" b="0"/>
                <wp:wrapNone/>
                <wp:docPr id="2490" name="Group 2490"/>
                <wp:cNvGraphicFramePr>
                  <a:graphicFrameLocks/>
                </wp:cNvGraphicFramePr>
                <a:graphic>
                  <a:graphicData uri="http://schemas.microsoft.com/office/word/2010/wordprocessingGroup">
                    <wpg:wgp>
                      <wpg:cNvPr id="2490" name="Group 2490"/>
                      <wpg:cNvGrpSpPr/>
                      <wpg:grpSpPr>
                        <a:xfrm>
                          <a:off x="0" y="0"/>
                          <a:ext cx="288925" cy="145415"/>
                          <a:chExt cx="288925" cy="145415"/>
                        </a:xfrm>
                      </wpg:grpSpPr>
                      <pic:pic>
                        <pic:nvPicPr>
                          <pic:cNvPr id="2491" name="Image 2491"/>
                          <pic:cNvPicPr/>
                        </pic:nvPicPr>
                        <pic:blipFill>
                          <a:blip r:embed="rId231" cstate="print"/>
                          <a:stretch>
                            <a:fillRect/>
                          </a:stretch>
                        </pic:blipFill>
                        <pic:spPr>
                          <a:xfrm>
                            <a:off x="17376" y="0"/>
                            <a:ext cx="271391" cy="144884"/>
                          </a:xfrm>
                          <a:prstGeom prst="rect">
                            <a:avLst/>
                          </a:prstGeom>
                        </pic:spPr>
                      </pic:pic>
                      <wps:wsp>
                        <wps:cNvPr id="2492" name="Textbox 2492"/>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894528" id="docshapegroup1900" coordorigin="12707,-33" coordsize="455,229">
                <v:shape style="position:absolute;left:12734;top:-34;width:428;height:229" type="#_x0000_t75" id="docshape1901" stroked="false">
                  <v:imagedata r:id="rId231" o:title=""/>
                </v:shape>
                <v:shape style="position:absolute;left:12707;top:-34;width:455;height:229" type="#_x0000_t202" id="docshape1902"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8</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64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60"/>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895040">
            <wp:simplePos x="0" y="0"/>
            <wp:positionH relativeFrom="page">
              <wp:posOffset>9595036</wp:posOffset>
            </wp:positionH>
            <wp:positionV relativeFrom="paragraph">
              <wp:posOffset>41018</wp:posOffset>
            </wp:positionV>
            <wp:extent cx="71086" cy="71084"/>
            <wp:effectExtent l="0" t="0" r="0" b="0"/>
            <wp:wrapNone/>
            <wp:docPr id="2493" name="Image 2493"/>
            <wp:cNvGraphicFramePr>
              <a:graphicFrameLocks/>
            </wp:cNvGraphicFramePr>
            <a:graphic>
              <a:graphicData uri="http://schemas.openxmlformats.org/drawingml/2006/picture">
                <pic:pic>
                  <pic:nvPicPr>
                    <pic:cNvPr id="2493" name="Image 2493"/>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00160">
                <wp:simplePos x="0" y="0"/>
                <wp:positionH relativeFrom="page">
                  <wp:posOffset>1567780</wp:posOffset>
                </wp:positionH>
                <wp:positionV relativeFrom="paragraph">
                  <wp:posOffset>-142571</wp:posOffset>
                </wp:positionV>
                <wp:extent cx="8140700" cy="1257300"/>
                <wp:effectExtent l="0" t="0" r="0" b="0"/>
                <wp:wrapNone/>
                <wp:docPr id="2494" name="Textbox 2494"/>
                <wp:cNvGraphicFramePr>
                  <a:graphicFrameLocks/>
                </wp:cNvGraphicFramePr>
                <a:graphic>
                  <a:graphicData uri="http://schemas.microsoft.com/office/word/2010/wordprocessingShape">
                    <wps:wsp>
                      <wps:cNvPr id="2494" name="Textbox 2494"/>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495" name="Image 2495"/>
                                        <wp:cNvGraphicFramePr>
                                          <a:graphicFrameLocks/>
                                        </wp:cNvGraphicFramePr>
                                        <a:graphic>
                                          <a:graphicData uri="http://schemas.openxmlformats.org/drawingml/2006/picture">
                                            <pic:pic>
                                              <pic:nvPicPr>
                                                <pic:cNvPr id="2495" name="Image 2495"/>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Ion53</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Ion53</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Ion54</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Ion54</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Ion55</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Ion56</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Ion56</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Ion63</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Ion64</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Ion65</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26078pt;width:641pt;height:99pt;mso-position-horizontal-relative:page;mso-position-vertical-relative:paragraph;z-index:15900160" type="#_x0000_t202" id="docshape190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496" name="Image 2496"/>
                                  <wp:cNvGraphicFramePr>
                                    <a:graphicFrameLocks/>
                                  </wp:cNvGraphicFramePr>
                                  <a:graphic>
                                    <a:graphicData uri="http://schemas.openxmlformats.org/drawingml/2006/picture">
                                      <pic:pic>
                                        <pic:nvPicPr>
                                          <pic:cNvPr id="2496" name="Image 2496"/>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Ion53</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Ion53</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Ion54</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Ion54</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Ion55</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Ion56</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Ion56</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Ion63</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Ion64</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Ion65</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497" name="Image 2497"/>
            <wp:cNvGraphicFramePr>
              <a:graphicFrameLocks/>
            </wp:cNvGraphicFramePr>
            <a:graphic>
              <a:graphicData uri="http://schemas.openxmlformats.org/drawingml/2006/picture">
                <pic:pic>
                  <pic:nvPicPr>
                    <pic:cNvPr id="2497" name="Image 2497"/>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49120">
                <wp:simplePos x="0" y="0"/>
                <wp:positionH relativeFrom="page">
                  <wp:posOffset>6372456</wp:posOffset>
                </wp:positionH>
                <wp:positionV relativeFrom="paragraph">
                  <wp:posOffset>180545</wp:posOffset>
                </wp:positionV>
                <wp:extent cx="3293745" cy="67945"/>
                <wp:effectExtent l="0" t="0" r="0" b="0"/>
                <wp:wrapTopAndBottom/>
                <wp:docPr id="2498" name="Group 2498"/>
                <wp:cNvGraphicFramePr>
                  <a:graphicFrameLocks/>
                </wp:cNvGraphicFramePr>
                <a:graphic>
                  <a:graphicData uri="http://schemas.microsoft.com/office/word/2010/wordprocessingGroup">
                    <wpg:wgp>
                      <wpg:cNvPr id="2498" name="Group 2498"/>
                      <wpg:cNvGrpSpPr/>
                      <wpg:grpSpPr>
                        <a:xfrm>
                          <a:off x="0" y="0"/>
                          <a:ext cx="3293745" cy="67945"/>
                          <a:chExt cx="3293745" cy="67945"/>
                        </a:xfrm>
                      </wpg:grpSpPr>
                      <wps:wsp>
                        <wps:cNvPr id="2499" name="Graphic 2499"/>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500" name="Image 2500"/>
                          <pic:cNvPicPr/>
                        </pic:nvPicPr>
                        <pic:blipFill>
                          <a:blip r:embed="rId235"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16158pt;width:259.3500pt;height:5.35pt;mso-position-horizontal-relative:page;mso-position-vertical-relative:paragraph;z-index:-15567360;mso-wrap-distance-left:0;mso-wrap-distance-right:0" id="docshapegroup1904" coordorigin="10035,284" coordsize="5187,107">
                <v:line style="position:absolute" from="10035,337" to="15148,337" stroked="true" strokeweight=".592649pt" strokecolor="#000000">
                  <v:stroke dashstyle="solid"/>
                </v:line>
                <v:shape style="position:absolute;left:15110;top:284;width:112;height:107" type="#_x0000_t75" id="docshape1905" stroked="false">
                  <v:imagedata r:id="rId235"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01728">
            <wp:simplePos x="0" y="0"/>
            <wp:positionH relativeFrom="page">
              <wp:posOffset>2044088</wp:posOffset>
            </wp:positionH>
            <wp:positionV relativeFrom="paragraph">
              <wp:posOffset>-190714</wp:posOffset>
            </wp:positionV>
            <wp:extent cx="71086" cy="67739"/>
            <wp:effectExtent l="0" t="0" r="0" b="0"/>
            <wp:wrapNone/>
            <wp:docPr id="2501" name="Image 2501"/>
            <wp:cNvGraphicFramePr>
              <a:graphicFrameLocks/>
            </wp:cNvGraphicFramePr>
            <a:graphic>
              <a:graphicData uri="http://schemas.openxmlformats.org/drawingml/2006/picture">
                <pic:pic>
                  <pic:nvPicPr>
                    <pic:cNvPr id="2501" name="Image 2501"/>
                    <pic:cNvPicPr/>
                  </pic:nvPicPr>
                  <pic:blipFill>
                    <a:blip r:embed="rId225"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02208">
            <wp:simplePos x="0" y="0"/>
            <wp:positionH relativeFrom="page">
              <wp:posOffset>2502199</wp:posOffset>
            </wp:positionH>
            <wp:positionV relativeFrom="paragraph">
              <wp:posOffset>-190714</wp:posOffset>
            </wp:positionV>
            <wp:extent cx="71086" cy="67739"/>
            <wp:effectExtent l="0" t="0" r="0" b="0"/>
            <wp:wrapNone/>
            <wp:docPr id="2502" name="Image 2502"/>
            <wp:cNvGraphicFramePr>
              <a:graphicFrameLocks/>
            </wp:cNvGraphicFramePr>
            <a:graphic>
              <a:graphicData uri="http://schemas.openxmlformats.org/drawingml/2006/picture">
                <pic:pic>
                  <pic:nvPicPr>
                    <pic:cNvPr id="2502" name="Image 2502"/>
                    <pic:cNvPicPr/>
                  </pic:nvPicPr>
                  <pic:blipFill>
                    <a:blip r:embed="rId226"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910" w:val="left" w:leader="none"/>
        </w:tabs>
        <w:spacing w:before="168"/>
        <w:ind w:left="458" w:right="0" w:firstLine="0"/>
        <w:jc w:val="left"/>
        <w:rPr>
          <w:sz w:val="16"/>
        </w:rPr>
      </w:pPr>
      <w:r>
        <w:rPr>
          <w:spacing w:val="-10"/>
          <w:w w:val="105"/>
          <w:sz w:val="16"/>
        </w:rPr>
        <w:t>5</w:t>
      </w:r>
      <w:r>
        <w:rPr>
          <w:sz w:val="16"/>
        </w:rPr>
        <w:tab/>
      </w:r>
      <w:r>
        <w:rPr>
          <w:spacing w:val="-10"/>
          <w:w w:val="105"/>
          <w:position w:val="1"/>
          <w:sz w:val="16"/>
        </w:rPr>
        <w:t>5</w:t>
      </w:r>
    </w:p>
    <w:p>
      <w:pPr>
        <w:spacing w:before="167"/>
        <w:ind w:left="0" w:right="38" w:firstLine="0"/>
        <w:jc w:val="right"/>
        <w:rPr>
          <w:rFonts w:ascii="SimSun" w:eastAsia="SimSun"/>
          <w:sz w:val="13"/>
        </w:rPr>
      </w:pPr>
      <w:r>
        <w:rPr/>
        <w:drawing>
          <wp:anchor distT="0" distB="0" distL="0" distR="0" allowOverlap="1" layoutInCell="1" locked="0" behindDoc="1" simplePos="0" relativeHeight="476996608">
            <wp:simplePos x="0" y="0"/>
            <wp:positionH relativeFrom="page">
              <wp:posOffset>2439012</wp:posOffset>
            </wp:positionH>
            <wp:positionV relativeFrom="paragraph">
              <wp:posOffset>85060</wp:posOffset>
            </wp:positionV>
            <wp:extent cx="246748" cy="144884"/>
            <wp:effectExtent l="0" t="0" r="0" b="0"/>
            <wp:wrapNone/>
            <wp:docPr id="2503" name="Image 2503"/>
            <wp:cNvGraphicFramePr>
              <a:graphicFrameLocks/>
            </wp:cNvGraphicFramePr>
            <a:graphic>
              <a:graphicData uri="http://schemas.openxmlformats.org/drawingml/2006/picture">
                <pic:pic>
                  <pic:nvPicPr>
                    <pic:cNvPr id="2503" name="Image 2503"/>
                    <pic:cNvPicPr/>
                  </pic:nvPicPr>
                  <pic:blipFill>
                    <a:blip r:embed="rId232" cstate="print"/>
                    <a:stretch>
                      <a:fillRect/>
                    </a:stretch>
                  </pic:blipFill>
                  <pic:spPr>
                    <a:xfrm>
                      <a:off x="0" y="0"/>
                      <a:ext cx="246748" cy="144884"/>
                    </a:xfrm>
                    <a:prstGeom prst="rect">
                      <a:avLst/>
                    </a:prstGeom>
                  </pic:spPr>
                </pic:pic>
              </a:graphicData>
            </a:graphic>
          </wp:anchor>
        </w:drawing>
      </w:r>
      <w:r>
        <w:rPr/>
        <mc:AlternateContent>
          <mc:Choice Requires="wps">
            <w:drawing>
              <wp:anchor distT="0" distB="0" distL="0" distR="0" allowOverlap="1" layoutInCell="1" locked="0" behindDoc="0" simplePos="0" relativeHeight="15897088">
                <wp:simplePos x="0" y="0"/>
                <wp:positionH relativeFrom="page">
                  <wp:posOffset>2802342</wp:posOffset>
                </wp:positionH>
                <wp:positionV relativeFrom="paragraph">
                  <wp:posOffset>85060</wp:posOffset>
                </wp:positionV>
                <wp:extent cx="332105" cy="145415"/>
                <wp:effectExtent l="0" t="0" r="0" b="0"/>
                <wp:wrapNone/>
                <wp:docPr id="2504" name="Group 2504"/>
                <wp:cNvGraphicFramePr>
                  <a:graphicFrameLocks/>
                </wp:cNvGraphicFramePr>
                <a:graphic>
                  <a:graphicData uri="http://schemas.microsoft.com/office/word/2010/wordprocessingGroup">
                    <wpg:wgp>
                      <wpg:cNvPr id="2504" name="Group 2504"/>
                      <wpg:cNvGrpSpPr/>
                      <wpg:grpSpPr>
                        <a:xfrm>
                          <a:off x="0" y="0"/>
                          <a:ext cx="332105" cy="145415"/>
                          <a:chExt cx="332105" cy="145415"/>
                        </a:xfrm>
                      </wpg:grpSpPr>
                      <wps:wsp>
                        <wps:cNvPr id="2505" name="Graphic 2505"/>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506" name="Graphic 2506"/>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507" name="Textbox 2507"/>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6.697682pt;width:26.15pt;height:11.45pt;mso-position-horizontal-relative:page;mso-position-vertical-relative:paragraph;z-index:15897088" id="docshapegroup1906" coordorigin="4413,134" coordsize="523,229">
                <v:shape style="position:absolute;left:4413;top:208;width:473;height:149" id="docshape1907" coordorigin="4413,208" coordsize="473,149" path="m4413,356l4886,356m4886,356l4886,208e" filled="false" stroked="true" strokeweight=".59485pt" strokecolor="#000000">
                  <v:path arrowok="t"/>
                  <v:stroke dashstyle="solid"/>
                </v:shape>
                <v:shape style="position:absolute;left:4823;top:133;width:112;height:102" id="docshape1908" coordorigin="4824,134" coordsize="112,102" path="m4886,134l4824,233,4827,235,4854,226,4881,222,4908,226,4935,235,4936,233,4886,134xe" filled="true" fillcolor="#000000" stroked="false">
                  <v:path arrowok="t"/>
                  <v:fill type="solid"/>
                </v:shape>
                <v:shape style="position:absolute;left:4413;top:133;width:523;height:229" type="#_x0000_t202" id="docshape1909"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87" w:firstLine="0"/>
        <w:jc w:val="center"/>
        <w:rPr>
          <w:rFonts w:ascii="SimSun" w:eastAsia="SimSun"/>
          <w:sz w:val="13"/>
        </w:rPr>
      </w:pPr>
      <w:r>
        <w:rPr/>
        <mc:AlternateContent>
          <mc:Choice Requires="wps">
            <w:drawing>
              <wp:anchor distT="0" distB="0" distL="0" distR="0" allowOverlap="1" layoutInCell="1" locked="0" behindDoc="0" simplePos="0" relativeHeight="15895552">
                <wp:simplePos x="0" y="0"/>
                <wp:positionH relativeFrom="page">
                  <wp:posOffset>4105592</wp:posOffset>
                </wp:positionH>
                <wp:positionV relativeFrom="paragraph">
                  <wp:posOffset>-20994</wp:posOffset>
                </wp:positionV>
                <wp:extent cx="671830" cy="145415"/>
                <wp:effectExtent l="0" t="0" r="0" b="0"/>
                <wp:wrapNone/>
                <wp:docPr id="2508" name="Group 2508"/>
                <wp:cNvGraphicFramePr>
                  <a:graphicFrameLocks/>
                </wp:cNvGraphicFramePr>
                <a:graphic>
                  <a:graphicData uri="http://schemas.microsoft.com/office/word/2010/wordprocessingGroup">
                    <wpg:wgp>
                      <wpg:cNvPr id="2508" name="Group 2508"/>
                      <wpg:cNvGrpSpPr/>
                      <wpg:grpSpPr>
                        <a:xfrm>
                          <a:off x="0" y="0"/>
                          <a:ext cx="671830" cy="145415"/>
                          <a:chExt cx="671830" cy="145415"/>
                        </a:xfrm>
                      </wpg:grpSpPr>
                      <wps:wsp>
                        <wps:cNvPr id="2509" name="Graphic 2509"/>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10" name="Graphic 2510"/>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511" name="Graphic 2511"/>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512" name="Graphic 2512"/>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513" name="Graphic 2513"/>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514" name="Textbox 2514"/>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895552" id="docshapegroup1910" coordorigin="6465,-33" coordsize="1058,229">
                <v:line style="position:absolute" from="6951,41" to="6951,189" stroked="true" strokeweight=".597051pt" strokecolor="#000000">
                  <v:stroke dashstyle="solid"/>
                </v:line>
                <v:shape style="position:absolute;left:6895;top:-34;width:108;height:102" id="docshape1911" coordorigin="6896,-33" coordsize="108,102" path="m6951,-33l6901,66,6896,68,6922,59,6950,55,6977,59,7003,68,7000,66,6951,-33xe" filled="true" fillcolor="#000000" stroked="false">
                  <v:path arrowok="t"/>
                  <v:fill type="solid"/>
                </v:shape>
                <v:shape style="position:absolute;left:6465;top:41;width:996;height:149" id="docshape1912" coordorigin="6465,41" coordsize="996,149" path="m6465,189l6951,189m7461,41l7461,189e" filled="false" stroked="true" strokeweight=".59485pt" strokecolor="#000000">
                  <v:path arrowok="t"/>
                  <v:stroke dashstyle="solid"/>
                </v:shape>
                <v:shape style="position:absolute;left:7410;top:-34;width:112;height:102" id="docshape1913"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1914"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6064">
                <wp:simplePos x="0" y="0"/>
                <wp:positionH relativeFrom="page">
                  <wp:posOffset>3686972</wp:posOffset>
                </wp:positionH>
                <wp:positionV relativeFrom="paragraph">
                  <wp:posOffset>-20994</wp:posOffset>
                </wp:positionV>
                <wp:extent cx="342265" cy="145415"/>
                <wp:effectExtent l="0" t="0" r="0" b="0"/>
                <wp:wrapNone/>
                <wp:docPr id="2515" name="Group 2515"/>
                <wp:cNvGraphicFramePr>
                  <a:graphicFrameLocks/>
                </wp:cNvGraphicFramePr>
                <a:graphic>
                  <a:graphicData uri="http://schemas.microsoft.com/office/word/2010/wordprocessingGroup">
                    <wpg:wgp>
                      <wpg:cNvPr id="2515" name="Group 2515"/>
                      <wpg:cNvGrpSpPr/>
                      <wpg:grpSpPr>
                        <a:xfrm>
                          <a:off x="0" y="0"/>
                          <a:ext cx="342265" cy="145415"/>
                          <a:chExt cx="342265" cy="145415"/>
                        </a:xfrm>
                      </wpg:grpSpPr>
                      <wps:wsp>
                        <wps:cNvPr id="2516" name="Graphic 2516"/>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17" name="Graphic 2517"/>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518" name="Graphic 2518"/>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519" name="Textbox 2519"/>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896064" id="docshapegroup1915" coordorigin="5806,-33" coordsize="539,229">
                <v:line style="position:absolute" from="6291,41" to="6291,189" stroked="true" strokeweight=".597051pt" strokecolor="#000000">
                  <v:stroke dashstyle="solid"/>
                </v:line>
                <v:shape style="position:absolute;left:6237;top:-34;width:108;height:102" id="docshape1916"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1917"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7600">
                <wp:simplePos x="0" y="0"/>
                <wp:positionH relativeFrom="page">
                  <wp:posOffset>4879643</wp:posOffset>
                </wp:positionH>
                <wp:positionV relativeFrom="paragraph">
                  <wp:posOffset>-20994</wp:posOffset>
                </wp:positionV>
                <wp:extent cx="347980" cy="153035"/>
                <wp:effectExtent l="0" t="0" r="0" b="0"/>
                <wp:wrapNone/>
                <wp:docPr id="2520" name="Group 2520"/>
                <wp:cNvGraphicFramePr>
                  <a:graphicFrameLocks/>
                </wp:cNvGraphicFramePr>
                <a:graphic>
                  <a:graphicData uri="http://schemas.microsoft.com/office/word/2010/wordprocessingGroup">
                    <wpg:wgp>
                      <wpg:cNvPr id="2520" name="Group 2520"/>
                      <wpg:cNvGrpSpPr/>
                      <wpg:grpSpPr>
                        <a:xfrm>
                          <a:off x="0" y="0"/>
                          <a:ext cx="347980" cy="153035"/>
                          <a:chExt cx="347980" cy="153035"/>
                        </a:xfrm>
                      </wpg:grpSpPr>
                      <wps:wsp>
                        <wps:cNvPr id="2521" name="Graphic 2521"/>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22" name="Graphic 2522"/>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523" name="Graphic 2523"/>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524" name="Textbox 2524"/>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897600" id="docshapegroup1918" coordorigin="7684,-33" coordsize="548,241">
                <v:line style="position:absolute" from="8170,41" to="8170,189" stroked="true" strokeweight=".597051pt" strokecolor="#000000">
                  <v:stroke dashstyle="solid"/>
                </v:line>
                <v:shape style="position:absolute;left:8118;top:-34;width:114;height:102" id="docshape1919"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1920"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8112">
                <wp:simplePos x="0" y="0"/>
                <wp:positionH relativeFrom="page">
                  <wp:posOffset>5487826</wp:posOffset>
                </wp:positionH>
                <wp:positionV relativeFrom="paragraph">
                  <wp:posOffset>-20994</wp:posOffset>
                </wp:positionV>
                <wp:extent cx="332740" cy="145415"/>
                <wp:effectExtent l="0" t="0" r="0" b="0"/>
                <wp:wrapNone/>
                <wp:docPr id="2525" name="Group 2525"/>
                <wp:cNvGraphicFramePr>
                  <a:graphicFrameLocks/>
                </wp:cNvGraphicFramePr>
                <a:graphic>
                  <a:graphicData uri="http://schemas.microsoft.com/office/word/2010/wordprocessingGroup">
                    <wpg:wgp>
                      <wpg:cNvPr id="2525" name="Group 2525"/>
                      <wpg:cNvGrpSpPr/>
                      <wpg:grpSpPr>
                        <a:xfrm>
                          <a:off x="0" y="0"/>
                          <a:ext cx="332740" cy="145415"/>
                          <a:chExt cx="332740" cy="145415"/>
                        </a:xfrm>
                      </wpg:grpSpPr>
                      <wps:wsp>
                        <wps:cNvPr id="2526" name="Graphic 2526"/>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27" name="Graphic 2527"/>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528" name="Graphic 2528"/>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529" name="Textbox 2529"/>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898112" id="docshapegroup1921" coordorigin="8642,-33" coordsize="524,229">
                <v:line style="position:absolute" from="9115,41" to="9115,189" stroked="true" strokeweight=".597051pt" strokecolor="#000000">
                  <v:stroke dashstyle="solid"/>
                </v:line>
                <v:shape style="position:absolute;left:9052;top:-34;width:114;height:102" id="docshape1922"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1923"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6998656">
            <wp:simplePos x="0" y="0"/>
            <wp:positionH relativeFrom="page">
              <wp:posOffset>5993329</wp:posOffset>
            </wp:positionH>
            <wp:positionV relativeFrom="paragraph">
              <wp:posOffset>-20994</wp:posOffset>
            </wp:positionV>
            <wp:extent cx="276446" cy="144884"/>
            <wp:effectExtent l="0" t="0" r="0" b="0"/>
            <wp:wrapNone/>
            <wp:docPr id="2530" name="Image 2530"/>
            <wp:cNvGraphicFramePr>
              <a:graphicFrameLocks/>
            </wp:cNvGraphicFramePr>
            <a:graphic>
              <a:graphicData uri="http://schemas.openxmlformats.org/drawingml/2006/picture">
                <pic:pic>
                  <pic:nvPicPr>
                    <pic:cNvPr id="2530" name="Image 2530"/>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899136">
                <wp:simplePos x="0" y="0"/>
                <wp:positionH relativeFrom="page">
                  <wp:posOffset>8069050</wp:posOffset>
                </wp:positionH>
                <wp:positionV relativeFrom="paragraph">
                  <wp:posOffset>-20994</wp:posOffset>
                </wp:positionV>
                <wp:extent cx="288925" cy="145415"/>
                <wp:effectExtent l="0" t="0" r="0" b="0"/>
                <wp:wrapNone/>
                <wp:docPr id="2531" name="Group 2531"/>
                <wp:cNvGraphicFramePr>
                  <a:graphicFrameLocks/>
                </wp:cNvGraphicFramePr>
                <a:graphic>
                  <a:graphicData uri="http://schemas.microsoft.com/office/word/2010/wordprocessingGroup">
                    <wpg:wgp>
                      <wpg:cNvPr id="2531" name="Group 2531"/>
                      <wpg:cNvGrpSpPr/>
                      <wpg:grpSpPr>
                        <a:xfrm>
                          <a:off x="0" y="0"/>
                          <a:ext cx="288925" cy="145415"/>
                          <a:chExt cx="288925" cy="145415"/>
                        </a:xfrm>
                      </wpg:grpSpPr>
                      <pic:pic>
                        <pic:nvPicPr>
                          <pic:cNvPr id="2532" name="Image 2532"/>
                          <pic:cNvPicPr/>
                        </pic:nvPicPr>
                        <pic:blipFill>
                          <a:blip r:embed="rId220" cstate="print"/>
                          <a:stretch>
                            <a:fillRect/>
                          </a:stretch>
                        </pic:blipFill>
                        <pic:spPr>
                          <a:xfrm>
                            <a:off x="17376" y="0"/>
                            <a:ext cx="271391" cy="144884"/>
                          </a:xfrm>
                          <a:prstGeom prst="rect">
                            <a:avLst/>
                          </a:prstGeom>
                        </pic:spPr>
                      </pic:pic>
                      <wps:wsp>
                        <wps:cNvPr id="2533" name="Textbox 2533"/>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899136" id="docshapegroup1924" coordorigin="12707,-33" coordsize="455,229">
                <v:shape style="position:absolute;left:12734;top:-34;width:428;height:229" type="#_x0000_t75" id="docshape1925" stroked="false">
                  <v:imagedata r:id="rId220" o:title=""/>
                </v:shape>
                <v:shape style="position:absolute;left:12707;top:-34;width:455;height:229" type="#_x0000_t202" id="docshape1926"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7"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10"/>
          <w:sz w:val="24"/>
        </w:rPr>
        <w:t>9</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5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807" w:space="1089"/>
            <w:col w:w="10284"/>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03744">
            <wp:simplePos x="0" y="0"/>
            <wp:positionH relativeFrom="page">
              <wp:posOffset>9595036</wp:posOffset>
            </wp:positionH>
            <wp:positionV relativeFrom="paragraph">
              <wp:posOffset>40815</wp:posOffset>
            </wp:positionV>
            <wp:extent cx="71086" cy="71084"/>
            <wp:effectExtent l="0" t="0" r="0" b="0"/>
            <wp:wrapNone/>
            <wp:docPr id="2534" name="Image 2534"/>
            <wp:cNvGraphicFramePr>
              <a:graphicFrameLocks/>
            </wp:cNvGraphicFramePr>
            <a:graphic>
              <a:graphicData uri="http://schemas.openxmlformats.org/drawingml/2006/picture">
                <pic:pic>
                  <pic:nvPicPr>
                    <pic:cNvPr id="2534" name="Image 2534"/>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12960">
                <wp:simplePos x="0" y="0"/>
                <wp:positionH relativeFrom="page">
                  <wp:posOffset>1567780</wp:posOffset>
                </wp:positionH>
                <wp:positionV relativeFrom="paragraph">
                  <wp:posOffset>-142774</wp:posOffset>
                </wp:positionV>
                <wp:extent cx="8140700" cy="1257300"/>
                <wp:effectExtent l="0" t="0" r="0" b="0"/>
                <wp:wrapNone/>
                <wp:docPr id="2535" name="Textbox 2535"/>
                <wp:cNvGraphicFramePr>
                  <a:graphicFrameLocks/>
                </wp:cNvGraphicFramePr>
                <a:graphic>
                  <a:graphicData uri="http://schemas.microsoft.com/office/word/2010/wordprocessingShape">
                    <wps:wsp>
                      <wps:cNvPr id="2535" name="Textbox 2535"/>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536" name="Image 2536"/>
                                        <wp:cNvGraphicFramePr>
                                          <a:graphicFrameLocks/>
                                        </wp:cNvGraphicFramePr>
                                        <a:graphic>
                                          <a:graphicData uri="http://schemas.openxmlformats.org/drawingml/2006/picture">
                                            <pic:pic>
                                              <pic:nvPicPr>
                                                <pic:cNvPr id="2536" name="Image 2536"/>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Ion213</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Ion213</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Ion214</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Ion214</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Ion215</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Ion216</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Ion216</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Ion223</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Ion224</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Ion225</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912960" type="#_x0000_t202" id="docshape192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537" name="Image 2537"/>
                                  <wp:cNvGraphicFramePr>
                                    <a:graphicFrameLocks/>
                                  </wp:cNvGraphicFramePr>
                                  <a:graphic>
                                    <a:graphicData uri="http://schemas.openxmlformats.org/drawingml/2006/picture">
                                      <pic:pic>
                                        <pic:nvPicPr>
                                          <pic:cNvPr id="2537" name="Image 2537"/>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Ion213</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Ion213</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Ion214</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Ion214</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Ion215</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Ion216</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Ion216</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Ion223</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Ion224</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Ion225</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538" name="Image 2538"/>
            <wp:cNvGraphicFramePr>
              <a:graphicFrameLocks/>
            </wp:cNvGraphicFramePr>
            <a:graphic>
              <a:graphicData uri="http://schemas.openxmlformats.org/drawingml/2006/picture">
                <pic:pic>
                  <pic:nvPicPr>
                    <pic:cNvPr id="2538" name="Image 2538"/>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61920">
                <wp:simplePos x="0" y="0"/>
                <wp:positionH relativeFrom="page">
                  <wp:posOffset>6372456</wp:posOffset>
                </wp:positionH>
                <wp:positionV relativeFrom="paragraph">
                  <wp:posOffset>180342</wp:posOffset>
                </wp:positionV>
                <wp:extent cx="3293745" cy="67945"/>
                <wp:effectExtent l="0" t="0" r="0" b="0"/>
                <wp:wrapTopAndBottom/>
                <wp:docPr id="2539" name="Group 2539"/>
                <wp:cNvGraphicFramePr>
                  <a:graphicFrameLocks/>
                </wp:cNvGraphicFramePr>
                <a:graphic>
                  <a:graphicData uri="http://schemas.microsoft.com/office/word/2010/wordprocessingGroup">
                    <wpg:wgp>
                      <wpg:cNvPr id="2539" name="Group 2539"/>
                      <wpg:cNvGrpSpPr/>
                      <wpg:grpSpPr>
                        <a:xfrm>
                          <a:off x="0" y="0"/>
                          <a:ext cx="3293745" cy="67945"/>
                          <a:chExt cx="3293745" cy="67945"/>
                        </a:xfrm>
                      </wpg:grpSpPr>
                      <wps:wsp>
                        <wps:cNvPr id="2540" name="Graphic 2540"/>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541" name="Image 2541"/>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54560;mso-wrap-distance-left:0;mso-wrap-distance-right:0" id="docshapegroup1928" coordorigin="10035,284" coordsize="5187,107">
                <v:line style="position:absolute" from="10035,337" to="15148,337" stroked="true" strokeweight=".592649pt" strokecolor="#000000">
                  <v:stroke dashstyle="solid"/>
                </v:line>
                <v:shape style="position:absolute;left:15110;top:284;width:112;height:107" type="#_x0000_t75" id="docshape1929"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14016">
            <wp:simplePos x="0" y="0"/>
            <wp:positionH relativeFrom="page">
              <wp:posOffset>2044088</wp:posOffset>
            </wp:positionH>
            <wp:positionV relativeFrom="paragraph">
              <wp:posOffset>-190714</wp:posOffset>
            </wp:positionV>
            <wp:extent cx="71086" cy="67739"/>
            <wp:effectExtent l="0" t="0" r="0" b="0"/>
            <wp:wrapNone/>
            <wp:docPr id="2542" name="Image 2542"/>
            <wp:cNvGraphicFramePr>
              <a:graphicFrameLocks/>
            </wp:cNvGraphicFramePr>
            <a:graphic>
              <a:graphicData uri="http://schemas.openxmlformats.org/drawingml/2006/picture">
                <pic:pic>
                  <pic:nvPicPr>
                    <pic:cNvPr id="2542" name="Image 2542"/>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14496">
            <wp:simplePos x="0" y="0"/>
            <wp:positionH relativeFrom="page">
              <wp:posOffset>2502199</wp:posOffset>
            </wp:positionH>
            <wp:positionV relativeFrom="paragraph">
              <wp:posOffset>-190714</wp:posOffset>
            </wp:positionV>
            <wp:extent cx="71086" cy="67739"/>
            <wp:effectExtent l="0" t="0" r="0" b="0"/>
            <wp:wrapNone/>
            <wp:docPr id="2543" name="Image 2543"/>
            <wp:cNvGraphicFramePr>
              <a:graphicFrameLocks/>
            </wp:cNvGraphicFramePr>
            <a:graphic>
              <a:graphicData uri="http://schemas.openxmlformats.org/drawingml/2006/picture">
                <pic:pic>
                  <pic:nvPicPr>
                    <pic:cNvPr id="2543" name="Image 2543"/>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05792">
                <wp:simplePos x="0" y="0"/>
                <wp:positionH relativeFrom="page">
                  <wp:posOffset>2802342</wp:posOffset>
                </wp:positionH>
                <wp:positionV relativeFrom="paragraph">
                  <wp:posOffset>314920</wp:posOffset>
                </wp:positionV>
                <wp:extent cx="332105" cy="145415"/>
                <wp:effectExtent l="0" t="0" r="0" b="0"/>
                <wp:wrapNone/>
                <wp:docPr id="2544" name="Group 2544"/>
                <wp:cNvGraphicFramePr>
                  <a:graphicFrameLocks/>
                </wp:cNvGraphicFramePr>
                <a:graphic>
                  <a:graphicData uri="http://schemas.microsoft.com/office/word/2010/wordprocessingGroup">
                    <wpg:wgp>
                      <wpg:cNvPr id="2544" name="Group 2544"/>
                      <wpg:cNvGrpSpPr/>
                      <wpg:grpSpPr>
                        <a:xfrm>
                          <a:off x="0" y="0"/>
                          <a:ext cx="332105" cy="145415"/>
                          <a:chExt cx="332105" cy="145415"/>
                        </a:xfrm>
                      </wpg:grpSpPr>
                      <wps:wsp>
                        <wps:cNvPr id="2545" name="Graphic 2545"/>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546" name="Graphic 2546"/>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547" name="Textbox 2547"/>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05792" id="docshapegroup1930" coordorigin="4413,496" coordsize="523,229">
                <v:shape style="position:absolute;left:4413;top:570;width:473;height:149" id="docshape1931" coordorigin="4413,570" coordsize="473,149" path="m4413,718l4886,718m4886,718l4886,570e" filled="false" stroked="true" strokeweight=".59485pt" strokecolor="#000000">
                  <v:path arrowok="t"/>
                  <v:stroke dashstyle="solid"/>
                </v:shape>
                <v:shape style="position:absolute;left:4823;top:495;width:112;height:102" id="docshape1932" coordorigin="4824,496" coordsize="112,102" path="m4886,496l4824,595,4827,597,4854,588,4881,584,4908,588,4935,597,4936,595,4886,496xe" filled="true" fillcolor="#000000" stroked="false">
                  <v:path arrowok="t"/>
                  <v:fill type="solid"/>
                </v:shape>
                <v:shape style="position:absolute;left:4413;top:495;width:523;height:229" type="#_x0000_t202" id="docshape1933"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65</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05312">
            <wp:simplePos x="0" y="0"/>
            <wp:positionH relativeFrom="page">
              <wp:posOffset>2439012</wp:posOffset>
            </wp:positionH>
            <wp:positionV relativeFrom="paragraph">
              <wp:posOffset>-21287</wp:posOffset>
            </wp:positionV>
            <wp:extent cx="246748" cy="144884"/>
            <wp:effectExtent l="0" t="0" r="0" b="0"/>
            <wp:wrapNone/>
            <wp:docPr id="2548" name="Image 2548"/>
            <wp:cNvGraphicFramePr>
              <a:graphicFrameLocks/>
            </wp:cNvGraphicFramePr>
            <a:graphic>
              <a:graphicData uri="http://schemas.openxmlformats.org/drawingml/2006/picture">
                <pic:pic>
                  <pic:nvPicPr>
                    <pic:cNvPr id="2548" name="Image 2548"/>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04256">
                <wp:simplePos x="0" y="0"/>
                <wp:positionH relativeFrom="page">
                  <wp:posOffset>4105592</wp:posOffset>
                </wp:positionH>
                <wp:positionV relativeFrom="paragraph">
                  <wp:posOffset>-20994</wp:posOffset>
                </wp:positionV>
                <wp:extent cx="671830" cy="145415"/>
                <wp:effectExtent l="0" t="0" r="0" b="0"/>
                <wp:wrapNone/>
                <wp:docPr id="2549" name="Group 2549"/>
                <wp:cNvGraphicFramePr>
                  <a:graphicFrameLocks/>
                </wp:cNvGraphicFramePr>
                <a:graphic>
                  <a:graphicData uri="http://schemas.microsoft.com/office/word/2010/wordprocessingGroup">
                    <wpg:wgp>
                      <wpg:cNvPr id="2549" name="Group 2549"/>
                      <wpg:cNvGrpSpPr/>
                      <wpg:grpSpPr>
                        <a:xfrm>
                          <a:off x="0" y="0"/>
                          <a:ext cx="671830" cy="145415"/>
                          <a:chExt cx="671830" cy="145415"/>
                        </a:xfrm>
                      </wpg:grpSpPr>
                      <wps:wsp>
                        <wps:cNvPr id="2550" name="Graphic 2550"/>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51" name="Graphic 2551"/>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552" name="Graphic 2552"/>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553" name="Graphic 2553"/>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554" name="Graphic 2554"/>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555" name="Textbox 2555"/>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04256" id="docshapegroup1934" coordorigin="6465,-33" coordsize="1058,229">
                <v:line style="position:absolute" from="6951,41" to="6951,189" stroked="true" strokeweight=".597051pt" strokecolor="#000000">
                  <v:stroke dashstyle="solid"/>
                </v:line>
                <v:shape style="position:absolute;left:6895;top:-34;width:108;height:102" id="docshape1935" coordorigin="6896,-33" coordsize="108,102" path="m6951,-33l6901,66,6896,68,6922,59,6950,55,6977,59,7003,68,7000,66,6951,-33xe" filled="true" fillcolor="#000000" stroked="false">
                  <v:path arrowok="t"/>
                  <v:fill type="solid"/>
                </v:shape>
                <v:shape style="position:absolute;left:6465;top:41;width:996;height:149" id="docshape1936" coordorigin="6465,41" coordsize="996,149" path="m6465,189l6951,189m7461,41l7461,189e" filled="false" stroked="true" strokeweight=".59485pt" strokecolor="#000000">
                  <v:path arrowok="t"/>
                  <v:stroke dashstyle="solid"/>
                </v:shape>
                <v:shape style="position:absolute;left:7410;top:-34;width:112;height:102" id="docshape1937"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1938"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04768">
                <wp:simplePos x="0" y="0"/>
                <wp:positionH relativeFrom="page">
                  <wp:posOffset>3686972</wp:posOffset>
                </wp:positionH>
                <wp:positionV relativeFrom="paragraph">
                  <wp:posOffset>-20994</wp:posOffset>
                </wp:positionV>
                <wp:extent cx="342265" cy="145415"/>
                <wp:effectExtent l="0" t="0" r="0" b="0"/>
                <wp:wrapNone/>
                <wp:docPr id="2556" name="Group 2556"/>
                <wp:cNvGraphicFramePr>
                  <a:graphicFrameLocks/>
                </wp:cNvGraphicFramePr>
                <a:graphic>
                  <a:graphicData uri="http://schemas.microsoft.com/office/word/2010/wordprocessingGroup">
                    <wpg:wgp>
                      <wpg:cNvPr id="2556" name="Group 2556"/>
                      <wpg:cNvGrpSpPr/>
                      <wpg:grpSpPr>
                        <a:xfrm>
                          <a:off x="0" y="0"/>
                          <a:ext cx="342265" cy="145415"/>
                          <a:chExt cx="342265" cy="145415"/>
                        </a:xfrm>
                      </wpg:grpSpPr>
                      <wps:wsp>
                        <wps:cNvPr id="2557" name="Graphic 2557"/>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58" name="Graphic 2558"/>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559" name="Graphic 2559"/>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560" name="Textbox 2560"/>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04768" id="docshapegroup1939" coordorigin="5806,-33" coordsize="539,229">
                <v:line style="position:absolute" from="6291,41" to="6291,189" stroked="true" strokeweight=".597051pt" strokecolor="#000000">
                  <v:stroke dashstyle="solid"/>
                </v:line>
                <v:shape style="position:absolute;left:6237;top:-34;width:108;height:102" id="docshape1940"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1941"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06304">
                <wp:simplePos x="0" y="0"/>
                <wp:positionH relativeFrom="page">
                  <wp:posOffset>4879643</wp:posOffset>
                </wp:positionH>
                <wp:positionV relativeFrom="paragraph">
                  <wp:posOffset>-20994</wp:posOffset>
                </wp:positionV>
                <wp:extent cx="347980" cy="153035"/>
                <wp:effectExtent l="0" t="0" r="0" b="0"/>
                <wp:wrapNone/>
                <wp:docPr id="2561" name="Group 2561"/>
                <wp:cNvGraphicFramePr>
                  <a:graphicFrameLocks/>
                </wp:cNvGraphicFramePr>
                <a:graphic>
                  <a:graphicData uri="http://schemas.microsoft.com/office/word/2010/wordprocessingGroup">
                    <wpg:wgp>
                      <wpg:cNvPr id="2561" name="Group 2561"/>
                      <wpg:cNvGrpSpPr/>
                      <wpg:grpSpPr>
                        <a:xfrm>
                          <a:off x="0" y="0"/>
                          <a:ext cx="347980" cy="153035"/>
                          <a:chExt cx="347980" cy="153035"/>
                        </a:xfrm>
                      </wpg:grpSpPr>
                      <wps:wsp>
                        <wps:cNvPr id="2562" name="Graphic 2562"/>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63" name="Graphic 2563"/>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564" name="Graphic 2564"/>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565" name="Textbox 2565"/>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06304" id="docshapegroup1942" coordorigin="7684,-33" coordsize="548,241">
                <v:line style="position:absolute" from="8170,41" to="8170,189" stroked="true" strokeweight=".597051pt" strokecolor="#000000">
                  <v:stroke dashstyle="solid"/>
                </v:line>
                <v:shape style="position:absolute;left:8118;top:-34;width:114;height:102" id="docshape1943"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1944"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06816">
                <wp:simplePos x="0" y="0"/>
                <wp:positionH relativeFrom="page">
                  <wp:posOffset>5487826</wp:posOffset>
                </wp:positionH>
                <wp:positionV relativeFrom="paragraph">
                  <wp:posOffset>-20994</wp:posOffset>
                </wp:positionV>
                <wp:extent cx="332740" cy="145415"/>
                <wp:effectExtent l="0" t="0" r="0" b="0"/>
                <wp:wrapNone/>
                <wp:docPr id="2566" name="Group 2566"/>
                <wp:cNvGraphicFramePr>
                  <a:graphicFrameLocks/>
                </wp:cNvGraphicFramePr>
                <a:graphic>
                  <a:graphicData uri="http://schemas.microsoft.com/office/word/2010/wordprocessingGroup">
                    <wpg:wgp>
                      <wpg:cNvPr id="2566" name="Group 2566"/>
                      <wpg:cNvGrpSpPr/>
                      <wpg:grpSpPr>
                        <a:xfrm>
                          <a:off x="0" y="0"/>
                          <a:ext cx="332740" cy="145415"/>
                          <a:chExt cx="332740" cy="145415"/>
                        </a:xfrm>
                      </wpg:grpSpPr>
                      <wps:wsp>
                        <wps:cNvPr id="2567" name="Graphic 2567"/>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568" name="Graphic 2568"/>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569" name="Graphic 2569"/>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570" name="Textbox 2570"/>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06816" id="docshapegroup1945" coordorigin="8642,-33" coordsize="524,229">
                <v:line style="position:absolute" from="9115,41" to="9115,189" stroked="true" strokeweight=".597051pt" strokecolor="#000000">
                  <v:stroke dashstyle="solid"/>
                </v:line>
                <v:shape style="position:absolute;left:9052;top:-34;width:114;height:102" id="docshape1946"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1947"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07360">
            <wp:simplePos x="0" y="0"/>
            <wp:positionH relativeFrom="page">
              <wp:posOffset>5993329</wp:posOffset>
            </wp:positionH>
            <wp:positionV relativeFrom="paragraph">
              <wp:posOffset>-20994</wp:posOffset>
            </wp:positionV>
            <wp:extent cx="276446" cy="144884"/>
            <wp:effectExtent l="0" t="0" r="0" b="0"/>
            <wp:wrapNone/>
            <wp:docPr id="2571" name="Image 2571"/>
            <wp:cNvGraphicFramePr>
              <a:graphicFrameLocks/>
            </wp:cNvGraphicFramePr>
            <a:graphic>
              <a:graphicData uri="http://schemas.openxmlformats.org/drawingml/2006/picture">
                <pic:pic>
                  <pic:nvPicPr>
                    <pic:cNvPr id="2571" name="Image 2571"/>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07840">
                <wp:simplePos x="0" y="0"/>
                <wp:positionH relativeFrom="page">
                  <wp:posOffset>8069050</wp:posOffset>
                </wp:positionH>
                <wp:positionV relativeFrom="paragraph">
                  <wp:posOffset>-20994</wp:posOffset>
                </wp:positionV>
                <wp:extent cx="288925" cy="145415"/>
                <wp:effectExtent l="0" t="0" r="0" b="0"/>
                <wp:wrapNone/>
                <wp:docPr id="2572" name="Group 2572"/>
                <wp:cNvGraphicFramePr>
                  <a:graphicFrameLocks/>
                </wp:cNvGraphicFramePr>
                <a:graphic>
                  <a:graphicData uri="http://schemas.microsoft.com/office/word/2010/wordprocessingGroup">
                    <wpg:wgp>
                      <wpg:cNvPr id="2572" name="Group 2572"/>
                      <wpg:cNvGrpSpPr/>
                      <wpg:grpSpPr>
                        <a:xfrm>
                          <a:off x="0" y="0"/>
                          <a:ext cx="288925" cy="145415"/>
                          <a:chExt cx="288925" cy="145415"/>
                        </a:xfrm>
                      </wpg:grpSpPr>
                      <pic:pic>
                        <pic:nvPicPr>
                          <pic:cNvPr id="2573" name="Image 2573"/>
                          <pic:cNvPicPr/>
                        </pic:nvPicPr>
                        <pic:blipFill>
                          <a:blip r:embed="rId231" cstate="print"/>
                          <a:stretch>
                            <a:fillRect/>
                          </a:stretch>
                        </pic:blipFill>
                        <pic:spPr>
                          <a:xfrm>
                            <a:off x="17376" y="0"/>
                            <a:ext cx="271391" cy="144884"/>
                          </a:xfrm>
                          <a:prstGeom prst="rect">
                            <a:avLst/>
                          </a:prstGeom>
                        </pic:spPr>
                      </pic:pic>
                      <wps:wsp>
                        <wps:cNvPr id="2574" name="Textbox 2574"/>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07840" id="docshapegroup1948" coordorigin="12707,-33" coordsize="455,229">
                <v:shape style="position:absolute;left:12734;top:-34;width:428;height:229" type="#_x0000_t75" id="docshape1949" stroked="false">
                  <v:imagedata r:id="rId231" o:title=""/>
                </v:shape>
                <v:shape style="position:absolute;left:12707;top:-34;width:455;height:229" type="#_x0000_t202" id="docshape1950"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10</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65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31"/>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08352">
            <wp:simplePos x="0" y="0"/>
            <wp:positionH relativeFrom="page">
              <wp:posOffset>9595036</wp:posOffset>
            </wp:positionH>
            <wp:positionV relativeFrom="paragraph">
              <wp:posOffset>41095</wp:posOffset>
            </wp:positionV>
            <wp:extent cx="71086" cy="71115"/>
            <wp:effectExtent l="0" t="0" r="0" b="0"/>
            <wp:wrapNone/>
            <wp:docPr id="2575" name="Image 2575"/>
            <wp:cNvGraphicFramePr>
              <a:graphicFrameLocks/>
            </wp:cNvGraphicFramePr>
            <a:graphic>
              <a:graphicData uri="http://schemas.openxmlformats.org/drawingml/2006/picture">
                <pic:pic>
                  <pic:nvPicPr>
                    <pic:cNvPr id="2575" name="Image 2575"/>
                    <pic:cNvPicPr/>
                  </pic:nvPicPr>
                  <pic:blipFill>
                    <a:blip r:embed="rId221" cstate="print"/>
                    <a:stretch>
                      <a:fillRect/>
                    </a:stretch>
                  </pic:blipFill>
                  <pic:spPr>
                    <a:xfrm>
                      <a:off x="0" y="0"/>
                      <a:ext cx="71086" cy="71115"/>
                    </a:xfrm>
                    <a:prstGeom prst="rect">
                      <a:avLst/>
                    </a:prstGeom>
                  </pic:spPr>
                </pic:pic>
              </a:graphicData>
            </a:graphic>
          </wp:anchor>
        </w:drawing>
      </w:r>
      <w:r>
        <w:rPr/>
        <mc:AlternateContent>
          <mc:Choice Requires="wps">
            <w:drawing>
              <wp:anchor distT="0" distB="0" distL="0" distR="0" allowOverlap="1" layoutInCell="1" locked="0" behindDoc="0" simplePos="0" relativeHeight="15913472">
                <wp:simplePos x="0" y="0"/>
                <wp:positionH relativeFrom="page">
                  <wp:posOffset>1567780</wp:posOffset>
                </wp:positionH>
                <wp:positionV relativeFrom="paragraph">
                  <wp:posOffset>-142569</wp:posOffset>
                </wp:positionV>
                <wp:extent cx="8140700" cy="1258570"/>
                <wp:effectExtent l="0" t="0" r="0" b="0"/>
                <wp:wrapNone/>
                <wp:docPr id="2576" name="Textbox 2576"/>
                <wp:cNvGraphicFramePr>
                  <a:graphicFrameLocks/>
                </wp:cNvGraphicFramePr>
                <a:graphic>
                  <a:graphicData uri="http://schemas.microsoft.com/office/word/2010/wordprocessingShape">
                    <wps:wsp>
                      <wps:cNvPr id="2576" name="Textbox 2576"/>
                      <wps:cNvSpPr txBox="1"/>
                      <wps:spPr>
                        <a:xfrm>
                          <a:off x="0" y="0"/>
                          <a:ext cx="8140700" cy="12585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6"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9" w:hRule="atLeast"/>
                              </w:trPr>
                              <w:tc>
                                <w:tcPr>
                                  <w:tcW w:w="709" w:type="dxa"/>
                                  <w:gridSpan w:val="2"/>
                                  <w:tcBorders>
                                    <w:right w:val="nil"/>
                                  </w:tcBorders>
                                </w:tcPr>
                                <w:p>
                                  <w:pPr>
                                    <w:pStyle w:val="TableParagraph"/>
                                    <w:spacing w:before="193"/>
                                    <w:ind w:left="53"/>
                                    <w:rPr>
                                      <w:sz w:val="19"/>
                                    </w:rPr>
                                  </w:pPr>
                                  <w:r>
                                    <w:rPr>
                                      <w:spacing w:val="-5"/>
                                      <w:w w:val="105"/>
                                      <w:sz w:val="19"/>
                                    </w:rPr>
                                    <w:t>MSB</w:t>
                                  </w:r>
                                </w:p>
                                <w:p>
                                  <w:pPr>
                                    <w:pStyle w:val="TableParagraph"/>
                                    <w:spacing w:line="103" w:lineRule="exact"/>
                                    <w:rPr>
                                      <w:rFonts w:ascii="SimSun"/>
                                      <w:sz w:val="10"/>
                                    </w:rPr>
                                  </w:pPr>
                                  <w:r>
                                    <w:rPr>
                                      <w:rFonts w:ascii="SimSun"/>
                                      <w:position w:val="-1"/>
                                      <w:sz w:val="10"/>
                                    </w:rPr>
                                    <w:drawing>
                                      <wp:inline distT="0" distB="0" distL="0" distR="0">
                                        <wp:extent cx="63851" cy="65722"/>
                                        <wp:effectExtent l="0" t="0" r="0" b="0"/>
                                        <wp:docPr id="2577" name="Image 2577"/>
                                        <wp:cNvGraphicFramePr>
                                          <a:graphicFrameLocks/>
                                        </wp:cNvGraphicFramePr>
                                        <a:graphic>
                                          <a:graphicData uri="http://schemas.openxmlformats.org/drawingml/2006/picture">
                                            <pic:pic>
                                              <pic:nvPicPr>
                                                <pic:cNvPr id="2577" name="Image 2577"/>
                                                <pic:cNvPicPr/>
                                              </pic:nvPicPr>
                                              <pic:blipFill>
                                                <a:blip r:embed="rId234" cstate="print"/>
                                                <a:stretch>
                                                  <a:fillRect/>
                                                </a:stretch>
                                              </pic:blipFill>
                                              <pic:spPr>
                                                <a:xfrm>
                                                  <a:off x="0" y="0"/>
                                                  <a:ext cx="63851" cy="65722"/>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3"/>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Ion66</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Ion66</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Ion67</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Ion67</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Ion68</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Ion69</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Ion69</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Ion76</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Ion77</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Ion78</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2598pt;width:641pt;height:99.1pt;mso-position-horizontal-relative:page;mso-position-vertical-relative:paragraph;z-index:15913472" type="#_x0000_t202" id="docshape195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6"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9" w:hRule="atLeast"/>
                        </w:trPr>
                        <w:tc>
                          <w:tcPr>
                            <w:tcW w:w="709" w:type="dxa"/>
                            <w:gridSpan w:val="2"/>
                            <w:tcBorders>
                              <w:right w:val="nil"/>
                            </w:tcBorders>
                          </w:tcPr>
                          <w:p>
                            <w:pPr>
                              <w:pStyle w:val="TableParagraph"/>
                              <w:spacing w:before="193"/>
                              <w:ind w:left="53"/>
                              <w:rPr>
                                <w:sz w:val="19"/>
                              </w:rPr>
                            </w:pPr>
                            <w:r>
                              <w:rPr>
                                <w:spacing w:val="-5"/>
                                <w:w w:val="105"/>
                                <w:sz w:val="19"/>
                              </w:rPr>
                              <w:t>MSB</w:t>
                            </w:r>
                          </w:p>
                          <w:p>
                            <w:pPr>
                              <w:pStyle w:val="TableParagraph"/>
                              <w:spacing w:line="103" w:lineRule="exact"/>
                              <w:rPr>
                                <w:rFonts w:ascii="SimSun"/>
                                <w:sz w:val="10"/>
                              </w:rPr>
                            </w:pPr>
                            <w:r>
                              <w:rPr>
                                <w:rFonts w:ascii="SimSun"/>
                                <w:position w:val="-1"/>
                                <w:sz w:val="10"/>
                              </w:rPr>
                              <w:drawing>
                                <wp:inline distT="0" distB="0" distL="0" distR="0">
                                  <wp:extent cx="63851" cy="65722"/>
                                  <wp:effectExtent l="0" t="0" r="0" b="0"/>
                                  <wp:docPr id="2578" name="Image 2578"/>
                                  <wp:cNvGraphicFramePr>
                                    <a:graphicFrameLocks/>
                                  </wp:cNvGraphicFramePr>
                                  <a:graphic>
                                    <a:graphicData uri="http://schemas.openxmlformats.org/drawingml/2006/picture">
                                      <pic:pic>
                                        <pic:nvPicPr>
                                          <pic:cNvPr id="2578" name="Image 2578"/>
                                          <pic:cNvPicPr/>
                                        </pic:nvPicPr>
                                        <pic:blipFill>
                                          <a:blip r:embed="rId234" cstate="print"/>
                                          <a:stretch>
                                            <a:fillRect/>
                                          </a:stretch>
                                        </pic:blipFill>
                                        <pic:spPr>
                                          <a:xfrm>
                                            <a:off x="0" y="0"/>
                                            <a:ext cx="63851" cy="65722"/>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3"/>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Ion66</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Ion66</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Ion67</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Ion67</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Ion68</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Ion69</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Ion69</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Ion76</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Ion77</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Ion78</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115"/>
            <wp:effectExtent l="0" t="0" r="0" b="0"/>
            <wp:docPr id="2579" name="Image 2579"/>
            <wp:cNvGraphicFramePr>
              <a:graphicFrameLocks/>
            </wp:cNvGraphicFramePr>
            <a:graphic>
              <a:graphicData uri="http://schemas.openxmlformats.org/drawingml/2006/picture">
                <pic:pic>
                  <pic:nvPicPr>
                    <pic:cNvPr id="2579" name="Image 2579"/>
                    <pic:cNvPicPr/>
                  </pic:nvPicPr>
                  <pic:blipFill>
                    <a:blip r:embed="rId223" cstate="print"/>
                    <a:stretch>
                      <a:fillRect/>
                    </a:stretch>
                  </pic:blipFill>
                  <pic:spPr>
                    <a:xfrm>
                      <a:off x="0" y="0"/>
                      <a:ext cx="71086" cy="71115"/>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62432">
                <wp:simplePos x="0" y="0"/>
                <wp:positionH relativeFrom="page">
                  <wp:posOffset>6372456</wp:posOffset>
                </wp:positionH>
                <wp:positionV relativeFrom="paragraph">
                  <wp:posOffset>180748</wp:posOffset>
                </wp:positionV>
                <wp:extent cx="3293745" cy="67945"/>
                <wp:effectExtent l="0" t="0" r="0" b="0"/>
                <wp:wrapTopAndBottom/>
                <wp:docPr id="2580" name="Group 2580"/>
                <wp:cNvGraphicFramePr>
                  <a:graphicFrameLocks/>
                </wp:cNvGraphicFramePr>
                <a:graphic>
                  <a:graphicData uri="http://schemas.microsoft.com/office/word/2010/wordprocessingGroup">
                    <wpg:wgp>
                      <wpg:cNvPr id="2580" name="Group 2580"/>
                      <wpg:cNvGrpSpPr/>
                      <wpg:grpSpPr>
                        <a:xfrm>
                          <a:off x="0" y="0"/>
                          <a:ext cx="3293745" cy="67945"/>
                          <a:chExt cx="3293745" cy="67945"/>
                        </a:xfrm>
                      </wpg:grpSpPr>
                      <wps:wsp>
                        <wps:cNvPr id="2581" name="Graphic 2581"/>
                        <wps:cNvSpPr/>
                        <wps:spPr>
                          <a:xfrm>
                            <a:off x="0" y="33455"/>
                            <a:ext cx="3246755" cy="1270"/>
                          </a:xfrm>
                          <a:custGeom>
                            <a:avLst/>
                            <a:gdLst/>
                            <a:ahLst/>
                            <a:cxnLst/>
                            <a:rect l="l" t="t" r="r" b="b"/>
                            <a:pathLst>
                              <a:path w="3246755" h="0">
                                <a:moveTo>
                                  <a:pt x="0" y="0"/>
                                </a:moveTo>
                                <a:lnTo>
                                  <a:pt x="3246276" y="0"/>
                                </a:lnTo>
                              </a:path>
                            </a:pathLst>
                          </a:custGeom>
                          <a:ln w="7529">
                            <a:solidFill>
                              <a:srgbClr val="000000"/>
                            </a:solidFill>
                            <a:prstDash val="solid"/>
                          </a:ln>
                        </wps:spPr>
                        <wps:bodyPr wrap="square" lIns="0" tIns="0" rIns="0" bIns="0" rtlCol="0">
                          <a:prstTxWarp prst="textNoShape">
                            <a:avLst/>
                          </a:prstTxWarp>
                          <a:noAutofit/>
                        </wps:bodyPr>
                      </wps:wsp>
                      <pic:pic>
                        <pic:nvPicPr>
                          <pic:cNvPr id="2582" name="Image 2582"/>
                          <pic:cNvPicPr/>
                        </pic:nvPicPr>
                        <pic:blipFill>
                          <a:blip r:embed="rId235" cstate="print"/>
                          <a:stretch>
                            <a:fillRect/>
                          </a:stretch>
                        </pic:blipFill>
                        <pic:spPr>
                          <a:xfrm>
                            <a:off x="3222580" y="0"/>
                            <a:ext cx="71086" cy="67768"/>
                          </a:xfrm>
                          <a:prstGeom prst="rect">
                            <a:avLst/>
                          </a:prstGeom>
                        </pic:spPr>
                      </pic:pic>
                    </wpg:wgp>
                  </a:graphicData>
                </a:graphic>
              </wp:anchor>
            </w:drawing>
          </mc:Choice>
          <mc:Fallback>
            <w:pict>
              <v:group style="position:absolute;margin-left:501.768219pt;margin-top:14.232171pt;width:259.3500pt;height:5.35pt;mso-position-horizontal-relative:page;mso-position-vertical-relative:paragraph;z-index:-15554048;mso-wrap-distance-left:0;mso-wrap-distance-right:0" id="docshapegroup1952" coordorigin="10035,285" coordsize="5187,107">
                <v:line style="position:absolute" from="10035,337" to="15148,337" stroked="true" strokeweight=".5929pt" strokecolor="#000000">
                  <v:stroke dashstyle="solid"/>
                </v:line>
                <v:shape style="position:absolute;left:15110;top:284;width:112;height:107" type="#_x0000_t75" id="docshape1953" stroked="false">
                  <v:imagedata r:id="rId235" o:title=""/>
                </v:shape>
                <w10:wrap type="topAndBottom"/>
              </v:group>
            </w:pict>
          </mc:Fallback>
        </mc:AlternateContent>
      </w:r>
    </w:p>
    <w:p>
      <w:pPr>
        <w:pStyle w:val="BodyText"/>
        <w:rPr>
          <w:sz w:val="15"/>
        </w:rPr>
      </w:pPr>
    </w:p>
    <w:p>
      <w:pPr>
        <w:pStyle w:val="BodyText"/>
        <w:spacing w:before="38"/>
        <w:rPr>
          <w:sz w:val="15"/>
        </w:rPr>
      </w:pPr>
    </w:p>
    <w:p>
      <w:pPr>
        <w:spacing w:before="0"/>
        <w:ind w:left="262" w:right="0" w:firstLine="0"/>
        <w:jc w:val="left"/>
        <w:rPr>
          <w:rFonts w:ascii="SimSun" w:eastAsia="SimSun"/>
          <w:sz w:val="15"/>
        </w:rPr>
      </w:pPr>
      <w:r>
        <w:rPr/>
        <w:drawing>
          <wp:anchor distT="0" distB="0" distL="0" distR="0" allowOverlap="1" layoutInCell="1" locked="0" behindDoc="1" simplePos="0" relativeHeight="477015040">
            <wp:simplePos x="0" y="0"/>
            <wp:positionH relativeFrom="page">
              <wp:posOffset>2044088</wp:posOffset>
            </wp:positionH>
            <wp:positionV relativeFrom="paragraph">
              <wp:posOffset>-191315</wp:posOffset>
            </wp:positionV>
            <wp:extent cx="71086" cy="67768"/>
            <wp:effectExtent l="0" t="0" r="0" b="0"/>
            <wp:wrapNone/>
            <wp:docPr id="2583" name="Image 2583"/>
            <wp:cNvGraphicFramePr>
              <a:graphicFrameLocks/>
            </wp:cNvGraphicFramePr>
            <a:graphic>
              <a:graphicData uri="http://schemas.openxmlformats.org/drawingml/2006/picture">
                <pic:pic>
                  <pic:nvPicPr>
                    <pic:cNvPr id="2583" name="Image 2583"/>
                    <pic:cNvPicPr/>
                  </pic:nvPicPr>
                  <pic:blipFill>
                    <a:blip r:embed="rId228" cstate="print"/>
                    <a:stretch>
                      <a:fillRect/>
                    </a:stretch>
                  </pic:blipFill>
                  <pic:spPr>
                    <a:xfrm>
                      <a:off x="0" y="0"/>
                      <a:ext cx="71086" cy="67768"/>
                    </a:xfrm>
                    <a:prstGeom prst="rect">
                      <a:avLst/>
                    </a:prstGeom>
                  </pic:spPr>
                </pic:pic>
              </a:graphicData>
            </a:graphic>
          </wp:anchor>
        </w:drawing>
      </w:r>
      <w:r>
        <w:rPr/>
        <w:drawing>
          <wp:anchor distT="0" distB="0" distL="0" distR="0" allowOverlap="1" layoutInCell="1" locked="0" behindDoc="0" simplePos="0" relativeHeight="15915520">
            <wp:simplePos x="0" y="0"/>
            <wp:positionH relativeFrom="page">
              <wp:posOffset>2502199</wp:posOffset>
            </wp:positionH>
            <wp:positionV relativeFrom="paragraph">
              <wp:posOffset>-191315</wp:posOffset>
            </wp:positionV>
            <wp:extent cx="71086" cy="67768"/>
            <wp:effectExtent l="0" t="0" r="0" b="0"/>
            <wp:wrapNone/>
            <wp:docPr id="2584" name="Image 2584"/>
            <wp:cNvGraphicFramePr>
              <a:graphicFrameLocks/>
            </wp:cNvGraphicFramePr>
            <a:graphic>
              <a:graphicData uri="http://schemas.openxmlformats.org/drawingml/2006/picture">
                <pic:pic>
                  <pic:nvPicPr>
                    <pic:cNvPr id="2584" name="Image 2584"/>
                    <pic:cNvPicPr/>
                  </pic:nvPicPr>
                  <pic:blipFill>
                    <a:blip r:embed="rId229" cstate="print"/>
                    <a:stretch>
                      <a:fillRect/>
                    </a:stretch>
                  </pic:blipFill>
                  <pic:spPr>
                    <a:xfrm>
                      <a:off x="0" y="0"/>
                      <a:ext cx="71086" cy="67768"/>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910" w:val="left" w:leader="none"/>
        </w:tabs>
        <w:spacing w:before="169"/>
        <w:ind w:left="458" w:right="0" w:firstLine="0"/>
        <w:jc w:val="left"/>
        <w:rPr>
          <w:sz w:val="16"/>
        </w:rPr>
      </w:pPr>
      <w:r>
        <w:rPr>
          <w:spacing w:val="-10"/>
          <w:w w:val="105"/>
          <w:sz w:val="16"/>
        </w:rPr>
        <w:t>5</w:t>
      </w:r>
      <w:r>
        <w:rPr>
          <w:sz w:val="16"/>
        </w:rPr>
        <w:tab/>
      </w:r>
      <w:r>
        <w:rPr>
          <w:spacing w:val="-10"/>
          <w:w w:val="105"/>
          <w:position w:val="1"/>
          <w:sz w:val="16"/>
        </w:rPr>
        <w:t>6</w:t>
      </w:r>
    </w:p>
    <w:p>
      <w:pPr>
        <w:spacing w:before="167"/>
        <w:ind w:left="0" w:right="38" w:firstLine="0"/>
        <w:jc w:val="right"/>
        <w:rPr>
          <w:rFonts w:ascii="SimSun" w:eastAsia="SimSun"/>
          <w:sz w:val="13"/>
        </w:rPr>
      </w:pPr>
      <w:r>
        <w:rPr/>
        <w:drawing>
          <wp:anchor distT="0" distB="0" distL="0" distR="0" allowOverlap="1" layoutInCell="1" locked="0" behindDoc="1" simplePos="0" relativeHeight="477009920">
            <wp:simplePos x="0" y="0"/>
            <wp:positionH relativeFrom="page">
              <wp:posOffset>2439012</wp:posOffset>
            </wp:positionH>
            <wp:positionV relativeFrom="paragraph">
              <wp:posOffset>84726</wp:posOffset>
            </wp:positionV>
            <wp:extent cx="246748" cy="144946"/>
            <wp:effectExtent l="0" t="0" r="0" b="0"/>
            <wp:wrapNone/>
            <wp:docPr id="2585" name="Image 2585"/>
            <wp:cNvGraphicFramePr>
              <a:graphicFrameLocks/>
            </wp:cNvGraphicFramePr>
            <a:graphic>
              <a:graphicData uri="http://schemas.openxmlformats.org/drawingml/2006/picture">
                <pic:pic>
                  <pic:nvPicPr>
                    <pic:cNvPr id="2585" name="Image 2585"/>
                    <pic:cNvPicPr/>
                  </pic:nvPicPr>
                  <pic:blipFill>
                    <a:blip r:embed="rId232" cstate="print"/>
                    <a:stretch>
                      <a:fillRect/>
                    </a:stretch>
                  </pic:blipFill>
                  <pic:spPr>
                    <a:xfrm>
                      <a:off x="0" y="0"/>
                      <a:ext cx="246748" cy="144946"/>
                    </a:xfrm>
                    <a:prstGeom prst="rect">
                      <a:avLst/>
                    </a:prstGeom>
                  </pic:spPr>
                </pic:pic>
              </a:graphicData>
            </a:graphic>
          </wp:anchor>
        </w:drawing>
      </w:r>
      <w:r>
        <w:rPr/>
        <mc:AlternateContent>
          <mc:Choice Requires="wps">
            <w:drawing>
              <wp:anchor distT="0" distB="0" distL="0" distR="0" allowOverlap="1" layoutInCell="1" locked="0" behindDoc="0" simplePos="0" relativeHeight="15910400">
                <wp:simplePos x="0" y="0"/>
                <wp:positionH relativeFrom="page">
                  <wp:posOffset>2802342</wp:posOffset>
                </wp:positionH>
                <wp:positionV relativeFrom="paragraph">
                  <wp:posOffset>84726</wp:posOffset>
                </wp:positionV>
                <wp:extent cx="332105" cy="145415"/>
                <wp:effectExtent l="0" t="0" r="0" b="0"/>
                <wp:wrapNone/>
                <wp:docPr id="2586" name="Group 2586"/>
                <wp:cNvGraphicFramePr>
                  <a:graphicFrameLocks/>
                </wp:cNvGraphicFramePr>
                <a:graphic>
                  <a:graphicData uri="http://schemas.microsoft.com/office/word/2010/wordprocessingGroup">
                    <wpg:wgp>
                      <wpg:cNvPr id="2586" name="Group 2586"/>
                      <wpg:cNvGrpSpPr/>
                      <wpg:grpSpPr>
                        <a:xfrm>
                          <a:off x="0" y="0"/>
                          <a:ext cx="332105" cy="145415"/>
                          <a:chExt cx="332105" cy="145415"/>
                        </a:xfrm>
                      </wpg:grpSpPr>
                      <wps:wsp>
                        <wps:cNvPr id="2587" name="Graphic 2587"/>
                        <wps:cNvSpPr/>
                        <wps:spPr>
                          <a:xfrm>
                            <a:off x="0" y="47061"/>
                            <a:ext cx="300355" cy="94615"/>
                          </a:xfrm>
                          <a:custGeom>
                            <a:avLst/>
                            <a:gdLst/>
                            <a:ahLst/>
                            <a:cxnLst/>
                            <a:rect l="l" t="t" r="r" b="b"/>
                            <a:pathLst>
                              <a:path w="300355" h="94615">
                                <a:moveTo>
                                  <a:pt x="0" y="94119"/>
                                </a:moveTo>
                                <a:lnTo>
                                  <a:pt x="300142" y="94119"/>
                                </a:lnTo>
                              </a:path>
                              <a:path w="300355" h="94615">
                                <a:moveTo>
                                  <a:pt x="300142" y="94119"/>
                                </a:moveTo>
                                <a:lnTo>
                                  <a:pt x="300142" y="0"/>
                                </a:lnTo>
                              </a:path>
                            </a:pathLst>
                          </a:custGeom>
                          <a:ln w="7556">
                            <a:solidFill>
                              <a:srgbClr val="000000"/>
                            </a:solidFill>
                            <a:prstDash val="solid"/>
                          </a:ln>
                        </wps:spPr>
                        <wps:bodyPr wrap="square" lIns="0" tIns="0" rIns="0" bIns="0" rtlCol="0">
                          <a:prstTxWarp prst="textNoShape">
                            <a:avLst/>
                          </a:prstTxWarp>
                          <a:noAutofit/>
                        </wps:bodyPr>
                      </wps:wsp>
                      <wps:wsp>
                        <wps:cNvPr id="2588" name="Graphic 2588"/>
                        <wps:cNvSpPr/>
                        <wps:spPr>
                          <a:xfrm>
                            <a:off x="260649" y="0"/>
                            <a:ext cx="71120" cy="64769"/>
                          </a:xfrm>
                          <a:custGeom>
                            <a:avLst/>
                            <a:gdLst/>
                            <a:ahLst/>
                            <a:cxnLst/>
                            <a:rect l="l" t="t" r="r" b="b"/>
                            <a:pathLst>
                              <a:path w="71120" h="64769">
                                <a:moveTo>
                                  <a:pt x="39492" y="0"/>
                                </a:moveTo>
                                <a:lnTo>
                                  <a:pt x="0" y="62748"/>
                                </a:lnTo>
                                <a:lnTo>
                                  <a:pt x="2316" y="64181"/>
                                </a:lnTo>
                                <a:lnTo>
                                  <a:pt x="19022" y="58186"/>
                                </a:lnTo>
                                <a:lnTo>
                                  <a:pt x="36438" y="56188"/>
                                </a:lnTo>
                                <a:lnTo>
                                  <a:pt x="53854" y="58186"/>
                                </a:lnTo>
                                <a:lnTo>
                                  <a:pt x="70559" y="64181"/>
                                </a:lnTo>
                                <a:lnTo>
                                  <a:pt x="71086" y="62748"/>
                                </a:lnTo>
                                <a:lnTo>
                                  <a:pt x="39492" y="0"/>
                                </a:lnTo>
                                <a:close/>
                              </a:path>
                            </a:pathLst>
                          </a:custGeom>
                          <a:solidFill>
                            <a:srgbClr val="000000"/>
                          </a:solidFill>
                        </wps:spPr>
                        <wps:bodyPr wrap="square" lIns="0" tIns="0" rIns="0" bIns="0" rtlCol="0">
                          <a:prstTxWarp prst="textNoShape">
                            <a:avLst/>
                          </a:prstTxWarp>
                          <a:noAutofit/>
                        </wps:bodyPr>
                      </wps:wsp>
                      <wps:wsp>
                        <wps:cNvPr id="2589" name="Textbox 2589"/>
                        <wps:cNvSpPr txBox="1"/>
                        <wps:spPr>
                          <a:xfrm>
                            <a:off x="0" y="0"/>
                            <a:ext cx="332105" cy="145415"/>
                          </a:xfrm>
                          <a:prstGeom prst="rect">
                            <a:avLst/>
                          </a:prstGeom>
                        </wps:spPr>
                        <wps:txbx>
                          <w:txbxContent>
                            <w:p>
                              <w:pPr>
                                <w:spacing w:before="34"/>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6.671401pt;width:26.15pt;height:11.45pt;mso-position-horizontal-relative:page;mso-position-vertical-relative:paragraph;z-index:15910400" id="docshapegroup1954" coordorigin="4413,133" coordsize="523,229">
                <v:shape style="position:absolute;left:4413;top:207;width:473;height:149" id="docshape1955" coordorigin="4413,208" coordsize="473,149" path="m4413,356l4886,356m4886,356l4886,208e" filled="false" stroked="true" strokeweight=".594976pt" strokecolor="#000000">
                  <v:path arrowok="t"/>
                  <v:stroke dashstyle="solid"/>
                </v:shape>
                <v:shape style="position:absolute;left:4823;top:133;width:112;height:102" id="docshape1956" coordorigin="4824,133" coordsize="112,102" path="m4886,133l4824,232,4827,235,4854,225,4881,222,4908,225,4935,235,4936,232,4886,133xe" filled="true" fillcolor="#000000" stroked="false">
                  <v:path arrowok="t"/>
                  <v:fill type="solid"/>
                </v:shape>
                <v:shape style="position:absolute;left:4413;top:133;width:523;height:229" type="#_x0000_t202" id="docshape1957" filled="false" stroked="false">
                  <v:textbox inset="0,0,0,0">
                    <w:txbxContent>
                      <w:p>
                        <w:pPr>
                          <w:spacing w:before="34"/>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3"/>
        <w:rPr>
          <w:sz w:val="13"/>
        </w:rPr>
      </w:pPr>
    </w:p>
    <w:p>
      <w:pPr>
        <w:spacing w:before="0"/>
        <w:ind w:left="0" w:right="1587" w:firstLine="0"/>
        <w:jc w:val="center"/>
        <w:rPr>
          <w:rFonts w:ascii="SimSun" w:eastAsia="SimSun"/>
          <w:sz w:val="13"/>
        </w:rPr>
      </w:pPr>
      <w:r>
        <w:rPr/>
        <mc:AlternateContent>
          <mc:Choice Requires="wps">
            <w:drawing>
              <wp:anchor distT="0" distB="0" distL="0" distR="0" allowOverlap="1" layoutInCell="1" locked="0" behindDoc="0" simplePos="0" relativeHeight="15908864">
                <wp:simplePos x="0" y="0"/>
                <wp:positionH relativeFrom="page">
                  <wp:posOffset>4105592</wp:posOffset>
                </wp:positionH>
                <wp:positionV relativeFrom="paragraph">
                  <wp:posOffset>-21328</wp:posOffset>
                </wp:positionV>
                <wp:extent cx="671830" cy="145415"/>
                <wp:effectExtent l="0" t="0" r="0" b="0"/>
                <wp:wrapNone/>
                <wp:docPr id="2590" name="Group 2590"/>
                <wp:cNvGraphicFramePr>
                  <a:graphicFrameLocks/>
                </wp:cNvGraphicFramePr>
                <a:graphic>
                  <a:graphicData uri="http://schemas.microsoft.com/office/word/2010/wordprocessingGroup">
                    <wpg:wgp>
                      <wpg:cNvPr id="2590" name="Group 2590"/>
                      <wpg:cNvGrpSpPr/>
                      <wpg:grpSpPr>
                        <a:xfrm>
                          <a:off x="0" y="0"/>
                          <a:ext cx="671830" cy="145415"/>
                          <a:chExt cx="671830" cy="145415"/>
                        </a:xfrm>
                      </wpg:grpSpPr>
                      <wps:wsp>
                        <wps:cNvPr id="2591" name="Graphic 2591"/>
                        <wps:cNvSpPr/>
                        <wps:spPr>
                          <a:xfrm>
                            <a:off x="308040" y="47061"/>
                            <a:ext cx="1270" cy="94615"/>
                          </a:xfrm>
                          <a:custGeom>
                            <a:avLst/>
                            <a:gdLst/>
                            <a:ahLst/>
                            <a:cxnLst/>
                            <a:rect l="l" t="t" r="r" b="b"/>
                            <a:pathLst>
                              <a:path w="0" h="94615">
                                <a:moveTo>
                                  <a:pt x="0" y="0"/>
                                </a:moveTo>
                                <a:lnTo>
                                  <a:pt x="0" y="94119"/>
                                </a:lnTo>
                              </a:path>
                            </a:pathLst>
                          </a:custGeom>
                          <a:ln w="7582">
                            <a:solidFill>
                              <a:srgbClr val="000000"/>
                            </a:solidFill>
                            <a:prstDash val="solid"/>
                          </a:ln>
                        </wps:spPr>
                        <wps:bodyPr wrap="square" lIns="0" tIns="0" rIns="0" bIns="0" rtlCol="0">
                          <a:prstTxWarp prst="textNoShape">
                            <a:avLst/>
                          </a:prstTxWarp>
                          <a:noAutofit/>
                        </wps:bodyPr>
                      </wps:wsp>
                      <wps:wsp>
                        <wps:cNvPr id="2592" name="Graphic 2592"/>
                        <wps:cNvSpPr/>
                        <wps:spPr>
                          <a:xfrm>
                            <a:off x="273287" y="0"/>
                            <a:ext cx="68580" cy="64769"/>
                          </a:xfrm>
                          <a:custGeom>
                            <a:avLst/>
                            <a:gdLst/>
                            <a:ahLst/>
                            <a:cxnLst/>
                            <a:rect l="l" t="t" r="r" b="b"/>
                            <a:pathLst>
                              <a:path w="68580" h="64769">
                                <a:moveTo>
                                  <a:pt x="34753" y="0"/>
                                </a:moveTo>
                                <a:lnTo>
                                  <a:pt x="3159" y="62748"/>
                                </a:lnTo>
                                <a:lnTo>
                                  <a:pt x="0" y="64181"/>
                                </a:lnTo>
                                <a:lnTo>
                                  <a:pt x="16705" y="58186"/>
                                </a:lnTo>
                                <a:lnTo>
                                  <a:pt x="34121" y="56188"/>
                                </a:lnTo>
                                <a:lnTo>
                                  <a:pt x="51537" y="58186"/>
                                </a:lnTo>
                                <a:lnTo>
                                  <a:pt x="68242" y="64181"/>
                                </a:lnTo>
                                <a:lnTo>
                                  <a:pt x="66347" y="62748"/>
                                </a:lnTo>
                                <a:lnTo>
                                  <a:pt x="34753" y="0"/>
                                </a:lnTo>
                                <a:close/>
                              </a:path>
                            </a:pathLst>
                          </a:custGeom>
                          <a:solidFill>
                            <a:srgbClr val="000000"/>
                          </a:solidFill>
                        </wps:spPr>
                        <wps:bodyPr wrap="square" lIns="0" tIns="0" rIns="0" bIns="0" rtlCol="0">
                          <a:prstTxWarp prst="textNoShape">
                            <a:avLst/>
                          </a:prstTxWarp>
                          <a:noAutofit/>
                        </wps:bodyPr>
                      </wps:wsp>
                      <wps:wsp>
                        <wps:cNvPr id="2593" name="Graphic 2593"/>
                        <wps:cNvSpPr/>
                        <wps:spPr>
                          <a:xfrm>
                            <a:off x="0" y="47061"/>
                            <a:ext cx="632460" cy="94615"/>
                          </a:xfrm>
                          <a:custGeom>
                            <a:avLst/>
                            <a:gdLst/>
                            <a:ahLst/>
                            <a:cxnLst/>
                            <a:rect l="l" t="t" r="r" b="b"/>
                            <a:pathLst>
                              <a:path w="632460" h="94615">
                                <a:moveTo>
                                  <a:pt x="0" y="94119"/>
                                </a:moveTo>
                                <a:lnTo>
                                  <a:pt x="308040" y="94119"/>
                                </a:lnTo>
                              </a:path>
                              <a:path w="632460" h="94615">
                                <a:moveTo>
                                  <a:pt x="631878" y="0"/>
                                </a:moveTo>
                                <a:lnTo>
                                  <a:pt x="631878" y="94119"/>
                                </a:lnTo>
                              </a:path>
                            </a:pathLst>
                          </a:custGeom>
                          <a:ln w="7556">
                            <a:solidFill>
                              <a:srgbClr val="000000"/>
                            </a:solidFill>
                            <a:prstDash val="solid"/>
                          </a:ln>
                        </wps:spPr>
                        <wps:bodyPr wrap="square" lIns="0" tIns="0" rIns="0" bIns="0" rtlCol="0">
                          <a:prstTxWarp prst="textNoShape">
                            <a:avLst/>
                          </a:prstTxWarp>
                          <a:noAutofit/>
                        </wps:bodyPr>
                      </wps:wsp>
                      <wps:wsp>
                        <wps:cNvPr id="2594" name="Graphic 2594"/>
                        <wps:cNvSpPr/>
                        <wps:spPr>
                          <a:xfrm>
                            <a:off x="600284" y="0"/>
                            <a:ext cx="71120" cy="64769"/>
                          </a:xfrm>
                          <a:custGeom>
                            <a:avLst/>
                            <a:gdLst/>
                            <a:ahLst/>
                            <a:cxnLst/>
                            <a:rect l="l" t="t" r="r" b="b"/>
                            <a:pathLst>
                              <a:path w="71120" h="64769">
                                <a:moveTo>
                                  <a:pt x="31593" y="0"/>
                                </a:moveTo>
                                <a:lnTo>
                                  <a:pt x="0" y="62748"/>
                                </a:lnTo>
                                <a:lnTo>
                                  <a:pt x="1369" y="64181"/>
                                </a:lnTo>
                                <a:lnTo>
                                  <a:pt x="18074" y="58186"/>
                                </a:lnTo>
                                <a:lnTo>
                                  <a:pt x="35490" y="56188"/>
                                </a:lnTo>
                                <a:lnTo>
                                  <a:pt x="52906" y="58186"/>
                                </a:lnTo>
                                <a:lnTo>
                                  <a:pt x="69611" y="64181"/>
                                </a:lnTo>
                                <a:lnTo>
                                  <a:pt x="71086" y="62748"/>
                                </a:lnTo>
                                <a:lnTo>
                                  <a:pt x="31593" y="0"/>
                                </a:lnTo>
                                <a:close/>
                              </a:path>
                            </a:pathLst>
                          </a:custGeom>
                          <a:solidFill>
                            <a:srgbClr val="000000"/>
                          </a:solidFill>
                        </wps:spPr>
                        <wps:bodyPr wrap="square" lIns="0" tIns="0" rIns="0" bIns="0" rtlCol="0">
                          <a:prstTxWarp prst="textNoShape">
                            <a:avLst/>
                          </a:prstTxWarp>
                          <a:noAutofit/>
                        </wps:bodyPr>
                      </wps:wsp>
                      <wps:wsp>
                        <wps:cNvPr id="2595" name="Graphic 2595"/>
                        <wps:cNvSpPr/>
                        <wps:spPr>
                          <a:xfrm>
                            <a:off x="331736" y="141181"/>
                            <a:ext cx="300355" cy="1270"/>
                          </a:xfrm>
                          <a:custGeom>
                            <a:avLst/>
                            <a:gdLst/>
                            <a:ahLst/>
                            <a:cxnLst/>
                            <a:rect l="l" t="t" r="r" b="b"/>
                            <a:pathLst>
                              <a:path w="300355" h="0">
                                <a:moveTo>
                                  <a:pt x="0" y="0"/>
                                </a:moveTo>
                                <a:lnTo>
                                  <a:pt x="300142" y="0"/>
                                </a:lnTo>
                              </a:path>
                            </a:pathLst>
                          </a:custGeom>
                          <a:ln w="7529">
                            <a:solidFill>
                              <a:srgbClr val="000000"/>
                            </a:solidFill>
                            <a:prstDash val="solid"/>
                          </a:ln>
                        </wps:spPr>
                        <wps:bodyPr wrap="square" lIns="0" tIns="0" rIns="0" bIns="0" rtlCol="0">
                          <a:prstTxWarp prst="textNoShape">
                            <a:avLst/>
                          </a:prstTxWarp>
                          <a:noAutofit/>
                        </wps:bodyPr>
                      </wps:wsp>
                      <wps:wsp>
                        <wps:cNvPr id="2596" name="Textbox 2596"/>
                        <wps:cNvSpPr txBox="1"/>
                        <wps:spPr>
                          <a:xfrm>
                            <a:off x="0" y="0"/>
                            <a:ext cx="671830" cy="145415"/>
                          </a:xfrm>
                          <a:prstGeom prst="rect">
                            <a:avLst/>
                          </a:prstGeom>
                        </wps:spPr>
                        <wps:txbx>
                          <w:txbxContent>
                            <w:p>
                              <w:pPr>
                                <w:spacing w:before="34"/>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79381pt;width:52.9pt;height:11.45pt;mso-position-horizontal-relative:page;mso-position-vertical-relative:paragraph;z-index:15908864" id="docshapegroup1958" coordorigin="6465,-34" coordsize="1058,229">
                <v:line style="position:absolute" from="6951,41" to="6951,189" stroked="true" strokeweight=".597051pt" strokecolor="#000000">
                  <v:stroke dashstyle="solid"/>
                </v:line>
                <v:shape style="position:absolute;left:6895;top:-34;width:108;height:102" id="docshape1959" coordorigin="6896,-34" coordsize="108,102" path="m6951,-34l6901,65,6896,67,6922,58,6950,55,6977,58,7003,67,7000,65,6951,-34xe" filled="true" fillcolor="#000000" stroked="false">
                  <v:path arrowok="t"/>
                  <v:fill type="solid"/>
                </v:shape>
                <v:shape style="position:absolute;left:6465;top:40;width:996;height:149" id="docshape1960" coordorigin="6465,41" coordsize="996,149" path="m6465,189l6951,189m7461,41l7461,189e" filled="false" stroked="true" strokeweight=".594976pt" strokecolor="#000000">
                  <v:path arrowok="t"/>
                  <v:stroke dashstyle="solid"/>
                </v:shape>
                <v:shape style="position:absolute;left:7410;top:-34;width:112;height:102" id="docshape1961" coordorigin="7411,-34" coordsize="112,102" path="m7461,-34l7411,65,7413,67,7439,58,7467,55,7494,58,7520,67,7523,65,7461,-34xe" filled="true" fillcolor="#000000" stroked="false">
                  <v:path arrowok="t"/>
                  <v:fill type="solid"/>
                </v:shape>
                <v:line style="position:absolute" from="6988,189" to="7461,189" stroked="true" strokeweight=".5929pt" strokecolor="#000000">
                  <v:stroke dashstyle="solid"/>
                </v:line>
                <v:shape style="position:absolute;left:6465;top:-34;width:1058;height:229" type="#_x0000_t202" id="docshape1962" filled="false" stroked="false">
                  <v:textbox inset="0,0,0,0">
                    <w:txbxContent>
                      <w:p>
                        <w:pPr>
                          <w:spacing w:before="34"/>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09376">
                <wp:simplePos x="0" y="0"/>
                <wp:positionH relativeFrom="page">
                  <wp:posOffset>3686972</wp:posOffset>
                </wp:positionH>
                <wp:positionV relativeFrom="paragraph">
                  <wp:posOffset>-21328</wp:posOffset>
                </wp:positionV>
                <wp:extent cx="342265" cy="145415"/>
                <wp:effectExtent l="0" t="0" r="0" b="0"/>
                <wp:wrapNone/>
                <wp:docPr id="2597" name="Group 2597"/>
                <wp:cNvGraphicFramePr>
                  <a:graphicFrameLocks/>
                </wp:cNvGraphicFramePr>
                <a:graphic>
                  <a:graphicData uri="http://schemas.microsoft.com/office/word/2010/wordprocessingGroup">
                    <wpg:wgp>
                      <wpg:cNvPr id="2597" name="Group 2597"/>
                      <wpg:cNvGrpSpPr/>
                      <wpg:grpSpPr>
                        <a:xfrm>
                          <a:off x="0" y="0"/>
                          <a:ext cx="342265" cy="145415"/>
                          <a:chExt cx="342265" cy="145415"/>
                        </a:xfrm>
                      </wpg:grpSpPr>
                      <wps:wsp>
                        <wps:cNvPr id="2598" name="Graphic 2598"/>
                        <wps:cNvSpPr/>
                        <wps:spPr>
                          <a:xfrm>
                            <a:off x="308040" y="47061"/>
                            <a:ext cx="1270" cy="94615"/>
                          </a:xfrm>
                          <a:custGeom>
                            <a:avLst/>
                            <a:gdLst/>
                            <a:ahLst/>
                            <a:cxnLst/>
                            <a:rect l="l" t="t" r="r" b="b"/>
                            <a:pathLst>
                              <a:path w="0" h="94615">
                                <a:moveTo>
                                  <a:pt x="0" y="0"/>
                                </a:moveTo>
                                <a:lnTo>
                                  <a:pt x="0" y="94119"/>
                                </a:lnTo>
                              </a:path>
                            </a:pathLst>
                          </a:custGeom>
                          <a:ln w="7582">
                            <a:solidFill>
                              <a:srgbClr val="000000"/>
                            </a:solidFill>
                            <a:prstDash val="solid"/>
                          </a:ln>
                        </wps:spPr>
                        <wps:bodyPr wrap="square" lIns="0" tIns="0" rIns="0" bIns="0" rtlCol="0">
                          <a:prstTxWarp prst="textNoShape">
                            <a:avLst/>
                          </a:prstTxWarp>
                          <a:noAutofit/>
                        </wps:bodyPr>
                      </wps:wsp>
                      <wps:wsp>
                        <wps:cNvPr id="2599" name="Graphic 2599"/>
                        <wps:cNvSpPr/>
                        <wps:spPr>
                          <a:xfrm>
                            <a:off x="273919" y="0"/>
                            <a:ext cx="68580" cy="64769"/>
                          </a:xfrm>
                          <a:custGeom>
                            <a:avLst/>
                            <a:gdLst/>
                            <a:ahLst/>
                            <a:cxnLst/>
                            <a:rect l="l" t="t" r="r" b="b"/>
                            <a:pathLst>
                              <a:path w="68580" h="64769">
                                <a:moveTo>
                                  <a:pt x="34121" y="0"/>
                                </a:moveTo>
                                <a:lnTo>
                                  <a:pt x="2527" y="62748"/>
                                </a:lnTo>
                                <a:lnTo>
                                  <a:pt x="0" y="64181"/>
                                </a:lnTo>
                                <a:lnTo>
                                  <a:pt x="16705" y="58186"/>
                                </a:lnTo>
                                <a:lnTo>
                                  <a:pt x="34121" y="56188"/>
                                </a:lnTo>
                                <a:lnTo>
                                  <a:pt x="51537" y="58186"/>
                                </a:lnTo>
                                <a:lnTo>
                                  <a:pt x="68242" y="64181"/>
                                </a:lnTo>
                                <a:lnTo>
                                  <a:pt x="65715" y="62748"/>
                                </a:lnTo>
                                <a:lnTo>
                                  <a:pt x="34121" y="0"/>
                                </a:lnTo>
                                <a:close/>
                              </a:path>
                            </a:pathLst>
                          </a:custGeom>
                          <a:solidFill>
                            <a:srgbClr val="000000"/>
                          </a:solidFill>
                        </wps:spPr>
                        <wps:bodyPr wrap="square" lIns="0" tIns="0" rIns="0" bIns="0" rtlCol="0">
                          <a:prstTxWarp prst="textNoShape">
                            <a:avLst/>
                          </a:prstTxWarp>
                          <a:noAutofit/>
                        </wps:bodyPr>
                      </wps:wsp>
                      <wps:wsp>
                        <wps:cNvPr id="2600" name="Graphic 2600"/>
                        <wps:cNvSpPr/>
                        <wps:spPr>
                          <a:xfrm>
                            <a:off x="0" y="141181"/>
                            <a:ext cx="308610" cy="1270"/>
                          </a:xfrm>
                          <a:custGeom>
                            <a:avLst/>
                            <a:gdLst/>
                            <a:ahLst/>
                            <a:cxnLst/>
                            <a:rect l="l" t="t" r="r" b="b"/>
                            <a:pathLst>
                              <a:path w="308610" h="0">
                                <a:moveTo>
                                  <a:pt x="0" y="0"/>
                                </a:moveTo>
                                <a:lnTo>
                                  <a:pt x="308040" y="0"/>
                                </a:lnTo>
                              </a:path>
                            </a:pathLst>
                          </a:custGeom>
                          <a:ln w="7529">
                            <a:solidFill>
                              <a:srgbClr val="000000"/>
                            </a:solidFill>
                            <a:prstDash val="solid"/>
                          </a:ln>
                        </wps:spPr>
                        <wps:bodyPr wrap="square" lIns="0" tIns="0" rIns="0" bIns="0" rtlCol="0">
                          <a:prstTxWarp prst="textNoShape">
                            <a:avLst/>
                          </a:prstTxWarp>
                          <a:noAutofit/>
                        </wps:bodyPr>
                      </wps:wsp>
                      <wps:wsp>
                        <wps:cNvPr id="2601" name="Textbox 2601"/>
                        <wps:cNvSpPr txBox="1"/>
                        <wps:spPr>
                          <a:xfrm>
                            <a:off x="0" y="0"/>
                            <a:ext cx="342265" cy="145415"/>
                          </a:xfrm>
                          <a:prstGeom prst="rect">
                            <a:avLst/>
                          </a:prstGeom>
                        </wps:spPr>
                        <wps:txbx>
                          <w:txbxContent>
                            <w:p>
                              <w:pPr>
                                <w:spacing w:before="34"/>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79381pt;width:26.95pt;height:11.45pt;mso-position-horizontal-relative:page;mso-position-vertical-relative:paragraph;z-index:15909376" id="docshapegroup1963" coordorigin="5806,-34" coordsize="539,229">
                <v:line style="position:absolute" from="6291,41" to="6291,189" stroked="true" strokeweight=".597051pt" strokecolor="#000000">
                  <v:stroke dashstyle="solid"/>
                </v:line>
                <v:shape style="position:absolute;left:6237;top:-34;width:108;height:102" id="docshape1964" coordorigin="6238,-34" coordsize="108,102" path="m6291,-34l6242,65,6238,67,6264,58,6291,55,6319,58,6345,67,6341,65,6291,-34xe" filled="true" fillcolor="#000000" stroked="false">
                  <v:path arrowok="t"/>
                  <v:fill type="solid"/>
                </v:shape>
                <v:line style="position:absolute" from="5806,189" to="6291,189" stroked="true" strokeweight=".5929pt" strokecolor="#000000">
                  <v:stroke dashstyle="solid"/>
                </v:line>
                <v:shape style="position:absolute;left:5806;top:-34;width:539;height:229" type="#_x0000_t202" id="docshape1965" filled="false" stroked="false">
                  <v:textbox inset="0,0,0,0">
                    <w:txbxContent>
                      <w:p>
                        <w:pPr>
                          <w:spacing w:before="34"/>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10912">
                <wp:simplePos x="0" y="0"/>
                <wp:positionH relativeFrom="page">
                  <wp:posOffset>4879643</wp:posOffset>
                </wp:positionH>
                <wp:positionV relativeFrom="paragraph">
                  <wp:posOffset>-21328</wp:posOffset>
                </wp:positionV>
                <wp:extent cx="347980" cy="153035"/>
                <wp:effectExtent l="0" t="0" r="0" b="0"/>
                <wp:wrapNone/>
                <wp:docPr id="2602" name="Group 2602"/>
                <wp:cNvGraphicFramePr>
                  <a:graphicFrameLocks/>
                </wp:cNvGraphicFramePr>
                <a:graphic>
                  <a:graphicData uri="http://schemas.microsoft.com/office/word/2010/wordprocessingGroup">
                    <wpg:wgp>
                      <wpg:cNvPr id="2602" name="Group 2602"/>
                      <wpg:cNvGrpSpPr/>
                      <wpg:grpSpPr>
                        <a:xfrm>
                          <a:off x="0" y="0"/>
                          <a:ext cx="347980" cy="153035"/>
                          <a:chExt cx="347980" cy="153035"/>
                        </a:xfrm>
                      </wpg:grpSpPr>
                      <wps:wsp>
                        <wps:cNvPr id="2603" name="Graphic 2603"/>
                        <wps:cNvSpPr/>
                        <wps:spPr>
                          <a:xfrm>
                            <a:off x="308040" y="47061"/>
                            <a:ext cx="1270" cy="94615"/>
                          </a:xfrm>
                          <a:custGeom>
                            <a:avLst/>
                            <a:gdLst/>
                            <a:ahLst/>
                            <a:cxnLst/>
                            <a:rect l="l" t="t" r="r" b="b"/>
                            <a:pathLst>
                              <a:path w="0" h="94615">
                                <a:moveTo>
                                  <a:pt x="0" y="0"/>
                                </a:moveTo>
                                <a:lnTo>
                                  <a:pt x="0" y="94119"/>
                                </a:lnTo>
                              </a:path>
                            </a:pathLst>
                          </a:custGeom>
                          <a:ln w="7582">
                            <a:solidFill>
                              <a:srgbClr val="000000"/>
                            </a:solidFill>
                            <a:prstDash val="solid"/>
                          </a:ln>
                        </wps:spPr>
                        <wps:bodyPr wrap="square" lIns="0" tIns="0" rIns="0" bIns="0" rtlCol="0">
                          <a:prstTxWarp prst="textNoShape">
                            <a:avLst/>
                          </a:prstTxWarp>
                          <a:noAutofit/>
                        </wps:bodyPr>
                      </wps:wsp>
                      <wps:wsp>
                        <wps:cNvPr id="2604" name="Graphic 2604"/>
                        <wps:cNvSpPr/>
                        <wps:spPr>
                          <a:xfrm>
                            <a:off x="275393" y="0"/>
                            <a:ext cx="72390" cy="64769"/>
                          </a:xfrm>
                          <a:custGeom>
                            <a:avLst/>
                            <a:gdLst/>
                            <a:ahLst/>
                            <a:cxnLst/>
                            <a:rect l="l" t="t" r="r" b="b"/>
                            <a:pathLst>
                              <a:path w="72390" h="64769">
                                <a:moveTo>
                                  <a:pt x="32647" y="0"/>
                                </a:moveTo>
                                <a:lnTo>
                                  <a:pt x="1053" y="62748"/>
                                </a:lnTo>
                                <a:lnTo>
                                  <a:pt x="0" y="64181"/>
                                </a:lnTo>
                                <a:lnTo>
                                  <a:pt x="16705" y="58186"/>
                                </a:lnTo>
                                <a:lnTo>
                                  <a:pt x="34121" y="56188"/>
                                </a:lnTo>
                                <a:lnTo>
                                  <a:pt x="51537" y="58186"/>
                                </a:lnTo>
                                <a:lnTo>
                                  <a:pt x="68242" y="64181"/>
                                </a:lnTo>
                                <a:lnTo>
                                  <a:pt x="72139" y="62748"/>
                                </a:lnTo>
                                <a:lnTo>
                                  <a:pt x="32647" y="0"/>
                                </a:lnTo>
                                <a:close/>
                              </a:path>
                            </a:pathLst>
                          </a:custGeom>
                          <a:solidFill>
                            <a:srgbClr val="000000"/>
                          </a:solidFill>
                        </wps:spPr>
                        <wps:bodyPr wrap="square" lIns="0" tIns="0" rIns="0" bIns="0" rtlCol="0">
                          <a:prstTxWarp prst="textNoShape">
                            <a:avLst/>
                          </a:prstTxWarp>
                          <a:noAutofit/>
                        </wps:bodyPr>
                      </wps:wsp>
                      <wps:wsp>
                        <wps:cNvPr id="2605" name="Graphic 2605"/>
                        <wps:cNvSpPr/>
                        <wps:spPr>
                          <a:xfrm>
                            <a:off x="0" y="149024"/>
                            <a:ext cx="308610" cy="1270"/>
                          </a:xfrm>
                          <a:custGeom>
                            <a:avLst/>
                            <a:gdLst/>
                            <a:ahLst/>
                            <a:cxnLst/>
                            <a:rect l="l" t="t" r="r" b="b"/>
                            <a:pathLst>
                              <a:path w="308610" h="0">
                                <a:moveTo>
                                  <a:pt x="0" y="0"/>
                                </a:moveTo>
                                <a:lnTo>
                                  <a:pt x="308040" y="0"/>
                                </a:lnTo>
                              </a:path>
                            </a:pathLst>
                          </a:custGeom>
                          <a:ln w="7529">
                            <a:solidFill>
                              <a:srgbClr val="000000"/>
                            </a:solidFill>
                            <a:prstDash val="solid"/>
                          </a:ln>
                        </wps:spPr>
                        <wps:bodyPr wrap="square" lIns="0" tIns="0" rIns="0" bIns="0" rtlCol="0">
                          <a:prstTxWarp prst="textNoShape">
                            <a:avLst/>
                          </a:prstTxWarp>
                          <a:noAutofit/>
                        </wps:bodyPr>
                      </wps:wsp>
                      <wps:wsp>
                        <wps:cNvPr id="2606" name="Textbox 2606"/>
                        <wps:cNvSpPr txBox="1"/>
                        <wps:spPr>
                          <a:xfrm>
                            <a:off x="0" y="0"/>
                            <a:ext cx="347980" cy="153035"/>
                          </a:xfrm>
                          <a:prstGeom prst="rect">
                            <a:avLst/>
                          </a:prstGeom>
                        </wps:spPr>
                        <wps:txbx>
                          <w:txbxContent>
                            <w:p>
                              <w:pPr>
                                <w:spacing w:before="34"/>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79381pt;width:27.4pt;height:12.05pt;mso-position-horizontal-relative:page;mso-position-vertical-relative:paragraph;z-index:15910912" id="docshapegroup1966" coordorigin="7684,-34" coordsize="548,241">
                <v:line style="position:absolute" from="8170,41" to="8170,189" stroked="true" strokeweight=".597051pt" strokecolor="#000000">
                  <v:stroke dashstyle="solid"/>
                </v:line>
                <v:shape style="position:absolute;left:8118;top:-34;width:114;height:102" id="docshape1967" coordorigin="8118,-34" coordsize="114,102" path="m8170,-34l8120,65,8118,67,8144,58,8172,55,8199,58,8226,67,8232,65,8170,-34xe" filled="true" fillcolor="#000000" stroked="false">
                  <v:path arrowok="t"/>
                  <v:fill type="solid"/>
                </v:shape>
                <v:line style="position:absolute" from="7684,201" to="8170,201" stroked="true" strokeweight=".5929pt" strokecolor="#000000">
                  <v:stroke dashstyle="solid"/>
                </v:line>
                <v:shape style="position:absolute;left:7684;top:-34;width:548;height:241" type="#_x0000_t202" id="docshape1968" filled="false" stroked="false">
                  <v:textbox inset="0,0,0,0">
                    <w:txbxContent>
                      <w:p>
                        <w:pPr>
                          <w:spacing w:before="34"/>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11424">
                <wp:simplePos x="0" y="0"/>
                <wp:positionH relativeFrom="page">
                  <wp:posOffset>5487826</wp:posOffset>
                </wp:positionH>
                <wp:positionV relativeFrom="paragraph">
                  <wp:posOffset>-21328</wp:posOffset>
                </wp:positionV>
                <wp:extent cx="332740" cy="145415"/>
                <wp:effectExtent l="0" t="0" r="0" b="0"/>
                <wp:wrapNone/>
                <wp:docPr id="2607" name="Group 2607"/>
                <wp:cNvGraphicFramePr>
                  <a:graphicFrameLocks/>
                </wp:cNvGraphicFramePr>
                <a:graphic>
                  <a:graphicData uri="http://schemas.microsoft.com/office/word/2010/wordprocessingGroup">
                    <wpg:wgp>
                      <wpg:cNvPr id="2607" name="Group 2607"/>
                      <wpg:cNvGrpSpPr/>
                      <wpg:grpSpPr>
                        <a:xfrm>
                          <a:off x="0" y="0"/>
                          <a:ext cx="332740" cy="145415"/>
                          <a:chExt cx="332740" cy="145415"/>
                        </a:xfrm>
                      </wpg:grpSpPr>
                      <wps:wsp>
                        <wps:cNvPr id="2608" name="Graphic 2608"/>
                        <wps:cNvSpPr/>
                        <wps:spPr>
                          <a:xfrm>
                            <a:off x="300142" y="47061"/>
                            <a:ext cx="1270" cy="94615"/>
                          </a:xfrm>
                          <a:custGeom>
                            <a:avLst/>
                            <a:gdLst/>
                            <a:ahLst/>
                            <a:cxnLst/>
                            <a:rect l="l" t="t" r="r" b="b"/>
                            <a:pathLst>
                              <a:path w="0" h="94615">
                                <a:moveTo>
                                  <a:pt x="0" y="0"/>
                                </a:moveTo>
                                <a:lnTo>
                                  <a:pt x="0" y="94119"/>
                                </a:lnTo>
                              </a:path>
                            </a:pathLst>
                          </a:custGeom>
                          <a:ln w="7582">
                            <a:solidFill>
                              <a:srgbClr val="000000"/>
                            </a:solidFill>
                            <a:prstDash val="solid"/>
                          </a:ln>
                        </wps:spPr>
                        <wps:bodyPr wrap="square" lIns="0" tIns="0" rIns="0" bIns="0" rtlCol="0">
                          <a:prstTxWarp prst="textNoShape">
                            <a:avLst/>
                          </a:prstTxWarp>
                          <a:noAutofit/>
                        </wps:bodyPr>
                      </wps:wsp>
                      <wps:wsp>
                        <wps:cNvPr id="2609" name="Graphic 2609"/>
                        <wps:cNvSpPr/>
                        <wps:spPr>
                          <a:xfrm>
                            <a:off x="260649" y="0"/>
                            <a:ext cx="72390" cy="64769"/>
                          </a:xfrm>
                          <a:custGeom>
                            <a:avLst/>
                            <a:gdLst/>
                            <a:ahLst/>
                            <a:cxnLst/>
                            <a:rect l="l" t="t" r="r" b="b"/>
                            <a:pathLst>
                              <a:path w="72390" h="64769">
                                <a:moveTo>
                                  <a:pt x="39492" y="0"/>
                                </a:moveTo>
                                <a:lnTo>
                                  <a:pt x="0" y="62748"/>
                                </a:lnTo>
                                <a:lnTo>
                                  <a:pt x="3580" y="64181"/>
                                </a:lnTo>
                                <a:lnTo>
                                  <a:pt x="20285" y="58186"/>
                                </a:lnTo>
                                <a:lnTo>
                                  <a:pt x="37702" y="56188"/>
                                </a:lnTo>
                                <a:lnTo>
                                  <a:pt x="55118" y="58186"/>
                                </a:lnTo>
                                <a:lnTo>
                                  <a:pt x="71823" y="64181"/>
                                </a:lnTo>
                                <a:lnTo>
                                  <a:pt x="39492" y="0"/>
                                </a:lnTo>
                                <a:close/>
                              </a:path>
                            </a:pathLst>
                          </a:custGeom>
                          <a:solidFill>
                            <a:srgbClr val="000000"/>
                          </a:solidFill>
                        </wps:spPr>
                        <wps:bodyPr wrap="square" lIns="0" tIns="0" rIns="0" bIns="0" rtlCol="0">
                          <a:prstTxWarp prst="textNoShape">
                            <a:avLst/>
                          </a:prstTxWarp>
                          <a:noAutofit/>
                        </wps:bodyPr>
                      </wps:wsp>
                      <wps:wsp>
                        <wps:cNvPr id="2610" name="Graphic 2610"/>
                        <wps:cNvSpPr/>
                        <wps:spPr>
                          <a:xfrm>
                            <a:off x="0" y="141181"/>
                            <a:ext cx="300355" cy="1270"/>
                          </a:xfrm>
                          <a:custGeom>
                            <a:avLst/>
                            <a:gdLst/>
                            <a:ahLst/>
                            <a:cxnLst/>
                            <a:rect l="l" t="t" r="r" b="b"/>
                            <a:pathLst>
                              <a:path w="300355" h="0">
                                <a:moveTo>
                                  <a:pt x="0" y="0"/>
                                </a:moveTo>
                                <a:lnTo>
                                  <a:pt x="300142" y="0"/>
                                </a:lnTo>
                              </a:path>
                            </a:pathLst>
                          </a:custGeom>
                          <a:ln w="7529">
                            <a:solidFill>
                              <a:srgbClr val="000000"/>
                            </a:solidFill>
                            <a:prstDash val="solid"/>
                          </a:ln>
                        </wps:spPr>
                        <wps:bodyPr wrap="square" lIns="0" tIns="0" rIns="0" bIns="0" rtlCol="0">
                          <a:prstTxWarp prst="textNoShape">
                            <a:avLst/>
                          </a:prstTxWarp>
                          <a:noAutofit/>
                        </wps:bodyPr>
                      </wps:wsp>
                      <wps:wsp>
                        <wps:cNvPr id="2611" name="Textbox 2611"/>
                        <wps:cNvSpPr txBox="1"/>
                        <wps:spPr>
                          <a:xfrm>
                            <a:off x="0" y="0"/>
                            <a:ext cx="332740" cy="145415"/>
                          </a:xfrm>
                          <a:prstGeom prst="rect">
                            <a:avLst/>
                          </a:prstGeom>
                        </wps:spPr>
                        <wps:txbx>
                          <w:txbxContent>
                            <w:p>
                              <w:pPr>
                                <w:spacing w:before="34"/>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79381pt;width:26.2pt;height:11.45pt;mso-position-horizontal-relative:page;mso-position-vertical-relative:paragraph;z-index:15911424" id="docshapegroup1969" coordorigin="8642,-34" coordsize="524,229">
                <v:line style="position:absolute" from="9115,41" to="9115,189" stroked="true" strokeweight=".597051pt" strokecolor="#000000">
                  <v:stroke dashstyle="solid"/>
                </v:line>
                <v:shape style="position:absolute;left:9052;top:-34;width:114;height:102" id="docshape1970" coordorigin="9053,-34" coordsize="114,102" path="m9115,-34l9053,65,9058,67,9085,58,9112,55,9140,58,9166,67,9115,-34xe" filled="true" fillcolor="#000000" stroked="false">
                  <v:path arrowok="t"/>
                  <v:fill type="solid"/>
                </v:shape>
                <v:line style="position:absolute" from="8642,189" to="9115,189" stroked="true" strokeweight=".5929pt" strokecolor="#000000">
                  <v:stroke dashstyle="solid"/>
                </v:line>
                <v:shape style="position:absolute;left:8642;top:-34;width:524;height:229" type="#_x0000_t202" id="docshape1971" filled="false" stroked="false">
                  <v:textbox inset="0,0,0,0">
                    <w:txbxContent>
                      <w:p>
                        <w:pPr>
                          <w:spacing w:before="34"/>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11968">
            <wp:simplePos x="0" y="0"/>
            <wp:positionH relativeFrom="page">
              <wp:posOffset>5993329</wp:posOffset>
            </wp:positionH>
            <wp:positionV relativeFrom="paragraph">
              <wp:posOffset>-21328</wp:posOffset>
            </wp:positionV>
            <wp:extent cx="276446" cy="144946"/>
            <wp:effectExtent l="0" t="0" r="0" b="0"/>
            <wp:wrapNone/>
            <wp:docPr id="2612" name="Image 2612"/>
            <wp:cNvGraphicFramePr>
              <a:graphicFrameLocks/>
            </wp:cNvGraphicFramePr>
            <a:graphic>
              <a:graphicData uri="http://schemas.openxmlformats.org/drawingml/2006/picture">
                <pic:pic>
                  <pic:nvPicPr>
                    <pic:cNvPr id="2612" name="Image 2612"/>
                    <pic:cNvPicPr/>
                  </pic:nvPicPr>
                  <pic:blipFill>
                    <a:blip r:embed="rId227" cstate="print"/>
                    <a:stretch>
                      <a:fillRect/>
                    </a:stretch>
                  </pic:blipFill>
                  <pic:spPr>
                    <a:xfrm>
                      <a:off x="0" y="0"/>
                      <a:ext cx="276446" cy="144946"/>
                    </a:xfrm>
                    <a:prstGeom prst="rect">
                      <a:avLst/>
                    </a:prstGeom>
                  </pic:spPr>
                </pic:pic>
              </a:graphicData>
            </a:graphic>
          </wp:anchor>
        </w:drawing>
      </w:r>
      <w:r>
        <w:rPr/>
        <mc:AlternateContent>
          <mc:Choice Requires="wps">
            <w:drawing>
              <wp:anchor distT="0" distB="0" distL="0" distR="0" allowOverlap="1" layoutInCell="1" locked="0" behindDoc="0" simplePos="0" relativeHeight="15912448">
                <wp:simplePos x="0" y="0"/>
                <wp:positionH relativeFrom="page">
                  <wp:posOffset>8069050</wp:posOffset>
                </wp:positionH>
                <wp:positionV relativeFrom="paragraph">
                  <wp:posOffset>-21328</wp:posOffset>
                </wp:positionV>
                <wp:extent cx="288925" cy="145415"/>
                <wp:effectExtent l="0" t="0" r="0" b="0"/>
                <wp:wrapNone/>
                <wp:docPr id="2613" name="Group 2613"/>
                <wp:cNvGraphicFramePr>
                  <a:graphicFrameLocks/>
                </wp:cNvGraphicFramePr>
                <a:graphic>
                  <a:graphicData uri="http://schemas.microsoft.com/office/word/2010/wordprocessingGroup">
                    <wpg:wgp>
                      <wpg:cNvPr id="2613" name="Group 2613"/>
                      <wpg:cNvGrpSpPr/>
                      <wpg:grpSpPr>
                        <a:xfrm>
                          <a:off x="0" y="0"/>
                          <a:ext cx="288925" cy="145415"/>
                          <a:chExt cx="288925" cy="145415"/>
                        </a:xfrm>
                      </wpg:grpSpPr>
                      <pic:pic>
                        <pic:nvPicPr>
                          <pic:cNvPr id="2614" name="Image 2614"/>
                          <pic:cNvPicPr/>
                        </pic:nvPicPr>
                        <pic:blipFill>
                          <a:blip r:embed="rId220" cstate="print"/>
                          <a:stretch>
                            <a:fillRect/>
                          </a:stretch>
                        </pic:blipFill>
                        <pic:spPr>
                          <a:xfrm>
                            <a:off x="17376" y="0"/>
                            <a:ext cx="271391" cy="144946"/>
                          </a:xfrm>
                          <a:prstGeom prst="rect">
                            <a:avLst/>
                          </a:prstGeom>
                        </pic:spPr>
                      </pic:pic>
                      <wps:wsp>
                        <wps:cNvPr id="2615" name="Textbox 2615"/>
                        <wps:cNvSpPr txBox="1"/>
                        <wps:spPr>
                          <a:xfrm>
                            <a:off x="0" y="0"/>
                            <a:ext cx="288925" cy="145415"/>
                          </a:xfrm>
                          <a:prstGeom prst="rect">
                            <a:avLst/>
                          </a:prstGeom>
                        </wps:spPr>
                        <wps:txbx>
                          <w:txbxContent>
                            <w:p>
                              <w:pPr>
                                <w:spacing w:before="34"/>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79381pt;width:22.75pt;height:11.45pt;mso-position-horizontal-relative:page;mso-position-vertical-relative:paragraph;z-index:15912448" id="docshapegroup1972" coordorigin="12707,-34" coordsize="455,229">
                <v:shape style="position:absolute;left:12734;top:-34;width:428;height:229" type="#_x0000_t75" id="docshape1973" stroked="false">
                  <v:imagedata r:id="rId220" o:title=""/>
                </v:shape>
                <v:shape style="position:absolute;left:12707;top:-34;width:455;height:229" type="#_x0000_t202" id="docshape1974" filled="false" stroked="false">
                  <v:textbox inset="0,0,0,0">
                    <w:txbxContent>
                      <w:p>
                        <w:pPr>
                          <w:spacing w:before="34"/>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8"/>
        <w:rPr>
          <w:sz w:val="13"/>
        </w:rPr>
      </w:pPr>
    </w:p>
    <w:p>
      <w:pPr>
        <w:tabs>
          <w:tab w:pos="1717"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11</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807" w:space="1089"/>
            <w:col w:w="10284"/>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17056">
            <wp:simplePos x="0" y="0"/>
            <wp:positionH relativeFrom="page">
              <wp:posOffset>9595036</wp:posOffset>
            </wp:positionH>
            <wp:positionV relativeFrom="paragraph">
              <wp:posOffset>40815</wp:posOffset>
            </wp:positionV>
            <wp:extent cx="71086" cy="71084"/>
            <wp:effectExtent l="0" t="0" r="0" b="0"/>
            <wp:wrapNone/>
            <wp:docPr id="2616" name="Image 2616"/>
            <wp:cNvGraphicFramePr>
              <a:graphicFrameLocks/>
            </wp:cNvGraphicFramePr>
            <a:graphic>
              <a:graphicData uri="http://schemas.openxmlformats.org/drawingml/2006/picture">
                <pic:pic>
                  <pic:nvPicPr>
                    <pic:cNvPr id="2616" name="Image 2616"/>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26272">
                <wp:simplePos x="0" y="0"/>
                <wp:positionH relativeFrom="page">
                  <wp:posOffset>1567780</wp:posOffset>
                </wp:positionH>
                <wp:positionV relativeFrom="paragraph">
                  <wp:posOffset>-142774</wp:posOffset>
                </wp:positionV>
                <wp:extent cx="8140700" cy="1257300"/>
                <wp:effectExtent l="0" t="0" r="0" b="0"/>
                <wp:wrapNone/>
                <wp:docPr id="2617" name="Textbox 2617"/>
                <wp:cNvGraphicFramePr>
                  <a:graphicFrameLocks/>
                </wp:cNvGraphicFramePr>
                <a:graphic>
                  <a:graphicData uri="http://schemas.microsoft.com/office/word/2010/wordprocessingShape">
                    <wps:wsp>
                      <wps:cNvPr id="2617" name="Textbox 2617"/>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618" name="Image 2618"/>
                                        <wp:cNvGraphicFramePr>
                                          <a:graphicFrameLocks/>
                                        </wp:cNvGraphicFramePr>
                                        <a:graphic>
                                          <a:graphicData uri="http://schemas.openxmlformats.org/drawingml/2006/picture">
                                            <pic:pic>
                                              <pic:nvPicPr>
                                                <pic:cNvPr id="2618" name="Image 2618"/>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Ion226</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Ion226</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Ion227</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Ion227</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Ion228</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Ion229</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Ion229</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Ion236</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Ion237</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Ion238</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926272" type="#_x0000_t202" id="docshape197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619" name="Image 2619"/>
                                  <wp:cNvGraphicFramePr>
                                    <a:graphicFrameLocks/>
                                  </wp:cNvGraphicFramePr>
                                  <a:graphic>
                                    <a:graphicData uri="http://schemas.openxmlformats.org/drawingml/2006/picture">
                                      <pic:pic>
                                        <pic:nvPicPr>
                                          <pic:cNvPr id="2619" name="Image 2619"/>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Ion226</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Ion226</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Ion227</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Ion227</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Ion228</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Ion229</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Ion229</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Ion236</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Ion237</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Ion238</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620" name="Image 2620"/>
            <wp:cNvGraphicFramePr>
              <a:graphicFrameLocks/>
            </wp:cNvGraphicFramePr>
            <a:graphic>
              <a:graphicData uri="http://schemas.openxmlformats.org/drawingml/2006/picture">
                <pic:pic>
                  <pic:nvPicPr>
                    <pic:cNvPr id="2620" name="Image 2620"/>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75232">
                <wp:simplePos x="0" y="0"/>
                <wp:positionH relativeFrom="page">
                  <wp:posOffset>6372456</wp:posOffset>
                </wp:positionH>
                <wp:positionV relativeFrom="paragraph">
                  <wp:posOffset>180342</wp:posOffset>
                </wp:positionV>
                <wp:extent cx="3293745" cy="67945"/>
                <wp:effectExtent l="0" t="0" r="0" b="0"/>
                <wp:wrapTopAndBottom/>
                <wp:docPr id="2621" name="Group 2621"/>
                <wp:cNvGraphicFramePr>
                  <a:graphicFrameLocks/>
                </wp:cNvGraphicFramePr>
                <a:graphic>
                  <a:graphicData uri="http://schemas.microsoft.com/office/word/2010/wordprocessingGroup">
                    <wpg:wgp>
                      <wpg:cNvPr id="2621" name="Group 2621"/>
                      <wpg:cNvGrpSpPr/>
                      <wpg:grpSpPr>
                        <a:xfrm>
                          <a:off x="0" y="0"/>
                          <a:ext cx="3293745" cy="67945"/>
                          <a:chExt cx="3293745" cy="67945"/>
                        </a:xfrm>
                      </wpg:grpSpPr>
                      <wps:wsp>
                        <wps:cNvPr id="2622" name="Graphic 2622"/>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623" name="Image 2623"/>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41248;mso-wrap-distance-left:0;mso-wrap-distance-right:0" id="docshapegroup1976" coordorigin="10035,284" coordsize="5187,107">
                <v:line style="position:absolute" from="10035,337" to="15148,337" stroked="true" strokeweight=".592649pt" strokecolor="#000000">
                  <v:stroke dashstyle="solid"/>
                </v:line>
                <v:shape style="position:absolute;left:15110;top:284;width:112;height:107" type="#_x0000_t75" id="docshape1977"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27328">
            <wp:simplePos x="0" y="0"/>
            <wp:positionH relativeFrom="page">
              <wp:posOffset>2044088</wp:posOffset>
            </wp:positionH>
            <wp:positionV relativeFrom="paragraph">
              <wp:posOffset>-190714</wp:posOffset>
            </wp:positionV>
            <wp:extent cx="71086" cy="67739"/>
            <wp:effectExtent l="0" t="0" r="0" b="0"/>
            <wp:wrapNone/>
            <wp:docPr id="2624" name="Image 2624"/>
            <wp:cNvGraphicFramePr>
              <a:graphicFrameLocks/>
            </wp:cNvGraphicFramePr>
            <a:graphic>
              <a:graphicData uri="http://schemas.openxmlformats.org/drawingml/2006/picture">
                <pic:pic>
                  <pic:nvPicPr>
                    <pic:cNvPr id="2624" name="Image 2624"/>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27808">
            <wp:simplePos x="0" y="0"/>
            <wp:positionH relativeFrom="page">
              <wp:posOffset>2502199</wp:posOffset>
            </wp:positionH>
            <wp:positionV relativeFrom="paragraph">
              <wp:posOffset>-190714</wp:posOffset>
            </wp:positionV>
            <wp:extent cx="71086" cy="67739"/>
            <wp:effectExtent l="0" t="0" r="0" b="0"/>
            <wp:wrapNone/>
            <wp:docPr id="2625" name="Image 2625"/>
            <wp:cNvGraphicFramePr>
              <a:graphicFrameLocks/>
            </wp:cNvGraphicFramePr>
            <a:graphic>
              <a:graphicData uri="http://schemas.openxmlformats.org/drawingml/2006/picture">
                <pic:pic>
                  <pic:nvPicPr>
                    <pic:cNvPr id="2625" name="Image 2625"/>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19104">
                <wp:simplePos x="0" y="0"/>
                <wp:positionH relativeFrom="page">
                  <wp:posOffset>2802342</wp:posOffset>
                </wp:positionH>
                <wp:positionV relativeFrom="paragraph">
                  <wp:posOffset>314920</wp:posOffset>
                </wp:positionV>
                <wp:extent cx="332105" cy="145415"/>
                <wp:effectExtent l="0" t="0" r="0" b="0"/>
                <wp:wrapNone/>
                <wp:docPr id="2626" name="Group 2626"/>
                <wp:cNvGraphicFramePr>
                  <a:graphicFrameLocks/>
                </wp:cNvGraphicFramePr>
                <a:graphic>
                  <a:graphicData uri="http://schemas.microsoft.com/office/word/2010/wordprocessingGroup">
                    <wpg:wgp>
                      <wpg:cNvPr id="2626" name="Group 2626"/>
                      <wpg:cNvGrpSpPr/>
                      <wpg:grpSpPr>
                        <a:xfrm>
                          <a:off x="0" y="0"/>
                          <a:ext cx="332105" cy="145415"/>
                          <a:chExt cx="332105" cy="145415"/>
                        </a:xfrm>
                      </wpg:grpSpPr>
                      <wps:wsp>
                        <wps:cNvPr id="2627" name="Graphic 2627"/>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628" name="Graphic 2628"/>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629" name="Textbox 2629"/>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19104" id="docshapegroup1978" coordorigin="4413,496" coordsize="523,229">
                <v:shape style="position:absolute;left:4413;top:570;width:473;height:149" id="docshape1979" coordorigin="4413,570" coordsize="473,149" path="m4413,718l4886,718m4886,718l4886,570e" filled="false" stroked="true" strokeweight=".59485pt" strokecolor="#000000">
                  <v:path arrowok="t"/>
                  <v:stroke dashstyle="solid"/>
                </v:shape>
                <v:shape style="position:absolute;left:4823;top:495;width:112;height:102" id="docshape1980" coordorigin="4824,496" coordsize="112,102" path="m4886,496l4824,595,4827,597,4854,588,4881,584,4908,588,4935,597,4936,595,4886,496xe" filled="true" fillcolor="#000000" stroked="false">
                  <v:path arrowok="t"/>
                  <v:fill type="solid"/>
                </v:shape>
                <v:shape style="position:absolute;left:4413;top:495;width:523;height:229" type="#_x0000_t202" id="docshape1981"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66</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18624">
            <wp:simplePos x="0" y="0"/>
            <wp:positionH relativeFrom="page">
              <wp:posOffset>2439012</wp:posOffset>
            </wp:positionH>
            <wp:positionV relativeFrom="paragraph">
              <wp:posOffset>-21287</wp:posOffset>
            </wp:positionV>
            <wp:extent cx="246748" cy="144884"/>
            <wp:effectExtent l="0" t="0" r="0" b="0"/>
            <wp:wrapNone/>
            <wp:docPr id="2630" name="Image 2630"/>
            <wp:cNvGraphicFramePr>
              <a:graphicFrameLocks/>
            </wp:cNvGraphicFramePr>
            <a:graphic>
              <a:graphicData uri="http://schemas.openxmlformats.org/drawingml/2006/picture">
                <pic:pic>
                  <pic:nvPicPr>
                    <pic:cNvPr id="2630" name="Image 2630"/>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17568">
                <wp:simplePos x="0" y="0"/>
                <wp:positionH relativeFrom="page">
                  <wp:posOffset>4105592</wp:posOffset>
                </wp:positionH>
                <wp:positionV relativeFrom="paragraph">
                  <wp:posOffset>-20994</wp:posOffset>
                </wp:positionV>
                <wp:extent cx="671830" cy="145415"/>
                <wp:effectExtent l="0" t="0" r="0" b="0"/>
                <wp:wrapNone/>
                <wp:docPr id="2631" name="Group 2631"/>
                <wp:cNvGraphicFramePr>
                  <a:graphicFrameLocks/>
                </wp:cNvGraphicFramePr>
                <a:graphic>
                  <a:graphicData uri="http://schemas.microsoft.com/office/word/2010/wordprocessingGroup">
                    <wpg:wgp>
                      <wpg:cNvPr id="2631" name="Group 2631"/>
                      <wpg:cNvGrpSpPr/>
                      <wpg:grpSpPr>
                        <a:xfrm>
                          <a:off x="0" y="0"/>
                          <a:ext cx="671830" cy="145415"/>
                          <a:chExt cx="671830" cy="145415"/>
                        </a:xfrm>
                      </wpg:grpSpPr>
                      <wps:wsp>
                        <wps:cNvPr id="2632" name="Graphic 2632"/>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33" name="Graphic 2633"/>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634" name="Graphic 2634"/>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635" name="Graphic 2635"/>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636" name="Graphic 2636"/>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637" name="Textbox 2637"/>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17568" id="docshapegroup1982" coordorigin="6465,-33" coordsize="1058,229">
                <v:line style="position:absolute" from="6951,41" to="6951,189" stroked="true" strokeweight=".597051pt" strokecolor="#000000">
                  <v:stroke dashstyle="solid"/>
                </v:line>
                <v:shape style="position:absolute;left:6895;top:-34;width:108;height:102" id="docshape1983" coordorigin="6896,-33" coordsize="108,102" path="m6951,-33l6901,66,6896,68,6922,59,6950,55,6977,59,7003,68,7000,66,6951,-33xe" filled="true" fillcolor="#000000" stroked="false">
                  <v:path arrowok="t"/>
                  <v:fill type="solid"/>
                </v:shape>
                <v:shape style="position:absolute;left:6465;top:41;width:996;height:149" id="docshape1984" coordorigin="6465,41" coordsize="996,149" path="m6465,189l6951,189m7461,41l7461,189e" filled="false" stroked="true" strokeweight=".59485pt" strokecolor="#000000">
                  <v:path arrowok="t"/>
                  <v:stroke dashstyle="solid"/>
                </v:shape>
                <v:shape style="position:absolute;left:7410;top:-34;width:112;height:102" id="docshape1985"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1986"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18080">
                <wp:simplePos x="0" y="0"/>
                <wp:positionH relativeFrom="page">
                  <wp:posOffset>3686972</wp:posOffset>
                </wp:positionH>
                <wp:positionV relativeFrom="paragraph">
                  <wp:posOffset>-20994</wp:posOffset>
                </wp:positionV>
                <wp:extent cx="342265" cy="145415"/>
                <wp:effectExtent l="0" t="0" r="0" b="0"/>
                <wp:wrapNone/>
                <wp:docPr id="2638" name="Group 2638"/>
                <wp:cNvGraphicFramePr>
                  <a:graphicFrameLocks/>
                </wp:cNvGraphicFramePr>
                <a:graphic>
                  <a:graphicData uri="http://schemas.microsoft.com/office/word/2010/wordprocessingGroup">
                    <wpg:wgp>
                      <wpg:cNvPr id="2638" name="Group 2638"/>
                      <wpg:cNvGrpSpPr/>
                      <wpg:grpSpPr>
                        <a:xfrm>
                          <a:off x="0" y="0"/>
                          <a:ext cx="342265" cy="145415"/>
                          <a:chExt cx="342265" cy="145415"/>
                        </a:xfrm>
                      </wpg:grpSpPr>
                      <wps:wsp>
                        <wps:cNvPr id="2639" name="Graphic 2639"/>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40" name="Graphic 2640"/>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641" name="Graphic 2641"/>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642" name="Textbox 2642"/>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18080" id="docshapegroup1987" coordorigin="5806,-33" coordsize="539,229">
                <v:line style="position:absolute" from="6291,41" to="6291,189" stroked="true" strokeweight=".597051pt" strokecolor="#000000">
                  <v:stroke dashstyle="solid"/>
                </v:line>
                <v:shape style="position:absolute;left:6237;top:-34;width:108;height:102" id="docshape1988"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1989"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19616">
                <wp:simplePos x="0" y="0"/>
                <wp:positionH relativeFrom="page">
                  <wp:posOffset>4879643</wp:posOffset>
                </wp:positionH>
                <wp:positionV relativeFrom="paragraph">
                  <wp:posOffset>-20994</wp:posOffset>
                </wp:positionV>
                <wp:extent cx="347980" cy="153035"/>
                <wp:effectExtent l="0" t="0" r="0" b="0"/>
                <wp:wrapNone/>
                <wp:docPr id="2643" name="Group 2643"/>
                <wp:cNvGraphicFramePr>
                  <a:graphicFrameLocks/>
                </wp:cNvGraphicFramePr>
                <a:graphic>
                  <a:graphicData uri="http://schemas.microsoft.com/office/word/2010/wordprocessingGroup">
                    <wpg:wgp>
                      <wpg:cNvPr id="2643" name="Group 2643"/>
                      <wpg:cNvGrpSpPr/>
                      <wpg:grpSpPr>
                        <a:xfrm>
                          <a:off x="0" y="0"/>
                          <a:ext cx="347980" cy="153035"/>
                          <a:chExt cx="347980" cy="153035"/>
                        </a:xfrm>
                      </wpg:grpSpPr>
                      <wps:wsp>
                        <wps:cNvPr id="2644" name="Graphic 2644"/>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45" name="Graphic 2645"/>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646" name="Graphic 2646"/>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647" name="Textbox 2647"/>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19616" id="docshapegroup1990" coordorigin="7684,-33" coordsize="548,241">
                <v:line style="position:absolute" from="8170,41" to="8170,189" stroked="true" strokeweight=".597051pt" strokecolor="#000000">
                  <v:stroke dashstyle="solid"/>
                </v:line>
                <v:shape style="position:absolute;left:8118;top:-34;width:114;height:102" id="docshape1991"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1992"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20128">
                <wp:simplePos x="0" y="0"/>
                <wp:positionH relativeFrom="page">
                  <wp:posOffset>5487826</wp:posOffset>
                </wp:positionH>
                <wp:positionV relativeFrom="paragraph">
                  <wp:posOffset>-20994</wp:posOffset>
                </wp:positionV>
                <wp:extent cx="332740" cy="145415"/>
                <wp:effectExtent l="0" t="0" r="0" b="0"/>
                <wp:wrapNone/>
                <wp:docPr id="2648" name="Group 2648"/>
                <wp:cNvGraphicFramePr>
                  <a:graphicFrameLocks/>
                </wp:cNvGraphicFramePr>
                <a:graphic>
                  <a:graphicData uri="http://schemas.microsoft.com/office/word/2010/wordprocessingGroup">
                    <wpg:wgp>
                      <wpg:cNvPr id="2648" name="Group 2648"/>
                      <wpg:cNvGrpSpPr/>
                      <wpg:grpSpPr>
                        <a:xfrm>
                          <a:off x="0" y="0"/>
                          <a:ext cx="332740" cy="145415"/>
                          <a:chExt cx="332740" cy="145415"/>
                        </a:xfrm>
                      </wpg:grpSpPr>
                      <wps:wsp>
                        <wps:cNvPr id="2649" name="Graphic 2649"/>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50" name="Graphic 2650"/>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651" name="Graphic 2651"/>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652" name="Textbox 2652"/>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20128" id="docshapegroup1993" coordorigin="8642,-33" coordsize="524,229">
                <v:line style="position:absolute" from="9115,41" to="9115,189" stroked="true" strokeweight=".597051pt" strokecolor="#000000">
                  <v:stroke dashstyle="solid"/>
                </v:line>
                <v:shape style="position:absolute;left:9052;top:-34;width:114;height:102" id="docshape1994"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1995"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20672">
            <wp:simplePos x="0" y="0"/>
            <wp:positionH relativeFrom="page">
              <wp:posOffset>5993329</wp:posOffset>
            </wp:positionH>
            <wp:positionV relativeFrom="paragraph">
              <wp:posOffset>-20994</wp:posOffset>
            </wp:positionV>
            <wp:extent cx="276446" cy="144884"/>
            <wp:effectExtent l="0" t="0" r="0" b="0"/>
            <wp:wrapNone/>
            <wp:docPr id="2653" name="Image 2653"/>
            <wp:cNvGraphicFramePr>
              <a:graphicFrameLocks/>
            </wp:cNvGraphicFramePr>
            <a:graphic>
              <a:graphicData uri="http://schemas.openxmlformats.org/drawingml/2006/picture">
                <pic:pic>
                  <pic:nvPicPr>
                    <pic:cNvPr id="2653" name="Image 2653"/>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21152">
                <wp:simplePos x="0" y="0"/>
                <wp:positionH relativeFrom="page">
                  <wp:posOffset>8069050</wp:posOffset>
                </wp:positionH>
                <wp:positionV relativeFrom="paragraph">
                  <wp:posOffset>-20994</wp:posOffset>
                </wp:positionV>
                <wp:extent cx="288925" cy="145415"/>
                <wp:effectExtent l="0" t="0" r="0" b="0"/>
                <wp:wrapNone/>
                <wp:docPr id="2654" name="Group 2654"/>
                <wp:cNvGraphicFramePr>
                  <a:graphicFrameLocks/>
                </wp:cNvGraphicFramePr>
                <a:graphic>
                  <a:graphicData uri="http://schemas.microsoft.com/office/word/2010/wordprocessingGroup">
                    <wpg:wgp>
                      <wpg:cNvPr id="2654" name="Group 2654"/>
                      <wpg:cNvGrpSpPr/>
                      <wpg:grpSpPr>
                        <a:xfrm>
                          <a:off x="0" y="0"/>
                          <a:ext cx="288925" cy="145415"/>
                          <a:chExt cx="288925" cy="145415"/>
                        </a:xfrm>
                      </wpg:grpSpPr>
                      <pic:pic>
                        <pic:nvPicPr>
                          <pic:cNvPr id="2655" name="Image 2655"/>
                          <pic:cNvPicPr/>
                        </pic:nvPicPr>
                        <pic:blipFill>
                          <a:blip r:embed="rId231" cstate="print"/>
                          <a:stretch>
                            <a:fillRect/>
                          </a:stretch>
                        </pic:blipFill>
                        <pic:spPr>
                          <a:xfrm>
                            <a:off x="17376" y="0"/>
                            <a:ext cx="271391" cy="144884"/>
                          </a:xfrm>
                          <a:prstGeom prst="rect">
                            <a:avLst/>
                          </a:prstGeom>
                        </pic:spPr>
                      </pic:pic>
                      <wps:wsp>
                        <wps:cNvPr id="2656" name="Textbox 2656"/>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21152" id="docshapegroup1996" coordorigin="12707,-33" coordsize="455,229">
                <v:shape style="position:absolute;left:12734;top:-34;width:428;height:229" type="#_x0000_t75" id="docshape1997" stroked="false">
                  <v:imagedata r:id="rId231" o:title=""/>
                </v:shape>
                <v:shape style="position:absolute;left:12707;top:-34;width:455;height:229" type="#_x0000_t202" id="docshape1998"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12</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66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13"/>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21664">
            <wp:simplePos x="0" y="0"/>
            <wp:positionH relativeFrom="page">
              <wp:posOffset>9595036</wp:posOffset>
            </wp:positionH>
            <wp:positionV relativeFrom="paragraph">
              <wp:posOffset>41018</wp:posOffset>
            </wp:positionV>
            <wp:extent cx="71086" cy="71084"/>
            <wp:effectExtent l="0" t="0" r="0" b="0"/>
            <wp:wrapNone/>
            <wp:docPr id="2657" name="Image 2657"/>
            <wp:cNvGraphicFramePr>
              <a:graphicFrameLocks/>
            </wp:cNvGraphicFramePr>
            <a:graphic>
              <a:graphicData uri="http://schemas.openxmlformats.org/drawingml/2006/picture">
                <pic:pic>
                  <pic:nvPicPr>
                    <pic:cNvPr id="2657" name="Image 2657"/>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26784">
                <wp:simplePos x="0" y="0"/>
                <wp:positionH relativeFrom="page">
                  <wp:posOffset>1567780</wp:posOffset>
                </wp:positionH>
                <wp:positionV relativeFrom="paragraph">
                  <wp:posOffset>-142571</wp:posOffset>
                </wp:positionV>
                <wp:extent cx="8140700" cy="1257300"/>
                <wp:effectExtent l="0" t="0" r="0" b="0"/>
                <wp:wrapNone/>
                <wp:docPr id="2658" name="Textbox 2658"/>
                <wp:cNvGraphicFramePr>
                  <a:graphicFrameLocks/>
                </wp:cNvGraphicFramePr>
                <a:graphic>
                  <a:graphicData uri="http://schemas.microsoft.com/office/word/2010/wordprocessingShape">
                    <wps:wsp>
                      <wps:cNvPr id="2658" name="Textbox 2658"/>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659" name="Image 2659"/>
                                        <wp:cNvGraphicFramePr>
                                          <a:graphicFrameLocks/>
                                        </wp:cNvGraphicFramePr>
                                        <a:graphic>
                                          <a:graphicData uri="http://schemas.openxmlformats.org/drawingml/2006/picture">
                                            <pic:pic>
                                              <pic:nvPicPr>
                                                <pic:cNvPr id="2659" name="Image 2659"/>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Ion79</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Ion79</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Ion80</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Ion80</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Ion81</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Ion82</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Ion82</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Ion89</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Ion90</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Ion91</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26078pt;width:641pt;height:99pt;mso-position-horizontal-relative:page;mso-position-vertical-relative:paragraph;z-index:15926784" type="#_x0000_t202" id="docshape199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660" name="Image 2660"/>
                                  <wp:cNvGraphicFramePr>
                                    <a:graphicFrameLocks/>
                                  </wp:cNvGraphicFramePr>
                                  <a:graphic>
                                    <a:graphicData uri="http://schemas.openxmlformats.org/drawingml/2006/picture">
                                      <pic:pic>
                                        <pic:nvPicPr>
                                          <pic:cNvPr id="2660" name="Image 2660"/>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Ion79</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Ion79</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Ion80</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Ion80</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Ion81</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Ion82</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Ion82</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50" w:hanging="29"/>
                              <w:rPr>
                                <w:sz w:val="15"/>
                              </w:rPr>
                            </w:pPr>
                            <w:r>
                              <w:rPr>
                                <w:spacing w:val="-2"/>
                                <w:sz w:val="15"/>
                              </w:rPr>
                              <w:t>Ion89</w:t>
                            </w:r>
                            <w:r>
                              <w:rPr>
                                <w:spacing w:val="40"/>
                                <w:sz w:val="15"/>
                              </w:rPr>
                              <w:t> </w:t>
                            </w:r>
                            <w:r>
                              <w:rPr>
                                <w:spacing w:val="-2"/>
                                <w:sz w:val="15"/>
                              </w:rPr>
                              <w:t>9bits</w:t>
                            </w:r>
                          </w:p>
                        </w:tc>
                        <w:tc>
                          <w:tcPr>
                            <w:tcW w:w="473" w:type="dxa"/>
                          </w:tcPr>
                          <w:p>
                            <w:pPr>
                              <w:pStyle w:val="TableParagraph"/>
                              <w:spacing w:line="247" w:lineRule="auto" w:before="38"/>
                              <w:ind w:left="37" w:right="46" w:firstLine="8"/>
                              <w:rPr>
                                <w:sz w:val="15"/>
                              </w:rPr>
                            </w:pPr>
                            <w:r>
                              <w:rPr>
                                <w:spacing w:val="-2"/>
                                <w:sz w:val="15"/>
                              </w:rPr>
                              <w:t>Ion90</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39" w:firstLine="8"/>
                              <w:rPr>
                                <w:sz w:val="15"/>
                              </w:rPr>
                            </w:pPr>
                            <w:r>
                              <w:rPr>
                                <w:spacing w:val="-2"/>
                                <w:sz w:val="15"/>
                              </w:rPr>
                              <w:t>Ion91</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661" name="Image 2661"/>
            <wp:cNvGraphicFramePr>
              <a:graphicFrameLocks/>
            </wp:cNvGraphicFramePr>
            <a:graphic>
              <a:graphicData uri="http://schemas.openxmlformats.org/drawingml/2006/picture">
                <pic:pic>
                  <pic:nvPicPr>
                    <pic:cNvPr id="2661" name="Image 2661"/>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75744">
                <wp:simplePos x="0" y="0"/>
                <wp:positionH relativeFrom="page">
                  <wp:posOffset>6372456</wp:posOffset>
                </wp:positionH>
                <wp:positionV relativeFrom="paragraph">
                  <wp:posOffset>180545</wp:posOffset>
                </wp:positionV>
                <wp:extent cx="3293745" cy="67945"/>
                <wp:effectExtent l="0" t="0" r="0" b="0"/>
                <wp:wrapTopAndBottom/>
                <wp:docPr id="2662" name="Group 2662"/>
                <wp:cNvGraphicFramePr>
                  <a:graphicFrameLocks/>
                </wp:cNvGraphicFramePr>
                <a:graphic>
                  <a:graphicData uri="http://schemas.microsoft.com/office/word/2010/wordprocessingGroup">
                    <wpg:wgp>
                      <wpg:cNvPr id="2662" name="Group 2662"/>
                      <wpg:cNvGrpSpPr/>
                      <wpg:grpSpPr>
                        <a:xfrm>
                          <a:off x="0" y="0"/>
                          <a:ext cx="3293745" cy="67945"/>
                          <a:chExt cx="3293745" cy="67945"/>
                        </a:xfrm>
                      </wpg:grpSpPr>
                      <wps:wsp>
                        <wps:cNvPr id="2663" name="Graphic 2663"/>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664" name="Image 2664"/>
                          <pic:cNvPicPr/>
                        </pic:nvPicPr>
                        <pic:blipFill>
                          <a:blip r:embed="rId235"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16158pt;width:259.3500pt;height:5.35pt;mso-position-horizontal-relative:page;mso-position-vertical-relative:paragraph;z-index:-15540736;mso-wrap-distance-left:0;mso-wrap-distance-right:0" id="docshapegroup2000" coordorigin="10035,284" coordsize="5187,107">
                <v:line style="position:absolute" from="10035,337" to="15148,337" stroked="true" strokeweight=".592649pt" strokecolor="#000000">
                  <v:stroke dashstyle="solid"/>
                </v:line>
                <v:shape style="position:absolute;left:15110;top:284;width:112;height:107" type="#_x0000_t75" id="docshape2001" stroked="false">
                  <v:imagedata r:id="rId235"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28352">
            <wp:simplePos x="0" y="0"/>
            <wp:positionH relativeFrom="page">
              <wp:posOffset>2044088</wp:posOffset>
            </wp:positionH>
            <wp:positionV relativeFrom="paragraph">
              <wp:posOffset>-190714</wp:posOffset>
            </wp:positionV>
            <wp:extent cx="71086" cy="67739"/>
            <wp:effectExtent l="0" t="0" r="0" b="0"/>
            <wp:wrapNone/>
            <wp:docPr id="2665" name="Image 2665"/>
            <wp:cNvGraphicFramePr>
              <a:graphicFrameLocks/>
            </wp:cNvGraphicFramePr>
            <a:graphic>
              <a:graphicData uri="http://schemas.openxmlformats.org/drawingml/2006/picture">
                <pic:pic>
                  <pic:nvPicPr>
                    <pic:cNvPr id="2665" name="Image 2665"/>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28832">
            <wp:simplePos x="0" y="0"/>
            <wp:positionH relativeFrom="page">
              <wp:posOffset>2502199</wp:posOffset>
            </wp:positionH>
            <wp:positionV relativeFrom="paragraph">
              <wp:posOffset>-190714</wp:posOffset>
            </wp:positionV>
            <wp:extent cx="71086" cy="67739"/>
            <wp:effectExtent l="0" t="0" r="0" b="0"/>
            <wp:wrapNone/>
            <wp:docPr id="2666" name="Image 2666"/>
            <wp:cNvGraphicFramePr>
              <a:graphicFrameLocks/>
            </wp:cNvGraphicFramePr>
            <a:graphic>
              <a:graphicData uri="http://schemas.openxmlformats.org/drawingml/2006/picture">
                <pic:pic>
                  <pic:nvPicPr>
                    <pic:cNvPr id="2666" name="Image 2666"/>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910" w:val="left" w:leader="none"/>
        </w:tabs>
        <w:spacing w:before="168"/>
        <w:ind w:left="458" w:right="0" w:firstLine="0"/>
        <w:jc w:val="left"/>
        <w:rPr>
          <w:sz w:val="16"/>
        </w:rPr>
      </w:pPr>
      <w:r>
        <w:rPr>
          <w:spacing w:val="-10"/>
          <w:w w:val="105"/>
          <w:sz w:val="16"/>
        </w:rPr>
        <w:t>5</w:t>
      </w:r>
      <w:r>
        <w:rPr>
          <w:sz w:val="16"/>
        </w:rPr>
        <w:tab/>
      </w:r>
      <w:r>
        <w:rPr>
          <w:spacing w:val="-10"/>
          <w:w w:val="105"/>
          <w:position w:val="1"/>
          <w:sz w:val="16"/>
        </w:rPr>
        <w:t>7</w:t>
      </w:r>
    </w:p>
    <w:p>
      <w:pPr>
        <w:spacing w:before="167"/>
        <w:ind w:left="0" w:right="38" w:firstLine="0"/>
        <w:jc w:val="right"/>
        <w:rPr>
          <w:rFonts w:ascii="SimSun" w:eastAsia="SimSun"/>
          <w:sz w:val="13"/>
        </w:rPr>
      </w:pPr>
      <w:r>
        <w:rPr/>
        <w:drawing>
          <wp:anchor distT="0" distB="0" distL="0" distR="0" allowOverlap="1" layoutInCell="1" locked="0" behindDoc="1" simplePos="0" relativeHeight="477023232">
            <wp:simplePos x="0" y="0"/>
            <wp:positionH relativeFrom="page">
              <wp:posOffset>2439012</wp:posOffset>
            </wp:positionH>
            <wp:positionV relativeFrom="paragraph">
              <wp:posOffset>85060</wp:posOffset>
            </wp:positionV>
            <wp:extent cx="246748" cy="144884"/>
            <wp:effectExtent l="0" t="0" r="0" b="0"/>
            <wp:wrapNone/>
            <wp:docPr id="2667" name="Image 2667"/>
            <wp:cNvGraphicFramePr>
              <a:graphicFrameLocks/>
            </wp:cNvGraphicFramePr>
            <a:graphic>
              <a:graphicData uri="http://schemas.openxmlformats.org/drawingml/2006/picture">
                <pic:pic>
                  <pic:nvPicPr>
                    <pic:cNvPr id="2667" name="Image 2667"/>
                    <pic:cNvPicPr/>
                  </pic:nvPicPr>
                  <pic:blipFill>
                    <a:blip r:embed="rId232" cstate="print"/>
                    <a:stretch>
                      <a:fillRect/>
                    </a:stretch>
                  </pic:blipFill>
                  <pic:spPr>
                    <a:xfrm>
                      <a:off x="0" y="0"/>
                      <a:ext cx="246748" cy="144884"/>
                    </a:xfrm>
                    <a:prstGeom prst="rect">
                      <a:avLst/>
                    </a:prstGeom>
                  </pic:spPr>
                </pic:pic>
              </a:graphicData>
            </a:graphic>
          </wp:anchor>
        </w:drawing>
      </w:r>
      <w:r>
        <w:rPr/>
        <mc:AlternateContent>
          <mc:Choice Requires="wps">
            <w:drawing>
              <wp:anchor distT="0" distB="0" distL="0" distR="0" allowOverlap="1" layoutInCell="1" locked="0" behindDoc="0" simplePos="0" relativeHeight="15923712">
                <wp:simplePos x="0" y="0"/>
                <wp:positionH relativeFrom="page">
                  <wp:posOffset>2802342</wp:posOffset>
                </wp:positionH>
                <wp:positionV relativeFrom="paragraph">
                  <wp:posOffset>85060</wp:posOffset>
                </wp:positionV>
                <wp:extent cx="332105" cy="145415"/>
                <wp:effectExtent l="0" t="0" r="0" b="0"/>
                <wp:wrapNone/>
                <wp:docPr id="2668" name="Group 2668"/>
                <wp:cNvGraphicFramePr>
                  <a:graphicFrameLocks/>
                </wp:cNvGraphicFramePr>
                <a:graphic>
                  <a:graphicData uri="http://schemas.microsoft.com/office/word/2010/wordprocessingGroup">
                    <wpg:wgp>
                      <wpg:cNvPr id="2668" name="Group 2668"/>
                      <wpg:cNvGrpSpPr/>
                      <wpg:grpSpPr>
                        <a:xfrm>
                          <a:off x="0" y="0"/>
                          <a:ext cx="332105" cy="145415"/>
                          <a:chExt cx="332105" cy="145415"/>
                        </a:xfrm>
                      </wpg:grpSpPr>
                      <wps:wsp>
                        <wps:cNvPr id="2669" name="Graphic 2669"/>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670" name="Graphic 2670"/>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671" name="Textbox 2671"/>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6.697682pt;width:26.15pt;height:11.45pt;mso-position-horizontal-relative:page;mso-position-vertical-relative:paragraph;z-index:15923712" id="docshapegroup2002" coordorigin="4413,134" coordsize="523,229">
                <v:shape style="position:absolute;left:4413;top:208;width:473;height:149" id="docshape2003" coordorigin="4413,208" coordsize="473,149" path="m4413,356l4886,356m4886,356l4886,208e" filled="false" stroked="true" strokeweight=".59485pt" strokecolor="#000000">
                  <v:path arrowok="t"/>
                  <v:stroke dashstyle="solid"/>
                </v:shape>
                <v:shape style="position:absolute;left:4823;top:133;width:112;height:102" id="docshape2004" coordorigin="4824,134" coordsize="112,102" path="m4886,134l4824,233,4827,235,4854,226,4881,222,4908,226,4935,235,4936,233,4886,134xe" filled="true" fillcolor="#000000" stroked="false">
                  <v:path arrowok="t"/>
                  <v:fill type="solid"/>
                </v:shape>
                <v:shape style="position:absolute;left:4413;top:133;width:523;height:229" type="#_x0000_t202" id="docshape2005"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87" w:firstLine="0"/>
        <w:jc w:val="center"/>
        <w:rPr>
          <w:rFonts w:ascii="SimSun" w:eastAsia="SimSun"/>
          <w:sz w:val="13"/>
        </w:rPr>
      </w:pPr>
      <w:r>
        <w:rPr/>
        <mc:AlternateContent>
          <mc:Choice Requires="wps">
            <w:drawing>
              <wp:anchor distT="0" distB="0" distL="0" distR="0" allowOverlap="1" layoutInCell="1" locked="0" behindDoc="0" simplePos="0" relativeHeight="15922176">
                <wp:simplePos x="0" y="0"/>
                <wp:positionH relativeFrom="page">
                  <wp:posOffset>4105592</wp:posOffset>
                </wp:positionH>
                <wp:positionV relativeFrom="paragraph">
                  <wp:posOffset>-20994</wp:posOffset>
                </wp:positionV>
                <wp:extent cx="671830" cy="145415"/>
                <wp:effectExtent l="0" t="0" r="0" b="0"/>
                <wp:wrapNone/>
                <wp:docPr id="2672" name="Group 2672"/>
                <wp:cNvGraphicFramePr>
                  <a:graphicFrameLocks/>
                </wp:cNvGraphicFramePr>
                <a:graphic>
                  <a:graphicData uri="http://schemas.microsoft.com/office/word/2010/wordprocessingGroup">
                    <wpg:wgp>
                      <wpg:cNvPr id="2672" name="Group 2672"/>
                      <wpg:cNvGrpSpPr/>
                      <wpg:grpSpPr>
                        <a:xfrm>
                          <a:off x="0" y="0"/>
                          <a:ext cx="671830" cy="145415"/>
                          <a:chExt cx="671830" cy="145415"/>
                        </a:xfrm>
                      </wpg:grpSpPr>
                      <wps:wsp>
                        <wps:cNvPr id="2673" name="Graphic 2673"/>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74" name="Graphic 2674"/>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675" name="Graphic 2675"/>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676" name="Graphic 2676"/>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677" name="Graphic 2677"/>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678" name="Textbox 2678"/>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22176" id="docshapegroup2006" coordorigin="6465,-33" coordsize="1058,229">
                <v:line style="position:absolute" from="6951,41" to="6951,189" stroked="true" strokeweight=".597051pt" strokecolor="#000000">
                  <v:stroke dashstyle="solid"/>
                </v:line>
                <v:shape style="position:absolute;left:6895;top:-34;width:108;height:102" id="docshape2007" coordorigin="6896,-33" coordsize="108,102" path="m6951,-33l6901,66,6896,68,6922,59,6950,55,6977,59,7003,68,7000,66,6951,-33xe" filled="true" fillcolor="#000000" stroked="false">
                  <v:path arrowok="t"/>
                  <v:fill type="solid"/>
                </v:shape>
                <v:shape style="position:absolute;left:6465;top:41;width:996;height:149" id="docshape2008" coordorigin="6465,41" coordsize="996,149" path="m6465,189l6951,189m7461,41l7461,189e" filled="false" stroked="true" strokeweight=".59485pt" strokecolor="#000000">
                  <v:path arrowok="t"/>
                  <v:stroke dashstyle="solid"/>
                </v:shape>
                <v:shape style="position:absolute;left:7410;top:-34;width:112;height:102" id="docshape2009"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010"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22688">
                <wp:simplePos x="0" y="0"/>
                <wp:positionH relativeFrom="page">
                  <wp:posOffset>3686972</wp:posOffset>
                </wp:positionH>
                <wp:positionV relativeFrom="paragraph">
                  <wp:posOffset>-20994</wp:posOffset>
                </wp:positionV>
                <wp:extent cx="342265" cy="145415"/>
                <wp:effectExtent l="0" t="0" r="0" b="0"/>
                <wp:wrapNone/>
                <wp:docPr id="2679" name="Group 2679"/>
                <wp:cNvGraphicFramePr>
                  <a:graphicFrameLocks/>
                </wp:cNvGraphicFramePr>
                <a:graphic>
                  <a:graphicData uri="http://schemas.microsoft.com/office/word/2010/wordprocessingGroup">
                    <wpg:wgp>
                      <wpg:cNvPr id="2679" name="Group 2679"/>
                      <wpg:cNvGrpSpPr/>
                      <wpg:grpSpPr>
                        <a:xfrm>
                          <a:off x="0" y="0"/>
                          <a:ext cx="342265" cy="145415"/>
                          <a:chExt cx="342265" cy="145415"/>
                        </a:xfrm>
                      </wpg:grpSpPr>
                      <wps:wsp>
                        <wps:cNvPr id="2680" name="Graphic 2680"/>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81" name="Graphic 2681"/>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682" name="Graphic 2682"/>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683" name="Textbox 2683"/>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22688" id="docshapegroup2011" coordorigin="5806,-33" coordsize="539,229">
                <v:line style="position:absolute" from="6291,41" to="6291,189" stroked="true" strokeweight=".597051pt" strokecolor="#000000">
                  <v:stroke dashstyle="solid"/>
                </v:line>
                <v:shape style="position:absolute;left:6237;top:-34;width:108;height:102" id="docshape2012"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013"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24224">
                <wp:simplePos x="0" y="0"/>
                <wp:positionH relativeFrom="page">
                  <wp:posOffset>4879643</wp:posOffset>
                </wp:positionH>
                <wp:positionV relativeFrom="paragraph">
                  <wp:posOffset>-20994</wp:posOffset>
                </wp:positionV>
                <wp:extent cx="347980" cy="153035"/>
                <wp:effectExtent l="0" t="0" r="0" b="0"/>
                <wp:wrapNone/>
                <wp:docPr id="2684" name="Group 2684"/>
                <wp:cNvGraphicFramePr>
                  <a:graphicFrameLocks/>
                </wp:cNvGraphicFramePr>
                <a:graphic>
                  <a:graphicData uri="http://schemas.microsoft.com/office/word/2010/wordprocessingGroup">
                    <wpg:wgp>
                      <wpg:cNvPr id="2684" name="Group 2684"/>
                      <wpg:cNvGrpSpPr/>
                      <wpg:grpSpPr>
                        <a:xfrm>
                          <a:off x="0" y="0"/>
                          <a:ext cx="347980" cy="153035"/>
                          <a:chExt cx="347980" cy="153035"/>
                        </a:xfrm>
                      </wpg:grpSpPr>
                      <wps:wsp>
                        <wps:cNvPr id="2685" name="Graphic 2685"/>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86" name="Graphic 2686"/>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687" name="Graphic 2687"/>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688" name="Textbox 2688"/>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24224" id="docshapegroup2014" coordorigin="7684,-33" coordsize="548,241">
                <v:line style="position:absolute" from="8170,41" to="8170,189" stroked="true" strokeweight=".597051pt" strokecolor="#000000">
                  <v:stroke dashstyle="solid"/>
                </v:line>
                <v:shape style="position:absolute;left:8118;top:-34;width:114;height:102" id="docshape2015"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016"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24736">
                <wp:simplePos x="0" y="0"/>
                <wp:positionH relativeFrom="page">
                  <wp:posOffset>5487826</wp:posOffset>
                </wp:positionH>
                <wp:positionV relativeFrom="paragraph">
                  <wp:posOffset>-20994</wp:posOffset>
                </wp:positionV>
                <wp:extent cx="332740" cy="145415"/>
                <wp:effectExtent l="0" t="0" r="0" b="0"/>
                <wp:wrapNone/>
                <wp:docPr id="2689" name="Group 2689"/>
                <wp:cNvGraphicFramePr>
                  <a:graphicFrameLocks/>
                </wp:cNvGraphicFramePr>
                <a:graphic>
                  <a:graphicData uri="http://schemas.microsoft.com/office/word/2010/wordprocessingGroup">
                    <wpg:wgp>
                      <wpg:cNvPr id="2689" name="Group 2689"/>
                      <wpg:cNvGrpSpPr/>
                      <wpg:grpSpPr>
                        <a:xfrm>
                          <a:off x="0" y="0"/>
                          <a:ext cx="332740" cy="145415"/>
                          <a:chExt cx="332740" cy="145415"/>
                        </a:xfrm>
                      </wpg:grpSpPr>
                      <wps:wsp>
                        <wps:cNvPr id="2690" name="Graphic 2690"/>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691" name="Graphic 2691"/>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692" name="Graphic 2692"/>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693" name="Textbox 2693"/>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24736" id="docshapegroup2017" coordorigin="8642,-33" coordsize="524,229">
                <v:line style="position:absolute" from="9115,41" to="9115,189" stroked="true" strokeweight=".597051pt" strokecolor="#000000">
                  <v:stroke dashstyle="solid"/>
                </v:line>
                <v:shape style="position:absolute;left:9052;top:-34;width:114;height:102" id="docshape2018"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019"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25280">
            <wp:simplePos x="0" y="0"/>
            <wp:positionH relativeFrom="page">
              <wp:posOffset>5993329</wp:posOffset>
            </wp:positionH>
            <wp:positionV relativeFrom="paragraph">
              <wp:posOffset>-20994</wp:posOffset>
            </wp:positionV>
            <wp:extent cx="276446" cy="144884"/>
            <wp:effectExtent l="0" t="0" r="0" b="0"/>
            <wp:wrapNone/>
            <wp:docPr id="2694" name="Image 2694"/>
            <wp:cNvGraphicFramePr>
              <a:graphicFrameLocks/>
            </wp:cNvGraphicFramePr>
            <a:graphic>
              <a:graphicData uri="http://schemas.openxmlformats.org/drawingml/2006/picture">
                <pic:pic>
                  <pic:nvPicPr>
                    <pic:cNvPr id="2694" name="Image 2694"/>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25760">
                <wp:simplePos x="0" y="0"/>
                <wp:positionH relativeFrom="page">
                  <wp:posOffset>8069050</wp:posOffset>
                </wp:positionH>
                <wp:positionV relativeFrom="paragraph">
                  <wp:posOffset>-20994</wp:posOffset>
                </wp:positionV>
                <wp:extent cx="288925" cy="145415"/>
                <wp:effectExtent l="0" t="0" r="0" b="0"/>
                <wp:wrapNone/>
                <wp:docPr id="2695" name="Group 2695"/>
                <wp:cNvGraphicFramePr>
                  <a:graphicFrameLocks/>
                </wp:cNvGraphicFramePr>
                <a:graphic>
                  <a:graphicData uri="http://schemas.microsoft.com/office/word/2010/wordprocessingGroup">
                    <wpg:wgp>
                      <wpg:cNvPr id="2695" name="Group 2695"/>
                      <wpg:cNvGrpSpPr/>
                      <wpg:grpSpPr>
                        <a:xfrm>
                          <a:off x="0" y="0"/>
                          <a:ext cx="288925" cy="145415"/>
                          <a:chExt cx="288925" cy="145415"/>
                        </a:xfrm>
                      </wpg:grpSpPr>
                      <pic:pic>
                        <pic:nvPicPr>
                          <pic:cNvPr id="2696" name="Image 2696"/>
                          <pic:cNvPicPr/>
                        </pic:nvPicPr>
                        <pic:blipFill>
                          <a:blip r:embed="rId220" cstate="print"/>
                          <a:stretch>
                            <a:fillRect/>
                          </a:stretch>
                        </pic:blipFill>
                        <pic:spPr>
                          <a:xfrm>
                            <a:off x="17376" y="0"/>
                            <a:ext cx="271391" cy="144884"/>
                          </a:xfrm>
                          <a:prstGeom prst="rect">
                            <a:avLst/>
                          </a:prstGeom>
                        </pic:spPr>
                      </pic:pic>
                      <wps:wsp>
                        <wps:cNvPr id="2697" name="Textbox 2697"/>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25760" id="docshapegroup2020" coordorigin="12707,-33" coordsize="455,229">
                <v:shape style="position:absolute;left:12734;top:-34;width:428;height:229" type="#_x0000_t75" id="docshape2021" stroked="false">
                  <v:imagedata r:id="rId220" o:title=""/>
                </v:shape>
                <v:shape style="position:absolute;left:12707;top:-34;width:455;height:229" type="#_x0000_t202" id="docshape2022"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7"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13</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7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807" w:space="1089"/>
            <w:col w:w="10284"/>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30368">
            <wp:simplePos x="0" y="0"/>
            <wp:positionH relativeFrom="page">
              <wp:posOffset>9595036</wp:posOffset>
            </wp:positionH>
            <wp:positionV relativeFrom="paragraph">
              <wp:posOffset>40815</wp:posOffset>
            </wp:positionV>
            <wp:extent cx="71086" cy="71084"/>
            <wp:effectExtent l="0" t="0" r="0" b="0"/>
            <wp:wrapNone/>
            <wp:docPr id="2698" name="Image 2698"/>
            <wp:cNvGraphicFramePr>
              <a:graphicFrameLocks/>
            </wp:cNvGraphicFramePr>
            <a:graphic>
              <a:graphicData uri="http://schemas.openxmlformats.org/drawingml/2006/picture">
                <pic:pic>
                  <pic:nvPicPr>
                    <pic:cNvPr id="2698" name="Image 2698"/>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39584">
                <wp:simplePos x="0" y="0"/>
                <wp:positionH relativeFrom="page">
                  <wp:posOffset>1567780</wp:posOffset>
                </wp:positionH>
                <wp:positionV relativeFrom="paragraph">
                  <wp:posOffset>-142774</wp:posOffset>
                </wp:positionV>
                <wp:extent cx="8140700" cy="1257300"/>
                <wp:effectExtent l="0" t="0" r="0" b="0"/>
                <wp:wrapNone/>
                <wp:docPr id="2699" name="Textbox 2699"/>
                <wp:cNvGraphicFramePr>
                  <a:graphicFrameLocks/>
                </wp:cNvGraphicFramePr>
                <a:graphic>
                  <a:graphicData uri="http://schemas.microsoft.com/office/word/2010/wordprocessingShape">
                    <wps:wsp>
                      <wps:cNvPr id="2699" name="Textbox 2699"/>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700" name="Image 2700"/>
                                        <wp:cNvGraphicFramePr>
                                          <a:graphicFrameLocks/>
                                        </wp:cNvGraphicFramePr>
                                        <a:graphic>
                                          <a:graphicData uri="http://schemas.openxmlformats.org/drawingml/2006/picture">
                                            <pic:pic>
                                              <pic:nvPicPr>
                                                <pic:cNvPr id="2700" name="Image 2700"/>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Ion239</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Ion239</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Ion240</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Ion240</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Ion241</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Ion242</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Ion242</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Ion249</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Ion250</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Ion251</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939584" type="#_x0000_t202" id="docshape202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701" name="Image 2701"/>
                                  <wp:cNvGraphicFramePr>
                                    <a:graphicFrameLocks/>
                                  </wp:cNvGraphicFramePr>
                                  <a:graphic>
                                    <a:graphicData uri="http://schemas.openxmlformats.org/drawingml/2006/picture">
                                      <pic:pic>
                                        <pic:nvPicPr>
                                          <pic:cNvPr id="2701" name="Image 2701"/>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Ion239</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Ion239</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Ion240</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Ion240</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Ion241</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Ion242</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Ion242</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Ion249</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Ion250</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Ion251</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702" name="Image 2702"/>
            <wp:cNvGraphicFramePr>
              <a:graphicFrameLocks/>
            </wp:cNvGraphicFramePr>
            <a:graphic>
              <a:graphicData uri="http://schemas.openxmlformats.org/drawingml/2006/picture">
                <pic:pic>
                  <pic:nvPicPr>
                    <pic:cNvPr id="2702" name="Image 2702"/>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88544">
                <wp:simplePos x="0" y="0"/>
                <wp:positionH relativeFrom="page">
                  <wp:posOffset>6372456</wp:posOffset>
                </wp:positionH>
                <wp:positionV relativeFrom="paragraph">
                  <wp:posOffset>180342</wp:posOffset>
                </wp:positionV>
                <wp:extent cx="3293745" cy="67945"/>
                <wp:effectExtent l="0" t="0" r="0" b="0"/>
                <wp:wrapTopAndBottom/>
                <wp:docPr id="2703" name="Group 2703"/>
                <wp:cNvGraphicFramePr>
                  <a:graphicFrameLocks/>
                </wp:cNvGraphicFramePr>
                <a:graphic>
                  <a:graphicData uri="http://schemas.microsoft.com/office/word/2010/wordprocessingGroup">
                    <wpg:wgp>
                      <wpg:cNvPr id="2703" name="Group 2703"/>
                      <wpg:cNvGrpSpPr/>
                      <wpg:grpSpPr>
                        <a:xfrm>
                          <a:off x="0" y="0"/>
                          <a:ext cx="3293745" cy="67945"/>
                          <a:chExt cx="3293745" cy="67945"/>
                        </a:xfrm>
                      </wpg:grpSpPr>
                      <wps:wsp>
                        <wps:cNvPr id="2704" name="Graphic 2704"/>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705" name="Image 2705"/>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27936;mso-wrap-distance-left:0;mso-wrap-distance-right:0" id="docshapegroup2024" coordorigin="10035,284" coordsize="5187,107">
                <v:line style="position:absolute" from="10035,337" to="15148,337" stroked="true" strokeweight=".592649pt" strokecolor="#000000">
                  <v:stroke dashstyle="solid"/>
                </v:line>
                <v:shape style="position:absolute;left:15110;top:284;width:112;height:107" type="#_x0000_t75" id="docshape2025"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40640">
            <wp:simplePos x="0" y="0"/>
            <wp:positionH relativeFrom="page">
              <wp:posOffset>2044088</wp:posOffset>
            </wp:positionH>
            <wp:positionV relativeFrom="paragraph">
              <wp:posOffset>-190714</wp:posOffset>
            </wp:positionV>
            <wp:extent cx="71086" cy="67739"/>
            <wp:effectExtent l="0" t="0" r="0" b="0"/>
            <wp:wrapNone/>
            <wp:docPr id="2706" name="Image 2706"/>
            <wp:cNvGraphicFramePr>
              <a:graphicFrameLocks/>
            </wp:cNvGraphicFramePr>
            <a:graphic>
              <a:graphicData uri="http://schemas.openxmlformats.org/drawingml/2006/picture">
                <pic:pic>
                  <pic:nvPicPr>
                    <pic:cNvPr id="2706" name="Image 2706"/>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41120">
            <wp:simplePos x="0" y="0"/>
            <wp:positionH relativeFrom="page">
              <wp:posOffset>2502199</wp:posOffset>
            </wp:positionH>
            <wp:positionV relativeFrom="paragraph">
              <wp:posOffset>-190714</wp:posOffset>
            </wp:positionV>
            <wp:extent cx="71086" cy="67739"/>
            <wp:effectExtent l="0" t="0" r="0" b="0"/>
            <wp:wrapNone/>
            <wp:docPr id="2707" name="Image 2707"/>
            <wp:cNvGraphicFramePr>
              <a:graphicFrameLocks/>
            </wp:cNvGraphicFramePr>
            <a:graphic>
              <a:graphicData uri="http://schemas.openxmlformats.org/drawingml/2006/picture">
                <pic:pic>
                  <pic:nvPicPr>
                    <pic:cNvPr id="2707" name="Image 2707"/>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32416">
                <wp:simplePos x="0" y="0"/>
                <wp:positionH relativeFrom="page">
                  <wp:posOffset>2802342</wp:posOffset>
                </wp:positionH>
                <wp:positionV relativeFrom="paragraph">
                  <wp:posOffset>314920</wp:posOffset>
                </wp:positionV>
                <wp:extent cx="332105" cy="145415"/>
                <wp:effectExtent l="0" t="0" r="0" b="0"/>
                <wp:wrapNone/>
                <wp:docPr id="2708" name="Group 2708"/>
                <wp:cNvGraphicFramePr>
                  <a:graphicFrameLocks/>
                </wp:cNvGraphicFramePr>
                <a:graphic>
                  <a:graphicData uri="http://schemas.microsoft.com/office/word/2010/wordprocessingGroup">
                    <wpg:wgp>
                      <wpg:cNvPr id="2708" name="Group 2708"/>
                      <wpg:cNvGrpSpPr/>
                      <wpg:grpSpPr>
                        <a:xfrm>
                          <a:off x="0" y="0"/>
                          <a:ext cx="332105" cy="145415"/>
                          <a:chExt cx="332105" cy="145415"/>
                        </a:xfrm>
                      </wpg:grpSpPr>
                      <wps:wsp>
                        <wps:cNvPr id="2709" name="Graphic 2709"/>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710" name="Graphic 2710"/>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711" name="Textbox 2711"/>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32416" id="docshapegroup2026" coordorigin="4413,496" coordsize="523,229">
                <v:shape style="position:absolute;left:4413;top:570;width:473;height:149" id="docshape2027" coordorigin="4413,570" coordsize="473,149" path="m4413,718l4886,718m4886,718l4886,570e" filled="false" stroked="true" strokeweight=".59485pt" strokecolor="#000000">
                  <v:path arrowok="t"/>
                  <v:stroke dashstyle="solid"/>
                </v:shape>
                <v:shape style="position:absolute;left:4823;top:495;width:112;height:102" id="docshape2028" coordorigin="4824,496" coordsize="112,102" path="m4886,496l4824,595,4827,597,4854,588,4881,584,4908,588,4935,597,4936,595,4886,496xe" filled="true" fillcolor="#000000" stroked="false">
                  <v:path arrowok="t"/>
                  <v:fill type="solid"/>
                </v:shape>
                <v:shape style="position:absolute;left:4413;top:495;width:523;height:229" type="#_x0000_t202" id="docshape2029"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67</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31936">
            <wp:simplePos x="0" y="0"/>
            <wp:positionH relativeFrom="page">
              <wp:posOffset>2439012</wp:posOffset>
            </wp:positionH>
            <wp:positionV relativeFrom="paragraph">
              <wp:posOffset>-21287</wp:posOffset>
            </wp:positionV>
            <wp:extent cx="246748" cy="144884"/>
            <wp:effectExtent l="0" t="0" r="0" b="0"/>
            <wp:wrapNone/>
            <wp:docPr id="2712" name="Image 2712"/>
            <wp:cNvGraphicFramePr>
              <a:graphicFrameLocks/>
            </wp:cNvGraphicFramePr>
            <a:graphic>
              <a:graphicData uri="http://schemas.openxmlformats.org/drawingml/2006/picture">
                <pic:pic>
                  <pic:nvPicPr>
                    <pic:cNvPr id="2712" name="Image 2712"/>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30880">
                <wp:simplePos x="0" y="0"/>
                <wp:positionH relativeFrom="page">
                  <wp:posOffset>4105592</wp:posOffset>
                </wp:positionH>
                <wp:positionV relativeFrom="paragraph">
                  <wp:posOffset>-20994</wp:posOffset>
                </wp:positionV>
                <wp:extent cx="671830" cy="145415"/>
                <wp:effectExtent l="0" t="0" r="0" b="0"/>
                <wp:wrapNone/>
                <wp:docPr id="2713" name="Group 2713"/>
                <wp:cNvGraphicFramePr>
                  <a:graphicFrameLocks/>
                </wp:cNvGraphicFramePr>
                <a:graphic>
                  <a:graphicData uri="http://schemas.microsoft.com/office/word/2010/wordprocessingGroup">
                    <wpg:wgp>
                      <wpg:cNvPr id="2713" name="Group 2713"/>
                      <wpg:cNvGrpSpPr/>
                      <wpg:grpSpPr>
                        <a:xfrm>
                          <a:off x="0" y="0"/>
                          <a:ext cx="671830" cy="145415"/>
                          <a:chExt cx="671830" cy="145415"/>
                        </a:xfrm>
                      </wpg:grpSpPr>
                      <wps:wsp>
                        <wps:cNvPr id="2714" name="Graphic 2714"/>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15" name="Graphic 2715"/>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716" name="Graphic 2716"/>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717" name="Graphic 2717"/>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718" name="Graphic 2718"/>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719" name="Textbox 2719"/>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30880" id="docshapegroup2030" coordorigin="6465,-33" coordsize="1058,229">
                <v:line style="position:absolute" from="6951,41" to="6951,189" stroked="true" strokeweight=".597051pt" strokecolor="#000000">
                  <v:stroke dashstyle="solid"/>
                </v:line>
                <v:shape style="position:absolute;left:6895;top:-34;width:108;height:102" id="docshape2031" coordorigin="6896,-33" coordsize="108,102" path="m6951,-33l6901,66,6896,68,6922,59,6950,55,6977,59,7003,68,7000,66,6951,-33xe" filled="true" fillcolor="#000000" stroked="false">
                  <v:path arrowok="t"/>
                  <v:fill type="solid"/>
                </v:shape>
                <v:shape style="position:absolute;left:6465;top:41;width:996;height:149" id="docshape2032" coordorigin="6465,41" coordsize="996,149" path="m6465,189l6951,189m7461,41l7461,189e" filled="false" stroked="true" strokeweight=".59485pt" strokecolor="#000000">
                  <v:path arrowok="t"/>
                  <v:stroke dashstyle="solid"/>
                </v:shape>
                <v:shape style="position:absolute;left:7410;top:-34;width:112;height:102" id="docshape2033"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034"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31392">
                <wp:simplePos x="0" y="0"/>
                <wp:positionH relativeFrom="page">
                  <wp:posOffset>3686972</wp:posOffset>
                </wp:positionH>
                <wp:positionV relativeFrom="paragraph">
                  <wp:posOffset>-20994</wp:posOffset>
                </wp:positionV>
                <wp:extent cx="342265" cy="145415"/>
                <wp:effectExtent l="0" t="0" r="0" b="0"/>
                <wp:wrapNone/>
                <wp:docPr id="2720" name="Group 2720"/>
                <wp:cNvGraphicFramePr>
                  <a:graphicFrameLocks/>
                </wp:cNvGraphicFramePr>
                <a:graphic>
                  <a:graphicData uri="http://schemas.microsoft.com/office/word/2010/wordprocessingGroup">
                    <wpg:wgp>
                      <wpg:cNvPr id="2720" name="Group 2720"/>
                      <wpg:cNvGrpSpPr/>
                      <wpg:grpSpPr>
                        <a:xfrm>
                          <a:off x="0" y="0"/>
                          <a:ext cx="342265" cy="145415"/>
                          <a:chExt cx="342265" cy="145415"/>
                        </a:xfrm>
                      </wpg:grpSpPr>
                      <wps:wsp>
                        <wps:cNvPr id="2721" name="Graphic 2721"/>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22" name="Graphic 2722"/>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723" name="Graphic 2723"/>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724" name="Textbox 2724"/>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31392" id="docshapegroup2035" coordorigin="5806,-33" coordsize="539,229">
                <v:line style="position:absolute" from="6291,41" to="6291,189" stroked="true" strokeweight=".597051pt" strokecolor="#000000">
                  <v:stroke dashstyle="solid"/>
                </v:line>
                <v:shape style="position:absolute;left:6237;top:-34;width:108;height:102" id="docshape2036"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037"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32928">
                <wp:simplePos x="0" y="0"/>
                <wp:positionH relativeFrom="page">
                  <wp:posOffset>4879643</wp:posOffset>
                </wp:positionH>
                <wp:positionV relativeFrom="paragraph">
                  <wp:posOffset>-20994</wp:posOffset>
                </wp:positionV>
                <wp:extent cx="347980" cy="153035"/>
                <wp:effectExtent l="0" t="0" r="0" b="0"/>
                <wp:wrapNone/>
                <wp:docPr id="2725" name="Group 2725"/>
                <wp:cNvGraphicFramePr>
                  <a:graphicFrameLocks/>
                </wp:cNvGraphicFramePr>
                <a:graphic>
                  <a:graphicData uri="http://schemas.microsoft.com/office/word/2010/wordprocessingGroup">
                    <wpg:wgp>
                      <wpg:cNvPr id="2725" name="Group 2725"/>
                      <wpg:cNvGrpSpPr/>
                      <wpg:grpSpPr>
                        <a:xfrm>
                          <a:off x="0" y="0"/>
                          <a:ext cx="347980" cy="153035"/>
                          <a:chExt cx="347980" cy="153035"/>
                        </a:xfrm>
                      </wpg:grpSpPr>
                      <wps:wsp>
                        <wps:cNvPr id="2726" name="Graphic 2726"/>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27" name="Graphic 2727"/>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728" name="Graphic 2728"/>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729" name="Textbox 2729"/>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32928" id="docshapegroup2038" coordorigin="7684,-33" coordsize="548,241">
                <v:line style="position:absolute" from="8170,41" to="8170,189" stroked="true" strokeweight=".597051pt" strokecolor="#000000">
                  <v:stroke dashstyle="solid"/>
                </v:line>
                <v:shape style="position:absolute;left:8118;top:-34;width:114;height:102" id="docshape2039"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040"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33440">
                <wp:simplePos x="0" y="0"/>
                <wp:positionH relativeFrom="page">
                  <wp:posOffset>5487826</wp:posOffset>
                </wp:positionH>
                <wp:positionV relativeFrom="paragraph">
                  <wp:posOffset>-20994</wp:posOffset>
                </wp:positionV>
                <wp:extent cx="332740" cy="145415"/>
                <wp:effectExtent l="0" t="0" r="0" b="0"/>
                <wp:wrapNone/>
                <wp:docPr id="2730" name="Group 2730"/>
                <wp:cNvGraphicFramePr>
                  <a:graphicFrameLocks/>
                </wp:cNvGraphicFramePr>
                <a:graphic>
                  <a:graphicData uri="http://schemas.microsoft.com/office/word/2010/wordprocessingGroup">
                    <wpg:wgp>
                      <wpg:cNvPr id="2730" name="Group 2730"/>
                      <wpg:cNvGrpSpPr/>
                      <wpg:grpSpPr>
                        <a:xfrm>
                          <a:off x="0" y="0"/>
                          <a:ext cx="332740" cy="145415"/>
                          <a:chExt cx="332740" cy="145415"/>
                        </a:xfrm>
                      </wpg:grpSpPr>
                      <wps:wsp>
                        <wps:cNvPr id="2731" name="Graphic 2731"/>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32" name="Graphic 2732"/>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733" name="Graphic 2733"/>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734" name="Textbox 2734"/>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33440" id="docshapegroup2041" coordorigin="8642,-33" coordsize="524,229">
                <v:line style="position:absolute" from="9115,41" to="9115,189" stroked="true" strokeweight=".597051pt" strokecolor="#000000">
                  <v:stroke dashstyle="solid"/>
                </v:line>
                <v:shape style="position:absolute;left:9052;top:-34;width:114;height:102" id="docshape2042"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043"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33984">
            <wp:simplePos x="0" y="0"/>
            <wp:positionH relativeFrom="page">
              <wp:posOffset>5993329</wp:posOffset>
            </wp:positionH>
            <wp:positionV relativeFrom="paragraph">
              <wp:posOffset>-20994</wp:posOffset>
            </wp:positionV>
            <wp:extent cx="276446" cy="144884"/>
            <wp:effectExtent l="0" t="0" r="0" b="0"/>
            <wp:wrapNone/>
            <wp:docPr id="2735" name="Image 2735"/>
            <wp:cNvGraphicFramePr>
              <a:graphicFrameLocks/>
            </wp:cNvGraphicFramePr>
            <a:graphic>
              <a:graphicData uri="http://schemas.openxmlformats.org/drawingml/2006/picture">
                <pic:pic>
                  <pic:nvPicPr>
                    <pic:cNvPr id="2735" name="Image 2735"/>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34464">
                <wp:simplePos x="0" y="0"/>
                <wp:positionH relativeFrom="page">
                  <wp:posOffset>8069050</wp:posOffset>
                </wp:positionH>
                <wp:positionV relativeFrom="paragraph">
                  <wp:posOffset>-20994</wp:posOffset>
                </wp:positionV>
                <wp:extent cx="288925" cy="145415"/>
                <wp:effectExtent l="0" t="0" r="0" b="0"/>
                <wp:wrapNone/>
                <wp:docPr id="2736" name="Group 2736"/>
                <wp:cNvGraphicFramePr>
                  <a:graphicFrameLocks/>
                </wp:cNvGraphicFramePr>
                <a:graphic>
                  <a:graphicData uri="http://schemas.microsoft.com/office/word/2010/wordprocessingGroup">
                    <wpg:wgp>
                      <wpg:cNvPr id="2736" name="Group 2736"/>
                      <wpg:cNvGrpSpPr/>
                      <wpg:grpSpPr>
                        <a:xfrm>
                          <a:off x="0" y="0"/>
                          <a:ext cx="288925" cy="145415"/>
                          <a:chExt cx="288925" cy="145415"/>
                        </a:xfrm>
                      </wpg:grpSpPr>
                      <pic:pic>
                        <pic:nvPicPr>
                          <pic:cNvPr id="2737" name="Image 2737"/>
                          <pic:cNvPicPr/>
                        </pic:nvPicPr>
                        <pic:blipFill>
                          <a:blip r:embed="rId231" cstate="print"/>
                          <a:stretch>
                            <a:fillRect/>
                          </a:stretch>
                        </pic:blipFill>
                        <pic:spPr>
                          <a:xfrm>
                            <a:off x="17376" y="0"/>
                            <a:ext cx="271391" cy="144884"/>
                          </a:xfrm>
                          <a:prstGeom prst="rect">
                            <a:avLst/>
                          </a:prstGeom>
                        </pic:spPr>
                      </pic:pic>
                      <wps:wsp>
                        <wps:cNvPr id="2738" name="Textbox 2738"/>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34464" id="docshapegroup2044" coordorigin="12707,-33" coordsize="455,229">
                <v:shape style="position:absolute;left:12734;top:-34;width:428;height:229" type="#_x0000_t75" id="docshape2045" stroked="false">
                  <v:imagedata r:id="rId231" o:title=""/>
                </v:shape>
                <v:shape style="position:absolute;left:12707;top:-34;width:455;height:229" type="#_x0000_t202" id="docshape2046"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14</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67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13"/>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34976">
            <wp:simplePos x="0" y="0"/>
            <wp:positionH relativeFrom="page">
              <wp:posOffset>9595036</wp:posOffset>
            </wp:positionH>
            <wp:positionV relativeFrom="paragraph">
              <wp:posOffset>41018</wp:posOffset>
            </wp:positionV>
            <wp:extent cx="71086" cy="71084"/>
            <wp:effectExtent l="0" t="0" r="0" b="0"/>
            <wp:wrapNone/>
            <wp:docPr id="2739" name="Image 2739"/>
            <wp:cNvGraphicFramePr>
              <a:graphicFrameLocks/>
            </wp:cNvGraphicFramePr>
            <a:graphic>
              <a:graphicData uri="http://schemas.openxmlformats.org/drawingml/2006/picture">
                <pic:pic>
                  <pic:nvPicPr>
                    <pic:cNvPr id="2739" name="Image 2739"/>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40096">
                <wp:simplePos x="0" y="0"/>
                <wp:positionH relativeFrom="page">
                  <wp:posOffset>1567780</wp:posOffset>
                </wp:positionH>
                <wp:positionV relativeFrom="paragraph">
                  <wp:posOffset>-142571</wp:posOffset>
                </wp:positionV>
                <wp:extent cx="8140700" cy="1257300"/>
                <wp:effectExtent l="0" t="0" r="0" b="0"/>
                <wp:wrapNone/>
                <wp:docPr id="2740" name="Textbox 2740"/>
                <wp:cNvGraphicFramePr>
                  <a:graphicFrameLocks/>
                </wp:cNvGraphicFramePr>
                <a:graphic>
                  <a:graphicData uri="http://schemas.microsoft.com/office/word/2010/wordprocessingShape">
                    <wps:wsp>
                      <wps:cNvPr id="2740" name="Textbox 2740"/>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741" name="Image 2741"/>
                                        <wp:cNvGraphicFramePr>
                                          <a:graphicFrameLocks/>
                                        </wp:cNvGraphicFramePr>
                                        <a:graphic>
                                          <a:graphicData uri="http://schemas.openxmlformats.org/drawingml/2006/picture">
                                            <pic:pic>
                                              <pic:nvPicPr>
                                                <pic:cNvPr id="2741" name="Image 2741"/>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Ion92</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Ion92</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Ion93</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Ion93</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Ion94</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Ion95</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Ion95</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Ion102</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Ion103</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Ion104</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26078pt;width:641pt;height:99pt;mso-position-horizontal-relative:page;mso-position-vertical-relative:paragraph;z-index:15940096" type="#_x0000_t202" id="docshape204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742" name="Image 2742"/>
                                  <wp:cNvGraphicFramePr>
                                    <a:graphicFrameLocks/>
                                  </wp:cNvGraphicFramePr>
                                  <a:graphic>
                                    <a:graphicData uri="http://schemas.openxmlformats.org/drawingml/2006/picture">
                                      <pic:pic>
                                        <pic:nvPicPr>
                                          <pic:cNvPr id="2742" name="Image 2742"/>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42" w:hanging="30"/>
                              <w:rPr>
                                <w:sz w:val="15"/>
                              </w:rPr>
                            </w:pPr>
                            <w:r>
                              <w:rPr>
                                <w:spacing w:val="-2"/>
                                <w:sz w:val="15"/>
                              </w:rPr>
                              <w:t>Ion92</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40" w:firstLine="8"/>
                              <w:rPr>
                                <w:sz w:val="15"/>
                              </w:rPr>
                            </w:pPr>
                            <w:r>
                              <w:rPr>
                                <w:spacing w:val="-2"/>
                                <w:sz w:val="15"/>
                              </w:rPr>
                              <w:t>Ion92</w:t>
                            </w:r>
                            <w:r>
                              <w:rPr>
                                <w:spacing w:val="40"/>
                                <w:sz w:val="15"/>
                              </w:rPr>
                              <w:t> </w:t>
                            </w:r>
                            <w:r>
                              <w:rPr>
                                <w:spacing w:val="-2"/>
                                <w:sz w:val="15"/>
                              </w:rPr>
                              <w:t>11bits</w:t>
                            </w:r>
                          </w:p>
                        </w:tc>
                        <w:tc>
                          <w:tcPr>
                            <w:tcW w:w="461" w:type="dxa"/>
                          </w:tcPr>
                          <w:p>
                            <w:pPr>
                              <w:pStyle w:val="TableParagraph"/>
                              <w:spacing w:line="247" w:lineRule="auto" w:before="38"/>
                              <w:ind w:left="40" w:right="31" w:firstLine="8"/>
                              <w:rPr>
                                <w:sz w:val="15"/>
                              </w:rPr>
                            </w:pPr>
                            <w:r>
                              <w:rPr>
                                <w:spacing w:val="-2"/>
                                <w:sz w:val="15"/>
                              </w:rPr>
                              <w:t>Ion93</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43" w:hanging="30"/>
                              <w:rPr>
                                <w:sz w:val="15"/>
                              </w:rPr>
                            </w:pPr>
                            <w:r>
                              <w:rPr>
                                <w:spacing w:val="-2"/>
                                <w:sz w:val="15"/>
                              </w:rPr>
                              <w:t>Ion93</w:t>
                            </w:r>
                            <w:r>
                              <w:rPr>
                                <w:spacing w:val="40"/>
                                <w:sz w:val="15"/>
                              </w:rPr>
                              <w:t> </w:t>
                            </w:r>
                            <w:r>
                              <w:rPr>
                                <w:spacing w:val="-2"/>
                                <w:sz w:val="15"/>
                              </w:rPr>
                              <w:t>2bits</w:t>
                            </w:r>
                          </w:p>
                        </w:tc>
                        <w:tc>
                          <w:tcPr>
                            <w:tcW w:w="473" w:type="dxa"/>
                          </w:tcPr>
                          <w:p>
                            <w:pPr>
                              <w:pStyle w:val="TableParagraph"/>
                              <w:spacing w:line="247" w:lineRule="auto" w:before="38"/>
                              <w:ind w:left="45" w:right="38" w:firstLine="8"/>
                              <w:rPr>
                                <w:sz w:val="15"/>
                              </w:rPr>
                            </w:pPr>
                            <w:r>
                              <w:rPr>
                                <w:spacing w:val="-2"/>
                                <w:sz w:val="15"/>
                              </w:rPr>
                              <w:t>Ion94</w:t>
                            </w:r>
                            <w:r>
                              <w:rPr>
                                <w:spacing w:val="40"/>
                                <w:sz w:val="15"/>
                              </w:rPr>
                              <w:t> </w:t>
                            </w:r>
                            <w:r>
                              <w:rPr>
                                <w:spacing w:val="-2"/>
                                <w:sz w:val="15"/>
                              </w:rPr>
                              <w:t>13bits</w:t>
                            </w:r>
                          </w:p>
                        </w:tc>
                        <w:tc>
                          <w:tcPr>
                            <w:tcW w:w="473" w:type="dxa"/>
                          </w:tcPr>
                          <w:p>
                            <w:pPr>
                              <w:pStyle w:val="TableParagraph"/>
                              <w:spacing w:line="247" w:lineRule="auto" w:before="38"/>
                              <w:ind w:left="79" w:right="49" w:hanging="30"/>
                              <w:rPr>
                                <w:sz w:val="15"/>
                              </w:rPr>
                            </w:pPr>
                            <w:r>
                              <w:rPr>
                                <w:spacing w:val="-2"/>
                                <w:sz w:val="15"/>
                              </w:rPr>
                              <w:t>Ion95</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42" w:hanging="30"/>
                              <w:rPr>
                                <w:sz w:val="15"/>
                              </w:rPr>
                            </w:pPr>
                            <w:r>
                              <w:rPr>
                                <w:spacing w:val="-2"/>
                                <w:sz w:val="15"/>
                              </w:rPr>
                              <w:t>Ion95</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Ion102</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Ion103</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Ion104</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743" name="Image 2743"/>
            <wp:cNvGraphicFramePr>
              <a:graphicFrameLocks/>
            </wp:cNvGraphicFramePr>
            <a:graphic>
              <a:graphicData uri="http://schemas.openxmlformats.org/drawingml/2006/picture">
                <pic:pic>
                  <pic:nvPicPr>
                    <pic:cNvPr id="2743" name="Image 2743"/>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789056">
                <wp:simplePos x="0" y="0"/>
                <wp:positionH relativeFrom="page">
                  <wp:posOffset>6372456</wp:posOffset>
                </wp:positionH>
                <wp:positionV relativeFrom="paragraph">
                  <wp:posOffset>180545</wp:posOffset>
                </wp:positionV>
                <wp:extent cx="3293745" cy="67945"/>
                <wp:effectExtent l="0" t="0" r="0" b="0"/>
                <wp:wrapTopAndBottom/>
                <wp:docPr id="2744" name="Group 2744"/>
                <wp:cNvGraphicFramePr>
                  <a:graphicFrameLocks/>
                </wp:cNvGraphicFramePr>
                <a:graphic>
                  <a:graphicData uri="http://schemas.microsoft.com/office/word/2010/wordprocessingGroup">
                    <wpg:wgp>
                      <wpg:cNvPr id="2744" name="Group 2744"/>
                      <wpg:cNvGrpSpPr/>
                      <wpg:grpSpPr>
                        <a:xfrm>
                          <a:off x="0" y="0"/>
                          <a:ext cx="3293745" cy="67945"/>
                          <a:chExt cx="3293745" cy="67945"/>
                        </a:xfrm>
                      </wpg:grpSpPr>
                      <wps:wsp>
                        <wps:cNvPr id="2745" name="Graphic 2745"/>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746" name="Image 2746"/>
                          <pic:cNvPicPr/>
                        </pic:nvPicPr>
                        <pic:blipFill>
                          <a:blip r:embed="rId235"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16158pt;width:259.3500pt;height:5.35pt;mso-position-horizontal-relative:page;mso-position-vertical-relative:paragraph;z-index:-15527424;mso-wrap-distance-left:0;mso-wrap-distance-right:0" id="docshapegroup2048" coordorigin="10035,284" coordsize="5187,107">
                <v:line style="position:absolute" from="10035,337" to="15148,337" stroked="true" strokeweight=".592649pt" strokecolor="#000000">
                  <v:stroke dashstyle="solid"/>
                </v:line>
                <v:shape style="position:absolute;left:15110;top:284;width:112;height:107" type="#_x0000_t75" id="docshape2049" stroked="false">
                  <v:imagedata r:id="rId235"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41664">
            <wp:simplePos x="0" y="0"/>
            <wp:positionH relativeFrom="page">
              <wp:posOffset>2044088</wp:posOffset>
            </wp:positionH>
            <wp:positionV relativeFrom="paragraph">
              <wp:posOffset>-190714</wp:posOffset>
            </wp:positionV>
            <wp:extent cx="71086" cy="67739"/>
            <wp:effectExtent l="0" t="0" r="0" b="0"/>
            <wp:wrapNone/>
            <wp:docPr id="2747" name="Image 2747"/>
            <wp:cNvGraphicFramePr>
              <a:graphicFrameLocks/>
            </wp:cNvGraphicFramePr>
            <a:graphic>
              <a:graphicData uri="http://schemas.openxmlformats.org/drawingml/2006/picture">
                <pic:pic>
                  <pic:nvPicPr>
                    <pic:cNvPr id="2747" name="Image 2747"/>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42144">
            <wp:simplePos x="0" y="0"/>
            <wp:positionH relativeFrom="page">
              <wp:posOffset>2502199</wp:posOffset>
            </wp:positionH>
            <wp:positionV relativeFrom="paragraph">
              <wp:posOffset>-190714</wp:posOffset>
            </wp:positionV>
            <wp:extent cx="71086" cy="67739"/>
            <wp:effectExtent l="0" t="0" r="0" b="0"/>
            <wp:wrapNone/>
            <wp:docPr id="2748" name="Image 2748"/>
            <wp:cNvGraphicFramePr>
              <a:graphicFrameLocks/>
            </wp:cNvGraphicFramePr>
            <a:graphic>
              <a:graphicData uri="http://schemas.openxmlformats.org/drawingml/2006/picture">
                <pic:pic>
                  <pic:nvPicPr>
                    <pic:cNvPr id="2748" name="Image 2748"/>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910" w:val="left" w:leader="none"/>
        </w:tabs>
        <w:spacing w:before="168"/>
        <w:ind w:left="458" w:right="0" w:firstLine="0"/>
        <w:jc w:val="left"/>
        <w:rPr>
          <w:sz w:val="16"/>
        </w:rPr>
      </w:pPr>
      <w:r>
        <w:rPr>
          <w:spacing w:val="-10"/>
          <w:w w:val="105"/>
          <w:sz w:val="16"/>
        </w:rPr>
        <w:t>5</w:t>
      </w:r>
      <w:r>
        <w:rPr>
          <w:sz w:val="16"/>
        </w:rPr>
        <w:tab/>
      </w:r>
      <w:r>
        <w:rPr>
          <w:spacing w:val="-10"/>
          <w:w w:val="105"/>
          <w:position w:val="1"/>
          <w:sz w:val="16"/>
        </w:rPr>
        <w:t>8</w:t>
      </w:r>
    </w:p>
    <w:p>
      <w:pPr>
        <w:spacing w:before="167"/>
        <w:ind w:left="0" w:right="38" w:firstLine="0"/>
        <w:jc w:val="right"/>
        <w:rPr>
          <w:rFonts w:ascii="SimSun" w:eastAsia="SimSun"/>
          <w:sz w:val="13"/>
        </w:rPr>
      </w:pPr>
      <w:r>
        <w:rPr/>
        <w:drawing>
          <wp:anchor distT="0" distB="0" distL="0" distR="0" allowOverlap="1" layoutInCell="1" locked="0" behindDoc="1" simplePos="0" relativeHeight="477036544">
            <wp:simplePos x="0" y="0"/>
            <wp:positionH relativeFrom="page">
              <wp:posOffset>2439012</wp:posOffset>
            </wp:positionH>
            <wp:positionV relativeFrom="paragraph">
              <wp:posOffset>85060</wp:posOffset>
            </wp:positionV>
            <wp:extent cx="246748" cy="144884"/>
            <wp:effectExtent l="0" t="0" r="0" b="0"/>
            <wp:wrapNone/>
            <wp:docPr id="2749" name="Image 2749"/>
            <wp:cNvGraphicFramePr>
              <a:graphicFrameLocks/>
            </wp:cNvGraphicFramePr>
            <a:graphic>
              <a:graphicData uri="http://schemas.openxmlformats.org/drawingml/2006/picture">
                <pic:pic>
                  <pic:nvPicPr>
                    <pic:cNvPr id="2749" name="Image 2749"/>
                    <pic:cNvPicPr/>
                  </pic:nvPicPr>
                  <pic:blipFill>
                    <a:blip r:embed="rId232" cstate="print"/>
                    <a:stretch>
                      <a:fillRect/>
                    </a:stretch>
                  </pic:blipFill>
                  <pic:spPr>
                    <a:xfrm>
                      <a:off x="0" y="0"/>
                      <a:ext cx="246748" cy="144884"/>
                    </a:xfrm>
                    <a:prstGeom prst="rect">
                      <a:avLst/>
                    </a:prstGeom>
                  </pic:spPr>
                </pic:pic>
              </a:graphicData>
            </a:graphic>
          </wp:anchor>
        </w:drawing>
      </w:r>
      <w:r>
        <w:rPr/>
        <mc:AlternateContent>
          <mc:Choice Requires="wps">
            <w:drawing>
              <wp:anchor distT="0" distB="0" distL="0" distR="0" allowOverlap="1" layoutInCell="1" locked="0" behindDoc="0" simplePos="0" relativeHeight="15937024">
                <wp:simplePos x="0" y="0"/>
                <wp:positionH relativeFrom="page">
                  <wp:posOffset>2802342</wp:posOffset>
                </wp:positionH>
                <wp:positionV relativeFrom="paragraph">
                  <wp:posOffset>85060</wp:posOffset>
                </wp:positionV>
                <wp:extent cx="332105" cy="145415"/>
                <wp:effectExtent l="0" t="0" r="0" b="0"/>
                <wp:wrapNone/>
                <wp:docPr id="2750" name="Group 2750"/>
                <wp:cNvGraphicFramePr>
                  <a:graphicFrameLocks/>
                </wp:cNvGraphicFramePr>
                <a:graphic>
                  <a:graphicData uri="http://schemas.microsoft.com/office/word/2010/wordprocessingGroup">
                    <wpg:wgp>
                      <wpg:cNvPr id="2750" name="Group 2750"/>
                      <wpg:cNvGrpSpPr/>
                      <wpg:grpSpPr>
                        <a:xfrm>
                          <a:off x="0" y="0"/>
                          <a:ext cx="332105" cy="145415"/>
                          <a:chExt cx="332105" cy="145415"/>
                        </a:xfrm>
                      </wpg:grpSpPr>
                      <wps:wsp>
                        <wps:cNvPr id="2751" name="Graphic 2751"/>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752" name="Graphic 2752"/>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753" name="Textbox 2753"/>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6.697682pt;width:26.15pt;height:11.45pt;mso-position-horizontal-relative:page;mso-position-vertical-relative:paragraph;z-index:15937024" id="docshapegroup2050" coordorigin="4413,134" coordsize="523,229">
                <v:shape style="position:absolute;left:4413;top:208;width:473;height:149" id="docshape2051" coordorigin="4413,208" coordsize="473,149" path="m4413,356l4886,356m4886,356l4886,208e" filled="false" stroked="true" strokeweight=".59485pt" strokecolor="#000000">
                  <v:path arrowok="t"/>
                  <v:stroke dashstyle="solid"/>
                </v:shape>
                <v:shape style="position:absolute;left:4823;top:133;width:112;height:102" id="docshape2052" coordorigin="4824,134" coordsize="112,102" path="m4886,134l4824,233,4827,235,4854,226,4881,222,4908,226,4935,235,4936,233,4886,134xe" filled="true" fillcolor="#000000" stroked="false">
                  <v:path arrowok="t"/>
                  <v:fill type="solid"/>
                </v:shape>
                <v:shape style="position:absolute;left:4413;top:133;width:523;height:229" type="#_x0000_t202" id="docshape2053"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87" w:firstLine="0"/>
        <w:jc w:val="center"/>
        <w:rPr>
          <w:rFonts w:ascii="SimSun" w:eastAsia="SimSun"/>
          <w:sz w:val="13"/>
        </w:rPr>
      </w:pPr>
      <w:r>
        <w:rPr/>
        <mc:AlternateContent>
          <mc:Choice Requires="wps">
            <w:drawing>
              <wp:anchor distT="0" distB="0" distL="0" distR="0" allowOverlap="1" layoutInCell="1" locked="0" behindDoc="0" simplePos="0" relativeHeight="15935488">
                <wp:simplePos x="0" y="0"/>
                <wp:positionH relativeFrom="page">
                  <wp:posOffset>4105592</wp:posOffset>
                </wp:positionH>
                <wp:positionV relativeFrom="paragraph">
                  <wp:posOffset>-20994</wp:posOffset>
                </wp:positionV>
                <wp:extent cx="671830" cy="145415"/>
                <wp:effectExtent l="0" t="0" r="0" b="0"/>
                <wp:wrapNone/>
                <wp:docPr id="2754" name="Group 2754"/>
                <wp:cNvGraphicFramePr>
                  <a:graphicFrameLocks/>
                </wp:cNvGraphicFramePr>
                <a:graphic>
                  <a:graphicData uri="http://schemas.microsoft.com/office/word/2010/wordprocessingGroup">
                    <wpg:wgp>
                      <wpg:cNvPr id="2754" name="Group 2754"/>
                      <wpg:cNvGrpSpPr/>
                      <wpg:grpSpPr>
                        <a:xfrm>
                          <a:off x="0" y="0"/>
                          <a:ext cx="671830" cy="145415"/>
                          <a:chExt cx="671830" cy="145415"/>
                        </a:xfrm>
                      </wpg:grpSpPr>
                      <wps:wsp>
                        <wps:cNvPr id="2755" name="Graphic 2755"/>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56" name="Graphic 2756"/>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757" name="Graphic 2757"/>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758" name="Graphic 2758"/>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759" name="Graphic 2759"/>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760" name="Textbox 2760"/>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35488" id="docshapegroup2054" coordorigin="6465,-33" coordsize="1058,229">
                <v:line style="position:absolute" from="6951,41" to="6951,189" stroked="true" strokeweight=".597051pt" strokecolor="#000000">
                  <v:stroke dashstyle="solid"/>
                </v:line>
                <v:shape style="position:absolute;left:6895;top:-34;width:108;height:102" id="docshape2055" coordorigin="6896,-33" coordsize="108,102" path="m6951,-33l6901,66,6896,68,6922,59,6950,55,6977,59,7003,68,7000,66,6951,-33xe" filled="true" fillcolor="#000000" stroked="false">
                  <v:path arrowok="t"/>
                  <v:fill type="solid"/>
                </v:shape>
                <v:shape style="position:absolute;left:6465;top:41;width:996;height:149" id="docshape2056" coordorigin="6465,41" coordsize="996,149" path="m6465,189l6951,189m7461,41l7461,189e" filled="false" stroked="true" strokeweight=".59485pt" strokecolor="#000000">
                  <v:path arrowok="t"/>
                  <v:stroke dashstyle="solid"/>
                </v:shape>
                <v:shape style="position:absolute;left:7410;top:-34;width:112;height:102" id="docshape2057"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058"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36000">
                <wp:simplePos x="0" y="0"/>
                <wp:positionH relativeFrom="page">
                  <wp:posOffset>3686972</wp:posOffset>
                </wp:positionH>
                <wp:positionV relativeFrom="paragraph">
                  <wp:posOffset>-20994</wp:posOffset>
                </wp:positionV>
                <wp:extent cx="342265" cy="145415"/>
                <wp:effectExtent l="0" t="0" r="0" b="0"/>
                <wp:wrapNone/>
                <wp:docPr id="2761" name="Group 2761"/>
                <wp:cNvGraphicFramePr>
                  <a:graphicFrameLocks/>
                </wp:cNvGraphicFramePr>
                <a:graphic>
                  <a:graphicData uri="http://schemas.microsoft.com/office/word/2010/wordprocessingGroup">
                    <wpg:wgp>
                      <wpg:cNvPr id="2761" name="Group 2761"/>
                      <wpg:cNvGrpSpPr/>
                      <wpg:grpSpPr>
                        <a:xfrm>
                          <a:off x="0" y="0"/>
                          <a:ext cx="342265" cy="145415"/>
                          <a:chExt cx="342265" cy="145415"/>
                        </a:xfrm>
                      </wpg:grpSpPr>
                      <wps:wsp>
                        <wps:cNvPr id="2762" name="Graphic 2762"/>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63" name="Graphic 2763"/>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764" name="Graphic 2764"/>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765" name="Textbox 2765"/>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36000" id="docshapegroup2059" coordorigin="5806,-33" coordsize="539,229">
                <v:line style="position:absolute" from="6291,41" to="6291,189" stroked="true" strokeweight=".597051pt" strokecolor="#000000">
                  <v:stroke dashstyle="solid"/>
                </v:line>
                <v:shape style="position:absolute;left:6237;top:-34;width:108;height:102" id="docshape2060"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061"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37536">
                <wp:simplePos x="0" y="0"/>
                <wp:positionH relativeFrom="page">
                  <wp:posOffset>4879643</wp:posOffset>
                </wp:positionH>
                <wp:positionV relativeFrom="paragraph">
                  <wp:posOffset>-20994</wp:posOffset>
                </wp:positionV>
                <wp:extent cx="347980" cy="153035"/>
                <wp:effectExtent l="0" t="0" r="0" b="0"/>
                <wp:wrapNone/>
                <wp:docPr id="2766" name="Group 2766"/>
                <wp:cNvGraphicFramePr>
                  <a:graphicFrameLocks/>
                </wp:cNvGraphicFramePr>
                <a:graphic>
                  <a:graphicData uri="http://schemas.microsoft.com/office/word/2010/wordprocessingGroup">
                    <wpg:wgp>
                      <wpg:cNvPr id="2766" name="Group 2766"/>
                      <wpg:cNvGrpSpPr/>
                      <wpg:grpSpPr>
                        <a:xfrm>
                          <a:off x="0" y="0"/>
                          <a:ext cx="347980" cy="153035"/>
                          <a:chExt cx="347980" cy="153035"/>
                        </a:xfrm>
                      </wpg:grpSpPr>
                      <wps:wsp>
                        <wps:cNvPr id="2767" name="Graphic 2767"/>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68" name="Graphic 2768"/>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769" name="Graphic 2769"/>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770" name="Textbox 2770"/>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37536" id="docshapegroup2062" coordorigin="7684,-33" coordsize="548,241">
                <v:line style="position:absolute" from="8170,41" to="8170,189" stroked="true" strokeweight=".597051pt" strokecolor="#000000">
                  <v:stroke dashstyle="solid"/>
                </v:line>
                <v:shape style="position:absolute;left:8118;top:-34;width:114;height:102" id="docshape2063"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064"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38048">
                <wp:simplePos x="0" y="0"/>
                <wp:positionH relativeFrom="page">
                  <wp:posOffset>5487826</wp:posOffset>
                </wp:positionH>
                <wp:positionV relativeFrom="paragraph">
                  <wp:posOffset>-20994</wp:posOffset>
                </wp:positionV>
                <wp:extent cx="332740" cy="145415"/>
                <wp:effectExtent l="0" t="0" r="0" b="0"/>
                <wp:wrapNone/>
                <wp:docPr id="2771" name="Group 2771"/>
                <wp:cNvGraphicFramePr>
                  <a:graphicFrameLocks/>
                </wp:cNvGraphicFramePr>
                <a:graphic>
                  <a:graphicData uri="http://schemas.microsoft.com/office/word/2010/wordprocessingGroup">
                    <wpg:wgp>
                      <wpg:cNvPr id="2771" name="Group 2771"/>
                      <wpg:cNvGrpSpPr/>
                      <wpg:grpSpPr>
                        <a:xfrm>
                          <a:off x="0" y="0"/>
                          <a:ext cx="332740" cy="145415"/>
                          <a:chExt cx="332740" cy="145415"/>
                        </a:xfrm>
                      </wpg:grpSpPr>
                      <wps:wsp>
                        <wps:cNvPr id="2772" name="Graphic 2772"/>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73" name="Graphic 2773"/>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774" name="Graphic 2774"/>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775" name="Textbox 2775"/>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38048" id="docshapegroup2065" coordorigin="8642,-33" coordsize="524,229">
                <v:line style="position:absolute" from="9115,41" to="9115,189" stroked="true" strokeweight=".597051pt" strokecolor="#000000">
                  <v:stroke dashstyle="solid"/>
                </v:line>
                <v:shape style="position:absolute;left:9052;top:-34;width:114;height:102" id="docshape2066"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067"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38592">
            <wp:simplePos x="0" y="0"/>
            <wp:positionH relativeFrom="page">
              <wp:posOffset>5993329</wp:posOffset>
            </wp:positionH>
            <wp:positionV relativeFrom="paragraph">
              <wp:posOffset>-20994</wp:posOffset>
            </wp:positionV>
            <wp:extent cx="276446" cy="144884"/>
            <wp:effectExtent l="0" t="0" r="0" b="0"/>
            <wp:wrapNone/>
            <wp:docPr id="2776" name="Image 2776"/>
            <wp:cNvGraphicFramePr>
              <a:graphicFrameLocks/>
            </wp:cNvGraphicFramePr>
            <a:graphic>
              <a:graphicData uri="http://schemas.openxmlformats.org/drawingml/2006/picture">
                <pic:pic>
                  <pic:nvPicPr>
                    <pic:cNvPr id="2776" name="Image 2776"/>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39072">
                <wp:simplePos x="0" y="0"/>
                <wp:positionH relativeFrom="page">
                  <wp:posOffset>8069050</wp:posOffset>
                </wp:positionH>
                <wp:positionV relativeFrom="paragraph">
                  <wp:posOffset>-20994</wp:posOffset>
                </wp:positionV>
                <wp:extent cx="288925" cy="145415"/>
                <wp:effectExtent l="0" t="0" r="0" b="0"/>
                <wp:wrapNone/>
                <wp:docPr id="2777" name="Group 2777"/>
                <wp:cNvGraphicFramePr>
                  <a:graphicFrameLocks/>
                </wp:cNvGraphicFramePr>
                <a:graphic>
                  <a:graphicData uri="http://schemas.microsoft.com/office/word/2010/wordprocessingGroup">
                    <wpg:wgp>
                      <wpg:cNvPr id="2777" name="Group 2777"/>
                      <wpg:cNvGrpSpPr/>
                      <wpg:grpSpPr>
                        <a:xfrm>
                          <a:off x="0" y="0"/>
                          <a:ext cx="288925" cy="145415"/>
                          <a:chExt cx="288925" cy="145415"/>
                        </a:xfrm>
                      </wpg:grpSpPr>
                      <pic:pic>
                        <pic:nvPicPr>
                          <pic:cNvPr id="2778" name="Image 2778"/>
                          <pic:cNvPicPr/>
                        </pic:nvPicPr>
                        <pic:blipFill>
                          <a:blip r:embed="rId220" cstate="print"/>
                          <a:stretch>
                            <a:fillRect/>
                          </a:stretch>
                        </pic:blipFill>
                        <pic:spPr>
                          <a:xfrm>
                            <a:off x="17376" y="0"/>
                            <a:ext cx="271391" cy="144884"/>
                          </a:xfrm>
                          <a:prstGeom prst="rect">
                            <a:avLst/>
                          </a:prstGeom>
                        </pic:spPr>
                      </pic:pic>
                      <wps:wsp>
                        <wps:cNvPr id="2779" name="Textbox 2779"/>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39072" id="docshapegroup2068" coordorigin="12707,-33" coordsize="455,229">
                <v:shape style="position:absolute;left:12734;top:-34;width:428;height:229" type="#_x0000_t75" id="docshape2069" stroked="false">
                  <v:imagedata r:id="rId220" o:title=""/>
                </v:shape>
                <v:shape style="position:absolute;left:12707;top:-34;width:455;height:229" type="#_x0000_t202" id="docshape2070"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7"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15</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8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807" w:space="1089"/>
            <w:col w:w="10284"/>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43680">
            <wp:simplePos x="0" y="0"/>
            <wp:positionH relativeFrom="page">
              <wp:posOffset>9595036</wp:posOffset>
            </wp:positionH>
            <wp:positionV relativeFrom="paragraph">
              <wp:posOffset>40815</wp:posOffset>
            </wp:positionV>
            <wp:extent cx="71086" cy="71084"/>
            <wp:effectExtent l="0" t="0" r="0" b="0"/>
            <wp:wrapNone/>
            <wp:docPr id="2780" name="Image 2780"/>
            <wp:cNvGraphicFramePr>
              <a:graphicFrameLocks/>
            </wp:cNvGraphicFramePr>
            <a:graphic>
              <a:graphicData uri="http://schemas.openxmlformats.org/drawingml/2006/picture">
                <pic:pic>
                  <pic:nvPicPr>
                    <pic:cNvPr id="2780" name="Image 2780"/>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52896">
                <wp:simplePos x="0" y="0"/>
                <wp:positionH relativeFrom="page">
                  <wp:posOffset>1567780</wp:posOffset>
                </wp:positionH>
                <wp:positionV relativeFrom="paragraph">
                  <wp:posOffset>-142774</wp:posOffset>
                </wp:positionV>
                <wp:extent cx="8140700" cy="1257300"/>
                <wp:effectExtent l="0" t="0" r="0" b="0"/>
                <wp:wrapNone/>
                <wp:docPr id="2781" name="Textbox 2781"/>
                <wp:cNvGraphicFramePr>
                  <a:graphicFrameLocks/>
                </wp:cNvGraphicFramePr>
                <a:graphic>
                  <a:graphicData uri="http://schemas.microsoft.com/office/word/2010/wordprocessingShape">
                    <wps:wsp>
                      <wps:cNvPr id="2781" name="Textbox 2781"/>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782" name="Image 2782"/>
                                        <wp:cNvGraphicFramePr>
                                          <a:graphicFrameLocks/>
                                        </wp:cNvGraphicFramePr>
                                        <a:graphic>
                                          <a:graphicData uri="http://schemas.openxmlformats.org/drawingml/2006/picture">
                                            <pic:pic>
                                              <pic:nvPicPr>
                                                <pic:cNvPr id="2782" name="Image 2782"/>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Ion252</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Ion252</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Ion253</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Ion253</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Ion254</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Ion255</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Ion255</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Ion262</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Ion263</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Ion264</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952896" type="#_x0000_t202" id="docshape207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783" name="Image 2783"/>
                                  <wp:cNvGraphicFramePr>
                                    <a:graphicFrameLocks/>
                                  </wp:cNvGraphicFramePr>
                                  <a:graphic>
                                    <a:graphicData uri="http://schemas.openxmlformats.org/drawingml/2006/picture">
                                      <pic:pic>
                                        <pic:nvPicPr>
                                          <pic:cNvPr id="2783" name="Image 2783"/>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Ion252</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Ion252</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Ion253</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Ion253</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Ion254</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Ion255</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Ion255</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Ion262</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Ion263</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Ion264</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784" name="Image 2784"/>
            <wp:cNvGraphicFramePr>
              <a:graphicFrameLocks/>
            </wp:cNvGraphicFramePr>
            <a:graphic>
              <a:graphicData uri="http://schemas.openxmlformats.org/drawingml/2006/picture">
                <pic:pic>
                  <pic:nvPicPr>
                    <pic:cNvPr id="2784" name="Image 2784"/>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801856">
                <wp:simplePos x="0" y="0"/>
                <wp:positionH relativeFrom="page">
                  <wp:posOffset>6372456</wp:posOffset>
                </wp:positionH>
                <wp:positionV relativeFrom="paragraph">
                  <wp:posOffset>180342</wp:posOffset>
                </wp:positionV>
                <wp:extent cx="3293745" cy="67945"/>
                <wp:effectExtent l="0" t="0" r="0" b="0"/>
                <wp:wrapTopAndBottom/>
                <wp:docPr id="2785" name="Group 2785"/>
                <wp:cNvGraphicFramePr>
                  <a:graphicFrameLocks/>
                </wp:cNvGraphicFramePr>
                <a:graphic>
                  <a:graphicData uri="http://schemas.microsoft.com/office/word/2010/wordprocessingGroup">
                    <wpg:wgp>
                      <wpg:cNvPr id="2785" name="Group 2785"/>
                      <wpg:cNvGrpSpPr/>
                      <wpg:grpSpPr>
                        <a:xfrm>
                          <a:off x="0" y="0"/>
                          <a:ext cx="3293745" cy="67945"/>
                          <a:chExt cx="3293745" cy="67945"/>
                        </a:xfrm>
                      </wpg:grpSpPr>
                      <wps:wsp>
                        <wps:cNvPr id="2786" name="Graphic 2786"/>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787" name="Image 2787"/>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14624;mso-wrap-distance-left:0;mso-wrap-distance-right:0" id="docshapegroup2072" coordorigin="10035,284" coordsize="5187,107">
                <v:line style="position:absolute" from="10035,337" to="15148,337" stroked="true" strokeweight=".592649pt" strokecolor="#000000">
                  <v:stroke dashstyle="solid"/>
                </v:line>
                <v:shape style="position:absolute;left:15110;top:284;width:112;height:107" type="#_x0000_t75" id="docshape2073"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53952">
            <wp:simplePos x="0" y="0"/>
            <wp:positionH relativeFrom="page">
              <wp:posOffset>2044088</wp:posOffset>
            </wp:positionH>
            <wp:positionV relativeFrom="paragraph">
              <wp:posOffset>-190714</wp:posOffset>
            </wp:positionV>
            <wp:extent cx="71086" cy="67739"/>
            <wp:effectExtent l="0" t="0" r="0" b="0"/>
            <wp:wrapNone/>
            <wp:docPr id="2788" name="Image 2788"/>
            <wp:cNvGraphicFramePr>
              <a:graphicFrameLocks/>
            </wp:cNvGraphicFramePr>
            <a:graphic>
              <a:graphicData uri="http://schemas.openxmlformats.org/drawingml/2006/picture">
                <pic:pic>
                  <pic:nvPicPr>
                    <pic:cNvPr id="2788" name="Image 2788"/>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54432">
            <wp:simplePos x="0" y="0"/>
            <wp:positionH relativeFrom="page">
              <wp:posOffset>2502199</wp:posOffset>
            </wp:positionH>
            <wp:positionV relativeFrom="paragraph">
              <wp:posOffset>-190714</wp:posOffset>
            </wp:positionV>
            <wp:extent cx="71086" cy="67739"/>
            <wp:effectExtent l="0" t="0" r="0" b="0"/>
            <wp:wrapNone/>
            <wp:docPr id="2789" name="Image 2789"/>
            <wp:cNvGraphicFramePr>
              <a:graphicFrameLocks/>
            </wp:cNvGraphicFramePr>
            <a:graphic>
              <a:graphicData uri="http://schemas.openxmlformats.org/drawingml/2006/picture">
                <pic:pic>
                  <pic:nvPicPr>
                    <pic:cNvPr id="2789" name="Image 2789"/>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45728">
                <wp:simplePos x="0" y="0"/>
                <wp:positionH relativeFrom="page">
                  <wp:posOffset>2802342</wp:posOffset>
                </wp:positionH>
                <wp:positionV relativeFrom="paragraph">
                  <wp:posOffset>314920</wp:posOffset>
                </wp:positionV>
                <wp:extent cx="332105" cy="145415"/>
                <wp:effectExtent l="0" t="0" r="0" b="0"/>
                <wp:wrapNone/>
                <wp:docPr id="2790" name="Group 2790"/>
                <wp:cNvGraphicFramePr>
                  <a:graphicFrameLocks/>
                </wp:cNvGraphicFramePr>
                <a:graphic>
                  <a:graphicData uri="http://schemas.microsoft.com/office/word/2010/wordprocessingGroup">
                    <wpg:wgp>
                      <wpg:cNvPr id="2790" name="Group 2790"/>
                      <wpg:cNvGrpSpPr/>
                      <wpg:grpSpPr>
                        <a:xfrm>
                          <a:off x="0" y="0"/>
                          <a:ext cx="332105" cy="145415"/>
                          <a:chExt cx="332105" cy="145415"/>
                        </a:xfrm>
                      </wpg:grpSpPr>
                      <wps:wsp>
                        <wps:cNvPr id="2791" name="Graphic 2791"/>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792" name="Graphic 2792"/>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793" name="Textbox 2793"/>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45728" id="docshapegroup2074" coordorigin="4413,496" coordsize="523,229">
                <v:shape style="position:absolute;left:4413;top:570;width:473;height:149" id="docshape2075" coordorigin="4413,570" coordsize="473,149" path="m4413,718l4886,718m4886,718l4886,570e" filled="false" stroked="true" strokeweight=".59485pt" strokecolor="#000000">
                  <v:path arrowok="t"/>
                  <v:stroke dashstyle="solid"/>
                </v:shape>
                <v:shape style="position:absolute;left:4823;top:495;width:112;height:102" id="docshape2076" coordorigin="4824,496" coordsize="112,102" path="m4886,496l4824,595,4827,597,4854,588,4881,584,4908,588,4935,597,4936,595,4886,496xe" filled="true" fillcolor="#000000" stroked="false">
                  <v:path arrowok="t"/>
                  <v:fill type="solid"/>
                </v:shape>
                <v:shape style="position:absolute;left:4413;top:495;width:523;height:229" type="#_x0000_t202" id="docshape2077"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68</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45248">
            <wp:simplePos x="0" y="0"/>
            <wp:positionH relativeFrom="page">
              <wp:posOffset>2439012</wp:posOffset>
            </wp:positionH>
            <wp:positionV relativeFrom="paragraph">
              <wp:posOffset>-21287</wp:posOffset>
            </wp:positionV>
            <wp:extent cx="246748" cy="144884"/>
            <wp:effectExtent l="0" t="0" r="0" b="0"/>
            <wp:wrapNone/>
            <wp:docPr id="2794" name="Image 2794"/>
            <wp:cNvGraphicFramePr>
              <a:graphicFrameLocks/>
            </wp:cNvGraphicFramePr>
            <a:graphic>
              <a:graphicData uri="http://schemas.openxmlformats.org/drawingml/2006/picture">
                <pic:pic>
                  <pic:nvPicPr>
                    <pic:cNvPr id="2794" name="Image 2794"/>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44192">
                <wp:simplePos x="0" y="0"/>
                <wp:positionH relativeFrom="page">
                  <wp:posOffset>4105592</wp:posOffset>
                </wp:positionH>
                <wp:positionV relativeFrom="paragraph">
                  <wp:posOffset>-20994</wp:posOffset>
                </wp:positionV>
                <wp:extent cx="671830" cy="145415"/>
                <wp:effectExtent l="0" t="0" r="0" b="0"/>
                <wp:wrapNone/>
                <wp:docPr id="2795" name="Group 2795"/>
                <wp:cNvGraphicFramePr>
                  <a:graphicFrameLocks/>
                </wp:cNvGraphicFramePr>
                <a:graphic>
                  <a:graphicData uri="http://schemas.microsoft.com/office/word/2010/wordprocessingGroup">
                    <wpg:wgp>
                      <wpg:cNvPr id="2795" name="Group 2795"/>
                      <wpg:cNvGrpSpPr/>
                      <wpg:grpSpPr>
                        <a:xfrm>
                          <a:off x="0" y="0"/>
                          <a:ext cx="671830" cy="145415"/>
                          <a:chExt cx="671830" cy="145415"/>
                        </a:xfrm>
                      </wpg:grpSpPr>
                      <wps:wsp>
                        <wps:cNvPr id="2796" name="Graphic 2796"/>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797" name="Graphic 2797"/>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798" name="Graphic 2798"/>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799" name="Graphic 2799"/>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800" name="Graphic 2800"/>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801" name="Textbox 2801"/>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44192" id="docshapegroup2078" coordorigin="6465,-33" coordsize="1058,229">
                <v:line style="position:absolute" from="6951,41" to="6951,189" stroked="true" strokeweight=".597051pt" strokecolor="#000000">
                  <v:stroke dashstyle="solid"/>
                </v:line>
                <v:shape style="position:absolute;left:6895;top:-34;width:108;height:102" id="docshape2079" coordorigin="6896,-33" coordsize="108,102" path="m6951,-33l6901,66,6896,68,6922,59,6950,55,6977,59,7003,68,7000,66,6951,-33xe" filled="true" fillcolor="#000000" stroked="false">
                  <v:path arrowok="t"/>
                  <v:fill type="solid"/>
                </v:shape>
                <v:shape style="position:absolute;left:6465;top:41;width:996;height:149" id="docshape2080" coordorigin="6465,41" coordsize="996,149" path="m6465,189l6951,189m7461,41l7461,189e" filled="false" stroked="true" strokeweight=".59485pt" strokecolor="#000000">
                  <v:path arrowok="t"/>
                  <v:stroke dashstyle="solid"/>
                </v:shape>
                <v:shape style="position:absolute;left:7410;top:-34;width:112;height:102" id="docshape2081"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082"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44704">
                <wp:simplePos x="0" y="0"/>
                <wp:positionH relativeFrom="page">
                  <wp:posOffset>3686972</wp:posOffset>
                </wp:positionH>
                <wp:positionV relativeFrom="paragraph">
                  <wp:posOffset>-20994</wp:posOffset>
                </wp:positionV>
                <wp:extent cx="342265" cy="145415"/>
                <wp:effectExtent l="0" t="0" r="0" b="0"/>
                <wp:wrapNone/>
                <wp:docPr id="2802" name="Group 2802"/>
                <wp:cNvGraphicFramePr>
                  <a:graphicFrameLocks/>
                </wp:cNvGraphicFramePr>
                <a:graphic>
                  <a:graphicData uri="http://schemas.microsoft.com/office/word/2010/wordprocessingGroup">
                    <wpg:wgp>
                      <wpg:cNvPr id="2802" name="Group 2802"/>
                      <wpg:cNvGrpSpPr/>
                      <wpg:grpSpPr>
                        <a:xfrm>
                          <a:off x="0" y="0"/>
                          <a:ext cx="342265" cy="145415"/>
                          <a:chExt cx="342265" cy="145415"/>
                        </a:xfrm>
                      </wpg:grpSpPr>
                      <wps:wsp>
                        <wps:cNvPr id="2803" name="Graphic 2803"/>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04" name="Graphic 2804"/>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805" name="Graphic 2805"/>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806" name="Textbox 2806"/>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44704" id="docshapegroup2083" coordorigin="5806,-33" coordsize="539,229">
                <v:line style="position:absolute" from="6291,41" to="6291,189" stroked="true" strokeweight=".597051pt" strokecolor="#000000">
                  <v:stroke dashstyle="solid"/>
                </v:line>
                <v:shape style="position:absolute;left:6237;top:-34;width:108;height:102" id="docshape2084"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085"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46240">
                <wp:simplePos x="0" y="0"/>
                <wp:positionH relativeFrom="page">
                  <wp:posOffset>4879643</wp:posOffset>
                </wp:positionH>
                <wp:positionV relativeFrom="paragraph">
                  <wp:posOffset>-20994</wp:posOffset>
                </wp:positionV>
                <wp:extent cx="347980" cy="153035"/>
                <wp:effectExtent l="0" t="0" r="0" b="0"/>
                <wp:wrapNone/>
                <wp:docPr id="2807" name="Group 2807"/>
                <wp:cNvGraphicFramePr>
                  <a:graphicFrameLocks/>
                </wp:cNvGraphicFramePr>
                <a:graphic>
                  <a:graphicData uri="http://schemas.microsoft.com/office/word/2010/wordprocessingGroup">
                    <wpg:wgp>
                      <wpg:cNvPr id="2807" name="Group 2807"/>
                      <wpg:cNvGrpSpPr/>
                      <wpg:grpSpPr>
                        <a:xfrm>
                          <a:off x="0" y="0"/>
                          <a:ext cx="347980" cy="153035"/>
                          <a:chExt cx="347980" cy="153035"/>
                        </a:xfrm>
                      </wpg:grpSpPr>
                      <wps:wsp>
                        <wps:cNvPr id="2808" name="Graphic 2808"/>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09" name="Graphic 2809"/>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810" name="Graphic 2810"/>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811" name="Textbox 2811"/>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46240" id="docshapegroup2086" coordorigin="7684,-33" coordsize="548,241">
                <v:line style="position:absolute" from="8170,41" to="8170,189" stroked="true" strokeweight=".597051pt" strokecolor="#000000">
                  <v:stroke dashstyle="solid"/>
                </v:line>
                <v:shape style="position:absolute;left:8118;top:-34;width:114;height:102" id="docshape2087"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088"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46752">
                <wp:simplePos x="0" y="0"/>
                <wp:positionH relativeFrom="page">
                  <wp:posOffset>5487826</wp:posOffset>
                </wp:positionH>
                <wp:positionV relativeFrom="paragraph">
                  <wp:posOffset>-20994</wp:posOffset>
                </wp:positionV>
                <wp:extent cx="332740" cy="145415"/>
                <wp:effectExtent l="0" t="0" r="0" b="0"/>
                <wp:wrapNone/>
                <wp:docPr id="2812" name="Group 2812"/>
                <wp:cNvGraphicFramePr>
                  <a:graphicFrameLocks/>
                </wp:cNvGraphicFramePr>
                <a:graphic>
                  <a:graphicData uri="http://schemas.microsoft.com/office/word/2010/wordprocessingGroup">
                    <wpg:wgp>
                      <wpg:cNvPr id="2812" name="Group 2812"/>
                      <wpg:cNvGrpSpPr/>
                      <wpg:grpSpPr>
                        <a:xfrm>
                          <a:off x="0" y="0"/>
                          <a:ext cx="332740" cy="145415"/>
                          <a:chExt cx="332740" cy="145415"/>
                        </a:xfrm>
                      </wpg:grpSpPr>
                      <wps:wsp>
                        <wps:cNvPr id="2813" name="Graphic 2813"/>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14" name="Graphic 2814"/>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815" name="Graphic 2815"/>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816" name="Textbox 2816"/>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46752" id="docshapegroup2089" coordorigin="8642,-33" coordsize="524,229">
                <v:line style="position:absolute" from="9115,41" to="9115,189" stroked="true" strokeweight=".597051pt" strokecolor="#000000">
                  <v:stroke dashstyle="solid"/>
                </v:line>
                <v:shape style="position:absolute;left:9052;top:-34;width:114;height:102" id="docshape2090"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091"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47296">
            <wp:simplePos x="0" y="0"/>
            <wp:positionH relativeFrom="page">
              <wp:posOffset>5993329</wp:posOffset>
            </wp:positionH>
            <wp:positionV relativeFrom="paragraph">
              <wp:posOffset>-20994</wp:posOffset>
            </wp:positionV>
            <wp:extent cx="276446" cy="144884"/>
            <wp:effectExtent l="0" t="0" r="0" b="0"/>
            <wp:wrapNone/>
            <wp:docPr id="2817" name="Image 2817"/>
            <wp:cNvGraphicFramePr>
              <a:graphicFrameLocks/>
            </wp:cNvGraphicFramePr>
            <a:graphic>
              <a:graphicData uri="http://schemas.openxmlformats.org/drawingml/2006/picture">
                <pic:pic>
                  <pic:nvPicPr>
                    <pic:cNvPr id="2817" name="Image 2817"/>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47776">
                <wp:simplePos x="0" y="0"/>
                <wp:positionH relativeFrom="page">
                  <wp:posOffset>8069050</wp:posOffset>
                </wp:positionH>
                <wp:positionV relativeFrom="paragraph">
                  <wp:posOffset>-20994</wp:posOffset>
                </wp:positionV>
                <wp:extent cx="288925" cy="145415"/>
                <wp:effectExtent l="0" t="0" r="0" b="0"/>
                <wp:wrapNone/>
                <wp:docPr id="2818" name="Group 2818"/>
                <wp:cNvGraphicFramePr>
                  <a:graphicFrameLocks/>
                </wp:cNvGraphicFramePr>
                <a:graphic>
                  <a:graphicData uri="http://schemas.microsoft.com/office/word/2010/wordprocessingGroup">
                    <wpg:wgp>
                      <wpg:cNvPr id="2818" name="Group 2818"/>
                      <wpg:cNvGrpSpPr/>
                      <wpg:grpSpPr>
                        <a:xfrm>
                          <a:off x="0" y="0"/>
                          <a:ext cx="288925" cy="145415"/>
                          <a:chExt cx="288925" cy="145415"/>
                        </a:xfrm>
                      </wpg:grpSpPr>
                      <pic:pic>
                        <pic:nvPicPr>
                          <pic:cNvPr id="2819" name="Image 2819"/>
                          <pic:cNvPicPr/>
                        </pic:nvPicPr>
                        <pic:blipFill>
                          <a:blip r:embed="rId231" cstate="print"/>
                          <a:stretch>
                            <a:fillRect/>
                          </a:stretch>
                        </pic:blipFill>
                        <pic:spPr>
                          <a:xfrm>
                            <a:off x="17376" y="0"/>
                            <a:ext cx="271391" cy="144884"/>
                          </a:xfrm>
                          <a:prstGeom prst="rect">
                            <a:avLst/>
                          </a:prstGeom>
                        </pic:spPr>
                      </pic:pic>
                      <wps:wsp>
                        <wps:cNvPr id="2820" name="Textbox 2820"/>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47776" id="docshapegroup2092" coordorigin="12707,-33" coordsize="455,229">
                <v:shape style="position:absolute;left:12734;top:-34;width:428;height:229" type="#_x0000_t75" id="docshape2093" stroked="false">
                  <v:imagedata r:id="rId231" o:title=""/>
                </v:shape>
                <v:shape style="position:absolute;left:12707;top:-34;width:455;height:229" type="#_x0000_t202" id="docshape2094"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16</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68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13"/>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48288">
            <wp:simplePos x="0" y="0"/>
            <wp:positionH relativeFrom="page">
              <wp:posOffset>9595036</wp:posOffset>
            </wp:positionH>
            <wp:positionV relativeFrom="paragraph">
              <wp:posOffset>41018</wp:posOffset>
            </wp:positionV>
            <wp:extent cx="71086" cy="71084"/>
            <wp:effectExtent l="0" t="0" r="0" b="0"/>
            <wp:wrapNone/>
            <wp:docPr id="2821" name="Image 2821"/>
            <wp:cNvGraphicFramePr>
              <a:graphicFrameLocks/>
            </wp:cNvGraphicFramePr>
            <a:graphic>
              <a:graphicData uri="http://schemas.openxmlformats.org/drawingml/2006/picture">
                <pic:pic>
                  <pic:nvPicPr>
                    <pic:cNvPr id="2821" name="Image 2821"/>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53408">
                <wp:simplePos x="0" y="0"/>
                <wp:positionH relativeFrom="page">
                  <wp:posOffset>1567780</wp:posOffset>
                </wp:positionH>
                <wp:positionV relativeFrom="paragraph">
                  <wp:posOffset>-142571</wp:posOffset>
                </wp:positionV>
                <wp:extent cx="8140700" cy="1257300"/>
                <wp:effectExtent l="0" t="0" r="0" b="0"/>
                <wp:wrapNone/>
                <wp:docPr id="2822" name="Textbox 2822"/>
                <wp:cNvGraphicFramePr>
                  <a:graphicFrameLocks/>
                </wp:cNvGraphicFramePr>
                <a:graphic>
                  <a:graphicData uri="http://schemas.microsoft.com/office/word/2010/wordprocessingShape">
                    <wps:wsp>
                      <wps:cNvPr id="2822" name="Textbox 2822"/>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823" name="Image 2823"/>
                                        <wp:cNvGraphicFramePr>
                                          <a:graphicFrameLocks/>
                                        </wp:cNvGraphicFramePr>
                                        <a:graphic>
                                          <a:graphicData uri="http://schemas.openxmlformats.org/drawingml/2006/picture">
                                            <pic:pic>
                                              <pic:nvPicPr>
                                                <pic:cNvPr id="2823" name="Image 2823"/>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Ion105</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Ion105</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Ion106</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Ion106</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Ion107</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Ion108</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Ion108</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Ion115</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Ion116</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Ion117</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26078pt;width:641pt;height:99pt;mso-position-horizontal-relative:page;mso-position-vertical-relative:paragraph;z-index:15953408" type="#_x0000_t202" id="docshape209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824" name="Image 2824"/>
                                  <wp:cNvGraphicFramePr>
                                    <a:graphicFrameLocks/>
                                  </wp:cNvGraphicFramePr>
                                  <a:graphic>
                                    <a:graphicData uri="http://schemas.openxmlformats.org/drawingml/2006/picture">
                                      <pic:pic>
                                        <pic:nvPicPr>
                                          <pic:cNvPr id="2824" name="Image 2824"/>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Ion105</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Ion105</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Ion106</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Ion106</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Ion107</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Ion108</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Ion108</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Ion115</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Ion116</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Ion117</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825" name="Image 2825"/>
            <wp:cNvGraphicFramePr>
              <a:graphicFrameLocks/>
            </wp:cNvGraphicFramePr>
            <a:graphic>
              <a:graphicData uri="http://schemas.openxmlformats.org/drawingml/2006/picture">
                <pic:pic>
                  <pic:nvPicPr>
                    <pic:cNvPr id="2825" name="Image 2825"/>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802368">
                <wp:simplePos x="0" y="0"/>
                <wp:positionH relativeFrom="page">
                  <wp:posOffset>6372456</wp:posOffset>
                </wp:positionH>
                <wp:positionV relativeFrom="paragraph">
                  <wp:posOffset>180545</wp:posOffset>
                </wp:positionV>
                <wp:extent cx="3293745" cy="67945"/>
                <wp:effectExtent l="0" t="0" r="0" b="0"/>
                <wp:wrapTopAndBottom/>
                <wp:docPr id="2826" name="Group 2826"/>
                <wp:cNvGraphicFramePr>
                  <a:graphicFrameLocks/>
                </wp:cNvGraphicFramePr>
                <a:graphic>
                  <a:graphicData uri="http://schemas.microsoft.com/office/word/2010/wordprocessingGroup">
                    <wpg:wgp>
                      <wpg:cNvPr id="2826" name="Group 2826"/>
                      <wpg:cNvGrpSpPr/>
                      <wpg:grpSpPr>
                        <a:xfrm>
                          <a:off x="0" y="0"/>
                          <a:ext cx="3293745" cy="67945"/>
                          <a:chExt cx="3293745" cy="67945"/>
                        </a:xfrm>
                      </wpg:grpSpPr>
                      <wps:wsp>
                        <wps:cNvPr id="2827" name="Graphic 2827"/>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828" name="Image 2828"/>
                          <pic:cNvPicPr/>
                        </pic:nvPicPr>
                        <pic:blipFill>
                          <a:blip r:embed="rId235"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16158pt;width:259.3500pt;height:5.35pt;mso-position-horizontal-relative:page;mso-position-vertical-relative:paragraph;z-index:-15514112;mso-wrap-distance-left:0;mso-wrap-distance-right:0" id="docshapegroup2096" coordorigin="10035,284" coordsize="5187,107">
                <v:line style="position:absolute" from="10035,337" to="15148,337" stroked="true" strokeweight=".592649pt" strokecolor="#000000">
                  <v:stroke dashstyle="solid"/>
                </v:line>
                <v:shape style="position:absolute;left:15110;top:284;width:112;height:107" type="#_x0000_t75" id="docshape2097" stroked="false">
                  <v:imagedata r:id="rId235"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54976">
            <wp:simplePos x="0" y="0"/>
            <wp:positionH relativeFrom="page">
              <wp:posOffset>2044088</wp:posOffset>
            </wp:positionH>
            <wp:positionV relativeFrom="paragraph">
              <wp:posOffset>-190714</wp:posOffset>
            </wp:positionV>
            <wp:extent cx="71086" cy="67739"/>
            <wp:effectExtent l="0" t="0" r="0" b="0"/>
            <wp:wrapNone/>
            <wp:docPr id="2829" name="Image 2829"/>
            <wp:cNvGraphicFramePr>
              <a:graphicFrameLocks/>
            </wp:cNvGraphicFramePr>
            <a:graphic>
              <a:graphicData uri="http://schemas.openxmlformats.org/drawingml/2006/picture">
                <pic:pic>
                  <pic:nvPicPr>
                    <pic:cNvPr id="2829" name="Image 2829"/>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55456">
            <wp:simplePos x="0" y="0"/>
            <wp:positionH relativeFrom="page">
              <wp:posOffset>2502199</wp:posOffset>
            </wp:positionH>
            <wp:positionV relativeFrom="paragraph">
              <wp:posOffset>-190714</wp:posOffset>
            </wp:positionV>
            <wp:extent cx="71086" cy="67739"/>
            <wp:effectExtent l="0" t="0" r="0" b="0"/>
            <wp:wrapNone/>
            <wp:docPr id="2830" name="Image 2830"/>
            <wp:cNvGraphicFramePr>
              <a:graphicFrameLocks/>
            </wp:cNvGraphicFramePr>
            <a:graphic>
              <a:graphicData uri="http://schemas.openxmlformats.org/drawingml/2006/picture">
                <pic:pic>
                  <pic:nvPicPr>
                    <pic:cNvPr id="2830" name="Image 2830"/>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910" w:val="left" w:leader="none"/>
        </w:tabs>
        <w:spacing w:before="168"/>
        <w:ind w:left="458" w:right="0" w:firstLine="0"/>
        <w:jc w:val="left"/>
        <w:rPr>
          <w:sz w:val="16"/>
        </w:rPr>
      </w:pPr>
      <w:r>
        <w:rPr>
          <w:spacing w:val="-10"/>
          <w:w w:val="105"/>
          <w:sz w:val="16"/>
        </w:rPr>
        <w:t>5</w:t>
      </w:r>
      <w:r>
        <w:rPr>
          <w:sz w:val="16"/>
        </w:rPr>
        <w:tab/>
      </w:r>
      <w:r>
        <w:rPr>
          <w:spacing w:val="-10"/>
          <w:w w:val="105"/>
          <w:position w:val="1"/>
          <w:sz w:val="16"/>
        </w:rPr>
        <w:t>9</w:t>
      </w:r>
    </w:p>
    <w:p>
      <w:pPr>
        <w:spacing w:before="167"/>
        <w:ind w:left="0" w:right="38" w:firstLine="0"/>
        <w:jc w:val="right"/>
        <w:rPr>
          <w:rFonts w:ascii="SimSun" w:eastAsia="SimSun"/>
          <w:sz w:val="13"/>
        </w:rPr>
      </w:pPr>
      <w:r>
        <w:rPr/>
        <w:drawing>
          <wp:anchor distT="0" distB="0" distL="0" distR="0" allowOverlap="1" layoutInCell="1" locked="0" behindDoc="1" simplePos="0" relativeHeight="477049856">
            <wp:simplePos x="0" y="0"/>
            <wp:positionH relativeFrom="page">
              <wp:posOffset>2439012</wp:posOffset>
            </wp:positionH>
            <wp:positionV relativeFrom="paragraph">
              <wp:posOffset>85060</wp:posOffset>
            </wp:positionV>
            <wp:extent cx="246748" cy="144884"/>
            <wp:effectExtent l="0" t="0" r="0" b="0"/>
            <wp:wrapNone/>
            <wp:docPr id="2831" name="Image 2831"/>
            <wp:cNvGraphicFramePr>
              <a:graphicFrameLocks/>
            </wp:cNvGraphicFramePr>
            <a:graphic>
              <a:graphicData uri="http://schemas.openxmlformats.org/drawingml/2006/picture">
                <pic:pic>
                  <pic:nvPicPr>
                    <pic:cNvPr id="2831" name="Image 2831"/>
                    <pic:cNvPicPr/>
                  </pic:nvPicPr>
                  <pic:blipFill>
                    <a:blip r:embed="rId232" cstate="print"/>
                    <a:stretch>
                      <a:fillRect/>
                    </a:stretch>
                  </pic:blipFill>
                  <pic:spPr>
                    <a:xfrm>
                      <a:off x="0" y="0"/>
                      <a:ext cx="246748" cy="144884"/>
                    </a:xfrm>
                    <a:prstGeom prst="rect">
                      <a:avLst/>
                    </a:prstGeom>
                  </pic:spPr>
                </pic:pic>
              </a:graphicData>
            </a:graphic>
          </wp:anchor>
        </w:drawing>
      </w:r>
      <w:r>
        <w:rPr/>
        <mc:AlternateContent>
          <mc:Choice Requires="wps">
            <w:drawing>
              <wp:anchor distT="0" distB="0" distL="0" distR="0" allowOverlap="1" layoutInCell="1" locked="0" behindDoc="0" simplePos="0" relativeHeight="15950336">
                <wp:simplePos x="0" y="0"/>
                <wp:positionH relativeFrom="page">
                  <wp:posOffset>2802342</wp:posOffset>
                </wp:positionH>
                <wp:positionV relativeFrom="paragraph">
                  <wp:posOffset>85060</wp:posOffset>
                </wp:positionV>
                <wp:extent cx="332105" cy="145415"/>
                <wp:effectExtent l="0" t="0" r="0" b="0"/>
                <wp:wrapNone/>
                <wp:docPr id="2832" name="Group 2832"/>
                <wp:cNvGraphicFramePr>
                  <a:graphicFrameLocks/>
                </wp:cNvGraphicFramePr>
                <a:graphic>
                  <a:graphicData uri="http://schemas.microsoft.com/office/word/2010/wordprocessingGroup">
                    <wpg:wgp>
                      <wpg:cNvPr id="2832" name="Group 2832"/>
                      <wpg:cNvGrpSpPr/>
                      <wpg:grpSpPr>
                        <a:xfrm>
                          <a:off x="0" y="0"/>
                          <a:ext cx="332105" cy="145415"/>
                          <a:chExt cx="332105" cy="145415"/>
                        </a:xfrm>
                      </wpg:grpSpPr>
                      <wps:wsp>
                        <wps:cNvPr id="2833" name="Graphic 2833"/>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834" name="Graphic 2834"/>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835" name="Textbox 2835"/>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6.697682pt;width:26.15pt;height:11.45pt;mso-position-horizontal-relative:page;mso-position-vertical-relative:paragraph;z-index:15950336" id="docshapegroup2098" coordorigin="4413,134" coordsize="523,229">
                <v:shape style="position:absolute;left:4413;top:208;width:473;height:149" id="docshape2099" coordorigin="4413,208" coordsize="473,149" path="m4413,356l4886,356m4886,356l4886,208e" filled="false" stroked="true" strokeweight=".59485pt" strokecolor="#000000">
                  <v:path arrowok="t"/>
                  <v:stroke dashstyle="solid"/>
                </v:shape>
                <v:shape style="position:absolute;left:4823;top:133;width:112;height:102" id="docshape2100" coordorigin="4824,134" coordsize="112,102" path="m4886,134l4824,233,4827,235,4854,226,4881,222,4908,226,4935,235,4936,233,4886,134xe" filled="true" fillcolor="#000000" stroked="false">
                  <v:path arrowok="t"/>
                  <v:fill type="solid"/>
                </v:shape>
                <v:shape style="position:absolute;left:4413;top:133;width:523;height:229" type="#_x0000_t202" id="docshape2101"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87" w:firstLine="0"/>
        <w:jc w:val="center"/>
        <w:rPr>
          <w:rFonts w:ascii="SimSun" w:eastAsia="SimSun"/>
          <w:sz w:val="13"/>
        </w:rPr>
      </w:pPr>
      <w:r>
        <w:rPr/>
        <mc:AlternateContent>
          <mc:Choice Requires="wps">
            <w:drawing>
              <wp:anchor distT="0" distB="0" distL="0" distR="0" allowOverlap="1" layoutInCell="1" locked="0" behindDoc="0" simplePos="0" relativeHeight="15948800">
                <wp:simplePos x="0" y="0"/>
                <wp:positionH relativeFrom="page">
                  <wp:posOffset>4105592</wp:posOffset>
                </wp:positionH>
                <wp:positionV relativeFrom="paragraph">
                  <wp:posOffset>-20994</wp:posOffset>
                </wp:positionV>
                <wp:extent cx="671830" cy="145415"/>
                <wp:effectExtent l="0" t="0" r="0" b="0"/>
                <wp:wrapNone/>
                <wp:docPr id="2836" name="Group 2836"/>
                <wp:cNvGraphicFramePr>
                  <a:graphicFrameLocks/>
                </wp:cNvGraphicFramePr>
                <a:graphic>
                  <a:graphicData uri="http://schemas.microsoft.com/office/word/2010/wordprocessingGroup">
                    <wpg:wgp>
                      <wpg:cNvPr id="2836" name="Group 2836"/>
                      <wpg:cNvGrpSpPr/>
                      <wpg:grpSpPr>
                        <a:xfrm>
                          <a:off x="0" y="0"/>
                          <a:ext cx="671830" cy="145415"/>
                          <a:chExt cx="671830" cy="145415"/>
                        </a:xfrm>
                      </wpg:grpSpPr>
                      <wps:wsp>
                        <wps:cNvPr id="2837" name="Graphic 2837"/>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38" name="Graphic 2838"/>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839" name="Graphic 2839"/>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840" name="Graphic 2840"/>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841" name="Graphic 2841"/>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842" name="Textbox 2842"/>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48800" id="docshapegroup2102" coordorigin="6465,-33" coordsize="1058,229">
                <v:line style="position:absolute" from="6951,41" to="6951,189" stroked="true" strokeweight=".597051pt" strokecolor="#000000">
                  <v:stroke dashstyle="solid"/>
                </v:line>
                <v:shape style="position:absolute;left:6895;top:-34;width:108;height:102" id="docshape2103" coordorigin="6896,-33" coordsize="108,102" path="m6951,-33l6901,66,6896,68,6922,59,6950,55,6977,59,7003,68,7000,66,6951,-33xe" filled="true" fillcolor="#000000" stroked="false">
                  <v:path arrowok="t"/>
                  <v:fill type="solid"/>
                </v:shape>
                <v:shape style="position:absolute;left:6465;top:41;width:996;height:149" id="docshape2104" coordorigin="6465,41" coordsize="996,149" path="m6465,189l6951,189m7461,41l7461,189e" filled="false" stroked="true" strokeweight=".59485pt" strokecolor="#000000">
                  <v:path arrowok="t"/>
                  <v:stroke dashstyle="solid"/>
                </v:shape>
                <v:shape style="position:absolute;left:7410;top:-34;width:112;height:102" id="docshape2105"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106"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49312">
                <wp:simplePos x="0" y="0"/>
                <wp:positionH relativeFrom="page">
                  <wp:posOffset>3686972</wp:posOffset>
                </wp:positionH>
                <wp:positionV relativeFrom="paragraph">
                  <wp:posOffset>-20994</wp:posOffset>
                </wp:positionV>
                <wp:extent cx="342265" cy="145415"/>
                <wp:effectExtent l="0" t="0" r="0" b="0"/>
                <wp:wrapNone/>
                <wp:docPr id="2843" name="Group 2843"/>
                <wp:cNvGraphicFramePr>
                  <a:graphicFrameLocks/>
                </wp:cNvGraphicFramePr>
                <a:graphic>
                  <a:graphicData uri="http://schemas.microsoft.com/office/word/2010/wordprocessingGroup">
                    <wpg:wgp>
                      <wpg:cNvPr id="2843" name="Group 2843"/>
                      <wpg:cNvGrpSpPr/>
                      <wpg:grpSpPr>
                        <a:xfrm>
                          <a:off x="0" y="0"/>
                          <a:ext cx="342265" cy="145415"/>
                          <a:chExt cx="342265" cy="145415"/>
                        </a:xfrm>
                      </wpg:grpSpPr>
                      <wps:wsp>
                        <wps:cNvPr id="2844" name="Graphic 2844"/>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45" name="Graphic 2845"/>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846" name="Graphic 2846"/>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847" name="Textbox 2847"/>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49312" id="docshapegroup2107" coordorigin="5806,-33" coordsize="539,229">
                <v:line style="position:absolute" from="6291,41" to="6291,189" stroked="true" strokeweight=".597051pt" strokecolor="#000000">
                  <v:stroke dashstyle="solid"/>
                </v:line>
                <v:shape style="position:absolute;left:6237;top:-34;width:108;height:102" id="docshape2108"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109"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50848">
                <wp:simplePos x="0" y="0"/>
                <wp:positionH relativeFrom="page">
                  <wp:posOffset>4879643</wp:posOffset>
                </wp:positionH>
                <wp:positionV relativeFrom="paragraph">
                  <wp:posOffset>-20994</wp:posOffset>
                </wp:positionV>
                <wp:extent cx="347980" cy="153035"/>
                <wp:effectExtent l="0" t="0" r="0" b="0"/>
                <wp:wrapNone/>
                <wp:docPr id="2848" name="Group 2848"/>
                <wp:cNvGraphicFramePr>
                  <a:graphicFrameLocks/>
                </wp:cNvGraphicFramePr>
                <a:graphic>
                  <a:graphicData uri="http://schemas.microsoft.com/office/word/2010/wordprocessingGroup">
                    <wpg:wgp>
                      <wpg:cNvPr id="2848" name="Group 2848"/>
                      <wpg:cNvGrpSpPr/>
                      <wpg:grpSpPr>
                        <a:xfrm>
                          <a:off x="0" y="0"/>
                          <a:ext cx="347980" cy="153035"/>
                          <a:chExt cx="347980" cy="153035"/>
                        </a:xfrm>
                      </wpg:grpSpPr>
                      <wps:wsp>
                        <wps:cNvPr id="2849" name="Graphic 2849"/>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50" name="Graphic 2850"/>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851" name="Graphic 2851"/>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852" name="Textbox 2852"/>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50848" id="docshapegroup2110" coordorigin="7684,-33" coordsize="548,241">
                <v:line style="position:absolute" from="8170,41" to="8170,189" stroked="true" strokeweight=".597051pt" strokecolor="#000000">
                  <v:stroke dashstyle="solid"/>
                </v:line>
                <v:shape style="position:absolute;left:8118;top:-34;width:114;height:102" id="docshape2111"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112"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51360">
                <wp:simplePos x="0" y="0"/>
                <wp:positionH relativeFrom="page">
                  <wp:posOffset>5487826</wp:posOffset>
                </wp:positionH>
                <wp:positionV relativeFrom="paragraph">
                  <wp:posOffset>-20994</wp:posOffset>
                </wp:positionV>
                <wp:extent cx="332740" cy="145415"/>
                <wp:effectExtent l="0" t="0" r="0" b="0"/>
                <wp:wrapNone/>
                <wp:docPr id="2853" name="Group 2853"/>
                <wp:cNvGraphicFramePr>
                  <a:graphicFrameLocks/>
                </wp:cNvGraphicFramePr>
                <a:graphic>
                  <a:graphicData uri="http://schemas.microsoft.com/office/word/2010/wordprocessingGroup">
                    <wpg:wgp>
                      <wpg:cNvPr id="2853" name="Group 2853"/>
                      <wpg:cNvGrpSpPr/>
                      <wpg:grpSpPr>
                        <a:xfrm>
                          <a:off x="0" y="0"/>
                          <a:ext cx="332740" cy="145415"/>
                          <a:chExt cx="332740" cy="145415"/>
                        </a:xfrm>
                      </wpg:grpSpPr>
                      <wps:wsp>
                        <wps:cNvPr id="2854" name="Graphic 2854"/>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55" name="Graphic 2855"/>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856" name="Graphic 2856"/>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857" name="Textbox 2857"/>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51360" id="docshapegroup2113" coordorigin="8642,-33" coordsize="524,229">
                <v:line style="position:absolute" from="9115,41" to="9115,189" stroked="true" strokeweight=".597051pt" strokecolor="#000000">
                  <v:stroke dashstyle="solid"/>
                </v:line>
                <v:shape style="position:absolute;left:9052;top:-34;width:114;height:102" id="docshape2114"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115"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51904">
            <wp:simplePos x="0" y="0"/>
            <wp:positionH relativeFrom="page">
              <wp:posOffset>5993329</wp:posOffset>
            </wp:positionH>
            <wp:positionV relativeFrom="paragraph">
              <wp:posOffset>-20994</wp:posOffset>
            </wp:positionV>
            <wp:extent cx="276446" cy="144884"/>
            <wp:effectExtent l="0" t="0" r="0" b="0"/>
            <wp:wrapNone/>
            <wp:docPr id="2858" name="Image 2858"/>
            <wp:cNvGraphicFramePr>
              <a:graphicFrameLocks/>
            </wp:cNvGraphicFramePr>
            <a:graphic>
              <a:graphicData uri="http://schemas.openxmlformats.org/drawingml/2006/picture">
                <pic:pic>
                  <pic:nvPicPr>
                    <pic:cNvPr id="2858" name="Image 2858"/>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52384">
                <wp:simplePos x="0" y="0"/>
                <wp:positionH relativeFrom="page">
                  <wp:posOffset>8069050</wp:posOffset>
                </wp:positionH>
                <wp:positionV relativeFrom="paragraph">
                  <wp:posOffset>-20994</wp:posOffset>
                </wp:positionV>
                <wp:extent cx="288925" cy="145415"/>
                <wp:effectExtent l="0" t="0" r="0" b="0"/>
                <wp:wrapNone/>
                <wp:docPr id="2859" name="Group 2859"/>
                <wp:cNvGraphicFramePr>
                  <a:graphicFrameLocks/>
                </wp:cNvGraphicFramePr>
                <a:graphic>
                  <a:graphicData uri="http://schemas.microsoft.com/office/word/2010/wordprocessingGroup">
                    <wpg:wgp>
                      <wpg:cNvPr id="2859" name="Group 2859"/>
                      <wpg:cNvGrpSpPr/>
                      <wpg:grpSpPr>
                        <a:xfrm>
                          <a:off x="0" y="0"/>
                          <a:ext cx="288925" cy="145415"/>
                          <a:chExt cx="288925" cy="145415"/>
                        </a:xfrm>
                      </wpg:grpSpPr>
                      <pic:pic>
                        <pic:nvPicPr>
                          <pic:cNvPr id="2860" name="Image 2860"/>
                          <pic:cNvPicPr/>
                        </pic:nvPicPr>
                        <pic:blipFill>
                          <a:blip r:embed="rId220" cstate="print"/>
                          <a:stretch>
                            <a:fillRect/>
                          </a:stretch>
                        </pic:blipFill>
                        <pic:spPr>
                          <a:xfrm>
                            <a:off x="17376" y="0"/>
                            <a:ext cx="271391" cy="144884"/>
                          </a:xfrm>
                          <a:prstGeom prst="rect">
                            <a:avLst/>
                          </a:prstGeom>
                        </pic:spPr>
                      </pic:pic>
                      <wps:wsp>
                        <wps:cNvPr id="2861" name="Textbox 2861"/>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52384" id="docshapegroup2116" coordorigin="12707,-33" coordsize="455,229">
                <v:shape style="position:absolute;left:12734;top:-34;width:428;height:229" type="#_x0000_t75" id="docshape2117" stroked="false">
                  <v:imagedata r:id="rId220" o:title=""/>
                </v:shape>
                <v:shape style="position:absolute;left:12707;top:-34;width:455;height:229" type="#_x0000_t202" id="docshape2118"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7"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17</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9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807" w:space="1089"/>
            <w:col w:w="10284"/>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56992">
            <wp:simplePos x="0" y="0"/>
            <wp:positionH relativeFrom="page">
              <wp:posOffset>9595036</wp:posOffset>
            </wp:positionH>
            <wp:positionV relativeFrom="paragraph">
              <wp:posOffset>40815</wp:posOffset>
            </wp:positionV>
            <wp:extent cx="71086" cy="71084"/>
            <wp:effectExtent l="0" t="0" r="0" b="0"/>
            <wp:wrapNone/>
            <wp:docPr id="2862" name="Image 2862"/>
            <wp:cNvGraphicFramePr>
              <a:graphicFrameLocks/>
            </wp:cNvGraphicFramePr>
            <a:graphic>
              <a:graphicData uri="http://schemas.openxmlformats.org/drawingml/2006/picture">
                <pic:pic>
                  <pic:nvPicPr>
                    <pic:cNvPr id="2862" name="Image 2862"/>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66208">
                <wp:simplePos x="0" y="0"/>
                <wp:positionH relativeFrom="page">
                  <wp:posOffset>1567780</wp:posOffset>
                </wp:positionH>
                <wp:positionV relativeFrom="paragraph">
                  <wp:posOffset>-142774</wp:posOffset>
                </wp:positionV>
                <wp:extent cx="8140700" cy="1257300"/>
                <wp:effectExtent l="0" t="0" r="0" b="0"/>
                <wp:wrapNone/>
                <wp:docPr id="2863" name="Textbox 2863"/>
                <wp:cNvGraphicFramePr>
                  <a:graphicFrameLocks/>
                </wp:cNvGraphicFramePr>
                <a:graphic>
                  <a:graphicData uri="http://schemas.microsoft.com/office/word/2010/wordprocessingShape">
                    <wps:wsp>
                      <wps:cNvPr id="2863" name="Textbox 2863"/>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864" name="Image 2864"/>
                                        <wp:cNvGraphicFramePr>
                                          <a:graphicFrameLocks/>
                                        </wp:cNvGraphicFramePr>
                                        <a:graphic>
                                          <a:graphicData uri="http://schemas.openxmlformats.org/drawingml/2006/picture">
                                            <pic:pic>
                                              <pic:nvPicPr>
                                                <pic:cNvPr id="2864" name="Image 2864"/>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Ion265</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Ion265</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Ion266</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Ion266</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Ion267</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Ion268</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Ion268</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Ion275</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Ion276</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Ion277</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966208" type="#_x0000_t202" id="docshape211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865" name="Image 2865"/>
                                  <wp:cNvGraphicFramePr>
                                    <a:graphicFrameLocks/>
                                  </wp:cNvGraphicFramePr>
                                  <a:graphic>
                                    <a:graphicData uri="http://schemas.openxmlformats.org/drawingml/2006/picture">
                                      <pic:pic>
                                        <pic:nvPicPr>
                                          <pic:cNvPr id="2865" name="Image 2865"/>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53"/>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Ion265</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Ion265</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Ion266</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Ion266</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Ion267</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Ion268</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Ion268</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Ion275</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Ion276</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Ion277</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866" name="Image 2866"/>
            <wp:cNvGraphicFramePr>
              <a:graphicFrameLocks/>
            </wp:cNvGraphicFramePr>
            <a:graphic>
              <a:graphicData uri="http://schemas.openxmlformats.org/drawingml/2006/picture">
                <pic:pic>
                  <pic:nvPicPr>
                    <pic:cNvPr id="2866" name="Image 2866"/>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815168">
                <wp:simplePos x="0" y="0"/>
                <wp:positionH relativeFrom="page">
                  <wp:posOffset>6372456</wp:posOffset>
                </wp:positionH>
                <wp:positionV relativeFrom="paragraph">
                  <wp:posOffset>180342</wp:posOffset>
                </wp:positionV>
                <wp:extent cx="3293745" cy="67945"/>
                <wp:effectExtent l="0" t="0" r="0" b="0"/>
                <wp:wrapTopAndBottom/>
                <wp:docPr id="2867" name="Group 2867"/>
                <wp:cNvGraphicFramePr>
                  <a:graphicFrameLocks/>
                </wp:cNvGraphicFramePr>
                <a:graphic>
                  <a:graphicData uri="http://schemas.microsoft.com/office/word/2010/wordprocessingGroup">
                    <wpg:wgp>
                      <wpg:cNvPr id="2867" name="Group 2867"/>
                      <wpg:cNvGrpSpPr/>
                      <wpg:grpSpPr>
                        <a:xfrm>
                          <a:off x="0" y="0"/>
                          <a:ext cx="3293745" cy="67945"/>
                          <a:chExt cx="3293745" cy="67945"/>
                        </a:xfrm>
                      </wpg:grpSpPr>
                      <wps:wsp>
                        <wps:cNvPr id="2868" name="Graphic 2868"/>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869" name="Image 2869"/>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501312;mso-wrap-distance-left:0;mso-wrap-distance-right:0" id="docshapegroup2120" coordorigin="10035,284" coordsize="5187,107">
                <v:line style="position:absolute" from="10035,337" to="15148,337" stroked="true" strokeweight=".592649pt" strokecolor="#000000">
                  <v:stroke dashstyle="solid"/>
                </v:line>
                <v:shape style="position:absolute;left:15110;top:284;width:112;height:107" type="#_x0000_t75" id="docshape2121"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67264">
            <wp:simplePos x="0" y="0"/>
            <wp:positionH relativeFrom="page">
              <wp:posOffset>2044088</wp:posOffset>
            </wp:positionH>
            <wp:positionV relativeFrom="paragraph">
              <wp:posOffset>-190714</wp:posOffset>
            </wp:positionV>
            <wp:extent cx="71086" cy="67739"/>
            <wp:effectExtent l="0" t="0" r="0" b="0"/>
            <wp:wrapNone/>
            <wp:docPr id="2870" name="Image 2870"/>
            <wp:cNvGraphicFramePr>
              <a:graphicFrameLocks/>
            </wp:cNvGraphicFramePr>
            <a:graphic>
              <a:graphicData uri="http://schemas.openxmlformats.org/drawingml/2006/picture">
                <pic:pic>
                  <pic:nvPicPr>
                    <pic:cNvPr id="2870" name="Image 2870"/>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67744">
            <wp:simplePos x="0" y="0"/>
            <wp:positionH relativeFrom="page">
              <wp:posOffset>2502199</wp:posOffset>
            </wp:positionH>
            <wp:positionV relativeFrom="paragraph">
              <wp:posOffset>-190714</wp:posOffset>
            </wp:positionV>
            <wp:extent cx="71086" cy="67739"/>
            <wp:effectExtent l="0" t="0" r="0" b="0"/>
            <wp:wrapNone/>
            <wp:docPr id="2871" name="Image 2871"/>
            <wp:cNvGraphicFramePr>
              <a:graphicFrameLocks/>
            </wp:cNvGraphicFramePr>
            <a:graphic>
              <a:graphicData uri="http://schemas.openxmlformats.org/drawingml/2006/picture">
                <pic:pic>
                  <pic:nvPicPr>
                    <pic:cNvPr id="2871" name="Image 2871"/>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59040">
                <wp:simplePos x="0" y="0"/>
                <wp:positionH relativeFrom="page">
                  <wp:posOffset>2802342</wp:posOffset>
                </wp:positionH>
                <wp:positionV relativeFrom="paragraph">
                  <wp:posOffset>314920</wp:posOffset>
                </wp:positionV>
                <wp:extent cx="332105" cy="145415"/>
                <wp:effectExtent l="0" t="0" r="0" b="0"/>
                <wp:wrapNone/>
                <wp:docPr id="2872" name="Group 2872"/>
                <wp:cNvGraphicFramePr>
                  <a:graphicFrameLocks/>
                </wp:cNvGraphicFramePr>
                <a:graphic>
                  <a:graphicData uri="http://schemas.microsoft.com/office/word/2010/wordprocessingGroup">
                    <wpg:wgp>
                      <wpg:cNvPr id="2872" name="Group 2872"/>
                      <wpg:cNvGrpSpPr/>
                      <wpg:grpSpPr>
                        <a:xfrm>
                          <a:off x="0" y="0"/>
                          <a:ext cx="332105" cy="145415"/>
                          <a:chExt cx="332105" cy="145415"/>
                        </a:xfrm>
                      </wpg:grpSpPr>
                      <wps:wsp>
                        <wps:cNvPr id="2873" name="Graphic 2873"/>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874" name="Graphic 2874"/>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875" name="Textbox 2875"/>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59040" id="docshapegroup2122" coordorigin="4413,496" coordsize="523,229">
                <v:shape style="position:absolute;left:4413;top:570;width:473;height:149" id="docshape2123" coordorigin="4413,570" coordsize="473,149" path="m4413,718l4886,718m4886,718l4886,570e" filled="false" stroked="true" strokeweight=".59485pt" strokecolor="#000000">
                  <v:path arrowok="t"/>
                  <v:stroke dashstyle="solid"/>
                </v:shape>
                <v:shape style="position:absolute;left:4823;top:495;width:112;height:102" id="docshape2124" coordorigin="4824,496" coordsize="112,102" path="m4886,496l4824,595,4827,597,4854,588,4881,584,4908,588,4935,597,4936,595,4886,496xe" filled="true" fillcolor="#000000" stroked="false">
                  <v:path arrowok="t"/>
                  <v:fill type="solid"/>
                </v:shape>
                <v:shape style="position:absolute;left:4413;top:495;width:523;height:229" type="#_x0000_t202" id="docshape2125"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69</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58560">
            <wp:simplePos x="0" y="0"/>
            <wp:positionH relativeFrom="page">
              <wp:posOffset>2439012</wp:posOffset>
            </wp:positionH>
            <wp:positionV relativeFrom="paragraph">
              <wp:posOffset>-21287</wp:posOffset>
            </wp:positionV>
            <wp:extent cx="246748" cy="144884"/>
            <wp:effectExtent l="0" t="0" r="0" b="0"/>
            <wp:wrapNone/>
            <wp:docPr id="2876" name="Image 2876"/>
            <wp:cNvGraphicFramePr>
              <a:graphicFrameLocks/>
            </wp:cNvGraphicFramePr>
            <a:graphic>
              <a:graphicData uri="http://schemas.openxmlformats.org/drawingml/2006/picture">
                <pic:pic>
                  <pic:nvPicPr>
                    <pic:cNvPr id="2876" name="Image 2876"/>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57504">
                <wp:simplePos x="0" y="0"/>
                <wp:positionH relativeFrom="page">
                  <wp:posOffset>4105592</wp:posOffset>
                </wp:positionH>
                <wp:positionV relativeFrom="paragraph">
                  <wp:posOffset>-20994</wp:posOffset>
                </wp:positionV>
                <wp:extent cx="671830" cy="145415"/>
                <wp:effectExtent l="0" t="0" r="0" b="0"/>
                <wp:wrapNone/>
                <wp:docPr id="2877" name="Group 2877"/>
                <wp:cNvGraphicFramePr>
                  <a:graphicFrameLocks/>
                </wp:cNvGraphicFramePr>
                <a:graphic>
                  <a:graphicData uri="http://schemas.microsoft.com/office/word/2010/wordprocessingGroup">
                    <wpg:wgp>
                      <wpg:cNvPr id="2877" name="Group 2877"/>
                      <wpg:cNvGrpSpPr/>
                      <wpg:grpSpPr>
                        <a:xfrm>
                          <a:off x="0" y="0"/>
                          <a:ext cx="671830" cy="145415"/>
                          <a:chExt cx="671830" cy="145415"/>
                        </a:xfrm>
                      </wpg:grpSpPr>
                      <wps:wsp>
                        <wps:cNvPr id="2878" name="Graphic 2878"/>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79" name="Graphic 2879"/>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880" name="Graphic 2880"/>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881" name="Graphic 2881"/>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882" name="Graphic 2882"/>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883" name="Textbox 2883"/>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57504" id="docshapegroup2126" coordorigin="6465,-33" coordsize="1058,229">
                <v:line style="position:absolute" from="6951,41" to="6951,189" stroked="true" strokeweight=".597051pt" strokecolor="#000000">
                  <v:stroke dashstyle="solid"/>
                </v:line>
                <v:shape style="position:absolute;left:6895;top:-34;width:108;height:102" id="docshape2127" coordorigin="6896,-33" coordsize="108,102" path="m6951,-33l6901,66,6896,68,6922,59,6950,55,6977,59,7003,68,7000,66,6951,-33xe" filled="true" fillcolor="#000000" stroked="false">
                  <v:path arrowok="t"/>
                  <v:fill type="solid"/>
                </v:shape>
                <v:shape style="position:absolute;left:6465;top:41;width:996;height:149" id="docshape2128" coordorigin="6465,41" coordsize="996,149" path="m6465,189l6951,189m7461,41l7461,189e" filled="false" stroked="true" strokeweight=".59485pt" strokecolor="#000000">
                  <v:path arrowok="t"/>
                  <v:stroke dashstyle="solid"/>
                </v:shape>
                <v:shape style="position:absolute;left:7410;top:-34;width:112;height:102" id="docshape2129"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130"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58016">
                <wp:simplePos x="0" y="0"/>
                <wp:positionH relativeFrom="page">
                  <wp:posOffset>3686972</wp:posOffset>
                </wp:positionH>
                <wp:positionV relativeFrom="paragraph">
                  <wp:posOffset>-20994</wp:posOffset>
                </wp:positionV>
                <wp:extent cx="342265" cy="145415"/>
                <wp:effectExtent l="0" t="0" r="0" b="0"/>
                <wp:wrapNone/>
                <wp:docPr id="2884" name="Group 2884"/>
                <wp:cNvGraphicFramePr>
                  <a:graphicFrameLocks/>
                </wp:cNvGraphicFramePr>
                <a:graphic>
                  <a:graphicData uri="http://schemas.microsoft.com/office/word/2010/wordprocessingGroup">
                    <wpg:wgp>
                      <wpg:cNvPr id="2884" name="Group 2884"/>
                      <wpg:cNvGrpSpPr/>
                      <wpg:grpSpPr>
                        <a:xfrm>
                          <a:off x="0" y="0"/>
                          <a:ext cx="342265" cy="145415"/>
                          <a:chExt cx="342265" cy="145415"/>
                        </a:xfrm>
                      </wpg:grpSpPr>
                      <wps:wsp>
                        <wps:cNvPr id="2885" name="Graphic 2885"/>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86" name="Graphic 2886"/>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887" name="Graphic 2887"/>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888" name="Textbox 2888"/>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58016" id="docshapegroup2131" coordorigin="5806,-33" coordsize="539,229">
                <v:line style="position:absolute" from="6291,41" to="6291,189" stroked="true" strokeweight=".597051pt" strokecolor="#000000">
                  <v:stroke dashstyle="solid"/>
                </v:line>
                <v:shape style="position:absolute;left:6237;top:-34;width:108;height:102" id="docshape2132"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133"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59552">
                <wp:simplePos x="0" y="0"/>
                <wp:positionH relativeFrom="page">
                  <wp:posOffset>4879643</wp:posOffset>
                </wp:positionH>
                <wp:positionV relativeFrom="paragraph">
                  <wp:posOffset>-20994</wp:posOffset>
                </wp:positionV>
                <wp:extent cx="347980" cy="153035"/>
                <wp:effectExtent l="0" t="0" r="0" b="0"/>
                <wp:wrapNone/>
                <wp:docPr id="2889" name="Group 2889"/>
                <wp:cNvGraphicFramePr>
                  <a:graphicFrameLocks/>
                </wp:cNvGraphicFramePr>
                <a:graphic>
                  <a:graphicData uri="http://schemas.microsoft.com/office/word/2010/wordprocessingGroup">
                    <wpg:wgp>
                      <wpg:cNvPr id="2889" name="Group 2889"/>
                      <wpg:cNvGrpSpPr/>
                      <wpg:grpSpPr>
                        <a:xfrm>
                          <a:off x="0" y="0"/>
                          <a:ext cx="347980" cy="153035"/>
                          <a:chExt cx="347980" cy="153035"/>
                        </a:xfrm>
                      </wpg:grpSpPr>
                      <wps:wsp>
                        <wps:cNvPr id="2890" name="Graphic 2890"/>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91" name="Graphic 2891"/>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892" name="Graphic 2892"/>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893" name="Textbox 2893"/>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59552" id="docshapegroup2134" coordorigin="7684,-33" coordsize="548,241">
                <v:line style="position:absolute" from="8170,41" to="8170,189" stroked="true" strokeweight=".597051pt" strokecolor="#000000">
                  <v:stroke dashstyle="solid"/>
                </v:line>
                <v:shape style="position:absolute;left:8118;top:-34;width:114;height:102" id="docshape2135"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136"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60064">
                <wp:simplePos x="0" y="0"/>
                <wp:positionH relativeFrom="page">
                  <wp:posOffset>5487826</wp:posOffset>
                </wp:positionH>
                <wp:positionV relativeFrom="paragraph">
                  <wp:posOffset>-20994</wp:posOffset>
                </wp:positionV>
                <wp:extent cx="332740" cy="145415"/>
                <wp:effectExtent l="0" t="0" r="0" b="0"/>
                <wp:wrapNone/>
                <wp:docPr id="2894" name="Group 2894"/>
                <wp:cNvGraphicFramePr>
                  <a:graphicFrameLocks/>
                </wp:cNvGraphicFramePr>
                <a:graphic>
                  <a:graphicData uri="http://schemas.microsoft.com/office/word/2010/wordprocessingGroup">
                    <wpg:wgp>
                      <wpg:cNvPr id="2894" name="Group 2894"/>
                      <wpg:cNvGrpSpPr/>
                      <wpg:grpSpPr>
                        <a:xfrm>
                          <a:off x="0" y="0"/>
                          <a:ext cx="332740" cy="145415"/>
                          <a:chExt cx="332740" cy="145415"/>
                        </a:xfrm>
                      </wpg:grpSpPr>
                      <wps:wsp>
                        <wps:cNvPr id="2895" name="Graphic 2895"/>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896" name="Graphic 2896"/>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897" name="Graphic 2897"/>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898" name="Textbox 2898"/>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60064" id="docshapegroup2137" coordorigin="8642,-33" coordsize="524,229">
                <v:line style="position:absolute" from="9115,41" to="9115,189" stroked="true" strokeweight=".597051pt" strokecolor="#000000">
                  <v:stroke dashstyle="solid"/>
                </v:line>
                <v:shape style="position:absolute;left:9052;top:-34;width:114;height:102" id="docshape2138"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139"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60608">
            <wp:simplePos x="0" y="0"/>
            <wp:positionH relativeFrom="page">
              <wp:posOffset>5993329</wp:posOffset>
            </wp:positionH>
            <wp:positionV relativeFrom="paragraph">
              <wp:posOffset>-20994</wp:posOffset>
            </wp:positionV>
            <wp:extent cx="276446" cy="144884"/>
            <wp:effectExtent l="0" t="0" r="0" b="0"/>
            <wp:wrapNone/>
            <wp:docPr id="2899" name="Image 2899"/>
            <wp:cNvGraphicFramePr>
              <a:graphicFrameLocks/>
            </wp:cNvGraphicFramePr>
            <a:graphic>
              <a:graphicData uri="http://schemas.openxmlformats.org/drawingml/2006/picture">
                <pic:pic>
                  <pic:nvPicPr>
                    <pic:cNvPr id="2899" name="Image 2899"/>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61088">
                <wp:simplePos x="0" y="0"/>
                <wp:positionH relativeFrom="page">
                  <wp:posOffset>8069050</wp:posOffset>
                </wp:positionH>
                <wp:positionV relativeFrom="paragraph">
                  <wp:posOffset>-20994</wp:posOffset>
                </wp:positionV>
                <wp:extent cx="288925" cy="145415"/>
                <wp:effectExtent l="0" t="0" r="0" b="0"/>
                <wp:wrapNone/>
                <wp:docPr id="2900" name="Group 2900"/>
                <wp:cNvGraphicFramePr>
                  <a:graphicFrameLocks/>
                </wp:cNvGraphicFramePr>
                <a:graphic>
                  <a:graphicData uri="http://schemas.microsoft.com/office/word/2010/wordprocessingGroup">
                    <wpg:wgp>
                      <wpg:cNvPr id="2900" name="Group 2900"/>
                      <wpg:cNvGrpSpPr/>
                      <wpg:grpSpPr>
                        <a:xfrm>
                          <a:off x="0" y="0"/>
                          <a:ext cx="288925" cy="145415"/>
                          <a:chExt cx="288925" cy="145415"/>
                        </a:xfrm>
                      </wpg:grpSpPr>
                      <pic:pic>
                        <pic:nvPicPr>
                          <pic:cNvPr id="2901" name="Image 2901"/>
                          <pic:cNvPicPr/>
                        </pic:nvPicPr>
                        <pic:blipFill>
                          <a:blip r:embed="rId231" cstate="print"/>
                          <a:stretch>
                            <a:fillRect/>
                          </a:stretch>
                        </pic:blipFill>
                        <pic:spPr>
                          <a:xfrm>
                            <a:off x="17376" y="0"/>
                            <a:ext cx="271391" cy="144884"/>
                          </a:xfrm>
                          <a:prstGeom prst="rect">
                            <a:avLst/>
                          </a:prstGeom>
                        </pic:spPr>
                      </pic:pic>
                      <wps:wsp>
                        <wps:cNvPr id="2902" name="Textbox 2902"/>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61088" id="docshapegroup2140" coordorigin="12707,-33" coordsize="455,229">
                <v:shape style="position:absolute;left:12734;top:-34;width:428;height:229" type="#_x0000_t75" id="docshape2141" stroked="false">
                  <v:imagedata r:id="rId231" o:title=""/>
                </v:shape>
                <v:shape style="position:absolute;left:12707;top:-34;width:455;height:229" type="#_x0000_t202" id="docshape2142"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18</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69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13"/>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61600">
            <wp:simplePos x="0" y="0"/>
            <wp:positionH relativeFrom="page">
              <wp:posOffset>9595036</wp:posOffset>
            </wp:positionH>
            <wp:positionV relativeFrom="paragraph">
              <wp:posOffset>41018</wp:posOffset>
            </wp:positionV>
            <wp:extent cx="71086" cy="71084"/>
            <wp:effectExtent l="0" t="0" r="0" b="0"/>
            <wp:wrapNone/>
            <wp:docPr id="2903" name="Image 2903"/>
            <wp:cNvGraphicFramePr>
              <a:graphicFrameLocks/>
            </wp:cNvGraphicFramePr>
            <a:graphic>
              <a:graphicData uri="http://schemas.openxmlformats.org/drawingml/2006/picture">
                <pic:pic>
                  <pic:nvPicPr>
                    <pic:cNvPr id="2903" name="Image 2903"/>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66720">
                <wp:simplePos x="0" y="0"/>
                <wp:positionH relativeFrom="page">
                  <wp:posOffset>1567780</wp:posOffset>
                </wp:positionH>
                <wp:positionV relativeFrom="paragraph">
                  <wp:posOffset>-142571</wp:posOffset>
                </wp:positionV>
                <wp:extent cx="8140700" cy="1257300"/>
                <wp:effectExtent l="0" t="0" r="0" b="0"/>
                <wp:wrapNone/>
                <wp:docPr id="2904" name="Textbox 2904"/>
                <wp:cNvGraphicFramePr>
                  <a:graphicFrameLocks/>
                </wp:cNvGraphicFramePr>
                <a:graphic>
                  <a:graphicData uri="http://schemas.microsoft.com/office/word/2010/wordprocessingShape">
                    <wps:wsp>
                      <wps:cNvPr id="2904" name="Textbox 2904"/>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905" name="Image 2905"/>
                                        <wp:cNvGraphicFramePr>
                                          <a:graphicFrameLocks/>
                                        </wp:cNvGraphicFramePr>
                                        <a:graphic>
                                          <a:graphicData uri="http://schemas.openxmlformats.org/drawingml/2006/picture">
                                            <pic:pic>
                                              <pic:nvPicPr>
                                                <pic:cNvPr id="2905" name="Image 2905"/>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27"/>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Ion118</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Ion118</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Ion119</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Ion119</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Ion120</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Ion121</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Ion121</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Ion128</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Ion129</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Ion130</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26078pt;width:641pt;height:99pt;mso-position-horizontal-relative:page;mso-position-vertical-relative:paragraph;z-index:15966720" type="#_x0000_t202" id="docshape214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757" cy="67151"/>
                                  <wp:effectExtent l="0" t="0" r="0" b="0"/>
                                  <wp:docPr id="2906" name="Image 2906"/>
                                  <wp:cNvGraphicFramePr>
                                    <a:graphicFrameLocks/>
                                  </wp:cNvGraphicFramePr>
                                  <a:graphic>
                                    <a:graphicData uri="http://schemas.openxmlformats.org/drawingml/2006/picture">
                                      <pic:pic>
                                        <pic:nvPicPr>
                                          <pic:cNvPr id="2906" name="Image 2906"/>
                                          <pic:cNvPicPr/>
                                        </pic:nvPicPr>
                                        <pic:blipFill>
                                          <a:blip r:embed="rId234" cstate="print"/>
                                          <a:stretch>
                                            <a:fillRect/>
                                          </a:stretch>
                                        </pic:blipFill>
                                        <pic:spPr>
                                          <a:xfrm>
                                            <a:off x="0" y="0"/>
                                            <a:ext cx="64757" cy="67151"/>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27"/>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Ion118</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Ion118</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Ion119</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Ion119</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Ion120</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Ion121</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Ion121</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Ion128</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Ion129</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Ion130</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907" name="Image 2907"/>
            <wp:cNvGraphicFramePr>
              <a:graphicFrameLocks/>
            </wp:cNvGraphicFramePr>
            <a:graphic>
              <a:graphicData uri="http://schemas.openxmlformats.org/drawingml/2006/picture">
                <pic:pic>
                  <pic:nvPicPr>
                    <pic:cNvPr id="2907" name="Image 2907"/>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815680">
                <wp:simplePos x="0" y="0"/>
                <wp:positionH relativeFrom="page">
                  <wp:posOffset>6372456</wp:posOffset>
                </wp:positionH>
                <wp:positionV relativeFrom="paragraph">
                  <wp:posOffset>180545</wp:posOffset>
                </wp:positionV>
                <wp:extent cx="3293745" cy="67945"/>
                <wp:effectExtent l="0" t="0" r="0" b="0"/>
                <wp:wrapTopAndBottom/>
                <wp:docPr id="2908" name="Group 2908"/>
                <wp:cNvGraphicFramePr>
                  <a:graphicFrameLocks/>
                </wp:cNvGraphicFramePr>
                <a:graphic>
                  <a:graphicData uri="http://schemas.microsoft.com/office/word/2010/wordprocessingGroup">
                    <wpg:wgp>
                      <wpg:cNvPr id="2908" name="Group 2908"/>
                      <wpg:cNvGrpSpPr/>
                      <wpg:grpSpPr>
                        <a:xfrm>
                          <a:off x="0" y="0"/>
                          <a:ext cx="3293745" cy="67945"/>
                          <a:chExt cx="3293745" cy="67945"/>
                        </a:xfrm>
                      </wpg:grpSpPr>
                      <wps:wsp>
                        <wps:cNvPr id="2909" name="Graphic 2909"/>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910" name="Image 2910"/>
                          <pic:cNvPicPr/>
                        </pic:nvPicPr>
                        <pic:blipFill>
                          <a:blip r:embed="rId235"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16158pt;width:259.3500pt;height:5.35pt;mso-position-horizontal-relative:page;mso-position-vertical-relative:paragraph;z-index:-15500800;mso-wrap-distance-left:0;mso-wrap-distance-right:0" id="docshapegroup2144" coordorigin="10035,284" coordsize="5187,107">
                <v:line style="position:absolute" from="10035,337" to="15148,337" stroked="true" strokeweight=".592649pt" strokecolor="#000000">
                  <v:stroke dashstyle="solid"/>
                </v:line>
                <v:shape style="position:absolute;left:15110;top:284;width:112;height:107" type="#_x0000_t75" id="docshape2145" stroked="false">
                  <v:imagedata r:id="rId235"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68288">
            <wp:simplePos x="0" y="0"/>
            <wp:positionH relativeFrom="page">
              <wp:posOffset>2044088</wp:posOffset>
            </wp:positionH>
            <wp:positionV relativeFrom="paragraph">
              <wp:posOffset>-190714</wp:posOffset>
            </wp:positionV>
            <wp:extent cx="71086" cy="67739"/>
            <wp:effectExtent l="0" t="0" r="0" b="0"/>
            <wp:wrapNone/>
            <wp:docPr id="2911" name="Image 2911"/>
            <wp:cNvGraphicFramePr>
              <a:graphicFrameLocks/>
            </wp:cNvGraphicFramePr>
            <a:graphic>
              <a:graphicData uri="http://schemas.openxmlformats.org/drawingml/2006/picture">
                <pic:pic>
                  <pic:nvPicPr>
                    <pic:cNvPr id="2911" name="Image 2911"/>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68768">
            <wp:simplePos x="0" y="0"/>
            <wp:positionH relativeFrom="page">
              <wp:posOffset>2502199</wp:posOffset>
            </wp:positionH>
            <wp:positionV relativeFrom="paragraph">
              <wp:posOffset>-190714</wp:posOffset>
            </wp:positionV>
            <wp:extent cx="71086" cy="67739"/>
            <wp:effectExtent l="0" t="0" r="0" b="0"/>
            <wp:wrapNone/>
            <wp:docPr id="2912" name="Image 2912"/>
            <wp:cNvGraphicFramePr>
              <a:graphicFrameLocks/>
            </wp:cNvGraphicFramePr>
            <a:graphic>
              <a:graphicData uri="http://schemas.openxmlformats.org/drawingml/2006/picture">
                <pic:pic>
                  <pic:nvPicPr>
                    <pic:cNvPr id="2912" name="Image 2912"/>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63648">
                <wp:simplePos x="0" y="0"/>
                <wp:positionH relativeFrom="page">
                  <wp:posOffset>2802342</wp:posOffset>
                </wp:positionH>
                <wp:positionV relativeFrom="paragraph">
                  <wp:posOffset>314920</wp:posOffset>
                </wp:positionV>
                <wp:extent cx="332105" cy="145415"/>
                <wp:effectExtent l="0" t="0" r="0" b="0"/>
                <wp:wrapNone/>
                <wp:docPr id="2913" name="Group 2913"/>
                <wp:cNvGraphicFramePr>
                  <a:graphicFrameLocks/>
                </wp:cNvGraphicFramePr>
                <a:graphic>
                  <a:graphicData uri="http://schemas.microsoft.com/office/word/2010/wordprocessingGroup">
                    <wpg:wgp>
                      <wpg:cNvPr id="2913" name="Group 2913"/>
                      <wpg:cNvGrpSpPr/>
                      <wpg:grpSpPr>
                        <a:xfrm>
                          <a:off x="0" y="0"/>
                          <a:ext cx="332105" cy="145415"/>
                          <a:chExt cx="332105" cy="145415"/>
                        </a:xfrm>
                      </wpg:grpSpPr>
                      <wps:wsp>
                        <wps:cNvPr id="2914" name="Graphic 2914"/>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915" name="Graphic 2915"/>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916" name="Textbox 2916"/>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63648" id="docshapegroup2146" coordorigin="4413,496" coordsize="523,229">
                <v:shape style="position:absolute;left:4413;top:570;width:473;height:149" id="docshape2147" coordorigin="4413,570" coordsize="473,149" path="m4413,718l4886,718m4886,718l4886,570e" filled="false" stroked="true" strokeweight=".59485pt" strokecolor="#000000">
                  <v:path arrowok="t"/>
                  <v:stroke dashstyle="solid"/>
                </v:shape>
                <v:shape style="position:absolute;left:4823;top:495;width:112;height:102" id="docshape2148" coordorigin="4824,496" coordsize="112,102" path="m4886,496l4824,595,4827,597,4854,588,4881,584,4908,588,4935,597,4936,595,4886,496xe" filled="true" fillcolor="#000000" stroked="false">
                  <v:path arrowok="t"/>
                  <v:fill type="solid"/>
                </v:shape>
                <v:shape style="position:absolute;left:4413;top:495;width:523;height:229" type="#_x0000_t202" id="docshape2149"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10</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63168">
            <wp:simplePos x="0" y="0"/>
            <wp:positionH relativeFrom="page">
              <wp:posOffset>2439012</wp:posOffset>
            </wp:positionH>
            <wp:positionV relativeFrom="paragraph">
              <wp:posOffset>-21287</wp:posOffset>
            </wp:positionV>
            <wp:extent cx="246748" cy="144884"/>
            <wp:effectExtent l="0" t="0" r="0" b="0"/>
            <wp:wrapNone/>
            <wp:docPr id="2917" name="Image 2917"/>
            <wp:cNvGraphicFramePr>
              <a:graphicFrameLocks/>
            </wp:cNvGraphicFramePr>
            <a:graphic>
              <a:graphicData uri="http://schemas.openxmlformats.org/drawingml/2006/picture">
                <pic:pic>
                  <pic:nvPicPr>
                    <pic:cNvPr id="2917" name="Image 2917"/>
                    <pic:cNvPicPr/>
                  </pic:nvPicPr>
                  <pic:blipFill>
                    <a:blip r:embed="rId232"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62112">
                <wp:simplePos x="0" y="0"/>
                <wp:positionH relativeFrom="page">
                  <wp:posOffset>4105592</wp:posOffset>
                </wp:positionH>
                <wp:positionV relativeFrom="paragraph">
                  <wp:posOffset>-20994</wp:posOffset>
                </wp:positionV>
                <wp:extent cx="671830" cy="145415"/>
                <wp:effectExtent l="0" t="0" r="0" b="0"/>
                <wp:wrapNone/>
                <wp:docPr id="2918" name="Group 2918"/>
                <wp:cNvGraphicFramePr>
                  <a:graphicFrameLocks/>
                </wp:cNvGraphicFramePr>
                <a:graphic>
                  <a:graphicData uri="http://schemas.microsoft.com/office/word/2010/wordprocessingGroup">
                    <wpg:wgp>
                      <wpg:cNvPr id="2918" name="Group 2918"/>
                      <wpg:cNvGrpSpPr/>
                      <wpg:grpSpPr>
                        <a:xfrm>
                          <a:off x="0" y="0"/>
                          <a:ext cx="671830" cy="145415"/>
                          <a:chExt cx="671830" cy="145415"/>
                        </a:xfrm>
                      </wpg:grpSpPr>
                      <wps:wsp>
                        <wps:cNvPr id="2919" name="Graphic 2919"/>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20" name="Graphic 2920"/>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921" name="Graphic 2921"/>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922" name="Graphic 2922"/>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923" name="Graphic 2923"/>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924" name="Textbox 2924"/>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62112" id="docshapegroup2150" coordorigin="6465,-33" coordsize="1058,229">
                <v:line style="position:absolute" from="6951,41" to="6951,189" stroked="true" strokeweight=".597051pt" strokecolor="#000000">
                  <v:stroke dashstyle="solid"/>
                </v:line>
                <v:shape style="position:absolute;left:6895;top:-34;width:108;height:102" id="docshape2151" coordorigin="6896,-33" coordsize="108,102" path="m6951,-33l6901,66,6896,68,6922,59,6950,55,6977,59,7003,68,7000,66,6951,-33xe" filled="true" fillcolor="#000000" stroked="false">
                  <v:path arrowok="t"/>
                  <v:fill type="solid"/>
                </v:shape>
                <v:shape style="position:absolute;left:6465;top:41;width:996;height:149" id="docshape2152" coordorigin="6465,41" coordsize="996,149" path="m6465,189l6951,189m7461,41l7461,189e" filled="false" stroked="true" strokeweight=".59485pt" strokecolor="#000000">
                  <v:path arrowok="t"/>
                  <v:stroke dashstyle="solid"/>
                </v:shape>
                <v:shape style="position:absolute;left:7410;top:-34;width:112;height:102" id="docshape2153"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154"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62624">
                <wp:simplePos x="0" y="0"/>
                <wp:positionH relativeFrom="page">
                  <wp:posOffset>3686972</wp:posOffset>
                </wp:positionH>
                <wp:positionV relativeFrom="paragraph">
                  <wp:posOffset>-20994</wp:posOffset>
                </wp:positionV>
                <wp:extent cx="342265" cy="145415"/>
                <wp:effectExtent l="0" t="0" r="0" b="0"/>
                <wp:wrapNone/>
                <wp:docPr id="2925" name="Group 2925"/>
                <wp:cNvGraphicFramePr>
                  <a:graphicFrameLocks/>
                </wp:cNvGraphicFramePr>
                <a:graphic>
                  <a:graphicData uri="http://schemas.microsoft.com/office/word/2010/wordprocessingGroup">
                    <wpg:wgp>
                      <wpg:cNvPr id="2925" name="Group 2925"/>
                      <wpg:cNvGrpSpPr/>
                      <wpg:grpSpPr>
                        <a:xfrm>
                          <a:off x="0" y="0"/>
                          <a:ext cx="342265" cy="145415"/>
                          <a:chExt cx="342265" cy="145415"/>
                        </a:xfrm>
                      </wpg:grpSpPr>
                      <wps:wsp>
                        <wps:cNvPr id="2926" name="Graphic 2926"/>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27" name="Graphic 2927"/>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928" name="Graphic 2928"/>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929" name="Textbox 2929"/>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62624" id="docshapegroup2155" coordorigin="5806,-33" coordsize="539,229">
                <v:line style="position:absolute" from="6291,41" to="6291,189" stroked="true" strokeweight=".597051pt" strokecolor="#000000">
                  <v:stroke dashstyle="solid"/>
                </v:line>
                <v:shape style="position:absolute;left:6237;top:-34;width:108;height:102" id="docshape2156"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157"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64160">
                <wp:simplePos x="0" y="0"/>
                <wp:positionH relativeFrom="page">
                  <wp:posOffset>4879643</wp:posOffset>
                </wp:positionH>
                <wp:positionV relativeFrom="paragraph">
                  <wp:posOffset>-20994</wp:posOffset>
                </wp:positionV>
                <wp:extent cx="347980" cy="153035"/>
                <wp:effectExtent l="0" t="0" r="0" b="0"/>
                <wp:wrapNone/>
                <wp:docPr id="2930" name="Group 2930"/>
                <wp:cNvGraphicFramePr>
                  <a:graphicFrameLocks/>
                </wp:cNvGraphicFramePr>
                <a:graphic>
                  <a:graphicData uri="http://schemas.microsoft.com/office/word/2010/wordprocessingGroup">
                    <wpg:wgp>
                      <wpg:cNvPr id="2930" name="Group 2930"/>
                      <wpg:cNvGrpSpPr/>
                      <wpg:grpSpPr>
                        <a:xfrm>
                          <a:off x="0" y="0"/>
                          <a:ext cx="347980" cy="153035"/>
                          <a:chExt cx="347980" cy="153035"/>
                        </a:xfrm>
                      </wpg:grpSpPr>
                      <wps:wsp>
                        <wps:cNvPr id="2931" name="Graphic 2931"/>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32" name="Graphic 2932"/>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933" name="Graphic 2933"/>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934" name="Textbox 2934"/>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64160" id="docshapegroup2158" coordorigin="7684,-33" coordsize="548,241">
                <v:line style="position:absolute" from="8170,41" to="8170,189" stroked="true" strokeweight=".597051pt" strokecolor="#000000">
                  <v:stroke dashstyle="solid"/>
                </v:line>
                <v:shape style="position:absolute;left:8118;top:-34;width:114;height:102" id="docshape2159"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160"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64672">
                <wp:simplePos x="0" y="0"/>
                <wp:positionH relativeFrom="page">
                  <wp:posOffset>5487826</wp:posOffset>
                </wp:positionH>
                <wp:positionV relativeFrom="paragraph">
                  <wp:posOffset>-20994</wp:posOffset>
                </wp:positionV>
                <wp:extent cx="332740" cy="145415"/>
                <wp:effectExtent l="0" t="0" r="0" b="0"/>
                <wp:wrapNone/>
                <wp:docPr id="2935" name="Group 2935"/>
                <wp:cNvGraphicFramePr>
                  <a:graphicFrameLocks/>
                </wp:cNvGraphicFramePr>
                <a:graphic>
                  <a:graphicData uri="http://schemas.microsoft.com/office/word/2010/wordprocessingGroup">
                    <wpg:wgp>
                      <wpg:cNvPr id="2935" name="Group 2935"/>
                      <wpg:cNvGrpSpPr/>
                      <wpg:grpSpPr>
                        <a:xfrm>
                          <a:off x="0" y="0"/>
                          <a:ext cx="332740" cy="145415"/>
                          <a:chExt cx="332740" cy="145415"/>
                        </a:xfrm>
                      </wpg:grpSpPr>
                      <wps:wsp>
                        <wps:cNvPr id="2936" name="Graphic 2936"/>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37" name="Graphic 2937"/>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938" name="Graphic 2938"/>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939" name="Textbox 2939"/>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64672" id="docshapegroup2161" coordorigin="8642,-33" coordsize="524,229">
                <v:line style="position:absolute" from="9115,41" to="9115,189" stroked="true" strokeweight=".597051pt" strokecolor="#000000">
                  <v:stroke dashstyle="solid"/>
                </v:line>
                <v:shape style="position:absolute;left:9052;top:-34;width:114;height:102" id="docshape2162"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163"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65216">
            <wp:simplePos x="0" y="0"/>
            <wp:positionH relativeFrom="page">
              <wp:posOffset>5993329</wp:posOffset>
            </wp:positionH>
            <wp:positionV relativeFrom="paragraph">
              <wp:posOffset>-20994</wp:posOffset>
            </wp:positionV>
            <wp:extent cx="276446" cy="144884"/>
            <wp:effectExtent l="0" t="0" r="0" b="0"/>
            <wp:wrapNone/>
            <wp:docPr id="2940" name="Image 2940"/>
            <wp:cNvGraphicFramePr>
              <a:graphicFrameLocks/>
            </wp:cNvGraphicFramePr>
            <a:graphic>
              <a:graphicData uri="http://schemas.openxmlformats.org/drawingml/2006/picture">
                <pic:pic>
                  <pic:nvPicPr>
                    <pic:cNvPr id="2940" name="Image 2940"/>
                    <pic:cNvPicPr/>
                  </pic:nvPicPr>
                  <pic:blipFill>
                    <a:blip r:embed="rId227"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65696">
                <wp:simplePos x="0" y="0"/>
                <wp:positionH relativeFrom="page">
                  <wp:posOffset>8069050</wp:posOffset>
                </wp:positionH>
                <wp:positionV relativeFrom="paragraph">
                  <wp:posOffset>-20994</wp:posOffset>
                </wp:positionV>
                <wp:extent cx="288925" cy="145415"/>
                <wp:effectExtent l="0" t="0" r="0" b="0"/>
                <wp:wrapNone/>
                <wp:docPr id="2941" name="Group 2941"/>
                <wp:cNvGraphicFramePr>
                  <a:graphicFrameLocks/>
                </wp:cNvGraphicFramePr>
                <a:graphic>
                  <a:graphicData uri="http://schemas.microsoft.com/office/word/2010/wordprocessingGroup">
                    <wpg:wgp>
                      <wpg:cNvPr id="2941" name="Group 2941"/>
                      <wpg:cNvGrpSpPr/>
                      <wpg:grpSpPr>
                        <a:xfrm>
                          <a:off x="0" y="0"/>
                          <a:ext cx="288925" cy="145415"/>
                          <a:chExt cx="288925" cy="145415"/>
                        </a:xfrm>
                      </wpg:grpSpPr>
                      <pic:pic>
                        <pic:nvPicPr>
                          <pic:cNvPr id="2942" name="Image 2942"/>
                          <pic:cNvPicPr/>
                        </pic:nvPicPr>
                        <pic:blipFill>
                          <a:blip r:embed="rId220" cstate="print"/>
                          <a:stretch>
                            <a:fillRect/>
                          </a:stretch>
                        </pic:blipFill>
                        <pic:spPr>
                          <a:xfrm>
                            <a:off x="17376" y="0"/>
                            <a:ext cx="271391" cy="144884"/>
                          </a:xfrm>
                          <a:prstGeom prst="rect">
                            <a:avLst/>
                          </a:prstGeom>
                        </pic:spPr>
                      </pic:pic>
                      <wps:wsp>
                        <wps:cNvPr id="2943" name="Textbox 2943"/>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65696" id="docshapegroup2164" coordorigin="12707,-33" coordsize="455,229">
                <v:shape style="position:absolute;left:12734;top:-34;width:428;height:229" type="#_x0000_t75" id="docshape2165" stroked="false">
                  <v:imagedata r:id="rId220" o:title=""/>
                </v:shape>
                <v:shape style="position:absolute;left:12707;top:-34;width:455;height:229" type="#_x0000_t202" id="docshape2166"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19</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10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spacing w:before="19"/>
        <w:rPr>
          <w:sz w:val="19"/>
        </w:rPr>
      </w:pPr>
    </w:p>
    <w:p>
      <w:pPr>
        <w:tabs>
          <w:tab w:pos="3833" w:val="left" w:leader="none"/>
        </w:tabs>
        <w:spacing w:before="0"/>
        <w:ind w:left="774" w:right="0" w:firstLine="0"/>
        <w:jc w:val="center"/>
        <w:rPr>
          <w:rFonts w:ascii="SimSun" w:eastAsia="SimSun"/>
          <w:sz w:val="19"/>
        </w:rPr>
      </w:pPr>
      <w:r>
        <w:rPr/>
        <w:drawing>
          <wp:anchor distT="0" distB="0" distL="0" distR="0" allowOverlap="1" layoutInCell="1" locked="0" behindDoc="0" simplePos="0" relativeHeight="15970304">
            <wp:simplePos x="0" y="0"/>
            <wp:positionH relativeFrom="page">
              <wp:posOffset>9595036</wp:posOffset>
            </wp:positionH>
            <wp:positionV relativeFrom="paragraph">
              <wp:posOffset>40815</wp:posOffset>
            </wp:positionV>
            <wp:extent cx="71086" cy="71084"/>
            <wp:effectExtent l="0" t="0" r="0" b="0"/>
            <wp:wrapNone/>
            <wp:docPr id="2944" name="Image 2944"/>
            <wp:cNvGraphicFramePr>
              <a:graphicFrameLocks/>
            </wp:cNvGraphicFramePr>
            <a:graphic>
              <a:graphicData uri="http://schemas.openxmlformats.org/drawingml/2006/picture">
                <pic:pic>
                  <pic:nvPicPr>
                    <pic:cNvPr id="2944" name="Image 2944"/>
                    <pic:cNvPicPr/>
                  </pic:nvPicPr>
                  <pic:blipFill>
                    <a:blip r:embed="rId221" cstate="print"/>
                    <a:stretch>
                      <a:fillRect/>
                    </a:stretch>
                  </pic:blipFill>
                  <pic:spPr>
                    <a:xfrm>
                      <a:off x="0" y="0"/>
                      <a:ext cx="71086" cy="71084"/>
                    </a:xfrm>
                    <a:prstGeom prst="rect">
                      <a:avLst/>
                    </a:prstGeom>
                  </pic:spPr>
                </pic:pic>
              </a:graphicData>
            </a:graphic>
          </wp:anchor>
        </w:drawing>
      </w:r>
      <w:r>
        <w:rPr/>
        <mc:AlternateContent>
          <mc:Choice Requires="wps">
            <w:drawing>
              <wp:anchor distT="0" distB="0" distL="0" distR="0" allowOverlap="1" layoutInCell="1" locked="0" behindDoc="0" simplePos="0" relativeHeight="15979008">
                <wp:simplePos x="0" y="0"/>
                <wp:positionH relativeFrom="page">
                  <wp:posOffset>1567780</wp:posOffset>
                </wp:positionH>
                <wp:positionV relativeFrom="paragraph">
                  <wp:posOffset>-142774</wp:posOffset>
                </wp:positionV>
                <wp:extent cx="8140700" cy="1257300"/>
                <wp:effectExtent l="0" t="0" r="0" b="0"/>
                <wp:wrapNone/>
                <wp:docPr id="2945" name="Textbox 2945"/>
                <wp:cNvGraphicFramePr>
                  <a:graphicFrameLocks/>
                </wp:cNvGraphicFramePr>
                <a:graphic>
                  <a:graphicData uri="http://schemas.microsoft.com/office/word/2010/wordprocessingShape">
                    <wps:wsp>
                      <wps:cNvPr id="2945" name="Textbox 2945"/>
                      <wps:cNvSpPr txBox="1"/>
                      <wps:spPr>
                        <a:xfrm>
                          <a:off x="0" y="0"/>
                          <a:ext cx="8140700" cy="12573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946" name="Image 2946"/>
                                        <wp:cNvGraphicFramePr>
                                          <a:graphicFrameLocks/>
                                        </wp:cNvGraphicFramePr>
                                        <a:graphic>
                                          <a:graphicData uri="http://schemas.openxmlformats.org/drawingml/2006/picture">
                                            <pic:pic>
                                              <pic:nvPicPr>
                                                <pic:cNvPr id="2946" name="Image 2946"/>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27"/>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Ion278</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Ion278</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Ion279</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Ion279</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Ion280</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Ion281</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Ion281</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Ion288</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Ion289</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Ion290</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47258pt;margin-top:-11.242064pt;width:641pt;height:99pt;mso-position-horizontal-relative:page;mso-position-vertical-relative:paragraph;z-index:15979008" type="#_x0000_t202" id="docshape216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325"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88" w:hRule="atLeast"/>
                        </w:trPr>
                        <w:tc>
                          <w:tcPr>
                            <w:tcW w:w="709" w:type="dxa"/>
                            <w:gridSpan w:val="2"/>
                            <w:tcBorders>
                              <w:right w:val="nil"/>
                            </w:tcBorders>
                          </w:tcPr>
                          <w:p>
                            <w:pPr>
                              <w:pStyle w:val="TableParagraph"/>
                              <w:spacing w:before="192"/>
                              <w:ind w:left="53"/>
                              <w:rPr>
                                <w:sz w:val="19"/>
                              </w:rPr>
                            </w:pPr>
                            <w:r>
                              <w:rPr>
                                <w:spacing w:val="-5"/>
                                <w:w w:val="105"/>
                                <w:sz w:val="19"/>
                              </w:rPr>
                              <w:t>MSB</w:t>
                            </w:r>
                          </w:p>
                          <w:p>
                            <w:pPr>
                              <w:pStyle w:val="TableParagraph"/>
                              <w:spacing w:line="105" w:lineRule="exact"/>
                              <w:rPr>
                                <w:rFonts w:ascii="SimSun"/>
                                <w:sz w:val="10"/>
                              </w:rPr>
                            </w:pPr>
                            <w:r>
                              <w:rPr>
                                <w:rFonts w:ascii="SimSun"/>
                                <w:position w:val="-1"/>
                                <w:sz w:val="10"/>
                              </w:rPr>
                              <w:drawing>
                                <wp:inline distT="0" distB="0" distL="0" distR="0">
                                  <wp:extent cx="64298" cy="66675"/>
                                  <wp:effectExtent l="0" t="0" r="0" b="0"/>
                                  <wp:docPr id="2947" name="Image 2947"/>
                                  <wp:cNvGraphicFramePr>
                                    <a:graphicFrameLocks/>
                                  </wp:cNvGraphicFramePr>
                                  <a:graphic>
                                    <a:graphicData uri="http://schemas.openxmlformats.org/drawingml/2006/picture">
                                      <pic:pic>
                                        <pic:nvPicPr>
                                          <pic:cNvPr id="2947" name="Image 2947"/>
                                          <pic:cNvPicPr/>
                                        </pic:nvPicPr>
                                        <pic:blipFill>
                                          <a:blip r:embed="rId222" cstate="print"/>
                                          <a:stretch>
                                            <a:fillRect/>
                                          </a:stretch>
                                        </pic:blipFill>
                                        <pic:spPr>
                                          <a:xfrm>
                                            <a:off x="0" y="0"/>
                                            <a:ext cx="64298" cy="66675"/>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73"/>
                              <w:rPr>
                                <w:rFonts w:ascii="SimSun"/>
                                <w:sz w:val="19"/>
                              </w:rPr>
                            </w:pPr>
                          </w:p>
                          <w:p>
                            <w:pPr>
                              <w:pStyle w:val="TableParagraph"/>
                              <w:ind w:left="227"/>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20"/>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20" w:hRule="atLeast"/>
                        </w:trPr>
                        <w:tc>
                          <w:tcPr>
                            <w:tcW w:w="709" w:type="dxa"/>
                            <w:gridSpan w:val="2"/>
                            <w:vMerge w:val="restart"/>
                            <w:tcBorders>
                              <w:right w:val="nil"/>
                            </w:tcBorders>
                          </w:tcPr>
                          <w:p>
                            <w:pPr>
                              <w:pStyle w:val="TableParagraph"/>
                              <w:spacing w:before="102"/>
                              <w:rPr>
                                <w:rFonts w:ascii="SimSun"/>
                                <w:sz w:val="13"/>
                              </w:rPr>
                            </w:pPr>
                          </w:p>
                          <w:p>
                            <w:pPr>
                              <w:pStyle w:val="TableParagraph"/>
                              <w:spacing w:before="1"/>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6"/>
                              </w:rPr>
                            </w:pPr>
                          </w:p>
                        </w:tc>
                        <w:tc>
                          <w:tcPr>
                            <w:tcW w:w="10587" w:type="dxa"/>
                            <w:gridSpan w:val="28"/>
                            <w:tcBorders>
                              <w:top w:val="nil"/>
                              <w:left w:val="single" w:sz="2" w:space="0" w:color="000000"/>
                              <w:bottom w:val="nil"/>
                              <w:right w:val="single" w:sz="2" w:space="0" w:color="000000"/>
                            </w:tcBorders>
                          </w:tcPr>
                          <w:p>
                            <w:pPr>
                              <w:pStyle w:val="TableParagraph"/>
                              <w:rPr>
                                <w:sz w:val="6"/>
                              </w:rPr>
                            </w:pPr>
                          </w:p>
                        </w:tc>
                      </w:tr>
                      <w:tr>
                        <w:trPr>
                          <w:trHeight w:val="318"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6"/>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6"/>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6"/>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6"/>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6"/>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6"/>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6"/>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6"/>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6"/>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6"/>
                              <w:ind w:left="39"/>
                              <w:rPr>
                                <w:sz w:val="13"/>
                              </w:rPr>
                            </w:pPr>
                            <w:r>
                              <w:rPr>
                                <w:spacing w:val="-5"/>
                                <w:sz w:val="13"/>
                              </w:rPr>
                              <w:t>271</w:t>
                            </w:r>
                          </w:p>
                        </w:tc>
                      </w:tr>
                      <w:tr>
                        <w:trPr>
                          <w:trHeight w:val="454" w:hRule="atLeast"/>
                        </w:trPr>
                        <w:tc>
                          <w:tcPr>
                            <w:tcW w:w="460" w:type="dxa"/>
                          </w:tcPr>
                          <w:p>
                            <w:pPr>
                              <w:pStyle w:val="TableParagraph"/>
                              <w:spacing w:line="247" w:lineRule="auto" w:before="38"/>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38"/>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38"/>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38"/>
                              <w:ind w:left="67"/>
                              <w:rPr>
                                <w:sz w:val="15"/>
                              </w:rPr>
                            </w:pPr>
                            <w:r>
                              <w:rPr>
                                <w:spacing w:val="-5"/>
                                <w:sz w:val="15"/>
                              </w:rPr>
                              <w:t>SOW</w:t>
                            </w:r>
                          </w:p>
                          <w:p>
                            <w:pPr>
                              <w:pStyle w:val="TableParagraph"/>
                              <w:spacing w:before="5"/>
                              <w:ind w:left="88"/>
                              <w:rPr>
                                <w:sz w:val="15"/>
                              </w:rPr>
                            </w:pPr>
                            <w:r>
                              <w:rPr>
                                <w:spacing w:val="-2"/>
                                <w:sz w:val="15"/>
                              </w:rPr>
                              <w:t>8bits</w:t>
                            </w:r>
                          </w:p>
                        </w:tc>
                        <w:tc>
                          <w:tcPr>
                            <w:tcW w:w="237" w:type="dxa"/>
                          </w:tcPr>
                          <w:p>
                            <w:pPr>
                              <w:pStyle w:val="TableParagraph"/>
                              <w:spacing w:before="127"/>
                              <w:ind w:left="5" w:right="1"/>
                              <w:jc w:val="center"/>
                              <w:rPr>
                                <w:sz w:val="15"/>
                              </w:rPr>
                            </w:pPr>
                            <w:r>
                              <w:rPr>
                                <w:spacing w:val="-10"/>
                                <w:sz w:val="15"/>
                              </w:rPr>
                              <w:t>P</w:t>
                            </w:r>
                          </w:p>
                        </w:tc>
                        <w:tc>
                          <w:tcPr>
                            <w:tcW w:w="473" w:type="dxa"/>
                          </w:tcPr>
                          <w:p>
                            <w:pPr>
                              <w:pStyle w:val="TableParagraph"/>
                              <w:spacing w:before="38"/>
                              <w:ind w:left="62"/>
                              <w:rPr>
                                <w:sz w:val="15"/>
                              </w:rPr>
                            </w:pPr>
                            <w:r>
                              <w:rPr>
                                <w:spacing w:val="-5"/>
                                <w:sz w:val="15"/>
                              </w:rPr>
                              <w:t>SOW</w:t>
                            </w:r>
                          </w:p>
                          <w:p>
                            <w:pPr>
                              <w:pStyle w:val="TableParagraph"/>
                              <w:spacing w:before="5"/>
                              <w:ind w:left="46"/>
                              <w:rPr>
                                <w:sz w:val="15"/>
                              </w:rPr>
                            </w:pPr>
                            <w:r>
                              <w:rPr>
                                <w:spacing w:val="-2"/>
                                <w:sz w:val="15"/>
                              </w:rPr>
                              <w:t>12bits</w:t>
                            </w:r>
                          </w:p>
                        </w:tc>
                        <w:tc>
                          <w:tcPr>
                            <w:tcW w:w="461" w:type="dxa"/>
                          </w:tcPr>
                          <w:p>
                            <w:pPr>
                              <w:pStyle w:val="TableParagraph"/>
                              <w:spacing w:line="247" w:lineRule="auto" w:before="38"/>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38"/>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38"/>
                              <w:ind w:left="86" w:right="6" w:hanging="67"/>
                              <w:rPr>
                                <w:sz w:val="15"/>
                              </w:rPr>
                            </w:pPr>
                            <w:r>
                              <w:rPr>
                                <w:spacing w:val="-2"/>
                                <w:sz w:val="15"/>
                              </w:rPr>
                              <w:t>Ion278</w:t>
                            </w:r>
                            <w:r>
                              <w:rPr>
                                <w:spacing w:val="40"/>
                                <w:sz w:val="15"/>
                              </w:rPr>
                              <w:t> </w:t>
                            </w:r>
                            <w:r>
                              <w:rPr>
                                <w:spacing w:val="-2"/>
                                <w:sz w:val="15"/>
                              </w:rPr>
                              <w:t>2bits</w:t>
                            </w:r>
                          </w:p>
                        </w:tc>
                        <w:tc>
                          <w:tcPr>
                            <w:tcW w:w="237" w:type="dxa"/>
                          </w:tcPr>
                          <w:p>
                            <w:pPr>
                              <w:pStyle w:val="TableParagraph"/>
                              <w:spacing w:before="127"/>
                              <w:ind w:left="70"/>
                              <w:rPr>
                                <w:sz w:val="15"/>
                              </w:rPr>
                            </w:pPr>
                            <w:r>
                              <w:rPr>
                                <w:spacing w:val="-10"/>
                                <w:sz w:val="15"/>
                              </w:rPr>
                              <w:t>P</w:t>
                            </w:r>
                          </w:p>
                        </w:tc>
                        <w:tc>
                          <w:tcPr>
                            <w:tcW w:w="474" w:type="dxa"/>
                            <w:gridSpan w:val="2"/>
                          </w:tcPr>
                          <w:p>
                            <w:pPr>
                              <w:pStyle w:val="TableParagraph"/>
                              <w:spacing w:line="247" w:lineRule="auto" w:before="38"/>
                              <w:ind w:left="44" w:right="12" w:hanging="30"/>
                              <w:rPr>
                                <w:sz w:val="15"/>
                              </w:rPr>
                            </w:pPr>
                            <w:r>
                              <w:rPr>
                                <w:spacing w:val="-2"/>
                                <w:sz w:val="15"/>
                              </w:rPr>
                              <w:t>Ion278</w:t>
                            </w:r>
                            <w:r>
                              <w:rPr>
                                <w:spacing w:val="40"/>
                                <w:sz w:val="15"/>
                              </w:rPr>
                              <w:t> </w:t>
                            </w:r>
                            <w:r>
                              <w:rPr>
                                <w:spacing w:val="-2"/>
                                <w:sz w:val="15"/>
                              </w:rPr>
                              <w:t>11bits</w:t>
                            </w:r>
                          </w:p>
                        </w:tc>
                        <w:tc>
                          <w:tcPr>
                            <w:tcW w:w="461" w:type="dxa"/>
                          </w:tcPr>
                          <w:p>
                            <w:pPr>
                              <w:pStyle w:val="TableParagraph"/>
                              <w:spacing w:line="247" w:lineRule="auto" w:before="38"/>
                              <w:ind w:left="40" w:right="3" w:hanging="30"/>
                              <w:rPr>
                                <w:sz w:val="15"/>
                              </w:rPr>
                            </w:pPr>
                            <w:r>
                              <w:rPr>
                                <w:spacing w:val="-2"/>
                                <w:sz w:val="15"/>
                              </w:rPr>
                              <w:t>Ion279</w:t>
                            </w:r>
                            <w:r>
                              <w:rPr>
                                <w:spacing w:val="40"/>
                                <w:sz w:val="15"/>
                              </w:rPr>
                              <w:t> </w:t>
                            </w:r>
                            <w:r>
                              <w:rPr>
                                <w:spacing w:val="-2"/>
                                <w:sz w:val="15"/>
                              </w:rPr>
                              <w:t>11bits</w:t>
                            </w:r>
                          </w:p>
                        </w:tc>
                        <w:tc>
                          <w:tcPr>
                            <w:tcW w:w="237" w:type="dxa"/>
                          </w:tcPr>
                          <w:p>
                            <w:pPr>
                              <w:pStyle w:val="TableParagraph"/>
                              <w:spacing w:before="127"/>
                              <w:ind w:left="73"/>
                              <w:rPr>
                                <w:sz w:val="15"/>
                              </w:rPr>
                            </w:pPr>
                            <w:r>
                              <w:rPr>
                                <w:spacing w:val="-10"/>
                                <w:sz w:val="15"/>
                              </w:rPr>
                              <w:t>P</w:t>
                            </w:r>
                          </w:p>
                        </w:tc>
                        <w:tc>
                          <w:tcPr>
                            <w:tcW w:w="473" w:type="dxa"/>
                          </w:tcPr>
                          <w:p>
                            <w:pPr>
                              <w:pStyle w:val="TableParagraph"/>
                              <w:spacing w:line="247" w:lineRule="auto" w:before="38"/>
                              <w:ind w:left="85" w:right="7" w:hanging="67"/>
                              <w:rPr>
                                <w:sz w:val="15"/>
                              </w:rPr>
                            </w:pPr>
                            <w:r>
                              <w:rPr>
                                <w:spacing w:val="-2"/>
                                <w:sz w:val="15"/>
                              </w:rPr>
                              <w:t>Ion279</w:t>
                            </w:r>
                            <w:r>
                              <w:rPr>
                                <w:spacing w:val="40"/>
                                <w:sz w:val="15"/>
                              </w:rPr>
                              <w:t> </w:t>
                            </w:r>
                            <w:r>
                              <w:rPr>
                                <w:spacing w:val="-2"/>
                                <w:sz w:val="15"/>
                              </w:rPr>
                              <w:t>2bits</w:t>
                            </w:r>
                          </w:p>
                        </w:tc>
                        <w:tc>
                          <w:tcPr>
                            <w:tcW w:w="473" w:type="dxa"/>
                          </w:tcPr>
                          <w:p>
                            <w:pPr>
                              <w:pStyle w:val="TableParagraph"/>
                              <w:spacing w:line="247" w:lineRule="auto" w:before="38"/>
                              <w:ind w:left="45" w:right="9" w:hanging="29"/>
                              <w:rPr>
                                <w:sz w:val="15"/>
                              </w:rPr>
                            </w:pPr>
                            <w:r>
                              <w:rPr>
                                <w:spacing w:val="-2"/>
                                <w:sz w:val="15"/>
                              </w:rPr>
                              <w:t>Ion280</w:t>
                            </w:r>
                            <w:r>
                              <w:rPr>
                                <w:spacing w:val="40"/>
                                <w:sz w:val="15"/>
                              </w:rPr>
                              <w:t> </w:t>
                            </w:r>
                            <w:r>
                              <w:rPr>
                                <w:spacing w:val="-2"/>
                                <w:sz w:val="15"/>
                              </w:rPr>
                              <w:t>13bits</w:t>
                            </w:r>
                          </w:p>
                        </w:tc>
                        <w:tc>
                          <w:tcPr>
                            <w:tcW w:w="473" w:type="dxa"/>
                          </w:tcPr>
                          <w:p>
                            <w:pPr>
                              <w:pStyle w:val="TableParagraph"/>
                              <w:spacing w:line="247" w:lineRule="auto" w:before="38"/>
                              <w:ind w:left="79" w:right="13" w:hanging="67"/>
                              <w:rPr>
                                <w:sz w:val="15"/>
                              </w:rPr>
                            </w:pPr>
                            <w:r>
                              <w:rPr>
                                <w:spacing w:val="-2"/>
                                <w:sz w:val="15"/>
                              </w:rPr>
                              <w:t>Ion281</w:t>
                            </w:r>
                            <w:r>
                              <w:rPr>
                                <w:spacing w:val="40"/>
                                <w:sz w:val="15"/>
                              </w:rPr>
                              <w:t> </w:t>
                            </w:r>
                            <w:r>
                              <w:rPr>
                                <w:spacing w:val="-2"/>
                                <w:sz w:val="15"/>
                              </w:rPr>
                              <w:t>7bits</w:t>
                            </w:r>
                          </w:p>
                        </w:tc>
                        <w:tc>
                          <w:tcPr>
                            <w:tcW w:w="237" w:type="dxa"/>
                          </w:tcPr>
                          <w:p>
                            <w:pPr>
                              <w:pStyle w:val="TableParagraph"/>
                              <w:spacing w:before="127"/>
                              <w:ind w:left="62"/>
                              <w:rPr>
                                <w:sz w:val="15"/>
                              </w:rPr>
                            </w:pPr>
                            <w:r>
                              <w:rPr>
                                <w:spacing w:val="-10"/>
                                <w:sz w:val="15"/>
                              </w:rPr>
                              <w:t>P</w:t>
                            </w:r>
                          </w:p>
                        </w:tc>
                        <w:tc>
                          <w:tcPr>
                            <w:tcW w:w="461" w:type="dxa"/>
                          </w:tcPr>
                          <w:p>
                            <w:pPr>
                              <w:pStyle w:val="TableParagraph"/>
                              <w:spacing w:line="247" w:lineRule="auto" w:before="38"/>
                              <w:ind w:left="74" w:right="6" w:hanging="67"/>
                              <w:rPr>
                                <w:sz w:val="15"/>
                              </w:rPr>
                            </w:pPr>
                            <w:r>
                              <w:rPr>
                                <w:spacing w:val="-2"/>
                                <w:sz w:val="15"/>
                              </w:rPr>
                              <w:t>Ion281</w:t>
                            </w:r>
                            <w:r>
                              <w:rPr>
                                <w:spacing w:val="40"/>
                                <w:sz w:val="15"/>
                              </w:rPr>
                              <w:t> </w:t>
                            </w:r>
                            <w:r>
                              <w:rPr>
                                <w:spacing w:val="-2"/>
                                <w:sz w:val="15"/>
                              </w:rPr>
                              <w:t>6bits</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6"/>
                              <w:rPr>
                                <w:sz w:val="15"/>
                              </w:rPr>
                            </w:pPr>
                            <w:r>
                              <w:rPr>
                                <w:spacing w:val="-10"/>
                                <w:sz w:val="15"/>
                              </w:rPr>
                              <w:t>P</w:t>
                            </w:r>
                          </w:p>
                        </w:tc>
                        <w:tc>
                          <w:tcPr>
                            <w:tcW w:w="473" w:type="dxa"/>
                          </w:tcPr>
                          <w:p>
                            <w:pPr>
                              <w:pStyle w:val="TableParagraph"/>
                              <w:spacing w:before="118"/>
                              <w:ind w:left="149"/>
                              <w:rPr>
                                <w:rFonts w:ascii="SimSun" w:hAnsi="SimSun"/>
                                <w:sz w:val="15"/>
                              </w:rPr>
                            </w:pPr>
                            <w:r>
                              <w:rPr>
                                <w:rFonts w:ascii="SimSun" w:hAnsi="SimSun"/>
                                <w:spacing w:val="-10"/>
                                <w:sz w:val="15"/>
                              </w:rPr>
                              <w:t>…</w:t>
                            </w:r>
                          </w:p>
                        </w:tc>
                        <w:tc>
                          <w:tcPr>
                            <w:tcW w:w="237" w:type="dxa"/>
                          </w:tcPr>
                          <w:p>
                            <w:pPr>
                              <w:pStyle w:val="TableParagraph"/>
                              <w:spacing w:before="127"/>
                              <w:ind w:left="62"/>
                              <w:rPr>
                                <w:sz w:val="15"/>
                              </w:rPr>
                            </w:pPr>
                            <w:r>
                              <w:rPr>
                                <w:spacing w:val="-10"/>
                                <w:sz w:val="15"/>
                              </w:rPr>
                              <w:t>P</w:t>
                            </w:r>
                          </w:p>
                        </w:tc>
                        <w:tc>
                          <w:tcPr>
                            <w:tcW w:w="473" w:type="dxa"/>
                          </w:tcPr>
                          <w:p>
                            <w:pPr>
                              <w:pStyle w:val="TableParagraph"/>
                              <w:spacing w:before="118"/>
                              <w:ind w:left="144"/>
                              <w:rPr>
                                <w:rFonts w:ascii="SimSun" w:hAnsi="SimSun"/>
                                <w:sz w:val="15"/>
                              </w:rPr>
                            </w:pPr>
                            <w:r>
                              <w:rPr>
                                <w:rFonts w:ascii="SimSun" w:hAnsi="SimSun"/>
                                <w:spacing w:val="-10"/>
                                <w:sz w:val="15"/>
                              </w:rPr>
                              <w:t>…</w:t>
                            </w:r>
                          </w:p>
                        </w:tc>
                        <w:tc>
                          <w:tcPr>
                            <w:tcW w:w="224" w:type="dxa"/>
                          </w:tcPr>
                          <w:p>
                            <w:pPr>
                              <w:pStyle w:val="TableParagraph"/>
                              <w:spacing w:before="127"/>
                              <w:ind w:left="57"/>
                              <w:rPr>
                                <w:sz w:val="15"/>
                              </w:rPr>
                            </w:pPr>
                            <w:r>
                              <w:rPr>
                                <w:spacing w:val="-10"/>
                                <w:sz w:val="15"/>
                              </w:rPr>
                              <w:t>P</w:t>
                            </w:r>
                          </w:p>
                        </w:tc>
                        <w:tc>
                          <w:tcPr>
                            <w:tcW w:w="473" w:type="dxa"/>
                          </w:tcPr>
                          <w:p>
                            <w:pPr>
                              <w:pStyle w:val="TableParagraph"/>
                              <w:spacing w:before="118"/>
                              <w:jc w:val="center"/>
                              <w:rPr>
                                <w:rFonts w:ascii="SimSun" w:hAnsi="SimSun"/>
                                <w:sz w:val="15"/>
                              </w:rPr>
                            </w:pPr>
                            <w:r>
                              <w:rPr>
                                <w:rFonts w:ascii="SimSun" w:hAnsi="SimSun"/>
                                <w:spacing w:val="-10"/>
                                <w:sz w:val="15"/>
                              </w:rPr>
                              <w:t>…</w:t>
                            </w:r>
                          </w:p>
                        </w:tc>
                        <w:tc>
                          <w:tcPr>
                            <w:tcW w:w="237" w:type="dxa"/>
                          </w:tcPr>
                          <w:p>
                            <w:pPr>
                              <w:pStyle w:val="TableParagraph"/>
                              <w:spacing w:before="127"/>
                              <w:ind w:left="65"/>
                              <w:rPr>
                                <w:sz w:val="15"/>
                              </w:rPr>
                            </w:pPr>
                            <w:r>
                              <w:rPr>
                                <w:spacing w:val="-10"/>
                                <w:sz w:val="15"/>
                              </w:rPr>
                              <w:t>P</w:t>
                            </w:r>
                          </w:p>
                        </w:tc>
                        <w:tc>
                          <w:tcPr>
                            <w:tcW w:w="473" w:type="dxa"/>
                          </w:tcPr>
                          <w:p>
                            <w:pPr>
                              <w:pStyle w:val="TableParagraph"/>
                              <w:spacing w:line="247" w:lineRule="auto" w:before="38"/>
                              <w:ind w:left="77" w:right="15" w:hanging="67"/>
                              <w:rPr>
                                <w:sz w:val="15"/>
                              </w:rPr>
                            </w:pPr>
                            <w:r>
                              <w:rPr>
                                <w:spacing w:val="-2"/>
                                <w:sz w:val="15"/>
                              </w:rPr>
                              <w:t>Ion288</w:t>
                            </w:r>
                            <w:r>
                              <w:rPr>
                                <w:spacing w:val="40"/>
                                <w:sz w:val="15"/>
                              </w:rPr>
                              <w:t> </w:t>
                            </w:r>
                            <w:r>
                              <w:rPr>
                                <w:spacing w:val="-2"/>
                                <w:sz w:val="15"/>
                              </w:rPr>
                              <w:t>9bits</w:t>
                            </w:r>
                          </w:p>
                        </w:tc>
                        <w:tc>
                          <w:tcPr>
                            <w:tcW w:w="473" w:type="dxa"/>
                          </w:tcPr>
                          <w:p>
                            <w:pPr>
                              <w:pStyle w:val="TableParagraph"/>
                              <w:spacing w:line="247" w:lineRule="auto" w:before="38"/>
                              <w:ind w:left="37" w:right="18" w:hanging="30"/>
                              <w:rPr>
                                <w:sz w:val="15"/>
                              </w:rPr>
                            </w:pPr>
                            <w:r>
                              <w:rPr>
                                <w:spacing w:val="-2"/>
                                <w:sz w:val="15"/>
                              </w:rPr>
                              <w:t>Ion289</w:t>
                            </w:r>
                            <w:r>
                              <w:rPr>
                                <w:spacing w:val="40"/>
                                <w:sz w:val="15"/>
                              </w:rPr>
                              <w:t> </w:t>
                            </w:r>
                            <w:r>
                              <w:rPr>
                                <w:spacing w:val="-2"/>
                                <w:sz w:val="15"/>
                              </w:rPr>
                              <w:t>13bits</w:t>
                            </w:r>
                          </w:p>
                        </w:tc>
                        <w:tc>
                          <w:tcPr>
                            <w:tcW w:w="237" w:type="dxa"/>
                          </w:tcPr>
                          <w:p>
                            <w:pPr>
                              <w:pStyle w:val="TableParagraph"/>
                              <w:spacing w:before="127"/>
                              <w:ind w:left="57"/>
                              <w:rPr>
                                <w:sz w:val="15"/>
                              </w:rPr>
                            </w:pPr>
                            <w:r>
                              <w:rPr>
                                <w:spacing w:val="-10"/>
                                <w:sz w:val="15"/>
                              </w:rPr>
                              <w:t>P</w:t>
                            </w:r>
                          </w:p>
                        </w:tc>
                        <w:tc>
                          <w:tcPr>
                            <w:tcW w:w="461" w:type="dxa"/>
                          </w:tcPr>
                          <w:p>
                            <w:pPr>
                              <w:pStyle w:val="TableParagraph"/>
                              <w:spacing w:line="247" w:lineRule="auto" w:before="38"/>
                              <w:ind w:left="32" w:right="11" w:hanging="30"/>
                              <w:rPr>
                                <w:sz w:val="15"/>
                              </w:rPr>
                            </w:pPr>
                            <w:r>
                              <w:rPr>
                                <w:spacing w:val="-2"/>
                                <w:sz w:val="15"/>
                              </w:rPr>
                              <w:t>Ion290</w:t>
                            </w:r>
                            <w:r>
                              <w:rPr>
                                <w:spacing w:val="40"/>
                                <w:sz w:val="15"/>
                              </w:rPr>
                              <w:t> </w:t>
                            </w:r>
                            <w:r>
                              <w:rPr>
                                <w:spacing w:val="-2"/>
                                <w:sz w:val="15"/>
                              </w:rPr>
                              <w:t>13bits</w:t>
                            </w:r>
                          </w:p>
                        </w:tc>
                        <w:tc>
                          <w:tcPr>
                            <w:tcW w:w="473" w:type="dxa"/>
                          </w:tcPr>
                          <w:p>
                            <w:pPr>
                              <w:pStyle w:val="TableParagraph"/>
                              <w:spacing w:line="247" w:lineRule="auto" w:before="38"/>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27"/>
                              <w:ind w:left="62"/>
                              <w:rPr>
                                <w:sz w:val="15"/>
                              </w:rPr>
                            </w:pPr>
                            <w:r>
                              <w:rPr>
                                <w:spacing w:val="-10"/>
                                <w:sz w:val="15"/>
                              </w:rPr>
                              <w:t>P</w:t>
                            </w:r>
                          </w:p>
                        </w:tc>
                      </w:tr>
                    </w:tbl>
                    <w:p>
                      <w:pPr>
                        <w:pStyle w:val="BodyText"/>
                      </w:pPr>
                    </w:p>
                  </w:txbxContent>
                </v:textbox>
                <w10:wrap type="none"/>
              </v:shape>
            </w:pict>
          </mc:Fallback>
        </mc:AlternateContent>
      </w:r>
      <w:r>
        <w:rPr>
          <w:position w:val="2"/>
        </w:rPr>
        <w:drawing>
          <wp:inline distT="0" distB="0" distL="0" distR="0">
            <wp:extent cx="71086" cy="71084"/>
            <wp:effectExtent l="0" t="0" r="0" b="0"/>
            <wp:docPr id="2948" name="Image 2948"/>
            <wp:cNvGraphicFramePr>
              <a:graphicFrameLocks/>
            </wp:cNvGraphicFramePr>
            <a:graphic>
              <a:graphicData uri="http://schemas.openxmlformats.org/drawingml/2006/picture">
                <pic:pic>
                  <pic:nvPicPr>
                    <pic:cNvPr id="2948" name="Image 2948"/>
                    <pic:cNvPicPr/>
                  </pic:nvPicPr>
                  <pic:blipFill>
                    <a:blip r:embed="rId223" cstate="print"/>
                    <a:stretch>
                      <a:fillRect/>
                    </a:stretch>
                  </pic:blipFill>
                  <pic:spPr>
                    <a:xfrm>
                      <a:off x="0" y="0"/>
                      <a:ext cx="71086" cy="71084"/>
                    </a:xfrm>
                    <a:prstGeom prst="rect">
                      <a:avLst/>
                    </a:prstGeom>
                  </pic:spPr>
                </pic:pic>
              </a:graphicData>
            </a:graphic>
          </wp:inline>
        </w:drawing>
      </w:r>
      <w:r>
        <w:rPr>
          <w:position w:val="2"/>
        </w:rPr>
      </w:r>
      <w:r>
        <w:rPr>
          <w:spacing w:val="80"/>
          <w:sz w:val="20"/>
        </w:rPr>
        <w:t> </w:t>
      </w:r>
      <w:r>
        <w:rPr>
          <w:rFonts w:ascii="SimSun" w:eastAsia="SimSun"/>
          <w:sz w:val="19"/>
        </w:rPr>
        <w:t>发射数据流顺序</w:t>
        <w:tab/>
        <w:t>高位先</w:t>
      </w:r>
      <w:r>
        <w:rPr>
          <w:rFonts w:ascii="SimSun" w:eastAsia="SimSun"/>
          <w:spacing w:val="-10"/>
          <w:sz w:val="19"/>
        </w:rPr>
        <w:t>发</w:t>
      </w:r>
    </w:p>
    <w:p>
      <w:pPr>
        <w:pStyle w:val="BodyText"/>
        <w:rPr>
          <w:sz w:val="20"/>
        </w:rPr>
      </w:pPr>
      <w:r>
        <w:rPr/>
        <mc:AlternateContent>
          <mc:Choice Requires="wps">
            <w:drawing>
              <wp:anchor distT="0" distB="0" distL="0" distR="0" allowOverlap="1" layoutInCell="1" locked="0" behindDoc="1" simplePos="0" relativeHeight="487828480">
                <wp:simplePos x="0" y="0"/>
                <wp:positionH relativeFrom="page">
                  <wp:posOffset>6372456</wp:posOffset>
                </wp:positionH>
                <wp:positionV relativeFrom="paragraph">
                  <wp:posOffset>180342</wp:posOffset>
                </wp:positionV>
                <wp:extent cx="3293745" cy="67945"/>
                <wp:effectExtent l="0" t="0" r="0" b="0"/>
                <wp:wrapTopAndBottom/>
                <wp:docPr id="2949" name="Group 2949"/>
                <wp:cNvGraphicFramePr>
                  <a:graphicFrameLocks/>
                </wp:cNvGraphicFramePr>
                <a:graphic>
                  <a:graphicData uri="http://schemas.microsoft.com/office/word/2010/wordprocessingGroup">
                    <wpg:wgp>
                      <wpg:cNvPr id="2949" name="Group 2949"/>
                      <wpg:cNvGrpSpPr/>
                      <wpg:grpSpPr>
                        <a:xfrm>
                          <a:off x="0" y="0"/>
                          <a:ext cx="3293745" cy="67945"/>
                          <a:chExt cx="3293745" cy="67945"/>
                        </a:xfrm>
                      </wpg:grpSpPr>
                      <wps:wsp>
                        <wps:cNvPr id="2950" name="Graphic 2950"/>
                        <wps:cNvSpPr/>
                        <wps:spPr>
                          <a:xfrm>
                            <a:off x="0" y="33441"/>
                            <a:ext cx="3246755" cy="1270"/>
                          </a:xfrm>
                          <a:custGeom>
                            <a:avLst/>
                            <a:gdLst/>
                            <a:ahLst/>
                            <a:cxnLst/>
                            <a:rect l="l" t="t" r="r" b="b"/>
                            <a:pathLst>
                              <a:path w="3246755" h="0">
                                <a:moveTo>
                                  <a:pt x="0" y="0"/>
                                </a:moveTo>
                                <a:lnTo>
                                  <a:pt x="3246276" y="0"/>
                                </a:lnTo>
                              </a:path>
                            </a:pathLst>
                          </a:custGeom>
                          <a:ln w="7526">
                            <a:solidFill>
                              <a:srgbClr val="000000"/>
                            </a:solidFill>
                            <a:prstDash val="solid"/>
                          </a:ln>
                        </wps:spPr>
                        <wps:bodyPr wrap="square" lIns="0" tIns="0" rIns="0" bIns="0" rtlCol="0">
                          <a:prstTxWarp prst="textNoShape">
                            <a:avLst/>
                          </a:prstTxWarp>
                          <a:noAutofit/>
                        </wps:bodyPr>
                      </wps:wsp>
                      <pic:pic>
                        <pic:nvPicPr>
                          <pic:cNvPr id="2951" name="Image 2951"/>
                          <pic:cNvPicPr/>
                        </pic:nvPicPr>
                        <pic:blipFill>
                          <a:blip r:embed="rId224" cstate="print"/>
                          <a:stretch>
                            <a:fillRect/>
                          </a:stretch>
                        </pic:blipFill>
                        <pic:spPr>
                          <a:xfrm>
                            <a:off x="3222580" y="0"/>
                            <a:ext cx="71086" cy="67739"/>
                          </a:xfrm>
                          <a:prstGeom prst="rect">
                            <a:avLst/>
                          </a:prstGeom>
                        </pic:spPr>
                      </pic:pic>
                    </wpg:wgp>
                  </a:graphicData>
                </a:graphic>
              </wp:anchor>
            </w:drawing>
          </mc:Choice>
          <mc:Fallback>
            <w:pict>
              <v:group style="position:absolute;margin-left:501.768219pt;margin-top:14.200171pt;width:259.3500pt;height:5.35pt;mso-position-horizontal-relative:page;mso-position-vertical-relative:paragraph;z-index:-15488000;mso-wrap-distance-left:0;mso-wrap-distance-right:0" id="docshapegroup2168" coordorigin="10035,284" coordsize="5187,107">
                <v:line style="position:absolute" from="10035,337" to="15148,337" stroked="true" strokeweight=".592649pt" strokecolor="#000000">
                  <v:stroke dashstyle="solid"/>
                </v:line>
                <v:shape style="position:absolute;left:15110;top:284;width:112;height:107" type="#_x0000_t75" id="docshape2169" stroked="false">
                  <v:imagedata r:id="rId224" o:title=""/>
                </v:shape>
                <w10:wrap type="topAndBottom"/>
              </v:group>
            </w:pict>
          </mc:Fallback>
        </mc:AlternateContent>
      </w:r>
    </w:p>
    <w:p>
      <w:pPr>
        <w:pStyle w:val="BodyText"/>
        <w:rPr>
          <w:sz w:val="15"/>
        </w:rPr>
      </w:pPr>
    </w:p>
    <w:p>
      <w:pPr>
        <w:pStyle w:val="BodyText"/>
        <w:spacing w:before="37"/>
        <w:rPr>
          <w:sz w:val="15"/>
        </w:rPr>
      </w:pPr>
    </w:p>
    <w:p>
      <w:pPr>
        <w:spacing w:before="1"/>
        <w:ind w:left="262" w:right="0" w:firstLine="0"/>
        <w:jc w:val="left"/>
        <w:rPr>
          <w:rFonts w:ascii="SimSun" w:eastAsia="SimSun"/>
          <w:sz w:val="15"/>
        </w:rPr>
      </w:pPr>
      <w:r>
        <w:rPr/>
        <w:drawing>
          <wp:anchor distT="0" distB="0" distL="0" distR="0" allowOverlap="1" layoutInCell="1" locked="0" behindDoc="1" simplePos="0" relativeHeight="477080064">
            <wp:simplePos x="0" y="0"/>
            <wp:positionH relativeFrom="page">
              <wp:posOffset>2044088</wp:posOffset>
            </wp:positionH>
            <wp:positionV relativeFrom="paragraph">
              <wp:posOffset>-190714</wp:posOffset>
            </wp:positionV>
            <wp:extent cx="71086" cy="67739"/>
            <wp:effectExtent l="0" t="0" r="0" b="0"/>
            <wp:wrapNone/>
            <wp:docPr id="2952" name="Image 2952"/>
            <wp:cNvGraphicFramePr>
              <a:graphicFrameLocks/>
            </wp:cNvGraphicFramePr>
            <a:graphic>
              <a:graphicData uri="http://schemas.openxmlformats.org/drawingml/2006/picture">
                <pic:pic>
                  <pic:nvPicPr>
                    <pic:cNvPr id="2952" name="Image 2952"/>
                    <pic:cNvPicPr/>
                  </pic:nvPicPr>
                  <pic:blipFill>
                    <a:blip r:embed="rId228" cstate="print"/>
                    <a:stretch>
                      <a:fillRect/>
                    </a:stretch>
                  </pic:blipFill>
                  <pic:spPr>
                    <a:xfrm>
                      <a:off x="0" y="0"/>
                      <a:ext cx="71086" cy="67739"/>
                    </a:xfrm>
                    <a:prstGeom prst="rect">
                      <a:avLst/>
                    </a:prstGeom>
                  </pic:spPr>
                </pic:pic>
              </a:graphicData>
            </a:graphic>
          </wp:anchor>
        </w:drawing>
      </w:r>
      <w:r>
        <w:rPr/>
        <w:drawing>
          <wp:anchor distT="0" distB="0" distL="0" distR="0" allowOverlap="1" layoutInCell="1" locked="0" behindDoc="0" simplePos="0" relativeHeight="15980544">
            <wp:simplePos x="0" y="0"/>
            <wp:positionH relativeFrom="page">
              <wp:posOffset>2502199</wp:posOffset>
            </wp:positionH>
            <wp:positionV relativeFrom="paragraph">
              <wp:posOffset>-190714</wp:posOffset>
            </wp:positionV>
            <wp:extent cx="71086" cy="67739"/>
            <wp:effectExtent l="0" t="0" r="0" b="0"/>
            <wp:wrapNone/>
            <wp:docPr id="2953" name="Image 2953"/>
            <wp:cNvGraphicFramePr>
              <a:graphicFrameLocks/>
            </wp:cNvGraphicFramePr>
            <a:graphic>
              <a:graphicData uri="http://schemas.openxmlformats.org/drawingml/2006/picture">
                <pic:pic>
                  <pic:nvPicPr>
                    <pic:cNvPr id="2953" name="Image 2953"/>
                    <pic:cNvPicPr/>
                  </pic:nvPicPr>
                  <pic:blipFill>
                    <a:blip r:embed="rId229" cstate="print"/>
                    <a:stretch>
                      <a:fillRect/>
                    </a:stretch>
                  </pic:blipFill>
                  <pic:spPr>
                    <a:xfrm>
                      <a:off x="0" y="0"/>
                      <a:ext cx="71086" cy="67739"/>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pgSz w:w="16840" w:h="11910" w:orient="landscape"/>
          <w:pgMar w:header="853" w:footer="1273" w:top="1400" w:bottom="1460" w:left="1340" w:right="1320"/>
        </w:sectPr>
      </w:pPr>
    </w:p>
    <w:p>
      <w:pPr>
        <w:tabs>
          <w:tab w:pos="869" w:val="left" w:leader="none"/>
        </w:tabs>
        <w:spacing w:before="168"/>
        <w:ind w:left="458" w:right="0" w:firstLine="0"/>
        <w:jc w:val="left"/>
        <w:rPr>
          <w:sz w:val="16"/>
        </w:rPr>
      </w:pPr>
      <w:r>
        <w:rPr/>
        <mc:AlternateContent>
          <mc:Choice Requires="wps">
            <w:drawing>
              <wp:anchor distT="0" distB="0" distL="0" distR="0" allowOverlap="1" layoutInCell="1" locked="0" behindDoc="0" simplePos="0" relativeHeight="15972352">
                <wp:simplePos x="0" y="0"/>
                <wp:positionH relativeFrom="page">
                  <wp:posOffset>2802342</wp:posOffset>
                </wp:positionH>
                <wp:positionV relativeFrom="paragraph">
                  <wp:posOffset>314920</wp:posOffset>
                </wp:positionV>
                <wp:extent cx="332105" cy="145415"/>
                <wp:effectExtent l="0" t="0" r="0" b="0"/>
                <wp:wrapNone/>
                <wp:docPr id="2954" name="Group 2954"/>
                <wp:cNvGraphicFramePr>
                  <a:graphicFrameLocks/>
                </wp:cNvGraphicFramePr>
                <a:graphic>
                  <a:graphicData uri="http://schemas.microsoft.com/office/word/2010/wordprocessingGroup">
                    <wpg:wgp>
                      <wpg:cNvPr id="2954" name="Group 2954"/>
                      <wpg:cNvGrpSpPr/>
                      <wpg:grpSpPr>
                        <a:xfrm>
                          <a:off x="0" y="0"/>
                          <a:ext cx="332105" cy="145415"/>
                          <a:chExt cx="332105" cy="145415"/>
                        </a:xfrm>
                      </wpg:grpSpPr>
                      <wps:wsp>
                        <wps:cNvPr id="2955" name="Graphic 2955"/>
                        <wps:cNvSpPr/>
                        <wps:spPr>
                          <a:xfrm>
                            <a:off x="0" y="47041"/>
                            <a:ext cx="300355" cy="94615"/>
                          </a:xfrm>
                          <a:custGeom>
                            <a:avLst/>
                            <a:gdLst/>
                            <a:ahLst/>
                            <a:cxnLst/>
                            <a:rect l="l" t="t" r="r" b="b"/>
                            <a:pathLst>
                              <a:path w="300355" h="94615">
                                <a:moveTo>
                                  <a:pt x="0" y="94079"/>
                                </a:moveTo>
                                <a:lnTo>
                                  <a:pt x="300142" y="94079"/>
                                </a:lnTo>
                              </a:path>
                              <a:path w="300355" h="94615">
                                <a:moveTo>
                                  <a:pt x="300142" y="94079"/>
                                </a:moveTo>
                                <a:lnTo>
                                  <a:pt x="300142" y="0"/>
                                </a:lnTo>
                              </a:path>
                            </a:pathLst>
                          </a:custGeom>
                          <a:ln w="7554">
                            <a:solidFill>
                              <a:srgbClr val="000000"/>
                            </a:solidFill>
                            <a:prstDash val="solid"/>
                          </a:ln>
                        </wps:spPr>
                        <wps:bodyPr wrap="square" lIns="0" tIns="0" rIns="0" bIns="0" rtlCol="0">
                          <a:prstTxWarp prst="textNoShape">
                            <a:avLst/>
                          </a:prstTxWarp>
                          <a:noAutofit/>
                        </wps:bodyPr>
                      </wps:wsp>
                      <wps:wsp>
                        <wps:cNvPr id="2956" name="Graphic 2956"/>
                        <wps:cNvSpPr/>
                        <wps:spPr>
                          <a:xfrm>
                            <a:off x="260649" y="0"/>
                            <a:ext cx="71120" cy="64769"/>
                          </a:xfrm>
                          <a:custGeom>
                            <a:avLst/>
                            <a:gdLst/>
                            <a:ahLst/>
                            <a:cxnLst/>
                            <a:rect l="l" t="t" r="r" b="b"/>
                            <a:pathLst>
                              <a:path w="71120" h="64769">
                                <a:moveTo>
                                  <a:pt x="39492" y="0"/>
                                </a:moveTo>
                                <a:lnTo>
                                  <a:pt x="0" y="62722"/>
                                </a:lnTo>
                                <a:lnTo>
                                  <a:pt x="2316" y="64154"/>
                                </a:lnTo>
                                <a:lnTo>
                                  <a:pt x="19022" y="58162"/>
                                </a:lnTo>
                                <a:lnTo>
                                  <a:pt x="36438" y="56164"/>
                                </a:lnTo>
                                <a:lnTo>
                                  <a:pt x="53854" y="58162"/>
                                </a:lnTo>
                                <a:lnTo>
                                  <a:pt x="70559" y="64154"/>
                                </a:lnTo>
                                <a:lnTo>
                                  <a:pt x="71086" y="62722"/>
                                </a:lnTo>
                                <a:lnTo>
                                  <a:pt x="39492" y="0"/>
                                </a:lnTo>
                                <a:close/>
                              </a:path>
                            </a:pathLst>
                          </a:custGeom>
                          <a:solidFill>
                            <a:srgbClr val="000000"/>
                          </a:solidFill>
                        </wps:spPr>
                        <wps:bodyPr wrap="square" lIns="0" tIns="0" rIns="0" bIns="0" rtlCol="0">
                          <a:prstTxWarp prst="textNoShape">
                            <a:avLst/>
                          </a:prstTxWarp>
                          <a:noAutofit/>
                        </wps:bodyPr>
                      </wps:wsp>
                      <wps:wsp>
                        <wps:cNvPr id="2957" name="Textbox 2957"/>
                        <wps:cNvSpPr txBox="1"/>
                        <wps:spPr>
                          <a:xfrm>
                            <a:off x="0" y="0"/>
                            <a:ext cx="332105" cy="145415"/>
                          </a:xfrm>
                          <a:prstGeom prst="rect">
                            <a:avLst/>
                          </a:prstGeom>
                        </wps:spPr>
                        <wps:txbx>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656876pt;margin-top:24.796902pt;width:26.15pt;height:11.45pt;mso-position-horizontal-relative:page;mso-position-vertical-relative:paragraph;z-index:15972352" id="docshapegroup2170" coordorigin="4413,496" coordsize="523,229">
                <v:shape style="position:absolute;left:4413;top:570;width:473;height:149" id="docshape2171" coordorigin="4413,570" coordsize="473,149" path="m4413,718l4886,718m4886,718l4886,570e" filled="false" stroked="true" strokeweight=".59485pt" strokecolor="#000000">
                  <v:path arrowok="t"/>
                  <v:stroke dashstyle="solid"/>
                </v:shape>
                <v:shape style="position:absolute;left:4823;top:495;width:112;height:102" id="docshape2172" coordorigin="4824,496" coordsize="112,102" path="m4886,496l4824,595,4827,597,4854,588,4881,584,4908,588,4935,597,4936,595,4886,496xe" filled="true" fillcolor="#000000" stroked="false">
                  <v:path arrowok="t"/>
                  <v:fill type="solid"/>
                </v:shape>
                <v:shape style="position:absolute;left:4413;top:495;width:523;height:229" type="#_x0000_t202" id="docshape2173" filled="false" stroked="false">
                  <v:textbox inset="0,0,0,0">
                    <w:txbxContent>
                      <w:p>
                        <w:pPr>
                          <w:spacing w:before="33"/>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70</w:t>
      </w:r>
    </w:p>
    <w:p>
      <w:pPr>
        <w:spacing w:line="240" w:lineRule="auto" w:before="0"/>
        <w:rPr>
          <w:sz w:val="13"/>
        </w:rPr>
      </w:pPr>
      <w:r>
        <w:rPr/>
        <w:br w:type="column"/>
      </w:r>
      <w:r>
        <w:rPr>
          <w:sz w:val="13"/>
        </w:rPr>
      </w:r>
    </w:p>
    <w:p>
      <w:pPr>
        <w:spacing w:line="240" w:lineRule="auto" w:before="0"/>
        <w:rPr>
          <w:sz w:val="13"/>
        </w:rPr>
      </w:pPr>
    </w:p>
    <w:p>
      <w:pPr>
        <w:spacing w:line="240" w:lineRule="auto" w:before="81"/>
        <w:rPr>
          <w:sz w:val="13"/>
        </w:rPr>
      </w:pPr>
    </w:p>
    <w:p>
      <w:pPr>
        <w:spacing w:before="0"/>
        <w:ind w:left="458" w:right="0" w:firstLine="0"/>
        <w:jc w:val="left"/>
        <w:rPr>
          <w:rFonts w:ascii="SimSun" w:eastAsia="SimSun"/>
          <w:sz w:val="13"/>
        </w:rPr>
      </w:pPr>
      <w:r>
        <w:rPr/>
        <w:drawing>
          <wp:anchor distT="0" distB="0" distL="0" distR="0" allowOverlap="1" layoutInCell="1" locked="0" behindDoc="1" simplePos="0" relativeHeight="477071872">
            <wp:simplePos x="0" y="0"/>
            <wp:positionH relativeFrom="page">
              <wp:posOffset>2439012</wp:posOffset>
            </wp:positionH>
            <wp:positionV relativeFrom="paragraph">
              <wp:posOffset>-21287</wp:posOffset>
            </wp:positionV>
            <wp:extent cx="246748" cy="144884"/>
            <wp:effectExtent l="0" t="0" r="0" b="0"/>
            <wp:wrapNone/>
            <wp:docPr id="2958" name="Image 2958"/>
            <wp:cNvGraphicFramePr>
              <a:graphicFrameLocks/>
            </wp:cNvGraphicFramePr>
            <a:graphic>
              <a:graphicData uri="http://schemas.openxmlformats.org/drawingml/2006/picture">
                <pic:pic>
                  <pic:nvPicPr>
                    <pic:cNvPr id="2958" name="Image 2958"/>
                    <pic:cNvPicPr/>
                  </pic:nvPicPr>
                  <pic:blipFill>
                    <a:blip r:embed="rId233" cstate="print"/>
                    <a:stretch>
                      <a:fillRect/>
                    </a:stretch>
                  </pic:blipFill>
                  <pic:spPr>
                    <a:xfrm>
                      <a:off x="0" y="0"/>
                      <a:ext cx="246748" cy="144884"/>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2"/>
        <w:rPr>
          <w:sz w:val="13"/>
        </w:rPr>
      </w:pPr>
    </w:p>
    <w:p>
      <w:pPr>
        <w:spacing w:before="0"/>
        <w:ind w:left="0" w:right="1528" w:firstLine="0"/>
        <w:jc w:val="center"/>
        <w:rPr>
          <w:rFonts w:ascii="SimSun" w:eastAsia="SimSun"/>
          <w:sz w:val="13"/>
        </w:rPr>
      </w:pPr>
      <w:r>
        <w:rPr/>
        <mc:AlternateContent>
          <mc:Choice Requires="wps">
            <w:drawing>
              <wp:anchor distT="0" distB="0" distL="0" distR="0" allowOverlap="1" layoutInCell="1" locked="0" behindDoc="0" simplePos="0" relativeHeight="15970816">
                <wp:simplePos x="0" y="0"/>
                <wp:positionH relativeFrom="page">
                  <wp:posOffset>4105592</wp:posOffset>
                </wp:positionH>
                <wp:positionV relativeFrom="paragraph">
                  <wp:posOffset>-20994</wp:posOffset>
                </wp:positionV>
                <wp:extent cx="671830" cy="145415"/>
                <wp:effectExtent l="0" t="0" r="0" b="0"/>
                <wp:wrapNone/>
                <wp:docPr id="2959" name="Group 2959"/>
                <wp:cNvGraphicFramePr>
                  <a:graphicFrameLocks/>
                </wp:cNvGraphicFramePr>
                <a:graphic>
                  <a:graphicData uri="http://schemas.microsoft.com/office/word/2010/wordprocessingGroup">
                    <wpg:wgp>
                      <wpg:cNvPr id="2959" name="Group 2959"/>
                      <wpg:cNvGrpSpPr/>
                      <wpg:grpSpPr>
                        <a:xfrm>
                          <a:off x="0" y="0"/>
                          <a:ext cx="671830" cy="145415"/>
                          <a:chExt cx="671830" cy="145415"/>
                        </a:xfrm>
                      </wpg:grpSpPr>
                      <wps:wsp>
                        <wps:cNvPr id="2960" name="Graphic 2960"/>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61" name="Graphic 2961"/>
                        <wps:cNvSpPr/>
                        <wps:spPr>
                          <a:xfrm>
                            <a:off x="273287" y="0"/>
                            <a:ext cx="68580" cy="64769"/>
                          </a:xfrm>
                          <a:custGeom>
                            <a:avLst/>
                            <a:gdLst/>
                            <a:ahLst/>
                            <a:cxnLst/>
                            <a:rect l="l" t="t" r="r" b="b"/>
                            <a:pathLst>
                              <a:path w="68580" h="64769">
                                <a:moveTo>
                                  <a:pt x="34753" y="0"/>
                                </a:moveTo>
                                <a:lnTo>
                                  <a:pt x="3159" y="62722"/>
                                </a:lnTo>
                                <a:lnTo>
                                  <a:pt x="0" y="64154"/>
                                </a:lnTo>
                                <a:lnTo>
                                  <a:pt x="16705" y="58162"/>
                                </a:lnTo>
                                <a:lnTo>
                                  <a:pt x="34121" y="56164"/>
                                </a:lnTo>
                                <a:lnTo>
                                  <a:pt x="51537" y="58162"/>
                                </a:lnTo>
                                <a:lnTo>
                                  <a:pt x="68242" y="64154"/>
                                </a:lnTo>
                                <a:lnTo>
                                  <a:pt x="66347" y="62722"/>
                                </a:lnTo>
                                <a:lnTo>
                                  <a:pt x="34753" y="0"/>
                                </a:lnTo>
                                <a:close/>
                              </a:path>
                            </a:pathLst>
                          </a:custGeom>
                          <a:solidFill>
                            <a:srgbClr val="000000"/>
                          </a:solidFill>
                        </wps:spPr>
                        <wps:bodyPr wrap="square" lIns="0" tIns="0" rIns="0" bIns="0" rtlCol="0">
                          <a:prstTxWarp prst="textNoShape">
                            <a:avLst/>
                          </a:prstTxWarp>
                          <a:noAutofit/>
                        </wps:bodyPr>
                      </wps:wsp>
                      <wps:wsp>
                        <wps:cNvPr id="2962" name="Graphic 2962"/>
                        <wps:cNvSpPr/>
                        <wps:spPr>
                          <a:xfrm>
                            <a:off x="0" y="47041"/>
                            <a:ext cx="632460" cy="94615"/>
                          </a:xfrm>
                          <a:custGeom>
                            <a:avLst/>
                            <a:gdLst/>
                            <a:ahLst/>
                            <a:cxnLst/>
                            <a:rect l="l" t="t" r="r" b="b"/>
                            <a:pathLst>
                              <a:path w="632460" h="94615">
                                <a:moveTo>
                                  <a:pt x="0" y="94079"/>
                                </a:moveTo>
                                <a:lnTo>
                                  <a:pt x="308040" y="94079"/>
                                </a:lnTo>
                              </a:path>
                              <a:path w="632460" h="94615">
                                <a:moveTo>
                                  <a:pt x="631878" y="0"/>
                                </a:moveTo>
                                <a:lnTo>
                                  <a:pt x="631878" y="94079"/>
                                </a:lnTo>
                              </a:path>
                            </a:pathLst>
                          </a:custGeom>
                          <a:ln w="7554">
                            <a:solidFill>
                              <a:srgbClr val="000000"/>
                            </a:solidFill>
                            <a:prstDash val="solid"/>
                          </a:ln>
                        </wps:spPr>
                        <wps:bodyPr wrap="square" lIns="0" tIns="0" rIns="0" bIns="0" rtlCol="0">
                          <a:prstTxWarp prst="textNoShape">
                            <a:avLst/>
                          </a:prstTxWarp>
                          <a:noAutofit/>
                        </wps:bodyPr>
                      </wps:wsp>
                      <wps:wsp>
                        <wps:cNvPr id="2963" name="Graphic 2963"/>
                        <wps:cNvSpPr/>
                        <wps:spPr>
                          <a:xfrm>
                            <a:off x="600284" y="0"/>
                            <a:ext cx="71120" cy="64769"/>
                          </a:xfrm>
                          <a:custGeom>
                            <a:avLst/>
                            <a:gdLst/>
                            <a:ahLst/>
                            <a:cxnLst/>
                            <a:rect l="l" t="t" r="r" b="b"/>
                            <a:pathLst>
                              <a:path w="71120" h="64769">
                                <a:moveTo>
                                  <a:pt x="31593" y="0"/>
                                </a:moveTo>
                                <a:lnTo>
                                  <a:pt x="0" y="62722"/>
                                </a:lnTo>
                                <a:lnTo>
                                  <a:pt x="1369" y="64154"/>
                                </a:lnTo>
                                <a:lnTo>
                                  <a:pt x="18074" y="58162"/>
                                </a:lnTo>
                                <a:lnTo>
                                  <a:pt x="35490" y="56164"/>
                                </a:lnTo>
                                <a:lnTo>
                                  <a:pt x="52906" y="58162"/>
                                </a:lnTo>
                                <a:lnTo>
                                  <a:pt x="69611" y="64154"/>
                                </a:lnTo>
                                <a:lnTo>
                                  <a:pt x="71086" y="62722"/>
                                </a:lnTo>
                                <a:lnTo>
                                  <a:pt x="31593" y="0"/>
                                </a:lnTo>
                                <a:close/>
                              </a:path>
                            </a:pathLst>
                          </a:custGeom>
                          <a:solidFill>
                            <a:srgbClr val="000000"/>
                          </a:solidFill>
                        </wps:spPr>
                        <wps:bodyPr wrap="square" lIns="0" tIns="0" rIns="0" bIns="0" rtlCol="0">
                          <a:prstTxWarp prst="textNoShape">
                            <a:avLst/>
                          </a:prstTxWarp>
                          <a:noAutofit/>
                        </wps:bodyPr>
                      </wps:wsp>
                      <wps:wsp>
                        <wps:cNvPr id="2964" name="Graphic 2964"/>
                        <wps:cNvSpPr/>
                        <wps:spPr>
                          <a:xfrm>
                            <a:off x="331736"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965" name="Textbox 2965"/>
                        <wps:cNvSpPr txBox="1"/>
                        <wps:spPr>
                          <a:xfrm>
                            <a:off x="0" y="0"/>
                            <a:ext cx="671830" cy="145415"/>
                          </a:xfrm>
                          <a:prstGeom prst="rect">
                            <a:avLst/>
                          </a:prstGeom>
                        </wps:spPr>
                        <wps:txbx>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274963pt;margin-top:-1.653099pt;width:52.9pt;height:11.45pt;mso-position-horizontal-relative:page;mso-position-vertical-relative:paragraph;z-index:15970816" id="docshapegroup2174" coordorigin="6465,-33" coordsize="1058,229">
                <v:line style="position:absolute" from="6951,41" to="6951,189" stroked="true" strokeweight=".597051pt" strokecolor="#000000">
                  <v:stroke dashstyle="solid"/>
                </v:line>
                <v:shape style="position:absolute;left:6895;top:-34;width:108;height:102" id="docshape2175" coordorigin="6896,-33" coordsize="108,102" path="m6951,-33l6901,66,6896,68,6922,59,6950,55,6977,59,7003,68,7000,66,6951,-33xe" filled="true" fillcolor="#000000" stroked="false">
                  <v:path arrowok="t"/>
                  <v:fill type="solid"/>
                </v:shape>
                <v:shape style="position:absolute;left:6465;top:41;width:996;height:149" id="docshape2176" coordorigin="6465,41" coordsize="996,149" path="m6465,189l6951,189m7461,41l7461,189e" filled="false" stroked="true" strokeweight=".59485pt" strokecolor="#000000">
                  <v:path arrowok="t"/>
                  <v:stroke dashstyle="solid"/>
                </v:shape>
                <v:shape style="position:absolute;left:7410;top:-34;width:112;height:102" id="docshape2177" coordorigin="7411,-33" coordsize="112,102" path="m7461,-33l7411,66,7413,68,7439,59,7467,55,7494,59,7520,68,7523,66,7461,-33xe" filled="true" fillcolor="#000000" stroked="false">
                  <v:path arrowok="t"/>
                  <v:fill type="solid"/>
                </v:shape>
                <v:line style="position:absolute" from="6988,189" to="7461,189" stroked="true" strokeweight=".592649pt" strokecolor="#000000">
                  <v:stroke dashstyle="solid"/>
                </v:line>
                <v:shape style="position:absolute;left:6465;top:-34;width:1058;height:229" type="#_x0000_t202" id="docshape2178" filled="false" stroked="false">
                  <v:textbox inset="0,0,0,0">
                    <w:txbxContent>
                      <w:p>
                        <w:pPr>
                          <w:spacing w:before="33"/>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1328">
                <wp:simplePos x="0" y="0"/>
                <wp:positionH relativeFrom="page">
                  <wp:posOffset>3686972</wp:posOffset>
                </wp:positionH>
                <wp:positionV relativeFrom="paragraph">
                  <wp:posOffset>-20994</wp:posOffset>
                </wp:positionV>
                <wp:extent cx="342265" cy="145415"/>
                <wp:effectExtent l="0" t="0" r="0" b="0"/>
                <wp:wrapNone/>
                <wp:docPr id="2966" name="Group 2966"/>
                <wp:cNvGraphicFramePr>
                  <a:graphicFrameLocks/>
                </wp:cNvGraphicFramePr>
                <a:graphic>
                  <a:graphicData uri="http://schemas.microsoft.com/office/word/2010/wordprocessingGroup">
                    <wpg:wgp>
                      <wpg:cNvPr id="2966" name="Group 2966"/>
                      <wpg:cNvGrpSpPr/>
                      <wpg:grpSpPr>
                        <a:xfrm>
                          <a:off x="0" y="0"/>
                          <a:ext cx="342265" cy="145415"/>
                          <a:chExt cx="342265" cy="145415"/>
                        </a:xfrm>
                      </wpg:grpSpPr>
                      <wps:wsp>
                        <wps:cNvPr id="2967" name="Graphic 2967"/>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68" name="Graphic 2968"/>
                        <wps:cNvSpPr/>
                        <wps:spPr>
                          <a:xfrm>
                            <a:off x="273919" y="0"/>
                            <a:ext cx="68580" cy="64769"/>
                          </a:xfrm>
                          <a:custGeom>
                            <a:avLst/>
                            <a:gdLst/>
                            <a:ahLst/>
                            <a:cxnLst/>
                            <a:rect l="l" t="t" r="r" b="b"/>
                            <a:pathLst>
                              <a:path w="68580" h="64769">
                                <a:moveTo>
                                  <a:pt x="34121" y="0"/>
                                </a:moveTo>
                                <a:lnTo>
                                  <a:pt x="2527" y="62722"/>
                                </a:lnTo>
                                <a:lnTo>
                                  <a:pt x="0" y="64154"/>
                                </a:lnTo>
                                <a:lnTo>
                                  <a:pt x="16705" y="58162"/>
                                </a:lnTo>
                                <a:lnTo>
                                  <a:pt x="34121" y="56164"/>
                                </a:lnTo>
                                <a:lnTo>
                                  <a:pt x="51537" y="58162"/>
                                </a:lnTo>
                                <a:lnTo>
                                  <a:pt x="68242" y="64154"/>
                                </a:lnTo>
                                <a:lnTo>
                                  <a:pt x="65715" y="62722"/>
                                </a:lnTo>
                                <a:lnTo>
                                  <a:pt x="34121" y="0"/>
                                </a:lnTo>
                                <a:close/>
                              </a:path>
                            </a:pathLst>
                          </a:custGeom>
                          <a:solidFill>
                            <a:srgbClr val="000000"/>
                          </a:solidFill>
                        </wps:spPr>
                        <wps:bodyPr wrap="square" lIns="0" tIns="0" rIns="0" bIns="0" rtlCol="0">
                          <a:prstTxWarp prst="textNoShape">
                            <a:avLst/>
                          </a:prstTxWarp>
                          <a:noAutofit/>
                        </wps:bodyPr>
                      </wps:wsp>
                      <wps:wsp>
                        <wps:cNvPr id="2969" name="Graphic 2969"/>
                        <wps:cNvSpPr/>
                        <wps:spPr>
                          <a:xfrm>
                            <a:off x="0" y="14112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970" name="Textbox 2970"/>
                        <wps:cNvSpPr txBox="1"/>
                        <wps:spPr>
                          <a:xfrm>
                            <a:off x="0" y="0"/>
                            <a:ext cx="342265" cy="145415"/>
                          </a:xfrm>
                          <a:prstGeom prst="rect">
                            <a:avLst/>
                          </a:prstGeom>
                        </wps:spPr>
                        <wps:txbx>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12775pt;margin-top:-1.653099pt;width:26.95pt;height:11.45pt;mso-position-horizontal-relative:page;mso-position-vertical-relative:paragraph;z-index:15971328" id="docshapegroup2179" coordorigin="5806,-33" coordsize="539,229">
                <v:line style="position:absolute" from="6291,41" to="6291,189" stroked="true" strokeweight=".597051pt" strokecolor="#000000">
                  <v:stroke dashstyle="solid"/>
                </v:line>
                <v:shape style="position:absolute;left:6237;top:-34;width:108;height:102" id="docshape2180" coordorigin="6238,-33" coordsize="108,102" path="m6291,-33l6242,66,6238,68,6264,59,6291,55,6319,59,6345,68,6341,66,6291,-33xe" filled="true" fillcolor="#000000" stroked="false">
                  <v:path arrowok="t"/>
                  <v:fill type="solid"/>
                </v:shape>
                <v:line style="position:absolute" from="5806,189" to="6291,189" stroked="true" strokeweight=".592649pt" strokecolor="#000000">
                  <v:stroke dashstyle="solid"/>
                </v:line>
                <v:shape style="position:absolute;left:5806;top:-34;width:539;height:229" type="#_x0000_t202" id="docshape2181" filled="false" stroked="false">
                  <v:textbox inset="0,0,0,0">
                    <w:txbxContent>
                      <w:p>
                        <w:pPr>
                          <w:spacing w:before="33"/>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2864">
                <wp:simplePos x="0" y="0"/>
                <wp:positionH relativeFrom="page">
                  <wp:posOffset>4879643</wp:posOffset>
                </wp:positionH>
                <wp:positionV relativeFrom="paragraph">
                  <wp:posOffset>-20994</wp:posOffset>
                </wp:positionV>
                <wp:extent cx="347980" cy="153035"/>
                <wp:effectExtent l="0" t="0" r="0" b="0"/>
                <wp:wrapNone/>
                <wp:docPr id="2971" name="Group 2971"/>
                <wp:cNvGraphicFramePr>
                  <a:graphicFrameLocks/>
                </wp:cNvGraphicFramePr>
                <a:graphic>
                  <a:graphicData uri="http://schemas.microsoft.com/office/word/2010/wordprocessingGroup">
                    <wpg:wgp>
                      <wpg:cNvPr id="2971" name="Group 2971"/>
                      <wpg:cNvGrpSpPr/>
                      <wpg:grpSpPr>
                        <a:xfrm>
                          <a:off x="0" y="0"/>
                          <a:ext cx="347980" cy="153035"/>
                          <a:chExt cx="347980" cy="153035"/>
                        </a:xfrm>
                      </wpg:grpSpPr>
                      <wps:wsp>
                        <wps:cNvPr id="2972" name="Graphic 2972"/>
                        <wps:cNvSpPr/>
                        <wps:spPr>
                          <a:xfrm>
                            <a:off x="308040"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73" name="Graphic 2973"/>
                        <wps:cNvSpPr/>
                        <wps:spPr>
                          <a:xfrm>
                            <a:off x="275393" y="0"/>
                            <a:ext cx="72390" cy="64769"/>
                          </a:xfrm>
                          <a:custGeom>
                            <a:avLst/>
                            <a:gdLst/>
                            <a:ahLst/>
                            <a:cxnLst/>
                            <a:rect l="l" t="t" r="r" b="b"/>
                            <a:pathLst>
                              <a:path w="72390" h="64769">
                                <a:moveTo>
                                  <a:pt x="32647" y="0"/>
                                </a:moveTo>
                                <a:lnTo>
                                  <a:pt x="1053" y="62722"/>
                                </a:lnTo>
                                <a:lnTo>
                                  <a:pt x="0" y="64154"/>
                                </a:lnTo>
                                <a:lnTo>
                                  <a:pt x="16705" y="58162"/>
                                </a:lnTo>
                                <a:lnTo>
                                  <a:pt x="34121" y="56164"/>
                                </a:lnTo>
                                <a:lnTo>
                                  <a:pt x="51537" y="58162"/>
                                </a:lnTo>
                                <a:lnTo>
                                  <a:pt x="68242" y="64154"/>
                                </a:lnTo>
                                <a:lnTo>
                                  <a:pt x="72139" y="62722"/>
                                </a:lnTo>
                                <a:lnTo>
                                  <a:pt x="32647" y="0"/>
                                </a:lnTo>
                                <a:close/>
                              </a:path>
                            </a:pathLst>
                          </a:custGeom>
                          <a:solidFill>
                            <a:srgbClr val="000000"/>
                          </a:solidFill>
                        </wps:spPr>
                        <wps:bodyPr wrap="square" lIns="0" tIns="0" rIns="0" bIns="0" rtlCol="0">
                          <a:prstTxWarp prst="textNoShape">
                            <a:avLst/>
                          </a:prstTxWarp>
                          <a:noAutofit/>
                        </wps:bodyPr>
                      </wps:wsp>
                      <wps:wsp>
                        <wps:cNvPr id="2974" name="Graphic 2974"/>
                        <wps:cNvSpPr/>
                        <wps:spPr>
                          <a:xfrm>
                            <a:off x="0" y="148961"/>
                            <a:ext cx="308610" cy="1270"/>
                          </a:xfrm>
                          <a:custGeom>
                            <a:avLst/>
                            <a:gdLst/>
                            <a:ahLst/>
                            <a:cxnLst/>
                            <a:rect l="l" t="t" r="r" b="b"/>
                            <a:pathLst>
                              <a:path w="308610" h="0">
                                <a:moveTo>
                                  <a:pt x="0" y="0"/>
                                </a:moveTo>
                                <a:lnTo>
                                  <a:pt x="308040" y="0"/>
                                </a:lnTo>
                              </a:path>
                            </a:pathLst>
                          </a:custGeom>
                          <a:ln w="7526">
                            <a:solidFill>
                              <a:srgbClr val="000000"/>
                            </a:solidFill>
                            <a:prstDash val="solid"/>
                          </a:ln>
                        </wps:spPr>
                        <wps:bodyPr wrap="square" lIns="0" tIns="0" rIns="0" bIns="0" rtlCol="0">
                          <a:prstTxWarp prst="textNoShape">
                            <a:avLst/>
                          </a:prstTxWarp>
                          <a:noAutofit/>
                        </wps:bodyPr>
                      </wps:wsp>
                      <wps:wsp>
                        <wps:cNvPr id="2975" name="Textbox 2975"/>
                        <wps:cNvSpPr txBox="1"/>
                        <wps:spPr>
                          <a:xfrm>
                            <a:off x="0" y="0"/>
                            <a:ext cx="347980" cy="153035"/>
                          </a:xfrm>
                          <a:prstGeom prst="rect">
                            <a:avLst/>
                          </a:prstGeom>
                        </wps:spPr>
                        <wps:txbx>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23877pt;margin-top:-1.653099pt;width:27.4pt;height:12.05pt;mso-position-horizontal-relative:page;mso-position-vertical-relative:paragraph;z-index:15972864" id="docshapegroup2182" coordorigin="7684,-33" coordsize="548,241">
                <v:line style="position:absolute" from="8170,41" to="8170,189" stroked="true" strokeweight=".597051pt" strokecolor="#000000">
                  <v:stroke dashstyle="solid"/>
                </v:line>
                <v:shape style="position:absolute;left:8118;top:-34;width:114;height:102" id="docshape2183" coordorigin="8118,-33" coordsize="114,102" path="m8170,-33l8120,66,8118,68,8144,59,8172,55,8199,59,8226,68,8232,66,8170,-33xe" filled="true" fillcolor="#000000" stroked="false">
                  <v:path arrowok="t"/>
                  <v:fill type="solid"/>
                </v:shape>
                <v:line style="position:absolute" from="7684,202" to="8170,202" stroked="true" strokeweight=".592649pt" strokecolor="#000000">
                  <v:stroke dashstyle="solid"/>
                </v:line>
                <v:shape style="position:absolute;left:7684;top:-34;width:548;height:241" type="#_x0000_t202" id="docshape2184" filled="false" stroked="false">
                  <v:textbox inset="0,0,0,0">
                    <w:txbxContent>
                      <w:p>
                        <w:pPr>
                          <w:spacing w:before="33"/>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3376">
                <wp:simplePos x="0" y="0"/>
                <wp:positionH relativeFrom="page">
                  <wp:posOffset>5487826</wp:posOffset>
                </wp:positionH>
                <wp:positionV relativeFrom="paragraph">
                  <wp:posOffset>-20994</wp:posOffset>
                </wp:positionV>
                <wp:extent cx="332740" cy="145415"/>
                <wp:effectExtent l="0" t="0" r="0" b="0"/>
                <wp:wrapNone/>
                <wp:docPr id="2976" name="Group 2976"/>
                <wp:cNvGraphicFramePr>
                  <a:graphicFrameLocks/>
                </wp:cNvGraphicFramePr>
                <a:graphic>
                  <a:graphicData uri="http://schemas.microsoft.com/office/word/2010/wordprocessingGroup">
                    <wpg:wgp>
                      <wpg:cNvPr id="2976" name="Group 2976"/>
                      <wpg:cNvGrpSpPr/>
                      <wpg:grpSpPr>
                        <a:xfrm>
                          <a:off x="0" y="0"/>
                          <a:ext cx="332740" cy="145415"/>
                          <a:chExt cx="332740" cy="145415"/>
                        </a:xfrm>
                      </wpg:grpSpPr>
                      <wps:wsp>
                        <wps:cNvPr id="2977" name="Graphic 2977"/>
                        <wps:cNvSpPr/>
                        <wps:spPr>
                          <a:xfrm>
                            <a:off x="300142" y="47041"/>
                            <a:ext cx="1270" cy="94615"/>
                          </a:xfrm>
                          <a:custGeom>
                            <a:avLst/>
                            <a:gdLst/>
                            <a:ahLst/>
                            <a:cxnLst/>
                            <a:rect l="l" t="t" r="r" b="b"/>
                            <a:pathLst>
                              <a:path w="0" h="94615">
                                <a:moveTo>
                                  <a:pt x="0" y="0"/>
                                </a:moveTo>
                                <a:lnTo>
                                  <a:pt x="0" y="94079"/>
                                </a:lnTo>
                              </a:path>
                            </a:pathLst>
                          </a:custGeom>
                          <a:ln w="7582">
                            <a:solidFill>
                              <a:srgbClr val="000000"/>
                            </a:solidFill>
                            <a:prstDash val="solid"/>
                          </a:ln>
                        </wps:spPr>
                        <wps:bodyPr wrap="square" lIns="0" tIns="0" rIns="0" bIns="0" rtlCol="0">
                          <a:prstTxWarp prst="textNoShape">
                            <a:avLst/>
                          </a:prstTxWarp>
                          <a:noAutofit/>
                        </wps:bodyPr>
                      </wps:wsp>
                      <wps:wsp>
                        <wps:cNvPr id="2978" name="Graphic 2978"/>
                        <wps:cNvSpPr/>
                        <wps:spPr>
                          <a:xfrm>
                            <a:off x="260649" y="0"/>
                            <a:ext cx="72390" cy="64769"/>
                          </a:xfrm>
                          <a:custGeom>
                            <a:avLst/>
                            <a:gdLst/>
                            <a:ahLst/>
                            <a:cxnLst/>
                            <a:rect l="l" t="t" r="r" b="b"/>
                            <a:pathLst>
                              <a:path w="72390" h="64769">
                                <a:moveTo>
                                  <a:pt x="39492" y="0"/>
                                </a:moveTo>
                                <a:lnTo>
                                  <a:pt x="0" y="62722"/>
                                </a:lnTo>
                                <a:lnTo>
                                  <a:pt x="3580" y="64154"/>
                                </a:lnTo>
                                <a:lnTo>
                                  <a:pt x="20285" y="58162"/>
                                </a:lnTo>
                                <a:lnTo>
                                  <a:pt x="37702" y="56164"/>
                                </a:lnTo>
                                <a:lnTo>
                                  <a:pt x="55118" y="58162"/>
                                </a:lnTo>
                                <a:lnTo>
                                  <a:pt x="71823" y="64154"/>
                                </a:lnTo>
                                <a:lnTo>
                                  <a:pt x="39492" y="0"/>
                                </a:lnTo>
                                <a:close/>
                              </a:path>
                            </a:pathLst>
                          </a:custGeom>
                          <a:solidFill>
                            <a:srgbClr val="000000"/>
                          </a:solidFill>
                        </wps:spPr>
                        <wps:bodyPr wrap="square" lIns="0" tIns="0" rIns="0" bIns="0" rtlCol="0">
                          <a:prstTxWarp prst="textNoShape">
                            <a:avLst/>
                          </a:prstTxWarp>
                          <a:noAutofit/>
                        </wps:bodyPr>
                      </wps:wsp>
                      <wps:wsp>
                        <wps:cNvPr id="2979" name="Graphic 2979"/>
                        <wps:cNvSpPr/>
                        <wps:spPr>
                          <a:xfrm>
                            <a:off x="0" y="141121"/>
                            <a:ext cx="300355" cy="1270"/>
                          </a:xfrm>
                          <a:custGeom>
                            <a:avLst/>
                            <a:gdLst/>
                            <a:ahLst/>
                            <a:cxnLst/>
                            <a:rect l="l" t="t" r="r" b="b"/>
                            <a:pathLst>
                              <a:path w="300355" h="0">
                                <a:moveTo>
                                  <a:pt x="0" y="0"/>
                                </a:moveTo>
                                <a:lnTo>
                                  <a:pt x="300142" y="0"/>
                                </a:lnTo>
                              </a:path>
                            </a:pathLst>
                          </a:custGeom>
                          <a:ln w="7526">
                            <a:solidFill>
                              <a:srgbClr val="000000"/>
                            </a:solidFill>
                            <a:prstDash val="solid"/>
                          </a:ln>
                        </wps:spPr>
                        <wps:bodyPr wrap="square" lIns="0" tIns="0" rIns="0" bIns="0" rtlCol="0">
                          <a:prstTxWarp prst="textNoShape">
                            <a:avLst/>
                          </a:prstTxWarp>
                          <a:noAutofit/>
                        </wps:bodyPr>
                      </wps:wsp>
                      <wps:wsp>
                        <wps:cNvPr id="2980" name="Textbox 2980"/>
                        <wps:cNvSpPr txBox="1"/>
                        <wps:spPr>
                          <a:xfrm>
                            <a:off x="0" y="0"/>
                            <a:ext cx="332740" cy="145415"/>
                          </a:xfrm>
                          <a:prstGeom prst="rect">
                            <a:avLst/>
                          </a:prstGeom>
                        </wps:spPr>
                        <wps:txbx>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12305pt;margin-top:-1.653099pt;width:26.2pt;height:11.45pt;mso-position-horizontal-relative:page;mso-position-vertical-relative:paragraph;z-index:15973376" id="docshapegroup2185" coordorigin="8642,-33" coordsize="524,229">
                <v:line style="position:absolute" from="9115,41" to="9115,189" stroked="true" strokeweight=".597051pt" strokecolor="#000000">
                  <v:stroke dashstyle="solid"/>
                </v:line>
                <v:shape style="position:absolute;left:9052;top:-34;width:114;height:102" id="docshape2186" coordorigin="9053,-33" coordsize="114,102" path="m9115,-33l9053,66,9058,68,9085,59,9112,55,9140,59,9166,68,9115,-33xe" filled="true" fillcolor="#000000" stroked="false">
                  <v:path arrowok="t"/>
                  <v:fill type="solid"/>
                </v:shape>
                <v:line style="position:absolute" from="8642,189" to="9115,189" stroked="true" strokeweight=".592649pt" strokecolor="#000000">
                  <v:stroke dashstyle="solid"/>
                </v:line>
                <v:shape style="position:absolute;left:8642;top:-34;width:524;height:229" type="#_x0000_t202" id="docshape2187" filled="false" stroked="false">
                  <v:textbox inset="0,0,0,0">
                    <w:txbxContent>
                      <w:p>
                        <w:pPr>
                          <w:spacing w:before="33"/>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73920">
            <wp:simplePos x="0" y="0"/>
            <wp:positionH relativeFrom="page">
              <wp:posOffset>5993329</wp:posOffset>
            </wp:positionH>
            <wp:positionV relativeFrom="paragraph">
              <wp:posOffset>-20994</wp:posOffset>
            </wp:positionV>
            <wp:extent cx="276446" cy="144884"/>
            <wp:effectExtent l="0" t="0" r="0" b="0"/>
            <wp:wrapNone/>
            <wp:docPr id="2981" name="Image 2981"/>
            <wp:cNvGraphicFramePr>
              <a:graphicFrameLocks/>
            </wp:cNvGraphicFramePr>
            <a:graphic>
              <a:graphicData uri="http://schemas.openxmlformats.org/drawingml/2006/picture">
                <pic:pic>
                  <pic:nvPicPr>
                    <pic:cNvPr id="2981" name="Image 2981"/>
                    <pic:cNvPicPr/>
                  </pic:nvPicPr>
                  <pic:blipFill>
                    <a:blip r:embed="rId230" cstate="print"/>
                    <a:stretch>
                      <a:fillRect/>
                    </a:stretch>
                  </pic:blipFill>
                  <pic:spPr>
                    <a:xfrm>
                      <a:off x="0" y="0"/>
                      <a:ext cx="276446" cy="144884"/>
                    </a:xfrm>
                    <a:prstGeom prst="rect">
                      <a:avLst/>
                    </a:prstGeom>
                  </pic:spPr>
                </pic:pic>
              </a:graphicData>
            </a:graphic>
          </wp:anchor>
        </w:drawing>
      </w:r>
      <w:r>
        <w:rPr/>
        <mc:AlternateContent>
          <mc:Choice Requires="wps">
            <w:drawing>
              <wp:anchor distT="0" distB="0" distL="0" distR="0" allowOverlap="1" layoutInCell="1" locked="0" behindDoc="0" simplePos="0" relativeHeight="15974400">
                <wp:simplePos x="0" y="0"/>
                <wp:positionH relativeFrom="page">
                  <wp:posOffset>8069050</wp:posOffset>
                </wp:positionH>
                <wp:positionV relativeFrom="paragraph">
                  <wp:posOffset>-20994</wp:posOffset>
                </wp:positionV>
                <wp:extent cx="288925" cy="145415"/>
                <wp:effectExtent l="0" t="0" r="0" b="0"/>
                <wp:wrapNone/>
                <wp:docPr id="2982" name="Group 2982"/>
                <wp:cNvGraphicFramePr>
                  <a:graphicFrameLocks/>
                </wp:cNvGraphicFramePr>
                <a:graphic>
                  <a:graphicData uri="http://schemas.microsoft.com/office/word/2010/wordprocessingGroup">
                    <wpg:wgp>
                      <wpg:cNvPr id="2982" name="Group 2982"/>
                      <wpg:cNvGrpSpPr/>
                      <wpg:grpSpPr>
                        <a:xfrm>
                          <a:off x="0" y="0"/>
                          <a:ext cx="288925" cy="145415"/>
                          <a:chExt cx="288925" cy="145415"/>
                        </a:xfrm>
                      </wpg:grpSpPr>
                      <pic:pic>
                        <pic:nvPicPr>
                          <pic:cNvPr id="2983" name="Image 2983"/>
                          <pic:cNvPicPr/>
                        </pic:nvPicPr>
                        <pic:blipFill>
                          <a:blip r:embed="rId231" cstate="print"/>
                          <a:stretch>
                            <a:fillRect/>
                          </a:stretch>
                        </pic:blipFill>
                        <pic:spPr>
                          <a:xfrm>
                            <a:off x="17376" y="0"/>
                            <a:ext cx="271391" cy="144884"/>
                          </a:xfrm>
                          <a:prstGeom prst="rect">
                            <a:avLst/>
                          </a:prstGeom>
                        </pic:spPr>
                      </pic:pic>
                      <wps:wsp>
                        <wps:cNvPr id="2984" name="Textbox 2984"/>
                        <wps:cNvSpPr txBox="1"/>
                        <wps:spPr>
                          <a:xfrm>
                            <a:off x="0" y="0"/>
                            <a:ext cx="288925" cy="145415"/>
                          </a:xfrm>
                          <a:prstGeom prst="rect">
                            <a:avLst/>
                          </a:prstGeom>
                        </wps:spPr>
                        <wps:txbx>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58276pt;margin-top:-1.653099pt;width:22.75pt;height:11.45pt;mso-position-horizontal-relative:page;mso-position-vertical-relative:paragraph;z-index:15974400" id="docshapegroup2188" coordorigin="12707,-33" coordsize="455,229">
                <v:shape style="position:absolute;left:12734;top:-34;width:428;height:229" type="#_x0000_t75" id="docshape2189" stroked="false">
                  <v:imagedata r:id="rId231" o:title=""/>
                </v:shape>
                <v:shape style="position:absolute;left:12707;top:-34;width:455;height:229" type="#_x0000_t202" id="docshape2190" filled="false" stroked="false">
                  <v:textbox inset="0,0,0,0">
                    <w:txbxContent>
                      <w:p>
                        <w:pPr>
                          <w:spacing w:before="33"/>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39"/>
        <w:rPr>
          <w:sz w:val="13"/>
        </w:rPr>
      </w:pPr>
    </w:p>
    <w:p>
      <w:pPr>
        <w:tabs>
          <w:tab w:pos="1718" w:val="left" w:leader="none"/>
        </w:tabs>
        <w:spacing w:before="0"/>
        <w:ind w:left="458"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20</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70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76" w:space="901"/>
            <w:col w:w="830" w:space="1028"/>
            <w:col w:w="10345"/>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8"/>
        <w:rPr>
          <w:sz w:val="19"/>
        </w:rPr>
      </w:pPr>
    </w:p>
    <w:p>
      <w:pPr>
        <w:tabs>
          <w:tab w:pos="3785" w:val="left" w:leader="none"/>
        </w:tabs>
        <w:spacing w:before="0"/>
        <w:ind w:left="948" w:right="0" w:firstLine="0"/>
        <w:jc w:val="center"/>
        <w:rPr>
          <w:rFonts w:ascii="SimSun" w:eastAsia="SimSun"/>
          <w:sz w:val="19"/>
        </w:rPr>
      </w:pPr>
      <w:r>
        <w:rPr/>
        <mc:AlternateContent>
          <mc:Choice Requires="wps">
            <w:drawing>
              <wp:anchor distT="0" distB="0" distL="0" distR="0" allowOverlap="1" layoutInCell="1" locked="0" behindDoc="0" simplePos="0" relativeHeight="15979520">
                <wp:simplePos x="0" y="0"/>
                <wp:positionH relativeFrom="page">
                  <wp:posOffset>1552540</wp:posOffset>
                </wp:positionH>
                <wp:positionV relativeFrom="paragraph">
                  <wp:posOffset>-75841</wp:posOffset>
                </wp:positionV>
                <wp:extent cx="8140700" cy="1189355"/>
                <wp:effectExtent l="0" t="0" r="0" b="0"/>
                <wp:wrapNone/>
                <wp:docPr id="2985" name="Textbox 2985"/>
                <wp:cNvGraphicFramePr>
                  <a:graphicFrameLocks/>
                </wp:cNvGraphicFramePr>
                <a:graphic>
                  <a:graphicData uri="http://schemas.microsoft.com/office/word/2010/wordprocessingShape">
                    <wps:wsp>
                      <wps:cNvPr id="2985" name="Textbox 2985"/>
                      <wps:cNvSpPr txBox="1"/>
                      <wps:spPr>
                        <a:xfrm>
                          <a:off x="0" y="0"/>
                          <a:ext cx="8140700" cy="118935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227"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77" w:hRule="atLeast"/>
                              </w:trPr>
                              <w:tc>
                                <w:tcPr>
                                  <w:tcW w:w="709" w:type="dxa"/>
                                  <w:gridSpan w:val="2"/>
                                  <w:tcBorders>
                                    <w:right w:val="nil"/>
                                  </w:tcBorders>
                                </w:tcPr>
                                <w:p>
                                  <w:pPr>
                                    <w:pStyle w:val="TableParagraph"/>
                                    <w:spacing w:before="186"/>
                                    <w:ind w:left="53"/>
                                    <w:rPr>
                                      <w:sz w:val="19"/>
                                    </w:rPr>
                                  </w:pPr>
                                  <w:r>
                                    <w:rPr>
                                      <w:spacing w:val="-5"/>
                                      <w:w w:val="105"/>
                                      <w:sz w:val="19"/>
                                    </w:rPr>
                                    <w:t>MSB</w:t>
                                  </w:r>
                                </w:p>
                                <w:p>
                                  <w:pPr>
                                    <w:pStyle w:val="TableParagraph"/>
                                    <w:spacing w:line="108" w:lineRule="exact"/>
                                    <w:rPr>
                                      <w:rFonts w:ascii="SimSun"/>
                                      <w:sz w:val="10"/>
                                    </w:rPr>
                                  </w:pPr>
                                  <w:r>
                                    <w:rPr>
                                      <w:rFonts w:ascii="SimSun"/>
                                      <w:position w:val="-1"/>
                                      <w:sz w:val="10"/>
                                    </w:rPr>
                                    <w:drawing>
                                      <wp:inline distT="0" distB="0" distL="0" distR="0">
                                        <wp:extent cx="64687" cy="68579"/>
                                        <wp:effectExtent l="0" t="0" r="0" b="0"/>
                                        <wp:docPr id="2986" name="Image 2986"/>
                                        <wp:cNvGraphicFramePr>
                                          <a:graphicFrameLocks/>
                                        </wp:cNvGraphicFramePr>
                                        <a:graphic>
                                          <a:graphicData uri="http://schemas.openxmlformats.org/drawingml/2006/picture">
                                            <pic:pic>
                                              <pic:nvPicPr>
                                                <pic:cNvPr id="2986" name="Image 2986"/>
                                                <pic:cNvPicPr/>
                                              </pic:nvPicPr>
                                              <pic:blipFill>
                                                <a:blip r:embed="rId236" cstate="print"/>
                                                <a:stretch>
                                                  <a:fillRect/>
                                                </a:stretch>
                                              </pic:blipFill>
                                              <pic:spPr>
                                                <a:xfrm>
                                                  <a:off x="0" y="0"/>
                                                  <a:ext cx="64687" cy="68579"/>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67"/>
                                    <w:rPr>
                                      <w:rFonts w:ascii="SimSun"/>
                                      <w:sz w:val="19"/>
                                    </w:rPr>
                                  </w:pPr>
                                </w:p>
                                <w:p>
                                  <w:pPr>
                                    <w:pStyle w:val="TableParagraph"/>
                                    <w:spacing w:before="1"/>
                                    <w:ind w:left="261"/>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14"/>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33" w:hRule="atLeast"/>
                              </w:trPr>
                              <w:tc>
                                <w:tcPr>
                                  <w:tcW w:w="709" w:type="dxa"/>
                                  <w:gridSpan w:val="2"/>
                                  <w:vMerge w:val="restart"/>
                                  <w:tcBorders>
                                    <w:right w:val="nil"/>
                                  </w:tcBorders>
                                </w:tcPr>
                                <w:p>
                                  <w:pPr>
                                    <w:pStyle w:val="TableParagraph"/>
                                    <w:spacing w:before="109"/>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8"/>
                                    </w:rPr>
                                  </w:pPr>
                                </w:p>
                              </w:tc>
                              <w:tc>
                                <w:tcPr>
                                  <w:tcW w:w="10587"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0"/>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0"/>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0"/>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0"/>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0"/>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0"/>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0"/>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271</w:t>
                                  </w:r>
                                </w:p>
                              </w:tc>
                            </w:tr>
                            <w:tr>
                              <w:trPr>
                                <w:trHeight w:val="455" w:hRule="atLeast"/>
                              </w:trPr>
                              <w:tc>
                                <w:tcPr>
                                  <w:tcW w:w="460" w:type="dxa"/>
                                </w:tcPr>
                                <w:p>
                                  <w:pPr>
                                    <w:pStyle w:val="TableParagraph"/>
                                    <w:spacing w:line="247" w:lineRule="auto" w:before="44"/>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44"/>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44"/>
                                    <w:ind w:left="67"/>
                                    <w:rPr>
                                      <w:sz w:val="15"/>
                                    </w:rPr>
                                  </w:pPr>
                                  <w:r>
                                    <w:rPr>
                                      <w:spacing w:val="-5"/>
                                      <w:sz w:val="15"/>
                                    </w:rPr>
                                    <w:t>SOW</w:t>
                                  </w:r>
                                </w:p>
                                <w:p>
                                  <w:pPr>
                                    <w:pStyle w:val="TableParagraph"/>
                                    <w:spacing w:before="6"/>
                                    <w:ind w:left="88"/>
                                    <w:rPr>
                                      <w:sz w:val="15"/>
                                    </w:rPr>
                                  </w:pPr>
                                  <w:r>
                                    <w:rPr>
                                      <w:spacing w:val="-2"/>
                                      <w:sz w:val="15"/>
                                    </w:rPr>
                                    <w:t>8bits</w:t>
                                  </w:r>
                                </w:p>
                              </w:tc>
                              <w:tc>
                                <w:tcPr>
                                  <w:tcW w:w="237" w:type="dxa"/>
                                </w:tcPr>
                                <w:p>
                                  <w:pPr>
                                    <w:pStyle w:val="TableParagraph"/>
                                    <w:spacing w:before="133"/>
                                    <w:ind w:left="5" w:right="1"/>
                                    <w:jc w:val="center"/>
                                    <w:rPr>
                                      <w:sz w:val="15"/>
                                    </w:rPr>
                                  </w:pPr>
                                  <w:r>
                                    <w:rPr>
                                      <w:spacing w:val="-10"/>
                                      <w:sz w:val="15"/>
                                    </w:rPr>
                                    <w:t>P</w:t>
                                  </w:r>
                                </w:p>
                              </w:tc>
                              <w:tc>
                                <w:tcPr>
                                  <w:tcW w:w="473" w:type="dxa"/>
                                </w:tcPr>
                                <w:p>
                                  <w:pPr>
                                    <w:pStyle w:val="TableParagraph"/>
                                    <w:spacing w:before="44"/>
                                    <w:ind w:left="62"/>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7" w:lineRule="auto" w:before="44"/>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44"/>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44"/>
                                    <w:ind w:left="86" w:right="6" w:hanging="67"/>
                                    <w:rPr>
                                      <w:sz w:val="15"/>
                                    </w:rPr>
                                  </w:pPr>
                                  <w:r>
                                    <w:rPr>
                                      <w:spacing w:val="-2"/>
                                      <w:sz w:val="15"/>
                                    </w:rPr>
                                    <w:t>Ion131</w:t>
                                  </w:r>
                                  <w:r>
                                    <w:rPr>
                                      <w:spacing w:val="40"/>
                                      <w:sz w:val="15"/>
                                    </w:rPr>
                                    <w:t> </w:t>
                                  </w:r>
                                  <w:r>
                                    <w:rPr>
                                      <w:spacing w:val="-2"/>
                                      <w:sz w:val="15"/>
                                    </w:rPr>
                                    <w:t>2bits</w:t>
                                  </w:r>
                                </w:p>
                              </w:tc>
                              <w:tc>
                                <w:tcPr>
                                  <w:tcW w:w="237" w:type="dxa"/>
                                </w:tcPr>
                                <w:p>
                                  <w:pPr>
                                    <w:pStyle w:val="TableParagraph"/>
                                    <w:spacing w:before="133"/>
                                    <w:ind w:left="70"/>
                                    <w:rPr>
                                      <w:sz w:val="15"/>
                                    </w:rPr>
                                  </w:pPr>
                                  <w:r>
                                    <w:rPr>
                                      <w:spacing w:val="-10"/>
                                      <w:sz w:val="15"/>
                                    </w:rPr>
                                    <w:t>P</w:t>
                                  </w:r>
                                </w:p>
                              </w:tc>
                              <w:tc>
                                <w:tcPr>
                                  <w:tcW w:w="474" w:type="dxa"/>
                                  <w:gridSpan w:val="2"/>
                                </w:tcPr>
                                <w:p>
                                  <w:pPr>
                                    <w:pStyle w:val="TableParagraph"/>
                                    <w:spacing w:line="247" w:lineRule="auto" w:before="44"/>
                                    <w:ind w:left="44" w:right="12" w:hanging="30"/>
                                    <w:rPr>
                                      <w:sz w:val="15"/>
                                    </w:rPr>
                                  </w:pPr>
                                  <w:r>
                                    <w:rPr>
                                      <w:spacing w:val="-2"/>
                                      <w:sz w:val="15"/>
                                    </w:rPr>
                                    <w:t>Ion131</w:t>
                                  </w:r>
                                  <w:r>
                                    <w:rPr>
                                      <w:spacing w:val="40"/>
                                      <w:sz w:val="15"/>
                                    </w:rPr>
                                    <w:t> </w:t>
                                  </w:r>
                                  <w:r>
                                    <w:rPr>
                                      <w:spacing w:val="-2"/>
                                      <w:sz w:val="15"/>
                                    </w:rPr>
                                    <w:t>11bits</w:t>
                                  </w:r>
                                </w:p>
                              </w:tc>
                              <w:tc>
                                <w:tcPr>
                                  <w:tcW w:w="461" w:type="dxa"/>
                                </w:tcPr>
                                <w:p>
                                  <w:pPr>
                                    <w:pStyle w:val="TableParagraph"/>
                                    <w:spacing w:line="247" w:lineRule="auto" w:before="44"/>
                                    <w:ind w:left="40" w:right="3" w:hanging="30"/>
                                    <w:rPr>
                                      <w:sz w:val="15"/>
                                    </w:rPr>
                                  </w:pPr>
                                  <w:r>
                                    <w:rPr>
                                      <w:spacing w:val="-2"/>
                                      <w:sz w:val="15"/>
                                    </w:rPr>
                                    <w:t>Ion132</w:t>
                                  </w:r>
                                  <w:r>
                                    <w:rPr>
                                      <w:spacing w:val="40"/>
                                      <w:sz w:val="15"/>
                                    </w:rPr>
                                    <w:t> </w:t>
                                  </w:r>
                                  <w:r>
                                    <w:rPr>
                                      <w:spacing w:val="-2"/>
                                      <w:sz w:val="15"/>
                                    </w:rPr>
                                    <w:t>11bits</w:t>
                                  </w:r>
                                </w:p>
                              </w:tc>
                              <w:tc>
                                <w:tcPr>
                                  <w:tcW w:w="237" w:type="dxa"/>
                                </w:tcPr>
                                <w:p>
                                  <w:pPr>
                                    <w:pStyle w:val="TableParagraph"/>
                                    <w:spacing w:before="133"/>
                                    <w:ind w:left="73"/>
                                    <w:rPr>
                                      <w:sz w:val="15"/>
                                    </w:rPr>
                                  </w:pPr>
                                  <w:r>
                                    <w:rPr>
                                      <w:spacing w:val="-10"/>
                                      <w:sz w:val="15"/>
                                    </w:rPr>
                                    <w:t>P</w:t>
                                  </w:r>
                                </w:p>
                              </w:tc>
                              <w:tc>
                                <w:tcPr>
                                  <w:tcW w:w="473" w:type="dxa"/>
                                </w:tcPr>
                                <w:p>
                                  <w:pPr>
                                    <w:pStyle w:val="TableParagraph"/>
                                    <w:spacing w:line="247" w:lineRule="auto" w:before="44"/>
                                    <w:ind w:left="85" w:right="7" w:hanging="67"/>
                                    <w:rPr>
                                      <w:sz w:val="15"/>
                                    </w:rPr>
                                  </w:pPr>
                                  <w:r>
                                    <w:rPr>
                                      <w:spacing w:val="-2"/>
                                      <w:sz w:val="15"/>
                                    </w:rPr>
                                    <w:t>Ion132</w:t>
                                  </w:r>
                                  <w:r>
                                    <w:rPr>
                                      <w:spacing w:val="40"/>
                                      <w:sz w:val="15"/>
                                    </w:rPr>
                                    <w:t> </w:t>
                                  </w:r>
                                  <w:r>
                                    <w:rPr>
                                      <w:spacing w:val="-2"/>
                                      <w:sz w:val="15"/>
                                    </w:rPr>
                                    <w:t>2bits</w:t>
                                  </w:r>
                                </w:p>
                              </w:tc>
                              <w:tc>
                                <w:tcPr>
                                  <w:tcW w:w="473" w:type="dxa"/>
                                </w:tcPr>
                                <w:p>
                                  <w:pPr>
                                    <w:pStyle w:val="TableParagraph"/>
                                    <w:spacing w:line="247" w:lineRule="auto" w:before="44"/>
                                    <w:ind w:left="45" w:right="9" w:hanging="29"/>
                                    <w:rPr>
                                      <w:sz w:val="15"/>
                                    </w:rPr>
                                  </w:pPr>
                                  <w:r>
                                    <w:rPr>
                                      <w:spacing w:val="-2"/>
                                      <w:sz w:val="15"/>
                                    </w:rPr>
                                    <w:t>Ion133</w:t>
                                  </w:r>
                                  <w:r>
                                    <w:rPr>
                                      <w:spacing w:val="40"/>
                                      <w:sz w:val="15"/>
                                    </w:rPr>
                                    <w:t> </w:t>
                                  </w:r>
                                  <w:r>
                                    <w:rPr>
                                      <w:spacing w:val="-2"/>
                                      <w:sz w:val="15"/>
                                    </w:rPr>
                                    <w:t>13bits</w:t>
                                  </w:r>
                                </w:p>
                              </w:tc>
                              <w:tc>
                                <w:tcPr>
                                  <w:tcW w:w="473" w:type="dxa"/>
                                </w:tcPr>
                                <w:p>
                                  <w:pPr>
                                    <w:pStyle w:val="TableParagraph"/>
                                    <w:spacing w:line="247" w:lineRule="auto" w:before="44"/>
                                    <w:ind w:left="79" w:right="13" w:hanging="67"/>
                                    <w:rPr>
                                      <w:sz w:val="15"/>
                                    </w:rPr>
                                  </w:pPr>
                                  <w:r>
                                    <w:rPr>
                                      <w:spacing w:val="-2"/>
                                      <w:sz w:val="15"/>
                                    </w:rPr>
                                    <w:t>Ion134</w:t>
                                  </w:r>
                                  <w:r>
                                    <w:rPr>
                                      <w:spacing w:val="40"/>
                                      <w:sz w:val="15"/>
                                    </w:rPr>
                                    <w:t> </w:t>
                                  </w:r>
                                  <w:r>
                                    <w:rPr>
                                      <w:spacing w:val="-2"/>
                                      <w:sz w:val="15"/>
                                    </w:rPr>
                                    <w:t>7bits</w:t>
                                  </w:r>
                                </w:p>
                              </w:tc>
                              <w:tc>
                                <w:tcPr>
                                  <w:tcW w:w="237" w:type="dxa"/>
                                </w:tcPr>
                                <w:p>
                                  <w:pPr>
                                    <w:pStyle w:val="TableParagraph"/>
                                    <w:spacing w:before="133"/>
                                    <w:ind w:left="62"/>
                                    <w:rPr>
                                      <w:sz w:val="15"/>
                                    </w:rPr>
                                  </w:pPr>
                                  <w:r>
                                    <w:rPr>
                                      <w:spacing w:val="-10"/>
                                      <w:sz w:val="15"/>
                                    </w:rPr>
                                    <w:t>P</w:t>
                                  </w:r>
                                </w:p>
                              </w:tc>
                              <w:tc>
                                <w:tcPr>
                                  <w:tcW w:w="461" w:type="dxa"/>
                                </w:tcPr>
                                <w:p>
                                  <w:pPr>
                                    <w:pStyle w:val="TableParagraph"/>
                                    <w:spacing w:line="247" w:lineRule="auto" w:before="44"/>
                                    <w:ind w:left="74" w:right="6" w:hanging="67"/>
                                    <w:rPr>
                                      <w:sz w:val="15"/>
                                    </w:rPr>
                                  </w:pPr>
                                  <w:r>
                                    <w:rPr>
                                      <w:spacing w:val="-2"/>
                                      <w:sz w:val="15"/>
                                    </w:rPr>
                                    <w:t>Ion134</w:t>
                                  </w:r>
                                  <w:r>
                                    <w:rPr>
                                      <w:spacing w:val="40"/>
                                      <w:sz w:val="15"/>
                                    </w:rPr>
                                    <w:t> </w:t>
                                  </w:r>
                                  <w:r>
                                    <w:rPr>
                                      <w:spacing w:val="-2"/>
                                      <w:sz w:val="15"/>
                                    </w:rPr>
                                    <w:t>6bits</w:t>
                                  </w:r>
                                </w:p>
                              </w:tc>
                              <w:tc>
                                <w:tcPr>
                                  <w:tcW w:w="473" w:type="dxa"/>
                                </w:tcPr>
                                <w:p>
                                  <w:pPr>
                                    <w:pStyle w:val="TableParagraph"/>
                                    <w:spacing w:before="125"/>
                                    <w:jc w:val="center"/>
                                    <w:rPr>
                                      <w:rFonts w:ascii="SimSun" w:hAnsi="SimSun"/>
                                      <w:sz w:val="15"/>
                                    </w:rPr>
                                  </w:pPr>
                                  <w:r>
                                    <w:rPr>
                                      <w:rFonts w:ascii="SimSun" w:hAnsi="SimSun"/>
                                      <w:spacing w:val="-10"/>
                                      <w:sz w:val="15"/>
                                    </w:rPr>
                                    <w:t>…</w:t>
                                  </w:r>
                                </w:p>
                              </w:tc>
                              <w:tc>
                                <w:tcPr>
                                  <w:tcW w:w="237" w:type="dxa"/>
                                </w:tcPr>
                                <w:p>
                                  <w:pPr>
                                    <w:pStyle w:val="TableParagraph"/>
                                    <w:spacing w:before="133"/>
                                    <w:ind w:left="66"/>
                                    <w:rPr>
                                      <w:sz w:val="15"/>
                                    </w:rPr>
                                  </w:pPr>
                                  <w:r>
                                    <w:rPr>
                                      <w:spacing w:val="-10"/>
                                      <w:sz w:val="15"/>
                                    </w:rPr>
                                    <w:t>P</w:t>
                                  </w:r>
                                </w:p>
                              </w:tc>
                              <w:tc>
                                <w:tcPr>
                                  <w:tcW w:w="473" w:type="dxa"/>
                                </w:tcPr>
                                <w:p>
                                  <w:pPr>
                                    <w:pStyle w:val="TableParagraph"/>
                                    <w:spacing w:before="125"/>
                                    <w:ind w:left="149"/>
                                    <w:rPr>
                                      <w:rFonts w:ascii="SimSun" w:hAnsi="SimSun"/>
                                      <w:sz w:val="15"/>
                                    </w:rPr>
                                  </w:pPr>
                                  <w:r>
                                    <w:rPr>
                                      <w:rFonts w:ascii="SimSun" w:hAnsi="SimSun"/>
                                      <w:spacing w:val="-10"/>
                                      <w:sz w:val="15"/>
                                    </w:rPr>
                                    <w:t>…</w:t>
                                  </w:r>
                                </w:p>
                              </w:tc>
                              <w:tc>
                                <w:tcPr>
                                  <w:tcW w:w="237" w:type="dxa"/>
                                </w:tcPr>
                                <w:p>
                                  <w:pPr>
                                    <w:pStyle w:val="TableParagraph"/>
                                    <w:spacing w:before="133"/>
                                    <w:ind w:left="62"/>
                                    <w:rPr>
                                      <w:sz w:val="15"/>
                                    </w:rPr>
                                  </w:pPr>
                                  <w:r>
                                    <w:rPr>
                                      <w:spacing w:val="-10"/>
                                      <w:sz w:val="15"/>
                                    </w:rPr>
                                    <w:t>P</w:t>
                                  </w:r>
                                </w:p>
                              </w:tc>
                              <w:tc>
                                <w:tcPr>
                                  <w:tcW w:w="473" w:type="dxa"/>
                                </w:tcPr>
                                <w:p>
                                  <w:pPr>
                                    <w:pStyle w:val="TableParagraph"/>
                                    <w:spacing w:before="125"/>
                                    <w:ind w:left="144"/>
                                    <w:rPr>
                                      <w:rFonts w:ascii="SimSun" w:hAnsi="SimSun"/>
                                      <w:sz w:val="15"/>
                                    </w:rPr>
                                  </w:pPr>
                                  <w:r>
                                    <w:rPr>
                                      <w:rFonts w:ascii="SimSun" w:hAnsi="SimSun"/>
                                      <w:spacing w:val="-10"/>
                                      <w:sz w:val="15"/>
                                    </w:rPr>
                                    <w:t>…</w:t>
                                  </w:r>
                                </w:p>
                              </w:tc>
                              <w:tc>
                                <w:tcPr>
                                  <w:tcW w:w="224" w:type="dxa"/>
                                </w:tcPr>
                                <w:p>
                                  <w:pPr>
                                    <w:pStyle w:val="TableParagraph"/>
                                    <w:spacing w:before="133"/>
                                    <w:ind w:left="57"/>
                                    <w:rPr>
                                      <w:sz w:val="15"/>
                                    </w:rPr>
                                  </w:pPr>
                                  <w:r>
                                    <w:rPr>
                                      <w:spacing w:val="-10"/>
                                      <w:sz w:val="15"/>
                                    </w:rPr>
                                    <w:t>P</w:t>
                                  </w:r>
                                </w:p>
                              </w:tc>
                              <w:tc>
                                <w:tcPr>
                                  <w:tcW w:w="473" w:type="dxa"/>
                                </w:tcPr>
                                <w:p>
                                  <w:pPr>
                                    <w:pStyle w:val="TableParagraph"/>
                                    <w:spacing w:before="125"/>
                                    <w:jc w:val="center"/>
                                    <w:rPr>
                                      <w:rFonts w:ascii="SimSun" w:hAnsi="SimSun"/>
                                      <w:sz w:val="15"/>
                                    </w:rPr>
                                  </w:pPr>
                                  <w:r>
                                    <w:rPr>
                                      <w:rFonts w:ascii="SimSun" w:hAnsi="SimSun"/>
                                      <w:spacing w:val="-10"/>
                                      <w:sz w:val="15"/>
                                    </w:rPr>
                                    <w:t>…</w:t>
                                  </w:r>
                                </w:p>
                              </w:tc>
                              <w:tc>
                                <w:tcPr>
                                  <w:tcW w:w="237" w:type="dxa"/>
                                </w:tcPr>
                                <w:p>
                                  <w:pPr>
                                    <w:pStyle w:val="TableParagraph"/>
                                    <w:spacing w:before="133"/>
                                    <w:ind w:left="65"/>
                                    <w:rPr>
                                      <w:sz w:val="15"/>
                                    </w:rPr>
                                  </w:pPr>
                                  <w:r>
                                    <w:rPr>
                                      <w:spacing w:val="-10"/>
                                      <w:sz w:val="15"/>
                                    </w:rPr>
                                    <w:t>P</w:t>
                                  </w:r>
                                </w:p>
                              </w:tc>
                              <w:tc>
                                <w:tcPr>
                                  <w:tcW w:w="473" w:type="dxa"/>
                                </w:tcPr>
                                <w:p>
                                  <w:pPr>
                                    <w:pStyle w:val="TableParagraph"/>
                                    <w:spacing w:line="247" w:lineRule="auto" w:before="44"/>
                                    <w:ind w:left="77" w:right="15" w:hanging="67"/>
                                    <w:rPr>
                                      <w:sz w:val="15"/>
                                    </w:rPr>
                                  </w:pPr>
                                  <w:r>
                                    <w:rPr>
                                      <w:spacing w:val="-2"/>
                                      <w:sz w:val="15"/>
                                    </w:rPr>
                                    <w:t>Ion141</w:t>
                                  </w:r>
                                  <w:r>
                                    <w:rPr>
                                      <w:spacing w:val="40"/>
                                      <w:sz w:val="15"/>
                                    </w:rPr>
                                    <w:t> </w:t>
                                  </w:r>
                                  <w:r>
                                    <w:rPr>
                                      <w:spacing w:val="-2"/>
                                      <w:sz w:val="15"/>
                                    </w:rPr>
                                    <w:t>9bits</w:t>
                                  </w:r>
                                </w:p>
                              </w:tc>
                              <w:tc>
                                <w:tcPr>
                                  <w:tcW w:w="473" w:type="dxa"/>
                                </w:tcPr>
                                <w:p>
                                  <w:pPr>
                                    <w:pStyle w:val="TableParagraph"/>
                                    <w:spacing w:line="247" w:lineRule="auto" w:before="44"/>
                                    <w:ind w:left="37" w:right="18" w:hanging="30"/>
                                    <w:rPr>
                                      <w:sz w:val="15"/>
                                    </w:rPr>
                                  </w:pPr>
                                  <w:r>
                                    <w:rPr>
                                      <w:spacing w:val="-2"/>
                                      <w:sz w:val="15"/>
                                    </w:rPr>
                                    <w:t>Ion142</w:t>
                                  </w:r>
                                  <w:r>
                                    <w:rPr>
                                      <w:spacing w:val="40"/>
                                      <w:sz w:val="15"/>
                                    </w:rPr>
                                    <w:t> </w:t>
                                  </w:r>
                                  <w:r>
                                    <w:rPr>
                                      <w:spacing w:val="-2"/>
                                      <w:sz w:val="15"/>
                                    </w:rPr>
                                    <w:t>13bits</w:t>
                                  </w:r>
                                </w:p>
                              </w:tc>
                              <w:tc>
                                <w:tcPr>
                                  <w:tcW w:w="237" w:type="dxa"/>
                                </w:tcPr>
                                <w:p>
                                  <w:pPr>
                                    <w:pStyle w:val="TableParagraph"/>
                                    <w:spacing w:before="133"/>
                                    <w:ind w:left="57"/>
                                    <w:rPr>
                                      <w:sz w:val="15"/>
                                    </w:rPr>
                                  </w:pPr>
                                  <w:r>
                                    <w:rPr>
                                      <w:spacing w:val="-10"/>
                                      <w:sz w:val="15"/>
                                    </w:rPr>
                                    <w:t>P</w:t>
                                  </w:r>
                                </w:p>
                              </w:tc>
                              <w:tc>
                                <w:tcPr>
                                  <w:tcW w:w="461" w:type="dxa"/>
                                </w:tcPr>
                                <w:p>
                                  <w:pPr>
                                    <w:pStyle w:val="TableParagraph"/>
                                    <w:spacing w:line="247" w:lineRule="auto" w:before="44"/>
                                    <w:ind w:left="32" w:right="11" w:hanging="30"/>
                                    <w:rPr>
                                      <w:sz w:val="15"/>
                                    </w:rPr>
                                  </w:pPr>
                                  <w:r>
                                    <w:rPr>
                                      <w:spacing w:val="-2"/>
                                      <w:sz w:val="15"/>
                                    </w:rPr>
                                    <w:t>Ion143</w:t>
                                  </w:r>
                                  <w:r>
                                    <w:rPr>
                                      <w:spacing w:val="40"/>
                                      <w:sz w:val="15"/>
                                    </w:rPr>
                                    <w:t> </w:t>
                                  </w:r>
                                  <w:r>
                                    <w:rPr>
                                      <w:spacing w:val="-2"/>
                                      <w:sz w:val="15"/>
                                    </w:rPr>
                                    <w:t>13bits</w:t>
                                  </w:r>
                                </w:p>
                              </w:tc>
                              <w:tc>
                                <w:tcPr>
                                  <w:tcW w:w="473" w:type="dxa"/>
                                </w:tcPr>
                                <w:p>
                                  <w:pPr>
                                    <w:pStyle w:val="TableParagraph"/>
                                    <w:spacing w:line="247" w:lineRule="auto" w:before="44"/>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2.247261pt;margin-top:-5.971754pt;width:641pt;height:93.65pt;mso-position-horizontal-relative:page;mso-position-vertical-relative:paragraph;z-index:15979520" type="#_x0000_t202" id="docshape219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87"/>
                        <w:gridCol w:w="386"/>
                        <w:gridCol w:w="237"/>
                        <w:gridCol w:w="473"/>
                        <w:gridCol w:w="461"/>
                        <w:gridCol w:w="473"/>
                        <w:gridCol w:w="473"/>
                        <w:gridCol w:w="237"/>
                        <w:gridCol w:w="150"/>
                        <w:gridCol w:w="324"/>
                        <w:gridCol w:w="461"/>
                        <w:gridCol w:w="237"/>
                        <w:gridCol w:w="473"/>
                        <w:gridCol w:w="473"/>
                        <w:gridCol w:w="473"/>
                        <w:gridCol w:w="237"/>
                        <w:gridCol w:w="461"/>
                        <w:gridCol w:w="473"/>
                        <w:gridCol w:w="237"/>
                        <w:gridCol w:w="473"/>
                        <w:gridCol w:w="237"/>
                        <w:gridCol w:w="473"/>
                        <w:gridCol w:w="224"/>
                        <w:gridCol w:w="473"/>
                        <w:gridCol w:w="237"/>
                        <w:gridCol w:w="473"/>
                        <w:gridCol w:w="473"/>
                        <w:gridCol w:w="237"/>
                        <w:gridCol w:w="461"/>
                        <w:gridCol w:w="473"/>
                        <w:gridCol w:w="237"/>
                      </w:tblGrid>
                      <w:tr>
                        <w:trPr>
                          <w:trHeight w:val="227" w:hRule="atLeast"/>
                        </w:trPr>
                        <w:tc>
                          <w:tcPr>
                            <w:tcW w:w="4383"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77" w:hRule="atLeast"/>
                        </w:trPr>
                        <w:tc>
                          <w:tcPr>
                            <w:tcW w:w="709" w:type="dxa"/>
                            <w:gridSpan w:val="2"/>
                            <w:tcBorders>
                              <w:right w:val="nil"/>
                            </w:tcBorders>
                          </w:tcPr>
                          <w:p>
                            <w:pPr>
                              <w:pStyle w:val="TableParagraph"/>
                              <w:spacing w:before="186"/>
                              <w:ind w:left="53"/>
                              <w:rPr>
                                <w:sz w:val="19"/>
                              </w:rPr>
                            </w:pPr>
                            <w:r>
                              <w:rPr>
                                <w:spacing w:val="-5"/>
                                <w:w w:val="105"/>
                                <w:sz w:val="19"/>
                              </w:rPr>
                              <w:t>MSB</w:t>
                            </w:r>
                          </w:p>
                          <w:p>
                            <w:pPr>
                              <w:pStyle w:val="TableParagraph"/>
                              <w:spacing w:line="108" w:lineRule="exact"/>
                              <w:rPr>
                                <w:rFonts w:ascii="SimSun"/>
                                <w:sz w:val="10"/>
                              </w:rPr>
                            </w:pPr>
                            <w:r>
                              <w:rPr>
                                <w:rFonts w:ascii="SimSun"/>
                                <w:position w:val="-1"/>
                                <w:sz w:val="10"/>
                              </w:rPr>
                              <w:drawing>
                                <wp:inline distT="0" distB="0" distL="0" distR="0">
                                  <wp:extent cx="64687" cy="68579"/>
                                  <wp:effectExtent l="0" t="0" r="0" b="0"/>
                                  <wp:docPr id="2987" name="Image 2987"/>
                                  <wp:cNvGraphicFramePr>
                                    <a:graphicFrameLocks/>
                                  </wp:cNvGraphicFramePr>
                                  <a:graphic>
                                    <a:graphicData uri="http://schemas.openxmlformats.org/drawingml/2006/picture">
                                      <pic:pic>
                                        <pic:nvPicPr>
                                          <pic:cNvPr id="2987" name="Image 2987"/>
                                          <pic:cNvPicPr/>
                                        </pic:nvPicPr>
                                        <pic:blipFill>
                                          <a:blip r:embed="rId236" cstate="print"/>
                                          <a:stretch>
                                            <a:fillRect/>
                                          </a:stretch>
                                        </pic:blipFill>
                                        <pic:spPr>
                                          <a:xfrm>
                                            <a:off x="0" y="0"/>
                                            <a:ext cx="64687" cy="68579"/>
                                          </a:xfrm>
                                          <a:prstGeom prst="rect">
                                            <a:avLst/>
                                          </a:prstGeom>
                                        </pic:spPr>
                                      </pic:pic>
                                    </a:graphicData>
                                  </a:graphic>
                                </wp:inline>
                              </w:drawing>
                            </w:r>
                            <w:r>
                              <w:rPr>
                                <w:rFonts w:ascii="SimSun"/>
                                <w:position w:val="-1"/>
                                <w:sz w:val="10"/>
                              </w:rPr>
                            </w:r>
                          </w:p>
                        </w:tc>
                        <w:tc>
                          <w:tcPr>
                            <w:tcW w:w="784" w:type="dxa"/>
                            <w:gridSpan w:val="3"/>
                            <w:vMerge w:val="restart"/>
                            <w:tcBorders>
                              <w:left w:val="nil"/>
                              <w:right w:val="nil"/>
                            </w:tcBorders>
                          </w:tcPr>
                          <w:p>
                            <w:pPr>
                              <w:pStyle w:val="TableParagraph"/>
                              <w:rPr>
                                <w:rFonts w:ascii="SimSun"/>
                                <w:sz w:val="19"/>
                              </w:rPr>
                            </w:pPr>
                          </w:p>
                          <w:p>
                            <w:pPr>
                              <w:pStyle w:val="TableParagraph"/>
                              <w:spacing w:before="67"/>
                              <w:rPr>
                                <w:rFonts w:ascii="SimSun"/>
                                <w:sz w:val="19"/>
                              </w:rPr>
                            </w:pPr>
                          </w:p>
                          <w:p>
                            <w:pPr>
                              <w:pStyle w:val="TableParagraph"/>
                              <w:spacing w:before="1"/>
                              <w:ind w:left="261"/>
                              <w:rPr>
                                <w:sz w:val="19"/>
                              </w:rPr>
                            </w:pPr>
                            <w:r>
                              <w:rPr>
                                <w:rFonts w:ascii="SimSun" w:eastAsia="SimSun"/>
                                <w:sz w:val="19"/>
                              </w:rPr>
                              <w:t>字</w:t>
                            </w:r>
                            <w:r>
                              <w:rPr>
                                <w:spacing w:val="-10"/>
                                <w:sz w:val="19"/>
                              </w:rPr>
                              <w:t>1</w:t>
                            </w:r>
                          </w:p>
                        </w:tc>
                        <w:tc>
                          <w:tcPr>
                            <w:tcW w:w="11210" w:type="dxa"/>
                            <w:gridSpan w:val="30"/>
                            <w:tcBorders>
                              <w:top w:val="nil"/>
                              <w:left w:val="nil"/>
                              <w:bottom w:val="nil"/>
                              <w:right w:val="single" w:sz="2" w:space="0" w:color="000000"/>
                            </w:tcBorders>
                          </w:tcPr>
                          <w:p>
                            <w:pPr>
                              <w:pStyle w:val="TableParagraph"/>
                              <w:tabs>
                                <w:tab w:pos="10772" w:val="left" w:leader="none"/>
                              </w:tabs>
                              <w:spacing w:before="214"/>
                              <w:ind w:left="3691"/>
                              <w:rPr>
                                <w:sz w:val="19"/>
                              </w:rPr>
                            </w:pPr>
                            <w:r>
                              <w:rPr>
                                <w:rFonts w:ascii="SimSun" w:eastAsia="SimSun"/>
                                <w:sz w:val="19"/>
                              </w:rPr>
                              <w:t>子帧</w:t>
                            </w:r>
                            <w:r>
                              <w:rPr>
                                <w:sz w:val="19"/>
                              </w:rPr>
                              <w:t>5</w:t>
                            </w:r>
                            <w:r>
                              <w:rPr>
                                <w:rFonts w:ascii="SimSun" w:eastAsia="SimSun"/>
                                <w:sz w:val="19"/>
                              </w:rPr>
                              <w:t>（</w:t>
                            </w:r>
                            <w:r>
                              <w:rPr>
                                <w:sz w:val="19"/>
                              </w:rPr>
                              <w:t>300</w:t>
                            </w:r>
                            <w:r>
                              <w:rPr>
                                <w:spacing w:val="57"/>
                                <w:w w:val="150"/>
                                <w:sz w:val="19"/>
                              </w:rPr>
                              <w:t> </w:t>
                            </w:r>
                            <w:r>
                              <w:rPr>
                                <w:sz w:val="19"/>
                              </w:rPr>
                              <w:t>bits</w:t>
                            </w:r>
                            <w:r>
                              <w:rPr>
                                <w:rFonts w:ascii="SimSun" w:eastAsia="SimSun"/>
                                <w:sz w:val="19"/>
                              </w:rPr>
                              <w:t>）信息格</w:t>
                            </w:r>
                            <w:r>
                              <w:rPr>
                                <w:rFonts w:ascii="SimSun" w:eastAsia="SimSun"/>
                                <w:spacing w:val="-10"/>
                                <w:sz w:val="19"/>
                              </w:rPr>
                              <w:t>式</w:t>
                            </w:r>
                            <w:r>
                              <w:rPr>
                                <w:rFonts w:ascii="SimSun" w:eastAsia="SimSun"/>
                                <w:sz w:val="19"/>
                              </w:rPr>
                              <w:tab/>
                            </w:r>
                            <w:r>
                              <w:rPr>
                                <w:spacing w:val="-5"/>
                                <w:position w:val="13"/>
                                <w:sz w:val="19"/>
                              </w:rPr>
                              <w:t>LSB</w:t>
                            </w:r>
                          </w:p>
                        </w:tc>
                      </w:tr>
                      <w:tr>
                        <w:trPr>
                          <w:trHeight w:val="133" w:hRule="atLeast"/>
                        </w:trPr>
                        <w:tc>
                          <w:tcPr>
                            <w:tcW w:w="709" w:type="dxa"/>
                            <w:gridSpan w:val="2"/>
                            <w:vMerge w:val="restart"/>
                            <w:tcBorders>
                              <w:right w:val="nil"/>
                            </w:tcBorders>
                          </w:tcPr>
                          <w:p>
                            <w:pPr>
                              <w:pStyle w:val="TableParagraph"/>
                              <w:spacing w:before="109"/>
                              <w:rPr>
                                <w:rFonts w:ascii="SimSun"/>
                                <w:sz w:val="13"/>
                              </w:rPr>
                            </w:pPr>
                          </w:p>
                          <w:p>
                            <w:pPr>
                              <w:pStyle w:val="TableParagraph"/>
                              <w:ind w:left="42"/>
                              <w:rPr>
                                <w:sz w:val="13"/>
                              </w:rPr>
                            </w:pPr>
                            <w:r>
                              <w:rPr>
                                <w:spacing w:val="-10"/>
                                <w:sz w:val="13"/>
                              </w:rPr>
                              <w:t>1</w:t>
                            </w:r>
                          </w:p>
                        </w:tc>
                        <w:tc>
                          <w:tcPr>
                            <w:tcW w:w="784"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8"/>
                              </w:rPr>
                            </w:pPr>
                          </w:p>
                        </w:tc>
                        <w:tc>
                          <w:tcPr>
                            <w:tcW w:w="10587"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09" w:type="dxa"/>
                            <w:gridSpan w:val="2"/>
                            <w:vMerge/>
                            <w:tcBorders>
                              <w:top w:val="nil"/>
                              <w:right w:val="nil"/>
                            </w:tcBorders>
                          </w:tcPr>
                          <w:p>
                            <w:pPr>
                              <w:rPr>
                                <w:sz w:val="2"/>
                                <w:szCs w:val="2"/>
                              </w:rPr>
                            </w:pPr>
                          </w:p>
                        </w:tc>
                        <w:tc>
                          <w:tcPr>
                            <w:tcW w:w="784"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0"/>
                              <w:ind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0"/>
                              <w:ind w:left="37"/>
                              <w:rPr>
                                <w:sz w:val="13"/>
                              </w:rPr>
                            </w:pPr>
                            <w:r>
                              <w:rPr>
                                <w:spacing w:val="-5"/>
                                <w:sz w:val="13"/>
                              </w:rPr>
                              <w:t>31</w:t>
                            </w:r>
                          </w:p>
                        </w:tc>
                        <w:tc>
                          <w:tcPr>
                            <w:tcW w:w="1172" w:type="dxa"/>
                            <w:gridSpan w:val="4"/>
                            <w:tcBorders>
                              <w:top w:val="nil"/>
                              <w:left w:val="single" w:sz="2" w:space="0" w:color="000000"/>
                              <w:right w:val="single" w:sz="2" w:space="0" w:color="000000"/>
                            </w:tcBorders>
                          </w:tcPr>
                          <w:p>
                            <w:pPr>
                              <w:pStyle w:val="TableParagraph"/>
                              <w:spacing w:before="130"/>
                              <w:ind w:left="71"/>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0"/>
                              <w:ind w:left="63"/>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0"/>
                              <w:ind w:left="1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23"/>
                              <w:rPr>
                                <w:sz w:val="13"/>
                              </w:rPr>
                            </w:pPr>
                            <w:r>
                              <w:rPr>
                                <w:spacing w:val="-5"/>
                                <w:sz w:val="13"/>
                              </w:rPr>
                              <w:t>151</w:t>
                            </w:r>
                          </w:p>
                        </w:tc>
                        <w:tc>
                          <w:tcPr>
                            <w:tcW w:w="697" w:type="dxa"/>
                            <w:gridSpan w:val="2"/>
                            <w:tcBorders>
                              <w:top w:val="nil"/>
                              <w:left w:val="single" w:sz="2" w:space="0" w:color="000000"/>
                              <w:right w:val="single" w:sz="2" w:space="0" w:color="000000"/>
                            </w:tcBorders>
                          </w:tcPr>
                          <w:p>
                            <w:pPr>
                              <w:pStyle w:val="TableParagraph"/>
                              <w:spacing w:before="130"/>
                              <w:ind w:left="18"/>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0"/>
                              <w:ind w:left="27"/>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271</w:t>
                            </w:r>
                          </w:p>
                        </w:tc>
                      </w:tr>
                      <w:tr>
                        <w:trPr>
                          <w:trHeight w:val="455" w:hRule="atLeast"/>
                        </w:trPr>
                        <w:tc>
                          <w:tcPr>
                            <w:tcW w:w="460" w:type="dxa"/>
                          </w:tcPr>
                          <w:p>
                            <w:pPr>
                              <w:pStyle w:val="TableParagraph"/>
                              <w:spacing w:line="247" w:lineRule="auto" w:before="44"/>
                              <w:ind w:left="46" w:right="24" w:firstLine="83"/>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44"/>
                              <w:ind w:left="94"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91" w:right="31"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44"/>
                              <w:ind w:left="67"/>
                              <w:rPr>
                                <w:sz w:val="15"/>
                              </w:rPr>
                            </w:pPr>
                            <w:r>
                              <w:rPr>
                                <w:spacing w:val="-5"/>
                                <w:sz w:val="15"/>
                              </w:rPr>
                              <w:t>SOW</w:t>
                            </w:r>
                          </w:p>
                          <w:p>
                            <w:pPr>
                              <w:pStyle w:val="TableParagraph"/>
                              <w:spacing w:before="6"/>
                              <w:ind w:left="88"/>
                              <w:rPr>
                                <w:sz w:val="15"/>
                              </w:rPr>
                            </w:pPr>
                            <w:r>
                              <w:rPr>
                                <w:spacing w:val="-2"/>
                                <w:sz w:val="15"/>
                              </w:rPr>
                              <w:t>8bits</w:t>
                            </w:r>
                          </w:p>
                        </w:tc>
                        <w:tc>
                          <w:tcPr>
                            <w:tcW w:w="237" w:type="dxa"/>
                          </w:tcPr>
                          <w:p>
                            <w:pPr>
                              <w:pStyle w:val="TableParagraph"/>
                              <w:spacing w:before="133"/>
                              <w:ind w:left="5" w:right="1"/>
                              <w:jc w:val="center"/>
                              <w:rPr>
                                <w:sz w:val="15"/>
                              </w:rPr>
                            </w:pPr>
                            <w:r>
                              <w:rPr>
                                <w:spacing w:val="-10"/>
                                <w:sz w:val="15"/>
                              </w:rPr>
                              <w:t>P</w:t>
                            </w:r>
                          </w:p>
                        </w:tc>
                        <w:tc>
                          <w:tcPr>
                            <w:tcW w:w="473" w:type="dxa"/>
                          </w:tcPr>
                          <w:p>
                            <w:pPr>
                              <w:pStyle w:val="TableParagraph"/>
                              <w:spacing w:before="44"/>
                              <w:ind w:left="62"/>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7" w:lineRule="auto" w:before="44"/>
                              <w:ind w:left="109" w:right="92"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44"/>
                              <w:ind w:left="89" w:right="44"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44"/>
                              <w:ind w:left="86" w:right="6" w:hanging="67"/>
                              <w:rPr>
                                <w:sz w:val="15"/>
                              </w:rPr>
                            </w:pPr>
                            <w:r>
                              <w:rPr>
                                <w:spacing w:val="-2"/>
                                <w:sz w:val="15"/>
                              </w:rPr>
                              <w:t>Ion131</w:t>
                            </w:r>
                            <w:r>
                              <w:rPr>
                                <w:spacing w:val="40"/>
                                <w:sz w:val="15"/>
                              </w:rPr>
                              <w:t> </w:t>
                            </w:r>
                            <w:r>
                              <w:rPr>
                                <w:spacing w:val="-2"/>
                                <w:sz w:val="15"/>
                              </w:rPr>
                              <w:t>2bits</w:t>
                            </w:r>
                          </w:p>
                        </w:tc>
                        <w:tc>
                          <w:tcPr>
                            <w:tcW w:w="237" w:type="dxa"/>
                          </w:tcPr>
                          <w:p>
                            <w:pPr>
                              <w:pStyle w:val="TableParagraph"/>
                              <w:spacing w:before="133"/>
                              <w:ind w:left="70"/>
                              <w:rPr>
                                <w:sz w:val="15"/>
                              </w:rPr>
                            </w:pPr>
                            <w:r>
                              <w:rPr>
                                <w:spacing w:val="-10"/>
                                <w:sz w:val="15"/>
                              </w:rPr>
                              <w:t>P</w:t>
                            </w:r>
                          </w:p>
                        </w:tc>
                        <w:tc>
                          <w:tcPr>
                            <w:tcW w:w="474" w:type="dxa"/>
                            <w:gridSpan w:val="2"/>
                          </w:tcPr>
                          <w:p>
                            <w:pPr>
                              <w:pStyle w:val="TableParagraph"/>
                              <w:spacing w:line="247" w:lineRule="auto" w:before="44"/>
                              <w:ind w:left="44" w:right="12" w:hanging="30"/>
                              <w:rPr>
                                <w:sz w:val="15"/>
                              </w:rPr>
                            </w:pPr>
                            <w:r>
                              <w:rPr>
                                <w:spacing w:val="-2"/>
                                <w:sz w:val="15"/>
                              </w:rPr>
                              <w:t>Ion131</w:t>
                            </w:r>
                            <w:r>
                              <w:rPr>
                                <w:spacing w:val="40"/>
                                <w:sz w:val="15"/>
                              </w:rPr>
                              <w:t> </w:t>
                            </w:r>
                            <w:r>
                              <w:rPr>
                                <w:spacing w:val="-2"/>
                                <w:sz w:val="15"/>
                              </w:rPr>
                              <w:t>11bits</w:t>
                            </w:r>
                          </w:p>
                        </w:tc>
                        <w:tc>
                          <w:tcPr>
                            <w:tcW w:w="461" w:type="dxa"/>
                          </w:tcPr>
                          <w:p>
                            <w:pPr>
                              <w:pStyle w:val="TableParagraph"/>
                              <w:spacing w:line="247" w:lineRule="auto" w:before="44"/>
                              <w:ind w:left="40" w:right="3" w:hanging="30"/>
                              <w:rPr>
                                <w:sz w:val="15"/>
                              </w:rPr>
                            </w:pPr>
                            <w:r>
                              <w:rPr>
                                <w:spacing w:val="-2"/>
                                <w:sz w:val="15"/>
                              </w:rPr>
                              <w:t>Ion132</w:t>
                            </w:r>
                            <w:r>
                              <w:rPr>
                                <w:spacing w:val="40"/>
                                <w:sz w:val="15"/>
                              </w:rPr>
                              <w:t> </w:t>
                            </w:r>
                            <w:r>
                              <w:rPr>
                                <w:spacing w:val="-2"/>
                                <w:sz w:val="15"/>
                              </w:rPr>
                              <w:t>11bits</w:t>
                            </w:r>
                          </w:p>
                        </w:tc>
                        <w:tc>
                          <w:tcPr>
                            <w:tcW w:w="237" w:type="dxa"/>
                          </w:tcPr>
                          <w:p>
                            <w:pPr>
                              <w:pStyle w:val="TableParagraph"/>
                              <w:spacing w:before="133"/>
                              <w:ind w:left="73"/>
                              <w:rPr>
                                <w:sz w:val="15"/>
                              </w:rPr>
                            </w:pPr>
                            <w:r>
                              <w:rPr>
                                <w:spacing w:val="-10"/>
                                <w:sz w:val="15"/>
                              </w:rPr>
                              <w:t>P</w:t>
                            </w:r>
                          </w:p>
                        </w:tc>
                        <w:tc>
                          <w:tcPr>
                            <w:tcW w:w="473" w:type="dxa"/>
                          </w:tcPr>
                          <w:p>
                            <w:pPr>
                              <w:pStyle w:val="TableParagraph"/>
                              <w:spacing w:line="247" w:lineRule="auto" w:before="44"/>
                              <w:ind w:left="85" w:right="7" w:hanging="67"/>
                              <w:rPr>
                                <w:sz w:val="15"/>
                              </w:rPr>
                            </w:pPr>
                            <w:r>
                              <w:rPr>
                                <w:spacing w:val="-2"/>
                                <w:sz w:val="15"/>
                              </w:rPr>
                              <w:t>Ion132</w:t>
                            </w:r>
                            <w:r>
                              <w:rPr>
                                <w:spacing w:val="40"/>
                                <w:sz w:val="15"/>
                              </w:rPr>
                              <w:t> </w:t>
                            </w:r>
                            <w:r>
                              <w:rPr>
                                <w:spacing w:val="-2"/>
                                <w:sz w:val="15"/>
                              </w:rPr>
                              <w:t>2bits</w:t>
                            </w:r>
                          </w:p>
                        </w:tc>
                        <w:tc>
                          <w:tcPr>
                            <w:tcW w:w="473" w:type="dxa"/>
                          </w:tcPr>
                          <w:p>
                            <w:pPr>
                              <w:pStyle w:val="TableParagraph"/>
                              <w:spacing w:line="247" w:lineRule="auto" w:before="44"/>
                              <w:ind w:left="45" w:right="9" w:hanging="29"/>
                              <w:rPr>
                                <w:sz w:val="15"/>
                              </w:rPr>
                            </w:pPr>
                            <w:r>
                              <w:rPr>
                                <w:spacing w:val="-2"/>
                                <w:sz w:val="15"/>
                              </w:rPr>
                              <w:t>Ion133</w:t>
                            </w:r>
                            <w:r>
                              <w:rPr>
                                <w:spacing w:val="40"/>
                                <w:sz w:val="15"/>
                              </w:rPr>
                              <w:t> </w:t>
                            </w:r>
                            <w:r>
                              <w:rPr>
                                <w:spacing w:val="-2"/>
                                <w:sz w:val="15"/>
                              </w:rPr>
                              <w:t>13bits</w:t>
                            </w:r>
                          </w:p>
                        </w:tc>
                        <w:tc>
                          <w:tcPr>
                            <w:tcW w:w="473" w:type="dxa"/>
                          </w:tcPr>
                          <w:p>
                            <w:pPr>
                              <w:pStyle w:val="TableParagraph"/>
                              <w:spacing w:line="247" w:lineRule="auto" w:before="44"/>
                              <w:ind w:left="79" w:right="13" w:hanging="67"/>
                              <w:rPr>
                                <w:sz w:val="15"/>
                              </w:rPr>
                            </w:pPr>
                            <w:r>
                              <w:rPr>
                                <w:spacing w:val="-2"/>
                                <w:sz w:val="15"/>
                              </w:rPr>
                              <w:t>Ion134</w:t>
                            </w:r>
                            <w:r>
                              <w:rPr>
                                <w:spacing w:val="40"/>
                                <w:sz w:val="15"/>
                              </w:rPr>
                              <w:t> </w:t>
                            </w:r>
                            <w:r>
                              <w:rPr>
                                <w:spacing w:val="-2"/>
                                <w:sz w:val="15"/>
                              </w:rPr>
                              <w:t>7bits</w:t>
                            </w:r>
                          </w:p>
                        </w:tc>
                        <w:tc>
                          <w:tcPr>
                            <w:tcW w:w="237" w:type="dxa"/>
                          </w:tcPr>
                          <w:p>
                            <w:pPr>
                              <w:pStyle w:val="TableParagraph"/>
                              <w:spacing w:before="133"/>
                              <w:ind w:left="62"/>
                              <w:rPr>
                                <w:sz w:val="15"/>
                              </w:rPr>
                            </w:pPr>
                            <w:r>
                              <w:rPr>
                                <w:spacing w:val="-10"/>
                                <w:sz w:val="15"/>
                              </w:rPr>
                              <w:t>P</w:t>
                            </w:r>
                          </w:p>
                        </w:tc>
                        <w:tc>
                          <w:tcPr>
                            <w:tcW w:w="461" w:type="dxa"/>
                          </w:tcPr>
                          <w:p>
                            <w:pPr>
                              <w:pStyle w:val="TableParagraph"/>
                              <w:spacing w:line="247" w:lineRule="auto" w:before="44"/>
                              <w:ind w:left="74" w:right="6" w:hanging="67"/>
                              <w:rPr>
                                <w:sz w:val="15"/>
                              </w:rPr>
                            </w:pPr>
                            <w:r>
                              <w:rPr>
                                <w:spacing w:val="-2"/>
                                <w:sz w:val="15"/>
                              </w:rPr>
                              <w:t>Ion134</w:t>
                            </w:r>
                            <w:r>
                              <w:rPr>
                                <w:spacing w:val="40"/>
                                <w:sz w:val="15"/>
                              </w:rPr>
                              <w:t> </w:t>
                            </w:r>
                            <w:r>
                              <w:rPr>
                                <w:spacing w:val="-2"/>
                                <w:sz w:val="15"/>
                              </w:rPr>
                              <w:t>6bits</w:t>
                            </w:r>
                          </w:p>
                        </w:tc>
                        <w:tc>
                          <w:tcPr>
                            <w:tcW w:w="473" w:type="dxa"/>
                          </w:tcPr>
                          <w:p>
                            <w:pPr>
                              <w:pStyle w:val="TableParagraph"/>
                              <w:spacing w:before="125"/>
                              <w:jc w:val="center"/>
                              <w:rPr>
                                <w:rFonts w:ascii="SimSun" w:hAnsi="SimSun"/>
                                <w:sz w:val="15"/>
                              </w:rPr>
                            </w:pPr>
                            <w:r>
                              <w:rPr>
                                <w:rFonts w:ascii="SimSun" w:hAnsi="SimSun"/>
                                <w:spacing w:val="-10"/>
                                <w:sz w:val="15"/>
                              </w:rPr>
                              <w:t>…</w:t>
                            </w:r>
                          </w:p>
                        </w:tc>
                        <w:tc>
                          <w:tcPr>
                            <w:tcW w:w="237" w:type="dxa"/>
                          </w:tcPr>
                          <w:p>
                            <w:pPr>
                              <w:pStyle w:val="TableParagraph"/>
                              <w:spacing w:before="133"/>
                              <w:ind w:left="66"/>
                              <w:rPr>
                                <w:sz w:val="15"/>
                              </w:rPr>
                            </w:pPr>
                            <w:r>
                              <w:rPr>
                                <w:spacing w:val="-10"/>
                                <w:sz w:val="15"/>
                              </w:rPr>
                              <w:t>P</w:t>
                            </w:r>
                          </w:p>
                        </w:tc>
                        <w:tc>
                          <w:tcPr>
                            <w:tcW w:w="473" w:type="dxa"/>
                          </w:tcPr>
                          <w:p>
                            <w:pPr>
                              <w:pStyle w:val="TableParagraph"/>
                              <w:spacing w:before="125"/>
                              <w:ind w:left="149"/>
                              <w:rPr>
                                <w:rFonts w:ascii="SimSun" w:hAnsi="SimSun"/>
                                <w:sz w:val="15"/>
                              </w:rPr>
                            </w:pPr>
                            <w:r>
                              <w:rPr>
                                <w:rFonts w:ascii="SimSun" w:hAnsi="SimSun"/>
                                <w:spacing w:val="-10"/>
                                <w:sz w:val="15"/>
                              </w:rPr>
                              <w:t>…</w:t>
                            </w:r>
                          </w:p>
                        </w:tc>
                        <w:tc>
                          <w:tcPr>
                            <w:tcW w:w="237" w:type="dxa"/>
                          </w:tcPr>
                          <w:p>
                            <w:pPr>
                              <w:pStyle w:val="TableParagraph"/>
                              <w:spacing w:before="133"/>
                              <w:ind w:left="62"/>
                              <w:rPr>
                                <w:sz w:val="15"/>
                              </w:rPr>
                            </w:pPr>
                            <w:r>
                              <w:rPr>
                                <w:spacing w:val="-10"/>
                                <w:sz w:val="15"/>
                              </w:rPr>
                              <w:t>P</w:t>
                            </w:r>
                          </w:p>
                        </w:tc>
                        <w:tc>
                          <w:tcPr>
                            <w:tcW w:w="473" w:type="dxa"/>
                          </w:tcPr>
                          <w:p>
                            <w:pPr>
                              <w:pStyle w:val="TableParagraph"/>
                              <w:spacing w:before="125"/>
                              <w:ind w:left="144"/>
                              <w:rPr>
                                <w:rFonts w:ascii="SimSun" w:hAnsi="SimSun"/>
                                <w:sz w:val="15"/>
                              </w:rPr>
                            </w:pPr>
                            <w:r>
                              <w:rPr>
                                <w:rFonts w:ascii="SimSun" w:hAnsi="SimSun"/>
                                <w:spacing w:val="-10"/>
                                <w:sz w:val="15"/>
                              </w:rPr>
                              <w:t>…</w:t>
                            </w:r>
                          </w:p>
                        </w:tc>
                        <w:tc>
                          <w:tcPr>
                            <w:tcW w:w="224" w:type="dxa"/>
                          </w:tcPr>
                          <w:p>
                            <w:pPr>
                              <w:pStyle w:val="TableParagraph"/>
                              <w:spacing w:before="133"/>
                              <w:ind w:left="57"/>
                              <w:rPr>
                                <w:sz w:val="15"/>
                              </w:rPr>
                            </w:pPr>
                            <w:r>
                              <w:rPr>
                                <w:spacing w:val="-10"/>
                                <w:sz w:val="15"/>
                              </w:rPr>
                              <w:t>P</w:t>
                            </w:r>
                          </w:p>
                        </w:tc>
                        <w:tc>
                          <w:tcPr>
                            <w:tcW w:w="473" w:type="dxa"/>
                          </w:tcPr>
                          <w:p>
                            <w:pPr>
                              <w:pStyle w:val="TableParagraph"/>
                              <w:spacing w:before="125"/>
                              <w:jc w:val="center"/>
                              <w:rPr>
                                <w:rFonts w:ascii="SimSun" w:hAnsi="SimSun"/>
                                <w:sz w:val="15"/>
                              </w:rPr>
                            </w:pPr>
                            <w:r>
                              <w:rPr>
                                <w:rFonts w:ascii="SimSun" w:hAnsi="SimSun"/>
                                <w:spacing w:val="-10"/>
                                <w:sz w:val="15"/>
                              </w:rPr>
                              <w:t>…</w:t>
                            </w:r>
                          </w:p>
                        </w:tc>
                        <w:tc>
                          <w:tcPr>
                            <w:tcW w:w="237" w:type="dxa"/>
                          </w:tcPr>
                          <w:p>
                            <w:pPr>
                              <w:pStyle w:val="TableParagraph"/>
                              <w:spacing w:before="133"/>
                              <w:ind w:left="65"/>
                              <w:rPr>
                                <w:sz w:val="15"/>
                              </w:rPr>
                            </w:pPr>
                            <w:r>
                              <w:rPr>
                                <w:spacing w:val="-10"/>
                                <w:sz w:val="15"/>
                              </w:rPr>
                              <w:t>P</w:t>
                            </w:r>
                          </w:p>
                        </w:tc>
                        <w:tc>
                          <w:tcPr>
                            <w:tcW w:w="473" w:type="dxa"/>
                          </w:tcPr>
                          <w:p>
                            <w:pPr>
                              <w:pStyle w:val="TableParagraph"/>
                              <w:spacing w:line="247" w:lineRule="auto" w:before="44"/>
                              <w:ind w:left="77" w:right="15" w:hanging="67"/>
                              <w:rPr>
                                <w:sz w:val="15"/>
                              </w:rPr>
                            </w:pPr>
                            <w:r>
                              <w:rPr>
                                <w:spacing w:val="-2"/>
                                <w:sz w:val="15"/>
                              </w:rPr>
                              <w:t>Ion141</w:t>
                            </w:r>
                            <w:r>
                              <w:rPr>
                                <w:spacing w:val="40"/>
                                <w:sz w:val="15"/>
                              </w:rPr>
                              <w:t> </w:t>
                            </w:r>
                            <w:r>
                              <w:rPr>
                                <w:spacing w:val="-2"/>
                                <w:sz w:val="15"/>
                              </w:rPr>
                              <w:t>9bits</w:t>
                            </w:r>
                          </w:p>
                        </w:tc>
                        <w:tc>
                          <w:tcPr>
                            <w:tcW w:w="473" w:type="dxa"/>
                          </w:tcPr>
                          <w:p>
                            <w:pPr>
                              <w:pStyle w:val="TableParagraph"/>
                              <w:spacing w:line="247" w:lineRule="auto" w:before="44"/>
                              <w:ind w:left="37" w:right="18" w:hanging="30"/>
                              <w:rPr>
                                <w:sz w:val="15"/>
                              </w:rPr>
                            </w:pPr>
                            <w:r>
                              <w:rPr>
                                <w:spacing w:val="-2"/>
                                <w:sz w:val="15"/>
                              </w:rPr>
                              <w:t>Ion142</w:t>
                            </w:r>
                            <w:r>
                              <w:rPr>
                                <w:spacing w:val="40"/>
                                <w:sz w:val="15"/>
                              </w:rPr>
                              <w:t> </w:t>
                            </w:r>
                            <w:r>
                              <w:rPr>
                                <w:spacing w:val="-2"/>
                                <w:sz w:val="15"/>
                              </w:rPr>
                              <w:t>13bits</w:t>
                            </w:r>
                          </w:p>
                        </w:tc>
                        <w:tc>
                          <w:tcPr>
                            <w:tcW w:w="237" w:type="dxa"/>
                          </w:tcPr>
                          <w:p>
                            <w:pPr>
                              <w:pStyle w:val="TableParagraph"/>
                              <w:spacing w:before="133"/>
                              <w:ind w:left="57"/>
                              <w:rPr>
                                <w:sz w:val="15"/>
                              </w:rPr>
                            </w:pPr>
                            <w:r>
                              <w:rPr>
                                <w:spacing w:val="-10"/>
                                <w:sz w:val="15"/>
                              </w:rPr>
                              <w:t>P</w:t>
                            </w:r>
                          </w:p>
                        </w:tc>
                        <w:tc>
                          <w:tcPr>
                            <w:tcW w:w="461" w:type="dxa"/>
                          </w:tcPr>
                          <w:p>
                            <w:pPr>
                              <w:pStyle w:val="TableParagraph"/>
                              <w:spacing w:line="247" w:lineRule="auto" w:before="44"/>
                              <w:ind w:left="32" w:right="11" w:hanging="30"/>
                              <w:rPr>
                                <w:sz w:val="15"/>
                              </w:rPr>
                            </w:pPr>
                            <w:r>
                              <w:rPr>
                                <w:spacing w:val="-2"/>
                                <w:sz w:val="15"/>
                              </w:rPr>
                              <w:t>Ion143</w:t>
                            </w:r>
                            <w:r>
                              <w:rPr>
                                <w:spacing w:val="40"/>
                                <w:sz w:val="15"/>
                              </w:rPr>
                              <w:t> </w:t>
                            </w:r>
                            <w:r>
                              <w:rPr>
                                <w:spacing w:val="-2"/>
                                <w:sz w:val="15"/>
                              </w:rPr>
                              <w:t>13bits</w:t>
                            </w:r>
                          </w:p>
                        </w:tc>
                        <w:tc>
                          <w:tcPr>
                            <w:tcW w:w="473" w:type="dxa"/>
                          </w:tcPr>
                          <w:p>
                            <w:pPr>
                              <w:pStyle w:val="TableParagraph"/>
                              <w:spacing w:line="247" w:lineRule="auto" w:before="44"/>
                              <w:ind w:left="78" w:right="78"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2"/>
                              <w:rPr>
                                <w:sz w:val="15"/>
                              </w:rPr>
                            </w:pPr>
                            <w:r>
                              <w:rPr>
                                <w:spacing w:val="-10"/>
                                <w:sz w:val="15"/>
                              </w:rPr>
                              <w:t>P</w:t>
                            </w:r>
                          </w:p>
                        </w:tc>
                      </w:tr>
                    </w:tbl>
                    <w:p>
                      <w:pPr>
                        <w:pStyle w:val="BodyText"/>
                      </w:pPr>
                    </w:p>
                  </w:txbxContent>
                </v:textbox>
                <w10:wrap type="none"/>
              </v:shape>
            </w:pict>
          </mc:Fallback>
        </mc:AlternateContent>
      </w:r>
      <w:r>
        <w:rPr/>
        <w:drawing>
          <wp:anchor distT="0" distB="0" distL="0" distR="0" allowOverlap="1" layoutInCell="1" locked="0" behindDoc="0" simplePos="0" relativeHeight="15981056">
            <wp:simplePos x="0" y="0"/>
            <wp:positionH relativeFrom="page">
              <wp:posOffset>4358900</wp:posOffset>
            </wp:positionH>
            <wp:positionV relativeFrom="paragraph">
              <wp:posOffset>37910</wp:posOffset>
            </wp:positionV>
            <wp:extent cx="71086" cy="71005"/>
            <wp:effectExtent l="0" t="0" r="0" b="0"/>
            <wp:wrapNone/>
            <wp:docPr id="2988" name="Image 2988"/>
            <wp:cNvGraphicFramePr>
              <a:graphicFrameLocks/>
            </wp:cNvGraphicFramePr>
            <a:graphic>
              <a:graphicData uri="http://schemas.openxmlformats.org/drawingml/2006/picture">
                <pic:pic>
                  <pic:nvPicPr>
                    <pic:cNvPr id="2988" name="Image 2988"/>
                    <pic:cNvPicPr/>
                  </pic:nvPicPr>
                  <pic:blipFill>
                    <a:blip r:embed="rId237" cstate="print"/>
                    <a:stretch>
                      <a:fillRect/>
                    </a:stretch>
                  </pic:blipFill>
                  <pic:spPr>
                    <a:xfrm>
                      <a:off x="0" y="0"/>
                      <a:ext cx="71086" cy="71005"/>
                    </a:xfrm>
                    <a:prstGeom prst="rect">
                      <a:avLst/>
                    </a:prstGeom>
                  </pic:spPr>
                </pic:pic>
              </a:graphicData>
            </a:graphic>
          </wp:anchor>
        </w:drawing>
      </w:r>
      <w:r>
        <w:rPr/>
        <w:drawing>
          <wp:anchor distT="0" distB="0" distL="0" distR="0" allowOverlap="1" layoutInCell="1" locked="0" behindDoc="0" simplePos="0" relativeHeight="15981568">
            <wp:simplePos x="0" y="0"/>
            <wp:positionH relativeFrom="page">
              <wp:posOffset>9579796</wp:posOffset>
            </wp:positionH>
            <wp:positionV relativeFrom="paragraph">
              <wp:posOffset>37910</wp:posOffset>
            </wp:positionV>
            <wp:extent cx="71086" cy="71005"/>
            <wp:effectExtent l="0" t="0" r="0" b="0"/>
            <wp:wrapNone/>
            <wp:docPr id="2989" name="Image 2989"/>
            <wp:cNvGraphicFramePr>
              <a:graphicFrameLocks/>
            </wp:cNvGraphicFramePr>
            <a:graphic>
              <a:graphicData uri="http://schemas.openxmlformats.org/drawingml/2006/picture">
                <pic:pic>
                  <pic:nvPicPr>
                    <pic:cNvPr id="2989" name="Image 2989"/>
                    <pic:cNvPicPr/>
                  </pic:nvPicPr>
                  <pic:blipFill>
                    <a:blip r:embed="rId238" cstate="print"/>
                    <a:stretch>
                      <a:fillRect/>
                    </a:stretch>
                  </pic:blipFill>
                  <pic:spPr>
                    <a:xfrm>
                      <a:off x="0" y="0"/>
                      <a:ext cx="71086" cy="71005"/>
                    </a:xfrm>
                    <a:prstGeom prst="rect">
                      <a:avLst/>
                    </a:prstGeom>
                  </pic:spPr>
                </pic:pic>
              </a:graphicData>
            </a:graphic>
          </wp:anchor>
        </w:drawing>
      </w:r>
      <w:r>
        <w:rPr>
          <w:rFonts w:ascii="SimSun" w:eastAsia="SimSun"/>
          <w:sz w:val="19"/>
        </w:rPr>
        <w:t>发射数据流顺</w:t>
      </w:r>
      <w:r>
        <w:rPr>
          <w:rFonts w:ascii="SimSun" w:eastAsia="SimSun"/>
          <w:spacing w:val="-10"/>
          <w:sz w:val="19"/>
        </w:rPr>
        <w:t>序</w:t>
      </w:r>
      <w:r>
        <w:rPr>
          <w:rFonts w:ascii="SimSun" w:eastAsia="SimSun"/>
          <w:sz w:val="19"/>
        </w:rPr>
        <w:tab/>
        <w:t>高位先</w:t>
      </w:r>
      <w:r>
        <w:rPr>
          <w:rFonts w:ascii="SimSun" w:eastAsia="SimSun"/>
          <w:spacing w:val="-10"/>
          <w:sz w:val="19"/>
        </w:rPr>
        <w:t>发</w:t>
      </w:r>
    </w:p>
    <w:p>
      <w:pPr>
        <w:pStyle w:val="BodyText"/>
        <w:spacing w:before="11"/>
        <w:rPr>
          <w:sz w:val="19"/>
        </w:rPr>
      </w:pPr>
      <w:r>
        <w:rPr/>
        <mc:AlternateContent>
          <mc:Choice Requires="wps">
            <w:drawing>
              <wp:anchor distT="0" distB="0" distL="0" distR="0" allowOverlap="1" layoutInCell="1" locked="0" behindDoc="1" simplePos="0" relativeHeight="487828992">
                <wp:simplePos x="0" y="0"/>
                <wp:positionH relativeFrom="page">
                  <wp:posOffset>6357216</wp:posOffset>
                </wp:positionH>
                <wp:positionV relativeFrom="paragraph">
                  <wp:posOffset>179560</wp:posOffset>
                </wp:positionV>
                <wp:extent cx="3293745" cy="71120"/>
                <wp:effectExtent l="0" t="0" r="0" b="0"/>
                <wp:wrapTopAndBottom/>
                <wp:docPr id="2990" name="Group 2990"/>
                <wp:cNvGraphicFramePr>
                  <a:graphicFrameLocks/>
                </wp:cNvGraphicFramePr>
                <a:graphic>
                  <a:graphicData uri="http://schemas.microsoft.com/office/word/2010/wordprocessingGroup">
                    <wpg:wgp>
                      <wpg:cNvPr id="2990" name="Group 2990"/>
                      <wpg:cNvGrpSpPr/>
                      <wpg:grpSpPr>
                        <a:xfrm>
                          <a:off x="0" y="0"/>
                          <a:ext cx="3293745" cy="71120"/>
                          <a:chExt cx="3293745" cy="71120"/>
                        </a:xfrm>
                      </wpg:grpSpPr>
                      <wps:wsp>
                        <wps:cNvPr id="2991" name="Graphic 2991"/>
                        <wps:cNvSpPr/>
                        <wps:spPr>
                          <a:xfrm>
                            <a:off x="0" y="39272"/>
                            <a:ext cx="3246755" cy="1270"/>
                          </a:xfrm>
                          <a:custGeom>
                            <a:avLst/>
                            <a:gdLst/>
                            <a:ahLst/>
                            <a:cxnLst/>
                            <a:rect l="l" t="t" r="r" b="b"/>
                            <a:pathLst>
                              <a:path w="3246755" h="0">
                                <a:moveTo>
                                  <a:pt x="0" y="0"/>
                                </a:moveTo>
                                <a:lnTo>
                                  <a:pt x="3246276" y="0"/>
                                </a:lnTo>
                              </a:path>
                            </a:pathLst>
                          </a:custGeom>
                          <a:ln w="7540">
                            <a:solidFill>
                              <a:srgbClr val="000000"/>
                            </a:solidFill>
                            <a:prstDash val="solid"/>
                          </a:ln>
                        </wps:spPr>
                        <wps:bodyPr wrap="square" lIns="0" tIns="0" rIns="0" bIns="0" rtlCol="0">
                          <a:prstTxWarp prst="textNoShape">
                            <a:avLst/>
                          </a:prstTxWarp>
                          <a:noAutofit/>
                        </wps:bodyPr>
                      </wps:wsp>
                      <pic:pic>
                        <pic:nvPicPr>
                          <pic:cNvPr id="2992" name="Image 2992"/>
                          <pic:cNvPicPr/>
                        </pic:nvPicPr>
                        <pic:blipFill>
                          <a:blip r:embed="rId239" cstate="print"/>
                          <a:stretch>
                            <a:fillRect/>
                          </a:stretch>
                        </pic:blipFill>
                        <pic:spPr>
                          <a:xfrm>
                            <a:off x="3222580" y="0"/>
                            <a:ext cx="71086" cy="70691"/>
                          </a:xfrm>
                          <a:prstGeom prst="rect">
                            <a:avLst/>
                          </a:prstGeom>
                        </pic:spPr>
                      </pic:pic>
                    </wpg:wgp>
                  </a:graphicData>
                </a:graphic>
              </wp:anchor>
            </w:drawing>
          </mc:Choice>
          <mc:Fallback>
            <w:pict>
              <v:group style="position:absolute;margin-left:500.568207pt;margin-top:14.13859pt;width:259.3500pt;height:5.6pt;mso-position-horizontal-relative:page;mso-position-vertical-relative:paragraph;z-index:-15487488;mso-wrap-distance-left:0;mso-wrap-distance-right:0" id="docshapegroup2192" coordorigin="10011,283" coordsize="5187,112">
                <v:line style="position:absolute" from="10011,345" to="15124,345" stroked="true" strokeweight=".593732pt" strokecolor="#000000">
                  <v:stroke dashstyle="solid"/>
                </v:line>
                <v:shape style="position:absolute;left:15086;top:282;width:112;height:112" type="#_x0000_t75" id="docshape2193" stroked="false">
                  <v:imagedata r:id="rId239" o:title=""/>
                </v:shape>
                <w10:wrap type="topAndBottom"/>
              </v:group>
            </w:pict>
          </mc:Fallback>
        </mc:AlternateContent>
      </w:r>
    </w:p>
    <w:p>
      <w:pPr>
        <w:pStyle w:val="BodyText"/>
        <w:rPr>
          <w:sz w:val="15"/>
        </w:rPr>
      </w:pPr>
    </w:p>
    <w:p>
      <w:pPr>
        <w:pStyle w:val="BodyText"/>
        <w:spacing w:before="36"/>
        <w:rPr>
          <w:sz w:val="15"/>
        </w:rPr>
      </w:pPr>
    </w:p>
    <w:p>
      <w:pPr>
        <w:spacing w:before="1"/>
        <w:ind w:left="238" w:right="0" w:firstLine="0"/>
        <w:jc w:val="left"/>
        <w:rPr>
          <w:rFonts w:ascii="SimSun" w:eastAsia="SimSun"/>
          <w:sz w:val="15"/>
        </w:rPr>
      </w:pPr>
      <w:r>
        <w:rPr/>
        <w:drawing>
          <wp:anchor distT="0" distB="0" distL="0" distR="0" allowOverlap="1" layoutInCell="1" locked="0" behindDoc="1" simplePos="0" relativeHeight="477082112">
            <wp:simplePos x="0" y="0"/>
            <wp:positionH relativeFrom="page">
              <wp:posOffset>2028848</wp:posOffset>
            </wp:positionH>
            <wp:positionV relativeFrom="paragraph">
              <wp:posOffset>-191964</wp:posOffset>
            </wp:positionV>
            <wp:extent cx="71086" cy="70691"/>
            <wp:effectExtent l="0" t="0" r="0" b="0"/>
            <wp:wrapNone/>
            <wp:docPr id="2993" name="Image 2993"/>
            <wp:cNvGraphicFramePr>
              <a:graphicFrameLocks/>
            </wp:cNvGraphicFramePr>
            <a:graphic>
              <a:graphicData uri="http://schemas.openxmlformats.org/drawingml/2006/picture">
                <pic:pic>
                  <pic:nvPicPr>
                    <pic:cNvPr id="2993" name="Image 2993"/>
                    <pic:cNvPicPr/>
                  </pic:nvPicPr>
                  <pic:blipFill>
                    <a:blip r:embed="rId240" cstate="print"/>
                    <a:stretch>
                      <a:fillRect/>
                    </a:stretch>
                  </pic:blipFill>
                  <pic:spPr>
                    <a:xfrm>
                      <a:off x="0" y="0"/>
                      <a:ext cx="71086" cy="70691"/>
                    </a:xfrm>
                    <a:prstGeom prst="rect">
                      <a:avLst/>
                    </a:prstGeom>
                  </pic:spPr>
                </pic:pic>
              </a:graphicData>
            </a:graphic>
          </wp:anchor>
        </w:drawing>
      </w:r>
      <w:r>
        <w:rPr/>
        <w:drawing>
          <wp:anchor distT="0" distB="0" distL="0" distR="0" allowOverlap="1" layoutInCell="1" locked="0" behindDoc="0" simplePos="0" relativeHeight="15982592">
            <wp:simplePos x="0" y="0"/>
            <wp:positionH relativeFrom="page">
              <wp:posOffset>2486960</wp:posOffset>
            </wp:positionH>
            <wp:positionV relativeFrom="paragraph">
              <wp:posOffset>-191964</wp:posOffset>
            </wp:positionV>
            <wp:extent cx="71086" cy="70691"/>
            <wp:effectExtent l="0" t="0" r="0" b="0"/>
            <wp:wrapNone/>
            <wp:docPr id="2994" name="Image 2994"/>
            <wp:cNvGraphicFramePr>
              <a:graphicFrameLocks/>
            </wp:cNvGraphicFramePr>
            <a:graphic>
              <a:graphicData uri="http://schemas.openxmlformats.org/drawingml/2006/picture">
                <pic:pic>
                  <pic:nvPicPr>
                    <pic:cNvPr id="2994" name="Image 2994"/>
                    <pic:cNvPicPr/>
                  </pic:nvPicPr>
                  <pic:blipFill>
                    <a:blip r:embed="rId241" cstate="print"/>
                    <a:stretch>
                      <a:fillRect/>
                    </a:stretch>
                  </pic:blipFill>
                  <pic:spPr>
                    <a:xfrm>
                      <a:off x="0" y="0"/>
                      <a:ext cx="71086" cy="70691"/>
                    </a:xfrm>
                    <a:prstGeom prst="rect">
                      <a:avLst/>
                    </a:prstGeom>
                  </pic:spPr>
                </pic:pic>
              </a:graphicData>
            </a:graphic>
          </wp:anchor>
        </w:drawing>
      </w:r>
      <w:r>
        <w:rPr>
          <w:rFonts w:ascii="SimSun" w:eastAsia="SimSun"/>
          <w:spacing w:val="-15"/>
          <w:sz w:val="15"/>
        </w:rPr>
        <w:t>子帧号 页面号</w:t>
      </w:r>
    </w:p>
    <w:p>
      <w:pPr>
        <w:spacing w:after="0"/>
        <w:jc w:val="left"/>
        <w:rPr>
          <w:rFonts w:ascii="SimSun" w:eastAsia="SimSun"/>
          <w:sz w:val="15"/>
        </w:rPr>
        <w:sectPr>
          <w:type w:val="continuous"/>
          <w:pgSz w:w="16840" w:h="11910" w:orient="landscape"/>
          <w:pgMar w:header="853" w:footer="1273" w:top="1940" w:bottom="280" w:left="1340" w:right="1320"/>
        </w:sectPr>
      </w:pPr>
    </w:p>
    <w:p>
      <w:pPr>
        <w:tabs>
          <w:tab w:pos="845" w:val="left" w:leader="none"/>
        </w:tabs>
        <w:spacing w:before="169"/>
        <w:ind w:left="434" w:right="0" w:firstLine="0"/>
        <w:jc w:val="left"/>
        <w:rPr>
          <w:sz w:val="16"/>
        </w:rPr>
      </w:pPr>
      <w:r>
        <w:rPr/>
        <mc:AlternateContent>
          <mc:Choice Requires="wps">
            <w:drawing>
              <wp:anchor distT="0" distB="0" distL="0" distR="0" allowOverlap="1" layoutInCell="1" locked="0" behindDoc="0" simplePos="0" relativeHeight="15976448">
                <wp:simplePos x="0" y="0"/>
                <wp:positionH relativeFrom="page">
                  <wp:posOffset>2787102</wp:posOffset>
                </wp:positionH>
                <wp:positionV relativeFrom="paragraph">
                  <wp:posOffset>311941</wp:posOffset>
                </wp:positionV>
                <wp:extent cx="332105" cy="153035"/>
                <wp:effectExtent l="0" t="0" r="0" b="0"/>
                <wp:wrapNone/>
                <wp:docPr id="2995" name="Group 2995"/>
                <wp:cNvGraphicFramePr>
                  <a:graphicFrameLocks/>
                </wp:cNvGraphicFramePr>
                <a:graphic>
                  <a:graphicData uri="http://schemas.microsoft.com/office/word/2010/wordprocessingGroup">
                    <wpg:wgp>
                      <wpg:cNvPr id="2995" name="Group 2995"/>
                      <wpg:cNvGrpSpPr/>
                      <wpg:grpSpPr>
                        <a:xfrm>
                          <a:off x="0" y="0"/>
                          <a:ext cx="332105" cy="153035"/>
                          <a:chExt cx="332105" cy="153035"/>
                        </a:xfrm>
                      </wpg:grpSpPr>
                      <wps:wsp>
                        <wps:cNvPr id="2996" name="Graphic 2996"/>
                        <wps:cNvSpPr/>
                        <wps:spPr>
                          <a:xfrm>
                            <a:off x="0" y="54982"/>
                            <a:ext cx="300355" cy="94615"/>
                          </a:xfrm>
                          <a:custGeom>
                            <a:avLst/>
                            <a:gdLst/>
                            <a:ahLst/>
                            <a:cxnLst/>
                            <a:rect l="l" t="t" r="r" b="b"/>
                            <a:pathLst>
                              <a:path w="300355" h="94615">
                                <a:moveTo>
                                  <a:pt x="0" y="94258"/>
                                </a:moveTo>
                                <a:lnTo>
                                  <a:pt x="300142" y="94258"/>
                                </a:lnTo>
                              </a:path>
                              <a:path w="300355" h="94615">
                                <a:moveTo>
                                  <a:pt x="300142" y="94258"/>
                                </a:moveTo>
                                <a:lnTo>
                                  <a:pt x="300142" y="0"/>
                                </a:lnTo>
                              </a:path>
                            </a:pathLst>
                          </a:custGeom>
                          <a:ln w="7561">
                            <a:solidFill>
                              <a:srgbClr val="000000"/>
                            </a:solidFill>
                            <a:prstDash val="solid"/>
                          </a:ln>
                        </wps:spPr>
                        <wps:bodyPr wrap="square" lIns="0" tIns="0" rIns="0" bIns="0" rtlCol="0">
                          <a:prstTxWarp prst="textNoShape">
                            <a:avLst/>
                          </a:prstTxWarp>
                          <a:noAutofit/>
                        </wps:bodyPr>
                      </wps:wsp>
                      <wps:wsp>
                        <wps:cNvPr id="2997" name="Graphic 2997"/>
                        <wps:cNvSpPr/>
                        <wps:spPr>
                          <a:xfrm>
                            <a:off x="260649" y="0"/>
                            <a:ext cx="71120" cy="71120"/>
                          </a:xfrm>
                          <a:custGeom>
                            <a:avLst/>
                            <a:gdLst/>
                            <a:ahLst/>
                            <a:cxnLst/>
                            <a:rect l="l" t="t" r="r" b="b"/>
                            <a:pathLst>
                              <a:path w="71120" h="71120">
                                <a:moveTo>
                                  <a:pt x="39492" y="0"/>
                                </a:moveTo>
                                <a:lnTo>
                                  <a:pt x="0" y="70691"/>
                                </a:lnTo>
                                <a:lnTo>
                                  <a:pt x="2316" y="67874"/>
                                </a:lnTo>
                                <a:lnTo>
                                  <a:pt x="19022" y="61865"/>
                                </a:lnTo>
                                <a:lnTo>
                                  <a:pt x="36438" y="59862"/>
                                </a:lnTo>
                                <a:lnTo>
                                  <a:pt x="66246" y="59862"/>
                                </a:lnTo>
                                <a:lnTo>
                                  <a:pt x="39492" y="0"/>
                                </a:lnTo>
                                <a:close/>
                              </a:path>
                              <a:path w="71120" h="71120">
                                <a:moveTo>
                                  <a:pt x="69686" y="67560"/>
                                </a:moveTo>
                                <a:lnTo>
                                  <a:pt x="71086" y="70691"/>
                                </a:lnTo>
                                <a:lnTo>
                                  <a:pt x="70559" y="67874"/>
                                </a:lnTo>
                                <a:lnTo>
                                  <a:pt x="69686" y="67560"/>
                                </a:lnTo>
                                <a:close/>
                              </a:path>
                              <a:path w="71120" h="71120">
                                <a:moveTo>
                                  <a:pt x="66246" y="59862"/>
                                </a:moveTo>
                                <a:lnTo>
                                  <a:pt x="36438" y="59862"/>
                                </a:lnTo>
                                <a:lnTo>
                                  <a:pt x="53854" y="61865"/>
                                </a:lnTo>
                                <a:lnTo>
                                  <a:pt x="69686" y="67560"/>
                                </a:lnTo>
                                <a:lnTo>
                                  <a:pt x="66246" y="59862"/>
                                </a:lnTo>
                                <a:close/>
                              </a:path>
                            </a:pathLst>
                          </a:custGeom>
                          <a:solidFill>
                            <a:srgbClr val="000000"/>
                          </a:solidFill>
                        </wps:spPr>
                        <wps:bodyPr wrap="square" lIns="0" tIns="0" rIns="0" bIns="0" rtlCol="0">
                          <a:prstTxWarp prst="textNoShape">
                            <a:avLst/>
                          </a:prstTxWarp>
                          <a:noAutofit/>
                        </wps:bodyPr>
                      </wps:wsp>
                      <wps:wsp>
                        <wps:cNvPr id="2998" name="Textbox 2998"/>
                        <wps:cNvSpPr txBox="1"/>
                        <wps:spPr>
                          <a:xfrm>
                            <a:off x="0" y="0"/>
                            <a:ext cx="332105" cy="153035"/>
                          </a:xfrm>
                          <a:prstGeom prst="rect">
                            <a:avLst/>
                          </a:prstGeom>
                        </wps:spPr>
                        <wps:txbx>
                          <w:txbxContent>
                            <w:p>
                              <w:pPr>
                                <w:spacing w:before="39"/>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19.456879pt;margin-top:24.562351pt;width:26.15pt;height:12.05pt;mso-position-horizontal-relative:page;mso-position-vertical-relative:paragraph;z-index:15976448" id="docshapegroup2194" coordorigin="4389,491" coordsize="523,241">
                <v:shape style="position:absolute;left:4389;top:577;width:473;height:149" id="docshape2195" coordorigin="4389,578" coordsize="473,149" path="m4389,726l4862,726m4862,726l4862,578e" filled="false" stroked="true" strokeweight=".595391pt" strokecolor="#000000">
                  <v:path arrowok="t"/>
                  <v:stroke dashstyle="solid"/>
                </v:shape>
                <v:shape style="position:absolute;left:4799;top:491;width:112;height:112" id="docshape2196" coordorigin="4800,491" coordsize="112,112" path="m4862,491l4800,603,4803,598,4830,589,4857,586,4904,586,4862,491xm4909,598l4912,603,4911,598,4909,598xm4904,586l4857,586,4884,589,4909,598,4904,586xe" filled="true" fillcolor="#000000" stroked="false">
                  <v:path arrowok="t"/>
                  <v:fill type="solid"/>
                </v:shape>
                <v:shape style="position:absolute;left:4389;top:491;width:523;height:241" type="#_x0000_t202" id="docshape2197" filled="false" stroked="false">
                  <v:textbox inset="0,0,0,0">
                    <w:txbxContent>
                      <w:p>
                        <w:pPr>
                          <w:spacing w:before="39"/>
                          <w:ind w:left="3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position w:val="1"/>
          <w:sz w:val="16"/>
        </w:rPr>
        <w:t>11</w:t>
      </w:r>
    </w:p>
    <w:p>
      <w:pPr>
        <w:spacing w:line="240" w:lineRule="auto" w:before="0"/>
        <w:rPr>
          <w:sz w:val="13"/>
        </w:rPr>
      </w:pPr>
      <w:r>
        <w:rPr/>
        <w:br w:type="column"/>
      </w:r>
      <w:r>
        <w:rPr>
          <w:sz w:val="13"/>
        </w:rPr>
      </w:r>
    </w:p>
    <w:p>
      <w:pPr>
        <w:spacing w:line="240" w:lineRule="auto" w:before="0"/>
        <w:rPr>
          <w:sz w:val="13"/>
        </w:rPr>
      </w:pPr>
    </w:p>
    <w:p>
      <w:pPr>
        <w:spacing w:line="240" w:lineRule="auto" w:before="82"/>
        <w:rPr>
          <w:sz w:val="13"/>
        </w:rPr>
      </w:pPr>
    </w:p>
    <w:p>
      <w:pPr>
        <w:spacing w:before="0"/>
        <w:ind w:left="434" w:right="0" w:firstLine="0"/>
        <w:jc w:val="left"/>
        <w:rPr>
          <w:rFonts w:ascii="SimSun" w:eastAsia="SimSun"/>
          <w:sz w:val="13"/>
        </w:rPr>
      </w:pPr>
      <w:r>
        <w:rPr/>
        <w:drawing>
          <wp:anchor distT="0" distB="0" distL="0" distR="0" allowOverlap="1" layoutInCell="1" locked="0" behindDoc="1" simplePos="0" relativeHeight="477075968">
            <wp:simplePos x="0" y="0"/>
            <wp:positionH relativeFrom="page">
              <wp:posOffset>2423772</wp:posOffset>
            </wp:positionH>
            <wp:positionV relativeFrom="paragraph">
              <wp:posOffset>-24901</wp:posOffset>
            </wp:positionV>
            <wp:extent cx="246748" cy="153010"/>
            <wp:effectExtent l="0" t="0" r="0" b="0"/>
            <wp:wrapNone/>
            <wp:docPr id="2999" name="Image 2999"/>
            <wp:cNvGraphicFramePr>
              <a:graphicFrameLocks/>
            </wp:cNvGraphicFramePr>
            <a:graphic>
              <a:graphicData uri="http://schemas.openxmlformats.org/drawingml/2006/picture">
                <pic:pic>
                  <pic:nvPicPr>
                    <pic:cNvPr id="2999" name="Image 2999"/>
                    <pic:cNvPicPr/>
                  </pic:nvPicPr>
                  <pic:blipFill>
                    <a:blip r:embed="rId242" cstate="print"/>
                    <a:stretch>
                      <a:fillRect/>
                    </a:stretch>
                  </pic:blipFill>
                  <pic:spPr>
                    <a:xfrm>
                      <a:off x="0" y="0"/>
                      <a:ext cx="246748" cy="153010"/>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0"/>
        <w:rPr>
          <w:rFonts w:ascii="SimSun"/>
          <w:sz w:val="13"/>
        </w:rPr>
      </w:pPr>
      <w:r>
        <w:rPr/>
        <w:br w:type="column"/>
      </w:r>
      <w:r>
        <w:rPr>
          <w:rFonts w:ascii="SimSun"/>
          <w:sz w:val="13"/>
        </w:rPr>
      </w:r>
    </w:p>
    <w:p>
      <w:pPr>
        <w:pStyle w:val="BodyText"/>
        <w:rPr>
          <w:sz w:val="13"/>
        </w:rPr>
      </w:pPr>
    </w:p>
    <w:p>
      <w:pPr>
        <w:pStyle w:val="BodyText"/>
        <w:spacing w:before="24"/>
        <w:rPr>
          <w:sz w:val="13"/>
        </w:rPr>
      </w:pPr>
    </w:p>
    <w:p>
      <w:pPr>
        <w:spacing w:before="0"/>
        <w:ind w:left="0" w:right="1600" w:firstLine="0"/>
        <w:jc w:val="center"/>
        <w:rPr>
          <w:rFonts w:ascii="SimSun" w:eastAsia="SimSun"/>
          <w:sz w:val="13"/>
        </w:rPr>
      </w:pPr>
      <w:r>
        <w:rPr/>
        <mc:AlternateContent>
          <mc:Choice Requires="wps">
            <w:drawing>
              <wp:anchor distT="0" distB="0" distL="0" distR="0" allowOverlap="1" layoutInCell="1" locked="0" behindDoc="0" simplePos="0" relativeHeight="15974912">
                <wp:simplePos x="0" y="0"/>
                <wp:positionH relativeFrom="page">
                  <wp:posOffset>4090351</wp:posOffset>
                </wp:positionH>
                <wp:positionV relativeFrom="paragraph">
                  <wp:posOffset>-25243</wp:posOffset>
                </wp:positionV>
                <wp:extent cx="670560" cy="153035"/>
                <wp:effectExtent l="0" t="0" r="0" b="0"/>
                <wp:wrapNone/>
                <wp:docPr id="3000" name="Group 3000"/>
                <wp:cNvGraphicFramePr>
                  <a:graphicFrameLocks/>
                </wp:cNvGraphicFramePr>
                <a:graphic>
                  <a:graphicData uri="http://schemas.microsoft.com/office/word/2010/wordprocessingGroup">
                    <wpg:wgp>
                      <wpg:cNvPr id="3000" name="Group 3000"/>
                      <wpg:cNvGrpSpPr/>
                      <wpg:grpSpPr>
                        <a:xfrm>
                          <a:off x="0" y="0"/>
                          <a:ext cx="670560" cy="153035"/>
                          <a:chExt cx="670560" cy="153035"/>
                        </a:xfrm>
                      </wpg:grpSpPr>
                      <wps:wsp>
                        <wps:cNvPr id="3001" name="Graphic 3001"/>
                        <wps:cNvSpPr/>
                        <wps:spPr>
                          <a:xfrm>
                            <a:off x="308040" y="54982"/>
                            <a:ext cx="1270" cy="94615"/>
                          </a:xfrm>
                          <a:custGeom>
                            <a:avLst/>
                            <a:gdLst/>
                            <a:ahLst/>
                            <a:cxnLst/>
                            <a:rect l="l" t="t" r="r" b="b"/>
                            <a:pathLst>
                              <a:path w="0" h="94615">
                                <a:moveTo>
                                  <a:pt x="0" y="0"/>
                                </a:moveTo>
                                <a:lnTo>
                                  <a:pt x="0" y="94258"/>
                                </a:lnTo>
                              </a:path>
                            </a:pathLst>
                          </a:custGeom>
                          <a:ln w="7582">
                            <a:solidFill>
                              <a:srgbClr val="000000"/>
                            </a:solidFill>
                            <a:prstDash val="solid"/>
                          </a:ln>
                        </wps:spPr>
                        <wps:bodyPr wrap="square" lIns="0" tIns="0" rIns="0" bIns="0" rtlCol="0">
                          <a:prstTxWarp prst="textNoShape">
                            <a:avLst/>
                          </a:prstTxWarp>
                          <a:noAutofit/>
                        </wps:bodyPr>
                      </wps:wsp>
                      <wps:wsp>
                        <wps:cNvPr id="3002" name="Graphic 3002"/>
                        <wps:cNvSpPr/>
                        <wps:spPr>
                          <a:xfrm>
                            <a:off x="273287" y="0"/>
                            <a:ext cx="68580" cy="71120"/>
                          </a:xfrm>
                          <a:custGeom>
                            <a:avLst/>
                            <a:gdLst/>
                            <a:ahLst/>
                            <a:cxnLst/>
                            <a:rect l="l" t="t" r="r" b="b"/>
                            <a:pathLst>
                              <a:path w="68580" h="71120">
                                <a:moveTo>
                                  <a:pt x="5264" y="65980"/>
                                </a:moveTo>
                                <a:lnTo>
                                  <a:pt x="0" y="67874"/>
                                </a:lnTo>
                                <a:lnTo>
                                  <a:pt x="3159" y="70691"/>
                                </a:lnTo>
                                <a:lnTo>
                                  <a:pt x="5264" y="65980"/>
                                </a:lnTo>
                                <a:close/>
                              </a:path>
                              <a:path w="68580" h="71120">
                                <a:moveTo>
                                  <a:pt x="64483" y="66521"/>
                                </a:moveTo>
                                <a:lnTo>
                                  <a:pt x="66347" y="70691"/>
                                </a:lnTo>
                                <a:lnTo>
                                  <a:pt x="68242" y="67874"/>
                                </a:lnTo>
                                <a:lnTo>
                                  <a:pt x="64483" y="66521"/>
                                </a:lnTo>
                                <a:close/>
                              </a:path>
                              <a:path w="68580" h="71120">
                                <a:moveTo>
                                  <a:pt x="61507" y="59862"/>
                                </a:moveTo>
                                <a:lnTo>
                                  <a:pt x="34121" y="59862"/>
                                </a:lnTo>
                                <a:lnTo>
                                  <a:pt x="51537" y="61865"/>
                                </a:lnTo>
                                <a:lnTo>
                                  <a:pt x="64483" y="66521"/>
                                </a:lnTo>
                                <a:lnTo>
                                  <a:pt x="61507" y="59862"/>
                                </a:lnTo>
                                <a:close/>
                              </a:path>
                              <a:path w="68580" h="71120">
                                <a:moveTo>
                                  <a:pt x="34753" y="0"/>
                                </a:moveTo>
                                <a:lnTo>
                                  <a:pt x="5264" y="65980"/>
                                </a:lnTo>
                                <a:lnTo>
                                  <a:pt x="16705" y="61865"/>
                                </a:lnTo>
                                <a:lnTo>
                                  <a:pt x="34121" y="59862"/>
                                </a:lnTo>
                                <a:lnTo>
                                  <a:pt x="61507" y="59862"/>
                                </a:lnTo>
                                <a:lnTo>
                                  <a:pt x="34753" y="0"/>
                                </a:lnTo>
                                <a:close/>
                              </a:path>
                            </a:pathLst>
                          </a:custGeom>
                          <a:solidFill>
                            <a:srgbClr val="000000"/>
                          </a:solidFill>
                        </wps:spPr>
                        <wps:bodyPr wrap="square" lIns="0" tIns="0" rIns="0" bIns="0" rtlCol="0">
                          <a:prstTxWarp prst="textNoShape">
                            <a:avLst/>
                          </a:prstTxWarp>
                          <a:noAutofit/>
                        </wps:bodyPr>
                      </wps:wsp>
                      <wps:wsp>
                        <wps:cNvPr id="3003" name="Graphic 3003"/>
                        <wps:cNvSpPr/>
                        <wps:spPr>
                          <a:xfrm>
                            <a:off x="0" y="54982"/>
                            <a:ext cx="632460" cy="94615"/>
                          </a:xfrm>
                          <a:custGeom>
                            <a:avLst/>
                            <a:gdLst/>
                            <a:ahLst/>
                            <a:cxnLst/>
                            <a:rect l="l" t="t" r="r" b="b"/>
                            <a:pathLst>
                              <a:path w="632460" h="94615">
                                <a:moveTo>
                                  <a:pt x="0" y="94258"/>
                                </a:moveTo>
                                <a:lnTo>
                                  <a:pt x="308040" y="94258"/>
                                </a:lnTo>
                              </a:path>
                              <a:path w="632460" h="94615">
                                <a:moveTo>
                                  <a:pt x="631878" y="0"/>
                                </a:moveTo>
                                <a:lnTo>
                                  <a:pt x="631878" y="94258"/>
                                </a:lnTo>
                              </a:path>
                            </a:pathLst>
                          </a:custGeom>
                          <a:ln w="7561">
                            <a:solidFill>
                              <a:srgbClr val="000000"/>
                            </a:solidFill>
                            <a:prstDash val="solid"/>
                          </a:ln>
                        </wps:spPr>
                        <wps:bodyPr wrap="square" lIns="0" tIns="0" rIns="0" bIns="0" rtlCol="0">
                          <a:prstTxWarp prst="textNoShape">
                            <a:avLst/>
                          </a:prstTxWarp>
                          <a:noAutofit/>
                        </wps:bodyPr>
                      </wps:wsp>
                      <wps:wsp>
                        <wps:cNvPr id="3004" name="Graphic 3004"/>
                        <wps:cNvSpPr/>
                        <wps:spPr>
                          <a:xfrm>
                            <a:off x="601522" y="0"/>
                            <a:ext cx="68580" cy="67945"/>
                          </a:xfrm>
                          <a:custGeom>
                            <a:avLst/>
                            <a:gdLst/>
                            <a:ahLst/>
                            <a:cxnLst/>
                            <a:rect l="l" t="t" r="r" b="b"/>
                            <a:pathLst>
                              <a:path w="68580" h="67945">
                                <a:moveTo>
                                  <a:pt x="30355" y="0"/>
                                </a:moveTo>
                                <a:lnTo>
                                  <a:pt x="0" y="67921"/>
                                </a:lnTo>
                                <a:lnTo>
                                  <a:pt x="16836" y="61865"/>
                                </a:lnTo>
                                <a:lnTo>
                                  <a:pt x="34252" y="59862"/>
                                </a:lnTo>
                                <a:lnTo>
                                  <a:pt x="63798" y="59862"/>
                                </a:lnTo>
                                <a:lnTo>
                                  <a:pt x="30355" y="0"/>
                                </a:lnTo>
                                <a:close/>
                              </a:path>
                              <a:path w="68580" h="67945">
                                <a:moveTo>
                                  <a:pt x="63798" y="59862"/>
                                </a:moveTo>
                                <a:lnTo>
                                  <a:pt x="34252" y="59862"/>
                                </a:lnTo>
                                <a:lnTo>
                                  <a:pt x="51668" y="61865"/>
                                </a:lnTo>
                                <a:lnTo>
                                  <a:pt x="68505" y="67921"/>
                                </a:lnTo>
                                <a:lnTo>
                                  <a:pt x="68300" y="67921"/>
                                </a:lnTo>
                                <a:lnTo>
                                  <a:pt x="63798" y="59862"/>
                                </a:lnTo>
                                <a:close/>
                              </a:path>
                            </a:pathLst>
                          </a:custGeom>
                          <a:solidFill>
                            <a:srgbClr val="000000"/>
                          </a:solidFill>
                        </wps:spPr>
                        <wps:bodyPr wrap="square" lIns="0" tIns="0" rIns="0" bIns="0" rtlCol="0">
                          <a:prstTxWarp prst="textNoShape">
                            <a:avLst/>
                          </a:prstTxWarp>
                          <a:noAutofit/>
                        </wps:bodyPr>
                      </wps:wsp>
                      <wps:wsp>
                        <wps:cNvPr id="3005" name="Graphic 3005"/>
                        <wps:cNvSpPr/>
                        <wps:spPr>
                          <a:xfrm>
                            <a:off x="331736" y="149240"/>
                            <a:ext cx="300355" cy="1270"/>
                          </a:xfrm>
                          <a:custGeom>
                            <a:avLst/>
                            <a:gdLst/>
                            <a:ahLst/>
                            <a:cxnLst/>
                            <a:rect l="l" t="t" r="r" b="b"/>
                            <a:pathLst>
                              <a:path w="300355" h="0">
                                <a:moveTo>
                                  <a:pt x="0" y="0"/>
                                </a:moveTo>
                                <a:lnTo>
                                  <a:pt x="300142" y="0"/>
                                </a:lnTo>
                              </a:path>
                            </a:pathLst>
                          </a:custGeom>
                          <a:ln w="7540">
                            <a:solidFill>
                              <a:srgbClr val="000000"/>
                            </a:solidFill>
                            <a:prstDash val="solid"/>
                          </a:ln>
                        </wps:spPr>
                        <wps:bodyPr wrap="square" lIns="0" tIns="0" rIns="0" bIns="0" rtlCol="0">
                          <a:prstTxWarp prst="textNoShape">
                            <a:avLst/>
                          </a:prstTxWarp>
                          <a:noAutofit/>
                        </wps:bodyPr>
                      </wps:wsp>
                      <wps:wsp>
                        <wps:cNvPr id="3006" name="Textbox 3006"/>
                        <wps:cNvSpPr txBox="1"/>
                        <wps:spPr>
                          <a:xfrm>
                            <a:off x="0" y="0"/>
                            <a:ext cx="670560" cy="153035"/>
                          </a:xfrm>
                          <a:prstGeom prst="rect">
                            <a:avLst/>
                          </a:prstGeom>
                        </wps:spPr>
                        <wps:txbx>
                          <w:txbxContent>
                            <w:p>
                              <w:pPr>
                                <w:spacing w:before="39"/>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2.074951pt;margin-top:-1.987648pt;width:52.8pt;height:12.05pt;mso-position-horizontal-relative:page;mso-position-vertical-relative:paragraph;z-index:15974912" id="docshapegroup2198" coordorigin="6441,-40" coordsize="1056,241">
                <v:line style="position:absolute" from="6927,47" to="6927,195" stroked="true" strokeweight=".597051pt" strokecolor="#000000">
                  <v:stroke dashstyle="solid"/>
                </v:line>
                <v:shape style="position:absolute;left:6871;top:-40;width:108;height:112" id="docshape2199" coordorigin="6872,-40" coordsize="108,112" path="m6880,64l6872,67,6877,72,6880,64xm6973,65l6976,72,6979,67,6973,65xm6969,55l6926,55,6953,58,6973,65,6969,55xm6927,-40l6880,64,6898,58,6926,55,6969,55,6927,-40xe" filled="true" fillcolor="#000000" stroked="false">
                  <v:path arrowok="t"/>
                  <v:fill type="solid"/>
                </v:shape>
                <v:shape style="position:absolute;left:6441;top:46;width:996;height:149" id="docshape2200" coordorigin="6441,47" coordsize="996,149" path="m6441,195l6927,195m7437,47l7437,195e" filled="false" stroked="true" strokeweight=".595391pt" strokecolor="#000000">
                  <v:path arrowok="t"/>
                  <v:stroke dashstyle="solid"/>
                </v:shape>
                <v:shape style="position:absolute;left:7388;top:-40;width:108;height:107" id="docshape2201" coordorigin="7389,-40" coordsize="108,107" path="m7437,-40l7389,67,7415,58,7443,55,7489,55,7437,-40xm7489,55l7443,55,7470,58,7497,67,7496,67,7489,55xe" filled="true" fillcolor="#000000" stroked="false">
                  <v:path arrowok="t"/>
                  <v:fill type="solid"/>
                </v:shape>
                <v:line style="position:absolute" from="6964,195" to="7437,195" stroked="true" strokeweight=".593732pt" strokecolor="#000000">
                  <v:stroke dashstyle="solid"/>
                </v:line>
                <v:shape style="position:absolute;left:6441;top:-40;width:1056;height:241" type="#_x0000_t202" id="docshape2202" filled="false" stroked="false">
                  <v:textbox inset="0,0,0,0">
                    <w:txbxContent>
                      <w:p>
                        <w:pPr>
                          <w:spacing w:before="39"/>
                          <w:ind w:left="37"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5424">
                <wp:simplePos x="0" y="0"/>
                <wp:positionH relativeFrom="page">
                  <wp:posOffset>3671732</wp:posOffset>
                </wp:positionH>
                <wp:positionV relativeFrom="paragraph">
                  <wp:posOffset>-25243</wp:posOffset>
                </wp:positionV>
                <wp:extent cx="342265" cy="153035"/>
                <wp:effectExtent l="0" t="0" r="0" b="0"/>
                <wp:wrapNone/>
                <wp:docPr id="3007" name="Group 3007"/>
                <wp:cNvGraphicFramePr>
                  <a:graphicFrameLocks/>
                </wp:cNvGraphicFramePr>
                <a:graphic>
                  <a:graphicData uri="http://schemas.microsoft.com/office/word/2010/wordprocessingGroup">
                    <wpg:wgp>
                      <wpg:cNvPr id="3007" name="Group 3007"/>
                      <wpg:cNvGrpSpPr/>
                      <wpg:grpSpPr>
                        <a:xfrm>
                          <a:off x="0" y="0"/>
                          <a:ext cx="342265" cy="153035"/>
                          <a:chExt cx="342265" cy="153035"/>
                        </a:xfrm>
                      </wpg:grpSpPr>
                      <wps:wsp>
                        <wps:cNvPr id="3008" name="Graphic 3008"/>
                        <wps:cNvSpPr/>
                        <wps:spPr>
                          <a:xfrm>
                            <a:off x="308040" y="54982"/>
                            <a:ext cx="1270" cy="94615"/>
                          </a:xfrm>
                          <a:custGeom>
                            <a:avLst/>
                            <a:gdLst/>
                            <a:ahLst/>
                            <a:cxnLst/>
                            <a:rect l="l" t="t" r="r" b="b"/>
                            <a:pathLst>
                              <a:path w="0" h="94615">
                                <a:moveTo>
                                  <a:pt x="0" y="0"/>
                                </a:moveTo>
                                <a:lnTo>
                                  <a:pt x="0" y="94258"/>
                                </a:lnTo>
                              </a:path>
                            </a:pathLst>
                          </a:custGeom>
                          <a:ln w="7582">
                            <a:solidFill>
                              <a:srgbClr val="000000"/>
                            </a:solidFill>
                            <a:prstDash val="solid"/>
                          </a:ln>
                        </wps:spPr>
                        <wps:bodyPr wrap="square" lIns="0" tIns="0" rIns="0" bIns="0" rtlCol="0">
                          <a:prstTxWarp prst="textNoShape">
                            <a:avLst/>
                          </a:prstTxWarp>
                          <a:noAutofit/>
                        </wps:bodyPr>
                      </wps:wsp>
                      <wps:wsp>
                        <wps:cNvPr id="3009" name="Graphic 3009"/>
                        <wps:cNvSpPr/>
                        <wps:spPr>
                          <a:xfrm>
                            <a:off x="273919" y="0"/>
                            <a:ext cx="68580" cy="71120"/>
                          </a:xfrm>
                          <a:custGeom>
                            <a:avLst/>
                            <a:gdLst/>
                            <a:ahLst/>
                            <a:cxnLst/>
                            <a:rect l="l" t="t" r="r" b="b"/>
                            <a:pathLst>
                              <a:path w="68580" h="71120">
                                <a:moveTo>
                                  <a:pt x="4511" y="66251"/>
                                </a:moveTo>
                                <a:lnTo>
                                  <a:pt x="0" y="67874"/>
                                </a:lnTo>
                                <a:lnTo>
                                  <a:pt x="2527" y="70691"/>
                                </a:lnTo>
                                <a:lnTo>
                                  <a:pt x="4511" y="66251"/>
                                </a:lnTo>
                                <a:close/>
                              </a:path>
                              <a:path w="68580" h="71120">
                                <a:moveTo>
                                  <a:pt x="63730" y="66251"/>
                                </a:moveTo>
                                <a:lnTo>
                                  <a:pt x="65715" y="70691"/>
                                </a:lnTo>
                                <a:lnTo>
                                  <a:pt x="68242" y="67874"/>
                                </a:lnTo>
                                <a:lnTo>
                                  <a:pt x="63730" y="66251"/>
                                </a:lnTo>
                                <a:close/>
                              </a:path>
                              <a:path w="68580" h="71120">
                                <a:moveTo>
                                  <a:pt x="34121" y="0"/>
                                </a:moveTo>
                                <a:lnTo>
                                  <a:pt x="4511" y="66251"/>
                                </a:lnTo>
                                <a:lnTo>
                                  <a:pt x="16705" y="61865"/>
                                </a:lnTo>
                                <a:lnTo>
                                  <a:pt x="34121" y="59862"/>
                                </a:lnTo>
                                <a:lnTo>
                                  <a:pt x="60875" y="59862"/>
                                </a:lnTo>
                                <a:lnTo>
                                  <a:pt x="34121" y="0"/>
                                </a:lnTo>
                                <a:close/>
                              </a:path>
                              <a:path w="68580" h="71120">
                                <a:moveTo>
                                  <a:pt x="60875" y="59862"/>
                                </a:moveTo>
                                <a:lnTo>
                                  <a:pt x="34121" y="59862"/>
                                </a:lnTo>
                                <a:lnTo>
                                  <a:pt x="51537" y="61865"/>
                                </a:lnTo>
                                <a:lnTo>
                                  <a:pt x="63730" y="66251"/>
                                </a:lnTo>
                                <a:lnTo>
                                  <a:pt x="60875" y="59862"/>
                                </a:lnTo>
                                <a:close/>
                              </a:path>
                            </a:pathLst>
                          </a:custGeom>
                          <a:solidFill>
                            <a:srgbClr val="000000"/>
                          </a:solidFill>
                        </wps:spPr>
                        <wps:bodyPr wrap="square" lIns="0" tIns="0" rIns="0" bIns="0" rtlCol="0">
                          <a:prstTxWarp prst="textNoShape">
                            <a:avLst/>
                          </a:prstTxWarp>
                          <a:noAutofit/>
                        </wps:bodyPr>
                      </wps:wsp>
                      <wps:wsp>
                        <wps:cNvPr id="3010" name="Graphic 3010"/>
                        <wps:cNvSpPr/>
                        <wps:spPr>
                          <a:xfrm>
                            <a:off x="0" y="149240"/>
                            <a:ext cx="308610" cy="1270"/>
                          </a:xfrm>
                          <a:custGeom>
                            <a:avLst/>
                            <a:gdLst/>
                            <a:ahLst/>
                            <a:cxnLst/>
                            <a:rect l="l" t="t" r="r" b="b"/>
                            <a:pathLst>
                              <a:path w="308610" h="0">
                                <a:moveTo>
                                  <a:pt x="0" y="0"/>
                                </a:moveTo>
                                <a:lnTo>
                                  <a:pt x="308040" y="0"/>
                                </a:lnTo>
                              </a:path>
                            </a:pathLst>
                          </a:custGeom>
                          <a:ln w="7540">
                            <a:solidFill>
                              <a:srgbClr val="000000"/>
                            </a:solidFill>
                            <a:prstDash val="solid"/>
                          </a:ln>
                        </wps:spPr>
                        <wps:bodyPr wrap="square" lIns="0" tIns="0" rIns="0" bIns="0" rtlCol="0">
                          <a:prstTxWarp prst="textNoShape">
                            <a:avLst/>
                          </a:prstTxWarp>
                          <a:noAutofit/>
                        </wps:bodyPr>
                      </wps:wsp>
                      <wps:wsp>
                        <wps:cNvPr id="3011" name="Textbox 3011"/>
                        <wps:cNvSpPr txBox="1"/>
                        <wps:spPr>
                          <a:xfrm>
                            <a:off x="0" y="0"/>
                            <a:ext cx="342265" cy="153035"/>
                          </a:xfrm>
                          <a:prstGeom prst="rect">
                            <a:avLst/>
                          </a:prstGeom>
                        </wps:spPr>
                        <wps:txbx>
                          <w:txbxContent>
                            <w:p>
                              <w:pPr>
                                <w:spacing w:before="39"/>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89.112793pt;margin-top:-1.987648pt;width:26.95pt;height:12.05pt;mso-position-horizontal-relative:page;mso-position-vertical-relative:paragraph;z-index:15975424" id="docshapegroup2203" coordorigin="5782,-40" coordsize="539,241">
                <v:line style="position:absolute" from="6267,47" to="6267,195" stroked="true" strokeweight=".597051pt" strokecolor="#000000">
                  <v:stroke dashstyle="solid"/>
                </v:line>
                <v:shape style="position:absolute;left:6213;top:-40;width:108;height:112" id="docshape2204" coordorigin="6214,-40" coordsize="108,112" path="m6221,65l6214,67,6218,72,6221,65xm6314,65l6317,72,6321,67,6314,65xm6267,-40l6221,65,6240,58,6267,55,6309,55,6267,-40xm6309,55l6267,55,6295,58,6314,65,6309,55xe" filled="true" fillcolor="#000000" stroked="false">
                  <v:path arrowok="t"/>
                  <v:fill type="solid"/>
                </v:shape>
                <v:line style="position:absolute" from="5782,195" to="6267,195" stroked="true" strokeweight=".593732pt" strokecolor="#000000">
                  <v:stroke dashstyle="solid"/>
                </v:line>
                <v:shape style="position:absolute;left:5782;top:-40;width:539;height:241" type="#_x0000_t202" id="docshape2205" filled="false" stroked="false">
                  <v:textbox inset="0,0,0,0">
                    <w:txbxContent>
                      <w:p>
                        <w:pPr>
                          <w:spacing w:before="39"/>
                          <w:ind w:left="84"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6960">
                <wp:simplePos x="0" y="0"/>
                <wp:positionH relativeFrom="page">
                  <wp:posOffset>4864403</wp:posOffset>
                </wp:positionH>
                <wp:positionV relativeFrom="paragraph">
                  <wp:posOffset>-25243</wp:posOffset>
                </wp:positionV>
                <wp:extent cx="347980" cy="161290"/>
                <wp:effectExtent l="0" t="0" r="0" b="0"/>
                <wp:wrapNone/>
                <wp:docPr id="3012" name="Group 3012"/>
                <wp:cNvGraphicFramePr>
                  <a:graphicFrameLocks/>
                </wp:cNvGraphicFramePr>
                <a:graphic>
                  <a:graphicData uri="http://schemas.microsoft.com/office/word/2010/wordprocessingGroup">
                    <wpg:wgp>
                      <wpg:cNvPr id="3012" name="Group 3012"/>
                      <wpg:cNvGrpSpPr/>
                      <wpg:grpSpPr>
                        <a:xfrm>
                          <a:off x="0" y="0"/>
                          <a:ext cx="347980" cy="161290"/>
                          <a:chExt cx="347980" cy="161290"/>
                        </a:xfrm>
                      </wpg:grpSpPr>
                      <wps:wsp>
                        <wps:cNvPr id="3013" name="Graphic 3013"/>
                        <wps:cNvSpPr/>
                        <wps:spPr>
                          <a:xfrm>
                            <a:off x="308040" y="54982"/>
                            <a:ext cx="1270" cy="94615"/>
                          </a:xfrm>
                          <a:custGeom>
                            <a:avLst/>
                            <a:gdLst/>
                            <a:ahLst/>
                            <a:cxnLst/>
                            <a:rect l="l" t="t" r="r" b="b"/>
                            <a:pathLst>
                              <a:path w="0" h="94615">
                                <a:moveTo>
                                  <a:pt x="0" y="0"/>
                                </a:moveTo>
                                <a:lnTo>
                                  <a:pt x="0" y="94258"/>
                                </a:lnTo>
                              </a:path>
                            </a:pathLst>
                          </a:custGeom>
                          <a:ln w="7582">
                            <a:solidFill>
                              <a:srgbClr val="000000"/>
                            </a:solidFill>
                            <a:prstDash val="solid"/>
                          </a:ln>
                        </wps:spPr>
                        <wps:bodyPr wrap="square" lIns="0" tIns="0" rIns="0" bIns="0" rtlCol="0">
                          <a:prstTxWarp prst="textNoShape">
                            <a:avLst/>
                          </a:prstTxWarp>
                          <a:noAutofit/>
                        </wps:bodyPr>
                      </wps:wsp>
                      <wps:wsp>
                        <wps:cNvPr id="3014" name="Graphic 3014"/>
                        <wps:cNvSpPr/>
                        <wps:spPr>
                          <a:xfrm>
                            <a:off x="275393" y="0"/>
                            <a:ext cx="72390" cy="71120"/>
                          </a:xfrm>
                          <a:custGeom>
                            <a:avLst/>
                            <a:gdLst/>
                            <a:ahLst/>
                            <a:cxnLst/>
                            <a:rect l="l" t="t" r="r" b="b"/>
                            <a:pathLst>
                              <a:path w="72390" h="71120">
                                <a:moveTo>
                                  <a:pt x="32647" y="0"/>
                                </a:moveTo>
                                <a:lnTo>
                                  <a:pt x="1053" y="70691"/>
                                </a:lnTo>
                                <a:lnTo>
                                  <a:pt x="0" y="67874"/>
                                </a:lnTo>
                                <a:lnTo>
                                  <a:pt x="51537" y="61865"/>
                                </a:lnTo>
                                <a:lnTo>
                                  <a:pt x="72139" y="70691"/>
                                </a:lnTo>
                                <a:lnTo>
                                  <a:pt x="32647" y="0"/>
                                </a:lnTo>
                                <a:close/>
                              </a:path>
                            </a:pathLst>
                          </a:custGeom>
                          <a:solidFill>
                            <a:srgbClr val="000000"/>
                          </a:solidFill>
                        </wps:spPr>
                        <wps:bodyPr wrap="square" lIns="0" tIns="0" rIns="0" bIns="0" rtlCol="0">
                          <a:prstTxWarp prst="textNoShape">
                            <a:avLst/>
                          </a:prstTxWarp>
                          <a:noAutofit/>
                        </wps:bodyPr>
                      </wps:wsp>
                      <wps:wsp>
                        <wps:cNvPr id="3015" name="Graphic 3015"/>
                        <wps:cNvSpPr/>
                        <wps:spPr>
                          <a:xfrm>
                            <a:off x="0" y="157094"/>
                            <a:ext cx="308610" cy="1270"/>
                          </a:xfrm>
                          <a:custGeom>
                            <a:avLst/>
                            <a:gdLst/>
                            <a:ahLst/>
                            <a:cxnLst/>
                            <a:rect l="l" t="t" r="r" b="b"/>
                            <a:pathLst>
                              <a:path w="308610" h="0">
                                <a:moveTo>
                                  <a:pt x="0" y="0"/>
                                </a:moveTo>
                                <a:lnTo>
                                  <a:pt x="308040" y="0"/>
                                </a:lnTo>
                              </a:path>
                            </a:pathLst>
                          </a:custGeom>
                          <a:ln w="7540">
                            <a:solidFill>
                              <a:srgbClr val="000000"/>
                            </a:solidFill>
                            <a:prstDash val="solid"/>
                          </a:ln>
                        </wps:spPr>
                        <wps:bodyPr wrap="square" lIns="0" tIns="0" rIns="0" bIns="0" rtlCol="0">
                          <a:prstTxWarp prst="textNoShape">
                            <a:avLst/>
                          </a:prstTxWarp>
                          <a:noAutofit/>
                        </wps:bodyPr>
                      </wps:wsp>
                      <wps:wsp>
                        <wps:cNvPr id="3016" name="Textbox 3016"/>
                        <wps:cNvSpPr txBox="1"/>
                        <wps:spPr>
                          <a:xfrm>
                            <a:off x="0" y="0"/>
                            <a:ext cx="347980" cy="161290"/>
                          </a:xfrm>
                          <a:prstGeom prst="rect">
                            <a:avLst/>
                          </a:prstGeom>
                        </wps:spPr>
                        <wps:txbx>
                          <w:txbxContent>
                            <w:p>
                              <w:pPr>
                                <w:spacing w:before="39"/>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3.023865pt;margin-top:-1.987649pt;width:27.4pt;height:12.7pt;mso-position-horizontal-relative:page;mso-position-vertical-relative:paragraph;z-index:15976960" id="docshapegroup2206" coordorigin="7660,-40" coordsize="548,254">
                <v:line style="position:absolute" from="8146,47" to="8146,195" stroked="true" strokeweight=".597051pt" strokecolor="#000000">
                  <v:stroke dashstyle="solid"/>
                </v:line>
                <v:shape style="position:absolute;left:8094;top:-40;width:114;height:112" id="docshape2207" coordorigin="8094,-40" coordsize="114,112" path="m8146,-40l8096,72,8094,67,8175,58,8208,72,8146,-40xe" filled="true" fillcolor="#000000" stroked="false">
                  <v:path arrowok="t"/>
                  <v:fill type="solid"/>
                </v:shape>
                <v:line style="position:absolute" from="7660,208" to="8146,208" stroked="true" strokeweight=".593732pt" strokecolor="#000000">
                  <v:stroke dashstyle="solid"/>
                </v:line>
                <v:shape style="position:absolute;left:7660;top:-40;width:548;height:254" type="#_x0000_t202" id="docshape2208" filled="false" stroked="false">
                  <v:textbox inset="0,0,0,0">
                    <w:txbxContent>
                      <w:p>
                        <w:pPr>
                          <w:spacing w:before="39"/>
                          <w:ind w:left="7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77472">
                <wp:simplePos x="0" y="0"/>
                <wp:positionH relativeFrom="page">
                  <wp:posOffset>5472586</wp:posOffset>
                </wp:positionH>
                <wp:positionV relativeFrom="paragraph">
                  <wp:posOffset>-25243</wp:posOffset>
                </wp:positionV>
                <wp:extent cx="332740" cy="153035"/>
                <wp:effectExtent l="0" t="0" r="0" b="0"/>
                <wp:wrapNone/>
                <wp:docPr id="3017" name="Group 3017"/>
                <wp:cNvGraphicFramePr>
                  <a:graphicFrameLocks/>
                </wp:cNvGraphicFramePr>
                <a:graphic>
                  <a:graphicData uri="http://schemas.microsoft.com/office/word/2010/wordprocessingGroup">
                    <wpg:wgp>
                      <wpg:cNvPr id="3017" name="Group 3017"/>
                      <wpg:cNvGrpSpPr/>
                      <wpg:grpSpPr>
                        <a:xfrm>
                          <a:off x="0" y="0"/>
                          <a:ext cx="332740" cy="153035"/>
                          <a:chExt cx="332740" cy="153035"/>
                        </a:xfrm>
                      </wpg:grpSpPr>
                      <wps:wsp>
                        <wps:cNvPr id="3018" name="Graphic 3018"/>
                        <wps:cNvSpPr/>
                        <wps:spPr>
                          <a:xfrm>
                            <a:off x="300142" y="54982"/>
                            <a:ext cx="1270" cy="94615"/>
                          </a:xfrm>
                          <a:custGeom>
                            <a:avLst/>
                            <a:gdLst/>
                            <a:ahLst/>
                            <a:cxnLst/>
                            <a:rect l="l" t="t" r="r" b="b"/>
                            <a:pathLst>
                              <a:path w="0" h="94615">
                                <a:moveTo>
                                  <a:pt x="0" y="0"/>
                                </a:moveTo>
                                <a:lnTo>
                                  <a:pt x="0" y="94258"/>
                                </a:lnTo>
                              </a:path>
                            </a:pathLst>
                          </a:custGeom>
                          <a:ln w="7582">
                            <a:solidFill>
                              <a:srgbClr val="000000"/>
                            </a:solidFill>
                            <a:prstDash val="solid"/>
                          </a:ln>
                        </wps:spPr>
                        <wps:bodyPr wrap="square" lIns="0" tIns="0" rIns="0" bIns="0" rtlCol="0">
                          <a:prstTxWarp prst="textNoShape">
                            <a:avLst/>
                          </a:prstTxWarp>
                          <a:noAutofit/>
                        </wps:bodyPr>
                      </wps:wsp>
                      <wps:wsp>
                        <wps:cNvPr id="3019" name="Graphic 3019"/>
                        <wps:cNvSpPr/>
                        <wps:spPr>
                          <a:xfrm>
                            <a:off x="260649" y="0"/>
                            <a:ext cx="72390" cy="71120"/>
                          </a:xfrm>
                          <a:custGeom>
                            <a:avLst/>
                            <a:gdLst/>
                            <a:ahLst/>
                            <a:cxnLst/>
                            <a:rect l="l" t="t" r="r" b="b"/>
                            <a:pathLst>
                              <a:path w="72390" h="71120">
                                <a:moveTo>
                                  <a:pt x="39492" y="0"/>
                                </a:moveTo>
                                <a:lnTo>
                                  <a:pt x="0" y="70691"/>
                                </a:lnTo>
                                <a:lnTo>
                                  <a:pt x="3580" y="67874"/>
                                </a:lnTo>
                                <a:lnTo>
                                  <a:pt x="20285" y="61865"/>
                                </a:lnTo>
                                <a:lnTo>
                                  <a:pt x="37702" y="59862"/>
                                </a:lnTo>
                                <a:lnTo>
                                  <a:pt x="66246" y="59862"/>
                                </a:lnTo>
                                <a:lnTo>
                                  <a:pt x="39492" y="0"/>
                                </a:lnTo>
                                <a:close/>
                              </a:path>
                              <a:path w="72390" h="71120">
                                <a:moveTo>
                                  <a:pt x="69444" y="67018"/>
                                </a:moveTo>
                                <a:lnTo>
                                  <a:pt x="71086" y="70691"/>
                                </a:lnTo>
                                <a:lnTo>
                                  <a:pt x="71823" y="67874"/>
                                </a:lnTo>
                                <a:lnTo>
                                  <a:pt x="69444" y="67018"/>
                                </a:lnTo>
                                <a:close/>
                              </a:path>
                              <a:path w="72390" h="71120">
                                <a:moveTo>
                                  <a:pt x="66246" y="59862"/>
                                </a:moveTo>
                                <a:lnTo>
                                  <a:pt x="37702" y="59862"/>
                                </a:lnTo>
                                <a:lnTo>
                                  <a:pt x="55118" y="61865"/>
                                </a:lnTo>
                                <a:lnTo>
                                  <a:pt x="69444" y="67018"/>
                                </a:lnTo>
                                <a:lnTo>
                                  <a:pt x="66246" y="59862"/>
                                </a:lnTo>
                                <a:close/>
                              </a:path>
                            </a:pathLst>
                          </a:custGeom>
                          <a:solidFill>
                            <a:srgbClr val="000000"/>
                          </a:solidFill>
                        </wps:spPr>
                        <wps:bodyPr wrap="square" lIns="0" tIns="0" rIns="0" bIns="0" rtlCol="0">
                          <a:prstTxWarp prst="textNoShape">
                            <a:avLst/>
                          </a:prstTxWarp>
                          <a:noAutofit/>
                        </wps:bodyPr>
                      </wps:wsp>
                      <wps:wsp>
                        <wps:cNvPr id="3020" name="Graphic 3020"/>
                        <wps:cNvSpPr/>
                        <wps:spPr>
                          <a:xfrm>
                            <a:off x="0" y="149240"/>
                            <a:ext cx="300355" cy="1270"/>
                          </a:xfrm>
                          <a:custGeom>
                            <a:avLst/>
                            <a:gdLst/>
                            <a:ahLst/>
                            <a:cxnLst/>
                            <a:rect l="l" t="t" r="r" b="b"/>
                            <a:pathLst>
                              <a:path w="300355" h="0">
                                <a:moveTo>
                                  <a:pt x="0" y="0"/>
                                </a:moveTo>
                                <a:lnTo>
                                  <a:pt x="300142" y="0"/>
                                </a:lnTo>
                              </a:path>
                            </a:pathLst>
                          </a:custGeom>
                          <a:ln w="7540">
                            <a:solidFill>
                              <a:srgbClr val="000000"/>
                            </a:solidFill>
                            <a:prstDash val="solid"/>
                          </a:ln>
                        </wps:spPr>
                        <wps:bodyPr wrap="square" lIns="0" tIns="0" rIns="0" bIns="0" rtlCol="0">
                          <a:prstTxWarp prst="textNoShape">
                            <a:avLst/>
                          </a:prstTxWarp>
                          <a:noAutofit/>
                        </wps:bodyPr>
                      </wps:wsp>
                      <wps:wsp>
                        <wps:cNvPr id="3021" name="Textbox 3021"/>
                        <wps:cNvSpPr txBox="1"/>
                        <wps:spPr>
                          <a:xfrm>
                            <a:off x="0" y="0"/>
                            <a:ext cx="332740" cy="153035"/>
                          </a:xfrm>
                          <a:prstGeom prst="rect">
                            <a:avLst/>
                          </a:prstGeom>
                        </wps:spPr>
                        <wps:txbx>
                          <w:txbxContent>
                            <w:p>
                              <w:pPr>
                                <w:spacing w:before="39"/>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0.912292pt;margin-top:-1.987648pt;width:26.2pt;height:12.05pt;mso-position-horizontal-relative:page;mso-position-vertical-relative:paragraph;z-index:15977472" id="docshapegroup2209" coordorigin="8618,-40" coordsize="524,241">
                <v:line style="position:absolute" from="9091,47" to="9091,195" stroked="true" strokeweight=".597051pt" strokecolor="#000000">
                  <v:stroke dashstyle="solid"/>
                </v:line>
                <v:shape style="position:absolute;left:9028;top:-40;width:114;height:112" id="docshape2210" coordorigin="9029,-40" coordsize="114,112" path="m9091,-40l9029,72,9034,67,9061,58,9088,55,9133,55,9091,-40xm9138,66l9141,72,9142,67,9138,66xm9133,55l9088,55,9116,58,9138,66,9133,55xe" filled="true" fillcolor="#000000" stroked="false">
                  <v:path arrowok="t"/>
                  <v:fill type="solid"/>
                </v:shape>
                <v:line style="position:absolute" from="8618,195" to="9091,195" stroked="true" strokeweight=".593732pt" strokecolor="#000000">
                  <v:stroke dashstyle="solid"/>
                </v:line>
                <v:shape style="position:absolute;left:8618;top:-40;width:524;height:241" type="#_x0000_t202" id="docshape2211" filled="false" stroked="false">
                  <v:textbox inset="0,0,0,0">
                    <w:txbxContent>
                      <w:p>
                        <w:pPr>
                          <w:spacing w:before="39"/>
                          <w:ind w:left="68"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78016">
            <wp:simplePos x="0" y="0"/>
            <wp:positionH relativeFrom="page">
              <wp:posOffset>5978088</wp:posOffset>
            </wp:positionH>
            <wp:positionV relativeFrom="paragraph">
              <wp:posOffset>-25243</wp:posOffset>
            </wp:positionV>
            <wp:extent cx="276446" cy="153010"/>
            <wp:effectExtent l="0" t="0" r="0" b="0"/>
            <wp:wrapNone/>
            <wp:docPr id="3022" name="Image 3022"/>
            <wp:cNvGraphicFramePr>
              <a:graphicFrameLocks/>
            </wp:cNvGraphicFramePr>
            <a:graphic>
              <a:graphicData uri="http://schemas.openxmlformats.org/drawingml/2006/picture">
                <pic:pic>
                  <pic:nvPicPr>
                    <pic:cNvPr id="3022" name="Image 3022"/>
                    <pic:cNvPicPr/>
                  </pic:nvPicPr>
                  <pic:blipFill>
                    <a:blip r:embed="rId243" cstate="print"/>
                    <a:stretch>
                      <a:fillRect/>
                    </a:stretch>
                  </pic:blipFill>
                  <pic:spPr>
                    <a:xfrm>
                      <a:off x="0" y="0"/>
                      <a:ext cx="276446" cy="153010"/>
                    </a:xfrm>
                    <a:prstGeom prst="rect">
                      <a:avLst/>
                    </a:prstGeom>
                  </pic:spPr>
                </pic:pic>
              </a:graphicData>
            </a:graphic>
          </wp:anchor>
        </w:drawing>
      </w:r>
      <w:r>
        <w:rPr/>
        <mc:AlternateContent>
          <mc:Choice Requires="wps">
            <w:drawing>
              <wp:anchor distT="0" distB="0" distL="0" distR="0" allowOverlap="1" layoutInCell="1" locked="0" behindDoc="0" simplePos="0" relativeHeight="15978496">
                <wp:simplePos x="0" y="0"/>
                <wp:positionH relativeFrom="page">
                  <wp:posOffset>8053809</wp:posOffset>
                </wp:positionH>
                <wp:positionV relativeFrom="paragraph">
                  <wp:posOffset>-25243</wp:posOffset>
                </wp:positionV>
                <wp:extent cx="288925" cy="153035"/>
                <wp:effectExtent l="0" t="0" r="0" b="0"/>
                <wp:wrapNone/>
                <wp:docPr id="3023" name="Group 3023"/>
                <wp:cNvGraphicFramePr>
                  <a:graphicFrameLocks/>
                </wp:cNvGraphicFramePr>
                <a:graphic>
                  <a:graphicData uri="http://schemas.microsoft.com/office/word/2010/wordprocessingGroup">
                    <wpg:wgp>
                      <wpg:cNvPr id="3023" name="Group 3023"/>
                      <wpg:cNvGrpSpPr/>
                      <wpg:grpSpPr>
                        <a:xfrm>
                          <a:off x="0" y="0"/>
                          <a:ext cx="288925" cy="153035"/>
                          <a:chExt cx="288925" cy="153035"/>
                        </a:xfrm>
                      </wpg:grpSpPr>
                      <pic:pic>
                        <pic:nvPicPr>
                          <pic:cNvPr id="3024" name="Image 3024"/>
                          <pic:cNvPicPr/>
                        </pic:nvPicPr>
                        <pic:blipFill>
                          <a:blip r:embed="rId244" cstate="print"/>
                          <a:stretch>
                            <a:fillRect/>
                          </a:stretch>
                        </pic:blipFill>
                        <pic:spPr>
                          <a:xfrm>
                            <a:off x="17376" y="0"/>
                            <a:ext cx="271391" cy="153010"/>
                          </a:xfrm>
                          <a:prstGeom prst="rect">
                            <a:avLst/>
                          </a:prstGeom>
                        </pic:spPr>
                      </pic:pic>
                      <wps:wsp>
                        <wps:cNvPr id="3025" name="Textbox 3025"/>
                        <wps:cNvSpPr txBox="1"/>
                        <wps:spPr>
                          <a:xfrm>
                            <a:off x="0" y="0"/>
                            <a:ext cx="288925" cy="153035"/>
                          </a:xfrm>
                          <a:prstGeom prst="rect">
                            <a:avLst/>
                          </a:prstGeom>
                        </wps:spPr>
                        <wps:txbx>
                          <w:txbxContent>
                            <w:p>
                              <w:pPr>
                                <w:spacing w:before="39"/>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4.158264pt;margin-top:-1.987648pt;width:22.75pt;height:12.05pt;mso-position-horizontal-relative:page;mso-position-vertical-relative:paragraph;z-index:15978496" id="docshapegroup2212" coordorigin="12683,-40" coordsize="455,241">
                <v:shape style="position:absolute;left:12710;top:-40;width:428;height:241" type="#_x0000_t75" id="docshape2213" stroked="false">
                  <v:imagedata r:id="rId244" o:title=""/>
                </v:shape>
                <v:shape style="position:absolute;left:12683;top:-40;width:455;height:241" type="#_x0000_t202" id="docshape2214" filled="false" stroked="false">
                  <v:textbox inset="0,0,0,0">
                    <w:txbxContent>
                      <w:p>
                        <w:pPr>
                          <w:spacing w:before="39"/>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22"/>
        <w:rPr>
          <w:sz w:val="13"/>
        </w:rPr>
      </w:pPr>
    </w:p>
    <w:p>
      <w:pPr>
        <w:tabs>
          <w:tab w:pos="1694" w:val="left" w:leader="none"/>
        </w:tabs>
        <w:spacing w:before="0"/>
        <w:ind w:left="434"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21</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11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3" w:equalWidth="0">
            <w:col w:w="1052" w:space="925"/>
            <w:col w:w="806" w:space="1076"/>
            <w:col w:w="10321"/>
          </w:cols>
        </w:sectPr>
      </w:pPr>
    </w:p>
    <w:p>
      <w:pPr>
        <w:tabs>
          <w:tab w:pos="3833" w:val="left" w:leader="none"/>
        </w:tabs>
        <w:spacing w:before="151"/>
        <w:ind w:left="996" w:right="0" w:firstLine="0"/>
        <w:jc w:val="center"/>
        <w:rPr>
          <w:rFonts w:ascii="SimSun" w:eastAsia="SimSun"/>
          <w:sz w:val="20"/>
        </w:rPr>
      </w:pPr>
      <w:r>
        <w:rPr/>
        <mc:AlternateContent>
          <mc:Choice Requires="wps">
            <w:drawing>
              <wp:anchor distT="0" distB="0" distL="0" distR="0" allowOverlap="1" layoutInCell="1" locked="0" behindDoc="0" simplePos="0" relativeHeight="15992320">
                <wp:simplePos x="0" y="0"/>
                <wp:positionH relativeFrom="page">
                  <wp:posOffset>1568386</wp:posOffset>
                </wp:positionH>
                <wp:positionV relativeFrom="paragraph">
                  <wp:posOffset>26192</wp:posOffset>
                </wp:positionV>
                <wp:extent cx="8141334" cy="1189990"/>
                <wp:effectExtent l="0" t="0" r="0" b="0"/>
                <wp:wrapNone/>
                <wp:docPr id="3026" name="Textbox 3026"/>
                <wp:cNvGraphicFramePr>
                  <a:graphicFrameLocks/>
                </wp:cNvGraphicFramePr>
                <a:graphic>
                  <a:graphicData uri="http://schemas.microsoft.com/office/word/2010/wordprocessingShape">
                    <wps:wsp>
                      <wps:cNvPr id="3026" name="Textbox 3026"/>
                      <wps:cNvSpPr txBox="1"/>
                      <wps:spPr>
                        <a:xfrm>
                          <a:off x="0" y="0"/>
                          <a:ext cx="8141334" cy="118999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75"/>
                              <w:gridCol w:w="398"/>
                              <w:gridCol w:w="236"/>
                              <w:gridCol w:w="460"/>
                              <w:gridCol w:w="472"/>
                              <w:gridCol w:w="472"/>
                              <w:gridCol w:w="472"/>
                              <w:gridCol w:w="236"/>
                              <w:gridCol w:w="149"/>
                              <w:gridCol w:w="311"/>
                              <w:gridCol w:w="473"/>
                              <w:gridCol w:w="237"/>
                              <w:gridCol w:w="473"/>
                              <w:gridCol w:w="473"/>
                              <w:gridCol w:w="473"/>
                              <w:gridCol w:w="224"/>
                              <w:gridCol w:w="473"/>
                              <w:gridCol w:w="473"/>
                              <w:gridCol w:w="237"/>
                              <w:gridCol w:w="473"/>
                              <w:gridCol w:w="237"/>
                              <w:gridCol w:w="461"/>
                              <w:gridCol w:w="237"/>
                              <w:gridCol w:w="473"/>
                              <w:gridCol w:w="237"/>
                              <w:gridCol w:w="473"/>
                              <w:gridCol w:w="473"/>
                              <w:gridCol w:w="237"/>
                              <w:gridCol w:w="461"/>
                              <w:gridCol w:w="473"/>
                              <w:gridCol w:w="237"/>
                            </w:tblGrid>
                            <w:tr>
                              <w:trPr>
                                <w:trHeight w:val="227" w:hRule="atLeast"/>
                              </w:trPr>
                              <w:tc>
                                <w:tcPr>
                                  <w:tcW w:w="4376" w:type="dxa"/>
                                  <w:gridSpan w:val="13"/>
                                  <w:tcBorders>
                                    <w:top w:val="nil"/>
                                    <w:right w:val="nil"/>
                                  </w:tcBorders>
                                </w:tcPr>
                                <w:p>
                                  <w:pPr>
                                    <w:pStyle w:val="TableParagraph"/>
                                    <w:rPr>
                                      <w:sz w:val="16"/>
                                    </w:rPr>
                                  </w:pPr>
                                </w:p>
                              </w:tc>
                              <w:tc>
                                <w:tcPr>
                                  <w:tcW w:w="8319" w:type="dxa"/>
                                  <w:gridSpan w:val="22"/>
                                  <w:tcBorders>
                                    <w:top w:val="nil"/>
                                    <w:left w:val="nil"/>
                                    <w:bottom w:val="nil"/>
                                    <w:right w:val="single" w:sz="2" w:space="0" w:color="000000"/>
                                  </w:tcBorders>
                                </w:tcPr>
                                <w:p>
                                  <w:pPr>
                                    <w:pStyle w:val="TableParagraph"/>
                                    <w:rPr>
                                      <w:sz w:val="16"/>
                                    </w:rPr>
                                  </w:pPr>
                                </w:p>
                              </w:tc>
                            </w:tr>
                            <w:tr>
                              <w:trPr>
                                <w:trHeight w:val="678" w:hRule="atLeast"/>
                              </w:trPr>
                              <w:tc>
                                <w:tcPr>
                                  <w:tcW w:w="709" w:type="dxa"/>
                                  <w:gridSpan w:val="2"/>
                                  <w:tcBorders>
                                    <w:right w:val="nil"/>
                                  </w:tcBorders>
                                </w:tcPr>
                                <w:p>
                                  <w:pPr>
                                    <w:pStyle w:val="TableParagraph"/>
                                    <w:spacing w:before="177"/>
                                    <w:ind w:left="52"/>
                                    <w:rPr>
                                      <w:sz w:val="20"/>
                                    </w:rPr>
                                  </w:pPr>
                                  <w:r>
                                    <w:rPr>
                                      <w:spacing w:val="-5"/>
                                      <w:sz w:val="20"/>
                                    </w:rPr>
                                    <w:t>MSB</w:t>
                                  </w:r>
                                </w:p>
                                <w:p>
                                  <w:pPr>
                                    <w:pStyle w:val="TableParagraph"/>
                                    <w:spacing w:line="105" w:lineRule="exact"/>
                                    <w:rPr>
                                      <w:rFonts w:ascii="SimSun"/>
                                      <w:sz w:val="10"/>
                                    </w:rPr>
                                  </w:pPr>
                                  <w:r>
                                    <w:rPr>
                                      <w:rFonts w:ascii="SimSun"/>
                                      <w:position w:val="-1"/>
                                      <w:sz w:val="10"/>
                                    </w:rPr>
                                    <w:drawing>
                                      <wp:inline distT="0" distB="0" distL="0" distR="0">
                                        <wp:extent cx="63831" cy="67151"/>
                                        <wp:effectExtent l="0" t="0" r="0" b="0"/>
                                        <wp:docPr id="3027" name="Image 3027"/>
                                        <wp:cNvGraphicFramePr>
                                          <a:graphicFrameLocks/>
                                        </wp:cNvGraphicFramePr>
                                        <a:graphic>
                                          <a:graphicData uri="http://schemas.openxmlformats.org/drawingml/2006/picture">
                                            <pic:pic>
                                              <pic:nvPicPr>
                                                <pic:cNvPr id="3027" name="Image 3027"/>
                                                <pic:cNvPicPr/>
                                              </pic:nvPicPr>
                                              <pic:blipFill>
                                                <a:blip r:embed="rId245" cstate="print"/>
                                                <a:stretch>
                                                  <a:fillRect/>
                                                </a:stretch>
                                              </pic:blipFill>
                                              <pic:spPr>
                                                <a:xfrm>
                                                  <a:off x="0" y="0"/>
                                                  <a:ext cx="63831" cy="67151"/>
                                                </a:xfrm>
                                                <a:prstGeom prst="rect">
                                                  <a:avLst/>
                                                </a:prstGeom>
                                              </pic:spPr>
                                            </pic:pic>
                                          </a:graphicData>
                                        </a:graphic>
                                      </wp:inline>
                                    </w:drawing>
                                  </w:r>
                                  <w:r>
                                    <w:rPr>
                                      <w:rFonts w:ascii="SimSun"/>
                                      <w:position w:val="-1"/>
                                      <w:sz w:val="10"/>
                                    </w:rPr>
                                  </w:r>
                                </w:p>
                              </w:tc>
                              <w:tc>
                                <w:tcPr>
                                  <w:tcW w:w="772" w:type="dxa"/>
                                  <w:gridSpan w:val="3"/>
                                  <w:vMerge w:val="restart"/>
                                  <w:tcBorders>
                                    <w:left w:val="nil"/>
                                    <w:right w:val="nil"/>
                                  </w:tcBorders>
                                </w:tcPr>
                                <w:p>
                                  <w:pPr>
                                    <w:pStyle w:val="TableParagraph"/>
                                    <w:rPr>
                                      <w:rFonts w:ascii="SimSun"/>
                                      <w:sz w:val="20"/>
                                    </w:rPr>
                                  </w:pPr>
                                </w:p>
                                <w:p>
                                  <w:pPr>
                                    <w:pStyle w:val="TableParagraph"/>
                                    <w:spacing w:before="32"/>
                                    <w:rPr>
                                      <w:rFonts w:ascii="SimSun"/>
                                      <w:sz w:val="20"/>
                                    </w:rPr>
                                  </w:pPr>
                                </w:p>
                                <w:p>
                                  <w:pPr>
                                    <w:pStyle w:val="TableParagraph"/>
                                    <w:ind w:left="235"/>
                                    <w:rPr>
                                      <w:sz w:val="20"/>
                                    </w:rPr>
                                  </w:pPr>
                                  <w:r>
                                    <w:rPr>
                                      <w:rFonts w:ascii="SimSun" w:eastAsia="SimSun"/>
                                      <w:spacing w:val="-2"/>
                                      <w:sz w:val="20"/>
                                    </w:rPr>
                                    <w:t>字</w:t>
                                  </w:r>
                                  <w:r>
                                    <w:rPr>
                                      <w:spacing w:val="-10"/>
                                      <w:sz w:val="20"/>
                                    </w:rPr>
                                    <w:t>1</w:t>
                                  </w:r>
                                </w:p>
                              </w:tc>
                              <w:tc>
                                <w:tcPr>
                                  <w:tcW w:w="11214" w:type="dxa"/>
                                  <w:gridSpan w:val="30"/>
                                  <w:tcBorders>
                                    <w:top w:val="nil"/>
                                    <w:left w:val="nil"/>
                                    <w:bottom w:val="nil"/>
                                    <w:right w:val="single" w:sz="2" w:space="0" w:color="000000"/>
                                  </w:tcBorders>
                                </w:tcPr>
                                <w:p>
                                  <w:pPr>
                                    <w:pStyle w:val="TableParagraph"/>
                                    <w:tabs>
                                      <w:tab w:pos="10783" w:val="left" w:leader="none"/>
                                    </w:tabs>
                                    <w:spacing w:before="205"/>
                                    <w:ind w:left="3702"/>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7"/>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3"/>
                                      <w:sz w:val="20"/>
                                    </w:rPr>
                                    <w:t>LSB</w:t>
                                  </w:r>
                                </w:p>
                              </w:tc>
                            </w:tr>
                            <w:tr>
                              <w:trPr>
                                <w:trHeight w:val="133" w:hRule="atLeast"/>
                              </w:trPr>
                              <w:tc>
                                <w:tcPr>
                                  <w:tcW w:w="709" w:type="dxa"/>
                                  <w:gridSpan w:val="2"/>
                                  <w:vMerge w:val="restart"/>
                                  <w:tcBorders>
                                    <w:right w:val="nil"/>
                                  </w:tcBorders>
                                </w:tcPr>
                                <w:p>
                                  <w:pPr>
                                    <w:pStyle w:val="TableParagraph"/>
                                    <w:spacing w:before="109"/>
                                    <w:rPr>
                                      <w:rFonts w:ascii="SimSun"/>
                                      <w:sz w:val="13"/>
                                    </w:rPr>
                                  </w:pPr>
                                </w:p>
                                <w:p>
                                  <w:pPr>
                                    <w:pStyle w:val="TableParagraph"/>
                                    <w:ind w:left="41"/>
                                    <w:rPr>
                                      <w:sz w:val="13"/>
                                    </w:rPr>
                                  </w:pPr>
                                  <w:r>
                                    <w:rPr>
                                      <w:spacing w:val="-10"/>
                                      <w:sz w:val="13"/>
                                    </w:rPr>
                                    <w:t>1</w:t>
                                  </w:r>
                                </w:p>
                              </w:tc>
                              <w:tc>
                                <w:tcPr>
                                  <w:tcW w:w="772" w:type="dxa"/>
                                  <w:gridSpan w:val="3"/>
                                  <w:vMerge/>
                                  <w:tcBorders>
                                    <w:top w:val="nil"/>
                                    <w:left w:val="nil"/>
                                    <w:right w:val="nil"/>
                                  </w:tcBorders>
                                </w:tcPr>
                                <w:p>
                                  <w:pPr>
                                    <w:rPr>
                                      <w:sz w:val="2"/>
                                      <w:szCs w:val="2"/>
                                    </w:rPr>
                                  </w:pPr>
                                </w:p>
                              </w:tc>
                              <w:tc>
                                <w:tcPr>
                                  <w:tcW w:w="634" w:type="dxa"/>
                                  <w:gridSpan w:val="2"/>
                                  <w:tcBorders>
                                    <w:left w:val="nil"/>
                                    <w:bottom w:val="nil"/>
                                    <w:right w:val="single" w:sz="2" w:space="0" w:color="000000"/>
                                  </w:tcBorders>
                                </w:tcPr>
                                <w:p>
                                  <w:pPr>
                                    <w:pStyle w:val="TableParagraph"/>
                                    <w:rPr>
                                      <w:sz w:val="8"/>
                                    </w:rPr>
                                  </w:pPr>
                                </w:p>
                              </w:tc>
                              <w:tc>
                                <w:tcPr>
                                  <w:tcW w:w="10580"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09" w:type="dxa"/>
                                  <w:gridSpan w:val="2"/>
                                  <w:vMerge/>
                                  <w:tcBorders>
                                    <w:top w:val="nil"/>
                                    <w:right w:val="nil"/>
                                  </w:tcBorders>
                                </w:tcPr>
                                <w:p>
                                  <w:pPr>
                                    <w:rPr>
                                      <w:sz w:val="2"/>
                                      <w:szCs w:val="2"/>
                                    </w:rPr>
                                  </w:pPr>
                                </w:p>
                              </w:tc>
                              <w:tc>
                                <w:tcPr>
                                  <w:tcW w:w="772" w:type="dxa"/>
                                  <w:gridSpan w:val="3"/>
                                  <w:vMerge/>
                                  <w:tcBorders>
                                    <w:top w:val="nil"/>
                                    <w:left w:val="nil"/>
                                    <w:right w:val="nil"/>
                                  </w:tcBorders>
                                </w:tcPr>
                                <w:p>
                                  <w:pPr>
                                    <w:rPr>
                                      <w:sz w:val="2"/>
                                      <w:szCs w:val="2"/>
                                    </w:rPr>
                                  </w:pPr>
                                </w:p>
                              </w:tc>
                              <w:tc>
                                <w:tcPr>
                                  <w:tcW w:w="398" w:type="dxa"/>
                                  <w:tcBorders>
                                    <w:top w:val="nil"/>
                                    <w:left w:val="nil"/>
                                    <w:right w:val="single" w:sz="2" w:space="0" w:color="000000"/>
                                  </w:tcBorders>
                                </w:tcPr>
                                <w:p>
                                  <w:pPr>
                                    <w:pStyle w:val="TableParagraph"/>
                                    <w:rPr>
                                      <w:sz w:val="16"/>
                                    </w:rPr>
                                  </w:pPr>
                                </w:p>
                              </w:tc>
                              <w:tc>
                                <w:tcPr>
                                  <w:tcW w:w="236" w:type="dxa"/>
                                  <w:tcBorders>
                                    <w:top w:val="nil"/>
                                    <w:left w:val="single" w:sz="2" w:space="0" w:color="000000"/>
                                    <w:right w:val="single" w:sz="2" w:space="0" w:color="000000"/>
                                  </w:tcBorders>
                                </w:tcPr>
                                <w:p>
                                  <w:pPr>
                                    <w:pStyle w:val="TableParagraph"/>
                                    <w:spacing w:before="130"/>
                                    <w:ind w:left="4" w:right="23"/>
                                    <w:jc w:val="center"/>
                                    <w:rPr>
                                      <w:sz w:val="13"/>
                                    </w:rPr>
                                  </w:pPr>
                                  <w:r>
                                    <w:rPr>
                                      <w:spacing w:val="-5"/>
                                      <w:sz w:val="13"/>
                                    </w:rPr>
                                    <w:t>27</w:t>
                                  </w:r>
                                </w:p>
                              </w:tc>
                              <w:tc>
                                <w:tcPr>
                                  <w:tcW w:w="2112" w:type="dxa"/>
                                  <w:gridSpan w:val="5"/>
                                  <w:tcBorders>
                                    <w:top w:val="nil"/>
                                    <w:left w:val="single" w:sz="2" w:space="0" w:color="000000"/>
                                    <w:right w:val="single" w:sz="2" w:space="0" w:color="000000"/>
                                  </w:tcBorders>
                                </w:tcPr>
                                <w:p>
                                  <w:pPr>
                                    <w:pStyle w:val="TableParagraph"/>
                                    <w:spacing w:before="130"/>
                                    <w:ind w:left="37"/>
                                    <w:rPr>
                                      <w:sz w:val="13"/>
                                    </w:rPr>
                                  </w:pPr>
                                  <w:r>
                                    <w:rPr>
                                      <w:spacing w:val="-5"/>
                                      <w:sz w:val="13"/>
                                    </w:rPr>
                                    <w:t>31</w:t>
                                  </w:r>
                                </w:p>
                              </w:tc>
                              <w:tc>
                                <w:tcPr>
                                  <w:tcW w:w="1170" w:type="dxa"/>
                                  <w:gridSpan w:val="4"/>
                                  <w:tcBorders>
                                    <w:top w:val="nil"/>
                                    <w:left w:val="single" w:sz="2" w:space="0" w:color="000000"/>
                                    <w:right w:val="single" w:sz="2" w:space="0" w:color="000000"/>
                                  </w:tcBorders>
                                </w:tcPr>
                                <w:p>
                                  <w:pPr>
                                    <w:pStyle w:val="TableParagraph"/>
                                    <w:spacing w:before="130"/>
                                    <w:ind w:left="76"/>
                                    <w:rPr>
                                      <w:sz w:val="13"/>
                                    </w:rPr>
                                  </w:pPr>
                                  <w:r>
                                    <w:rPr>
                                      <w:spacing w:val="-5"/>
                                      <w:sz w:val="13"/>
                                    </w:rPr>
                                    <w:t>61</w:t>
                                  </w:r>
                                </w:p>
                              </w:tc>
                              <w:tc>
                                <w:tcPr>
                                  <w:tcW w:w="1643" w:type="dxa"/>
                                  <w:gridSpan w:val="4"/>
                                  <w:tcBorders>
                                    <w:top w:val="nil"/>
                                    <w:left w:val="single" w:sz="2" w:space="0" w:color="000000"/>
                                    <w:right w:val="single" w:sz="2" w:space="0" w:color="000000"/>
                                  </w:tcBorders>
                                </w:tcPr>
                                <w:p>
                                  <w:pPr>
                                    <w:pStyle w:val="TableParagraph"/>
                                    <w:spacing w:before="130"/>
                                    <w:ind w:left="70"/>
                                    <w:rPr>
                                      <w:sz w:val="13"/>
                                    </w:rPr>
                                  </w:pPr>
                                  <w:r>
                                    <w:rPr>
                                      <w:spacing w:val="-5"/>
                                      <w:sz w:val="13"/>
                                    </w:rPr>
                                    <w:t>91</w:t>
                                  </w:r>
                                </w:p>
                              </w:tc>
                              <w:tc>
                                <w:tcPr>
                                  <w:tcW w:w="1183"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31"/>
                                    <w:rPr>
                                      <w:sz w:val="13"/>
                                    </w:rPr>
                                  </w:pPr>
                                  <w:r>
                                    <w:rPr>
                                      <w:spacing w:val="-5"/>
                                      <w:sz w:val="13"/>
                                    </w:rPr>
                                    <w:t>151</w:t>
                                  </w:r>
                                </w:p>
                              </w:tc>
                              <w:tc>
                                <w:tcPr>
                                  <w:tcW w:w="698" w:type="dxa"/>
                                  <w:gridSpan w:val="2"/>
                                  <w:tcBorders>
                                    <w:top w:val="nil"/>
                                    <w:left w:val="single" w:sz="2" w:space="0" w:color="000000"/>
                                    <w:right w:val="single" w:sz="2" w:space="0" w:color="000000"/>
                                  </w:tcBorders>
                                </w:tcPr>
                                <w:p>
                                  <w:pPr>
                                    <w:pStyle w:val="TableParagraph"/>
                                    <w:spacing w:before="130"/>
                                    <w:ind w:left="27"/>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0"/>
                                    <w:ind w:left="34"/>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9"/>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46"/>
                                    <w:rPr>
                                      <w:sz w:val="13"/>
                                    </w:rPr>
                                  </w:pPr>
                                  <w:r>
                                    <w:rPr>
                                      <w:spacing w:val="-5"/>
                                      <w:sz w:val="13"/>
                                    </w:rPr>
                                    <w:t>271</w:t>
                                  </w:r>
                                </w:p>
                              </w:tc>
                            </w:tr>
                            <w:tr>
                              <w:trPr>
                                <w:trHeight w:val="455" w:hRule="atLeast"/>
                              </w:trPr>
                              <w:tc>
                                <w:tcPr>
                                  <w:tcW w:w="460" w:type="dxa"/>
                                </w:tcPr>
                                <w:p>
                                  <w:pPr>
                                    <w:pStyle w:val="TableParagraph"/>
                                    <w:spacing w:line="247" w:lineRule="auto" w:before="44"/>
                                    <w:ind w:left="45" w:right="25" w:firstLine="82"/>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44"/>
                                    <w:ind w:left="92" w:right="64"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89" w:right="33"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44"/>
                                    <w:ind w:left="66"/>
                                    <w:rPr>
                                      <w:sz w:val="15"/>
                                    </w:rPr>
                                  </w:pPr>
                                  <w:r>
                                    <w:rPr>
                                      <w:spacing w:val="-5"/>
                                      <w:sz w:val="15"/>
                                    </w:rPr>
                                    <w:t>SOW</w:t>
                                  </w:r>
                                </w:p>
                                <w:p>
                                  <w:pPr>
                                    <w:pStyle w:val="TableParagraph"/>
                                    <w:spacing w:before="6"/>
                                    <w:ind w:left="87"/>
                                    <w:rPr>
                                      <w:sz w:val="15"/>
                                    </w:rPr>
                                  </w:pPr>
                                  <w:r>
                                    <w:rPr>
                                      <w:spacing w:val="-2"/>
                                      <w:sz w:val="15"/>
                                    </w:rPr>
                                    <w:t>8bits</w:t>
                                  </w:r>
                                </w:p>
                              </w:tc>
                              <w:tc>
                                <w:tcPr>
                                  <w:tcW w:w="236" w:type="dxa"/>
                                </w:tcPr>
                                <w:p>
                                  <w:pPr>
                                    <w:pStyle w:val="TableParagraph"/>
                                    <w:spacing w:before="133"/>
                                    <w:ind w:left="2"/>
                                    <w:jc w:val="center"/>
                                    <w:rPr>
                                      <w:sz w:val="15"/>
                                    </w:rPr>
                                  </w:pPr>
                                  <w:r>
                                    <w:rPr>
                                      <w:spacing w:val="-10"/>
                                      <w:sz w:val="15"/>
                                    </w:rPr>
                                    <w:t>P</w:t>
                                  </w:r>
                                </w:p>
                              </w:tc>
                              <w:tc>
                                <w:tcPr>
                                  <w:tcW w:w="460" w:type="dxa"/>
                                </w:tcPr>
                                <w:p>
                                  <w:pPr>
                                    <w:pStyle w:val="TableParagraph"/>
                                    <w:spacing w:before="44"/>
                                    <w:ind w:left="62"/>
                                    <w:rPr>
                                      <w:sz w:val="15"/>
                                    </w:rPr>
                                  </w:pPr>
                                  <w:r>
                                    <w:rPr>
                                      <w:spacing w:val="-5"/>
                                      <w:sz w:val="15"/>
                                    </w:rPr>
                                    <w:t>SOW</w:t>
                                  </w:r>
                                </w:p>
                                <w:p>
                                  <w:pPr>
                                    <w:pStyle w:val="TableParagraph"/>
                                    <w:spacing w:before="6"/>
                                    <w:ind w:left="45"/>
                                    <w:rPr>
                                      <w:sz w:val="15"/>
                                    </w:rPr>
                                  </w:pPr>
                                  <w:r>
                                    <w:rPr>
                                      <w:spacing w:val="-2"/>
                                      <w:sz w:val="15"/>
                                    </w:rPr>
                                    <w:t>12bits</w:t>
                                  </w:r>
                                </w:p>
                              </w:tc>
                              <w:tc>
                                <w:tcPr>
                                  <w:tcW w:w="472" w:type="dxa"/>
                                </w:tcPr>
                                <w:p>
                                  <w:pPr>
                                    <w:pStyle w:val="TableParagraph"/>
                                    <w:spacing w:line="247" w:lineRule="auto" w:before="44"/>
                                    <w:ind w:left="122" w:right="90" w:hanging="5"/>
                                    <w:rPr>
                                      <w:sz w:val="15"/>
                                    </w:rPr>
                                  </w:pPr>
                                  <w:r>
                                    <w:rPr>
                                      <w:spacing w:val="-4"/>
                                      <w:sz w:val="15"/>
                                    </w:rPr>
                                    <w:t>Rev</w:t>
                                  </w:r>
                                  <w:r>
                                    <w:rPr>
                                      <w:spacing w:val="40"/>
                                      <w:sz w:val="15"/>
                                    </w:rPr>
                                    <w:t> </w:t>
                                  </w:r>
                                  <w:r>
                                    <w:rPr>
                                      <w:spacing w:val="-4"/>
                                      <w:sz w:val="15"/>
                                    </w:rPr>
                                    <w:t>1bit</w:t>
                                  </w:r>
                                </w:p>
                              </w:tc>
                              <w:tc>
                                <w:tcPr>
                                  <w:tcW w:w="472" w:type="dxa"/>
                                </w:tcPr>
                                <w:p>
                                  <w:pPr>
                                    <w:pStyle w:val="TableParagraph"/>
                                    <w:spacing w:line="247" w:lineRule="auto" w:before="44"/>
                                    <w:ind w:left="91" w:right="41" w:hanging="30"/>
                                    <w:rPr>
                                      <w:sz w:val="15"/>
                                    </w:rPr>
                                  </w:pPr>
                                  <w:r>
                                    <w:rPr>
                                      <w:spacing w:val="-4"/>
                                      <w:sz w:val="15"/>
                                    </w:rPr>
                                    <w:t>Pnum</w:t>
                                  </w:r>
                                  <w:r>
                                    <w:rPr>
                                      <w:spacing w:val="40"/>
                                      <w:sz w:val="15"/>
                                    </w:rPr>
                                    <w:t> </w:t>
                                  </w:r>
                                  <w:r>
                                    <w:rPr>
                                      <w:spacing w:val="-2"/>
                                      <w:sz w:val="15"/>
                                    </w:rPr>
                                    <w:t>7bits</w:t>
                                  </w:r>
                                </w:p>
                              </w:tc>
                              <w:tc>
                                <w:tcPr>
                                  <w:tcW w:w="472" w:type="dxa"/>
                                </w:tcPr>
                                <w:p>
                                  <w:pPr>
                                    <w:pStyle w:val="TableParagraph"/>
                                    <w:spacing w:line="247" w:lineRule="auto" w:before="44"/>
                                    <w:ind w:left="89" w:right="2" w:hanging="67"/>
                                    <w:rPr>
                                      <w:sz w:val="15"/>
                                    </w:rPr>
                                  </w:pPr>
                                  <w:r>
                                    <w:rPr>
                                      <w:spacing w:val="-2"/>
                                      <w:sz w:val="15"/>
                                    </w:rPr>
                                    <w:t>Ion291</w:t>
                                  </w:r>
                                  <w:r>
                                    <w:rPr>
                                      <w:spacing w:val="40"/>
                                      <w:sz w:val="15"/>
                                    </w:rPr>
                                    <w:t> </w:t>
                                  </w:r>
                                  <w:r>
                                    <w:rPr>
                                      <w:spacing w:val="-2"/>
                                      <w:sz w:val="15"/>
                                    </w:rPr>
                                    <w:t>2bits</w:t>
                                  </w:r>
                                </w:p>
                              </w:tc>
                              <w:tc>
                                <w:tcPr>
                                  <w:tcW w:w="236" w:type="dxa"/>
                                </w:tcPr>
                                <w:p>
                                  <w:pPr>
                                    <w:pStyle w:val="TableParagraph"/>
                                    <w:spacing w:before="133"/>
                                    <w:ind w:left="74"/>
                                    <w:rPr>
                                      <w:sz w:val="15"/>
                                    </w:rPr>
                                  </w:pPr>
                                  <w:r>
                                    <w:rPr>
                                      <w:spacing w:val="-10"/>
                                      <w:sz w:val="15"/>
                                    </w:rPr>
                                    <w:t>P</w:t>
                                  </w:r>
                                </w:p>
                              </w:tc>
                              <w:tc>
                                <w:tcPr>
                                  <w:tcW w:w="460" w:type="dxa"/>
                                  <w:gridSpan w:val="2"/>
                                </w:tcPr>
                                <w:p>
                                  <w:pPr>
                                    <w:pStyle w:val="TableParagraph"/>
                                    <w:spacing w:line="247" w:lineRule="auto" w:before="44"/>
                                    <w:ind w:left="49" w:right="-7" w:hanging="30"/>
                                    <w:rPr>
                                      <w:sz w:val="15"/>
                                    </w:rPr>
                                  </w:pPr>
                                  <w:r>
                                    <w:rPr>
                                      <w:spacing w:val="-2"/>
                                      <w:sz w:val="15"/>
                                    </w:rPr>
                                    <w:t>Ion291</w:t>
                                  </w:r>
                                  <w:r>
                                    <w:rPr>
                                      <w:spacing w:val="40"/>
                                      <w:sz w:val="15"/>
                                    </w:rPr>
                                    <w:t> </w:t>
                                  </w:r>
                                  <w:r>
                                    <w:rPr>
                                      <w:spacing w:val="-2"/>
                                      <w:sz w:val="15"/>
                                    </w:rPr>
                                    <w:t>11bits</w:t>
                                  </w:r>
                                </w:p>
                              </w:tc>
                              <w:tc>
                                <w:tcPr>
                                  <w:tcW w:w="473" w:type="dxa"/>
                                </w:tcPr>
                                <w:p>
                                  <w:pPr>
                                    <w:pStyle w:val="TableParagraph"/>
                                    <w:spacing w:line="247" w:lineRule="auto" w:before="44"/>
                                    <w:ind w:left="59" w:right="-5" w:hanging="29"/>
                                    <w:rPr>
                                      <w:sz w:val="15"/>
                                    </w:rPr>
                                  </w:pPr>
                                  <w:r>
                                    <w:rPr>
                                      <w:spacing w:val="-2"/>
                                      <w:sz w:val="15"/>
                                    </w:rPr>
                                    <w:t>Ion292</w:t>
                                  </w:r>
                                  <w:r>
                                    <w:rPr>
                                      <w:spacing w:val="40"/>
                                      <w:sz w:val="15"/>
                                    </w:rPr>
                                    <w:t> </w:t>
                                  </w:r>
                                  <w:r>
                                    <w:rPr>
                                      <w:spacing w:val="-2"/>
                                      <w:sz w:val="15"/>
                                    </w:rPr>
                                    <w:t>11bits</w:t>
                                  </w:r>
                                </w:p>
                              </w:tc>
                              <w:tc>
                                <w:tcPr>
                                  <w:tcW w:w="237" w:type="dxa"/>
                                </w:tcPr>
                                <w:p>
                                  <w:pPr>
                                    <w:pStyle w:val="TableParagraph"/>
                                    <w:spacing w:before="133"/>
                                    <w:ind w:left="80"/>
                                    <w:rPr>
                                      <w:sz w:val="15"/>
                                    </w:rPr>
                                  </w:pPr>
                                  <w:r>
                                    <w:rPr>
                                      <w:spacing w:val="-10"/>
                                      <w:sz w:val="15"/>
                                    </w:rPr>
                                    <w:t>P</w:t>
                                  </w:r>
                                </w:p>
                              </w:tc>
                              <w:tc>
                                <w:tcPr>
                                  <w:tcW w:w="473" w:type="dxa"/>
                                </w:tcPr>
                                <w:p>
                                  <w:pPr>
                                    <w:pStyle w:val="TableParagraph"/>
                                    <w:spacing w:line="247" w:lineRule="auto" w:before="44"/>
                                    <w:ind w:left="92" w:hanging="67"/>
                                    <w:rPr>
                                      <w:sz w:val="15"/>
                                    </w:rPr>
                                  </w:pPr>
                                  <w:r>
                                    <w:rPr>
                                      <w:spacing w:val="-2"/>
                                      <w:sz w:val="15"/>
                                    </w:rPr>
                                    <w:t>Ion292</w:t>
                                  </w:r>
                                  <w:r>
                                    <w:rPr>
                                      <w:spacing w:val="40"/>
                                      <w:sz w:val="15"/>
                                    </w:rPr>
                                    <w:t> </w:t>
                                  </w:r>
                                  <w:r>
                                    <w:rPr>
                                      <w:spacing w:val="-2"/>
                                      <w:sz w:val="15"/>
                                    </w:rPr>
                                    <w:t>2bits</w:t>
                                  </w:r>
                                </w:p>
                              </w:tc>
                              <w:tc>
                                <w:tcPr>
                                  <w:tcW w:w="473" w:type="dxa"/>
                                </w:tcPr>
                                <w:p>
                                  <w:pPr>
                                    <w:pStyle w:val="TableParagraph"/>
                                    <w:spacing w:line="247" w:lineRule="auto" w:before="44"/>
                                    <w:ind w:left="52" w:right="3" w:hanging="30"/>
                                    <w:rPr>
                                      <w:sz w:val="15"/>
                                    </w:rPr>
                                  </w:pPr>
                                  <w:r>
                                    <w:rPr>
                                      <w:spacing w:val="-2"/>
                                      <w:sz w:val="15"/>
                                    </w:rPr>
                                    <w:t>Ion293</w:t>
                                  </w:r>
                                  <w:r>
                                    <w:rPr>
                                      <w:spacing w:val="40"/>
                                      <w:sz w:val="15"/>
                                    </w:rPr>
                                    <w:t> </w:t>
                                  </w:r>
                                  <w:r>
                                    <w:rPr>
                                      <w:spacing w:val="-2"/>
                                      <w:sz w:val="15"/>
                                    </w:rPr>
                                    <w:t>13bits</w:t>
                                  </w:r>
                                </w:p>
                              </w:tc>
                              <w:tc>
                                <w:tcPr>
                                  <w:tcW w:w="473" w:type="dxa"/>
                                </w:tcPr>
                                <w:p>
                                  <w:pPr>
                                    <w:pStyle w:val="TableParagraph"/>
                                    <w:spacing w:line="247" w:lineRule="auto" w:before="44"/>
                                    <w:ind w:left="86" w:right="6" w:hanging="67"/>
                                    <w:rPr>
                                      <w:sz w:val="15"/>
                                    </w:rPr>
                                  </w:pPr>
                                  <w:r>
                                    <w:rPr>
                                      <w:spacing w:val="-2"/>
                                      <w:sz w:val="15"/>
                                    </w:rPr>
                                    <w:t>Ion294</w:t>
                                  </w:r>
                                  <w:r>
                                    <w:rPr>
                                      <w:spacing w:val="40"/>
                                      <w:sz w:val="15"/>
                                    </w:rPr>
                                    <w:t> </w:t>
                                  </w:r>
                                  <w:r>
                                    <w:rPr>
                                      <w:spacing w:val="-2"/>
                                      <w:sz w:val="15"/>
                                    </w:rPr>
                                    <w:t>7bits</w:t>
                                  </w:r>
                                </w:p>
                              </w:tc>
                              <w:tc>
                                <w:tcPr>
                                  <w:tcW w:w="224" w:type="dxa"/>
                                </w:tcPr>
                                <w:p>
                                  <w:pPr>
                                    <w:pStyle w:val="TableParagraph"/>
                                    <w:spacing w:before="133"/>
                                    <w:ind w:left="69"/>
                                    <w:rPr>
                                      <w:sz w:val="15"/>
                                    </w:rPr>
                                  </w:pPr>
                                  <w:r>
                                    <w:rPr>
                                      <w:spacing w:val="-10"/>
                                      <w:sz w:val="15"/>
                                    </w:rPr>
                                    <w:t>P</w:t>
                                  </w:r>
                                </w:p>
                              </w:tc>
                              <w:tc>
                                <w:tcPr>
                                  <w:tcW w:w="473" w:type="dxa"/>
                                </w:tcPr>
                                <w:p>
                                  <w:pPr>
                                    <w:pStyle w:val="TableParagraph"/>
                                    <w:spacing w:line="247" w:lineRule="auto" w:before="44"/>
                                    <w:ind w:left="94" w:right="-2" w:hanging="67"/>
                                    <w:rPr>
                                      <w:sz w:val="15"/>
                                    </w:rPr>
                                  </w:pPr>
                                  <w:r>
                                    <w:rPr>
                                      <w:spacing w:val="-2"/>
                                      <w:sz w:val="15"/>
                                    </w:rPr>
                                    <w:t>Ion294</w:t>
                                  </w:r>
                                  <w:r>
                                    <w:rPr>
                                      <w:spacing w:val="40"/>
                                      <w:sz w:val="15"/>
                                    </w:rPr>
                                    <w:t> </w:t>
                                  </w:r>
                                  <w:r>
                                    <w:rPr>
                                      <w:spacing w:val="-2"/>
                                      <w:sz w:val="15"/>
                                    </w:rPr>
                                    <w:t>6bits</w:t>
                                  </w:r>
                                </w:p>
                              </w:tc>
                              <w:tc>
                                <w:tcPr>
                                  <w:tcW w:w="473" w:type="dxa"/>
                                </w:tcPr>
                                <w:p>
                                  <w:pPr>
                                    <w:pStyle w:val="TableParagraph"/>
                                    <w:spacing w:before="125"/>
                                    <w:ind w:left="162"/>
                                    <w:rPr>
                                      <w:rFonts w:ascii="SimSun" w:hAnsi="SimSun"/>
                                      <w:sz w:val="15"/>
                                    </w:rPr>
                                  </w:pPr>
                                  <w:r>
                                    <w:rPr>
                                      <w:rFonts w:ascii="SimSun" w:hAnsi="SimSun"/>
                                      <w:spacing w:val="-10"/>
                                      <w:sz w:val="15"/>
                                    </w:rPr>
                                    <w:t>…</w:t>
                                  </w:r>
                                </w:p>
                              </w:tc>
                              <w:tc>
                                <w:tcPr>
                                  <w:tcW w:w="237" w:type="dxa"/>
                                </w:tcPr>
                                <w:p>
                                  <w:pPr>
                                    <w:pStyle w:val="TableParagraph"/>
                                    <w:spacing w:before="133"/>
                                    <w:ind w:left="75"/>
                                    <w:rPr>
                                      <w:sz w:val="15"/>
                                    </w:rPr>
                                  </w:pPr>
                                  <w:r>
                                    <w:rPr>
                                      <w:spacing w:val="-10"/>
                                      <w:sz w:val="15"/>
                                    </w:rPr>
                                    <w:t>P</w:t>
                                  </w:r>
                                </w:p>
                              </w:tc>
                              <w:tc>
                                <w:tcPr>
                                  <w:tcW w:w="473" w:type="dxa"/>
                                </w:tcPr>
                                <w:p>
                                  <w:pPr>
                                    <w:pStyle w:val="TableParagraph"/>
                                    <w:spacing w:before="125"/>
                                    <w:ind w:left="157"/>
                                    <w:rPr>
                                      <w:rFonts w:ascii="SimSun" w:hAnsi="SimSun"/>
                                      <w:sz w:val="15"/>
                                    </w:rPr>
                                  </w:pPr>
                                  <w:r>
                                    <w:rPr>
                                      <w:rFonts w:ascii="SimSun" w:hAnsi="SimSun"/>
                                      <w:spacing w:val="-10"/>
                                      <w:sz w:val="15"/>
                                    </w:rPr>
                                    <w:t>…</w:t>
                                  </w:r>
                                </w:p>
                              </w:tc>
                              <w:tc>
                                <w:tcPr>
                                  <w:tcW w:w="237" w:type="dxa"/>
                                </w:tcPr>
                                <w:p>
                                  <w:pPr>
                                    <w:pStyle w:val="TableParagraph"/>
                                    <w:spacing w:before="133"/>
                                    <w:ind w:left="70"/>
                                    <w:rPr>
                                      <w:sz w:val="15"/>
                                    </w:rPr>
                                  </w:pPr>
                                  <w:r>
                                    <w:rPr>
                                      <w:spacing w:val="-10"/>
                                      <w:sz w:val="15"/>
                                    </w:rPr>
                                    <w:t>P</w:t>
                                  </w:r>
                                </w:p>
                              </w:tc>
                              <w:tc>
                                <w:tcPr>
                                  <w:tcW w:w="461" w:type="dxa"/>
                                </w:tcPr>
                                <w:p>
                                  <w:pPr>
                                    <w:pStyle w:val="TableParagraph"/>
                                    <w:spacing w:before="125"/>
                                    <w:ind w:left="152"/>
                                    <w:rPr>
                                      <w:rFonts w:ascii="SimSun" w:hAnsi="SimSun"/>
                                      <w:sz w:val="15"/>
                                    </w:rPr>
                                  </w:pPr>
                                  <w:r>
                                    <w:rPr>
                                      <w:rFonts w:ascii="SimSun" w:hAnsi="SimSun"/>
                                      <w:spacing w:val="-10"/>
                                      <w:sz w:val="15"/>
                                    </w:rPr>
                                    <w:t>…</w:t>
                                  </w:r>
                                </w:p>
                              </w:tc>
                              <w:tc>
                                <w:tcPr>
                                  <w:tcW w:w="237" w:type="dxa"/>
                                </w:tcPr>
                                <w:p>
                                  <w:pPr>
                                    <w:pStyle w:val="TableParagraph"/>
                                    <w:spacing w:before="133"/>
                                    <w:ind w:left="77"/>
                                    <w:rPr>
                                      <w:sz w:val="15"/>
                                    </w:rPr>
                                  </w:pPr>
                                  <w:r>
                                    <w:rPr>
                                      <w:spacing w:val="-10"/>
                                      <w:sz w:val="15"/>
                                    </w:rPr>
                                    <w:t>P</w:t>
                                  </w:r>
                                </w:p>
                              </w:tc>
                              <w:tc>
                                <w:tcPr>
                                  <w:tcW w:w="473" w:type="dxa"/>
                                </w:tcPr>
                                <w:p>
                                  <w:pPr>
                                    <w:pStyle w:val="TableParagraph"/>
                                    <w:spacing w:before="125"/>
                                    <w:ind w:left="160"/>
                                    <w:rPr>
                                      <w:rFonts w:ascii="SimSun" w:hAnsi="SimSun"/>
                                      <w:sz w:val="15"/>
                                    </w:rPr>
                                  </w:pPr>
                                  <w:r>
                                    <w:rPr>
                                      <w:rFonts w:ascii="SimSun" w:hAnsi="SimSun"/>
                                      <w:spacing w:val="-10"/>
                                      <w:sz w:val="15"/>
                                    </w:rPr>
                                    <w:t>…</w:t>
                                  </w:r>
                                </w:p>
                              </w:tc>
                              <w:tc>
                                <w:tcPr>
                                  <w:tcW w:w="237" w:type="dxa"/>
                                </w:tcPr>
                                <w:p>
                                  <w:pPr>
                                    <w:pStyle w:val="TableParagraph"/>
                                    <w:spacing w:before="133"/>
                                    <w:ind w:left="72"/>
                                    <w:rPr>
                                      <w:sz w:val="15"/>
                                    </w:rPr>
                                  </w:pPr>
                                  <w:r>
                                    <w:rPr>
                                      <w:spacing w:val="-10"/>
                                      <w:sz w:val="15"/>
                                    </w:rPr>
                                    <w:t>P</w:t>
                                  </w:r>
                                </w:p>
                              </w:tc>
                              <w:tc>
                                <w:tcPr>
                                  <w:tcW w:w="473" w:type="dxa"/>
                                </w:tcPr>
                                <w:p>
                                  <w:pPr>
                                    <w:pStyle w:val="TableParagraph"/>
                                    <w:spacing w:line="247" w:lineRule="auto" w:before="44"/>
                                    <w:ind w:left="84" w:right="8" w:hanging="67"/>
                                    <w:rPr>
                                      <w:sz w:val="15"/>
                                    </w:rPr>
                                  </w:pPr>
                                  <w:r>
                                    <w:rPr>
                                      <w:spacing w:val="-2"/>
                                      <w:sz w:val="15"/>
                                    </w:rPr>
                                    <w:t>Ion301</w:t>
                                  </w:r>
                                  <w:r>
                                    <w:rPr>
                                      <w:spacing w:val="40"/>
                                      <w:sz w:val="15"/>
                                    </w:rPr>
                                    <w:t> </w:t>
                                  </w:r>
                                  <w:r>
                                    <w:rPr>
                                      <w:spacing w:val="-2"/>
                                      <w:sz w:val="15"/>
                                    </w:rPr>
                                    <w:t>9bits</w:t>
                                  </w:r>
                                </w:p>
                              </w:tc>
                              <w:tc>
                                <w:tcPr>
                                  <w:tcW w:w="473" w:type="dxa"/>
                                </w:tcPr>
                                <w:p>
                                  <w:pPr>
                                    <w:pStyle w:val="TableParagraph"/>
                                    <w:spacing w:line="247" w:lineRule="auto" w:before="44"/>
                                    <w:ind w:left="44" w:right="11" w:hanging="30"/>
                                    <w:rPr>
                                      <w:sz w:val="15"/>
                                    </w:rPr>
                                  </w:pPr>
                                  <w:r>
                                    <w:rPr>
                                      <w:spacing w:val="-2"/>
                                      <w:sz w:val="15"/>
                                    </w:rPr>
                                    <w:t>Ion302</w:t>
                                  </w:r>
                                  <w:r>
                                    <w:rPr>
                                      <w:spacing w:val="40"/>
                                      <w:sz w:val="15"/>
                                    </w:rPr>
                                    <w:t> </w:t>
                                  </w:r>
                                  <w:r>
                                    <w:rPr>
                                      <w:spacing w:val="-2"/>
                                      <w:sz w:val="15"/>
                                    </w:rPr>
                                    <w:t>13bits</w:t>
                                  </w:r>
                                </w:p>
                              </w:tc>
                              <w:tc>
                                <w:tcPr>
                                  <w:tcW w:w="237" w:type="dxa"/>
                                </w:tcPr>
                                <w:p>
                                  <w:pPr>
                                    <w:pStyle w:val="TableParagraph"/>
                                    <w:spacing w:before="133"/>
                                    <w:ind w:left="65"/>
                                    <w:rPr>
                                      <w:sz w:val="15"/>
                                    </w:rPr>
                                  </w:pPr>
                                  <w:r>
                                    <w:rPr>
                                      <w:spacing w:val="-10"/>
                                      <w:sz w:val="15"/>
                                    </w:rPr>
                                    <w:t>P</w:t>
                                  </w:r>
                                </w:p>
                              </w:tc>
                              <w:tc>
                                <w:tcPr>
                                  <w:tcW w:w="461" w:type="dxa"/>
                                </w:tcPr>
                                <w:p>
                                  <w:pPr>
                                    <w:pStyle w:val="TableParagraph"/>
                                    <w:spacing w:line="247" w:lineRule="auto" w:before="44"/>
                                    <w:ind w:left="40" w:right="3" w:hanging="30"/>
                                    <w:rPr>
                                      <w:sz w:val="15"/>
                                    </w:rPr>
                                  </w:pPr>
                                  <w:r>
                                    <w:rPr>
                                      <w:spacing w:val="-2"/>
                                      <w:sz w:val="15"/>
                                    </w:rPr>
                                    <w:t>Ion303</w:t>
                                  </w:r>
                                  <w:r>
                                    <w:rPr>
                                      <w:spacing w:val="40"/>
                                      <w:sz w:val="15"/>
                                    </w:rPr>
                                    <w:t> </w:t>
                                  </w:r>
                                  <w:r>
                                    <w:rPr>
                                      <w:spacing w:val="-2"/>
                                      <w:sz w:val="15"/>
                                    </w:rPr>
                                    <w:t>13bits</w:t>
                                  </w:r>
                                </w:p>
                              </w:tc>
                              <w:tc>
                                <w:tcPr>
                                  <w:tcW w:w="473" w:type="dxa"/>
                                </w:tcPr>
                                <w:p>
                                  <w:pPr>
                                    <w:pStyle w:val="TableParagraph"/>
                                    <w:spacing w:line="247" w:lineRule="auto" w:before="44"/>
                                    <w:ind w:left="86" w:right="70" w:firstLine="25"/>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9"/>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3.495026pt;margin-top:2.062363pt;width:641.050pt;height:93.7pt;mso-position-horizontal-relative:page;mso-position-vertical-relative:paragraph;z-index:15992320" type="#_x0000_t202" id="docshape221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0"/>
                        <w:gridCol w:w="249"/>
                        <w:gridCol w:w="224"/>
                        <w:gridCol w:w="473"/>
                        <w:gridCol w:w="75"/>
                        <w:gridCol w:w="398"/>
                        <w:gridCol w:w="236"/>
                        <w:gridCol w:w="460"/>
                        <w:gridCol w:w="472"/>
                        <w:gridCol w:w="472"/>
                        <w:gridCol w:w="472"/>
                        <w:gridCol w:w="236"/>
                        <w:gridCol w:w="149"/>
                        <w:gridCol w:w="311"/>
                        <w:gridCol w:w="473"/>
                        <w:gridCol w:w="237"/>
                        <w:gridCol w:w="473"/>
                        <w:gridCol w:w="473"/>
                        <w:gridCol w:w="473"/>
                        <w:gridCol w:w="224"/>
                        <w:gridCol w:w="473"/>
                        <w:gridCol w:w="473"/>
                        <w:gridCol w:w="237"/>
                        <w:gridCol w:w="473"/>
                        <w:gridCol w:w="237"/>
                        <w:gridCol w:w="461"/>
                        <w:gridCol w:w="237"/>
                        <w:gridCol w:w="473"/>
                        <w:gridCol w:w="237"/>
                        <w:gridCol w:w="473"/>
                        <w:gridCol w:w="473"/>
                        <w:gridCol w:w="237"/>
                        <w:gridCol w:w="461"/>
                        <w:gridCol w:w="473"/>
                        <w:gridCol w:w="237"/>
                      </w:tblGrid>
                      <w:tr>
                        <w:trPr>
                          <w:trHeight w:val="227" w:hRule="atLeast"/>
                        </w:trPr>
                        <w:tc>
                          <w:tcPr>
                            <w:tcW w:w="4376" w:type="dxa"/>
                            <w:gridSpan w:val="13"/>
                            <w:tcBorders>
                              <w:top w:val="nil"/>
                              <w:right w:val="nil"/>
                            </w:tcBorders>
                          </w:tcPr>
                          <w:p>
                            <w:pPr>
                              <w:pStyle w:val="TableParagraph"/>
                              <w:rPr>
                                <w:sz w:val="16"/>
                              </w:rPr>
                            </w:pPr>
                          </w:p>
                        </w:tc>
                        <w:tc>
                          <w:tcPr>
                            <w:tcW w:w="8319" w:type="dxa"/>
                            <w:gridSpan w:val="22"/>
                            <w:tcBorders>
                              <w:top w:val="nil"/>
                              <w:left w:val="nil"/>
                              <w:bottom w:val="nil"/>
                              <w:right w:val="single" w:sz="2" w:space="0" w:color="000000"/>
                            </w:tcBorders>
                          </w:tcPr>
                          <w:p>
                            <w:pPr>
                              <w:pStyle w:val="TableParagraph"/>
                              <w:rPr>
                                <w:sz w:val="16"/>
                              </w:rPr>
                            </w:pPr>
                          </w:p>
                        </w:tc>
                      </w:tr>
                      <w:tr>
                        <w:trPr>
                          <w:trHeight w:val="678" w:hRule="atLeast"/>
                        </w:trPr>
                        <w:tc>
                          <w:tcPr>
                            <w:tcW w:w="709" w:type="dxa"/>
                            <w:gridSpan w:val="2"/>
                            <w:tcBorders>
                              <w:right w:val="nil"/>
                            </w:tcBorders>
                          </w:tcPr>
                          <w:p>
                            <w:pPr>
                              <w:pStyle w:val="TableParagraph"/>
                              <w:spacing w:before="177"/>
                              <w:ind w:left="52"/>
                              <w:rPr>
                                <w:sz w:val="20"/>
                              </w:rPr>
                            </w:pPr>
                            <w:r>
                              <w:rPr>
                                <w:spacing w:val="-5"/>
                                <w:sz w:val="20"/>
                              </w:rPr>
                              <w:t>MSB</w:t>
                            </w:r>
                          </w:p>
                          <w:p>
                            <w:pPr>
                              <w:pStyle w:val="TableParagraph"/>
                              <w:spacing w:line="105" w:lineRule="exact"/>
                              <w:rPr>
                                <w:rFonts w:ascii="SimSun"/>
                                <w:sz w:val="10"/>
                              </w:rPr>
                            </w:pPr>
                            <w:r>
                              <w:rPr>
                                <w:rFonts w:ascii="SimSun"/>
                                <w:position w:val="-1"/>
                                <w:sz w:val="10"/>
                              </w:rPr>
                              <w:drawing>
                                <wp:inline distT="0" distB="0" distL="0" distR="0">
                                  <wp:extent cx="63831" cy="67151"/>
                                  <wp:effectExtent l="0" t="0" r="0" b="0"/>
                                  <wp:docPr id="3028" name="Image 3028"/>
                                  <wp:cNvGraphicFramePr>
                                    <a:graphicFrameLocks/>
                                  </wp:cNvGraphicFramePr>
                                  <a:graphic>
                                    <a:graphicData uri="http://schemas.openxmlformats.org/drawingml/2006/picture">
                                      <pic:pic>
                                        <pic:nvPicPr>
                                          <pic:cNvPr id="3028" name="Image 3028"/>
                                          <pic:cNvPicPr/>
                                        </pic:nvPicPr>
                                        <pic:blipFill>
                                          <a:blip r:embed="rId245" cstate="print"/>
                                          <a:stretch>
                                            <a:fillRect/>
                                          </a:stretch>
                                        </pic:blipFill>
                                        <pic:spPr>
                                          <a:xfrm>
                                            <a:off x="0" y="0"/>
                                            <a:ext cx="63831" cy="67151"/>
                                          </a:xfrm>
                                          <a:prstGeom prst="rect">
                                            <a:avLst/>
                                          </a:prstGeom>
                                        </pic:spPr>
                                      </pic:pic>
                                    </a:graphicData>
                                  </a:graphic>
                                </wp:inline>
                              </w:drawing>
                            </w:r>
                            <w:r>
                              <w:rPr>
                                <w:rFonts w:ascii="SimSun"/>
                                <w:position w:val="-1"/>
                                <w:sz w:val="10"/>
                              </w:rPr>
                            </w:r>
                          </w:p>
                        </w:tc>
                        <w:tc>
                          <w:tcPr>
                            <w:tcW w:w="772" w:type="dxa"/>
                            <w:gridSpan w:val="3"/>
                            <w:vMerge w:val="restart"/>
                            <w:tcBorders>
                              <w:left w:val="nil"/>
                              <w:right w:val="nil"/>
                            </w:tcBorders>
                          </w:tcPr>
                          <w:p>
                            <w:pPr>
                              <w:pStyle w:val="TableParagraph"/>
                              <w:rPr>
                                <w:rFonts w:ascii="SimSun"/>
                                <w:sz w:val="20"/>
                              </w:rPr>
                            </w:pPr>
                          </w:p>
                          <w:p>
                            <w:pPr>
                              <w:pStyle w:val="TableParagraph"/>
                              <w:spacing w:before="32"/>
                              <w:rPr>
                                <w:rFonts w:ascii="SimSun"/>
                                <w:sz w:val="20"/>
                              </w:rPr>
                            </w:pPr>
                          </w:p>
                          <w:p>
                            <w:pPr>
                              <w:pStyle w:val="TableParagraph"/>
                              <w:ind w:left="235"/>
                              <w:rPr>
                                <w:sz w:val="20"/>
                              </w:rPr>
                            </w:pPr>
                            <w:r>
                              <w:rPr>
                                <w:rFonts w:ascii="SimSun" w:eastAsia="SimSun"/>
                                <w:spacing w:val="-2"/>
                                <w:sz w:val="20"/>
                              </w:rPr>
                              <w:t>字</w:t>
                            </w:r>
                            <w:r>
                              <w:rPr>
                                <w:spacing w:val="-10"/>
                                <w:sz w:val="20"/>
                              </w:rPr>
                              <w:t>1</w:t>
                            </w:r>
                          </w:p>
                        </w:tc>
                        <w:tc>
                          <w:tcPr>
                            <w:tcW w:w="11214" w:type="dxa"/>
                            <w:gridSpan w:val="30"/>
                            <w:tcBorders>
                              <w:top w:val="nil"/>
                              <w:left w:val="nil"/>
                              <w:bottom w:val="nil"/>
                              <w:right w:val="single" w:sz="2" w:space="0" w:color="000000"/>
                            </w:tcBorders>
                          </w:tcPr>
                          <w:p>
                            <w:pPr>
                              <w:pStyle w:val="TableParagraph"/>
                              <w:tabs>
                                <w:tab w:pos="10783" w:val="left" w:leader="none"/>
                              </w:tabs>
                              <w:spacing w:before="205"/>
                              <w:ind w:left="3702"/>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7"/>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3"/>
                                <w:sz w:val="20"/>
                              </w:rPr>
                              <w:t>LSB</w:t>
                            </w:r>
                          </w:p>
                        </w:tc>
                      </w:tr>
                      <w:tr>
                        <w:trPr>
                          <w:trHeight w:val="133" w:hRule="atLeast"/>
                        </w:trPr>
                        <w:tc>
                          <w:tcPr>
                            <w:tcW w:w="709" w:type="dxa"/>
                            <w:gridSpan w:val="2"/>
                            <w:vMerge w:val="restart"/>
                            <w:tcBorders>
                              <w:right w:val="nil"/>
                            </w:tcBorders>
                          </w:tcPr>
                          <w:p>
                            <w:pPr>
                              <w:pStyle w:val="TableParagraph"/>
                              <w:spacing w:before="109"/>
                              <w:rPr>
                                <w:rFonts w:ascii="SimSun"/>
                                <w:sz w:val="13"/>
                              </w:rPr>
                            </w:pPr>
                          </w:p>
                          <w:p>
                            <w:pPr>
                              <w:pStyle w:val="TableParagraph"/>
                              <w:ind w:left="41"/>
                              <w:rPr>
                                <w:sz w:val="13"/>
                              </w:rPr>
                            </w:pPr>
                            <w:r>
                              <w:rPr>
                                <w:spacing w:val="-10"/>
                                <w:sz w:val="13"/>
                              </w:rPr>
                              <w:t>1</w:t>
                            </w:r>
                          </w:p>
                        </w:tc>
                        <w:tc>
                          <w:tcPr>
                            <w:tcW w:w="772" w:type="dxa"/>
                            <w:gridSpan w:val="3"/>
                            <w:vMerge/>
                            <w:tcBorders>
                              <w:top w:val="nil"/>
                              <w:left w:val="nil"/>
                              <w:right w:val="nil"/>
                            </w:tcBorders>
                          </w:tcPr>
                          <w:p>
                            <w:pPr>
                              <w:rPr>
                                <w:sz w:val="2"/>
                                <w:szCs w:val="2"/>
                              </w:rPr>
                            </w:pPr>
                          </w:p>
                        </w:tc>
                        <w:tc>
                          <w:tcPr>
                            <w:tcW w:w="634" w:type="dxa"/>
                            <w:gridSpan w:val="2"/>
                            <w:tcBorders>
                              <w:left w:val="nil"/>
                              <w:bottom w:val="nil"/>
                              <w:right w:val="single" w:sz="2" w:space="0" w:color="000000"/>
                            </w:tcBorders>
                          </w:tcPr>
                          <w:p>
                            <w:pPr>
                              <w:pStyle w:val="TableParagraph"/>
                              <w:rPr>
                                <w:sz w:val="8"/>
                              </w:rPr>
                            </w:pPr>
                          </w:p>
                        </w:tc>
                        <w:tc>
                          <w:tcPr>
                            <w:tcW w:w="10580"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09" w:type="dxa"/>
                            <w:gridSpan w:val="2"/>
                            <w:vMerge/>
                            <w:tcBorders>
                              <w:top w:val="nil"/>
                              <w:right w:val="nil"/>
                            </w:tcBorders>
                          </w:tcPr>
                          <w:p>
                            <w:pPr>
                              <w:rPr>
                                <w:sz w:val="2"/>
                                <w:szCs w:val="2"/>
                              </w:rPr>
                            </w:pPr>
                          </w:p>
                        </w:tc>
                        <w:tc>
                          <w:tcPr>
                            <w:tcW w:w="772" w:type="dxa"/>
                            <w:gridSpan w:val="3"/>
                            <w:vMerge/>
                            <w:tcBorders>
                              <w:top w:val="nil"/>
                              <w:left w:val="nil"/>
                              <w:right w:val="nil"/>
                            </w:tcBorders>
                          </w:tcPr>
                          <w:p>
                            <w:pPr>
                              <w:rPr>
                                <w:sz w:val="2"/>
                                <w:szCs w:val="2"/>
                              </w:rPr>
                            </w:pPr>
                          </w:p>
                        </w:tc>
                        <w:tc>
                          <w:tcPr>
                            <w:tcW w:w="398" w:type="dxa"/>
                            <w:tcBorders>
                              <w:top w:val="nil"/>
                              <w:left w:val="nil"/>
                              <w:right w:val="single" w:sz="2" w:space="0" w:color="000000"/>
                            </w:tcBorders>
                          </w:tcPr>
                          <w:p>
                            <w:pPr>
                              <w:pStyle w:val="TableParagraph"/>
                              <w:rPr>
                                <w:sz w:val="16"/>
                              </w:rPr>
                            </w:pPr>
                          </w:p>
                        </w:tc>
                        <w:tc>
                          <w:tcPr>
                            <w:tcW w:w="236" w:type="dxa"/>
                            <w:tcBorders>
                              <w:top w:val="nil"/>
                              <w:left w:val="single" w:sz="2" w:space="0" w:color="000000"/>
                              <w:right w:val="single" w:sz="2" w:space="0" w:color="000000"/>
                            </w:tcBorders>
                          </w:tcPr>
                          <w:p>
                            <w:pPr>
                              <w:pStyle w:val="TableParagraph"/>
                              <w:spacing w:before="130"/>
                              <w:ind w:left="4" w:right="23"/>
                              <w:jc w:val="center"/>
                              <w:rPr>
                                <w:sz w:val="13"/>
                              </w:rPr>
                            </w:pPr>
                            <w:r>
                              <w:rPr>
                                <w:spacing w:val="-5"/>
                                <w:sz w:val="13"/>
                              </w:rPr>
                              <w:t>27</w:t>
                            </w:r>
                          </w:p>
                        </w:tc>
                        <w:tc>
                          <w:tcPr>
                            <w:tcW w:w="2112" w:type="dxa"/>
                            <w:gridSpan w:val="5"/>
                            <w:tcBorders>
                              <w:top w:val="nil"/>
                              <w:left w:val="single" w:sz="2" w:space="0" w:color="000000"/>
                              <w:right w:val="single" w:sz="2" w:space="0" w:color="000000"/>
                            </w:tcBorders>
                          </w:tcPr>
                          <w:p>
                            <w:pPr>
                              <w:pStyle w:val="TableParagraph"/>
                              <w:spacing w:before="130"/>
                              <w:ind w:left="37"/>
                              <w:rPr>
                                <w:sz w:val="13"/>
                              </w:rPr>
                            </w:pPr>
                            <w:r>
                              <w:rPr>
                                <w:spacing w:val="-5"/>
                                <w:sz w:val="13"/>
                              </w:rPr>
                              <w:t>31</w:t>
                            </w:r>
                          </w:p>
                        </w:tc>
                        <w:tc>
                          <w:tcPr>
                            <w:tcW w:w="1170" w:type="dxa"/>
                            <w:gridSpan w:val="4"/>
                            <w:tcBorders>
                              <w:top w:val="nil"/>
                              <w:left w:val="single" w:sz="2" w:space="0" w:color="000000"/>
                              <w:right w:val="single" w:sz="2" w:space="0" w:color="000000"/>
                            </w:tcBorders>
                          </w:tcPr>
                          <w:p>
                            <w:pPr>
                              <w:pStyle w:val="TableParagraph"/>
                              <w:spacing w:before="130"/>
                              <w:ind w:left="76"/>
                              <w:rPr>
                                <w:sz w:val="13"/>
                              </w:rPr>
                            </w:pPr>
                            <w:r>
                              <w:rPr>
                                <w:spacing w:val="-5"/>
                                <w:sz w:val="13"/>
                              </w:rPr>
                              <w:t>61</w:t>
                            </w:r>
                          </w:p>
                        </w:tc>
                        <w:tc>
                          <w:tcPr>
                            <w:tcW w:w="1643" w:type="dxa"/>
                            <w:gridSpan w:val="4"/>
                            <w:tcBorders>
                              <w:top w:val="nil"/>
                              <w:left w:val="single" w:sz="2" w:space="0" w:color="000000"/>
                              <w:right w:val="single" w:sz="2" w:space="0" w:color="000000"/>
                            </w:tcBorders>
                          </w:tcPr>
                          <w:p>
                            <w:pPr>
                              <w:pStyle w:val="TableParagraph"/>
                              <w:spacing w:before="130"/>
                              <w:ind w:left="70"/>
                              <w:rPr>
                                <w:sz w:val="13"/>
                              </w:rPr>
                            </w:pPr>
                            <w:r>
                              <w:rPr>
                                <w:spacing w:val="-5"/>
                                <w:sz w:val="13"/>
                              </w:rPr>
                              <w:t>91</w:t>
                            </w:r>
                          </w:p>
                        </w:tc>
                        <w:tc>
                          <w:tcPr>
                            <w:tcW w:w="1183"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31"/>
                              <w:rPr>
                                <w:sz w:val="13"/>
                              </w:rPr>
                            </w:pPr>
                            <w:r>
                              <w:rPr>
                                <w:spacing w:val="-5"/>
                                <w:sz w:val="13"/>
                              </w:rPr>
                              <w:t>151</w:t>
                            </w:r>
                          </w:p>
                        </w:tc>
                        <w:tc>
                          <w:tcPr>
                            <w:tcW w:w="698" w:type="dxa"/>
                            <w:gridSpan w:val="2"/>
                            <w:tcBorders>
                              <w:top w:val="nil"/>
                              <w:left w:val="single" w:sz="2" w:space="0" w:color="000000"/>
                              <w:right w:val="single" w:sz="2" w:space="0" w:color="000000"/>
                            </w:tcBorders>
                          </w:tcPr>
                          <w:p>
                            <w:pPr>
                              <w:pStyle w:val="TableParagraph"/>
                              <w:spacing w:before="130"/>
                              <w:ind w:left="27"/>
                              <w:rPr>
                                <w:sz w:val="13"/>
                              </w:rPr>
                            </w:pPr>
                            <w:r>
                              <w:rPr>
                                <w:spacing w:val="-5"/>
                                <w:sz w:val="13"/>
                              </w:rPr>
                              <w:t>181</w:t>
                            </w:r>
                          </w:p>
                        </w:tc>
                        <w:tc>
                          <w:tcPr>
                            <w:tcW w:w="710" w:type="dxa"/>
                            <w:gridSpan w:val="2"/>
                            <w:tcBorders>
                              <w:top w:val="nil"/>
                              <w:left w:val="single" w:sz="2" w:space="0" w:color="000000"/>
                              <w:right w:val="single" w:sz="2" w:space="0" w:color="000000"/>
                            </w:tcBorders>
                          </w:tcPr>
                          <w:p>
                            <w:pPr>
                              <w:pStyle w:val="TableParagraph"/>
                              <w:spacing w:before="130"/>
                              <w:ind w:left="34"/>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9"/>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46"/>
                              <w:rPr>
                                <w:sz w:val="13"/>
                              </w:rPr>
                            </w:pPr>
                            <w:r>
                              <w:rPr>
                                <w:spacing w:val="-5"/>
                                <w:sz w:val="13"/>
                              </w:rPr>
                              <w:t>271</w:t>
                            </w:r>
                          </w:p>
                        </w:tc>
                      </w:tr>
                      <w:tr>
                        <w:trPr>
                          <w:trHeight w:val="455" w:hRule="atLeast"/>
                        </w:trPr>
                        <w:tc>
                          <w:tcPr>
                            <w:tcW w:w="460" w:type="dxa"/>
                          </w:tcPr>
                          <w:p>
                            <w:pPr>
                              <w:pStyle w:val="TableParagraph"/>
                              <w:spacing w:line="247" w:lineRule="auto" w:before="44"/>
                              <w:ind w:left="45" w:right="25" w:firstLine="82"/>
                              <w:rPr>
                                <w:sz w:val="15"/>
                              </w:rPr>
                            </w:pPr>
                            <w:r>
                              <w:rPr>
                                <w:spacing w:val="-4"/>
                                <w:sz w:val="15"/>
                              </w:rPr>
                              <w:t>Pre</w:t>
                            </w:r>
                            <w:r>
                              <w:rPr>
                                <w:spacing w:val="40"/>
                                <w:sz w:val="15"/>
                              </w:rPr>
                              <w:t> </w:t>
                            </w:r>
                            <w:r>
                              <w:rPr>
                                <w:spacing w:val="-2"/>
                                <w:sz w:val="15"/>
                              </w:rPr>
                              <w:t>11bits</w:t>
                            </w:r>
                          </w:p>
                        </w:tc>
                        <w:tc>
                          <w:tcPr>
                            <w:tcW w:w="473" w:type="dxa"/>
                            <w:gridSpan w:val="2"/>
                          </w:tcPr>
                          <w:p>
                            <w:pPr>
                              <w:pStyle w:val="TableParagraph"/>
                              <w:spacing w:line="247" w:lineRule="auto" w:before="44"/>
                              <w:ind w:left="92" w:right="64"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89" w:right="33" w:hanging="33"/>
                              <w:rPr>
                                <w:sz w:val="15"/>
                              </w:rPr>
                            </w:pPr>
                            <w:r>
                              <w:rPr>
                                <w:spacing w:val="-2"/>
                                <w:sz w:val="15"/>
                              </w:rPr>
                              <w:t>FraID</w:t>
                            </w:r>
                            <w:r>
                              <w:rPr>
                                <w:spacing w:val="40"/>
                                <w:sz w:val="15"/>
                              </w:rPr>
                              <w:t> </w:t>
                            </w:r>
                            <w:r>
                              <w:rPr>
                                <w:spacing w:val="-4"/>
                                <w:sz w:val="15"/>
                              </w:rPr>
                              <w:t>3bits</w:t>
                            </w:r>
                          </w:p>
                        </w:tc>
                        <w:tc>
                          <w:tcPr>
                            <w:tcW w:w="473" w:type="dxa"/>
                            <w:gridSpan w:val="2"/>
                          </w:tcPr>
                          <w:p>
                            <w:pPr>
                              <w:pStyle w:val="TableParagraph"/>
                              <w:spacing w:before="44"/>
                              <w:ind w:left="66"/>
                              <w:rPr>
                                <w:sz w:val="15"/>
                              </w:rPr>
                            </w:pPr>
                            <w:r>
                              <w:rPr>
                                <w:spacing w:val="-5"/>
                                <w:sz w:val="15"/>
                              </w:rPr>
                              <w:t>SOW</w:t>
                            </w:r>
                          </w:p>
                          <w:p>
                            <w:pPr>
                              <w:pStyle w:val="TableParagraph"/>
                              <w:spacing w:before="6"/>
                              <w:ind w:left="87"/>
                              <w:rPr>
                                <w:sz w:val="15"/>
                              </w:rPr>
                            </w:pPr>
                            <w:r>
                              <w:rPr>
                                <w:spacing w:val="-2"/>
                                <w:sz w:val="15"/>
                              </w:rPr>
                              <w:t>8bits</w:t>
                            </w:r>
                          </w:p>
                        </w:tc>
                        <w:tc>
                          <w:tcPr>
                            <w:tcW w:w="236" w:type="dxa"/>
                          </w:tcPr>
                          <w:p>
                            <w:pPr>
                              <w:pStyle w:val="TableParagraph"/>
                              <w:spacing w:before="133"/>
                              <w:ind w:left="2"/>
                              <w:jc w:val="center"/>
                              <w:rPr>
                                <w:sz w:val="15"/>
                              </w:rPr>
                            </w:pPr>
                            <w:r>
                              <w:rPr>
                                <w:spacing w:val="-10"/>
                                <w:sz w:val="15"/>
                              </w:rPr>
                              <w:t>P</w:t>
                            </w:r>
                          </w:p>
                        </w:tc>
                        <w:tc>
                          <w:tcPr>
                            <w:tcW w:w="460" w:type="dxa"/>
                          </w:tcPr>
                          <w:p>
                            <w:pPr>
                              <w:pStyle w:val="TableParagraph"/>
                              <w:spacing w:before="44"/>
                              <w:ind w:left="62"/>
                              <w:rPr>
                                <w:sz w:val="15"/>
                              </w:rPr>
                            </w:pPr>
                            <w:r>
                              <w:rPr>
                                <w:spacing w:val="-5"/>
                                <w:sz w:val="15"/>
                              </w:rPr>
                              <w:t>SOW</w:t>
                            </w:r>
                          </w:p>
                          <w:p>
                            <w:pPr>
                              <w:pStyle w:val="TableParagraph"/>
                              <w:spacing w:before="6"/>
                              <w:ind w:left="45"/>
                              <w:rPr>
                                <w:sz w:val="15"/>
                              </w:rPr>
                            </w:pPr>
                            <w:r>
                              <w:rPr>
                                <w:spacing w:val="-2"/>
                                <w:sz w:val="15"/>
                              </w:rPr>
                              <w:t>12bits</w:t>
                            </w:r>
                          </w:p>
                        </w:tc>
                        <w:tc>
                          <w:tcPr>
                            <w:tcW w:w="472" w:type="dxa"/>
                          </w:tcPr>
                          <w:p>
                            <w:pPr>
                              <w:pStyle w:val="TableParagraph"/>
                              <w:spacing w:line="247" w:lineRule="auto" w:before="44"/>
                              <w:ind w:left="122" w:right="90" w:hanging="5"/>
                              <w:rPr>
                                <w:sz w:val="15"/>
                              </w:rPr>
                            </w:pPr>
                            <w:r>
                              <w:rPr>
                                <w:spacing w:val="-4"/>
                                <w:sz w:val="15"/>
                              </w:rPr>
                              <w:t>Rev</w:t>
                            </w:r>
                            <w:r>
                              <w:rPr>
                                <w:spacing w:val="40"/>
                                <w:sz w:val="15"/>
                              </w:rPr>
                              <w:t> </w:t>
                            </w:r>
                            <w:r>
                              <w:rPr>
                                <w:spacing w:val="-4"/>
                                <w:sz w:val="15"/>
                              </w:rPr>
                              <w:t>1bit</w:t>
                            </w:r>
                          </w:p>
                        </w:tc>
                        <w:tc>
                          <w:tcPr>
                            <w:tcW w:w="472" w:type="dxa"/>
                          </w:tcPr>
                          <w:p>
                            <w:pPr>
                              <w:pStyle w:val="TableParagraph"/>
                              <w:spacing w:line="247" w:lineRule="auto" w:before="44"/>
                              <w:ind w:left="91" w:right="41" w:hanging="30"/>
                              <w:rPr>
                                <w:sz w:val="15"/>
                              </w:rPr>
                            </w:pPr>
                            <w:r>
                              <w:rPr>
                                <w:spacing w:val="-4"/>
                                <w:sz w:val="15"/>
                              </w:rPr>
                              <w:t>Pnum</w:t>
                            </w:r>
                            <w:r>
                              <w:rPr>
                                <w:spacing w:val="40"/>
                                <w:sz w:val="15"/>
                              </w:rPr>
                              <w:t> </w:t>
                            </w:r>
                            <w:r>
                              <w:rPr>
                                <w:spacing w:val="-2"/>
                                <w:sz w:val="15"/>
                              </w:rPr>
                              <w:t>7bits</w:t>
                            </w:r>
                          </w:p>
                        </w:tc>
                        <w:tc>
                          <w:tcPr>
                            <w:tcW w:w="472" w:type="dxa"/>
                          </w:tcPr>
                          <w:p>
                            <w:pPr>
                              <w:pStyle w:val="TableParagraph"/>
                              <w:spacing w:line="247" w:lineRule="auto" w:before="44"/>
                              <w:ind w:left="89" w:right="2" w:hanging="67"/>
                              <w:rPr>
                                <w:sz w:val="15"/>
                              </w:rPr>
                            </w:pPr>
                            <w:r>
                              <w:rPr>
                                <w:spacing w:val="-2"/>
                                <w:sz w:val="15"/>
                              </w:rPr>
                              <w:t>Ion291</w:t>
                            </w:r>
                            <w:r>
                              <w:rPr>
                                <w:spacing w:val="40"/>
                                <w:sz w:val="15"/>
                              </w:rPr>
                              <w:t> </w:t>
                            </w:r>
                            <w:r>
                              <w:rPr>
                                <w:spacing w:val="-2"/>
                                <w:sz w:val="15"/>
                              </w:rPr>
                              <w:t>2bits</w:t>
                            </w:r>
                          </w:p>
                        </w:tc>
                        <w:tc>
                          <w:tcPr>
                            <w:tcW w:w="236" w:type="dxa"/>
                          </w:tcPr>
                          <w:p>
                            <w:pPr>
                              <w:pStyle w:val="TableParagraph"/>
                              <w:spacing w:before="133"/>
                              <w:ind w:left="74"/>
                              <w:rPr>
                                <w:sz w:val="15"/>
                              </w:rPr>
                            </w:pPr>
                            <w:r>
                              <w:rPr>
                                <w:spacing w:val="-10"/>
                                <w:sz w:val="15"/>
                              </w:rPr>
                              <w:t>P</w:t>
                            </w:r>
                          </w:p>
                        </w:tc>
                        <w:tc>
                          <w:tcPr>
                            <w:tcW w:w="460" w:type="dxa"/>
                            <w:gridSpan w:val="2"/>
                          </w:tcPr>
                          <w:p>
                            <w:pPr>
                              <w:pStyle w:val="TableParagraph"/>
                              <w:spacing w:line="247" w:lineRule="auto" w:before="44"/>
                              <w:ind w:left="49" w:right="-7" w:hanging="30"/>
                              <w:rPr>
                                <w:sz w:val="15"/>
                              </w:rPr>
                            </w:pPr>
                            <w:r>
                              <w:rPr>
                                <w:spacing w:val="-2"/>
                                <w:sz w:val="15"/>
                              </w:rPr>
                              <w:t>Ion291</w:t>
                            </w:r>
                            <w:r>
                              <w:rPr>
                                <w:spacing w:val="40"/>
                                <w:sz w:val="15"/>
                              </w:rPr>
                              <w:t> </w:t>
                            </w:r>
                            <w:r>
                              <w:rPr>
                                <w:spacing w:val="-2"/>
                                <w:sz w:val="15"/>
                              </w:rPr>
                              <w:t>11bits</w:t>
                            </w:r>
                          </w:p>
                        </w:tc>
                        <w:tc>
                          <w:tcPr>
                            <w:tcW w:w="473" w:type="dxa"/>
                          </w:tcPr>
                          <w:p>
                            <w:pPr>
                              <w:pStyle w:val="TableParagraph"/>
                              <w:spacing w:line="247" w:lineRule="auto" w:before="44"/>
                              <w:ind w:left="59" w:right="-5" w:hanging="29"/>
                              <w:rPr>
                                <w:sz w:val="15"/>
                              </w:rPr>
                            </w:pPr>
                            <w:r>
                              <w:rPr>
                                <w:spacing w:val="-2"/>
                                <w:sz w:val="15"/>
                              </w:rPr>
                              <w:t>Ion292</w:t>
                            </w:r>
                            <w:r>
                              <w:rPr>
                                <w:spacing w:val="40"/>
                                <w:sz w:val="15"/>
                              </w:rPr>
                              <w:t> </w:t>
                            </w:r>
                            <w:r>
                              <w:rPr>
                                <w:spacing w:val="-2"/>
                                <w:sz w:val="15"/>
                              </w:rPr>
                              <w:t>11bits</w:t>
                            </w:r>
                          </w:p>
                        </w:tc>
                        <w:tc>
                          <w:tcPr>
                            <w:tcW w:w="237" w:type="dxa"/>
                          </w:tcPr>
                          <w:p>
                            <w:pPr>
                              <w:pStyle w:val="TableParagraph"/>
                              <w:spacing w:before="133"/>
                              <w:ind w:left="80"/>
                              <w:rPr>
                                <w:sz w:val="15"/>
                              </w:rPr>
                            </w:pPr>
                            <w:r>
                              <w:rPr>
                                <w:spacing w:val="-10"/>
                                <w:sz w:val="15"/>
                              </w:rPr>
                              <w:t>P</w:t>
                            </w:r>
                          </w:p>
                        </w:tc>
                        <w:tc>
                          <w:tcPr>
                            <w:tcW w:w="473" w:type="dxa"/>
                          </w:tcPr>
                          <w:p>
                            <w:pPr>
                              <w:pStyle w:val="TableParagraph"/>
                              <w:spacing w:line="247" w:lineRule="auto" w:before="44"/>
                              <w:ind w:left="92" w:hanging="67"/>
                              <w:rPr>
                                <w:sz w:val="15"/>
                              </w:rPr>
                            </w:pPr>
                            <w:r>
                              <w:rPr>
                                <w:spacing w:val="-2"/>
                                <w:sz w:val="15"/>
                              </w:rPr>
                              <w:t>Ion292</w:t>
                            </w:r>
                            <w:r>
                              <w:rPr>
                                <w:spacing w:val="40"/>
                                <w:sz w:val="15"/>
                              </w:rPr>
                              <w:t> </w:t>
                            </w:r>
                            <w:r>
                              <w:rPr>
                                <w:spacing w:val="-2"/>
                                <w:sz w:val="15"/>
                              </w:rPr>
                              <w:t>2bits</w:t>
                            </w:r>
                          </w:p>
                        </w:tc>
                        <w:tc>
                          <w:tcPr>
                            <w:tcW w:w="473" w:type="dxa"/>
                          </w:tcPr>
                          <w:p>
                            <w:pPr>
                              <w:pStyle w:val="TableParagraph"/>
                              <w:spacing w:line="247" w:lineRule="auto" w:before="44"/>
                              <w:ind w:left="52" w:right="3" w:hanging="30"/>
                              <w:rPr>
                                <w:sz w:val="15"/>
                              </w:rPr>
                            </w:pPr>
                            <w:r>
                              <w:rPr>
                                <w:spacing w:val="-2"/>
                                <w:sz w:val="15"/>
                              </w:rPr>
                              <w:t>Ion293</w:t>
                            </w:r>
                            <w:r>
                              <w:rPr>
                                <w:spacing w:val="40"/>
                                <w:sz w:val="15"/>
                              </w:rPr>
                              <w:t> </w:t>
                            </w:r>
                            <w:r>
                              <w:rPr>
                                <w:spacing w:val="-2"/>
                                <w:sz w:val="15"/>
                              </w:rPr>
                              <w:t>13bits</w:t>
                            </w:r>
                          </w:p>
                        </w:tc>
                        <w:tc>
                          <w:tcPr>
                            <w:tcW w:w="473" w:type="dxa"/>
                          </w:tcPr>
                          <w:p>
                            <w:pPr>
                              <w:pStyle w:val="TableParagraph"/>
                              <w:spacing w:line="247" w:lineRule="auto" w:before="44"/>
                              <w:ind w:left="86" w:right="6" w:hanging="67"/>
                              <w:rPr>
                                <w:sz w:val="15"/>
                              </w:rPr>
                            </w:pPr>
                            <w:r>
                              <w:rPr>
                                <w:spacing w:val="-2"/>
                                <w:sz w:val="15"/>
                              </w:rPr>
                              <w:t>Ion294</w:t>
                            </w:r>
                            <w:r>
                              <w:rPr>
                                <w:spacing w:val="40"/>
                                <w:sz w:val="15"/>
                              </w:rPr>
                              <w:t> </w:t>
                            </w:r>
                            <w:r>
                              <w:rPr>
                                <w:spacing w:val="-2"/>
                                <w:sz w:val="15"/>
                              </w:rPr>
                              <w:t>7bits</w:t>
                            </w:r>
                          </w:p>
                        </w:tc>
                        <w:tc>
                          <w:tcPr>
                            <w:tcW w:w="224" w:type="dxa"/>
                          </w:tcPr>
                          <w:p>
                            <w:pPr>
                              <w:pStyle w:val="TableParagraph"/>
                              <w:spacing w:before="133"/>
                              <w:ind w:left="69"/>
                              <w:rPr>
                                <w:sz w:val="15"/>
                              </w:rPr>
                            </w:pPr>
                            <w:r>
                              <w:rPr>
                                <w:spacing w:val="-10"/>
                                <w:sz w:val="15"/>
                              </w:rPr>
                              <w:t>P</w:t>
                            </w:r>
                          </w:p>
                        </w:tc>
                        <w:tc>
                          <w:tcPr>
                            <w:tcW w:w="473" w:type="dxa"/>
                          </w:tcPr>
                          <w:p>
                            <w:pPr>
                              <w:pStyle w:val="TableParagraph"/>
                              <w:spacing w:line="247" w:lineRule="auto" w:before="44"/>
                              <w:ind w:left="94" w:right="-2" w:hanging="67"/>
                              <w:rPr>
                                <w:sz w:val="15"/>
                              </w:rPr>
                            </w:pPr>
                            <w:r>
                              <w:rPr>
                                <w:spacing w:val="-2"/>
                                <w:sz w:val="15"/>
                              </w:rPr>
                              <w:t>Ion294</w:t>
                            </w:r>
                            <w:r>
                              <w:rPr>
                                <w:spacing w:val="40"/>
                                <w:sz w:val="15"/>
                              </w:rPr>
                              <w:t> </w:t>
                            </w:r>
                            <w:r>
                              <w:rPr>
                                <w:spacing w:val="-2"/>
                                <w:sz w:val="15"/>
                              </w:rPr>
                              <w:t>6bits</w:t>
                            </w:r>
                          </w:p>
                        </w:tc>
                        <w:tc>
                          <w:tcPr>
                            <w:tcW w:w="473" w:type="dxa"/>
                          </w:tcPr>
                          <w:p>
                            <w:pPr>
                              <w:pStyle w:val="TableParagraph"/>
                              <w:spacing w:before="125"/>
                              <w:ind w:left="162"/>
                              <w:rPr>
                                <w:rFonts w:ascii="SimSun" w:hAnsi="SimSun"/>
                                <w:sz w:val="15"/>
                              </w:rPr>
                            </w:pPr>
                            <w:r>
                              <w:rPr>
                                <w:rFonts w:ascii="SimSun" w:hAnsi="SimSun"/>
                                <w:spacing w:val="-10"/>
                                <w:sz w:val="15"/>
                              </w:rPr>
                              <w:t>…</w:t>
                            </w:r>
                          </w:p>
                        </w:tc>
                        <w:tc>
                          <w:tcPr>
                            <w:tcW w:w="237" w:type="dxa"/>
                          </w:tcPr>
                          <w:p>
                            <w:pPr>
                              <w:pStyle w:val="TableParagraph"/>
                              <w:spacing w:before="133"/>
                              <w:ind w:left="75"/>
                              <w:rPr>
                                <w:sz w:val="15"/>
                              </w:rPr>
                            </w:pPr>
                            <w:r>
                              <w:rPr>
                                <w:spacing w:val="-10"/>
                                <w:sz w:val="15"/>
                              </w:rPr>
                              <w:t>P</w:t>
                            </w:r>
                          </w:p>
                        </w:tc>
                        <w:tc>
                          <w:tcPr>
                            <w:tcW w:w="473" w:type="dxa"/>
                          </w:tcPr>
                          <w:p>
                            <w:pPr>
                              <w:pStyle w:val="TableParagraph"/>
                              <w:spacing w:before="125"/>
                              <w:ind w:left="157"/>
                              <w:rPr>
                                <w:rFonts w:ascii="SimSun" w:hAnsi="SimSun"/>
                                <w:sz w:val="15"/>
                              </w:rPr>
                            </w:pPr>
                            <w:r>
                              <w:rPr>
                                <w:rFonts w:ascii="SimSun" w:hAnsi="SimSun"/>
                                <w:spacing w:val="-10"/>
                                <w:sz w:val="15"/>
                              </w:rPr>
                              <w:t>…</w:t>
                            </w:r>
                          </w:p>
                        </w:tc>
                        <w:tc>
                          <w:tcPr>
                            <w:tcW w:w="237" w:type="dxa"/>
                          </w:tcPr>
                          <w:p>
                            <w:pPr>
                              <w:pStyle w:val="TableParagraph"/>
                              <w:spacing w:before="133"/>
                              <w:ind w:left="70"/>
                              <w:rPr>
                                <w:sz w:val="15"/>
                              </w:rPr>
                            </w:pPr>
                            <w:r>
                              <w:rPr>
                                <w:spacing w:val="-10"/>
                                <w:sz w:val="15"/>
                              </w:rPr>
                              <w:t>P</w:t>
                            </w:r>
                          </w:p>
                        </w:tc>
                        <w:tc>
                          <w:tcPr>
                            <w:tcW w:w="461" w:type="dxa"/>
                          </w:tcPr>
                          <w:p>
                            <w:pPr>
                              <w:pStyle w:val="TableParagraph"/>
                              <w:spacing w:before="125"/>
                              <w:ind w:left="152"/>
                              <w:rPr>
                                <w:rFonts w:ascii="SimSun" w:hAnsi="SimSun"/>
                                <w:sz w:val="15"/>
                              </w:rPr>
                            </w:pPr>
                            <w:r>
                              <w:rPr>
                                <w:rFonts w:ascii="SimSun" w:hAnsi="SimSun"/>
                                <w:spacing w:val="-10"/>
                                <w:sz w:val="15"/>
                              </w:rPr>
                              <w:t>…</w:t>
                            </w:r>
                          </w:p>
                        </w:tc>
                        <w:tc>
                          <w:tcPr>
                            <w:tcW w:w="237" w:type="dxa"/>
                          </w:tcPr>
                          <w:p>
                            <w:pPr>
                              <w:pStyle w:val="TableParagraph"/>
                              <w:spacing w:before="133"/>
                              <w:ind w:left="77"/>
                              <w:rPr>
                                <w:sz w:val="15"/>
                              </w:rPr>
                            </w:pPr>
                            <w:r>
                              <w:rPr>
                                <w:spacing w:val="-10"/>
                                <w:sz w:val="15"/>
                              </w:rPr>
                              <w:t>P</w:t>
                            </w:r>
                          </w:p>
                        </w:tc>
                        <w:tc>
                          <w:tcPr>
                            <w:tcW w:w="473" w:type="dxa"/>
                          </w:tcPr>
                          <w:p>
                            <w:pPr>
                              <w:pStyle w:val="TableParagraph"/>
                              <w:spacing w:before="125"/>
                              <w:ind w:left="160"/>
                              <w:rPr>
                                <w:rFonts w:ascii="SimSun" w:hAnsi="SimSun"/>
                                <w:sz w:val="15"/>
                              </w:rPr>
                            </w:pPr>
                            <w:r>
                              <w:rPr>
                                <w:rFonts w:ascii="SimSun" w:hAnsi="SimSun"/>
                                <w:spacing w:val="-10"/>
                                <w:sz w:val="15"/>
                              </w:rPr>
                              <w:t>…</w:t>
                            </w:r>
                          </w:p>
                        </w:tc>
                        <w:tc>
                          <w:tcPr>
                            <w:tcW w:w="237" w:type="dxa"/>
                          </w:tcPr>
                          <w:p>
                            <w:pPr>
                              <w:pStyle w:val="TableParagraph"/>
                              <w:spacing w:before="133"/>
                              <w:ind w:left="72"/>
                              <w:rPr>
                                <w:sz w:val="15"/>
                              </w:rPr>
                            </w:pPr>
                            <w:r>
                              <w:rPr>
                                <w:spacing w:val="-10"/>
                                <w:sz w:val="15"/>
                              </w:rPr>
                              <w:t>P</w:t>
                            </w:r>
                          </w:p>
                        </w:tc>
                        <w:tc>
                          <w:tcPr>
                            <w:tcW w:w="473" w:type="dxa"/>
                          </w:tcPr>
                          <w:p>
                            <w:pPr>
                              <w:pStyle w:val="TableParagraph"/>
                              <w:spacing w:line="247" w:lineRule="auto" w:before="44"/>
                              <w:ind w:left="84" w:right="8" w:hanging="67"/>
                              <w:rPr>
                                <w:sz w:val="15"/>
                              </w:rPr>
                            </w:pPr>
                            <w:r>
                              <w:rPr>
                                <w:spacing w:val="-2"/>
                                <w:sz w:val="15"/>
                              </w:rPr>
                              <w:t>Ion301</w:t>
                            </w:r>
                            <w:r>
                              <w:rPr>
                                <w:spacing w:val="40"/>
                                <w:sz w:val="15"/>
                              </w:rPr>
                              <w:t> </w:t>
                            </w:r>
                            <w:r>
                              <w:rPr>
                                <w:spacing w:val="-2"/>
                                <w:sz w:val="15"/>
                              </w:rPr>
                              <w:t>9bits</w:t>
                            </w:r>
                          </w:p>
                        </w:tc>
                        <w:tc>
                          <w:tcPr>
                            <w:tcW w:w="473" w:type="dxa"/>
                          </w:tcPr>
                          <w:p>
                            <w:pPr>
                              <w:pStyle w:val="TableParagraph"/>
                              <w:spacing w:line="247" w:lineRule="auto" w:before="44"/>
                              <w:ind w:left="44" w:right="11" w:hanging="30"/>
                              <w:rPr>
                                <w:sz w:val="15"/>
                              </w:rPr>
                            </w:pPr>
                            <w:r>
                              <w:rPr>
                                <w:spacing w:val="-2"/>
                                <w:sz w:val="15"/>
                              </w:rPr>
                              <w:t>Ion302</w:t>
                            </w:r>
                            <w:r>
                              <w:rPr>
                                <w:spacing w:val="40"/>
                                <w:sz w:val="15"/>
                              </w:rPr>
                              <w:t> </w:t>
                            </w:r>
                            <w:r>
                              <w:rPr>
                                <w:spacing w:val="-2"/>
                                <w:sz w:val="15"/>
                              </w:rPr>
                              <w:t>13bits</w:t>
                            </w:r>
                          </w:p>
                        </w:tc>
                        <w:tc>
                          <w:tcPr>
                            <w:tcW w:w="237" w:type="dxa"/>
                          </w:tcPr>
                          <w:p>
                            <w:pPr>
                              <w:pStyle w:val="TableParagraph"/>
                              <w:spacing w:before="133"/>
                              <w:ind w:left="65"/>
                              <w:rPr>
                                <w:sz w:val="15"/>
                              </w:rPr>
                            </w:pPr>
                            <w:r>
                              <w:rPr>
                                <w:spacing w:val="-10"/>
                                <w:sz w:val="15"/>
                              </w:rPr>
                              <w:t>P</w:t>
                            </w:r>
                          </w:p>
                        </w:tc>
                        <w:tc>
                          <w:tcPr>
                            <w:tcW w:w="461" w:type="dxa"/>
                          </w:tcPr>
                          <w:p>
                            <w:pPr>
                              <w:pStyle w:val="TableParagraph"/>
                              <w:spacing w:line="247" w:lineRule="auto" w:before="44"/>
                              <w:ind w:left="40" w:right="3" w:hanging="30"/>
                              <w:rPr>
                                <w:sz w:val="15"/>
                              </w:rPr>
                            </w:pPr>
                            <w:r>
                              <w:rPr>
                                <w:spacing w:val="-2"/>
                                <w:sz w:val="15"/>
                              </w:rPr>
                              <w:t>Ion303</w:t>
                            </w:r>
                            <w:r>
                              <w:rPr>
                                <w:spacing w:val="40"/>
                                <w:sz w:val="15"/>
                              </w:rPr>
                              <w:t> </w:t>
                            </w:r>
                            <w:r>
                              <w:rPr>
                                <w:spacing w:val="-2"/>
                                <w:sz w:val="15"/>
                              </w:rPr>
                              <w:t>13bits</w:t>
                            </w:r>
                          </w:p>
                        </w:tc>
                        <w:tc>
                          <w:tcPr>
                            <w:tcW w:w="473" w:type="dxa"/>
                          </w:tcPr>
                          <w:p>
                            <w:pPr>
                              <w:pStyle w:val="TableParagraph"/>
                              <w:spacing w:line="247" w:lineRule="auto" w:before="44"/>
                              <w:ind w:left="86" w:right="70" w:firstLine="25"/>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9"/>
                              <w:rPr>
                                <w:sz w:val="15"/>
                              </w:rPr>
                            </w:pPr>
                            <w:r>
                              <w:rPr>
                                <w:spacing w:val="-10"/>
                                <w:sz w:val="15"/>
                              </w:rPr>
                              <w:t>P</w:t>
                            </w:r>
                          </w:p>
                        </w:tc>
                      </w:tr>
                    </w:tbl>
                    <w:p>
                      <w:pPr>
                        <w:pStyle w:val="BodyText"/>
                      </w:pPr>
                    </w:p>
                  </w:txbxContent>
                </v:textbox>
                <w10:wrap type="none"/>
              </v:shape>
            </w:pict>
          </mc:Fallback>
        </mc:AlternateContent>
      </w:r>
      <w:r>
        <w:rPr/>
        <w:drawing>
          <wp:anchor distT="0" distB="0" distL="0" distR="0" allowOverlap="1" layoutInCell="1" locked="0" behindDoc="0" simplePos="0" relativeHeight="15993344">
            <wp:simplePos x="0" y="0"/>
            <wp:positionH relativeFrom="page">
              <wp:posOffset>4374524</wp:posOffset>
            </wp:positionH>
            <wp:positionV relativeFrom="paragraph">
              <wp:posOffset>139992</wp:posOffset>
            </wp:positionV>
            <wp:extent cx="71512" cy="71036"/>
            <wp:effectExtent l="0" t="0" r="0" b="0"/>
            <wp:wrapNone/>
            <wp:docPr id="3029" name="Image 3029"/>
            <wp:cNvGraphicFramePr>
              <a:graphicFrameLocks/>
            </wp:cNvGraphicFramePr>
            <a:graphic>
              <a:graphicData uri="http://schemas.openxmlformats.org/drawingml/2006/picture">
                <pic:pic>
                  <pic:nvPicPr>
                    <pic:cNvPr id="3029" name="Image 3029"/>
                    <pic:cNvPicPr/>
                  </pic:nvPicPr>
                  <pic:blipFill>
                    <a:blip r:embed="rId246" cstate="print"/>
                    <a:stretch>
                      <a:fillRect/>
                    </a:stretch>
                  </pic:blipFill>
                  <pic:spPr>
                    <a:xfrm>
                      <a:off x="0" y="0"/>
                      <a:ext cx="71512" cy="71036"/>
                    </a:xfrm>
                    <a:prstGeom prst="rect">
                      <a:avLst/>
                    </a:prstGeom>
                  </pic:spPr>
                </pic:pic>
              </a:graphicData>
            </a:graphic>
          </wp:anchor>
        </w:drawing>
      </w:r>
      <w:r>
        <w:rPr/>
        <w:drawing>
          <wp:anchor distT="0" distB="0" distL="0" distR="0" allowOverlap="1" layoutInCell="1" locked="0" behindDoc="0" simplePos="0" relativeHeight="15993856">
            <wp:simplePos x="0" y="0"/>
            <wp:positionH relativeFrom="page">
              <wp:posOffset>9596217</wp:posOffset>
            </wp:positionH>
            <wp:positionV relativeFrom="paragraph">
              <wp:posOffset>139992</wp:posOffset>
            </wp:positionV>
            <wp:extent cx="71091" cy="71036"/>
            <wp:effectExtent l="0" t="0" r="0" b="0"/>
            <wp:wrapNone/>
            <wp:docPr id="3030" name="Image 3030"/>
            <wp:cNvGraphicFramePr>
              <a:graphicFrameLocks/>
            </wp:cNvGraphicFramePr>
            <a:graphic>
              <a:graphicData uri="http://schemas.openxmlformats.org/drawingml/2006/picture">
                <pic:pic>
                  <pic:nvPicPr>
                    <pic:cNvPr id="3030" name="Image 3030"/>
                    <pic:cNvPicPr/>
                  </pic:nvPicPr>
                  <pic:blipFill>
                    <a:blip r:embed="rId247" cstate="print"/>
                    <a:stretch>
                      <a:fillRect/>
                    </a:stretch>
                  </pic:blipFill>
                  <pic:spPr>
                    <a:xfrm>
                      <a:off x="0" y="0"/>
                      <a:ext cx="71091" cy="71036"/>
                    </a:xfrm>
                    <a:prstGeom prst="rect">
                      <a:avLst/>
                    </a:prstGeom>
                  </pic:spPr>
                </pic:pic>
              </a:graphicData>
            </a:graphic>
          </wp:anchor>
        </w:drawing>
      </w:r>
      <w:r>
        <w:rPr>
          <w:rFonts w:ascii="SimSun" w:eastAsia="SimSun"/>
          <w:spacing w:val="-2"/>
          <w:sz w:val="20"/>
        </w:rPr>
        <w:t>发射数据流顺</w:t>
      </w:r>
      <w:r>
        <w:rPr>
          <w:rFonts w:ascii="SimSun" w:eastAsia="SimSun"/>
          <w:spacing w:val="-10"/>
          <w:sz w:val="20"/>
        </w:rPr>
        <w:t>序</w:t>
      </w:r>
      <w:r>
        <w:rPr>
          <w:rFonts w:ascii="SimSun" w:eastAsia="SimSun"/>
          <w:sz w:val="20"/>
        </w:rPr>
        <w:tab/>
      </w:r>
      <w:r>
        <w:rPr>
          <w:rFonts w:ascii="SimSun" w:eastAsia="SimSun"/>
          <w:spacing w:val="-2"/>
          <w:sz w:val="20"/>
        </w:rPr>
        <w:t>高位先</w:t>
      </w:r>
      <w:r>
        <w:rPr>
          <w:rFonts w:ascii="SimSun" w:eastAsia="SimSun"/>
          <w:spacing w:val="-10"/>
          <w:sz w:val="20"/>
        </w:rPr>
        <w:t>发</w:t>
      </w:r>
    </w:p>
    <w:p>
      <w:pPr>
        <w:pStyle w:val="BodyText"/>
        <w:spacing w:before="8"/>
        <w:rPr>
          <w:sz w:val="19"/>
        </w:rPr>
      </w:pPr>
      <w:r>
        <w:rPr/>
        <mc:AlternateContent>
          <mc:Choice Requires="wps">
            <w:drawing>
              <wp:anchor distT="0" distB="0" distL="0" distR="0" allowOverlap="1" layoutInCell="1" locked="0" behindDoc="1" simplePos="0" relativeHeight="487842304">
                <wp:simplePos x="0" y="0"/>
                <wp:positionH relativeFrom="page">
                  <wp:posOffset>6373405</wp:posOffset>
                </wp:positionH>
                <wp:positionV relativeFrom="paragraph">
                  <wp:posOffset>177634</wp:posOffset>
                </wp:positionV>
                <wp:extent cx="3294379" cy="71120"/>
                <wp:effectExtent l="0" t="0" r="0" b="0"/>
                <wp:wrapTopAndBottom/>
                <wp:docPr id="3031" name="Group 3031"/>
                <wp:cNvGraphicFramePr>
                  <a:graphicFrameLocks/>
                </wp:cNvGraphicFramePr>
                <a:graphic>
                  <a:graphicData uri="http://schemas.microsoft.com/office/word/2010/wordprocessingGroup">
                    <wpg:wgp>
                      <wpg:cNvPr id="3031" name="Group 3031"/>
                      <wpg:cNvGrpSpPr/>
                      <wpg:grpSpPr>
                        <a:xfrm>
                          <a:off x="0" y="0"/>
                          <a:ext cx="3294379" cy="71120"/>
                          <a:chExt cx="3294379" cy="71120"/>
                        </a:xfrm>
                      </wpg:grpSpPr>
                      <wps:wsp>
                        <wps:cNvPr id="3032" name="Graphic 3032"/>
                        <wps:cNvSpPr/>
                        <wps:spPr>
                          <a:xfrm>
                            <a:off x="0" y="39290"/>
                            <a:ext cx="3239135" cy="1270"/>
                          </a:xfrm>
                          <a:custGeom>
                            <a:avLst/>
                            <a:gdLst/>
                            <a:ahLst/>
                            <a:cxnLst/>
                            <a:rect l="l" t="t" r="r" b="b"/>
                            <a:pathLst>
                              <a:path w="3239135" h="0">
                                <a:moveTo>
                                  <a:pt x="0" y="0"/>
                                </a:moveTo>
                                <a:lnTo>
                                  <a:pt x="3238610" y="0"/>
                                </a:lnTo>
                              </a:path>
                            </a:pathLst>
                          </a:custGeom>
                          <a:ln w="7543">
                            <a:solidFill>
                              <a:srgbClr val="000000"/>
                            </a:solidFill>
                            <a:prstDash val="solid"/>
                          </a:ln>
                        </wps:spPr>
                        <wps:bodyPr wrap="square" lIns="0" tIns="0" rIns="0" bIns="0" rtlCol="0">
                          <a:prstTxWarp prst="textNoShape">
                            <a:avLst/>
                          </a:prstTxWarp>
                          <a:noAutofit/>
                        </wps:bodyPr>
                      </wps:wsp>
                      <pic:pic>
                        <pic:nvPicPr>
                          <pic:cNvPr id="3033" name="Image 3033"/>
                          <pic:cNvPicPr/>
                        </pic:nvPicPr>
                        <pic:blipFill>
                          <a:blip r:embed="rId248" cstate="print"/>
                          <a:stretch>
                            <a:fillRect/>
                          </a:stretch>
                        </pic:blipFill>
                        <pic:spPr>
                          <a:xfrm>
                            <a:off x="3222812" y="0"/>
                            <a:ext cx="71091" cy="70722"/>
                          </a:xfrm>
                          <a:prstGeom prst="rect">
                            <a:avLst/>
                          </a:prstGeom>
                        </pic:spPr>
                      </pic:pic>
                    </wpg:wgp>
                  </a:graphicData>
                </a:graphic>
              </wp:anchor>
            </w:drawing>
          </mc:Choice>
          <mc:Fallback>
            <w:pict>
              <v:group style="position:absolute;margin-left:501.842926pt;margin-top:13.986984pt;width:259.4pt;height:5.6pt;mso-position-horizontal-relative:page;mso-position-vertical-relative:paragraph;z-index:-15474176;mso-wrap-distance-left:0;mso-wrap-distance-right:0" id="docshapegroup2216" coordorigin="10037,280" coordsize="5188,112">
                <v:line style="position:absolute" from="10037,342" to="15137,342" stroked="true" strokeweight=".593995pt" strokecolor="#000000">
                  <v:stroke dashstyle="solid"/>
                </v:line>
                <v:shape style="position:absolute;left:15112;top:279;width:112;height:112" type="#_x0000_t75" id="docshape2217" stroked="false">
                  <v:imagedata r:id="rId248" o:title=""/>
                </v:shape>
                <w10:wrap type="topAndBottom"/>
              </v:group>
            </w:pict>
          </mc:Fallback>
        </mc:AlternateContent>
      </w:r>
    </w:p>
    <w:p>
      <w:pPr>
        <w:pStyle w:val="BodyText"/>
        <w:rPr>
          <w:sz w:val="15"/>
        </w:rPr>
      </w:pPr>
    </w:p>
    <w:p>
      <w:pPr>
        <w:pStyle w:val="BodyText"/>
        <w:spacing w:before="37"/>
        <w:rPr>
          <w:sz w:val="15"/>
        </w:rPr>
      </w:pPr>
    </w:p>
    <w:p>
      <w:pPr>
        <w:spacing w:before="0"/>
        <w:ind w:left="238" w:right="0" w:firstLine="0"/>
        <w:jc w:val="left"/>
        <w:rPr>
          <w:rFonts w:ascii="SimSun" w:eastAsia="SimSun"/>
          <w:sz w:val="15"/>
        </w:rPr>
      </w:pPr>
      <w:r>
        <w:rPr/>
        <w:drawing>
          <wp:anchor distT="0" distB="0" distL="0" distR="0" allowOverlap="1" layoutInCell="1" locked="0" behindDoc="1" simplePos="0" relativeHeight="477094400">
            <wp:simplePos x="0" y="0"/>
            <wp:positionH relativeFrom="page">
              <wp:posOffset>2044726</wp:posOffset>
            </wp:positionH>
            <wp:positionV relativeFrom="paragraph">
              <wp:posOffset>-192564</wp:posOffset>
            </wp:positionV>
            <wp:extent cx="71091" cy="70722"/>
            <wp:effectExtent l="0" t="0" r="0" b="0"/>
            <wp:wrapNone/>
            <wp:docPr id="3034" name="Image 3034"/>
            <wp:cNvGraphicFramePr>
              <a:graphicFrameLocks/>
            </wp:cNvGraphicFramePr>
            <a:graphic>
              <a:graphicData uri="http://schemas.openxmlformats.org/drawingml/2006/picture">
                <pic:pic>
                  <pic:nvPicPr>
                    <pic:cNvPr id="3034" name="Image 3034"/>
                    <pic:cNvPicPr/>
                  </pic:nvPicPr>
                  <pic:blipFill>
                    <a:blip r:embed="rId249" cstate="print"/>
                    <a:stretch>
                      <a:fillRect/>
                    </a:stretch>
                  </pic:blipFill>
                  <pic:spPr>
                    <a:xfrm>
                      <a:off x="0" y="0"/>
                      <a:ext cx="71091" cy="70722"/>
                    </a:xfrm>
                    <a:prstGeom prst="rect">
                      <a:avLst/>
                    </a:prstGeom>
                  </pic:spPr>
                </pic:pic>
              </a:graphicData>
            </a:graphic>
          </wp:anchor>
        </w:drawing>
      </w:r>
      <w:r>
        <w:rPr/>
        <w:drawing>
          <wp:anchor distT="0" distB="0" distL="0" distR="0" allowOverlap="1" layoutInCell="1" locked="0" behindDoc="0" simplePos="0" relativeHeight="15994880">
            <wp:simplePos x="0" y="0"/>
            <wp:positionH relativeFrom="page">
              <wp:posOffset>2502870</wp:posOffset>
            </wp:positionH>
            <wp:positionV relativeFrom="paragraph">
              <wp:posOffset>-192564</wp:posOffset>
            </wp:positionV>
            <wp:extent cx="71091" cy="70722"/>
            <wp:effectExtent l="0" t="0" r="0" b="0"/>
            <wp:wrapNone/>
            <wp:docPr id="3035" name="Image 3035"/>
            <wp:cNvGraphicFramePr>
              <a:graphicFrameLocks/>
            </wp:cNvGraphicFramePr>
            <a:graphic>
              <a:graphicData uri="http://schemas.openxmlformats.org/drawingml/2006/picture">
                <pic:pic>
                  <pic:nvPicPr>
                    <pic:cNvPr id="3035" name="Image 3035"/>
                    <pic:cNvPicPr/>
                  </pic:nvPicPr>
                  <pic:blipFill>
                    <a:blip r:embed="rId250" cstate="print"/>
                    <a:stretch>
                      <a:fillRect/>
                    </a:stretch>
                  </pic:blipFill>
                  <pic:spPr>
                    <a:xfrm>
                      <a:off x="0" y="0"/>
                      <a:ext cx="71091" cy="70722"/>
                    </a:xfrm>
                    <a:prstGeom prst="rect">
                      <a:avLst/>
                    </a:prstGeom>
                  </pic:spPr>
                </pic:pic>
              </a:graphicData>
            </a:graphic>
          </wp:anchor>
        </w:drawing>
      </w:r>
      <w:r>
        <w:rPr>
          <w:rFonts w:ascii="SimSun" w:eastAsia="SimSun"/>
          <w:spacing w:val="-15"/>
          <w:sz w:val="15"/>
        </w:rPr>
        <w:t>子帧号 页面号</w:t>
      </w:r>
    </w:p>
    <w:p>
      <w:pPr>
        <w:tabs>
          <w:tab w:pos="859" w:val="left" w:leader="none"/>
        </w:tabs>
        <w:spacing w:before="170"/>
        <w:ind w:left="443" w:right="0" w:firstLine="0"/>
        <w:jc w:val="left"/>
        <w:rPr>
          <w:sz w:val="16"/>
        </w:rPr>
      </w:pPr>
      <w:r>
        <w:rPr>
          <w:spacing w:val="-10"/>
          <w:w w:val="105"/>
          <w:sz w:val="16"/>
        </w:rPr>
        <w:t>5</w:t>
      </w:r>
      <w:r>
        <w:rPr>
          <w:sz w:val="16"/>
        </w:rPr>
        <w:tab/>
      </w:r>
      <w:r>
        <w:rPr>
          <w:spacing w:val="-5"/>
          <w:w w:val="105"/>
          <w:sz w:val="16"/>
        </w:rPr>
        <w:t>71</w:t>
      </w:r>
    </w:p>
    <w:p>
      <w:pPr>
        <w:spacing w:after="0"/>
        <w:jc w:val="left"/>
        <w:rPr>
          <w:sz w:val="16"/>
        </w:rPr>
        <w:sectPr>
          <w:pgSz w:w="16840" w:h="11910" w:orient="landscape"/>
          <w:pgMar w:header="853" w:footer="1273" w:top="1400" w:bottom="1460" w:left="1340" w:right="1320"/>
        </w:sectPr>
      </w:pPr>
    </w:p>
    <w:p>
      <w:pPr>
        <w:spacing w:line="240" w:lineRule="auto" w:before="28"/>
        <w:rPr>
          <w:sz w:val="13"/>
        </w:rPr>
      </w:pPr>
    </w:p>
    <w:p>
      <w:pPr>
        <w:spacing w:before="0"/>
        <w:ind w:left="0" w:right="0" w:firstLine="0"/>
        <w:jc w:val="right"/>
        <w:rPr>
          <w:rFonts w:ascii="SimSun" w:eastAsia="SimSun"/>
          <w:sz w:val="13"/>
        </w:rPr>
      </w:pPr>
      <w:r>
        <w:rPr/>
        <w:drawing>
          <wp:anchor distT="0" distB="0" distL="0" distR="0" allowOverlap="1" layoutInCell="1" locked="0" behindDoc="1" simplePos="0" relativeHeight="477085184">
            <wp:simplePos x="0" y="0"/>
            <wp:positionH relativeFrom="page">
              <wp:posOffset>2439678</wp:posOffset>
            </wp:positionH>
            <wp:positionV relativeFrom="paragraph">
              <wp:posOffset>-25229</wp:posOffset>
            </wp:positionV>
            <wp:extent cx="245923" cy="153078"/>
            <wp:effectExtent l="0" t="0" r="0" b="0"/>
            <wp:wrapNone/>
            <wp:docPr id="3036" name="Image 3036"/>
            <wp:cNvGraphicFramePr>
              <a:graphicFrameLocks/>
            </wp:cNvGraphicFramePr>
            <a:graphic>
              <a:graphicData uri="http://schemas.openxmlformats.org/drawingml/2006/picture">
                <pic:pic>
                  <pic:nvPicPr>
                    <pic:cNvPr id="3036" name="Image 3036"/>
                    <pic:cNvPicPr/>
                  </pic:nvPicPr>
                  <pic:blipFill>
                    <a:blip r:embed="rId251" cstate="print"/>
                    <a:stretch>
                      <a:fillRect/>
                    </a:stretch>
                  </pic:blipFill>
                  <pic:spPr>
                    <a:xfrm>
                      <a:off x="0" y="0"/>
                      <a:ext cx="245923" cy="153078"/>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spacing w:line="240" w:lineRule="auto" w:before="8"/>
        <w:rPr>
          <w:rFonts w:ascii="SimSun"/>
          <w:sz w:val="13"/>
        </w:rPr>
      </w:pPr>
      <w:r>
        <w:rPr/>
        <w:br w:type="column"/>
      </w:r>
      <w:r>
        <w:rPr>
          <w:rFonts w:ascii="SimSun"/>
          <w:sz w:val="13"/>
        </w:rPr>
      </w:r>
    </w:p>
    <w:p>
      <w:pPr>
        <w:spacing w:before="0"/>
        <w:ind w:left="0" w:right="498" w:firstLine="0"/>
        <w:jc w:val="center"/>
        <w:rPr>
          <w:rFonts w:ascii="SimSun" w:eastAsia="SimSun"/>
          <w:sz w:val="13"/>
        </w:rPr>
      </w:pPr>
      <w:r>
        <w:rPr/>
        <mc:AlternateContent>
          <mc:Choice Requires="wps">
            <w:drawing>
              <wp:anchor distT="0" distB="0" distL="0" distR="0" allowOverlap="1" layoutInCell="1" locked="0" behindDoc="0" simplePos="0" relativeHeight="15984128">
                <wp:simplePos x="0" y="0"/>
                <wp:positionH relativeFrom="page">
                  <wp:posOffset>4106378</wp:posOffset>
                </wp:positionH>
                <wp:positionV relativeFrom="paragraph">
                  <wp:posOffset>-24920</wp:posOffset>
                </wp:positionV>
                <wp:extent cx="671830" cy="153670"/>
                <wp:effectExtent l="0" t="0" r="0" b="0"/>
                <wp:wrapNone/>
                <wp:docPr id="3037" name="Group 3037"/>
                <wp:cNvGraphicFramePr>
                  <a:graphicFrameLocks/>
                </wp:cNvGraphicFramePr>
                <a:graphic>
                  <a:graphicData uri="http://schemas.microsoft.com/office/word/2010/wordprocessingGroup">
                    <wpg:wgp>
                      <wpg:cNvPr id="3037" name="Group 3037"/>
                      <wpg:cNvGrpSpPr/>
                      <wpg:grpSpPr>
                        <a:xfrm>
                          <a:off x="0" y="0"/>
                          <a:ext cx="671830" cy="153670"/>
                          <a:chExt cx="671830" cy="153670"/>
                        </a:xfrm>
                      </wpg:grpSpPr>
                      <wps:wsp>
                        <wps:cNvPr id="3038" name="Graphic 3038"/>
                        <wps:cNvSpPr/>
                        <wps:spPr>
                          <a:xfrm>
                            <a:off x="308062" y="55006"/>
                            <a:ext cx="1270" cy="94615"/>
                          </a:xfrm>
                          <a:custGeom>
                            <a:avLst/>
                            <a:gdLst/>
                            <a:ahLst/>
                            <a:cxnLst/>
                            <a:rect l="l" t="t" r="r" b="b"/>
                            <a:pathLst>
                              <a:path w="0" h="94615">
                                <a:moveTo>
                                  <a:pt x="0" y="0"/>
                                </a:moveTo>
                                <a:lnTo>
                                  <a:pt x="0" y="94299"/>
                                </a:lnTo>
                              </a:path>
                            </a:pathLst>
                          </a:custGeom>
                          <a:ln w="7583">
                            <a:solidFill>
                              <a:srgbClr val="000000"/>
                            </a:solidFill>
                            <a:prstDash val="solid"/>
                          </a:ln>
                        </wps:spPr>
                        <wps:bodyPr wrap="square" lIns="0" tIns="0" rIns="0" bIns="0" rtlCol="0">
                          <a:prstTxWarp prst="textNoShape">
                            <a:avLst/>
                          </a:prstTxWarp>
                          <a:noAutofit/>
                        </wps:bodyPr>
                      </wps:wsp>
                      <wps:wsp>
                        <wps:cNvPr id="3039" name="Graphic 3039"/>
                        <wps:cNvSpPr/>
                        <wps:spPr>
                          <a:xfrm>
                            <a:off x="268567" y="0"/>
                            <a:ext cx="72390" cy="71120"/>
                          </a:xfrm>
                          <a:custGeom>
                            <a:avLst/>
                            <a:gdLst/>
                            <a:ahLst/>
                            <a:cxnLst/>
                            <a:rect l="l" t="t" r="r" b="b"/>
                            <a:pathLst>
                              <a:path w="72390" h="71120">
                                <a:moveTo>
                                  <a:pt x="39495" y="0"/>
                                </a:moveTo>
                                <a:lnTo>
                                  <a:pt x="0" y="70722"/>
                                </a:lnTo>
                                <a:lnTo>
                                  <a:pt x="3791" y="67904"/>
                                </a:lnTo>
                                <a:lnTo>
                                  <a:pt x="20498" y="61892"/>
                                </a:lnTo>
                                <a:lnTo>
                                  <a:pt x="37915" y="59888"/>
                                </a:lnTo>
                                <a:lnTo>
                                  <a:pt x="66251" y="59888"/>
                                </a:lnTo>
                                <a:lnTo>
                                  <a:pt x="39495" y="0"/>
                                </a:lnTo>
                                <a:close/>
                              </a:path>
                              <a:path w="72390" h="71120">
                                <a:moveTo>
                                  <a:pt x="69409" y="66957"/>
                                </a:moveTo>
                                <a:lnTo>
                                  <a:pt x="71091" y="70722"/>
                                </a:lnTo>
                                <a:lnTo>
                                  <a:pt x="72039" y="67904"/>
                                </a:lnTo>
                                <a:lnTo>
                                  <a:pt x="69409" y="66957"/>
                                </a:lnTo>
                                <a:close/>
                              </a:path>
                              <a:path w="72390" h="71120">
                                <a:moveTo>
                                  <a:pt x="66251" y="59888"/>
                                </a:moveTo>
                                <a:lnTo>
                                  <a:pt x="37915" y="59888"/>
                                </a:lnTo>
                                <a:lnTo>
                                  <a:pt x="55332" y="61892"/>
                                </a:lnTo>
                                <a:lnTo>
                                  <a:pt x="69409" y="66957"/>
                                </a:lnTo>
                                <a:lnTo>
                                  <a:pt x="66251" y="59888"/>
                                </a:lnTo>
                                <a:close/>
                              </a:path>
                            </a:pathLst>
                          </a:custGeom>
                          <a:solidFill>
                            <a:srgbClr val="000000"/>
                          </a:solidFill>
                        </wps:spPr>
                        <wps:bodyPr wrap="square" lIns="0" tIns="0" rIns="0" bIns="0" rtlCol="0">
                          <a:prstTxWarp prst="textNoShape">
                            <a:avLst/>
                          </a:prstTxWarp>
                          <a:noAutofit/>
                        </wps:bodyPr>
                      </wps:wsp>
                      <wps:wsp>
                        <wps:cNvPr id="3040" name="Graphic 3040"/>
                        <wps:cNvSpPr/>
                        <wps:spPr>
                          <a:xfrm>
                            <a:off x="0" y="55006"/>
                            <a:ext cx="632460" cy="94615"/>
                          </a:xfrm>
                          <a:custGeom>
                            <a:avLst/>
                            <a:gdLst/>
                            <a:ahLst/>
                            <a:cxnLst/>
                            <a:rect l="l" t="t" r="r" b="b"/>
                            <a:pathLst>
                              <a:path w="632460" h="94615">
                                <a:moveTo>
                                  <a:pt x="0" y="94299"/>
                                </a:moveTo>
                                <a:lnTo>
                                  <a:pt x="308062" y="94299"/>
                                </a:lnTo>
                              </a:path>
                              <a:path w="632460" h="94615">
                                <a:moveTo>
                                  <a:pt x="631923" y="0"/>
                                </a:moveTo>
                                <a:lnTo>
                                  <a:pt x="631923" y="94299"/>
                                </a:lnTo>
                              </a:path>
                            </a:pathLst>
                          </a:custGeom>
                          <a:ln w="7563">
                            <a:solidFill>
                              <a:srgbClr val="000000"/>
                            </a:solidFill>
                            <a:prstDash val="solid"/>
                          </a:ln>
                        </wps:spPr>
                        <wps:bodyPr wrap="square" lIns="0" tIns="0" rIns="0" bIns="0" rtlCol="0">
                          <a:prstTxWarp prst="textNoShape">
                            <a:avLst/>
                          </a:prstTxWarp>
                          <a:noAutofit/>
                        </wps:bodyPr>
                      </wps:wsp>
                      <wps:wsp>
                        <wps:cNvPr id="3041" name="Graphic 3041"/>
                        <wps:cNvSpPr/>
                        <wps:spPr>
                          <a:xfrm>
                            <a:off x="600327" y="0"/>
                            <a:ext cx="71120" cy="71120"/>
                          </a:xfrm>
                          <a:custGeom>
                            <a:avLst/>
                            <a:gdLst/>
                            <a:ahLst/>
                            <a:cxnLst/>
                            <a:rect l="l" t="t" r="r" b="b"/>
                            <a:pathLst>
                              <a:path w="71120" h="71120">
                                <a:moveTo>
                                  <a:pt x="31596" y="0"/>
                                </a:moveTo>
                                <a:lnTo>
                                  <a:pt x="0" y="70722"/>
                                </a:lnTo>
                                <a:lnTo>
                                  <a:pt x="421" y="67904"/>
                                </a:lnTo>
                                <a:lnTo>
                                  <a:pt x="52051" y="61892"/>
                                </a:lnTo>
                                <a:lnTo>
                                  <a:pt x="71091" y="70722"/>
                                </a:lnTo>
                                <a:lnTo>
                                  <a:pt x="31596" y="0"/>
                                </a:lnTo>
                                <a:close/>
                              </a:path>
                            </a:pathLst>
                          </a:custGeom>
                          <a:solidFill>
                            <a:srgbClr val="000000"/>
                          </a:solidFill>
                        </wps:spPr>
                        <wps:bodyPr wrap="square" lIns="0" tIns="0" rIns="0" bIns="0" rtlCol="0">
                          <a:prstTxWarp prst="textNoShape">
                            <a:avLst/>
                          </a:prstTxWarp>
                          <a:noAutofit/>
                        </wps:bodyPr>
                      </wps:wsp>
                      <wps:wsp>
                        <wps:cNvPr id="3042" name="Graphic 3042"/>
                        <wps:cNvSpPr/>
                        <wps:spPr>
                          <a:xfrm>
                            <a:off x="331760" y="149306"/>
                            <a:ext cx="300355" cy="1270"/>
                          </a:xfrm>
                          <a:custGeom>
                            <a:avLst/>
                            <a:gdLst/>
                            <a:ahLst/>
                            <a:cxnLst/>
                            <a:rect l="l" t="t" r="r" b="b"/>
                            <a:pathLst>
                              <a:path w="300355" h="0">
                                <a:moveTo>
                                  <a:pt x="0" y="0"/>
                                </a:moveTo>
                                <a:lnTo>
                                  <a:pt x="300163" y="0"/>
                                </a:lnTo>
                              </a:path>
                            </a:pathLst>
                          </a:custGeom>
                          <a:ln w="7543">
                            <a:solidFill>
                              <a:srgbClr val="000000"/>
                            </a:solidFill>
                            <a:prstDash val="solid"/>
                          </a:ln>
                        </wps:spPr>
                        <wps:bodyPr wrap="square" lIns="0" tIns="0" rIns="0" bIns="0" rtlCol="0">
                          <a:prstTxWarp prst="textNoShape">
                            <a:avLst/>
                          </a:prstTxWarp>
                          <a:noAutofit/>
                        </wps:bodyPr>
                      </wps:wsp>
                      <wps:wsp>
                        <wps:cNvPr id="3043" name="Textbox 3043"/>
                        <wps:cNvSpPr txBox="1"/>
                        <wps:spPr>
                          <a:xfrm>
                            <a:off x="0" y="0"/>
                            <a:ext cx="671830" cy="153670"/>
                          </a:xfrm>
                          <a:prstGeom prst="rect">
                            <a:avLst/>
                          </a:prstGeom>
                        </wps:spPr>
                        <wps:txbx>
                          <w:txbxContent>
                            <w:p>
                              <w:pPr>
                                <w:spacing w:before="40"/>
                                <w:ind w:left="36"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3.336853pt;margin-top:-1.962223pt;width:52.9pt;height:12.1pt;mso-position-horizontal-relative:page;mso-position-vertical-relative:paragraph;z-index:15984128" id="docshapegroup2218" coordorigin="6467,-39" coordsize="1058,242">
                <v:line style="position:absolute" from="6952,47" to="6952,196" stroked="true" strokeweight=".597094pt" strokecolor="#000000">
                  <v:stroke dashstyle="solid"/>
                </v:line>
                <v:shape style="position:absolute;left:6889;top:-40;width:114;height:112" id="docshape2219" coordorigin="6890,-39" coordsize="114,112" path="m6952,-39l6890,72,6896,68,6922,58,6949,55,6994,55,6952,-39xm6999,66l7002,72,7003,68,6999,66xm6994,55l6949,55,6977,58,6999,66,6994,55xe" filled="true" fillcolor="#000000" stroked="false">
                  <v:path arrowok="t"/>
                  <v:fill type="solid"/>
                </v:shape>
                <v:shape style="position:absolute;left:6466;top:47;width:996;height:149" id="docshape2220" coordorigin="6467,47" coordsize="996,149" path="m6467,196l6952,196m7462,47l7462,196e" filled="false" stroked="true" strokeweight=".595544pt" strokecolor="#000000">
                  <v:path arrowok="t"/>
                  <v:stroke dashstyle="solid"/>
                </v:shape>
                <v:shape style="position:absolute;left:7412;top:-40;width:112;height:112" id="docshape2221" coordorigin="7412,-39" coordsize="112,112" path="m7462,-39l7412,72,7413,68,7494,58,7524,72,7462,-39xe" filled="true" fillcolor="#000000" stroked="false">
                  <v:path arrowok="t"/>
                  <v:fill type="solid"/>
                </v:shape>
                <v:line style="position:absolute" from="6989,196" to="7462,196" stroked="true" strokeweight=".593995pt" strokecolor="#000000">
                  <v:stroke dashstyle="solid"/>
                </v:line>
                <v:shape style="position:absolute;left:6466;top:-40;width:1058;height:242" type="#_x0000_t202" id="docshape2222" filled="false" stroked="false">
                  <v:textbox inset="0,0,0,0">
                    <w:txbxContent>
                      <w:p>
                        <w:pPr>
                          <w:spacing w:before="40"/>
                          <w:ind w:left="36" w:right="0" w:firstLine="0"/>
                          <w:jc w:val="left"/>
                          <w:rPr>
                            <w:rFonts w:ascii="SimSun" w:eastAsia="SimSun"/>
                            <w:sz w:val="13"/>
                          </w:rPr>
                        </w:pPr>
                        <w:r>
                          <w:rPr>
                            <w:rFonts w:ascii="SimSun" w:eastAsia="SimSun"/>
                            <w:sz w:val="13"/>
                          </w:rPr>
                          <w:t>低</w:t>
                        </w:r>
                        <w:r>
                          <w:rPr>
                            <w:sz w:val="13"/>
                          </w:rPr>
                          <w:t>11</w:t>
                        </w:r>
                        <w:r>
                          <w:rPr>
                            <w:rFonts w:ascii="SimSun" w:eastAsia="SimSun"/>
                            <w:spacing w:val="25"/>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4640">
                <wp:simplePos x="0" y="0"/>
                <wp:positionH relativeFrom="page">
                  <wp:posOffset>3687728</wp:posOffset>
                </wp:positionH>
                <wp:positionV relativeFrom="paragraph">
                  <wp:posOffset>-24920</wp:posOffset>
                </wp:positionV>
                <wp:extent cx="341630" cy="153670"/>
                <wp:effectExtent l="0" t="0" r="0" b="0"/>
                <wp:wrapNone/>
                <wp:docPr id="3044" name="Group 3044"/>
                <wp:cNvGraphicFramePr>
                  <a:graphicFrameLocks/>
                </wp:cNvGraphicFramePr>
                <a:graphic>
                  <a:graphicData uri="http://schemas.microsoft.com/office/word/2010/wordprocessingGroup">
                    <wpg:wgp>
                      <wpg:cNvPr id="3044" name="Group 3044"/>
                      <wpg:cNvGrpSpPr/>
                      <wpg:grpSpPr>
                        <a:xfrm>
                          <a:off x="0" y="0"/>
                          <a:ext cx="341630" cy="153670"/>
                          <a:chExt cx="341630" cy="153670"/>
                        </a:xfrm>
                      </wpg:grpSpPr>
                      <wps:wsp>
                        <wps:cNvPr id="3045" name="Graphic 3045"/>
                        <wps:cNvSpPr/>
                        <wps:spPr>
                          <a:xfrm>
                            <a:off x="308062" y="55006"/>
                            <a:ext cx="1270" cy="94615"/>
                          </a:xfrm>
                          <a:custGeom>
                            <a:avLst/>
                            <a:gdLst/>
                            <a:ahLst/>
                            <a:cxnLst/>
                            <a:rect l="l" t="t" r="r" b="b"/>
                            <a:pathLst>
                              <a:path w="0" h="94615">
                                <a:moveTo>
                                  <a:pt x="0" y="0"/>
                                </a:moveTo>
                                <a:lnTo>
                                  <a:pt x="0" y="94299"/>
                                </a:lnTo>
                              </a:path>
                            </a:pathLst>
                          </a:custGeom>
                          <a:ln w="7583">
                            <a:solidFill>
                              <a:srgbClr val="000000"/>
                            </a:solidFill>
                            <a:prstDash val="solid"/>
                          </a:ln>
                        </wps:spPr>
                        <wps:bodyPr wrap="square" lIns="0" tIns="0" rIns="0" bIns="0" rtlCol="0">
                          <a:prstTxWarp prst="textNoShape">
                            <a:avLst/>
                          </a:prstTxWarp>
                          <a:noAutofit/>
                        </wps:bodyPr>
                      </wps:wsp>
                      <wps:wsp>
                        <wps:cNvPr id="3046" name="Graphic 3046"/>
                        <wps:cNvSpPr/>
                        <wps:spPr>
                          <a:xfrm>
                            <a:off x="273096" y="0"/>
                            <a:ext cx="68580" cy="71120"/>
                          </a:xfrm>
                          <a:custGeom>
                            <a:avLst/>
                            <a:gdLst/>
                            <a:ahLst/>
                            <a:cxnLst/>
                            <a:rect l="l" t="t" r="r" b="b"/>
                            <a:pathLst>
                              <a:path w="68580" h="71120">
                                <a:moveTo>
                                  <a:pt x="5516" y="65919"/>
                                </a:moveTo>
                                <a:lnTo>
                                  <a:pt x="0" y="67904"/>
                                </a:lnTo>
                                <a:lnTo>
                                  <a:pt x="3370" y="70722"/>
                                </a:lnTo>
                                <a:lnTo>
                                  <a:pt x="5516" y="65919"/>
                                </a:lnTo>
                                <a:close/>
                              </a:path>
                              <a:path w="68580" h="71120">
                                <a:moveTo>
                                  <a:pt x="64739" y="66641"/>
                                </a:moveTo>
                                <a:lnTo>
                                  <a:pt x="66562" y="70722"/>
                                </a:lnTo>
                                <a:lnTo>
                                  <a:pt x="68247" y="67904"/>
                                </a:lnTo>
                                <a:lnTo>
                                  <a:pt x="64739" y="66641"/>
                                </a:lnTo>
                                <a:close/>
                              </a:path>
                              <a:path w="68580" h="71120">
                                <a:moveTo>
                                  <a:pt x="61722" y="59888"/>
                                </a:moveTo>
                                <a:lnTo>
                                  <a:pt x="34123" y="59888"/>
                                </a:lnTo>
                                <a:lnTo>
                                  <a:pt x="51541" y="61892"/>
                                </a:lnTo>
                                <a:lnTo>
                                  <a:pt x="64739" y="66641"/>
                                </a:lnTo>
                                <a:lnTo>
                                  <a:pt x="61722" y="59888"/>
                                </a:lnTo>
                                <a:close/>
                              </a:path>
                              <a:path w="68580" h="71120">
                                <a:moveTo>
                                  <a:pt x="34966" y="0"/>
                                </a:moveTo>
                                <a:lnTo>
                                  <a:pt x="5516" y="65919"/>
                                </a:lnTo>
                                <a:lnTo>
                                  <a:pt x="16706" y="61892"/>
                                </a:lnTo>
                                <a:lnTo>
                                  <a:pt x="34123" y="59888"/>
                                </a:lnTo>
                                <a:lnTo>
                                  <a:pt x="61722" y="59888"/>
                                </a:lnTo>
                                <a:lnTo>
                                  <a:pt x="34966" y="0"/>
                                </a:lnTo>
                                <a:close/>
                              </a:path>
                            </a:pathLst>
                          </a:custGeom>
                          <a:solidFill>
                            <a:srgbClr val="000000"/>
                          </a:solidFill>
                        </wps:spPr>
                        <wps:bodyPr wrap="square" lIns="0" tIns="0" rIns="0" bIns="0" rtlCol="0">
                          <a:prstTxWarp prst="textNoShape">
                            <a:avLst/>
                          </a:prstTxWarp>
                          <a:noAutofit/>
                        </wps:bodyPr>
                      </wps:wsp>
                      <wps:wsp>
                        <wps:cNvPr id="3047" name="Graphic 3047"/>
                        <wps:cNvSpPr/>
                        <wps:spPr>
                          <a:xfrm>
                            <a:off x="0" y="149306"/>
                            <a:ext cx="308610" cy="1270"/>
                          </a:xfrm>
                          <a:custGeom>
                            <a:avLst/>
                            <a:gdLst/>
                            <a:ahLst/>
                            <a:cxnLst/>
                            <a:rect l="l" t="t" r="r" b="b"/>
                            <a:pathLst>
                              <a:path w="308610" h="0">
                                <a:moveTo>
                                  <a:pt x="0" y="0"/>
                                </a:moveTo>
                                <a:lnTo>
                                  <a:pt x="308062" y="0"/>
                                </a:lnTo>
                              </a:path>
                            </a:pathLst>
                          </a:custGeom>
                          <a:ln w="7543">
                            <a:solidFill>
                              <a:srgbClr val="000000"/>
                            </a:solidFill>
                            <a:prstDash val="solid"/>
                          </a:ln>
                        </wps:spPr>
                        <wps:bodyPr wrap="square" lIns="0" tIns="0" rIns="0" bIns="0" rtlCol="0">
                          <a:prstTxWarp prst="textNoShape">
                            <a:avLst/>
                          </a:prstTxWarp>
                          <a:noAutofit/>
                        </wps:bodyPr>
                      </wps:wsp>
                      <wps:wsp>
                        <wps:cNvPr id="3048" name="Textbox 3048"/>
                        <wps:cNvSpPr txBox="1"/>
                        <wps:spPr>
                          <a:xfrm>
                            <a:off x="0" y="0"/>
                            <a:ext cx="341630" cy="153670"/>
                          </a:xfrm>
                          <a:prstGeom prst="rect">
                            <a:avLst/>
                          </a:prstGeom>
                        </wps:spPr>
                        <wps:txbx>
                          <w:txbxContent>
                            <w:p>
                              <w:pPr>
                                <w:spacing w:before="40"/>
                                <w:ind w:left="82"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0.372314pt;margin-top:-1.962223pt;width:26.9pt;height:12.1pt;mso-position-horizontal-relative:page;mso-position-vertical-relative:paragraph;z-index:15984640" id="docshapegroup2223" coordorigin="5807,-39" coordsize="538,242">
                <v:line style="position:absolute" from="6293,47" to="6293,196" stroked="true" strokeweight=".597094pt" strokecolor="#000000">
                  <v:stroke dashstyle="solid"/>
                </v:line>
                <v:shape style="position:absolute;left:6237;top:-40;width:108;height:112" id="docshape2224" coordorigin="6238,-39" coordsize="108,112" path="m6246,65l6238,68,6243,72,6246,65xm6339,66l6342,72,6345,68,6339,66xm6335,55l6291,55,6319,58,6339,66,6335,55xm6293,-39l6246,65,6264,58,6291,55,6335,55,6293,-39xe" filled="true" fillcolor="#000000" stroked="false">
                  <v:path arrowok="t"/>
                  <v:fill type="solid"/>
                </v:shape>
                <v:line style="position:absolute" from="5807,196" to="6293,196" stroked="true" strokeweight=".593995pt" strokecolor="#000000">
                  <v:stroke dashstyle="solid"/>
                </v:line>
                <v:shape style="position:absolute;left:5807;top:-40;width:538;height:242" type="#_x0000_t202" id="docshape2225" filled="false" stroked="false">
                  <v:textbox inset="0,0,0,0">
                    <w:txbxContent>
                      <w:p>
                        <w:pPr>
                          <w:spacing w:before="40"/>
                          <w:ind w:left="82"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5664">
                <wp:simplePos x="0" y="0"/>
                <wp:positionH relativeFrom="page">
                  <wp:posOffset>2803034</wp:posOffset>
                </wp:positionH>
                <wp:positionV relativeFrom="paragraph">
                  <wp:posOffset>-24920</wp:posOffset>
                </wp:positionV>
                <wp:extent cx="332105" cy="153670"/>
                <wp:effectExtent l="0" t="0" r="0" b="0"/>
                <wp:wrapNone/>
                <wp:docPr id="3049" name="Group 3049"/>
                <wp:cNvGraphicFramePr>
                  <a:graphicFrameLocks/>
                </wp:cNvGraphicFramePr>
                <a:graphic>
                  <a:graphicData uri="http://schemas.microsoft.com/office/word/2010/wordprocessingGroup">
                    <wpg:wgp>
                      <wpg:cNvPr id="3049" name="Group 3049"/>
                      <wpg:cNvGrpSpPr/>
                      <wpg:grpSpPr>
                        <a:xfrm>
                          <a:off x="0" y="0"/>
                          <a:ext cx="332105" cy="153670"/>
                          <a:chExt cx="332105" cy="153670"/>
                        </a:xfrm>
                      </wpg:grpSpPr>
                      <wps:wsp>
                        <wps:cNvPr id="3050" name="Graphic 3050"/>
                        <wps:cNvSpPr/>
                        <wps:spPr>
                          <a:xfrm>
                            <a:off x="0" y="55006"/>
                            <a:ext cx="300355" cy="94615"/>
                          </a:xfrm>
                          <a:custGeom>
                            <a:avLst/>
                            <a:gdLst/>
                            <a:ahLst/>
                            <a:cxnLst/>
                            <a:rect l="l" t="t" r="r" b="b"/>
                            <a:pathLst>
                              <a:path w="300355" h="94615">
                                <a:moveTo>
                                  <a:pt x="0" y="94299"/>
                                </a:moveTo>
                                <a:lnTo>
                                  <a:pt x="300163" y="94299"/>
                                </a:lnTo>
                              </a:path>
                              <a:path w="300355" h="94615">
                                <a:moveTo>
                                  <a:pt x="300163" y="94299"/>
                                </a:moveTo>
                                <a:lnTo>
                                  <a:pt x="300163" y="0"/>
                                </a:lnTo>
                              </a:path>
                            </a:pathLst>
                          </a:custGeom>
                          <a:ln w="7563">
                            <a:solidFill>
                              <a:srgbClr val="000000"/>
                            </a:solidFill>
                            <a:prstDash val="solid"/>
                          </a:ln>
                        </wps:spPr>
                        <wps:bodyPr wrap="square" lIns="0" tIns="0" rIns="0" bIns="0" rtlCol="0">
                          <a:prstTxWarp prst="textNoShape">
                            <a:avLst/>
                          </a:prstTxWarp>
                          <a:noAutofit/>
                        </wps:bodyPr>
                      </wps:wsp>
                      <wps:wsp>
                        <wps:cNvPr id="3051" name="Graphic 3051"/>
                        <wps:cNvSpPr/>
                        <wps:spPr>
                          <a:xfrm>
                            <a:off x="260668" y="0"/>
                            <a:ext cx="71120" cy="71120"/>
                          </a:xfrm>
                          <a:custGeom>
                            <a:avLst/>
                            <a:gdLst/>
                            <a:ahLst/>
                            <a:cxnLst/>
                            <a:rect l="l" t="t" r="r" b="b"/>
                            <a:pathLst>
                              <a:path w="71120" h="71120">
                                <a:moveTo>
                                  <a:pt x="39495" y="0"/>
                                </a:moveTo>
                                <a:lnTo>
                                  <a:pt x="0" y="70722"/>
                                </a:lnTo>
                                <a:lnTo>
                                  <a:pt x="1474" y="67904"/>
                                </a:lnTo>
                                <a:lnTo>
                                  <a:pt x="53015" y="61892"/>
                                </a:lnTo>
                                <a:lnTo>
                                  <a:pt x="71091" y="70722"/>
                                </a:lnTo>
                                <a:lnTo>
                                  <a:pt x="39495" y="0"/>
                                </a:lnTo>
                                <a:close/>
                              </a:path>
                            </a:pathLst>
                          </a:custGeom>
                          <a:solidFill>
                            <a:srgbClr val="000000"/>
                          </a:solidFill>
                        </wps:spPr>
                        <wps:bodyPr wrap="square" lIns="0" tIns="0" rIns="0" bIns="0" rtlCol="0">
                          <a:prstTxWarp prst="textNoShape">
                            <a:avLst/>
                          </a:prstTxWarp>
                          <a:noAutofit/>
                        </wps:bodyPr>
                      </wps:wsp>
                      <wps:wsp>
                        <wps:cNvPr id="3052" name="Textbox 3052"/>
                        <wps:cNvSpPr txBox="1"/>
                        <wps:spPr>
                          <a:xfrm>
                            <a:off x="0" y="0"/>
                            <a:ext cx="332105" cy="153670"/>
                          </a:xfrm>
                          <a:prstGeom prst="rect">
                            <a:avLst/>
                          </a:prstGeom>
                        </wps:spPr>
                        <wps:txbx>
                          <w:txbxContent>
                            <w:p>
                              <w:pPr>
                                <w:spacing w:before="40"/>
                                <w:ind w:left="32"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20.711395pt;margin-top:-1.962222pt;width:26.15pt;height:12.1pt;mso-position-horizontal-relative:page;mso-position-vertical-relative:paragraph;z-index:15985664" id="docshapegroup2226" coordorigin="4414,-39" coordsize="523,242">
                <v:shape style="position:absolute;left:4414;top:47;width:473;height:149" id="docshape2227" coordorigin="4414,47" coordsize="473,149" path="m4414,196l4887,196m4887,196l4887,47e" filled="false" stroked="true" strokeweight=".595544pt" strokecolor="#000000">
                  <v:path arrowok="t"/>
                  <v:stroke dashstyle="solid"/>
                </v:shape>
                <v:shape style="position:absolute;left:4824;top:-40;width:112;height:112" id="docshape2228" coordorigin="4825,-39" coordsize="112,112" path="m4887,-39l4825,72,4827,68,4908,58,4937,72,4887,-39xe" filled="true" fillcolor="#000000" stroked="false">
                  <v:path arrowok="t"/>
                  <v:fill type="solid"/>
                </v:shape>
                <v:shape style="position:absolute;left:4414;top:-40;width:523;height:242" type="#_x0000_t202" id="docshape2229" filled="false" stroked="false">
                  <v:textbox inset="0,0,0,0">
                    <w:txbxContent>
                      <w:p>
                        <w:pPr>
                          <w:spacing w:before="40"/>
                          <w:ind w:left="32"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6176">
                <wp:simplePos x="0" y="0"/>
                <wp:positionH relativeFrom="page">
                  <wp:posOffset>4880484</wp:posOffset>
                </wp:positionH>
                <wp:positionV relativeFrom="paragraph">
                  <wp:posOffset>-24920</wp:posOffset>
                </wp:positionV>
                <wp:extent cx="342900" cy="161290"/>
                <wp:effectExtent l="0" t="0" r="0" b="0"/>
                <wp:wrapNone/>
                <wp:docPr id="3053" name="Group 3053"/>
                <wp:cNvGraphicFramePr>
                  <a:graphicFrameLocks/>
                </wp:cNvGraphicFramePr>
                <a:graphic>
                  <a:graphicData uri="http://schemas.microsoft.com/office/word/2010/wordprocessingGroup">
                    <wpg:wgp>
                      <wpg:cNvPr id="3053" name="Group 3053"/>
                      <wpg:cNvGrpSpPr/>
                      <wpg:grpSpPr>
                        <a:xfrm>
                          <a:off x="0" y="0"/>
                          <a:ext cx="342900" cy="161290"/>
                          <a:chExt cx="342900" cy="161290"/>
                        </a:xfrm>
                      </wpg:grpSpPr>
                      <wps:wsp>
                        <wps:cNvPr id="3054" name="Graphic 3054"/>
                        <wps:cNvSpPr/>
                        <wps:spPr>
                          <a:xfrm>
                            <a:off x="308062" y="55006"/>
                            <a:ext cx="1270" cy="94615"/>
                          </a:xfrm>
                          <a:custGeom>
                            <a:avLst/>
                            <a:gdLst/>
                            <a:ahLst/>
                            <a:cxnLst/>
                            <a:rect l="l" t="t" r="r" b="b"/>
                            <a:pathLst>
                              <a:path w="0" h="94615">
                                <a:moveTo>
                                  <a:pt x="0" y="0"/>
                                </a:moveTo>
                                <a:lnTo>
                                  <a:pt x="0" y="94299"/>
                                </a:lnTo>
                              </a:path>
                            </a:pathLst>
                          </a:custGeom>
                          <a:ln w="7583">
                            <a:solidFill>
                              <a:srgbClr val="000000"/>
                            </a:solidFill>
                            <a:prstDash val="solid"/>
                          </a:ln>
                        </wps:spPr>
                        <wps:bodyPr wrap="square" lIns="0" tIns="0" rIns="0" bIns="0" rtlCol="0">
                          <a:prstTxWarp prst="textNoShape">
                            <a:avLst/>
                          </a:prstTxWarp>
                          <a:noAutofit/>
                        </wps:bodyPr>
                      </wps:wsp>
                      <wps:wsp>
                        <wps:cNvPr id="3055" name="Graphic 3055"/>
                        <wps:cNvSpPr/>
                        <wps:spPr>
                          <a:xfrm>
                            <a:off x="274465" y="0"/>
                            <a:ext cx="68580" cy="71120"/>
                          </a:xfrm>
                          <a:custGeom>
                            <a:avLst/>
                            <a:gdLst/>
                            <a:ahLst/>
                            <a:cxnLst/>
                            <a:rect l="l" t="t" r="r" b="b"/>
                            <a:pathLst>
                              <a:path w="68580" h="71120">
                                <a:moveTo>
                                  <a:pt x="3884" y="66507"/>
                                </a:moveTo>
                                <a:lnTo>
                                  <a:pt x="0" y="67904"/>
                                </a:lnTo>
                                <a:lnTo>
                                  <a:pt x="2001" y="70722"/>
                                </a:lnTo>
                                <a:lnTo>
                                  <a:pt x="3884" y="66507"/>
                                </a:lnTo>
                                <a:close/>
                              </a:path>
                              <a:path w="68580" h="71120">
                                <a:moveTo>
                                  <a:pt x="63105" y="66048"/>
                                </a:moveTo>
                                <a:lnTo>
                                  <a:pt x="65193" y="70722"/>
                                </a:lnTo>
                                <a:lnTo>
                                  <a:pt x="68247" y="67904"/>
                                </a:lnTo>
                                <a:lnTo>
                                  <a:pt x="63105" y="66048"/>
                                </a:lnTo>
                                <a:close/>
                              </a:path>
                              <a:path w="68580" h="71120">
                                <a:moveTo>
                                  <a:pt x="33597" y="0"/>
                                </a:moveTo>
                                <a:lnTo>
                                  <a:pt x="3884" y="66507"/>
                                </a:lnTo>
                                <a:lnTo>
                                  <a:pt x="16721" y="61892"/>
                                </a:lnTo>
                                <a:lnTo>
                                  <a:pt x="34163" y="59888"/>
                                </a:lnTo>
                                <a:lnTo>
                                  <a:pt x="60353" y="59888"/>
                                </a:lnTo>
                                <a:lnTo>
                                  <a:pt x="33597" y="0"/>
                                </a:lnTo>
                                <a:close/>
                              </a:path>
                              <a:path w="68580" h="71120">
                                <a:moveTo>
                                  <a:pt x="60353" y="59888"/>
                                </a:moveTo>
                                <a:lnTo>
                                  <a:pt x="34163" y="59888"/>
                                </a:lnTo>
                                <a:lnTo>
                                  <a:pt x="51585" y="61892"/>
                                </a:lnTo>
                                <a:lnTo>
                                  <a:pt x="63105" y="66048"/>
                                </a:lnTo>
                                <a:lnTo>
                                  <a:pt x="60353" y="59888"/>
                                </a:lnTo>
                                <a:close/>
                              </a:path>
                            </a:pathLst>
                          </a:custGeom>
                          <a:solidFill>
                            <a:srgbClr val="000000"/>
                          </a:solidFill>
                        </wps:spPr>
                        <wps:bodyPr wrap="square" lIns="0" tIns="0" rIns="0" bIns="0" rtlCol="0">
                          <a:prstTxWarp prst="textNoShape">
                            <a:avLst/>
                          </a:prstTxWarp>
                          <a:noAutofit/>
                        </wps:bodyPr>
                      </wps:wsp>
                      <wps:wsp>
                        <wps:cNvPr id="3056" name="Graphic 3056"/>
                        <wps:cNvSpPr/>
                        <wps:spPr>
                          <a:xfrm>
                            <a:off x="0" y="157164"/>
                            <a:ext cx="308610" cy="1270"/>
                          </a:xfrm>
                          <a:custGeom>
                            <a:avLst/>
                            <a:gdLst/>
                            <a:ahLst/>
                            <a:cxnLst/>
                            <a:rect l="l" t="t" r="r" b="b"/>
                            <a:pathLst>
                              <a:path w="308610" h="0">
                                <a:moveTo>
                                  <a:pt x="0" y="0"/>
                                </a:moveTo>
                                <a:lnTo>
                                  <a:pt x="308062" y="0"/>
                                </a:lnTo>
                              </a:path>
                            </a:pathLst>
                          </a:custGeom>
                          <a:ln w="7543">
                            <a:solidFill>
                              <a:srgbClr val="000000"/>
                            </a:solidFill>
                            <a:prstDash val="solid"/>
                          </a:ln>
                        </wps:spPr>
                        <wps:bodyPr wrap="square" lIns="0" tIns="0" rIns="0" bIns="0" rtlCol="0">
                          <a:prstTxWarp prst="textNoShape">
                            <a:avLst/>
                          </a:prstTxWarp>
                          <a:noAutofit/>
                        </wps:bodyPr>
                      </wps:wsp>
                      <wps:wsp>
                        <wps:cNvPr id="3057" name="Textbox 3057"/>
                        <wps:cNvSpPr txBox="1"/>
                        <wps:spPr>
                          <a:xfrm>
                            <a:off x="0" y="0"/>
                            <a:ext cx="342900" cy="161290"/>
                          </a:xfrm>
                          <a:prstGeom prst="rect">
                            <a:avLst/>
                          </a:prstGeom>
                        </wps:spPr>
                        <wps:txbx>
                          <w:txbxContent>
                            <w:p>
                              <w:pPr>
                                <w:spacing w:before="40"/>
                                <w:ind w:left="73"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4.290131pt;margin-top:-1.962223pt;width:27pt;height:12.7pt;mso-position-horizontal-relative:page;mso-position-vertical-relative:paragraph;z-index:15986176" id="docshapegroup2230" coordorigin="7686,-39" coordsize="540,254">
                <v:line style="position:absolute" from="8171,47" to="8171,196" stroked="true" strokeweight=".597094pt" strokecolor="#000000">
                  <v:stroke dashstyle="solid"/>
                </v:line>
                <v:shape style="position:absolute;left:8118;top:-40;width:108;height:112" id="docshape2231" coordorigin="8118,-39" coordsize="108,112" path="m8124,65l8118,68,8121,72,8124,65xm8217,65l8221,72,8226,68,8217,65xm8171,-39l8124,65,8144,58,8172,55,8213,55,8171,-39xm8213,55l8172,55,8199,58,8217,65,8213,55xe" filled="true" fillcolor="#000000" stroked="false">
                  <v:path arrowok="t"/>
                  <v:fill type="solid"/>
                </v:shape>
                <v:line style="position:absolute" from="7686,208" to="8171,208" stroked="true" strokeweight=".593995pt" strokecolor="#000000">
                  <v:stroke dashstyle="solid"/>
                </v:line>
                <v:shape style="position:absolute;left:7685;top:-40;width:540;height:254" type="#_x0000_t202" id="docshape2232" filled="false" stroked="false">
                  <v:textbox inset="0,0,0,0">
                    <w:txbxContent>
                      <w:p>
                        <w:pPr>
                          <w:spacing w:before="40"/>
                          <w:ind w:left="73"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6688">
                <wp:simplePos x="0" y="0"/>
                <wp:positionH relativeFrom="page">
                  <wp:posOffset>5488711</wp:posOffset>
                </wp:positionH>
                <wp:positionV relativeFrom="paragraph">
                  <wp:posOffset>-24920</wp:posOffset>
                </wp:positionV>
                <wp:extent cx="332105" cy="153670"/>
                <wp:effectExtent l="0" t="0" r="0" b="0"/>
                <wp:wrapNone/>
                <wp:docPr id="3058" name="Group 3058"/>
                <wp:cNvGraphicFramePr>
                  <a:graphicFrameLocks/>
                </wp:cNvGraphicFramePr>
                <a:graphic>
                  <a:graphicData uri="http://schemas.microsoft.com/office/word/2010/wordprocessingGroup">
                    <wpg:wgp>
                      <wpg:cNvPr id="3058" name="Group 3058"/>
                      <wpg:cNvGrpSpPr/>
                      <wpg:grpSpPr>
                        <a:xfrm>
                          <a:off x="0" y="0"/>
                          <a:ext cx="332105" cy="153670"/>
                          <a:chExt cx="332105" cy="153670"/>
                        </a:xfrm>
                      </wpg:grpSpPr>
                      <wps:wsp>
                        <wps:cNvPr id="3059" name="Graphic 3059"/>
                        <wps:cNvSpPr/>
                        <wps:spPr>
                          <a:xfrm>
                            <a:off x="300163" y="55006"/>
                            <a:ext cx="1270" cy="94615"/>
                          </a:xfrm>
                          <a:custGeom>
                            <a:avLst/>
                            <a:gdLst/>
                            <a:ahLst/>
                            <a:cxnLst/>
                            <a:rect l="l" t="t" r="r" b="b"/>
                            <a:pathLst>
                              <a:path w="0" h="94615">
                                <a:moveTo>
                                  <a:pt x="0" y="0"/>
                                </a:moveTo>
                                <a:lnTo>
                                  <a:pt x="0" y="94299"/>
                                </a:lnTo>
                              </a:path>
                            </a:pathLst>
                          </a:custGeom>
                          <a:ln w="7583">
                            <a:solidFill>
                              <a:srgbClr val="000000"/>
                            </a:solidFill>
                            <a:prstDash val="solid"/>
                          </a:ln>
                        </wps:spPr>
                        <wps:bodyPr wrap="square" lIns="0" tIns="0" rIns="0" bIns="0" rtlCol="0">
                          <a:prstTxWarp prst="textNoShape">
                            <a:avLst/>
                          </a:prstTxWarp>
                          <a:noAutofit/>
                        </wps:bodyPr>
                      </wps:wsp>
                      <wps:wsp>
                        <wps:cNvPr id="3060" name="Graphic 3060"/>
                        <wps:cNvSpPr/>
                        <wps:spPr>
                          <a:xfrm>
                            <a:off x="260668" y="0"/>
                            <a:ext cx="71120" cy="71120"/>
                          </a:xfrm>
                          <a:custGeom>
                            <a:avLst/>
                            <a:gdLst/>
                            <a:ahLst/>
                            <a:cxnLst/>
                            <a:rect l="l" t="t" r="r" b="b"/>
                            <a:pathLst>
                              <a:path w="71120" h="71120">
                                <a:moveTo>
                                  <a:pt x="39495" y="0"/>
                                </a:moveTo>
                                <a:lnTo>
                                  <a:pt x="0" y="70722"/>
                                </a:lnTo>
                                <a:lnTo>
                                  <a:pt x="2738" y="67904"/>
                                </a:lnTo>
                                <a:lnTo>
                                  <a:pt x="19444" y="61892"/>
                                </a:lnTo>
                                <a:lnTo>
                                  <a:pt x="36862" y="59888"/>
                                </a:lnTo>
                                <a:lnTo>
                                  <a:pt x="66251" y="59888"/>
                                </a:lnTo>
                                <a:lnTo>
                                  <a:pt x="39495" y="0"/>
                                </a:lnTo>
                                <a:close/>
                              </a:path>
                              <a:path w="71120" h="71120">
                                <a:moveTo>
                                  <a:pt x="69611" y="67409"/>
                                </a:moveTo>
                                <a:lnTo>
                                  <a:pt x="71091" y="70722"/>
                                </a:lnTo>
                                <a:lnTo>
                                  <a:pt x="70986" y="67904"/>
                                </a:lnTo>
                                <a:lnTo>
                                  <a:pt x="69611" y="67409"/>
                                </a:lnTo>
                                <a:close/>
                              </a:path>
                              <a:path w="71120" h="71120">
                                <a:moveTo>
                                  <a:pt x="66251" y="59888"/>
                                </a:moveTo>
                                <a:lnTo>
                                  <a:pt x="36862" y="59888"/>
                                </a:lnTo>
                                <a:lnTo>
                                  <a:pt x="54279" y="61892"/>
                                </a:lnTo>
                                <a:lnTo>
                                  <a:pt x="69611" y="67409"/>
                                </a:lnTo>
                                <a:lnTo>
                                  <a:pt x="66251" y="59888"/>
                                </a:lnTo>
                                <a:close/>
                              </a:path>
                            </a:pathLst>
                          </a:custGeom>
                          <a:solidFill>
                            <a:srgbClr val="000000"/>
                          </a:solidFill>
                        </wps:spPr>
                        <wps:bodyPr wrap="square" lIns="0" tIns="0" rIns="0" bIns="0" rtlCol="0">
                          <a:prstTxWarp prst="textNoShape">
                            <a:avLst/>
                          </a:prstTxWarp>
                          <a:noAutofit/>
                        </wps:bodyPr>
                      </wps:wsp>
                      <wps:wsp>
                        <wps:cNvPr id="3061" name="Graphic 3061"/>
                        <wps:cNvSpPr/>
                        <wps:spPr>
                          <a:xfrm>
                            <a:off x="0" y="149306"/>
                            <a:ext cx="300355" cy="1270"/>
                          </a:xfrm>
                          <a:custGeom>
                            <a:avLst/>
                            <a:gdLst/>
                            <a:ahLst/>
                            <a:cxnLst/>
                            <a:rect l="l" t="t" r="r" b="b"/>
                            <a:pathLst>
                              <a:path w="300355" h="0">
                                <a:moveTo>
                                  <a:pt x="0" y="0"/>
                                </a:moveTo>
                                <a:lnTo>
                                  <a:pt x="300163" y="0"/>
                                </a:lnTo>
                              </a:path>
                            </a:pathLst>
                          </a:custGeom>
                          <a:ln w="7543">
                            <a:solidFill>
                              <a:srgbClr val="000000"/>
                            </a:solidFill>
                            <a:prstDash val="solid"/>
                          </a:ln>
                        </wps:spPr>
                        <wps:bodyPr wrap="square" lIns="0" tIns="0" rIns="0" bIns="0" rtlCol="0">
                          <a:prstTxWarp prst="textNoShape">
                            <a:avLst/>
                          </a:prstTxWarp>
                          <a:noAutofit/>
                        </wps:bodyPr>
                      </wps:wsp>
                      <wps:wsp>
                        <wps:cNvPr id="3062" name="Textbox 3062"/>
                        <wps:cNvSpPr txBox="1"/>
                        <wps:spPr>
                          <a:xfrm>
                            <a:off x="0" y="0"/>
                            <a:ext cx="332105" cy="153670"/>
                          </a:xfrm>
                          <a:prstGeom prst="rect">
                            <a:avLst/>
                          </a:prstGeom>
                        </wps:spPr>
                        <wps:txbx>
                          <w:txbxContent>
                            <w:p>
                              <w:pPr>
                                <w:spacing w:before="40"/>
                                <w:ind w:left="67"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432.182007pt;margin-top:-1.962223pt;width:26.15pt;height:12.1pt;mso-position-horizontal-relative:page;mso-position-vertical-relative:paragraph;z-index:15986688" id="docshapegroup2233" coordorigin="8644,-39" coordsize="523,242">
                <v:line style="position:absolute" from="9116,47" to="9116,196" stroked="true" strokeweight=".597094pt" strokecolor="#000000">
                  <v:stroke dashstyle="solid"/>
                </v:line>
                <v:shape style="position:absolute;left:9054;top:-40;width:112;height:112" id="docshape2234" coordorigin="9054,-39" coordsize="112,112" path="m9116,-39l9054,72,9058,68,9085,58,9112,55,9158,55,9116,-39xm9164,67l9166,72,9166,68,9164,67xm9158,55l9112,55,9140,58,9164,67,9158,55xe" filled="true" fillcolor="#000000" stroked="false">
                  <v:path arrowok="t"/>
                  <v:fill type="solid"/>
                </v:shape>
                <v:line style="position:absolute" from="8644,196" to="9116,196" stroked="true" strokeweight=".593995pt" strokecolor="#000000">
                  <v:stroke dashstyle="solid"/>
                </v:line>
                <v:shape style="position:absolute;left:8643;top:-40;width:523;height:242" type="#_x0000_t202" id="docshape2235" filled="false" stroked="false">
                  <v:textbox inset="0,0,0,0">
                    <w:txbxContent>
                      <w:p>
                        <w:pPr>
                          <w:spacing w:before="40"/>
                          <w:ind w:left="67" w:right="0" w:firstLine="0"/>
                          <w:jc w:val="left"/>
                          <w:rPr>
                            <w:rFonts w:ascii="SimSun" w:eastAsia="SimSun"/>
                            <w:sz w:val="13"/>
                          </w:rPr>
                        </w:pPr>
                        <w:r>
                          <w:rPr>
                            <w:rFonts w:ascii="SimSun" w:eastAsia="SimSun"/>
                            <w:sz w:val="13"/>
                          </w:rPr>
                          <w:t>高</w:t>
                        </w:r>
                        <w:r>
                          <w:rPr>
                            <w:sz w:val="13"/>
                          </w:rPr>
                          <w:t>7</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87232">
            <wp:simplePos x="0" y="0"/>
            <wp:positionH relativeFrom="page">
              <wp:posOffset>5994250</wp:posOffset>
            </wp:positionH>
            <wp:positionV relativeFrom="paragraph">
              <wp:posOffset>-24920</wp:posOffset>
            </wp:positionV>
            <wp:extent cx="276466" cy="153078"/>
            <wp:effectExtent l="0" t="0" r="0" b="0"/>
            <wp:wrapNone/>
            <wp:docPr id="3063" name="Image 3063"/>
            <wp:cNvGraphicFramePr>
              <a:graphicFrameLocks/>
            </wp:cNvGraphicFramePr>
            <a:graphic>
              <a:graphicData uri="http://schemas.openxmlformats.org/drawingml/2006/picture">
                <pic:pic>
                  <pic:nvPicPr>
                    <pic:cNvPr id="3063" name="Image 3063"/>
                    <pic:cNvPicPr/>
                  </pic:nvPicPr>
                  <pic:blipFill>
                    <a:blip r:embed="rId252" cstate="print"/>
                    <a:stretch>
                      <a:fillRect/>
                    </a:stretch>
                  </pic:blipFill>
                  <pic:spPr>
                    <a:xfrm>
                      <a:off x="0" y="0"/>
                      <a:ext cx="276466" cy="153078"/>
                    </a:xfrm>
                    <a:prstGeom prst="rect">
                      <a:avLst/>
                    </a:prstGeom>
                  </pic:spPr>
                </pic:pic>
              </a:graphicData>
            </a:graphic>
          </wp:anchor>
        </w:drawing>
      </w:r>
      <w:r>
        <w:rPr/>
        <mc:AlternateContent>
          <mc:Choice Requires="wps">
            <w:drawing>
              <wp:anchor distT="0" distB="0" distL="0" distR="0" allowOverlap="1" layoutInCell="1" locked="0" behindDoc="0" simplePos="0" relativeHeight="15987712">
                <wp:simplePos x="0" y="0"/>
                <wp:positionH relativeFrom="page">
                  <wp:posOffset>8069278</wp:posOffset>
                </wp:positionH>
                <wp:positionV relativeFrom="paragraph">
                  <wp:posOffset>-24920</wp:posOffset>
                </wp:positionV>
                <wp:extent cx="288925" cy="153670"/>
                <wp:effectExtent l="0" t="0" r="0" b="0"/>
                <wp:wrapNone/>
                <wp:docPr id="3064" name="Group 3064"/>
                <wp:cNvGraphicFramePr>
                  <a:graphicFrameLocks/>
                </wp:cNvGraphicFramePr>
                <a:graphic>
                  <a:graphicData uri="http://schemas.microsoft.com/office/word/2010/wordprocessingGroup">
                    <wpg:wgp>
                      <wpg:cNvPr id="3064" name="Group 3064"/>
                      <wpg:cNvGrpSpPr/>
                      <wpg:grpSpPr>
                        <a:xfrm>
                          <a:off x="0" y="0"/>
                          <a:ext cx="288925" cy="153670"/>
                          <a:chExt cx="288925" cy="153670"/>
                        </a:xfrm>
                      </wpg:grpSpPr>
                      <pic:pic>
                        <pic:nvPicPr>
                          <pic:cNvPr id="3065" name="Image 3065"/>
                          <pic:cNvPicPr/>
                        </pic:nvPicPr>
                        <pic:blipFill>
                          <a:blip r:embed="rId253" cstate="print"/>
                          <a:stretch>
                            <a:fillRect/>
                          </a:stretch>
                        </pic:blipFill>
                        <pic:spPr>
                          <a:xfrm>
                            <a:off x="18220" y="0"/>
                            <a:ext cx="270463" cy="153078"/>
                          </a:xfrm>
                          <a:prstGeom prst="rect">
                            <a:avLst/>
                          </a:prstGeom>
                        </pic:spPr>
                      </pic:pic>
                      <wps:wsp>
                        <wps:cNvPr id="3066" name="Textbox 3066"/>
                        <wps:cNvSpPr txBox="1"/>
                        <wps:spPr>
                          <a:xfrm>
                            <a:off x="0" y="0"/>
                            <a:ext cx="288925" cy="153670"/>
                          </a:xfrm>
                          <a:prstGeom prst="rect">
                            <a:avLst/>
                          </a:prstGeom>
                        </wps:spPr>
                        <wps:txbx>
                          <w:txbxContent>
                            <w:p>
                              <w:pPr>
                                <w:spacing w:before="40"/>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5.376221pt;margin-top:-1.962223pt;width:22.75pt;height:12.1pt;mso-position-horizontal-relative:page;mso-position-vertical-relative:paragraph;z-index:15987712" id="docshapegroup2236" coordorigin="12708,-39" coordsize="455,242">
                <v:shape style="position:absolute;left:12736;top:-40;width:426;height:242" type="#_x0000_t75" id="docshape2237" stroked="false">
                  <v:imagedata r:id="rId253" o:title=""/>
                </v:shape>
                <v:shape style="position:absolute;left:12707;top:-40;width:455;height:242" type="#_x0000_t202" id="docshape2238" filled="false" stroked="false">
                  <v:textbox inset="0,0,0,0">
                    <w:txbxContent>
                      <w:p>
                        <w:pPr>
                          <w:spacing w:before="40"/>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低</w:t>
      </w:r>
      <w:r>
        <w:rPr>
          <w:sz w:val="13"/>
        </w:rPr>
        <w:t>6</w:t>
      </w:r>
      <w:r>
        <w:rPr>
          <w:rFonts w:ascii="SimSun" w:eastAsia="SimSun"/>
          <w:spacing w:val="-10"/>
          <w:sz w:val="13"/>
        </w:rPr>
        <w:t>位</w:t>
      </w:r>
    </w:p>
    <w:p>
      <w:pPr>
        <w:pStyle w:val="BodyText"/>
        <w:spacing w:before="122"/>
        <w:rPr>
          <w:sz w:val="13"/>
        </w:rPr>
      </w:pPr>
    </w:p>
    <w:p>
      <w:pPr>
        <w:tabs>
          <w:tab w:pos="2747" w:val="left" w:leader="none"/>
        </w:tabs>
        <w:spacing w:before="0"/>
        <w:ind w:left="1486"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22</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71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767" w:space="40"/>
            <w:col w:w="1137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rPr>
          <w:sz w:val="20"/>
        </w:rPr>
      </w:pPr>
    </w:p>
    <w:p>
      <w:pPr>
        <w:tabs>
          <w:tab w:pos="8671" w:val="left" w:leader="none"/>
        </w:tabs>
        <w:spacing w:before="0"/>
        <w:ind w:left="5758" w:right="0" w:firstLine="0"/>
        <w:jc w:val="left"/>
        <w:rPr>
          <w:rFonts w:ascii="SimSun" w:eastAsia="SimSun"/>
          <w:sz w:val="20"/>
        </w:rPr>
      </w:pPr>
      <w:r>
        <w:rPr/>
        <mc:AlternateContent>
          <mc:Choice Requires="wps">
            <w:drawing>
              <wp:anchor distT="0" distB="0" distL="0" distR="0" allowOverlap="1" layoutInCell="1" locked="0" behindDoc="0" simplePos="0" relativeHeight="15992832">
                <wp:simplePos x="0" y="0"/>
                <wp:positionH relativeFrom="page">
                  <wp:posOffset>1528831</wp:posOffset>
                </wp:positionH>
                <wp:positionV relativeFrom="paragraph">
                  <wp:posOffset>-70389</wp:posOffset>
                </wp:positionV>
                <wp:extent cx="8140065" cy="1189990"/>
                <wp:effectExtent l="0" t="0" r="0" b="0"/>
                <wp:wrapNone/>
                <wp:docPr id="3067" name="Textbox 3067"/>
                <wp:cNvGraphicFramePr>
                  <a:graphicFrameLocks/>
                </wp:cNvGraphicFramePr>
                <a:graphic>
                  <a:graphicData uri="http://schemas.microsoft.com/office/word/2010/wordprocessingShape">
                    <wps:wsp>
                      <wps:cNvPr id="3067" name="Textbox 3067"/>
                      <wps:cNvSpPr txBox="1"/>
                      <wps:spPr>
                        <a:xfrm>
                          <a:off x="0" y="0"/>
                          <a:ext cx="8140065" cy="118999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3"/>
                              <w:gridCol w:w="249"/>
                              <w:gridCol w:w="212"/>
                              <w:gridCol w:w="473"/>
                              <w:gridCol w:w="87"/>
                              <w:gridCol w:w="386"/>
                              <w:gridCol w:w="237"/>
                              <w:gridCol w:w="473"/>
                              <w:gridCol w:w="461"/>
                              <w:gridCol w:w="473"/>
                              <w:gridCol w:w="473"/>
                              <w:gridCol w:w="237"/>
                              <w:gridCol w:w="150"/>
                              <w:gridCol w:w="324"/>
                              <w:gridCol w:w="473"/>
                              <w:gridCol w:w="224"/>
                              <w:gridCol w:w="473"/>
                              <w:gridCol w:w="473"/>
                              <w:gridCol w:w="473"/>
                              <w:gridCol w:w="237"/>
                              <w:gridCol w:w="473"/>
                              <w:gridCol w:w="461"/>
                              <w:gridCol w:w="237"/>
                              <w:gridCol w:w="473"/>
                              <w:gridCol w:w="237"/>
                              <w:gridCol w:w="473"/>
                              <w:gridCol w:w="237"/>
                              <w:gridCol w:w="461"/>
                              <w:gridCol w:w="237"/>
                              <w:gridCol w:w="473"/>
                              <w:gridCol w:w="473"/>
                              <w:gridCol w:w="237"/>
                              <w:gridCol w:w="473"/>
                              <w:gridCol w:w="461"/>
                              <w:gridCol w:w="237"/>
                            </w:tblGrid>
                            <w:tr>
                              <w:trPr>
                                <w:trHeight w:val="227" w:hRule="atLeast"/>
                              </w:trPr>
                              <w:tc>
                                <w:tcPr>
                                  <w:tcW w:w="4384"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78" w:hRule="atLeast"/>
                              </w:trPr>
                              <w:tc>
                                <w:tcPr>
                                  <w:tcW w:w="722" w:type="dxa"/>
                                  <w:gridSpan w:val="2"/>
                                  <w:tcBorders>
                                    <w:right w:val="nil"/>
                                  </w:tcBorders>
                                </w:tcPr>
                                <w:p>
                                  <w:pPr>
                                    <w:pStyle w:val="TableParagraph"/>
                                    <w:spacing w:before="224"/>
                                    <w:ind w:left="79"/>
                                    <w:rPr>
                                      <w:sz w:val="20"/>
                                    </w:rPr>
                                  </w:pPr>
                                  <w:r>
                                    <w:rPr>
                                      <w:spacing w:val="-5"/>
                                      <w:sz w:val="20"/>
                                    </w:rPr>
                                    <w:t>MSB</w:t>
                                  </w:r>
                                </w:p>
                              </w:tc>
                              <w:tc>
                                <w:tcPr>
                                  <w:tcW w:w="772" w:type="dxa"/>
                                  <w:gridSpan w:val="3"/>
                                  <w:vMerge w:val="restart"/>
                                  <w:tcBorders>
                                    <w:left w:val="nil"/>
                                    <w:right w:val="nil"/>
                                  </w:tcBorders>
                                </w:tcPr>
                                <w:p>
                                  <w:pPr>
                                    <w:pStyle w:val="TableParagraph"/>
                                    <w:rPr>
                                      <w:rFonts w:ascii="SimSun"/>
                                      <w:sz w:val="20"/>
                                    </w:rPr>
                                  </w:pPr>
                                </w:p>
                                <w:p>
                                  <w:pPr>
                                    <w:pStyle w:val="TableParagraph"/>
                                    <w:spacing w:before="32"/>
                                    <w:rPr>
                                      <w:rFonts w:ascii="SimSun"/>
                                      <w:sz w:val="20"/>
                                    </w:rPr>
                                  </w:pPr>
                                </w:p>
                                <w:p>
                                  <w:pPr>
                                    <w:pStyle w:val="TableParagraph"/>
                                    <w:ind w:left="254"/>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55" w:val="left" w:leader="none"/>
                                    </w:tabs>
                                    <w:spacing w:before="227"/>
                                    <w:ind w:left="3692"/>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2"/>
                                      <w:sz w:val="20"/>
                                    </w:rPr>
                                    <w:t>LSB</w:t>
                                  </w:r>
                                </w:p>
                              </w:tc>
                            </w:tr>
                            <w:tr>
                              <w:trPr>
                                <w:trHeight w:val="133" w:hRule="atLeast"/>
                              </w:trPr>
                              <w:tc>
                                <w:tcPr>
                                  <w:tcW w:w="722" w:type="dxa"/>
                                  <w:gridSpan w:val="2"/>
                                  <w:vMerge w:val="restart"/>
                                  <w:tcBorders>
                                    <w:right w:val="nil"/>
                                  </w:tcBorders>
                                </w:tcPr>
                                <w:p>
                                  <w:pPr>
                                    <w:pStyle w:val="TableParagraph"/>
                                    <w:spacing w:before="109"/>
                                    <w:rPr>
                                      <w:rFonts w:ascii="SimSun"/>
                                      <w:sz w:val="13"/>
                                    </w:rPr>
                                  </w:pPr>
                                </w:p>
                                <w:p>
                                  <w:pPr>
                                    <w:pStyle w:val="TableParagraph"/>
                                    <w:ind w:left="44"/>
                                    <w:rPr>
                                      <w:sz w:val="13"/>
                                    </w:rPr>
                                  </w:pPr>
                                  <w:r>
                                    <w:rPr>
                                      <w:spacing w:val="-10"/>
                                      <w:sz w:val="13"/>
                                    </w:rPr>
                                    <w:t>1</w:t>
                                  </w:r>
                                </w:p>
                              </w:tc>
                              <w:tc>
                                <w:tcPr>
                                  <w:tcW w:w="772"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8"/>
                                    </w:rPr>
                                  </w:pPr>
                                </w:p>
                              </w:tc>
                              <w:tc>
                                <w:tcPr>
                                  <w:tcW w:w="10587"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22" w:type="dxa"/>
                                  <w:gridSpan w:val="2"/>
                                  <w:vMerge/>
                                  <w:tcBorders>
                                    <w:top w:val="nil"/>
                                    <w:right w:val="nil"/>
                                  </w:tcBorders>
                                </w:tcPr>
                                <w:p>
                                  <w:pPr>
                                    <w:rPr>
                                      <w:sz w:val="2"/>
                                      <w:szCs w:val="2"/>
                                    </w:rPr>
                                  </w:pPr>
                                </w:p>
                              </w:tc>
                              <w:tc>
                                <w:tcPr>
                                  <w:tcW w:w="772"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0"/>
                                    <w:ind w:left="45"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0"/>
                                    <w:ind w:left="62"/>
                                    <w:rPr>
                                      <w:sz w:val="13"/>
                                    </w:rPr>
                                  </w:pPr>
                                  <w:r>
                                    <w:rPr>
                                      <w:spacing w:val="-5"/>
                                      <w:sz w:val="13"/>
                                    </w:rPr>
                                    <w:t>31</w:t>
                                  </w:r>
                                </w:p>
                              </w:tc>
                              <w:tc>
                                <w:tcPr>
                                  <w:tcW w:w="1171" w:type="dxa"/>
                                  <w:gridSpan w:val="4"/>
                                  <w:tcBorders>
                                    <w:top w:val="nil"/>
                                    <w:left w:val="single" w:sz="2" w:space="0" w:color="000000"/>
                                    <w:right w:val="single" w:sz="2" w:space="0" w:color="000000"/>
                                  </w:tcBorders>
                                </w:tcPr>
                                <w:p>
                                  <w:pPr>
                                    <w:pStyle w:val="TableParagraph"/>
                                    <w:spacing w:before="130"/>
                                    <w:ind w:left="60"/>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0"/>
                                    <w:ind w:left="64"/>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0"/>
                                    <w:ind w:left="21"/>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25"/>
                                    <w:rPr>
                                      <w:sz w:val="13"/>
                                    </w:rPr>
                                  </w:pPr>
                                  <w:r>
                                    <w:rPr>
                                      <w:spacing w:val="-5"/>
                                      <w:sz w:val="13"/>
                                    </w:rPr>
                                    <w:t>151</w:t>
                                  </w:r>
                                </w:p>
                              </w:tc>
                              <w:tc>
                                <w:tcPr>
                                  <w:tcW w:w="710" w:type="dxa"/>
                                  <w:gridSpan w:val="2"/>
                                  <w:tcBorders>
                                    <w:top w:val="nil"/>
                                    <w:left w:val="single" w:sz="2" w:space="0" w:color="000000"/>
                                    <w:right w:val="single" w:sz="2" w:space="0" w:color="000000"/>
                                  </w:tcBorders>
                                </w:tcPr>
                                <w:p>
                                  <w:pPr>
                                    <w:pStyle w:val="TableParagraph"/>
                                    <w:spacing w:before="130"/>
                                    <w:ind w:left="20"/>
                                    <w:rPr>
                                      <w:sz w:val="13"/>
                                    </w:rPr>
                                  </w:pPr>
                                  <w:r>
                                    <w:rPr>
                                      <w:spacing w:val="-5"/>
                                      <w:sz w:val="13"/>
                                    </w:rPr>
                                    <w:t>181</w:t>
                                  </w:r>
                                </w:p>
                              </w:tc>
                              <w:tc>
                                <w:tcPr>
                                  <w:tcW w:w="698" w:type="dxa"/>
                                  <w:gridSpan w:val="2"/>
                                  <w:tcBorders>
                                    <w:top w:val="nil"/>
                                    <w:left w:val="single" w:sz="2" w:space="0" w:color="000000"/>
                                    <w:right w:val="single" w:sz="2" w:space="0" w:color="000000"/>
                                  </w:tcBorders>
                                </w:tcPr>
                                <w:p>
                                  <w:pPr>
                                    <w:pStyle w:val="TableParagraph"/>
                                    <w:spacing w:before="130"/>
                                    <w:ind w:left="15"/>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271</w:t>
                                  </w:r>
                                </w:p>
                              </w:tc>
                            </w:tr>
                            <w:tr>
                              <w:trPr>
                                <w:trHeight w:val="455" w:hRule="atLeast"/>
                              </w:trPr>
                              <w:tc>
                                <w:tcPr>
                                  <w:tcW w:w="473" w:type="dxa"/>
                                </w:tcPr>
                                <w:p>
                                  <w:pPr>
                                    <w:pStyle w:val="TableParagraph"/>
                                    <w:spacing w:line="247" w:lineRule="auto" w:before="44"/>
                                    <w:ind w:left="48" w:right="35" w:firstLine="82"/>
                                    <w:rPr>
                                      <w:sz w:val="15"/>
                                    </w:rPr>
                                  </w:pPr>
                                  <w:r>
                                    <w:rPr>
                                      <w:spacing w:val="-4"/>
                                      <w:sz w:val="15"/>
                                    </w:rPr>
                                    <w:t>Pre</w:t>
                                  </w:r>
                                  <w:r>
                                    <w:rPr>
                                      <w:spacing w:val="40"/>
                                      <w:sz w:val="15"/>
                                    </w:rPr>
                                    <w:t> </w:t>
                                  </w:r>
                                  <w:r>
                                    <w:rPr>
                                      <w:spacing w:val="-2"/>
                                      <w:sz w:val="15"/>
                                    </w:rPr>
                                    <w:t>11bits</w:t>
                                  </w:r>
                                </w:p>
                              </w:tc>
                              <w:tc>
                                <w:tcPr>
                                  <w:tcW w:w="461" w:type="dxa"/>
                                  <w:gridSpan w:val="2"/>
                                </w:tcPr>
                                <w:p>
                                  <w:pPr>
                                    <w:pStyle w:val="TableParagraph"/>
                                    <w:spacing w:line="247" w:lineRule="auto" w:before="44"/>
                                    <w:ind w:left="82"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92" w:right="31" w:hanging="34"/>
                                    <w:rPr>
                                      <w:sz w:val="15"/>
                                    </w:rPr>
                                  </w:pPr>
                                  <w:r>
                                    <w:rPr>
                                      <w:spacing w:val="-2"/>
                                      <w:sz w:val="15"/>
                                    </w:rPr>
                                    <w:t>FraID</w:t>
                                  </w:r>
                                  <w:r>
                                    <w:rPr>
                                      <w:spacing w:val="40"/>
                                      <w:sz w:val="15"/>
                                    </w:rPr>
                                    <w:t> </w:t>
                                  </w:r>
                                  <w:r>
                                    <w:rPr>
                                      <w:spacing w:val="-2"/>
                                      <w:sz w:val="15"/>
                                    </w:rPr>
                                    <w:t>3bits</w:t>
                                  </w:r>
                                </w:p>
                              </w:tc>
                              <w:tc>
                                <w:tcPr>
                                  <w:tcW w:w="473" w:type="dxa"/>
                                  <w:gridSpan w:val="2"/>
                                </w:tcPr>
                                <w:p>
                                  <w:pPr>
                                    <w:pStyle w:val="TableParagraph"/>
                                    <w:spacing w:before="44"/>
                                    <w:ind w:left="68"/>
                                    <w:rPr>
                                      <w:sz w:val="15"/>
                                    </w:rPr>
                                  </w:pPr>
                                  <w:r>
                                    <w:rPr>
                                      <w:spacing w:val="-5"/>
                                      <w:sz w:val="15"/>
                                    </w:rPr>
                                    <w:t>SOW</w:t>
                                  </w:r>
                                </w:p>
                                <w:p>
                                  <w:pPr>
                                    <w:pStyle w:val="TableParagraph"/>
                                    <w:spacing w:before="6"/>
                                    <w:ind w:left="89"/>
                                    <w:rPr>
                                      <w:sz w:val="15"/>
                                    </w:rPr>
                                  </w:pPr>
                                  <w:r>
                                    <w:rPr>
                                      <w:spacing w:val="-2"/>
                                      <w:sz w:val="15"/>
                                    </w:rPr>
                                    <w:t>8bits</w:t>
                                  </w:r>
                                </w:p>
                              </w:tc>
                              <w:tc>
                                <w:tcPr>
                                  <w:tcW w:w="237" w:type="dxa"/>
                                </w:tcPr>
                                <w:p>
                                  <w:pPr>
                                    <w:pStyle w:val="TableParagraph"/>
                                    <w:spacing w:before="133"/>
                                    <w:ind w:left="5"/>
                                    <w:jc w:val="center"/>
                                    <w:rPr>
                                      <w:sz w:val="15"/>
                                    </w:rPr>
                                  </w:pPr>
                                  <w:r>
                                    <w:rPr>
                                      <w:spacing w:val="-10"/>
                                      <w:sz w:val="15"/>
                                    </w:rPr>
                                    <w:t>P</w:t>
                                  </w:r>
                                </w:p>
                              </w:tc>
                              <w:tc>
                                <w:tcPr>
                                  <w:tcW w:w="473" w:type="dxa"/>
                                </w:tcPr>
                                <w:p>
                                  <w:pPr>
                                    <w:pStyle w:val="TableParagraph"/>
                                    <w:spacing w:before="44"/>
                                    <w:ind w:left="63"/>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7" w:lineRule="auto" w:before="44"/>
                                    <w:ind w:left="110" w:right="91"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44"/>
                                    <w:ind w:left="90" w:right="43"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44"/>
                                    <w:ind w:left="87" w:right="5" w:hanging="67"/>
                                    <w:rPr>
                                      <w:sz w:val="15"/>
                                    </w:rPr>
                                  </w:pPr>
                                  <w:r>
                                    <w:rPr>
                                      <w:spacing w:val="-2"/>
                                      <w:sz w:val="15"/>
                                    </w:rPr>
                                    <w:t>Ion144</w:t>
                                  </w:r>
                                  <w:r>
                                    <w:rPr>
                                      <w:spacing w:val="40"/>
                                      <w:sz w:val="15"/>
                                    </w:rPr>
                                    <w:t> </w:t>
                                  </w:r>
                                  <w:r>
                                    <w:rPr>
                                      <w:spacing w:val="-2"/>
                                      <w:sz w:val="15"/>
                                    </w:rPr>
                                    <w:t>2bits</w:t>
                                  </w:r>
                                </w:p>
                              </w:tc>
                              <w:tc>
                                <w:tcPr>
                                  <w:tcW w:w="237" w:type="dxa"/>
                                </w:tcPr>
                                <w:p>
                                  <w:pPr>
                                    <w:pStyle w:val="TableParagraph"/>
                                    <w:spacing w:before="133"/>
                                    <w:ind w:left="70"/>
                                    <w:rPr>
                                      <w:sz w:val="15"/>
                                    </w:rPr>
                                  </w:pPr>
                                  <w:r>
                                    <w:rPr>
                                      <w:spacing w:val="-10"/>
                                      <w:sz w:val="15"/>
                                    </w:rPr>
                                    <w:t>P</w:t>
                                  </w:r>
                                </w:p>
                              </w:tc>
                              <w:tc>
                                <w:tcPr>
                                  <w:tcW w:w="474" w:type="dxa"/>
                                  <w:gridSpan w:val="2"/>
                                </w:tcPr>
                                <w:p>
                                  <w:pPr>
                                    <w:pStyle w:val="TableParagraph"/>
                                    <w:spacing w:line="247" w:lineRule="auto" w:before="44"/>
                                    <w:ind w:left="45" w:right="10" w:hanging="29"/>
                                    <w:rPr>
                                      <w:sz w:val="15"/>
                                    </w:rPr>
                                  </w:pPr>
                                  <w:r>
                                    <w:rPr>
                                      <w:spacing w:val="-2"/>
                                      <w:sz w:val="15"/>
                                    </w:rPr>
                                    <w:t>Ion144</w:t>
                                  </w:r>
                                  <w:r>
                                    <w:rPr>
                                      <w:spacing w:val="40"/>
                                      <w:sz w:val="15"/>
                                    </w:rPr>
                                    <w:t> </w:t>
                                  </w:r>
                                  <w:r>
                                    <w:rPr>
                                      <w:spacing w:val="-2"/>
                                      <w:sz w:val="15"/>
                                    </w:rPr>
                                    <w:t>11bits</w:t>
                                  </w:r>
                                </w:p>
                              </w:tc>
                              <w:tc>
                                <w:tcPr>
                                  <w:tcW w:w="473" w:type="dxa"/>
                                </w:tcPr>
                                <w:p>
                                  <w:pPr>
                                    <w:pStyle w:val="TableParagraph"/>
                                    <w:spacing w:line="247" w:lineRule="auto" w:before="44"/>
                                    <w:ind w:left="41" w:right="14" w:hanging="30"/>
                                    <w:rPr>
                                      <w:sz w:val="15"/>
                                    </w:rPr>
                                  </w:pPr>
                                  <w:r>
                                    <w:rPr>
                                      <w:spacing w:val="-2"/>
                                      <w:sz w:val="15"/>
                                    </w:rPr>
                                    <w:t>Ion145</w:t>
                                  </w:r>
                                  <w:r>
                                    <w:rPr>
                                      <w:spacing w:val="40"/>
                                      <w:sz w:val="15"/>
                                    </w:rPr>
                                    <w:t> </w:t>
                                  </w:r>
                                  <w:r>
                                    <w:rPr>
                                      <w:spacing w:val="-2"/>
                                      <w:sz w:val="15"/>
                                    </w:rPr>
                                    <w:t>11bits</w:t>
                                  </w:r>
                                </w:p>
                              </w:tc>
                              <w:tc>
                                <w:tcPr>
                                  <w:tcW w:w="224" w:type="dxa"/>
                                </w:tcPr>
                                <w:p>
                                  <w:pPr>
                                    <w:pStyle w:val="TableParagraph"/>
                                    <w:spacing w:before="133"/>
                                    <w:ind w:left="62"/>
                                    <w:rPr>
                                      <w:sz w:val="15"/>
                                    </w:rPr>
                                  </w:pPr>
                                  <w:r>
                                    <w:rPr>
                                      <w:spacing w:val="-10"/>
                                      <w:sz w:val="15"/>
                                    </w:rPr>
                                    <w:t>P</w:t>
                                  </w:r>
                                </w:p>
                              </w:tc>
                              <w:tc>
                                <w:tcPr>
                                  <w:tcW w:w="473" w:type="dxa"/>
                                </w:tcPr>
                                <w:p>
                                  <w:pPr>
                                    <w:pStyle w:val="TableParagraph"/>
                                    <w:spacing w:line="247" w:lineRule="auto" w:before="44"/>
                                    <w:ind w:left="87" w:right="5" w:hanging="67"/>
                                    <w:rPr>
                                      <w:sz w:val="15"/>
                                    </w:rPr>
                                  </w:pPr>
                                  <w:r>
                                    <w:rPr>
                                      <w:spacing w:val="-2"/>
                                      <w:sz w:val="15"/>
                                    </w:rPr>
                                    <w:t>Ion145</w:t>
                                  </w:r>
                                  <w:r>
                                    <w:rPr>
                                      <w:spacing w:val="40"/>
                                      <w:sz w:val="15"/>
                                    </w:rPr>
                                    <w:t> </w:t>
                                  </w:r>
                                  <w:r>
                                    <w:rPr>
                                      <w:spacing w:val="-2"/>
                                      <w:sz w:val="15"/>
                                    </w:rPr>
                                    <w:t>2bits</w:t>
                                  </w:r>
                                </w:p>
                              </w:tc>
                              <w:tc>
                                <w:tcPr>
                                  <w:tcW w:w="473" w:type="dxa"/>
                                </w:tcPr>
                                <w:p>
                                  <w:pPr>
                                    <w:pStyle w:val="TableParagraph"/>
                                    <w:spacing w:line="247" w:lineRule="auto" w:before="44"/>
                                    <w:ind w:left="46" w:right="8" w:hanging="29"/>
                                    <w:rPr>
                                      <w:sz w:val="15"/>
                                    </w:rPr>
                                  </w:pPr>
                                  <w:r>
                                    <w:rPr>
                                      <w:spacing w:val="-2"/>
                                      <w:sz w:val="15"/>
                                    </w:rPr>
                                    <w:t>Ion146</w:t>
                                  </w:r>
                                  <w:r>
                                    <w:rPr>
                                      <w:spacing w:val="40"/>
                                      <w:sz w:val="15"/>
                                    </w:rPr>
                                    <w:t> </w:t>
                                  </w:r>
                                  <w:r>
                                    <w:rPr>
                                      <w:spacing w:val="-2"/>
                                      <w:sz w:val="15"/>
                                    </w:rPr>
                                    <w:t>13bits</w:t>
                                  </w:r>
                                </w:p>
                              </w:tc>
                              <w:tc>
                                <w:tcPr>
                                  <w:tcW w:w="473" w:type="dxa"/>
                                </w:tcPr>
                                <w:p>
                                  <w:pPr>
                                    <w:pStyle w:val="TableParagraph"/>
                                    <w:spacing w:line="247" w:lineRule="auto" w:before="44"/>
                                    <w:ind w:left="81" w:right="11" w:hanging="67"/>
                                    <w:rPr>
                                      <w:sz w:val="15"/>
                                    </w:rPr>
                                  </w:pPr>
                                  <w:r>
                                    <w:rPr>
                                      <w:spacing w:val="-2"/>
                                      <w:sz w:val="15"/>
                                    </w:rPr>
                                    <w:t>Ion147</w:t>
                                  </w:r>
                                  <w:r>
                                    <w:rPr>
                                      <w:spacing w:val="40"/>
                                      <w:sz w:val="15"/>
                                    </w:rPr>
                                    <w:t> </w:t>
                                  </w:r>
                                  <w:r>
                                    <w:rPr>
                                      <w:spacing w:val="-2"/>
                                      <w:sz w:val="15"/>
                                    </w:rPr>
                                    <w:t>7bits</w:t>
                                  </w:r>
                                </w:p>
                              </w:tc>
                              <w:tc>
                                <w:tcPr>
                                  <w:tcW w:w="237" w:type="dxa"/>
                                </w:tcPr>
                                <w:p>
                                  <w:pPr>
                                    <w:pStyle w:val="TableParagraph"/>
                                    <w:spacing w:before="133"/>
                                    <w:ind w:left="64"/>
                                    <w:rPr>
                                      <w:sz w:val="15"/>
                                    </w:rPr>
                                  </w:pPr>
                                  <w:r>
                                    <w:rPr>
                                      <w:spacing w:val="-10"/>
                                      <w:sz w:val="15"/>
                                    </w:rPr>
                                    <w:t>P</w:t>
                                  </w:r>
                                </w:p>
                              </w:tc>
                              <w:tc>
                                <w:tcPr>
                                  <w:tcW w:w="473" w:type="dxa"/>
                                </w:tcPr>
                                <w:p>
                                  <w:pPr>
                                    <w:pStyle w:val="TableParagraph"/>
                                    <w:spacing w:line="247" w:lineRule="auto" w:before="44"/>
                                    <w:ind w:left="76" w:right="16" w:hanging="67"/>
                                    <w:rPr>
                                      <w:sz w:val="15"/>
                                    </w:rPr>
                                  </w:pPr>
                                  <w:r>
                                    <w:rPr>
                                      <w:spacing w:val="-2"/>
                                      <w:sz w:val="15"/>
                                    </w:rPr>
                                    <w:t>Ion147</w:t>
                                  </w:r>
                                  <w:r>
                                    <w:rPr>
                                      <w:spacing w:val="40"/>
                                      <w:sz w:val="15"/>
                                    </w:rPr>
                                    <w:t> </w:t>
                                  </w:r>
                                  <w:r>
                                    <w:rPr>
                                      <w:spacing w:val="-2"/>
                                      <w:sz w:val="15"/>
                                    </w:rPr>
                                    <w:t>6bits</w:t>
                                  </w:r>
                                </w:p>
                              </w:tc>
                              <w:tc>
                                <w:tcPr>
                                  <w:tcW w:w="461" w:type="dxa"/>
                                </w:tcPr>
                                <w:p>
                                  <w:pPr>
                                    <w:pStyle w:val="TableParagraph"/>
                                    <w:spacing w:before="133"/>
                                    <w:ind w:left="144"/>
                                    <w:rPr>
                                      <w:sz w:val="15"/>
                                    </w:rPr>
                                  </w:pPr>
                                  <w:r>
                                    <w:rPr>
                                      <w:spacing w:val="-10"/>
                                      <w:sz w:val="15"/>
                                    </w:rPr>
                                    <w:t>…</w:t>
                                  </w:r>
                                </w:p>
                              </w:tc>
                              <w:tc>
                                <w:tcPr>
                                  <w:tcW w:w="237" w:type="dxa"/>
                                </w:tcPr>
                                <w:p>
                                  <w:pPr>
                                    <w:pStyle w:val="TableParagraph"/>
                                    <w:spacing w:before="133"/>
                                    <w:ind w:left="68"/>
                                    <w:rPr>
                                      <w:sz w:val="15"/>
                                    </w:rPr>
                                  </w:pPr>
                                  <w:r>
                                    <w:rPr>
                                      <w:spacing w:val="-10"/>
                                      <w:sz w:val="15"/>
                                    </w:rPr>
                                    <w:t>P</w:t>
                                  </w:r>
                                </w:p>
                              </w:tc>
                              <w:tc>
                                <w:tcPr>
                                  <w:tcW w:w="473" w:type="dxa"/>
                                </w:tcPr>
                                <w:p>
                                  <w:pPr>
                                    <w:pStyle w:val="TableParagraph"/>
                                    <w:spacing w:before="133"/>
                                    <w:ind w:left="151"/>
                                    <w:rPr>
                                      <w:sz w:val="15"/>
                                    </w:rPr>
                                  </w:pPr>
                                  <w:r>
                                    <w:rPr>
                                      <w:spacing w:val="-10"/>
                                      <w:sz w:val="15"/>
                                    </w:rPr>
                                    <w:t>…</w:t>
                                  </w:r>
                                </w:p>
                              </w:tc>
                              <w:tc>
                                <w:tcPr>
                                  <w:tcW w:w="237" w:type="dxa"/>
                                </w:tcPr>
                                <w:p>
                                  <w:pPr>
                                    <w:pStyle w:val="TableParagraph"/>
                                    <w:spacing w:before="133"/>
                                    <w:ind w:left="63"/>
                                    <w:rPr>
                                      <w:sz w:val="15"/>
                                    </w:rPr>
                                  </w:pPr>
                                  <w:r>
                                    <w:rPr>
                                      <w:spacing w:val="-10"/>
                                      <w:sz w:val="15"/>
                                    </w:rPr>
                                    <w:t>P</w:t>
                                  </w:r>
                                </w:p>
                              </w:tc>
                              <w:tc>
                                <w:tcPr>
                                  <w:tcW w:w="473" w:type="dxa"/>
                                </w:tcPr>
                                <w:p>
                                  <w:pPr>
                                    <w:pStyle w:val="TableParagraph"/>
                                    <w:spacing w:before="133"/>
                                    <w:ind w:left="146"/>
                                    <w:rPr>
                                      <w:sz w:val="15"/>
                                    </w:rPr>
                                  </w:pPr>
                                  <w:r>
                                    <w:rPr>
                                      <w:spacing w:val="-10"/>
                                      <w:sz w:val="15"/>
                                    </w:rPr>
                                    <w:t>…</w:t>
                                  </w:r>
                                </w:p>
                              </w:tc>
                              <w:tc>
                                <w:tcPr>
                                  <w:tcW w:w="237" w:type="dxa"/>
                                </w:tcPr>
                                <w:p>
                                  <w:pPr>
                                    <w:pStyle w:val="TableParagraph"/>
                                    <w:spacing w:before="133"/>
                                    <w:ind w:left="59"/>
                                    <w:rPr>
                                      <w:sz w:val="15"/>
                                    </w:rPr>
                                  </w:pPr>
                                  <w:r>
                                    <w:rPr>
                                      <w:spacing w:val="-10"/>
                                      <w:sz w:val="15"/>
                                    </w:rPr>
                                    <w:t>P</w:t>
                                  </w:r>
                                </w:p>
                              </w:tc>
                              <w:tc>
                                <w:tcPr>
                                  <w:tcW w:w="461" w:type="dxa"/>
                                </w:tcPr>
                                <w:p>
                                  <w:pPr>
                                    <w:pStyle w:val="TableParagraph"/>
                                    <w:spacing w:before="133"/>
                                    <w:ind w:left="141"/>
                                    <w:rPr>
                                      <w:sz w:val="15"/>
                                    </w:rPr>
                                  </w:pPr>
                                  <w:r>
                                    <w:rPr>
                                      <w:spacing w:val="-10"/>
                                      <w:sz w:val="15"/>
                                    </w:rPr>
                                    <w:t>…</w:t>
                                  </w:r>
                                </w:p>
                              </w:tc>
                              <w:tc>
                                <w:tcPr>
                                  <w:tcW w:w="237" w:type="dxa"/>
                                </w:tcPr>
                                <w:p>
                                  <w:pPr>
                                    <w:pStyle w:val="TableParagraph"/>
                                    <w:spacing w:before="133"/>
                                    <w:ind w:left="66"/>
                                    <w:rPr>
                                      <w:sz w:val="15"/>
                                    </w:rPr>
                                  </w:pPr>
                                  <w:r>
                                    <w:rPr>
                                      <w:spacing w:val="-10"/>
                                      <w:sz w:val="15"/>
                                    </w:rPr>
                                    <w:t>P</w:t>
                                  </w:r>
                                </w:p>
                              </w:tc>
                              <w:tc>
                                <w:tcPr>
                                  <w:tcW w:w="473" w:type="dxa"/>
                                </w:tcPr>
                                <w:p>
                                  <w:pPr>
                                    <w:pStyle w:val="TableParagraph"/>
                                    <w:spacing w:line="247" w:lineRule="auto" w:before="44"/>
                                    <w:ind w:left="78" w:right="14" w:hanging="67"/>
                                    <w:rPr>
                                      <w:sz w:val="15"/>
                                    </w:rPr>
                                  </w:pPr>
                                  <w:r>
                                    <w:rPr>
                                      <w:spacing w:val="-2"/>
                                      <w:sz w:val="15"/>
                                    </w:rPr>
                                    <w:t>Ion154</w:t>
                                  </w:r>
                                  <w:r>
                                    <w:rPr>
                                      <w:spacing w:val="40"/>
                                      <w:sz w:val="15"/>
                                    </w:rPr>
                                    <w:t> </w:t>
                                  </w:r>
                                  <w:r>
                                    <w:rPr>
                                      <w:spacing w:val="-2"/>
                                      <w:sz w:val="15"/>
                                    </w:rPr>
                                    <w:t>9bits</w:t>
                                  </w:r>
                                </w:p>
                              </w:tc>
                              <w:tc>
                                <w:tcPr>
                                  <w:tcW w:w="473" w:type="dxa"/>
                                </w:tcPr>
                                <w:p>
                                  <w:pPr>
                                    <w:pStyle w:val="TableParagraph"/>
                                    <w:spacing w:line="247" w:lineRule="auto" w:before="44"/>
                                    <w:ind w:left="37" w:right="17" w:hanging="29"/>
                                    <w:rPr>
                                      <w:sz w:val="15"/>
                                    </w:rPr>
                                  </w:pPr>
                                  <w:r>
                                    <w:rPr>
                                      <w:spacing w:val="-2"/>
                                      <w:sz w:val="15"/>
                                    </w:rPr>
                                    <w:t>Ion155</w:t>
                                  </w:r>
                                  <w:r>
                                    <w:rPr>
                                      <w:spacing w:val="40"/>
                                      <w:sz w:val="15"/>
                                    </w:rPr>
                                    <w:t> </w:t>
                                  </w:r>
                                  <w:r>
                                    <w:rPr>
                                      <w:spacing w:val="-2"/>
                                      <w:sz w:val="15"/>
                                    </w:rPr>
                                    <w:t>13bits</w:t>
                                  </w:r>
                                </w:p>
                              </w:tc>
                              <w:tc>
                                <w:tcPr>
                                  <w:tcW w:w="237" w:type="dxa"/>
                                </w:tcPr>
                                <w:p>
                                  <w:pPr>
                                    <w:pStyle w:val="TableParagraph"/>
                                    <w:spacing w:before="133"/>
                                    <w:ind w:left="58"/>
                                    <w:rPr>
                                      <w:sz w:val="15"/>
                                    </w:rPr>
                                  </w:pPr>
                                  <w:r>
                                    <w:rPr>
                                      <w:spacing w:val="-10"/>
                                      <w:sz w:val="15"/>
                                    </w:rPr>
                                    <w:t>P</w:t>
                                  </w:r>
                                </w:p>
                              </w:tc>
                              <w:tc>
                                <w:tcPr>
                                  <w:tcW w:w="473" w:type="dxa"/>
                                </w:tcPr>
                                <w:p>
                                  <w:pPr>
                                    <w:pStyle w:val="TableParagraph"/>
                                    <w:spacing w:line="247" w:lineRule="auto" w:before="44"/>
                                    <w:ind w:left="33" w:right="21" w:hanging="29"/>
                                    <w:rPr>
                                      <w:sz w:val="15"/>
                                    </w:rPr>
                                  </w:pPr>
                                  <w:r>
                                    <w:rPr>
                                      <w:spacing w:val="-2"/>
                                      <w:sz w:val="15"/>
                                    </w:rPr>
                                    <w:t>Ion156</w:t>
                                  </w:r>
                                  <w:r>
                                    <w:rPr>
                                      <w:spacing w:val="40"/>
                                      <w:sz w:val="15"/>
                                    </w:rPr>
                                    <w:t> </w:t>
                                  </w:r>
                                  <w:r>
                                    <w:rPr>
                                      <w:spacing w:val="-2"/>
                                      <w:sz w:val="15"/>
                                    </w:rPr>
                                    <w:t>13bits</w:t>
                                  </w:r>
                                </w:p>
                              </w:tc>
                              <w:tc>
                                <w:tcPr>
                                  <w:tcW w:w="461" w:type="dxa"/>
                                </w:tcPr>
                                <w:p>
                                  <w:pPr>
                                    <w:pStyle w:val="TableParagraph"/>
                                    <w:spacing w:line="247" w:lineRule="auto" w:before="44"/>
                                    <w:ind w:left="67"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0.380432pt;margin-top:-5.542518pt;width:640.950pt;height:93.7pt;mso-position-horizontal-relative:page;mso-position-vertical-relative:paragraph;z-index:15992832" type="#_x0000_t202" id="docshape223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3"/>
                        <w:gridCol w:w="249"/>
                        <w:gridCol w:w="212"/>
                        <w:gridCol w:w="473"/>
                        <w:gridCol w:w="87"/>
                        <w:gridCol w:w="386"/>
                        <w:gridCol w:w="237"/>
                        <w:gridCol w:w="473"/>
                        <w:gridCol w:w="461"/>
                        <w:gridCol w:w="473"/>
                        <w:gridCol w:w="473"/>
                        <w:gridCol w:w="237"/>
                        <w:gridCol w:w="150"/>
                        <w:gridCol w:w="324"/>
                        <w:gridCol w:w="473"/>
                        <w:gridCol w:w="224"/>
                        <w:gridCol w:w="473"/>
                        <w:gridCol w:w="473"/>
                        <w:gridCol w:w="473"/>
                        <w:gridCol w:w="237"/>
                        <w:gridCol w:w="473"/>
                        <w:gridCol w:w="461"/>
                        <w:gridCol w:w="237"/>
                        <w:gridCol w:w="473"/>
                        <w:gridCol w:w="237"/>
                        <w:gridCol w:w="473"/>
                        <w:gridCol w:w="237"/>
                        <w:gridCol w:w="461"/>
                        <w:gridCol w:w="237"/>
                        <w:gridCol w:w="473"/>
                        <w:gridCol w:w="473"/>
                        <w:gridCol w:w="237"/>
                        <w:gridCol w:w="473"/>
                        <w:gridCol w:w="461"/>
                        <w:gridCol w:w="237"/>
                      </w:tblGrid>
                      <w:tr>
                        <w:trPr>
                          <w:trHeight w:val="227" w:hRule="atLeast"/>
                        </w:trPr>
                        <w:tc>
                          <w:tcPr>
                            <w:tcW w:w="4384"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78" w:hRule="atLeast"/>
                        </w:trPr>
                        <w:tc>
                          <w:tcPr>
                            <w:tcW w:w="722" w:type="dxa"/>
                            <w:gridSpan w:val="2"/>
                            <w:tcBorders>
                              <w:right w:val="nil"/>
                            </w:tcBorders>
                          </w:tcPr>
                          <w:p>
                            <w:pPr>
                              <w:pStyle w:val="TableParagraph"/>
                              <w:spacing w:before="224"/>
                              <w:ind w:left="79"/>
                              <w:rPr>
                                <w:sz w:val="20"/>
                              </w:rPr>
                            </w:pPr>
                            <w:r>
                              <w:rPr>
                                <w:spacing w:val="-5"/>
                                <w:sz w:val="20"/>
                              </w:rPr>
                              <w:t>MSB</w:t>
                            </w:r>
                          </w:p>
                        </w:tc>
                        <w:tc>
                          <w:tcPr>
                            <w:tcW w:w="772" w:type="dxa"/>
                            <w:gridSpan w:val="3"/>
                            <w:vMerge w:val="restart"/>
                            <w:tcBorders>
                              <w:left w:val="nil"/>
                              <w:right w:val="nil"/>
                            </w:tcBorders>
                          </w:tcPr>
                          <w:p>
                            <w:pPr>
                              <w:pStyle w:val="TableParagraph"/>
                              <w:rPr>
                                <w:rFonts w:ascii="SimSun"/>
                                <w:sz w:val="20"/>
                              </w:rPr>
                            </w:pPr>
                          </w:p>
                          <w:p>
                            <w:pPr>
                              <w:pStyle w:val="TableParagraph"/>
                              <w:spacing w:before="32"/>
                              <w:rPr>
                                <w:rFonts w:ascii="SimSun"/>
                                <w:sz w:val="20"/>
                              </w:rPr>
                            </w:pPr>
                          </w:p>
                          <w:p>
                            <w:pPr>
                              <w:pStyle w:val="TableParagraph"/>
                              <w:ind w:left="254"/>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55" w:val="left" w:leader="none"/>
                              </w:tabs>
                              <w:spacing w:before="227"/>
                              <w:ind w:left="3692"/>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2"/>
                                <w:sz w:val="20"/>
                              </w:rPr>
                              <w:t>LSB</w:t>
                            </w:r>
                          </w:p>
                        </w:tc>
                      </w:tr>
                      <w:tr>
                        <w:trPr>
                          <w:trHeight w:val="133" w:hRule="atLeast"/>
                        </w:trPr>
                        <w:tc>
                          <w:tcPr>
                            <w:tcW w:w="722" w:type="dxa"/>
                            <w:gridSpan w:val="2"/>
                            <w:vMerge w:val="restart"/>
                            <w:tcBorders>
                              <w:right w:val="nil"/>
                            </w:tcBorders>
                          </w:tcPr>
                          <w:p>
                            <w:pPr>
                              <w:pStyle w:val="TableParagraph"/>
                              <w:spacing w:before="109"/>
                              <w:rPr>
                                <w:rFonts w:ascii="SimSun"/>
                                <w:sz w:val="13"/>
                              </w:rPr>
                            </w:pPr>
                          </w:p>
                          <w:p>
                            <w:pPr>
                              <w:pStyle w:val="TableParagraph"/>
                              <w:ind w:left="44"/>
                              <w:rPr>
                                <w:sz w:val="13"/>
                              </w:rPr>
                            </w:pPr>
                            <w:r>
                              <w:rPr>
                                <w:spacing w:val="-10"/>
                                <w:sz w:val="13"/>
                              </w:rPr>
                              <w:t>1</w:t>
                            </w:r>
                          </w:p>
                        </w:tc>
                        <w:tc>
                          <w:tcPr>
                            <w:tcW w:w="772"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8"/>
                              </w:rPr>
                            </w:pPr>
                          </w:p>
                        </w:tc>
                        <w:tc>
                          <w:tcPr>
                            <w:tcW w:w="10587"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22" w:type="dxa"/>
                            <w:gridSpan w:val="2"/>
                            <w:vMerge/>
                            <w:tcBorders>
                              <w:top w:val="nil"/>
                              <w:right w:val="nil"/>
                            </w:tcBorders>
                          </w:tcPr>
                          <w:p>
                            <w:pPr>
                              <w:rPr>
                                <w:sz w:val="2"/>
                                <w:szCs w:val="2"/>
                              </w:rPr>
                            </w:pPr>
                          </w:p>
                        </w:tc>
                        <w:tc>
                          <w:tcPr>
                            <w:tcW w:w="772"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0"/>
                              <w:ind w:left="45"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0"/>
                              <w:ind w:left="62"/>
                              <w:rPr>
                                <w:sz w:val="13"/>
                              </w:rPr>
                            </w:pPr>
                            <w:r>
                              <w:rPr>
                                <w:spacing w:val="-5"/>
                                <w:sz w:val="13"/>
                              </w:rPr>
                              <w:t>31</w:t>
                            </w:r>
                          </w:p>
                        </w:tc>
                        <w:tc>
                          <w:tcPr>
                            <w:tcW w:w="1171" w:type="dxa"/>
                            <w:gridSpan w:val="4"/>
                            <w:tcBorders>
                              <w:top w:val="nil"/>
                              <w:left w:val="single" w:sz="2" w:space="0" w:color="000000"/>
                              <w:right w:val="single" w:sz="2" w:space="0" w:color="000000"/>
                            </w:tcBorders>
                          </w:tcPr>
                          <w:p>
                            <w:pPr>
                              <w:pStyle w:val="TableParagraph"/>
                              <w:spacing w:before="130"/>
                              <w:ind w:left="60"/>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0"/>
                              <w:ind w:left="64"/>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0"/>
                              <w:ind w:left="21"/>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25"/>
                              <w:rPr>
                                <w:sz w:val="13"/>
                              </w:rPr>
                            </w:pPr>
                            <w:r>
                              <w:rPr>
                                <w:spacing w:val="-5"/>
                                <w:sz w:val="13"/>
                              </w:rPr>
                              <w:t>151</w:t>
                            </w:r>
                          </w:p>
                        </w:tc>
                        <w:tc>
                          <w:tcPr>
                            <w:tcW w:w="710" w:type="dxa"/>
                            <w:gridSpan w:val="2"/>
                            <w:tcBorders>
                              <w:top w:val="nil"/>
                              <w:left w:val="single" w:sz="2" w:space="0" w:color="000000"/>
                              <w:right w:val="single" w:sz="2" w:space="0" w:color="000000"/>
                            </w:tcBorders>
                          </w:tcPr>
                          <w:p>
                            <w:pPr>
                              <w:pStyle w:val="TableParagraph"/>
                              <w:spacing w:before="130"/>
                              <w:ind w:left="20"/>
                              <w:rPr>
                                <w:sz w:val="13"/>
                              </w:rPr>
                            </w:pPr>
                            <w:r>
                              <w:rPr>
                                <w:spacing w:val="-5"/>
                                <w:sz w:val="13"/>
                              </w:rPr>
                              <w:t>181</w:t>
                            </w:r>
                          </w:p>
                        </w:tc>
                        <w:tc>
                          <w:tcPr>
                            <w:tcW w:w="698" w:type="dxa"/>
                            <w:gridSpan w:val="2"/>
                            <w:tcBorders>
                              <w:top w:val="nil"/>
                              <w:left w:val="single" w:sz="2" w:space="0" w:color="000000"/>
                              <w:right w:val="single" w:sz="2" w:space="0" w:color="000000"/>
                            </w:tcBorders>
                          </w:tcPr>
                          <w:p>
                            <w:pPr>
                              <w:pStyle w:val="TableParagraph"/>
                              <w:spacing w:before="130"/>
                              <w:ind w:left="15"/>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271</w:t>
                            </w:r>
                          </w:p>
                        </w:tc>
                      </w:tr>
                      <w:tr>
                        <w:trPr>
                          <w:trHeight w:val="455" w:hRule="atLeast"/>
                        </w:trPr>
                        <w:tc>
                          <w:tcPr>
                            <w:tcW w:w="473" w:type="dxa"/>
                          </w:tcPr>
                          <w:p>
                            <w:pPr>
                              <w:pStyle w:val="TableParagraph"/>
                              <w:spacing w:line="247" w:lineRule="auto" w:before="44"/>
                              <w:ind w:left="48" w:right="35" w:firstLine="82"/>
                              <w:rPr>
                                <w:sz w:val="15"/>
                              </w:rPr>
                            </w:pPr>
                            <w:r>
                              <w:rPr>
                                <w:spacing w:val="-4"/>
                                <w:sz w:val="15"/>
                              </w:rPr>
                              <w:t>Pre</w:t>
                            </w:r>
                            <w:r>
                              <w:rPr>
                                <w:spacing w:val="40"/>
                                <w:sz w:val="15"/>
                              </w:rPr>
                              <w:t> </w:t>
                            </w:r>
                            <w:r>
                              <w:rPr>
                                <w:spacing w:val="-2"/>
                                <w:sz w:val="15"/>
                              </w:rPr>
                              <w:t>11bits</w:t>
                            </w:r>
                          </w:p>
                        </w:tc>
                        <w:tc>
                          <w:tcPr>
                            <w:tcW w:w="461" w:type="dxa"/>
                            <w:gridSpan w:val="2"/>
                          </w:tcPr>
                          <w:p>
                            <w:pPr>
                              <w:pStyle w:val="TableParagraph"/>
                              <w:spacing w:line="247" w:lineRule="auto" w:before="44"/>
                              <w:ind w:left="82"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92" w:right="31" w:hanging="34"/>
                              <w:rPr>
                                <w:sz w:val="15"/>
                              </w:rPr>
                            </w:pPr>
                            <w:r>
                              <w:rPr>
                                <w:spacing w:val="-2"/>
                                <w:sz w:val="15"/>
                              </w:rPr>
                              <w:t>FraID</w:t>
                            </w:r>
                            <w:r>
                              <w:rPr>
                                <w:spacing w:val="40"/>
                                <w:sz w:val="15"/>
                              </w:rPr>
                              <w:t> </w:t>
                            </w:r>
                            <w:r>
                              <w:rPr>
                                <w:spacing w:val="-2"/>
                                <w:sz w:val="15"/>
                              </w:rPr>
                              <w:t>3bits</w:t>
                            </w:r>
                          </w:p>
                        </w:tc>
                        <w:tc>
                          <w:tcPr>
                            <w:tcW w:w="473" w:type="dxa"/>
                            <w:gridSpan w:val="2"/>
                          </w:tcPr>
                          <w:p>
                            <w:pPr>
                              <w:pStyle w:val="TableParagraph"/>
                              <w:spacing w:before="44"/>
                              <w:ind w:left="68"/>
                              <w:rPr>
                                <w:sz w:val="15"/>
                              </w:rPr>
                            </w:pPr>
                            <w:r>
                              <w:rPr>
                                <w:spacing w:val="-5"/>
                                <w:sz w:val="15"/>
                              </w:rPr>
                              <w:t>SOW</w:t>
                            </w:r>
                          </w:p>
                          <w:p>
                            <w:pPr>
                              <w:pStyle w:val="TableParagraph"/>
                              <w:spacing w:before="6"/>
                              <w:ind w:left="89"/>
                              <w:rPr>
                                <w:sz w:val="15"/>
                              </w:rPr>
                            </w:pPr>
                            <w:r>
                              <w:rPr>
                                <w:spacing w:val="-2"/>
                                <w:sz w:val="15"/>
                              </w:rPr>
                              <w:t>8bits</w:t>
                            </w:r>
                          </w:p>
                        </w:tc>
                        <w:tc>
                          <w:tcPr>
                            <w:tcW w:w="237" w:type="dxa"/>
                          </w:tcPr>
                          <w:p>
                            <w:pPr>
                              <w:pStyle w:val="TableParagraph"/>
                              <w:spacing w:before="133"/>
                              <w:ind w:left="5"/>
                              <w:jc w:val="center"/>
                              <w:rPr>
                                <w:sz w:val="15"/>
                              </w:rPr>
                            </w:pPr>
                            <w:r>
                              <w:rPr>
                                <w:spacing w:val="-10"/>
                                <w:sz w:val="15"/>
                              </w:rPr>
                              <w:t>P</w:t>
                            </w:r>
                          </w:p>
                        </w:tc>
                        <w:tc>
                          <w:tcPr>
                            <w:tcW w:w="473" w:type="dxa"/>
                          </w:tcPr>
                          <w:p>
                            <w:pPr>
                              <w:pStyle w:val="TableParagraph"/>
                              <w:spacing w:before="44"/>
                              <w:ind w:left="63"/>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7" w:lineRule="auto" w:before="44"/>
                              <w:ind w:left="110" w:right="91"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44"/>
                              <w:ind w:left="90" w:right="43"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44"/>
                              <w:ind w:left="87" w:right="5" w:hanging="67"/>
                              <w:rPr>
                                <w:sz w:val="15"/>
                              </w:rPr>
                            </w:pPr>
                            <w:r>
                              <w:rPr>
                                <w:spacing w:val="-2"/>
                                <w:sz w:val="15"/>
                              </w:rPr>
                              <w:t>Ion144</w:t>
                            </w:r>
                            <w:r>
                              <w:rPr>
                                <w:spacing w:val="40"/>
                                <w:sz w:val="15"/>
                              </w:rPr>
                              <w:t> </w:t>
                            </w:r>
                            <w:r>
                              <w:rPr>
                                <w:spacing w:val="-2"/>
                                <w:sz w:val="15"/>
                              </w:rPr>
                              <w:t>2bits</w:t>
                            </w:r>
                          </w:p>
                        </w:tc>
                        <w:tc>
                          <w:tcPr>
                            <w:tcW w:w="237" w:type="dxa"/>
                          </w:tcPr>
                          <w:p>
                            <w:pPr>
                              <w:pStyle w:val="TableParagraph"/>
                              <w:spacing w:before="133"/>
                              <w:ind w:left="70"/>
                              <w:rPr>
                                <w:sz w:val="15"/>
                              </w:rPr>
                            </w:pPr>
                            <w:r>
                              <w:rPr>
                                <w:spacing w:val="-10"/>
                                <w:sz w:val="15"/>
                              </w:rPr>
                              <w:t>P</w:t>
                            </w:r>
                          </w:p>
                        </w:tc>
                        <w:tc>
                          <w:tcPr>
                            <w:tcW w:w="474" w:type="dxa"/>
                            <w:gridSpan w:val="2"/>
                          </w:tcPr>
                          <w:p>
                            <w:pPr>
                              <w:pStyle w:val="TableParagraph"/>
                              <w:spacing w:line="247" w:lineRule="auto" w:before="44"/>
                              <w:ind w:left="45" w:right="10" w:hanging="29"/>
                              <w:rPr>
                                <w:sz w:val="15"/>
                              </w:rPr>
                            </w:pPr>
                            <w:r>
                              <w:rPr>
                                <w:spacing w:val="-2"/>
                                <w:sz w:val="15"/>
                              </w:rPr>
                              <w:t>Ion144</w:t>
                            </w:r>
                            <w:r>
                              <w:rPr>
                                <w:spacing w:val="40"/>
                                <w:sz w:val="15"/>
                              </w:rPr>
                              <w:t> </w:t>
                            </w:r>
                            <w:r>
                              <w:rPr>
                                <w:spacing w:val="-2"/>
                                <w:sz w:val="15"/>
                              </w:rPr>
                              <w:t>11bits</w:t>
                            </w:r>
                          </w:p>
                        </w:tc>
                        <w:tc>
                          <w:tcPr>
                            <w:tcW w:w="473" w:type="dxa"/>
                          </w:tcPr>
                          <w:p>
                            <w:pPr>
                              <w:pStyle w:val="TableParagraph"/>
                              <w:spacing w:line="247" w:lineRule="auto" w:before="44"/>
                              <w:ind w:left="41" w:right="14" w:hanging="30"/>
                              <w:rPr>
                                <w:sz w:val="15"/>
                              </w:rPr>
                            </w:pPr>
                            <w:r>
                              <w:rPr>
                                <w:spacing w:val="-2"/>
                                <w:sz w:val="15"/>
                              </w:rPr>
                              <w:t>Ion145</w:t>
                            </w:r>
                            <w:r>
                              <w:rPr>
                                <w:spacing w:val="40"/>
                                <w:sz w:val="15"/>
                              </w:rPr>
                              <w:t> </w:t>
                            </w:r>
                            <w:r>
                              <w:rPr>
                                <w:spacing w:val="-2"/>
                                <w:sz w:val="15"/>
                              </w:rPr>
                              <w:t>11bits</w:t>
                            </w:r>
                          </w:p>
                        </w:tc>
                        <w:tc>
                          <w:tcPr>
                            <w:tcW w:w="224" w:type="dxa"/>
                          </w:tcPr>
                          <w:p>
                            <w:pPr>
                              <w:pStyle w:val="TableParagraph"/>
                              <w:spacing w:before="133"/>
                              <w:ind w:left="62"/>
                              <w:rPr>
                                <w:sz w:val="15"/>
                              </w:rPr>
                            </w:pPr>
                            <w:r>
                              <w:rPr>
                                <w:spacing w:val="-10"/>
                                <w:sz w:val="15"/>
                              </w:rPr>
                              <w:t>P</w:t>
                            </w:r>
                          </w:p>
                        </w:tc>
                        <w:tc>
                          <w:tcPr>
                            <w:tcW w:w="473" w:type="dxa"/>
                          </w:tcPr>
                          <w:p>
                            <w:pPr>
                              <w:pStyle w:val="TableParagraph"/>
                              <w:spacing w:line="247" w:lineRule="auto" w:before="44"/>
                              <w:ind w:left="87" w:right="5" w:hanging="67"/>
                              <w:rPr>
                                <w:sz w:val="15"/>
                              </w:rPr>
                            </w:pPr>
                            <w:r>
                              <w:rPr>
                                <w:spacing w:val="-2"/>
                                <w:sz w:val="15"/>
                              </w:rPr>
                              <w:t>Ion145</w:t>
                            </w:r>
                            <w:r>
                              <w:rPr>
                                <w:spacing w:val="40"/>
                                <w:sz w:val="15"/>
                              </w:rPr>
                              <w:t> </w:t>
                            </w:r>
                            <w:r>
                              <w:rPr>
                                <w:spacing w:val="-2"/>
                                <w:sz w:val="15"/>
                              </w:rPr>
                              <w:t>2bits</w:t>
                            </w:r>
                          </w:p>
                        </w:tc>
                        <w:tc>
                          <w:tcPr>
                            <w:tcW w:w="473" w:type="dxa"/>
                          </w:tcPr>
                          <w:p>
                            <w:pPr>
                              <w:pStyle w:val="TableParagraph"/>
                              <w:spacing w:line="247" w:lineRule="auto" w:before="44"/>
                              <w:ind w:left="46" w:right="8" w:hanging="29"/>
                              <w:rPr>
                                <w:sz w:val="15"/>
                              </w:rPr>
                            </w:pPr>
                            <w:r>
                              <w:rPr>
                                <w:spacing w:val="-2"/>
                                <w:sz w:val="15"/>
                              </w:rPr>
                              <w:t>Ion146</w:t>
                            </w:r>
                            <w:r>
                              <w:rPr>
                                <w:spacing w:val="40"/>
                                <w:sz w:val="15"/>
                              </w:rPr>
                              <w:t> </w:t>
                            </w:r>
                            <w:r>
                              <w:rPr>
                                <w:spacing w:val="-2"/>
                                <w:sz w:val="15"/>
                              </w:rPr>
                              <w:t>13bits</w:t>
                            </w:r>
                          </w:p>
                        </w:tc>
                        <w:tc>
                          <w:tcPr>
                            <w:tcW w:w="473" w:type="dxa"/>
                          </w:tcPr>
                          <w:p>
                            <w:pPr>
                              <w:pStyle w:val="TableParagraph"/>
                              <w:spacing w:line="247" w:lineRule="auto" w:before="44"/>
                              <w:ind w:left="81" w:right="11" w:hanging="67"/>
                              <w:rPr>
                                <w:sz w:val="15"/>
                              </w:rPr>
                            </w:pPr>
                            <w:r>
                              <w:rPr>
                                <w:spacing w:val="-2"/>
                                <w:sz w:val="15"/>
                              </w:rPr>
                              <w:t>Ion147</w:t>
                            </w:r>
                            <w:r>
                              <w:rPr>
                                <w:spacing w:val="40"/>
                                <w:sz w:val="15"/>
                              </w:rPr>
                              <w:t> </w:t>
                            </w:r>
                            <w:r>
                              <w:rPr>
                                <w:spacing w:val="-2"/>
                                <w:sz w:val="15"/>
                              </w:rPr>
                              <w:t>7bits</w:t>
                            </w:r>
                          </w:p>
                        </w:tc>
                        <w:tc>
                          <w:tcPr>
                            <w:tcW w:w="237" w:type="dxa"/>
                          </w:tcPr>
                          <w:p>
                            <w:pPr>
                              <w:pStyle w:val="TableParagraph"/>
                              <w:spacing w:before="133"/>
                              <w:ind w:left="64"/>
                              <w:rPr>
                                <w:sz w:val="15"/>
                              </w:rPr>
                            </w:pPr>
                            <w:r>
                              <w:rPr>
                                <w:spacing w:val="-10"/>
                                <w:sz w:val="15"/>
                              </w:rPr>
                              <w:t>P</w:t>
                            </w:r>
                          </w:p>
                        </w:tc>
                        <w:tc>
                          <w:tcPr>
                            <w:tcW w:w="473" w:type="dxa"/>
                          </w:tcPr>
                          <w:p>
                            <w:pPr>
                              <w:pStyle w:val="TableParagraph"/>
                              <w:spacing w:line="247" w:lineRule="auto" w:before="44"/>
                              <w:ind w:left="76" w:right="16" w:hanging="67"/>
                              <w:rPr>
                                <w:sz w:val="15"/>
                              </w:rPr>
                            </w:pPr>
                            <w:r>
                              <w:rPr>
                                <w:spacing w:val="-2"/>
                                <w:sz w:val="15"/>
                              </w:rPr>
                              <w:t>Ion147</w:t>
                            </w:r>
                            <w:r>
                              <w:rPr>
                                <w:spacing w:val="40"/>
                                <w:sz w:val="15"/>
                              </w:rPr>
                              <w:t> </w:t>
                            </w:r>
                            <w:r>
                              <w:rPr>
                                <w:spacing w:val="-2"/>
                                <w:sz w:val="15"/>
                              </w:rPr>
                              <w:t>6bits</w:t>
                            </w:r>
                          </w:p>
                        </w:tc>
                        <w:tc>
                          <w:tcPr>
                            <w:tcW w:w="461" w:type="dxa"/>
                          </w:tcPr>
                          <w:p>
                            <w:pPr>
                              <w:pStyle w:val="TableParagraph"/>
                              <w:spacing w:before="133"/>
                              <w:ind w:left="144"/>
                              <w:rPr>
                                <w:sz w:val="15"/>
                              </w:rPr>
                            </w:pPr>
                            <w:r>
                              <w:rPr>
                                <w:spacing w:val="-10"/>
                                <w:sz w:val="15"/>
                              </w:rPr>
                              <w:t>…</w:t>
                            </w:r>
                          </w:p>
                        </w:tc>
                        <w:tc>
                          <w:tcPr>
                            <w:tcW w:w="237" w:type="dxa"/>
                          </w:tcPr>
                          <w:p>
                            <w:pPr>
                              <w:pStyle w:val="TableParagraph"/>
                              <w:spacing w:before="133"/>
                              <w:ind w:left="68"/>
                              <w:rPr>
                                <w:sz w:val="15"/>
                              </w:rPr>
                            </w:pPr>
                            <w:r>
                              <w:rPr>
                                <w:spacing w:val="-10"/>
                                <w:sz w:val="15"/>
                              </w:rPr>
                              <w:t>P</w:t>
                            </w:r>
                          </w:p>
                        </w:tc>
                        <w:tc>
                          <w:tcPr>
                            <w:tcW w:w="473" w:type="dxa"/>
                          </w:tcPr>
                          <w:p>
                            <w:pPr>
                              <w:pStyle w:val="TableParagraph"/>
                              <w:spacing w:before="133"/>
                              <w:ind w:left="151"/>
                              <w:rPr>
                                <w:sz w:val="15"/>
                              </w:rPr>
                            </w:pPr>
                            <w:r>
                              <w:rPr>
                                <w:spacing w:val="-10"/>
                                <w:sz w:val="15"/>
                              </w:rPr>
                              <w:t>…</w:t>
                            </w:r>
                          </w:p>
                        </w:tc>
                        <w:tc>
                          <w:tcPr>
                            <w:tcW w:w="237" w:type="dxa"/>
                          </w:tcPr>
                          <w:p>
                            <w:pPr>
                              <w:pStyle w:val="TableParagraph"/>
                              <w:spacing w:before="133"/>
                              <w:ind w:left="63"/>
                              <w:rPr>
                                <w:sz w:val="15"/>
                              </w:rPr>
                            </w:pPr>
                            <w:r>
                              <w:rPr>
                                <w:spacing w:val="-10"/>
                                <w:sz w:val="15"/>
                              </w:rPr>
                              <w:t>P</w:t>
                            </w:r>
                          </w:p>
                        </w:tc>
                        <w:tc>
                          <w:tcPr>
                            <w:tcW w:w="473" w:type="dxa"/>
                          </w:tcPr>
                          <w:p>
                            <w:pPr>
                              <w:pStyle w:val="TableParagraph"/>
                              <w:spacing w:before="133"/>
                              <w:ind w:left="146"/>
                              <w:rPr>
                                <w:sz w:val="15"/>
                              </w:rPr>
                            </w:pPr>
                            <w:r>
                              <w:rPr>
                                <w:spacing w:val="-10"/>
                                <w:sz w:val="15"/>
                              </w:rPr>
                              <w:t>…</w:t>
                            </w:r>
                          </w:p>
                        </w:tc>
                        <w:tc>
                          <w:tcPr>
                            <w:tcW w:w="237" w:type="dxa"/>
                          </w:tcPr>
                          <w:p>
                            <w:pPr>
                              <w:pStyle w:val="TableParagraph"/>
                              <w:spacing w:before="133"/>
                              <w:ind w:left="59"/>
                              <w:rPr>
                                <w:sz w:val="15"/>
                              </w:rPr>
                            </w:pPr>
                            <w:r>
                              <w:rPr>
                                <w:spacing w:val="-10"/>
                                <w:sz w:val="15"/>
                              </w:rPr>
                              <w:t>P</w:t>
                            </w:r>
                          </w:p>
                        </w:tc>
                        <w:tc>
                          <w:tcPr>
                            <w:tcW w:w="461" w:type="dxa"/>
                          </w:tcPr>
                          <w:p>
                            <w:pPr>
                              <w:pStyle w:val="TableParagraph"/>
                              <w:spacing w:before="133"/>
                              <w:ind w:left="141"/>
                              <w:rPr>
                                <w:sz w:val="15"/>
                              </w:rPr>
                            </w:pPr>
                            <w:r>
                              <w:rPr>
                                <w:spacing w:val="-10"/>
                                <w:sz w:val="15"/>
                              </w:rPr>
                              <w:t>…</w:t>
                            </w:r>
                          </w:p>
                        </w:tc>
                        <w:tc>
                          <w:tcPr>
                            <w:tcW w:w="237" w:type="dxa"/>
                          </w:tcPr>
                          <w:p>
                            <w:pPr>
                              <w:pStyle w:val="TableParagraph"/>
                              <w:spacing w:before="133"/>
                              <w:ind w:left="66"/>
                              <w:rPr>
                                <w:sz w:val="15"/>
                              </w:rPr>
                            </w:pPr>
                            <w:r>
                              <w:rPr>
                                <w:spacing w:val="-10"/>
                                <w:sz w:val="15"/>
                              </w:rPr>
                              <w:t>P</w:t>
                            </w:r>
                          </w:p>
                        </w:tc>
                        <w:tc>
                          <w:tcPr>
                            <w:tcW w:w="473" w:type="dxa"/>
                          </w:tcPr>
                          <w:p>
                            <w:pPr>
                              <w:pStyle w:val="TableParagraph"/>
                              <w:spacing w:line="247" w:lineRule="auto" w:before="44"/>
                              <w:ind w:left="78" w:right="14" w:hanging="67"/>
                              <w:rPr>
                                <w:sz w:val="15"/>
                              </w:rPr>
                            </w:pPr>
                            <w:r>
                              <w:rPr>
                                <w:spacing w:val="-2"/>
                                <w:sz w:val="15"/>
                              </w:rPr>
                              <w:t>Ion154</w:t>
                            </w:r>
                            <w:r>
                              <w:rPr>
                                <w:spacing w:val="40"/>
                                <w:sz w:val="15"/>
                              </w:rPr>
                              <w:t> </w:t>
                            </w:r>
                            <w:r>
                              <w:rPr>
                                <w:spacing w:val="-2"/>
                                <w:sz w:val="15"/>
                              </w:rPr>
                              <w:t>9bits</w:t>
                            </w:r>
                          </w:p>
                        </w:tc>
                        <w:tc>
                          <w:tcPr>
                            <w:tcW w:w="473" w:type="dxa"/>
                          </w:tcPr>
                          <w:p>
                            <w:pPr>
                              <w:pStyle w:val="TableParagraph"/>
                              <w:spacing w:line="247" w:lineRule="auto" w:before="44"/>
                              <w:ind w:left="37" w:right="17" w:hanging="29"/>
                              <w:rPr>
                                <w:sz w:val="15"/>
                              </w:rPr>
                            </w:pPr>
                            <w:r>
                              <w:rPr>
                                <w:spacing w:val="-2"/>
                                <w:sz w:val="15"/>
                              </w:rPr>
                              <w:t>Ion155</w:t>
                            </w:r>
                            <w:r>
                              <w:rPr>
                                <w:spacing w:val="40"/>
                                <w:sz w:val="15"/>
                              </w:rPr>
                              <w:t> </w:t>
                            </w:r>
                            <w:r>
                              <w:rPr>
                                <w:spacing w:val="-2"/>
                                <w:sz w:val="15"/>
                              </w:rPr>
                              <w:t>13bits</w:t>
                            </w:r>
                          </w:p>
                        </w:tc>
                        <w:tc>
                          <w:tcPr>
                            <w:tcW w:w="237" w:type="dxa"/>
                          </w:tcPr>
                          <w:p>
                            <w:pPr>
                              <w:pStyle w:val="TableParagraph"/>
                              <w:spacing w:before="133"/>
                              <w:ind w:left="58"/>
                              <w:rPr>
                                <w:sz w:val="15"/>
                              </w:rPr>
                            </w:pPr>
                            <w:r>
                              <w:rPr>
                                <w:spacing w:val="-10"/>
                                <w:sz w:val="15"/>
                              </w:rPr>
                              <w:t>P</w:t>
                            </w:r>
                          </w:p>
                        </w:tc>
                        <w:tc>
                          <w:tcPr>
                            <w:tcW w:w="473" w:type="dxa"/>
                          </w:tcPr>
                          <w:p>
                            <w:pPr>
                              <w:pStyle w:val="TableParagraph"/>
                              <w:spacing w:line="247" w:lineRule="auto" w:before="44"/>
                              <w:ind w:left="33" w:right="21" w:hanging="29"/>
                              <w:rPr>
                                <w:sz w:val="15"/>
                              </w:rPr>
                            </w:pPr>
                            <w:r>
                              <w:rPr>
                                <w:spacing w:val="-2"/>
                                <w:sz w:val="15"/>
                              </w:rPr>
                              <w:t>Ion156</w:t>
                            </w:r>
                            <w:r>
                              <w:rPr>
                                <w:spacing w:val="40"/>
                                <w:sz w:val="15"/>
                              </w:rPr>
                              <w:t> </w:t>
                            </w:r>
                            <w:r>
                              <w:rPr>
                                <w:spacing w:val="-2"/>
                                <w:sz w:val="15"/>
                              </w:rPr>
                              <w:t>13bits</w:t>
                            </w:r>
                          </w:p>
                        </w:tc>
                        <w:tc>
                          <w:tcPr>
                            <w:tcW w:w="461" w:type="dxa"/>
                          </w:tcPr>
                          <w:p>
                            <w:pPr>
                              <w:pStyle w:val="TableParagraph"/>
                              <w:spacing w:line="247" w:lineRule="auto" w:before="44"/>
                              <w:ind w:left="67"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2"/>
                              <w:rPr>
                                <w:sz w:val="15"/>
                              </w:rPr>
                            </w:pPr>
                            <w:r>
                              <w:rPr>
                                <w:spacing w:val="-10"/>
                                <w:sz w:val="15"/>
                              </w:rPr>
                              <w:t>P</w:t>
                            </w:r>
                          </w:p>
                        </w:tc>
                      </w:tr>
                    </w:tbl>
                    <w:p>
                      <w:pPr>
                        <w:pStyle w:val="BodyText"/>
                      </w:pPr>
                    </w:p>
                  </w:txbxContent>
                </v:textbox>
                <w10:wrap type="none"/>
              </v:shape>
            </w:pict>
          </mc:Fallback>
        </mc:AlternateContent>
      </w:r>
      <w:r>
        <w:rPr/>
        <w:drawing>
          <wp:anchor distT="0" distB="0" distL="0" distR="0" allowOverlap="1" layoutInCell="1" locked="0" behindDoc="0" simplePos="0" relativeHeight="15995392">
            <wp:simplePos x="0" y="0"/>
            <wp:positionH relativeFrom="page">
              <wp:posOffset>1570722</wp:posOffset>
            </wp:positionH>
            <wp:positionV relativeFrom="paragraph">
              <wp:posOffset>349895</wp:posOffset>
            </wp:positionV>
            <wp:extent cx="66588" cy="70722"/>
            <wp:effectExtent l="0" t="0" r="0" b="0"/>
            <wp:wrapNone/>
            <wp:docPr id="3068" name="Image 3068"/>
            <wp:cNvGraphicFramePr>
              <a:graphicFrameLocks/>
            </wp:cNvGraphicFramePr>
            <a:graphic>
              <a:graphicData uri="http://schemas.openxmlformats.org/drawingml/2006/picture">
                <pic:pic>
                  <pic:nvPicPr>
                    <pic:cNvPr id="3068" name="Image 3068"/>
                    <pic:cNvPicPr/>
                  </pic:nvPicPr>
                  <pic:blipFill>
                    <a:blip r:embed="rId254" cstate="print"/>
                    <a:stretch>
                      <a:fillRect/>
                    </a:stretch>
                  </pic:blipFill>
                  <pic:spPr>
                    <a:xfrm>
                      <a:off x="0" y="0"/>
                      <a:ext cx="66588" cy="70722"/>
                    </a:xfrm>
                    <a:prstGeom prst="rect">
                      <a:avLst/>
                    </a:prstGeom>
                  </pic:spPr>
                </pic:pic>
              </a:graphicData>
            </a:graphic>
          </wp:anchor>
        </w:drawing>
      </w:r>
      <w:r>
        <w:rPr/>
        <w:drawing>
          <wp:anchor distT="0" distB="0" distL="0" distR="0" allowOverlap="1" layoutInCell="1" locked="0" behindDoc="0" simplePos="0" relativeHeight="15995904">
            <wp:simplePos x="0" y="0"/>
            <wp:positionH relativeFrom="page">
              <wp:posOffset>4335135</wp:posOffset>
            </wp:positionH>
            <wp:positionV relativeFrom="paragraph">
              <wp:posOffset>43410</wp:posOffset>
            </wp:positionV>
            <wp:extent cx="71084" cy="71036"/>
            <wp:effectExtent l="0" t="0" r="0" b="0"/>
            <wp:wrapNone/>
            <wp:docPr id="3069" name="Image 3069"/>
            <wp:cNvGraphicFramePr>
              <a:graphicFrameLocks/>
            </wp:cNvGraphicFramePr>
            <a:graphic>
              <a:graphicData uri="http://schemas.openxmlformats.org/drawingml/2006/picture">
                <pic:pic>
                  <pic:nvPicPr>
                    <pic:cNvPr id="3069" name="Image 3069"/>
                    <pic:cNvPicPr/>
                  </pic:nvPicPr>
                  <pic:blipFill>
                    <a:blip r:embed="rId255" cstate="print"/>
                    <a:stretch>
                      <a:fillRect/>
                    </a:stretch>
                  </pic:blipFill>
                  <pic:spPr>
                    <a:xfrm>
                      <a:off x="0" y="0"/>
                      <a:ext cx="71084" cy="71036"/>
                    </a:xfrm>
                    <a:prstGeom prst="rect">
                      <a:avLst/>
                    </a:prstGeom>
                  </pic:spPr>
                </pic:pic>
              </a:graphicData>
            </a:graphic>
          </wp:anchor>
        </w:drawing>
      </w:r>
      <w:r>
        <w:rPr/>
        <w:drawing>
          <wp:anchor distT="0" distB="0" distL="0" distR="0" allowOverlap="1" layoutInCell="1" locked="0" behindDoc="0" simplePos="0" relativeHeight="15996416">
            <wp:simplePos x="0" y="0"/>
            <wp:positionH relativeFrom="page">
              <wp:posOffset>9560875</wp:posOffset>
            </wp:positionH>
            <wp:positionV relativeFrom="paragraph">
              <wp:posOffset>43410</wp:posOffset>
            </wp:positionV>
            <wp:extent cx="66135" cy="71036"/>
            <wp:effectExtent l="0" t="0" r="0" b="0"/>
            <wp:wrapNone/>
            <wp:docPr id="3070" name="Image 3070"/>
            <wp:cNvGraphicFramePr>
              <a:graphicFrameLocks/>
            </wp:cNvGraphicFramePr>
            <a:graphic>
              <a:graphicData uri="http://schemas.openxmlformats.org/drawingml/2006/picture">
                <pic:pic>
                  <pic:nvPicPr>
                    <pic:cNvPr id="3070" name="Image 3070"/>
                    <pic:cNvPicPr/>
                  </pic:nvPicPr>
                  <pic:blipFill>
                    <a:blip r:embed="rId256" cstate="print"/>
                    <a:stretch>
                      <a:fillRect/>
                    </a:stretch>
                  </pic:blipFill>
                  <pic:spPr>
                    <a:xfrm>
                      <a:off x="0" y="0"/>
                      <a:ext cx="66135" cy="71036"/>
                    </a:xfrm>
                    <a:prstGeom prst="rect">
                      <a:avLst/>
                    </a:prstGeom>
                  </pic:spPr>
                </pic:pic>
              </a:graphicData>
            </a:graphic>
          </wp:anchor>
        </w:drawing>
      </w:r>
      <w:r>
        <w:rPr>
          <w:rFonts w:ascii="SimSun" w:eastAsia="SimSun"/>
          <w:spacing w:val="-2"/>
          <w:sz w:val="20"/>
        </w:rPr>
        <w:t>发射数据流顺</w:t>
      </w:r>
      <w:r>
        <w:rPr>
          <w:rFonts w:ascii="SimSun" w:eastAsia="SimSun"/>
          <w:spacing w:val="-10"/>
          <w:sz w:val="20"/>
        </w:rPr>
        <w:t>序</w:t>
      </w:r>
      <w:r>
        <w:rPr>
          <w:rFonts w:ascii="SimSun" w:eastAsia="SimSun"/>
          <w:sz w:val="20"/>
        </w:rPr>
        <w:tab/>
      </w:r>
      <w:r>
        <w:rPr>
          <w:rFonts w:ascii="SimSun" w:eastAsia="SimSun"/>
          <w:spacing w:val="-2"/>
          <w:sz w:val="20"/>
        </w:rPr>
        <w:t>高位先</w:t>
      </w:r>
      <w:r>
        <w:rPr>
          <w:rFonts w:ascii="SimSun" w:eastAsia="SimSun"/>
          <w:spacing w:val="-10"/>
          <w:sz w:val="20"/>
        </w:rPr>
        <w:t>发</w:t>
      </w:r>
    </w:p>
    <w:p>
      <w:pPr>
        <w:pStyle w:val="BodyText"/>
        <w:spacing w:before="7"/>
        <w:rPr>
          <w:sz w:val="20"/>
        </w:rPr>
      </w:pPr>
      <w:r>
        <w:rPr/>
        <mc:AlternateContent>
          <mc:Choice Requires="wps">
            <w:drawing>
              <wp:anchor distT="0" distB="0" distL="0" distR="0" allowOverlap="1" layoutInCell="1" locked="0" behindDoc="1" simplePos="0" relativeHeight="487842816">
                <wp:simplePos x="0" y="0"/>
                <wp:positionH relativeFrom="page">
                  <wp:posOffset>6341309</wp:posOffset>
                </wp:positionH>
                <wp:positionV relativeFrom="paragraph">
                  <wp:posOffset>184795</wp:posOffset>
                </wp:positionV>
                <wp:extent cx="3286125" cy="71120"/>
                <wp:effectExtent l="0" t="0" r="0" b="0"/>
                <wp:wrapTopAndBottom/>
                <wp:docPr id="3071" name="Group 3071"/>
                <wp:cNvGraphicFramePr>
                  <a:graphicFrameLocks/>
                </wp:cNvGraphicFramePr>
                <a:graphic>
                  <a:graphicData uri="http://schemas.microsoft.com/office/word/2010/wordprocessingGroup">
                    <wpg:wgp>
                      <wpg:cNvPr id="3071" name="Group 3071"/>
                      <wpg:cNvGrpSpPr/>
                      <wpg:grpSpPr>
                        <a:xfrm>
                          <a:off x="0" y="0"/>
                          <a:ext cx="3286125" cy="71120"/>
                          <a:chExt cx="3286125" cy="71120"/>
                        </a:xfrm>
                      </wpg:grpSpPr>
                      <wps:wsp>
                        <wps:cNvPr id="3072" name="Graphic 3072"/>
                        <wps:cNvSpPr/>
                        <wps:spPr>
                          <a:xfrm>
                            <a:off x="0" y="31432"/>
                            <a:ext cx="3238500" cy="1270"/>
                          </a:xfrm>
                          <a:custGeom>
                            <a:avLst/>
                            <a:gdLst/>
                            <a:ahLst/>
                            <a:cxnLst/>
                            <a:rect l="l" t="t" r="r" b="b"/>
                            <a:pathLst>
                              <a:path w="3238500" h="0">
                                <a:moveTo>
                                  <a:pt x="0" y="0"/>
                                </a:moveTo>
                                <a:lnTo>
                                  <a:pt x="3238311" y="0"/>
                                </a:lnTo>
                              </a:path>
                            </a:pathLst>
                          </a:custGeom>
                          <a:ln w="7543">
                            <a:solidFill>
                              <a:srgbClr val="000000"/>
                            </a:solidFill>
                            <a:prstDash val="solid"/>
                          </a:ln>
                        </wps:spPr>
                        <wps:bodyPr wrap="square" lIns="0" tIns="0" rIns="0" bIns="0" rtlCol="0">
                          <a:prstTxWarp prst="textNoShape">
                            <a:avLst/>
                          </a:prstTxWarp>
                          <a:noAutofit/>
                        </wps:bodyPr>
                      </wps:wsp>
                      <pic:pic>
                        <pic:nvPicPr>
                          <pic:cNvPr id="3073" name="Image 3073"/>
                          <pic:cNvPicPr/>
                        </pic:nvPicPr>
                        <pic:blipFill>
                          <a:blip r:embed="rId257" cstate="print"/>
                          <a:stretch>
                            <a:fillRect/>
                          </a:stretch>
                        </pic:blipFill>
                        <pic:spPr>
                          <a:xfrm>
                            <a:off x="3219566" y="0"/>
                            <a:ext cx="66135" cy="70722"/>
                          </a:xfrm>
                          <a:prstGeom prst="rect">
                            <a:avLst/>
                          </a:prstGeom>
                        </pic:spPr>
                      </pic:pic>
                    </wpg:wgp>
                  </a:graphicData>
                </a:graphic>
              </wp:anchor>
            </w:drawing>
          </mc:Choice>
          <mc:Fallback>
            <w:pict>
              <v:group style="position:absolute;margin-left:499.315674pt;margin-top:14.550826pt;width:258.75pt;height:5.6pt;mso-position-horizontal-relative:page;mso-position-vertical-relative:paragraph;z-index:-15473664;mso-wrap-distance-left:0;mso-wrap-distance-right:0" id="docshapegroup2240" coordorigin="9986,291" coordsize="5175,112">
                <v:line style="position:absolute" from="9986,341" to="15086,341" stroked="true" strokeweight=".593995pt" strokecolor="#000000">
                  <v:stroke dashstyle="solid"/>
                </v:line>
                <v:shape style="position:absolute;left:15056;top:291;width:105;height:112" type="#_x0000_t75" id="docshape2241" stroked="false">
                  <v:imagedata r:id="rId257" o:title=""/>
                </v:shape>
                <w10:wrap type="topAndBottom"/>
              </v:group>
            </w:pict>
          </mc:Fallback>
        </mc:AlternateContent>
      </w:r>
    </w:p>
    <w:p>
      <w:pPr>
        <w:pStyle w:val="BodyText"/>
        <w:rPr>
          <w:sz w:val="15"/>
        </w:rPr>
      </w:pPr>
    </w:p>
    <w:p>
      <w:pPr>
        <w:pStyle w:val="BodyText"/>
        <w:spacing w:before="34"/>
        <w:rPr>
          <w:sz w:val="15"/>
        </w:rPr>
      </w:pPr>
    </w:p>
    <w:p>
      <w:pPr>
        <w:spacing w:before="0"/>
        <w:ind w:left="214" w:right="0" w:firstLine="0"/>
        <w:jc w:val="left"/>
        <w:rPr>
          <w:rFonts w:ascii="SimSun" w:eastAsia="SimSun"/>
          <w:sz w:val="15"/>
        </w:rPr>
      </w:pPr>
      <w:r>
        <w:rPr/>
        <w:drawing>
          <wp:anchor distT="0" distB="0" distL="0" distR="0" allowOverlap="1" layoutInCell="1" locked="0" behindDoc="1" simplePos="0" relativeHeight="477096960">
            <wp:simplePos x="0" y="0"/>
            <wp:positionH relativeFrom="page">
              <wp:posOffset>2005130</wp:posOffset>
            </wp:positionH>
            <wp:positionV relativeFrom="paragraph">
              <wp:posOffset>-198517</wp:posOffset>
            </wp:positionV>
            <wp:extent cx="71084" cy="70722"/>
            <wp:effectExtent l="0" t="0" r="0" b="0"/>
            <wp:wrapNone/>
            <wp:docPr id="3074" name="Image 3074"/>
            <wp:cNvGraphicFramePr>
              <a:graphicFrameLocks/>
            </wp:cNvGraphicFramePr>
            <a:graphic>
              <a:graphicData uri="http://schemas.openxmlformats.org/drawingml/2006/picture">
                <pic:pic>
                  <pic:nvPicPr>
                    <pic:cNvPr id="3074" name="Image 3074"/>
                    <pic:cNvPicPr/>
                  </pic:nvPicPr>
                  <pic:blipFill>
                    <a:blip r:embed="rId258" cstate="print"/>
                    <a:stretch>
                      <a:fillRect/>
                    </a:stretch>
                  </pic:blipFill>
                  <pic:spPr>
                    <a:xfrm>
                      <a:off x="0" y="0"/>
                      <a:ext cx="71084" cy="70722"/>
                    </a:xfrm>
                    <a:prstGeom prst="rect">
                      <a:avLst/>
                    </a:prstGeom>
                  </pic:spPr>
                </pic:pic>
              </a:graphicData>
            </a:graphic>
          </wp:anchor>
        </w:drawing>
      </w:r>
      <w:r>
        <w:rPr/>
        <w:drawing>
          <wp:anchor distT="0" distB="0" distL="0" distR="0" allowOverlap="1" layoutInCell="1" locked="0" behindDoc="0" simplePos="0" relativeHeight="15997440">
            <wp:simplePos x="0" y="0"/>
            <wp:positionH relativeFrom="page">
              <wp:posOffset>2463232</wp:posOffset>
            </wp:positionH>
            <wp:positionV relativeFrom="paragraph">
              <wp:posOffset>-198517</wp:posOffset>
            </wp:positionV>
            <wp:extent cx="71084" cy="70722"/>
            <wp:effectExtent l="0" t="0" r="0" b="0"/>
            <wp:wrapNone/>
            <wp:docPr id="3075" name="Image 3075"/>
            <wp:cNvGraphicFramePr>
              <a:graphicFrameLocks/>
            </wp:cNvGraphicFramePr>
            <a:graphic>
              <a:graphicData uri="http://schemas.openxmlformats.org/drawingml/2006/picture">
                <pic:pic>
                  <pic:nvPicPr>
                    <pic:cNvPr id="3075" name="Image 3075"/>
                    <pic:cNvPicPr/>
                  </pic:nvPicPr>
                  <pic:blipFill>
                    <a:blip r:embed="rId259" cstate="print"/>
                    <a:stretch>
                      <a:fillRect/>
                    </a:stretch>
                  </pic:blipFill>
                  <pic:spPr>
                    <a:xfrm>
                      <a:off x="0" y="0"/>
                      <a:ext cx="71084" cy="70722"/>
                    </a:xfrm>
                    <a:prstGeom prst="rect">
                      <a:avLst/>
                    </a:prstGeom>
                  </pic:spPr>
                </pic:pic>
              </a:graphicData>
            </a:graphic>
          </wp:anchor>
        </w:drawing>
      </w:r>
      <w:r>
        <w:rPr>
          <w:rFonts w:ascii="SimSun" w:eastAsia="SimSun"/>
          <w:spacing w:val="-16"/>
          <w:sz w:val="15"/>
        </w:rPr>
        <w:t>子帧号 页面号</w:t>
      </w:r>
    </w:p>
    <w:p>
      <w:pPr>
        <w:tabs>
          <w:tab w:pos="800" w:val="left" w:leader="none"/>
        </w:tabs>
        <w:spacing w:before="160"/>
        <w:ind w:left="384" w:right="0" w:firstLine="0"/>
        <w:jc w:val="left"/>
        <w:rPr>
          <w:sz w:val="16"/>
        </w:rPr>
      </w:pPr>
      <w:r>
        <w:rPr>
          <w:spacing w:val="-10"/>
          <w:w w:val="105"/>
          <w:sz w:val="16"/>
        </w:rPr>
        <w:t>5</w:t>
      </w:r>
      <w:r>
        <w:rPr>
          <w:sz w:val="16"/>
        </w:rPr>
        <w:tab/>
      </w:r>
      <w:r>
        <w:rPr>
          <w:spacing w:val="-5"/>
          <w:w w:val="105"/>
          <w:sz w:val="16"/>
        </w:rPr>
        <w:t>12</w:t>
      </w:r>
    </w:p>
    <w:p>
      <w:pPr>
        <w:spacing w:after="0"/>
        <w:jc w:val="left"/>
        <w:rPr>
          <w:sz w:val="16"/>
        </w:rPr>
        <w:sectPr>
          <w:type w:val="continuous"/>
          <w:pgSz w:w="16840" w:h="11910" w:orient="landscape"/>
          <w:pgMar w:header="853" w:footer="1273" w:top="1940" w:bottom="280" w:left="1340" w:right="1320"/>
        </w:sectPr>
      </w:pPr>
    </w:p>
    <w:p>
      <w:pPr>
        <w:spacing w:line="240" w:lineRule="auto" w:before="16"/>
        <w:rPr>
          <w:sz w:val="13"/>
        </w:rPr>
      </w:pPr>
    </w:p>
    <w:p>
      <w:pPr>
        <w:spacing w:before="1"/>
        <w:ind w:left="0" w:right="0" w:firstLine="0"/>
        <w:jc w:val="right"/>
        <w:rPr>
          <w:rFonts w:ascii="SimSun" w:eastAsia="SimSun"/>
          <w:sz w:val="13"/>
        </w:rPr>
      </w:pPr>
      <w:r>
        <w:rPr/>
        <w:drawing>
          <wp:anchor distT="0" distB="0" distL="0" distR="0" allowOverlap="1" layoutInCell="1" locked="0" behindDoc="1" simplePos="0" relativeHeight="477089280">
            <wp:simplePos x="0" y="0"/>
            <wp:positionH relativeFrom="page">
              <wp:posOffset>2407944</wp:posOffset>
            </wp:positionH>
            <wp:positionV relativeFrom="paragraph">
              <wp:posOffset>-17212</wp:posOffset>
            </wp:positionV>
            <wp:extent cx="240108" cy="153078"/>
            <wp:effectExtent l="0" t="0" r="0" b="0"/>
            <wp:wrapNone/>
            <wp:docPr id="3076" name="Image 3076"/>
            <wp:cNvGraphicFramePr>
              <a:graphicFrameLocks/>
            </wp:cNvGraphicFramePr>
            <a:graphic>
              <a:graphicData uri="http://schemas.openxmlformats.org/drawingml/2006/picture">
                <pic:pic>
                  <pic:nvPicPr>
                    <pic:cNvPr id="3076" name="Image 3076"/>
                    <pic:cNvPicPr/>
                  </pic:nvPicPr>
                  <pic:blipFill>
                    <a:blip r:embed="rId260" cstate="print"/>
                    <a:stretch>
                      <a:fillRect/>
                    </a:stretch>
                  </pic:blipFill>
                  <pic:spPr>
                    <a:xfrm>
                      <a:off x="0" y="0"/>
                      <a:ext cx="240108" cy="153078"/>
                    </a:xfrm>
                    <a:prstGeom prst="rect">
                      <a:avLst/>
                    </a:prstGeom>
                  </pic:spPr>
                </pic:pic>
              </a:graphicData>
            </a:graphic>
          </wp:anchor>
        </w:drawing>
      </w:r>
      <w:r>
        <w:rPr>
          <w:rFonts w:ascii="SimSun" w:eastAsia="SimSun"/>
          <w:sz w:val="13"/>
        </w:rPr>
        <w:t>高</w:t>
      </w:r>
      <w:r>
        <w:rPr>
          <w:sz w:val="13"/>
        </w:rPr>
        <w:t>8</w:t>
      </w:r>
      <w:r>
        <w:rPr>
          <w:rFonts w:ascii="SimSun" w:eastAsia="SimSun"/>
          <w:spacing w:val="-10"/>
          <w:sz w:val="13"/>
        </w:rPr>
        <w:t>位</w:t>
      </w:r>
    </w:p>
    <w:p>
      <w:pPr>
        <w:tabs>
          <w:tab w:pos="669" w:val="left" w:leader="none"/>
        </w:tabs>
        <w:spacing w:before="166"/>
        <w:ind w:left="0" w:right="1228" w:firstLine="0"/>
        <w:jc w:val="center"/>
        <w:rPr>
          <w:rFonts w:ascii="SimSun" w:eastAsia="SimSun"/>
          <w:sz w:val="13"/>
        </w:rPr>
      </w:pPr>
      <w:r>
        <w:rPr/>
        <w:br w:type="column"/>
      </w: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pStyle w:val="BodyText"/>
        <w:spacing w:before="134"/>
        <w:rPr>
          <w:sz w:val="13"/>
        </w:rPr>
      </w:pPr>
    </w:p>
    <w:p>
      <w:pPr>
        <w:tabs>
          <w:tab w:pos="2806" w:val="left" w:leader="none"/>
        </w:tabs>
        <w:spacing w:before="0"/>
        <w:ind w:left="1546" w:right="0" w:firstLine="0"/>
        <w:jc w:val="left"/>
        <w:rPr>
          <w:rFonts w:ascii="SimSun" w:eastAsia="SimSun"/>
          <w:sz w:val="24"/>
        </w:rPr>
      </w:pPr>
      <w:r>
        <w:rPr/>
        <mc:AlternateContent>
          <mc:Choice Requires="wps">
            <w:drawing>
              <wp:anchor distT="0" distB="0" distL="0" distR="0" allowOverlap="1" layoutInCell="1" locked="0" behindDoc="0" simplePos="0" relativeHeight="15988224">
                <wp:simplePos x="0" y="0"/>
                <wp:positionH relativeFrom="page">
                  <wp:posOffset>4098185</wp:posOffset>
                </wp:positionH>
                <wp:positionV relativeFrom="paragraph">
                  <wp:posOffset>-317258</wp:posOffset>
                </wp:positionV>
                <wp:extent cx="640080" cy="153670"/>
                <wp:effectExtent l="0" t="0" r="0" b="0"/>
                <wp:wrapNone/>
                <wp:docPr id="3077" name="Group 3077"/>
                <wp:cNvGraphicFramePr>
                  <a:graphicFrameLocks/>
                </wp:cNvGraphicFramePr>
                <a:graphic>
                  <a:graphicData uri="http://schemas.microsoft.com/office/word/2010/wordprocessingGroup">
                    <wpg:wgp>
                      <wpg:cNvPr id="3077" name="Group 3077"/>
                      <wpg:cNvGrpSpPr/>
                      <wpg:grpSpPr>
                        <a:xfrm>
                          <a:off x="0" y="0"/>
                          <a:ext cx="640080" cy="153670"/>
                          <a:chExt cx="640080" cy="153670"/>
                        </a:xfrm>
                      </wpg:grpSpPr>
                      <wps:wsp>
                        <wps:cNvPr id="3078" name="Graphic 3078"/>
                        <wps:cNvSpPr/>
                        <wps:spPr>
                          <a:xfrm>
                            <a:off x="308034" y="55006"/>
                            <a:ext cx="1270" cy="94615"/>
                          </a:xfrm>
                          <a:custGeom>
                            <a:avLst/>
                            <a:gdLst/>
                            <a:ahLst/>
                            <a:cxnLst/>
                            <a:rect l="l" t="t" r="r" b="b"/>
                            <a:pathLst>
                              <a:path w="0" h="94615">
                                <a:moveTo>
                                  <a:pt x="0" y="0"/>
                                </a:moveTo>
                                <a:lnTo>
                                  <a:pt x="0" y="94299"/>
                                </a:lnTo>
                              </a:path>
                            </a:pathLst>
                          </a:custGeom>
                          <a:ln w="7582">
                            <a:solidFill>
                              <a:srgbClr val="000000"/>
                            </a:solidFill>
                            <a:prstDash val="solid"/>
                          </a:ln>
                        </wps:spPr>
                        <wps:bodyPr wrap="square" lIns="0" tIns="0" rIns="0" bIns="0" rtlCol="0">
                          <a:prstTxWarp prst="textNoShape">
                            <a:avLst/>
                          </a:prstTxWarp>
                          <a:noAutofit/>
                        </wps:bodyPr>
                      </wps:wsp>
                      <wps:wsp>
                        <wps:cNvPr id="3079" name="Graphic 3079"/>
                        <wps:cNvSpPr/>
                        <wps:spPr>
                          <a:xfrm>
                            <a:off x="272650" y="0"/>
                            <a:ext cx="68580" cy="71120"/>
                          </a:xfrm>
                          <a:custGeom>
                            <a:avLst/>
                            <a:gdLst/>
                            <a:ahLst/>
                            <a:cxnLst/>
                            <a:rect l="l" t="t" r="r" b="b"/>
                            <a:pathLst>
                              <a:path w="68580" h="71120">
                                <a:moveTo>
                                  <a:pt x="6017" y="65738"/>
                                </a:moveTo>
                                <a:lnTo>
                                  <a:pt x="0" y="67904"/>
                                </a:lnTo>
                                <a:lnTo>
                                  <a:pt x="3791" y="70722"/>
                                </a:lnTo>
                                <a:lnTo>
                                  <a:pt x="6017" y="65738"/>
                                </a:lnTo>
                                <a:close/>
                              </a:path>
                              <a:path w="68580" h="71120">
                                <a:moveTo>
                                  <a:pt x="65235" y="66822"/>
                                </a:moveTo>
                                <a:lnTo>
                                  <a:pt x="66977" y="70722"/>
                                </a:lnTo>
                                <a:lnTo>
                                  <a:pt x="68241" y="67904"/>
                                </a:lnTo>
                                <a:lnTo>
                                  <a:pt x="65235" y="66822"/>
                                </a:lnTo>
                                <a:close/>
                              </a:path>
                              <a:path w="68580" h="71120">
                                <a:moveTo>
                                  <a:pt x="62138" y="59888"/>
                                </a:moveTo>
                                <a:lnTo>
                                  <a:pt x="34120" y="59888"/>
                                </a:lnTo>
                                <a:lnTo>
                                  <a:pt x="51536" y="61892"/>
                                </a:lnTo>
                                <a:lnTo>
                                  <a:pt x="65235" y="66822"/>
                                </a:lnTo>
                                <a:lnTo>
                                  <a:pt x="62138" y="59888"/>
                                </a:lnTo>
                                <a:close/>
                              </a:path>
                              <a:path w="68580" h="71120">
                                <a:moveTo>
                                  <a:pt x="35384" y="0"/>
                                </a:moveTo>
                                <a:lnTo>
                                  <a:pt x="6017" y="65738"/>
                                </a:lnTo>
                                <a:lnTo>
                                  <a:pt x="16704" y="61892"/>
                                </a:lnTo>
                                <a:lnTo>
                                  <a:pt x="34120" y="59888"/>
                                </a:lnTo>
                                <a:lnTo>
                                  <a:pt x="62138" y="59888"/>
                                </a:lnTo>
                                <a:lnTo>
                                  <a:pt x="35384" y="0"/>
                                </a:lnTo>
                                <a:close/>
                              </a:path>
                            </a:pathLst>
                          </a:custGeom>
                          <a:solidFill>
                            <a:srgbClr val="000000"/>
                          </a:solidFill>
                        </wps:spPr>
                        <wps:bodyPr wrap="square" lIns="0" tIns="0" rIns="0" bIns="0" rtlCol="0">
                          <a:prstTxWarp prst="textNoShape">
                            <a:avLst/>
                          </a:prstTxWarp>
                          <a:noAutofit/>
                        </wps:bodyPr>
                      </wps:wsp>
                      <wps:wsp>
                        <wps:cNvPr id="3080" name="Graphic 3080"/>
                        <wps:cNvSpPr/>
                        <wps:spPr>
                          <a:xfrm>
                            <a:off x="0" y="55006"/>
                            <a:ext cx="608330" cy="94615"/>
                          </a:xfrm>
                          <a:custGeom>
                            <a:avLst/>
                            <a:gdLst/>
                            <a:ahLst/>
                            <a:cxnLst/>
                            <a:rect l="l" t="t" r="r" b="b"/>
                            <a:pathLst>
                              <a:path w="608330" h="94615">
                                <a:moveTo>
                                  <a:pt x="0" y="94299"/>
                                </a:moveTo>
                                <a:lnTo>
                                  <a:pt x="308034" y="94299"/>
                                </a:lnTo>
                              </a:path>
                              <a:path w="608330" h="94615">
                                <a:moveTo>
                                  <a:pt x="608170" y="0"/>
                                </a:moveTo>
                                <a:lnTo>
                                  <a:pt x="608170" y="94299"/>
                                </a:lnTo>
                              </a:path>
                            </a:pathLst>
                          </a:custGeom>
                          <a:ln w="7563">
                            <a:solidFill>
                              <a:srgbClr val="000000"/>
                            </a:solidFill>
                            <a:prstDash val="solid"/>
                          </a:ln>
                        </wps:spPr>
                        <wps:bodyPr wrap="square" lIns="0" tIns="0" rIns="0" bIns="0" rtlCol="0">
                          <a:prstTxWarp prst="textNoShape">
                            <a:avLst/>
                          </a:prstTxWarp>
                          <a:noAutofit/>
                        </wps:bodyPr>
                      </wps:wsp>
                      <wps:wsp>
                        <wps:cNvPr id="3081" name="Graphic 3081"/>
                        <wps:cNvSpPr/>
                        <wps:spPr>
                          <a:xfrm>
                            <a:off x="568679" y="0"/>
                            <a:ext cx="71120" cy="71120"/>
                          </a:xfrm>
                          <a:custGeom>
                            <a:avLst/>
                            <a:gdLst/>
                            <a:ahLst/>
                            <a:cxnLst/>
                            <a:rect l="l" t="t" r="r" b="b"/>
                            <a:pathLst>
                              <a:path w="71120" h="71120">
                                <a:moveTo>
                                  <a:pt x="39491" y="0"/>
                                </a:moveTo>
                                <a:lnTo>
                                  <a:pt x="0" y="70722"/>
                                </a:lnTo>
                                <a:lnTo>
                                  <a:pt x="2527" y="67904"/>
                                </a:lnTo>
                                <a:lnTo>
                                  <a:pt x="19232" y="61892"/>
                                </a:lnTo>
                                <a:lnTo>
                                  <a:pt x="36648" y="59888"/>
                                </a:lnTo>
                                <a:lnTo>
                                  <a:pt x="66245" y="59888"/>
                                </a:lnTo>
                                <a:lnTo>
                                  <a:pt x="39491" y="0"/>
                                </a:lnTo>
                                <a:close/>
                              </a:path>
                              <a:path w="71120" h="71120">
                                <a:moveTo>
                                  <a:pt x="69645" y="67499"/>
                                </a:moveTo>
                                <a:lnTo>
                                  <a:pt x="71084" y="70722"/>
                                </a:lnTo>
                                <a:lnTo>
                                  <a:pt x="70768" y="67904"/>
                                </a:lnTo>
                                <a:lnTo>
                                  <a:pt x="69645" y="67499"/>
                                </a:lnTo>
                                <a:close/>
                              </a:path>
                              <a:path w="71120" h="71120">
                                <a:moveTo>
                                  <a:pt x="66245" y="59888"/>
                                </a:moveTo>
                                <a:lnTo>
                                  <a:pt x="36648" y="59888"/>
                                </a:lnTo>
                                <a:lnTo>
                                  <a:pt x="54064" y="61892"/>
                                </a:lnTo>
                                <a:lnTo>
                                  <a:pt x="69645" y="67499"/>
                                </a:lnTo>
                                <a:lnTo>
                                  <a:pt x="66245" y="59888"/>
                                </a:lnTo>
                                <a:close/>
                              </a:path>
                            </a:pathLst>
                          </a:custGeom>
                          <a:solidFill>
                            <a:srgbClr val="000000"/>
                          </a:solidFill>
                        </wps:spPr>
                        <wps:bodyPr wrap="square" lIns="0" tIns="0" rIns="0" bIns="0" rtlCol="0">
                          <a:prstTxWarp prst="textNoShape">
                            <a:avLst/>
                          </a:prstTxWarp>
                          <a:noAutofit/>
                        </wps:bodyPr>
                      </wps:wsp>
                      <wps:wsp>
                        <wps:cNvPr id="3082" name="Graphic 3082"/>
                        <wps:cNvSpPr/>
                        <wps:spPr>
                          <a:xfrm>
                            <a:off x="331729" y="149306"/>
                            <a:ext cx="276860" cy="1270"/>
                          </a:xfrm>
                          <a:custGeom>
                            <a:avLst/>
                            <a:gdLst/>
                            <a:ahLst/>
                            <a:cxnLst/>
                            <a:rect l="l" t="t" r="r" b="b"/>
                            <a:pathLst>
                              <a:path w="276860" h="0">
                                <a:moveTo>
                                  <a:pt x="0" y="0"/>
                                </a:moveTo>
                                <a:lnTo>
                                  <a:pt x="276441" y="0"/>
                                </a:lnTo>
                              </a:path>
                            </a:pathLst>
                          </a:custGeom>
                          <a:ln w="7543">
                            <a:solidFill>
                              <a:srgbClr val="000000"/>
                            </a:solidFill>
                            <a:prstDash val="solid"/>
                          </a:ln>
                        </wps:spPr>
                        <wps:bodyPr wrap="square" lIns="0" tIns="0" rIns="0" bIns="0" rtlCol="0">
                          <a:prstTxWarp prst="textNoShape">
                            <a:avLst/>
                          </a:prstTxWarp>
                          <a:noAutofit/>
                        </wps:bodyPr>
                      </wps:wsp>
                      <wps:wsp>
                        <wps:cNvPr id="3083" name="Textbox 3083"/>
                        <wps:cNvSpPr txBox="1"/>
                        <wps:spPr>
                          <a:xfrm>
                            <a:off x="0" y="0"/>
                            <a:ext cx="640080" cy="153670"/>
                          </a:xfrm>
                          <a:prstGeom prst="rect">
                            <a:avLst/>
                          </a:prstGeom>
                        </wps:spPr>
                        <wps:txbx>
                          <w:txbxContent>
                            <w:p>
                              <w:pPr>
                                <w:spacing w:before="28"/>
                                <w:ind w:left="37" w:right="0" w:firstLine="0"/>
                                <w:jc w:val="left"/>
                                <w:rPr>
                                  <w:rFonts w:ascii="SimSun" w:eastAsia="SimSun"/>
                                  <w:sz w:val="13"/>
                                </w:rPr>
                              </w:pPr>
                              <w:r>
                                <w:rPr>
                                  <w:rFonts w:ascii="SimSun" w:eastAsia="SimSun"/>
                                  <w:sz w:val="13"/>
                                </w:rPr>
                                <w:t>低</w:t>
                              </w:r>
                              <w:r>
                                <w:rPr>
                                  <w:sz w:val="13"/>
                                </w:rPr>
                                <w:t>11</w:t>
                              </w:r>
                              <w:r>
                                <w:rPr>
                                  <w:rFonts w:ascii="SimSun" w:eastAsia="SimSun"/>
                                  <w:spacing w:val="18"/>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2.691772pt;margin-top:-24.980967pt;width:50.4pt;height:12.1pt;mso-position-horizontal-relative:page;mso-position-vertical-relative:paragraph;z-index:15988224" id="docshapegroup2242" coordorigin="6454,-500" coordsize="1008,242">
                <v:line style="position:absolute" from="6939,-413" to="6939,-264" stroked="true" strokeweight=".597038pt" strokecolor="#000000">
                  <v:stroke dashstyle="solid"/>
                </v:line>
                <v:shape style="position:absolute;left:6883;top:-500;width:108;height:112" id="docshape2243" coordorigin="6883,-500" coordsize="108,112" path="m6893,-396l6883,-393,6889,-388,6893,-396xm6986,-394l6989,-388,6991,-393,6986,-394xm6981,-405l6937,-405,6964,-402,6986,-394,6981,-405xm6939,-500l6893,-396,6910,-402,6937,-405,6981,-405,6939,-500xe" filled="true" fillcolor="#000000" stroked="false">
                  <v:path arrowok="t"/>
                  <v:fill type="solid"/>
                </v:shape>
                <v:shape style="position:absolute;left:6453;top:-413;width:958;height:149" id="docshape2244" coordorigin="6454,-413" coordsize="958,149" path="m6454,-264l6939,-264m7412,-413l7412,-264e" filled="false" stroked="true" strokeweight=".595517pt" strokecolor="#000000">
                  <v:path arrowok="t"/>
                  <v:stroke dashstyle="solid"/>
                </v:shape>
                <v:shape style="position:absolute;left:7349;top:-500;width:112;height:112" id="docshape2245" coordorigin="7349,-500" coordsize="112,112" path="m7412,-500l7349,-388,7353,-393,7380,-402,7407,-405,7454,-405,7412,-500xm7459,-393l7461,-388,7461,-393,7459,-393xm7454,-405l7407,-405,7435,-402,7459,-393,7454,-405xe" filled="true" fillcolor="#000000" stroked="false">
                  <v:path arrowok="t"/>
                  <v:fill type="solid"/>
                </v:shape>
                <v:line style="position:absolute" from="6976,-264" to="7412,-264" stroked="true" strokeweight=".593995pt" strokecolor="#000000">
                  <v:stroke dashstyle="solid"/>
                </v:line>
                <v:shape style="position:absolute;left:6453;top:-500;width:1008;height:242" type="#_x0000_t202" id="docshape2246" filled="false" stroked="false">
                  <v:textbox inset="0,0,0,0">
                    <w:txbxContent>
                      <w:p>
                        <w:pPr>
                          <w:spacing w:before="28"/>
                          <w:ind w:left="37" w:right="0" w:firstLine="0"/>
                          <w:jc w:val="left"/>
                          <w:rPr>
                            <w:rFonts w:ascii="SimSun" w:eastAsia="SimSun"/>
                            <w:sz w:val="13"/>
                          </w:rPr>
                        </w:pPr>
                        <w:r>
                          <w:rPr>
                            <w:rFonts w:ascii="SimSun" w:eastAsia="SimSun"/>
                            <w:sz w:val="13"/>
                          </w:rPr>
                          <w:t>低</w:t>
                        </w:r>
                        <w:r>
                          <w:rPr>
                            <w:sz w:val="13"/>
                          </w:rPr>
                          <w:t>11</w:t>
                        </w:r>
                        <w:r>
                          <w:rPr>
                            <w:rFonts w:ascii="SimSun" w:eastAsia="SimSun"/>
                            <w:spacing w:val="18"/>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8736">
                <wp:simplePos x="0" y="0"/>
                <wp:positionH relativeFrom="page">
                  <wp:posOffset>3647981</wp:posOffset>
                </wp:positionH>
                <wp:positionV relativeFrom="paragraph">
                  <wp:posOffset>-317258</wp:posOffset>
                </wp:positionV>
                <wp:extent cx="343535" cy="153670"/>
                <wp:effectExtent l="0" t="0" r="0" b="0"/>
                <wp:wrapNone/>
                <wp:docPr id="3084" name="Group 3084"/>
                <wp:cNvGraphicFramePr>
                  <a:graphicFrameLocks/>
                </wp:cNvGraphicFramePr>
                <a:graphic>
                  <a:graphicData uri="http://schemas.microsoft.com/office/word/2010/wordprocessingGroup">
                    <wpg:wgp>
                      <wpg:cNvPr id="3084" name="Group 3084"/>
                      <wpg:cNvGrpSpPr/>
                      <wpg:grpSpPr>
                        <a:xfrm>
                          <a:off x="0" y="0"/>
                          <a:ext cx="343535" cy="153670"/>
                          <a:chExt cx="343535" cy="153670"/>
                        </a:xfrm>
                      </wpg:grpSpPr>
                      <wps:wsp>
                        <wps:cNvPr id="3085" name="Graphic 3085"/>
                        <wps:cNvSpPr/>
                        <wps:spPr>
                          <a:xfrm>
                            <a:off x="308034" y="55006"/>
                            <a:ext cx="1270" cy="94615"/>
                          </a:xfrm>
                          <a:custGeom>
                            <a:avLst/>
                            <a:gdLst/>
                            <a:ahLst/>
                            <a:cxnLst/>
                            <a:rect l="l" t="t" r="r" b="b"/>
                            <a:pathLst>
                              <a:path w="0" h="94615">
                                <a:moveTo>
                                  <a:pt x="0" y="0"/>
                                </a:moveTo>
                                <a:lnTo>
                                  <a:pt x="0" y="94299"/>
                                </a:lnTo>
                              </a:path>
                            </a:pathLst>
                          </a:custGeom>
                          <a:ln w="7582">
                            <a:solidFill>
                              <a:srgbClr val="000000"/>
                            </a:solidFill>
                            <a:prstDash val="solid"/>
                          </a:ln>
                        </wps:spPr>
                        <wps:bodyPr wrap="square" lIns="0" tIns="0" rIns="0" bIns="0" rtlCol="0">
                          <a:prstTxWarp prst="textNoShape">
                            <a:avLst/>
                          </a:prstTxWarp>
                          <a:noAutofit/>
                        </wps:bodyPr>
                      </wps:wsp>
                      <wps:wsp>
                        <wps:cNvPr id="3086" name="Graphic 3086"/>
                        <wps:cNvSpPr/>
                        <wps:spPr>
                          <a:xfrm>
                            <a:off x="275072" y="0"/>
                            <a:ext cx="68580" cy="71120"/>
                          </a:xfrm>
                          <a:custGeom>
                            <a:avLst/>
                            <a:gdLst/>
                            <a:ahLst/>
                            <a:cxnLst/>
                            <a:rect l="l" t="t" r="r" b="b"/>
                            <a:pathLst>
                              <a:path w="68580" h="71120">
                                <a:moveTo>
                                  <a:pt x="3131" y="66777"/>
                                </a:moveTo>
                                <a:lnTo>
                                  <a:pt x="0" y="67904"/>
                                </a:lnTo>
                                <a:lnTo>
                                  <a:pt x="1369" y="70722"/>
                                </a:lnTo>
                                <a:lnTo>
                                  <a:pt x="3131" y="66777"/>
                                </a:lnTo>
                                <a:close/>
                              </a:path>
                              <a:path w="68580" h="71120">
                                <a:moveTo>
                                  <a:pt x="62349" y="65783"/>
                                </a:moveTo>
                                <a:lnTo>
                                  <a:pt x="64555" y="70722"/>
                                </a:lnTo>
                                <a:lnTo>
                                  <a:pt x="68241" y="67904"/>
                                </a:lnTo>
                                <a:lnTo>
                                  <a:pt x="62349" y="65783"/>
                                </a:lnTo>
                                <a:close/>
                              </a:path>
                              <a:path w="68580" h="71120">
                                <a:moveTo>
                                  <a:pt x="32962" y="0"/>
                                </a:moveTo>
                                <a:lnTo>
                                  <a:pt x="3131" y="66777"/>
                                </a:lnTo>
                                <a:lnTo>
                                  <a:pt x="16704" y="61892"/>
                                </a:lnTo>
                                <a:lnTo>
                                  <a:pt x="34120" y="59888"/>
                                </a:lnTo>
                                <a:lnTo>
                                  <a:pt x="59715" y="59888"/>
                                </a:lnTo>
                                <a:lnTo>
                                  <a:pt x="32962" y="0"/>
                                </a:lnTo>
                                <a:close/>
                              </a:path>
                              <a:path w="68580" h="71120">
                                <a:moveTo>
                                  <a:pt x="59715" y="59888"/>
                                </a:moveTo>
                                <a:lnTo>
                                  <a:pt x="34120" y="59888"/>
                                </a:lnTo>
                                <a:lnTo>
                                  <a:pt x="51536" y="61892"/>
                                </a:lnTo>
                                <a:lnTo>
                                  <a:pt x="62349" y="65783"/>
                                </a:lnTo>
                                <a:lnTo>
                                  <a:pt x="59715" y="59888"/>
                                </a:lnTo>
                                <a:close/>
                              </a:path>
                            </a:pathLst>
                          </a:custGeom>
                          <a:solidFill>
                            <a:srgbClr val="000000"/>
                          </a:solidFill>
                        </wps:spPr>
                        <wps:bodyPr wrap="square" lIns="0" tIns="0" rIns="0" bIns="0" rtlCol="0">
                          <a:prstTxWarp prst="textNoShape">
                            <a:avLst/>
                          </a:prstTxWarp>
                          <a:noAutofit/>
                        </wps:bodyPr>
                      </wps:wsp>
                      <wps:wsp>
                        <wps:cNvPr id="3087" name="Graphic 3087"/>
                        <wps:cNvSpPr/>
                        <wps:spPr>
                          <a:xfrm>
                            <a:off x="0" y="149306"/>
                            <a:ext cx="308610" cy="1270"/>
                          </a:xfrm>
                          <a:custGeom>
                            <a:avLst/>
                            <a:gdLst/>
                            <a:ahLst/>
                            <a:cxnLst/>
                            <a:rect l="l" t="t" r="r" b="b"/>
                            <a:pathLst>
                              <a:path w="308610" h="0">
                                <a:moveTo>
                                  <a:pt x="0" y="0"/>
                                </a:moveTo>
                                <a:lnTo>
                                  <a:pt x="308034" y="0"/>
                                </a:lnTo>
                              </a:path>
                            </a:pathLst>
                          </a:custGeom>
                          <a:ln w="7543">
                            <a:solidFill>
                              <a:srgbClr val="000000"/>
                            </a:solidFill>
                            <a:prstDash val="solid"/>
                          </a:ln>
                        </wps:spPr>
                        <wps:bodyPr wrap="square" lIns="0" tIns="0" rIns="0" bIns="0" rtlCol="0">
                          <a:prstTxWarp prst="textNoShape">
                            <a:avLst/>
                          </a:prstTxWarp>
                          <a:noAutofit/>
                        </wps:bodyPr>
                      </wps:wsp>
                      <wps:wsp>
                        <wps:cNvPr id="3088" name="Textbox 3088"/>
                        <wps:cNvSpPr txBox="1"/>
                        <wps:spPr>
                          <a:xfrm>
                            <a:off x="0" y="0"/>
                            <a:ext cx="343535" cy="153670"/>
                          </a:xfrm>
                          <a:prstGeom prst="rect">
                            <a:avLst/>
                          </a:prstGeom>
                        </wps:spPr>
                        <wps:txbx>
                          <w:txbxContent>
                            <w:p>
                              <w:pPr>
                                <w:spacing w:before="28"/>
                                <w:ind w:left="86"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87.242615pt;margin-top:-24.980967pt;width:27.05pt;height:12.1pt;mso-position-horizontal-relative:page;mso-position-vertical-relative:paragraph;z-index:15988736" id="docshapegroup2247" coordorigin="5745,-500" coordsize="541,242">
                <v:line style="position:absolute" from="6230,-413" to="6230,-264" stroked="true" strokeweight=".597038pt" strokecolor="#000000">
                  <v:stroke dashstyle="solid"/>
                </v:line>
                <v:shape style="position:absolute;left:6178;top:-500;width:108;height:112" id="docshape2248" coordorigin="6178,-500" coordsize="108,112" path="m6183,-394l6178,-393,6180,-388,6183,-394xm6276,-396l6280,-388,6286,-393,6276,-396xm6230,-500l6183,-394,6204,-402,6232,-405,6272,-405,6230,-500xm6272,-405l6232,-405,6259,-402,6276,-396,6272,-405xe" filled="true" fillcolor="#000000" stroked="false">
                  <v:path arrowok="t"/>
                  <v:fill type="solid"/>
                </v:shape>
                <v:line style="position:absolute" from="5745,-264" to="6230,-264" stroked="true" strokeweight=".593995pt" strokecolor="#000000">
                  <v:stroke dashstyle="solid"/>
                </v:line>
                <v:shape style="position:absolute;left:5744;top:-500;width:541;height:242" type="#_x0000_t202" id="docshape2249" filled="false" stroked="false">
                  <v:textbox inset="0,0,0,0">
                    <w:txbxContent>
                      <w:p>
                        <w:pPr>
                          <w:spacing w:before="28"/>
                          <w:ind w:left="86"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9760">
                <wp:simplePos x="0" y="0"/>
                <wp:positionH relativeFrom="page">
                  <wp:posOffset>2763369</wp:posOffset>
                </wp:positionH>
                <wp:positionV relativeFrom="paragraph">
                  <wp:posOffset>-317258</wp:posOffset>
                </wp:positionV>
                <wp:extent cx="332740" cy="153670"/>
                <wp:effectExtent l="0" t="0" r="0" b="0"/>
                <wp:wrapNone/>
                <wp:docPr id="3089" name="Group 3089"/>
                <wp:cNvGraphicFramePr>
                  <a:graphicFrameLocks/>
                </wp:cNvGraphicFramePr>
                <a:graphic>
                  <a:graphicData uri="http://schemas.microsoft.com/office/word/2010/wordprocessingGroup">
                    <wpg:wgp>
                      <wpg:cNvPr id="3089" name="Group 3089"/>
                      <wpg:cNvGrpSpPr/>
                      <wpg:grpSpPr>
                        <a:xfrm>
                          <a:off x="0" y="0"/>
                          <a:ext cx="332740" cy="153670"/>
                          <a:chExt cx="332740" cy="153670"/>
                        </a:xfrm>
                      </wpg:grpSpPr>
                      <wps:wsp>
                        <wps:cNvPr id="3090" name="Graphic 3090"/>
                        <wps:cNvSpPr/>
                        <wps:spPr>
                          <a:xfrm>
                            <a:off x="0" y="55006"/>
                            <a:ext cx="300355" cy="94615"/>
                          </a:xfrm>
                          <a:custGeom>
                            <a:avLst/>
                            <a:gdLst/>
                            <a:ahLst/>
                            <a:cxnLst/>
                            <a:rect l="l" t="t" r="r" b="b"/>
                            <a:pathLst>
                              <a:path w="300355" h="94615">
                                <a:moveTo>
                                  <a:pt x="0" y="94299"/>
                                </a:moveTo>
                                <a:lnTo>
                                  <a:pt x="300136" y="94299"/>
                                </a:lnTo>
                              </a:path>
                              <a:path w="300355" h="94615">
                                <a:moveTo>
                                  <a:pt x="300136" y="94299"/>
                                </a:moveTo>
                                <a:lnTo>
                                  <a:pt x="300136" y="0"/>
                                </a:lnTo>
                              </a:path>
                            </a:pathLst>
                          </a:custGeom>
                          <a:ln w="7563">
                            <a:solidFill>
                              <a:srgbClr val="000000"/>
                            </a:solidFill>
                            <a:prstDash val="solid"/>
                          </a:ln>
                        </wps:spPr>
                        <wps:bodyPr wrap="square" lIns="0" tIns="0" rIns="0" bIns="0" rtlCol="0">
                          <a:prstTxWarp prst="textNoShape">
                            <a:avLst/>
                          </a:prstTxWarp>
                          <a:noAutofit/>
                        </wps:bodyPr>
                      </wps:wsp>
                      <wps:wsp>
                        <wps:cNvPr id="3091" name="Graphic 3091"/>
                        <wps:cNvSpPr/>
                        <wps:spPr>
                          <a:xfrm>
                            <a:off x="260644" y="0"/>
                            <a:ext cx="71755" cy="71120"/>
                          </a:xfrm>
                          <a:custGeom>
                            <a:avLst/>
                            <a:gdLst/>
                            <a:ahLst/>
                            <a:cxnLst/>
                            <a:rect l="l" t="t" r="r" b="b"/>
                            <a:pathLst>
                              <a:path w="71755" h="71120">
                                <a:moveTo>
                                  <a:pt x="39491" y="0"/>
                                </a:moveTo>
                                <a:lnTo>
                                  <a:pt x="0" y="70722"/>
                                </a:lnTo>
                                <a:lnTo>
                                  <a:pt x="3475" y="67904"/>
                                </a:lnTo>
                                <a:lnTo>
                                  <a:pt x="20195" y="61892"/>
                                </a:lnTo>
                                <a:lnTo>
                                  <a:pt x="37635" y="59888"/>
                                </a:lnTo>
                                <a:lnTo>
                                  <a:pt x="66245" y="59888"/>
                                </a:lnTo>
                                <a:lnTo>
                                  <a:pt x="39491" y="0"/>
                                </a:lnTo>
                                <a:close/>
                              </a:path>
                              <a:path w="71755" h="71120">
                                <a:moveTo>
                                  <a:pt x="69462" y="67090"/>
                                </a:moveTo>
                                <a:lnTo>
                                  <a:pt x="71084" y="70722"/>
                                </a:lnTo>
                                <a:lnTo>
                                  <a:pt x="71716" y="67904"/>
                                </a:lnTo>
                                <a:lnTo>
                                  <a:pt x="69462" y="67090"/>
                                </a:lnTo>
                                <a:close/>
                              </a:path>
                              <a:path w="71755" h="71120">
                                <a:moveTo>
                                  <a:pt x="66245" y="59888"/>
                                </a:moveTo>
                                <a:lnTo>
                                  <a:pt x="37635" y="59888"/>
                                </a:lnTo>
                                <a:lnTo>
                                  <a:pt x="55056" y="61892"/>
                                </a:lnTo>
                                <a:lnTo>
                                  <a:pt x="69462" y="67090"/>
                                </a:lnTo>
                                <a:lnTo>
                                  <a:pt x="66245" y="59888"/>
                                </a:lnTo>
                                <a:close/>
                              </a:path>
                            </a:pathLst>
                          </a:custGeom>
                          <a:solidFill>
                            <a:srgbClr val="000000"/>
                          </a:solidFill>
                        </wps:spPr>
                        <wps:bodyPr wrap="square" lIns="0" tIns="0" rIns="0" bIns="0" rtlCol="0">
                          <a:prstTxWarp prst="textNoShape">
                            <a:avLst/>
                          </a:prstTxWarp>
                          <a:noAutofit/>
                        </wps:bodyPr>
                      </wps:wsp>
                      <wps:wsp>
                        <wps:cNvPr id="3092" name="Textbox 3092"/>
                        <wps:cNvSpPr txBox="1"/>
                        <wps:spPr>
                          <a:xfrm>
                            <a:off x="0" y="0"/>
                            <a:ext cx="332740" cy="153670"/>
                          </a:xfrm>
                          <a:prstGeom prst="rect">
                            <a:avLst/>
                          </a:prstGeom>
                        </wps:spPr>
                        <wps:txbx>
                          <w:txbxContent>
                            <w:p>
                              <w:pPr>
                                <w:spacing w:before="28"/>
                                <w:ind w:left="35"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17.588135pt;margin-top:-24.980967pt;width:26.2pt;height:12.1pt;mso-position-horizontal-relative:page;mso-position-vertical-relative:paragraph;z-index:15989760" id="docshapegroup2250" coordorigin="4352,-500" coordsize="524,242">
                <v:shape style="position:absolute;left:4351;top:-413;width:473;height:149" id="docshape2251" coordorigin="4352,-413" coordsize="473,149" path="m4352,-264l4824,-264m4824,-264l4824,-413e" filled="false" stroked="true" strokeweight=".595517pt" strokecolor="#000000">
                  <v:path arrowok="t"/>
                  <v:stroke dashstyle="solid"/>
                </v:shape>
                <v:shape style="position:absolute;left:4762;top:-500;width:113;height:112" id="docshape2252" coordorigin="4762,-500" coordsize="113,112" path="m4824,-500l4762,-388,4768,-393,4794,-402,4821,-405,4867,-405,4824,-500xm4872,-394l4874,-388,4875,-393,4872,-394xm4867,-405l4821,-405,4849,-402,4872,-394,4867,-405xe" filled="true" fillcolor="#000000" stroked="false">
                  <v:path arrowok="t"/>
                  <v:fill type="solid"/>
                </v:shape>
                <v:shape style="position:absolute;left:4351;top:-500;width:524;height:242" type="#_x0000_t202" id="docshape2253" filled="false" stroked="false">
                  <v:textbox inset="0,0,0,0">
                    <w:txbxContent>
                      <w:p>
                        <w:pPr>
                          <w:spacing w:before="28"/>
                          <w:ind w:left="35"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90272">
                <wp:simplePos x="0" y="0"/>
                <wp:positionH relativeFrom="page">
                  <wp:posOffset>4848526</wp:posOffset>
                </wp:positionH>
                <wp:positionV relativeFrom="paragraph">
                  <wp:posOffset>-317258</wp:posOffset>
                </wp:positionV>
                <wp:extent cx="339725" cy="153670"/>
                <wp:effectExtent l="0" t="0" r="0" b="0"/>
                <wp:wrapNone/>
                <wp:docPr id="3093" name="Group 3093"/>
                <wp:cNvGraphicFramePr>
                  <a:graphicFrameLocks/>
                </wp:cNvGraphicFramePr>
                <a:graphic>
                  <a:graphicData uri="http://schemas.microsoft.com/office/word/2010/wordprocessingGroup">
                    <wpg:wgp>
                      <wpg:cNvPr id="3093" name="Group 3093"/>
                      <wpg:cNvGrpSpPr/>
                      <wpg:grpSpPr>
                        <a:xfrm>
                          <a:off x="0" y="0"/>
                          <a:ext cx="339725" cy="153670"/>
                          <a:chExt cx="339725" cy="153670"/>
                        </a:xfrm>
                      </wpg:grpSpPr>
                      <wps:wsp>
                        <wps:cNvPr id="3094" name="Graphic 3094"/>
                        <wps:cNvSpPr/>
                        <wps:spPr>
                          <a:xfrm>
                            <a:off x="300136" y="55006"/>
                            <a:ext cx="1270" cy="94615"/>
                          </a:xfrm>
                          <a:custGeom>
                            <a:avLst/>
                            <a:gdLst/>
                            <a:ahLst/>
                            <a:cxnLst/>
                            <a:rect l="l" t="t" r="r" b="b"/>
                            <a:pathLst>
                              <a:path w="0" h="94615">
                                <a:moveTo>
                                  <a:pt x="0" y="0"/>
                                </a:moveTo>
                                <a:lnTo>
                                  <a:pt x="0" y="94299"/>
                                </a:lnTo>
                              </a:path>
                            </a:pathLst>
                          </a:custGeom>
                          <a:ln w="7582">
                            <a:solidFill>
                              <a:srgbClr val="000000"/>
                            </a:solidFill>
                            <a:prstDash val="solid"/>
                          </a:ln>
                        </wps:spPr>
                        <wps:bodyPr wrap="square" lIns="0" tIns="0" rIns="0" bIns="0" rtlCol="0">
                          <a:prstTxWarp prst="textNoShape">
                            <a:avLst/>
                          </a:prstTxWarp>
                          <a:noAutofit/>
                        </wps:bodyPr>
                      </wps:wsp>
                      <wps:wsp>
                        <wps:cNvPr id="3095" name="Graphic 3095"/>
                        <wps:cNvSpPr/>
                        <wps:spPr>
                          <a:xfrm>
                            <a:off x="268542" y="0"/>
                            <a:ext cx="71120" cy="71120"/>
                          </a:xfrm>
                          <a:custGeom>
                            <a:avLst/>
                            <a:gdLst/>
                            <a:ahLst/>
                            <a:cxnLst/>
                            <a:rect l="l" t="t" r="r" b="b"/>
                            <a:pathLst>
                              <a:path w="71120" h="71120">
                                <a:moveTo>
                                  <a:pt x="31593" y="0"/>
                                </a:moveTo>
                                <a:lnTo>
                                  <a:pt x="0" y="70722"/>
                                </a:lnTo>
                                <a:lnTo>
                                  <a:pt x="105" y="67904"/>
                                </a:lnTo>
                                <a:lnTo>
                                  <a:pt x="51641" y="61892"/>
                                </a:lnTo>
                                <a:lnTo>
                                  <a:pt x="71084" y="70722"/>
                                </a:lnTo>
                                <a:lnTo>
                                  <a:pt x="31593" y="0"/>
                                </a:lnTo>
                                <a:close/>
                              </a:path>
                            </a:pathLst>
                          </a:custGeom>
                          <a:solidFill>
                            <a:srgbClr val="000000"/>
                          </a:solidFill>
                        </wps:spPr>
                        <wps:bodyPr wrap="square" lIns="0" tIns="0" rIns="0" bIns="0" rtlCol="0">
                          <a:prstTxWarp prst="textNoShape">
                            <a:avLst/>
                          </a:prstTxWarp>
                          <a:noAutofit/>
                        </wps:bodyPr>
                      </wps:wsp>
                      <wps:wsp>
                        <wps:cNvPr id="3096" name="Graphic 3096"/>
                        <wps:cNvSpPr/>
                        <wps:spPr>
                          <a:xfrm>
                            <a:off x="0" y="149306"/>
                            <a:ext cx="300355" cy="1270"/>
                          </a:xfrm>
                          <a:custGeom>
                            <a:avLst/>
                            <a:gdLst/>
                            <a:ahLst/>
                            <a:cxnLst/>
                            <a:rect l="l" t="t" r="r" b="b"/>
                            <a:pathLst>
                              <a:path w="300355" h="0">
                                <a:moveTo>
                                  <a:pt x="0" y="0"/>
                                </a:moveTo>
                                <a:lnTo>
                                  <a:pt x="300136" y="0"/>
                                </a:lnTo>
                              </a:path>
                            </a:pathLst>
                          </a:custGeom>
                          <a:ln w="7543">
                            <a:solidFill>
                              <a:srgbClr val="000000"/>
                            </a:solidFill>
                            <a:prstDash val="solid"/>
                          </a:ln>
                        </wps:spPr>
                        <wps:bodyPr wrap="square" lIns="0" tIns="0" rIns="0" bIns="0" rtlCol="0">
                          <a:prstTxWarp prst="textNoShape">
                            <a:avLst/>
                          </a:prstTxWarp>
                          <a:noAutofit/>
                        </wps:bodyPr>
                      </wps:wsp>
                      <wps:wsp>
                        <wps:cNvPr id="3097" name="Textbox 3097"/>
                        <wps:cNvSpPr txBox="1"/>
                        <wps:spPr>
                          <a:xfrm>
                            <a:off x="0" y="0"/>
                            <a:ext cx="339725" cy="153670"/>
                          </a:xfrm>
                          <a:prstGeom prst="rect">
                            <a:avLst/>
                          </a:prstGeom>
                        </wps:spPr>
                        <wps:txbx>
                          <w:txbxContent>
                            <w:p>
                              <w:pPr>
                                <w:spacing w:before="28"/>
                                <w:ind w:left="6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1.773712pt;margin-top:-24.980967pt;width:26.75pt;height:12.1pt;mso-position-horizontal-relative:page;mso-position-vertical-relative:paragraph;z-index:15990272" id="docshapegroup2254" coordorigin="7635,-500" coordsize="535,242">
                <v:line style="position:absolute" from="8108,-413" to="8108,-264" stroked="true" strokeweight=".597038pt" strokecolor="#000000">
                  <v:stroke dashstyle="solid"/>
                </v:line>
                <v:shape style="position:absolute;left:8058;top:-500;width:112;height:112" id="docshape2255" coordorigin="8058,-500" coordsize="112,112" path="m8108,-500l8058,-388,8059,-393,8140,-402,8170,-388,8108,-500xe" filled="true" fillcolor="#000000" stroked="false">
                  <v:path arrowok="t"/>
                  <v:fill type="solid"/>
                </v:shape>
                <v:line style="position:absolute" from="7635,-264" to="8108,-264" stroked="true" strokeweight=".593995pt" strokecolor="#000000">
                  <v:stroke dashstyle="solid"/>
                </v:line>
                <v:shape style="position:absolute;left:7635;top:-500;width:535;height:242" type="#_x0000_t202" id="docshape2256" filled="false" stroked="false">
                  <v:textbox inset="0,0,0,0">
                    <w:txbxContent>
                      <w:p>
                        <w:pPr>
                          <w:spacing w:before="28"/>
                          <w:ind w:left="64"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090816">
            <wp:simplePos x="0" y="0"/>
            <wp:positionH relativeFrom="page">
              <wp:posOffset>5598866</wp:posOffset>
            </wp:positionH>
            <wp:positionV relativeFrom="paragraph">
              <wp:posOffset>-317258</wp:posOffset>
            </wp:positionV>
            <wp:extent cx="183556" cy="153078"/>
            <wp:effectExtent l="0" t="0" r="0" b="0"/>
            <wp:wrapNone/>
            <wp:docPr id="3098" name="Image 3098"/>
            <wp:cNvGraphicFramePr>
              <a:graphicFrameLocks/>
            </wp:cNvGraphicFramePr>
            <a:graphic>
              <a:graphicData uri="http://schemas.openxmlformats.org/drawingml/2006/picture">
                <pic:pic>
                  <pic:nvPicPr>
                    <pic:cNvPr id="3098" name="Image 3098"/>
                    <pic:cNvPicPr/>
                  </pic:nvPicPr>
                  <pic:blipFill>
                    <a:blip r:embed="rId261" cstate="print"/>
                    <a:stretch>
                      <a:fillRect/>
                    </a:stretch>
                  </pic:blipFill>
                  <pic:spPr>
                    <a:xfrm>
                      <a:off x="0" y="0"/>
                      <a:ext cx="183556" cy="153078"/>
                    </a:xfrm>
                    <a:prstGeom prst="rect">
                      <a:avLst/>
                    </a:prstGeom>
                  </pic:spPr>
                </pic:pic>
              </a:graphicData>
            </a:graphic>
          </wp:anchor>
        </w:drawing>
      </w:r>
      <w:r>
        <w:rPr/>
        <w:drawing>
          <wp:anchor distT="0" distB="0" distL="0" distR="0" allowOverlap="1" layoutInCell="1" locked="0" behindDoc="1" simplePos="0" relativeHeight="477091328">
            <wp:simplePos x="0" y="0"/>
            <wp:positionH relativeFrom="page">
              <wp:posOffset>5954291</wp:posOffset>
            </wp:positionH>
            <wp:positionV relativeFrom="paragraph">
              <wp:posOffset>-317258</wp:posOffset>
            </wp:positionV>
            <wp:extent cx="276441" cy="153078"/>
            <wp:effectExtent l="0" t="0" r="0" b="0"/>
            <wp:wrapNone/>
            <wp:docPr id="3099" name="Image 3099"/>
            <wp:cNvGraphicFramePr>
              <a:graphicFrameLocks/>
            </wp:cNvGraphicFramePr>
            <a:graphic>
              <a:graphicData uri="http://schemas.openxmlformats.org/drawingml/2006/picture">
                <pic:pic>
                  <pic:nvPicPr>
                    <pic:cNvPr id="3099" name="Image 3099"/>
                    <pic:cNvPicPr/>
                  </pic:nvPicPr>
                  <pic:blipFill>
                    <a:blip r:embed="rId262" cstate="print"/>
                    <a:stretch>
                      <a:fillRect/>
                    </a:stretch>
                  </pic:blipFill>
                  <pic:spPr>
                    <a:xfrm>
                      <a:off x="0" y="0"/>
                      <a:ext cx="276441" cy="153078"/>
                    </a:xfrm>
                    <a:prstGeom prst="rect">
                      <a:avLst/>
                    </a:prstGeom>
                  </pic:spPr>
                </pic:pic>
              </a:graphicData>
            </a:graphic>
          </wp:anchor>
        </w:drawing>
      </w:r>
      <w:r>
        <w:rPr/>
        <mc:AlternateContent>
          <mc:Choice Requires="wps">
            <w:drawing>
              <wp:anchor distT="0" distB="0" distL="0" distR="0" allowOverlap="1" layoutInCell="1" locked="0" behindDoc="0" simplePos="0" relativeHeight="15991808">
                <wp:simplePos x="0" y="0"/>
                <wp:positionH relativeFrom="page">
                  <wp:posOffset>8031128</wp:posOffset>
                </wp:positionH>
                <wp:positionV relativeFrom="paragraph">
                  <wp:posOffset>-317258</wp:posOffset>
                </wp:positionV>
                <wp:extent cx="292735" cy="153670"/>
                <wp:effectExtent l="0" t="0" r="0" b="0"/>
                <wp:wrapNone/>
                <wp:docPr id="3100" name="Group 3100"/>
                <wp:cNvGraphicFramePr>
                  <a:graphicFrameLocks/>
                </wp:cNvGraphicFramePr>
                <a:graphic>
                  <a:graphicData uri="http://schemas.microsoft.com/office/word/2010/wordprocessingGroup">
                    <wpg:wgp>
                      <wpg:cNvPr id="3100" name="Group 3100"/>
                      <wpg:cNvGrpSpPr/>
                      <wpg:grpSpPr>
                        <a:xfrm>
                          <a:off x="0" y="0"/>
                          <a:ext cx="292735" cy="153670"/>
                          <a:chExt cx="292735" cy="153670"/>
                        </a:xfrm>
                      </wpg:grpSpPr>
                      <pic:pic>
                        <pic:nvPicPr>
                          <pic:cNvPr id="3101" name="Image 3101"/>
                          <pic:cNvPicPr/>
                        </pic:nvPicPr>
                        <pic:blipFill>
                          <a:blip r:embed="rId263" cstate="print"/>
                          <a:stretch>
                            <a:fillRect/>
                          </a:stretch>
                        </pic:blipFill>
                        <pic:spPr>
                          <a:xfrm>
                            <a:off x="16218" y="0"/>
                            <a:ext cx="276441" cy="153078"/>
                          </a:xfrm>
                          <a:prstGeom prst="rect">
                            <a:avLst/>
                          </a:prstGeom>
                        </pic:spPr>
                      </pic:pic>
                      <wps:wsp>
                        <wps:cNvPr id="3102" name="Textbox 3102"/>
                        <wps:cNvSpPr txBox="1"/>
                        <wps:spPr>
                          <a:xfrm>
                            <a:off x="0" y="0"/>
                            <a:ext cx="292735" cy="153670"/>
                          </a:xfrm>
                          <a:prstGeom prst="rect">
                            <a:avLst/>
                          </a:prstGeom>
                        </wps:spPr>
                        <wps:txbx>
                          <w:txbxContent>
                            <w:p>
                              <w:pPr>
                                <w:spacing w:before="28"/>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2.372314pt;margin-top:-24.980967pt;width:23.05pt;height:12.1pt;mso-position-horizontal-relative:page;mso-position-vertical-relative:paragraph;z-index:15991808" id="docshapegroup2257" coordorigin="12647,-500" coordsize="461,242">
                <v:shape style="position:absolute;left:12672;top:-500;width:436;height:242" type="#_x0000_t75" id="docshape2258" stroked="false">
                  <v:imagedata r:id="rId263" o:title=""/>
                </v:shape>
                <v:shape style="position:absolute;left:12647;top:-500;width:461;height:242" type="#_x0000_t202" id="docshape2259" filled="false" stroked="false">
                  <v:textbox inset="0,0,0,0">
                    <w:txbxContent>
                      <w:p>
                        <w:pPr>
                          <w:spacing w:before="28"/>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pacing w:val="-2"/>
          <w:sz w:val="24"/>
        </w:rPr>
        <w:t>图</w:t>
      </w:r>
      <w:r>
        <w:rPr>
          <w:rFonts w:ascii="SimSun" w:eastAsia="SimSun"/>
          <w:spacing w:val="-50"/>
          <w:sz w:val="24"/>
        </w:rPr>
        <w:t> </w:t>
      </w:r>
      <w:r>
        <w:rPr>
          <w:spacing w:val="-2"/>
          <w:sz w:val="24"/>
        </w:rPr>
        <w:t>5-18-</w:t>
      </w:r>
      <w:r>
        <w:rPr>
          <w:spacing w:val="-5"/>
          <w:sz w:val="24"/>
        </w:rPr>
        <w:t>23</w:t>
      </w:r>
      <w:r>
        <w:rPr>
          <w:sz w:val="24"/>
        </w:rPr>
        <w:tab/>
        <w:t>D2</w:t>
      </w:r>
      <w:r>
        <w:rPr>
          <w:spacing w:val="-2"/>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12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708" w:space="40"/>
            <w:col w:w="11432"/>
          </w:cols>
        </w:sectPr>
      </w:pPr>
    </w:p>
    <w:p>
      <w:pPr>
        <w:tabs>
          <w:tab w:pos="8671" w:val="left" w:leader="none"/>
        </w:tabs>
        <w:spacing w:before="152"/>
        <w:ind w:left="5758" w:right="0" w:firstLine="0"/>
        <w:jc w:val="left"/>
        <w:rPr>
          <w:rFonts w:ascii="SimSun" w:eastAsia="SimSun"/>
          <w:sz w:val="20"/>
        </w:rPr>
      </w:pPr>
      <w:r>
        <w:rPr/>
        <mc:AlternateContent>
          <mc:Choice Requires="wps">
            <w:drawing>
              <wp:anchor distT="0" distB="0" distL="0" distR="0" allowOverlap="1" layoutInCell="1" locked="0" behindDoc="0" simplePos="0" relativeHeight="16003584">
                <wp:simplePos x="0" y="0"/>
                <wp:positionH relativeFrom="page">
                  <wp:posOffset>1528831</wp:posOffset>
                </wp:positionH>
                <wp:positionV relativeFrom="paragraph">
                  <wp:posOffset>26192</wp:posOffset>
                </wp:positionV>
                <wp:extent cx="8140065" cy="1189990"/>
                <wp:effectExtent l="0" t="0" r="0" b="0"/>
                <wp:wrapNone/>
                <wp:docPr id="3103" name="Textbox 3103"/>
                <wp:cNvGraphicFramePr>
                  <a:graphicFrameLocks/>
                </wp:cNvGraphicFramePr>
                <a:graphic>
                  <a:graphicData uri="http://schemas.microsoft.com/office/word/2010/wordprocessingShape">
                    <wps:wsp>
                      <wps:cNvPr id="3103" name="Textbox 3103"/>
                      <wps:cNvSpPr txBox="1"/>
                      <wps:spPr>
                        <a:xfrm>
                          <a:off x="0" y="0"/>
                          <a:ext cx="8140065" cy="118999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3"/>
                              <w:gridCol w:w="249"/>
                              <w:gridCol w:w="212"/>
                              <w:gridCol w:w="473"/>
                              <w:gridCol w:w="87"/>
                              <w:gridCol w:w="386"/>
                              <w:gridCol w:w="237"/>
                              <w:gridCol w:w="473"/>
                              <w:gridCol w:w="461"/>
                              <w:gridCol w:w="473"/>
                              <w:gridCol w:w="473"/>
                              <w:gridCol w:w="237"/>
                              <w:gridCol w:w="150"/>
                              <w:gridCol w:w="324"/>
                              <w:gridCol w:w="473"/>
                              <w:gridCol w:w="224"/>
                              <w:gridCol w:w="473"/>
                              <w:gridCol w:w="473"/>
                              <w:gridCol w:w="473"/>
                              <w:gridCol w:w="237"/>
                              <w:gridCol w:w="473"/>
                              <w:gridCol w:w="461"/>
                              <w:gridCol w:w="237"/>
                              <w:gridCol w:w="473"/>
                              <w:gridCol w:w="237"/>
                              <w:gridCol w:w="473"/>
                              <w:gridCol w:w="237"/>
                              <w:gridCol w:w="461"/>
                              <w:gridCol w:w="237"/>
                              <w:gridCol w:w="473"/>
                              <w:gridCol w:w="473"/>
                              <w:gridCol w:w="237"/>
                              <w:gridCol w:w="473"/>
                              <w:gridCol w:w="461"/>
                              <w:gridCol w:w="237"/>
                            </w:tblGrid>
                            <w:tr>
                              <w:trPr>
                                <w:trHeight w:val="227" w:hRule="atLeast"/>
                              </w:trPr>
                              <w:tc>
                                <w:tcPr>
                                  <w:tcW w:w="4384"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78" w:hRule="atLeast"/>
                              </w:trPr>
                              <w:tc>
                                <w:tcPr>
                                  <w:tcW w:w="722" w:type="dxa"/>
                                  <w:gridSpan w:val="2"/>
                                  <w:tcBorders>
                                    <w:right w:val="nil"/>
                                  </w:tcBorders>
                                </w:tcPr>
                                <w:p>
                                  <w:pPr>
                                    <w:pStyle w:val="TableParagraph"/>
                                    <w:spacing w:before="224"/>
                                    <w:ind w:left="79"/>
                                    <w:rPr>
                                      <w:sz w:val="20"/>
                                    </w:rPr>
                                  </w:pPr>
                                  <w:r>
                                    <w:rPr>
                                      <w:spacing w:val="-5"/>
                                      <w:sz w:val="20"/>
                                    </w:rPr>
                                    <w:t>MSB</w:t>
                                  </w:r>
                                </w:p>
                              </w:tc>
                              <w:tc>
                                <w:tcPr>
                                  <w:tcW w:w="772" w:type="dxa"/>
                                  <w:gridSpan w:val="3"/>
                                  <w:vMerge w:val="restart"/>
                                  <w:tcBorders>
                                    <w:left w:val="nil"/>
                                    <w:right w:val="nil"/>
                                  </w:tcBorders>
                                </w:tcPr>
                                <w:p>
                                  <w:pPr>
                                    <w:pStyle w:val="TableParagraph"/>
                                    <w:rPr>
                                      <w:rFonts w:ascii="SimSun"/>
                                      <w:sz w:val="20"/>
                                    </w:rPr>
                                  </w:pPr>
                                </w:p>
                                <w:p>
                                  <w:pPr>
                                    <w:pStyle w:val="TableParagraph"/>
                                    <w:spacing w:before="32"/>
                                    <w:rPr>
                                      <w:rFonts w:ascii="SimSun"/>
                                      <w:sz w:val="20"/>
                                    </w:rPr>
                                  </w:pPr>
                                </w:p>
                                <w:p>
                                  <w:pPr>
                                    <w:pStyle w:val="TableParagraph"/>
                                    <w:ind w:left="254"/>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55" w:val="left" w:leader="none"/>
                                    </w:tabs>
                                    <w:spacing w:before="227"/>
                                    <w:ind w:left="3692"/>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2"/>
                                      <w:sz w:val="20"/>
                                    </w:rPr>
                                    <w:t>LSB</w:t>
                                  </w:r>
                                </w:p>
                              </w:tc>
                            </w:tr>
                            <w:tr>
                              <w:trPr>
                                <w:trHeight w:val="133" w:hRule="atLeast"/>
                              </w:trPr>
                              <w:tc>
                                <w:tcPr>
                                  <w:tcW w:w="722" w:type="dxa"/>
                                  <w:gridSpan w:val="2"/>
                                  <w:vMerge w:val="restart"/>
                                  <w:tcBorders>
                                    <w:right w:val="nil"/>
                                  </w:tcBorders>
                                </w:tcPr>
                                <w:p>
                                  <w:pPr>
                                    <w:pStyle w:val="TableParagraph"/>
                                    <w:spacing w:before="109"/>
                                    <w:rPr>
                                      <w:rFonts w:ascii="SimSun"/>
                                      <w:sz w:val="13"/>
                                    </w:rPr>
                                  </w:pPr>
                                </w:p>
                                <w:p>
                                  <w:pPr>
                                    <w:pStyle w:val="TableParagraph"/>
                                    <w:ind w:left="44"/>
                                    <w:rPr>
                                      <w:sz w:val="13"/>
                                    </w:rPr>
                                  </w:pPr>
                                  <w:r>
                                    <w:rPr>
                                      <w:spacing w:val="-10"/>
                                      <w:sz w:val="13"/>
                                    </w:rPr>
                                    <w:t>1</w:t>
                                  </w:r>
                                </w:p>
                              </w:tc>
                              <w:tc>
                                <w:tcPr>
                                  <w:tcW w:w="772"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8"/>
                                    </w:rPr>
                                  </w:pPr>
                                </w:p>
                              </w:tc>
                              <w:tc>
                                <w:tcPr>
                                  <w:tcW w:w="10587"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22" w:type="dxa"/>
                                  <w:gridSpan w:val="2"/>
                                  <w:vMerge/>
                                  <w:tcBorders>
                                    <w:top w:val="nil"/>
                                    <w:right w:val="nil"/>
                                  </w:tcBorders>
                                </w:tcPr>
                                <w:p>
                                  <w:pPr>
                                    <w:rPr>
                                      <w:sz w:val="2"/>
                                      <w:szCs w:val="2"/>
                                    </w:rPr>
                                  </w:pPr>
                                </w:p>
                              </w:tc>
                              <w:tc>
                                <w:tcPr>
                                  <w:tcW w:w="772"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0"/>
                                    <w:ind w:left="45"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0"/>
                                    <w:ind w:left="62"/>
                                    <w:rPr>
                                      <w:sz w:val="13"/>
                                    </w:rPr>
                                  </w:pPr>
                                  <w:r>
                                    <w:rPr>
                                      <w:spacing w:val="-5"/>
                                      <w:sz w:val="13"/>
                                    </w:rPr>
                                    <w:t>31</w:t>
                                  </w:r>
                                </w:p>
                              </w:tc>
                              <w:tc>
                                <w:tcPr>
                                  <w:tcW w:w="1171" w:type="dxa"/>
                                  <w:gridSpan w:val="4"/>
                                  <w:tcBorders>
                                    <w:top w:val="nil"/>
                                    <w:left w:val="single" w:sz="2" w:space="0" w:color="000000"/>
                                    <w:right w:val="single" w:sz="2" w:space="0" w:color="000000"/>
                                  </w:tcBorders>
                                </w:tcPr>
                                <w:p>
                                  <w:pPr>
                                    <w:pStyle w:val="TableParagraph"/>
                                    <w:spacing w:before="130"/>
                                    <w:ind w:left="60"/>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0"/>
                                    <w:ind w:left="64"/>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0"/>
                                    <w:ind w:left="21"/>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25"/>
                                    <w:rPr>
                                      <w:sz w:val="13"/>
                                    </w:rPr>
                                  </w:pPr>
                                  <w:r>
                                    <w:rPr>
                                      <w:spacing w:val="-5"/>
                                      <w:sz w:val="13"/>
                                    </w:rPr>
                                    <w:t>151</w:t>
                                  </w:r>
                                </w:p>
                              </w:tc>
                              <w:tc>
                                <w:tcPr>
                                  <w:tcW w:w="710" w:type="dxa"/>
                                  <w:gridSpan w:val="2"/>
                                  <w:tcBorders>
                                    <w:top w:val="nil"/>
                                    <w:left w:val="single" w:sz="2" w:space="0" w:color="000000"/>
                                    <w:right w:val="single" w:sz="2" w:space="0" w:color="000000"/>
                                  </w:tcBorders>
                                </w:tcPr>
                                <w:p>
                                  <w:pPr>
                                    <w:pStyle w:val="TableParagraph"/>
                                    <w:spacing w:before="130"/>
                                    <w:ind w:left="20"/>
                                    <w:rPr>
                                      <w:sz w:val="13"/>
                                    </w:rPr>
                                  </w:pPr>
                                  <w:r>
                                    <w:rPr>
                                      <w:spacing w:val="-5"/>
                                      <w:sz w:val="13"/>
                                    </w:rPr>
                                    <w:t>181</w:t>
                                  </w:r>
                                </w:p>
                              </w:tc>
                              <w:tc>
                                <w:tcPr>
                                  <w:tcW w:w="698" w:type="dxa"/>
                                  <w:gridSpan w:val="2"/>
                                  <w:tcBorders>
                                    <w:top w:val="nil"/>
                                    <w:left w:val="single" w:sz="2" w:space="0" w:color="000000"/>
                                    <w:right w:val="single" w:sz="2" w:space="0" w:color="000000"/>
                                  </w:tcBorders>
                                </w:tcPr>
                                <w:p>
                                  <w:pPr>
                                    <w:pStyle w:val="TableParagraph"/>
                                    <w:spacing w:before="130"/>
                                    <w:ind w:left="15"/>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271</w:t>
                                  </w:r>
                                </w:p>
                              </w:tc>
                            </w:tr>
                            <w:tr>
                              <w:trPr>
                                <w:trHeight w:val="455" w:hRule="atLeast"/>
                              </w:trPr>
                              <w:tc>
                                <w:tcPr>
                                  <w:tcW w:w="473" w:type="dxa"/>
                                </w:tcPr>
                                <w:p>
                                  <w:pPr>
                                    <w:pStyle w:val="TableParagraph"/>
                                    <w:spacing w:line="247" w:lineRule="auto" w:before="44"/>
                                    <w:ind w:left="48" w:right="35" w:firstLine="82"/>
                                    <w:rPr>
                                      <w:sz w:val="15"/>
                                    </w:rPr>
                                  </w:pPr>
                                  <w:r>
                                    <w:rPr>
                                      <w:spacing w:val="-4"/>
                                      <w:sz w:val="15"/>
                                    </w:rPr>
                                    <w:t>Pre</w:t>
                                  </w:r>
                                  <w:r>
                                    <w:rPr>
                                      <w:spacing w:val="40"/>
                                      <w:sz w:val="15"/>
                                    </w:rPr>
                                    <w:t> </w:t>
                                  </w:r>
                                  <w:r>
                                    <w:rPr>
                                      <w:spacing w:val="-2"/>
                                      <w:sz w:val="15"/>
                                    </w:rPr>
                                    <w:t>11bits</w:t>
                                  </w:r>
                                </w:p>
                              </w:tc>
                              <w:tc>
                                <w:tcPr>
                                  <w:tcW w:w="461" w:type="dxa"/>
                                  <w:gridSpan w:val="2"/>
                                </w:tcPr>
                                <w:p>
                                  <w:pPr>
                                    <w:pStyle w:val="TableParagraph"/>
                                    <w:spacing w:line="247" w:lineRule="auto" w:before="44"/>
                                    <w:ind w:left="82"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92" w:right="31" w:hanging="34"/>
                                    <w:rPr>
                                      <w:sz w:val="15"/>
                                    </w:rPr>
                                  </w:pPr>
                                  <w:r>
                                    <w:rPr>
                                      <w:spacing w:val="-2"/>
                                      <w:sz w:val="15"/>
                                    </w:rPr>
                                    <w:t>FraID</w:t>
                                  </w:r>
                                  <w:r>
                                    <w:rPr>
                                      <w:spacing w:val="40"/>
                                      <w:sz w:val="15"/>
                                    </w:rPr>
                                    <w:t> </w:t>
                                  </w:r>
                                  <w:r>
                                    <w:rPr>
                                      <w:spacing w:val="-2"/>
                                      <w:sz w:val="15"/>
                                    </w:rPr>
                                    <w:t>3bits</w:t>
                                  </w:r>
                                </w:p>
                              </w:tc>
                              <w:tc>
                                <w:tcPr>
                                  <w:tcW w:w="473" w:type="dxa"/>
                                  <w:gridSpan w:val="2"/>
                                </w:tcPr>
                                <w:p>
                                  <w:pPr>
                                    <w:pStyle w:val="TableParagraph"/>
                                    <w:spacing w:before="44"/>
                                    <w:ind w:left="68"/>
                                    <w:rPr>
                                      <w:sz w:val="15"/>
                                    </w:rPr>
                                  </w:pPr>
                                  <w:r>
                                    <w:rPr>
                                      <w:spacing w:val="-5"/>
                                      <w:sz w:val="15"/>
                                    </w:rPr>
                                    <w:t>SOW</w:t>
                                  </w:r>
                                </w:p>
                                <w:p>
                                  <w:pPr>
                                    <w:pStyle w:val="TableParagraph"/>
                                    <w:spacing w:before="6"/>
                                    <w:ind w:left="89"/>
                                    <w:rPr>
                                      <w:sz w:val="15"/>
                                    </w:rPr>
                                  </w:pPr>
                                  <w:r>
                                    <w:rPr>
                                      <w:spacing w:val="-2"/>
                                      <w:sz w:val="15"/>
                                    </w:rPr>
                                    <w:t>8bits</w:t>
                                  </w:r>
                                </w:p>
                              </w:tc>
                              <w:tc>
                                <w:tcPr>
                                  <w:tcW w:w="237" w:type="dxa"/>
                                </w:tcPr>
                                <w:p>
                                  <w:pPr>
                                    <w:pStyle w:val="TableParagraph"/>
                                    <w:spacing w:before="133"/>
                                    <w:ind w:left="5"/>
                                    <w:jc w:val="center"/>
                                    <w:rPr>
                                      <w:sz w:val="15"/>
                                    </w:rPr>
                                  </w:pPr>
                                  <w:r>
                                    <w:rPr>
                                      <w:spacing w:val="-10"/>
                                      <w:sz w:val="15"/>
                                    </w:rPr>
                                    <w:t>P</w:t>
                                  </w:r>
                                </w:p>
                              </w:tc>
                              <w:tc>
                                <w:tcPr>
                                  <w:tcW w:w="473" w:type="dxa"/>
                                </w:tcPr>
                                <w:p>
                                  <w:pPr>
                                    <w:pStyle w:val="TableParagraph"/>
                                    <w:spacing w:before="44"/>
                                    <w:ind w:left="63"/>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7" w:lineRule="auto" w:before="44"/>
                                    <w:ind w:left="110" w:right="91"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44"/>
                                    <w:ind w:left="90" w:right="43"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44"/>
                                    <w:ind w:left="87" w:right="5" w:hanging="67"/>
                                    <w:rPr>
                                      <w:sz w:val="15"/>
                                    </w:rPr>
                                  </w:pPr>
                                  <w:r>
                                    <w:rPr>
                                      <w:spacing w:val="-2"/>
                                      <w:sz w:val="15"/>
                                    </w:rPr>
                                    <w:t>Ion304</w:t>
                                  </w:r>
                                  <w:r>
                                    <w:rPr>
                                      <w:spacing w:val="40"/>
                                      <w:sz w:val="15"/>
                                    </w:rPr>
                                    <w:t> </w:t>
                                  </w:r>
                                  <w:r>
                                    <w:rPr>
                                      <w:spacing w:val="-2"/>
                                      <w:sz w:val="15"/>
                                    </w:rPr>
                                    <w:t>2bits</w:t>
                                  </w:r>
                                </w:p>
                              </w:tc>
                              <w:tc>
                                <w:tcPr>
                                  <w:tcW w:w="237" w:type="dxa"/>
                                </w:tcPr>
                                <w:p>
                                  <w:pPr>
                                    <w:pStyle w:val="TableParagraph"/>
                                    <w:spacing w:before="133"/>
                                    <w:ind w:left="70"/>
                                    <w:rPr>
                                      <w:sz w:val="15"/>
                                    </w:rPr>
                                  </w:pPr>
                                  <w:r>
                                    <w:rPr>
                                      <w:spacing w:val="-10"/>
                                      <w:sz w:val="15"/>
                                    </w:rPr>
                                    <w:t>P</w:t>
                                  </w:r>
                                </w:p>
                              </w:tc>
                              <w:tc>
                                <w:tcPr>
                                  <w:tcW w:w="474" w:type="dxa"/>
                                  <w:gridSpan w:val="2"/>
                                </w:tcPr>
                                <w:p>
                                  <w:pPr>
                                    <w:pStyle w:val="TableParagraph"/>
                                    <w:spacing w:line="247" w:lineRule="auto" w:before="44"/>
                                    <w:ind w:left="45" w:right="10" w:hanging="29"/>
                                    <w:rPr>
                                      <w:sz w:val="15"/>
                                    </w:rPr>
                                  </w:pPr>
                                  <w:r>
                                    <w:rPr>
                                      <w:spacing w:val="-2"/>
                                      <w:sz w:val="15"/>
                                    </w:rPr>
                                    <w:t>Ion304</w:t>
                                  </w:r>
                                  <w:r>
                                    <w:rPr>
                                      <w:spacing w:val="40"/>
                                      <w:sz w:val="15"/>
                                    </w:rPr>
                                    <w:t> </w:t>
                                  </w:r>
                                  <w:r>
                                    <w:rPr>
                                      <w:spacing w:val="-2"/>
                                      <w:sz w:val="15"/>
                                    </w:rPr>
                                    <w:t>11bits</w:t>
                                  </w:r>
                                </w:p>
                              </w:tc>
                              <w:tc>
                                <w:tcPr>
                                  <w:tcW w:w="473" w:type="dxa"/>
                                </w:tcPr>
                                <w:p>
                                  <w:pPr>
                                    <w:pStyle w:val="TableParagraph"/>
                                    <w:spacing w:line="247" w:lineRule="auto" w:before="44"/>
                                    <w:ind w:left="41" w:right="14" w:hanging="30"/>
                                    <w:rPr>
                                      <w:sz w:val="15"/>
                                    </w:rPr>
                                  </w:pPr>
                                  <w:r>
                                    <w:rPr>
                                      <w:spacing w:val="-2"/>
                                      <w:sz w:val="15"/>
                                    </w:rPr>
                                    <w:t>Ion305</w:t>
                                  </w:r>
                                  <w:r>
                                    <w:rPr>
                                      <w:spacing w:val="40"/>
                                      <w:sz w:val="15"/>
                                    </w:rPr>
                                    <w:t> </w:t>
                                  </w:r>
                                  <w:r>
                                    <w:rPr>
                                      <w:spacing w:val="-2"/>
                                      <w:sz w:val="15"/>
                                    </w:rPr>
                                    <w:t>11bits</w:t>
                                  </w:r>
                                </w:p>
                              </w:tc>
                              <w:tc>
                                <w:tcPr>
                                  <w:tcW w:w="224" w:type="dxa"/>
                                </w:tcPr>
                                <w:p>
                                  <w:pPr>
                                    <w:pStyle w:val="TableParagraph"/>
                                    <w:spacing w:before="133"/>
                                    <w:ind w:left="62"/>
                                    <w:rPr>
                                      <w:sz w:val="15"/>
                                    </w:rPr>
                                  </w:pPr>
                                  <w:r>
                                    <w:rPr>
                                      <w:spacing w:val="-10"/>
                                      <w:sz w:val="15"/>
                                    </w:rPr>
                                    <w:t>P</w:t>
                                  </w:r>
                                </w:p>
                              </w:tc>
                              <w:tc>
                                <w:tcPr>
                                  <w:tcW w:w="473" w:type="dxa"/>
                                </w:tcPr>
                                <w:p>
                                  <w:pPr>
                                    <w:pStyle w:val="TableParagraph"/>
                                    <w:spacing w:line="247" w:lineRule="auto" w:before="44"/>
                                    <w:ind w:left="87" w:right="5" w:hanging="67"/>
                                    <w:rPr>
                                      <w:sz w:val="15"/>
                                    </w:rPr>
                                  </w:pPr>
                                  <w:r>
                                    <w:rPr>
                                      <w:spacing w:val="-2"/>
                                      <w:sz w:val="15"/>
                                    </w:rPr>
                                    <w:t>Ion305</w:t>
                                  </w:r>
                                  <w:r>
                                    <w:rPr>
                                      <w:spacing w:val="40"/>
                                      <w:sz w:val="15"/>
                                    </w:rPr>
                                    <w:t> </w:t>
                                  </w:r>
                                  <w:r>
                                    <w:rPr>
                                      <w:spacing w:val="-2"/>
                                      <w:sz w:val="15"/>
                                    </w:rPr>
                                    <w:t>2bits</w:t>
                                  </w:r>
                                </w:p>
                              </w:tc>
                              <w:tc>
                                <w:tcPr>
                                  <w:tcW w:w="473" w:type="dxa"/>
                                </w:tcPr>
                                <w:p>
                                  <w:pPr>
                                    <w:pStyle w:val="TableParagraph"/>
                                    <w:spacing w:line="247" w:lineRule="auto" w:before="44"/>
                                    <w:ind w:left="46" w:right="8" w:hanging="29"/>
                                    <w:rPr>
                                      <w:sz w:val="15"/>
                                    </w:rPr>
                                  </w:pPr>
                                  <w:r>
                                    <w:rPr>
                                      <w:spacing w:val="-2"/>
                                      <w:sz w:val="15"/>
                                    </w:rPr>
                                    <w:t>Ion306</w:t>
                                  </w:r>
                                  <w:r>
                                    <w:rPr>
                                      <w:spacing w:val="40"/>
                                      <w:sz w:val="15"/>
                                    </w:rPr>
                                    <w:t> </w:t>
                                  </w:r>
                                  <w:r>
                                    <w:rPr>
                                      <w:spacing w:val="-2"/>
                                      <w:sz w:val="15"/>
                                    </w:rPr>
                                    <w:t>13bits</w:t>
                                  </w:r>
                                </w:p>
                              </w:tc>
                              <w:tc>
                                <w:tcPr>
                                  <w:tcW w:w="473" w:type="dxa"/>
                                </w:tcPr>
                                <w:p>
                                  <w:pPr>
                                    <w:pStyle w:val="TableParagraph"/>
                                    <w:spacing w:line="247" w:lineRule="auto" w:before="44"/>
                                    <w:ind w:left="81" w:right="11" w:hanging="67"/>
                                    <w:rPr>
                                      <w:sz w:val="15"/>
                                    </w:rPr>
                                  </w:pPr>
                                  <w:r>
                                    <w:rPr>
                                      <w:spacing w:val="-2"/>
                                      <w:sz w:val="15"/>
                                    </w:rPr>
                                    <w:t>Ion307</w:t>
                                  </w:r>
                                  <w:r>
                                    <w:rPr>
                                      <w:spacing w:val="40"/>
                                      <w:sz w:val="15"/>
                                    </w:rPr>
                                    <w:t> </w:t>
                                  </w:r>
                                  <w:r>
                                    <w:rPr>
                                      <w:spacing w:val="-2"/>
                                      <w:sz w:val="15"/>
                                    </w:rPr>
                                    <w:t>7bits</w:t>
                                  </w:r>
                                </w:p>
                              </w:tc>
                              <w:tc>
                                <w:tcPr>
                                  <w:tcW w:w="237" w:type="dxa"/>
                                </w:tcPr>
                                <w:p>
                                  <w:pPr>
                                    <w:pStyle w:val="TableParagraph"/>
                                    <w:spacing w:before="133"/>
                                    <w:ind w:left="64"/>
                                    <w:rPr>
                                      <w:sz w:val="15"/>
                                    </w:rPr>
                                  </w:pPr>
                                  <w:r>
                                    <w:rPr>
                                      <w:spacing w:val="-10"/>
                                      <w:sz w:val="15"/>
                                    </w:rPr>
                                    <w:t>P</w:t>
                                  </w:r>
                                </w:p>
                              </w:tc>
                              <w:tc>
                                <w:tcPr>
                                  <w:tcW w:w="473" w:type="dxa"/>
                                </w:tcPr>
                                <w:p>
                                  <w:pPr>
                                    <w:pStyle w:val="TableParagraph"/>
                                    <w:spacing w:line="247" w:lineRule="auto" w:before="44"/>
                                    <w:ind w:left="76" w:right="16" w:hanging="67"/>
                                    <w:rPr>
                                      <w:sz w:val="15"/>
                                    </w:rPr>
                                  </w:pPr>
                                  <w:r>
                                    <w:rPr>
                                      <w:spacing w:val="-2"/>
                                      <w:sz w:val="15"/>
                                    </w:rPr>
                                    <w:t>Ion307</w:t>
                                  </w:r>
                                  <w:r>
                                    <w:rPr>
                                      <w:spacing w:val="40"/>
                                      <w:sz w:val="15"/>
                                    </w:rPr>
                                    <w:t> </w:t>
                                  </w:r>
                                  <w:r>
                                    <w:rPr>
                                      <w:spacing w:val="-2"/>
                                      <w:sz w:val="15"/>
                                    </w:rPr>
                                    <w:t>6bits</w:t>
                                  </w:r>
                                </w:p>
                              </w:tc>
                              <w:tc>
                                <w:tcPr>
                                  <w:tcW w:w="461" w:type="dxa"/>
                                </w:tcPr>
                                <w:p>
                                  <w:pPr>
                                    <w:pStyle w:val="TableParagraph"/>
                                    <w:spacing w:before="133"/>
                                    <w:ind w:left="144"/>
                                    <w:rPr>
                                      <w:sz w:val="15"/>
                                    </w:rPr>
                                  </w:pPr>
                                  <w:r>
                                    <w:rPr>
                                      <w:spacing w:val="-10"/>
                                      <w:sz w:val="15"/>
                                    </w:rPr>
                                    <w:t>…</w:t>
                                  </w:r>
                                </w:p>
                              </w:tc>
                              <w:tc>
                                <w:tcPr>
                                  <w:tcW w:w="237" w:type="dxa"/>
                                </w:tcPr>
                                <w:p>
                                  <w:pPr>
                                    <w:pStyle w:val="TableParagraph"/>
                                    <w:spacing w:before="133"/>
                                    <w:ind w:left="68"/>
                                    <w:rPr>
                                      <w:sz w:val="15"/>
                                    </w:rPr>
                                  </w:pPr>
                                  <w:r>
                                    <w:rPr>
                                      <w:spacing w:val="-10"/>
                                      <w:sz w:val="15"/>
                                    </w:rPr>
                                    <w:t>P</w:t>
                                  </w:r>
                                </w:p>
                              </w:tc>
                              <w:tc>
                                <w:tcPr>
                                  <w:tcW w:w="473" w:type="dxa"/>
                                </w:tcPr>
                                <w:p>
                                  <w:pPr>
                                    <w:pStyle w:val="TableParagraph"/>
                                    <w:spacing w:before="133"/>
                                    <w:ind w:left="151"/>
                                    <w:rPr>
                                      <w:sz w:val="15"/>
                                    </w:rPr>
                                  </w:pPr>
                                  <w:r>
                                    <w:rPr>
                                      <w:spacing w:val="-10"/>
                                      <w:sz w:val="15"/>
                                    </w:rPr>
                                    <w:t>…</w:t>
                                  </w:r>
                                </w:p>
                              </w:tc>
                              <w:tc>
                                <w:tcPr>
                                  <w:tcW w:w="237" w:type="dxa"/>
                                </w:tcPr>
                                <w:p>
                                  <w:pPr>
                                    <w:pStyle w:val="TableParagraph"/>
                                    <w:spacing w:before="133"/>
                                    <w:ind w:left="63"/>
                                    <w:rPr>
                                      <w:sz w:val="15"/>
                                    </w:rPr>
                                  </w:pPr>
                                  <w:r>
                                    <w:rPr>
                                      <w:spacing w:val="-10"/>
                                      <w:sz w:val="15"/>
                                    </w:rPr>
                                    <w:t>P</w:t>
                                  </w:r>
                                </w:p>
                              </w:tc>
                              <w:tc>
                                <w:tcPr>
                                  <w:tcW w:w="473" w:type="dxa"/>
                                </w:tcPr>
                                <w:p>
                                  <w:pPr>
                                    <w:pStyle w:val="TableParagraph"/>
                                    <w:spacing w:before="133"/>
                                    <w:ind w:left="146"/>
                                    <w:rPr>
                                      <w:sz w:val="15"/>
                                    </w:rPr>
                                  </w:pPr>
                                  <w:r>
                                    <w:rPr>
                                      <w:spacing w:val="-10"/>
                                      <w:sz w:val="15"/>
                                    </w:rPr>
                                    <w:t>…</w:t>
                                  </w:r>
                                </w:p>
                              </w:tc>
                              <w:tc>
                                <w:tcPr>
                                  <w:tcW w:w="237" w:type="dxa"/>
                                </w:tcPr>
                                <w:p>
                                  <w:pPr>
                                    <w:pStyle w:val="TableParagraph"/>
                                    <w:spacing w:before="133"/>
                                    <w:ind w:left="59"/>
                                    <w:rPr>
                                      <w:sz w:val="15"/>
                                    </w:rPr>
                                  </w:pPr>
                                  <w:r>
                                    <w:rPr>
                                      <w:spacing w:val="-10"/>
                                      <w:sz w:val="15"/>
                                    </w:rPr>
                                    <w:t>P</w:t>
                                  </w:r>
                                </w:p>
                              </w:tc>
                              <w:tc>
                                <w:tcPr>
                                  <w:tcW w:w="461" w:type="dxa"/>
                                </w:tcPr>
                                <w:p>
                                  <w:pPr>
                                    <w:pStyle w:val="TableParagraph"/>
                                    <w:spacing w:before="133"/>
                                    <w:ind w:left="141"/>
                                    <w:rPr>
                                      <w:sz w:val="15"/>
                                    </w:rPr>
                                  </w:pPr>
                                  <w:r>
                                    <w:rPr>
                                      <w:spacing w:val="-10"/>
                                      <w:sz w:val="15"/>
                                    </w:rPr>
                                    <w:t>…</w:t>
                                  </w:r>
                                </w:p>
                              </w:tc>
                              <w:tc>
                                <w:tcPr>
                                  <w:tcW w:w="237" w:type="dxa"/>
                                </w:tcPr>
                                <w:p>
                                  <w:pPr>
                                    <w:pStyle w:val="TableParagraph"/>
                                    <w:spacing w:before="133"/>
                                    <w:ind w:left="66"/>
                                    <w:rPr>
                                      <w:sz w:val="15"/>
                                    </w:rPr>
                                  </w:pPr>
                                  <w:r>
                                    <w:rPr>
                                      <w:spacing w:val="-10"/>
                                      <w:sz w:val="15"/>
                                    </w:rPr>
                                    <w:t>P</w:t>
                                  </w:r>
                                </w:p>
                              </w:tc>
                              <w:tc>
                                <w:tcPr>
                                  <w:tcW w:w="473" w:type="dxa"/>
                                </w:tcPr>
                                <w:p>
                                  <w:pPr>
                                    <w:pStyle w:val="TableParagraph"/>
                                    <w:spacing w:line="247" w:lineRule="auto" w:before="44"/>
                                    <w:ind w:left="78" w:right="14" w:hanging="67"/>
                                    <w:rPr>
                                      <w:sz w:val="15"/>
                                    </w:rPr>
                                  </w:pPr>
                                  <w:r>
                                    <w:rPr>
                                      <w:spacing w:val="-2"/>
                                      <w:sz w:val="15"/>
                                    </w:rPr>
                                    <w:t>Ion314</w:t>
                                  </w:r>
                                  <w:r>
                                    <w:rPr>
                                      <w:spacing w:val="40"/>
                                      <w:sz w:val="15"/>
                                    </w:rPr>
                                    <w:t> </w:t>
                                  </w:r>
                                  <w:r>
                                    <w:rPr>
                                      <w:spacing w:val="-2"/>
                                      <w:sz w:val="15"/>
                                    </w:rPr>
                                    <w:t>9bits</w:t>
                                  </w:r>
                                </w:p>
                              </w:tc>
                              <w:tc>
                                <w:tcPr>
                                  <w:tcW w:w="473" w:type="dxa"/>
                                </w:tcPr>
                                <w:p>
                                  <w:pPr>
                                    <w:pStyle w:val="TableParagraph"/>
                                    <w:spacing w:line="247" w:lineRule="auto" w:before="44"/>
                                    <w:ind w:left="37" w:right="17" w:hanging="29"/>
                                    <w:rPr>
                                      <w:sz w:val="15"/>
                                    </w:rPr>
                                  </w:pPr>
                                  <w:r>
                                    <w:rPr>
                                      <w:spacing w:val="-2"/>
                                      <w:sz w:val="15"/>
                                    </w:rPr>
                                    <w:t>Ion315</w:t>
                                  </w:r>
                                  <w:r>
                                    <w:rPr>
                                      <w:spacing w:val="40"/>
                                      <w:sz w:val="15"/>
                                    </w:rPr>
                                    <w:t> </w:t>
                                  </w:r>
                                  <w:r>
                                    <w:rPr>
                                      <w:spacing w:val="-2"/>
                                      <w:sz w:val="15"/>
                                    </w:rPr>
                                    <w:t>13bits</w:t>
                                  </w:r>
                                </w:p>
                              </w:tc>
                              <w:tc>
                                <w:tcPr>
                                  <w:tcW w:w="237" w:type="dxa"/>
                                </w:tcPr>
                                <w:p>
                                  <w:pPr>
                                    <w:pStyle w:val="TableParagraph"/>
                                    <w:spacing w:before="133"/>
                                    <w:ind w:left="58"/>
                                    <w:rPr>
                                      <w:sz w:val="15"/>
                                    </w:rPr>
                                  </w:pPr>
                                  <w:r>
                                    <w:rPr>
                                      <w:spacing w:val="-10"/>
                                      <w:sz w:val="15"/>
                                    </w:rPr>
                                    <w:t>P</w:t>
                                  </w:r>
                                </w:p>
                              </w:tc>
                              <w:tc>
                                <w:tcPr>
                                  <w:tcW w:w="473" w:type="dxa"/>
                                </w:tcPr>
                                <w:p>
                                  <w:pPr>
                                    <w:pStyle w:val="TableParagraph"/>
                                    <w:spacing w:line="247" w:lineRule="auto" w:before="44"/>
                                    <w:ind w:left="33" w:right="21" w:hanging="29"/>
                                    <w:rPr>
                                      <w:sz w:val="15"/>
                                    </w:rPr>
                                  </w:pPr>
                                  <w:r>
                                    <w:rPr>
                                      <w:spacing w:val="-2"/>
                                      <w:sz w:val="15"/>
                                    </w:rPr>
                                    <w:t>Ion316</w:t>
                                  </w:r>
                                  <w:r>
                                    <w:rPr>
                                      <w:spacing w:val="40"/>
                                      <w:sz w:val="15"/>
                                    </w:rPr>
                                    <w:t> </w:t>
                                  </w:r>
                                  <w:r>
                                    <w:rPr>
                                      <w:spacing w:val="-2"/>
                                      <w:sz w:val="15"/>
                                    </w:rPr>
                                    <w:t>13bits</w:t>
                                  </w:r>
                                </w:p>
                              </w:tc>
                              <w:tc>
                                <w:tcPr>
                                  <w:tcW w:w="461" w:type="dxa"/>
                                </w:tcPr>
                                <w:p>
                                  <w:pPr>
                                    <w:pStyle w:val="TableParagraph"/>
                                    <w:spacing w:line="247" w:lineRule="auto" w:before="44"/>
                                    <w:ind w:left="67"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2"/>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0.380432pt;margin-top:2.062385pt;width:640.950pt;height:93.7pt;mso-position-horizontal-relative:page;mso-position-vertical-relative:paragraph;z-index:16003584" type="#_x0000_t202" id="docshape226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3"/>
                        <w:gridCol w:w="249"/>
                        <w:gridCol w:w="212"/>
                        <w:gridCol w:w="473"/>
                        <w:gridCol w:w="87"/>
                        <w:gridCol w:w="386"/>
                        <w:gridCol w:w="237"/>
                        <w:gridCol w:w="473"/>
                        <w:gridCol w:w="461"/>
                        <w:gridCol w:w="473"/>
                        <w:gridCol w:w="473"/>
                        <w:gridCol w:w="237"/>
                        <w:gridCol w:w="150"/>
                        <w:gridCol w:w="324"/>
                        <w:gridCol w:w="473"/>
                        <w:gridCol w:w="224"/>
                        <w:gridCol w:w="473"/>
                        <w:gridCol w:w="473"/>
                        <w:gridCol w:w="473"/>
                        <w:gridCol w:w="237"/>
                        <w:gridCol w:w="473"/>
                        <w:gridCol w:w="461"/>
                        <w:gridCol w:w="237"/>
                        <w:gridCol w:w="473"/>
                        <w:gridCol w:w="237"/>
                        <w:gridCol w:w="473"/>
                        <w:gridCol w:w="237"/>
                        <w:gridCol w:w="461"/>
                        <w:gridCol w:w="237"/>
                        <w:gridCol w:w="473"/>
                        <w:gridCol w:w="473"/>
                        <w:gridCol w:w="237"/>
                        <w:gridCol w:w="473"/>
                        <w:gridCol w:w="461"/>
                        <w:gridCol w:w="237"/>
                      </w:tblGrid>
                      <w:tr>
                        <w:trPr>
                          <w:trHeight w:val="227" w:hRule="atLeast"/>
                        </w:trPr>
                        <w:tc>
                          <w:tcPr>
                            <w:tcW w:w="4384" w:type="dxa"/>
                            <w:gridSpan w:val="13"/>
                            <w:tcBorders>
                              <w:top w:val="nil"/>
                              <w:right w:val="nil"/>
                            </w:tcBorders>
                          </w:tcPr>
                          <w:p>
                            <w:pPr>
                              <w:pStyle w:val="TableParagraph"/>
                              <w:rPr>
                                <w:sz w:val="16"/>
                              </w:rPr>
                            </w:pPr>
                          </w:p>
                        </w:tc>
                        <w:tc>
                          <w:tcPr>
                            <w:tcW w:w="8320" w:type="dxa"/>
                            <w:gridSpan w:val="22"/>
                            <w:tcBorders>
                              <w:top w:val="nil"/>
                              <w:left w:val="nil"/>
                              <w:bottom w:val="nil"/>
                              <w:right w:val="single" w:sz="2" w:space="0" w:color="000000"/>
                            </w:tcBorders>
                          </w:tcPr>
                          <w:p>
                            <w:pPr>
                              <w:pStyle w:val="TableParagraph"/>
                              <w:rPr>
                                <w:sz w:val="16"/>
                              </w:rPr>
                            </w:pPr>
                          </w:p>
                        </w:tc>
                      </w:tr>
                      <w:tr>
                        <w:trPr>
                          <w:trHeight w:val="678" w:hRule="atLeast"/>
                        </w:trPr>
                        <w:tc>
                          <w:tcPr>
                            <w:tcW w:w="722" w:type="dxa"/>
                            <w:gridSpan w:val="2"/>
                            <w:tcBorders>
                              <w:right w:val="nil"/>
                            </w:tcBorders>
                          </w:tcPr>
                          <w:p>
                            <w:pPr>
                              <w:pStyle w:val="TableParagraph"/>
                              <w:spacing w:before="224"/>
                              <w:ind w:left="79"/>
                              <w:rPr>
                                <w:sz w:val="20"/>
                              </w:rPr>
                            </w:pPr>
                            <w:r>
                              <w:rPr>
                                <w:spacing w:val="-5"/>
                                <w:sz w:val="20"/>
                              </w:rPr>
                              <w:t>MSB</w:t>
                            </w:r>
                          </w:p>
                        </w:tc>
                        <w:tc>
                          <w:tcPr>
                            <w:tcW w:w="772" w:type="dxa"/>
                            <w:gridSpan w:val="3"/>
                            <w:vMerge w:val="restart"/>
                            <w:tcBorders>
                              <w:left w:val="nil"/>
                              <w:right w:val="nil"/>
                            </w:tcBorders>
                          </w:tcPr>
                          <w:p>
                            <w:pPr>
                              <w:pStyle w:val="TableParagraph"/>
                              <w:rPr>
                                <w:rFonts w:ascii="SimSun"/>
                                <w:sz w:val="20"/>
                              </w:rPr>
                            </w:pPr>
                          </w:p>
                          <w:p>
                            <w:pPr>
                              <w:pStyle w:val="TableParagraph"/>
                              <w:spacing w:before="32"/>
                              <w:rPr>
                                <w:rFonts w:ascii="SimSun"/>
                                <w:sz w:val="20"/>
                              </w:rPr>
                            </w:pPr>
                          </w:p>
                          <w:p>
                            <w:pPr>
                              <w:pStyle w:val="TableParagraph"/>
                              <w:ind w:left="254"/>
                              <w:rPr>
                                <w:sz w:val="20"/>
                              </w:rPr>
                            </w:pPr>
                            <w:r>
                              <w:rPr>
                                <w:rFonts w:ascii="SimSun" w:eastAsia="SimSun"/>
                                <w:spacing w:val="-2"/>
                                <w:sz w:val="20"/>
                              </w:rPr>
                              <w:t>字</w:t>
                            </w:r>
                            <w:r>
                              <w:rPr>
                                <w:spacing w:val="-10"/>
                                <w:sz w:val="20"/>
                              </w:rPr>
                              <w:t>1</w:t>
                            </w:r>
                          </w:p>
                        </w:tc>
                        <w:tc>
                          <w:tcPr>
                            <w:tcW w:w="11210" w:type="dxa"/>
                            <w:gridSpan w:val="30"/>
                            <w:tcBorders>
                              <w:top w:val="nil"/>
                              <w:left w:val="nil"/>
                              <w:bottom w:val="nil"/>
                              <w:right w:val="single" w:sz="2" w:space="0" w:color="000000"/>
                            </w:tcBorders>
                          </w:tcPr>
                          <w:p>
                            <w:pPr>
                              <w:pStyle w:val="TableParagraph"/>
                              <w:tabs>
                                <w:tab w:pos="10755" w:val="left" w:leader="none"/>
                              </w:tabs>
                              <w:spacing w:before="227"/>
                              <w:ind w:left="3692"/>
                              <w:rPr>
                                <w:sz w:val="20"/>
                              </w:rPr>
                            </w:pPr>
                            <w:r>
                              <w:rPr>
                                <w:rFonts w:ascii="SimSun" w:eastAsia="SimSun"/>
                                <w:spacing w:val="-2"/>
                                <w:sz w:val="20"/>
                              </w:rPr>
                              <w:t>子帧</w:t>
                            </w:r>
                            <w:r>
                              <w:rPr>
                                <w:spacing w:val="-2"/>
                                <w:sz w:val="20"/>
                              </w:rPr>
                              <w:t>5</w:t>
                            </w:r>
                            <w:r>
                              <w:rPr>
                                <w:rFonts w:ascii="SimSun" w:eastAsia="SimSun"/>
                                <w:spacing w:val="-2"/>
                                <w:sz w:val="20"/>
                              </w:rPr>
                              <w:t>（</w:t>
                            </w:r>
                            <w:r>
                              <w:rPr>
                                <w:spacing w:val="-2"/>
                                <w:sz w:val="20"/>
                              </w:rPr>
                              <w:t>300</w:t>
                            </w:r>
                            <w:r>
                              <w:rPr>
                                <w:spacing w:val="8"/>
                                <w:sz w:val="20"/>
                              </w:rPr>
                              <w:t> </w:t>
                            </w:r>
                            <w:r>
                              <w:rPr>
                                <w:spacing w:val="-2"/>
                                <w:sz w:val="20"/>
                              </w:rPr>
                              <w:t>bits</w:t>
                            </w:r>
                            <w:r>
                              <w:rPr>
                                <w:rFonts w:ascii="SimSun" w:eastAsia="SimSun"/>
                                <w:spacing w:val="-2"/>
                                <w:sz w:val="20"/>
                              </w:rPr>
                              <w:t>）信息格</w:t>
                            </w:r>
                            <w:r>
                              <w:rPr>
                                <w:rFonts w:ascii="SimSun" w:eastAsia="SimSun"/>
                                <w:spacing w:val="-10"/>
                                <w:sz w:val="20"/>
                              </w:rPr>
                              <w:t>式</w:t>
                            </w:r>
                            <w:r>
                              <w:rPr>
                                <w:rFonts w:ascii="SimSun" w:eastAsia="SimSun"/>
                                <w:sz w:val="20"/>
                              </w:rPr>
                              <w:tab/>
                            </w:r>
                            <w:r>
                              <w:rPr>
                                <w:spacing w:val="-5"/>
                                <w:position w:val="12"/>
                                <w:sz w:val="20"/>
                              </w:rPr>
                              <w:t>LSB</w:t>
                            </w:r>
                          </w:p>
                        </w:tc>
                      </w:tr>
                      <w:tr>
                        <w:trPr>
                          <w:trHeight w:val="133" w:hRule="atLeast"/>
                        </w:trPr>
                        <w:tc>
                          <w:tcPr>
                            <w:tcW w:w="722" w:type="dxa"/>
                            <w:gridSpan w:val="2"/>
                            <w:vMerge w:val="restart"/>
                            <w:tcBorders>
                              <w:right w:val="nil"/>
                            </w:tcBorders>
                          </w:tcPr>
                          <w:p>
                            <w:pPr>
                              <w:pStyle w:val="TableParagraph"/>
                              <w:spacing w:before="109"/>
                              <w:rPr>
                                <w:rFonts w:ascii="SimSun"/>
                                <w:sz w:val="13"/>
                              </w:rPr>
                            </w:pPr>
                          </w:p>
                          <w:p>
                            <w:pPr>
                              <w:pStyle w:val="TableParagraph"/>
                              <w:ind w:left="44"/>
                              <w:rPr>
                                <w:sz w:val="13"/>
                              </w:rPr>
                            </w:pPr>
                            <w:r>
                              <w:rPr>
                                <w:spacing w:val="-10"/>
                                <w:sz w:val="13"/>
                              </w:rPr>
                              <w:t>1</w:t>
                            </w:r>
                          </w:p>
                        </w:tc>
                        <w:tc>
                          <w:tcPr>
                            <w:tcW w:w="772" w:type="dxa"/>
                            <w:gridSpan w:val="3"/>
                            <w:vMerge/>
                            <w:tcBorders>
                              <w:top w:val="nil"/>
                              <w:left w:val="nil"/>
                              <w:right w:val="nil"/>
                            </w:tcBorders>
                          </w:tcPr>
                          <w:p>
                            <w:pPr>
                              <w:rPr>
                                <w:sz w:val="2"/>
                                <w:szCs w:val="2"/>
                              </w:rPr>
                            </w:pPr>
                          </w:p>
                        </w:tc>
                        <w:tc>
                          <w:tcPr>
                            <w:tcW w:w="623" w:type="dxa"/>
                            <w:gridSpan w:val="2"/>
                            <w:tcBorders>
                              <w:left w:val="nil"/>
                              <w:bottom w:val="nil"/>
                              <w:right w:val="single" w:sz="2" w:space="0" w:color="000000"/>
                            </w:tcBorders>
                          </w:tcPr>
                          <w:p>
                            <w:pPr>
                              <w:pStyle w:val="TableParagraph"/>
                              <w:rPr>
                                <w:sz w:val="8"/>
                              </w:rPr>
                            </w:pPr>
                          </w:p>
                        </w:tc>
                        <w:tc>
                          <w:tcPr>
                            <w:tcW w:w="10587" w:type="dxa"/>
                            <w:gridSpan w:val="28"/>
                            <w:tcBorders>
                              <w:top w:val="nil"/>
                              <w:left w:val="single" w:sz="2" w:space="0" w:color="000000"/>
                              <w:bottom w:val="nil"/>
                              <w:right w:val="single" w:sz="2" w:space="0" w:color="000000"/>
                            </w:tcBorders>
                          </w:tcPr>
                          <w:p>
                            <w:pPr>
                              <w:pStyle w:val="TableParagraph"/>
                              <w:rPr>
                                <w:sz w:val="8"/>
                              </w:rPr>
                            </w:pPr>
                          </w:p>
                        </w:tc>
                      </w:tr>
                      <w:tr>
                        <w:trPr>
                          <w:trHeight w:val="306" w:hRule="atLeast"/>
                        </w:trPr>
                        <w:tc>
                          <w:tcPr>
                            <w:tcW w:w="722" w:type="dxa"/>
                            <w:gridSpan w:val="2"/>
                            <w:vMerge/>
                            <w:tcBorders>
                              <w:top w:val="nil"/>
                              <w:right w:val="nil"/>
                            </w:tcBorders>
                          </w:tcPr>
                          <w:p>
                            <w:pPr>
                              <w:rPr>
                                <w:sz w:val="2"/>
                                <w:szCs w:val="2"/>
                              </w:rPr>
                            </w:pPr>
                          </w:p>
                        </w:tc>
                        <w:tc>
                          <w:tcPr>
                            <w:tcW w:w="772" w:type="dxa"/>
                            <w:gridSpan w:val="3"/>
                            <w:vMerge/>
                            <w:tcBorders>
                              <w:top w:val="nil"/>
                              <w:left w:val="nil"/>
                              <w:right w:val="nil"/>
                            </w:tcBorders>
                          </w:tcPr>
                          <w:p>
                            <w:pPr>
                              <w:rPr>
                                <w:sz w:val="2"/>
                                <w:szCs w:val="2"/>
                              </w:rPr>
                            </w:pPr>
                          </w:p>
                        </w:tc>
                        <w:tc>
                          <w:tcPr>
                            <w:tcW w:w="386" w:type="dxa"/>
                            <w:tcBorders>
                              <w:top w:val="nil"/>
                              <w:left w:val="nil"/>
                              <w:right w:val="single" w:sz="2" w:space="0" w:color="000000"/>
                            </w:tcBorders>
                          </w:tcPr>
                          <w:p>
                            <w:pPr>
                              <w:pStyle w:val="TableParagraph"/>
                              <w:rPr>
                                <w:sz w:val="16"/>
                              </w:rPr>
                            </w:pPr>
                          </w:p>
                        </w:tc>
                        <w:tc>
                          <w:tcPr>
                            <w:tcW w:w="237" w:type="dxa"/>
                            <w:tcBorders>
                              <w:top w:val="nil"/>
                              <w:left w:val="single" w:sz="2" w:space="0" w:color="000000"/>
                              <w:right w:val="single" w:sz="2" w:space="0" w:color="000000"/>
                            </w:tcBorders>
                          </w:tcPr>
                          <w:p>
                            <w:pPr>
                              <w:pStyle w:val="TableParagraph"/>
                              <w:spacing w:before="130"/>
                              <w:ind w:left="45" w:right="17"/>
                              <w:jc w:val="center"/>
                              <w:rPr>
                                <w:sz w:val="13"/>
                              </w:rPr>
                            </w:pPr>
                            <w:r>
                              <w:rPr>
                                <w:spacing w:val="-5"/>
                                <w:sz w:val="13"/>
                              </w:rPr>
                              <w:t>27</w:t>
                            </w:r>
                          </w:p>
                        </w:tc>
                        <w:tc>
                          <w:tcPr>
                            <w:tcW w:w="2117" w:type="dxa"/>
                            <w:gridSpan w:val="5"/>
                            <w:tcBorders>
                              <w:top w:val="nil"/>
                              <w:left w:val="single" w:sz="2" w:space="0" w:color="000000"/>
                              <w:right w:val="single" w:sz="2" w:space="0" w:color="000000"/>
                            </w:tcBorders>
                          </w:tcPr>
                          <w:p>
                            <w:pPr>
                              <w:pStyle w:val="TableParagraph"/>
                              <w:spacing w:before="130"/>
                              <w:ind w:left="62"/>
                              <w:rPr>
                                <w:sz w:val="13"/>
                              </w:rPr>
                            </w:pPr>
                            <w:r>
                              <w:rPr>
                                <w:spacing w:val="-5"/>
                                <w:sz w:val="13"/>
                              </w:rPr>
                              <w:t>31</w:t>
                            </w:r>
                          </w:p>
                        </w:tc>
                        <w:tc>
                          <w:tcPr>
                            <w:tcW w:w="1171" w:type="dxa"/>
                            <w:gridSpan w:val="4"/>
                            <w:tcBorders>
                              <w:top w:val="nil"/>
                              <w:left w:val="single" w:sz="2" w:space="0" w:color="000000"/>
                              <w:right w:val="single" w:sz="2" w:space="0" w:color="000000"/>
                            </w:tcBorders>
                          </w:tcPr>
                          <w:p>
                            <w:pPr>
                              <w:pStyle w:val="TableParagraph"/>
                              <w:spacing w:before="130"/>
                              <w:ind w:left="60"/>
                              <w:rPr>
                                <w:sz w:val="13"/>
                              </w:rPr>
                            </w:pPr>
                            <w:r>
                              <w:rPr>
                                <w:spacing w:val="-5"/>
                                <w:sz w:val="13"/>
                              </w:rPr>
                              <w:t>61</w:t>
                            </w:r>
                          </w:p>
                        </w:tc>
                        <w:tc>
                          <w:tcPr>
                            <w:tcW w:w="1656" w:type="dxa"/>
                            <w:gridSpan w:val="4"/>
                            <w:tcBorders>
                              <w:top w:val="nil"/>
                              <w:left w:val="single" w:sz="2" w:space="0" w:color="000000"/>
                              <w:right w:val="single" w:sz="2" w:space="0" w:color="000000"/>
                            </w:tcBorders>
                          </w:tcPr>
                          <w:p>
                            <w:pPr>
                              <w:pStyle w:val="TableParagraph"/>
                              <w:spacing w:before="130"/>
                              <w:ind w:left="64"/>
                              <w:rPr>
                                <w:sz w:val="13"/>
                              </w:rPr>
                            </w:pPr>
                            <w:r>
                              <w:rPr>
                                <w:spacing w:val="-5"/>
                                <w:sz w:val="13"/>
                              </w:rPr>
                              <w:t>91</w:t>
                            </w:r>
                          </w:p>
                        </w:tc>
                        <w:tc>
                          <w:tcPr>
                            <w:tcW w:w="1171" w:type="dxa"/>
                            <w:gridSpan w:val="3"/>
                            <w:tcBorders>
                              <w:top w:val="nil"/>
                              <w:left w:val="single" w:sz="2" w:space="0" w:color="000000"/>
                              <w:right w:val="single" w:sz="2" w:space="0" w:color="000000"/>
                            </w:tcBorders>
                          </w:tcPr>
                          <w:p>
                            <w:pPr>
                              <w:pStyle w:val="TableParagraph"/>
                              <w:spacing w:before="130"/>
                              <w:ind w:left="21"/>
                              <w:rPr>
                                <w:sz w:val="13"/>
                              </w:rPr>
                            </w:pPr>
                            <w:r>
                              <w:rPr>
                                <w:spacing w:val="-5"/>
                                <w:sz w:val="13"/>
                              </w:rPr>
                              <w:t>121</w:t>
                            </w:r>
                          </w:p>
                        </w:tc>
                        <w:tc>
                          <w:tcPr>
                            <w:tcW w:w="710" w:type="dxa"/>
                            <w:gridSpan w:val="2"/>
                            <w:tcBorders>
                              <w:top w:val="nil"/>
                              <w:left w:val="single" w:sz="2" w:space="0" w:color="000000"/>
                              <w:right w:val="single" w:sz="2" w:space="0" w:color="000000"/>
                            </w:tcBorders>
                          </w:tcPr>
                          <w:p>
                            <w:pPr>
                              <w:pStyle w:val="TableParagraph"/>
                              <w:spacing w:before="130"/>
                              <w:ind w:left="25"/>
                              <w:rPr>
                                <w:sz w:val="13"/>
                              </w:rPr>
                            </w:pPr>
                            <w:r>
                              <w:rPr>
                                <w:spacing w:val="-5"/>
                                <w:sz w:val="13"/>
                              </w:rPr>
                              <w:t>151</w:t>
                            </w:r>
                          </w:p>
                        </w:tc>
                        <w:tc>
                          <w:tcPr>
                            <w:tcW w:w="710" w:type="dxa"/>
                            <w:gridSpan w:val="2"/>
                            <w:tcBorders>
                              <w:top w:val="nil"/>
                              <w:left w:val="single" w:sz="2" w:space="0" w:color="000000"/>
                              <w:right w:val="single" w:sz="2" w:space="0" w:color="000000"/>
                            </w:tcBorders>
                          </w:tcPr>
                          <w:p>
                            <w:pPr>
                              <w:pStyle w:val="TableParagraph"/>
                              <w:spacing w:before="130"/>
                              <w:ind w:left="20"/>
                              <w:rPr>
                                <w:sz w:val="13"/>
                              </w:rPr>
                            </w:pPr>
                            <w:r>
                              <w:rPr>
                                <w:spacing w:val="-5"/>
                                <w:sz w:val="13"/>
                              </w:rPr>
                              <w:t>181</w:t>
                            </w:r>
                          </w:p>
                        </w:tc>
                        <w:tc>
                          <w:tcPr>
                            <w:tcW w:w="698" w:type="dxa"/>
                            <w:gridSpan w:val="2"/>
                            <w:tcBorders>
                              <w:top w:val="nil"/>
                              <w:left w:val="single" w:sz="2" w:space="0" w:color="000000"/>
                              <w:right w:val="single" w:sz="2" w:space="0" w:color="000000"/>
                            </w:tcBorders>
                          </w:tcPr>
                          <w:p>
                            <w:pPr>
                              <w:pStyle w:val="TableParagraph"/>
                              <w:spacing w:before="130"/>
                              <w:ind w:left="15"/>
                              <w:rPr>
                                <w:sz w:val="13"/>
                              </w:rPr>
                            </w:pPr>
                            <w:r>
                              <w:rPr>
                                <w:spacing w:val="-5"/>
                                <w:sz w:val="13"/>
                              </w:rPr>
                              <w:t>211</w:t>
                            </w:r>
                          </w:p>
                        </w:tc>
                        <w:tc>
                          <w:tcPr>
                            <w:tcW w:w="1183" w:type="dxa"/>
                            <w:gridSpan w:val="3"/>
                            <w:tcBorders>
                              <w:top w:val="nil"/>
                              <w:left w:val="single" w:sz="2" w:space="0" w:color="000000"/>
                              <w:right w:val="single" w:sz="2" w:space="0" w:color="000000"/>
                            </w:tcBorders>
                          </w:tcPr>
                          <w:p>
                            <w:pPr>
                              <w:pStyle w:val="TableParagraph"/>
                              <w:spacing w:before="130"/>
                              <w:ind w:left="22"/>
                              <w:rPr>
                                <w:sz w:val="13"/>
                              </w:rPr>
                            </w:pPr>
                            <w:r>
                              <w:rPr>
                                <w:spacing w:val="-5"/>
                                <w:sz w:val="13"/>
                              </w:rPr>
                              <w:t>241</w:t>
                            </w:r>
                          </w:p>
                        </w:tc>
                        <w:tc>
                          <w:tcPr>
                            <w:tcW w:w="1171" w:type="dxa"/>
                            <w:gridSpan w:val="3"/>
                            <w:tcBorders>
                              <w:top w:val="nil"/>
                              <w:left w:val="single" w:sz="2" w:space="0" w:color="000000"/>
                              <w:right w:val="single" w:sz="2" w:space="0" w:color="000000"/>
                            </w:tcBorders>
                          </w:tcPr>
                          <w:p>
                            <w:pPr>
                              <w:pStyle w:val="TableParagraph"/>
                              <w:spacing w:before="130"/>
                              <w:ind w:left="39"/>
                              <w:rPr>
                                <w:sz w:val="13"/>
                              </w:rPr>
                            </w:pPr>
                            <w:r>
                              <w:rPr>
                                <w:spacing w:val="-5"/>
                                <w:sz w:val="13"/>
                              </w:rPr>
                              <w:t>271</w:t>
                            </w:r>
                          </w:p>
                        </w:tc>
                      </w:tr>
                      <w:tr>
                        <w:trPr>
                          <w:trHeight w:val="455" w:hRule="atLeast"/>
                        </w:trPr>
                        <w:tc>
                          <w:tcPr>
                            <w:tcW w:w="473" w:type="dxa"/>
                          </w:tcPr>
                          <w:p>
                            <w:pPr>
                              <w:pStyle w:val="TableParagraph"/>
                              <w:spacing w:line="247" w:lineRule="auto" w:before="44"/>
                              <w:ind w:left="48" w:right="35" w:firstLine="82"/>
                              <w:rPr>
                                <w:sz w:val="15"/>
                              </w:rPr>
                            </w:pPr>
                            <w:r>
                              <w:rPr>
                                <w:spacing w:val="-4"/>
                                <w:sz w:val="15"/>
                              </w:rPr>
                              <w:t>Pre</w:t>
                            </w:r>
                            <w:r>
                              <w:rPr>
                                <w:spacing w:val="40"/>
                                <w:sz w:val="15"/>
                              </w:rPr>
                              <w:t> </w:t>
                            </w:r>
                            <w:r>
                              <w:rPr>
                                <w:spacing w:val="-2"/>
                                <w:sz w:val="15"/>
                              </w:rPr>
                              <w:t>11bits</w:t>
                            </w:r>
                          </w:p>
                        </w:tc>
                        <w:tc>
                          <w:tcPr>
                            <w:tcW w:w="461" w:type="dxa"/>
                            <w:gridSpan w:val="2"/>
                          </w:tcPr>
                          <w:p>
                            <w:pPr>
                              <w:pStyle w:val="TableParagraph"/>
                              <w:spacing w:line="247" w:lineRule="auto" w:before="44"/>
                              <w:ind w:left="82" w:right="62" w:firstLine="24"/>
                              <w:rPr>
                                <w:sz w:val="15"/>
                              </w:rPr>
                            </w:pPr>
                            <w:r>
                              <w:rPr>
                                <w:spacing w:val="-4"/>
                                <w:sz w:val="15"/>
                              </w:rPr>
                              <w:t>Rev</w:t>
                            </w:r>
                            <w:r>
                              <w:rPr>
                                <w:spacing w:val="40"/>
                                <w:sz w:val="15"/>
                              </w:rPr>
                              <w:t> </w:t>
                            </w:r>
                            <w:r>
                              <w:rPr>
                                <w:spacing w:val="-2"/>
                                <w:sz w:val="15"/>
                              </w:rPr>
                              <w:t>4bits</w:t>
                            </w:r>
                          </w:p>
                        </w:tc>
                        <w:tc>
                          <w:tcPr>
                            <w:tcW w:w="473" w:type="dxa"/>
                          </w:tcPr>
                          <w:p>
                            <w:pPr>
                              <w:pStyle w:val="TableParagraph"/>
                              <w:spacing w:line="247" w:lineRule="auto" w:before="44"/>
                              <w:ind w:left="92" w:right="31" w:hanging="34"/>
                              <w:rPr>
                                <w:sz w:val="15"/>
                              </w:rPr>
                            </w:pPr>
                            <w:r>
                              <w:rPr>
                                <w:spacing w:val="-2"/>
                                <w:sz w:val="15"/>
                              </w:rPr>
                              <w:t>FraID</w:t>
                            </w:r>
                            <w:r>
                              <w:rPr>
                                <w:spacing w:val="40"/>
                                <w:sz w:val="15"/>
                              </w:rPr>
                              <w:t> </w:t>
                            </w:r>
                            <w:r>
                              <w:rPr>
                                <w:spacing w:val="-2"/>
                                <w:sz w:val="15"/>
                              </w:rPr>
                              <w:t>3bits</w:t>
                            </w:r>
                          </w:p>
                        </w:tc>
                        <w:tc>
                          <w:tcPr>
                            <w:tcW w:w="473" w:type="dxa"/>
                            <w:gridSpan w:val="2"/>
                          </w:tcPr>
                          <w:p>
                            <w:pPr>
                              <w:pStyle w:val="TableParagraph"/>
                              <w:spacing w:before="44"/>
                              <w:ind w:left="68"/>
                              <w:rPr>
                                <w:sz w:val="15"/>
                              </w:rPr>
                            </w:pPr>
                            <w:r>
                              <w:rPr>
                                <w:spacing w:val="-5"/>
                                <w:sz w:val="15"/>
                              </w:rPr>
                              <w:t>SOW</w:t>
                            </w:r>
                          </w:p>
                          <w:p>
                            <w:pPr>
                              <w:pStyle w:val="TableParagraph"/>
                              <w:spacing w:before="6"/>
                              <w:ind w:left="89"/>
                              <w:rPr>
                                <w:sz w:val="15"/>
                              </w:rPr>
                            </w:pPr>
                            <w:r>
                              <w:rPr>
                                <w:spacing w:val="-2"/>
                                <w:sz w:val="15"/>
                              </w:rPr>
                              <w:t>8bits</w:t>
                            </w:r>
                          </w:p>
                        </w:tc>
                        <w:tc>
                          <w:tcPr>
                            <w:tcW w:w="237" w:type="dxa"/>
                          </w:tcPr>
                          <w:p>
                            <w:pPr>
                              <w:pStyle w:val="TableParagraph"/>
                              <w:spacing w:before="133"/>
                              <w:ind w:left="5"/>
                              <w:jc w:val="center"/>
                              <w:rPr>
                                <w:sz w:val="15"/>
                              </w:rPr>
                            </w:pPr>
                            <w:r>
                              <w:rPr>
                                <w:spacing w:val="-10"/>
                                <w:sz w:val="15"/>
                              </w:rPr>
                              <w:t>P</w:t>
                            </w:r>
                          </w:p>
                        </w:tc>
                        <w:tc>
                          <w:tcPr>
                            <w:tcW w:w="473" w:type="dxa"/>
                          </w:tcPr>
                          <w:p>
                            <w:pPr>
                              <w:pStyle w:val="TableParagraph"/>
                              <w:spacing w:before="44"/>
                              <w:ind w:left="63"/>
                              <w:rPr>
                                <w:sz w:val="15"/>
                              </w:rPr>
                            </w:pPr>
                            <w:r>
                              <w:rPr>
                                <w:spacing w:val="-5"/>
                                <w:sz w:val="15"/>
                              </w:rPr>
                              <w:t>SOW</w:t>
                            </w:r>
                          </w:p>
                          <w:p>
                            <w:pPr>
                              <w:pStyle w:val="TableParagraph"/>
                              <w:spacing w:before="6"/>
                              <w:ind w:left="46"/>
                              <w:rPr>
                                <w:sz w:val="15"/>
                              </w:rPr>
                            </w:pPr>
                            <w:r>
                              <w:rPr>
                                <w:spacing w:val="-2"/>
                                <w:sz w:val="15"/>
                              </w:rPr>
                              <w:t>12bits</w:t>
                            </w:r>
                          </w:p>
                        </w:tc>
                        <w:tc>
                          <w:tcPr>
                            <w:tcW w:w="461" w:type="dxa"/>
                          </w:tcPr>
                          <w:p>
                            <w:pPr>
                              <w:pStyle w:val="TableParagraph"/>
                              <w:spacing w:line="247" w:lineRule="auto" w:before="44"/>
                              <w:ind w:left="110" w:right="91" w:hanging="5"/>
                              <w:rPr>
                                <w:sz w:val="15"/>
                              </w:rPr>
                            </w:pPr>
                            <w:r>
                              <w:rPr>
                                <w:spacing w:val="-4"/>
                                <w:sz w:val="15"/>
                              </w:rPr>
                              <w:t>Rev</w:t>
                            </w:r>
                            <w:r>
                              <w:rPr>
                                <w:spacing w:val="40"/>
                                <w:sz w:val="15"/>
                              </w:rPr>
                              <w:t> </w:t>
                            </w:r>
                            <w:r>
                              <w:rPr>
                                <w:spacing w:val="-4"/>
                                <w:sz w:val="15"/>
                              </w:rPr>
                              <w:t>1bit</w:t>
                            </w:r>
                          </w:p>
                        </w:tc>
                        <w:tc>
                          <w:tcPr>
                            <w:tcW w:w="473" w:type="dxa"/>
                          </w:tcPr>
                          <w:p>
                            <w:pPr>
                              <w:pStyle w:val="TableParagraph"/>
                              <w:spacing w:line="247" w:lineRule="auto" w:before="44"/>
                              <w:ind w:left="90" w:right="43" w:hanging="30"/>
                              <w:rPr>
                                <w:sz w:val="15"/>
                              </w:rPr>
                            </w:pPr>
                            <w:r>
                              <w:rPr>
                                <w:spacing w:val="-4"/>
                                <w:sz w:val="15"/>
                              </w:rPr>
                              <w:t>Pnum</w:t>
                            </w:r>
                            <w:r>
                              <w:rPr>
                                <w:spacing w:val="40"/>
                                <w:sz w:val="15"/>
                              </w:rPr>
                              <w:t> </w:t>
                            </w:r>
                            <w:r>
                              <w:rPr>
                                <w:spacing w:val="-2"/>
                                <w:sz w:val="15"/>
                              </w:rPr>
                              <w:t>7bits</w:t>
                            </w:r>
                          </w:p>
                        </w:tc>
                        <w:tc>
                          <w:tcPr>
                            <w:tcW w:w="473" w:type="dxa"/>
                          </w:tcPr>
                          <w:p>
                            <w:pPr>
                              <w:pStyle w:val="TableParagraph"/>
                              <w:spacing w:line="247" w:lineRule="auto" w:before="44"/>
                              <w:ind w:left="87" w:right="5" w:hanging="67"/>
                              <w:rPr>
                                <w:sz w:val="15"/>
                              </w:rPr>
                            </w:pPr>
                            <w:r>
                              <w:rPr>
                                <w:spacing w:val="-2"/>
                                <w:sz w:val="15"/>
                              </w:rPr>
                              <w:t>Ion304</w:t>
                            </w:r>
                            <w:r>
                              <w:rPr>
                                <w:spacing w:val="40"/>
                                <w:sz w:val="15"/>
                              </w:rPr>
                              <w:t> </w:t>
                            </w:r>
                            <w:r>
                              <w:rPr>
                                <w:spacing w:val="-2"/>
                                <w:sz w:val="15"/>
                              </w:rPr>
                              <w:t>2bits</w:t>
                            </w:r>
                          </w:p>
                        </w:tc>
                        <w:tc>
                          <w:tcPr>
                            <w:tcW w:w="237" w:type="dxa"/>
                          </w:tcPr>
                          <w:p>
                            <w:pPr>
                              <w:pStyle w:val="TableParagraph"/>
                              <w:spacing w:before="133"/>
                              <w:ind w:left="70"/>
                              <w:rPr>
                                <w:sz w:val="15"/>
                              </w:rPr>
                            </w:pPr>
                            <w:r>
                              <w:rPr>
                                <w:spacing w:val="-10"/>
                                <w:sz w:val="15"/>
                              </w:rPr>
                              <w:t>P</w:t>
                            </w:r>
                          </w:p>
                        </w:tc>
                        <w:tc>
                          <w:tcPr>
                            <w:tcW w:w="474" w:type="dxa"/>
                            <w:gridSpan w:val="2"/>
                          </w:tcPr>
                          <w:p>
                            <w:pPr>
                              <w:pStyle w:val="TableParagraph"/>
                              <w:spacing w:line="247" w:lineRule="auto" w:before="44"/>
                              <w:ind w:left="45" w:right="10" w:hanging="29"/>
                              <w:rPr>
                                <w:sz w:val="15"/>
                              </w:rPr>
                            </w:pPr>
                            <w:r>
                              <w:rPr>
                                <w:spacing w:val="-2"/>
                                <w:sz w:val="15"/>
                              </w:rPr>
                              <w:t>Ion304</w:t>
                            </w:r>
                            <w:r>
                              <w:rPr>
                                <w:spacing w:val="40"/>
                                <w:sz w:val="15"/>
                              </w:rPr>
                              <w:t> </w:t>
                            </w:r>
                            <w:r>
                              <w:rPr>
                                <w:spacing w:val="-2"/>
                                <w:sz w:val="15"/>
                              </w:rPr>
                              <w:t>11bits</w:t>
                            </w:r>
                          </w:p>
                        </w:tc>
                        <w:tc>
                          <w:tcPr>
                            <w:tcW w:w="473" w:type="dxa"/>
                          </w:tcPr>
                          <w:p>
                            <w:pPr>
                              <w:pStyle w:val="TableParagraph"/>
                              <w:spacing w:line="247" w:lineRule="auto" w:before="44"/>
                              <w:ind w:left="41" w:right="14" w:hanging="30"/>
                              <w:rPr>
                                <w:sz w:val="15"/>
                              </w:rPr>
                            </w:pPr>
                            <w:r>
                              <w:rPr>
                                <w:spacing w:val="-2"/>
                                <w:sz w:val="15"/>
                              </w:rPr>
                              <w:t>Ion305</w:t>
                            </w:r>
                            <w:r>
                              <w:rPr>
                                <w:spacing w:val="40"/>
                                <w:sz w:val="15"/>
                              </w:rPr>
                              <w:t> </w:t>
                            </w:r>
                            <w:r>
                              <w:rPr>
                                <w:spacing w:val="-2"/>
                                <w:sz w:val="15"/>
                              </w:rPr>
                              <w:t>11bits</w:t>
                            </w:r>
                          </w:p>
                        </w:tc>
                        <w:tc>
                          <w:tcPr>
                            <w:tcW w:w="224" w:type="dxa"/>
                          </w:tcPr>
                          <w:p>
                            <w:pPr>
                              <w:pStyle w:val="TableParagraph"/>
                              <w:spacing w:before="133"/>
                              <w:ind w:left="62"/>
                              <w:rPr>
                                <w:sz w:val="15"/>
                              </w:rPr>
                            </w:pPr>
                            <w:r>
                              <w:rPr>
                                <w:spacing w:val="-10"/>
                                <w:sz w:val="15"/>
                              </w:rPr>
                              <w:t>P</w:t>
                            </w:r>
                          </w:p>
                        </w:tc>
                        <w:tc>
                          <w:tcPr>
                            <w:tcW w:w="473" w:type="dxa"/>
                          </w:tcPr>
                          <w:p>
                            <w:pPr>
                              <w:pStyle w:val="TableParagraph"/>
                              <w:spacing w:line="247" w:lineRule="auto" w:before="44"/>
                              <w:ind w:left="87" w:right="5" w:hanging="67"/>
                              <w:rPr>
                                <w:sz w:val="15"/>
                              </w:rPr>
                            </w:pPr>
                            <w:r>
                              <w:rPr>
                                <w:spacing w:val="-2"/>
                                <w:sz w:val="15"/>
                              </w:rPr>
                              <w:t>Ion305</w:t>
                            </w:r>
                            <w:r>
                              <w:rPr>
                                <w:spacing w:val="40"/>
                                <w:sz w:val="15"/>
                              </w:rPr>
                              <w:t> </w:t>
                            </w:r>
                            <w:r>
                              <w:rPr>
                                <w:spacing w:val="-2"/>
                                <w:sz w:val="15"/>
                              </w:rPr>
                              <w:t>2bits</w:t>
                            </w:r>
                          </w:p>
                        </w:tc>
                        <w:tc>
                          <w:tcPr>
                            <w:tcW w:w="473" w:type="dxa"/>
                          </w:tcPr>
                          <w:p>
                            <w:pPr>
                              <w:pStyle w:val="TableParagraph"/>
                              <w:spacing w:line="247" w:lineRule="auto" w:before="44"/>
                              <w:ind w:left="46" w:right="8" w:hanging="29"/>
                              <w:rPr>
                                <w:sz w:val="15"/>
                              </w:rPr>
                            </w:pPr>
                            <w:r>
                              <w:rPr>
                                <w:spacing w:val="-2"/>
                                <w:sz w:val="15"/>
                              </w:rPr>
                              <w:t>Ion306</w:t>
                            </w:r>
                            <w:r>
                              <w:rPr>
                                <w:spacing w:val="40"/>
                                <w:sz w:val="15"/>
                              </w:rPr>
                              <w:t> </w:t>
                            </w:r>
                            <w:r>
                              <w:rPr>
                                <w:spacing w:val="-2"/>
                                <w:sz w:val="15"/>
                              </w:rPr>
                              <w:t>13bits</w:t>
                            </w:r>
                          </w:p>
                        </w:tc>
                        <w:tc>
                          <w:tcPr>
                            <w:tcW w:w="473" w:type="dxa"/>
                          </w:tcPr>
                          <w:p>
                            <w:pPr>
                              <w:pStyle w:val="TableParagraph"/>
                              <w:spacing w:line="247" w:lineRule="auto" w:before="44"/>
                              <w:ind w:left="81" w:right="11" w:hanging="67"/>
                              <w:rPr>
                                <w:sz w:val="15"/>
                              </w:rPr>
                            </w:pPr>
                            <w:r>
                              <w:rPr>
                                <w:spacing w:val="-2"/>
                                <w:sz w:val="15"/>
                              </w:rPr>
                              <w:t>Ion307</w:t>
                            </w:r>
                            <w:r>
                              <w:rPr>
                                <w:spacing w:val="40"/>
                                <w:sz w:val="15"/>
                              </w:rPr>
                              <w:t> </w:t>
                            </w:r>
                            <w:r>
                              <w:rPr>
                                <w:spacing w:val="-2"/>
                                <w:sz w:val="15"/>
                              </w:rPr>
                              <w:t>7bits</w:t>
                            </w:r>
                          </w:p>
                        </w:tc>
                        <w:tc>
                          <w:tcPr>
                            <w:tcW w:w="237" w:type="dxa"/>
                          </w:tcPr>
                          <w:p>
                            <w:pPr>
                              <w:pStyle w:val="TableParagraph"/>
                              <w:spacing w:before="133"/>
                              <w:ind w:left="64"/>
                              <w:rPr>
                                <w:sz w:val="15"/>
                              </w:rPr>
                            </w:pPr>
                            <w:r>
                              <w:rPr>
                                <w:spacing w:val="-10"/>
                                <w:sz w:val="15"/>
                              </w:rPr>
                              <w:t>P</w:t>
                            </w:r>
                          </w:p>
                        </w:tc>
                        <w:tc>
                          <w:tcPr>
                            <w:tcW w:w="473" w:type="dxa"/>
                          </w:tcPr>
                          <w:p>
                            <w:pPr>
                              <w:pStyle w:val="TableParagraph"/>
                              <w:spacing w:line="247" w:lineRule="auto" w:before="44"/>
                              <w:ind w:left="76" w:right="16" w:hanging="67"/>
                              <w:rPr>
                                <w:sz w:val="15"/>
                              </w:rPr>
                            </w:pPr>
                            <w:r>
                              <w:rPr>
                                <w:spacing w:val="-2"/>
                                <w:sz w:val="15"/>
                              </w:rPr>
                              <w:t>Ion307</w:t>
                            </w:r>
                            <w:r>
                              <w:rPr>
                                <w:spacing w:val="40"/>
                                <w:sz w:val="15"/>
                              </w:rPr>
                              <w:t> </w:t>
                            </w:r>
                            <w:r>
                              <w:rPr>
                                <w:spacing w:val="-2"/>
                                <w:sz w:val="15"/>
                              </w:rPr>
                              <w:t>6bits</w:t>
                            </w:r>
                          </w:p>
                        </w:tc>
                        <w:tc>
                          <w:tcPr>
                            <w:tcW w:w="461" w:type="dxa"/>
                          </w:tcPr>
                          <w:p>
                            <w:pPr>
                              <w:pStyle w:val="TableParagraph"/>
                              <w:spacing w:before="133"/>
                              <w:ind w:left="144"/>
                              <w:rPr>
                                <w:sz w:val="15"/>
                              </w:rPr>
                            </w:pPr>
                            <w:r>
                              <w:rPr>
                                <w:spacing w:val="-10"/>
                                <w:sz w:val="15"/>
                              </w:rPr>
                              <w:t>…</w:t>
                            </w:r>
                          </w:p>
                        </w:tc>
                        <w:tc>
                          <w:tcPr>
                            <w:tcW w:w="237" w:type="dxa"/>
                          </w:tcPr>
                          <w:p>
                            <w:pPr>
                              <w:pStyle w:val="TableParagraph"/>
                              <w:spacing w:before="133"/>
                              <w:ind w:left="68"/>
                              <w:rPr>
                                <w:sz w:val="15"/>
                              </w:rPr>
                            </w:pPr>
                            <w:r>
                              <w:rPr>
                                <w:spacing w:val="-10"/>
                                <w:sz w:val="15"/>
                              </w:rPr>
                              <w:t>P</w:t>
                            </w:r>
                          </w:p>
                        </w:tc>
                        <w:tc>
                          <w:tcPr>
                            <w:tcW w:w="473" w:type="dxa"/>
                          </w:tcPr>
                          <w:p>
                            <w:pPr>
                              <w:pStyle w:val="TableParagraph"/>
                              <w:spacing w:before="133"/>
                              <w:ind w:left="151"/>
                              <w:rPr>
                                <w:sz w:val="15"/>
                              </w:rPr>
                            </w:pPr>
                            <w:r>
                              <w:rPr>
                                <w:spacing w:val="-10"/>
                                <w:sz w:val="15"/>
                              </w:rPr>
                              <w:t>…</w:t>
                            </w:r>
                          </w:p>
                        </w:tc>
                        <w:tc>
                          <w:tcPr>
                            <w:tcW w:w="237" w:type="dxa"/>
                          </w:tcPr>
                          <w:p>
                            <w:pPr>
                              <w:pStyle w:val="TableParagraph"/>
                              <w:spacing w:before="133"/>
                              <w:ind w:left="63"/>
                              <w:rPr>
                                <w:sz w:val="15"/>
                              </w:rPr>
                            </w:pPr>
                            <w:r>
                              <w:rPr>
                                <w:spacing w:val="-10"/>
                                <w:sz w:val="15"/>
                              </w:rPr>
                              <w:t>P</w:t>
                            </w:r>
                          </w:p>
                        </w:tc>
                        <w:tc>
                          <w:tcPr>
                            <w:tcW w:w="473" w:type="dxa"/>
                          </w:tcPr>
                          <w:p>
                            <w:pPr>
                              <w:pStyle w:val="TableParagraph"/>
                              <w:spacing w:before="133"/>
                              <w:ind w:left="146"/>
                              <w:rPr>
                                <w:sz w:val="15"/>
                              </w:rPr>
                            </w:pPr>
                            <w:r>
                              <w:rPr>
                                <w:spacing w:val="-10"/>
                                <w:sz w:val="15"/>
                              </w:rPr>
                              <w:t>…</w:t>
                            </w:r>
                          </w:p>
                        </w:tc>
                        <w:tc>
                          <w:tcPr>
                            <w:tcW w:w="237" w:type="dxa"/>
                          </w:tcPr>
                          <w:p>
                            <w:pPr>
                              <w:pStyle w:val="TableParagraph"/>
                              <w:spacing w:before="133"/>
                              <w:ind w:left="59"/>
                              <w:rPr>
                                <w:sz w:val="15"/>
                              </w:rPr>
                            </w:pPr>
                            <w:r>
                              <w:rPr>
                                <w:spacing w:val="-10"/>
                                <w:sz w:val="15"/>
                              </w:rPr>
                              <w:t>P</w:t>
                            </w:r>
                          </w:p>
                        </w:tc>
                        <w:tc>
                          <w:tcPr>
                            <w:tcW w:w="461" w:type="dxa"/>
                          </w:tcPr>
                          <w:p>
                            <w:pPr>
                              <w:pStyle w:val="TableParagraph"/>
                              <w:spacing w:before="133"/>
                              <w:ind w:left="141"/>
                              <w:rPr>
                                <w:sz w:val="15"/>
                              </w:rPr>
                            </w:pPr>
                            <w:r>
                              <w:rPr>
                                <w:spacing w:val="-10"/>
                                <w:sz w:val="15"/>
                              </w:rPr>
                              <w:t>…</w:t>
                            </w:r>
                          </w:p>
                        </w:tc>
                        <w:tc>
                          <w:tcPr>
                            <w:tcW w:w="237" w:type="dxa"/>
                          </w:tcPr>
                          <w:p>
                            <w:pPr>
                              <w:pStyle w:val="TableParagraph"/>
                              <w:spacing w:before="133"/>
                              <w:ind w:left="66"/>
                              <w:rPr>
                                <w:sz w:val="15"/>
                              </w:rPr>
                            </w:pPr>
                            <w:r>
                              <w:rPr>
                                <w:spacing w:val="-10"/>
                                <w:sz w:val="15"/>
                              </w:rPr>
                              <w:t>P</w:t>
                            </w:r>
                          </w:p>
                        </w:tc>
                        <w:tc>
                          <w:tcPr>
                            <w:tcW w:w="473" w:type="dxa"/>
                          </w:tcPr>
                          <w:p>
                            <w:pPr>
                              <w:pStyle w:val="TableParagraph"/>
                              <w:spacing w:line="247" w:lineRule="auto" w:before="44"/>
                              <w:ind w:left="78" w:right="14" w:hanging="67"/>
                              <w:rPr>
                                <w:sz w:val="15"/>
                              </w:rPr>
                            </w:pPr>
                            <w:r>
                              <w:rPr>
                                <w:spacing w:val="-2"/>
                                <w:sz w:val="15"/>
                              </w:rPr>
                              <w:t>Ion314</w:t>
                            </w:r>
                            <w:r>
                              <w:rPr>
                                <w:spacing w:val="40"/>
                                <w:sz w:val="15"/>
                              </w:rPr>
                              <w:t> </w:t>
                            </w:r>
                            <w:r>
                              <w:rPr>
                                <w:spacing w:val="-2"/>
                                <w:sz w:val="15"/>
                              </w:rPr>
                              <w:t>9bits</w:t>
                            </w:r>
                          </w:p>
                        </w:tc>
                        <w:tc>
                          <w:tcPr>
                            <w:tcW w:w="473" w:type="dxa"/>
                          </w:tcPr>
                          <w:p>
                            <w:pPr>
                              <w:pStyle w:val="TableParagraph"/>
                              <w:spacing w:line="247" w:lineRule="auto" w:before="44"/>
                              <w:ind w:left="37" w:right="17" w:hanging="29"/>
                              <w:rPr>
                                <w:sz w:val="15"/>
                              </w:rPr>
                            </w:pPr>
                            <w:r>
                              <w:rPr>
                                <w:spacing w:val="-2"/>
                                <w:sz w:val="15"/>
                              </w:rPr>
                              <w:t>Ion315</w:t>
                            </w:r>
                            <w:r>
                              <w:rPr>
                                <w:spacing w:val="40"/>
                                <w:sz w:val="15"/>
                              </w:rPr>
                              <w:t> </w:t>
                            </w:r>
                            <w:r>
                              <w:rPr>
                                <w:spacing w:val="-2"/>
                                <w:sz w:val="15"/>
                              </w:rPr>
                              <w:t>13bits</w:t>
                            </w:r>
                          </w:p>
                        </w:tc>
                        <w:tc>
                          <w:tcPr>
                            <w:tcW w:w="237" w:type="dxa"/>
                          </w:tcPr>
                          <w:p>
                            <w:pPr>
                              <w:pStyle w:val="TableParagraph"/>
                              <w:spacing w:before="133"/>
                              <w:ind w:left="58"/>
                              <w:rPr>
                                <w:sz w:val="15"/>
                              </w:rPr>
                            </w:pPr>
                            <w:r>
                              <w:rPr>
                                <w:spacing w:val="-10"/>
                                <w:sz w:val="15"/>
                              </w:rPr>
                              <w:t>P</w:t>
                            </w:r>
                          </w:p>
                        </w:tc>
                        <w:tc>
                          <w:tcPr>
                            <w:tcW w:w="473" w:type="dxa"/>
                          </w:tcPr>
                          <w:p>
                            <w:pPr>
                              <w:pStyle w:val="TableParagraph"/>
                              <w:spacing w:line="247" w:lineRule="auto" w:before="44"/>
                              <w:ind w:left="33" w:right="21" w:hanging="29"/>
                              <w:rPr>
                                <w:sz w:val="15"/>
                              </w:rPr>
                            </w:pPr>
                            <w:r>
                              <w:rPr>
                                <w:spacing w:val="-2"/>
                                <w:sz w:val="15"/>
                              </w:rPr>
                              <w:t>Ion316</w:t>
                            </w:r>
                            <w:r>
                              <w:rPr>
                                <w:spacing w:val="40"/>
                                <w:sz w:val="15"/>
                              </w:rPr>
                              <w:t> </w:t>
                            </w:r>
                            <w:r>
                              <w:rPr>
                                <w:spacing w:val="-2"/>
                                <w:sz w:val="15"/>
                              </w:rPr>
                              <w:t>13bits</w:t>
                            </w:r>
                          </w:p>
                        </w:tc>
                        <w:tc>
                          <w:tcPr>
                            <w:tcW w:w="461" w:type="dxa"/>
                          </w:tcPr>
                          <w:p>
                            <w:pPr>
                              <w:pStyle w:val="TableParagraph"/>
                              <w:spacing w:line="247" w:lineRule="auto" w:before="44"/>
                              <w:ind w:left="67" w:right="77" w:firstLine="24"/>
                              <w:rPr>
                                <w:sz w:val="15"/>
                              </w:rPr>
                            </w:pPr>
                            <w:r>
                              <w:rPr>
                                <w:spacing w:val="-4"/>
                                <w:sz w:val="15"/>
                              </w:rPr>
                              <w:t>Rev</w:t>
                            </w:r>
                            <w:r>
                              <w:rPr>
                                <w:spacing w:val="40"/>
                                <w:sz w:val="15"/>
                              </w:rPr>
                              <w:t> </w:t>
                            </w:r>
                            <w:r>
                              <w:rPr>
                                <w:spacing w:val="-2"/>
                                <w:sz w:val="15"/>
                              </w:rPr>
                              <w:t>9bits</w:t>
                            </w:r>
                          </w:p>
                        </w:tc>
                        <w:tc>
                          <w:tcPr>
                            <w:tcW w:w="237" w:type="dxa"/>
                            <w:tcBorders>
                              <w:right w:val="single" w:sz="2" w:space="0" w:color="000000"/>
                            </w:tcBorders>
                          </w:tcPr>
                          <w:p>
                            <w:pPr>
                              <w:pStyle w:val="TableParagraph"/>
                              <w:spacing w:before="133"/>
                              <w:ind w:left="62"/>
                              <w:rPr>
                                <w:sz w:val="15"/>
                              </w:rPr>
                            </w:pPr>
                            <w:r>
                              <w:rPr>
                                <w:spacing w:val="-10"/>
                                <w:sz w:val="15"/>
                              </w:rPr>
                              <w:t>P</w:t>
                            </w:r>
                          </w:p>
                        </w:tc>
                      </w:tr>
                    </w:tbl>
                    <w:p>
                      <w:pPr>
                        <w:pStyle w:val="BodyText"/>
                      </w:pPr>
                    </w:p>
                  </w:txbxContent>
                </v:textbox>
                <w10:wrap type="none"/>
              </v:shape>
            </w:pict>
          </mc:Fallback>
        </mc:AlternateContent>
      </w:r>
      <w:r>
        <w:rPr/>
        <w:drawing>
          <wp:anchor distT="0" distB="0" distL="0" distR="0" allowOverlap="1" layoutInCell="1" locked="0" behindDoc="0" simplePos="0" relativeHeight="16004096">
            <wp:simplePos x="0" y="0"/>
            <wp:positionH relativeFrom="page">
              <wp:posOffset>1570722</wp:posOffset>
            </wp:positionH>
            <wp:positionV relativeFrom="paragraph">
              <wp:posOffset>446477</wp:posOffset>
            </wp:positionV>
            <wp:extent cx="66588" cy="70722"/>
            <wp:effectExtent l="0" t="0" r="0" b="0"/>
            <wp:wrapNone/>
            <wp:docPr id="3104" name="Image 3104"/>
            <wp:cNvGraphicFramePr>
              <a:graphicFrameLocks/>
            </wp:cNvGraphicFramePr>
            <a:graphic>
              <a:graphicData uri="http://schemas.openxmlformats.org/drawingml/2006/picture">
                <pic:pic>
                  <pic:nvPicPr>
                    <pic:cNvPr id="3104" name="Image 3104"/>
                    <pic:cNvPicPr/>
                  </pic:nvPicPr>
                  <pic:blipFill>
                    <a:blip r:embed="rId254" cstate="print"/>
                    <a:stretch>
                      <a:fillRect/>
                    </a:stretch>
                  </pic:blipFill>
                  <pic:spPr>
                    <a:xfrm>
                      <a:off x="0" y="0"/>
                      <a:ext cx="66588" cy="70722"/>
                    </a:xfrm>
                    <a:prstGeom prst="rect">
                      <a:avLst/>
                    </a:prstGeom>
                  </pic:spPr>
                </pic:pic>
              </a:graphicData>
            </a:graphic>
          </wp:anchor>
        </w:drawing>
      </w:r>
      <w:r>
        <w:rPr/>
        <w:drawing>
          <wp:anchor distT="0" distB="0" distL="0" distR="0" allowOverlap="1" layoutInCell="1" locked="0" behindDoc="0" simplePos="0" relativeHeight="16004608">
            <wp:simplePos x="0" y="0"/>
            <wp:positionH relativeFrom="page">
              <wp:posOffset>4335135</wp:posOffset>
            </wp:positionH>
            <wp:positionV relativeFrom="paragraph">
              <wp:posOffset>139992</wp:posOffset>
            </wp:positionV>
            <wp:extent cx="71084" cy="71036"/>
            <wp:effectExtent l="0" t="0" r="0" b="0"/>
            <wp:wrapNone/>
            <wp:docPr id="3105" name="Image 3105"/>
            <wp:cNvGraphicFramePr>
              <a:graphicFrameLocks/>
            </wp:cNvGraphicFramePr>
            <a:graphic>
              <a:graphicData uri="http://schemas.openxmlformats.org/drawingml/2006/picture">
                <pic:pic>
                  <pic:nvPicPr>
                    <pic:cNvPr id="3105" name="Image 3105"/>
                    <pic:cNvPicPr/>
                  </pic:nvPicPr>
                  <pic:blipFill>
                    <a:blip r:embed="rId255" cstate="print"/>
                    <a:stretch>
                      <a:fillRect/>
                    </a:stretch>
                  </pic:blipFill>
                  <pic:spPr>
                    <a:xfrm>
                      <a:off x="0" y="0"/>
                      <a:ext cx="71084" cy="71036"/>
                    </a:xfrm>
                    <a:prstGeom prst="rect">
                      <a:avLst/>
                    </a:prstGeom>
                  </pic:spPr>
                </pic:pic>
              </a:graphicData>
            </a:graphic>
          </wp:anchor>
        </w:drawing>
      </w:r>
      <w:r>
        <w:rPr/>
        <w:drawing>
          <wp:anchor distT="0" distB="0" distL="0" distR="0" allowOverlap="1" layoutInCell="1" locked="0" behindDoc="0" simplePos="0" relativeHeight="16005120">
            <wp:simplePos x="0" y="0"/>
            <wp:positionH relativeFrom="page">
              <wp:posOffset>9560875</wp:posOffset>
            </wp:positionH>
            <wp:positionV relativeFrom="paragraph">
              <wp:posOffset>139992</wp:posOffset>
            </wp:positionV>
            <wp:extent cx="66135" cy="71036"/>
            <wp:effectExtent l="0" t="0" r="0" b="0"/>
            <wp:wrapNone/>
            <wp:docPr id="3106" name="Image 3106"/>
            <wp:cNvGraphicFramePr>
              <a:graphicFrameLocks/>
            </wp:cNvGraphicFramePr>
            <a:graphic>
              <a:graphicData uri="http://schemas.openxmlformats.org/drawingml/2006/picture">
                <pic:pic>
                  <pic:nvPicPr>
                    <pic:cNvPr id="3106" name="Image 3106"/>
                    <pic:cNvPicPr/>
                  </pic:nvPicPr>
                  <pic:blipFill>
                    <a:blip r:embed="rId256" cstate="print"/>
                    <a:stretch>
                      <a:fillRect/>
                    </a:stretch>
                  </pic:blipFill>
                  <pic:spPr>
                    <a:xfrm>
                      <a:off x="0" y="0"/>
                      <a:ext cx="66135" cy="71036"/>
                    </a:xfrm>
                    <a:prstGeom prst="rect">
                      <a:avLst/>
                    </a:prstGeom>
                  </pic:spPr>
                </pic:pic>
              </a:graphicData>
            </a:graphic>
          </wp:anchor>
        </w:drawing>
      </w:r>
      <w:r>
        <w:rPr>
          <w:rFonts w:ascii="SimSun" w:eastAsia="SimSun"/>
          <w:spacing w:val="-2"/>
          <w:sz w:val="20"/>
        </w:rPr>
        <w:t>发射数据流顺</w:t>
      </w:r>
      <w:r>
        <w:rPr>
          <w:rFonts w:ascii="SimSun" w:eastAsia="SimSun"/>
          <w:spacing w:val="-10"/>
          <w:sz w:val="20"/>
        </w:rPr>
        <w:t>序</w:t>
      </w:r>
      <w:r>
        <w:rPr>
          <w:rFonts w:ascii="SimSun" w:eastAsia="SimSun"/>
          <w:sz w:val="20"/>
        </w:rPr>
        <w:tab/>
      </w:r>
      <w:r>
        <w:rPr>
          <w:rFonts w:ascii="SimSun" w:eastAsia="SimSun"/>
          <w:spacing w:val="-2"/>
          <w:sz w:val="20"/>
        </w:rPr>
        <w:t>高位先</w:t>
      </w:r>
      <w:r>
        <w:rPr>
          <w:rFonts w:ascii="SimSun" w:eastAsia="SimSun"/>
          <w:spacing w:val="-10"/>
          <w:sz w:val="20"/>
        </w:rPr>
        <w:t>发</w:t>
      </w:r>
    </w:p>
    <w:p>
      <w:pPr>
        <w:pStyle w:val="BodyText"/>
        <w:spacing w:before="7"/>
        <w:rPr>
          <w:sz w:val="20"/>
        </w:rPr>
      </w:pPr>
      <w:r>
        <w:rPr/>
        <mc:AlternateContent>
          <mc:Choice Requires="wps">
            <w:drawing>
              <wp:anchor distT="0" distB="0" distL="0" distR="0" allowOverlap="1" layoutInCell="1" locked="0" behindDoc="1" simplePos="0" relativeHeight="487857152">
                <wp:simplePos x="0" y="0"/>
                <wp:positionH relativeFrom="page">
                  <wp:posOffset>6341309</wp:posOffset>
                </wp:positionH>
                <wp:positionV relativeFrom="paragraph">
                  <wp:posOffset>184857</wp:posOffset>
                </wp:positionV>
                <wp:extent cx="3286125" cy="71120"/>
                <wp:effectExtent l="0" t="0" r="0" b="0"/>
                <wp:wrapTopAndBottom/>
                <wp:docPr id="3107" name="Group 3107"/>
                <wp:cNvGraphicFramePr>
                  <a:graphicFrameLocks/>
                </wp:cNvGraphicFramePr>
                <a:graphic>
                  <a:graphicData uri="http://schemas.microsoft.com/office/word/2010/wordprocessingGroup">
                    <wpg:wgp>
                      <wpg:cNvPr id="3107" name="Group 3107"/>
                      <wpg:cNvGrpSpPr/>
                      <wpg:grpSpPr>
                        <a:xfrm>
                          <a:off x="0" y="0"/>
                          <a:ext cx="3286125" cy="71120"/>
                          <a:chExt cx="3286125" cy="71120"/>
                        </a:xfrm>
                      </wpg:grpSpPr>
                      <wps:wsp>
                        <wps:cNvPr id="3108" name="Graphic 3108"/>
                        <wps:cNvSpPr/>
                        <wps:spPr>
                          <a:xfrm>
                            <a:off x="0" y="31432"/>
                            <a:ext cx="3238500" cy="1270"/>
                          </a:xfrm>
                          <a:custGeom>
                            <a:avLst/>
                            <a:gdLst/>
                            <a:ahLst/>
                            <a:cxnLst/>
                            <a:rect l="l" t="t" r="r" b="b"/>
                            <a:pathLst>
                              <a:path w="3238500" h="0">
                                <a:moveTo>
                                  <a:pt x="0" y="0"/>
                                </a:moveTo>
                                <a:lnTo>
                                  <a:pt x="3238311" y="0"/>
                                </a:lnTo>
                              </a:path>
                            </a:pathLst>
                          </a:custGeom>
                          <a:ln w="7543">
                            <a:solidFill>
                              <a:srgbClr val="000000"/>
                            </a:solidFill>
                            <a:prstDash val="solid"/>
                          </a:ln>
                        </wps:spPr>
                        <wps:bodyPr wrap="square" lIns="0" tIns="0" rIns="0" bIns="0" rtlCol="0">
                          <a:prstTxWarp prst="textNoShape">
                            <a:avLst/>
                          </a:prstTxWarp>
                          <a:noAutofit/>
                        </wps:bodyPr>
                      </wps:wsp>
                      <pic:pic>
                        <pic:nvPicPr>
                          <pic:cNvPr id="3109" name="Image 3109"/>
                          <pic:cNvPicPr/>
                        </pic:nvPicPr>
                        <pic:blipFill>
                          <a:blip r:embed="rId257" cstate="print"/>
                          <a:stretch>
                            <a:fillRect/>
                          </a:stretch>
                        </pic:blipFill>
                        <pic:spPr>
                          <a:xfrm>
                            <a:off x="3219566" y="0"/>
                            <a:ext cx="66135" cy="70722"/>
                          </a:xfrm>
                          <a:prstGeom prst="rect">
                            <a:avLst/>
                          </a:prstGeom>
                        </pic:spPr>
                      </pic:pic>
                    </wpg:wgp>
                  </a:graphicData>
                </a:graphic>
              </wp:anchor>
            </w:drawing>
          </mc:Choice>
          <mc:Fallback>
            <w:pict>
              <v:group style="position:absolute;margin-left:499.315674pt;margin-top:14.555729pt;width:258.75pt;height:5.6pt;mso-position-horizontal-relative:page;mso-position-vertical-relative:paragraph;z-index:-15459328;mso-wrap-distance-left:0;mso-wrap-distance-right:0" id="docshapegroup2261" coordorigin="9986,291" coordsize="5175,112">
                <v:line style="position:absolute" from="9986,341" to="15086,341" stroked="true" strokeweight=".593995pt" strokecolor="#000000">
                  <v:stroke dashstyle="solid"/>
                </v:line>
                <v:shape style="position:absolute;left:15056;top:291;width:105;height:112" type="#_x0000_t75" id="docshape2262" stroked="false">
                  <v:imagedata r:id="rId257" o:title=""/>
                </v:shape>
                <w10:wrap type="topAndBottom"/>
              </v:group>
            </w:pict>
          </mc:Fallback>
        </mc:AlternateContent>
      </w:r>
    </w:p>
    <w:p>
      <w:pPr>
        <w:pStyle w:val="BodyText"/>
        <w:spacing w:before="89"/>
        <w:rPr>
          <w:sz w:val="20"/>
        </w:rPr>
      </w:pPr>
    </w:p>
    <w:p>
      <w:pPr>
        <w:spacing w:after="0"/>
        <w:rPr>
          <w:sz w:val="20"/>
        </w:rPr>
        <w:sectPr>
          <w:pgSz w:w="16840" w:h="11910" w:orient="landscape"/>
          <w:pgMar w:header="853" w:footer="1273" w:top="1400" w:bottom="1460" w:left="1340" w:right="1320"/>
        </w:sectPr>
      </w:pPr>
    </w:p>
    <w:p>
      <w:pPr>
        <w:spacing w:before="75"/>
        <w:ind w:left="214" w:right="0" w:firstLine="0"/>
        <w:jc w:val="left"/>
        <w:rPr>
          <w:rFonts w:ascii="SimSun" w:eastAsia="SimSun"/>
          <w:sz w:val="15"/>
        </w:rPr>
      </w:pPr>
      <w:r>
        <w:rPr/>
        <w:drawing>
          <wp:anchor distT="0" distB="0" distL="0" distR="0" allowOverlap="1" layoutInCell="1" locked="0" behindDoc="1" simplePos="0" relativeHeight="477105664">
            <wp:simplePos x="0" y="0"/>
            <wp:positionH relativeFrom="page">
              <wp:posOffset>2005130</wp:posOffset>
            </wp:positionH>
            <wp:positionV relativeFrom="paragraph">
              <wp:posOffset>-150892</wp:posOffset>
            </wp:positionV>
            <wp:extent cx="71084" cy="70722"/>
            <wp:effectExtent l="0" t="0" r="0" b="0"/>
            <wp:wrapNone/>
            <wp:docPr id="3110" name="Image 3110"/>
            <wp:cNvGraphicFramePr>
              <a:graphicFrameLocks/>
            </wp:cNvGraphicFramePr>
            <a:graphic>
              <a:graphicData uri="http://schemas.openxmlformats.org/drawingml/2006/picture">
                <pic:pic>
                  <pic:nvPicPr>
                    <pic:cNvPr id="3110" name="Image 3110"/>
                    <pic:cNvPicPr/>
                  </pic:nvPicPr>
                  <pic:blipFill>
                    <a:blip r:embed="rId258" cstate="print"/>
                    <a:stretch>
                      <a:fillRect/>
                    </a:stretch>
                  </pic:blipFill>
                  <pic:spPr>
                    <a:xfrm>
                      <a:off x="0" y="0"/>
                      <a:ext cx="71084" cy="70722"/>
                    </a:xfrm>
                    <a:prstGeom prst="rect">
                      <a:avLst/>
                    </a:prstGeom>
                  </pic:spPr>
                </pic:pic>
              </a:graphicData>
            </a:graphic>
          </wp:anchor>
        </w:drawing>
      </w:r>
      <w:r>
        <w:rPr/>
        <w:drawing>
          <wp:anchor distT="0" distB="0" distL="0" distR="0" allowOverlap="1" layoutInCell="1" locked="0" behindDoc="0" simplePos="0" relativeHeight="16006144">
            <wp:simplePos x="0" y="0"/>
            <wp:positionH relativeFrom="page">
              <wp:posOffset>2463232</wp:posOffset>
            </wp:positionH>
            <wp:positionV relativeFrom="paragraph">
              <wp:posOffset>-150892</wp:posOffset>
            </wp:positionV>
            <wp:extent cx="71084" cy="70722"/>
            <wp:effectExtent l="0" t="0" r="0" b="0"/>
            <wp:wrapNone/>
            <wp:docPr id="3111" name="Image 3111"/>
            <wp:cNvGraphicFramePr>
              <a:graphicFrameLocks/>
            </wp:cNvGraphicFramePr>
            <a:graphic>
              <a:graphicData uri="http://schemas.openxmlformats.org/drawingml/2006/picture">
                <pic:pic>
                  <pic:nvPicPr>
                    <pic:cNvPr id="3111" name="Image 3111"/>
                    <pic:cNvPicPr/>
                  </pic:nvPicPr>
                  <pic:blipFill>
                    <a:blip r:embed="rId259" cstate="print"/>
                    <a:stretch>
                      <a:fillRect/>
                    </a:stretch>
                  </pic:blipFill>
                  <pic:spPr>
                    <a:xfrm>
                      <a:off x="0" y="0"/>
                      <a:ext cx="71084" cy="70722"/>
                    </a:xfrm>
                    <a:prstGeom prst="rect">
                      <a:avLst/>
                    </a:prstGeom>
                  </pic:spPr>
                </pic:pic>
              </a:graphicData>
            </a:graphic>
          </wp:anchor>
        </w:drawing>
      </w:r>
      <w:r>
        <w:rPr>
          <w:rFonts w:ascii="SimSun" w:eastAsia="SimSun"/>
          <w:spacing w:val="-16"/>
          <w:sz w:val="15"/>
        </w:rPr>
        <w:t>子帧号 页面号</w:t>
      </w:r>
    </w:p>
    <w:p>
      <w:pPr>
        <w:tabs>
          <w:tab w:pos="800" w:val="left" w:leader="none"/>
        </w:tabs>
        <w:spacing w:before="160"/>
        <w:ind w:left="384" w:right="0" w:firstLine="0"/>
        <w:jc w:val="left"/>
        <w:rPr>
          <w:sz w:val="16"/>
        </w:rPr>
      </w:pPr>
      <w:r>
        <w:rPr/>
        <mc:AlternateContent>
          <mc:Choice Requires="wps">
            <w:drawing>
              <wp:anchor distT="0" distB="0" distL="0" distR="0" allowOverlap="1" layoutInCell="1" locked="0" behindDoc="0" simplePos="0" relativeHeight="16000512">
                <wp:simplePos x="0" y="0"/>
                <wp:positionH relativeFrom="page">
                  <wp:posOffset>2779165</wp:posOffset>
                </wp:positionH>
                <wp:positionV relativeFrom="paragraph">
                  <wp:posOffset>306301</wp:posOffset>
                </wp:positionV>
                <wp:extent cx="316865" cy="153670"/>
                <wp:effectExtent l="0" t="0" r="0" b="0"/>
                <wp:wrapNone/>
                <wp:docPr id="3112" name="Group 3112"/>
                <wp:cNvGraphicFramePr>
                  <a:graphicFrameLocks/>
                </wp:cNvGraphicFramePr>
                <a:graphic>
                  <a:graphicData uri="http://schemas.microsoft.com/office/word/2010/wordprocessingGroup">
                    <wpg:wgp>
                      <wpg:cNvPr id="3112" name="Group 3112"/>
                      <wpg:cNvGrpSpPr/>
                      <wpg:grpSpPr>
                        <a:xfrm>
                          <a:off x="0" y="0"/>
                          <a:ext cx="316865" cy="153670"/>
                          <a:chExt cx="316865" cy="153670"/>
                        </a:xfrm>
                      </wpg:grpSpPr>
                      <wps:wsp>
                        <wps:cNvPr id="3113" name="Graphic 3113"/>
                        <wps:cNvSpPr/>
                        <wps:spPr>
                          <a:xfrm>
                            <a:off x="0" y="55006"/>
                            <a:ext cx="284480" cy="94615"/>
                          </a:xfrm>
                          <a:custGeom>
                            <a:avLst/>
                            <a:gdLst/>
                            <a:ahLst/>
                            <a:cxnLst/>
                            <a:rect l="l" t="t" r="r" b="b"/>
                            <a:pathLst>
                              <a:path w="284480" h="94615">
                                <a:moveTo>
                                  <a:pt x="0" y="94299"/>
                                </a:moveTo>
                                <a:lnTo>
                                  <a:pt x="284339" y="94299"/>
                                </a:lnTo>
                              </a:path>
                              <a:path w="284480" h="94615">
                                <a:moveTo>
                                  <a:pt x="284339" y="94299"/>
                                </a:moveTo>
                                <a:lnTo>
                                  <a:pt x="284339" y="0"/>
                                </a:lnTo>
                              </a:path>
                            </a:pathLst>
                          </a:custGeom>
                          <a:ln w="7563">
                            <a:solidFill>
                              <a:srgbClr val="000000"/>
                            </a:solidFill>
                            <a:prstDash val="solid"/>
                          </a:ln>
                        </wps:spPr>
                        <wps:bodyPr wrap="square" lIns="0" tIns="0" rIns="0" bIns="0" rtlCol="0">
                          <a:prstTxWarp prst="textNoShape">
                            <a:avLst/>
                          </a:prstTxWarp>
                          <a:noAutofit/>
                        </wps:bodyPr>
                      </wps:wsp>
                      <wps:wsp>
                        <wps:cNvPr id="3114" name="Graphic 3114"/>
                        <wps:cNvSpPr/>
                        <wps:spPr>
                          <a:xfrm>
                            <a:off x="244847" y="0"/>
                            <a:ext cx="71755" cy="71120"/>
                          </a:xfrm>
                          <a:custGeom>
                            <a:avLst/>
                            <a:gdLst/>
                            <a:ahLst/>
                            <a:cxnLst/>
                            <a:rect l="l" t="t" r="r" b="b"/>
                            <a:pathLst>
                              <a:path w="71755" h="71120">
                                <a:moveTo>
                                  <a:pt x="39491" y="0"/>
                                </a:moveTo>
                                <a:lnTo>
                                  <a:pt x="0" y="70722"/>
                                </a:lnTo>
                                <a:lnTo>
                                  <a:pt x="3475" y="67904"/>
                                </a:lnTo>
                                <a:lnTo>
                                  <a:pt x="20195" y="61892"/>
                                </a:lnTo>
                                <a:lnTo>
                                  <a:pt x="37635" y="59888"/>
                                </a:lnTo>
                                <a:lnTo>
                                  <a:pt x="66245" y="59888"/>
                                </a:lnTo>
                                <a:lnTo>
                                  <a:pt x="39491" y="0"/>
                                </a:lnTo>
                                <a:close/>
                              </a:path>
                              <a:path w="71755" h="71120">
                                <a:moveTo>
                                  <a:pt x="69462" y="67090"/>
                                </a:moveTo>
                                <a:lnTo>
                                  <a:pt x="71084" y="70722"/>
                                </a:lnTo>
                                <a:lnTo>
                                  <a:pt x="71716" y="67904"/>
                                </a:lnTo>
                                <a:lnTo>
                                  <a:pt x="69462" y="67090"/>
                                </a:lnTo>
                                <a:close/>
                              </a:path>
                              <a:path w="71755" h="71120">
                                <a:moveTo>
                                  <a:pt x="66245" y="59888"/>
                                </a:moveTo>
                                <a:lnTo>
                                  <a:pt x="37635" y="59888"/>
                                </a:lnTo>
                                <a:lnTo>
                                  <a:pt x="55056" y="61892"/>
                                </a:lnTo>
                                <a:lnTo>
                                  <a:pt x="69462" y="67090"/>
                                </a:lnTo>
                                <a:lnTo>
                                  <a:pt x="66245" y="59888"/>
                                </a:lnTo>
                                <a:close/>
                              </a:path>
                            </a:pathLst>
                          </a:custGeom>
                          <a:solidFill>
                            <a:srgbClr val="000000"/>
                          </a:solidFill>
                        </wps:spPr>
                        <wps:bodyPr wrap="square" lIns="0" tIns="0" rIns="0" bIns="0" rtlCol="0">
                          <a:prstTxWarp prst="textNoShape">
                            <a:avLst/>
                          </a:prstTxWarp>
                          <a:noAutofit/>
                        </wps:bodyPr>
                      </wps:wsp>
                      <wps:wsp>
                        <wps:cNvPr id="3115" name="Textbox 3115"/>
                        <wps:cNvSpPr txBox="1"/>
                        <wps:spPr>
                          <a:xfrm>
                            <a:off x="0" y="0"/>
                            <a:ext cx="316865" cy="153670"/>
                          </a:xfrm>
                          <a:prstGeom prst="rect">
                            <a:avLst/>
                          </a:prstGeom>
                        </wps:spPr>
                        <wps:txbx>
                          <w:txbxContent>
                            <w:p>
                              <w:pPr>
                                <w:spacing w:before="28"/>
                                <w:ind w:left="10"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18.831955pt;margin-top:24.118252pt;width:24.95pt;height:12.1pt;mso-position-horizontal-relative:page;mso-position-vertical-relative:paragraph;z-index:16000512" id="docshapegroup2263" coordorigin="4377,482" coordsize="499,242">
                <v:shape style="position:absolute;left:4376;top:568;width:448;height:149" id="docshape2264" coordorigin="4377,569" coordsize="448,149" path="m4377,717l4824,717m4824,717l4824,569e" filled="false" stroked="true" strokeweight=".595517pt" strokecolor="#000000">
                  <v:path arrowok="t"/>
                  <v:stroke dashstyle="solid"/>
                </v:shape>
                <v:shape style="position:absolute;left:4762;top:482;width:113;height:112" id="docshape2265" coordorigin="4762,482" coordsize="113,112" path="m4824,482l4762,594,4768,589,4794,580,4821,577,4867,577,4824,482xm4872,588l4874,594,4875,589,4872,588xm4867,577l4821,577,4849,580,4872,588,4867,577xe" filled="true" fillcolor="#000000" stroked="false">
                  <v:path arrowok="t"/>
                  <v:fill type="solid"/>
                </v:shape>
                <v:shape style="position:absolute;left:4376;top:482;width:499;height:242" type="#_x0000_t202" id="docshape2266" filled="false" stroked="false">
                  <v:textbox inset="0,0,0,0">
                    <w:txbxContent>
                      <w:p>
                        <w:pPr>
                          <w:spacing w:before="28"/>
                          <w:ind w:left="10"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w10:wrap type="none"/>
              </v:group>
            </w:pict>
          </mc:Fallback>
        </mc:AlternateContent>
      </w:r>
      <w:r>
        <w:rPr>
          <w:spacing w:val="-10"/>
          <w:w w:val="105"/>
          <w:sz w:val="16"/>
        </w:rPr>
        <w:t>5</w:t>
      </w:r>
      <w:r>
        <w:rPr>
          <w:sz w:val="16"/>
        </w:rPr>
        <w:tab/>
      </w:r>
      <w:r>
        <w:rPr>
          <w:spacing w:val="-5"/>
          <w:w w:val="105"/>
          <w:sz w:val="16"/>
        </w:rPr>
        <w:t>72</w:t>
      </w:r>
    </w:p>
    <w:p>
      <w:pPr>
        <w:spacing w:line="240" w:lineRule="auto" w:before="0" w:after="0"/>
        <w:rPr>
          <w:sz w:val="12"/>
        </w:rPr>
      </w:pPr>
    </w:p>
    <w:p>
      <w:pPr>
        <w:spacing w:line="240" w:lineRule="auto"/>
        <w:ind w:left="2377" w:right="-202" w:firstLine="0"/>
        <w:rPr>
          <w:sz w:val="20"/>
        </w:rPr>
      </w:pPr>
      <w:r>
        <w:rPr>
          <w:sz w:val="20"/>
        </w:rPr>
        <mc:AlternateContent>
          <mc:Choice Requires="wps">
            <w:drawing>
              <wp:inline distT="0" distB="0" distL="0" distR="0">
                <wp:extent cx="287655" cy="153670"/>
                <wp:effectExtent l="0" t="0" r="0" b="8255"/>
                <wp:docPr id="3116" name="Group 3116"/>
                <wp:cNvGraphicFramePr>
                  <a:graphicFrameLocks/>
                </wp:cNvGraphicFramePr>
                <a:graphic>
                  <a:graphicData uri="http://schemas.microsoft.com/office/word/2010/wordprocessingGroup">
                    <wpg:wgp>
                      <wpg:cNvPr id="3116" name="Group 3116"/>
                      <wpg:cNvGrpSpPr/>
                      <wpg:grpSpPr>
                        <a:xfrm>
                          <a:off x="0" y="0"/>
                          <a:ext cx="287655" cy="153670"/>
                          <a:chExt cx="287655" cy="153670"/>
                        </a:xfrm>
                      </wpg:grpSpPr>
                      <pic:pic>
                        <pic:nvPicPr>
                          <pic:cNvPr id="3117" name="Image 3117"/>
                          <pic:cNvPicPr/>
                        </pic:nvPicPr>
                        <pic:blipFill>
                          <a:blip r:embed="rId264" cstate="print"/>
                          <a:stretch>
                            <a:fillRect/>
                          </a:stretch>
                        </pic:blipFill>
                        <pic:spPr>
                          <a:xfrm>
                            <a:off x="0" y="0"/>
                            <a:ext cx="287498" cy="153078"/>
                          </a:xfrm>
                          <a:prstGeom prst="rect">
                            <a:avLst/>
                          </a:prstGeom>
                        </pic:spPr>
                      </pic:pic>
                      <wps:wsp>
                        <wps:cNvPr id="3118" name="Textbox 3118"/>
                        <wps:cNvSpPr txBox="1"/>
                        <wps:spPr>
                          <a:xfrm>
                            <a:off x="0" y="0"/>
                            <a:ext cx="287655" cy="153670"/>
                          </a:xfrm>
                          <a:prstGeom prst="rect">
                            <a:avLst/>
                          </a:prstGeom>
                        </wps:spPr>
                        <wps:txbx>
                          <w:txbxContent>
                            <w:p>
                              <w:pPr>
                                <w:spacing w:before="28"/>
                                <w:ind w:left="-2"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wps:txbx>
                        <wps:bodyPr wrap="square" lIns="0" tIns="0" rIns="0" bIns="0" rtlCol="0">
                          <a:noAutofit/>
                        </wps:bodyPr>
                      </wps:wsp>
                    </wpg:wgp>
                  </a:graphicData>
                </a:graphic>
              </wp:inline>
            </w:drawing>
          </mc:Choice>
          <mc:Fallback>
            <w:pict>
              <v:group style="width:22.65pt;height:12.1pt;mso-position-horizontal-relative:char;mso-position-vertical-relative:line" id="docshapegroup2267" coordorigin="0,0" coordsize="453,242">
                <v:shape style="position:absolute;left:0;top:0;width:453;height:242" type="#_x0000_t75" id="docshape2268" stroked="false">
                  <v:imagedata r:id="rId264" o:title=""/>
                </v:shape>
                <v:shape style="position:absolute;left:0;top:0;width:453;height:242" type="#_x0000_t202" id="docshape2269" filled="false" stroked="false">
                  <v:textbox inset="0,0,0,0">
                    <w:txbxContent>
                      <w:p>
                        <w:pPr>
                          <w:spacing w:before="28"/>
                          <w:ind w:left="-2" w:right="0" w:firstLine="0"/>
                          <w:jc w:val="left"/>
                          <w:rPr>
                            <w:rFonts w:ascii="SimSun" w:eastAsia="SimSun"/>
                            <w:sz w:val="13"/>
                          </w:rPr>
                        </w:pPr>
                        <w:r>
                          <w:rPr>
                            <w:rFonts w:ascii="SimSun" w:eastAsia="SimSun"/>
                            <w:sz w:val="13"/>
                          </w:rPr>
                          <w:t>高</w:t>
                        </w:r>
                        <w:r>
                          <w:rPr>
                            <w:sz w:val="13"/>
                          </w:rPr>
                          <w:t>8</w:t>
                        </w:r>
                        <w:r>
                          <w:rPr>
                            <w:rFonts w:ascii="SimSun" w:eastAsia="SimSun"/>
                            <w:spacing w:val="-10"/>
                            <w:sz w:val="13"/>
                          </w:rPr>
                          <w:t>位</w:t>
                        </w:r>
                      </w:p>
                    </w:txbxContent>
                  </v:textbox>
                  <w10:wrap type="none"/>
                </v:shape>
              </v:group>
            </w:pict>
          </mc:Fallback>
        </mc:AlternateContent>
      </w:r>
      <w:r>
        <w:rPr>
          <w:sz w:val="20"/>
        </w:rPr>
      </w:r>
    </w:p>
    <w:p>
      <w:pPr>
        <w:spacing w:line="240" w:lineRule="auto" w:before="0"/>
        <w:rPr>
          <w:sz w:val="13"/>
        </w:rPr>
      </w:pPr>
      <w:r>
        <w:rPr/>
        <w:br w:type="column"/>
      </w:r>
      <w:r>
        <w:rPr>
          <w:sz w:val="13"/>
        </w:rPr>
      </w:r>
    </w:p>
    <w:p>
      <w:pPr>
        <w:spacing w:line="240" w:lineRule="auto" w:before="0"/>
        <w:rPr>
          <w:sz w:val="13"/>
        </w:rPr>
      </w:pPr>
    </w:p>
    <w:p>
      <w:pPr>
        <w:spacing w:line="240" w:lineRule="auto" w:before="0"/>
        <w:rPr>
          <w:sz w:val="13"/>
        </w:rPr>
      </w:pPr>
    </w:p>
    <w:p>
      <w:pPr>
        <w:spacing w:line="240" w:lineRule="auto" w:before="0"/>
        <w:rPr>
          <w:sz w:val="13"/>
        </w:rPr>
      </w:pPr>
    </w:p>
    <w:p>
      <w:pPr>
        <w:spacing w:line="240" w:lineRule="auto" w:before="32"/>
        <w:rPr>
          <w:sz w:val="13"/>
        </w:rPr>
      </w:pPr>
    </w:p>
    <w:p>
      <w:pPr>
        <w:tabs>
          <w:tab w:pos="3938" w:val="left" w:leader="none"/>
        </w:tabs>
        <w:spacing w:before="1"/>
        <w:ind w:left="3268" w:right="0" w:firstLine="0"/>
        <w:jc w:val="left"/>
        <w:rPr>
          <w:rFonts w:ascii="SimSun" w:eastAsia="SimSun"/>
          <w:sz w:val="13"/>
        </w:rPr>
      </w:pPr>
      <w:r>
        <w:rPr/>
        <mc:AlternateContent>
          <mc:Choice Requires="wps">
            <w:drawing>
              <wp:anchor distT="0" distB="0" distL="0" distR="0" allowOverlap="1" layoutInCell="1" locked="0" behindDoc="0" simplePos="0" relativeHeight="15999488">
                <wp:simplePos x="0" y="0"/>
                <wp:positionH relativeFrom="page">
                  <wp:posOffset>4121880</wp:posOffset>
                </wp:positionH>
                <wp:positionV relativeFrom="paragraph">
                  <wp:posOffset>-17190</wp:posOffset>
                </wp:positionV>
                <wp:extent cx="616585" cy="153670"/>
                <wp:effectExtent l="0" t="0" r="0" b="0"/>
                <wp:wrapNone/>
                <wp:docPr id="3119" name="Group 3119"/>
                <wp:cNvGraphicFramePr>
                  <a:graphicFrameLocks/>
                </wp:cNvGraphicFramePr>
                <a:graphic>
                  <a:graphicData uri="http://schemas.microsoft.com/office/word/2010/wordprocessingGroup">
                    <wpg:wgp>
                      <wpg:cNvPr id="3119" name="Group 3119"/>
                      <wpg:cNvGrpSpPr/>
                      <wpg:grpSpPr>
                        <a:xfrm>
                          <a:off x="0" y="0"/>
                          <a:ext cx="616585" cy="153670"/>
                          <a:chExt cx="616585" cy="153670"/>
                        </a:xfrm>
                      </wpg:grpSpPr>
                      <wps:wsp>
                        <wps:cNvPr id="3120" name="Graphic 3120"/>
                        <wps:cNvSpPr/>
                        <wps:spPr>
                          <a:xfrm>
                            <a:off x="284339" y="55006"/>
                            <a:ext cx="1270" cy="94615"/>
                          </a:xfrm>
                          <a:custGeom>
                            <a:avLst/>
                            <a:gdLst/>
                            <a:ahLst/>
                            <a:cxnLst/>
                            <a:rect l="l" t="t" r="r" b="b"/>
                            <a:pathLst>
                              <a:path w="0" h="94615">
                                <a:moveTo>
                                  <a:pt x="0" y="0"/>
                                </a:moveTo>
                                <a:lnTo>
                                  <a:pt x="0" y="94299"/>
                                </a:lnTo>
                              </a:path>
                            </a:pathLst>
                          </a:custGeom>
                          <a:ln w="7582">
                            <a:solidFill>
                              <a:srgbClr val="000000"/>
                            </a:solidFill>
                            <a:prstDash val="solid"/>
                          </a:ln>
                        </wps:spPr>
                        <wps:bodyPr wrap="square" lIns="0" tIns="0" rIns="0" bIns="0" rtlCol="0">
                          <a:prstTxWarp prst="textNoShape">
                            <a:avLst/>
                          </a:prstTxWarp>
                          <a:noAutofit/>
                        </wps:bodyPr>
                      </wps:wsp>
                      <wps:wsp>
                        <wps:cNvPr id="3121" name="Graphic 3121"/>
                        <wps:cNvSpPr/>
                        <wps:spPr>
                          <a:xfrm>
                            <a:off x="248955" y="0"/>
                            <a:ext cx="68580" cy="71120"/>
                          </a:xfrm>
                          <a:custGeom>
                            <a:avLst/>
                            <a:gdLst/>
                            <a:ahLst/>
                            <a:cxnLst/>
                            <a:rect l="l" t="t" r="r" b="b"/>
                            <a:pathLst>
                              <a:path w="68580" h="71120">
                                <a:moveTo>
                                  <a:pt x="6017" y="65738"/>
                                </a:moveTo>
                                <a:lnTo>
                                  <a:pt x="0" y="67904"/>
                                </a:lnTo>
                                <a:lnTo>
                                  <a:pt x="3791" y="70722"/>
                                </a:lnTo>
                                <a:lnTo>
                                  <a:pt x="6017" y="65738"/>
                                </a:lnTo>
                                <a:close/>
                              </a:path>
                              <a:path w="68580" h="71120">
                                <a:moveTo>
                                  <a:pt x="65235" y="66822"/>
                                </a:moveTo>
                                <a:lnTo>
                                  <a:pt x="66977" y="70722"/>
                                </a:lnTo>
                                <a:lnTo>
                                  <a:pt x="68241" y="67904"/>
                                </a:lnTo>
                                <a:lnTo>
                                  <a:pt x="65235" y="66822"/>
                                </a:lnTo>
                                <a:close/>
                              </a:path>
                              <a:path w="68580" h="71120">
                                <a:moveTo>
                                  <a:pt x="62138" y="59888"/>
                                </a:moveTo>
                                <a:lnTo>
                                  <a:pt x="34120" y="59888"/>
                                </a:lnTo>
                                <a:lnTo>
                                  <a:pt x="51536" y="61892"/>
                                </a:lnTo>
                                <a:lnTo>
                                  <a:pt x="65235" y="66822"/>
                                </a:lnTo>
                                <a:lnTo>
                                  <a:pt x="62138" y="59888"/>
                                </a:lnTo>
                                <a:close/>
                              </a:path>
                              <a:path w="68580" h="71120">
                                <a:moveTo>
                                  <a:pt x="35384" y="0"/>
                                </a:moveTo>
                                <a:lnTo>
                                  <a:pt x="6017" y="65738"/>
                                </a:lnTo>
                                <a:lnTo>
                                  <a:pt x="16704" y="61892"/>
                                </a:lnTo>
                                <a:lnTo>
                                  <a:pt x="34120" y="59888"/>
                                </a:lnTo>
                                <a:lnTo>
                                  <a:pt x="62138" y="59888"/>
                                </a:lnTo>
                                <a:lnTo>
                                  <a:pt x="35384" y="0"/>
                                </a:lnTo>
                                <a:close/>
                              </a:path>
                            </a:pathLst>
                          </a:custGeom>
                          <a:solidFill>
                            <a:srgbClr val="000000"/>
                          </a:solidFill>
                        </wps:spPr>
                        <wps:bodyPr wrap="square" lIns="0" tIns="0" rIns="0" bIns="0" rtlCol="0">
                          <a:prstTxWarp prst="textNoShape">
                            <a:avLst/>
                          </a:prstTxWarp>
                          <a:noAutofit/>
                        </wps:bodyPr>
                      </wps:wsp>
                      <wps:wsp>
                        <wps:cNvPr id="3122" name="Graphic 3122"/>
                        <wps:cNvSpPr/>
                        <wps:spPr>
                          <a:xfrm>
                            <a:off x="0" y="55006"/>
                            <a:ext cx="584835" cy="94615"/>
                          </a:xfrm>
                          <a:custGeom>
                            <a:avLst/>
                            <a:gdLst/>
                            <a:ahLst/>
                            <a:cxnLst/>
                            <a:rect l="l" t="t" r="r" b="b"/>
                            <a:pathLst>
                              <a:path w="584835" h="94615">
                                <a:moveTo>
                                  <a:pt x="0" y="94299"/>
                                </a:moveTo>
                                <a:lnTo>
                                  <a:pt x="284339" y="94299"/>
                                </a:lnTo>
                              </a:path>
                              <a:path w="584835" h="94615">
                                <a:moveTo>
                                  <a:pt x="584475" y="0"/>
                                </a:moveTo>
                                <a:lnTo>
                                  <a:pt x="584475" y="94299"/>
                                </a:lnTo>
                              </a:path>
                            </a:pathLst>
                          </a:custGeom>
                          <a:ln w="7563">
                            <a:solidFill>
                              <a:srgbClr val="000000"/>
                            </a:solidFill>
                            <a:prstDash val="solid"/>
                          </a:ln>
                        </wps:spPr>
                        <wps:bodyPr wrap="square" lIns="0" tIns="0" rIns="0" bIns="0" rtlCol="0">
                          <a:prstTxWarp prst="textNoShape">
                            <a:avLst/>
                          </a:prstTxWarp>
                          <a:noAutofit/>
                        </wps:bodyPr>
                      </wps:wsp>
                      <wps:wsp>
                        <wps:cNvPr id="3123" name="Graphic 3123"/>
                        <wps:cNvSpPr/>
                        <wps:spPr>
                          <a:xfrm>
                            <a:off x="544984" y="0"/>
                            <a:ext cx="71120" cy="71120"/>
                          </a:xfrm>
                          <a:custGeom>
                            <a:avLst/>
                            <a:gdLst/>
                            <a:ahLst/>
                            <a:cxnLst/>
                            <a:rect l="l" t="t" r="r" b="b"/>
                            <a:pathLst>
                              <a:path w="71120" h="71120">
                                <a:moveTo>
                                  <a:pt x="39491" y="0"/>
                                </a:moveTo>
                                <a:lnTo>
                                  <a:pt x="0" y="70722"/>
                                </a:lnTo>
                                <a:lnTo>
                                  <a:pt x="2527" y="67904"/>
                                </a:lnTo>
                                <a:lnTo>
                                  <a:pt x="19232" y="61892"/>
                                </a:lnTo>
                                <a:lnTo>
                                  <a:pt x="36648" y="59888"/>
                                </a:lnTo>
                                <a:lnTo>
                                  <a:pt x="66245" y="59888"/>
                                </a:lnTo>
                                <a:lnTo>
                                  <a:pt x="39491" y="0"/>
                                </a:lnTo>
                                <a:close/>
                              </a:path>
                              <a:path w="71120" h="71120">
                                <a:moveTo>
                                  <a:pt x="69645" y="67499"/>
                                </a:moveTo>
                                <a:lnTo>
                                  <a:pt x="71084" y="70722"/>
                                </a:lnTo>
                                <a:lnTo>
                                  <a:pt x="70768" y="67904"/>
                                </a:lnTo>
                                <a:lnTo>
                                  <a:pt x="69645" y="67499"/>
                                </a:lnTo>
                                <a:close/>
                              </a:path>
                              <a:path w="71120" h="71120">
                                <a:moveTo>
                                  <a:pt x="66245" y="59888"/>
                                </a:moveTo>
                                <a:lnTo>
                                  <a:pt x="36648" y="59888"/>
                                </a:lnTo>
                                <a:lnTo>
                                  <a:pt x="54064" y="61892"/>
                                </a:lnTo>
                                <a:lnTo>
                                  <a:pt x="69645" y="67499"/>
                                </a:lnTo>
                                <a:lnTo>
                                  <a:pt x="66245" y="59888"/>
                                </a:lnTo>
                                <a:close/>
                              </a:path>
                            </a:pathLst>
                          </a:custGeom>
                          <a:solidFill>
                            <a:srgbClr val="000000"/>
                          </a:solidFill>
                        </wps:spPr>
                        <wps:bodyPr wrap="square" lIns="0" tIns="0" rIns="0" bIns="0" rtlCol="0">
                          <a:prstTxWarp prst="textNoShape">
                            <a:avLst/>
                          </a:prstTxWarp>
                          <a:noAutofit/>
                        </wps:bodyPr>
                      </wps:wsp>
                      <wps:wsp>
                        <wps:cNvPr id="3124" name="Graphic 3124"/>
                        <wps:cNvSpPr/>
                        <wps:spPr>
                          <a:xfrm>
                            <a:off x="323831" y="149306"/>
                            <a:ext cx="260985" cy="1270"/>
                          </a:xfrm>
                          <a:custGeom>
                            <a:avLst/>
                            <a:gdLst/>
                            <a:ahLst/>
                            <a:cxnLst/>
                            <a:rect l="l" t="t" r="r" b="b"/>
                            <a:pathLst>
                              <a:path w="260985" h="0">
                                <a:moveTo>
                                  <a:pt x="0" y="0"/>
                                </a:moveTo>
                                <a:lnTo>
                                  <a:pt x="260644" y="0"/>
                                </a:lnTo>
                              </a:path>
                            </a:pathLst>
                          </a:custGeom>
                          <a:ln w="7543">
                            <a:solidFill>
                              <a:srgbClr val="000000"/>
                            </a:solidFill>
                            <a:prstDash val="solid"/>
                          </a:ln>
                        </wps:spPr>
                        <wps:bodyPr wrap="square" lIns="0" tIns="0" rIns="0" bIns="0" rtlCol="0">
                          <a:prstTxWarp prst="textNoShape">
                            <a:avLst/>
                          </a:prstTxWarp>
                          <a:noAutofit/>
                        </wps:bodyPr>
                      </wps:wsp>
                      <wps:wsp>
                        <wps:cNvPr id="3125" name="Textbox 3125"/>
                        <wps:cNvSpPr txBox="1"/>
                        <wps:spPr>
                          <a:xfrm>
                            <a:off x="0" y="0"/>
                            <a:ext cx="616585" cy="153670"/>
                          </a:xfrm>
                          <a:prstGeom prst="rect">
                            <a:avLst/>
                          </a:prstGeom>
                        </wps:spPr>
                        <wps:txbx>
                          <w:txbxContent>
                            <w:p>
                              <w:pPr>
                                <w:spacing w:before="28"/>
                                <w:ind w:left="-1" w:right="0" w:firstLine="0"/>
                                <w:jc w:val="left"/>
                                <w:rPr>
                                  <w:rFonts w:ascii="SimSun" w:eastAsia="SimSun"/>
                                  <w:sz w:val="13"/>
                                </w:rPr>
                              </w:pPr>
                              <w:r>
                                <w:rPr>
                                  <w:rFonts w:ascii="SimSun" w:eastAsia="SimSun"/>
                                  <w:sz w:val="13"/>
                                </w:rPr>
                                <w:t>低</w:t>
                              </w:r>
                              <w:r>
                                <w:rPr>
                                  <w:sz w:val="13"/>
                                </w:rPr>
                                <w:t>11</w:t>
                              </w:r>
                              <w:r>
                                <w:rPr>
                                  <w:rFonts w:ascii="SimSun" w:eastAsia="SimSun"/>
                                  <w:spacing w:val="18"/>
                                  <w:sz w:val="13"/>
                                </w:rPr>
                                <w:t>位 高</w:t>
                              </w:r>
                              <w:r>
                                <w:rPr>
                                  <w:sz w:val="13"/>
                                </w:rPr>
                                <w:t>11</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24.557526pt;margin-top:-1.353575pt;width:48.55pt;height:12.1pt;mso-position-horizontal-relative:page;mso-position-vertical-relative:paragraph;z-index:15999488" id="docshapegroup2270" coordorigin="6491,-27" coordsize="971,242">
                <v:line style="position:absolute" from="6939,60" to="6939,208" stroked="true" strokeweight=".597038pt" strokecolor="#000000">
                  <v:stroke dashstyle="solid"/>
                </v:line>
                <v:shape style="position:absolute;left:6883;top:-28;width:108;height:112" id="docshape2271" coordorigin="6883,-27" coordsize="108,112" path="m6893,76l6883,80,6889,84,6893,76xm6986,78l6989,84,6991,80,6986,78xm6981,67l6937,67,6964,70,6986,78,6981,67xm6939,-27l6893,76,6910,70,6937,67,6981,67,6939,-27xe" filled="true" fillcolor="#000000" stroked="false">
                  <v:path arrowok="t"/>
                  <v:fill type="solid"/>
                </v:shape>
                <v:shape style="position:absolute;left:6491;top:59;width:921;height:149" id="docshape2272" coordorigin="6491,60" coordsize="921,149" path="m6491,208l6939,208m7412,60l7412,208e" filled="false" stroked="true" strokeweight=".595517pt" strokecolor="#000000">
                  <v:path arrowok="t"/>
                  <v:stroke dashstyle="solid"/>
                </v:shape>
                <v:shape style="position:absolute;left:7349;top:-28;width:112;height:112" id="docshape2273" coordorigin="7349,-27" coordsize="112,112" path="m7412,-27l7349,84,7353,80,7380,70,7407,67,7454,67,7412,-27xm7459,79l7461,84,7461,80,7459,79xm7454,67l7407,67,7435,70,7459,79,7454,67xe" filled="true" fillcolor="#000000" stroked="false">
                  <v:path arrowok="t"/>
                  <v:fill type="solid"/>
                </v:shape>
                <v:line style="position:absolute" from="7001,208" to="7412,208" stroked="true" strokeweight=".593995pt" strokecolor="#000000">
                  <v:stroke dashstyle="solid"/>
                </v:line>
                <v:shape style="position:absolute;left:6491;top:-28;width:971;height:242" type="#_x0000_t202" id="docshape2274" filled="false" stroked="false">
                  <v:textbox inset="0,0,0,0">
                    <w:txbxContent>
                      <w:p>
                        <w:pPr>
                          <w:spacing w:before="28"/>
                          <w:ind w:left="-1" w:right="0" w:firstLine="0"/>
                          <w:jc w:val="left"/>
                          <w:rPr>
                            <w:rFonts w:ascii="SimSun" w:eastAsia="SimSun"/>
                            <w:sz w:val="13"/>
                          </w:rPr>
                        </w:pPr>
                        <w:r>
                          <w:rPr>
                            <w:rFonts w:ascii="SimSun" w:eastAsia="SimSun"/>
                            <w:sz w:val="13"/>
                          </w:rPr>
                          <w:t>低</w:t>
                        </w:r>
                        <w:r>
                          <w:rPr>
                            <w:sz w:val="13"/>
                          </w:rPr>
                          <w:t>11</w:t>
                        </w:r>
                        <w:r>
                          <w:rPr>
                            <w:rFonts w:ascii="SimSun" w:eastAsia="SimSun"/>
                            <w:spacing w:val="18"/>
                            <w:sz w:val="13"/>
                          </w:rPr>
                          <w:t>位 高</w:t>
                        </w:r>
                        <w:r>
                          <w:rPr>
                            <w:sz w:val="13"/>
                          </w:rPr>
                          <w:t>11</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00000">
                <wp:simplePos x="0" y="0"/>
                <wp:positionH relativeFrom="page">
                  <wp:posOffset>3703269</wp:posOffset>
                </wp:positionH>
                <wp:positionV relativeFrom="paragraph">
                  <wp:posOffset>-17190</wp:posOffset>
                </wp:positionV>
                <wp:extent cx="288290" cy="153670"/>
                <wp:effectExtent l="0" t="0" r="0" b="0"/>
                <wp:wrapNone/>
                <wp:docPr id="3126" name="Group 3126"/>
                <wp:cNvGraphicFramePr>
                  <a:graphicFrameLocks/>
                </wp:cNvGraphicFramePr>
                <a:graphic>
                  <a:graphicData uri="http://schemas.microsoft.com/office/word/2010/wordprocessingGroup">
                    <wpg:wgp>
                      <wpg:cNvPr id="3126" name="Group 3126"/>
                      <wpg:cNvGrpSpPr/>
                      <wpg:grpSpPr>
                        <a:xfrm>
                          <a:off x="0" y="0"/>
                          <a:ext cx="288290" cy="153670"/>
                          <a:chExt cx="288290" cy="153670"/>
                        </a:xfrm>
                      </wpg:grpSpPr>
                      <pic:pic>
                        <pic:nvPicPr>
                          <pic:cNvPr id="3127" name="Image 3127"/>
                          <pic:cNvPicPr/>
                        </pic:nvPicPr>
                        <pic:blipFill>
                          <a:blip r:embed="rId265" cstate="print"/>
                          <a:stretch>
                            <a:fillRect/>
                          </a:stretch>
                        </pic:blipFill>
                        <pic:spPr>
                          <a:xfrm>
                            <a:off x="0" y="0"/>
                            <a:ext cx="288025" cy="153078"/>
                          </a:xfrm>
                          <a:prstGeom prst="rect">
                            <a:avLst/>
                          </a:prstGeom>
                        </pic:spPr>
                      </pic:pic>
                      <wps:wsp>
                        <wps:cNvPr id="3128" name="Textbox 3128"/>
                        <wps:cNvSpPr txBox="1"/>
                        <wps:spPr>
                          <a:xfrm>
                            <a:off x="0" y="0"/>
                            <a:ext cx="288290" cy="153670"/>
                          </a:xfrm>
                          <a:prstGeom prst="rect">
                            <a:avLst/>
                          </a:prstGeom>
                        </wps:spPr>
                        <wps:txbx>
                          <w:txbxContent>
                            <w:p>
                              <w:pPr>
                                <w:spacing w:before="28"/>
                                <w:ind w:left="-1"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291.596039pt;margin-top:-1.353575pt;width:22.7pt;height:12.1pt;mso-position-horizontal-relative:page;mso-position-vertical-relative:paragraph;z-index:16000000" id="docshapegroup2275" coordorigin="5832,-27" coordsize="454,242">
                <v:shape style="position:absolute;left:5831;top:-28;width:454;height:242" type="#_x0000_t75" id="docshape2276" stroked="false">
                  <v:imagedata r:id="rId265" o:title=""/>
                </v:shape>
                <v:shape style="position:absolute;left:5831;top:-28;width:454;height:242" type="#_x0000_t202" id="docshape2277" filled="false" stroked="false">
                  <v:textbox inset="0,0,0,0">
                    <w:txbxContent>
                      <w:p>
                        <w:pPr>
                          <w:spacing w:before="28"/>
                          <w:ind w:left="-1"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01024">
                <wp:simplePos x="0" y="0"/>
                <wp:positionH relativeFrom="page">
                  <wp:posOffset>4895916</wp:posOffset>
                </wp:positionH>
                <wp:positionV relativeFrom="paragraph">
                  <wp:posOffset>-17190</wp:posOffset>
                </wp:positionV>
                <wp:extent cx="292735" cy="153670"/>
                <wp:effectExtent l="0" t="0" r="0" b="0"/>
                <wp:wrapNone/>
                <wp:docPr id="3129" name="Group 3129"/>
                <wp:cNvGraphicFramePr>
                  <a:graphicFrameLocks/>
                </wp:cNvGraphicFramePr>
                <a:graphic>
                  <a:graphicData uri="http://schemas.microsoft.com/office/word/2010/wordprocessingGroup">
                    <wpg:wgp>
                      <wpg:cNvPr id="3129" name="Group 3129"/>
                      <wpg:cNvGrpSpPr/>
                      <wpg:grpSpPr>
                        <a:xfrm>
                          <a:off x="0" y="0"/>
                          <a:ext cx="292735" cy="153670"/>
                          <a:chExt cx="292735" cy="153670"/>
                        </a:xfrm>
                      </wpg:grpSpPr>
                      <pic:pic>
                        <pic:nvPicPr>
                          <pic:cNvPr id="3130" name="Image 3130"/>
                          <pic:cNvPicPr/>
                        </pic:nvPicPr>
                        <pic:blipFill>
                          <a:blip r:embed="rId266" cstate="print"/>
                          <a:stretch>
                            <a:fillRect/>
                          </a:stretch>
                        </pic:blipFill>
                        <pic:spPr>
                          <a:xfrm>
                            <a:off x="0" y="0"/>
                            <a:ext cx="292237" cy="153078"/>
                          </a:xfrm>
                          <a:prstGeom prst="rect">
                            <a:avLst/>
                          </a:prstGeom>
                        </pic:spPr>
                      </pic:pic>
                      <wps:wsp>
                        <wps:cNvPr id="3131" name="Textbox 3131"/>
                        <wps:cNvSpPr txBox="1"/>
                        <wps:spPr>
                          <a:xfrm>
                            <a:off x="0" y="0"/>
                            <a:ext cx="292735" cy="153670"/>
                          </a:xfrm>
                          <a:prstGeom prst="rect">
                            <a:avLst/>
                          </a:prstGeom>
                        </wps:spPr>
                        <wps:txbx>
                          <w:txbxContent>
                            <w:p>
                              <w:pPr>
                                <w:spacing w:before="28"/>
                                <w:ind w:left="-11"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385.505219pt;margin-top:-1.353574pt;width:23.05pt;height:12.1pt;mso-position-horizontal-relative:page;mso-position-vertical-relative:paragraph;z-index:16001024" id="docshapegroup2278" coordorigin="7710,-27" coordsize="461,242">
                <v:shape style="position:absolute;left:7710;top:-28;width:461;height:242" type="#_x0000_t75" id="docshape2279" stroked="false">
                  <v:imagedata r:id="rId266" o:title=""/>
                </v:shape>
                <v:shape style="position:absolute;left:7710;top:-28;width:461;height:242" type="#_x0000_t202" id="docshape2280" filled="false" stroked="false">
                  <v:textbox inset="0,0,0,0">
                    <w:txbxContent>
                      <w:p>
                        <w:pPr>
                          <w:spacing w:before="28"/>
                          <w:ind w:left="-11" w:right="0" w:firstLine="0"/>
                          <w:jc w:val="left"/>
                          <w:rPr>
                            <w:rFonts w:ascii="SimSun" w:eastAsia="SimSun"/>
                            <w:sz w:val="13"/>
                          </w:rPr>
                        </w:pPr>
                        <w:r>
                          <w:rPr>
                            <w:rFonts w:ascii="SimSun" w:eastAsia="SimSun"/>
                            <w:sz w:val="13"/>
                          </w:rPr>
                          <w:t>低</w:t>
                        </w:r>
                        <w:r>
                          <w:rPr>
                            <w:sz w:val="13"/>
                          </w:rPr>
                          <w:t>2</w:t>
                        </w:r>
                        <w:r>
                          <w:rPr>
                            <w:rFonts w:ascii="SimSun" w:eastAsia="SimSun"/>
                            <w:spacing w:val="-10"/>
                            <w:sz w:val="13"/>
                          </w:rPr>
                          <w:t>位</w:t>
                        </w:r>
                      </w:p>
                    </w:txbxContent>
                  </v:textbox>
                  <w10:wrap type="none"/>
                </v:shape>
                <w10:wrap type="none"/>
              </v:group>
            </w:pict>
          </mc:Fallback>
        </mc:AlternateContent>
      </w:r>
      <w:r>
        <w:rPr/>
        <w:drawing>
          <wp:anchor distT="0" distB="0" distL="0" distR="0" allowOverlap="1" layoutInCell="1" locked="0" behindDoc="1" simplePos="0" relativeHeight="477101568">
            <wp:simplePos x="0" y="0"/>
            <wp:positionH relativeFrom="page">
              <wp:posOffset>5527781</wp:posOffset>
            </wp:positionH>
            <wp:positionV relativeFrom="paragraph">
              <wp:posOffset>-17190</wp:posOffset>
            </wp:positionV>
            <wp:extent cx="254641" cy="153078"/>
            <wp:effectExtent l="0" t="0" r="0" b="0"/>
            <wp:wrapNone/>
            <wp:docPr id="3132" name="Image 3132"/>
            <wp:cNvGraphicFramePr>
              <a:graphicFrameLocks/>
            </wp:cNvGraphicFramePr>
            <a:graphic>
              <a:graphicData uri="http://schemas.openxmlformats.org/drawingml/2006/picture">
                <pic:pic>
                  <pic:nvPicPr>
                    <pic:cNvPr id="3132" name="Image 3132"/>
                    <pic:cNvPicPr/>
                  </pic:nvPicPr>
                  <pic:blipFill>
                    <a:blip r:embed="rId267" cstate="print"/>
                    <a:stretch>
                      <a:fillRect/>
                    </a:stretch>
                  </pic:blipFill>
                  <pic:spPr>
                    <a:xfrm>
                      <a:off x="0" y="0"/>
                      <a:ext cx="254641" cy="153078"/>
                    </a:xfrm>
                    <a:prstGeom prst="rect">
                      <a:avLst/>
                    </a:prstGeom>
                  </pic:spPr>
                </pic:pic>
              </a:graphicData>
            </a:graphic>
          </wp:anchor>
        </w:drawing>
      </w:r>
      <w:r>
        <w:rPr/>
        <w:drawing>
          <wp:anchor distT="0" distB="0" distL="0" distR="0" allowOverlap="1" layoutInCell="1" locked="0" behindDoc="1" simplePos="0" relativeHeight="477102080">
            <wp:simplePos x="0" y="0"/>
            <wp:positionH relativeFrom="page">
              <wp:posOffset>5954291</wp:posOffset>
            </wp:positionH>
            <wp:positionV relativeFrom="paragraph">
              <wp:posOffset>-17190</wp:posOffset>
            </wp:positionV>
            <wp:extent cx="276441" cy="153078"/>
            <wp:effectExtent l="0" t="0" r="0" b="0"/>
            <wp:wrapNone/>
            <wp:docPr id="3133" name="Image 3133"/>
            <wp:cNvGraphicFramePr>
              <a:graphicFrameLocks/>
            </wp:cNvGraphicFramePr>
            <a:graphic>
              <a:graphicData uri="http://schemas.openxmlformats.org/drawingml/2006/picture">
                <pic:pic>
                  <pic:nvPicPr>
                    <pic:cNvPr id="3133" name="Image 3133"/>
                    <pic:cNvPicPr/>
                  </pic:nvPicPr>
                  <pic:blipFill>
                    <a:blip r:embed="rId262" cstate="print"/>
                    <a:stretch>
                      <a:fillRect/>
                    </a:stretch>
                  </pic:blipFill>
                  <pic:spPr>
                    <a:xfrm>
                      <a:off x="0" y="0"/>
                      <a:ext cx="276441" cy="153078"/>
                    </a:xfrm>
                    <a:prstGeom prst="rect">
                      <a:avLst/>
                    </a:prstGeom>
                  </pic:spPr>
                </pic:pic>
              </a:graphicData>
            </a:graphic>
          </wp:anchor>
        </w:drawing>
      </w:r>
      <w:r>
        <w:rPr/>
        <mc:AlternateContent>
          <mc:Choice Requires="wps">
            <w:drawing>
              <wp:anchor distT="0" distB="0" distL="0" distR="0" allowOverlap="1" layoutInCell="1" locked="0" behindDoc="0" simplePos="0" relativeHeight="16002560">
                <wp:simplePos x="0" y="0"/>
                <wp:positionH relativeFrom="page">
                  <wp:posOffset>8031128</wp:posOffset>
                </wp:positionH>
                <wp:positionV relativeFrom="paragraph">
                  <wp:posOffset>-17190</wp:posOffset>
                </wp:positionV>
                <wp:extent cx="292735" cy="153670"/>
                <wp:effectExtent l="0" t="0" r="0" b="0"/>
                <wp:wrapNone/>
                <wp:docPr id="3134" name="Group 3134"/>
                <wp:cNvGraphicFramePr>
                  <a:graphicFrameLocks/>
                </wp:cNvGraphicFramePr>
                <a:graphic>
                  <a:graphicData uri="http://schemas.microsoft.com/office/word/2010/wordprocessingGroup">
                    <wpg:wgp>
                      <wpg:cNvPr id="3134" name="Group 3134"/>
                      <wpg:cNvGrpSpPr/>
                      <wpg:grpSpPr>
                        <a:xfrm>
                          <a:off x="0" y="0"/>
                          <a:ext cx="292735" cy="153670"/>
                          <a:chExt cx="292735" cy="153670"/>
                        </a:xfrm>
                      </wpg:grpSpPr>
                      <pic:pic>
                        <pic:nvPicPr>
                          <pic:cNvPr id="3135" name="Image 3135"/>
                          <pic:cNvPicPr/>
                        </pic:nvPicPr>
                        <pic:blipFill>
                          <a:blip r:embed="rId263" cstate="print"/>
                          <a:stretch>
                            <a:fillRect/>
                          </a:stretch>
                        </pic:blipFill>
                        <pic:spPr>
                          <a:xfrm>
                            <a:off x="16218" y="0"/>
                            <a:ext cx="276441" cy="153078"/>
                          </a:xfrm>
                          <a:prstGeom prst="rect">
                            <a:avLst/>
                          </a:prstGeom>
                        </pic:spPr>
                      </pic:pic>
                      <wps:wsp>
                        <wps:cNvPr id="3136" name="Textbox 3136"/>
                        <wps:cNvSpPr txBox="1"/>
                        <wps:spPr>
                          <a:xfrm>
                            <a:off x="0" y="0"/>
                            <a:ext cx="292735" cy="153670"/>
                          </a:xfrm>
                          <a:prstGeom prst="rect">
                            <a:avLst/>
                          </a:prstGeom>
                        </wps:spPr>
                        <wps:txbx>
                          <w:txbxContent>
                            <w:p>
                              <w:pPr>
                                <w:spacing w:before="28"/>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632.372314pt;margin-top:-1.353574pt;width:23.05pt;height:12.1pt;mso-position-horizontal-relative:page;mso-position-vertical-relative:paragraph;z-index:16002560" id="docshapegroup2281" coordorigin="12647,-27" coordsize="461,242">
                <v:shape style="position:absolute;left:12672;top:-28;width:436;height:242" type="#_x0000_t75" id="docshape2282" stroked="false">
                  <v:imagedata r:id="rId263" o:title=""/>
                </v:shape>
                <v:shape style="position:absolute;left:12647;top:-28;width:461;height:242" type="#_x0000_t202" id="docshape2283" filled="false" stroked="false">
                  <v:textbox inset="0,0,0,0">
                    <w:txbxContent>
                      <w:p>
                        <w:pPr>
                          <w:spacing w:before="28"/>
                          <w:ind w:left="0" w:right="0" w:firstLine="0"/>
                          <w:jc w:val="left"/>
                          <w:rPr>
                            <w:rFonts w:ascii="SimSun" w:eastAsia="SimSun"/>
                            <w:sz w:val="13"/>
                          </w:rPr>
                        </w:pPr>
                        <w:r>
                          <w:rPr>
                            <w:rFonts w:ascii="SimSun" w:eastAsia="SimSun"/>
                            <w:sz w:val="13"/>
                          </w:rPr>
                          <w:t>低</w:t>
                        </w:r>
                        <w:r>
                          <w:rPr>
                            <w:sz w:val="13"/>
                          </w:rPr>
                          <w:t>9</w:t>
                        </w:r>
                        <w:r>
                          <w:rPr>
                            <w:rFonts w:ascii="SimSun" w:eastAsia="SimSun"/>
                            <w:spacing w:val="-10"/>
                            <w:sz w:val="13"/>
                          </w:rPr>
                          <w:t>位</w:t>
                        </w:r>
                      </w:p>
                    </w:txbxContent>
                  </v:textbox>
                  <w10:wrap type="none"/>
                </v:shape>
                <w10:wrap type="none"/>
              </v:group>
            </w:pict>
          </mc:Fallback>
        </mc:AlternateContent>
      </w:r>
      <w:r>
        <w:rPr>
          <w:rFonts w:ascii="SimSun" w:eastAsia="SimSun"/>
          <w:sz w:val="13"/>
        </w:rPr>
        <w:t>高</w:t>
      </w:r>
      <w:r>
        <w:rPr>
          <w:sz w:val="13"/>
        </w:rPr>
        <w:t>7</w:t>
      </w:r>
      <w:r>
        <w:rPr>
          <w:rFonts w:ascii="SimSun" w:eastAsia="SimSun"/>
          <w:spacing w:val="-10"/>
          <w:sz w:val="13"/>
        </w:rPr>
        <w:t>位</w:t>
      </w:r>
      <w:r>
        <w:rPr>
          <w:rFonts w:ascii="SimSun" w:eastAsia="SimSun"/>
          <w:sz w:val="13"/>
        </w:rPr>
        <w:tab/>
        <w:t>低</w:t>
      </w:r>
      <w:r>
        <w:rPr>
          <w:sz w:val="13"/>
        </w:rPr>
        <w:t>6</w:t>
      </w:r>
      <w:r>
        <w:rPr>
          <w:rFonts w:ascii="SimSun" w:eastAsia="SimSun"/>
          <w:spacing w:val="-10"/>
          <w:sz w:val="13"/>
        </w:rPr>
        <w:t>位</w:t>
      </w:r>
    </w:p>
    <w:p>
      <w:pPr>
        <w:pStyle w:val="BodyText"/>
        <w:spacing w:before="133"/>
        <w:rPr>
          <w:sz w:val="13"/>
        </w:rPr>
      </w:pPr>
    </w:p>
    <w:p>
      <w:pPr>
        <w:tabs>
          <w:tab w:pos="1475" w:val="left" w:leader="none"/>
        </w:tabs>
        <w:spacing w:before="0"/>
        <w:ind w:left="214"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24</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72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692" w:space="1387"/>
            <w:col w:w="1010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rPr>
          <w:sz w:val="20"/>
        </w:rPr>
      </w:pPr>
    </w:p>
    <w:p>
      <w:pPr>
        <w:pStyle w:val="BodyText"/>
        <w:spacing w:line="20" w:lineRule="exact"/>
        <w:ind w:left="7276"/>
        <w:rPr>
          <w:sz w:val="2"/>
        </w:rPr>
      </w:pPr>
      <w:r>
        <w:rPr>
          <w:sz w:val="2"/>
        </w:rPr>
        <mc:AlternateContent>
          <mc:Choice Requires="wps">
            <w:drawing>
              <wp:inline distT="0" distB="0" distL="0" distR="0">
                <wp:extent cx="800100" cy="8255"/>
                <wp:effectExtent l="9525" t="0" r="0" b="1269"/>
                <wp:docPr id="3137" name="Group 3137"/>
                <wp:cNvGraphicFramePr>
                  <a:graphicFrameLocks/>
                </wp:cNvGraphicFramePr>
                <a:graphic>
                  <a:graphicData uri="http://schemas.microsoft.com/office/word/2010/wordprocessingGroup">
                    <wpg:wgp>
                      <wpg:cNvPr id="3137" name="Group 3137"/>
                      <wpg:cNvGrpSpPr/>
                      <wpg:grpSpPr>
                        <a:xfrm>
                          <a:off x="0" y="0"/>
                          <a:ext cx="800100" cy="8255"/>
                          <a:chExt cx="800100" cy="8255"/>
                        </a:xfrm>
                      </wpg:grpSpPr>
                      <wps:wsp>
                        <wps:cNvPr id="3138" name="Graphic 3138"/>
                        <wps:cNvSpPr/>
                        <wps:spPr>
                          <a:xfrm>
                            <a:off x="0" y="4076"/>
                            <a:ext cx="800100" cy="1270"/>
                          </a:xfrm>
                          <a:custGeom>
                            <a:avLst/>
                            <a:gdLst/>
                            <a:ahLst/>
                            <a:cxnLst/>
                            <a:rect l="l" t="t" r="r" b="b"/>
                            <a:pathLst>
                              <a:path w="800100" h="0">
                                <a:moveTo>
                                  <a:pt x="0" y="0"/>
                                </a:moveTo>
                                <a:lnTo>
                                  <a:pt x="799724" y="0"/>
                                </a:lnTo>
                              </a:path>
                            </a:pathLst>
                          </a:custGeom>
                          <a:ln w="81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pt;height:.65pt;mso-position-horizontal-relative:char;mso-position-vertical-relative:line" id="docshapegroup2284" coordorigin="0,0" coordsize="1260,13">
                <v:line style="position:absolute" from="0,6" to="1259,6" stroked="true" strokeweight=".641983pt" strokecolor="#000000">
                  <v:stroke dashstyle="solid"/>
                </v:line>
              </v:group>
            </w:pict>
          </mc:Fallback>
        </mc:AlternateContent>
      </w:r>
      <w:r>
        <w:rPr>
          <w:sz w:val="2"/>
        </w:rPr>
      </w:r>
    </w:p>
    <w:p>
      <w:pPr>
        <w:spacing w:before="186"/>
        <w:ind w:left="1326" w:right="0" w:firstLine="0"/>
        <w:jc w:val="left"/>
        <w:rPr>
          <w:sz w:val="21"/>
        </w:rPr>
      </w:pPr>
      <w:r>
        <w:rPr/>
        <mc:AlternateContent>
          <mc:Choice Requires="wps">
            <w:drawing>
              <wp:anchor distT="0" distB="0" distL="0" distR="0" allowOverlap="1" layoutInCell="1" locked="0" behindDoc="1" simplePos="0" relativeHeight="477103104">
                <wp:simplePos x="0" y="0"/>
                <wp:positionH relativeFrom="page">
                  <wp:posOffset>1647185</wp:posOffset>
                </wp:positionH>
                <wp:positionV relativeFrom="paragraph">
                  <wp:posOffset>-174065</wp:posOffset>
                </wp:positionV>
                <wp:extent cx="8047990" cy="1456690"/>
                <wp:effectExtent l="0" t="0" r="0" b="0"/>
                <wp:wrapNone/>
                <wp:docPr id="3139" name="Group 3139"/>
                <wp:cNvGraphicFramePr>
                  <a:graphicFrameLocks/>
                </wp:cNvGraphicFramePr>
                <a:graphic>
                  <a:graphicData uri="http://schemas.microsoft.com/office/word/2010/wordprocessingGroup">
                    <wpg:wgp>
                      <wpg:cNvPr id="3139" name="Group 3139"/>
                      <wpg:cNvGrpSpPr/>
                      <wpg:grpSpPr>
                        <a:xfrm>
                          <a:off x="0" y="0"/>
                          <a:ext cx="8047990" cy="1456690"/>
                          <a:chExt cx="8047990" cy="1456690"/>
                        </a:xfrm>
                      </wpg:grpSpPr>
                      <wps:wsp>
                        <wps:cNvPr id="3140" name="Graphic 3140"/>
                        <wps:cNvSpPr/>
                        <wps:spPr>
                          <a:xfrm>
                            <a:off x="63637" y="484117"/>
                            <a:ext cx="7920990" cy="1270"/>
                          </a:xfrm>
                          <a:custGeom>
                            <a:avLst/>
                            <a:gdLst/>
                            <a:ahLst/>
                            <a:cxnLst/>
                            <a:rect l="l" t="t" r="r" b="b"/>
                            <a:pathLst>
                              <a:path w="7920990" h="0">
                                <a:moveTo>
                                  <a:pt x="0" y="0"/>
                                </a:moveTo>
                                <a:lnTo>
                                  <a:pt x="3164865" y="0"/>
                                </a:lnTo>
                              </a:path>
                              <a:path w="7920990" h="0">
                                <a:moveTo>
                                  <a:pt x="4755806" y="0"/>
                                </a:moveTo>
                                <a:lnTo>
                                  <a:pt x="7920672" y="0"/>
                                </a:lnTo>
                              </a:path>
                            </a:pathLst>
                          </a:custGeom>
                          <a:ln w="8153">
                            <a:solidFill>
                              <a:srgbClr val="000000"/>
                            </a:solidFill>
                            <a:prstDash val="solid"/>
                          </a:ln>
                        </wps:spPr>
                        <wps:bodyPr wrap="square" lIns="0" tIns="0" rIns="0" bIns="0" rtlCol="0">
                          <a:prstTxWarp prst="textNoShape">
                            <a:avLst/>
                          </a:prstTxWarp>
                          <a:noAutofit/>
                        </wps:bodyPr>
                      </wps:wsp>
                      <pic:pic>
                        <pic:nvPicPr>
                          <pic:cNvPr id="3141" name="Image 3141"/>
                          <pic:cNvPicPr/>
                        </pic:nvPicPr>
                        <pic:blipFill>
                          <a:blip r:embed="rId268" cstate="print"/>
                          <a:stretch>
                            <a:fillRect/>
                          </a:stretch>
                        </pic:blipFill>
                        <pic:spPr>
                          <a:xfrm>
                            <a:off x="4083" y="441653"/>
                            <a:ext cx="76569" cy="76436"/>
                          </a:xfrm>
                          <a:prstGeom prst="rect">
                            <a:avLst/>
                          </a:prstGeom>
                        </pic:spPr>
                      </pic:pic>
                      <pic:pic>
                        <pic:nvPicPr>
                          <pic:cNvPr id="3142" name="Image 3142"/>
                          <pic:cNvPicPr/>
                        </pic:nvPicPr>
                        <pic:blipFill>
                          <a:blip r:embed="rId269" cstate="print"/>
                          <a:stretch>
                            <a:fillRect/>
                          </a:stretch>
                        </pic:blipFill>
                        <pic:spPr>
                          <a:xfrm>
                            <a:off x="7967294" y="441653"/>
                            <a:ext cx="76569" cy="76436"/>
                          </a:xfrm>
                          <a:prstGeom prst="rect">
                            <a:avLst/>
                          </a:prstGeom>
                        </pic:spPr>
                      </pic:pic>
                      <wps:wsp>
                        <wps:cNvPr id="3143" name="Graphic 3143"/>
                        <wps:cNvSpPr/>
                        <wps:spPr>
                          <a:xfrm>
                            <a:off x="4083" y="161365"/>
                            <a:ext cx="2646045" cy="1270"/>
                          </a:xfrm>
                          <a:custGeom>
                            <a:avLst/>
                            <a:gdLst/>
                            <a:ahLst/>
                            <a:cxnLst/>
                            <a:rect l="l" t="t" r="r" b="b"/>
                            <a:pathLst>
                              <a:path w="2646045" h="0">
                                <a:moveTo>
                                  <a:pt x="0" y="0"/>
                                </a:moveTo>
                                <a:lnTo>
                                  <a:pt x="2645895" y="0"/>
                                </a:lnTo>
                              </a:path>
                            </a:pathLst>
                          </a:custGeom>
                          <a:ln w="8153">
                            <a:solidFill>
                              <a:srgbClr val="000000"/>
                            </a:solidFill>
                            <a:prstDash val="solid"/>
                          </a:ln>
                        </wps:spPr>
                        <wps:bodyPr wrap="square" lIns="0" tIns="0" rIns="0" bIns="0" rtlCol="0">
                          <a:prstTxWarp prst="textNoShape">
                            <a:avLst/>
                          </a:prstTxWarp>
                          <a:noAutofit/>
                        </wps:bodyPr>
                      </wps:wsp>
                      <pic:pic>
                        <pic:nvPicPr>
                          <pic:cNvPr id="3144" name="Image 3144"/>
                          <pic:cNvPicPr/>
                        </pic:nvPicPr>
                        <pic:blipFill>
                          <a:blip r:embed="rId270" cstate="print"/>
                          <a:stretch>
                            <a:fillRect/>
                          </a:stretch>
                        </pic:blipFill>
                        <pic:spPr>
                          <a:xfrm>
                            <a:off x="2630808" y="118900"/>
                            <a:ext cx="70216" cy="76775"/>
                          </a:xfrm>
                          <a:prstGeom prst="rect">
                            <a:avLst/>
                          </a:prstGeom>
                        </pic:spPr>
                      </pic:pic>
                      <wps:wsp>
                        <wps:cNvPr id="3145" name="Graphic 3145"/>
                        <wps:cNvSpPr/>
                        <wps:spPr>
                          <a:xfrm>
                            <a:off x="5372444" y="161365"/>
                            <a:ext cx="2612390" cy="1270"/>
                          </a:xfrm>
                          <a:custGeom>
                            <a:avLst/>
                            <a:gdLst/>
                            <a:ahLst/>
                            <a:cxnLst/>
                            <a:rect l="l" t="t" r="r" b="b"/>
                            <a:pathLst>
                              <a:path w="2612390" h="0">
                                <a:moveTo>
                                  <a:pt x="0" y="0"/>
                                </a:moveTo>
                                <a:lnTo>
                                  <a:pt x="2611865" y="0"/>
                                </a:lnTo>
                              </a:path>
                            </a:pathLst>
                          </a:custGeom>
                          <a:ln w="8153">
                            <a:solidFill>
                              <a:srgbClr val="000000"/>
                            </a:solidFill>
                            <a:prstDash val="solid"/>
                          </a:ln>
                        </wps:spPr>
                        <wps:bodyPr wrap="square" lIns="0" tIns="0" rIns="0" bIns="0" rtlCol="0">
                          <a:prstTxWarp prst="textNoShape">
                            <a:avLst/>
                          </a:prstTxWarp>
                          <a:noAutofit/>
                        </wps:bodyPr>
                      </wps:wsp>
                      <pic:pic>
                        <pic:nvPicPr>
                          <pic:cNvPr id="3146" name="Image 3146"/>
                          <pic:cNvPicPr/>
                        </pic:nvPicPr>
                        <pic:blipFill>
                          <a:blip r:embed="rId271" cstate="print"/>
                          <a:stretch>
                            <a:fillRect/>
                          </a:stretch>
                        </pic:blipFill>
                        <pic:spPr>
                          <a:xfrm>
                            <a:off x="7967295" y="118900"/>
                            <a:ext cx="76569" cy="76775"/>
                          </a:xfrm>
                          <a:prstGeom prst="rect">
                            <a:avLst/>
                          </a:prstGeom>
                        </pic:spPr>
                      </pic:pic>
                      <wps:wsp>
                        <wps:cNvPr id="3147" name="Graphic 3147"/>
                        <wps:cNvSpPr/>
                        <wps:spPr>
                          <a:xfrm>
                            <a:off x="4083" y="16985"/>
                            <a:ext cx="1270" cy="942975"/>
                          </a:xfrm>
                          <a:custGeom>
                            <a:avLst/>
                            <a:gdLst/>
                            <a:ahLst/>
                            <a:cxnLst/>
                            <a:rect l="l" t="t" r="r" b="b"/>
                            <a:pathLst>
                              <a:path w="0" h="942975">
                                <a:moveTo>
                                  <a:pt x="0" y="942734"/>
                                </a:moveTo>
                                <a:lnTo>
                                  <a:pt x="0" y="0"/>
                                </a:lnTo>
                              </a:path>
                            </a:pathLst>
                          </a:custGeom>
                          <a:ln w="8167">
                            <a:solidFill>
                              <a:srgbClr val="000000"/>
                            </a:solidFill>
                            <a:prstDash val="solid"/>
                          </a:ln>
                        </wps:spPr>
                        <wps:bodyPr wrap="square" lIns="0" tIns="0" rIns="0" bIns="0" rtlCol="0">
                          <a:prstTxWarp prst="textNoShape">
                            <a:avLst/>
                          </a:prstTxWarp>
                          <a:noAutofit/>
                        </wps:bodyPr>
                      </wps:wsp>
                      <wps:wsp>
                        <wps:cNvPr id="3148" name="Graphic 3148"/>
                        <wps:cNvSpPr/>
                        <wps:spPr>
                          <a:xfrm>
                            <a:off x="3704934" y="738904"/>
                            <a:ext cx="1270" cy="220979"/>
                          </a:xfrm>
                          <a:custGeom>
                            <a:avLst/>
                            <a:gdLst/>
                            <a:ahLst/>
                            <a:cxnLst/>
                            <a:rect l="l" t="t" r="r" b="b"/>
                            <a:pathLst>
                              <a:path w="0" h="220979">
                                <a:moveTo>
                                  <a:pt x="0" y="220815"/>
                                </a:moveTo>
                                <a:lnTo>
                                  <a:pt x="0" y="0"/>
                                </a:lnTo>
                              </a:path>
                            </a:pathLst>
                          </a:custGeom>
                          <a:ln w="2722">
                            <a:solidFill>
                              <a:srgbClr val="000000"/>
                            </a:solidFill>
                            <a:prstDash val="solid"/>
                          </a:ln>
                        </wps:spPr>
                        <wps:bodyPr wrap="square" lIns="0" tIns="0" rIns="0" bIns="0" rtlCol="0">
                          <a:prstTxWarp prst="textNoShape">
                            <a:avLst/>
                          </a:prstTxWarp>
                          <a:noAutofit/>
                        </wps:bodyPr>
                      </wps:wsp>
                      <wps:wsp>
                        <wps:cNvPr id="3149" name="Graphic 3149"/>
                        <wps:cNvSpPr/>
                        <wps:spPr>
                          <a:xfrm>
                            <a:off x="3024318" y="1341900"/>
                            <a:ext cx="1270" cy="102235"/>
                          </a:xfrm>
                          <a:custGeom>
                            <a:avLst/>
                            <a:gdLst/>
                            <a:ahLst/>
                            <a:cxnLst/>
                            <a:rect l="l" t="t" r="r" b="b"/>
                            <a:pathLst>
                              <a:path w="0" h="102235">
                                <a:moveTo>
                                  <a:pt x="0" y="0"/>
                                </a:moveTo>
                                <a:lnTo>
                                  <a:pt x="0" y="101918"/>
                                </a:lnTo>
                              </a:path>
                            </a:pathLst>
                          </a:custGeom>
                          <a:ln w="8167">
                            <a:solidFill>
                              <a:srgbClr val="000000"/>
                            </a:solidFill>
                            <a:prstDash val="solid"/>
                          </a:ln>
                        </wps:spPr>
                        <wps:bodyPr wrap="square" lIns="0" tIns="0" rIns="0" bIns="0" rtlCol="0">
                          <a:prstTxWarp prst="textNoShape">
                            <a:avLst/>
                          </a:prstTxWarp>
                          <a:noAutofit/>
                        </wps:bodyPr>
                      </wps:wsp>
                      <wps:wsp>
                        <wps:cNvPr id="3150" name="Graphic 3150"/>
                        <wps:cNvSpPr/>
                        <wps:spPr>
                          <a:xfrm>
                            <a:off x="2990287" y="1282450"/>
                            <a:ext cx="76835" cy="76835"/>
                          </a:xfrm>
                          <a:custGeom>
                            <a:avLst/>
                            <a:gdLst/>
                            <a:ahLst/>
                            <a:cxnLst/>
                            <a:rect l="l" t="t" r="r" b="b"/>
                            <a:pathLst>
                              <a:path w="76835" h="76835">
                                <a:moveTo>
                                  <a:pt x="34030" y="0"/>
                                </a:moveTo>
                                <a:lnTo>
                                  <a:pt x="0" y="76436"/>
                                </a:lnTo>
                                <a:lnTo>
                                  <a:pt x="794" y="73389"/>
                                </a:lnTo>
                                <a:lnTo>
                                  <a:pt x="56354" y="66892"/>
                                </a:lnTo>
                                <a:lnTo>
                                  <a:pt x="76569" y="76436"/>
                                </a:lnTo>
                                <a:lnTo>
                                  <a:pt x="34030" y="0"/>
                                </a:lnTo>
                                <a:close/>
                              </a:path>
                            </a:pathLst>
                          </a:custGeom>
                          <a:solidFill>
                            <a:srgbClr val="000000"/>
                          </a:solidFill>
                        </wps:spPr>
                        <wps:bodyPr wrap="square" lIns="0" tIns="0" rIns="0" bIns="0" rtlCol="0">
                          <a:prstTxWarp prst="textNoShape">
                            <a:avLst/>
                          </a:prstTxWarp>
                          <a:noAutofit/>
                        </wps:bodyPr>
                      </wps:wsp>
                      <wps:wsp>
                        <wps:cNvPr id="3151" name="Graphic 3151"/>
                        <wps:cNvSpPr/>
                        <wps:spPr>
                          <a:xfrm>
                            <a:off x="2701025" y="1443818"/>
                            <a:ext cx="323850" cy="1270"/>
                          </a:xfrm>
                          <a:custGeom>
                            <a:avLst/>
                            <a:gdLst/>
                            <a:ahLst/>
                            <a:cxnLst/>
                            <a:rect l="l" t="t" r="r" b="b"/>
                            <a:pathLst>
                              <a:path w="323850" h="0">
                                <a:moveTo>
                                  <a:pt x="0" y="0"/>
                                </a:moveTo>
                                <a:lnTo>
                                  <a:pt x="323292" y="0"/>
                                </a:lnTo>
                              </a:path>
                            </a:pathLst>
                          </a:custGeom>
                          <a:ln w="8153">
                            <a:solidFill>
                              <a:srgbClr val="000000"/>
                            </a:solidFill>
                            <a:prstDash val="solid"/>
                          </a:ln>
                        </wps:spPr>
                        <wps:bodyPr wrap="square" lIns="0" tIns="0" rIns="0" bIns="0" rtlCol="0">
                          <a:prstTxWarp prst="textNoShape">
                            <a:avLst/>
                          </a:prstTxWarp>
                          <a:noAutofit/>
                        </wps:bodyPr>
                      </wps:wsp>
                      <wps:wsp>
                        <wps:cNvPr id="3152" name="Graphic 3152"/>
                        <wps:cNvSpPr/>
                        <wps:spPr>
                          <a:xfrm>
                            <a:off x="5636183" y="738904"/>
                            <a:ext cx="1922780" cy="220979"/>
                          </a:xfrm>
                          <a:custGeom>
                            <a:avLst/>
                            <a:gdLst/>
                            <a:ahLst/>
                            <a:cxnLst/>
                            <a:rect l="l" t="t" r="r" b="b"/>
                            <a:pathLst>
                              <a:path w="1922780" h="220979">
                                <a:moveTo>
                                  <a:pt x="0" y="220815"/>
                                </a:moveTo>
                                <a:lnTo>
                                  <a:pt x="0" y="0"/>
                                </a:lnTo>
                              </a:path>
                              <a:path w="1922780" h="220979">
                                <a:moveTo>
                                  <a:pt x="476431" y="220815"/>
                                </a:moveTo>
                                <a:lnTo>
                                  <a:pt x="476431" y="0"/>
                                </a:lnTo>
                              </a:path>
                              <a:path w="1922780" h="220979">
                                <a:moveTo>
                                  <a:pt x="1922741" y="220815"/>
                                </a:moveTo>
                                <a:lnTo>
                                  <a:pt x="1922741" y="0"/>
                                </a:lnTo>
                              </a:path>
                              <a:path w="1922780" h="220979">
                                <a:moveTo>
                                  <a:pt x="1437801" y="220815"/>
                                </a:moveTo>
                                <a:lnTo>
                                  <a:pt x="1437801" y="0"/>
                                </a:lnTo>
                              </a:path>
                              <a:path w="1922780" h="220979">
                                <a:moveTo>
                                  <a:pt x="961370" y="220815"/>
                                </a:moveTo>
                                <a:lnTo>
                                  <a:pt x="961370" y="0"/>
                                </a:lnTo>
                              </a:path>
                            </a:pathLst>
                          </a:custGeom>
                          <a:ln w="2720">
                            <a:solidFill>
                              <a:srgbClr val="000000"/>
                            </a:solidFill>
                            <a:prstDash val="solid"/>
                          </a:ln>
                        </wps:spPr>
                        <wps:bodyPr wrap="square" lIns="0" tIns="0" rIns="0" bIns="0" rtlCol="0">
                          <a:prstTxWarp prst="textNoShape">
                            <a:avLst/>
                          </a:prstTxWarp>
                          <a:noAutofit/>
                        </wps:bodyPr>
                      </wps:wsp>
                      <wps:wsp>
                        <wps:cNvPr id="3153" name="Graphic 3153"/>
                        <wps:cNvSpPr/>
                        <wps:spPr>
                          <a:xfrm>
                            <a:off x="2581917" y="1341900"/>
                            <a:ext cx="1270" cy="102235"/>
                          </a:xfrm>
                          <a:custGeom>
                            <a:avLst/>
                            <a:gdLst/>
                            <a:ahLst/>
                            <a:cxnLst/>
                            <a:rect l="l" t="t" r="r" b="b"/>
                            <a:pathLst>
                              <a:path w="0" h="102235">
                                <a:moveTo>
                                  <a:pt x="0" y="0"/>
                                </a:moveTo>
                                <a:lnTo>
                                  <a:pt x="0" y="101918"/>
                                </a:lnTo>
                              </a:path>
                            </a:pathLst>
                          </a:custGeom>
                          <a:ln w="8167">
                            <a:solidFill>
                              <a:srgbClr val="000000"/>
                            </a:solidFill>
                            <a:prstDash val="solid"/>
                          </a:ln>
                        </wps:spPr>
                        <wps:bodyPr wrap="square" lIns="0" tIns="0" rIns="0" bIns="0" rtlCol="0">
                          <a:prstTxWarp prst="textNoShape">
                            <a:avLst/>
                          </a:prstTxWarp>
                          <a:noAutofit/>
                        </wps:bodyPr>
                      </wps:wsp>
                      <wps:wsp>
                        <wps:cNvPr id="3154" name="Graphic 3154"/>
                        <wps:cNvSpPr/>
                        <wps:spPr>
                          <a:xfrm>
                            <a:off x="2539379" y="1282450"/>
                            <a:ext cx="76835" cy="76835"/>
                          </a:xfrm>
                          <a:custGeom>
                            <a:avLst/>
                            <a:gdLst/>
                            <a:ahLst/>
                            <a:cxnLst/>
                            <a:rect l="l" t="t" r="r" b="b"/>
                            <a:pathLst>
                              <a:path w="76835" h="76835">
                                <a:moveTo>
                                  <a:pt x="42538" y="0"/>
                                </a:moveTo>
                                <a:lnTo>
                                  <a:pt x="0" y="76436"/>
                                </a:lnTo>
                                <a:lnTo>
                                  <a:pt x="1588" y="73389"/>
                                </a:lnTo>
                                <a:lnTo>
                                  <a:pt x="57100" y="66892"/>
                                </a:lnTo>
                                <a:lnTo>
                                  <a:pt x="76569" y="76436"/>
                                </a:lnTo>
                                <a:lnTo>
                                  <a:pt x="42538" y="0"/>
                                </a:lnTo>
                                <a:close/>
                              </a:path>
                            </a:pathLst>
                          </a:custGeom>
                          <a:solidFill>
                            <a:srgbClr val="000000"/>
                          </a:solidFill>
                        </wps:spPr>
                        <wps:bodyPr wrap="square" lIns="0" tIns="0" rIns="0" bIns="0" rtlCol="0">
                          <a:prstTxWarp prst="textNoShape">
                            <a:avLst/>
                          </a:prstTxWarp>
                          <a:noAutofit/>
                        </wps:bodyPr>
                      </wps:wsp>
                      <wps:wsp>
                        <wps:cNvPr id="3155" name="Graphic 3155"/>
                        <wps:cNvSpPr/>
                        <wps:spPr>
                          <a:xfrm>
                            <a:off x="2250117" y="1443818"/>
                            <a:ext cx="332105" cy="1270"/>
                          </a:xfrm>
                          <a:custGeom>
                            <a:avLst/>
                            <a:gdLst/>
                            <a:ahLst/>
                            <a:cxnLst/>
                            <a:rect l="l" t="t" r="r" b="b"/>
                            <a:pathLst>
                              <a:path w="332105" h="0">
                                <a:moveTo>
                                  <a:pt x="0" y="0"/>
                                </a:moveTo>
                                <a:lnTo>
                                  <a:pt x="331800" y="0"/>
                                </a:lnTo>
                              </a:path>
                            </a:pathLst>
                          </a:custGeom>
                          <a:ln w="8153">
                            <a:solidFill>
                              <a:srgbClr val="000000"/>
                            </a:solidFill>
                            <a:prstDash val="solid"/>
                          </a:ln>
                        </wps:spPr>
                        <wps:bodyPr wrap="square" lIns="0" tIns="0" rIns="0" bIns="0" rtlCol="0">
                          <a:prstTxWarp prst="textNoShape">
                            <a:avLst/>
                          </a:prstTxWarp>
                          <a:noAutofit/>
                        </wps:bodyPr>
                      </wps:wsp>
                      <wps:wsp>
                        <wps:cNvPr id="3156" name="Graphic 3156"/>
                        <wps:cNvSpPr/>
                        <wps:spPr>
                          <a:xfrm>
                            <a:off x="1450393" y="636989"/>
                            <a:ext cx="3377565" cy="323215"/>
                          </a:xfrm>
                          <a:custGeom>
                            <a:avLst/>
                            <a:gdLst/>
                            <a:ahLst/>
                            <a:cxnLst/>
                            <a:rect l="l" t="t" r="r" b="b"/>
                            <a:pathLst>
                              <a:path w="3377565" h="323215">
                                <a:moveTo>
                                  <a:pt x="3377558" y="322730"/>
                                </a:moveTo>
                                <a:lnTo>
                                  <a:pt x="3377558" y="101914"/>
                                </a:lnTo>
                              </a:path>
                              <a:path w="3377565" h="323215">
                                <a:moveTo>
                                  <a:pt x="0" y="322730"/>
                                </a:moveTo>
                                <a:lnTo>
                                  <a:pt x="0" y="0"/>
                                </a:lnTo>
                              </a:path>
                            </a:pathLst>
                          </a:custGeom>
                          <a:ln w="2720">
                            <a:solidFill>
                              <a:srgbClr val="000000"/>
                            </a:solidFill>
                            <a:prstDash val="solid"/>
                          </a:ln>
                        </wps:spPr>
                        <wps:bodyPr wrap="square" lIns="0" tIns="0" rIns="0" bIns="0" rtlCol="0">
                          <a:prstTxWarp prst="textNoShape">
                            <a:avLst/>
                          </a:prstTxWarp>
                          <a:noAutofit/>
                        </wps:bodyPr>
                      </wps:wsp>
                      <wps:wsp>
                        <wps:cNvPr id="3157" name="Graphic 3157"/>
                        <wps:cNvSpPr/>
                        <wps:spPr>
                          <a:xfrm>
                            <a:off x="4083" y="636989"/>
                            <a:ext cx="494030" cy="1270"/>
                          </a:xfrm>
                          <a:custGeom>
                            <a:avLst/>
                            <a:gdLst/>
                            <a:ahLst/>
                            <a:cxnLst/>
                            <a:rect l="l" t="t" r="r" b="b"/>
                            <a:pathLst>
                              <a:path w="494030" h="0">
                                <a:moveTo>
                                  <a:pt x="0" y="0"/>
                                </a:moveTo>
                                <a:lnTo>
                                  <a:pt x="493446" y="0"/>
                                </a:lnTo>
                              </a:path>
                            </a:pathLst>
                          </a:custGeom>
                          <a:ln w="8153">
                            <a:solidFill>
                              <a:srgbClr val="000000"/>
                            </a:solidFill>
                            <a:prstDash val="solid"/>
                          </a:ln>
                        </wps:spPr>
                        <wps:bodyPr wrap="square" lIns="0" tIns="0" rIns="0" bIns="0" rtlCol="0">
                          <a:prstTxWarp prst="textNoShape">
                            <a:avLst/>
                          </a:prstTxWarp>
                          <a:noAutofit/>
                        </wps:bodyPr>
                      </wps:wsp>
                      <pic:pic>
                        <pic:nvPicPr>
                          <pic:cNvPr id="3158" name="Image 3158"/>
                          <pic:cNvPicPr/>
                        </pic:nvPicPr>
                        <pic:blipFill>
                          <a:blip r:embed="rId272" cstate="print"/>
                          <a:stretch>
                            <a:fillRect/>
                          </a:stretch>
                        </pic:blipFill>
                        <pic:spPr>
                          <a:xfrm>
                            <a:off x="478473" y="603018"/>
                            <a:ext cx="70103" cy="76436"/>
                          </a:xfrm>
                          <a:prstGeom prst="rect">
                            <a:avLst/>
                          </a:prstGeom>
                        </pic:spPr>
                      </pic:pic>
                      <wps:wsp>
                        <wps:cNvPr id="3159" name="Graphic 3159"/>
                        <wps:cNvSpPr/>
                        <wps:spPr>
                          <a:xfrm>
                            <a:off x="1025008" y="636989"/>
                            <a:ext cx="425450" cy="1270"/>
                          </a:xfrm>
                          <a:custGeom>
                            <a:avLst/>
                            <a:gdLst/>
                            <a:ahLst/>
                            <a:cxnLst/>
                            <a:rect l="l" t="t" r="r" b="b"/>
                            <a:pathLst>
                              <a:path w="425450" h="0">
                                <a:moveTo>
                                  <a:pt x="0" y="0"/>
                                </a:moveTo>
                                <a:lnTo>
                                  <a:pt x="425385" y="0"/>
                                </a:lnTo>
                              </a:path>
                            </a:pathLst>
                          </a:custGeom>
                          <a:ln w="8153">
                            <a:solidFill>
                              <a:srgbClr val="000000"/>
                            </a:solidFill>
                            <a:prstDash val="solid"/>
                          </a:ln>
                        </wps:spPr>
                        <wps:bodyPr wrap="square" lIns="0" tIns="0" rIns="0" bIns="0" rtlCol="0">
                          <a:prstTxWarp prst="textNoShape">
                            <a:avLst/>
                          </a:prstTxWarp>
                          <a:noAutofit/>
                        </wps:bodyPr>
                      </wps:wsp>
                      <pic:pic>
                        <pic:nvPicPr>
                          <pic:cNvPr id="3160" name="Image 3160"/>
                          <pic:cNvPicPr/>
                        </pic:nvPicPr>
                        <pic:blipFill>
                          <a:blip r:embed="rId273" cstate="print"/>
                          <a:stretch>
                            <a:fillRect/>
                          </a:stretch>
                        </pic:blipFill>
                        <pic:spPr>
                          <a:xfrm>
                            <a:off x="973961" y="603018"/>
                            <a:ext cx="69536" cy="76436"/>
                          </a:xfrm>
                          <a:prstGeom prst="rect">
                            <a:avLst/>
                          </a:prstGeom>
                        </pic:spPr>
                      </pic:pic>
                      <pic:pic>
                        <pic:nvPicPr>
                          <pic:cNvPr id="3161" name="Image 3161"/>
                          <pic:cNvPicPr/>
                        </pic:nvPicPr>
                        <pic:blipFill>
                          <a:blip r:embed="rId274" cstate="print"/>
                          <a:stretch>
                            <a:fillRect/>
                          </a:stretch>
                        </pic:blipFill>
                        <pic:spPr>
                          <a:xfrm>
                            <a:off x="905900" y="1282450"/>
                            <a:ext cx="263738" cy="165445"/>
                          </a:xfrm>
                          <a:prstGeom prst="rect">
                            <a:avLst/>
                          </a:prstGeom>
                        </pic:spPr>
                      </pic:pic>
                      <wps:wsp>
                        <wps:cNvPr id="3162" name="Graphic 3162"/>
                        <wps:cNvSpPr/>
                        <wps:spPr>
                          <a:xfrm>
                            <a:off x="1288746" y="1341900"/>
                            <a:ext cx="323850" cy="102235"/>
                          </a:xfrm>
                          <a:custGeom>
                            <a:avLst/>
                            <a:gdLst/>
                            <a:ahLst/>
                            <a:cxnLst/>
                            <a:rect l="l" t="t" r="r" b="b"/>
                            <a:pathLst>
                              <a:path w="323850" h="102235">
                                <a:moveTo>
                                  <a:pt x="0" y="101918"/>
                                </a:moveTo>
                                <a:lnTo>
                                  <a:pt x="323292" y="101918"/>
                                </a:lnTo>
                              </a:path>
                              <a:path w="323850" h="102235">
                                <a:moveTo>
                                  <a:pt x="323292" y="101918"/>
                                </a:moveTo>
                                <a:lnTo>
                                  <a:pt x="323292" y="0"/>
                                </a:lnTo>
                              </a:path>
                            </a:pathLst>
                          </a:custGeom>
                          <a:ln w="8160">
                            <a:solidFill>
                              <a:srgbClr val="000000"/>
                            </a:solidFill>
                            <a:prstDash val="solid"/>
                          </a:ln>
                        </wps:spPr>
                        <wps:bodyPr wrap="square" lIns="0" tIns="0" rIns="0" bIns="0" rtlCol="0">
                          <a:prstTxWarp prst="textNoShape">
                            <a:avLst/>
                          </a:prstTxWarp>
                          <a:noAutofit/>
                        </wps:bodyPr>
                      </wps:wsp>
                      <wps:wsp>
                        <wps:cNvPr id="3163" name="Graphic 3163"/>
                        <wps:cNvSpPr/>
                        <wps:spPr>
                          <a:xfrm>
                            <a:off x="1576307" y="1282450"/>
                            <a:ext cx="73660" cy="76835"/>
                          </a:xfrm>
                          <a:custGeom>
                            <a:avLst/>
                            <a:gdLst/>
                            <a:ahLst/>
                            <a:cxnLst/>
                            <a:rect l="l" t="t" r="r" b="b"/>
                            <a:pathLst>
                              <a:path w="73660" h="76835">
                                <a:moveTo>
                                  <a:pt x="3643" y="72074"/>
                                </a:moveTo>
                                <a:lnTo>
                                  <a:pt x="0" y="73389"/>
                                </a:lnTo>
                                <a:lnTo>
                                  <a:pt x="1701" y="76436"/>
                                </a:lnTo>
                                <a:lnTo>
                                  <a:pt x="3643" y="72074"/>
                                </a:lnTo>
                                <a:close/>
                              </a:path>
                              <a:path w="73660" h="76835">
                                <a:moveTo>
                                  <a:pt x="67430" y="71195"/>
                                </a:moveTo>
                                <a:lnTo>
                                  <a:pt x="69763" y="76436"/>
                                </a:lnTo>
                                <a:lnTo>
                                  <a:pt x="73506" y="73389"/>
                                </a:lnTo>
                                <a:lnTo>
                                  <a:pt x="67430" y="71195"/>
                                </a:lnTo>
                                <a:close/>
                              </a:path>
                              <a:path w="73660" h="76835">
                                <a:moveTo>
                                  <a:pt x="35732" y="0"/>
                                </a:moveTo>
                                <a:lnTo>
                                  <a:pt x="3643" y="72074"/>
                                </a:lnTo>
                                <a:lnTo>
                                  <a:pt x="17993" y="66892"/>
                                </a:lnTo>
                                <a:lnTo>
                                  <a:pt x="36753" y="64727"/>
                                </a:lnTo>
                                <a:lnTo>
                                  <a:pt x="64550" y="64727"/>
                                </a:lnTo>
                                <a:lnTo>
                                  <a:pt x="35732" y="0"/>
                                </a:lnTo>
                                <a:close/>
                              </a:path>
                              <a:path w="73660" h="76835">
                                <a:moveTo>
                                  <a:pt x="64550" y="64727"/>
                                </a:moveTo>
                                <a:lnTo>
                                  <a:pt x="36753" y="64727"/>
                                </a:lnTo>
                                <a:lnTo>
                                  <a:pt x="55512" y="66892"/>
                                </a:lnTo>
                                <a:lnTo>
                                  <a:pt x="67430" y="71195"/>
                                </a:lnTo>
                                <a:lnTo>
                                  <a:pt x="64550" y="64727"/>
                                </a:lnTo>
                                <a:close/>
                              </a:path>
                            </a:pathLst>
                          </a:custGeom>
                          <a:solidFill>
                            <a:srgbClr val="000000"/>
                          </a:solidFill>
                        </wps:spPr>
                        <wps:bodyPr wrap="square" lIns="0" tIns="0" rIns="0" bIns="0" rtlCol="0">
                          <a:prstTxWarp prst="textNoShape">
                            <a:avLst/>
                          </a:prstTxWarp>
                          <a:noAutofit/>
                        </wps:bodyPr>
                      </wps:wsp>
                      <wps:wsp>
                        <wps:cNvPr id="3164" name="Graphic 3164"/>
                        <wps:cNvSpPr/>
                        <wps:spPr>
                          <a:xfrm>
                            <a:off x="1288746" y="738904"/>
                            <a:ext cx="1608455" cy="220979"/>
                          </a:xfrm>
                          <a:custGeom>
                            <a:avLst/>
                            <a:gdLst/>
                            <a:ahLst/>
                            <a:cxnLst/>
                            <a:rect l="l" t="t" r="r" b="b"/>
                            <a:pathLst>
                              <a:path w="1608455" h="220979">
                                <a:moveTo>
                                  <a:pt x="0" y="220815"/>
                                </a:moveTo>
                                <a:lnTo>
                                  <a:pt x="0" y="0"/>
                                </a:lnTo>
                              </a:path>
                              <a:path w="1608455" h="220979">
                                <a:moveTo>
                                  <a:pt x="1607955" y="220815"/>
                                </a:moveTo>
                                <a:lnTo>
                                  <a:pt x="1607955" y="0"/>
                                </a:lnTo>
                              </a:path>
                            </a:pathLst>
                          </a:custGeom>
                          <a:ln w="2720">
                            <a:solidFill>
                              <a:srgbClr val="000000"/>
                            </a:solidFill>
                            <a:prstDash val="solid"/>
                          </a:ln>
                        </wps:spPr>
                        <wps:bodyPr wrap="square" lIns="0" tIns="0" rIns="0" bIns="0" rtlCol="0">
                          <a:prstTxWarp prst="textNoShape">
                            <a:avLst/>
                          </a:prstTxWarp>
                          <a:noAutofit/>
                        </wps:bodyPr>
                      </wps:wsp>
                      <wps:wsp>
                        <wps:cNvPr id="3165" name="Graphic 3165"/>
                        <wps:cNvSpPr/>
                        <wps:spPr>
                          <a:xfrm>
                            <a:off x="3866581" y="1341900"/>
                            <a:ext cx="1270" cy="102235"/>
                          </a:xfrm>
                          <a:custGeom>
                            <a:avLst/>
                            <a:gdLst/>
                            <a:ahLst/>
                            <a:cxnLst/>
                            <a:rect l="l" t="t" r="r" b="b"/>
                            <a:pathLst>
                              <a:path w="0" h="102235">
                                <a:moveTo>
                                  <a:pt x="0" y="0"/>
                                </a:moveTo>
                                <a:lnTo>
                                  <a:pt x="0" y="101918"/>
                                </a:lnTo>
                              </a:path>
                            </a:pathLst>
                          </a:custGeom>
                          <a:ln w="8167">
                            <a:solidFill>
                              <a:srgbClr val="000000"/>
                            </a:solidFill>
                            <a:prstDash val="solid"/>
                          </a:ln>
                        </wps:spPr>
                        <wps:bodyPr wrap="square" lIns="0" tIns="0" rIns="0" bIns="0" rtlCol="0">
                          <a:prstTxWarp prst="textNoShape">
                            <a:avLst/>
                          </a:prstTxWarp>
                          <a:noAutofit/>
                        </wps:bodyPr>
                      </wps:wsp>
                      <wps:wsp>
                        <wps:cNvPr id="3166" name="Graphic 3166"/>
                        <wps:cNvSpPr/>
                        <wps:spPr>
                          <a:xfrm>
                            <a:off x="3824042" y="1282450"/>
                            <a:ext cx="76835" cy="76835"/>
                          </a:xfrm>
                          <a:custGeom>
                            <a:avLst/>
                            <a:gdLst/>
                            <a:ahLst/>
                            <a:cxnLst/>
                            <a:rect l="l" t="t" r="r" b="b"/>
                            <a:pathLst>
                              <a:path w="76835" h="76835">
                                <a:moveTo>
                                  <a:pt x="42538" y="0"/>
                                </a:moveTo>
                                <a:lnTo>
                                  <a:pt x="0" y="76436"/>
                                </a:lnTo>
                                <a:lnTo>
                                  <a:pt x="3176" y="73389"/>
                                </a:lnTo>
                                <a:lnTo>
                                  <a:pt x="21170" y="66892"/>
                                </a:lnTo>
                                <a:lnTo>
                                  <a:pt x="39929" y="64727"/>
                                </a:lnTo>
                                <a:lnTo>
                                  <a:pt x="71356" y="64727"/>
                                </a:lnTo>
                                <a:lnTo>
                                  <a:pt x="42538" y="0"/>
                                </a:lnTo>
                                <a:close/>
                              </a:path>
                              <a:path w="76835" h="76835">
                                <a:moveTo>
                                  <a:pt x="74931" y="72757"/>
                                </a:moveTo>
                                <a:lnTo>
                                  <a:pt x="76569" y="76436"/>
                                </a:lnTo>
                                <a:lnTo>
                                  <a:pt x="76682" y="73389"/>
                                </a:lnTo>
                                <a:lnTo>
                                  <a:pt x="74931" y="72757"/>
                                </a:lnTo>
                                <a:close/>
                              </a:path>
                              <a:path w="76835" h="76835">
                                <a:moveTo>
                                  <a:pt x="71356" y="64727"/>
                                </a:moveTo>
                                <a:lnTo>
                                  <a:pt x="39929" y="64727"/>
                                </a:lnTo>
                                <a:lnTo>
                                  <a:pt x="58688" y="66892"/>
                                </a:lnTo>
                                <a:lnTo>
                                  <a:pt x="74931" y="72757"/>
                                </a:lnTo>
                                <a:lnTo>
                                  <a:pt x="71356" y="64727"/>
                                </a:lnTo>
                                <a:close/>
                              </a:path>
                            </a:pathLst>
                          </a:custGeom>
                          <a:solidFill>
                            <a:srgbClr val="000000"/>
                          </a:solidFill>
                        </wps:spPr>
                        <wps:bodyPr wrap="square" lIns="0" tIns="0" rIns="0" bIns="0" rtlCol="0">
                          <a:prstTxWarp prst="textNoShape">
                            <a:avLst/>
                          </a:prstTxWarp>
                          <a:noAutofit/>
                        </wps:bodyPr>
                      </wps:wsp>
                      <wps:wsp>
                        <wps:cNvPr id="3167" name="Graphic 3167"/>
                        <wps:cNvSpPr/>
                        <wps:spPr>
                          <a:xfrm>
                            <a:off x="3534780" y="1341900"/>
                            <a:ext cx="970280" cy="110489"/>
                          </a:xfrm>
                          <a:custGeom>
                            <a:avLst/>
                            <a:gdLst/>
                            <a:ahLst/>
                            <a:cxnLst/>
                            <a:rect l="l" t="t" r="r" b="b"/>
                            <a:pathLst>
                              <a:path w="970280" h="110489">
                                <a:moveTo>
                                  <a:pt x="0" y="110411"/>
                                </a:moveTo>
                                <a:lnTo>
                                  <a:pt x="331800" y="110411"/>
                                </a:lnTo>
                              </a:path>
                              <a:path w="970280" h="110489">
                                <a:moveTo>
                                  <a:pt x="969878" y="0"/>
                                </a:moveTo>
                                <a:lnTo>
                                  <a:pt x="969878" y="101918"/>
                                </a:lnTo>
                              </a:path>
                            </a:pathLst>
                          </a:custGeom>
                          <a:ln w="8160">
                            <a:solidFill>
                              <a:srgbClr val="000000"/>
                            </a:solidFill>
                            <a:prstDash val="solid"/>
                          </a:ln>
                        </wps:spPr>
                        <wps:bodyPr wrap="square" lIns="0" tIns="0" rIns="0" bIns="0" rtlCol="0">
                          <a:prstTxWarp prst="textNoShape">
                            <a:avLst/>
                          </a:prstTxWarp>
                          <a:noAutofit/>
                        </wps:bodyPr>
                      </wps:wsp>
                      <wps:wsp>
                        <wps:cNvPr id="3168" name="Graphic 3168"/>
                        <wps:cNvSpPr/>
                        <wps:spPr>
                          <a:xfrm>
                            <a:off x="4470287" y="1282450"/>
                            <a:ext cx="77470" cy="76835"/>
                          </a:xfrm>
                          <a:custGeom>
                            <a:avLst/>
                            <a:gdLst/>
                            <a:ahLst/>
                            <a:cxnLst/>
                            <a:rect l="l" t="t" r="r" b="b"/>
                            <a:pathLst>
                              <a:path w="77470" h="76835">
                                <a:moveTo>
                                  <a:pt x="34371" y="0"/>
                                </a:moveTo>
                                <a:lnTo>
                                  <a:pt x="340" y="76436"/>
                                </a:lnTo>
                                <a:lnTo>
                                  <a:pt x="0" y="73389"/>
                                </a:lnTo>
                                <a:lnTo>
                                  <a:pt x="55512" y="66892"/>
                                </a:lnTo>
                                <a:lnTo>
                                  <a:pt x="76909" y="76436"/>
                                </a:lnTo>
                                <a:lnTo>
                                  <a:pt x="34371" y="0"/>
                                </a:lnTo>
                                <a:close/>
                              </a:path>
                            </a:pathLst>
                          </a:custGeom>
                          <a:solidFill>
                            <a:srgbClr val="000000"/>
                          </a:solidFill>
                        </wps:spPr>
                        <wps:bodyPr wrap="square" lIns="0" tIns="0" rIns="0" bIns="0" rtlCol="0">
                          <a:prstTxWarp prst="textNoShape">
                            <a:avLst/>
                          </a:prstTxWarp>
                          <a:noAutofit/>
                        </wps:bodyPr>
                      </wps:wsp>
                      <wps:wsp>
                        <wps:cNvPr id="3169" name="Graphic 3169"/>
                        <wps:cNvSpPr/>
                        <wps:spPr>
                          <a:xfrm>
                            <a:off x="4181366" y="1341900"/>
                            <a:ext cx="808355" cy="102235"/>
                          </a:xfrm>
                          <a:custGeom>
                            <a:avLst/>
                            <a:gdLst/>
                            <a:ahLst/>
                            <a:cxnLst/>
                            <a:rect l="l" t="t" r="r" b="b"/>
                            <a:pathLst>
                              <a:path w="808355" h="102235">
                                <a:moveTo>
                                  <a:pt x="0" y="101918"/>
                                </a:moveTo>
                                <a:lnTo>
                                  <a:pt x="323292" y="101918"/>
                                </a:lnTo>
                              </a:path>
                              <a:path w="808355" h="102235">
                                <a:moveTo>
                                  <a:pt x="808231" y="0"/>
                                </a:moveTo>
                                <a:lnTo>
                                  <a:pt x="808231" y="101918"/>
                                </a:lnTo>
                              </a:path>
                            </a:pathLst>
                          </a:custGeom>
                          <a:ln w="8160">
                            <a:solidFill>
                              <a:srgbClr val="000000"/>
                            </a:solidFill>
                            <a:prstDash val="solid"/>
                          </a:ln>
                        </wps:spPr>
                        <wps:bodyPr wrap="square" lIns="0" tIns="0" rIns="0" bIns="0" rtlCol="0">
                          <a:prstTxWarp prst="textNoShape">
                            <a:avLst/>
                          </a:prstTxWarp>
                          <a:noAutofit/>
                        </wps:bodyPr>
                      </wps:wsp>
                      <wps:wsp>
                        <wps:cNvPr id="3170" name="Graphic 3170"/>
                        <wps:cNvSpPr/>
                        <wps:spPr>
                          <a:xfrm>
                            <a:off x="4952618" y="1282450"/>
                            <a:ext cx="73660" cy="76835"/>
                          </a:xfrm>
                          <a:custGeom>
                            <a:avLst/>
                            <a:gdLst/>
                            <a:ahLst/>
                            <a:cxnLst/>
                            <a:rect l="l" t="t" r="r" b="b"/>
                            <a:pathLst>
                              <a:path w="73660" h="76835">
                                <a:moveTo>
                                  <a:pt x="5130" y="71537"/>
                                </a:moveTo>
                                <a:lnTo>
                                  <a:pt x="0" y="73389"/>
                                </a:lnTo>
                                <a:lnTo>
                                  <a:pt x="2949" y="76436"/>
                                </a:lnTo>
                                <a:lnTo>
                                  <a:pt x="5043" y="71732"/>
                                </a:lnTo>
                                <a:lnTo>
                                  <a:pt x="5130" y="71537"/>
                                </a:lnTo>
                                <a:close/>
                              </a:path>
                              <a:path w="73660" h="76835">
                                <a:moveTo>
                                  <a:pt x="68916" y="71732"/>
                                </a:moveTo>
                                <a:lnTo>
                                  <a:pt x="71010" y="76436"/>
                                </a:lnTo>
                                <a:lnTo>
                                  <a:pt x="73506" y="73389"/>
                                </a:lnTo>
                                <a:lnTo>
                                  <a:pt x="68916" y="71732"/>
                                </a:lnTo>
                                <a:close/>
                              </a:path>
                              <a:path w="73660" h="76835">
                                <a:moveTo>
                                  <a:pt x="65797" y="64727"/>
                                </a:moveTo>
                                <a:lnTo>
                                  <a:pt x="36753" y="64727"/>
                                </a:lnTo>
                                <a:lnTo>
                                  <a:pt x="55512" y="66892"/>
                                </a:lnTo>
                                <a:lnTo>
                                  <a:pt x="68916" y="71732"/>
                                </a:lnTo>
                                <a:lnTo>
                                  <a:pt x="65797" y="64727"/>
                                </a:lnTo>
                                <a:close/>
                              </a:path>
                              <a:path w="73660" h="76835">
                                <a:moveTo>
                                  <a:pt x="36980" y="0"/>
                                </a:moveTo>
                                <a:lnTo>
                                  <a:pt x="5130" y="71537"/>
                                </a:lnTo>
                                <a:lnTo>
                                  <a:pt x="17993" y="66892"/>
                                </a:lnTo>
                                <a:lnTo>
                                  <a:pt x="36753" y="64727"/>
                                </a:lnTo>
                                <a:lnTo>
                                  <a:pt x="65797" y="64727"/>
                                </a:lnTo>
                                <a:lnTo>
                                  <a:pt x="36980" y="0"/>
                                </a:lnTo>
                                <a:close/>
                              </a:path>
                            </a:pathLst>
                          </a:custGeom>
                          <a:solidFill>
                            <a:srgbClr val="000000"/>
                          </a:solidFill>
                        </wps:spPr>
                        <wps:bodyPr wrap="square" lIns="0" tIns="0" rIns="0" bIns="0" rtlCol="0">
                          <a:prstTxWarp prst="textNoShape">
                            <a:avLst/>
                          </a:prstTxWarp>
                          <a:noAutofit/>
                        </wps:bodyPr>
                      </wps:wsp>
                      <wps:wsp>
                        <wps:cNvPr id="3171" name="Graphic 3171"/>
                        <wps:cNvSpPr/>
                        <wps:spPr>
                          <a:xfrm>
                            <a:off x="4734366" y="1443818"/>
                            <a:ext cx="255270" cy="1270"/>
                          </a:xfrm>
                          <a:custGeom>
                            <a:avLst/>
                            <a:gdLst/>
                            <a:ahLst/>
                            <a:cxnLst/>
                            <a:rect l="l" t="t" r="r" b="b"/>
                            <a:pathLst>
                              <a:path w="255270" h="0">
                                <a:moveTo>
                                  <a:pt x="0" y="0"/>
                                </a:moveTo>
                                <a:lnTo>
                                  <a:pt x="255231" y="0"/>
                                </a:lnTo>
                              </a:path>
                            </a:pathLst>
                          </a:custGeom>
                          <a:ln w="8153">
                            <a:solidFill>
                              <a:srgbClr val="000000"/>
                            </a:solidFill>
                            <a:prstDash val="solid"/>
                          </a:ln>
                        </wps:spPr>
                        <wps:bodyPr wrap="square" lIns="0" tIns="0" rIns="0" bIns="0" rtlCol="0">
                          <a:prstTxWarp prst="textNoShape">
                            <a:avLst/>
                          </a:prstTxWarp>
                          <a:noAutofit/>
                        </wps:bodyPr>
                      </wps:wsp>
                      <wps:wsp>
                        <wps:cNvPr id="3172" name="Graphic 3172"/>
                        <wps:cNvSpPr/>
                        <wps:spPr>
                          <a:xfrm>
                            <a:off x="8043864" y="0"/>
                            <a:ext cx="1270" cy="960119"/>
                          </a:xfrm>
                          <a:custGeom>
                            <a:avLst/>
                            <a:gdLst/>
                            <a:ahLst/>
                            <a:cxnLst/>
                            <a:rect l="l" t="t" r="r" b="b"/>
                            <a:pathLst>
                              <a:path w="0" h="960119">
                                <a:moveTo>
                                  <a:pt x="0" y="959720"/>
                                </a:moveTo>
                                <a:lnTo>
                                  <a:pt x="0" y="0"/>
                                </a:lnTo>
                              </a:path>
                            </a:pathLst>
                          </a:custGeom>
                          <a:ln w="2722">
                            <a:solidFill>
                              <a:srgbClr val="000000"/>
                            </a:solidFill>
                            <a:prstDash val="solid"/>
                          </a:ln>
                        </wps:spPr>
                        <wps:bodyPr wrap="square" lIns="0" tIns="0" rIns="0" bIns="0" rtlCol="0">
                          <a:prstTxWarp prst="textNoShape">
                            <a:avLst/>
                          </a:prstTxWarp>
                          <a:noAutofit/>
                        </wps:bodyPr>
                      </wps:wsp>
                      <wps:wsp>
                        <wps:cNvPr id="3173" name="Graphic 3173"/>
                        <wps:cNvSpPr/>
                        <wps:spPr>
                          <a:xfrm>
                            <a:off x="3381642" y="959720"/>
                            <a:ext cx="4662805" cy="484505"/>
                          </a:xfrm>
                          <a:custGeom>
                            <a:avLst/>
                            <a:gdLst/>
                            <a:ahLst/>
                            <a:cxnLst/>
                            <a:rect l="l" t="t" r="r" b="b"/>
                            <a:pathLst>
                              <a:path w="4662805" h="484505">
                                <a:moveTo>
                                  <a:pt x="4500575" y="322730"/>
                                </a:moveTo>
                                <a:lnTo>
                                  <a:pt x="4662221" y="322730"/>
                                </a:lnTo>
                                <a:lnTo>
                                  <a:pt x="4662221" y="0"/>
                                </a:lnTo>
                                <a:lnTo>
                                  <a:pt x="4500575" y="0"/>
                                </a:lnTo>
                                <a:lnTo>
                                  <a:pt x="4500575" y="322730"/>
                                </a:lnTo>
                                <a:close/>
                              </a:path>
                              <a:path w="4662805" h="484505">
                                <a:moveTo>
                                  <a:pt x="0" y="382180"/>
                                </a:moveTo>
                                <a:lnTo>
                                  <a:pt x="0" y="484098"/>
                                </a:lnTo>
                              </a:path>
                            </a:pathLst>
                          </a:custGeom>
                          <a:ln w="8160">
                            <a:solidFill>
                              <a:srgbClr val="000000"/>
                            </a:solidFill>
                            <a:prstDash val="solid"/>
                          </a:ln>
                        </wps:spPr>
                        <wps:bodyPr wrap="square" lIns="0" tIns="0" rIns="0" bIns="0" rtlCol="0">
                          <a:prstTxWarp prst="textNoShape">
                            <a:avLst/>
                          </a:prstTxWarp>
                          <a:noAutofit/>
                        </wps:bodyPr>
                      </wps:wsp>
                      <wps:wsp>
                        <wps:cNvPr id="3174" name="Graphic 3174"/>
                        <wps:cNvSpPr/>
                        <wps:spPr>
                          <a:xfrm>
                            <a:off x="3344888" y="1282450"/>
                            <a:ext cx="73660" cy="76835"/>
                          </a:xfrm>
                          <a:custGeom>
                            <a:avLst/>
                            <a:gdLst/>
                            <a:ahLst/>
                            <a:cxnLst/>
                            <a:rect l="l" t="t" r="r" b="b"/>
                            <a:pathLst>
                              <a:path w="73660" h="76835">
                                <a:moveTo>
                                  <a:pt x="4859" y="71635"/>
                                </a:moveTo>
                                <a:lnTo>
                                  <a:pt x="0" y="73389"/>
                                </a:lnTo>
                                <a:lnTo>
                                  <a:pt x="2722" y="76436"/>
                                </a:lnTo>
                                <a:lnTo>
                                  <a:pt x="4859" y="71635"/>
                                </a:lnTo>
                                <a:close/>
                              </a:path>
                              <a:path w="73660" h="76835">
                                <a:moveTo>
                                  <a:pt x="68646" y="71635"/>
                                </a:moveTo>
                                <a:lnTo>
                                  <a:pt x="70784" y="76436"/>
                                </a:lnTo>
                                <a:lnTo>
                                  <a:pt x="73506" y="73389"/>
                                </a:lnTo>
                                <a:lnTo>
                                  <a:pt x="68646" y="71635"/>
                                </a:lnTo>
                                <a:close/>
                              </a:path>
                              <a:path w="73660" h="76835">
                                <a:moveTo>
                                  <a:pt x="36753" y="0"/>
                                </a:moveTo>
                                <a:lnTo>
                                  <a:pt x="4859" y="71635"/>
                                </a:lnTo>
                                <a:lnTo>
                                  <a:pt x="17993" y="66892"/>
                                </a:lnTo>
                                <a:lnTo>
                                  <a:pt x="36753" y="64727"/>
                                </a:lnTo>
                                <a:lnTo>
                                  <a:pt x="65571" y="64727"/>
                                </a:lnTo>
                                <a:lnTo>
                                  <a:pt x="36753" y="0"/>
                                </a:lnTo>
                                <a:close/>
                              </a:path>
                              <a:path w="73660" h="76835">
                                <a:moveTo>
                                  <a:pt x="65571" y="64727"/>
                                </a:moveTo>
                                <a:lnTo>
                                  <a:pt x="36753" y="64727"/>
                                </a:lnTo>
                                <a:lnTo>
                                  <a:pt x="55512" y="66892"/>
                                </a:lnTo>
                                <a:lnTo>
                                  <a:pt x="68646" y="71635"/>
                                </a:lnTo>
                                <a:lnTo>
                                  <a:pt x="65571" y="64727"/>
                                </a:lnTo>
                                <a:close/>
                              </a:path>
                            </a:pathLst>
                          </a:custGeom>
                          <a:solidFill>
                            <a:srgbClr val="000000"/>
                          </a:solidFill>
                        </wps:spPr>
                        <wps:bodyPr wrap="square" lIns="0" tIns="0" rIns="0" bIns="0" rtlCol="0">
                          <a:prstTxWarp prst="textNoShape">
                            <a:avLst/>
                          </a:prstTxWarp>
                          <a:noAutofit/>
                        </wps:bodyPr>
                      </wps:wsp>
                      <wps:wsp>
                        <wps:cNvPr id="3175" name="Graphic 3175"/>
                        <wps:cNvSpPr/>
                        <wps:spPr>
                          <a:xfrm>
                            <a:off x="3049841" y="1443818"/>
                            <a:ext cx="332105" cy="1270"/>
                          </a:xfrm>
                          <a:custGeom>
                            <a:avLst/>
                            <a:gdLst/>
                            <a:ahLst/>
                            <a:cxnLst/>
                            <a:rect l="l" t="t" r="r" b="b"/>
                            <a:pathLst>
                              <a:path w="332105" h="0">
                                <a:moveTo>
                                  <a:pt x="0" y="0"/>
                                </a:moveTo>
                                <a:lnTo>
                                  <a:pt x="331800" y="0"/>
                                </a:lnTo>
                              </a:path>
                            </a:pathLst>
                          </a:custGeom>
                          <a:ln w="8153">
                            <a:solidFill>
                              <a:srgbClr val="000000"/>
                            </a:solidFill>
                            <a:prstDash val="solid"/>
                          </a:ln>
                        </wps:spPr>
                        <wps:bodyPr wrap="square" lIns="0" tIns="0" rIns="0" bIns="0" rtlCol="0">
                          <a:prstTxWarp prst="textNoShape">
                            <a:avLst/>
                          </a:prstTxWarp>
                          <a:noAutofit/>
                        </wps:bodyPr>
                      </wps:wsp>
                      <wps:wsp>
                        <wps:cNvPr id="3176" name="Graphic 3176"/>
                        <wps:cNvSpPr/>
                        <wps:spPr>
                          <a:xfrm>
                            <a:off x="7073985" y="959720"/>
                            <a:ext cx="323850" cy="323215"/>
                          </a:xfrm>
                          <a:custGeom>
                            <a:avLst/>
                            <a:gdLst/>
                            <a:ahLst/>
                            <a:cxnLst/>
                            <a:rect l="l" t="t" r="r" b="b"/>
                            <a:pathLst>
                              <a:path w="323850" h="323215">
                                <a:moveTo>
                                  <a:pt x="323292" y="0"/>
                                </a:moveTo>
                                <a:lnTo>
                                  <a:pt x="0" y="0"/>
                                </a:lnTo>
                                <a:lnTo>
                                  <a:pt x="0" y="322730"/>
                                </a:lnTo>
                                <a:lnTo>
                                  <a:pt x="323292" y="322730"/>
                                </a:lnTo>
                                <a:lnTo>
                                  <a:pt x="323292" y="0"/>
                                </a:lnTo>
                                <a:close/>
                              </a:path>
                            </a:pathLst>
                          </a:custGeom>
                          <a:solidFill>
                            <a:srgbClr val="FFFFFF"/>
                          </a:solidFill>
                        </wps:spPr>
                        <wps:bodyPr wrap="square" lIns="0" tIns="0" rIns="0" bIns="0" rtlCol="0">
                          <a:prstTxWarp prst="textNoShape">
                            <a:avLst/>
                          </a:prstTxWarp>
                          <a:noAutofit/>
                        </wps:bodyPr>
                      </wps:wsp>
                      <wps:wsp>
                        <wps:cNvPr id="3177" name="Textbox 3177"/>
                        <wps:cNvSpPr txBox="1"/>
                        <wps:spPr>
                          <a:xfrm>
                            <a:off x="7725675" y="290643"/>
                            <a:ext cx="262890" cy="150495"/>
                          </a:xfrm>
                          <a:prstGeom prst="rect">
                            <a:avLst/>
                          </a:prstGeom>
                        </wps:spPr>
                        <wps:txbx>
                          <w:txbxContent>
                            <w:p>
                              <w:pPr>
                                <w:spacing w:line="236" w:lineRule="exact" w:before="0"/>
                                <w:ind w:left="0" w:right="0" w:firstLine="0"/>
                                <w:jc w:val="left"/>
                                <w:rPr>
                                  <w:sz w:val="21"/>
                                </w:rPr>
                              </w:pPr>
                              <w:r>
                                <w:rPr>
                                  <w:spacing w:val="-5"/>
                                  <w:sz w:val="21"/>
                                </w:rPr>
                                <w:t>LSB</w:t>
                              </w:r>
                            </w:p>
                          </w:txbxContent>
                        </wps:txbx>
                        <wps:bodyPr wrap="square" lIns="0" tIns="0" rIns="0" bIns="0" rtlCol="0">
                          <a:noAutofit/>
                        </wps:bodyPr>
                      </wps:wsp>
                      <wps:wsp>
                        <wps:cNvPr id="3178" name="Textbox 3178"/>
                        <wps:cNvSpPr txBox="1"/>
                        <wps:spPr>
                          <a:xfrm>
                            <a:off x="1318353" y="835827"/>
                            <a:ext cx="264795" cy="100330"/>
                          </a:xfrm>
                          <a:prstGeom prst="rect">
                            <a:avLst/>
                          </a:prstGeom>
                        </wps:spPr>
                        <wps:txbx>
                          <w:txbxContent>
                            <w:p>
                              <w:pPr>
                                <w:spacing w:line="157" w:lineRule="exact" w:before="0"/>
                                <w:ind w:left="0" w:right="0" w:firstLine="0"/>
                                <w:jc w:val="left"/>
                                <w:rPr>
                                  <w:sz w:val="14"/>
                                </w:rPr>
                              </w:pPr>
                              <w:r>
                                <w:rPr>
                                  <w:sz w:val="14"/>
                                </w:rPr>
                                <w:t>27</w:t>
                              </w:r>
                              <w:r>
                                <w:rPr>
                                  <w:spacing w:val="77"/>
                                  <w:sz w:val="14"/>
                                </w:rPr>
                                <w:t> </w:t>
                              </w:r>
                              <w:r>
                                <w:rPr>
                                  <w:spacing w:val="-5"/>
                                  <w:sz w:val="14"/>
                                </w:rPr>
                                <w:t>31</w:t>
                              </w:r>
                            </w:p>
                          </w:txbxContent>
                        </wps:txbx>
                        <wps:bodyPr wrap="square" lIns="0" tIns="0" rIns="0" bIns="0" rtlCol="0">
                          <a:noAutofit/>
                        </wps:bodyPr>
                      </wps:wsp>
                      <wps:wsp>
                        <wps:cNvPr id="3179" name="Textbox 3179"/>
                        <wps:cNvSpPr txBox="1"/>
                        <wps:spPr>
                          <a:xfrm>
                            <a:off x="2950358" y="835827"/>
                            <a:ext cx="103505" cy="100330"/>
                          </a:xfrm>
                          <a:prstGeom prst="rect">
                            <a:avLst/>
                          </a:prstGeom>
                        </wps:spPr>
                        <wps:txbx>
                          <w:txbxContent>
                            <w:p>
                              <w:pPr>
                                <w:spacing w:line="157" w:lineRule="exact" w:before="0"/>
                                <w:ind w:left="0" w:right="0" w:firstLine="0"/>
                                <w:jc w:val="left"/>
                                <w:rPr>
                                  <w:sz w:val="14"/>
                                </w:rPr>
                              </w:pPr>
                              <w:r>
                                <w:rPr>
                                  <w:spacing w:val="-5"/>
                                  <w:sz w:val="14"/>
                                </w:rPr>
                                <w:t>61</w:t>
                              </w:r>
                            </w:p>
                          </w:txbxContent>
                        </wps:txbx>
                        <wps:bodyPr wrap="square" lIns="0" tIns="0" rIns="0" bIns="0" rtlCol="0">
                          <a:noAutofit/>
                        </wps:bodyPr>
                      </wps:wsp>
                      <wps:wsp>
                        <wps:cNvPr id="3180" name="Textbox 3180"/>
                        <wps:cNvSpPr txBox="1"/>
                        <wps:spPr>
                          <a:xfrm>
                            <a:off x="3746112" y="835827"/>
                            <a:ext cx="103505" cy="100330"/>
                          </a:xfrm>
                          <a:prstGeom prst="rect">
                            <a:avLst/>
                          </a:prstGeom>
                        </wps:spPr>
                        <wps:txbx>
                          <w:txbxContent>
                            <w:p>
                              <w:pPr>
                                <w:spacing w:line="157" w:lineRule="exact" w:before="0"/>
                                <w:ind w:left="0" w:right="0" w:firstLine="0"/>
                                <w:jc w:val="left"/>
                                <w:rPr>
                                  <w:sz w:val="14"/>
                                </w:rPr>
                              </w:pPr>
                              <w:r>
                                <w:rPr>
                                  <w:spacing w:val="-5"/>
                                  <w:sz w:val="14"/>
                                </w:rPr>
                                <w:t>91</w:t>
                              </w:r>
                            </w:p>
                          </w:txbxContent>
                        </wps:txbx>
                        <wps:bodyPr wrap="square" lIns="0" tIns="0" rIns="0" bIns="0" rtlCol="0">
                          <a:noAutofit/>
                        </wps:bodyPr>
                      </wps:wsp>
                      <wps:wsp>
                        <wps:cNvPr id="3181" name="Textbox 3181"/>
                        <wps:cNvSpPr txBox="1"/>
                        <wps:spPr>
                          <a:xfrm>
                            <a:off x="4848823" y="835827"/>
                            <a:ext cx="149225" cy="100330"/>
                          </a:xfrm>
                          <a:prstGeom prst="rect">
                            <a:avLst/>
                          </a:prstGeom>
                        </wps:spPr>
                        <wps:txbx>
                          <w:txbxContent>
                            <w:p>
                              <w:pPr>
                                <w:spacing w:line="157" w:lineRule="exact" w:before="0"/>
                                <w:ind w:left="0" w:right="0" w:firstLine="0"/>
                                <w:jc w:val="left"/>
                                <w:rPr>
                                  <w:sz w:val="14"/>
                                </w:rPr>
                              </w:pPr>
                              <w:r>
                                <w:rPr>
                                  <w:spacing w:val="-5"/>
                                  <w:sz w:val="14"/>
                                </w:rPr>
                                <w:t>121</w:t>
                              </w:r>
                            </w:p>
                          </w:txbxContent>
                        </wps:txbx>
                        <wps:bodyPr wrap="square" lIns="0" tIns="0" rIns="0" bIns="0" rtlCol="0">
                          <a:noAutofit/>
                        </wps:bodyPr>
                      </wps:wsp>
                      <wps:wsp>
                        <wps:cNvPr id="3182" name="Textbox 3182"/>
                        <wps:cNvSpPr txBox="1"/>
                        <wps:spPr>
                          <a:xfrm>
                            <a:off x="5652631" y="835827"/>
                            <a:ext cx="149225" cy="100330"/>
                          </a:xfrm>
                          <a:prstGeom prst="rect">
                            <a:avLst/>
                          </a:prstGeom>
                        </wps:spPr>
                        <wps:txbx>
                          <w:txbxContent>
                            <w:p>
                              <w:pPr>
                                <w:spacing w:line="157" w:lineRule="exact" w:before="0"/>
                                <w:ind w:left="0" w:right="0" w:firstLine="0"/>
                                <w:jc w:val="left"/>
                                <w:rPr>
                                  <w:sz w:val="14"/>
                                </w:rPr>
                              </w:pPr>
                              <w:r>
                                <w:rPr>
                                  <w:spacing w:val="-5"/>
                                  <w:sz w:val="14"/>
                                </w:rPr>
                                <w:t>151</w:t>
                              </w:r>
                            </w:p>
                          </w:txbxContent>
                        </wps:txbx>
                        <wps:bodyPr wrap="square" lIns="0" tIns="0" rIns="0" bIns="0" rtlCol="0">
                          <a:noAutofit/>
                        </wps:bodyPr>
                      </wps:wsp>
                      <wps:wsp>
                        <wps:cNvPr id="3183" name="Textbox 3183"/>
                        <wps:cNvSpPr txBox="1"/>
                        <wps:spPr>
                          <a:xfrm>
                            <a:off x="6134961" y="835827"/>
                            <a:ext cx="149225" cy="100330"/>
                          </a:xfrm>
                          <a:prstGeom prst="rect">
                            <a:avLst/>
                          </a:prstGeom>
                        </wps:spPr>
                        <wps:txbx>
                          <w:txbxContent>
                            <w:p>
                              <w:pPr>
                                <w:spacing w:line="157" w:lineRule="exact" w:before="0"/>
                                <w:ind w:left="0" w:right="0" w:firstLine="0"/>
                                <w:jc w:val="left"/>
                                <w:rPr>
                                  <w:sz w:val="14"/>
                                </w:rPr>
                              </w:pPr>
                              <w:r>
                                <w:rPr>
                                  <w:spacing w:val="-5"/>
                                  <w:sz w:val="14"/>
                                </w:rPr>
                                <w:t>181</w:t>
                              </w:r>
                            </w:p>
                          </w:txbxContent>
                        </wps:txbx>
                        <wps:bodyPr wrap="square" lIns="0" tIns="0" rIns="0" bIns="0" rtlCol="0">
                          <a:noAutofit/>
                        </wps:bodyPr>
                      </wps:wsp>
                      <wps:wsp>
                        <wps:cNvPr id="3184" name="Textbox 3184"/>
                        <wps:cNvSpPr txBox="1"/>
                        <wps:spPr>
                          <a:xfrm>
                            <a:off x="6617292" y="835827"/>
                            <a:ext cx="149225" cy="100330"/>
                          </a:xfrm>
                          <a:prstGeom prst="rect">
                            <a:avLst/>
                          </a:prstGeom>
                        </wps:spPr>
                        <wps:txbx>
                          <w:txbxContent>
                            <w:p>
                              <w:pPr>
                                <w:spacing w:line="157" w:lineRule="exact" w:before="0"/>
                                <w:ind w:left="0" w:right="0" w:firstLine="0"/>
                                <w:jc w:val="left"/>
                                <w:rPr>
                                  <w:sz w:val="14"/>
                                </w:rPr>
                              </w:pPr>
                              <w:r>
                                <w:rPr>
                                  <w:spacing w:val="-5"/>
                                  <w:sz w:val="14"/>
                                </w:rPr>
                                <w:t>211</w:t>
                              </w:r>
                            </w:p>
                          </w:txbxContent>
                        </wps:txbx>
                        <wps:bodyPr wrap="square" lIns="0" tIns="0" rIns="0" bIns="0" rtlCol="0">
                          <a:noAutofit/>
                        </wps:bodyPr>
                      </wps:wsp>
                      <wps:wsp>
                        <wps:cNvPr id="3185" name="Textbox 3185"/>
                        <wps:cNvSpPr txBox="1"/>
                        <wps:spPr>
                          <a:xfrm>
                            <a:off x="7099621" y="835827"/>
                            <a:ext cx="149225" cy="100330"/>
                          </a:xfrm>
                          <a:prstGeom prst="rect">
                            <a:avLst/>
                          </a:prstGeom>
                        </wps:spPr>
                        <wps:txbx>
                          <w:txbxContent>
                            <w:p>
                              <w:pPr>
                                <w:spacing w:line="157" w:lineRule="exact" w:before="0"/>
                                <w:ind w:left="0" w:right="0" w:firstLine="0"/>
                                <w:jc w:val="left"/>
                                <w:rPr>
                                  <w:sz w:val="14"/>
                                </w:rPr>
                              </w:pPr>
                              <w:r>
                                <w:rPr>
                                  <w:spacing w:val="-5"/>
                                  <w:sz w:val="14"/>
                                </w:rPr>
                                <w:t>241</w:t>
                              </w:r>
                            </w:p>
                          </w:txbxContent>
                        </wps:txbx>
                        <wps:bodyPr wrap="square" lIns="0" tIns="0" rIns="0" bIns="0" rtlCol="0">
                          <a:noAutofit/>
                        </wps:bodyPr>
                      </wps:wsp>
                      <wps:wsp>
                        <wps:cNvPr id="3186" name="Textbox 3186"/>
                        <wps:cNvSpPr txBox="1"/>
                        <wps:spPr>
                          <a:xfrm>
                            <a:off x="7592955" y="835827"/>
                            <a:ext cx="126364" cy="100330"/>
                          </a:xfrm>
                          <a:prstGeom prst="rect">
                            <a:avLst/>
                          </a:prstGeom>
                        </wps:spPr>
                        <wps:txbx>
                          <w:txbxContent>
                            <w:p>
                              <w:pPr>
                                <w:spacing w:line="157" w:lineRule="exact" w:before="0"/>
                                <w:ind w:left="0" w:right="0" w:firstLine="0"/>
                                <w:jc w:val="left"/>
                                <w:rPr>
                                  <w:sz w:val="14"/>
                                </w:rPr>
                              </w:pPr>
                              <w:r>
                                <w:rPr>
                                  <w:spacing w:val="-7"/>
                                  <w:sz w:val="14"/>
                                </w:rPr>
                                <w:t>271</w:t>
                              </w:r>
                            </w:p>
                          </w:txbxContent>
                        </wps:txbx>
                        <wps:bodyPr wrap="square" lIns="0" tIns="0" rIns="0" bIns="0" rtlCol="0">
                          <a:noAutofit/>
                        </wps:bodyPr>
                      </wps:wsp>
                      <wps:wsp>
                        <wps:cNvPr id="3187" name="Textbox 3187"/>
                        <wps:cNvSpPr txBox="1"/>
                        <wps:spPr>
                          <a:xfrm>
                            <a:off x="856555" y="1319945"/>
                            <a:ext cx="744855" cy="100330"/>
                          </a:xfrm>
                          <a:prstGeom prst="rect">
                            <a:avLst/>
                          </a:prstGeom>
                        </wps:spPr>
                        <wps:txbx>
                          <w:txbxContent>
                            <w:p>
                              <w:pPr>
                                <w:tabs>
                                  <w:tab w:pos="723" w:val="left" w:leader="none"/>
                                </w:tabs>
                                <w:spacing w:line="158" w:lineRule="exact" w:before="0"/>
                                <w:ind w:left="0" w:right="0" w:firstLine="0"/>
                                <w:jc w:val="left"/>
                                <w:rPr>
                                  <w:rFonts w:ascii="SimSun" w:eastAsia="SimSun"/>
                                  <w:sz w:val="14"/>
                                </w:rPr>
                              </w:pPr>
                              <w:r>
                                <w:rPr>
                                  <w:rFonts w:ascii="SimSun" w:eastAsia="SimSun"/>
                                  <w:sz w:val="14"/>
                                </w:rPr>
                                <w:t>高</w:t>
                              </w:r>
                              <w:r>
                                <w:rPr>
                                  <w:sz w:val="14"/>
                                </w:rPr>
                                <w:t>8</w:t>
                              </w:r>
                              <w:r>
                                <w:rPr>
                                  <w:rFonts w:ascii="SimSun" w:eastAsia="SimSun"/>
                                  <w:spacing w:val="-10"/>
                                  <w:sz w:val="14"/>
                                </w:rPr>
                                <w:t>位</w:t>
                              </w:r>
                              <w:r>
                                <w:rPr>
                                  <w:rFonts w:ascii="SimSun" w:eastAsia="SimSun"/>
                                  <w:sz w:val="14"/>
                                </w:rPr>
                                <w:tab/>
                                <w:t>低</w:t>
                              </w:r>
                              <w:r>
                                <w:rPr>
                                  <w:sz w:val="14"/>
                                </w:rPr>
                                <w:t>12</w:t>
                              </w:r>
                              <w:r>
                                <w:rPr>
                                  <w:rFonts w:ascii="SimSun" w:eastAsia="SimSun"/>
                                  <w:spacing w:val="-10"/>
                                  <w:sz w:val="14"/>
                                </w:rPr>
                                <w:t>位</w:t>
                              </w:r>
                            </w:p>
                          </w:txbxContent>
                        </wps:txbx>
                        <wps:bodyPr wrap="square" lIns="0" tIns="0" rIns="0" bIns="0" rtlCol="0">
                          <a:noAutofit/>
                        </wps:bodyPr>
                      </wps:wsp>
                      <wps:wsp>
                        <wps:cNvPr id="3188" name="Textbox 3188"/>
                        <wps:cNvSpPr txBox="1"/>
                        <wps:spPr>
                          <a:xfrm>
                            <a:off x="2303545" y="1319945"/>
                            <a:ext cx="1517650" cy="100330"/>
                          </a:xfrm>
                          <a:prstGeom prst="rect">
                            <a:avLst/>
                          </a:prstGeom>
                        </wps:spPr>
                        <wps:txbx>
                          <w:txbxContent>
                            <w:p>
                              <w:pPr>
                                <w:tabs>
                                  <w:tab w:pos="660" w:val="left" w:leader="none"/>
                                  <w:tab w:pos="2012" w:val="left" w:leader="none"/>
                                </w:tabs>
                                <w:spacing w:line="158" w:lineRule="exact" w:before="0"/>
                                <w:ind w:left="0" w:right="0" w:firstLine="0"/>
                                <w:jc w:val="left"/>
                                <w:rPr>
                                  <w:rFonts w:ascii="SimSun" w:eastAsia="SimSun"/>
                                  <w:sz w:val="14"/>
                                </w:rPr>
                              </w:pPr>
                              <w:r>
                                <w:rPr>
                                  <w:rFonts w:ascii="SimSun" w:eastAsia="SimSun"/>
                                  <w:sz w:val="14"/>
                                </w:rPr>
                                <w:t>高</w:t>
                              </w:r>
                              <w:r>
                                <w:rPr>
                                  <w:sz w:val="14"/>
                                </w:rPr>
                                <w:t>2</w:t>
                              </w:r>
                              <w:r>
                                <w:rPr>
                                  <w:rFonts w:ascii="SimSun" w:eastAsia="SimSun"/>
                                  <w:spacing w:val="-10"/>
                                  <w:sz w:val="14"/>
                                </w:rPr>
                                <w:t>位</w:t>
                              </w:r>
                              <w:r>
                                <w:rPr>
                                  <w:rFonts w:ascii="SimSun" w:eastAsia="SimSun"/>
                                  <w:sz w:val="14"/>
                                </w:rPr>
                                <w:tab/>
                                <w:t>低</w:t>
                              </w:r>
                              <w:r>
                                <w:rPr>
                                  <w:sz w:val="14"/>
                                </w:rPr>
                                <w:t>11</w:t>
                              </w:r>
                              <w:r>
                                <w:rPr>
                                  <w:rFonts w:ascii="SimSun" w:eastAsia="SimSun"/>
                                  <w:sz w:val="14"/>
                                </w:rPr>
                                <w:t>位</w:t>
                              </w:r>
                              <w:r>
                                <w:rPr>
                                  <w:rFonts w:ascii="SimSun" w:eastAsia="SimSun"/>
                                  <w:spacing w:val="49"/>
                                  <w:w w:val="150"/>
                                  <w:sz w:val="14"/>
                                </w:rPr>
                                <w:t> </w:t>
                              </w:r>
                              <w:r>
                                <w:rPr>
                                  <w:rFonts w:ascii="SimSun" w:eastAsia="SimSun"/>
                                  <w:sz w:val="14"/>
                                </w:rPr>
                                <w:t>高</w:t>
                              </w:r>
                              <w:r>
                                <w:rPr>
                                  <w:sz w:val="14"/>
                                </w:rPr>
                                <w:t>11</w:t>
                              </w:r>
                              <w:r>
                                <w:rPr>
                                  <w:rFonts w:ascii="SimSun" w:eastAsia="SimSun"/>
                                  <w:spacing w:val="-10"/>
                                  <w:sz w:val="14"/>
                                </w:rPr>
                                <w:t>位</w:t>
                              </w:r>
                              <w:r>
                                <w:rPr>
                                  <w:rFonts w:ascii="SimSun" w:eastAsia="SimSun"/>
                                  <w:sz w:val="14"/>
                                </w:rPr>
                                <w:tab/>
                                <w:t>低</w:t>
                              </w:r>
                              <w:r>
                                <w:rPr>
                                  <w:sz w:val="14"/>
                                </w:rPr>
                                <w:t>2</w:t>
                              </w:r>
                              <w:r>
                                <w:rPr>
                                  <w:rFonts w:ascii="SimSun" w:eastAsia="SimSun"/>
                                  <w:spacing w:val="-10"/>
                                  <w:sz w:val="14"/>
                                </w:rPr>
                                <w:t>位</w:t>
                              </w:r>
                            </w:p>
                          </w:txbxContent>
                        </wps:txbx>
                        <wps:bodyPr wrap="square" lIns="0" tIns="0" rIns="0" bIns="0" rtlCol="0">
                          <a:noAutofit/>
                        </wps:bodyPr>
                      </wps:wsp>
                      <wps:wsp>
                        <wps:cNvPr id="3189" name="Textbox 3189"/>
                        <wps:cNvSpPr txBox="1"/>
                        <wps:spPr>
                          <a:xfrm>
                            <a:off x="4232639" y="1319945"/>
                            <a:ext cx="240029" cy="100330"/>
                          </a:xfrm>
                          <a:prstGeom prst="rect">
                            <a:avLst/>
                          </a:prstGeom>
                        </wps:spPr>
                        <wps:txbx>
                          <w:txbxContent>
                            <w:p>
                              <w:pPr>
                                <w:spacing w:line="158" w:lineRule="exact" w:before="0"/>
                                <w:ind w:left="0" w:right="0" w:firstLine="0"/>
                                <w:jc w:val="left"/>
                                <w:rPr>
                                  <w:rFonts w:ascii="SimSun" w:eastAsia="SimSun"/>
                                  <w:sz w:val="14"/>
                                </w:rPr>
                              </w:pPr>
                              <w:r>
                                <w:rPr>
                                  <w:rFonts w:ascii="SimSun" w:eastAsia="SimSun"/>
                                  <w:sz w:val="14"/>
                                </w:rPr>
                                <w:t>高</w:t>
                              </w:r>
                              <w:r>
                                <w:rPr>
                                  <w:sz w:val="14"/>
                                </w:rPr>
                                <w:t>7</w:t>
                              </w:r>
                              <w:r>
                                <w:rPr>
                                  <w:rFonts w:ascii="SimSun" w:eastAsia="SimSun"/>
                                  <w:spacing w:val="-10"/>
                                  <w:sz w:val="14"/>
                                </w:rPr>
                                <w:t>位</w:t>
                              </w:r>
                            </w:p>
                          </w:txbxContent>
                        </wps:txbx>
                        <wps:bodyPr wrap="square" lIns="0" tIns="0" rIns="0" bIns="0" rtlCol="0">
                          <a:noAutofit/>
                        </wps:bodyPr>
                      </wps:wsp>
                      <wps:wsp>
                        <wps:cNvPr id="3190" name="Textbox 3190"/>
                        <wps:cNvSpPr txBox="1"/>
                        <wps:spPr>
                          <a:xfrm>
                            <a:off x="4715082" y="1319945"/>
                            <a:ext cx="240029" cy="100330"/>
                          </a:xfrm>
                          <a:prstGeom prst="rect">
                            <a:avLst/>
                          </a:prstGeom>
                        </wps:spPr>
                        <wps:txbx>
                          <w:txbxContent>
                            <w:p>
                              <w:pPr>
                                <w:spacing w:line="158" w:lineRule="exact" w:before="0"/>
                                <w:ind w:left="0" w:right="0" w:firstLine="0"/>
                                <w:jc w:val="left"/>
                                <w:rPr>
                                  <w:rFonts w:ascii="SimSun" w:eastAsia="SimSun"/>
                                  <w:sz w:val="14"/>
                                </w:rPr>
                              </w:pPr>
                              <w:r>
                                <w:rPr>
                                  <w:rFonts w:ascii="SimSun" w:eastAsia="SimSun"/>
                                  <w:sz w:val="14"/>
                                </w:rPr>
                                <w:t>低</w:t>
                              </w:r>
                              <w:r>
                                <w:rPr>
                                  <w:sz w:val="14"/>
                                </w:rPr>
                                <w:t>6</w:t>
                              </w:r>
                              <w:r>
                                <w:rPr>
                                  <w:rFonts w:ascii="SimSun" w:eastAsia="SimSun"/>
                                  <w:spacing w:val="-10"/>
                                  <w:sz w:val="14"/>
                                </w:rPr>
                                <w:t>位</w:t>
                              </w:r>
                            </w:p>
                          </w:txbxContent>
                        </wps:txbx>
                        <wps:bodyPr wrap="square" lIns="0" tIns="0" rIns="0" bIns="0" rtlCol="0">
                          <a:noAutofit/>
                        </wps:bodyPr>
                      </wps:wsp>
                      <wps:wsp>
                        <wps:cNvPr id="3191" name="Textbox 3191"/>
                        <wps:cNvSpPr txBox="1"/>
                        <wps:spPr>
                          <a:xfrm>
                            <a:off x="7886299" y="963802"/>
                            <a:ext cx="156210" cy="314960"/>
                          </a:xfrm>
                          <a:prstGeom prst="rect">
                            <a:avLst/>
                          </a:prstGeom>
                        </wps:spPr>
                        <wps:txbx>
                          <w:txbxContent>
                            <w:p>
                              <w:pPr>
                                <w:spacing w:before="148"/>
                                <w:ind w:left="76" w:right="0" w:firstLine="0"/>
                                <w:jc w:val="left"/>
                                <w:rPr>
                                  <w:sz w:val="16"/>
                                </w:rPr>
                              </w:pPr>
                              <w:r>
                                <w:rPr>
                                  <w:spacing w:val="-10"/>
                                  <w:sz w:val="16"/>
                                </w:rPr>
                                <w:t>P</w:t>
                              </w:r>
                            </w:p>
                          </w:txbxContent>
                        </wps:txbx>
                        <wps:bodyPr wrap="square" lIns="0" tIns="0" rIns="0" bIns="0" rtlCol="0">
                          <a:noAutofit/>
                        </wps:bodyPr>
                      </wps:wsp>
                      <wps:wsp>
                        <wps:cNvPr id="3192" name="Textbox 3192"/>
                        <wps:cNvSpPr txBox="1"/>
                        <wps:spPr>
                          <a:xfrm>
                            <a:off x="7558924" y="959720"/>
                            <a:ext cx="323850" cy="323215"/>
                          </a:xfrm>
                          <a:prstGeom prst="rect">
                            <a:avLst/>
                          </a:prstGeom>
                          <a:ln w="8164">
                            <a:solidFill>
                              <a:srgbClr val="000000"/>
                            </a:solidFill>
                            <a:prstDash val="solid"/>
                          </a:ln>
                        </wps:spPr>
                        <wps:txbx>
                          <w:txbxContent>
                            <w:p>
                              <w:pPr>
                                <w:spacing w:line="252" w:lineRule="auto" w:before="51"/>
                                <w:ind w:left="53" w:right="44" w:firstLine="66"/>
                                <w:jc w:val="left"/>
                                <w:rPr>
                                  <w:sz w:val="16"/>
                                </w:rPr>
                              </w:pPr>
                              <w:r>
                                <w:rPr>
                                  <w:spacing w:val="-4"/>
                                  <w:sz w:val="16"/>
                                </w:rPr>
                                <w:t>Rev</w:t>
                              </w:r>
                              <w:r>
                                <w:rPr>
                                  <w:spacing w:val="40"/>
                                  <w:sz w:val="16"/>
                                </w:rPr>
                                <w:t> </w:t>
                              </w:r>
                              <w:r>
                                <w:rPr>
                                  <w:spacing w:val="-2"/>
                                  <w:sz w:val="16"/>
                                </w:rPr>
                                <w:t>22bits</w:t>
                              </w:r>
                            </w:p>
                          </w:txbxContent>
                        </wps:txbx>
                        <wps:bodyPr wrap="square" lIns="0" tIns="0" rIns="0" bIns="0" rtlCol="0">
                          <a:noAutofit/>
                        </wps:bodyPr>
                      </wps:wsp>
                      <wps:wsp>
                        <wps:cNvPr id="3193" name="Textbox 3193"/>
                        <wps:cNvSpPr txBox="1"/>
                        <wps:spPr>
                          <a:xfrm>
                            <a:off x="7397277" y="959720"/>
                            <a:ext cx="161925" cy="323215"/>
                          </a:xfrm>
                          <a:prstGeom prst="rect">
                            <a:avLst/>
                          </a:prstGeom>
                          <a:ln w="8164">
                            <a:solidFill>
                              <a:srgbClr val="000000"/>
                            </a:solidFill>
                            <a:prstDash val="solid"/>
                          </a:ln>
                        </wps:spPr>
                        <wps:txbx>
                          <w:txbxContent>
                            <w:p>
                              <w:pPr>
                                <w:spacing w:before="148"/>
                                <w:ind w:left="71" w:right="0" w:firstLine="0"/>
                                <w:jc w:val="left"/>
                                <w:rPr>
                                  <w:sz w:val="16"/>
                                </w:rPr>
                              </w:pPr>
                              <w:r>
                                <w:rPr>
                                  <w:spacing w:val="-10"/>
                                  <w:sz w:val="16"/>
                                </w:rPr>
                                <w:t>P</w:t>
                              </w:r>
                            </w:p>
                          </w:txbxContent>
                        </wps:txbx>
                        <wps:bodyPr wrap="square" lIns="0" tIns="0" rIns="0" bIns="0" rtlCol="0">
                          <a:noAutofit/>
                        </wps:bodyPr>
                      </wps:wsp>
                      <wps:wsp>
                        <wps:cNvPr id="3194" name="Textbox 3194"/>
                        <wps:cNvSpPr txBox="1"/>
                        <wps:spPr>
                          <a:xfrm>
                            <a:off x="7073985" y="959720"/>
                            <a:ext cx="323850" cy="323215"/>
                          </a:xfrm>
                          <a:prstGeom prst="rect">
                            <a:avLst/>
                          </a:prstGeom>
                          <a:ln w="8164">
                            <a:solidFill>
                              <a:srgbClr val="000000"/>
                            </a:solidFill>
                            <a:prstDash val="solid"/>
                          </a:ln>
                        </wps:spPr>
                        <wps:txbx>
                          <w:txbxContent>
                            <w:p>
                              <w:pPr>
                                <w:spacing w:line="252" w:lineRule="auto" w:before="51"/>
                                <w:ind w:left="49" w:right="48" w:firstLine="66"/>
                                <w:jc w:val="left"/>
                                <w:rPr>
                                  <w:sz w:val="16"/>
                                </w:rPr>
                              </w:pPr>
                              <w:r>
                                <w:rPr>
                                  <w:spacing w:val="-4"/>
                                  <w:sz w:val="16"/>
                                </w:rPr>
                                <w:t>Rev</w:t>
                              </w:r>
                              <w:r>
                                <w:rPr>
                                  <w:spacing w:val="40"/>
                                  <w:sz w:val="16"/>
                                </w:rPr>
                                <w:t> </w:t>
                              </w:r>
                              <w:r>
                                <w:rPr>
                                  <w:spacing w:val="-2"/>
                                  <w:sz w:val="16"/>
                                </w:rPr>
                                <w:t>22bits</w:t>
                              </w:r>
                            </w:p>
                          </w:txbxContent>
                        </wps:txbx>
                        <wps:bodyPr wrap="square" lIns="0" tIns="0" rIns="0" bIns="0" rtlCol="0">
                          <a:noAutofit/>
                        </wps:bodyPr>
                      </wps:wsp>
                      <wps:wsp>
                        <wps:cNvPr id="3195" name="Textbox 3195"/>
                        <wps:cNvSpPr txBox="1"/>
                        <wps:spPr>
                          <a:xfrm>
                            <a:off x="6920846" y="959720"/>
                            <a:ext cx="153670" cy="323215"/>
                          </a:xfrm>
                          <a:prstGeom prst="rect">
                            <a:avLst/>
                          </a:prstGeom>
                          <a:ln w="8160">
                            <a:solidFill>
                              <a:srgbClr val="000000"/>
                            </a:solidFill>
                            <a:prstDash val="solid"/>
                          </a:ln>
                        </wps:spPr>
                        <wps:txbx>
                          <w:txbxContent>
                            <w:p>
                              <w:pPr>
                                <w:spacing w:before="148"/>
                                <w:ind w:left="71" w:right="0" w:firstLine="0"/>
                                <w:jc w:val="left"/>
                                <w:rPr>
                                  <w:sz w:val="16"/>
                                </w:rPr>
                              </w:pPr>
                              <w:r>
                                <w:rPr>
                                  <w:spacing w:val="-10"/>
                                  <w:sz w:val="16"/>
                                </w:rPr>
                                <w:t>P</w:t>
                              </w:r>
                            </w:p>
                          </w:txbxContent>
                        </wps:txbx>
                        <wps:bodyPr wrap="square" lIns="0" tIns="0" rIns="0" bIns="0" rtlCol="0">
                          <a:noAutofit/>
                        </wps:bodyPr>
                      </wps:wsp>
                      <wps:wsp>
                        <wps:cNvPr id="3196" name="Textbox 3196"/>
                        <wps:cNvSpPr txBox="1"/>
                        <wps:spPr>
                          <a:xfrm>
                            <a:off x="6597553" y="959720"/>
                            <a:ext cx="323850" cy="323215"/>
                          </a:xfrm>
                          <a:prstGeom prst="rect">
                            <a:avLst/>
                          </a:prstGeom>
                          <a:ln w="8164">
                            <a:solidFill>
                              <a:srgbClr val="000000"/>
                            </a:solidFill>
                            <a:prstDash val="solid"/>
                          </a:ln>
                        </wps:spPr>
                        <wps:txbx>
                          <w:txbxContent>
                            <w:p>
                              <w:pPr>
                                <w:spacing w:before="139"/>
                                <w:ind w:left="3" w:right="5" w:firstLine="0"/>
                                <w:jc w:val="center"/>
                                <w:rPr>
                                  <w:rFonts w:ascii="SimSun" w:hAnsi="SimSun"/>
                                  <w:sz w:val="16"/>
                                </w:rPr>
                              </w:pPr>
                              <w:r>
                                <w:rPr>
                                  <w:rFonts w:ascii="SimSun" w:hAnsi="SimSun"/>
                                  <w:spacing w:val="-10"/>
                                  <w:sz w:val="16"/>
                                </w:rPr>
                                <w:t>…</w:t>
                              </w:r>
                            </w:p>
                          </w:txbxContent>
                        </wps:txbx>
                        <wps:bodyPr wrap="square" lIns="0" tIns="0" rIns="0" bIns="0" rtlCol="0">
                          <a:noAutofit/>
                        </wps:bodyPr>
                      </wps:wsp>
                      <wps:wsp>
                        <wps:cNvPr id="3197" name="Textbox 3197"/>
                        <wps:cNvSpPr txBox="1"/>
                        <wps:spPr>
                          <a:xfrm>
                            <a:off x="6435907" y="959720"/>
                            <a:ext cx="161925" cy="323215"/>
                          </a:xfrm>
                          <a:prstGeom prst="rect">
                            <a:avLst/>
                          </a:prstGeom>
                          <a:ln w="8164">
                            <a:solidFill>
                              <a:srgbClr val="000000"/>
                            </a:solidFill>
                            <a:prstDash val="solid"/>
                          </a:ln>
                        </wps:spPr>
                        <wps:txbx>
                          <w:txbxContent>
                            <w:p>
                              <w:pPr>
                                <w:spacing w:before="148"/>
                                <w:ind w:left="76" w:right="0" w:firstLine="0"/>
                                <w:jc w:val="left"/>
                                <w:rPr>
                                  <w:sz w:val="16"/>
                                </w:rPr>
                              </w:pPr>
                              <w:r>
                                <w:rPr>
                                  <w:spacing w:val="-10"/>
                                  <w:sz w:val="16"/>
                                </w:rPr>
                                <w:t>P</w:t>
                              </w:r>
                            </w:p>
                          </w:txbxContent>
                        </wps:txbx>
                        <wps:bodyPr wrap="square" lIns="0" tIns="0" rIns="0" bIns="0" rtlCol="0">
                          <a:noAutofit/>
                        </wps:bodyPr>
                      </wps:wsp>
                      <wps:wsp>
                        <wps:cNvPr id="3198" name="Textbox 3198"/>
                        <wps:cNvSpPr txBox="1"/>
                        <wps:spPr>
                          <a:xfrm>
                            <a:off x="2818091" y="94523"/>
                            <a:ext cx="965835" cy="135890"/>
                          </a:xfrm>
                          <a:prstGeom prst="rect">
                            <a:avLst/>
                          </a:prstGeom>
                        </wps:spPr>
                        <wps:txbx>
                          <w:txbxContent>
                            <w:p>
                              <w:pPr>
                                <w:spacing w:line="214" w:lineRule="exact" w:before="0"/>
                                <w:ind w:left="0" w:right="0" w:firstLine="0"/>
                                <w:jc w:val="left"/>
                                <w:rPr>
                                  <w:rFonts w:ascii="SimSun" w:eastAsia="SimSun"/>
                                  <w:sz w:val="21"/>
                                </w:rPr>
                              </w:pPr>
                              <w:r>
                                <w:rPr>
                                  <w:rFonts w:ascii="SimSun" w:eastAsia="SimSun"/>
                                  <w:spacing w:val="-2"/>
                                  <w:sz w:val="21"/>
                                </w:rPr>
                                <w:t>发射数据流顺序</w:t>
                              </w:r>
                            </w:p>
                          </w:txbxContent>
                        </wps:txbx>
                        <wps:bodyPr wrap="square" lIns="0" tIns="0" rIns="0" bIns="0" rtlCol="0">
                          <a:noAutofit/>
                        </wps:bodyPr>
                      </wps:wsp>
                      <wps:wsp>
                        <wps:cNvPr id="3199" name="Textbox 3199"/>
                        <wps:cNvSpPr txBox="1"/>
                        <wps:spPr>
                          <a:xfrm>
                            <a:off x="5636183" y="959720"/>
                            <a:ext cx="314960" cy="323215"/>
                          </a:xfrm>
                          <a:prstGeom prst="rect">
                            <a:avLst/>
                          </a:prstGeom>
                          <a:ln w="8164">
                            <a:solidFill>
                              <a:srgbClr val="000000"/>
                            </a:solidFill>
                            <a:prstDash val="solid"/>
                          </a:ln>
                        </wps:spPr>
                        <wps:txbx>
                          <w:txbxContent>
                            <w:p>
                              <w:pPr>
                                <w:spacing w:before="139"/>
                                <w:ind w:left="160" w:right="0" w:firstLine="0"/>
                                <w:jc w:val="left"/>
                                <w:rPr>
                                  <w:rFonts w:ascii="SimSun" w:hAnsi="SimSun"/>
                                  <w:sz w:val="16"/>
                                </w:rPr>
                              </w:pPr>
                              <w:r>
                                <w:rPr>
                                  <w:rFonts w:ascii="SimSun" w:hAnsi="SimSun"/>
                                  <w:spacing w:val="-10"/>
                                  <w:sz w:val="16"/>
                                </w:rPr>
                                <w:t>…</w:t>
                              </w:r>
                            </w:p>
                          </w:txbxContent>
                        </wps:txbx>
                        <wps:bodyPr wrap="square" lIns="0" tIns="0" rIns="0" bIns="0" rtlCol="0">
                          <a:noAutofit/>
                        </wps:bodyPr>
                      </wps:wsp>
                      <wps:wsp>
                        <wps:cNvPr id="3200" name="Textbox 3200"/>
                        <wps:cNvSpPr txBox="1"/>
                        <wps:spPr>
                          <a:xfrm>
                            <a:off x="5474537" y="959720"/>
                            <a:ext cx="161925" cy="323215"/>
                          </a:xfrm>
                          <a:prstGeom prst="rect">
                            <a:avLst/>
                          </a:prstGeom>
                          <a:ln w="8164">
                            <a:solidFill>
                              <a:srgbClr val="000000"/>
                            </a:solidFill>
                            <a:prstDash val="solid"/>
                          </a:ln>
                        </wps:spPr>
                        <wps:txbx>
                          <w:txbxContent>
                            <w:p>
                              <w:pPr>
                                <w:spacing w:before="148"/>
                                <w:ind w:left="70" w:right="0" w:firstLine="0"/>
                                <w:jc w:val="left"/>
                                <w:rPr>
                                  <w:sz w:val="16"/>
                                </w:rPr>
                              </w:pPr>
                              <w:r>
                                <w:rPr>
                                  <w:spacing w:val="-10"/>
                                  <w:sz w:val="16"/>
                                </w:rPr>
                                <w:t>P</w:t>
                              </w:r>
                            </w:p>
                          </w:txbxContent>
                        </wps:txbx>
                        <wps:bodyPr wrap="square" lIns="0" tIns="0" rIns="0" bIns="0" rtlCol="0">
                          <a:noAutofit/>
                        </wps:bodyPr>
                      </wps:wsp>
                      <wps:wsp>
                        <wps:cNvPr id="3201" name="Textbox 3201"/>
                        <wps:cNvSpPr txBox="1"/>
                        <wps:spPr>
                          <a:xfrm>
                            <a:off x="3228503" y="403598"/>
                            <a:ext cx="1605280" cy="150495"/>
                          </a:xfrm>
                          <a:prstGeom prst="rect">
                            <a:avLst/>
                          </a:prstGeom>
                        </wps:spPr>
                        <wps:txbx>
                          <w:txbxContent>
                            <w:p>
                              <w:pPr>
                                <w:spacing w:line="237" w:lineRule="exact" w:before="0"/>
                                <w:ind w:left="0" w:right="0" w:firstLine="0"/>
                                <w:jc w:val="left"/>
                                <w:rPr>
                                  <w:rFonts w:ascii="SimSun" w:eastAsia="SimSun"/>
                                  <w:sz w:val="21"/>
                                </w:rPr>
                              </w:pPr>
                              <w:r>
                                <w:rPr>
                                  <w:rFonts w:ascii="SimSun" w:eastAsia="SimSun"/>
                                  <w:sz w:val="21"/>
                                </w:rPr>
                                <w:t>子帧</w:t>
                              </w:r>
                              <w:r>
                                <w:rPr>
                                  <w:sz w:val="21"/>
                                </w:rPr>
                                <w:t>5</w:t>
                              </w:r>
                              <w:r>
                                <w:rPr>
                                  <w:rFonts w:ascii="SimSun" w:eastAsia="SimSun"/>
                                  <w:sz w:val="21"/>
                                </w:rPr>
                                <w:t>（</w:t>
                              </w:r>
                              <w:r>
                                <w:rPr>
                                  <w:sz w:val="21"/>
                                </w:rPr>
                                <w:t>300</w:t>
                              </w:r>
                              <w:r>
                                <w:rPr>
                                  <w:spacing w:val="44"/>
                                  <w:sz w:val="21"/>
                                </w:rPr>
                                <w:t> </w:t>
                              </w:r>
                              <w:r>
                                <w:rPr>
                                  <w:sz w:val="21"/>
                                </w:rPr>
                                <w:t>bits</w:t>
                              </w:r>
                              <w:r>
                                <w:rPr>
                                  <w:rFonts w:ascii="SimSun" w:eastAsia="SimSun"/>
                                  <w:sz w:val="21"/>
                                </w:rPr>
                                <w:t>）</w:t>
                              </w:r>
                              <w:r>
                                <w:rPr>
                                  <w:rFonts w:ascii="SimSun" w:eastAsia="SimSun"/>
                                  <w:spacing w:val="-3"/>
                                  <w:sz w:val="21"/>
                                </w:rPr>
                                <w:t>信息格式</w:t>
                              </w:r>
                            </w:p>
                          </w:txbxContent>
                        </wps:txbx>
                        <wps:bodyPr wrap="square" lIns="0" tIns="0" rIns="0" bIns="0" rtlCol="0">
                          <a:noAutofit/>
                        </wps:bodyPr>
                      </wps:wsp>
                      <wps:wsp>
                        <wps:cNvPr id="3202" name="Textbox 3202"/>
                        <wps:cNvSpPr txBox="1"/>
                        <wps:spPr>
                          <a:xfrm>
                            <a:off x="4827951" y="959720"/>
                            <a:ext cx="323850" cy="323215"/>
                          </a:xfrm>
                          <a:prstGeom prst="rect">
                            <a:avLst/>
                          </a:prstGeom>
                          <a:ln w="8160">
                            <a:solidFill>
                              <a:srgbClr val="000000"/>
                            </a:solidFill>
                            <a:prstDash val="solid"/>
                          </a:ln>
                        </wps:spPr>
                        <wps:txbx>
                          <w:txbxContent>
                            <w:p>
                              <w:pPr>
                                <w:spacing w:line="252" w:lineRule="auto" w:before="51"/>
                                <w:ind w:left="91" w:right="16" w:hanging="72"/>
                                <w:jc w:val="left"/>
                                <w:rPr>
                                  <w:sz w:val="16"/>
                                </w:rPr>
                              </w:pPr>
                              <w:r>
                                <w:rPr>
                                  <w:spacing w:val="-2"/>
                                  <w:sz w:val="16"/>
                                </w:rPr>
                                <w:t>Ion160</w:t>
                              </w:r>
                              <w:r>
                                <w:rPr>
                                  <w:spacing w:val="40"/>
                                  <w:sz w:val="16"/>
                                </w:rPr>
                                <w:t> </w:t>
                              </w:r>
                              <w:r>
                                <w:rPr>
                                  <w:spacing w:val="-2"/>
                                  <w:sz w:val="16"/>
                                </w:rPr>
                                <w:t>6bits</w:t>
                              </w:r>
                            </w:p>
                          </w:txbxContent>
                        </wps:txbx>
                        <wps:bodyPr wrap="square" lIns="0" tIns="0" rIns="0" bIns="0" rtlCol="0">
                          <a:noAutofit/>
                        </wps:bodyPr>
                      </wps:wsp>
                      <wps:wsp>
                        <wps:cNvPr id="3203" name="Textbox 3203"/>
                        <wps:cNvSpPr txBox="1"/>
                        <wps:spPr>
                          <a:xfrm>
                            <a:off x="4666305" y="959720"/>
                            <a:ext cx="161925" cy="323215"/>
                          </a:xfrm>
                          <a:prstGeom prst="rect">
                            <a:avLst/>
                          </a:prstGeom>
                          <a:ln w="8164">
                            <a:solidFill>
                              <a:srgbClr val="000000"/>
                            </a:solidFill>
                            <a:prstDash val="solid"/>
                          </a:ln>
                        </wps:spPr>
                        <wps:txbx>
                          <w:txbxContent>
                            <w:p>
                              <w:pPr>
                                <w:spacing w:before="148"/>
                                <w:ind w:left="77" w:right="0" w:firstLine="0"/>
                                <w:jc w:val="left"/>
                                <w:rPr>
                                  <w:sz w:val="16"/>
                                </w:rPr>
                              </w:pPr>
                              <w:r>
                                <w:rPr>
                                  <w:spacing w:val="-10"/>
                                  <w:sz w:val="16"/>
                                </w:rPr>
                                <w:t>P</w:t>
                              </w:r>
                            </w:p>
                          </w:txbxContent>
                        </wps:txbx>
                        <wps:bodyPr wrap="square" lIns="0" tIns="0" rIns="0" bIns="0" rtlCol="0">
                          <a:noAutofit/>
                        </wps:bodyPr>
                      </wps:wsp>
                      <wps:wsp>
                        <wps:cNvPr id="3204" name="Textbox 3204"/>
                        <wps:cNvSpPr txBox="1"/>
                        <wps:spPr>
                          <a:xfrm>
                            <a:off x="4343012" y="959720"/>
                            <a:ext cx="323850" cy="323215"/>
                          </a:xfrm>
                          <a:prstGeom prst="rect">
                            <a:avLst/>
                          </a:prstGeom>
                          <a:ln w="8164">
                            <a:solidFill>
                              <a:srgbClr val="000000"/>
                            </a:solidFill>
                            <a:prstDash val="solid"/>
                          </a:ln>
                        </wps:spPr>
                        <wps:txbx>
                          <w:txbxContent>
                            <w:p>
                              <w:pPr>
                                <w:spacing w:line="252" w:lineRule="auto" w:before="51"/>
                                <w:ind w:left="95" w:right="12" w:hanging="72"/>
                                <w:jc w:val="left"/>
                                <w:rPr>
                                  <w:sz w:val="16"/>
                                </w:rPr>
                              </w:pPr>
                              <w:r>
                                <w:rPr>
                                  <w:spacing w:val="-2"/>
                                  <w:sz w:val="16"/>
                                </w:rPr>
                                <w:t>Ion160</w:t>
                              </w:r>
                              <w:r>
                                <w:rPr>
                                  <w:spacing w:val="40"/>
                                  <w:sz w:val="16"/>
                                </w:rPr>
                                <w:t> </w:t>
                              </w:r>
                              <w:r>
                                <w:rPr>
                                  <w:spacing w:val="-2"/>
                                  <w:sz w:val="16"/>
                                </w:rPr>
                                <w:t>7bits</w:t>
                              </w:r>
                            </w:p>
                          </w:txbxContent>
                        </wps:txbx>
                        <wps:bodyPr wrap="square" lIns="0" tIns="0" rIns="0" bIns="0" rtlCol="0">
                          <a:noAutofit/>
                        </wps:bodyPr>
                      </wps:wsp>
                      <wps:wsp>
                        <wps:cNvPr id="3205" name="Textbox 3205"/>
                        <wps:cNvSpPr txBox="1"/>
                        <wps:spPr>
                          <a:xfrm>
                            <a:off x="4028227" y="959720"/>
                            <a:ext cx="314960" cy="323215"/>
                          </a:xfrm>
                          <a:prstGeom prst="rect">
                            <a:avLst/>
                          </a:prstGeom>
                          <a:ln w="8160">
                            <a:solidFill>
                              <a:srgbClr val="000000"/>
                            </a:solidFill>
                            <a:prstDash val="solid"/>
                          </a:ln>
                        </wps:spPr>
                        <wps:txbx>
                          <w:txbxContent>
                            <w:p>
                              <w:pPr>
                                <w:spacing w:line="252" w:lineRule="auto" w:before="51"/>
                                <w:ind w:left="44" w:right="11" w:hanging="32"/>
                                <w:jc w:val="left"/>
                                <w:rPr>
                                  <w:sz w:val="16"/>
                                </w:rPr>
                              </w:pPr>
                              <w:r>
                                <w:rPr>
                                  <w:spacing w:val="-2"/>
                                  <w:sz w:val="16"/>
                                </w:rPr>
                                <w:t>Ion159</w:t>
                              </w:r>
                              <w:r>
                                <w:rPr>
                                  <w:spacing w:val="40"/>
                                  <w:sz w:val="16"/>
                                </w:rPr>
                                <w:t> </w:t>
                              </w:r>
                              <w:r>
                                <w:rPr>
                                  <w:spacing w:val="-2"/>
                                  <w:sz w:val="16"/>
                                </w:rPr>
                                <w:t>13bits</w:t>
                              </w:r>
                            </w:p>
                          </w:txbxContent>
                        </wps:txbx>
                        <wps:bodyPr wrap="square" lIns="0" tIns="0" rIns="0" bIns="0" rtlCol="0">
                          <a:noAutofit/>
                        </wps:bodyPr>
                      </wps:wsp>
                      <wps:wsp>
                        <wps:cNvPr id="3206" name="Textbox 3206"/>
                        <wps:cNvSpPr txBox="1"/>
                        <wps:spPr>
                          <a:xfrm>
                            <a:off x="3704934" y="959720"/>
                            <a:ext cx="323850" cy="323215"/>
                          </a:xfrm>
                          <a:prstGeom prst="rect">
                            <a:avLst/>
                          </a:prstGeom>
                          <a:ln w="8160">
                            <a:solidFill>
                              <a:srgbClr val="000000"/>
                            </a:solidFill>
                            <a:prstDash val="solid"/>
                          </a:ln>
                        </wps:spPr>
                        <wps:txbx>
                          <w:txbxContent>
                            <w:p>
                              <w:pPr>
                                <w:spacing w:line="252" w:lineRule="auto" w:before="51"/>
                                <w:ind w:left="87" w:right="20" w:hanging="72"/>
                                <w:jc w:val="left"/>
                                <w:rPr>
                                  <w:sz w:val="16"/>
                                </w:rPr>
                              </w:pPr>
                              <w:r>
                                <w:rPr>
                                  <w:spacing w:val="-2"/>
                                  <w:sz w:val="16"/>
                                </w:rPr>
                                <w:t>Ion158</w:t>
                              </w:r>
                              <w:r>
                                <w:rPr>
                                  <w:spacing w:val="40"/>
                                  <w:sz w:val="16"/>
                                </w:rPr>
                                <w:t> </w:t>
                              </w:r>
                              <w:r>
                                <w:rPr>
                                  <w:spacing w:val="-2"/>
                                  <w:sz w:val="16"/>
                                </w:rPr>
                                <w:t>2bits</w:t>
                              </w:r>
                            </w:p>
                          </w:txbxContent>
                        </wps:txbx>
                        <wps:bodyPr wrap="square" lIns="0" tIns="0" rIns="0" bIns="0" rtlCol="0">
                          <a:noAutofit/>
                        </wps:bodyPr>
                      </wps:wsp>
                      <wps:wsp>
                        <wps:cNvPr id="3207" name="Textbox 3207"/>
                        <wps:cNvSpPr txBox="1"/>
                        <wps:spPr>
                          <a:xfrm>
                            <a:off x="3543288" y="959720"/>
                            <a:ext cx="161925" cy="323215"/>
                          </a:xfrm>
                          <a:prstGeom prst="rect">
                            <a:avLst/>
                          </a:prstGeom>
                          <a:ln w="8164">
                            <a:solidFill>
                              <a:srgbClr val="000000"/>
                            </a:solidFill>
                            <a:prstDash val="solid"/>
                          </a:ln>
                        </wps:spPr>
                        <wps:txbx>
                          <w:txbxContent>
                            <w:p>
                              <w:pPr>
                                <w:spacing w:before="148"/>
                                <w:ind w:left="73" w:right="0" w:firstLine="0"/>
                                <w:jc w:val="left"/>
                                <w:rPr>
                                  <w:sz w:val="16"/>
                                </w:rPr>
                              </w:pPr>
                              <w:r>
                                <w:rPr>
                                  <w:spacing w:val="-10"/>
                                  <w:sz w:val="16"/>
                                </w:rPr>
                                <w:t>P</w:t>
                              </w:r>
                            </w:p>
                          </w:txbxContent>
                        </wps:txbx>
                        <wps:bodyPr wrap="square" lIns="0" tIns="0" rIns="0" bIns="0" rtlCol="0">
                          <a:noAutofit/>
                        </wps:bodyPr>
                      </wps:wsp>
                      <wps:wsp>
                        <wps:cNvPr id="3208" name="Textbox 3208"/>
                        <wps:cNvSpPr txBox="1"/>
                        <wps:spPr>
                          <a:xfrm>
                            <a:off x="3219995" y="959720"/>
                            <a:ext cx="323850" cy="323215"/>
                          </a:xfrm>
                          <a:prstGeom prst="rect">
                            <a:avLst/>
                          </a:prstGeom>
                          <a:ln w="8164">
                            <a:solidFill>
                              <a:srgbClr val="000000"/>
                            </a:solidFill>
                            <a:prstDash val="solid"/>
                          </a:ln>
                        </wps:spPr>
                        <wps:txbx>
                          <w:txbxContent>
                            <w:p>
                              <w:pPr>
                                <w:spacing w:line="252" w:lineRule="auto" w:before="51"/>
                                <w:ind w:left="51" w:right="16" w:hanging="32"/>
                                <w:jc w:val="left"/>
                                <w:rPr>
                                  <w:sz w:val="16"/>
                                </w:rPr>
                              </w:pPr>
                              <w:r>
                                <w:rPr>
                                  <w:spacing w:val="-2"/>
                                  <w:sz w:val="16"/>
                                </w:rPr>
                                <w:t>Ion158</w:t>
                              </w:r>
                              <w:r>
                                <w:rPr>
                                  <w:spacing w:val="40"/>
                                  <w:sz w:val="16"/>
                                </w:rPr>
                                <w:t> </w:t>
                              </w:r>
                              <w:r>
                                <w:rPr>
                                  <w:spacing w:val="-2"/>
                                  <w:sz w:val="16"/>
                                </w:rPr>
                                <w:t>11bits</w:t>
                              </w:r>
                            </w:p>
                          </w:txbxContent>
                        </wps:txbx>
                        <wps:bodyPr wrap="square" lIns="0" tIns="0" rIns="0" bIns="0" rtlCol="0">
                          <a:noAutofit/>
                        </wps:bodyPr>
                      </wps:wsp>
                      <wps:wsp>
                        <wps:cNvPr id="3209" name="Textbox 3209"/>
                        <wps:cNvSpPr txBox="1"/>
                        <wps:spPr>
                          <a:xfrm>
                            <a:off x="2896703" y="959720"/>
                            <a:ext cx="323850" cy="323215"/>
                          </a:xfrm>
                          <a:prstGeom prst="rect">
                            <a:avLst/>
                          </a:prstGeom>
                          <a:ln w="8160">
                            <a:solidFill>
                              <a:srgbClr val="000000"/>
                            </a:solidFill>
                            <a:prstDash val="solid"/>
                          </a:ln>
                        </wps:spPr>
                        <wps:txbx>
                          <w:txbxContent>
                            <w:p>
                              <w:pPr>
                                <w:spacing w:line="252" w:lineRule="auto" w:before="51"/>
                                <w:ind w:left="54" w:right="13" w:hanging="32"/>
                                <w:jc w:val="left"/>
                                <w:rPr>
                                  <w:sz w:val="16"/>
                                </w:rPr>
                              </w:pPr>
                              <w:r>
                                <w:rPr>
                                  <w:spacing w:val="-2"/>
                                  <w:sz w:val="16"/>
                                </w:rPr>
                                <w:t>Ion157</w:t>
                              </w:r>
                              <w:r>
                                <w:rPr>
                                  <w:spacing w:val="40"/>
                                  <w:sz w:val="16"/>
                                </w:rPr>
                                <w:t> </w:t>
                              </w:r>
                              <w:r>
                                <w:rPr>
                                  <w:spacing w:val="-2"/>
                                  <w:sz w:val="16"/>
                                </w:rPr>
                                <w:t>11bits</w:t>
                              </w:r>
                            </w:p>
                          </w:txbxContent>
                        </wps:txbx>
                        <wps:bodyPr wrap="square" lIns="0" tIns="0" rIns="0" bIns="0" rtlCol="0">
                          <a:noAutofit/>
                        </wps:bodyPr>
                      </wps:wsp>
                      <wps:wsp>
                        <wps:cNvPr id="3210" name="Textbox 3210"/>
                        <wps:cNvSpPr txBox="1"/>
                        <wps:spPr>
                          <a:xfrm>
                            <a:off x="2735056" y="959720"/>
                            <a:ext cx="161925" cy="323215"/>
                          </a:xfrm>
                          <a:prstGeom prst="rect">
                            <a:avLst/>
                          </a:prstGeom>
                          <a:ln w="8164">
                            <a:solidFill>
                              <a:srgbClr val="000000"/>
                            </a:solidFill>
                            <a:prstDash val="solid"/>
                          </a:ln>
                        </wps:spPr>
                        <wps:txbx>
                          <w:txbxContent>
                            <w:p>
                              <w:pPr>
                                <w:spacing w:before="148"/>
                                <w:ind w:left="80" w:right="0" w:firstLine="0"/>
                                <w:jc w:val="left"/>
                                <w:rPr>
                                  <w:sz w:val="16"/>
                                </w:rPr>
                              </w:pPr>
                              <w:r>
                                <w:rPr>
                                  <w:spacing w:val="-10"/>
                                  <w:sz w:val="16"/>
                                </w:rPr>
                                <w:t>P</w:t>
                              </w:r>
                            </w:p>
                          </w:txbxContent>
                        </wps:txbx>
                        <wps:bodyPr wrap="square" lIns="0" tIns="0" rIns="0" bIns="0" rtlCol="0">
                          <a:noAutofit/>
                        </wps:bodyPr>
                      </wps:wsp>
                      <wps:wsp>
                        <wps:cNvPr id="3211" name="Textbox 3211"/>
                        <wps:cNvSpPr txBox="1"/>
                        <wps:spPr>
                          <a:xfrm>
                            <a:off x="2420271" y="959720"/>
                            <a:ext cx="314960" cy="323215"/>
                          </a:xfrm>
                          <a:prstGeom prst="rect">
                            <a:avLst/>
                          </a:prstGeom>
                          <a:ln w="8164">
                            <a:solidFill>
                              <a:srgbClr val="000000"/>
                            </a:solidFill>
                            <a:prstDash val="solid"/>
                          </a:ln>
                        </wps:spPr>
                        <wps:txbx>
                          <w:txbxContent>
                            <w:p>
                              <w:pPr>
                                <w:spacing w:line="252" w:lineRule="auto" w:before="51"/>
                                <w:ind w:left="85" w:right="8" w:hanging="72"/>
                                <w:jc w:val="left"/>
                                <w:rPr>
                                  <w:sz w:val="16"/>
                                </w:rPr>
                              </w:pPr>
                              <w:r>
                                <w:rPr>
                                  <w:spacing w:val="-2"/>
                                  <w:sz w:val="16"/>
                                </w:rPr>
                                <w:t>Ion157</w:t>
                              </w:r>
                              <w:r>
                                <w:rPr>
                                  <w:spacing w:val="40"/>
                                  <w:sz w:val="16"/>
                                </w:rPr>
                                <w:t> </w:t>
                              </w:r>
                              <w:r>
                                <w:rPr>
                                  <w:spacing w:val="-2"/>
                                  <w:sz w:val="16"/>
                                </w:rPr>
                                <w:t>2bits</w:t>
                              </w:r>
                            </w:p>
                          </w:txbxContent>
                        </wps:txbx>
                        <wps:bodyPr wrap="square" lIns="0" tIns="0" rIns="0" bIns="0" rtlCol="0">
                          <a:noAutofit/>
                        </wps:bodyPr>
                      </wps:wsp>
                      <wps:wsp>
                        <wps:cNvPr id="3212" name="Textbox 3212"/>
                        <wps:cNvSpPr txBox="1"/>
                        <wps:spPr>
                          <a:xfrm>
                            <a:off x="5151244" y="959720"/>
                            <a:ext cx="323850" cy="323215"/>
                          </a:xfrm>
                          <a:prstGeom prst="rect">
                            <a:avLst/>
                          </a:prstGeom>
                          <a:ln w="8164">
                            <a:solidFill>
                              <a:srgbClr val="000000"/>
                            </a:solidFill>
                            <a:prstDash val="solid"/>
                          </a:ln>
                        </wps:spPr>
                        <wps:txbx>
                          <w:txbxContent>
                            <w:p>
                              <w:pPr>
                                <w:spacing w:line="252" w:lineRule="auto" w:before="51"/>
                                <w:ind w:left="48" w:right="49" w:firstLine="67"/>
                                <w:jc w:val="left"/>
                                <w:rPr>
                                  <w:sz w:val="16"/>
                                </w:rPr>
                              </w:pPr>
                              <w:r>
                                <w:rPr>
                                  <w:spacing w:val="-4"/>
                                  <w:sz w:val="16"/>
                                </w:rPr>
                                <w:t>Rev</w:t>
                              </w:r>
                              <w:r>
                                <w:rPr>
                                  <w:spacing w:val="40"/>
                                  <w:sz w:val="16"/>
                                </w:rPr>
                                <w:t> </w:t>
                              </w:r>
                              <w:r>
                                <w:rPr>
                                  <w:spacing w:val="-2"/>
                                  <w:sz w:val="16"/>
                                </w:rPr>
                                <w:t>16bits</w:t>
                              </w:r>
                            </w:p>
                          </w:txbxContent>
                        </wps:txbx>
                        <wps:bodyPr wrap="square" lIns="0" tIns="0" rIns="0" bIns="0" rtlCol="0">
                          <a:noAutofit/>
                        </wps:bodyPr>
                      </wps:wsp>
                      <wps:wsp>
                        <wps:cNvPr id="3213" name="Textbox 3213"/>
                        <wps:cNvSpPr txBox="1"/>
                        <wps:spPr>
                          <a:xfrm>
                            <a:off x="1773686" y="959720"/>
                            <a:ext cx="323850" cy="323215"/>
                          </a:xfrm>
                          <a:prstGeom prst="rect">
                            <a:avLst/>
                          </a:prstGeom>
                          <a:ln w="8160">
                            <a:solidFill>
                              <a:srgbClr val="000000"/>
                            </a:solidFill>
                            <a:prstDash val="solid"/>
                          </a:ln>
                        </wps:spPr>
                        <wps:txbx>
                          <w:txbxContent>
                            <w:p>
                              <w:pPr>
                                <w:spacing w:line="252" w:lineRule="auto" w:before="51"/>
                                <w:ind w:left="122" w:right="114" w:hanging="5"/>
                                <w:jc w:val="left"/>
                                <w:rPr>
                                  <w:sz w:val="16"/>
                                </w:rPr>
                              </w:pPr>
                              <w:r>
                                <w:rPr>
                                  <w:spacing w:val="-4"/>
                                  <w:sz w:val="16"/>
                                </w:rPr>
                                <w:t>Rev</w:t>
                              </w:r>
                              <w:r>
                                <w:rPr>
                                  <w:spacing w:val="40"/>
                                  <w:sz w:val="16"/>
                                </w:rPr>
                                <w:t> </w:t>
                              </w:r>
                              <w:r>
                                <w:rPr>
                                  <w:spacing w:val="-4"/>
                                  <w:sz w:val="16"/>
                                </w:rPr>
                                <w:t>1bit</w:t>
                              </w:r>
                            </w:p>
                          </w:txbxContent>
                        </wps:txbx>
                        <wps:bodyPr wrap="square" lIns="0" tIns="0" rIns="0" bIns="0" rtlCol="0">
                          <a:noAutofit/>
                        </wps:bodyPr>
                      </wps:wsp>
                      <wps:wsp>
                        <wps:cNvPr id="3214" name="Textbox 3214"/>
                        <wps:cNvSpPr txBox="1"/>
                        <wps:spPr>
                          <a:xfrm>
                            <a:off x="1450393" y="959720"/>
                            <a:ext cx="323850" cy="323215"/>
                          </a:xfrm>
                          <a:prstGeom prst="rect">
                            <a:avLst/>
                          </a:prstGeom>
                          <a:ln w="8160">
                            <a:solidFill>
                              <a:srgbClr val="000000"/>
                            </a:solidFill>
                            <a:prstDash val="solid"/>
                          </a:ln>
                        </wps:spPr>
                        <wps:txbx>
                          <w:txbxContent>
                            <w:p>
                              <w:pPr>
                                <w:spacing w:before="51"/>
                                <w:ind w:left="71" w:right="0" w:firstLine="0"/>
                                <w:jc w:val="left"/>
                                <w:rPr>
                                  <w:sz w:val="16"/>
                                </w:rPr>
                              </w:pPr>
                              <w:r>
                                <w:rPr>
                                  <w:spacing w:val="-5"/>
                                  <w:sz w:val="16"/>
                                </w:rPr>
                                <w:t>SOW</w:t>
                              </w:r>
                            </w:p>
                            <w:p>
                              <w:pPr>
                                <w:spacing w:before="9"/>
                                <w:ind w:left="53" w:right="0" w:firstLine="0"/>
                                <w:jc w:val="left"/>
                                <w:rPr>
                                  <w:sz w:val="16"/>
                                </w:rPr>
                              </w:pPr>
                              <w:r>
                                <w:rPr>
                                  <w:spacing w:val="-2"/>
                                  <w:sz w:val="16"/>
                                </w:rPr>
                                <w:t>12bits</w:t>
                              </w:r>
                            </w:p>
                          </w:txbxContent>
                        </wps:txbx>
                        <wps:bodyPr wrap="square" lIns="0" tIns="0" rIns="0" bIns="0" rtlCol="0">
                          <a:noAutofit/>
                        </wps:bodyPr>
                      </wps:wsp>
                      <wps:wsp>
                        <wps:cNvPr id="3215" name="Textbox 3215"/>
                        <wps:cNvSpPr txBox="1"/>
                        <wps:spPr>
                          <a:xfrm>
                            <a:off x="1288746" y="959720"/>
                            <a:ext cx="161925" cy="323215"/>
                          </a:xfrm>
                          <a:prstGeom prst="rect">
                            <a:avLst/>
                          </a:prstGeom>
                          <a:ln w="8164">
                            <a:solidFill>
                              <a:srgbClr val="000000"/>
                            </a:solidFill>
                            <a:prstDash val="solid"/>
                          </a:ln>
                        </wps:spPr>
                        <wps:txbx>
                          <w:txbxContent>
                            <w:p>
                              <w:pPr>
                                <w:spacing w:before="148"/>
                                <w:ind w:left="79" w:right="0" w:firstLine="0"/>
                                <w:jc w:val="left"/>
                                <w:rPr>
                                  <w:sz w:val="16"/>
                                </w:rPr>
                              </w:pPr>
                              <w:r>
                                <w:rPr>
                                  <w:spacing w:val="-10"/>
                                  <w:sz w:val="16"/>
                                </w:rPr>
                                <w:t>P</w:t>
                              </w:r>
                            </w:p>
                          </w:txbxContent>
                        </wps:txbx>
                        <wps:bodyPr wrap="square" lIns="0" tIns="0" rIns="0" bIns="0" rtlCol="0">
                          <a:noAutofit/>
                        </wps:bodyPr>
                      </wps:wsp>
                      <wps:wsp>
                        <wps:cNvPr id="3216" name="Textbox 3216"/>
                        <wps:cNvSpPr txBox="1"/>
                        <wps:spPr>
                          <a:xfrm>
                            <a:off x="973961" y="959720"/>
                            <a:ext cx="314960" cy="323215"/>
                          </a:xfrm>
                          <a:prstGeom prst="rect">
                            <a:avLst/>
                          </a:prstGeom>
                          <a:ln w="8164">
                            <a:solidFill>
                              <a:srgbClr val="000000"/>
                            </a:solidFill>
                            <a:prstDash val="solid"/>
                          </a:ln>
                        </wps:spPr>
                        <wps:txbx>
                          <w:txbxContent>
                            <w:p>
                              <w:pPr>
                                <w:spacing w:before="51"/>
                                <w:ind w:left="61" w:right="0" w:firstLine="0"/>
                                <w:jc w:val="left"/>
                                <w:rPr>
                                  <w:sz w:val="16"/>
                                </w:rPr>
                              </w:pPr>
                              <w:r>
                                <w:rPr>
                                  <w:spacing w:val="-5"/>
                                  <w:sz w:val="16"/>
                                </w:rPr>
                                <w:t>SOW</w:t>
                              </w:r>
                            </w:p>
                            <w:p>
                              <w:pPr>
                                <w:spacing w:before="9"/>
                                <w:ind w:left="84" w:right="0" w:firstLine="0"/>
                                <w:jc w:val="left"/>
                                <w:rPr>
                                  <w:sz w:val="16"/>
                                </w:rPr>
                              </w:pPr>
                              <w:r>
                                <w:rPr>
                                  <w:spacing w:val="-2"/>
                                  <w:sz w:val="16"/>
                                </w:rPr>
                                <w:t>8bits</w:t>
                              </w:r>
                            </w:p>
                          </w:txbxContent>
                        </wps:txbx>
                        <wps:bodyPr wrap="square" lIns="0" tIns="0" rIns="0" bIns="0" rtlCol="0">
                          <a:noAutofit/>
                        </wps:bodyPr>
                      </wps:wsp>
                      <wps:wsp>
                        <wps:cNvPr id="3217" name="Textbox 3217"/>
                        <wps:cNvSpPr txBox="1"/>
                        <wps:spPr>
                          <a:xfrm>
                            <a:off x="650669" y="959720"/>
                            <a:ext cx="323850" cy="323215"/>
                          </a:xfrm>
                          <a:prstGeom prst="rect">
                            <a:avLst/>
                          </a:prstGeom>
                          <a:ln w="8160">
                            <a:solidFill>
                              <a:srgbClr val="000000"/>
                            </a:solidFill>
                            <a:prstDash val="solid"/>
                          </a:ln>
                        </wps:spPr>
                        <wps:txbx>
                          <w:txbxContent>
                            <w:p>
                              <w:pPr>
                                <w:spacing w:line="252" w:lineRule="auto" w:before="51"/>
                                <w:ind w:left="86" w:right="55" w:hanging="36"/>
                                <w:jc w:val="left"/>
                                <w:rPr>
                                  <w:sz w:val="16"/>
                                </w:rPr>
                              </w:pPr>
                              <w:r>
                                <w:rPr>
                                  <w:spacing w:val="-2"/>
                                  <w:sz w:val="16"/>
                                </w:rPr>
                                <w:t>FraID</w:t>
                              </w:r>
                              <w:r>
                                <w:rPr>
                                  <w:spacing w:val="40"/>
                                  <w:sz w:val="16"/>
                                </w:rPr>
                                <w:t> </w:t>
                              </w:r>
                              <w:r>
                                <w:rPr>
                                  <w:spacing w:val="-2"/>
                                  <w:sz w:val="16"/>
                                </w:rPr>
                                <w:t>3bits</w:t>
                              </w:r>
                            </w:p>
                          </w:txbxContent>
                        </wps:txbx>
                        <wps:bodyPr wrap="square" lIns="0" tIns="0" rIns="0" bIns="0" rtlCol="0">
                          <a:noAutofit/>
                        </wps:bodyPr>
                      </wps:wsp>
                      <wps:wsp>
                        <wps:cNvPr id="3218" name="Textbox 3218"/>
                        <wps:cNvSpPr txBox="1"/>
                        <wps:spPr>
                          <a:xfrm>
                            <a:off x="327376" y="959720"/>
                            <a:ext cx="323850" cy="323215"/>
                          </a:xfrm>
                          <a:prstGeom prst="rect">
                            <a:avLst/>
                          </a:prstGeom>
                          <a:ln w="8160">
                            <a:solidFill>
                              <a:srgbClr val="000000"/>
                            </a:solidFill>
                            <a:prstDash val="solid"/>
                          </a:ln>
                        </wps:spPr>
                        <wps:txbx>
                          <w:txbxContent>
                            <w:p>
                              <w:pPr>
                                <w:spacing w:line="252" w:lineRule="auto" w:before="51"/>
                                <w:ind w:left="89" w:right="86" w:firstLine="26"/>
                                <w:jc w:val="left"/>
                                <w:rPr>
                                  <w:sz w:val="16"/>
                                </w:rPr>
                              </w:pPr>
                              <w:r>
                                <w:rPr>
                                  <w:spacing w:val="-4"/>
                                  <w:sz w:val="16"/>
                                </w:rPr>
                                <w:t>Rev</w:t>
                              </w:r>
                              <w:r>
                                <w:rPr>
                                  <w:spacing w:val="40"/>
                                  <w:sz w:val="16"/>
                                </w:rPr>
                                <w:t> </w:t>
                              </w:r>
                              <w:r>
                                <w:rPr>
                                  <w:spacing w:val="-2"/>
                                  <w:sz w:val="16"/>
                                </w:rPr>
                                <w:t>4bits</w:t>
                              </w:r>
                            </w:p>
                          </w:txbxContent>
                        </wps:txbx>
                        <wps:bodyPr wrap="square" lIns="0" tIns="0" rIns="0" bIns="0" rtlCol="0">
                          <a:noAutofit/>
                        </wps:bodyPr>
                      </wps:wsp>
                      <wps:wsp>
                        <wps:cNvPr id="3219" name="Textbox 3219"/>
                        <wps:cNvSpPr txBox="1"/>
                        <wps:spPr>
                          <a:xfrm>
                            <a:off x="4083" y="959720"/>
                            <a:ext cx="323850" cy="323215"/>
                          </a:xfrm>
                          <a:prstGeom prst="rect">
                            <a:avLst/>
                          </a:prstGeom>
                          <a:ln w="8160">
                            <a:solidFill>
                              <a:srgbClr val="000000"/>
                            </a:solidFill>
                            <a:prstDash val="solid"/>
                          </a:ln>
                        </wps:spPr>
                        <wps:txbx>
                          <w:txbxContent>
                            <w:p>
                              <w:pPr>
                                <w:spacing w:line="252" w:lineRule="auto" w:before="51"/>
                                <w:ind w:left="52" w:right="45" w:firstLine="89"/>
                                <w:jc w:val="left"/>
                                <w:rPr>
                                  <w:sz w:val="16"/>
                                </w:rPr>
                              </w:pPr>
                              <w:r>
                                <w:rPr>
                                  <w:spacing w:val="-4"/>
                                  <w:sz w:val="16"/>
                                </w:rPr>
                                <w:t>Pre</w:t>
                              </w:r>
                              <w:r>
                                <w:rPr>
                                  <w:spacing w:val="40"/>
                                  <w:sz w:val="16"/>
                                </w:rPr>
                                <w:t> </w:t>
                              </w:r>
                              <w:r>
                                <w:rPr>
                                  <w:spacing w:val="-2"/>
                                  <w:sz w:val="16"/>
                                </w:rPr>
                                <w:t>11bits</w:t>
                              </w:r>
                            </w:p>
                          </w:txbxContent>
                        </wps:txbx>
                        <wps:bodyPr wrap="square" lIns="0" tIns="0" rIns="0" bIns="0" rtlCol="0">
                          <a:noAutofit/>
                        </wps:bodyPr>
                      </wps:wsp>
                      <wps:wsp>
                        <wps:cNvPr id="3220" name="Textbox 3220"/>
                        <wps:cNvSpPr txBox="1"/>
                        <wps:spPr>
                          <a:xfrm>
                            <a:off x="4758642" y="94523"/>
                            <a:ext cx="557530" cy="135890"/>
                          </a:xfrm>
                          <a:prstGeom prst="rect">
                            <a:avLst/>
                          </a:prstGeom>
                        </wps:spPr>
                        <wps:txbx>
                          <w:txbxContent>
                            <w:p>
                              <w:pPr>
                                <w:spacing w:line="214" w:lineRule="exact" w:before="0"/>
                                <w:ind w:left="0" w:right="0" w:firstLine="0"/>
                                <w:jc w:val="left"/>
                                <w:rPr>
                                  <w:rFonts w:ascii="SimSun" w:eastAsia="SimSun"/>
                                  <w:sz w:val="21"/>
                                </w:rPr>
                              </w:pPr>
                              <w:r>
                                <w:rPr>
                                  <w:rFonts w:ascii="SimSun" w:eastAsia="SimSun"/>
                                  <w:spacing w:val="-3"/>
                                  <w:sz w:val="21"/>
                                </w:rPr>
                                <w:t>高位先发</w:t>
                              </w:r>
                            </w:p>
                          </w:txbxContent>
                        </wps:txbx>
                        <wps:bodyPr wrap="square" lIns="0" tIns="0" rIns="0" bIns="0" rtlCol="0">
                          <a:noAutofit/>
                        </wps:bodyPr>
                      </wps:wsp>
                      <wps:wsp>
                        <wps:cNvPr id="3221" name="Textbox 3221"/>
                        <wps:cNvSpPr txBox="1"/>
                        <wps:spPr>
                          <a:xfrm>
                            <a:off x="6112614" y="959720"/>
                            <a:ext cx="323850" cy="323215"/>
                          </a:xfrm>
                          <a:prstGeom prst="rect">
                            <a:avLst/>
                          </a:prstGeom>
                          <a:ln w="8164">
                            <a:solidFill>
                              <a:srgbClr val="000000"/>
                            </a:solidFill>
                            <a:prstDash val="solid"/>
                          </a:ln>
                        </wps:spPr>
                        <wps:txbx>
                          <w:txbxContent>
                            <w:p>
                              <w:pPr>
                                <w:spacing w:before="139"/>
                                <w:ind w:left="5" w:right="2" w:firstLine="0"/>
                                <w:jc w:val="center"/>
                                <w:rPr>
                                  <w:rFonts w:ascii="SimSun" w:hAnsi="SimSun"/>
                                  <w:sz w:val="16"/>
                                </w:rPr>
                              </w:pPr>
                              <w:r>
                                <w:rPr>
                                  <w:rFonts w:ascii="SimSun" w:hAnsi="SimSun"/>
                                  <w:spacing w:val="-10"/>
                                  <w:sz w:val="16"/>
                                </w:rPr>
                                <w:t>…</w:t>
                              </w:r>
                            </w:p>
                          </w:txbxContent>
                        </wps:txbx>
                        <wps:bodyPr wrap="square" lIns="0" tIns="0" rIns="0" bIns="0" rtlCol="0">
                          <a:noAutofit/>
                        </wps:bodyPr>
                      </wps:wsp>
                      <wps:wsp>
                        <wps:cNvPr id="3222" name="Textbox 3222"/>
                        <wps:cNvSpPr txBox="1"/>
                        <wps:spPr>
                          <a:xfrm>
                            <a:off x="5950968" y="959720"/>
                            <a:ext cx="161925" cy="323215"/>
                          </a:xfrm>
                          <a:prstGeom prst="rect">
                            <a:avLst/>
                          </a:prstGeom>
                          <a:ln w="8164">
                            <a:solidFill>
                              <a:srgbClr val="000000"/>
                            </a:solidFill>
                            <a:prstDash val="solid"/>
                          </a:ln>
                        </wps:spPr>
                        <wps:txbx>
                          <w:txbxContent>
                            <w:p>
                              <w:pPr>
                                <w:spacing w:before="148"/>
                                <w:ind w:left="80" w:right="0" w:firstLine="0"/>
                                <w:jc w:val="left"/>
                                <w:rPr>
                                  <w:sz w:val="16"/>
                                </w:rPr>
                              </w:pPr>
                              <w:r>
                                <w:rPr>
                                  <w:spacing w:val="-10"/>
                                  <w:sz w:val="16"/>
                                </w:rPr>
                                <w:t>P</w:t>
                              </w:r>
                            </w:p>
                          </w:txbxContent>
                        </wps:txbx>
                        <wps:bodyPr wrap="square" lIns="0" tIns="0" rIns="0" bIns="0" rtlCol="0">
                          <a:noAutofit/>
                        </wps:bodyPr>
                      </wps:wsp>
                      <wps:wsp>
                        <wps:cNvPr id="3223" name="Textbox 3223"/>
                        <wps:cNvSpPr txBox="1"/>
                        <wps:spPr>
                          <a:xfrm>
                            <a:off x="2096978" y="959720"/>
                            <a:ext cx="323850" cy="323215"/>
                          </a:xfrm>
                          <a:prstGeom prst="rect">
                            <a:avLst/>
                          </a:prstGeom>
                          <a:ln w="8160">
                            <a:solidFill>
                              <a:srgbClr val="000000"/>
                            </a:solidFill>
                            <a:prstDash val="solid"/>
                          </a:ln>
                        </wps:spPr>
                        <wps:txbx>
                          <w:txbxContent>
                            <w:p>
                              <w:pPr>
                                <w:spacing w:line="252" w:lineRule="auto" w:before="51"/>
                                <w:ind w:left="87" w:right="20" w:hanging="32"/>
                                <w:jc w:val="left"/>
                                <w:rPr>
                                  <w:sz w:val="16"/>
                                </w:rPr>
                              </w:pPr>
                              <w:r>
                                <w:rPr>
                                  <w:spacing w:val="-4"/>
                                  <w:sz w:val="16"/>
                                </w:rPr>
                                <w:t>Pnum</w:t>
                              </w:r>
                              <w:r>
                                <w:rPr>
                                  <w:spacing w:val="40"/>
                                  <w:sz w:val="16"/>
                                </w:rPr>
                                <w:t> </w:t>
                              </w:r>
                              <w:r>
                                <w:rPr>
                                  <w:spacing w:val="-2"/>
                                  <w:sz w:val="16"/>
                                </w:rPr>
                                <w:t>7bits</w:t>
                              </w:r>
                            </w:p>
                          </w:txbxContent>
                        </wps:txbx>
                        <wps:bodyPr wrap="square" lIns="0" tIns="0" rIns="0" bIns="0" rtlCol="0">
                          <a:noAutofit/>
                        </wps:bodyPr>
                      </wps:wsp>
                    </wpg:wgp>
                  </a:graphicData>
                </a:graphic>
              </wp:anchor>
            </w:drawing>
          </mc:Choice>
          <mc:Fallback>
            <w:pict>
              <v:group style="position:absolute;margin-left:129.699677pt;margin-top:-13.705909pt;width:633.7pt;height:114.7pt;mso-position-horizontal-relative:page;mso-position-vertical-relative:paragraph;z-index:-26213376" id="docshapegroup2285" coordorigin="2594,-274" coordsize="12674,2294">
                <v:shape style="position:absolute;left:2694;top:488;width:12474;height:2" id="docshape2286" coordorigin="2694,488" coordsize="12474,0" path="m2694,488l7678,488m10184,488l15168,488e" filled="false" stroked="true" strokeweight=".641983pt" strokecolor="#000000">
                  <v:path arrowok="t"/>
                  <v:stroke dashstyle="solid"/>
                </v:shape>
                <v:shape style="position:absolute;left:2600;top:421;width:121;height:121" type="#_x0000_t75" id="docshape2287" stroked="false">
                  <v:imagedata r:id="rId268" o:title=""/>
                </v:shape>
                <v:shape style="position:absolute;left:15140;top:421;width:121;height:121" type="#_x0000_t75" id="docshape2288" stroked="false">
                  <v:imagedata r:id="rId269" o:title=""/>
                </v:shape>
                <v:line style="position:absolute" from="2600,-20" to="6767,-20" stroked="true" strokeweight=".641983pt" strokecolor="#000000">
                  <v:stroke dashstyle="solid"/>
                </v:line>
                <v:shape style="position:absolute;left:6737;top:-87;width:111;height:121" type="#_x0000_t75" id="docshape2289" stroked="false">
                  <v:imagedata r:id="rId270" o:title=""/>
                </v:shape>
                <v:line style="position:absolute" from="11055,-20" to="15168,-20" stroked="true" strokeweight=".641983pt" strokecolor="#000000">
                  <v:stroke dashstyle="solid"/>
                </v:line>
                <v:shape style="position:absolute;left:15140;top:-87;width:121;height:121" type="#_x0000_t75" id="docshape2290" stroked="false">
                  <v:imagedata r:id="rId271" o:title=""/>
                </v:shape>
                <v:line style="position:absolute" from="2600,1237" to="2600,-247" stroked="true" strokeweight=".643102pt" strokecolor="#000000">
                  <v:stroke dashstyle="solid"/>
                </v:line>
                <v:line style="position:absolute" from="8429,1237" to="8429,890" stroked="true" strokeweight=".214367pt" strokecolor="#000000">
                  <v:stroke dashstyle="solid"/>
                </v:line>
                <v:line style="position:absolute" from="7357,1839" to="7357,2000" stroked="true" strokeweight=".643102pt" strokecolor="#000000">
                  <v:stroke dashstyle="solid"/>
                </v:line>
                <v:shape style="position:absolute;left:7303;top:1745;width:121;height:121" id="docshape2291" coordorigin="7303,1745" coordsize="121,121" path="m7357,1745l7303,1866,7304,1861,7392,1851,7424,1866,7357,1745xe" filled="true" fillcolor="#000000" stroked="false">
                  <v:path arrowok="t"/>
                  <v:fill type="solid"/>
                </v:shape>
                <v:line style="position:absolute" from="6848,2000" to="7357,2000" stroked="true" strokeweight=".641983pt" strokecolor="#000000">
                  <v:stroke dashstyle="solid"/>
                </v:line>
                <v:shape style="position:absolute;left:11469;top:889;width:3028;height:348" id="docshape2292" coordorigin="11470,890" coordsize="3028,348" path="m11470,1237l11470,890m12220,1237l12220,890m14498,1237l14498,890m13734,1237l13734,890m12984,1237l12984,890e" filled="false" stroked="true" strokeweight=".214181pt" strokecolor="#000000">
                  <v:path arrowok="t"/>
                  <v:stroke dashstyle="solid"/>
                </v:shape>
                <v:line style="position:absolute" from="6660,1839" to="6660,2000" stroked="true" strokeweight=".643102pt" strokecolor="#000000">
                  <v:stroke dashstyle="solid"/>
                </v:line>
                <v:shape style="position:absolute;left:6593;top:1745;width:121;height:121" id="docshape2293" coordorigin="6593,1745" coordsize="121,121" path="m6660,1745l6593,1866,6596,1861,6683,1851,6714,1866,6660,1745xe" filled="true" fillcolor="#000000" stroked="false">
                  <v:path arrowok="t"/>
                  <v:fill type="solid"/>
                </v:shape>
                <v:line style="position:absolute" from="6137,2000" to="6660,2000" stroked="true" strokeweight=".641983pt" strokecolor="#000000">
                  <v:stroke dashstyle="solid"/>
                </v:line>
                <v:shape style="position:absolute;left:4878;top:729;width:5319;height:509" id="docshape2294" coordorigin="4878,729" coordsize="5319,509" path="m10197,1237l10197,890m4878,1237l4878,729e" filled="false" stroked="true" strokeweight=".214181pt" strokecolor="#000000">
                  <v:path arrowok="t"/>
                  <v:stroke dashstyle="solid"/>
                </v:shape>
                <v:line style="position:absolute" from="2600,729" to="3378,729" stroked="true" strokeweight=".641983pt" strokecolor="#000000">
                  <v:stroke dashstyle="solid"/>
                </v:line>
                <v:shape style="position:absolute;left:3347;top:675;width:111;height:121" type="#_x0000_t75" id="docshape2295" stroked="false">
                  <v:imagedata r:id="rId272" o:title=""/>
                </v:shape>
                <v:line style="position:absolute" from="4208,729" to="4878,729" stroked="true" strokeweight=".641983pt" strokecolor="#000000">
                  <v:stroke dashstyle="solid"/>
                </v:line>
                <v:shape style="position:absolute;left:4127;top:675;width:110;height:121" type="#_x0000_t75" id="docshape2296" stroked="false">
                  <v:imagedata r:id="rId273" o:title=""/>
                </v:shape>
                <v:shape style="position:absolute;left:4020;top:1745;width:416;height:261" type="#_x0000_t75" id="docshape2297" stroked="false">
                  <v:imagedata r:id="rId274" o:title=""/>
                </v:shape>
                <v:shape style="position:absolute;left:4623;top:1839;width:510;height:161" id="docshape2298" coordorigin="4624,1839" coordsize="510,161" path="m4624,2000l5133,2000m5133,2000l5133,1839e" filled="false" stroked="true" strokeweight=".642542pt" strokecolor="#000000">
                  <v:path arrowok="t"/>
                  <v:stroke dashstyle="solid"/>
                </v:shape>
                <v:shape style="position:absolute;left:5076;top:1745;width:116;height:121" id="docshape2299" coordorigin="5076,1745" coordsize="116,121" path="m5082,1859l5076,1861,5079,1866,5082,1859xm5183,1858l5186,1866,5192,1861,5183,1858xm5133,1745l5082,1859,5105,1851,5134,1847,5178,1847,5133,1745xm5178,1847l5134,1847,5164,1851,5183,1858,5178,1847xe" filled="true" fillcolor="#000000" stroked="false">
                  <v:path arrowok="t"/>
                  <v:fill type="solid"/>
                </v:shape>
                <v:shape style="position:absolute;left:4623;top:889;width:2533;height:348" id="docshape2300" coordorigin="4624,890" coordsize="2533,348" path="m4624,1237l4624,890m7156,1237l7156,890e" filled="false" stroked="true" strokeweight=".214181pt" strokecolor="#000000">
                  <v:path arrowok="t"/>
                  <v:stroke dashstyle="solid"/>
                </v:shape>
                <v:line style="position:absolute" from="8683,1839" to="8683,2000" stroked="true" strokeweight=".643102pt" strokecolor="#000000">
                  <v:stroke dashstyle="solid"/>
                </v:line>
                <v:shape style="position:absolute;left:8616;top:1745;width:121;height:121" id="docshape2301" coordorigin="8616,1745" coordsize="121,121" path="m8683,1745l8616,1866,8621,1861,8649,1851,8679,1847,8728,1847,8683,1745xm8734,1860l8737,1866,8737,1861,8734,1860xm8728,1847l8679,1847,8709,1851,8734,1860,8728,1847xe" filled="true" fillcolor="#000000" stroked="false">
                  <v:path arrowok="t"/>
                  <v:fill type="solid"/>
                </v:shape>
                <v:shape style="position:absolute;left:8160;top:1839;width:1528;height:174" id="docshape2302" coordorigin="8161,1839" coordsize="1528,174" path="m8161,2013l8683,2013m9688,1839l9688,2000e" filled="false" stroked="true" strokeweight=".642542pt" strokecolor="#000000">
                  <v:path arrowok="t"/>
                  <v:stroke dashstyle="solid"/>
                </v:shape>
                <v:shape style="position:absolute;left:9633;top:1745;width:122;height:121" id="docshape2303" coordorigin="9634,1745" coordsize="122,121" path="m9688,1745l9634,1866,9634,1861,9721,1851,9755,1866,9688,1745xe" filled="true" fillcolor="#000000" stroked="false">
                  <v:path arrowok="t"/>
                  <v:fill type="solid"/>
                </v:shape>
                <v:shape style="position:absolute;left:9178;top:1839;width:1273;height:161" id="docshape2304" coordorigin="9179,1839" coordsize="1273,161" path="m9179,2000l9688,2000m10452,1839l10452,2000e" filled="false" stroked="true" strokeweight=".642542pt" strokecolor="#000000">
                  <v:path arrowok="t"/>
                  <v:stroke dashstyle="solid"/>
                </v:shape>
                <v:shape style="position:absolute;left:10393;top:1745;width:116;height:121" id="docshape2305" coordorigin="10393,1745" coordsize="116,121" path="m10401,1858l10393,1861,10398,1866,10401,1858,10401,1858xm10502,1858l10505,1866,10509,1861,10502,1858xm10497,1847l10451,1847,10481,1851,10502,1858,10497,1847xm10452,1745l10401,1858,10422,1851,10451,1847,10497,1847,10452,1745xe" filled="true" fillcolor="#000000" stroked="false">
                  <v:path arrowok="t"/>
                  <v:fill type="solid"/>
                </v:shape>
                <v:line style="position:absolute" from="10050,2000" to="10452,2000" stroked="true" strokeweight=".641983pt" strokecolor="#000000">
                  <v:stroke dashstyle="solid"/>
                </v:line>
                <v:line style="position:absolute" from="15261,1237" to="15261,-274" stroked="true" strokeweight=".214367pt" strokecolor="#000000">
                  <v:stroke dashstyle="solid"/>
                </v:line>
                <v:shape style="position:absolute;left:7919;top:1237;width:7343;height:763" id="docshape2306" coordorigin="7919,1237" coordsize="7343,763" path="m15007,1745l15261,1745,15261,1237,15007,1237,15007,1745xm7919,1839l7919,2000e" filled="false" stroked="true" strokeweight=".642542pt" strokecolor="#000000">
                  <v:path arrowok="t"/>
                  <v:stroke dashstyle="solid"/>
                </v:shape>
                <v:shape style="position:absolute;left:7861;top:1745;width:116;height:121" id="docshape2307" coordorigin="7862,1745" coordsize="116,121" path="m7869,1858l7862,1861,7866,1866,7869,1858xm7970,1858l7973,1866,7977,1861,7970,1858xm7919,1745l7869,1858,7890,1851,7919,1847,7965,1847,7919,1745xm7965,1847l7919,1847,7949,1851,7970,1858,7965,1847xe" filled="true" fillcolor="#000000" stroked="false">
                  <v:path arrowok="t"/>
                  <v:fill type="solid"/>
                </v:shape>
                <v:line style="position:absolute" from="7397,2000" to="7919,2000" stroked="true" strokeweight=".641983pt" strokecolor="#000000">
                  <v:stroke dashstyle="solid"/>
                </v:line>
                <v:rect style="position:absolute;left:13734;top:1237;width:510;height:509" id="docshape2308" filled="true" fillcolor="#ffffff" stroked="false">
                  <v:fill type="solid"/>
                </v:rect>
                <v:shape style="position:absolute;left:14760;top:183;width:414;height:237" type="#_x0000_t202" id="docshape2309" filled="false" stroked="false">
                  <v:textbox inset="0,0,0,0">
                    <w:txbxContent>
                      <w:p>
                        <w:pPr>
                          <w:spacing w:line="236" w:lineRule="exact" w:before="0"/>
                          <w:ind w:left="0" w:right="0" w:firstLine="0"/>
                          <w:jc w:val="left"/>
                          <w:rPr>
                            <w:sz w:val="21"/>
                          </w:rPr>
                        </w:pPr>
                        <w:r>
                          <w:rPr>
                            <w:spacing w:val="-5"/>
                            <w:sz w:val="21"/>
                          </w:rPr>
                          <w:t>LSB</w:t>
                        </w:r>
                      </w:p>
                    </w:txbxContent>
                  </v:textbox>
                  <w10:wrap type="none"/>
                </v:shape>
                <v:shape style="position:absolute;left:4670;top:1042;width:417;height:158" type="#_x0000_t202" id="docshape2310" filled="false" stroked="false">
                  <v:textbox inset="0,0,0,0">
                    <w:txbxContent>
                      <w:p>
                        <w:pPr>
                          <w:spacing w:line="157" w:lineRule="exact" w:before="0"/>
                          <w:ind w:left="0" w:right="0" w:firstLine="0"/>
                          <w:jc w:val="left"/>
                          <w:rPr>
                            <w:sz w:val="14"/>
                          </w:rPr>
                        </w:pPr>
                        <w:r>
                          <w:rPr>
                            <w:sz w:val="14"/>
                          </w:rPr>
                          <w:t>27</w:t>
                        </w:r>
                        <w:r>
                          <w:rPr>
                            <w:spacing w:val="77"/>
                            <w:sz w:val="14"/>
                          </w:rPr>
                          <w:t> </w:t>
                        </w:r>
                        <w:r>
                          <w:rPr>
                            <w:spacing w:val="-5"/>
                            <w:sz w:val="14"/>
                          </w:rPr>
                          <w:t>31</w:t>
                        </w:r>
                      </w:p>
                    </w:txbxContent>
                  </v:textbox>
                  <w10:wrap type="none"/>
                </v:shape>
                <v:shape style="position:absolute;left:7240;top:1042;width:163;height:158" type="#_x0000_t202" id="docshape2311" filled="false" stroked="false">
                  <v:textbox inset="0,0,0,0">
                    <w:txbxContent>
                      <w:p>
                        <w:pPr>
                          <w:spacing w:line="157" w:lineRule="exact" w:before="0"/>
                          <w:ind w:left="0" w:right="0" w:firstLine="0"/>
                          <w:jc w:val="left"/>
                          <w:rPr>
                            <w:sz w:val="14"/>
                          </w:rPr>
                        </w:pPr>
                        <w:r>
                          <w:rPr>
                            <w:spacing w:val="-5"/>
                            <w:sz w:val="14"/>
                          </w:rPr>
                          <w:t>61</w:t>
                        </w:r>
                      </w:p>
                    </w:txbxContent>
                  </v:textbox>
                  <w10:wrap type="none"/>
                </v:shape>
                <v:shape style="position:absolute;left:8493;top:1042;width:163;height:158" type="#_x0000_t202" id="docshape2312" filled="false" stroked="false">
                  <v:textbox inset="0,0,0,0">
                    <w:txbxContent>
                      <w:p>
                        <w:pPr>
                          <w:spacing w:line="157" w:lineRule="exact" w:before="0"/>
                          <w:ind w:left="0" w:right="0" w:firstLine="0"/>
                          <w:jc w:val="left"/>
                          <w:rPr>
                            <w:sz w:val="14"/>
                          </w:rPr>
                        </w:pPr>
                        <w:r>
                          <w:rPr>
                            <w:spacing w:val="-5"/>
                            <w:sz w:val="14"/>
                          </w:rPr>
                          <w:t>91</w:t>
                        </w:r>
                      </w:p>
                    </w:txbxContent>
                  </v:textbox>
                  <w10:wrap type="none"/>
                </v:shape>
                <v:shape style="position:absolute;left:10229;top:1042;width:235;height:158" type="#_x0000_t202" id="docshape2313" filled="false" stroked="false">
                  <v:textbox inset="0,0,0,0">
                    <w:txbxContent>
                      <w:p>
                        <w:pPr>
                          <w:spacing w:line="157" w:lineRule="exact" w:before="0"/>
                          <w:ind w:left="0" w:right="0" w:firstLine="0"/>
                          <w:jc w:val="left"/>
                          <w:rPr>
                            <w:sz w:val="14"/>
                          </w:rPr>
                        </w:pPr>
                        <w:r>
                          <w:rPr>
                            <w:spacing w:val="-5"/>
                            <w:sz w:val="14"/>
                          </w:rPr>
                          <w:t>121</w:t>
                        </w:r>
                      </w:p>
                    </w:txbxContent>
                  </v:textbox>
                  <w10:wrap type="none"/>
                </v:shape>
                <v:shape style="position:absolute;left:11495;top:1042;width:235;height:158" type="#_x0000_t202" id="docshape2314" filled="false" stroked="false">
                  <v:textbox inset="0,0,0,0">
                    <w:txbxContent>
                      <w:p>
                        <w:pPr>
                          <w:spacing w:line="157" w:lineRule="exact" w:before="0"/>
                          <w:ind w:left="0" w:right="0" w:firstLine="0"/>
                          <w:jc w:val="left"/>
                          <w:rPr>
                            <w:sz w:val="14"/>
                          </w:rPr>
                        </w:pPr>
                        <w:r>
                          <w:rPr>
                            <w:spacing w:val="-5"/>
                            <w:sz w:val="14"/>
                          </w:rPr>
                          <w:t>151</w:t>
                        </w:r>
                      </w:p>
                    </w:txbxContent>
                  </v:textbox>
                  <w10:wrap type="none"/>
                </v:shape>
                <v:shape style="position:absolute;left:12255;top:1042;width:235;height:158" type="#_x0000_t202" id="docshape2315" filled="false" stroked="false">
                  <v:textbox inset="0,0,0,0">
                    <w:txbxContent>
                      <w:p>
                        <w:pPr>
                          <w:spacing w:line="157" w:lineRule="exact" w:before="0"/>
                          <w:ind w:left="0" w:right="0" w:firstLine="0"/>
                          <w:jc w:val="left"/>
                          <w:rPr>
                            <w:sz w:val="14"/>
                          </w:rPr>
                        </w:pPr>
                        <w:r>
                          <w:rPr>
                            <w:spacing w:val="-5"/>
                            <w:sz w:val="14"/>
                          </w:rPr>
                          <w:t>181</w:t>
                        </w:r>
                      </w:p>
                    </w:txbxContent>
                  </v:textbox>
                  <w10:wrap type="none"/>
                </v:shape>
                <v:shape style="position:absolute;left:13014;top:1042;width:235;height:158" type="#_x0000_t202" id="docshape2316" filled="false" stroked="false">
                  <v:textbox inset="0,0,0,0">
                    <w:txbxContent>
                      <w:p>
                        <w:pPr>
                          <w:spacing w:line="157" w:lineRule="exact" w:before="0"/>
                          <w:ind w:left="0" w:right="0" w:firstLine="0"/>
                          <w:jc w:val="left"/>
                          <w:rPr>
                            <w:sz w:val="14"/>
                          </w:rPr>
                        </w:pPr>
                        <w:r>
                          <w:rPr>
                            <w:spacing w:val="-5"/>
                            <w:sz w:val="14"/>
                          </w:rPr>
                          <w:t>211</w:t>
                        </w:r>
                      </w:p>
                    </w:txbxContent>
                  </v:textbox>
                  <w10:wrap type="none"/>
                </v:shape>
                <v:shape style="position:absolute;left:13774;top:1042;width:235;height:158" type="#_x0000_t202" id="docshape2317" filled="false" stroked="false">
                  <v:textbox inset="0,0,0,0">
                    <w:txbxContent>
                      <w:p>
                        <w:pPr>
                          <w:spacing w:line="157" w:lineRule="exact" w:before="0"/>
                          <w:ind w:left="0" w:right="0" w:firstLine="0"/>
                          <w:jc w:val="left"/>
                          <w:rPr>
                            <w:sz w:val="14"/>
                          </w:rPr>
                        </w:pPr>
                        <w:r>
                          <w:rPr>
                            <w:spacing w:val="-5"/>
                            <w:sz w:val="14"/>
                          </w:rPr>
                          <w:t>241</w:t>
                        </w:r>
                      </w:p>
                    </w:txbxContent>
                  </v:textbox>
                  <w10:wrap type="none"/>
                </v:shape>
                <v:shape style="position:absolute;left:14551;top:1042;width:199;height:158" type="#_x0000_t202" id="docshape2318" filled="false" stroked="false">
                  <v:textbox inset="0,0,0,0">
                    <w:txbxContent>
                      <w:p>
                        <w:pPr>
                          <w:spacing w:line="157" w:lineRule="exact" w:before="0"/>
                          <w:ind w:left="0" w:right="0" w:firstLine="0"/>
                          <w:jc w:val="left"/>
                          <w:rPr>
                            <w:sz w:val="14"/>
                          </w:rPr>
                        </w:pPr>
                        <w:r>
                          <w:rPr>
                            <w:spacing w:val="-7"/>
                            <w:sz w:val="14"/>
                          </w:rPr>
                          <w:t>271</w:t>
                        </w:r>
                      </w:p>
                    </w:txbxContent>
                  </v:textbox>
                  <w10:wrap type="none"/>
                </v:shape>
                <v:shape style="position:absolute;left:3942;top:1804;width:1173;height:158" type="#_x0000_t202" id="docshape2319" filled="false" stroked="false">
                  <v:textbox inset="0,0,0,0">
                    <w:txbxContent>
                      <w:p>
                        <w:pPr>
                          <w:tabs>
                            <w:tab w:pos="723" w:val="left" w:leader="none"/>
                          </w:tabs>
                          <w:spacing w:line="158" w:lineRule="exact" w:before="0"/>
                          <w:ind w:left="0" w:right="0" w:firstLine="0"/>
                          <w:jc w:val="left"/>
                          <w:rPr>
                            <w:rFonts w:ascii="SimSun" w:eastAsia="SimSun"/>
                            <w:sz w:val="14"/>
                          </w:rPr>
                        </w:pPr>
                        <w:r>
                          <w:rPr>
                            <w:rFonts w:ascii="SimSun" w:eastAsia="SimSun"/>
                            <w:sz w:val="14"/>
                          </w:rPr>
                          <w:t>高</w:t>
                        </w:r>
                        <w:r>
                          <w:rPr>
                            <w:sz w:val="14"/>
                          </w:rPr>
                          <w:t>8</w:t>
                        </w:r>
                        <w:r>
                          <w:rPr>
                            <w:rFonts w:ascii="SimSun" w:eastAsia="SimSun"/>
                            <w:spacing w:val="-10"/>
                            <w:sz w:val="14"/>
                          </w:rPr>
                          <w:t>位</w:t>
                        </w:r>
                        <w:r>
                          <w:rPr>
                            <w:rFonts w:ascii="SimSun" w:eastAsia="SimSun"/>
                            <w:sz w:val="14"/>
                          </w:rPr>
                          <w:tab/>
                          <w:t>低</w:t>
                        </w:r>
                        <w:r>
                          <w:rPr>
                            <w:sz w:val="14"/>
                          </w:rPr>
                          <w:t>12</w:t>
                        </w:r>
                        <w:r>
                          <w:rPr>
                            <w:rFonts w:ascii="SimSun" w:eastAsia="SimSun"/>
                            <w:spacing w:val="-10"/>
                            <w:sz w:val="14"/>
                          </w:rPr>
                          <w:t>位</w:t>
                        </w:r>
                      </w:p>
                    </w:txbxContent>
                  </v:textbox>
                  <w10:wrap type="none"/>
                </v:shape>
                <v:shape style="position:absolute;left:6221;top:1804;width:2390;height:158" type="#_x0000_t202" id="docshape2320" filled="false" stroked="false">
                  <v:textbox inset="0,0,0,0">
                    <w:txbxContent>
                      <w:p>
                        <w:pPr>
                          <w:tabs>
                            <w:tab w:pos="660" w:val="left" w:leader="none"/>
                            <w:tab w:pos="2012" w:val="left" w:leader="none"/>
                          </w:tabs>
                          <w:spacing w:line="158" w:lineRule="exact" w:before="0"/>
                          <w:ind w:left="0" w:right="0" w:firstLine="0"/>
                          <w:jc w:val="left"/>
                          <w:rPr>
                            <w:rFonts w:ascii="SimSun" w:eastAsia="SimSun"/>
                            <w:sz w:val="14"/>
                          </w:rPr>
                        </w:pPr>
                        <w:r>
                          <w:rPr>
                            <w:rFonts w:ascii="SimSun" w:eastAsia="SimSun"/>
                            <w:sz w:val="14"/>
                          </w:rPr>
                          <w:t>高</w:t>
                        </w:r>
                        <w:r>
                          <w:rPr>
                            <w:sz w:val="14"/>
                          </w:rPr>
                          <w:t>2</w:t>
                        </w:r>
                        <w:r>
                          <w:rPr>
                            <w:rFonts w:ascii="SimSun" w:eastAsia="SimSun"/>
                            <w:spacing w:val="-10"/>
                            <w:sz w:val="14"/>
                          </w:rPr>
                          <w:t>位</w:t>
                        </w:r>
                        <w:r>
                          <w:rPr>
                            <w:rFonts w:ascii="SimSun" w:eastAsia="SimSun"/>
                            <w:sz w:val="14"/>
                          </w:rPr>
                          <w:tab/>
                          <w:t>低</w:t>
                        </w:r>
                        <w:r>
                          <w:rPr>
                            <w:sz w:val="14"/>
                          </w:rPr>
                          <w:t>11</w:t>
                        </w:r>
                        <w:r>
                          <w:rPr>
                            <w:rFonts w:ascii="SimSun" w:eastAsia="SimSun"/>
                            <w:sz w:val="14"/>
                          </w:rPr>
                          <w:t>位</w:t>
                        </w:r>
                        <w:r>
                          <w:rPr>
                            <w:rFonts w:ascii="SimSun" w:eastAsia="SimSun"/>
                            <w:spacing w:val="49"/>
                            <w:w w:val="150"/>
                            <w:sz w:val="14"/>
                          </w:rPr>
                          <w:t> </w:t>
                        </w:r>
                        <w:r>
                          <w:rPr>
                            <w:rFonts w:ascii="SimSun" w:eastAsia="SimSun"/>
                            <w:sz w:val="14"/>
                          </w:rPr>
                          <w:t>高</w:t>
                        </w:r>
                        <w:r>
                          <w:rPr>
                            <w:sz w:val="14"/>
                          </w:rPr>
                          <w:t>11</w:t>
                        </w:r>
                        <w:r>
                          <w:rPr>
                            <w:rFonts w:ascii="SimSun" w:eastAsia="SimSun"/>
                            <w:spacing w:val="-10"/>
                            <w:sz w:val="14"/>
                          </w:rPr>
                          <w:t>位</w:t>
                        </w:r>
                        <w:r>
                          <w:rPr>
                            <w:rFonts w:ascii="SimSun" w:eastAsia="SimSun"/>
                            <w:sz w:val="14"/>
                          </w:rPr>
                          <w:tab/>
                          <w:t>低</w:t>
                        </w:r>
                        <w:r>
                          <w:rPr>
                            <w:sz w:val="14"/>
                          </w:rPr>
                          <w:t>2</w:t>
                        </w:r>
                        <w:r>
                          <w:rPr>
                            <w:rFonts w:ascii="SimSun" w:eastAsia="SimSun"/>
                            <w:spacing w:val="-10"/>
                            <w:sz w:val="14"/>
                          </w:rPr>
                          <w:t>位</w:t>
                        </w:r>
                      </w:p>
                    </w:txbxContent>
                  </v:textbox>
                  <w10:wrap type="none"/>
                </v:shape>
                <v:shape style="position:absolute;left:9259;top:1804;width:378;height:158" type="#_x0000_t202" id="docshape2321" filled="false" stroked="false">
                  <v:textbox inset="0,0,0,0">
                    <w:txbxContent>
                      <w:p>
                        <w:pPr>
                          <w:spacing w:line="158" w:lineRule="exact" w:before="0"/>
                          <w:ind w:left="0" w:right="0" w:firstLine="0"/>
                          <w:jc w:val="left"/>
                          <w:rPr>
                            <w:rFonts w:ascii="SimSun" w:eastAsia="SimSun"/>
                            <w:sz w:val="14"/>
                          </w:rPr>
                        </w:pPr>
                        <w:r>
                          <w:rPr>
                            <w:rFonts w:ascii="SimSun" w:eastAsia="SimSun"/>
                            <w:sz w:val="14"/>
                          </w:rPr>
                          <w:t>高</w:t>
                        </w:r>
                        <w:r>
                          <w:rPr>
                            <w:sz w:val="14"/>
                          </w:rPr>
                          <w:t>7</w:t>
                        </w:r>
                        <w:r>
                          <w:rPr>
                            <w:rFonts w:ascii="SimSun" w:eastAsia="SimSun"/>
                            <w:spacing w:val="-10"/>
                            <w:sz w:val="14"/>
                          </w:rPr>
                          <w:t>位</w:t>
                        </w:r>
                      </w:p>
                    </w:txbxContent>
                  </v:textbox>
                  <w10:wrap type="none"/>
                </v:shape>
                <v:shape style="position:absolute;left:10019;top:1804;width:378;height:158" type="#_x0000_t202" id="docshape2322" filled="false" stroked="false">
                  <v:textbox inset="0,0,0,0">
                    <w:txbxContent>
                      <w:p>
                        <w:pPr>
                          <w:spacing w:line="158" w:lineRule="exact" w:before="0"/>
                          <w:ind w:left="0" w:right="0" w:firstLine="0"/>
                          <w:jc w:val="left"/>
                          <w:rPr>
                            <w:rFonts w:ascii="SimSun" w:eastAsia="SimSun"/>
                            <w:sz w:val="14"/>
                          </w:rPr>
                        </w:pPr>
                        <w:r>
                          <w:rPr>
                            <w:rFonts w:ascii="SimSun" w:eastAsia="SimSun"/>
                            <w:sz w:val="14"/>
                          </w:rPr>
                          <w:t>低</w:t>
                        </w:r>
                        <w:r>
                          <w:rPr>
                            <w:sz w:val="14"/>
                          </w:rPr>
                          <w:t>6</w:t>
                        </w:r>
                        <w:r>
                          <w:rPr>
                            <w:rFonts w:ascii="SimSun" w:eastAsia="SimSun"/>
                            <w:spacing w:val="-10"/>
                            <w:sz w:val="14"/>
                          </w:rPr>
                          <w:t>位</w:t>
                        </w:r>
                      </w:p>
                    </w:txbxContent>
                  </v:textbox>
                  <w10:wrap type="none"/>
                </v:shape>
                <v:shape style="position:absolute;left:15013;top:1243;width:246;height:496" type="#_x0000_t202" id="docshape2323" filled="false" stroked="false">
                  <v:textbox inset="0,0,0,0">
                    <w:txbxContent>
                      <w:p>
                        <w:pPr>
                          <w:spacing w:before="148"/>
                          <w:ind w:left="76" w:right="0" w:firstLine="0"/>
                          <w:jc w:val="left"/>
                          <w:rPr>
                            <w:sz w:val="16"/>
                          </w:rPr>
                        </w:pPr>
                        <w:r>
                          <w:rPr>
                            <w:spacing w:val="-10"/>
                            <w:sz w:val="16"/>
                          </w:rPr>
                          <w:t>P</w:t>
                        </w:r>
                      </w:p>
                    </w:txbxContent>
                  </v:textbox>
                  <w10:wrap type="none"/>
                </v:shape>
                <v:shape style="position:absolute;left:14497;top:1237;width:510;height:509" type="#_x0000_t202" id="docshape2324" filled="false" stroked="true" strokeweight=".642878pt" strokecolor="#000000">
                  <v:textbox inset="0,0,0,0">
                    <w:txbxContent>
                      <w:p>
                        <w:pPr>
                          <w:spacing w:line="252" w:lineRule="auto" w:before="51"/>
                          <w:ind w:left="53" w:right="44" w:firstLine="66"/>
                          <w:jc w:val="left"/>
                          <w:rPr>
                            <w:sz w:val="16"/>
                          </w:rPr>
                        </w:pPr>
                        <w:r>
                          <w:rPr>
                            <w:spacing w:val="-4"/>
                            <w:sz w:val="16"/>
                          </w:rPr>
                          <w:t>Rev</w:t>
                        </w:r>
                        <w:r>
                          <w:rPr>
                            <w:spacing w:val="40"/>
                            <w:sz w:val="16"/>
                          </w:rPr>
                          <w:t> </w:t>
                        </w:r>
                        <w:r>
                          <w:rPr>
                            <w:spacing w:val="-2"/>
                            <w:sz w:val="16"/>
                          </w:rPr>
                          <w:t>22bits</w:t>
                        </w:r>
                      </w:p>
                    </w:txbxContent>
                  </v:textbox>
                  <v:stroke dashstyle="solid"/>
                  <w10:wrap type="none"/>
                </v:shape>
                <v:shape style="position:absolute;left:14243;top:1237;width:255;height:509" type="#_x0000_t202" id="docshape2325" filled="false" stroked="true" strokeweight=".642878pt" strokecolor="#000000">
                  <v:textbox inset="0,0,0,0">
                    <w:txbxContent>
                      <w:p>
                        <w:pPr>
                          <w:spacing w:before="148"/>
                          <w:ind w:left="71" w:right="0" w:firstLine="0"/>
                          <w:jc w:val="left"/>
                          <w:rPr>
                            <w:sz w:val="16"/>
                          </w:rPr>
                        </w:pPr>
                        <w:r>
                          <w:rPr>
                            <w:spacing w:val="-10"/>
                            <w:sz w:val="16"/>
                          </w:rPr>
                          <w:t>P</w:t>
                        </w:r>
                      </w:p>
                    </w:txbxContent>
                  </v:textbox>
                  <v:stroke dashstyle="solid"/>
                  <w10:wrap type="none"/>
                </v:shape>
                <v:shape style="position:absolute;left:13734;top:1237;width:510;height:509" type="#_x0000_t202" id="docshape2326" filled="false" stroked="true" strokeweight=".642878pt" strokecolor="#000000">
                  <v:textbox inset="0,0,0,0">
                    <w:txbxContent>
                      <w:p>
                        <w:pPr>
                          <w:spacing w:line="252" w:lineRule="auto" w:before="51"/>
                          <w:ind w:left="49" w:right="48" w:firstLine="66"/>
                          <w:jc w:val="left"/>
                          <w:rPr>
                            <w:sz w:val="16"/>
                          </w:rPr>
                        </w:pPr>
                        <w:r>
                          <w:rPr>
                            <w:spacing w:val="-4"/>
                            <w:sz w:val="16"/>
                          </w:rPr>
                          <w:t>Rev</w:t>
                        </w:r>
                        <w:r>
                          <w:rPr>
                            <w:spacing w:val="40"/>
                            <w:sz w:val="16"/>
                          </w:rPr>
                          <w:t> </w:t>
                        </w:r>
                        <w:r>
                          <w:rPr>
                            <w:spacing w:val="-2"/>
                            <w:sz w:val="16"/>
                          </w:rPr>
                          <w:t>22bits</w:t>
                        </w:r>
                      </w:p>
                    </w:txbxContent>
                  </v:textbox>
                  <v:stroke dashstyle="solid"/>
                  <w10:wrap type="none"/>
                </v:shape>
                <v:shape style="position:absolute;left:13492;top:1237;width:242;height:509" type="#_x0000_t202" id="docshape2327" filled="false" stroked="true" strokeweight=".642542pt" strokecolor="#000000">
                  <v:textbox inset="0,0,0,0">
                    <w:txbxContent>
                      <w:p>
                        <w:pPr>
                          <w:spacing w:before="148"/>
                          <w:ind w:left="71" w:right="0" w:firstLine="0"/>
                          <w:jc w:val="left"/>
                          <w:rPr>
                            <w:sz w:val="16"/>
                          </w:rPr>
                        </w:pPr>
                        <w:r>
                          <w:rPr>
                            <w:spacing w:val="-10"/>
                            <w:sz w:val="16"/>
                          </w:rPr>
                          <w:t>P</w:t>
                        </w:r>
                      </w:p>
                    </w:txbxContent>
                  </v:textbox>
                  <v:stroke dashstyle="solid"/>
                  <w10:wrap type="none"/>
                </v:shape>
                <v:shape style="position:absolute;left:12983;top:1237;width:510;height:509" type="#_x0000_t202" id="docshape2328" filled="false" stroked="true" strokeweight=".642878pt" strokecolor="#000000">
                  <v:textbox inset="0,0,0,0">
                    <w:txbxContent>
                      <w:p>
                        <w:pPr>
                          <w:spacing w:before="139"/>
                          <w:ind w:left="3" w:right="5" w:firstLine="0"/>
                          <w:jc w:val="center"/>
                          <w:rPr>
                            <w:rFonts w:ascii="SimSun" w:hAnsi="SimSun"/>
                            <w:sz w:val="16"/>
                          </w:rPr>
                        </w:pPr>
                        <w:r>
                          <w:rPr>
                            <w:rFonts w:ascii="SimSun" w:hAnsi="SimSun"/>
                            <w:spacing w:val="-10"/>
                            <w:sz w:val="16"/>
                          </w:rPr>
                          <w:t>…</w:t>
                        </w:r>
                      </w:p>
                    </w:txbxContent>
                  </v:textbox>
                  <v:stroke dashstyle="solid"/>
                  <w10:wrap type="none"/>
                </v:shape>
                <v:shape style="position:absolute;left:12729;top:1237;width:255;height:509" type="#_x0000_t202" id="docshape2329" filled="false" stroked="true" strokeweight=".642878pt" strokecolor="#000000">
                  <v:textbox inset="0,0,0,0">
                    <w:txbxContent>
                      <w:p>
                        <w:pPr>
                          <w:spacing w:before="148"/>
                          <w:ind w:left="76" w:right="0" w:firstLine="0"/>
                          <w:jc w:val="left"/>
                          <w:rPr>
                            <w:sz w:val="16"/>
                          </w:rPr>
                        </w:pPr>
                        <w:r>
                          <w:rPr>
                            <w:spacing w:val="-10"/>
                            <w:sz w:val="16"/>
                          </w:rPr>
                          <w:t>P</w:t>
                        </w:r>
                      </w:p>
                    </w:txbxContent>
                  </v:textbox>
                  <v:stroke dashstyle="solid"/>
                  <w10:wrap type="none"/>
                </v:shape>
                <v:shape style="position:absolute;left:7031;top:-126;width:1521;height:214" type="#_x0000_t202" id="docshape2330" filled="false" stroked="false">
                  <v:textbox inset="0,0,0,0">
                    <w:txbxContent>
                      <w:p>
                        <w:pPr>
                          <w:spacing w:line="214" w:lineRule="exact" w:before="0"/>
                          <w:ind w:left="0" w:right="0" w:firstLine="0"/>
                          <w:jc w:val="left"/>
                          <w:rPr>
                            <w:rFonts w:ascii="SimSun" w:eastAsia="SimSun"/>
                            <w:sz w:val="21"/>
                          </w:rPr>
                        </w:pPr>
                        <w:r>
                          <w:rPr>
                            <w:rFonts w:ascii="SimSun" w:eastAsia="SimSun"/>
                            <w:spacing w:val="-2"/>
                            <w:sz w:val="21"/>
                          </w:rPr>
                          <w:t>发射数据流顺序</w:t>
                        </w:r>
                      </w:p>
                    </w:txbxContent>
                  </v:textbox>
                  <w10:wrap type="none"/>
                </v:shape>
                <v:shape style="position:absolute;left:11469;top:1237;width:496;height:509" type="#_x0000_t202" id="docshape2331" filled="false" stroked="true" strokeweight=".642878pt" strokecolor="#000000">
                  <v:textbox inset="0,0,0,0">
                    <w:txbxContent>
                      <w:p>
                        <w:pPr>
                          <w:spacing w:before="139"/>
                          <w:ind w:left="160" w:right="0" w:firstLine="0"/>
                          <w:jc w:val="left"/>
                          <w:rPr>
                            <w:rFonts w:ascii="SimSun" w:hAnsi="SimSun"/>
                            <w:sz w:val="16"/>
                          </w:rPr>
                        </w:pPr>
                        <w:r>
                          <w:rPr>
                            <w:rFonts w:ascii="SimSun" w:hAnsi="SimSun"/>
                            <w:spacing w:val="-10"/>
                            <w:sz w:val="16"/>
                          </w:rPr>
                          <w:t>…</w:t>
                        </w:r>
                      </w:p>
                    </w:txbxContent>
                  </v:textbox>
                  <v:stroke dashstyle="solid"/>
                  <w10:wrap type="none"/>
                </v:shape>
                <v:shape style="position:absolute;left:11215;top:1237;width:255;height:509" type="#_x0000_t202" id="docshape2332" filled="false" stroked="true" strokeweight=".642878pt" strokecolor="#000000">
                  <v:textbox inset="0,0,0,0">
                    <w:txbxContent>
                      <w:p>
                        <w:pPr>
                          <w:spacing w:before="148"/>
                          <w:ind w:left="70" w:right="0" w:firstLine="0"/>
                          <w:jc w:val="left"/>
                          <w:rPr>
                            <w:sz w:val="16"/>
                          </w:rPr>
                        </w:pPr>
                        <w:r>
                          <w:rPr>
                            <w:spacing w:val="-10"/>
                            <w:sz w:val="16"/>
                          </w:rPr>
                          <w:t>P</w:t>
                        </w:r>
                      </w:p>
                    </w:txbxContent>
                  </v:textbox>
                  <v:stroke dashstyle="solid"/>
                  <w10:wrap type="none"/>
                </v:shape>
                <v:shape style="position:absolute;left:7678;top:361;width:2528;height:237" type="#_x0000_t202" id="docshape2333" filled="false" stroked="false">
                  <v:textbox inset="0,0,0,0">
                    <w:txbxContent>
                      <w:p>
                        <w:pPr>
                          <w:spacing w:line="237" w:lineRule="exact" w:before="0"/>
                          <w:ind w:left="0" w:right="0" w:firstLine="0"/>
                          <w:jc w:val="left"/>
                          <w:rPr>
                            <w:rFonts w:ascii="SimSun" w:eastAsia="SimSun"/>
                            <w:sz w:val="21"/>
                          </w:rPr>
                        </w:pPr>
                        <w:r>
                          <w:rPr>
                            <w:rFonts w:ascii="SimSun" w:eastAsia="SimSun"/>
                            <w:sz w:val="21"/>
                          </w:rPr>
                          <w:t>子帧</w:t>
                        </w:r>
                        <w:r>
                          <w:rPr>
                            <w:sz w:val="21"/>
                          </w:rPr>
                          <w:t>5</w:t>
                        </w:r>
                        <w:r>
                          <w:rPr>
                            <w:rFonts w:ascii="SimSun" w:eastAsia="SimSun"/>
                            <w:sz w:val="21"/>
                          </w:rPr>
                          <w:t>（</w:t>
                        </w:r>
                        <w:r>
                          <w:rPr>
                            <w:sz w:val="21"/>
                          </w:rPr>
                          <w:t>300</w:t>
                        </w:r>
                        <w:r>
                          <w:rPr>
                            <w:spacing w:val="44"/>
                            <w:sz w:val="21"/>
                          </w:rPr>
                          <w:t> </w:t>
                        </w:r>
                        <w:r>
                          <w:rPr>
                            <w:sz w:val="21"/>
                          </w:rPr>
                          <w:t>bits</w:t>
                        </w:r>
                        <w:r>
                          <w:rPr>
                            <w:rFonts w:ascii="SimSun" w:eastAsia="SimSun"/>
                            <w:sz w:val="21"/>
                          </w:rPr>
                          <w:t>）</w:t>
                        </w:r>
                        <w:r>
                          <w:rPr>
                            <w:rFonts w:ascii="SimSun" w:eastAsia="SimSun"/>
                            <w:spacing w:val="-3"/>
                            <w:sz w:val="21"/>
                          </w:rPr>
                          <w:t>信息格式</w:t>
                        </w:r>
                      </w:p>
                    </w:txbxContent>
                  </v:textbox>
                  <w10:wrap type="none"/>
                </v:shape>
                <v:shape style="position:absolute;left:10197;top:1237;width:510;height:509" type="#_x0000_t202" id="docshape2334" filled="false" stroked="true" strokeweight=".642542pt" strokecolor="#000000">
                  <v:textbox inset="0,0,0,0">
                    <w:txbxContent>
                      <w:p>
                        <w:pPr>
                          <w:spacing w:line="252" w:lineRule="auto" w:before="51"/>
                          <w:ind w:left="91" w:right="16" w:hanging="72"/>
                          <w:jc w:val="left"/>
                          <w:rPr>
                            <w:sz w:val="16"/>
                          </w:rPr>
                        </w:pPr>
                        <w:r>
                          <w:rPr>
                            <w:spacing w:val="-2"/>
                            <w:sz w:val="16"/>
                          </w:rPr>
                          <w:t>Ion160</w:t>
                        </w:r>
                        <w:r>
                          <w:rPr>
                            <w:spacing w:val="40"/>
                            <w:sz w:val="16"/>
                          </w:rPr>
                          <w:t> </w:t>
                        </w:r>
                        <w:r>
                          <w:rPr>
                            <w:spacing w:val="-2"/>
                            <w:sz w:val="16"/>
                          </w:rPr>
                          <w:t>6bits</w:t>
                        </w:r>
                      </w:p>
                    </w:txbxContent>
                  </v:textbox>
                  <v:stroke dashstyle="solid"/>
                  <w10:wrap type="none"/>
                </v:shape>
                <v:shape style="position:absolute;left:9942;top:1237;width:255;height:509" type="#_x0000_t202" id="docshape2335" filled="false" stroked="true" strokeweight=".642878pt" strokecolor="#000000">
                  <v:textbox inset="0,0,0,0">
                    <w:txbxContent>
                      <w:p>
                        <w:pPr>
                          <w:spacing w:before="148"/>
                          <w:ind w:left="77" w:right="0" w:firstLine="0"/>
                          <w:jc w:val="left"/>
                          <w:rPr>
                            <w:sz w:val="16"/>
                          </w:rPr>
                        </w:pPr>
                        <w:r>
                          <w:rPr>
                            <w:spacing w:val="-10"/>
                            <w:sz w:val="16"/>
                          </w:rPr>
                          <w:t>P</w:t>
                        </w:r>
                      </w:p>
                    </w:txbxContent>
                  </v:textbox>
                  <v:stroke dashstyle="solid"/>
                  <w10:wrap type="none"/>
                </v:shape>
                <v:shape style="position:absolute;left:9433;top:1237;width:510;height:509" type="#_x0000_t202" id="docshape2336" filled="false" stroked="true" strokeweight=".642878pt" strokecolor="#000000">
                  <v:textbox inset="0,0,0,0">
                    <w:txbxContent>
                      <w:p>
                        <w:pPr>
                          <w:spacing w:line="252" w:lineRule="auto" w:before="51"/>
                          <w:ind w:left="95" w:right="12" w:hanging="72"/>
                          <w:jc w:val="left"/>
                          <w:rPr>
                            <w:sz w:val="16"/>
                          </w:rPr>
                        </w:pPr>
                        <w:r>
                          <w:rPr>
                            <w:spacing w:val="-2"/>
                            <w:sz w:val="16"/>
                          </w:rPr>
                          <w:t>Ion160</w:t>
                        </w:r>
                        <w:r>
                          <w:rPr>
                            <w:spacing w:val="40"/>
                            <w:sz w:val="16"/>
                          </w:rPr>
                          <w:t> </w:t>
                        </w:r>
                        <w:r>
                          <w:rPr>
                            <w:spacing w:val="-2"/>
                            <w:sz w:val="16"/>
                          </w:rPr>
                          <w:t>7bits</w:t>
                        </w:r>
                      </w:p>
                    </w:txbxContent>
                  </v:textbox>
                  <v:stroke dashstyle="solid"/>
                  <w10:wrap type="none"/>
                </v:shape>
                <v:shape style="position:absolute;left:8937;top:1237;width:496;height:509" type="#_x0000_t202" id="docshape2337" filled="false" stroked="true" strokeweight=".642557pt" strokecolor="#000000">
                  <v:textbox inset="0,0,0,0">
                    <w:txbxContent>
                      <w:p>
                        <w:pPr>
                          <w:spacing w:line="252" w:lineRule="auto" w:before="51"/>
                          <w:ind w:left="44" w:right="11" w:hanging="32"/>
                          <w:jc w:val="left"/>
                          <w:rPr>
                            <w:sz w:val="16"/>
                          </w:rPr>
                        </w:pPr>
                        <w:r>
                          <w:rPr>
                            <w:spacing w:val="-2"/>
                            <w:sz w:val="16"/>
                          </w:rPr>
                          <w:t>Ion159</w:t>
                        </w:r>
                        <w:r>
                          <w:rPr>
                            <w:spacing w:val="40"/>
                            <w:sz w:val="16"/>
                          </w:rPr>
                          <w:t> </w:t>
                        </w:r>
                        <w:r>
                          <w:rPr>
                            <w:spacing w:val="-2"/>
                            <w:sz w:val="16"/>
                          </w:rPr>
                          <w:t>13bits</w:t>
                        </w:r>
                      </w:p>
                    </w:txbxContent>
                  </v:textbox>
                  <v:stroke dashstyle="solid"/>
                  <w10:wrap type="none"/>
                </v:shape>
                <v:shape style="position:absolute;left:8428;top:1237;width:510;height:509" type="#_x0000_t202" id="docshape2338" filled="false" stroked="true" strokeweight=".642557pt" strokecolor="#000000">
                  <v:textbox inset="0,0,0,0">
                    <w:txbxContent>
                      <w:p>
                        <w:pPr>
                          <w:spacing w:line="252" w:lineRule="auto" w:before="51"/>
                          <w:ind w:left="87" w:right="20" w:hanging="72"/>
                          <w:jc w:val="left"/>
                          <w:rPr>
                            <w:sz w:val="16"/>
                          </w:rPr>
                        </w:pPr>
                        <w:r>
                          <w:rPr>
                            <w:spacing w:val="-2"/>
                            <w:sz w:val="16"/>
                          </w:rPr>
                          <w:t>Ion158</w:t>
                        </w:r>
                        <w:r>
                          <w:rPr>
                            <w:spacing w:val="40"/>
                            <w:sz w:val="16"/>
                          </w:rPr>
                          <w:t> </w:t>
                        </w:r>
                        <w:r>
                          <w:rPr>
                            <w:spacing w:val="-2"/>
                            <w:sz w:val="16"/>
                          </w:rPr>
                          <w:t>2bits</w:t>
                        </w:r>
                      </w:p>
                    </w:txbxContent>
                  </v:textbox>
                  <v:stroke dashstyle="solid"/>
                  <w10:wrap type="none"/>
                </v:shape>
                <v:shape style="position:absolute;left:8173;top:1237;width:255;height:509" type="#_x0000_t202" id="docshape2339" filled="false" stroked="true" strokeweight=".642878pt" strokecolor="#000000">
                  <v:textbox inset="0,0,0,0">
                    <w:txbxContent>
                      <w:p>
                        <w:pPr>
                          <w:spacing w:before="148"/>
                          <w:ind w:left="73" w:right="0" w:firstLine="0"/>
                          <w:jc w:val="left"/>
                          <w:rPr>
                            <w:sz w:val="16"/>
                          </w:rPr>
                        </w:pPr>
                        <w:r>
                          <w:rPr>
                            <w:spacing w:val="-10"/>
                            <w:sz w:val="16"/>
                          </w:rPr>
                          <w:t>P</w:t>
                        </w:r>
                      </w:p>
                    </w:txbxContent>
                  </v:textbox>
                  <v:stroke dashstyle="solid"/>
                  <w10:wrap type="none"/>
                </v:shape>
                <v:shape style="position:absolute;left:7664;top:1237;width:510;height:509" type="#_x0000_t202" id="docshape2340" filled="false" stroked="true" strokeweight=".642878pt" strokecolor="#000000">
                  <v:textbox inset="0,0,0,0">
                    <w:txbxContent>
                      <w:p>
                        <w:pPr>
                          <w:spacing w:line="252" w:lineRule="auto" w:before="51"/>
                          <w:ind w:left="51" w:right="16" w:hanging="32"/>
                          <w:jc w:val="left"/>
                          <w:rPr>
                            <w:sz w:val="16"/>
                          </w:rPr>
                        </w:pPr>
                        <w:r>
                          <w:rPr>
                            <w:spacing w:val="-2"/>
                            <w:sz w:val="16"/>
                          </w:rPr>
                          <w:t>Ion158</w:t>
                        </w:r>
                        <w:r>
                          <w:rPr>
                            <w:spacing w:val="40"/>
                            <w:sz w:val="16"/>
                          </w:rPr>
                          <w:t> </w:t>
                        </w:r>
                        <w:r>
                          <w:rPr>
                            <w:spacing w:val="-2"/>
                            <w:sz w:val="16"/>
                          </w:rPr>
                          <w:t>11bits</w:t>
                        </w:r>
                      </w:p>
                    </w:txbxContent>
                  </v:textbox>
                  <v:stroke dashstyle="solid"/>
                  <w10:wrap type="none"/>
                </v:shape>
                <v:shape style="position:absolute;left:7155;top:1237;width:510;height:509" type="#_x0000_t202" id="docshape2341" filled="false" stroked="true" strokeweight=".642542pt" strokecolor="#000000">
                  <v:textbox inset="0,0,0,0">
                    <w:txbxContent>
                      <w:p>
                        <w:pPr>
                          <w:spacing w:line="252" w:lineRule="auto" w:before="51"/>
                          <w:ind w:left="54" w:right="13" w:hanging="32"/>
                          <w:jc w:val="left"/>
                          <w:rPr>
                            <w:sz w:val="16"/>
                          </w:rPr>
                        </w:pPr>
                        <w:r>
                          <w:rPr>
                            <w:spacing w:val="-2"/>
                            <w:sz w:val="16"/>
                          </w:rPr>
                          <w:t>Ion157</w:t>
                        </w:r>
                        <w:r>
                          <w:rPr>
                            <w:spacing w:val="40"/>
                            <w:sz w:val="16"/>
                          </w:rPr>
                          <w:t> </w:t>
                        </w:r>
                        <w:r>
                          <w:rPr>
                            <w:spacing w:val="-2"/>
                            <w:sz w:val="16"/>
                          </w:rPr>
                          <w:t>11bits</w:t>
                        </w:r>
                      </w:p>
                    </w:txbxContent>
                  </v:textbox>
                  <v:stroke dashstyle="solid"/>
                  <w10:wrap type="none"/>
                </v:shape>
                <v:shape style="position:absolute;left:6901;top:1237;width:255;height:509" type="#_x0000_t202" id="docshape2342" filled="false" stroked="true" strokeweight=".642878pt" strokecolor="#000000">
                  <v:textbox inset="0,0,0,0">
                    <w:txbxContent>
                      <w:p>
                        <w:pPr>
                          <w:spacing w:before="148"/>
                          <w:ind w:left="80" w:right="0" w:firstLine="0"/>
                          <w:jc w:val="left"/>
                          <w:rPr>
                            <w:sz w:val="16"/>
                          </w:rPr>
                        </w:pPr>
                        <w:r>
                          <w:rPr>
                            <w:spacing w:val="-10"/>
                            <w:sz w:val="16"/>
                          </w:rPr>
                          <w:t>P</w:t>
                        </w:r>
                      </w:p>
                    </w:txbxContent>
                  </v:textbox>
                  <v:stroke dashstyle="solid"/>
                  <w10:wrap type="none"/>
                </v:shape>
                <v:shape style="position:absolute;left:6405;top:1237;width:496;height:509" type="#_x0000_t202" id="docshape2343" filled="false" stroked="true" strokeweight=".642878pt" strokecolor="#000000">
                  <v:textbox inset="0,0,0,0">
                    <w:txbxContent>
                      <w:p>
                        <w:pPr>
                          <w:spacing w:line="252" w:lineRule="auto" w:before="51"/>
                          <w:ind w:left="85" w:right="8" w:hanging="72"/>
                          <w:jc w:val="left"/>
                          <w:rPr>
                            <w:sz w:val="16"/>
                          </w:rPr>
                        </w:pPr>
                        <w:r>
                          <w:rPr>
                            <w:spacing w:val="-2"/>
                            <w:sz w:val="16"/>
                          </w:rPr>
                          <w:t>Ion157</w:t>
                        </w:r>
                        <w:r>
                          <w:rPr>
                            <w:spacing w:val="40"/>
                            <w:sz w:val="16"/>
                          </w:rPr>
                          <w:t> </w:t>
                        </w:r>
                        <w:r>
                          <w:rPr>
                            <w:spacing w:val="-2"/>
                            <w:sz w:val="16"/>
                          </w:rPr>
                          <w:t>2bits</w:t>
                        </w:r>
                      </w:p>
                    </w:txbxContent>
                  </v:textbox>
                  <v:stroke dashstyle="solid"/>
                  <w10:wrap type="none"/>
                </v:shape>
                <v:shape style="position:absolute;left:10706;top:1237;width:510;height:509" type="#_x0000_t202" id="docshape2344" filled="false" stroked="true" strokeweight=".642878pt" strokecolor="#000000">
                  <v:textbox inset="0,0,0,0">
                    <w:txbxContent>
                      <w:p>
                        <w:pPr>
                          <w:spacing w:line="252" w:lineRule="auto" w:before="51"/>
                          <w:ind w:left="48" w:right="49" w:firstLine="67"/>
                          <w:jc w:val="left"/>
                          <w:rPr>
                            <w:sz w:val="16"/>
                          </w:rPr>
                        </w:pPr>
                        <w:r>
                          <w:rPr>
                            <w:spacing w:val="-4"/>
                            <w:sz w:val="16"/>
                          </w:rPr>
                          <w:t>Rev</w:t>
                        </w:r>
                        <w:r>
                          <w:rPr>
                            <w:spacing w:val="40"/>
                            <w:sz w:val="16"/>
                          </w:rPr>
                          <w:t> </w:t>
                        </w:r>
                        <w:r>
                          <w:rPr>
                            <w:spacing w:val="-2"/>
                            <w:sz w:val="16"/>
                          </w:rPr>
                          <w:t>16bits</w:t>
                        </w:r>
                      </w:p>
                    </w:txbxContent>
                  </v:textbox>
                  <v:stroke dashstyle="solid"/>
                  <w10:wrap type="none"/>
                </v:shape>
                <v:shape style="position:absolute;left:5387;top:1237;width:510;height:509" type="#_x0000_t202" id="docshape2345" filled="false" stroked="true" strokeweight=".642542pt" strokecolor="#000000">
                  <v:textbox inset="0,0,0,0">
                    <w:txbxContent>
                      <w:p>
                        <w:pPr>
                          <w:spacing w:line="252" w:lineRule="auto" w:before="51"/>
                          <w:ind w:left="122" w:right="114" w:hanging="5"/>
                          <w:jc w:val="left"/>
                          <w:rPr>
                            <w:sz w:val="16"/>
                          </w:rPr>
                        </w:pPr>
                        <w:r>
                          <w:rPr>
                            <w:spacing w:val="-4"/>
                            <w:sz w:val="16"/>
                          </w:rPr>
                          <w:t>Rev</w:t>
                        </w:r>
                        <w:r>
                          <w:rPr>
                            <w:spacing w:val="40"/>
                            <w:sz w:val="16"/>
                          </w:rPr>
                          <w:t> </w:t>
                        </w:r>
                        <w:r>
                          <w:rPr>
                            <w:spacing w:val="-4"/>
                            <w:sz w:val="16"/>
                          </w:rPr>
                          <w:t>1bit</w:t>
                        </w:r>
                      </w:p>
                    </w:txbxContent>
                  </v:textbox>
                  <v:stroke dashstyle="solid"/>
                  <w10:wrap type="none"/>
                </v:shape>
                <v:shape style="position:absolute;left:4878;top:1237;width:510;height:509" type="#_x0000_t202" id="docshape2346" filled="false" stroked="true" strokeweight=".642542pt" strokecolor="#000000">
                  <v:textbox inset="0,0,0,0">
                    <w:txbxContent>
                      <w:p>
                        <w:pPr>
                          <w:spacing w:before="51"/>
                          <w:ind w:left="71" w:right="0" w:firstLine="0"/>
                          <w:jc w:val="left"/>
                          <w:rPr>
                            <w:sz w:val="16"/>
                          </w:rPr>
                        </w:pPr>
                        <w:r>
                          <w:rPr>
                            <w:spacing w:val="-5"/>
                            <w:sz w:val="16"/>
                          </w:rPr>
                          <w:t>SOW</w:t>
                        </w:r>
                      </w:p>
                      <w:p>
                        <w:pPr>
                          <w:spacing w:before="9"/>
                          <w:ind w:left="53" w:right="0" w:firstLine="0"/>
                          <w:jc w:val="left"/>
                          <w:rPr>
                            <w:sz w:val="16"/>
                          </w:rPr>
                        </w:pPr>
                        <w:r>
                          <w:rPr>
                            <w:spacing w:val="-2"/>
                            <w:sz w:val="16"/>
                          </w:rPr>
                          <w:t>12bits</w:t>
                        </w:r>
                      </w:p>
                    </w:txbxContent>
                  </v:textbox>
                  <v:stroke dashstyle="solid"/>
                  <w10:wrap type="none"/>
                </v:shape>
                <v:shape style="position:absolute;left:4623;top:1237;width:255;height:509" type="#_x0000_t202" id="docshape2347" filled="false" stroked="true" strokeweight=".642878pt" strokecolor="#000000">
                  <v:textbox inset="0,0,0,0">
                    <w:txbxContent>
                      <w:p>
                        <w:pPr>
                          <w:spacing w:before="148"/>
                          <w:ind w:left="79" w:right="0" w:firstLine="0"/>
                          <w:jc w:val="left"/>
                          <w:rPr>
                            <w:sz w:val="16"/>
                          </w:rPr>
                        </w:pPr>
                        <w:r>
                          <w:rPr>
                            <w:spacing w:val="-10"/>
                            <w:sz w:val="16"/>
                          </w:rPr>
                          <w:t>P</w:t>
                        </w:r>
                      </w:p>
                    </w:txbxContent>
                  </v:textbox>
                  <v:stroke dashstyle="solid"/>
                  <w10:wrap type="none"/>
                </v:shape>
                <v:shape style="position:absolute;left:4127;top:1237;width:496;height:509" type="#_x0000_t202" id="docshape2348" filled="false" stroked="true" strokeweight=".642878pt" strokecolor="#000000">
                  <v:textbox inset="0,0,0,0">
                    <w:txbxContent>
                      <w:p>
                        <w:pPr>
                          <w:spacing w:before="51"/>
                          <w:ind w:left="61" w:right="0" w:firstLine="0"/>
                          <w:jc w:val="left"/>
                          <w:rPr>
                            <w:sz w:val="16"/>
                          </w:rPr>
                        </w:pPr>
                        <w:r>
                          <w:rPr>
                            <w:spacing w:val="-5"/>
                            <w:sz w:val="16"/>
                          </w:rPr>
                          <w:t>SOW</w:t>
                        </w:r>
                      </w:p>
                      <w:p>
                        <w:pPr>
                          <w:spacing w:before="9"/>
                          <w:ind w:left="84" w:right="0" w:firstLine="0"/>
                          <w:jc w:val="left"/>
                          <w:rPr>
                            <w:sz w:val="16"/>
                          </w:rPr>
                        </w:pPr>
                        <w:r>
                          <w:rPr>
                            <w:spacing w:val="-2"/>
                            <w:sz w:val="16"/>
                          </w:rPr>
                          <w:t>8bits</w:t>
                        </w:r>
                      </w:p>
                    </w:txbxContent>
                  </v:textbox>
                  <v:stroke dashstyle="solid"/>
                  <w10:wrap type="none"/>
                </v:shape>
                <v:shape style="position:absolute;left:3618;top:1237;width:510;height:509" type="#_x0000_t202" id="docshape2349" filled="false" stroked="true" strokeweight=".642557pt" strokecolor="#000000">
                  <v:textbox inset="0,0,0,0">
                    <w:txbxContent>
                      <w:p>
                        <w:pPr>
                          <w:spacing w:line="252" w:lineRule="auto" w:before="51"/>
                          <w:ind w:left="86" w:right="55" w:hanging="36"/>
                          <w:jc w:val="left"/>
                          <w:rPr>
                            <w:sz w:val="16"/>
                          </w:rPr>
                        </w:pPr>
                        <w:r>
                          <w:rPr>
                            <w:spacing w:val="-2"/>
                            <w:sz w:val="16"/>
                          </w:rPr>
                          <w:t>FraID</w:t>
                        </w:r>
                        <w:r>
                          <w:rPr>
                            <w:spacing w:val="40"/>
                            <w:sz w:val="16"/>
                          </w:rPr>
                          <w:t> </w:t>
                        </w:r>
                        <w:r>
                          <w:rPr>
                            <w:spacing w:val="-2"/>
                            <w:sz w:val="16"/>
                          </w:rPr>
                          <w:t>3bits</w:t>
                        </w:r>
                      </w:p>
                    </w:txbxContent>
                  </v:textbox>
                  <v:stroke dashstyle="solid"/>
                  <w10:wrap type="none"/>
                </v:shape>
                <v:shape style="position:absolute;left:3109;top:1237;width:510;height:509" type="#_x0000_t202" id="docshape2350" filled="false" stroked="true" strokeweight=".642542pt" strokecolor="#000000">
                  <v:textbox inset="0,0,0,0">
                    <w:txbxContent>
                      <w:p>
                        <w:pPr>
                          <w:spacing w:line="252" w:lineRule="auto" w:before="51"/>
                          <w:ind w:left="89" w:right="86" w:firstLine="26"/>
                          <w:jc w:val="left"/>
                          <w:rPr>
                            <w:sz w:val="16"/>
                          </w:rPr>
                        </w:pPr>
                        <w:r>
                          <w:rPr>
                            <w:spacing w:val="-4"/>
                            <w:sz w:val="16"/>
                          </w:rPr>
                          <w:t>Rev</w:t>
                        </w:r>
                        <w:r>
                          <w:rPr>
                            <w:spacing w:val="40"/>
                            <w:sz w:val="16"/>
                          </w:rPr>
                          <w:t> </w:t>
                        </w:r>
                        <w:r>
                          <w:rPr>
                            <w:spacing w:val="-2"/>
                            <w:sz w:val="16"/>
                          </w:rPr>
                          <w:t>4bits</w:t>
                        </w:r>
                      </w:p>
                    </w:txbxContent>
                  </v:textbox>
                  <v:stroke dashstyle="solid"/>
                  <w10:wrap type="none"/>
                </v:shape>
                <v:shape style="position:absolute;left:2600;top:1237;width:510;height:509" type="#_x0000_t202" id="docshape2351" filled="false" stroked="true" strokeweight=".642542pt" strokecolor="#000000">
                  <v:textbox inset="0,0,0,0">
                    <w:txbxContent>
                      <w:p>
                        <w:pPr>
                          <w:spacing w:line="252" w:lineRule="auto" w:before="51"/>
                          <w:ind w:left="52" w:right="45" w:firstLine="89"/>
                          <w:jc w:val="left"/>
                          <w:rPr>
                            <w:sz w:val="16"/>
                          </w:rPr>
                        </w:pPr>
                        <w:r>
                          <w:rPr>
                            <w:spacing w:val="-4"/>
                            <w:sz w:val="16"/>
                          </w:rPr>
                          <w:t>Pre</w:t>
                        </w:r>
                        <w:r>
                          <w:rPr>
                            <w:spacing w:val="40"/>
                            <w:sz w:val="16"/>
                          </w:rPr>
                          <w:t> </w:t>
                        </w:r>
                        <w:r>
                          <w:rPr>
                            <w:spacing w:val="-2"/>
                            <w:sz w:val="16"/>
                          </w:rPr>
                          <w:t>11bits</w:t>
                        </w:r>
                      </w:p>
                    </w:txbxContent>
                  </v:textbox>
                  <v:stroke dashstyle="solid"/>
                  <w10:wrap type="none"/>
                </v:shape>
                <v:shape style="position:absolute;left:10087;top:-126;width:878;height:214" type="#_x0000_t202" id="docshape2352" filled="false" stroked="false">
                  <v:textbox inset="0,0,0,0">
                    <w:txbxContent>
                      <w:p>
                        <w:pPr>
                          <w:spacing w:line="214" w:lineRule="exact" w:before="0"/>
                          <w:ind w:left="0" w:right="0" w:firstLine="0"/>
                          <w:jc w:val="left"/>
                          <w:rPr>
                            <w:rFonts w:ascii="SimSun" w:eastAsia="SimSun"/>
                            <w:sz w:val="21"/>
                          </w:rPr>
                        </w:pPr>
                        <w:r>
                          <w:rPr>
                            <w:rFonts w:ascii="SimSun" w:eastAsia="SimSun"/>
                            <w:spacing w:val="-3"/>
                            <w:sz w:val="21"/>
                          </w:rPr>
                          <w:t>高位先发</w:t>
                        </w:r>
                      </w:p>
                    </w:txbxContent>
                  </v:textbox>
                  <w10:wrap type="none"/>
                </v:shape>
                <v:shape style="position:absolute;left:12220;top:1237;width:510;height:509" type="#_x0000_t202" id="docshape2353" filled="false" stroked="true" strokeweight=".642878pt" strokecolor="#000000">
                  <v:textbox inset="0,0,0,0">
                    <w:txbxContent>
                      <w:p>
                        <w:pPr>
                          <w:spacing w:before="139"/>
                          <w:ind w:left="5" w:right="2" w:firstLine="0"/>
                          <w:jc w:val="center"/>
                          <w:rPr>
                            <w:rFonts w:ascii="SimSun" w:hAnsi="SimSun"/>
                            <w:sz w:val="16"/>
                          </w:rPr>
                        </w:pPr>
                        <w:r>
                          <w:rPr>
                            <w:rFonts w:ascii="SimSun" w:hAnsi="SimSun"/>
                            <w:spacing w:val="-10"/>
                            <w:sz w:val="16"/>
                          </w:rPr>
                          <w:t>…</w:t>
                        </w:r>
                      </w:p>
                    </w:txbxContent>
                  </v:textbox>
                  <v:stroke dashstyle="solid"/>
                  <w10:wrap type="none"/>
                </v:shape>
                <v:shape style="position:absolute;left:11965;top:1237;width:255;height:509" type="#_x0000_t202" id="docshape2354" filled="false" stroked="true" strokeweight=".642878pt" strokecolor="#000000">
                  <v:textbox inset="0,0,0,0">
                    <w:txbxContent>
                      <w:p>
                        <w:pPr>
                          <w:spacing w:before="148"/>
                          <w:ind w:left="80" w:right="0" w:firstLine="0"/>
                          <w:jc w:val="left"/>
                          <w:rPr>
                            <w:sz w:val="16"/>
                          </w:rPr>
                        </w:pPr>
                        <w:r>
                          <w:rPr>
                            <w:spacing w:val="-10"/>
                            <w:sz w:val="16"/>
                          </w:rPr>
                          <w:t>P</w:t>
                        </w:r>
                      </w:p>
                    </w:txbxContent>
                  </v:textbox>
                  <v:stroke dashstyle="solid"/>
                  <w10:wrap type="none"/>
                </v:shape>
                <v:shape style="position:absolute;left:5896;top:1237;width:510;height:509" type="#_x0000_t202" id="docshape2355" filled="false" stroked="true" strokeweight=".642557pt" strokecolor="#000000">
                  <v:textbox inset="0,0,0,0">
                    <w:txbxContent>
                      <w:p>
                        <w:pPr>
                          <w:spacing w:line="252" w:lineRule="auto" w:before="51"/>
                          <w:ind w:left="87" w:right="20" w:hanging="32"/>
                          <w:jc w:val="left"/>
                          <w:rPr>
                            <w:sz w:val="16"/>
                          </w:rPr>
                        </w:pPr>
                        <w:r>
                          <w:rPr>
                            <w:spacing w:val="-4"/>
                            <w:sz w:val="16"/>
                          </w:rPr>
                          <w:t>Pnum</w:t>
                        </w:r>
                        <w:r>
                          <w:rPr>
                            <w:spacing w:val="40"/>
                            <w:sz w:val="16"/>
                          </w:rPr>
                          <w:t> </w:t>
                        </w:r>
                        <w:r>
                          <w:rPr>
                            <w:spacing w:val="-2"/>
                            <w:sz w:val="16"/>
                          </w:rPr>
                          <w:t>7bits</w:t>
                        </w:r>
                      </w:p>
                    </w:txbxContent>
                  </v:textbox>
                  <v:stroke dashstyle="solid"/>
                  <w10:wrap type="none"/>
                </v:shape>
                <w10:wrap type="none"/>
              </v:group>
            </w:pict>
          </mc:Fallback>
        </mc:AlternateContent>
      </w:r>
      <w:r>
        <w:rPr>
          <w:spacing w:val="-5"/>
          <w:sz w:val="21"/>
        </w:rPr>
        <w:t>MSB</w:t>
      </w:r>
    </w:p>
    <w:p>
      <w:pPr>
        <w:spacing w:before="163"/>
        <w:ind w:left="2326" w:right="0" w:firstLine="0"/>
        <w:jc w:val="left"/>
        <w:rPr>
          <w:sz w:val="21"/>
        </w:rPr>
      </w:pPr>
      <w:r>
        <w:rPr>
          <w:rFonts w:ascii="SimSun" w:eastAsia="SimSun"/>
          <w:sz w:val="21"/>
        </w:rPr>
        <w:t>字</w:t>
      </w:r>
      <w:r>
        <w:rPr>
          <w:spacing w:val="-10"/>
          <w:sz w:val="21"/>
        </w:rPr>
        <w:t>1</w:t>
      </w:r>
    </w:p>
    <w:p>
      <w:pPr>
        <w:spacing w:before="167"/>
        <w:ind w:left="288" w:right="0" w:firstLine="0"/>
        <w:jc w:val="left"/>
        <w:rPr>
          <w:sz w:val="14"/>
        </w:rPr>
      </w:pPr>
      <w:r>
        <w:rPr>
          <w:rFonts w:ascii="SimSun" w:eastAsia="SimSun"/>
          <w:spacing w:val="-14"/>
          <w:sz w:val="16"/>
        </w:rPr>
        <w:t>子帧号 页面号 </w:t>
      </w:r>
      <w:r>
        <w:rPr>
          <w:spacing w:val="-12"/>
          <w:position w:val="2"/>
          <w:sz w:val="14"/>
        </w:rPr>
        <w:t>1</w:t>
      </w:r>
    </w:p>
    <w:p>
      <w:pPr>
        <w:tabs>
          <w:tab w:pos="916" w:val="left" w:leader="none"/>
        </w:tabs>
        <w:spacing w:before="152"/>
        <w:ind w:left="458" w:right="0" w:firstLine="0"/>
        <w:jc w:val="left"/>
        <w:rPr>
          <w:sz w:val="18"/>
        </w:rPr>
      </w:pPr>
      <w:r>
        <w:rPr>
          <w:spacing w:val="-10"/>
          <w:sz w:val="18"/>
        </w:rPr>
        <w:t>5</w:t>
      </w:r>
      <w:r>
        <w:rPr>
          <w:sz w:val="18"/>
        </w:rPr>
        <w:tab/>
      </w:r>
      <w:r>
        <w:rPr>
          <w:spacing w:val="-5"/>
          <w:sz w:val="18"/>
        </w:rPr>
        <w:t>13</w:t>
      </w:r>
    </w:p>
    <w:p>
      <w:pPr>
        <w:spacing w:line="240" w:lineRule="auto" w:before="0"/>
        <w:rPr>
          <w:sz w:val="24"/>
        </w:rPr>
      </w:pPr>
    </w:p>
    <w:p>
      <w:pPr>
        <w:spacing w:line="240" w:lineRule="auto" w:before="127"/>
        <w:rPr>
          <w:sz w:val="24"/>
        </w:rPr>
      </w:pPr>
    </w:p>
    <w:p>
      <w:pPr>
        <w:tabs>
          <w:tab w:pos="1260" w:val="left" w:leader="none"/>
        </w:tabs>
        <w:spacing w:before="0"/>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25</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13 </w:t>
      </w:r>
      <w:r>
        <w:rPr>
          <w:rFonts w:ascii="SimSun" w:eastAsia="SimSun"/>
          <w:sz w:val="24"/>
        </w:rPr>
        <w:t>信息格式编</w:t>
      </w:r>
      <w:r>
        <w:rPr>
          <w:rFonts w:ascii="SimSun" w:eastAsia="SimSun"/>
          <w:spacing w:val="-10"/>
          <w:sz w:val="24"/>
        </w:rPr>
        <w:t>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BodyText"/>
        <w:spacing w:before="2"/>
        <w:rPr>
          <w:sz w:val="18"/>
        </w:rPr>
      </w:pPr>
    </w:p>
    <w:p>
      <w:pPr>
        <w:tabs>
          <w:tab w:pos="9563" w:val="left" w:leader="none"/>
        </w:tabs>
        <w:spacing w:line="120" w:lineRule="exact"/>
        <w:ind w:left="7142" w:right="0" w:firstLine="0"/>
        <w:rPr>
          <w:rFonts w:ascii="SimSun"/>
          <w:sz w:val="12"/>
        </w:rPr>
      </w:pPr>
      <w:r>
        <w:rPr>
          <w:rFonts w:ascii="SimSun"/>
          <w:position w:val="3"/>
          <w:sz w:val="2"/>
        </w:rPr>
        <mc:AlternateContent>
          <mc:Choice Requires="wps">
            <w:drawing>
              <wp:inline distT="0" distB="0" distL="0" distR="0">
                <wp:extent cx="800735" cy="8255"/>
                <wp:effectExtent l="9525" t="0" r="0" b="1269"/>
                <wp:docPr id="3224" name="Group 3224"/>
                <wp:cNvGraphicFramePr>
                  <a:graphicFrameLocks/>
                </wp:cNvGraphicFramePr>
                <a:graphic>
                  <a:graphicData uri="http://schemas.microsoft.com/office/word/2010/wordprocessingGroup">
                    <wpg:wgp>
                      <wpg:cNvPr id="3224" name="Group 3224"/>
                      <wpg:cNvGrpSpPr/>
                      <wpg:grpSpPr>
                        <a:xfrm>
                          <a:off x="0" y="0"/>
                          <a:ext cx="800735" cy="8255"/>
                          <a:chExt cx="800735" cy="8255"/>
                        </a:xfrm>
                      </wpg:grpSpPr>
                      <wps:wsp>
                        <wps:cNvPr id="3225" name="Graphic 3225"/>
                        <wps:cNvSpPr/>
                        <wps:spPr>
                          <a:xfrm>
                            <a:off x="0" y="4076"/>
                            <a:ext cx="800735" cy="1270"/>
                          </a:xfrm>
                          <a:custGeom>
                            <a:avLst/>
                            <a:gdLst/>
                            <a:ahLst/>
                            <a:cxnLst/>
                            <a:rect l="l" t="t" r="r" b="b"/>
                            <a:pathLst>
                              <a:path w="800735" h="0">
                                <a:moveTo>
                                  <a:pt x="0" y="0"/>
                                </a:moveTo>
                                <a:lnTo>
                                  <a:pt x="800602" y="0"/>
                                </a:lnTo>
                              </a:path>
                            </a:pathLst>
                          </a:custGeom>
                          <a:ln w="81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05pt;height:.65pt;mso-position-horizontal-relative:char;mso-position-vertical-relative:line" id="docshapegroup2356" coordorigin="0,0" coordsize="1261,13">
                <v:line style="position:absolute" from="0,6" to="1261,6" stroked="true" strokeweight=".641983pt" strokecolor="#000000">
                  <v:stroke dashstyle="solid"/>
                </v:line>
              </v:group>
            </w:pict>
          </mc:Fallback>
        </mc:AlternateContent>
      </w:r>
      <w:r>
        <w:rPr>
          <w:rFonts w:ascii="SimSun"/>
          <w:position w:val="3"/>
          <w:sz w:val="2"/>
        </w:rPr>
      </w:r>
      <w:r>
        <w:rPr>
          <w:rFonts w:ascii="SimSun"/>
          <w:position w:val="3"/>
          <w:sz w:val="2"/>
        </w:rPr>
        <w:tab/>
      </w:r>
      <w:r>
        <w:rPr>
          <w:rFonts w:ascii="SimSun"/>
          <w:position w:val="-1"/>
          <w:sz w:val="12"/>
        </w:rPr>
        <mc:AlternateContent>
          <mc:Choice Requires="wps">
            <w:drawing>
              <wp:inline distT="0" distB="0" distL="0" distR="0">
                <wp:extent cx="2742565" cy="76835"/>
                <wp:effectExtent l="9525" t="0" r="0" b="8890"/>
                <wp:docPr id="3226" name="Group 3226"/>
                <wp:cNvGraphicFramePr>
                  <a:graphicFrameLocks/>
                </wp:cNvGraphicFramePr>
                <a:graphic>
                  <a:graphicData uri="http://schemas.microsoft.com/office/word/2010/wordprocessingGroup">
                    <wpg:wgp>
                      <wpg:cNvPr id="3226" name="Group 3226"/>
                      <wpg:cNvGrpSpPr/>
                      <wpg:grpSpPr>
                        <a:xfrm>
                          <a:off x="0" y="0"/>
                          <a:ext cx="2742565" cy="76835"/>
                          <a:chExt cx="2742565" cy="76835"/>
                        </a:xfrm>
                      </wpg:grpSpPr>
                      <wps:wsp>
                        <wps:cNvPr id="3227" name="Graphic 3227"/>
                        <wps:cNvSpPr/>
                        <wps:spPr>
                          <a:xfrm>
                            <a:off x="0" y="42464"/>
                            <a:ext cx="2691765" cy="1270"/>
                          </a:xfrm>
                          <a:custGeom>
                            <a:avLst/>
                            <a:gdLst/>
                            <a:ahLst/>
                            <a:cxnLst/>
                            <a:rect l="l" t="t" r="r" b="b"/>
                            <a:pathLst>
                              <a:path w="2691765" h="0">
                                <a:moveTo>
                                  <a:pt x="0" y="0"/>
                                </a:moveTo>
                                <a:lnTo>
                                  <a:pt x="2691388" y="0"/>
                                </a:lnTo>
                              </a:path>
                            </a:pathLst>
                          </a:custGeom>
                          <a:ln w="8153">
                            <a:solidFill>
                              <a:srgbClr val="000000"/>
                            </a:solidFill>
                            <a:prstDash val="solid"/>
                          </a:ln>
                        </wps:spPr>
                        <wps:bodyPr wrap="square" lIns="0" tIns="0" rIns="0" bIns="0" rtlCol="0">
                          <a:prstTxWarp prst="textNoShape">
                            <a:avLst/>
                          </a:prstTxWarp>
                          <a:noAutofit/>
                        </wps:bodyPr>
                      </wps:wsp>
                      <pic:pic>
                        <pic:nvPicPr>
                          <pic:cNvPr id="3228" name="Image 3228"/>
                          <pic:cNvPicPr/>
                        </pic:nvPicPr>
                        <pic:blipFill>
                          <a:blip r:embed="rId275" cstate="print"/>
                          <a:stretch>
                            <a:fillRect/>
                          </a:stretch>
                        </pic:blipFill>
                        <pic:spPr>
                          <a:xfrm>
                            <a:off x="2672991" y="0"/>
                            <a:ext cx="69499" cy="76775"/>
                          </a:xfrm>
                          <a:prstGeom prst="rect">
                            <a:avLst/>
                          </a:prstGeom>
                        </pic:spPr>
                      </pic:pic>
                    </wpg:wgp>
                  </a:graphicData>
                </a:graphic>
              </wp:inline>
            </w:drawing>
          </mc:Choice>
          <mc:Fallback>
            <w:pict>
              <v:group style="width:215.95pt;height:6.05pt;mso-position-horizontal-relative:char;mso-position-vertical-relative:line" id="docshapegroup2357" coordorigin="0,0" coordsize="4319,121">
                <v:line style="position:absolute" from="0,67" to="4238,67" stroked="true" strokeweight=".641983pt" strokecolor="#000000">
                  <v:stroke dashstyle="solid"/>
                </v:line>
                <v:shape style="position:absolute;left:4209;top:0;width:110;height:121" type="#_x0000_t75" id="docshape2358" stroked="false">
                  <v:imagedata r:id="rId275" o:title=""/>
                </v:shape>
              </v:group>
            </w:pict>
          </mc:Fallback>
        </mc:AlternateContent>
      </w:r>
      <w:r>
        <w:rPr>
          <w:rFonts w:ascii="SimSun"/>
          <w:position w:val="-1"/>
          <w:sz w:val="12"/>
        </w:rPr>
      </w:r>
    </w:p>
    <w:p>
      <w:pPr>
        <w:pStyle w:val="BodyText"/>
        <w:spacing w:before="104"/>
        <w:rPr>
          <w:sz w:val="20"/>
        </w:rPr>
      </w:pPr>
      <w:r>
        <w:rPr/>
        <w:drawing>
          <wp:anchor distT="0" distB="0" distL="0" distR="0" allowOverlap="1" layoutInCell="1" locked="0" behindDoc="1" simplePos="0" relativeHeight="487866880">
            <wp:simplePos x="0" y="0"/>
            <wp:positionH relativeFrom="page">
              <wp:posOffset>1630594</wp:posOffset>
            </wp:positionH>
            <wp:positionV relativeFrom="paragraph">
              <wp:posOffset>246552</wp:posOffset>
            </wp:positionV>
            <wp:extent cx="71243" cy="76200"/>
            <wp:effectExtent l="0" t="0" r="0" b="0"/>
            <wp:wrapTopAndBottom/>
            <wp:docPr id="3229" name="Image 3229"/>
            <wp:cNvGraphicFramePr>
              <a:graphicFrameLocks/>
            </wp:cNvGraphicFramePr>
            <a:graphic>
              <a:graphicData uri="http://schemas.openxmlformats.org/drawingml/2006/picture">
                <pic:pic>
                  <pic:nvPicPr>
                    <pic:cNvPr id="3229" name="Image 3229"/>
                    <pic:cNvPicPr/>
                  </pic:nvPicPr>
                  <pic:blipFill>
                    <a:blip r:embed="rId276" cstate="print"/>
                    <a:stretch>
                      <a:fillRect/>
                    </a:stretch>
                  </pic:blipFill>
                  <pic:spPr>
                    <a:xfrm>
                      <a:off x="0" y="0"/>
                      <a:ext cx="71243" cy="76200"/>
                    </a:xfrm>
                    <a:prstGeom prst="rect">
                      <a:avLst/>
                    </a:prstGeom>
                  </pic:spPr>
                </pic:pic>
              </a:graphicData>
            </a:graphic>
          </wp:anchor>
        </w:drawing>
      </w:r>
      <w:r>
        <w:rPr/>
        <w:drawing>
          <wp:anchor distT="0" distB="0" distL="0" distR="0" allowOverlap="1" layoutInCell="1" locked="0" behindDoc="1" simplePos="0" relativeHeight="487867392">
            <wp:simplePos x="0" y="0"/>
            <wp:positionH relativeFrom="page">
              <wp:posOffset>9601193</wp:posOffset>
            </wp:positionH>
            <wp:positionV relativeFrom="paragraph">
              <wp:posOffset>246552</wp:posOffset>
            </wp:positionV>
            <wp:extent cx="69284" cy="76200"/>
            <wp:effectExtent l="0" t="0" r="0" b="0"/>
            <wp:wrapTopAndBottom/>
            <wp:docPr id="3230" name="Image 3230"/>
            <wp:cNvGraphicFramePr>
              <a:graphicFrameLocks/>
            </wp:cNvGraphicFramePr>
            <a:graphic>
              <a:graphicData uri="http://schemas.openxmlformats.org/drawingml/2006/picture">
                <pic:pic>
                  <pic:nvPicPr>
                    <pic:cNvPr id="3230" name="Image 3230"/>
                    <pic:cNvPicPr/>
                  </pic:nvPicPr>
                  <pic:blipFill>
                    <a:blip r:embed="rId277" cstate="print"/>
                    <a:stretch>
                      <a:fillRect/>
                    </a:stretch>
                  </pic:blipFill>
                  <pic:spPr>
                    <a:xfrm>
                      <a:off x="0" y="0"/>
                      <a:ext cx="69284" cy="76200"/>
                    </a:xfrm>
                    <a:prstGeom prst="rect">
                      <a:avLst/>
                    </a:prstGeom>
                  </pic:spPr>
                </pic:pic>
              </a:graphicData>
            </a:graphic>
          </wp:anchor>
        </w:drawing>
      </w:r>
    </w:p>
    <w:p>
      <w:pPr>
        <w:pStyle w:val="BodyText"/>
        <w:rPr>
          <w:sz w:val="16"/>
        </w:rPr>
      </w:pPr>
    </w:p>
    <w:p>
      <w:pPr>
        <w:pStyle w:val="BodyText"/>
        <w:spacing w:before="73"/>
        <w:rPr>
          <w:sz w:val="16"/>
        </w:rPr>
      </w:pPr>
    </w:p>
    <w:p>
      <w:pPr>
        <w:spacing w:before="0"/>
        <w:ind w:left="249" w:right="0" w:firstLine="0"/>
        <w:jc w:val="left"/>
        <w:rPr>
          <w:rFonts w:ascii="SimSun" w:eastAsia="SimSun"/>
          <w:sz w:val="16"/>
        </w:rPr>
      </w:pPr>
      <w:r>
        <w:rPr/>
        <mc:AlternateContent>
          <mc:Choice Requires="wps">
            <w:drawing>
              <wp:anchor distT="0" distB="0" distL="0" distR="0" allowOverlap="1" layoutInCell="1" locked="0" behindDoc="0" simplePos="0" relativeHeight="16020992">
                <wp:simplePos x="0" y="0"/>
                <wp:positionH relativeFrom="page">
                  <wp:posOffset>1588406</wp:posOffset>
                </wp:positionH>
                <wp:positionV relativeFrom="paragraph">
                  <wp:posOffset>-832454</wp:posOffset>
                </wp:positionV>
                <wp:extent cx="8124825" cy="1285240"/>
                <wp:effectExtent l="0" t="0" r="0" b="0"/>
                <wp:wrapNone/>
                <wp:docPr id="3231" name="Textbox 3231"/>
                <wp:cNvGraphicFramePr>
                  <a:graphicFrameLocks/>
                </wp:cNvGraphicFramePr>
                <a:graphic>
                  <a:graphicData uri="http://schemas.microsoft.com/office/word/2010/wordprocessingShape">
                    <wps:wsp>
                      <wps:cNvPr id="3231" name="Textbox 3231"/>
                      <wps:cNvSpPr txBox="1"/>
                      <wps:spPr>
                        <a:xfrm>
                          <a:off x="0" y="0"/>
                          <a:ext cx="8124825" cy="128524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0"/>
                              <w:gridCol w:w="255"/>
                              <w:gridCol w:w="242"/>
                              <w:gridCol w:w="510"/>
                              <w:gridCol w:w="94"/>
                              <w:gridCol w:w="416"/>
                              <w:gridCol w:w="255"/>
                              <w:gridCol w:w="510"/>
                              <w:gridCol w:w="497"/>
                              <w:gridCol w:w="510"/>
                              <w:gridCol w:w="255"/>
                              <w:gridCol w:w="255"/>
                              <w:gridCol w:w="255"/>
                              <w:gridCol w:w="510"/>
                              <w:gridCol w:w="497"/>
                              <w:gridCol w:w="256"/>
                              <w:gridCol w:w="511"/>
                              <w:gridCol w:w="511"/>
                              <w:gridCol w:w="511"/>
                              <w:gridCol w:w="256"/>
                              <w:gridCol w:w="497"/>
                              <w:gridCol w:w="510"/>
                              <w:gridCol w:w="255"/>
                              <w:gridCol w:w="510"/>
                              <w:gridCol w:w="255"/>
                              <w:gridCol w:w="510"/>
                              <w:gridCol w:w="255"/>
                              <w:gridCol w:w="496"/>
                              <w:gridCol w:w="255"/>
                              <w:gridCol w:w="510"/>
                              <w:gridCol w:w="255"/>
                              <w:gridCol w:w="510"/>
                              <w:gridCol w:w="242"/>
                            </w:tblGrid>
                            <w:tr>
                              <w:trPr>
                                <w:trHeight w:val="246" w:hRule="atLeast"/>
                              </w:trPr>
                              <w:tc>
                                <w:tcPr>
                                  <w:tcW w:w="4054" w:type="dxa"/>
                                  <w:gridSpan w:val="11"/>
                                  <w:tcBorders>
                                    <w:top w:val="nil"/>
                                    <w:right w:val="nil"/>
                                  </w:tcBorders>
                                </w:tcPr>
                                <w:p>
                                  <w:pPr>
                                    <w:pStyle w:val="TableParagraph"/>
                                    <w:rPr>
                                      <w:sz w:val="16"/>
                                    </w:rPr>
                                  </w:pPr>
                                </w:p>
                              </w:tc>
                              <w:tc>
                                <w:tcPr>
                                  <w:tcW w:w="8622" w:type="dxa"/>
                                  <w:gridSpan w:val="22"/>
                                  <w:vMerge w:val="restart"/>
                                  <w:tcBorders>
                                    <w:top w:val="nil"/>
                                    <w:left w:val="nil"/>
                                    <w:bottom w:val="nil"/>
                                    <w:right w:val="single" w:sz="2" w:space="0" w:color="000000"/>
                                  </w:tcBorders>
                                </w:tcPr>
                                <w:p>
                                  <w:pPr>
                                    <w:pStyle w:val="TableParagraph"/>
                                    <w:tabs>
                                      <w:tab w:pos="3341" w:val="left" w:leader="none"/>
                                    </w:tabs>
                                    <w:spacing w:before="119"/>
                                    <w:ind w:left="281"/>
                                    <w:rPr>
                                      <w:rFonts w:ascii="SimSun" w:eastAsia="SimSun"/>
                                      <w:sz w:val="21"/>
                                    </w:rPr>
                                  </w:pPr>
                                  <w:r>
                                    <w:rPr>
                                      <w:rFonts w:ascii="SimSun" w:eastAsia="SimSun"/>
                                      <w:sz w:val="21"/>
                                    </w:rPr>
                                    <w:t>发射数据流顺</w:t>
                                  </w:r>
                                  <w:r>
                                    <w:rPr>
                                      <w:rFonts w:ascii="SimSun" w:eastAsia="SimSun"/>
                                      <w:spacing w:val="-10"/>
                                      <w:sz w:val="21"/>
                                    </w:rPr>
                                    <w:t>序</w:t>
                                  </w:r>
                                  <w:r>
                                    <w:rPr>
                                      <w:rFonts w:ascii="SimSun" w:eastAsia="SimSun"/>
                                      <w:sz w:val="21"/>
                                    </w:rPr>
                                    <w:tab/>
                                    <w:t>高位先</w:t>
                                  </w:r>
                                  <w:r>
                                    <w:rPr>
                                      <w:rFonts w:ascii="SimSun" w:eastAsia="SimSun"/>
                                      <w:spacing w:val="-10"/>
                                      <w:sz w:val="21"/>
                                    </w:rPr>
                                    <w:t>发</w:t>
                                  </w:r>
                                </w:p>
                                <w:p>
                                  <w:pPr>
                                    <w:pStyle w:val="TableParagraph"/>
                                    <w:tabs>
                                      <w:tab w:pos="8113" w:val="left" w:leader="none"/>
                                    </w:tabs>
                                    <w:spacing w:line="255" w:lineRule="exact" w:before="88"/>
                                    <w:ind w:left="1029"/>
                                    <w:rPr>
                                      <w:sz w:val="21"/>
                                    </w:rPr>
                                  </w:pPr>
                                  <w:r>
                                    <w:rPr>
                                      <w:rFonts w:ascii="SimSun" w:eastAsia="SimSun"/>
                                      <w:sz w:val="21"/>
                                    </w:rPr>
                                    <w:t>子帧</w:t>
                                  </w:r>
                                  <w:r>
                                    <w:rPr>
                                      <w:sz w:val="21"/>
                                    </w:rPr>
                                    <w:t>5</w:t>
                                  </w:r>
                                  <w:r>
                                    <w:rPr>
                                      <w:rFonts w:ascii="SimSun" w:eastAsia="SimSun"/>
                                      <w:sz w:val="21"/>
                                    </w:rPr>
                                    <w:t>（</w:t>
                                  </w:r>
                                  <w:r>
                                    <w:rPr>
                                      <w:sz w:val="21"/>
                                    </w:rPr>
                                    <w:t>300</w:t>
                                  </w:r>
                                  <w:r>
                                    <w:rPr>
                                      <w:spacing w:val="44"/>
                                      <w:sz w:val="21"/>
                                    </w:rPr>
                                    <w:t> </w:t>
                                  </w:r>
                                  <w:r>
                                    <w:rPr>
                                      <w:sz w:val="21"/>
                                    </w:rPr>
                                    <w:t>bits</w:t>
                                  </w:r>
                                  <w:r>
                                    <w:rPr>
                                      <w:rFonts w:ascii="SimSun" w:eastAsia="SimSun"/>
                                      <w:sz w:val="21"/>
                                    </w:rPr>
                                    <w:t>）信息格</w:t>
                                  </w:r>
                                  <w:r>
                                    <w:rPr>
                                      <w:rFonts w:ascii="SimSun" w:eastAsia="SimSun"/>
                                      <w:spacing w:val="-10"/>
                                      <w:sz w:val="21"/>
                                    </w:rPr>
                                    <w:t>式</w:t>
                                  </w:r>
                                  <w:r>
                                    <w:rPr>
                                      <w:rFonts w:ascii="SimSun" w:eastAsia="SimSun"/>
                                      <w:sz w:val="21"/>
                                    </w:rPr>
                                    <w:tab/>
                                  </w:r>
                                  <w:r>
                                    <w:rPr>
                                      <w:spacing w:val="-5"/>
                                      <w:position w:val="15"/>
                                      <w:sz w:val="21"/>
                                    </w:rPr>
                                    <w:t>LSB</w:t>
                                  </w:r>
                                </w:p>
                              </w:tc>
                            </w:tr>
                            <w:tr>
                              <w:trPr>
                                <w:trHeight w:val="493" w:hRule="atLeast"/>
                              </w:trPr>
                              <w:tc>
                                <w:tcPr>
                                  <w:tcW w:w="4054" w:type="dxa"/>
                                  <w:gridSpan w:val="11"/>
                                  <w:tcBorders>
                                    <w:right w:val="nil"/>
                                  </w:tcBorders>
                                </w:tcPr>
                                <w:p>
                                  <w:pPr>
                                    <w:pStyle w:val="TableParagraph"/>
                                    <w:spacing w:before="198"/>
                                    <w:ind w:left="60"/>
                                    <w:rPr>
                                      <w:sz w:val="21"/>
                                    </w:rPr>
                                  </w:pPr>
                                  <w:r>
                                    <w:rPr>
                                      <w:spacing w:val="-5"/>
                                      <w:sz w:val="21"/>
                                    </w:rPr>
                                    <w:t>MSB</w:t>
                                  </w:r>
                                </w:p>
                              </w:tc>
                              <w:tc>
                                <w:tcPr>
                                  <w:tcW w:w="8622" w:type="dxa"/>
                                  <w:gridSpan w:val="22"/>
                                  <w:vMerge/>
                                  <w:tcBorders>
                                    <w:top w:val="nil"/>
                                    <w:left w:val="nil"/>
                                    <w:bottom w:val="nil"/>
                                    <w:right w:val="single" w:sz="2" w:space="0" w:color="000000"/>
                                  </w:tcBorders>
                                </w:tcPr>
                                <w:p>
                                  <w:pPr>
                                    <w:rPr>
                                      <w:sz w:val="2"/>
                                      <w:szCs w:val="2"/>
                                    </w:rPr>
                                  </w:pPr>
                                </w:p>
                              </w:tc>
                            </w:tr>
                            <w:tr>
                              <w:trPr>
                                <w:trHeight w:val="225" w:hRule="atLeast"/>
                              </w:trPr>
                              <w:tc>
                                <w:tcPr>
                                  <w:tcW w:w="765" w:type="dxa"/>
                                  <w:gridSpan w:val="2"/>
                                  <w:tcBorders>
                                    <w:right w:val="nil"/>
                                  </w:tcBorders>
                                </w:tcPr>
                                <w:p>
                                  <w:pPr>
                                    <w:pStyle w:val="TableParagraph"/>
                                    <w:rPr>
                                      <w:sz w:val="16"/>
                                    </w:rPr>
                                  </w:pPr>
                                </w:p>
                              </w:tc>
                              <w:tc>
                                <w:tcPr>
                                  <w:tcW w:w="846" w:type="dxa"/>
                                  <w:gridSpan w:val="3"/>
                                  <w:vMerge w:val="restart"/>
                                  <w:tcBorders>
                                    <w:left w:val="nil"/>
                                    <w:right w:val="nil"/>
                                  </w:tcBorders>
                                </w:tcPr>
                                <w:p>
                                  <w:pPr>
                                    <w:pStyle w:val="TableParagraph"/>
                                    <w:spacing w:before="95"/>
                                    <w:ind w:left="237"/>
                                    <w:rPr>
                                      <w:sz w:val="21"/>
                                    </w:rPr>
                                  </w:pPr>
                                  <w:r>
                                    <w:rPr>
                                      <w:rFonts w:ascii="SimSun" w:eastAsia="SimSun"/>
                                      <w:sz w:val="21"/>
                                    </w:rPr>
                                    <w:t>字</w:t>
                                  </w:r>
                                  <w:r>
                                    <w:rPr>
                                      <w:spacing w:val="-10"/>
                                      <w:sz w:val="21"/>
                                    </w:rPr>
                                    <w:t>1</w:t>
                                  </w:r>
                                </w:p>
                              </w:tc>
                              <w:tc>
                                <w:tcPr>
                                  <w:tcW w:w="2443" w:type="dxa"/>
                                  <w:gridSpan w:val="6"/>
                                  <w:tcBorders>
                                    <w:left w:val="nil"/>
                                    <w:bottom w:val="nil"/>
                                    <w:right w:val="nil"/>
                                  </w:tcBorders>
                                </w:tcPr>
                                <w:p>
                                  <w:pPr>
                                    <w:pStyle w:val="TableParagraph"/>
                                    <w:rPr>
                                      <w:sz w:val="16"/>
                                    </w:rPr>
                                  </w:pPr>
                                </w:p>
                              </w:tc>
                              <w:tc>
                                <w:tcPr>
                                  <w:tcW w:w="1020" w:type="dxa"/>
                                  <w:gridSpan w:val="3"/>
                                  <w:vMerge w:val="restart"/>
                                  <w:tcBorders>
                                    <w:left w:val="nil"/>
                                    <w:bottom w:val="nil"/>
                                    <w:right w:val="nil"/>
                                  </w:tcBorders>
                                </w:tcPr>
                                <w:p>
                                  <w:pPr>
                                    <w:pStyle w:val="TableParagraph"/>
                                    <w:rPr>
                                      <w:sz w:val="16"/>
                                    </w:rPr>
                                  </w:pPr>
                                </w:p>
                              </w:tc>
                              <w:tc>
                                <w:tcPr>
                                  <w:tcW w:w="7602" w:type="dxa"/>
                                  <w:gridSpan w:val="19"/>
                                  <w:vMerge w:val="restart"/>
                                  <w:tcBorders>
                                    <w:top w:val="nil"/>
                                    <w:left w:val="nil"/>
                                    <w:bottom w:val="nil"/>
                                    <w:right w:val="single" w:sz="2" w:space="0" w:color="000000"/>
                                  </w:tcBorders>
                                </w:tcPr>
                                <w:p>
                                  <w:pPr>
                                    <w:pStyle w:val="TableParagraph"/>
                                    <w:rPr>
                                      <w:sz w:val="16"/>
                                    </w:rPr>
                                  </w:pPr>
                                </w:p>
                              </w:tc>
                            </w:tr>
                            <w:tr>
                              <w:trPr>
                                <w:trHeight w:val="145" w:hRule="atLeast"/>
                              </w:trPr>
                              <w:tc>
                                <w:tcPr>
                                  <w:tcW w:w="765" w:type="dxa"/>
                                  <w:gridSpan w:val="2"/>
                                  <w:vMerge w:val="restart"/>
                                  <w:tcBorders>
                                    <w:right w:val="nil"/>
                                  </w:tcBorders>
                                </w:tcPr>
                                <w:p>
                                  <w:pPr>
                                    <w:pStyle w:val="TableParagraph"/>
                                    <w:spacing w:before="120"/>
                                    <w:rPr>
                                      <w:rFonts w:ascii="SimSun"/>
                                      <w:sz w:val="14"/>
                                    </w:rPr>
                                  </w:pPr>
                                </w:p>
                                <w:p>
                                  <w:pPr>
                                    <w:pStyle w:val="TableParagraph"/>
                                    <w:ind w:left="48"/>
                                    <w:rPr>
                                      <w:sz w:val="14"/>
                                    </w:rPr>
                                  </w:pPr>
                                  <w:r>
                                    <w:rPr>
                                      <w:spacing w:val="-10"/>
                                      <w:sz w:val="14"/>
                                    </w:rPr>
                                    <w:t>1</w:t>
                                  </w:r>
                                </w:p>
                              </w:tc>
                              <w:tc>
                                <w:tcPr>
                                  <w:tcW w:w="846" w:type="dxa"/>
                                  <w:gridSpan w:val="3"/>
                                  <w:vMerge/>
                                  <w:tcBorders>
                                    <w:top w:val="nil"/>
                                    <w:left w:val="nil"/>
                                    <w:right w:val="nil"/>
                                  </w:tcBorders>
                                </w:tcPr>
                                <w:p>
                                  <w:pPr>
                                    <w:rPr>
                                      <w:sz w:val="2"/>
                                      <w:szCs w:val="2"/>
                                    </w:rPr>
                                  </w:pPr>
                                </w:p>
                              </w:tc>
                              <w:tc>
                                <w:tcPr>
                                  <w:tcW w:w="671" w:type="dxa"/>
                                  <w:gridSpan w:val="2"/>
                                  <w:tcBorders>
                                    <w:left w:val="nil"/>
                                    <w:bottom w:val="nil"/>
                                    <w:right w:val="single" w:sz="2" w:space="0" w:color="000000"/>
                                  </w:tcBorders>
                                </w:tcPr>
                                <w:p>
                                  <w:pPr>
                                    <w:pStyle w:val="TableParagraph"/>
                                    <w:rPr>
                                      <w:sz w:val="8"/>
                                    </w:rPr>
                                  </w:pPr>
                                </w:p>
                              </w:tc>
                              <w:tc>
                                <w:tcPr>
                                  <w:tcW w:w="1772" w:type="dxa"/>
                                  <w:gridSpan w:val="4"/>
                                  <w:vMerge w:val="restart"/>
                                  <w:tcBorders>
                                    <w:top w:val="nil"/>
                                    <w:left w:val="single" w:sz="2" w:space="0" w:color="000000"/>
                                    <w:right w:val="nil"/>
                                  </w:tcBorders>
                                </w:tcPr>
                                <w:p>
                                  <w:pPr>
                                    <w:pStyle w:val="TableParagraph"/>
                                    <w:spacing w:before="120"/>
                                    <w:rPr>
                                      <w:rFonts w:ascii="SimSun"/>
                                      <w:sz w:val="14"/>
                                    </w:rPr>
                                  </w:pPr>
                                </w:p>
                                <w:p>
                                  <w:pPr>
                                    <w:pStyle w:val="TableParagraph"/>
                                    <w:ind w:left="42"/>
                                    <w:rPr>
                                      <w:sz w:val="14"/>
                                    </w:rPr>
                                  </w:pPr>
                                  <w:r>
                                    <w:rPr>
                                      <w:spacing w:val="-5"/>
                                      <w:sz w:val="14"/>
                                    </w:rPr>
                                    <w:t>31</w:t>
                                  </w:r>
                                </w:p>
                              </w:tc>
                              <w:tc>
                                <w:tcPr>
                                  <w:tcW w:w="1020" w:type="dxa"/>
                                  <w:gridSpan w:val="3"/>
                                  <w:vMerge/>
                                  <w:tcBorders>
                                    <w:top w:val="nil"/>
                                    <w:left w:val="nil"/>
                                    <w:bottom w:val="nil"/>
                                    <w:right w:val="nil"/>
                                  </w:tcBorders>
                                </w:tcPr>
                                <w:p>
                                  <w:pPr>
                                    <w:rPr>
                                      <w:sz w:val="2"/>
                                      <w:szCs w:val="2"/>
                                    </w:rPr>
                                  </w:pPr>
                                </w:p>
                              </w:tc>
                              <w:tc>
                                <w:tcPr>
                                  <w:tcW w:w="7602" w:type="dxa"/>
                                  <w:gridSpan w:val="19"/>
                                  <w:vMerge/>
                                  <w:tcBorders>
                                    <w:top w:val="nil"/>
                                    <w:left w:val="nil"/>
                                    <w:bottom w:val="nil"/>
                                    <w:right w:val="single" w:sz="2" w:space="0" w:color="000000"/>
                                  </w:tcBorders>
                                </w:tcPr>
                                <w:p>
                                  <w:pPr>
                                    <w:rPr>
                                      <w:sz w:val="2"/>
                                      <w:szCs w:val="2"/>
                                    </w:rPr>
                                  </w:pPr>
                                </w:p>
                              </w:tc>
                            </w:tr>
                            <w:tr>
                              <w:trPr>
                                <w:trHeight w:val="332" w:hRule="atLeast"/>
                              </w:trPr>
                              <w:tc>
                                <w:tcPr>
                                  <w:tcW w:w="765" w:type="dxa"/>
                                  <w:gridSpan w:val="2"/>
                                  <w:vMerge/>
                                  <w:tcBorders>
                                    <w:top w:val="nil"/>
                                    <w:right w:val="nil"/>
                                  </w:tcBorders>
                                </w:tcPr>
                                <w:p>
                                  <w:pPr>
                                    <w:rPr>
                                      <w:sz w:val="2"/>
                                      <w:szCs w:val="2"/>
                                    </w:rPr>
                                  </w:pPr>
                                </w:p>
                              </w:tc>
                              <w:tc>
                                <w:tcPr>
                                  <w:tcW w:w="846" w:type="dxa"/>
                                  <w:gridSpan w:val="3"/>
                                  <w:vMerge/>
                                  <w:tcBorders>
                                    <w:top w:val="nil"/>
                                    <w:left w:val="nil"/>
                                    <w:right w:val="nil"/>
                                  </w:tcBorders>
                                </w:tcPr>
                                <w:p>
                                  <w:pPr>
                                    <w:rPr>
                                      <w:sz w:val="2"/>
                                      <w:szCs w:val="2"/>
                                    </w:rPr>
                                  </w:pPr>
                                </w:p>
                              </w:tc>
                              <w:tc>
                                <w:tcPr>
                                  <w:tcW w:w="416" w:type="dxa"/>
                                  <w:tcBorders>
                                    <w:top w:val="nil"/>
                                    <w:left w:val="nil"/>
                                    <w:right w:val="single" w:sz="2" w:space="0" w:color="000000"/>
                                  </w:tcBorders>
                                </w:tcPr>
                                <w:p>
                                  <w:pPr>
                                    <w:pStyle w:val="TableParagraph"/>
                                    <w:rPr>
                                      <w:sz w:val="16"/>
                                    </w:rPr>
                                  </w:pPr>
                                </w:p>
                              </w:tc>
                              <w:tc>
                                <w:tcPr>
                                  <w:tcW w:w="255" w:type="dxa"/>
                                  <w:tcBorders>
                                    <w:top w:val="nil"/>
                                    <w:left w:val="single" w:sz="2" w:space="0" w:color="000000"/>
                                    <w:right w:val="single" w:sz="2" w:space="0" w:color="000000"/>
                                  </w:tcBorders>
                                </w:tcPr>
                                <w:p>
                                  <w:pPr>
                                    <w:pStyle w:val="TableParagraph"/>
                                    <w:spacing w:before="141"/>
                                    <w:ind w:right="17"/>
                                    <w:jc w:val="center"/>
                                    <w:rPr>
                                      <w:sz w:val="14"/>
                                    </w:rPr>
                                  </w:pPr>
                                  <w:r>
                                    <w:rPr>
                                      <w:spacing w:val="-5"/>
                                      <w:sz w:val="14"/>
                                    </w:rPr>
                                    <w:t>27</w:t>
                                  </w:r>
                                </w:p>
                              </w:tc>
                              <w:tc>
                                <w:tcPr>
                                  <w:tcW w:w="1772" w:type="dxa"/>
                                  <w:gridSpan w:val="4"/>
                                  <w:vMerge/>
                                  <w:tcBorders>
                                    <w:top w:val="nil"/>
                                    <w:left w:val="single" w:sz="2" w:space="0" w:color="000000"/>
                                    <w:right w:val="nil"/>
                                  </w:tcBorders>
                                </w:tcPr>
                                <w:p>
                                  <w:pPr>
                                    <w:rPr>
                                      <w:sz w:val="2"/>
                                      <w:szCs w:val="2"/>
                                    </w:rPr>
                                  </w:pPr>
                                </w:p>
                              </w:tc>
                              <w:tc>
                                <w:tcPr>
                                  <w:tcW w:w="510" w:type="dxa"/>
                                  <w:gridSpan w:val="2"/>
                                  <w:tcBorders>
                                    <w:top w:val="nil"/>
                                    <w:left w:val="nil"/>
                                    <w:right w:val="single" w:sz="2" w:space="0" w:color="000000"/>
                                  </w:tcBorders>
                                </w:tcPr>
                                <w:p>
                                  <w:pPr>
                                    <w:pStyle w:val="TableParagraph"/>
                                    <w:rPr>
                                      <w:sz w:val="16"/>
                                    </w:rPr>
                                  </w:pPr>
                                </w:p>
                              </w:tc>
                              <w:tc>
                                <w:tcPr>
                                  <w:tcW w:w="510" w:type="dxa"/>
                                  <w:tcBorders>
                                    <w:top w:val="nil"/>
                                    <w:left w:val="single" w:sz="2" w:space="0" w:color="000000"/>
                                    <w:right w:val="nil"/>
                                  </w:tcBorders>
                                </w:tcPr>
                                <w:p>
                                  <w:pPr>
                                    <w:pStyle w:val="TableParagraph"/>
                                    <w:spacing w:before="141"/>
                                    <w:ind w:left="79"/>
                                    <w:rPr>
                                      <w:sz w:val="14"/>
                                    </w:rPr>
                                  </w:pPr>
                                  <w:r>
                                    <w:rPr>
                                      <w:spacing w:val="-5"/>
                                      <w:sz w:val="14"/>
                                    </w:rPr>
                                    <w:t>61</w:t>
                                  </w:r>
                                </w:p>
                              </w:tc>
                              <w:tc>
                                <w:tcPr>
                                  <w:tcW w:w="753" w:type="dxa"/>
                                  <w:gridSpan w:val="2"/>
                                  <w:tcBorders>
                                    <w:top w:val="nil"/>
                                    <w:left w:val="nil"/>
                                    <w:right w:val="single" w:sz="2" w:space="0" w:color="000000"/>
                                  </w:tcBorders>
                                </w:tcPr>
                                <w:p>
                                  <w:pPr>
                                    <w:pStyle w:val="TableParagraph"/>
                                    <w:rPr>
                                      <w:sz w:val="16"/>
                                    </w:rPr>
                                  </w:pPr>
                                </w:p>
                              </w:tc>
                              <w:tc>
                                <w:tcPr>
                                  <w:tcW w:w="1789" w:type="dxa"/>
                                  <w:gridSpan w:val="4"/>
                                  <w:tcBorders>
                                    <w:top w:val="nil"/>
                                    <w:left w:val="single" w:sz="2" w:space="0" w:color="000000"/>
                                    <w:right w:val="single" w:sz="2" w:space="0" w:color="000000"/>
                                  </w:tcBorders>
                                </w:tcPr>
                                <w:p>
                                  <w:pPr>
                                    <w:pStyle w:val="TableParagraph"/>
                                    <w:spacing w:before="141"/>
                                    <w:ind w:left="71"/>
                                    <w:rPr>
                                      <w:sz w:val="14"/>
                                    </w:rPr>
                                  </w:pPr>
                                  <w:r>
                                    <w:rPr>
                                      <w:spacing w:val="-5"/>
                                      <w:sz w:val="14"/>
                                    </w:rPr>
                                    <w:t>91</w:t>
                                  </w:r>
                                </w:p>
                              </w:tc>
                              <w:tc>
                                <w:tcPr>
                                  <w:tcW w:w="1262" w:type="dxa"/>
                                  <w:gridSpan w:val="3"/>
                                  <w:tcBorders>
                                    <w:top w:val="nil"/>
                                    <w:left w:val="single" w:sz="2" w:space="0" w:color="000000"/>
                                    <w:right w:val="single" w:sz="2" w:space="0" w:color="000000"/>
                                  </w:tcBorders>
                                </w:tcPr>
                                <w:p>
                                  <w:pPr>
                                    <w:pStyle w:val="TableParagraph"/>
                                    <w:spacing w:before="141"/>
                                    <w:ind w:left="20"/>
                                    <w:rPr>
                                      <w:sz w:val="14"/>
                                    </w:rPr>
                                  </w:pPr>
                                  <w:r>
                                    <w:rPr>
                                      <w:spacing w:val="-5"/>
                                      <w:sz w:val="14"/>
                                    </w:rPr>
                                    <w:t>121</w:t>
                                  </w:r>
                                </w:p>
                              </w:tc>
                              <w:tc>
                                <w:tcPr>
                                  <w:tcW w:w="765" w:type="dxa"/>
                                  <w:gridSpan w:val="2"/>
                                  <w:tcBorders>
                                    <w:top w:val="nil"/>
                                    <w:left w:val="single" w:sz="2" w:space="0" w:color="000000"/>
                                    <w:right w:val="single" w:sz="2" w:space="0" w:color="000000"/>
                                  </w:tcBorders>
                                </w:tcPr>
                                <w:p>
                                  <w:pPr>
                                    <w:pStyle w:val="TableParagraph"/>
                                    <w:spacing w:before="141"/>
                                    <w:ind w:left="25"/>
                                    <w:rPr>
                                      <w:sz w:val="14"/>
                                    </w:rPr>
                                  </w:pPr>
                                  <w:r>
                                    <w:rPr>
                                      <w:spacing w:val="-5"/>
                                      <w:sz w:val="14"/>
                                    </w:rPr>
                                    <w:t>151</w:t>
                                  </w:r>
                                </w:p>
                              </w:tc>
                              <w:tc>
                                <w:tcPr>
                                  <w:tcW w:w="765" w:type="dxa"/>
                                  <w:gridSpan w:val="2"/>
                                  <w:tcBorders>
                                    <w:top w:val="nil"/>
                                    <w:left w:val="single" w:sz="2" w:space="0" w:color="000000"/>
                                    <w:right w:val="single" w:sz="2" w:space="0" w:color="000000"/>
                                  </w:tcBorders>
                                </w:tcPr>
                                <w:p>
                                  <w:pPr>
                                    <w:pStyle w:val="TableParagraph"/>
                                    <w:spacing w:before="141"/>
                                    <w:ind w:left="21"/>
                                    <w:rPr>
                                      <w:sz w:val="14"/>
                                    </w:rPr>
                                  </w:pPr>
                                  <w:r>
                                    <w:rPr>
                                      <w:spacing w:val="-5"/>
                                      <w:sz w:val="14"/>
                                    </w:rPr>
                                    <w:t>181</w:t>
                                  </w:r>
                                </w:p>
                              </w:tc>
                              <w:tc>
                                <w:tcPr>
                                  <w:tcW w:w="751" w:type="dxa"/>
                                  <w:gridSpan w:val="2"/>
                                  <w:tcBorders>
                                    <w:top w:val="nil"/>
                                    <w:left w:val="single" w:sz="2" w:space="0" w:color="000000"/>
                                    <w:right w:val="single" w:sz="2" w:space="0" w:color="000000"/>
                                  </w:tcBorders>
                                </w:tcPr>
                                <w:p>
                                  <w:pPr>
                                    <w:pStyle w:val="TableParagraph"/>
                                    <w:spacing w:before="141"/>
                                    <w:ind w:left="16"/>
                                    <w:rPr>
                                      <w:sz w:val="14"/>
                                    </w:rPr>
                                  </w:pPr>
                                  <w:r>
                                    <w:rPr>
                                      <w:spacing w:val="-5"/>
                                      <w:sz w:val="14"/>
                                    </w:rPr>
                                    <w:t>211</w:t>
                                  </w:r>
                                </w:p>
                              </w:tc>
                              <w:tc>
                                <w:tcPr>
                                  <w:tcW w:w="765" w:type="dxa"/>
                                  <w:gridSpan w:val="2"/>
                                  <w:tcBorders>
                                    <w:top w:val="nil"/>
                                    <w:left w:val="single" w:sz="2" w:space="0" w:color="000000"/>
                                    <w:right w:val="single" w:sz="2" w:space="0" w:color="000000"/>
                                  </w:tcBorders>
                                </w:tcPr>
                                <w:p>
                                  <w:pPr>
                                    <w:pStyle w:val="TableParagraph"/>
                                    <w:spacing w:before="141"/>
                                    <w:ind w:left="26"/>
                                    <w:rPr>
                                      <w:sz w:val="14"/>
                                    </w:rPr>
                                  </w:pPr>
                                  <w:r>
                                    <w:rPr>
                                      <w:spacing w:val="-5"/>
                                      <w:sz w:val="14"/>
                                    </w:rPr>
                                    <w:t>241</w:t>
                                  </w:r>
                                </w:p>
                              </w:tc>
                              <w:tc>
                                <w:tcPr>
                                  <w:tcW w:w="752" w:type="dxa"/>
                                  <w:gridSpan w:val="2"/>
                                  <w:tcBorders>
                                    <w:top w:val="nil"/>
                                    <w:left w:val="single" w:sz="2" w:space="0" w:color="000000"/>
                                    <w:right w:val="single" w:sz="2" w:space="0" w:color="000000"/>
                                  </w:tcBorders>
                                </w:tcPr>
                                <w:p>
                                  <w:pPr>
                                    <w:pStyle w:val="TableParagraph"/>
                                    <w:spacing w:before="141"/>
                                    <w:ind w:left="46"/>
                                    <w:rPr>
                                      <w:sz w:val="14"/>
                                    </w:rPr>
                                  </w:pPr>
                                  <w:r>
                                    <w:rPr>
                                      <w:spacing w:val="-5"/>
                                      <w:sz w:val="14"/>
                                    </w:rPr>
                                    <w:t>271</w:t>
                                  </w:r>
                                </w:p>
                              </w:tc>
                            </w:tr>
                            <w:tr>
                              <w:trPr>
                                <w:trHeight w:val="493" w:hRule="atLeast"/>
                              </w:trPr>
                              <w:tc>
                                <w:tcPr>
                                  <w:tcW w:w="510" w:type="dxa"/>
                                </w:tcPr>
                                <w:p>
                                  <w:pPr>
                                    <w:pStyle w:val="TableParagraph"/>
                                    <w:spacing w:line="252" w:lineRule="auto" w:before="50"/>
                                    <w:ind w:left="52" w:right="43" w:firstLine="89"/>
                                    <w:rPr>
                                      <w:sz w:val="16"/>
                                    </w:rPr>
                                  </w:pPr>
                                  <w:r>
                                    <w:rPr>
                                      <w:spacing w:val="-4"/>
                                      <w:sz w:val="16"/>
                                    </w:rPr>
                                    <w:t>Pre</w:t>
                                  </w:r>
                                  <w:r>
                                    <w:rPr>
                                      <w:spacing w:val="40"/>
                                      <w:sz w:val="16"/>
                                    </w:rPr>
                                    <w:t> </w:t>
                                  </w:r>
                                  <w:r>
                                    <w:rPr>
                                      <w:spacing w:val="-2"/>
                                      <w:sz w:val="16"/>
                                    </w:rPr>
                                    <w:t>11bits</w:t>
                                  </w:r>
                                </w:p>
                              </w:tc>
                              <w:tc>
                                <w:tcPr>
                                  <w:tcW w:w="497" w:type="dxa"/>
                                  <w:gridSpan w:val="2"/>
                                </w:tcPr>
                                <w:p>
                                  <w:pPr>
                                    <w:pStyle w:val="TableParagraph"/>
                                    <w:spacing w:line="252" w:lineRule="auto" w:before="50"/>
                                    <w:ind w:left="89" w:right="71" w:firstLine="26"/>
                                    <w:rPr>
                                      <w:sz w:val="16"/>
                                    </w:rPr>
                                  </w:pPr>
                                  <w:r>
                                    <w:rPr>
                                      <w:spacing w:val="-4"/>
                                      <w:sz w:val="16"/>
                                    </w:rPr>
                                    <w:t>Rev</w:t>
                                  </w:r>
                                  <w:r>
                                    <w:rPr>
                                      <w:spacing w:val="40"/>
                                      <w:sz w:val="16"/>
                                    </w:rPr>
                                    <w:t> </w:t>
                                  </w:r>
                                  <w:r>
                                    <w:rPr>
                                      <w:spacing w:val="-2"/>
                                      <w:sz w:val="16"/>
                                    </w:rPr>
                                    <w:t>4bits</w:t>
                                  </w:r>
                                </w:p>
                              </w:tc>
                              <w:tc>
                                <w:tcPr>
                                  <w:tcW w:w="510" w:type="dxa"/>
                                </w:tcPr>
                                <w:p>
                                  <w:pPr>
                                    <w:pStyle w:val="TableParagraph"/>
                                    <w:spacing w:line="252" w:lineRule="auto" w:before="50"/>
                                    <w:ind w:left="99" w:right="44" w:hanging="36"/>
                                    <w:rPr>
                                      <w:sz w:val="16"/>
                                    </w:rPr>
                                  </w:pPr>
                                  <w:r>
                                    <w:rPr>
                                      <w:spacing w:val="-2"/>
                                      <w:sz w:val="16"/>
                                    </w:rPr>
                                    <w:t>FraID</w:t>
                                  </w:r>
                                  <w:r>
                                    <w:rPr>
                                      <w:spacing w:val="40"/>
                                      <w:sz w:val="16"/>
                                    </w:rPr>
                                    <w:t> </w:t>
                                  </w:r>
                                  <w:r>
                                    <w:rPr>
                                      <w:spacing w:val="-2"/>
                                      <w:sz w:val="16"/>
                                    </w:rPr>
                                    <w:t>3bits</w:t>
                                  </w:r>
                                </w:p>
                              </w:tc>
                              <w:tc>
                                <w:tcPr>
                                  <w:tcW w:w="510" w:type="dxa"/>
                                  <w:gridSpan w:val="2"/>
                                </w:tcPr>
                                <w:p>
                                  <w:pPr>
                                    <w:pStyle w:val="TableParagraph"/>
                                    <w:spacing w:before="50"/>
                                    <w:ind w:left="74"/>
                                    <w:rPr>
                                      <w:sz w:val="16"/>
                                    </w:rPr>
                                  </w:pPr>
                                  <w:r>
                                    <w:rPr>
                                      <w:spacing w:val="-5"/>
                                      <w:sz w:val="16"/>
                                    </w:rPr>
                                    <w:t>SOW</w:t>
                                  </w:r>
                                </w:p>
                                <w:p>
                                  <w:pPr>
                                    <w:pStyle w:val="TableParagraph"/>
                                    <w:spacing w:before="9"/>
                                    <w:ind w:left="96"/>
                                    <w:rPr>
                                      <w:sz w:val="16"/>
                                    </w:rPr>
                                  </w:pPr>
                                  <w:r>
                                    <w:rPr>
                                      <w:spacing w:val="-2"/>
                                      <w:sz w:val="16"/>
                                    </w:rPr>
                                    <w:t>8bits</w:t>
                                  </w:r>
                                </w:p>
                              </w:tc>
                              <w:tc>
                                <w:tcPr>
                                  <w:tcW w:w="255" w:type="dxa"/>
                                </w:tcPr>
                                <w:p>
                                  <w:pPr>
                                    <w:pStyle w:val="TableParagraph"/>
                                    <w:spacing w:before="146"/>
                                    <w:ind w:left="6"/>
                                    <w:jc w:val="center"/>
                                    <w:rPr>
                                      <w:sz w:val="16"/>
                                    </w:rPr>
                                  </w:pPr>
                                  <w:r>
                                    <w:rPr>
                                      <w:spacing w:val="-10"/>
                                      <w:sz w:val="16"/>
                                    </w:rPr>
                                    <w:t>P</w:t>
                                  </w:r>
                                </w:p>
                              </w:tc>
                              <w:tc>
                                <w:tcPr>
                                  <w:tcW w:w="510" w:type="dxa"/>
                                </w:tcPr>
                                <w:p>
                                  <w:pPr>
                                    <w:pStyle w:val="TableParagraph"/>
                                    <w:spacing w:before="50"/>
                                    <w:ind w:left="69"/>
                                    <w:rPr>
                                      <w:sz w:val="16"/>
                                    </w:rPr>
                                  </w:pPr>
                                  <w:r>
                                    <w:rPr>
                                      <w:spacing w:val="-5"/>
                                      <w:sz w:val="16"/>
                                    </w:rPr>
                                    <w:t>SOW</w:t>
                                  </w:r>
                                </w:p>
                                <w:p>
                                  <w:pPr>
                                    <w:pStyle w:val="TableParagraph"/>
                                    <w:spacing w:before="9"/>
                                    <w:ind w:left="51"/>
                                    <w:rPr>
                                      <w:sz w:val="16"/>
                                    </w:rPr>
                                  </w:pPr>
                                  <w:r>
                                    <w:rPr>
                                      <w:spacing w:val="-2"/>
                                      <w:sz w:val="16"/>
                                    </w:rPr>
                                    <w:t>12bits</w:t>
                                  </w:r>
                                </w:p>
                              </w:tc>
                              <w:tc>
                                <w:tcPr>
                                  <w:tcW w:w="497" w:type="dxa"/>
                                </w:tcPr>
                                <w:p>
                                  <w:pPr>
                                    <w:pStyle w:val="TableParagraph"/>
                                    <w:spacing w:line="252" w:lineRule="auto" w:before="50"/>
                                    <w:ind w:left="119" w:right="102" w:hanging="5"/>
                                    <w:rPr>
                                      <w:sz w:val="16"/>
                                    </w:rPr>
                                  </w:pPr>
                                  <w:r>
                                    <w:rPr>
                                      <w:spacing w:val="-4"/>
                                      <w:sz w:val="16"/>
                                    </w:rPr>
                                    <w:t>Rev</w:t>
                                  </w:r>
                                  <w:r>
                                    <w:rPr>
                                      <w:spacing w:val="40"/>
                                      <w:sz w:val="16"/>
                                    </w:rPr>
                                    <w:t> </w:t>
                                  </w:r>
                                  <w:r>
                                    <w:rPr>
                                      <w:spacing w:val="-4"/>
                                      <w:sz w:val="16"/>
                                    </w:rPr>
                                    <w:t>1bit</w:t>
                                  </w:r>
                                </w:p>
                              </w:tc>
                              <w:tc>
                                <w:tcPr>
                                  <w:tcW w:w="510" w:type="dxa"/>
                                </w:tcPr>
                                <w:p>
                                  <w:pPr>
                                    <w:pStyle w:val="TableParagraph"/>
                                    <w:spacing w:line="252" w:lineRule="auto" w:before="50"/>
                                    <w:ind w:left="98" w:right="43" w:hanging="32"/>
                                    <w:rPr>
                                      <w:sz w:val="16"/>
                                    </w:rPr>
                                  </w:pPr>
                                  <w:r>
                                    <w:rPr>
                                      <w:spacing w:val="-4"/>
                                      <w:sz w:val="16"/>
                                    </w:rPr>
                                    <w:t>Pnum</w:t>
                                  </w:r>
                                  <w:r>
                                    <w:rPr>
                                      <w:spacing w:val="40"/>
                                      <w:sz w:val="16"/>
                                    </w:rPr>
                                    <w:t> </w:t>
                                  </w:r>
                                  <w:r>
                                    <w:rPr>
                                      <w:spacing w:val="-2"/>
                                      <w:sz w:val="16"/>
                                    </w:rPr>
                                    <w:t>7bits</w:t>
                                  </w:r>
                                </w:p>
                              </w:tc>
                              <w:tc>
                                <w:tcPr>
                                  <w:tcW w:w="510" w:type="dxa"/>
                                  <w:gridSpan w:val="2"/>
                                </w:tcPr>
                                <w:p>
                                  <w:pPr>
                                    <w:pStyle w:val="TableParagraph"/>
                                    <w:spacing w:line="252" w:lineRule="auto" w:before="50"/>
                                    <w:ind w:left="95" w:right="10" w:hanging="72"/>
                                    <w:rPr>
                                      <w:sz w:val="16"/>
                                    </w:rPr>
                                  </w:pPr>
                                  <w:r>
                                    <w:rPr>
                                      <w:spacing w:val="-2"/>
                                      <w:sz w:val="16"/>
                                    </w:rPr>
                                    <w:t>Ion317</w:t>
                                  </w:r>
                                  <w:r>
                                    <w:rPr>
                                      <w:spacing w:val="40"/>
                                      <w:sz w:val="16"/>
                                    </w:rPr>
                                    <w:t> </w:t>
                                  </w:r>
                                  <w:r>
                                    <w:rPr>
                                      <w:spacing w:val="-2"/>
                                      <w:sz w:val="16"/>
                                    </w:rPr>
                                    <w:t>2bits</w:t>
                                  </w:r>
                                </w:p>
                              </w:tc>
                              <w:tc>
                                <w:tcPr>
                                  <w:tcW w:w="255" w:type="dxa"/>
                                </w:tcPr>
                                <w:p>
                                  <w:pPr>
                                    <w:pStyle w:val="TableParagraph"/>
                                    <w:spacing w:before="146"/>
                                    <w:ind w:left="77"/>
                                    <w:rPr>
                                      <w:sz w:val="16"/>
                                    </w:rPr>
                                  </w:pPr>
                                  <w:r>
                                    <w:rPr>
                                      <w:spacing w:val="-10"/>
                                      <w:sz w:val="16"/>
                                    </w:rPr>
                                    <w:t>P</w:t>
                                  </w:r>
                                </w:p>
                              </w:tc>
                              <w:tc>
                                <w:tcPr>
                                  <w:tcW w:w="510" w:type="dxa"/>
                                </w:tcPr>
                                <w:p>
                                  <w:pPr>
                                    <w:pStyle w:val="TableParagraph"/>
                                    <w:spacing w:line="252" w:lineRule="auto" w:before="50"/>
                                    <w:ind w:left="50" w:right="15" w:hanging="32"/>
                                    <w:rPr>
                                      <w:sz w:val="16"/>
                                    </w:rPr>
                                  </w:pPr>
                                  <w:r>
                                    <w:rPr>
                                      <w:spacing w:val="-2"/>
                                      <w:sz w:val="16"/>
                                    </w:rPr>
                                    <w:t>Ion317</w:t>
                                  </w:r>
                                  <w:r>
                                    <w:rPr>
                                      <w:spacing w:val="40"/>
                                      <w:sz w:val="16"/>
                                    </w:rPr>
                                    <w:t> </w:t>
                                  </w:r>
                                  <w:r>
                                    <w:rPr>
                                      <w:spacing w:val="-2"/>
                                      <w:sz w:val="16"/>
                                    </w:rPr>
                                    <w:t>11bits</w:t>
                                  </w:r>
                                </w:p>
                              </w:tc>
                              <w:tc>
                                <w:tcPr>
                                  <w:tcW w:w="497" w:type="dxa"/>
                                </w:tcPr>
                                <w:p>
                                  <w:pPr>
                                    <w:pStyle w:val="TableParagraph"/>
                                    <w:spacing w:line="252" w:lineRule="auto" w:before="50"/>
                                    <w:ind w:left="47" w:right="5" w:hanging="32"/>
                                    <w:rPr>
                                      <w:sz w:val="16"/>
                                    </w:rPr>
                                  </w:pPr>
                                  <w:r>
                                    <w:rPr>
                                      <w:spacing w:val="-2"/>
                                      <w:sz w:val="16"/>
                                    </w:rPr>
                                    <w:t>Ion318</w:t>
                                  </w:r>
                                  <w:r>
                                    <w:rPr>
                                      <w:spacing w:val="40"/>
                                      <w:sz w:val="16"/>
                                    </w:rPr>
                                    <w:t> </w:t>
                                  </w:r>
                                  <w:r>
                                    <w:rPr>
                                      <w:spacing w:val="-2"/>
                                      <w:sz w:val="16"/>
                                    </w:rPr>
                                    <w:t>11bits</w:t>
                                  </w:r>
                                </w:p>
                              </w:tc>
                              <w:tc>
                                <w:tcPr>
                                  <w:tcW w:w="256" w:type="dxa"/>
                                </w:tcPr>
                                <w:p>
                                  <w:pPr>
                                    <w:pStyle w:val="TableParagraph"/>
                                    <w:spacing w:before="146"/>
                                    <w:ind w:left="82"/>
                                    <w:rPr>
                                      <w:sz w:val="16"/>
                                    </w:rPr>
                                  </w:pPr>
                                  <w:r>
                                    <w:rPr>
                                      <w:spacing w:val="-10"/>
                                      <w:sz w:val="16"/>
                                    </w:rPr>
                                    <w:t>P</w:t>
                                  </w:r>
                                </w:p>
                              </w:tc>
                              <w:tc>
                                <w:tcPr>
                                  <w:tcW w:w="511" w:type="dxa"/>
                                </w:tcPr>
                                <w:p>
                                  <w:pPr>
                                    <w:pStyle w:val="TableParagraph"/>
                                    <w:spacing w:line="252" w:lineRule="auto" w:before="50"/>
                                    <w:ind w:left="95" w:right="11" w:hanging="72"/>
                                    <w:rPr>
                                      <w:sz w:val="16"/>
                                    </w:rPr>
                                  </w:pPr>
                                  <w:r>
                                    <w:rPr>
                                      <w:spacing w:val="-2"/>
                                      <w:sz w:val="16"/>
                                    </w:rPr>
                                    <w:t>Ion318</w:t>
                                  </w:r>
                                  <w:r>
                                    <w:rPr>
                                      <w:spacing w:val="40"/>
                                      <w:sz w:val="16"/>
                                    </w:rPr>
                                    <w:t> </w:t>
                                  </w:r>
                                  <w:r>
                                    <w:rPr>
                                      <w:spacing w:val="-2"/>
                                      <w:sz w:val="16"/>
                                    </w:rPr>
                                    <w:t>2bits</w:t>
                                  </w:r>
                                </w:p>
                              </w:tc>
                              <w:tc>
                                <w:tcPr>
                                  <w:tcW w:w="511" w:type="dxa"/>
                                </w:tcPr>
                                <w:p>
                                  <w:pPr>
                                    <w:pStyle w:val="TableParagraph"/>
                                    <w:spacing w:line="252" w:lineRule="auto" w:before="50"/>
                                    <w:ind w:left="50" w:right="16" w:hanging="32"/>
                                    <w:rPr>
                                      <w:sz w:val="16"/>
                                    </w:rPr>
                                  </w:pPr>
                                  <w:r>
                                    <w:rPr>
                                      <w:spacing w:val="-2"/>
                                      <w:sz w:val="16"/>
                                    </w:rPr>
                                    <w:t>Ion319</w:t>
                                  </w:r>
                                  <w:r>
                                    <w:rPr>
                                      <w:spacing w:val="40"/>
                                      <w:sz w:val="16"/>
                                    </w:rPr>
                                    <w:t> </w:t>
                                  </w:r>
                                  <w:r>
                                    <w:rPr>
                                      <w:spacing w:val="-2"/>
                                      <w:sz w:val="16"/>
                                    </w:rPr>
                                    <w:t>13bits</w:t>
                                  </w:r>
                                </w:p>
                              </w:tc>
                              <w:tc>
                                <w:tcPr>
                                  <w:tcW w:w="511" w:type="dxa"/>
                                </w:tcPr>
                                <w:p>
                                  <w:pPr>
                                    <w:pStyle w:val="TableParagraph"/>
                                    <w:spacing w:line="252" w:lineRule="auto" w:before="50"/>
                                    <w:ind w:left="87" w:right="22" w:hanging="72"/>
                                    <w:rPr>
                                      <w:sz w:val="16"/>
                                    </w:rPr>
                                  </w:pPr>
                                  <w:r>
                                    <w:rPr>
                                      <w:spacing w:val="-2"/>
                                      <w:sz w:val="16"/>
                                    </w:rPr>
                                    <w:t>Ion320</w:t>
                                  </w:r>
                                  <w:r>
                                    <w:rPr>
                                      <w:spacing w:val="40"/>
                                      <w:sz w:val="16"/>
                                    </w:rPr>
                                    <w:t> </w:t>
                                  </w:r>
                                  <w:r>
                                    <w:rPr>
                                      <w:spacing w:val="-2"/>
                                      <w:sz w:val="16"/>
                                    </w:rPr>
                                    <w:t>7bits</w:t>
                                  </w:r>
                                </w:p>
                              </w:tc>
                              <w:tc>
                                <w:tcPr>
                                  <w:tcW w:w="256" w:type="dxa"/>
                                </w:tcPr>
                                <w:p>
                                  <w:pPr>
                                    <w:pStyle w:val="TableParagraph"/>
                                    <w:spacing w:before="146"/>
                                    <w:ind w:left="68"/>
                                    <w:rPr>
                                      <w:sz w:val="16"/>
                                    </w:rPr>
                                  </w:pPr>
                                  <w:r>
                                    <w:rPr>
                                      <w:spacing w:val="-10"/>
                                      <w:sz w:val="16"/>
                                    </w:rPr>
                                    <w:t>P</w:t>
                                  </w:r>
                                </w:p>
                              </w:tc>
                              <w:tc>
                                <w:tcPr>
                                  <w:tcW w:w="497" w:type="dxa"/>
                                </w:tcPr>
                                <w:p>
                                  <w:pPr>
                                    <w:pStyle w:val="TableParagraph"/>
                                    <w:spacing w:line="252" w:lineRule="auto" w:before="50"/>
                                    <w:ind w:left="80" w:right="12" w:hanging="72"/>
                                    <w:rPr>
                                      <w:sz w:val="16"/>
                                    </w:rPr>
                                  </w:pPr>
                                  <w:r>
                                    <w:rPr>
                                      <w:spacing w:val="-2"/>
                                      <w:sz w:val="16"/>
                                    </w:rPr>
                                    <w:t>Ion320</w:t>
                                  </w:r>
                                  <w:r>
                                    <w:rPr>
                                      <w:spacing w:val="40"/>
                                      <w:sz w:val="16"/>
                                    </w:rPr>
                                    <w:t> </w:t>
                                  </w:r>
                                  <w:r>
                                    <w:rPr>
                                      <w:spacing w:val="-2"/>
                                      <w:sz w:val="16"/>
                                    </w:rPr>
                                    <w:t>6bits</w:t>
                                  </w:r>
                                </w:p>
                              </w:tc>
                              <w:tc>
                                <w:tcPr>
                                  <w:tcW w:w="510" w:type="dxa"/>
                                </w:tcPr>
                                <w:p>
                                  <w:pPr>
                                    <w:pStyle w:val="TableParagraph"/>
                                    <w:spacing w:line="252" w:lineRule="auto" w:before="50"/>
                                    <w:ind w:left="50" w:right="45" w:firstLine="67"/>
                                    <w:rPr>
                                      <w:sz w:val="16"/>
                                    </w:rPr>
                                  </w:pPr>
                                  <w:r>
                                    <w:rPr>
                                      <w:spacing w:val="-4"/>
                                      <w:sz w:val="16"/>
                                    </w:rPr>
                                    <w:t>Rev</w:t>
                                  </w:r>
                                  <w:r>
                                    <w:rPr>
                                      <w:spacing w:val="40"/>
                                      <w:sz w:val="16"/>
                                    </w:rPr>
                                    <w:t> </w:t>
                                  </w:r>
                                  <w:r>
                                    <w:rPr>
                                      <w:spacing w:val="-2"/>
                                      <w:sz w:val="16"/>
                                    </w:rPr>
                                    <w:t>16bits</w:t>
                                  </w:r>
                                </w:p>
                              </w:tc>
                              <w:tc>
                                <w:tcPr>
                                  <w:tcW w:w="255" w:type="dxa"/>
                                </w:tcPr>
                                <w:p>
                                  <w:pPr>
                                    <w:pStyle w:val="TableParagraph"/>
                                    <w:spacing w:before="146"/>
                                    <w:ind w:left="72"/>
                                    <w:rPr>
                                      <w:sz w:val="16"/>
                                    </w:rPr>
                                  </w:pPr>
                                  <w:r>
                                    <w:rPr>
                                      <w:spacing w:val="-10"/>
                                      <w:sz w:val="16"/>
                                    </w:rPr>
                                    <w:t>P</w:t>
                                  </w:r>
                                </w:p>
                              </w:tc>
                              <w:tc>
                                <w:tcPr>
                                  <w:tcW w:w="510" w:type="dxa"/>
                                </w:tcPr>
                                <w:p>
                                  <w:pPr>
                                    <w:pStyle w:val="TableParagraph"/>
                                    <w:spacing w:before="138"/>
                                    <w:ind w:left="161"/>
                                    <w:rPr>
                                      <w:rFonts w:ascii="SimSun" w:hAnsi="SimSun"/>
                                      <w:sz w:val="16"/>
                                    </w:rPr>
                                  </w:pPr>
                                  <w:r>
                                    <w:rPr>
                                      <w:rFonts w:ascii="SimSun" w:hAnsi="SimSun"/>
                                      <w:spacing w:val="-10"/>
                                      <w:sz w:val="16"/>
                                    </w:rPr>
                                    <w:t>…</w:t>
                                  </w:r>
                                </w:p>
                              </w:tc>
                              <w:tc>
                                <w:tcPr>
                                  <w:tcW w:w="255" w:type="dxa"/>
                                </w:tcPr>
                                <w:p>
                                  <w:pPr>
                                    <w:pStyle w:val="TableParagraph"/>
                                    <w:spacing w:before="146"/>
                                    <w:ind w:left="67"/>
                                    <w:rPr>
                                      <w:sz w:val="16"/>
                                    </w:rPr>
                                  </w:pPr>
                                  <w:r>
                                    <w:rPr>
                                      <w:spacing w:val="-10"/>
                                      <w:sz w:val="16"/>
                                    </w:rPr>
                                    <w:t>P</w:t>
                                  </w:r>
                                </w:p>
                              </w:tc>
                              <w:tc>
                                <w:tcPr>
                                  <w:tcW w:w="510" w:type="dxa"/>
                                </w:tcPr>
                                <w:p>
                                  <w:pPr>
                                    <w:pStyle w:val="TableParagraph"/>
                                    <w:spacing w:before="138"/>
                                    <w:ind w:left="157"/>
                                    <w:rPr>
                                      <w:rFonts w:ascii="SimSun" w:hAnsi="SimSun"/>
                                      <w:sz w:val="16"/>
                                    </w:rPr>
                                  </w:pPr>
                                  <w:r>
                                    <w:rPr>
                                      <w:rFonts w:ascii="SimSun" w:hAnsi="SimSun"/>
                                      <w:spacing w:val="-10"/>
                                      <w:sz w:val="16"/>
                                    </w:rPr>
                                    <w:t>…</w:t>
                                  </w:r>
                                </w:p>
                              </w:tc>
                              <w:tc>
                                <w:tcPr>
                                  <w:tcW w:w="255" w:type="dxa"/>
                                </w:tcPr>
                                <w:p>
                                  <w:pPr>
                                    <w:pStyle w:val="TableParagraph"/>
                                    <w:spacing w:before="146"/>
                                    <w:ind w:left="63"/>
                                    <w:rPr>
                                      <w:sz w:val="16"/>
                                    </w:rPr>
                                  </w:pPr>
                                  <w:r>
                                    <w:rPr>
                                      <w:spacing w:val="-10"/>
                                      <w:sz w:val="16"/>
                                    </w:rPr>
                                    <w:t>P</w:t>
                                  </w:r>
                                </w:p>
                              </w:tc>
                              <w:tc>
                                <w:tcPr>
                                  <w:tcW w:w="496" w:type="dxa"/>
                                </w:tcPr>
                                <w:p>
                                  <w:pPr>
                                    <w:pStyle w:val="TableParagraph"/>
                                    <w:spacing w:before="138"/>
                                    <w:ind w:left="152"/>
                                    <w:rPr>
                                      <w:rFonts w:ascii="SimSun" w:hAnsi="SimSun"/>
                                      <w:sz w:val="16"/>
                                    </w:rPr>
                                  </w:pPr>
                                  <w:r>
                                    <w:rPr>
                                      <w:rFonts w:ascii="SimSun" w:hAnsi="SimSun"/>
                                      <w:spacing w:val="-10"/>
                                      <w:sz w:val="16"/>
                                    </w:rPr>
                                    <w:t>…</w:t>
                                  </w:r>
                                </w:p>
                              </w:tc>
                              <w:tc>
                                <w:tcPr>
                                  <w:tcW w:w="255" w:type="dxa"/>
                                </w:tcPr>
                                <w:p>
                                  <w:pPr>
                                    <w:pStyle w:val="TableParagraph"/>
                                    <w:spacing w:before="146"/>
                                    <w:ind w:left="72"/>
                                    <w:rPr>
                                      <w:sz w:val="16"/>
                                    </w:rPr>
                                  </w:pPr>
                                  <w:r>
                                    <w:rPr>
                                      <w:spacing w:val="-10"/>
                                      <w:sz w:val="16"/>
                                    </w:rPr>
                                    <w:t>P</w:t>
                                  </w:r>
                                </w:p>
                              </w:tc>
                              <w:tc>
                                <w:tcPr>
                                  <w:tcW w:w="510" w:type="dxa"/>
                                </w:tcPr>
                                <w:p>
                                  <w:pPr>
                                    <w:pStyle w:val="TableParagraph"/>
                                    <w:spacing w:line="252" w:lineRule="auto" w:before="50"/>
                                    <w:ind w:left="45" w:right="50" w:firstLine="67"/>
                                    <w:rPr>
                                      <w:sz w:val="16"/>
                                    </w:rPr>
                                  </w:pPr>
                                  <w:r>
                                    <w:rPr>
                                      <w:spacing w:val="-4"/>
                                      <w:sz w:val="16"/>
                                    </w:rPr>
                                    <w:t>Rev</w:t>
                                  </w:r>
                                  <w:r>
                                    <w:rPr>
                                      <w:spacing w:val="40"/>
                                      <w:sz w:val="16"/>
                                    </w:rPr>
                                    <w:t> </w:t>
                                  </w:r>
                                  <w:r>
                                    <w:rPr>
                                      <w:spacing w:val="-2"/>
                                      <w:sz w:val="16"/>
                                    </w:rPr>
                                    <w:t>22bits</w:t>
                                  </w:r>
                                </w:p>
                              </w:tc>
                              <w:tc>
                                <w:tcPr>
                                  <w:tcW w:w="255" w:type="dxa"/>
                                </w:tcPr>
                                <w:p>
                                  <w:pPr>
                                    <w:pStyle w:val="TableParagraph"/>
                                    <w:spacing w:before="146"/>
                                    <w:ind w:left="66"/>
                                    <w:rPr>
                                      <w:sz w:val="16"/>
                                    </w:rPr>
                                  </w:pPr>
                                  <w:r>
                                    <w:rPr>
                                      <w:spacing w:val="-10"/>
                                      <w:sz w:val="16"/>
                                    </w:rPr>
                                    <w:t>P</w:t>
                                  </w:r>
                                </w:p>
                              </w:tc>
                              <w:tc>
                                <w:tcPr>
                                  <w:tcW w:w="510" w:type="dxa"/>
                                </w:tcPr>
                                <w:p>
                                  <w:pPr>
                                    <w:pStyle w:val="TableParagraph"/>
                                    <w:spacing w:line="252" w:lineRule="auto" w:before="50"/>
                                    <w:ind w:left="39" w:right="56" w:firstLine="67"/>
                                    <w:rPr>
                                      <w:sz w:val="16"/>
                                    </w:rPr>
                                  </w:pPr>
                                  <w:r>
                                    <w:rPr>
                                      <w:spacing w:val="-4"/>
                                      <w:sz w:val="16"/>
                                    </w:rPr>
                                    <w:t>Rev</w:t>
                                  </w:r>
                                  <w:r>
                                    <w:rPr>
                                      <w:spacing w:val="40"/>
                                      <w:sz w:val="16"/>
                                    </w:rPr>
                                    <w:t> </w:t>
                                  </w:r>
                                  <w:r>
                                    <w:rPr>
                                      <w:spacing w:val="-2"/>
                                      <w:sz w:val="16"/>
                                    </w:rPr>
                                    <w:t>22bits</w:t>
                                  </w:r>
                                </w:p>
                              </w:tc>
                              <w:tc>
                                <w:tcPr>
                                  <w:tcW w:w="242" w:type="dxa"/>
                                  <w:tcBorders>
                                    <w:right w:val="single" w:sz="2" w:space="0" w:color="000000"/>
                                  </w:tcBorders>
                                </w:tcPr>
                                <w:p>
                                  <w:pPr>
                                    <w:pStyle w:val="TableParagraph"/>
                                    <w:spacing w:before="146"/>
                                    <w:ind w:left="61"/>
                                    <w:rPr>
                                      <w:sz w:val="16"/>
                                    </w:rPr>
                                  </w:pPr>
                                  <w:r>
                                    <w:rPr>
                                      <w:spacing w:val="-10"/>
                                      <w:sz w:val="16"/>
                                    </w:rPr>
                                    <w:t>P</w:t>
                                  </w:r>
                                </w:p>
                              </w:tc>
                            </w:tr>
                          </w:tbl>
                          <w:p>
                            <w:pPr>
                              <w:pStyle w:val="BodyText"/>
                            </w:pPr>
                          </w:p>
                        </w:txbxContent>
                      </wps:txbx>
                      <wps:bodyPr wrap="square" lIns="0" tIns="0" rIns="0" bIns="0" rtlCol="0">
                        <a:noAutofit/>
                      </wps:bodyPr>
                    </wps:wsp>
                  </a:graphicData>
                </a:graphic>
              </wp:anchor>
            </w:drawing>
          </mc:Choice>
          <mc:Fallback>
            <w:pict>
              <v:shape style="position:absolute;margin-left:125.071358pt;margin-top:-65.547585pt;width:639.75pt;height:101.2pt;mso-position-horizontal-relative:page;mso-position-vertical-relative:paragraph;z-index:16020992" type="#_x0000_t202" id="docshape235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0"/>
                        <w:gridCol w:w="255"/>
                        <w:gridCol w:w="242"/>
                        <w:gridCol w:w="510"/>
                        <w:gridCol w:w="94"/>
                        <w:gridCol w:w="416"/>
                        <w:gridCol w:w="255"/>
                        <w:gridCol w:w="510"/>
                        <w:gridCol w:w="497"/>
                        <w:gridCol w:w="510"/>
                        <w:gridCol w:w="255"/>
                        <w:gridCol w:w="255"/>
                        <w:gridCol w:w="255"/>
                        <w:gridCol w:w="510"/>
                        <w:gridCol w:w="497"/>
                        <w:gridCol w:w="256"/>
                        <w:gridCol w:w="511"/>
                        <w:gridCol w:w="511"/>
                        <w:gridCol w:w="511"/>
                        <w:gridCol w:w="256"/>
                        <w:gridCol w:w="497"/>
                        <w:gridCol w:w="510"/>
                        <w:gridCol w:w="255"/>
                        <w:gridCol w:w="510"/>
                        <w:gridCol w:w="255"/>
                        <w:gridCol w:w="510"/>
                        <w:gridCol w:w="255"/>
                        <w:gridCol w:w="496"/>
                        <w:gridCol w:w="255"/>
                        <w:gridCol w:w="510"/>
                        <w:gridCol w:w="255"/>
                        <w:gridCol w:w="510"/>
                        <w:gridCol w:w="242"/>
                      </w:tblGrid>
                      <w:tr>
                        <w:trPr>
                          <w:trHeight w:val="246" w:hRule="atLeast"/>
                        </w:trPr>
                        <w:tc>
                          <w:tcPr>
                            <w:tcW w:w="4054" w:type="dxa"/>
                            <w:gridSpan w:val="11"/>
                            <w:tcBorders>
                              <w:top w:val="nil"/>
                              <w:right w:val="nil"/>
                            </w:tcBorders>
                          </w:tcPr>
                          <w:p>
                            <w:pPr>
                              <w:pStyle w:val="TableParagraph"/>
                              <w:rPr>
                                <w:sz w:val="16"/>
                              </w:rPr>
                            </w:pPr>
                          </w:p>
                        </w:tc>
                        <w:tc>
                          <w:tcPr>
                            <w:tcW w:w="8622" w:type="dxa"/>
                            <w:gridSpan w:val="22"/>
                            <w:vMerge w:val="restart"/>
                            <w:tcBorders>
                              <w:top w:val="nil"/>
                              <w:left w:val="nil"/>
                              <w:bottom w:val="nil"/>
                              <w:right w:val="single" w:sz="2" w:space="0" w:color="000000"/>
                            </w:tcBorders>
                          </w:tcPr>
                          <w:p>
                            <w:pPr>
                              <w:pStyle w:val="TableParagraph"/>
                              <w:tabs>
                                <w:tab w:pos="3341" w:val="left" w:leader="none"/>
                              </w:tabs>
                              <w:spacing w:before="119"/>
                              <w:ind w:left="281"/>
                              <w:rPr>
                                <w:rFonts w:ascii="SimSun" w:eastAsia="SimSun"/>
                                <w:sz w:val="21"/>
                              </w:rPr>
                            </w:pPr>
                            <w:r>
                              <w:rPr>
                                <w:rFonts w:ascii="SimSun" w:eastAsia="SimSun"/>
                                <w:sz w:val="21"/>
                              </w:rPr>
                              <w:t>发射数据流顺</w:t>
                            </w:r>
                            <w:r>
                              <w:rPr>
                                <w:rFonts w:ascii="SimSun" w:eastAsia="SimSun"/>
                                <w:spacing w:val="-10"/>
                                <w:sz w:val="21"/>
                              </w:rPr>
                              <w:t>序</w:t>
                            </w:r>
                            <w:r>
                              <w:rPr>
                                <w:rFonts w:ascii="SimSun" w:eastAsia="SimSun"/>
                                <w:sz w:val="21"/>
                              </w:rPr>
                              <w:tab/>
                              <w:t>高位先</w:t>
                            </w:r>
                            <w:r>
                              <w:rPr>
                                <w:rFonts w:ascii="SimSun" w:eastAsia="SimSun"/>
                                <w:spacing w:val="-10"/>
                                <w:sz w:val="21"/>
                              </w:rPr>
                              <w:t>发</w:t>
                            </w:r>
                          </w:p>
                          <w:p>
                            <w:pPr>
                              <w:pStyle w:val="TableParagraph"/>
                              <w:tabs>
                                <w:tab w:pos="8113" w:val="left" w:leader="none"/>
                              </w:tabs>
                              <w:spacing w:line="255" w:lineRule="exact" w:before="88"/>
                              <w:ind w:left="1029"/>
                              <w:rPr>
                                <w:sz w:val="21"/>
                              </w:rPr>
                            </w:pPr>
                            <w:r>
                              <w:rPr>
                                <w:rFonts w:ascii="SimSun" w:eastAsia="SimSun"/>
                                <w:sz w:val="21"/>
                              </w:rPr>
                              <w:t>子帧</w:t>
                            </w:r>
                            <w:r>
                              <w:rPr>
                                <w:sz w:val="21"/>
                              </w:rPr>
                              <w:t>5</w:t>
                            </w:r>
                            <w:r>
                              <w:rPr>
                                <w:rFonts w:ascii="SimSun" w:eastAsia="SimSun"/>
                                <w:sz w:val="21"/>
                              </w:rPr>
                              <w:t>（</w:t>
                            </w:r>
                            <w:r>
                              <w:rPr>
                                <w:sz w:val="21"/>
                              </w:rPr>
                              <w:t>300</w:t>
                            </w:r>
                            <w:r>
                              <w:rPr>
                                <w:spacing w:val="44"/>
                                <w:sz w:val="21"/>
                              </w:rPr>
                              <w:t> </w:t>
                            </w:r>
                            <w:r>
                              <w:rPr>
                                <w:sz w:val="21"/>
                              </w:rPr>
                              <w:t>bits</w:t>
                            </w:r>
                            <w:r>
                              <w:rPr>
                                <w:rFonts w:ascii="SimSun" w:eastAsia="SimSun"/>
                                <w:sz w:val="21"/>
                              </w:rPr>
                              <w:t>）信息格</w:t>
                            </w:r>
                            <w:r>
                              <w:rPr>
                                <w:rFonts w:ascii="SimSun" w:eastAsia="SimSun"/>
                                <w:spacing w:val="-10"/>
                                <w:sz w:val="21"/>
                              </w:rPr>
                              <w:t>式</w:t>
                            </w:r>
                            <w:r>
                              <w:rPr>
                                <w:rFonts w:ascii="SimSun" w:eastAsia="SimSun"/>
                                <w:sz w:val="21"/>
                              </w:rPr>
                              <w:tab/>
                            </w:r>
                            <w:r>
                              <w:rPr>
                                <w:spacing w:val="-5"/>
                                <w:position w:val="15"/>
                                <w:sz w:val="21"/>
                              </w:rPr>
                              <w:t>LSB</w:t>
                            </w:r>
                          </w:p>
                        </w:tc>
                      </w:tr>
                      <w:tr>
                        <w:trPr>
                          <w:trHeight w:val="493" w:hRule="atLeast"/>
                        </w:trPr>
                        <w:tc>
                          <w:tcPr>
                            <w:tcW w:w="4054" w:type="dxa"/>
                            <w:gridSpan w:val="11"/>
                            <w:tcBorders>
                              <w:right w:val="nil"/>
                            </w:tcBorders>
                          </w:tcPr>
                          <w:p>
                            <w:pPr>
                              <w:pStyle w:val="TableParagraph"/>
                              <w:spacing w:before="198"/>
                              <w:ind w:left="60"/>
                              <w:rPr>
                                <w:sz w:val="21"/>
                              </w:rPr>
                            </w:pPr>
                            <w:r>
                              <w:rPr>
                                <w:spacing w:val="-5"/>
                                <w:sz w:val="21"/>
                              </w:rPr>
                              <w:t>MSB</w:t>
                            </w:r>
                          </w:p>
                        </w:tc>
                        <w:tc>
                          <w:tcPr>
                            <w:tcW w:w="8622" w:type="dxa"/>
                            <w:gridSpan w:val="22"/>
                            <w:vMerge/>
                            <w:tcBorders>
                              <w:top w:val="nil"/>
                              <w:left w:val="nil"/>
                              <w:bottom w:val="nil"/>
                              <w:right w:val="single" w:sz="2" w:space="0" w:color="000000"/>
                            </w:tcBorders>
                          </w:tcPr>
                          <w:p>
                            <w:pPr>
                              <w:rPr>
                                <w:sz w:val="2"/>
                                <w:szCs w:val="2"/>
                              </w:rPr>
                            </w:pPr>
                          </w:p>
                        </w:tc>
                      </w:tr>
                      <w:tr>
                        <w:trPr>
                          <w:trHeight w:val="225" w:hRule="atLeast"/>
                        </w:trPr>
                        <w:tc>
                          <w:tcPr>
                            <w:tcW w:w="765" w:type="dxa"/>
                            <w:gridSpan w:val="2"/>
                            <w:tcBorders>
                              <w:right w:val="nil"/>
                            </w:tcBorders>
                          </w:tcPr>
                          <w:p>
                            <w:pPr>
                              <w:pStyle w:val="TableParagraph"/>
                              <w:rPr>
                                <w:sz w:val="16"/>
                              </w:rPr>
                            </w:pPr>
                          </w:p>
                        </w:tc>
                        <w:tc>
                          <w:tcPr>
                            <w:tcW w:w="846" w:type="dxa"/>
                            <w:gridSpan w:val="3"/>
                            <w:vMerge w:val="restart"/>
                            <w:tcBorders>
                              <w:left w:val="nil"/>
                              <w:right w:val="nil"/>
                            </w:tcBorders>
                          </w:tcPr>
                          <w:p>
                            <w:pPr>
                              <w:pStyle w:val="TableParagraph"/>
                              <w:spacing w:before="95"/>
                              <w:ind w:left="237"/>
                              <w:rPr>
                                <w:sz w:val="21"/>
                              </w:rPr>
                            </w:pPr>
                            <w:r>
                              <w:rPr>
                                <w:rFonts w:ascii="SimSun" w:eastAsia="SimSun"/>
                                <w:sz w:val="21"/>
                              </w:rPr>
                              <w:t>字</w:t>
                            </w:r>
                            <w:r>
                              <w:rPr>
                                <w:spacing w:val="-10"/>
                                <w:sz w:val="21"/>
                              </w:rPr>
                              <w:t>1</w:t>
                            </w:r>
                          </w:p>
                        </w:tc>
                        <w:tc>
                          <w:tcPr>
                            <w:tcW w:w="2443" w:type="dxa"/>
                            <w:gridSpan w:val="6"/>
                            <w:tcBorders>
                              <w:left w:val="nil"/>
                              <w:bottom w:val="nil"/>
                              <w:right w:val="nil"/>
                            </w:tcBorders>
                          </w:tcPr>
                          <w:p>
                            <w:pPr>
                              <w:pStyle w:val="TableParagraph"/>
                              <w:rPr>
                                <w:sz w:val="16"/>
                              </w:rPr>
                            </w:pPr>
                          </w:p>
                        </w:tc>
                        <w:tc>
                          <w:tcPr>
                            <w:tcW w:w="1020" w:type="dxa"/>
                            <w:gridSpan w:val="3"/>
                            <w:vMerge w:val="restart"/>
                            <w:tcBorders>
                              <w:left w:val="nil"/>
                              <w:bottom w:val="nil"/>
                              <w:right w:val="nil"/>
                            </w:tcBorders>
                          </w:tcPr>
                          <w:p>
                            <w:pPr>
                              <w:pStyle w:val="TableParagraph"/>
                              <w:rPr>
                                <w:sz w:val="16"/>
                              </w:rPr>
                            </w:pPr>
                          </w:p>
                        </w:tc>
                        <w:tc>
                          <w:tcPr>
                            <w:tcW w:w="7602" w:type="dxa"/>
                            <w:gridSpan w:val="19"/>
                            <w:vMerge w:val="restart"/>
                            <w:tcBorders>
                              <w:top w:val="nil"/>
                              <w:left w:val="nil"/>
                              <w:bottom w:val="nil"/>
                              <w:right w:val="single" w:sz="2" w:space="0" w:color="000000"/>
                            </w:tcBorders>
                          </w:tcPr>
                          <w:p>
                            <w:pPr>
                              <w:pStyle w:val="TableParagraph"/>
                              <w:rPr>
                                <w:sz w:val="16"/>
                              </w:rPr>
                            </w:pPr>
                          </w:p>
                        </w:tc>
                      </w:tr>
                      <w:tr>
                        <w:trPr>
                          <w:trHeight w:val="145" w:hRule="atLeast"/>
                        </w:trPr>
                        <w:tc>
                          <w:tcPr>
                            <w:tcW w:w="765" w:type="dxa"/>
                            <w:gridSpan w:val="2"/>
                            <w:vMerge w:val="restart"/>
                            <w:tcBorders>
                              <w:right w:val="nil"/>
                            </w:tcBorders>
                          </w:tcPr>
                          <w:p>
                            <w:pPr>
                              <w:pStyle w:val="TableParagraph"/>
                              <w:spacing w:before="120"/>
                              <w:rPr>
                                <w:rFonts w:ascii="SimSun"/>
                                <w:sz w:val="14"/>
                              </w:rPr>
                            </w:pPr>
                          </w:p>
                          <w:p>
                            <w:pPr>
                              <w:pStyle w:val="TableParagraph"/>
                              <w:ind w:left="48"/>
                              <w:rPr>
                                <w:sz w:val="14"/>
                              </w:rPr>
                            </w:pPr>
                            <w:r>
                              <w:rPr>
                                <w:spacing w:val="-10"/>
                                <w:sz w:val="14"/>
                              </w:rPr>
                              <w:t>1</w:t>
                            </w:r>
                          </w:p>
                        </w:tc>
                        <w:tc>
                          <w:tcPr>
                            <w:tcW w:w="846" w:type="dxa"/>
                            <w:gridSpan w:val="3"/>
                            <w:vMerge/>
                            <w:tcBorders>
                              <w:top w:val="nil"/>
                              <w:left w:val="nil"/>
                              <w:right w:val="nil"/>
                            </w:tcBorders>
                          </w:tcPr>
                          <w:p>
                            <w:pPr>
                              <w:rPr>
                                <w:sz w:val="2"/>
                                <w:szCs w:val="2"/>
                              </w:rPr>
                            </w:pPr>
                          </w:p>
                        </w:tc>
                        <w:tc>
                          <w:tcPr>
                            <w:tcW w:w="671" w:type="dxa"/>
                            <w:gridSpan w:val="2"/>
                            <w:tcBorders>
                              <w:left w:val="nil"/>
                              <w:bottom w:val="nil"/>
                              <w:right w:val="single" w:sz="2" w:space="0" w:color="000000"/>
                            </w:tcBorders>
                          </w:tcPr>
                          <w:p>
                            <w:pPr>
                              <w:pStyle w:val="TableParagraph"/>
                              <w:rPr>
                                <w:sz w:val="8"/>
                              </w:rPr>
                            </w:pPr>
                          </w:p>
                        </w:tc>
                        <w:tc>
                          <w:tcPr>
                            <w:tcW w:w="1772" w:type="dxa"/>
                            <w:gridSpan w:val="4"/>
                            <w:vMerge w:val="restart"/>
                            <w:tcBorders>
                              <w:top w:val="nil"/>
                              <w:left w:val="single" w:sz="2" w:space="0" w:color="000000"/>
                              <w:right w:val="nil"/>
                            </w:tcBorders>
                          </w:tcPr>
                          <w:p>
                            <w:pPr>
                              <w:pStyle w:val="TableParagraph"/>
                              <w:spacing w:before="120"/>
                              <w:rPr>
                                <w:rFonts w:ascii="SimSun"/>
                                <w:sz w:val="14"/>
                              </w:rPr>
                            </w:pPr>
                          </w:p>
                          <w:p>
                            <w:pPr>
                              <w:pStyle w:val="TableParagraph"/>
                              <w:ind w:left="42"/>
                              <w:rPr>
                                <w:sz w:val="14"/>
                              </w:rPr>
                            </w:pPr>
                            <w:r>
                              <w:rPr>
                                <w:spacing w:val="-5"/>
                                <w:sz w:val="14"/>
                              </w:rPr>
                              <w:t>31</w:t>
                            </w:r>
                          </w:p>
                        </w:tc>
                        <w:tc>
                          <w:tcPr>
                            <w:tcW w:w="1020" w:type="dxa"/>
                            <w:gridSpan w:val="3"/>
                            <w:vMerge/>
                            <w:tcBorders>
                              <w:top w:val="nil"/>
                              <w:left w:val="nil"/>
                              <w:bottom w:val="nil"/>
                              <w:right w:val="nil"/>
                            </w:tcBorders>
                          </w:tcPr>
                          <w:p>
                            <w:pPr>
                              <w:rPr>
                                <w:sz w:val="2"/>
                                <w:szCs w:val="2"/>
                              </w:rPr>
                            </w:pPr>
                          </w:p>
                        </w:tc>
                        <w:tc>
                          <w:tcPr>
                            <w:tcW w:w="7602" w:type="dxa"/>
                            <w:gridSpan w:val="19"/>
                            <w:vMerge/>
                            <w:tcBorders>
                              <w:top w:val="nil"/>
                              <w:left w:val="nil"/>
                              <w:bottom w:val="nil"/>
                              <w:right w:val="single" w:sz="2" w:space="0" w:color="000000"/>
                            </w:tcBorders>
                          </w:tcPr>
                          <w:p>
                            <w:pPr>
                              <w:rPr>
                                <w:sz w:val="2"/>
                                <w:szCs w:val="2"/>
                              </w:rPr>
                            </w:pPr>
                          </w:p>
                        </w:tc>
                      </w:tr>
                      <w:tr>
                        <w:trPr>
                          <w:trHeight w:val="332" w:hRule="atLeast"/>
                        </w:trPr>
                        <w:tc>
                          <w:tcPr>
                            <w:tcW w:w="765" w:type="dxa"/>
                            <w:gridSpan w:val="2"/>
                            <w:vMerge/>
                            <w:tcBorders>
                              <w:top w:val="nil"/>
                              <w:right w:val="nil"/>
                            </w:tcBorders>
                          </w:tcPr>
                          <w:p>
                            <w:pPr>
                              <w:rPr>
                                <w:sz w:val="2"/>
                                <w:szCs w:val="2"/>
                              </w:rPr>
                            </w:pPr>
                          </w:p>
                        </w:tc>
                        <w:tc>
                          <w:tcPr>
                            <w:tcW w:w="846" w:type="dxa"/>
                            <w:gridSpan w:val="3"/>
                            <w:vMerge/>
                            <w:tcBorders>
                              <w:top w:val="nil"/>
                              <w:left w:val="nil"/>
                              <w:right w:val="nil"/>
                            </w:tcBorders>
                          </w:tcPr>
                          <w:p>
                            <w:pPr>
                              <w:rPr>
                                <w:sz w:val="2"/>
                                <w:szCs w:val="2"/>
                              </w:rPr>
                            </w:pPr>
                          </w:p>
                        </w:tc>
                        <w:tc>
                          <w:tcPr>
                            <w:tcW w:w="416" w:type="dxa"/>
                            <w:tcBorders>
                              <w:top w:val="nil"/>
                              <w:left w:val="nil"/>
                              <w:right w:val="single" w:sz="2" w:space="0" w:color="000000"/>
                            </w:tcBorders>
                          </w:tcPr>
                          <w:p>
                            <w:pPr>
                              <w:pStyle w:val="TableParagraph"/>
                              <w:rPr>
                                <w:sz w:val="16"/>
                              </w:rPr>
                            </w:pPr>
                          </w:p>
                        </w:tc>
                        <w:tc>
                          <w:tcPr>
                            <w:tcW w:w="255" w:type="dxa"/>
                            <w:tcBorders>
                              <w:top w:val="nil"/>
                              <w:left w:val="single" w:sz="2" w:space="0" w:color="000000"/>
                              <w:right w:val="single" w:sz="2" w:space="0" w:color="000000"/>
                            </w:tcBorders>
                          </w:tcPr>
                          <w:p>
                            <w:pPr>
                              <w:pStyle w:val="TableParagraph"/>
                              <w:spacing w:before="141"/>
                              <w:ind w:right="17"/>
                              <w:jc w:val="center"/>
                              <w:rPr>
                                <w:sz w:val="14"/>
                              </w:rPr>
                            </w:pPr>
                            <w:r>
                              <w:rPr>
                                <w:spacing w:val="-5"/>
                                <w:sz w:val="14"/>
                              </w:rPr>
                              <w:t>27</w:t>
                            </w:r>
                          </w:p>
                        </w:tc>
                        <w:tc>
                          <w:tcPr>
                            <w:tcW w:w="1772" w:type="dxa"/>
                            <w:gridSpan w:val="4"/>
                            <w:vMerge/>
                            <w:tcBorders>
                              <w:top w:val="nil"/>
                              <w:left w:val="single" w:sz="2" w:space="0" w:color="000000"/>
                              <w:right w:val="nil"/>
                            </w:tcBorders>
                          </w:tcPr>
                          <w:p>
                            <w:pPr>
                              <w:rPr>
                                <w:sz w:val="2"/>
                                <w:szCs w:val="2"/>
                              </w:rPr>
                            </w:pPr>
                          </w:p>
                        </w:tc>
                        <w:tc>
                          <w:tcPr>
                            <w:tcW w:w="510" w:type="dxa"/>
                            <w:gridSpan w:val="2"/>
                            <w:tcBorders>
                              <w:top w:val="nil"/>
                              <w:left w:val="nil"/>
                              <w:right w:val="single" w:sz="2" w:space="0" w:color="000000"/>
                            </w:tcBorders>
                          </w:tcPr>
                          <w:p>
                            <w:pPr>
                              <w:pStyle w:val="TableParagraph"/>
                              <w:rPr>
                                <w:sz w:val="16"/>
                              </w:rPr>
                            </w:pPr>
                          </w:p>
                        </w:tc>
                        <w:tc>
                          <w:tcPr>
                            <w:tcW w:w="510" w:type="dxa"/>
                            <w:tcBorders>
                              <w:top w:val="nil"/>
                              <w:left w:val="single" w:sz="2" w:space="0" w:color="000000"/>
                              <w:right w:val="nil"/>
                            </w:tcBorders>
                          </w:tcPr>
                          <w:p>
                            <w:pPr>
                              <w:pStyle w:val="TableParagraph"/>
                              <w:spacing w:before="141"/>
                              <w:ind w:left="79"/>
                              <w:rPr>
                                <w:sz w:val="14"/>
                              </w:rPr>
                            </w:pPr>
                            <w:r>
                              <w:rPr>
                                <w:spacing w:val="-5"/>
                                <w:sz w:val="14"/>
                              </w:rPr>
                              <w:t>61</w:t>
                            </w:r>
                          </w:p>
                        </w:tc>
                        <w:tc>
                          <w:tcPr>
                            <w:tcW w:w="753" w:type="dxa"/>
                            <w:gridSpan w:val="2"/>
                            <w:tcBorders>
                              <w:top w:val="nil"/>
                              <w:left w:val="nil"/>
                              <w:right w:val="single" w:sz="2" w:space="0" w:color="000000"/>
                            </w:tcBorders>
                          </w:tcPr>
                          <w:p>
                            <w:pPr>
                              <w:pStyle w:val="TableParagraph"/>
                              <w:rPr>
                                <w:sz w:val="16"/>
                              </w:rPr>
                            </w:pPr>
                          </w:p>
                        </w:tc>
                        <w:tc>
                          <w:tcPr>
                            <w:tcW w:w="1789" w:type="dxa"/>
                            <w:gridSpan w:val="4"/>
                            <w:tcBorders>
                              <w:top w:val="nil"/>
                              <w:left w:val="single" w:sz="2" w:space="0" w:color="000000"/>
                              <w:right w:val="single" w:sz="2" w:space="0" w:color="000000"/>
                            </w:tcBorders>
                          </w:tcPr>
                          <w:p>
                            <w:pPr>
                              <w:pStyle w:val="TableParagraph"/>
                              <w:spacing w:before="141"/>
                              <w:ind w:left="71"/>
                              <w:rPr>
                                <w:sz w:val="14"/>
                              </w:rPr>
                            </w:pPr>
                            <w:r>
                              <w:rPr>
                                <w:spacing w:val="-5"/>
                                <w:sz w:val="14"/>
                              </w:rPr>
                              <w:t>91</w:t>
                            </w:r>
                          </w:p>
                        </w:tc>
                        <w:tc>
                          <w:tcPr>
                            <w:tcW w:w="1262" w:type="dxa"/>
                            <w:gridSpan w:val="3"/>
                            <w:tcBorders>
                              <w:top w:val="nil"/>
                              <w:left w:val="single" w:sz="2" w:space="0" w:color="000000"/>
                              <w:right w:val="single" w:sz="2" w:space="0" w:color="000000"/>
                            </w:tcBorders>
                          </w:tcPr>
                          <w:p>
                            <w:pPr>
                              <w:pStyle w:val="TableParagraph"/>
                              <w:spacing w:before="141"/>
                              <w:ind w:left="20"/>
                              <w:rPr>
                                <w:sz w:val="14"/>
                              </w:rPr>
                            </w:pPr>
                            <w:r>
                              <w:rPr>
                                <w:spacing w:val="-5"/>
                                <w:sz w:val="14"/>
                              </w:rPr>
                              <w:t>121</w:t>
                            </w:r>
                          </w:p>
                        </w:tc>
                        <w:tc>
                          <w:tcPr>
                            <w:tcW w:w="765" w:type="dxa"/>
                            <w:gridSpan w:val="2"/>
                            <w:tcBorders>
                              <w:top w:val="nil"/>
                              <w:left w:val="single" w:sz="2" w:space="0" w:color="000000"/>
                              <w:right w:val="single" w:sz="2" w:space="0" w:color="000000"/>
                            </w:tcBorders>
                          </w:tcPr>
                          <w:p>
                            <w:pPr>
                              <w:pStyle w:val="TableParagraph"/>
                              <w:spacing w:before="141"/>
                              <w:ind w:left="25"/>
                              <w:rPr>
                                <w:sz w:val="14"/>
                              </w:rPr>
                            </w:pPr>
                            <w:r>
                              <w:rPr>
                                <w:spacing w:val="-5"/>
                                <w:sz w:val="14"/>
                              </w:rPr>
                              <w:t>151</w:t>
                            </w:r>
                          </w:p>
                        </w:tc>
                        <w:tc>
                          <w:tcPr>
                            <w:tcW w:w="765" w:type="dxa"/>
                            <w:gridSpan w:val="2"/>
                            <w:tcBorders>
                              <w:top w:val="nil"/>
                              <w:left w:val="single" w:sz="2" w:space="0" w:color="000000"/>
                              <w:right w:val="single" w:sz="2" w:space="0" w:color="000000"/>
                            </w:tcBorders>
                          </w:tcPr>
                          <w:p>
                            <w:pPr>
                              <w:pStyle w:val="TableParagraph"/>
                              <w:spacing w:before="141"/>
                              <w:ind w:left="21"/>
                              <w:rPr>
                                <w:sz w:val="14"/>
                              </w:rPr>
                            </w:pPr>
                            <w:r>
                              <w:rPr>
                                <w:spacing w:val="-5"/>
                                <w:sz w:val="14"/>
                              </w:rPr>
                              <w:t>181</w:t>
                            </w:r>
                          </w:p>
                        </w:tc>
                        <w:tc>
                          <w:tcPr>
                            <w:tcW w:w="751" w:type="dxa"/>
                            <w:gridSpan w:val="2"/>
                            <w:tcBorders>
                              <w:top w:val="nil"/>
                              <w:left w:val="single" w:sz="2" w:space="0" w:color="000000"/>
                              <w:right w:val="single" w:sz="2" w:space="0" w:color="000000"/>
                            </w:tcBorders>
                          </w:tcPr>
                          <w:p>
                            <w:pPr>
                              <w:pStyle w:val="TableParagraph"/>
                              <w:spacing w:before="141"/>
                              <w:ind w:left="16"/>
                              <w:rPr>
                                <w:sz w:val="14"/>
                              </w:rPr>
                            </w:pPr>
                            <w:r>
                              <w:rPr>
                                <w:spacing w:val="-5"/>
                                <w:sz w:val="14"/>
                              </w:rPr>
                              <w:t>211</w:t>
                            </w:r>
                          </w:p>
                        </w:tc>
                        <w:tc>
                          <w:tcPr>
                            <w:tcW w:w="765" w:type="dxa"/>
                            <w:gridSpan w:val="2"/>
                            <w:tcBorders>
                              <w:top w:val="nil"/>
                              <w:left w:val="single" w:sz="2" w:space="0" w:color="000000"/>
                              <w:right w:val="single" w:sz="2" w:space="0" w:color="000000"/>
                            </w:tcBorders>
                          </w:tcPr>
                          <w:p>
                            <w:pPr>
                              <w:pStyle w:val="TableParagraph"/>
                              <w:spacing w:before="141"/>
                              <w:ind w:left="26"/>
                              <w:rPr>
                                <w:sz w:val="14"/>
                              </w:rPr>
                            </w:pPr>
                            <w:r>
                              <w:rPr>
                                <w:spacing w:val="-5"/>
                                <w:sz w:val="14"/>
                              </w:rPr>
                              <w:t>241</w:t>
                            </w:r>
                          </w:p>
                        </w:tc>
                        <w:tc>
                          <w:tcPr>
                            <w:tcW w:w="752" w:type="dxa"/>
                            <w:gridSpan w:val="2"/>
                            <w:tcBorders>
                              <w:top w:val="nil"/>
                              <w:left w:val="single" w:sz="2" w:space="0" w:color="000000"/>
                              <w:right w:val="single" w:sz="2" w:space="0" w:color="000000"/>
                            </w:tcBorders>
                          </w:tcPr>
                          <w:p>
                            <w:pPr>
                              <w:pStyle w:val="TableParagraph"/>
                              <w:spacing w:before="141"/>
                              <w:ind w:left="46"/>
                              <w:rPr>
                                <w:sz w:val="14"/>
                              </w:rPr>
                            </w:pPr>
                            <w:r>
                              <w:rPr>
                                <w:spacing w:val="-5"/>
                                <w:sz w:val="14"/>
                              </w:rPr>
                              <w:t>271</w:t>
                            </w:r>
                          </w:p>
                        </w:tc>
                      </w:tr>
                      <w:tr>
                        <w:trPr>
                          <w:trHeight w:val="493" w:hRule="atLeast"/>
                        </w:trPr>
                        <w:tc>
                          <w:tcPr>
                            <w:tcW w:w="510" w:type="dxa"/>
                          </w:tcPr>
                          <w:p>
                            <w:pPr>
                              <w:pStyle w:val="TableParagraph"/>
                              <w:spacing w:line="252" w:lineRule="auto" w:before="50"/>
                              <w:ind w:left="52" w:right="43" w:firstLine="89"/>
                              <w:rPr>
                                <w:sz w:val="16"/>
                              </w:rPr>
                            </w:pPr>
                            <w:r>
                              <w:rPr>
                                <w:spacing w:val="-4"/>
                                <w:sz w:val="16"/>
                              </w:rPr>
                              <w:t>Pre</w:t>
                            </w:r>
                            <w:r>
                              <w:rPr>
                                <w:spacing w:val="40"/>
                                <w:sz w:val="16"/>
                              </w:rPr>
                              <w:t> </w:t>
                            </w:r>
                            <w:r>
                              <w:rPr>
                                <w:spacing w:val="-2"/>
                                <w:sz w:val="16"/>
                              </w:rPr>
                              <w:t>11bits</w:t>
                            </w:r>
                          </w:p>
                        </w:tc>
                        <w:tc>
                          <w:tcPr>
                            <w:tcW w:w="497" w:type="dxa"/>
                            <w:gridSpan w:val="2"/>
                          </w:tcPr>
                          <w:p>
                            <w:pPr>
                              <w:pStyle w:val="TableParagraph"/>
                              <w:spacing w:line="252" w:lineRule="auto" w:before="50"/>
                              <w:ind w:left="89" w:right="71" w:firstLine="26"/>
                              <w:rPr>
                                <w:sz w:val="16"/>
                              </w:rPr>
                            </w:pPr>
                            <w:r>
                              <w:rPr>
                                <w:spacing w:val="-4"/>
                                <w:sz w:val="16"/>
                              </w:rPr>
                              <w:t>Rev</w:t>
                            </w:r>
                            <w:r>
                              <w:rPr>
                                <w:spacing w:val="40"/>
                                <w:sz w:val="16"/>
                              </w:rPr>
                              <w:t> </w:t>
                            </w:r>
                            <w:r>
                              <w:rPr>
                                <w:spacing w:val="-2"/>
                                <w:sz w:val="16"/>
                              </w:rPr>
                              <w:t>4bits</w:t>
                            </w:r>
                          </w:p>
                        </w:tc>
                        <w:tc>
                          <w:tcPr>
                            <w:tcW w:w="510" w:type="dxa"/>
                          </w:tcPr>
                          <w:p>
                            <w:pPr>
                              <w:pStyle w:val="TableParagraph"/>
                              <w:spacing w:line="252" w:lineRule="auto" w:before="50"/>
                              <w:ind w:left="99" w:right="44" w:hanging="36"/>
                              <w:rPr>
                                <w:sz w:val="16"/>
                              </w:rPr>
                            </w:pPr>
                            <w:r>
                              <w:rPr>
                                <w:spacing w:val="-2"/>
                                <w:sz w:val="16"/>
                              </w:rPr>
                              <w:t>FraID</w:t>
                            </w:r>
                            <w:r>
                              <w:rPr>
                                <w:spacing w:val="40"/>
                                <w:sz w:val="16"/>
                              </w:rPr>
                              <w:t> </w:t>
                            </w:r>
                            <w:r>
                              <w:rPr>
                                <w:spacing w:val="-2"/>
                                <w:sz w:val="16"/>
                              </w:rPr>
                              <w:t>3bits</w:t>
                            </w:r>
                          </w:p>
                        </w:tc>
                        <w:tc>
                          <w:tcPr>
                            <w:tcW w:w="510" w:type="dxa"/>
                            <w:gridSpan w:val="2"/>
                          </w:tcPr>
                          <w:p>
                            <w:pPr>
                              <w:pStyle w:val="TableParagraph"/>
                              <w:spacing w:before="50"/>
                              <w:ind w:left="74"/>
                              <w:rPr>
                                <w:sz w:val="16"/>
                              </w:rPr>
                            </w:pPr>
                            <w:r>
                              <w:rPr>
                                <w:spacing w:val="-5"/>
                                <w:sz w:val="16"/>
                              </w:rPr>
                              <w:t>SOW</w:t>
                            </w:r>
                          </w:p>
                          <w:p>
                            <w:pPr>
                              <w:pStyle w:val="TableParagraph"/>
                              <w:spacing w:before="9"/>
                              <w:ind w:left="96"/>
                              <w:rPr>
                                <w:sz w:val="16"/>
                              </w:rPr>
                            </w:pPr>
                            <w:r>
                              <w:rPr>
                                <w:spacing w:val="-2"/>
                                <w:sz w:val="16"/>
                              </w:rPr>
                              <w:t>8bits</w:t>
                            </w:r>
                          </w:p>
                        </w:tc>
                        <w:tc>
                          <w:tcPr>
                            <w:tcW w:w="255" w:type="dxa"/>
                          </w:tcPr>
                          <w:p>
                            <w:pPr>
                              <w:pStyle w:val="TableParagraph"/>
                              <w:spacing w:before="146"/>
                              <w:ind w:left="6"/>
                              <w:jc w:val="center"/>
                              <w:rPr>
                                <w:sz w:val="16"/>
                              </w:rPr>
                            </w:pPr>
                            <w:r>
                              <w:rPr>
                                <w:spacing w:val="-10"/>
                                <w:sz w:val="16"/>
                              </w:rPr>
                              <w:t>P</w:t>
                            </w:r>
                          </w:p>
                        </w:tc>
                        <w:tc>
                          <w:tcPr>
                            <w:tcW w:w="510" w:type="dxa"/>
                          </w:tcPr>
                          <w:p>
                            <w:pPr>
                              <w:pStyle w:val="TableParagraph"/>
                              <w:spacing w:before="50"/>
                              <w:ind w:left="69"/>
                              <w:rPr>
                                <w:sz w:val="16"/>
                              </w:rPr>
                            </w:pPr>
                            <w:r>
                              <w:rPr>
                                <w:spacing w:val="-5"/>
                                <w:sz w:val="16"/>
                              </w:rPr>
                              <w:t>SOW</w:t>
                            </w:r>
                          </w:p>
                          <w:p>
                            <w:pPr>
                              <w:pStyle w:val="TableParagraph"/>
                              <w:spacing w:before="9"/>
                              <w:ind w:left="51"/>
                              <w:rPr>
                                <w:sz w:val="16"/>
                              </w:rPr>
                            </w:pPr>
                            <w:r>
                              <w:rPr>
                                <w:spacing w:val="-2"/>
                                <w:sz w:val="16"/>
                              </w:rPr>
                              <w:t>12bits</w:t>
                            </w:r>
                          </w:p>
                        </w:tc>
                        <w:tc>
                          <w:tcPr>
                            <w:tcW w:w="497" w:type="dxa"/>
                          </w:tcPr>
                          <w:p>
                            <w:pPr>
                              <w:pStyle w:val="TableParagraph"/>
                              <w:spacing w:line="252" w:lineRule="auto" w:before="50"/>
                              <w:ind w:left="119" w:right="102" w:hanging="5"/>
                              <w:rPr>
                                <w:sz w:val="16"/>
                              </w:rPr>
                            </w:pPr>
                            <w:r>
                              <w:rPr>
                                <w:spacing w:val="-4"/>
                                <w:sz w:val="16"/>
                              </w:rPr>
                              <w:t>Rev</w:t>
                            </w:r>
                            <w:r>
                              <w:rPr>
                                <w:spacing w:val="40"/>
                                <w:sz w:val="16"/>
                              </w:rPr>
                              <w:t> </w:t>
                            </w:r>
                            <w:r>
                              <w:rPr>
                                <w:spacing w:val="-4"/>
                                <w:sz w:val="16"/>
                              </w:rPr>
                              <w:t>1bit</w:t>
                            </w:r>
                          </w:p>
                        </w:tc>
                        <w:tc>
                          <w:tcPr>
                            <w:tcW w:w="510" w:type="dxa"/>
                          </w:tcPr>
                          <w:p>
                            <w:pPr>
                              <w:pStyle w:val="TableParagraph"/>
                              <w:spacing w:line="252" w:lineRule="auto" w:before="50"/>
                              <w:ind w:left="98" w:right="43" w:hanging="32"/>
                              <w:rPr>
                                <w:sz w:val="16"/>
                              </w:rPr>
                            </w:pPr>
                            <w:r>
                              <w:rPr>
                                <w:spacing w:val="-4"/>
                                <w:sz w:val="16"/>
                              </w:rPr>
                              <w:t>Pnum</w:t>
                            </w:r>
                            <w:r>
                              <w:rPr>
                                <w:spacing w:val="40"/>
                                <w:sz w:val="16"/>
                              </w:rPr>
                              <w:t> </w:t>
                            </w:r>
                            <w:r>
                              <w:rPr>
                                <w:spacing w:val="-2"/>
                                <w:sz w:val="16"/>
                              </w:rPr>
                              <w:t>7bits</w:t>
                            </w:r>
                          </w:p>
                        </w:tc>
                        <w:tc>
                          <w:tcPr>
                            <w:tcW w:w="510" w:type="dxa"/>
                            <w:gridSpan w:val="2"/>
                          </w:tcPr>
                          <w:p>
                            <w:pPr>
                              <w:pStyle w:val="TableParagraph"/>
                              <w:spacing w:line="252" w:lineRule="auto" w:before="50"/>
                              <w:ind w:left="95" w:right="10" w:hanging="72"/>
                              <w:rPr>
                                <w:sz w:val="16"/>
                              </w:rPr>
                            </w:pPr>
                            <w:r>
                              <w:rPr>
                                <w:spacing w:val="-2"/>
                                <w:sz w:val="16"/>
                              </w:rPr>
                              <w:t>Ion317</w:t>
                            </w:r>
                            <w:r>
                              <w:rPr>
                                <w:spacing w:val="40"/>
                                <w:sz w:val="16"/>
                              </w:rPr>
                              <w:t> </w:t>
                            </w:r>
                            <w:r>
                              <w:rPr>
                                <w:spacing w:val="-2"/>
                                <w:sz w:val="16"/>
                              </w:rPr>
                              <w:t>2bits</w:t>
                            </w:r>
                          </w:p>
                        </w:tc>
                        <w:tc>
                          <w:tcPr>
                            <w:tcW w:w="255" w:type="dxa"/>
                          </w:tcPr>
                          <w:p>
                            <w:pPr>
                              <w:pStyle w:val="TableParagraph"/>
                              <w:spacing w:before="146"/>
                              <w:ind w:left="77"/>
                              <w:rPr>
                                <w:sz w:val="16"/>
                              </w:rPr>
                            </w:pPr>
                            <w:r>
                              <w:rPr>
                                <w:spacing w:val="-10"/>
                                <w:sz w:val="16"/>
                              </w:rPr>
                              <w:t>P</w:t>
                            </w:r>
                          </w:p>
                        </w:tc>
                        <w:tc>
                          <w:tcPr>
                            <w:tcW w:w="510" w:type="dxa"/>
                          </w:tcPr>
                          <w:p>
                            <w:pPr>
                              <w:pStyle w:val="TableParagraph"/>
                              <w:spacing w:line="252" w:lineRule="auto" w:before="50"/>
                              <w:ind w:left="50" w:right="15" w:hanging="32"/>
                              <w:rPr>
                                <w:sz w:val="16"/>
                              </w:rPr>
                            </w:pPr>
                            <w:r>
                              <w:rPr>
                                <w:spacing w:val="-2"/>
                                <w:sz w:val="16"/>
                              </w:rPr>
                              <w:t>Ion317</w:t>
                            </w:r>
                            <w:r>
                              <w:rPr>
                                <w:spacing w:val="40"/>
                                <w:sz w:val="16"/>
                              </w:rPr>
                              <w:t> </w:t>
                            </w:r>
                            <w:r>
                              <w:rPr>
                                <w:spacing w:val="-2"/>
                                <w:sz w:val="16"/>
                              </w:rPr>
                              <w:t>11bits</w:t>
                            </w:r>
                          </w:p>
                        </w:tc>
                        <w:tc>
                          <w:tcPr>
                            <w:tcW w:w="497" w:type="dxa"/>
                          </w:tcPr>
                          <w:p>
                            <w:pPr>
                              <w:pStyle w:val="TableParagraph"/>
                              <w:spacing w:line="252" w:lineRule="auto" w:before="50"/>
                              <w:ind w:left="47" w:right="5" w:hanging="32"/>
                              <w:rPr>
                                <w:sz w:val="16"/>
                              </w:rPr>
                            </w:pPr>
                            <w:r>
                              <w:rPr>
                                <w:spacing w:val="-2"/>
                                <w:sz w:val="16"/>
                              </w:rPr>
                              <w:t>Ion318</w:t>
                            </w:r>
                            <w:r>
                              <w:rPr>
                                <w:spacing w:val="40"/>
                                <w:sz w:val="16"/>
                              </w:rPr>
                              <w:t> </w:t>
                            </w:r>
                            <w:r>
                              <w:rPr>
                                <w:spacing w:val="-2"/>
                                <w:sz w:val="16"/>
                              </w:rPr>
                              <w:t>11bits</w:t>
                            </w:r>
                          </w:p>
                        </w:tc>
                        <w:tc>
                          <w:tcPr>
                            <w:tcW w:w="256" w:type="dxa"/>
                          </w:tcPr>
                          <w:p>
                            <w:pPr>
                              <w:pStyle w:val="TableParagraph"/>
                              <w:spacing w:before="146"/>
                              <w:ind w:left="82"/>
                              <w:rPr>
                                <w:sz w:val="16"/>
                              </w:rPr>
                            </w:pPr>
                            <w:r>
                              <w:rPr>
                                <w:spacing w:val="-10"/>
                                <w:sz w:val="16"/>
                              </w:rPr>
                              <w:t>P</w:t>
                            </w:r>
                          </w:p>
                        </w:tc>
                        <w:tc>
                          <w:tcPr>
                            <w:tcW w:w="511" w:type="dxa"/>
                          </w:tcPr>
                          <w:p>
                            <w:pPr>
                              <w:pStyle w:val="TableParagraph"/>
                              <w:spacing w:line="252" w:lineRule="auto" w:before="50"/>
                              <w:ind w:left="95" w:right="11" w:hanging="72"/>
                              <w:rPr>
                                <w:sz w:val="16"/>
                              </w:rPr>
                            </w:pPr>
                            <w:r>
                              <w:rPr>
                                <w:spacing w:val="-2"/>
                                <w:sz w:val="16"/>
                              </w:rPr>
                              <w:t>Ion318</w:t>
                            </w:r>
                            <w:r>
                              <w:rPr>
                                <w:spacing w:val="40"/>
                                <w:sz w:val="16"/>
                              </w:rPr>
                              <w:t> </w:t>
                            </w:r>
                            <w:r>
                              <w:rPr>
                                <w:spacing w:val="-2"/>
                                <w:sz w:val="16"/>
                              </w:rPr>
                              <w:t>2bits</w:t>
                            </w:r>
                          </w:p>
                        </w:tc>
                        <w:tc>
                          <w:tcPr>
                            <w:tcW w:w="511" w:type="dxa"/>
                          </w:tcPr>
                          <w:p>
                            <w:pPr>
                              <w:pStyle w:val="TableParagraph"/>
                              <w:spacing w:line="252" w:lineRule="auto" w:before="50"/>
                              <w:ind w:left="50" w:right="16" w:hanging="32"/>
                              <w:rPr>
                                <w:sz w:val="16"/>
                              </w:rPr>
                            </w:pPr>
                            <w:r>
                              <w:rPr>
                                <w:spacing w:val="-2"/>
                                <w:sz w:val="16"/>
                              </w:rPr>
                              <w:t>Ion319</w:t>
                            </w:r>
                            <w:r>
                              <w:rPr>
                                <w:spacing w:val="40"/>
                                <w:sz w:val="16"/>
                              </w:rPr>
                              <w:t> </w:t>
                            </w:r>
                            <w:r>
                              <w:rPr>
                                <w:spacing w:val="-2"/>
                                <w:sz w:val="16"/>
                              </w:rPr>
                              <w:t>13bits</w:t>
                            </w:r>
                          </w:p>
                        </w:tc>
                        <w:tc>
                          <w:tcPr>
                            <w:tcW w:w="511" w:type="dxa"/>
                          </w:tcPr>
                          <w:p>
                            <w:pPr>
                              <w:pStyle w:val="TableParagraph"/>
                              <w:spacing w:line="252" w:lineRule="auto" w:before="50"/>
                              <w:ind w:left="87" w:right="22" w:hanging="72"/>
                              <w:rPr>
                                <w:sz w:val="16"/>
                              </w:rPr>
                            </w:pPr>
                            <w:r>
                              <w:rPr>
                                <w:spacing w:val="-2"/>
                                <w:sz w:val="16"/>
                              </w:rPr>
                              <w:t>Ion320</w:t>
                            </w:r>
                            <w:r>
                              <w:rPr>
                                <w:spacing w:val="40"/>
                                <w:sz w:val="16"/>
                              </w:rPr>
                              <w:t> </w:t>
                            </w:r>
                            <w:r>
                              <w:rPr>
                                <w:spacing w:val="-2"/>
                                <w:sz w:val="16"/>
                              </w:rPr>
                              <w:t>7bits</w:t>
                            </w:r>
                          </w:p>
                        </w:tc>
                        <w:tc>
                          <w:tcPr>
                            <w:tcW w:w="256" w:type="dxa"/>
                          </w:tcPr>
                          <w:p>
                            <w:pPr>
                              <w:pStyle w:val="TableParagraph"/>
                              <w:spacing w:before="146"/>
                              <w:ind w:left="68"/>
                              <w:rPr>
                                <w:sz w:val="16"/>
                              </w:rPr>
                            </w:pPr>
                            <w:r>
                              <w:rPr>
                                <w:spacing w:val="-10"/>
                                <w:sz w:val="16"/>
                              </w:rPr>
                              <w:t>P</w:t>
                            </w:r>
                          </w:p>
                        </w:tc>
                        <w:tc>
                          <w:tcPr>
                            <w:tcW w:w="497" w:type="dxa"/>
                          </w:tcPr>
                          <w:p>
                            <w:pPr>
                              <w:pStyle w:val="TableParagraph"/>
                              <w:spacing w:line="252" w:lineRule="auto" w:before="50"/>
                              <w:ind w:left="80" w:right="12" w:hanging="72"/>
                              <w:rPr>
                                <w:sz w:val="16"/>
                              </w:rPr>
                            </w:pPr>
                            <w:r>
                              <w:rPr>
                                <w:spacing w:val="-2"/>
                                <w:sz w:val="16"/>
                              </w:rPr>
                              <w:t>Ion320</w:t>
                            </w:r>
                            <w:r>
                              <w:rPr>
                                <w:spacing w:val="40"/>
                                <w:sz w:val="16"/>
                              </w:rPr>
                              <w:t> </w:t>
                            </w:r>
                            <w:r>
                              <w:rPr>
                                <w:spacing w:val="-2"/>
                                <w:sz w:val="16"/>
                              </w:rPr>
                              <w:t>6bits</w:t>
                            </w:r>
                          </w:p>
                        </w:tc>
                        <w:tc>
                          <w:tcPr>
                            <w:tcW w:w="510" w:type="dxa"/>
                          </w:tcPr>
                          <w:p>
                            <w:pPr>
                              <w:pStyle w:val="TableParagraph"/>
                              <w:spacing w:line="252" w:lineRule="auto" w:before="50"/>
                              <w:ind w:left="50" w:right="45" w:firstLine="67"/>
                              <w:rPr>
                                <w:sz w:val="16"/>
                              </w:rPr>
                            </w:pPr>
                            <w:r>
                              <w:rPr>
                                <w:spacing w:val="-4"/>
                                <w:sz w:val="16"/>
                              </w:rPr>
                              <w:t>Rev</w:t>
                            </w:r>
                            <w:r>
                              <w:rPr>
                                <w:spacing w:val="40"/>
                                <w:sz w:val="16"/>
                              </w:rPr>
                              <w:t> </w:t>
                            </w:r>
                            <w:r>
                              <w:rPr>
                                <w:spacing w:val="-2"/>
                                <w:sz w:val="16"/>
                              </w:rPr>
                              <w:t>16bits</w:t>
                            </w:r>
                          </w:p>
                        </w:tc>
                        <w:tc>
                          <w:tcPr>
                            <w:tcW w:w="255" w:type="dxa"/>
                          </w:tcPr>
                          <w:p>
                            <w:pPr>
                              <w:pStyle w:val="TableParagraph"/>
                              <w:spacing w:before="146"/>
                              <w:ind w:left="72"/>
                              <w:rPr>
                                <w:sz w:val="16"/>
                              </w:rPr>
                            </w:pPr>
                            <w:r>
                              <w:rPr>
                                <w:spacing w:val="-10"/>
                                <w:sz w:val="16"/>
                              </w:rPr>
                              <w:t>P</w:t>
                            </w:r>
                          </w:p>
                        </w:tc>
                        <w:tc>
                          <w:tcPr>
                            <w:tcW w:w="510" w:type="dxa"/>
                          </w:tcPr>
                          <w:p>
                            <w:pPr>
                              <w:pStyle w:val="TableParagraph"/>
                              <w:spacing w:before="138"/>
                              <w:ind w:left="161"/>
                              <w:rPr>
                                <w:rFonts w:ascii="SimSun" w:hAnsi="SimSun"/>
                                <w:sz w:val="16"/>
                              </w:rPr>
                            </w:pPr>
                            <w:r>
                              <w:rPr>
                                <w:rFonts w:ascii="SimSun" w:hAnsi="SimSun"/>
                                <w:spacing w:val="-10"/>
                                <w:sz w:val="16"/>
                              </w:rPr>
                              <w:t>…</w:t>
                            </w:r>
                          </w:p>
                        </w:tc>
                        <w:tc>
                          <w:tcPr>
                            <w:tcW w:w="255" w:type="dxa"/>
                          </w:tcPr>
                          <w:p>
                            <w:pPr>
                              <w:pStyle w:val="TableParagraph"/>
                              <w:spacing w:before="146"/>
                              <w:ind w:left="67"/>
                              <w:rPr>
                                <w:sz w:val="16"/>
                              </w:rPr>
                            </w:pPr>
                            <w:r>
                              <w:rPr>
                                <w:spacing w:val="-10"/>
                                <w:sz w:val="16"/>
                              </w:rPr>
                              <w:t>P</w:t>
                            </w:r>
                          </w:p>
                        </w:tc>
                        <w:tc>
                          <w:tcPr>
                            <w:tcW w:w="510" w:type="dxa"/>
                          </w:tcPr>
                          <w:p>
                            <w:pPr>
                              <w:pStyle w:val="TableParagraph"/>
                              <w:spacing w:before="138"/>
                              <w:ind w:left="157"/>
                              <w:rPr>
                                <w:rFonts w:ascii="SimSun" w:hAnsi="SimSun"/>
                                <w:sz w:val="16"/>
                              </w:rPr>
                            </w:pPr>
                            <w:r>
                              <w:rPr>
                                <w:rFonts w:ascii="SimSun" w:hAnsi="SimSun"/>
                                <w:spacing w:val="-10"/>
                                <w:sz w:val="16"/>
                              </w:rPr>
                              <w:t>…</w:t>
                            </w:r>
                          </w:p>
                        </w:tc>
                        <w:tc>
                          <w:tcPr>
                            <w:tcW w:w="255" w:type="dxa"/>
                          </w:tcPr>
                          <w:p>
                            <w:pPr>
                              <w:pStyle w:val="TableParagraph"/>
                              <w:spacing w:before="146"/>
                              <w:ind w:left="63"/>
                              <w:rPr>
                                <w:sz w:val="16"/>
                              </w:rPr>
                            </w:pPr>
                            <w:r>
                              <w:rPr>
                                <w:spacing w:val="-10"/>
                                <w:sz w:val="16"/>
                              </w:rPr>
                              <w:t>P</w:t>
                            </w:r>
                          </w:p>
                        </w:tc>
                        <w:tc>
                          <w:tcPr>
                            <w:tcW w:w="496" w:type="dxa"/>
                          </w:tcPr>
                          <w:p>
                            <w:pPr>
                              <w:pStyle w:val="TableParagraph"/>
                              <w:spacing w:before="138"/>
                              <w:ind w:left="152"/>
                              <w:rPr>
                                <w:rFonts w:ascii="SimSun" w:hAnsi="SimSun"/>
                                <w:sz w:val="16"/>
                              </w:rPr>
                            </w:pPr>
                            <w:r>
                              <w:rPr>
                                <w:rFonts w:ascii="SimSun" w:hAnsi="SimSun"/>
                                <w:spacing w:val="-10"/>
                                <w:sz w:val="16"/>
                              </w:rPr>
                              <w:t>…</w:t>
                            </w:r>
                          </w:p>
                        </w:tc>
                        <w:tc>
                          <w:tcPr>
                            <w:tcW w:w="255" w:type="dxa"/>
                          </w:tcPr>
                          <w:p>
                            <w:pPr>
                              <w:pStyle w:val="TableParagraph"/>
                              <w:spacing w:before="146"/>
                              <w:ind w:left="72"/>
                              <w:rPr>
                                <w:sz w:val="16"/>
                              </w:rPr>
                            </w:pPr>
                            <w:r>
                              <w:rPr>
                                <w:spacing w:val="-10"/>
                                <w:sz w:val="16"/>
                              </w:rPr>
                              <w:t>P</w:t>
                            </w:r>
                          </w:p>
                        </w:tc>
                        <w:tc>
                          <w:tcPr>
                            <w:tcW w:w="510" w:type="dxa"/>
                          </w:tcPr>
                          <w:p>
                            <w:pPr>
                              <w:pStyle w:val="TableParagraph"/>
                              <w:spacing w:line="252" w:lineRule="auto" w:before="50"/>
                              <w:ind w:left="45" w:right="50" w:firstLine="67"/>
                              <w:rPr>
                                <w:sz w:val="16"/>
                              </w:rPr>
                            </w:pPr>
                            <w:r>
                              <w:rPr>
                                <w:spacing w:val="-4"/>
                                <w:sz w:val="16"/>
                              </w:rPr>
                              <w:t>Rev</w:t>
                            </w:r>
                            <w:r>
                              <w:rPr>
                                <w:spacing w:val="40"/>
                                <w:sz w:val="16"/>
                              </w:rPr>
                              <w:t> </w:t>
                            </w:r>
                            <w:r>
                              <w:rPr>
                                <w:spacing w:val="-2"/>
                                <w:sz w:val="16"/>
                              </w:rPr>
                              <w:t>22bits</w:t>
                            </w:r>
                          </w:p>
                        </w:tc>
                        <w:tc>
                          <w:tcPr>
                            <w:tcW w:w="255" w:type="dxa"/>
                          </w:tcPr>
                          <w:p>
                            <w:pPr>
                              <w:pStyle w:val="TableParagraph"/>
                              <w:spacing w:before="146"/>
                              <w:ind w:left="66"/>
                              <w:rPr>
                                <w:sz w:val="16"/>
                              </w:rPr>
                            </w:pPr>
                            <w:r>
                              <w:rPr>
                                <w:spacing w:val="-10"/>
                                <w:sz w:val="16"/>
                              </w:rPr>
                              <w:t>P</w:t>
                            </w:r>
                          </w:p>
                        </w:tc>
                        <w:tc>
                          <w:tcPr>
                            <w:tcW w:w="510" w:type="dxa"/>
                          </w:tcPr>
                          <w:p>
                            <w:pPr>
                              <w:pStyle w:val="TableParagraph"/>
                              <w:spacing w:line="252" w:lineRule="auto" w:before="50"/>
                              <w:ind w:left="39" w:right="56" w:firstLine="67"/>
                              <w:rPr>
                                <w:sz w:val="16"/>
                              </w:rPr>
                            </w:pPr>
                            <w:r>
                              <w:rPr>
                                <w:spacing w:val="-4"/>
                                <w:sz w:val="16"/>
                              </w:rPr>
                              <w:t>Rev</w:t>
                            </w:r>
                            <w:r>
                              <w:rPr>
                                <w:spacing w:val="40"/>
                                <w:sz w:val="16"/>
                              </w:rPr>
                              <w:t> </w:t>
                            </w:r>
                            <w:r>
                              <w:rPr>
                                <w:spacing w:val="-2"/>
                                <w:sz w:val="16"/>
                              </w:rPr>
                              <w:t>22bits</w:t>
                            </w:r>
                          </w:p>
                        </w:tc>
                        <w:tc>
                          <w:tcPr>
                            <w:tcW w:w="242" w:type="dxa"/>
                            <w:tcBorders>
                              <w:right w:val="single" w:sz="2" w:space="0" w:color="000000"/>
                            </w:tcBorders>
                          </w:tcPr>
                          <w:p>
                            <w:pPr>
                              <w:pStyle w:val="TableParagraph"/>
                              <w:spacing w:before="146"/>
                              <w:ind w:left="61"/>
                              <w:rPr>
                                <w:sz w:val="16"/>
                              </w:rPr>
                            </w:pPr>
                            <w:r>
                              <w:rPr>
                                <w:spacing w:val="-10"/>
                                <w:sz w:val="16"/>
                              </w:rPr>
                              <w:t>P</w:t>
                            </w:r>
                          </w:p>
                        </w:tc>
                      </w:tr>
                    </w:tbl>
                    <w:p>
                      <w:pPr>
                        <w:pStyle w:val="BodyText"/>
                      </w:pPr>
                    </w:p>
                  </w:txbxContent>
                </v:textbox>
                <w10:wrap type="none"/>
              </v:shape>
            </w:pict>
          </mc:Fallback>
        </mc:AlternateContent>
      </w:r>
      <w:r>
        <w:rPr/>
        <w:drawing>
          <wp:anchor distT="0" distB="0" distL="0" distR="0" allowOverlap="1" layoutInCell="1" locked="0" behindDoc="0" simplePos="0" relativeHeight="16022016">
            <wp:simplePos x="0" y="0"/>
            <wp:positionH relativeFrom="page">
              <wp:posOffset>4184347</wp:posOffset>
            </wp:positionH>
            <wp:positionV relativeFrom="paragraph">
              <wp:posOffset>-709467</wp:posOffset>
            </wp:positionV>
            <wp:extent cx="69499" cy="76775"/>
            <wp:effectExtent l="0" t="0" r="0" b="0"/>
            <wp:wrapNone/>
            <wp:docPr id="3232" name="Image 3232"/>
            <wp:cNvGraphicFramePr>
              <a:graphicFrameLocks/>
            </wp:cNvGraphicFramePr>
            <a:graphic>
              <a:graphicData uri="http://schemas.openxmlformats.org/drawingml/2006/picture">
                <pic:pic>
                  <pic:nvPicPr>
                    <pic:cNvPr id="3232" name="Image 3232"/>
                    <pic:cNvPicPr/>
                  </pic:nvPicPr>
                  <pic:blipFill>
                    <a:blip r:embed="rId278" cstate="print"/>
                    <a:stretch>
                      <a:fillRect/>
                    </a:stretch>
                  </pic:blipFill>
                  <pic:spPr>
                    <a:xfrm>
                      <a:off x="0" y="0"/>
                      <a:ext cx="69499" cy="76775"/>
                    </a:xfrm>
                    <a:prstGeom prst="rect">
                      <a:avLst/>
                    </a:prstGeom>
                  </pic:spPr>
                </pic:pic>
              </a:graphicData>
            </a:graphic>
          </wp:anchor>
        </w:drawing>
      </w:r>
      <w:r>
        <w:rPr/>
        <w:drawing>
          <wp:anchor distT="0" distB="0" distL="0" distR="0" allowOverlap="1" layoutInCell="1" locked="0" behindDoc="0" simplePos="0" relativeHeight="16022528">
            <wp:simplePos x="0" y="0"/>
            <wp:positionH relativeFrom="page">
              <wp:posOffset>2099032</wp:posOffset>
            </wp:positionH>
            <wp:positionV relativeFrom="paragraph">
              <wp:posOffset>-225349</wp:posOffset>
            </wp:positionV>
            <wp:extent cx="76653" cy="76436"/>
            <wp:effectExtent l="0" t="0" r="0" b="0"/>
            <wp:wrapNone/>
            <wp:docPr id="3233" name="Image 3233"/>
            <wp:cNvGraphicFramePr>
              <a:graphicFrameLocks/>
            </wp:cNvGraphicFramePr>
            <a:graphic>
              <a:graphicData uri="http://schemas.openxmlformats.org/drawingml/2006/picture">
                <pic:pic>
                  <pic:nvPicPr>
                    <pic:cNvPr id="3233" name="Image 3233"/>
                    <pic:cNvPicPr/>
                  </pic:nvPicPr>
                  <pic:blipFill>
                    <a:blip r:embed="rId279" cstate="print"/>
                    <a:stretch>
                      <a:fillRect/>
                    </a:stretch>
                  </pic:blipFill>
                  <pic:spPr>
                    <a:xfrm>
                      <a:off x="0" y="0"/>
                      <a:ext cx="76653" cy="76436"/>
                    </a:xfrm>
                    <a:prstGeom prst="rect">
                      <a:avLst/>
                    </a:prstGeom>
                  </pic:spPr>
                </pic:pic>
              </a:graphicData>
            </a:graphic>
          </wp:anchor>
        </w:drawing>
      </w:r>
      <w:r>
        <w:rPr/>
        <w:drawing>
          <wp:anchor distT="0" distB="0" distL="0" distR="0" allowOverlap="1" layoutInCell="1" locked="0" behindDoc="0" simplePos="0" relativeHeight="16023040">
            <wp:simplePos x="0" y="0"/>
            <wp:positionH relativeFrom="page">
              <wp:posOffset>2593021</wp:posOffset>
            </wp:positionH>
            <wp:positionV relativeFrom="paragraph">
              <wp:posOffset>-225349</wp:posOffset>
            </wp:positionV>
            <wp:extent cx="76653" cy="76436"/>
            <wp:effectExtent l="0" t="0" r="0" b="0"/>
            <wp:wrapNone/>
            <wp:docPr id="3234" name="Image 3234"/>
            <wp:cNvGraphicFramePr>
              <a:graphicFrameLocks/>
            </wp:cNvGraphicFramePr>
            <a:graphic>
              <a:graphicData uri="http://schemas.openxmlformats.org/drawingml/2006/picture">
                <pic:pic>
                  <pic:nvPicPr>
                    <pic:cNvPr id="3234" name="Image 3234"/>
                    <pic:cNvPicPr/>
                  </pic:nvPicPr>
                  <pic:blipFill>
                    <a:blip r:embed="rId280" cstate="print"/>
                    <a:stretch>
                      <a:fillRect/>
                    </a:stretch>
                  </pic:blipFill>
                  <pic:spPr>
                    <a:xfrm>
                      <a:off x="0" y="0"/>
                      <a:ext cx="76653" cy="76436"/>
                    </a:xfrm>
                    <a:prstGeom prst="rect">
                      <a:avLst/>
                    </a:prstGeom>
                  </pic:spPr>
                </pic:pic>
              </a:graphicData>
            </a:graphic>
          </wp:anchor>
        </w:drawing>
      </w:r>
      <w:r>
        <w:rPr>
          <w:rFonts w:ascii="SimSun" w:eastAsia="SimSun"/>
          <w:spacing w:val="-18"/>
          <w:sz w:val="16"/>
        </w:rPr>
        <w:t>子帧号 页面号</w:t>
      </w:r>
    </w:p>
    <w:p>
      <w:pPr>
        <w:tabs>
          <w:tab w:pos="878" w:val="left" w:leader="none"/>
        </w:tabs>
        <w:spacing w:before="152"/>
        <w:ind w:left="419" w:right="0" w:firstLine="0"/>
        <w:jc w:val="left"/>
        <w:rPr>
          <w:sz w:val="18"/>
        </w:rPr>
      </w:pPr>
      <w:r>
        <w:rPr>
          <w:spacing w:val="-10"/>
          <w:sz w:val="18"/>
        </w:rPr>
        <w:t>5</w:t>
      </w:r>
      <w:r>
        <w:rPr>
          <w:sz w:val="18"/>
        </w:rPr>
        <w:tab/>
      </w:r>
      <w:r>
        <w:rPr>
          <w:spacing w:val="-5"/>
          <w:sz w:val="18"/>
        </w:rPr>
        <w:t>73</w:t>
      </w:r>
    </w:p>
    <w:p>
      <w:pPr>
        <w:spacing w:line="240" w:lineRule="auto" w:before="3"/>
        <w:rPr>
          <w:sz w:val="9"/>
        </w:rPr>
      </w:pPr>
    </w:p>
    <w:p>
      <w:pPr>
        <w:spacing w:after="0" w:line="240" w:lineRule="auto"/>
        <w:rPr>
          <w:sz w:val="9"/>
        </w:rPr>
        <w:sectPr>
          <w:pgSz w:w="16840" w:h="11910" w:orient="landscape"/>
          <w:pgMar w:header="853" w:footer="1273" w:top="1400" w:bottom="1460" w:left="1340" w:right="1320"/>
        </w:sectPr>
      </w:pPr>
    </w:p>
    <w:p>
      <w:pPr>
        <w:spacing w:before="85"/>
        <w:ind w:left="0" w:right="0" w:firstLine="0"/>
        <w:jc w:val="right"/>
        <w:rPr>
          <w:rFonts w:ascii="SimSun" w:eastAsia="SimSun"/>
          <w:sz w:val="14"/>
        </w:rPr>
      </w:pPr>
      <w:r>
        <w:rPr/>
        <w:drawing>
          <wp:anchor distT="0" distB="0" distL="0" distR="0" allowOverlap="1" layoutInCell="1" locked="0" behindDoc="1" simplePos="0" relativeHeight="477114880">
            <wp:simplePos x="0" y="0"/>
            <wp:positionH relativeFrom="page">
              <wp:posOffset>2533401</wp:posOffset>
            </wp:positionH>
            <wp:positionV relativeFrom="paragraph">
              <wp:posOffset>26426</wp:posOffset>
            </wp:positionV>
            <wp:extent cx="258577" cy="165445"/>
            <wp:effectExtent l="0" t="0" r="0" b="0"/>
            <wp:wrapNone/>
            <wp:docPr id="3235" name="Image 3235"/>
            <wp:cNvGraphicFramePr>
              <a:graphicFrameLocks/>
            </wp:cNvGraphicFramePr>
            <a:graphic>
              <a:graphicData uri="http://schemas.openxmlformats.org/drawingml/2006/picture">
                <pic:pic>
                  <pic:nvPicPr>
                    <pic:cNvPr id="3235" name="Image 3235"/>
                    <pic:cNvPicPr/>
                  </pic:nvPicPr>
                  <pic:blipFill>
                    <a:blip r:embed="rId281" cstate="print"/>
                    <a:stretch>
                      <a:fillRect/>
                    </a:stretch>
                  </pic:blipFill>
                  <pic:spPr>
                    <a:xfrm>
                      <a:off x="0" y="0"/>
                      <a:ext cx="258577" cy="165445"/>
                    </a:xfrm>
                    <a:prstGeom prst="rect">
                      <a:avLst/>
                    </a:prstGeom>
                  </pic:spPr>
                </pic:pic>
              </a:graphicData>
            </a:graphic>
          </wp:anchor>
        </w:drawing>
      </w:r>
      <w:r>
        <w:rPr>
          <w:rFonts w:ascii="SimSun" w:eastAsia="SimSun"/>
          <w:sz w:val="14"/>
        </w:rPr>
        <w:t>高</w:t>
      </w:r>
      <w:r>
        <w:rPr>
          <w:sz w:val="14"/>
        </w:rPr>
        <w:t>8</w:t>
      </w:r>
      <w:r>
        <w:rPr>
          <w:rFonts w:ascii="SimSun" w:eastAsia="SimSun"/>
          <w:spacing w:val="-10"/>
          <w:sz w:val="14"/>
        </w:rPr>
        <w:t>位</w:t>
      </w:r>
    </w:p>
    <w:p>
      <w:pPr>
        <w:spacing w:line="240" w:lineRule="auto" w:before="2"/>
        <w:rPr>
          <w:rFonts w:ascii="SimSun"/>
          <w:sz w:val="3"/>
        </w:rPr>
      </w:pPr>
      <w:r>
        <w:rPr/>
        <w:br w:type="column"/>
      </w:r>
      <w:r>
        <w:rPr>
          <w:rFonts w:ascii="SimSun"/>
          <w:sz w:val="3"/>
        </w:rPr>
      </w:r>
    </w:p>
    <w:p>
      <w:pPr>
        <w:tabs>
          <w:tab w:pos="1784" w:val="left" w:leader="none"/>
          <w:tab w:pos="4842" w:val="left" w:leader="none"/>
          <w:tab w:pos="5685" w:val="left" w:leader="none"/>
        </w:tabs>
        <w:spacing w:line="240" w:lineRule="auto"/>
        <w:ind w:left="282" w:right="0" w:firstLine="0"/>
        <w:jc w:val="left"/>
        <w:rPr>
          <w:rFonts w:ascii="SimSun"/>
          <w:sz w:val="20"/>
        </w:rPr>
      </w:pPr>
      <w:r>
        <w:rPr>
          <w:rFonts w:ascii="SimSun"/>
          <w:position w:val="1"/>
          <w:sz w:val="20"/>
        </w:rPr>
        <mc:AlternateContent>
          <mc:Choice Requires="wps">
            <w:drawing>
              <wp:inline distT="0" distB="0" distL="0" distR="0">
                <wp:extent cx="358140" cy="165735"/>
                <wp:effectExtent l="9525" t="0" r="0" b="5714"/>
                <wp:docPr id="3236" name="Group 3236"/>
                <wp:cNvGraphicFramePr>
                  <a:graphicFrameLocks/>
                </wp:cNvGraphicFramePr>
                <a:graphic>
                  <a:graphicData uri="http://schemas.microsoft.com/office/word/2010/wordprocessingGroup">
                    <wpg:wgp>
                      <wpg:cNvPr id="3236" name="Group 3236"/>
                      <wpg:cNvGrpSpPr/>
                      <wpg:grpSpPr>
                        <a:xfrm>
                          <a:off x="0" y="0"/>
                          <a:ext cx="358140" cy="165735"/>
                          <a:chExt cx="358140" cy="165735"/>
                        </a:xfrm>
                      </wpg:grpSpPr>
                      <wps:wsp>
                        <wps:cNvPr id="3237" name="Graphic 3237"/>
                        <wps:cNvSpPr/>
                        <wps:spPr>
                          <a:xfrm>
                            <a:off x="0" y="59450"/>
                            <a:ext cx="323850" cy="102235"/>
                          </a:xfrm>
                          <a:custGeom>
                            <a:avLst/>
                            <a:gdLst/>
                            <a:ahLst/>
                            <a:cxnLst/>
                            <a:rect l="l" t="t" r="r" b="b"/>
                            <a:pathLst>
                              <a:path w="323850" h="102235">
                                <a:moveTo>
                                  <a:pt x="0" y="101918"/>
                                </a:moveTo>
                                <a:lnTo>
                                  <a:pt x="323647" y="101918"/>
                                </a:lnTo>
                              </a:path>
                              <a:path w="323850" h="102235">
                                <a:moveTo>
                                  <a:pt x="323647" y="101918"/>
                                </a:moveTo>
                                <a:lnTo>
                                  <a:pt x="323647" y="0"/>
                                </a:lnTo>
                              </a:path>
                            </a:pathLst>
                          </a:custGeom>
                          <a:ln w="8164">
                            <a:solidFill>
                              <a:srgbClr val="000000"/>
                            </a:solidFill>
                            <a:prstDash val="solid"/>
                          </a:ln>
                        </wps:spPr>
                        <wps:bodyPr wrap="square" lIns="0" tIns="0" rIns="0" bIns="0" rtlCol="0">
                          <a:prstTxWarp prst="textNoShape">
                            <a:avLst/>
                          </a:prstTxWarp>
                          <a:noAutofit/>
                        </wps:bodyPr>
                      </wps:wsp>
                      <wps:wsp>
                        <wps:cNvPr id="3238" name="Graphic 3238"/>
                        <wps:cNvSpPr/>
                        <wps:spPr>
                          <a:xfrm>
                            <a:off x="281062" y="0"/>
                            <a:ext cx="77470" cy="76835"/>
                          </a:xfrm>
                          <a:custGeom>
                            <a:avLst/>
                            <a:gdLst/>
                            <a:ahLst/>
                            <a:cxnLst/>
                            <a:rect l="l" t="t" r="r" b="b"/>
                            <a:pathLst>
                              <a:path w="77470" h="76835">
                                <a:moveTo>
                                  <a:pt x="42585" y="0"/>
                                </a:moveTo>
                                <a:lnTo>
                                  <a:pt x="0" y="76436"/>
                                </a:lnTo>
                                <a:lnTo>
                                  <a:pt x="3406" y="73389"/>
                                </a:lnTo>
                                <a:lnTo>
                                  <a:pt x="21436" y="66892"/>
                                </a:lnTo>
                                <a:lnTo>
                                  <a:pt x="40243" y="64727"/>
                                </a:lnTo>
                                <a:lnTo>
                                  <a:pt x="71434" y="64727"/>
                                </a:lnTo>
                                <a:lnTo>
                                  <a:pt x="42585" y="0"/>
                                </a:lnTo>
                                <a:close/>
                              </a:path>
                              <a:path w="77470" h="76835">
                                <a:moveTo>
                                  <a:pt x="74969" y="72657"/>
                                </a:moveTo>
                                <a:lnTo>
                                  <a:pt x="76653" y="76436"/>
                                </a:lnTo>
                                <a:lnTo>
                                  <a:pt x="76994" y="73389"/>
                                </a:lnTo>
                                <a:lnTo>
                                  <a:pt x="74969" y="72657"/>
                                </a:lnTo>
                                <a:close/>
                              </a:path>
                              <a:path w="77470" h="76835">
                                <a:moveTo>
                                  <a:pt x="71434" y="64727"/>
                                </a:moveTo>
                                <a:lnTo>
                                  <a:pt x="40243" y="64727"/>
                                </a:lnTo>
                                <a:lnTo>
                                  <a:pt x="59028" y="66892"/>
                                </a:lnTo>
                                <a:lnTo>
                                  <a:pt x="74969" y="72657"/>
                                </a:lnTo>
                                <a:lnTo>
                                  <a:pt x="71434" y="64727"/>
                                </a:lnTo>
                                <a:close/>
                              </a:path>
                            </a:pathLst>
                          </a:custGeom>
                          <a:solidFill>
                            <a:srgbClr val="000000"/>
                          </a:solidFill>
                        </wps:spPr>
                        <wps:bodyPr wrap="square" lIns="0" tIns="0" rIns="0" bIns="0" rtlCol="0">
                          <a:prstTxWarp prst="textNoShape">
                            <a:avLst/>
                          </a:prstTxWarp>
                          <a:noAutofit/>
                        </wps:bodyPr>
                      </wps:wsp>
                      <wps:wsp>
                        <wps:cNvPr id="3239" name="Textbox 3239"/>
                        <wps:cNvSpPr txBox="1"/>
                        <wps:spPr>
                          <a:xfrm>
                            <a:off x="0" y="0"/>
                            <a:ext cx="358140" cy="165735"/>
                          </a:xfrm>
                          <a:prstGeom prst="rect">
                            <a:avLst/>
                          </a:prstGeom>
                        </wps:spPr>
                        <wps:txbx>
                          <w:txbxContent>
                            <w:p>
                              <w:pPr>
                                <w:spacing w:before="43"/>
                                <w:ind w:left="37" w:right="0" w:firstLine="0"/>
                                <w:jc w:val="left"/>
                                <w:rPr>
                                  <w:rFonts w:ascii="SimSun" w:eastAsia="SimSun"/>
                                  <w:sz w:val="14"/>
                                </w:rPr>
                              </w:pPr>
                              <w:r>
                                <w:rPr>
                                  <w:rFonts w:ascii="SimSun" w:eastAsia="SimSun"/>
                                  <w:sz w:val="14"/>
                                </w:rPr>
                                <w:t>低</w:t>
                              </w:r>
                              <w:r>
                                <w:rPr>
                                  <w:sz w:val="14"/>
                                </w:rPr>
                                <w:t>12</w:t>
                              </w:r>
                              <w:r>
                                <w:rPr>
                                  <w:rFonts w:ascii="SimSun" w:eastAsia="SimSun"/>
                                  <w:spacing w:val="-10"/>
                                  <w:sz w:val="14"/>
                                </w:rPr>
                                <w:t>位</w:t>
                              </w:r>
                            </w:p>
                          </w:txbxContent>
                        </wps:txbx>
                        <wps:bodyPr wrap="square" lIns="0" tIns="0" rIns="0" bIns="0" rtlCol="0">
                          <a:noAutofit/>
                        </wps:bodyPr>
                      </wps:wsp>
                    </wpg:wgp>
                  </a:graphicData>
                </a:graphic>
              </wp:inline>
            </w:drawing>
          </mc:Choice>
          <mc:Fallback>
            <w:pict>
              <v:group style="width:28.2pt;height:13.05pt;mso-position-horizontal-relative:char;mso-position-vertical-relative:line" id="docshapegroup2360" coordorigin="0,0" coordsize="564,261">
                <v:shape style="position:absolute;left:0;top:93;width:510;height:161" id="docshape2361" coordorigin="0,94" coordsize="510,161" path="m0,254l510,254m510,254l510,94e" filled="false" stroked="true" strokeweight=".642896pt" strokecolor="#000000">
                  <v:path arrowok="t"/>
                  <v:stroke dashstyle="solid"/>
                </v:shape>
                <v:shape style="position:absolute;left:442;top:0;width:122;height:121" id="docshape2362" coordorigin="443,0" coordsize="122,121" path="m510,0l443,120,448,116,476,105,506,102,555,102,510,0xm561,114l563,120,564,116,561,114xm555,102l506,102,536,105,561,114,555,102xe" filled="true" fillcolor="#000000" stroked="false">
                  <v:path arrowok="t"/>
                  <v:fill type="solid"/>
                </v:shape>
                <v:shape style="position:absolute;left:0;top:0;width:564;height:261" type="#_x0000_t202" id="docshape2363" filled="false" stroked="false">
                  <v:textbox inset="0,0,0,0">
                    <w:txbxContent>
                      <w:p>
                        <w:pPr>
                          <w:spacing w:before="43"/>
                          <w:ind w:left="37" w:right="0" w:firstLine="0"/>
                          <w:jc w:val="left"/>
                          <w:rPr>
                            <w:rFonts w:ascii="SimSun" w:eastAsia="SimSun"/>
                            <w:sz w:val="14"/>
                          </w:rPr>
                        </w:pPr>
                        <w:r>
                          <w:rPr>
                            <w:rFonts w:ascii="SimSun" w:eastAsia="SimSun"/>
                            <w:sz w:val="14"/>
                          </w:rPr>
                          <w:t>低</w:t>
                        </w:r>
                        <w:r>
                          <w:rPr>
                            <w:sz w:val="14"/>
                          </w:rPr>
                          <w:t>12</w:t>
                        </w:r>
                        <w:r>
                          <w:rPr>
                            <w:rFonts w:ascii="SimSun" w:eastAsia="SimSun"/>
                            <w:spacing w:val="-10"/>
                            <w:sz w:val="14"/>
                          </w:rPr>
                          <w:t>位</w:t>
                        </w:r>
                      </w:p>
                    </w:txbxContent>
                  </v:textbox>
                  <w10:wrap type="none"/>
                </v:shape>
              </v:group>
            </w:pict>
          </mc:Fallback>
        </mc:AlternateContent>
      </w:r>
      <w:r>
        <w:rPr>
          <w:rFonts w:ascii="SimSun"/>
          <w:position w:val="1"/>
          <w:sz w:val="20"/>
        </w:rPr>
      </w:r>
      <w:r>
        <w:rPr>
          <w:rFonts w:ascii="SimSun"/>
          <w:position w:val="1"/>
          <w:sz w:val="20"/>
        </w:rPr>
        <w:tab/>
      </w:r>
      <w:r>
        <w:rPr>
          <w:rFonts w:ascii="SimSun"/>
          <w:position w:val="1"/>
          <w:sz w:val="20"/>
        </w:rPr>
        <mc:AlternateContent>
          <mc:Choice Requires="wps">
            <w:drawing>
              <wp:inline distT="0" distB="0" distL="0" distR="0">
                <wp:extent cx="370205" cy="165735"/>
                <wp:effectExtent l="9525" t="0" r="0" b="5714"/>
                <wp:docPr id="3240" name="Group 3240"/>
                <wp:cNvGraphicFramePr>
                  <a:graphicFrameLocks/>
                </wp:cNvGraphicFramePr>
                <a:graphic>
                  <a:graphicData uri="http://schemas.microsoft.com/office/word/2010/wordprocessingGroup">
                    <wpg:wgp>
                      <wpg:cNvPr id="3240" name="Group 3240"/>
                      <wpg:cNvGrpSpPr/>
                      <wpg:grpSpPr>
                        <a:xfrm>
                          <a:off x="0" y="0"/>
                          <a:ext cx="370205" cy="165735"/>
                          <a:chExt cx="370205" cy="165735"/>
                        </a:xfrm>
                      </wpg:grpSpPr>
                      <wps:wsp>
                        <wps:cNvPr id="3241" name="Graphic 3241"/>
                        <wps:cNvSpPr/>
                        <wps:spPr>
                          <a:xfrm>
                            <a:off x="332165" y="59450"/>
                            <a:ext cx="1270" cy="102235"/>
                          </a:xfrm>
                          <a:custGeom>
                            <a:avLst/>
                            <a:gdLst/>
                            <a:ahLst/>
                            <a:cxnLst/>
                            <a:rect l="l" t="t" r="r" b="b"/>
                            <a:pathLst>
                              <a:path w="0" h="102235">
                                <a:moveTo>
                                  <a:pt x="0" y="0"/>
                                </a:moveTo>
                                <a:lnTo>
                                  <a:pt x="0" y="101918"/>
                                </a:lnTo>
                              </a:path>
                            </a:pathLst>
                          </a:custGeom>
                          <a:ln w="8176">
                            <a:solidFill>
                              <a:srgbClr val="000000"/>
                            </a:solidFill>
                            <a:prstDash val="solid"/>
                          </a:ln>
                        </wps:spPr>
                        <wps:bodyPr wrap="square" lIns="0" tIns="0" rIns="0" bIns="0" rtlCol="0">
                          <a:prstTxWarp prst="textNoShape">
                            <a:avLst/>
                          </a:prstTxWarp>
                          <a:noAutofit/>
                        </wps:bodyPr>
                      </wps:wsp>
                      <wps:wsp>
                        <wps:cNvPr id="3242" name="Graphic 3242"/>
                        <wps:cNvSpPr/>
                        <wps:spPr>
                          <a:xfrm>
                            <a:off x="296279" y="0"/>
                            <a:ext cx="73660" cy="76835"/>
                          </a:xfrm>
                          <a:custGeom>
                            <a:avLst/>
                            <a:gdLst/>
                            <a:ahLst/>
                            <a:cxnLst/>
                            <a:rect l="l" t="t" r="r" b="b"/>
                            <a:pathLst>
                              <a:path w="73660" h="76835">
                                <a:moveTo>
                                  <a:pt x="3782" y="72025"/>
                                </a:moveTo>
                                <a:lnTo>
                                  <a:pt x="0" y="73389"/>
                                </a:lnTo>
                                <a:lnTo>
                                  <a:pt x="1816" y="76436"/>
                                </a:lnTo>
                                <a:lnTo>
                                  <a:pt x="3782" y="72025"/>
                                </a:lnTo>
                                <a:close/>
                              </a:path>
                              <a:path w="73660" h="76835">
                                <a:moveTo>
                                  <a:pt x="67639" y="71244"/>
                                </a:moveTo>
                                <a:lnTo>
                                  <a:pt x="69953" y="76436"/>
                                </a:lnTo>
                                <a:lnTo>
                                  <a:pt x="73587" y="73389"/>
                                </a:lnTo>
                                <a:lnTo>
                                  <a:pt x="67639" y="71244"/>
                                </a:lnTo>
                                <a:close/>
                              </a:path>
                              <a:path w="73660" h="76835">
                                <a:moveTo>
                                  <a:pt x="35885" y="0"/>
                                </a:moveTo>
                                <a:lnTo>
                                  <a:pt x="3782" y="72025"/>
                                </a:lnTo>
                                <a:lnTo>
                                  <a:pt x="18013" y="66892"/>
                                </a:lnTo>
                                <a:lnTo>
                                  <a:pt x="36793" y="64727"/>
                                </a:lnTo>
                                <a:lnTo>
                                  <a:pt x="64734" y="64727"/>
                                </a:lnTo>
                                <a:lnTo>
                                  <a:pt x="35885" y="0"/>
                                </a:lnTo>
                                <a:close/>
                              </a:path>
                              <a:path w="73660" h="76835">
                                <a:moveTo>
                                  <a:pt x="64734" y="64727"/>
                                </a:moveTo>
                                <a:lnTo>
                                  <a:pt x="36793" y="64727"/>
                                </a:lnTo>
                                <a:lnTo>
                                  <a:pt x="55573" y="66892"/>
                                </a:lnTo>
                                <a:lnTo>
                                  <a:pt x="67639" y="71244"/>
                                </a:lnTo>
                                <a:lnTo>
                                  <a:pt x="64734" y="64727"/>
                                </a:lnTo>
                                <a:close/>
                              </a:path>
                            </a:pathLst>
                          </a:custGeom>
                          <a:solidFill>
                            <a:srgbClr val="000000"/>
                          </a:solidFill>
                        </wps:spPr>
                        <wps:bodyPr wrap="square" lIns="0" tIns="0" rIns="0" bIns="0" rtlCol="0">
                          <a:prstTxWarp prst="textNoShape">
                            <a:avLst/>
                          </a:prstTxWarp>
                          <a:noAutofit/>
                        </wps:bodyPr>
                      </wps:wsp>
                      <wps:wsp>
                        <wps:cNvPr id="3243" name="Graphic 3243"/>
                        <wps:cNvSpPr/>
                        <wps:spPr>
                          <a:xfrm>
                            <a:off x="0" y="161368"/>
                            <a:ext cx="332740" cy="1270"/>
                          </a:xfrm>
                          <a:custGeom>
                            <a:avLst/>
                            <a:gdLst/>
                            <a:ahLst/>
                            <a:cxnLst/>
                            <a:rect l="l" t="t" r="r" b="b"/>
                            <a:pathLst>
                              <a:path w="332740" h="0">
                                <a:moveTo>
                                  <a:pt x="0" y="0"/>
                                </a:moveTo>
                                <a:lnTo>
                                  <a:pt x="332165" y="0"/>
                                </a:lnTo>
                              </a:path>
                            </a:pathLst>
                          </a:custGeom>
                          <a:ln w="8153">
                            <a:solidFill>
                              <a:srgbClr val="000000"/>
                            </a:solidFill>
                            <a:prstDash val="solid"/>
                          </a:ln>
                        </wps:spPr>
                        <wps:bodyPr wrap="square" lIns="0" tIns="0" rIns="0" bIns="0" rtlCol="0">
                          <a:prstTxWarp prst="textNoShape">
                            <a:avLst/>
                          </a:prstTxWarp>
                          <a:noAutofit/>
                        </wps:bodyPr>
                      </wps:wsp>
                      <wps:wsp>
                        <wps:cNvPr id="3244" name="Textbox 3244"/>
                        <wps:cNvSpPr txBox="1"/>
                        <wps:spPr>
                          <a:xfrm>
                            <a:off x="0" y="0"/>
                            <a:ext cx="370205" cy="165735"/>
                          </a:xfrm>
                          <a:prstGeom prst="rect">
                            <a:avLst/>
                          </a:prstGeom>
                        </wps:spPr>
                        <wps:txbx>
                          <w:txbxContent>
                            <w:p>
                              <w:pPr>
                                <w:spacing w:before="43"/>
                                <w:ind w:left="92" w:right="0" w:firstLine="0"/>
                                <w:jc w:val="left"/>
                                <w:rPr>
                                  <w:rFonts w:ascii="SimSun" w:eastAsia="SimSun"/>
                                  <w:sz w:val="14"/>
                                </w:rPr>
                              </w:pPr>
                              <w:r>
                                <w:rPr>
                                  <w:rFonts w:ascii="SimSun" w:eastAsia="SimSun"/>
                                  <w:sz w:val="14"/>
                                </w:rPr>
                                <w:t>高</w:t>
                              </w:r>
                              <w:r>
                                <w:rPr>
                                  <w:sz w:val="14"/>
                                </w:rPr>
                                <w:t>2</w:t>
                              </w:r>
                              <w:r>
                                <w:rPr>
                                  <w:rFonts w:ascii="SimSun" w:eastAsia="SimSun"/>
                                  <w:spacing w:val="-10"/>
                                  <w:sz w:val="14"/>
                                </w:rPr>
                                <w:t>位</w:t>
                              </w:r>
                            </w:p>
                          </w:txbxContent>
                        </wps:txbx>
                        <wps:bodyPr wrap="square" lIns="0" tIns="0" rIns="0" bIns="0" rtlCol="0">
                          <a:noAutofit/>
                        </wps:bodyPr>
                      </wps:wsp>
                    </wpg:wgp>
                  </a:graphicData>
                </a:graphic>
              </wp:inline>
            </w:drawing>
          </mc:Choice>
          <mc:Fallback>
            <w:pict>
              <v:group style="width:29.15pt;height:13.05pt;mso-position-horizontal-relative:char;mso-position-vertical-relative:line" id="docshapegroup2364" coordorigin="0,0" coordsize="583,261">
                <v:line style="position:absolute" from="523,94" to="523,254" stroked="true" strokeweight=".643809pt" strokecolor="#000000">
                  <v:stroke dashstyle="solid"/>
                </v:line>
                <v:shape style="position:absolute;left:466;top:0;width:116;height:121" id="docshape2365" coordorigin="467,0" coordsize="116,121" path="m473,113l467,116,469,120,473,113xm573,112l577,120,582,116,573,112xm523,0l473,113,495,105,525,102,569,102,523,0xm569,102l525,102,554,105,573,112,569,102xe" filled="true" fillcolor="#000000" stroked="false">
                  <v:path arrowok="t"/>
                  <v:fill type="solid"/>
                </v:shape>
                <v:line style="position:absolute" from="0,254" to="523,254" stroked="true" strokeweight=".641983pt" strokecolor="#000000">
                  <v:stroke dashstyle="solid"/>
                </v:line>
                <v:shape style="position:absolute;left:0;top:0;width:583;height:261" type="#_x0000_t202" id="docshape2366" filled="false" stroked="false">
                  <v:textbox inset="0,0,0,0">
                    <w:txbxContent>
                      <w:p>
                        <w:pPr>
                          <w:spacing w:before="43"/>
                          <w:ind w:left="92" w:right="0" w:firstLine="0"/>
                          <w:jc w:val="left"/>
                          <w:rPr>
                            <w:rFonts w:ascii="SimSun" w:eastAsia="SimSun"/>
                            <w:sz w:val="14"/>
                          </w:rPr>
                        </w:pPr>
                        <w:r>
                          <w:rPr>
                            <w:rFonts w:ascii="SimSun" w:eastAsia="SimSun"/>
                            <w:sz w:val="14"/>
                          </w:rPr>
                          <w:t>高</w:t>
                        </w:r>
                        <w:r>
                          <w:rPr>
                            <w:sz w:val="14"/>
                          </w:rPr>
                          <w:t>2</w:t>
                        </w:r>
                        <w:r>
                          <w:rPr>
                            <w:rFonts w:ascii="SimSun" w:eastAsia="SimSun"/>
                            <w:spacing w:val="-10"/>
                            <w:sz w:val="14"/>
                          </w:rPr>
                          <w:t>位</w:t>
                        </w:r>
                      </w:p>
                    </w:txbxContent>
                  </v:textbox>
                  <w10:wrap type="none"/>
                </v:shape>
              </v:group>
            </w:pict>
          </mc:Fallback>
        </mc:AlternateContent>
      </w:r>
      <w:r>
        <w:rPr>
          <w:rFonts w:ascii="SimSun"/>
          <w:position w:val="1"/>
          <w:sz w:val="20"/>
        </w:rPr>
      </w:r>
      <w:r>
        <w:rPr>
          <w:spacing w:val="53"/>
          <w:position w:val="1"/>
          <w:sz w:val="20"/>
        </w:rPr>
        <w:t> </w:t>
      </w:r>
      <w:r>
        <w:rPr>
          <w:rFonts w:ascii="SimSun"/>
          <w:spacing w:val="53"/>
          <w:position w:val="1"/>
          <w:sz w:val="20"/>
        </w:rPr>
        <mc:AlternateContent>
          <mc:Choice Requires="wps">
            <w:drawing>
              <wp:inline distT="0" distB="0" distL="0" distR="0">
                <wp:extent cx="724535" cy="165735"/>
                <wp:effectExtent l="9525" t="0" r="0" b="5714"/>
                <wp:docPr id="3245" name="Group 3245"/>
                <wp:cNvGraphicFramePr>
                  <a:graphicFrameLocks/>
                </wp:cNvGraphicFramePr>
                <a:graphic>
                  <a:graphicData uri="http://schemas.microsoft.com/office/word/2010/wordprocessingGroup">
                    <wpg:wgp>
                      <wpg:cNvPr id="3245" name="Group 3245"/>
                      <wpg:cNvGrpSpPr/>
                      <wpg:grpSpPr>
                        <a:xfrm>
                          <a:off x="0" y="0"/>
                          <a:ext cx="724535" cy="165735"/>
                          <a:chExt cx="724535" cy="165735"/>
                        </a:xfrm>
                      </wpg:grpSpPr>
                      <wps:wsp>
                        <wps:cNvPr id="3246" name="Graphic 3246"/>
                        <wps:cNvSpPr/>
                        <wps:spPr>
                          <a:xfrm>
                            <a:off x="332165" y="59450"/>
                            <a:ext cx="1270" cy="102235"/>
                          </a:xfrm>
                          <a:custGeom>
                            <a:avLst/>
                            <a:gdLst/>
                            <a:ahLst/>
                            <a:cxnLst/>
                            <a:rect l="l" t="t" r="r" b="b"/>
                            <a:pathLst>
                              <a:path w="0" h="102235">
                                <a:moveTo>
                                  <a:pt x="0" y="0"/>
                                </a:moveTo>
                                <a:lnTo>
                                  <a:pt x="0" y="101918"/>
                                </a:lnTo>
                              </a:path>
                            </a:pathLst>
                          </a:custGeom>
                          <a:ln w="8176">
                            <a:solidFill>
                              <a:srgbClr val="000000"/>
                            </a:solidFill>
                            <a:prstDash val="solid"/>
                          </a:ln>
                        </wps:spPr>
                        <wps:bodyPr wrap="square" lIns="0" tIns="0" rIns="0" bIns="0" rtlCol="0">
                          <a:prstTxWarp prst="textNoShape">
                            <a:avLst/>
                          </a:prstTxWarp>
                          <a:noAutofit/>
                        </wps:bodyPr>
                      </wps:wsp>
                      <wps:wsp>
                        <wps:cNvPr id="3247" name="Graphic 3247"/>
                        <wps:cNvSpPr/>
                        <wps:spPr>
                          <a:xfrm>
                            <a:off x="295598" y="0"/>
                            <a:ext cx="73660" cy="76835"/>
                          </a:xfrm>
                          <a:custGeom>
                            <a:avLst/>
                            <a:gdLst/>
                            <a:ahLst/>
                            <a:cxnLst/>
                            <a:rect l="l" t="t" r="r" b="b"/>
                            <a:pathLst>
                              <a:path w="73660" h="76835">
                                <a:moveTo>
                                  <a:pt x="4594" y="71732"/>
                                </a:moveTo>
                                <a:lnTo>
                                  <a:pt x="0" y="73389"/>
                                </a:lnTo>
                                <a:lnTo>
                                  <a:pt x="2498" y="76436"/>
                                </a:lnTo>
                                <a:lnTo>
                                  <a:pt x="4594" y="71732"/>
                                </a:lnTo>
                                <a:close/>
                              </a:path>
                              <a:path w="73660" h="76835">
                                <a:moveTo>
                                  <a:pt x="68451" y="71537"/>
                                </a:moveTo>
                                <a:lnTo>
                                  <a:pt x="70634" y="76436"/>
                                </a:lnTo>
                                <a:lnTo>
                                  <a:pt x="73587" y="73389"/>
                                </a:lnTo>
                                <a:lnTo>
                                  <a:pt x="68451" y="71537"/>
                                </a:lnTo>
                                <a:close/>
                              </a:path>
                              <a:path w="73660" h="76835">
                                <a:moveTo>
                                  <a:pt x="36566" y="0"/>
                                </a:moveTo>
                                <a:lnTo>
                                  <a:pt x="4681" y="71537"/>
                                </a:lnTo>
                                <a:lnTo>
                                  <a:pt x="4594" y="71732"/>
                                </a:lnTo>
                                <a:lnTo>
                                  <a:pt x="18013" y="66892"/>
                                </a:lnTo>
                                <a:lnTo>
                                  <a:pt x="36793" y="64727"/>
                                </a:lnTo>
                                <a:lnTo>
                                  <a:pt x="65416" y="64727"/>
                                </a:lnTo>
                                <a:lnTo>
                                  <a:pt x="36566" y="0"/>
                                </a:lnTo>
                                <a:close/>
                              </a:path>
                              <a:path w="73660" h="76835">
                                <a:moveTo>
                                  <a:pt x="65416" y="64727"/>
                                </a:moveTo>
                                <a:lnTo>
                                  <a:pt x="36793" y="64727"/>
                                </a:lnTo>
                                <a:lnTo>
                                  <a:pt x="55573" y="66892"/>
                                </a:lnTo>
                                <a:lnTo>
                                  <a:pt x="68451" y="71537"/>
                                </a:lnTo>
                                <a:lnTo>
                                  <a:pt x="65416" y="64727"/>
                                </a:lnTo>
                                <a:close/>
                              </a:path>
                            </a:pathLst>
                          </a:custGeom>
                          <a:solidFill>
                            <a:srgbClr val="000000"/>
                          </a:solidFill>
                        </wps:spPr>
                        <wps:bodyPr wrap="square" lIns="0" tIns="0" rIns="0" bIns="0" rtlCol="0">
                          <a:prstTxWarp prst="textNoShape">
                            <a:avLst/>
                          </a:prstTxWarp>
                          <a:noAutofit/>
                        </wps:bodyPr>
                      </wps:wsp>
                      <wps:wsp>
                        <wps:cNvPr id="3248" name="Graphic 3248"/>
                        <wps:cNvSpPr/>
                        <wps:spPr>
                          <a:xfrm>
                            <a:off x="0" y="59450"/>
                            <a:ext cx="690245" cy="102235"/>
                          </a:xfrm>
                          <a:custGeom>
                            <a:avLst/>
                            <a:gdLst/>
                            <a:ahLst/>
                            <a:cxnLst/>
                            <a:rect l="l" t="t" r="r" b="b"/>
                            <a:pathLst>
                              <a:path w="690245" h="102235">
                                <a:moveTo>
                                  <a:pt x="0" y="101918"/>
                                </a:moveTo>
                                <a:lnTo>
                                  <a:pt x="332165" y="101918"/>
                                </a:lnTo>
                              </a:path>
                              <a:path w="690245" h="102235">
                                <a:moveTo>
                                  <a:pt x="689881" y="0"/>
                                </a:moveTo>
                                <a:lnTo>
                                  <a:pt x="689881" y="101918"/>
                                </a:lnTo>
                              </a:path>
                            </a:pathLst>
                          </a:custGeom>
                          <a:ln w="8164">
                            <a:solidFill>
                              <a:srgbClr val="000000"/>
                            </a:solidFill>
                            <a:prstDash val="solid"/>
                          </a:ln>
                        </wps:spPr>
                        <wps:bodyPr wrap="square" lIns="0" tIns="0" rIns="0" bIns="0" rtlCol="0">
                          <a:prstTxWarp prst="textNoShape">
                            <a:avLst/>
                          </a:prstTxWarp>
                          <a:noAutofit/>
                        </wps:bodyPr>
                      </wps:wsp>
                      <wps:wsp>
                        <wps:cNvPr id="3249" name="Graphic 3249"/>
                        <wps:cNvSpPr/>
                        <wps:spPr>
                          <a:xfrm>
                            <a:off x="647296" y="0"/>
                            <a:ext cx="76835" cy="76835"/>
                          </a:xfrm>
                          <a:custGeom>
                            <a:avLst/>
                            <a:gdLst/>
                            <a:ahLst/>
                            <a:cxnLst/>
                            <a:rect l="l" t="t" r="r" b="b"/>
                            <a:pathLst>
                              <a:path w="76835" h="76835">
                                <a:moveTo>
                                  <a:pt x="42585" y="0"/>
                                </a:moveTo>
                                <a:lnTo>
                                  <a:pt x="0" y="76436"/>
                                </a:lnTo>
                                <a:lnTo>
                                  <a:pt x="2384" y="73389"/>
                                </a:lnTo>
                                <a:lnTo>
                                  <a:pt x="20398" y="66892"/>
                                </a:lnTo>
                                <a:lnTo>
                                  <a:pt x="39178" y="64727"/>
                                </a:lnTo>
                                <a:lnTo>
                                  <a:pt x="71434" y="64727"/>
                                </a:lnTo>
                                <a:lnTo>
                                  <a:pt x="42585" y="0"/>
                                </a:lnTo>
                                <a:close/>
                              </a:path>
                              <a:path w="76835" h="76835">
                                <a:moveTo>
                                  <a:pt x="75166" y="73099"/>
                                </a:moveTo>
                                <a:lnTo>
                                  <a:pt x="76653" y="76436"/>
                                </a:lnTo>
                                <a:lnTo>
                                  <a:pt x="75972" y="73389"/>
                                </a:lnTo>
                                <a:lnTo>
                                  <a:pt x="75166" y="73099"/>
                                </a:lnTo>
                                <a:close/>
                              </a:path>
                              <a:path w="76835" h="76835">
                                <a:moveTo>
                                  <a:pt x="71434" y="64727"/>
                                </a:moveTo>
                                <a:lnTo>
                                  <a:pt x="39178" y="64727"/>
                                </a:lnTo>
                                <a:lnTo>
                                  <a:pt x="57958" y="66892"/>
                                </a:lnTo>
                                <a:lnTo>
                                  <a:pt x="75166" y="73099"/>
                                </a:lnTo>
                                <a:lnTo>
                                  <a:pt x="71434" y="64727"/>
                                </a:lnTo>
                                <a:close/>
                              </a:path>
                            </a:pathLst>
                          </a:custGeom>
                          <a:solidFill>
                            <a:srgbClr val="000000"/>
                          </a:solidFill>
                        </wps:spPr>
                        <wps:bodyPr wrap="square" lIns="0" tIns="0" rIns="0" bIns="0" rtlCol="0">
                          <a:prstTxWarp prst="textNoShape">
                            <a:avLst/>
                          </a:prstTxWarp>
                          <a:noAutofit/>
                        </wps:bodyPr>
                      </wps:wsp>
                      <wps:wsp>
                        <wps:cNvPr id="3250" name="Graphic 3250"/>
                        <wps:cNvSpPr/>
                        <wps:spPr>
                          <a:xfrm>
                            <a:off x="357716" y="161368"/>
                            <a:ext cx="332740" cy="1270"/>
                          </a:xfrm>
                          <a:custGeom>
                            <a:avLst/>
                            <a:gdLst/>
                            <a:ahLst/>
                            <a:cxnLst/>
                            <a:rect l="l" t="t" r="r" b="b"/>
                            <a:pathLst>
                              <a:path w="332740" h="0">
                                <a:moveTo>
                                  <a:pt x="0" y="0"/>
                                </a:moveTo>
                                <a:lnTo>
                                  <a:pt x="332165" y="0"/>
                                </a:lnTo>
                              </a:path>
                            </a:pathLst>
                          </a:custGeom>
                          <a:ln w="8153">
                            <a:solidFill>
                              <a:srgbClr val="000000"/>
                            </a:solidFill>
                            <a:prstDash val="solid"/>
                          </a:ln>
                        </wps:spPr>
                        <wps:bodyPr wrap="square" lIns="0" tIns="0" rIns="0" bIns="0" rtlCol="0">
                          <a:prstTxWarp prst="textNoShape">
                            <a:avLst/>
                          </a:prstTxWarp>
                          <a:noAutofit/>
                        </wps:bodyPr>
                      </wps:wsp>
                      <wps:wsp>
                        <wps:cNvPr id="3251" name="Textbox 3251"/>
                        <wps:cNvSpPr txBox="1"/>
                        <wps:spPr>
                          <a:xfrm>
                            <a:off x="0" y="0"/>
                            <a:ext cx="724535" cy="165735"/>
                          </a:xfrm>
                          <a:prstGeom prst="rect">
                            <a:avLst/>
                          </a:prstGeom>
                        </wps:spPr>
                        <wps:txbx>
                          <w:txbxContent>
                            <w:p>
                              <w:pPr>
                                <w:spacing w:before="43"/>
                                <w:ind w:left="42" w:right="0" w:firstLine="0"/>
                                <w:jc w:val="left"/>
                                <w:rPr>
                                  <w:rFonts w:ascii="SimSun" w:eastAsia="SimSun"/>
                                  <w:sz w:val="14"/>
                                </w:rPr>
                              </w:pPr>
                              <w:r>
                                <w:rPr>
                                  <w:rFonts w:ascii="SimSun" w:eastAsia="SimSun"/>
                                  <w:sz w:val="14"/>
                                </w:rPr>
                                <w:t>低</w:t>
                              </w:r>
                              <w:r>
                                <w:rPr>
                                  <w:sz w:val="14"/>
                                </w:rPr>
                                <w:t>11</w:t>
                              </w:r>
                              <w:r>
                                <w:rPr>
                                  <w:rFonts w:ascii="SimSun" w:eastAsia="SimSun"/>
                                  <w:sz w:val="14"/>
                                </w:rPr>
                                <w:t>位</w:t>
                              </w:r>
                              <w:r>
                                <w:rPr>
                                  <w:rFonts w:ascii="SimSun" w:eastAsia="SimSun"/>
                                  <w:spacing w:val="50"/>
                                  <w:w w:val="150"/>
                                  <w:sz w:val="14"/>
                                </w:rPr>
                                <w:t> </w:t>
                              </w:r>
                              <w:r>
                                <w:rPr>
                                  <w:rFonts w:ascii="SimSun" w:eastAsia="SimSun"/>
                                  <w:sz w:val="14"/>
                                </w:rPr>
                                <w:t>高</w:t>
                              </w:r>
                              <w:r>
                                <w:rPr>
                                  <w:sz w:val="14"/>
                                </w:rPr>
                                <w:t>11</w:t>
                              </w:r>
                              <w:r>
                                <w:rPr>
                                  <w:rFonts w:ascii="SimSun" w:eastAsia="SimSun"/>
                                  <w:spacing w:val="-10"/>
                                  <w:sz w:val="14"/>
                                </w:rPr>
                                <w:t>位</w:t>
                              </w:r>
                            </w:p>
                          </w:txbxContent>
                        </wps:txbx>
                        <wps:bodyPr wrap="square" lIns="0" tIns="0" rIns="0" bIns="0" rtlCol="0">
                          <a:noAutofit/>
                        </wps:bodyPr>
                      </wps:wsp>
                    </wpg:wgp>
                  </a:graphicData>
                </a:graphic>
              </wp:inline>
            </w:drawing>
          </mc:Choice>
          <mc:Fallback>
            <w:pict>
              <v:group style="width:57.05pt;height:13.05pt;mso-position-horizontal-relative:char;mso-position-vertical-relative:line" id="docshapegroup2367" coordorigin="0,0" coordsize="1141,261">
                <v:line style="position:absolute" from="523,94" to="523,254" stroked="true" strokeweight=".643809pt" strokecolor="#000000">
                  <v:stroke dashstyle="solid"/>
                </v:line>
                <v:shape style="position:absolute;left:465;top:0;width:116;height:121" id="docshape2368" coordorigin="466,0" coordsize="116,121" path="m473,113l466,116,469,120,473,113xm573,113l577,120,581,116,573,113xm523,0l473,113,473,113,494,105,523,102,569,102,523,0xm569,102l523,102,553,105,573,113,569,102xe" filled="true" fillcolor="#000000" stroked="false">
                  <v:path arrowok="t"/>
                  <v:fill type="solid"/>
                </v:shape>
                <v:shape style="position:absolute;left:0;top:93;width:1087;height:161" id="docshape2369" coordorigin="0,94" coordsize="1087,161" path="m0,254l523,254m1086,94l1086,254e" filled="false" stroked="true" strokeweight=".642896pt" strokecolor="#000000">
                  <v:path arrowok="t"/>
                  <v:stroke dashstyle="solid"/>
                </v:shape>
                <v:shape style="position:absolute;left:1019;top:0;width:121;height:121" id="docshape2370" coordorigin="1019,0" coordsize="121,121" path="m1086,0l1019,120,1023,116,1051,105,1081,102,1132,102,1086,0xm1138,115l1140,120,1139,116,1138,115xm1132,102l1081,102,1111,105,1138,115,1132,102xe" filled="true" fillcolor="#000000" stroked="false">
                  <v:path arrowok="t"/>
                  <v:fill type="solid"/>
                </v:shape>
                <v:line style="position:absolute" from="563,254" to="1086,254" stroked="true" strokeweight=".641983pt" strokecolor="#000000">
                  <v:stroke dashstyle="solid"/>
                </v:line>
                <v:shape style="position:absolute;left:0;top:0;width:1141;height:261" type="#_x0000_t202" id="docshape2371" filled="false" stroked="false">
                  <v:textbox inset="0,0,0,0">
                    <w:txbxContent>
                      <w:p>
                        <w:pPr>
                          <w:spacing w:before="43"/>
                          <w:ind w:left="42" w:right="0" w:firstLine="0"/>
                          <w:jc w:val="left"/>
                          <w:rPr>
                            <w:rFonts w:ascii="SimSun" w:eastAsia="SimSun"/>
                            <w:sz w:val="14"/>
                          </w:rPr>
                        </w:pPr>
                        <w:r>
                          <w:rPr>
                            <w:rFonts w:ascii="SimSun" w:eastAsia="SimSun"/>
                            <w:sz w:val="14"/>
                          </w:rPr>
                          <w:t>低</w:t>
                        </w:r>
                        <w:r>
                          <w:rPr>
                            <w:sz w:val="14"/>
                          </w:rPr>
                          <w:t>11</w:t>
                        </w:r>
                        <w:r>
                          <w:rPr>
                            <w:rFonts w:ascii="SimSun" w:eastAsia="SimSun"/>
                            <w:sz w:val="14"/>
                          </w:rPr>
                          <w:t>位</w:t>
                        </w:r>
                        <w:r>
                          <w:rPr>
                            <w:rFonts w:ascii="SimSun" w:eastAsia="SimSun"/>
                            <w:spacing w:val="50"/>
                            <w:w w:val="150"/>
                            <w:sz w:val="14"/>
                          </w:rPr>
                          <w:t> </w:t>
                        </w:r>
                        <w:r>
                          <w:rPr>
                            <w:rFonts w:ascii="SimSun" w:eastAsia="SimSun"/>
                            <w:sz w:val="14"/>
                          </w:rPr>
                          <w:t>高</w:t>
                        </w:r>
                        <w:r>
                          <w:rPr>
                            <w:sz w:val="14"/>
                          </w:rPr>
                          <w:t>11</w:t>
                        </w:r>
                        <w:r>
                          <w:rPr>
                            <w:rFonts w:ascii="SimSun" w:eastAsia="SimSun"/>
                            <w:spacing w:val="-10"/>
                            <w:sz w:val="14"/>
                          </w:rPr>
                          <w:t>位</w:t>
                        </w:r>
                      </w:p>
                    </w:txbxContent>
                  </v:textbox>
                  <w10:wrap type="none"/>
                </v:shape>
              </v:group>
            </w:pict>
          </mc:Fallback>
        </mc:AlternateContent>
      </w:r>
      <w:r>
        <w:rPr>
          <w:rFonts w:ascii="SimSun"/>
          <w:spacing w:val="53"/>
          <w:position w:val="1"/>
          <w:sz w:val="20"/>
        </w:rPr>
      </w:r>
      <w:r>
        <w:rPr>
          <w:spacing w:val="115"/>
          <w:position w:val="1"/>
          <w:sz w:val="20"/>
        </w:rPr>
        <w:t> </w:t>
      </w:r>
      <w:r>
        <w:rPr>
          <w:rFonts w:ascii="SimSun"/>
          <w:spacing w:val="115"/>
          <w:sz w:val="20"/>
        </w:rPr>
        <mc:AlternateContent>
          <mc:Choice Requires="wps">
            <w:drawing>
              <wp:inline distT="0" distB="0" distL="0" distR="0">
                <wp:extent cx="366395" cy="173990"/>
                <wp:effectExtent l="9525" t="0" r="0" b="6985"/>
                <wp:docPr id="3252" name="Group 3252"/>
                <wp:cNvGraphicFramePr>
                  <a:graphicFrameLocks/>
                </wp:cNvGraphicFramePr>
                <a:graphic>
                  <a:graphicData uri="http://schemas.microsoft.com/office/word/2010/wordprocessingGroup">
                    <wpg:wgp>
                      <wpg:cNvPr id="3252" name="Group 3252"/>
                      <wpg:cNvGrpSpPr/>
                      <wpg:grpSpPr>
                        <a:xfrm>
                          <a:off x="0" y="0"/>
                          <a:ext cx="366395" cy="173990"/>
                          <a:chExt cx="366395" cy="173990"/>
                        </a:xfrm>
                      </wpg:grpSpPr>
                      <wps:wsp>
                        <wps:cNvPr id="3253" name="Graphic 3253"/>
                        <wps:cNvSpPr/>
                        <wps:spPr>
                          <a:xfrm>
                            <a:off x="323648" y="59450"/>
                            <a:ext cx="1270" cy="102235"/>
                          </a:xfrm>
                          <a:custGeom>
                            <a:avLst/>
                            <a:gdLst/>
                            <a:ahLst/>
                            <a:cxnLst/>
                            <a:rect l="l" t="t" r="r" b="b"/>
                            <a:pathLst>
                              <a:path w="0" h="102235">
                                <a:moveTo>
                                  <a:pt x="0" y="0"/>
                                </a:moveTo>
                                <a:lnTo>
                                  <a:pt x="0" y="101918"/>
                                </a:lnTo>
                              </a:path>
                            </a:pathLst>
                          </a:custGeom>
                          <a:ln w="8176">
                            <a:solidFill>
                              <a:srgbClr val="000000"/>
                            </a:solidFill>
                            <a:prstDash val="solid"/>
                          </a:ln>
                        </wps:spPr>
                        <wps:bodyPr wrap="square" lIns="0" tIns="0" rIns="0" bIns="0" rtlCol="0">
                          <a:prstTxWarp prst="textNoShape">
                            <a:avLst/>
                          </a:prstTxWarp>
                          <a:noAutofit/>
                        </wps:bodyPr>
                      </wps:wsp>
                      <wps:wsp>
                        <wps:cNvPr id="3254" name="Graphic 3254"/>
                        <wps:cNvSpPr/>
                        <wps:spPr>
                          <a:xfrm>
                            <a:off x="289352" y="0"/>
                            <a:ext cx="77470" cy="76835"/>
                          </a:xfrm>
                          <a:custGeom>
                            <a:avLst/>
                            <a:gdLst/>
                            <a:ahLst/>
                            <a:cxnLst/>
                            <a:rect l="l" t="t" r="r" b="b"/>
                            <a:pathLst>
                              <a:path w="77470" h="76835">
                                <a:moveTo>
                                  <a:pt x="34295" y="0"/>
                                </a:moveTo>
                                <a:lnTo>
                                  <a:pt x="227" y="76436"/>
                                </a:lnTo>
                                <a:lnTo>
                                  <a:pt x="0" y="73389"/>
                                </a:lnTo>
                                <a:lnTo>
                                  <a:pt x="55573" y="66892"/>
                                </a:lnTo>
                                <a:lnTo>
                                  <a:pt x="76880" y="76436"/>
                                </a:lnTo>
                                <a:lnTo>
                                  <a:pt x="34295" y="0"/>
                                </a:lnTo>
                                <a:close/>
                              </a:path>
                            </a:pathLst>
                          </a:custGeom>
                          <a:solidFill>
                            <a:srgbClr val="000000"/>
                          </a:solidFill>
                        </wps:spPr>
                        <wps:bodyPr wrap="square" lIns="0" tIns="0" rIns="0" bIns="0" rtlCol="0">
                          <a:prstTxWarp prst="textNoShape">
                            <a:avLst/>
                          </a:prstTxWarp>
                          <a:noAutofit/>
                        </wps:bodyPr>
                      </wps:wsp>
                      <wps:wsp>
                        <wps:cNvPr id="3255" name="Graphic 3255"/>
                        <wps:cNvSpPr/>
                        <wps:spPr>
                          <a:xfrm>
                            <a:off x="0" y="169861"/>
                            <a:ext cx="323850" cy="1270"/>
                          </a:xfrm>
                          <a:custGeom>
                            <a:avLst/>
                            <a:gdLst/>
                            <a:ahLst/>
                            <a:cxnLst/>
                            <a:rect l="l" t="t" r="r" b="b"/>
                            <a:pathLst>
                              <a:path w="323850" h="0">
                                <a:moveTo>
                                  <a:pt x="0" y="0"/>
                                </a:moveTo>
                                <a:lnTo>
                                  <a:pt x="323647" y="0"/>
                                </a:lnTo>
                              </a:path>
                            </a:pathLst>
                          </a:custGeom>
                          <a:ln w="8153">
                            <a:solidFill>
                              <a:srgbClr val="000000"/>
                            </a:solidFill>
                            <a:prstDash val="solid"/>
                          </a:ln>
                        </wps:spPr>
                        <wps:bodyPr wrap="square" lIns="0" tIns="0" rIns="0" bIns="0" rtlCol="0">
                          <a:prstTxWarp prst="textNoShape">
                            <a:avLst/>
                          </a:prstTxWarp>
                          <a:noAutofit/>
                        </wps:bodyPr>
                      </wps:wsp>
                      <wps:wsp>
                        <wps:cNvPr id="3256" name="Textbox 3256"/>
                        <wps:cNvSpPr txBox="1"/>
                        <wps:spPr>
                          <a:xfrm>
                            <a:off x="0" y="0"/>
                            <a:ext cx="366395" cy="173990"/>
                          </a:xfrm>
                          <a:prstGeom prst="rect">
                            <a:avLst/>
                          </a:prstGeom>
                        </wps:spPr>
                        <wps:txbx>
                          <w:txbxContent>
                            <w:p>
                              <w:pPr>
                                <w:spacing w:before="43"/>
                                <w:ind w:left="68" w:right="0" w:firstLine="0"/>
                                <w:jc w:val="left"/>
                                <w:rPr>
                                  <w:rFonts w:ascii="SimSun" w:eastAsia="SimSun"/>
                                  <w:sz w:val="14"/>
                                </w:rPr>
                              </w:pPr>
                              <w:r>
                                <w:rPr>
                                  <w:rFonts w:ascii="SimSun" w:eastAsia="SimSun"/>
                                  <w:sz w:val="14"/>
                                </w:rPr>
                                <w:t>低</w:t>
                              </w:r>
                              <w:r>
                                <w:rPr>
                                  <w:sz w:val="14"/>
                                </w:rPr>
                                <w:t>2</w:t>
                              </w:r>
                              <w:r>
                                <w:rPr>
                                  <w:rFonts w:ascii="SimSun" w:eastAsia="SimSun"/>
                                  <w:spacing w:val="-10"/>
                                  <w:sz w:val="14"/>
                                </w:rPr>
                                <w:t>位</w:t>
                              </w:r>
                            </w:p>
                          </w:txbxContent>
                        </wps:txbx>
                        <wps:bodyPr wrap="square" lIns="0" tIns="0" rIns="0" bIns="0" rtlCol="0">
                          <a:noAutofit/>
                        </wps:bodyPr>
                      </wps:wsp>
                    </wpg:wgp>
                  </a:graphicData>
                </a:graphic>
              </wp:inline>
            </w:drawing>
          </mc:Choice>
          <mc:Fallback>
            <w:pict>
              <v:group style="width:28.85pt;height:13.7pt;mso-position-horizontal-relative:char;mso-position-vertical-relative:line" id="docshapegroup2372" coordorigin="0,0" coordsize="577,274">
                <v:line style="position:absolute" from="510,94" to="510,254" stroked="true" strokeweight=".643809pt" strokecolor="#000000">
                  <v:stroke dashstyle="solid"/>
                </v:line>
                <v:shape style="position:absolute;left:455;top:0;width:122;height:121" id="docshape2373" coordorigin="456,0" coordsize="122,121" path="m510,0l456,120,456,116,543,105,577,120,510,0xe" filled="true" fillcolor="#000000" stroked="false">
                  <v:path arrowok="t"/>
                  <v:fill type="solid"/>
                </v:shape>
                <v:line style="position:absolute" from="0,267" to="510,267" stroked="true" strokeweight=".641983pt" strokecolor="#000000">
                  <v:stroke dashstyle="solid"/>
                </v:line>
                <v:shape style="position:absolute;left:0;top:0;width:577;height:274" type="#_x0000_t202" id="docshape2374" filled="false" stroked="false">
                  <v:textbox inset="0,0,0,0">
                    <w:txbxContent>
                      <w:p>
                        <w:pPr>
                          <w:spacing w:before="43"/>
                          <w:ind w:left="68" w:right="0" w:firstLine="0"/>
                          <w:jc w:val="left"/>
                          <w:rPr>
                            <w:rFonts w:ascii="SimSun" w:eastAsia="SimSun"/>
                            <w:sz w:val="14"/>
                          </w:rPr>
                        </w:pPr>
                        <w:r>
                          <w:rPr>
                            <w:rFonts w:ascii="SimSun" w:eastAsia="SimSun"/>
                            <w:sz w:val="14"/>
                          </w:rPr>
                          <w:t>低</w:t>
                        </w:r>
                        <w:r>
                          <w:rPr>
                            <w:sz w:val="14"/>
                          </w:rPr>
                          <w:t>2</w:t>
                        </w:r>
                        <w:r>
                          <w:rPr>
                            <w:rFonts w:ascii="SimSun" w:eastAsia="SimSun"/>
                            <w:spacing w:val="-10"/>
                            <w:sz w:val="14"/>
                          </w:rPr>
                          <w:t>位</w:t>
                        </w:r>
                      </w:p>
                    </w:txbxContent>
                  </v:textbox>
                  <w10:wrap type="none"/>
                </v:shape>
              </v:group>
            </w:pict>
          </mc:Fallback>
        </mc:AlternateContent>
      </w:r>
      <w:r>
        <w:rPr>
          <w:rFonts w:ascii="SimSun"/>
          <w:spacing w:val="115"/>
          <w:sz w:val="20"/>
        </w:rPr>
      </w:r>
      <w:r>
        <w:rPr>
          <w:rFonts w:ascii="SimSun"/>
          <w:spacing w:val="115"/>
          <w:sz w:val="20"/>
        </w:rPr>
        <w:tab/>
      </w:r>
      <w:r>
        <w:rPr>
          <w:rFonts w:ascii="SimSun"/>
          <w:spacing w:val="115"/>
          <w:position w:val="1"/>
          <w:sz w:val="20"/>
        </w:rPr>
        <mc:AlternateContent>
          <mc:Choice Requires="wps">
            <w:drawing>
              <wp:inline distT="0" distB="0" distL="0" distR="0">
                <wp:extent cx="360045" cy="165735"/>
                <wp:effectExtent l="9525" t="0" r="0" b="5714"/>
                <wp:docPr id="3257" name="Group 3257"/>
                <wp:cNvGraphicFramePr>
                  <a:graphicFrameLocks/>
                </wp:cNvGraphicFramePr>
                <a:graphic>
                  <a:graphicData uri="http://schemas.microsoft.com/office/word/2010/wordprocessingGroup">
                    <wpg:wgp>
                      <wpg:cNvPr id="3257" name="Group 3257"/>
                      <wpg:cNvGrpSpPr/>
                      <wpg:grpSpPr>
                        <a:xfrm>
                          <a:off x="0" y="0"/>
                          <a:ext cx="360045" cy="165735"/>
                          <a:chExt cx="360045" cy="165735"/>
                        </a:xfrm>
                      </wpg:grpSpPr>
                      <wps:wsp>
                        <wps:cNvPr id="3258" name="Graphic 3258"/>
                        <wps:cNvSpPr/>
                        <wps:spPr>
                          <a:xfrm>
                            <a:off x="323648" y="59450"/>
                            <a:ext cx="1270" cy="102235"/>
                          </a:xfrm>
                          <a:custGeom>
                            <a:avLst/>
                            <a:gdLst/>
                            <a:ahLst/>
                            <a:cxnLst/>
                            <a:rect l="l" t="t" r="r" b="b"/>
                            <a:pathLst>
                              <a:path w="0" h="102235">
                                <a:moveTo>
                                  <a:pt x="0" y="0"/>
                                </a:moveTo>
                                <a:lnTo>
                                  <a:pt x="0" y="101918"/>
                                </a:lnTo>
                              </a:path>
                            </a:pathLst>
                          </a:custGeom>
                          <a:ln w="8176">
                            <a:solidFill>
                              <a:srgbClr val="000000"/>
                            </a:solidFill>
                            <a:prstDash val="solid"/>
                          </a:ln>
                        </wps:spPr>
                        <wps:bodyPr wrap="square" lIns="0" tIns="0" rIns="0" bIns="0" rtlCol="0">
                          <a:prstTxWarp prst="textNoShape">
                            <a:avLst/>
                          </a:prstTxWarp>
                          <a:noAutofit/>
                        </wps:bodyPr>
                      </wps:wsp>
                      <wps:wsp>
                        <wps:cNvPr id="3259" name="Graphic 3259"/>
                        <wps:cNvSpPr/>
                        <wps:spPr>
                          <a:xfrm>
                            <a:off x="285832" y="0"/>
                            <a:ext cx="73660" cy="76835"/>
                          </a:xfrm>
                          <a:custGeom>
                            <a:avLst/>
                            <a:gdLst/>
                            <a:ahLst/>
                            <a:cxnLst/>
                            <a:rect l="l" t="t" r="r" b="b"/>
                            <a:pathLst>
                              <a:path w="73660" h="76835">
                                <a:moveTo>
                                  <a:pt x="6083" y="71195"/>
                                </a:moveTo>
                                <a:lnTo>
                                  <a:pt x="0" y="73389"/>
                                </a:lnTo>
                                <a:lnTo>
                                  <a:pt x="3747" y="76436"/>
                                </a:lnTo>
                                <a:lnTo>
                                  <a:pt x="6083" y="71195"/>
                                </a:lnTo>
                                <a:close/>
                              </a:path>
                              <a:path w="73660" h="76835">
                                <a:moveTo>
                                  <a:pt x="69939" y="72074"/>
                                </a:moveTo>
                                <a:lnTo>
                                  <a:pt x="71883" y="76436"/>
                                </a:lnTo>
                                <a:lnTo>
                                  <a:pt x="73587" y="73389"/>
                                </a:lnTo>
                                <a:lnTo>
                                  <a:pt x="69939" y="72074"/>
                                </a:lnTo>
                                <a:close/>
                              </a:path>
                              <a:path w="73660" h="76835">
                                <a:moveTo>
                                  <a:pt x="66665" y="64727"/>
                                </a:moveTo>
                                <a:lnTo>
                                  <a:pt x="36793" y="64727"/>
                                </a:lnTo>
                                <a:lnTo>
                                  <a:pt x="55573" y="66892"/>
                                </a:lnTo>
                                <a:lnTo>
                                  <a:pt x="69939" y="72074"/>
                                </a:lnTo>
                                <a:lnTo>
                                  <a:pt x="66665" y="64727"/>
                                </a:lnTo>
                                <a:close/>
                              </a:path>
                              <a:path w="73660" h="76835">
                                <a:moveTo>
                                  <a:pt x="37815" y="0"/>
                                </a:moveTo>
                                <a:lnTo>
                                  <a:pt x="6083" y="71195"/>
                                </a:lnTo>
                                <a:lnTo>
                                  <a:pt x="18013" y="66892"/>
                                </a:lnTo>
                                <a:lnTo>
                                  <a:pt x="36793" y="64727"/>
                                </a:lnTo>
                                <a:lnTo>
                                  <a:pt x="66665" y="64727"/>
                                </a:lnTo>
                                <a:lnTo>
                                  <a:pt x="37815" y="0"/>
                                </a:lnTo>
                                <a:close/>
                              </a:path>
                            </a:pathLst>
                          </a:custGeom>
                          <a:solidFill>
                            <a:srgbClr val="000000"/>
                          </a:solidFill>
                        </wps:spPr>
                        <wps:bodyPr wrap="square" lIns="0" tIns="0" rIns="0" bIns="0" rtlCol="0">
                          <a:prstTxWarp prst="textNoShape">
                            <a:avLst/>
                          </a:prstTxWarp>
                          <a:noAutofit/>
                        </wps:bodyPr>
                      </wps:wsp>
                      <wps:wsp>
                        <wps:cNvPr id="3260" name="Graphic 3260"/>
                        <wps:cNvSpPr/>
                        <wps:spPr>
                          <a:xfrm>
                            <a:off x="0" y="161368"/>
                            <a:ext cx="323850" cy="1270"/>
                          </a:xfrm>
                          <a:custGeom>
                            <a:avLst/>
                            <a:gdLst/>
                            <a:ahLst/>
                            <a:cxnLst/>
                            <a:rect l="l" t="t" r="r" b="b"/>
                            <a:pathLst>
                              <a:path w="323850" h="0">
                                <a:moveTo>
                                  <a:pt x="0" y="0"/>
                                </a:moveTo>
                                <a:lnTo>
                                  <a:pt x="323647" y="0"/>
                                </a:lnTo>
                              </a:path>
                            </a:pathLst>
                          </a:custGeom>
                          <a:ln w="8153">
                            <a:solidFill>
                              <a:srgbClr val="000000"/>
                            </a:solidFill>
                            <a:prstDash val="solid"/>
                          </a:ln>
                        </wps:spPr>
                        <wps:bodyPr wrap="square" lIns="0" tIns="0" rIns="0" bIns="0" rtlCol="0">
                          <a:prstTxWarp prst="textNoShape">
                            <a:avLst/>
                          </a:prstTxWarp>
                          <a:noAutofit/>
                        </wps:bodyPr>
                      </wps:wsp>
                      <wps:wsp>
                        <wps:cNvPr id="3261" name="Textbox 3261"/>
                        <wps:cNvSpPr txBox="1"/>
                        <wps:spPr>
                          <a:xfrm>
                            <a:off x="0" y="0"/>
                            <a:ext cx="360045" cy="165735"/>
                          </a:xfrm>
                          <a:prstGeom prst="rect">
                            <a:avLst/>
                          </a:prstGeom>
                        </wps:spPr>
                        <wps:txbx>
                          <w:txbxContent>
                            <w:p>
                              <w:pPr>
                                <w:spacing w:before="43"/>
                                <w:ind w:left="75" w:right="0" w:firstLine="0"/>
                                <w:jc w:val="left"/>
                                <w:rPr>
                                  <w:rFonts w:ascii="SimSun" w:eastAsia="SimSun"/>
                                  <w:sz w:val="14"/>
                                </w:rPr>
                              </w:pPr>
                              <w:r>
                                <w:rPr>
                                  <w:rFonts w:ascii="SimSun" w:eastAsia="SimSun"/>
                                  <w:sz w:val="14"/>
                                </w:rPr>
                                <w:t>高</w:t>
                              </w:r>
                              <w:r>
                                <w:rPr>
                                  <w:sz w:val="14"/>
                                </w:rPr>
                                <w:t>7</w:t>
                              </w:r>
                              <w:r>
                                <w:rPr>
                                  <w:rFonts w:ascii="SimSun" w:eastAsia="SimSun"/>
                                  <w:spacing w:val="-10"/>
                                  <w:sz w:val="14"/>
                                </w:rPr>
                                <w:t>位</w:t>
                              </w:r>
                            </w:p>
                          </w:txbxContent>
                        </wps:txbx>
                        <wps:bodyPr wrap="square" lIns="0" tIns="0" rIns="0" bIns="0" rtlCol="0">
                          <a:noAutofit/>
                        </wps:bodyPr>
                      </wps:wsp>
                    </wpg:wgp>
                  </a:graphicData>
                </a:graphic>
              </wp:inline>
            </w:drawing>
          </mc:Choice>
          <mc:Fallback>
            <w:pict>
              <v:group style="width:28.35pt;height:13.05pt;mso-position-horizontal-relative:char;mso-position-vertical-relative:line" id="docshapegroup2375" coordorigin="0,0" coordsize="567,261">
                <v:line style="position:absolute" from="510,94" to="510,254" stroked="true" strokeweight=".643809pt" strokecolor="#000000">
                  <v:stroke dashstyle="solid"/>
                </v:line>
                <v:shape style="position:absolute;left:450;top:0;width:116;height:121" id="docshape2376" coordorigin="450,0" coordsize="116,121" path="m460,112l450,116,456,120,460,112xm560,114l563,120,566,116,560,114xm555,102l508,102,538,105,560,114,555,102xm510,0l460,112,478,105,508,102,555,102,510,0xe" filled="true" fillcolor="#000000" stroked="false">
                  <v:path arrowok="t"/>
                  <v:fill type="solid"/>
                </v:shape>
                <v:line style="position:absolute" from="0,254" to="510,254" stroked="true" strokeweight=".641983pt" strokecolor="#000000">
                  <v:stroke dashstyle="solid"/>
                </v:line>
                <v:shape style="position:absolute;left:0;top:0;width:567;height:261" type="#_x0000_t202" id="docshape2377" filled="false" stroked="false">
                  <v:textbox inset="0,0,0,0">
                    <w:txbxContent>
                      <w:p>
                        <w:pPr>
                          <w:spacing w:before="43"/>
                          <w:ind w:left="75" w:right="0" w:firstLine="0"/>
                          <w:jc w:val="left"/>
                          <w:rPr>
                            <w:rFonts w:ascii="SimSun" w:eastAsia="SimSun"/>
                            <w:sz w:val="14"/>
                          </w:rPr>
                        </w:pPr>
                        <w:r>
                          <w:rPr>
                            <w:rFonts w:ascii="SimSun" w:eastAsia="SimSun"/>
                            <w:sz w:val="14"/>
                          </w:rPr>
                          <w:t>高</w:t>
                        </w:r>
                        <w:r>
                          <w:rPr>
                            <w:sz w:val="14"/>
                          </w:rPr>
                          <w:t>7</w:t>
                        </w:r>
                        <w:r>
                          <w:rPr>
                            <w:rFonts w:ascii="SimSun" w:eastAsia="SimSun"/>
                            <w:spacing w:val="-10"/>
                            <w:sz w:val="14"/>
                          </w:rPr>
                          <w:t>位</w:t>
                        </w:r>
                      </w:p>
                    </w:txbxContent>
                  </v:textbox>
                  <w10:wrap type="none"/>
                </v:shape>
              </v:group>
            </w:pict>
          </mc:Fallback>
        </mc:AlternateContent>
      </w:r>
      <w:r>
        <w:rPr>
          <w:rFonts w:ascii="SimSun"/>
          <w:spacing w:val="115"/>
          <w:position w:val="1"/>
          <w:sz w:val="20"/>
        </w:rPr>
      </w:r>
      <w:r>
        <w:rPr>
          <w:rFonts w:ascii="SimSun"/>
          <w:spacing w:val="115"/>
          <w:position w:val="1"/>
          <w:sz w:val="20"/>
        </w:rPr>
        <w:tab/>
      </w:r>
      <w:r>
        <w:rPr>
          <w:rFonts w:ascii="SimSun"/>
          <w:spacing w:val="115"/>
          <w:position w:val="1"/>
          <w:sz w:val="20"/>
        </w:rPr>
        <mc:AlternateContent>
          <mc:Choice Requires="wps">
            <w:drawing>
              <wp:inline distT="0" distB="0" distL="0" distR="0">
                <wp:extent cx="312420" cy="165735"/>
                <wp:effectExtent l="0" t="0" r="0" b="5714"/>
                <wp:docPr id="3262" name="Group 3262"/>
                <wp:cNvGraphicFramePr>
                  <a:graphicFrameLocks/>
                </wp:cNvGraphicFramePr>
                <a:graphic>
                  <a:graphicData uri="http://schemas.microsoft.com/office/word/2010/wordprocessingGroup">
                    <wpg:wgp>
                      <wpg:cNvPr id="3262" name="Group 3262"/>
                      <wpg:cNvGrpSpPr/>
                      <wpg:grpSpPr>
                        <a:xfrm>
                          <a:off x="0" y="0"/>
                          <a:ext cx="312420" cy="165735"/>
                          <a:chExt cx="312420" cy="165735"/>
                        </a:xfrm>
                      </wpg:grpSpPr>
                      <wps:wsp>
                        <wps:cNvPr id="3263" name="Graphic 3263"/>
                        <wps:cNvSpPr/>
                        <wps:spPr>
                          <a:xfrm>
                            <a:off x="278110" y="59450"/>
                            <a:ext cx="1270" cy="102235"/>
                          </a:xfrm>
                          <a:custGeom>
                            <a:avLst/>
                            <a:gdLst/>
                            <a:ahLst/>
                            <a:cxnLst/>
                            <a:rect l="l" t="t" r="r" b="b"/>
                            <a:pathLst>
                              <a:path w="0" h="102235">
                                <a:moveTo>
                                  <a:pt x="0" y="0"/>
                                </a:moveTo>
                                <a:lnTo>
                                  <a:pt x="0" y="101918"/>
                                </a:lnTo>
                              </a:path>
                            </a:pathLst>
                          </a:custGeom>
                          <a:ln w="8176">
                            <a:solidFill>
                              <a:srgbClr val="000000"/>
                            </a:solidFill>
                            <a:prstDash val="solid"/>
                          </a:ln>
                        </wps:spPr>
                        <wps:bodyPr wrap="square" lIns="0" tIns="0" rIns="0" bIns="0" rtlCol="0">
                          <a:prstTxWarp prst="textNoShape">
                            <a:avLst/>
                          </a:prstTxWarp>
                          <a:noAutofit/>
                        </wps:bodyPr>
                      </wps:wsp>
                      <wps:wsp>
                        <wps:cNvPr id="3264" name="Graphic 3264"/>
                        <wps:cNvSpPr/>
                        <wps:spPr>
                          <a:xfrm>
                            <a:off x="235524" y="0"/>
                            <a:ext cx="76835" cy="76835"/>
                          </a:xfrm>
                          <a:custGeom>
                            <a:avLst/>
                            <a:gdLst/>
                            <a:ahLst/>
                            <a:cxnLst/>
                            <a:rect l="l" t="t" r="r" b="b"/>
                            <a:pathLst>
                              <a:path w="76835" h="76835">
                                <a:moveTo>
                                  <a:pt x="42585" y="0"/>
                                </a:moveTo>
                                <a:lnTo>
                                  <a:pt x="0" y="76436"/>
                                </a:lnTo>
                                <a:lnTo>
                                  <a:pt x="2157" y="73389"/>
                                </a:lnTo>
                                <a:lnTo>
                                  <a:pt x="20171" y="66892"/>
                                </a:lnTo>
                                <a:lnTo>
                                  <a:pt x="38951" y="64727"/>
                                </a:lnTo>
                                <a:lnTo>
                                  <a:pt x="71434" y="64727"/>
                                </a:lnTo>
                                <a:lnTo>
                                  <a:pt x="42585" y="0"/>
                                </a:lnTo>
                                <a:close/>
                              </a:path>
                              <a:path w="76835" h="76835">
                                <a:moveTo>
                                  <a:pt x="75209" y="73196"/>
                                </a:moveTo>
                                <a:lnTo>
                                  <a:pt x="76653" y="76436"/>
                                </a:lnTo>
                                <a:lnTo>
                                  <a:pt x="75744" y="73389"/>
                                </a:lnTo>
                                <a:lnTo>
                                  <a:pt x="75209" y="73196"/>
                                </a:lnTo>
                                <a:close/>
                              </a:path>
                              <a:path w="76835" h="76835">
                                <a:moveTo>
                                  <a:pt x="71434" y="64727"/>
                                </a:moveTo>
                                <a:lnTo>
                                  <a:pt x="38951" y="64727"/>
                                </a:lnTo>
                                <a:lnTo>
                                  <a:pt x="57731" y="66892"/>
                                </a:lnTo>
                                <a:lnTo>
                                  <a:pt x="75209" y="73196"/>
                                </a:lnTo>
                                <a:lnTo>
                                  <a:pt x="71434" y="64727"/>
                                </a:lnTo>
                                <a:close/>
                              </a:path>
                            </a:pathLst>
                          </a:custGeom>
                          <a:solidFill>
                            <a:srgbClr val="000000"/>
                          </a:solidFill>
                        </wps:spPr>
                        <wps:bodyPr wrap="square" lIns="0" tIns="0" rIns="0" bIns="0" rtlCol="0">
                          <a:prstTxWarp prst="textNoShape">
                            <a:avLst/>
                          </a:prstTxWarp>
                          <a:noAutofit/>
                        </wps:bodyPr>
                      </wps:wsp>
                      <wps:wsp>
                        <wps:cNvPr id="3265" name="Graphic 3265"/>
                        <wps:cNvSpPr/>
                        <wps:spPr>
                          <a:xfrm>
                            <a:off x="14081" y="161368"/>
                            <a:ext cx="264160" cy="1270"/>
                          </a:xfrm>
                          <a:custGeom>
                            <a:avLst/>
                            <a:gdLst/>
                            <a:ahLst/>
                            <a:cxnLst/>
                            <a:rect l="l" t="t" r="r" b="b"/>
                            <a:pathLst>
                              <a:path w="264160" h="0">
                                <a:moveTo>
                                  <a:pt x="0" y="0"/>
                                </a:moveTo>
                                <a:lnTo>
                                  <a:pt x="264028" y="0"/>
                                </a:lnTo>
                              </a:path>
                            </a:pathLst>
                          </a:custGeom>
                          <a:ln w="8153">
                            <a:solidFill>
                              <a:srgbClr val="000000"/>
                            </a:solidFill>
                            <a:prstDash val="solid"/>
                          </a:ln>
                        </wps:spPr>
                        <wps:bodyPr wrap="square" lIns="0" tIns="0" rIns="0" bIns="0" rtlCol="0">
                          <a:prstTxWarp prst="textNoShape">
                            <a:avLst/>
                          </a:prstTxWarp>
                          <a:noAutofit/>
                        </wps:bodyPr>
                      </wps:wsp>
                      <wps:wsp>
                        <wps:cNvPr id="3266" name="Textbox 3266"/>
                        <wps:cNvSpPr txBox="1"/>
                        <wps:spPr>
                          <a:xfrm>
                            <a:off x="0" y="0"/>
                            <a:ext cx="312420" cy="165735"/>
                          </a:xfrm>
                          <a:prstGeom prst="rect">
                            <a:avLst/>
                          </a:prstGeom>
                        </wps:spPr>
                        <wps:txbx>
                          <w:txbxContent>
                            <w:p>
                              <w:pPr>
                                <w:spacing w:before="43"/>
                                <w:ind w:left="0" w:right="0" w:firstLine="0"/>
                                <w:jc w:val="left"/>
                                <w:rPr>
                                  <w:rFonts w:ascii="SimSun" w:eastAsia="SimSun"/>
                                  <w:sz w:val="14"/>
                                </w:rPr>
                              </w:pPr>
                              <w:r>
                                <w:rPr>
                                  <w:rFonts w:ascii="SimSun" w:eastAsia="SimSun"/>
                                  <w:sz w:val="14"/>
                                </w:rPr>
                                <w:t>低</w:t>
                              </w:r>
                              <w:r>
                                <w:rPr>
                                  <w:sz w:val="14"/>
                                </w:rPr>
                                <w:t>6</w:t>
                              </w:r>
                              <w:r>
                                <w:rPr>
                                  <w:rFonts w:ascii="SimSun" w:eastAsia="SimSun"/>
                                  <w:spacing w:val="-10"/>
                                  <w:sz w:val="14"/>
                                </w:rPr>
                                <w:t>位</w:t>
                              </w:r>
                            </w:p>
                          </w:txbxContent>
                        </wps:txbx>
                        <wps:bodyPr wrap="square" lIns="0" tIns="0" rIns="0" bIns="0" rtlCol="0">
                          <a:noAutofit/>
                        </wps:bodyPr>
                      </wps:wsp>
                    </wpg:wgp>
                  </a:graphicData>
                </a:graphic>
              </wp:inline>
            </w:drawing>
          </mc:Choice>
          <mc:Fallback>
            <w:pict>
              <v:group style="width:24.6pt;height:13.05pt;mso-position-horizontal-relative:char;mso-position-vertical-relative:line" id="docshapegroup2378" coordorigin="0,0" coordsize="492,261">
                <v:line style="position:absolute" from="438,94" to="438,254" stroked="true" strokeweight=".643809pt" strokecolor="#000000">
                  <v:stroke dashstyle="solid"/>
                </v:line>
                <v:shape style="position:absolute;left:370;top:0;width:121;height:121" id="docshape2379" coordorigin="371,0" coordsize="121,121" path="m438,0l371,120,374,116,403,105,432,102,483,102,438,0xm489,115l492,120,490,116,489,115xm483,102l432,102,462,105,489,115,483,102xe" filled="true" fillcolor="#000000" stroked="false">
                  <v:path arrowok="t"/>
                  <v:fill type="solid"/>
                </v:shape>
                <v:line style="position:absolute" from="22,254" to="438,254" stroked="true" strokeweight=".641983pt" strokecolor="#000000">
                  <v:stroke dashstyle="solid"/>
                </v:line>
                <v:shape style="position:absolute;left:0;top:0;width:492;height:261" type="#_x0000_t202" id="docshape2380" filled="false" stroked="false">
                  <v:textbox inset="0,0,0,0">
                    <w:txbxContent>
                      <w:p>
                        <w:pPr>
                          <w:spacing w:before="43"/>
                          <w:ind w:left="0" w:right="0" w:firstLine="0"/>
                          <w:jc w:val="left"/>
                          <w:rPr>
                            <w:rFonts w:ascii="SimSun" w:eastAsia="SimSun"/>
                            <w:sz w:val="14"/>
                          </w:rPr>
                        </w:pPr>
                        <w:r>
                          <w:rPr>
                            <w:rFonts w:ascii="SimSun" w:eastAsia="SimSun"/>
                            <w:sz w:val="14"/>
                          </w:rPr>
                          <w:t>低</w:t>
                        </w:r>
                        <w:r>
                          <w:rPr>
                            <w:sz w:val="14"/>
                          </w:rPr>
                          <w:t>6</w:t>
                        </w:r>
                        <w:r>
                          <w:rPr>
                            <w:rFonts w:ascii="SimSun" w:eastAsia="SimSun"/>
                            <w:spacing w:val="-10"/>
                            <w:sz w:val="14"/>
                          </w:rPr>
                          <w:t>位</w:t>
                        </w:r>
                      </w:p>
                    </w:txbxContent>
                  </v:textbox>
                  <w10:wrap type="none"/>
                </v:shape>
              </v:group>
            </w:pict>
          </mc:Fallback>
        </mc:AlternateContent>
      </w:r>
      <w:r>
        <w:rPr>
          <w:rFonts w:ascii="SimSun"/>
          <w:spacing w:val="115"/>
          <w:position w:val="1"/>
          <w:sz w:val="20"/>
        </w:rPr>
      </w:r>
    </w:p>
    <w:p>
      <w:pPr>
        <w:tabs>
          <w:tab w:pos="2589" w:val="left" w:leader="none"/>
        </w:tabs>
        <w:spacing w:before="105"/>
        <w:ind w:left="1329" w:right="0" w:firstLine="0"/>
        <w:jc w:val="left"/>
        <w:rPr>
          <w:rFonts w:ascii="SimSun" w:eastAsia="SimSun"/>
          <w:sz w:val="24"/>
        </w:rPr>
      </w:pPr>
      <w:r>
        <w:rPr/>
        <w:drawing>
          <wp:anchor distT="0" distB="0" distL="0" distR="0" allowOverlap="1" layoutInCell="1" locked="0" behindDoc="0" simplePos="0" relativeHeight="16023552">
            <wp:simplePos x="0" y="0"/>
            <wp:positionH relativeFrom="page">
              <wp:posOffset>4278635</wp:posOffset>
            </wp:positionH>
            <wp:positionV relativeFrom="paragraph">
              <wp:posOffset>729323</wp:posOffset>
            </wp:positionV>
            <wp:extent cx="65099" cy="64639"/>
            <wp:effectExtent l="0" t="0" r="0" b="0"/>
            <wp:wrapNone/>
            <wp:docPr id="3267" name="Image 3267"/>
            <wp:cNvGraphicFramePr>
              <a:graphicFrameLocks/>
            </wp:cNvGraphicFramePr>
            <a:graphic>
              <a:graphicData uri="http://schemas.openxmlformats.org/drawingml/2006/picture">
                <pic:pic>
                  <pic:nvPicPr>
                    <pic:cNvPr id="3267" name="Image 3267"/>
                    <pic:cNvPicPr/>
                  </pic:nvPicPr>
                  <pic:blipFill>
                    <a:blip r:embed="rId282" cstate="print"/>
                    <a:stretch>
                      <a:fillRect/>
                    </a:stretch>
                  </pic:blipFill>
                  <pic:spPr>
                    <a:xfrm>
                      <a:off x="0" y="0"/>
                      <a:ext cx="65099" cy="64639"/>
                    </a:xfrm>
                    <a:prstGeom prst="rect">
                      <a:avLst/>
                    </a:prstGeom>
                  </pic:spPr>
                </pic:pic>
              </a:graphicData>
            </a:graphic>
          </wp:anchor>
        </w:drawing>
      </w:r>
      <w:r>
        <w:rPr>
          <w:rFonts w:ascii="SimSun" w:eastAsia="SimSun"/>
          <w:spacing w:val="-2"/>
          <w:sz w:val="24"/>
        </w:rPr>
        <w:t>图</w:t>
      </w:r>
      <w:r>
        <w:rPr>
          <w:rFonts w:ascii="SimSun" w:eastAsia="SimSun"/>
          <w:spacing w:val="-50"/>
          <w:sz w:val="24"/>
        </w:rPr>
        <w:t> </w:t>
      </w:r>
      <w:r>
        <w:rPr>
          <w:spacing w:val="-2"/>
          <w:sz w:val="24"/>
        </w:rPr>
        <w:t>5-18-</w:t>
      </w:r>
      <w:r>
        <w:rPr>
          <w:spacing w:val="-5"/>
          <w:sz w:val="24"/>
        </w:rPr>
        <w:t>26</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73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925" w:space="40"/>
            <w:col w:w="11215"/>
          </w:cols>
        </w:sectPr>
      </w:pPr>
    </w:p>
    <w:p>
      <w:pPr>
        <w:pStyle w:val="BodyText"/>
        <w:rPr>
          <w:sz w:val="20"/>
        </w:rPr>
      </w:pPr>
    </w:p>
    <w:p>
      <w:pPr>
        <w:pStyle w:val="BodyText"/>
        <w:spacing w:before="211"/>
        <w:rPr>
          <w:sz w:val="20"/>
        </w:rPr>
      </w:pPr>
    </w:p>
    <w:p>
      <w:pPr>
        <w:tabs>
          <w:tab w:pos="9025" w:val="left" w:leader="none"/>
        </w:tabs>
        <w:spacing w:line="101" w:lineRule="exact"/>
        <w:ind w:left="7049" w:right="0" w:firstLine="0"/>
        <w:rPr>
          <w:rFonts w:ascii="SimSun"/>
          <w:sz w:val="10"/>
        </w:rPr>
      </w:pPr>
      <w:r>
        <w:rPr>
          <w:rFonts w:ascii="SimSun"/>
          <w:position w:val="2"/>
          <w:sz w:val="2"/>
        </w:rPr>
        <mc:AlternateContent>
          <mc:Choice Requires="wps">
            <w:drawing>
              <wp:inline distT="0" distB="0" distL="0" distR="0">
                <wp:extent cx="680085" cy="6985"/>
                <wp:effectExtent l="9525" t="0" r="0" b="2539"/>
                <wp:docPr id="3268" name="Group 3268"/>
                <wp:cNvGraphicFramePr>
                  <a:graphicFrameLocks/>
                </wp:cNvGraphicFramePr>
                <a:graphic>
                  <a:graphicData uri="http://schemas.microsoft.com/office/word/2010/wordprocessingGroup">
                    <wpg:wgp>
                      <wpg:cNvPr id="3268" name="Group 3268"/>
                      <wpg:cNvGrpSpPr/>
                      <wpg:grpSpPr>
                        <a:xfrm>
                          <a:off x="0" y="0"/>
                          <a:ext cx="680085" cy="6985"/>
                          <a:chExt cx="680085" cy="6985"/>
                        </a:xfrm>
                      </wpg:grpSpPr>
                      <wps:wsp>
                        <wps:cNvPr id="3269" name="Graphic 3269"/>
                        <wps:cNvSpPr/>
                        <wps:spPr>
                          <a:xfrm>
                            <a:off x="0" y="3447"/>
                            <a:ext cx="680085" cy="1270"/>
                          </a:xfrm>
                          <a:custGeom>
                            <a:avLst/>
                            <a:gdLst/>
                            <a:ahLst/>
                            <a:cxnLst/>
                            <a:rect l="l" t="t" r="r" b="b"/>
                            <a:pathLst>
                              <a:path w="680085" h="0">
                                <a:moveTo>
                                  <a:pt x="0" y="0"/>
                                </a:moveTo>
                                <a:lnTo>
                                  <a:pt x="679928" y="0"/>
                                </a:lnTo>
                              </a:path>
                            </a:pathLst>
                          </a:custGeom>
                          <a:ln w="68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55pt;height:.550pt;mso-position-horizontal-relative:char;mso-position-vertical-relative:line" id="docshapegroup2381" coordorigin="0,0" coordsize="1071,11">
                <v:line style="position:absolute" from="0,5" to="1071,5" stroked="true" strokeweight=".542901pt" strokecolor="#000000">
                  <v:stroke dashstyle="solid"/>
                </v:line>
              </v:group>
            </w:pict>
          </mc:Fallback>
        </mc:AlternateContent>
      </w:r>
      <w:r>
        <w:rPr>
          <w:rFonts w:ascii="SimSun"/>
          <w:position w:val="2"/>
          <w:sz w:val="2"/>
        </w:rPr>
      </w:r>
      <w:r>
        <w:rPr>
          <w:rFonts w:ascii="SimSun"/>
          <w:position w:val="2"/>
          <w:sz w:val="2"/>
        </w:rPr>
        <w:tab/>
      </w:r>
      <w:r>
        <w:rPr>
          <w:rFonts w:ascii="SimSun"/>
          <w:position w:val="-1"/>
          <w:sz w:val="10"/>
        </w:rPr>
        <mc:AlternateContent>
          <mc:Choice Requires="wps">
            <w:drawing>
              <wp:inline distT="0" distB="0" distL="0" distR="0">
                <wp:extent cx="3009265" cy="64769"/>
                <wp:effectExtent l="9525" t="0" r="0" b="1905"/>
                <wp:docPr id="3270" name="Group 3270"/>
                <wp:cNvGraphicFramePr>
                  <a:graphicFrameLocks/>
                </wp:cNvGraphicFramePr>
                <a:graphic>
                  <a:graphicData uri="http://schemas.microsoft.com/office/word/2010/wordprocessingGroup">
                    <wpg:wgp>
                      <wpg:cNvPr id="3270" name="Group 3270"/>
                      <wpg:cNvGrpSpPr/>
                      <wpg:grpSpPr>
                        <a:xfrm>
                          <a:off x="0" y="0"/>
                          <a:ext cx="3009265" cy="64769"/>
                          <a:chExt cx="3009265" cy="64769"/>
                        </a:xfrm>
                      </wpg:grpSpPr>
                      <wps:wsp>
                        <wps:cNvPr id="3271" name="Graphic 3271"/>
                        <wps:cNvSpPr/>
                        <wps:spPr>
                          <a:xfrm>
                            <a:off x="0" y="35910"/>
                            <a:ext cx="2958465" cy="1270"/>
                          </a:xfrm>
                          <a:custGeom>
                            <a:avLst/>
                            <a:gdLst/>
                            <a:ahLst/>
                            <a:cxnLst/>
                            <a:rect l="l" t="t" r="r" b="b"/>
                            <a:pathLst>
                              <a:path w="2958465" h="0">
                                <a:moveTo>
                                  <a:pt x="0" y="0"/>
                                </a:moveTo>
                                <a:lnTo>
                                  <a:pt x="2958410" y="0"/>
                                </a:lnTo>
                              </a:path>
                            </a:pathLst>
                          </a:custGeom>
                          <a:ln w="6894">
                            <a:solidFill>
                              <a:srgbClr val="000000"/>
                            </a:solidFill>
                            <a:prstDash val="solid"/>
                          </a:ln>
                        </wps:spPr>
                        <wps:bodyPr wrap="square" lIns="0" tIns="0" rIns="0" bIns="0" rtlCol="0">
                          <a:prstTxWarp prst="textNoShape">
                            <a:avLst/>
                          </a:prstTxWarp>
                          <a:noAutofit/>
                        </wps:bodyPr>
                      </wps:wsp>
                      <pic:pic>
                        <pic:nvPicPr>
                          <pic:cNvPr id="3272" name="Image 3272"/>
                          <pic:cNvPicPr/>
                        </pic:nvPicPr>
                        <pic:blipFill>
                          <a:blip r:embed="rId283" cstate="print"/>
                          <a:stretch>
                            <a:fillRect/>
                          </a:stretch>
                        </pic:blipFill>
                        <pic:spPr>
                          <a:xfrm>
                            <a:off x="2943943" y="0"/>
                            <a:ext cx="65099" cy="64639"/>
                          </a:xfrm>
                          <a:prstGeom prst="rect">
                            <a:avLst/>
                          </a:prstGeom>
                        </pic:spPr>
                      </pic:pic>
                    </wpg:wgp>
                  </a:graphicData>
                </a:graphic>
              </wp:inline>
            </w:drawing>
          </mc:Choice>
          <mc:Fallback>
            <w:pict>
              <v:group style="width:236.95pt;height:5.1pt;mso-position-horizontal-relative:char;mso-position-vertical-relative:line" id="docshapegroup2382" coordorigin="0,0" coordsize="4739,102">
                <v:line style="position:absolute" from="0,57" to="4659,57" stroked="true" strokeweight=".542901pt" strokecolor="#000000">
                  <v:stroke dashstyle="solid"/>
                </v:line>
                <v:shape style="position:absolute;left:4636;top:0;width:103;height:102" type="#_x0000_t75" id="docshape2383" stroked="false">
                  <v:imagedata r:id="rId283" o:title=""/>
                </v:shape>
              </v:group>
            </w:pict>
          </mc:Fallback>
        </mc:AlternateContent>
      </w:r>
      <w:r>
        <w:rPr>
          <w:rFonts w:ascii="SimSun"/>
          <w:position w:val="-1"/>
          <w:sz w:val="10"/>
        </w:rPr>
      </w:r>
    </w:p>
    <w:p>
      <w:pPr>
        <w:pStyle w:val="BodyText"/>
        <w:spacing w:before="33"/>
        <w:rPr>
          <w:sz w:val="20"/>
        </w:rPr>
      </w:pPr>
      <w:r>
        <w:rPr/>
        <mc:AlternateContent>
          <mc:Choice Requires="wps">
            <w:drawing>
              <wp:anchor distT="0" distB="0" distL="0" distR="0" allowOverlap="1" layoutInCell="1" locked="0" behindDoc="1" simplePos="0" relativeHeight="487872000">
                <wp:simplePos x="0" y="0"/>
                <wp:positionH relativeFrom="page">
                  <wp:posOffset>1522757</wp:posOffset>
                </wp:positionH>
                <wp:positionV relativeFrom="paragraph">
                  <wp:posOffset>201565</wp:posOffset>
                </wp:positionV>
                <wp:extent cx="60325" cy="64769"/>
                <wp:effectExtent l="0" t="0" r="0" b="0"/>
                <wp:wrapTopAndBottom/>
                <wp:docPr id="3273" name="Graphic 3273"/>
                <wp:cNvGraphicFramePr>
                  <a:graphicFrameLocks/>
                </wp:cNvGraphicFramePr>
                <a:graphic>
                  <a:graphicData uri="http://schemas.microsoft.com/office/word/2010/wordprocessingShape">
                    <wps:wsp>
                      <wps:cNvPr id="3273" name="Graphic 3273"/>
                      <wps:cNvSpPr/>
                      <wps:spPr>
                        <a:xfrm>
                          <a:off x="0" y="0"/>
                          <a:ext cx="60325" cy="64769"/>
                        </a:xfrm>
                        <a:custGeom>
                          <a:avLst/>
                          <a:gdLst/>
                          <a:ahLst/>
                          <a:cxnLst/>
                          <a:rect l="l" t="t" r="r" b="b"/>
                          <a:pathLst>
                            <a:path w="60325" h="64769">
                              <a:moveTo>
                                <a:pt x="57866" y="0"/>
                              </a:moveTo>
                              <a:lnTo>
                                <a:pt x="0" y="28728"/>
                              </a:lnTo>
                              <a:lnTo>
                                <a:pt x="57866" y="64639"/>
                              </a:lnTo>
                              <a:lnTo>
                                <a:pt x="59775" y="62436"/>
                              </a:lnTo>
                              <a:lnTo>
                                <a:pt x="54242" y="47250"/>
                              </a:lnTo>
                              <a:lnTo>
                                <a:pt x="52397" y="31413"/>
                              </a:lnTo>
                              <a:lnTo>
                                <a:pt x="54242" y="15574"/>
                              </a:lnTo>
                              <a:lnTo>
                                <a:pt x="59775" y="383"/>
                              </a:lnTo>
                              <a:lnTo>
                                <a:pt x="578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9.902145pt;margin-top:15.871278pt;width:4.75pt;height:5.1pt;mso-position-horizontal-relative:page;mso-position-vertical-relative:paragraph;z-index:-15444480;mso-wrap-distance-left:0;mso-wrap-distance-right:0" id="docshape2384" coordorigin="2398,317" coordsize="95,102" path="m2489,317l2398,363,2489,419,2492,416,2483,392,2481,367,2483,342,2492,318,2489,317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872512">
                <wp:simplePos x="0" y="0"/>
                <wp:positionH relativeFrom="page">
                  <wp:posOffset>6217154</wp:posOffset>
                </wp:positionH>
                <wp:positionV relativeFrom="paragraph">
                  <wp:posOffset>201565</wp:posOffset>
                </wp:positionV>
                <wp:extent cx="3378200" cy="64769"/>
                <wp:effectExtent l="0" t="0" r="0" b="0"/>
                <wp:wrapTopAndBottom/>
                <wp:docPr id="3274" name="Group 3274"/>
                <wp:cNvGraphicFramePr>
                  <a:graphicFrameLocks/>
                </wp:cNvGraphicFramePr>
                <a:graphic>
                  <a:graphicData uri="http://schemas.microsoft.com/office/word/2010/wordprocessingGroup">
                    <wpg:wgp>
                      <wpg:cNvPr id="3274" name="Group 3274"/>
                      <wpg:cNvGrpSpPr/>
                      <wpg:grpSpPr>
                        <a:xfrm>
                          <a:off x="0" y="0"/>
                          <a:ext cx="3378200" cy="64769"/>
                          <a:chExt cx="3378200" cy="64769"/>
                        </a:xfrm>
                      </wpg:grpSpPr>
                      <wps:wsp>
                        <wps:cNvPr id="3275" name="Graphic 3275"/>
                        <wps:cNvSpPr/>
                        <wps:spPr>
                          <a:xfrm>
                            <a:off x="0" y="28728"/>
                            <a:ext cx="3327400" cy="1270"/>
                          </a:xfrm>
                          <a:custGeom>
                            <a:avLst/>
                            <a:gdLst/>
                            <a:ahLst/>
                            <a:cxnLst/>
                            <a:rect l="l" t="t" r="r" b="b"/>
                            <a:pathLst>
                              <a:path w="3327400" h="0">
                                <a:moveTo>
                                  <a:pt x="0" y="0"/>
                                </a:moveTo>
                                <a:lnTo>
                                  <a:pt x="3327307" y="0"/>
                                </a:lnTo>
                              </a:path>
                            </a:pathLst>
                          </a:custGeom>
                          <a:ln w="6894">
                            <a:solidFill>
                              <a:srgbClr val="000000"/>
                            </a:solidFill>
                            <a:prstDash val="solid"/>
                          </a:ln>
                        </wps:spPr>
                        <wps:bodyPr wrap="square" lIns="0" tIns="0" rIns="0" bIns="0" rtlCol="0">
                          <a:prstTxWarp prst="textNoShape">
                            <a:avLst/>
                          </a:prstTxWarp>
                          <a:noAutofit/>
                        </wps:bodyPr>
                      </wps:wsp>
                      <pic:pic>
                        <pic:nvPicPr>
                          <pic:cNvPr id="3276" name="Image 3276"/>
                          <pic:cNvPicPr/>
                        </pic:nvPicPr>
                        <pic:blipFill>
                          <a:blip r:embed="rId284" cstate="print"/>
                          <a:stretch>
                            <a:fillRect/>
                          </a:stretch>
                        </pic:blipFill>
                        <pic:spPr>
                          <a:xfrm>
                            <a:off x="3312840" y="0"/>
                            <a:ext cx="65099" cy="64639"/>
                          </a:xfrm>
                          <a:prstGeom prst="rect">
                            <a:avLst/>
                          </a:prstGeom>
                        </pic:spPr>
                      </pic:pic>
                    </wpg:wgp>
                  </a:graphicData>
                </a:graphic>
              </wp:anchor>
            </w:drawing>
          </mc:Choice>
          <mc:Fallback>
            <w:pict>
              <v:group style="position:absolute;margin-left:489.539703pt;margin-top:15.871278pt;width:266pt;height:5.1pt;mso-position-horizontal-relative:page;mso-position-vertical-relative:paragraph;z-index:-15443968;mso-wrap-distance-left:0;mso-wrap-distance-right:0" id="docshapegroup2385" coordorigin="9791,317" coordsize="5320,102">
                <v:line style="position:absolute" from="9791,363" to="15031,363" stroked="true" strokeweight=".542901pt" strokecolor="#000000">
                  <v:stroke dashstyle="solid"/>
                </v:line>
                <v:shape style="position:absolute;left:15007;top:317;width:103;height:102" type="#_x0000_t75" id="docshape2386" stroked="false">
                  <v:imagedata r:id="rId284" o:title=""/>
                </v:shape>
                <w10:wrap type="topAndBottom"/>
              </v:group>
            </w:pict>
          </mc:Fallback>
        </mc:AlternateContent>
      </w:r>
      <w:r>
        <w:rPr/>
        <mc:AlternateContent>
          <mc:Choice Requires="wps">
            <w:drawing>
              <wp:anchor distT="0" distB="0" distL="0" distR="0" allowOverlap="1" layoutInCell="1" locked="0" behindDoc="1" simplePos="0" relativeHeight="487873024">
                <wp:simplePos x="0" y="0"/>
                <wp:positionH relativeFrom="page">
                  <wp:posOffset>1522757</wp:posOffset>
                </wp:positionH>
                <wp:positionV relativeFrom="paragraph">
                  <wp:posOffset>385571</wp:posOffset>
                </wp:positionV>
                <wp:extent cx="455930" cy="62230"/>
                <wp:effectExtent l="0" t="0" r="0" b="0"/>
                <wp:wrapTopAndBottom/>
                <wp:docPr id="3277" name="Group 3277"/>
                <wp:cNvGraphicFramePr>
                  <a:graphicFrameLocks/>
                </wp:cNvGraphicFramePr>
                <a:graphic>
                  <a:graphicData uri="http://schemas.microsoft.com/office/word/2010/wordprocessingGroup">
                    <wpg:wgp>
                      <wpg:cNvPr id="3277" name="Group 3277"/>
                      <wpg:cNvGrpSpPr/>
                      <wpg:grpSpPr>
                        <a:xfrm>
                          <a:off x="0" y="0"/>
                          <a:ext cx="455930" cy="62230"/>
                          <a:chExt cx="455930" cy="62230"/>
                        </a:xfrm>
                      </wpg:grpSpPr>
                      <wps:wsp>
                        <wps:cNvPr id="3278" name="Graphic 3278"/>
                        <wps:cNvSpPr/>
                        <wps:spPr>
                          <a:xfrm>
                            <a:off x="0" y="31457"/>
                            <a:ext cx="405130" cy="1270"/>
                          </a:xfrm>
                          <a:custGeom>
                            <a:avLst/>
                            <a:gdLst/>
                            <a:ahLst/>
                            <a:cxnLst/>
                            <a:rect l="l" t="t" r="r" b="b"/>
                            <a:pathLst>
                              <a:path w="405130" h="0">
                                <a:moveTo>
                                  <a:pt x="0" y="0"/>
                                </a:moveTo>
                                <a:lnTo>
                                  <a:pt x="405063" y="0"/>
                                </a:lnTo>
                              </a:path>
                            </a:pathLst>
                          </a:custGeom>
                          <a:ln w="6894">
                            <a:solidFill>
                              <a:srgbClr val="000000"/>
                            </a:solidFill>
                            <a:prstDash val="solid"/>
                          </a:ln>
                        </wps:spPr>
                        <wps:bodyPr wrap="square" lIns="0" tIns="0" rIns="0" bIns="0" rtlCol="0">
                          <a:prstTxWarp prst="textNoShape">
                            <a:avLst/>
                          </a:prstTxWarp>
                          <a:noAutofit/>
                        </wps:bodyPr>
                      </wps:wsp>
                      <wps:wsp>
                        <wps:cNvPr id="3279" name="Graphic 3279"/>
                        <wps:cNvSpPr/>
                        <wps:spPr>
                          <a:xfrm>
                            <a:off x="390596" y="0"/>
                            <a:ext cx="65405" cy="62230"/>
                          </a:xfrm>
                          <a:custGeom>
                            <a:avLst/>
                            <a:gdLst/>
                            <a:ahLst/>
                            <a:cxnLst/>
                            <a:rect l="l" t="t" r="r" b="b"/>
                            <a:pathLst>
                              <a:path w="65405" h="62230">
                                <a:moveTo>
                                  <a:pt x="2764" y="58966"/>
                                </a:moveTo>
                                <a:lnTo>
                                  <a:pt x="0" y="60186"/>
                                </a:lnTo>
                                <a:lnTo>
                                  <a:pt x="1639" y="62053"/>
                                </a:lnTo>
                                <a:lnTo>
                                  <a:pt x="2764" y="58966"/>
                                </a:lnTo>
                                <a:close/>
                              </a:path>
                              <a:path w="65405" h="62230">
                                <a:moveTo>
                                  <a:pt x="3138" y="4114"/>
                                </a:moveTo>
                                <a:lnTo>
                                  <a:pt x="7172" y="15191"/>
                                </a:lnTo>
                                <a:lnTo>
                                  <a:pt x="9017" y="31030"/>
                                </a:lnTo>
                                <a:lnTo>
                                  <a:pt x="7172" y="46867"/>
                                </a:lnTo>
                                <a:lnTo>
                                  <a:pt x="2764" y="58966"/>
                                </a:lnTo>
                                <a:lnTo>
                                  <a:pt x="65099" y="31457"/>
                                </a:lnTo>
                                <a:lnTo>
                                  <a:pt x="3138" y="4114"/>
                                </a:lnTo>
                                <a:close/>
                              </a:path>
                              <a:path w="65405" h="62230">
                                <a:moveTo>
                                  <a:pt x="1639" y="0"/>
                                </a:moveTo>
                                <a:lnTo>
                                  <a:pt x="0" y="2729"/>
                                </a:lnTo>
                                <a:lnTo>
                                  <a:pt x="3138" y="4114"/>
                                </a:lnTo>
                                <a:lnTo>
                                  <a:pt x="16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9.902145pt;margin-top:30.359936pt;width:35.9pt;height:4.9pt;mso-position-horizontal-relative:page;mso-position-vertical-relative:paragraph;z-index:-15443456;mso-wrap-distance-left:0;mso-wrap-distance-right:0" id="docshapegroup2387" coordorigin="2398,607" coordsize="718,98">
                <v:line style="position:absolute" from="2398,657" to="3036,657" stroked="true" strokeweight=".542901pt" strokecolor="#000000">
                  <v:stroke dashstyle="solid"/>
                </v:line>
                <v:shape style="position:absolute;left:3013;top:607;width:103;height:98" id="docshape2388" coordorigin="3013,607" coordsize="103,98" path="m3018,700l3013,702,3016,705,3018,700xm3018,614l3024,631,3027,656,3024,681,3018,700,3116,657,3018,614xm3016,607l3013,611,3018,614,3016,60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73536">
                <wp:simplePos x="0" y="0"/>
                <wp:positionH relativeFrom="page">
                  <wp:posOffset>2325651</wp:posOffset>
                </wp:positionH>
                <wp:positionV relativeFrom="paragraph">
                  <wp:posOffset>385571</wp:posOffset>
                </wp:positionV>
                <wp:extent cx="405130" cy="62230"/>
                <wp:effectExtent l="0" t="0" r="0" b="0"/>
                <wp:wrapTopAndBottom/>
                <wp:docPr id="3280" name="Group 3280"/>
                <wp:cNvGraphicFramePr>
                  <a:graphicFrameLocks/>
                </wp:cNvGraphicFramePr>
                <a:graphic>
                  <a:graphicData uri="http://schemas.microsoft.com/office/word/2010/wordprocessingGroup">
                    <wpg:wgp>
                      <wpg:cNvPr id="3280" name="Group 3280"/>
                      <wpg:cNvGrpSpPr/>
                      <wpg:grpSpPr>
                        <a:xfrm>
                          <a:off x="0" y="0"/>
                          <a:ext cx="405130" cy="62230"/>
                          <a:chExt cx="405130" cy="62230"/>
                        </a:xfrm>
                      </wpg:grpSpPr>
                      <wps:wsp>
                        <wps:cNvPr id="3281" name="Graphic 3281"/>
                        <wps:cNvSpPr/>
                        <wps:spPr>
                          <a:xfrm>
                            <a:off x="50632" y="31457"/>
                            <a:ext cx="354965" cy="1270"/>
                          </a:xfrm>
                          <a:custGeom>
                            <a:avLst/>
                            <a:gdLst/>
                            <a:ahLst/>
                            <a:cxnLst/>
                            <a:rect l="l" t="t" r="r" b="b"/>
                            <a:pathLst>
                              <a:path w="354965" h="0">
                                <a:moveTo>
                                  <a:pt x="0" y="0"/>
                                </a:moveTo>
                                <a:lnTo>
                                  <a:pt x="354430" y="0"/>
                                </a:lnTo>
                              </a:path>
                            </a:pathLst>
                          </a:custGeom>
                          <a:ln w="6894">
                            <a:solidFill>
                              <a:srgbClr val="000000"/>
                            </a:solidFill>
                            <a:prstDash val="solid"/>
                          </a:ln>
                        </wps:spPr>
                        <wps:bodyPr wrap="square" lIns="0" tIns="0" rIns="0" bIns="0" rtlCol="0">
                          <a:prstTxWarp prst="textNoShape">
                            <a:avLst/>
                          </a:prstTxWarp>
                          <a:noAutofit/>
                        </wps:bodyPr>
                      </wps:wsp>
                      <wps:wsp>
                        <wps:cNvPr id="3282" name="Graphic 3282"/>
                        <wps:cNvSpPr/>
                        <wps:spPr>
                          <a:xfrm>
                            <a:off x="0" y="0"/>
                            <a:ext cx="65405" cy="62230"/>
                          </a:xfrm>
                          <a:custGeom>
                            <a:avLst/>
                            <a:gdLst/>
                            <a:ahLst/>
                            <a:cxnLst/>
                            <a:rect l="l" t="t" r="r" b="b"/>
                            <a:pathLst>
                              <a:path w="65405" h="62230">
                                <a:moveTo>
                                  <a:pt x="63254" y="59371"/>
                                </a:moveTo>
                                <a:lnTo>
                                  <a:pt x="64231" y="62053"/>
                                </a:lnTo>
                                <a:lnTo>
                                  <a:pt x="65099" y="60186"/>
                                </a:lnTo>
                                <a:lnTo>
                                  <a:pt x="63254" y="59371"/>
                                </a:lnTo>
                                <a:close/>
                              </a:path>
                              <a:path w="65405" h="62230">
                                <a:moveTo>
                                  <a:pt x="62880" y="3708"/>
                                </a:moveTo>
                                <a:lnTo>
                                  <a:pt x="0" y="31457"/>
                                </a:lnTo>
                                <a:lnTo>
                                  <a:pt x="63254" y="59371"/>
                                </a:lnTo>
                                <a:lnTo>
                                  <a:pt x="58698" y="46867"/>
                                </a:lnTo>
                                <a:lnTo>
                                  <a:pt x="56903" y="31457"/>
                                </a:lnTo>
                                <a:lnTo>
                                  <a:pt x="56853" y="31030"/>
                                </a:lnTo>
                                <a:lnTo>
                                  <a:pt x="58698" y="15191"/>
                                </a:lnTo>
                                <a:lnTo>
                                  <a:pt x="62880" y="3708"/>
                                </a:lnTo>
                                <a:close/>
                              </a:path>
                              <a:path w="65405" h="62230">
                                <a:moveTo>
                                  <a:pt x="64231" y="0"/>
                                </a:moveTo>
                                <a:lnTo>
                                  <a:pt x="62880" y="3708"/>
                                </a:lnTo>
                                <a:lnTo>
                                  <a:pt x="65099" y="2729"/>
                                </a:lnTo>
                                <a:lnTo>
                                  <a:pt x="642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3.122131pt;margin-top:30.359936pt;width:31.9pt;height:4.9pt;mso-position-horizontal-relative:page;mso-position-vertical-relative:paragraph;z-index:-15442944;mso-wrap-distance-left:0;mso-wrap-distance-right:0" id="docshapegroup2389" coordorigin="3662,607" coordsize="638,98">
                <v:line style="position:absolute" from="3742,657" to="4300,657" stroked="true" strokeweight=".542901pt" strokecolor="#000000">
                  <v:stroke dashstyle="solid"/>
                </v:line>
                <v:shape style="position:absolute;left:3662;top:607;width:103;height:98" id="docshape2390" coordorigin="3662,607" coordsize="103,98" path="m3762,701l3764,705,3765,702,3762,701xm3761,613l3662,657,3762,701,3755,681,3752,657,3752,656,3755,631,3761,613xm3764,607l3761,613,3765,611,3764,607xe" filled="true" fillcolor="#000000" stroked="false">
                  <v:path arrowok="t"/>
                  <v:fill type="solid"/>
                </v:shape>
                <w10:wrap type="topAndBottom"/>
              </v:group>
            </w:pict>
          </mc:Fallback>
        </mc:AlternateContent>
      </w:r>
    </w:p>
    <w:p>
      <w:pPr>
        <w:pStyle w:val="BodyText"/>
        <w:spacing w:before="7"/>
        <w:rPr>
          <w:sz w:val="12"/>
        </w:rPr>
      </w:pPr>
    </w:p>
    <w:p>
      <w:pPr>
        <w:pStyle w:val="BodyText"/>
        <w:spacing w:before="5"/>
        <w:rPr>
          <w:sz w:val="5"/>
        </w:rPr>
      </w:pPr>
    </w:p>
    <w:p>
      <w:pPr>
        <w:spacing w:after="0"/>
        <w:rPr>
          <w:sz w:val="5"/>
        </w:rPr>
        <w:sectPr>
          <w:type w:val="continuous"/>
          <w:pgSz w:w="16840" w:h="11910" w:orient="landscape"/>
          <w:pgMar w:header="853" w:footer="1273" w:top="1940" w:bottom="280" w:left="1340" w:right="1320"/>
        </w:sectPr>
      </w:pPr>
    </w:p>
    <w:p>
      <w:pPr>
        <w:spacing w:before="63"/>
        <w:ind w:left="205" w:right="0" w:firstLine="0"/>
        <w:jc w:val="left"/>
        <w:rPr>
          <w:rFonts w:ascii="SimSun" w:eastAsia="SimSun"/>
          <w:sz w:val="15"/>
        </w:rPr>
      </w:pPr>
      <w:r>
        <w:rPr/>
        <mc:AlternateContent>
          <mc:Choice Requires="wps">
            <w:drawing>
              <wp:anchor distT="0" distB="0" distL="0" distR="0" allowOverlap="1" layoutInCell="1" locked="0" behindDoc="0" simplePos="0" relativeHeight="16021504">
                <wp:simplePos x="0" y="0"/>
                <wp:positionH relativeFrom="page">
                  <wp:posOffset>1481185</wp:posOffset>
                </wp:positionH>
                <wp:positionV relativeFrom="paragraph">
                  <wp:posOffset>-645861</wp:posOffset>
                </wp:positionV>
                <wp:extent cx="8155940" cy="1029969"/>
                <wp:effectExtent l="0" t="0" r="0" b="0"/>
                <wp:wrapNone/>
                <wp:docPr id="3283" name="Textbox 3283"/>
                <wp:cNvGraphicFramePr>
                  <a:graphicFrameLocks/>
                </wp:cNvGraphicFramePr>
                <a:graphic>
                  <a:graphicData uri="http://schemas.microsoft.com/office/word/2010/wordprocessingShape">
                    <wps:wsp>
                      <wps:cNvPr id="3283" name="Textbox 3283"/>
                      <wps:cNvSpPr txBox="1"/>
                      <wps:spPr>
                        <a:xfrm>
                          <a:off x="0" y="0"/>
                          <a:ext cx="8155940" cy="1029969"/>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
                              <w:gridCol w:w="421"/>
                              <w:gridCol w:w="421"/>
                              <w:gridCol w:w="421"/>
                              <w:gridCol w:w="216"/>
                              <w:gridCol w:w="421"/>
                              <w:gridCol w:w="421"/>
                              <w:gridCol w:w="432"/>
                              <w:gridCol w:w="421"/>
                              <w:gridCol w:w="205"/>
                              <w:gridCol w:w="433"/>
                              <w:gridCol w:w="137"/>
                              <w:gridCol w:w="285"/>
                              <w:gridCol w:w="422"/>
                              <w:gridCol w:w="217"/>
                              <w:gridCol w:w="422"/>
                              <w:gridCol w:w="422"/>
                              <w:gridCol w:w="422"/>
                              <w:gridCol w:w="217"/>
                              <w:gridCol w:w="422"/>
                              <w:gridCol w:w="217"/>
                              <w:gridCol w:w="422"/>
                              <w:gridCol w:w="217"/>
                              <w:gridCol w:w="422"/>
                              <w:gridCol w:w="206"/>
                              <w:gridCol w:w="434"/>
                              <w:gridCol w:w="206"/>
                              <w:gridCol w:w="422"/>
                              <w:gridCol w:w="433"/>
                              <w:gridCol w:w="422"/>
                              <w:gridCol w:w="422"/>
                              <w:gridCol w:w="217"/>
                              <w:gridCol w:w="422"/>
                              <w:gridCol w:w="422"/>
                              <w:gridCol w:w="422"/>
                              <w:gridCol w:w="217"/>
                            </w:tblGrid>
                            <w:tr>
                              <w:trPr>
                                <w:trHeight w:val="184" w:hRule="atLeast"/>
                              </w:trPr>
                              <w:tc>
                                <w:tcPr>
                                  <w:tcW w:w="4370" w:type="dxa"/>
                                  <w:gridSpan w:val="12"/>
                                  <w:tcBorders>
                                    <w:top w:val="nil"/>
                                    <w:right w:val="nil"/>
                                  </w:tcBorders>
                                </w:tcPr>
                                <w:p>
                                  <w:pPr>
                                    <w:pStyle w:val="TableParagraph"/>
                                    <w:rPr>
                                      <w:sz w:val="12"/>
                                    </w:rPr>
                                  </w:pPr>
                                </w:p>
                              </w:tc>
                              <w:tc>
                                <w:tcPr>
                                  <w:tcW w:w="8352" w:type="dxa"/>
                                  <w:gridSpan w:val="24"/>
                                  <w:vMerge w:val="restart"/>
                                  <w:tcBorders>
                                    <w:top w:val="nil"/>
                                    <w:left w:val="nil"/>
                                    <w:bottom w:val="nil"/>
                                    <w:right w:val="single" w:sz="2" w:space="0" w:color="000000"/>
                                  </w:tcBorders>
                                </w:tcPr>
                                <w:p>
                                  <w:pPr>
                                    <w:pStyle w:val="TableParagraph"/>
                                    <w:tabs>
                                      <w:tab w:pos="2814" w:val="left" w:leader="none"/>
                                    </w:tabs>
                                    <w:spacing w:before="63"/>
                                    <w:ind w:left="259"/>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7914" w:val="left" w:leader="none"/>
                                    </w:tabs>
                                    <w:spacing w:before="88"/>
                                    <w:ind w:left="945"/>
                                    <w:rPr>
                                      <w:sz w:val="18"/>
                                    </w:rPr>
                                  </w:pPr>
                                  <w:r>
                                    <w:rPr>
                                      <w:rFonts w:ascii="SimSun" w:eastAsia="SimSun"/>
                                      <w:sz w:val="18"/>
                                    </w:rPr>
                                    <w:t>子帧</w:t>
                                  </w:r>
                                  <w:r>
                                    <w:rPr>
                                      <w:sz w:val="18"/>
                                    </w:rPr>
                                    <w:t>5</w:t>
                                  </w:r>
                                  <w:r>
                                    <w:rPr>
                                      <w:rFonts w:ascii="SimSun" w:eastAsia="SimSun"/>
                                      <w:sz w:val="18"/>
                                    </w:rPr>
                                    <w:t>（</w:t>
                                  </w:r>
                                  <w:r>
                                    <w:rPr>
                                      <w:sz w:val="18"/>
                                    </w:rPr>
                                    <w:t>300bits</w:t>
                                  </w:r>
                                  <w:r>
                                    <w:rPr>
                                      <w:rFonts w:ascii="SimSun" w:eastAsia="SimSun"/>
                                      <w:sz w:val="18"/>
                                    </w:rPr>
                                    <w:t>）信息格</w:t>
                                  </w:r>
                                  <w:r>
                                    <w:rPr>
                                      <w:rFonts w:ascii="SimSun" w:eastAsia="SimSun"/>
                                      <w:spacing w:val="-10"/>
                                      <w:sz w:val="18"/>
                                    </w:rPr>
                                    <w:t>式</w:t>
                                  </w:r>
                                  <w:r>
                                    <w:rPr>
                                      <w:rFonts w:ascii="SimSun" w:eastAsia="SimSun"/>
                                      <w:sz w:val="18"/>
                                    </w:rPr>
                                    <w:tab/>
                                  </w:r>
                                  <w:r>
                                    <w:rPr>
                                      <w:spacing w:val="-5"/>
                                      <w:position w:val="11"/>
                                      <w:sz w:val="18"/>
                                    </w:rPr>
                                    <w:t>LSB</w:t>
                                  </w:r>
                                </w:p>
                              </w:tc>
                            </w:tr>
                            <w:tr>
                              <w:trPr>
                                <w:trHeight w:val="806" w:hRule="atLeast"/>
                              </w:trPr>
                              <w:tc>
                                <w:tcPr>
                                  <w:tcW w:w="4370" w:type="dxa"/>
                                  <w:gridSpan w:val="12"/>
                                  <w:tcBorders>
                                    <w:bottom w:val="nil"/>
                                    <w:right w:val="nil"/>
                                  </w:tcBorders>
                                </w:tcPr>
                                <w:p>
                                  <w:pPr>
                                    <w:pStyle w:val="TableParagraph"/>
                                    <w:spacing w:before="164"/>
                                    <w:ind w:left="114"/>
                                    <w:rPr>
                                      <w:sz w:val="18"/>
                                    </w:rPr>
                                  </w:pPr>
                                  <w:r>
                                    <w:rPr>
                                      <w:spacing w:val="-5"/>
                                      <w:sz w:val="18"/>
                                    </w:rPr>
                                    <w:t>MSB</w:t>
                                  </w:r>
                                </w:p>
                                <w:p>
                                  <w:pPr>
                                    <w:pStyle w:val="TableParagraph"/>
                                    <w:spacing w:line="218" w:lineRule="exact" w:before="198"/>
                                    <w:ind w:left="873"/>
                                    <w:rPr>
                                      <w:sz w:val="18"/>
                                    </w:rPr>
                                  </w:pPr>
                                  <w:r>
                                    <w:rPr>
                                      <w:rFonts w:ascii="SimSun" w:eastAsia="SimSun"/>
                                      <w:sz w:val="18"/>
                                    </w:rPr>
                                    <w:t>字</w:t>
                                  </w:r>
                                  <w:r>
                                    <w:rPr>
                                      <w:spacing w:val="-10"/>
                                      <w:sz w:val="18"/>
                                    </w:rPr>
                                    <w:t>1</w:t>
                                  </w:r>
                                </w:p>
                              </w:tc>
                              <w:tc>
                                <w:tcPr>
                                  <w:tcW w:w="8352" w:type="dxa"/>
                                  <w:gridSpan w:val="24"/>
                                  <w:vMerge/>
                                  <w:tcBorders>
                                    <w:top w:val="nil"/>
                                    <w:left w:val="nil"/>
                                    <w:bottom w:val="nil"/>
                                    <w:right w:val="single" w:sz="2" w:space="0" w:color="000000"/>
                                  </w:tcBorders>
                                </w:tcPr>
                                <w:p>
                                  <w:pPr>
                                    <w:rPr>
                                      <w:sz w:val="2"/>
                                      <w:szCs w:val="2"/>
                                    </w:rPr>
                                  </w:pPr>
                                </w:p>
                              </w:tc>
                            </w:tr>
                            <w:tr>
                              <w:trPr>
                                <w:trHeight w:val="241" w:hRule="atLeast"/>
                              </w:trPr>
                              <w:tc>
                                <w:tcPr>
                                  <w:tcW w:w="1684" w:type="dxa"/>
                                  <w:gridSpan w:val="4"/>
                                  <w:tcBorders>
                                    <w:top w:val="nil"/>
                                    <w:right w:val="single" w:sz="2" w:space="0" w:color="000000"/>
                                  </w:tcBorders>
                                </w:tcPr>
                                <w:p>
                                  <w:pPr>
                                    <w:pStyle w:val="TableParagraph"/>
                                    <w:spacing w:line="122" w:lineRule="exact" w:before="99"/>
                                    <w:ind w:left="39"/>
                                    <w:rPr>
                                      <w:sz w:val="12"/>
                                    </w:rPr>
                                  </w:pPr>
                                  <w:r>
                                    <w:rPr>
                                      <w:spacing w:val="-10"/>
                                      <w:sz w:val="12"/>
                                    </w:rPr>
                                    <w:t>1</w:t>
                                  </w:r>
                                </w:p>
                              </w:tc>
                              <w:tc>
                                <w:tcPr>
                                  <w:tcW w:w="216" w:type="dxa"/>
                                  <w:tcBorders>
                                    <w:top w:val="nil"/>
                                    <w:left w:val="single" w:sz="2" w:space="0" w:color="000000"/>
                                    <w:right w:val="single" w:sz="2" w:space="0" w:color="000000"/>
                                  </w:tcBorders>
                                </w:tcPr>
                                <w:p>
                                  <w:pPr>
                                    <w:pStyle w:val="TableParagraph"/>
                                    <w:spacing w:line="122" w:lineRule="exact" w:before="99"/>
                                    <w:ind w:left="39"/>
                                    <w:jc w:val="center"/>
                                    <w:rPr>
                                      <w:sz w:val="12"/>
                                    </w:rPr>
                                  </w:pPr>
                                  <w:r>
                                    <w:rPr>
                                      <w:spacing w:val="-5"/>
                                      <w:sz w:val="12"/>
                                    </w:rPr>
                                    <w:t>27</w:t>
                                  </w:r>
                                </w:p>
                              </w:tc>
                              <w:tc>
                                <w:tcPr>
                                  <w:tcW w:w="1695" w:type="dxa"/>
                                  <w:gridSpan w:val="4"/>
                                  <w:tcBorders>
                                    <w:top w:val="nil"/>
                                    <w:left w:val="single" w:sz="2" w:space="0" w:color="000000"/>
                                    <w:right w:val="single" w:sz="2" w:space="0" w:color="000000"/>
                                  </w:tcBorders>
                                </w:tcPr>
                                <w:p>
                                  <w:pPr>
                                    <w:pStyle w:val="TableParagraph"/>
                                    <w:spacing w:line="122" w:lineRule="exact" w:before="99"/>
                                    <w:ind w:left="63"/>
                                    <w:rPr>
                                      <w:sz w:val="12"/>
                                    </w:rPr>
                                  </w:pPr>
                                  <w:r>
                                    <w:rPr>
                                      <w:spacing w:val="-5"/>
                                      <w:sz w:val="12"/>
                                    </w:rPr>
                                    <w:t>31</w:t>
                                  </w:r>
                                </w:p>
                              </w:tc>
                              <w:tc>
                                <w:tcPr>
                                  <w:tcW w:w="205" w:type="dxa"/>
                                  <w:tcBorders>
                                    <w:top w:val="nil"/>
                                    <w:left w:val="single" w:sz="2" w:space="0" w:color="000000"/>
                                    <w:right w:val="single" w:sz="2" w:space="0" w:color="000000"/>
                                  </w:tcBorders>
                                </w:tcPr>
                                <w:p>
                                  <w:pPr>
                                    <w:pStyle w:val="TableParagraph"/>
                                    <w:spacing w:line="122" w:lineRule="exact" w:before="99"/>
                                    <w:ind w:left="6"/>
                                    <w:jc w:val="center"/>
                                    <w:rPr>
                                      <w:sz w:val="12"/>
                                    </w:rPr>
                                  </w:pPr>
                                  <w:r>
                                    <w:rPr>
                                      <w:spacing w:val="-5"/>
                                      <w:sz w:val="12"/>
                                    </w:rPr>
                                    <w:t>53</w:t>
                                  </w:r>
                                </w:p>
                              </w:tc>
                              <w:tc>
                                <w:tcPr>
                                  <w:tcW w:w="570" w:type="dxa"/>
                                  <w:gridSpan w:val="2"/>
                                  <w:tcBorders>
                                    <w:top w:val="nil"/>
                                    <w:left w:val="single" w:sz="2" w:space="0" w:color="000000"/>
                                    <w:right w:val="nil"/>
                                  </w:tcBorders>
                                </w:tcPr>
                                <w:p>
                                  <w:pPr>
                                    <w:pStyle w:val="TableParagraph"/>
                                    <w:spacing w:line="122" w:lineRule="exact" w:before="99"/>
                                    <w:ind w:left="49"/>
                                    <w:rPr>
                                      <w:sz w:val="12"/>
                                    </w:rPr>
                                  </w:pPr>
                                  <w:r>
                                    <w:rPr>
                                      <w:spacing w:val="-5"/>
                                      <w:sz w:val="12"/>
                                    </w:rPr>
                                    <w:t>61</w:t>
                                  </w:r>
                                </w:p>
                              </w:tc>
                              <w:tc>
                                <w:tcPr>
                                  <w:tcW w:w="924" w:type="dxa"/>
                                  <w:gridSpan w:val="3"/>
                                  <w:tcBorders>
                                    <w:top w:val="nil"/>
                                    <w:left w:val="nil"/>
                                    <w:right w:val="single" w:sz="2" w:space="0" w:color="000000"/>
                                  </w:tcBorders>
                                </w:tcPr>
                                <w:p>
                                  <w:pPr>
                                    <w:pStyle w:val="TableParagraph"/>
                                    <w:rPr>
                                      <w:sz w:val="16"/>
                                    </w:rPr>
                                  </w:pPr>
                                </w:p>
                              </w:tc>
                              <w:tc>
                                <w:tcPr>
                                  <w:tcW w:w="1483" w:type="dxa"/>
                                  <w:gridSpan w:val="4"/>
                                  <w:tcBorders>
                                    <w:top w:val="nil"/>
                                    <w:left w:val="single" w:sz="2" w:space="0" w:color="000000"/>
                                    <w:right w:val="single" w:sz="2" w:space="0" w:color="000000"/>
                                  </w:tcBorders>
                                </w:tcPr>
                                <w:p>
                                  <w:pPr>
                                    <w:pStyle w:val="TableParagraph"/>
                                    <w:spacing w:line="122" w:lineRule="exact" w:before="99"/>
                                    <w:ind w:left="81"/>
                                    <w:rPr>
                                      <w:sz w:val="12"/>
                                    </w:rPr>
                                  </w:pPr>
                                  <w:r>
                                    <w:rPr>
                                      <w:spacing w:val="-5"/>
                                      <w:sz w:val="12"/>
                                    </w:rPr>
                                    <w:t>91</w:t>
                                  </w:r>
                                </w:p>
                              </w:tc>
                              <w:tc>
                                <w:tcPr>
                                  <w:tcW w:w="639" w:type="dxa"/>
                                  <w:gridSpan w:val="2"/>
                                  <w:tcBorders>
                                    <w:top w:val="nil"/>
                                    <w:left w:val="single" w:sz="2" w:space="0" w:color="000000"/>
                                    <w:right w:val="single" w:sz="2" w:space="0" w:color="000000"/>
                                  </w:tcBorders>
                                </w:tcPr>
                                <w:p>
                                  <w:pPr>
                                    <w:pStyle w:val="TableParagraph"/>
                                    <w:spacing w:line="122" w:lineRule="exact" w:before="99"/>
                                    <w:ind w:left="51"/>
                                    <w:rPr>
                                      <w:sz w:val="12"/>
                                    </w:rPr>
                                  </w:pPr>
                                  <w:r>
                                    <w:rPr>
                                      <w:spacing w:val="-5"/>
                                      <w:sz w:val="12"/>
                                    </w:rPr>
                                    <w:t>121</w:t>
                                  </w:r>
                                </w:p>
                              </w:tc>
                              <w:tc>
                                <w:tcPr>
                                  <w:tcW w:w="639" w:type="dxa"/>
                                  <w:gridSpan w:val="2"/>
                                  <w:tcBorders>
                                    <w:top w:val="nil"/>
                                    <w:left w:val="single" w:sz="2" w:space="0" w:color="000000"/>
                                    <w:right w:val="single" w:sz="2" w:space="0" w:color="000000"/>
                                  </w:tcBorders>
                                </w:tcPr>
                                <w:p>
                                  <w:pPr>
                                    <w:pStyle w:val="TableParagraph"/>
                                    <w:spacing w:line="122" w:lineRule="exact" w:before="99"/>
                                    <w:ind w:left="47"/>
                                    <w:rPr>
                                      <w:sz w:val="12"/>
                                    </w:rPr>
                                  </w:pPr>
                                  <w:r>
                                    <w:rPr>
                                      <w:spacing w:val="-5"/>
                                      <w:sz w:val="12"/>
                                    </w:rPr>
                                    <w:t>151</w:t>
                                  </w:r>
                                </w:p>
                              </w:tc>
                              <w:tc>
                                <w:tcPr>
                                  <w:tcW w:w="628" w:type="dxa"/>
                                  <w:gridSpan w:val="2"/>
                                  <w:tcBorders>
                                    <w:top w:val="nil"/>
                                    <w:left w:val="single" w:sz="2" w:space="0" w:color="000000"/>
                                    <w:right w:val="single" w:sz="2" w:space="0" w:color="000000"/>
                                  </w:tcBorders>
                                </w:tcPr>
                                <w:p>
                                  <w:pPr>
                                    <w:pStyle w:val="TableParagraph"/>
                                    <w:spacing w:line="122" w:lineRule="exact" w:before="99"/>
                                    <w:ind w:left="44"/>
                                    <w:rPr>
                                      <w:sz w:val="12"/>
                                    </w:rPr>
                                  </w:pPr>
                                  <w:r>
                                    <w:rPr>
                                      <w:spacing w:val="-5"/>
                                      <w:sz w:val="12"/>
                                    </w:rPr>
                                    <w:t>181</w:t>
                                  </w:r>
                                </w:p>
                              </w:tc>
                              <w:tc>
                                <w:tcPr>
                                  <w:tcW w:w="640" w:type="dxa"/>
                                  <w:gridSpan w:val="2"/>
                                  <w:tcBorders>
                                    <w:top w:val="nil"/>
                                    <w:left w:val="single" w:sz="2" w:space="0" w:color="000000"/>
                                    <w:right w:val="single" w:sz="2" w:space="0" w:color="000000"/>
                                  </w:tcBorders>
                                </w:tcPr>
                                <w:p>
                                  <w:pPr>
                                    <w:pStyle w:val="TableParagraph"/>
                                    <w:spacing w:line="122" w:lineRule="exact" w:before="99"/>
                                    <w:ind w:left="52"/>
                                    <w:rPr>
                                      <w:sz w:val="12"/>
                                    </w:rPr>
                                  </w:pPr>
                                  <w:r>
                                    <w:rPr>
                                      <w:spacing w:val="-5"/>
                                      <w:sz w:val="12"/>
                                    </w:rPr>
                                    <w:t>211</w:t>
                                  </w:r>
                                </w:p>
                              </w:tc>
                              <w:tc>
                                <w:tcPr>
                                  <w:tcW w:w="1916" w:type="dxa"/>
                                  <w:gridSpan w:val="5"/>
                                  <w:tcBorders>
                                    <w:top w:val="nil"/>
                                    <w:left w:val="single" w:sz="2" w:space="0" w:color="000000"/>
                                    <w:right w:val="single" w:sz="2" w:space="0" w:color="000000"/>
                                  </w:tcBorders>
                                </w:tcPr>
                                <w:p>
                                  <w:pPr>
                                    <w:pStyle w:val="TableParagraph"/>
                                    <w:spacing w:line="122" w:lineRule="exact" w:before="99"/>
                                    <w:ind w:left="47"/>
                                    <w:rPr>
                                      <w:sz w:val="12"/>
                                    </w:rPr>
                                  </w:pPr>
                                  <w:r>
                                    <w:rPr>
                                      <w:spacing w:val="-5"/>
                                      <w:sz w:val="12"/>
                                    </w:rPr>
                                    <w:t>241</w:t>
                                  </w:r>
                                </w:p>
                              </w:tc>
                              <w:tc>
                                <w:tcPr>
                                  <w:tcW w:w="1483" w:type="dxa"/>
                                  <w:gridSpan w:val="4"/>
                                  <w:tcBorders>
                                    <w:top w:val="nil"/>
                                    <w:left w:val="single" w:sz="2" w:space="0" w:color="000000"/>
                                    <w:right w:val="single" w:sz="2" w:space="0" w:color="000000"/>
                                  </w:tcBorders>
                                </w:tcPr>
                                <w:p>
                                  <w:pPr>
                                    <w:pStyle w:val="TableParagraph"/>
                                    <w:spacing w:line="122" w:lineRule="exact" w:before="99"/>
                                    <w:ind w:left="40"/>
                                    <w:rPr>
                                      <w:sz w:val="12"/>
                                    </w:rPr>
                                  </w:pPr>
                                  <w:r>
                                    <w:rPr>
                                      <w:spacing w:val="-5"/>
                                      <w:sz w:val="12"/>
                                    </w:rPr>
                                    <w:t>271</w:t>
                                  </w:r>
                                </w:p>
                              </w:tc>
                            </w:tr>
                            <w:tr>
                              <w:trPr>
                                <w:trHeight w:val="346" w:hRule="atLeast"/>
                              </w:trPr>
                              <w:tc>
                                <w:tcPr>
                                  <w:tcW w:w="421" w:type="dxa"/>
                                </w:tcPr>
                                <w:p>
                                  <w:pPr>
                                    <w:pStyle w:val="TableParagraph"/>
                                    <w:spacing w:line="162" w:lineRule="exact"/>
                                    <w:ind w:left="104"/>
                                    <w:rPr>
                                      <w:sz w:val="15"/>
                                    </w:rPr>
                                  </w:pPr>
                                  <w:r>
                                    <w:rPr>
                                      <w:spacing w:val="-5"/>
                                      <w:sz w:val="15"/>
                                    </w:rPr>
                                    <w:t>Pre</w:t>
                                  </w:r>
                                </w:p>
                                <w:p>
                                  <w:pPr>
                                    <w:pStyle w:val="TableParagraph"/>
                                    <w:spacing w:line="157" w:lineRule="exact" w:before="8"/>
                                    <w:ind w:left="19"/>
                                    <w:rPr>
                                      <w:sz w:val="15"/>
                                    </w:rPr>
                                  </w:pPr>
                                  <w:r>
                                    <w:rPr>
                                      <w:spacing w:val="-2"/>
                                      <w:sz w:val="15"/>
                                    </w:rPr>
                                    <w:t>11bits</w:t>
                                  </w:r>
                                </w:p>
                              </w:tc>
                              <w:tc>
                                <w:tcPr>
                                  <w:tcW w:w="421" w:type="dxa"/>
                                </w:tcPr>
                                <w:p>
                                  <w:pPr>
                                    <w:pStyle w:val="TableParagraph"/>
                                    <w:spacing w:line="162" w:lineRule="exact"/>
                                    <w:ind w:left="86"/>
                                    <w:rPr>
                                      <w:sz w:val="15"/>
                                    </w:rPr>
                                  </w:pPr>
                                  <w:r>
                                    <w:rPr>
                                      <w:spacing w:val="-5"/>
                                      <w:sz w:val="15"/>
                                    </w:rPr>
                                    <w:t>Rev</w:t>
                                  </w:r>
                                </w:p>
                                <w:p>
                                  <w:pPr>
                                    <w:pStyle w:val="TableParagraph"/>
                                    <w:spacing w:line="157" w:lineRule="exact" w:before="8"/>
                                    <w:ind w:left="60"/>
                                    <w:rPr>
                                      <w:sz w:val="15"/>
                                    </w:rPr>
                                  </w:pPr>
                                  <w:r>
                                    <w:rPr>
                                      <w:spacing w:val="-2"/>
                                      <w:sz w:val="15"/>
                                    </w:rPr>
                                    <w:t>4bits</w:t>
                                  </w:r>
                                </w:p>
                              </w:tc>
                              <w:tc>
                                <w:tcPr>
                                  <w:tcW w:w="421" w:type="dxa"/>
                                </w:tcPr>
                                <w:p>
                                  <w:pPr>
                                    <w:pStyle w:val="TableParagraph"/>
                                    <w:spacing w:line="162" w:lineRule="exact"/>
                                    <w:ind w:left="29"/>
                                    <w:rPr>
                                      <w:sz w:val="15"/>
                                    </w:rPr>
                                  </w:pPr>
                                  <w:r>
                                    <w:rPr>
                                      <w:spacing w:val="-2"/>
                                      <w:sz w:val="15"/>
                                    </w:rPr>
                                    <w:t>FraID</w:t>
                                  </w:r>
                                </w:p>
                                <w:p>
                                  <w:pPr>
                                    <w:pStyle w:val="TableParagraph"/>
                                    <w:spacing w:line="157" w:lineRule="exact" w:before="8"/>
                                    <w:ind w:left="63"/>
                                    <w:rPr>
                                      <w:sz w:val="15"/>
                                    </w:rPr>
                                  </w:pPr>
                                  <w:r>
                                    <w:rPr>
                                      <w:spacing w:val="-2"/>
                                      <w:sz w:val="15"/>
                                    </w:rPr>
                                    <w:t>3bits</w:t>
                                  </w:r>
                                </w:p>
                              </w:tc>
                              <w:tc>
                                <w:tcPr>
                                  <w:tcW w:w="421" w:type="dxa"/>
                                </w:tcPr>
                                <w:p>
                                  <w:pPr>
                                    <w:pStyle w:val="TableParagraph"/>
                                    <w:spacing w:line="162" w:lineRule="exact"/>
                                    <w:ind w:left="45"/>
                                    <w:rPr>
                                      <w:sz w:val="15"/>
                                    </w:rPr>
                                  </w:pPr>
                                  <w:r>
                                    <w:rPr>
                                      <w:spacing w:val="-5"/>
                                      <w:sz w:val="15"/>
                                    </w:rPr>
                                    <w:t>SOW</w:t>
                                  </w:r>
                                </w:p>
                                <w:p>
                                  <w:pPr>
                                    <w:pStyle w:val="TableParagraph"/>
                                    <w:spacing w:line="157" w:lineRule="exact" w:before="8"/>
                                    <w:ind w:left="66"/>
                                    <w:rPr>
                                      <w:sz w:val="15"/>
                                    </w:rPr>
                                  </w:pPr>
                                  <w:r>
                                    <w:rPr>
                                      <w:spacing w:val="-2"/>
                                      <w:sz w:val="15"/>
                                    </w:rPr>
                                    <w:t>8bits</w:t>
                                  </w:r>
                                </w:p>
                              </w:tc>
                              <w:tc>
                                <w:tcPr>
                                  <w:tcW w:w="216" w:type="dxa"/>
                                </w:tcPr>
                                <w:p>
                                  <w:pPr>
                                    <w:pStyle w:val="TableParagraph"/>
                                    <w:spacing w:before="79"/>
                                    <w:ind w:left="20"/>
                                    <w:jc w:val="center"/>
                                    <w:rPr>
                                      <w:sz w:val="15"/>
                                    </w:rPr>
                                  </w:pPr>
                                  <w:r>
                                    <w:rPr>
                                      <w:spacing w:val="-10"/>
                                      <w:sz w:val="15"/>
                                    </w:rPr>
                                    <w:t>P</w:t>
                                  </w:r>
                                </w:p>
                              </w:tc>
                              <w:tc>
                                <w:tcPr>
                                  <w:tcW w:w="421" w:type="dxa"/>
                                </w:tcPr>
                                <w:p>
                                  <w:pPr>
                                    <w:pStyle w:val="TableParagraph"/>
                                    <w:spacing w:line="162" w:lineRule="exact"/>
                                    <w:ind w:left="44"/>
                                    <w:rPr>
                                      <w:sz w:val="15"/>
                                    </w:rPr>
                                  </w:pPr>
                                  <w:r>
                                    <w:rPr>
                                      <w:spacing w:val="-5"/>
                                      <w:sz w:val="15"/>
                                    </w:rPr>
                                    <w:t>SOW</w:t>
                                  </w:r>
                                </w:p>
                                <w:p>
                                  <w:pPr>
                                    <w:pStyle w:val="TableParagraph"/>
                                    <w:spacing w:line="157" w:lineRule="exact" w:before="8"/>
                                    <w:ind w:left="26"/>
                                    <w:rPr>
                                      <w:sz w:val="15"/>
                                    </w:rPr>
                                  </w:pPr>
                                  <w:r>
                                    <w:rPr>
                                      <w:spacing w:val="-2"/>
                                      <w:sz w:val="15"/>
                                    </w:rPr>
                                    <w:t>12bits</w:t>
                                  </w:r>
                                </w:p>
                              </w:tc>
                              <w:tc>
                                <w:tcPr>
                                  <w:tcW w:w="421" w:type="dxa"/>
                                </w:tcPr>
                                <w:p>
                                  <w:pPr>
                                    <w:pStyle w:val="TableParagraph"/>
                                    <w:spacing w:line="162" w:lineRule="exact"/>
                                    <w:ind w:left="93"/>
                                    <w:rPr>
                                      <w:sz w:val="15"/>
                                    </w:rPr>
                                  </w:pPr>
                                  <w:r>
                                    <w:rPr>
                                      <w:spacing w:val="-5"/>
                                      <w:sz w:val="15"/>
                                    </w:rPr>
                                    <w:t>Rev</w:t>
                                  </w:r>
                                </w:p>
                                <w:p>
                                  <w:pPr>
                                    <w:pStyle w:val="TableParagraph"/>
                                    <w:spacing w:line="157" w:lineRule="exact" w:before="8"/>
                                    <w:ind w:left="97"/>
                                    <w:rPr>
                                      <w:sz w:val="15"/>
                                    </w:rPr>
                                  </w:pPr>
                                  <w:r>
                                    <w:rPr>
                                      <w:spacing w:val="-4"/>
                                      <w:sz w:val="15"/>
                                    </w:rPr>
                                    <w:t>1bit</w:t>
                                  </w:r>
                                </w:p>
                              </w:tc>
                              <w:tc>
                                <w:tcPr>
                                  <w:tcW w:w="432" w:type="dxa"/>
                                </w:tcPr>
                                <w:p>
                                  <w:pPr>
                                    <w:pStyle w:val="TableParagraph"/>
                                    <w:spacing w:line="162" w:lineRule="exact"/>
                                    <w:ind w:left="40"/>
                                    <w:rPr>
                                      <w:sz w:val="15"/>
                                    </w:rPr>
                                  </w:pPr>
                                  <w:r>
                                    <w:rPr>
                                      <w:spacing w:val="-4"/>
                                      <w:sz w:val="15"/>
                                    </w:rPr>
                                    <w:t>Pnum</w:t>
                                  </w:r>
                                </w:p>
                                <w:p>
                                  <w:pPr>
                                    <w:pStyle w:val="TableParagraph"/>
                                    <w:spacing w:line="157" w:lineRule="exact" w:before="8"/>
                                    <w:ind w:left="70"/>
                                    <w:rPr>
                                      <w:sz w:val="15"/>
                                    </w:rPr>
                                  </w:pPr>
                                  <w:r>
                                    <w:rPr>
                                      <w:spacing w:val="-2"/>
                                      <w:sz w:val="15"/>
                                    </w:rPr>
                                    <w:t>7bits</w:t>
                                  </w:r>
                                </w:p>
                              </w:tc>
                              <w:tc>
                                <w:tcPr>
                                  <w:tcW w:w="421" w:type="dxa"/>
                                </w:tcPr>
                                <w:p>
                                  <w:pPr>
                                    <w:pStyle w:val="TableParagraph"/>
                                    <w:spacing w:line="162" w:lineRule="exact"/>
                                    <w:ind w:left="63"/>
                                    <w:rPr>
                                      <w:sz w:val="15"/>
                                    </w:rPr>
                                  </w:pPr>
                                  <w:r>
                                    <w:rPr>
                                      <w:spacing w:val="-4"/>
                                      <w:sz w:val="15"/>
                                    </w:rPr>
                                    <w:t>Hea</w:t>
                                  </w:r>
                                  <w:r>
                                    <w:rPr>
                                      <w:spacing w:val="-4"/>
                                      <w:sz w:val="15"/>
                                      <w:vertAlign w:val="subscript"/>
                                    </w:rPr>
                                    <w:t>1</w:t>
                                  </w:r>
                                </w:p>
                                <w:p>
                                  <w:pPr>
                                    <w:pStyle w:val="TableParagraph"/>
                                    <w:spacing w:line="157" w:lineRule="exact" w:before="8"/>
                                    <w:ind w:left="62"/>
                                    <w:rPr>
                                      <w:sz w:val="15"/>
                                    </w:rPr>
                                  </w:pPr>
                                  <w:r>
                                    <w:rPr>
                                      <w:spacing w:val="-2"/>
                                      <w:sz w:val="15"/>
                                    </w:rPr>
                                    <w:t>2bits</w:t>
                                  </w:r>
                                </w:p>
                              </w:tc>
                              <w:tc>
                                <w:tcPr>
                                  <w:tcW w:w="205" w:type="dxa"/>
                                </w:tcPr>
                                <w:p>
                                  <w:pPr>
                                    <w:pStyle w:val="TableParagraph"/>
                                    <w:spacing w:before="79"/>
                                    <w:ind w:left="23"/>
                                    <w:jc w:val="center"/>
                                    <w:rPr>
                                      <w:sz w:val="15"/>
                                    </w:rPr>
                                  </w:pPr>
                                  <w:r>
                                    <w:rPr>
                                      <w:spacing w:val="-10"/>
                                      <w:sz w:val="15"/>
                                    </w:rPr>
                                    <w:t>P</w:t>
                                  </w:r>
                                </w:p>
                              </w:tc>
                              <w:tc>
                                <w:tcPr>
                                  <w:tcW w:w="433" w:type="dxa"/>
                                </w:tcPr>
                                <w:p>
                                  <w:pPr>
                                    <w:pStyle w:val="TableParagraph"/>
                                    <w:spacing w:line="162" w:lineRule="exact"/>
                                    <w:ind w:left="72"/>
                                    <w:rPr>
                                      <w:sz w:val="15"/>
                                    </w:rPr>
                                  </w:pPr>
                                  <w:r>
                                    <w:rPr>
                                      <w:spacing w:val="-4"/>
                                      <w:sz w:val="15"/>
                                    </w:rPr>
                                    <w:t>Hea</w:t>
                                  </w:r>
                                  <w:r>
                                    <w:rPr>
                                      <w:spacing w:val="-4"/>
                                      <w:sz w:val="15"/>
                                      <w:vertAlign w:val="subscript"/>
                                    </w:rPr>
                                    <w:t>1</w:t>
                                  </w:r>
                                </w:p>
                                <w:p>
                                  <w:pPr>
                                    <w:pStyle w:val="TableParagraph"/>
                                    <w:spacing w:line="157" w:lineRule="exact" w:before="8"/>
                                    <w:ind w:left="72"/>
                                    <w:rPr>
                                      <w:sz w:val="15"/>
                                    </w:rPr>
                                  </w:pPr>
                                  <w:r>
                                    <w:rPr>
                                      <w:spacing w:val="-2"/>
                                      <w:sz w:val="15"/>
                                    </w:rPr>
                                    <w:t>7bits</w:t>
                                  </w:r>
                                </w:p>
                              </w:tc>
                              <w:tc>
                                <w:tcPr>
                                  <w:tcW w:w="422" w:type="dxa"/>
                                  <w:gridSpan w:val="2"/>
                                </w:tcPr>
                                <w:p>
                                  <w:pPr>
                                    <w:pStyle w:val="TableParagraph"/>
                                    <w:spacing w:line="162" w:lineRule="exact"/>
                                    <w:ind w:left="63"/>
                                    <w:rPr>
                                      <w:sz w:val="15"/>
                                    </w:rPr>
                                  </w:pPr>
                                  <w:r>
                                    <w:rPr>
                                      <w:spacing w:val="-4"/>
                                      <w:sz w:val="15"/>
                                    </w:rPr>
                                    <w:t>Hea</w:t>
                                  </w:r>
                                  <w:r>
                                    <w:rPr>
                                      <w:spacing w:val="-4"/>
                                      <w:sz w:val="15"/>
                                      <w:vertAlign w:val="subscript"/>
                                    </w:rPr>
                                    <w:t>2</w:t>
                                  </w:r>
                                </w:p>
                                <w:p>
                                  <w:pPr>
                                    <w:pStyle w:val="TableParagraph"/>
                                    <w:spacing w:line="157" w:lineRule="exact" w:before="8"/>
                                    <w:ind w:left="62"/>
                                    <w:rPr>
                                      <w:sz w:val="15"/>
                                    </w:rPr>
                                  </w:pPr>
                                  <w:r>
                                    <w:rPr>
                                      <w:spacing w:val="-2"/>
                                      <w:sz w:val="15"/>
                                    </w:rPr>
                                    <w:t>9bits</w:t>
                                  </w:r>
                                </w:p>
                              </w:tc>
                              <w:tc>
                                <w:tcPr>
                                  <w:tcW w:w="422" w:type="dxa"/>
                                </w:tcPr>
                                <w:p>
                                  <w:pPr>
                                    <w:pStyle w:val="TableParagraph"/>
                                    <w:spacing w:line="162" w:lineRule="exact"/>
                                    <w:ind w:left="65"/>
                                    <w:rPr>
                                      <w:sz w:val="15"/>
                                    </w:rPr>
                                  </w:pPr>
                                  <w:r>
                                    <w:rPr>
                                      <w:spacing w:val="-4"/>
                                      <w:sz w:val="15"/>
                                    </w:rPr>
                                    <w:t>Hea</w:t>
                                  </w:r>
                                  <w:r>
                                    <w:rPr>
                                      <w:spacing w:val="-4"/>
                                      <w:sz w:val="15"/>
                                      <w:vertAlign w:val="subscript"/>
                                    </w:rPr>
                                    <w:t>3</w:t>
                                  </w:r>
                                </w:p>
                                <w:p>
                                  <w:pPr>
                                    <w:pStyle w:val="TableParagraph"/>
                                    <w:spacing w:line="157" w:lineRule="exact" w:before="8"/>
                                    <w:ind w:left="64"/>
                                    <w:rPr>
                                      <w:sz w:val="15"/>
                                    </w:rPr>
                                  </w:pPr>
                                  <w:r>
                                    <w:rPr>
                                      <w:spacing w:val="-2"/>
                                      <w:sz w:val="15"/>
                                    </w:rPr>
                                    <w:t>6bits</w:t>
                                  </w:r>
                                </w:p>
                              </w:tc>
                              <w:tc>
                                <w:tcPr>
                                  <w:tcW w:w="217" w:type="dxa"/>
                                </w:tcPr>
                                <w:p>
                                  <w:pPr>
                                    <w:pStyle w:val="TableParagraph"/>
                                    <w:spacing w:before="79"/>
                                    <w:ind w:left="66"/>
                                    <w:rPr>
                                      <w:sz w:val="15"/>
                                    </w:rPr>
                                  </w:pPr>
                                  <w:r>
                                    <w:rPr>
                                      <w:spacing w:val="-10"/>
                                      <w:sz w:val="15"/>
                                    </w:rPr>
                                    <w:t>P</w:t>
                                  </w:r>
                                </w:p>
                              </w:tc>
                              <w:tc>
                                <w:tcPr>
                                  <w:tcW w:w="422" w:type="dxa"/>
                                </w:tcPr>
                                <w:p>
                                  <w:pPr>
                                    <w:pStyle w:val="TableParagraph"/>
                                    <w:spacing w:line="162" w:lineRule="exact"/>
                                    <w:ind w:left="62"/>
                                    <w:rPr>
                                      <w:sz w:val="15"/>
                                    </w:rPr>
                                  </w:pPr>
                                  <w:r>
                                    <w:rPr>
                                      <w:spacing w:val="-4"/>
                                      <w:sz w:val="15"/>
                                    </w:rPr>
                                    <w:t>Hea</w:t>
                                  </w:r>
                                  <w:r>
                                    <w:rPr>
                                      <w:spacing w:val="-4"/>
                                      <w:sz w:val="15"/>
                                      <w:vertAlign w:val="subscript"/>
                                    </w:rPr>
                                    <w:t>3</w:t>
                                  </w:r>
                                </w:p>
                                <w:p>
                                  <w:pPr>
                                    <w:pStyle w:val="TableParagraph"/>
                                    <w:spacing w:line="157" w:lineRule="exact" w:before="8"/>
                                    <w:ind w:left="61"/>
                                    <w:rPr>
                                      <w:sz w:val="15"/>
                                    </w:rPr>
                                  </w:pPr>
                                  <w:r>
                                    <w:rPr>
                                      <w:spacing w:val="-2"/>
                                      <w:sz w:val="15"/>
                                    </w:rPr>
                                    <w:t>3bits</w:t>
                                  </w:r>
                                </w:p>
                              </w:tc>
                              <w:tc>
                                <w:tcPr>
                                  <w:tcW w:w="422" w:type="dxa"/>
                                </w:tcPr>
                                <w:p>
                                  <w:pPr>
                                    <w:pStyle w:val="TableParagraph"/>
                                    <w:spacing w:line="162" w:lineRule="exact"/>
                                    <w:ind w:left="63"/>
                                    <w:rPr>
                                      <w:sz w:val="15"/>
                                    </w:rPr>
                                  </w:pPr>
                                  <w:r>
                                    <w:rPr>
                                      <w:spacing w:val="-4"/>
                                      <w:sz w:val="15"/>
                                    </w:rPr>
                                    <w:t>Hea</w:t>
                                  </w:r>
                                  <w:r>
                                    <w:rPr>
                                      <w:spacing w:val="-4"/>
                                      <w:sz w:val="15"/>
                                      <w:vertAlign w:val="subscript"/>
                                    </w:rPr>
                                    <w:t>4</w:t>
                                  </w:r>
                                </w:p>
                                <w:p>
                                  <w:pPr>
                                    <w:pStyle w:val="TableParagraph"/>
                                    <w:spacing w:line="157" w:lineRule="exact" w:before="8"/>
                                    <w:ind w:left="63"/>
                                    <w:rPr>
                                      <w:sz w:val="15"/>
                                    </w:rPr>
                                  </w:pPr>
                                  <w:r>
                                    <w:rPr>
                                      <w:spacing w:val="-2"/>
                                      <w:sz w:val="15"/>
                                    </w:rPr>
                                    <w:t>9bits</w:t>
                                  </w:r>
                                </w:p>
                              </w:tc>
                              <w:tc>
                                <w:tcPr>
                                  <w:tcW w:w="422" w:type="dxa"/>
                                </w:tcPr>
                                <w:p>
                                  <w:pPr>
                                    <w:pStyle w:val="TableParagraph"/>
                                    <w:spacing w:before="79"/>
                                    <w:ind w:left="136"/>
                                    <w:rPr>
                                      <w:sz w:val="15"/>
                                    </w:rPr>
                                  </w:pPr>
                                  <w:r>
                                    <w:rPr>
                                      <w:spacing w:val="-10"/>
                                      <w:sz w:val="15"/>
                                    </w:rPr>
                                    <w:t>…</w:t>
                                  </w:r>
                                </w:p>
                              </w:tc>
                              <w:tc>
                                <w:tcPr>
                                  <w:tcW w:w="217" w:type="dxa"/>
                                </w:tcPr>
                                <w:p>
                                  <w:pPr>
                                    <w:pStyle w:val="TableParagraph"/>
                                    <w:spacing w:before="79"/>
                                    <w:ind w:left="66"/>
                                    <w:rPr>
                                      <w:sz w:val="15"/>
                                    </w:rPr>
                                  </w:pPr>
                                  <w:r>
                                    <w:rPr>
                                      <w:spacing w:val="-10"/>
                                      <w:sz w:val="15"/>
                                    </w:rPr>
                                    <w:t>P</w:t>
                                  </w:r>
                                </w:p>
                              </w:tc>
                              <w:tc>
                                <w:tcPr>
                                  <w:tcW w:w="422" w:type="dxa"/>
                                </w:tcPr>
                                <w:p>
                                  <w:pPr>
                                    <w:pStyle w:val="TableParagraph"/>
                                    <w:spacing w:before="79"/>
                                    <w:ind w:left="133"/>
                                    <w:rPr>
                                      <w:sz w:val="15"/>
                                    </w:rPr>
                                  </w:pPr>
                                  <w:r>
                                    <w:rPr>
                                      <w:spacing w:val="-10"/>
                                      <w:sz w:val="15"/>
                                    </w:rPr>
                                    <w:t>…</w:t>
                                  </w:r>
                                </w:p>
                              </w:tc>
                              <w:tc>
                                <w:tcPr>
                                  <w:tcW w:w="217" w:type="dxa"/>
                                </w:tcPr>
                                <w:p>
                                  <w:pPr>
                                    <w:pStyle w:val="TableParagraph"/>
                                    <w:spacing w:before="79"/>
                                    <w:ind w:left="62"/>
                                    <w:rPr>
                                      <w:sz w:val="15"/>
                                    </w:rPr>
                                  </w:pPr>
                                  <w:r>
                                    <w:rPr>
                                      <w:spacing w:val="-10"/>
                                      <w:sz w:val="15"/>
                                    </w:rPr>
                                    <w:t>P</w:t>
                                  </w:r>
                                </w:p>
                              </w:tc>
                              <w:tc>
                                <w:tcPr>
                                  <w:tcW w:w="422" w:type="dxa"/>
                                </w:tcPr>
                                <w:p>
                                  <w:pPr>
                                    <w:pStyle w:val="TableParagraph"/>
                                    <w:spacing w:before="79"/>
                                    <w:ind w:left="130"/>
                                    <w:rPr>
                                      <w:sz w:val="15"/>
                                    </w:rPr>
                                  </w:pPr>
                                  <w:r>
                                    <w:rPr>
                                      <w:spacing w:val="-10"/>
                                      <w:sz w:val="15"/>
                                    </w:rPr>
                                    <w:t>…</w:t>
                                  </w:r>
                                </w:p>
                              </w:tc>
                              <w:tc>
                                <w:tcPr>
                                  <w:tcW w:w="217" w:type="dxa"/>
                                </w:tcPr>
                                <w:p>
                                  <w:pPr>
                                    <w:pStyle w:val="TableParagraph"/>
                                    <w:spacing w:before="79"/>
                                    <w:ind w:left="59"/>
                                    <w:rPr>
                                      <w:sz w:val="15"/>
                                    </w:rPr>
                                  </w:pPr>
                                  <w:r>
                                    <w:rPr>
                                      <w:spacing w:val="-10"/>
                                      <w:sz w:val="15"/>
                                    </w:rPr>
                                    <w:t>P</w:t>
                                  </w:r>
                                </w:p>
                              </w:tc>
                              <w:tc>
                                <w:tcPr>
                                  <w:tcW w:w="422" w:type="dxa"/>
                                </w:tcPr>
                                <w:p>
                                  <w:pPr>
                                    <w:pStyle w:val="TableParagraph"/>
                                    <w:spacing w:before="79"/>
                                    <w:ind w:left="126"/>
                                    <w:rPr>
                                      <w:sz w:val="15"/>
                                    </w:rPr>
                                  </w:pPr>
                                  <w:r>
                                    <w:rPr>
                                      <w:spacing w:val="-10"/>
                                      <w:sz w:val="15"/>
                                    </w:rPr>
                                    <w:t>…</w:t>
                                  </w:r>
                                </w:p>
                              </w:tc>
                              <w:tc>
                                <w:tcPr>
                                  <w:tcW w:w="206" w:type="dxa"/>
                                </w:tcPr>
                                <w:p>
                                  <w:pPr>
                                    <w:pStyle w:val="TableParagraph"/>
                                    <w:spacing w:before="79"/>
                                    <w:ind w:left="56"/>
                                    <w:rPr>
                                      <w:sz w:val="15"/>
                                    </w:rPr>
                                  </w:pPr>
                                  <w:r>
                                    <w:rPr>
                                      <w:spacing w:val="-10"/>
                                      <w:sz w:val="15"/>
                                    </w:rPr>
                                    <w:t>P</w:t>
                                  </w:r>
                                </w:p>
                              </w:tc>
                              <w:tc>
                                <w:tcPr>
                                  <w:tcW w:w="434" w:type="dxa"/>
                                </w:tcPr>
                                <w:p>
                                  <w:pPr>
                                    <w:pStyle w:val="TableParagraph"/>
                                    <w:spacing w:before="79"/>
                                    <w:ind w:left="134"/>
                                    <w:rPr>
                                      <w:sz w:val="15"/>
                                    </w:rPr>
                                  </w:pPr>
                                  <w:r>
                                    <w:rPr>
                                      <w:spacing w:val="-10"/>
                                      <w:sz w:val="15"/>
                                    </w:rPr>
                                    <w:t>…</w:t>
                                  </w:r>
                                </w:p>
                              </w:tc>
                              <w:tc>
                                <w:tcPr>
                                  <w:tcW w:w="206" w:type="dxa"/>
                                </w:tcPr>
                                <w:p>
                                  <w:pPr>
                                    <w:pStyle w:val="TableParagraph"/>
                                    <w:spacing w:before="79"/>
                                    <w:ind w:left="52"/>
                                    <w:rPr>
                                      <w:sz w:val="15"/>
                                    </w:rPr>
                                  </w:pPr>
                                  <w:r>
                                    <w:rPr>
                                      <w:spacing w:val="-10"/>
                                      <w:sz w:val="15"/>
                                    </w:rPr>
                                    <w:t>P</w:t>
                                  </w:r>
                                </w:p>
                              </w:tc>
                              <w:tc>
                                <w:tcPr>
                                  <w:tcW w:w="422" w:type="dxa"/>
                                </w:tcPr>
                                <w:p>
                                  <w:pPr>
                                    <w:pStyle w:val="TableParagraph"/>
                                    <w:spacing w:line="162" w:lineRule="exact"/>
                                    <w:ind w:left="34"/>
                                    <w:rPr>
                                      <w:sz w:val="15"/>
                                    </w:rPr>
                                  </w:pPr>
                                  <w:r>
                                    <w:rPr>
                                      <w:spacing w:val="-2"/>
                                      <w:sz w:val="15"/>
                                    </w:rPr>
                                    <w:t>Hea</w:t>
                                  </w:r>
                                  <w:r>
                                    <w:rPr>
                                      <w:spacing w:val="-2"/>
                                      <w:sz w:val="15"/>
                                      <w:vertAlign w:val="subscript"/>
                                    </w:rPr>
                                    <w:t>15</w:t>
                                  </w:r>
                                </w:p>
                                <w:p>
                                  <w:pPr>
                                    <w:pStyle w:val="TableParagraph"/>
                                    <w:spacing w:line="157" w:lineRule="exact" w:before="8"/>
                                    <w:ind w:left="88"/>
                                    <w:rPr>
                                      <w:sz w:val="15"/>
                                    </w:rPr>
                                  </w:pPr>
                                  <w:r>
                                    <w:rPr>
                                      <w:spacing w:val="-4"/>
                                      <w:sz w:val="15"/>
                                    </w:rPr>
                                    <w:t>1bit</w:t>
                                  </w:r>
                                </w:p>
                              </w:tc>
                              <w:tc>
                                <w:tcPr>
                                  <w:tcW w:w="433" w:type="dxa"/>
                                </w:tcPr>
                                <w:p>
                                  <w:pPr>
                                    <w:pStyle w:val="TableParagraph"/>
                                    <w:spacing w:line="162" w:lineRule="exact"/>
                                    <w:ind w:left="36"/>
                                    <w:rPr>
                                      <w:sz w:val="15"/>
                                    </w:rPr>
                                  </w:pPr>
                                  <w:r>
                                    <w:rPr>
                                      <w:spacing w:val="-2"/>
                                      <w:sz w:val="15"/>
                                    </w:rPr>
                                    <w:t>Hea</w:t>
                                  </w:r>
                                  <w:r>
                                    <w:rPr>
                                      <w:spacing w:val="-2"/>
                                      <w:sz w:val="15"/>
                                      <w:vertAlign w:val="subscript"/>
                                    </w:rPr>
                                    <w:t>16</w:t>
                                  </w:r>
                                </w:p>
                                <w:p>
                                  <w:pPr>
                                    <w:pStyle w:val="TableParagraph"/>
                                    <w:spacing w:line="157" w:lineRule="exact" w:before="8"/>
                                    <w:ind w:left="60"/>
                                    <w:rPr>
                                      <w:sz w:val="15"/>
                                    </w:rPr>
                                  </w:pPr>
                                  <w:r>
                                    <w:rPr>
                                      <w:spacing w:val="-2"/>
                                      <w:sz w:val="15"/>
                                    </w:rPr>
                                    <w:t>9bits</w:t>
                                  </w:r>
                                </w:p>
                              </w:tc>
                              <w:tc>
                                <w:tcPr>
                                  <w:tcW w:w="422" w:type="dxa"/>
                                </w:tcPr>
                                <w:p>
                                  <w:pPr>
                                    <w:pStyle w:val="TableParagraph"/>
                                    <w:spacing w:line="162" w:lineRule="exact"/>
                                    <w:ind w:left="27"/>
                                    <w:rPr>
                                      <w:sz w:val="15"/>
                                    </w:rPr>
                                  </w:pPr>
                                  <w:r>
                                    <w:rPr>
                                      <w:spacing w:val="-2"/>
                                      <w:sz w:val="15"/>
                                    </w:rPr>
                                    <w:t>Hea</w:t>
                                  </w:r>
                                  <w:r>
                                    <w:rPr>
                                      <w:spacing w:val="-2"/>
                                      <w:sz w:val="15"/>
                                      <w:vertAlign w:val="subscript"/>
                                    </w:rPr>
                                    <w:t>17</w:t>
                                  </w:r>
                                </w:p>
                                <w:p>
                                  <w:pPr>
                                    <w:pStyle w:val="TableParagraph"/>
                                    <w:spacing w:line="157" w:lineRule="exact" w:before="8"/>
                                    <w:ind w:left="51"/>
                                    <w:rPr>
                                      <w:sz w:val="15"/>
                                    </w:rPr>
                                  </w:pPr>
                                  <w:r>
                                    <w:rPr>
                                      <w:spacing w:val="-2"/>
                                      <w:sz w:val="15"/>
                                    </w:rPr>
                                    <w:t>9bits</w:t>
                                  </w:r>
                                </w:p>
                              </w:tc>
                              <w:tc>
                                <w:tcPr>
                                  <w:tcW w:w="422" w:type="dxa"/>
                                </w:tcPr>
                                <w:p>
                                  <w:pPr>
                                    <w:pStyle w:val="TableParagraph"/>
                                    <w:spacing w:line="162" w:lineRule="exact"/>
                                    <w:ind w:left="28"/>
                                    <w:rPr>
                                      <w:sz w:val="15"/>
                                    </w:rPr>
                                  </w:pPr>
                                  <w:r>
                                    <w:rPr>
                                      <w:spacing w:val="-2"/>
                                      <w:sz w:val="15"/>
                                    </w:rPr>
                                    <w:t>Hea</w:t>
                                  </w:r>
                                  <w:r>
                                    <w:rPr>
                                      <w:spacing w:val="-2"/>
                                      <w:sz w:val="15"/>
                                      <w:vertAlign w:val="subscript"/>
                                    </w:rPr>
                                    <w:t>18</w:t>
                                  </w:r>
                                </w:p>
                                <w:p>
                                  <w:pPr>
                                    <w:pStyle w:val="TableParagraph"/>
                                    <w:spacing w:line="157" w:lineRule="exact" w:before="8"/>
                                    <w:ind w:left="52"/>
                                    <w:rPr>
                                      <w:sz w:val="15"/>
                                    </w:rPr>
                                  </w:pPr>
                                  <w:r>
                                    <w:rPr>
                                      <w:spacing w:val="-2"/>
                                      <w:sz w:val="15"/>
                                    </w:rPr>
                                    <w:t>3bits</w:t>
                                  </w:r>
                                </w:p>
                              </w:tc>
                              <w:tc>
                                <w:tcPr>
                                  <w:tcW w:w="217" w:type="dxa"/>
                                </w:tcPr>
                                <w:p>
                                  <w:pPr>
                                    <w:pStyle w:val="TableParagraph"/>
                                    <w:spacing w:before="79"/>
                                    <w:ind w:left="54"/>
                                    <w:rPr>
                                      <w:sz w:val="15"/>
                                    </w:rPr>
                                  </w:pPr>
                                  <w:r>
                                    <w:rPr>
                                      <w:spacing w:val="-10"/>
                                      <w:sz w:val="15"/>
                                    </w:rPr>
                                    <w:t>P</w:t>
                                  </w:r>
                                </w:p>
                              </w:tc>
                              <w:tc>
                                <w:tcPr>
                                  <w:tcW w:w="422" w:type="dxa"/>
                                </w:tcPr>
                                <w:p>
                                  <w:pPr>
                                    <w:pStyle w:val="TableParagraph"/>
                                    <w:spacing w:line="162" w:lineRule="exact"/>
                                    <w:ind w:left="25"/>
                                    <w:rPr>
                                      <w:sz w:val="15"/>
                                    </w:rPr>
                                  </w:pPr>
                                  <w:r>
                                    <w:rPr>
                                      <w:spacing w:val="-2"/>
                                      <w:sz w:val="15"/>
                                    </w:rPr>
                                    <w:t>Hea</w:t>
                                  </w:r>
                                  <w:r>
                                    <w:rPr>
                                      <w:spacing w:val="-2"/>
                                      <w:sz w:val="15"/>
                                      <w:vertAlign w:val="subscript"/>
                                    </w:rPr>
                                    <w:t>18</w:t>
                                  </w:r>
                                </w:p>
                                <w:p>
                                  <w:pPr>
                                    <w:pStyle w:val="TableParagraph"/>
                                    <w:spacing w:line="157" w:lineRule="exact" w:before="8"/>
                                    <w:ind w:left="49"/>
                                    <w:rPr>
                                      <w:sz w:val="15"/>
                                    </w:rPr>
                                  </w:pPr>
                                  <w:r>
                                    <w:rPr>
                                      <w:spacing w:val="-2"/>
                                      <w:sz w:val="15"/>
                                    </w:rPr>
                                    <w:t>6bits</w:t>
                                  </w:r>
                                </w:p>
                              </w:tc>
                              <w:tc>
                                <w:tcPr>
                                  <w:tcW w:w="422" w:type="dxa"/>
                                </w:tcPr>
                                <w:p>
                                  <w:pPr>
                                    <w:pStyle w:val="TableParagraph"/>
                                    <w:spacing w:line="162" w:lineRule="exact"/>
                                    <w:ind w:left="27"/>
                                    <w:rPr>
                                      <w:sz w:val="15"/>
                                    </w:rPr>
                                  </w:pPr>
                                  <w:r>
                                    <w:rPr>
                                      <w:spacing w:val="-2"/>
                                      <w:sz w:val="15"/>
                                    </w:rPr>
                                    <w:t>Hea</w:t>
                                  </w:r>
                                  <w:r>
                                    <w:rPr>
                                      <w:spacing w:val="-2"/>
                                      <w:sz w:val="15"/>
                                      <w:vertAlign w:val="subscript"/>
                                    </w:rPr>
                                    <w:t>19</w:t>
                                  </w:r>
                                </w:p>
                                <w:p>
                                  <w:pPr>
                                    <w:pStyle w:val="TableParagraph"/>
                                    <w:spacing w:line="157" w:lineRule="exact" w:before="8"/>
                                    <w:ind w:left="51"/>
                                    <w:rPr>
                                      <w:sz w:val="15"/>
                                    </w:rPr>
                                  </w:pPr>
                                  <w:r>
                                    <w:rPr>
                                      <w:spacing w:val="-2"/>
                                      <w:sz w:val="15"/>
                                    </w:rPr>
                                    <w:t>9bits</w:t>
                                  </w:r>
                                </w:p>
                              </w:tc>
                              <w:tc>
                                <w:tcPr>
                                  <w:tcW w:w="422" w:type="dxa"/>
                                </w:tcPr>
                                <w:p>
                                  <w:pPr>
                                    <w:pStyle w:val="TableParagraph"/>
                                    <w:spacing w:line="162" w:lineRule="exact"/>
                                    <w:ind w:left="78"/>
                                    <w:rPr>
                                      <w:sz w:val="15"/>
                                    </w:rPr>
                                  </w:pPr>
                                  <w:r>
                                    <w:rPr>
                                      <w:spacing w:val="-5"/>
                                      <w:sz w:val="15"/>
                                    </w:rPr>
                                    <w:t>Rev</w:t>
                                  </w:r>
                                </w:p>
                                <w:p>
                                  <w:pPr>
                                    <w:pStyle w:val="TableParagraph"/>
                                    <w:spacing w:line="157" w:lineRule="exact" w:before="8"/>
                                    <w:ind w:left="53"/>
                                    <w:rPr>
                                      <w:sz w:val="15"/>
                                    </w:rPr>
                                  </w:pPr>
                                  <w:r>
                                    <w:rPr>
                                      <w:spacing w:val="-2"/>
                                      <w:sz w:val="15"/>
                                    </w:rPr>
                                    <w:t>7bits</w:t>
                                  </w:r>
                                </w:p>
                              </w:tc>
                              <w:tc>
                                <w:tcPr>
                                  <w:tcW w:w="217" w:type="dxa"/>
                                  <w:tcBorders>
                                    <w:right w:val="single" w:sz="2" w:space="0" w:color="000000"/>
                                  </w:tcBorders>
                                </w:tcPr>
                                <w:p>
                                  <w:pPr>
                                    <w:pStyle w:val="TableParagraph"/>
                                    <w:spacing w:before="79"/>
                                    <w:ind w:left="54"/>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16.628761pt;margin-top:-50.855217pt;width:642.2pt;height:81.1pt;mso-position-horizontal-relative:page;mso-position-vertical-relative:paragraph;z-index:16021504" type="#_x0000_t202" id="docshape239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
                        <w:gridCol w:w="421"/>
                        <w:gridCol w:w="421"/>
                        <w:gridCol w:w="421"/>
                        <w:gridCol w:w="216"/>
                        <w:gridCol w:w="421"/>
                        <w:gridCol w:w="421"/>
                        <w:gridCol w:w="432"/>
                        <w:gridCol w:w="421"/>
                        <w:gridCol w:w="205"/>
                        <w:gridCol w:w="433"/>
                        <w:gridCol w:w="137"/>
                        <w:gridCol w:w="285"/>
                        <w:gridCol w:w="422"/>
                        <w:gridCol w:w="217"/>
                        <w:gridCol w:w="422"/>
                        <w:gridCol w:w="422"/>
                        <w:gridCol w:w="422"/>
                        <w:gridCol w:w="217"/>
                        <w:gridCol w:w="422"/>
                        <w:gridCol w:w="217"/>
                        <w:gridCol w:w="422"/>
                        <w:gridCol w:w="217"/>
                        <w:gridCol w:w="422"/>
                        <w:gridCol w:w="206"/>
                        <w:gridCol w:w="434"/>
                        <w:gridCol w:w="206"/>
                        <w:gridCol w:w="422"/>
                        <w:gridCol w:w="433"/>
                        <w:gridCol w:w="422"/>
                        <w:gridCol w:w="422"/>
                        <w:gridCol w:w="217"/>
                        <w:gridCol w:w="422"/>
                        <w:gridCol w:w="422"/>
                        <w:gridCol w:w="422"/>
                        <w:gridCol w:w="217"/>
                      </w:tblGrid>
                      <w:tr>
                        <w:trPr>
                          <w:trHeight w:val="184" w:hRule="atLeast"/>
                        </w:trPr>
                        <w:tc>
                          <w:tcPr>
                            <w:tcW w:w="4370" w:type="dxa"/>
                            <w:gridSpan w:val="12"/>
                            <w:tcBorders>
                              <w:top w:val="nil"/>
                              <w:right w:val="nil"/>
                            </w:tcBorders>
                          </w:tcPr>
                          <w:p>
                            <w:pPr>
                              <w:pStyle w:val="TableParagraph"/>
                              <w:rPr>
                                <w:sz w:val="12"/>
                              </w:rPr>
                            </w:pPr>
                          </w:p>
                        </w:tc>
                        <w:tc>
                          <w:tcPr>
                            <w:tcW w:w="8352" w:type="dxa"/>
                            <w:gridSpan w:val="24"/>
                            <w:vMerge w:val="restart"/>
                            <w:tcBorders>
                              <w:top w:val="nil"/>
                              <w:left w:val="nil"/>
                              <w:bottom w:val="nil"/>
                              <w:right w:val="single" w:sz="2" w:space="0" w:color="000000"/>
                            </w:tcBorders>
                          </w:tcPr>
                          <w:p>
                            <w:pPr>
                              <w:pStyle w:val="TableParagraph"/>
                              <w:tabs>
                                <w:tab w:pos="2814" w:val="left" w:leader="none"/>
                              </w:tabs>
                              <w:spacing w:before="63"/>
                              <w:ind w:left="259"/>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7914" w:val="left" w:leader="none"/>
                              </w:tabs>
                              <w:spacing w:before="88"/>
                              <w:ind w:left="945"/>
                              <w:rPr>
                                <w:sz w:val="18"/>
                              </w:rPr>
                            </w:pPr>
                            <w:r>
                              <w:rPr>
                                <w:rFonts w:ascii="SimSun" w:eastAsia="SimSun"/>
                                <w:sz w:val="18"/>
                              </w:rPr>
                              <w:t>子帧</w:t>
                            </w:r>
                            <w:r>
                              <w:rPr>
                                <w:sz w:val="18"/>
                              </w:rPr>
                              <w:t>5</w:t>
                            </w:r>
                            <w:r>
                              <w:rPr>
                                <w:rFonts w:ascii="SimSun" w:eastAsia="SimSun"/>
                                <w:sz w:val="18"/>
                              </w:rPr>
                              <w:t>（</w:t>
                            </w:r>
                            <w:r>
                              <w:rPr>
                                <w:sz w:val="18"/>
                              </w:rPr>
                              <w:t>300bits</w:t>
                            </w:r>
                            <w:r>
                              <w:rPr>
                                <w:rFonts w:ascii="SimSun" w:eastAsia="SimSun"/>
                                <w:sz w:val="18"/>
                              </w:rPr>
                              <w:t>）信息格</w:t>
                            </w:r>
                            <w:r>
                              <w:rPr>
                                <w:rFonts w:ascii="SimSun" w:eastAsia="SimSun"/>
                                <w:spacing w:val="-10"/>
                                <w:sz w:val="18"/>
                              </w:rPr>
                              <w:t>式</w:t>
                            </w:r>
                            <w:r>
                              <w:rPr>
                                <w:rFonts w:ascii="SimSun" w:eastAsia="SimSun"/>
                                <w:sz w:val="18"/>
                              </w:rPr>
                              <w:tab/>
                            </w:r>
                            <w:r>
                              <w:rPr>
                                <w:spacing w:val="-5"/>
                                <w:position w:val="11"/>
                                <w:sz w:val="18"/>
                              </w:rPr>
                              <w:t>LSB</w:t>
                            </w:r>
                          </w:p>
                        </w:tc>
                      </w:tr>
                      <w:tr>
                        <w:trPr>
                          <w:trHeight w:val="806" w:hRule="atLeast"/>
                        </w:trPr>
                        <w:tc>
                          <w:tcPr>
                            <w:tcW w:w="4370" w:type="dxa"/>
                            <w:gridSpan w:val="12"/>
                            <w:tcBorders>
                              <w:bottom w:val="nil"/>
                              <w:right w:val="nil"/>
                            </w:tcBorders>
                          </w:tcPr>
                          <w:p>
                            <w:pPr>
                              <w:pStyle w:val="TableParagraph"/>
                              <w:spacing w:before="164"/>
                              <w:ind w:left="114"/>
                              <w:rPr>
                                <w:sz w:val="18"/>
                              </w:rPr>
                            </w:pPr>
                            <w:r>
                              <w:rPr>
                                <w:spacing w:val="-5"/>
                                <w:sz w:val="18"/>
                              </w:rPr>
                              <w:t>MSB</w:t>
                            </w:r>
                          </w:p>
                          <w:p>
                            <w:pPr>
                              <w:pStyle w:val="TableParagraph"/>
                              <w:spacing w:line="218" w:lineRule="exact" w:before="198"/>
                              <w:ind w:left="873"/>
                              <w:rPr>
                                <w:sz w:val="18"/>
                              </w:rPr>
                            </w:pPr>
                            <w:r>
                              <w:rPr>
                                <w:rFonts w:ascii="SimSun" w:eastAsia="SimSun"/>
                                <w:sz w:val="18"/>
                              </w:rPr>
                              <w:t>字</w:t>
                            </w:r>
                            <w:r>
                              <w:rPr>
                                <w:spacing w:val="-10"/>
                                <w:sz w:val="18"/>
                              </w:rPr>
                              <w:t>1</w:t>
                            </w:r>
                          </w:p>
                        </w:tc>
                        <w:tc>
                          <w:tcPr>
                            <w:tcW w:w="8352" w:type="dxa"/>
                            <w:gridSpan w:val="24"/>
                            <w:vMerge/>
                            <w:tcBorders>
                              <w:top w:val="nil"/>
                              <w:left w:val="nil"/>
                              <w:bottom w:val="nil"/>
                              <w:right w:val="single" w:sz="2" w:space="0" w:color="000000"/>
                            </w:tcBorders>
                          </w:tcPr>
                          <w:p>
                            <w:pPr>
                              <w:rPr>
                                <w:sz w:val="2"/>
                                <w:szCs w:val="2"/>
                              </w:rPr>
                            </w:pPr>
                          </w:p>
                        </w:tc>
                      </w:tr>
                      <w:tr>
                        <w:trPr>
                          <w:trHeight w:val="241" w:hRule="atLeast"/>
                        </w:trPr>
                        <w:tc>
                          <w:tcPr>
                            <w:tcW w:w="1684" w:type="dxa"/>
                            <w:gridSpan w:val="4"/>
                            <w:tcBorders>
                              <w:top w:val="nil"/>
                              <w:right w:val="single" w:sz="2" w:space="0" w:color="000000"/>
                            </w:tcBorders>
                          </w:tcPr>
                          <w:p>
                            <w:pPr>
                              <w:pStyle w:val="TableParagraph"/>
                              <w:spacing w:line="122" w:lineRule="exact" w:before="99"/>
                              <w:ind w:left="39"/>
                              <w:rPr>
                                <w:sz w:val="12"/>
                              </w:rPr>
                            </w:pPr>
                            <w:r>
                              <w:rPr>
                                <w:spacing w:val="-10"/>
                                <w:sz w:val="12"/>
                              </w:rPr>
                              <w:t>1</w:t>
                            </w:r>
                          </w:p>
                        </w:tc>
                        <w:tc>
                          <w:tcPr>
                            <w:tcW w:w="216" w:type="dxa"/>
                            <w:tcBorders>
                              <w:top w:val="nil"/>
                              <w:left w:val="single" w:sz="2" w:space="0" w:color="000000"/>
                              <w:right w:val="single" w:sz="2" w:space="0" w:color="000000"/>
                            </w:tcBorders>
                          </w:tcPr>
                          <w:p>
                            <w:pPr>
                              <w:pStyle w:val="TableParagraph"/>
                              <w:spacing w:line="122" w:lineRule="exact" w:before="99"/>
                              <w:ind w:left="39"/>
                              <w:jc w:val="center"/>
                              <w:rPr>
                                <w:sz w:val="12"/>
                              </w:rPr>
                            </w:pPr>
                            <w:r>
                              <w:rPr>
                                <w:spacing w:val="-5"/>
                                <w:sz w:val="12"/>
                              </w:rPr>
                              <w:t>27</w:t>
                            </w:r>
                          </w:p>
                        </w:tc>
                        <w:tc>
                          <w:tcPr>
                            <w:tcW w:w="1695" w:type="dxa"/>
                            <w:gridSpan w:val="4"/>
                            <w:tcBorders>
                              <w:top w:val="nil"/>
                              <w:left w:val="single" w:sz="2" w:space="0" w:color="000000"/>
                              <w:right w:val="single" w:sz="2" w:space="0" w:color="000000"/>
                            </w:tcBorders>
                          </w:tcPr>
                          <w:p>
                            <w:pPr>
                              <w:pStyle w:val="TableParagraph"/>
                              <w:spacing w:line="122" w:lineRule="exact" w:before="99"/>
                              <w:ind w:left="63"/>
                              <w:rPr>
                                <w:sz w:val="12"/>
                              </w:rPr>
                            </w:pPr>
                            <w:r>
                              <w:rPr>
                                <w:spacing w:val="-5"/>
                                <w:sz w:val="12"/>
                              </w:rPr>
                              <w:t>31</w:t>
                            </w:r>
                          </w:p>
                        </w:tc>
                        <w:tc>
                          <w:tcPr>
                            <w:tcW w:w="205" w:type="dxa"/>
                            <w:tcBorders>
                              <w:top w:val="nil"/>
                              <w:left w:val="single" w:sz="2" w:space="0" w:color="000000"/>
                              <w:right w:val="single" w:sz="2" w:space="0" w:color="000000"/>
                            </w:tcBorders>
                          </w:tcPr>
                          <w:p>
                            <w:pPr>
                              <w:pStyle w:val="TableParagraph"/>
                              <w:spacing w:line="122" w:lineRule="exact" w:before="99"/>
                              <w:ind w:left="6"/>
                              <w:jc w:val="center"/>
                              <w:rPr>
                                <w:sz w:val="12"/>
                              </w:rPr>
                            </w:pPr>
                            <w:r>
                              <w:rPr>
                                <w:spacing w:val="-5"/>
                                <w:sz w:val="12"/>
                              </w:rPr>
                              <w:t>53</w:t>
                            </w:r>
                          </w:p>
                        </w:tc>
                        <w:tc>
                          <w:tcPr>
                            <w:tcW w:w="570" w:type="dxa"/>
                            <w:gridSpan w:val="2"/>
                            <w:tcBorders>
                              <w:top w:val="nil"/>
                              <w:left w:val="single" w:sz="2" w:space="0" w:color="000000"/>
                              <w:right w:val="nil"/>
                            </w:tcBorders>
                          </w:tcPr>
                          <w:p>
                            <w:pPr>
                              <w:pStyle w:val="TableParagraph"/>
                              <w:spacing w:line="122" w:lineRule="exact" w:before="99"/>
                              <w:ind w:left="49"/>
                              <w:rPr>
                                <w:sz w:val="12"/>
                              </w:rPr>
                            </w:pPr>
                            <w:r>
                              <w:rPr>
                                <w:spacing w:val="-5"/>
                                <w:sz w:val="12"/>
                              </w:rPr>
                              <w:t>61</w:t>
                            </w:r>
                          </w:p>
                        </w:tc>
                        <w:tc>
                          <w:tcPr>
                            <w:tcW w:w="924" w:type="dxa"/>
                            <w:gridSpan w:val="3"/>
                            <w:tcBorders>
                              <w:top w:val="nil"/>
                              <w:left w:val="nil"/>
                              <w:right w:val="single" w:sz="2" w:space="0" w:color="000000"/>
                            </w:tcBorders>
                          </w:tcPr>
                          <w:p>
                            <w:pPr>
                              <w:pStyle w:val="TableParagraph"/>
                              <w:rPr>
                                <w:sz w:val="16"/>
                              </w:rPr>
                            </w:pPr>
                          </w:p>
                        </w:tc>
                        <w:tc>
                          <w:tcPr>
                            <w:tcW w:w="1483" w:type="dxa"/>
                            <w:gridSpan w:val="4"/>
                            <w:tcBorders>
                              <w:top w:val="nil"/>
                              <w:left w:val="single" w:sz="2" w:space="0" w:color="000000"/>
                              <w:right w:val="single" w:sz="2" w:space="0" w:color="000000"/>
                            </w:tcBorders>
                          </w:tcPr>
                          <w:p>
                            <w:pPr>
                              <w:pStyle w:val="TableParagraph"/>
                              <w:spacing w:line="122" w:lineRule="exact" w:before="99"/>
                              <w:ind w:left="81"/>
                              <w:rPr>
                                <w:sz w:val="12"/>
                              </w:rPr>
                            </w:pPr>
                            <w:r>
                              <w:rPr>
                                <w:spacing w:val="-5"/>
                                <w:sz w:val="12"/>
                              </w:rPr>
                              <w:t>91</w:t>
                            </w:r>
                          </w:p>
                        </w:tc>
                        <w:tc>
                          <w:tcPr>
                            <w:tcW w:w="639" w:type="dxa"/>
                            <w:gridSpan w:val="2"/>
                            <w:tcBorders>
                              <w:top w:val="nil"/>
                              <w:left w:val="single" w:sz="2" w:space="0" w:color="000000"/>
                              <w:right w:val="single" w:sz="2" w:space="0" w:color="000000"/>
                            </w:tcBorders>
                          </w:tcPr>
                          <w:p>
                            <w:pPr>
                              <w:pStyle w:val="TableParagraph"/>
                              <w:spacing w:line="122" w:lineRule="exact" w:before="99"/>
                              <w:ind w:left="51"/>
                              <w:rPr>
                                <w:sz w:val="12"/>
                              </w:rPr>
                            </w:pPr>
                            <w:r>
                              <w:rPr>
                                <w:spacing w:val="-5"/>
                                <w:sz w:val="12"/>
                              </w:rPr>
                              <w:t>121</w:t>
                            </w:r>
                          </w:p>
                        </w:tc>
                        <w:tc>
                          <w:tcPr>
                            <w:tcW w:w="639" w:type="dxa"/>
                            <w:gridSpan w:val="2"/>
                            <w:tcBorders>
                              <w:top w:val="nil"/>
                              <w:left w:val="single" w:sz="2" w:space="0" w:color="000000"/>
                              <w:right w:val="single" w:sz="2" w:space="0" w:color="000000"/>
                            </w:tcBorders>
                          </w:tcPr>
                          <w:p>
                            <w:pPr>
                              <w:pStyle w:val="TableParagraph"/>
                              <w:spacing w:line="122" w:lineRule="exact" w:before="99"/>
                              <w:ind w:left="47"/>
                              <w:rPr>
                                <w:sz w:val="12"/>
                              </w:rPr>
                            </w:pPr>
                            <w:r>
                              <w:rPr>
                                <w:spacing w:val="-5"/>
                                <w:sz w:val="12"/>
                              </w:rPr>
                              <w:t>151</w:t>
                            </w:r>
                          </w:p>
                        </w:tc>
                        <w:tc>
                          <w:tcPr>
                            <w:tcW w:w="628" w:type="dxa"/>
                            <w:gridSpan w:val="2"/>
                            <w:tcBorders>
                              <w:top w:val="nil"/>
                              <w:left w:val="single" w:sz="2" w:space="0" w:color="000000"/>
                              <w:right w:val="single" w:sz="2" w:space="0" w:color="000000"/>
                            </w:tcBorders>
                          </w:tcPr>
                          <w:p>
                            <w:pPr>
                              <w:pStyle w:val="TableParagraph"/>
                              <w:spacing w:line="122" w:lineRule="exact" w:before="99"/>
                              <w:ind w:left="44"/>
                              <w:rPr>
                                <w:sz w:val="12"/>
                              </w:rPr>
                            </w:pPr>
                            <w:r>
                              <w:rPr>
                                <w:spacing w:val="-5"/>
                                <w:sz w:val="12"/>
                              </w:rPr>
                              <w:t>181</w:t>
                            </w:r>
                          </w:p>
                        </w:tc>
                        <w:tc>
                          <w:tcPr>
                            <w:tcW w:w="640" w:type="dxa"/>
                            <w:gridSpan w:val="2"/>
                            <w:tcBorders>
                              <w:top w:val="nil"/>
                              <w:left w:val="single" w:sz="2" w:space="0" w:color="000000"/>
                              <w:right w:val="single" w:sz="2" w:space="0" w:color="000000"/>
                            </w:tcBorders>
                          </w:tcPr>
                          <w:p>
                            <w:pPr>
                              <w:pStyle w:val="TableParagraph"/>
                              <w:spacing w:line="122" w:lineRule="exact" w:before="99"/>
                              <w:ind w:left="52"/>
                              <w:rPr>
                                <w:sz w:val="12"/>
                              </w:rPr>
                            </w:pPr>
                            <w:r>
                              <w:rPr>
                                <w:spacing w:val="-5"/>
                                <w:sz w:val="12"/>
                              </w:rPr>
                              <w:t>211</w:t>
                            </w:r>
                          </w:p>
                        </w:tc>
                        <w:tc>
                          <w:tcPr>
                            <w:tcW w:w="1916" w:type="dxa"/>
                            <w:gridSpan w:val="5"/>
                            <w:tcBorders>
                              <w:top w:val="nil"/>
                              <w:left w:val="single" w:sz="2" w:space="0" w:color="000000"/>
                              <w:right w:val="single" w:sz="2" w:space="0" w:color="000000"/>
                            </w:tcBorders>
                          </w:tcPr>
                          <w:p>
                            <w:pPr>
                              <w:pStyle w:val="TableParagraph"/>
                              <w:spacing w:line="122" w:lineRule="exact" w:before="99"/>
                              <w:ind w:left="47"/>
                              <w:rPr>
                                <w:sz w:val="12"/>
                              </w:rPr>
                            </w:pPr>
                            <w:r>
                              <w:rPr>
                                <w:spacing w:val="-5"/>
                                <w:sz w:val="12"/>
                              </w:rPr>
                              <w:t>241</w:t>
                            </w:r>
                          </w:p>
                        </w:tc>
                        <w:tc>
                          <w:tcPr>
                            <w:tcW w:w="1483" w:type="dxa"/>
                            <w:gridSpan w:val="4"/>
                            <w:tcBorders>
                              <w:top w:val="nil"/>
                              <w:left w:val="single" w:sz="2" w:space="0" w:color="000000"/>
                              <w:right w:val="single" w:sz="2" w:space="0" w:color="000000"/>
                            </w:tcBorders>
                          </w:tcPr>
                          <w:p>
                            <w:pPr>
                              <w:pStyle w:val="TableParagraph"/>
                              <w:spacing w:line="122" w:lineRule="exact" w:before="99"/>
                              <w:ind w:left="40"/>
                              <w:rPr>
                                <w:sz w:val="12"/>
                              </w:rPr>
                            </w:pPr>
                            <w:r>
                              <w:rPr>
                                <w:spacing w:val="-5"/>
                                <w:sz w:val="12"/>
                              </w:rPr>
                              <w:t>271</w:t>
                            </w:r>
                          </w:p>
                        </w:tc>
                      </w:tr>
                      <w:tr>
                        <w:trPr>
                          <w:trHeight w:val="346" w:hRule="atLeast"/>
                        </w:trPr>
                        <w:tc>
                          <w:tcPr>
                            <w:tcW w:w="421" w:type="dxa"/>
                          </w:tcPr>
                          <w:p>
                            <w:pPr>
                              <w:pStyle w:val="TableParagraph"/>
                              <w:spacing w:line="162" w:lineRule="exact"/>
                              <w:ind w:left="104"/>
                              <w:rPr>
                                <w:sz w:val="15"/>
                              </w:rPr>
                            </w:pPr>
                            <w:r>
                              <w:rPr>
                                <w:spacing w:val="-5"/>
                                <w:sz w:val="15"/>
                              </w:rPr>
                              <w:t>Pre</w:t>
                            </w:r>
                          </w:p>
                          <w:p>
                            <w:pPr>
                              <w:pStyle w:val="TableParagraph"/>
                              <w:spacing w:line="157" w:lineRule="exact" w:before="8"/>
                              <w:ind w:left="19"/>
                              <w:rPr>
                                <w:sz w:val="15"/>
                              </w:rPr>
                            </w:pPr>
                            <w:r>
                              <w:rPr>
                                <w:spacing w:val="-2"/>
                                <w:sz w:val="15"/>
                              </w:rPr>
                              <w:t>11bits</w:t>
                            </w:r>
                          </w:p>
                        </w:tc>
                        <w:tc>
                          <w:tcPr>
                            <w:tcW w:w="421" w:type="dxa"/>
                          </w:tcPr>
                          <w:p>
                            <w:pPr>
                              <w:pStyle w:val="TableParagraph"/>
                              <w:spacing w:line="162" w:lineRule="exact"/>
                              <w:ind w:left="86"/>
                              <w:rPr>
                                <w:sz w:val="15"/>
                              </w:rPr>
                            </w:pPr>
                            <w:r>
                              <w:rPr>
                                <w:spacing w:val="-5"/>
                                <w:sz w:val="15"/>
                              </w:rPr>
                              <w:t>Rev</w:t>
                            </w:r>
                          </w:p>
                          <w:p>
                            <w:pPr>
                              <w:pStyle w:val="TableParagraph"/>
                              <w:spacing w:line="157" w:lineRule="exact" w:before="8"/>
                              <w:ind w:left="60"/>
                              <w:rPr>
                                <w:sz w:val="15"/>
                              </w:rPr>
                            </w:pPr>
                            <w:r>
                              <w:rPr>
                                <w:spacing w:val="-2"/>
                                <w:sz w:val="15"/>
                              </w:rPr>
                              <w:t>4bits</w:t>
                            </w:r>
                          </w:p>
                        </w:tc>
                        <w:tc>
                          <w:tcPr>
                            <w:tcW w:w="421" w:type="dxa"/>
                          </w:tcPr>
                          <w:p>
                            <w:pPr>
                              <w:pStyle w:val="TableParagraph"/>
                              <w:spacing w:line="162" w:lineRule="exact"/>
                              <w:ind w:left="29"/>
                              <w:rPr>
                                <w:sz w:val="15"/>
                              </w:rPr>
                            </w:pPr>
                            <w:r>
                              <w:rPr>
                                <w:spacing w:val="-2"/>
                                <w:sz w:val="15"/>
                              </w:rPr>
                              <w:t>FraID</w:t>
                            </w:r>
                          </w:p>
                          <w:p>
                            <w:pPr>
                              <w:pStyle w:val="TableParagraph"/>
                              <w:spacing w:line="157" w:lineRule="exact" w:before="8"/>
                              <w:ind w:left="63"/>
                              <w:rPr>
                                <w:sz w:val="15"/>
                              </w:rPr>
                            </w:pPr>
                            <w:r>
                              <w:rPr>
                                <w:spacing w:val="-2"/>
                                <w:sz w:val="15"/>
                              </w:rPr>
                              <w:t>3bits</w:t>
                            </w:r>
                          </w:p>
                        </w:tc>
                        <w:tc>
                          <w:tcPr>
                            <w:tcW w:w="421" w:type="dxa"/>
                          </w:tcPr>
                          <w:p>
                            <w:pPr>
                              <w:pStyle w:val="TableParagraph"/>
                              <w:spacing w:line="162" w:lineRule="exact"/>
                              <w:ind w:left="45"/>
                              <w:rPr>
                                <w:sz w:val="15"/>
                              </w:rPr>
                            </w:pPr>
                            <w:r>
                              <w:rPr>
                                <w:spacing w:val="-5"/>
                                <w:sz w:val="15"/>
                              </w:rPr>
                              <w:t>SOW</w:t>
                            </w:r>
                          </w:p>
                          <w:p>
                            <w:pPr>
                              <w:pStyle w:val="TableParagraph"/>
                              <w:spacing w:line="157" w:lineRule="exact" w:before="8"/>
                              <w:ind w:left="66"/>
                              <w:rPr>
                                <w:sz w:val="15"/>
                              </w:rPr>
                            </w:pPr>
                            <w:r>
                              <w:rPr>
                                <w:spacing w:val="-2"/>
                                <w:sz w:val="15"/>
                              </w:rPr>
                              <w:t>8bits</w:t>
                            </w:r>
                          </w:p>
                        </w:tc>
                        <w:tc>
                          <w:tcPr>
                            <w:tcW w:w="216" w:type="dxa"/>
                          </w:tcPr>
                          <w:p>
                            <w:pPr>
                              <w:pStyle w:val="TableParagraph"/>
                              <w:spacing w:before="79"/>
                              <w:ind w:left="20"/>
                              <w:jc w:val="center"/>
                              <w:rPr>
                                <w:sz w:val="15"/>
                              </w:rPr>
                            </w:pPr>
                            <w:r>
                              <w:rPr>
                                <w:spacing w:val="-10"/>
                                <w:sz w:val="15"/>
                              </w:rPr>
                              <w:t>P</w:t>
                            </w:r>
                          </w:p>
                        </w:tc>
                        <w:tc>
                          <w:tcPr>
                            <w:tcW w:w="421" w:type="dxa"/>
                          </w:tcPr>
                          <w:p>
                            <w:pPr>
                              <w:pStyle w:val="TableParagraph"/>
                              <w:spacing w:line="162" w:lineRule="exact"/>
                              <w:ind w:left="44"/>
                              <w:rPr>
                                <w:sz w:val="15"/>
                              </w:rPr>
                            </w:pPr>
                            <w:r>
                              <w:rPr>
                                <w:spacing w:val="-5"/>
                                <w:sz w:val="15"/>
                              </w:rPr>
                              <w:t>SOW</w:t>
                            </w:r>
                          </w:p>
                          <w:p>
                            <w:pPr>
                              <w:pStyle w:val="TableParagraph"/>
                              <w:spacing w:line="157" w:lineRule="exact" w:before="8"/>
                              <w:ind w:left="26"/>
                              <w:rPr>
                                <w:sz w:val="15"/>
                              </w:rPr>
                            </w:pPr>
                            <w:r>
                              <w:rPr>
                                <w:spacing w:val="-2"/>
                                <w:sz w:val="15"/>
                              </w:rPr>
                              <w:t>12bits</w:t>
                            </w:r>
                          </w:p>
                        </w:tc>
                        <w:tc>
                          <w:tcPr>
                            <w:tcW w:w="421" w:type="dxa"/>
                          </w:tcPr>
                          <w:p>
                            <w:pPr>
                              <w:pStyle w:val="TableParagraph"/>
                              <w:spacing w:line="162" w:lineRule="exact"/>
                              <w:ind w:left="93"/>
                              <w:rPr>
                                <w:sz w:val="15"/>
                              </w:rPr>
                            </w:pPr>
                            <w:r>
                              <w:rPr>
                                <w:spacing w:val="-5"/>
                                <w:sz w:val="15"/>
                              </w:rPr>
                              <w:t>Rev</w:t>
                            </w:r>
                          </w:p>
                          <w:p>
                            <w:pPr>
                              <w:pStyle w:val="TableParagraph"/>
                              <w:spacing w:line="157" w:lineRule="exact" w:before="8"/>
                              <w:ind w:left="97"/>
                              <w:rPr>
                                <w:sz w:val="15"/>
                              </w:rPr>
                            </w:pPr>
                            <w:r>
                              <w:rPr>
                                <w:spacing w:val="-4"/>
                                <w:sz w:val="15"/>
                              </w:rPr>
                              <w:t>1bit</w:t>
                            </w:r>
                          </w:p>
                        </w:tc>
                        <w:tc>
                          <w:tcPr>
                            <w:tcW w:w="432" w:type="dxa"/>
                          </w:tcPr>
                          <w:p>
                            <w:pPr>
                              <w:pStyle w:val="TableParagraph"/>
                              <w:spacing w:line="162" w:lineRule="exact"/>
                              <w:ind w:left="40"/>
                              <w:rPr>
                                <w:sz w:val="15"/>
                              </w:rPr>
                            </w:pPr>
                            <w:r>
                              <w:rPr>
                                <w:spacing w:val="-4"/>
                                <w:sz w:val="15"/>
                              </w:rPr>
                              <w:t>Pnum</w:t>
                            </w:r>
                          </w:p>
                          <w:p>
                            <w:pPr>
                              <w:pStyle w:val="TableParagraph"/>
                              <w:spacing w:line="157" w:lineRule="exact" w:before="8"/>
                              <w:ind w:left="70"/>
                              <w:rPr>
                                <w:sz w:val="15"/>
                              </w:rPr>
                            </w:pPr>
                            <w:r>
                              <w:rPr>
                                <w:spacing w:val="-2"/>
                                <w:sz w:val="15"/>
                              </w:rPr>
                              <w:t>7bits</w:t>
                            </w:r>
                          </w:p>
                        </w:tc>
                        <w:tc>
                          <w:tcPr>
                            <w:tcW w:w="421" w:type="dxa"/>
                          </w:tcPr>
                          <w:p>
                            <w:pPr>
                              <w:pStyle w:val="TableParagraph"/>
                              <w:spacing w:line="162" w:lineRule="exact"/>
                              <w:ind w:left="63"/>
                              <w:rPr>
                                <w:sz w:val="15"/>
                              </w:rPr>
                            </w:pPr>
                            <w:r>
                              <w:rPr>
                                <w:spacing w:val="-4"/>
                                <w:sz w:val="15"/>
                              </w:rPr>
                              <w:t>Hea</w:t>
                            </w:r>
                            <w:r>
                              <w:rPr>
                                <w:spacing w:val="-4"/>
                                <w:sz w:val="15"/>
                                <w:vertAlign w:val="subscript"/>
                              </w:rPr>
                              <w:t>1</w:t>
                            </w:r>
                          </w:p>
                          <w:p>
                            <w:pPr>
                              <w:pStyle w:val="TableParagraph"/>
                              <w:spacing w:line="157" w:lineRule="exact" w:before="8"/>
                              <w:ind w:left="62"/>
                              <w:rPr>
                                <w:sz w:val="15"/>
                              </w:rPr>
                            </w:pPr>
                            <w:r>
                              <w:rPr>
                                <w:spacing w:val="-2"/>
                                <w:sz w:val="15"/>
                              </w:rPr>
                              <w:t>2bits</w:t>
                            </w:r>
                          </w:p>
                        </w:tc>
                        <w:tc>
                          <w:tcPr>
                            <w:tcW w:w="205" w:type="dxa"/>
                          </w:tcPr>
                          <w:p>
                            <w:pPr>
                              <w:pStyle w:val="TableParagraph"/>
                              <w:spacing w:before="79"/>
                              <w:ind w:left="23"/>
                              <w:jc w:val="center"/>
                              <w:rPr>
                                <w:sz w:val="15"/>
                              </w:rPr>
                            </w:pPr>
                            <w:r>
                              <w:rPr>
                                <w:spacing w:val="-10"/>
                                <w:sz w:val="15"/>
                              </w:rPr>
                              <w:t>P</w:t>
                            </w:r>
                          </w:p>
                        </w:tc>
                        <w:tc>
                          <w:tcPr>
                            <w:tcW w:w="433" w:type="dxa"/>
                          </w:tcPr>
                          <w:p>
                            <w:pPr>
                              <w:pStyle w:val="TableParagraph"/>
                              <w:spacing w:line="162" w:lineRule="exact"/>
                              <w:ind w:left="72"/>
                              <w:rPr>
                                <w:sz w:val="15"/>
                              </w:rPr>
                            </w:pPr>
                            <w:r>
                              <w:rPr>
                                <w:spacing w:val="-4"/>
                                <w:sz w:val="15"/>
                              </w:rPr>
                              <w:t>Hea</w:t>
                            </w:r>
                            <w:r>
                              <w:rPr>
                                <w:spacing w:val="-4"/>
                                <w:sz w:val="15"/>
                                <w:vertAlign w:val="subscript"/>
                              </w:rPr>
                              <w:t>1</w:t>
                            </w:r>
                          </w:p>
                          <w:p>
                            <w:pPr>
                              <w:pStyle w:val="TableParagraph"/>
                              <w:spacing w:line="157" w:lineRule="exact" w:before="8"/>
                              <w:ind w:left="72"/>
                              <w:rPr>
                                <w:sz w:val="15"/>
                              </w:rPr>
                            </w:pPr>
                            <w:r>
                              <w:rPr>
                                <w:spacing w:val="-2"/>
                                <w:sz w:val="15"/>
                              </w:rPr>
                              <w:t>7bits</w:t>
                            </w:r>
                          </w:p>
                        </w:tc>
                        <w:tc>
                          <w:tcPr>
                            <w:tcW w:w="422" w:type="dxa"/>
                            <w:gridSpan w:val="2"/>
                          </w:tcPr>
                          <w:p>
                            <w:pPr>
                              <w:pStyle w:val="TableParagraph"/>
                              <w:spacing w:line="162" w:lineRule="exact"/>
                              <w:ind w:left="63"/>
                              <w:rPr>
                                <w:sz w:val="15"/>
                              </w:rPr>
                            </w:pPr>
                            <w:r>
                              <w:rPr>
                                <w:spacing w:val="-4"/>
                                <w:sz w:val="15"/>
                              </w:rPr>
                              <w:t>Hea</w:t>
                            </w:r>
                            <w:r>
                              <w:rPr>
                                <w:spacing w:val="-4"/>
                                <w:sz w:val="15"/>
                                <w:vertAlign w:val="subscript"/>
                              </w:rPr>
                              <w:t>2</w:t>
                            </w:r>
                          </w:p>
                          <w:p>
                            <w:pPr>
                              <w:pStyle w:val="TableParagraph"/>
                              <w:spacing w:line="157" w:lineRule="exact" w:before="8"/>
                              <w:ind w:left="62"/>
                              <w:rPr>
                                <w:sz w:val="15"/>
                              </w:rPr>
                            </w:pPr>
                            <w:r>
                              <w:rPr>
                                <w:spacing w:val="-2"/>
                                <w:sz w:val="15"/>
                              </w:rPr>
                              <w:t>9bits</w:t>
                            </w:r>
                          </w:p>
                        </w:tc>
                        <w:tc>
                          <w:tcPr>
                            <w:tcW w:w="422" w:type="dxa"/>
                          </w:tcPr>
                          <w:p>
                            <w:pPr>
                              <w:pStyle w:val="TableParagraph"/>
                              <w:spacing w:line="162" w:lineRule="exact"/>
                              <w:ind w:left="65"/>
                              <w:rPr>
                                <w:sz w:val="15"/>
                              </w:rPr>
                            </w:pPr>
                            <w:r>
                              <w:rPr>
                                <w:spacing w:val="-4"/>
                                <w:sz w:val="15"/>
                              </w:rPr>
                              <w:t>Hea</w:t>
                            </w:r>
                            <w:r>
                              <w:rPr>
                                <w:spacing w:val="-4"/>
                                <w:sz w:val="15"/>
                                <w:vertAlign w:val="subscript"/>
                              </w:rPr>
                              <w:t>3</w:t>
                            </w:r>
                          </w:p>
                          <w:p>
                            <w:pPr>
                              <w:pStyle w:val="TableParagraph"/>
                              <w:spacing w:line="157" w:lineRule="exact" w:before="8"/>
                              <w:ind w:left="64"/>
                              <w:rPr>
                                <w:sz w:val="15"/>
                              </w:rPr>
                            </w:pPr>
                            <w:r>
                              <w:rPr>
                                <w:spacing w:val="-2"/>
                                <w:sz w:val="15"/>
                              </w:rPr>
                              <w:t>6bits</w:t>
                            </w:r>
                          </w:p>
                        </w:tc>
                        <w:tc>
                          <w:tcPr>
                            <w:tcW w:w="217" w:type="dxa"/>
                          </w:tcPr>
                          <w:p>
                            <w:pPr>
                              <w:pStyle w:val="TableParagraph"/>
                              <w:spacing w:before="79"/>
                              <w:ind w:left="66"/>
                              <w:rPr>
                                <w:sz w:val="15"/>
                              </w:rPr>
                            </w:pPr>
                            <w:r>
                              <w:rPr>
                                <w:spacing w:val="-10"/>
                                <w:sz w:val="15"/>
                              </w:rPr>
                              <w:t>P</w:t>
                            </w:r>
                          </w:p>
                        </w:tc>
                        <w:tc>
                          <w:tcPr>
                            <w:tcW w:w="422" w:type="dxa"/>
                          </w:tcPr>
                          <w:p>
                            <w:pPr>
                              <w:pStyle w:val="TableParagraph"/>
                              <w:spacing w:line="162" w:lineRule="exact"/>
                              <w:ind w:left="62"/>
                              <w:rPr>
                                <w:sz w:val="15"/>
                              </w:rPr>
                            </w:pPr>
                            <w:r>
                              <w:rPr>
                                <w:spacing w:val="-4"/>
                                <w:sz w:val="15"/>
                              </w:rPr>
                              <w:t>Hea</w:t>
                            </w:r>
                            <w:r>
                              <w:rPr>
                                <w:spacing w:val="-4"/>
                                <w:sz w:val="15"/>
                                <w:vertAlign w:val="subscript"/>
                              </w:rPr>
                              <w:t>3</w:t>
                            </w:r>
                          </w:p>
                          <w:p>
                            <w:pPr>
                              <w:pStyle w:val="TableParagraph"/>
                              <w:spacing w:line="157" w:lineRule="exact" w:before="8"/>
                              <w:ind w:left="61"/>
                              <w:rPr>
                                <w:sz w:val="15"/>
                              </w:rPr>
                            </w:pPr>
                            <w:r>
                              <w:rPr>
                                <w:spacing w:val="-2"/>
                                <w:sz w:val="15"/>
                              </w:rPr>
                              <w:t>3bits</w:t>
                            </w:r>
                          </w:p>
                        </w:tc>
                        <w:tc>
                          <w:tcPr>
                            <w:tcW w:w="422" w:type="dxa"/>
                          </w:tcPr>
                          <w:p>
                            <w:pPr>
                              <w:pStyle w:val="TableParagraph"/>
                              <w:spacing w:line="162" w:lineRule="exact"/>
                              <w:ind w:left="63"/>
                              <w:rPr>
                                <w:sz w:val="15"/>
                              </w:rPr>
                            </w:pPr>
                            <w:r>
                              <w:rPr>
                                <w:spacing w:val="-4"/>
                                <w:sz w:val="15"/>
                              </w:rPr>
                              <w:t>Hea</w:t>
                            </w:r>
                            <w:r>
                              <w:rPr>
                                <w:spacing w:val="-4"/>
                                <w:sz w:val="15"/>
                                <w:vertAlign w:val="subscript"/>
                              </w:rPr>
                              <w:t>4</w:t>
                            </w:r>
                          </w:p>
                          <w:p>
                            <w:pPr>
                              <w:pStyle w:val="TableParagraph"/>
                              <w:spacing w:line="157" w:lineRule="exact" w:before="8"/>
                              <w:ind w:left="63"/>
                              <w:rPr>
                                <w:sz w:val="15"/>
                              </w:rPr>
                            </w:pPr>
                            <w:r>
                              <w:rPr>
                                <w:spacing w:val="-2"/>
                                <w:sz w:val="15"/>
                              </w:rPr>
                              <w:t>9bits</w:t>
                            </w:r>
                          </w:p>
                        </w:tc>
                        <w:tc>
                          <w:tcPr>
                            <w:tcW w:w="422" w:type="dxa"/>
                          </w:tcPr>
                          <w:p>
                            <w:pPr>
                              <w:pStyle w:val="TableParagraph"/>
                              <w:spacing w:before="79"/>
                              <w:ind w:left="136"/>
                              <w:rPr>
                                <w:sz w:val="15"/>
                              </w:rPr>
                            </w:pPr>
                            <w:r>
                              <w:rPr>
                                <w:spacing w:val="-10"/>
                                <w:sz w:val="15"/>
                              </w:rPr>
                              <w:t>…</w:t>
                            </w:r>
                          </w:p>
                        </w:tc>
                        <w:tc>
                          <w:tcPr>
                            <w:tcW w:w="217" w:type="dxa"/>
                          </w:tcPr>
                          <w:p>
                            <w:pPr>
                              <w:pStyle w:val="TableParagraph"/>
                              <w:spacing w:before="79"/>
                              <w:ind w:left="66"/>
                              <w:rPr>
                                <w:sz w:val="15"/>
                              </w:rPr>
                            </w:pPr>
                            <w:r>
                              <w:rPr>
                                <w:spacing w:val="-10"/>
                                <w:sz w:val="15"/>
                              </w:rPr>
                              <w:t>P</w:t>
                            </w:r>
                          </w:p>
                        </w:tc>
                        <w:tc>
                          <w:tcPr>
                            <w:tcW w:w="422" w:type="dxa"/>
                          </w:tcPr>
                          <w:p>
                            <w:pPr>
                              <w:pStyle w:val="TableParagraph"/>
                              <w:spacing w:before="79"/>
                              <w:ind w:left="133"/>
                              <w:rPr>
                                <w:sz w:val="15"/>
                              </w:rPr>
                            </w:pPr>
                            <w:r>
                              <w:rPr>
                                <w:spacing w:val="-10"/>
                                <w:sz w:val="15"/>
                              </w:rPr>
                              <w:t>…</w:t>
                            </w:r>
                          </w:p>
                        </w:tc>
                        <w:tc>
                          <w:tcPr>
                            <w:tcW w:w="217" w:type="dxa"/>
                          </w:tcPr>
                          <w:p>
                            <w:pPr>
                              <w:pStyle w:val="TableParagraph"/>
                              <w:spacing w:before="79"/>
                              <w:ind w:left="62"/>
                              <w:rPr>
                                <w:sz w:val="15"/>
                              </w:rPr>
                            </w:pPr>
                            <w:r>
                              <w:rPr>
                                <w:spacing w:val="-10"/>
                                <w:sz w:val="15"/>
                              </w:rPr>
                              <w:t>P</w:t>
                            </w:r>
                          </w:p>
                        </w:tc>
                        <w:tc>
                          <w:tcPr>
                            <w:tcW w:w="422" w:type="dxa"/>
                          </w:tcPr>
                          <w:p>
                            <w:pPr>
                              <w:pStyle w:val="TableParagraph"/>
                              <w:spacing w:before="79"/>
                              <w:ind w:left="130"/>
                              <w:rPr>
                                <w:sz w:val="15"/>
                              </w:rPr>
                            </w:pPr>
                            <w:r>
                              <w:rPr>
                                <w:spacing w:val="-10"/>
                                <w:sz w:val="15"/>
                              </w:rPr>
                              <w:t>…</w:t>
                            </w:r>
                          </w:p>
                        </w:tc>
                        <w:tc>
                          <w:tcPr>
                            <w:tcW w:w="217" w:type="dxa"/>
                          </w:tcPr>
                          <w:p>
                            <w:pPr>
                              <w:pStyle w:val="TableParagraph"/>
                              <w:spacing w:before="79"/>
                              <w:ind w:left="59"/>
                              <w:rPr>
                                <w:sz w:val="15"/>
                              </w:rPr>
                            </w:pPr>
                            <w:r>
                              <w:rPr>
                                <w:spacing w:val="-10"/>
                                <w:sz w:val="15"/>
                              </w:rPr>
                              <w:t>P</w:t>
                            </w:r>
                          </w:p>
                        </w:tc>
                        <w:tc>
                          <w:tcPr>
                            <w:tcW w:w="422" w:type="dxa"/>
                          </w:tcPr>
                          <w:p>
                            <w:pPr>
                              <w:pStyle w:val="TableParagraph"/>
                              <w:spacing w:before="79"/>
                              <w:ind w:left="126"/>
                              <w:rPr>
                                <w:sz w:val="15"/>
                              </w:rPr>
                            </w:pPr>
                            <w:r>
                              <w:rPr>
                                <w:spacing w:val="-10"/>
                                <w:sz w:val="15"/>
                              </w:rPr>
                              <w:t>…</w:t>
                            </w:r>
                          </w:p>
                        </w:tc>
                        <w:tc>
                          <w:tcPr>
                            <w:tcW w:w="206" w:type="dxa"/>
                          </w:tcPr>
                          <w:p>
                            <w:pPr>
                              <w:pStyle w:val="TableParagraph"/>
                              <w:spacing w:before="79"/>
                              <w:ind w:left="56"/>
                              <w:rPr>
                                <w:sz w:val="15"/>
                              </w:rPr>
                            </w:pPr>
                            <w:r>
                              <w:rPr>
                                <w:spacing w:val="-10"/>
                                <w:sz w:val="15"/>
                              </w:rPr>
                              <w:t>P</w:t>
                            </w:r>
                          </w:p>
                        </w:tc>
                        <w:tc>
                          <w:tcPr>
                            <w:tcW w:w="434" w:type="dxa"/>
                          </w:tcPr>
                          <w:p>
                            <w:pPr>
                              <w:pStyle w:val="TableParagraph"/>
                              <w:spacing w:before="79"/>
                              <w:ind w:left="134"/>
                              <w:rPr>
                                <w:sz w:val="15"/>
                              </w:rPr>
                            </w:pPr>
                            <w:r>
                              <w:rPr>
                                <w:spacing w:val="-10"/>
                                <w:sz w:val="15"/>
                              </w:rPr>
                              <w:t>…</w:t>
                            </w:r>
                          </w:p>
                        </w:tc>
                        <w:tc>
                          <w:tcPr>
                            <w:tcW w:w="206" w:type="dxa"/>
                          </w:tcPr>
                          <w:p>
                            <w:pPr>
                              <w:pStyle w:val="TableParagraph"/>
                              <w:spacing w:before="79"/>
                              <w:ind w:left="52"/>
                              <w:rPr>
                                <w:sz w:val="15"/>
                              </w:rPr>
                            </w:pPr>
                            <w:r>
                              <w:rPr>
                                <w:spacing w:val="-10"/>
                                <w:sz w:val="15"/>
                              </w:rPr>
                              <w:t>P</w:t>
                            </w:r>
                          </w:p>
                        </w:tc>
                        <w:tc>
                          <w:tcPr>
                            <w:tcW w:w="422" w:type="dxa"/>
                          </w:tcPr>
                          <w:p>
                            <w:pPr>
                              <w:pStyle w:val="TableParagraph"/>
                              <w:spacing w:line="162" w:lineRule="exact"/>
                              <w:ind w:left="34"/>
                              <w:rPr>
                                <w:sz w:val="15"/>
                              </w:rPr>
                            </w:pPr>
                            <w:r>
                              <w:rPr>
                                <w:spacing w:val="-2"/>
                                <w:sz w:val="15"/>
                              </w:rPr>
                              <w:t>Hea</w:t>
                            </w:r>
                            <w:r>
                              <w:rPr>
                                <w:spacing w:val="-2"/>
                                <w:sz w:val="15"/>
                                <w:vertAlign w:val="subscript"/>
                              </w:rPr>
                              <w:t>15</w:t>
                            </w:r>
                          </w:p>
                          <w:p>
                            <w:pPr>
                              <w:pStyle w:val="TableParagraph"/>
                              <w:spacing w:line="157" w:lineRule="exact" w:before="8"/>
                              <w:ind w:left="88"/>
                              <w:rPr>
                                <w:sz w:val="15"/>
                              </w:rPr>
                            </w:pPr>
                            <w:r>
                              <w:rPr>
                                <w:spacing w:val="-4"/>
                                <w:sz w:val="15"/>
                              </w:rPr>
                              <w:t>1bit</w:t>
                            </w:r>
                          </w:p>
                        </w:tc>
                        <w:tc>
                          <w:tcPr>
                            <w:tcW w:w="433" w:type="dxa"/>
                          </w:tcPr>
                          <w:p>
                            <w:pPr>
                              <w:pStyle w:val="TableParagraph"/>
                              <w:spacing w:line="162" w:lineRule="exact"/>
                              <w:ind w:left="36"/>
                              <w:rPr>
                                <w:sz w:val="15"/>
                              </w:rPr>
                            </w:pPr>
                            <w:r>
                              <w:rPr>
                                <w:spacing w:val="-2"/>
                                <w:sz w:val="15"/>
                              </w:rPr>
                              <w:t>Hea</w:t>
                            </w:r>
                            <w:r>
                              <w:rPr>
                                <w:spacing w:val="-2"/>
                                <w:sz w:val="15"/>
                                <w:vertAlign w:val="subscript"/>
                              </w:rPr>
                              <w:t>16</w:t>
                            </w:r>
                          </w:p>
                          <w:p>
                            <w:pPr>
                              <w:pStyle w:val="TableParagraph"/>
                              <w:spacing w:line="157" w:lineRule="exact" w:before="8"/>
                              <w:ind w:left="60"/>
                              <w:rPr>
                                <w:sz w:val="15"/>
                              </w:rPr>
                            </w:pPr>
                            <w:r>
                              <w:rPr>
                                <w:spacing w:val="-2"/>
                                <w:sz w:val="15"/>
                              </w:rPr>
                              <w:t>9bits</w:t>
                            </w:r>
                          </w:p>
                        </w:tc>
                        <w:tc>
                          <w:tcPr>
                            <w:tcW w:w="422" w:type="dxa"/>
                          </w:tcPr>
                          <w:p>
                            <w:pPr>
                              <w:pStyle w:val="TableParagraph"/>
                              <w:spacing w:line="162" w:lineRule="exact"/>
                              <w:ind w:left="27"/>
                              <w:rPr>
                                <w:sz w:val="15"/>
                              </w:rPr>
                            </w:pPr>
                            <w:r>
                              <w:rPr>
                                <w:spacing w:val="-2"/>
                                <w:sz w:val="15"/>
                              </w:rPr>
                              <w:t>Hea</w:t>
                            </w:r>
                            <w:r>
                              <w:rPr>
                                <w:spacing w:val="-2"/>
                                <w:sz w:val="15"/>
                                <w:vertAlign w:val="subscript"/>
                              </w:rPr>
                              <w:t>17</w:t>
                            </w:r>
                          </w:p>
                          <w:p>
                            <w:pPr>
                              <w:pStyle w:val="TableParagraph"/>
                              <w:spacing w:line="157" w:lineRule="exact" w:before="8"/>
                              <w:ind w:left="51"/>
                              <w:rPr>
                                <w:sz w:val="15"/>
                              </w:rPr>
                            </w:pPr>
                            <w:r>
                              <w:rPr>
                                <w:spacing w:val="-2"/>
                                <w:sz w:val="15"/>
                              </w:rPr>
                              <w:t>9bits</w:t>
                            </w:r>
                          </w:p>
                        </w:tc>
                        <w:tc>
                          <w:tcPr>
                            <w:tcW w:w="422" w:type="dxa"/>
                          </w:tcPr>
                          <w:p>
                            <w:pPr>
                              <w:pStyle w:val="TableParagraph"/>
                              <w:spacing w:line="162" w:lineRule="exact"/>
                              <w:ind w:left="28"/>
                              <w:rPr>
                                <w:sz w:val="15"/>
                              </w:rPr>
                            </w:pPr>
                            <w:r>
                              <w:rPr>
                                <w:spacing w:val="-2"/>
                                <w:sz w:val="15"/>
                              </w:rPr>
                              <w:t>Hea</w:t>
                            </w:r>
                            <w:r>
                              <w:rPr>
                                <w:spacing w:val="-2"/>
                                <w:sz w:val="15"/>
                                <w:vertAlign w:val="subscript"/>
                              </w:rPr>
                              <w:t>18</w:t>
                            </w:r>
                          </w:p>
                          <w:p>
                            <w:pPr>
                              <w:pStyle w:val="TableParagraph"/>
                              <w:spacing w:line="157" w:lineRule="exact" w:before="8"/>
                              <w:ind w:left="52"/>
                              <w:rPr>
                                <w:sz w:val="15"/>
                              </w:rPr>
                            </w:pPr>
                            <w:r>
                              <w:rPr>
                                <w:spacing w:val="-2"/>
                                <w:sz w:val="15"/>
                              </w:rPr>
                              <w:t>3bits</w:t>
                            </w:r>
                          </w:p>
                        </w:tc>
                        <w:tc>
                          <w:tcPr>
                            <w:tcW w:w="217" w:type="dxa"/>
                          </w:tcPr>
                          <w:p>
                            <w:pPr>
                              <w:pStyle w:val="TableParagraph"/>
                              <w:spacing w:before="79"/>
                              <w:ind w:left="54"/>
                              <w:rPr>
                                <w:sz w:val="15"/>
                              </w:rPr>
                            </w:pPr>
                            <w:r>
                              <w:rPr>
                                <w:spacing w:val="-10"/>
                                <w:sz w:val="15"/>
                              </w:rPr>
                              <w:t>P</w:t>
                            </w:r>
                          </w:p>
                        </w:tc>
                        <w:tc>
                          <w:tcPr>
                            <w:tcW w:w="422" w:type="dxa"/>
                          </w:tcPr>
                          <w:p>
                            <w:pPr>
                              <w:pStyle w:val="TableParagraph"/>
                              <w:spacing w:line="162" w:lineRule="exact"/>
                              <w:ind w:left="25"/>
                              <w:rPr>
                                <w:sz w:val="15"/>
                              </w:rPr>
                            </w:pPr>
                            <w:r>
                              <w:rPr>
                                <w:spacing w:val="-2"/>
                                <w:sz w:val="15"/>
                              </w:rPr>
                              <w:t>Hea</w:t>
                            </w:r>
                            <w:r>
                              <w:rPr>
                                <w:spacing w:val="-2"/>
                                <w:sz w:val="15"/>
                                <w:vertAlign w:val="subscript"/>
                              </w:rPr>
                              <w:t>18</w:t>
                            </w:r>
                          </w:p>
                          <w:p>
                            <w:pPr>
                              <w:pStyle w:val="TableParagraph"/>
                              <w:spacing w:line="157" w:lineRule="exact" w:before="8"/>
                              <w:ind w:left="49"/>
                              <w:rPr>
                                <w:sz w:val="15"/>
                              </w:rPr>
                            </w:pPr>
                            <w:r>
                              <w:rPr>
                                <w:spacing w:val="-2"/>
                                <w:sz w:val="15"/>
                              </w:rPr>
                              <w:t>6bits</w:t>
                            </w:r>
                          </w:p>
                        </w:tc>
                        <w:tc>
                          <w:tcPr>
                            <w:tcW w:w="422" w:type="dxa"/>
                          </w:tcPr>
                          <w:p>
                            <w:pPr>
                              <w:pStyle w:val="TableParagraph"/>
                              <w:spacing w:line="162" w:lineRule="exact"/>
                              <w:ind w:left="27"/>
                              <w:rPr>
                                <w:sz w:val="15"/>
                              </w:rPr>
                            </w:pPr>
                            <w:r>
                              <w:rPr>
                                <w:spacing w:val="-2"/>
                                <w:sz w:val="15"/>
                              </w:rPr>
                              <w:t>Hea</w:t>
                            </w:r>
                            <w:r>
                              <w:rPr>
                                <w:spacing w:val="-2"/>
                                <w:sz w:val="15"/>
                                <w:vertAlign w:val="subscript"/>
                              </w:rPr>
                              <w:t>19</w:t>
                            </w:r>
                          </w:p>
                          <w:p>
                            <w:pPr>
                              <w:pStyle w:val="TableParagraph"/>
                              <w:spacing w:line="157" w:lineRule="exact" w:before="8"/>
                              <w:ind w:left="51"/>
                              <w:rPr>
                                <w:sz w:val="15"/>
                              </w:rPr>
                            </w:pPr>
                            <w:r>
                              <w:rPr>
                                <w:spacing w:val="-2"/>
                                <w:sz w:val="15"/>
                              </w:rPr>
                              <w:t>9bits</w:t>
                            </w:r>
                          </w:p>
                        </w:tc>
                        <w:tc>
                          <w:tcPr>
                            <w:tcW w:w="422" w:type="dxa"/>
                          </w:tcPr>
                          <w:p>
                            <w:pPr>
                              <w:pStyle w:val="TableParagraph"/>
                              <w:spacing w:line="162" w:lineRule="exact"/>
                              <w:ind w:left="78"/>
                              <w:rPr>
                                <w:sz w:val="15"/>
                              </w:rPr>
                            </w:pPr>
                            <w:r>
                              <w:rPr>
                                <w:spacing w:val="-5"/>
                                <w:sz w:val="15"/>
                              </w:rPr>
                              <w:t>Rev</w:t>
                            </w:r>
                          </w:p>
                          <w:p>
                            <w:pPr>
                              <w:pStyle w:val="TableParagraph"/>
                              <w:spacing w:line="157" w:lineRule="exact" w:before="8"/>
                              <w:ind w:left="53"/>
                              <w:rPr>
                                <w:sz w:val="15"/>
                              </w:rPr>
                            </w:pPr>
                            <w:r>
                              <w:rPr>
                                <w:spacing w:val="-2"/>
                                <w:sz w:val="15"/>
                              </w:rPr>
                              <w:t>7bits</w:t>
                            </w:r>
                          </w:p>
                        </w:tc>
                        <w:tc>
                          <w:tcPr>
                            <w:tcW w:w="217" w:type="dxa"/>
                            <w:tcBorders>
                              <w:right w:val="single" w:sz="2" w:space="0" w:color="000000"/>
                            </w:tcBorders>
                          </w:tcPr>
                          <w:p>
                            <w:pPr>
                              <w:pStyle w:val="TableParagraph"/>
                              <w:spacing w:before="79"/>
                              <w:ind w:left="54"/>
                              <w:rPr>
                                <w:sz w:val="15"/>
                              </w:rPr>
                            </w:pPr>
                            <w:r>
                              <w:rPr>
                                <w:spacing w:val="-10"/>
                                <w:sz w:val="15"/>
                              </w:rPr>
                              <w:t>P</w:t>
                            </w:r>
                          </w:p>
                        </w:tc>
                      </w:tr>
                    </w:tbl>
                    <w:p>
                      <w:pPr>
                        <w:pStyle w:val="BodyText"/>
                      </w:pPr>
                    </w:p>
                  </w:txbxContent>
                </v:textbox>
                <w10:wrap type="none"/>
              </v:shape>
            </w:pict>
          </mc:Fallback>
        </mc:AlternateContent>
      </w:r>
      <w:r>
        <w:rPr>
          <w:rFonts w:ascii="SimSun" w:eastAsia="SimSun"/>
          <w:spacing w:val="-12"/>
          <w:sz w:val="15"/>
        </w:rPr>
        <w:t>子帧号</w:t>
      </w:r>
      <w:r>
        <w:rPr>
          <w:rFonts w:ascii="SimSun" w:eastAsia="SimSun"/>
          <w:spacing w:val="-12"/>
          <w:position w:val="1"/>
          <w:sz w:val="15"/>
        </w:rPr>
        <w:t>页面号</w:t>
      </w:r>
    </w:p>
    <w:p>
      <w:pPr>
        <w:tabs>
          <w:tab w:pos="765" w:val="left" w:leader="none"/>
        </w:tabs>
        <w:spacing w:before="108"/>
        <w:ind w:left="380" w:right="0" w:firstLine="0"/>
        <w:jc w:val="left"/>
        <w:rPr>
          <w:sz w:val="15"/>
        </w:rPr>
      </w:pPr>
      <w:r>
        <w:rPr/>
        <mc:AlternateContent>
          <mc:Choice Requires="wps">
            <w:drawing>
              <wp:anchor distT="0" distB="0" distL="0" distR="0" allowOverlap="1" layoutInCell="1" locked="0" behindDoc="0" simplePos="0" relativeHeight="16017920">
                <wp:simplePos x="0" y="0"/>
                <wp:positionH relativeFrom="page">
                  <wp:posOffset>2593282</wp:posOffset>
                </wp:positionH>
                <wp:positionV relativeFrom="paragraph">
                  <wp:posOffset>214430</wp:posOffset>
                </wp:positionV>
                <wp:extent cx="304165" cy="118745"/>
                <wp:effectExtent l="0" t="0" r="0" b="0"/>
                <wp:wrapNone/>
                <wp:docPr id="3284" name="Group 3284"/>
                <wp:cNvGraphicFramePr>
                  <a:graphicFrameLocks/>
                </wp:cNvGraphicFramePr>
                <a:graphic>
                  <a:graphicData uri="http://schemas.microsoft.com/office/word/2010/wordprocessingGroup">
                    <wpg:wgp>
                      <wpg:cNvPr id="3284" name="Group 3284"/>
                      <wpg:cNvGrpSpPr/>
                      <wpg:grpSpPr>
                        <a:xfrm>
                          <a:off x="0" y="0"/>
                          <a:ext cx="304165" cy="118745"/>
                          <a:chExt cx="304165" cy="118745"/>
                        </a:xfrm>
                      </wpg:grpSpPr>
                      <wps:wsp>
                        <wps:cNvPr id="3285" name="Graphic 3285"/>
                        <wps:cNvSpPr/>
                        <wps:spPr>
                          <a:xfrm>
                            <a:off x="0" y="50274"/>
                            <a:ext cx="274955" cy="64769"/>
                          </a:xfrm>
                          <a:custGeom>
                            <a:avLst/>
                            <a:gdLst/>
                            <a:ahLst/>
                            <a:cxnLst/>
                            <a:rect l="l" t="t" r="r" b="b"/>
                            <a:pathLst>
                              <a:path w="274955" h="64769">
                                <a:moveTo>
                                  <a:pt x="0" y="64641"/>
                                </a:moveTo>
                                <a:lnTo>
                                  <a:pt x="274864" y="64641"/>
                                </a:lnTo>
                              </a:path>
                              <a:path w="274955" h="64769">
                                <a:moveTo>
                                  <a:pt x="274864" y="64641"/>
                                </a:moveTo>
                                <a:lnTo>
                                  <a:pt x="274864" y="0"/>
                                </a:lnTo>
                              </a:path>
                            </a:pathLst>
                          </a:custGeom>
                          <a:ln w="6919">
                            <a:solidFill>
                              <a:srgbClr val="000000"/>
                            </a:solidFill>
                            <a:prstDash val="solid"/>
                          </a:ln>
                        </wps:spPr>
                        <wps:bodyPr wrap="square" lIns="0" tIns="0" rIns="0" bIns="0" rtlCol="0">
                          <a:prstTxWarp prst="textNoShape">
                            <a:avLst/>
                          </a:prstTxWarp>
                          <a:noAutofit/>
                        </wps:bodyPr>
                      </wps:wsp>
                      <wps:wsp>
                        <wps:cNvPr id="3286" name="Graphic 3286"/>
                        <wps:cNvSpPr/>
                        <wps:spPr>
                          <a:xfrm>
                            <a:off x="238698" y="0"/>
                            <a:ext cx="65405" cy="64769"/>
                          </a:xfrm>
                          <a:custGeom>
                            <a:avLst/>
                            <a:gdLst/>
                            <a:ahLst/>
                            <a:cxnLst/>
                            <a:rect l="l" t="t" r="r" b="b"/>
                            <a:pathLst>
                              <a:path w="65405" h="64769">
                                <a:moveTo>
                                  <a:pt x="36166" y="0"/>
                                </a:moveTo>
                                <a:lnTo>
                                  <a:pt x="0" y="64639"/>
                                </a:lnTo>
                                <a:lnTo>
                                  <a:pt x="2411" y="63116"/>
                                </a:lnTo>
                                <a:lnTo>
                                  <a:pt x="17709" y="57622"/>
                                </a:lnTo>
                                <a:lnTo>
                                  <a:pt x="33658" y="55790"/>
                                </a:lnTo>
                                <a:lnTo>
                                  <a:pt x="61138" y="55790"/>
                                </a:lnTo>
                                <a:lnTo>
                                  <a:pt x="36166" y="0"/>
                                </a:lnTo>
                                <a:close/>
                              </a:path>
                              <a:path w="65405" h="64769">
                                <a:moveTo>
                                  <a:pt x="64324" y="62907"/>
                                </a:moveTo>
                                <a:lnTo>
                                  <a:pt x="65099" y="64639"/>
                                </a:lnTo>
                                <a:lnTo>
                                  <a:pt x="64906" y="63116"/>
                                </a:lnTo>
                                <a:lnTo>
                                  <a:pt x="64324" y="62907"/>
                                </a:lnTo>
                                <a:close/>
                              </a:path>
                              <a:path w="65405" h="64769">
                                <a:moveTo>
                                  <a:pt x="61138" y="55790"/>
                                </a:moveTo>
                                <a:lnTo>
                                  <a:pt x="33658" y="55790"/>
                                </a:lnTo>
                                <a:lnTo>
                                  <a:pt x="49608" y="57622"/>
                                </a:lnTo>
                                <a:lnTo>
                                  <a:pt x="64324" y="62907"/>
                                </a:lnTo>
                                <a:lnTo>
                                  <a:pt x="61138" y="55790"/>
                                </a:lnTo>
                                <a:close/>
                              </a:path>
                            </a:pathLst>
                          </a:custGeom>
                          <a:solidFill>
                            <a:srgbClr val="000000"/>
                          </a:solidFill>
                        </wps:spPr>
                        <wps:bodyPr wrap="square" lIns="0" tIns="0" rIns="0" bIns="0" rtlCol="0">
                          <a:prstTxWarp prst="textNoShape">
                            <a:avLst/>
                          </a:prstTxWarp>
                          <a:noAutofit/>
                        </wps:bodyPr>
                      </wps:wsp>
                      <wps:wsp>
                        <wps:cNvPr id="3287" name="Textbox 3287"/>
                        <wps:cNvSpPr txBox="1"/>
                        <wps:spPr>
                          <a:xfrm>
                            <a:off x="0" y="0"/>
                            <a:ext cx="304165" cy="118745"/>
                          </a:xfrm>
                          <a:prstGeom prst="rect">
                            <a:avLst/>
                          </a:prstGeom>
                        </wps:spPr>
                        <wps:txbx>
                          <w:txbxContent>
                            <w:p>
                              <w:pPr>
                                <w:spacing w:before="10"/>
                                <w:ind w:left="34" w:right="0" w:firstLine="0"/>
                                <w:jc w:val="left"/>
                                <w:rPr>
                                  <w:rFonts w:ascii="SimSun" w:eastAsia="SimSun"/>
                                  <w:sz w:val="12"/>
                                </w:rPr>
                              </w:pPr>
                              <w:r>
                                <w:rPr>
                                  <w:rFonts w:ascii="SimSun" w:eastAsia="SimSun"/>
                                  <w:sz w:val="12"/>
                                </w:rPr>
                                <w:t>低</w:t>
                              </w:r>
                              <w:r>
                                <w:rPr>
                                  <w:sz w:val="12"/>
                                </w:rPr>
                                <w:t>12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204.19545pt;margin-top:16.884254pt;width:23.95pt;height:9.35pt;mso-position-horizontal-relative:page;mso-position-vertical-relative:paragraph;z-index:16017920" id="docshapegroup2392" coordorigin="4084,338" coordsize="479,187">
                <v:shape style="position:absolute;left:4083;top:416;width:433;height:102" id="docshape2393" coordorigin="4084,417" coordsize="433,102" path="m4084,519l4517,519m4517,519l4517,417e" filled="false" stroked="true" strokeweight=".544834pt" strokecolor="#000000">
                  <v:path arrowok="t"/>
                  <v:stroke dashstyle="solid"/>
                </v:shape>
                <v:shape style="position:absolute;left:4459;top:337;width:103;height:102" id="docshape2394" coordorigin="4460,338" coordsize="103,102" path="m4517,338l4460,439,4464,437,4488,428,4513,426,4556,426,4517,338xm4561,437l4562,439,4562,437,4561,437xm4556,426l4513,426,4538,428,4561,437,4556,426xe" filled="true" fillcolor="#000000" stroked="false">
                  <v:path arrowok="t"/>
                  <v:fill type="solid"/>
                </v:shape>
                <v:shape style="position:absolute;left:4083;top:337;width:479;height:187" type="#_x0000_t202" id="docshape2395" filled="false" stroked="false">
                  <v:textbox inset="0,0,0,0">
                    <w:txbxContent>
                      <w:p>
                        <w:pPr>
                          <w:spacing w:before="10"/>
                          <w:ind w:left="34" w:right="0" w:firstLine="0"/>
                          <w:jc w:val="left"/>
                          <w:rPr>
                            <w:rFonts w:ascii="SimSun" w:eastAsia="SimSun"/>
                            <w:sz w:val="12"/>
                          </w:rPr>
                        </w:pPr>
                        <w:r>
                          <w:rPr>
                            <w:rFonts w:ascii="SimSun" w:eastAsia="SimSun"/>
                            <w:sz w:val="12"/>
                          </w:rPr>
                          <w:t>低</w:t>
                        </w:r>
                        <w:r>
                          <w:rPr>
                            <w:sz w:val="12"/>
                          </w:rPr>
                          <w:t>12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18432">
                <wp:simplePos x="0" y="0"/>
                <wp:positionH relativeFrom="page">
                  <wp:posOffset>7344099</wp:posOffset>
                </wp:positionH>
                <wp:positionV relativeFrom="paragraph">
                  <wp:posOffset>214430</wp:posOffset>
                </wp:positionV>
                <wp:extent cx="262255" cy="118745"/>
                <wp:effectExtent l="0" t="0" r="0" b="0"/>
                <wp:wrapNone/>
                <wp:docPr id="3288" name="Group 3288"/>
                <wp:cNvGraphicFramePr>
                  <a:graphicFrameLocks/>
                </wp:cNvGraphicFramePr>
                <a:graphic>
                  <a:graphicData uri="http://schemas.microsoft.com/office/word/2010/wordprocessingGroup">
                    <wpg:wgp>
                      <wpg:cNvPr id="3288" name="Group 3288"/>
                      <wpg:cNvGrpSpPr/>
                      <wpg:grpSpPr>
                        <a:xfrm>
                          <a:off x="0" y="0"/>
                          <a:ext cx="262255" cy="118745"/>
                          <a:chExt cx="262255" cy="118745"/>
                        </a:xfrm>
                      </wpg:grpSpPr>
                      <pic:pic>
                        <pic:nvPicPr>
                          <pic:cNvPr id="3289" name="Image 3289"/>
                          <pic:cNvPicPr/>
                        </pic:nvPicPr>
                        <pic:blipFill>
                          <a:blip r:embed="rId285" cstate="print"/>
                          <a:stretch>
                            <a:fillRect/>
                          </a:stretch>
                        </pic:blipFill>
                        <pic:spPr>
                          <a:xfrm>
                            <a:off x="15913" y="0"/>
                            <a:ext cx="246317" cy="118364"/>
                          </a:xfrm>
                          <a:prstGeom prst="rect">
                            <a:avLst/>
                          </a:prstGeom>
                        </pic:spPr>
                      </pic:pic>
                      <wps:wsp>
                        <wps:cNvPr id="3290" name="Textbox 3290"/>
                        <wps:cNvSpPr txBox="1"/>
                        <wps:spPr>
                          <a:xfrm>
                            <a:off x="0" y="0"/>
                            <a:ext cx="262255" cy="118745"/>
                          </a:xfrm>
                          <a:prstGeom prst="rect">
                            <a:avLst/>
                          </a:prstGeom>
                        </wps:spPr>
                        <wps:txbx>
                          <w:txbxContent>
                            <w:p>
                              <w:pPr>
                                <w:spacing w:before="10"/>
                                <w:ind w:left="0" w:right="0" w:firstLine="0"/>
                                <w:jc w:val="left"/>
                                <w:rPr>
                                  <w:rFonts w:ascii="SimSun" w:eastAsia="SimSun"/>
                                  <w:sz w:val="12"/>
                                </w:rPr>
                              </w:pPr>
                              <w:r>
                                <w:rPr>
                                  <w:rFonts w:ascii="SimSun" w:eastAsia="SimSun"/>
                                  <w:sz w:val="12"/>
                                </w:rPr>
                                <w:t>低</w:t>
                              </w:r>
                              <w:r>
                                <w:rPr>
                                  <w:sz w:val="12"/>
                                </w:rPr>
                                <w:t>1</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578.275513pt;margin-top:16.884254pt;width:20.65pt;height:9.35pt;mso-position-horizontal-relative:page;mso-position-vertical-relative:paragraph;z-index:16018432" id="docshapegroup2396" coordorigin="11566,338" coordsize="413,187">
                <v:shape style="position:absolute;left:11590;top:337;width:388;height:187" type="#_x0000_t75" id="docshape2397" stroked="false">
                  <v:imagedata r:id="rId285" o:title=""/>
                </v:shape>
                <v:shape style="position:absolute;left:11565;top:337;width:413;height:187" type="#_x0000_t202" id="docshape2398" filled="false" stroked="false">
                  <v:textbox inset="0,0,0,0">
                    <w:txbxContent>
                      <w:p>
                        <w:pPr>
                          <w:spacing w:before="10"/>
                          <w:ind w:left="0" w:right="0" w:firstLine="0"/>
                          <w:jc w:val="left"/>
                          <w:rPr>
                            <w:rFonts w:ascii="SimSun" w:eastAsia="SimSun"/>
                            <w:sz w:val="12"/>
                          </w:rPr>
                        </w:pPr>
                        <w:r>
                          <w:rPr>
                            <w:rFonts w:ascii="SimSun" w:eastAsia="SimSun"/>
                            <w:sz w:val="12"/>
                          </w:rPr>
                          <w:t>低</w:t>
                        </w:r>
                        <w:r>
                          <w:rPr>
                            <w:sz w:val="12"/>
                          </w:rPr>
                          <w:t>1</w:t>
                        </w:r>
                        <w:r>
                          <w:rPr>
                            <w:rFonts w:ascii="SimSun" w:eastAsia="SimSun"/>
                            <w:spacing w:val="-10"/>
                            <w:sz w:val="12"/>
                          </w:rPr>
                          <w:t>位</w:t>
                        </w:r>
                      </w:p>
                    </w:txbxContent>
                  </v:textbox>
                  <w10:wrap type="none"/>
                </v:shape>
                <w10:wrap type="none"/>
              </v:group>
            </w:pict>
          </mc:Fallback>
        </mc:AlternateContent>
      </w:r>
      <w:r>
        <w:rPr/>
        <w:drawing>
          <wp:anchor distT="0" distB="0" distL="0" distR="0" allowOverlap="1" layoutInCell="1" locked="0" behindDoc="1" simplePos="0" relativeHeight="477118976">
            <wp:simplePos x="0" y="0"/>
            <wp:positionH relativeFrom="page">
              <wp:posOffset>8170139</wp:posOffset>
            </wp:positionH>
            <wp:positionV relativeFrom="paragraph">
              <wp:posOffset>214430</wp:posOffset>
            </wp:positionV>
            <wp:extent cx="245931" cy="118364"/>
            <wp:effectExtent l="0" t="0" r="0" b="0"/>
            <wp:wrapNone/>
            <wp:docPr id="3291" name="Image 3291"/>
            <wp:cNvGraphicFramePr>
              <a:graphicFrameLocks/>
            </wp:cNvGraphicFramePr>
            <a:graphic>
              <a:graphicData uri="http://schemas.openxmlformats.org/drawingml/2006/picture">
                <pic:pic>
                  <pic:nvPicPr>
                    <pic:cNvPr id="3291" name="Image 3291"/>
                    <pic:cNvPicPr/>
                  </pic:nvPicPr>
                  <pic:blipFill>
                    <a:blip r:embed="rId286" cstate="print"/>
                    <a:stretch>
                      <a:fillRect/>
                    </a:stretch>
                  </pic:blipFill>
                  <pic:spPr>
                    <a:xfrm>
                      <a:off x="0" y="0"/>
                      <a:ext cx="245931" cy="118364"/>
                    </a:xfrm>
                    <a:prstGeom prst="rect">
                      <a:avLst/>
                    </a:prstGeom>
                  </pic:spPr>
                </pic:pic>
              </a:graphicData>
            </a:graphic>
          </wp:anchor>
        </w:drawing>
      </w:r>
      <w:r>
        <w:rPr>
          <w:spacing w:val="-10"/>
          <w:sz w:val="15"/>
        </w:rPr>
        <w:t>5</w:t>
      </w:r>
      <w:r>
        <w:rPr>
          <w:sz w:val="15"/>
        </w:rPr>
        <w:tab/>
      </w:r>
      <w:r>
        <w:rPr>
          <w:spacing w:val="-5"/>
          <w:sz w:val="15"/>
        </w:rPr>
        <w:t>35</w:t>
      </w:r>
    </w:p>
    <w:p>
      <w:pPr>
        <w:spacing w:line="240" w:lineRule="auto" w:before="0"/>
        <w:rPr>
          <w:sz w:val="12"/>
        </w:rPr>
      </w:pPr>
      <w:r>
        <w:rPr/>
        <w:br w:type="column"/>
      </w:r>
      <w:r>
        <w:rPr>
          <w:sz w:val="12"/>
        </w:rPr>
      </w:r>
    </w:p>
    <w:p>
      <w:pPr>
        <w:spacing w:line="240" w:lineRule="auto" w:before="0"/>
        <w:rPr>
          <w:sz w:val="12"/>
        </w:rPr>
      </w:pPr>
    </w:p>
    <w:p>
      <w:pPr>
        <w:spacing w:line="240" w:lineRule="auto" w:before="0"/>
        <w:rPr>
          <w:sz w:val="12"/>
        </w:rPr>
      </w:pPr>
    </w:p>
    <w:p>
      <w:pPr>
        <w:spacing w:line="240" w:lineRule="auto" w:before="63"/>
        <w:rPr>
          <w:sz w:val="12"/>
        </w:rPr>
      </w:pPr>
    </w:p>
    <w:p>
      <w:pPr>
        <w:spacing w:before="0"/>
        <w:ind w:left="205" w:right="0" w:firstLine="0"/>
        <w:jc w:val="left"/>
        <w:rPr>
          <w:rFonts w:ascii="SimSun" w:eastAsia="SimSun"/>
          <w:sz w:val="12"/>
        </w:rPr>
      </w:pPr>
      <w:r>
        <w:rPr/>
        <w:drawing>
          <wp:anchor distT="0" distB="0" distL="0" distR="0" allowOverlap="1" layoutInCell="1" locked="0" behindDoc="1" simplePos="0" relativeHeight="477117440">
            <wp:simplePos x="0" y="0"/>
            <wp:positionH relativeFrom="page">
              <wp:posOffset>2275018</wp:posOffset>
            </wp:positionH>
            <wp:positionV relativeFrom="paragraph">
              <wp:posOffset>-5885</wp:posOffset>
            </wp:positionV>
            <wp:extent cx="218155" cy="118364"/>
            <wp:effectExtent l="0" t="0" r="0" b="0"/>
            <wp:wrapNone/>
            <wp:docPr id="3292" name="Image 3292"/>
            <wp:cNvGraphicFramePr>
              <a:graphicFrameLocks/>
            </wp:cNvGraphicFramePr>
            <a:graphic>
              <a:graphicData uri="http://schemas.openxmlformats.org/drawingml/2006/picture">
                <pic:pic>
                  <pic:nvPicPr>
                    <pic:cNvPr id="3292" name="Image 3292"/>
                    <pic:cNvPicPr/>
                  </pic:nvPicPr>
                  <pic:blipFill>
                    <a:blip r:embed="rId287" cstate="print"/>
                    <a:stretch>
                      <a:fillRect/>
                    </a:stretch>
                  </pic:blipFill>
                  <pic:spPr>
                    <a:xfrm>
                      <a:off x="0" y="0"/>
                      <a:ext cx="218155" cy="118364"/>
                    </a:xfrm>
                    <a:prstGeom prst="rect">
                      <a:avLst/>
                    </a:prstGeom>
                  </pic:spPr>
                </pic:pic>
              </a:graphicData>
            </a:graphic>
          </wp:anchor>
        </w:drawing>
      </w:r>
      <w:r>
        <w:rPr>
          <w:rFonts w:ascii="SimSun" w:eastAsia="SimSun"/>
          <w:sz w:val="12"/>
        </w:rPr>
        <w:t>高</w:t>
      </w:r>
      <w:r>
        <w:rPr>
          <w:sz w:val="12"/>
        </w:rPr>
        <w:t>8</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spacing w:before="147"/>
        <w:rPr>
          <w:sz w:val="12"/>
        </w:rPr>
      </w:pPr>
    </w:p>
    <w:p>
      <w:pPr>
        <w:spacing w:before="0"/>
        <w:ind w:left="0" w:right="1290" w:firstLine="0"/>
        <w:jc w:val="center"/>
        <w:rPr>
          <w:rFonts w:ascii="SimSun" w:eastAsia="SimSun"/>
          <w:sz w:val="12"/>
        </w:rPr>
      </w:pPr>
      <w:r>
        <w:rPr/>
        <mc:AlternateContent>
          <mc:Choice Requires="wps">
            <w:drawing>
              <wp:anchor distT="0" distB="0" distL="0" distR="0" allowOverlap="1" layoutInCell="1" locked="0" behindDoc="0" simplePos="0" relativeHeight="16015360">
                <wp:simplePos x="0" y="0"/>
                <wp:positionH relativeFrom="page">
                  <wp:posOffset>3844639</wp:posOffset>
                </wp:positionH>
                <wp:positionV relativeFrom="paragraph">
                  <wp:posOffset>-5914</wp:posOffset>
                </wp:positionV>
                <wp:extent cx="263525" cy="118745"/>
                <wp:effectExtent l="0" t="0" r="0" b="0"/>
                <wp:wrapNone/>
                <wp:docPr id="3293" name="Group 3293"/>
                <wp:cNvGraphicFramePr>
                  <a:graphicFrameLocks/>
                </wp:cNvGraphicFramePr>
                <a:graphic>
                  <a:graphicData uri="http://schemas.microsoft.com/office/word/2010/wordprocessingGroup">
                    <wpg:wgp>
                      <wpg:cNvPr id="3293" name="Group 3293"/>
                      <wpg:cNvGrpSpPr/>
                      <wpg:grpSpPr>
                        <a:xfrm>
                          <a:off x="0" y="0"/>
                          <a:ext cx="263525" cy="118745"/>
                          <a:chExt cx="263525" cy="118745"/>
                        </a:xfrm>
                      </wpg:grpSpPr>
                      <pic:pic>
                        <pic:nvPicPr>
                          <pic:cNvPr id="3294" name="Image 3294"/>
                          <pic:cNvPicPr/>
                        </pic:nvPicPr>
                        <pic:blipFill>
                          <a:blip r:embed="rId288" cstate="print"/>
                          <a:stretch>
                            <a:fillRect/>
                          </a:stretch>
                        </pic:blipFill>
                        <pic:spPr>
                          <a:xfrm>
                            <a:off x="0" y="0"/>
                            <a:ext cx="263194" cy="118364"/>
                          </a:xfrm>
                          <a:prstGeom prst="rect">
                            <a:avLst/>
                          </a:prstGeom>
                        </pic:spPr>
                      </pic:pic>
                      <wps:wsp>
                        <wps:cNvPr id="3295" name="Textbox 3295"/>
                        <wps:cNvSpPr txBox="1"/>
                        <wps:spPr>
                          <a:xfrm>
                            <a:off x="0" y="0"/>
                            <a:ext cx="263525" cy="118745"/>
                          </a:xfrm>
                          <a:prstGeom prst="rect">
                            <a:avLst/>
                          </a:prstGeom>
                        </wps:spPr>
                        <wps:txbx>
                          <w:txbxContent>
                            <w:p>
                              <w:pPr>
                                <w:spacing w:before="10"/>
                                <w:ind w:left="25" w:right="0" w:firstLine="0"/>
                                <w:jc w:val="left"/>
                                <w:rPr>
                                  <w:rFonts w:ascii="SimSun" w:eastAsia="SimSun"/>
                                  <w:sz w:val="12"/>
                                </w:rPr>
                              </w:pPr>
                              <w:r>
                                <w:rPr>
                                  <w:rFonts w:ascii="SimSun" w:eastAsia="SimSun"/>
                                  <w:sz w:val="12"/>
                                </w:rPr>
                                <w:t>低</w:t>
                              </w:r>
                              <w:r>
                                <w:rPr>
                                  <w:sz w:val="12"/>
                                </w:rPr>
                                <w:t>7</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302.727509pt;margin-top:-.465746pt;width:20.75pt;height:9.35pt;mso-position-horizontal-relative:page;mso-position-vertical-relative:paragraph;z-index:16015360" id="docshapegroup2399" coordorigin="6055,-9" coordsize="415,187">
                <v:shape style="position:absolute;left:6054;top:-10;width:415;height:187" type="#_x0000_t75" id="docshape2400" stroked="false">
                  <v:imagedata r:id="rId288" o:title=""/>
                </v:shape>
                <v:shape style="position:absolute;left:6054;top:-10;width:415;height:187" type="#_x0000_t202" id="docshape2401" filled="false" stroked="false">
                  <v:textbox inset="0,0,0,0">
                    <w:txbxContent>
                      <w:p>
                        <w:pPr>
                          <w:spacing w:before="10"/>
                          <w:ind w:left="25" w:right="0" w:firstLine="0"/>
                          <w:jc w:val="left"/>
                          <w:rPr>
                            <w:rFonts w:ascii="SimSun" w:eastAsia="SimSun"/>
                            <w:sz w:val="12"/>
                          </w:rPr>
                        </w:pPr>
                        <w:r>
                          <w:rPr>
                            <w:rFonts w:ascii="SimSun" w:eastAsia="SimSun"/>
                            <w:sz w:val="12"/>
                          </w:rPr>
                          <w:t>低</w:t>
                        </w:r>
                        <w:r>
                          <w:rPr>
                            <w:sz w:val="12"/>
                          </w:rPr>
                          <w:t>7</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15872">
                <wp:simplePos x="0" y="0"/>
                <wp:positionH relativeFrom="page">
                  <wp:posOffset>3432342</wp:posOffset>
                </wp:positionH>
                <wp:positionV relativeFrom="paragraph">
                  <wp:posOffset>-5914</wp:posOffset>
                </wp:positionV>
                <wp:extent cx="274955" cy="118745"/>
                <wp:effectExtent l="0" t="0" r="0" b="0"/>
                <wp:wrapNone/>
                <wp:docPr id="3296" name="Group 3296"/>
                <wp:cNvGraphicFramePr>
                  <a:graphicFrameLocks/>
                </wp:cNvGraphicFramePr>
                <a:graphic>
                  <a:graphicData uri="http://schemas.microsoft.com/office/word/2010/wordprocessingGroup">
                    <wpg:wgp>
                      <wpg:cNvPr id="3296" name="Group 3296"/>
                      <wpg:cNvGrpSpPr/>
                      <wpg:grpSpPr>
                        <a:xfrm>
                          <a:off x="0" y="0"/>
                          <a:ext cx="274955" cy="118745"/>
                          <a:chExt cx="274955" cy="118745"/>
                        </a:xfrm>
                      </wpg:grpSpPr>
                      <pic:pic>
                        <pic:nvPicPr>
                          <pic:cNvPr id="3297" name="Image 3297"/>
                          <pic:cNvPicPr/>
                        </pic:nvPicPr>
                        <pic:blipFill>
                          <a:blip r:embed="rId289" cstate="print"/>
                          <a:stretch>
                            <a:fillRect/>
                          </a:stretch>
                        </pic:blipFill>
                        <pic:spPr>
                          <a:xfrm>
                            <a:off x="0" y="0"/>
                            <a:ext cx="274864" cy="118364"/>
                          </a:xfrm>
                          <a:prstGeom prst="rect">
                            <a:avLst/>
                          </a:prstGeom>
                        </pic:spPr>
                      </pic:pic>
                      <wps:wsp>
                        <wps:cNvPr id="3298" name="Textbox 3298"/>
                        <wps:cNvSpPr txBox="1"/>
                        <wps:spPr>
                          <a:xfrm>
                            <a:off x="0" y="0"/>
                            <a:ext cx="274955" cy="118745"/>
                          </a:xfrm>
                          <a:prstGeom prst="rect">
                            <a:avLst/>
                          </a:prstGeom>
                        </wps:spPr>
                        <wps:txbx>
                          <w:txbxContent>
                            <w:p>
                              <w:pPr>
                                <w:spacing w:before="10"/>
                                <w:ind w:left="15" w:right="0" w:firstLine="0"/>
                                <w:jc w:val="left"/>
                                <w:rPr>
                                  <w:rFonts w:ascii="SimSun" w:eastAsia="SimSun"/>
                                  <w:sz w:val="12"/>
                                </w:rPr>
                              </w:pPr>
                              <w:r>
                                <w:rPr>
                                  <w:rFonts w:ascii="SimSun" w:eastAsia="SimSun"/>
                                  <w:sz w:val="12"/>
                                </w:rPr>
                                <w:t>高</w:t>
                              </w:r>
                              <w:r>
                                <w:rPr>
                                  <w:sz w:val="12"/>
                                </w:rPr>
                                <w:t>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270.263184pt;margin-top:-.465746pt;width:21.65pt;height:9.35pt;mso-position-horizontal-relative:page;mso-position-vertical-relative:paragraph;z-index:16015872" id="docshapegroup2402" coordorigin="5405,-9" coordsize="433,187">
                <v:shape style="position:absolute;left:5405;top:-10;width:433;height:187" type="#_x0000_t75" id="docshape2403" stroked="false">
                  <v:imagedata r:id="rId289" o:title=""/>
                </v:shape>
                <v:shape style="position:absolute;left:5405;top:-10;width:433;height:187" type="#_x0000_t202" id="docshape2404" filled="false" stroked="false">
                  <v:textbox inset="0,0,0,0">
                    <w:txbxContent>
                      <w:p>
                        <w:pPr>
                          <w:spacing w:before="10"/>
                          <w:ind w:left="15" w:right="0" w:firstLine="0"/>
                          <w:jc w:val="left"/>
                          <w:rPr>
                            <w:rFonts w:ascii="SimSun" w:eastAsia="SimSun"/>
                            <w:sz w:val="12"/>
                          </w:rPr>
                        </w:pPr>
                        <w:r>
                          <w:rPr>
                            <w:rFonts w:ascii="SimSun" w:eastAsia="SimSun"/>
                            <w:sz w:val="12"/>
                          </w:rPr>
                          <w:t>高</w:t>
                        </w:r>
                        <w:r>
                          <w:rPr>
                            <w:sz w:val="12"/>
                          </w:rPr>
                          <w:t>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16384">
                <wp:simplePos x="0" y="0"/>
                <wp:positionH relativeFrom="page">
                  <wp:posOffset>4394368</wp:posOffset>
                </wp:positionH>
                <wp:positionV relativeFrom="paragraph">
                  <wp:posOffset>-5914</wp:posOffset>
                </wp:positionV>
                <wp:extent cx="253365" cy="118745"/>
                <wp:effectExtent l="0" t="0" r="0" b="0"/>
                <wp:wrapNone/>
                <wp:docPr id="3299" name="Group 3299"/>
                <wp:cNvGraphicFramePr>
                  <a:graphicFrameLocks/>
                </wp:cNvGraphicFramePr>
                <a:graphic>
                  <a:graphicData uri="http://schemas.microsoft.com/office/word/2010/wordprocessingGroup">
                    <wpg:wgp>
                      <wpg:cNvPr id="3299" name="Group 3299"/>
                      <wpg:cNvGrpSpPr/>
                      <wpg:grpSpPr>
                        <a:xfrm>
                          <a:off x="0" y="0"/>
                          <a:ext cx="253365" cy="118745"/>
                          <a:chExt cx="253365" cy="118745"/>
                        </a:xfrm>
                      </wpg:grpSpPr>
                      <pic:pic>
                        <pic:nvPicPr>
                          <pic:cNvPr id="3300" name="Image 3300"/>
                          <pic:cNvPicPr/>
                        </pic:nvPicPr>
                        <pic:blipFill>
                          <a:blip r:embed="rId290" cstate="print"/>
                          <a:stretch>
                            <a:fillRect/>
                          </a:stretch>
                        </pic:blipFill>
                        <pic:spPr>
                          <a:xfrm>
                            <a:off x="0" y="0"/>
                            <a:ext cx="253164" cy="118364"/>
                          </a:xfrm>
                          <a:prstGeom prst="rect">
                            <a:avLst/>
                          </a:prstGeom>
                        </pic:spPr>
                      </pic:pic>
                      <wps:wsp>
                        <wps:cNvPr id="3301" name="Textbox 3301"/>
                        <wps:cNvSpPr txBox="1"/>
                        <wps:spPr>
                          <a:xfrm>
                            <a:off x="0" y="0"/>
                            <a:ext cx="253365" cy="118745"/>
                          </a:xfrm>
                          <a:prstGeom prst="rect">
                            <a:avLst/>
                          </a:prstGeom>
                        </wps:spPr>
                        <wps:txbx>
                          <w:txbxContent>
                            <w:p>
                              <w:pPr>
                                <w:spacing w:before="10"/>
                                <w:ind w:left="-12" w:right="0" w:firstLine="0"/>
                                <w:jc w:val="left"/>
                                <w:rPr>
                                  <w:rFonts w:ascii="SimSun" w:eastAsia="SimSun"/>
                                  <w:sz w:val="12"/>
                                </w:rPr>
                              </w:pPr>
                              <w:r>
                                <w:rPr>
                                  <w:rFonts w:ascii="SimSun" w:eastAsia="SimSun"/>
                                  <w:sz w:val="12"/>
                                </w:rPr>
                                <w:t>高</w:t>
                              </w:r>
                              <w:r>
                                <w:rPr>
                                  <w:sz w:val="12"/>
                                </w:rPr>
                                <w:t>6</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346.013245pt;margin-top:-.465746pt;width:19.95pt;height:9.35pt;mso-position-horizontal-relative:page;mso-position-vertical-relative:paragraph;z-index:16016384" id="docshapegroup2405" coordorigin="6920,-9" coordsize="399,187">
                <v:shape style="position:absolute;left:6920;top:-10;width:399;height:187" type="#_x0000_t75" id="docshape2406" stroked="false">
                  <v:imagedata r:id="rId290" o:title=""/>
                </v:shape>
                <v:shape style="position:absolute;left:6920;top:-10;width:399;height:187" type="#_x0000_t202" id="docshape2407" filled="false" stroked="false">
                  <v:textbox inset="0,0,0,0">
                    <w:txbxContent>
                      <w:p>
                        <w:pPr>
                          <w:spacing w:before="10"/>
                          <w:ind w:left="-12" w:right="0" w:firstLine="0"/>
                          <w:jc w:val="left"/>
                          <w:rPr>
                            <w:rFonts w:ascii="SimSun" w:eastAsia="SimSun"/>
                            <w:sz w:val="12"/>
                          </w:rPr>
                        </w:pPr>
                        <w:r>
                          <w:rPr>
                            <w:rFonts w:ascii="SimSun" w:eastAsia="SimSun"/>
                            <w:sz w:val="12"/>
                          </w:rPr>
                          <w:t>高</w:t>
                        </w:r>
                        <w:r>
                          <w:rPr>
                            <w:sz w:val="12"/>
                          </w:rPr>
                          <w:t>6</w:t>
                        </w:r>
                        <w:r>
                          <w:rPr>
                            <w:rFonts w:ascii="SimSun" w:eastAsia="SimSun"/>
                            <w:spacing w:val="-10"/>
                            <w:sz w:val="12"/>
                          </w:rPr>
                          <w:t>位</w:t>
                        </w:r>
                      </w:p>
                    </w:txbxContent>
                  </v:textbox>
                  <w10:wrap type="none"/>
                </v:shape>
                <w10:wrap type="none"/>
              </v:group>
            </w:pict>
          </mc:Fallback>
        </mc:AlternateContent>
      </w:r>
      <w:r>
        <w:rPr/>
        <w:drawing>
          <wp:anchor distT="0" distB="0" distL="0" distR="0" allowOverlap="1" layoutInCell="1" locked="0" behindDoc="1" simplePos="0" relativeHeight="477116928">
            <wp:simplePos x="0" y="0"/>
            <wp:positionH relativeFrom="page">
              <wp:posOffset>4806665</wp:posOffset>
            </wp:positionH>
            <wp:positionV relativeFrom="paragraph">
              <wp:posOffset>-5914</wp:posOffset>
            </wp:positionV>
            <wp:extent cx="245931" cy="118364"/>
            <wp:effectExtent l="0" t="0" r="0" b="0"/>
            <wp:wrapNone/>
            <wp:docPr id="3302" name="Image 3302"/>
            <wp:cNvGraphicFramePr>
              <a:graphicFrameLocks/>
            </wp:cNvGraphicFramePr>
            <a:graphic>
              <a:graphicData uri="http://schemas.openxmlformats.org/drawingml/2006/picture">
                <pic:pic>
                  <pic:nvPicPr>
                    <pic:cNvPr id="3302" name="Image 3302"/>
                    <pic:cNvPicPr/>
                  </pic:nvPicPr>
                  <pic:blipFill>
                    <a:blip r:embed="rId291" cstate="print"/>
                    <a:stretch>
                      <a:fillRect/>
                    </a:stretch>
                  </pic:blipFill>
                  <pic:spPr>
                    <a:xfrm>
                      <a:off x="0" y="0"/>
                      <a:ext cx="245931" cy="118364"/>
                    </a:xfrm>
                    <a:prstGeom prst="rect">
                      <a:avLst/>
                    </a:prstGeom>
                  </pic:spPr>
                </pic:pic>
              </a:graphicData>
            </a:graphic>
          </wp:anchor>
        </w:drawing>
      </w:r>
      <w:r>
        <w:rPr>
          <w:rFonts w:ascii="SimSun" w:eastAsia="SimSun"/>
          <w:sz w:val="12"/>
        </w:rPr>
        <w:t>低</w:t>
      </w:r>
      <w:r>
        <w:rPr>
          <w:sz w:val="12"/>
        </w:rPr>
        <w:t>3</w:t>
      </w:r>
      <w:r>
        <w:rPr>
          <w:rFonts w:ascii="SimSun" w:eastAsia="SimSun"/>
          <w:spacing w:val="-10"/>
          <w:sz w:val="12"/>
        </w:rPr>
        <w:t>位</w:t>
      </w:r>
    </w:p>
    <w:p>
      <w:pPr>
        <w:pStyle w:val="BodyText"/>
        <w:spacing w:before="115"/>
        <w:rPr>
          <w:sz w:val="12"/>
        </w:rPr>
      </w:pPr>
    </w:p>
    <w:p>
      <w:pPr>
        <w:tabs>
          <w:tab w:pos="1465" w:val="left" w:leader="none"/>
        </w:tabs>
        <w:spacing w:before="0"/>
        <w:ind w:left="205"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27</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35 </w:t>
      </w:r>
      <w:r>
        <w:rPr>
          <w:rFonts w:ascii="SimSun" w:eastAsia="SimSun"/>
          <w:sz w:val="24"/>
        </w:rPr>
        <w:t>信息格式编</w:t>
      </w:r>
      <w:r>
        <w:rPr>
          <w:rFonts w:ascii="SimSun" w:eastAsia="SimSun"/>
          <w:spacing w:val="-10"/>
          <w:sz w:val="24"/>
        </w:rPr>
        <w:t>排</w:t>
      </w:r>
    </w:p>
    <w:p>
      <w:pPr>
        <w:spacing w:line="240" w:lineRule="auto" w:before="0"/>
        <w:rPr>
          <w:rFonts w:ascii="SimSun"/>
          <w:sz w:val="12"/>
        </w:rPr>
      </w:pPr>
      <w:r>
        <w:rPr/>
        <w:br w:type="column"/>
      </w:r>
      <w:r>
        <w:rPr>
          <w:rFonts w:ascii="SimSun"/>
          <w:sz w:val="12"/>
        </w:rPr>
      </w:r>
    </w:p>
    <w:p>
      <w:pPr>
        <w:pStyle w:val="BodyText"/>
        <w:rPr>
          <w:sz w:val="12"/>
        </w:rPr>
      </w:pPr>
    </w:p>
    <w:p>
      <w:pPr>
        <w:pStyle w:val="BodyText"/>
        <w:spacing w:before="147"/>
        <w:rPr>
          <w:sz w:val="12"/>
        </w:rPr>
      </w:pPr>
    </w:p>
    <w:p>
      <w:pPr>
        <w:spacing w:before="0"/>
        <w:ind w:left="205"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spacing w:before="147"/>
        <w:rPr>
          <w:sz w:val="12"/>
        </w:rPr>
      </w:pPr>
    </w:p>
    <w:p>
      <w:pPr>
        <w:spacing w:before="0"/>
        <w:ind w:left="178" w:right="0" w:firstLine="0"/>
        <w:jc w:val="left"/>
        <w:rPr>
          <w:rFonts w:ascii="SimSun" w:eastAsia="SimSun"/>
          <w:sz w:val="12"/>
        </w:rPr>
      </w:pPr>
      <w:r>
        <w:rPr/>
        <w:drawing>
          <wp:anchor distT="0" distB="0" distL="0" distR="0" allowOverlap="1" layoutInCell="1" locked="0" behindDoc="1" simplePos="0" relativeHeight="477119488">
            <wp:simplePos x="0" y="0"/>
            <wp:positionH relativeFrom="page">
              <wp:posOffset>8567969</wp:posOffset>
            </wp:positionH>
            <wp:positionV relativeFrom="paragraph">
              <wp:posOffset>-5914</wp:posOffset>
            </wp:positionV>
            <wp:extent cx="249307" cy="118364"/>
            <wp:effectExtent l="0" t="0" r="0" b="0"/>
            <wp:wrapNone/>
            <wp:docPr id="3303" name="Image 3303"/>
            <wp:cNvGraphicFramePr>
              <a:graphicFrameLocks/>
            </wp:cNvGraphicFramePr>
            <a:graphic>
              <a:graphicData uri="http://schemas.openxmlformats.org/drawingml/2006/picture">
                <pic:pic>
                  <pic:nvPicPr>
                    <pic:cNvPr id="3303" name="Image 3303"/>
                    <pic:cNvPicPr/>
                  </pic:nvPicPr>
                  <pic:blipFill>
                    <a:blip r:embed="rId292" cstate="print"/>
                    <a:stretch>
                      <a:fillRect/>
                    </a:stretch>
                  </pic:blipFill>
                  <pic:spPr>
                    <a:xfrm>
                      <a:off x="0" y="0"/>
                      <a:ext cx="249307" cy="118364"/>
                    </a:xfrm>
                    <a:prstGeom prst="rect">
                      <a:avLst/>
                    </a:prstGeom>
                  </pic:spPr>
                </pic:pic>
              </a:graphicData>
            </a:graphic>
          </wp:anchor>
        </w:drawing>
      </w:r>
      <w:r>
        <w:rPr>
          <w:rFonts w:ascii="SimSun" w:eastAsia="SimSun"/>
          <w:sz w:val="12"/>
        </w:rPr>
        <w:t>低</w:t>
      </w:r>
      <w:r>
        <w:rPr>
          <w:sz w:val="12"/>
        </w:rPr>
        <w:t>6</w:t>
      </w:r>
      <w:r>
        <w:rPr>
          <w:rFonts w:ascii="SimSun" w:eastAsia="SimSun"/>
          <w:spacing w:val="-10"/>
          <w:sz w:val="12"/>
        </w:rPr>
        <w:t>位</w:t>
      </w:r>
    </w:p>
    <w:p>
      <w:pPr>
        <w:spacing w:after="0"/>
        <w:jc w:val="left"/>
        <w:rPr>
          <w:rFonts w:ascii="SimSun" w:eastAsia="SimSun"/>
          <w:sz w:val="12"/>
        </w:rPr>
        <w:sectPr>
          <w:type w:val="continuous"/>
          <w:pgSz w:w="16840" w:h="11910" w:orient="landscape"/>
          <w:pgMar w:header="853" w:footer="1273" w:top="1940" w:bottom="280" w:left="1340" w:right="1320"/>
          <w:cols w:num="5" w:equalWidth="0">
            <w:col w:w="1102" w:space="866"/>
            <w:col w:w="550" w:space="1570"/>
            <w:col w:w="5820" w:space="1384"/>
            <w:col w:w="623" w:space="39"/>
            <w:col w:w="2226"/>
          </w:cols>
        </w:sectPr>
      </w:pPr>
    </w:p>
    <w:p>
      <w:pPr>
        <w:pStyle w:val="BodyText"/>
        <w:rPr>
          <w:sz w:val="20"/>
        </w:rPr>
      </w:pPr>
    </w:p>
    <w:p>
      <w:pPr>
        <w:pStyle w:val="BodyText"/>
        <w:spacing w:before="49"/>
        <w:rPr>
          <w:sz w:val="20"/>
        </w:rPr>
      </w:pPr>
    </w:p>
    <w:p>
      <w:pPr>
        <w:spacing w:after="0"/>
        <w:rPr>
          <w:sz w:val="20"/>
        </w:rPr>
        <w:sectPr>
          <w:type w:val="continuous"/>
          <w:pgSz w:w="16840" w:h="11910" w:orient="landscape"/>
          <w:pgMar w:header="853" w:footer="1273" w:top="1940" w:bottom="280" w:left="1340" w:right="1320"/>
        </w:sectPr>
      </w:pPr>
    </w:p>
    <w:p>
      <w:pPr>
        <w:pStyle w:val="BodyText"/>
        <w:spacing w:before="155"/>
        <w:rPr>
          <w:sz w:val="19"/>
        </w:rPr>
      </w:pPr>
    </w:p>
    <w:p>
      <w:pPr>
        <w:spacing w:before="1"/>
        <w:ind w:left="1310" w:right="0" w:firstLine="0"/>
        <w:jc w:val="left"/>
        <w:rPr>
          <w:sz w:val="19"/>
        </w:rPr>
      </w:pPr>
      <w:r>
        <w:rPr>
          <w:spacing w:val="-5"/>
          <w:sz w:val="19"/>
        </w:rPr>
        <w:t>MSB</w:t>
      </w:r>
    </w:p>
    <w:p>
      <w:pPr>
        <w:spacing w:before="152"/>
        <w:ind w:left="0" w:right="38" w:firstLine="0"/>
        <w:jc w:val="right"/>
        <w:rPr>
          <w:sz w:val="19"/>
        </w:rPr>
      </w:pPr>
      <w:r>
        <w:rPr>
          <w:rFonts w:ascii="SimSun" w:eastAsia="SimSun"/>
          <w:sz w:val="19"/>
        </w:rPr>
        <w:t>字</w:t>
      </w:r>
      <w:r>
        <w:rPr>
          <w:spacing w:val="-10"/>
          <w:sz w:val="19"/>
        </w:rPr>
        <w:t>1</w:t>
      </w:r>
    </w:p>
    <w:p>
      <w:pPr>
        <w:spacing w:before="69"/>
        <w:ind w:left="1310" w:right="0" w:firstLine="0"/>
        <w:jc w:val="left"/>
        <w:rPr>
          <w:rFonts w:ascii="SimSun" w:eastAsia="SimSun"/>
          <w:sz w:val="19"/>
        </w:rPr>
      </w:pPr>
      <w:r>
        <w:rPr/>
        <w:br w:type="column"/>
      </w:r>
      <w:r>
        <w:rPr>
          <w:rFonts w:ascii="SimSun" w:eastAsia="SimSun"/>
          <w:spacing w:val="-2"/>
          <w:sz w:val="19"/>
        </w:rPr>
        <w:t>发射数据流顺序</w:t>
      </w:r>
    </w:p>
    <w:p>
      <w:pPr>
        <w:spacing w:before="215"/>
        <w:ind w:left="2045" w:right="0" w:firstLine="0"/>
        <w:jc w:val="left"/>
        <w:rPr>
          <w:rFonts w:ascii="SimSun" w:eastAsia="SimSun"/>
          <w:sz w:val="19"/>
        </w:rPr>
      </w:pPr>
      <w:r>
        <w:rPr/>
        <mc:AlternateContent>
          <mc:Choice Requires="wps">
            <w:drawing>
              <wp:anchor distT="0" distB="0" distL="0" distR="0" allowOverlap="1" layoutInCell="1" locked="0" behindDoc="1" simplePos="0" relativeHeight="477120000">
                <wp:simplePos x="0" y="0"/>
                <wp:positionH relativeFrom="page">
                  <wp:posOffset>1596733</wp:posOffset>
                </wp:positionH>
                <wp:positionV relativeFrom="paragraph">
                  <wp:posOffset>-194765</wp:posOffset>
                </wp:positionV>
                <wp:extent cx="8070215" cy="1283335"/>
                <wp:effectExtent l="0" t="0" r="0" b="0"/>
                <wp:wrapNone/>
                <wp:docPr id="3304" name="Group 3304"/>
                <wp:cNvGraphicFramePr>
                  <a:graphicFrameLocks/>
                </wp:cNvGraphicFramePr>
                <a:graphic>
                  <a:graphicData uri="http://schemas.microsoft.com/office/word/2010/wordprocessingGroup">
                    <wpg:wgp>
                      <wpg:cNvPr id="3304" name="Group 3304"/>
                      <wpg:cNvGrpSpPr/>
                      <wpg:grpSpPr>
                        <a:xfrm>
                          <a:off x="0" y="0"/>
                          <a:ext cx="8070215" cy="1283335"/>
                          <a:chExt cx="8070215" cy="1283335"/>
                        </a:xfrm>
                      </wpg:grpSpPr>
                      <wps:wsp>
                        <wps:cNvPr id="3305" name="Graphic 3305"/>
                        <wps:cNvSpPr/>
                        <wps:spPr>
                          <a:xfrm>
                            <a:off x="3654" y="0"/>
                            <a:ext cx="1270" cy="913130"/>
                          </a:xfrm>
                          <a:custGeom>
                            <a:avLst/>
                            <a:gdLst/>
                            <a:ahLst/>
                            <a:cxnLst/>
                            <a:rect l="l" t="t" r="r" b="b"/>
                            <a:pathLst>
                              <a:path w="0" h="913130">
                                <a:moveTo>
                                  <a:pt x="0" y="912662"/>
                                </a:moveTo>
                                <a:lnTo>
                                  <a:pt x="0" y="0"/>
                                </a:lnTo>
                              </a:path>
                            </a:pathLst>
                          </a:custGeom>
                          <a:ln w="7309">
                            <a:solidFill>
                              <a:srgbClr val="000000"/>
                            </a:solidFill>
                            <a:prstDash val="solid"/>
                          </a:ln>
                        </wps:spPr>
                        <wps:bodyPr wrap="square" lIns="0" tIns="0" rIns="0" bIns="0" rtlCol="0">
                          <a:prstTxWarp prst="textNoShape">
                            <a:avLst/>
                          </a:prstTxWarp>
                          <a:noAutofit/>
                        </wps:bodyPr>
                      </wps:wsp>
                      <wps:wsp>
                        <wps:cNvPr id="3306" name="Graphic 3306"/>
                        <wps:cNvSpPr/>
                        <wps:spPr>
                          <a:xfrm>
                            <a:off x="3604898" y="0"/>
                            <a:ext cx="4462145" cy="853440"/>
                          </a:xfrm>
                          <a:custGeom>
                            <a:avLst/>
                            <a:gdLst/>
                            <a:ahLst/>
                            <a:cxnLst/>
                            <a:rect l="l" t="t" r="r" b="b"/>
                            <a:pathLst>
                              <a:path w="4462145" h="853440">
                                <a:moveTo>
                                  <a:pt x="4461583" y="852813"/>
                                </a:moveTo>
                                <a:lnTo>
                                  <a:pt x="4461583" y="0"/>
                                </a:lnTo>
                              </a:path>
                              <a:path w="4462145" h="853440">
                                <a:moveTo>
                                  <a:pt x="0" y="852813"/>
                                </a:moveTo>
                                <a:lnTo>
                                  <a:pt x="0" y="650821"/>
                                </a:lnTo>
                              </a:path>
                            </a:pathLst>
                          </a:custGeom>
                          <a:ln w="2415">
                            <a:solidFill>
                              <a:srgbClr val="000000"/>
                            </a:solidFill>
                            <a:prstDash val="solid"/>
                          </a:ln>
                        </wps:spPr>
                        <wps:bodyPr wrap="square" lIns="0" tIns="0" rIns="0" bIns="0" rtlCol="0">
                          <a:prstTxWarp prst="textNoShape">
                            <a:avLst/>
                          </a:prstTxWarp>
                          <a:noAutofit/>
                        </wps:bodyPr>
                      </wps:wsp>
                      <pic:pic>
                        <pic:nvPicPr>
                          <pic:cNvPr id="3307" name="Image 3307"/>
                          <pic:cNvPicPr/>
                        </pic:nvPicPr>
                        <pic:blipFill>
                          <a:blip r:embed="rId293" cstate="print"/>
                          <a:stretch>
                            <a:fillRect/>
                          </a:stretch>
                        </pic:blipFill>
                        <pic:spPr>
                          <a:xfrm>
                            <a:off x="2508536" y="1137097"/>
                            <a:ext cx="266476" cy="145734"/>
                          </a:xfrm>
                          <a:prstGeom prst="rect">
                            <a:avLst/>
                          </a:prstGeom>
                        </pic:spPr>
                      </pic:pic>
                      <wps:wsp>
                        <wps:cNvPr id="3308" name="Graphic 3308"/>
                        <wps:cNvSpPr/>
                        <wps:spPr>
                          <a:xfrm>
                            <a:off x="1297970" y="568528"/>
                            <a:ext cx="4172585" cy="284480"/>
                          </a:xfrm>
                          <a:custGeom>
                            <a:avLst/>
                            <a:gdLst/>
                            <a:ahLst/>
                            <a:cxnLst/>
                            <a:rect l="l" t="t" r="r" b="b"/>
                            <a:pathLst>
                              <a:path w="4172585" h="284480">
                                <a:moveTo>
                                  <a:pt x="3167267" y="284284"/>
                                </a:moveTo>
                                <a:lnTo>
                                  <a:pt x="3167267" y="82292"/>
                                </a:lnTo>
                              </a:path>
                              <a:path w="4172585" h="284480">
                                <a:moveTo>
                                  <a:pt x="4172265" y="284284"/>
                                </a:moveTo>
                                <a:lnTo>
                                  <a:pt x="4172265" y="82292"/>
                                </a:lnTo>
                              </a:path>
                              <a:path w="4172585" h="284480">
                                <a:moveTo>
                                  <a:pt x="2733290" y="284284"/>
                                </a:moveTo>
                                <a:lnTo>
                                  <a:pt x="2733290" y="82292"/>
                                </a:lnTo>
                              </a:path>
                              <a:path w="4172585" h="284480">
                                <a:moveTo>
                                  <a:pt x="0" y="284284"/>
                                </a:moveTo>
                                <a:lnTo>
                                  <a:pt x="0" y="0"/>
                                </a:lnTo>
                              </a:path>
                            </a:pathLst>
                          </a:custGeom>
                          <a:ln w="2415">
                            <a:solidFill>
                              <a:srgbClr val="000000"/>
                            </a:solidFill>
                            <a:prstDash val="solid"/>
                          </a:ln>
                        </wps:spPr>
                        <wps:bodyPr wrap="square" lIns="0" tIns="0" rIns="0" bIns="0" rtlCol="0">
                          <a:prstTxWarp prst="textNoShape">
                            <a:avLst/>
                          </a:prstTxWarp>
                          <a:noAutofit/>
                        </wps:bodyPr>
                      </wps:wsp>
                      <wps:wsp>
                        <wps:cNvPr id="3309" name="Graphic 3309"/>
                        <wps:cNvSpPr/>
                        <wps:spPr>
                          <a:xfrm>
                            <a:off x="3654" y="568528"/>
                            <a:ext cx="441959" cy="1270"/>
                          </a:xfrm>
                          <a:custGeom>
                            <a:avLst/>
                            <a:gdLst/>
                            <a:ahLst/>
                            <a:cxnLst/>
                            <a:rect l="l" t="t" r="r" b="b"/>
                            <a:pathLst>
                              <a:path w="441959" h="0">
                                <a:moveTo>
                                  <a:pt x="0" y="0"/>
                                </a:moveTo>
                                <a:lnTo>
                                  <a:pt x="441590" y="0"/>
                                </a:lnTo>
                              </a:path>
                            </a:pathLst>
                          </a:custGeom>
                          <a:ln w="7181">
                            <a:solidFill>
                              <a:srgbClr val="000000"/>
                            </a:solidFill>
                            <a:prstDash val="solid"/>
                          </a:ln>
                        </wps:spPr>
                        <wps:bodyPr wrap="square" lIns="0" tIns="0" rIns="0" bIns="0" rtlCol="0">
                          <a:prstTxWarp prst="textNoShape">
                            <a:avLst/>
                          </a:prstTxWarp>
                          <a:noAutofit/>
                        </wps:bodyPr>
                      </wps:wsp>
                      <pic:pic>
                        <pic:nvPicPr>
                          <pic:cNvPr id="3310" name="Image 3310"/>
                          <pic:cNvPicPr/>
                        </pic:nvPicPr>
                        <pic:blipFill>
                          <a:blip r:embed="rId294" cstate="print"/>
                          <a:stretch>
                            <a:fillRect/>
                          </a:stretch>
                        </pic:blipFill>
                        <pic:spPr>
                          <a:xfrm>
                            <a:off x="429712" y="536589"/>
                            <a:ext cx="68827" cy="64637"/>
                          </a:xfrm>
                          <a:prstGeom prst="rect">
                            <a:avLst/>
                          </a:prstGeom>
                        </pic:spPr>
                      </pic:pic>
                      <wps:wsp>
                        <wps:cNvPr id="3311" name="Graphic 3311"/>
                        <wps:cNvSpPr/>
                        <wps:spPr>
                          <a:xfrm>
                            <a:off x="917289" y="568528"/>
                            <a:ext cx="381000" cy="1270"/>
                          </a:xfrm>
                          <a:custGeom>
                            <a:avLst/>
                            <a:gdLst/>
                            <a:ahLst/>
                            <a:cxnLst/>
                            <a:rect l="l" t="t" r="r" b="b"/>
                            <a:pathLst>
                              <a:path w="381000" h="0">
                                <a:moveTo>
                                  <a:pt x="0" y="0"/>
                                </a:moveTo>
                                <a:lnTo>
                                  <a:pt x="380681" y="0"/>
                                </a:lnTo>
                              </a:path>
                            </a:pathLst>
                          </a:custGeom>
                          <a:ln w="7181">
                            <a:solidFill>
                              <a:srgbClr val="000000"/>
                            </a:solidFill>
                            <a:prstDash val="solid"/>
                          </a:ln>
                        </wps:spPr>
                        <wps:bodyPr wrap="square" lIns="0" tIns="0" rIns="0" bIns="0" rtlCol="0">
                          <a:prstTxWarp prst="textNoShape">
                            <a:avLst/>
                          </a:prstTxWarp>
                          <a:noAutofit/>
                        </wps:bodyPr>
                      </wps:wsp>
                      <pic:pic>
                        <pic:nvPicPr>
                          <pic:cNvPr id="3312" name="Image 3312"/>
                          <pic:cNvPicPr/>
                        </pic:nvPicPr>
                        <pic:blipFill>
                          <a:blip r:embed="rId295" cstate="print"/>
                          <a:stretch>
                            <a:fillRect/>
                          </a:stretch>
                        </pic:blipFill>
                        <pic:spPr>
                          <a:xfrm>
                            <a:off x="871607" y="536589"/>
                            <a:ext cx="63751" cy="64637"/>
                          </a:xfrm>
                          <a:prstGeom prst="rect">
                            <a:avLst/>
                          </a:prstGeom>
                        </pic:spPr>
                      </pic:pic>
                      <pic:pic>
                        <pic:nvPicPr>
                          <pic:cNvPr id="3313" name="Image 3313"/>
                          <pic:cNvPicPr/>
                        </pic:nvPicPr>
                        <pic:blipFill>
                          <a:blip r:embed="rId296" cstate="print"/>
                          <a:stretch>
                            <a:fillRect/>
                          </a:stretch>
                        </pic:blipFill>
                        <pic:spPr>
                          <a:xfrm>
                            <a:off x="810698" y="1137097"/>
                            <a:ext cx="236022" cy="145734"/>
                          </a:xfrm>
                          <a:prstGeom prst="rect">
                            <a:avLst/>
                          </a:prstGeom>
                        </pic:spPr>
                      </pic:pic>
                      <wps:wsp>
                        <wps:cNvPr id="3314" name="Graphic 3314"/>
                        <wps:cNvSpPr/>
                        <wps:spPr>
                          <a:xfrm>
                            <a:off x="1160925" y="1181984"/>
                            <a:ext cx="281940" cy="97790"/>
                          </a:xfrm>
                          <a:custGeom>
                            <a:avLst/>
                            <a:gdLst/>
                            <a:ahLst/>
                            <a:cxnLst/>
                            <a:rect l="l" t="t" r="r" b="b"/>
                            <a:pathLst>
                              <a:path w="281940" h="97790">
                                <a:moveTo>
                                  <a:pt x="0" y="97256"/>
                                </a:moveTo>
                                <a:lnTo>
                                  <a:pt x="281704" y="97256"/>
                                </a:lnTo>
                                <a:lnTo>
                                  <a:pt x="281704" y="0"/>
                                </a:lnTo>
                              </a:path>
                            </a:pathLst>
                          </a:custGeom>
                          <a:ln w="7195">
                            <a:solidFill>
                              <a:srgbClr val="000000"/>
                            </a:solidFill>
                            <a:prstDash val="solid"/>
                          </a:ln>
                        </wps:spPr>
                        <wps:bodyPr wrap="square" lIns="0" tIns="0" rIns="0" bIns="0" rtlCol="0">
                          <a:prstTxWarp prst="textNoShape">
                            <a:avLst/>
                          </a:prstTxWarp>
                          <a:noAutofit/>
                        </wps:bodyPr>
                      </wps:wsp>
                      <wps:wsp>
                        <wps:cNvPr id="3315" name="Graphic 3315"/>
                        <wps:cNvSpPr/>
                        <wps:spPr>
                          <a:xfrm>
                            <a:off x="1412174" y="1137097"/>
                            <a:ext cx="68580" cy="62230"/>
                          </a:xfrm>
                          <a:custGeom>
                            <a:avLst/>
                            <a:gdLst/>
                            <a:ahLst/>
                            <a:cxnLst/>
                            <a:rect l="l" t="t" r="r" b="b"/>
                            <a:pathLst>
                              <a:path w="68580" h="62230">
                                <a:moveTo>
                                  <a:pt x="30454" y="0"/>
                                </a:moveTo>
                                <a:lnTo>
                                  <a:pt x="0" y="59849"/>
                                </a:lnTo>
                                <a:lnTo>
                                  <a:pt x="0" y="61954"/>
                                </a:lnTo>
                                <a:lnTo>
                                  <a:pt x="16102" y="56230"/>
                                </a:lnTo>
                                <a:lnTo>
                                  <a:pt x="32890" y="54323"/>
                                </a:lnTo>
                                <a:lnTo>
                                  <a:pt x="49678" y="56230"/>
                                </a:lnTo>
                                <a:lnTo>
                                  <a:pt x="65781" y="61954"/>
                                </a:lnTo>
                                <a:lnTo>
                                  <a:pt x="68522" y="59849"/>
                                </a:lnTo>
                                <a:lnTo>
                                  <a:pt x="30454" y="0"/>
                                </a:lnTo>
                                <a:close/>
                              </a:path>
                            </a:pathLst>
                          </a:custGeom>
                          <a:solidFill>
                            <a:srgbClr val="000000"/>
                          </a:solidFill>
                        </wps:spPr>
                        <wps:bodyPr wrap="square" lIns="0" tIns="0" rIns="0" bIns="0" rtlCol="0">
                          <a:prstTxWarp prst="textNoShape">
                            <a:avLst/>
                          </a:prstTxWarp>
                          <a:noAutofit/>
                        </wps:bodyPr>
                      </wps:wsp>
                      <wps:wsp>
                        <wps:cNvPr id="3316" name="Graphic 3316"/>
                        <wps:cNvSpPr/>
                        <wps:spPr>
                          <a:xfrm>
                            <a:off x="1160925" y="650821"/>
                            <a:ext cx="1439545" cy="202565"/>
                          </a:xfrm>
                          <a:custGeom>
                            <a:avLst/>
                            <a:gdLst/>
                            <a:ahLst/>
                            <a:cxnLst/>
                            <a:rect l="l" t="t" r="r" b="b"/>
                            <a:pathLst>
                              <a:path w="1439545" h="202565">
                                <a:moveTo>
                                  <a:pt x="0" y="201991"/>
                                </a:moveTo>
                                <a:lnTo>
                                  <a:pt x="0" y="0"/>
                                </a:lnTo>
                              </a:path>
                              <a:path w="1439545" h="202565">
                                <a:moveTo>
                                  <a:pt x="1294316" y="201991"/>
                                </a:moveTo>
                                <a:lnTo>
                                  <a:pt x="1294316" y="0"/>
                                </a:lnTo>
                              </a:path>
                              <a:path w="1439545" h="202565">
                                <a:moveTo>
                                  <a:pt x="1438974" y="201991"/>
                                </a:moveTo>
                                <a:lnTo>
                                  <a:pt x="1438974" y="0"/>
                                </a:lnTo>
                              </a:path>
                            </a:pathLst>
                          </a:custGeom>
                          <a:ln w="2415">
                            <a:solidFill>
                              <a:srgbClr val="000000"/>
                            </a:solidFill>
                            <a:prstDash val="solid"/>
                          </a:ln>
                        </wps:spPr>
                        <wps:bodyPr wrap="square" lIns="0" tIns="0" rIns="0" bIns="0" rtlCol="0">
                          <a:prstTxWarp prst="textNoShape">
                            <a:avLst/>
                          </a:prstTxWarp>
                          <a:noAutofit/>
                        </wps:bodyPr>
                      </wps:wsp>
                      <pic:pic>
                        <pic:nvPicPr>
                          <pic:cNvPr id="3317" name="Image 3317"/>
                          <pic:cNvPicPr/>
                        </pic:nvPicPr>
                        <pic:blipFill>
                          <a:blip r:embed="rId297" cstate="print"/>
                          <a:stretch>
                            <a:fillRect/>
                          </a:stretch>
                        </pic:blipFill>
                        <pic:spPr>
                          <a:xfrm>
                            <a:off x="4381488" y="1137097"/>
                            <a:ext cx="261908" cy="145734"/>
                          </a:xfrm>
                          <a:prstGeom prst="rect">
                            <a:avLst/>
                          </a:prstGeom>
                        </pic:spPr>
                      </pic:pic>
                      <wps:wsp>
                        <wps:cNvPr id="3318" name="Graphic 3318"/>
                        <wps:cNvSpPr/>
                        <wps:spPr>
                          <a:xfrm>
                            <a:off x="7198528" y="852813"/>
                            <a:ext cx="868044" cy="284480"/>
                          </a:xfrm>
                          <a:custGeom>
                            <a:avLst/>
                            <a:gdLst/>
                            <a:ahLst/>
                            <a:cxnLst/>
                            <a:rect l="l" t="t" r="r" b="b"/>
                            <a:pathLst>
                              <a:path w="868044" h="284480">
                                <a:moveTo>
                                  <a:pt x="0" y="284284"/>
                                </a:moveTo>
                                <a:lnTo>
                                  <a:pt x="867953" y="284284"/>
                                </a:lnTo>
                                <a:lnTo>
                                  <a:pt x="867953" y="0"/>
                                </a:lnTo>
                                <a:lnTo>
                                  <a:pt x="0" y="0"/>
                                </a:lnTo>
                                <a:lnTo>
                                  <a:pt x="0" y="284284"/>
                                </a:lnTo>
                                <a:close/>
                              </a:path>
                            </a:pathLst>
                          </a:custGeom>
                          <a:ln w="7194">
                            <a:solidFill>
                              <a:srgbClr val="000000"/>
                            </a:solidFill>
                            <a:prstDash val="solid"/>
                          </a:ln>
                        </wps:spPr>
                        <wps:bodyPr wrap="square" lIns="0" tIns="0" rIns="0" bIns="0" rtlCol="0">
                          <a:prstTxWarp prst="textNoShape">
                            <a:avLst/>
                          </a:prstTxWarp>
                          <a:noAutofit/>
                        </wps:bodyPr>
                      </wps:wsp>
                      <pic:pic>
                        <pic:nvPicPr>
                          <pic:cNvPr id="3319" name="Image 3319"/>
                          <pic:cNvPicPr/>
                        </pic:nvPicPr>
                        <pic:blipFill>
                          <a:blip r:embed="rId298" cstate="print"/>
                          <a:stretch>
                            <a:fillRect/>
                          </a:stretch>
                        </pic:blipFill>
                        <pic:spPr>
                          <a:xfrm>
                            <a:off x="2074560" y="1137097"/>
                            <a:ext cx="266679" cy="145734"/>
                          </a:xfrm>
                          <a:prstGeom prst="rect">
                            <a:avLst/>
                          </a:prstGeom>
                        </pic:spPr>
                      </pic:pic>
                      <wps:wsp>
                        <wps:cNvPr id="3320" name="Graphic 3320"/>
                        <wps:cNvSpPr/>
                        <wps:spPr>
                          <a:xfrm>
                            <a:off x="6193530" y="1181984"/>
                            <a:ext cx="1270" cy="97790"/>
                          </a:xfrm>
                          <a:custGeom>
                            <a:avLst/>
                            <a:gdLst/>
                            <a:ahLst/>
                            <a:cxnLst/>
                            <a:rect l="l" t="t" r="r" b="b"/>
                            <a:pathLst>
                              <a:path w="0" h="97790">
                                <a:moveTo>
                                  <a:pt x="0" y="0"/>
                                </a:moveTo>
                                <a:lnTo>
                                  <a:pt x="0" y="97256"/>
                                </a:lnTo>
                              </a:path>
                            </a:pathLst>
                          </a:custGeom>
                          <a:ln w="7309">
                            <a:solidFill>
                              <a:srgbClr val="000000"/>
                            </a:solidFill>
                            <a:prstDash val="solid"/>
                          </a:ln>
                        </wps:spPr>
                        <wps:bodyPr wrap="square" lIns="0" tIns="0" rIns="0" bIns="0" rtlCol="0">
                          <a:prstTxWarp prst="textNoShape">
                            <a:avLst/>
                          </a:prstTxWarp>
                          <a:noAutofit/>
                        </wps:bodyPr>
                      </wps:wsp>
                      <wps:wsp>
                        <wps:cNvPr id="3321" name="Graphic 3321"/>
                        <wps:cNvSpPr/>
                        <wps:spPr>
                          <a:xfrm>
                            <a:off x="6160233" y="1137097"/>
                            <a:ext cx="66040" cy="62230"/>
                          </a:xfrm>
                          <a:custGeom>
                            <a:avLst/>
                            <a:gdLst/>
                            <a:ahLst/>
                            <a:cxnLst/>
                            <a:rect l="l" t="t" r="r" b="b"/>
                            <a:pathLst>
                              <a:path w="66040" h="62230">
                                <a:moveTo>
                                  <a:pt x="33296" y="0"/>
                                </a:moveTo>
                                <a:lnTo>
                                  <a:pt x="2842" y="59849"/>
                                </a:lnTo>
                                <a:lnTo>
                                  <a:pt x="0" y="61954"/>
                                </a:lnTo>
                                <a:lnTo>
                                  <a:pt x="16102" y="56230"/>
                                </a:lnTo>
                                <a:lnTo>
                                  <a:pt x="32890" y="54323"/>
                                </a:lnTo>
                                <a:lnTo>
                                  <a:pt x="49678" y="56230"/>
                                </a:lnTo>
                                <a:lnTo>
                                  <a:pt x="65781" y="61954"/>
                                </a:lnTo>
                                <a:lnTo>
                                  <a:pt x="63751" y="59849"/>
                                </a:lnTo>
                                <a:lnTo>
                                  <a:pt x="33296" y="0"/>
                                </a:lnTo>
                                <a:close/>
                              </a:path>
                            </a:pathLst>
                          </a:custGeom>
                          <a:solidFill>
                            <a:srgbClr val="000000"/>
                          </a:solidFill>
                        </wps:spPr>
                        <wps:bodyPr wrap="square" lIns="0" tIns="0" rIns="0" bIns="0" rtlCol="0">
                          <a:prstTxWarp prst="textNoShape">
                            <a:avLst/>
                          </a:prstTxWarp>
                          <a:noAutofit/>
                        </wps:bodyPr>
                      </wps:wsp>
                      <wps:wsp>
                        <wps:cNvPr id="3322" name="Graphic 3322"/>
                        <wps:cNvSpPr/>
                        <wps:spPr>
                          <a:xfrm>
                            <a:off x="5904212" y="1279240"/>
                            <a:ext cx="289560" cy="1270"/>
                          </a:xfrm>
                          <a:custGeom>
                            <a:avLst/>
                            <a:gdLst/>
                            <a:ahLst/>
                            <a:cxnLst/>
                            <a:rect l="l" t="t" r="r" b="b"/>
                            <a:pathLst>
                              <a:path w="289560" h="0">
                                <a:moveTo>
                                  <a:pt x="0" y="0"/>
                                </a:moveTo>
                                <a:lnTo>
                                  <a:pt x="289317" y="0"/>
                                </a:lnTo>
                              </a:path>
                            </a:pathLst>
                          </a:custGeom>
                          <a:ln w="7181">
                            <a:solidFill>
                              <a:srgbClr val="000000"/>
                            </a:solidFill>
                            <a:prstDash val="solid"/>
                          </a:ln>
                        </wps:spPr>
                        <wps:bodyPr wrap="square" lIns="0" tIns="0" rIns="0" bIns="0" rtlCol="0">
                          <a:prstTxWarp prst="textNoShape">
                            <a:avLst/>
                          </a:prstTxWarp>
                          <a:noAutofit/>
                        </wps:bodyPr>
                      </wps:wsp>
                      <wps:wsp>
                        <wps:cNvPr id="3323" name="Graphic 3323"/>
                        <wps:cNvSpPr/>
                        <wps:spPr>
                          <a:xfrm>
                            <a:off x="6482848" y="650821"/>
                            <a:ext cx="1270" cy="202565"/>
                          </a:xfrm>
                          <a:custGeom>
                            <a:avLst/>
                            <a:gdLst/>
                            <a:ahLst/>
                            <a:cxnLst/>
                            <a:rect l="l" t="t" r="r" b="b"/>
                            <a:pathLst>
                              <a:path w="0" h="202565">
                                <a:moveTo>
                                  <a:pt x="0" y="201991"/>
                                </a:moveTo>
                                <a:lnTo>
                                  <a:pt x="0" y="0"/>
                                </a:lnTo>
                              </a:path>
                            </a:pathLst>
                          </a:custGeom>
                          <a:ln w="2436">
                            <a:solidFill>
                              <a:srgbClr val="000000"/>
                            </a:solidFill>
                            <a:prstDash val="solid"/>
                          </a:ln>
                        </wps:spPr>
                        <wps:bodyPr wrap="square" lIns="0" tIns="0" rIns="0" bIns="0" rtlCol="0">
                          <a:prstTxWarp prst="textNoShape">
                            <a:avLst/>
                          </a:prstTxWarp>
                          <a:noAutofit/>
                        </wps:bodyPr>
                      </wps:wsp>
                      <pic:pic>
                        <pic:nvPicPr>
                          <pic:cNvPr id="3324" name="Image 3324"/>
                          <pic:cNvPicPr/>
                        </pic:nvPicPr>
                        <pic:blipFill>
                          <a:blip r:embed="rId299" cstate="print"/>
                          <a:stretch>
                            <a:fillRect/>
                          </a:stretch>
                        </pic:blipFill>
                        <pic:spPr>
                          <a:xfrm>
                            <a:off x="6391485" y="1137097"/>
                            <a:ext cx="266476" cy="145734"/>
                          </a:xfrm>
                          <a:prstGeom prst="rect">
                            <a:avLst/>
                          </a:prstGeom>
                        </pic:spPr>
                      </pic:pic>
                      <wps:wsp>
                        <wps:cNvPr id="3325" name="Graphic 3325"/>
                        <wps:cNvSpPr/>
                        <wps:spPr>
                          <a:xfrm>
                            <a:off x="56949" y="411424"/>
                            <a:ext cx="7948930" cy="1270"/>
                          </a:xfrm>
                          <a:custGeom>
                            <a:avLst/>
                            <a:gdLst/>
                            <a:ahLst/>
                            <a:cxnLst/>
                            <a:rect l="l" t="t" r="r" b="b"/>
                            <a:pathLst>
                              <a:path w="7948930" h="0">
                                <a:moveTo>
                                  <a:pt x="0" y="0"/>
                                </a:moveTo>
                                <a:lnTo>
                                  <a:pt x="3273858" y="0"/>
                                </a:lnTo>
                              </a:path>
                              <a:path w="7948930" h="0">
                                <a:moveTo>
                                  <a:pt x="4674765" y="0"/>
                                </a:moveTo>
                                <a:lnTo>
                                  <a:pt x="7948623" y="0"/>
                                </a:lnTo>
                              </a:path>
                            </a:pathLst>
                          </a:custGeom>
                          <a:ln w="7181">
                            <a:solidFill>
                              <a:srgbClr val="000000"/>
                            </a:solidFill>
                            <a:prstDash val="solid"/>
                          </a:ln>
                        </wps:spPr>
                        <wps:bodyPr wrap="square" lIns="0" tIns="0" rIns="0" bIns="0" rtlCol="0">
                          <a:prstTxWarp prst="textNoShape">
                            <a:avLst/>
                          </a:prstTxWarp>
                          <a:noAutofit/>
                        </wps:bodyPr>
                      </wps:wsp>
                      <pic:pic>
                        <pic:nvPicPr>
                          <pic:cNvPr id="3326" name="Image 3326"/>
                          <pic:cNvPicPr/>
                        </pic:nvPicPr>
                        <pic:blipFill>
                          <a:blip r:embed="rId300" cstate="print"/>
                          <a:stretch>
                            <a:fillRect/>
                          </a:stretch>
                        </pic:blipFill>
                        <pic:spPr>
                          <a:xfrm>
                            <a:off x="3654" y="381499"/>
                            <a:ext cx="68522" cy="67330"/>
                          </a:xfrm>
                          <a:prstGeom prst="rect">
                            <a:avLst/>
                          </a:prstGeom>
                        </pic:spPr>
                      </pic:pic>
                      <pic:pic>
                        <pic:nvPicPr>
                          <pic:cNvPr id="3327" name="Image 3327"/>
                          <pic:cNvPicPr/>
                        </pic:nvPicPr>
                        <pic:blipFill>
                          <a:blip r:embed="rId301" cstate="print"/>
                          <a:stretch>
                            <a:fillRect/>
                          </a:stretch>
                        </pic:blipFill>
                        <pic:spPr>
                          <a:xfrm>
                            <a:off x="7990346" y="381499"/>
                            <a:ext cx="68522" cy="67330"/>
                          </a:xfrm>
                          <a:prstGeom prst="rect">
                            <a:avLst/>
                          </a:prstGeom>
                        </pic:spPr>
                      </pic:pic>
                      <wps:wsp>
                        <wps:cNvPr id="3328" name="Graphic 3328"/>
                        <wps:cNvSpPr/>
                        <wps:spPr>
                          <a:xfrm>
                            <a:off x="3654" y="119698"/>
                            <a:ext cx="2764155" cy="1270"/>
                          </a:xfrm>
                          <a:custGeom>
                            <a:avLst/>
                            <a:gdLst/>
                            <a:ahLst/>
                            <a:cxnLst/>
                            <a:rect l="l" t="t" r="r" b="b"/>
                            <a:pathLst>
                              <a:path w="2764155" h="0">
                                <a:moveTo>
                                  <a:pt x="0" y="0"/>
                                </a:moveTo>
                                <a:lnTo>
                                  <a:pt x="2763745" y="0"/>
                                </a:lnTo>
                              </a:path>
                            </a:pathLst>
                          </a:custGeom>
                          <a:ln w="7181">
                            <a:solidFill>
                              <a:srgbClr val="000000"/>
                            </a:solidFill>
                            <a:prstDash val="solid"/>
                          </a:ln>
                        </wps:spPr>
                        <wps:bodyPr wrap="square" lIns="0" tIns="0" rIns="0" bIns="0" rtlCol="0">
                          <a:prstTxWarp prst="textNoShape">
                            <a:avLst/>
                          </a:prstTxWarp>
                          <a:noAutofit/>
                        </wps:bodyPr>
                      </wps:wsp>
                      <pic:pic>
                        <pic:nvPicPr>
                          <pic:cNvPr id="3329" name="Image 3329"/>
                          <pic:cNvPicPr/>
                        </pic:nvPicPr>
                        <pic:blipFill>
                          <a:blip r:embed="rId302" cstate="print"/>
                          <a:stretch>
                            <a:fillRect/>
                          </a:stretch>
                        </pic:blipFill>
                        <pic:spPr>
                          <a:xfrm>
                            <a:off x="2752172" y="89275"/>
                            <a:ext cx="68522" cy="67829"/>
                          </a:xfrm>
                          <a:prstGeom prst="rect">
                            <a:avLst/>
                          </a:prstGeom>
                        </pic:spPr>
                      </pic:pic>
                      <wps:wsp>
                        <wps:cNvPr id="3330" name="Graphic 3330"/>
                        <wps:cNvSpPr/>
                        <wps:spPr>
                          <a:xfrm>
                            <a:off x="5180918" y="119698"/>
                            <a:ext cx="2825115" cy="1270"/>
                          </a:xfrm>
                          <a:custGeom>
                            <a:avLst/>
                            <a:gdLst/>
                            <a:ahLst/>
                            <a:cxnLst/>
                            <a:rect l="l" t="t" r="r" b="b"/>
                            <a:pathLst>
                              <a:path w="2825115" h="0">
                                <a:moveTo>
                                  <a:pt x="0" y="0"/>
                                </a:moveTo>
                                <a:lnTo>
                                  <a:pt x="2824654" y="0"/>
                                </a:lnTo>
                              </a:path>
                            </a:pathLst>
                          </a:custGeom>
                          <a:ln w="7181">
                            <a:solidFill>
                              <a:srgbClr val="000000"/>
                            </a:solidFill>
                            <a:prstDash val="solid"/>
                          </a:ln>
                        </wps:spPr>
                        <wps:bodyPr wrap="square" lIns="0" tIns="0" rIns="0" bIns="0" rtlCol="0">
                          <a:prstTxWarp prst="textNoShape">
                            <a:avLst/>
                          </a:prstTxWarp>
                          <a:noAutofit/>
                        </wps:bodyPr>
                      </wps:wsp>
                      <pic:pic>
                        <pic:nvPicPr>
                          <pic:cNvPr id="3331" name="Image 3331"/>
                          <pic:cNvPicPr/>
                        </pic:nvPicPr>
                        <pic:blipFill>
                          <a:blip r:embed="rId303" cstate="print"/>
                          <a:stretch>
                            <a:fillRect/>
                          </a:stretch>
                        </pic:blipFill>
                        <pic:spPr>
                          <a:xfrm>
                            <a:off x="7990346" y="89275"/>
                            <a:ext cx="68522" cy="67829"/>
                          </a:xfrm>
                          <a:prstGeom prst="rect">
                            <a:avLst/>
                          </a:prstGeom>
                        </pic:spPr>
                      </pic:pic>
                      <wps:wsp>
                        <wps:cNvPr id="3332" name="Textbox 3332"/>
                        <wps:cNvSpPr txBox="1"/>
                        <wps:spPr>
                          <a:xfrm>
                            <a:off x="2881604" y="852813"/>
                            <a:ext cx="289560" cy="284480"/>
                          </a:xfrm>
                          <a:prstGeom prst="rect">
                            <a:avLst/>
                          </a:prstGeom>
                          <a:ln w="7245">
                            <a:solidFill>
                              <a:srgbClr val="000000"/>
                            </a:solidFill>
                            <a:prstDash val="solid"/>
                          </a:ln>
                        </wps:spPr>
                        <wps:txbx>
                          <w:txbxContent>
                            <w:p>
                              <w:pPr>
                                <w:spacing w:line="261" w:lineRule="auto" w:before="28"/>
                                <w:ind w:left="69" w:right="33" w:hanging="26"/>
                                <w:jc w:val="left"/>
                                <w:rPr>
                                  <w:sz w:val="15"/>
                                </w:rPr>
                              </w:pPr>
                              <w:r>
                                <w:rPr>
                                  <w:spacing w:val="-2"/>
                                  <w:w w:val="105"/>
                                  <w:sz w:val="15"/>
                                </w:rPr>
                                <w:t>Hea</w:t>
                              </w:r>
                              <w:r>
                                <w:rPr>
                                  <w:spacing w:val="-2"/>
                                  <w:w w:val="105"/>
                                  <w:sz w:val="15"/>
                                  <w:vertAlign w:val="subscript"/>
                                </w:rPr>
                                <w:t>21</w:t>
                              </w:r>
                              <w:r>
                                <w:rPr>
                                  <w:spacing w:val="40"/>
                                  <w:w w:val="105"/>
                                  <w:sz w:val="15"/>
                                  <w:vertAlign w:val="baseline"/>
                                </w:rPr>
                                <w:t> </w:t>
                              </w:r>
                              <w:r>
                                <w:rPr>
                                  <w:spacing w:val="-2"/>
                                  <w:w w:val="105"/>
                                  <w:sz w:val="15"/>
                                  <w:vertAlign w:val="baseline"/>
                                </w:rPr>
                                <w:t>9bits</w:t>
                              </w:r>
                            </w:p>
                          </w:txbxContent>
                        </wps:txbx>
                        <wps:bodyPr wrap="square" lIns="0" tIns="0" rIns="0" bIns="0" rtlCol="0">
                          <a:noAutofit/>
                        </wps:bodyPr>
                      </wps:wsp>
                      <wps:wsp>
                        <wps:cNvPr id="3333" name="Textbox 3333"/>
                        <wps:cNvSpPr txBox="1"/>
                        <wps:spPr>
                          <a:xfrm>
                            <a:off x="2599900" y="852813"/>
                            <a:ext cx="281940" cy="284480"/>
                          </a:xfrm>
                          <a:prstGeom prst="rect">
                            <a:avLst/>
                          </a:prstGeom>
                          <a:ln w="7247">
                            <a:solidFill>
                              <a:srgbClr val="000000"/>
                            </a:solidFill>
                            <a:prstDash val="solid"/>
                          </a:ln>
                        </wps:spPr>
                        <wps:txbx>
                          <w:txbxContent>
                            <w:p>
                              <w:pPr>
                                <w:spacing w:line="261" w:lineRule="auto" w:before="28"/>
                                <w:ind w:left="59" w:right="34" w:hanging="26"/>
                                <w:jc w:val="left"/>
                                <w:rPr>
                                  <w:sz w:val="15"/>
                                </w:rPr>
                              </w:pPr>
                              <w:r>
                                <w:rPr>
                                  <w:spacing w:val="-2"/>
                                  <w:w w:val="105"/>
                                  <w:sz w:val="15"/>
                                </w:rPr>
                                <w:t>Hea</w:t>
                              </w:r>
                              <w:r>
                                <w:rPr>
                                  <w:spacing w:val="-2"/>
                                  <w:w w:val="105"/>
                                  <w:sz w:val="15"/>
                                  <w:vertAlign w:val="subscript"/>
                                </w:rPr>
                                <w:t>20</w:t>
                              </w:r>
                              <w:r>
                                <w:rPr>
                                  <w:spacing w:val="40"/>
                                  <w:w w:val="105"/>
                                  <w:sz w:val="15"/>
                                  <w:vertAlign w:val="baseline"/>
                                </w:rPr>
                                <w:t> </w:t>
                              </w:r>
                              <w:r>
                                <w:rPr>
                                  <w:spacing w:val="-2"/>
                                  <w:w w:val="105"/>
                                  <w:sz w:val="15"/>
                                  <w:vertAlign w:val="baseline"/>
                                </w:rPr>
                                <w:t>7bits</w:t>
                              </w:r>
                            </w:p>
                          </w:txbxContent>
                        </wps:txbx>
                        <wps:bodyPr wrap="square" lIns="0" tIns="0" rIns="0" bIns="0" rtlCol="0">
                          <a:noAutofit/>
                        </wps:bodyPr>
                      </wps:wsp>
                      <wps:wsp>
                        <wps:cNvPr id="3334" name="Textbox 3334"/>
                        <wps:cNvSpPr txBox="1"/>
                        <wps:spPr>
                          <a:xfrm>
                            <a:off x="2455241" y="852813"/>
                            <a:ext cx="144780" cy="284480"/>
                          </a:xfrm>
                          <a:prstGeom prst="rect">
                            <a:avLst/>
                          </a:prstGeom>
                          <a:ln w="7283">
                            <a:solidFill>
                              <a:srgbClr val="000000"/>
                            </a:solidFill>
                            <a:prstDash val="solid"/>
                          </a:ln>
                        </wps:spPr>
                        <wps:txbx>
                          <w:txbxContent>
                            <w:p>
                              <w:pPr>
                                <w:spacing w:before="122"/>
                                <w:ind w:left="58" w:right="0" w:firstLine="0"/>
                                <w:jc w:val="left"/>
                                <w:rPr>
                                  <w:sz w:val="15"/>
                                </w:rPr>
                              </w:pPr>
                              <w:r>
                                <w:rPr>
                                  <w:spacing w:val="-10"/>
                                  <w:w w:val="105"/>
                                  <w:sz w:val="15"/>
                                </w:rPr>
                                <w:t>P</w:t>
                              </w:r>
                            </w:p>
                          </w:txbxContent>
                        </wps:txbx>
                        <wps:bodyPr wrap="square" lIns="0" tIns="0" rIns="0" bIns="0" rtlCol="0">
                          <a:noAutofit/>
                        </wps:bodyPr>
                      </wps:wsp>
                      <wps:wsp>
                        <wps:cNvPr id="3335" name="Textbox 3335"/>
                        <wps:cNvSpPr txBox="1"/>
                        <wps:spPr>
                          <a:xfrm>
                            <a:off x="1297970" y="852813"/>
                            <a:ext cx="289560" cy="284480"/>
                          </a:xfrm>
                          <a:prstGeom prst="rect">
                            <a:avLst/>
                          </a:prstGeom>
                          <a:ln w="7245">
                            <a:solidFill>
                              <a:srgbClr val="000000"/>
                            </a:solidFill>
                            <a:prstDash val="solid"/>
                          </a:ln>
                        </wps:spPr>
                        <wps:txbx>
                          <w:txbxContent>
                            <w:p>
                              <w:pPr>
                                <w:spacing w:before="28"/>
                                <w:ind w:left="48" w:right="0" w:firstLine="0"/>
                                <w:jc w:val="left"/>
                                <w:rPr>
                                  <w:sz w:val="15"/>
                                </w:rPr>
                              </w:pPr>
                              <w:r>
                                <w:rPr>
                                  <w:spacing w:val="-5"/>
                                  <w:w w:val="105"/>
                                  <w:sz w:val="15"/>
                                </w:rPr>
                                <w:t>SOW</w:t>
                              </w:r>
                            </w:p>
                            <w:p>
                              <w:pPr>
                                <w:spacing w:before="16"/>
                                <w:ind w:left="30" w:right="0" w:firstLine="0"/>
                                <w:jc w:val="left"/>
                                <w:rPr>
                                  <w:sz w:val="15"/>
                                </w:rPr>
                              </w:pPr>
                              <w:r>
                                <w:rPr>
                                  <w:spacing w:val="-2"/>
                                  <w:w w:val="105"/>
                                  <w:sz w:val="15"/>
                                </w:rPr>
                                <w:t>12bits</w:t>
                              </w:r>
                            </w:p>
                          </w:txbxContent>
                        </wps:txbx>
                        <wps:bodyPr wrap="square" lIns="0" tIns="0" rIns="0" bIns="0" rtlCol="0">
                          <a:noAutofit/>
                        </wps:bodyPr>
                      </wps:wsp>
                      <wps:wsp>
                        <wps:cNvPr id="3336" name="Textbox 3336"/>
                        <wps:cNvSpPr txBox="1"/>
                        <wps:spPr>
                          <a:xfrm>
                            <a:off x="1876605" y="852813"/>
                            <a:ext cx="289560" cy="284480"/>
                          </a:xfrm>
                          <a:prstGeom prst="rect">
                            <a:avLst/>
                          </a:prstGeom>
                          <a:ln w="7245">
                            <a:solidFill>
                              <a:srgbClr val="000000"/>
                            </a:solidFill>
                            <a:prstDash val="solid"/>
                          </a:ln>
                        </wps:spPr>
                        <wps:txbx>
                          <w:txbxContent>
                            <w:p>
                              <w:pPr>
                                <w:spacing w:line="261" w:lineRule="auto" w:before="28"/>
                                <w:ind w:left="65" w:right="33" w:hanging="32"/>
                                <w:jc w:val="left"/>
                                <w:rPr>
                                  <w:sz w:val="15"/>
                                </w:rPr>
                              </w:pPr>
                              <w:r>
                                <w:rPr>
                                  <w:spacing w:val="-4"/>
                                  <w:w w:val="105"/>
                                  <w:sz w:val="15"/>
                                </w:rPr>
                                <w:t>Pnum</w:t>
                              </w:r>
                              <w:r>
                                <w:rPr>
                                  <w:spacing w:val="40"/>
                                  <w:w w:val="105"/>
                                  <w:sz w:val="15"/>
                                </w:rPr>
                                <w:t> </w:t>
                              </w:r>
                              <w:r>
                                <w:rPr>
                                  <w:spacing w:val="-2"/>
                                  <w:w w:val="105"/>
                                  <w:sz w:val="15"/>
                                </w:rPr>
                                <w:t>7bits</w:t>
                              </w:r>
                            </w:p>
                          </w:txbxContent>
                        </wps:txbx>
                        <wps:bodyPr wrap="square" lIns="0" tIns="0" rIns="0" bIns="0" rtlCol="0">
                          <a:noAutofit/>
                        </wps:bodyPr>
                      </wps:wsp>
                      <wps:wsp>
                        <wps:cNvPr id="3337" name="Textbox 3337"/>
                        <wps:cNvSpPr txBox="1"/>
                        <wps:spPr>
                          <a:xfrm>
                            <a:off x="5043873" y="852813"/>
                            <a:ext cx="289560" cy="284480"/>
                          </a:xfrm>
                          <a:prstGeom prst="rect">
                            <a:avLst/>
                          </a:prstGeom>
                          <a:ln w="7285">
                            <a:solidFill>
                              <a:srgbClr val="000000"/>
                            </a:solidFill>
                            <a:prstDash val="solid"/>
                          </a:ln>
                        </wps:spPr>
                        <wps:txbx>
                          <w:txbxContent>
                            <w:p>
                              <w:pPr>
                                <w:spacing w:line="261" w:lineRule="auto" w:before="28"/>
                                <w:ind w:left="62" w:right="39" w:hanging="26"/>
                                <w:jc w:val="left"/>
                                <w:rPr>
                                  <w:sz w:val="15"/>
                                </w:rPr>
                              </w:pPr>
                              <w:r>
                                <w:rPr>
                                  <w:spacing w:val="-2"/>
                                  <w:w w:val="105"/>
                                  <w:sz w:val="15"/>
                                </w:rPr>
                                <w:t>Hea</w:t>
                              </w:r>
                              <w:r>
                                <w:rPr>
                                  <w:spacing w:val="-2"/>
                                  <w:w w:val="105"/>
                                  <w:sz w:val="15"/>
                                  <w:vertAlign w:val="subscript"/>
                                </w:rPr>
                                <w:t>29</w:t>
                              </w:r>
                              <w:r>
                                <w:rPr>
                                  <w:spacing w:val="40"/>
                                  <w:w w:val="105"/>
                                  <w:sz w:val="15"/>
                                  <w:vertAlign w:val="baseline"/>
                                </w:rPr>
                                <w:t> </w:t>
                              </w:r>
                              <w:r>
                                <w:rPr>
                                  <w:spacing w:val="-2"/>
                                  <w:w w:val="105"/>
                                  <w:sz w:val="15"/>
                                  <w:vertAlign w:val="baseline"/>
                                </w:rPr>
                                <w:t>9bits</w:t>
                              </w:r>
                            </w:p>
                          </w:txbxContent>
                        </wps:txbx>
                        <wps:bodyPr wrap="square" lIns="0" tIns="0" rIns="0" bIns="0" rtlCol="0">
                          <a:noAutofit/>
                        </wps:bodyPr>
                      </wps:wsp>
                      <wps:wsp>
                        <wps:cNvPr id="3338" name="Textbox 3338"/>
                        <wps:cNvSpPr txBox="1"/>
                        <wps:spPr>
                          <a:xfrm>
                            <a:off x="4754555" y="852813"/>
                            <a:ext cx="289560" cy="284480"/>
                          </a:xfrm>
                          <a:prstGeom prst="rect">
                            <a:avLst/>
                          </a:prstGeom>
                          <a:ln w="7245">
                            <a:solidFill>
                              <a:srgbClr val="000000"/>
                            </a:solidFill>
                            <a:prstDash val="solid"/>
                          </a:ln>
                        </wps:spPr>
                        <wps:txbx>
                          <w:txbxContent>
                            <w:p>
                              <w:pPr>
                                <w:spacing w:line="261" w:lineRule="auto" w:before="28"/>
                                <w:ind w:left="65" w:right="37" w:hanging="26"/>
                                <w:jc w:val="left"/>
                                <w:rPr>
                                  <w:sz w:val="15"/>
                                </w:rPr>
                              </w:pPr>
                              <w:r>
                                <w:rPr>
                                  <w:spacing w:val="-2"/>
                                  <w:w w:val="105"/>
                                  <w:sz w:val="15"/>
                                </w:rPr>
                                <w:t>Hea</w:t>
                              </w:r>
                              <w:r>
                                <w:rPr>
                                  <w:spacing w:val="-2"/>
                                  <w:w w:val="105"/>
                                  <w:sz w:val="15"/>
                                  <w:vertAlign w:val="subscript"/>
                                </w:rPr>
                                <w:t>28</w:t>
                              </w:r>
                              <w:r>
                                <w:rPr>
                                  <w:spacing w:val="40"/>
                                  <w:w w:val="105"/>
                                  <w:sz w:val="15"/>
                                  <w:vertAlign w:val="baseline"/>
                                </w:rPr>
                                <w:t> </w:t>
                              </w:r>
                              <w:r>
                                <w:rPr>
                                  <w:spacing w:val="-2"/>
                                  <w:w w:val="105"/>
                                  <w:sz w:val="15"/>
                                  <w:vertAlign w:val="baseline"/>
                                </w:rPr>
                                <w:t>9bits</w:t>
                              </w:r>
                            </w:p>
                          </w:txbxContent>
                        </wps:txbx>
                        <wps:bodyPr wrap="square" lIns="0" tIns="0" rIns="0" bIns="0" rtlCol="0">
                          <a:noAutofit/>
                        </wps:bodyPr>
                      </wps:wsp>
                      <wps:wsp>
                        <wps:cNvPr id="3339" name="Textbox 3339"/>
                        <wps:cNvSpPr txBox="1"/>
                        <wps:spPr>
                          <a:xfrm>
                            <a:off x="1587288" y="852813"/>
                            <a:ext cx="289560" cy="284480"/>
                          </a:xfrm>
                          <a:prstGeom prst="rect">
                            <a:avLst/>
                          </a:prstGeom>
                          <a:ln w="7245">
                            <a:solidFill>
                              <a:srgbClr val="000000"/>
                            </a:solidFill>
                            <a:prstDash val="solid"/>
                          </a:ln>
                        </wps:spPr>
                        <wps:txbx>
                          <w:txbxContent>
                            <w:p>
                              <w:pPr>
                                <w:spacing w:line="261" w:lineRule="auto" w:before="28"/>
                                <w:ind w:left="99" w:right="88" w:hanging="5"/>
                                <w:jc w:val="left"/>
                                <w:rPr>
                                  <w:sz w:val="15"/>
                                </w:rPr>
                              </w:pPr>
                              <w:r>
                                <w:rPr>
                                  <w:spacing w:val="-4"/>
                                  <w:w w:val="105"/>
                                  <w:sz w:val="15"/>
                                </w:rPr>
                                <w:t>Rev</w:t>
                              </w:r>
                              <w:r>
                                <w:rPr>
                                  <w:spacing w:val="40"/>
                                  <w:w w:val="105"/>
                                  <w:sz w:val="15"/>
                                </w:rPr>
                                <w:t> </w:t>
                              </w:r>
                              <w:r>
                                <w:rPr>
                                  <w:spacing w:val="-4"/>
                                  <w:w w:val="105"/>
                                  <w:sz w:val="15"/>
                                </w:rPr>
                                <w:t>1bit</w:t>
                              </w:r>
                            </w:p>
                          </w:txbxContent>
                        </wps:txbx>
                        <wps:bodyPr wrap="square" lIns="0" tIns="0" rIns="0" bIns="0" rtlCol="0">
                          <a:noAutofit/>
                        </wps:bodyPr>
                      </wps:wsp>
                      <wps:wsp>
                        <wps:cNvPr id="3340" name="Textbox 3340"/>
                        <wps:cNvSpPr txBox="1"/>
                        <wps:spPr>
                          <a:xfrm>
                            <a:off x="3654" y="852813"/>
                            <a:ext cx="289560" cy="284480"/>
                          </a:xfrm>
                          <a:prstGeom prst="rect">
                            <a:avLst/>
                          </a:prstGeom>
                          <a:ln w="7245">
                            <a:solidFill>
                              <a:srgbClr val="000000"/>
                            </a:solidFill>
                            <a:prstDash val="solid"/>
                          </a:ln>
                        </wps:spPr>
                        <wps:txbx>
                          <w:txbxContent>
                            <w:p>
                              <w:pPr>
                                <w:spacing w:line="261" w:lineRule="auto" w:before="28"/>
                                <w:ind w:left="29" w:right="0" w:firstLine="88"/>
                                <w:jc w:val="left"/>
                                <w:rPr>
                                  <w:sz w:val="15"/>
                                </w:rPr>
                              </w:pPr>
                              <w:r>
                                <w:rPr>
                                  <w:spacing w:val="-4"/>
                                  <w:w w:val="105"/>
                                  <w:sz w:val="15"/>
                                </w:rPr>
                                <w:t>Pre</w:t>
                              </w:r>
                              <w:r>
                                <w:rPr>
                                  <w:spacing w:val="40"/>
                                  <w:w w:val="105"/>
                                  <w:sz w:val="15"/>
                                </w:rPr>
                                <w:t> </w:t>
                              </w:r>
                              <w:r>
                                <w:rPr>
                                  <w:spacing w:val="-2"/>
                                  <w:w w:val="105"/>
                                  <w:sz w:val="15"/>
                                </w:rPr>
                                <w:t>11bits</w:t>
                              </w:r>
                            </w:p>
                          </w:txbxContent>
                        </wps:txbx>
                        <wps:bodyPr wrap="square" lIns="0" tIns="0" rIns="0" bIns="0" rtlCol="0">
                          <a:noAutofit/>
                        </wps:bodyPr>
                      </wps:wsp>
                      <wps:wsp>
                        <wps:cNvPr id="3341" name="Textbox 3341"/>
                        <wps:cNvSpPr txBox="1"/>
                        <wps:spPr>
                          <a:xfrm>
                            <a:off x="1157327" y="1137097"/>
                            <a:ext cx="323850" cy="146050"/>
                          </a:xfrm>
                          <a:prstGeom prst="rect">
                            <a:avLst/>
                          </a:prstGeom>
                        </wps:spPr>
                        <wps:txbx>
                          <w:txbxContent>
                            <w:p>
                              <w:pPr>
                                <w:spacing w:before="26"/>
                                <w:ind w:left="34" w:right="0" w:firstLine="0"/>
                                <w:jc w:val="left"/>
                                <w:rPr>
                                  <w:rFonts w:ascii="SimSun" w:eastAsia="SimSun"/>
                                  <w:sz w:val="12"/>
                                </w:rPr>
                              </w:pPr>
                              <w:r>
                                <w:rPr>
                                  <w:rFonts w:ascii="SimSun" w:eastAsia="SimSun"/>
                                  <w:w w:val="105"/>
                                  <w:sz w:val="12"/>
                                </w:rPr>
                                <w:t>低</w:t>
                              </w:r>
                              <w:r>
                                <w:rPr>
                                  <w:w w:val="105"/>
                                  <w:sz w:val="12"/>
                                </w:rPr>
                                <w:t>12</w:t>
                              </w:r>
                              <w:r>
                                <w:rPr>
                                  <w:rFonts w:ascii="SimSun" w:eastAsia="SimSun"/>
                                  <w:spacing w:val="-10"/>
                                  <w:w w:val="105"/>
                                  <w:sz w:val="12"/>
                                </w:rPr>
                                <w:t>位</w:t>
                              </w:r>
                            </w:p>
                          </w:txbxContent>
                        </wps:txbx>
                        <wps:bodyPr wrap="square" lIns="0" tIns="0" rIns="0" bIns="0" rtlCol="0">
                          <a:noAutofit/>
                        </wps:bodyPr>
                      </wps:wsp>
                      <wps:wsp>
                        <wps:cNvPr id="3342" name="Textbox 3342"/>
                        <wps:cNvSpPr txBox="1"/>
                        <wps:spPr>
                          <a:xfrm>
                            <a:off x="1160925" y="852813"/>
                            <a:ext cx="137160" cy="284480"/>
                          </a:xfrm>
                          <a:prstGeom prst="rect">
                            <a:avLst/>
                          </a:prstGeom>
                          <a:ln w="7285">
                            <a:solidFill>
                              <a:srgbClr val="000000"/>
                            </a:solidFill>
                            <a:prstDash val="solid"/>
                          </a:ln>
                        </wps:spPr>
                        <wps:txbx>
                          <w:txbxContent>
                            <w:p>
                              <w:pPr>
                                <w:spacing w:before="122"/>
                                <w:ind w:left="57" w:right="0" w:firstLine="0"/>
                                <w:jc w:val="left"/>
                                <w:rPr>
                                  <w:sz w:val="15"/>
                                </w:rPr>
                              </w:pPr>
                              <w:r>
                                <w:rPr>
                                  <w:spacing w:val="-10"/>
                                  <w:w w:val="105"/>
                                  <w:sz w:val="15"/>
                                </w:rPr>
                                <w:t>P</w:t>
                              </w:r>
                            </w:p>
                          </w:txbxContent>
                        </wps:txbx>
                        <wps:bodyPr wrap="square" lIns="0" tIns="0" rIns="0" bIns="0" rtlCol="0">
                          <a:noAutofit/>
                        </wps:bodyPr>
                      </wps:wsp>
                      <wps:wsp>
                        <wps:cNvPr id="3343" name="Textbox 3343"/>
                        <wps:cNvSpPr txBox="1"/>
                        <wps:spPr>
                          <a:xfrm>
                            <a:off x="2165923" y="852813"/>
                            <a:ext cx="289560" cy="284480"/>
                          </a:xfrm>
                          <a:prstGeom prst="rect">
                            <a:avLst/>
                          </a:prstGeom>
                          <a:ln w="7283">
                            <a:solidFill>
                              <a:srgbClr val="000000"/>
                            </a:solidFill>
                            <a:prstDash val="solid"/>
                          </a:ln>
                        </wps:spPr>
                        <wps:txbx>
                          <w:txbxContent>
                            <w:p>
                              <w:pPr>
                                <w:spacing w:line="261" w:lineRule="auto" w:before="28"/>
                                <w:ind w:left="63" w:right="38" w:hanging="26"/>
                                <w:jc w:val="left"/>
                                <w:rPr>
                                  <w:sz w:val="15"/>
                                </w:rPr>
                              </w:pPr>
                              <w:r>
                                <w:rPr>
                                  <w:spacing w:val="-2"/>
                                  <w:w w:val="105"/>
                                  <w:sz w:val="15"/>
                                </w:rPr>
                                <w:t>Hea</w:t>
                              </w:r>
                              <w:r>
                                <w:rPr>
                                  <w:spacing w:val="-2"/>
                                  <w:w w:val="105"/>
                                  <w:sz w:val="15"/>
                                  <w:vertAlign w:val="subscript"/>
                                </w:rPr>
                                <w:t>20</w:t>
                              </w:r>
                              <w:r>
                                <w:rPr>
                                  <w:spacing w:val="40"/>
                                  <w:w w:val="105"/>
                                  <w:sz w:val="15"/>
                                  <w:vertAlign w:val="baseline"/>
                                </w:rPr>
                                <w:t> </w:t>
                              </w:r>
                              <w:r>
                                <w:rPr>
                                  <w:spacing w:val="-2"/>
                                  <w:w w:val="105"/>
                                  <w:sz w:val="15"/>
                                  <w:vertAlign w:val="baseline"/>
                                </w:rPr>
                                <w:t>2bits</w:t>
                              </w:r>
                            </w:p>
                          </w:txbxContent>
                        </wps:txbx>
                        <wps:bodyPr wrap="square" lIns="0" tIns="0" rIns="0" bIns="0" rtlCol="0">
                          <a:noAutofit/>
                        </wps:bodyPr>
                      </wps:wsp>
                      <wps:wsp>
                        <wps:cNvPr id="3344" name="Textbox 3344"/>
                        <wps:cNvSpPr txBox="1"/>
                        <wps:spPr>
                          <a:xfrm>
                            <a:off x="3460239" y="852813"/>
                            <a:ext cx="144780" cy="284480"/>
                          </a:xfrm>
                          <a:prstGeom prst="rect">
                            <a:avLst/>
                          </a:prstGeom>
                          <a:ln w="7283">
                            <a:solidFill>
                              <a:srgbClr val="000000"/>
                            </a:solidFill>
                            <a:prstDash val="solid"/>
                          </a:ln>
                        </wps:spPr>
                        <wps:txbx>
                          <w:txbxContent>
                            <w:p>
                              <w:pPr>
                                <w:spacing w:before="122"/>
                                <w:ind w:left="61" w:right="0" w:firstLine="0"/>
                                <w:jc w:val="left"/>
                                <w:rPr>
                                  <w:sz w:val="15"/>
                                </w:rPr>
                              </w:pPr>
                              <w:r>
                                <w:rPr>
                                  <w:spacing w:val="-10"/>
                                  <w:w w:val="105"/>
                                  <w:sz w:val="15"/>
                                </w:rPr>
                                <w:t>P</w:t>
                              </w:r>
                            </w:p>
                          </w:txbxContent>
                        </wps:txbx>
                        <wps:bodyPr wrap="square" lIns="0" tIns="0" rIns="0" bIns="0" rtlCol="0">
                          <a:noAutofit/>
                        </wps:bodyPr>
                      </wps:wsp>
                      <wps:wsp>
                        <wps:cNvPr id="3345" name="Textbox 3345"/>
                        <wps:cNvSpPr txBox="1"/>
                        <wps:spPr>
                          <a:xfrm>
                            <a:off x="871607" y="852813"/>
                            <a:ext cx="289560" cy="284480"/>
                          </a:xfrm>
                          <a:prstGeom prst="rect">
                            <a:avLst/>
                          </a:prstGeom>
                          <a:ln w="7285">
                            <a:solidFill>
                              <a:srgbClr val="000000"/>
                            </a:solidFill>
                            <a:prstDash val="solid"/>
                          </a:ln>
                        </wps:spPr>
                        <wps:txbx>
                          <w:txbxContent>
                            <w:p>
                              <w:pPr>
                                <w:spacing w:before="28"/>
                                <w:ind w:left="39" w:right="0" w:firstLine="0"/>
                                <w:jc w:val="left"/>
                                <w:rPr>
                                  <w:sz w:val="15"/>
                                </w:rPr>
                              </w:pPr>
                              <w:r>
                                <w:rPr>
                                  <w:spacing w:val="-5"/>
                                  <w:w w:val="105"/>
                                  <w:sz w:val="15"/>
                                </w:rPr>
                                <w:t>SOW</w:t>
                              </w:r>
                            </w:p>
                            <w:p>
                              <w:pPr>
                                <w:spacing w:before="16"/>
                                <w:ind w:left="62" w:right="0" w:firstLine="0"/>
                                <w:jc w:val="left"/>
                                <w:rPr>
                                  <w:sz w:val="15"/>
                                </w:rPr>
                              </w:pPr>
                              <w:r>
                                <w:rPr>
                                  <w:spacing w:val="-2"/>
                                  <w:w w:val="105"/>
                                  <w:sz w:val="15"/>
                                </w:rPr>
                                <w:t>8bits</w:t>
                              </w:r>
                            </w:p>
                          </w:txbxContent>
                        </wps:txbx>
                        <wps:bodyPr wrap="square" lIns="0" tIns="0" rIns="0" bIns="0" rtlCol="0">
                          <a:noAutofit/>
                        </wps:bodyPr>
                      </wps:wsp>
                      <wps:wsp>
                        <wps:cNvPr id="3346" name="Textbox 3346"/>
                        <wps:cNvSpPr txBox="1"/>
                        <wps:spPr>
                          <a:xfrm>
                            <a:off x="4365042" y="1137097"/>
                            <a:ext cx="278765" cy="146050"/>
                          </a:xfrm>
                          <a:prstGeom prst="rect">
                            <a:avLst/>
                          </a:prstGeom>
                        </wps:spPr>
                        <wps:txbx>
                          <w:txbxContent>
                            <w:p>
                              <w:pPr>
                                <w:spacing w:before="26"/>
                                <w:ind w:left="0" w:right="0" w:firstLine="0"/>
                                <w:jc w:val="left"/>
                                <w:rPr>
                                  <w:rFonts w:ascii="SimSun" w:eastAsia="SimSun"/>
                                  <w:sz w:val="12"/>
                                </w:rPr>
                              </w:pPr>
                              <w:r>
                                <w:rPr>
                                  <w:rFonts w:ascii="SimSun" w:eastAsia="SimSun"/>
                                  <w:w w:val="105"/>
                                  <w:sz w:val="12"/>
                                </w:rPr>
                                <w:t>低</w:t>
                              </w:r>
                              <w:r>
                                <w:rPr>
                                  <w:w w:val="105"/>
                                  <w:sz w:val="12"/>
                                </w:rPr>
                                <w:t>4</w:t>
                              </w:r>
                              <w:r>
                                <w:rPr>
                                  <w:rFonts w:ascii="SimSun" w:eastAsia="SimSun"/>
                                  <w:spacing w:val="-10"/>
                                  <w:w w:val="105"/>
                                  <w:sz w:val="12"/>
                                </w:rPr>
                                <w:t>位</w:t>
                              </w:r>
                            </w:p>
                          </w:txbxContent>
                        </wps:txbx>
                        <wps:bodyPr wrap="square" lIns="0" tIns="0" rIns="0" bIns="0" rtlCol="0">
                          <a:noAutofit/>
                        </wps:bodyPr>
                      </wps:wsp>
                      <wps:wsp>
                        <wps:cNvPr id="3347" name="Textbox 3347"/>
                        <wps:cNvSpPr txBox="1"/>
                        <wps:spPr>
                          <a:xfrm>
                            <a:off x="3170922" y="852813"/>
                            <a:ext cx="289560" cy="284480"/>
                          </a:xfrm>
                          <a:prstGeom prst="rect">
                            <a:avLst/>
                          </a:prstGeom>
                          <a:ln w="7283">
                            <a:solidFill>
                              <a:srgbClr val="000000"/>
                            </a:solidFill>
                            <a:prstDash val="solid"/>
                          </a:ln>
                        </wps:spPr>
                        <wps:txbx>
                          <w:txbxContent>
                            <w:p>
                              <w:pPr>
                                <w:spacing w:before="122"/>
                                <w:ind w:left="142" w:right="0" w:firstLine="0"/>
                                <w:jc w:val="left"/>
                                <w:rPr>
                                  <w:sz w:val="15"/>
                                </w:rPr>
                              </w:pPr>
                              <w:r>
                                <w:rPr>
                                  <w:spacing w:val="-10"/>
                                  <w:w w:val="105"/>
                                  <w:sz w:val="15"/>
                                </w:rPr>
                                <w:t>…</w:t>
                              </w:r>
                            </w:p>
                          </w:txbxContent>
                        </wps:txbx>
                        <wps:bodyPr wrap="square" lIns="0" tIns="0" rIns="0" bIns="0" rtlCol="0">
                          <a:noAutofit/>
                        </wps:bodyPr>
                      </wps:wsp>
                      <wps:wsp>
                        <wps:cNvPr id="3348" name="Textbox 3348"/>
                        <wps:cNvSpPr txBox="1"/>
                        <wps:spPr>
                          <a:xfrm>
                            <a:off x="2074560" y="1137097"/>
                            <a:ext cx="266700" cy="146050"/>
                          </a:xfrm>
                          <a:prstGeom prst="rect">
                            <a:avLst/>
                          </a:prstGeom>
                        </wps:spPr>
                        <wps:txbx>
                          <w:txbxContent>
                            <w:p>
                              <w:pPr>
                                <w:spacing w:before="26"/>
                                <w:ind w:left="15" w:right="0" w:firstLine="0"/>
                                <w:jc w:val="left"/>
                                <w:rPr>
                                  <w:rFonts w:ascii="SimSun" w:eastAsia="SimSun"/>
                                  <w:sz w:val="12"/>
                                </w:rPr>
                              </w:pPr>
                              <w:r>
                                <w:rPr>
                                  <w:rFonts w:ascii="SimSun" w:eastAsia="SimSun"/>
                                  <w:w w:val="105"/>
                                  <w:sz w:val="12"/>
                                </w:rPr>
                                <w:t>高</w:t>
                              </w:r>
                              <w:r>
                                <w:rPr>
                                  <w:w w:val="105"/>
                                  <w:sz w:val="12"/>
                                </w:rPr>
                                <w:t>2</w:t>
                              </w:r>
                              <w:r>
                                <w:rPr>
                                  <w:rFonts w:ascii="SimSun" w:eastAsia="SimSun"/>
                                  <w:spacing w:val="-10"/>
                                  <w:w w:val="105"/>
                                  <w:sz w:val="12"/>
                                </w:rPr>
                                <w:t>位</w:t>
                              </w:r>
                            </w:p>
                          </w:txbxContent>
                        </wps:txbx>
                        <wps:bodyPr wrap="square" lIns="0" tIns="0" rIns="0" bIns="0" rtlCol="0">
                          <a:noAutofit/>
                        </wps:bodyPr>
                      </wps:wsp>
                      <wps:wsp>
                        <wps:cNvPr id="3349" name="Textbox 3349"/>
                        <wps:cNvSpPr txBox="1"/>
                        <wps:spPr>
                          <a:xfrm>
                            <a:off x="292972" y="852813"/>
                            <a:ext cx="289560" cy="284480"/>
                          </a:xfrm>
                          <a:prstGeom prst="rect">
                            <a:avLst/>
                          </a:prstGeom>
                          <a:ln w="7245">
                            <a:solidFill>
                              <a:srgbClr val="000000"/>
                            </a:solidFill>
                            <a:prstDash val="solid"/>
                          </a:ln>
                        </wps:spPr>
                        <wps:txbx>
                          <w:txbxContent>
                            <w:p>
                              <w:pPr>
                                <w:spacing w:line="261" w:lineRule="auto" w:before="28"/>
                                <w:ind w:left="67" w:right="61" w:firstLine="26"/>
                                <w:jc w:val="left"/>
                                <w:rPr>
                                  <w:sz w:val="15"/>
                                </w:rPr>
                              </w:pPr>
                              <w:r>
                                <w:rPr>
                                  <w:spacing w:val="-4"/>
                                  <w:w w:val="105"/>
                                  <w:sz w:val="15"/>
                                </w:rPr>
                                <w:t>Rev</w:t>
                              </w:r>
                              <w:r>
                                <w:rPr>
                                  <w:spacing w:val="40"/>
                                  <w:w w:val="105"/>
                                  <w:sz w:val="15"/>
                                </w:rPr>
                                <w:t> </w:t>
                              </w:r>
                              <w:r>
                                <w:rPr>
                                  <w:spacing w:val="-2"/>
                                  <w:w w:val="105"/>
                                  <w:sz w:val="15"/>
                                </w:rPr>
                                <w:t>4bits</w:t>
                              </w:r>
                            </w:p>
                          </w:txbxContent>
                        </wps:txbx>
                        <wps:bodyPr wrap="square" lIns="0" tIns="0" rIns="0" bIns="0" rtlCol="0">
                          <a:noAutofit/>
                        </wps:bodyPr>
                      </wps:wsp>
                      <wps:wsp>
                        <wps:cNvPr id="3350" name="Textbox 3350"/>
                        <wps:cNvSpPr txBox="1"/>
                        <wps:spPr>
                          <a:xfrm>
                            <a:off x="6482848" y="852813"/>
                            <a:ext cx="289560" cy="284480"/>
                          </a:xfrm>
                          <a:prstGeom prst="rect">
                            <a:avLst/>
                          </a:prstGeom>
                          <a:ln w="7245">
                            <a:solidFill>
                              <a:srgbClr val="000000"/>
                            </a:solidFill>
                            <a:prstDash val="solid"/>
                          </a:ln>
                        </wps:spPr>
                        <wps:txbx>
                          <w:txbxContent>
                            <w:p>
                              <w:pPr>
                                <w:spacing w:line="230" w:lineRule="exact" w:before="0"/>
                                <w:ind w:left="132" w:right="0" w:firstLine="0"/>
                                <w:jc w:val="left"/>
                                <w:rPr>
                                  <w:sz w:val="12"/>
                                </w:rPr>
                              </w:pPr>
                              <w:r>
                                <w:rPr>
                                  <w:spacing w:val="-5"/>
                                  <w:position w:val="3"/>
                                  <w:sz w:val="19"/>
                                </w:rPr>
                                <w:t>t</w:t>
                              </w:r>
                              <w:r>
                                <w:rPr>
                                  <w:spacing w:val="-5"/>
                                  <w:sz w:val="12"/>
                                </w:rPr>
                                <w:t>oa</w:t>
                              </w:r>
                            </w:p>
                            <w:p>
                              <w:pPr>
                                <w:spacing w:before="5"/>
                                <w:ind w:left="62" w:right="0" w:firstLine="0"/>
                                <w:jc w:val="left"/>
                                <w:rPr>
                                  <w:sz w:val="15"/>
                                </w:rPr>
                              </w:pPr>
                              <w:r>
                                <w:rPr>
                                  <w:spacing w:val="-2"/>
                                  <w:w w:val="105"/>
                                  <w:sz w:val="15"/>
                                </w:rPr>
                                <w:t>3bits</w:t>
                              </w:r>
                            </w:p>
                          </w:txbxContent>
                        </wps:txbx>
                        <wps:bodyPr wrap="square" lIns="0" tIns="0" rIns="0" bIns="0" rtlCol="0">
                          <a:noAutofit/>
                        </wps:bodyPr>
                      </wps:wsp>
                      <wps:wsp>
                        <wps:cNvPr id="3351" name="Textbox 3351"/>
                        <wps:cNvSpPr txBox="1"/>
                        <wps:spPr>
                          <a:xfrm>
                            <a:off x="1162143" y="572119"/>
                            <a:ext cx="134620" cy="277495"/>
                          </a:xfrm>
                          <a:prstGeom prst="rect">
                            <a:avLst/>
                          </a:prstGeom>
                        </wps:spPr>
                        <wps:txbx>
                          <w:txbxContent>
                            <w:p>
                              <w:pPr>
                                <w:spacing w:line="240" w:lineRule="auto" w:before="123"/>
                                <w:rPr>
                                  <w:rFonts w:ascii="SimSun"/>
                                  <w:sz w:val="12"/>
                                </w:rPr>
                              </w:pPr>
                            </w:p>
                            <w:p>
                              <w:pPr>
                                <w:spacing w:before="0"/>
                                <w:ind w:left="30" w:right="0" w:firstLine="0"/>
                                <w:jc w:val="left"/>
                                <w:rPr>
                                  <w:sz w:val="12"/>
                                </w:rPr>
                              </w:pPr>
                              <w:r>
                                <w:rPr>
                                  <w:spacing w:val="-5"/>
                                  <w:w w:val="105"/>
                                  <w:sz w:val="12"/>
                                </w:rPr>
                                <w:t>27</w:t>
                              </w:r>
                            </w:p>
                          </w:txbxContent>
                        </wps:txbx>
                        <wps:bodyPr wrap="square" lIns="0" tIns="0" rIns="0" bIns="0" rtlCol="0">
                          <a:noAutofit/>
                        </wps:bodyPr>
                      </wps:wsp>
                      <wps:wsp>
                        <wps:cNvPr id="3352" name="Textbox 3352"/>
                        <wps:cNvSpPr txBox="1"/>
                        <wps:spPr>
                          <a:xfrm>
                            <a:off x="6048871" y="852813"/>
                            <a:ext cx="289560" cy="284480"/>
                          </a:xfrm>
                          <a:prstGeom prst="rect">
                            <a:avLst/>
                          </a:prstGeom>
                          <a:ln w="7283">
                            <a:solidFill>
                              <a:srgbClr val="000000"/>
                            </a:solidFill>
                            <a:prstDash val="solid"/>
                          </a:ln>
                        </wps:spPr>
                        <wps:txbx>
                          <w:txbxContent>
                            <w:p>
                              <w:pPr>
                                <w:spacing w:line="230" w:lineRule="exact" w:before="0"/>
                                <w:ind w:left="135" w:right="0" w:firstLine="0"/>
                                <w:jc w:val="left"/>
                                <w:rPr>
                                  <w:sz w:val="12"/>
                                </w:rPr>
                              </w:pPr>
                              <w:r>
                                <w:rPr>
                                  <w:spacing w:val="-5"/>
                                  <w:position w:val="3"/>
                                  <w:sz w:val="19"/>
                                </w:rPr>
                                <w:t>t</w:t>
                              </w:r>
                              <w:r>
                                <w:rPr>
                                  <w:spacing w:val="-5"/>
                                  <w:sz w:val="12"/>
                                </w:rPr>
                                <w:t>oa</w:t>
                              </w:r>
                            </w:p>
                            <w:p>
                              <w:pPr>
                                <w:spacing w:before="5"/>
                                <w:ind w:left="66" w:right="0" w:firstLine="0"/>
                                <w:jc w:val="left"/>
                                <w:rPr>
                                  <w:sz w:val="15"/>
                                </w:rPr>
                              </w:pPr>
                              <w:r>
                                <w:rPr>
                                  <w:spacing w:val="-2"/>
                                  <w:w w:val="105"/>
                                  <w:sz w:val="15"/>
                                </w:rPr>
                                <w:t>5bits</w:t>
                              </w:r>
                            </w:p>
                          </w:txbxContent>
                        </wps:txbx>
                        <wps:bodyPr wrap="square" lIns="0" tIns="0" rIns="0" bIns="0" rtlCol="0">
                          <a:noAutofit/>
                        </wps:bodyPr>
                      </wps:wsp>
                      <wps:wsp>
                        <wps:cNvPr id="3353" name="Textbox 3353"/>
                        <wps:cNvSpPr txBox="1"/>
                        <wps:spPr>
                          <a:xfrm>
                            <a:off x="5759554" y="852813"/>
                            <a:ext cx="289560" cy="284480"/>
                          </a:xfrm>
                          <a:prstGeom prst="rect">
                            <a:avLst/>
                          </a:prstGeom>
                          <a:ln w="7245">
                            <a:solidFill>
                              <a:srgbClr val="000000"/>
                            </a:solidFill>
                            <a:prstDash val="solid"/>
                          </a:ln>
                        </wps:spPr>
                        <wps:txbx>
                          <w:txbxContent>
                            <w:p>
                              <w:pPr>
                                <w:spacing w:line="261" w:lineRule="auto" w:before="28"/>
                                <w:ind w:left="68" w:right="60" w:hanging="1"/>
                                <w:jc w:val="left"/>
                                <w:rPr>
                                  <w:sz w:val="15"/>
                                </w:rPr>
                              </w:pPr>
                              <w:r>
                                <w:rPr>
                                  <w:spacing w:val="-4"/>
                                  <w:w w:val="105"/>
                                  <w:sz w:val="15"/>
                                </w:rPr>
                                <w:t>WN</w:t>
                              </w:r>
                              <w:r>
                                <w:rPr>
                                  <w:spacing w:val="-4"/>
                                  <w:w w:val="105"/>
                                  <w:sz w:val="15"/>
                                  <w:vertAlign w:val="subscript"/>
                                </w:rPr>
                                <w:t>a</w:t>
                              </w:r>
                              <w:r>
                                <w:rPr>
                                  <w:spacing w:val="40"/>
                                  <w:w w:val="105"/>
                                  <w:sz w:val="15"/>
                                  <w:vertAlign w:val="baseline"/>
                                </w:rPr>
                                <w:t> </w:t>
                              </w:r>
                              <w:r>
                                <w:rPr>
                                  <w:spacing w:val="-2"/>
                                  <w:w w:val="105"/>
                                  <w:sz w:val="15"/>
                                  <w:vertAlign w:val="baseline"/>
                                </w:rPr>
                                <w:t>8bits</w:t>
                              </w:r>
                            </w:p>
                          </w:txbxContent>
                        </wps:txbx>
                        <wps:bodyPr wrap="square" lIns="0" tIns="0" rIns="0" bIns="0" rtlCol="0">
                          <a:noAutofit/>
                        </wps:bodyPr>
                      </wps:wsp>
                      <wps:wsp>
                        <wps:cNvPr id="3354" name="Textbox 3354"/>
                        <wps:cNvSpPr txBox="1"/>
                        <wps:spPr>
                          <a:xfrm>
                            <a:off x="582289" y="852813"/>
                            <a:ext cx="289560" cy="284480"/>
                          </a:xfrm>
                          <a:prstGeom prst="rect">
                            <a:avLst/>
                          </a:prstGeom>
                          <a:ln w="7245">
                            <a:solidFill>
                              <a:srgbClr val="000000"/>
                            </a:solidFill>
                            <a:prstDash val="solid"/>
                          </a:ln>
                        </wps:spPr>
                        <wps:txbx>
                          <w:txbxContent>
                            <w:p>
                              <w:pPr>
                                <w:spacing w:line="261" w:lineRule="auto" w:before="28"/>
                                <w:ind w:left="64" w:right="30" w:hanging="36"/>
                                <w:jc w:val="left"/>
                                <w:rPr>
                                  <w:sz w:val="15"/>
                                </w:rPr>
                              </w:pPr>
                              <w:r>
                                <w:rPr>
                                  <w:spacing w:val="-2"/>
                                  <w:w w:val="105"/>
                                  <w:sz w:val="15"/>
                                </w:rPr>
                                <w:t>FraID</w:t>
                              </w:r>
                              <w:r>
                                <w:rPr>
                                  <w:spacing w:val="40"/>
                                  <w:w w:val="105"/>
                                  <w:sz w:val="15"/>
                                </w:rPr>
                                <w:t> </w:t>
                              </w:r>
                              <w:r>
                                <w:rPr>
                                  <w:spacing w:val="-2"/>
                                  <w:w w:val="105"/>
                                  <w:sz w:val="15"/>
                                </w:rPr>
                                <w:t>3bits</w:t>
                              </w:r>
                            </w:p>
                          </w:txbxContent>
                        </wps:txbx>
                        <wps:bodyPr wrap="square" lIns="0" tIns="0" rIns="0" bIns="0" rtlCol="0">
                          <a:noAutofit/>
                        </wps:bodyPr>
                      </wps:wsp>
                      <wps:wsp>
                        <wps:cNvPr id="3355" name="Textbox 3355"/>
                        <wps:cNvSpPr txBox="1"/>
                        <wps:spPr>
                          <a:xfrm>
                            <a:off x="2508536" y="1137097"/>
                            <a:ext cx="266700" cy="146050"/>
                          </a:xfrm>
                          <a:prstGeom prst="rect">
                            <a:avLst/>
                          </a:prstGeom>
                        </wps:spPr>
                        <wps:txbx>
                          <w:txbxContent>
                            <w:p>
                              <w:pPr>
                                <w:spacing w:before="26"/>
                                <w:ind w:left="11" w:right="0" w:firstLine="0"/>
                                <w:jc w:val="left"/>
                                <w:rPr>
                                  <w:rFonts w:ascii="SimSun" w:eastAsia="SimSun"/>
                                  <w:sz w:val="12"/>
                                </w:rPr>
                              </w:pPr>
                              <w:r>
                                <w:rPr>
                                  <w:rFonts w:ascii="SimSun" w:eastAsia="SimSun"/>
                                  <w:w w:val="105"/>
                                  <w:sz w:val="12"/>
                                </w:rPr>
                                <w:t>低</w:t>
                              </w:r>
                              <w:r>
                                <w:rPr>
                                  <w:w w:val="105"/>
                                  <w:sz w:val="12"/>
                                </w:rPr>
                                <w:t>7</w:t>
                              </w:r>
                              <w:r>
                                <w:rPr>
                                  <w:rFonts w:ascii="SimSun" w:eastAsia="SimSun"/>
                                  <w:spacing w:val="-10"/>
                                  <w:w w:val="105"/>
                                  <w:sz w:val="12"/>
                                </w:rPr>
                                <w:t>位</w:t>
                              </w:r>
                            </w:p>
                          </w:txbxContent>
                        </wps:txbx>
                        <wps:bodyPr wrap="square" lIns="0" tIns="0" rIns="0" bIns="0" rtlCol="0">
                          <a:noAutofit/>
                        </wps:bodyPr>
                      </wps:wsp>
                      <wps:wsp>
                        <wps:cNvPr id="3356" name="Textbox 3356"/>
                        <wps:cNvSpPr txBox="1"/>
                        <wps:spPr>
                          <a:xfrm>
                            <a:off x="4465238" y="852813"/>
                            <a:ext cx="289560" cy="284480"/>
                          </a:xfrm>
                          <a:prstGeom prst="rect">
                            <a:avLst/>
                          </a:prstGeom>
                          <a:ln w="7245">
                            <a:solidFill>
                              <a:srgbClr val="000000"/>
                            </a:solidFill>
                            <a:prstDash val="solid"/>
                          </a:ln>
                        </wps:spPr>
                        <wps:txbx>
                          <w:txbxContent>
                            <w:p>
                              <w:pPr>
                                <w:spacing w:line="261" w:lineRule="auto" w:before="28"/>
                                <w:ind w:left="67" w:right="35" w:hanging="26"/>
                                <w:jc w:val="left"/>
                                <w:rPr>
                                  <w:sz w:val="15"/>
                                </w:rPr>
                              </w:pPr>
                              <w:r>
                                <w:rPr>
                                  <w:spacing w:val="-2"/>
                                  <w:w w:val="105"/>
                                  <w:sz w:val="15"/>
                                </w:rPr>
                                <w:t>Hea</w:t>
                              </w:r>
                              <w:r>
                                <w:rPr>
                                  <w:spacing w:val="-2"/>
                                  <w:w w:val="105"/>
                                  <w:sz w:val="15"/>
                                  <w:vertAlign w:val="subscript"/>
                                </w:rPr>
                                <w:t>27</w:t>
                              </w:r>
                              <w:r>
                                <w:rPr>
                                  <w:spacing w:val="40"/>
                                  <w:w w:val="105"/>
                                  <w:sz w:val="15"/>
                                  <w:vertAlign w:val="baseline"/>
                                </w:rPr>
                                <w:t> </w:t>
                              </w:r>
                              <w:r>
                                <w:rPr>
                                  <w:spacing w:val="-2"/>
                                  <w:w w:val="105"/>
                                  <w:sz w:val="15"/>
                                  <w:vertAlign w:val="baseline"/>
                                </w:rPr>
                                <w:t>4bits</w:t>
                              </w:r>
                            </w:p>
                          </w:txbxContent>
                        </wps:txbx>
                        <wps:bodyPr wrap="square" lIns="0" tIns="0" rIns="0" bIns="0" rtlCol="0">
                          <a:noAutofit/>
                        </wps:bodyPr>
                      </wps:wsp>
                      <wps:wsp>
                        <wps:cNvPr id="3357" name="Textbox 3357"/>
                        <wps:cNvSpPr txBox="1"/>
                        <wps:spPr>
                          <a:xfrm>
                            <a:off x="4320579" y="852813"/>
                            <a:ext cx="144780" cy="284480"/>
                          </a:xfrm>
                          <a:prstGeom prst="rect">
                            <a:avLst/>
                          </a:prstGeom>
                          <a:ln w="7283">
                            <a:solidFill>
                              <a:srgbClr val="000000"/>
                            </a:solidFill>
                            <a:prstDash val="solid"/>
                          </a:ln>
                        </wps:spPr>
                        <wps:txbx>
                          <w:txbxContent>
                            <w:p>
                              <w:pPr>
                                <w:spacing w:before="122"/>
                                <w:ind w:left="66" w:right="0" w:firstLine="0"/>
                                <w:jc w:val="left"/>
                                <w:rPr>
                                  <w:sz w:val="15"/>
                                </w:rPr>
                              </w:pPr>
                              <w:r>
                                <w:rPr>
                                  <w:spacing w:val="-10"/>
                                  <w:w w:val="105"/>
                                  <w:sz w:val="15"/>
                                </w:rPr>
                                <w:t>P</w:t>
                              </w:r>
                            </w:p>
                          </w:txbxContent>
                        </wps:txbx>
                        <wps:bodyPr wrap="square" lIns="0" tIns="0" rIns="0" bIns="0" rtlCol="0">
                          <a:noAutofit/>
                        </wps:bodyPr>
                      </wps:wsp>
                      <wps:wsp>
                        <wps:cNvPr id="3358" name="Textbox 3358"/>
                        <wps:cNvSpPr txBox="1"/>
                        <wps:spPr>
                          <a:xfrm>
                            <a:off x="4031261" y="852813"/>
                            <a:ext cx="289560" cy="284480"/>
                          </a:xfrm>
                          <a:prstGeom prst="rect">
                            <a:avLst/>
                          </a:prstGeom>
                          <a:ln w="7283">
                            <a:solidFill>
                              <a:srgbClr val="000000"/>
                            </a:solidFill>
                            <a:prstDash val="solid"/>
                          </a:ln>
                        </wps:spPr>
                        <wps:txbx>
                          <w:txbxContent>
                            <w:p>
                              <w:pPr>
                                <w:spacing w:before="122"/>
                                <w:ind w:left="146" w:right="0" w:firstLine="0"/>
                                <w:jc w:val="left"/>
                                <w:rPr>
                                  <w:sz w:val="15"/>
                                </w:rPr>
                              </w:pPr>
                              <w:r>
                                <w:rPr>
                                  <w:spacing w:val="-10"/>
                                  <w:w w:val="105"/>
                                  <w:sz w:val="15"/>
                                </w:rPr>
                                <w:t>…</w:t>
                              </w:r>
                            </w:p>
                          </w:txbxContent>
                        </wps:txbx>
                        <wps:bodyPr wrap="square" lIns="0" tIns="0" rIns="0" bIns="0" rtlCol="0">
                          <a:noAutofit/>
                        </wps:bodyPr>
                      </wps:wsp>
                      <wps:wsp>
                        <wps:cNvPr id="3359" name="Textbox 3359"/>
                        <wps:cNvSpPr txBox="1"/>
                        <wps:spPr>
                          <a:xfrm>
                            <a:off x="6338189" y="852813"/>
                            <a:ext cx="144780" cy="284480"/>
                          </a:xfrm>
                          <a:prstGeom prst="rect">
                            <a:avLst/>
                          </a:prstGeom>
                          <a:ln w="7283">
                            <a:solidFill>
                              <a:srgbClr val="000000"/>
                            </a:solidFill>
                            <a:prstDash val="solid"/>
                          </a:ln>
                        </wps:spPr>
                        <wps:txbx>
                          <w:txbxContent>
                            <w:p>
                              <w:pPr>
                                <w:spacing w:before="122"/>
                                <w:ind w:left="61" w:right="0" w:firstLine="0"/>
                                <w:jc w:val="left"/>
                                <w:rPr>
                                  <w:sz w:val="15"/>
                                </w:rPr>
                              </w:pPr>
                              <w:r>
                                <w:rPr>
                                  <w:spacing w:val="-10"/>
                                  <w:w w:val="105"/>
                                  <w:sz w:val="15"/>
                                </w:rPr>
                                <w:t>P</w:t>
                              </w:r>
                            </w:p>
                          </w:txbxContent>
                        </wps:txbx>
                        <wps:bodyPr wrap="square" lIns="0" tIns="0" rIns="0" bIns="0" rtlCol="0">
                          <a:noAutofit/>
                        </wps:bodyPr>
                      </wps:wsp>
                      <wps:wsp>
                        <wps:cNvPr id="3360" name="Textbox 3360"/>
                        <wps:cNvSpPr txBox="1"/>
                        <wps:spPr>
                          <a:xfrm>
                            <a:off x="3894216" y="852813"/>
                            <a:ext cx="137160" cy="284480"/>
                          </a:xfrm>
                          <a:prstGeom prst="rect">
                            <a:avLst/>
                          </a:prstGeom>
                          <a:ln w="7285">
                            <a:solidFill>
                              <a:srgbClr val="000000"/>
                            </a:solidFill>
                            <a:prstDash val="solid"/>
                          </a:ln>
                        </wps:spPr>
                        <wps:txbx>
                          <w:txbxContent>
                            <w:p>
                              <w:pPr>
                                <w:spacing w:before="122"/>
                                <w:ind w:left="58" w:right="0" w:firstLine="0"/>
                                <w:jc w:val="left"/>
                                <w:rPr>
                                  <w:sz w:val="15"/>
                                </w:rPr>
                              </w:pPr>
                              <w:r>
                                <w:rPr>
                                  <w:spacing w:val="-10"/>
                                  <w:w w:val="105"/>
                                  <w:sz w:val="15"/>
                                </w:rPr>
                                <w:t>P</w:t>
                              </w:r>
                            </w:p>
                          </w:txbxContent>
                        </wps:txbx>
                        <wps:bodyPr wrap="square" lIns="0" tIns="0" rIns="0" bIns="0" rtlCol="0">
                          <a:noAutofit/>
                        </wps:bodyPr>
                      </wps:wsp>
                      <wps:wsp>
                        <wps:cNvPr id="3361" name="Textbox 3361"/>
                        <wps:cNvSpPr txBox="1"/>
                        <wps:spPr>
                          <a:xfrm>
                            <a:off x="4589695" y="58026"/>
                            <a:ext cx="500380" cy="413384"/>
                          </a:xfrm>
                          <a:prstGeom prst="rect">
                            <a:avLst/>
                          </a:prstGeom>
                        </wps:spPr>
                        <wps:txbx>
                          <w:txbxContent>
                            <w:p>
                              <w:pPr>
                                <w:spacing w:line="215" w:lineRule="exact" w:before="0"/>
                                <w:ind w:left="0" w:right="0" w:firstLine="0"/>
                                <w:jc w:val="left"/>
                                <w:rPr>
                                  <w:rFonts w:ascii="SimSun" w:eastAsia="SimSun"/>
                                  <w:sz w:val="19"/>
                                </w:rPr>
                              </w:pPr>
                              <w:r>
                                <w:rPr>
                                  <w:rFonts w:ascii="SimSun" w:eastAsia="SimSun"/>
                                  <w:spacing w:val="-3"/>
                                  <w:sz w:val="19"/>
                                </w:rPr>
                                <w:t>高位先发</w:t>
                              </w:r>
                            </w:p>
                            <w:p>
                              <w:pPr>
                                <w:spacing w:line="220" w:lineRule="exact" w:before="215"/>
                                <w:ind w:left="26" w:right="0" w:firstLine="0"/>
                                <w:jc w:val="left"/>
                                <w:rPr>
                                  <w:rFonts w:ascii="SimSun" w:eastAsia="SimSun"/>
                                  <w:sz w:val="19"/>
                                </w:rPr>
                              </w:pPr>
                              <w:r>
                                <w:rPr>
                                  <w:rFonts w:ascii="SimSun" w:eastAsia="SimSun"/>
                                  <w:spacing w:val="-10"/>
                                  <w:sz w:val="19"/>
                                </w:rPr>
                                <w:t>式</w:t>
                              </w:r>
                            </w:p>
                          </w:txbxContent>
                        </wps:txbx>
                        <wps:bodyPr wrap="square" lIns="0" tIns="0" rIns="0" bIns="0" rtlCol="0">
                          <a:noAutofit/>
                        </wps:bodyPr>
                      </wps:wsp>
                      <wps:wsp>
                        <wps:cNvPr id="3362" name="Textbox 3362"/>
                        <wps:cNvSpPr txBox="1"/>
                        <wps:spPr>
                          <a:xfrm>
                            <a:off x="7768231" y="255920"/>
                            <a:ext cx="236220" cy="132715"/>
                          </a:xfrm>
                          <a:prstGeom prst="rect">
                            <a:avLst/>
                          </a:prstGeom>
                        </wps:spPr>
                        <wps:txbx>
                          <w:txbxContent>
                            <w:p>
                              <w:pPr>
                                <w:spacing w:line="209" w:lineRule="exact" w:before="0"/>
                                <w:ind w:left="0" w:right="0" w:firstLine="0"/>
                                <w:jc w:val="left"/>
                                <w:rPr>
                                  <w:sz w:val="19"/>
                                </w:rPr>
                              </w:pPr>
                              <w:r>
                                <w:rPr>
                                  <w:spacing w:val="-5"/>
                                  <w:sz w:val="19"/>
                                </w:rPr>
                                <w:t>LSB</w:t>
                              </w:r>
                            </w:p>
                          </w:txbxContent>
                        </wps:txbx>
                        <wps:bodyPr wrap="square" lIns="0" tIns="0" rIns="0" bIns="0" rtlCol="0">
                          <a:noAutofit/>
                        </wps:bodyPr>
                      </wps:wsp>
                      <wps:wsp>
                        <wps:cNvPr id="3363" name="Textbox 3363"/>
                        <wps:cNvSpPr txBox="1"/>
                        <wps:spPr>
                          <a:xfrm>
                            <a:off x="4580256" y="749514"/>
                            <a:ext cx="53340" cy="88900"/>
                          </a:xfrm>
                          <a:prstGeom prst="rect">
                            <a:avLst/>
                          </a:prstGeom>
                        </wps:spPr>
                        <wps:txbx>
                          <w:txbxContent>
                            <w:p>
                              <w:pPr>
                                <w:spacing w:before="0"/>
                                <w:ind w:left="0" w:right="0" w:firstLine="0"/>
                                <w:jc w:val="left"/>
                                <w:rPr>
                                  <w:sz w:val="12"/>
                                </w:rPr>
                              </w:pPr>
                              <w:r>
                                <w:rPr>
                                  <w:spacing w:val="-10"/>
                                  <w:w w:val="105"/>
                                  <w:sz w:val="12"/>
                                </w:rPr>
                                <w:t>1</w:t>
                              </w:r>
                            </w:p>
                          </w:txbxContent>
                        </wps:txbx>
                        <wps:bodyPr wrap="square" lIns="0" tIns="0" rIns="0" bIns="0" rtlCol="0">
                          <a:noAutofit/>
                        </wps:bodyPr>
                      </wps:wsp>
                      <wps:wsp>
                        <wps:cNvPr id="3364" name="Textbox 3364"/>
                        <wps:cNvSpPr txBox="1"/>
                        <wps:spPr>
                          <a:xfrm>
                            <a:off x="5506274" y="749514"/>
                            <a:ext cx="134620" cy="88900"/>
                          </a:xfrm>
                          <a:prstGeom prst="rect">
                            <a:avLst/>
                          </a:prstGeom>
                        </wps:spPr>
                        <wps:txbx>
                          <w:txbxContent>
                            <w:p>
                              <w:pPr>
                                <w:spacing w:before="0"/>
                                <w:ind w:left="0" w:right="0" w:firstLine="0"/>
                                <w:jc w:val="left"/>
                                <w:rPr>
                                  <w:sz w:val="12"/>
                                </w:rPr>
                              </w:pPr>
                              <w:r>
                                <w:rPr>
                                  <w:spacing w:val="-5"/>
                                  <w:w w:val="105"/>
                                  <w:sz w:val="12"/>
                                </w:rPr>
                                <w:t>181</w:t>
                              </w:r>
                            </w:p>
                          </w:txbxContent>
                        </wps:txbx>
                        <wps:bodyPr wrap="square" lIns="0" tIns="0" rIns="0" bIns="0" rtlCol="0">
                          <a:noAutofit/>
                        </wps:bodyPr>
                      </wps:wsp>
                      <wps:wsp>
                        <wps:cNvPr id="3365" name="Textbox 3365"/>
                        <wps:cNvSpPr txBox="1"/>
                        <wps:spPr>
                          <a:xfrm>
                            <a:off x="6513404" y="749514"/>
                            <a:ext cx="134620" cy="88900"/>
                          </a:xfrm>
                          <a:prstGeom prst="rect">
                            <a:avLst/>
                          </a:prstGeom>
                        </wps:spPr>
                        <wps:txbx>
                          <w:txbxContent>
                            <w:p>
                              <w:pPr>
                                <w:spacing w:before="0"/>
                                <w:ind w:left="0" w:right="0" w:firstLine="0"/>
                                <w:jc w:val="left"/>
                                <w:rPr>
                                  <w:sz w:val="12"/>
                                </w:rPr>
                              </w:pPr>
                              <w:r>
                                <w:rPr>
                                  <w:spacing w:val="-5"/>
                                  <w:w w:val="105"/>
                                  <w:sz w:val="12"/>
                                </w:rPr>
                                <w:t>211</w:t>
                              </w:r>
                            </w:p>
                          </w:txbxContent>
                        </wps:txbx>
                        <wps:bodyPr wrap="square" lIns="0" tIns="0" rIns="0" bIns="0" rtlCol="0">
                          <a:noAutofit/>
                        </wps:bodyPr>
                      </wps:wsp>
                      <wps:wsp>
                        <wps:cNvPr id="3366" name="Textbox 3366"/>
                        <wps:cNvSpPr txBox="1"/>
                        <wps:spPr>
                          <a:xfrm>
                            <a:off x="7202140" y="856410"/>
                            <a:ext cx="863600" cy="277495"/>
                          </a:xfrm>
                          <a:prstGeom prst="rect">
                            <a:avLst/>
                          </a:prstGeom>
                        </wps:spPr>
                        <wps:txbx>
                          <w:txbxContent>
                            <w:p>
                              <w:pPr>
                                <w:spacing w:before="19"/>
                                <w:ind w:left="0" w:right="3" w:firstLine="0"/>
                                <w:jc w:val="center"/>
                                <w:rPr>
                                  <w:sz w:val="15"/>
                                </w:rPr>
                              </w:pPr>
                              <w:r>
                                <w:rPr>
                                  <w:w w:val="105"/>
                                  <w:sz w:val="15"/>
                                </w:rPr>
                                <w:t>P</w:t>
                              </w:r>
                              <w:r>
                                <w:rPr>
                                  <w:spacing w:val="39"/>
                                  <w:w w:val="105"/>
                                  <w:sz w:val="15"/>
                                </w:rPr>
                                <w:t> </w:t>
                              </w:r>
                              <w:r>
                                <w:rPr>
                                  <w:spacing w:val="-2"/>
                                  <w:w w:val="105"/>
                                  <w:sz w:val="15"/>
                                </w:rPr>
                                <w:t>24bits</w:t>
                              </w:r>
                            </w:p>
                            <w:p>
                              <w:pPr>
                                <w:spacing w:before="16"/>
                                <w:ind w:left="0" w:right="3" w:firstLine="0"/>
                                <w:jc w:val="center"/>
                                <w:rPr>
                                  <w:rFonts w:ascii="SimSun" w:eastAsia="SimSun"/>
                                  <w:sz w:val="15"/>
                                </w:rPr>
                              </w:pPr>
                              <w:r>
                                <w:rPr>
                                  <w:rFonts w:ascii="SimSun" w:eastAsia="SimSun"/>
                                  <w:w w:val="105"/>
                                  <w:sz w:val="15"/>
                                </w:rPr>
                                <w:t>（</w:t>
                              </w:r>
                              <w:r>
                                <w:rPr>
                                  <w:w w:val="105"/>
                                  <w:sz w:val="15"/>
                                </w:rPr>
                                <w:t>3</w:t>
                              </w:r>
                              <w:r>
                                <w:rPr>
                                  <w:rFonts w:ascii="SimSun" w:eastAsia="SimSun"/>
                                  <w:w w:val="105"/>
                                  <w:sz w:val="15"/>
                                </w:rPr>
                                <w:t>个字校验位</w:t>
                              </w:r>
                              <w:r>
                                <w:rPr>
                                  <w:rFonts w:ascii="SimSun" w:eastAsia="SimSun"/>
                                  <w:spacing w:val="-10"/>
                                  <w:w w:val="105"/>
                                  <w:sz w:val="15"/>
                                </w:rPr>
                                <w:t>）</w:t>
                              </w:r>
                            </w:p>
                          </w:txbxContent>
                        </wps:txbx>
                        <wps:bodyPr wrap="square" lIns="0" tIns="0" rIns="0" bIns="0" rtlCol="0">
                          <a:noAutofit/>
                        </wps:bodyPr>
                      </wps:wsp>
                      <wps:wsp>
                        <wps:cNvPr id="3367" name="Textbox 3367"/>
                        <wps:cNvSpPr txBox="1"/>
                        <wps:spPr>
                          <a:xfrm>
                            <a:off x="6772166" y="852813"/>
                            <a:ext cx="426720" cy="284480"/>
                          </a:xfrm>
                          <a:prstGeom prst="rect">
                            <a:avLst/>
                          </a:prstGeom>
                          <a:ln w="7222">
                            <a:solidFill>
                              <a:srgbClr val="000000"/>
                            </a:solidFill>
                            <a:prstDash val="solid"/>
                          </a:ln>
                        </wps:spPr>
                        <wps:txbx>
                          <w:txbxContent>
                            <w:p>
                              <w:pPr>
                                <w:spacing w:line="261" w:lineRule="auto" w:before="28"/>
                                <w:ind w:left="133" w:right="133" w:firstLine="66"/>
                                <w:jc w:val="left"/>
                                <w:rPr>
                                  <w:sz w:val="15"/>
                                </w:rPr>
                              </w:pPr>
                              <w:r>
                                <w:rPr>
                                  <w:spacing w:val="-4"/>
                                  <w:w w:val="105"/>
                                  <w:sz w:val="15"/>
                                </w:rPr>
                                <w:t>Rev</w:t>
                              </w:r>
                              <w:r>
                                <w:rPr>
                                  <w:spacing w:val="40"/>
                                  <w:w w:val="105"/>
                                  <w:sz w:val="15"/>
                                </w:rPr>
                                <w:t> </w:t>
                              </w:r>
                              <w:r>
                                <w:rPr>
                                  <w:spacing w:val="-2"/>
                                  <w:w w:val="105"/>
                                  <w:sz w:val="15"/>
                                </w:rPr>
                                <w:t>63bits</w:t>
                              </w:r>
                            </w:p>
                          </w:txbxContent>
                        </wps:txbx>
                        <wps:bodyPr wrap="square" lIns="0" tIns="0" rIns="0" bIns="0" rtlCol="0">
                          <a:noAutofit/>
                        </wps:bodyPr>
                      </wps:wsp>
                      <wps:wsp>
                        <wps:cNvPr id="3368" name="Textbox 3368"/>
                        <wps:cNvSpPr txBox="1"/>
                        <wps:spPr>
                          <a:xfrm>
                            <a:off x="3604898" y="852813"/>
                            <a:ext cx="289560" cy="284480"/>
                          </a:xfrm>
                          <a:prstGeom prst="rect">
                            <a:avLst/>
                          </a:prstGeom>
                          <a:ln w="7285">
                            <a:solidFill>
                              <a:srgbClr val="000000"/>
                            </a:solidFill>
                            <a:prstDash val="solid"/>
                          </a:ln>
                        </wps:spPr>
                        <wps:txbx>
                          <w:txbxContent>
                            <w:p>
                              <w:pPr>
                                <w:spacing w:before="122"/>
                                <w:ind w:left="138" w:right="0" w:firstLine="0"/>
                                <w:jc w:val="left"/>
                                <w:rPr>
                                  <w:sz w:val="15"/>
                                </w:rPr>
                              </w:pPr>
                              <w:r>
                                <w:rPr>
                                  <w:spacing w:val="-10"/>
                                  <w:w w:val="105"/>
                                  <w:sz w:val="15"/>
                                </w:rPr>
                                <w:t>…</w:t>
                              </w:r>
                            </w:p>
                          </w:txbxContent>
                        </wps:txbx>
                        <wps:bodyPr wrap="square" lIns="0" tIns="0" rIns="0" bIns="0" rtlCol="0">
                          <a:noAutofit/>
                        </wps:bodyPr>
                      </wps:wsp>
                      <wps:wsp>
                        <wps:cNvPr id="3369" name="Textbox 3369"/>
                        <wps:cNvSpPr txBox="1"/>
                        <wps:spPr>
                          <a:xfrm>
                            <a:off x="5470236" y="852813"/>
                            <a:ext cx="289560" cy="284480"/>
                          </a:xfrm>
                          <a:prstGeom prst="rect">
                            <a:avLst/>
                          </a:prstGeom>
                          <a:ln w="7245">
                            <a:solidFill>
                              <a:srgbClr val="000000"/>
                            </a:solidFill>
                            <a:prstDash val="solid"/>
                          </a:ln>
                        </wps:spPr>
                        <wps:txbx>
                          <w:txbxContent>
                            <w:p>
                              <w:pPr>
                                <w:spacing w:line="261" w:lineRule="auto" w:before="28"/>
                                <w:ind w:left="70" w:right="32" w:hanging="26"/>
                                <w:jc w:val="left"/>
                                <w:rPr>
                                  <w:sz w:val="15"/>
                                </w:rPr>
                              </w:pPr>
                              <w:r>
                                <w:rPr>
                                  <w:spacing w:val="-2"/>
                                  <w:w w:val="105"/>
                                  <w:sz w:val="15"/>
                                </w:rPr>
                                <w:t>Hea</w:t>
                              </w:r>
                              <w:r>
                                <w:rPr>
                                  <w:spacing w:val="-2"/>
                                  <w:w w:val="105"/>
                                  <w:sz w:val="15"/>
                                  <w:vertAlign w:val="subscript"/>
                                </w:rPr>
                                <w:t>30</w:t>
                              </w:r>
                              <w:r>
                                <w:rPr>
                                  <w:spacing w:val="40"/>
                                  <w:w w:val="105"/>
                                  <w:sz w:val="15"/>
                                  <w:vertAlign w:val="baseline"/>
                                </w:rPr>
                                <w:t> </w:t>
                              </w:r>
                              <w:r>
                                <w:rPr>
                                  <w:spacing w:val="-2"/>
                                  <w:w w:val="105"/>
                                  <w:sz w:val="15"/>
                                  <w:vertAlign w:val="baseline"/>
                                </w:rPr>
                                <w:t>9bits</w:t>
                              </w:r>
                            </w:p>
                          </w:txbxContent>
                        </wps:txbx>
                        <wps:bodyPr wrap="square" lIns="0" tIns="0" rIns="0" bIns="0" rtlCol="0">
                          <a:noAutofit/>
                        </wps:bodyPr>
                      </wps:wsp>
                      <wps:wsp>
                        <wps:cNvPr id="3370" name="Textbox 3370"/>
                        <wps:cNvSpPr txBox="1"/>
                        <wps:spPr>
                          <a:xfrm>
                            <a:off x="5333191" y="852813"/>
                            <a:ext cx="137160" cy="284480"/>
                          </a:xfrm>
                          <a:prstGeom prst="rect">
                            <a:avLst/>
                          </a:prstGeom>
                          <a:ln w="7285">
                            <a:solidFill>
                              <a:srgbClr val="000000"/>
                            </a:solidFill>
                            <a:prstDash val="solid"/>
                          </a:ln>
                        </wps:spPr>
                        <wps:txbx>
                          <w:txbxContent>
                            <w:p>
                              <w:pPr>
                                <w:spacing w:before="122"/>
                                <w:ind w:left="57" w:right="0" w:firstLine="0"/>
                                <w:jc w:val="left"/>
                                <w:rPr>
                                  <w:sz w:val="15"/>
                                </w:rPr>
                              </w:pPr>
                              <w:r>
                                <w:rPr>
                                  <w:spacing w:val="-10"/>
                                  <w:w w:val="105"/>
                                  <w:sz w:val="15"/>
                                </w:rPr>
                                <w:t>P</w:t>
                              </w:r>
                            </w:p>
                          </w:txbxContent>
                        </wps:txbx>
                        <wps:bodyPr wrap="square" lIns="0" tIns="0" rIns="0" bIns="0" rtlCol="0">
                          <a:noAutofit/>
                        </wps:bodyPr>
                      </wps:wsp>
                      <wps:wsp>
                        <wps:cNvPr id="3371" name="Textbox 3371"/>
                        <wps:cNvSpPr txBox="1"/>
                        <wps:spPr>
                          <a:xfrm>
                            <a:off x="5904212" y="1137097"/>
                            <a:ext cx="321945" cy="146050"/>
                          </a:xfrm>
                          <a:prstGeom prst="rect">
                            <a:avLst/>
                          </a:prstGeom>
                        </wps:spPr>
                        <wps:txbx>
                          <w:txbxContent>
                            <w:p>
                              <w:pPr>
                                <w:spacing w:before="26"/>
                                <w:ind w:left="68" w:right="0" w:firstLine="0"/>
                                <w:jc w:val="left"/>
                                <w:rPr>
                                  <w:rFonts w:ascii="SimSun" w:eastAsia="SimSun"/>
                                  <w:sz w:val="12"/>
                                </w:rPr>
                              </w:pPr>
                              <w:r>
                                <w:rPr>
                                  <w:rFonts w:ascii="SimSun" w:eastAsia="SimSun"/>
                                  <w:w w:val="105"/>
                                  <w:sz w:val="12"/>
                                </w:rPr>
                                <w:t>高</w:t>
                              </w:r>
                              <w:r>
                                <w:rPr>
                                  <w:w w:val="105"/>
                                  <w:sz w:val="12"/>
                                </w:rPr>
                                <w:t>5</w:t>
                              </w:r>
                              <w:r>
                                <w:rPr>
                                  <w:rFonts w:ascii="SimSun" w:eastAsia="SimSun"/>
                                  <w:spacing w:val="-10"/>
                                  <w:w w:val="105"/>
                                  <w:sz w:val="12"/>
                                </w:rPr>
                                <w:t>位</w:t>
                              </w:r>
                            </w:p>
                          </w:txbxContent>
                        </wps:txbx>
                        <wps:bodyPr wrap="square" lIns="0" tIns="0" rIns="0" bIns="0" rtlCol="0">
                          <a:noAutofit/>
                        </wps:bodyPr>
                      </wps:wsp>
                    </wpg:wgp>
                  </a:graphicData>
                </a:graphic>
              </wp:anchor>
            </w:drawing>
          </mc:Choice>
          <mc:Fallback>
            <w:pict>
              <v:group style="position:absolute;margin-left:125.727058pt;margin-top:-15.335861pt;width:635.450pt;height:101.05pt;mso-position-horizontal-relative:page;mso-position-vertical-relative:paragraph;z-index:-26196480" id="docshapegroup2408" coordorigin="2515,-307" coordsize="12709,2021">
                <v:line style="position:absolute" from="2520,1131" to="2520,-307" stroked="true" strokeweight=".575518pt" strokecolor="#000000">
                  <v:stroke dashstyle="solid"/>
                </v:line>
                <v:shape style="position:absolute;left:8191;top:-307;width:7027;height:1344" id="docshape2409" coordorigin="8192,-307" coordsize="7027,1344" path="m15218,1036l15218,-307m8192,1036l8192,718e" filled="false" stroked="true" strokeweight=".190171pt" strokecolor="#000000">
                  <v:path arrowok="t"/>
                  <v:stroke dashstyle="solid"/>
                </v:shape>
                <v:shape style="position:absolute;left:6465;top:1483;width:420;height:230" type="#_x0000_t75" id="docshape2410" stroked="false">
                  <v:imagedata r:id="rId293" o:title=""/>
                </v:shape>
                <v:shape style="position:absolute;left:4558;top:588;width:6571;height:448" id="docshape2411" coordorigin="4559,589" coordsize="6571,448" path="m9546,1036l9546,718m11129,1036l11129,718m8863,1036l8863,718m4559,1036l4559,589e" filled="false" stroked="true" strokeweight=".190171pt" strokecolor="#000000">
                  <v:path arrowok="t"/>
                  <v:stroke dashstyle="solid"/>
                </v:shape>
                <v:line style="position:absolute" from="2520,589" to="3216,589" stroked="true" strokeweight=".565506pt" strokecolor="#000000">
                  <v:stroke dashstyle="solid"/>
                </v:line>
                <v:shape style="position:absolute;left:3191;top:538;width:109;height:102" type="#_x0000_t75" id="docshape2412" stroked="false">
                  <v:imagedata r:id="rId294" o:title=""/>
                </v:shape>
                <v:line style="position:absolute" from="3959,589" to="4559,589" stroked="true" strokeweight=".565506pt" strokecolor="#000000">
                  <v:stroke dashstyle="solid"/>
                </v:line>
                <v:shape style="position:absolute;left:3887;top:538;width:101;height:102" type="#_x0000_t75" id="docshape2413" stroked="false">
                  <v:imagedata r:id="rId295" o:title=""/>
                </v:shape>
                <v:shape style="position:absolute;left:3791;top:1483;width:372;height:230" type="#_x0000_t75" id="docshape2414" stroked="false">
                  <v:imagedata r:id="rId296" o:title=""/>
                </v:shape>
                <v:shape style="position:absolute;left:4342;top:1554;width:444;height:154" id="docshape2415" coordorigin="4343,1555" coordsize="444,154" path="m4343,1708l4786,1708,4786,1555e" filled="false" stroked="true" strokeweight=".566572pt" strokecolor="#000000">
                  <v:path arrowok="t"/>
                  <v:stroke dashstyle="solid"/>
                </v:shape>
                <v:shape style="position:absolute;left:4738;top:1483;width:108;height:98" id="docshape2416" coordorigin="4738,1484" coordsize="108,98" path="m4786,1484l4738,1578,4738,1582,4764,1573,4790,1570,4817,1573,4842,1582,4846,1578,4786,1484xe" filled="true" fillcolor="#000000" stroked="false">
                  <v:path arrowok="t"/>
                  <v:fill type="solid"/>
                </v:shape>
                <v:shape style="position:absolute;left:4342;top:718;width:2267;height:319" id="docshape2417" coordorigin="4343,718" coordsize="2267,319" path="m4343,1036l4343,718m6381,1036l6381,718m6609,1036l6609,718e" filled="false" stroked="true" strokeweight=".190171pt" strokecolor="#000000">
                  <v:path arrowok="t"/>
                  <v:stroke dashstyle="solid"/>
                </v:shape>
                <v:shape style="position:absolute;left:9414;top:1483;width:413;height:230" type="#_x0000_t75" id="docshape2418" stroked="false">
                  <v:imagedata r:id="rId297" o:title=""/>
                </v:shape>
                <v:rect style="position:absolute;left:13850;top:1036;width:1367;height:448" id="docshape2419" filled="false" stroked="true" strokeweight=".566476pt" strokecolor="#000000">
                  <v:stroke dashstyle="solid"/>
                </v:rect>
                <v:shape style="position:absolute;left:5781;top:1483;width:420;height:230" type="#_x0000_t75" id="docshape2420" stroked="false">
                  <v:imagedata r:id="rId298" o:title=""/>
                </v:shape>
                <v:line style="position:absolute" from="12268,1555" to="12268,1708" stroked="true" strokeweight=".575518pt" strokecolor="#000000">
                  <v:stroke dashstyle="solid"/>
                </v:line>
                <v:shape style="position:absolute;left:12215;top:1483;width:104;height:98" id="docshape2421" coordorigin="12216,1484" coordsize="104,98" path="m12268,1484l12220,1578,12216,1582,12241,1573,12267,1570,12294,1573,12319,1582,12316,1578,12268,1484xe" filled="true" fillcolor="#000000" stroked="false">
                  <v:path arrowok="t"/>
                  <v:fill type="solid"/>
                </v:shape>
                <v:line style="position:absolute" from="11813,1708" to="12268,1708" stroked="true" strokeweight=".565506pt" strokecolor="#000000">
                  <v:stroke dashstyle="solid"/>
                </v:line>
                <v:line style="position:absolute" from="12724,1036" to="12724,718" stroked="true" strokeweight=".191839pt" strokecolor="#000000">
                  <v:stroke dashstyle="solid"/>
                </v:line>
                <v:shape style="position:absolute;left:12579;top:1483;width:420;height:230" type="#_x0000_t75" id="docshape2422" stroked="false">
                  <v:imagedata r:id="rId299" o:title=""/>
                </v:shape>
                <v:shape style="position:absolute;left:2604;top:341;width:12518;height:2" id="docshape2423" coordorigin="2604,341" coordsize="12518,0" path="m2604,341l7760,341m9966,341l15122,341e" filled="false" stroked="true" strokeweight=".565506pt" strokecolor="#000000">
                  <v:path arrowok="t"/>
                  <v:stroke dashstyle="solid"/>
                </v:shape>
                <v:shape style="position:absolute;left:2520;top:294;width:108;height:107" type="#_x0000_t75" id="docshape2424" stroked="false">
                  <v:imagedata r:id="rId300" o:title=""/>
                </v:shape>
                <v:shape style="position:absolute;left:15097;top:294;width:108;height:107" type="#_x0000_t75" id="docshape2425" stroked="false">
                  <v:imagedata r:id="rId301" o:title=""/>
                </v:shape>
                <v:line style="position:absolute" from="2520,-118" to="6873,-118" stroked="true" strokeweight=".565506pt" strokecolor="#000000">
                  <v:stroke dashstyle="solid"/>
                </v:line>
                <v:shape style="position:absolute;left:6848;top:-167;width:108;height:107" type="#_x0000_t75" id="docshape2426" stroked="false">
                  <v:imagedata r:id="rId302" o:title=""/>
                </v:shape>
                <v:line style="position:absolute" from="10673,-118" to="15122,-118" stroked="true" strokeweight=".565506pt" strokecolor="#000000">
                  <v:stroke dashstyle="solid"/>
                </v:line>
                <v:shape style="position:absolute;left:15097;top:-167;width:108;height:107" type="#_x0000_t75" id="docshape2427" stroked="false">
                  <v:imagedata r:id="rId303" o:title=""/>
                </v:shape>
                <v:shape style="position:absolute;left:7052;top:1036;width:456;height:448" type="#_x0000_t202" id="docshape2428" filled="false" stroked="true" strokeweight=".570512pt" strokecolor="#000000">
                  <v:textbox inset="0,0,0,0">
                    <w:txbxContent>
                      <w:p>
                        <w:pPr>
                          <w:spacing w:line="261" w:lineRule="auto" w:before="28"/>
                          <w:ind w:left="69" w:right="33" w:hanging="26"/>
                          <w:jc w:val="left"/>
                          <w:rPr>
                            <w:sz w:val="15"/>
                          </w:rPr>
                        </w:pPr>
                        <w:r>
                          <w:rPr>
                            <w:spacing w:val="-2"/>
                            <w:w w:val="105"/>
                            <w:sz w:val="15"/>
                          </w:rPr>
                          <w:t>Hea</w:t>
                        </w:r>
                        <w:r>
                          <w:rPr>
                            <w:spacing w:val="-2"/>
                            <w:w w:val="105"/>
                            <w:sz w:val="15"/>
                            <w:vertAlign w:val="subscript"/>
                          </w:rPr>
                          <w:t>21</w:t>
                        </w:r>
                        <w:r>
                          <w:rPr>
                            <w:spacing w:val="40"/>
                            <w:w w:val="105"/>
                            <w:sz w:val="15"/>
                            <w:vertAlign w:val="baseline"/>
                          </w:rPr>
                          <w:t> </w:t>
                        </w:r>
                        <w:r>
                          <w:rPr>
                            <w:spacing w:val="-2"/>
                            <w:w w:val="105"/>
                            <w:sz w:val="15"/>
                            <w:vertAlign w:val="baseline"/>
                          </w:rPr>
                          <w:t>9bits</w:t>
                        </w:r>
                      </w:p>
                    </w:txbxContent>
                  </v:textbox>
                  <v:stroke dashstyle="solid"/>
                  <w10:wrap type="none"/>
                </v:shape>
                <v:shape style="position:absolute;left:6608;top:1036;width:444;height:448" type="#_x0000_t202" id="docshape2429" filled="false" stroked="true" strokeweight=".570645pt" strokecolor="#000000">
                  <v:textbox inset="0,0,0,0">
                    <w:txbxContent>
                      <w:p>
                        <w:pPr>
                          <w:spacing w:line="261" w:lineRule="auto" w:before="28"/>
                          <w:ind w:left="59" w:right="34" w:hanging="26"/>
                          <w:jc w:val="left"/>
                          <w:rPr>
                            <w:sz w:val="15"/>
                          </w:rPr>
                        </w:pPr>
                        <w:r>
                          <w:rPr>
                            <w:spacing w:val="-2"/>
                            <w:w w:val="105"/>
                            <w:sz w:val="15"/>
                          </w:rPr>
                          <w:t>Hea</w:t>
                        </w:r>
                        <w:r>
                          <w:rPr>
                            <w:spacing w:val="-2"/>
                            <w:w w:val="105"/>
                            <w:sz w:val="15"/>
                            <w:vertAlign w:val="subscript"/>
                          </w:rPr>
                          <w:t>20</w:t>
                        </w:r>
                        <w:r>
                          <w:rPr>
                            <w:spacing w:val="40"/>
                            <w:w w:val="105"/>
                            <w:sz w:val="15"/>
                            <w:vertAlign w:val="baseline"/>
                          </w:rPr>
                          <w:t> </w:t>
                        </w:r>
                        <w:r>
                          <w:rPr>
                            <w:spacing w:val="-2"/>
                            <w:w w:val="105"/>
                            <w:sz w:val="15"/>
                            <w:vertAlign w:val="baseline"/>
                          </w:rPr>
                          <w:t>7bits</w:t>
                        </w:r>
                      </w:p>
                    </w:txbxContent>
                  </v:textbox>
                  <v:stroke dashstyle="solid"/>
                  <w10:wrap type="none"/>
                </v:shape>
                <v:shape style="position:absolute;left:6381;top:1036;width:228;height:448" type="#_x0000_t202" id="docshape2430" filled="false" stroked="true" strokeweight=".573516pt" strokecolor="#000000">
                  <v:textbox inset="0,0,0,0">
                    <w:txbxContent>
                      <w:p>
                        <w:pPr>
                          <w:spacing w:before="122"/>
                          <w:ind w:left="58" w:right="0" w:firstLine="0"/>
                          <w:jc w:val="left"/>
                          <w:rPr>
                            <w:sz w:val="15"/>
                          </w:rPr>
                        </w:pPr>
                        <w:r>
                          <w:rPr>
                            <w:spacing w:val="-10"/>
                            <w:w w:val="105"/>
                            <w:sz w:val="15"/>
                          </w:rPr>
                          <w:t>P</w:t>
                        </w:r>
                      </w:p>
                    </w:txbxContent>
                  </v:textbox>
                  <v:stroke dashstyle="solid"/>
                  <w10:wrap type="none"/>
                </v:shape>
                <v:shape style="position:absolute;left:4558;top:1036;width:456;height:448" type="#_x0000_t202" id="docshape2431" filled="false" stroked="true" strokeweight=".570512pt" strokecolor="#000000">
                  <v:textbox inset="0,0,0,0">
                    <w:txbxContent>
                      <w:p>
                        <w:pPr>
                          <w:spacing w:before="28"/>
                          <w:ind w:left="48" w:right="0" w:firstLine="0"/>
                          <w:jc w:val="left"/>
                          <w:rPr>
                            <w:sz w:val="15"/>
                          </w:rPr>
                        </w:pPr>
                        <w:r>
                          <w:rPr>
                            <w:spacing w:val="-5"/>
                            <w:w w:val="105"/>
                            <w:sz w:val="15"/>
                          </w:rPr>
                          <w:t>SOW</w:t>
                        </w:r>
                      </w:p>
                      <w:p>
                        <w:pPr>
                          <w:spacing w:before="16"/>
                          <w:ind w:left="30" w:right="0" w:firstLine="0"/>
                          <w:jc w:val="left"/>
                          <w:rPr>
                            <w:sz w:val="15"/>
                          </w:rPr>
                        </w:pPr>
                        <w:r>
                          <w:rPr>
                            <w:spacing w:val="-2"/>
                            <w:w w:val="105"/>
                            <w:sz w:val="15"/>
                          </w:rPr>
                          <w:t>12bits</w:t>
                        </w:r>
                      </w:p>
                    </w:txbxContent>
                  </v:textbox>
                  <v:stroke dashstyle="solid"/>
                  <w10:wrap type="none"/>
                </v:shape>
                <v:shape style="position:absolute;left:5469;top:1036;width:456;height:448" type="#_x0000_t202" id="docshape2432" filled="false" stroked="true" strokeweight=".570512pt" strokecolor="#000000">
                  <v:textbox inset="0,0,0,0">
                    <w:txbxContent>
                      <w:p>
                        <w:pPr>
                          <w:spacing w:line="261" w:lineRule="auto" w:before="28"/>
                          <w:ind w:left="65" w:right="33" w:hanging="32"/>
                          <w:jc w:val="left"/>
                          <w:rPr>
                            <w:sz w:val="15"/>
                          </w:rPr>
                        </w:pPr>
                        <w:r>
                          <w:rPr>
                            <w:spacing w:val="-4"/>
                            <w:w w:val="105"/>
                            <w:sz w:val="15"/>
                          </w:rPr>
                          <w:t>Pnum</w:t>
                        </w:r>
                        <w:r>
                          <w:rPr>
                            <w:spacing w:val="40"/>
                            <w:w w:val="105"/>
                            <w:sz w:val="15"/>
                          </w:rPr>
                          <w:t> </w:t>
                        </w:r>
                        <w:r>
                          <w:rPr>
                            <w:spacing w:val="-2"/>
                            <w:w w:val="105"/>
                            <w:sz w:val="15"/>
                          </w:rPr>
                          <w:t>7bits</w:t>
                        </w:r>
                      </w:p>
                    </w:txbxContent>
                  </v:textbox>
                  <v:stroke dashstyle="solid"/>
                  <w10:wrap type="none"/>
                </v:shape>
                <v:shape style="position:absolute;left:10457;top:1036;width:456;height:448" type="#_x0000_t202" id="docshape2433" filled="false" stroked="true" strokeweight=".573683pt" strokecolor="#000000">
                  <v:textbox inset="0,0,0,0">
                    <w:txbxContent>
                      <w:p>
                        <w:pPr>
                          <w:spacing w:line="261" w:lineRule="auto" w:before="28"/>
                          <w:ind w:left="62" w:right="39" w:hanging="26"/>
                          <w:jc w:val="left"/>
                          <w:rPr>
                            <w:sz w:val="15"/>
                          </w:rPr>
                        </w:pPr>
                        <w:r>
                          <w:rPr>
                            <w:spacing w:val="-2"/>
                            <w:w w:val="105"/>
                            <w:sz w:val="15"/>
                          </w:rPr>
                          <w:t>Hea</w:t>
                        </w:r>
                        <w:r>
                          <w:rPr>
                            <w:spacing w:val="-2"/>
                            <w:w w:val="105"/>
                            <w:sz w:val="15"/>
                            <w:vertAlign w:val="subscript"/>
                          </w:rPr>
                          <w:t>29</w:t>
                        </w:r>
                        <w:r>
                          <w:rPr>
                            <w:spacing w:val="40"/>
                            <w:w w:val="105"/>
                            <w:sz w:val="15"/>
                            <w:vertAlign w:val="baseline"/>
                          </w:rPr>
                          <w:t> </w:t>
                        </w:r>
                        <w:r>
                          <w:rPr>
                            <w:spacing w:val="-2"/>
                            <w:w w:val="105"/>
                            <w:sz w:val="15"/>
                            <w:vertAlign w:val="baseline"/>
                          </w:rPr>
                          <w:t>9bits</w:t>
                        </w:r>
                      </w:p>
                    </w:txbxContent>
                  </v:textbox>
                  <v:stroke dashstyle="solid"/>
                  <w10:wrap type="none"/>
                </v:shape>
                <v:shape style="position:absolute;left:10002;top:1036;width:456;height:448" type="#_x0000_t202" id="docshape2434" filled="false" stroked="true" strokeweight=".570512pt" strokecolor="#000000">
                  <v:textbox inset="0,0,0,0">
                    <w:txbxContent>
                      <w:p>
                        <w:pPr>
                          <w:spacing w:line="261" w:lineRule="auto" w:before="28"/>
                          <w:ind w:left="65" w:right="37" w:hanging="26"/>
                          <w:jc w:val="left"/>
                          <w:rPr>
                            <w:sz w:val="15"/>
                          </w:rPr>
                        </w:pPr>
                        <w:r>
                          <w:rPr>
                            <w:spacing w:val="-2"/>
                            <w:w w:val="105"/>
                            <w:sz w:val="15"/>
                          </w:rPr>
                          <w:t>Hea</w:t>
                        </w:r>
                        <w:r>
                          <w:rPr>
                            <w:spacing w:val="-2"/>
                            <w:w w:val="105"/>
                            <w:sz w:val="15"/>
                            <w:vertAlign w:val="subscript"/>
                          </w:rPr>
                          <w:t>28</w:t>
                        </w:r>
                        <w:r>
                          <w:rPr>
                            <w:spacing w:val="40"/>
                            <w:w w:val="105"/>
                            <w:sz w:val="15"/>
                            <w:vertAlign w:val="baseline"/>
                          </w:rPr>
                          <w:t> </w:t>
                        </w:r>
                        <w:r>
                          <w:rPr>
                            <w:spacing w:val="-2"/>
                            <w:w w:val="105"/>
                            <w:sz w:val="15"/>
                            <w:vertAlign w:val="baseline"/>
                          </w:rPr>
                          <w:t>9bits</w:t>
                        </w:r>
                      </w:p>
                    </w:txbxContent>
                  </v:textbox>
                  <v:stroke dashstyle="solid"/>
                  <w10:wrap type="none"/>
                </v:shape>
                <v:shape style="position:absolute;left:5014;top:1036;width:456;height:448" type="#_x0000_t202" id="docshape2435" filled="false" stroked="true" strokeweight=".570512pt" strokecolor="#000000">
                  <v:textbox inset="0,0,0,0">
                    <w:txbxContent>
                      <w:p>
                        <w:pPr>
                          <w:spacing w:line="261" w:lineRule="auto" w:before="28"/>
                          <w:ind w:left="99" w:right="88" w:hanging="5"/>
                          <w:jc w:val="left"/>
                          <w:rPr>
                            <w:sz w:val="15"/>
                          </w:rPr>
                        </w:pPr>
                        <w:r>
                          <w:rPr>
                            <w:spacing w:val="-4"/>
                            <w:w w:val="105"/>
                            <w:sz w:val="15"/>
                          </w:rPr>
                          <w:t>Rev</w:t>
                        </w:r>
                        <w:r>
                          <w:rPr>
                            <w:spacing w:val="40"/>
                            <w:w w:val="105"/>
                            <w:sz w:val="15"/>
                          </w:rPr>
                          <w:t> </w:t>
                        </w:r>
                        <w:r>
                          <w:rPr>
                            <w:spacing w:val="-4"/>
                            <w:w w:val="105"/>
                            <w:sz w:val="15"/>
                          </w:rPr>
                          <w:t>1bit</w:t>
                        </w:r>
                      </w:p>
                    </w:txbxContent>
                  </v:textbox>
                  <v:stroke dashstyle="solid"/>
                  <w10:wrap type="none"/>
                </v:shape>
                <v:shape style="position:absolute;left:2520;top:1036;width:456;height:448" type="#_x0000_t202" id="docshape2436" filled="false" stroked="true" strokeweight=".570512pt" strokecolor="#000000">
                  <v:textbox inset="0,0,0,0">
                    <w:txbxContent>
                      <w:p>
                        <w:pPr>
                          <w:spacing w:line="261" w:lineRule="auto" w:before="28"/>
                          <w:ind w:left="29" w:right="0" w:firstLine="88"/>
                          <w:jc w:val="left"/>
                          <w:rPr>
                            <w:sz w:val="15"/>
                          </w:rPr>
                        </w:pPr>
                        <w:r>
                          <w:rPr>
                            <w:spacing w:val="-4"/>
                            <w:w w:val="105"/>
                            <w:sz w:val="15"/>
                          </w:rPr>
                          <w:t>Pre</w:t>
                        </w:r>
                        <w:r>
                          <w:rPr>
                            <w:spacing w:val="40"/>
                            <w:w w:val="105"/>
                            <w:sz w:val="15"/>
                          </w:rPr>
                          <w:t> </w:t>
                        </w:r>
                        <w:r>
                          <w:rPr>
                            <w:spacing w:val="-2"/>
                            <w:w w:val="105"/>
                            <w:sz w:val="15"/>
                          </w:rPr>
                          <w:t>11bits</w:t>
                        </w:r>
                      </w:p>
                    </w:txbxContent>
                  </v:textbox>
                  <v:stroke dashstyle="solid"/>
                  <w10:wrap type="none"/>
                </v:shape>
                <v:shape style="position:absolute;left:4337;top:1483;width:510;height:230" type="#_x0000_t202" id="docshape2437" filled="false" stroked="false">
                  <v:textbox inset="0,0,0,0">
                    <w:txbxContent>
                      <w:p>
                        <w:pPr>
                          <w:spacing w:before="26"/>
                          <w:ind w:left="34" w:right="0" w:firstLine="0"/>
                          <w:jc w:val="left"/>
                          <w:rPr>
                            <w:rFonts w:ascii="SimSun" w:eastAsia="SimSun"/>
                            <w:sz w:val="12"/>
                          </w:rPr>
                        </w:pPr>
                        <w:r>
                          <w:rPr>
                            <w:rFonts w:ascii="SimSun" w:eastAsia="SimSun"/>
                            <w:w w:val="105"/>
                            <w:sz w:val="12"/>
                          </w:rPr>
                          <w:t>低</w:t>
                        </w:r>
                        <w:r>
                          <w:rPr>
                            <w:w w:val="105"/>
                            <w:sz w:val="12"/>
                          </w:rPr>
                          <w:t>12</w:t>
                        </w:r>
                        <w:r>
                          <w:rPr>
                            <w:rFonts w:ascii="SimSun" w:eastAsia="SimSun"/>
                            <w:spacing w:val="-10"/>
                            <w:w w:val="105"/>
                            <w:sz w:val="12"/>
                          </w:rPr>
                          <w:t>位</w:t>
                        </w:r>
                      </w:p>
                    </w:txbxContent>
                  </v:textbox>
                  <w10:wrap type="none"/>
                </v:shape>
                <v:shape style="position:absolute;left:4342;top:1036;width:216;height:448" type="#_x0000_t202" id="docshape2438" filled="false" stroked="true" strokeweight=".573683pt" strokecolor="#000000">
                  <v:textbox inset="0,0,0,0">
                    <w:txbxContent>
                      <w:p>
                        <w:pPr>
                          <w:spacing w:before="122"/>
                          <w:ind w:left="57" w:right="0" w:firstLine="0"/>
                          <w:jc w:val="left"/>
                          <w:rPr>
                            <w:sz w:val="15"/>
                          </w:rPr>
                        </w:pPr>
                        <w:r>
                          <w:rPr>
                            <w:spacing w:val="-10"/>
                            <w:w w:val="105"/>
                            <w:sz w:val="15"/>
                          </w:rPr>
                          <w:t>P</w:t>
                        </w:r>
                      </w:p>
                    </w:txbxContent>
                  </v:textbox>
                  <v:stroke dashstyle="solid"/>
                  <w10:wrap type="none"/>
                </v:shape>
                <v:shape style="position:absolute;left:5925;top:1036;width:456;height:448" type="#_x0000_t202" id="docshape2439" filled="false" stroked="true" strokeweight=".573516pt" strokecolor="#000000">
                  <v:textbox inset="0,0,0,0">
                    <w:txbxContent>
                      <w:p>
                        <w:pPr>
                          <w:spacing w:line="261" w:lineRule="auto" w:before="28"/>
                          <w:ind w:left="63" w:right="38" w:hanging="26"/>
                          <w:jc w:val="left"/>
                          <w:rPr>
                            <w:sz w:val="15"/>
                          </w:rPr>
                        </w:pPr>
                        <w:r>
                          <w:rPr>
                            <w:spacing w:val="-2"/>
                            <w:w w:val="105"/>
                            <w:sz w:val="15"/>
                          </w:rPr>
                          <w:t>Hea</w:t>
                        </w:r>
                        <w:r>
                          <w:rPr>
                            <w:spacing w:val="-2"/>
                            <w:w w:val="105"/>
                            <w:sz w:val="15"/>
                            <w:vertAlign w:val="subscript"/>
                          </w:rPr>
                          <w:t>20</w:t>
                        </w:r>
                        <w:r>
                          <w:rPr>
                            <w:spacing w:val="40"/>
                            <w:w w:val="105"/>
                            <w:sz w:val="15"/>
                            <w:vertAlign w:val="baseline"/>
                          </w:rPr>
                          <w:t> </w:t>
                        </w:r>
                        <w:r>
                          <w:rPr>
                            <w:spacing w:val="-2"/>
                            <w:w w:val="105"/>
                            <w:sz w:val="15"/>
                            <w:vertAlign w:val="baseline"/>
                          </w:rPr>
                          <w:t>2bits</w:t>
                        </w:r>
                      </w:p>
                    </w:txbxContent>
                  </v:textbox>
                  <v:stroke dashstyle="solid"/>
                  <w10:wrap type="none"/>
                </v:shape>
                <v:shape style="position:absolute;left:7963;top:1036;width:228;height:448" type="#_x0000_t202" id="docshape2440" filled="false" stroked="true" strokeweight=".573516pt" strokecolor="#000000">
                  <v:textbox inset="0,0,0,0">
                    <w:txbxContent>
                      <w:p>
                        <w:pPr>
                          <w:spacing w:before="122"/>
                          <w:ind w:left="61" w:right="0" w:firstLine="0"/>
                          <w:jc w:val="left"/>
                          <w:rPr>
                            <w:sz w:val="15"/>
                          </w:rPr>
                        </w:pPr>
                        <w:r>
                          <w:rPr>
                            <w:spacing w:val="-10"/>
                            <w:w w:val="105"/>
                            <w:sz w:val="15"/>
                          </w:rPr>
                          <w:t>P</w:t>
                        </w:r>
                      </w:p>
                    </w:txbxContent>
                  </v:textbox>
                  <v:stroke dashstyle="solid"/>
                  <w10:wrap type="none"/>
                </v:shape>
                <v:shape style="position:absolute;left:3887;top:1036;width:456;height:448" type="#_x0000_t202" id="docshape2441" filled="false" stroked="true" strokeweight=".573683pt" strokecolor="#000000">
                  <v:textbox inset="0,0,0,0">
                    <w:txbxContent>
                      <w:p>
                        <w:pPr>
                          <w:spacing w:before="28"/>
                          <w:ind w:left="39" w:right="0" w:firstLine="0"/>
                          <w:jc w:val="left"/>
                          <w:rPr>
                            <w:sz w:val="15"/>
                          </w:rPr>
                        </w:pPr>
                        <w:r>
                          <w:rPr>
                            <w:spacing w:val="-5"/>
                            <w:w w:val="105"/>
                            <w:sz w:val="15"/>
                          </w:rPr>
                          <w:t>SOW</w:t>
                        </w:r>
                      </w:p>
                      <w:p>
                        <w:pPr>
                          <w:spacing w:before="16"/>
                          <w:ind w:left="62" w:right="0" w:firstLine="0"/>
                          <w:jc w:val="left"/>
                          <w:rPr>
                            <w:sz w:val="15"/>
                          </w:rPr>
                        </w:pPr>
                        <w:r>
                          <w:rPr>
                            <w:spacing w:val="-2"/>
                            <w:w w:val="105"/>
                            <w:sz w:val="15"/>
                          </w:rPr>
                          <w:t>8bits</w:t>
                        </w:r>
                      </w:p>
                    </w:txbxContent>
                  </v:textbox>
                  <v:stroke dashstyle="solid"/>
                  <w10:wrap type="none"/>
                </v:shape>
                <v:shape style="position:absolute;left:9388;top:1483;width:439;height:230" type="#_x0000_t202" id="docshape2442" filled="false" stroked="false">
                  <v:textbox inset="0,0,0,0">
                    <w:txbxContent>
                      <w:p>
                        <w:pPr>
                          <w:spacing w:before="26"/>
                          <w:ind w:left="0" w:right="0" w:firstLine="0"/>
                          <w:jc w:val="left"/>
                          <w:rPr>
                            <w:rFonts w:ascii="SimSun" w:eastAsia="SimSun"/>
                            <w:sz w:val="12"/>
                          </w:rPr>
                        </w:pPr>
                        <w:r>
                          <w:rPr>
                            <w:rFonts w:ascii="SimSun" w:eastAsia="SimSun"/>
                            <w:w w:val="105"/>
                            <w:sz w:val="12"/>
                          </w:rPr>
                          <w:t>低</w:t>
                        </w:r>
                        <w:r>
                          <w:rPr>
                            <w:w w:val="105"/>
                            <w:sz w:val="12"/>
                          </w:rPr>
                          <w:t>4</w:t>
                        </w:r>
                        <w:r>
                          <w:rPr>
                            <w:rFonts w:ascii="SimSun" w:eastAsia="SimSun"/>
                            <w:spacing w:val="-10"/>
                            <w:w w:val="105"/>
                            <w:sz w:val="12"/>
                          </w:rPr>
                          <w:t>位</w:t>
                        </w:r>
                      </w:p>
                    </w:txbxContent>
                  </v:textbox>
                  <w10:wrap type="none"/>
                </v:shape>
                <v:shape style="position:absolute;left:7508;top:1036;width:456;height:448" type="#_x0000_t202" id="docshape2443" filled="false" stroked="true" strokeweight=".573516pt" strokecolor="#000000">
                  <v:textbox inset="0,0,0,0">
                    <w:txbxContent>
                      <w:p>
                        <w:pPr>
                          <w:spacing w:before="122"/>
                          <w:ind w:left="142" w:right="0" w:firstLine="0"/>
                          <w:jc w:val="left"/>
                          <w:rPr>
                            <w:sz w:val="15"/>
                          </w:rPr>
                        </w:pPr>
                        <w:r>
                          <w:rPr>
                            <w:spacing w:val="-10"/>
                            <w:w w:val="105"/>
                            <w:sz w:val="15"/>
                          </w:rPr>
                          <w:t>…</w:t>
                        </w:r>
                      </w:p>
                    </w:txbxContent>
                  </v:textbox>
                  <v:stroke dashstyle="solid"/>
                  <w10:wrap type="none"/>
                </v:shape>
                <v:shape style="position:absolute;left:5781;top:1483;width:420;height:230" type="#_x0000_t202" id="docshape2444" filled="false" stroked="false">
                  <v:textbox inset="0,0,0,0">
                    <w:txbxContent>
                      <w:p>
                        <w:pPr>
                          <w:spacing w:before="26"/>
                          <w:ind w:left="15" w:right="0" w:firstLine="0"/>
                          <w:jc w:val="left"/>
                          <w:rPr>
                            <w:rFonts w:ascii="SimSun" w:eastAsia="SimSun"/>
                            <w:sz w:val="12"/>
                          </w:rPr>
                        </w:pPr>
                        <w:r>
                          <w:rPr>
                            <w:rFonts w:ascii="SimSun" w:eastAsia="SimSun"/>
                            <w:w w:val="105"/>
                            <w:sz w:val="12"/>
                          </w:rPr>
                          <w:t>高</w:t>
                        </w:r>
                        <w:r>
                          <w:rPr>
                            <w:w w:val="105"/>
                            <w:sz w:val="12"/>
                          </w:rPr>
                          <w:t>2</w:t>
                        </w:r>
                        <w:r>
                          <w:rPr>
                            <w:rFonts w:ascii="SimSun" w:eastAsia="SimSun"/>
                            <w:spacing w:val="-10"/>
                            <w:w w:val="105"/>
                            <w:sz w:val="12"/>
                          </w:rPr>
                          <w:t>位</w:t>
                        </w:r>
                      </w:p>
                    </w:txbxContent>
                  </v:textbox>
                  <w10:wrap type="none"/>
                </v:shape>
                <v:shape style="position:absolute;left:2975;top:1036;width:456;height:448" type="#_x0000_t202" id="docshape2445" filled="false" stroked="true" strokeweight=".570512pt" strokecolor="#000000">
                  <v:textbox inset="0,0,0,0">
                    <w:txbxContent>
                      <w:p>
                        <w:pPr>
                          <w:spacing w:line="261" w:lineRule="auto" w:before="28"/>
                          <w:ind w:left="67" w:right="61" w:firstLine="26"/>
                          <w:jc w:val="left"/>
                          <w:rPr>
                            <w:sz w:val="15"/>
                          </w:rPr>
                        </w:pPr>
                        <w:r>
                          <w:rPr>
                            <w:spacing w:val="-4"/>
                            <w:w w:val="105"/>
                            <w:sz w:val="15"/>
                          </w:rPr>
                          <w:t>Rev</w:t>
                        </w:r>
                        <w:r>
                          <w:rPr>
                            <w:spacing w:val="40"/>
                            <w:w w:val="105"/>
                            <w:sz w:val="15"/>
                          </w:rPr>
                          <w:t> </w:t>
                        </w:r>
                        <w:r>
                          <w:rPr>
                            <w:spacing w:val="-2"/>
                            <w:w w:val="105"/>
                            <w:sz w:val="15"/>
                          </w:rPr>
                          <w:t>4bits</w:t>
                        </w:r>
                      </w:p>
                    </w:txbxContent>
                  </v:textbox>
                  <v:stroke dashstyle="solid"/>
                  <w10:wrap type="none"/>
                </v:shape>
                <v:shape style="position:absolute;left:12723;top:1036;width:456;height:448" type="#_x0000_t202" id="docshape2446" filled="false" stroked="true" strokeweight=".570512pt" strokecolor="#000000">
                  <v:textbox inset="0,0,0,0">
                    <w:txbxContent>
                      <w:p>
                        <w:pPr>
                          <w:spacing w:line="230" w:lineRule="exact" w:before="0"/>
                          <w:ind w:left="132" w:right="0" w:firstLine="0"/>
                          <w:jc w:val="left"/>
                          <w:rPr>
                            <w:sz w:val="12"/>
                          </w:rPr>
                        </w:pPr>
                        <w:r>
                          <w:rPr>
                            <w:spacing w:val="-5"/>
                            <w:position w:val="3"/>
                            <w:sz w:val="19"/>
                          </w:rPr>
                          <w:t>t</w:t>
                        </w:r>
                        <w:r>
                          <w:rPr>
                            <w:spacing w:val="-5"/>
                            <w:sz w:val="12"/>
                          </w:rPr>
                          <w:t>oa</w:t>
                        </w:r>
                      </w:p>
                      <w:p>
                        <w:pPr>
                          <w:spacing w:before="5"/>
                          <w:ind w:left="62" w:right="0" w:firstLine="0"/>
                          <w:jc w:val="left"/>
                          <w:rPr>
                            <w:sz w:val="15"/>
                          </w:rPr>
                        </w:pPr>
                        <w:r>
                          <w:rPr>
                            <w:spacing w:val="-2"/>
                            <w:w w:val="105"/>
                            <w:sz w:val="15"/>
                          </w:rPr>
                          <w:t>3bits</w:t>
                        </w:r>
                      </w:p>
                    </w:txbxContent>
                  </v:textbox>
                  <v:stroke dashstyle="solid"/>
                  <w10:wrap type="none"/>
                </v:shape>
                <v:shape style="position:absolute;left:4344;top:594;width:212;height:437" type="#_x0000_t202" id="docshape2447" filled="false" stroked="false">
                  <v:textbox inset="0,0,0,0">
                    <w:txbxContent>
                      <w:p>
                        <w:pPr>
                          <w:spacing w:line="240" w:lineRule="auto" w:before="123"/>
                          <w:rPr>
                            <w:rFonts w:ascii="SimSun"/>
                            <w:sz w:val="12"/>
                          </w:rPr>
                        </w:pPr>
                      </w:p>
                      <w:p>
                        <w:pPr>
                          <w:spacing w:before="0"/>
                          <w:ind w:left="30" w:right="0" w:firstLine="0"/>
                          <w:jc w:val="left"/>
                          <w:rPr>
                            <w:sz w:val="12"/>
                          </w:rPr>
                        </w:pPr>
                        <w:r>
                          <w:rPr>
                            <w:spacing w:val="-5"/>
                            <w:w w:val="105"/>
                            <w:sz w:val="12"/>
                          </w:rPr>
                          <w:t>27</w:t>
                        </w:r>
                      </w:p>
                    </w:txbxContent>
                  </v:textbox>
                  <w10:wrap type="none"/>
                </v:shape>
                <v:shape style="position:absolute;left:12040;top:1036;width:456;height:448" type="#_x0000_t202" id="docshape2448" filled="false" stroked="true" strokeweight=".573516pt" strokecolor="#000000">
                  <v:textbox inset="0,0,0,0">
                    <w:txbxContent>
                      <w:p>
                        <w:pPr>
                          <w:spacing w:line="230" w:lineRule="exact" w:before="0"/>
                          <w:ind w:left="135" w:right="0" w:firstLine="0"/>
                          <w:jc w:val="left"/>
                          <w:rPr>
                            <w:sz w:val="12"/>
                          </w:rPr>
                        </w:pPr>
                        <w:r>
                          <w:rPr>
                            <w:spacing w:val="-5"/>
                            <w:position w:val="3"/>
                            <w:sz w:val="19"/>
                          </w:rPr>
                          <w:t>t</w:t>
                        </w:r>
                        <w:r>
                          <w:rPr>
                            <w:spacing w:val="-5"/>
                            <w:sz w:val="12"/>
                          </w:rPr>
                          <w:t>oa</w:t>
                        </w:r>
                      </w:p>
                      <w:p>
                        <w:pPr>
                          <w:spacing w:before="5"/>
                          <w:ind w:left="66" w:right="0" w:firstLine="0"/>
                          <w:jc w:val="left"/>
                          <w:rPr>
                            <w:sz w:val="15"/>
                          </w:rPr>
                        </w:pPr>
                        <w:r>
                          <w:rPr>
                            <w:spacing w:val="-2"/>
                            <w:w w:val="105"/>
                            <w:sz w:val="15"/>
                          </w:rPr>
                          <w:t>5bits</w:t>
                        </w:r>
                      </w:p>
                    </w:txbxContent>
                  </v:textbox>
                  <v:stroke dashstyle="solid"/>
                  <w10:wrap type="none"/>
                </v:shape>
                <v:shape style="position:absolute;left:11584;top:1036;width:456;height:448" type="#_x0000_t202" id="docshape2449" filled="false" stroked="true" strokeweight=".570512pt" strokecolor="#000000">
                  <v:textbox inset="0,0,0,0">
                    <w:txbxContent>
                      <w:p>
                        <w:pPr>
                          <w:spacing w:line="261" w:lineRule="auto" w:before="28"/>
                          <w:ind w:left="68" w:right="60" w:hanging="1"/>
                          <w:jc w:val="left"/>
                          <w:rPr>
                            <w:sz w:val="15"/>
                          </w:rPr>
                        </w:pPr>
                        <w:r>
                          <w:rPr>
                            <w:spacing w:val="-4"/>
                            <w:w w:val="105"/>
                            <w:sz w:val="15"/>
                          </w:rPr>
                          <w:t>WN</w:t>
                        </w:r>
                        <w:r>
                          <w:rPr>
                            <w:spacing w:val="-4"/>
                            <w:w w:val="105"/>
                            <w:sz w:val="15"/>
                            <w:vertAlign w:val="subscript"/>
                          </w:rPr>
                          <w:t>a</w:t>
                        </w:r>
                        <w:r>
                          <w:rPr>
                            <w:spacing w:val="40"/>
                            <w:w w:val="105"/>
                            <w:sz w:val="15"/>
                            <w:vertAlign w:val="baseline"/>
                          </w:rPr>
                          <w:t> </w:t>
                        </w:r>
                        <w:r>
                          <w:rPr>
                            <w:spacing w:val="-2"/>
                            <w:w w:val="105"/>
                            <w:sz w:val="15"/>
                            <w:vertAlign w:val="baseline"/>
                          </w:rPr>
                          <w:t>8bits</w:t>
                        </w:r>
                      </w:p>
                    </w:txbxContent>
                  </v:textbox>
                  <v:stroke dashstyle="solid"/>
                  <w10:wrap type="none"/>
                </v:shape>
                <v:shape style="position:absolute;left:3431;top:1036;width:456;height:448" type="#_x0000_t202" id="docshape2450" filled="false" stroked="true" strokeweight=".570512pt" strokecolor="#000000">
                  <v:textbox inset="0,0,0,0">
                    <w:txbxContent>
                      <w:p>
                        <w:pPr>
                          <w:spacing w:line="261" w:lineRule="auto" w:before="28"/>
                          <w:ind w:left="64" w:right="30" w:hanging="36"/>
                          <w:jc w:val="left"/>
                          <w:rPr>
                            <w:sz w:val="15"/>
                          </w:rPr>
                        </w:pPr>
                        <w:r>
                          <w:rPr>
                            <w:spacing w:val="-2"/>
                            <w:w w:val="105"/>
                            <w:sz w:val="15"/>
                          </w:rPr>
                          <w:t>FraID</w:t>
                        </w:r>
                        <w:r>
                          <w:rPr>
                            <w:spacing w:val="40"/>
                            <w:w w:val="105"/>
                            <w:sz w:val="15"/>
                          </w:rPr>
                          <w:t> </w:t>
                        </w:r>
                        <w:r>
                          <w:rPr>
                            <w:spacing w:val="-2"/>
                            <w:w w:val="105"/>
                            <w:sz w:val="15"/>
                          </w:rPr>
                          <w:t>3bits</w:t>
                        </w:r>
                      </w:p>
                    </w:txbxContent>
                  </v:textbox>
                  <v:stroke dashstyle="solid"/>
                  <w10:wrap type="none"/>
                </v:shape>
                <v:shape style="position:absolute;left:6465;top:1483;width:420;height:230" type="#_x0000_t202" id="docshape2451" filled="false" stroked="false">
                  <v:textbox inset="0,0,0,0">
                    <w:txbxContent>
                      <w:p>
                        <w:pPr>
                          <w:spacing w:before="26"/>
                          <w:ind w:left="11" w:right="0" w:firstLine="0"/>
                          <w:jc w:val="left"/>
                          <w:rPr>
                            <w:rFonts w:ascii="SimSun" w:eastAsia="SimSun"/>
                            <w:sz w:val="12"/>
                          </w:rPr>
                        </w:pPr>
                        <w:r>
                          <w:rPr>
                            <w:rFonts w:ascii="SimSun" w:eastAsia="SimSun"/>
                            <w:w w:val="105"/>
                            <w:sz w:val="12"/>
                          </w:rPr>
                          <w:t>低</w:t>
                        </w:r>
                        <w:r>
                          <w:rPr>
                            <w:w w:val="105"/>
                            <w:sz w:val="12"/>
                          </w:rPr>
                          <w:t>7</w:t>
                        </w:r>
                        <w:r>
                          <w:rPr>
                            <w:rFonts w:ascii="SimSun" w:eastAsia="SimSun"/>
                            <w:spacing w:val="-10"/>
                            <w:w w:val="105"/>
                            <w:sz w:val="12"/>
                          </w:rPr>
                          <w:t>位</w:t>
                        </w:r>
                      </w:p>
                    </w:txbxContent>
                  </v:textbox>
                  <w10:wrap type="none"/>
                </v:shape>
                <v:shape style="position:absolute;left:9546;top:1036;width:456;height:448" type="#_x0000_t202" id="docshape2452" filled="false" stroked="true" strokeweight=".570512pt" strokecolor="#000000">
                  <v:textbox inset="0,0,0,0">
                    <w:txbxContent>
                      <w:p>
                        <w:pPr>
                          <w:spacing w:line="261" w:lineRule="auto" w:before="28"/>
                          <w:ind w:left="67" w:right="35" w:hanging="26"/>
                          <w:jc w:val="left"/>
                          <w:rPr>
                            <w:sz w:val="15"/>
                          </w:rPr>
                        </w:pPr>
                        <w:r>
                          <w:rPr>
                            <w:spacing w:val="-2"/>
                            <w:w w:val="105"/>
                            <w:sz w:val="15"/>
                          </w:rPr>
                          <w:t>Hea</w:t>
                        </w:r>
                        <w:r>
                          <w:rPr>
                            <w:spacing w:val="-2"/>
                            <w:w w:val="105"/>
                            <w:sz w:val="15"/>
                            <w:vertAlign w:val="subscript"/>
                          </w:rPr>
                          <w:t>27</w:t>
                        </w:r>
                        <w:r>
                          <w:rPr>
                            <w:spacing w:val="40"/>
                            <w:w w:val="105"/>
                            <w:sz w:val="15"/>
                            <w:vertAlign w:val="baseline"/>
                          </w:rPr>
                          <w:t> </w:t>
                        </w:r>
                        <w:r>
                          <w:rPr>
                            <w:spacing w:val="-2"/>
                            <w:w w:val="105"/>
                            <w:sz w:val="15"/>
                            <w:vertAlign w:val="baseline"/>
                          </w:rPr>
                          <w:t>4bits</w:t>
                        </w:r>
                      </w:p>
                    </w:txbxContent>
                  </v:textbox>
                  <v:stroke dashstyle="solid"/>
                  <w10:wrap type="none"/>
                </v:shape>
                <v:shape style="position:absolute;left:9318;top:1036;width:228;height:448" type="#_x0000_t202" id="docshape2453" filled="false" stroked="true" strokeweight=".573516pt" strokecolor="#000000">
                  <v:textbox inset="0,0,0,0">
                    <w:txbxContent>
                      <w:p>
                        <w:pPr>
                          <w:spacing w:before="122"/>
                          <w:ind w:left="66" w:right="0" w:firstLine="0"/>
                          <w:jc w:val="left"/>
                          <w:rPr>
                            <w:sz w:val="15"/>
                          </w:rPr>
                        </w:pPr>
                        <w:r>
                          <w:rPr>
                            <w:spacing w:val="-10"/>
                            <w:w w:val="105"/>
                            <w:sz w:val="15"/>
                          </w:rPr>
                          <w:t>P</w:t>
                        </w:r>
                      </w:p>
                    </w:txbxContent>
                  </v:textbox>
                  <v:stroke dashstyle="solid"/>
                  <w10:wrap type="none"/>
                </v:shape>
                <v:shape style="position:absolute;left:8862;top:1036;width:456;height:448" type="#_x0000_t202" id="docshape2454" filled="false" stroked="true" strokeweight=".573516pt" strokecolor="#000000">
                  <v:textbox inset="0,0,0,0">
                    <w:txbxContent>
                      <w:p>
                        <w:pPr>
                          <w:spacing w:before="122"/>
                          <w:ind w:left="146" w:right="0" w:firstLine="0"/>
                          <w:jc w:val="left"/>
                          <w:rPr>
                            <w:sz w:val="15"/>
                          </w:rPr>
                        </w:pPr>
                        <w:r>
                          <w:rPr>
                            <w:spacing w:val="-10"/>
                            <w:w w:val="105"/>
                            <w:sz w:val="15"/>
                          </w:rPr>
                          <w:t>…</w:t>
                        </w:r>
                      </w:p>
                    </w:txbxContent>
                  </v:textbox>
                  <v:stroke dashstyle="solid"/>
                  <w10:wrap type="none"/>
                </v:shape>
                <v:shape style="position:absolute;left:12495;top:1036;width:228;height:448" type="#_x0000_t202" id="docshape2455" filled="false" stroked="true" strokeweight=".573516pt" strokecolor="#000000">
                  <v:textbox inset="0,0,0,0">
                    <w:txbxContent>
                      <w:p>
                        <w:pPr>
                          <w:spacing w:before="122"/>
                          <w:ind w:left="61" w:right="0" w:firstLine="0"/>
                          <w:jc w:val="left"/>
                          <w:rPr>
                            <w:sz w:val="15"/>
                          </w:rPr>
                        </w:pPr>
                        <w:r>
                          <w:rPr>
                            <w:spacing w:val="-10"/>
                            <w:w w:val="105"/>
                            <w:sz w:val="15"/>
                          </w:rPr>
                          <w:t>P</w:t>
                        </w:r>
                      </w:p>
                    </w:txbxContent>
                  </v:textbox>
                  <v:stroke dashstyle="solid"/>
                  <w10:wrap type="none"/>
                </v:shape>
                <v:shape style="position:absolute;left:8647;top:1036;width:216;height:448" type="#_x0000_t202" id="docshape2456" filled="false" stroked="true" strokeweight=".573683pt" strokecolor="#000000">
                  <v:textbox inset="0,0,0,0">
                    <w:txbxContent>
                      <w:p>
                        <w:pPr>
                          <w:spacing w:before="122"/>
                          <w:ind w:left="58" w:right="0" w:firstLine="0"/>
                          <w:jc w:val="left"/>
                          <w:rPr>
                            <w:sz w:val="15"/>
                          </w:rPr>
                        </w:pPr>
                        <w:r>
                          <w:rPr>
                            <w:spacing w:val="-10"/>
                            <w:w w:val="105"/>
                            <w:sz w:val="15"/>
                          </w:rPr>
                          <w:t>P</w:t>
                        </w:r>
                      </w:p>
                    </w:txbxContent>
                  </v:textbox>
                  <v:stroke dashstyle="solid"/>
                  <w10:wrap type="none"/>
                </v:shape>
                <v:shape style="position:absolute;left:9742;top:-216;width:788;height:651" type="#_x0000_t202" id="docshape2457" filled="false" stroked="false">
                  <v:textbox inset="0,0,0,0">
                    <w:txbxContent>
                      <w:p>
                        <w:pPr>
                          <w:spacing w:line="215" w:lineRule="exact" w:before="0"/>
                          <w:ind w:left="0" w:right="0" w:firstLine="0"/>
                          <w:jc w:val="left"/>
                          <w:rPr>
                            <w:rFonts w:ascii="SimSun" w:eastAsia="SimSun"/>
                            <w:sz w:val="19"/>
                          </w:rPr>
                        </w:pPr>
                        <w:r>
                          <w:rPr>
                            <w:rFonts w:ascii="SimSun" w:eastAsia="SimSun"/>
                            <w:spacing w:val="-3"/>
                            <w:sz w:val="19"/>
                          </w:rPr>
                          <w:t>高位先发</w:t>
                        </w:r>
                      </w:p>
                      <w:p>
                        <w:pPr>
                          <w:spacing w:line="220" w:lineRule="exact" w:before="215"/>
                          <w:ind w:left="26" w:right="0" w:firstLine="0"/>
                          <w:jc w:val="left"/>
                          <w:rPr>
                            <w:rFonts w:ascii="SimSun" w:eastAsia="SimSun"/>
                            <w:sz w:val="19"/>
                          </w:rPr>
                        </w:pPr>
                        <w:r>
                          <w:rPr>
                            <w:rFonts w:ascii="SimSun" w:eastAsia="SimSun"/>
                            <w:spacing w:val="-10"/>
                            <w:sz w:val="19"/>
                          </w:rPr>
                          <w:t>式</w:t>
                        </w:r>
                      </w:p>
                    </w:txbxContent>
                  </v:textbox>
                  <w10:wrap type="none"/>
                </v:shape>
                <v:shape style="position:absolute;left:14747;top:96;width:372;height:209" type="#_x0000_t202" id="docshape2458" filled="false" stroked="false">
                  <v:textbox inset="0,0,0,0">
                    <w:txbxContent>
                      <w:p>
                        <w:pPr>
                          <w:spacing w:line="209" w:lineRule="exact" w:before="0"/>
                          <w:ind w:left="0" w:right="0" w:firstLine="0"/>
                          <w:jc w:val="left"/>
                          <w:rPr>
                            <w:sz w:val="19"/>
                          </w:rPr>
                        </w:pPr>
                        <w:r>
                          <w:rPr>
                            <w:spacing w:val="-5"/>
                            <w:sz w:val="19"/>
                          </w:rPr>
                          <w:t>LSB</w:t>
                        </w:r>
                      </w:p>
                    </w:txbxContent>
                  </v:textbox>
                  <w10:wrap type="none"/>
                </v:shape>
                <v:shape style="position:absolute;left:9727;top:873;width:84;height:140" type="#_x0000_t202" id="docshape2459" filled="false" stroked="false">
                  <v:textbox inset="0,0,0,0">
                    <w:txbxContent>
                      <w:p>
                        <w:pPr>
                          <w:spacing w:before="0"/>
                          <w:ind w:left="0" w:right="0" w:firstLine="0"/>
                          <w:jc w:val="left"/>
                          <w:rPr>
                            <w:sz w:val="12"/>
                          </w:rPr>
                        </w:pPr>
                        <w:r>
                          <w:rPr>
                            <w:spacing w:val="-10"/>
                            <w:w w:val="105"/>
                            <w:sz w:val="12"/>
                          </w:rPr>
                          <w:t>1</w:t>
                        </w:r>
                      </w:p>
                    </w:txbxContent>
                  </v:textbox>
                  <w10:wrap type="none"/>
                </v:shape>
                <v:shape style="position:absolute;left:11185;top:873;width:212;height:140" type="#_x0000_t202" id="docshape2460" filled="false" stroked="false">
                  <v:textbox inset="0,0,0,0">
                    <w:txbxContent>
                      <w:p>
                        <w:pPr>
                          <w:spacing w:before="0"/>
                          <w:ind w:left="0" w:right="0" w:firstLine="0"/>
                          <w:jc w:val="left"/>
                          <w:rPr>
                            <w:sz w:val="12"/>
                          </w:rPr>
                        </w:pPr>
                        <w:r>
                          <w:rPr>
                            <w:spacing w:val="-5"/>
                            <w:w w:val="105"/>
                            <w:sz w:val="12"/>
                          </w:rPr>
                          <w:t>181</w:t>
                        </w:r>
                      </w:p>
                    </w:txbxContent>
                  </v:textbox>
                  <w10:wrap type="none"/>
                </v:shape>
                <v:shape style="position:absolute;left:12771;top:873;width:212;height:140" type="#_x0000_t202" id="docshape2461" filled="false" stroked="false">
                  <v:textbox inset="0,0,0,0">
                    <w:txbxContent>
                      <w:p>
                        <w:pPr>
                          <w:spacing w:before="0"/>
                          <w:ind w:left="0" w:right="0" w:firstLine="0"/>
                          <w:jc w:val="left"/>
                          <w:rPr>
                            <w:sz w:val="12"/>
                          </w:rPr>
                        </w:pPr>
                        <w:r>
                          <w:rPr>
                            <w:spacing w:val="-5"/>
                            <w:w w:val="105"/>
                            <w:sz w:val="12"/>
                          </w:rPr>
                          <w:t>211</w:t>
                        </w:r>
                      </w:p>
                    </w:txbxContent>
                  </v:textbox>
                  <w10:wrap type="none"/>
                </v:shape>
                <v:shape style="position:absolute;left:13856;top:1041;width:1360;height:437" type="#_x0000_t202" id="docshape2462" filled="false" stroked="false">
                  <v:textbox inset="0,0,0,0">
                    <w:txbxContent>
                      <w:p>
                        <w:pPr>
                          <w:spacing w:before="19"/>
                          <w:ind w:left="0" w:right="3" w:firstLine="0"/>
                          <w:jc w:val="center"/>
                          <w:rPr>
                            <w:sz w:val="15"/>
                          </w:rPr>
                        </w:pPr>
                        <w:r>
                          <w:rPr>
                            <w:w w:val="105"/>
                            <w:sz w:val="15"/>
                          </w:rPr>
                          <w:t>P</w:t>
                        </w:r>
                        <w:r>
                          <w:rPr>
                            <w:spacing w:val="39"/>
                            <w:w w:val="105"/>
                            <w:sz w:val="15"/>
                          </w:rPr>
                          <w:t> </w:t>
                        </w:r>
                        <w:r>
                          <w:rPr>
                            <w:spacing w:val="-2"/>
                            <w:w w:val="105"/>
                            <w:sz w:val="15"/>
                          </w:rPr>
                          <w:t>24bits</w:t>
                        </w:r>
                      </w:p>
                      <w:p>
                        <w:pPr>
                          <w:spacing w:before="16"/>
                          <w:ind w:left="0" w:right="3" w:firstLine="0"/>
                          <w:jc w:val="center"/>
                          <w:rPr>
                            <w:rFonts w:ascii="SimSun" w:eastAsia="SimSun"/>
                            <w:sz w:val="15"/>
                          </w:rPr>
                        </w:pPr>
                        <w:r>
                          <w:rPr>
                            <w:rFonts w:ascii="SimSun" w:eastAsia="SimSun"/>
                            <w:w w:val="105"/>
                            <w:sz w:val="15"/>
                          </w:rPr>
                          <w:t>（</w:t>
                        </w:r>
                        <w:r>
                          <w:rPr>
                            <w:w w:val="105"/>
                            <w:sz w:val="15"/>
                          </w:rPr>
                          <w:t>3</w:t>
                        </w:r>
                        <w:r>
                          <w:rPr>
                            <w:rFonts w:ascii="SimSun" w:eastAsia="SimSun"/>
                            <w:w w:val="105"/>
                            <w:sz w:val="15"/>
                          </w:rPr>
                          <w:t>个字校验位</w:t>
                        </w:r>
                        <w:r>
                          <w:rPr>
                            <w:rFonts w:ascii="SimSun" w:eastAsia="SimSun"/>
                            <w:spacing w:val="-10"/>
                            <w:w w:val="105"/>
                            <w:sz w:val="15"/>
                          </w:rPr>
                          <w:t>）</w:t>
                        </w:r>
                      </w:p>
                    </w:txbxContent>
                  </v:textbox>
                  <w10:wrap type="none"/>
                </v:shape>
                <v:shape style="position:absolute;left:13179;top:1036;width:672;height:448" type="#_x0000_t202" id="docshape2463" filled="false" stroked="true" strokeweight=".568662pt" strokecolor="#000000">
                  <v:textbox inset="0,0,0,0">
                    <w:txbxContent>
                      <w:p>
                        <w:pPr>
                          <w:spacing w:line="261" w:lineRule="auto" w:before="28"/>
                          <w:ind w:left="133" w:right="133" w:firstLine="66"/>
                          <w:jc w:val="left"/>
                          <w:rPr>
                            <w:sz w:val="15"/>
                          </w:rPr>
                        </w:pPr>
                        <w:r>
                          <w:rPr>
                            <w:spacing w:val="-4"/>
                            <w:w w:val="105"/>
                            <w:sz w:val="15"/>
                          </w:rPr>
                          <w:t>Rev</w:t>
                        </w:r>
                        <w:r>
                          <w:rPr>
                            <w:spacing w:val="40"/>
                            <w:w w:val="105"/>
                            <w:sz w:val="15"/>
                          </w:rPr>
                          <w:t> </w:t>
                        </w:r>
                        <w:r>
                          <w:rPr>
                            <w:spacing w:val="-2"/>
                            <w:w w:val="105"/>
                            <w:sz w:val="15"/>
                          </w:rPr>
                          <w:t>63bits</w:t>
                        </w:r>
                      </w:p>
                    </w:txbxContent>
                  </v:textbox>
                  <v:stroke dashstyle="solid"/>
                  <w10:wrap type="none"/>
                </v:shape>
                <v:shape style="position:absolute;left:8191;top:1036;width:456;height:448" type="#_x0000_t202" id="docshape2464" filled="false" stroked="true" strokeweight=".573683pt" strokecolor="#000000">
                  <v:textbox inset="0,0,0,0">
                    <w:txbxContent>
                      <w:p>
                        <w:pPr>
                          <w:spacing w:before="122"/>
                          <w:ind w:left="138" w:right="0" w:firstLine="0"/>
                          <w:jc w:val="left"/>
                          <w:rPr>
                            <w:sz w:val="15"/>
                          </w:rPr>
                        </w:pPr>
                        <w:r>
                          <w:rPr>
                            <w:spacing w:val="-10"/>
                            <w:w w:val="105"/>
                            <w:sz w:val="15"/>
                          </w:rPr>
                          <w:t>…</w:t>
                        </w:r>
                      </w:p>
                    </w:txbxContent>
                  </v:textbox>
                  <v:stroke dashstyle="solid"/>
                  <w10:wrap type="none"/>
                </v:shape>
                <v:shape style="position:absolute;left:11129;top:1036;width:456;height:448" type="#_x0000_t202" id="docshape2465" filled="false" stroked="true" strokeweight=".570512pt" strokecolor="#000000">
                  <v:textbox inset="0,0,0,0">
                    <w:txbxContent>
                      <w:p>
                        <w:pPr>
                          <w:spacing w:line="261" w:lineRule="auto" w:before="28"/>
                          <w:ind w:left="70" w:right="32" w:hanging="26"/>
                          <w:jc w:val="left"/>
                          <w:rPr>
                            <w:sz w:val="15"/>
                          </w:rPr>
                        </w:pPr>
                        <w:r>
                          <w:rPr>
                            <w:spacing w:val="-2"/>
                            <w:w w:val="105"/>
                            <w:sz w:val="15"/>
                          </w:rPr>
                          <w:t>Hea</w:t>
                        </w:r>
                        <w:r>
                          <w:rPr>
                            <w:spacing w:val="-2"/>
                            <w:w w:val="105"/>
                            <w:sz w:val="15"/>
                            <w:vertAlign w:val="subscript"/>
                          </w:rPr>
                          <w:t>30</w:t>
                        </w:r>
                        <w:r>
                          <w:rPr>
                            <w:spacing w:val="40"/>
                            <w:w w:val="105"/>
                            <w:sz w:val="15"/>
                            <w:vertAlign w:val="baseline"/>
                          </w:rPr>
                          <w:t> </w:t>
                        </w:r>
                        <w:r>
                          <w:rPr>
                            <w:spacing w:val="-2"/>
                            <w:w w:val="105"/>
                            <w:sz w:val="15"/>
                            <w:vertAlign w:val="baseline"/>
                          </w:rPr>
                          <w:t>9bits</w:t>
                        </w:r>
                      </w:p>
                    </w:txbxContent>
                  </v:textbox>
                  <v:stroke dashstyle="solid"/>
                  <w10:wrap type="none"/>
                </v:shape>
                <v:shape style="position:absolute;left:10913;top:1036;width:216;height:448" type="#_x0000_t202" id="docshape2466" filled="false" stroked="true" strokeweight=".573683pt" strokecolor="#000000">
                  <v:textbox inset="0,0,0,0">
                    <w:txbxContent>
                      <w:p>
                        <w:pPr>
                          <w:spacing w:before="122"/>
                          <w:ind w:left="57" w:right="0" w:firstLine="0"/>
                          <w:jc w:val="left"/>
                          <w:rPr>
                            <w:sz w:val="15"/>
                          </w:rPr>
                        </w:pPr>
                        <w:r>
                          <w:rPr>
                            <w:spacing w:val="-10"/>
                            <w:w w:val="105"/>
                            <w:sz w:val="15"/>
                          </w:rPr>
                          <w:t>P</w:t>
                        </w:r>
                      </w:p>
                    </w:txbxContent>
                  </v:textbox>
                  <v:stroke dashstyle="solid"/>
                  <w10:wrap type="none"/>
                </v:shape>
                <v:shape style="position:absolute;left:11812;top:1483;width:507;height:230" type="#_x0000_t202" id="docshape2467" filled="false" stroked="false">
                  <v:textbox inset="0,0,0,0">
                    <w:txbxContent>
                      <w:p>
                        <w:pPr>
                          <w:spacing w:before="26"/>
                          <w:ind w:left="68" w:right="0" w:firstLine="0"/>
                          <w:jc w:val="left"/>
                          <w:rPr>
                            <w:rFonts w:ascii="SimSun" w:eastAsia="SimSun"/>
                            <w:sz w:val="12"/>
                          </w:rPr>
                        </w:pPr>
                        <w:r>
                          <w:rPr>
                            <w:rFonts w:ascii="SimSun" w:eastAsia="SimSun"/>
                            <w:w w:val="105"/>
                            <w:sz w:val="12"/>
                          </w:rPr>
                          <w:t>高</w:t>
                        </w:r>
                        <w:r>
                          <w:rPr>
                            <w:w w:val="105"/>
                            <w:sz w:val="12"/>
                          </w:rPr>
                          <w:t>5</w:t>
                        </w:r>
                        <w:r>
                          <w:rPr>
                            <w:rFonts w:ascii="SimSun" w:eastAsia="SimSun"/>
                            <w:spacing w:val="-10"/>
                            <w:w w:val="105"/>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20480">
                <wp:simplePos x="0" y="0"/>
                <wp:positionH relativeFrom="page">
                  <wp:posOffset>5376745</wp:posOffset>
                </wp:positionH>
                <wp:positionV relativeFrom="paragraph">
                  <wp:posOffset>-75066</wp:posOffset>
                </wp:positionV>
                <wp:extent cx="716280" cy="1270"/>
                <wp:effectExtent l="0" t="0" r="0" b="0"/>
                <wp:wrapNone/>
                <wp:docPr id="3372" name="Graphic 3372"/>
                <wp:cNvGraphicFramePr>
                  <a:graphicFrameLocks/>
                </wp:cNvGraphicFramePr>
                <a:graphic>
                  <a:graphicData uri="http://schemas.microsoft.com/office/word/2010/wordprocessingShape">
                    <wps:wsp>
                      <wps:cNvPr id="3372" name="Graphic 3372"/>
                      <wps:cNvSpPr/>
                      <wps:spPr>
                        <a:xfrm>
                          <a:off x="0" y="0"/>
                          <a:ext cx="716280" cy="1270"/>
                        </a:xfrm>
                        <a:custGeom>
                          <a:avLst/>
                          <a:gdLst/>
                          <a:ahLst/>
                          <a:cxnLst/>
                          <a:rect l="l" t="t" r="r" b="b"/>
                          <a:pathLst>
                            <a:path w="716280" h="0">
                              <a:moveTo>
                                <a:pt x="0" y="0"/>
                              </a:moveTo>
                              <a:lnTo>
                                <a:pt x="715680" y="0"/>
                              </a:lnTo>
                            </a:path>
                          </a:pathLst>
                        </a:custGeom>
                        <a:ln w="718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20480" from="423.365784pt,-5.910768pt" to="479.71859pt,-5.910768pt" stroked="true" strokeweight=".565506pt" strokecolor="#000000">
                <v:stroke dashstyle="solid"/>
                <w10:wrap type="none"/>
              </v:line>
            </w:pict>
          </mc:Fallback>
        </mc:AlternateContent>
      </w:r>
      <w:r>
        <w:rPr>
          <w:rFonts w:ascii="SimSun" w:eastAsia="SimSun"/>
          <w:sz w:val="19"/>
        </w:rPr>
        <w:t>子帧</w:t>
      </w:r>
      <w:r>
        <w:rPr>
          <w:sz w:val="19"/>
        </w:rPr>
        <w:t>5</w:t>
      </w:r>
      <w:r>
        <w:rPr>
          <w:rFonts w:ascii="SimSun" w:eastAsia="SimSun"/>
          <w:sz w:val="19"/>
        </w:rPr>
        <w:t>（</w:t>
      </w:r>
      <w:r>
        <w:rPr>
          <w:sz w:val="19"/>
        </w:rPr>
        <w:t>300bits</w:t>
      </w:r>
      <w:r>
        <w:rPr>
          <w:rFonts w:ascii="SimSun" w:eastAsia="SimSun"/>
          <w:sz w:val="19"/>
        </w:rPr>
        <w:t>）</w:t>
      </w:r>
      <w:r>
        <w:rPr>
          <w:rFonts w:ascii="SimSun" w:eastAsia="SimSun"/>
          <w:spacing w:val="-4"/>
          <w:sz w:val="19"/>
        </w:rPr>
        <w:t>信息格</w:t>
      </w:r>
    </w:p>
    <w:p>
      <w:pPr>
        <w:spacing w:after="0"/>
        <w:jc w:val="left"/>
        <w:rPr>
          <w:rFonts w:ascii="SimSun" w:eastAsia="SimSun"/>
          <w:sz w:val="19"/>
        </w:rPr>
        <w:sectPr>
          <w:type w:val="continuous"/>
          <w:pgSz w:w="16840" w:h="11910" w:orient="landscape"/>
          <w:pgMar w:header="853" w:footer="1273" w:top="1940" w:bottom="280" w:left="1340" w:right="1320"/>
          <w:cols w:num="2" w:equalWidth="0">
            <w:col w:w="2439" w:space="1941"/>
            <w:col w:w="9800"/>
          </w:cols>
        </w:sectPr>
      </w:pPr>
    </w:p>
    <w:p>
      <w:pPr>
        <w:spacing w:before="142"/>
        <w:ind w:left="254" w:right="0" w:firstLine="0"/>
        <w:jc w:val="left"/>
        <w:rPr>
          <w:sz w:val="12"/>
        </w:rPr>
      </w:pPr>
      <w:r>
        <w:rPr>
          <w:rFonts w:ascii="SimSun" w:eastAsia="SimSun"/>
          <w:spacing w:val="-8"/>
          <w:w w:val="105"/>
          <w:sz w:val="15"/>
        </w:rPr>
        <w:t>子帧号页面号 </w:t>
      </w:r>
      <w:r>
        <w:rPr>
          <w:spacing w:val="-10"/>
          <w:w w:val="105"/>
          <w:position w:val="1"/>
          <w:sz w:val="12"/>
        </w:rPr>
        <w:t>1</w:t>
      </w:r>
    </w:p>
    <w:p>
      <w:pPr>
        <w:tabs>
          <w:tab w:pos="877" w:val="left" w:leader="none"/>
        </w:tabs>
        <w:spacing w:before="152"/>
        <w:ind w:left="434" w:right="0" w:firstLine="0"/>
        <w:jc w:val="left"/>
        <w:rPr>
          <w:sz w:val="15"/>
        </w:rPr>
      </w:pPr>
      <w:r>
        <w:rPr>
          <w:spacing w:val="-10"/>
          <w:w w:val="105"/>
          <w:sz w:val="15"/>
        </w:rPr>
        <w:t>5</w:t>
      </w:r>
      <w:r>
        <w:rPr>
          <w:sz w:val="15"/>
        </w:rPr>
        <w:tab/>
      </w:r>
      <w:r>
        <w:rPr>
          <w:spacing w:val="-5"/>
          <w:w w:val="105"/>
          <w:sz w:val="15"/>
        </w:rPr>
        <w:t>36</w:t>
      </w:r>
    </w:p>
    <w:p>
      <w:pPr>
        <w:spacing w:line="240" w:lineRule="auto" w:before="31"/>
        <w:rPr>
          <w:sz w:val="12"/>
        </w:rPr>
      </w:pPr>
      <w:r>
        <w:rPr/>
        <w:br w:type="column"/>
      </w:r>
      <w:r>
        <w:rPr>
          <w:sz w:val="12"/>
        </w:rPr>
      </w:r>
    </w:p>
    <w:p>
      <w:pPr>
        <w:tabs>
          <w:tab w:pos="2044" w:val="left" w:leader="none"/>
        </w:tabs>
        <w:spacing w:before="0"/>
        <w:ind w:left="254" w:right="0" w:firstLine="0"/>
        <w:jc w:val="left"/>
        <w:rPr>
          <w:sz w:val="12"/>
        </w:rPr>
      </w:pPr>
      <w:r>
        <w:rPr>
          <w:spacing w:val="-5"/>
          <w:w w:val="105"/>
          <w:sz w:val="12"/>
        </w:rPr>
        <w:t>31</w:t>
      </w:r>
      <w:r>
        <w:rPr>
          <w:sz w:val="12"/>
        </w:rPr>
        <w:tab/>
      </w:r>
      <w:r>
        <w:rPr>
          <w:w w:val="105"/>
          <w:sz w:val="12"/>
        </w:rPr>
        <w:t>53</w:t>
      </w:r>
      <w:r>
        <w:rPr>
          <w:spacing w:val="67"/>
          <w:w w:val="105"/>
          <w:sz w:val="12"/>
        </w:rPr>
        <w:t> </w:t>
      </w:r>
      <w:r>
        <w:rPr>
          <w:spacing w:val="-5"/>
          <w:w w:val="105"/>
          <w:sz w:val="12"/>
        </w:rPr>
        <w:t>61</w:t>
      </w:r>
    </w:p>
    <w:p>
      <w:pPr>
        <w:spacing w:line="240" w:lineRule="auto" w:before="31"/>
        <w:rPr>
          <w:sz w:val="12"/>
        </w:rPr>
      </w:pPr>
      <w:r>
        <w:rPr/>
        <w:br w:type="column"/>
      </w:r>
      <w:r>
        <w:rPr>
          <w:sz w:val="12"/>
        </w:rPr>
      </w:r>
    </w:p>
    <w:p>
      <w:pPr>
        <w:tabs>
          <w:tab w:pos="902" w:val="left" w:leader="none"/>
          <w:tab w:pos="1582" w:val="left" w:leader="none"/>
        </w:tabs>
        <w:spacing w:before="0"/>
        <w:ind w:left="254" w:right="0" w:firstLine="0"/>
        <w:jc w:val="left"/>
        <w:rPr>
          <w:sz w:val="12"/>
        </w:rPr>
      </w:pPr>
      <w:r>
        <w:rPr>
          <w:spacing w:val="-5"/>
          <w:w w:val="105"/>
          <w:sz w:val="12"/>
        </w:rPr>
        <w:t>91</w:t>
      </w:r>
      <w:r>
        <w:rPr>
          <w:sz w:val="12"/>
        </w:rPr>
        <w:tab/>
      </w:r>
      <w:r>
        <w:rPr>
          <w:spacing w:val="-5"/>
          <w:w w:val="105"/>
          <w:sz w:val="12"/>
        </w:rPr>
        <w:t>121</w:t>
      </w:r>
      <w:r>
        <w:rPr>
          <w:sz w:val="12"/>
        </w:rPr>
        <w:tab/>
      </w:r>
      <w:r>
        <w:rPr>
          <w:spacing w:val="-5"/>
          <w:w w:val="105"/>
          <w:sz w:val="12"/>
        </w:rPr>
        <w:t>15</w:t>
      </w:r>
    </w:p>
    <w:p>
      <w:pPr>
        <w:spacing w:after="0"/>
        <w:jc w:val="left"/>
        <w:rPr>
          <w:sz w:val="12"/>
        </w:rPr>
        <w:sectPr>
          <w:type w:val="continuous"/>
          <w:pgSz w:w="16840" w:h="11910" w:orient="landscape"/>
          <w:pgMar w:header="853" w:footer="1273" w:top="1940" w:bottom="280" w:left="1340" w:right="1320"/>
          <w:cols w:num="3" w:equalWidth="0">
            <w:col w:w="1336" w:space="1693"/>
            <w:col w:w="2440" w:space="1209"/>
            <w:col w:w="7502"/>
          </w:cols>
        </w:sectPr>
      </w:pPr>
    </w:p>
    <w:p>
      <w:pPr>
        <w:spacing w:line="240" w:lineRule="auto" w:before="6"/>
        <w:rPr>
          <w:sz w:val="12"/>
        </w:rPr>
      </w:pPr>
    </w:p>
    <w:p>
      <w:pPr>
        <w:tabs>
          <w:tab w:pos="8836" w:val="left" w:leader="none"/>
        </w:tabs>
        <w:spacing w:before="0"/>
        <w:ind w:left="0" w:right="251" w:firstLine="0"/>
        <w:jc w:val="center"/>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r>
        <w:rPr>
          <w:rFonts w:ascii="SimSun" w:eastAsia="SimSun"/>
          <w:sz w:val="12"/>
        </w:rPr>
        <w:tab/>
      </w:r>
      <w:r>
        <w:rPr>
          <w:rFonts w:ascii="SimSun" w:eastAsia="SimSun"/>
          <w:w w:val="105"/>
          <w:sz w:val="12"/>
        </w:rPr>
        <w:t>低</w:t>
      </w:r>
      <w:r>
        <w:rPr>
          <w:w w:val="105"/>
          <w:sz w:val="12"/>
        </w:rPr>
        <w:t>3</w:t>
      </w:r>
      <w:r>
        <w:rPr>
          <w:rFonts w:ascii="SimSun" w:eastAsia="SimSun"/>
          <w:spacing w:val="-10"/>
          <w:w w:val="105"/>
          <w:sz w:val="12"/>
        </w:rPr>
        <w:t>位</w:t>
      </w:r>
    </w:p>
    <w:p>
      <w:pPr>
        <w:tabs>
          <w:tab w:pos="1260" w:val="left" w:leader="none"/>
        </w:tabs>
        <w:spacing w:before="298"/>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28</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36 </w:t>
      </w:r>
      <w:r>
        <w:rPr>
          <w:rFonts w:ascii="SimSun" w:eastAsia="SimSun"/>
          <w:sz w:val="24"/>
        </w:rPr>
        <w:t>信息格式编</w:t>
      </w:r>
      <w:r>
        <w:rPr>
          <w:rFonts w:ascii="SimSun" w:eastAsia="SimSun"/>
          <w:spacing w:val="-10"/>
          <w:sz w:val="24"/>
        </w:rPr>
        <w:t>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BodyText"/>
        <w:rPr>
          <w:sz w:val="20"/>
        </w:rPr>
      </w:pPr>
    </w:p>
    <w:p>
      <w:pPr>
        <w:pStyle w:val="BodyText"/>
        <w:spacing w:before="6"/>
        <w:rPr>
          <w:sz w:val="20"/>
        </w:rPr>
      </w:pPr>
    </w:p>
    <w:p>
      <w:pPr>
        <w:tabs>
          <w:tab w:pos="7413" w:val="left" w:leader="none"/>
          <w:tab w:pos="9450" w:val="left" w:leader="none"/>
        </w:tabs>
        <w:spacing w:line="99" w:lineRule="exact"/>
        <w:ind w:left="1294" w:right="0" w:firstLine="0"/>
        <w:jc w:val="left"/>
        <w:rPr>
          <w:rFonts w:ascii="SimSun"/>
          <w:sz w:val="9"/>
        </w:rPr>
      </w:pPr>
      <w:r>
        <w:rPr>
          <w:rFonts w:ascii="SimSun"/>
          <w:position w:val="-1"/>
          <w:sz w:val="9"/>
        </w:rPr>
        <mc:AlternateContent>
          <mc:Choice Requires="wps">
            <w:drawing>
              <wp:inline distT="0" distB="0" distL="0" distR="0">
                <wp:extent cx="2900045" cy="63500"/>
                <wp:effectExtent l="9525" t="0" r="0" b="3175"/>
                <wp:docPr id="3373" name="Group 3373"/>
                <wp:cNvGraphicFramePr>
                  <a:graphicFrameLocks/>
                </wp:cNvGraphicFramePr>
                <a:graphic>
                  <a:graphicData uri="http://schemas.microsoft.com/office/word/2010/wordprocessingGroup">
                    <wpg:wgp>
                      <wpg:cNvPr id="3373" name="Group 3373"/>
                      <wpg:cNvGrpSpPr/>
                      <wpg:grpSpPr>
                        <a:xfrm>
                          <a:off x="0" y="0"/>
                          <a:ext cx="2900045" cy="63500"/>
                          <a:chExt cx="2900045" cy="63500"/>
                        </a:xfrm>
                      </wpg:grpSpPr>
                      <wps:wsp>
                        <wps:cNvPr id="3374" name="Graphic 3374"/>
                        <wps:cNvSpPr/>
                        <wps:spPr>
                          <a:xfrm>
                            <a:off x="0" y="31532"/>
                            <a:ext cx="2851785" cy="1270"/>
                          </a:xfrm>
                          <a:custGeom>
                            <a:avLst/>
                            <a:gdLst/>
                            <a:ahLst/>
                            <a:cxnLst/>
                            <a:rect l="l" t="t" r="r" b="b"/>
                            <a:pathLst>
                              <a:path w="2851785" h="0">
                                <a:moveTo>
                                  <a:pt x="0" y="0"/>
                                </a:moveTo>
                                <a:lnTo>
                                  <a:pt x="2851578" y="0"/>
                                </a:lnTo>
                              </a:path>
                            </a:pathLst>
                          </a:custGeom>
                          <a:ln w="7007">
                            <a:solidFill>
                              <a:srgbClr val="000000"/>
                            </a:solidFill>
                            <a:prstDash val="solid"/>
                          </a:ln>
                        </wps:spPr>
                        <wps:bodyPr wrap="square" lIns="0" tIns="0" rIns="0" bIns="0" rtlCol="0">
                          <a:prstTxWarp prst="textNoShape">
                            <a:avLst/>
                          </a:prstTxWarp>
                          <a:noAutofit/>
                        </wps:bodyPr>
                      </wps:wsp>
                      <wps:wsp>
                        <wps:cNvPr id="3375" name="Graphic 3375"/>
                        <wps:cNvSpPr/>
                        <wps:spPr>
                          <a:xfrm>
                            <a:off x="2836235" y="0"/>
                            <a:ext cx="63500" cy="63500"/>
                          </a:xfrm>
                          <a:custGeom>
                            <a:avLst/>
                            <a:gdLst/>
                            <a:ahLst/>
                            <a:cxnLst/>
                            <a:rect l="l" t="t" r="r" b="b"/>
                            <a:pathLst>
                              <a:path w="63500" h="63500">
                                <a:moveTo>
                                  <a:pt x="0" y="0"/>
                                </a:moveTo>
                                <a:lnTo>
                                  <a:pt x="5607" y="15437"/>
                                </a:lnTo>
                                <a:lnTo>
                                  <a:pt x="7476" y="31532"/>
                                </a:lnTo>
                                <a:lnTo>
                                  <a:pt x="5607" y="47627"/>
                                </a:lnTo>
                                <a:lnTo>
                                  <a:pt x="0" y="63065"/>
                                </a:lnTo>
                                <a:lnTo>
                                  <a:pt x="63327" y="31532"/>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35pt;height:5pt;mso-position-horizontal-relative:char;mso-position-vertical-relative:line" id="docshapegroup2468" coordorigin="0,0" coordsize="4567,100">
                <v:line style="position:absolute" from="0,50" to="4491,50" stroked="true" strokeweight=".551752pt" strokecolor="#000000">
                  <v:stroke dashstyle="solid"/>
                </v:line>
                <v:shape style="position:absolute;left:4466;top:0;width:100;height:100" id="docshape2469" coordorigin="4467,0" coordsize="100,100" path="m4467,0l4475,24,4478,50,4475,75,4467,99,4566,50,4467,0xe" filled="true" fillcolor="#000000" stroked="false">
                  <v:path arrowok="t"/>
                  <v:fill type="solid"/>
                </v:shape>
              </v:group>
            </w:pict>
          </mc:Fallback>
        </mc:AlternateContent>
      </w:r>
      <w:r>
        <w:rPr>
          <w:rFonts w:ascii="SimSun"/>
          <w:position w:val="-1"/>
          <w:sz w:val="9"/>
        </w:rPr>
      </w:r>
      <w:r>
        <w:rPr>
          <w:rFonts w:ascii="SimSun"/>
          <w:position w:val="-1"/>
          <w:sz w:val="9"/>
        </w:rPr>
        <w:tab/>
      </w:r>
      <w:r>
        <w:rPr>
          <w:rFonts w:ascii="SimSun"/>
          <w:position w:val="3"/>
          <w:sz w:val="2"/>
        </w:rPr>
        <mc:AlternateContent>
          <mc:Choice Requires="wps">
            <w:drawing>
              <wp:inline distT="0" distB="0" distL="0" distR="0">
                <wp:extent cx="681990" cy="7620"/>
                <wp:effectExtent l="9525" t="0" r="0" b="1905"/>
                <wp:docPr id="3376" name="Group 3376"/>
                <wp:cNvGraphicFramePr>
                  <a:graphicFrameLocks/>
                </wp:cNvGraphicFramePr>
                <a:graphic>
                  <a:graphicData uri="http://schemas.microsoft.com/office/word/2010/wordprocessingGroup">
                    <wpg:wgp>
                      <wpg:cNvPr id="3376" name="Group 3376"/>
                      <wpg:cNvGrpSpPr/>
                      <wpg:grpSpPr>
                        <a:xfrm>
                          <a:off x="0" y="0"/>
                          <a:ext cx="681990" cy="7620"/>
                          <a:chExt cx="681990" cy="7620"/>
                        </a:xfrm>
                      </wpg:grpSpPr>
                      <wps:wsp>
                        <wps:cNvPr id="3377" name="Graphic 3377"/>
                        <wps:cNvSpPr/>
                        <wps:spPr>
                          <a:xfrm>
                            <a:off x="0" y="3503"/>
                            <a:ext cx="681990" cy="1270"/>
                          </a:xfrm>
                          <a:custGeom>
                            <a:avLst/>
                            <a:gdLst/>
                            <a:ahLst/>
                            <a:cxnLst/>
                            <a:rect l="l" t="t" r="r" b="b"/>
                            <a:pathLst>
                              <a:path w="681990" h="0">
                                <a:moveTo>
                                  <a:pt x="0" y="0"/>
                                </a:moveTo>
                                <a:lnTo>
                                  <a:pt x="681848" y="0"/>
                                </a:lnTo>
                              </a:path>
                            </a:pathLst>
                          </a:custGeom>
                          <a:ln w="700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7pt;height:.6pt;mso-position-horizontal-relative:char;mso-position-vertical-relative:line" id="docshapegroup2470" coordorigin="0,0" coordsize="1074,12">
                <v:line style="position:absolute" from="0,6" to="1074,6" stroked="true" strokeweight=".551752pt" strokecolor="#000000">
                  <v:stroke dashstyle="solid"/>
                </v:line>
              </v:group>
            </w:pict>
          </mc:Fallback>
        </mc:AlternateContent>
      </w:r>
      <w:r>
        <w:rPr>
          <w:rFonts w:ascii="SimSun"/>
          <w:position w:val="3"/>
          <w:sz w:val="2"/>
        </w:rPr>
      </w:r>
      <w:r>
        <w:rPr>
          <w:rFonts w:ascii="SimSun"/>
          <w:position w:val="3"/>
          <w:sz w:val="2"/>
        </w:rPr>
        <w:tab/>
      </w:r>
      <w:r>
        <w:rPr>
          <w:rFonts w:ascii="SimSun"/>
          <w:position w:val="-1"/>
          <w:sz w:val="9"/>
        </w:rPr>
        <mc:AlternateContent>
          <mc:Choice Requires="wps">
            <w:drawing>
              <wp:inline distT="0" distB="0" distL="0" distR="0">
                <wp:extent cx="2810510" cy="63500"/>
                <wp:effectExtent l="9525" t="0" r="0" b="3175"/>
                <wp:docPr id="3378" name="Group 3378"/>
                <wp:cNvGraphicFramePr>
                  <a:graphicFrameLocks/>
                </wp:cNvGraphicFramePr>
                <a:graphic>
                  <a:graphicData uri="http://schemas.microsoft.com/office/word/2010/wordprocessingGroup">
                    <wpg:wgp>
                      <wpg:cNvPr id="3378" name="Group 3378"/>
                      <wpg:cNvGrpSpPr/>
                      <wpg:grpSpPr>
                        <a:xfrm>
                          <a:off x="0" y="0"/>
                          <a:ext cx="2810510" cy="63500"/>
                          <a:chExt cx="2810510" cy="63500"/>
                        </a:xfrm>
                      </wpg:grpSpPr>
                      <wps:wsp>
                        <wps:cNvPr id="3379" name="Graphic 3379"/>
                        <wps:cNvSpPr/>
                        <wps:spPr>
                          <a:xfrm>
                            <a:off x="0" y="31532"/>
                            <a:ext cx="2762250" cy="1270"/>
                          </a:xfrm>
                          <a:custGeom>
                            <a:avLst/>
                            <a:gdLst/>
                            <a:ahLst/>
                            <a:cxnLst/>
                            <a:rect l="l" t="t" r="r" b="b"/>
                            <a:pathLst>
                              <a:path w="2762250" h="0">
                                <a:moveTo>
                                  <a:pt x="0" y="0"/>
                                </a:moveTo>
                                <a:lnTo>
                                  <a:pt x="2762089" y="0"/>
                                </a:lnTo>
                              </a:path>
                            </a:pathLst>
                          </a:custGeom>
                          <a:ln w="7007">
                            <a:solidFill>
                              <a:srgbClr val="000000"/>
                            </a:solidFill>
                            <a:prstDash val="solid"/>
                          </a:ln>
                        </wps:spPr>
                        <wps:bodyPr wrap="square" lIns="0" tIns="0" rIns="0" bIns="0" rtlCol="0">
                          <a:prstTxWarp prst="textNoShape">
                            <a:avLst/>
                          </a:prstTxWarp>
                          <a:noAutofit/>
                        </wps:bodyPr>
                      </wps:wsp>
                      <wps:wsp>
                        <wps:cNvPr id="3380" name="Graphic 3380"/>
                        <wps:cNvSpPr/>
                        <wps:spPr>
                          <a:xfrm>
                            <a:off x="2746648" y="0"/>
                            <a:ext cx="63500" cy="63500"/>
                          </a:xfrm>
                          <a:custGeom>
                            <a:avLst/>
                            <a:gdLst/>
                            <a:ahLst/>
                            <a:cxnLst/>
                            <a:rect l="l" t="t" r="r" b="b"/>
                            <a:pathLst>
                              <a:path w="63500" h="63500">
                                <a:moveTo>
                                  <a:pt x="0" y="0"/>
                                </a:moveTo>
                                <a:lnTo>
                                  <a:pt x="5607" y="15437"/>
                                </a:lnTo>
                                <a:lnTo>
                                  <a:pt x="7476" y="31532"/>
                                </a:lnTo>
                                <a:lnTo>
                                  <a:pt x="5607" y="47627"/>
                                </a:lnTo>
                                <a:lnTo>
                                  <a:pt x="0" y="63065"/>
                                </a:lnTo>
                                <a:lnTo>
                                  <a:pt x="63327" y="31532"/>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1.3pt;height:5pt;mso-position-horizontal-relative:char;mso-position-vertical-relative:line" id="docshapegroup2471" coordorigin="0,0" coordsize="4426,100">
                <v:line style="position:absolute" from="0,50" to="4350,50" stroked="true" strokeweight=".551752pt" strokecolor="#000000">
                  <v:stroke dashstyle="solid"/>
                </v:line>
                <v:shape style="position:absolute;left:4325;top:0;width:100;height:100" id="docshape2472" coordorigin="4325,0" coordsize="100,100" path="m4325,0l4334,24,4337,50,4334,75,4325,99,4425,50,4325,0xe" filled="true" fillcolor="#000000" stroked="false">
                  <v:path arrowok="t"/>
                  <v:fill type="solid"/>
                </v:shape>
              </v:group>
            </w:pict>
          </mc:Fallback>
        </mc:AlternateContent>
      </w:r>
      <w:r>
        <w:rPr>
          <w:rFonts w:ascii="SimSun"/>
          <w:position w:val="-1"/>
          <w:sz w:val="9"/>
        </w:rPr>
      </w:r>
    </w:p>
    <w:p>
      <w:pPr>
        <w:pStyle w:val="BodyText"/>
        <w:spacing w:before="62"/>
        <w:rPr>
          <w:sz w:val="20"/>
        </w:rPr>
      </w:pPr>
      <w:r>
        <w:rPr/>
        <mc:AlternateContent>
          <mc:Choice Requires="wps">
            <w:drawing>
              <wp:anchor distT="0" distB="0" distL="0" distR="0" allowOverlap="1" layoutInCell="1" locked="0" behindDoc="1" simplePos="0" relativeHeight="487884800">
                <wp:simplePos x="0" y="0"/>
                <wp:positionH relativeFrom="page">
                  <wp:posOffset>1676395</wp:posOffset>
                </wp:positionH>
                <wp:positionV relativeFrom="paragraph">
                  <wp:posOffset>220052</wp:posOffset>
                </wp:positionV>
                <wp:extent cx="3308985" cy="63500"/>
                <wp:effectExtent l="0" t="0" r="0" b="0"/>
                <wp:wrapTopAndBottom/>
                <wp:docPr id="3381" name="Group 3381"/>
                <wp:cNvGraphicFramePr>
                  <a:graphicFrameLocks/>
                </wp:cNvGraphicFramePr>
                <a:graphic>
                  <a:graphicData uri="http://schemas.microsoft.com/office/word/2010/wordprocessingGroup">
                    <wpg:wgp>
                      <wpg:cNvPr id="3381" name="Group 3381"/>
                      <wpg:cNvGrpSpPr/>
                      <wpg:grpSpPr>
                        <a:xfrm>
                          <a:off x="0" y="0"/>
                          <a:ext cx="3308985" cy="63500"/>
                          <a:chExt cx="3308985" cy="63500"/>
                        </a:xfrm>
                      </wpg:grpSpPr>
                      <wps:wsp>
                        <wps:cNvPr id="3382" name="Graphic 3382"/>
                        <wps:cNvSpPr/>
                        <wps:spPr>
                          <a:xfrm>
                            <a:off x="47935" y="31513"/>
                            <a:ext cx="3261360" cy="1270"/>
                          </a:xfrm>
                          <a:custGeom>
                            <a:avLst/>
                            <a:gdLst/>
                            <a:ahLst/>
                            <a:cxnLst/>
                            <a:rect l="l" t="t" r="r" b="b"/>
                            <a:pathLst>
                              <a:path w="3261360" h="0">
                                <a:moveTo>
                                  <a:pt x="0" y="0"/>
                                </a:moveTo>
                                <a:lnTo>
                                  <a:pt x="3260912" y="0"/>
                                </a:lnTo>
                              </a:path>
                            </a:pathLst>
                          </a:custGeom>
                          <a:ln w="7007">
                            <a:solidFill>
                              <a:srgbClr val="000000"/>
                            </a:solidFill>
                            <a:prstDash val="solid"/>
                          </a:ln>
                        </wps:spPr>
                        <wps:bodyPr wrap="square" lIns="0" tIns="0" rIns="0" bIns="0" rtlCol="0">
                          <a:prstTxWarp prst="textNoShape">
                            <a:avLst/>
                          </a:prstTxWarp>
                          <a:noAutofit/>
                        </wps:bodyPr>
                      </wps:wsp>
                      <wps:wsp>
                        <wps:cNvPr id="3383" name="Graphic 3383"/>
                        <wps:cNvSpPr/>
                        <wps:spPr>
                          <a:xfrm>
                            <a:off x="0" y="0"/>
                            <a:ext cx="63500" cy="63500"/>
                          </a:xfrm>
                          <a:custGeom>
                            <a:avLst/>
                            <a:gdLst/>
                            <a:ahLst/>
                            <a:cxnLst/>
                            <a:rect l="l" t="t" r="r" b="b"/>
                            <a:pathLst>
                              <a:path w="63500" h="63500">
                                <a:moveTo>
                                  <a:pt x="63327" y="0"/>
                                </a:moveTo>
                                <a:lnTo>
                                  <a:pt x="0" y="31513"/>
                                </a:lnTo>
                                <a:lnTo>
                                  <a:pt x="63327" y="63045"/>
                                </a:lnTo>
                                <a:lnTo>
                                  <a:pt x="57720" y="47608"/>
                                </a:lnTo>
                                <a:lnTo>
                                  <a:pt x="55851" y="31515"/>
                                </a:lnTo>
                                <a:lnTo>
                                  <a:pt x="57720" y="15426"/>
                                </a:lnTo>
                                <a:lnTo>
                                  <a:pt x="633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1.999634pt;margin-top:17.326971pt;width:260.55pt;height:5pt;mso-position-horizontal-relative:page;mso-position-vertical-relative:paragraph;z-index:-15431680;mso-wrap-distance-left:0;mso-wrap-distance-right:0" id="docshapegroup2473" coordorigin="2640,347" coordsize="5211,100">
                <v:line style="position:absolute" from="2715,396" to="7851,396" stroked="true" strokeweight=".551752pt" strokecolor="#000000">
                  <v:stroke dashstyle="solid"/>
                </v:line>
                <v:shape style="position:absolute;left:2640;top:346;width:100;height:100" id="docshape2474" coordorigin="2640,347" coordsize="100,100" path="m2740,347l2640,396,2740,446,2731,422,2728,396,2731,371,2740,34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85312">
                <wp:simplePos x="0" y="0"/>
                <wp:positionH relativeFrom="page">
                  <wp:posOffset>6356760</wp:posOffset>
                </wp:positionH>
                <wp:positionV relativeFrom="paragraph">
                  <wp:posOffset>220052</wp:posOffset>
                </wp:positionV>
                <wp:extent cx="3308985" cy="63500"/>
                <wp:effectExtent l="0" t="0" r="0" b="0"/>
                <wp:wrapTopAndBottom/>
                <wp:docPr id="3384" name="Group 3384"/>
                <wp:cNvGraphicFramePr>
                  <a:graphicFrameLocks/>
                </wp:cNvGraphicFramePr>
                <a:graphic>
                  <a:graphicData uri="http://schemas.microsoft.com/office/word/2010/wordprocessingGroup">
                    <wpg:wgp>
                      <wpg:cNvPr id="3384" name="Group 3384"/>
                      <wpg:cNvGrpSpPr/>
                      <wpg:grpSpPr>
                        <a:xfrm>
                          <a:off x="0" y="0"/>
                          <a:ext cx="3308985" cy="63500"/>
                          <a:chExt cx="3308985" cy="63500"/>
                        </a:xfrm>
                      </wpg:grpSpPr>
                      <wps:wsp>
                        <wps:cNvPr id="3385" name="Graphic 3385"/>
                        <wps:cNvSpPr/>
                        <wps:spPr>
                          <a:xfrm>
                            <a:off x="0" y="31513"/>
                            <a:ext cx="3261360" cy="1270"/>
                          </a:xfrm>
                          <a:custGeom>
                            <a:avLst/>
                            <a:gdLst/>
                            <a:ahLst/>
                            <a:cxnLst/>
                            <a:rect l="l" t="t" r="r" b="b"/>
                            <a:pathLst>
                              <a:path w="3261360" h="0">
                                <a:moveTo>
                                  <a:pt x="0" y="0"/>
                                </a:moveTo>
                                <a:lnTo>
                                  <a:pt x="3260893" y="0"/>
                                </a:lnTo>
                              </a:path>
                            </a:pathLst>
                          </a:custGeom>
                          <a:ln w="7007">
                            <a:solidFill>
                              <a:srgbClr val="000000"/>
                            </a:solidFill>
                            <a:prstDash val="solid"/>
                          </a:ln>
                        </wps:spPr>
                        <wps:bodyPr wrap="square" lIns="0" tIns="0" rIns="0" bIns="0" rtlCol="0">
                          <a:prstTxWarp prst="textNoShape">
                            <a:avLst/>
                          </a:prstTxWarp>
                          <a:noAutofit/>
                        </wps:bodyPr>
                      </wps:wsp>
                      <wps:wsp>
                        <wps:cNvPr id="3386" name="Graphic 3386"/>
                        <wps:cNvSpPr/>
                        <wps:spPr>
                          <a:xfrm>
                            <a:off x="3245452" y="0"/>
                            <a:ext cx="63500" cy="63500"/>
                          </a:xfrm>
                          <a:custGeom>
                            <a:avLst/>
                            <a:gdLst/>
                            <a:ahLst/>
                            <a:cxnLst/>
                            <a:rect l="l" t="t" r="r" b="b"/>
                            <a:pathLst>
                              <a:path w="63500" h="63500">
                                <a:moveTo>
                                  <a:pt x="0" y="0"/>
                                </a:moveTo>
                                <a:lnTo>
                                  <a:pt x="5607" y="15426"/>
                                </a:lnTo>
                                <a:lnTo>
                                  <a:pt x="7476" y="31515"/>
                                </a:lnTo>
                                <a:lnTo>
                                  <a:pt x="5607" y="47608"/>
                                </a:lnTo>
                                <a:lnTo>
                                  <a:pt x="0" y="63045"/>
                                </a:lnTo>
                                <a:lnTo>
                                  <a:pt x="63327" y="31513"/>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0.532288pt;margin-top:17.326971pt;width:260.55pt;height:5pt;mso-position-horizontal-relative:page;mso-position-vertical-relative:paragraph;z-index:-15431168;mso-wrap-distance-left:0;mso-wrap-distance-right:0" id="docshapegroup2475" coordorigin="10011,347" coordsize="5211,100">
                <v:line style="position:absolute" from="10011,396" to="15146,396" stroked="true" strokeweight=".551752pt" strokecolor="#000000">
                  <v:stroke dashstyle="solid"/>
                </v:line>
                <v:shape style="position:absolute;left:15121;top:346;width:100;height:100" id="docshape2476" coordorigin="15122,347" coordsize="100,100" path="m15122,347l15130,371,15133,396,15130,422,15122,446,15221,396,15122,34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85824">
                <wp:simplePos x="0" y="0"/>
                <wp:positionH relativeFrom="page">
                  <wp:posOffset>1676395</wp:posOffset>
                </wp:positionH>
                <wp:positionV relativeFrom="paragraph">
                  <wp:posOffset>433063</wp:posOffset>
                </wp:positionV>
                <wp:extent cx="468630" cy="63500"/>
                <wp:effectExtent l="0" t="0" r="0" b="0"/>
                <wp:wrapTopAndBottom/>
                <wp:docPr id="3387" name="Group 3387"/>
                <wp:cNvGraphicFramePr>
                  <a:graphicFrameLocks/>
                </wp:cNvGraphicFramePr>
                <a:graphic>
                  <a:graphicData uri="http://schemas.microsoft.com/office/word/2010/wordprocessingGroup">
                    <wpg:wgp>
                      <wpg:cNvPr id="3387" name="Group 3387"/>
                      <wpg:cNvGrpSpPr/>
                      <wpg:grpSpPr>
                        <a:xfrm>
                          <a:off x="0" y="0"/>
                          <a:ext cx="468630" cy="63500"/>
                          <a:chExt cx="468630" cy="63500"/>
                        </a:xfrm>
                      </wpg:grpSpPr>
                      <wps:wsp>
                        <wps:cNvPr id="3388" name="Graphic 3388"/>
                        <wps:cNvSpPr/>
                        <wps:spPr>
                          <a:xfrm>
                            <a:off x="0" y="31532"/>
                            <a:ext cx="421005" cy="1270"/>
                          </a:xfrm>
                          <a:custGeom>
                            <a:avLst/>
                            <a:gdLst/>
                            <a:ahLst/>
                            <a:cxnLst/>
                            <a:rect l="l" t="t" r="r" b="b"/>
                            <a:pathLst>
                              <a:path w="421005" h="0">
                                <a:moveTo>
                                  <a:pt x="0" y="0"/>
                                </a:moveTo>
                                <a:lnTo>
                                  <a:pt x="420396" y="0"/>
                                </a:lnTo>
                              </a:path>
                            </a:pathLst>
                          </a:custGeom>
                          <a:ln w="7007">
                            <a:solidFill>
                              <a:srgbClr val="000000"/>
                            </a:solidFill>
                            <a:prstDash val="solid"/>
                          </a:ln>
                        </wps:spPr>
                        <wps:bodyPr wrap="square" lIns="0" tIns="0" rIns="0" bIns="0" rtlCol="0">
                          <a:prstTxWarp prst="textNoShape">
                            <a:avLst/>
                          </a:prstTxWarp>
                          <a:noAutofit/>
                        </wps:bodyPr>
                      </wps:wsp>
                      <wps:wsp>
                        <wps:cNvPr id="3389" name="Graphic 3389"/>
                        <wps:cNvSpPr/>
                        <wps:spPr>
                          <a:xfrm>
                            <a:off x="405053" y="0"/>
                            <a:ext cx="63500" cy="63500"/>
                          </a:xfrm>
                          <a:custGeom>
                            <a:avLst/>
                            <a:gdLst/>
                            <a:ahLst/>
                            <a:cxnLst/>
                            <a:rect l="l" t="t" r="r" b="b"/>
                            <a:pathLst>
                              <a:path w="63500" h="63500">
                                <a:moveTo>
                                  <a:pt x="0" y="0"/>
                                </a:moveTo>
                                <a:lnTo>
                                  <a:pt x="5607" y="15439"/>
                                </a:lnTo>
                                <a:lnTo>
                                  <a:pt x="7476" y="31536"/>
                                </a:lnTo>
                                <a:lnTo>
                                  <a:pt x="5607" y="47631"/>
                                </a:lnTo>
                                <a:lnTo>
                                  <a:pt x="0" y="63065"/>
                                </a:lnTo>
                                <a:lnTo>
                                  <a:pt x="63327" y="31532"/>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1.999634pt;margin-top:34.099453pt;width:36.9pt;height:5pt;mso-position-horizontal-relative:page;mso-position-vertical-relative:paragraph;z-index:-15430656;mso-wrap-distance-left:0;mso-wrap-distance-right:0" id="docshapegroup2477" coordorigin="2640,682" coordsize="738,100">
                <v:line style="position:absolute" from="2640,732" to="3302,732" stroked="true" strokeweight=".551752pt" strokecolor="#000000">
                  <v:stroke dashstyle="solid"/>
                </v:line>
                <v:shape style="position:absolute;left:3277;top:681;width:100;height:100" id="docshape2478" coordorigin="3278,682" coordsize="100,100" path="m3278,682l3287,706,3290,732,3287,757,3278,781,3378,732,3278,682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86336">
                <wp:simplePos x="0" y="0"/>
                <wp:positionH relativeFrom="page">
                  <wp:posOffset>2502852</wp:posOffset>
                </wp:positionH>
                <wp:positionV relativeFrom="paragraph">
                  <wp:posOffset>433063</wp:posOffset>
                </wp:positionV>
                <wp:extent cx="413384" cy="63500"/>
                <wp:effectExtent l="0" t="0" r="0" b="0"/>
                <wp:wrapTopAndBottom/>
                <wp:docPr id="3390" name="Group 3390"/>
                <wp:cNvGraphicFramePr>
                  <a:graphicFrameLocks/>
                </wp:cNvGraphicFramePr>
                <a:graphic>
                  <a:graphicData uri="http://schemas.microsoft.com/office/word/2010/wordprocessingGroup">
                    <wpg:wgp>
                      <wpg:cNvPr id="3390" name="Group 3390"/>
                      <wpg:cNvGrpSpPr/>
                      <wpg:grpSpPr>
                        <a:xfrm>
                          <a:off x="0" y="0"/>
                          <a:ext cx="413384" cy="63500"/>
                          <a:chExt cx="413384" cy="63500"/>
                        </a:xfrm>
                      </wpg:grpSpPr>
                      <wps:wsp>
                        <wps:cNvPr id="3391" name="Graphic 3391"/>
                        <wps:cNvSpPr/>
                        <wps:spPr>
                          <a:xfrm>
                            <a:off x="47984" y="31532"/>
                            <a:ext cx="365760" cy="1270"/>
                          </a:xfrm>
                          <a:custGeom>
                            <a:avLst/>
                            <a:gdLst/>
                            <a:ahLst/>
                            <a:cxnLst/>
                            <a:rect l="l" t="t" r="r" b="b"/>
                            <a:pathLst>
                              <a:path w="365760" h="0">
                                <a:moveTo>
                                  <a:pt x="0" y="0"/>
                                </a:moveTo>
                                <a:lnTo>
                                  <a:pt x="365307" y="0"/>
                                </a:lnTo>
                              </a:path>
                            </a:pathLst>
                          </a:custGeom>
                          <a:ln w="7007">
                            <a:solidFill>
                              <a:srgbClr val="000000"/>
                            </a:solidFill>
                            <a:prstDash val="solid"/>
                          </a:ln>
                        </wps:spPr>
                        <wps:bodyPr wrap="square" lIns="0" tIns="0" rIns="0" bIns="0" rtlCol="0">
                          <a:prstTxWarp prst="textNoShape">
                            <a:avLst/>
                          </a:prstTxWarp>
                          <a:noAutofit/>
                        </wps:bodyPr>
                      </wps:wsp>
                      <wps:wsp>
                        <wps:cNvPr id="3392" name="Graphic 3392"/>
                        <wps:cNvSpPr/>
                        <wps:spPr>
                          <a:xfrm>
                            <a:off x="0" y="0"/>
                            <a:ext cx="63500" cy="63500"/>
                          </a:xfrm>
                          <a:custGeom>
                            <a:avLst/>
                            <a:gdLst/>
                            <a:ahLst/>
                            <a:cxnLst/>
                            <a:rect l="l" t="t" r="r" b="b"/>
                            <a:pathLst>
                              <a:path w="63500" h="63500">
                                <a:moveTo>
                                  <a:pt x="63327" y="0"/>
                                </a:moveTo>
                                <a:lnTo>
                                  <a:pt x="0" y="31532"/>
                                </a:lnTo>
                                <a:lnTo>
                                  <a:pt x="63327" y="63065"/>
                                </a:lnTo>
                                <a:lnTo>
                                  <a:pt x="57720" y="47631"/>
                                </a:lnTo>
                                <a:lnTo>
                                  <a:pt x="55851" y="31536"/>
                                </a:lnTo>
                                <a:lnTo>
                                  <a:pt x="57720" y="15439"/>
                                </a:lnTo>
                                <a:lnTo>
                                  <a:pt x="633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7.075012pt;margin-top:34.099453pt;width:32.5500pt;height:5pt;mso-position-horizontal-relative:page;mso-position-vertical-relative:paragraph;z-index:-15430144;mso-wrap-distance-left:0;mso-wrap-distance-right:0" id="docshapegroup2479" coordorigin="3942,682" coordsize="651,100">
                <v:line style="position:absolute" from="4017,732" to="4592,732" stroked="true" strokeweight=".551752pt" strokecolor="#000000">
                  <v:stroke dashstyle="solid"/>
                </v:line>
                <v:shape style="position:absolute;left:3941;top:681;width:100;height:100" id="docshape2480" coordorigin="3942,682" coordsize="100,100" path="m4041,682l3942,732,4041,781,4032,757,4029,732,4032,706,4041,682xe" filled="true" fillcolor="#000000" stroked="false">
                  <v:path arrowok="t"/>
                  <v:fill type="solid"/>
                </v:shape>
                <w10:wrap type="topAndBottom"/>
              </v:group>
            </w:pict>
          </mc:Fallback>
        </mc:AlternateContent>
      </w:r>
    </w:p>
    <w:p>
      <w:pPr>
        <w:pStyle w:val="BodyText"/>
        <w:spacing w:before="4"/>
        <w:rPr>
          <w:sz w:val="16"/>
        </w:rPr>
      </w:pPr>
    </w:p>
    <w:p>
      <w:pPr>
        <w:pStyle w:val="BodyText"/>
        <w:spacing w:before="11"/>
        <w:rPr>
          <w:sz w:val="6"/>
        </w:rPr>
      </w:pPr>
    </w:p>
    <w:p>
      <w:pPr>
        <w:spacing w:after="0"/>
        <w:rPr>
          <w:sz w:val="6"/>
        </w:rPr>
        <w:sectPr>
          <w:pgSz w:w="16840" w:h="11910" w:orient="landscape"/>
          <w:pgMar w:header="853" w:footer="1273" w:top="1400" w:bottom="1460" w:left="1340" w:right="1320"/>
        </w:sectPr>
      </w:pPr>
    </w:p>
    <w:p>
      <w:pPr>
        <w:spacing w:before="81"/>
        <w:ind w:left="225" w:right="0" w:firstLine="0"/>
        <w:jc w:val="left"/>
        <w:rPr>
          <w:rFonts w:ascii="SimSun" w:eastAsia="SimSun"/>
          <w:sz w:val="15"/>
        </w:rPr>
      </w:pPr>
      <w:r>
        <w:rPr>
          <w:rFonts w:ascii="SimSun" w:eastAsia="SimSun"/>
          <w:spacing w:val="4"/>
          <w:sz w:val="15"/>
        </w:rPr>
        <w:t>子帧号 </w:t>
      </w:r>
      <w:r>
        <w:rPr>
          <w:rFonts w:ascii="SimSun" w:eastAsia="SimSun"/>
          <w:spacing w:val="-5"/>
          <w:position w:val="1"/>
          <w:sz w:val="15"/>
        </w:rPr>
        <w:t>页面号</w:t>
      </w:r>
    </w:p>
    <w:p>
      <w:pPr>
        <w:tabs>
          <w:tab w:pos="822" w:val="left" w:leader="none"/>
        </w:tabs>
        <w:spacing w:line="160" w:lineRule="auto" w:before="58"/>
        <w:ind w:left="408" w:right="0" w:firstLine="0"/>
        <w:jc w:val="left"/>
        <w:rPr>
          <w:sz w:val="15"/>
        </w:rPr>
      </w:pPr>
      <w:r>
        <w:rPr>
          <w:spacing w:val="-10"/>
          <w:position w:val="-8"/>
          <w:sz w:val="15"/>
        </w:rPr>
        <w:t>5</w:t>
      </w:r>
      <w:r>
        <w:rPr>
          <w:position w:val="-8"/>
          <w:sz w:val="15"/>
        </w:rPr>
        <w:tab/>
      </w:r>
      <w:r>
        <w:rPr>
          <w:spacing w:val="-2"/>
          <w:sz w:val="15"/>
        </w:rPr>
        <w:t>37~60</w:t>
      </w:r>
    </w:p>
    <w:p>
      <w:pPr>
        <w:spacing w:line="133" w:lineRule="exact" w:before="0"/>
        <w:ind w:left="783" w:right="0" w:firstLine="0"/>
        <w:jc w:val="left"/>
        <w:rPr>
          <w:sz w:val="15"/>
        </w:rPr>
      </w:pPr>
      <w:r>
        <w:rPr/>
        <mc:AlternateContent>
          <mc:Choice Requires="wps">
            <w:drawing>
              <wp:anchor distT="0" distB="0" distL="0" distR="0" allowOverlap="1" layoutInCell="1" locked="0" behindDoc="0" simplePos="0" relativeHeight="16028672">
                <wp:simplePos x="0" y="0"/>
                <wp:positionH relativeFrom="page">
                  <wp:posOffset>4022328</wp:posOffset>
                </wp:positionH>
                <wp:positionV relativeFrom="paragraph">
                  <wp:posOffset>85431</wp:posOffset>
                </wp:positionV>
                <wp:extent cx="302895" cy="134620"/>
                <wp:effectExtent l="0" t="0" r="0" b="0"/>
                <wp:wrapNone/>
                <wp:docPr id="3393" name="Group 3393"/>
                <wp:cNvGraphicFramePr>
                  <a:graphicFrameLocks/>
                </wp:cNvGraphicFramePr>
                <a:graphic>
                  <a:graphicData uri="http://schemas.microsoft.com/office/word/2010/wordprocessingGroup">
                    <wpg:wgp>
                      <wpg:cNvPr id="3393" name="Group 3393"/>
                      <wpg:cNvGrpSpPr/>
                      <wpg:grpSpPr>
                        <a:xfrm>
                          <a:off x="0" y="0"/>
                          <a:ext cx="302895" cy="134620"/>
                          <a:chExt cx="302895" cy="134620"/>
                        </a:xfrm>
                      </wpg:grpSpPr>
                      <wps:wsp>
                        <wps:cNvPr id="3394" name="Graphic 3394"/>
                        <wps:cNvSpPr/>
                        <wps:spPr>
                          <a:xfrm>
                            <a:off x="271195" y="47736"/>
                            <a:ext cx="1270" cy="83185"/>
                          </a:xfrm>
                          <a:custGeom>
                            <a:avLst/>
                            <a:gdLst/>
                            <a:ahLst/>
                            <a:cxnLst/>
                            <a:rect l="l" t="t" r="r" b="b"/>
                            <a:pathLst>
                              <a:path w="0" h="83185">
                                <a:moveTo>
                                  <a:pt x="0" y="0"/>
                                </a:moveTo>
                                <a:lnTo>
                                  <a:pt x="0" y="83153"/>
                                </a:lnTo>
                              </a:path>
                            </a:pathLst>
                          </a:custGeom>
                          <a:ln w="7036">
                            <a:solidFill>
                              <a:srgbClr val="000000"/>
                            </a:solidFill>
                            <a:prstDash val="solid"/>
                          </a:ln>
                        </wps:spPr>
                        <wps:bodyPr wrap="square" lIns="0" tIns="0" rIns="0" bIns="0" rtlCol="0">
                          <a:prstTxWarp prst="textNoShape">
                            <a:avLst/>
                          </a:prstTxWarp>
                          <a:noAutofit/>
                        </wps:bodyPr>
                      </wps:wsp>
                      <wps:wsp>
                        <wps:cNvPr id="3395" name="Graphic 3395"/>
                        <wps:cNvSpPr/>
                        <wps:spPr>
                          <a:xfrm>
                            <a:off x="239531" y="0"/>
                            <a:ext cx="63500" cy="63500"/>
                          </a:xfrm>
                          <a:custGeom>
                            <a:avLst/>
                            <a:gdLst/>
                            <a:ahLst/>
                            <a:cxnLst/>
                            <a:rect l="l" t="t" r="r" b="b"/>
                            <a:pathLst>
                              <a:path w="63500" h="63500">
                                <a:moveTo>
                                  <a:pt x="31663" y="0"/>
                                </a:moveTo>
                                <a:lnTo>
                                  <a:pt x="0" y="63065"/>
                                </a:lnTo>
                                <a:lnTo>
                                  <a:pt x="15502" y="57481"/>
                                </a:lnTo>
                                <a:lnTo>
                                  <a:pt x="31663" y="55620"/>
                                </a:lnTo>
                                <a:lnTo>
                                  <a:pt x="47825" y="57481"/>
                                </a:lnTo>
                                <a:lnTo>
                                  <a:pt x="63327" y="63065"/>
                                </a:lnTo>
                                <a:lnTo>
                                  <a:pt x="31663" y="0"/>
                                </a:lnTo>
                                <a:close/>
                              </a:path>
                            </a:pathLst>
                          </a:custGeom>
                          <a:solidFill>
                            <a:srgbClr val="000000"/>
                          </a:solidFill>
                        </wps:spPr>
                        <wps:bodyPr wrap="square" lIns="0" tIns="0" rIns="0" bIns="0" rtlCol="0">
                          <a:prstTxWarp prst="textNoShape">
                            <a:avLst/>
                          </a:prstTxWarp>
                          <a:noAutofit/>
                        </wps:bodyPr>
                      </wps:wsp>
                      <wps:wsp>
                        <wps:cNvPr id="3396" name="Graphic 3396"/>
                        <wps:cNvSpPr/>
                        <wps:spPr>
                          <a:xfrm>
                            <a:off x="0" y="130890"/>
                            <a:ext cx="271780" cy="1270"/>
                          </a:xfrm>
                          <a:custGeom>
                            <a:avLst/>
                            <a:gdLst/>
                            <a:ahLst/>
                            <a:cxnLst/>
                            <a:rect l="l" t="t" r="r" b="b"/>
                            <a:pathLst>
                              <a:path w="271780" h="0">
                                <a:moveTo>
                                  <a:pt x="0" y="0"/>
                                </a:moveTo>
                                <a:lnTo>
                                  <a:pt x="271195" y="0"/>
                                </a:lnTo>
                              </a:path>
                            </a:pathLst>
                          </a:custGeom>
                          <a:ln w="7007">
                            <a:solidFill>
                              <a:srgbClr val="000000"/>
                            </a:solidFill>
                            <a:prstDash val="solid"/>
                          </a:ln>
                        </wps:spPr>
                        <wps:bodyPr wrap="square" lIns="0" tIns="0" rIns="0" bIns="0" rtlCol="0">
                          <a:prstTxWarp prst="textNoShape">
                            <a:avLst/>
                          </a:prstTxWarp>
                          <a:noAutofit/>
                        </wps:bodyPr>
                      </wps:wsp>
                      <wps:wsp>
                        <wps:cNvPr id="3397" name="Textbox 3397"/>
                        <wps:cNvSpPr txBox="1"/>
                        <wps:spPr>
                          <a:xfrm>
                            <a:off x="0" y="0"/>
                            <a:ext cx="302895" cy="134620"/>
                          </a:xfrm>
                          <a:prstGeom prst="rect">
                            <a:avLst/>
                          </a:prstGeom>
                        </wps:spPr>
                        <wps:txbx>
                          <w:txbxContent>
                            <w:p>
                              <w:pPr>
                                <w:spacing w:before="21"/>
                                <w:ind w:left="13" w:right="0" w:firstLine="0"/>
                                <w:jc w:val="left"/>
                                <w:rPr>
                                  <w:rFonts w:ascii="SimSun" w:eastAsia="SimSun"/>
                                  <w:sz w:val="12"/>
                                </w:rPr>
                              </w:pPr>
                              <w:r>
                                <w:rPr>
                                  <w:rFonts w:ascii="SimSun" w:eastAsia="SimSun"/>
                                  <w:sz w:val="12"/>
                                </w:rPr>
                                <w:t>低</w:t>
                              </w:r>
                              <w:r>
                                <w:rPr>
                                  <w:sz w:val="12"/>
                                </w:rPr>
                                <w:t>22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316.718811pt;margin-top:6.72689pt;width:23.85pt;height:10.6pt;mso-position-horizontal-relative:page;mso-position-vertical-relative:paragraph;z-index:16028672" id="docshapegroup2481" coordorigin="6334,135" coordsize="477,212">
                <v:line style="position:absolute" from="6761,210" to="6761,341" stroked="true" strokeweight=".554049pt" strokecolor="#000000">
                  <v:stroke dashstyle="solid"/>
                </v:line>
                <v:shape style="position:absolute;left:6711;top:134;width:100;height:100" id="docshape2482" coordorigin="6712,135" coordsize="100,100" path="m6761,135l6712,234,6736,225,6761,222,6787,225,6811,234,6761,135xe" filled="true" fillcolor="#000000" stroked="false">
                  <v:path arrowok="t"/>
                  <v:fill type="solid"/>
                </v:shape>
                <v:line style="position:absolute" from="6334,341" to="6761,341" stroked="true" strokeweight=".551752pt" strokecolor="#000000">
                  <v:stroke dashstyle="solid"/>
                </v:line>
                <v:shape style="position:absolute;left:6334;top:134;width:477;height:212" type="#_x0000_t202" id="docshape2483" filled="false" stroked="false">
                  <v:textbox inset="0,0,0,0">
                    <w:txbxContent>
                      <w:p>
                        <w:pPr>
                          <w:spacing w:before="21"/>
                          <w:ind w:left="13" w:right="0" w:firstLine="0"/>
                          <w:jc w:val="left"/>
                          <w:rPr>
                            <w:rFonts w:ascii="SimSun" w:eastAsia="SimSun"/>
                            <w:sz w:val="12"/>
                          </w:rPr>
                        </w:pPr>
                        <w:r>
                          <w:rPr>
                            <w:rFonts w:ascii="SimSun" w:eastAsia="SimSun"/>
                            <w:sz w:val="12"/>
                          </w:rPr>
                          <w:t>低</w:t>
                        </w:r>
                        <w:r>
                          <w:rPr>
                            <w:sz w:val="12"/>
                          </w:rPr>
                          <w:t>22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29696">
                <wp:simplePos x="0" y="0"/>
                <wp:positionH relativeFrom="page">
                  <wp:posOffset>5130467</wp:posOffset>
                </wp:positionH>
                <wp:positionV relativeFrom="paragraph">
                  <wp:posOffset>85431</wp:posOffset>
                </wp:positionV>
                <wp:extent cx="297180" cy="134620"/>
                <wp:effectExtent l="0" t="0" r="0" b="0"/>
                <wp:wrapNone/>
                <wp:docPr id="3398" name="Group 3398"/>
                <wp:cNvGraphicFramePr>
                  <a:graphicFrameLocks/>
                </wp:cNvGraphicFramePr>
                <a:graphic>
                  <a:graphicData uri="http://schemas.microsoft.com/office/word/2010/wordprocessingGroup">
                    <wpg:wgp>
                      <wpg:cNvPr id="3398" name="Group 3398"/>
                      <wpg:cNvGrpSpPr/>
                      <wpg:grpSpPr>
                        <a:xfrm>
                          <a:off x="0" y="0"/>
                          <a:ext cx="297180" cy="134620"/>
                          <a:chExt cx="297180" cy="134620"/>
                        </a:xfrm>
                      </wpg:grpSpPr>
                      <wps:wsp>
                        <wps:cNvPr id="3399" name="Graphic 3399"/>
                        <wps:cNvSpPr/>
                        <wps:spPr>
                          <a:xfrm>
                            <a:off x="265038" y="47736"/>
                            <a:ext cx="1270" cy="83185"/>
                          </a:xfrm>
                          <a:custGeom>
                            <a:avLst/>
                            <a:gdLst/>
                            <a:ahLst/>
                            <a:cxnLst/>
                            <a:rect l="l" t="t" r="r" b="b"/>
                            <a:pathLst>
                              <a:path w="0" h="83185">
                                <a:moveTo>
                                  <a:pt x="0" y="0"/>
                                </a:moveTo>
                                <a:lnTo>
                                  <a:pt x="0" y="83153"/>
                                </a:lnTo>
                              </a:path>
                            </a:pathLst>
                          </a:custGeom>
                          <a:ln w="7036">
                            <a:solidFill>
                              <a:srgbClr val="000000"/>
                            </a:solidFill>
                            <a:prstDash val="solid"/>
                          </a:ln>
                        </wps:spPr>
                        <wps:bodyPr wrap="square" lIns="0" tIns="0" rIns="0" bIns="0" rtlCol="0">
                          <a:prstTxWarp prst="textNoShape">
                            <a:avLst/>
                          </a:prstTxWarp>
                          <a:noAutofit/>
                        </wps:bodyPr>
                      </wps:wsp>
                      <wps:wsp>
                        <wps:cNvPr id="3400" name="Graphic 3400"/>
                        <wps:cNvSpPr/>
                        <wps:spPr>
                          <a:xfrm>
                            <a:off x="233374" y="0"/>
                            <a:ext cx="63500" cy="63500"/>
                          </a:xfrm>
                          <a:custGeom>
                            <a:avLst/>
                            <a:gdLst/>
                            <a:ahLst/>
                            <a:cxnLst/>
                            <a:rect l="l" t="t" r="r" b="b"/>
                            <a:pathLst>
                              <a:path w="63500" h="63500">
                                <a:moveTo>
                                  <a:pt x="31663" y="0"/>
                                </a:moveTo>
                                <a:lnTo>
                                  <a:pt x="0" y="63065"/>
                                </a:lnTo>
                                <a:lnTo>
                                  <a:pt x="15502" y="57481"/>
                                </a:lnTo>
                                <a:lnTo>
                                  <a:pt x="31663" y="55620"/>
                                </a:lnTo>
                                <a:lnTo>
                                  <a:pt x="47825" y="57481"/>
                                </a:lnTo>
                                <a:lnTo>
                                  <a:pt x="63327" y="63065"/>
                                </a:lnTo>
                                <a:lnTo>
                                  <a:pt x="31663" y="0"/>
                                </a:lnTo>
                                <a:close/>
                              </a:path>
                            </a:pathLst>
                          </a:custGeom>
                          <a:solidFill>
                            <a:srgbClr val="000000"/>
                          </a:solidFill>
                        </wps:spPr>
                        <wps:bodyPr wrap="square" lIns="0" tIns="0" rIns="0" bIns="0" rtlCol="0">
                          <a:prstTxWarp prst="textNoShape">
                            <a:avLst/>
                          </a:prstTxWarp>
                          <a:noAutofit/>
                        </wps:bodyPr>
                      </wps:wsp>
                      <wps:wsp>
                        <wps:cNvPr id="3401" name="Graphic 3401"/>
                        <wps:cNvSpPr/>
                        <wps:spPr>
                          <a:xfrm>
                            <a:off x="0" y="130890"/>
                            <a:ext cx="265430" cy="1270"/>
                          </a:xfrm>
                          <a:custGeom>
                            <a:avLst/>
                            <a:gdLst/>
                            <a:ahLst/>
                            <a:cxnLst/>
                            <a:rect l="l" t="t" r="r" b="b"/>
                            <a:pathLst>
                              <a:path w="265430" h="0">
                                <a:moveTo>
                                  <a:pt x="0" y="0"/>
                                </a:moveTo>
                                <a:lnTo>
                                  <a:pt x="265038" y="0"/>
                                </a:lnTo>
                              </a:path>
                            </a:pathLst>
                          </a:custGeom>
                          <a:ln w="7007">
                            <a:solidFill>
                              <a:srgbClr val="000000"/>
                            </a:solidFill>
                            <a:prstDash val="solid"/>
                          </a:ln>
                        </wps:spPr>
                        <wps:bodyPr wrap="square" lIns="0" tIns="0" rIns="0" bIns="0" rtlCol="0">
                          <a:prstTxWarp prst="textNoShape">
                            <a:avLst/>
                          </a:prstTxWarp>
                          <a:noAutofit/>
                        </wps:bodyPr>
                      </wps:wsp>
                      <wps:wsp>
                        <wps:cNvPr id="3402" name="Textbox 3402"/>
                        <wps:cNvSpPr txBox="1"/>
                        <wps:spPr>
                          <a:xfrm>
                            <a:off x="0" y="0"/>
                            <a:ext cx="297180" cy="134620"/>
                          </a:xfrm>
                          <a:prstGeom prst="rect">
                            <a:avLst/>
                          </a:prstGeom>
                        </wps:spPr>
                        <wps:txbx>
                          <w:txbxContent>
                            <w:p>
                              <w:pPr>
                                <w:spacing w:before="21"/>
                                <w:ind w:left="-9"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403.973846pt;margin-top:6.72689pt;width:23.4pt;height:10.6pt;mso-position-horizontal-relative:page;mso-position-vertical-relative:paragraph;z-index:16029696" id="docshapegroup2484" coordorigin="8079,135" coordsize="468,212">
                <v:line style="position:absolute" from="8497,210" to="8497,341" stroked="true" strokeweight=".554049pt" strokecolor="#000000">
                  <v:stroke dashstyle="solid"/>
                </v:line>
                <v:shape style="position:absolute;left:8447;top:134;width:100;height:100" id="docshape2485" coordorigin="8447,135" coordsize="100,100" path="m8497,135l8447,234,8471,225,8497,222,8522,225,8547,234,8497,135xe" filled="true" fillcolor="#000000" stroked="false">
                  <v:path arrowok="t"/>
                  <v:fill type="solid"/>
                </v:shape>
                <v:line style="position:absolute" from="8079,341" to="8497,341" stroked="true" strokeweight=".551752pt" strokecolor="#000000">
                  <v:stroke dashstyle="solid"/>
                </v:line>
                <v:shape style="position:absolute;left:8079;top:134;width:468;height:212" type="#_x0000_t202" id="docshape2486" filled="false" stroked="false">
                  <v:textbox inset="0,0,0,0">
                    <w:txbxContent>
                      <w:p>
                        <w:pPr>
                          <w:spacing w:before="21"/>
                          <w:ind w:left="-9"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31232">
                <wp:simplePos x="0" y="0"/>
                <wp:positionH relativeFrom="page">
                  <wp:posOffset>2778348</wp:posOffset>
                </wp:positionH>
                <wp:positionV relativeFrom="paragraph">
                  <wp:posOffset>85431</wp:posOffset>
                </wp:positionV>
                <wp:extent cx="307340" cy="134620"/>
                <wp:effectExtent l="0" t="0" r="0" b="0"/>
                <wp:wrapNone/>
                <wp:docPr id="3403" name="Group 3403"/>
                <wp:cNvGraphicFramePr>
                  <a:graphicFrameLocks/>
                </wp:cNvGraphicFramePr>
                <a:graphic>
                  <a:graphicData uri="http://schemas.microsoft.com/office/word/2010/wordprocessingGroup">
                    <wpg:wgp>
                      <wpg:cNvPr id="3403" name="Group 3403"/>
                      <wpg:cNvGrpSpPr/>
                      <wpg:grpSpPr>
                        <a:xfrm>
                          <a:off x="0" y="0"/>
                          <a:ext cx="307340" cy="134620"/>
                          <a:chExt cx="307340" cy="134620"/>
                        </a:xfrm>
                      </wpg:grpSpPr>
                      <wps:wsp>
                        <wps:cNvPr id="3404" name="Graphic 3404"/>
                        <wps:cNvSpPr/>
                        <wps:spPr>
                          <a:xfrm>
                            <a:off x="0" y="47736"/>
                            <a:ext cx="275590" cy="83185"/>
                          </a:xfrm>
                          <a:custGeom>
                            <a:avLst/>
                            <a:gdLst/>
                            <a:ahLst/>
                            <a:cxnLst/>
                            <a:rect l="l" t="t" r="r" b="b"/>
                            <a:pathLst>
                              <a:path w="275590" h="83185">
                                <a:moveTo>
                                  <a:pt x="0" y="83153"/>
                                </a:moveTo>
                                <a:lnTo>
                                  <a:pt x="275495" y="83153"/>
                                </a:lnTo>
                              </a:path>
                              <a:path w="275590" h="83185">
                                <a:moveTo>
                                  <a:pt x="275495" y="83153"/>
                                </a:moveTo>
                                <a:lnTo>
                                  <a:pt x="275495" y="0"/>
                                </a:lnTo>
                              </a:path>
                            </a:pathLst>
                          </a:custGeom>
                          <a:ln w="7021">
                            <a:solidFill>
                              <a:srgbClr val="000000"/>
                            </a:solidFill>
                            <a:prstDash val="solid"/>
                          </a:ln>
                        </wps:spPr>
                        <wps:bodyPr wrap="square" lIns="0" tIns="0" rIns="0" bIns="0" rtlCol="0">
                          <a:prstTxWarp prst="textNoShape">
                            <a:avLst/>
                          </a:prstTxWarp>
                          <a:noAutofit/>
                        </wps:bodyPr>
                      </wps:wsp>
                      <wps:wsp>
                        <wps:cNvPr id="3405" name="Graphic 3405"/>
                        <wps:cNvSpPr/>
                        <wps:spPr>
                          <a:xfrm>
                            <a:off x="243831" y="0"/>
                            <a:ext cx="63500" cy="63500"/>
                          </a:xfrm>
                          <a:custGeom>
                            <a:avLst/>
                            <a:gdLst/>
                            <a:ahLst/>
                            <a:cxnLst/>
                            <a:rect l="l" t="t" r="r" b="b"/>
                            <a:pathLst>
                              <a:path w="63500" h="63500">
                                <a:moveTo>
                                  <a:pt x="31663" y="0"/>
                                </a:moveTo>
                                <a:lnTo>
                                  <a:pt x="0" y="63065"/>
                                </a:lnTo>
                                <a:lnTo>
                                  <a:pt x="15502" y="57481"/>
                                </a:lnTo>
                                <a:lnTo>
                                  <a:pt x="31663" y="55620"/>
                                </a:lnTo>
                                <a:lnTo>
                                  <a:pt x="47825" y="57481"/>
                                </a:lnTo>
                                <a:lnTo>
                                  <a:pt x="63327" y="63065"/>
                                </a:lnTo>
                                <a:lnTo>
                                  <a:pt x="31663" y="0"/>
                                </a:lnTo>
                                <a:close/>
                              </a:path>
                            </a:pathLst>
                          </a:custGeom>
                          <a:solidFill>
                            <a:srgbClr val="000000"/>
                          </a:solidFill>
                        </wps:spPr>
                        <wps:bodyPr wrap="square" lIns="0" tIns="0" rIns="0" bIns="0" rtlCol="0">
                          <a:prstTxWarp prst="textNoShape">
                            <a:avLst/>
                          </a:prstTxWarp>
                          <a:noAutofit/>
                        </wps:bodyPr>
                      </wps:wsp>
                      <wps:wsp>
                        <wps:cNvPr id="3406" name="Textbox 3406"/>
                        <wps:cNvSpPr txBox="1"/>
                        <wps:spPr>
                          <a:xfrm>
                            <a:off x="0" y="0"/>
                            <a:ext cx="307340" cy="134620"/>
                          </a:xfrm>
                          <a:prstGeom prst="rect">
                            <a:avLst/>
                          </a:prstGeom>
                        </wps:spPr>
                        <wps:txbx>
                          <w:txbxContent>
                            <w:p>
                              <w:pPr>
                                <w:spacing w:before="21"/>
                                <w:ind w:left="32" w:right="0" w:firstLine="0"/>
                                <w:jc w:val="left"/>
                                <w:rPr>
                                  <w:rFonts w:ascii="SimSun" w:eastAsia="SimSun"/>
                                  <w:sz w:val="12"/>
                                </w:rPr>
                              </w:pPr>
                              <w:r>
                                <w:rPr>
                                  <w:rFonts w:ascii="SimSun" w:eastAsia="SimSun"/>
                                  <w:sz w:val="12"/>
                                </w:rPr>
                                <w:t>低</w:t>
                              </w:r>
                              <w:r>
                                <w:rPr>
                                  <w:sz w:val="12"/>
                                </w:rPr>
                                <w:t>12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218.767563pt;margin-top:6.72689pt;width:24.2pt;height:10.6pt;mso-position-horizontal-relative:page;mso-position-vertical-relative:paragraph;z-index:16031232" id="docshapegroup2487" coordorigin="4375,135" coordsize="484,212">
                <v:shape style="position:absolute;left:4375;top:209;width:434;height:131" id="docshape2488" coordorigin="4375,210" coordsize="434,131" path="m4375,341l4809,341m4809,341l4809,210e" filled="false" stroked="true" strokeweight=".552900pt" strokecolor="#000000">
                  <v:path arrowok="t"/>
                  <v:stroke dashstyle="solid"/>
                </v:shape>
                <v:shape style="position:absolute;left:4759;top:134;width:100;height:100" id="docshape2489" coordorigin="4759,135" coordsize="100,100" path="m4809,135l4759,234,4784,225,4809,222,4835,225,4859,234,4809,135xe" filled="true" fillcolor="#000000" stroked="false">
                  <v:path arrowok="t"/>
                  <v:fill type="solid"/>
                </v:shape>
                <v:shape style="position:absolute;left:4375;top:134;width:484;height:212" type="#_x0000_t202" id="docshape2490" filled="false" stroked="false">
                  <v:textbox inset="0,0,0,0">
                    <w:txbxContent>
                      <w:p>
                        <w:pPr>
                          <w:spacing w:before="21"/>
                          <w:ind w:left="32" w:right="0" w:firstLine="0"/>
                          <w:jc w:val="left"/>
                          <w:rPr>
                            <w:rFonts w:ascii="SimSun" w:eastAsia="SimSun"/>
                            <w:sz w:val="12"/>
                          </w:rPr>
                        </w:pPr>
                        <w:r>
                          <w:rPr>
                            <w:rFonts w:ascii="SimSun" w:eastAsia="SimSun"/>
                            <w:sz w:val="12"/>
                          </w:rPr>
                          <w:t>低</w:t>
                        </w:r>
                        <w:r>
                          <w:rPr>
                            <w:sz w:val="12"/>
                          </w:rPr>
                          <w:t>12</w:t>
                        </w:r>
                        <w:r>
                          <w:rPr>
                            <w:rFonts w:ascii="SimSun" w:eastAsia="SimSun"/>
                            <w:spacing w:val="-10"/>
                            <w:sz w:val="12"/>
                          </w:rPr>
                          <w:t>位</w:t>
                        </w:r>
                      </w:p>
                    </w:txbxContent>
                  </v:textbox>
                  <w10:wrap type="none"/>
                </v:shape>
                <w10:wrap type="none"/>
              </v:group>
            </w:pict>
          </mc:Fallback>
        </mc:AlternateContent>
      </w:r>
      <w:r>
        <w:rPr>
          <w:spacing w:val="-2"/>
          <w:sz w:val="15"/>
        </w:rPr>
        <w:t>95~100</w:t>
      </w:r>
    </w:p>
    <w:p>
      <w:pPr>
        <w:spacing w:line="240" w:lineRule="auto" w:before="0"/>
        <w:rPr>
          <w:sz w:val="12"/>
        </w:rPr>
      </w:pPr>
      <w:r>
        <w:rPr/>
        <w:br w:type="column"/>
      </w:r>
      <w:r>
        <w:rPr>
          <w:sz w:val="12"/>
        </w:rPr>
      </w:r>
    </w:p>
    <w:p>
      <w:pPr>
        <w:spacing w:line="240" w:lineRule="auto" w:before="0"/>
        <w:rPr>
          <w:sz w:val="12"/>
        </w:rPr>
      </w:pPr>
    </w:p>
    <w:p>
      <w:pPr>
        <w:spacing w:line="240" w:lineRule="auto" w:before="0"/>
        <w:rPr>
          <w:sz w:val="12"/>
        </w:rPr>
      </w:pPr>
    </w:p>
    <w:p>
      <w:pPr>
        <w:spacing w:line="240" w:lineRule="auto" w:before="0"/>
        <w:rPr>
          <w:sz w:val="12"/>
        </w:rPr>
      </w:pPr>
    </w:p>
    <w:p>
      <w:pPr>
        <w:spacing w:line="240" w:lineRule="auto" w:before="17"/>
        <w:rPr>
          <w:sz w:val="12"/>
        </w:rPr>
      </w:pPr>
    </w:p>
    <w:p>
      <w:pPr>
        <w:spacing w:before="0"/>
        <w:ind w:left="225" w:right="0" w:firstLine="0"/>
        <w:jc w:val="left"/>
        <w:rPr>
          <w:rFonts w:ascii="SimSun" w:eastAsia="SimSun"/>
          <w:sz w:val="12"/>
        </w:rPr>
      </w:pPr>
      <w:r>
        <w:rPr/>
        <w:drawing>
          <wp:anchor distT="0" distB="0" distL="0" distR="0" allowOverlap="1" layoutInCell="1" locked="0" behindDoc="1" simplePos="0" relativeHeight="477130752">
            <wp:simplePos x="0" y="0"/>
            <wp:positionH relativeFrom="page">
              <wp:posOffset>2429458</wp:posOffset>
            </wp:positionH>
            <wp:positionV relativeFrom="paragraph">
              <wp:posOffset>-13407</wp:posOffset>
            </wp:positionV>
            <wp:extent cx="242854" cy="134394"/>
            <wp:effectExtent l="0" t="0" r="0" b="0"/>
            <wp:wrapNone/>
            <wp:docPr id="3407" name="Image 3407"/>
            <wp:cNvGraphicFramePr>
              <a:graphicFrameLocks/>
            </wp:cNvGraphicFramePr>
            <a:graphic>
              <a:graphicData uri="http://schemas.openxmlformats.org/drawingml/2006/picture">
                <pic:pic>
                  <pic:nvPicPr>
                    <pic:cNvPr id="3407" name="Image 3407"/>
                    <pic:cNvPicPr/>
                  </pic:nvPicPr>
                  <pic:blipFill>
                    <a:blip r:embed="rId304" cstate="print"/>
                    <a:stretch>
                      <a:fillRect/>
                    </a:stretch>
                  </pic:blipFill>
                  <pic:spPr>
                    <a:xfrm>
                      <a:off x="0" y="0"/>
                      <a:ext cx="242854" cy="134394"/>
                    </a:xfrm>
                    <a:prstGeom prst="rect">
                      <a:avLst/>
                    </a:prstGeom>
                  </pic:spPr>
                </pic:pic>
              </a:graphicData>
            </a:graphic>
          </wp:anchor>
        </w:drawing>
      </w:r>
      <w:r>
        <w:rPr/>
        <mc:AlternateContent>
          <mc:Choice Requires="wps">
            <w:drawing>
              <wp:anchor distT="0" distB="0" distL="0" distR="0" allowOverlap="1" layoutInCell="1" locked="0" behindDoc="0" simplePos="0" relativeHeight="16035840">
                <wp:simplePos x="0" y="0"/>
                <wp:positionH relativeFrom="page">
                  <wp:posOffset>1634777</wp:posOffset>
                </wp:positionH>
                <wp:positionV relativeFrom="paragraph">
                  <wp:posOffset>-1194937</wp:posOffset>
                </wp:positionV>
                <wp:extent cx="8072755" cy="1182370"/>
                <wp:effectExtent l="0" t="0" r="0" b="0"/>
                <wp:wrapNone/>
                <wp:docPr id="3408" name="Textbox 3408"/>
                <wp:cNvGraphicFramePr>
                  <a:graphicFrameLocks/>
                </wp:cNvGraphicFramePr>
                <a:graphic>
                  <a:graphicData uri="http://schemas.microsoft.com/office/word/2010/wordprocessingShape">
                    <wps:wsp>
                      <wps:cNvPr id="3408" name="Textbox 3408"/>
                      <wps:cNvSpPr txBox="1"/>
                      <wps:spPr>
                        <a:xfrm>
                          <a:off x="0" y="0"/>
                          <a:ext cx="8072755" cy="11823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4"/>
                              <w:gridCol w:w="434"/>
                              <w:gridCol w:w="434"/>
                              <w:gridCol w:w="434"/>
                              <w:gridCol w:w="217"/>
                              <w:gridCol w:w="434"/>
                              <w:gridCol w:w="434"/>
                              <w:gridCol w:w="434"/>
                              <w:gridCol w:w="434"/>
                              <w:gridCol w:w="217"/>
                              <w:gridCol w:w="434"/>
                              <w:gridCol w:w="217"/>
                              <w:gridCol w:w="434"/>
                              <w:gridCol w:w="434"/>
                              <w:gridCol w:w="217"/>
                              <w:gridCol w:w="434"/>
                              <w:gridCol w:w="217"/>
                              <w:gridCol w:w="434"/>
                              <w:gridCol w:w="434"/>
                              <w:gridCol w:w="434"/>
                              <w:gridCol w:w="217"/>
                              <w:gridCol w:w="434"/>
                              <w:gridCol w:w="434"/>
                              <w:gridCol w:w="434"/>
                              <w:gridCol w:w="217"/>
                              <w:gridCol w:w="434"/>
                              <w:gridCol w:w="357"/>
                              <w:gridCol w:w="218"/>
                              <w:gridCol w:w="434"/>
                              <w:gridCol w:w="361"/>
                              <w:gridCol w:w="216"/>
                              <w:gridCol w:w="433"/>
                              <w:gridCol w:w="588"/>
                              <w:gridCol w:w="218"/>
                            </w:tblGrid>
                            <w:tr>
                              <w:trPr>
                                <w:trHeight w:val="1154" w:hRule="atLeast"/>
                              </w:trPr>
                              <w:tc>
                                <w:tcPr>
                                  <w:tcW w:w="12590" w:type="dxa"/>
                                  <w:gridSpan w:val="34"/>
                                  <w:tcBorders>
                                    <w:top w:val="nil"/>
                                    <w:bottom w:val="nil"/>
                                    <w:right w:val="single" w:sz="2" w:space="0" w:color="000000"/>
                                  </w:tcBorders>
                                </w:tcPr>
                                <w:p>
                                  <w:pPr>
                                    <w:pStyle w:val="TableParagraph"/>
                                    <w:tabs>
                                      <w:tab w:pos="2800" w:val="left" w:leader="none"/>
                                    </w:tabs>
                                    <w:spacing w:before="127"/>
                                    <w:ind w:left="177"/>
                                    <w:jc w:val="center"/>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062" w:val="left" w:leader="none"/>
                                    </w:tabs>
                                    <w:spacing w:line="174" w:lineRule="exact" w:before="81"/>
                                    <w:ind w:right="16"/>
                                    <w:jc w:val="center"/>
                                    <w:rPr>
                                      <w:sz w:val="18"/>
                                    </w:rPr>
                                  </w:pPr>
                                  <w:r>
                                    <w:rPr>
                                      <w:spacing w:val="-5"/>
                                      <w:sz w:val="18"/>
                                    </w:rPr>
                                    <w:t>MSB</w:t>
                                  </w:r>
                                  <w:r>
                                    <w:rPr>
                                      <w:sz w:val="18"/>
                                    </w:rPr>
                                    <w:tab/>
                                  </w:r>
                                  <w:r>
                                    <w:rPr>
                                      <w:spacing w:val="-5"/>
                                      <w:position w:val="1"/>
                                      <w:sz w:val="18"/>
                                    </w:rPr>
                                    <w:t>LSB</w:t>
                                  </w:r>
                                </w:p>
                                <w:p>
                                  <w:pPr>
                                    <w:pStyle w:val="TableParagraph"/>
                                    <w:spacing w:line="191" w:lineRule="exact"/>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300bits</w:t>
                                  </w:r>
                                  <w:r>
                                    <w:rPr>
                                      <w:rFonts w:ascii="SimSun" w:eastAsia="SimSun"/>
                                      <w:sz w:val="18"/>
                                    </w:rPr>
                                    <w:t>）</w:t>
                                  </w:r>
                                  <w:r>
                                    <w:rPr>
                                      <w:rFonts w:ascii="SimSun" w:eastAsia="SimSun"/>
                                      <w:spacing w:val="-5"/>
                                      <w:sz w:val="18"/>
                                    </w:rPr>
                                    <w:t> 信息格式</w:t>
                                  </w:r>
                                </w:p>
                                <w:p>
                                  <w:pPr>
                                    <w:pStyle w:val="TableParagraph"/>
                                    <w:spacing w:line="227" w:lineRule="exact" w:before="101"/>
                                    <w:ind w:left="835"/>
                                    <w:rPr>
                                      <w:sz w:val="18"/>
                                    </w:rPr>
                                  </w:pPr>
                                  <w:r>
                                    <w:rPr>
                                      <w:rFonts w:ascii="SimSun" w:eastAsia="SimSun"/>
                                      <w:sz w:val="18"/>
                                    </w:rPr>
                                    <w:t>字</w:t>
                                  </w:r>
                                  <w:r>
                                    <w:rPr>
                                      <w:spacing w:val="-10"/>
                                      <w:sz w:val="18"/>
                                    </w:rPr>
                                    <w:t>1</w:t>
                                  </w:r>
                                </w:p>
                              </w:tc>
                            </w:tr>
                            <w:tr>
                              <w:trPr>
                                <w:trHeight w:val="281" w:hRule="atLeast"/>
                              </w:trPr>
                              <w:tc>
                                <w:tcPr>
                                  <w:tcW w:w="1736" w:type="dxa"/>
                                  <w:gridSpan w:val="4"/>
                                  <w:tcBorders>
                                    <w:top w:val="nil"/>
                                    <w:right w:val="single" w:sz="2" w:space="0" w:color="000000"/>
                                  </w:tcBorders>
                                </w:tcPr>
                                <w:p>
                                  <w:pPr>
                                    <w:pStyle w:val="TableParagraph"/>
                                    <w:spacing w:line="130" w:lineRule="exact" w:before="131"/>
                                    <w:ind w:left="60"/>
                                    <w:rPr>
                                      <w:sz w:val="12"/>
                                    </w:rPr>
                                  </w:pPr>
                                  <w:r>
                                    <w:rPr>
                                      <w:spacing w:val="-10"/>
                                      <w:sz w:val="12"/>
                                    </w:rPr>
                                    <w:t>1</w:t>
                                  </w:r>
                                </w:p>
                              </w:tc>
                              <w:tc>
                                <w:tcPr>
                                  <w:tcW w:w="217" w:type="dxa"/>
                                  <w:tcBorders>
                                    <w:top w:val="nil"/>
                                    <w:left w:val="single" w:sz="2" w:space="0" w:color="000000"/>
                                    <w:right w:val="single" w:sz="2" w:space="0" w:color="000000"/>
                                  </w:tcBorders>
                                </w:tcPr>
                                <w:p>
                                  <w:pPr>
                                    <w:pStyle w:val="TableParagraph"/>
                                    <w:spacing w:line="130" w:lineRule="exact" w:before="131"/>
                                    <w:ind w:right="1"/>
                                    <w:jc w:val="center"/>
                                    <w:rPr>
                                      <w:sz w:val="12"/>
                                    </w:rPr>
                                  </w:pPr>
                                  <w:r>
                                    <w:rPr>
                                      <w:spacing w:val="-5"/>
                                      <w:sz w:val="12"/>
                                    </w:rPr>
                                    <w:t>27</w:t>
                                  </w:r>
                                </w:p>
                              </w:tc>
                              <w:tc>
                                <w:tcPr>
                                  <w:tcW w:w="1736" w:type="dxa"/>
                                  <w:gridSpan w:val="4"/>
                                  <w:tcBorders>
                                    <w:top w:val="nil"/>
                                    <w:left w:val="single" w:sz="2" w:space="0" w:color="000000"/>
                                    <w:right w:val="single" w:sz="2" w:space="0" w:color="000000"/>
                                  </w:tcBorders>
                                </w:tcPr>
                                <w:p>
                                  <w:pPr>
                                    <w:pStyle w:val="TableParagraph"/>
                                    <w:spacing w:line="130" w:lineRule="exact" w:before="131"/>
                                    <w:ind w:left="66"/>
                                    <w:rPr>
                                      <w:sz w:val="12"/>
                                    </w:rPr>
                                  </w:pPr>
                                  <w:r>
                                    <w:rPr>
                                      <w:spacing w:val="-5"/>
                                      <w:sz w:val="12"/>
                                    </w:rPr>
                                    <w:t>31</w:t>
                                  </w:r>
                                </w:p>
                              </w:tc>
                              <w:tc>
                                <w:tcPr>
                                  <w:tcW w:w="217" w:type="dxa"/>
                                  <w:tcBorders>
                                    <w:top w:val="nil"/>
                                    <w:left w:val="single" w:sz="2" w:space="0" w:color="000000"/>
                                    <w:right w:val="single" w:sz="2" w:space="0" w:color="000000"/>
                                  </w:tcBorders>
                                </w:tcPr>
                                <w:p>
                                  <w:pPr>
                                    <w:pStyle w:val="TableParagraph"/>
                                    <w:spacing w:line="130" w:lineRule="exact" w:before="131"/>
                                    <w:ind w:left="1" w:right="1"/>
                                    <w:jc w:val="center"/>
                                    <w:rPr>
                                      <w:sz w:val="12"/>
                                    </w:rPr>
                                  </w:pPr>
                                  <w:r>
                                    <w:rPr>
                                      <w:spacing w:val="-5"/>
                                      <w:sz w:val="12"/>
                                    </w:rPr>
                                    <w:t>53</w:t>
                                  </w:r>
                                </w:p>
                              </w:tc>
                              <w:tc>
                                <w:tcPr>
                                  <w:tcW w:w="651" w:type="dxa"/>
                                  <w:gridSpan w:val="2"/>
                                  <w:tcBorders>
                                    <w:top w:val="nil"/>
                                    <w:left w:val="single" w:sz="2" w:space="0" w:color="000000"/>
                                    <w:right w:val="single" w:sz="2" w:space="0" w:color="000000"/>
                                  </w:tcBorders>
                                </w:tcPr>
                                <w:p>
                                  <w:pPr>
                                    <w:pStyle w:val="TableParagraph"/>
                                    <w:spacing w:line="130" w:lineRule="exact" w:before="131"/>
                                    <w:ind w:left="87"/>
                                    <w:rPr>
                                      <w:sz w:val="12"/>
                                    </w:rPr>
                                  </w:pPr>
                                  <w:r>
                                    <w:rPr>
                                      <w:spacing w:val="-5"/>
                                      <w:sz w:val="12"/>
                                    </w:rPr>
                                    <w:t>61</w:t>
                                  </w:r>
                                </w:p>
                              </w:tc>
                              <w:tc>
                                <w:tcPr>
                                  <w:tcW w:w="1085" w:type="dxa"/>
                                  <w:gridSpan w:val="3"/>
                                  <w:tcBorders>
                                    <w:top w:val="nil"/>
                                    <w:left w:val="single" w:sz="2" w:space="0" w:color="000000"/>
                                    <w:right w:val="single" w:sz="2" w:space="0" w:color="000000"/>
                                  </w:tcBorders>
                                </w:tcPr>
                                <w:p>
                                  <w:pPr>
                                    <w:pStyle w:val="TableParagraph"/>
                                    <w:spacing w:line="130" w:lineRule="exact" w:before="131"/>
                                    <w:ind w:left="43"/>
                                    <w:rPr>
                                      <w:sz w:val="12"/>
                                    </w:rPr>
                                  </w:pPr>
                                  <w:r>
                                    <w:rPr>
                                      <w:spacing w:val="-5"/>
                                      <w:sz w:val="12"/>
                                    </w:rPr>
                                    <w:t>91</w:t>
                                  </w:r>
                                </w:p>
                              </w:tc>
                              <w:tc>
                                <w:tcPr>
                                  <w:tcW w:w="651" w:type="dxa"/>
                                  <w:gridSpan w:val="2"/>
                                  <w:tcBorders>
                                    <w:top w:val="nil"/>
                                    <w:left w:val="single" w:sz="2" w:space="0" w:color="000000"/>
                                    <w:right w:val="single" w:sz="2" w:space="0" w:color="000000"/>
                                  </w:tcBorders>
                                </w:tcPr>
                                <w:p>
                                  <w:pPr>
                                    <w:pStyle w:val="TableParagraph"/>
                                    <w:spacing w:line="130" w:lineRule="exact" w:before="131"/>
                                    <w:ind w:left="55"/>
                                    <w:rPr>
                                      <w:sz w:val="12"/>
                                    </w:rPr>
                                  </w:pPr>
                                  <w:r>
                                    <w:rPr>
                                      <w:spacing w:val="-5"/>
                                      <w:sz w:val="12"/>
                                    </w:rPr>
                                    <w:t>121</w:t>
                                  </w:r>
                                </w:p>
                              </w:tc>
                              <w:tc>
                                <w:tcPr>
                                  <w:tcW w:w="1519" w:type="dxa"/>
                                  <w:gridSpan w:val="4"/>
                                  <w:tcBorders>
                                    <w:top w:val="nil"/>
                                    <w:left w:val="single" w:sz="2" w:space="0" w:color="000000"/>
                                    <w:right w:val="single" w:sz="2" w:space="0" w:color="000000"/>
                                  </w:tcBorders>
                                </w:tcPr>
                                <w:p>
                                  <w:pPr>
                                    <w:pStyle w:val="TableParagraph"/>
                                    <w:spacing w:line="130" w:lineRule="exact" w:before="131"/>
                                    <w:ind w:left="55"/>
                                    <w:rPr>
                                      <w:sz w:val="12"/>
                                    </w:rPr>
                                  </w:pPr>
                                  <w:r>
                                    <w:rPr>
                                      <w:spacing w:val="-5"/>
                                      <w:sz w:val="12"/>
                                    </w:rPr>
                                    <w:t>151</w:t>
                                  </w:r>
                                </w:p>
                              </w:tc>
                              <w:tc>
                                <w:tcPr>
                                  <w:tcW w:w="1519" w:type="dxa"/>
                                  <w:gridSpan w:val="4"/>
                                  <w:tcBorders>
                                    <w:top w:val="nil"/>
                                    <w:left w:val="single" w:sz="2" w:space="0" w:color="000000"/>
                                    <w:right w:val="single" w:sz="2" w:space="0" w:color="000000"/>
                                  </w:tcBorders>
                                </w:tcPr>
                                <w:p>
                                  <w:pPr>
                                    <w:pStyle w:val="TableParagraph"/>
                                    <w:spacing w:line="130" w:lineRule="exact" w:before="131"/>
                                    <w:ind w:left="54"/>
                                    <w:rPr>
                                      <w:sz w:val="12"/>
                                    </w:rPr>
                                  </w:pPr>
                                  <w:r>
                                    <w:rPr>
                                      <w:spacing w:val="-5"/>
                                      <w:sz w:val="12"/>
                                    </w:rPr>
                                    <w:t>181</w:t>
                                  </w:r>
                                </w:p>
                              </w:tc>
                              <w:tc>
                                <w:tcPr>
                                  <w:tcW w:w="1009" w:type="dxa"/>
                                  <w:gridSpan w:val="3"/>
                                  <w:tcBorders>
                                    <w:top w:val="nil"/>
                                    <w:left w:val="single" w:sz="2" w:space="0" w:color="000000"/>
                                    <w:right w:val="single" w:sz="2" w:space="0" w:color="000000"/>
                                  </w:tcBorders>
                                </w:tcPr>
                                <w:p>
                                  <w:pPr>
                                    <w:pStyle w:val="TableParagraph"/>
                                    <w:spacing w:line="130" w:lineRule="exact" w:before="131"/>
                                    <w:ind w:left="54"/>
                                    <w:rPr>
                                      <w:sz w:val="12"/>
                                    </w:rPr>
                                  </w:pPr>
                                  <w:r>
                                    <w:rPr>
                                      <w:spacing w:val="-5"/>
                                      <w:sz w:val="12"/>
                                    </w:rPr>
                                    <w:t>211</w:t>
                                  </w:r>
                                </w:p>
                              </w:tc>
                              <w:tc>
                                <w:tcPr>
                                  <w:tcW w:w="1011" w:type="dxa"/>
                                  <w:gridSpan w:val="3"/>
                                  <w:tcBorders>
                                    <w:top w:val="nil"/>
                                    <w:left w:val="single" w:sz="2" w:space="0" w:color="000000"/>
                                    <w:right w:val="single" w:sz="2" w:space="0" w:color="000000"/>
                                  </w:tcBorders>
                                </w:tcPr>
                                <w:p>
                                  <w:pPr>
                                    <w:pStyle w:val="TableParagraph"/>
                                    <w:spacing w:line="130" w:lineRule="exact" w:before="131"/>
                                    <w:ind w:left="53"/>
                                    <w:rPr>
                                      <w:sz w:val="12"/>
                                    </w:rPr>
                                  </w:pPr>
                                  <w:r>
                                    <w:rPr>
                                      <w:spacing w:val="-5"/>
                                      <w:sz w:val="12"/>
                                    </w:rPr>
                                    <w:t>241</w:t>
                                  </w:r>
                                </w:p>
                              </w:tc>
                              <w:tc>
                                <w:tcPr>
                                  <w:tcW w:w="1239" w:type="dxa"/>
                                  <w:gridSpan w:val="3"/>
                                  <w:tcBorders>
                                    <w:top w:val="nil"/>
                                    <w:left w:val="single" w:sz="2" w:space="0" w:color="000000"/>
                                    <w:right w:val="single" w:sz="2" w:space="0" w:color="000000"/>
                                  </w:tcBorders>
                                </w:tcPr>
                                <w:p>
                                  <w:pPr>
                                    <w:pStyle w:val="TableParagraph"/>
                                    <w:spacing w:line="130" w:lineRule="exact" w:before="131"/>
                                    <w:ind w:left="52"/>
                                    <w:rPr>
                                      <w:sz w:val="12"/>
                                    </w:rPr>
                                  </w:pPr>
                                  <w:r>
                                    <w:rPr>
                                      <w:spacing w:val="-5"/>
                                      <w:sz w:val="12"/>
                                    </w:rPr>
                                    <w:t>271</w:t>
                                  </w:r>
                                </w:p>
                              </w:tc>
                            </w:tr>
                            <w:tr>
                              <w:trPr>
                                <w:trHeight w:val="397" w:hRule="atLeast"/>
                              </w:trPr>
                              <w:tc>
                                <w:tcPr>
                                  <w:tcW w:w="434" w:type="dxa"/>
                                </w:tcPr>
                                <w:p>
                                  <w:pPr>
                                    <w:pStyle w:val="TableParagraph"/>
                                    <w:spacing w:line="180" w:lineRule="atLeast" w:before="5"/>
                                    <w:ind w:left="26" w:firstLine="85"/>
                                    <w:rPr>
                                      <w:sz w:val="15"/>
                                    </w:rPr>
                                  </w:pPr>
                                  <w:r>
                                    <w:rPr>
                                      <w:spacing w:val="-4"/>
                                      <w:sz w:val="15"/>
                                    </w:rPr>
                                    <w:t>Pre</w:t>
                                  </w:r>
                                  <w:r>
                                    <w:rPr>
                                      <w:spacing w:val="40"/>
                                      <w:sz w:val="15"/>
                                    </w:rPr>
                                    <w:t> </w:t>
                                  </w:r>
                                  <w:r>
                                    <w:rPr>
                                      <w:spacing w:val="-2"/>
                                      <w:sz w:val="15"/>
                                    </w:rPr>
                                    <w:t>11bits</w:t>
                                  </w:r>
                                </w:p>
                              </w:tc>
                              <w:tc>
                                <w:tcPr>
                                  <w:tcW w:w="434" w:type="dxa"/>
                                </w:tcPr>
                                <w:p>
                                  <w:pPr>
                                    <w:pStyle w:val="TableParagraph"/>
                                    <w:spacing w:line="180" w:lineRule="atLeast" w:before="5"/>
                                    <w:ind w:left="65" w:firstLine="25"/>
                                    <w:rPr>
                                      <w:sz w:val="15"/>
                                    </w:rPr>
                                  </w:pPr>
                                  <w:r>
                                    <w:rPr>
                                      <w:spacing w:val="-4"/>
                                      <w:sz w:val="15"/>
                                    </w:rPr>
                                    <w:t>Rev</w:t>
                                  </w:r>
                                  <w:r>
                                    <w:rPr>
                                      <w:spacing w:val="40"/>
                                      <w:sz w:val="15"/>
                                    </w:rPr>
                                    <w:t> </w:t>
                                  </w:r>
                                  <w:r>
                                    <w:rPr>
                                      <w:spacing w:val="-2"/>
                                      <w:sz w:val="15"/>
                                    </w:rPr>
                                    <w:t>4bits</w:t>
                                  </w:r>
                                </w:p>
                              </w:tc>
                              <w:tc>
                                <w:tcPr>
                                  <w:tcW w:w="434" w:type="dxa"/>
                                </w:tcPr>
                                <w:p>
                                  <w:pPr>
                                    <w:pStyle w:val="TableParagraph"/>
                                    <w:spacing w:line="180" w:lineRule="atLeast" w:before="5"/>
                                    <w:ind w:left="64" w:hanging="35"/>
                                    <w:rPr>
                                      <w:sz w:val="15"/>
                                    </w:rPr>
                                  </w:pPr>
                                  <w:r>
                                    <w:rPr>
                                      <w:spacing w:val="-2"/>
                                      <w:sz w:val="15"/>
                                    </w:rPr>
                                    <w:t>FraID</w:t>
                                  </w:r>
                                  <w:r>
                                    <w:rPr>
                                      <w:spacing w:val="40"/>
                                      <w:sz w:val="15"/>
                                    </w:rPr>
                                    <w:t> </w:t>
                                  </w:r>
                                  <w:r>
                                    <w:rPr>
                                      <w:spacing w:val="-2"/>
                                      <w:sz w:val="15"/>
                                    </w:rPr>
                                    <w:t>3bits</w:t>
                                  </w:r>
                                </w:p>
                              </w:tc>
                              <w:tc>
                                <w:tcPr>
                                  <w:tcW w:w="434" w:type="dxa"/>
                                </w:tcPr>
                                <w:p>
                                  <w:pPr>
                                    <w:pStyle w:val="TableParagraph"/>
                                    <w:spacing w:before="12"/>
                                    <w:ind w:left="43"/>
                                    <w:rPr>
                                      <w:sz w:val="15"/>
                                    </w:rPr>
                                  </w:pPr>
                                  <w:r>
                                    <w:rPr>
                                      <w:spacing w:val="-5"/>
                                      <w:sz w:val="15"/>
                                    </w:rPr>
                                    <w:t>SOW</w:t>
                                  </w:r>
                                </w:p>
                                <w:p>
                                  <w:pPr>
                                    <w:pStyle w:val="TableParagraph"/>
                                    <w:spacing w:before="12"/>
                                    <w:ind w:left="64"/>
                                    <w:rPr>
                                      <w:sz w:val="15"/>
                                    </w:rPr>
                                  </w:pPr>
                                  <w:r>
                                    <w:rPr>
                                      <w:spacing w:val="-2"/>
                                      <w:sz w:val="15"/>
                                    </w:rPr>
                                    <w:t>8bits</w:t>
                                  </w:r>
                                </w:p>
                              </w:tc>
                              <w:tc>
                                <w:tcPr>
                                  <w:tcW w:w="217" w:type="dxa"/>
                                </w:tcPr>
                                <w:p>
                                  <w:pPr>
                                    <w:pStyle w:val="TableParagraph"/>
                                    <w:spacing w:before="104"/>
                                    <w:ind w:left="9"/>
                                    <w:jc w:val="center"/>
                                    <w:rPr>
                                      <w:sz w:val="15"/>
                                    </w:rPr>
                                  </w:pPr>
                                  <w:r>
                                    <w:rPr>
                                      <w:spacing w:val="-10"/>
                                      <w:sz w:val="15"/>
                                    </w:rPr>
                                    <w:t>P</w:t>
                                  </w:r>
                                </w:p>
                              </w:tc>
                              <w:tc>
                                <w:tcPr>
                                  <w:tcW w:w="434" w:type="dxa"/>
                                </w:tcPr>
                                <w:p>
                                  <w:pPr>
                                    <w:pStyle w:val="TableParagraph"/>
                                    <w:spacing w:before="12"/>
                                    <w:ind w:left="43"/>
                                    <w:rPr>
                                      <w:sz w:val="15"/>
                                    </w:rPr>
                                  </w:pPr>
                                  <w:r>
                                    <w:rPr>
                                      <w:spacing w:val="-5"/>
                                      <w:sz w:val="15"/>
                                    </w:rPr>
                                    <w:t>SOW</w:t>
                                  </w:r>
                                </w:p>
                                <w:p>
                                  <w:pPr>
                                    <w:pStyle w:val="TableParagraph"/>
                                    <w:spacing w:before="12"/>
                                    <w:ind w:left="26"/>
                                    <w:rPr>
                                      <w:sz w:val="15"/>
                                    </w:rPr>
                                  </w:pPr>
                                  <w:r>
                                    <w:rPr>
                                      <w:spacing w:val="-2"/>
                                      <w:sz w:val="15"/>
                                    </w:rPr>
                                    <w:t>12bits</w:t>
                                  </w:r>
                                </w:p>
                              </w:tc>
                              <w:tc>
                                <w:tcPr>
                                  <w:tcW w:w="434" w:type="dxa"/>
                                </w:tcPr>
                                <w:p>
                                  <w:pPr>
                                    <w:pStyle w:val="TableParagraph"/>
                                    <w:spacing w:line="180" w:lineRule="atLeast" w:before="5"/>
                                    <w:ind w:left="94" w:hanging="5"/>
                                    <w:rPr>
                                      <w:sz w:val="15"/>
                                    </w:rPr>
                                  </w:pPr>
                                  <w:r>
                                    <w:rPr>
                                      <w:spacing w:val="-4"/>
                                      <w:sz w:val="15"/>
                                    </w:rPr>
                                    <w:t>Rev</w:t>
                                  </w:r>
                                  <w:r>
                                    <w:rPr>
                                      <w:spacing w:val="40"/>
                                      <w:sz w:val="15"/>
                                    </w:rPr>
                                    <w:t> </w:t>
                                  </w:r>
                                  <w:r>
                                    <w:rPr>
                                      <w:spacing w:val="-4"/>
                                      <w:sz w:val="15"/>
                                    </w:rPr>
                                    <w:t>1bit</w:t>
                                  </w:r>
                                </w:p>
                              </w:tc>
                              <w:tc>
                                <w:tcPr>
                                  <w:tcW w:w="434" w:type="dxa"/>
                                </w:tcPr>
                                <w:p>
                                  <w:pPr>
                                    <w:pStyle w:val="TableParagraph"/>
                                    <w:spacing w:line="180" w:lineRule="atLeast" w:before="5"/>
                                    <w:ind w:left="64" w:hanging="30"/>
                                    <w:rPr>
                                      <w:sz w:val="15"/>
                                    </w:rPr>
                                  </w:pPr>
                                  <w:r>
                                    <w:rPr>
                                      <w:spacing w:val="-4"/>
                                      <w:sz w:val="15"/>
                                    </w:rPr>
                                    <w:t>Pnum</w:t>
                                  </w:r>
                                  <w:r>
                                    <w:rPr>
                                      <w:spacing w:val="40"/>
                                      <w:sz w:val="15"/>
                                    </w:rPr>
                                    <w:t> </w:t>
                                  </w:r>
                                  <w:r>
                                    <w:rPr>
                                      <w:spacing w:val="-2"/>
                                      <w:sz w:val="15"/>
                                    </w:rPr>
                                    <w:t>7bits</w:t>
                                  </w:r>
                                </w:p>
                              </w:tc>
                              <w:tc>
                                <w:tcPr>
                                  <w:tcW w:w="434" w:type="dxa"/>
                                </w:tcPr>
                                <w:p>
                                  <w:pPr>
                                    <w:pStyle w:val="TableParagraph"/>
                                    <w:spacing w:line="166" w:lineRule="exact" w:before="48"/>
                                    <w:ind w:left="83"/>
                                    <w:jc w:val="center"/>
                                    <w:rPr>
                                      <w:sz w:val="16"/>
                                    </w:rPr>
                                  </w:pPr>
                                  <w:r>
                                    <w:rPr>
                                      <w:spacing w:val="-10"/>
                                      <w:w w:val="105"/>
                                      <w:sz w:val="16"/>
                                    </w:rPr>
                                    <w:t>A</w:t>
                                  </w:r>
                                </w:p>
                                <w:p>
                                  <w:pPr>
                                    <w:pStyle w:val="TableParagraph"/>
                                    <w:spacing w:line="155" w:lineRule="exact"/>
                                    <w:ind w:left="10" w:right="2"/>
                                    <w:jc w:val="center"/>
                                    <w:rPr>
                                      <w:sz w:val="15"/>
                                    </w:rPr>
                                  </w:pPr>
                                  <w:r>
                                    <w:rPr>
                                      <w:spacing w:val="-2"/>
                                      <w:sz w:val="15"/>
                                    </w:rPr>
                                    <w:t>2bits</w:t>
                                  </w:r>
                                </w:p>
                              </w:tc>
                              <w:tc>
                                <w:tcPr>
                                  <w:tcW w:w="217" w:type="dxa"/>
                                </w:tcPr>
                                <w:p>
                                  <w:pPr>
                                    <w:pStyle w:val="TableParagraph"/>
                                    <w:spacing w:before="104"/>
                                    <w:ind w:left="9" w:right="1"/>
                                    <w:jc w:val="center"/>
                                    <w:rPr>
                                      <w:sz w:val="15"/>
                                    </w:rPr>
                                  </w:pPr>
                                  <w:r>
                                    <w:rPr>
                                      <w:spacing w:val="-10"/>
                                      <w:sz w:val="15"/>
                                    </w:rPr>
                                    <w:t>P</w:t>
                                  </w:r>
                                </w:p>
                              </w:tc>
                              <w:tc>
                                <w:tcPr>
                                  <w:tcW w:w="434" w:type="dxa"/>
                                </w:tcPr>
                                <w:p>
                                  <w:pPr>
                                    <w:pStyle w:val="TableParagraph"/>
                                    <w:spacing w:line="168" w:lineRule="exact" w:before="44"/>
                                    <w:ind w:left="93" w:right="2"/>
                                    <w:jc w:val="center"/>
                                    <w:rPr>
                                      <w:sz w:val="16"/>
                                    </w:rPr>
                                  </w:pPr>
                                  <w:r>
                                    <w:rPr>
                                      <w:spacing w:val="-10"/>
                                      <w:w w:val="105"/>
                                      <w:sz w:val="16"/>
                                    </w:rPr>
                                    <w:t>A</w:t>
                                  </w:r>
                                </w:p>
                                <w:p>
                                  <w:pPr>
                                    <w:pStyle w:val="TableParagraph"/>
                                    <w:spacing w:line="156" w:lineRule="exact"/>
                                    <w:ind w:left="10" w:right="2"/>
                                    <w:jc w:val="center"/>
                                    <w:rPr>
                                      <w:sz w:val="15"/>
                                    </w:rPr>
                                  </w:pPr>
                                  <w:r>
                                    <w:rPr>
                                      <w:spacing w:val="-2"/>
                                      <w:sz w:val="15"/>
                                    </w:rPr>
                                    <w:t>22bits</w:t>
                                  </w:r>
                                </w:p>
                              </w:tc>
                              <w:tc>
                                <w:tcPr>
                                  <w:tcW w:w="217" w:type="dxa"/>
                                </w:tcPr>
                                <w:p>
                                  <w:pPr>
                                    <w:pStyle w:val="TableParagraph"/>
                                    <w:spacing w:before="104"/>
                                    <w:ind w:left="62"/>
                                    <w:rPr>
                                      <w:sz w:val="15"/>
                                    </w:rPr>
                                  </w:pPr>
                                  <w:r>
                                    <w:rPr>
                                      <w:spacing w:val="-10"/>
                                      <w:sz w:val="15"/>
                                    </w:rPr>
                                    <w:t>P</w:t>
                                  </w:r>
                                </w:p>
                              </w:tc>
                              <w:tc>
                                <w:tcPr>
                                  <w:tcW w:w="434" w:type="dxa"/>
                                </w:tcPr>
                                <w:p>
                                  <w:pPr>
                                    <w:pStyle w:val="TableParagraph"/>
                                    <w:spacing w:line="201" w:lineRule="exact"/>
                                    <w:ind w:left="9" w:right="2"/>
                                    <w:jc w:val="center"/>
                                    <w:rPr>
                                      <w:sz w:val="18"/>
                                    </w:rPr>
                                  </w:pPr>
                                  <w:r>
                                    <w:rPr>
                                      <w:spacing w:val="-5"/>
                                      <w:sz w:val="18"/>
                                    </w:rPr>
                                    <w:t>a</w:t>
                                  </w:r>
                                  <w:r>
                                    <w:rPr>
                                      <w:spacing w:val="-5"/>
                                      <w:sz w:val="18"/>
                                      <w:vertAlign w:val="subscript"/>
                                    </w:rPr>
                                    <w:t>1</w:t>
                                  </w:r>
                                </w:p>
                                <w:p>
                                  <w:pPr>
                                    <w:pStyle w:val="TableParagraph"/>
                                    <w:spacing w:line="162" w:lineRule="exact" w:before="14"/>
                                    <w:ind w:left="9" w:right="2"/>
                                    <w:jc w:val="center"/>
                                    <w:rPr>
                                      <w:sz w:val="15"/>
                                    </w:rPr>
                                  </w:pPr>
                                  <w:r>
                                    <w:rPr>
                                      <w:spacing w:val="-2"/>
                                      <w:sz w:val="15"/>
                                    </w:rPr>
                                    <w:t>11bits</w:t>
                                  </w:r>
                                </w:p>
                              </w:tc>
                              <w:tc>
                                <w:tcPr>
                                  <w:tcW w:w="434" w:type="dxa"/>
                                </w:tcPr>
                                <w:p>
                                  <w:pPr>
                                    <w:pStyle w:val="TableParagraph"/>
                                    <w:spacing w:line="201" w:lineRule="exact"/>
                                    <w:ind w:left="9" w:right="2"/>
                                    <w:jc w:val="center"/>
                                    <w:rPr>
                                      <w:sz w:val="18"/>
                                    </w:rPr>
                                  </w:pPr>
                                  <w:r>
                                    <w:rPr>
                                      <w:spacing w:val="-5"/>
                                      <w:sz w:val="18"/>
                                    </w:rPr>
                                    <w:t>a</w:t>
                                  </w:r>
                                  <w:r>
                                    <w:rPr>
                                      <w:spacing w:val="-5"/>
                                      <w:sz w:val="18"/>
                                      <w:vertAlign w:val="subscript"/>
                                    </w:rPr>
                                    <w:t>0</w:t>
                                  </w:r>
                                </w:p>
                                <w:p>
                                  <w:pPr>
                                    <w:pStyle w:val="TableParagraph"/>
                                    <w:spacing w:line="162" w:lineRule="exact" w:before="14"/>
                                    <w:ind w:left="9" w:right="2"/>
                                    <w:jc w:val="center"/>
                                    <w:rPr>
                                      <w:sz w:val="15"/>
                                    </w:rPr>
                                  </w:pPr>
                                  <w:r>
                                    <w:rPr>
                                      <w:spacing w:val="-2"/>
                                      <w:sz w:val="15"/>
                                    </w:rPr>
                                    <w:t>11bits</w:t>
                                  </w:r>
                                </w:p>
                              </w:tc>
                              <w:tc>
                                <w:tcPr>
                                  <w:tcW w:w="217" w:type="dxa"/>
                                </w:tcPr>
                                <w:p>
                                  <w:pPr>
                                    <w:pStyle w:val="TableParagraph"/>
                                    <w:spacing w:before="104"/>
                                    <w:ind w:left="61"/>
                                    <w:rPr>
                                      <w:sz w:val="15"/>
                                    </w:rPr>
                                  </w:pPr>
                                  <w:r>
                                    <w:rPr>
                                      <w:spacing w:val="-10"/>
                                      <w:sz w:val="15"/>
                                    </w:rPr>
                                    <w:t>P</w:t>
                                  </w:r>
                                </w:p>
                              </w:tc>
                              <w:tc>
                                <w:tcPr>
                                  <w:tcW w:w="434" w:type="dxa"/>
                                </w:tcPr>
                                <w:p>
                                  <w:pPr>
                                    <w:pStyle w:val="TableParagraph"/>
                                    <w:spacing w:line="210" w:lineRule="exact"/>
                                    <w:ind w:left="90"/>
                                    <w:rPr>
                                      <w:sz w:val="18"/>
                                    </w:rPr>
                                  </w:pPr>
                                  <w:r>
                                    <w:rPr>
                                      <w:rFonts w:ascii="SimSun" w:hAnsi="SimSun"/>
                                      <w:spacing w:val="-5"/>
                                      <w:sz w:val="18"/>
                                    </w:rPr>
                                    <w:t>Ω</w:t>
                                  </w:r>
                                  <w:r>
                                    <w:rPr>
                                      <w:spacing w:val="-5"/>
                                      <w:sz w:val="18"/>
                                      <w:vertAlign w:val="subscript"/>
                                    </w:rPr>
                                    <w:t>0</w:t>
                                  </w:r>
                                </w:p>
                                <w:p>
                                  <w:pPr>
                                    <w:pStyle w:val="TableParagraph"/>
                                    <w:spacing w:line="160" w:lineRule="exact"/>
                                    <w:ind w:left="24"/>
                                    <w:rPr>
                                      <w:sz w:val="15"/>
                                    </w:rPr>
                                  </w:pPr>
                                  <w:r>
                                    <w:rPr>
                                      <w:spacing w:val="-2"/>
                                      <w:sz w:val="15"/>
                                    </w:rPr>
                                    <w:t>22bits</w:t>
                                  </w:r>
                                </w:p>
                              </w:tc>
                              <w:tc>
                                <w:tcPr>
                                  <w:tcW w:w="217" w:type="dxa"/>
                                </w:tcPr>
                                <w:p>
                                  <w:pPr>
                                    <w:pStyle w:val="TableParagraph"/>
                                    <w:spacing w:before="104"/>
                                    <w:ind w:left="61"/>
                                    <w:rPr>
                                      <w:sz w:val="15"/>
                                    </w:rPr>
                                  </w:pPr>
                                  <w:r>
                                    <w:rPr>
                                      <w:spacing w:val="-10"/>
                                      <w:sz w:val="15"/>
                                    </w:rPr>
                                    <w:t>P</w:t>
                                  </w:r>
                                </w:p>
                              </w:tc>
                              <w:tc>
                                <w:tcPr>
                                  <w:tcW w:w="434" w:type="dxa"/>
                                </w:tcPr>
                                <w:p>
                                  <w:pPr>
                                    <w:pStyle w:val="TableParagraph"/>
                                    <w:spacing w:line="210" w:lineRule="exact"/>
                                    <w:ind w:left="105"/>
                                    <w:rPr>
                                      <w:sz w:val="18"/>
                                    </w:rPr>
                                  </w:pPr>
                                  <w:r>
                                    <w:rPr>
                                      <w:rFonts w:ascii="SimSun" w:hAnsi="SimSun"/>
                                      <w:spacing w:val="-5"/>
                                      <w:sz w:val="18"/>
                                    </w:rPr>
                                    <w:t>Ω</w:t>
                                  </w:r>
                                  <w:r>
                                    <w:rPr>
                                      <w:spacing w:val="-5"/>
                                      <w:sz w:val="18"/>
                                      <w:vertAlign w:val="subscript"/>
                                    </w:rPr>
                                    <w:t>0</w:t>
                                  </w:r>
                                </w:p>
                                <w:p>
                                  <w:pPr>
                                    <w:pStyle w:val="TableParagraph"/>
                                    <w:spacing w:line="160" w:lineRule="exact"/>
                                    <w:ind w:left="63"/>
                                    <w:rPr>
                                      <w:sz w:val="15"/>
                                    </w:rPr>
                                  </w:pPr>
                                  <w:r>
                                    <w:rPr>
                                      <w:spacing w:val="-2"/>
                                      <w:sz w:val="15"/>
                                    </w:rPr>
                                    <w:t>2bits</w:t>
                                  </w:r>
                                </w:p>
                              </w:tc>
                              <w:tc>
                                <w:tcPr>
                                  <w:tcW w:w="434" w:type="dxa"/>
                                </w:tcPr>
                                <w:p>
                                  <w:pPr>
                                    <w:pStyle w:val="TableParagraph"/>
                                    <w:spacing w:line="201" w:lineRule="exact"/>
                                    <w:ind w:left="8" w:right="2"/>
                                    <w:jc w:val="center"/>
                                    <w:rPr>
                                      <w:sz w:val="18"/>
                                    </w:rPr>
                                  </w:pPr>
                                  <w:r>
                                    <w:rPr>
                                      <w:spacing w:val="-10"/>
                                      <w:sz w:val="18"/>
                                    </w:rPr>
                                    <w:t>e</w:t>
                                  </w:r>
                                </w:p>
                                <w:p>
                                  <w:pPr>
                                    <w:pStyle w:val="TableParagraph"/>
                                    <w:spacing w:line="162" w:lineRule="exact" w:before="14"/>
                                    <w:ind w:left="8" w:right="2"/>
                                    <w:jc w:val="center"/>
                                    <w:rPr>
                                      <w:sz w:val="15"/>
                                    </w:rPr>
                                  </w:pPr>
                                  <w:r>
                                    <w:rPr>
                                      <w:spacing w:val="-2"/>
                                      <w:sz w:val="15"/>
                                    </w:rPr>
                                    <w:t>17bits</w:t>
                                  </w:r>
                                </w:p>
                              </w:tc>
                              <w:tc>
                                <w:tcPr>
                                  <w:tcW w:w="434" w:type="dxa"/>
                                </w:tcPr>
                                <w:p>
                                  <w:pPr>
                                    <w:pStyle w:val="TableParagraph"/>
                                    <w:spacing w:line="233" w:lineRule="exact"/>
                                    <w:ind w:left="8" w:right="3"/>
                                    <w:jc w:val="center"/>
                                    <w:rPr>
                                      <w:sz w:val="10"/>
                                    </w:rPr>
                                  </w:pPr>
                                  <w:r>
                                    <w:rPr>
                                      <w:rFonts w:ascii="Symbol" w:hAnsi="Symbol"/>
                                      <w:spacing w:val="-5"/>
                                      <w:w w:val="105"/>
                                      <w:sz w:val="18"/>
                                    </w:rPr>
                                    <w:t></w:t>
                                  </w:r>
                                  <w:r>
                                    <w:rPr>
                                      <w:spacing w:val="-5"/>
                                      <w:w w:val="105"/>
                                      <w:position w:val="-4"/>
                                      <w:sz w:val="10"/>
                                    </w:rPr>
                                    <w:t>i</w:t>
                                  </w:r>
                                </w:p>
                                <w:p>
                                  <w:pPr>
                                    <w:pStyle w:val="TableParagraph"/>
                                    <w:spacing w:line="143" w:lineRule="exact"/>
                                    <w:ind w:left="8" w:right="3"/>
                                    <w:jc w:val="center"/>
                                    <w:rPr>
                                      <w:sz w:val="15"/>
                                    </w:rPr>
                                  </w:pPr>
                                  <w:r>
                                    <w:rPr>
                                      <w:spacing w:val="-2"/>
                                      <w:sz w:val="15"/>
                                    </w:rPr>
                                    <w:t>3bits</w:t>
                                  </w:r>
                                </w:p>
                              </w:tc>
                              <w:tc>
                                <w:tcPr>
                                  <w:tcW w:w="217" w:type="dxa"/>
                                </w:tcPr>
                                <w:p>
                                  <w:pPr>
                                    <w:pStyle w:val="TableParagraph"/>
                                    <w:spacing w:before="104"/>
                                    <w:ind w:left="60"/>
                                    <w:rPr>
                                      <w:sz w:val="15"/>
                                    </w:rPr>
                                  </w:pPr>
                                  <w:r>
                                    <w:rPr>
                                      <w:spacing w:val="-10"/>
                                      <w:sz w:val="15"/>
                                    </w:rPr>
                                    <w:t>P</w:t>
                                  </w:r>
                                </w:p>
                              </w:tc>
                              <w:tc>
                                <w:tcPr>
                                  <w:tcW w:w="434" w:type="dxa"/>
                                </w:tcPr>
                                <w:p>
                                  <w:pPr>
                                    <w:pStyle w:val="TableParagraph"/>
                                    <w:spacing w:line="233" w:lineRule="exact"/>
                                    <w:ind w:right="2"/>
                                    <w:jc w:val="center"/>
                                    <w:rPr>
                                      <w:sz w:val="10"/>
                                    </w:rPr>
                                  </w:pPr>
                                  <w:r>
                                    <w:rPr>
                                      <w:rFonts w:ascii="Symbol" w:hAnsi="Symbol"/>
                                      <w:spacing w:val="-5"/>
                                      <w:w w:val="105"/>
                                      <w:sz w:val="18"/>
                                    </w:rPr>
                                    <w:t></w:t>
                                  </w:r>
                                  <w:r>
                                    <w:rPr>
                                      <w:spacing w:val="-5"/>
                                      <w:w w:val="105"/>
                                      <w:position w:val="-4"/>
                                      <w:sz w:val="10"/>
                                    </w:rPr>
                                    <w:t>i</w:t>
                                  </w:r>
                                </w:p>
                                <w:p>
                                  <w:pPr>
                                    <w:pStyle w:val="TableParagraph"/>
                                    <w:spacing w:line="143" w:lineRule="exact"/>
                                    <w:ind w:left="8" w:right="3"/>
                                    <w:jc w:val="center"/>
                                    <w:rPr>
                                      <w:sz w:val="15"/>
                                    </w:rPr>
                                  </w:pPr>
                                  <w:r>
                                    <w:rPr>
                                      <w:spacing w:val="-2"/>
                                      <w:sz w:val="15"/>
                                    </w:rPr>
                                    <w:t>13bits</w:t>
                                  </w:r>
                                </w:p>
                              </w:tc>
                              <w:tc>
                                <w:tcPr>
                                  <w:tcW w:w="434" w:type="dxa"/>
                                </w:tcPr>
                                <w:p>
                                  <w:pPr>
                                    <w:pStyle w:val="TableParagraph"/>
                                    <w:spacing w:line="214" w:lineRule="exact"/>
                                    <w:ind w:left="129"/>
                                    <w:rPr>
                                      <w:sz w:val="12"/>
                                    </w:rPr>
                                  </w:pPr>
                                  <w:r>
                                    <w:rPr>
                                      <w:spacing w:val="-5"/>
                                      <w:position w:val="3"/>
                                      <w:sz w:val="18"/>
                                    </w:rPr>
                                    <w:t>t</w:t>
                                  </w:r>
                                  <w:r>
                                    <w:rPr>
                                      <w:spacing w:val="-5"/>
                                      <w:sz w:val="12"/>
                                    </w:rPr>
                                    <w:t>oa</w:t>
                                  </w:r>
                                </w:p>
                                <w:p>
                                  <w:pPr>
                                    <w:pStyle w:val="TableParagraph"/>
                                    <w:spacing w:line="162" w:lineRule="exact" w:before="1"/>
                                    <w:ind w:left="62"/>
                                    <w:rPr>
                                      <w:sz w:val="15"/>
                                    </w:rPr>
                                  </w:pPr>
                                  <w:r>
                                    <w:rPr>
                                      <w:spacing w:val="-2"/>
                                      <w:sz w:val="15"/>
                                    </w:rPr>
                                    <w:t>8bits</w:t>
                                  </w:r>
                                </w:p>
                              </w:tc>
                              <w:tc>
                                <w:tcPr>
                                  <w:tcW w:w="434" w:type="dxa"/>
                                </w:tcPr>
                                <w:p>
                                  <w:pPr>
                                    <w:pStyle w:val="TableParagraph"/>
                                    <w:spacing w:line="180" w:lineRule="auto"/>
                                    <w:ind w:right="17"/>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53" w:lineRule="exact"/>
                                    <w:ind w:left="8" w:right="4"/>
                                    <w:jc w:val="center"/>
                                    <w:rPr>
                                      <w:sz w:val="15"/>
                                    </w:rPr>
                                  </w:pPr>
                                  <w:r>
                                    <w:rPr>
                                      <w:spacing w:val="-4"/>
                                      <w:sz w:val="15"/>
                                    </w:rPr>
                                    <w:t>1bit</w:t>
                                  </w:r>
                                </w:p>
                              </w:tc>
                              <w:tc>
                                <w:tcPr>
                                  <w:tcW w:w="217" w:type="dxa"/>
                                </w:tcPr>
                                <w:p>
                                  <w:pPr>
                                    <w:pStyle w:val="TableParagraph"/>
                                    <w:spacing w:before="104"/>
                                    <w:ind w:left="60"/>
                                    <w:rPr>
                                      <w:sz w:val="15"/>
                                    </w:rPr>
                                  </w:pPr>
                                  <w:r>
                                    <w:rPr>
                                      <w:spacing w:val="-10"/>
                                      <w:sz w:val="15"/>
                                    </w:rPr>
                                    <w:t>P</w:t>
                                  </w:r>
                                </w:p>
                              </w:tc>
                              <w:tc>
                                <w:tcPr>
                                  <w:tcW w:w="434" w:type="dxa"/>
                                </w:tcPr>
                                <w:p>
                                  <w:pPr>
                                    <w:pStyle w:val="TableParagraph"/>
                                    <w:spacing w:line="180" w:lineRule="auto"/>
                                    <w:ind w:left="8" w:right="44"/>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58" w:lineRule="exact" w:before="1"/>
                                    <w:ind w:left="8" w:right="5"/>
                                    <w:jc w:val="center"/>
                                    <w:rPr>
                                      <w:sz w:val="15"/>
                                    </w:rPr>
                                  </w:pPr>
                                  <w:r>
                                    <w:rPr>
                                      <w:spacing w:val="-2"/>
                                      <w:sz w:val="15"/>
                                    </w:rPr>
                                    <w:t>16bits</w:t>
                                  </w:r>
                                </w:p>
                              </w:tc>
                              <w:tc>
                                <w:tcPr>
                                  <w:tcW w:w="357" w:type="dxa"/>
                                </w:tcPr>
                                <w:p>
                                  <w:pPr>
                                    <w:pStyle w:val="TableParagraph"/>
                                    <w:spacing w:line="210" w:lineRule="exact"/>
                                    <w:ind w:left="80"/>
                                    <w:rPr>
                                      <w:rFonts w:ascii="SimSun" w:hAnsi="SimSun"/>
                                      <w:sz w:val="18"/>
                                    </w:rPr>
                                  </w:pPr>
                                  <w:r>
                                    <w:rPr>
                                      <w:rFonts w:ascii="SimSun" w:hAnsi="SimSun"/>
                                      <w:spacing w:val="-10"/>
                                      <w:sz w:val="18"/>
                                    </w:rPr>
                                    <w:t>ω</w:t>
                                  </w:r>
                                </w:p>
                                <w:p>
                                  <w:pPr>
                                    <w:pStyle w:val="TableParagraph"/>
                                    <w:spacing w:line="160" w:lineRule="exact"/>
                                    <w:ind w:left="22"/>
                                    <w:rPr>
                                      <w:sz w:val="15"/>
                                    </w:rPr>
                                  </w:pPr>
                                  <w:r>
                                    <w:rPr>
                                      <w:spacing w:val="-2"/>
                                      <w:sz w:val="15"/>
                                    </w:rPr>
                                    <w:t>6bits</w:t>
                                  </w:r>
                                </w:p>
                              </w:tc>
                              <w:tc>
                                <w:tcPr>
                                  <w:tcW w:w="218" w:type="dxa"/>
                                </w:tcPr>
                                <w:p>
                                  <w:pPr>
                                    <w:pStyle w:val="TableParagraph"/>
                                    <w:spacing w:before="104"/>
                                    <w:ind w:left="60"/>
                                    <w:rPr>
                                      <w:sz w:val="15"/>
                                    </w:rPr>
                                  </w:pPr>
                                  <w:r>
                                    <w:rPr>
                                      <w:spacing w:val="-10"/>
                                      <w:sz w:val="15"/>
                                    </w:rPr>
                                    <w:t>P</w:t>
                                  </w:r>
                                </w:p>
                              </w:tc>
                              <w:tc>
                                <w:tcPr>
                                  <w:tcW w:w="434" w:type="dxa"/>
                                </w:tcPr>
                                <w:p>
                                  <w:pPr>
                                    <w:pStyle w:val="TableParagraph"/>
                                    <w:spacing w:line="210" w:lineRule="exact"/>
                                    <w:ind w:left="118"/>
                                    <w:rPr>
                                      <w:rFonts w:ascii="SimSun" w:hAnsi="SimSun"/>
                                      <w:sz w:val="18"/>
                                    </w:rPr>
                                  </w:pPr>
                                  <w:r>
                                    <w:rPr>
                                      <w:rFonts w:ascii="SimSun" w:hAnsi="SimSun"/>
                                      <w:spacing w:val="-10"/>
                                      <w:sz w:val="18"/>
                                    </w:rPr>
                                    <w:t>ω</w:t>
                                  </w:r>
                                </w:p>
                                <w:p>
                                  <w:pPr>
                                    <w:pStyle w:val="TableParagraph"/>
                                    <w:spacing w:line="160" w:lineRule="exact"/>
                                    <w:ind w:left="22"/>
                                    <w:rPr>
                                      <w:sz w:val="15"/>
                                    </w:rPr>
                                  </w:pPr>
                                  <w:r>
                                    <w:rPr>
                                      <w:spacing w:val="-2"/>
                                      <w:sz w:val="15"/>
                                    </w:rPr>
                                    <w:t>18bits</w:t>
                                  </w:r>
                                </w:p>
                              </w:tc>
                              <w:tc>
                                <w:tcPr>
                                  <w:tcW w:w="361" w:type="dxa"/>
                                </w:tcPr>
                                <w:p>
                                  <w:pPr>
                                    <w:pStyle w:val="TableParagraph"/>
                                    <w:spacing w:before="12"/>
                                    <w:ind w:left="81"/>
                                    <w:rPr>
                                      <w:sz w:val="15"/>
                                    </w:rPr>
                                  </w:pPr>
                                  <w:r>
                                    <w:rPr>
                                      <w:spacing w:val="-5"/>
                                      <w:sz w:val="15"/>
                                    </w:rPr>
                                    <w:t>M</w:t>
                                  </w:r>
                                  <w:r>
                                    <w:rPr>
                                      <w:spacing w:val="-5"/>
                                      <w:sz w:val="15"/>
                                      <w:vertAlign w:val="subscript"/>
                                    </w:rPr>
                                    <w:t>0</w:t>
                                  </w:r>
                                </w:p>
                                <w:p>
                                  <w:pPr>
                                    <w:pStyle w:val="TableParagraph"/>
                                    <w:spacing w:before="12"/>
                                    <w:ind w:left="25"/>
                                    <w:rPr>
                                      <w:sz w:val="15"/>
                                    </w:rPr>
                                  </w:pPr>
                                  <w:r>
                                    <w:rPr>
                                      <w:spacing w:val="-2"/>
                                      <w:sz w:val="15"/>
                                    </w:rPr>
                                    <w:t>4bits</w:t>
                                  </w:r>
                                </w:p>
                              </w:tc>
                              <w:tc>
                                <w:tcPr>
                                  <w:tcW w:w="216" w:type="dxa"/>
                                </w:tcPr>
                                <w:p>
                                  <w:pPr>
                                    <w:pStyle w:val="TableParagraph"/>
                                    <w:spacing w:before="104"/>
                                    <w:ind w:left="56"/>
                                    <w:rPr>
                                      <w:sz w:val="15"/>
                                    </w:rPr>
                                  </w:pPr>
                                  <w:r>
                                    <w:rPr>
                                      <w:spacing w:val="-10"/>
                                      <w:sz w:val="15"/>
                                    </w:rPr>
                                    <w:t>P</w:t>
                                  </w:r>
                                </w:p>
                              </w:tc>
                              <w:tc>
                                <w:tcPr>
                                  <w:tcW w:w="433" w:type="dxa"/>
                                </w:tcPr>
                                <w:p>
                                  <w:pPr>
                                    <w:pStyle w:val="TableParagraph"/>
                                    <w:spacing w:before="12"/>
                                    <w:ind w:left="115"/>
                                    <w:rPr>
                                      <w:sz w:val="15"/>
                                    </w:rPr>
                                  </w:pPr>
                                  <w:r>
                                    <w:rPr>
                                      <w:spacing w:val="-5"/>
                                      <w:sz w:val="15"/>
                                    </w:rPr>
                                    <w:t>M</w:t>
                                  </w:r>
                                  <w:r>
                                    <w:rPr>
                                      <w:spacing w:val="-5"/>
                                      <w:sz w:val="15"/>
                                      <w:vertAlign w:val="subscript"/>
                                    </w:rPr>
                                    <w:t>0</w:t>
                                  </w:r>
                                </w:p>
                                <w:p>
                                  <w:pPr>
                                    <w:pStyle w:val="TableParagraph"/>
                                    <w:spacing w:before="12"/>
                                    <w:ind w:left="21"/>
                                    <w:rPr>
                                      <w:sz w:val="15"/>
                                    </w:rPr>
                                  </w:pPr>
                                  <w:r>
                                    <w:rPr>
                                      <w:spacing w:val="-2"/>
                                      <w:sz w:val="15"/>
                                    </w:rPr>
                                    <w:t>20bits</w:t>
                                  </w:r>
                                </w:p>
                              </w:tc>
                              <w:tc>
                                <w:tcPr>
                                  <w:tcW w:w="588" w:type="dxa"/>
                                </w:tcPr>
                                <w:p>
                                  <w:pPr>
                                    <w:pStyle w:val="TableParagraph"/>
                                    <w:spacing w:line="180" w:lineRule="atLeast" w:before="5"/>
                                    <w:ind w:left="134" w:right="4" w:hanging="133"/>
                                    <w:rPr>
                                      <w:sz w:val="15"/>
                                    </w:rPr>
                                  </w:pPr>
                                  <w:r>
                                    <w:rPr>
                                      <w:spacing w:val="-2"/>
                                      <w:sz w:val="15"/>
                                    </w:rPr>
                                    <w:t>AmEpID</w:t>
                                  </w:r>
                                  <w:r>
                                    <w:rPr>
                                      <w:spacing w:val="40"/>
                                      <w:sz w:val="15"/>
                                    </w:rPr>
                                    <w:t> </w:t>
                                  </w:r>
                                  <w:r>
                                    <w:rPr>
                                      <w:spacing w:val="-2"/>
                                      <w:sz w:val="15"/>
                                    </w:rPr>
                                    <w:t>2bits</w:t>
                                  </w:r>
                                </w:p>
                              </w:tc>
                              <w:tc>
                                <w:tcPr>
                                  <w:tcW w:w="218" w:type="dxa"/>
                                  <w:tcBorders>
                                    <w:right w:val="single" w:sz="2" w:space="0" w:color="000000"/>
                                  </w:tcBorders>
                                </w:tcPr>
                                <w:p>
                                  <w:pPr>
                                    <w:pStyle w:val="TableParagraph"/>
                                    <w:spacing w:before="104"/>
                                    <w:ind w:left="56"/>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8.72261pt;margin-top:-94.089561pt;width:635.65pt;height:93.1pt;mso-position-horizontal-relative:page;mso-position-vertical-relative:paragraph;z-index:16035840" type="#_x0000_t202" id="docshape249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4"/>
                        <w:gridCol w:w="434"/>
                        <w:gridCol w:w="434"/>
                        <w:gridCol w:w="434"/>
                        <w:gridCol w:w="217"/>
                        <w:gridCol w:w="434"/>
                        <w:gridCol w:w="434"/>
                        <w:gridCol w:w="434"/>
                        <w:gridCol w:w="434"/>
                        <w:gridCol w:w="217"/>
                        <w:gridCol w:w="434"/>
                        <w:gridCol w:w="217"/>
                        <w:gridCol w:w="434"/>
                        <w:gridCol w:w="434"/>
                        <w:gridCol w:w="217"/>
                        <w:gridCol w:w="434"/>
                        <w:gridCol w:w="217"/>
                        <w:gridCol w:w="434"/>
                        <w:gridCol w:w="434"/>
                        <w:gridCol w:w="434"/>
                        <w:gridCol w:w="217"/>
                        <w:gridCol w:w="434"/>
                        <w:gridCol w:w="434"/>
                        <w:gridCol w:w="434"/>
                        <w:gridCol w:w="217"/>
                        <w:gridCol w:w="434"/>
                        <w:gridCol w:w="357"/>
                        <w:gridCol w:w="218"/>
                        <w:gridCol w:w="434"/>
                        <w:gridCol w:w="361"/>
                        <w:gridCol w:w="216"/>
                        <w:gridCol w:w="433"/>
                        <w:gridCol w:w="588"/>
                        <w:gridCol w:w="218"/>
                      </w:tblGrid>
                      <w:tr>
                        <w:trPr>
                          <w:trHeight w:val="1154" w:hRule="atLeast"/>
                        </w:trPr>
                        <w:tc>
                          <w:tcPr>
                            <w:tcW w:w="12590" w:type="dxa"/>
                            <w:gridSpan w:val="34"/>
                            <w:tcBorders>
                              <w:top w:val="nil"/>
                              <w:bottom w:val="nil"/>
                              <w:right w:val="single" w:sz="2" w:space="0" w:color="000000"/>
                            </w:tcBorders>
                          </w:tcPr>
                          <w:p>
                            <w:pPr>
                              <w:pStyle w:val="TableParagraph"/>
                              <w:tabs>
                                <w:tab w:pos="2800" w:val="left" w:leader="none"/>
                              </w:tabs>
                              <w:spacing w:before="127"/>
                              <w:ind w:left="177"/>
                              <w:jc w:val="center"/>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062" w:val="left" w:leader="none"/>
                              </w:tabs>
                              <w:spacing w:line="174" w:lineRule="exact" w:before="81"/>
                              <w:ind w:right="16"/>
                              <w:jc w:val="center"/>
                              <w:rPr>
                                <w:sz w:val="18"/>
                              </w:rPr>
                            </w:pPr>
                            <w:r>
                              <w:rPr>
                                <w:spacing w:val="-5"/>
                                <w:sz w:val="18"/>
                              </w:rPr>
                              <w:t>MSB</w:t>
                            </w:r>
                            <w:r>
                              <w:rPr>
                                <w:sz w:val="18"/>
                              </w:rPr>
                              <w:tab/>
                            </w:r>
                            <w:r>
                              <w:rPr>
                                <w:spacing w:val="-5"/>
                                <w:position w:val="1"/>
                                <w:sz w:val="18"/>
                              </w:rPr>
                              <w:t>LSB</w:t>
                            </w:r>
                          </w:p>
                          <w:p>
                            <w:pPr>
                              <w:pStyle w:val="TableParagraph"/>
                              <w:spacing w:line="191" w:lineRule="exact"/>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300bits</w:t>
                            </w:r>
                            <w:r>
                              <w:rPr>
                                <w:rFonts w:ascii="SimSun" w:eastAsia="SimSun"/>
                                <w:sz w:val="18"/>
                              </w:rPr>
                              <w:t>）</w:t>
                            </w:r>
                            <w:r>
                              <w:rPr>
                                <w:rFonts w:ascii="SimSun" w:eastAsia="SimSun"/>
                                <w:spacing w:val="-5"/>
                                <w:sz w:val="18"/>
                              </w:rPr>
                              <w:t> 信息格式</w:t>
                            </w:r>
                          </w:p>
                          <w:p>
                            <w:pPr>
                              <w:pStyle w:val="TableParagraph"/>
                              <w:spacing w:line="227" w:lineRule="exact" w:before="101"/>
                              <w:ind w:left="835"/>
                              <w:rPr>
                                <w:sz w:val="18"/>
                              </w:rPr>
                            </w:pPr>
                            <w:r>
                              <w:rPr>
                                <w:rFonts w:ascii="SimSun" w:eastAsia="SimSun"/>
                                <w:sz w:val="18"/>
                              </w:rPr>
                              <w:t>字</w:t>
                            </w:r>
                            <w:r>
                              <w:rPr>
                                <w:spacing w:val="-10"/>
                                <w:sz w:val="18"/>
                              </w:rPr>
                              <w:t>1</w:t>
                            </w:r>
                          </w:p>
                        </w:tc>
                      </w:tr>
                      <w:tr>
                        <w:trPr>
                          <w:trHeight w:val="281" w:hRule="atLeast"/>
                        </w:trPr>
                        <w:tc>
                          <w:tcPr>
                            <w:tcW w:w="1736" w:type="dxa"/>
                            <w:gridSpan w:val="4"/>
                            <w:tcBorders>
                              <w:top w:val="nil"/>
                              <w:right w:val="single" w:sz="2" w:space="0" w:color="000000"/>
                            </w:tcBorders>
                          </w:tcPr>
                          <w:p>
                            <w:pPr>
                              <w:pStyle w:val="TableParagraph"/>
                              <w:spacing w:line="130" w:lineRule="exact" w:before="131"/>
                              <w:ind w:left="60"/>
                              <w:rPr>
                                <w:sz w:val="12"/>
                              </w:rPr>
                            </w:pPr>
                            <w:r>
                              <w:rPr>
                                <w:spacing w:val="-10"/>
                                <w:sz w:val="12"/>
                              </w:rPr>
                              <w:t>1</w:t>
                            </w:r>
                          </w:p>
                        </w:tc>
                        <w:tc>
                          <w:tcPr>
                            <w:tcW w:w="217" w:type="dxa"/>
                            <w:tcBorders>
                              <w:top w:val="nil"/>
                              <w:left w:val="single" w:sz="2" w:space="0" w:color="000000"/>
                              <w:right w:val="single" w:sz="2" w:space="0" w:color="000000"/>
                            </w:tcBorders>
                          </w:tcPr>
                          <w:p>
                            <w:pPr>
                              <w:pStyle w:val="TableParagraph"/>
                              <w:spacing w:line="130" w:lineRule="exact" w:before="131"/>
                              <w:ind w:right="1"/>
                              <w:jc w:val="center"/>
                              <w:rPr>
                                <w:sz w:val="12"/>
                              </w:rPr>
                            </w:pPr>
                            <w:r>
                              <w:rPr>
                                <w:spacing w:val="-5"/>
                                <w:sz w:val="12"/>
                              </w:rPr>
                              <w:t>27</w:t>
                            </w:r>
                          </w:p>
                        </w:tc>
                        <w:tc>
                          <w:tcPr>
                            <w:tcW w:w="1736" w:type="dxa"/>
                            <w:gridSpan w:val="4"/>
                            <w:tcBorders>
                              <w:top w:val="nil"/>
                              <w:left w:val="single" w:sz="2" w:space="0" w:color="000000"/>
                              <w:right w:val="single" w:sz="2" w:space="0" w:color="000000"/>
                            </w:tcBorders>
                          </w:tcPr>
                          <w:p>
                            <w:pPr>
                              <w:pStyle w:val="TableParagraph"/>
                              <w:spacing w:line="130" w:lineRule="exact" w:before="131"/>
                              <w:ind w:left="66"/>
                              <w:rPr>
                                <w:sz w:val="12"/>
                              </w:rPr>
                            </w:pPr>
                            <w:r>
                              <w:rPr>
                                <w:spacing w:val="-5"/>
                                <w:sz w:val="12"/>
                              </w:rPr>
                              <w:t>31</w:t>
                            </w:r>
                          </w:p>
                        </w:tc>
                        <w:tc>
                          <w:tcPr>
                            <w:tcW w:w="217" w:type="dxa"/>
                            <w:tcBorders>
                              <w:top w:val="nil"/>
                              <w:left w:val="single" w:sz="2" w:space="0" w:color="000000"/>
                              <w:right w:val="single" w:sz="2" w:space="0" w:color="000000"/>
                            </w:tcBorders>
                          </w:tcPr>
                          <w:p>
                            <w:pPr>
                              <w:pStyle w:val="TableParagraph"/>
                              <w:spacing w:line="130" w:lineRule="exact" w:before="131"/>
                              <w:ind w:left="1" w:right="1"/>
                              <w:jc w:val="center"/>
                              <w:rPr>
                                <w:sz w:val="12"/>
                              </w:rPr>
                            </w:pPr>
                            <w:r>
                              <w:rPr>
                                <w:spacing w:val="-5"/>
                                <w:sz w:val="12"/>
                              </w:rPr>
                              <w:t>53</w:t>
                            </w:r>
                          </w:p>
                        </w:tc>
                        <w:tc>
                          <w:tcPr>
                            <w:tcW w:w="651" w:type="dxa"/>
                            <w:gridSpan w:val="2"/>
                            <w:tcBorders>
                              <w:top w:val="nil"/>
                              <w:left w:val="single" w:sz="2" w:space="0" w:color="000000"/>
                              <w:right w:val="single" w:sz="2" w:space="0" w:color="000000"/>
                            </w:tcBorders>
                          </w:tcPr>
                          <w:p>
                            <w:pPr>
                              <w:pStyle w:val="TableParagraph"/>
                              <w:spacing w:line="130" w:lineRule="exact" w:before="131"/>
                              <w:ind w:left="87"/>
                              <w:rPr>
                                <w:sz w:val="12"/>
                              </w:rPr>
                            </w:pPr>
                            <w:r>
                              <w:rPr>
                                <w:spacing w:val="-5"/>
                                <w:sz w:val="12"/>
                              </w:rPr>
                              <w:t>61</w:t>
                            </w:r>
                          </w:p>
                        </w:tc>
                        <w:tc>
                          <w:tcPr>
                            <w:tcW w:w="1085" w:type="dxa"/>
                            <w:gridSpan w:val="3"/>
                            <w:tcBorders>
                              <w:top w:val="nil"/>
                              <w:left w:val="single" w:sz="2" w:space="0" w:color="000000"/>
                              <w:right w:val="single" w:sz="2" w:space="0" w:color="000000"/>
                            </w:tcBorders>
                          </w:tcPr>
                          <w:p>
                            <w:pPr>
                              <w:pStyle w:val="TableParagraph"/>
                              <w:spacing w:line="130" w:lineRule="exact" w:before="131"/>
                              <w:ind w:left="43"/>
                              <w:rPr>
                                <w:sz w:val="12"/>
                              </w:rPr>
                            </w:pPr>
                            <w:r>
                              <w:rPr>
                                <w:spacing w:val="-5"/>
                                <w:sz w:val="12"/>
                              </w:rPr>
                              <w:t>91</w:t>
                            </w:r>
                          </w:p>
                        </w:tc>
                        <w:tc>
                          <w:tcPr>
                            <w:tcW w:w="651" w:type="dxa"/>
                            <w:gridSpan w:val="2"/>
                            <w:tcBorders>
                              <w:top w:val="nil"/>
                              <w:left w:val="single" w:sz="2" w:space="0" w:color="000000"/>
                              <w:right w:val="single" w:sz="2" w:space="0" w:color="000000"/>
                            </w:tcBorders>
                          </w:tcPr>
                          <w:p>
                            <w:pPr>
                              <w:pStyle w:val="TableParagraph"/>
                              <w:spacing w:line="130" w:lineRule="exact" w:before="131"/>
                              <w:ind w:left="55"/>
                              <w:rPr>
                                <w:sz w:val="12"/>
                              </w:rPr>
                            </w:pPr>
                            <w:r>
                              <w:rPr>
                                <w:spacing w:val="-5"/>
                                <w:sz w:val="12"/>
                              </w:rPr>
                              <w:t>121</w:t>
                            </w:r>
                          </w:p>
                        </w:tc>
                        <w:tc>
                          <w:tcPr>
                            <w:tcW w:w="1519" w:type="dxa"/>
                            <w:gridSpan w:val="4"/>
                            <w:tcBorders>
                              <w:top w:val="nil"/>
                              <w:left w:val="single" w:sz="2" w:space="0" w:color="000000"/>
                              <w:right w:val="single" w:sz="2" w:space="0" w:color="000000"/>
                            </w:tcBorders>
                          </w:tcPr>
                          <w:p>
                            <w:pPr>
                              <w:pStyle w:val="TableParagraph"/>
                              <w:spacing w:line="130" w:lineRule="exact" w:before="131"/>
                              <w:ind w:left="55"/>
                              <w:rPr>
                                <w:sz w:val="12"/>
                              </w:rPr>
                            </w:pPr>
                            <w:r>
                              <w:rPr>
                                <w:spacing w:val="-5"/>
                                <w:sz w:val="12"/>
                              </w:rPr>
                              <w:t>151</w:t>
                            </w:r>
                          </w:p>
                        </w:tc>
                        <w:tc>
                          <w:tcPr>
                            <w:tcW w:w="1519" w:type="dxa"/>
                            <w:gridSpan w:val="4"/>
                            <w:tcBorders>
                              <w:top w:val="nil"/>
                              <w:left w:val="single" w:sz="2" w:space="0" w:color="000000"/>
                              <w:right w:val="single" w:sz="2" w:space="0" w:color="000000"/>
                            </w:tcBorders>
                          </w:tcPr>
                          <w:p>
                            <w:pPr>
                              <w:pStyle w:val="TableParagraph"/>
                              <w:spacing w:line="130" w:lineRule="exact" w:before="131"/>
                              <w:ind w:left="54"/>
                              <w:rPr>
                                <w:sz w:val="12"/>
                              </w:rPr>
                            </w:pPr>
                            <w:r>
                              <w:rPr>
                                <w:spacing w:val="-5"/>
                                <w:sz w:val="12"/>
                              </w:rPr>
                              <w:t>181</w:t>
                            </w:r>
                          </w:p>
                        </w:tc>
                        <w:tc>
                          <w:tcPr>
                            <w:tcW w:w="1009" w:type="dxa"/>
                            <w:gridSpan w:val="3"/>
                            <w:tcBorders>
                              <w:top w:val="nil"/>
                              <w:left w:val="single" w:sz="2" w:space="0" w:color="000000"/>
                              <w:right w:val="single" w:sz="2" w:space="0" w:color="000000"/>
                            </w:tcBorders>
                          </w:tcPr>
                          <w:p>
                            <w:pPr>
                              <w:pStyle w:val="TableParagraph"/>
                              <w:spacing w:line="130" w:lineRule="exact" w:before="131"/>
                              <w:ind w:left="54"/>
                              <w:rPr>
                                <w:sz w:val="12"/>
                              </w:rPr>
                            </w:pPr>
                            <w:r>
                              <w:rPr>
                                <w:spacing w:val="-5"/>
                                <w:sz w:val="12"/>
                              </w:rPr>
                              <w:t>211</w:t>
                            </w:r>
                          </w:p>
                        </w:tc>
                        <w:tc>
                          <w:tcPr>
                            <w:tcW w:w="1011" w:type="dxa"/>
                            <w:gridSpan w:val="3"/>
                            <w:tcBorders>
                              <w:top w:val="nil"/>
                              <w:left w:val="single" w:sz="2" w:space="0" w:color="000000"/>
                              <w:right w:val="single" w:sz="2" w:space="0" w:color="000000"/>
                            </w:tcBorders>
                          </w:tcPr>
                          <w:p>
                            <w:pPr>
                              <w:pStyle w:val="TableParagraph"/>
                              <w:spacing w:line="130" w:lineRule="exact" w:before="131"/>
                              <w:ind w:left="53"/>
                              <w:rPr>
                                <w:sz w:val="12"/>
                              </w:rPr>
                            </w:pPr>
                            <w:r>
                              <w:rPr>
                                <w:spacing w:val="-5"/>
                                <w:sz w:val="12"/>
                              </w:rPr>
                              <w:t>241</w:t>
                            </w:r>
                          </w:p>
                        </w:tc>
                        <w:tc>
                          <w:tcPr>
                            <w:tcW w:w="1239" w:type="dxa"/>
                            <w:gridSpan w:val="3"/>
                            <w:tcBorders>
                              <w:top w:val="nil"/>
                              <w:left w:val="single" w:sz="2" w:space="0" w:color="000000"/>
                              <w:right w:val="single" w:sz="2" w:space="0" w:color="000000"/>
                            </w:tcBorders>
                          </w:tcPr>
                          <w:p>
                            <w:pPr>
                              <w:pStyle w:val="TableParagraph"/>
                              <w:spacing w:line="130" w:lineRule="exact" w:before="131"/>
                              <w:ind w:left="52"/>
                              <w:rPr>
                                <w:sz w:val="12"/>
                              </w:rPr>
                            </w:pPr>
                            <w:r>
                              <w:rPr>
                                <w:spacing w:val="-5"/>
                                <w:sz w:val="12"/>
                              </w:rPr>
                              <w:t>271</w:t>
                            </w:r>
                          </w:p>
                        </w:tc>
                      </w:tr>
                      <w:tr>
                        <w:trPr>
                          <w:trHeight w:val="397" w:hRule="atLeast"/>
                        </w:trPr>
                        <w:tc>
                          <w:tcPr>
                            <w:tcW w:w="434" w:type="dxa"/>
                          </w:tcPr>
                          <w:p>
                            <w:pPr>
                              <w:pStyle w:val="TableParagraph"/>
                              <w:spacing w:line="180" w:lineRule="atLeast" w:before="5"/>
                              <w:ind w:left="26" w:firstLine="85"/>
                              <w:rPr>
                                <w:sz w:val="15"/>
                              </w:rPr>
                            </w:pPr>
                            <w:r>
                              <w:rPr>
                                <w:spacing w:val="-4"/>
                                <w:sz w:val="15"/>
                              </w:rPr>
                              <w:t>Pre</w:t>
                            </w:r>
                            <w:r>
                              <w:rPr>
                                <w:spacing w:val="40"/>
                                <w:sz w:val="15"/>
                              </w:rPr>
                              <w:t> </w:t>
                            </w:r>
                            <w:r>
                              <w:rPr>
                                <w:spacing w:val="-2"/>
                                <w:sz w:val="15"/>
                              </w:rPr>
                              <w:t>11bits</w:t>
                            </w:r>
                          </w:p>
                        </w:tc>
                        <w:tc>
                          <w:tcPr>
                            <w:tcW w:w="434" w:type="dxa"/>
                          </w:tcPr>
                          <w:p>
                            <w:pPr>
                              <w:pStyle w:val="TableParagraph"/>
                              <w:spacing w:line="180" w:lineRule="atLeast" w:before="5"/>
                              <w:ind w:left="65" w:firstLine="25"/>
                              <w:rPr>
                                <w:sz w:val="15"/>
                              </w:rPr>
                            </w:pPr>
                            <w:r>
                              <w:rPr>
                                <w:spacing w:val="-4"/>
                                <w:sz w:val="15"/>
                              </w:rPr>
                              <w:t>Rev</w:t>
                            </w:r>
                            <w:r>
                              <w:rPr>
                                <w:spacing w:val="40"/>
                                <w:sz w:val="15"/>
                              </w:rPr>
                              <w:t> </w:t>
                            </w:r>
                            <w:r>
                              <w:rPr>
                                <w:spacing w:val="-2"/>
                                <w:sz w:val="15"/>
                              </w:rPr>
                              <w:t>4bits</w:t>
                            </w:r>
                          </w:p>
                        </w:tc>
                        <w:tc>
                          <w:tcPr>
                            <w:tcW w:w="434" w:type="dxa"/>
                          </w:tcPr>
                          <w:p>
                            <w:pPr>
                              <w:pStyle w:val="TableParagraph"/>
                              <w:spacing w:line="180" w:lineRule="atLeast" w:before="5"/>
                              <w:ind w:left="64" w:hanging="35"/>
                              <w:rPr>
                                <w:sz w:val="15"/>
                              </w:rPr>
                            </w:pPr>
                            <w:r>
                              <w:rPr>
                                <w:spacing w:val="-2"/>
                                <w:sz w:val="15"/>
                              </w:rPr>
                              <w:t>FraID</w:t>
                            </w:r>
                            <w:r>
                              <w:rPr>
                                <w:spacing w:val="40"/>
                                <w:sz w:val="15"/>
                              </w:rPr>
                              <w:t> </w:t>
                            </w:r>
                            <w:r>
                              <w:rPr>
                                <w:spacing w:val="-2"/>
                                <w:sz w:val="15"/>
                              </w:rPr>
                              <w:t>3bits</w:t>
                            </w:r>
                          </w:p>
                        </w:tc>
                        <w:tc>
                          <w:tcPr>
                            <w:tcW w:w="434" w:type="dxa"/>
                          </w:tcPr>
                          <w:p>
                            <w:pPr>
                              <w:pStyle w:val="TableParagraph"/>
                              <w:spacing w:before="12"/>
                              <w:ind w:left="43"/>
                              <w:rPr>
                                <w:sz w:val="15"/>
                              </w:rPr>
                            </w:pPr>
                            <w:r>
                              <w:rPr>
                                <w:spacing w:val="-5"/>
                                <w:sz w:val="15"/>
                              </w:rPr>
                              <w:t>SOW</w:t>
                            </w:r>
                          </w:p>
                          <w:p>
                            <w:pPr>
                              <w:pStyle w:val="TableParagraph"/>
                              <w:spacing w:before="12"/>
                              <w:ind w:left="64"/>
                              <w:rPr>
                                <w:sz w:val="15"/>
                              </w:rPr>
                            </w:pPr>
                            <w:r>
                              <w:rPr>
                                <w:spacing w:val="-2"/>
                                <w:sz w:val="15"/>
                              </w:rPr>
                              <w:t>8bits</w:t>
                            </w:r>
                          </w:p>
                        </w:tc>
                        <w:tc>
                          <w:tcPr>
                            <w:tcW w:w="217" w:type="dxa"/>
                          </w:tcPr>
                          <w:p>
                            <w:pPr>
                              <w:pStyle w:val="TableParagraph"/>
                              <w:spacing w:before="104"/>
                              <w:ind w:left="9"/>
                              <w:jc w:val="center"/>
                              <w:rPr>
                                <w:sz w:val="15"/>
                              </w:rPr>
                            </w:pPr>
                            <w:r>
                              <w:rPr>
                                <w:spacing w:val="-10"/>
                                <w:sz w:val="15"/>
                              </w:rPr>
                              <w:t>P</w:t>
                            </w:r>
                          </w:p>
                        </w:tc>
                        <w:tc>
                          <w:tcPr>
                            <w:tcW w:w="434" w:type="dxa"/>
                          </w:tcPr>
                          <w:p>
                            <w:pPr>
                              <w:pStyle w:val="TableParagraph"/>
                              <w:spacing w:before="12"/>
                              <w:ind w:left="43"/>
                              <w:rPr>
                                <w:sz w:val="15"/>
                              </w:rPr>
                            </w:pPr>
                            <w:r>
                              <w:rPr>
                                <w:spacing w:val="-5"/>
                                <w:sz w:val="15"/>
                              </w:rPr>
                              <w:t>SOW</w:t>
                            </w:r>
                          </w:p>
                          <w:p>
                            <w:pPr>
                              <w:pStyle w:val="TableParagraph"/>
                              <w:spacing w:before="12"/>
                              <w:ind w:left="26"/>
                              <w:rPr>
                                <w:sz w:val="15"/>
                              </w:rPr>
                            </w:pPr>
                            <w:r>
                              <w:rPr>
                                <w:spacing w:val="-2"/>
                                <w:sz w:val="15"/>
                              </w:rPr>
                              <w:t>12bits</w:t>
                            </w:r>
                          </w:p>
                        </w:tc>
                        <w:tc>
                          <w:tcPr>
                            <w:tcW w:w="434" w:type="dxa"/>
                          </w:tcPr>
                          <w:p>
                            <w:pPr>
                              <w:pStyle w:val="TableParagraph"/>
                              <w:spacing w:line="180" w:lineRule="atLeast" w:before="5"/>
                              <w:ind w:left="94" w:hanging="5"/>
                              <w:rPr>
                                <w:sz w:val="15"/>
                              </w:rPr>
                            </w:pPr>
                            <w:r>
                              <w:rPr>
                                <w:spacing w:val="-4"/>
                                <w:sz w:val="15"/>
                              </w:rPr>
                              <w:t>Rev</w:t>
                            </w:r>
                            <w:r>
                              <w:rPr>
                                <w:spacing w:val="40"/>
                                <w:sz w:val="15"/>
                              </w:rPr>
                              <w:t> </w:t>
                            </w:r>
                            <w:r>
                              <w:rPr>
                                <w:spacing w:val="-4"/>
                                <w:sz w:val="15"/>
                              </w:rPr>
                              <w:t>1bit</w:t>
                            </w:r>
                          </w:p>
                        </w:tc>
                        <w:tc>
                          <w:tcPr>
                            <w:tcW w:w="434" w:type="dxa"/>
                          </w:tcPr>
                          <w:p>
                            <w:pPr>
                              <w:pStyle w:val="TableParagraph"/>
                              <w:spacing w:line="180" w:lineRule="atLeast" w:before="5"/>
                              <w:ind w:left="64" w:hanging="30"/>
                              <w:rPr>
                                <w:sz w:val="15"/>
                              </w:rPr>
                            </w:pPr>
                            <w:r>
                              <w:rPr>
                                <w:spacing w:val="-4"/>
                                <w:sz w:val="15"/>
                              </w:rPr>
                              <w:t>Pnum</w:t>
                            </w:r>
                            <w:r>
                              <w:rPr>
                                <w:spacing w:val="40"/>
                                <w:sz w:val="15"/>
                              </w:rPr>
                              <w:t> </w:t>
                            </w:r>
                            <w:r>
                              <w:rPr>
                                <w:spacing w:val="-2"/>
                                <w:sz w:val="15"/>
                              </w:rPr>
                              <w:t>7bits</w:t>
                            </w:r>
                          </w:p>
                        </w:tc>
                        <w:tc>
                          <w:tcPr>
                            <w:tcW w:w="434" w:type="dxa"/>
                          </w:tcPr>
                          <w:p>
                            <w:pPr>
                              <w:pStyle w:val="TableParagraph"/>
                              <w:spacing w:line="166" w:lineRule="exact" w:before="48"/>
                              <w:ind w:left="83"/>
                              <w:jc w:val="center"/>
                              <w:rPr>
                                <w:sz w:val="16"/>
                              </w:rPr>
                            </w:pPr>
                            <w:r>
                              <w:rPr>
                                <w:spacing w:val="-10"/>
                                <w:w w:val="105"/>
                                <w:sz w:val="16"/>
                              </w:rPr>
                              <w:t>A</w:t>
                            </w:r>
                          </w:p>
                          <w:p>
                            <w:pPr>
                              <w:pStyle w:val="TableParagraph"/>
                              <w:spacing w:line="155" w:lineRule="exact"/>
                              <w:ind w:left="10" w:right="2"/>
                              <w:jc w:val="center"/>
                              <w:rPr>
                                <w:sz w:val="15"/>
                              </w:rPr>
                            </w:pPr>
                            <w:r>
                              <w:rPr>
                                <w:spacing w:val="-2"/>
                                <w:sz w:val="15"/>
                              </w:rPr>
                              <w:t>2bits</w:t>
                            </w:r>
                          </w:p>
                        </w:tc>
                        <w:tc>
                          <w:tcPr>
                            <w:tcW w:w="217" w:type="dxa"/>
                          </w:tcPr>
                          <w:p>
                            <w:pPr>
                              <w:pStyle w:val="TableParagraph"/>
                              <w:spacing w:before="104"/>
                              <w:ind w:left="9" w:right="1"/>
                              <w:jc w:val="center"/>
                              <w:rPr>
                                <w:sz w:val="15"/>
                              </w:rPr>
                            </w:pPr>
                            <w:r>
                              <w:rPr>
                                <w:spacing w:val="-10"/>
                                <w:sz w:val="15"/>
                              </w:rPr>
                              <w:t>P</w:t>
                            </w:r>
                          </w:p>
                        </w:tc>
                        <w:tc>
                          <w:tcPr>
                            <w:tcW w:w="434" w:type="dxa"/>
                          </w:tcPr>
                          <w:p>
                            <w:pPr>
                              <w:pStyle w:val="TableParagraph"/>
                              <w:spacing w:line="168" w:lineRule="exact" w:before="44"/>
                              <w:ind w:left="93" w:right="2"/>
                              <w:jc w:val="center"/>
                              <w:rPr>
                                <w:sz w:val="16"/>
                              </w:rPr>
                            </w:pPr>
                            <w:r>
                              <w:rPr>
                                <w:spacing w:val="-10"/>
                                <w:w w:val="105"/>
                                <w:sz w:val="16"/>
                              </w:rPr>
                              <w:t>A</w:t>
                            </w:r>
                          </w:p>
                          <w:p>
                            <w:pPr>
                              <w:pStyle w:val="TableParagraph"/>
                              <w:spacing w:line="156" w:lineRule="exact"/>
                              <w:ind w:left="10" w:right="2"/>
                              <w:jc w:val="center"/>
                              <w:rPr>
                                <w:sz w:val="15"/>
                              </w:rPr>
                            </w:pPr>
                            <w:r>
                              <w:rPr>
                                <w:spacing w:val="-2"/>
                                <w:sz w:val="15"/>
                              </w:rPr>
                              <w:t>22bits</w:t>
                            </w:r>
                          </w:p>
                        </w:tc>
                        <w:tc>
                          <w:tcPr>
                            <w:tcW w:w="217" w:type="dxa"/>
                          </w:tcPr>
                          <w:p>
                            <w:pPr>
                              <w:pStyle w:val="TableParagraph"/>
                              <w:spacing w:before="104"/>
                              <w:ind w:left="62"/>
                              <w:rPr>
                                <w:sz w:val="15"/>
                              </w:rPr>
                            </w:pPr>
                            <w:r>
                              <w:rPr>
                                <w:spacing w:val="-10"/>
                                <w:sz w:val="15"/>
                              </w:rPr>
                              <w:t>P</w:t>
                            </w:r>
                          </w:p>
                        </w:tc>
                        <w:tc>
                          <w:tcPr>
                            <w:tcW w:w="434" w:type="dxa"/>
                          </w:tcPr>
                          <w:p>
                            <w:pPr>
                              <w:pStyle w:val="TableParagraph"/>
                              <w:spacing w:line="201" w:lineRule="exact"/>
                              <w:ind w:left="9" w:right="2"/>
                              <w:jc w:val="center"/>
                              <w:rPr>
                                <w:sz w:val="18"/>
                              </w:rPr>
                            </w:pPr>
                            <w:r>
                              <w:rPr>
                                <w:spacing w:val="-5"/>
                                <w:sz w:val="18"/>
                              </w:rPr>
                              <w:t>a</w:t>
                            </w:r>
                            <w:r>
                              <w:rPr>
                                <w:spacing w:val="-5"/>
                                <w:sz w:val="18"/>
                                <w:vertAlign w:val="subscript"/>
                              </w:rPr>
                              <w:t>1</w:t>
                            </w:r>
                          </w:p>
                          <w:p>
                            <w:pPr>
                              <w:pStyle w:val="TableParagraph"/>
                              <w:spacing w:line="162" w:lineRule="exact" w:before="14"/>
                              <w:ind w:left="9" w:right="2"/>
                              <w:jc w:val="center"/>
                              <w:rPr>
                                <w:sz w:val="15"/>
                              </w:rPr>
                            </w:pPr>
                            <w:r>
                              <w:rPr>
                                <w:spacing w:val="-2"/>
                                <w:sz w:val="15"/>
                              </w:rPr>
                              <w:t>11bits</w:t>
                            </w:r>
                          </w:p>
                        </w:tc>
                        <w:tc>
                          <w:tcPr>
                            <w:tcW w:w="434" w:type="dxa"/>
                          </w:tcPr>
                          <w:p>
                            <w:pPr>
                              <w:pStyle w:val="TableParagraph"/>
                              <w:spacing w:line="201" w:lineRule="exact"/>
                              <w:ind w:left="9" w:right="2"/>
                              <w:jc w:val="center"/>
                              <w:rPr>
                                <w:sz w:val="18"/>
                              </w:rPr>
                            </w:pPr>
                            <w:r>
                              <w:rPr>
                                <w:spacing w:val="-5"/>
                                <w:sz w:val="18"/>
                              </w:rPr>
                              <w:t>a</w:t>
                            </w:r>
                            <w:r>
                              <w:rPr>
                                <w:spacing w:val="-5"/>
                                <w:sz w:val="18"/>
                                <w:vertAlign w:val="subscript"/>
                              </w:rPr>
                              <w:t>0</w:t>
                            </w:r>
                          </w:p>
                          <w:p>
                            <w:pPr>
                              <w:pStyle w:val="TableParagraph"/>
                              <w:spacing w:line="162" w:lineRule="exact" w:before="14"/>
                              <w:ind w:left="9" w:right="2"/>
                              <w:jc w:val="center"/>
                              <w:rPr>
                                <w:sz w:val="15"/>
                              </w:rPr>
                            </w:pPr>
                            <w:r>
                              <w:rPr>
                                <w:spacing w:val="-2"/>
                                <w:sz w:val="15"/>
                              </w:rPr>
                              <w:t>11bits</w:t>
                            </w:r>
                          </w:p>
                        </w:tc>
                        <w:tc>
                          <w:tcPr>
                            <w:tcW w:w="217" w:type="dxa"/>
                          </w:tcPr>
                          <w:p>
                            <w:pPr>
                              <w:pStyle w:val="TableParagraph"/>
                              <w:spacing w:before="104"/>
                              <w:ind w:left="61"/>
                              <w:rPr>
                                <w:sz w:val="15"/>
                              </w:rPr>
                            </w:pPr>
                            <w:r>
                              <w:rPr>
                                <w:spacing w:val="-10"/>
                                <w:sz w:val="15"/>
                              </w:rPr>
                              <w:t>P</w:t>
                            </w:r>
                          </w:p>
                        </w:tc>
                        <w:tc>
                          <w:tcPr>
                            <w:tcW w:w="434" w:type="dxa"/>
                          </w:tcPr>
                          <w:p>
                            <w:pPr>
                              <w:pStyle w:val="TableParagraph"/>
                              <w:spacing w:line="210" w:lineRule="exact"/>
                              <w:ind w:left="90"/>
                              <w:rPr>
                                <w:sz w:val="18"/>
                              </w:rPr>
                            </w:pPr>
                            <w:r>
                              <w:rPr>
                                <w:rFonts w:ascii="SimSun" w:hAnsi="SimSun"/>
                                <w:spacing w:val="-5"/>
                                <w:sz w:val="18"/>
                              </w:rPr>
                              <w:t>Ω</w:t>
                            </w:r>
                            <w:r>
                              <w:rPr>
                                <w:spacing w:val="-5"/>
                                <w:sz w:val="18"/>
                                <w:vertAlign w:val="subscript"/>
                              </w:rPr>
                              <w:t>0</w:t>
                            </w:r>
                          </w:p>
                          <w:p>
                            <w:pPr>
                              <w:pStyle w:val="TableParagraph"/>
                              <w:spacing w:line="160" w:lineRule="exact"/>
                              <w:ind w:left="24"/>
                              <w:rPr>
                                <w:sz w:val="15"/>
                              </w:rPr>
                            </w:pPr>
                            <w:r>
                              <w:rPr>
                                <w:spacing w:val="-2"/>
                                <w:sz w:val="15"/>
                              </w:rPr>
                              <w:t>22bits</w:t>
                            </w:r>
                          </w:p>
                        </w:tc>
                        <w:tc>
                          <w:tcPr>
                            <w:tcW w:w="217" w:type="dxa"/>
                          </w:tcPr>
                          <w:p>
                            <w:pPr>
                              <w:pStyle w:val="TableParagraph"/>
                              <w:spacing w:before="104"/>
                              <w:ind w:left="61"/>
                              <w:rPr>
                                <w:sz w:val="15"/>
                              </w:rPr>
                            </w:pPr>
                            <w:r>
                              <w:rPr>
                                <w:spacing w:val="-10"/>
                                <w:sz w:val="15"/>
                              </w:rPr>
                              <w:t>P</w:t>
                            </w:r>
                          </w:p>
                        </w:tc>
                        <w:tc>
                          <w:tcPr>
                            <w:tcW w:w="434" w:type="dxa"/>
                          </w:tcPr>
                          <w:p>
                            <w:pPr>
                              <w:pStyle w:val="TableParagraph"/>
                              <w:spacing w:line="210" w:lineRule="exact"/>
                              <w:ind w:left="105"/>
                              <w:rPr>
                                <w:sz w:val="18"/>
                              </w:rPr>
                            </w:pPr>
                            <w:r>
                              <w:rPr>
                                <w:rFonts w:ascii="SimSun" w:hAnsi="SimSun"/>
                                <w:spacing w:val="-5"/>
                                <w:sz w:val="18"/>
                              </w:rPr>
                              <w:t>Ω</w:t>
                            </w:r>
                            <w:r>
                              <w:rPr>
                                <w:spacing w:val="-5"/>
                                <w:sz w:val="18"/>
                                <w:vertAlign w:val="subscript"/>
                              </w:rPr>
                              <w:t>0</w:t>
                            </w:r>
                          </w:p>
                          <w:p>
                            <w:pPr>
                              <w:pStyle w:val="TableParagraph"/>
                              <w:spacing w:line="160" w:lineRule="exact"/>
                              <w:ind w:left="63"/>
                              <w:rPr>
                                <w:sz w:val="15"/>
                              </w:rPr>
                            </w:pPr>
                            <w:r>
                              <w:rPr>
                                <w:spacing w:val="-2"/>
                                <w:sz w:val="15"/>
                              </w:rPr>
                              <w:t>2bits</w:t>
                            </w:r>
                          </w:p>
                        </w:tc>
                        <w:tc>
                          <w:tcPr>
                            <w:tcW w:w="434" w:type="dxa"/>
                          </w:tcPr>
                          <w:p>
                            <w:pPr>
                              <w:pStyle w:val="TableParagraph"/>
                              <w:spacing w:line="201" w:lineRule="exact"/>
                              <w:ind w:left="8" w:right="2"/>
                              <w:jc w:val="center"/>
                              <w:rPr>
                                <w:sz w:val="18"/>
                              </w:rPr>
                            </w:pPr>
                            <w:r>
                              <w:rPr>
                                <w:spacing w:val="-10"/>
                                <w:sz w:val="18"/>
                              </w:rPr>
                              <w:t>e</w:t>
                            </w:r>
                          </w:p>
                          <w:p>
                            <w:pPr>
                              <w:pStyle w:val="TableParagraph"/>
                              <w:spacing w:line="162" w:lineRule="exact" w:before="14"/>
                              <w:ind w:left="8" w:right="2"/>
                              <w:jc w:val="center"/>
                              <w:rPr>
                                <w:sz w:val="15"/>
                              </w:rPr>
                            </w:pPr>
                            <w:r>
                              <w:rPr>
                                <w:spacing w:val="-2"/>
                                <w:sz w:val="15"/>
                              </w:rPr>
                              <w:t>17bits</w:t>
                            </w:r>
                          </w:p>
                        </w:tc>
                        <w:tc>
                          <w:tcPr>
                            <w:tcW w:w="434" w:type="dxa"/>
                          </w:tcPr>
                          <w:p>
                            <w:pPr>
                              <w:pStyle w:val="TableParagraph"/>
                              <w:spacing w:line="233" w:lineRule="exact"/>
                              <w:ind w:left="8" w:right="3"/>
                              <w:jc w:val="center"/>
                              <w:rPr>
                                <w:sz w:val="10"/>
                              </w:rPr>
                            </w:pPr>
                            <w:r>
                              <w:rPr>
                                <w:rFonts w:ascii="Symbol" w:hAnsi="Symbol"/>
                                <w:spacing w:val="-5"/>
                                <w:w w:val="105"/>
                                <w:sz w:val="18"/>
                              </w:rPr>
                              <w:t></w:t>
                            </w:r>
                            <w:r>
                              <w:rPr>
                                <w:spacing w:val="-5"/>
                                <w:w w:val="105"/>
                                <w:position w:val="-4"/>
                                <w:sz w:val="10"/>
                              </w:rPr>
                              <w:t>i</w:t>
                            </w:r>
                          </w:p>
                          <w:p>
                            <w:pPr>
                              <w:pStyle w:val="TableParagraph"/>
                              <w:spacing w:line="143" w:lineRule="exact"/>
                              <w:ind w:left="8" w:right="3"/>
                              <w:jc w:val="center"/>
                              <w:rPr>
                                <w:sz w:val="15"/>
                              </w:rPr>
                            </w:pPr>
                            <w:r>
                              <w:rPr>
                                <w:spacing w:val="-2"/>
                                <w:sz w:val="15"/>
                              </w:rPr>
                              <w:t>3bits</w:t>
                            </w:r>
                          </w:p>
                        </w:tc>
                        <w:tc>
                          <w:tcPr>
                            <w:tcW w:w="217" w:type="dxa"/>
                          </w:tcPr>
                          <w:p>
                            <w:pPr>
                              <w:pStyle w:val="TableParagraph"/>
                              <w:spacing w:before="104"/>
                              <w:ind w:left="60"/>
                              <w:rPr>
                                <w:sz w:val="15"/>
                              </w:rPr>
                            </w:pPr>
                            <w:r>
                              <w:rPr>
                                <w:spacing w:val="-10"/>
                                <w:sz w:val="15"/>
                              </w:rPr>
                              <w:t>P</w:t>
                            </w:r>
                          </w:p>
                        </w:tc>
                        <w:tc>
                          <w:tcPr>
                            <w:tcW w:w="434" w:type="dxa"/>
                          </w:tcPr>
                          <w:p>
                            <w:pPr>
                              <w:pStyle w:val="TableParagraph"/>
                              <w:spacing w:line="233" w:lineRule="exact"/>
                              <w:ind w:right="2"/>
                              <w:jc w:val="center"/>
                              <w:rPr>
                                <w:sz w:val="10"/>
                              </w:rPr>
                            </w:pPr>
                            <w:r>
                              <w:rPr>
                                <w:rFonts w:ascii="Symbol" w:hAnsi="Symbol"/>
                                <w:spacing w:val="-5"/>
                                <w:w w:val="105"/>
                                <w:sz w:val="18"/>
                              </w:rPr>
                              <w:t></w:t>
                            </w:r>
                            <w:r>
                              <w:rPr>
                                <w:spacing w:val="-5"/>
                                <w:w w:val="105"/>
                                <w:position w:val="-4"/>
                                <w:sz w:val="10"/>
                              </w:rPr>
                              <w:t>i</w:t>
                            </w:r>
                          </w:p>
                          <w:p>
                            <w:pPr>
                              <w:pStyle w:val="TableParagraph"/>
                              <w:spacing w:line="143" w:lineRule="exact"/>
                              <w:ind w:left="8" w:right="3"/>
                              <w:jc w:val="center"/>
                              <w:rPr>
                                <w:sz w:val="15"/>
                              </w:rPr>
                            </w:pPr>
                            <w:r>
                              <w:rPr>
                                <w:spacing w:val="-2"/>
                                <w:sz w:val="15"/>
                              </w:rPr>
                              <w:t>13bits</w:t>
                            </w:r>
                          </w:p>
                        </w:tc>
                        <w:tc>
                          <w:tcPr>
                            <w:tcW w:w="434" w:type="dxa"/>
                          </w:tcPr>
                          <w:p>
                            <w:pPr>
                              <w:pStyle w:val="TableParagraph"/>
                              <w:spacing w:line="214" w:lineRule="exact"/>
                              <w:ind w:left="129"/>
                              <w:rPr>
                                <w:sz w:val="12"/>
                              </w:rPr>
                            </w:pPr>
                            <w:r>
                              <w:rPr>
                                <w:spacing w:val="-5"/>
                                <w:position w:val="3"/>
                                <w:sz w:val="18"/>
                              </w:rPr>
                              <w:t>t</w:t>
                            </w:r>
                            <w:r>
                              <w:rPr>
                                <w:spacing w:val="-5"/>
                                <w:sz w:val="12"/>
                              </w:rPr>
                              <w:t>oa</w:t>
                            </w:r>
                          </w:p>
                          <w:p>
                            <w:pPr>
                              <w:pStyle w:val="TableParagraph"/>
                              <w:spacing w:line="162" w:lineRule="exact" w:before="1"/>
                              <w:ind w:left="62"/>
                              <w:rPr>
                                <w:sz w:val="15"/>
                              </w:rPr>
                            </w:pPr>
                            <w:r>
                              <w:rPr>
                                <w:spacing w:val="-2"/>
                                <w:sz w:val="15"/>
                              </w:rPr>
                              <w:t>8bits</w:t>
                            </w:r>
                          </w:p>
                        </w:tc>
                        <w:tc>
                          <w:tcPr>
                            <w:tcW w:w="434" w:type="dxa"/>
                          </w:tcPr>
                          <w:p>
                            <w:pPr>
                              <w:pStyle w:val="TableParagraph"/>
                              <w:spacing w:line="180" w:lineRule="auto"/>
                              <w:ind w:right="17"/>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53" w:lineRule="exact"/>
                              <w:ind w:left="8" w:right="4"/>
                              <w:jc w:val="center"/>
                              <w:rPr>
                                <w:sz w:val="15"/>
                              </w:rPr>
                            </w:pPr>
                            <w:r>
                              <w:rPr>
                                <w:spacing w:val="-4"/>
                                <w:sz w:val="15"/>
                              </w:rPr>
                              <w:t>1bit</w:t>
                            </w:r>
                          </w:p>
                        </w:tc>
                        <w:tc>
                          <w:tcPr>
                            <w:tcW w:w="217" w:type="dxa"/>
                          </w:tcPr>
                          <w:p>
                            <w:pPr>
                              <w:pStyle w:val="TableParagraph"/>
                              <w:spacing w:before="104"/>
                              <w:ind w:left="60"/>
                              <w:rPr>
                                <w:sz w:val="15"/>
                              </w:rPr>
                            </w:pPr>
                            <w:r>
                              <w:rPr>
                                <w:spacing w:val="-10"/>
                                <w:sz w:val="15"/>
                              </w:rPr>
                              <w:t>P</w:t>
                            </w:r>
                          </w:p>
                        </w:tc>
                        <w:tc>
                          <w:tcPr>
                            <w:tcW w:w="434" w:type="dxa"/>
                          </w:tcPr>
                          <w:p>
                            <w:pPr>
                              <w:pStyle w:val="TableParagraph"/>
                              <w:spacing w:line="180" w:lineRule="auto"/>
                              <w:ind w:left="8" w:right="44"/>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58" w:lineRule="exact" w:before="1"/>
                              <w:ind w:left="8" w:right="5"/>
                              <w:jc w:val="center"/>
                              <w:rPr>
                                <w:sz w:val="15"/>
                              </w:rPr>
                            </w:pPr>
                            <w:r>
                              <w:rPr>
                                <w:spacing w:val="-2"/>
                                <w:sz w:val="15"/>
                              </w:rPr>
                              <w:t>16bits</w:t>
                            </w:r>
                          </w:p>
                        </w:tc>
                        <w:tc>
                          <w:tcPr>
                            <w:tcW w:w="357" w:type="dxa"/>
                          </w:tcPr>
                          <w:p>
                            <w:pPr>
                              <w:pStyle w:val="TableParagraph"/>
                              <w:spacing w:line="210" w:lineRule="exact"/>
                              <w:ind w:left="80"/>
                              <w:rPr>
                                <w:rFonts w:ascii="SimSun" w:hAnsi="SimSun"/>
                                <w:sz w:val="18"/>
                              </w:rPr>
                            </w:pPr>
                            <w:r>
                              <w:rPr>
                                <w:rFonts w:ascii="SimSun" w:hAnsi="SimSun"/>
                                <w:spacing w:val="-10"/>
                                <w:sz w:val="18"/>
                              </w:rPr>
                              <w:t>ω</w:t>
                            </w:r>
                          </w:p>
                          <w:p>
                            <w:pPr>
                              <w:pStyle w:val="TableParagraph"/>
                              <w:spacing w:line="160" w:lineRule="exact"/>
                              <w:ind w:left="22"/>
                              <w:rPr>
                                <w:sz w:val="15"/>
                              </w:rPr>
                            </w:pPr>
                            <w:r>
                              <w:rPr>
                                <w:spacing w:val="-2"/>
                                <w:sz w:val="15"/>
                              </w:rPr>
                              <w:t>6bits</w:t>
                            </w:r>
                          </w:p>
                        </w:tc>
                        <w:tc>
                          <w:tcPr>
                            <w:tcW w:w="218" w:type="dxa"/>
                          </w:tcPr>
                          <w:p>
                            <w:pPr>
                              <w:pStyle w:val="TableParagraph"/>
                              <w:spacing w:before="104"/>
                              <w:ind w:left="60"/>
                              <w:rPr>
                                <w:sz w:val="15"/>
                              </w:rPr>
                            </w:pPr>
                            <w:r>
                              <w:rPr>
                                <w:spacing w:val="-10"/>
                                <w:sz w:val="15"/>
                              </w:rPr>
                              <w:t>P</w:t>
                            </w:r>
                          </w:p>
                        </w:tc>
                        <w:tc>
                          <w:tcPr>
                            <w:tcW w:w="434" w:type="dxa"/>
                          </w:tcPr>
                          <w:p>
                            <w:pPr>
                              <w:pStyle w:val="TableParagraph"/>
                              <w:spacing w:line="210" w:lineRule="exact"/>
                              <w:ind w:left="118"/>
                              <w:rPr>
                                <w:rFonts w:ascii="SimSun" w:hAnsi="SimSun"/>
                                <w:sz w:val="18"/>
                              </w:rPr>
                            </w:pPr>
                            <w:r>
                              <w:rPr>
                                <w:rFonts w:ascii="SimSun" w:hAnsi="SimSun"/>
                                <w:spacing w:val="-10"/>
                                <w:sz w:val="18"/>
                              </w:rPr>
                              <w:t>ω</w:t>
                            </w:r>
                          </w:p>
                          <w:p>
                            <w:pPr>
                              <w:pStyle w:val="TableParagraph"/>
                              <w:spacing w:line="160" w:lineRule="exact"/>
                              <w:ind w:left="22"/>
                              <w:rPr>
                                <w:sz w:val="15"/>
                              </w:rPr>
                            </w:pPr>
                            <w:r>
                              <w:rPr>
                                <w:spacing w:val="-2"/>
                                <w:sz w:val="15"/>
                              </w:rPr>
                              <w:t>18bits</w:t>
                            </w:r>
                          </w:p>
                        </w:tc>
                        <w:tc>
                          <w:tcPr>
                            <w:tcW w:w="361" w:type="dxa"/>
                          </w:tcPr>
                          <w:p>
                            <w:pPr>
                              <w:pStyle w:val="TableParagraph"/>
                              <w:spacing w:before="12"/>
                              <w:ind w:left="81"/>
                              <w:rPr>
                                <w:sz w:val="15"/>
                              </w:rPr>
                            </w:pPr>
                            <w:r>
                              <w:rPr>
                                <w:spacing w:val="-5"/>
                                <w:sz w:val="15"/>
                              </w:rPr>
                              <w:t>M</w:t>
                            </w:r>
                            <w:r>
                              <w:rPr>
                                <w:spacing w:val="-5"/>
                                <w:sz w:val="15"/>
                                <w:vertAlign w:val="subscript"/>
                              </w:rPr>
                              <w:t>0</w:t>
                            </w:r>
                          </w:p>
                          <w:p>
                            <w:pPr>
                              <w:pStyle w:val="TableParagraph"/>
                              <w:spacing w:before="12"/>
                              <w:ind w:left="25"/>
                              <w:rPr>
                                <w:sz w:val="15"/>
                              </w:rPr>
                            </w:pPr>
                            <w:r>
                              <w:rPr>
                                <w:spacing w:val="-2"/>
                                <w:sz w:val="15"/>
                              </w:rPr>
                              <w:t>4bits</w:t>
                            </w:r>
                          </w:p>
                        </w:tc>
                        <w:tc>
                          <w:tcPr>
                            <w:tcW w:w="216" w:type="dxa"/>
                          </w:tcPr>
                          <w:p>
                            <w:pPr>
                              <w:pStyle w:val="TableParagraph"/>
                              <w:spacing w:before="104"/>
                              <w:ind w:left="56"/>
                              <w:rPr>
                                <w:sz w:val="15"/>
                              </w:rPr>
                            </w:pPr>
                            <w:r>
                              <w:rPr>
                                <w:spacing w:val="-10"/>
                                <w:sz w:val="15"/>
                              </w:rPr>
                              <w:t>P</w:t>
                            </w:r>
                          </w:p>
                        </w:tc>
                        <w:tc>
                          <w:tcPr>
                            <w:tcW w:w="433" w:type="dxa"/>
                          </w:tcPr>
                          <w:p>
                            <w:pPr>
                              <w:pStyle w:val="TableParagraph"/>
                              <w:spacing w:before="12"/>
                              <w:ind w:left="115"/>
                              <w:rPr>
                                <w:sz w:val="15"/>
                              </w:rPr>
                            </w:pPr>
                            <w:r>
                              <w:rPr>
                                <w:spacing w:val="-5"/>
                                <w:sz w:val="15"/>
                              </w:rPr>
                              <w:t>M</w:t>
                            </w:r>
                            <w:r>
                              <w:rPr>
                                <w:spacing w:val="-5"/>
                                <w:sz w:val="15"/>
                                <w:vertAlign w:val="subscript"/>
                              </w:rPr>
                              <w:t>0</w:t>
                            </w:r>
                          </w:p>
                          <w:p>
                            <w:pPr>
                              <w:pStyle w:val="TableParagraph"/>
                              <w:spacing w:before="12"/>
                              <w:ind w:left="21"/>
                              <w:rPr>
                                <w:sz w:val="15"/>
                              </w:rPr>
                            </w:pPr>
                            <w:r>
                              <w:rPr>
                                <w:spacing w:val="-2"/>
                                <w:sz w:val="15"/>
                              </w:rPr>
                              <w:t>20bits</w:t>
                            </w:r>
                          </w:p>
                        </w:tc>
                        <w:tc>
                          <w:tcPr>
                            <w:tcW w:w="588" w:type="dxa"/>
                          </w:tcPr>
                          <w:p>
                            <w:pPr>
                              <w:pStyle w:val="TableParagraph"/>
                              <w:spacing w:line="180" w:lineRule="atLeast" w:before="5"/>
                              <w:ind w:left="134" w:right="4" w:hanging="133"/>
                              <w:rPr>
                                <w:sz w:val="15"/>
                              </w:rPr>
                            </w:pPr>
                            <w:r>
                              <w:rPr>
                                <w:spacing w:val="-2"/>
                                <w:sz w:val="15"/>
                              </w:rPr>
                              <w:t>AmEpID</w:t>
                            </w:r>
                            <w:r>
                              <w:rPr>
                                <w:spacing w:val="40"/>
                                <w:sz w:val="15"/>
                              </w:rPr>
                              <w:t> </w:t>
                            </w:r>
                            <w:r>
                              <w:rPr>
                                <w:spacing w:val="-2"/>
                                <w:sz w:val="15"/>
                              </w:rPr>
                              <w:t>2bits</w:t>
                            </w:r>
                          </w:p>
                        </w:tc>
                        <w:tc>
                          <w:tcPr>
                            <w:tcW w:w="218" w:type="dxa"/>
                            <w:tcBorders>
                              <w:right w:val="single" w:sz="2" w:space="0" w:color="000000"/>
                            </w:tcBorders>
                          </w:tcPr>
                          <w:p>
                            <w:pPr>
                              <w:pStyle w:val="TableParagraph"/>
                              <w:spacing w:before="104"/>
                              <w:ind w:left="56"/>
                              <w:rPr>
                                <w:sz w:val="15"/>
                              </w:rPr>
                            </w:pPr>
                            <w:r>
                              <w:rPr>
                                <w:spacing w:val="-10"/>
                                <w:sz w:val="15"/>
                              </w:rPr>
                              <w:t>P</w:t>
                            </w:r>
                          </w:p>
                        </w:tc>
                      </w:tr>
                    </w:tbl>
                    <w:p>
                      <w:pPr>
                        <w:pStyle w:val="BodyText"/>
                      </w:pPr>
                    </w:p>
                  </w:txbxContent>
                </v:textbox>
                <w10:wrap type="none"/>
              </v:shape>
            </w:pict>
          </mc:Fallback>
        </mc:AlternateContent>
      </w:r>
      <w:r>
        <w:rPr>
          <w:rFonts w:ascii="SimSun" w:eastAsia="SimSun"/>
          <w:sz w:val="12"/>
        </w:rPr>
        <w:t>高</w:t>
      </w:r>
      <w:r>
        <w:rPr>
          <w:sz w:val="12"/>
        </w:rPr>
        <w:t>8</w:t>
      </w:r>
      <w:r>
        <w:rPr>
          <w:rFonts w:ascii="SimSun" w:eastAsia="SimSun"/>
          <w:spacing w:val="-10"/>
          <w:sz w:val="12"/>
        </w:rPr>
        <w:t>位</w:t>
      </w:r>
    </w:p>
    <w:p>
      <w:pPr>
        <w:spacing w:line="240" w:lineRule="auto" w:before="53" w:after="1"/>
        <w:rPr>
          <w:rFonts w:ascii="SimSun"/>
          <w:sz w:val="20"/>
        </w:rPr>
      </w:pPr>
      <w:r>
        <w:rPr/>
        <w:br w:type="column"/>
      </w:r>
      <w:r>
        <w:rPr>
          <w:rFonts w:ascii="SimSun"/>
          <w:sz w:val="20"/>
        </w:rPr>
      </w:r>
    </w:p>
    <w:p>
      <w:pPr>
        <w:tabs>
          <w:tab w:pos="1102" w:val="left" w:leader="none"/>
        </w:tabs>
        <w:spacing w:line="178" w:lineRule="exact"/>
        <w:ind w:left="447" w:right="-735" w:firstLine="0"/>
        <w:rPr>
          <w:rFonts w:ascii="SimSun"/>
          <w:sz w:val="17"/>
        </w:rPr>
      </w:pPr>
      <w:r>
        <w:rPr>
          <w:rFonts w:ascii="SimSun"/>
          <w:position w:val="-3"/>
          <w:sz w:val="17"/>
        </w:rPr>
        <mc:AlternateContent>
          <mc:Choice Requires="wps">
            <w:drawing>
              <wp:inline distT="0" distB="0" distL="0" distR="0">
                <wp:extent cx="155575" cy="111125"/>
                <wp:effectExtent l="9525" t="0" r="0" b="12700"/>
                <wp:docPr id="3409" name="Group 3409"/>
                <wp:cNvGraphicFramePr>
                  <a:graphicFrameLocks/>
                </wp:cNvGraphicFramePr>
                <a:graphic>
                  <a:graphicData uri="http://schemas.microsoft.com/office/word/2010/wordprocessingGroup">
                    <wpg:wgp>
                      <wpg:cNvPr id="3409" name="Group 3409"/>
                      <wpg:cNvGrpSpPr/>
                      <wpg:grpSpPr>
                        <a:xfrm>
                          <a:off x="0" y="0"/>
                          <a:ext cx="155575" cy="111125"/>
                          <a:chExt cx="155575" cy="111125"/>
                        </a:xfrm>
                      </wpg:grpSpPr>
                      <wps:wsp>
                        <wps:cNvPr id="3410" name="Graphic 3410"/>
                        <wps:cNvSpPr/>
                        <wps:spPr>
                          <a:xfrm>
                            <a:off x="2198" y="69472"/>
                            <a:ext cx="13970" cy="8255"/>
                          </a:xfrm>
                          <a:custGeom>
                            <a:avLst/>
                            <a:gdLst/>
                            <a:ahLst/>
                            <a:cxnLst/>
                            <a:rect l="l" t="t" r="r" b="b"/>
                            <a:pathLst>
                              <a:path w="13970" h="8255">
                                <a:moveTo>
                                  <a:pt x="0" y="7651"/>
                                </a:moveTo>
                                <a:lnTo>
                                  <a:pt x="13521" y="0"/>
                                </a:lnTo>
                              </a:path>
                            </a:pathLst>
                          </a:custGeom>
                          <a:ln w="4397">
                            <a:solidFill>
                              <a:srgbClr val="000000"/>
                            </a:solidFill>
                            <a:prstDash val="solid"/>
                          </a:ln>
                        </wps:spPr>
                        <wps:bodyPr wrap="square" lIns="0" tIns="0" rIns="0" bIns="0" rtlCol="0">
                          <a:prstTxWarp prst="textNoShape">
                            <a:avLst/>
                          </a:prstTxWarp>
                          <a:noAutofit/>
                        </wps:bodyPr>
                      </wps:wsp>
                      <wps:wsp>
                        <wps:cNvPr id="3411" name="Graphic 3411"/>
                        <wps:cNvSpPr/>
                        <wps:spPr>
                          <a:xfrm>
                            <a:off x="15720" y="71661"/>
                            <a:ext cx="19685" cy="35560"/>
                          </a:xfrm>
                          <a:custGeom>
                            <a:avLst/>
                            <a:gdLst/>
                            <a:ahLst/>
                            <a:cxnLst/>
                            <a:rect l="l" t="t" r="r" b="b"/>
                            <a:pathLst>
                              <a:path w="19685" h="35560">
                                <a:moveTo>
                                  <a:pt x="0" y="0"/>
                                </a:moveTo>
                                <a:lnTo>
                                  <a:pt x="19567" y="34996"/>
                                </a:lnTo>
                              </a:path>
                            </a:pathLst>
                          </a:custGeom>
                          <a:ln w="8817">
                            <a:solidFill>
                              <a:srgbClr val="000000"/>
                            </a:solidFill>
                            <a:prstDash val="solid"/>
                          </a:ln>
                        </wps:spPr>
                        <wps:bodyPr wrap="square" lIns="0" tIns="0" rIns="0" bIns="0" rtlCol="0">
                          <a:prstTxWarp prst="textNoShape">
                            <a:avLst/>
                          </a:prstTxWarp>
                          <a:noAutofit/>
                        </wps:bodyPr>
                      </wps:wsp>
                      <wps:wsp>
                        <wps:cNvPr id="3412" name="Graphic 3412"/>
                        <wps:cNvSpPr/>
                        <wps:spPr>
                          <a:xfrm>
                            <a:off x="37496" y="2201"/>
                            <a:ext cx="116205" cy="104775"/>
                          </a:xfrm>
                          <a:custGeom>
                            <a:avLst/>
                            <a:gdLst/>
                            <a:ahLst/>
                            <a:cxnLst/>
                            <a:rect l="l" t="t" r="r" b="b"/>
                            <a:pathLst>
                              <a:path w="116205" h="104775">
                                <a:moveTo>
                                  <a:pt x="0" y="104456"/>
                                </a:moveTo>
                                <a:lnTo>
                                  <a:pt x="25928" y="0"/>
                                </a:lnTo>
                                <a:lnTo>
                                  <a:pt x="115825" y="0"/>
                                </a:lnTo>
                              </a:path>
                            </a:pathLst>
                          </a:custGeom>
                          <a:ln w="44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5pt;height:8.75pt;mso-position-horizontal-relative:char;mso-position-vertical-relative:line" id="docshapegroup2492" coordorigin="0,0" coordsize="245,175">
                <v:line style="position:absolute" from="3,121" to="25,109" stroked="true" strokeweight=".346288pt" strokecolor="#000000">
                  <v:stroke dashstyle="solid"/>
                </v:line>
                <v:line style="position:absolute" from="25,113" to="56,168" stroked="true" strokeweight=".694275pt" strokecolor="#000000">
                  <v:stroke dashstyle="solid"/>
                </v:line>
                <v:shape style="position:absolute;left:59;top:3;width:183;height:165" id="docshape2493" coordorigin="59,3" coordsize="183,165" path="m59,168l100,3,241,3e" filled="false" stroked="true" strokeweight=".346625pt" strokecolor="#000000">
                  <v:path arrowok="t"/>
                  <v:stroke dashstyle="solid"/>
                </v:shape>
              </v:group>
            </w:pict>
          </mc:Fallback>
        </mc:AlternateContent>
      </w:r>
      <w:r>
        <w:rPr>
          <w:rFonts w:ascii="SimSun"/>
          <w:position w:val="-3"/>
          <w:sz w:val="17"/>
        </w:rPr>
      </w:r>
      <w:r>
        <w:rPr>
          <w:rFonts w:ascii="SimSun"/>
          <w:position w:val="-3"/>
          <w:sz w:val="17"/>
        </w:rPr>
        <w:tab/>
      </w:r>
      <w:r>
        <w:rPr>
          <w:rFonts w:ascii="SimSun"/>
          <w:position w:val="-2"/>
          <w:sz w:val="17"/>
        </w:rPr>
        <mc:AlternateContent>
          <mc:Choice Requires="wps">
            <w:drawing>
              <wp:inline distT="0" distB="0" distL="0" distR="0">
                <wp:extent cx="155575" cy="111125"/>
                <wp:effectExtent l="9525" t="0" r="0" b="12700"/>
                <wp:docPr id="3413" name="Group 3413"/>
                <wp:cNvGraphicFramePr>
                  <a:graphicFrameLocks/>
                </wp:cNvGraphicFramePr>
                <a:graphic>
                  <a:graphicData uri="http://schemas.microsoft.com/office/word/2010/wordprocessingGroup">
                    <wpg:wgp>
                      <wpg:cNvPr id="3413" name="Group 3413"/>
                      <wpg:cNvGrpSpPr/>
                      <wpg:grpSpPr>
                        <a:xfrm>
                          <a:off x="0" y="0"/>
                          <a:ext cx="155575" cy="111125"/>
                          <a:chExt cx="155575" cy="111125"/>
                        </a:xfrm>
                      </wpg:grpSpPr>
                      <wps:wsp>
                        <wps:cNvPr id="3414" name="Graphic 3414"/>
                        <wps:cNvSpPr/>
                        <wps:spPr>
                          <a:xfrm>
                            <a:off x="2198" y="69472"/>
                            <a:ext cx="13970" cy="8255"/>
                          </a:xfrm>
                          <a:custGeom>
                            <a:avLst/>
                            <a:gdLst/>
                            <a:ahLst/>
                            <a:cxnLst/>
                            <a:rect l="l" t="t" r="r" b="b"/>
                            <a:pathLst>
                              <a:path w="13970" h="8255">
                                <a:moveTo>
                                  <a:pt x="0" y="7651"/>
                                </a:moveTo>
                                <a:lnTo>
                                  <a:pt x="13521" y="0"/>
                                </a:lnTo>
                              </a:path>
                            </a:pathLst>
                          </a:custGeom>
                          <a:ln w="4397">
                            <a:solidFill>
                              <a:srgbClr val="000000"/>
                            </a:solidFill>
                            <a:prstDash val="solid"/>
                          </a:ln>
                        </wps:spPr>
                        <wps:bodyPr wrap="square" lIns="0" tIns="0" rIns="0" bIns="0" rtlCol="0">
                          <a:prstTxWarp prst="textNoShape">
                            <a:avLst/>
                          </a:prstTxWarp>
                          <a:noAutofit/>
                        </wps:bodyPr>
                      </wps:wsp>
                      <wps:wsp>
                        <wps:cNvPr id="3415" name="Graphic 3415"/>
                        <wps:cNvSpPr/>
                        <wps:spPr>
                          <a:xfrm>
                            <a:off x="15720" y="71661"/>
                            <a:ext cx="19685" cy="35560"/>
                          </a:xfrm>
                          <a:custGeom>
                            <a:avLst/>
                            <a:gdLst/>
                            <a:ahLst/>
                            <a:cxnLst/>
                            <a:rect l="l" t="t" r="r" b="b"/>
                            <a:pathLst>
                              <a:path w="19685" h="35560">
                                <a:moveTo>
                                  <a:pt x="0" y="0"/>
                                </a:moveTo>
                                <a:lnTo>
                                  <a:pt x="19567" y="34996"/>
                                </a:lnTo>
                              </a:path>
                            </a:pathLst>
                          </a:custGeom>
                          <a:ln w="8817">
                            <a:solidFill>
                              <a:srgbClr val="000000"/>
                            </a:solidFill>
                            <a:prstDash val="solid"/>
                          </a:ln>
                        </wps:spPr>
                        <wps:bodyPr wrap="square" lIns="0" tIns="0" rIns="0" bIns="0" rtlCol="0">
                          <a:prstTxWarp prst="textNoShape">
                            <a:avLst/>
                          </a:prstTxWarp>
                          <a:noAutofit/>
                        </wps:bodyPr>
                      </wps:wsp>
                      <wps:wsp>
                        <wps:cNvPr id="3416" name="Graphic 3416"/>
                        <wps:cNvSpPr/>
                        <wps:spPr>
                          <a:xfrm>
                            <a:off x="37496" y="2201"/>
                            <a:ext cx="116205" cy="104775"/>
                          </a:xfrm>
                          <a:custGeom>
                            <a:avLst/>
                            <a:gdLst/>
                            <a:ahLst/>
                            <a:cxnLst/>
                            <a:rect l="l" t="t" r="r" b="b"/>
                            <a:pathLst>
                              <a:path w="116205" h="104775">
                                <a:moveTo>
                                  <a:pt x="0" y="104456"/>
                                </a:moveTo>
                                <a:lnTo>
                                  <a:pt x="25928" y="0"/>
                                </a:lnTo>
                                <a:lnTo>
                                  <a:pt x="115825" y="0"/>
                                </a:lnTo>
                              </a:path>
                            </a:pathLst>
                          </a:custGeom>
                          <a:ln w="44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5pt;height:8.75pt;mso-position-horizontal-relative:char;mso-position-vertical-relative:line" id="docshapegroup2494" coordorigin="0,0" coordsize="245,175">
                <v:line style="position:absolute" from="3,121" to="25,109" stroked="true" strokeweight=".346288pt" strokecolor="#000000">
                  <v:stroke dashstyle="solid"/>
                </v:line>
                <v:line style="position:absolute" from="25,113" to="56,168" stroked="true" strokeweight=".694275pt" strokecolor="#000000">
                  <v:stroke dashstyle="solid"/>
                </v:line>
                <v:shape style="position:absolute;left:59;top:3;width:183;height:165" id="docshape2495" coordorigin="59,3" coordsize="183,165" path="m59,168l100,3,241,3e" filled="false" stroked="true" strokeweight=".346625pt" strokecolor="#000000">
                  <v:path arrowok="t"/>
                  <v:stroke dashstyle="solid"/>
                </v:shape>
              </v:group>
            </w:pict>
          </mc:Fallback>
        </mc:AlternateContent>
      </w:r>
      <w:r>
        <w:rPr>
          <w:rFonts w:ascii="SimSun"/>
          <w:position w:val="-2"/>
          <w:sz w:val="17"/>
        </w:rPr>
      </w:r>
    </w:p>
    <w:p>
      <w:pPr>
        <w:pStyle w:val="BodyText"/>
        <w:spacing w:before="59"/>
        <w:rPr>
          <w:sz w:val="12"/>
        </w:rPr>
      </w:pPr>
    </w:p>
    <w:p>
      <w:pPr>
        <w:spacing w:before="0"/>
        <w:ind w:left="225" w:right="0" w:firstLine="0"/>
        <w:jc w:val="left"/>
        <w:rPr>
          <w:rFonts w:ascii="SimSun" w:eastAsia="SimSun"/>
          <w:sz w:val="12"/>
        </w:rPr>
      </w:pPr>
      <w:r>
        <w:rPr/>
        <w:drawing>
          <wp:anchor distT="0" distB="0" distL="0" distR="0" allowOverlap="1" layoutInCell="1" locked="0" behindDoc="1" simplePos="0" relativeHeight="477130240">
            <wp:simplePos x="0" y="0"/>
            <wp:positionH relativeFrom="page">
              <wp:posOffset>3676078</wp:posOffset>
            </wp:positionH>
            <wp:positionV relativeFrom="paragraph">
              <wp:posOffset>-13202</wp:posOffset>
            </wp:positionV>
            <wp:extent cx="235915" cy="134394"/>
            <wp:effectExtent l="0" t="0" r="0" b="0"/>
            <wp:wrapNone/>
            <wp:docPr id="3417" name="Image 3417"/>
            <wp:cNvGraphicFramePr>
              <a:graphicFrameLocks/>
            </wp:cNvGraphicFramePr>
            <a:graphic>
              <a:graphicData uri="http://schemas.openxmlformats.org/drawingml/2006/picture">
                <pic:pic>
                  <pic:nvPicPr>
                    <pic:cNvPr id="3417" name="Image 3417"/>
                    <pic:cNvPicPr/>
                  </pic:nvPicPr>
                  <pic:blipFill>
                    <a:blip r:embed="rId305" cstate="print"/>
                    <a:stretch>
                      <a:fillRect/>
                    </a:stretch>
                  </pic:blipFill>
                  <pic:spPr>
                    <a:xfrm>
                      <a:off x="0" y="0"/>
                      <a:ext cx="235915" cy="134394"/>
                    </a:xfrm>
                    <a:prstGeom prst="rect">
                      <a:avLst/>
                    </a:prstGeom>
                  </pic:spPr>
                </pic:pic>
              </a:graphicData>
            </a:graphic>
          </wp:anchor>
        </w:drawing>
      </w:r>
      <w:r>
        <w:rPr>
          <w:rFonts w:ascii="SimSun" w:eastAsia="SimSun"/>
          <w:sz w:val="12"/>
        </w:rPr>
        <w:t>高</w:t>
      </w:r>
      <w:r>
        <w:rPr>
          <w:sz w:val="12"/>
        </w:rPr>
        <w:t>2</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2"/>
        <w:rPr>
          <w:sz w:val="12"/>
        </w:rPr>
      </w:pPr>
    </w:p>
    <w:p>
      <w:pPr>
        <w:spacing w:before="1"/>
        <w:ind w:left="225" w:right="0" w:firstLine="0"/>
        <w:jc w:val="left"/>
        <w:rPr>
          <w:rFonts w:ascii="SimSun" w:eastAsia="SimSun"/>
          <w:sz w:val="12"/>
        </w:rPr>
      </w:pPr>
      <w:r>
        <w:rPr/>
        <w:drawing>
          <wp:anchor distT="0" distB="0" distL="0" distR="0" allowOverlap="1" layoutInCell="1" locked="0" behindDoc="1" simplePos="0" relativeHeight="477129216">
            <wp:simplePos x="0" y="0"/>
            <wp:positionH relativeFrom="page">
              <wp:posOffset>5588324</wp:posOffset>
            </wp:positionH>
            <wp:positionV relativeFrom="paragraph">
              <wp:posOffset>-12809</wp:posOffset>
            </wp:positionV>
            <wp:extent cx="252040" cy="134394"/>
            <wp:effectExtent l="0" t="0" r="0" b="0"/>
            <wp:wrapNone/>
            <wp:docPr id="3418" name="Image 3418"/>
            <wp:cNvGraphicFramePr>
              <a:graphicFrameLocks/>
            </wp:cNvGraphicFramePr>
            <a:graphic>
              <a:graphicData uri="http://schemas.openxmlformats.org/drawingml/2006/picture">
                <pic:pic>
                  <pic:nvPicPr>
                    <pic:cNvPr id="3418" name="Image 3418"/>
                    <pic:cNvPicPr/>
                  </pic:nvPicPr>
                  <pic:blipFill>
                    <a:blip r:embed="rId306" cstate="print"/>
                    <a:stretch>
                      <a:fillRect/>
                    </a:stretch>
                  </pic:blipFill>
                  <pic:spPr>
                    <a:xfrm>
                      <a:off x="0" y="0"/>
                      <a:ext cx="252040" cy="134394"/>
                    </a:xfrm>
                    <a:prstGeom prst="rect">
                      <a:avLst/>
                    </a:prstGeom>
                  </pic:spPr>
                </pic:pic>
              </a:graphicData>
            </a:graphic>
          </wp:anchor>
        </w:drawing>
      </w:r>
      <w:r>
        <w:rPr>
          <w:rFonts w:ascii="SimSun" w:eastAsia="SimSun"/>
          <w:sz w:val="12"/>
        </w:rPr>
        <w:t>低</w:t>
      </w:r>
      <w:r>
        <w:rPr>
          <w:sz w:val="12"/>
        </w:rPr>
        <w:t>2</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2"/>
        <w:rPr>
          <w:sz w:val="12"/>
        </w:rPr>
      </w:pPr>
    </w:p>
    <w:p>
      <w:pPr>
        <w:tabs>
          <w:tab w:pos="1129" w:val="left" w:leader="none"/>
        </w:tabs>
        <w:spacing w:before="1"/>
        <w:ind w:left="225" w:right="0" w:firstLine="0"/>
        <w:jc w:val="left"/>
        <w:rPr>
          <w:rFonts w:ascii="SimSun" w:eastAsia="SimSun"/>
          <w:sz w:val="12"/>
        </w:rPr>
      </w:pPr>
      <w:r>
        <w:rPr/>
        <mc:AlternateContent>
          <mc:Choice Requires="wps">
            <w:drawing>
              <wp:anchor distT="0" distB="0" distL="0" distR="0" allowOverlap="1" layoutInCell="1" locked="0" behindDoc="0" simplePos="0" relativeHeight="16033280">
                <wp:simplePos x="0" y="0"/>
                <wp:positionH relativeFrom="page">
                  <wp:posOffset>6100028</wp:posOffset>
                </wp:positionH>
                <wp:positionV relativeFrom="paragraph">
                  <wp:posOffset>-12809</wp:posOffset>
                </wp:positionV>
                <wp:extent cx="291465" cy="134620"/>
                <wp:effectExtent l="0" t="0" r="0" b="0"/>
                <wp:wrapNone/>
                <wp:docPr id="3419" name="Group 3419"/>
                <wp:cNvGraphicFramePr>
                  <a:graphicFrameLocks/>
                </wp:cNvGraphicFramePr>
                <a:graphic>
                  <a:graphicData uri="http://schemas.microsoft.com/office/word/2010/wordprocessingGroup">
                    <wpg:wgp>
                      <wpg:cNvPr id="3419" name="Group 3419"/>
                      <wpg:cNvGrpSpPr/>
                      <wpg:grpSpPr>
                        <a:xfrm>
                          <a:off x="0" y="0"/>
                          <a:ext cx="291465" cy="134620"/>
                          <a:chExt cx="291465" cy="134620"/>
                        </a:xfrm>
                      </wpg:grpSpPr>
                      <wps:wsp>
                        <wps:cNvPr id="3420" name="Graphic 3420"/>
                        <wps:cNvSpPr/>
                        <wps:spPr>
                          <a:xfrm>
                            <a:off x="259663" y="47736"/>
                            <a:ext cx="1270" cy="83185"/>
                          </a:xfrm>
                          <a:custGeom>
                            <a:avLst/>
                            <a:gdLst/>
                            <a:ahLst/>
                            <a:cxnLst/>
                            <a:rect l="l" t="t" r="r" b="b"/>
                            <a:pathLst>
                              <a:path w="0" h="83185">
                                <a:moveTo>
                                  <a:pt x="0" y="0"/>
                                </a:moveTo>
                                <a:lnTo>
                                  <a:pt x="0" y="83153"/>
                                </a:lnTo>
                              </a:path>
                            </a:pathLst>
                          </a:custGeom>
                          <a:ln w="7036">
                            <a:solidFill>
                              <a:srgbClr val="000000"/>
                            </a:solidFill>
                            <a:prstDash val="solid"/>
                          </a:ln>
                        </wps:spPr>
                        <wps:bodyPr wrap="square" lIns="0" tIns="0" rIns="0" bIns="0" rtlCol="0">
                          <a:prstTxWarp prst="textNoShape">
                            <a:avLst/>
                          </a:prstTxWarp>
                          <a:noAutofit/>
                        </wps:bodyPr>
                      </wps:wsp>
                      <wps:wsp>
                        <wps:cNvPr id="3421" name="Graphic 3421"/>
                        <wps:cNvSpPr/>
                        <wps:spPr>
                          <a:xfrm>
                            <a:off x="227999" y="0"/>
                            <a:ext cx="63500" cy="63500"/>
                          </a:xfrm>
                          <a:custGeom>
                            <a:avLst/>
                            <a:gdLst/>
                            <a:ahLst/>
                            <a:cxnLst/>
                            <a:rect l="l" t="t" r="r" b="b"/>
                            <a:pathLst>
                              <a:path w="63500" h="63500">
                                <a:moveTo>
                                  <a:pt x="31663" y="0"/>
                                </a:moveTo>
                                <a:lnTo>
                                  <a:pt x="0" y="63065"/>
                                </a:lnTo>
                                <a:lnTo>
                                  <a:pt x="15502" y="57481"/>
                                </a:lnTo>
                                <a:lnTo>
                                  <a:pt x="31663" y="55620"/>
                                </a:lnTo>
                                <a:lnTo>
                                  <a:pt x="47825" y="57481"/>
                                </a:lnTo>
                                <a:lnTo>
                                  <a:pt x="63327" y="63065"/>
                                </a:lnTo>
                                <a:lnTo>
                                  <a:pt x="31663" y="0"/>
                                </a:lnTo>
                                <a:close/>
                              </a:path>
                            </a:pathLst>
                          </a:custGeom>
                          <a:solidFill>
                            <a:srgbClr val="000000"/>
                          </a:solidFill>
                        </wps:spPr>
                        <wps:bodyPr wrap="square" lIns="0" tIns="0" rIns="0" bIns="0" rtlCol="0">
                          <a:prstTxWarp prst="textNoShape">
                            <a:avLst/>
                          </a:prstTxWarp>
                          <a:noAutofit/>
                        </wps:bodyPr>
                      </wps:wsp>
                      <wps:wsp>
                        <wps:cNvPr id="3422" name="Graphic 3422"/>
                        <wps:cNvSpPr/>
                        <wps:spPr>
                          <a:xfrm>
                            <a:off x="0" y="130890"/>
                            <a:ext cx="259715" cy="1270"/>
                          </a:xfrm>
                          <a:custGeom>
                            <a:avLst/>
                            <a:gdLst/>
                            <a:ahLst/>
                            <a:cxnLst/>
                            <a:rect l="l" t="t" r="r" b="b"/>
                            <a:pathLst>
                              <a:path w="259715" h="0">
                                <a:moveTo>
                                  <a:pt x="0" y="0"/>
                                </a:moveTo>
                                <a:lnTo>
                                  <a:pt x="259663" y="0"/>
                                </a:lnTo>
                              </a:path>
                            </a:pathLst>
                          </a:custGeom>
                          <a:ln w="7007">
                            <a:solidFill>
                              <a:srgbClr val="000000"/>
                            </a:solidFill>
                            <a:prstDash val="solid"/>
                          </a:ln>
                        </wps:spPr>
                        <wps:bodyPr wrap="square" lIns="0" tIns="0" rIns="0" bIns="0" rtlCol="0">
                          <a:prstTxWarp prst="textNoShape">
                            <a:avLst/>
                          </a:prstTxWarp>
                          <a:noAutofit/>
                        </wps:bodyPr>
                      </wps:wsp>
                      <wps:wsp>
                        <wps:cNvPr id="3423" name="Textbox 3423"/>
                        <wps:cNvSpPr txBox="1"/>
                        <wps:spPr>
                          <a:xfrm>
                            <a:off x="0" y="0"/>
                            <a:ext cx="291465" cy="134620"/>
                          </a:xfrm>
                          <a:prstGeom prst="rect">
                            <a:avLst/>
                          </a:prstGeom>
                        </wps:spPr>
                        <wps:txbx>
                          <w:txbxContent>
                            <w:p>
                              <w:pPr>
                                <w:spacing w:before="21"/>
                                <w:ind w:left="24"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480.317169pt;margin-top:-1.008609pt;width:22.95pt;height:10.6pt;mso-position-horizontal-relative:page;mso-position-vertical-relative:paragraph;z-index:16033280" id="docshapegroup2496" coordorigin="9606,-20" coordsize="459,212">
                <v:line style="position:absolute" from="10015,55" to="10015,186" stroked="true" strokeweight=".554049pt" strokecolor="#000000">
                  <v:stroke dashstyle="solid"/>
                </v:line>
                <v:shape style="position:absolute;left:9965;top:-21;width:100;height:100" id="docshape2497" coordorigin="9965,-20" coordsize="100,100" path="m10015,-20l9965,79,9990,70,10015,67,10041,70,10065,79,10015,-20xe" filled="true" fillcolor="#000000" stroked="false">
                  <v:path arrowok="t"/>
                  <v:fill type="solid"/>
                </v:shape>
                <v:line style="position:absolute" from="9606,186" to="10015,186" stroked="true" strokeweight=".551752pt" strokecolor="#000000">
                  <v:stroke dashstyle="solid"/>
                </v:line>
                <v:shape style="position:absolute;left:9606;top:-21;width:459;height:212" type="#_x0000_t202" id="docshape2498" filled="false" stroked="false">
                  <v:textbox inset="0,0,0,0">
                    <w:txbxContent>
                      <w:p>
                        <w:pPr>
                          <w:spacing w:before="21"/>
                          <w:ind w:left="24"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p>
                    </w:txbxContent>
                  </v:textbox>
                  <w10:wrap type="none"/>
                </v:shape>
                <w10:wrap type="none"/>
              </v:group>
            </w:pict>
          </mc:Fallback>
        </mc:AlternateContent>
      </w:r>
      <w:r>
        <w:rPr/>
        <w:drawing>
          <wp:anchor distT="0" distB="0" distL="0" distR="0" allowOverlap="1" layoutInCell="1" locked="0" behindDoc="1" simplePos="0" relativeHeight="477133824">
            <wp:simplePos x="0" y="0"/>
            <wp:positionH relativeFrom="page">
              <wp:posOffset>6552509</wp:posOffset>
            </wp:positionH>
            <wp:positionV relativeFrom="paragraph">
              <wp:posOffset>-12809</wp:posOffset>
            </wp:positionV>
            <wp:extent cx="252138" cy="134394"/>
            <wp:effectExtent l="0" t="0" r="0" b="0"/>
            <wp:wrapNone/>
            <wp:docPr id="3424" name="Image 3424"/>
            <wp:cNvGraphicFramePr>
              <a:graphicFrameLocks/>
            </wp:cNvGraphicFramePr>
            <a:graphic>
              <a:graphicData uri="http://schemas.openxmlformats.org/drawingml/2006/picture">
                <pic:pic>
                  <pic:nvPicPr>
                    <pic:cNvPr id="3424" name="Image 3424"/>
                    <pic:cNvPicPr/>
                  </pic:nvPicPr>
                  <pic:blipFill>
                    <a:blip r:embed="rId307" cstate="print"/>
                    <a:stretch>
                      <a:fillRect/>
                    </a:stretch>
                  </pic:blipFill>
                  <pic:spPr>
                    <a:xfrm>
                      <a:off x="0" y="0"/>
                      <a:ext cx="252138" cy="134394"/>
                    </a:xfrm>
                    <a:prstGeom prst="rect">
                      <a:avLst/>
                    </a:prstGeom>
                  </pic:spPr>
                </pic:pic>
              </a:graphicData>
            </a:graphic>
          </wp:anchor>
        </w:drawing>
      </w:r>
      <w:r>
        <w:rPr/>
        <w:drawing>
          <wp:anchor distT="0" distB="0" distL="0" distR="0" allowOverlap="1" layoutInCell="1" locked="0" behindDoc="1" simplePos="0" relativeHeight="477134336">
            <wp:simplePos x="0" y="0"/>
            <wp:positionH relativeFrom="page">
              <wp:posOffset>7103500</wp:posOffset>
            </wp:positionH>
            <wp:positionV relativeFrom="paragraph">
              <wp:posOffset>-12809</wp:posOffset>
            </wp:positionV>
            <wp:extent cx="252040" cy="134394"/>
            <wp:effectExtent l="0" t="0" r="0" b="0"/>
            <wp:wrapNone/>
            <wp:docPr id="3425" name="Image 3425"/>
            <wp:cNvGraphicFramePr>
              <a:graphicFrameLocks/>
            </wp:cNvGraphicFramePr>
            <a:graphic>
              <a:graphicData uri="http://schemas.openxmlformats.org/drawingml/2006/picture">
                <pic:pic>
                  <pic:nvPicPr>
                    <pic:cNvPr id="3425" name="Image 3425"/>
                    <pic:cNvPicPr/>
                  </pic:nvPicPr>
                  <pic:blipFill>
                    <a:blip r:embed="rId308" cstate="print"/>
                    <a:stretch>
                      <a:fillRect/>
                    </a:stretch>
                  </pic:blipFill>
                  <pic:spPr>
                    <a:xfrm>
                      <a:off x="0" y="0"/>
                      <a:ext cx="252040" cy="134394"/>
                    </a:xfrm>
                    <a:prstGeom prst="rect">
                      <a:avLst/>
                    </a:prstGeom>
                  </pic:spPr>
                </pic:pic>
              </a:graphicData>
            </a:graphic>
          </wp:anchor>
        </w:drawing>
      </w:r>
      <w:r>
        <w:rPr>
          <w:rFonts w:ascii="SimSun" w:eastAsia="SimSun"/>
          <w:sz w:val="12"/>
        </w:rPr>
        <w:t>低</w:t>
      </w:r>
      <w:r>
        <w:rPr>
          <w:sz w:val="12"/>
        </w:rPr>
        <w:t>13</w:t>
      </w:r>
      <w:r>
        <w:rPr>
          <w:rFonts w:ascii="SimSun" w:eastAsia="SimSun"/>
          <w:spacing w:val="-10"/>
          <w:sz w:val="12"/>
        </w:rPr>
        <w:t>位</w:t>
      </w:r>
      <w:r>
        <w:rPr>
          <w:rFonts w:ascii="SimSun" w:eastAsia="SimSun"/>
          <w:sz w:val="12"/>
        </w:rPr>
        <w:tab/>
        <w:t>高</w:t>
      </w:r>
      <w:r>
        <w:rPr>
          <w:sz w:val="12"/>
        </w:rPr>
        <w:t>1</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2"/>
        <w:rPr>
          <w:sz w:val="12"/>
        </w:rPr>
      </w:pPr>
    </w:p>
    <w:p>
      <w:pPr>
        <w:spacing w:before="1"/>
        <w:ind w:left="159" w:right="0" w:firstLine="0"/>
        <w:jc w:val="left"/>
        <w:rPr>
          <w:rFonts w:ascii="SimSun" w:eastAsia="SimSun"/>
          <w:sz w:val="12"/>
        </w:rPr>
      </w:pPr>
      <w:r>
        <w:rPr/>
        <mc:AlternateContent>
          <mc:Choice Requires="wps">
            <w:drawing>
              <wp:anchor distT="0" distB="0" distL="0" distR="0" allowOverlap="1" layoutInCell="1" locked="0" behindDoc="1" simplePos="0" relativeHeight="477132288">
                <wp:simplePos x="0" y="0"/>
                <wp:positionH relativeFrom="page">
                  <wp:posOffset>7516792</wp:posOffset>
                </wp:positionH>
                <wp:positionV relativeFrom="paragraph">
                  <wp:posOffset>-12809</wp:posOffset>
                </wp:positionV>
                <wp:extent cx="511175" cy="134620"/>
                <wp:effectExtent l="0" t="0" r="0" b="0"/>
                <wp:wrapNone/>
                <wp:docPr id="3426" name="Group 3426"/>
                <wp:cNvGraphicFramePr>
                  <a:graphicFrameLocks/>
                </wp:cNvGraphicFramePr>
                <a:graphic>
                  <a:graphicData uri="http://schemas.microsoft.com/office/word/2010/wordprocessingGroup">
                    <wpg:wgp>
                      <wpg:cNvPr id="3426" name="Group 3426"/>
                      <wpg:cNvGrpSpPr/>
                      <wpg:grpSpPr>
                        <a:xfrm>
                          <a:off x="0" y="0"/>
                          <a:ext cx="511175" cy="134620"/>
                          <a:chExt cx="511175" cy="134620"/>
                        </a:xfrm>
                      </wpg:grpSpPr>
                      <pic:pic>
                        <pic:nvPicPr>
                          <pic:cNvPr id="3427" name="Image 3427"/>
                          <pic:cNvPicPr/>
                        </pic:nvPicPr>
                        <pic:blipFill>
                          <a:blip r:embed="rId306" cstate="print"/>
                          <a:stretch>
                            <a:fillRect/>
                          </a:stretch>
                        </pic:blipFill>
                        <pic:spPr>
                          <a:xfrm>
                            <a:off x="258686" y="0"/>
                            <a:ext cx="252040" cy="134394"/>
                          </a:xfrm>
                          <a:prstGeom prst="rect">
                            <a:avLst/>
                          </a:prstGeom>
                        </pic:spPr>
                      </pic:pic>
                      <pic:pic>
                        <pic:nvPicPr>
                          <pic:cNvPr id="3428" name="Image 3428"/>
                          <pic:cNvPicPr/>
                        </pic:nvPicPr>
                        <pic:blipFill>
                          <a:blip r:embed="rId306" cstate="print"/>
                          <a:stretch>
                            <a:fillRect/>
                          </a:stretch>
                        </pic:blipFill>
                        <pic:spPr>
                          <a:xfrm>
                            <a:off x="0" y="0"/>
                            <a:ext cx="252040" cy="134394"/>
                          </a:xfrm>
                          <a:prstGeom prst="rect">
                            <a:avLst/>
                          </a:prstGeom>
                        </pic:spPr>
                      </pic:pic>
                    </wpg:wgp>
                  </a:graphicData>
                </a:graphic>
              </wp:anchor>
            </w:drawing>
          </mc:Choice>
          <mc:Fallback>
            <w:pict>
              <v:group style="position:absolute;margin-left:591.873413pt;margin-top:-1.008609pt;width:40.25pt;height:10.6pt;mso-position-horizontal-relative:page;mso-position-vertical-relative:paragraph;z-index:-26184192" id="docshapegroup2499" coordorigin="11837,-20" coordsize="805,212">
                <v:shape style="position:absolute;left:12244;top:-21;width:397;height:212" type="#_x0000_t75" id="docshape2500" stroked="false">
                  <v:imagedata r:id="rId306" o:title=""/>
                </v:shape>
                <v:shape style="position:absolute;left:11837;top:-21;width:397;height:212" type="#_x0000_t75" id="docshape2501" stroked="false">
                  <v:imagedata r:id="rId306" o:title=""/>
                </v:shape>
                <w10:wrap type="none"/>
              </v:group>
            </w:pict>
          </mc:Fallback>
        </mc:AlternateContent>
      </w:r>
      <w:r>
        <w:rPr>
          <w:rFonts w:ascii="SimSun" w:eastAsia="SimSun"/>
          <w:sz w:val="12"/>
        </w:rPr>
        <w:t>低</w:t>
      </w:r>
      <w:r>
        <w:rPr>
          <w:sz w:val="12"/>
        </w:rPr>
        <w:t>16</w:t>
      </w:r>
      <w:r>
        <w:rPr>
          <w:rFonts w:ascii="SimSun" w:eastAsia="SimSun"/>
          <w:spacing w:val="14"/>
          <w:sz w:val="12"/>
        </w:rPr>
        <w:t>位 高</w:t>
      </w:r>
      <w:r>
        <w:rPr>
          <w:sz w:val="12"/>
        </w:rPr>
        <w:t>6</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2"/>
        <w:rPr>
          <w:sz w:val="12"/>
        </w:rPr>
      </w:pPr>
    </w:p>
    <w:p>
      <w:pPr>
        <w:spacing w:before="1"/>
        <w:ind w:left="183" w:right="0" w:firstLine="0"/>
        <w:jc w:val="left"/>
        <w:rPr>
          <w:rFonts w:ascii="SimSun" w:eastAsia="SimSun"/>
          <w:sz w:val="12"/>
        </w:rPr>
      </w:pPr>
      <w:r>
        <w:rPr/>
        <mc:AlternateContent>
          <mc:Choice Requires="wps">
            <w:drawing>
              <wp:anchor distT="0" distB="0" distL="0" distR="0" allowOverlap="1" layoutInCell="1" locked="0" behindDoc="1" simplePos="0" relativeHeight="477131776">
                <wp:simplePos x="0" y="0"/>
                <wp:positionH relativeFrom="page">
                  <wp:posOffset>8134922</wp:posOffset>
                </wp:positionH>
                <wp:positionV relativeFrom="paragraph">
                  <wp:posOffset>-12809</wp:posOffset>
                </wp:positionV>
                <wp:extent cx="536575" cy="134620"/>
                <wp:effectExtent l="0" t="0" r="0" b="0"/>
                <wp:wrapNone/>
                <wp:docPr id="3429" name="Group 3429"/>
                <wp:cNvGraphicFramePr>
                  <a:graphicFrameLocks/>
                </wp:cNvGraphicFramePr>
                <a:graphic>
                  <a:graphicData uri="http://schemas.microsoft.com/office/word/2010/wordprocessingGroup">
                    <wpg:wgp>
                      <wpg:cNvPr id="3429" name="Group 3429"/>
                      <wpg:cNvGrpSpPr/>
                      <wpg:grpSpPr>
                        <a:xfrm>
                          <a:off x="0" y="0"/>
                          <a:ext cx="536575" cy="134620"/>
                          <a:chExt cx="536575" cy="134620"/>
                        </a:xfrm>
                      </wpg:grpSpPr>
                      <pic:pic>
                        <pic:nvPicPr>
                          <pic:cNvPr id="3430" name="Image 3430"/>
                          <pic:cNvPicPr/>
                        </pic:nvPicPr>
                        <pic:blipFill>
                          <a:blip r:embed="rId309" cstate="print"/>
                          <a:stretch>
                            <a:fillRect/>
                          </a:stretch>
                        </pic:blipFill>
                        <pic:spPr>
                          <a:xfrm>
                            <a:off x="0" y="0"/>
                            <a:ext cx="274029" cy="134394"/>
                          </a:xfrm>
                          <a:prstGeom prst="rect">
                            <a:avLst/>
                          </a:prstGeom>
                        </pic:spPr>
                      </pic:pic>
                      <pic:pic>
                        <pic:nvPicPr>
                          <pic:cNvPr id="3431" name="Image 3431"/>
                          <pic:cNvPicPr/>
                        </pic:nvPicPr>
                        <pic:blipFill>
                          <a:blip r:embed="rId306" cstate="print"/>
                          <a:stretch>
                            <a:fillRect/>
                          </a:stretch>
                        </pic:blipFill>
                        <pic:spPr>
                          <a:xfrm>
                            <a:off x="284486" y="0"/>
                            <a:ext cx="252040" cy="134394"/>
                          </a:xfrm>
                          <a:prstGeom prst="rect">
                            <a:avLst/>
                          </a:prstGeom>
                        </pic:spPr>
                      </pic:pic>
                    </wpg:wgp>
                  </a:graphicData>
                </a:graphic>
              </wp:anchor>
            </w:drawing>
          </mc:Choice>
          <mc:Fallback>
            <w:pict>
              <v:group style="position:absolute;margin-left:640.545105pt;margin-top:-1.008609pt;width:42.25pt;height:10.6pt;mso-position-horizontal-relative:page;mso-position-vertical-relative:paragraph;z-index:-26184704" id="docshapegroup2502" coordorigin="12811,-20" coordsize="845,212">
                <v:shape style="position:absolute;left:12810;top:-21;width:432;height:212" type="#_x0000_t75" id="docshape2503" stroked="false">
                  <v:imagedata r:id="rId309" o:title=""/>
                </v:shape>
                <v:shape style="position:absolute;left:13258;top:-21;width:397;height:212" type="#_x0000_t75" id="docshape2504" stroked="false">
                  <v:imagedata r:id="rId306" o:title=""/>
                </v:shape>
                <w10:wrap type="none"/>
              </v:group>
            </w:pict>
          </mc:Fallback>
        </mc:AlternateContent>
      </w:r>
      <w:r>
        <w:rPr>
          <w:rFonts w:ascii="SimSun" w:eastAsia="SimSun"/>
          <w:sz w:val="12"/>
        </w:rPr>
        <w:t>低</w:t>
      </w:r>
      <w:r>
        <w:rPr>
          <w:sz w:val="12"/>
        </w:rPr>
        <w:t>18</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2"/>
        <w:rPr>
          <w:sz w:val="12"/>
        </w:rPr>
      </w:pPr>
    </w:p>
    <w:p>
      <w:pPr>
        <w:spacing w:before="1"/>
        <w:ind w:left="80" w:right="0" w:firstLine="0"/>
        <w:jc w:val="left"/>
        <w:rPr>
          <w:rFonts w:ascii="SimSun" w:eastAsia="SimSun"/>
          <w:sz w:val="12"/>
        </w:rPr>
      </w:pPr>
      <w:r>
        <w:rPr>
          <w:rFonts w:ascii="SimSun" w:eastAsia="SimSun"/>
          <w:sz w:val="12"/>
        </w:rPr>
        <w:t>高</w:t>
      </w:r>
      <w:r>
        <w:rPr>
          <w:sz w:val="12"/>
        </w:rPr>
        <w:t>4</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2"/>
        <w:rPr>
          <w:sz w:val="12"/>
        </w:rPr>
      </w:pPr>
    </w:p>
    <w:p>
      <w:pPr>
        <w:spacing w:before="1"/>
        <w:ind w:left="176" w:right="0" w:firstLine="0"/>
        <w:jc w:val="left"/>
        <w:rPr>
          <w:rFonts w:ascii="SimSun" w:eastAsia="SimSun"/>
          <w:sz w:val="12"/>
        </w:rPr>
      </w:pPr>
      <w:r>
        <w:rPr/>
        <w:drawing>
          <wp:anchor distT="0" distB="0" distL="0" distR="0" allowOverlap="1" layoutInCell="1" locked="0" behindDoc="1" simplePos="0" relativeHeight="477132800">
            <wp:simplePos x="0" y="0"/>
            <wp:positionH relativeFrom="page">
              <wp:posOffset>8779829</wp:posOffset>
            </wp:positionH>
            <wp:positionV relativeFrom="paragraph">
              <wp:posOffset>-12809</wp:posOffset>
            </wp:positionV>
            <wp:extent cx="270218" cy="134394"/>
            <wp:effectExtent l="0" t="0" r="0" b="0"/>
            <wp:wrapNone/>
            <wp:docPr id="3432" name="Image 3432"/>
            <wp:cNvGraphicFramePr>
              <a:graphicFrameLocks/>
            </wp:cNvGraphicFramePr>
            <a:graphic>
              <a:graphicData uri="http://schemas.openxmlformats.org/drawingml/2006/picture">
                <pic:pic>
                  <pic:nvPicPr>
                    <pic:cNvPr id="3432" name="Image 3432"/>
                    <pic:cNvPicPr/>
                  </pic:nvPicPr>
                  <pic:blipFill>
                    <a:blip r:embed="rId310" cstate="print"/>
                    <a:stretch>
                      <a:fillRect/>
                    </a:stretch>
                  </pic:blipFill>
                  <pic:spPr>
                    <a:xfrm>
                      <a:off x="0" y="0"/>
                      <a:ext cx="270218" cy="134394"/>
                    </a:xfrm>
                    <a:prstGeom prst="rect">
                      <a:avLst/>
                    </a:prstGeom>
                  </pic:spPr>
                </pic:pic>
              </a:graphicData>
            </a:graphic>
          </wp:anchor>
        </w:drawing>
      </w:r>
      <w:r>
        <w:rPr>
          <w:rFonts w:ascii="SimSun" w:eastAsia="SimSun"/>
          <w:sz w:val="12"/>
        </w:rPr>
        <w:t>低</w:t>
      </w:r>
      <w:r>
        <w:rPr>
          <w:sz w:val="12"/>
        </w:rPr>
        <w:t>20</w:t>
      </w:r>
      <w:r>
        <w:rPr>
          <w:rFonts w:ascii="SimSun" w:eastAsia="SimSun"/>
          <w:spacing w:val="-10"/>
          <w:sz w:val="12"/>
        </w:rPr>
        <w:t>位</w:t>
      </w:r>
    </w:p>
    <w:p>
      <w:pPr>
        <w:spacing w:after="0"/>
        <w:jc w:val="left"/>
        <w:rPr>
          <w:rFonts w:ascii="SimSun" w:eastAsia="SimSun"/>
          <w:sz w:val="12"/>
        </w:rPr>
        <w:sectPr>
          <w:type w:val="continuous"/>
          <w:pgSz w:w="16840" w:h="11910" w:orient="landscape"/>
          <w:pgMar w:header="853" w:footer="1273" w:top="1940" w:bottom="280" w:left="1340" w:right="1320"/>
          <w:cols w:num="9" w:equalWidth="0">
            <w:col w:w="1293" w:space="929"/>
            <w:col w:w="574" w:space="1394"/>
            <w:col w:w="671" w:space="2350"/>
            <w:col w:w="687" w:space="796"/>
            <w:col w:w="1550" w:space="39"/>
            <w:col w:w="932" w:space="40"/>
            <w:col w:w="554" w:space="39"/>
            <w:col w:w="389" w:space="40"/>
            <w:col w:w="1903"/>
          </w:cols>
        </w:sectPr>
      </w:pPr>
    </w:p>
    <w:p>
      <w:pPr>
        <w:tabs>
          <w:tab w:pos="1260" w:val="left" w:leader="none"/>
        </w:tabs>
        <w:spacing w:before="284"/>
        <w:ind w:left="0" w:right="18"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29</w:t>
      </w:r>
      <w:r>
        <w:rPr>
          <w:sz w:val="24"/>
        </w:rPr>
        <w:tab/>
        <w:t>D2</w:t>
      </w:r>
      <w:r>
        <w:rPr>
          <w:spacing w:val="-3"/>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37~60</w:t>
      </w:r>
      <w:r>
        <w:rPr>
          <w:rFonts w:ascii="SimSun" w:eastAsia="SimSun"/>
          <w:sz w:val="24"/>
        </w:rPr>
        <w:t>、页面</w:t>
      </w:r>
      <w:r>
        <w:rPr>
          <w:rFonts w:ascii="SimSun" w:eastAsia="SimSun"/>
          <w:spacing w:val="-60"/>
          <w:sz w:val="24"/>
        </w:rPr>
        <w:t> </w:t>
      </w:r>
      <w:r>
        <w:rPr>
          <w:sz w:val="24"/>
        </w:rPr>
        <w:t>95~100</w:t>
      </w:r>
      <w:r>
        <w:rPr>
          <w:spacing w:val="-1"/>
          <w:sz w:val="24"/>
        </w:rPr>
        <w:t> </w:t>
      </w:r>
      <w:r>
        <w:rPr>
          <w:rFonts w:ascii="SimSun" w:eastAsia="SimSun"/>
          <w:sz w:val="24"/>
        </w:rPr>
        <w:t>信息格式编</w:t>
      </w:r>
      <w:r>
        <w:rPr>
          <w:rFonts w:ascii="SimSun" w:eastAsia="SimSun"/>
          <w:spacing w:val="-10"/>
          <w:sz w:val="24"/>
        </w:rPr>
        <w:t>排</w:t>
      </w:r>
    </w:p>
    <w:p>
      <w:pPr>
        <w:spacing w:before="154"/>
        <w:ind w:left="0" w:right="17" w:firstLine="0"/>
        <w:jc w:val="center"/>
        <w:rPr>
          <w:sz w:val="24"/>
        </w:rPr>
      </w:pPr>
      <w:r>
        <w:rPr>
          <w:sz w:val="24"/>
        </w:rPr>
        <w:t>(</w:t>
      </w:r>
      <w:r>
        <w:rPr>
          <w:rFonts w:ascii="SimSun" w:eastAsia="SimSun"/>
          <w:sz w:val="24"/>
        </w:rPr>
        <w:t>注：</w:t>
      </w:r>
      <w:r>
        <w:rPr>
          <w:sz w:val="24"/>
        </w:rPr>
        <w:t>AmEpID</w:t>
      </w:r>
      <w:r>
        <w:rPr>
          <w:spacing w:val="-4"/>
          <w:sz w:val="24"/>
        </w:rPr>
        <w:t> </w:t>
      </w:r>
      <w:r>
        <w:rPr>
          <w:rFonts w:ascii="SimSun" w:eastAsia="SimSun"/>
          <w:spacing w:val="-30"/>
          <w:sz w:val="24"/>
        </w:rPr>
        <w:t>为 </w:t>
      </w:r>
      <w:r>
        <w:rPr>
          <w:sz w:val="24"/>
        </w:rPr>
        <w:t>D2</w:t>
      </w:r>
      <w:r>
        <w:rPr>
          <w:spacing w:val="-2"/>
          <w:sz w:val="24"/>
        </w:rPr>
        <w:t> </w:t>
      </w:r>
      <w:r>
        <w:rPr>
          <w:rFonts w:ascii="SimSun" w:eastAsia="SimSun"/>
          <w:spacing w:val="-3"/>
          <w:sz w:val="24"/>
        </w:rPr>
        <w:t>导航电文中的历书信息扩展标识，具体使用方法参见 </w:t>
      </w:r>
      <w:r>
        <w:rPr>
          <w:sz w:val="24"/>
        </w:rPr>
        <w:t>5.3.3.1 </w:t>
      </w:r>
      <w:r>
        <w:rPr>
          <w:rFonts w:ascii="SimSun" w:eastAsia="SimSun"/>
          <w:sz w:val="24"/>
        </w:rPr>
        <w:t>节。</w:t>
      </w:r>
      <w:r>
        <w:rPr>
          <w:spacing w:val="-10"/>
          <w:sz w:val="24"/>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90"/>
        <w:rPr>
          <w:sz w:val="20"/>
        </w:rPr>
      </w:pPr>
    </w:p>
    <w:p>
      <w:pPr>
        <w:spacing w:after="0" w:line="240" w:lineRule="auto"/>
        <w:rPr>
          <w:sz w:val="20"/>
        </w:rPr>
        <w:sectPr>
          <w:type w:val="continuous"/>
          <w:pgSz w:w="16840" w:h="11910" w:orient="landscape"/>
          <w:pgMar w:header="853" w:footer="1273" w:top="1940" w:bottom="280" w:left="1340" w:right="1320"/>
        </w:sectPr>
      </w:pPr>
    </w:p>
    <w:p>
      <w:pPr>
        <w:spacing w:line="240" w:lineRule="auto" w:before="188"/>
        <w:rPr>
          <w:sz w:val="19"/>
        </w:rPr>
      </w:pPr>
    </w:p>
    <w:p>
      <w:pPr>
        <w:spacing w:before="0"/>
        <w:ind w:left="1380" w:right="0" w:firstLine="0"/>
        <w:jc w:val="left"/>
        <w:rPr>
          <w:sz w:val="19"/>
        </w:rPr>
      </w:pPr>
      <w:r>
        <w:rPr>
          <w:spacing w:val="-5"/>
          <w:sz w:val="19"/>
        </w:rPr>
        <w:t>MSB</w:t>
      </w:r>
    </w:p>
    <w:p>
      <w:pPr>
        <w:spacing w:line="240" w:lineRule="auto" w:before="9"/>
        <w:rPr>
          <w:sz w:val="19"/>
        </w:rPr>
      </w:pPr>
    </w:p>
    <w:p>
      <w:pPr>
        <w:spacing w:before="0"/>
        <w:ind w:left="0" w:right="38" w:firstLine="0"/>
        <w:jc w:val="right"/>
        <w:rPr>
          <w:sz w:val="19"/>
        </w:rPr>
      </w:pPr>
      <w:r>
        <w:rPr>
          <w:rFonts w:ascii="SimSun" w:eastAsia="SimSun"/>
          <w:sz w:val="19"/>
        </w:rPr>
        <w:t>字</w:t>
      </w:r>
      <w:r>
        <w:rPr>
          <w:spacing w:val="-10"/>
          <w:sz w:val="19"/>
        </w:rPr>
        <w:t>1</w:t>
      </w:r>
    </w:p>
    <w:p>
      <w:pPr>
        <w:spacing w:before="70"/>
        <w:ind w:left="1380" w:right="0" w:firstLine="0"/>
        <w:jc w:val="left"/>
        <w:rPr>
          <w:rFonts w:ascii="SimSun" w:eastAsia="SimSun"/>
          <w:sz w:val="19"/>
        </w:rPr>
      </w:pPr>
      <w:r>
        <w:rPr/>
        <w:br w:type="column"/>
      </w:r>
      <w:r>
        <w:rPr>
          <w:rFonts w:ascii="SimSun" w:eastAsia="SimSun"/>
          <w:spacing w:val="-2"/>
          <w:sz w:val="19"/>
        </w:rPr>
        <w:t>发射数据流顺序</w:t>
      </w:r>
    </w:p>
    <w:p>
      <w:pPr>
        <w:spacing w:before="202"/>
        <w:ind w:left="1981" w:right="0" w:firstLine="0"/>
        <w:jc w:val="left"/>
        <w:rPr>
          <w:rFonts w:ascii="SimSun" w:eastAsia="SimSun"/>
          <w:sz w:val="19"/>
        </w:rPr>
      </w:pPr>
      <w:r>
        <w:rPr/>
        <mc:AlternateContent>
          <mc:Choice Requires="wps">
            <w:drawing>
              <wp:anchor distT="0" distB="0" distL="0" distR="0" allowOverlap="1" layoutInCell="1" locked="0" behindDoc="1" simplePos="0" relativeHeight="477134848">
                <wp:simplePos x="0" y="0"/>
                <wp:positionH relativeFrom="page">
                  <wp:posOffset>1633025</wp:posOffset>
                </wp:positionH>
                <wp:positionV relativeFrom="paragraph">
                  <wp:posOffset>-214391</wp:posOffset>
                </wp:positionV>
                <wp:extent cx="8050530" cy="1353185"/>
                <wp:effectExtent l="0" t="0" r="0" b="0"/>
                <wp:wrapNone/>
                <wp:docPr id="3433" name="Group 3433"/>
                <wp:cNvGraphicFramePr>
                  <a:graphicFrameLocks/>
                </wp:cNvGraphicFramePr>
                <a:graphic>
                  <a:graphicData uri="http://schemas.microsoft.com/office/word/2010/wordprocessingGroup">
                    <wpg:wgp>
                      <wpg:cNvPr id="3433" name="Group 3433"/>
                      <wpg:cNvGrpSpPr/>
                      <wpg:grpSpPr>
                        <a:xfrm>
                          <a:off x="0" y="0"/>
                          <a:ext cx="8050530" cy="1353185"/>
                          <a:chExt cx="8050530" cy="1353185"/>
                        </a:xfrm>
                      </wpg:grpSpPr>
                      <wps:wsp>
                        <wps:cNvPr id="3434" name="Graphic 3434"/>
                        <wps:cNvSpPr/>
                        <wps:spPr>
                          <a:xfrm>
                            <a:off x="4750418" y="723669"/>
                            <a:ext cx="1270" cy="196215"/>
                          </a:xfrm>
                          <a:custGeom>
                            <a:avLst/>
                            <a:gdLst/>
                            <a:ahLst/>
                            <a:cxnLst/>
                            <a:rect l="l" t="t" r="r" b="b"/>
                            <a:pathLst>
                              <a:path w="0" h="196215">
                                <a:moveTo>
                                  <a:pt x="0" y="196001"/>
                                </a:moveTo>
                                <a:lnTo>
                                  <a:pt x="0" y="0"/>
                                </a:lnTo>
                              </a:path>
                            </a:pathLst>
                          </a:custGeom>
                          <a:ln w="2430">
                            <a:solidFill>
                              <a:srgbClr val="000000"/>
                            </a:solidFill>
                            <a:prstDash val="solid"/>
                          </a:ln>
                        </wps:spPr>
                        <wps:bodyPr wrap="square" lIns="0" tIns="0" rIns="0" bIns="0" rtlCol="0">
                          <a:prstTxWarp prst="textNoShape">
                            <a:avLst/>
                          </a:prstTxWarp>
                          <a:noAutofit/>
                        </wps:bodyPr>
                      </wps:wsp>
                      <wps:wsp>
                        <wps:cNvPr id="3435" name="Graphic 3435"/>
                        <wps:cNvSpPr/>
                        <wps:spPr>
                          <a:xfrm>
                            <a:off x="4894720" y="1258905"/>
                            <a:ext cx="1270" cy="90805"/>
                          </a:xfrm>
                          <a:custGeom>
                            <a:avLst/>
                            <a:gdLst/>
                            <a:ahLst/>
                            <a:cxnLst/>
                            <a:rect l="l" t="t" r="r" b="b"/>
                            <a:pathLst>
                              <a:path w="0" h="90805">
                                <a:moveTo>
                                  <a:pt x="0" y="0"/>
                                </a:moveTo>
                                <a:lnTo>
                                  <a:pt x="0" y="90462"/>
                                </a:lnTo>
                              </a:path>
                            </a:pathLst>
                          </a:custGeom>
                          <a:ln w="7291">
                            <a:solidFill>
                              <a:srgbClr val="000000"/>
                            </a:solidFill>
                            <a:prstDash val="solid"/>
                          </a:ln>
                        </wps:spPr>
                        <wps:bodyPr wrap="square" lIns="0" tIns="0" rIns="0" bIns="0" rtlCol="0">
                          <a:prstTxWarp prst="textNoShape">
                            <a:avLst/>
                          </a:prstTxWarp>
                          <a:noAutofit/>
                        </wps:bodyPr>
                      </wps:wsp>
                      <wps:wsp>
                        <wps:cNvPr id="3436" name="Graphic 3436"/>
                        <wps:cNvSpPr/>
                        <wps:spPr>
                          <a:xfrm>
                            <a:off x="4856746" y="1206135"/>
                            <a:ext cx="68580" cy="67945"/>
                          </a:xfrm>
                          <a:custGeom>
                            <a:avLst/>
                            <a:gdLst/>
                            <a:ahLst/>
                            <a:cxnLst/>
                            <a:rect l="l" t="t" r="r" b="b"/>
                            <a:pathLst>
                              <a:path w="68580" h="67945">
                                <a:moveTo>
                                  <a:pt x="37974" y="0"/>
                                </a:moveTo>
                                <a:lnTo>
                                  <a:pt x="0" y="67846"/>
                                </a:lnTo>
                                <a:lnTo>
                                  <a:pt x="1417" y="66932"/>
                                </a:lnTo>
                                <a:lnTo>
                                  <a:pt x="17480" y="61165"/>
                                </a:lnTo>
                                <a:lnTo>
                                  <a:pt x="34227" y="59242"/>
                                </a:lnTo>
                                <a:lnTo>
                                  <a:pt x="50974" y="61165"/>
                                </a:lnTo>
                                <a:lnTo>
                                  <a:pt x="67037" y="66932"/>
                                </a:lnTo>
                                <a:lnTo>
                                  <a:pt x="68353" y="67846"/>
                                </a:lnTo>
                                <a:lnTo>
                                  <a:pt x="37974" y="0"/>
                                </a:lnTo>
                                <a:close/>
                              </a:path>
                            </a:pathLst>
                          </a:custGeom>
                          <a:solidFill>
                            <a:srgbClr val="000000"/>
                          </a:solidFill>
                        </wps:spPr>
                        <wps:bodyPr wrap="square" lIns="0" tIns="0" rIns="0" bIns="0" rtlCol="0">
                          <a:prstTxWarp prst="textNoShape">
                            <a:avLst/>
                          </a:prstTxWarp>
                          <a:noAutofit/>
                        </wps:bodyPr>
                      </wps:wsp>
                      <wps:wsp>
                        <wps:cNvPr id="3437" name="Graphic 3437"/>
                        <wps:cNvSpPr/>
                        <wps:spPr>
                          <a:xfrm>
                            <a:off x="4628901" y="1349367"/>
                            <a:ext cx="266065" cy="1270"/>
                          </a:xfrm>
                          <a:custGeom>
                            <a:avLst/>
                            <a:gdLst/>
                            <a:ahLst/>
                            <a:cxnLst/>
                            <a:rect l="l" t="t" r="r" b="b"/>
                            <a:pathLst>
                              <a:path w="266065" h="0">
                                <a:moveTo>
                                  <a:pt x="0" y="0"/>
                                </a:moveTo>
                                <a:lnTo>
                                  <a:pt x="265819" y="0"/>
                                </a:lnTo>
                              </a:path>
                            </a:pathLst>
                          </a:custGeom>
                          <a:ln w="7236">
                            <a:solidFill>
                              <a:srgbClr val="000000"/>
                            </a:solidFill>
                            <a:prstDash val="solid"/>
                          </a:ln>
                        </wps:spPr>
                        <wps:bodyPr wrap="square" lIns="0" tIns="0" rIns="0" bIns="0" rtlCol="0">
                          <a:prstTxWarp prst="textNoShape">
                            <a:avLst/>
                          </a:prstTxWarp>
                          <a:noAutofit/>
                        </wps:bodyPr>
                      </wps:wsp>
                      <wps:wsp>
                        <wps:cNvPr id="3438" name="Graphic 3438"/>
                        <wps:cNvSpPr/>
                        <wps:spPr>
                          <a:xfrm>
                            <a:off x="2585890" y="723669"/>
                            <a:ext cx="1443355" cy="196215"/>
                          </a:xfrm>
                          <a:custGeom>
                            <a:avLst/>
                            <a:gdLst/>
                            <a:ahLst/>
                            <a:cxnLst/>
                            <a:rect l="l" t="t" r="r" b="b"/>
                            <a:pathLst>
                              <a:path w="1443355" h="196215">
                                <a:moveTo>
                                  <a:pt x="0" y="196001"/>
                                </a:moveTo>
                                <a:lnTo>
                                  <a:pt x="0" y="0"/>
                                </a:lnTo>
                              </a:path>
                              <a:path w="1443355" h="196215">
                                <a:moveTo>
                                  <a:pt x="1443019" y="196001"/>
                                </a:moveTo>
                                <a:lnTo>
                                  <a:pt x="1443019" y="0"/>
                                </a:lnTo>
                              </a:path>
                            </a:pathLst>
                          </a:custGeom>
                          <a:ln w="2421">
                            <a:solidFill>
                              <a:srgbClr val="000000"/>
                            </a:solidFill>
                            <a:prstDash val="solid"/>
                          </a:ln>
                        </wps:spPr>
                        <wps:bodyPr wrap="square" lIns="0" tIns="0" rIns="0" bIns="0" rtlCol="0">
                          <a:prstTxWarp prst="textNoShape">
                            <a:avLst/>
                          </a:prstTxWarp>
                          <a:noAutofit/>
                        </wps:bodyPr>
                      </wps:wsp>
                      <pic:pic>
                        <pic:nvPicPr>
                          <pic:cNvPr id="3439" name="Image 3439"/>
                          <pic:cNvPicPr/>
                        </pic:nvPicPr>
                        <pic:blipFill>
                          <a:blip r:embed="rId311" cstate="print"/>
                          <a:stretch>
                            <a:fillRect/>
                          </a:stretch>
                        </pic:blipFill>
                        <pic:spPr>
                          <a:xfrm>
                            <a:off x="3512460" y="1206135"/>
                            <a:ext cx="265819" cy="146850"/>
                          </a:xfrm>
                          <a:prstGeom prst="rect">
                            <a:avLst/>
                          </a:prstGeom>
                        </pic:spPr>
                      </pic:pic>
                      <wps:wsp>
                        <wps:cNvPr id="3440" name="Graphic 3440"/>
                        <wps:cNvSpPr/>
                        <wps:spPr>
                          <a:xfrm>
                            <a:off x="4173211" y="1258905"/>
                            <a:ext cx="1270" cy="90805"/>
                          </a:xfrm>
                          <a:custGeom>
                            <a:avLst/>
                            <a:gdLst/>
                            <a:ahLst/>
                            <a:cxnLst/>
                            <a:rect l="l" t="t" r="r" b="b"/>
                            <a:pathLst>
                              <a:path w="0" h="90805">
                                <a:moveTo>
                                  <a:pt x="0" y="0"/>
                                </a:moveTo>
                                <a:lnTo>
                                  <a:pt x="0" y="90462"/>
                                </a:lnTo>
                              </a:path>
                            </a:pathLst>
                          </a:custGeom>
                          <a:ln w="7291">
                            <a:solidFill>
                              <a:srgbClr val="000000"/>
                            </a:solidFill>
                            <a:prstDash val="solid"/>
                          </a:ln>
                        </wps:spPr>
                        <wps:bodyPr wrap="square" lIns="0" tIns="0" rIns="0" bIns="0" rtlCol="0">
                          <a:prstTxWarp prst="textNoShape">
                            <a:avLst/>
                          </a:prstTxWarp>
                          <a:noAutofit/>
                        </wps:bodyPr>
                      </wps:wsp>
                      <wps:wsp>
                        <wps:cNvPr id="3441" name="Graphic 3441"/>
                        <wps:cNvSpPr/>
                        <wps:spPr>
                          <a:xfrm>
                            <a:off x="4140502" y="1206135"/>
                            <a:ext cx="66040" cy="67945"/>
                          </a:xfrm>
                          <a:custGeom>
                            <a:avLst/>
                            <a:gdLst/>
                            <a:ahLst/>
                            <a:cxnLst/>
                            <a:rect l="l" t="t" r="r" b="b"/>
                            <a:pathLst>
                              <a:path w="66040" h="67945">
                                <a:moveTo>
                                  <a:pt x="3262" y="65761"/>
                                </a:moveTo>
                                <a:lnTo>
                                  <a:pt x="0" y="66932"/>
                                </a:lnTo>
                                <a:lnTo>
                                  <a:pt x="2329" y="67846"/>
                                </a:lnTo>
                                <a:lnTo>
                                  <a:pt x="3262" y="65761"/>
                                </a:lnTo>
                                <a:close/>
                              </a:path>
                              <a:path w="66040" h="67945">
                                <a:moveTo>
                                  <a:pt x="62368" y="65761"/>
                                </a:moveTo>
                                <a:lnTo>
                                  <a:pt x="62154" y="65761"/>
                                </a:lnTo>
                                <a:lnTo>
                                  <a:pt x="63087" y="67846"/>
                                </a:lnTo>
                                <a:lnTo>
                                  <a:pt x="65619" y="66932"/>
                                </a:lnTo>
                                <a:lnTo>
                                  <a:pt x="62368" y="65761"/>
                                </a:lnTo>
                                <a:close/>
                              </a:path>
                              <a:path w="66040" h="67945">
                                <a:moveTo>
                                  <a:pt x="32708" y="0"/>
                                </a:moveTo>
                                <a:lnTo>
                                  <a:pt x="3262" y="65761"/>
                                </a:lnTo>
                                <a:lnTo>
                                  <a:pt x="16077" y="61165"/>
                                </a:lnTo>
                                <a:lnTo>
                                  <a:pt x="32847" y="59242"/>
                                </a:lnTo>
                                <a:lnTo>
                                  <a:pt x="59235" y="59242"/>
                                </a:lnTo>
                                <a:lnTo>
                                  <a:pt x="32708" y="0"/>
                                </a:lnTo>
                                <a:close/>
                              </a:path>
                              <a:path w="66040" h="67945">
                                <a:moveTo>
                                  <a:pt x="59235" y="59242"/>
                                </a:moveTo>
                                <a:lnTo>
                                  <a:pt x="32847" y="59242"/>
                                </a:lnTo>
                                <a:lnTo>
                                  <a:pt x="49599" y="61165"/>
                                </a:lnTo>
                                <a:lnTo>
                                  <a:pt x="62368" y="65761"/>
                                </a:lnTo>
                                <a:lnTo>
                                  <a:pt x="62154" y="65761"/>
                                </a:lnTo>
                                <a:lnTo>
                                  <a:pt x="59235" y="59242"/>
                                </a:lnTo>
                                <a:close/>
                              </a:path>
                            </a:pathLst>
                          </a:custGeom>
                          <a:solidFill>
                            <a:srgbClr val="000000"/>
                          </a:solidFill>
                        </wps:spPr>
                        <wps:bodyPr wrap="square" lIns="0" tIns="0" rIns="0" bIns="0" rtlCol="0">
                          <a:prstTxWarp prst="textNoShape">
                            <a:avLst/>
                          </a:prstTxWarp>
                          <a:noAutofit/>
                        </wps:bodyPr>
                      </wps:wsp>
                      <wps:wsp>
                        <wps:cNvPr id="3442" name="Graphic 3442"/>
                        <wps:cNvSpPr/>
                        <wps:spPr>
                          <a:xfrm>
                            <a:off x="3914986" y="1349367"/>
                            <a:ext cx="258445" cy="1270"/>
                          </a:xfrm>
                          <a:custGeom>
                            <a:avLst/>
                            <a:gdLst/>
                            <a:ahLst/>
                            <a:cxnLst/>
                            <a:rect l="l" t="t" r="r" b="b"/>
                            <a:pathLst>
                              <a:path w="258445" h="0">
                                <a:moveTo>
                                  <a:pt x="0" y="0"/>
                                </a:moveTo>
                                <a:lnTo>
                                  <a:pt x="258224" y="0"/>
                                </a:lnTo>
                              </a:path>
                            </a:pathLst>
                          </a:custGeom>
                          <a:ln w="7236">
                            <a:solidFill>
                              <a:srgbClr val="000000"/>
                            </a:solidFill>
                            <a:prstDash val="solid"/>
                          </a:ln>
                        </wps:spPr>
                        <wps:bodyPr wrap="square" lIns="0" tIns="0" rIns="0" bIns="0" rtlCol="0">
                          <a:prstTxWarp prst="textNoShape">
                            <a:avLst/>
                          </a:prstTxWarp>
                          <a:noAutofit/>
                        </wps:bodyPr>
                      </wps:wsp>
                      <pic:pic>
                        <pic:nvPicPr>
                          <pic:cNvPr id="3443" name="Image 3443"/>
                          <pic:cNvPicPr/>
                        </pic:nvPicPr>
                        <pic:blipFill>
                          <a:blip r:embed="rId312" cstate="print"/>
                          <a:stretch>
                            <a:fillRect/>
                          </a:stretch>
                        </pic:blipFill>
                        <pic:spPr>
                          <a:xfrm>
                            <a:off x="4256754" y="1206135"/>
                            <a:ext cx="236452" cy="146850"/>
                          </a:xfrm>
                          <a:prstGeom prst="rect">
                            <a:avLst/>
                          </a:prstGeom>
                        </pic:spPr>
                      </pic:pic>
                      <wps:wsp>
                        <wps:cNvPr id="3444" name="Graphic 3444"/>
                        <wps:cNvSpPr/>
                        <wps:spPr>
                          <a:xfrm>
                            <a:off x="5464333" y="723669"/>
                            <a:ext cx="1270" cy="196215"/>
                          </a:xfrm>
                          <a:custGeom>
                            <a:avLst/>
                            <a:gdLst/>
                            <a:ahLst/>
                            <a:cxnLst/>
                            <a:rect l="l" t="t" r="r" b="b"/>
                            <a:pathLst>
                              <a:path w="0" h="196215">
                                <a:moveTo>
                                  <a:pt x="0" y="196001"/>
                                </a:moveTo>
                                <a:lnTo>
                                  <a:pt x="0" y="0"/>
                                </a:lnTo>
                              </a:path>
                            </a:pathLst>
                          </a:custGeom>
                          <a:ln w="2430">
                            <a:solidFill>
                              <a:srgbClr val="000000"/>
                            </a:solidFill>
                            <a:prstDash val="solid"/>
                          </a:ln>
                        </wps:spPr>
                        <wps:bodyPr wrap="square" lIns="0" tIns="0" rIns="0" bIns="0" rtlCol="0">
                          <a:prstTxWarp prst="textNoShape">
                            <a:avLst/>
                          </a:prstTxWarp>
                          <a:noAutofit/>
                        </wps:bodyPr>
                      </wps:wsp>
                      <wps:wsp>
                        <wps:cNvPr id="3445" name="Graphic 3445"/>
                        <wps:cNvSpPr/>
                        <wps:spPr>
                          <a:xfrm>
                            <a:off x="3645" y="7538"/>
                            <a:ext cx="1270" cy="912494"/>
                          </a:xfrm>
                          <a:custGeom>
                            <a:avLst/>
                            <a:gdLst/>
                            <a:ahLst/>
                            <a:cxnLst/>
                            <a:rect l="l" t="t" r="r" b="b"/>
                            <a:pathLst>
                              <a:path w="0" h="912494">
                                <a:moveTo>
                                  <a:pt x="0" y="912132"/>
                                </a:moveTo>
                                <a:lnTo>
                                  <a:pt x="0" y="0"/>
                                </a:lnTo>
                              </a:path>
                            </a:pathLst>
                          </a:custGeom>
                          <a:ln w="7291">
                            <a:solidFill>
                              <a:srgbClr val="000000"/>
                            </a:solidFill>
                            <a:prstDash val="solid"/>
                          </a:ln>
                        </wps:spPr>
                        <wps:bodyPr wrap="square" lIns="0" tIns="0" rIns="0" bIns="0" rtlCol="0">
                          <a:prstTxWarp prst="textNoShape">
                            <a:avLst/>
                          </a:prstTxWarp>
                          <a:noAutofit/>
                        </wps:bodyPr>
                      </wps:wsp>
                      <wps:wsp>
                        <wps:cNvPr id="3446" name="Graphic 3446"/>
                        <wps:cNvSpPr/>
                        <wps:spPr>
                          <a:xfrm>
                            <a:off x="1294767" y="0"/>
                            <a:ext cx="6751955" cy="920115"/>
                          </a:xfrm>
                          <a:custGeom>
                            <a:avLst/>
                            <a:gdLst/>
                            <a:ahLst/>
                            <a:cxnLst/>
                            <a:rect l="l" t="t" r="r" b="b"/>
                            <a:pathLst>
                              <a:path w="6751955" h="920115">
                                <a:moveTo>
                                  <a:pt x="6751810" y="919671"/>
                                </a:moveTo>
                                <a:lnTo>
                                  <a:pt x="6751810" y="0"/>
                                </a:lnTo>
                              </a:path>
                              <a:path w="6751955" h="920115">
                                <a:moveTo>
                                  <a:pt x="0" y="919671"/>
                                </a:moveTo>
                                <a:lnTo>
                                  <a:pt x="0" y="640745"/>
                                </a:lnTo>
                              </a:path>
                            </a:pathLst>
                          </a:custGeom>
                          <a:ln w="2421">
                            <a:solidFill>
                              <a:srgbClr val="000000"/>
                            </a:solidFill>
                            <a:prstDash val="solid"/>
                          </a:ln>
                        </wps:spPr>
                        <wps:bodyPr wrap="square" lIns="0" tIns="0" rIns="0" bIns="0" rtlCol="0">
                          <a:prstTxWarp prst="textNoShape">
                            <a:avLst/>
                          </a:prstTxWarp>
                          <a:noAutofit/>
                        </wps:bodyPr>
                      </wps:wsp>
                      <wps:wsp>
                        <wps:cNvPr id="3447" name="Graphic 3447"/>
                        <wps:cNvSpPr/>
                        <wps:spPr>
                          <a:xfrm>
                            <a:off x="3645" y="640745"/>
                            <a:ext cx="433070" cy="1270"/>
                          </a:xfrm>
                          <a:custGeom>
                            <a:avLst/>
                            <a:gdLst/>
                            <a:ahLst/>
                            <a:cxnLst/>
                            <a:rect l="l" t="t" r="r" b="b"/>
                            <a:pathLst>
                              <a:path w="433070" h="0">
                                <a:moveTo>
                                  <a:pt x="0" y="0"/>
                                </a:moveTo>
                                <a:lnTo>
                                  <a:pt x="432905" y="0"/>
                                </a:lnTo>
                              </a:path>
                            </a:pathLst>
                          </a:custGeom>
                          <a:ln w="7236">
                            <a:solidFill>
                              <a:srgbClr val="000000"/>
                            </a:solidFill>
                            <a:prstDash val="solid"/>
                          </a:ln>
                        </wps:spPr>
                        <wps:bodyPr wrap="square" lIns="0" tIns="0" rIns="0" bIns="0" rtlCol="0">
                          <a:prstTxWarp prst="textNoShape">
                            <a:avLst/>
                          </a:prstTxWarp>
                          <a:noAutofit/>
                        </wps:bodyPr>
                      </wps:wsp>
                      <pic:pic>
                        <pic:nvPicPr>
                          <pic:cNvPr id="3448" name="Image 3448"/>
                          <pic:cNvPicPr/>
                        </pic:nvPicPr>
                        <pic:blipFill>
                          <a:blip r:embed="rId313" cstate="print"/>
                          <a:stretch>
                            <a:fillRect/>
                          </a:stretch>
                        </pic:blipFill>
                        <pic:spPr>
                          <a:xfrm>
                            <a:off x="421361" y="603052"/>
                            <a:ext cx="68353" cy="67846"/>
                          </a:xfrm>
                          <a:prstGeom prst="rect">
                            <a:avLst/>
                          </a:prstGeom>
                        </pic:spPr>
                      </pic:pic>
                      <wps:wsp>
                        <wps:cNvPr id="3449" name="Graphic 3449"/>
                        <wps:cNvSpPr/>
                        <wps:spPr>
                          <a:xfrm>
                            <a:off x="915025" y="640745"/>
                            <a:ext cx="380365" cy="1270"/>
                          </a:xfrm>
                          <a:custGeom>
                            <a:avLst/>
                            <a:gdLst/>
                            <a:ahLst/>
                            <a:cxnLst/>
                            <a:rect l="l" t="t" r="r" b="b"/>
                            <a:pathLst>
                              <a:path w="380365" h="0">
                                <a:moveTo>
                                  <a:pt x="0" y="0"/>
                                </a:moveTo>
                                <a:lnTo>
                                  <a:pt x="379741" y="0"/>
                                </a:lnTo>
                              </a:path>
                            </a:pathLst>
                          </a:custGeom>
                          <a:ln w="7236">
                            <a:solidFill>
                              <a:srgbClr val="000000"/>
                            </a:solidFill>
                            <a:prstDash val="solid"/>
                          </a:ln>
                        </wps:spPr>
                        <wps:bodyPr wrap="square" lIns="0" tIns="0" rIns="0" bIns="0" rtlCol="0">
                          <a:prstTxWarp prst="textNoShape">
                            <a:avLst/>
                          </a:prstTxWarp>
                          <a:noAutofit/>
                        </wps:bodyPr>
                      </wps:wsp>
                      <pic:pic>
                        <pic:nvPicPr>
                          <pic:cNvPr id="3450" name="Image 3450"/>
                          <pic:cNvPicPr/>
                        </pic:nvPicPr>
                        <pic:blipFill>
                          <a:blip r:embed="rId314" cstate="print"/>
                          <a:stretch>
                            <a:fillRect/>
                          </a:stretch>
                        </pic:blipFill>
                        <pic:spPr>
                          <a:xfrm>
                            <a:off x="861862" y="603052"/>
                            <a:ext cx="68353" cy="67846"/>
                          </a:xfrm>
                          <a:prstGeom prst="rect">
                            <a:avLst/>
                          </a:prstGeom>
                        </pic:spPr>
                      </pic:pic>
                      <pic:pic>
                        <pic:nvPicPr>
                          <pic:cNvPr id="3451" name="Image 3451"/>
                          <pic:cNvPicPr/>
                        </pic:nvPicPr>
                        <pic:blipFill>
                          <a:blip r:embed="rId315" cstate="print"/>
                          <a:stretch>
                            <a:fillRect/>
                          </a:stretch>
                        </pic:blipFill>
                        <pic:spPr>
                          <a:xfrm>
                            <a:off x="755534" y="1206135"/>
                            <a:ext cx="282629" cy="146850"/>
                          </a:xfrm>
                          <a:prstGeom prst="rect">
                            <a:avLst/>
                          </a:prstGeom>
                        </pic:spPr>
                      </pic:pic>
                      <pic:pic>
                        <pic:nvPicPr>
                          <pic:cNvPr id="3452" name="Image 3452"/>
                          <pic:cNvPicPr/>
                        </pic:nvPicPr>
                        <pic:blipFill>
                          <a:blip r:embed="rId316" cstate="print"/>
                          <a:stretch>
                            <a:fillRect/>
                          </a:stretch>
                        </pic:blipFill>
                        <pic:spPr>
                          <a:xfrm>
                            <a:off x="1188440" y="1206135"/>
                            <a:ext cx="281008" cy="146850"/>
                          </a:xfrm>
                          <a:prstGeom prst="rect">
                            <a:avLst/>
                          </a:prstGeom>
                        </pic:spPr>
                      </pic:pic>
                      <wps:wsp>
                        <wps:cNvPr id="3453" name="Graphic 3453"/>
                        <wps:cNvSpPr/>
                        <wps:spPr>
                          <a:xfrm>
                            <a:off x="1150465" y="723669"/>
                            <a:ext cx="5316855" cy="196215"/>
                          </a:xfrm>
                          <a:custGeom>
                            <a:avLst/>
                            <a:gdLst/>
                            <a:ahLst/>
                            <a:cxnLst/>
                            <a:rect l="l" t="t" r="r" b="b"/>
                            <a:pathLst>
                              <a:path w="5316855" h="196215">
                                <a:moveTo>
                                  <a:pt x="0" y="196001"/>
                                </a:moveTo>
                                <a:lnTo>
                                  <a:pt x="0" y="0"/>
                                </a:lnTo>
                              </a:path>
                              <a:path w="5316855" h="196215">
                                <a:moveTo>
                                  <a:pt x="1875924" y="196001"/>
                                </a:moveTo>
                                <a:lnTo>
                                  <a:pt x="1875924" y="0"/>
                                </a:lnTo>
                              </a:path>
                              <a:path w="5316855" h="196215">
                                <a:moveTo>
                                  <a:pt x="5316385" y="196001"/>
                                </a:moveTo>
                                <a:lnTo>
                                  <a:pt x="5316385" y="0"/>
                                </a:lnTo>
                              </a:path>
                            </a:pathLst>
                          </a:custGeom>
                          <a:ln w="2421">
                            <a:solidFill>
                              <a:srgbClr val="000000"/>
                            </a:solidFill>
                            <a:prstDash val="solid"/>
                          </a:ln>
                        </wps:spPr>
                        <wps:bodyPr wrap="square" lIns="0" tIns="0" rIns="0" bIns="0" rtlCol="0">
                          <a:prstTxWarp prst="textNoShape">
                            <a:avLst/>
                          </a:prstTxWarp>
                          <a:noAutofit/>
                        </wps:bodyPr>
                      </wps:wsp>
                      <pic:pic>
                        <pic:nvPicPr>
                          <pic:cNvPr id="3454" name="Image 3454"/>
                          <pic:cNvPicPr/>
                        </pic:nvPicPr>
                        <pic:blipFill>
                          <a:blip r:embed="rId317" cstate="print"/>
                          <a:stretch>
                            <a:fillRect/>
                          </a:stretch>
                        </pic:blipFill>
                        <pic:spPr>
                          <a:xfrm>
                            <a:off x="5806101" y="1206135"/>
                            <a:ext cx="276350" cy="146850"/>
                          </a:xfrm>
                          <a:prstGeom prst="rect">
                            <a:avLst/>
                          </a:prstGeom>
                        </pic:spPr>
                      </pic:pic>
                      <wps:wsp>
                        <wps:cNvPr id="3455" name="Graphic 3455"/>
                        <wps:cNvSpPr/>
                        <wps:spPr>
                          <a:xfrm>
                            <a:off x="6611153" y="1258905"/>
                            <a:ext cx="1270" cy="90805"/>
                          </a:xfrm>
                          <a:custGeom>
                            <a:avLst/>
                            <a:gdLst/>
                            <a:ahLst/>
                            <a:cxnLst/>
                            <a:rect l="l" t="t" r="r" b="b"/>
                            <a:pathLst>
                              <a:path w="0" h="90805">
                                <a:moveTo>
                                  <a:pt x="0" y="0"/>
                                </a:moveTo>
                                <a:lnTo>
                                  <a:pt x="0" y="90462"/>
                                </a:lnTo>
                              </a:path>
                            </a:pathLst>
                          </a:custGeom>
                          <a:ln w="7291">
                            <a:solidFill>
                              <a:srgbClr val="000000"/>
                            </a:solidFill>
                            <a:prstDash val="solid"/>
                          </a:ln>
                        </wps:spPr>
                        <wps:bodyPr wrap="square" lIns="0" tIns="0" rIns="0" bIns="0" rtlCol="0">
                          <a:prstTxWarp prst="textNoShape">
                            <a:avLst/>
                          </a:prstTxWarp>
                          <a:noAutofit/>
                        </wps:bodyPr>
                      </wps:wsp>
                      <wps:wsp>
                        <wps:cNvPr id="3456" name="Graphic 3456"/>
                        <wps:cNvSpPr/>
                        <wps:spPr>
                          <a:xfrm>
                            <a:off x="6580470" y="1206135"/>
                            <a:ext cx="69215" cy="67945"/>
                          </a:xfrm>
                          <a:custGeom>
                            <a:avLst/>
                            <a:gdLst/>
                            <a:ahLst/>
                            <a:cxnLst/>
                            <a:rect l="l" t="t" r="r" b="b"/>
                            <a:pathLst>
                              <a:path w="69215" h="67945">
                                <a:moveTo>
                                  <a:pt x="30683" y="0"/>
                                </a:moveTo>
                                <a:lnTo>
                                  <a:pt x="303" y="67846"/>
                                </a:lnTo>
                                <a:lnTo>
                                  <a:pt x="0" y="66932"/>
                                </a:lnTo>
                                <a:lnTo>
                                  <a:pt x="16063" y="61165"/>
                                </a:lnTo>
                                <a:lnTo>
                                  <a:pt x="32809" y="59242"/>
                                </a:lnTo>
                                <a:lnTo>
                                  <a:pt x="49556" y="61165"/>
                                </a:lnTo>
                                <a:lnTo>
                                  <a:pt x="65619" y="66932"/>
                                </a:lnTo>
                                <a:lnTo>
                                  <a:pt x="68657" y="67846"/>
                                </a:lnTo>
                                <a:lnTo>
                                  <a:pt x="30683" y="0"/>
                                </a:lnTo>
                                <a:close/>
                              </a:path>
                            </a:pathLst>
                          </a:custGeom>
                          <a:solidFill>
                            <a:srgbClr val="000000"/>
                          </a:solidFill>
                        </wps:spPr>
                        <wps:bodyPr wrap="square" lIns="0" tIns="0" rIns="0" bIns="0" rtlCol="0">
                          <a:prstTxWarp prst="textNoShape">
                            <a:avLst/>
                          </a:prstTxWarp>
                          <a:noAutofit/>
                        </wps:bodyPr>
                      </wps:wsp>
                      <wps:wsp>
                        <wps:cNvPr id="3457" name="Graphic 3457"/>
                        <wps:cNvSpPr/>
                        <wps:spPr>
                          <a:xfrm>
                            <a:off x="6352929" y="919671"/>
                            <a:ext cx="1694180" cy="429895"/>
                          </a:xfrm>
                          <a:custGeom>
                            <a:avLst/>
                            <a:gdLst/>
                            <a:ahLst/>
                            <a:cxnLst/>
                            <a:rect l="l" t="t" r="r" b="b"/>
                            <a:pathLst>
                              <a:path w="1694180" h="429895">
                                <a:moveTo>
                                  <a:pt x="0" y="429696"/>
                                </a:moveTo>
                                <a:lnTo>
                                  <a:pt x="258224" y="429696"/>
                                </a:lnTo>
                              </a:path>
                              <a:path w="1694180" h="429895">
                                <a:moveTo>
                                  <a:pt x="691130" y="286464"/>
                                </a:moveTo>
                                <a:lnTo>
                                  <a:pt x="1693648" y="286464"/>
                                </a:lnTo>
                                <a:lnTo>
                                  <a:pt x="1693648" y="0"/>
                                </a:lnTo>
                                <a:lnTo>
                                  <a:pt x="691130" y="0"/>
                                </a:lnTo>
                                <a:lnTo>
                                  <a:pt x="691130" y="286464"/>
                                </a:lnTo>
                                <a:close/>
                              </a:path>
                            </a:pathLst>
                          </a:custGeom>
                          <a:ln w="7264">
                            <a:solidFill>
                              <a:srgbClr val="000000"/>
                            </a:solidFill>
                            <a:prstDash val="solid"/>
                          </a:ln>
                        </wps:spPr>
                        <wps:bodyPr wrap="square" lIns="0" tIns="0" rIns="0" bIns="0" rtlCol="0">
                          <a:prstTxWarp prst="textNoShape">
                            <a:avLst/>
                          </a:prstTxWarp>
                          <a:noAutofit/>
                        </wps:bodyPr>
                      </wps:wsp>
                      <wps:wsp>
                        <wps:cNvPr id="3458" name="Graphic 3458"/>
                        <wps:cNvSpPr/>
                        <wps:spPr>
                          <a:xfrm>
                            <a:off x="49214" y="429696"/>
                            <a:ext cx="7944484" cy="1270"/>
                          </a:xfrm>
                          <a:custGeom>
                            <a:avLst/>
                            <a:gdLst/>
                            <a:ahLst/>
                            <a:cxnLst/>
                            <a:rect l="l" t="t" r="r" b="b"/>
                            <a:pathLst>
                              <a:path w="7944484" h="0">
                                <a:moveTo>
                                  <a:pt x="0" y="0"/>
                                </a:moveTo>
                                <a:lnTo>
                                  <a:pt x="3273374" y="0"/>
                                </a:lnTo>
                              </a:path>
                              <a:path w="7944484" h="0">
                                <a:moveTo>
                                  <a:pt x="4670824" y="0"/>
                                </a:moveTo>
                                <a:lnTo>
                                  <a:pt x="7944199" y="0"/>
                                </a:lnTo>
                              </a:path>
                            </a:pathLst>
                          </a:custGeom>
                          <a:ln w="7236">
                            <a:solidFill>
                              <a:srgbClr val="000000"/>
                            </a:solidFill>
                            <a:prstDash val="solid"/>
                          </a:ln>
                        </wps:spPr>
                        <wps:bodyPr wrap="square" lIns="0" tIns="0" rIns="0" bIns="0" rtlCol="0">
                          <a:prstTxWarp prst="textNoShape">
                            <a:avLst/>
                          </a:prstTxWarp>
                          <a:noAutofit/>
                        </wps:bodyPr>
                      </wps:wsp>
                      <wps:wsp>
                        <wps:cNvPr id="3459" name="Graphic 3459"/>
                        <wps:cNvSpPr/>
                        <wps:spPr>
                          <a:xfrm>
                            <a:off x="3635" y="392009"/>
                            <a:ext cx="8035925" cy="67945"/>
                          </a:xfrm>
                          <a:custGeom>
                            <a:avLst/>
                            <a:gdLst/>
                            <a:ahLst/>
                            <a:cxnLst/>
                            <a:rect l="l" t="t" r="r" b="b"/>
                            <a:pathLst>
                              <a:path w="8035925" h="67945">
                                <a:moveTo>
                                  <a:pt x="62661" y="1409"/>
                                </a:moveTo>
                                <a:lnTo>
                                  <a:pt x="60756" y="0"/>
                                </a:lnTo>
                                <a:lnTo>
                                  <a:pt x="0" y="37693"/>
                                </a:lnTo>
                                <a:lnTo>
                                  <a:pt x="60756" y="67818"/>
                                </a:lnTo>
                                <a:lnTo>
                                  <a:pt x="62661" y="66560"/>
                                </a:lnTo>
                                <a:lnTo>
                                  <a:pt x="56845" y="50609"/>
                                </a:lnTo>
                                <a:lnTo>
                                  <a:pt x="54914" y="33985"/>
                                </a:lnTo>
                                <a:lnTo>
                                  <a:pt x="56845" y="17360"/>
                                </a:lnTo>
                                <a:lnTo>
                                  <a:pt x="62661" y="1409"/>
                                </a:lnTo>
                                <a:close/>
                              </a:path>
                              <a:path w="8035925" h="67945">
                                <a:moveTo>
                                  <a:pt x="8035341" y="37693"/>
                                </a:moveTo>
                                <a:lnTo>
                                  <a:pt x="7974584" y="0"/>
                                </a:lnTo>
                                <a:lnTo>
                                  <a:pt x="7971955" y="1409"/>
                                </a:lnTo>
                                <a:lnTo>
                                  <a:pt x="7977759" y="17360"/>
                                </a:lnTo>
                                <a:lnTo>
                                  <a:pt x="7979702" y="33985"/>
                                </a:lnTo>
                                <a:lnTo>
                                  <a:pt x="7977759" y="50609"/>
                                </a:lnTo>
                                <a:lnTo>
                                  <a:pt x="7971955" y="66560"/>
                                </a:lnTo>
                                <a:lnTo>
                                  <a:pt x="7974584" y="67818"/>
                                </a:lnTo>
                                <a:lnTo>
                                  <a:pt x="8035341" y="37693"/>
                                </a:lnTo>
                                <a:close/>
                              </a:path>
                            </a:pathLst>
                          </a:custGeom>
                          <a:solidFill>
                            <a:srgbClr val="000000"/>
                          </a:solidFill>
                        </wps:spPr>
                        <wps:bodyPr wrap="square" lIns="0" tIns="0" rIns="0" bIns="0" rtlCol="0">
                          <a:prstTxWarp prst="textNoShape">
                            <a:avLst/>
                          </a:prstTxWarp>
                          <a:noAutofit/>
                        </wps:bodyPr>
                      </wps:wsp>
                      <wps:wsp>
                        <wps:cNvPr id="3460" name="Graphic 3460"/>
                        <wps:cNvSpPr/>
                        <wps:spPr>
                          <a:xfrm>
                            <a:off x="3645" y="143232"/>
                            <a:ext cx="2825750" cy="1270"/>
                          </a:xfrm>
                          <a:custGeom>
                            <a:avLst/>
                            <a:gdLst/>
                            <a:ahLst/>
                            <a:cxnLst/>
                            <a:rect l="l" t="t" r="r" b="b"/>
                            <a:pathLst>
                              <a:path w="2825750" h="0">
                                <a:moveTo>
                                  <a:pt x="0" y="0"/>
                                </a:moveTo>
                                <a:lnTo>
                                  <a:pt x="2825279" y="0"/>
                                </a:lnTo>
                              </a:path>
                            </a:pathLst>
                          </a:custGeom>
                          <a:ln w="7236">
                            <a:solidFill>
                              <a:srgbClr val="000000"/>
                            </a:solidFill>
                            <a:prstDash val="solid"/>
                          </a:ln>
                        </wps:spPr>
                        <wps:bodyPr wrap="square" lIns="0" tIns="0" rIns="0" bIns="0" rtlCol="0">
                          <a:prstTxWarp prst="textNoShape">
                            <a:avLst/>
                          </a:prstTxWarp>
                          <a:noAutofit/>
                        </wps:bodyPr>
                      </wps:wsp>
                      <pic:pic>
                        <pic:nvPicPr>
                          <pic:cNvPr id="3461" name="Image 3461"/>
                          <pic:cNvPicPr/>
                        </pic:nvPicPr>
                        <pic:blipFill>
                          <a:blip r:embed="rId318" cstate="print"/>
                          <a:stretch>
                            <a:fillRect/>
                          </a:stretch>
                        </pic:blipFill>
                        <pic:spPr>
                          <a:xfrm>
                            <a:off x="2813735" y="105539"/>
                            <a:ext cx="68353" cy="68148"/>
                          </a:xfrm>
                          <a:prstGeom prst="rect">
                            <a:avLst/>
                          </a:prstGeom>
                        </pic:spPr>
                      </pic:pic>
                      <wps:wsp>
                        <wps:cNvPr id="3462" name="Graphic 3462"/>
                        <wps:cNvSpPr/>
                        <wps:spPr>
                          <a:xfrm>
                            <a:off x="5266867" y="143232"/>
                            <a:ext cx="2734310" cy="1270"/>
                          </a:xfrm>
                          <a:custGeom>
                            <a:avLst/>
                            <a:gdLst/>
                            <a:ahLst/>
                            <a:cxnLst/>
                            <a:rect l="l" t="t" r="r" b="b"/>
                            <a:pathLst>
                              <a:path w="2734310" h="0">
                                <a:moveTo>
                                  <a:pt x="0" y="0"/>
                                </a:moveTo>
                                <a:lnTo>
                                  <a:pt x="2734141" y="0"/>
                                </a:lnTo>
                              </a:path>
                            </a:pathLst>
                          </a:custGeom>
                          <a:ln w="7236">
                            <a:solidFill>
                              <a:srgbClr val="000000"/>
                            </a:solidFill>
                            <a:prstDash val="solid"/>
                          </a:ln>
                        </wps:spPr>
                        <wps:bodyPr wrap="square" lIns="0" tIns="0" rIns="0" bIns="0" rtlCol="0">
                          <a:prstTxWarp prst="textNoShape">
                            <a:avLst/>
                          </a:prstTxWarp>
                          <a:noAutofit/>
                        </wps:bodyPr>
                      </wps:wsp>
                      <pic:pic>
                        <pic:nvPicPr>
                          <pic:cNvPr id="3463" name="Image 3463"/>
                          <pic:cNvPicPr/>
                        </pic:nvPicPr>
                        <pic:blipFill>
                          <a:blip r:embed="rId319" cstate="print"/>
                          <a:stretch>
                            <a:fillRect/>
                          </a:stretch>
                        </pic:blipFill>
                        <pic:spPr>
                          <a:xfrm>
                            <a:off x="7982882" y="105539"/>
                            <a:ext cx="63695" cy="68148"/>
                          </a:xfrm>
                          <a:prstGeom prst="rect">
                            <a:avLst/>
                          </a:prstGeom>
                        </pic:spPr>
                      </pic:pic>
                      <wps:wsp>
                        <wps:cNvPr id="3464" name="Textbox 3464"/>
                        <wps:cNvSpPr txBox="1"/>
                        <wps:spPr>
                          <a:xfrm>
                            <a:off x="2441588" y="919671"/>
                            <a:ext cx="144780" cy="287020"/>
                          </a:xfrm>
                          <a:prstGeom prst="rect">
                            <a:avLst/>
                          </a:prstGeom>
                          <a:ln w="7280">
                            <a:solidFill>
                              <a:srgbClr val="000000"/>
                            </a:solidFill>
                            <a:prstDash val="solid"/>
                          </a:ln>
                        </wps:spPr>
                        <wps:txbx>
                          <w:txbxContent>
                            <w:p>
                              <w:pPr>
                                <w:spacing w:before="122"/>
                                <w:ind w:left="61" w:right="0" w:firstLine="0"/>
                                <w:jc w:val="left"/>
                                <w:rPr>
                                  <w:sz w:val="16"/>
                                </w:rPr>
                              </w:pPr>
                              <w:r>
                                <w:rPr>
                                  <w:spacing w:val="-10"/>
                                  <w:sz w:val="16"/>
                                </w:rPr>
                                <w:t>P</w:t>
                              </w:r>
                            </w:p>
                          </w:txbxContent>
                        </wps:txbx>
                        <wps:bodyPr wrap="square" lIns="0" tIns="0" rIns="0" bIns="0" rtlCol="0">
                          <a:noAutofit/>
                        </wps:bodyPr>
                      </wps:wsp>
                      <wps:wsp>
                        <wps:cNvPr id="3465" name="Textbox 3465"/>
                        <wps:cNvSpPr txBox="1"/>
                        <wps:spPr>
                          <a:xfrm>
                            <a:off x="1864380" y="919671"/>
                            <a:ext cx="288925" cy="287020"/>
                          </a:xfrm>
                          <a:prstGeom prst="rect">
                            <a:avLst/>
                          </a:prstGeom>
                          <a:ln w="7264">
                            <a:solidFill>
                              <a:srgbClr val="000000"/>
                            </a:solidFill>
                            <a:prstDash val="solid"/>
                          </a:ln>
                        </wps:spPr>
                        <wps:txbx>
                          <w:txbxContent>
                            <w:p>
                              <w:pPr>
                                <w:spacing w:line="247" w:lineRule="auto" w:before="27"/>
                                <w:ind w:left="68" w:right="30" w:hanging="32"/>
                                <w:jc w:val="left"/>
                                <w:rPr>
                                  <w:sz w:val="16"/>
                                </w:rPr>
                              </w:pPr>
                              <w:r>
                                <w:rPr>
                                  <w:spacing w:val="-4"/>
                                  <w:sz w:val="16"/>
                                </w:rPr>
                                <w:t>Pnum</w:t>
                              </w:r>
                              <w:r>
                                <w:rPr>
                                  <w:spacing w:val="40"/>
                                  <w:sz w:val="16"/>
                                </w:rPr>
                                <w:t> </w:t>
                              </w:r>
                              <w:r>
                                <w:rPr>
                                  <w:spacing w:val="-2"/>
                                  <w:sz w:val="16"/>
                                </w:rPr>
                                <w:t>7bits</w:t>
                              </w:r>
                            </w:p>
                          </w:txbxContent>
                        </wps:txbx>
                        <wps:bodyPr wrap="square" lIns="0" tIns="0" rIns="0" bIns="0" rtlCol="0">
                          <a:noAutofit/>
                        </wps:bodyPr>
                      </wps:wsp>
                      <wps:wsp>
                        <wps:cNvPr id="3466" name="Textbox 3466"/>
                        <wps:cNvSpPr txBox="1"/>
                        <wps:spPr>
                          <a:xfrm>
                            <a:off x="2585890" y="919671"/>
                            <a:ext cx="296545" cy="287020"/>
                          </a:xfrm>
                          <a:prstGeom prst="rect">
                            <a:avLst/>
                          </a:prstGeom>
                          <a:ln w="7280">
                            <a:solidFill>
                              <a:srgbClr val="000000"/>
                            </a:solidFill>
                            <a:prstDash val="solid"/>
                          </a:ln>
                        </wps:spPr>
                        <wps:txbx>
                          <w:txbxContent>
                            <w:p>
                              <w:pPr>
                                <w:spacing w:line="247" w:lineRule="auto" w:before="27"/>
                                <w:ind w:left="30" w:right="32" w:firstLine="66"/>
                                <w:jc w:val="left"/>
                                <w:rPr>
                                  <w:sz w:val="16"/>
                                </w:rPr>
                              </w:pPr>
                              <w:r>
                                <w:rPr>
                                  <w:spacing w:val="-4"/>
                                  <w:sz w:val="16"/>
                                </w:rPr>
                                <w:t>Rev</w:t>
                              </w:r>
                              <w:r>
                                <w:rPr>
                                  <w:spacing w:val="40"/>
                                  <w:sz w:val="16"/>
                                </w:rPr>
                                <w:t> </w:t>
                              </w:r>
                              <w:r>
                                <w:rPr>
                                  <w:spacing w:val="-2"/>
                                  <w:sz w:val="16"/>
                                </w:rPr>
                                <w:t>22bits</w:t>
                              </w:r>
                            </w:p>
                          </w:txbxContent>
                        </wps:txbx>
                        <wps:bodyPr wrap="square" lIns="0" tIns="0" rIns="0" bIns="0" rtlCol="0">
                          <a:noAutofit/>
                        </wps:bodyPr>
                      </wps:wsp>
                      <wps:wsp>
                        <wps:cNvPr id="3467" name="Textbox 3467"/>
                        <wps:cNvSpPr txBox="1"/>
                        <wps:spPr>
                          <a:xfrm>
                            <a:off x="2882088" y="919671"/>
                            <a:ext cx="144780" cy="287020"/>
                          </a:xfrm>
                          <a:prstGeom prst="rect">
                            <a:avLst/>
                          </a:prstGeom>
                          <a:ln w="7280">
                            <a:solidFill>
                              <a:srgbClr val="000000"/>
                            </a:solidFill>
                            <a:prstDash val="solid"/>
                          </a:ln>
                        </wps:spPr>
                        <wps:txbx>
                          <w:txbxContent>
                            <w:p>
                              <w:pPr>
                                <w:spacing w:before="122"/>
                                <w:ind w:left="62" w:right="0" w:firstLine="0"/>
                                <w:jc w:val="left"/>
                                <w:rPr>
                                  <w:sz w:val="16"/>
                                </w:rPr>
                              </w:pPr>
                              <w:r>
                                <w:rPr>
                                  <w:spacing w:val="-10"/>
                                  <w:sz w:val="16"/>
                                </w:rPr>
                                <w:t>P</w:t>
                              </w:r>
                            </w:p>
                          </w:txbxContent>
                        </wps:txbx>
                        <wps:bodyPr wrap="square" lIns="0" tIns="0" rIns="0" bIns="0" rtlCol="0">
                          <a:noAutofit/>
                        </wps:bodyPr>
                      </wps:wsp>
                      <wps:wsp>
                        <wps:cNvPr id="3468" name="Textbox 3468"/>
                        <wps:cNvSpPr txBox="1"/>
                        <wps:spPr>
                          <a:xfrm>
                            <a:off x="3026390" y="919671"/>
                            <a:ext cx="288925" cy="287020"/>
                          </a:xfrm>
                          <a:prstGeom prst="rect">
                            <a:avLst/>
                          </a:prstGeom>
                          <a:ln w="7264">
                            <a:solidFill>
                              <a:srgbClr val="000000"/>
                            </a:solidFill>
                            <a:prstDash val="solid"/>
                          </a:ln>
                        </wps:spPr>
                        <wps:txbx>
                          <w:txbxContent>
                            <w:p>
                              <w:pPr>
                                <w:spacing w:line="247" w:lineRule="auto" w:before="27"/>
                                <w:ind w:left="63" w:right="67" w:firstLine="26"/>
                                <w:jc w:val="left"/>
                                <w:rPr>
                                  <w:sz w:val="16"/>
                                </w:rPr>
                              </w:pPr>
                              <w:r>
                                <w:rPr>
                                  <w:spacing w:val="-4"/>
                                  <w:sz w:val="16"/>
                                </w:rPr>
                                <w:t>Rev</w:t>
                              </w:r>
                              <w:r>
                                <w:rPr>
                                  <w:spacing w:val="40"/>
                                  <w:sz w:val="16"/>
                                </w:rPr>
                                <w:t> </w:t>
                              </w:r>
                              <w:r>
                                <w:rPr>
                                  <w:spacing w:val="-2"/>
                                  <w:sz w:val="16"/>
                                </w:rPr>
                                <w:t>6bits</w:t>
                              </w:r>
                            </w:p>
                          </w:txbxContent>
                        </wps:txbx>
                        <wps:bodyPr wrap="square" lIns="0" tIns="0" rIns="0" bIns="0" rtlCol="0">
                          <a:noAutofit/>
                        </wps:bodyPr>
                      </wps:wsp>
                      <wps:wsp>
                        <wps:cNvPr id="3469" name="Textbox 3469"/>
                        <wps:cNvSpPr txBox="1"/>
                        <wps:spPr>
                          <a:xfrm>
                            <a:off x="3596003" y="919671"/>
                            <a:ext cx="288925" cy="287020"/>
                          </a:xfrm>
                          <a:prstGeom prst="rect">
                            <a:avLst/>
                          </a:prstGeom>
                          <a:ln w="7280">
                            <a:solidFill>
                              <a:srgbClr val="000000"/>
                            </a:solidFill>
                            <a:prstDash val="solid"/>
                          </a:ln>
                        </wps:spPr>
                        <wps:txbx>
                          <w:txbxContent>
                            <w:p>
                              <w:pPr>
                                <w:spacing w:line="189" w:lineRule="exact" w:before="29"/>
                                <w:ind w:left="46" w:right="0" w:firstLine="0"/>
                                <w:jc w:val="left"/>
                                <w:rPr>
                                  <w:sz w:val="10"/>
                                </w:rPr>
                              </w:pPr>
                              <w:r>
                                <w:rPr>
                                  <w:spacing w:val="-2"/>
                                  <w:position w:val="2"/>
                                  <w:sz w:val="16"/>
                                </w:rPr>
                                <w:t>A</w:t>
                              </w:r>
                              <w:r>
                                <w:rPr>
                                  <w:spacing w:val="-2"/>
                                  <w:sz w:val="10"/>
                                </w:rPr>
                                <w:t>1GPS</w:t>
                              </w:r>
                            </w:p>
                            <w:p>
                              <w:pPr>
                                <w:spacing w:line="182" w:lineRule="exact" w:before="0"/>
                                <w:ind w:left="70" w:right="0" w:firstLine="0"/>
                                <w:jc w:val="left"/>
                                <w:rPr>
                                  <w:sz w:val="16"/>
                                </w:rPr>
                              </w:pPr>
                              <w:r>
                                <w:rPr>
                                  <w:spacing w:val="-2"/>
                                  <w:sz w:val="16"/>
                                </w:rPr>
                                <w:t>2bits</w:t>
                              </w:r>
                            </w:p>
                          </w:txbxContent>
                        </wps:txbx>
                        <wps:bodyPr wrap="square" lIns="0" tIns="0" rIns="0" bIns="0" rtlCol="0">
                          <a:noAutofit/>
                        </wps:bodyPr>
                      </wps:wsp>
                      <wps:wsp>
                        <wps:cNvPr id="3470" name="Textbox 3470"/>
                        <wps:cNvSpPr txBox="1"/>
                        <wps:spPr>
                          <a:xfrm>
                            <a:off x="4750418" y="919671"/>
                            <a:ext cx="281305" cy="287020"/>
                          </a:xfrm>
                          <a:prstGeom prst="rect">
                            <a:avLst/>
                          </a:prstGeom>
                          <a:ln w="7264">
                            <a:solidFill>
                              <a:srgbClr val="000000"/>
                            </a:solidFill>
                            <a:prstDash val="solid"/>
                          </a:ln>
                        </wps:spPr>
                        <wps:txbx>
                          <w:txbxContent>
                            <w:p>
                              <w:pPr>
                                <w:spacing w:line="235" w:lineRule="auto" w:before="33"/>
                                <w:ind w:left="60" w:right="50" w:hanging="4"/>
                                <w:jc w:val="left"/>
                                <w:rPr>
                                  <w:sz w:val="16"/>
                                </w:rPr>
                              </w:pPr>
                              <w:r>
                                <w:rPr>
                                  <w:spacing w:val="-2"/>
                                  <w:position w:val="2"/>
                                  <w:sz w:val="16"/>
                                </w:rPr>
                                <w:t>A</w:t>
                              </w:r>
                              <w:r>
                                <w:rPr>
                                  <w:spacing w:val="-2"/>
                                  <w:sz w:val="10"/>
                                </w:rPr>
                                <w:t>0Gal</w:t>
                              </w:r>
                              <w:r>
                                <w:rPr>
                                  <w:spacing w:val="40"/>
                                  <w:sz w:val="10"/>
                                </w:rPr>
                                <w:t> </w:t>
                              </w:r>
                              <w:r>
                                <w:rPr>
                                  <w:spacing w:val="-2"/>
                                  <w:sz w:val="16"/>
                                </w:rPr>
                                <w:t>6bits</w:t>
                              </w:r>
                            </w:p>
                          </w:txbxContent>
                        </wps:txbx>
                        <wps:bodyPr wrap="square" lIns="0" tIns="0" rIns="0" bIns="0" rtlCol="0">
                          <a:noAutofit/>
                        </wps:bodyPr>
                      </wps:wsp>
                      <wps:wsp>
                        <wps:cNvPr id="3471" name="Textbox 3471"/>
                        <wps:cNvSpPr txBox="1"/>
                        <wps:spPr>
                          <a:xfrm>
                            <a:off x="4606116" y="919671"/>
                            <a:ext cx="144780" cy="287020"/>
                          </a:xfrm>
                          <a:prstGeom prst="rect">
                            <a:avLst/>
                          </a:prstGeom>
                          <a:ln w="7280">
                            <a:solidFill>
                              <a:srgbClr val="000000"/>
                            </a:solidFill>
                            <a:prstDash val="solid"/>
                          </a:ln>
                        </wps:spPr>
                        <wps:txbx>
                          <w:txbxContent>
                            <w:p>
                              <w:pPr>
                                <w:spacing w:before="122"/>
                                <w:ind w:left="59" w:right="0" w:firstLine="0"/>
                                <w:jc w:val="left"/>
                                <w:rPr>
                                  <w:sz w:val="16"/>
                                </w:rPr>
                              </w:pPr>
                              <w:r>
                                <w:rPr>
                                  <w:spacing w:val="-10"/>
                                  <w:sz w:val="16"/>
                                </w:rPr>
                                <w:t>P</w:t>
                              </w:r>
                            </w:p>
                          </w:txbxContent>
                        </wps:txbx>
                        <wps:bodyPr wrap="square" lIns="0" tIns="0" rIns="0" bIns="0" rtlCol="0">
                          <a:noAutofit/>
                        </wps:bodyPr>
                      </wps:wsp>
                      <wps:wsp>
                        <wps:cNvPr id="3472" name="Textbox 3472"/>
                        <wps:cNvSpPr txBox="1"/>
                        <wps:spPr>
                          <a:xfrm>
                            <a:off x="4317512" y="919671"/>
                            <a:ext cx="288925" cy="287020"/>
                          </a:xfrm>
                          <a:prstGeom prst="rect">
                            <a:avLst/>
                          </a:prstGeom>
                          <a:ln w="7280">
                            <a:solidFill>
                              <a:srgbClr val="000000"/>
                            </a:solidFill>
                            <a:prstDash val="solid"/>
                          </a:ln>
                        </wps:spPr>
                        <wps:txbx>
                          <w:txbxContent>
                            <w:p>
                              <w:pPr>
                                <w:spacing w:line="235" w:lineRule="auto" w:before="33"/>
                                <w:ind w:left="64" w:right="58" w:hanging="4"/>
                                <w:jc w:val="left"/>
                                <w:rPr>
                                  <w:sz w:val="16"/>
                                </w:rPr>
                              </w:pPr>
                              <w:r>
                                <w:rPr>
                                  <w:spacing w:val="-2"/>
                                  <w:position w:val="2"/>
                                  <w:sz w:val="16"/>
                                </w:rPr>
                                <w:t>A</w:t>
                              </w:r>
                              <w:r>
                                <w:rPr>
                                  <w:spacing w:val="-2"/>
                                  <w:sz w:val="10"/>
                                </w:rPr>
                                <w:t>0Gal</w:t>
                              </w:r>
                              <w:r>
                                <w:rPr>
                                  <w:spacing w:val="40"/>
                                  <w:sz w:val="10"/>
                                </w:rPr>
                                <w:t> </w:t>
                              </w:r>
                              <w:r>
                                <w:rPr>
                                  <w:spacing w:val="-2"/>
                                  <w:sz w:val="16"/>
                                </w:rPr>
                                <w:t>8bits</w:t>
                              </w:r>
                            </w:p>
                          </w:txbxContent>
                        </wps:txbx>
                        <wps:bodyPr wrap="square" lIns="0" tIns="0" rIns="0" bIns="0" rtlCol="0">
                          <a:noAutofit/>
                        </wps:bodyPr>
                      </wps:wsp>
                      <wps:wsp>
                        <wps:cNvPr id="3473" name="Textbox 3473"/>
                        <wps:cNvSpPr txBox="1"/>
                        <wps:spPr>
                          <a:xfrm>
                            <a:off x="4028909" y="919671"/>
                            <a:ext cx="288925" cy="287020"/>
                          </a:xfrm>
                          <a:prstGeom prst="rect">
                            <a:avLst/>
                          </a:prstGeom>
                          <a:ln w="7264">
                            <a:solidFill>
                              <a:srgbClr val="000000"/>
                            </a:solidFill>
                            <a:prstDash val="solid"/>
                          </a:ln>
                        </wps:spPr>
                        <wps:txbx>
                          <w:txbxContent>
                            <w:p>
                              <w:pPr>
                                <w:spacing w:line="189" w:lineRule="exact" w:before="29"/>
                                <w:ind w:left="43" w:right="0" w:firstLine="0"/>
                                <w:jc w:val="left"/>
                                <w:rPr>
                                  <w:sz w:val="10"/>
                                </w:rPr>
                              </w:pPr>
                              <w:r>
                                <w:rPr>
                                  <w:spacing w:val="-2"/>
                                  <w:position w:val="2"/>
                                  <w:sz w:val="16"/>
                                </w:rPr>
                                <w:t>A</w:t>
                              </w:r>
                              <w:r>
                                <w:rPr>
                                  <w:spacing w:val="-2"/>
                                  <w:sz w:val="10"/>
                                </w:rPr>
                                <w:t>1GPS</w:t>
                              </w:r>
                            </w:p>
                            <w:p>
                              <w:pPr>
                                <w:spacing w:line="182" w:lineRule="exact" w:before="0"/>
                                <w:ind w:left="26" w:right="0" w:firstLine="0"/>
                                <w:jc w:val="left"/>
                                <w:rPr>
                                  <w:sz w:val="16"/>
                                </w:rPr>
                              </w:pPr>
                              <w:r>
                                <w:rPr>
                                  <w:spacing w:val="-2"/>
                                  <w:sz w:val="16"/>
                                </w:rPr>
                                <w:t>14bits</w:t>
                              </w:r>
                            </w:p>
                          </w:txbxContent>
                        </wps:txbx>
                        <wps:bodyPr wrap="square" lIns="0" tIns="0" rIns="0" bIns="0" rtlCol="0">
                          <a:noAutofit/>
                        </wps:bodyPr>
                      </wps:wsp>
                      <wps:wsp>
                        <wps:cNvPr id="3474" name="Textbox 3474"/>
                        <wps:cNvSpPr txBox="1"/>
                        <wps:spPr>
                          <a:xfrm>
                            <a:off x="284654" y="919671"/>
                            <a:ext cx="288925" cy="287020"/>
                          </a:xfrm>
                          <a:prstGeom prst="rect">
                            <a:avLst/>
                          </a:prstGeom>
                          <a:ln w="7264">
                            <a:solidFill>
                              <a:srgbClr val="000000"/>
                            </a:solidFill>
                            <a:prstDash val="solid"/>
                          </a:ln>
                        </wps:spPr>
                        <wps:txbx>
                          <w:txbxContent>
                            <w:p>
                              <w:pPr>
                                <w:spacing w:line="247" w:lineRule="auto" w:before="27"/>
                                <w:ind w:left="70" w:right="52" w:firstLine="26"/>
                                <w:jc w:val="left"/>
                                <w:rPr>
                                  <w:sz w:val="16"/>
                                </w:rPr>
                              </w:pPr>
                              <w:r>
                                <w:rPr>
                                  <w:spacing w:val="-4"/>
                                  <w:sz w:val="16"/>
                                </w:rPr>
                                <w:t>Rev</w:t>
                              </w:r>
                              <w:r>
                                <w:rPr>
                                  <w:spacing w:val="40"/>
                                  <w:sz w:val="16"/>
                                </w:rPr>
                                <w:t> </w:t>
                              </w:r>
                              <w:r>
                                <w:rPr>
                                  <w:spacing w:val="-2"/>
                                  <w:sz w:val="16"/>
                                </w:rPr>
                                <w:t>4bits</w:t>
                              </w:r>
                            </w:p>
                          </w:txbxContent>
                        </wps:txbx>
                        <wps:bodyPr wrap="square" lIns="0" tIns="0" rIns="0" bIns="0" rtlCol="0">
                          <a:noAutofit/>
                        </wps:bodyPr>
                      </wps:wsp>
                      <wps:wsp>
                        <wps:cNvPr id="3475" name="Textbox 3475"/>
                        <wps:cNvSpPr txBox="1"/>
                        <wps:spPr>
                          <a:xfrm>
                            <a:off x="1575776" y="919671"/>
                            <a:ext cx="288925" cy="287020"/>
                          </a:xfrm>
                          <a:prstGeom prst="rect">
                            <a:avLst/>
                          </a:prstGeom>
                          <a:ln w="7264">
                            <a:solidFill>
                              <a:srgbClr val="000000"/>
                            </a:solidFill>
                            <a:prstDash val="solid"/>
                          </a:ln>
                        </wps:spPr>
                        <wps:txbx>
                          <w:txbxContent>
                            <w:p>
                              <w:pPr>
                                <w:spacing w:line="247" w:lineRule="auto" w:before="27"/>
                                <w:ind w:left="102" w:right="80" w:hanging="5"/>
                                <w:jc w:val="left"/>
                                <w:rPr>
                                  <w:sz w:val="16"/>
                                </w:rPr>
                              </w:pPr>
                              <w:r>
                                <w:rPr>
                                  <w:spacing w:val="-4"/>
                                  <w:sz w:val="16"/>
                                </w:rPr>
                                <w:t>Rev</w:t>
                              </w:r>
                              <w:r>
                                <w:rPr>
                                  <w:spacing w:val="40"/>
                                  <w:sz w:val="16"/>
                                </w:rPr>
                                <w:t> </w:t>
                              </w:r>
                              <w:r>
                                <w:rPr>
                                  <w:spacing w:val="-4"/>
                                  <w:sz w:val="16"/>
                                </w:rPr>
                                <w:t>1bit</w:t>
                              </w:r>
                            </w:p>
                          </w:txbxContent>
                        </wps:txbx>
                        <wps:bodyPr wrap="square" lIns="0" tIns="0" rIns="0" bIns="0" rtlCol="0">
                          <a:noAutofit/>
                        </wps:bodyPr>
                      </wps:wsp>
                      <wps:wsp>
                        <wps:cNvPr id="3476" name="Textbox 3476"/>
                        <wps:cNvSpPr txBox="1"/>
                        <wps:spPr>
                          <a:xfrm>
                            <a:off x="1294767" y="919671"/>
                            <a:ext cx="281305" cy="287020"/>
                          </a:xfrm>
                          <a:prstGeom prst="rect">
                            <a:avLst/>
                          </a:prstGeom>
                          <a:ln w="7264">
                            <a:solidFill>
                              <a:srgbClr val="000000"/>
                            </a:solidFill>
                            <a:prstDash val="solid"/>
                          </a:ln>
                        </wps:spPr>
                        <wps:txbx>
                          <w:txbxContent>
                            <w:p>
                              <w:pPr>
                                <w:spacing w:before="27"/>
                                <w:ind w:left="39" w:right="0" w:firstLine="0"/>
                                <w:jc w:val="left"/>
                                <w:rPr>
                                  <w:sz w:val="16"/>
                                </w:rPr>
                              </w:pPr>
                              <w:r>
                                <w:rPr>
                                  <w:spacing w:val="-5"/>
                                  <w:sz w:val="16"/>
                                </w:rPr>
                                <w:t>SOW</w:t>
                              </w:r>
                            </w:p>
                            <w:p>
                              <w:pPr>
                                <w:spacing w:before="6"/>
                                <w:ind w:left="21" w:right="0" w:firstLine="0"/>
                                <w:jc w:val="left"/>
                                <w:rPr>
                                  <w:sz w:val="16"/>
                                </w:rPr>
                              </w:pPr>
                              <w:r>
                                <w:rPr>
                                  <w:spacing w:val="-2"/>
                                  <w:sz w:val="16"/>
                                </w:rPr>
                                <w:t>12bits</w:t>
                              </w:r>
                            </w:p>
                          </w:txbxContent>
                        </wps:txbx>
                        <wps:bodyPr wrap="square" lIns="0" tIns="0" rIns="0" bIns="0" rtlCol="0">
                          <a:noAutofit/>
                        </wps:bodyPr>
                      </wps:wsp>
                      <wps:wsp>
                        <wps:cNvPr id="3477" name="Textbox 3477"/>
                        <wps:cNvSpPr txBox="1"/>
                        <wps:spPr>
                          <a:xfrm>
                            <a:off x="3314994" y="919671"/>
                            <a:ext cx="281305" cy="287020"/>
                          </a:xfrm>
                          <a:prstGeom prst="rect">
                            <a:avLst/>
                          </a:prstGeom>
                          <a:ln w="7264">
                            <a:solidFill>
                              <a:srgbClr val="000000"/>
                            </a:solidFill>
                            <a:prstDash val="solid"/>
                          </a:ln>
                        </wps:spPr>
                        <wps:txbx>
                          <w:txbxContent>
                            <w:p>
                              <w:pPr>
                                <w:spacing w:line="189" w:lineRule="exact" w:before="29"/>
                                <w:ind w:left="37" w:right="0" w:firstLine="0"/>
                                <w:jc w:val="left"/>
                                <w:rPr>
                                  <w:sz w:val="10"/>
                                </w:rPr>
                              </w:pPr>
                              <w:r>
                                <w:rPr>
                                  <w:spacing w:val="-2"/>
                                  <w:position w:val="2"/>
                                  <w:sz w:val="16"/>
                                </w:rPr>
                                <w:t>A</w:t>
                              </w:r>
                              <w:r>
                                <w:rPr>
                                  <w:spacing w:val="-2"/>
                                  <w:sz w:val="10"/>
                                </w:rPr>
                                <w:t>0GPS</w:t>
                              </w:r>
                            </w:p>
                            <w:p>
                              <w:pPr>
                                <w:spacing w:line="182" w:lineRule="exact" w:before="0"/>
                                <w:ind w:left="20" w:right="0" w:firstLine="0"/>
                                <w:jc w:val="left"/>
                                <w:rPr>
                                  <w:sz w:val="16"/>
                                </w:rPr>
                              </w:pPr>
                              <w:r>
                                <w:rPr>
                                  <w:spacing w:val="-2"/>
                                  <w:sz w:val="16"/>
                                </w:rPr>
                                <w:t>14bits</w:t>
                              </w:r>
                            </w:p>
                          </w:txbxContent>
                        </wps:txbx>
                        <wps:bodyPr wrap="square" lIns="0" tIns="0" rIns="0" bIns="0" rtlCol="0">
                          <a:noAutofit/>
                        </wps:bodyPr>
                      </wps:wsp>
                      <wps:wsp>
                        <wps:cNvPr id="3478" name="Textbox 3478"/>
                        <wps:cNvSpPr txBox="1"/>
                        <wps:spPr>
                          <a:xfrm>
                            <a:off x="2152984" y="919671"/>
                            <a:ext cx="288925" cy="287020"/>
                          </a:xfrm>
                          <a:prstGeom prst="rect">
                            <a:avLst/>
                          </a:prstGeom>
                          <a:ln w="7280">
                            <a:solidFill>
                              <a:srgbClr val="000000"/>
                            </a:solidFill>
                            <a:prstDash val="solid"/>
                          </a:ln>
                        </wps:spPr>
                        <wps:txbx>
                          <w:txbxContent>
                            <w:p>
                              <w:pPr>
                                <w:spacing w:line="247" w:lineRule="auto" w:before="27"/>
                                <w:ind w:left="66" w:right="56" w:firstLine="26"/>
                                <w:jc w:val="left"/>
                                <w:rPr>
                                  <w:sz w:val="16"/>
                                </w:rPr>
                              </w:pPr>
                              <w:r>
                                <w:rPr>
                                  <w:spacing w:val="-4"/>
                                  <w:sz w:val="16"/>
                                </w:rPr>
                                <w:t>Rev</w:t>
                              </w:r>
                              <w:r>
                                <w:rPr>
                                  <w:spacing w:val="40"/>
                                  <w:sz w:val="16"/>
                                </w:rPr>
                                <w:t> </w:t>
                              </w:r>
                              <w:r>
                                <w:rPr>
                                  <w:spacing w:val="-2"/>
                                  <w:sz w:val="16"/>
                                </w:rPr>
                                <w:t>2bits</w:t>
                              </w:r>
                            </w:p>
                          </w:txbxContent>
                        </wps:txbx>
                        <wps:bodyPr wrap="square" lIns="0" tIns="0" rIns="0" bIns="0" rtlCol="0">
                          <a:noAutofit/>
                        </wps:bodyPr>
                      </wps:wsp>
                      <wps:wsp>
                        <wps:cNvPr id="3479" name="Textbox 3479"/>
                        <wps:cNvSpPr txBox="1"/>
                        <wps:spPr>
                          <a:xfrm>
                            <a:off x="5464333" y="919671"/>
                            <a:ext cx="288925" cy="287020"/>
                          </a:xfrm>
                          <a:prstGeom prst="rect">
                            <a:avLst/>
                          </a:prstGeom>
                          <a:ln w="7264">
                            <a:solidFill>
                              <a:srgbClr val="000000"/>
                            </a:solidFill>
                            <a:prstDash val="solid"/>
                          </a:ln>
                        </wps:spPr>
                        <wps:txbx>
                          <w:txbxContent>
                            <w:p>
                              <w:pPr>
                                <w:spacing w:line="189" w:lineRule="exact" w:before="29"/>
                                <w:ind w:left="31" w:right="0" w:firstLine="0"/>
                                <w:jc w:val="left"/>
                                <w:rPr>
                                  <w:sz w:val="10"/>
                                </w:rPr>
                              </w:pPr>
                              <w:r>
                                <w:rPr>
                                  <w:spacing w:val="-2"/>
                                  <w:position w:val="2"/>
                                  <w:sz w:val="16"/>
                                </w:rPr>
                                <w:t>A</w:t>
                              </w:r>
                              <w:r>
                                <w:rPr>
                                  <w:spacing w:val="-2"/>
                                  <w:sz w:val="10"/>
                                </w:rPr>
                                <w:t>0GLO</w:t>
                              </w:r>
                            </w:p>
                            <w:p>
                              <w:pPr>
                                <w:spacing w:line="182" w:lineRule="exact" w:before="0"/>
                                <w:ind w:left="26" w:right="0" w:firstLine="0"/>
                                <w:jc w:val="left"/>
                                <w:rPr>
                                  <w:sz w:val="16"/>
                                </w:rPr>
                              </w:pPr>
                              <w:r>
                                <w:rPr>
                                  <w:spacing w:val="-2"/>
                                  <w:sz w:val="16"/>
                                </w:rPr>
                                <w:t>14bits</w:t>
                              </w:r>
                            </w:p>
                          </w:txbxContent>
                        </wps:txbx>
                        <wps:bodyPr wrap="square" lIns="0" tIns="0" rIns="0" bIns="0" rtlCol="0">
                          <a:noAutofit/>
                        </wps:bodyPr>
                      </wps:wsp>
                      <wps:wsp>
                        <wps:cNvPr id="3480" name="Textbox 3480"/>
                        <wps:cNvSpPr txBox="1"/>
                        <wps:spPr>
                          <a:xfrm>
                            <a:off x="4676697" y="77066"/>
                            <a:ext cx="499109" cy="120650"/>
                          </a:xfrm>
                          <a:prstGeom prst="rect">
                            <a:avLst/>
                          </a:prstGeom>
                        </wps:spPr>
                        <wps:txbx>
                          <w:txbxContent>
                            <w:p>
                              <w:pPr>
                                <w:spacing w:line="190" w:lineRule="exact" w:before="0"/>
                                <w:ind w:left="0" w:right="0" w:firstLine="0"/>
                                <w:jc w:val="left"/>
                                <w:rPr>
                                  <w:rFonts w:ascii="SimSun" w:eastAsia="SimSun"/>
                                  <w:sz w:val="19"/>
                                </w:rPr>
                              </w:pPr>
                              <w:r>
                                <w:rPr>
                                  <w:rFonts w:ascii="SimSun" w:eastAsia="SimSun"/>
                                  <w:spacing w:val="-3"/>
                                  <w:sz w:val="19"/>
                                </w:rPr>
                                <w:t>高位先发</w:t>
                              </w:r>
                            </w:p>
                          </w:txbxContent>
                        </wps:txbx>
                        <wps:bodyPr wrap="square" lIns="0" tIns="0" rIns="0" bIns="0" rtlCol="0">
                          <a:noAutofit/>
                        </wps:bodyPr>
                      </wps:wsp>
                      <wps:wsp>
                        <wps:cNvPr id="3481" name="Textbox 3481"/>
                        <wps:cNvSpPr txBox="1"/>
                        <wps:spPr>
                          <a:xfrm>
                            <a:off x="7753923" y="276477"/>
                            <a:ext cx="235585" cy="133985"/>
                          </a:xfrm>
                          <a:prstGeom prst="rect">
                            <a:avLst/>
                          </a:prstGeom>
                        </wps:spPr>
                        <wps:txbx>
                          <w:txbxContent>
                            <w:p>
                              <w:pPr>
                                <w:spacing w:line="210" w:lineRule="exact" w:before="0"/>
                                <w:ind w:left="0" w:right="0" w:firstLine="0"/>
                                <w:jc w:val="left"/>
                                <w:rPr>
                                  <w:sz w:val="19"/>
                                </w:rPr>
                              </w:pPr>
                              <w:r>
                                <w:rPr>
                                  <w:spacing w:val="-5"/>
                                  <w:sz w:val="19"/>
                                </w:rPr>
                                <w:t>LSB</w:t>
                              </w:r>
                            </w:p>
                          </w:txbxContent>
                        </wps:txbx>
                        <wps:bodyPr wrap="square" lIns="0" tIns="0" rIns="0" bIns="0" rtlCol="0">
                          <a:noAutofit/>
                        </wps:bodyPr>
                      </wps:wsp>
                      <wps:wsp>
                        <wps:cNvPr id="3482" name="Textbox 3482"/>
                        <wps:cNvSpPr txBox="1"/>
                        <wps:spPr>
                          <a:xfrm>
                            <a:off x="3884607" y="919671"/>
                            <a:ext cx="144780" cy="287020"/>
                          </a:xfrm>
                          <a:prstGeom prst="rect">
                            <a:avLst/>
                          </a:prstGeom>
                          <a:ln w="7280">
                            <a:solidFill>
                              <a:srgbClr val="000000"/>
                            </a:solidFill>
                            <a:prstDash val="solid"/>
                          </a:ln>
                        </wps:spPr>
                        <wps:txbx>
                          <w:txbxContent>
                            <w:p>
                              <w:pPr>
                                <w:spacing w:before="122"/>
                                <w:ind w:left="65" w:right="0" w:firstLine="0"/>
                                <w:jc w:val="left"/>
                                <w:rPr>
                                  <w:sz w:val="16"/>
                                </w:rPr>
                              </w:pPr>
                              <w:r>
                                <w:rPr>
                                  <w:spacing w:val="-10"/>
                                  <w:sz w:val="16"/>
                                </w:rPr>
                                <w:t>P</w:t>
                              </w:r>
                            </w:p>
                          </w:txbxContent>
                        </wps:txbx>
                        <wps:bodyPr wrap="square" lIns="0" tIns="0" rIns="0" bIns="0" rtlCol="0">
                          <a:noAutofit/>
                        </wps:bodyPr>
                      </wps:wsp>
                      <wps:wsp>
                        <wps:cNvPr id="3483" name="Textbox 3483"/>
                        <wps:cNvSpPr txBox="1"/>
                        <wps:spPr>
                          <a:xfrm>
                            <a:off x="5497446" y="820093"/>
                            <a:ext cx="134620" cy="89535"/>
                          </a:xfrm>
                          <a:prstGeom prst="rect">
                            <a:avLst/>
                          </a:prstGeom>
                        </wps:spPr>
                        <wps:txbx>
                          <w:txbxContent>
                            <w:p>
                              <w:pPr>
                                <w:spacing w:before="1"/>
                                <w:ind w:left="0" w:right="0" w:firstLine="0"/>
                                <w:jc w:val="left"/>
                                <w:rPr>
                                  <w:sz w:val="12"/>
                                </w:rPr>
                              </w:pPr>
                              <w:r>
                                <w:rPr>
                                  <w:spacing w:val="-5"/>
                                  <w:w w:val="105"/>
                                  <w:sz w:val="12"/>
                                </w:rPr>
                                <w:t>181</w:t>
                              </w:r>
                            </w:p>
                          </w:txbxContent>
                        </wps:txbx>
                        <wps:bodyPr wrap="square" lIns="0" tIns="0" rIns="0" bIns="0" rtlCol="0">
                          <a:noAutofit/>
                        </wps:bodyPr>
                      </wps:wsp>
                      <wps:wsp>
                        <wps:cNvPr id="3484" name="Textbox 3484"/>
                        <wps:cNvSpPr txBox="1"/>
                        <wps:spPr>
                          <a:xfrm>
                            <a:off x="6502193" y="820093"/>
                            <a:ext cx="134620" cy="89535"/>
                          </a:xfrm>
                          <a:prstGeom prst="rect">
                            <a:avLst/>
                          </a:prstGeom>
                        </wps:spPr>
                        <wps:txbx>
                          <w:txbxContent>
                            <w:p>
                              <w:pPr>
                                <w:spacing w:before="1"/>
                                <w:ind w:left="0" w:right="0" w:firstLine="0"/>
                                <w:jc w:val="left"/>
                                <w:rPr>
                                  <w:sz w:val="12"/>
                                </w:rPr>
                              </w:pPr>
                              <w:r>
                                <w:rPr>
                                  <w:spacing w:val="-5"/>
                                  <w:w w:val="105"/>
                                  <w:sz w:val="12"/>
                                </w:rPr>
                                <w:t>211</w:t>
                              </w:r>
                            </w:p>
                          </w:txbxContent>
                        </wps:txbx>
                        <wps:bodyPr wrap="square" lIns="0" tIns="0" rIns="0" bIns="0" rtlCol="0">
                          <a:noAutofit/>
                        </wps:bodyPr>
                      </wps:wsp>
                      <wps:wsp>
                        <wps:cNvPr id="3485" name="Textbox 3485"/>
                        <wps:cNvSpPr txBox="1"/>
                        <wps:spPr>
                          <a:xfrm>
                            <a:off x="1150465" y="919671"/>
                            <a:ext cx="144780" cy="287020"/>
                          </a:xfrm>
                          <a:prstGeom prst="rect">
                            <a:avLst/>
                          </a:prstGeom>
                          <a:ln w="7280">
                            <a:solidFill>
                              <a:srgbClr val="000000"/>
                            </a:solidFill>
                            <a:prstDash val="solid"/>
                          </a:ln>
                        </wps:spPr>
                        <wps:txbx>
                          <w:txbxContent>
                            <w:p>
                              <w:pPr>
                                <w:spacing w:before="122"/>
                                <w:ind w:left="60" w:right="0" w:firstLine="0"/>
                                <w:jc w:val="left"/>
                                <w:rPr>
                                  <w:sz w:val="16"/>
                                </w:rPr>
                              </w:pPr>
                              <w:r>
                                <w:rPr>
                                  <w:spacing w:val="-10"/>
                                  <w:sz w:val="16"/>
                                </w:rPr>
                                <w:t>P</w:t>
                              </w:r>
                            </w:p>
                          </w:txbxContent>
                        </wps:txbx>
                        <wps:bodyPr wrap="square" lIns="0" tIns="0" rIns="0" bIns="0" rtlCol="0">
                          <a:noAutofit/>
                        </wps:bodyPr>
                      </wps:wsp>
                      <wps:wsp>
                        <wps:cNvPr id="3486" name="Textbox 3486"/>
                        <wps:cNvSpPr txBox="1"/>
                        <wps:spPr>
                          <a:xfrm>
                            <a:off x="861862" y="919671"/>
                            <a:ext cx="288925" cy="287020"/>
                          </a:xfrm>
                          <a:prstGeom prst="rect">
                            <a:avLst/>
                          </a:prstGeom>
                          <a:ln w="7280">
                            <a:solidFill>
                              <a:srgbClr val="000000"/>
                            </a:solidFill>
                            <a:prstDash val="solid"/>
                          </a:ln>
                        </wps:spPr>
                        <wps:txbx>
                          <w:txbxContent>
                            <w:p>
                              <w:pPr>
                                <w:spacing w:before="27"/>
                                <w:ind w:left="43" w:right="0" w:firstLine="0"/>
                                <w:jc w:val="left"/>
                                <w:rPr>
                                  <w:sz w:val="16"/>
                                </w:rPr>
                              </w:pPr>
                              <w:r>
                                <w:rPr>
                                  <w:spacing w:val="-5"/>
                                  <w:sz w:val="16"/>
                                </w:rPr>
                                <w:t>SOW</w:t>
                              </w:r>
                            </w:p>
                            <w:p>
                              <w:pPr>
                                <w:spacing w:before="6"/>
                                <w:ind w:left="65" w:right="0" w:firstLine="0"/>
                                <w:jc w:val="left"/>
                                <w:rPr>
                                  <w:sz w:val="16"/>
                                </w:rPr>
                              </w:pPr>
                              <w:r>
                                <w:rPr>
                                  <w:spacing w:val="-2"/>
                                  <w:sz w:val="16"/>
                                </w:rPr>
                                <w:t>8bits</w:t>
                              </w:r>
                            </w:p>
                          </w:txbxContent>
                        </wps:txbx>
                        <wps:bodyPr wrap="square" lIns="0" tIns="0" rIns="0" bIns="0" rtlCol="0">
                          <a:noAutofit/>
                        </wps:bodyPr>
                      </wps:wsp>
                      <wps:wsp>
                        <wps:cNvPr id="3487" name="Textbox 3487"/>
                        <wps:cNvSpPr txBox="1"/>
                        <wps:spPr>
                          <a:xfrm>
                            <a:off x="573258" y="919671"/>
                            <a:ext cx="288925" cy="287020"/>
                          </a:xfrm>
                          <a:prstGeom prst="rect">
                            <a:avLst/>
                          </a:prstGeom>
                          <a:ln w="7264">
                            <a:solidFill>
                              <a:srgbClr val="000000"/>
                            </a:solidFill>
                            <a:prstDash val="solid"/>
                          </a:ln>
                        </wps:spPr>
                        <wps:txbx>
                          <w:txbxContent>
                            <w:p>
                              <w:pPr>
                                <w:spacing w:line="247" w:lineRule="auto" w:before="27"/>
                                <w:ind w:left="67" w:right="20" w:hanging="36"/>
                                <w:jc w:val="left"/>
                                <w:rPr>
                                  <w:sz w:val="16"/>
                                </w:rPr>
                              </w:pPr>
                              <w:r>
                                <w:rPr>
                                  <w:spacing w:val="-2"/>
                                  <w:sz w:val="16"/>
                                </w:rPr>
                                <w:t>FraID</w:t>
                              </w:r>
                              <w:r>
                                <w:rPr>
                                  <w:spacing w:val="40"/>
                                  <w:sz w:val="16"/>
                                </w:rPr>
                                <w:t> </w:t>
                              </w:r>
                              <w:r>
                                <w:rPr>
                                  <w:spacing w:val="-2"/>
                                  <w:sz w:val="16"/>
                                </w:rPr>
                                <w:t>3bits</w:t>
                              </w:r>
                            </w:p>
                          </w:txbxContent>
                        </wps:txbx>
                        <wps:bodyPr wrap="square" lIns="0" tIns="0" rIns="0" bIns="0" rtlCol="0">
                          <a:noAutofit/>
                        </wps:bodyPr>
                      </wps:wsp>
                      <wps:wsp>
                        <wps:cNvPr id="3488" name="Textbox 3488"/>
                        <wps:cNvSpPr txBox="1"/>
                        <wps:spPr>
                          <a:xfrm>
                            <a:off x="3645" y="919671"/>
                            <a:ext cx="281305" cy="287020"/>
                          </a:xfrm>
                          <a:prstGeom prst="rect">
                            <a:avLst/>
                          </a:prstGeom>
                          <a:ln w="7264">
                            <a:solidFill>
                              <a:srgbClr val="000000"/>
                            </a:solidFill>
                            <a:prstDash val="solid"/>
                          </a:ln>
                        </wps:spPr>
                        <wps:txbx>
                          <w:txbxContent>
                            <w:p>
                              <w:pPr>
                                <w:spacing w:line="247" w:lineRule="auto" w:before="27"/>
                                <w:ind w:left="20" w:right="12" w:firstLine="88"/>
                                <w:jc w:val="left"/>
                                <w:rPr>
                                  <w:sz w:val="16"/>
                                </w:rPr>
                              </w:pPr>
                              <w:r>
                                <w:rPr>
                                  <w:spacing w:val="-4"/>
                                  <w:sz w:val="16"/>
                                </w:rPr>
                                <w:t>Pre</w:t>
                              </w:r>
                              <w:r>
                                <w:rPr>
                                  <w:spacing w:val="40"/>
                                  <w:sz w:val="16"/>
                                </w:rPr>
                                <w:t> </w:t>
                              </w:r>
                              <w:r>
                                <w:rPr>
                                  <w:spacing w:val="-2"/>
                                  <w:sz w:val="16"/>
                                </w:rPr>
                                <w:t>11bits</w:t>
                              </w:r>
                            </w:p>
                          </w:txbxContent>
                        </wps:txbx>
                        <wps:bodyPr wrap="square" lIns="0" tIns="0" rIns="0" bIns="0" rtlCol="0">
                          <a:noAutofit/>
                        </wps:bodyPr>
                      </wps:wsp>
                      <wps:wsp>
                        <wps:cNvPr id="3489" name="Textbox 3489"/>
                        <wps:cNvSpPr txBox="1"/>
                        <wps:spPr>
                          <a:xfrm>
                            <a:off x="1151681" y="644363"/>
                            <a:ext cx="142240" cy="271780"/>
                          </a:xfrm>
                          <a:prstGeom prst="rect">
                            <a:avLst/>
                          </a:prstGeom>
                        </wps:spPr>
                        <wps:txbx>
                          <w:txbxContent>
                            <w:p>
                              <w:pPr>
                                <w:spacing w:line="240" w:lineRule="auto" w:before="121"/>
                                <w:rPr>
                                  <w:rFonts w:ascii="SimSun"/>
                                  <w:sz w:val="12"/>
                                </w:rPr>
                              </w:pPr>
                            </w:p>
                            <w:p>
                              <w:pPr>
                                <w:spacing w:before="0"/>
                                <w:ind w:left="55" w:right="0" w:firstLine="0"/>
                                <w:jc w:val="left"/>
                                <w:rPr>
                                  <w:sz w:val="12"/>
                                </w:rPr>
                              </w:pPr>
                              <w:r>
                                <w:rPr>
                                  <w:spacing w:val="-5"/>
                                  <w:w w:val="105"/>
                                  <w:sz w:val="12"/>
                                </w:rPr>
                                <w:t>27</w:t>
                              </w:r>
                            </w:p>
                          </w:txbxContent>
                        </wps:txbx>
                        <wps:bodyPr wrap="square" lIns="0" tIns="0" rIns="0" bIns="0" rtlCol="0">
                          <a:noAutofit/>
                        </wps:bodyPr>
                      </wps:wsp>
                      <wps:wsp>
                        <wps:cNvPr id="3490" name="Textbox 3490"/>
                        <wps:cNvSpPr txBox="1"/>
                        <wps:spPr>
                          <a:xfrm>
                            <a:off x="4779886" y="820093"/>
                            <a:ext cx="134620" cy="89535"/>
                          </a:xfrm>
                          <a:prstGeom prst="rect">
                            <a:avLst/>
                          </a:prstGeom>
                        </wps:spPr>
                        <wps:txbx>
                          <w:txbxContent>
                            <w:p>
                              <w:pPr>
                                <w:spacing w:before="1"/>
                                <w:ind w:left="0" w:right="0" w:firstLine="0"/>
                                <w:jc w:val="left"/>
                                <w:rPr>
                                  <w:sz w:val="12"/>
                                </w:rPr>
                              </w:pPr>
                              <w:r>
                                <w:rPr>
                                  <w:spacing w:val="-5"/>
                                  <w:w w:val="105"/>
                                  <w:sz w:val="12"/>
                                </w:rPr>
                                <w:t>151</w:t>
                              </w:r>
                            </w:p>
                          </w:txbxContent>
                        </wps:txbx>
                        <wps:bodyPr wrap="square" lIns="0" tIns="0" rIns="0" bIns="0" rtlCol="0">
                          <a:noAutofit/>
                        </wps:bodyPr>
                      </wps:wsp>
                      <wps:wsp>
                        <wps:cNvPr id="3491" name="Textbox 3491"/>
                        <wps:cNvSpPr txBox="1"/>
                        <wps:spPr>
                          <a:xfrm>
                            <a:off x="4628901" y="1206135"/>
                            <a:ext cx="296545" cy="147320"/>
                          </a:xfrm>
                          <a:prstGeom prst="rect">
                            <a:avLst/>
                          </a:prstGeom>
                        </wps:spPr>
                        <wps:txbx>
                          <w:txbxContent>
                            <w:p>
                              <w:pPr>
                                <w:spacing w:before="34"/>
                                <w:ind w:left="15" w:right="0" w:firstLine="0"/>
                                <w:jc w:val="left"/>
                                <w:rPr>
                                  <w:rFonts w:ascii="SimSun" w:eastAsia="SimSun"/>
                                  <w:sz w:val="12"/>
                                </w:rPr>
                              </w:pPr>
                              <w:r>
                                <w:rPr>
                                  <w:rFonts w:ascii="SimSun" w:eastAsia="SimSun"/>
                                  <w:w w:val="105"/>
                                  <w:sz w:val="12"/>
                                </w:rPr>
                                <w:t>低</w:t>
                              </w:r>
                              <w:r>
                                <w:rPr>
                                  <w:w w:val="105"/>
                                  <w:sz w:val="12"/>
                                </w:rPr>
                                <w:t>6</w:t>
                              </w:r>
                              <w:r>
                                <w:rPr>
                                  <w:rFonts w:ascii="SimSun" w:eastAsia="SimSun"/>
                                  <w:spacing w:val="-10"/>
                                  <w:w w:val="105"/>
                                  <w:sz w:val="12"/>
                                </w:rPr>
                                <w:t>位</w:t>
                              </w:r>
                            </w:p>
                          </w:txbxContent>
                        </wps:txbx>
                        <wps:bodyPr wrap="square" lIns="0" tIns="0" rIns="0" bIns="0" rtlCol="0">
                          <a:noAutofit/>
                        </wps:bodyPr>
                      </wps:wsp>
                      <wps:wsp>
                        <wps:cNvPr id="3492" name="Textbox 3492"/>
                        <wps:cNvSpPr txBox="1"/>
                        <wps:spPr>
                          <a:xfrm>
                            <a:off x="755534" y="1206135"/>
                            <a:ext cx="283210" cy="147320"/>
                          </a:xfrm>
                          <a:prstGeom prst="rect">
                            <a:avLst/>
                          </a:prstGeom>
                        </wps:spPr>
                        <wps:txbx>
                          <w:txbxContent>
                            <w:p>
                              <w:pPr>
                                <w:spacing w:before="34"/>
                                <w:ind w:left="7" w:right="0" w:firstLine="0"/>
                                <w:jc w:val="left"/>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p>
                          </w:txbxContent>
                        </wps:txbx>
                        <wps:bodyPr wrap="square" lIns="0" tIns="0" rIns="0" bIns="0" rtlCol="0">
                          <a:noAutofit/>
                        </wps:bodyPr>
                      </wps:wsp>
                      <wps:wsp>
                        <wps:cNvPr id="3493" name="Textbox 3493"/>
                        <wps:cNvSpPr txBox="1"/>
                        <wps:spPr>
                          <a:xfrm>
                            <a:off x="6361233" y="1233969"/>
                            <a:ext cx="215265" cy="89535"/>
                          </a:xfrm>
                          <a:prstGeom prst="rect">
                            <a:avLst/>
                          </a:prstGeom>
                        </wps:spPr>
                        <wps:txbx>
                          <w:txbxContent>
                            <w:p>
                              <w:pPr>
                                <w:spacing w:line="140" w:lineRule="exact" w:before="0"/>
                                <w:ind w:left="0" w:right="0" w:firstLine="0"/>
                                <w:jc w:val="left"/>
                                <w:rPr>
                                  <w:rFonts w:ascii="SimSun" w:eastAsia="SimSun"/>
                                  <w:sz w:val="12"/>
                                </w:rPr>
                              </w:pPr>
                              <w:r>
                                <w:rPr>
                                  <w:rFonts w:ascii="SimSun" w:eastAsia="SimSun"/>
                                  <w:w w:val="105"/>
                                  <w:sz w:val="12"/>
                                </w:rPr>
                                <w:t>低</w:t>
                              </w:r>
                              <w:r>
                                <w:rPr>
                                  <w:w w:val="105"/>
                                  <w:sz w:val="12"/>
                                </w:rPr>
                                <w:t>8</w:t>
                              </w:r>
                              <w:r>
                                <w:rPr>
                                  <w:rFonts w:ascii="SimSun" w:eastAsia="SimSun"/>
                                  <w:spacing w:val="-10"/>
                                  <w:w w:val="105"/>
                                  <w:sz w:val="12"/>
                                </w:rPr>
                                <w:t>位</w:t>
                              </w:r>
                            </w:p>
                          </w:txbxContent>
                        </wps:txbx>
                        <wps:bodyPr wrap="square" lIns="0" tIns="0" rIns="0" bIns="0" rtlCol="0">
                          <a:noAutofit/>
                        </wps:bodyPr>
                      </wps:wsp>
                      <wps:wsp>
                        <wps:cNvPr id="3494" name="Textbox 3494"/>
                        <wps:cNvSpPr txBox="1"/>
                        <wps:spPr>
                          <a:xfrm>
                            <a:off x="7047691" y="923291"/>
                            <a:ext cx="998219" cy="279400"/>
                          </a:xfrm>
                          <a:prstGeom prst="rect">
                            <a:avLst/>
                          </a:prstGeom>
                        </wps:spPr>
                        <wps:txbx>
                          <w:txbxContent>
                            <w:p>
                              <w:pPr>
                                <w:spacing w:before="18"/>
                                <w:ind w:left="0" w:right="1" w:firstLine="0"/>
                                <w:jc w:val="center"/>
                                <w:rPr>
                                  <w:sz w:val="16"/>
                                </w:rPr>
                              </w:pPr>
                              <w:r>
                                <w:rPr>
                                  <w:sz w:val="16"/>
                                </w:rPr>
                                <w:t>P</w:t>
                              </w:r>
                              <w:r>
                                <w:rPr>
                                  <w:spacing w:val="78"/>
                                  <w:sz w:val="16"/>
                                </w:rPr>
                                <w:t> </w:t>
                              </w:r>
                              <w:r>
                                <w:rPr>
                                  <w:spacing w:val="-2"/>
                                  <w:sz w:val="16"/>
                                </w:rPr>
                                <w:t>24bits</w:t>
                              </w:r>
                            </w:p>
                            <w:p>
                              <w:pPr>
                                <w:spacing w:before="6"/>
                                <w:ind w:left="1" w:right="1" w:firstLine="0"/>
                                <w:jc w:val="center"/>
                                <w:rPr>
                                  <w:rFonts w:ascii="SimSun" w:eastAsia="SimSun"/>
                                  <w:sz w:val="16"/>
                                </w:rPr>
                              </w:pPr>
                              <w:r>
                                <w:rPr>
                                  <w:rFonts w:ascii="SimSun" w:eastAsia="SimSun"/>
                                  <w:spacing w:val="-2"/>
                                  <w:sz w:val="16"/>
                                </w:rPr>
                                <w:t>（</w:t>
                              </w:r>
                              <w:r>
                                <w:rPr>
                                  <w:spacing w:val="-2"/>
                                  <w:sz w:val="16"/>
                                </w:rPr>
                                <w:t>3</w:t>
                              </w:r>
                              <w:r>
                                <w:rPr>
                                  <w:rFonts w:ascii="SimSun" w:eastAsia="SimSun"/>
                                  <w:spacing w:val="-2"/>
                                  <w:sz w:val="16"/>
                                </w:rPr>
                                <w:t>个字检验位</w:t>
                              </w:r>
                              <w:r>
                                <w:rPr>
                                  <w:rFonts w:ascii="SimSun" w:eastAsia="SimSun"/>
                                  <w:spacing w:val="-10"/>
                                  <w:sz w:val="16"/>
                                </w:rPr>
                                <w:t>）</w:t>
                              </w:r>
                            </w:p>
                          </w:txbxContent>
                        </wps:txbx>
                        <wps:bodyPr wrap="square" lIns="0" tIns="0" rIns="0" bIns="0" rtlCol="0">
                          <a:noAutofit/>
                        </wps:bodyPr>
                      </wps:wsp>
                      <wps:wsp>
                        <wps:cNvPr id="3495" name="Textbox 3495"/>
                        <wps:cNvSpPr txBox="1"/>
                        <wps:spPr>
                          <a:xfrm>
                            <a:off x="6755455" y="919671"/>
                            <a:ext cx="288925" cy="287020"/>
                          </a:xfrm>
                          <a:prstGeom prst="rect">
                            <a:avLst/>
                          </a:prstGeom>
                          <a:ln w="7264">
                            <a:solidFill>
                              <a:srgbClr val="000000"/>
                            </a:solidFill>
                            <a:prstDash val="solid"/>
                          </a:ln>
                        </wps:spPr>
                        <wps:txbx>
                          <w:txbxContent>
                            <w:p>
                              <w:pPr>
                                <w:spacing w:line="247" w:lineRule="auto" w:before="27"/>
                                <w:ind w:left="27" w:right="17" w:firstLine="66"/>
                                <w:jc w:val="left"/>
                                <w:rPr>
                                  <w:sz w:val="16"/>
                                </w:rPr>
                              </w:pPr>
                              <w:r>
                                <w:rPr>
                                  <w:spacing w:val="-4"/>
                                  <w:sz w:val="16"/>
                                </w:rPr>
                                <w:t>Rev</w:t>
                              </w:r>
                              <w:r>
                                <w:rPr>
                                  <w:spacing w:val="40"/>
                                  <w:sz w:val="16"/>
                                </w:rPr>
                                <w:t> </w:t>
                              </w:r>
                              <w:r>
                                <w:rPr>
                                  <w:spacing w:val="-2"/>
                                  <w:sz w:val="16"/>
                                </w:rPr>
                                <w:t>58bits</w:t>
                              </w:r>
                            </w:p>
                          </w:txbxContent>
                        </wps:txbx>
                        <wps:bodyPr wrap="square" lIns="0" tIns="0" rIns="0" bIns="0" rtlCol="0">
                          <a:noAutofit/>
                        </wps:bodyPr>
                      </wps:wsp>
                      <wps:wsp>
                        <wps:cNvPr id="3496" name="Textbox 3496"/>
                        <wps:cNvSpPr txBox="1"/>
                        <wps:spPr>
                          <a:xfrm>
                            <a:off x="5320031" y="919671"/>
                            <a:ext cx="144780" cy="287020"/>
                          </a:xfrm>
                          <a:prstGeom prst="rect">
                            <a:avLst/>
                          </a:prstGeom>
                          <a:ln w="7280">
                            <a:solidFill>
                              <a:srgbClr val="000000"/>
                            </a:solidFill>
                            <a:prstDash val="solid"/>
                          </a:ln>
                        </wps:spPr>
                        <wps:txbx>
                          <w:txbxContent>
                            <w:p>
                              <w:pPr>
                                <w:spacing w:before="122"/>
                                <w:ind w:left="65" w:right="0" w:firstLine="0"/>
                                <w:jc w:val="left"/>
                                <w:rPr>
                                  <w:sz w:val="16"/>
                                </w:rPr>
                              </w:pPr>
                              <w:r>
                                <w:rPr>
                                  <w:spacing w:val="-10"/>
                                  <w:sz w:val="16"/>
                                </w:rPr>
                                <w:t>P</w:t>
                              </w:r>
                            </w:p>
                          </w:txbxContent>
                        </wps:txbx>
                        <wps:bodyPr wrap="square" lIns="0" tIns="0" rIns="0" bIns="0" rtlCol="0">
                          <a:noAutofit/>
                        </wps:bodyPr>
                      </wps:wsp>
                      <wps:wsp>
                        <wps:cNvPr id="3497" name="Textbox 3497"/>
                        <wps:cNvSpPr txBox="1"/>
                        <wps:spPr>
                          <a:xfrm>
                            <a:off x="6466851" y="919671"/>
                            <a:ext cx="288925" cy="287020"/>
                          </a:xfrm>
                          <a:prstGeom prst="rect">
                            <a:avLst/>
                          </a:prstGeom>
                          <a:ln w="7264">
                            <a:solidFill>
                              <a:srgbClr val="000000"/>
                            </a:solidFill>
                            <a:prstDash val="solid"/>
                          </a:ln>
                        </wps:spPr>
                        <wps:txbx>
                          <w:txbxContent>
                            <w:p>
                              <w:pPr>
                                <w:spacing w:line="189" w:lineRule="exact" w:before="29"/>
                                <w:ind w:left="34" w:right="0" w:firstLine="0"/>
                                <w:jc w:val="left"/>
                                <w:rPr>
                                  <w:sz w:val="10"/>
                                </w:rPr>
                              </w:pPr>
                              <w:r>
                                <w:rPr>
                                  <w:spacing w:val="-2"/>
                                  <w:position w:val="2"/>
                                  <w:sz w:val="16"/>
                                </w:rPr>
                                <w:t>A</w:t>
                              </w:r>
                              <w:r>
                                <w:rPr>
                                  <w:spacing w:val="-2"/>
                                  <w:sz w:val="10"/>
                                </w:rPr>
                                <w:t>1GLO</w:t>
                              </w:r>
                            </w:p>
                            <w:p>
                              <w:pPr>
                                <w:spacing w:line="182" w:lineRule="exact" w:before="0"/>
                                <w:ind w:left="69" w:right="0" w:firstLine="0"/>
                                <w:jc w:val="left"/>
                                <w:rPr>
                                  <w:sz w:val="16"/>
                                </w:rPr>
                              </w:pPr>
                              <w:r>
                                <w:rPr>
                                  <w:spacing w:val="-2"/>
                                  <w:sz w:val="16"/>
                                </w:rPr>
                                <w:t>8bits</w:t>
                              </w:r>
                            </w:p>
                          </w:txbxContent>
                        </wps:txbx>
                        <wps:bodyPr wrap="square" lIns="0" tIns="0" rIns="0" bIns="0" rtlCol="0">
                          <a:noAutofit/>
                        </wps:bodyPr>
                      </wps:wsp>
                      <wps:wsp>
                        <wps:cNvPr id="3498" name="Textbox 3498"/>
                        <wps:cNvSpPr txBox="1"/>
                        <wps:spPr>
                          <a:xfrm>
                            <a:off x="6322549" y="919671"/>
                            <a:ext cx="144780" cy="287020"/>
                          </a:xfrm>
                          <a:prstGeom prst="rect">
                            <a:avLst/>
                          </a:prstGeom>
                          <a:ln w="7280">
                            <a:solidFill>
                              <a:srgbClr val="000000"/>
                            </a:solidFill>
                            <a:prstDash val="solid"/>
                          </a:ln>
                        </wps:spPr>
                        <wps:txbx>
                          <w:txbxContent>
                            <w:p>
                              <w:pPr>
                                <w:spacing w:before="122"/>
                                <w:ind w:left="68" w:right="0" w:firstLine="0"/>
                                <w:jc w:val="left"/>
                                <w:rPr>
                                  <w:sz w:val="16"/>
                                </w:rPr>
                              </w:pPr>
                              <w:r>
                                <w:rPr>
                                  <w:spacing w:val="-10"/>
                                  <w:sz w:val="16"/>
                                </w:rPr>
                                <w:t>P</w:t>
                              </w:r>
                            </w:p>
                          </w:txbxContent>
                        </wps:txbx>
                        <wps:bodyPr wrap="square" lIns="0" tIns="0" rIns="0" bIns="0" rtlCol="0">
                          <a:noAutofit/>
                        </wps:bodyPr>
                      </wps:wsp>
                      <wps:wsp>
                        <wps:cNvPr id="3499" name="Textbox 3499"/>
                        <wps:cNvSpPr txBox="1"/>
                        <wps:spPr>
                          <a:xfrm>
                            <a:off x="5752937" y="919671"/>
                            <a:ext cx="570230" cy="287020"/>
                          </a:xfrm>
                          <a:prstGeom prst="rect">
                            <a:avLst/>
                          </a:prstGeom>
                          <a:ln w="7280">
                            <a:solidFill>
                              <a:srgbClr val="000000"/>
                            </a:solidFill>
                            <a:prstDash val="solid"/>
                          </a:ln>
                        </wps:spPr>
                        <wps:txbx>
                          <w:txbxContent>
                            <w:p>
                              <w:pPr>
                                <w:spacing w:line="189" w:lineRule="exact" w:before="29"/>
                                <w:ind w:left="255" w:right="0" w:firstLine="0"/>
                                <w:jc w:val="left"/>
                                <w:rPr>
                                  <w:sz w:val="10"/>
                                </w:rPr>
                              </w:pPr>
                              <w:r>
                                <w:rPr>
                                  <w:spacing w:val="-2"/>
                                  <w:position w:val="2"/>
                                  <w:sz w:val="16"/>
                                </w:rPr>
                                <w:t>A</w:t>
                              </w:r>
                              <w:r>
                                <w:rPr>
                                  <w:spacing w:val="-2"/>
                                  <w:sz w:val="10"/>
                                </w:rPr>
                                <w:t>1GLO</w:t>
                              </w:r>
                            </w:p>
                            <w:p>
                              <w:pPr>
                                <w:spacing w:line="182" w:lineRule="exact" w:before="0"/>
                                <w:ind w:left="289" w:right="0" w:firstLine="0"/>
                                <w:jc w:val="left"/>
                                <w:rPr>
                                  <w:sz w:val="16"/>
                                </w:rPr>
                              </w:pPr>
                              <w:r>
                                <w:rPr>
                                  <w:spacing w:val="-2"/>
                                  <w:sz w:val="16"/>
                                </w:rPr>
                                <w:t>8bits</w:t>
                              </w:r>
                            </w:p>
                          </w:txbxContent>
                        </wps:txbx>
                        <wps:bodyPr wrap="square" lIns="0" tIns="0" rIns="0" bIns="0" rtlCol="0">
                          <a:noAutofit/>
                        </wps:bodyPr>
                      </wps:wsp>
                      <wps:wsp>
                        <wps:cNvPr id="3500" name="Textbox 3500"/>
                        <wps:cNvSpPr txBox="1"/>
                        <wps:spPr>
                          <a:xfrm>
                            <a:off x="5031427" y="919671"/>
                            <a:ext cx="288925" cy="287020"/>
                          </a:xfrm>
                          <a:prstGeom prst="rect">
                            <a:avLst/>
                          </a:prstGeom>
                          <a:ln w="7280">
                            <a:solidFill>
                              <a:srgbClr val="000000"/>
                            </a:solidFill>
                            <a:prstDash val="solid"/>
                          </a:ln>
                        </wps:spPr>
                        <wps:txbx>
                          <w:txbxContent>
                            <w:p>
                              <w:pPr>
                                <w:spacing w:line="235" w:lineRule="auto" w:before="33"/>
                                <w:ind w:left="30" w:right="14" w:firstLine="36"/>
                                <w:jc w:val="left"/>
                                <w:rPr>
                                  <w:sz w:val="16"/>
                                </w:rPr>
                              </w:pPr>
                              <w:r>
                                <w:rPr>
                                  <w:spacing w:val="-2"/>
                                  <w:position w:val="2"/>
                                  <w:sz w:val="16"/>
                                </w:rPr>
                                <w:t>A</w:t>
                              </w:r>
                              <w:r>
                                <w:rPr>
                                  <w:spacing w:val="-2"/>
                                  <w:sz w:val="10"/>
                                </w:rPr>
                                <w:t>1Gal</w:t>
                              </w:r>
                              <w:r>
                                <w:rPr>
                                  <w:spacing w:val="40"/>
                                  <w:sz w:val="10"/>
                                </w:rPr>
                                <w:t> </w:t>
                              </w:r>
                              <w:r>
                                <w:rPr>
                                  <w:spacing w:val="-2"/>
                                  <w:sz w:val="16"/>
                                </w:rPr>
                                <w:t>16bits</w:t>
                              </w:r>
                            </w:p>
                          </w:txbxContent>
                        </wps:txbx>
                        <wps:bodyPr wrap="square" lIns="0" tIns="0" rIns="0" bIns="0" rtlCol="0">
                          <a:noAutofit/>
                        </wps:bodyPr>
                      </wps:wsp>
                      <wps:wsp>
                        <wps:cNvPr id="3501" name="Textbox 3501"/>
                        <wps:cNvSpPr txBox="1"/>
                        <wps:spPr>
                          <a:xfrm>
                            <a:off x="5806101" y="1206135"/>
                            <a:ext cx="276860" cy="147320"/>
                          </a:xfrm>
                          <a:prstGeom prst="rect">
                            <a:avLst/>
                          </a:prstGeom>
                        </wps:spPr>
                        <wps:txbx>
                          <w:txbxContent>
                            <w:p>
                              <w:pPr>
                                <w:spacing w:before="34"/>
                                <w:ind w:left="-2" w:right="0" w:firstLine="0"/>
                                <w:jc w:val="left"/>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p>
                          </w:txbxContent>
                        </wps:txbx>
                        <wps:bodyPr wrap="square" lIns="0" tIns="0" rIns="0" bIns="0" rtlCol="0">
                          <a:noAutofit/>
                        </wps:bodyPr>
                      </wps:wsp>
                    </wpg:wgp>
                  </a:graphicData>
                </a:graphic>
              </wp:anchor>
            </w:drawing>
          </mc:Choice>
          <mc:Fallback>
            <w:pict>
              <v:group style="position:absolute;margin-left:128.584717pt;margin-top:-16.881191pt;width:633.9pt;height:106.55pt;mso-position-horizontal-relative:page;mso-position-vertical-relative:paragraph;z-index:-26181632" id="docshapegroup2505" coordorigin="2572,-338" coordsize="12678,2131">
                <v:line style="position:absolute" from="10053,1111" to="10053,802" stroked="true" strokeweight=".191366pt" strokecolor="#000000">
                  <v:stroke dashstyle="solid"/>
                </v:line>
                <v:line style="position:absolute" from="10280,1645" to="10280,1787" stroked="true" strokeweight=".574098pt" strokecolor="#000000">
                  <v:stroke dashstyle="solid"/>
                </v:line>
                <v:shape style="position:absolute;left:10220;top:1561;width:108;height:107" id="docshape2506" coordorigin="10220,1562" coordsize="108,107" path="m10280,1562l10220,1669,10222,1667,10248,1658,10274,1655,10300,1658,10326,1667,10328,1669,10280,1562xe" filled="true" fillcolor="#000000" stroked="false">
                  <v:path arrowok="t"/>
                  <v:fill type="solid"/>
                </v:shape>
                <v:line style="position:absolute" from="9861,1787" to="10280,1787" stroked="true" strokeweight=".569842pt" strokecolor="#000000">
                  <v:stroke dashstyle="solid"/>
                </v:line>
                <v:shape style="position:absolute;left:6643;top:802;width:2273;height:309" id="docshape2507" coordorigin="6644,802" coordsize="2273,309" path="m6644,1111l6644,802m8916,1111l8916,802e" filled="false" stroked="true" strokeweight=".190657pt" strokecolor="#000000">
                  <v:path arrowok="t"/>
                  <v:stroke dashstyle="solid"/>
                </v:shape>
                <v:shape style="position:absolute;left:8103;top:1561;width:419;height:232" type="#_x0000_t75" id="docshape2508" stroked="false">
                  <v:imagedata r:id="rId311" o:title=""/>
                </v:shape>
                <v:line style="position:absolute" from="9144,1645" to="9144,1787" stroked="true" strokeweight=".574098pt" strokecolor="#000000">
                  <v:stroke dashstyle="solid"/>
                </v:line>
                <v:shape style="position:absolute;left:9092;top:1561;width:104;height:107" id="docshape2509" coordorigin="9092,1562" coordsize="104,107" path="m9097,1665l9092,1667,9096,1669,9097,1665xm9190,1665l9190,1665,9192,1669,9196,1667,9190,1665xm9144,1562l9097,1665,9117,1658,9144,1655,9185,1655,9144,1562xm9185,1655l9144,1655,9170,1658,9190,1665,9190,1665,9185,1655xe" filled="true" fillcolor="#000000" stroked="false">
                  <v:path arrowok="t"/>
                  <v:fill type="solid"/>
                </v:shape>
                <v:line style="position:absolute" from="8737,1787" to="9144,1787" stroked="true" strokeweight=".569842pt" strokecolor="#000000">
                  <v:stroke dashstyle="solid"/>
                </v:line>
                <v:shape style="position:absolute;left:9275;top:1561;width:373;height:232" type="#_x0000_t75" id="docshape2510" stroked="false">
                  <v:imagedata r:id="rId312" o:title=""/>
                </v:shape>
                <v:line style="position:absolute" from="11177,1111" to="11177,802" stroked="true" strokeweight=".191366pt" strokecolor="#000000">
                  <v:stroke dashstyle="solid"/>
                </v:line>
                <v:line style="position:absolute" from="2577,1111" to="2577,-326" stroked="true" strokeweight=".574098pt" strokecolor="#000000">
                  <v:stroke dashstyle="solid"/>
                </v:line>
                <v:shape style="position:absolute;left:4610;top:-338;width:10633;height:1449" id="docshape2511" coordorigin="4611,-338" coordsize="10633,1449" path="m15243,1111l15243,-338m4611,1111l4611,671e" filled="false" stroked="true" strokeweight=".190657pt" strokecolor="#000000">
                  <v:path arrowok="t"/>
                  <v:stroke dashstyle="solid"/>
                </v:shape>
                <v:line style="position:absolute" from="2577,671" to="3259,671" stroked="true" strokeweight=".569842pt" strokecolor="#000000">
                  <v:stroke dashstyle="solid"/>
                </v:line>
                <v:shape style="position:absolute;left:3235;top:612;width:108;height:107" type="#_x0000_t75" id="docshape2512" stroked="false">
                  <v:imagedata r:id="rId313" o:title=""/>
                </v:shape>
                <v:line style="position:absolute" from="4013,671" to="4611,671" stroked="true" strokeweight=".569842pt" strokecolor="#000000">
                  <v:stroke dashstyle="solid"/>
                </v:line>
                <v:shape style="position:absolute;left:3928;top:612;width:108;height:107" type="#_x0000_t75" id="docshape2513" stroked="false">
                  <v:imagedata r:id="rId314" o:title=""/>
                </v:shape>
                <v:shape style="position:absolute;left:3761;top:1561;width:446;height:232" type="#_x0000_t75" id="docshape2514" stroked="false">
                  <v:imagedata r:id="rId315" o:title=""/>
                </v:shape>
                <v:shape style="position:absolute;left:4443;top:1561;width:443;height:232" type="#_x0000_t75" id="docshape2515" stroked="false">
                  <v:imagedata r:id="rId316" o:title=""/>
                </v:shape>
                <v:shape style="position:absolute;left:4383;top:802;width:8373;height:309" id="docshape2516" coordorigin="4383,802" coordsize="8373,309" path="m4383,1111l4383,802m7338,1111l7338,802m12756,1111l12756,802e" filled="false" stroked="true" strokeweight=".190657pt" strokecolor="#000000">
                  <v:path arrowok="t"/>
                  <v:stroke dashstyle="solid"/>
                </v:shape>
                <v:shape style="position:absolute;left:11715;top:1561;width:436;height:232" type="#_x0000_t75" id="docshape2517" stroked="false">
                  <v:imagedata r:id="rId317" o:title=""/>
                </v:shape>
                <v:line style="position:absolute" from="12983,1645" to="12983,1787" stroked="true" strokeweight=".574098pt" strokecolor="#000000">
                  <v:stroke dashstyle="solid"/>
                </v:line>
                <v:shape style="position:absolute;left:12934;top:1561;width:109;height:107" id="docshape2518" coordorigin="12935,1562" coordsize="109,107" path="m12983,1562l12935,1669,12935,1667,12960,1658,12986,1655,13013,1658,13038,1667,13043,1669,12983,1562xe" filled="true" fillcolor="#000000" stroked="false">
                  <v:path arrowok="t"/>
                  <v:fill type="solid"/>
                </v:shape>
                <v:shape style="position:absolute;left:12576;top:1110;width:2668;height:677" id="docshape2519" coordorigin="12576,1111" coordsize="2668,677" path="m12576,1787l12983,1787m13665,1562l15243,1562,15243,1111,13665,1111,13665,1562xe" filled="false" stroked="true" strokeweight=".57197pt" strokecolor="#000000">
                  <v:path arrowok="t"/>
                  <v:stroke dashstyle="solid"/>
                </v:shape>
                <v:shape style="position:absolute;left:2649;top:339;width:12511;height:2" id="docshape2520" coordorigin="2649,339" coordsize="12511,0" path="m2649,339l7804,339m10005,339l15160,339e" filled="false" stroked="true" strokeweight=".569842pt" strokecolor="#000000">
                  <v:path arrowok="t"/>
                  <v:stroke dashstyle="solid"/>
                </v:shape>
                <v:shape style="position:absolute;left:2577;top:279;width:12655;height:107" id="docshape2521" coordorigin="2577,280" coordsize="12655,107" path="m2676,282l2673,280,2577,339,2673,387,2676,385,2667,359,2664,333,2667,307,2676,282xm15232,339l15136,280,15132,282,15141,307,15144,333,15141,359,15132,385,15136,387,15232,339xe" filled="true" fillcolor="#000000" stroked="false">
                  <v:path arrowok="t"/>
                  <v:fill type="solid"/>
                </v:shape>
                <v:line style="position:absolute" from="2577,-112" to="7027,-112" stroked="true" strokeweight=".569842pt" strokecolor="#000000">
                  <v:stroke dashstyle="solid"/>
                </v:line>
                <v:shape style="position:absolute;left:7002;top:-172;width:108;height:108" type="#_x0000_t75" id="docshape2522" stroked="false">
                  <v:imagedata r:id="rId318" o:title=""/>
                </v:shape>
                <v:line style="position:absolute" from="10866,-112" to="15172,-112" stroked="true" strokeweight=".569842pt" strokecolor="#000000">
                  <v:stroke dashstyle="solid"/>
                </v:line>
                <v:shape style="position:absolute;left:15143;top:-172;width:101;height:108" type="#_x0000_t75" id="docshape2523" stroked="false">
                  <v:imagedata r:id="rId319" o:title=""/>
                </v:shape>
                <v:shape style="position:absolute;left:6416;top:1110;width:228;height:452" type="#_x0000_t202" id="docshape2524" filled="false" stroked="true" strokeweight=".573247pt" strokecolor="#000000">
                  <v:textbox inset="0,0,0,0">
                    <w:txbxContent>
                      <w:p>
                        <w:pPr>
                          <w:spacing w:before="122"/>
                          <w:ind w:left="61" w:right="0" w:firstLine="0"/>
                          <w:jc w:val="left"/>
                          <w:rPr>
                            <w:sz w:val="16"/>
                          </w:rPr>
                        </w:pPr>
                        <w:r>
                          <w:rPr>
                            <w:spacing w:val="-10"/>
                            <w:sz w:val="16"/>
                          </w:rPr>
                          <w:t>P</w:t>
                        </w:r>
                      </w:p>
                    </w:txbxContent>
                  </v:textbox>
                  <v:stroke dashstyle="solid"/>
                  <w10:wrap type="none"/>
                </v:shape>
                <v:shape style="position:absolute;left:5507;top:1110;width:455;height:452" type="#_x0000_t202" id="docshape2525" filled="false" stroked="true" strokeweight=".57197pt" strokecolor="#000000">
                  <v:textbox inset="0,0,0,0">
                    <w:txbxContent>
                      <w:p>
                        <w:pPr>
                          <w:spacing w:line="247" w:lineRule="auto" w:before="27"/>
                          <w:ind w:left="68" w:right="30" w:hanging="32"/>
                          <w:jc w:val="left"/>
                          <w:rPr>
                            <w:sz w:val="16"/>
                          </w:rPr>
                        </w:pPr>
                        <w:r>
                          <w:rPr>
                            <w:spacing w:val="-4"/>
                            <w:sz w:val="16"/>
                          </w:rPr>
                          <w:t>Pnum</w:t>
                        </w:r>
                        <w:r>
                          <w:rPr>
                            <w:spacing w:val="40"/>
                            <w:sz w:val="16"/>
                          </w:rPr>
                          <w:t> </w:t>
                        </w:r>
                        <w:r>
                          <w:rPr>
                            <w:spacing w:val="-2"/>
                            <w:sz w:val="16"/>
                          </w:rPr>
                          <w:t>7bits</w:t>
                        </w:r>
                      </w:p>
                    </w:txbxContent>
                  </v:textbox>
                  <v:stroke dashstyle="solid"/>
                  <w10:wrap type="none"/>
                </v:shape>
                <v:shape style="position:absolute;left:6643;top:1110;width:467;height:452" type="#_x0000_t202" id="docshape2526" filled="false" stroked="true" strokeweight=".573247pt" strokecolor="#000000">
                  <v:textbox inset="0,0,0,0">
                    <w:txbxContent>
                      <w:p>
                        <w:pPr>
                          <w:spacing w:line="247" w:lineRule="auto" w:before="27"/>
                          <w:ind w:left="30" w:right="32" w:firstLine="66"/>
                          <w:jc w:val="left"/>
                          <w:rPr>
                            <w:sz w:val="16"/>
                          </w:rPr>
                        </w:pPr>
                        <w:r>
                          <w:rPr>
                            <w:spacing w:val="-4"/>
                            <w:sz w:val="16"/>
                          </w:rPr>
                          <w:t>Rev</w:t>
                        </w:r>
                        <w:r>
                          <w:rPr>
                            <w:spacing w:val="40"/>
                            <w:sz w:val="16"/>
                          </w:rPr>
                          <w:t> </w:t>
                        </w:r>
                        <w:r>
                          <w:rPr>
                            <w:spacing w:val="-2"/>
                            <w:sz w:val="16"/>
                          </w:rPr>
                          <w:t>22bits</w:t>
                        </w:r>
                      </w:p>
                    </w:txbxContent>
                  </v:textbox>
                  <v:stroke dashstyle="solid"/>
                  <w10:wrap type="none"/>
                </v:shape>
                <v:shape style="position:absolute;left:7110;top:1110;width:228;height:452" type="#_x0000_t202" id="docshape2527" filled="false" stroked="true" strokeweight=".573247pt" strokecolor="#000000">
                  <v:textbox inset="0,0,0,0">
                    <w:txbxContent>
                      <w:p>
                        <w:pPr>
                          <w:spacing w:before="122"/>
                          <w:ind w:left="62" w:right="0" w:firstLine="0"/>
                          <w:jc w:val="left"/>
                          <w:rPr>
                            <w:sz w:val="16"/>
                          </w:rPr>
                        </w:pPr>
                        <w:r>
                          <w:rPr>
                            <w:spacing w:val="-10"/>
                            <w:sz w:val="16"/>
                          </w:rPr>
                          <w:t>P</w:t>
                        </w:r>
                      </w:p>
                    </w:txbxContent>
                  </v:textbox>
                  <v:stroke dashstyle="solid"/>
                  <w10:wrap type="none"/>
                </v:shape>
                <v:shape style="position:absolute;left:7337;top:1110;width:455;height:452" type="#_x0000_t202" id="docshape2528" filled="false" stroked="true" strokeweight=".572027pt" strokecolor="#000000">
                  <v:textbox inset="0,0,0,0">
                    <w:txbxContent>
                      <w:p>
                        <w:pPr>
                          <w:spacing w:line="247" w:lineRule="auto" w:before="27"/>
                          <w:ind w:left="63" w:right="67" w:firstLine="26"/>
                          <w:jc w:val="left"/>
                          <w:rPr>
                            <w:sz w:val="16"/>
                          </w:rPr>
                        </w:pPr>
                        <w:r>
                          <w:rPr>
                            <w:spacing w:val="-4"/>
                            <w:sz w:val="16"/>
                          </w:rPr>
                          <w:t>Rev</w:t>
                        </w:r>
                        <w:r>
                          <w:rPr>
                            <w:spacing w:val="40"/>
                            <w:sz w:val="16"/>
                          </w:rPr>
                          <w:t> </w:t>
                        </w:r>
                        <w:r>
                          <w:rPr>
                            <w:spacing w:val="-2"/>
                            <w:sz w:val="16"/>
                          </w:rPr>
                          <w:t>6bits</w:t>
                        </w:r>
                      </w:p>
                    </w:txbxContent>
                  </v:textbox>
                  <v:stroke dashstyle="solid"/>
                  <w10:wrap type="none"/>
                </v:shape>
                <v:shape style="position:absolute;left:8234;top:1110;width:455;height:452" type="#_x0000_t202" id="docshape2529" filled="false" stroked="true" strokeweight=".573247pt" strokecolor="#000000">
                  <v:textbox inset="0,0,0,0">
                    <w:txbxContent>
                      <w:p>
                        <w:pPr>
                          <w:spacing w:line="189" w:lineRule="exact" w:before="29"/>
                          <w:ind w:left="46" w:right="0" w:firstLine="0"/>
                          <w:jc w:val="left"/>
                          <w:rPr>
                            <w:sz w:val="10"/>
                          </w:rPr>
                        </w:pPr>
                        <w:r>
                          <w:rPr>
                            <w:spacing w:val="-2"/>
                            <w:position w:val="2"/>
                            <w:sz w:val="16"/>
                          </w:rPr>
                          <w:t>A</w:t>
                        </w:r>
                        <w:r>
                          <w:rPr>
                            <w:spacing w:val="-2"/>
                            <w:sz w:val="10"/>
                          </w:rPr>
                          <w:t>1GPS</w:t>
                        </w:r>
                      </w:p>
                      <w:p>
                        <w:pPr>
                          <w:spacing w:line="182" w:lineRule="exact" w:before="0"/>
                          <w:ind w:left="70" w:right="0" w:firstLine="0"/>
                          <w:jc w:val="left"/>
                          <w:rPr>
                            <w:sz w:val="16"/>
                          </w:rPr>
                        </w:pPr>
                        <w:r>
                          <w:rPr>
                            <w:spacing w:val="-2"/>
                            <w:sz w:val="16"/>
                          </w:rPr>
                          <w:t>2bits</w:t>
                        </w:r>
                      </w:p>
                    </w:txbxContent>
                  </v:textbox>
                  <v:stroke dashstyle="solid"/>
                  <w10:wrap type="none"/>
                </v:shape>
                <v:shape style="position:absolute;left:10052;top:1110;width:443;height:452" type="#_x0000_t202" id="docshape2530" filled="false" stroked="true" strokeweight=".572027pt" strokecolor="#000000">
                  <v:textbox inset="0,0,0,0">
                    <w:txbxContent>
                      <w:p>
                        <w:pPr>
                          <w:spacing w:line="235" w:lineRule="auto" w:before="33"/>
                          <w:ind w:left="60" w:right="50" w:hanging="4"/>
                          <w:jc w:val="left"/>
                          <w:rPr>
                            <w:sz w:val="16"/>
                          </w:rPr>
                        </w:pPr>
                        <w:r>
                          <w:rPr>
                            <w:spacing w:val="-2"/>
                            <w:position w:val="2"/>
                            <w:sz w:val="16"/>
                          </w:rPr>
                          <w:t>A</w:t>
                        </w:r>
                        <w:r>
                          <w:rPr>
                            <w:spacing w:val="-2"/>
                            <w:sz w:val="10"/>
                          </w:rPr>
                          <w:t>0Gal</w:t>
                        </w:r>
                        <w:r>
                          <w:rPr>
                            <w:spacing w:val="40"/>
                            <w:sz w:val="10"/>
                          </w:rPr>
                          <w:t> </w:t>
                        </w:r>
                        <w:r>
                          <w:rPr>
                            <w:spacing w:val="-2"/>
                            <w:sz w:val="16"/>
                          </w:rPr>
                          <w:t>6bits</w:t>
                        </w:r>
                      </w:p>
                    </w:txbxContent>
                  </v:textbox>
                  <v:stroke dashstyle="solid"/>
                  <w10:wrap type="none"/>
                </v:shape>
                <v:shape style="position:absolute;left:9825;top:1110;width:228;height:452" type="#_x0000_t202" id="docshape2531" filled="false" stroked="true" strokeweight=".573247pt" strokecolor="#000000">
                  <v:textbox inset="0,0,0,0">
                    <w:txbxContent>
                      <w:p>
                        <w:pPr>
                          <w:spacing w:before="122"/>
                          <w:ind w:left="59" w:right="0" w:firstLine="0"/>
                          <w:jc w:val="left"/>
                          <w:rPr>
                            <w:sz w:val="16"/>
                          </w:rPr>
                        </w:pPr>
                        <w:r>
                          <w:rPr>
                            <w:spacing w:val="-10"/>
                            <w:sz w:val="16"/>
                          </w:rPr>
                          <w:t>P</w:t>
                        </w:r>
                      </w:p>
                    </w:txbxContent>
                  </v:textbox>
                  <v:stroke dashstyle="solid"/>
                  <w10:wrap type="none"/>
                </v:shape>
                <v:shape style="position:absolute;left:9370;top:1110;width:455;height:452" type="#_x0000_t202" id="docshape2532" filled="false" stroked="true" strokeweight=".573247pt" strokecolor="#000000">
                  <v:textbox inset="0,0,0,0">
                    <w:txbxContent>
                      <w:p>
                        <w:pPr>
                          <w:spacing w:line="235" w:lineRule="auto" w:before="33"/>
                          <w:ind w:left="64" w:right="58" w:hanging="4"/>
                          <w:jc w:val="left"/>
                          <w:rPr>
                            <w:sz w:val="16"/>
                          </w:rPr>
                        </w:pPr>
                        <w:r>
                          <w:rPr>
                            <w:spacing w:val="-2"/>
                            <w:position w:val="2"/>
                            <w:sz w:val="16"/>
                          </w:rPr>
                          <w:t>A</w:t>
                        </w:r>
                        <w:r>
                          <w:rPr>
                            <w:spacing w:val="-2"/>
                            <w:sz w:val="10"/>
                          </w:rPr>
                          <w:t>0Gal</w:t>
                        </w:r>
                        <w:r>
                          <w:rPr>
                            <w:spacing w:val="40"/>
                            <w:sz w:val="10"/>
                          </w:rPr>
                          <w:t> </w:t>
                        </w:r>
                        <w:r>
                          <w:rPr>
                            <w:spacing w:val="-2"/>
                            <w:sz w:val="16"/>
                          </w:rPr>
                          <w:t>8bits</w:t>
                        </w:r>
                      </w:p>
                    </w:txbxContent>
                  </v:textbox>
                  <v:stroke dashstyle="solid"/>
                  <w10:wrap type="none"/>
                </v:shape>
                <v:shape style="position:absolute;left:8916;top:1110;width:455;height:452" type="#_x0000_t202" id="docshape2533" filled="false" stroked="true" strokeweight=".57197pt" strokecolor="#000000">
                  <v:textbox inset="0,0,0,0">
                    <w:txbxContent>
                      <w:p>
                        <w:pPr>
                          <w:spacing w:line="189" w:lineRule="exact" w:before="29"/>
                          <w:ind w:left="43" w:right="0" w:firstLine="0"/>
                          <w:jc w:val="left"/>
                          <w:rPr>
                            <w:sz w:val="10"/>
                          </w:rPr>
                        </w:pPr>
                        <w:r>
                          <w:rPr>
                            <w:spacing w:val="-2"/>
                            <w:position w:val="2"/>
                            <w:sz w:val="16"/>
                          </w:rPr>
                          <w:t>A</w:t>
                        </w:r>
                        <w:r>
                          <w:rPr>
                            <w:spacing w:val="-2"/>
                            <w:sz w:val="10"/>
                          </w:rPr>
                          <w:t>1GPS</w:t>
                        </w:r>
                      </w:p>
                      <w:p>
                        <w:pPr>
                          <w:spacing w:line="182" w:lineRule="exact" w:before="0"/>
                          <w:ind w:left="26" w:right="0" w:firstLine="0"/>
                          <w:jc w:val="left"/>
                          <w:rPr>
                            <w:sz w:val="16"/>
                          </w:rPr>
                        </w:pPr>
                        <w:r>
                          <w:rPr>
                            <w:spacing w:val="-2"/>
                            <w:sz w:val="16"/>
                          </w:rPr>
                          <w:t>14bits</w:t>
                        </w:r>
                      </w:p>
                    </w:txbxContent>
                  </v:textbox>
                  <v:stroke dashstyle="solid"/>
                  <w10:wrap type="none"/>
                </v:shape>
                <v:shape style="position:absolute;left:3019;top:1110;width:455;height:452" type="#_x0000_t202" id="docshape2534" filled="false" stroked="true" strokeweight=".57197pt" strokecolor="#000000">
                  <v:textbox inset="0,0,0,0">
                    <w:txbxContent>
                      <w:p>
                        <w:pPr>
                          <w:spacing w:line="247" w:lineRule="auto" w:before="27"/>
                          <w:ind w:left="70" w:right="52" w:firstLine="26"/>
                          <w:jc w:val="left"/>
                          <w:rPr>
                            <w:sz w:val="16"/>
                          </w:rPr>
                        </w:pPr>
                        <w:r>
                          <w:rPr>
                            <w:spacing w:val="-4"/>
                            <w:sz w:val="16"/>
                          </w:rPr>
                          <w:t>Rev</w:t>
                        </w:r>
                        <w:r>
                          <w:rPr>
                            <w:spacing w:val="40"/>
                            <w:sz w:val="16"/>
                          </w:rPr>
                          <w:t> </w:t>
                        </w:r>
                        <w:r>
                          <w:rPr>
                            <w:spacing w:val="-2"/>
                            <w:sz w:val="16"/>
                          </w:rPr>
                          <w:t>4bits</w:t>
                        </w:r>
                      </w:p>
                    </w:txbxContent>
                  </v:textbox>
                  <v:stroke dashstyle="solid"/>
                  <w10:wrap type="none"/>
                </v:shape>
                <v:shape style="position:absolute;left:5053;top:1110;width:455;height:452" type="#_x0000_t202" id="docshape2535" filled="false" stroked="true" strokeweight=".57197pt" strokecolor="#000000">
                  <v:textbox inset="0,0,0,0">
                    <w:txbxContent>
                      <w:p>
                        <w:pPr>
                          <w:spacing w:line="247" w:lineRule="auto" w:before="27"/>
                          <w:ind w:left="102" w:right="80" w:hanging="5"/>
                          <w:jc w:val="left"/>
                          <w:rPr>
                            <w:sz w:val="16"/>
                          </w:rPr>
                        </w:pPr>
                        <w:r>
                          <w:rPr>
                            <w:spacing w:val="-4"/>
                            <w:sz w:val="16"/>
                          </w:rPr>
                          <w:t>Rev</w:t>
                        </w:r>
                        <w:r>
                          <w:rPr>
                            <w:spacing w:val="40"/>
                            <w:sz w:val="16"/>
                          </w:rPr>
                          <w:t> </w:t>
                        </w:r>
                        <w:r>
                          <w:rPr>
                            <w:spacing w:val="-4"/>
                            <w:sz w:val="16"/>
                          </w:rPr>
                          <w:t>1bit</w:t>
                        </w:r>
                      </w:p>
                    </w:txbxContent>
                  </v:textbox>
                  <v:stroke dashstyle="solid"/>
                  <w10:wrap type="none"/>
                </v:shape>
                <v:shape style="position:absolute;left:4610;top:1110;width:443;height:452" type="#_x0000_t202" id="docshape2536" filled="false" stroked="true" strokeweight=".572027pt" strokecolor="#000000">
                  <v:textbox inset="0,0,0,0">
                    <w:txbxContent>
                      <w:p>
                        <w:pPr>
                          <w:spacing w:before="27"/>
                          <w:ind w:left="39" w:right="0" w:firstLine="0"/>
                          <w:jc w:val="left"/>
                          <w:rPr>
                            <w:sz w:val="16"/>
                          </w:rPr>
                        </w:pPr>
                        <w:r>
                          <w:rPr>
                            <w:spacing w:val="-5"/>
                            <w:sz w:val="16"/>
                          </w:rPr>
                          <w:t>SOW</w:t>
                        </w:r>
                      </w:p>
                      <w:p>
                        <w:pPr>
                          <w:spacing w:before="6"/>
                          <w:ind w:left="21" w:right="0" w:firstLine="0"/>
                          <w:jc w:val="left"/>
                          <w:rPr>
                            <w:sz w:val="16"/>
                          </w:rPr>
                        </w:pPr>
                        <w:r>
                          <w:rPr>
                            <w:spacing w:val="-2"/>
                            <w:sz w:val="16"/>
                          </w:rPr>
                          <w:t>12bits</w:t>
                        </w:r>
                      </w:p>
                    </w:txbxContent>
                  </v:textbox>
                  <v:stroke dashstyle="solid"/>
                  <w10:wrap type="none"/>
                </v:shape>
                <v:shape style="position:absolute;left:7792;top:1110;width:443;height:452" type="#_x0000_t202" id="docshape2537" filled="false" stroked="true" strokeweight=".572027pt" strokecolor="#000000">
                  <v:textbox inset="0,0,0,0">
                    <w:txbxContent>
                      <w:p>
                        <w:pPr>
                          <w:spacing w:line="189" w:lineRule="exact" w:before="29"/>
                          <w:ind w:left="37" w:right="0" w:firstLine="0"/>
                          <w:jc w:val="left"/>
                          <w:rPr>
                            <w:sz w:val="10"/>
                          </w:rPr>
                        </w:pPr>
                        <w:r>
                          <w:rPr>
                            <w:spacing w:val="-2"/>
                            <w:position w:val="2"/>
                            <w:sz w:val="16"/>
                          </w:rPr>
                          <w:t>A</w:t>
                        </w:r>
                        <w:r>
                          <w:rPr>
                            <w:spacing w:val="-2"/>
                            <w:sz w:val="10"/>
                          </w:rPr>
                          <w:t>0GPS</w:t>
                        </w:r>
                      </w:p>
                      <w:p>
                        <w:pPr>
                          <w:spacing w:line="182" w:lineRule="exact" w:before="0"/>
                          <w:ind w:left="20" w:right="0" w:firstLine="0"/>
                          <w:jc w:val="left"/>
                          <w:rPr>
                            <w:sz w:val="16"/>
                          </w:rPr>
                        </w:pPr>
                        <w:r>
                          <w:rPr>
                            <w:spacing w:val="-2"/>
                            <w:sz w:val="16"/>
                          </w:rPr>
                          <w:t>14bits</w:t>
                        </w:r>
                      </w:p>
                    </w:txbxContent>
                  </v:textbox>
                  <v:stroke dashstyle="solid"/>
                  <w10:wrap type="none"/>
                </v:shape>
                <v:shape style="position:absolute;left:5962;top:1110;width:455;height:452" type="#_x0000_t202" id="docshape2538" filled="false" stroked="true" strokeweight=".573247pt" strokecolor="#000000">
                  <v:textbox inset="0,0,0,0">
                    <w:txbxContent>
                      <w:p>
                        <w:pPr>
                          <w:spacing w:line="247" w:lineRule="auto" w:before="27"/>
                          <w:ind w:left="66" w:right="56" w:firstLine="26"/>
                          <w:jc w:val="left"/>
                          <w:rPr>
                            <w:sz w:val="16"/>
                          </w:rPr>
                        </w:pPr>
                        <w:r>
                          <w:rPr>
                            <w:spacing w:val="-4"/>
                            <w:sz w:val="16"/>
                          </w:rPr>
                          <w:t>Rev</w:t>
                        </w:r>
                        <w:r>
                          <w:rPr>
                            <w:spacing w:val="40"/>
                            <w:sz w:val="16"/>
                          </w:rPr>
                          <w:t> </w:t>
                        </w:r>
                        <w:r>
                          <w:rPr>
                            <w:spacing w:val="-2"/>
                            <w:sz w:val="16"/>
                          </w:rPr>
                          <w:t>2bits</w:t>
                        </w:r>
                      </w:p>
                    </w:txbxContent>
                  </v:textbox>
                  <v:stroke dashstyle="solid"/>
                  <w10:wrap type="none"/>
                </v:shape>
                <v:shape style="position:absolute;left:11176;top:1110;width:455;height:452" type="#_x0000_t202" id="docshape2539" filled="false" stroked="true" strokeweight=".57197pt" strokecolor="#000000">
                  <v:textbox inset="0,0,0,0">
                    <w:txbxContent>
                      <w:p>
                        <w:pPr>
                          <w:spacing w:line="189" w:lineRule="exact" w:before="29"/>
                          <w:ind w:left="31" w:right="0" w:firstLine="0"/>
                          <w:jc w:val="left"/>
                          <w:rPr>
                            <w:sz w:val="10"/>
                          </w:rPr>
                        </w:pPr>
                        <w:r>
                          <w:rPr>
                            <w:spacing w:val="-2"/>
                            <w:position w:val="2"/>
                            <w:sz w:val="16"/>
                          </w:rPr>
                          <w:t>A</w:t>
                        </w:r>
                        <w:r>
                          <w:rPr>
                            <w:spacing w:val="-2"/>
                            <w:sz w:val="10"/>
                          </w:rPr>
                          <w:t>0GLO</w:t>
                        </w:r>
                      </w:p>
                      <w:p>
                        <w:pPr>
                          <w:spacing w:line="182" w:lineRule="exact" w:before="0"/>
                          <w:ind w:left="26" w:right="0" w:firstLine="0"/>
                          <w:jc w:val="left"/>
                          <w:rPr>
                            <w:sz w:val="16"/>
                          </w:rPr>
                        </w:pPr>
                        <w:r>
                          <w:rPr>
                            <w:spacing w:val="-2"/>
                            <w:sz w:val="16"/>
                          </w:rPr>
                          <w:t>14bits</w:t>
                        </w:r>
                      </w:p>
                    </w:txbxContent>
                  </v:textbox>
                  <v:stroke dashstyle="solid"/>
                  <w10:wrap type="none"/>
                </v:shape>
                <v:shape style="position:absolute;left:9936;top:-217;width:786;height:190" type="#_x0000_t202" id="docshape2540" filled="false" stroked="false">
                  <v:textbox inset="0,0,0,0">
                    <w:txbxContent>
                      <w:p>
                        <w:pPr>
                          <w:spacing w:line="190" w:lineRule="exact" w:before="0"/>
                          <w:ind w:left="0" w:right="0" w:firstLine="0"/>
                          <w:jc w:val="left"/>
                          <w:rPr>
                            <w:rFonts w:ascii="SimSun" w:eastAsia="SimSun"/>
                            <w:sz w:val="19"/>
                          </w:rPr>
                        </w:pPr>
                        <w:r>
                          <w:rPr>
                            <w:rFonts w:ascii="SimSun" w:eastAsia="SimSun"/>
                            <w:spacing w:val="-3"/>
                            <w:sz w:val="19"/>
                          </w:rPr>
                          <w:t>高位先发</w:t>
                        </w:r>
                      </w:p>
                    </w:txbxContent>
                  </v:textbox>
                  <w10:wrap type="none"/>
                </v:shape>
                <v:shape style="position:absolute;left:14782;top:97;width:371;height:211" type="#_x0000_t202" id="docshape2541" filled="false" stroked="false">
                  <v:textbox inset="0,0,0,0">
                    <w:txbxContent>
                      <w:p>
                        <w:pPr>
                          <w:spacing w:line="210" w:lineRule="exact" w:before="0"/>
                          <w:ind w:left="0" w:right="0" w:firstLine="0"/>
                          <w:jc w:val="left"/>
                          <w:rPr>
                            <w:sz w:val="19"/>
                          </w:rPr>
                        </w:pPr>
                        <w:r>
                          <w:rPr>
                            <w:spacing w:val="-5"/>
                            <w:sz w:val="19"/>
                          </w:rPr>
                          <w:t>LSB</w:t>
                        </w:r>
                      </w:p>
                    </w:txbxContent>
                  </v:textbox>
                  <w10:wrap type="none"/>
                </v:shape>
                <v:shape style="position:absolute;left:8689;top:1110;width:228;height:452" type="#_x0000_t202" id="docshape2542" filled="false" stroked="true" strokeweight=".573247pt" strokecolor="#000000">
                  <v:textbox inset="0,0,0,0">
                    <w:txbxContent>
                      <w:p>
                        <w:pPr>
                          <w:spacing w:before="122"/>
                          <w:ind w:left="65" w:right="0" w:firstLine="0"/>
                          <w:jc w:val="left"/>
                          <w:rPr>
                            <w:sz w:val="16"/>
                          </w:rPr>
                        </w:pPr>
                        <w:r>
                          <w:rPr>
                            <w:spacing w:val="-10"/>
                            <w:sz w:val="16"/>
                          </w:rPr>
                          <w:t>P</w:t>
                        </w:r>
                      </w:p>
                    </w:txbxContent>
                  </v:textbox>
                  <v:stroke dashstyle="solid"/>
                  <w10:wrap type="none"/>
                </v:shape>
                <v:shape style="position:absolute;left:11229;top:953;width:212;height:141" type="#_x0000_t202" id="docshape2543" filled="false" stroked="false">
                  <v:textbox inset="0,0,0,0">
                    <w:txbxContent>
                      <w:p>
                        <w:pPr>
                          <w:spacing w:before="1"/>
                          <w:ind w:left="0" w:right="0" w:firstLine="0"/>
                          <w:jc w:val="left"/>
                          <w:rPr>
                            <w:sz w:val="12"/>
                          </w:rPr>
                        </w:pPr>
                        <w:r>
                          <w:rPr>
                            <w:spacing w:val="-5"/>
                            <w:w w:val="105"/>
                            <w:sz w:val="12"/>
                          </w:rPr>
                          <w:t>181</w:t>
                        </w:r>
                      </w:p>
                    </w:txbxContent>
                  </v:textbox>
                  <w10:wrap type="none"/>
                </v:shape>
                <v:shape style="position:absolute;left:12811;top:953;width:212;height:141" type="#_x0000_t202" id="docshape2544" filled="false" stroked="false">
                  <v:textbox inset="0,0,0,0">
                    <w:txbxContent>
                      <w:p>
                        <w:pPr>
                          <w:spacing w:before="1"/>
                          <w:ind w:left="0" w:right="0" w:firstLine="0"/>
                          <w:jc w:val="left"/>
                          <w:rPr>
                            <w:sz w:val="12"/>
                          </w:rPr>
                        </w:pPr>
                        <w:r>
                          <w:rPr>
                            <w:spacing w:val="-5"/>
                            <w:w w:val="105"/>
                            <w:sz w:val="12"/>
                          </w:rPr>
                          <w:t>211</w:t>
                        </w:r>
                      </w:p>
                    </w:txbxContent>
                  </v:textbox>
                  <w10:wrap type="none"/>
                </v:shape>
                <v:shape style="position:absolute;left:4383;top:1110;width:228;height:452" type="#_x0000_t202" id="docshape2545" filled="false" stroked="true" strokeweight=".573247pt" strokecolor="#000000">
                  <v:textbox inset="0,0,0,0">
                    <w:txbxContent>
                      <w:p>
                        <w:pPr>
                          <w:spacing w:before="122"/>
                          <w:ind w:left="60" w:right="0" w:firstLine="0"/>
                          <w:jc w:val="left"/>
                          <w:rPr>
                            <w:sz w:val="16"/>
                          </w:rPr>
                        </w:pPr>
                        <w:r>
                          <w:rPr>
                            <w:spacing w:val="-10"/>
                            <w:sz w:val="16"/>
                          </w:rPr>
                          <w:t>P</w:t>
                        </w:r>
                      </w:p>
                    </w:txbxContent>
                  </v:textbox>
                  <v:stroke dashstyle="solid"/>
                  <w10:wrap type="none"/>
                </v:shape>
                <v:shape style="position:absolute;left:3928;top:1110;width:455;height:452" type="#_x0000_t202" id="docshape2546" filled="false" stroked="true" strokeweight=".573247pt" strokecolor="#000000">
                  <v:textbox inset="0,0,0,0">
                    <w:txbxContent>
                      <w:p>
                        <w:pPr>
                          <w:spacing w:before="27"/>
                          <w:ind w:left="43" w:right="0" w:firstLine="0"/>
                          <w:jc w:val="left"/>
                          <w:rPr>
                            <w:sz w:val="16"/>
                          </w:rPr>
                        </w:pPr>
                        <w:r>
                          <w:rPr>
                            <w:spacing w:val="-5"/>
                            <w:sz w:val="16"/>
                          </w:rPr>
                          <w:t>SOW</w:t>
                        </w:r>
                      </w:p>
                      <w:p>
                        <w:pPr>
                          <w:spacing w:before="6"/>
                          <w:ind w:left="65" w:right="0" w:firstLine="0"/>
                          <w:jc w:val="left"/>
                          <w:rPr>
                            <w:sz w:val="16"/>
                          </w:rPr>
                        </w:pPr>
                        <w:r>
                          <w:rPr>
                            <w:spacing w:val="-2"/>
                            <w:sz w:val="16"/>
                          </w:rPr>
                          <w:t>8bits</w:t>
                        </w:r>
                      </w:p>
                    </w:txbxContent>
                  </v:textbox>
                  <v:stroke dashstyle="solid"/>
                  <w10:wrap type="none"/>
                </v:shape>
                <v:shape style="position:absolute;left:3474;top:1110;width:455;height:452" type="#_x0000_t202" id="docshape2547" filled="false" stroked="true" strokeweight=".57197pt" strokecolor="#000000">
                  <v:textbox inset="0,0,0,0">
                    <w:txbxContent>
                      <w:p>
                        <w:pPr>
                          <w:spacing w:line="247" w:lineRule="auto" w:before="27"/>
                          <w:ind w:left="67" w:right="20" w:hanging="36"/>
                          <w:jc w:val="left"/>
                          <w:rPr>
                            <w:sz w:val="16"/>
                          </w:rPr>
                        </w:pPr>
                        <w:r>
                          <w:rPr>
                            <w:spacing w:val="-2"/>
                            <w:sz w:val="16"/>
                          </w:rPr>
                          <w:t>FraID</w:t>
                        </w:r>
                        <w:r>
                          <w:rPr>
                            <w:spacing w:val="40"/>
                            <w:sz w:val="16"/>
                          </w:rPr>
                          <w:t> </w:t>
                        </w:r>
                        <w:r>
                          <w:rPr>
                            <w:spacing w:val="-2"/>
                            <w:sz w:val="16"/>
                          </w:rPr>
                          <w:t>3bits</w:t>
                        </w:r>
                      </w:p>
                    </w:txbxContent>
                  </v:textbox>
                  <v:stroke dashstyle="solid"/>
                  <w10:wrap type="none"/>
                </v:shape>
                <v:shape style="position:absolute;left:2577;top:1110;width:443;height:452" type="#_x0000_t202" id="docshape2548" filled="false" stroked="true" strokeweight=".572027pt" strokecolor="#000000">
                  <v:textbox inset="0,0,0,0">
                    <w:txbxContent>
                      <w:p>
                        <w:pPr>
                          <w:spacing w:line="247" w:lineRule="auto" w:before="27"/>
                          <w:ind w:left="20" w:right="12" w:firstLine="88"/>
                          <w:jc w:val="left"/>
                          <w:rPr>
                            <w:sz w:val="16"/>
                          </w:rPr>
                        </w:pPr>
                        <w:r>
                          <w:rPr>
                            <w:spacing w:val="-4"/>
                            <w:sz w:val="16"/>
                          </w:rPr>
                          <w:t>Pre</w:t>
                        </w:r>
                        <w:r>
                          <w:rPr>
                            <w:spacing w:val="40"/>
                            <w:sz w:val="16"/>
                          </w:rPr>
                          <w:t> </w:t>
                        </w:r>
                        <w:r>
                          <w:rPr>
                            <w:spacing w:val="-2"/>
                            <w:sz w:val="16"/>
                          </w:rPr>
                          <w:t>11bits</w:t>
                        </w:r>
                      </w:p>
                    </w:txbxContent>
                  </v:textbox>
                  <v:stroke dashstyle="solid"/>
                  <w10:wrap type="none"/>
                </v:shape>
                <v:shape style="position:absolute;left:4385;top:677;width:224;height:428" type="#_x0000_t202" id="docshape2549" filled="false" stroked="false">
                  <v:textbox inset="0,0,0,0">
                    <w:txbxContent>
                      <w:p>
                        <w:pPr>
                          <w:spacing w:line="240" w:lineRule="auto" w:before="121"/>
                          <w:rPr>
                            <w:rFonts w:ascii="SimSun"/>
                            <w:sz w:val="12"/>
                          </w:rPr>
                        </w:pPr>
                      </w:p>
                      <w:p>
                        <w:pPr>
                          <w:spacing w:before="0"/>
                          <w:ind w:left="55" w:right="0" w:firstLine="0"/>
                          <w:jc w:val="left"/>
                          <w:rPr>
                            <w:sz w:val="12"/>
                          </w:rPr>
                        </w:pPr>
                        <w:r>
                          <w:rPr>
                            <w:spacing w:val="-5"/>
                            <w:w w:val="105"/>
                            <w:sz w:val="12"/>
                          </w:rPr>
                          <w:t>27</w:t>
                        </w:r>
                      </w:p>
                    </w:txbxContent>
                  </v:textbox>
                  <w10:wrap type="none"/>
                </v:shape>
                <v:shape style="position:absolute;left:10099;top:953;width:212;height:141" type="#_x0000_t202" id="docshape2550" filled="false" stroked="false">
                  <v:textbox inset="0,0,0,0">
                    <w:txbxContent>
                      <w:p>
                        <w:pPr>
                          <w:spacing w:before="1"/>
                          <w:ind w:left="0" w:right="0" w:firstLine="0"/>
                          <w:jc w:val="left"/>
                          <w:rPr>
                            <w:sz w:val="12"/>
                          </w:rPr>
                        </w:pPr>
                        <w:r>
                          <w:rPr>
                            <w:spacing w:val="-5"/>
                            <w:w w:val="105"/>
                            <w:sz w:val="12"/>
                          </w:rPr>
                          <w:t>151</w:t>
                        </w:r>
                      </w:p>
                    </w:txbxContent>
                  </v:textbox>
                  <w10:wrap type="none"/>
                </v:shape>
                <v:shape style="position:absolute;left:9861;top:1561;width:467;height:232" type="#_x0000_t202" id="docshape2551" filled="false" stroked="false">
                  <v:textbox inset="0,0,0,0">
                    <w:txbxContent>
                      <w:p>
                        <w:pPr>
                          <w:spacing w:before="34"/>
                          <w:ind w:left="15" w:right="0" w:firstLine="0"/>
                          <w:jc w:val="left"/>
                          <w:rPr>
                            <w:rFonts w:ascii="SimSun" w:eastAsia="SimSun"/>
                            <w:sz w:val="12"/>
                          </w:rPr>
                        </w:pPr>
                        <w:r>
                          <w:rPr>
                            <w:rFonts w:ascii="SimSun" w:eastAsia="SimSun"/>
                            <w:w w:val="105"/>
                            <w:sz w:val="12"/>
                          </w:rPr>
                          <w:t>低</w:t>
                        </w:r>
                        <w:r>
                          <w:rPr>
                            <w:w w:val="105"/>
                            <w:sz w:val="12"/>
                          </w:rPr>
                          <w:t>6</w:t>
                        </w:r>
                        <w:r>
                          <w:rPr>
                            <w:rFonts w:ascii="SimSun" w:eastAsia="SimSun"/>
                            <w:spacing w:val="-10"/>
                            <w:w w:val="105"/>
                            <w:sz w:val="12"/>
                          </w:rPr>
                          <w:t>位</w:t>
                        </w:r>
                      </w:p>
                    </w:txbxContent>
                  </v:textbox>
                  <w10:wrap type="none"/>
                </v:shape>
                <v:shape style="position:absolute;left:3761;top:1561;width:446;height:232" type="#_x0000_t202" id="docshape2552" filled="false" stroked="false">
                  <v:textbox inset="0,0,0,0">
                    <w:txbxContent>
                      <w:p>
                        <w:pPr>
                          <w:spacing w:before="34"/>
                          <w:ind w:left="7" w:right="0" w:firstLine="0"/>
                          <w:jc w:val="left"/>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p>
                    </w:txbxContent>
                  </v:textbox>
                  <w10:wrap type="none"/>
                </v:shape>
                <v:shape style="position:absolute;left:12589;top:1605;width:339;height:141" type="#_x0000_t202" id="docshape2553" filled="false" stroked="false">
                  <v:textbox inset="0,0,0,0">
                    <w:txbxContent>
                      <w:p>
                        <w:pPr>
                          <w:spacing w:line="140" w:lineRule="exact" w:before="0"/>
                          <w:ind w:left="0" w:right="0" w:firstLine="0"/>
                          <w:jc w:val="left"/>
                          <w:rPr>
                            <w:rFonts w:ascii="SimSun" w:eastAsia="SimSun"/>
                            <w:sz w:val="12"/>
                          </w:rPr>
                        </w:pPr>
                        <w:r>
                          <w:rPr>
                            <w:rFonts w:ascii="SimSun" w:eastAsia="SimSun"/>
                            <w:w w:val="105"/>
                            <w:sz w:val="12"/>
                          </w:rPr>
                          <w:t>低</w:t>
                        </w:r>
                        <w:r>
                          <w:rPr>
                            <w:w w:val="105"/>
                            <w:sz w:val="12"/>
                          </w:rPr>
                          <w:t>8</w:t>
                        </w:r>
                        <w:r>
                          <w:rPr>
                            <w:rFonts w:ascii="SimSun" w:eastAsia="SimSun"/>
                            <w:spacing w:val="-10"/>
                            <w:w w:val="105"/>
                            <w:sz w:val="12"/>
                          </w:rPr>
                          <w:t>位</w:t>
                        </w:r>
                      </w:p>
                    </w:txbxContent>
                  </v:textbox>
                  <w10:wrap type="none"/>
                </v:shape>
                <v:shape style="position:absolute;left:13670;top:1116;width:1572;height:440" type="#_x0000_t202" id="docshape2554" filled="false" stroked="false">
                  <v:textbox inset="0,0,0,0">
                    <w:txbxContent>
                      <w:p>
                        <w:pPr>
                          <w:spacing w:before="18"/>
                          <w:ind w:left="0" w:right="1" w:firstLine="0"/>
                          <w:jc w:val="center"/>
                          <w:rPr>
                            <w:sz w:val="16"/>
                          </w:rPr>
                        </w:pPr>
                        <w:r>
                          <w:rPr>
                            <w:sz w:val="16"/>
                          </w:rPr>
                          <w:t>P</w:t>
                        </w:r>
                        <w:r>
                          <w:rPr>
                            <w:spacing w:val="78"/>
                            <w:sz w:val="16"/>
                          </w:rPr>
                          <w:t> </w:t>
                        </w:r>
                        <w:r>
                          <w:rPr>
                            <w:spacing w:val="-2"/>
                            <w:sz w:val="16"/>
                          </w:rPr>
                          <w:t>24bits</w:t>
                        </w:r>
                      </w:p>
                      <w:p>
                        <w:pPr>
                          <w:spacing w:before="6"/>
                          <w:ind w:left="1" w:right="1" w:firstLine="0"/>
                          <w:jc w:val="center"/>
                          <w:rPr>
                            <w:rFonts w:ascii="SimSun" w:eastAsia="SimSun"/>
                            <w:sz w:val="16"/>
                          </w:rPr>
                        </w:pPr>
                        <w:r>
                          <w:rPr>
                            <w:rFonts w:ascii="SimSun" w:eastAsia="SimSun"/>
                            <w:spacing w:val="-2"/>
                            <w:sz w:val="16"/>
                          </w:rPr>
                          <w:t>（</w:t>
                        </w:r>
                        <w:r>
                          <w:rPr>
                            <w:spacing w:val="-2"/>
                            <w:sz w:val="16"/>
                          </w:rPr>
                          <w:t>3</w:t>
                        </w:r>
                        <w:r>
                          <w:rPr>
                            <w:rFonts w:ascii="SimSun" w:eastAsia="SimSun"/>
                            <w:spacing w:val="-2"/>
                            <w:sz w:val="16"/>
                          </w:rPr>
                          <w:t>个字检验位</w:t>
                        </w:r>
                        <w:r>
                          <w:rPr>
                            <w:rFonts w:ascii="SimSun" w:eastAsia="SimSun"/>
                            <w:spacing w:val="-10"/>
                            <w:sz w:val="16"/>
                          </w:rPr>
                          <w:t>）</w:t>
                        </w:r>
                      </w:p>
                    </w:txbxContent>
                  </v:textbox>
                  <w10:wrap type="none"/>
                </v:shape>
                <v:shape style="position:absolute;left:13210;top:1110;width:455;height:452" type="#_x0000_t202" id="docshape2555" filled="false" stroked="true" strokeweight=".57197pt" strokecolor="#000000">
                  <v:textbox inset="0,0,0,0">
                    <w:txbxContent>
                      <w:p>
                        <w:pPr>
                          <w:spacing w:line="247" w:lineRule="auto" w:before="27"/>
                          <w:ind w:left="27" w:right="17" w:firstLine="66"/>
                          <w:jc w:val="left"/>
                          <w:rPr>
                            <w:sz w:val="16"/>
                          </w:rPr>
                        </w:pPr>
                        <w:r>
                          <w:rPr>
                            <w:spacing w:val="-4"/>
                            <w:sz w:val="16"/>
                          </w:rPr>
                          <w:t>Rev</w:t>
                        </w:r>
                        <w:r>
                          <w:rPr>
                            <w:spacing w:val="40"/>
                            <w:sz w:val="16"/>
                          </w:rPr>
                          <w:t> </w:t>
                        </w:r>
                        <w:r>
                          <w:rPr>
                            <w:spacing w:val="-2"/>
                            <w:sz w:val="16"/>
                          </w:rPr>
                          <w:t>58bits</w:t>
                        </w:r>
                      </w:p>
                    </w:txbxContent>
                  </v:textbox>
                  <v:stroke dashstyle="solid"/>
                  <w10:wrap type="none"/>
                </v:shape>
                <v:shape style="position:absolute;left:10949;top:1110;width:228;height:452" type="#_x0000_t202" id="docshape2556" filled="false" stroked="true" strokeweight=".573247pt" strokecolor="#000000">
                  <v:textbox inset="0,0,0,0">
                    <w:txbxContent>
                      <w:p>
                        <w:pPr>
                          <w:spacing w:before="122"/>
                          <w:ind w:left="65" w:right="0" w:firstLine="0"/>
                          <w:jc w:val="left"/>
                          <w:rPr>
                            <w:sz w:val="16"/>
                          </w:rPr>
                        </w:pPr>
                        <w:r>
                          <w:rPr>
                            <w:spacing w:val="-10"/>
                            <w:sz w:val="16"/>
                          </w:rPr>
                          <w:t>P</w:t>
                        </w:r>
                      </w:p>
                    </w:txbxContent>
                  </v:textbox>
                  <v:stroke dashstyle="solid"/>
                  <w10:wrap type="none"/>
                </v:shape>
                <v:shape style="position:absolute;left:12755;top:1110;width:455;height:452" type="#_x0000_t202" id="docshape2557" filled="false" stroked="true" strokeweight=".57197pt" strokecolor="#000000">
                  <v:textbox inset="0,0,0,0">
                    <w:txbxContent>
                      <w:p>
                        <w:pPr>
                          <w:spacing w:line="189" w:lineRule="exact" w:before="29"/>
                          <w:ind w:left="34" w:right="0" w:firstLine="0"/>
                          <w:jc w:val="left"/>
                          <w:rPr>
                            <w:sz w:val="10"/>
                          </w:rPr>
                        </w:pPr>
                        <w:r>
                          <w:rPr>
                            <w:spacing w:val="-2"/>
                            <w:position w:val="2"/>
                            <w:sz w:val="16"/>
                          </w:rPr>
                          <w:t>A</w:t>
                        </w:r>
                        <w:r>
                          <w:rPr>
                            <w:spacing w:val="-2"/>
                            <w:sz w:val="10"/>
                          </w:rPr>
                          <w:t>1GLO</w:t>
                        </w:r>
                      </w:p>
                      <w:p>
                        <w:pPr>
                          <w:spacing w:line="182" w:lineRule="exact" w:before="0"/>
                          <w:ind w:left="69" w:right="0" w:firstLine="0"/>
                          <w:jc w:val="left"/>
                          <w:rPr>
                            <w:sz w:val="16"/>
                          </w:rPr>
                        </w:pPr>
                        <w:r>
                          <w:rPr>
                            <w:spacing w:val="-2"/>
                            <w:sz w:val="16"/>
                          </w:rPr>
                          <w:t>8bits</w:t>
                        </w:r>
                      </w:p>
                    </w:txbxContent>
                  </v:textbox>
                  <v:stroke dashstyle="solid"/>
                  <w10:wrap type="none"/>
                </v:shape>
                <v:shape style="position:absolute;left:12528;top:1110;width:228;height:452" type="#_x0000_t202" id="docshape2558" filled="false" stroked="true" strokeweight=".573247pt" strokecolor="#000000">
                  <v:textbox inset="0,0,0,0">
                    <w:txbxContent>
                      <w:p>
                        <w:pPr>
                          <w:spacing w:before="122"/>
                          <w:ind w:left="68" w:right="0" w:firstLine="0"/>
                          <w:jc w:val="left"/>
                          <w:rPr>
                            <w:sz w:val="16"/>
                          </w:rPr>
                        </w:pPr>
                        <w:r>
                          <w:rPr>
                            <w:spacing w:val="-10"/>
                            <w:sz w:val="16"/>
                          </w:rPr>
                          <w:t>P</w:t>
                        </w:r>
                      </w:p>
                    </w:txbxContent>
                  </v:textbox>
                  <v:stroke dashstyle="solid"/>
                  <w10:wrap type="none"/>
                </v:shape>
                <v:shape style="position:absolute;left:11631;top:1110;width:898;height:452" type="#_x0000_t202" id="docshape2559" filled="false" stroked="true" strokeweight=".573247pt" strokecolor="#000000">
                  <v:textbox inset="0,0,0,0">
                    <w:txbxContent>
                      <w:p>
                        <w:pPr>
                          <w:spacing w:line="189" w:lineRule="exact" w:before="29"/>
                          <w:ind w:left="255" w:right="0" w:firstLine="0"/>
                          <w:jc w:val="left"/>
                          <w:rPr>
                            <w:sz w:val="10"/>
                          </w:rPr>
                        </w:pPr>
                        <w:r>
                          <w:rPr>
                            <w:spacing w:val="-2"/>
                            <w:position w:val="2"/>
                            <w:sz w:val="16"/>
                          </w:rPr>
                          <w:t>A</w:t>
                        </w:r>
                        <w:r>
                          <w:rPr>
                            <w:spacing w:val="-2"/>
                            <w:sz w:val="10"/>
                          </w:rPr>
                          <w:t>1GLO</w:t>
                        </w:r>
                      </w:p>
                      <w:p>
                        <w:pPr>
                          <w:spacing w:line="182" w:lineRule="exact" w:before="0"/>
                          <w:ind w:left="289" w:right="0" w:firstLine="0"/>
                          <w:jc w:val="left"/>
                          <w:rPr>
                            <w:sz w:val="16"/>
                          </w:rPr>
                        </w:pPr>
                        <w:r>
                          <w:rPr>
                            <w:spacing w:val="-2"/>
                            <w:sz w:val="16"/>
                          </w:rPr>
                          <w:t>8bits</w:t>
                        </w:r>
                      </w:p>
                    </w:txbxContent>
                  </v:textbox>
                  <v:stroke dashstyle="solid"/>
                  <w10:wrap type="none"/>
                </v:shape>
                <v:shape style="position:absolute;left:10495;top:1110;width:455;height:452" type="#_x0000_t202" id="docshape2560" filled="false" stroked="true" strokeweight=".573247pt" strokecolor="#000000">
                  <v:textbox inset="0,0,0,0">
                    <w:txbxContent>
                      <w:p>
                        <w:pPr>
                          <w:spacing w:line="235" w:lineRule="auto" w:before="33"/>
                          <w:ind w:left="30" w:right="14" w:firstLine="36"/>
                          <w:jc w:val="left"/>
                          <w:rPr>
                            <w:sz w:val="16"/>
                          </w:rPr>
                        </w:pPr>
                        <w:r>
                          <w:rPr>
                            <w:spacing w:val="-2"/>
                            <w:position w:val="2"/>
                            <w:sz w:val="16"/>
                          </w:rPr>
                          <w:t>A</w:t>
                        </w:r>
                        <w:r>
                          <w:rPr>
                            <w:spacing w:val="-2"/>
                            <w:sz w:val="10"/>
                          </w:rPr>
                          <w:t>1Gal</w:t>
                        </w:r>
                        <w:r>
                          <w:rPr>
                            <w:spacing w:val="40"/>
                            <w:sz w:val="10"/>
                          </w:rPr>
                          <w:t> </w:t>
                        </w:r>
                        <w:r>
                          <w:rPr>
                            <w:spacing w:val="-2"/>
                            <w:sz w:val="16"/>
                          </w:rPr>
                          <w:t>16bits</w:t>
                        </w:r>
                      </w:p>
                    </w:txbxContent>
                  </v:textbox>
                  <v:stroke dashstyle="solid"/>
                  <w10:wrap type="none"/>
                </v:shape>
                <v:shape style="position:absolute;left:11715;top:1561;width:436;height:232" type="#_x0000_t202" id="docshape2561" filled="false" stroked="false">
                  <v:textbox inset="0,0,0,0">
                    <w:txbxContent>
                      <w:p>
                        <w:pPr>
                          <w:spacing w:before="34"/>
                          <w:ind w:left="-2" w:right="0" w:firstLine="0"/>
                          <w:jc w:val="left"/>
                          <w:rPr>
                            <w:rFonts w:ascii="SimSun" w:eastAsia="SimSun"/>
                            <w:sz w:val="12"/>
                          </w:rPr>
                        </w:pPr>
                        <w:r>
                          <w:rPr>
                            <w:rFonts w:ascii="SimSun" w:eastAsia="SimSun"/>
                            <w:w w:val="105"/>
                            <w:sz w:val="12"/>
                          </w:rPr>
                          <w:t>高</w:t>
                        </w:r>
                        <w:r>
                          <w:rPr>
                            <w:w w:val="105"/>
                            <w:sz w:val="12"/>
                          </w:rPr>
                          <w:t>8</w:t>
                        </w:r>
                        <w:r>
                          <w:rPr>
                            <w:rFonts w:ascii="SimSun" w:eastAsia="SimSun"/>
                            <w:spacing w:val="-10"/>
                            <w:w w:val="105"/>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35328">
                <wp:simplePos x="0" y="0"/>
                <wp:positionH relativeFrom="page">
                  <wp:posOffset>5517633</wp:posOffset>
                </wp:positionH>
                <wp:positionV relativeFrom="paragraph">
                  <wp:posOffset>-71158</wp:posOffset>
                </wp:positionV>
                <wp:extent cx="630555" cy="1270"/>
                <wp:effectExtent l="0" t="0" r="0" b="0"/>
                <wp:wrapNone/>
                <wp:docPr id="3502" name="Graphic 3502"/>
                <wp:cNvGraphicFramePr>
                  <a:graphicFrameLocks/>
                </wp:cNvGraphicFramePr>
                <a:graphic>
                  <a:graphicData uri="http://schemas.microsoft.com/office/word/2010/wordprocessingShape">
                    <wps:wsp>
                      <wps:cNvPr id="3502" name="Graphic 3502"/>
                      <wps:cNvSpPr/>
                      <wps:spPr>
                        <a:xfrm>
                          <a:off x="0" y="0"/>
                          <a:ext cx="630555" cy="1270"/>
                        </a:xfrm>
                        <a:custGeom>
                          <a:avLst/>
                          <a:gdLst/>
                          <a:ahLst/>
                          <a:cxnLst/>
                          <a:rect l="l" t="t" r="r" b="b"/>
                          <a:pathLst>
                            <a:path w="630555" h="0">
                              <a:moveTo>
                                <a:pt x="0" y="0"/>
                              </a:moveTo>
                              <a:lnTo>
                                <a:pt x="630371" y="0"/>
                              </a:lnTo>
                            </a:path>
                          </a:pathLst>
                        </a:custGeom>
                        <a:ln w="72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5328" from="434.45932pt,-5.603067pt" to="484.094869pt,-5.603067pt" stroked="true" strokeweight=".569842pt" strokecolor="#000000">
                <v:stroke dashstyle="solid"/>
                <w10:wrap type="none"/>
              </v:line>
            </w:pict>
          </mc:Fallback>
        </mc:AlternateContent>
      </w:r>
      <w:r>
        <w:rPr>
          <w:rFonts w:ascii="SimSun" w:eastAsia="SimSun"/>
          <w:spacing w:val="-2"/>
          <w:sz w:val="19"/>
        </w:rPr>
        <w:t>子帧</w:t>
      </w:r>
      <w:r>
        <w:rPr>
          <w:spacing w:val="-2"/>
          <w:sz w:val="19"/>
        </w:rPr>
        <w:t>5</w:t>
      </w:r>
      <w:r>
        <w:rPr>
          <w:rFonts w:ascii="SimSun" w:eastAsia="SimSun"/>
          <w:spacing w:val="-2"/>
          <w:sz w:val="19"/>
        </w:rPr>
        <w:t>（</w:t>
      </w:r>
      <w:r>
        <w:rPr>
          <w:spacing w:val="-2"/>
          <w:sz w:val="19"/>
        </w:rPr>
        <w:t>300bits</w:t>
      </w:r>
      <w:r>
        <w:rPr>
          <w:rFonts w:ascii="SimSun" w:eastAsia="SimSun"/>
          <w:spacing w:val="-2"/>
          <w:sz w:val="19"/>
        </w:rPr>
        <w:t>）</w:t>
      </w:r>
      <w:r>
        <w:rPr>
          <w:rFonts w:ascii="SimSun" w:eastAsia="SimSun"/>
          <w:spacing w:val="-4"/>
          <w:sz w:val="19"/>
        </w:rPr>
        <w:t>信息格式</w:t>
      </w:r>
    </w:p>
    <w:p>
      <w:pPr>
        <w:spacing w:after="0"/>
        <w:jc w:val="left"/>
        <w:rPr>
          <w:rFonts w:ascii="SimSun" w:eastAsia="SimSun"/>
          <w:sz w:val="19"/>
        </w:rPr>
        <w:sectPr>
          <w:type w:val="continuous"/>
          <w:pgSz w:w="16840" w:h="11910" w:orient="landscape"/>
          <w:pgMar w:header="853" w:footer="1273" w:top="1940" w:bottom="280" w:left="1340" w:right="1320"/>
          <w:cols w:num="2" w:equalWidth="0">
            <w:col w:w="2435" w:space="2052"/>
            <w:col w:w="9693"/>
          </w:cols>
        </w:sectPr>
      </w:pPr>
    </w:p>
    <w:p>
      <w:pPr>
        <w:spacing w:before="111"/>
        <w:ind w:left="237" w:right="0" w:firstLine="0"/>
        <w:jc w:val="left"/>
        <w:rPr>
          <w:sz w:val="12"/>
        </w:rPr>
      </w:pPr>
      <w:r>
        <w:rPr>
          <w:rFonts w:ascii="SimSun" w:eastAsia="SimSun"/>
          <w:spacing w:val="-12"/>
          <w:position w:val="1"/>
          <w:sz w:val="16"/>
        </w:rPr>
        <w:t>子帧号 页面号 </w:t>
      </w:r>
      <w:r>
        <w:rPr>
          <w:spacing w:val="-10"/>
          <w:sz w:val="12"/>
        </w:rPr>
        <w:t>1</w:t>
      </w:r>
    </w:p>
    <w:p>
      <w:pPr>
        <w:tabs>
          <w:tab w:pos="852" w:val="left" w:leader="none"/>
        </w:tabs>
        <w:spacing w:before="152"/>
        <w:ind w:left="439" w:right="0" w:firstLine="0"/>
        <w:jc w:val="left"/>
        <w:rPr>
          <w:sz w:val="16"/>
        </w:rPr>
      </w:pPr>
      <w:r>
        <w:rPr>
          <w:spacing w:val="-10"/>
          <w:position w:val="1"/>
          <w:sz w:val="16"/>
        </w:rPr>
        <w:t>5</w:t>
      </w:r>
      <w:r>
        <w:rPr>
          <w:position w:val="1"/>
          <w:sz w:val="16"/>
        </w:rPr>
        <w:tab/>
      </w:r>
      <w:r>
        <w:rPr>
          <w:spacing w:val="-5"/>
          <w:sz w:val="16"/>
        </w:rPr>
        <w:t>101</w:t>
      </w:r>
    </w:p>
    <w:p>
      <w:pPr>
        <w:spacing w:line="240" w:lineRule="auto" w:before="34"/>
        <w:rPr>
          <w:sz w:val="12"/>
        </w:rPr>
      </w:pPr>
      <w:r>
        <w:rPr/>
        <w:br w:type="column"/>
      </w:r>
      <w:r>
        <w:rPr>
          <w:sz w:val="12"/>
        </w:rPr>
      </w:r>
    </w:p>
    <w:p>
      <w:pPr>
        <w:tabs>
          <w:tab w:pos="2271" w:val="left" w:leader="none"/>
          <w:tab w:pos="2966" w:val="left" w:leader="none"/>
        </w:tabs>
        <w:spacing w:before="0"/>
        <w:ind w:left="237" w:right="0" w:firstLine="0"/>
        <w:jc w:val="left"/>
        <w:rPr>
          <w:sz w:val="12"/>
        </w:rPr>
      </w:pPr>
      <w:r>
        <w:rPr>
          <w:spacing w:val="-5"/>
          <w:w w:val="105"/>
          <w:sz w:val="12"/>
        </w:rPr>
        <w:t>31</w:t>
      </w:r>
      <w:r>
        <w:rPr>
          <w:sz w:val="12"/>
        </w:rPr>
        <w:tab/>
      </w:r>
      <w:r>
        <w:rPr>
          <w:spacing w:val="-5"/>
          <w:w w:val="105"/>
          <w:sz w:val="12"/>
        </w:rPr>
        <w:t>61</w:t>
      </w:r>
      <w:r>
        <w:rPr>
          <w:sz w:val="12"/>
        </w:rPr>
        <w:tab/>
      </w:r>
      <w:r>
        <w:rPr>
          <w:spacing w:val="-7"/>
          <w:w w:val="105"/>
          <w:sz w:val="12"/>
        </w:rPr>
        <w:t>91</w:t>
      </w:r>
    </w:p>
    <w:p>
      <w:pPr>
        <w:spacing w:line="240" w:lineRule="auto" w:before="34"/>
        <w:rPr>
          <w:sz w:val="12"/>
        </w:rPr>
      </w:pPr>
      <w:r>
        <w:rPr/>
        <w:br w:type="column"/>
      </w:r>
      <w:r>
        <w:rPr>
          <w:sz w:val="12"/>
        </w:rPr>
      </w:r>
    </w:p>
    <w:p>
      <w:pPr>
        <w:spacing w:before="0"/>
        <w:ind w:left="237" w:right="0" w:firstLine="0"/>
        <w:jc w:val="left"/>
        <w:rPr>
          <w:sz w:val="12"/>
        </w:rPr>
      </w:pPr>
      <w:r>
        <w:rPr>
          <w:spacing w:val="-5"/>
          <w:w w:val="105"/>
          <w:sz w:val="12"/>
        </w:rPr>
        <w:t>121</w:t>
      </w:r>
    </w:p>
    <w:p>
      <w:pPr>
        <w:spacing w:after="0"/>
        <w:jc w:val="left"/>
        <w:rPr>
          <w:sz w:val="12"/>
        </w:rPr>
        <w:sectPr>
          <w:type w:val="continuous"/>
          <w:pgSz w:w="16840" w:h="11910" w:orient="landscape"/>
          <w:pgMar w:header="853" w:footer="1273" w:top="1940" w:bottom="280" w:left="1340" w:right="1320"/>
          <w:cols w:num="3" w:equalWidth="0">
            <w:col w:w="1384" w:space="1706"/>
            <w:col w:w="3134" w:space="1167"/>
            <w:col w:w="6789"/>
          </w:cols>
        </w:sectPr>
      </w:pPr>
    </w:p>
    <w:p>
      <w:pPr>
        <w:spacing w:line="240" w:lineRule="auto" w:before="10"/>
        <w:rPr>
          <w:sz w:val="12"/>
        </w:rPr>
      </w:pPr>
    </w:p>
    <w:p>
      <w:pPr>
        <w:tabs>
          <w:tab w:pos="6740" w:val="left" w:leader="none"/>
          <w:tab w:pos="7374" w:val="left" w:leader="none"/>
        </w:tabs>
        <w:spacing w:before="1"/>
        <w:ind w:left="3075" w:right="0" w:firstLine="0"/>
        <w:jc w:val="left"/>
        <w:rPr>
          <w:rFonts w:ascii="SimSun" w:eastAsia="SimSun"/>
          <w:sz w:val="12"/>
        </w:rPr>
      </w:pPr>
      <w:r>
        <w:rPr>
          <w:rFonts w:ascii="SimSun" w:eastAsia="SimSun"/>
          <w:w w:val="105"/>
          <w:sz w:val="12"/>
        </w:rPr>
        <w:t>低</w:t>
      </w:r>
      <w:r>
        <w:rPr>
          <w:w w:val="105"/>
          <w:sz w:val="12"/>
        </w:rPr>
        <w:t>12</w:t>
      </w:r>
      <w:r>
        <w:rPr>
          <w:rFonts w:ascii="SimSun" w:eastAsia="SimSun"/>
          <w:spacing w:val="-10"/>
          <w:w w:val="105"/>
          <w:sz w:val="12"/>
        </w:rPr>
        <w:t>位</w:t>
      </w:r>
      <w:r>
        <w:rPr>
          <w:rFonts w:ascii="SimSun" w:eastAsia="SimSun"/>
          <w:sz w:val="12"/>
        </w:rPr>
        <w:tab/>
      </w:r>
      <w:r>
        <w:rPr>
          <w:rFonts w:ascii="SimSun" w:eastAsia="SimSun"/>
          <w:w w:val="105"/>
          <w:sz w:val="12"/>
        </w:rPr>
        <w:t>高</w:t>
      </w:r>
      <w:r>
        <w:rPr>
          <w:w w:val="105"/>
          <w:sz w:val="12"/>
        </w:rPr>
        <w:t>2</w:t>
      </w:r>
      <w:r>
        <w:rPr>
          <w:rFonts w:ascii="SimSun" w:eastAsia="SimSun"/>
          <w:spacing w:val="-10"/>
          <w:w w:val="105"/>
          <w:sz w:val="12"/>
        </w:rPr>
        <w:t>位</w:t>
      </w:r>
      <w:r>
        <w:rPr>
          <w:rFonts w:ascii="SimSun" w:eastAsia="SimSun"/>
          <w:sz w:val="12"/>
        </w:rPr>
        <w:tab/>
      </w:r>
      <w:r>
        <w:rPr>
          <w:rFonts w:ascii="SimSun" w:eastAsia="SimSun"/>
          <w:w w:val="105"/>
          <w:sz w:val="12"/>
        </w:rPr>
        <w:t>低</w:t>
      </w:r>
      <w:r>
        <w:rPr>
          <w:w w:val="105"/>
          <w:sz w:val="12"/>
        </w:rPr>
        <w:t>14</w:t>
      </w:r>
      <w:r>
        <w:rPr>
          <w:rFonts w:ascii="SimSun" w:eastAsia="SimSun"/>
          <w:w w:val="105"/>
          <w:sz w:val="12"/>
        </w:rPr>
        <w:t>位</w:t>
      </w:r>
      <w:r>
        <w:rPr>
          <w:rFonts w:ascii="SimSun" w:eastAsia="SimSun"/>
          <w:spacing w:val="72"/>
          <w:w w:val="150"/>
          <w:sz w:val="12"/>
        </w:rPr>
        <w:t> </w:t>
      </w:r>
      <w:r>
        <w:rPr>
          <w:rFonts w:ascii="SimSun" w:eastAsia="SimSun"/>
          <w:w w:val="105"/>
          <w:sz w:val="12"/>
        </w:rPr>
        <w:t>高</w:t>
      </w:r>
      <w:r>
        <w:rPr>
          <w:w w:val="105"/>
          <w:sz w:val="12"/>
        </w:rPr>
        <w:t>8</w:t>
      </w:r>
      <w:r>
        <w:rPr>
          <w:rFonts w:ascii="SimSun" w:eastAsia="SimSun"/>
          <w:spacing w:val="-10"/>
          <w:w w:val="105"/>
          <w:sz w:val="12"/>
        </w:rPr>
        <w:t>位</w:t>
      </w:r>
    </w:p>
    <w:p>
      <w:pPr>
        <w:tabs>
          <w:tab w:pos="1260" w:val="left" w:leader="none"/>
        </w:tabs>
        <w:spacing w:before="299"/>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30</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101 </w:t>
      </w:r>
      <w:r>
        <w:rPr>
          <w:rFonts w:ascii="SimSun" w:eastAsia="SimSun"/>
          <w:sz w:val="24"/>
        </w:rPr>
        <w:t>信息格式编</w:t>
      </w:r>
      <w:r>
        <w:rPr>
          <w:rFonts w:ascii="SimSun" w:eastAsia="SimSun"/>
          <w:spacing w:val="-10"/>
          <w:sz w:val="24"/>
        </w:rPr>
        <w:t>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BodyText"/>
        <w:spacing w:before="208"/>
        <w:rPr>
          <w:sz w:val="20"/>
        </w:rPr>
      </w:pPr>
    </w:p>
    <w:p>
      <w:pPr>
        <w:spacing w:before="0"/>
        <w:ind w:left="1476" w:right="0" w:firstLine="0"/>
        <w:jc w:val="left"/>
        <w:rPr>
          <w:sz w:val="20"/>
        </w:rPr>
      </w:pPr>
      <w:r>
        <w:rPr>
          <w:spacing w:val="-5"/>
          <w:sz w:val="20"/>
        </w:rPr>
        <w:t>MSB</w:t>
      </w:r>
    </w:p>
    <w:p>
      <w:pPr>
        <w:spacing w:line="240" w:lineRule="auto" w:before="52"/>
        <w:rPr>
          <w:sz w:val="20"/>
        </w:rPr>
      </w:pPr>
    </w:p>
    <w:p>
      <w:pPr>
        <w:spacing w:before="0"/>
        <w:ind w:left="0" w:right="38" w:firstLine="0"/>
        <w:jc w:val="right"/>
        <w:rPr>
          <w:sz w:val="20"/>
        </w:rPr>
      </w:pPr>
      <w:r>
        <w:rPr>
          <w:rFonts w:ascii="SimSun" w:eastAsia="SimSun"/>
          <w:sz w:val="20"/>
        </w:rPr>
        <w:t>字</w:t>
      </w:r>
      <w:r>
        <w:rPr>
          <w:spacing w:val="-10"/>
          <w:sz w:val="20"/>
        </w:rPr>
        <w:t>1</w:t>
      </w:r>
    </w:p>
    <w:p>
      <w:pPr>
        <w:spacing w:before="159"/>
        <w:ind w:left="1476" w:right="0" w:firstLine="0"/>
        <w:jc w:val="left"/>
        <w:rPr>
          <w:rFonts w:ascii="SimSun" w:eastAsia="SimSun"/>
          <w:sz w:val="20"/>
        </w:rPr>
      </w:pPr>
      <w:r>
        <w:rPr/>
        <w:br w:type="column"/>
      </w:r>
      <w:r>
        <w:rPr>
          <w:rFonts w:ascii="SimSun" w:eastAsia="SimSun"/>
          <w:spacing w:val="-2"/>
          <w:sz w:val="20"/>
        </w:rPr>
        <w:t>发射数据流顺序</w:t>
      </w:r>
    </w:p>
    <w:p>
      <w:pPr>
        <w:spacing w:before="205"/>
        <w:ind w:left="2324" w:right="0" w:firstLine="0"/>
        <w:jc w:val="left"/>
        <w:rPr>
          <w:rFonts w:ascii="SimSun" w:eastAsia="SimSun"/>
          <w:sz w:val="20"/>
        </w:rPr>
      </w:pPr>
      <w:r>
        <w:rPr/>
        <mc:AlternateContent>
          <mc:Choice Requires="wps">
            <w:drawing>
              <wp:anchor distT="0" distB="0" distL="0" distR="0" allowOverlap="1" layoutInCell="1" locked="0" behindDoc="1" simplePos="0" relativeHeight="477140992">
                <wp:simplePos x="0" y="0"/>
                <wp:positionH relativeFrom="page">
                  <wp:posOffset>1681855</wp:posOffset>
                </wp:positionH>
                <wp:positionV relativeFrom="paragraph">
                  <wp:posOffset>-235713</wp:posOffset>
                </wp:positionV>
                <wp:extent cx="7955915" cy="1440815"/>
                <wp:effectExtent l="0" t="0" r="0" b="0"/>
                <wp:wrapNone/>
                <wp:docPr id="3503" name="Group 3503"/>
                <wp:cNvGraphicFramePr>
                  <a:graphicFrameLocks/>
                </wp:cNvGraphicFramePr>
                <a:graphic>
                  <a:graphicData uri="http://schemas.microsoft.com/office/word/2010/wordprocessingGroup">
                    <wpg:wgp>
                      <wpg:cNvPr id="3503" name="Group 3503"/>
                      <wpg:cNvGrpSpPr/>
                      <wpg:grpSpPr>
                        <a:xfrm>
                          <a:off x="0" y="0"/>
                          <a:ext cx="7955915" cy="1440815"/>
                          <a:chExt cx="7955915" cy="1440815"/>
                        </a:xfrm>
                      </wpg:grpSpPr>
                      <wps:wsp>
                        <wps:cNvPr id="3504" name="Graphic 3504"/>
                        <wps:cNvSpPr/>
                        <wps:spPr>
                          <a:xfrm>
                            <a:off x="5512654" y="1340109"/>
                            <a:ext cx="1270" cy="96520"/>
                          </a:xfrm>
                          <a:custGeom>
                            <a:avLst/>
                            <a:gdLst/>
                            <a:ahLst/>
                            <a:cxnLst/>
                            <a:rect l="l" t="t" r="r" b="b"/>
                            <a:pathLst>
                              <a:path w="0" h="96520">
                                <a:moveTo>
                                  <a:pt x="0" y="0"/>
                                </a:moveTo>
                                <a:lnTo>
                                  <a:pt x="0" y="96297"/>
                                </a:lnTo>
                              </a:path>
                            </a:pathLst>
                          </a:custGeom>
                          <a:ln w="7765">
                            <a:solidFill>
                              <a:srgbClr val="000000"/>
                            </a:solidFill>
                            <a:prstDash val="solid"/>
                          </a:ln>
                        </wps:spPr>
                        <wps:bodyPr wrap="square" lIns="0" tIns="0" rIns="0" bIns="0" rtlCol="0">
                          <a:prstTxWarp prst="textNoShape">
                            <a:avLst/>
                          </a:prstTxWarp>
                          <a:noAutofit/>
                        </wps:bodyPr>
                      </wps:wsp>
                      <wps:wsp>
                        <wps:cNvPr id="3505" name="Graphic 3505"/>
                        <wps:cNvSpPr/>
                        <wps:spPr>
                          <a:xfrm>
                            <a:off x="5472208" y="1283936"/>
                            <a:ext cx="73025" cy="72390"/>
                          </a:xfrm>
                          <a:custGeom>
                            <a:avLst/>
                            <a:gdLst/>
                            <a:ahLst/>
                            <a:cxnLst/>
                            <a:rect l="l" t="t" r="r" b="b"/>
                            <a:pathLst>
                              <a:path w="73025" h="72390">
                                <a:moveTo>
                                  <a:pt x="40446" y="0"/>
                                </a:moveTo>
                                <a:lnTo>
                                  <a:pt x="0" y="72223"/>
                                </a:lnTo>
                                <a:lnTo>
                                  <a:pt x="2804" y="71249"/>
                                </a:lnTo>
                                <a:lnTo>
                                  <a:pt x="19913" y="65110"/>
                                </a:lnTo>
                                <a:lnTo>
                                  <a:pt x="37749" y="63064"/>
                                </a:lnTo>
                                <a:lnTo>
                                  <a:pt x="68699" y="63064"/>
                                </a:lnTo>
                                <a:lnTo>
                                  <a:pt x="40446" y="0"/>
                                </a:lnTo>
                                <a:close/>
                              </a:path>
                              <a:path w="73025" h="72390">
                                <a:moveTo>
                                  <a:pt x="72304" y="71109"/>
                                </a:moveTo>
                                <a:lnTo>
                                  <a:pt x="72803" y="72223"/>
                                </a:lnTo>
                                <a:lnTo>
                                  <a:pt x="72695" y="71249"/>
                                </a:lnTo>
                                <a:lnTo>
                                  <a:pt x="72304" y="71109"/>
                                </a:lnTo>
                                <a:close/>
                              </a:path>
                              <a:path w="73025" h="72390">
                                <a:moveTo>
                                  <a:pt x="68699" y="63064"/>
                                </a:moveTo>
                                <a:lnTo>
                                  <a:pt x="37749" y="63064"/>
                                </a:lnTo>
                                <a:lnTo>
                                  <a:pt x="55586" y="65110"/>
                                </a:lnTo>
                                <a:lnTo>
                                  <a:pt x="72304" y="71109"/>
                                </a:lnTo>
                                <a:lnTo>
                                  <a:pt x="68699" y="63064"/>
                                </a:lnTo>
                                <a:close/>
                              </a:path>
                            </a:pathLst>
                          </a:custGeom>
                          <a:solidFill>
                            <a:srgbClr val="000000"/>
                          </a:solidFill>
                        </wps:spPr>
                        <wps:bodyPr wrap="square" lIns="0" tIns="0" rIns="0" bIns="0" rtlCol="0">
                          <a:prstTxWarp prst="textNoShape">
                            <a:avLst/>
                          </a:prstTxWarp>
                          <a:noAutofit/>
                        </wps:bodyPr>
                      </wps:wsp>
                      <wps:wsp>
                        <wps:cNvPr id="3506" name="Graphic 3506"/>
                        <wps:cNvSpPr/>
                        <wps:spPr>
                          <a:xfrm>
                            <a:off x="4436785" y="1340109"/>
                            <a:ext cx="1076325" cy="96520"/>
                          </a:xfrm>
                          <a:custGeom>
                            <a:avLst/>
                            <a:gdLst/>
                            <a:ahLst/>
                            <a:cxnLst/>
                            <a:rect l="l" t="t" r="r" b="b"/>
                            <a:pathLst>
                              <a:path w="1076325" h="96520">
                                <a:moveTo>
                                  <a:pt x="768477" y="96297"/>
                                </a:moveTo>
                                <a:lnTo>
                                  <a:pt x="1075868" y="96297"/>
                                </a:lnTo>
                              </a:path>
                              <a:path w="1076325" h="96520">
                                <a:moveTo>
                                  <a:pt x="0" y="0"/>
                                </a:moveTo>
                                <a:lnTo>
                                  <a:pt x="0" y="96297"/>
                                </a:lnTo>
                              </a:path>
                            </a:pathLst>
                          </a:custGeom>
                          <a:ln w="7734">
                            <a:solidFill>
                              <a:srgbClr val="000000"/>
                            </a:solidFill>
                            <a:prstDash val="solid"/>
                          </a:ln>
                        </wps:spPr>
                        <wps:bodyPr wrap="square" lIns="0" tIns="0" rIns="0" bIns="0" rtlCol="0">
                          <a:prstTxWarp prst="textNoShape">
                            <a:avLst/>
                          </a:prstTxWarp>
                          <a:noAutofit/>
                        </wps:bodyPr>
                      </wps:wsp>
                      <wps:wsp>
                        <wps:cNvPr id="3507" name="Graphic 3507"/>
                        <wps:cNvSpPr/>
                        <wps:spPr>
                          <a:xfrm>
                            <a:off x="4404428" y="1283936"/>
                            <a:ext cx="73025" cy="72390"/>
                          </a:xfrm>
                          <a:custGeom>
                            <a:avLst/>
                            <a:gdLst/>
                            <a:ahLst/>
                            <a:cxnLst/>
                            <a:rect l="l" t="t" r="r" b="b"/>
                            <a:pathLst>
                              <a:path w="73025" h="72390">
                                <a:moveTo>
                                  <a:pt x="32356" y="0"/>
                                </a:moveTo>
                                <a:lnTo>
                                  <a:pt x="0" y="72223"/>
                                </a:lnTo>
                                <a:lnTo>
                                  <a:pt x="539" y="71249"/>
                                </a:lnTo>
                                <a:lnTo>
                                  <a:pt x="17648" y="65110"/>
                                </a:lnTo>
                                <a:lnTo>
                                  <a:pt x="35484" y="63064"/>
                                </a:lnTo>
                                <a:lnTo>
                                  <a:pt x="53321" y="65110"/>
                                </a:lnTo>
                                <a:lnTo>
                                  <a:pt x="70430" y="71249"/>
                                </a:lnTo>
                                <a:lnTo>
                                  <a:pt x="72803" y="72223"/>
                                </a:lnTo>
                                <a:lnTo>
                                  <a:pt x="32356" y="0"/>
                                </a:lnTo>
                                <a:close/>
                              </a:path>
                            </a:pathLst>
                          </a:custGeom>
                          <a:solidFill>
                            <a:srgbClr val="000000"/>
                          </a:solidFill>
                        </wps:spPr>
                        <wps:bodyPr wrap="square" lIns="0" tIns="0" rIns="0" bIns="0" rtlCol="0">
                          <a:prstTxWarp prst="textNoShape">
                            <a:avLst/>
                          </a:prstTxWarp>
                          <a:noAutofit/>
                        </wps:bodyPr>
                      </wps:wsp>
                      <wps:wsp>
                        <wps:cNvPr id="3508" name="Graphic 3508"/>
                        <wps:cNvSpPr/>
                        <wps:spPr>
                          <a:xfrm>
                            <a:off x="4129394" y="1340109"/>
                            <a:ext cx="922655" cy="96520"/>
                          </a:xfrm>
                          <a:custGeom>
                            <a:avLst/>
                            <a:gdLst/>
                            <a:ahLst/>
                            <a:cxnLst/>
                            <a:rect l="l" t="t" r="r" b="b"/>
                            <a:pathLst>
                              <a:path w="922655" h="96520">
                                <a:moveTo>
                                  <a:pt x="0" y="96297"/>
                                </a:moveTo>
                                <a:lnTo>
                                  <a:pt x="307391" y="96297"/>
                                </a:lnTo>
                              </a:path>
                              <a:path w="922655" h="96520">
                                <a:moveTo>
                                  <a:pt x="922173" y="0"/>
                                </a:moveTo>
                                <a:lnTo>
                                  <a:pt x="922173" y="96297"/>
                                </a:lnTo>
                              </a:path>
                            </a:pathLst>
                          </a:custGeom>
                          <a:ln w="7734">
                            <a:solidFill>
                              <a:srgbClr val="000000"/>
                            </a:solidFill>
                            <a:prstDash val="solid"/>
                          </a:ln>
                        </wps:spPr>
                        <wps:bodyPr wrap="square" lIns="0" tIns="0" rIns="0" bIns="0" rtlCol="0">
                          <a:prstTxWarp prst="textNoShape">
                            <a:avLst/>
                          </a:prstTxWarp>
                          <a:noAutofit/>
                        </wps:bodyPr>
                      </wps:wsp>
                      <wps:wsp>
                        <wps:cNvPr id="3509" name="Graphic 3509"/>
                        <wps:cNvSpPr/>
                        <wps:spPr>
                          <a:xfrm>
                            <a:off x="5016406" y="1283936"/>
                            <a:ext cx="70485" cy="72390"/>
                          </a:xfrm>
                          <a:custGeom>
                            <a:avLst/>
                            <a:gdLst/>
                            <a:ahLst/>
                            <a:cxnLst/>
                            <a:rect l="l" t="t" r="r" b="b"/>
                            <a:pathLst>
                              <a:path w="70485" h="72390">
                                <a:moveTo>
                                  <a:pt x="3861" y="69864"/>
                                </a:moveTo>
                                <a:lnTo>
                                  <a:pt x="0" y="71249"/>
                                </a:lnTo>
                                <a:lnTo>
                                  <a:pt x="2804" y="72223"/>
                                </a:lnTo>
                                <a:lnTo>
                                  <a:pt x="3778" y="70048"/>
                                </a:lnTo>
                                <a:lnTo>
                                  <a:pt x="3861" y="69864"/>
                                </a:lnTo>
                                <a:close/>
                              </a:path>
                              <a:path w="70485" h="72390">
                                <a:moveTo>
                                  <a:pt x="66543" y="70048"/>
                                </a:moveTo>
                                <a:lnTo>
                                  <a:pt x="67518" y="72223"/>
                                </a:lnTo>
                                <a:lnTo>
                                  <a:pt x="69891" y="71249"/>
                                </a:lnTo>
                                <a:lnTo>
                                  <a:pt x="66543" y="70048"/>
                                </a:lnTo>
                                <a:close/>
                              </a:path>
                              <a:path w="70485" h="72390">
                                <a:moveTo>
                                  <a:pt x="63414" y="63064"/>
                                </a:moveTo>
                                <a:lnTo>
                                  <a:pt x="34945" y="63064"/>
                                </a:lnTo>
                                <a:lnTo>
                                  <a:pt x="52782" y="65110"/>
                                </a:lnTo>
                                <a:lnTo>
                                  <a:pt x="66543" y="70048"/>
                                </a:lnTo>
                                <a:lnTo>
                                  <a:pt x="63414" y="63064"/>
                                </a:lnTo>
                                <a:close/>
                              </a:path>
                              <a:path w="70485" h="72390">
                                <a:moveTo>
                                  <a:pt x="35161" y="0"/>
                                </a:moveTo>
                                <a:lnTo>
                                  <a:pt x="3861" y="69864"/>
                                </a:lnTo>
                                <a:lnTo>
                                  <a:pt x="17108" y="65110"/>
                                </a:lnTo>
                                <a:lnTo>
                                  <a:pt x="34945" y="63064"/>
                                </a:lnTo>
                                <a:lnTo>
                                  <a:pt x="63414" y="63064"/>
                                </a:lnTo>
                                <a:lnTo>
                                  <a:pt x="35161" y="0"/>
                                </a:lnTo>
                                <a:close/>
                              </a:path>
                            </a:pathLst>
                          </a:custGeom>
                          <a:solidFill>
                            <a:srgbClr val="000000"/>
                          </a:solidFill>
                        </wps:spPr>
                        <wps:bodyPr wrap="square" lIns="0" tIns="0" rIns="0" bIns="0" rtlCol="0">
                          <a:prstTxWarp prst="textNoShape">
                            <a:avLst/>
                          </a:prstTxWarp>
                          <a:noAutofit/>
                        </wps:bodyPr>
                      </wps:wsp>
                      <wps:wsp>
                        <wps:cNvPr id="3510" name="Graphic 3510"/>
                        <wps:cNvSpPr/>
                        <wps:spPr>
                          <a:xfrm>
                            <a:off x="4744177" y="1340109"/>
                            <a:ext cx="1375410" cy="96520"/>
                          </a:xfrm>
                          <a:custGeom>
                            <a:avLst/>
                            <a:gdLst/>
                            <a:ahLst/>
                            <a:cxnLst/>
                            <a:rect l="l" t="t" r="r" b="b"/>
                            <a:pathLst>
                              <a:path w="1375410" h="96520">
                                <a:moveTo>
                                  <a:pt x="0" y="96297"/>
                                </a:moveTo>
                                <a:lnTo>
                                  <a:pt x="307391" y="96297"/>
                                </a:lnTo>
                              </a:path>
                              <a:path w="1375410" h="96520">
                                <a:moveTo>
                                  <a:pt x="1375170" y="0"/>
                                </a:moveTo>
                                <a:lnTo>
                                  <a:pt x="1375170" y="96297"/>
                                </a:lnTo>
                              </a:path>
                            </a:pathLst>
                          </a:custGeom>
                          <a:ln w="7734">
                            <a:solidFill>
                              <a:srgbClr val="000000"/>
                            </a:solidFill>
                            <a:prstDash val="solid"/>
                          </a:ln>
                        </wps:spPr>
                        <wps:bodyPr wrap="square" lIns="0" tIns="0" rIns="0" bIns="0" rtlCol="0">
                          <a:prstTxWarp prst="textNoShape">
                            <a:avLst/>
                          </a:prstTxWarp>
                          <a:noAutofit/>
                        </wps:bodyPr>
                      </wps:wsp>
                      <wps:wsp>
                        <wps:cNvPr id="3511" name="Graphic 3511"/>
                        <wps:cNvSpPr/>
                        <wps:spPr>
                          <a:xfrm>
                            <a:off x="6086451" y="1283936"/>
                            <a:ext cx="73660" cy="72390"/>
                          </a:xfrm>
                          <a:custGeom>
                            <a:avLst/>
                            <a:gdLst/>
                            <a:ahLst/>
                            <a:cxnLst/>
                            <a:rect l="l" t="t" r="r" b="b"/>
                            <a:pathLst>
                              <a:path w="73660" h="72390">
                                <a:moveTo>
                                  <a:pt x="32896" y="0"/>
                                </a:moveTo>
                                <a:lnTo>
                                  <a:pt x="539" y="72223"/>
                                </a:lnTo>
                                <a:lnTo>
                                  <a:pt x="0" y="71249"/>
                                </a:lnTo>
                                <a:lnTo>
                                  <a:pt x="17108" y="65110"/>
                                </a:lnTo>
                                <a:lnTo>
                                  <a:pt x="34945" y="63064"/>
                                </a:lnTo>
                                <a:lnTo>
                                  <a:pt x="52782" y="65110"/>
                                </a:lnTo>
                                <a:lnTo>
                                  <a:pt x="69891" y="71249"/>
                                </a:lnTo>
                                <a:lnTo>
                                  <a:pt x="73342" y="72223"/>
                                </a:lnTo>
                                <a:lnTo>
                                  <a:pt x="32896" y="0"/>
                                </a:lnTo>
                                <a:close/>
                              </a:path>
                            </a:pathLst>
                          </a:custGeom>
                          <a:solidFill>
                            <a:srgbClr val="000000"/>
                          </a:solidFill>
                        </wps:spPr>
                        <wps:bodyPr wrap="square" lIns="0" tIns="0" rIns="0" bIns="0" rtlCol="0">
                          <a:prstTxWarp prst="textNoShape">
                            <a:avLst/>
                          </a:prstTxWarp>
                          <a:noAutofit/>
                        </wps:bodyPr>
                      </wps:wsp>
                      <wps:wsp>
                        <wps:cNvPr id="3512" name="Graphic 3512"/>
                        <wps:cNvSpPr/>
                        <wps:spPr>
                          <a:xfrm>
                            <a:off x="2454922" y="1340109"/>
                            <a:ext cx="3664585" cy="96520"/>
                          </a:xfrm>
                          <a:custGeom>
                            <a:avLst/>
                            <a:gdLst/>
                            <a:ahLst/>
                            <a:cxnLst/>
                            <a:rect l="l" t="t" r="r" b="b"/>
                            <a:pathLst>
                              <a:path w="3664585" h="96520">
                                <a:moveTo>
                                  <a:pt x="3348945" y="96297"/>
                                </a:moveTo>
                                <a:lnTo>
                                  <a:pt x="3664425" y="96297"/>
                                </a:lnTo>
                              </a:path>
                              <a:path w="3664585" h="96520">
                                <a:moveTo>
                                  <a:pt x="0" y="0"/>
                                </a:moveTo>
                                <a:lnTo>
                                  <a:pt x="0" y="96297"/>
                                </a:lnTo>
                              </a:path>
                            </a:pathLst>
                          </a:custGeom>
                          <a:ln w="7734">
                            <a:solidFill>
                              <a:srgbClr val="000000"/>
                            </a:solidFill>
                            <a:prstDash val="solid"/>
                          </a:ln>
                        </wps:spPr>
                        <wps:bodyPr wrap="square" lIns="0" tIns="0" rIns="0" bIns="0" rtlCol="0">
                          <a:prstTxWarp prst="textNoShape">
                            <a:avLst/>
                          </a:prstTxWarp>
                          <a:noAutofit/>
                        </wps:bodyPr>
                      </wps:wsp>
                      <wps:wsp>
                        <wps:cNvPr id="3513" name="Graphic 3513"/>
                        <wps:cNvSpPr/>
                        <wps:spPr>
                          <a:xfrm>
                            <a:off x="2414476" y="1283936"/>
                            <a:ext cx="73025" cy="72390"/>
                          </a:xfrm>
                          <a:custGeom>
                            <a:avLst/>
                            <a:gdLst/>
                            <a:ahLst/>
                            <a:cxnLst/>
                            <a:rect l="l" t="t" r="r" b="b"/>
                            <a:pathLst>
                              <a:path w="73025" h="72390">
                                <a:moveTo>
                                  <a:pt x="40446" y="0"/>
                                </a:moveTo>
                                <a:lnTo>
                                  <a:pt x="0" y="72223"/>
                                </a:lnTo>
                                <a:lnTo>
                                  <a:pt x="3127" y="71249"/>
                                </a:lnTo>
                                <a:lnTo>
                                  <a:pt x="20236" y="65110"/>
                                </a:lnTo>
                                <a:lnTo>
                                  <a:pt x="38073" y="63064"/>
                                </a:lnTo>
                                <a:lnTo>
                                  <a:pt x="68699" y="63064"/>
                                </a:lnTo>
                                <a:lnTo>
                                  <a:pt x="40446" y="0"/>
                                </a:lnTo>
                                <a:close/>
                              </a:path>
                              <a:path w="73025" h="72390">
                                <a:moveTo>
                                  <a:pt x="72242" y="70970"/>
                                </a:moveTo>
                                <a:lnTo>
                                  <a:pt x="72803" y="72223"/>
                                </a:lnTo>
                                <a:lnTo>
                                  <a:pt x="73018" y="71249"/>
                                </a:lnTo>
                                <a:lnTo>
                                  <a:pt x="72242" y="70970"/>
                                </a:lnTo>
                                <a:close/>
                              </a:path>
                              <a:path w="73025" h="72390">
                                <a:moveTo>
                                  <a:pt x="68699" y="63064"/>
                                </a:moveTo>
                                <a:lnTo>
                                  <a:pt x="38073" y="63064"/>
                                </a:lnTo>
                                <a:lnTo>
                                  <a:pt x="55910" y="65110"/>
                                </a:lnTo>
                                <a:lnTo>
                                  <a:pt x="72242" y="70970"/>
                                </a:lnTo>
                                <a:lnTo>
                                  <a:pt x="68699" y="63064"/>
                                </a:lnTo>
                                <a:close/>
                              </a:path>
                            </a:pathLst>
                          </a:custGeom>
                          <a:solidFill>
                            <a:srgbClr val="000000"/>
                          </a:solidFill>
                        </wps:spPr>
                        <wps:bodyPr wrap="square" lIns="0" tIns="0" rIns="0" bIns="0" rtlCol="0">
                          <a:prstTxWarp prst="textNoShape">
                            <a:avLst/>
                          </a:prstTxWarp>
                          <a:noAutofit/>
                        </wps:bodyPr>
                      </wps:wsp>
                      <wps:wsp>
                        <wps:cNvPr id="3514" name="Graphic 3514"/>
                        <wps:cNvSpPr/>
                        <wps:spPr>
                          <a:xfrm>
                            <a:off x="2139442" y="1436407"/>
                            <a:ext cx="315595" cy="1270"/>
                          </a:xfrm>
                          <a:custGeom>
                            <a:avLst/>
                            <a:gdLst/>
                            <a:ahLst/>
                            <a:cxnLst/>
                            <a:rect l="l" t="t" r="r" b="b"/>
                            <a:pathLst>
                              <a:path w="315595" h="0">
                                <a:moveTo>
                                  <a:pt x="0" y="0"/>
                                </a:moveTo>
                                <a:lnTo>
                                  <a:pt x="315480" y="0"/>
                                </a:lnTo>
                              </a:path>
                            </a:pathLst>
                          </a:custGeom>
                          <a:ln w="7703">
                            <a:solidFill>
                              <a:srgbClr val="000000"/>
                            </a:solidFill>
                            <a:prstDash val="solid"/>
                          </a:ln>
                        </wps:spPr>
                        <wps:bodyPr wrap="square" lIns="0" tIns="0" rIns="0" bIns="0" rtlCol="0">
                          <a:prstTxWarp prst="textNoShape">
                            <a:avLst/>
                          </a:prstTxWarp>
                          <a:noAutofit/>
                        </wps:bodyPr>
                      </wps:wsp>
                      <wps:wsp>
                        <wps:cNvPr id="3515" name="Graphic 3515"/>
                        <wps:cNvSpPr/>
                        <wps:spPr>
                          <a:xfrm>
                            <a:off x="5811956" y="770348"/>
                            <a:ext cx="1270" cy="208915"/>
                          </a:xfrm>
                          <a:custGeom>
                            <a:avLst/>
                            <a:gdLst/>
                            <a:ahLst/>
                            <a:cxnLst/>
                            <a:rect l="l" t="t" r="r" b="b"/>
                            <a:pathLst>
                              <a:path w="0" h="208915">
                                <a:moveTo>
                                  <a:pt x="0" y="208644"/>
                                </a:moveTo>
                                <a:lnTo>
                                  <a:pt x="0" y="0"/>
                                </a:lnTo>
                              </a:path>
                            </a:pathLst>
                          </a:custGeom>
                          <a:ln w="2588">
                            <a:solidFill>
                              <a:srgbClr val="000000"/>
                            </a:solidFill>
                            <a:prstDash val="solid"/>
                          </a:ln>
                        </wps:spPr>
                        <wps:bodyPr wrap="square" lIns="0" tIns="0" rIns="0" bIns="0" rtlCol="0">
                          <a:prstTxWarp prst="textNoShape">
                            <a:avLst/>
                          </a:prstTxWarp>
                          <a:noAutofit/>
                        </wps:bodyPr>
                      </wps:wsp>
                      <wps:wsp>
                        <wps:cNvPr id="3516" name="Graphic 3516"/>
                        <wps:cNvSpPr/>
                        <wps:spPr>
                          <a:xfrm>
                            <a:off x="2907919" y="1340109"/>
                            <a:ext cx="1270" cy="96520"/>
                          </a:xfrm>
                          <a:custGeom>
                            <a:avLst/>
                            <a:gdLst/>
                            <a:ahLst/>
                            <a:cxnLst/>
                            <a:rect l="l" t="t" r="r" b="b"/>
                            <a:pathLst>
                              <a:path w="0" h="96520">
                                <a:moveTo>
                                  <a:pt x="0" y="0"/>
                                </a:moveTo>
                                <a:lnTo>
                                  <a:pt x="0" y="96297"/>
                                </a:lnTo>
                              </a:path>
                            </a:pathLst>
                          </a:custGeom>
                          <a:ln w="7765">
                            <a:solidFill>
                              <a:srgbClr val="000000"/>
                            </a:solidFill>
                            <a:prstDash val="solid"/>
                          </a:ln>
                        </wps:spPr>
                        <wps:bodyPr wrap="square" lIns="0" tIns="0" rIns="0" bIns="0" rtlCol="0">
                          <a:prstTxWarp prst="textNoShape">
                            <a:avLst/>
                          </a:prstTxWarp>
                          <a:noAutofit/>
                        </wps:bodyPr>
                      </wps:wsp>
                      <wps:wsp>
                        <wps:cNvPr id="3517" name="Graphic 3517"/>
                        <wps:cNvSpPr/>
                        <wps:spPr>
                          <a:xfrm>
                            <a:off x="2875562" y="1283936"/>
                            <a:ext cx="73025" cy="72390"/>
                          </a:xfrm>
                          <a:custGeom>
                            <a:avLst/>
                            <a:gdLst/>
                            <a:ahLst/>
                            <a:cxnLst/>
                            <a:rect l="l" t="t" r="r" b="b"/>
                            <a:pathLst>
                              <a:path w="73025" h="72390">
                                <a:moveTo>
                                  <a:pt x="32356" y="0"/>
                                </a:moveTo>
                                <a:lnTo>
                                  <a:pt x="0" y="72223"/>
                                </a:lnTo>
                                <a:lnTo>
                                  <a:pt x="647" y="71249"/>
                                </a:lnTo>
                                <a:lnTo>
                                  <a:pt x="17755" y="65110"/>
                                </a:lnTo>
                                <a:lnTo>
                                  <a:pt x="35592" y="63064"/>
                                </a:lnTo>
                                <a:lnTo>
                                  <a:pt x="53429" y="65110"/>
                                </a:lnTo>
                                <a:lnTo>
                                  <a:pt x="70538" y="71249"/>
                                </a:lnTo>
                                <a:lnTo>
                                  <a:pt x="72803" y="72223"/>
                                </a:lnTo>
                                <a:lnTo>
                                  <a:pt x="32356" y="0"/>
                                </a:lnTo>
                                <a:close/>
                              </a:path>
                            </a:pathLst>
                          </a:custGeom>
                          <a:solidFill>
                            <a:srgbClr val="000000"/>
                          </a:solidFill>
                        </wps:spPr>
                        <wps:bodyPr wrap="square" lIns="0" tIns="0" rIns="0" bIns="0" rtlCol="0">
                          <a:prstTxWarp prst="textNoShape">
                            <a:avLst/>
                          </a:prstTxWarp>
                          <a:noAutofit/>
                        </wps:bodyPr>
                      </wps:wsp>
                      <wps:wsp>
                        <wps:cNvPr id="3518" name="Graphic 3518"/>
                        <wps:cNvSpPr/>
                        <wps:spPr>
                          <a:xfrm>
                            <a:off x="2600528" y="1436407"/>
                            <a:ext cx="307975" cy="1270"/>
                          </a:xfrm>
                          <a:custGeom>
                            <a:avLst/>
                            <a:gdLst/>
                            <a:ahLst/>
                            <a:cxnLst/>
                            <a:rect l="l" t="t" r="r" b="b"/>
                            <a:pathLst>
                              <a:path w="307975" h="0">
                                <a:moveTo>
                                  <a:pt x="0" y="0"/>
                                </a:moveTo>
                                <a:lnTo>
                                  <a:pt x="307391" y="0"/>
                                </a:lnTo>
                              </a:path>
                            </a:pathLst>
                          </a:custGeom>
                          <a:ln w="7703">
                            <a:solidFill>
                              <a:srgbClr val="000000"/>
                            </a:solidFill>
                            <a:prstDash val="solid"/>
                          </a:ln>
                        </wps:spPr>
                        <wps:bodyPr wrap="square" lIns="0" tIns="0" rIns="0" bIns="0" rtlCol="0">
                          <a:prstTxWarp prst="textNoShape">
                            <a:avLst/>
                          </a:prstTxWarp>
                          <a:noAutofit/>
                        </wps:bodyPr>
                      </wps:wsp>
                      <wps:wsp>
                        <wps:cNvPr id="3519" name="Graphic 3519"/>
                        <wps:cNvSpPr/>
                        <wps:spPr>
                          <a:xfrm>
                            <a:off x="2762313" y="770348"/>
                            <a:ext cx="1982470" cy="208915"/>
                          </a:xfrm>
                          <a:custGeom>
                            <a:avLst/>
                            <a:gdLst/>
                            <a:ahLst/>
                            <a:cxnLst/>
                            <a:rect l="l" t="t" r="r" b="b"/>
                            <a:pathLst>
                              <a:path w="1982470" h="208915">
                                <a:moveTo>
                                  <a:pt x="0" y="208644"/>
                                </a:moveTo>
                                <a:lnTo>
                                  <a:pt x="0" y="0"/>
                                </a:lnTo>
                              </a:path>
                              <a:path w="1982470" h="208915">
                                <a:moveTo>
                                  <a:pt x="1981863" y="208644"/>
                                </a:moveTo>
                                <a:lnTo>
                                  <a:pt x="1981863" y="0"/>
                                </a:lnTo>
                              </a:path>
                            </a:pathLst>
                          </a:custGeom>
                          <a:ln w="2578">
                            <a:solidFill>
                              <a:srgbClr val="000000"/>
                            </a:solidFill>
                            <a:prstDash val="solid"/>
                          </a:ln>
                        </wps:spPr>
                        <wps:bodyPr wrap="square" lIns="0" tIns="0" rIns="0" bIns="0" rtlCol="0">
                          <a:prstTxWarp prst="textNoShape">
                            <a:avLst/>
                          </a:prstTxWarp>
                          <a:noAutofit/>
                        </wps:bodyPr>
                      </wps:wsp>
                      <wps:wsp>
                        <wps:cNvPr id="3520" name="Graphic 3520"/>
                        <wps:cNvSpPr/>
                        <wps:spPr>
                          <a:xfrm>
                            <a:off x="3882" y="8024"/>
                            <a:ext cx="1270" cy="971550"/>
                          </a:xfrm>
                          <a:custGeom>
                            <a:avLst/>
                            <a:gdLst/>
                            <a:ahLst/>
                            <a:cxnLst/>
                            <a:rect l="l" t="t" r="r" b="b"/>
                            <a:pathLst>
                              <a:path w="0" h="971550">
                                <a:moveTo>
                                  <a:pt x="0" y="970968"/>
                                </a:moveTo>
                                <a:lnTo>
                                  <a:pt x="0" y="0"/>
                                </a:lnTo>
                              </a:path>
                            </a:pathLst>
                          </a:custGeom>
                          <a:ln w="7765">
                            <a:solidFill>
                              <a:srgbClr val="000000"/>
                            </a:solidFill>
                            <a:prstDash val="solid"/>
                          </a:ln>
                        </wps:spPr>
                        <wps:bodyPr wrap="square" lIns="0" tIns="0" rIns="0" bIns="0" rtlCol="0">
                          <a:prstTxWarp prst="textNoShape">
                            <a:avLst/>
                          </a:prstTxWarp>
                          <a:noAutofit/>
                        </wps:bodyPr>
                      </wps:wsp>
                      <wps:wsp>
                        <wps:cNvPr id="3521" name="Graphic 3521"/>
                        <wps:cNvSpPr/>
                        <wps:spPr>
                          <a:xfrm>
                            <a:off x="1379053" y="0"/>
                            <a:ext cx="6569075" cy="979169"/>
                          </a:xfrm>
                          <a:custGeom>
                            <a:avLst/>
                            <a:gdLst/>
                            <a:ahLst/>
                            <a:cxnLst/>
                            <a:rect l="l" t="t" r="r" b="b"/>
                            <a:pathLst>
                              <a:path w="6569075" h="979169">
                                <a:moveTo>
                                  <a:pt x="6568462" y="978993"/>
                                </a:moveTo>
                                <a:lnTo>
                                  <a:pt x="6568462" y="0"/>
                                </a:lnTo>
                              </a:path>
                              <a:path w="6569075" h="979169">
                                <a:moveTo>
                                  <a:pt x="0" y="978993"/>
                                </a:moveTo>
                                <a:lnTo>
                                  <a:pt x="0" y="682076"/>
                                </a:lnTo>
                              </a:path>
                            </a:pathLst>
                          </a:custGeom>
                          <a:ln w="2578">
                            <a:solidFill>
                              <a:srgbClr val="000000"/>
                            </a:solidFill>
                            <a:prstDash val="solid"/>
                          </a:ln>
                        </wps:spPr>
                        <wps:bodyPr wrap="square" lIns="0" tIns="0" rIns="0" bIns="0" rtlCol="0">
                          <a:prstTxWarp prst="textNoShape">
                            <a:avLst/>
                          </a:prstTxWarp>
                          <a:noAutofit/>
                        </wps:bodyPr>
                      </wps:wsp>
                      <wps:wsp>
                        <wps:cNvPr id="3522" name="Graphic 3522"/>
                        <wps:cNvSpPr/>
                        <wps:spPr>
                          <a:xfrm>
                            <a:off x="3882" y="682076"/>
                            <a:ext cx="469265" cy="1270"/>
                          </a:xfrm>
                          <a:custGeom>
                            <a:avLst/>
                            <a:gdLst/>
                            <a:ahLst/>
                            <a:cxnLst/>
                            <a:rect l="l" t="t" r="r" b="b"/>
                            <a:pathLst>
                              <a:path w="469265" h="0">
                                <a:moveTo>
                                  <a:pt x="0" y="0"/>
                                </a:moveTo>
                                <a:lnTo>
                                  <a:pt x="469175" y="0"/>
                                </a:lnTo>
                              </a:path>
                            </a:pathLst>
                          </a:custGeom>
                          <a:ln w="7703">
                            <a:solidFill>
                              <a:srgbClr val="000000"/>
                            </a:solidFill>
                            <a:prstDash val="solid"/>
                          </a:ln>
                        </wps:spPr>
                        <wps:bodyPr wrap="square" lIns="0" tIns="0" rIns="0" bIns="0" rtlCol="0">
                          <a:prstTxWarp prst="textNoShape">
                            <a:avLst/>
                          </a:prstTxWarp>
                          <a:noAutofit/>
                        </wps:bodyPr>
                      </wps:wsp>
                      <pic:pic>
                        <pic:nvPicPr>
                          <pic:cNvPr id="3523" name="Image 3523"/>
                          <pic:cNvPicPr/>
                        </pic:nvPicPr>
                        <pic:blipFill>
                          <a:blip r:embed="rId320" cstate="print"/>
                          <a:stretch>
                            <a:fillRect/>
                          </a:stretch>
                        </pic:blipFill>
                        <pic:spPr>
                          <a:xfrm>
                            <a:off x="456556" y="641951"/>
                            <a:ext cx="73126" cy="72223"/>
                          </a:xfrm>
                          <a:prstGeom prst="rect">
                            <a:avLst/>
                          </a:prstGeom>
                        </pic:spPr>
                      </pic:pic>
                      <wps:wsp>
                        <wps:cNvPr id="3524" name="Graphic 3524"/>
                        <wps:cNvSpPr/>
                        <wps:spPr>
                          <a:xfrm>
                            <a:off x="974591" y="682076"/>
                            <a:ext cx="404495" cy="1270"/>
                          </a:xfrm>
                          <a:custGeom>
                            <a:avLst/>
                            <a:gdLst/>
                            <a:ahLst/>
                            <a:cxnLst/>
                            <a:rect l="l" t="t" r="r" b="b"/>
                            <a:pathLst>
                              <a:path w="404495" h="0">
                                <a:moveTo>
                                  <a:pt x="0" y="0"/>
                                </a:moveTo>
                                <a:lnTo>
                                  <a:pt x="404461" y="0"/>
                                </a:lnTo>
                              </a:path>
                            </a:pathLst>
                          </a:custGeom>
                          <a:ln w="7703">
                            <a:solidFill>
                              <a:srgbClr val="000000"/>
                            </a:solidFill>
                            <a:prstDash val="solid"/>
                          </a:ln>
                        </wps:spPr>
                        <wps:bodyPr wrap="square" lIns="0" tIns="0" rIns="0" bIns="0" rtlCol="0">
                          <a:prstTxWarp prst="textNoShape">
                            <a:avLst/>
                          </a:prstTxWarp>
                          <a:noAutofit/>
                        </wps:bodyPr>
                      </wps:wsp>
                      <pic:pic>
                        <pic:nvPicPr>
                          <pic:cNvPr id="3525" name="Image 3525"/>
                          <pic:cNvPicPr/>
                        </pic:nvPicPr>
                        <pic:blipFill>
                          <a:blip r:embed="rId321" cstate="print"/>
                          <a:stretch>
                            <a:fillRect/>
                          </a:stretch>
                        </pic:blipFill>
                        <pic:spPr>
                          <a:xfrm>
                            <a:off x="926056" y="641951"/>
                            <a:ext cx="67733" cy="72223"/>
                          </a:xfrm>
                          <a:prstGeom prst="rect">
                            <a:avLst/>
                          </a:prstGeom>
                        </pic:spPr>
                      </pic:pic>
                      <pic:pic>
                        <pic:nvPicPr>
                          <pic:cNvPr id="3526" name="Image 3526"/>
                          <pic:cNvPicPr/>
                        </pic:nvPicPr>
                        <pic:blipFill>
                          <a:blip r:embed="rId322" cstate="print"/>
                          <a:stretch>
                            <a:fillRect/>
                          </a:stretch>
                        </pic:blipFill>
                        <pic:spPr>
                          <a:xfrm>
                            <a:off x="861342" y="1283936"/>
                            <a:ext cx="250335" cy="156323"/>
                          </a:xfrm>
                          <a:prstGeom prst="rect">
                            <a:avLst/>
                          </a:prstGeom>
                        </pic:spPr>
                      </pic:pic>
                      <wps:wsp>
                        <wps:cNvPr id="3527" name="Graphic 3527"/>
                        <wps:cNvSpPr/>
                        <wps:spPr>
                          <a:xfrm>
                            <a:off x="1233447" y="1340109"/>
                            <a:ext cx="299720" cy="96520"/>
                          </a:xfrm>
                          <a:custGeom>
                            <a:avLst/>
                            <a:gdLst/>
                            <a:ahLst/>
                            <a:cxnLst/>
                            <a:rect l="l" t="t" r="r" b="b"/>
                            <a:pathLst>
                              <a:path w="299720" h="96520">
                                <a:moveTo>
                                  <a:pt x="0" y="96297"/>
                                </a:moveTo>
                                <a:lnTo>
                                  <a:pt x="299301" y="96297"/>
                                </a:lnTo>
                              </a:path>
                              <a:path w="299720" h="96520">
                                <a:moveTo>
                                  <a:pt x="299301" y="96297"/>
                                </a:moveTo>
                                <a:lnTo>
                                  <a:pt x="299301" y="0"/>
                                </a:lnTo>
                              </a:path>
                            </a:pathLst>
                          </a:custGeom>
                          <a:ln w="7734">
                            <a:solidFill>
                              <a:srgbClr val="000000"/>
                            </a:solidFill>
                            <a:prstDash val="solid"/>
                          </a:ln>
                        </wps:spPr>
                        <wps:bodyPr wrap="square" lIns="0" tIns="0" rIns="0" bIns="0" rtlCol="0">
                          <a:prstTxWarp prst="textNoShape">
                            <a:avLst/>
                          </a:prstTxWarp>
                          <a:noAutofit/>
                        </wps:bodyPr>
                      </wps:wsp>
                      <wps:wsp>
                        <wps:cNvPr id="3528" name="Graphic 3528"/>
                        <wps:cNvSpPr/>
                        <wps:spPr>
                          <a:xfrm>
                            <a:off x="1500392" y="1283936"/>
                            <a:ext cx="73025" cy="72390"/>
                          </a:xfrm>
                          <a:custGeom>
                            <a:avLst/>
                            <a:gdLst/>
                            <a:ahLst/>
                            <a:cxnLst/>
                            <a:rect l="l" t="t" r="r" b="b"/>
                            <a:pathLst>
                              <a:path w="73025" h="72390">
                                <a:moveTo>
                                  <a:pt x="32356" y="0"/>
                                </a:moveTo>
                                <a:lnTo>
                                  <a:pt x="0" y="72223"/>
                                </a:lnTo>
                                <a:lnTo>
                                  <a:pt x="0" y="71249"/>
                                </a:lnTo>
                                <a:lnTo>
                                  <a:pt x="17108" y="65110"/>
                                </a:lnTo>
                                <a:lnTo>
                                  <a:pt x="34945" y="63064"/>
                                </a:lnTo>
                                <a:lnTo>
                                  <a:pt x="52782" y="65110"/>
                                </a:lnTo>
                                <a:lnTo>
                                  <a:pt x="72803" y="72223"/>
                                </a:lnTo>
                                <a:lnTo>
                                  <a:pt x="32356" y="0"/>
                                </a:lnTo>
                                <a:close/>
                              </a:path>
                            </a:pathLst>
                          </a:custGeom>
                          <a:solidFill>
                            <a:srgbClr val="000000"/>
                          </a:solidFill>
                        </wps:spPr>
                        <wps:bodyPr wrap="square" lIns="0" tIns="0" rIns="0" bIns="0" rtlCol="0">
                          <a:prstTxWarp prst="textNoShape">
                            <a:avLst/>
                          </a:prstTxWarp>
                          <a:noAutofit/>
                        </wps:bodyPr>
                      </wps:wsp>
                      <wps:wsp>
                        <wps:cNvPr id="3529" name="Graphic 3529"/>
                        <wps:cNvSpPr/>
                        <wps:spPr>
                          <a:xfrm>
                            <a:off x="1233447" y="770348"/>
                            <a:ext cx="2904490" cy="208915"/>
                          </a:xfrm>
                          <a:custGeom>
                            <a:avLst/>
                            <a:gdLst/>
                            <a:ahLst/>
                            <a:cxnLst/>
                            <a:rect l="l" t="t" r="r" b="b"/>
                            <a:pathLst>
                              <a:path w="2904490" h="208915">
                                <a:moveTo>
                                  <a:pt x="0" y="208644"/>
                                </a:moveTo>
                                <a:lnTo>
                                  <a:pt x="0" y="0"/>
                                </a:lnTo>
                              </a:path>
                              <a:path w="2904490" h="208915">
                                <a:moveTo>
                                  <a:pt x="2904036" y="208644"/>
                                </a:moveTo>
                                <a:lnTo>
                                  <a:pt x="2904036" y="0"/>
                                </a:lnTo>
                              </a:path>
                            </a:pathLst>
                          </a:custGeom>
                          <a:ln w="2578">
                            <a:solidFill>
                              <a:srgbClr val="000000"/>
                            </a:solidFill>
                            <a:prstDash val="solid"/>
                          </a:ln>
                        </wps:spPr>
                        <wps:bodyPr wrap="square" lIns="0" tIns="0" rIns="0" bIns="0" rtlCol="0">
                          <a:prstTxWarp prst="textNoShape">
                            <a:avLst/>
                          </a:prstTxWarp>
                          <a:noAutofit/>
                        </wps:bodyPr>
                      </wps:wsp>
                      <wps:wsp>
                        <wps:cNvPr id="3530" name="Graphic 3530"/>
                        <wps:cNvSpPr/>
                        <wps:spPr>
                          <a:xfrm>
                            <a:off x="6887825" y="978993"/>
                            <a:ext cx="1059815" cy="305435"/>
                          </a:xfrm>
                          <a:custGeom>
                            <a:avLst/>
                            <a:gdLst/>
                            <a:ahLst/>
                            <a:cxnLst/>
                            <a:rect l="l" t="t" r="r" b="b"/>
                            <a:pathLst>
                              <a:path w="1059815" h="305435">
                                <a:moveTo>
                                  <a:pt x="0" y="304942"/>
                                </a:moveTo>
                                <a:lnTo>
                                  <a:pt x="1059690" y="304942"/>
                                </a:lnTo>
                                <a:lnTo>
                                  <a:pt x="1059690" y="0"/>
                                </a:lnTo>
                                <a:lnTo>
                                  <a:pt x="0" y="0"/>
                                </a:lnTo>
                                <a:lnTo>
                                  <a:pt x="0" y="304942"/>
                                </a:lnTo>
                                <a:close/>
                              </a:path>
                            </a:pathLst>
                          </a:custGeom>
                          <a:ln w="7708">
                            <a:solidFill>
                              <a:srgbClr val="000000"/>
                            </a:solidFill>
                            <a:prstDash val="solid"/>
                          </a:ln>
                        </wps:spPr>
                        <wps:bodyPr wrap="square" lIns="0" tIns="0" rIns="0" bIns="0" rtlCol="0">
                          <a:prstTxWarp prst="textNoShape">
                            <a:avLst/>
                          </a:prstTxWarp>
                          <a:noAutofit/>
                        </wps:bodyPr>
                      </wps:wsp>
                      <wps:wsp>
                        <wps:cNvPr id="3531" name="Graphic 3531"/>
                        <wps:cNvSpPr/>
                        <wps:spPr>
                          <a:xfrm>
                            <a:off x="60507" y="457413"/>
                            <a:ext cx="7839075" cy="1270"/>
                          </a:xfrm>
                          <a:custGeom>
                            <a:avLst/>
                            <a:gdLst/>
                            <a:ahLst/>
                            <a:cxnLst/>
                            <a:rect l="l" t="t" r="r" b="b"/>
                            <a:pathLst>
                              <a:path w="7839075" h="0">
                                <a:moveTo>
                                  <a:pt x="0" y="0"/>
                                </a:moveTo>
                                <a:lnTo>
                                  <a:pt x="3179071" y="0"/>
                                </a:lnTo>
                              </a:path>
                              <a:path w="7839075" h="0">
                                <a:moveTo>
                                  <a:pt x="4659401" y="0"/>
                                </a:moveTo>
                                <a:lnTo>
                                  <a:pt x="7838472" y="0"/>
                                </a:lnTo>
                              </a:path>
                            </a:pathLst>
                          </a:custGeom>
                          <a:ln w="7703">
                            <a:solidFill>
                              <a:srgbClr val="000000"/>
                            </a:solidFill>
                            <a:prstDash val="solid"/>
                          </a:ln>
                        </wps:spPr>
                        <wps:bodyPr wrap="square" lIns="0" tIns="0" rIns="0" bIns="0" rtlCol="0">
                          <a:prstTxWarp prst="textNoShape">
                            <a:avLst/>
                          </a:prstTxWarp>
                          <a:noAutofit/>
                        </wps:bodyPr>
                      </wps:wsp>
                      <pic:pic>
                        <pic:nvPicPr>
                          <pic:cNvPr id="3532" name="Image 3532"/>
                          <pic:cNvPicPr/>
                        </pic:nvPicPr>
                        <pic:blipFill>
                          <a:blip r:embed="rId323" cstate="print"/>
                          <a:stretch>
                            <a:fillRect/>
                          </a:stretch>
                        </pic:blipFill>
                        <pic:spPr>
                          <a:xfrm>
                            <a:off x="3882" y="417289"/>
                            <a:ext cx="72803" cy="72191"/>
                          </a:xfrm>
                          <a:prstGeom prst="rect">
                            <a:avLst/>
                          </a:prstGeom>
                        </pic:spPr>
                      </pic:pic>
                      <pic:pic>
                        <pic:nvPicPr>
                          <pic:cNvPr id="3533" name="Image 3533"/>
                          <pic:cNvPicPr/>
                        </pic:nvPicPr>
                        <pic:blipFill>
                          <a:blip r:embed="rId324" cstate="print"/>
                          <a:stretch>
                            <a:fillRect/>
                          </a:stretch>
                        </pic:blipFill>
                        <pic:spPr>
                          <a:xfrm>
                            <a:off x="7882801" y="417289"/>
                            <a:ext cx="72803" cy="70853"/>
                          </a:xfrm>
                          <a:prstGeom prst="rect">
                            <a:avLst/>
                          </a:prstGeom>
                        </pic:spPr>
                      </pic:pic>
                      <wps:wsp>
                        <wps:cNvPr id="3534" name="Graphic 3534"/>
                        <wps:cNvSpPr/>
                        <wps:spPr>
                          <a:xfrm>
                            <a:off x="3882" y="160496"/>
                            <a:ext cx="2597150" cy="1270"/>
                          </a:xfrm>
                          <a:custGeom>
                            <a:avLst/>
                            <a:gdLst/>
                            <a:ahLst/>
                            <a:cxnLst/>
                            <a:rect l="l" t="t" r="r" b="b"/>
                            <a:pathLst>
                              <a:path w="2597150" h="0">
                                <a:moveTo>
                                  <a:pt x="0" y="0"/>
                                </a:moveTo>
                                <a:lnTo>
                                  <a:pt x="2596645" y="0"/>
                                </a:lnTo>
                              </a:path>
                            </a:pathLst>
                          </a:custGeom>
                          <a:ln w="7703">
                            <a:solidFill>
                              <a:srgbClr val="000000"/>
                            </a:solidFill>
                            <a:prstDash val="solid"/>
                          </a:ln>
                        </wps:spPr>
                        <wps:bodyPr wrap="square" lIns="0" tIns="0" rIns="0" bIns="0" rtlCol="0">
                          <a:prstTxWarp prst="textNoShape">
                            <a:avLst/>
                          </a:prstTxWarp>
                          <a:noAutofit/>
                        </wps:bodyPr>
                      </wps:wsp>
                      <pic:pic>
                        <pic:nvPicPr>
                          <pic:cNvPr id="3535" name="Image 3535"/>
                          <pic:cNvPicPr/>
                        </pic:nvPicPr>
                        <pic:blipFill>
                          <a:blip r:embed="rId325" cstate="print"/>
                          <a:stretch>
                            <a:fillRect/>
                          </a:stretch>
                        </pic:blipFill>
                        <pic:spPr>
                          <a:xfrm>
                            <a:off x="2581222" y="120372"/>
                            <a:ext cx="67841" cy="72223"/>
                          </a:xfrm>
                          <a:prstGeom prst="rect">
                            <a:avLst/>
                          </a:prstGeom>
                        </pic:spPr>
                      </pic:pic>
                      <wps:wsp>
                        <wps:cNvPr id="3536" name="Graphic 3536"/>
                        <wps:cNvSpPr/>
                        <wps:spPr>
                          <a:xfrm>
                            <a:off x="5156728" y="160496"/>
                            <a:ext cx="2742565" cy="1270"/>
                          </a:xfrm>
                          <a:custGeom>
                            <a:avLst/>
                            <a:gdLst/>
                            <a:ahLst/>
                            <a:cxnLst/>
                            <a:rect l="l" t="t" r="r" b="b"/>
                            <a:pathLst>
                              <a:path w="2742565" h="0">
                                <a:moveTo>
                                  <a:pt x="0" y="0"/>
                                </a:moveTo>
                                <a:lnTo>
                                  <a:pt x="2742252" y="0"/>
                                </a:lnTo>
                              </a:path>
                            </a:pathLst>
                          </a:custGeom>
                          <a:ln w="7703">
                            <a:solidFill>
                              <a:srgbClr val="000000"/>
                            </a:solidFill>
                            <a:prstDash val="solid"/>
                          </a:ln>
                        </wps:spPr>
                        <wps:bodyPr wrap="square" lIns="0" tIns="0" rIns="0" bIns="0" rtlCol="0">
                          <a:prstTxWarp prst="textNoShape">
                            <a:avLst/>
                          </a:prstTxWarp>
                          <a:noAutofit/>
                        </wps:bodyPr>
                      </wps:wsp>
                      <pic:pic>
                        <pic:nvPicPr>
                          <pic:cNvPr id="3537" name="Image 3537"/>
                          <pic:cNvPicPr/>
                        </pic:nvPicPr>
                        <pic:blipFill>
                          <a:blip r:embed="rId326" cstate="print"/>
                          <a:stretch>
                            <a:fillRect/>
                          </a:stretch>
                        </pic:blipFill>
                        <pic:spPr>
                          <a:xfrm>
                            <a:off x="7882801" y="120372"/>
                            <a:ext cx="72803" cy="72223"/>
                          </a:xfrm>
                          <a:prstGeom prst="rect">
                            <a:avLst/>
                          </a:prstGeom>
                        </pic:spPr>
                      </pic:pic>
                      <wps:wsp>
                        <wps:cNvPr id="3538" name="Textbox 3538"/>
                        <wps:cNvSpPr txBox="1"/>
                        <wps:spPr>
                          <a:xfrm>
                            <a:off x="4744177" y="1283936"/>
                            <a:ext cx="342265" cy="156845"/>
                          </a:xfrm>
                          <a:prstGeom prst="rect">
                            <a:avLst/>
                          </a:prstGeom>
                        </wps:spPr>
                        <wps:txbx>
                          <w:txbxContent>
                            <w:p>
                              <w:pPr>
                                <w:spacing w:before="34"/>
                                <w:ind w:left="27" w:right="0" w:firstLine="0"/>
                                <w:jc w:val="left"/>
                                <w:rPr>
                                  <w:rFonts w:ascii="SimSun" w:eastAsia="SimSun"/>
                                  <w:sz w:val="13"/>
                                </w:rPr>
                              </w:pPr>
                              <w:r>
                                <w:rPr>
                                  <w:rFonts w:ascii="SimSun" w:eastAsia="SimSun"/>
                                  <w:sz w:val="13"/>
                                </w:rPr>
                                <w:t>低</w:t>
                              </w:r>
                              <w:r>
                                <w:rPr>
                                  <w:sz w:val="13"/>
                                </w:rPr>
                                <w:t>10</w:t>
                              </w:r>
                              <w:r>
                                <w:rPr>
                                  <w:rFonts w:ascii="SimSun" w:eastAsia="SimSun"/>
                                  <w:spacing w:val="-10"/>
                                  <w:sz w:val="13"/>
                                </w:rPr>
                                <w:t>位</w:t>
                              </w:r>
                            </w:p>
                          </w:txbxContent>
                        </wps:txbx>
                        <wps:bodyPr wrap="square" lIns="0" tIns="0" rIns="0" bIns="0" rtlCol="0">
                          <a:noAutofit/>
                        </wps:bodyPr>
                      </wps:wsp>
                      <wps:wsp>
                        <wps:cNvPr id="3539" name="Textbox 3539"/>
                        <wps:cNvSpPr txBox="1"/>
                        <wps:spPr>
                          <a:xfrm>
                            <a:off x="5205263" y="978993"/>
                            <a:ext cx="461645" cy="305435"/>
                          </a:xfrm>
                          <a:prstGeom prst="rect">
                            <a:avLst/>
                          </a:prstGeom>
                          <a:ln w="7754">
                            <a:solidFill>
                              <a:srgbClr val="000000"/>
                            </a:solidFill>
                            <a:prstDash val="solid"/>
                          </a:ln>
                        </wps:spPr>
                        <wps:txbx>
                          <w:txbxContent>
                            <w:p>
                              <w:pPr>
                                <w:spacing w:line="200" w:lineRule="exact" w:before="33"/>
                                <w:ind w:left="154" w:right="0" w:firstLine="0"/>
                                <w:jc w:val="left"/>
                                <w:rPr>
                                  <w:sz w:val="11"/>
                                </w:rPr>
                              </w:pPr>
                              <w:r>
                                <w:rPr>
                                  <w:spacing w:val="-2"/>
                                  <w:position w:val="2"/>
                                  <w:sz w:val="17"/>
                                </w:rPr>
                                <w:t>A</w:t>
                              </w:r>
                              <w:r>
                                <w:rPr>
                                  <w:spacing w:val="-2"/>
                                  <w:sz w:val="11"/>
                                </w:rPr>
                                <w:t>1UTC</w:t>
                              </w:r>
                            </w:p>
                            <w:p>
                              <w:pPr>
                                <w:spacing w:line="193" w:lineRule="exact" w:before="0"/>
                                <w:ind w:left="145" w:right="0" w:firstLine="0"/>
                                <w:jc w:val="left"/>
                                <w:rPr>
                                  <w:sz w:val="17"/>
                                </w:rPr>
                              </w:pPr>
                              <w:r>
                                <w:rPr>
                                  <w:spacing w:val="-2"/>
                                  <w:sz w:val="17"/>
                                </w:rPr>
                                <w:t>12bits</w:t>
                              </w:r>
                            </w:p>
                          </w:txbxContent>
                        </wps:txbx>
                        <wps:bodyPr wrap="square" lIns="0" tIns="0" rIns="0" bIns="0" rtlCol="0">
                          <a:noAutofit/>
                        </wps:bodyPr>
                      </wps:wsp>
                      <wps:wsp>
                        <wps:cNvPr id="3540" name="Textbox 3540"/>
                        <wps:cNvSpPr txBox="1"/>
                        <wps:spPr>
                          <a:xfrm>
                            <a:off x="4744177" y="978993"/>
                            <a:ext cx="461645" cy="305435"/>
                          </a:xfrm>
                          <a:prstGeom prst="rect">
                            <a:avLst/>
                          </a:prstGeom>
                          <a:ln w="7722">
                            <a:solidFill>
                              <a:srgbClr val="000000"/>
                            </a:solidFill>
                            <a:prstDash val="solid"/>
                          </a:ln>
                        </wps:spPr>
                        <wps:txbx>
                          <w:txbxContent>
                            <w:p>
                              <w:pPr>
                                <w:spacing w:line="200" w:lineRule="exact" w:before="33"/>
                                <w:ind w:left="157" w:right="0" w:firstLine="0"/>
                                <w:jc w:val="left"/>
                                <w:rPr>
                                  <w:sz w:val="11"/>
                                </w:rPr>
                              </w:pPr>
                              <w:r>
                                <w:rPr>
                                  <w:spacing w:val="-2"/>
                                  <w:position w:val="2"/>
                                  <w:sz w:val="17"/>
                                </w:rPr>
                                <w:t>A</w:t>
                              </w:r>
                              <w:r>
                                <w:rPr>
                                  <w:spacing w:val="-2"/>
                                  <w:sz w:val="11"/>
                                </w:rPr>
                                <w:t>0UTC</w:t>
                              </w:r>
                            </w:p>
                            <w:p>
                              <w:pPr>
                                <w:spacing w:line="193" w:lineRule="exact" w:before="0"/>
                                <w:ind w:left="149" w:right="0" w:firstLine="0"/>
                                <w:jc w:val="left"/>
                                <w:rPr>
                                  <w:sz w:val="17"/>
                                </w:rPr>
                              </w:pPr>
                              <w:r>
                                <w:rPr>
                                  <w:spacing w:val="-2"/>
                                  <w:sz w:val="17"/>
                                </w:rPr>
                                <w:t>10bits</w:t>
                              </w:r>
                            </w:p>
                          </w:txbxContent>
                        </wps:txbx>
                        <wps:bodyPr wrap="square" lIns="0" tIns="0" rIns="0" bIns="0" rtlCol="0">
                          <a:noAutofit/>
                        </wps:bodyPr>
                      </wps:wsp>
                      <wps:wsp>
                        <wps:cNvPr id="3541" name="Textbox 3541"/>
                        <wps:cNvSpPr txBox="1"/>
                        <wps:spPr>
                          <a:xfrm>
                            <a:off x="4590481" y="978993"/>
                            <a:ext cx="154305" cy="305435"/>
                          </a:xfrm>
                          <a:prstGeom prst="rect">
                            <a:avLst/>
                          </a:prstGeom>
                          <a:ln w="7753">
                            <a:solidFill>
                              <a:srgbClr val="000000"/>
                            </a:solidFill>
                            <a:prstDash val="solid"/>
                          </a:ln>
                        </wps:spPr>
                        <wps:txbx>
                          <w:txbxContent>
                            <w:p>
                              <w:pPr>
                                <w:spacing w:before="130"/>
                                <w:ind w:left="70" w:right="0" w:firstLine="0"/>
                                <w:jc w:val="left"/>
                                <w:rPr>
                                  <w:sz w:val="17"/>
                                </w:rPr>
                              </w:pPr>
                              <w:r>
                                <w:rPr>
                                  <w:spacing w:val="-10"/>
                                  <w:sz w:val="17"/>
                                </w:rPr>
                                <w:t>P</w:t>
                              </w:r>
                            </w:p>
                          </w:txbxContent>
                        </wps:txbx>
                        <wps:bodyPr wrap="square" lIns="0" tIns="0" rIns="0" bIns="0" rtlCol="0">
                          <a:noAutofit/>
                        </wps:bodyPr>
                      </wps:wsp>
                      <wps:wsp>
                        <wps:cNvPr id="3542" name="Textbox 3542"/>
                        <wps:cNvSpPr txBox="1"/>
                        <wps:spPr>
                          <a:xfrm>
                            <a:off x="5803867" y="1283936"/>
                            <a:ext cx="356235" cy="156845"/>
                          </a:xfrm>
                          <a:prstGeom prst="rect">
                            <a:avLst/>
                          </a:prstGeom>
                        </wps:spPr>
                        <wps:txbx>
                          <w:txbxContent>
                            <w:p>
                              <w:pPr>
                                <w:spacing w:before="34"/>
                                <w:ind w:left="4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s:wsp>
                        <wps:cNvPr id="3543" name="Textbox 3543"/>
                        <wps:cNvSpPr txBox="1"/>
                        <wps:spPr>
                          <a:xfrm>
                            <a:off x="4532346" y="89527"/>
                            <a:ext cx="530860" cy="424815"/>
                          </a:xfrm>
                          <a:prstGeom prst="rect">
                            <a:avLst/>
                          </a:prstGeom>
                        </wps:spPr>
                        <wps:txbx>
                          <w:txbxContent>
                            <w:p>
                              <w:pPr>
                                <w:spacing w:line="230" w:lineRule="exact" w:before="0"/>
                                <w:ind w:left="0" w:right="0" w:firstLine="0"/>
                                <w:jc w:val="left"/>
                                <w:rPr>
                                  <w:rFonts w:ascii="SimSun" w:eastAsia="SimSun"/>
                                  <w:sz w:val="20"/>
                                </w:rPr>
                              </w:pPr>
                              <w:r>
                                <w:rPr>
                                  <w:rFonts w:ascii="SimSun" w:eastAsia="SimSun"/>
                                  <w:spacing w:val="-3"/>
                                  <w:sz w:val="20"/>
                                </w:rPr>
                                <w:t>高位先发</w:t>
                              </w:r>
                            </w:p>
                            <w:p>
                              <w:pPr>
                                <w:spacing w:line="232" w:lineRule="exact" w:before="206"/>
                                <w:ind w:left="94" w:right="0" w:firstLine="0"/>
                                <w:jc w:val="left"/>
                                <w:rPr>
                                  <w:rFonts w:ascii="SimSun" w:eastAsia="SimSun"/>
                                  <w:sz w:val="20"/>
                                </w:rPr>
                              </w:pPr>
                              <w:r>
                                <w:rPr>
                                  <w:rFonts w:ascii="SimSun" w:eastAsia="SimSun"/>
                                  <w:spacing w:val="-10"/>
                                  <w:sz w:val="20"/>
                                </w:rPr>
                                <w:t>式</w:t>
                              </w:r>
                            </w:p>
                          </w:txbxContent>
                        </wps:txbx>
                        <wps:bodyPr wrap="square" lIns="0" tIns="0" rIns="0" bIns="0" rtlCol="0">
                          <a:noAutofit/>
                        </wps:bodyPr>
                      </wps:wsp>
                      <wps:wsp>
                        <wps:cNvPr id="3544" name="Textbox 3544"/>
                        <wps:cNvSpPr txBox="1"/>
                        <wps:spPr>
                          <a:xfrm>
                            <a:off x="6580433" y="978993"/>
                            <a:ext cx="307975" cy="305435"/>
                          </a:xfrm>
                          <a:prstGeom prst="rect">
                            <a:avLst/>
                          </a:prstGeom>
                          <a:ln w="7734">
                            <a:solidFill>
                              <a:srgbClr val="000000"/>
                            </a:solidFill>
                            <a:prstDash val="solid"/>
                          </a:ln>
                        </wps:spPr>
                        <wps:txbx>
                          <w:txbxContent>
                            <w:p>
                              <w:pPr>
                                <w:spacing w:line="247" w:lineRule="auto" w:before="29"/>
                                <w:ind w:left="26" w:right="23" w:firstLine="70"/>
                                <w:jc w:val="left"/>
                                <w:rPr>
                                  <w:sz w:val="17"/>
                                </w:rPr>
                              </w:pPr>
                              <w:r>
                                <w:rPr>
                                  <w:spacing w:val="-4"/>
                                  <w:sz w:val="17"/>
                                </w:rPr>
                                <w:t>Rev</w:t>
                              </w:r>
                              <w:r>
                                <w:rPr>
                                  <w:spacing w:val="-2"/>
                                  <w:sz w:val="17"/>
                                </w:rPr>
                                <w:t> 90bits</w:t>
                              </w:r>
                            </w:p>
                          </w:txbxContent>
                        </wps:txbx>
                        <wps:bodyPr wrap="square" lIns="0" tIns="0" rIns="0" bIns="0" rtlCol="0">
                          <a:noAutofit/>
                        </wps:bodyPr>
                      </wps:wsp>
                      <wps:wsp>
                        <wps:cNvPr id="3545" name="Textbox 3545"/>
                        <wps:cNvSpPr txBox="1"/>
                        <wps:spPr>
                          <a:xfrm>
                            <a:off x="2608617" y="978993"/>
                            <a:ext cx="154305" cy="305435"/>
                          </a:xfrm>
                          <a:prstGeom prst="rect">
                            <a:avLst/>
                          </a:prstGeom>
                          <a:ln w="7753">
                            <a:solidFill>
                              <a:srgbClr val="000000"/>
                            </a:solidFill>
                            <a:prstDash val="solid"/>
                          </a:ln>
                        </wps:spPr>
                        <wps:txbx>
                          <w:txbxContent>
                            <w:p>
                              <w:pPr>
                                <w:spacing w:before="130"/>
                                <w:ind w:left="62" w:right="0" w:firstLine="0"/>
                                <w:jc w:val="left"/>
                                <w:rPr>
                                  <w:sz w:val="17"/>
                                </w:rPr>
                              </w:pPr>
                              <w:r>
                                <w:rPr>
                                  <w:spacing w:val="-10"/>
                                  <w:sz w:val="17"/>
                                </w:rPr>
                                <w:t>P</w:t>
                              </w:r>
                            </w:p>
                          </w:txbxContent>
                        </wps:txbx>
                        <wps:bodyPr wrap="square" lIns="0" tIns="0" rIns="0" bIns="0" rtlCol="0">
                          <a:noAutofit/>
                        </wps:bodyPr>
                      </wps:wsp>
                      <wps:wsp>
                        <wps:cNvPr id="3546" name="Textbox 3546"/>
                        <wps:cNvSpPr txBox="1"/>
                        <wps:spPr>
                          <a:xfrm>
                            <a:off x="2301226" y="978993"/>
                            <a:ext cx="307975" cy="305435"/>
                          </a:xfrm>
                          <a:prstGeom prst="rect">
                            <a:avLst/>
                          </a:prstGeom>
                          <a:ln w="7753">
                            <a:solidFill>
                              <a:srgbClr val="000000"/>
                            </a:solidFill>
                            <a:prstDash val="solid"/>
                          </a:ln>
                        </wps:spPr>
                        <wps:txbx>
                          <w:txbxContent>
                            <w:p>
                              <w:pPr>
                                <w:spacing w:before="29"/>
                                <w:ind w:left="89" w:right="0" w:firstLine="0"/>
                                <w:jc w:val="left"/>
                                <w:rPr>
                                  <w:sz w:val="17"/>
                                </w:rPr>
                              </w:pPr>
                              <w:r>
                                <w:rPr>
                                  <w:spacing w:val="-4"/>
                                  <w:sz w:val="17"/>
                                </w:rPr>
                                <w:t>Δt</w:t>
                              </w:r>
                              <w:r>
                                <w:rPr>
                                  <w:spacing w:val="-4"/>
                                  <w:sz w:val="17"/>
                                  <w:vertAlign w:val="subscript"/>
                                </w:rPr>
                                <w:t>LS</w:t>
                              </w:r>
                            </w:p>
                            <w:p>
                              <w:pPr>
                                <w:spacing w:before="6"/>
                                <w:ind w:left="67" w:right="0" w:firstLine="0"/>
                                <w:jc w:val="left"/>
                                <w:rPr>
                                  <w:sz w:val="17"/>
                                </w:rPr>
                              </w:pPr>
                              <w:r>
                                <w:rPr>
                                  <w:spacing w:val="-2"/>
                                  <w:sz w:val="17"/>
                                </w:rPr>
                                <w:t>2bits</w:t>
                              </w:r>
                            </w:p>
                          </w:txbxContent>
                        </wps:txbx>
                        <wps:bodyPr wrap="square" lIns="0" tIns="0" rIns="0" bIns="0" rtlCol="0">
                          <a:noAutofit/>
                        </wps:bodyPr>
                      </wps:wsp>
                      <wps:wsp>
                        <wps:cNvPr id="3547" name="Textbox 3547"/>
                        <wps:cNvSpPr txBox="1"/>
                        <wps:spPr>
                          <a:xfrm>
                            <a:off x="1993835" y="978993"/>
                            <a:ext cx="307975" cy="305435"/>
                          </a:xfrm>
                          <a:prstGeom prst="rect">
                            <a:avLst/>
                          </a:prstGeom>
                          <a:ln w="7734">
                            <a:solidFill>
                              <a:srgbClr val="000000"/>
                            </a:solidFill>
                            <a:prstDash val="solid"/>
                          </a:ln>
                        </wps:spPr>
                        <wps:txbx>
                          <w:txbxContent>
                            <w:p>
                              <w:pPr>
                                <w:spacing w:line="247" w:lineRule="auto" w:before="29"/>
                                <w:ind w:left="69" w:right="23" w:hanging="33"/>
                                <w:jc w:val="left"/>
                                <w:rPr>
                                  <w:sz w:val="17"/>
                                </w:rPr>
                              </w:pPr>
                              <w:r>
                                <w:rPr>
                                  <w:spacing w:val="-4"/>
                                  <w:sz w:val="17"/>
                                </w:rPr>
                                <w:t>Pnum</w:t>
                              </w:r>
                              <w:r>
                                <w:rPr>
                                  <w:spacing w:val="-2"/>
                                  <w:sz w:val="17"/>
                                </w:rPr>
                                <w:t> 7bits</w:t>
                              </w:r>
                            </w:p>
                          </w:txbxContent>
                        </wps:txbx>
                        <wps:bodyPr wrap="square" lIns="0" tIns="0" rIns="0" bIns="0" rtlCol="0">
                          <a:noAutofit/>
                        </wps:bodyPr>
                      </wps:wsp>
                      <wps:wsp>
                        <wps:cNvPr id="3548" name="Textbox 3548"/>
                        <wps:cNvSpPr txBox="1"/>
                        <wps:spPr>
                          <a:xfrm>
                            <a:off x="1686444" y="978993"/>
                            <a:ext cx="307975" cy="305435"/>
                          </a:xfrm>
                          <a:prstGeom prst="rect">
                            <a:avLst/>
                          </a:prstGeom>
                          <a:ln w="7734">
                            <a:solidFill>
                              <a:srgbClr val="000000"/>
                            </a:solidFill>
                            <a:prstDash val="solid"/>
                          </a:ln>
                        </wps:spPr>
                        <wps:txbx>
                          <w:txbxContent>
                            <w:p>
                              <w:pPr>
                                <w:spacing w:line="247" w:lineRule="auto" w:before="29"/>
                                <w:ind w:left="105" w:right="90" w:hanging="5"/>
                                <w:jc w:val="left"/>
                                <w:rPr>
                                  <w:sz w:val="17"/>
                                </w:rPr>
                              </w:pPr>
                              <w:r>
                                <w:rPr>
                                  <w:spacing w:val="-4"/>
                                  <w:sz w:val="17"/>
                                </w:rPr>
                                <w:t>Rev</w:t>
                              </w:r>
                              <w:r>
                                <w:rPr>
                                  <w:sz w:val="17"/>
                                </w:rPr>
                                <w:t> </w:t>
                              </w:r>
                              <w:r>
                                <w:rPr>
                                  <w:spacing w:val="-4"/>
                                  <w:sz w:val="17"/>
                                </w:rPr>
                                <w:t>1bit</w:t>
                              </w:r>
                            </w:p>
                          </w:txbxContent>
                        </wps:txbx>
                        <wps:bodyPr wrap="square" lIns="0" tIns="0" rIns="0" bIns="0" rtlCol="0">
                          <a:noAutofit/>
                        </wps:bodyPr>
                      </wps:wsp>
                      <wps:wsp>
                        <wps:cNvPr id="3549" name="Textbox 3549"/>
                        <wps:cNvSpPr txBox="1"/>
                        <wps:spPr>
                          <a:xfrm>
                            <a:off x="1379053" y="978993"/>
                            <a:ext cx="307975" cy="305435"/>
                          </a:xfrm>
                          <a:prstGeom prst="rect">
                            <a:avLst/>
                          </a:prstGeom>
                          <a:ln w="7734">
                            <a:solidFill>
                              <a:srgbClr val="000000"/>
                            </a:solidFill>
                            <a:prstDash val="solid"/>
                          </a:ln>
                        </wps:spPr>
                        <wps:txbx>
                          <w:txbxContent>
                            <w:p>
                              <w:pPr>
                                <w:spacing w:before="29"/>
                                <w:ind w:left="51" w:right="0" w:firstLine="0"/>
                                <w:jc w:val="left"/>
                                <w:rPr>
                                  <w:sz w:val="17"/>
                                </w:rPr>
                              </w:pPr>
                              <w:r>
                                <w:rPr>
                                  <w:spacing w:val="-5"/>
                                  <w:sz w:val="17"/>
                                </w:rPr>
                                <w:t>SOW</w:t>
                              </w:r>
                            </w:p>
                            <w:p>
                              <w:pPr>
                                <w:spacing w:before="6"/>
                                <w:ind w:left="32" w:right="0" w:firstLine="0"/>
                                <w:jc w:val="left"/>
                                <w:rPr>
                                  <w:sz w:val="17"/>
                                </w:rPr>
                              </w:pPr>
                              <w:r>
                                <w:rPr>
                                  <w:spacing w:val="-2"/>
                                  <w:sz w:val="17"/>
                                </w:rPr>
                                <w:t>12bits</w:t>
                              </w:r>
                            </w:p>
                          </w:txbxContent>
                        </wps:txbx>
                        <wps:bodyPr wrap="square" lIns="0" tIns="0" rIns="0" bIns="0" rtlCol="0">
                          <a:noAutofit/>
                        </wps:bodyPr>
                      </wps:wsp>
                      <wps:wsp>
                        <wps:cNvPr id="3550" name="Textbox 3550"/>
                        <wps:cNvSpPr txBox="1"/>
                        <wps:spPr>
                          <a:xfrm>
                            <a:off x="1233447" y="978993"/>
                            <a:ext cx="146050" cy="305435"/>
                          </a:xfrm>
                          <a:prstGeom prst="rect">
                            <a:avLst/>
                          </a:prstGeom>
                          <a:ln w="7754">
                            <a:solidFill>
                              <a:srgbClr val="000000"/>
                            </a:solidFill>
                            <a:prstDash val="solid"/>
                          </a:ln>
                        </wps:spPr>
                        <wps:txbx>
                          <w:txbxContent>
                            <w:p>
                              <w:pPr>
                                <w:spacing w:before="130"/>
                                <w:ind w:left="60" w:right="0" w:firstLine="0"/>
                                <w:jc w:val="left"/>
                                <w:rPr>
                                  <w:sz w:val="17"/>
                                </w:rPr>
                              </w:pPr>
                              <w:r>
                                <w:rPr>
                                  <w:spacing w:val="-10"/>
                                  <w:sz w:val="17"/>
                                </w:rPr>
                                <w:t>P</w:t>
                              </w:r>
                            </w:p>
                          </w:txbxContent>
                        </wps:txbx>
                        <wps:bodyPr wrap="square" lIns="0" tIns="0" rIns="0" bIns="0" rtlCol="0">
                          <a:noAutofit/>
                        </wps:bodyPr>
                      </wps:wsp>
                      <wps:wsp>
                        <wps:cNvPr id="3551" name="Textbox 3551"/>
                        <wps:cNvSpPr txBox="1"/>
                        <wps:spPr>
                          <a:xfrm>
                            <a:off x="926056" y="978993"/>
                            <a:ext cx="307975" cy="305435"/>
                          </a:xfrm>
                          <a:prstGeom prst="rect">
                            <a:avLst/>
                          </a:prstGeom>
                          <a:ln w="7754">
                            <a:solidFill>
                              <a:srgbClr val="000000"/>
                            </a:solidFill>
                            <a:prstDash val="solid"/>
                          </a:ln>
                        </wps:spPr>
                        <wps:txbx>
                          <w:txbxContent>
                            <w:p>
                              <w:pPr>
                                <w:spacing w:before="29"/>
                                <w:ind w:left="42" w:right="0" w:firstLine="0"/>
                                <w:jc w:val="left"/>
                                <w:rPr>
                                  <w:sz w:val="17"/>
                                </w:rPr>
                              </w:pPr>
                              <w:r>
                                <w:rPr>
                                  <w:spacing w:val="-5"/>
                                  <w:sz w:val="17"/>
                                </w:rPr>
                                <w:t>SOW</w:t>
                              </w:r>
                            </w:p>
                            <w:p>
                              <w:pPr>
                                <w:spacing w:before="6"/>
                                <w:ind w:left="66" w:right="0" w:firstLine="0"/>
                                <w:jc w:val="left"/>
                                <w:rPr>
                                  <w:sz w:val="17"/>
                                </w:rPr>
                              </w:pPr>
                              <w:r>
                                <w:rPr>
                                  <w:spacing w:val="-2"/>
                                  <w:sz w:val="17"/>
                                </w:rPr>
                                <w:t>8bits</w:t>
                              </w:r>
                            </w:p>
                          </w:txbxContent>
                        </wps:txbx>
                        <wps:bodyPr wrap="square" lIns="0" tIns="0" rIns="0" bIns="0" rtlCol="0">
                          <a:noAutofit/>
                        </wps:bodyPr>
                      </wps:wsp>
                      <wps:wsp>
                        <wps:cNvPr id="3552" name="Textbox 3552"/>
                        <wps:cNvSpPr txBox="1"/>
                        <wps:spPr>
                          <a:xfrm>
                            <a:off x="2762313" y="978993"/>
                            <a:ext cx="299720" cy="305435"/>
                          </a:xfrm>
                          <a:prstGeom prst="rect">
                            <a:avLst/>
                          </a:prstGeom>
                          <a:ln w="7735">
                            <a:solidFill>
                              <a:srgbClr val="000000"/>
                            </a:solidFill>
                            <a:prstDash val="solid"/>
                          </a:ln>
                        </wps:spPr>
                        <wps:txbx>
                          <w:txbxContent>
                            <w:p>
                              <w:pPr>
                                <w:spacing w:before="29"/>
                                <w:ind w:left="85" w:right="0" w:firstLine="0"/>
                                <w:jc w:val="left"/>
                                <w:rPr>
                                  <w:sz w:val="17"/>
                                </w:rPr>
                              </w:pPr>
                              <w:r>
                                <w:rPr>
                                  <w:spacing w:val="-4"/>
                                  <w:sz w:val="17"/>
                                </w:rPr>
                                <w:t>Δt</w:t>
                              </w:r>
                              <w:r>
                                <w:rPr>
                                  <w:spacing w:val="-4"/>
                                  <w:sz w:val="17"/>
                                  <w:vertAlign w:val="subscript"/>
                                </w:rPr>
                                <w:t>LS</w:t>
                              </w:r>
                            </w:p>
                            <w:p>
                              <w:pPr>
                                <w:spacing w:before="6"/>
                                <w:ind w:left="63" w:right="0" w:firstLine="0"/>
                                <w:jc w:val="left"/>
                                <w:rPr>
                                  <w:sz w:val="17"/>
                                </w:rPr>
                              </w:pPr>
                              <w:r>
                                <w:rPr>
                                  <w:spacing w:val="-2"/>
                                  <w:sz w:val="17"/>
                                </w:rPr>
                                <w:t>6bits</w:t>
                              </w:r>
                            </w:p>
                          </w:txbxContent>
                        </wps:txbx>
                        <wps:bodyPr wrap="square" lIns="0" tIns="0" rIns="0" bIns="0" rtlCol="0">
                          <a:noAutofit/>
                        </wps:bodyPr>
                      </wps:wsp>
                      <wps:wsp>
                        <wps:cNvPr id="3553" name="Textbox 3553"/>
                        <wps:cNvSpPr txBox="1"/>
                        <wps:spPr>
                          <a:xfrm>
                            <a:off x="311273" y="978993"/>
                            <a:ext cx="307975" cy="305435"/>
                          </a:xfrm>
                          <a:prstGeom prst="rect">
                            <a:avLst/>
                          </a:prstGeom>
                          <a:ln w="7734">
                            <a:solidFill>
                              <a:srgbClr val="000000"/>
                            </a:solidFill>
                            <a:prstDash val="solid"/>
                          </a:ln>
                        </wps:spPr>
                        <wps:txbx>
                          <w:txbxContent>
                            <w:p>
                              <w:pPr>
                                <w:spacing w:line="247" w:lineRule="auto" w:before="29"/>
                                <w:ind w:left="71" w:right="61" w:firstLine="28"/>
                                <w:jc w:val="left"/>
                                <w:rPr>
                                  <w:sz w:val="17"/>
                                </w:rPr>
                              </w:pPr>
                              <w:r>
                                <w:rPr>
                                  <w:spacing w:val="-4"/>
                                  <w:sz w:val="17"/>
                                </w:rPr>
                                <w:t>Rev</w:t>
                              </w:r>
                              <w:r>
                                <w:rPr>
                                  <w:spacing w:val="-2"/>
                                  <w:sz w:val="17"/>
                                </w:rPr>
                                <w:t> 4bits</w:t>
                              </w:r>
                            </w:p>
                          </w:txbxContent>
                        </wps:txbx>
                        <wps:bodyPr wrap="square" lIns="0" tIns="0" rIns="0" bIns="0" rtlCol="0">
                          <a:noAutofit/>
                        </wps:bodyPr>
                      </wps:wsp>
                      <wps:wsp>
                        <wps:cNvPr id="3554" name="Textbox 3554"/>
                        <wps:cNvSpPr txBox="1"/>
                        <wps:spPr>
                          <a:xfrm>
                            <a:off x="3882" y="978993"/>
                            <a:ext cx="307975" cy="305435"/>
                          </a:xfrm>
                          <a:prstGeom prst="rect">
                            <a:avLst/>
                          </a:prstGeom>
                          <a:ln w="7734">
                            <a:solidFill>
                              <a:srgbClr val="000000"/>
                            </a:solidFill>
                            <a:prstDash val="solid"/>
                          </a:ln>
                        </wps:spPr>
                        <wps:txbx>
                          <w:txbxContent>
                            <w:p>
                              <w:pPr>
                                <w:spacing w:line="247" w:lineRule="auto" w:before="29"/>
                                <w:ind w:left="31" w:right="18" w:firstLine="94"/>
                                <w:jc w:val="left"/>
                                <w:rPr>
                                  <w:sz w:val="17"/>
                                </w:rPr>
                              </w:pPr>
                              <w:r>
                                <w:rPr>
                                  <w:spacing w:val="-4"/>
                                  <w:sz w:val="17"/>
                                </w:rPr>
                                <w:t>Pre</w:t>
                              </w:r>
                              <w:r>
                                <w:rPr>
                                  <w:spacing w:val="-2"/>
                                  <w:sz w:val="17"/>
                                </w:rPr>
                                <w:t> 11bits</w:t>
                              </w:r>
                            </w:p>
                          </w:txbxContent>
                        </wps:txbx>
                        <wps:bodyPr wrap="square" lIns="0" tIns="0" rIns="0" bIns="0" rtlCol="0">
                          <a:noAutofit/>
                        </wps:bodyPr>
                      </wps:wsp>
                      <wps:wsp>
                        <wps:cNvPr id="3555" name="Textbox 3555"/>
                        <wps:cNvSpPr txBox="1"/>
                        <wps:spPr>
                          <a:xfrm>
                            <a:off x="7649832" y="271414"/>
                            <a:ext cx="250190" cy="142240"/>
                          </a:xfrm>
                          <a:prstGeom prst="rect">
                            <a:avLst/>
                          </a:prstGeom>
                        </wps:spPr>
                        <wps:txbx>
                          <w:txbxContent>
                            <w:p>
                              <w:pPr>
                                <w:spacing w:line="223" w:lineRule="exact" w:before="0"/>
                                <w:ind w:left="0" w:right="0" w:firstLine="0"/>
                                <w:jc w:val="left"/>
                                <w:rPr>
                                  <w:sz w:val="20"/>
                                </w:rPr>
                              </w:pPr>
                              <w:r>
                                <w:rPr>
                                  <w:spacing w:val="-5"/>
                                  <w:sz w:val="20"/>
                                </w:rPr>
                                <w:t>LSB</w:t>
                              </w:r>
                            </w:p>
                          </w:txbxContent>
                        </wps:txbx>
                        <wps:bodyPr wrap="square" lIns="0" tIns="0" rIns="0" bIns="0" rtlCol="0">
                          <a:noAutofit/>
                        </wps:bodyPr>
                      </wps:wsp>
                      <wps:wsp>
                        <wps:cNvPr id="3556" name="Textbox 3556"/>
                        <wps:cNvSpPr txBox="1"/>
                        <wps:spPr>
                          <a:xfrm>
                            <a:off x="4764885" y="857820"/>
                            <a:ext cx="142240" cy="95250"/>
                          </a:xfrm>
                          <a:prstGeom prst="rect">
                            <a:avLst/>
                          </a:prstGeom>
                        </wps:spPr>
                        <wps:txbx>
                          <w:txbxContent>
                            <w:p>
                              <w:pPr>
                                <w:spacing w:line="148" w:lineRule="exact" w:before="0"/>
                                <w:ind w:left="0" w:right="0" w:firstLine="0"/>
                                <w:jc w:val="left"/>
                                <w:rPr>
                                  <w:sz w:val="13"/>
                                </w:rPr>
                              </w:pPr>
                              <w:r>
                                <w:rPr>
                                  <w:spacing w:val="-5"/>
                                  <w:w w:val="105"/>
                                  <w:sz w:val="13"/>
                                </w:rPr>
                                <w:t>121</w:t>
                              </w:r>
                            </w:p>
                          </w:txbxContent>
                        </wps:txbx>
                        <wps:bodyPr wrap="square" lIns="0" tIns="0" rIns="0" bIns="0" rtlCol="0">
                          <a:noAutofit/>
                        </wps:bodyPr>
                      </wps:wsp>
                      <wps:wsp>
                        <wps:cNvPr id="3557" name="Textbox 3557"/>
                        <wps:cNvSpPr txBox="1"/>
                        <wps:spPr>
                          <a:xfrm>
                            <a:off x="5834930" y="857820"/>
                            <a:ext cx="142240" cy="95250"/>
                          </a:xfrm>
                          <a:prstGeom prst="rect">
                            <a:avLst/>
                          </a:prstGeom>
                        </wps:spPr>
                        <wps:txbx>
                          <w:txbxContent>
                            <w:p>
                              <w:pPr>
                                <w:spacing w:line="148" w:lineRule="exact" w:before="0"/>
                                <w:ind w:left="0" w:right="0" w:firstLine="0"/>
                                <w:jc w:val="left"/>
                                <w:rPr>
                                  <w:sz w:val="13"/>
                                </w:rPr>
                              </w:pPr>
                              <w:r>
                                <w:rPr>
                                  <w:spacing w:val="-5"/>
                                  <w:w w:val="105"/>
                                  <w:sz w:val="13"/>
                                </w:rPr>
                                <w:t>151</w:t>
                              </w:r>
                            </w:p>
                          </w:txbxContent>
                        </wps:txbx>
                        <wps:bodyPr wrap="square" lIns="0" tIns="0" rIns="0" bIns="0" rtlCol="0">
                          <a:noAutofit/>
                        </wps:bodyPr>
                      </wps:wsp>
                      <wps:wsp>
                        <wps:cNvPr id="3558" name="Textbox 3558"/>
                        <wps:cNvSpPr txBox="1"/>
                        <wps:spPr>
                          <a:xfrm>
                            <a:off x="6891692" y="982847"/>
                            <a:ext cx="1054735" cy="297815"/>
                          </a:xfrm>
                          <a:prstGeom prst="rect">
                            <a:avLst/>
                          </a:prstGeom>
                        </wps:spPr>
                        <wps:txbx>
                          <w:txbxContent>
                            <w:p>
                              <w:pPr>
                                <w:spacing w:before="19"/>
                                <w:ind w:left="0" w:right="4" w:firstLine="0"/>
                                <w:jc w:val="center"/>
                                <w:rPr>
                                  <w:sz w:val="17"/>
                                </w:rPr>
                              </w:pPr>
                              <w:r>
                                <w:rPr>
                                  <w:sz w:val="17"/>
                                </w:rPr>
                                <w:t>P</w:t>
                              </w:r>
                              <w:r>
                                <w:rPr>
                                  <w:spacing w:val="61"/>
                                  <w:w w:val="150"/>
                                  <w:sz w:val="17"/>
                                </w:rPr>
                                <w:t> </w:t>
                              </w:r>
                              <w:r>
                                <w:rPr>
                                  <w:spacing w:val="-2"/>
                                  <w:sz w:val="17"/>
                                </w:rPr>
                                <w:t>40bits</w:t>
                              </w:r>
                            </w:p>
                            <w:p>
                              <w:pPr>
                                <w:spacing w:before="7"/>
                                <w:ind w:left="0" w:right="4" w:firstLine="0"/>
                                <w:jc w:val="center"/>
                                <w:rPr>
                                  <w:rFonts w:ascii="SimSun" w:eastAsia="SimSun"/>
                                  <w:sz w:val="17"/>
                                </w:rPr>
                              </w:pPr>
                              <w:r>
                                <w:rPr>
                                  <w:rFonts w:ascii="SimSun" w:eastAsia="SimSun"/>
                                  <w:spacing w:val="-2"/>
                                  <w:sz w:val="17"/>
                                </w:rPr>
                                <w:t>（</w:t>
                              </w:r>
                              <w:r>
                                <w:rPr>
                                  <w:spacing w:val="-2"/>
                                  <w:sz w:val="17"/>
                                </w:rPr>
                                <w:t>5</w:t>
                              </w:r>
                              <w:r>
                                <w:rPr>
                                  <w:rFonts w:ascii="SimSun" w:eastAsia="SimSun"/>
                                  <w:spacing w:val="-2"/>
                                  <w:sz w:val="17"/>
                                </w:rPr>
                                <w:t>个字检验位</w:t>
                              </w:r>
                              <w:r>
                                <w:rPr>
                                  <w:rFonts w:ascii="SimSun" w:eastAsia="SimSun"/>
                                  <w:spacing w:val="-10"/>
                                  <w:sz w:val="17"/>
                                </w:rPr>
                                <w:t>）</w:t>
                              </w:r>
                            </w:p>
                          </w:txbxContent>
                        </wps:txbx>
                        <wps:bodyPr wrap="square" lIns="0" tIns="0" rIns="0" bIns="0" rtlCol="0">
                          <a:noAutofit/>
                        </wps:bodyPr>
                      </wps:wsp>
                      <wps:wsp>
                        <wps:cNvPr id="3559" name="Textbox 3559"/>
                        <wps:cNvSpPr txBox="1"/>
                        <wps:spPr>
                          <a:xfrm>
                            <a:off x="926056" y="641951"/>
                            <a:ext cx="454659" cy="337185"/>
                          </a:xfrm>
                          <a:prstGeom prst="rect">
                            <a:avLst/>
                          </a:prstGeom>
                        </wps:spPr>
                        <wps:txbx>
                          <w:txbxContent>
                            <w:p>
                              <w:pPr>
                                <w:spacing w:line="240" w:lineRule="auto" w:before="0"/>
                                <w:rPr>
                                  <w:sz w:val="13"/>
                                </w:rPr>
                              </w:pPr>
                            </w:p>
                            <w:p>
                              <w:pPr>
                                <w:spacing w:line="240" w:lineRule="auto" w:before="39"/>
                                <w:rPr>
                                  <w:sz w:val="13"/>
                                </w:rPr>
                              </w:pPr>
                            </w:p>
                            <w:p>
                              <w:pPr>
                                <w:spacing w:before="0"/>
                                <w:ind w:left="0" w:right="59" w:firstLine="0"/>
                                <w:jc w:val="right"/>
                                <w:rPr>
                                  <w:sz w:val="13"/>
                                </w:rPr>
                              </w:pPr>
                              <w:r>
                                <w:rPr>
                                  <w:spacing w:val="-5"/>
                                  <w:w w:val="105"/>
                                  <w:sz w:val="13"/>
                                </w:rPr>
                                <w:t>27</w:t>
                              </w:r>
                            </w:p>
                          </w:txbxContent>
                        </wps:txbx>
                        <wps:bodyPr wrap="square" lIns="0" tIns="0" rIns="0" bIns="0" rtlCol="0">
                          <a:noAutofit/>
                        </wps:bodyPr>
                      </wps:wsp>
                      <wps:wsp>
                        <wps:cNvPr id="3560" name="Textbox 3560"/>
                        <wps:cNvSpPr txBox="1"/>
                        <wps:spPr>
                          <a:xfrm>
                            <a:off x="618664" y="978993"/>
                            <a:ext cx="307975" cy="305435"/>
                          </a:xfrm>
                          <a:prstGeom prst="rect">
                            <a:avLst/>
                          </a:prstGeom>
                          <a:ln w="7734">
                            <a:solidFill>
                              <a:srgbClr val="000000"/>
                            </a:solidFill>
                            <a:prstDash val="solid"/>
                          </a:ln>
                        </wps:spPr>
                        <wps:txbx>
                          <w:txbxContent>
                            <w:p>
                              <w:pPr>
                                <w:spacing w:line="247" w:lineRule="auto" w:before="29"/>
                                <w:ind w:left="68" w:right="26" w:hanging="38"/>
                                <w:jc w:val="left"/>
                                <w:rPr>
                                  <w:sz w:val="17"/>
                                </w:rPr>
                              </w:pPr>
                              <w:r>
                                <w:rPr>
                                  <w:spacing w:val="-2"/>
                                  <w:sz w:val="17"/>
                                </w:rPr>
                                <w:t>FraID 3bits</w:t>
                              </w:r>
                            </w:p>
                          </w:txbxContent>
                        </wps:txbx>
                        <wps:bodyPr wrap="square" lIns="0" tIns="0" rIns="0" bIns="0" rtlCol="0">
                          <a:noAutofit/>
                        </wps:bodyPr>
                      </wps:wsp>
                      <wps:wsp>
                        <wps:cNvPr id="3561" name="Textbox 3561"/>
                        <wps:cNvSpPr txBox="1"/>
                        <wps:spPr>
                          <a:xfrm>
                            <a:off x="6273043" y="978993"/>
                            <a:ext cx="307975" cy="305435"/>
                          </a:xfrm>
                          <a:prstGeom prst="rect">
                            <a:avLst/>
                          </a:prstGeom>
                          <a:ln w="7734">
                            <a:solidFill>
                              <a:srgbClr val="000000"/>
                            </a:solidFill>
                            <a:prstDash val="solid"/>
                          </a:ln>
                        </wps:spPr>
                        <wps:txbx>
                          <w:txbxContent>
                            <w:p>
                              <w:pPr>
                                <w:spacing w:before="29"/>
                                <w:ind w:left="113" w:right="0" w:firstLine="0"/>
                                <w:jc w:val="left"/>
                                <w:rPr>
                                  <w:sz w:val="17"/>
                                </w:rPr>
                              </w:pPr>
                              <w:r>
                                <w:rPr>
                                  <w:spacing w:val="-5"/>
                                  <w:sz w:val="17"/>
                                </w:rPr>
                                <w:t>DN</w:t>
                              </w:r>
                            </w:p>
                            <w:p>
                              <w:pPr>
                                <w:spacing w:before="6"/>
                                <w:ind w:left="71" w:right="0" w:firstLine="0"/>
                                <w:jc w:val="left"/>
                                <w:rPr>
                                  <w:sz w:val="17"/>
                                </w:rPr>
                              </w:pPr>
                              <w:r>
                                <w:rPr>
                                  <w:spacing w:val="-2"/>
                                  <w:sz w:val="17"/>
                                </w:rPr>
                                <w:t>8bits</w:t>
                              </w:r>
                            </w:p>
                          </w:txbxContent>
                        </wps:txbx>
                        <wps:bodyPr wrap="square" lIns="0" tIns="0" rIns="0" bIns="0" rtlCol="0">
                          <a:noAutofit/>
                        </wps:bodyPr>
                      </wps:wsp>
                      <wps:wsp>
                        <wps:cNvPr id="3562" name="Textbox 3562"/>
                        <wps:cNvSpPr txBox="1"/>
                        <wps:spPr>
                          <a:xfrm>
                            <a:off x="4137484" y="978993"/>
                            <a:ext cx="453390" cy="305435"/>
                          </a:xfrm>
                          <a:prstGeom prst="rect">
                            <a:avLst/>
                          </a:prstGeom>
                          <a:ln w="7753">
                            <a:solidFill>
                              <a:srgbClr val="000000"/>
                            </a:solidFill>
                            <a:prstDash val="solid"/>
                          </a:ln>
                        </wps:spPr>
                        <wps:txbx>
                          <w:txbxContent>
                            <w:p>
                              <w:pPr>
                                <w:spacing w:line="200" w:lineRule="exact" w:before="33"/>
                                <w:ind w:left="150" w:right="0" w:firstLine="0"/>
                                <w:jc w:val="left"/>
                                <w:rPr>
                                  <w:sz w:val="11"/>
                                </w:rPr>
                              </w:pPr>
                              <w:r>
                                <w:rPr>
                                  <w:spacing w:val="-2"/>
                                  <w:position w:val="2"/>
                                  <w:sz w:val="17"/>
                                </w:rPr>
                                <w:t>A</w:t>
                              </w:r>
                              <w:r>
                                <w:rPr>
                                  <w:spacing w:val="-2"/>
                                  <w:sz w:val="11"/>
                                </w:rPr>
                                <w:t>0UTC</w:t>
                              </w:r>
                            </w:p>
                            <w:p>
                              <w:pPr>
                                <w:spacing w:line="193" w:lineRule="exact" w:before="0"/>
                                <w:ind w:left="142" w:right="0" w:firstLine="0"/>
                                <w:jc w:val="left"/>
                                <w:rPr>
                                  <w:sz w:val="17"/>
                                </w:rPr>
                              </w:pPr>
                              <w:r>
                                <w:rPr>
                                  <w:spacing w:val="-2"/>
                                  <w:sz w:val="17"/>
                                </w:rPr>
                                <w:t>22bits</w:t>
                              </w:r>
                            </w:p>
                          </w:txbxContent>
                        </wps:txbx>
                        <wps:bodyPr wrap="square" lIns="0" tIns="0" rIns="0" bIns="0" rtlCol="0">
                          <a:noAutofit/>
                        </wps:bodyPr>
                      </wps:wsp>
                      <wps:wsp>
                        <wps:cNvPr id="3563" name="Textbox 3563"/>
                        <wps:cNvSpPr txBox="1"/>
                        <wps:spPr>
                          <a:xfrm>
                            <a:off x="3983788" y="978993"/>
                            <a:ext cx="154305" cy="305435"/>
                          </a:xfrm>
                          <a:prstGeom prst="rect">
                            <a:avLst/>
                          </a:prstGeom>
                          <a:ln w="7753">
                            <a:solidFill>
                              <a:srgbClr val="000000"/>
                            </a:solidFill>
                            <a:prstDash val="solid"/>
                          </a:ln>
                        </wps:spPr>
                        <wps:txbx>
                          <w:txbxContent>
                            <w:p>
                              <w:pPr>
                                <w:spacing w:before="130"/>
                                <w:ind w:left="63" w:right="0" w:firstLine="0"/>
                                <w:jc w:val="left"/>
                                <w:rPr>
                                  <w:sz w:val="17"/>
                                </w:rPr>
                              </w:pPr>
                              <w:r>
                                <w:rPr>
                                  <w:spacing w:val="-10"/>
                                  <w:sz w:val="17"/>
                                </w:rPr>
                                <w:t>P</w:t>
                              </w:r>
                            </w:p>
                          </w:txbxContent>
                        </wps:txbx>
                        <wps:bodyPr wrap="square" lIns="0" tIns="0" rIns="0" bIns="0" rtlCol="0">
                          <a:noAutofit/>
                        </wps:bodyPr>
                      </wps:wsp>
                      <wps:wsp>
                        <wps:cNvPr id="3564" name="Textbox 3564"/>
                        <wps:cNvSpPr txBox="1"/>
                        <wps:spPr>
                          <a:xfrm>
                            <a:off x="1233447" y="1283936"/>
                            <a:ext cx="340360" cy="156845"/>
                          </a:xfrm>
                          <a:prstGeom prst="rect">
                            <a:avLst/>
                          </a:prstGeom>
                        </wps:spPr>
                        <wps:txbx>
                          <w:txbxContent>
                            <w:p>
                              <w:pPr>
                                <w:spacing w:before="34"/>
                                <w:ind w:left="30"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wps:txbx>
                        <wps:bodyPr wrap="square" lIns="0" tIns="0" rIns="0" bIns="0" rtlCol="0">
                          <a:noAutofit/>
                        </wps:bodyPr>
                      </wps:wsp>
                      <wps:wsp>
                        <wps:cNvPr id="3565" name="Textbox 3565"/>
                        <wps:cNvSpPr txBox="1"/>
                        <wps:spPr>
                          <a:xfrm>
                            <a:off x="3522702" y="978993"/>
                            <a:ext cx="461645" cy="305435"/>
                          </a:xfrm>
                          <a:prstGeom prst="rect">
                            <a:avLst/>
                          </a:prstGeom>
                          <a:ln w="7753">
                            <a:solidFill>
                              <a:srgbClr val="000000"/>
                            </a:solidFill>
                            <a:prstDash val="solid"/>
                          </a:ln>
                        </wps:spPr>
                        <wps:txbx>
                          <w:txbxContent>
                            <w:p>
                              <w:pPr>
                                <w:spacing w:line="200" w:lineRule="exact" w:before="33"/>
                                <w:ind w:left="118" w:right="0" w:firstLine="0"/>
                                <w:jc w:val="left"/>
                                <w:rPr>
                                  <w:sz w:val="11"/>
                                </w:rPr>
                              </w:pPr>
                              <w:r>
                                <w:rPr>
                                  <w:spacing w:val="-2"/>
                                  <w:position w:val="2"/>
                                  <w:sz w:val="17"/>
                                </w:rPr>
                                <w:t>WN</w:t>
                              </w:r>
                              <w:r>
                                <w:rPr>
                                  <w:spacing w:val="-2"/>
                                  <w:sz w:val="11"/>
                                </w:rPr>
                                <w:t>LSF</w:t>
                              </w:r>
                            </w:p>
                            <w:p>
                              <w:pPr>
                                <w:spacing w:line="193" w:lineRule="exact" w:before="0"/>
                                <w:ind w:left="189" w:right="0" w:firstLine="0"/>
                                <w:jc w:val="left"/>
                                <w:rPr>
                                  <w:sz w:val="17"/>
                                </w:rPr>
                              </w:pPr>
                              <w:r>
                                <w:rPr>
                                  <w:spacing w:val="-2"/>
                                  <w:sz w:val="17"/>
                                </w:rPr>
                                <w:t>8bits</w:t>
                              </w:r>
                            </w:p>
                          </w:txbxContent>
                        </wps:txbx>
                        <wps:bodyPr wrap="square" lIns="0" tIns="0" rIns="0" bIns="0" rtlCol="0">
                          <a:noAutofit/>
                        </wps:bodyPr>
                      </wps:wsp>
                      <wps:wsp>
                        <wps:cNvPr id="3566" name="Textbox 3566"/>
                        <wps:cNvSpPr txBox="1"/>
                        <wps:spPr>
                          <a:xfrm>
                            <a:off x="3061615" y="978993"/>
                            <a:ext cx="461645" cy="305435"/>
                          </a:xfrm>
                          <a:prstGeom prst="rect">
                            <a:avLst/>
                          </a:prstGeom>
                          <a:ln w="7722">
                            <a:solidFill>
                              <a:srgbClr val="000000"/>
                            </a:solidFill>
                            <a:prstDash val="solid"/>
                          </a:ln>
                        </wps:spPr>
                        <wps:txbx>
                          <w:txbxContent>
                            <w:p>
                              <w:pPr>
                                <w:spacing w:line="200" w:lineRule="exact" w:before="33"/>
                                <w:ind w:left="185" w:right="0" w:firstLine="0"/>
                                <w:jc w:val="left"/>
                                <w:rPr>
                                  <w:sz w:val="11"/>
                                </w:rPr>
                              </w:pPr>
                              <w:r>
                                <w:rPr>
                                  <w:spacing w:val="-2"/>
                                  <w:position w:val="2"/>
                                  <w:sz w:val="17"/>
                                </w:rPr>
                                <w:t>Δt</w:t>
                              </w:r>
                              <w:r>
                                <w:rPr>
                                  <w:spacing w:val="-2"/>
                                  <w:sz w:val="11"/>
                                </w:rPr>
                                <w:t>LSF</w:t>
                              </w:r>
                            </w:p>
                            <w:p>
                              <w:pPr>
                                <w:spacing w:line="193" w:lineRule="exact" w:before="0"/>
                                <w:ind w:left="193" w:right="0" w:firstLine="0"/>
                                <w:jc w:val="left"/>
                                <w:rPr>
                                  <w:sz w:val="17"/>
                                </w:rPr>
                              </w:pPr>
                              <w:r>
                                <w:rPr>
                                  <w:spacing w:val="-2"/>
                                  <w:sz w:val="17"/>
                                </w:rPr>
                                <w:t>8bits</w:t>
                              </w:r>
                            </w:p>
                          </w:txbxContent>
                        </wps:txbx>
                        <wps:bodyPr wrap="square" lIns="0" tIns="0" rIns="0" bIns="0" rtlCol="0">
                          <a:noAutofit/>
                        </wps:bodyPr>
                      </wps:wsp>
                      <wps:wsp>
                        <wps:cNvPr id="3567" name="Textbox 3567"/>
                        <wps:cNvSpPr txBox="1"/>
                        <wps:spPr>
                          <a:xfrm>
                            <a:off x="4129394" y="1283936"/>
                            <a:ext cx="347980" cy="156845"/>
                          </a:xfrm>
                          <a:prstGeom prst="rect">
                            <a:avLst/>
                          </a:prstGeom>
                        </wps:spPr>
                        <wps:txbx>
                          <w:txbxContent>
                            <w:p>
                              <w:pPr>
                                <w:spacing w:before="34"/>
                                <w:ind w:left="32" w:right="0" w:firstLine="0"/>
                                <w:jc w:val="left"/>
                                <w:rPr>
                                  <w:rFonts w:ascii="SimSun" w:eastAsia="SimSun"/>
                                  <w:sz w:val="13"/>
                                </w:rPr>
                              </w:pPr>
                              <w:r>
                                <w:rPr>
                                  <w:rFonts w:ascii="SimSun" w:eastAsia="SimSun"/>
                                  <w:sz w:val="13"/>
                                </w:rPr>
                                <w:t>高</w:t>
                              </w:r>
                              <w:r>
                                <w:rPr>
                                  <w:sz w:val="13"/>
                                </w:rPr>
                                <w:t>22</w:t>
                              </w:r>
                              <w:r>
                                <w:rPr>
                                  <w:rFonts w:ascii="SimSun" w:eastAsia="SimSun"/>
                                  <w:spacing w:val="-10"/>
                                  <w:sz w:val="13"/>
                                </w:rPr>
                                <w:t>位</w:t>
                              </w:r>
                            </w:p>
                          </w:txbxContent>
                        </wps:txbx>
                        <wps:bodyPr wrap="square" lIns="0" tIns="0" rIns="0" bIns="0" rtlCol="0">
                          <a:noAutofit/>
                        </wps:bodyPr>
                      </wps:wsp>
                      <wps:wsp>
                        <wps:cNvPr id="3568" name="Textbox 3568"/>
                        <wps:cNvSpPr txBox="1"/>
                        <wps:spPr>
                          <a:xfrm>
                            <a:off x="2139442" y="1283936"/>
                            <a:ext cx="348615" cy="156845"/>
                          </a:xfrm>
                          <a:prstGeom prst="rect">
                            <a:avLst/>
                          </a:prstGeom>
                        </wps:spPr>
                        <wps:txbx>
                          <w:txbxContent>
                            <w:p>
                              <w:pPr>
                                <w:spacing w:before="34"/>
                                <w:ind w:left="70"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wps:txbx>
                        <wps:bodyPr wrap="square" lIns="0" tIns="0" rIns="0" bIns="0" rtlCol="0">
                          <a:noAutofit/>
                        </wps:bodyPr>
                      </wps:wsp>
                      <wps:wsp>
                        <wps:cNvPr id="3569" name="Textbox 3569"/>
                        <wps:cNvSpPr txBox="1"/>
                        <wps:spPr>
                          <a:xfrm>
                            <a:off x="5205263" y="1283936"/>
                            <a:ext cx="340360" cy="156845"/>
                          </a:xfrm>
                          <a:prstGeom prst="rect">
                            <a:avLst/>
                          </a:prstGeom>
                        </wps:spPr>
                        <wps:txbx>
                          <w:txbxContent>
                            <w:p>
                              <w:pPr>
                                <w:spacing w:before="34"/>
                                <w:ind w:left="22" w:right="0" w:firstLine="0"/>
                                <w:jc w:val="left"/>
                                <w:rPr>
                                  <w:rFonts w:ascii="SimSun" w:eastAsia="SimSun"/>
                                  <w:sz w:val="13"/>
                                </w:rPr>
                              </w:pPr>
                              <w:r>
                                <w:rPr>
                                  <w:rFonts w:ascii="SimSun" w:eastAsia="SimSun"/>
                                  <w:sz w:val="13"/>
                                </w:rPr>
                                <w:t>高</w:t>
                              </w:r>
                              <w:r>
                                <w:rPr>
                                  <w:sz w:val="13"/>
                                </w:rPr>
                                <w:t>12</w:t>
                              </w:r>
                              <w:r>
                                <w:rPr>
                                  <w:rFonts w:ascii="SimSun" w:eastAsia="SimSun"/>
                                  <w:spacing w:val="-10"/>
                                  <w:sz w:val="13"/>
                                </w:rPr>
                                <w:t>位</w:t>
                              </w:r>
                            </w:p>
                          </w:txbxContent>
                        </wps:txbx>
                        <wps:bodyPr wrap="square" lIns="0" tIns="0" rIns="0" bIns="0" rtlCol="0">
                          <a:noAutofit/>
                        </wps:bodyPr>
                      </wps:wsp>
                      <wps:wsp>
                        <wps:cNvPr id="3570" name="Textbox 3570"/>
                        <wps:cNvSpPr txBox="1"/>
                        <wps:spPr>
                          <a:xfrm>
                            <a:off x="5811956" y="978993"/>
                            <a:ext cx="461645" cy="305435"/>
                          </a:xfrm>
                          <a:prstGeom prst="rect">
                            <a:avLst/>
                          </a:prstGeom>
                          <a:ln w="7734">
                            <a:solidFill>
                              <a:srgbClr val="000000"/>
                            </a:solidFill>
                            <a:prstDash val="solid"/>
                          </a:ln>
                        </wps:spPr>
                        <wps:txbx>
                          <w:txbxContent>
                            <w:p>
                              <w:pPr>
                                <w:spacing w:line="200" w:lineRule="exact" w:before="33"/>
                                <w:ind w:left="161" w:right="0" w:firstLine="0"/>
                                <w:jc w:val="left"/>
                                <w:rPr>
                                  <w:sz w:val="11"/>
                                </w:rPr>
                              </w:pPr>
                              <w:r>
                                <w:rPr>
                                  <w:spacing w:val="-2"/>
                                  <w:position w:val="2"/>
                                  <w:sz w:val="17"/>
                                </w:rPr>
                                <w:t>A</w:t>
                              </w:r>
                              <w:r>
                                <w:rPr>
                                  <w:spacing w:val="-2"/>
                                  <w:sz w:val="11"/>
                                </w:rPr>
                                <w:t>1UTC</w:t>
                              </w:r>
                            </w:p>
                            <w:p>
                              <w:pPr>
                                <w:spacing w:line="193" w:lineRule="exact" w:before="0"/>
                                <w:ind w:left="153" w:right="0" w:firstLine="0"/>
                                <w:jc w:val="left"/>
                                <w:rPr>
                                  <w:sz w:val="17"/>
                                </w:rPr>
                              </w:pPr>
                              <w:r>
                                <w:rPr>
                                  <w:spacing w:val="-2"/>
                                  <w:sz w:val="17"/>
                                </w:rPr>
                                <w:t>12bits</w:t>
                              </w:r>
                            </w:p>
                          </w:txbxContent>
                        </wps:txbx>
                        <wps:bodyPr wrap="square" lIns="0" tIns="0" rIns="0" bIns="0" rtlCol="0">
                          <a:noAutofit/>
                        </wps:bodyPr>
                      </wps:wsp>
                      <wps:wsp>
                        <wps:cNvPr id="3571" name="Textbox 3571"/>
                        <wps:cNvSpPr txBox="1"/>
                        <wps:spPr>
                          <a:xfrm>
                            <a:off x="5666350" y="978993"/>
                            <a:ext cx="146050" cy="305435"/>
                          </a:xfrm>
                          <a:prstGeom prst="rect">
                            <a:avLst/>
                          </a:prstGeom>
                          <a:ln w="7754">
                            <a:solidFill>
                              <a:srgbClr val="000000"/>
                            </a:solidFill>
                            <a:prstDash val="solid"/>
                          </a:ln>
                        </wps:spPr>
                        <wps:txbx>
                          <w:txbxContent>
                            <w:p>
                              <w:pPr>
                                <w:spacing w:before="130"/>
                                <w:ind w:left="61" w:right="0" w:firstLine="0"/>
                                <w:jc w:val="left"/>
                                <w:rPr>
                                  <w:sz w:val="17"/>
                                </w:rPr>
                              </w:pPr>
                              <w:r>
                                <w:rPr>
                                  <w:spacing w:val="-10"/>
                                  <w:sz w:val="17"/>
                                </w:rPr>
                                <w:t>P</w:t>
                              </w:r>
                            </w:p>
                          </w:txbxContent>
                        </wps:txbx>
                        <wps:bodyPr wrap="square" lIns="0" tIns="0" rIns="0" bIns="0" rtlCol="0">
                          <a:noAutofit/>
                        </wps:bodyPr>
                      </wps:wsp>
                      <wps:wsp>
                        <wps:cNvPr id="3572" name="Textbox 3572"/>
                        <wps:cNvSpPr txBox="1"/>
                        <wps:spPr>
                          <a:xfrm>
                            <a:off x="2600528" y="1283936"/>
                            <a:ext cx="347980" cy="156845"/>
                          </a:xfrm>
                          <a:prstGeom prst="rect">
                            <a:avLst/>
                          </a:prstGeom>
                        </wps:spPr>
                        <wps:txbx>
                          <w:txbxContent>
                            <w:p>
                              <w:pPr>
                                <w:spacing w:before="34"/>
                                <w:ind w:left="66" w:right="0" w:firstLine="0"/>
                                <w:jc w:val="left"/>
                                <w:rPr>
                                  <w:rFonts w:ascii="SimSun" w:eastAsia="SimSun"/>
                                  <w:sz w:val="13"/>
                                </w:rPr>
                              </w:pPr>
                              <w:r>
                                <w:rPr>
                                  <w:rFonts w:ascii="SimSun" w:eastAsia="SimSun"/>
                                  <w:sz w:val="13"/>
                                </w:rPr>
                                <w:t>低</w:t>
                              </w:r>
                              <w:r>
                                <w:rPr>
                                  <w:sz w:val="13"/>
                                </w:rPr>
                                <w:t>6</w:t>
                              </w:r>
                              <w:r>
                                <w:rPr>
                                  <w:rFonts w:ascii="SimSun" w:eastAsia="SimSun"/>
                                  <w:spacing w:val="-10"/>
                                  <w:sz w:val="13"/>
                                </w:rPr>
                                <w:t>位</w:t>
                              </w:r>
                            </w:p>
                          </w:txbxContent>
                        </wps:txbx>
                        <wps:bodyPr wrap="square" lIns="0" tIns="0" rIns="0" bIns="0" rtlCol="0">
                          <a:noAutofit/>
                        </wps:bodyPr>
                      </wps:wsp>
                    </wpg:wgp>
                  </a:graphicData>
                </a:graphic>
              </wp:anchor>
            </w:drawing>
          </mc:Choice>
          <mc:Fallback>
            <w:pict>
              <v:group style="position:absolute;margin-left:132.429581pt;margin-top:-18.560127pt;width:626.450pt;height:113.45pt;mso-position-horizontal-relative:page;mso-position-vertical-relative:paragraph;z-index:-26175488" id="docshapegroup2562" coordorigin="2649,-371" coordsize="12529,2269">
                <v:line style="position:absolute" from="11330,1739" to="11330,1891" stroked="true" strokeweight=".611470pt" strokecolor="#000000">
                  <v:stroke dashstyle="solid"/>
                </v:line>
                <v:shape style="position:absolute;left:11266;top:1650;width:115;height:114" id="docshape2563" coordorigin="11266,1651" coordsize="115,114" path="m11330,1651l11266,1764,11271,1763,11298,1753,11326,1750,11374,1750,11330,1651xm11380,1763l11381,1764,11381,1763,11380,1763xm11374,1750l11326,1750,11354,1753,11380,1763,11374,1750xe" filled="true" fillcolor="#000000" stroked="false">
                  <v:path arrowok="t"/>
                  <v:fill type="solid"/>
                </v:shape>
                <v:shape style="position:absolute;left:9635;top:1739;width:1695;height:152" id="docshape2564" coordorigin="9636,1739" coordsize="1695,152" path="m10846,1891l11330,1891m9636,1739l9636,1891e" filled="false" stroked="true" strokeweight=".609035pt" strokecolor="#000000">
                  <v:path arrowok="t"/>
                  <v:stroke dashstyle="solid"/>
                </v:shape>
                <v:shape style="position:absolute;left:9584;top:1650;width:115;height:114" id="docshape2565" coordorigin="9585,1651" coordsize="115,114" path="m9636,1651l9585,1764,9586,1763,9612,1753,9641,1750,9669,1753,9696,1763,9699,1764,9636,1651xe" filled="true" fillcolor="#000000" stroked="false">
                  <v:path arrowok="t"/>
                  <v:fill type="solid"/>
                </v:shape>
                <v:shape style="position:absolute;left:9151;top:1739;width:1453;height:152" id="docshape2566" coordorigin="9152,1739" coordsize="1453,152" path="m9152,1891l9636,1891m10604,1739l10604,1891e" filled="false" stroked="true" strokeweight=".609035pt" strokecolor="#000000">
                  <v:path arrowok="t"/>
                  <v:stroke dashstyle="solid"/>
                </v:shape>
                <v:shape style="position:absolute;left:10548;top:1650;width:111;height:114" id="docshape2567" coordorigin="10548,1651" coordsize="111,114" path="m10555,1761l10548,1763,10553,1764,10554,1761,10555,1761xm10653,1761l10655,1764,10659,1763,10653,1761xm10648,1750l10603,1750,10632,1753,10653,1761,10648,1750xm10604,1651l10555,1761,10575,1753,10603,1750,10648,1750,10604,1651xe" filled="true" fillcolor="#000000" stroked="false">
                  <v:path arrowok="t"/>
                  <v:fill type="solid"/>
                </v:shape>
                <v:shape style="position:absolute;left:10119;top:1739;width:2166;height:152" id="docshape2568" coordorigin="10120,1739" coordsize="2166,152" path="m10120,1891l10604,1891m12285,1739l12285,1891e" filled="false" stroked="true" strokeweight=".609035pt" strokecolor="#000000">
                  <v:path arrowok="t"/>
                  <v:stroke dashstyle="solid"/>
                </v:shape>
                <v:shape style="position:absolute;left:12233;top:1650;width:116;height:114" id="docshape2569" coordorigin="12234,1651" coordsize="116,114" path="m12285,1651l12234,1764,12234,1763,12260,1753,12289,1750,12317,1753,12344,1763,12349,1764,12285,1651xe" filled="true" fillcolor="#000000" stroked="false">
                  <v:path arrowok="t"/>
                  <v:fill type="solid"/>
                </v:shape>
                <v:shape style="position:absolute;left:6514;top:1739;width:5771;height:152" id="docshape2570" coordorigin="6515,1739" coordsize="5771,152" path="m11789,1891l12285,1891m6515,1739l6515,1891e" filled="false" stroked="true" strokeweight=".609035pt" strokecolor="#000000">
                  <v:path arrowok="t"/>
                  <v:stroke dashstyle="solid"/>
                </v:shape>
                <v:shape style="position:absolute;left:6450;top:1650;width:115;height:114" id="docshape2571" coordorigin="6451,1651" coordsize="115,114" path="m6515,1651l6451,1764,6456,1763,6483,1753,6511,1750,6559,1750,6515,1651xm6565,1763l6566,1764,6566,1763,6565,1763xm6559,1750l6511,1750,6539,1753,6565,1763,6559,1750xe" filled="true" fillcolor="#000000" stroked="false">
                  <v:path arrowok="t"/>
                  <v:fill type="solid"/>
                </v:shape>
                <v:line style="position:absolute" from="6018,1891" to="6515,1891" stroked="true" strokeweight=".606599pt" strokecolor="#000000">
                  <v:stroke dashstyle="solid"/>
                </v:line>
                <v:line style="position:absolute" from="11801,1171" to="11801,842" stroked="true" strokeweight=".203823pt" strokecolor="#000000">
                  <v:stroke dashstyle="solid"/>
                </v:line>
                <v:line style="position:absolute" from="7228,1739" to="7228,1891" stroked="true" strokeweight=".611470pt" strokecolor="#000000">
                  <v:stroke dashstyle="solid"/>
                </v:line>
                <v:shape style="position:absolute;left:7177;top:1650;width:115;height:114" id="docshape2572" coordorigin="7177,1651" coordsize="115,114" path="m7228,1651l7177,1764,7178,1763,7205,1753,7233,1750,7261,1753,7288,1763,7292,1764,7228,1651xe" filled="true" fillcolor="#000000" stroked="false">
                  <v:path arrowok="t"/>
                  <v:fill type="solid"/>
                </v:shape>
                <v:line style="position:absolute" from="6744,1891" to="7228,1891" stroked="true" strokeweight=".606599pt" strokecolor="#000000">
                  <v:stroke dashstyle="solid"/>
                </v:line>
                <v:shape style="position:absolute;left:6998;top:841;width:3122;height:329" id="docshape2573" coordorigin="6999,842" coordsize="3122,329" path="m6999,1171l6999,842m10120,1171l10120,842e" filled="false" stroked="true" strokeweight=".203012pt" strokecolor="#000000">
                  <v:path arrowok="t"/>
                  <v:stroke dashstyle="solid"/>
                </v:shape>
                <v:line style="position:absolute" from="2655,1171" to="2655,-359" stroked="true" strokeweight=".611470pt" strokecolor="#000000">
                  <v:stroke dashstyle="solid"/>
                </v:line>
                <v:shape style="position:absolute;left:4820;top:-372;width:10345;height:1542" id="docshape2574" coordorigin="4820,-371" coordsize="10345,1542" path="m15164,1171l15164,-371m4820,1171l4820,703e" filled="false" stroked="true" strokeweight=".203012pt" strokecolor="#000000">
                  <v:path arrowok="t"/>
                  <v:stroke dashstyle="solid"/>
                </v:shape>
                <v:line style="position:absolute" from="2655,703" to="3394,703" stroked="true" strokeweight=".606599pt" strokecolor="#000000">
                  <v:stroke dashstyle="solid"/>
                </v:line>
                <v:shape style="position:absolute;left:3367;top:639;width:116;height:114" type="#_x0000_t75" id="docshape2575" stroked="false">
                  <v:imagedata r:id="rId320" o:title=""/>
                </v:shape>
                <v:line style="position:absolute" from="4183,703" to="4820,703" stroked="true" strokeweight=".606599pt" strokecolor="#000000">
                  <v:stroke dashstyle="solid"/>
                </v:line>
                <v:shape style="position:absolute;left:4106;top:639;width:107;height:114" type="#_x0000_t75" id="docshape2576" stroked="false">
                  <v:imagedata r:id="rId321" o:title=""/>
                </v:shape>
                <v:shape style="position:absolute;left:4005;top:1650;width:395;height:247" type="#_x0000_t75" id="docshape2577" stroked="false">
                  <v:imagedata r:id="rId322" o:title=""/>
                </v:shape>
                <v:shape style="position:absolute;left:4591;top:1739;width:472;height:152" id="docshape2578" coordorigin="4591,1739" coordsize="472,152" path="m4591,1891l5062,1891m5062,1891l5062,1739e" filled="false" stroked="true" strokeweight=".609035pt" strokecolor="#000000">
                  <v:path arrowok="t"/>
                  <v:stroke dashstyle="solid"/>
                </v:shape>
                <v:shape style="position:absolute;left:5011;top:1650;width:115;height:114" id="docshape2579" coordorigin="5011,1651" coordsize="115,114" path="m5062,1651l5011,1764,5011,1763,5038,1753,5066,1750,5095,1753,5126,1764,5062,1651xe" filled="true" fillcolor="#000000" stroked="false">
                  <v:path arrowok="t"/>
                  <v:fill type="solid"/>
                </v:shape>
                <v:shape style="position:absolute;left:4591;top:841;width:4574;height:329" id="docshape2580" coordorigin="4591,842" coordsize="4574,329" path="m4591,1171l4591,842m9164,1171l9164,842e" filled="false" stroked="true" strokeweight=".203012pt" strokecolor="#000000">
                  <v:path arrowok="t"/>
                  <v:stroke dashstyle="solid"/>
                </v:shape>
                <v:rect style="position:absolute;left:13495;top:1170;width:1669;height:481" id="docshape2581" filled="false" stroked="true" strokeweight=".606972pt" strokecolor="#000000">
                  <v:stroke dashstyle="solid"/>
                </v:rect>
                <v:shape style="position:absolute;left:2743;top:349;width:12345;height:2" id="docshape2582" coordorigin="2744,349" coordsize="12345,0" path="m2744,349l7750,349m10082,349l15088,349e" filled="false" stroked="true" strokeweight=".606599pt" strokecolor="#000000">
                  <v:path arrowok="t"/>
                  <v:stroke dashstyle="solid"/>
                </v:shape>
                <v:shape style="position:absolute;left:2654;top:285;width:115;height:114" type="#_x0000_t75" id="docshape2583" stroked="false">
                  <v:imagedata r:id="rId323" o:title=""/>
                </v:shape>
                <v:shape style="position:absolute;left:15062;top:285;width:115;height:112" type="#_x0000_t75" id="docshape2584" stroked="false">
                  <v:imagedata r:id="rId324" o:title=""/>
                </v:shape>
                <v:line style="position:absolute" from="2655,-118" to="6744,-118" stroked="true" strokeweight=".606599pt" strokecolor="#000000">
                  <v:stroke dashstyle="solid"/>
                </v:line>
                <v:shape style="position:absolute;left:6713;top:-182;width:107;height:114" type="#_x0000_t75" id="docshape2585" stroked="false">
                  <v:imagedata r:id="rId325" o:title=""/>
                </v:shape>
                <v:line style="position:absolute" from="10769,-118" to="15088,-118" stroked="true" strokeweight=".606599pt" strokecolor="#000000">
                  <v:stroke dashstyle="solid"/>
                </v:line>
                <v:shape style="position:absolute;left:15062;top:-182;width:115;height:114" type="#_x0000_t75" id="docshape2586" stroked="false">
                  <v:imagedata r:id="rId326" o:title=""/>
                </v:shape>
                <v:shape style="position:absolute;left:10119;top:1650;width:539;height:247" type="#_x0000_t202" id="docshape2587" filled="false" stroked="false">
                  <v:textbox inset="0,0,0,0">
                    <w:txbxContent>
                      <w:p>
                        <w:pPr>
                          <w:spacing w:before="34"/>
                          <w:ind w:left="27" w:right="0" w:firstLine="0"/>
                          <w:jc w:val="left"/>
                          <w:rPr>
                            <w:rFonts w:ascii="SimSun" w:eastAsia="SimSun"/>
                            <w:sz w:val="13"/>
                          </w:rPr>
                        </w:pPr>
                        <w:r>
                          <w:rPr>
                            <w:rFonts w:ascii="SimSun" w:eastAsia="SimSun"/>
                            <w:sz w:val="13"/>
                          </w:rPr>
                          <w:t>低</w:t>
                        </w:r>
                        <w:r>
                          <w:rPr>
                            <w:sz w:val="13"/>
                          </w:rPr>
                          <w:t>10</w:t>
                        </w:r>
                        <w:r>
                          <w:rPr>
                            <w:rFonts w:ascii="SimSun" w:eastAsia="SimSun"/>
                            <w:spacing w:val="-10"/>
                            <w:sz w:val="13"/>
                          </w:rPr>
                          <w:t>位</w:t>
                        </w:r>
                      </w:p>
                    </w:txbxContent>
                  </v:textbox>
                  <w10:wrap type="none"/>
                </v:shape>
                <v:shape style="position:absolute;left:10845;top:1170;width:727;height:481" type="#_x0000_t202" id="docshape2588" filled="false" stroked="true" strokeweight=".610577pt" strokecolor="#000000">
                  <v:textbox inset="0,0,0,0">
                    <w:txbxContent>
                      <w:p>
                        <w:pPr>
                          <w:spacing w:line="200" w:lineRule="exact" w:before="33"/>
                          <w:ind w:left="154" w:right="0" w:firstLine="0"/>
                          <w:jc w:val="left"/>
                          <w:rPr>
                            <w:sz w:val="11"/>
                          </w:rPr>
                        </w:pPr>
                        <w:r>
                          <w:rPr>
                            <w:spacing w:val="-2"/>
                            <w:position w:val="2"/>
                            <w:sz w:val="17"/>
                          </w:rPr>
                          <w:t>A</w:t>
                        </w:r>
                        <w:r>
                          <w:rPr>
                            <w:spacing w:val="-2"/>
                            <w:sz w:val="11"/>
                          </w:rPr>
                          <w:t>1UTC</w:t>
                        </w:r>
                      </w:p>
                      <w:p>
                        <w:pPr>
                          <w:spacing w:line="193" w:lineRule="exact" w:before="0"/>
                          <w:ind w:left="145" w:right="0" w:firstLine="0"/>
                          <w:jc w:val="left"/>
                          <w:rPr>
                            <w:sz w:val="17"/>
                          </w:rPr>
                        </w:pPr>
                        <w:r>
                          <w:rPr>
                            <w:spacing w:val="-2"/>
                            <w:sz w:val="17"/>
                          </w:rPr>
                          <w:t>12bits</w:t>
                        </w:r>
                      </w:p>
                    </w:txbxContent>
                  </v:textbox>
                  <v:stroke dashstyle="solid"/>
                  <w10:wrap type="none"/>
                </v:shape>
                <v:shape style="position:absolute;left:10119;top:1170;width:727;height:481" type="#_x0000_t202" id="docshape2589" filled="false" stroked="true" strokeweight=".608098pt" strokecolor="#000000">
                  <v:textbox inset="0,0,0,0">
                    <w:txbxContent>
                      <w:p>
                        <w:pPr>
                          <w:spacing w:line="200" w:lineRule="exact" w:before="33"/>
                          <w:ind w:left="157" w:right="0" w:firstLine="0"/>
                          <w:jc w:val="left"/>
                          <w:rPr>
                            <w:sz w:val="11"/>
                          </w:rPr>
                        </w:pPr>
                        <w:r>
                          <w:rPr>
                            <w:spacing w:val="-2"/>
                            <w:position w:val="2"/>
                            <w:sz w:val="17"/>
                          </w:rPr>
                          <w:t>A</w:t>
                        </w:r>
                        <w:r>
                          <w:rPr>
                            <w:spacing w:val="-2"/>
                            <w:sz w:val="11"/>
                          </w:rPr>
                          <w:t>0UTC</w:t>
                        </w:r>
                      </w:p>
                      <w:p>
                        <w:pPr>
                          <w:spacing w:line="193" w:lineRule="exact" w:before="0"/>
                          <w:ind w:left="149" w:right="0" w:firstLine="0"/>
                          <w:jc w:val="left"/>
                          <w:rPr>
                            <w:sz w:val="17"/>
                          </w:rPr>
                        </w:pPr>
                        <w:r>
                          <w:rPr>
                            <w:spacing w:val="-2"/>
                            <w:sz w:val="17"/>
                          </w:rPr>
                          <w:t>10bits</w:t>
                        </w:r>
                      </w:p>
                    </w:txbxContent>
                  </v:textbox>
                  <v:stroke dashstyle="solid"/>
                  <w10:wrap type="none"/>
                </v:shape>
                <v:shape style="position:absolute;left:9877;top:1170;width:243;height:481" type="#_x0000_t202" id="docshape2590" filled="false" stroked="true" strokeweight=".610496pt" strokecolor="#000000">
                  <v:textbox inset="0,0,0,0">
                    <w:txbxContent>
                      <w:p>
                        <w:pPr>
                          <w:spacing w:before="130"/>
                          <w:ind w:left="70" w:right="0" w:firstLine="0"/>
                          <w:jc w:val="left"/>
                          <w:rPr>
                            <w:sz w:val="17"/>
                          </w:rPr>
                        </w:pPr>
                        <w:r>
                          <w:rPr>
                            <w:spacing w:val="-10"/>
                            <w:sz w:val="17"/>
                          </w:rPr>
                          <w:t>P</w:t>
                        </w:r>
                      </w:p>
                    </w:txbxContent>
                  </v:textbox>
                  <v:stroke dashstyle="solid"/>
                  <w10:wrap type="none"/>
                </v:shape>
                <v:shape style="position:absolute;left:11788;top:1650;width:561;height:247" type="#_x0000_t202" id="docshape2591" filled="false" stroked="false">
                  <v:textbox inset="0,0,0,0">
                    <w:txbxContent>
                      <w:p>
                        <w:pPr>
                          <w:spacing w:before="34"/>
                          <w:ind w:left="43"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v:shape style="position:absolute;left:9786;top:-231;width:836;height:669" type="#_x0000_t202" id="docshape2592" filled="false" stroked="false">
                  <v:textbox inset="0,0,0,0">
                    <w:txbxContent>
                      <w:p>
                        <w:pPr>
                          <w:spacing w:line="230" w:lineRule="exact" w:before="0"/>
                          <w:ind w:left="0" w:right="0" w:firstLine="0"/>
                          <w:jc w:val="left"/>
                          <w:rPr>
                            <w:rFonts w:ascii="SimSun" w:eastAsia="SimSun"/>
                            <w:sz w:val="20"/>
                          </w:rPr>
                        </w:pPr>
                        <w:r>
                          <w:rPr>
                            <w:rFonts w:ascii="SimSun" w:eastAsia="SimSun"/>
                            <w:spacing w:val="-3"/>
                            <w:sz w:val="20"/>
                          </w:rPr>
                          <w:t>高位先发</w:t>
                        </w:r>
                      </w:p>
                      <w:p>
                        <w:pPr>
                          <w:spacing w:line="232" w:lineRule="exact" w:before="206"/>
                          <w:ind w:left="94" w:right="0" w:firstLine="0"/>
                          <w:jc w:val="left"/>
                          <w:rPr>
                            <w:rFonts w:ascii="SimSun" w:eastAsia="SimSun"/>
                            <w:sz w:val="20"/>
                          </w:rPr>
                        </w:pPr>
                        <w:r>
                          <w:rPr>
                            <w:rFonts w:ascii="SimSun" w:eastAsia="SimSun"/>
                            <w:spacing w:val="-10"/>
                            <w:sz w:val="20"/>
                          </w:rPr>
                          <w:t>式</w:t>
                        </w:r>
                      </w:p>
                    </w:txbxContent>
                  </v:textbox>
                  <w10:wrap type="none"/>
                </v:shape>
                <v:shape style="position:absolute;left:13011;top:1170;width:485;height:481" type="#_x0000_t202" id="docshape2593" filled="false" stroked="true" strokeweight=".609035pt" strokecolor="#000000">
                  <v:textbox inset="0,0,0,0">
                    <w:txbxContent>
                      <w:p>
                        <w:pPr>
                          <w:spacing w:line="247" w:lineRule="auto" w:before="29"/>
                          <w:ind w:left="26" w:right="23" w:firstLine="70"/>
                          <w:jc w:val="left"/>
                          <w:rPr>
                            <w:sz w:val="17"/>
                          </w:rPr>
                        </w:pPr>
                        <w:r>
                          <w:rPr>
                            <w:spacing w:val="-4"/>
                            <w:sz w:val="17"/>
                          </w:rPr>
                          <w:t>Rev</w:t>
                        </w:r>
                        <w:r>
                          <w:rPr>
                            <w:spacing w:val="-2"/>
                            <w:sz w:val="17"/>
                          </w:rPr>
                          <w:t> 90bits</w:t>
                        </w:r>
                      </w:p>
                    </w:txbxContent>
                  </v:textbox>
                  <v:stroke dashstyle="solid"/>
                  <w10:wrap type="none"/>
                </v:shape>
                <v:shape style="position:absolute;left:6756;top:1170;width:243;height:481" type="#_x0000_t202" id="docshape2594" filled="false" stroked="true" strokeweight=".610496pt" strokecolor="#000000">
                  <v:textbox inset="0,0,0,0">
                    <w:txbxContent>
                      <w:p>
                        <w:pPr>
                          <w:spacing w:before="130"/>
                          <w:ind w:left="62" w:right="0" w:firstLine="0"/>
                          <w:jc w:val="left"/>
                          <w:rPr>
                            <w:sz w:val="17"/>
                          </w:rPr>
                        </w:pPr>
                        <w:r>
                          <w:rPr>
                            <w:spacing w:val="-10"/>
                            <w:sz w:val="17"/>
                          </w:rPr>
                          <w:t>P</w:t>
                        </w:r>
                      </w:p>
                    </w:txbxContent>
                  </v:textbox>
                  <v:stroke dashstyle="solid"/>
                  <w10:wrap type="none"/>
                </v:shape>
                <v:shape style="position:absolute;left:6272;top:1170;width:485;height:481" type="#_x0000_t202" id="docshape2595" filled="false" stroked="true" strokeweight=".610496pt" strokecolor="#000000">
                  <v:textbox inset="0,0,0,0">
                    <w:txbxContent>
                      <w:p>
                        <w:pPr>
                          <w:spacing w:before="29"/>
                          <w:ind w:left="89" w:right="0" w:firstLine="0"/>
                          <w:jc w:val="left"/>
                          <w:rPr>
                            <w:sz w:val="17"/>
                          </w:rPr>
                        </w:pPr>
                        <w:r>
                          <w:rPr>
                            <w:spacing w:val="-4"/>
                            <w:sz w:val="17"/>
                          </w:rPr>
                          <w:t>Δt</w:t>
                        </w:r>
                        <w:r>
                          <w:rPr>
                            <w:spacing w:val="-4"/>
                            <w:sz w:val="17"/>
                            <w:vertAlign w:val="subscript"/>
                          </w:rPr>
                          <w:t>LS</w:t>
                        </w:r>
                      </w:p>
                      <w:p>
                        <w:pPr>
                          <w:spacing w:before="6"/>
                          <w:ind w:left="67" w:right="0" w:firstLine="0"/>
                          <w:jc w:val="left"/>
                          <w:rPr>
                            <w:sz w:val="17"/>
                          </w:rPr>
                        </w:pPr>
                        <w:r>
                          <w:rPr>
                            <w:spacing w:val="-2"/>
                            <w:sz w:val="17"/>
                          </w:rPr>
                          <w:t>2bits</w:t>
                        </w:r>
                      </w:p>
                    </w:txbxContent>
                  </v:textbox>
                  <v:stroke dashstyle="solid"/>
                  <w10:wrap type="none"/>
                </v:shape>
                <v:shape style="position:absolute;left:5788;top:1170;width:485;height:481" type="#_x0000_t202" id="docshape2596" filled="false" stroked="true" strokeweight=".609035pt" strokecolor="#000000">
                  <v:textbox inset="0,0,0,0">
                    <w:txbxContent>
                      <w:p>
                        <w:pPr>
                          <w:spacing w:line="247" w:lineRule="auto" w:before="29"/>
                          <w:ind w:left="69" w:right="23" w:hanging="33"/>
                          <w:jc w:val="left"/>
                          <w:rPr>
                            <w:sz w:val="17"/>
                          </w:rPr>
                        </w:pPr>
                        <w:r>
                          <w:rPr>
                            <w:spacing w:val="-4"/>
                            <w:sz w:val="17"/>
                          </w:rPr>
                          <w:t>Pnum</w:t>
                        </w:r>
                        <w:r>
                          <w:rPr>
                            <w:spacing w:val="-2"/>
                            <w:sz w:val="17"/>
                          </w:rPr>
                          <w:t> 7bits</w:t>
                        </w:r>
                      </w:p>
                    </w:txbxContent>
                  </v:textbox>
                  <v:stroke dashstyle="solid"/>
                  <w10:wrap type="none"/>
                </v:shape>
                <v:shape style="position:absolute;left:5304;top:1170;width:485;height:481" type="#_x0000_t202" id="docshape2597" filled="false" stroked="true" strokeweight=".609035pt" strokecolor="#000000">
                  <v:textbox inset="0,0,0,0">
                    <w:txbxContent>
                      <w:p>
                        <w:pPr>
                          <w:spacing w:line="247" w:lineRule="auto" w:before="29"/>
                          <w:ind w:left="105" w:right="90" w:hanging="5"/>
                          <w:jc w:val="left"/>
                          <w:rPr>
                            <w:sz w:val="17"/>
                          </w:rPr>
                        </w:pPr>
                        <w:r>
                          <w:rPr>
                            <w:spacing w:val="-4"/>
                            <w:sz w:val="17"/>
                          </w:rPr>
                          <w:t>Rev</w:t>
                        </w:r>
                        <w:r>
                          <w:rPr>
                            <w:sz w:val="17"/>
                          </w:rPr>
                          <w:t> </w:t>
                        </w:r>
                        <w:r>
                          <w:rPr>
                            <w:spacing w:val="-4"/>
                            <w:sz w:val="17"/>
                          </w:rPr>
                          <w:t>1bit</w:t>
                        </w:r>
                      </w:p>
                    </w:txbxContent>
                  </v:textbox>
                  <v:stroke dashstyle="solid"/>
                  <w10:wrap type="none"/>
                </v:shape>
                <v:shape style="position:absolute;left:4820;top:1170;width:485;height:481" type="#_x0000_t202" id="docshape2598" filled="false" stroked="true" strokeweight=".609035pt" strokecolor="#000000">
                  <v:textbox inset="0,0,0,0">
                    <w:txbxContent>
                      <w:p>
                        <w:pPr>
                          <w:spacing w:before="29"/>
                          <w:ind w:left="51" w:right="0" w:firstLine="0"/>
                          <w:jc w:val="left"/>
                          <w:rPr>
                            <w:sz w:val="17"/>
                          </w:rPr>
                        </w:pPr>
                        <w:r>
                          <w:rPr>
                            <w:spacing w:val="-5"/>
                            <w:sz w:val="17"/>
                          </w:rPr>
                          <w:t>SOW</w:t>
                        </w:r>
                      </w:p>
                      <w:p>
                        <w:pPr>
                          <w:spacing w:before="6"/>
                          <w:ind w:left="32" w:right="0" w:firstLine="0"/>
                          <w:jc w:val="left"/>
                          <w:rPr>
                            <w:sz w:val="17"/>
                          </w:rPr>
                        </w:pPr>
                        <w:r>
                          <w:rPr>
                            <w:spacing w:val="-2"/>
                            <w:sz w:val="17"/>
                          </w:rPr>
                          <w:t>12bits</w:t>
                        </w:r>
                      </w:p>
                    </w:txbxContent>
                  </v:textbox>
                  <v:stroke dashstyle="solid"/>
                  <w10:wrap type="none"/>
                </v:shape>
                <v:shape style="position:absolute;left:4591;top:1170;width:230;height:481" type="#_x0000_t202" id="docshape2599" filled="false" stroked="true" strokeweight=".610577pt" strokecolor="#000000">
                  <v:textbox inset="0,0,0,0">
                    <w:txbxContent>
                      <w:p>
                        <w:pPr>
                          <w:spacing w:before="130"/>
                          <w:ind w:left="60" w:right="0" w:firstLine="0"/>
                          <w:jc w:val="left"/>
                          <w:rPr>
                            <w:sz w:val="17"/>
                          </w:rPr>
                        </w:pPr>
                        <w:r>
                          <w:rPr>
                            <w:spacing w:val="-10"/>
                            <w:sz w:val="17"/>
                          </w:rPr>
                          <w:t>P</w:t>
                        </w:r>
                      </w:p>
                    </w:txbxContent>
                  </v:textbox>
                  <v:stroke dashstyle="solid"/>
                  <w10:wrap type="none"/>
                </v:shape>
                <v:shape style="position:absolute;left:4106;top:1170;width:485;height:481" type="#_x0000_t202" id="docshape2600" filled="false" stroked="true" strokeweight=".610577pt" strokecolor="#000000">
                  <v:textbox inset="0,0,0,0">
                    <w:txbxContent>
                      <w:p>
                        <w:pPr>
                          <w:spacing w:before="29"/>
                          <w:ind w:left="42" w:right="0" w:firstLine="0"/>
                          <w:jc w:val="left"/>
                          <w:rPr>
                            <w:sz w:val="17"/>
                          </w:rPr>
                        </w:pPr>
                        <w:r>
                          <w:rPr>
                            <w:spacing w:val="-5"/>
                            <w:sz w:val="17"/>
                          </w:rPr>
                          <w:t>SOW</w:t>
                        </w:r>
                      </w:p>
                      <w:p>
                        <w:pPr>
                          <w:spacing w:before="6"/>
                          <w:ind w:left="66" w:right="0" w:firstLine="0"/>
                          <w:jc w:val="left"/>
                          <w:rPr>
                            <w:sz w:val="17"/>
                          </w:rPr>
                        </w:pPr>
                        <w:r>
                          <w:rPr>
                            <w:spacing w:val="-2"/>
                            <w:sz w:val="17"/>
                          </w:rPr>
                          <w:t>8bits</w:t>
                        </w:r>
                      </w:p>
                    </w:txbxContent>
                  </v:textbox>
                  <v:stroke dashstyle="solid"/>
                  <w10:wrap type="none"/>
                </v:shape>
                <v:shape style="position:absolute;left:6998;top:1170;width:472;height:481" type="#_x0000_t202" id="docshape2601" filled="false" stroked="true" strokeweight=".6091pt" strokecolor="#000000">
                  <v:textbox inset="0,0,0,0">
                    <w:txbxContent>
                      <w:p>
                        <w:pPr>
                          <w:spacing w:before="29"/>
                          <w:ind w:left="85" w:right="0" w:firstLine="0"/>
                          <w:jc w:val="left"/>
                          <w:rPr>
                            <w:sz w:val="17"/>
                          </w:rPr>
                        </w:pPr>
                        <w:r>
                          <w:rPr>
                            <w:spacing w:val="-4"/>
                            <w:sz w:val="17"/>
                          </w:rPr>
                          <w:t>Δt</w:t>
                        </w:r>
                        <w:r>
                          <w:rPr>
                            <w:spacing w:val="-4"/>
                            <w:sz w:val="17"/>
                            <w:vertAlign w:val="subscript"/>
                          </w:rPr>
                          <w:t>LS</w:t>
                        </w:r>
                      </w:p>
                      <w:p>
                        <w:pPr>
                          <w:spacing w:before="6"/>
                          <w:ind w:left="63" w:right="0" w:firstLine="0"/>
                          <w:jc w:val="left"/>
                          <w:rPr>
                            <w:sz w:val="17"/>
                          </w:rPr>
                        </w:pPr>
                        <w:r>
                          <w:rPr>
                            <w:spacing w:val="-2"/>
                            <w:sz w:val="17"/>
                          </w:rPr>
                          <w:t>6bits</w:t>
                        </w:r>
                      </w:p>
                    </w:txbxContent>
                  </v:textbox>
                  <v:stroke dashstyle="solid"/>
                  <w10:wrap type="none"/>
                </v:shape>
                <v:shape style="position:absolute;left:3138;top:1170;width:485;height:481" type="#_x0000_t202" id="docshape2602" filled="false" stroked="true" strokeweight=".609035pt" strokecolor="#000000">
                  <v:textbox inset="0,0,0,0">
                    <w:txbxContent>
                      <w:p>
                        <w:pPr>
                          <w:spacing w:line="247" w:lineRule="auto" w:before="29"/>
                          <w:ind w:left="71" w:right="61" w:firstLine="28"/>
                          <w:jc w:val="left"/>
                          <w:rPr>
                            <w:sz w:val="17"/>
                          </w:rPr>
                        </w:pPr>
                        <w:r>
                          <w:rPr>
                            <w:spacing w:val="-4"/>
                            <w:sz w:val="17"/>
                          </w:rPr>
                          <w:t>Rev</w:t>
                        </w:r>
                        <w:r>
                          <w:rPr>
                            <w:spacing w:val="-2"/>
                            <w:sz w:val="17"/>
                          </w:rPr>
                          <w:t> 4bits</w:t>
                        </w:r>
                      </w:p>
                    </w:txbxContent>
                  </v:textbox>
                  <v:stroke dashstyle="solid"/>
                  <w10:wrap type="none"/>
                </v:shape>
                <v:shape style="position:absolute;left:2654;top:1170;width:485;height:481" type="#_x0000_t202" id="docshape2603" filled="false" stroked="true" strokeweight=".609035pt" strokecolor="#000000">
                  <v:textbox inset="0,0,0,0">
                    <w:txbxContent>
                      <w:p>
                        <w:pPr>
                          <w:spacing w:line="247" w:lineRule="auto" w:before="29"/>
                          <w:ind w:left="31" w:right="18" w:firstLine="94"/>
                          <w:jc w:val="left"/>
                          <w:rPr>
                            <w:sz w:val="17"/>
                          </w:rPr>
                        </w:pPr>
                        <w:r>
                          <w:rPr>
                            <w:spacing w:val="-4"/>
                            <w:sz w:val="17"/>
                          </w:rPr>
                          <w:t>Pre</w:t>
                        </w:r>
                        <w:r>
                          <w:rPr>
                            <w:spacing w:val="-2"/>
                            <w:sz w:val="17"/>
                          </w:rPr>
                          <w:t> 11bits</w:t>
                        </w:r>
                      </w:p>
                    </w:txbxContent>
                  </v:textbox>
                  <v:stroke dashstyle="solid"/>
                  <w10:wrap type="none"/>
                </v:shape>
                <v:shape style="position:absolute;left:14695;top:56;width:394;height:224" type="#_x0000_t202" id="docshape2604" filled="false" stroked="false">
                  <v:textbox inset="0,0,0,0">
                    <w:txbxContent>
                      <w:p>
                        <w:pPr>
                          <w:spacing w:line="223" w:lineRule="exact" w:before="0"/>
                          <w:ind w:left="0" w:right="0" w:firstLine="0"/>
                          <w:jc w:val="left"/>
                          <w:rPr>
                            <w:sz w:val="20"/>
                          </w:rPr>
                        </w:pPr>
                        <w:r>
                          <w:rPr>
                            <w:spacing w:val="-5"/>
                            <w:sz w:val="20"/>
                          </w:rPr>
                          <w:t>LSB</w:t>
                        </w:r>
                      </w:p>
                    </w:txbxContent>
                  </v:textbox>
                  <w10:wrap type="none"/>
                </v:shape>
                <v:shape style="position:absolute;left:10152;top:979;width:224;height:150" type="#_x0000_t202" id="docshape2605" filled="false" stroked="false">
                  <v:textbox inset="0,0,0,0">
                    <w:txbxContent>
                      <w:p>
                        <w:pPr>
                          <w:spacing w:line="148" w:lineRule="exact" w:before="0"/>
                          <w:ind w:left="0" w:right="0" w:firstLine="0"/>
                          <w:jc w:val="left"/>
                          <w:rPr>
                            <w:sz w:val="13"/>
                          </w:rPr>
                        </w:pPr>
                        <w:r>
                          <w:rPr>
                            <w:spacing w:val="-5"/>
                            <w:w w:val="105"/>
                            <w:sz w:val="13"/>
                          </w:rPr>
                          <w:t>121</w:t>
                        </w:r>
                      </w:p>
                    </w:txbxContent>
                  </v:textbox>
                  <w10:wrap type="none"/>
                </v:shape>
                <v:shape style="position:absolute;left:11837;top:979;width:224;height:150" type="#_x0000_t202" id="docshape2606" filled="false" stroked="false">
                  <v:textbox inset="0,0,0,0">
                    <w:txbxContent>
                      <w:p>
                        <w:pPr>
                          <w:spacing w:line="148" w:lineRule="exact" w:before="0"/>
                          <w:ind w:left="0" w:right="0" w:firstLine="0"/>
                          <w:jc w:val="left"/>
                          <w:rPr>
                            <w:sz w:val="13"/>
                          </w:rPr>
                        </w:pPr>
                        <w:r>
                          <w:rPr>
                            <w:spacing w:val="-5"/>
                            <w:w w:val="105"/>
                            <w:sz w:val="13"/>
                          </w:rPr>
                          <w:t>151</w:t>
                        </w:r>
                      </w:p>
                    </w:txbxContent>
                  </v:textbox>
                  <w10:wrap type="none"/>
                </v:shape>
                <v:shape style="position:absolute;left:13501;top:1176;width:1661;height:469" type="#_x0000_t202" id="docshape2607" filled="false" stroked="false">
                  <v:textbox inset="0,0,0,0">
                    <w:txbxContent>
                      <w:p>
                        <w:pPr>
                          <w:spacing w:before="19"/>
                          <w:ind w:left="0" w:right="4" w:firstLine="0"/>
                          <w:jc w:val="center"/>
                          <w:rPr>
                            <w:sz w:val="17"/>
                          </w:rPr>
                        </w:pPr>
                        <w:r>
                          <w:rPr>
                            <w:sz w:val="17"/>
                          </w:rPr>
                          <w:t>P</w:t>
                        </w:r>
                        <w:r>
                          <w:rPr>
                            <w:spacing w:val="61"/>
                            <w:w w:val="150"/>
                            <w:sz w:val="17"/>
                          </w:rPr>
                          <w:t> </w:t>
                        </w:r>
                        <w:r>
                          <w:rPr>
                            <w:spacing w:val="-2"/>
                            <w:sz w:val="17"/>
                          </w:rPr>
                          <w:t>40bits</w:t>
                        </w:r>
                      </w:p>
                      <w:p>
                        <w:pPr>
                          <w:spacing w:before="7"/>
                          <w:ind w:left="0" w:right="4" w:firstLine="0"/>
                          <w:jc w:val="center"/>
                          <w:rPr>
                            <w:rFonts w:ascii="SimSun" w:eastAsia="SimSun"/>
                            <w:sz w:val="17"/>
                          </w:rPr>
                        </w:pPr>
                        <w:r>
                          <w:rPr>
                            <w:rFonts w:ascii="SimSun" w:eastAsia="SimSun"/>
                            <w:spacing w:val="-2"/>
                            <w:sz w:val="17"/>
                          </w:rPr>
                          <w:t>（</w:t>
                        </w:r>
                        <w:r>
                          <w:rPr>
                            <w:spacing w:val="-2"/>
                            <w:sz w:val="17"/>
                          </w:rPr>
                          <w:t>5</w:t>
                        </w:r>
                        <w:r>
                          <w:rPr>
                            <w:rFonts w:ascii="SimSun" w:eastAsia="SimSun"/>
                            <w:spacing w:val="-2"/>
                            <w:sz w:val="17"/>
                          </w:rPr>
                          <w:t>个字检验位</w:t>
                        </w:r>
                        <w:r>
                          <w:rPr>
                            <w:rFonts w:ascii="SimSun" w:eastAsia="SimSun"/>
                            <w:spacing w:val="-10"/>
                            <w:sz w:val="17"/>
                          </w:rPr>
                          <w:t>）</w:t>
                        </w:r>
                      </w:p>
                    </w:txbxContent>
                  </v:textbox>
                  <w10:wrap type="none"/>
                </v:shape>
                <v:shape style="position:absolute;left:4106;top:639;width:716;height:531" type="#_x0000_t202" id="docshape2608" filled="false" stroked="false">
                  <v:textbox inset="0,0,0,0">
                    <w:txbxContent>
                      <w:p>
                        <w:pPr>
                          <w:spacing w:line="240" w:lineRule="auto" w:before="0"/>
                          <w:rPr>
                            <w:sz w:val="13"/>
                          </w:rPr>
                        </w:pPr>
                      </w:p>
                      <w:p>
                        <w:pPr>
                          <w:spacing w:line="240" w:lineRule="auto" w:before="39"/>
                          <w:rPr>
                            <w:sz w:val="13"/>
                          </w:rPr>
                        </w:pPr>
                      </w:p>
                      <w:p>
                        <w:pPr>
                          <w:spacing w:before="0"/>
                          <w:ind w:left="0" w:right="59" w:firstLine="0"/>
                          <w:jc w:val="right"/>
                          <w:rPr>
                            <w:sz w:val="13"/>
                          </w:rPr>
                        </w:pPr>
                        <w:r>
                          <w:rPr>
                            <w:spacing w:val="-5"/>
                            <w:w w:val="105"/>
                            <w:sz w:val="13"/>
                          </w:rPr>
                          <w:t>27</w:t>
                        </w:r>
                      </w:p>
                    </w:txbxContent>
                  </v:textbox>
                  <w10:wrap type="none"/>
                </v:shape>
                <v:shape style="position:absolute;left:3622;top:1170;width:485;height:481" type="#_x0000_t202" id="docshape2609" filled="false" stroked="true" strokeweight=".609035pt" strokecolor="#000000">
                  <v:textbox inset="0,0,0,0">
                    <w:txbxContent>
                      <w:p>
                        <w:pPr>
                          <w:spacing w:line="247" w:lineRule="auto" w:before="29"/>
                          <w:ind w:left="68" w:right="26" w:hanging="38"/>
                          <w:jc w:val="left"/>
                          <w:rPr>
                            <w:sz w:val="17"/>
                          </w:rPr>
                        </w:pPr>
                        <w:r>
                          <w:rPr>
                            <w:spacing w:val="-2"/>
                            <w:sz w:val="17"/>
                          </w:rPr>
                          <w:t>FraID 3bits</w:t>
                        </w:r>
                      </w:p>
                    </w:txbxContent>
                  </v:textbox>
                  <v:stroke dashstyle="solid"/>
                  <w10:wrap type="none"/>
                </v:shape>
                <v:shape style="position:absolute;left:12527;top:1170;width:485;height:481" type="#_x0000_t202" id="docshape2610" filled="false" stroked="true" strokeweight=".609035pt" strokecolor="#000000">
                  <v:textbox inset="0,0,0,0">
                    <w:txbxContent>
                      <w:p>
                        <w:pPr>
                          <w:spacing w:before="29"/>
                          <w:ind w:left="113" w:right="0" w:firstLine="0"/>
                          <w:jc w:val="left"/>
                          <w:rPr>
                            <w:sz w:val="17"/>
                          </w:rPr>
                        </w:pPr>
                        <w:r>
                          <w:rPr>
                            <w:spacing w:val="-5"/>
                            <w:sz w:val="17"/>
                          </w:rPr>
                          <w:t>DN</w:t>
                        </w:r>
                      </w:p>
                      <w:p>
                        <w:pPr>
                          <w:spacing w:before="6"/>
                          <w:ind w:left="71" w:right="0" w:firstLine="0"/>
                          <w:jc w:val="left"/>
                          <w:rPr>
                            <w:sz w:val="17"/>
                          </w:rPr>
                        </w:pPr>
                        <w:r>
                          <w:rPr>
                            <w:spacing w:val="-2"/>
                            <w:sz w:val="17"/>
                          </w:rPr>
                          <w:t>8bits</w:t>
                        </w:r>
                      </w:p>
                    </w:txbxContent>
                  </v:textbox>
                  <v:stroke dashstyle="solid"/>
                  <w10:wrap type="none"/>
                </v:shape>
                <v:shape style="position:absolute;left:9164;top:1170;width:714;height:481" type="#_x0000_t202" id="docshape2611" filled="false" stroked="true" strokeweight=".610496pt" strokecolor="#000000">
                  <v:textbox inset="0,0,0,0">
                    <w:txbxContent>
                      <w:p>
                        <w:pPr>
                          <w:spacing w:line="200" w:lineRule="exact" w:before="33"/>
                          <w:ind w:left="150" w:right="0" w:firstLine="0"/>
                          <w:jc w:val="left"/>
                          <w:rPr>
                            <w:sz w:val="11"/>
                          </w:rPr>
                        </w:pPr>
                        <w:r>
                          <w:rPr>
                            <w:spacing w:val="-2"/>
                            <w:position w:val="2"/>
                            <w:sz w:val="17"/>
                          </w:rPr>
                          <w:t>A</w:t>
                        </w:r>
                        <w:r>
                          <w:rPr>
                            <w:spacing w:val="-2"/>
                            <w:sz w:val="11"/>
                          </w:rPr>
                          <w:t>0UTC</w:t>
                        </w:r>
                      </w:p>
                      <w:p>
                        <w:pPr>
                          <w:spacing w:line="193" w:lineRule="exact" w:before="0"/>
                          <w:ind w:left="142" w:right="0" w:firstLine="0"/>
                          <w:jc w:val="left"/>
                          <w:rPr>
                            <w:sz w:val="17"/>
                          </w:rPr>
                        </w:pPr>
                        <w:r>
                          <w:rPr>
                            <w:spacing w:val="-2"/>
                            <w:sz w:val="17"/>
                          </w:rPr>
                          <w:t>22bits</w:t>
                        </w:r>
                      </w:p>
                    </w:txbxContent>
                  </v:textbox>
                  <v:stroke dashstyle="solid"/>
                  <w10:wrap type="none"/>
                </v:shape>
                <v:shape style="position:absolute;left:8922;top:1170;width:243;height:481" type="#_x0000_t202" id="docshape2612" filled="false" stroked="true" strokeweight=".610496pt" strokecolor="#000000">
                  <v:textbox inset="0,0,0,0">
                    <w:txbxContent>
                      <w:p>
                        <w:pPr>
                          <w:spacing w:before="130"/>
                          <w:ind w:left="63" w:right="0" w:firstLine="0"/>
                          <w:jc w:val="left"/>
                          <w:rPr>
                            <w:sz w:val="17"/>
                          </w:rPr>
                        </w:pPr>
                        <w:r>
                          <w:rPr>
                            <w:spacing w:val="-10"/>
                            <w:sz w:val="17"/>
                          </w:rPr>
                          <w:t>P</w:t>
                        </w:r>
                      </w:p>
                    </w:txbxContent>
                  </v:textbox>
                  <v:stroke dashstyle="solid"/>
                  <w10:wrap type="none"/>
                </v:shape>
                <v:shape style="position:absolute;left:4591;top:1650;width:536;height:247" type="#_x0000_t202" id="docshape2613" filled="false" stroked="false">
                  <v:textbox inset="0,0,0,0">
                    <w:txbxContent>
                      <w:p>
                        <w:pPr>
                          <w:spacing w:before="34"/>
                          <w:ind w:left="30" w:right="0" w:firstLine="0"/>
                          <w:jc w:val="left"/>
                          <w:rPr>
                            <w:rFonts w:ascii="SimSun" w:eastAsia="SimSun"/>
                            <w:sz w:val="13"/>
                          </w:rPr>
                        </w:pPr>
                        <w:r>
                          <w:rPr>
                            <w:rFonts w:ascii="SimSun" w:eastAsia="SimSun"/>
                            <w:sz w:val="13"/>
                          </w:rPr>
                          <w:t>低</w:t>
                        </w:r>
                        <w:r>
                          <w:rPr>
                            <w:sz w:val="13"/>
                          </w:rPr>
                          <w:t>12</w:t>
                        </w:r>
                        <w:r>
                          <w:rPr>
                            <w:rFonts w:ascii="SimSun" w:eastAsia="SimSun"/>
                            <w:spacing w:val="-10"/>
                            <w:sz w:val="13"/>
                          </w:rPr>
                          <w:t>位</w:t>
                        </w:r>
                      </w:p>
                    </w:txbxContent>
                  </v:textbox>
                  <w10:wrap type="none"/>
                </v:shape>
                <v:shape style="position:absolute;left:8196;top:1170;width:727;height:481" type="#_x0000_t202" id="docshape2614" filled="false" stroked="true" strokeweight=".610496pt" strokecolor="#000000">
                  <v:textbox inset="0,0,0,0">
                    <w:txbxContent>
                      <w:p>
                        <w:pPr>
                          <w:spacing w:line="200" w:lineRule="exact" w:before="33"/>
                          <w:ind w:left="118" w:right="0" w:firstLine="0"/>
                          <w:jc w:val="left"/>
                          <w:rPr>
                            <w:sz w:val="11"/>
                          </w:rPr>
                        </w:pPr>
                        <w:r>
                          <w:rPr>
                            <w:spacing w:val="-2"/>
                            <w:position w:val="2"/>
                            <w:sz w:val="17"/>
                          </w:rPr>
                          <w:t>WN</w:t>
                        </w:r>
                        <w:r>
                          <w:rPr>
                            <w:spacing w:val="-2"/>
                            <w:sz w:val="11"/>
                          </w:rPr>
                          <w:t>LSF</w:t>
                        </w:r>
                      </w:p>
                      <w:p>
                        <w:pPr>
                          <w:spacing w:line="193" w:lineRule="exact" w:before="0"/>
                          <w:ind w:left="189" w:right="0" w:firstLine="0"/>
                          <w:jc w:val="left"/>
                          <w:rPr>
                            <w:sz w:val="17"/>
                          </w:rPr>
                        </w:pPr>
                        <w:r>
                          <w:rPr>
                            <w:spacing w:val="-2"/>
                            <w:sz w:val="17"/>
                          </w:rPr>
                          <w:t>8bits</w:t>
                        </w:r>
                      </w:p>
                    </w:txbxContent>
                  </v:textbox>
                  <v:stroke dashstyle="solid"/>
                  <w10:wrap type="none"/>
                </v:shape>
                <v:shape style="position:absolute;left:7470;top:1170;width:727;height:481" type="#_x0000_t202" id="docshape2615" filled="false" stroked="true" strokeweight=".608098pt" strokecolor="#000000">
                  <v:textbox inset="0,0,0,0">
                    <w:txbxContent>
                      <w:p>
                        <w:pPr>
                          <w:spacing w:line="200" w:lineRule="exact" w:before="33"/>
                          <w:ind w:left="185" w:right="0" w:firstLine="0"/>
                          <w:jc w:val="left"/>
                          <w:rPr>
                            <w:sz w:val="11"/>
                          </w:rPr>
                        </w:pPr>
                        <w:r>
                          <w:rPr>
                            <w:spacing w:val="-2"/>
                            <w:position w:val="2"/>
                            <w:sz w:val="17"/>
                          </w:rPr>
                          <w:t>Δt</w:t>
                        </w:r>
                        <w:r>
                          <w:rPr>
                            <w:spacing w:val="-2"/>
                            <w:sz w:val="11"/>
                          </w:rPr>
                          <w:t>LSF</w:t>
                        </w:r>
                      </w:p>
                      <w:p>
                        <w:pPr>
                          <w:spacing w:line="193" w:lineRule="exact" w:before="0"/>
                          <w:ind w:left="193" w:right="0" w:firstLine="0"/>
                          <w:jc w:val="left"/>
                          <w:rPr>
                            <w:sz w:val="17"/>
                          </w:rPr>
                        </w:pPr>
                        <w:r>
                          <w:rPr>
                            <w:spacing w:val="-2"/>
                            <w:sz w:val="17"/>
                          </w:rPr>
                          <w:t>8bits</w:t>
                        </w:r>
                      </w:p>
                    </w:txbxContent>
                  </v:textbox>
                  <v:stroke dashstyle="solid"/>
                  <w10:wrap type="none"/>
                </v:shape>
                <v:shape style="position:absolute;left:9151;top:1650;width:548;height:247" type="#_x0000_t202" id="docshape2616" filled="false" stroked="false">
                  <v:textbox inset="0,0,0,0">
                    <w:txbxContent>
                      <w:p>
                        <w:pPr>
                          <w:spacing w:before="34"/>
                          <w:ind w:left="32" w:right="0" w:firstLine="0"/>
                          <w:jc w:val="left"/>
                          <w:rPr>
                            <w:rFonts w:ascii="SimSun" w:eastAsia="SimSun"/>
                            <w:sz w:val="13"/>
                          </w:rPr>
                        </w:pPr>
                        <w:r>
                          <w:rPr>
                            <w:rFonts w:ascii="SimSun" w:eastAsia="SimSun"/>
                            <w:sz w:val="13"/>
                          </w:rPr>
                          <w:t>高</w:t>
                        </w:r>
                        <w:r>
                          <w:rPr>
                            <w:sz w:val="13"/>
                          </w:rPr>
                          <w:t>22</w:t>
                        </w:r>
                        <w:r>
                          <w:rPr>
                            <w:rFonts w:ascii="SimSun" w:eastAsia="SimSun"/>
                            <w:spacing w:val="-10"/>
                            <w:sz w:val="13"/>
                          </w:rPr>
                          <w:t>位</w:t>
                        </w:r>
                      </w:p>
                    </w:txbxContent>
                  </v:textbox>
                  <w10:wrap type="none"/>
                </v:shape>
                <v:shape style="position:absolute;left:6017;top:1650;width:549;height:247" type="#_x0000_t202" id="docshape2617" filled="false" stroked="false">
                  <v:textbox inset="0,0,0,0">
                    <w:txbxContent>
                      <w:p>
                        <w:pPr>
                          <w:spacing w:before="34"/>
                          <w:ind w:left="70" w:right="0" w:firstLine="0"/>
                          <w:jc w:val="left"/>
                          <w:rPr>
                            <w:rFonts w:ascii="SimSun" w:eastAsia="SimSun"/>
                            <w:sz w:val="13"/>
                          </w:rPr>
                        </w:pPr>
                        <w:r>
                          <w:rPr>
                            <w:rFonts w:ascii="SimSun" w:eastAsia="SimSun"/>
                            <w:sz w:val="13"/>
                          </w:rPr>
                          <w:t>高</w:t>
                        </w:r>
                        <w:r>
                          <w:rPr>
                            <w:sz w:val="13"/>
                          </w:rPr>
                          <w:t>2</w:t>
                        </w:r>
                        <w:r>
                          <w:rPr>
                            <w:rFonts w:ascii="SimSun" w:eastAsia="SimSun"/>
                            <w:spacing w:val="-10"/>
                            <w:sz w:val="13"/>
                          </w:rPr>
                          <w:t>位</w:t>
                        </w:r>
                      </w:p>
                    </w:txbxContent>
                  </v:textbox>
                  <w10:wrap type="none"/>
                </v:shape>
                <v:shape style="position:absolute;left:10845;top:1650;width:536;height:247" type="#_x0000_t202" id="docshape2618" filled="false" stroked="false">
                  <v:textbox inset="0,0,0,0">
                    <w:txbxContent>
                      <w:p>
                        <w:pPr>
                          <w:spacing w:before="34"/>
                          <w:ind w:left="22" w:right="0" w:firstLine="0"/>
                          <w:jc w:val="left"/>
                          <w:rPr>
                            <w:rFonts w:ascii="SimSun" w:eastAsia="SimSun"/>
                            <w:sz w:val="13"/>
                          </w:rPr>
                        </w:pPr>
                        <w:r>
                          <w:rPr>
                            <w:rFonts w:ascii="SimSun" w:eastAsia="SimSun"/>
                            <w:sz w:val="13"/>
                          </w:rPr>
                          <w:t>高</w:t>
                        </w:r>
                        <w:r>
                          <w:rPr>
                            <w:sz w:val="13"/>
                          </w:rPr>
                          <w:t>12</w:t>
                        </w:r>
                        <w:r>
                          <w:rPr>
                            <w:rFonts w:ascii="SimSun" w:eastAsia="SimSun"/>
                            <w:spacing w:val="-10"/>
                            <w:sz w:val="13"/>
                          </w:rPr>
                          <w:t>位</w:t>
                        </w:r>
                      </w:p>
                    </w:txbxContent>
                  </v:textbox>
                  <w10:wrap type="none"/>
                </v:shape>
                <v:shape style="position:absolute;left:11801;top:1170;width:727;height:481" type="#_x0000_t202" id="docshape2619" filled="false" stroked="true" strokeweight=".609035pt" strokecolor="#000000">
                  <v:textbox inset="0,0,0,0">
                    <w:txbxContent>
                      <w:p>
                        <w:pPr>
                          <w:spacing w:line="200" w:lineRule="exact" w:before="33"/>
                          <w:ind w:left="161" w:right="0" w:firstLine="0"/>
                          <w:jc w:val="left"/>
                          <w:rPr>
                            <w:sz w:val="11"/>
                          </w:rPr>
                        </w:pPr>
                        <w:r>
                          <w:rPr>
                            <w:spacing w:val="-2"/>
                            <w:position w:val="2"/>
                            <w:sz w:val="17"/>
                          </w:rPr>
                          <w:t>A</w:t>
                        </w:r>
                        <w:r>
                          <w:rPr>
                            <w:spacing w:val="-2"/>
                            <w:sz w:val="11"/>
                          </w:rPr>
                          <w:t>1UTC</w:t>
                        </w:r>
                      </w:p>
                      <w:p>
                        <w:pPr>
                          <w:spacing w:line="193" w:lineRule="exact" w:before="0"/>
                          <w:ind w:left="153" w:right="0" w:firstLine="0"/>
                          <w:jc w:val="left"/>
                          <w:rPr>
                            <w:sz w:val="17"/>
                          </w:rPr>
                        </w:pPr>
                        <w:r>
                          <w:rPr>
                            <w:spacing w:val="-2"/>
                            <w:sz w:val="17"/>
                          </w:rPr>
                          <w:t>12bits</w:t>
                        </w:r>
                      </w:p>
                    </w:txbxContent>
                  </v:textbox>
                  <v:stroke dashstyle="solid"/>
                  <w10:wrap type="none"/>
                </v:shape>
                <v:shape style="position:absolute;left:11571;top:1170;width:230;height:481" type="#_x0000_t202" id="docshape2620" filled="false" stroked="true" strokeweight=".610577pt" strokecolor="#000000">
                  <v:textbox inset="0,0,0,0">
                    <w:txbxContent>
                      <w:p>
                        <w:pPr>
                          <w:spacing w:before="130"/>
                          <w:ind w:left="61" w:right="0" w:firstLine="0"/>
                          <w:jc w:val="left"/>
                          <w:rPr>
                            <w:sz w:val="17"/>
                          </w:rPr>
                        </w:pPr>
                        <w:r>
                          <w:rPr>
                            <w:spacing w:val="-10"/>
                            <w:sz w:val="17"/>
                          </w:rPr>
                          <w:t>P</w:t>
                        </w:r>
                      </w:p>
                    </w:txbxContent>
                  </v:textbox>
                  <v:stroke dashstyle="solid"/>
                  <w10:wrap type="none"/>
                </v:shape>
                <v:shape style="position:absolute;left:6743;top:1650;width:548;height:247" type="#_x0000_t202" id="docshape2621" filled="false" stroked="false">
                  <v:textbox inset="0,0,0,0">
                    <w:txbxContent>
                      <w:p>
                        <w:pPr>
                          <w:spacing w:before="34"/>
                          <w:ind w:left="66" w:right="0" w:firstLine="0"/>
                          <w:jc w:val="left"/>
                          <w:rPr>
                            <w:rFonts w:ascii="SimSun" w:eastAsia="SimSun"/>
                            <w:sz w:val="13"/>
                          </w:rPr>
                        </w:pPr>
                        <w:r>
                          <w:rPr>
                            <w:rFonts w:ascii="SimSun" w:eastAsia="SimSun"/>
                            <w:sz w:val="13"/>
                          </w:rPr>
                          <w:t>低</w:t>
                        </w:r>
                        <w:r>
                          <w:rPr>
                            <w:sz w:val="13"/>
                          </w:rPr>
                          <w:t>6</w:t>
                        </w:r>
                        <w:r>
                          <w:rPr>
                            <w:rFonts w:ascii="SimSun" w:eastAsia="SimSun"/>
                            <w:spacing w:val="-10"/>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41472">
                <wp:simplePos x="0" y="0"/>
                <wp:positionH relativeFrom="page">
                  <wp:posOffset>5358253</wp:posOffset>
                </wp:positionH>
                <wp:positionV relativeFrom="paragraph">
                  <wp:posOffset>-75217</wp:posOffset>
                </wp:positionV>
                <wp:extent cx="752475" cy="1270"/>
                <wp:effectExtent l="0" t="0" r="0" b="0"/>
                <wp:wrapNone/>
                <wp:docPr id="3573" name="Graphic 3573"/>
                <wp:cNvGraphicFramePr>
                  <a:graphicFrameLocks/>
                </wp:cNvGraphicFramePr>
                <a:graphic>
                  <a:graphicData uri="http://schemas.microsoft.com/office/word/2010/wordprocessingShape">
                    <wps:wsp>
                      <wps:cNvPr id="3573" name="Graphic 3573"/>
                      <wps:cNvSpPr/>
                      <wps:spPr>
                        <a:xfrm>
                          <a:off x="0" y="0"/>
                          <a:ext cx="752475" cy="1270"/>
                        </a:xfrm>
                        <a:custGeom>
                          <a:avLst/>
                          <a:gdLst/>
                          <a:ahLst/>
                          <a:cxnLst/>
                          <a:rect l="l" t="t" r="r" b="b"/>
                          <a:pathLst>
                            <a:path w="752475" h="0">
                              <a:moveTo>
                                <a:pt x="0" y="0"/>
                              </a:moveTo>
                              <a:lnTo>
                                <a:pt x="752299" y="0"/>
                              </a:lnTo>
                            </a:path>
                          </a:pathLst>
                        </a:custGeom>
                        <a:ln w="77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1472" from="421.909698pt,-5.922645pt" to="481.14586pt,-5.922645pt" stroked="true" strokeweight=".606599pt" strokecolor="#000000">
                <v:stroke dashstyle="solid"/>
                <w10:wrap type="none"/>
              </v:line>
            </w:pict>
          </mc:Fallback>
        </mc:AlternateContent>
      </w:r>
      <w:r>
        <w:rPr>
          <w:rFonts w:ascii="SimSun" w:eastAsia="SimSun"/>
          <w:sz w:val="20"/>
        </w:rPr>
        <w:t>子帧</w:t>
      </w:r>
      <w:r>
        <w:rPr>
          <w:sz w:val="20"/>
        </w:rPr>
        <w:t>5</w:t>
      </w:r>
      <w:r>
        <w:rPr>
          <w:rFonts w:ascii="SimSun" w:eastAsia="SimSun"/>
          <w:sz w:val="20"/>
        </w:rPr>
        <w:t>（</w:t>
      </w:r>
      <w:r>
        <w:rPr>
          <w:sz w:val="20"/>
        </w:rPr>
        <w:t>300bits</w:t>
      </w:r>
      <w:r>
        <w:rPr>
          <w:rFonts w:ascii="SimSun" w:eastAsia="SimSun"/>
          <w:sz w:val="20"/>
        </w:rPr>
        <w:t>）</w:t>
      </w:r>
      <w:r>
        <w:rPr>
          <w:rFonts w:ascii="SimSun" w:eastAsia="SimSun"/>
          <w:spacing w:val="-4"/>
          <w:sz w:val="20"/>
        </w:rPr>
        <w:t>信息格</w:t>
      </w:r>
    </w:p>
    <w:p>
      <w:pPr>
        <w:spacing w:after="0"/>
        <w:jc w:val="left"/>
        <w:rPr>
          <w:rFonts w:ascii="SimSun" w:eastAsia="SimSun"/>
          <w:sz w:val="20"/>
        </w:rPr>
        <w:sectPr>
          <w:pgSz w:w="16840" w:h="11910" w:orient="landscape"/>
          <w:pgMar w:header="853" w:footer="1273" w:top="1400" w:bottom="1460" w:left="1340" w:right="1320"/>
          <w:cols w:num="2" w:equalWidth="0">
            <w:col w:w="2656" w:space="1432"/>
            <w:col w:w="10092"/>
          </w:cols>
        </w:sectPr>
      </w:pPr>
    </w:p>
    <w:p>
      <w:pPr>
        <w:spacing w:before="120"/>
        <w:ind w:left="313" w:right="0" w:firstLine="0"/>
        <w:jc w:val="left"/>
        <w:rPr>
          <w:sz w:val="13"/>
        </w:rPr>
      </w:pPr>
      <w:r>
        <w:rPr>
          <w:rFonts w:ascii="SimSun" w:eastAsia="SimSun"/>
          <w:spacing w:val="-17"/>
          <w:sz w:val="17"/>
        </w:rPr>
        <w:t>子帧号 页面号 </w:t>
      </w:r>
      <w:r>
        <w:rPr>
          <w:spacing w:val="-14"/>
          <w:position w:val="2"/>
          <w:sz w:val="13"/>
        </w:rPr>
        <w:t>1</w:t>
      </w:r>
    </w:p>
    <w:p>
      <w:pPr>
        <w:tabs>
          <w:tab w:pos="938" w:val="left" w:leader="none"/>
        </w:tabs>
        <w:spacing w:before="145"/>
        <w:ind w:left="522" w:right="0" w:firstLine="0"/>
        <w:jc w:val="left"/>
        <w:rPr>
          <w:sz w:val="17"/>
        </w:rPr>
      </w:pPr>
      <w:r>
        <w:rPr>
          <w:spacing w:val="-10"/>
          <w:sz w:val="17"/>
        </w:rPr>
        <w:t>5</w:t>
      </w:r>
      <w:r>
        <w:rPr>
          <w:sz w:val="17"/>
        </w:rPr>
        <w:tab/>
      </w:r>
      <w:r>
        <w:rPr>
          <w:spacing w:val="-5"/>
          <w:sz w:val="17"/>
        </w:rPr>
        <w:t>102</w:t>
      </w:r>
    </w:p>
    <w:p>
      <w:pPr>
        <w:spacing w:line="240" w:lineRule="auto" w:before="8"/>
        <w:rPr>
          <w:sz w:val="13"/>
        </w:rPr>
      </w:pPr>
      <w:r>
        <w:rPr/>
        <w:br w:type="column"/>
      </w:r>
      <w:r>
        <w:rPr>
          <w:sz w:val="13"/>
        </w:rPr>
      </w:r>
    </w:p>
    <w:p>
      <w:pPr>
        <w:tabs>
          <w:tab w:pos="2479" w:val="left" w:leader="none"/>
          <w:tab w:pos="4646" w:val="left" w:leader="none"/>
        </w:tabs>
        <w:spacing w:before="0"/>
        <w:ind w:left="313" w:right="0" w:firstLine="0"/>
        <w:jc w:val="left"/>
        <w:rPr>
          <w:sz w:val="13"/>
        </w:rPr>
      </w:pPr>
      <w:r>
        <w:rPr>
          <w:spacing w:val="-5"/>
          <w:w w:val="105"/>
          <w:sz w:val="13"/>
        </w:rPr>
        <w:t>31</w:t>
      </w:r>
      <w:r>
        <w:rPr>
          <w:sz w:val="13"/>
        </w:rPr>
        <w:tab/>
      </w:r>
      <w:r>
        <w:rPr>
          <w:spacing w:val="-5"/>
          <w:w w:val="105"/>
          <w:sz w:val="13"/>
        </w:rPr>
        <w:t>61</w:t>
      </w:r>
      <w:r>
        <w:rPr>
          <w:sz w:val="13"/>
        </w:rPr>
        <w:tab/>
      </w:r>
      <w:r>
        <w:rPr>
          <w:spacing w:val="-5"/>
          <w:w w:val="105"/>
          <w:sz w:val="13"/>
        </w:rPr>
        <w:t>91</w:t>
      </w:r>
    </w:p>
    <w:p>
      <w:pPr>
        <w:spacing w:after="0"/>
        <w:jc w:val="left"/>
        <w:rPr>
          <w:sz w:val="13"/>
        </w:rPr>
        <w:sectPr>
          <w:type w:val="continuous"/>
          <w:pgSz w:w="16840" w:h="11910" w:orient="landscape"/>
          <w:pgMar w:header="853" w:footer="1273" w:top="1940" w:bottom="280" w:left="1340" w:right="1320"/>
          <w:cols w:num="2" w:equalWidth="0">
            <w:col w:w="1502" w:space="1711"/>
            <w:col w:w="10967"/>
          </w:cols>
        </w:sectPr>
      </w:pPr>
    </w:p>
    <w:p>
      <w:pPr>
        <w:spacing w:line="240" w:lineRule="auto" w:before="33"/>
        <w:rPr>
          <w:sz w:val="13"/>
        </w:rPr>
      </w:pPr>
    </w:p>
    <w:p>
      <w:pPr>
        <w:spacing w:before="0"/>
        <w:ind w:left="0" w:right="0" w:firstLine="0"/>
        <w:jc w:val="right"/>
        <w:rPr>
          <w:rFonts w:ascii="SimSun" w:eastAsia="SimSun"/>
          <w:sz w:val="13"/>
        </w:rPr>
      </w:pPr>
      <w:r>
        <w:rPr>
          <w:rFonts w:ascii="SimSun" w:eastAsia="SimSun"/>
          <w:sz w:val="13"/>
        </w:rPr>
        <w:t>高</w:t>
      </w:r>
      <w:r>
        <w:rPr>
          <w:sz w:val="13"/>
        </w:rPr>
        <w:t>8</w:t>
      </w:r>
      <w:r>
        <w:rPr>
          <w:rFonts w:ascii="SimSun" w:eastAsia="SimSun"/>
          <w:spacing w:val="-10"/>
          <w:sz w:val="13"/>
        </w:rPr>
        <w:t>位</w:t>
      </w:r>
    </w:p>
    <w:p>
      <w:pPr>
        <w:spacing w:line="240" w:lineRule="auto" w:before="227"/>
        <w:rPr>
          <w:rFonts w:ascii="SimSun"/>
          <w:sz w:val="24"/>
        </w:rPr>
      </w:pPr>
      <w:r>
        <w:rPr/>
        <w:br w:type="column"/>
      </w:r>
      <w:r>
        <w:rPr>
          <w:rFonts w:ascii="SimSun"/>
          <w:sz w:val="24"/>
        </w:rPr>
      </w:r>
    </w:p>
    <w:p>
      <w:pPr>
        <w:tabs>
          <w:tab w:pos="2484" w:val="left" w:leader="none"/>
        </w:tabs>
        <w:spacing w:before="0"/>
        <w:ind w:left="1223" w:right="0" w:firstLine="0"/>
        <w:jc w:val="left"/>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31</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102 </w:t>
      </w:r>
      <w:r>
        <w:rPr>
          <w:rFonts w:ascii="SimSun" w:eastAsia="SimSun"/>
          <w:sz w:val="24"/>
        </w:rPr>
        <w:t>信息格式编</w:t>
      </w:r>
      <w:r>
        <w:rPr>
          <w:rFonts w:ascii="SimSun" w:eastAsia="SimSun"/>
          <w:spacing w:val="-10"/>
          <w:sz w:val="24"/>
        </w:rPr>
        <w:t>排</w:t>
      </w:r>
    </w:p>
    <w:p>
      <w:pPr>
        <w:spacing w:after="0"/>
        <w:jc w:val="left"/>
        <w:rPr>
          <w:rFonts w:ascii="SimSun" w:eastAsia="SimSun"/>
          <w:sz w:val="24"/>
        </w:rPr>
        <w:sectPr>
          <w:type w:val="continuous"/>
          <w:pgSz w:w="16840" w:h="11910" w:orient="landscape"/>
          <w:pgMar w:header="853" w:footer="1273" w:top="1940" w:bottom="280" w:left="1340" w:right="1320"/>
          <w:cols w:num="2" w:equalWidth="0">
            <w:col w:w="2970" w:space="40"/>
            <w:col w:w="11170"/>
          </w:cols>
        </w:sectPr>
      </w:pPr>
    </w:p>
    <w:p>
      <w:pPr>
        <w:pStyle w:val="BodyText"/>
        <w:rPr>
          <w:sz w:val="20"/>
        </w:rPr>
      </w:pPr>
    </w:p>
    <w:p>
      <w:pPr>
        <w:pStyle w:val="BodyText"/>
        <w:rPr>
          <w:sz w:val="20"/>
        </w:rPr>
      </w:pPr>
    </w:p>
    <w:p>
      <w:pPr>
        <w:pStyle w:val="BodyText"/>
        <w:rPr>
          <w:sz w:val="20"/>
        </w:rPr>
      </w:pPr>
    </w:p>
    <w:p>
      <w:pPr>
        <w:pStyle w:val="BodyText"/>
        <w:spacing w:before="21"/>
        <w:rPr>
          <w:sz w:val="20"/>
        </w:rPr>
      </w:pPr>
    </w:p>
    <w:p>
      <w:pPr>
        <w:tabs>
          <w:tab w:pos="7417" w:val="left" w:leader="none"/>
          <w:tab w:pos="9443" w:val="left" w:leader="none"/>
        </w:tabs>
        <w:spacing w:line="99" w:lineRule="exact"/>
        <w:ind w:left="1295" w:right="0" w:firstLine="0"/>
        <w:jc w:val="left"/>
        <w:rPr>
          <w:rFonts w:ascii="SimSun"/>
          <w:sz w:val="9"/>
        </w:rPr>
      </w:pPr>
      <w:r>
        <w:rPr>
          <w:rFonts w:ascii="SimSun"/>
          <w:position w:val="-1"/>
          <w:sz w:val="9"/>
        </w:rPr>
        <mc:AlternateContent>
          <mc:Choice Requires="wps">
            <w:drawing>
              <wp:inline distT="0" distB="0" distL="0" distR="0">
                <wp:extent cx="2894965" cy="63500"/>
                <wp:effectExtent l="9525" t="0" r="0" b="3175"/>
                <wp:docPr id="3574" name="Group 3574"/>
                <wp:cNvGraphicFramePr>
                  <a:graphicFrameLocks/>
                </wp:cNvGraphicFramePr>
                <a:graphic>
                  <a:graphicData uri="http://schemas.microsoft.com/office/word/2010/wordprocessingGroup">
                    <wpg:wgp>
                      <wpg:cNvPr id="3574" name="Group 3574"/>
                      <wpg:cNvGrpSpPr/>
                      <wpg:grpSpPr>
                        <a:xfrm>
                          <a:off x="0" y="0"/>
                          <a:ext cx="2894965" cy="63500"/>
                          <a:chExt cx="2894965" cy="63500"/>
                        </a:xfrm>
                      </wpg:grpSpPr>
                      <wps:wsp>
                        <wps:cNvPr id="3575" name="Graphic 3575"/>
                        <wps:cNvSpPr/>
                        <wps:spPr>
                          <a:xfrm>
                            <a:off x="0" y="30277"/>
                            <a:ext cx="2851150" cy="1270"/>
                          </a:xfrm>
                          <a:custGeom>
                            <a:avLst/>
                            <a:gdLst/>
                            <a:ahLst/>
                            <a:cxnLst/>
                            <a:rect l="l" t="t" r="r" b="b"/>
                            <a:pathLst>
                              <a:path w="2851150" h="0">
                                <a:moveTo>
                                  <a:pt x="0" y="0"/>
                                </a:moveTo>
                                <a:lnTo>
                                  <a:pt x="2850715" y="0"/>
                                </a:lnTo>
                              </a:path>
                            </a:pathLst>
                          </a:custGeom>
                          <a:ln w="7009">
                            <a:solidFill>
                              <a:srgbClr val="000000"/>
                            </a:solidFill>
                            <a:prstDash val="solid"/>
                          </a:ln>
                        </wps:spPr>
                        <wps:bodyPr wrap="square" lIns="0" tIns="0" rIns="0" bIns="0" rtlCol="0">
                          <a:prstTxWarp prst="textNoShape">
                            <a:avLst/>
                          </a:prstTxWarp>
                          <a:noAutofit/>
                        </wps:bodyPr>
                      </wps:wsp>
                      <wps:wsp>
                        <wps:cNvPr id="3576" name="Graphic 3576"/>
                        <wps:cNvSpPr/>
                        <wps:spPr>
                          <a:xfrm>
                            <a:off x="2834691" y="0"/>
                            <a:ext cx="60325" cy="63500"/>
                          </a:xfrm>
                          <a:custGeom>
                            <a:avLst/>
                            <a:gdLst/>
                            <a:ahLst/>
                            <a:cxnLst/>
                            <a:rect l="l" t="t" r="r" b="b"/>
                            <a:pathLst>
                              <a:path w="60325" h="63500">
                                <a:moveTo>
                                  <a:pt x="0" y="0"/>
                                </a:moveTo>
                                <a:lnTo>
                                  <a:pt x="5606" y="15443"/>
                                </a:lnTo>
                                <a:lnTo>
                                  <a:pt x="7474" y="31543"/>
                                </a:lnTo>
                                <a:lnTo>
                                  <a:pt x="5606" y="47643"/>
                                </a:lnTo>
                                <a:lnTo>
                                  <a:pt x="0" y="63087"/>
                                </a:lnTo>
                                <a:lnTo>
                                  <a:pt x="1367" y="59484"/>
                                </a:lnTo>
                                <a:lnTo>
                                  <a:pt x="59994" y="30277"/>
                                </a:lnTo>
                                <a:lnTo>
                                  <a:pt x="1367" y="107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7.95pt;height:5pt;mso-position-horizontal-relative:char;mso-position-vertical-relative:line" id="docshapegroup2622" coordorigin="0,0" coordsize="4559,100">
                <v:line style="position:absolute" from="0,48" to="4489,48" stroked="true" strokeweight=".551943pt" strokecolor="#000000">
                  <v:stroke dashstyle="solid"/>
                </v:line>
                <v:shape style="position:absolute;left:4464;top:0;width:95;height:100" id="docshape2623" coordorigin="4464,0" coordsize="95,100" path="m4464,0l4473,24,4476,50,4473,75,4464,99,4466,94,4559,48,4466,2,4464,0xe" filled="true" fillcolor="#000000" stroked="false">
                  <v:path arrowok="t"/>
                  <v:fill type="solid"/>
                </v:shape>
              </v:group>
            </w:pict>
          </mc:Fallback>
        </mc:AlternateContent>
      </w:r>
      <w:r>
        <w:rPr>
          <w:rFonts w:ascii="SimSun"/>
          <w:position w:val="-1"/>
          <w:sz w:val="9"/>
        </w:rPr>
      </w:r>
      <w:r>
        <w:rPr>
          <w:rFonts w:ascii="SimSun"/>
          <w:position w:val="-1"/>
          <w:sz w:val="9"/>
        </w:rPr>
        <w:tab/>
      </w:r>
      <w:r>
        <w:rPr>
          <w:rFonts w:ascii="SimSun"/>
          <w:position w:val="3"/>
          <w:sz w:val="2"/>
        </w:rPr>
        <mc:AlternateContent>
          <mc:Choice Requires="wps">
            <w:drawing>
              <wp:inline distT="0" distB="0" distL="0" distR="0">
                <wp:extent cx="681990" cy="7620"/>
                <wp:effectExtent l="9525" t="0" r="0" b="1905"/>
                <wp:docPr id="3577" name="Group 3577"/>
                <wp:cNvGraphicFramePr>
                  <a:graphicFrameLocks/>
                </wp:cNvGraphicFramePr>
                <a:graphic>
                  <a:graphicData uri="http://schemas.microsoft.com/office/word/2010/wordprocessingGroup">
                    <wpg:wgp>
                      <wpg:cNvPr id="3577" name="Group 3577"/>
                      <wpg:cNvGrpSpPr/>
                      <wpg:grpSpPr>
                        <a:xfrm>
                          <a:off x="0" y="0"/>
                          <a:ext cx="681990" cy="7620"/>
                          <a:chExt cx="681990" cy="7620"/>
                        </a:xfrm>
                      </wpg:grpSpPr>
                      <wps:wsp>
                        <wps:cNvPr id="3578" name="Graphic 3578"/>
                        <wps:cNvSpPr/>
                        <wps:spPr>
                          <a:xfrm>
                            <a:off x="0" y="3504"/>
                            <a:ext cx="681990" cy="1270"/>
                          </a:xfrm>
                          <a:custGeom>
                            <a:avLst/>
                            <a:gdLst/>
                            <a:ahLst/>
                            <a:cxnLst/>
                            <a:rect l="l" t="t" r="r" b="b"/>
                            <a:pathLst>
                              <a:path w="681990" h="0">
                                <a:moveTo>
                                  <a:pt x="0" y="0"/>
                                </a:moveTo>
                                <a:lnTo>
                                  <a:pt x="681533" y="0"/>
                                </a:lnTo>
                              </a:path>
                            </a:pathLst>
                          </a:custGeom>
                          <a:ln w="700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7pt;height:.6pt;mso-position-horizontal-relative:char;mso-position-vertical-relative:line" id="docshapegroup2624" coordorigin="0,0" coordsize="1074,12">
                <v:line style="position:absolute" from="0,6" to="1073,6" stroked="true" strokeweight=".551943pt" strokecolor="#000000">
                  <v:stroke dashstyle="solid"/>
                </v:line>
              </v:group>
            </w:pict>
          </mc:Fallback>
        </mc:AlternateContent>
      </w:r>
      <w:r>
        <w:rPr>
          <w:rFonts w:ascii="SimSun"/>
          <w:position w:val="3"/>
          <w:sz w:val="2"/>
        </w:rPr>
      </w:r>
      <w:r>
        <w:rPr>
          <w:rFonts w:ascii="SimSun"/>
          <w:position w:val="3"/>
          <w:sz w:val="2"/>
        </w:rPr>
        <w:tab/>
      </w:r>
      <w:r>
        <w:rPr>
          <w:rFonts w:ascii="SimSun"/>
          <w:position w:val="-1"/>
          <w:sz w:val="9"/>
        </w:rPr>
        <mc:AlternateContent>
          <mc:Choice Requires="wps">
            <w:drawing>
              <wp:inline distT="0" distB="0" distL="0" distR="0">
                <wp:extent cx="2814320" cy="63500"/>
                <wp:effectExtent l="9525" t="0" r="0" b="3175"/>
                <wp:docPr id="3579" name="Group 3579"/>
                <wp:cNvGraphicFramePr>
                  <a:graphicFrameLocks/>
                </wp:cNvGraphicFramePr>
                <a:graphic>
                  <a:graphicData uri="http://schemas.microsoft.com/office/word/2010/wordprocessingGroup">
                    <wpg:wgp>
                      <wpg:cNvPr id="3579" name="Group 3579"/>
                      <wpg:cNvGrpSpPr/>
                      <wpg:grpSpPr>
                        <a:xfrm>
                          <a:off x="0" y="0"/>
                          <a:ext cx="2814320" cy="63500"/>
                          <a:chExt cx="2814320" cy="63500"/>
                        </a:xfrm>
                      </wpg:grpSpPr>
                      <wps:wsp>
                        <wps:cNvPr id="3580" name="Graphic 3580"/>
                        <wps:cNvSpPr/>
                        <wps:spPr>
                          <a:xfrm>
                            <a:off x="0" y="30277"/>
                            <a:ext cx="2762885" cy="1270"/>
                          </a:xfrm>
                          <a:custGeom>
                            <a:avLst/>
                            <a:gdLst/>
                            <a:ahLst/>
                            <a:cxnLst/>
                            <a:rect l="l" t="t" r="r" b="b"/>
                            <a:pathLst>
                              <a:path w="2762885" h="0">
                                <a:moveTo>
                                  <a:pt x="0" y="0"/>
                                </a:moveTo>
                                <a:lnTo>
                                  <a:pt x="2762775" y="0"/>
                                </a:lnTo>
                              </a:path>
                            </a:pathLst>
                          </a:custGeom>
                          <a:ln w="7009">
                            <a:solidFill>
                              <a:srgbClr val="000000"/>
                            </a:solidFill>
                            <a:prstDash val="solid"/>
                          </a:ln>
                        </wps:spPr>
                        <wps:bodyPr wrap="square" lIns="0" tIns="0" rIns="0" bIns="0" rtlCol="0">
                          <a:prstTxWarp prst="textNoShape">
                            <a:avLst/>
                          </a:prstTxWarp>
                          <a:noAutofit/>
                        </wps:bodyPr>
                      </wps:wsp>
                      <wps:wsp>
                        <wps:cNvPr id="3581" name="Graphic 3581"/>
                        <wps:cNvSpPr/>
                        <wps:spPr>
                          <a:xfrm>
                            <a:off x="2748118" y="0"/>
                            <a:ext cx="66040" cy="63500"/>
                          </a:xfrm>
                          <a:custGeom>
                            <a:avLst/>
                            <a:gdLst/>
                            <a:ahLst/>
                            <a:cxnLst/>
                            <a:rect l="l" t="t" r="r" b="b"/>
                            <a:pathLst>
                              <a:path w="66040" h="63500">
                                <a:moveTo>
                                  <a:pt x="3304" y="58021"/>
                                </a:moveTo>
                                <a:lnTo>
                                  <a:pt x="0" y="59484"/>
                                </a:lnTo>
                                <a:lnTo>
                                  <a:pt x="1465" y="63087"/>
                                </a:lnTo>
                                <a:lnTo>
                                  <a:pt x="3304" y="58021"/>
                                </a:lnTo>
                                <a:close/>
                              </a:path>
                              <a:path w="66040" h="63500">
                                <a:moveTo>
                                  <a:pt x="2209" y="2049"/>
                                </a:moveTo>
                                <a:lnTo>
                                  <a:pt x="7071" y="15443"/>
                                </a:lnTo>
                                <a:lnTo>
                                  <a:pt x="8940" y="31543"/>
                                </a:lnTo>
                                <a:lnTo>
                                  <a:pt x="7071" y="47643"/>
                                </a:lnTo>
                                <a:lnTo>
                                  <a:pt x="3304" y="58021"/>
                                </a:lnTo>
                                <a:lnTo>
                                  <a:pt x="65954" y="30277"/>
                                </a:lnTo>
                                <a:lnTo>
                                  <a:pt x="2209" y="2049"/>
                                </a:lnTo>
                                <a:close/>
                              </a:path>
                              <a:path w="66040" h="63500">
                                <a:moveTo>
                                  <a:pt x="1465" y="0"/>
                                </a:moveTo>
                                <a:lnTo>
                                  <a:pt x="0" y="1070"/>
                                </a:lnTo>
                                <a:lnTo>
                                  <a:pt x="2209" y="2049"/>
                                </a:lnTo>
                                <a:lnTo>
                                  <a:pt x="14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1.6pt;height:5pt;mso-position-horizontal-relative:char;mso-position-vertical-relative:line" id="docshapegroup2625" coordorigin="0,0" coordsize="4432,100">
                <v:line style="position:absolute" from="0,48" to="4351,48" stroked="true" strokeweight=".551943pt" strokecolor="#000000">
                  <v:stroke dashstyle="solid"/>
                </v:line>
                <v:shape style="position:absolute;left:4327;top:0;width:104;height:100" id="docshape2626" coordorigin="4328,0" coordsize="104,100" path="m4333,91l4328,94,4330,99,4333,91xm4331,3l4339,24,4342,50,4339,75,4333,91,4432,48,4331,3xm4330,0l4328,2,4331,3,4330,0xe" filled="true" fillcolor="#000000" stroked="false">
                  <v:path arrowok="t"/>
                  <v:fill type="solid"/>
                </v:shape>
              </v:group>
            </w:pict>
          </mc:Fallback>
        </mc:AlternateContent>
      </w:r>
      <w:r>
        <w:rPr>
          <w:rFonts w:ascii="SimSun"/>
          <w:position w:val="-1"/>
          <w:sz w:val="9"/>
        </w:rPr>
      </w:r>
    </w:p>
    <w:p>
      <w:pPr>
        <w:pStyle w:val="BodyText"/>
        <w:spacing w:before="62"/>
        <w:rPr>
          <w:sz w:val="20"/>
        </w:rPr>
      </w:pPr>
      <w:r>
        <w:rPr/>
        <mc:AlternateContent>
          <mc:Choice Requires="wps">
            <w:drawing>
              <wp:anchor distT="0" distB="0" distL="0" distR="0" allowOverlap="1" layoutInCell="1" locked="0" behindDoc="1" simplePos="0" relativeHeight="487897088">
                <wp:simplePos x="0" y="0"/>
                <wp:positionH relativeFrom="page">
                  <wp:posOffset>1677307</wp:posOffset>
                </wp:positionH>
                <wp:positionV relativeFrom="paragraph">
                  <wp:posOffset>220150</wp:posOffset>
                </wp:positionV>
                <wp:extent cx="3305175" cy="63500"/>
                <wp:effectExtent l="0" t="0" r="0" b="0"/>
                <wp:wrapTopAndBottom/>
                <wp:docPr id="3582" name="Group 3582"/>
                <wp:cNvGraphicFramePr>
                  <a:graphicFrameLocks/>
                </wp:cNvGraphicFramePr>
                <a:graphic>
                  <a:graphicData uri="http://schemas.microsoft.com/office/word/2010/wordprocessingGroup">
                    <wpg:wgp>
                      <wpg:cNvPr id="3582" name="Group 3582"/>
                      <wpg:cNvGrpSpPr/>
                      <wpg:grpSpPr>
                        <a:xfrm>
                          <a:off x="0" y="0"/>
                          <a:ext cx="3305175" cy="63500"/>
                          <a:chExt cx="3305175" cy="63500"/>
                        </a:xfrm>
                      </wpg:grpSpPr>
                      <wps:wsp>
                        <wps:cNvPr id="3583" name="Graphic 3583"/>
                        <wps:cNvSpPr/>
                        <wps:spPr>
                          <a:xfrm>
                            <a:off x="43969" y="32040"/>
                            <a:ext cx="3261360" cy="1270"/>
                          </a:xfrm>
                          <a:custGeom>
                            <a:avLst/>
                            <a:gdLst/>
                            <a:ahLst/>
                            <a:cxnLst/>
                            <a:rect l="l" t="t" r="r" b="b"/>
                            <a:pathLst>
                              <a:path w="3261360" h="0">
                                <a:moveTo>
                                  <a:pt x="0" y="0"/>
                                </a:moveTo>
                                <a:lnTo>
                                  <a:pt x="3261101" y="0"/>
                                </a:lnTo>
                              </a:path>
                            </a:pathLst>
                          </a:custGeom>
                          <a:ln w="7009">
                            <a:solidFill>
                              <a:srgbClr val="000000"/>
                            </a:solidFill>
                            <a:prstDash val="solid"/>
                          </a:ln>
                        </wps:spPr>
                        <wps:bodyPr wrap="square" lIns="0" tIns="0" rIns="0" bIns="0" rtlCol="0">
                          <a:prstTxWarp prst="textNoShape">
                            <a:avLst/>
                          </a:prstTxWarp>
                          <a:noAutofit/>
                        </wps:bodyPr>
                      </wps:wsp>
                      <wps:wsp>
                        <wps:cNvPr id="3584" name="Graphic 3584"/>
                        <wps:cNvSpPr/>
                        <wps:spPr>
                          <a:xfrm>
                            <a:off x="0" y="0"/>
                            <a:ext cx="62865" cy="63500"/>
                          </a:xfrm>
                          <a:custGeom>
                            <a:avLst/>
                            <a:gdLst/>
                            <a:ahLst/>
                            <a:cxnLst/>
                            <a:rect l="l" t="t" r="r" b="b"/>
                            <a:pathLst>
                              <a:path w="62865" h="63500">
                                <a:moveTo>
                                  <a:pt x="62271" y="0"/>
                                </a:moveTo>
                                <a:lnTo>
                                  <a:pt x="58626" y="2823"/>
                                </a:lnTo>
                                <a:lnTo>
                                  <a:pt x="0" y="32040"/>
                                </a:lnTo>
                                <a:lnTo>
                                  <a:pt x="62271" y="63087"/>
                                </a:lnTo>
                                <a:lnTo>
                                  <a:pt x="56664" y="47648"/>
                                </a:lnTo>
                                <a:lnTo>
                                  <a:pt x="54796" y="31547"/>
                                </a:lnTo>
                                <a:lnTo>
                                  <a:pt x="56664" y="15444"/>
                                </a:lnTo>
                                <a:lnTo>
                                  <a:pt x="622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2.071426pt;margin-top:17.334715pt;width:260.25pt;height:5pt;mso-position-horizontal-relative:page;mso-position-vertical-relative:paragraph;z-index:-15419392;mso-wrap-distance-left:0;mso-wrap-distance-right:0" id="docshapegroup2627" coordorigin="2641,347" coordsize="5205,100">
                <v:line style="position:absolute" from="2711,397" to="7846,397" stroked="true" strokeweight=".551943pt" strokecolor="#000000">
                  <v:stroke dashstyle="solid"/>
                </v:line>
                <v:shape style="position:absolute;left:2641;top:346;width:99;height:100" id="docshape2628" coordorigin="2641,347" coordsize="99,100" path="m2739,347l2734,351,2641,397,2739,446,2731,422,2728,396,2731,371,2739,34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97600">
                <wp:simplePos x="0" y="0"/>
                <wp:positionH relativeFrom="page">
                  <wp:posOffset>6352773</wp:posOffset>
                </wp:positionH>
                <wp:positionV relativeFrom="paragraph">
                  <wp:posOffset>220150</wp:posOffset>
                </wp:positionV>
                <wp:extent cx="3312795" cy="63500"/>
                <wp:effectExtent l="0" t="0" r="0" b="0"/>
                <wp:wrapTopAndBottom/>
                <wp:docPr id="3585" name="Group 3585"/>
                <wp:cNvGraphicFramePr>
                  <a:graphicFrameLocks/>
                </wp:cNvGraphicFramePr>
                <a:graphic>
                  <a:graphicData uri="http://schemas.microsoft.com/office/word/2010/wordprocessingGroup">
                    <wpg:wgp>
                      <wpg:cNvPr id="3585" name="Group 3585"/>
                      <wpg:cNvGrpSpPr/>
                      <wpg:grpSpPr>
                        <a:xfrm>
                          <a:off x="0" y="0"/>
                          <a:ext cx="3312795" cy="63500"/>
                          <a:chExt cx="3312795" cy="63500"/>
                        </a:xfrm>
                      </wpg:grpSpPr>
                      <wps:wsp>
                        <wps:cNvPr id="3586" name="Graphic 3586"/>
                        <wps:cNvSpPr/>
                        <wps:spPr>
                          <a:xfrm>
                            <a:off x="0" y="32040"/>
                            <a:ext cx="3261360" cy="1270"/>
                          </a:xfrm>
                          <a:custGeom>
                            <a:avLst/>
                            <a:gdLst/>
                            <a:ahLst/>
                            <a:cxnLst/>
                            <a:rect l="l" t="t" r="r" b="b"/>
                            <a:pathLst>
                              <a:path w="3261360" h="0">
                                <a:moveTo>
                                  <a:pt x="0" y="0"/>
                                </a:moveTo>
                                <a:lnTo>
                                  <a:pt x="3261101" y="0"/>
                                </a:lnTo>
                              </a:path>
                            </a:pathLst>
                          </a:custGeom>
                          <a:ln w="7009">
                            <a:solidFill>
                              <a:srgbClr val="000000"/>
                            </a:solidFill>
                            <a:prstDash val="solid"/>
                          </a:ln>
                        </wps:spPr>
                        <wps:bodyPr wrap="square" lIns="0" tIns="0" rIns="0" bIns="0" rtlCol="0">
                          <a:prstTxWarp prst="textNoShape">
                            <a:avLst/>
                          </a:prstTxWarp>
                          <a:noAutofit/>
                        </wps:bodyPr>
                      </wps:wsp>
                      <wps:wsp>
                        <wps:cNvPr id="3587" name="Graphic 3587"/>
                        <wps:cNvSpPr/>
                        <wps:spPr>
                          <a:xfrm>
                            <a:off x="3246444" y="0"/>
                            <a:ext cx="66040" cy="63500"/>
                          </a:xfrm>
                          <a:custGeom>
                            <a:avLst/>
                            <a:gdLst/>
                            <a:ahLst/>
                            <a:cxnLst/>
                            <a:rect l="l" t="t" r="r" b="b"/>
                            <a:pathLst>
                              <a:path w="66040" h="63500">
                                <a:moveTo>
                                  <a:pt x="2542" y="60121"/>
                                </a:moveTo>
                                <a:lnTo>
                                  <a:pt x="0" y="61247"/>
                                </a:lnTo>
                                <a:lnTo>
                                  <a:pt x="1465" y="63087"/>
                                </a:lnTo>
                                <a:lnTo>
                                  <a:pt x="2542" y="60121"/>
                                </a:lnTo>
                                <a:close/>
                              </a:path>
                              <a:path w="66040" h="63500">
                                <a:moveTo>
                                  <a:pt x="2967" y="4137"/>
                                </a:moveTo>
                                <a:lnTo>
                                  <a:pt x="7071" y="15444"/>
                                </a:lnTo>
                                <a:lnTo>
                                  <a:pt x="8940" y="31547"/>
                                </a:lnTo>
                                <a:lnTo>
                                  <a:pt x="7071" y="47648"/>
                                </a:lnTo>
                                <a:lnTo>
                                  <a:pt x="2542" y="60121"/>
                                </a:lnTo>
                                <a:lnTo>
                                  <a:pt x="65954" y="32040"/>
                                </a:lnTo>
                                <a:lnTo>
                                  <a:pt x="2967" y="4137"/>
                                </a:lnTo>
                                <a:close/>
                              </a:path>
                              <a:path w="66040" h="63500">
                                <a:moveTo>
                                  <a:pt x="1465" y="0"/>
                                </a:moveTo>
                                <a:lnTo>
                                  <a:pt x="0" y="2823"/>
                                </a:lnTo>
                                <a:lnTo>
                                  <a:pt x="2967" y="4137"/>
                                </a:lnTo>
                                <a:lnTo>
                                  <a:pt x="14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0.218414pt;margin-top:17.334713pt;width:260.8500pt;height:5pt;mso-position-horizontal-relative:page;mso-position-vertical-relative:paragraph;z-index:-15418880;mso-wrap-distance-left:0;mso-wrap-distance-right:0" id="docshapegroup2629" coordorigin="10004,347" coordsize="5217,100">
                <v:line style="position:absolute" from="10004,397" to="15140,397" stroked="true" strokeweight=".551943pt" strokecolor="#000000">
                  <v:stroke dashstyle="solid"/>
                </v:line>
                <v:shape style="position:absolute;left:15116;top:346;width:104;height:100" id="docshape2630" coordorigin="15117,347" coordsize="104,100" path="m15121,441l15117,443,15119,446,15121,441xm15122,353l15128,371,15131,396,15128,422,15121,441,15221,397,15122,353xm15119,347l15117,351,15122,353,15119,34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98112">
                <wp:simplePos x="0" y="0"/>
                <wp:positionH relativeFrom="page">
                  <wp:posOffset>1677307</wp:posOffset>
                </wp:positionH>
                <wp:positionV relativeFrom="paragraph">
                  <wp:posOffset>433264</wp:posOffset>
                </wp:positionV>
                <wp:extent cx="469265" cy="63500"/>
                <wp:effectExtent l="0" t="0" r="0" b="0"/>
                <wp:wrapTopAndBottom/>
                <wp:docPr id="3588" name="Group 3588"/>
                <wp:cNvGraphicFramePr>
                  <a:graphicFrameLocks/>
                </wp:cNvGraphicFramePr>
                <a:graphic>
                  <a:graphicData uri="http://schemas.microsoft.com/office/word/2010/wordprocessingGroup">
                    <wpg:wgp>
                      <wpg:cNvPr id="3588" name="Group 3588"/>
                      <wpg:cNvGrpSpPr/>
                      <wpg:grpSpPr>
                        <a:xfrm>
                          <a:off x="0" y="0"/>
                          <a:ext cx="469265" cy="63500"/>
                          <a:chExt cx="469265" cy="63500"/>
                        </a:xfrm>
                      </wpg:grpSpPr>
                      <wps:wsp>
                        <wps:cNvPr id="3589" name="Graphic 3589"/>
                        <wps:cNvSpPr/>
                        <wps:spPr>
                          <a:xfrm>
                            <a:off x="0" y="30677"/>
                            <a:ext cx="417830" cy="1270"/>
                          </a:xfrm>
                          <a:custGeom>
                            <a:avLst/>
                            <a:gdLst/>
                            <a:ahLst/>
                            <a:cxnLst/>
                            <a:rect l="l" t="t" r="r" b="b"/>
                            <a:pathLst>
                              <a:path w="417830" h="0">
                                <a:moveTo>
                                  <a:pt x="0" y="0"/>
                                </a:moveTo>
                                <a:lnTo>
                                  <a:pt x="417714" y="0"/>
                                </a:lnTo>
                              </a:path>
                            </a:pathLst>
                          </a:custGeom>
                          <a:ln w="7009">
                            <a:solidFill>
                              <a:srgbClr val="000000"/>
                            </a:solidFill>
                            <a:prstDash val="solid"/>
                          </a:ln>
                        </wps:spPr>
                        <wps:bodyPr wrap="square" lIns="0" tIns="0" rIns="0" bIns="0" rtlCol="0">
                          <a:prstTxWarp prst="textNoShape">
                            <a:avLst/>
                          </a:prstTxWarp>
                          <a:noAutofit/>
                        </wps:bodyPr>
                      </wps:wsp>
                      <wps:wsp>
                        <wps:cNvPr id="3590" name="Graphic 3590"/>
                        <wps:cNvSpPr/>
                        <wps:spPr>
                          <a:xfrm>
                            <a:off x="403057" y="0"/>
                            <a:ext cx="66040" cy="63500"/>
                          </a:xfrm>
                          <a:custGeom>
                            <a:avLst/>
                            <a:gdLst/>
                            <a:ahLst/>
                            <a:cxnLst/>
                            <a:rect l="l" t="t" r="r" b="b"/>
                            <a:pathLst>
                              <a:path w="66040" h="63500">
                                <a:moveTo>
                                  <a:pt x="2433" y="58806"/>
                                </a:moveTo>
                                <a:lnTo>
                                  <a:pt x="0" y="59884"/>
                                </a:lnTo>
                                <a:lnTo>
                                  <a:pt x="879" y="63087"/>
                                </a:lnTo>
                                <a:lnTo>
                                  <a:pt x="2433" y="58806"/>
                                </a:lnTo>
                                <a:close/>
                              </a:path>
                              <a:path w="66040" h="63500">
                                <a:moveTo>
                                  <a:pt x="1683" y="2215"/>
                                </a:moveTo>
                                <a:lnTo>
                                  <a:pt x="6485" y="15439"/>
                                </a:lnTo>
                                <a:lnTo>
                                  <a:pt x="8254" y="30677"/>
                                </a:lnTo>
                                <a:lnTo>
                                  <a:pt x="8354" y="31539"/>
                                </a:lnTo>
                                <a:lnTo>
                                  <a:pt x="6485" y="47642"/>
                                </a:lnTo>
                                <a:lnTo>
                                  <a:pt x="2433" y="58806"/>
                                </a:lnTo>
                                <a:lnTo>
                                  <a:pt x="65954" y="30677"/>
                                </a:lnTo>
                                <a:lnTo>
                                  <a:pt x="1683" y="2215"/>
                                </a:lnTo>
                                <a:close/>
                              </a:path>
                              <a:path w="66040" h="63500">
                                <a:moveTo>
                                  <a:pt x="879" y="0"/>
                                </a:moveTo>
                                <a:lnTo>
                                  <a:pt x="0" y="1470"/>
                                </a:lnTo>
                                <a:lnTo>
                                  <a:pt x="1683" y="2215"/>
                                </a:lnTo>
                                <a:lnTo>
                                  <a:pt x="8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2.071426pt;margin-top:34.115322pt;width:36.950pt;height:5pt;mso-position-horizontal-relative:page;mso-position-vertical-relative:paragraph;z-index:-15418368;mso-wrap-distance-left:0;mso-wrap-distance-right:0" id="docshapegroup2631" coordorigin="2641,682" coordsize="739,100">
                <v:line style="position:absolute" from="2641,731" to="3299,731" stroked="true" strokeweight=".551943pt" strokecolor="#000000">
                  <v:stroke dashstyle="solid"/>
                </v:line>
                <v:shape style="position:absolute;left:3276;top:682;width:104;height:100" id="docshape2632" coordorigin="3276,682" coordsize="104,100" path="m3280,775l3276,777,3278,782,3280,775xm3279,686l3286,707,3289,731,3289,732,3286,757,3280,775,3380,731,3279,686xm3278,682l3276,685,3279,686,3278,682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898624">
                <wp:simplePos x="0" y="0"/>
                <wp:positionH relativeFrom="page">
                  <wp:posOffset>2505406</wp:posOffset>
                </wp:positionH>
                <wp:positionV relativeFrom="paragraph">
                  <wp:posOffset>433264</wp:posOffset>
                </wp:positionV>
                <wp:extent cx="410845" cy="63500"/>
                <wp:effectExtent l="0" t="0" r="0" b="0"/>
                <wp:wrapTopAndBottom/>
                <wp:docPr id="3591" name="Group 3591"/>
                <wp:cNvGraphicFramePr>
                  <a:graphicFrameLocks/>
                </wp:cNvGraphicFramePr>
                <a:graphic>
                  <a:graphicData uri="http://schemas.microsoft.com/office/word/2010/wordprocessingGroup">
                    <wpg:wgp>
                      <wpg:cNvPr id="3591" name="Group 3591"/>
                      <wpg:cNvGrpSpPr/>
                      <wpg:grpSpPr>
                        <a:xfrm>
                          <a:off x="0" y="0"/>
                          <a:ext cx="410845" cy="63500"/>
                          <a:chExt cx="410845" cy="63500"/>
                        </a:xfrm>
                      </wpg:grpSpPr>
                      <wps:wsp>
                        <wps:cNvPr id="3592" name="Graphic 3592"/>
                        <wps:cNvSpPr/>
                        <wps:spPr>
                          <a:xfrm>
                            <a:off x="43969" y="30677"/>
                            <a:ext cx="367030" cy="1270"/>
                          </a:xfrm>
                          <a:custGeom>
                            <a:avLst/>
                            <a:gdLst/>
                            <a:ahLst/>
                            <a:cxnLst/>
                            <a:rect l="l" t="t" r="r" b="b"/>
                            <a:pathLst>
                              <a:path w="367030" h="0">
                                <a:moveTo>
                                  <a:pt x="0" y="0"/>
                                </a:moveTo>
                                <a:lnTo>
                                  <a:pt x="366415" y="0"/>
                                </a:lnTo>
                              </a:path>
                            </a:pathLst>
                          </a:custGeom>
                          <a:ln w="7009">
                            <a:solidFill>
                              <a:srgbClr val="000000"/>
                            </a:solidFill>
                            <a:prstDash val="solid"/>
                          </a:ln>
                        </wps:spPr>
                        <wps:bodyPr wrap="square" lIns="0" tIns="0" rIns="0" bIns="0" rtlCol="0">
                          <a:prstTxWarp prst="textNoShape">
                            <a:avLst/>
                          </a:prstTxWarp>
                          <a:noAutofit/>
                        </wps:bodyPr>
                      </wps:wsp>
                      <wps:wsp>
                        <wps:cNvPr id="3593" name="Graphic 3593"/>
                        <wps:cNvSpPr/>
                        <wps:spPr>
                          <a:xfrm>
                            <a:off x="0" y="0"/>
                            <a:ext cx="60960" cy="63500"/>
                          </a:xfrm>
                          <a:custGeom>
                            <a:avLst/>
                            <a:gdLst/>
                            <a:ahLst/>
                            <a:cxnLst/>
                            <a:rect l="l" t="t" r="r" b="b"/>
                            <a:pathLst>
                              <a:path w="60960" h="63500">
                                <a:moveTo>
                                  <a:pt x="60483" y="0"/>
                                </a:moveTo>
                                <a:lnTo>
                                  <a:pt x="58626" y="1470"/>
                                </a:lnTo>
                                <a:lnTo>
                                  <a:pt x="0" y="30677"/>
                                </a:lnTo>
                                <a:lnTo>
                                  <a:pt x="58626" y="59884"/>
                                </a:lnTo>
                                <a:lnTo>
                                  <a:pt x="60483" y="63087"/>
                                </a:lnTo>
                                <a:lnTo>
                                  <a:pt x="54876" y="47642"/>
                                </a:lnTo>
                                <a:lnTo>
                                  <a:pt x="53008" y="31539"/>
                                </a:lnTo>
                                <a:lnTo>
                                  <a:pt x="54876" y="15439"/>
                                </a:lnTo>
                                <a:lnTo>
                                  <a:pt x="604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7.276138pt;margin-top:34.115326pt;width:32.35pt;height:5pt;mso-position-horizontal-relative:page;mso-position-vertical-relative:paragraph;z-index:-15417856;mso-wrap-distance-left:0;mso-wrap-distance-right:0" id="docshapegroup2633" coordorigin="3946,682" coordsize="647,100">
                <v:line style="position:absolute" from="4015,731" to="4592,731" stroked="true" strokeweight=".551943pt" strokecolor="#000000">
                  <v:stroke dashstyle="solid"/>
                </v:line>
                <v:shape style="position:absolute;left:3945;top:682;width:96;height:100" id="docshape2634" coordorigin="3946,682" coordsize="96,100" path="m4041,682l4038,685,3946,731,4038,777,4041,782,4032,757,4029,732,4032,707,4041,682xe" filled="true" fillcolor="#000000" stroked="false">
                  <v:path arrowok="t"/>
                  <v:fill type="solid"/>
                </v:shape>
                <w10:wrap type="topAndBottom"/>
              </v:group>
            </w:pict>
          </mc:Fallback>
        </mc:AlternateContent>
      </w:r>
    </w:p>
    <w:p>
      <w:pPr>
        <w:pStyle w:val="BodyText"/>
        <w:spacing w:before="4"/>
        <w:rPr>
          <w:sz w:val="16"/>
        </w:rPr>
      </w:pPr>
    </w:p>
    <w:p>
      <w:pPr>
        <w:pStyle w:val="BodyText"/>
        <w:spacing w:before="11"/>
        <w:rPr>
          <w:sz w:val="6"/>
        </w:rPr>
      </w:pPr>
    </w:p>
    <w:p>
      <w:pPr>
        <w:spacing w:after="0"/>
        <w:rPr>
          <w:sz w:val="6"/>
        </w:rPr>
        <w:sectPr>
          <w:type w:val="continuous"/>
          <w:pgSz w:w="16840" w:h="11910" w:orient="landscape"/>
          <w:pgMar w:header="853" w:footer="1273" w:top="1940" w:bottom="280" w:left="1340" w:right="1320"/>
        </w:sectPr>
      </w:pPr>
    </w:p>
    <w:p>
      <w:pPr>
        <w:spacing w:before="81"/>
        <w:ind w:left="225" w:right="0" w:firstLine="0"/>
        <w:jc w:val="left"/>
        <w:rPr>
          <w:rFonts w:ascii="SimSun" w:eastAsia="SimSun"/>
          <w:sz w:val="15"/>
        </w:rPr>
      </w:pPr>
      <w:r>
        <w:rPr>
          <w:rFonts w:ascii="SimSun" w:eastAsia="SimSun"/>
          <w:spacing w:val="4"/>
          <w:sz w:val="15"/>
        </w:rPr>
        <w:t>子帧号 </w:t>
      </w:r>
      <w:r>
        <w:rPr>
          <w:rFonts w:ascii="SimSun" w:eastAsia="SimSun"/>
          <w:spacing w:val="-5"/>
          <w:position w:val="1"/>
          <w:sz w:val="15"/>
        </w:rPr>
        <w:t>页面号</w:t>
      </w:r>
    </w:p>
    <w:p>
      <w:pPr>
        <w:tabs>
          <w:tab w:pos="745" w:val="left" w:leader="none"/>
        </w:tabs>
        <w:spacing w:before="130"/>
        <w:ind w:left="408" w:right="0" w:firstLine="0"/>
        <w:jc w:val="left"/>
        <w:rPr>
          <w:sz w:val="13"/>
        </w:rPr>
      </w:pPr>
      <w:r>
        <w:rPr/>
        <mc:AlternateContent>
          <mc:Choice Requires="wps">
            <w:drawing>
              <wp:anchor distT="0" distB="0" distL="0" distR="0" allowOverlap="1" layoutInCell="1" locked="0" behindDoc="0" simplePos="0" relativeHeight="16041984">
                <wp:simplePos x="0" y="0"/>
                <wp:positionH relativeFrom="page">
                  <wp:posOffset>4029697</wp:posOffset>
                </wp:positionH>
                <wp:positionV relativeFrom="paragraph">
                  <wp:posOffset>255190</wp:posOffset>
                </wp:positionV>
                <wp:extent cx="295275" cy="135255"/>
                <wp:effectExtent l="0" t="0" r="0" b="0"/>
                <wp:wrapNone/>
                <wp:docPr id="3594" name="Group 3594"/>
                <wp:cNvGraphicFramePr>
                  <a:graphicFrameLocks/>
                </wp:cNvGraphicFramePr>
                <a:graphic>
                  <a:graphicData uri="http://schemas.microsoft.com/office/word/2010/wordprocessingGroup">
                    <wpg:wgp>
                      <wpg:cNvPr id="3594" name="Group 3594"/>
                      <wpg:cNvGrpSpPr/>
                      <wpg:grpSpPr>
                        <a:xfrm>
                          <a:off x="0" y="0"/>
                          <a:ext cx="295275" cy="135255"/>
                          <a:chExt cx="295275" cy="135255"/>
                        </a:xfrm>
                      </wpg:grpSpPr>
                      <wps:wsp>
                        <wps:cNvPr id="3595" name="Graphic 3595"/>
                        <wps:cNvSpPr/>
                        <wps:spPr>
                          <a:xfrm>
                            <a:off x="263819" y="43810"/>
                            <a:ext cx="1270" cy="87630"/>
                          </a:xfrm>
                          <a:custGeom>
                            <a:avLst/>
                            <a:gdLst/>
                            <a:ahLst/>
                            <a:cxnLst/>
                            <a:rect l="l" t="t" r="r" b="b"/>
                            <a:pathLst>
                              <a:path w="0" h="87630">
                                <a:moveTo>
                                  <a:pt x="0" y="0"/>
                                </a:moveTo>
                                <a:lnTo>
                                  <a:pt x="0" y="87619"/>
                                </a:lnTo>
                              </a:path>
                            </a:pathLst>
                          </a:custGeom>
                          <a:ln w="7035">
                            <a:solidFill>
                              <a:srgbClr val="000000"/>
                            </a:solidFill>
                            <a:prstDash val="solid"/>
                          </a:ln>
                        </wps:spPr>
                        <wps:bodyPr wrap="square" lIns="0" tIns="0" rIns="0" bIns="0" rtlCol="0">
                          <a:prstTxWarp prst="textNoShape">
                            <a:avLst/>
                          </a:prstTxWarp>
                          <a:noAutofit/>
                        </wps:bodyPr>
                      </wps:wsp>
                      <wps:wsp>
                        <wps:cNvPr id="3596" name="Graphic 3596"/>
                        <wps:cNvSpPr/>
                        <wps:spPr>
                          <a:xfrm>
                            <a:off x="231574" y="0"/>
                            <a:ext cx="63500" cy="62230"/>
                          </a:xfrm>
                          <a:custGeom>
                            <a:avLst/>
                            <a:gdLst/>
                            <a:ahLst/>
                            <a:cxnLst/>
                            <a:rect l="l" t="t" r="r" b="b"/>
                            <a:pathLst>
                              <a:path w="63500" h="62230">
                                <a:moveTo>
                                  <a:pt x="32244" y="0"/>
                                </a:moveTo>
                                <a:lnTo>
                                  <a:pt x="2931" y="58414"/>
                                </a:lnTo>
                                <a:lnTo>
                                  <a:pt x="0" y="61957"/>
                                </a:lnTo>
                                <a:lnTo>
                                  <a:pt x="15499" y="56371"/>
                                </a:lnTo>
                                <a:lnTo>
                                  <a:pt x="31658" y="54510"/>
                                </a:lnTo>
                                <a:lnTo>
                                  <a:pt x="47817" y="56371"/>
                                </a:lnTo>
                                <a:lnTo>
                                  <a:pt x="63316" y="61957"/>
                                </a:lnTo>
                                <a:lnTo>
                                  <a:pt x="32244" y="0"/>
                                </a:lnTo>
                                <a:close/>
                              </a:path>
                            </a:pathLst>
                          </a:custGeom>
                          <a:solidFill>
                            <a:srgbClr val="000000"/>
                          </a:solidFill>
                        </wps:spPr>
                        <wps:bodyPr wrap="square" lIns="0" tIns="0" rIns="0" bIns="0" rtlCol="0">
                          <a:prstTxWarp prst="textNoShape">
                            <a:avLst/>
                          </a:prstTxWarp>
                          <a:noAutofit/>
                        </wps:bodyPr>
                      </wps:wsp>
                      <wps:wsp>
                        <wps:cNvPr id="3597" name="Graphic 3597"/>
                        <wps:cNvSpPr/>
                        <wps:spPr>
                          <a:xfrm>
                            <a:off x="0" y="131429"/>
                            <a:ext cx="264160" cy="1270"/>
                          </a:xfrm>
                          <a:custGeom>
                            <a:avLst/>
                            <a:gdLst/>
                            <a:ahLst/>
                            <a:cxnLst/>
                            <a:rect l="l" t="t" r="r" b="b"/>
                            <a:pathLst>
                              <a:path w="264160" h="0">
                                <a:moveTo>
                                  <a:pt x="0" y="0"/>
                                </a:moveTo>
                                <a:lnTo>
                                  <a:pt x="263819" y="0"/>
                                </a:lnTo>
                              </a:path>
                            </a:pathLst>
                          </a:custGeom>
                          <a:ln w="7009">
                            <a:solidFill>
                              <a:srgbClr val="000000"/>
                            </a:solidFill>
                            <a:prstDash val="solid"/>
                          </a:ln>
                        </wps:spPr>
                        <wps:bodyPr wrap="square" lIns="0" tIns="0" rIns="0" bIns="0" rtlCol="0">
                          <a:prstTxWarp prst="textNoShape">
                            <a:avLst/>
                          </a:prstTxWarp>
                          <a:noAutofit/>
                        </wps:bodyPr>
                      </wps:wsp>
                      <wps:wsp>
                        <wps:cNvPr id="3598" name="Textbox 3598"/>
                        <wps:cNvSpPr txBox="1"/>
                        <wps:spPr>
                          <a:xfrm>
                            <a:off x="0" y="0"/>
                            <a:ext cx="295275" cy="135255"/>
                          </a:xfrm>
                          <a:prstGeom prst="rect">
                            <a:avLst/>
                          </a:prstGeom>
                        </wps:spPr>
                        <wps:txbx>
                          <w:txbxContent>
                            <w:p>
                              <w:pPr>
                                <w:spacing w:before="19"/>
                                <w:ind w:left="0" w:right="0" w:firstLine="0"/>
                                <w:jc w:val="left"/>
                                <w:rPr>
                                  <w:rFonts w:ascii="SimSun" w:eastAsia="SimSun"/>
                                  <w:sz w:val="12"/>
                                </w:rPr>
                              </w:pPr>
                              <w:r>
                                <w:rPr>
                                  <w:rFonts w:ascii="SimSun" w:eastAsia="SimSun"/>
                                  <w:sz w:val="12"/>
                                </w:rPr>
                                <w:t>低</w:t>
                              </w:r>
                              <w:r>
                                <w:rPr>
                                  <w:sz w:val="12"/>
                                </w:rPr>
                                <w:t>22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317.298981pt;margin-top:20.093779pt;width:23.25pt;height:10.65pt;mso-position-horizontal-relative:page;mso-position-vertical-relative:paragraph;z-index:16041984" id="docshapegroup2635" coordorigin="6346,402" coordsize="465,213">
                <v:line style="position:absolute" from="6761,471" to="6761,609" stroked="true" strokeweight=".553952pt" strokecolor="#000000">
                  <v:stroke dashstyle="solid"/>
                </v:line>
                <v:shape style="position:absolute;left:6710;top:401;width:100;height:98" id="docshape2636" coordorigin="6711,402" coordsize="100,98" path="m6761,402l6715,494,6711,499,6735,491,6761,488,6786,491,6810,499,6761,402xe" filled="true" fillcolor="#000000" stroked="false">
                  <v:path arrowok="t"/>
                  <v:fill type="solid"/>
                </v:shape>
                <v:line style="position:absolute" from="6346,609" to="6761,609" stroked="true" strokeweight=".551943pt" strokecolor="#000000">
                  <v:stroke dashstyle="solid"/>
                </v:line>
                <v:shape style="position:absolute;left:6345;top:401;width:465;height:213" type="#_x0000_t202" id="docshape2637" filled="false" stroked="false">
                  <v:textbox inset="0,0,0,0">
                    <w:txbxContent>
                      <w:p>
                        <w:pPr>
                          <w:spacing w:before="19"/>
                          <w:ind w:left="0" w:right="0" w:firstLine="0"/>
                          <w:jc w:val="left"/>
                          <w:rPr>
                            <w:rFonts w:ascii="SimSun" w:eastAsia="SimSun"/>
                            <w:sz w:val="12"/>
                          </w:rPr>
                        </w:pPr>
                        <w:r>
                          <w:rPr>
                            <w:rFonts w:ascii="SimSun" w:eastAsia="SimSun"/>
                            <w:sz w:val="12"/>
                          </w:rPr>
                          <w:t>低</w:t>
                        </w:r>
                        <w:r>
                          <w:rPr>
                            <w:sz w:val="12"/>
                          </w:rPr>
                          <w:t>22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43008">
                <wp:simplePos x="0" y="0"/>
                <wp:positionH relativeFrom="page">
                  <wp:posOffset>5128945</wp:posOffset>
                </wp:positionH>
                <wp:positionV relativeFrom="paragraph">
                  <wp:posOffset>255190</wp:posOffset>
                </wp:positionV>
                <wp:extent cx="300990" cy="135255"/>
                <wp:effectExtent l="0" t="0" r="0" b="0"/>
                <wp:wrapNone/>
                <wp:docPr id="3599" name="Group 3599"/>
                <wp:cNvGraphicFramePr>
                  <a:graphicFrameLocks/>
                </wp:cNvGraphicFramePr>
                <a:graphic>
                  <a:graphicData uri="http://schemas.microsoft.com/office/word/2010/wordprocessingGroup">
                    <wpg:wgp>
                      <wpg:cNvPr id="3599" name="Group 3599"/>
                      <wpg:cNvGrpSpPr/>
                      <wpg:grpSpPr>
                        <a:xfrm>
                          <a:off x="0" y="0"/>
                          <a:ext cx="300990" cy="135255"/>
                          <a:chExt cx="300990" cy="135255"/>
                        </a:xfrm>
                      </wpg:grpSpPr>
                      <wps:wsp>
                        <wps:cNvPr id="3600" name="Graphic 3600"/>
                        <wps:cNvSpPr/>
                        <wps:spPr>
                          <a:xfrm>
                            <a:off x="263819" y="43810"/>
                            <a:ext cx="1270" cy="87630"/>
                          </a:xfrm>
                          <a:custGeom>
                            <a:avLst/>
                            <a:gdLst/>
                            <a:ahLst/>
                            <a:cxnLst/>
                            <a:rect l="l" t="t" r="r" b="b"/>
                            <a:pathLst>
                              <a:path w="0" h="87630">
                                <a:moveTo>
                                  <a:pt x="0" y="0"/>
                                </a:moveTo>
                                <a:lnTo>
                                  <a:pt x="0" y="87619"/>
                                </a:lnTo>
                              </a:path>
                            </a:pathLst>
                          </a:custGeom>
                          <a:ln w="7035">
                            <a:solidFill>
                              <a:srgbClr val="000000"/>
                            </a:solidFill>
                            <a:prstDash val="solid"/>
                          </a:ln>
                        </wps:spPr>
                        <wps:bodyPr wrap="square" lIns="0" tIns="0" rIns="0" bIns="0" rtlCol="0">
                          <a:prstTxWarp prst="textNoShape">
                            <a:avLst/>
                          </a:prstTxWarp>
                          <a:noAutofit/>
                        </wps:bodyPr>
                      </wps:wsp>
                      <wps:wsp>
                        <wps:cNvPr id="3601" name="Graphic 3601"/>
                        <wps:cNvSpPr/>
                        <wps:spPr>
                          <a:xfrm>
                            <a:off x="234115" y="0"/>
                            <a:ext cx="66675" cy="62230"/>
                          </a:xfrm>
                          <a:custGeom>
                            <a:avLst/>
                            <a:gdLst/>
                            <a:ahLst/>
                            <a:cxnLst/>
                            <a:rect l="l" t="t" r="r" b="b"/>
                            <a:pathLst>
                              <a:path w="66675" h="62230">
                                <a:moveTo>
                                  <a:pt x="29704" y="0"/>
                                </a:moveTo>
                                <a:lnTo>
                                  <a:pt x="390" y="58414"/>
                                </a:lnTo>
                                <a:lnTo>
                                  <a:pt x="0" y="61957"/>
                                </a:lnTo>
                                <a:lnTo>
                                  <a:pt x="15499" y="56371"/>
                                </a:lnTo>
                                <a:lnTo>
                                  <a:pt x="31658" y="54510"/>
                                </a:lnTo>
                                <a:lnTo>
                                  <a:pt x="47817" y="56371"/>
                                </a:lnTo>
                                <a:lnTo>
                                  <a:pt x="63316" y="61957"/>
                                </a:lnTo>
                                <a:lnTo>
                                  <a:pt x="66345" y="58414"/>
                                </a:lnTo>
                                <a:lnTo>
                                  <a:pt x="29704" y="0"/>
                                </a:lnTo>
                                <a:close/>
                              </a:path>
                            </a:pathLst>
                          </a:custGeom>
                          <a:solidFill>
                            <a:srgbClr val="000000"/>
                          </a:solidFill>
                        </wps:spPr>
                        <wps:bodyPr wrap="square" lIns="0" tIns="0" rIns="0" bIns="0" rtlCol="0">
                          <a:prstTxWarp prst="textNoShape">
                            <a:avLst/>
                          </a:prstTxWarp>
                          <a:noAutofit/>
                        </wps:bodyPr>
                      </wps:wsp>
                      <wps:wsp>
                        <wps:cNvPr id="3602" name="Graphic 3602"/>
                        <wps:cNvSpPr/>
                        <wps:spPr>
                          <a:xfrm>
                            <a:off x="0" y="131429"/>
                            <a:ext cx="264160" cy="1270"/>
                          </a:xfrm>
                          <a:custGeom>
                            <a:avLst/>
                            <a:gdLst/>
                            <a:ahLst/>
                            <a:cxnLst/>
                            <a:rect l="l" t="t" r="r" b="b"/>
                            <a:pathLst>
                              <a:path w="264160" h="0">
                                <a:moveTo>
                                  <a:pt x="0" y="0"/>
                                </a:moveTo>
                                <a:lnTo>
                                  <a:pt x="263819" y="0"/>
                                </a:lnTo>
                              </a:path>
                            </a:pathLst>
                          </a:custGeom>
                          <a:ln w="7009">
                            <a:solidFill>
                              <a:srgbClr val="000000"/>
                            </a:solidFill>
                            <a:prstDash val="solid"/>
                          </a:ln>
                        </wps:spPr>
                        <wps:bodyPr wrap="square" lIns="0" tIns="0" rIns="0" bIns="0" rtlCol="0">
                          <a:prstTxWarp prst="textNoShape">
                            <a:avLst/>
                          </a:prstTxWarp>
                          <a:noAutofit/>
                        </wps:bodyPr>
                      </wps:wsp>
                      <wps:wsp>
                        <wps:cNvPr id="3603" name="Textbox 3603"/>
                        <wps:cNvSpPr txBox="1"/>
                        <wps:spPr>
                          <a:xfrm>
                            <a:off x="0" y="0"/>
                            <a:ext cx="300990" cy="135255"/>
                          </a:xfrm>
                          <a:prstGeom prst="rect">
                            <a:avLst/>
                          </a:prstGeom>
                        </wps:spPr>
                        <wps:txbx>
                          <w:txbxContent>
                            <w:p>
                              <w:pPr>
                                <w:spacing w:before="19"/>
                                <w:ind w:left="-8"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403.853943pt;margin-top:20.093779pt;width:23.7pt;height:10.65pt;mso-position-horizontal-relative:page;mso-position-vertical-relative:paragraph;z-index:16043008" id="docshapegroup2638" coordorigin="8077,402" coordsize="474,213">
                <v:line style="position:absolute" from="8493,471" to="8493,609" stroked="true" strokeweight=".553952pt" strokecolor="#000000">
                  <v:stroke dashstyle="solid"/>
                </v:line>
                <v:shape style="position:absolute;left:8445;top:401;width:105;height:98" id="docshape2639" coordorigin="8446,402" coordsize="105,98" path="m8493,402l8446,494,8446,499,8470,491,8496,488,8521,491,8545,499,8550,494,8493,402xe" filled="true" fillcolor="#000000" stroked="false">
                  <v:path arrowok="t"/>
                  <v:fill type="solid"/>
                </v:shape>
                <v:line style="position:absolute" from="8077,609" to="8493,609" stroked="true" strokeweight=".551943pt" strokecolor="#000000">
                  <v:stroke dashstyle="solid"/>
                </v:line>
                <v:shape style="position:absolute;left:8077;top:401;width:474;height:213" type="#_x0000_t202" id="docshape2640" filled="false" stroked="false">
                  <v:textbox inset="0,0,0,0">
                    <w:txbxContent>
                      <w:p>
                        <w:pPr>
                          <w:spacing w:before="19"/>
                          <w:ind w:left="-8" w:right="0" w:firstLine="0"/>
                          <w:jc w:val="left"/>
                          <w:rPr>
                            <w:rFonts w:ascii="SimSun" w:eastAsia="SimSun"/>
                            <w:sz w:val="12"/>
                          </w:rPr>
                        </w:pPr>
                        <w:r>
                          <w:rPr>
                            <w:rFonts w:ascii="SimSun" w:eastAsia="SimSun"/>
                            <w:sz w:val="12"/>
                          </w:rPr>
                          <w:t>高</w:t>
                        </w:r>
                        <w:r>
                          <w:rPr>
                            <w:sz w:val="12"/>
                          </w:rPr>
                          <w:t>22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44032">
                <wp:simplePos x="0" y="0"/>
                <wp:positionH relativeFrom="page">
                  <wp:posOffset>2424795</wp:posOffset>
                </wp:positionH>
                <wp:positionV relativeFrom="paragraph">
                  <wp:posOffset>255190</wp:posOffset>
                </wp:positionV>
                <wp:extent cx="249554" cy="135255"/>
                <wp:effectExtent l="0" t="0" r="0" b="0"/>
                <wp:wrapNone/>
                <wp:docPr id="3604" name="Group 3604"/>
                <wp:cNvGraphicFramePr>
                  <a:graphicFrameLocks/>
                </wp:cNvGraphicFramePr>
                <a:graphic>
                  <a:graphicData uri="http://schemas.microsoft.com/office/word/2010/wordprocessingGroup">
                    <wpg:wgp>
                      <wpg:cNvPr id="3604" name="Group 3604"/>
                      <wpg:cNvGrpSpPr/>
                      <wpg:grpSpPr>
                        <a:xfrm>
                          <a:off x="0" y="0"/>
                          <a:ext cx="249554" cy="135255"/>
                          <a:chExt cx="249554" cy="135255"/>
                        </a:xfrm>
                      </wpg:grpSpPr>
                      <pic:pic>
                        <pic:nvPicPr>
                          <pic:cNvPr id="3605" name="Image 3605"/>
                          <pic:cNvPicPr/>
                        </pic:nvPicPr>
                        <pic:blipFill>
                          <a:blip r:embed="rId327" cstate="print"/>
                          <a:stretch>
                            <a:fillRect/>
                          </a:stretch>
                        </pic:blipFill>
                        <pic:spPr>
                          <a:xfrm>
                            <a:off x="0" y="0"/>
                            <a:ext cx="249162" cy="134934"/>
                          </a:xfrm>
                          <a:prstGeom prst="rect">
                            <a:avLst/>
                          </a:prstGeom>
                        </pic:spPr>
                      </pic:pic>
                      <wps:wsp>
                        <wps:cNvPr id="3606" name="Textbox 3606"/>
                        <wps:cNvSpPr txBox="1"/>
                        <wps:spPr>
                          <a:xfrm>
                            <a:off x="0" y="0"/>
                            <a:ext cx="249554" cy="135255"/>
                          </a:xfrm>
                          <a:prstGeom prst="rect">
                            <a:avLst/>
                          </a:prstGeom>
                        </wps:spPr>
                        <wps:txbx>
                          <w:txbxContent>
                            <w:p>
                              <w:pPr>
                                <w:spacing w:before="19"/>
                                <w:ind w:left="-8"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190.928787pt;margin-top:20.093779pt;width:19.650pt;height:10.65pt;mso-position-horizontal-relative:page;mso-position-vertical-relative:paragraph;z-index:16044032" id="docshapegroup2641" coordorigin="3819,402" coordsize="393,213">
                <v:shape style="position:absolute;left:3818;top:401;width:393;height:213" type="#_x0000_t75" id="docshape2642" stroked="false">
                  <v:imagedata r:id="rId327" o:title=""/>
                </v:shape>
                <v:shape style="position:absolute;left:3818;top:401;width:393;height:213" type="#_x0000_t202" id="docshape2643" filled="false" stroked="false">
                  <v:textbox inset="0,0,0,0">
                    <w:txbxContent>
                      <w:p>
                        <w:pPr>
                          <w:spacing w:before="19"/>
                          <w:ind w:left="-8" w:right="0" w:firstLine="0"/>
                          <w:jc w:val="left"/>
                          <w:rPr>
                            <w:rFonts w:ascii="SimSun" w:eastAsia="SimSun"/>
                            <w:sz w:val="12"/>
                          </w:rPr>
                        </w:pPr>
                        <w:r>
                          <w:rPr>
                            <w:rFonts w:ascii="SimSun" w:eastAsia="SimSun"/>
                            <w:sz w:val="12"/>
                          </w:rPr>
                          <w:t>高</w:t>
                        </w:r>
                        <w:r>
                          <w:rPr>
                            <w:sz w:val="12"/>
                          </w:rPr>
                          <w:t>8</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44544">
                <wp:simplePos x="0" y="0"/>
                <wp:positionH relativeFrom="page">
                  <wp:posOffset>2798539</wp:posOffset>
                </wp:positionH>
                <wp:positionV relativeFrom="paragraph">
                  <wp:posOffset>255190</wp:posOffset>
                </wp:positionV>
                <wp:extent cx="287020" cy="135255"/>
                <wp:effectExtent l="0" t="0" r="0" b="0"/>
                <wp:wrapNone/>
                <wp:docPr id="3607" name="Group 3607"/>
                <wp:cNvGraphicFramePr>
                  <a:graphicFrameLocks/>
                </wp:cNvGraphicFramePr>
                <a:graphic>
                  <a:graphicData uri="http://schemas.microsoft.com/office/word/2010/wordprocessingGroup">
                    <wpg:wgp>
                      <wpg:cNvPr id="3607" name="Group 3607"/>
                      <wpg:cNvGrpSpPr/>
                      <wpg:grpSpPr>
                        <a:xfrm>
                          <a:off x="0" y="0"/>
                          <a:ext cx="287020" cy="135255"/>
                          <a:chExt cx="287020" cy="135255"/>
                        </a:xfrm>
                      </wpg:grpSpPr>
                      <pic:pic>
                        <pic:nvPicPr>
                          <pic:cNvPr id="3608" name="Image 3608"/>
                          <pic:cNvPicPr/>
                        </pic:nvPicPr>
                        <pic:blipFill>
                          <a:blip r:embed="rId328" cstate="print"/>
                          <a:stretch>
                            <a:fillRect/>
                          </a:stretch>
                        </pic:blipFill>
                        <pic:spPr>
                          <a:xfrm>
                            <a:off x="14656" y="0"/>
                            <a:ext cx="271929" cy="134934"/>
                          </a:xfrm>
                          <a:prstGeom prst="rect">
                            <a:avLst/>
                          </a:prstGeom>
                        </pic:spPr>
                      </pic:pic>
                      <wps:wsp>
                        <wps:cNvPr id="3609" name="Textbox 3609"/>
                        <wps:cNvSpPr txBox="1"/>
                        <wps:spPr>
                          <a:xfrm>
                            <a:off x="0" y="0"/>
                            <a:ext cx="287020" cy="135255"/>
                          </a:xfrm>
                          <a:prstGeom prst="rect">
                            <a:avLst/>
                          </a:prstGeom>
                        </wps:spPr>
                        <wps:txbx>
                          <w:txbxContent>
                            <w:p>
                              <w:pPr>
                                <w:spacing w:before="19"/>
                                <w:ind w:left="0" w:right="0" w:firstLine="0"/>
                                <w:jc w:val="left"/>
                                <w:rPr>
                                  <w:rFonts w:ascii="SimSun" w:eastAsia="SimSun"/>
                                  <w:sz w:val="12"/>
                                </w:rPr>
                              </w:pPr>
                              <w:r>
                                <w:rPr>
                                  <w:rFonts w:ascii="SimSun" w:eastAsia="SimSun"/>
                                  <w:sz w:val="12"/>
                                </w:rPr>
                                <w:t>低</w:t>
                              </w:r>
                              <w:r>
                                <w:rPr>
                                  <w:sz w:val="12"/>
                                </w:rPr>
                                <w:t>12</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220.357468pt;margin-top:20.093779pt;width:22.6pt;height:10.65pt;mso-position-horizontal-relative:page;mso-position-vertical-relative:paragraph;z-index:16044544" id="docshapegroup2644" coordorigin="4407,402" coordsize="452,213">
                <v:shape style="position:absolute;left:4430;top:401;width:429;height:213" type="#_x0000_t75" id="docshape2645" stroked="false">
                  <v:imagedata r:id="rId328" o:title=""/>
                </v:shape>
                <v:shape style="position:absolute;left:4407;top:401;width:452;height:213" type="#_x0000_t202" id="docshape2646" filled="false" stroked="false">
                  <v:textbox inset="0,0,0,0">
                    <w:txbxContent>
                      <w:p>
                        <w:pPr>
                          <w:spacing w:before="19"/>
                          <w:ind w:left="0" w:right="0" w:firstLine="0"/>
                          <w:jc w:val="left"/>
                          <w:rPr>
                            <w:rFonts w:ascii="SimSun" w:eastAsia="SimSun"/>
                            <w:sz w:val="12"/>
                          </w:rPr>
                        </w:pPr>
                        <w:r>
                          <w:rPr>
                            <w:rFonts w:ascii="SimSun" w:eastAsia="SimSun"/>
                            <w:sz w:val="12"/>
                          </w:rPr>
                          <w:t>低</w:t>
                        </w:r>
                        <w:r>
                          <w:rPr>
                            <w:sz w:val="12"/>
                          </w:rPr>
                          <w:t>12</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46592">
                <wp:simplePos x="0" y="0"/>
                <wp:positionH relativeFrom="page">
                  <wp:posOffset>6132924</wp:posOffset>
                </wp:positionH>
                <wp:positionV relativeFrom="paragraph">
                  <wp:posOffset>255190</wp:posOffset>
                </wp:positionV>
                <wp:extent cx="257810" cy="135255"/>
                <wp:effectExtent l="0" t="0" r="0" b="0"/>
                <wp:wrapNone/>
                <wp:docPr id="3610" name="Group 3610"/>
                <wp:cNvGraphicFramePr>
                  <a:graphicFrameLocks/>
                </wp:cNvGraphicFramePr>
                <a:graphic>
                  <a:graphicData uri="http://schemas.microsoft.com/office/word/2010/wordprocessingGroup">
                    <wpg:wgp>
                      <wpg:cNvPr id="3610" name="Group 3610"/>
                      <wpg:cNvGrpSpPr/>
                      <wpg:grpSpPr>
                        <a:xfrm>
                          <a:off x="0" y="0"/>
                          <a:ext cx="257810" cy="135255"/>
                          <a:chExt cx="257810" cy="135255"/>
                        </a:xfrm>
                      </wpg:grpSpPr>
                      <pic:pic>
                        <pic:nvPicPr>
                          <pic:cNvPr id="3611" name="Image 3611"/>
                          <pic:cNvPicPr/>
                        </pic:nvPicPr>
                        <pic:blipFill>
                          <a:blip r:embed="rId329" cstate="print"/>
                          <a:stretch>
                            <a:fillRect/>
                          </a:stretch>
                        </pic:blipFill>
                        <pic:spPr>
                          <a:xfrm>
                            <a:off x="0" y="0"/>
                            <a:ext cx="257468" cy="134934"/>
                          </a:xfrm>
                          <a:prstGeom prst="rect">
                            <a:avLst/>
                          </a:prstGeom>
                        </pic:spPr>
                      </pic:pic>
                      <wps:wsp>
                        <wps:cNvPr id="3612" name="Textbox 3612"/>
                        <wps:cNvSpPr txBox="1"/>
                        <wps:spPr>
                          <a:xfrm>
                            <a:off x="0" y="0"/>
                            <a:ext cx="257810" cy="135255"/>
                          </a:xfrm>
                          <a:prstGeom prst="rect">
                            <a:avLst/>
                          </a:prstGeom>
                        </wps:spPr>
                        <wps:txbx>
                          <w:txbxContent>
                            <w:p>
                              <w:pPr>
                                <w:spacing w:before="19"/>
                                <w:ind w:left="-1"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482.90744pt;margin-top:20.093779pt;width:20.3pt;height:10.65pt;mso-position-horizontal-relative:page;mso-position-vertical-relative:paragraph;z-index:16046592" id="docshapegroup2647" coordorigin="9658,402" coordsize="406,213">
                <v:shape style="position:absolute;left:9658;top:401;width:406;height:213" type="#_x0000_t75" id="docshape2648" stroked="false">
                  <v:imagedata r:id="rId329" o:title=""/>
                </v:shape>
                <v:shape style="position:absolute;left:9658;top:401;width:406;height:213" type="#_x0000_t202" id="docshape2649" filled="false" stroked="false">
                  <v:textbox inset="0,0,0,0">
                    <w:txbxContent>
                      <w:p>
                        <w:pPr>
                          <w:spacing w:before="19"/>
                          <w:ind w:left="-1" w:right="0" w:firstLine="0"/>
                          <w:jc w:val="left"/>
                          <w:rPr>
                            <w:rFonts w:ascii="SimSun" w:eastAsia="SimSun"/>
                            <w:sz w:val="12"/>
                          </w:rPr>
                        </w:pPr>
                        <w:r>
                          <w:rPr>
                            <w:rFonts w:ascii="SimSun" w:eastAsia="SimSun"/>
                            <w:sz w:val="12"/>
                          </w:rPr>
                          <w:t>高</w:t>
                        </w:r>
                        <w:r>
                          <w:rPr>
                            <w:sz w:val="12"/>
                          </w:rPr>
                          <w:t>3</w:t>
                        </w:r>
                        <w:r>
                          <w:rPr>
                            <w:rFonts w:ascii="SimSun" w:eastAsia="SimSun"/>
                            <w:spacing w:val="-10"/>
                            <w:sz w:val="12"/>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47104">
                <wp:simplePos x="0" y="0"/>
                <wp:positionH relativeFrom="page">
                  <wp:posOffset>6521325</wp:posOffset>
                </wp:positionH>
                <wp:positionV relativeFrom="paragraph">
                  <wp:posOffset>255190</wp:posOffset>
                </wp:positionV>
                <wp:extent cx="286385" cy="135255"/>
                <wp:effectExtent l="0" t="0" r="0" b="0"/>
                <wp:wrapNone/>
                <wp:docPr id="3613" name="Group 3613"/>
                <wp:cNvGraphicFramePr>
                  <a:graphicFrameLocks/>
                </wp:cNvGraphicFramePr>
                <a:graphic>
                  <a:graphicData uri="http://schemas.microsoft.com/office/word/2010/wordprocessingGroup">
                    <wpg:wgp>
                      <wpg:cNvPr id="3613" name="Group 3613"/>
                      <wpg:cNvGrpSpPr/>
                      <wpg:grpSpPr>
                        <a:xfrm>
                          <a:off x="0" y="0"/>
                          <a:ext cx="286385" cy="135255"/>
                          <a:chExt cx="286385" cy="135255"/>
                        </a:xfrm>
                      </wpg:grpSpPr>
                      <pic:pic>
                        <pic:nvPicPr>
                          <pic:cNvPr id="3614" name="Image 3614"/>
                          <pic:cNvPicPr/>
                        </pic:nvPicPr>
                        <pic:blipFill>
                          <a:blip r:embed="rId330" cstate="print"/>
                          <a:stretch>
                            <a:fillRect/>
                          </a:stretch>
                        </pic:blipFill>
                        <pic:spPr>
                          <a:xfrm>
                            <a:off x="0" y="0"/>
                            <a:ext cx="285804" cy="134934"/>
                          </a:xfrm>
                          <a:prstGeom prst="rect">
                            <a:avLst/>
                          </a:prstGeom>
                        </pic:spPr>
                      </pic:pic>
                      <wps:wsp>
                        <wps:cNvPr id="3615" name="Textbox 3615"/>
                        <wps:cNvSpPr txBox="1"/>
                        <wps:spPr>
                          <a:xfrm>
                            <a:off x="0" y="0"/>
                            <a:ext cx="286385" cy="135255"/>
                          </a:xfrm>
                          <a:prstGeom prst="rect">
                            <a:avLst/>
                          </a:prstGeom>
                        </wps:spPr>
                        <wps:txbx>
                          <w:txbxContent>
                            <w:p>
                              <w:pPr>
                                <w:spacing w:before="19"/>
                                <w:ind w:left="-13" w:right="0" w:firstLine="0"/>
                                <w:jc w:val="left"/>
                                <w:rPr>
                                  <w:rFonts w:ascii="SimSun" w:eastAsia="SimSun"/>
                                  <w:sz w:val="12"/>
                                </w:rPr>
                              </w:pPr>
                              <w:r>
                                <w:rPr>
                                  <w:rFonts w:ascii="SimSun" w:eastAsia="SimSun"/>
                                  <w:sz w:val="12"/>
                                </w:rPr>
                                <w:t>低</w:t>
                              </w:r>
                              <w:r>
                                <w:rPr>
                                  <w:sz w:val="12"/>
                                </w:rPr>
                                <w:t>13</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513.490173pt;margin-top:20.093779pt;width:22.55pt;height:10.65pt;mso-position-horizontal-relative:page;mso-position-vertical-relative:paragraph;z-index:16047104" id="docshapegroup2650" coordorigin="10270,402" coordsize="451,213">
                <v:shape style="position:absolute;left:10269;top:401;width:451;height:213" type="#_x0000_t75" id="docshape2651" stroked="false">
                  <v:imagedata r:id="rId330" o:title=""/>
                </v:shape>
                <v:shape style="position:absolute;left:10269;top:401;width:451;height:213" type="#_x0000_t202" id="docshape2652" filled="false" stroked="false">
                  <v:textbox inset="0,0,0,0">
                    <w:txbxContent>
                      <w:p>
                        <w:pPr>
                          <w:spacing w:before="19"/>
                          <w:ind w:left="-13" w:right="0" w:firstLine="0"/>
                          <w:jc w:val="left"/>
                          <w:rPr>
                            <w:rFonts w:ascii="SimSun" w:eastAsia="SimSun"/>
                            <w:sz w:val="12"/>
                          </w:rPr>
                        </w:pPr>
                        <w:r>
                          <w:rPr>
                            <w:rFonts w:ascii="SimSun" w:eastAsia="SimSun"/>
                            <w:sz w:val="12"/>
                          </w:rPr>
                          <w:t>低</w:t>
                        </w:r>
                        <w:r>
                          <w:rPr>
                            <w:sz w:val="12"/>
                          </w:rPr>
                          <w:t>13</w:t>
                        </w:r>
                        <w:r>
                          <w:rPr>
                            <w:rFonts w:ascii="SimSun" w:eastAsia="SimSun"/>
                            <w:spacing w:val="-10"/>
                            <w:sz w:val="12"/>
                          </w:rPr>
                          <w:t>位</w:t>
                        </w:r>
                      </w:p>
                    </w:txbxContent>
                  </v:textbox>
                  <w10:wrap type="none"/>
                </v:shape>
                <w10:wrap type="none"/>
              </v:group>
            </w:pict>
          </mc:Fallback>
        </mc:AlternateContent>
      </w:r>
      <w:r>
        <w:rPr>
          <w:spacing w:val="-10"/>
          <w:w w:val="105"/>
          <w:position w:val="1"/>
          <w:sz w:val="15"/>
        </w:rPr>
        <w:t>5</w:t>
      </w:r>
      <w:r>
        <w:rPr>
          <w:position w:val="1"/>
          <w:sz w:val="15"/>
        </w:rPr>
        <w:tab/>
      </w:r>
      <w:r>
        <w:rPr>
          <w:spacing w:val="-2"/>
          <w:w w:val="105"/>
          <w:sz w:val="13"/>
        </w:rPr>
        <w:t>103~115</w:t>
      </w:r>
    </w:p>
    <w:p>
      <w:pPr>
        <w:spacing w:line="240" w:lineRule="auto" w:before="83" w:after="1"/>
        <w:rPr>
          <w:sz w:val="20"/>
        </w:rPr>
      </w:pPr>
      <w:r>
        <w:rPr/>
        <w:br w:type="column"/>
      </w:r>
      <w:r>
        <w:rPr>
          <w:sz w:val="20"/>
        </w:rPr>
      </w:r>
    </w:p>
    <w:p>
      <w:pPr>
        <w:tabs>
          <w:tab w:pos="1102" w:val="left" w:leader="none"/>
        </w:tabs>
        <w:spacing w:line="178" w:lineRule="exact"/>
        <w:ind w:left="447" w:right="-836" w:firstLine="0"/>
        <w:rPr>
          <w:sz w:val="17"/>
        </w:rPr>
      </w:pPr>
      <w:r>
        <w:rPr>
          <w:position w:val="-3"/>
          <w:sz w:val="17"/>
        </w:rPr>
        <mc:AlternateContent>
          <mc:Choice Requires="wps">
            <w:drawing>
              <wp:inline distT="0" distB="0" distL="0" distR="0">
                <wp:extent cx="155575" cy="111760"/>
                <wp:effectExtent l="9525" t="0" r="0" b="12064"/>
                <wp:docPr id="3616" name="Group 3616"/>
                <wp:cNvGraphicFramePr>
                  <a:graphicFrameLocks/>
                </wp:cNvGraphicFramePr>
                <a:graphic>
                  <a:graphicData uri="http://schemas.microsoft.com/office/word/2010/wordprocessingGroup">
                    <wpg:wgp>
                      <wpg:cNvPr id="3616" name="Group 3616"/>
                      <wpg:cNvGrpSpPr/>
                      <wpg:grpSpPr>
                        <a:xfrm>
                          <a:off x="0" y="0"/>
                          <a:ext cx="155575" cy="111760"/>
                          <a:chExt cx="155575" cy="111760"/>
                        </a:xfrm>
                      </wpg:grpSpPr>
                      <wps:wsp>
                        <wps:cNvPr id="3617" name="Graphic 3617"/>
                        <wps:cNvSpPr/>
                        <wps:spPr>
                          <a:xfrm>
                            <a:off x="2193" y="69532"/>
                            <a:ext cx="13970" cy="8255"/>
                          </a:xfrm>
                          <a:custGeom>
                            <a:avLst/>
                            <a:gdLst/>
                            <a:ahLst/>
                            <a:cxnLst/>
                            <a:rect l="l" t="t" r="r" b="b"/>
                            <a:pathLst>
                              <a:path w="13970" h="8255">
                                <a:moveTo>
                                  <a:pt x="0" y="7669"/>
                                </a:moveTo>
                                <a:lnTo>
                                  <a:pt x="13489" y="0"/>
                                </a:lnTo>
                              </a:path>
                            </a:pathLst>
                          </a:custGeom>
                          <a:ln w="4387">
                            <a:solidFill>
                              <a:srgbClr val="000000"/>
                            </a:solidFill>
                            <a:prstDash val="solid"/>
                          </a:ln>
                        </wps:spPr>
                        <wps:bodyPr wrap="square" lIns="0" tIns="0" rIns="0" bIns="0" rtlCol="0">
                          <a:prstTxWarp prst="textNoShape">
                            <a:avLst/>
                          </a:prstTxWarp>
                          <a:noAutofit/>
                        </wps:bodyPr>
                      </wps:wsp>
                      <wps:wsp>
                        <wps:cNvPr id="3618" name="Graphic 3618"/>
                        <wps:cNvSpPr/>
                        <wps:spPr>
                          <a:xfrm>
                            <a:off x="15683" y="71724"/>
                            <a:ext cx="19685" cy="35560"/>
                          </a:xfrm>
                          <a:custGeom>
                            <a:avLst/>
                            <a:gdLst/>
                            <a:ahLst/>
                            <a:cxnLst/>
                            <a:rect l="l" t="t" r="r" b="b"/>
                            <a:pathLst>
                              <a:path w="19685" h="35560">
                                <a:moveTo>
                                  <a:pt x="0" y="0"/>
                                </a:moveTo>
                                <a:lnTo>
                                  <a:pt x="19535" y="35030"/>
                                </a:lnTo>
                              </a:path>
                            </a:pathLst>
                          </a:custGeom>
                          <a:ln w="8792">
                            <a:solidFill>
                              <a:srgbClr val="000000"/>
                            </a:solidFill>
                            <a:prstDash val="solid"/>
                          </a:ln>
                        </wps:spPr>
                        <wps:bodyPr wrap="square" lIns="0" tIns="0" rIns="0" bIns="0" rtlCol="0">
                          <a:prstTxWarp prst="textNoShape">
                            <a:avLst/>
                          </a:prstTxWarp>
                          <a:noAutofit/>
                        </wps:bodyPr>
                      </wps:wsp>
                      <wps:wsp>
                        <wps:cNvPr id="3619" name="Graphic 3619"/>
                        <wps:cNvSpPr/>
                        <wps:spPr>
                          <a:xfrm>
                            <a:off x="37420" y="2195"/>
                            <a:ext cx="116205" cy="104775"/>
                          </a:xfrm>
                          <a:custGeom>
                            <a:avLst/>
                            <a:gdLst/>
                            <a:ahLst/>
                            <a:cxnLst/>
                            <a:rect l="l" t="t" r="r" b="b"/>
                            <a:pathLst>
                              <a:path w="116205" h="104775">
                                <a:moveTo>
                                  <a:pt x="0" y="104559"/>
                                </a:moveTo>
                                <a:lnTo>
                                  <a:pt x="25868" y="0"/>
                                </a:lnTo>
                                <a:lnTo>
                                  <a:pt x="115577" y="0"/>
                                </a:lnTo>
                              </a:path>
                            </a:pathLst>
                          </a:custGeom>
                          <a:ln w="43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5pt;height:8.8pt;mso-position-horizontal-relative:char;mso-position-vertical-relative:line" id="docshapegroup2653" coordorigin="0,0" coordsize="245,176">
                <v:line style="position:absolute" from="3,122" to="25,109" stroked="true" strokeweight=".34545pt" strokecolor="#000000">
                  <v:stroke dashstyle="solid"/>
                </v:line>
                <v:line style="position:absolute" from="25,113" to="55,168" stroked="true" strokeweight=".692357pt" strokecolor="#000000">
                  <v:stroke dashstyle="solid"/>
                </v:line>
                <v:shape style="position:absolute;left:58;top:3;width:183;height:165" id="docshape2654" coordorigin="59,3" coordsize="183,165" path="m59,168l100,3,241,3e" filled="false" stroked="true" strokeweight=".345733pt" strokecolor="#000000">
                  <v:path arrowok="t"/>
                  <v:stroke dashstyle="solid"/>
                </v:shape>
              </v:group>
            </w:pict>
          </mc:Fallback>
        </mc:AlternateContent>
      </w:r>
      <w:r>
        <w:rPr>
          <w:position w:val="-3"/>
          <w:sz w:val="17"/>
        </w:rPr>
      </w:r>
      <w:r>
        <w:rPr>
          <w:position w:val="-3"/>
          <w:sz w:val="17"/>
        </w:rPr>
        <w:tab/>
      </w:r>
      <w:r>
        <w:rPr>
          <w:position w:val="-2"/>
          <w:sz w:val="17"/>
        </w:rPr>
        <mc:AlternateContent>
          <mc:Choice Requires="wps">
            <w:drawing>
              <wp:inline distT="0" distB="0" distL="0" distR="0">
                <wp:extent cx="155575" cy="111760"/>
                <wp:effectExtent l="9525" t="0" r="0" b="12064"/>
                <wp:docPr id="3620" name="Group 3620"/>
                <wp:cNvGraphicFramePr>
                  <a:graphicFrameLocks/>
                </wp:cNvGraphicFramePr>
                <a:graphic>
                  <a:graphicData uri="http://schemas.microsoft.com/office/word/2010/wordprocessingGroup">
                    <wpg:wgp>
                      <wpg:cNvPr id="3620" name="Group 3620"/>
                      <wpg:cNvGrpSpPr/>
                      <wpg:grpSpPr>
                        <a:xfrm>
                          <a:off x="0" y="0"/>
                          <a:ext cx="155575" cy="111760"/>
                          <a:chExt cx="155575" cy="111760"/>
                        </a:xfrm>
                      </wpg:grpSpPr>
                      <wps:wsp>
                        <wps:cNvPr id="3621" name="Graphic 3621"/>
                        <wps:cNvSpPr/>
                        <wps:spPr>
                          <a:xfrm>
                            <a:off x="2193" y="69532"/>
                            <a:ext cx="13970" cy="8255"/>
                          </a:xfrm>
                          <a:custGeom>
                            <a:avLst/>
                            <a:gdLst/>
                            <a:ahLst/>
                            <a:cxnLst/>
                            <a:rect l="l" t="t" r="r" b="b"/>
                            <a:pathLst>
                              <a:path w="13970" h="8255">
                                <a:moveTo>
                                  <a:pt x="0" y="7669"/>
                                </a:moveTo>
                                <a:lnTo>
                                  <a:pt x="13489" y="0"/>
                                </a:lnTo>
                              </a:path>
                            </a:pathLst>
                          </a:custGeom>
                          <a:ln w="4387">
                            <a:solidFill>
                              <a:srgbClr val="000000"/>
                            </a:solidFill>
                            <a:prstDash val="solid"/>
                          </a:ln>
                        </wps:spPr>
                        <wps:bodyPr wrap="square" lIns="0" tIns="0" rIns="0" bIns="0" rtlCol="0">
                          <a:prstTxWarp prst="textNoShape">
                            <a:avLst/>
                          </a:prstTxWarp>
                          <a:noAutofit/>
                        </wps:bodyPr>
                      </wps:wsp>
                      <wps:wsp>
                        <wps:cNvPr id="3622" name="Graphic 3622"/>
                        <wps:cNvSpPr/>
                        <wps:spPr>
                          <a:xfrm>
                            <a:off x="15683" y="71724"/>
                            <a:ext cx="19685" cy="35560"/>
                          </a:xfrm>
                          <a:custGeom>
                            <a:avLst/>
                            <a:gdLst/>
                            <a:ahLst/>
                            <a:cxnLst/>
                            <a:rect l="l" t="t" r="r" b="b"/>
                            <a:pathLst>
                              <a:path w="19685" h="35560">
                                <a:moveTo>
                                  <a:pt x="0" y="0"/>
                                </a:moveTo>
                                <a:lnTo>
                                  <a:pt x="19535" y="35030"/>
                                </a:lnTo>
                              </a:path>
                            </a:pathLst>
                          </a:custGeom>
                          <a:ln w="8792">
                            <a:solidFill>
                              <a:srgbClr val="000000"/>
                            </a:solidFill>
                            <a:prstDash val="solid"/>
                          </a:ln>
                        </wps:spPr>
                        <wps:bodyPr wrap="square" lIns="0" tIns="0" rIns="0" bIns="0" rtlCol="0">
                          <a:prstTxWarp prst="textNoShape">
                            <a:avLst/>
                          </a:prstTxWarp>
                          <a:noAutofit/>
                        </wps:bodyPr>
                      </wps:wsp>
                      <wps:wsp>
                        <wps:cNvPr id="3623" name="Graphic 3623"/>
                        <wps:cNvSpPr/>
                        <wps:spPr>
                          <a:xfrm>
                            <a:off x="37420" y="2195"/>
                            <a:ext cx="116205" cy="104775"/>
                          </a:xfrm>
                          <a:custGeom>
                            <a:avLst/>
                            <a:gdLst/>
                            <a:ahLst/>
                            <a:cxnLst/>
                            <a:rect l="l" t="t" r="r" b="b"/>
                            <a:pathLst>
                              <a:path w="116205" h="104775">
                                <a:moveTo>
                                  <a:pt x="0" y="104559"/>
                                </a:moveTo>
                                <a:lnTo>
                                  <a:pt x="25868" y="0"/>
                                </a:lnTo>
                                <a:lnTo>
                                  <a:pt x="115577" y="0"/>
                                </a:lnTo>
                              </a:path>
                            </a:pathLst>
                          </a:custGeom>
                          <a:ln w="43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5pt;height:8.8pt;mso-position-horizontal-relative:char;mso-position-vertical-relative:line" id="docshapegroup2655" coordorigin="0,0" coordsize="245,176">
                <v:line style="position:absolute" from="3,122" to="25,109" stroked="true" strokeweight=".34545pt" strokecolor="#000000">
                  <v:stroke dashstyle="solid"/>
                </v:line>
                <v:line style="position:absolute" from="25,113" to="55,168" stroked="true" strokeweight=".692357pt" strokecolor="#000000">
                  <v:stroke dashstyle="solid"/>
                </v:line>
                <v:shape style="position:absolute;left:58;top:3;width:183;height:165" id="docshape2656" coordorigin="59,3" coordsize="183,165" path="m59,168l100,3,241,3e" filled="false" stroked="true" strokeweight=".345733pt" strokecolor="#000000">
                  <v:path arrowok="t"/>
                  <v:stroke dashstyle="solid"/>
                </v:shape>
              </v:group>
            </w:pict>
          </mc:Fallback>
        </mc:AlternateContent>
      </w:r>
      <w:r>
        <w:rPr>
          <w:position w:val="-2"/>
          <w:sz w:val="17"/>
        </w:rPr>
      </w:r>
    </w:p>
    <w:p>
      <w:pPr>
        <w:spacing w:line="240" w:lineRule="auto" w:before="77"/>
        <w:rPr>
          <w:sz w:val="12"/>
        </w:rPr>
      </w:pPr>
    </w:p>
    <w:p>
      <w:pPr>
        <w:spacing w:before="0"/>
        <w:ind w:left="225" w:right="0" w:firstLine="0"/>
        <w:jc w:val="left"/>
        <w:rPr>
          <w:rFonts w:ascii="SimSun" w:eastAsia="SimSun"/>
          <w:sz w:val="12"/>
        </w:rPr>
      </w:pPr>
      <w:r>
        <w:rPr/>
        <w:drawing>
          <wp:anchor distT="0" distB="0" distL="0" distR="0" allowOverlap="1" layoutInCell="1" locked="0" behindDoc="1" simplePos="0" relativeHeight="477143552">
            <wp:simplePos x="0" y="0"/>
            <wp:positionH relativeFrom="page">
              <wp:posOffset>3670609</wp:posOffset>
            </wp:positionH>
            <wp:positionV relativeFrom="paragraph">
              <wp:posOffset>-11997</wp:posOffset>
            </wp:positionV>
            <wp:extent cx="241834" cy="134934"/>
            <wp:effectExtent l="0" t="0" r="0" b="0"/>
            <wp:wrapNone/>
            <wp:docPr id="3624" name="Image 3624"/>
            <wp:cNvGraphicFramePr>
              <a:graphicFrameLocks/>
            </wp:cNvGraphicFramePr>
            <a:graphic>
              <a:graphicData uri="http://schemas.openxmlformats.org/drawingml/2006/picture">
                <pic:pic>
                  <pic:nvPicPr>
                    <pic:cNvPr id="3624" name="Image 3624"/>
                    <pic:cNvPicPr/>
                  </pic:nvPicPr>
                  <pic:blipFill>
                    <a:blip r:embed="rId331" cstate="print"/>
                    <a:stretch>
                      <a:fillRect/>
                    </a:stretch>
                  </pic:blipFill>
                  <pic:spPr>
                    <a:xfrm>
                      <a:off x="0" y="0"/>
                      <a:ext cx="241834" cy="134934"/>
                    </a:xfrm>
                    <a:prstGeom prst="rect">
                      <a:avLst/>
                    </a:prstGeom>
                  </pic:spPr>
                </pic:pic>
              </a:graphicData>
            </a:graphic>
          </wp:anchor>
        </w:drawing>
      </w:r>
      <w:r>
        <w:rPr/>
        <mc:AlternateContent>
          <mc:Choice Requires="wps">
            <w:drawing>
              <wp:anchor distT="0" distB="0" distL="0" distR="0" allowOverlap="1" layoutInCell="1" locked="0" behindDoc="0" simplePos="0" relativeHeight="16048128">
                <wp:simplePos x="0" y="0"/>
                <wp:positionH relativeFrom="page">
                  <wp:posOffset>1635689</wp:posOffset>
                </wp:positionH>
                <wp:positionV relativeFrom="paragraph">
                  <wp:posOffset>-1198405</wp:posOffset>
                </wp:positionV>
                <wp:extent cx="8071484" cy="1186180"/>
                <wp:effectExtent l="0" t="0" r="0" b="0"/>
                <wp:wrapNone/>
                <wp:docPr id="3625" name="Textbox 3625"/>
                <wp:cNvGraphicFramePr>
                  <a:graphicFrameLocks/>
                </wp:cNvGraphicFramePr>
                <a:graphic>
                  <a:graphicData uri="http://schemas.microsoft.com/office/word/2010/wordprocessingShape">
                    <wps:wsp>
                      <wps:cNvPr id="3625" name="Textbox 3625"/>
                      <wps:cNvSpPr txBox="1"/>
                      <wps:spPr>
                        <a:xfrm>
                          <a:off x="0" y="0"/>
                          <a:ext cx="8071484" cy="118618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7"/>
                              <w:gridCol w:w="439"/>
                              <w:gridCol w:w="439"/>
                              <w:gridCol w:w="427"/>
                              <w:gridCol w:w="219"/>
                              <w:gridCol w:w="438"/>
                              <w:gridCol w:w="426"/>
                              <w:gridCol w:w="438"/>
                              <w:gridCol w:w="426"/>
                              <w:gridCol w:w="218"/>
                              <w:gridCol w:w="437"/>
                              <w:gridCol w:w="218"/>
                              <w:gridCol w:w="426"/>
                              <w:gridCol w:w="438"/>
                              <w:gridCol w:w="207"/>
                              <w:gridCol w:w="438"/>
                              <w:gridCol w:w="219"/>
                              <w:gridCol w:w="427"/>
                              <w:gridCol w:w="439"/>
                              <w:gridCol w:w="439"/>
                              <w:gridCol w:w="208"/>
                              <w:gridCol w:w="439"/>
                              <w:gridCol w:w="439"/>
                              <w:gridCol w:w="427"/>
                              <w:gridCol w:w="219"/>
                              <w:gridCol w:w="438"/>
                              <w:gridCol w:w="426"/>
                              <w:gridCol w:w="218"/>
                              <w:gridCol w:w="437"/>
                              <w:gridCol w:w="425"/>
                              <w:gridCol w:w="217"/>
                              <w:gridCol w:w="425"/>
                              <w:gridCol w:w="437"/>
                              <w:gridCol w:w="218"/>
                            </w:tblGrid>
                            <w:tr>
                              <w:trPr>
                                <w:trHeight w:val="1161" w:hRule="atLeast"/>
                              </w:trPr>
                              <w:tc>
                                <w:tcPr>
                                  <w:tcW w:w="12558" w:type="dxa"/>
                                  <w:gridSpan w:val="34"/>
                                  <w:tcBorders>
                                    <w:top w:val="nil"/>
                                    <w:bottom w:val="nil"/>
                                    <w:right w:val="single" w:sz="2" w:space="0" w:color="000000"/>
                                  </w:tcBorders>
                                </w:tcPr>
                                <w:p>
                                  <w:pPr>
                                    <w:pStyle w:val="TableParagraph"/>
                                    <w:tabs>
                                      <w:tab w:pos="2826" w:val="left" w:leader="none"/>
                                    </w:tabs>
                                    <w:spacing w:before="132"/>
                                    <w:ind w:left="204"/>
                                    <w:jc w:val="center"/>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068" w:val="left" w:leader="none"/>
                                    </w:tabs>
                                    <w:spacing w:line="174" w:lineRule="exact" w:before="81"/>
                                    <w:ind w:left="8"/>
                                    <w:jc w:val="center"/>
                                    <w:rPr>
                                      <w:sz w:val="18"/>
                                    </w:rPr>
                                  </w:pPr>
                                  <w:r>
                                    <w:rPr>
                                      <w:spacing w:val="-5"/>
                                      <w:sz w:val="18"/>
                                    </w:rPr>
                                    <w:t>MSB</w:t>
                                  </w:r>
                                  <w:r>
                                    <w:rPr>
                                      <w:sz w:val="18"/>
                                    </w:rPr>
                                    <w:tab/>
                                  </w:r>
                                  <w:r>
                                    <w:rPr>
                                      <w:spacing w:val="-5"/>
                                      <w:position w:val="1"/>
                                      <w:sz w:val="18"/>
                                    </w:rPr>
                                    <w:t>LSB</w:t>
                                  </w:r>
                                </w:p>
                                <w:p>
                                  <w:pPr>
                                    <w:pStyle w:val="TableParagraph"/>
                                    <w:spacing w:line="191" w:lineRule="exact"/>
                                    <w:ind w:left="24"/>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300bits</w:t>
                                  </w:r>
                                  <w:r>
                                    <w:rPr>
                                      <w:rFonts w:ascii="SimSun" w:eastAsia="SimSun"/>
                                      <w:sz w:val="18"/>
                                    </w:rPr>
                                    <w:t>）</w:t>
                                  </w:r>
                                  <w:r>
                                    <w:rPr>
                                      <w:rFonts w:ascii="SimSun" w:eastAsia="SimSun"/>
                                      <w:spacing w:val="-5"/>
                                      <w:sz w:val="18"/>
                                    </w:rPr>
                                    <w:t> 信息格式</w:t>
                                  </w:r>
                                </w:p>
                                <w:p>
                                  <w:pPr>
                                    <w:pStyle w:val="TableParagraph"/>
                                    <w:spacing w:line="228" w:lineRule="exact" w:before="102"/>
                                    <w:ind w:left="834"/>
                                    <w:rPr>
                                      <w:sz w:val="18"/>
                                    </w:rPr>
                                  </w:pPr>
                                  <w:r>
                                    <w:rPr>
                                      <w:rFonts w:ascii="SimSun" w:eastAsia="SimSun"/>
                                      <w:sz w:val="18"/>
                                    </w:rPr>
                                    <w:t>字</w:t>
                                  </w:r>
                                  <w:r>
                                    <w:rPr>
                                      <w:spacing w:val="-10"/>
                                      <w:sz w:val="18"/>
                                    </w:rPr>
                                    <w:t>1</w:t>
                                  </w:r>
                                </w:p>
                              </w:tc>
                            </w:tr>
                            <w:tr>
                              <w:trPr>
                                <w:trHeight w:val="279" w:hRule="atLeast"/>
                              </w:trPr>
                              <w:tc>
                                <w:tcPr>
                                  <w:tcW w:w="1732" w:type="dxa"/>
                                  <w:gridSpan w:val="4"/>
                                  <w:tcBorders>
                                    <w:top w:val="nil"/>
                                    <w:right w:val="single" w:sz="2" w:space="0" w:color="000000"/>
                                  </w:tcBorders>
                                </w:tcPr>
                                <w:p>
                                  <w:pPr>
                                    <w:pStyle w:val="TableParagraph"/>
                                    <w:spacing w:line="130" w:lineRule="exact" w:before="130"/>
                                    <w:ind w:left="58"/>
                                    <w:rPr>
                                      <w:sz w:val="12"/>
                                    </w:rPr>
                                  </w:pPr>
                                  <w:r>
                                    <w:rPr>
                                      <w:spacing w:val="-10"/>
                                      <w:sz w:val="12"/>
                                    </w:rPr>
                                    <w:t>1</w:t>
                                  </w:r>
                                </w:p>
                              </w:tc>
                              <w:tc>
                                <w:tcPr>
                                  <w:tcW w:w="219" w:type="dxa"/>
                                  <w:tcBorders>
                                    <w:top w:val="nil"/>
                                    <w:left w:val="single" w:sz="2" w:space="0" w:color="000000"/>
                                    <w:right w:val="single" w:sz="2" w:space="0" w:color="000000"/>
                                  </w:tcBorders>
                                </w:tcPr>
                                <w:p>
                                  <w:pPr>
                                    <w:pStyle w:val="TableParagraph"/>
                                    <w:spacing w:line="130" w:lineRule="exact" w:before="130"/>
                                    <w:jc w:val="center"/>
                                    <w:rPr>
                                      <w:sz w:val="12"/>
                                    </w:rPr>
                                  </w:pPr>
                                  <w:r>
                                    <w:rPr>
                                      <w:spacing w:val="-5"/>
                                      <w:sz w:val="12"/>
                                    </w:rPr>
                                    <w:t>27</w:t>
                                  </w:r>
                                </w:p>
                              </w:tc>
                              <w:tc>
                                <w:tcPr>
                                  <w:tcW w:w="1728" w:type="dxa"/>
                                  <w:gridSpan w:val="4"/>
                                  <w:tcBorders>
                                    <w:top w:val="nil"/>
                                    <w:left w:val="single" w:sz="2" w:space="0" w:color="000000"/>
                                    <w:right w:val="single" w:sz="2" w:space="0" w:color="000000"/>
                                  </w:tcBorders>
                                </w:tcPr>
                                <w:p>
                                  <w:pPr>
                                    <w:pStyle w:val="TableParagraph"/>
                                    <w:spacing w:line="130" w:lineRule="exact" w:before="130"/>
                                    <w:ind w:left="66"/>
                                    <w:rPr>
                                      <w:sz w:val="12"/>
                                    </w:rPr>
                                  </w:pPr>
                                  <w:r>
                                    <w:rPr>
                                      <w:spacing w:val="-5"/>
                                      <w:sz w:val="12"/>
                                    </w:rPr>
                                    <w:t>31</w:t>
                                  </w:r>
                                </w:p>
                              </w:tc>
                              <w:tc>
                                <w:tcPr>
                                  <w:tcW w:w="218" w:type="dxa"/>
                                  <w:tcBorders>
                                    <w:top w:val="nil"/>
                                    <w:left w:val="single" w:sz="2" w:space="0" w:color="000000"/>
                                    <w:right w:val="single" w:sz="2" w:space="0" w:color="000000"/>
                                  </w:tcBorders>
                                </w:tcPr>
                                <w:p>
                                  <w:pPr>
                                    <w:pStyle w:val="TableParagraph"/>
                                    <w:spacing w:line="130" w:lineRule="exact" w:before="130"/>
                                    <w:ind w:left="13"/>
                                    <w:jc w:val="center"/>
                                    <w:rPr>
                                      <w:sz w:val="12"/>
                                    </w:rPr>
                                  </w:pPr>
                                  <w:r>
                                    <w:rPr>
                                      <w:spacing w:val="-5"/>
                                      <w:sz w:val="12"/>
                                    </w:rPr>
                                    <w:t>53</w:t>
                                  </w:r>
                                </w:p>
                              </w:tc>
                              <w:tc>
                                <w:tcPr>
                                  <w:tcW w:w="655" w:type="dxa"/>
                                  <w:gridSpan w:val="2"/>
                                  <w:tcBorders>
                                    <w:top w:val="nil"/>
                                    <w:left w:val="single" w:sz="2" w:space="0" w:color="000000"/>
                                    <w:right w:val="single" w:sz="2" w:space="0" w:color="000000"/>
                                  </w:tcBorders>
                                </w:tcPr>
                                <w:p>
                                  <w:pPr>
                                    <w:pStyle w:val="TableParagraph"/>
                                    <w:spacing w:line="130" w:lineRule="exact" w:before="130"/>
                                    <w:ind w:left="93"/>
                                    <w:rPr>
                                      <w:sz w:val="12"/>
                                    </w:rPr>
                                  </w:pPr>
                                  <w:r>
                                    <w:rPr>
                                      <w:spacing w:val="-5"/>
                                      <w:sz w:val="12"/>
                                    </w:rPr>
                                    <w:t>61</w:t>
                                  </w:r>
                                </w:p>
                              </w:tc>
                              <w:tc>
                                <w:tcPr>
                                  <w:tcW w:w="1071" w:type="dxa"/>
                                  <w:gridSpan w:val="3"/>
                                  <w:tcBorders>
                                    <w:top w:val="nil"/>
                                    <w:left w:val="single" w:sz="2" w:space="0" w:color="000000"/>
                                    <w:right w:val="single" w:sz="2" w:space="0" w:color="000000"/>
                                  </w:tcBorders>
                                </w:tcPr>
                                <w:p>
                                  <w:pPr>
                                    <w:pStyle w:val="TableParagraph"/>
                                    <w:spacing w:line="130" w:lineRule="exact" w:before="130"/>
                                    <w:ind w:left="46"/>
                                    <w:rPr>
                                      <w:sz w:val="12"/>
                                    </w:rPr>
                                  </w:pPr>
                                  <w:r>
                                    <w:rPr>
                                      <w:spacing w:val="-5"/>
                                      <w:sz w:val="12"/>
                                    </w:rPr>
                                    <w:t>91</w:t>
                                  </w:r>
                                </w:p>
                              </w:tc>
                              <w:tc>
                                <w:tcPr>
                                  <w:tcW w:w="657" w:type="dxa"/>
                                  <w:gridSpan w:val="2"/>
                                  <w:tcBorders>
                                    <w:top w:val="nil"/>
                                    <w:left w:val="single" w:sz="2" w:space="0" w:color="000000"/>
                                    <w:right w:val="single" w:sz="2" w:space="0" w:color="000000"/>
                                  </w:tcBorders>
                                </w:tcPr>
                                <w:p>
                                  <w:pPr>
                                    <w:pStyle w:val="TableParagraph"/>
                                    <w:spacing w:line="130" w:lineRule="exact" w:before="130"/>
                                    <w:ind w:left="72"/>
                                    <w:rPr>
                                      <w:sz w:val="12"/>
                                    </w:rPr>
                                  </w:pPr>
                                  <w:r>
                                    <w:rPr>
                                      <w:spacing w:val="-5"/>
                                      <w:sz w:val="12"/>
                                    </w:rPr>
                                    <w:t>121</w:t>
                                  </w:r>
                                </w:p>
                              </w:tc>
                              <w:tc>
                                <w:tcPr>
                                  <w:tcW w:w="1513" w:type="dxa"/>
                                  <w:gridSpan w:val="4"/>
                                  <w:tcBorders>
                                    <w:top w:val="nil"/>
                                    <w:left w:val="single" w:sz="2" w:space="0" w:color="000000"/>
                                    <w:right w:val="single" w:sz="2" w:space="0" w:color="000000"/>
                                  </w:tcBorders>
                                </w:tcPr>
                                <w:p>
                                  <w:pPr>
                                    <w:pStyle w:val="TableParagraph"/>
                                    <w:spacing w:line="130" w:lineRule="exact" w:before="130"/>
                                    <w:ind w:left="65"/>
                                    <w:rPr>
                                      <w:sz w:val="12"/>
                                    </w:rPr>
                                  </w:pPr>
                                  <w:r>
                                    <w:rPr>
                                      <w:spacing w:val="-5"/>
                                      <w:sz w:val="12"/>
                                    </w:rPr>
                                    <w:t>151</w:t>
                                  </w:r>
                                </w:p>
                              </w:tc>
                              <w:tc>
                                <w:tcPr>
                                  <w:tcW w:w="1524" w:type="dxa"/>
                                  <w:gridSpan w:val="4"/>
                                  <w:tcBorders>
                                    <w:top w:val="nil"/>
                                    <w:left w:val="single" w:sz="2" w:space="0" w:color="000000"/>
                                    <w:right w:val="single" w:sz="2" w:space="0" w:color="000000"/>
                                  </w:tcBorders>
                                </w:tcPr>
                                <w:p>
                                  <w:pPr>
                                    <w:pStyle w:val="TableParagraph"/>
                                    <w:spacing w:line="130" w:lineRule="exact" w:before="130"/>
                                    <w:ind w:left="70"/>
                                    <w:rPr>
                                      <w:sz w:val="12"/>
                                    </w:rPr>
                                  </w:pPr>
                                  <w:r>
                                    <w:rPr>
                                      <w:spacing w:val="-5"/>
                                      <w:sz w:val="12"/>
                                    </w:rPr>
                                    <w:t>181</w:t>
                                  </w:r>
                                </w:p>
                              </w:tc>
                              <w:tc>
                                <w:tcPr>
                                  <w:tcW w:w="1082" w:type="dxa"/>
                                  <w:gridSpan w:val="3"/>
                                  <w:tcBorders>
                                    <w:top w:val="nil"/>
                                    <w:left w:val="single" w:sz="2" w:space="0" w:color="000000"/>
                                    <w:right w:val="single" w:sz="2" w:space="0" w:color="000000"/>
                                  </w:tcBorders>
                                </w:tcPr>
                                <w:p>
                                  <w:pPr>
                                    <w:pStyle w:val="TableParagraph"/>
                                    <w:spacing w:line="130" w:lineRule="exact" w:before="130"/>
                                    <w:ind w:left="65"/>
                                    <w:rPr>
                                      <w:sz w:val="12"/>
                                    </w:rPr>
                                  </w:pPr>
                                  <w:r>
                                    <w:rPr>
                                      <w:spacing w:val="-5"/>
                                      <w:sz w:val="12"/>
                                    </w:rPr>
                                    <w:t>211</w:t>
                                  </w:r>
                                </w:p>
                              </w:tc>
                              <w:tc>
                                <w:tcPr>
                                  <w:tcW w:w="1079" w:type="dxa"/>
                                  <w:gridSpan w:val="3"/>
                                  <w:tcBorders>
                                    <w:top w:val="nil"/>
                                    <w:left w:val="single" w:sz="2" w:space="0" w:color="000000"/>
                                    <w:right w:val="single" w:sz="2" w:space="0" w:color="000000"/>
                                  </w:tcBorders>
                                </w:tcPr>
                                <w:p>
                                  <w:pPr>
                                    <w:pStyle w:val="TableParagraph"/>
                                    <w:spacing w:line="130" w:lineRule="exact" w:before="130"/>
                                    <w:ind w:left="67"/>
                                    <w:rPr>
                                      <w:sz w:val="12"/>
                                    </w:rPr>
                                  </w:pPr>
                                  <w:r>
                                    <w:rPr>
                                      <w:spacing w:val="-5"/>
                                      <w:sz w:val="12"/>
                                    </w:rPr>
                                    <w:t>241</w:t>
                                  </w:r>
                                </w:p>
                              </w:tc>
                              <w:tc>
                                <w:tcPr>
                                  <w:tcW w:w="1080" w:type="dxa"/>
                                  <w:gridSpan w:val="3"/>
                                  <w:tcBorders>
                                    <w:top w:val="nil"/>
                                    <w:left w:val="single" w:sz="2" w:space="0" w:color="000000"/>
                                    <w:right w:val="single" w:sz="2" w:space="0" w:color="000000"/>
                                  </w:tcBorders>
                                </w:tcPr>
                                <w:p>
                                  <w:pPr>
                                    <w:pStyle w:val="TableParagraph"/>
                                    <w:spacing w:line="130" w:lineRule="exact" w:before="130"/>
                                    <w:ind w:left="72"/>
                                    <w:rPr>
                                      <w:sz w:val="12"/>
                                    </w:rPr>
                                  </w:pPr>
                                  <w:r>
                                    <w:rPr>
                                      <w:spacing w:val="-5"/>
                                      <w:sz w:val="12"/>
                                    </w:rPr>
                                    <w:t>271</w:t>
                                  </w:r>
                                </w:p>
                              </w:tc>
                            </w:tr>
                            <w:tr>
                              <w:trPr>
                                <w:trHeight w:val="398" w:hRule="atLeast"/>
                              </w:trPr>
                              <w:tc>
                                <w:tcPr>
                                  <w:tcW w:w="427" w:type="dxa"/>
                                </w:tcPr>
                                <w:p>
                                  <w:pPr>
                                    <w:pStyle w:val="TableParagraph"/>
                                    <w:spacing w:line="180" w:lineRule="atLeast" w:before="5"/>
                                    <w:ind w:left="25" w:right="5" w:firstLine="85"/>
                                    <w:rPr>
                                      <w:sz w:val="15"/>
                                    </w:rPr>
                                  </w:pPr>
                                  <w:r>
                                    <w:rPr>
                                      <w:spacing w:val="-4"/>
                                      <w:sz w:val="15"/>
                                    </w:rPr>
                                    <w:t>Pre</w:t>
                                  </w:r>
                                  <w:r>
                                    <w:rPr>
                                      <w:spacing w:val="40"/>
                                      <w:sz w:val="15"/>
                                    </w:rPr>
                                    <w:t> </w:t>
                                  </w:r>
                                  <w:r>
                                    <w:rPr>
                                      <w:spacing w:val="-2"/>
                                      <w:sz w:val="15"/>
                                    </w:rPr>
                                    <w:t>11bits</w:t>
                                  </w:r>
                                </w:p>
                              </w:tc>
                              <w:tc>
                                <w:tcPr>
                                  <w:tcW w:w="439" w:type="dxa"/>
                                </w:tcPr>
                                <w:p>
                                  <w:pPr>
                                    <w:pStyle w:val="TableParagraph"/>
                                    <w:spacing w:line="180" w:lineRule="atLeast" w:before="5"/>
                                    <w:ind w:left="70" w:firstLine="25"/>
                                    <w:rPr>
                                      <w:sz w:val="15"/>
                                    </w:rPr>
                                  </w:pPr>
                                  <w:r>
                                    <w:rPr>
                                      <w:spacing w:val="-4"/>
                                      <w:sz w:val="15"/>
                                    </w:rPr>
                                    <w:t>Rev</w:t>
                                  </w:r>
                                  <w:r>
                                    <w:rPr>
                                      <w:spacing w:val="40"/>
                                      <w:sz w:val="15"/>
                                    </w:rPr>
                                    <w:t> </w:t>
                                  </w:r>
                                  <w:r>
                                    <w:rPr>
                                      <w:spacing w:val="-2"/>
                                      <w:sz w:val="15"/>
                                    </w:rPr>
                                    <w:t>4bits</w:t>
                                  </w:r>
                                </w:p>
                              </w:tc>
                              <w:tc>
                                <w:tcPr>
                                  <w:tcW w:w="439" w:type="dxa"/>
                                </w:tcPr>
                                <w:p>
                                  <w:pPr>
                                    <w:pStyle w:val="TableParagraph"/>
                                    <w:spacing w:line="180" w:lineRule="atLeast" w:before="5"/>
                                    <w:ind w:left="65" w:hanging="34"/>
                                    <w:rPr>
                                      <w:sz w:val="15"/>
                                    </w:rPr>
                                  </w:pPr>
                                  <w:r>
                                    <w:rPr>
                                      <w:spacing w:val="-2"/>
                                      <w:sz w:val="15"/>
                                    </w:rPr>
                                    <w:t>FraID</w:t>
                                  </w:r>
                                  <w:r>
                                    <w:rPr>
                                      <w:spacing w:val="40"/>
                                      <w:sz w:val="15"/>
                                    </w:rPr>
                                    <w:t> </w:t>
                                  </w:r>
                                  <w:r>
                                    <w:rPr>
                                      <w:spacing w:val="-2"/>
                                      <w:sz w:val="15"/>
                                    </w:rPr>
                                    <w:t>3bits</w:t>
                                  </w:r>
                                </w:p>
                              </w:tc>
                              <w:tc>
                                <w:tcPr>
                                  <w:tcW w:w="427" w:type="dxa"/>
                                </w:tcPr>
                                <w:p>
                                  <w:pPr>
                                    <w:pStyle w:val="TableParagraph"/>
                                    <w:spacing w:before="12"/>
                                    <w:ind w:left="38"/>
                                    <w:rPr>
                                      <w:sz w:val="15"/>
                                    </w:rPr>
                                  </w:pPr>
                                  <w:r>
                                    <w:rPr>
                                      <w:spacing w:val="-5"/>
                                      <w:sz w:val="15"/>
                                    </w:rPr>
                                    <w:t>SOW</w:t>
                                  </w:r>
                                </w:p>
                                <w:p>
                                  <w:pPr>
                                    <w:pStyle w:val="TableParagraph"/>
                                    <w:spacing w:before="12"/>
                                    <w:ind w:left="59"/>
                                    <w:rPr>
                                      <w:sz w:val="15"/>
                                    </w:rPr>
                                  </w:pPr>
                                  <w:r>
                                    <w:rPr>
                                      <w:spacing w:val="-2"/>
                                      <w:sz w:val="15"/>
                                    </w:rPr>
                                    <w:t>8bits</w:t>
                                  </w:r>
                                </w:p>
                              </w:tc>
                              <w:tc>
                                <w:tcPr>
                                  <w:tcW w:w="219" w:type="dxa"/>
                                </w:tcPr>
                                <w:p>
                                  <w:pPr>
                                    <w:pStyle w:val="TableParagraph"/>
                                    <w:spacing w:before="104"/>
                                    <w:ind w:left="11"/>
                                    <w:jc w:val="center"/>
                                    <w:rPr>
                                      <w:sz w:val="15"/>
                                    </w:rPr>
                                  </w:pPr>
                                  <w:r>
                                    <w:rPr>
                                      <w:spacing w:val="-10"/>
                                      <w:sz w:val="15"/>
                                    </w:rPr>
                                    <w:t>P</w:t>
                                  </w:r>
                                </w:p>
                              </w:tc>
                              <w:tc>
                                <w:tcPr>
                                  <w:tcW w:w="438" w:type="dxa"/>
                                </w:tcPr>
                                <w:p>
                                  <w:pPr>
                                    <w:pStyle w:val="TableParagraph"/>
                                    <w:spacing w:before="12"/>
                                    <w:ind w:left="43"/>
                                    <w:rPr>
                                      <w:sz w:val="15"/>
                                    </w:rPr>
                                  </w:pPr>
                                  <w:r>
                                    <w:rPr>
                                      <w:spacing w:val="-5"/>
                                      <w:sz w:val="15"/>
                                    </w:rPr>
                                    <w:t>SOW</w:t>
                                  </w:r>
                                </w:p>
                                <w:p>
                                  <w:pPr>
                                    <w:pStyle w:val="TableParagraph"/>
                                    <w:spacing w:before="12"/>
                                    <w:ind w:left="26"/>
                                    <w:rPr>
                                      <w:sz w:val="15"/>
                                    </w:rPr>
                                  </w:pPr>
                                  <w:r>
                                    <w:rPr>
                                      <w:spacing w:val="-2"/>
                                      <w:sz w:val="15"/>
                                    </w:rPr>
                                    <w:t>12bits</w:t>
                                  </w:r>
                                </w:p>
                              </w:tc>
                              <w:tc>
                                <w:tcPr>
                                  <w:tcW w:w="426" w:type="dxa"/>
                                </w:tcPr>
                                <w:p>
                                  <w:pPr>
                                    <w:pStyle w:val="TableParagraph"/>
                                    <w:spacing w:line="180" w:lineRule="atLeast" w:before="5"/>
                                    <w:ind w:left="90" w:right="67" w:hanging="5"/>
                                    <w:rPr>
                                      <w:sz w:val="15"/>
                                    </w:rPr>
                                  </w:pPr>
                                  <w:r>
                                    <w:rPr>
                                      <w:spacing w:val="-4"/>
                                      <w:sz w:val="15"/>
                                    </w:rPr>
                                    <w:t>Rev</w:t>
                                  </w:r>
                                  <w:r>
                                    <w:rPr>
                                      <w:spacing w:val="40"/>
                                      <w:sz w:val="15"/>
                                    </w:rPr>
                                    <w:t> </w:t>
                                  </w:r>
                                  <w:r>
                                    <w:rPr>
                                      <w:spacing w:val="-4"/>
                                      <w:sz w:val="15"/>
                                    </w:rPr>
                                    <w:t>1bit</w:t>
                                  </w:r>
                                </w:p>
                              </w:tc>
                              <w:tc>
                                <w:tcPr>
                                  <w:tcW w:w="438" w:type="dxa"/>
                                </w:tcPr>
                                <w:p>
                                  <w:pPr>
                                    <w:pStyle w:val="TableParagraph"/>
                                    <w:spacing w:line="180" w:lineRule="atLeast" w:before="5"/>
                                    <w:ind w:left="68" w:hanging="30"/>
                                    <w:rPr>
                                      <w:sz w:val="15"/>
                                    </w:rPr>
                                  </w:pPr>
                                  <w:r>
                                    <w:rPr>
                                      <w:spacing w:val="-4"/>
                                      <w:sz w:val="15"/>
                                    </w:rPr>
                                    <w:t>Pnum</w:t>
                                  </w:r>
                                  <w:r>
                                    <w:rPr>
                                      <w:spacing w:val="40"/>
                                      <w:sz w:val="15"/>
                                    </w:rPr>
                                    <w:t> </w:t>
                                  </w:r>
                                  <w:r>
                                    <w:rPr>
                                      <w:spacing w:val="-2"/>
                                      <w:sz w:val="15"/>
                                    </w:rPr>
                                    <w:t>7bits</w:t>
                                  </w:r>
                                </w:p>
                              </w:tc>
                              <w:tc>
                                <w:tcPr>
                                  <w:tcW w:w="426" w:type="dxa"/>
                                </w:tcPr>
                                <w:p>
                                  <w:pPr>
                                    <w:pStyle w:val="TableParagraph"/>
                                    <w:spacing w:line="166" w:lineRule="exact" w:before="48"/>
                                    <w:ind w:left="91"/>
                                    <w:jc w:val="center"/>
                                    <w:rPr>
                                      <w:sz w:val="16"/>
                                    </w:rPr>
                                  </w:pPr>
                                  <w:r>
                                    <w:rPr>
                                      <w:spacing w:val="-10"/>
                                      <w:w w:val="105"/>
                                      <w:sz w:val="16"/>
                                    </w:rPr>
                                    <w:t>A</w:t>
                                  </w:r>
                                </w:p>
                                <w:p>
                                  <w:pPr>
                                    <w:pStyle w:val="TableParagraph"/>
                                    <w:spacing w:line="155" w:lineRule="exact"/>
                                    <w:ind w:left="15"/>
                                    <w:jc w:val="center"/>
                                    <w:rPr>
                                      <w:sz w:val="15"/>
                                    </w:rPr>
                                  </w:pPr>
                                  <w:r>
                                    <w:rPr>
                                      <w:spacing w:val="-2"/>
                                      <w:sz w:val="15"/>
                                    </w:rPr>
                                    <w:t>2bits</w:t>
                                  </w:r>
                                </w:p>
                              </w:tc>
                              <w:tc>
                                <w:tcPr>
                                  <w:tcW w:w="218" w:type="dxa"/>
                                </w:tcPr>
                                <w:p>
                                  <w:pPr>
                                    <w:pStyle w:val="TableParagraph"/>
                                    <w:spacing w:before="104"/>
                                    <w:ind w:left="22"/>
                                    <w:jc w:val="center"/>
                                    <w:rPr>
                                      <w:sz w:val="15"/>
                                    </w:rPr>
                                  </w:pPr>
                                  <w:r>
                                    <w:rPr>
                                      <w:spacing w:val="-10"/>
                                      <w:sz w:val="15"/>
                                    </w:rPr>
                                    <w:t>P</w:t>
                                  </w:r>
                                </w:p>
                              </w:tc>
                              <w:tc>
                                <w:tcPr>
                                  <w:tcW w:w="437" w:type="dxa"/>
                                </w:tcPr>
                                <w:p>
                                  <w:pPr>
                                    <w:pStyle w:val="TableParagraph"/>
                                    <w:spacing w:line="168" w:lineRule="exact" w:before="44"/>
                                    <w:ind w:left="102"/>
                                    <w:jc w:val="center"/>
                                    <w:rPr>
                                      <w:sz w:val="16"/>
                                    </w:rPr>
                                  </w:pPr>
                                  <w:r>
                                    <w:rPr>
                                      <w:spacing w:val="-10"/>
                                      <w:w w:val="105"/>
                                      <w:sz w:val="16"/>
                                    </w:rPr>
                                    <w:t>A</w:t>
                                  </w:r>
                                </w:p>
                                <w:p>
                                  <w:pPr>
                                    <w:pStyle w:val="TableParagraph"/>
                                    <w:spacing w:line="156" w:lineRule="exact"/>
                                    <w:ind w:left="18"/>
                                    <w:jc w:val="center"/>
                                    <w:rPr>
                                      <w:sz w:val="15"/>
                                    </w:rPr>
                                  </w:pPr>
                                  <w:r>
                                    <w:rPr>
                                      <w:spacing w:val="-2"/>
                                      <w:sz w:val="15"/>
                                    </w:rPr>
                                    <w:t>22bits</w:t>
                                  </w:r>
                                </w:p>
                              </w:tc>
                              <w:tc>
                                <w:tcPr>
                                  <w:tcW w:w="218" w:type="dxa"/>
                                </w:tcPr>
                                <w:p>
                                  <w:pPr>
                                    <w:pStyle w:val="TableParagraph"/>
                                    <w:spacing w:before="104"/>
                                    <w:ind w:left="65"/>
                                    <w:rPr>
                                      <w:sz w:val="15"/>
                                    </w:rPr>
                                  </w:pPr>
                                  <w:r>
                                    <w:rPr>
                                      <w:spacing w:val="-10"/>
                                      <w:sz w:val="15"/>
                                    </w:rPr>
                                    <w:t>P</w:t>
                                  </w:r>
                                </w:p>
                              </w:tc>
                              <w:tc>
                                <w:tcPr>
                                  <w:tcW w:w="426" w:type="dxa"/>
                                </w:tcPr>
                                <w:p>
                                  <w:pPr>
                                    <w:pStyle w:val="TableParagraph"/>
                                    <w:spacing w:line="201" w:lineRule="exact"/>
                                    <w:ind w:left="20"/>
                                    <w:jc w:val="center"/>
                                    <w:rPr>
                                      <w:sz w:val="18"/>
                                    </w:rPr>
                                  </w:pPr>
                                  <w:r>
                                    <w:rPr>
                                      <w:spacing w:val="-5"/>
                                      <w:sz w:val="18"/>
                                    </w:rPr>
                                    <w:t>a</w:t>
                                  </w:r>
                                  <w:r>
                                    <w:rPr>
                                      <w:spacing w:val="-5"/>
                                      <w:sz w:val="18"/>
                                      <w:vertAlign w:val="subscript"/>
                                    </w:rPr>
                                    <w:t>1</w:t>
                                  </w:r>
                                </w:p>
                                <w:p>
                                  <w:pPr>
                                    <w:pStyle w:val="TableParagraph"/>
                                    <w:spacing w:line="164" w:lineRule="exact" w:before="14"/>
                                    <w:ind w:left="20"/>
                                    <w:jc w:val="center"/>
                                    <w:rPr>
                                      <w:sz w:val="15"/>
                                    </w:rPr>
                                  </w:pPr>
                                  <w:r>
                                    <w:rPr>
                                      <w:spacing w:val="-2"/>
                                      <w:sz w:val="15"/>
                                    </w:rPr>
                                    <w:t>11bits</w:t>
                                  </w:r>
                                </w:p>
                              </w:tc>
                              <w:tc>
                                <w:tcPr>
                                  <w:tcW w:w="438" w:type="dxa"/>
                                </w:tcPr>
                                <w:p>
                                  <w:pPr>
                                    <w:pStyle w:val="TableParagraph"/>
                                    <w:spacing w:line="201" w:lineRule="exact"/>
                                    <w:ind w:left="24"/>
                                    <w:jc w:val="center"/>
                                    <w:rPr>
                                      <w:sz w:val="18"/>
                                    </w:rPr>
                                  </w:pPr>
                                  <w:r>
                                    <w:rPr>
                                      <w:spacing w:val="-5"/>
                                      <w:sz w:val="18"/>
                                    </w:rPr>
                                    <w:t>a</w:t>
                                  </w:r>
                                  <w:r>
                                    <w:rPr>
                                      <w:spacing w:val="-5"/>
                                      <w:sz w:val="18"/>
                                      <w:vertAlign w:val="subscript"/>
                                    </w:rPr>
                                    <w:t>0</w:t>
                                  </w:r>
                                </w:p>
                                <w:p>
                                  <w:pPr>
                                    <w:pStyle w:val="TableParagraph"/>
                                    <w:spacing w:line="164" w:lineRule="exact" w:before="14"/>
                                    <w:ind w:left="24"/>
                                    <w:jc w:val="center"/>
                                    <w:rPr>
                                      <w:sz w:val="15"/>
                                    </w:rPr>
                                  </w:pPr>
                                  <w:r>
                                    <w:rPr>
                                      <w:spacing w:val="-2"/>
                                      <w:sz w:val="15"/>
                                    </w:rPr>
                                    <w:t>11bits</w:t>
                                  </w:r>
                                </w:p>
                              </w:tc>
                              <w:tc>
                                <w:tcPr>
                                  <w:tcW w:w="207" w:type="dxa"/>
                                </w:tcPr>
                                <w:p>
                                  <w:pPr>
                                    <w:pStyle w:val="TableParagraph"/>
                                    <w:spacing w:before="104"/>
                                    <w:ind w:left="68"/>
                                    <w:rPr>
                                      <w:sz w:val="15"/>
                                    </w:rPr>
                                  </w:pPr>
                                  <w:r>
                                    <w:rPr>
                                      <w:spacing w:val="-10"/>
                                      <w:sz w:val="15"/>
                                    </w:rPr>
                                    <w:t>P</w:t>
                                  </w:r>
                                </w:p>
                              </w:tc>
                              <w:tc>
                                <w:tcPr>
                                  <w:tcW w:w="438" w:type="dxa"/>
                                </w:tcPr>
                                <w:p>
                                  <w:pPr>
                                    <w:pStyle w:val="TableParagraph"/>
                                    <w:spacing w:line="198" w:lineRule="exact"/>
                                    <w:ind w:left="130"/>
                                    <w:rPr>
                                      <w:sz w:val="18"/>
                                    </w:rPr>
                                  </w:pPr>
                                  <w:r>
                                    <w:rPr>
                                      <w:spacing w:val="-5"/>
                                      <w:sz w:val="18"/>
                                    </w:rPr>
                                    <w:t>Ω</w:t>
                                  </w:r>
                                  <w:r>
                                    <w:rPr>
                                      <w:spacing w:val="-5"/>
                                      <w:sz w:val="18"/>
                                      <w:vertAlign w:val="subscript"/>
                                    </w:rPr>
                                    <w:t>0</w:t>
                                  </w:r>
                                </w:p>
                                <w:p>
                                  <w:pPr>
                                    <w:pStyle w:val="TableParagraph"/>
                                    <w:spacing w:line="163" w:lineRule="exact"/>
                                    <w:ind w:left="41"/>
                                    <w:rPr>
                                      <w:sz w:val="15"/>
                                    </w:rPr>
                                  </w:pPr>
                                  <w:r>
                                    <w:rPr>
                                      <w:spacing w:val="-2"/>
                                      <w:sz w:val="15"/>
                                    </w:rPr>
                                    <w:t>22bits</w:t>
                                  </w:r>
                                </w:p>
                              </w:tc>
                              <w:tc>
                                <w:tcPr>
                                  <w:tcW w:w="219" w:type="dxa"/>
                                </w:tcPr>
                                <w:p>
                                  <w:pPr>
                                    <w:pStyle w:val="TableParagraph"/>
                                    <w:spacing w:before="104"/>
                                    <w:ind w:left="73"/>
                                    <w:rPr>
                                      <w:sz w:val="15"/>
                                    </w:rPr>
                                  </w:pPr>
                                  <w:r>
                                    <w:rPr>
                                      <w:spacing w:val="-10"/>
                                      <w:sz w:val="15"/>
                                    </w:rPr>
                                    <w:t>P</w:t>
                                  </w:r>
                                </w:p>
                              </w:tc>
                              <w:tc>
                                <w:tcPr>
                                  <w:tcW w:w="427" w:type="dxa"/>
                                </w:tcPr>
                                <w:p>
                                  <w:pPr>
                                    <w:pStyle w:val="TableParagraph"/>
                                    <w:spacing w:line="198" w:lineRule="exact"/>
                                    <w:ind w:left="139"/>
                                    <w:rPr>
                                      <w:sz w:val="18"/>
                                    </w:rPr>
                                  </w:pPr>
                                  <w:r>
                                    <w:rPr>
                                      <w:spacing w:val="-5"/>
                                      <w:sz w:val="18"/>
                                    </w:rPr>
                                    <w:t>Ω</w:t>
                                  </w:r>
                                  <w:r>
                                    <w:rPr>
                                      <w:spacing w:val="-5"/>
                                      <w:sz w:val="18"/>
                                      <w:vertAlign w:val="subscript"/>
                                    </w:rPr>
                                    <w:t>0</w:t>
                                  </w:r>
                                </w:p>
                                <w:p>
                                  <w:pPr>
                                    <w:pStyle w:val="TableParagraph"/>
                                    <w:spacing w:line="163" w:lineRule="exact"/>
                                    <w:ind w:left="73"/>
                                    <w:rPr>
                                      <w:sz w:val="15"/>
                                    </w:rPr>
                                  </w:pPr>
                                  <w:r>
                                    <w:rPr>
                                      <w:spacing w:val="-2"/>
                                      <w:sz w:val="15"/>
                                    </w:rPr>
                                    <w:t>2bits</w:t>
                                  </w:r>
                                </w:p>
                              </w:tc>
                              <w:tc>
                                <w:tcPr>
                                  <w:tcW w:w="439" w:type="dxa"/>
                                </w:tcPr>
                                <w:p>
                                  <w:pPr>
                                    <w:pStyle w:val="TableParagraph"/>
                                    <w:spacing w:line="201" w:lineRule="exact"/>
                                    <w:ind w:left="35"/>
                                    <w:jc w:val="center"/>
                                    <w:rPr>
                                      <w:sz w:val="18"/>
                                    </w:rPr>
                                  </w:pPr>
                                  <w:r>
                                    <w:rPr>
                                      <w:spacing w:val="-10"/>
                                      <w:sz w:val="18"/>
                                    </w:rPr>
                                    <w:t>e</w:t>
                                  </w:r>
                                </w:p>
                                <w:p>
                                  <w:pPr>
                                    <w:pStyle w:val="TableParagraph"/>
                                    <w:spacing w:line="164" w:lineRule="exact" w:before="14"/>
                                    <w:ind w:left="35"/>
                                    <w:jc w:val="center"/>
                                    <w:rPr>
                                      <w:sz w:val="15"/>
                                    </w:rPr>
                                  </w:pPr>
                                  <w:r>
                                    <w:rPr>
                                      <w:spacing w:val="-2"/>
                                      <w:sz w:val="15"/>
                                    </w:rPr>
                                    <w:t>17bits</w:t>
                                  </w:r>
                                </w:p>
                              </w:tc>
                              <w:tc>
                                <w:tcPr>
                                  <w:tcW w:w="439" w:type="dxa"/>
                                </w:tcPr>
                                <w:p>
                                  <w:pPr>
                                    <w:pStyle w:val="TableParagraph"/>
                                    <w:spacing w:line="233" w:lineRule="exact"/>
                                    <w:ind w:left="162"/>
                                    <w:rPr>
                                      <w:sz w:val="10"/>
                                    </w:rPr>
                                  </w:pPr>
                                  <w:r>
                                    <w:rPr>
                                      <w:rFonts w:ascii="Symbol" w:hAnsi="Symbol"/>
                                      <w:spacing w:val="-5"/>
                                      <w:w w:val="105"/>
                                      <w:sz w:val="18"/>
                                    </w:rPr>
                                    <w:t></w:t>
                                  </w:r>
                                  <w:r>
                                    <w:rPr>
                                      <w:spacing w:val="-5"/>
                                      <w:w w:val="105"/>
                                      <w:position w:val="-4"/>
                                      <w:sz w:val="10"/>
                                    </w:rPr>
                                    <w:t>i</w:t>
                                  </w:r>
                                </w:p>
                                <w:p>
                                  <w:pPr>
                                    <w:pStyle w:val="TableParagraph"/>
                                    <w:spacing w:line="145" w:lineRule="exact"/>
                                    <w:ind w:left="74"/>
                                    <w:rPr>
                                      <w:sz w:val="15"/>
                                    </w:rPr>
                                  </w:pPr>
                                  <w:r>
                                    <w:rPr>
                                      <w:spacing w:val="-2"/>
                                      <w:sz w:val="15"/>
                                    </w:rPr>
                                    <w:t>3bits</w:t>
                                  </w:r>
                                </w:p>
                              </w:tc>
                              <w:tc>
                                <w:tcPr>
                                  <w:tcW w:w="208" w:type="dxa"/>
                                </w:tcPr>
                                <w:p>
                                  <w:pPr>
                                    <w:pStyle w:val="TableParagraph"/>
                                    <w:spacing w:before="104"/>
                                    <w:ind w:left="67"/>
                                    <w:rPr>
                                      <w:sz w:val="15"/>
                                    </w:rPr>
                                  </w:pPr>
                                  <w:r>
                                    <w:rPr>
                                      <w:spacing w:val="-10"/>
                                      <w:sz w:val="15"/>
                                    </w:rPr>
                                    <w:t>P</w:t>
                                  </w:r>
                                </w:p>
                              </w:tc>
                              <w:tc>
                                <w:tcPr>
                                  <w:tcW w:w="439" w:type="dxa"/>
                                </w:tcPr>
                                <w:p>
                                  <w:pPr>
                                    <w:pStyle w:val="TableParagraph"/>
                                    <w:spacing w:line="233" w:lineRule="exact"/>
                                    <w:ind w:left="21"/>
                                    <w:jc w:val="center"/>
                                    <w:rPr>
                                      <w:sz w:val="10"/>
                                    </w:rPr>
                                  </w:pPr>
                                  <w:r>
                                    <w:rPr>
                                      <w:rFonts w:ascii="Symbol" w:hAnsi="Symbol"/>
                                      <w:spacing w:val="-5"/>
                                      <w:w w:val="105"/>
                                      <w:sz w:val="18"/>
                                    </w:rPr>
                                    <w:t></w:t>
                                  </w:r>
                                  <w:r>
                                    <w:rPr>
                                      <w:spacing w:val="-5"/>
                                      <w:w w:val="105"/>
                                      <w:position w:val="-4"/>
                                      <w:sz w:val="10"/>
                                    </w:rPr>
                                    <w:t>i</w:t>
                                  </w:r>
                                </w:p>
                                <w:p>
                                  <w:pPr>
                                    <w:pStyle w:val="TableParagraph"/>
                                    <w:spacing w:line="145" w:lineRule="exact"/>
                                    <w:ind w:left="32"/>
                                    <w:jc w:val="center"/>
                                    <w:rPr>
                                      <w:sz w:val="15"/>
                                    </w:rPr>
                                  </w:pPr>
                                  <w:r>
                                    <w:rPr>
                                      <w:spacing w:val="-2"/>
                                      <w:sz w:val="15"/>
                                    </w:rPr>
                                    <w:t>13bits</w:t>
                                  </w:r>
                                </w:p>
                              </w:tc>
                              <w:tc>
                                <w:tcPr>
                                  <w:tcW w:w="439" w:type="dxa"/>
                                </w:tcPr>
                                <w:p>
                                  <w:pPr>
                                    <w:pStyle w:val="TableParagraph"/>
                                    <w:spacing w:line="214" w:lineRule="exact"/>
                                    <w:ind w:left="140"/>
                                    <w:rPr>
                                      <w:sz w:val="12"/>
                                    </w:rPr>
                                  </w:pPr>
                                  <w:r>
                                    <w:rPr>
                                      <w:spacing w:val="-5"/>
                                      <w:position w:val="3"/>
                                      <w:sz w:val="18"/>
                                    </w:rPr>
                                    <w:t>t</w:t>
                                  </w:r>
                                  <w:r>
                                    <w:rPr>
                                      <w:spacing w:val="-5"/>
                                      <w:sz w:val="12"/>
                                    </w:rPr>
                                    <w:t>oa</w:t>
                                  </w:r>
                                </w:p>
                                <w:p>
                                  <w:pPr>
                                    <w:pStyle w:val="TableParagraph"/>
                                    <w:spacing w:line="164" w:lineRule="exact" w:before="1"/>
                                    <w:ind w:left="73"/>
                                    <w:rPr>
                                      <w:sz w:val="15"/>
                                    </w:rPr>
                                  </w:pPr>
                                  <w:r>
                                    <w:rPr>
                                      <w:spacing w:val="-2"/>
                                      <w:sz w:val="15"/>
                                    </w:rPr>
                                    <w:t>8bits</w:t>
                                  </w:r>
                                </w:p>
                              </w:tc>
                              <w:tc>
                                <w:tcPr>
                                  <w:tcW w:w="427" w:type="dxa"/>
                                </w:tcPr>
                                <w:p>
                                  <w:pPr>
                                    <w:pStyle w:val="TableParagraph"/>
                                    <w:spacing w:line="180" w:lineRule="auto"/>
                                    <w:ind w:left="23" w:right="23"/>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53" w:lineRule="exact"/>
                                    <w:ind w:left="23"/>
                                    <w:jc w:val="center"/>
                                    <w:rPr>
                                      <w:sz w:val="15"/>
                                    </w:rPr>
                                  </w:pPr>
                                  <w:r>
                                    <w:rPr>
                                      <w:spacing w:val="-4"/>
                                      <w:sz w:val="15"/>
                                    </w:rPr>
                                    <w:t>1bit</w:t>
                                  </w:r>
                                </w:p>
                              </w:tc>
                              <w:tc>
                                <w:tcPr>
                                  <w:tcW w:w="219" w:type="dxa"/>
                                </w:tcPr>
                                <w:p>
                                  <w:pPr>
                                    <w:pStyle w:val="TableParagraph"/>
                                    <w:spacing w:before="104"/>
                                    <w:ind w:left="73"/>
                                    <w:rPr>
                                      <w:sz w:val="15"/>
                                    </w:rPr>
                                  </w:pPr>
                                  <w:r>
                                    <w:rPr>
                                      <w:spacing w:val="-10"/>
                                      <w:sz w:val="15"/>
                                    </w:rPr>
                                    <w:t>P</w:t>
                                  </w:r>
                                </w:p>
                              </w:tc>
                              <w:tc>
                                <w:tcPr>
                                  <w:tcW w:w="438" w:type="dxa"/>
                                </w:tcPr>
                                <w:p>
                                  <w:pPr>
                                    <w:pStyle w:val="TableParagraph"/>
                                    <w:spacing w:line="180" w:lineRule="auto"/>
                                    <w:ind w:left="24" w:right="42"/>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60" w:lineRule="exact" w:before="1"/>
                                    <w:ind w:left="21"/>
                                    <w:jc w:val="center"/>
                                    <w:rPr>
                                      <w:sz w:val="15"/>
                                    </w:rPr>
                                  </w:pPr>
                                  <w:r>
                                    <w:rPr>
                                      <w:spacing w:val="-2"/>
                                      <w:sz w:val="15"/>
                                    </w:rPr>
                                    <w:t>16bits</w:t>
                                  </w:r>
                                </w:p>
                              </w:tc>
                              <w:tc>
                                <w:tcPr>
                                  <w:tcW w:w="426" w:type="dxa"/>
                                </w:tcPr>
                                <w:p>
                                  <w:pPr>
                                    <w:pStyle w:val="TableParagraph"/>
                                    <w:spacing w:line="198" w:lineRule="exact"/>
                                    <w:ind w:left="157"/>
                                    <w:rPr>
                                      <w:sz w:val="18"/>
                                    </w:rPr>
                                  </w:pPr>
                                  <w:r>
                                    <w:rPr>
                                      <w:spacing w:val="-10"/>
                                      <w:sz w:val="18"/>
                                    </w:rPr>
                                    <w:t>ω</w:t>
                                  </w:r>
                                </w:p>
                                <w:p>
                                  <w:pPr>
                                    <w:pStyle w:val="TableParagraph"/>
                                    <w:spacing w:line="163" w:lineRule="exact"/>
                                    <w:ind w:left="68"/>
                                    <w:rPr>
                                      <w:sz w:val="15"/>
                                    </w:rPr>
                                  </w:pPr>
                                  <w:r>
                                    <w:rPr>
                                      <w:spacing w:val="-2"/>
                                      <w:sz w:val="15"/>
                                    </w:rPr>
                                    <w:t>6bits</w:t>
                                  </w:r>
                                </w:p>
                              </w:tc>
                              <w:tc>
                                <w:tcPr>
                                  <w:tcW w:w="218" w:type="dxa"/>
                                </w:tcPr>
                                <w:p>
                                  <w:pPr>
                                    <w:pStyle w:val="TableParagraph"/>
                                    <w:spacing w:before="104"/>
                                    <w:ind w:left="74"/>
                                    <w:rPr>
                                      <w:sz w:val="15"/>
                                    </w:rPr>
                                  </w:pPr>
                                  <w:r>
                                    <w:rPr>
                                      <w:spacing w:val="-10"/>
                                      <w:sz w:val="15"/>
                                    </w:rPr>
                                    <w:t>P</w:t>
                                  </w:r>
                                </w:p>
                              </w:tc>
                              <w:tc>
                                <w:tcPr>
                                  <w:tcW w:w="437" w:type="dxa"/>
                                </w:tcPr>
                                <w:p>
                                  <w:pPr>
                                    <w:pStyle w:val="TableParagraph"/>
                                    <w:spacing w:line="198" w:lineRule="exact"/>
                                    <w:ind w:left="27"/>
                                    <w:jc w:val="center"/>
                                    <w:rPr>
                                      <w:sz w:val="18"/>
                                    </w:rPr>
                                  </w:pPr>
                                  <w:r>
                                    <w:rPr>
                                      <w:spacing w:val="-10"/>
                                      <w:sz w:val="18"/>
                                    </w:rPr>
                                    <w:t>ω</w:t>
                                  </w:r>
                                </w:p>
                                <w:p>
                                  <w:pPr>
                                    <w:pStyle w:val="TableParagraph"/>
                                    <w:spacing w:line="163" w:lineRule="exact"/>
                                    <w:ind w:left="27"/>
                                    <w:jc w:val="center"/>
                                    <w:rPr>
                                      <w:sz w:val="15"/>
                                    </w:rPr>
                                  </w:pPr>
                                  <w:r>
                                    <w:rPr>
                                      <w:spacing w:val="-2"/>
                                      <w:sz w:val="15"/>
                                    </w:rPr>
                                    <w:t>18bits</w:t>
                                  </w:r>
                                </w:p>
                              </w:tc>
                              <w:tc>
                                <w:tcPr>
                                  <w:tcW w:w="425" w:type="dxa"/>
                                </w:tcPr>
                                <w:p>
                                  <w:pPr>
                                    <w:pStyle w:val="TableParagraph"/>
                                    <w:spacing w:before="12"/>
                                    <w:ind w:left="127"/>
                                    <w:rPr>
                                      <w:sz w:val="15"/>
                                    </w:rPr>
                                  </w:pPr>
                                  <w:r>
                                    <w:rPr>
                                      <w:spacing w:val="-5"/>
                                      <w:sz w:val="15"/>
                                    </w:rPr>
                                    <w:t>M</w:t>
                                  </w:r>
                                  <w:r>
                                    <w:rPr>
                                      <w:spacing w:val="-5"/>
                                      <w:sz w:val="15"/>
                                      <w:vertAlign w:val="subscript"/>
                                    </w:rPr>
                                    <w:t>0</w:t>
                                  </w:r>
                                </w:p>
                                <w:p>
                                  <w:pPr>
                                    <w:pStyle w:val="TableParagraph"/>
                                    <w:spacing w:before="12"/>
                                    <w:ind w:left="71"/>
                                    <w:rPr>
                                      <w:sz w:val="15"/>
                                    </w:rPr>
                                  </w:pPr>
                                  <w:r>
                                    <w:rPr>
                                      <w:spacing w:val="-2"/>
                                      <w:sz w:val="15"/>
                                    </w:rPr>
                                    <w:t>4bits</w:t>
                                  </w:r>
                                </w:p>
                              </w:tc>
                              <w:tc>
                                <w:tcPr>
                                  <w:tcW w:w="217" w:type="dxa"/>
                                </w:tcPr>
                                <w:p>
                                  <w:pPr>
                                    <w:pStyle w:val="TableParagraph"/>
                                    <w:spacing w:before="104"/>
                                    <w:ind w:left="78"/>
                                    <w:rPr>
                                      <w:sz w:val="15"/>
                                    </w:rPr>
                                  </w:pPr>
                                  <w:r>
                                    <w:rPr>
                                      <w:spacing w:val="-10"/>
                                      <w:sz w:val="15"/>
                                    </w:rPr>
                                    <w:t>P</w:t>
                                  </w:r>
                                </w:p>
                              </w:tc>
                              <w:tc>
                                <w:tcPr>
                                  <w:tcW w:w="425" w:type="dxa"/>
                                </w:tcPr>
                                <w:p>
                                  <w:pPr>
                                    <w:pStyle w:val="TableParagraph"/>
                                    <w:spacing w:before="12"/>
                                    <w:ind w:left="136"/>
                                    <w:rPr>
                                      <w:sz w:val="15"/>
                                    </w:rPr>
                                  </w:pPr>
                                  <w:r>
                                    <w:rPr>
                                      <w:spacing w:val="-5"/>
                                      <w:sz w:val="15"/>
                                    </w:rPr>
                                    <w:t>M</w:t>
                                  </w:r>
                                  <w:r>
                                    <w:rPr>
                                      <w:spacing w:val="-5"/>
                                      <w:sz w:val="15"/>
                                      <w:vertAlign w:val="subscript"/>
                                    </w:rPr>
                                    <w:t>0</w:t>
                                  </w:r>
                                </w:p>
                                <w:p>
                                  <w:pPr>
                                    <w:pStyle w:val="TableParagraph"/>
                                    <w:spacing w:before="12"/>
                                    <w:ind w:left="41" w:right="-15"/>
                                    <w:rPr>
                                      <w:sz w:val="15"/>
                                    </w:rPr>
                                  </w:pPr>
                                  <w:r>
                                    <w:rPr>
                                      <w:spacing w:val="-2"/>
                                      <w:sz w:val="15"/>
                                    </w:rPr>
                                    <w:t>20bits</w:t>
                                  </w:r>
                                </w:p>
                              </w:tc>
                              <w:tc>
                                <w:tcPr>
                                  <w:tcW w:w="437" w:type="dxa"/>
                                </w:tcPr>
                                <w:p>
                                  <w:pPr>
                                    <w:pStyle w:val="TableParagraph"/>
                                    <w:spacing w:before="12"/>
                                    <w:ind w:left="42" w:right="-15"/>
                                    <w:rPr>
                                      <w:sz w:val="15"/>
                                    </w:rPr>
                                  </w:pPr>
                                  <w:r>
                                    <w:rPr>
                                      <w:spacing w:val="-4"/>
                                      <w:sz w:val="15"/>
                                    </w:rPr>
                                    <w:t>AmID</w:t>
                                  </w:r>
                                </w:p>
                                <w:p>
                                  <w:pPr>
                                    <w:pStyle w:val="TableParagraph"/>
                                    <w:spacing w:before="12"/>
                                    <w:ind w:left="89"/>
                                    <w:rPr>
                                      <w:sz w:val="15"/>
                                    </w:rPr>
                                  </w:pPr>
                                  <w:r>
                                    <w:rPr>
                                      <w:spacing w:val="-2"/>
                                      <w:sz w:val="15"/>
                                    </w:rPr>
                                    <w:t>2bits</w:t>
                                  </w:r>
                                </w:p>
                              </w:tc>
                              <w:tc>
                                <w:tcPr>
                                  <w:tcW w:w="218" w:type="dxa"/>
                                  <w:tcBorders>
                                    <w:right w:val="single" w:sz="2" w:space="0" w:color="000000"/>
                                  </w:tcBorders>
                                </w:tcPr>
                                <w:p>
                                  <w:pPr>
                                    <w:pStyle w:val="TableParagraph"/>
                                    <w:spacing w:before="104"/>
                                    <w:ind w:left="84"/>
                                    <w:rPr>
                                      <w:sz w:val="15"/>
                                    </w:rPr>
                                  </w:pPr>
                                  <w:r>
                                    <w:rPr>
                                      <w:spacing w:val="-10"/>
                                      <w:sz w:val="15"/>
                                    </w:rPr>
                                    <w:t>P</w:t>
                                  </w:r>
                                </w:p>
                              </w:tc>
                            </w:tr>
                          </w:tbl>
                          <w:p>
                            <w:pPr>
                              <w:pStyle w:val="BodyText"/>
                            </w:pPr>
                          </w:p>
                        </w:txbxContent>
                      </wps:txbx>
                      <wps:bodyPr wrap="square" lIns="0" tIns="0" rIns="0" bIns="0" rtlCol="0">
                        <a:noAutofit/>
                      </wps:bodyPr>
                    </wps:wsp>
                  </a:graphicData>
                </a:graphic>
              </wp:anchor>
            </w:drawing>
          </mc:Choice>
          <mc:Fallback>
            <w:pict>
              <v:shape style="position:absolute;margin-left:128.794449pt;margin-top:-94.362648pt;width:635.550pt;height:93.4pt;mso-position-horizontal-relative:page;mso-position-vertical-relative:paragraph;z-index:16048128" type="#_x0000_t202" id="docshape265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7"/>
                        <w:gridCol w:w="439"/>
                        <w:gridCol w:w="439"/>
                        <w:gridCol w:w="427"/>
                        <w:gridCol w:w="219"/>
                        <w:gridCol w:w="438"/>
                        <w:gridCol w:w="426"/>
                        <w:gridCol w:w="438"/>
                        <w:gridCol w:w="426"/>
                        <w:gridCol w:w="218"/>
                        <w:gridCol w:w="437"/>
                        <w:gridCol w:w="218"/>
                        <w:gridCol w:w="426"/>
                        <w:gridCol w:w="438"/>
                        <w:gridCol w:w="207"/>
                        <w:gridCol w:w="438"/>
                        <w:gridCol w:w="219"/>
                        <w:gridCol w:w="427"/>
                        <w:gridCol w:w="439"/>
                        <w:gridCol w:w="439"/>
                        <w:gridCol w:w="208"/>
                        <w:gridCol w:w="439"/>
                        <w:gridCol w:w="439"/>
                        <w:gridCol w:w="427"/>
                        <w:gridCol w:w="219"/>
                        <w:gridCol w:w="438"/>
                        <w:gridCol w:w="426"/>
                        <w:gridCol w:w="218"/>
                        <w:gridCol w:w="437"/>
                        <w:gridCol w:w="425"/>
                        <w:gridCol w:w="217"/>
                        <w:gridCol w:w="425"/>
                        <w:gridCol w:w="437"/>
                        <w:gridCol w:w="218"/>
                      </w:tblGrid>
                      <w:tr>
                        <w:trPr>
                          <w:trHeight w:val="1161" w:hRule="atLeast"/>
                        </w:trPr>
                        <w:tc>
                          <w:tcPr>
                            <w:tcW w:w="12558" w:type="dxa"/>
                            <w:gridSpan w:val="34"/>
                            <w:tcBorders>
                              <w:top w:val="nil"/>
                              <w:bottom w:val="nil"/>
                              <w:right w:val="single" w:sz="2" w:space="0" w:color="000000"/>
                            </w:tcBorders>
                          </w:tcPr>
                          <w:p>
                            <w:pPr>
                              <w:pStyle w:val="TableParagraph"/>
                              <w:tabs>
                                <w:tab w:pos="2826" w:val="left" w:leader="none"/>
                              </w:tabs>
                              <w:spacing w:before="132"/>
                              <w:ind w:left="204"/>
                              <w:jc w:val="center"/>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068" w:val="left" w:leader="none"/>
                              </w:tabs>
                              <w:spacing w:line="174" w:lineRule="exact" w:before="81"/>
                              <w:ind w:left="8"/>
                              <w:jc w:val="center"/>
                              <w:rPr>
                                <w:sz w:val="18"/>
                              </w:rPr>
                            </w:pPr>
                            <w:r>
                              <w:rPr>
                                <w:spacing w:val="-5"/>
                                <w:sz w:val="18"/>
                              </w:rPr>
                              <w:t>MSB</w:t>
                            </w:r>
                            <w:r>
                              <w:rPr>
                                <w:sz w:val="18"/>
                              </w:rPr>
                              <w:tab/>
                            </w:r>
                            <w:r>
                              <w:rPr>
                                <w:spacing w:val="-5"/>
                                <w:position w:val="1"/>
                                <w:sz w:val="18"/>
                              </w:rPr>
                              <w:t>LSB</w:t>
                            </w:r>
                          </w:p>
                          <w:p>
                            <w:pPr>
                              <w:pStyle w:val="TableParagraph"/>
                              <w:spacing w:line="191" w:lineRule="exact"/>
                              <w:ind w:left="24"/>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300bits</w:t>
                            </w:r>
                            <w:r>
                              <w:rPr>
                                <w:rFonts w:ascii="SimSun" w:eastAsia="SimSun"/>
                                <w:sz w:val="18"/>
                              </w:rPr>
                              <w:t>）</w:t>
                            </w:r>
                            <w:r>
                              <w:rPr>
                                <w:rFonts w:ascii="SimSun" w:eastAsia="SimSun"/>
                                <w:spacing w:val="-5"/>
                                <w:sz w:val="18"/>
                              </w:rPr>
                              <w:t> 信息格式</w:t>
                            </w:r>
                          </w:p>
                          <w:p>
                            <w:pPr>
                              <w:pStyle w:val="TableParagraph"/>
                              <w:spacing w:line="228" w:lineRule="exact" w:before="102"/>
                              <w:ind w:left="834"/>
                              <w:rPr>
                                <w:sz w:val="18"/>
                              </w:rPr>
                            </w:pPr>
                            <w:r>
                              <w:rPr>
                                <w:rFonts w:ascii="SimSun" w:eastAsia="SimSun"/>
                                <w:sz w:val="18"/>
                              </w:rPr>
                              <w:t>字</w:t>
                            </w:r>
                            <w:r>
                              <w:rPr>
                                <w:spacing w:val="-10"/>
                                <w:sz w:val="18"/>
                              </w:rPr>
                              <w:t>1</w:t>
                            </w:r>
                          </w:p>
                        </w:tc>
                      </w:tr>
                      <w:tr>
                        <w:trPr>
                          <w:trHeight w:val="279" w:hRule="atLeast"/>
                        </w:trPr>
                        <w:tc>
                          <w:tcPr>
                            <w:tcW w:w="1732" w:type="dxa"/>
                            <w:gridSpan w:val="4"/>
                            <w:tcBorders>
                              <w:top w:val="nil"/>
                              <w:right w:val="single" w:sz="2" w:space="0" w:color="000000"/>
                            </w:tcBorders>
                          </w:tcPr>
                          <w:p>
                            <w:pPr>
                              <w:pStyle w:val="TableParagraph"/>
                              <w:spacing w:line="130" w:lineRule="exact" w:before="130"/>
                              <w:ind w:left="58"/>
                              <w:rPr>
                                <w:sz w:val="12"/>
                              </w:rPr>
                            </w:pPr>
                            <w:r>
                              <w:rPr>
                                <w:spacing w:val="-10"/>
                                <w:sz w:val="12"/>
                              </w:rPr>
                              <w:t>1</w:t>
                            </w:r>
                          </w:p>
                        </w:tc>
                        <w:tc>
                          <w:tcPr>
                            <w:tcW w:w="219" w:type="dxa"/>
                            <w:tcBorders>
                              <w:top w:val="nil"/>
                              <w:left w:val="single" w:sz="2" w:space="0" w:color="000000"/>
                              <w:right w:val="single" w:sz="2" w:space="0" w:color="000000"/>
                            </w:tcBorders>
                          </w:tcPr>
                          <w:p>
                            <w:pPr>
                              <w:pStyle w:val="TableParagraph"/>
                              <w:spacing w:line="130" w:lineRule="exact" w:before="130"/>
                              <w:jc w:val="center"/>
                              <w:rPr>
                                <w:sz w:val="12"/>
                              </w:rPr>
                            </w:pPr>
                            <w:r>
                              <w:rPr>
                                <w:spacing w:val="-5"/>
                                <w:sz w:val="12"/>
                              </w:rPr>
                              <w:t>27</w:t>
                            </w:r>
                          </w:p>
                        </w:tc>
                        <w:tc>
                          <w:tcPr>
                            <w:tcW w:w="1728" w:type="dxa"/>
                            <w:gridSpan w:val="4"/>
                            <w:tcBorders>
                              <w:top w:val="nil"/>
                              <w:left w:val="single" w:sz="2" w:space="0" w:color="000000"/>
                              <w:right w:val="single" w:sz="2" w:space="0" w:color="000000"/>
                            </w:tcBorders>
                          </w:tcPr>
                          <w:p>
                            <w:pPr>
                              <w:pStyle w:val="TableParagraph"/>
                              <w:spacing w:line="130" w:lineRule="exact" w:before="130"/>
                              <w:ind w:left="66"/>
                              <w:rPr>
                                <w:sz w:val="12"/>
                              </w:rPr>
                            </w:pPr>
                            <w:r>
                              <w:rPr>
                                <w:spacing w:val="-5"/>
                                <w:sz w:val="12"/>
                              </w:rPr>
                              <w:t>31</w:t>
                            </w:r>
                          </w:p>
                        </w:tc>
                        <w:tc>
                          <w:tcPr>
                            <w:tcW w:w="218" w:type="dxa"/>
                            <w:tcBorders>
                              <w:top w:val="nil"/>
                              <w:left w:val="single" w:sz="2" w:space="0" w:color="000000"/>
                              <w:right w:val="single" w:sz="2" w:space="0" w:color="000000"/>
                            </w:tcBorders>
                          </w:tcPr>
                          <w:p>
                            <w:pPr>
                              <w:pStyle w:val="TableParagraph"/>
                              <w:spacing w:line="130" w:lineRule="exact" w:before="130"/>
                              <w:ind w:left="13"/>
                              <w:jc w:val="center"/>
                              <w:rPr>
                                <w:sz w:val="12"/>
                              </w:rPr>
                            </w:pPr>
                            <w:r>
                              <w:rPr>
                                <w:spacing w:val="-5"/>
                                <w:sz w:val="12"/>
                              </w:rPr>
                              <w:t>53</w:t>
                            </w:r>
                          </w:p>
                        </w:tc>
                        <w:tc>
                          <w:tcPr>
                            <w:tcW w:w="655" w:type="dxa"/>
                            <w:gridSpan w:val="2"/>
                            <w:tcBorders>
                              <w:top w:val="nil"/>
                              <w:left w:val="single" w:sz="2" w:space="0" w:color="000000"/>
                              <w:right w:val="single" w:sz="2" w:space="0" w:color="000000"/>
                            </w:tcBorders>
                          </w:tcPr>
                          <w:p>
                            <w:pPr>
                              <w:pStyle w:val="TableParagraph"/>
                              <w:spacing w:line="130" w:lineRule="exact" w:before="130"/>
                              <w:ind w:left="93"/>
                              <w:rPr>
                                <w:sz w:val="12"/>
                              </w:rPr>
                            </w:pPr>
                            <w:r>
                              <w:rPr>
                                <w:spacing w:val="-5"/>
                                <w:sz w:val="12"/>
                              </w:rPr>
                              <w:t>61</w:t>
                            </w:r>
                          </w:p>
                        </w:tc>
                        <w:tc>
                          <w:tcPr>
                            <w:tcW w:w="1071" w:type="dxa"/>
                            <w:gridSpan w:val="3"/>
                            <w:tcBorders>
                              <w:top w:val="nil"/>
                              <w:left w:val="single" w:sz="2" w:space="0" w:color="000000"/>
                              <w:right w:val="single" w:sz="2" w:space="0" w:color="000000"/>
                            </w:tcBorders>
                          </w:tcPr>
                          <w:p>
                            <w:pPr>
                              <w:pStyle w:val="TableParagraph"/>
                              <w:spacing w:line="130" w:lineRule="exact" w:before="130"/>
                              <w:ind w:left="46"/>
                              <w:rPr>
                                <w:sz w:val="12"/>
                              </w:rPr>
                            </w:pPr>
                            <w:r>
                              <w:rPr>
                                <w:spacing w:val="-5"/>
                                <w:sz w:val="12"/>
                              </w:rPr>
                              <w:t>91</w:t>
                            </w:r>
                          </w:p>
                        </w:tc>
                        <w:tc>
                          <w:tcPr>
                            <w:tcW w:w="657" w:type="dxa"/>
                            <w:gridSpan w:val="2"/>
                            <w:tcBorders>
                              <w:top w:val="nil"/>
                              <w:left w:val="single" w:sz="2" w:space="0" w:color="000000"/>
                              <w:right w:val="single" w:sz="2" w:space="0" w:color="000000"/>
                            </w:tcBorders>
                          </w:tcPr>
                          <w:p>
                            <w:pPr>
                              <w:pStyle w:val="TableParagraph"/>
                              <w:spacing w:line="130" w:lineRule="exact" w:before="130"/>
                              <w:ind w:left="72"/>
                              <w:rPr>
                                <w:sz w:val="12"/>
                              </w:rPr>
                            </w:pPr>
                            <w:r>
                              <w:rPr>
                                <w:spacing w:val="-5"/>
                                <w:sz w:val="12"/>
                              </w:rPr>
                              <w:t>121</w:t>
                            </w:r>
                          </w:p>
                        </w:tc>
                        <w:tc>
                          <w:tcPr>
                            <w:tcW w:w="1513" w:type="dxa"/>
                            <w:gridSpan w:val="4"/>
                            <w:tcBorders>
                              <w:top w:val="nil"/>
                              <w:left w:val="single" w:sz="2" w:space="0" w:color="000000"/>
                              <w:right w:val="single" w:sz="2" w:space="0" w:color="000000"/>
                            </w:tcBorders>
                          </w:tcPr>
                          <w:p>
                            <w:pPr>
                              <w:pStyle w:val="TableParagraph"/>
                              <w:spacing w:line="130" w:lineRule="exact" w:before="130"/>
                              <w:ind w:left="65"/>
                              <w:rPr>
                                <w:sz w:val="12"/>
                              </w:rPr>
                            </w:pPr>
                            <w:r>
                              <w:rPr>
                                <w:spacing w:val="-5"/>
                                <w:sz w:val="12"/>
                              </w:rPr>
                              <w:t>151</w:t>
                            </w:r>
                          </w:p>
                        </w:tc>
                        <w:tc>
                          <w:tcPr>
                            <w:tcW w:w="1524" w:type="dxa"/>
                            <w:gridSpan w:val="4"/>
                            <w:tcBorders>
                              <w:top w:val="nil"/>
                              <w:left w:val="single" w:sz="2" w:space="0" w:color="000000"/>
                              <w:right w:val="single" w:sz="2" w:space="0" w:color="000000"/>
                            </w:tcBorders>
                          </w:tcPr>
                          <w:p>
                            <w:pPr>
                              <w:pStyle w:val="TableParagraph"/>
                              <w:spacing w:line="130" w:lineRule="exact" w:before="130"/>
                              <w:ind w:left="70"/>
                              <w:rPr>
                                <w:sz w:val="12"/>
                              </w:rPr>
                            </w:pPr>
                            <w:r>
                              <w:rPr>
                                <w:spacing w:val="-5"/>
                                <w:sz w:val="12"/>
                              </w:rPr>
                              <w:t>181</w:t>
                            </w:r>
                          </w:p>
                        </w:tc>
                        <w:tc>
                          <w:tcPr>
                            <w:tcW w:w="1082" w:type="dxa"/>
                            <w:gridSpan w:val="3"/>
                            <w:tcBorders>
                              <w:top w:val="nil"/>
                              <w:left w:val="single" w:sz="2" w:space="0" w:color="000000"/>
                              <w:right w:val="single" w:sz="2" w:space="0" w:color="000000"/>
                            </w:tcBorders>
                          </w:tcPr>
                          <w:p>
                            <w:pPr>
                              <w:pStyle w:val="TableParagraph"/>
                              <w:spacing w:line="130" w:lineRule="exact" w:before="130"/>
                              <w:ind w:left="65"/>
                              <w:rPr>
                                <w:sz w:val="12"/>
                              </w:rPr>
                            </w:pPr>
                            <w:r>
                              <w:rPr>
                                <w:spacing w:val="-5"/>
                                <w:sz w:val="12"/>
                              </w:rPr>
                              <w:t>211</w:t>
                            </w:r>
                          </w:p>
                        </w:tc>
                        <w:tc>
                          <w:tcPr>
                            <w:tcW w:w="1079" w:type="dxa"/>
                            <w:gridSpan w:val="3"/>
                            <w:tcBorders>
                              <w:top w:val="nil"/>
                              <w:left w:val="single" w:sz="2" w:space="0" w:color="000000"/>
                              <w:right w:val="single" w:sz="2" w:space="0" w:color="000000"/>
                            </w:tcBorders>
                          </w:tcPr>
                          <w:p>
                            <w:pPr>
                              <w:pStyle w:val="TableParagraph"/>
                              <w:spacing w:line="130" w:lineRule="exact" w:before="130"/>
                              <w:ind w:left="67"/>
                              <w:rPr>
                                <w:sz w:val="12"/>
                              </w:rPr>
                            </w:pPr>
                            <w:r>
                              <w:rPr>
                                <w:spacing w:val="-5"/>
                                <w:sz w:val="12"/>
                              </w:rPr>
                              <w:t>241</w:t>
                            </w:r>
                          </w:p>
                        </w:tc>
                        <w:tc>
                          <w:tcPr>
                            <w:tcW w:w="1080" w:type="dxa"/>
                            <w:gridSpan w:val="3"/>
                            <w:tcBorders>
                              <w:top w:val="nil"/>
                              <w:left w:val="single" w:sz="2" w:space="0" w:color="000000"/>
                              <w:right w:val="single" w:sz="2" w:space="0" w:color="000000"/>
                            </w:tcBorders>
                          </w:tcPr>
                          <w:p>
                            <w:pPr>
                              <w:pStyle w:val="TableParagraph"/>
                              <w:spacing w:line="130" w:lineRule="exact" w:before="130"/>
                              <w:ind w:left="72"/>
                              <w:rPr>
                                <w:sz w:val="12"/>
                              </w:rPr>
                            </w:pPr>
                            <w:r>
                              <w:rPr>
                                <w:spacing w:val="-5"/>
                                <w:sz w:val="12"/>
                              </w:rPr>
                              <w:t>271</w:t>
                            </w:r>
                          </w:p>
                        </w:tc>
                      </w:tr>
                      <w:tr>
                        <w:trPr>
                          <w:trHeight w:val="398" w:hRule="atLeast"/>
                        </w:trPr>
                        <w:tc>
                          <w:tcPr>
                            <w:tcW w:w="427" w:type="dxa"/>
                          </w:tcPr>
                          <w:p>
                            <w:pPr>
                              <w:pStyle w:val="TableParagraph"/>
                              <w:spacing w:line="180" w:lineRule="atLeast" w:before="5"/>
                              <w:ind w:left="25" w:right="5" w:firstLine="85"/>
                              <w:rPr>
                                <w:sz w:val="15"/>
                              </w:rPr>
                            </w:pPr>
                            <w:r>
                              <w:rPr>
                                <w:spacing w:val="-4"/>
                                <w:sz w:val="15"/>
                              </w:rPr>
                              <w:t>Pre</w:t>
                            </w:r>
                            <w:r>
                              <w:rPr>
                                <w:spacing w:val="40"/>
                                <w:sz w:val="15"/>
                              </w:rPr>
                              <w:t> </w:t>
                            </w:r>
                            <w:r>
                              <w:rPr>
                                <w:spacing w:val="-2"/>
                                <w:sz w:val="15"/>
                              </w:rPr>
                              <w:t>11bits</w:t>
                            </w:r>
                          </w:p>
                        </w:tc>
                        <w:tc>
                          <w:tcPr>
                            <w:tcW w:w="439" w:type="dxa"/>
                          </w:tcPr>
                          <w:p>
                            <w:pPr>
                              <w:pStyle w:val="TableParagraph"/>
                              <w:spacing w:line="180" w:lineRule="atLeast" w:before="5"/>
                              <w:ind w:left="70" w:firstLine="25"/>
                              <w:rPr>
                                <w:sz w:val="15"/>
                              </w:rPr>
                            </w:pPr>
                            <w:r>
                              <w:rPr>
                                <w:spacing w:val="-4"/>
                                <w:sz w:val="15"/>
                              </w:rPr>
                              <w:t>Rev</w:t>
                            </w:r>
                            <w:r>
                              <w:rPr>
                                <w:spacing w:val="40"/>
                                <w:sz w:val="15"/>
                              </w:rPr>
                              <w:t> </w:t>
                            </w:r>
                            <w:r>
                              <w:rPr>
                                <w:spacing w:val="-2"/>
                                <w:sz w:val="15"/>
                              </w:rPr>
                              <w:t>4bits</w:t>
                            </w:r>
                          </w:p>
                        </w:tc>
                        <w:tc>
                          <w:tcPr>
                            <w:tcW w:w="439" w:type="dxa"/>
                          </w:tcPr>
                          <w:p>
                            <w:pPr>
                              <w:pStyle w:val="TableParagraph"/>
                              <w:spacing w:line="180" w:lineRule="atLeast" w:before="5"/>
                              <w:ind w:left="65" w:hanging="34"/>
                              <w:rPr>
                                <w:sz w:val="15"/>
                              </w:rPr>
                            </w:pPr>
                            <w:r>
                              <w:rPr>
                                <w:spacing w:val="-2"/>
                                <w:sz w:val="15"/>
                              </w:rPr>
                              <w:t>FraID</w:t>
                            </w:r>
                            <w:r>
                              <w:rPr>
                                <w:spacing w:val="40"/>
                                <w:sz w:val="15"/>
                              </w:rPr>
                              <w:t> </w:t>
                            </w:r>
                            <w:r>
                              <w:rPr>
                                <w:spacing w:val="-2"/>
                                <w:sz w:val="15"/>
                              </w:rPr>
                              <w:t>3bits</w:t>
                            </w:r>
                          </w:p>
                        </w:tc>
                        <w:tc>
                          <w:tcPr>
                            <w:tcW w:w="427" w:type="dxa"/>
                          </w:tcPr>
                          <w:p>
                            <w:pPr>
                              <w:pStyle w:val="TableParagraph"/>
                              <w:spacing w:before="12"/>
                              <w:ind w:left="38"/>
                              <w:rPr>
                                <w:sz w:val="15"/>
                              </w:rPr>
                            </w:pPr>
                            <w:r>
                              <w:rPr>
                                <w:spacing w:val="-5"/>
                                <w:sz w:val="15"/>
                              </w:rPr>
                              <w:t>SOW</w:t>
                            </w:r>
                          </w:p>
                          <w:p>
                            <w:pPr>
                              <w:pStyle w:val="TableParagraph"/>
                              <w:spacing w:before="12"/>
                              <w:ind w:left="59"/>
                              <w:rPr>
                                <w:sz w:val="15"/>
                              </w:rPr>
                            </w:pPr>
                            <w:r>
                              <w:rPr>
                                <w:spacing w:val="-2"/>
                                <w:sz w:val="15"/>
                              </w:rPr>
                              <w:t>8bits</w:t>
                            </w:r>
                          </w:p>
                        </w:tc>
                        <w:tc>
                          <w:tcPr>
                            <w:tcW w:w="219" w:type="dxa"/>
                          </w:tcPr>
                          <w:p>
                            <w:pPr>
                              <w:pStyle w:val="TableParagraph"/>
                              <w:spacing w:before="104"/>
                              <w:ind w:left="11"/>
                              <w:jc w:val="center"/>
                              <w:rPr>
                                <w:sz w:val="15"/>
                              </w:rPr>
                            </w:pPr>
                            <w:r>
                              <w:rPr>
                                <w:spacing w:val="-10"/>
                                <w:sz w:val="15"/>
                              </w:rPr>
                              <w:t>P</w:t>
                            </w:r>
                          </w:p>
                        </w:tc>
                        <w:tc>
                          <w:tcPr>
                            <w:tcW w:w="438" w:type="dxa"/>
                          </w:tcPr>
                          <w:p>
                            <w:pPr>
                              <w:pStyle w:val="TableParagraph"/>
                              <w:spacing w:before="12"/>
                              <w:ind w:left="43"/>
                              <w:rPr>
                                <w:sz w:val="15"/>
                              </w:rPr>
                            </w:pPr>
                            <w:r>
                              <w:rPr>
                                <w:spacing w:val="-5"/>
                                <w:sz w:val="15"/>
                              </w:rPr>
                              <w:t>SOW</w:t>
                            </w:r>
                          </w:p>
                          <w:p>
                            <w:pPr>
                              <w:pStyle w:val="TableParagraph"/>
                              <w:spacing w:before="12"/>
                              <w:ind w:left="26"/>
                              <w:rPr>
                                <w:sz w:val="15"/>
                              </w:rPr>
                            </w:pPr>
                            <w:r>
                              <w:rPr>
                                <w:spacing w:val="-2"/>
                                <w:sz w:val="15"/>
                              </w:rPr>
                              <w:t>12bits</w:t>
                            </w:r>
                          </w:p>
                        </w:tc>
                        <w:tc>
                          <w:tcPr>
                            <w:tcW w:w="426" w:type="dxa"/>
                          </w:tcPr>
                          <w:p>
                            <w:pPr>
                              <w:pStyle w:val="TableParagraph"/>
                              <w:spacing w:line="180" w:lineRule="atLeast" w:before="5"/>
                              <w:ind w:left="90" w:right="67" w:hanging="5"/>
                              <w:rPr>
                                <w:sz w:val="15"/>
                              </w:rPr>
                            </w:pPr>
                            <w:r>
                              <w:rPr>
                                <w:spacing w:val="-4"/>
                                <w:sz w:val="15"/>
                              </w:rPr>
                              <w:t>Rev</w:t>
                            </w:r>
                            <w:r>
                              <w:rPr>
                                <w:spacing w:val="40"/>
                                <w:sz w:val="15"/>
                              </w:rPr>
                              <w:t> </w:t>
                            </w:r>
                            <w:r>
                              <w:rPr>
                                <w:spacing w:val="-4"/>
                                <w:sz w:val="15"/>
                              </w:rPr>
                              <w:t>1bit</w:t>
                            </w:r>
                          </w:p>
                        </w:tc>
                        <w:tc>
                          <w:tcPr>
                            <w:tcW w:w="438" w:type="dxa"/>
                          </w:tcPr>
                          <w:p>
                            <w:pPr>
                              <w:pStyle w:val="TableParagraph"/>
                              <w:spacing w:line="180" w:lineRule="atLeast" w:before="5"/>
                              <w:ind w:left="68" w:hanging="30"/>
                              <w:rPr>
                                <w:sz w:val="15"/>
                              </w:rPr>
                            </w:pPr>
                            <w:r>
                              <w:rPr>
                                <w:spacing w:val="-4"/>
                                <w:sz w:val="15"/>
                              </w:rPr>
                              <w:t>Pnum</w:t>
                            </w:r>
                            <w:r>
                              <w:rPr>
                                <w:spacing w:val="40"/>
                                <w:sz w:val="15"/>
                              </w:rPr>
                              <w:t> </w:t>
                            </w:r>
                            <w:r>
                              <w:rPr>
                                <w:spacing w:val="-2"/>
                                <w:sz w:val="15"/>
                              </w:rPr>
                              <w:t>7bits</w:t>
                            </w:r>
                          </w:p>
                        </w:tc>
                        <w:tc>
                          <w:tcPr>
                            <w:tcW w:w="426" w:type="dxa"/>
                          </w:tcPr>
                          <w:p>
                            <w:pPr>
                              <w:pStyle w:val="TableParagraph"/>
                              <w:spacing w:line="166" w:lineRule="exact" w:before="48"/>
                              <w:ind w:left="91"/>
                              <w:jc w:val="center"/>
                              <w:rPr>
                                <w:sz w:val="16"/>
                              </w:rPr>
                            </w:pPr>
                            <w:r>
                              <w:rPr>
                                <w:spacing w:val="-10"/>
                                <w:w w:val="105"/>
                                <w:sz w:val="16"/>
                              </w:rPr>
                              <w:t>A</w:t>
                            </w:r>
                          </w:p>
                          <w:p>
                            <w:pPr>
                              <w:pStyle w:val="TableParagraph"/>
                              <w:spacing w:line="155" w:lineRule="exact"/>
                              <w:ind w:left="15"/>
                              <w:jc w:val="center"/>
                              <w:rPr>
                                <w:sz w:val="15"/>
                              </w:rPr>
                            </w:pPr>
                            <w:r>
                              <w:rPr>
                                <w:spacing w:val="-2"/>
                                <w:sz w:val="15"/>
                              </w:rPr>
                              <w:t>2bits</w:t>
                            </w:r>
                          </w:p>
                        </w:tc>
                        <w:tc>
                          <w:tcPr>
                            <w:tcW w:w="218" w:type="dxa"/>
                          </w:tcPr>
                          <w:p>
                            <w:pPr>
                              <w:pStyle w:val="TableParagraph"/>
                              <w:spacing w:before="104"/>
                              <w:ind w:left="22"/>
                              <w:jc w:val="center"/>
                              <w:rPr>
                                <w:sz w:val="15"/>
                              </w:rPr>
                            </w:pPr>
                            <w:r>
                              <w:rPr>
                                <w:spacing w:val="-10"/>
                                <w:sz w:val="15"/>
                              </w:rPr>
                              <w:t>P</w:t>
                            </w:r>
                          </w:p>
                        </w:tc>
                        <w:tc>
                          <w:tcPr>
                            <w:tcW w:w="437" w:type="dxa"/>
                          </w:tcPr>
                          <w:p>
                            <w:pPr>
                              <w:pStyle w:val="TableParagraph"/>
                              <w:spacing w:line="168" w:lineRule="exact" w:before="44"/>
                              <w:ind w:left="102"/>
                              <w:jc w:val="center"/>
                              <w:rPr>
                                <w:sz w:val="16"/>
                              </w:rPr>
                            </w:pPr>
                            <w:r>
                              <w:rPr>
                                <w:spacing w:val="-10"/>
                                <w:w w:val="105"/>
                                <w:sz w:val="16"/>
                              </w:rPr>
                              <w:t>A</w:t>
                            </w:r>
                          </w:p>
                          <w:p>
                            <w:pPr>
                              <w:pStyle w:val="TableParagraph"/>
                              <w:spacing w:line="156" w:lineRule="exact"/>
                              <w:ind w:left="18"/>
                              <w:jc w:val="center"/>
                              <w:rPr>
                                <w:sz w:val="15"/>
                              </w:rPr>
                            </w:pPr>
                            <w:r>
                              <w:rPr>
                                <w:spacing w:val="-2"/>
                                <w:sz w:val="15"/>
                              </w:rPr>
                              <w:t>22bits</w:t>
                            </w:r>
                          </w:p>
                        </w:tc>
                        <w:tc>
                          <w:tcPr>
                            <w:tcW w:w="218" w:type="dxa"/>
                          </w:tcPr>
                          <w:p>
                            <w:pPr>
                              <w:pStyle w:val="TableParagraph"/>
                              <w:spacing w:before="104"/>
                              <w:ind w:left="65"/>
                              <w:rPr>
                                <w:sz w:val="15"/>
                              </w:rPr>
                            </w:pPr>
                            <w:r>
                              <w:rPr>
                                <w:spacing w:val="-10"/>
                                <w:sz w:val="15"/>
                              </w:rPr>
                              <w:t>P</w:t>
                            </w:r>
                          </w:p>
                        </w:tc>
                        <w:tc>
                          <w:tcPr>
                            <w:tcW w:w="426" w:type="dxa"/>
                          </w:tcPr>
                          <w:p>
                            <w:pPr>
                              <w:pStyle w:val="TableParagraph"/>
                              <w:spacing w:line="201" w:lineRule="exact"/>
                              <w:ind w:left="20"/>
                              <w:jc w:val="center"/>
                              <w:rPr>
                                <w:sz w:val="18"/>
                              </w:rPr>
                            </w:pPr>
                            <w:r>
                              <w:rPr>
                                <w:spacing w:val="-5"/>
                                <w:sz w:val="18"/>
                              </w:rPr>
                              <w:t>a</w:t>
                            </w:r>
                            <w:r>
                              <w:rPr>
                                <w:spacing w:val="-5"/>
                                <w:sz w:val="18"/>
                                <w:vertAlign w:val="subscript"/>
                              </w:rPr>
                              <w:t>1</w:t>
                            </w:r>
                          </w:p>
                          <w:p>
                            <w:pPr>
                              <w:pStyle w:val="TableParagraph"/>
                              <w:spacing w:line="164" w:lineRule="exact" w:before="14"/>
                              <w:ind w:left="20"/>
                              <w:jc w:val="center"/>
                              <w:rPr>
                                <w:sz w:val="15"/>
                              </w:rPr>
                            </w:pPr>
                            <w:r>
                              <w:rPr>
                                <w:spacing w:val="-2"/>
                                <w:sz w:val="15"/>
                              </w:rPr>
                              <w:t>11bits</w:t>
                            </w:r>
                          </w:p>
                        </w:tc>
                        <w:tc>
                          <w:tcPr>
                            <w:tcW w:w="438" w:type="dxa"/>
                          </w:tcPr>
                          <w:p>
                            <w:pPr>
                              <w:pStyle w:val="TableParagraph"/>
                              <w:spacing w:line="201" w:lineRule="exact"/>
                              <w:ind w:left="24"/>
                              <w:jc w:val="center"/>
                              <w:rPr>
                                <w:sz w:val="18"/>
                              </w:rPr>
                            </w:pPr>
                            <w:r>
                              <w:rPr>
                                <w:spacing w:val="-5"/>
                                <w:sz w:val="18"/>
                              </w:rPr>
                              <w:t>a</w:t>
                            </w:r>
                            <w:r>
                              <w:rPr>
                                <w:spacing w:val="-5"/>
                                <w:sz w:val="18"/>
                                <w:vertAlign w:val="subscript"/>
                              </w:rPr>
                              <w:t>0</w:t>
                            </w:r>
                          </w:p>
                          <w:p>
                            <w:pPr>
                              <w:pStyle w:val="TableParagraph"/>
                              <w:spacing w:line="164" w:lineRule="exact" w:before="14"/>
                              <w:ind w:left="24"/>
                              <w:jc w:val="center"/>
                              <w:rPr>
                                <w:sz w:val="15"/>
                              </w:rPr>
                            </w:pPr>
                            <w:r>
                              <w:rPr>
                                <w:spacing w:val="-2"/>
                                <w:sz w:val="15"/>
                              </w:rPr>
                              <w:t>11bits</w:t>
                            </w:r>
                          </w:p>
                        </w:tc>
                        <w:tc>
                          <w:tcPr>
                            <w:tcW w:w="207" w:type="dxa"/>
                          </w:tcPr>
                          <w:p>
                            <w:pPr>
                              <w:pStyle w:val="TableParagraph"/>
                              <w:spacing w:before="104"/>
                              <w:ind w:left="68"/>
                              <w:rPr>
                                <w:sz w:val="15"/>
                              </w:rPr>
                            </w:pPr>
                            <w:r>
                              <w:rPr>
                                <w:spacing w:val="-10"/>
                                <w:sz w:val="15"/>
                              </w:rPr>
                              <w:t>P</w:t>
                            </w:r>
                          </w:p>
                        </w:tc>
                        <w:tc>
                          <w:tcPr>
                            <w:tcW w:w="438" w:type="dxa"/>
                          </w:tcPr>
                          <w:p>
                            <w:pPr>
                              <w:pStyle w:val="TableParagraph"/>
                              <w:spacing w:line="198" w:lineRule="exact"/>
                              <w:ind w:left="130"/>
                              <w:rPr>
                                <w:sz w:val="18"/>
                              </w:rPr>
                            </w:pPr>
                            <w:r>
                              <w:rPr>
                                <w:spacing w:val="-5"/>
                                <w:sz w:val="18"/>
                              </w:rPr>
                              <w:t>Ω</w:t>
                            </w:r>
                            <w:r>
                              <w:rPr>
                                <w:spacing w:val="-5"/>
                                <w:sz w:val="18"/>
                                <w:vertAlign w:val="subscript"/>
                              </w:rPr>
                              <w:t>0</w:t>
                            </w:r>
                          </w:p>
                          <w:p>
                            <w:pPr>
                              <w:pStyle w:val="TableParagraph"/>
                              <w:spacing w:line="163" w:lineRule="exact"/>
                              <w:ind w:left="41"/>
                              <w:rPr>
                                <w:sz w:val="15"/>
                              </w:rPr>
                            </w:pPr>
                            <w:r>
                              <w:rPr>
                                <w:spacing w:val="-2"/>
                                <w:sz w:val="15"/>
                              </w:rPr>
                              <w:t>22bits</w:t>
                            </w:r>
                          </w:p>
                        </w:tc>
                        <w:tc>
                          <w:tcPr>
                            <w:tcW w:w="219" w:type="dxa"/>
                          </w:tcPr>
                          <w:p>
                            <w:pPr>
                              <w:pStyle w:val="TableParagraph"/>
                              <w:spacing w:before="104"/>
                              <w:ind w:left="73"/>
                              <w:rPr>
                                <w:sz w:val="15"/>
                              </w:rPr>
                            </w:pPr>
                            <w:r>
                              <w:rPr>
                                <w:spacing w:val="-10"/>
                                <w:sz w:val="15"/>
                              </w:rPr>
                              <w:t>P</w:t>
                            </w:r>
                          </w:p>
                        </w:tc>
                        <w:tc>
                          <w:tcPr>
                            <w:tcW w:w="427" w:type="dxa"/>
                          </w:tcPr>
                          <w:p>
                            <w:pPr>
                              <w:pStyle w:val="TableParagraph"/>
                              <w:spacing w:line="198" w:lineRule="exact"/>
                              <w:ind w:left="139"/>
                              <w:rPr>
                                <w:sz w:val="18"/>
                              </w:rPr>
                            </w:pPr>
                            <w:r>
                              <w:rPr>
                                <w:spacing w:val="-5"/>
                                <w:sz w:val="18"/>
                              </w:rPr>
                              <w:t>Ω</w:t>
                            </w:r>
                            <w:r>
                              <w:rPr>
                                <w:spacing w:val="-5"/>
                                <w:sz w:val="18"/>
                                <w:vertAlign w:val="subscript"/>
                              </w:rPr>
                              <w:t>0</w:t>
                            </w:r>
                          </w:p>
                          <w:p>
                            <w:pPr>
                              <w:pStyle w:val="TableParagraph"/>
                              <w:spacing w:line="163" w:lineRule="exact"/>
                              <w:ind w:left="73"/>
                              <w:rPr>
                                <w:sz w:val="15"/>
                              </w:rPr>
                            </w:pPr>
                            <w:r>
                              <w:rPr>
                                <w:spacing w:val="-2"/>
                                <w:sz w:val="15"/>
                              </w:rPr>
                              <w:t>2bits</w:t>
                            </w:r>
                          </w:p>
                        </w:tc>
                        <w:tc>
                          <w:tcPr>
                            <w:tcW w:w="439" w:type="dxa"/>
                          </w:tcPr>
                          <w:p>
                            <w:pPr>
                              <w:pStyle w:val="TableParagraph"/>
                              <w:spacing w:line="201" w:lineRule="exact"/>
                              <w:ind w:left="35"/>
                              <w:jc w:val="center"/>
                              <w:rPr>
                                <w:sz w:val="18"/>
                              </w:rPr>
                            </w:pPr>
                            <w:r>
                              <w:rPr>
                                <w:spacing w:val="-10"/>
                                <w:sz w:val="18"/>
                              </w:rPr>
                              <w:t>e</w:t>
                            </w:r>
                          </w:p>
                          <w:p>
                            <w:pPr>
                              <w:pStyle w:val="TableParagraph"/>
                              <w:spacing w:line="164" w:lineRule="exact" w:before="14"/>
                              <w:ind w:left="35"/>
                              <w:jc w:val="center"/>
                              <w:rPr>
                                <w:sz w:val="15"/>
                              </w:rPr>
                            </w:pPr>
                            <w:r>
                              <w:rPr>
                                <w:spacing w:val="-2"/>
                                <w:sz w:val="15"/>
                              </w:rPr>
                              <w:t>17bits</w:t>
                            </w:r>
                          </w:p>
                        </w:tc>
                        <w:tc>
                          <w:tcPr>
                            <w:tcW w:w="439" w:type="dxa"/>
                          </w:tcPr>
                          <w:p>
                            <w:pPr>
                              <w:pStyle w:val="TableParagraph"/>
                              <w:spacing w:line="233" w:lineRule="exact"/>
                              <w:ind w:left="162"/>
                              <w:rPr>
                                <w:sz w:val="10"/>
                              </w:rPr>
                            </w:pPr>
                            <w:r>
                              <w:rPr>
                                <w:rFonts w:ascii="Symbol" w:hAnsi="Symbol"/>
                                <w:spacing w:val="-5"/>
                                <w:w w:val="105"/>
                                <w:sz w:val="18"/>
                              </w:rPr>
                              <w:t></w:t>
                            </w:r>
                            <w:r>
                              <w:rPr>
                                <w:spacing w:val="-5"/>
                                <w:w w:val="105"/>
                                <w:position w:val="-4"/>
                                <w:sz w:val="10"/>
                              </w:rPr>
                              <w:t>i</w:t>
                            </w:r>
                          </w:p>
                          <w:p>
                            <w:pPr>
                              <w:pStyle w:val="TableParagraph"/>
                              <w:spacing w:line="145" w:lineRule="exact"/>
                              <w:ind w:left="74"/>
                              <w:rPr>
                                <w:sz w:val="15"/>
                              </w:rPr>
                            </w:pPr>
                            <w:r>
                              <w:rPr>
                                <w:spacing w:val="-2"/>
                                <w:sz w:val="15"/>
                              </w:rPr>
                              <w:t>3bits</w:t>
                            </w:r>
                          </w:p>
                        </w:tc>
                        <w:tc>
                          <w:tcPr>
                            <w:tcW w:w="208" w:type="dxa"/>
                          </w:tcPr>
                          <w:p>
                            <w:pPr>
                              <w:pStyle w:val="TableParagraph"/>
                              <w:spacing w:before="104"/>
                              <w:ind w:left="67"/>
                              <w:rPr>
                                <w:sz w:val="15"/>
                              </w:rPr>
                            </w:pPr>
                            <w:r>
                              <w:rPr>
                                <w:spacing w:val="-10"/>
                                <w:sz w:val="15"/>
                              </w:rPr>
                              <w:t>P</w:t>
                            </w:r>
                          </w:p>
                        </w:tc>
                        <w:tc>
                          <w:tcPr>
                            <w:tcW w:w="439" w:type="dxa"/>
                          </w:tcPr>
                          <w:p>
                            <w:pPr>
                              <w:pStyle w:val="TableParagraph"/>
                              <w:spacing w:line="233" w:lineRule="exact"/>
                              <w:ind w:left="21"/>
                              <w:jc w:val="center"/>
                              <w:rPr>
                                <w:sz w:val="10"/>
                              </w:rPr>
                            </w:pPr>
                            <w:r>
                              <w:rPr>
                                <w:rFonts w:ascii="Symbol" w:hAnsi="Symbol"/>
                                <w:spacing w:val="-5"/>
                                <w:w w:val="105"/>
                                <w:sz w:val="18"/>
                              </w:rPr>
                              <w:t></w:t>
                            </w:r>
                            <w:r>
                              <w:rPr>
                                <w:spacing w:val="-5"/>
                                <w:w w:val="105"/>
                                <w:position w:val="-4"/>
                                <w:sz w:val="10"/>
                              </w:rPr>
                              <w:t>i</w:t>
                            </w:r>
                          </w:p>
                          <w:p>
                            <w:pPr>
                              <w:pStyle w:val="TableParagraph"/>
                              <w:spacing w:line="145" w:lineRule="exact"/>
                              <w:ind w:left="32"/>
                              <w:jc w:val="center"/>
                              <w:rPr>
                                <w:sz w:val="15"/>
                              </w:rPr>
                            </w:pPr>
                            <w:r>
                              <w:rPr>
                                <w:spacing w:val="-2"/>
                                <w:sz w:val="15"/>
                              </w:rPr>
                              <w:t>13bits</w:t>
                            </w:r>
                          </w:p>
                        </w:tc>
                        <w:tc>
                          <w:tcPr>
                            <w:tcW w:w="439" w:type="dxa"/>
                          </w:tcPr>
                          <w:p>
                            <w:pPr>
                              <w:pStyle w:val="TableParagraph"/>
                              <w:spacing w:line="214" w:lineRule="exact"/>
                              <w:ind w:left="140"/>
                              <w:rPr>
                                <w:sz w:val="12"/>
                              </w:rPr>
                            </w:pPr>
                            <w:r>
                              <w:rPr>
                                <w:spacing w:val="-5"/>
                                <w:position w:val="3"/>
                                <w:sz w:val="18"/>
                              </w:rPr>
                              <w:t>t</w:t>
                            </w:r>
                            <w:r>
                              <w:rPr>
                                <w:spacing w:val="-5"/>
                                <w:sz w:val="12"/>
                              </w:rPr>
                              <w:t>oa</w:t>
                            </w:r>
                          </w:p>
                          <w:p>
                            <w:pPr>
                              <w:pStyle w:val="TableParagraph"/>
                              <w:spacing w:line="164" w:lineRule="exact" w:before="1"/>
                              <w:ind w:left="73"/>
                              <w:rPr>
                                <w:sz w:val="15"/>
                              </w:rPr>
                            </w:pPr>
                            <w:r>
                              <w:rPr>
                                <w:spacing w:val="-2"/>
                                <w:sz w:val="15"/>
                              </w:rPr>
                              <w:t>8bits</w:t>
                            </w:r>
                          </w:p>
                        </w:tc>
                        <w:tc>
                          <w:tcPr>
                            <w:tcW w:w="427" w:type="dxa"/>
                          </w:tcPr>
                          <w:p>
                            <w:pPr>
                              <w:pStyle w:val="TableParagraph"/>
                              <w:spacing w:line="180" w:lineRule="auto"/>
                              <w:ind w:left="23" w:right="23"/>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53" w:lineRule="exact"/>
                              <w:ind w:left="23"/>
                              <w:jc w:val="center"/>
                              <w:rPr>
                                <w:sz w:val="15"/>
                              </w:rPr>
                            </w:pPr>
                            <w:r>
                              <w:rPr>
                                <w:spacing w:val="-4"/>
                                <w:sz w:val="15"/>
                              </w:rPr>
                              <w:t>1bit</w:t>
                            </w:r>
                          </w:p>
                        </w:tc>
                        <w:tc>
                          <w:tcPr>
                            <w:tcW w:w="219" w:type="dxa"/>
                          </w:tcPr>
                          <w:p>
                            <w:pPr>
                              <w:pStyle w:val="TableParagraph"/>
                              <w:spacing w:before="104"/>
                              <w:ind w:left="73"/>
                              <w:rPr>
                                <w:sz w:val="15"/>
                              </w:rPr>
                            </w:pPr>
                            <w:r>
                              <w:rPr>
                                <w:spacing w:val="-10"/>
                                <w:sz w:val="15"/>
                              </w:rPr>
                              <w:t>P</w:t>
                            </w:r>
                          </w:p>
                        </w:tc>
                        <w:tc>
                          <w:tcPr>
                            <w:tcW w:w="438" w:type="dxa"/>
                          </w:tcPr>
                          <w:p>
                            <w:pPr>
                              <w:pStyle w:val="TableParagraph"/>
                              <w:spacing w:line="180" w:lineRule="auto"/>
                              <w:ind w:left="24" w:right="42"/>
                              <w:jc w:val="center"/>
                              <w:rPr>
                                <w:rFonts w:ascii="Lucida Sans Unicode" w:hAnsi="Lucida Sans Unicode"/>
                                <w:sz w:val="18"/>
                              </w:rPr>
                            </w:pPr>
                            <w:r>
                              <w:rPr>
                                <w:rFonts w:ascii="Symbol" w:hAnsi="Symbol"/>
                                <w:spacing w:val="-56"/>
                                <w:w w:val="85"/>
                                <w:position w:val="-4"/>
                                <w:sz w:val="18"/>
                              </w:rPr>
                              <w:t></w:t>
                            </w:r>
                            <w:r>
                              <w:rPr>
                                <w:rFonts w:ascii="Lucida Sans Unicode" w:hAnsi="Lucida Sans Unicode"/>
                                <w:spacing w:val="-56"/>
                                <w:w w:val="85"/>
                                <w:sz w:val="18"/>
                              </w:rPr>
                              <w:t></w:t>
                            </w:r>
                          </w:p>
                          <w:p>
                            <w:pPr>
                              <w:pStyle w:val="TableParagraph"/>
                              <w:spacing w:line="160" w:lineRule="exact" w:before="1"/>
                              <w:ind w:left="21"/>
                              <w:jc w:val="center"/>
                              <w:rPr>
                                <w:sz w:val="15"/>
                              </w:rPr>
                            </w:pPr>
                            <w:r>
                              <w:rPr>
                                <w:spacing w:val="-2"/>
                                <w:sz w:val="15"/>
                              </w:rPr>
                              <w:t>16bits</w:t>
                            </w:r>
                          </w:p>
                        </w:tc>
                        <w:tc>
                          <w:tcPr>
                            <w:tcW w:w="426" w:type="dxa"/>
                          </w:tcPr>
                          <w:p>
                            <w:pPr>
                              <w:pStyle w:val="TableParagraph"/>
                              <w:spacing w:line="198" w:lineRule="exact"/>
                              <w:ind w:left="157"/>
                              <w:rPr>
                                <w:sz w:val="18"/>
                              </w:rPr>
                            </w:pPr>
                            <w:r>
                              <w:rPr>
                                <w:spacing w:val="-10"/>
                                <w:sz w:val="18"/>
                              </w:rPr>
                              <w:t>ω</w:t>
                            </w:r>
                          </w:p>
                          <w:p>
                            <w:pPr>
                              <w:pStyle w:val="TableParagraph"/>
                              <w:spacing w:line="163" w:lineRule="exact"/>
                              <w:ind w:left="68"/>
                              <w:rPr>
                                <w:sz w:val="15"/>
                              </w:rPr>
                            </w:pPr>
                            <w:r>
                              <w:rPr>
                                <w:spacing w:val="-2"/>
                                <w:sz w:val="15"/>
                              </w:rPr>
                              <w:t>6bits</w:t>
                            </w:r>
                          </w:p>
                        </w:tc>
                        <w:tc>
                          <w:tcPr>
                            <w:tcW w:w="218" w:type="dxa"/>
                          </w:tcPr>
                          <w:p>
                            <w:pPr>
                              <w:pStyle w:val="TableParagraph"/>
                              <w:spacing w:before="104"/>
                              <w:ind w:left="74"/>
                              <w:rPr>
                                <w:sz w:val="15"/>
                              </w:rPr>
                            </w:pPr>
                            <w:r>
                              <w:rPr>
                                <w:spacing w:val="-10"/>
                                <w:sz w:val="15"/>
                              </w:rPr>
                              <w:t>P</w:t>
                            </w:r>
                          </w:p>
                        </w:tc>
                        <w:tc>
                          <w:tcPr>
                            <w:tcW w:w="437" w:type="dxa"/>
                          </w:tcPr>
                          <w:p>
                            <w:pPr>
                              <w:pStyle w:val="TableParagraph"/>
                              <w:spacing w:line="198" w:lineRule="exact"/>
                              <w:ind w:left="27"/>
                              <w:jc w:val="center"/>
                              <w:rPr>
                                <w:sz w:val="18"/>
                              </w:rPr>
                            </w:pPr>
                            <w:r>
                              <w:rPr>
                                <w:spacing w:val="-10"/>
                                <w:sz w:val="18"/>
                              </w:rPr>
                              <w:t>ω</w:t>
                            </w:r>
                          </w:p>
                          <w:p>
                            <w:pPr>
                              <w:pStyle w:val="TableParagraph"/>
                              <w:spacing w:line="163" w:lineRule="exact"/>
                              <w:ind w:left="27"/>
                              <w:jc w:val="center"/>
                              <w:rPr>
                                <w:sz w:val="15"/>
                              </w:rPr>
                            </w:pPr>
                            <w:r>
                              <w:rPr>
                                <w:spacing w:val="-2"/>
                                <w:sz w:val="15"/>
                              </w:rPr>
                              <w:t>18bits</w:t>
                            </w:r>
                          </w:p>
                        </w:tc>
                        <w:tc>
                          <w:tcPr>
                            <w:tcW w:w="425" w:type="dxa"/>
                          </w:tcPr>
                          <w:p>
                            <w:pPr>
                              <w:pStyle w:val="TableParagraph"/>
                              <w:spacing w:before="12"/>
                              <w:ind w:left="127"/>
                              <w:rPr>
                                <w:sz w:val="15"/>
                              </w:rPr>
                            </w:pPr>
                            <w:r>
                              <w:rPr>
                                <w:spacing w:val="-5"/>
                                <w:sz w:val="15"/>
                              </w:rPr>
                              <w:t>M</w:t>
                            </w:r>
                            <w:r>
                              <w:rPr>
                                <w:spacing w:val="-5"/>
                                <w:sz w:val="15"/>
                                <w:vertAlign w:val="subscript"/>
                              </w:rPr>
                              <w:t>0</w:t>
                            </w:r>
                          </w:p>
                          <w:p>
                            <w:pPr>
                              <w:pStyle w:val="TableParagraph"/>
                              <w:spacing w:before="12"/>
                              <w:ind w:left="71"/>
                              <w:rPr>
                                <w:sz w:val="15"/>
                              </w:rPr>
                            </w:pPr>
                            <w:r>
                              <w:rPr>
                                <w:spacing w:val="-2"/>
                                <w:sz w:val="15"/>
                              </w:rPr>
                              <w:t>4bits</w:t>
                            </w:r>
                          </w:p>
                        </w:tc>
                        <w:tc>
                          <w:tcPr>
                            <w:tcW w:w="217" w:type="dxa"/>
                          </w:tcPr>
                          <w:p>
                            <w:pPr>
                              <w:pStyle w:val="TableParagraph"/>
                              <w:spacing w:before="104"/>
                              <w:ind w:left="78"/>
                              <w:rPr>
                                <w:sz w:val="15"/>
                              </w:rPr>
                            </w:pPr>
                            <w:r>
                              <w:rPr>
                                <w:spacing w:val="-10"/>
                                <w:sz w:val="15"/>
                              </w:rPr>
                              <w:t>P</w:t>
                            </w:r>
                          </w:p>
                        </w:tc>
                        <w:tc>
                          <w:tcPr>
                            <w:tcW w:w="425" w:type="dxa"/>
                          </w:tcPr>
                          <w:p>
                            <w:pPr>
                              <w:pStyle w:val="TableParagraph"/>
                              <w:spacing w:before="12"/>
                              <w:ind w:left="136"/>
                              <w:rPr>
                                <w:sz w:val="15"/>
                              </w:rPr>
                            </w:pPr>
                            <w:r>
                              <w:rPr>
                                <w:spacing w:val="-5"/>
                                <w:sz w:val="15"/>
                              </w:rPr>
                              <w:t>M</w:t>
                            </w:r>
                            <w:r>
                              <w:rPr>
                                <w:spacing w:val="-5"/>
                                <w:sz w:val="15"/>
                                <w:vertAlign w:val="subscript"/>
                              </w:rPr>
                              <w:t>0</w:t>
                            </w:r>
                          </w:p>
                          <w:p>
                            <w:pPr>
                              <w:pStyle w:val="TableParagraph"/>
                              <w:spacing w:before="12"/>
                              <w:ind w:left="41" w:right="-15"/>
                              <w:rPr>
                                <w:sz w:val="15"/>
                              </w:rPr>
                            </w:pPr>
                            <w:r>
                              <w:rPr>
                                <w:spacing w:val="-2"/>
                                <w:sz w:val="15"/>
                              </w:rPr>
                              <w:t>20bits</w:t>
                            </w:r>
                          </w:p>
                        </w:tc>
                        <w:tc>
                          <w:tcPr>
                            <w:tcW w:w="437" w:type="dxa"/>
                          </w:tcPr>
                          <w:p>
                            <w:pPr>
                              <w:pStyle w:val="TableParagraph"/>
                              <w:spacing w:before="12"/>
                              <w:ind w:left="42" w:right="-15"/>
                              <w:rPr>
                                <w:sz w:val="15"/>
                              </w:rPr>
                            </w:pPr>
                            <w:r>
                              <w:rPr>
                                <w:spacing w:val="-4"/>
                                <w:sz w:val="15"/>
                              </w:rPr>
                              <w:t>AmID</w:t>
                            </w:r>
                          </w:p>
                          <w:p>
                            <w:pPr>
                              <w:pStyle w:val="TableParagraph"/>
                              <w:spacing w:before="12"/>
                              <w:ind w:left="89"/>
                              <w:rPr>
                                <w:sz w:val="15"/>
                              </w:rPr>
                            </w:pPr>
                            <w:r>
                              <w:rPr>
                                <w:spacing w:val="-2"/>
                                <w:sz w:val="15"/>
                              </w:rPr>
                              <w:t>2bits</w:t>
                            </w:r>
                          </w:p>
                        </w:tc>
                        <w:tc>
                          <w:tcPr>
                            <w:tcW w:w="218" w:type="dxa"/>
                            <w:tcBorders>
                              <w:right w:val="single" w:sz="2" w:space="0" w:color="000000"/>
                            </w:tcBorders>
                          </w:tcPr>
                          <w:p>
                            <w:pPr>
                              <w:pStyle w:val="TableParagraph"/>
                              <w:spacing w:before="104"/>
                              <w:ind w:left="84"/>
                              <w:rPr>
                                <w:sz w:val="15"/>
                              </w:rPr>
                            </w:pPr>
                            <w:r>
                              <w:rPr>
                                <w:spacing w:val="-10"/>
                                <w:sz w:val="15"/>
                              </w:rPr>
                              <w:t>P</w:t>
                            </w:r>
                          </w:p>
                        </w:tc>
                      </w:tr>
                    </w:tbl>
                    <w:p>
                      <w:pPr>
                        <w:pStyle w:val="BodyText"/>
                      </w:pPr>
                    </w:p>
                  </w:txbxContent>
                </v:textbox>
                <w10:wrap type="none"/>
              </v:shape>
            </w:pict>
          </mc:Fallback>
        </mc:AlternateContent>
      </w:r>
      <w:r>
        <w:rPr>
          <w:rFonts w:ascii="SimSun" w:eastAsia="SimSun"/>
          <w:sz w:val="12"/>
        </w:rPr>
        <w:t>高</w:t>
      </w:r>
      <w:r>
        <w:rPr>
          <w:sz w:val="12"/>
        </w:rPr>
        <w:t>2</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3"/>
        <w:rPr>
          <w:sz w:val="12"/>
        </w:rPr>
      </w:pPr>
    </w:p>
    <w:p>
      <w:pPr>
        <w:spacing w:before="0"/>
        <w:ind w:left="225" w:right="0" w:firstLine="0"/>
        <w:jc w:val="left"/>
        <w:rPr>
          <w:rFonts w:ascii="SimSun" w:eastAsia="SimSun"/>
          <w:sz w:val="12"/>
        </w:rPr>
      </w:pPr>
      <w:r>
        <w:rPr/>
        <w:drawing>
          <wp:anchor distT="0" distB="0" distL="0" distR="0" allowOverlap="1" layoutInCell="1" locked="0" behindDoc="1" simplePos="0" relativeHeight="477142528">
            <wp:simplePos x="0" y="0"/>
            <wp:positionH relativeFrom="page">
              <wp:posOffset>5590628</wp:posOffset>
            </wp:positionH>
            <wp:positionV relativeFrom="paragraph">
              <wp:posOffset>-12144</wp:posOffset>
            </wp:positionV>
            <wp:extent cx="249162" cy="134934"/>
            <wp:effectExtent l="0" t="0" r="0" b="0"/>
            <wp:wrapNone/>
            <wp:docPr id="3626" name="Image 3626"/>
            <wp:cNvGraphicFramePr>
              <a:graphicFrameLocks/>
            </wp:cNvGraphicFramePr>
            <a:graphic>
              <a:graphicData uri="http://schemas.openxmlformats.org/drawingml/2006/picture">
                <pic:pic>
                  <pic:nvPicPr>
                    <pic:cNvPr id="3626" name="Image 3626"/>
                    <pic:cNvPicPr/>
                  </pic:nvPicPr>
                  <pic:blipFill>
                    <a:blip r:embed="rId332" cstate="print"/>
                    <a:stretch>
                      <a:fillRect/>
                    </a:stretch>
                  </pic:blipFill>
                  <pic:spPr>
                    <a:xfrm>
                      <a:off x="0" y="0"/>
                      <a:ext cx="249162" cy="134934"/>
                    </a:xfrm>
                    <a:prstGeom prst="rect">
                      <a:avLst/>
                    </a:prstGeom>
                  </pic:spPr>
                </pic:pic>
              </a:graphicData>
            </a:graphic>
          </wp:anchor>
        </w:drawing>
      </w:r>
      <w:r>
        <w:rPr>
          <w:rFonts w:ascii="SimSun" w:eastAsia="SimSun"/>
          <w:sz w:val="12"/>
        </w:rPr>
        <w:t>低</w:t>
      </w:r>
      <w:r>
        <w:rPr>
          <w:sz w:val="12"/>
        </w:rPr>
        <w:t>2</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3"/>
        <w:rPr>
          <w:sz w:val="12"/>
        </w:rPr>
      </w:pPr>
    </w:p>
    <w:p>
      <w:pPr>
        <w:spacing w:before="0"/>
        <w:ind w:left="225" w:right="0" w:firstLine="0"/>
        <w:jc w:val="left"/>
        <w:rPr>
          <w:rFonts w:ascii="SimSun" w:eastAsia="SimSun"/>
          <w:sz w:val="12"/>
        </w:rPr>
      </w:pPr>
      <w:r>
        <w:rPr/>
        <w:drawing>
          <wp:anchor distT="0" distB="0" distL="0" distR="0" allowOverlap="1" layoutInCell="1" locked="0" behindDoc="1" simplePos="0" relativeHeight="477147648">
            <wp:simplePos x="0" y="0"/>
            <wp:positionH relativeFrom="page">
              <wp:posOffset>7100262</wp:posOffset>
            </wp:positionH>
            <wp:positionV relativeFrom="paragraph">
              <wp:posOffset>-12144</wp:posOffset>
            </wp:positionV>
            <wp:extent cx="256491" cy="134934"/>
            <wp:effectExtent l="0" t="0" r="0" b="0"/>
            <wp:wrapNone/>
            <wp:docPr id="3627" name="Image 3627"/>
            <wp:cNvGraphicFramePr>
              <a:graphicFrameLocks/>
            </wp:cNvGraphicFramePr>
            <a:graphic>
              <a:graphicData uri="http://schemas.openxmlformats.org/drawingml/2006/picture">
                <pic:pic>
                  <pic:nvPicPr>
                    <pic:cNvPr id="3627" name="Image 3627"/>
                    <pic:cNvPicPr/>
                  </pic:nvPicPr>
                  <pic:blipFill>
                    <a:blip r:embed="rId333" cstate="print"/>
                    <a:stretch>
                      <a:fillRect/>
                    </a:stretch>
                  </pic:blipFill>
                  <pic:spPr>
                    <a:xfrm>
                      <a:off x="0" y="0"/>
                      <a:ext cx="256491" cy="134934"/>
                    </a:xfrm>
                    <a:prstGeom prst="rect">
                      <a:avLst/>
                    </a:prstGeom>
                  </pic:spPr>
                </pic:pic>
              </a:graphicData>
            </a:graphic>
          </wp:anchor>
        </w:drawing>
      </w:r>
      <w:r>
        <w:rPr>
          <w:rFonts w:ascii="SimSun" w:eastAsia="SimSun"/>
          <w:sz w:val="12"/>
        </w:rPr>
        <w:t>高</w:t>
      </w:r>
      <w:r>
        <w:rPr>
          <w:sz w:val="12"/>
        </w:rPr>
        <w:t>1</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3"/>
        <w:rPr>
          <w:sz w:val="12"/>
        </w:rPr>
      </w:pPr>
    </w:p>
    <w:p>
      <w:pPr>
        <w:spacing w:before="0"/>
        <w:ind w:left="225" w:right="0" w:firstLine="0"/>
        <w:jc w:val="left"/>
        <w:rPr>
          <w:rFonts w:ascii="SimSun" w:eastAsia="SimSun"/>
          <w:sz w:val="12"/>
        </w:rPr>
      </w:pPr>
      <w:r>
        <w:rPr/>
        <mc:AlternateContent>
          <mc:Choice Requires="wps">
            <w:drawing>
              <wp:anchor distT="0" distB="0" distL="0" distR="0" allowOverlap="1" layoutInCell="1" locked="0" behindDoc="1" simplePos="0" relativeHeight="477145088">
                <wp:simplePos x="0" y="0"/>
                <wp:positionH relativeFrom="page">
                  <wp:posOffset>8184853</wp:posOffset>
                </wp:positionH>
                <wp:positionV relativeFrom="paragraph">
                  <wp:posOffset>-12144</wp:posOffset>
                </wp:positionV>
                <wp:extent cx="549910" cy="135255"/>
                <wp:effectExtent l="0" t="0" r="0" b="0"/>
                <wp:wrapNone/>
                <wp:docPr id="3628" name="Group 3628"/>
                <wp:cNvGraphicFramePr>
                  <a:graphicFrameLocks/>
                </wp:cNvGraphicFramePr>
                <a:graphic>
                  <a:graphicData uri="http://schemas.microsoft.com/office/word/2010/wordprocessingGroup">
                    <wpg:wgp>
                      <wpg:cNvPr id="3628" name="Group 3628"/>
                      <wpg:cNvGrpSpPr/>
                      <wpg:grpSpPr>
                        <a:xfrm>
                          <a:off x="0" y="0"/>
                          <a:ext cx="549910" cy="135255"/>
                          <a:chExt cx="549910" cy="135255"/>
                        </a:xfrm>
                      </wpg:grpSpPr>
                      <pic:pic>
                        <pic:nvPicPr>
                          <pic:cNvPr id="3629" name="Image 3629"/>
                          <pic:cNvPicPr/>
                        </pic:nvPicPr>
                        <pic:blipFill>
                          <a:blip r:embed="rId334" cstate="print"/>
                          <a:stretch>
                            <a:fillRect/>
                          </a:stretch>
                        </pic:blipFill>
                        <pic:spPr>
                          <a:xfrm>
                            <a:off x="0" y="0"/>
                            <a:ext cx="271343" cy="134934"/>
                          </a:xfrm>
                          <a:prstGeom prst="rect">
                            <a:avLst/>
                          </a:prstGeom>
                        </pic:spPr>
                      </pic:pic>
                      <pic:pic>
                        <pic:nvPicPr>
                          <pic:cNvPr id="3630" name="Image 3630"/>
                          <pic:cNvPicPr/>
                        </pic:nvPicPr>
                        <pic:blipFill>
                          <a:blip r:embed="rId335" cstate="print"/>
                          <a:stretch>
                            <a:fillRect/>
                          </a:stretch>
                        </pic:blipFill>
                        <pic:spPr>
                          <a:xfrm>
                            <a:off x="293132" y="0"/>
                            <a:ext cx="256491" cy="134934"/>
                          </a:xfrm>
                          <a:prstGeom prst="rect">
                            <a:avLst/>
                          </a:prstGeom>
                        </pic:spPr>
                      </pic:pic>
                    </wpg:wgp>
                  </a:graphicData>
                </a:graphic>
              </wp:anchor>
            </w:drawing>
          </mc:Choice>
          <mc:Fallback>
            <w:pict>
              <v:group style="position:absolute;margin-left:644.476685pt;margin-top:-.956221pt;width:43.3pt;height:10.65pt;mso-position-horizontal-relative:page;mso-position-vertical-relative:paragraph;z-index:-26171392" id="docshapegroup2658" coordorigin="12890,-19" coordsize="866,213">
                <v:shape style="position:absolute;left:12889;top:-20;width:428;height:213" type="#_x0000_t75" id="docshape2659" stroked="false">
                  <v:imagedata r:id="rId334" o:title=""/>
                </v:shape>
                <v:shape style="position:absolute;left:13351;top:-20;width:404;height:213" type="#_x0000_t75" id="docshape2660" stroked="false">
                  <v:imagedata r:id="rId335" o:title=""/>
                </v:shape>
                <w10:wrap type="none"/>
              </v:group>
            </w:pict>
          </mc:Fallback>
        </mc:AlternateContent>
      </w:r>
      <w:r>
        <w:rPr/>
        <mc:AlternateContent>
          <mc:Choice Requires="wps">
            <w:drawing>
              <wp:anchor distT="0" distB="0" distL="0" distR="0" allowOverlap="1" layoutInCell="1" locked="0" behindDoc="0" simplePos="0" relativeHeight="16045568">
                <wp:simplePos x="0" y="0"/>
                <wp:positionH relativeFrom="page">
                  <wp:posOffset>7488663</wp:posOffset>
                </wp:positionH>
                <wp:positionV relativeFrom="paragraph">
                  <wp:posOffset>-12144</wp:posOffset>
                </wp:positionV>
                <wp:extent cx="557530" cy="135255"/>
                <wp:effectExtent l="0" t="0" r="0" b="0"/>
                <wp:wrapNone/>
                <wp:docPr id="3631" name="Group 3631"/>
                <wp:cNvGraphicFramePr>
                  <a:graphicFrameLocks/>
                </wp:cNvGraphicFramePr>
                <a:graphic>
                  <a:graphicData uri="http://schemas.microsoft.com/office/word/2010/wordprocessingGroup">
                    <wpg:wgp>
                      <wpg:cNvPr id="3631" name="Group 3631"/>
                      <wpg:cNvGrpSpPr/>
                      <wpg:grpSpPr>
                        <a:xfrm>
                          <a:off x="0" y="0"/>
                          <a:ext cx="557530" cy="135255"/>
                          <a:chExt cx="557530" cy="135255"/>
                        </a:xfrm>
                      </wpg:grpSpPr>
                      <pic:pic>
                        <pic:nvPicPr>
                          <pic:cNvPr id="3632" name="Image 3632"/>
                          <pic:cNvPicPr/>
                        </pic:nvPicPr>
                        <pic:blipFill>
                          <a:blip r:embed="rId336" cstate="print"/>
                          <a:stretch>
                            <a:fillRect/>
                          </a:stretch>
                        </pic:blipFill>
                        <pic:spPr>
                          <a:xfrm>
                            <a:off x="307789" y="0"/>
                            <a:ext cx="249162" cy="134934"/>
                          </a:xfrm>
                          <a:prstGeom prst="rect">
                            <a:avLst/>
                          </a:prstGeom>
                        </pic:spPr>
                      </pic:pic>
                      <pic:pic>
                        <pic:nvPicPr>
                          <pic:cNvPr id="3633" name="Image 3633"/>
                          <pic:cNvPicPr/>
                        </pic:nvPicPr>
                        <pic:blipFill>
                          <a:blip r:embed="rId337" cstate="print"/>
                          <a:stretch>
                            <a:fillRect/>
                          </a:stretch>
                        </pic:blipFill>
                        <pic:spPr>
                          <a:xfrm>
                            <a:off x="0" y="0"/>
                            <a:ext cx="278964" cy="134934"/>
                          </a:xfrm>
                          <a:prstGeom prst="rect">
                            <a:avLst/>
                          </a:prstGeom>
                        </pic:spPr>
                      </pic:pic>
                      <wps:wsp>
                        <wps:cNvPr id="3634" name="Textbox 3634"/>
                        <wps:cNvSpPr txBox="1"/>
                        <wps:spPr>
                          <a:xfrm>
                            <a:off x="0" y="0"/>
                            <a:ext cx="557530" cy="135255"/>
                          </a:xfrm>
                          <a:prstGeom prst="rect">
                            <a:avLst/>
                          </a:prstGeom>
                        </wps:spPr>
                        <wps:txbx>
                          <w:txbxContent>
                            <w:p>
                              <w:pPr>
                                <w:spacing w:before="19"/>
                                <w:ind w:left="-13" w:right="0" w:firstLine="0"/>
                                <w:jc w:val="left"/>
                                <w:rPr>
                                  <w:rFonts w:ascii="SimSun" w:eastAsia="SimSun"/>
                                  <w:sz w:val="12"/>
                                </w:rPr>
                              </w:pPr>
                              <w:r>
                                <w:rPr>
                                  <w:rFonts w:ascii="SimSun" w:eastAsia="SimSun"/>
                                  <w:sz w:val="12"/>
                                </w:rPr>
                                <w:t>低</w:t>
                              </w:r>
                              <w:r>
                                <w:rPr>
                                  <w:sz w:val="12"/>
                                </w:rPr>
                                <w:t>16</w:t>
                              </w:r>
                              <w:r>
                                <w:rPr>
                                  <w:rFonts w:ascii="SimSun" w:eastAsia="SimSun"/>
                                  <w:spacing w:val="24"/>
                                  <w:sz w:val="12"/>
                                </w:rPr>
                                <w:t>位 高</w:t>
                              </w:r>
                              <w:r>
                                <w:rPr>
                                  <w:sz w:val="12"/>
                                </w:rPr>
                                <w:t>6</w:t>
                              </w:r>
                              <w:r>
                                <w:rPr>
                                  <w:rFonts w:ascii="SimSun" w:eastAsia="SimSun"/>
                                  <w:spacing w:val="-10"/>
                                  <w:sz w:val="12"/>
                                </w:rPr>
                                <w:t>位</w:t>
                              </w:r>
                            </w:p>
                          </w:txbxContent>
                        </wps:txbx>
                        <wps:bodyPr wrap="square" lIns="0" tIns="0" rIns="0" bIns="0" rtlCol="0">
                          <a:noAutofit/>
                        </wps:bodyPr>
                      </wps:wsp>
                    </wpg:wgp>
                  </a:graphicData>
                </a:graphic>
              </wp:anchor>
            </w:drawing>
          </mc:Choice>
          <mc:Fallback>
            <w:pict>
              <v:group style="position:absolute;margin-left:589.658508pt;margin-top:-.956221pt;width:43.9pt;height:10.65pt;mso-position-horizontal-relative:page;mso-position-vertical-relative:paragraph;z-index:16045568" id="docshapegroup2661" coordorigin="11793,-19" coordsize="878,213">
                <v:shape style="position:absolute;left:12277;top:-20;width:393;height:213" type="#_x0000_t75" id="docshape2662" stroked="false">
                  <v:imagedata r:id="rId336" o:title=""/>
                </v:shape>
                <v:shape style="position:absolute;left:11793;top:-20;width:440;height:213" type="#_x0000_t75" id="docshape2663" stroked="false">
                  <v:imagedata r:id="rId337" o:title=""/>
                </v:shape>
                <v:shape style="position:absolute;left:11793;top:-20;width:878;height:213" type="#_x0000_t202" id="docshape2664" filled="false" stroked="false">
                  <v:textbox inset="0,0,0,0">
                    <w:txbxContent>
                      <w:p>
                        <w:pPr>
                          <w:spacing w:before="19"/>
                          <w:ind w:left="-13" w:right="0" w:firstLine="0"/>
                          <w:jc w:val="left"/>
                          <w:rPr>
                            <w:rFonts w:ascii="SimSun" w:eastAsia="SimSun"/>
                            <w:sz w:val="12"/>
                          </w:rPr>
                        </w:pPr>
                        <w:r>
                          <w:rPr>
                            <w:rFonts w:ascii="SimSun" w:eastAsia="SimSun"/>
                            <w:sz w:val="12"/>
                          </w:rPr>
                          <w:t>低</w:t>
                        </w:r>
                        <w:r>
                          <w:rPr>
                            <w:sz w:val="12"/>
                          </w:rPr>
                          <w:t>16</w:t>
                        </w:r>
                        <w:r>
                          <w:rPr>
                            <w:rFonts w:ascii="SimSun" w:eastAsia="SimSun"/>
                            <w:spacing w:val="24"/>
                            <w:sz w:val="12"/>
                          </w:rPr>
                          <w:t>位 高</w:t>
                        </w:r>
                        <w:r>
                          <w:rPr>
                            <w:sz w:val="12"/>
                          </w:rPr>
                          <w:t>6</w:t>
                        </w:r>
                        <w:r>
                          <w:rPr>
                            <w:rFonts w:ascii="SimSun" w:eastAsia="SimSun"/>
                            <w:spacing w:val="-10"/>
                            <w:sz w:val="12"/>
                          </w:rPr>
                          <w:t>位</w:t>
                        </w:r>
                      </w:p>
                    </w:txbxContent>
                  </v:textbox>
                  <w10:wrap type="none"/>
                </v:shape>
                <w10:wrap type="none"/>
              </v:group>
            </w:pict>
          </mc:Fallback>
        </mc:AlternateContent>
      </w:r>
      <w:r>
        <w:rPr>
          <w:rFonts w:ascii="SimSun" w:eastAsia="SimSun"/>
          <w:sz w:val="12"/>
        </w:rPr>
        <w:t>低</w:t>
      </w:r>
      <w:r>
        <w:rPr>
          <w:sz w:val="12"/>
        </w:rPr>
        <w:t>18</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3"/>
        <w:rPr>
          <w:sz w:val="12"/>
        </w:rPr>
      </w:pPr>
    </w:p>
    <w:p>
      <w:pPr>
        <w:spacing w:before="0"/>
        <w:ind w:left="80" w:right="0" w:firstLine="0"/>
        <w:jc w:val="left"/>
        <w:rPr>
          <w:rFonts w:ascii="SimSun" w:eastAsia="SimSun"/>
          <w:sz w:val="12"/>
        </w:rPr>
      </w:pPr>
      <w:r>
        <w:rPr>
          <w:rFonts w:ascii="SimSun" w:eastAsia="SimSun"/>
          <w:sz w:val="12"/>
        </w:rPr>
        <w:t>高</w:t>
      </w:r>
      <w:r>
        <w:rPr>
          <w:sz w:val="12"/>
        </w:rPr>
        <w:t>4</w:t>
      </w:r>
      <w:r>
        <w:rPr>
          <w:rFonts w:ascii="SimSun" w:eastAsia="SimSun"/>
          <w:spacing w:val="-10"/>
          <w:sz w:val="12"/>
        </w:rPr>
        <w:t>位</w:t>
      </w:r>
    </w:p>
    <w:p>
      <w:pPr>
        <w:spacing w:line="240" w:lineRule="auto" w:before="0"/>
        <w:rPr>
          <w:rFonts w:ascii="SimSun"/>
          <w:sz w:val="12"/>
        </w:rPr>
      </w:pPr>
      <w:r>
        <w:rPr/>
        <w:br w:type="column"/>
      </w:r>
      <w:r>
        <w:rPr>
          <w:rFonts w:ascii="SimSun"/>
          <w:sz w:val="12"/>
        </w:rPr>
      </w:r>
    </w:p>
    <w:p>
      <w:pPr>
        <w:pStyle w:val="BodyText"/>
        <w:rPr>
          <w:sz w:val="12"/>
        </w:rPr>
      </w:pPr>
    </w:p>
    <w:p>
      <w:pPr>
        <w:pStyle w:val="BodyText"/>
        <w:rPr>
          <w:sz w:val="12"/>
        </w:rPr>
      </w:pPr>
    </w:p>
    <w:p>
      <w:pPr>
        <w:pStyle w:val="BodyText"/>
        <w:spacing w:before="83"/>
        <w:rPr>
          <w:sz w:val="12"/>
        </w:rPr>
      </w:pPr>
    </w:p>
    <w:p>
      <w:pPr>
        <w:spacing w:before="0"/>
        <w:ind w:left="225" w:right="0" w:firstLine="0"/>
        <w:jc w:val="left"/>
        <w:rPr>
          <w:rFonts w:ascii="SimSun" w:eastAsia="SimSun"/>
          <w:sz w:val="12"/>
        </w:rPr>
      </w:pPr>
      <w:r>
        <w:rPr/>
        <w:drawing>
          <wp:anchor distT="0" distB="0" distL="0" distR="0" allowOverlap="1" layoutInCell="1" locked="0" behindDoc="1" simplePos="0" relativeHeight="477146112">
            <wp:simplePos x="0" y="0"/>
            <wp:positionH relativeFrom="page">
              <wp:posOffset>8866387</wp:posOffset>
            </wp:positionH>
            <wp:positionV relativeFrom="paragraph">
              <wp:posOffset>-12144</wp:posOffset>
            </wp:positionV>
            <wp:extent cx="278476" cy="134934"/>
            <wp:effectExtent l="0" t="0" r="0" b="0"/>
            <wp:wrapNone/>
            <wp:docPr id="3635" name="Image 3635"/>
            <wp:cNvGraphicFramePr>
              <a:graphicFrameLocks/>
            </wp:cNvGraphicFramePr>
            <a:graphic>
              <a:graphicData uri="http://schemas.openxmlformats.org/drawingml/2006/picture">
                <pic:pic>
                  <pic:nvPicPr>
                    <pic:cNvPr id="3635" name="Image 3635"/>
                    <pic:cNvPicPr/>
                  </pic:nvPicPr>
                  <pic:blipFill>
                    <a:blip r:embed="rId338" cstate="print"/>
                    <a:stretch>
                      <a:fillRect/>
                    </a:stretch>
                  </pic:blipFill>
                  <pic:spPr>
                    <a:xfrm>
                      <a:off x="0" y="0"/>
                      <a:ext cx="278476" cy="134934"/>
                    </a:xfrm>
                    <a:prstGeom prst="rect">
                      <a:avLst/>
                    </a:prstGeom>
                  </pic:spPr>
                </pic:pic>
              </a:graphicData>
            </a:graphic>
          </wp:anchor>
        </w:drawing>
      </w:r>
      <w:r>
        <w:rPr>
          <w:rFonts w:ascii="SimSun" w:eastAsia="SimSun"/>
          <w:sz w:val="12"/>
        </w:rPr>
        <w:t>低</w:t>
      </w:r>
      <w:r>
        <w:rPr>
          <w:sz w:val="12"/>
        </w:rPr>
        <w:t>20</w:t>
      </w:r>
      <w:r>
        <w:rPr>
          <w:rFonts w:ascii="SimSun" w:eastAsia="SimSun"/>
          <w:spacing w:val="-10"/>
          <w:sz w:val="12"/>
        </w:rPr>
        <w:t>位</w:t>
      </w:r>
    </w:p>
    <w:p>
      <w:pPr>
        <w:spacing w:after="0"/>
        <w:jc w:val="left"/>
        <w:rPr>
          <w:rFonts w:ascii="SimSun" w:eastAsia="SimSun"/>
          <w:sz w:val="12"/>
        </w:rPr>
        <w:sectPr>
          <w:type w:val="continuous"/>
          <w:pgSz w:w="16840" w:h="11910" w:orient="landscape"/>
          <w:pgMar w:header="853" w:footer="1273" w:top="1940" w:bottom="280" w:left="1340" w:right="1320"/>
          <w:cols w:num="7" w:equalWidth="0">
            <w:col w:w="1277" w:space="2913"/>
            <w:col w:w="574" w:space="2455"/>
            <w:col w:w="678" w:space="1699"/>
            <w:col w:w="690" w:space="1001"/>
            <w:col w:w="596" w:space="40"/>
            <w:col w:w="389" w:space="65"/>
            <w:col w:w="1803"/>
          </w:cols>
        </w:sectPr>
      </w:pPr>
    </w:p>
    <w:p>
      <w:pPr>
        <w:tabs>
          <w:tab w:pos="1260" w:val="left" w:leader="none"/>
        </w:tabs>
        <w:spacing w:before="284"/>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32</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103~115 </w:t>
      </w:r>
      <w:r>
        <w:rPr>
          <w:rFonts w:ascii="SimSun" w:eastAsia="SimSun"/>
          <w:sz w:val="24"/>
        </w:rPr>
        <w:t>信息格式编</w:t>
      </w:r>
      <w:r>
        <w:rPr>
          <w:rFonts w:ascii="SimSun" w:eastAsia="SimSun"/>
          <w:spacing w:val="-10"/>
          <w:sz w:val="24"/>
        </w:rPr>
        <w:t>排</w:t>
      </w:r>
    </w:p>
    <w:p>
      <w:pPr>
        <w:spacing w:before="154"/>
        <w:ind w:left="616" w:right="0" w:firstLine="0"/>
        <w:jc w:val="left"/>
        <w:rPr>
          <w:rFonts w:ascii="SimSun" w:hAnsi="SimSun" w:eastAsia="SimSun"/>
          <w:sz w:val="24"/>
        </w:rPr>
      </w:pPr>
      <w:r>
        <w:rPr>
          <w:sz w:val="24"/>
        </w:rPr>
        <w:t>(</w:t>
      </w:r>
      <w:r>
        <w:rPr>
          <w:rFonts w:ascii="SimSun" w:hAnsi="SimSun" w:eastAsia="SimSun"/>
          <w:spacing w:val="-15"/>
          <w:sz w:val="24"/>
        </w:rPr>
        <w:t>注：当 </w:t>
      </w:r>
      <w:r>
        <w:rPr>
          <w:sz w:val="24"/>
        </w:rPr>
        <w:t>AmEpID</w:t>
      </w:r>
      <w:r>
        <w:rPr>
          <w:spacing w:val="-15"/>
          <w:sz w:val="24"/>
        </w:rPr>
        <w:t> </w:t>
      </w:r>
      <w:r>
        <w:rPr>
          <w:rFonts w:ascii="SimSun" w:hAnsi="SimSun" w:eastAsia="SimSun"/>
          <w:sz w:val="24"/>
        </w:rPr>
        <w:t>为</w:t>
      </w:r>
      <w:r>
        <w:rPr>
          <w:sz w:val="24"/>
        </w:rPr>
        <w:t>“11”</w:t>
      </w:r>
      <w:r>
        <w:rPr>
          <w:rFonts w:ascii="SimSun" w:hAnsi="SimSun" w:eastAsia="SimSun"/>
          <w:spacing w:val="-12"/>
          <w:sz w:val="24"/>
        </w:rPr>
        <w:t>时，子帧 </w:t>
      </w:r>
      <w:r>
        <w:rPr>
          <w:sz w:val="24"/>
        </w:rPr>
        <w:t>5</w:t>
      </w:r>
      <w:r>
        <w:rPr>
          <w:spacing w:val="-6"/>
          <w:sz w:val="24"/>
        </w:rPr>
        <w:t> </w:t>
      </w:r>
      <w:r>
        <w:rPr>
          <w:rFonts w:ascii="SimSun" w:hAnsi="SimSun" w:eastAsia="SimSun"/>
          <w:spacing w:val="-20"/>
          <w:sz w:val="24"/>
        </w:rPr>
        <w:t>页面 </w:t>
      </w:r>
      <w:r>
        <w:rPr>
          <w:sz w:val="24"/>
        </w:rPr>
        <w:t>103~115</w:t>
      </w:r>
      <w:r>
        <w:rPr>
          <w:spacing w:val="-3"/>
          <w:sz w:val="24"/>
        </w:rPr>
        <w:t> </w:t>
      </w:r>
      <w:r>
        <w:rPr>
          <w:rFonts w:ascii="SimSun" w:hAnsi="SimSun" w:eastAsia="SimSun"/>
          <w:spacing w:val="-4"/>
          <w:sz w:val="24"/>
        </w:rPr>
        <w:t>用于扩展播发卫星历书；否则，子帧 </w:t>
      </w:r>
      <w:r>
        <w:rPr>
          <w:sz w:val="24"/>
        </w:rPr>
        <w:t>5</w:t>
      </w:r>
      <w:r>
        <w:rPr>
          <w:spacing w:val="-2"/>
          <w:sz w:val="24"/>
        </w:rPr>
        <w:t> </w:t>
      </w:r>
      <w:r>
        <w:rPr>
          <w:rFonts w:ascii="SimSun" w:hAnsi="SimSun" w:eastAsia="SimSun"/>
          <w:spacing w:val="-20"/>
          <w:sz w:val="24"/>
        </w:rPr>
        <w:t>页面 </w:t>
      </w:r>
      <w:r>
        <w:rPr>
          <w:sz w:val="24"/>
        </w:rPr>
        <w:t>103~115</w:t>
      </w:r>
      <w:r>
        <w:rPr>
          <w:spacing w:val="-3"/>
          <w:sz w:val="24"/>
        </w:rPr>
        <w:t> </w:t>
      </w:r>
      <w:r>
        <w:rPr>
          <w:rFonts w:ascii="SimSun" w:hAnsi="SimSun" w:eastAsia="SimSun"/>
          <w:spacing w:val="-6"/>
          <w:sz w:val="24"/>
        </w:rPr>
        <w:t>为预留页面，即从第 </w:t>
      </w:r>
      <w:r>
        <w:rPr>
          <w:sz w:val="24"/>
        </w:rPr>
        <w:t>51</w:t>
      </w:r>
      <w:r>
        <w:rPr>
          <w:spacing w:val="-2"/>
          <w:sz w:val="24"/>
        </w:rPr>
        <w:t> </w:t>
      </w:r>
      <w:r>
        <w:rPr>
          <w:rFonts w:ascii="SimSun" w:hAnsi="SimSun" w:eastAsia="SimSun"/>
          <w:spacing w:val="-10"/>
          <w:sz w:val="24"/>
        </w:rPr>
        <w:t>位</w:t>
      </w:r>
    </w:p>
    <w:p>
      <w:pPr>
        <w:spacing w:before="156"/>
        <w:ind w:left="0" w:right="17" w:firstLine="0"/>
        <w:jc w:val="center"/>
        <w:rPr>
          <w:sz w:val="24"/>
        </w:rPr>
      </w:pPr>
      <w:r>
        <w:rPr>
          <w:rFonts w:ascii="SimSun" w:eastAsia="SimSun"/>
          <w:sz w:val="24"/>
        </w:rPr>
        <w:t>开始的信息位为保留位。</w:t>
      </w:r>
      <w:r>
        <w:rPr>
          <w:spacing w:val="-10"/>
          <w:sz w:val="24"/>
        </w:rPr>
        <w:t>)</w:t>
      </w:r>
    </w:p>
    <w:p>
      <w:pPr>
        <w:spacing w:after="0"/>
        <w:jc w:val="center"/>
        <w:rPr>
          <w:sz w:val="24"/>
        </w:rPr>
        <w:sectPr>
          <w:type w:val="continuous"/>
          <w:pgSz w:w="16840" w:h="11910" w:orient="landscape"/>
          <w:pgMar w:header="853" w:footer="1273" w:top="1940" w:bottom="280" w:left="1340" w:right="1320"/>
        </w:sectPr>
      </w:pPr>
    </w:p>
    <w:p>
      <w:pPr>
        <w:spacing w:line="240" w:lineRule="auto" w:before="70" w:after="0"/>
        <w:rPr>
          <w:sz w:val="20"/>
        </w:rPr>
      </w:pPr>
    </w:p>
    <w:p>
      <w:pPr>
        <w:tabs>
          <w:tab w:pos="7819" w:val="left" w:leader="none"/>
          <w:tab w:pos="10063" w:val="left" w:leader="none"/>
        </w:tabs>
        <w:spacing w:line="96" w:lineRule="exact"/>
        <w:ind w:left="1000" w:right="0" w:firstLine="0"/>
        <w:jc w:val="left"/>
        <w:rPr>
          <w:sz w:val="9"/>
        </w:rPr>
      </w:pPr>
      <w:r>
        <w:rPr>
          <w:position w:val="-1"/>
          <w:sz w:val="9"/>
        </w:rPr>
        <mc:AlternateContent>
          <mc:Choice Requires="wps">
            <w:drawing>
              <wp:inline distT="0" distB="0" distL="0" distR="0">
                <wp:extent cx="3333750" cy="61594"/>
                <wp:effectExtent l="9525" t="0" r="0" b="5080"/>
                <wp:docPr id="3636" name="Group 3636"/>
                <wp:cNvGraphicFramePr>
                  <a:graphicFrameLocks/>
                </wp:cNvGraphicFramePr>
                <a:graphic>
                  <a:graphicData uri="http://schemas.microsoft.com/office/word/2010/wordprocessingGroup">
                    <wpg:wgp>
                      <wpg:cNvPr id="3636" name="Group 3636"/>
                      <wpg:cNvGrpSpPr/>
                      <wpg:grpSpPr>
                        <a:xfrm>
                          <a:off x="0" y="0"/>
                          <a:ext cx="3333750" cy="61594"/>
                          <a:chExt cx="3333750" cy="61594"/>
                        </a:xfrm>
                      </wpg:grpSpPr>
                      <wps:wsp>
                        <wps:cNvPr id="3637" name="Graphic 3637"/>
                        <wps:cNvSpPr/>
                        <wps:spPr>
                          <a:xfrm>
                            <a:off x="0" y="30526"/>
                            <a:ext cx="3285490" cy="1270"/>
                          </a:xfrm>
                          <a:custGeom>
                            <a:avLst/>
                            <a:gdLst/>
                            <a:ahLst/>
                            <a:cxnLst/>
                            <a:rect l="l" t="t" r="r" b="b"/>
                            <a:pathLst>
                              <a:path w="3285490" h="0">
                                <a:moveTo>
                                  <a:pt x="0" y="0"/>
                                </a:moveTo>
                                <a:lnTo>
                                  <a:pt x="3285075" y="0"/>
                                </a:lnTo>
                              </a:path>
                            </a:pathLst>
                          </a:custGeom>
                          <a:ln w="6783">
                            <a:solidFill>
                              <a:srgbClr val="000000"/>
                            </a:solidFill>
                            <a:prstDash val="solid"/>
                          </a:ln>
                        </wps:spPr>
                        <wps:bodyPr wrap="square" lIns="0" tIns="0" rIns="0" bIns="0" rtlCol="0">
                          <a:prstTxWarp prst="textNoShape">
                            <a:avLst/>
                          </a:prstTxWarp>
                          <a:noAutofit/>
                        </wps:bodyPr>
                      </wps:wsp>
                      <wps:wsp>
                        <wps:cNvPr id="3638" name="Graphic 3638"/>
                        <wps:cNvSpPr/>
                        <wps:spPr>
                          <a:xfrm>
                            <a:off x="3269691" y="0"/>
                            <a:ext cx="63500" cy="61594"/>
                          </a:xfrm>
                          <a:custGeom>
                            <a:avLst/>
                            <a:gdLst/>
                            <a:ahLst/>
                            <a:cxnLst/>
                            <a:rect l="l" t="t" r="r" b="b"/>
                            <a:pathLst>
                              <a:path w="63500" h="61594">
                                <a:moveTo>
                                  <a:pt x="0" y="0"/>
                                </a:moveTo>
                                <a:lnTo>
                                  <a:pt x="5622" y="14945"/>
                                </a:lnTo>
                                <a:lnTo>
                                  <a:pt x="7496" y="30526"/>
                                </a:lnTo>
                                <a:lnTo>
                                  <a:pt x="5622" y="46107"/>
                                </a:lnTo>
                                <a:lnTo>
                                  <a:pt x="0" y="61052"/>
                                </a:lnTo>
                                <a:lnTo>
                                  <a:pt x="63496" y="30526"/>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2.5pt;height:4.850pt;mso-position-horizontal-relative:char;mso-position-vertical-relative:line" id="docshapegroup2665" coordorigin="0,0" coordsize="5250,97">
                <v:line style="position:absolute" from="0,48" to="5173,48" stroked="true" strokeweight=".534145pt" strokecolor="#000000">
                  <v:stroke dashstyle="solid"/>
                </v:line>
                <v:shape style="position:absolute;left:5149;top:0;width:100;height:97" id="docshape2666" coordorigin="5149,0" coordsize="100,97" path="m5149,0l5158,24,5161,48,5158,73,5149,96,5249,48,5149,0xe" filled="true" fillcolor="#000000" stroked="false">
                  <v:path arrowok="t"/>
                  <v:fill type="solid"/>
                </v:shape>
              </v:group>
            </w:pict>
          </mc:Fallback>
        </mc:AlternateContent>
      </w:r>
      <w:r>
        <w:rPr>
          <w:position w:val="-1"/>
          <w:sz w:val="9"/>
        </w:rPr>
      </w:r>
      <w:r>
        <w:rPr>
          <w:position w:val="-1"/>
          <w:sz w:val="9"/>
        </w:rPr>
        <w:tab/>
      </w:r>
      <w:r>
        <w:rPr>
          <w:position w:val="3"/>
          <w:sz w:val="2"/>
        </w:rPr>
        <mc:AlternateContent>
          <mc:Choice Requires="wps">
            <w:drawing>
              <wp:inline distT="0" distB="0" distL="0" distR="0">
                <wp:extent cx="764540" cy="6985"/>
                <wp:effectExtent l="9525" t="0" r="0" b="2539"/>
                <wp:docPr id="3639" name="Group 3639"/>
                <wp:cNvGraphicFramePr>
                  <a:graphicFrameLocks/>
                </wp:cNvGraphicFramePr>
                <a:graphic>
                  <a:graphicData uri="http://schemas.microsoft.com/office/word/2010/wordprocessingGroup">
                    <wpg:wgp>
                      <wpg:cNvPr id="3639" name="Group 3639"/>
                      <wpg:cNvGrpSpPr/>
                      <wpg:grpSpPr>
                        <a:xfrm>
                          <a:off x="0" y="0"/>
                          <a:ext cx="764540" cy="6985"/>
                          <a:chExt cx="764540" cy="6985"/>
                        </a:xfrm>
                      </wpg:grpSpPr>
                      <wps:wsp>
                        <wps:cNvPr id="3640" name="Graphic 3640"/>
                        <wps:cNvSpPr/>
                        <wps:spPr>
                          <a:xfrm>
                            <a:off x="0" y="3391"/>
                            <a:ext cx="764540" cy="1270"/>
                          </a:xfrm>
                          <a:custGeom>
                            <a:avLst/>
                            <a:gdLst/>
                            <a:ahLst/>
                            <a:cxnLst/>
                            <a:rect l="l" t="t" r="r" b="b"/>
                            <a:pathLst>
                              <a:path w="764540" h="0">
                                <a:moveTo>
                                  <a:pt x="0" y="0"/>
                                </a:moveTo>
                                <a:lnTo>
                                  <a:pt x="763916" y="0"/>
                                </a:lnTo>
                              </a:path>
                            </a:pathLst>
                          </a:custGeom>
                          <a:ln w="67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2pt;height:.550pt;mso-position-horizontal-relative:char;mso-position-vertical-relative:line" id="docshapegroup2667" coordorigin="0,0" coordsize="1204,11">
                <v:line style="position:absolute" from="0,5" to="1203,5" stroked="true" strokeweight=".534145pt" strokecolor="#000000">
                  <v:stroke dashstyle="solid"/>
                </v:line>
              </v:group>
            </w:pict>
          </mc:Fallback>
        </mc:AlternateContent>
      </w:r>
      <w:r>
        <w:rPr>
          <w:position w:val="3"/>
          <w:sz w:val="2"/>
        </w:rPr>
      </w:r>
      <w:r>
        <w:rPr>
          <w:position w:val="3"/>
          <w:sz w:val="2"/>
        </w:rPr>
        <w:tab/>
      </w:r>
      <w:r>
        <w:rPr>
          <w:position w:val="-1"/>
          <w:sz w:val="9"/>
        </w:rPr>
        <mc:AlternateContent>
          <mc:Choice Requires="wps">
            <w:drawing>
              <wp:inline distT="0" distB="0" distL="0" distR="0">
                <wp:extent cx="2431415" cy="61594"/>
                <wp:effectExtent l="9525" t="0" r="0" b="5080"/>
                <wp:docPr id="3641" name="Group 3641"/>
                <wp:cNvGraphicFramePr>
                  <a:graphicFrameLocks/>
                </wp:cNvGraphicFramePr>
                <a:graphic>
                  <a:graphicData uri="http://schemas.microsoft.com/office/word/2010/wordprocessingGroup">
                    <wpg:wgp>
                      <wpg:cNvPr id="3641" name="Group 3641"/>
                      <wpg:cNvGrpSpPr/>
                      <wpg:grpSpPr>
                        <a:xfrm>
                          <a:off x="0" y="0"/>
                          <a:ext cx="2431415" cy="61594"/>
                          <a:chExt cx="2431415" cy="61594"/>
                        </a:xfrm>
                      </wpg:grpSpPr>
                      <wps:wsp>
                        <wps:cNvPr id="3642" name="Graphic 3642"/>
                        <wps:cNvSpPr/>
                        <wps:spPr>
                          <a:xfrm>
                            <a:off x="0" y="30526"/>
                            <a:ext cx="2383155" cy="1270"/>
                          </a:xfrm>
                          <a:custGeom>
                            <a:avLst/>
                            <a:gdLst/>
                            <a:ahLst/>
                            <a:cxnLst/>
                            <a:rect l="l" t="t" r="r" b="b"/>
                            <a:pathLst>
                              <a:path w="2383155" h="0">
                                <a:moveTo>
                                  <a:pt x="0" y="0"/>
                                </a:moveTo>
                                <a:lnTo>
                                  <a:pt x="2382682" y="0"/>
                                </a:lnTo>
                              </a:path>
                            </a:pathLst>
                          </a:custGeom>
                          <a:ln w="6783">
                            <a:solidFill>
                              <a:srgbClr val="000000"/>
                            </a:solidFill>
                            <a:prstDash val="solid"/>
                          </a:ln>
                        </wps:spPr>
                        <wps:bodyPr wrap="square" lIns="0" tIns="0" rIns="0" bIns="0" rtlCol="0">
                          <a:prstTxWarp prst="textNoShape">
                            <a:avLst/>
                          </a:prstTxWarp>
                          <a:noAutofit/>
                        </wps:bodyPr>
                      </wps:wsp>
                      <wps:wsp>
                        <wps:cNvPr id="3643" name="Graphic 3643"/>
                        <wps:cNvSpPr/>
                        <wps:spPr>
                          <a:xfrm>
                            <a:off x="2367298" y="0"/>
                            <a:ext cx="63500" cy="61594"/>
                          </a:xfrm>
                          <a:custGeom>
                            <a:avLst/>
                            <a:gdLst/>
                            <a:ahLst/>
                            <a:cxnLst/>
                            <a:rect l="l" t="t" r="r" b="b"/>
                            <a:pathLst>
                              <a:path w="63500" h="61594">
                                <a:moveTo>
                                  <a:pt x="0" y="0"/>
                                </a:moveTo>
                                <a:lnTo>
                                  <a:pt x="5622" y="14945"/>
                                </a:lnTo>
                                <a:lnTo>
                                  <a:pt x="7496" y="30526"/>
                                </a:lnTo>
                                <a:lnTo>
                                  <a:pt x="5622" y="46107"/>
                                </a:lnTo>
                                <a:lnTo>
                                  <a:pt x="0" y="61052"/>
                                </a:lnTo>
                                <a:lnTo>
                                  <a:pt x="63496" y="30526"/>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1.45pt;height:4.850pt;mso-position-horizontal-relative:char;mso-position-vertical-relative:line" id="docshapegroup2668" coordorigin="0,0" coordsize="3829,97">
                <v:line style="position:absolute" from="0,48" to="3752,48" stroked="true" strokeweight=".534145pt" strokecolor="#000000">
                  <v:stroke dashstyle="solid"/>
                </v:line>
                <v:shape style="position:absolute;left:3728;top:0;width:100;height:97" id="docshape2669" coordorigin="3728,0" coordsize="100,97" path="m3728,0l3737,24,3740,48,3737,73,3728,96,3828,48,3728,0xe" filled="true" fillcolor="#000000" stroked="false">
                  <v:path arrowok="t"/>
                  <v:fill type="solid"/>
                </v:shape>
              </v:group>
            </w:pict>
          </mc:Fallback>
        </mc:AlternateContent>
      </w:r>
      <w:r>
        <w:rPr>
          <w:position w:val="-1"/>
          <w:sz w:val="9"/>
        </w:rPr>
      </w:r>
    </w:p>
    <w:p>
      <w:pPr>
        <w:spacing w:line="240" w:lineRule="auto" w:before="70"/>
        <w:rPr>
          <w:sz w:val="20"/>
        </w:rPr>
      </w:pPr>
      <w:r>
        <w:rPr/>
        <mc:AlternateContent>
          <mc:Choice Requires="wps">
            <w:drawing>
              <wp:anchor distT="0" distB="0" distL="0" distR="0" allowOverlap="1" layoutInCell="1" locked="0" behindDoc="1" simplePos="0" relativeHeight="487909376">
                <wp:simplePos x="0" y="0"/>
                <wp:positionH relativeFrom="page">
                  <wp:posOffset>1490035</wp:posOffset>
                </wp:positionH>
                <wp:positionV relativeFrom="paragraph">
                  <wp:posOffset>206089</wp:posOffset>
                </wp:positionV>
                <wp:extent cx="3881754" cy="61594"/>
                <wp:effectExtent l="0" t="0" r="0" b="0"/>
                <wp:wrapTopAndBottom/>
                <wp:docPr id="3644" name="Group 3644"/>
                <wp:cNvGraphicFramePr>
                  <a:graphicFrameLocks/>
                </wp:cNvGraphicFramePr>
                <a:graphic>
                  <a:graphicData uri="http://schemas.microsoft.com/office/word/2010/wordprocessingGroup">
                    <wpg:wgp>
                      <wpg:cNvPr id="3644" name="Group 3644"/>
                      <wpg:cNvGrpSpPr/>
                      <wpg:grpSpPr>
                        <a:xfrm>
                          <a:off x="0" y="0"/>
                          <a:ext cx="3881754" cy="61594"/>
                          <a:chExt cx="3881754" cy="61594"/>
                        </a:xfrm>
                      </wpg:grpSpPr>
                      <wps:wsp>
                        <wps:cNvPr id="3645" name="Graphic 3645"/>
                        <wps:cNvSpPr/>
                        <wps:spPr>
                          <a:xfrm>
                            <a:off x="48063" y="30526"/>
                            <a:ext cx="3834129" cy="1270"/>
                          </a:xfrm>
                          <a:custGeom>
                            <a:avLst/>
                            <a:gdLst/>
                            <a:ahLst/>
                            <a:cxnLst/>
                            <a:rect l="l" t="t" r="r" b="b"/>
                            <a:pathLst>
                              <a:path w="3834129" h="0">
                                <a:moveTo>
                                  <a:pt x="0" y="0"/>
                                </a:moveTo>
                                <a:lnTo>
                                  <a:pt x="3833565" y="0"/>
                                </a:lnTo>
                              </a:path>
                            </a:pathLst>
                          </a:custGeom>
                          <a:ln w="6783">
                            <a:solidFill>
                              <a:srgbClr val="000000"/>
                            </a:solidFill>
                            <a:prstDash val="solid"/>
                          </a:ln>
                        </wps:spPr>
                        <wps:bodyPr wrap="square" lIns="0" tIns="0" rIns="0" bIns="0" rtlCol="0">
                          <a:prstTxWarp prst="textNoShape">
                            <a:avLst/>
                          </a:prstTxWarp>
                          <a:noAutofit/>
                        </wps:bodyPr>
                      </wps:wsp>
                      <wps:wsp>
                        <wps:cNvPr id="3646" name="Graphic 3646"/>
                        <wps:cNvSpPr/>
                        <wps:spPr>
                          <a:xfrm>
                            <a:off x="0" y="0"/>
                            <a:ext cx="63500" cy="61594"/>
                          </a:xfrm>
                          <a:custGeom>
                            <a:avLst/>
                            <a:gdLst/>
                            <a:ahLst/>
                            <a:cxnLst/>
                            <a:rect l="l" t="t" r="r" b="b"/>
                            <a:pathLst>
                              <a:path w="63500" h="61594">
                                <a:moveTo>
                                  <a:pt x="63496" y="0"/>
                                </a:moveTo>
                                <a:lnTo>
                                  <a:pt x="0" y="30526"/>
                                </a:lnTo>
                                <a:lnTo>
                                  <a:pt x="63496" y="61052"/>
                                </a:lnTo>
                                <a:lnTo>
                                  <a:pt x="57874" y="46106"/>
                                </a:lnTo>
                                <a:lnTo>
                                  <a:pt x="56000" y="30522"/>
                                </a:lnTo>
                                <a:lnTo>
                                  <a:pt x="57874" y="14941"/>
                                </a:lnTo>
                                <a:lnTo>
                                  <a:pt x="634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7.325645pt;margin-top:16.227524pt;width:305.650pt;height:4.850pt;mso-position-horizontal-relative:page;mso-position-vertical-relative:paragraph;z-index:-15407104;mso-wrap-distance-left:0;mso-wrap-distance-right:0" id="docshapegroup2670" coordorigin="2347,325" coordsize="6113,97">
                <v:line style="position:absolute" from="2422,373" to="8459,373" stroked="true" strokeweight=".534145pt" strokecolor="#000000">
                  <v:stroke dashstyle="solid"/>
                </v:line>
                <v:shape style="position:absolute;left:2346;top:324;width:100;height:97" id="docshape2671" coordorigin="2347,325" coordsize="100,97" path="m2447,325l2347,373,2447,421,2438,397,2435,373,2438,348,2447,325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909888">
                <wp:simplePos x="0" y="0"/>
                <wp:positionH relativeFrom="page">
                  <wp:posOffset>6994975</wp:posOffset>
                </wp:positionH>
                <wp:positionV relativeFrom="paragraph">
                  <wp:posOffset>207502</wp:posOffset>
                </wp:positionV>
                <wp:extent cx="2680970" cy="61594"/>
                <wp:effectExtent l="0" t="0" r="0" b="0"/>
                <wp:wrapTopAndBottom/>
                <wp:docPr id="3647" name="Group 3647"/>
                <wp:cNvGraphicFramePr>
                  <a:graphicFrameLocks/>
                </wp:cNvGraphicFramePr>
                <a:graphic>
                  <a:graphicData uri="http://schemas.microsoft.com/office/word/2010/wordprocessingGroup">
                    <wpg:wgp>
                      <wpg:cNvPr id="3647" name="Group 3647"/>
                      <wpg:cNvGrpSpPr/>
                      <wpg:grpSpPr>
                        <a:xfrm>
                          <a:off x="0" y="0"/>
                          <a:ext cx="2680970" cy="61594"/>
                          <a:chExt cx="2680970" cy="61594"/>
                        </a:xfrm>
                      </wpg:grpSpPr>
                      <wps:wsp>
                        <wps:cNvPr id="3648" name="Graphic 3648"/>
                        <wps:cNvSpPr/>
                        <wps:spPr>
                          <a:xfrm>
                            <a:off x="3391" y="29113"/>
                            <a:ext cx="2629535" cy="1905"/>
                          </a:xfrm>
                          <a:custGeom>
                            <a:avLst/>
                            <a:gdLst/>
                            <a:ahLst/>
                            <a:cxnLst/>
                            <a:rect l="l" t="t" r="r" b="b"/>
                            <a:pathLst>
                              <a:path w="2629535" h="1905">
                                <a:moveTo>
                                  <a:pt x="2629122" y="1460"/>
                                </a:moveTo>
                                <a:lnTo>
                                  <a:pt x="0" y="0"/>
                                </a:lnTo>
                              </a:path>
                            </a:pathLst>
                          </a:custGeom>
                          <a:ln w="6783">
                            <a:solidFill>
                              <a:srgbClr val="000000"/>
                            </a:solidFill>
                            <a:prstDash val="solid"/>
                          </a:ln>
                        </wps:spPr>
                        <wps:bodyPr wrap="square" lIns="0" tIns="0" rIns="0" bIns="0" rtlCol="0">
                          <a:prstTxWarp prst="textNoShape">
                            <a:avLst/>
                          </a:prstTxWarp>
                          <a:noAutofit/>
                        </wps:bodyPr>
                      </wps:wsp>
                      <wps:wsp>
                        <wps:cNvPr id="3649" name="Graphic 3649"/>
                        <wps:cNvSpPr/>
                        <wps:spPr>
                          <a:xfrm>
                            <a:off x="2617032" y="0"/>
                            <a:ext cx="64135" cy="61594"/>
                          </a:xfrm>
                          <a:custGeom>
                            <a:avLst/>
                            <a:gdLst/>
                            <a:ahLst/>
                            <a:cxnLst/>
                            <a:rect l="l" t="t" r="r" b="b"/>
                            <a:pathLst>
                              <a:path w="64135" h="61594">
                                <a:moveTo>
                                  <a:pt x="97" y="0"/>
                                </a:moveTo>
                                <a:lnTo>
                                  <a:pt x="5720" y="14946"/>
                                </a:lnTo>
                                <a:lnTo>
                                  <a:pt x="7585" y="30601"/>
                                </a:lnTo>
                                <a:lnTo>
                                  <a:pt x="5720" y="46111"/>
                                </a:lnTo>
                                <a:lnTo>
                                  <a:pt x="0" y="61090"/>
                                </a:lnTo>
                                <a:lnTo>
                                  <a:pt x="63594" y="30601"/>
                                </a:lnTo>
                                <a:lnTo>
                                  <a:pt x="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0.785461pt;margin-top:16.338802pt;width:211.1pt;height:4.850pt;mso-position-horizontal-relative:page;mso-position-vertical-relative:paragraph;z-index:-15406592;mso-wrap-distance-left:0;mso-wrap-distance-right:0" id="docshapegroup2672" coordorigin="11016,327" coordsize="4222,97">
                <v:line style="position:absolute" from="15161,375" to="11021,373" stroked="true" strokeweight=".534145pt" strokecolor="#000000">
                  <v:stroke dashstyle="solid"/>
                </v:line>
                <v:shape style="position:absolute;left:15137;top:326;width:101;height:97" id="docshape2673" coordorigin="15137,327" coordsize="101,97" path="m15137,327l15146,350,15149,375,15146,399,15137,423,15237,375,15137,32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910400">
                <wp:simplePos x="0" y="0"/>
                <wp:positionH relativeFrom="page">
                  <wp:posOffset>1490035</wp:posOffset>
                </wp:positionH>
                <wp:positionV relativeFrom="paragraph">
                  <wp:posOffset>339623</wp:posOffset>
                </wp:positionV>
                <wp:extent cx="472440" cy="61594"/>
                <wp:effectExtent l="0" t="0" r="0" b="0"/>
                <wp:wrapTopAndBottom/>
                <wp:docPr id="3650" name="Group 3650"/>
                <wp:cNvGraphicFramePr>
                  <a:graphicFrameLocks/>
                </wp:cNvGraphicFramePr>
                <a:graphic>
                  <a:graphicData uri="http://schemas.microsoft.com/office/word/2010/wordprocessingGroup">
                    <wpg:wgp>
                      <wpg:cNvPr id="3650" name="Group 3650"/>
                      <wpg:cNvGrpSpPr/>
                      <wpg:grpSpPr>
                        <a:xfrm>
                          <a:off x="0" y="0"/>
                          <a:ext cx="472440" cy="61594"/>
                          <a:chExt cx="472440" cy="61594"/>
                        </a:xfrm>
                      </wpg:grpSpPr>
                      <wps:wsp>
                        <wps:cNvPr id="3651" name="Graphic 3651"/>
                        <wps:cNvSpPr/>
                        <wps:spPr>
                          <a:xfrm>
                            <a:off x="0" y="30526"/>
                            <a:ext cx="424180" cy="1270"/>
                          </a:xfrm>
                          <a:custGeom>
                            <a:avLst/>
                            <a:gdLst/>
                            <a:ahLst/>
                            <a:cxnLst/>
                            <a:rect l="l" t="t" r="r" b="b"/>
                            <a:pathLst>
                              <a:path w="424180" h="0">
                                <a:moveTo>
                                  <a:pt x="0" y="0"/>
                                </a:moveTo>
                                <a:lnTo>
                                  <a:pt x="424112" y="0"/>
                                </a:lnTo>
                              </a:path>
                            </a:pathLst>
                          </a:custGeom>
                          <a:ln w="6783">
                            <a:solidFill>
                              <a:srgbClr val="000000"/>
                            </a:solidFill>
                            <a:prstDash val="solid"/>
                          </a:ln>
                        </wps:spPr>
                        <wps:bodyPr wrap="square" lIns="0" tIns="0" rIns="0" bIns="0" rtlCol="0">
                          <a:prstTxWarp prst="textNoShape">
                            <a:avLst/>
                          </a:prstTxWarp>
                          <a:noAutofit/>
                        </wps:bodyPr>
                      </wps:wsp>
                      <wps:wsp>
                        <wps:cNvPr id="3652" name="Graphic 3652"/>
                        <wps:cNvSpPr/>
                        <wps:spPr>
                          <a:xfrm>
                            <a:off x="408728" y="0"/>
                            <a:ext cx="63500" cy="61594"/>
                          </a:xfrm>
                          <a:custGeom>
                            <a:avLst/>
                            <a:gdLst/>
                            <a:ahLst/>
                            <a:cxnLst/>
                            <a:rect l="l" t="t" r="r" b="b"/>
                            <a:pathLst>
                              <a:path w="63500" h="61594">
                                <a:moveTo>
                                  <a:pt x="0" y="0"/>
                                </a:moveTo>
                                <a:lnTo>
                                  <a:pt x="5622" y="14941"/>
                                </a:lnTo>
                                <a:lnTo>
                                  <a:pt x="7496" y="30522"/>
                                </a:lnTo>
                                <a:lnTo>
                                  <a:pt x="5622" y="46106"/>
                                </a:lnTo>
                                <a:lnTo>
                                  <a:pt x="0" y="61052"/>
                                </a:lnTo>
                                <a:lnTo>
                                  <a:pt x="63496" y="3052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7.325645pt;margin-top:26.742027pt;width:37.2pt;height:4.850pt;mso-position-horizontal-relative:page;mso-position-vertical-relative:paragraph;z-index:-15406080;mso-wrap-distance-left:0;mso-wrap-distance-right:0" id="docshapegroup2674" coordorigin="2347,535" coordsize="744,97">
                <v:line style="position:absolute" from="2347,583" to="3014,583" stroked="true" strokeweight=".534145pt" strokecolor="#000000">
                  <v:stroke dashstyle="solid"/>
                </v:line>
                <v:shape style="position:absolute;left:2990;top:534;width:100;height:97" id="docshape2675" coordorigin="2990,535" coordsize="100,97" path="m2990,535l2999,558,3002,583,2999,607,2990,631,3090,583,2990,535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910912">
                <wp:simplePos x="0" y="0"/>
                <wp:positionH relativeFrom="page">
                  <wp:posOffset>2323347</wp:posOffset>
                </wp:positionH>
                <wp:positionV relativeFrom="paragraph">
                  <wp:posOffset>339623</wp:posOffset>
                </wp:positionV>
                <wp:extent cx="417195" cy="61594"/>
                <wp:effectExtent l="0" t="0" r="0" b="0"/>
                <wp:wrapTopAndBottom/>
                <wp:docPr id="3653" name="Group 3653"/>
                <wp:cNvGraphicFramePr>
                  <a:graphicFrameLocks/>
                </wp:cNvGraphicFramePr>
                <a:graphic>
                  <a:graphicData uri="http://schemas.microsoft.com/office/word/2010/wordprocessingGroup">
                    <wpg:wgp>
                      <wpg:cNvPr id="3653" name="Group 3653"/>
                      <wpg:cNvGrpSpPr/>
                      <wpg:grpSpPr>
                        <a:xfrm>
                          <a:off x="0" y="0"/>
                          <a:ext cx="417195" cy="61594"/>
                          <a:chExt cx="417195" cy="61594"/>
                        </a:xfrm>
                      </wpg:grpSpPr>
                      <wps:wsp>
                        <wps:cNvPr id="3654" name="Graphic 3654"/>
                        <wps:cNvSpPr/>
                        <wps:spPr>
                          <a:xfrm>
                            <a:off x="48014" y="30526"/>
                            <a:ext cx="368935" cy="1270"/>
                          </a:xfrm>
                          <a:custGeom>
                            <a:avLst/>
                            <a:gdLst/>
                            <a:ahLst/>
                            <a:cxnLst/>
                            <a:rect l="l" t="t" r="r" b="b"/>
                            <a:pathLst>
                              <a:path w="368935" h="0">
                                <a:moveTo>
                                  <a:pt x="0" y="0"/>
                                </a:moveTo>
                                <a:lnTo>
                                  <a:pt x="368631" y="0"/>
                                </a:lnTo>
                              </a:path>
                            </a:pathLst>
                          </a:custGeom>
                          <a:ln w="6783">
                            <a:solidFill>
                              <a:srgbClr val="000000"/>
                            </a:solidFill>
                            <a:prstDash val="solid"/>
                          </a:ln>
                        </wps:spPr>
                        <wps:bodyPr wrap="square" lIns="0" tIns="0" rIns="0" bIns="0" rtlCol="0">
                          <a:prstTxWarp prst="textNoShape">
                            <a:avLst/>
                          </a:prstTxWarp>
                          <a:noAutofit/>
                        </wps:bodyPr>
                      </wps:wsp>
                      <wps:wsp>
                        <wps:cNvPr id="3655" name="Graphic 3655"/>
                        <wps:cNvSpPr/>
                        <wps:spPr>
                          <a:xfrm>
                            <a:off x="0" y="0"/>
                            <a:ext cx="63500" cy="61594"/>
                          </a:xfrm>
                          <a:custGeom>
                            <a:avLst/>
                            <a:gdLst/>
                            <a:ahLst/>
                            <a:cxnLst/>
                            <a:rect l="l" t="t" r="r" b="b"/>
                            <a:pathLst>
                              <a:path w="63500" h="61594">
                                <a:moveTo>
                                  <a:pt x="63496" y="0"/>
                                </a:moveTo>
                                <a:lnTo>
                                  <a:pt x="0" y="30526"/>
                                </a:lnTo>
                                <a:lnTo>
                                  <a:pt x="63496" y="61052"/>
                                </a:lnTo>
                                <a:lnTo>
                                  <a:pt x="57874" y="46106"/>
                                </a:lnTo>
                                <a:lnTo>
                                  <a:pt x="56000" y="30522"/>
                                </a:lnTo>
                                <a:lnTo>
                                  <a:pt x="57874" y="14941"/>
                                </a:lnTo>
                                <a:lnTo>
                                  <a:pt x="634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940735pt;margin-top:26.742027pt;width:32.85pt;height:4.850pt;mso-position-horizontal-relative:page;mso-position-vertical-relative:paragraph;z-index:-15405568;mso-wrap-distance-left:0;mso-wrap-distance-right:0" id="docshapegroup2676" coordorigin="3659,535" coordsize="657,97">
                <v:line style="position:absolute" from="3734,583" to="4315,583" stroked="true" strokeweight=".534145pt" strokecolor="#000000">
                  <v:stroke dashstyle="solid"/>
                </v:line>
                <v:shape style="position:absolute;left:3658;top:534;width:100;height:97" id="docshape2677" coordorigin="3659,535" coordsize="100,97" path="m3759,535l3659,583,3759,631,3750,607,3747,583,3750,558,3759,535xe" filled="true" fillcolor="#000000" stroked="false">
                  <v:path arrowok="t"/>
                  <v:fill type="solid"/>
                </v:shape>
                <w10:wrap type="topAndBottom"/>
              </v:group>
            </w:pict>
          </mc:Fallback>
        </mc:AlternateContent>
      </w:r>
    </w:p>
    <w:p>
      <w:pPr>
        <w:spacing w:line="240" w:lineRule="auto" w:before="7"/>
        <w:rPr>
          <w:sz w:val="7"/>
        </w:rPr>
      </w:pPr>
    </w:p>
    <w:p>
      <w:pPr>
        <w:spacing w:before="165"/>
        <w:ind w:left="125" w:right="0" w:firstLine="0"/>
        <w:jc w:val="left"/>
        <w:rPr>
          <w:rFonts w:ascii="SimSun" w:eastAsia="SimSun"/>
          <w:sz w:val="15"/>
        </w:rPr>
      </w:pPr>
      <w:r>
        <w:rPr>
          <w:rFonts w:ascii="SimSun" w:eastAsia="SimSun"/>
          <w:spacing w:val="-8"/>
          <w:sz w:val="15"/>
        </w:rPr>
        <w:t>子帧号页面号</w:t>
      </w:r>
    </w:p>
    <w:p>
      <w:pPr>
        <w:tabs>
          <w:tab w:pos="671" w:val="left" w:leader="none"/>
        </w:tabs>
        <w:spacing w:before="127"/>
        <w:ind w:left="311" w:right="0" w:firstLine="0"/>
        <w:jc w:val="left"/>
        <w:rPr>
          <w:sz w:val="15"/>
        </w:rPr>
      </w:pPr>
      <w:r>
        <w:rPr/>
        <mc:AlternateContent>
          <mc:Choice Requires="wps">
            <w:drawing>
              <wp:anchor distT="0" distB="0" distL="0" distR="0" allowOverlap="1" layoutInCell="1" locked="0" behindDoc="0" simplePos="0" relativeHeight="16057344">
                <wp:simplePos x="0" y="0"/>
                <wp:positionH relativeFrom="page">
                  <wp:posOffset>1448408</wp:posOffset>
                </wp:positionH>
                <wp:positionV relativeFrom="paragraph">
                  <wp:posOffset>-852596</wp:posOffset>
                </wp:positionV>
                <wp:extent cx="8268970" cy="1127760"/>
                <wp:effectExtent l="0" t="0" r="0" b="0"/>
                <wp:wrapNone/>
                <wp:docPr id="3656" name="Textbox 3656"/>
                <wp:cNvGraphicFramePr>
                  <a:graphicFrameLocks/>
                </wp:cNvGraphicFramePr>
                <a:graphic>
                  <a:graphicData uri="http://schemas.microsoft.com/office/word/2010/wordprocessingShape">
                    <wps:wsp>
                      <wps:cNvPr id="3656" name="Textbox 3656"/>
                      <wps:cNvSpPr txBox="1"/>
                      <wps:spPr>
                        <a:xfrm>
                          <a:off x="0" y="0"/>
                          <a:ext cx="8268970" cy="112776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405"/>
                              <w:gridCol w:w="438"/>
                              <w:gridCol w:w="438"/>
                              <w:gridCol w:w="219"/>
                              <w:gridCol w:w="471"/>
                              <w:gridCol w:w="406"/>
                              <w:gridCol w:w="471"/>
                              <w:gridCol w:w="504"/>
                              <w:gridCol w:w="223"/>
                              <w:gridCol w:w="489"/>
                              <w:gridCol w:w="504"/>
                              <w:gridCol w:w="524"/>
                              <w:gridCol w:w="217"/>
                              <w:gridCol w:w="510"/>
                              <w:gridCol w:w="576"/>
                              <w:gridCol w:w="433"/>
                              <w:gridCol w:w="210"/>
                              <w:gridCol w:w="439"/>
                              <w:gridCol w:w="220"/>
                              <w:gridCol w:w="439"/>
                              <w:gridCol w:w="220"/>
                              <w:gridCol w:w="427"/>
                              <w:gridCol w:w="492"/>
                              <w:gridCol w:w="221"/>
                              <w:gridCol w:w="461"/>
                              <w:gridCol w:w="482"/>
                              <w:gridCol w:w="482"/>
                              <w:gridCol w:w="220"/>
                              <w:gridCol w:w="482"/>
                              <w:gridCol w:w="178"/>
                              <w:gridCol w:w="480"/>
                              <w:gridCol w:w="174"/>
                            </w:tblGrid>
                            <w:tr>
                              <w:trPr>
                                <w:trHeight w:val="1055" w:hRule="atLeast"/>
                              </w:trPr>
                              <w:tc>
                                <w:tcPr>
                                  <w:tcW w:w="12925" w:type="dxa"/>
                                  <w:gridSpan w:val="33"/>
                                  <w:tcBorders>
                                    <w:top w:val="nil"/>
                                    <w:bottom w:val="nil"/>
                                    <w:right w:val="single" w:sz="2" w:space="0" w:color="000000"/>
                                  </w:tcBorders>
                                </w:tcPr>
                                <w:p>
                                  <w:pPr>
                                    <w:pStyle w:val="TableParagraph"/>
                                    <w:tabs>
                                      <w:tab w:pos="8146" w:val="left" w:leader="none"/>
                                    </w:tabs>
                                    <w:spacing w:line="226" w:lineRule="exact" w:before="175"/>
                                    <w:ind w:left="5397"/>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530" w:val="left" w:leader="none"/>
                                    </w:tabs>
                                    <w:spacing w:line="196" w:lineRule="exact"/>
                                    <w:ind w:left="86"/>
                                    <w:rPr>
                                      <w:sz w:val="15"/>
                                    </w:rPr>
                                  </w:pPr>
                                  <w:r>
                                    <w:rPr>
                                      <w:spacing w:val="-5"/>
                                      <w:sz w:val="18"/>
                                    </w:rPr>
                                    <w:t>MSB</w:t>
                                  </w:r>
                                  <w:r>
                                    <w:rPr>
                                      <w:sz w:val="18"/>
                                    </w:rPr>
                                    <w:tab/>
                                  </w:r>
                                  <w:r>
                                    <w:rPr>
                                      <w:spacing w:val="-5"/>
                                      <w:position w:val="1"/>
                                      <w:sz w:val="15"/>
                                    </w:rPr>
                                    <w:t>LSB</w:t>
                                  </w:r>
                                </w:p>
                                <w:p>
                                  <w:pPr>
                                    <w:pStyle w:val="TableParagraph"/>
                                    <w:spacing w:line="231" w:lineRule="exact"/>
                                    <w:ind w:left="2106"/>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w:t>
                                  </w:r>
                                  <w:r>
                                    <w:rPr>
                                      <w:rFonts w:ascii="SimSun" w:eastAsia="SimSun"/>
                                      <w:sz w:val="18"/>
                                    </w:rPr>
                                    <w:t>）</w:t>
                                  </w:r>
                                  <w:r>
                                    <w:rPr>
                                      <w:rFonts w:ascii="SimSun" w:eastAsia="SimSun"/>
                                      <w:spacing w:val="5"/>
                                      <w:sz w:val="18"/>
                                    </w:rPr>
                                    <w:t> 信息格式</w:t>
                                  </w:r>
                                </w:p>
                                <w:p>
                                  <w:pPr>
                                    <w:pStyle w:val="TableParagraph"/>
                                    <w:spacing w:before="13"/>
                                    <w:ind w:left="878"/>
                                    <w:rPr>
                                      <w:sz w:val="13"/>
                                    </w:rPr>
                                  </w:pPr>
                                  <w:r>
                                    <w:rPr>
                                      <w:rFonts w:ascii="SimSun" w:eastAsia="SimSun"/>
                                      <w:w w:val="105"/>
                                      <w:sz w:val="13"/>
                                    </w:rPr>
                                    <w:t>字</w:t>
                                  </w:r>
                                  <w:r>
                                    <w:rPr>
                                      <w:spacing w:val="-10"/>
                                      <w:w w:val="105"/>
                                      <w:sz w:val="13"/>
                                    </w:rPr>
                                    <w:t>1</w:t>
                                  </w:r>
                                </w:p>
                              </w:tc>
                            </w:tr>
                            <w:tr>
                              <w:trPr>
                                <w:trHeight w:val="286" w:hRule="atLeast"/>
                              </w:trPr>
                              <w:tc>
                                <w:tcPr>
                                  <w:tcW w:w="1751" w:type="dxa"/>
                                  <w:gridSpan w:val="4"/>
                                  <w:tcBorders>
                                    <w:top w:val="nil"/>
                                    <w:right w:val="single" w:sz="2" w:space="0" w:color="000000"/>
                                  </w:tcBorders>
                                </w:tcPr>
                                <w:p>
                                  <w:pPr>
                                    <w:pStyle w:val="TableParagraph"/>
                                    <w:spacing w:before="70"/>
                                    <w:ind w:left="76"/>
                                    <w:rPr>
                                      <w:sz w:val="12"/>
                                    </w:rPr>
                                  </w:pPr>
                                  <w:r>
                                    <w:rPr>
                                      <w:spacing w:val="-10"/>
                                      <w:sz w:val="12"/>
                                    </w:rPr>
                                    <w:t>1</w:t>
                                  </w:r>
                                </w:p>
                              </w:tc>
                              <w:tc>
                                <w:tcPr>
                                  <w:tcW w:w="219" w:type="dxa"/>
                                  <w:tcBorders>
                                    <w:top w:val="nil"/>
                                    <w:left w:val="single" w:sz="2" w:space="0" w:color="000000"/>
                                    <w:right w:val="single" w:sz="2" w:space="0" w:color="000000"/>
                                  </w:tcBorders>
                                </w:tcPr>
                                <w:p>
                                  <w:pPr>
                                    <w:pStyle w:val="TableParagraph"/>
                                    <w:spacing w:before="70"/>
                                    <w:ind w:right="77"/>
                                    <w:jc w:val="center"/>
                                    <w:rPr>
                                      <w:sz w:val="12"/>
                                    </w:rPr>
                                  </w:pPr>
                                  <w:r>
                                    <w:rPr>
                                      <w:spacing w:val="-5"/>
                                      <w:sz w:val="12"/>
                                    </w:rPr>
                                    <w:t>27</w:t>
                                  </w:r>
                                </w:p>
                              </w:tc>
                              <w:tc>
                                <w:tcPr>
                                  <w:tcW w:w="1852" w:type="dxa"/>
                                  <w:gridSpan w:val="4"/>
                                  <w:tcBorders>
                                    <w:top w:val="nil"/>
                                    <w:left w:val="single" w:sz="2" w:space="0" w:color="000000"/>
                                    <w:right w:val="single" w:sz="2" w:space="0" w:color="000000"/>
                                  </w:tcBorders>
                                </w:tcPr>
                                <w:p>
                                  <w:pPr>
                                    <w:pStyle w:val="TableParagraph"/>
                                    <w:spacing w:before="70"/>
                                    <w:ind w:left="92"/>
                                    <w:rPr>
                                      <w:sz w:val="12"/>
                                    </w:rPr>
                                  </w:pPr>
                                  <w:r>
                                    <w:rPr>
                                      <w:spacing w:val="-5"/>
                                      <w:sz w:val="12"/>
                                    </w:rPr>
                                    <w:t>31</w:t>
                                  </w:r>
                                </w:p>
                              </w:tc>
                              <w:tc>
                                <w:tcPr>
                                  <w:tcW w:w="223" w:type="dxa"/>
                                  <w:tcBorders>
                                    <w:top w:val="nil"/>
                                    <w:left w:val="single" w:sz="2" w:space="0" w:color="000000"/>
                                    <w:right w:val="single" w:sz="2" w:space="0" w:color="000000"/>
                                  </w:tcBorders>
                                </w:tcPr>
                                <w:p>
                                  <w:pPr>
                                    <w:pStyle w:val="TableParagraph"/>
                                    <w:spacing w:before="70"/>
                                    <w:ind w:left="39"/>
                                    <w:jc w:val="center"/>
                                    <w:rPr>
                                      <w:sz w:val="12"/>
                                    </w:rPr>
                                  </w:pPr>
                                  <w:r>
                                    <w:rPr>
                                      <w:spacing w:val="-5"/>
                                      <w:sz w:val="12"/>
                                    </w:rPr>
                                    <w:t>53</w:t>
                                  </w:r>
                                </w:p>
                              </w:tc>
                              <w:tc>
                                <w:tcPr>
                                  <w:tcW w:w="1734" w:type="dxa"/>
                                  <w:gridSpan w:val="4"/>
                                  <w:tcBorders>
                                    <w:top w:val="nil"/>
                                    <w:left w:val="single" w:sz="2" w:space="0" w:color="000000"/>
                                    <w:right w:val="single" w:sz="2" w:space="0" w:color="000000"/>
                                  </w:tcBorders>
                                </w:tcPr>
                                <w:p>
                                  <w:pPr>
                                    <w:pStyle w:val="TableParagraph"/>
                                    <w:spacing w:before="70"/>
                                    <w:ind w:left="73"/>
                                    <w:rPr>
                                      <w:sz w:val="12"/>
                                    </w:rPr>
                                  </w:pPr>
                                  <w:r>
                                    <w:rPr>
                                      <w:spacing w:val="-5"/>
                                      <w:sz w:val="12"/>
                                    </w:rPr>
                                    <w:t>61</w:t>
                                  </w:r>
                                </w:p>
                              </w:tc>
                              <w:tc>
                                <w:tcPr>
                                  <w:tcW w:w="1729" w:type="dxa"/>
                                  <w:gridSpan w:val="4"/>
                                  <w:tcBorders>
                                    <w:top w:val="nil"/>
                                    <w:left w:val="single" w:sz="2" w:space="0" w:color="000000"/>
                                    <w:right w:val="single" w:sz="2" w:space="0" w:color="000000"/>
                                  </w:tcBorders>
                                </w:tcPr>
                                <w:p>
                                  <w:pPr>
                                    <w:pStyle w:val="TableParagraph"/>
                                    <w:spacing w:before="70"/>
                                    <w:ind w:left="105"/>
                                    <w:rPr>
                                      <w:sz w:val="12"/>
                                    </w:rPr>
                                  </w:pPr>
                                  <w:r>
                                    <w:rPr>
                                      <w:spacing w:val="-5"/>
                                      <w:sz w:val="12"/>
                                    </w:rPr>
                                    <w:t>91</w:t>
                                  </w:r>
                                </w:p>
                              </w:tc>
                              <w:tc>
                                <w:tcPr>
                                  <w:tcW w:w="659" w:type="dxa"/>
                                  <w:gridSpan w:val="2"/>
                                  <w:tcBorders>
                                    <w:top w:val="nil"/>
                                    <w:left w:val="single" w:sz="2" w:space="0" w:color="000000"/>
                                    <w:right w:val="single" w:sz="2" w:space="0" w:color="000000"/>
                                  </w:tcBorders>
                                </w:tcPr>
                                <w:p>
                                  <w:pPr>
                                    <w:pStyle w:val="TableParagraph"/>
                                    <w:spacing w:before="70"/>
                                    <w:ind w:left="68"/>
                                    <w:rPr>
                                      <w:sz w:val="12"/>
                                    </w:rPr>
                                  </w:pPr>
                                  <w:r>
                                    <w:rPr>
                                      <w:spacing w:val="-5"/>
                                      <w:sz w:val="12"/>
                                    </w:rPr>
                                    <w:t>121</w:t>
                                  </w:r>
                                </w:p>
                              </w:tc>
                              <w:tc>
                                <w:tcPr>
                                  <w:tcW w:w="659" w:type="dxa"/>
                                  <w:gridSpan w:val="2"/>
                                  <w:tcBorders>
                                    <w:top w:val="nil"/>
                                    <w:left w:val="single" w:sz="2" w:space="0" w:color="000000"/>
                                    <w:right w:val="single" w:sz="2" w:space="0" w:color="000000"/>
                                  </w:tcBorders>
                                </w:tcPr>
                                <w:p>
                                  <w:pPr>
                                    <w:pStyle w:val="TableParagraph"/>
                                    <w:spacing w:before="70"/>
                                    <w:ind w:left="65"/>
                                    <w:rPr>
                                      <w:sz w:val="12"/>
                                    </w:rPr>
                                  </w:pPr>
                                  <w:r>
                                    <w:rPr>
                                      <w:spacing w:val="-5"/>
                                      <w:sz w:val="12"/>
                                    </w:rPr>
                                    <w:t>151</w:t>
                                  </w:r>
                                </w:p>
                              </w:tc>
                              <w:tc>
                                <w:tcPr>
                                  <w:tcW w:w="1140" w:type="dxa"/>
                                  <w:gridSpan w:val="3"/>
                                  <w:tcBorders>
                                    <w:top w:val="nil"/>
                                    <w:left w:val="single" w:sz="2" w:space="0" w:color="000000"/>
                                    <w:right w:val="single" w:sz="2" w:space="0" w:color="000000"/>
                                  </w:tcBorders>
                                </w:tcPr>
                                <w:p>
                                  <w:pPr>
                                    <w:pStyle w:val="TableParagraph"/>
                                    <w:spacing w:before="73"/>
                                    <w:ind w:left="38"/>
                                    <w:rPr>
                                      <w:sz w:val="12"/>
                                    </w:rPr>
                                  </w:pPr>
                                  <w:r>
                                    <w:rPr>
                                      <w:spacing w:val="-5"/>
                                      <w:sz w:val="12"/>
                                    </w:rPr>
                                    <w:t>181</w:t>
                                  </w:r>
                                </w:p>
                              </w:tc>
                              <w:tc>
                                <w:tcPr>
                                  <w:tcW w:w="1645" w:type="dxa"/>
                                  <w:gridSpan w:val="4"/>
                                  <w:tcBorders>
                                    <w:top w:val="nil"/>
                                    <w:left w:val="single" w:sz="2" w:space="0" w:color="000000"/>
                                    <w:right w:val="single" w:sz="2" w:space="0" w:color="000000"/>
                                  </w:tcBorders>
                                </w:tcPr>
                                <w:p>
                                  <w:pPr>
                                    <w:pStyle w:val="TableParagraph"/>
                                    <w:spacing w:before="69"/>
                                    <w:rPr>
                                      <w:sz w:val="12"/>
                                    </w:rPr>
                                  </w:pPr>
                                  <w:r>
                                    <w:rPr>
                                      <w:spacing w:val="-5"/>
                                      <w:sz w:val="12"/>
                                    </w:rPr>
                                    <w:t>211</w:t>
                                  </w:r>
                                </w:p>
                              </w:tc>
                              <w:tc>
                                <w:tcPr>
                                  <w:tcW w:w="660" w:type="dxa"/>
                                  <w:gridSpan w:val="2"/>
                                  <w:tcBorders>
                                    <w:top w:val="nil"/>
                                    <w:left w:val="single" w:sz="2" w:space="0" w:color="000000"/>
                                    <w:right w:val="single" w:sz="2" w:space="0" w:color="000000"/>
                                  </w:tcBorders>
                                </w:tcPr>
                                <w:p>
                                  <w:pPr>
                                    <w:pStyle w:val="TableParagraph"/>
                                    <w:spacing w:before="75"/>
                                    <w:ind w:left="55"/>
                                    <w:rPr>
                                      <w:sz w:val="12"/>
                                    </w:rPr>
                                  </w:pPr>
                                  <w:r>
                                    <w:rPr>
                                      <w:spacing w:val="-5"/>
                                      <w:sz w:val="12"/>
                                    </w:rPr>
                                    <w:t>241</w:t>
                                  </w:r>
                                </w:p>
                              </w:tc>
                              <w:tc>
                                <w:tcPr>
                                  <w:tcW w:w="654" w:type="dxa"/>
                                  <w:gridSpan w:val="2"/>
                                  <w:tcBorders>
                                    <w:top w:val="nil"/>
                                    <w:left w:val="single" w:sz="2" w:space="0" w:color="000000"/>
                                    <w:right w:val="single" w:sz="2" w:space="0" w:color="000000"/>
                                  </w:tcBorders>
                                </w:tcPr>
                                <w:p>
                                  <w:pPr>
                                    <w:pStyle w:val="TableParagraph"/>
                                    <w:spacing w:before="75"/>
                                    <w:ind w:left="28"/>
                                    <w:rPr>
                                      <w:sz w:val="12"/>
                                    </w:rPr>
                                  </w:pPr>
                                  <w:r>
                                    <w:rPr>
                                      <w:spacing w:val="-5"/>
                                      <w:sz w:val="12"/>
                                    </w:rPr>
                                    <w:t>271</w:t>
                                  </w:r>
                                </w:p>
                              </w:tc>
                            </w:tr>
                            <w:tr>
                              <w:trPr>
                                <w:trHeight w:val="405" w:hRule="atLeast"/>
                              </w:trPr>
                              <w:tc>
                                <w:tcPr>
                                  <w:tcW w:w="470" w:type="dxa"/>
                                </w:tcPr>
                                <w:p>
                                  <w:pPr>
                                    <w:pStyle w:val="TableParagraph"/>
                                    <w:spacing w:line="256" w:lineRule="auto" w:before="41"/>
                                    <w:ind w:left="63" w:firstLine="77"/>
                                    <w:rPr>
                                      <w:sz w:val="13"/>
                                    </w:rPr>
                                  </w:pPr>
                                  <w:r>
                                    <w:rPr>
                                      <w:spacing w:val="-4"/>
                                      <w:w w:val="105"/>
                                      <w:sz w:val="13"/>
                                    </w:rPr>
                                    <w:t>Pre</w:t>
                                  </w:r>
                                  <w:r>
                                    <w:rPr>
                                      <w:spacing w:val="40"/>
                                      <w:w w:val="105"/>
                                      <w:sz w:val="13"/>
                                    </w:rPr>
                                    <w:t> </w:t>
                                  </w:r>
                                  <w:r>
                                    <w:rPr>
                                      <w:spacing w:val="-2"/>
                                      <w:w w:val="105"/>
                                      <w:sz w:val="13"/>
                                    </w:rPr>
                                    <w:t>11bits</w:t>
                                  </w:r>
                                </w:p>
                              </w:tc>
                              <w:tc>
                                <w:tcPr>
                                  <w:tcW w:w="405" w:type="dxa"/>
                                </w:tcPr>
                                <w:p>
                                  <w:pPr>
                                    <w:pStyle w:val="TableParagraph"/>
                                    <w:spacing w:before="46"/>
                                    <w:ind w:left="101"/>
                                    <w:rPr>
                                      <w:sz w:val="12"/>
                                    </w:rPr>
                                  </w:pPr>
                                  <w:r>
                                    <w:rPr>
                                      <w:spacing w:val="-5"/>
                                      <w:sz w:val="12"/>
                                    </w:rPr>
                                    <w:t>Rev</w:t>
                                  </w:r>
                                </w:p>
                                <w:p>
                                  <w:pPr>
                                    <w:pStyle w:val="TableParagraph"/>
                                    <w:spacing w:before="8"/>
                                    <w:ind w:left="65"/>
                                    <w:rPr>
                                      <w:sz w:val="13"/>
                                    </w:rPr>
                                  </w:pPr>
                                  <w:r>
                                    <w:rPr>
                                      <w:spacing w:val="-2"/>
                                      <w:w w:val="105"/>
                                      <w:sz w:val="13"/>
                                    </w:rPr>
                                    <w:t>4bits</w:t>
                                  </w:r>
                                </w:p>
                              </w:tc>
                              <w:tc>
                                <w:tcPr>
                                  <w:tcW w:w="438" w:type="dxa"/>
                                </w:tcPr>
                                <w:p>
                                  <w:pPr>
                                    <w:pStyle w:val="TableParagraph"/>
                                    <w:spacing w:before="46"/>
                                    <w:ind w:left="69"/>
                                    <w:rPr>
                                      <w:sz w:val="12"/>
                                    </w:rPr>
                                  </w:pPr>
                                  <w:r>
                                    <w:rPr>
                                      <w:spacing w:val="-2"/>
                                      <w:sz w:val="12"/>
                                    </w:rPr>
                                    <w:t>FraID</w:t>
                                  </w:r>
                                </w:p>
                                <w:p>
                                  <w:pPr>
                                    <w:pStyle w:val="TableParagraph"/>
                                    <w:spacing w:before="8"/>
                                    <w:ind w:left="81"/>
                                    <w:rPr>
                                      <w:sz w:val="13"/>
                                    </w:rPr>
                                  </w:pPr>
                                  <w:r>
                                    <w:rPr>
                                      <w:spacing w:val="-2"/>
                                      <w:w w:val="105"/>
                                      <w:sz w:val="13"/>
                                    </w:rPr>
                                    <w:t>3bits</w:t>
                                  </w:r>
                                </w:p>
                              </w:tc>
                              <w:tc>
                                <w:tcPr>
                                  <w:tcW w:w="438" w:type="dxa"/>
                                </w:tcPr>
                                <w:p>
                                  <w:pPr>
                                    <w:pStyle w:val="TableParagraph"/>
                                    <w:spacing w:before="60"/>
                                    <w:ind w:left="95"/>
                                    <w:rPr>
                                      <w:sz w:val="10"/>
                                    </w:rPr>
                                  </w:pPr>
                                  <w:r>
                                    <w:rPr>
                                      <w:spacing w:val="-5"/>
                                      <w:w w:val="110"/>
                                      <w:sz w:val="10"/>
                                    </w:rPr>
                                    <w:t>SOW</w:t>
                                  </w:r>
                                </w:p>
                                <w:p>
                                  <w:pPr>
                                    <w:pStyle w:val="TableParagraph"/>
                                    <w:spacing w:before="8"/>
                                    <w:ind w:left="80"/>
                                    <w:rPr>
                                      <w:sz w:val="13"/>
                                    </w:rPr>
                                  </w:pPr>
                                  <w:r>
                                    <w:rPr>
                                      <w:spacing w:val="-2"/>
                                      <w:w w:val="105"/>
                                      <w:sz w:val="13"/>
                                    </w:rPr>
                                    <w:t>8bits</w:t>
                                  </w:r>
                                </w:p>
                              </w:tc>
                              <w:tc>
                                <w:tcPr>
                                  <w:tcW w:w="219" w:type="dxa"/>
                                </w:tcPr>
                                <w:p>
                                  <w:pPr>
                                    <w:pStyle w:val="TableParagraph"/>
                                    <w:spacing w:before="121"/>
                                    <w:ind w:left="11" w:right="3"/>
                                    <w:jc w:val="center"/>
                                    <w:rPr>
                                      <w:sz w:val="13"/>
                                    </w:rPr>
                                  </w:pPr>
                                  <w:r>
                                    <w:rPr>
                                      <w:spacing w:val="-10"/>
                                      <w:w w:val="105"/>
                                      <w:sz w:val="13"/>
                                    </w:rPr>
                                    <w:t>P</w:t>
                                  </w:r>
                                </w:p>
                              </w:tc>
                              <w:tc>
                                <w:tcPr>
                                  <w:tcW w:w="471" w:type="dxa"/>
                                </w:tcPr>
                                <w:p>
                                  <w:pPr>
                                    <w:pStyle w:val="TableParagraph"/>
                                    <w:spacing w:before="60"/>
                                    <w:ind w:left="111"/>
                                    <w:rPr>
                                      <w:sz w:val="10"/>
                                    </w:rPr>
                                  </w:pPr>
                                  <w:r>
                                    <w:rPr>
                                      <w:spacing w:val="-5"/>
                                      <w:w w:val="110"/>
                                      <w:sz w:val="10"/>
                                    </w:rPr>
                                    <w:t>SOW</w:t>
                                  </w:r>
                                </w:p>
                                <w:p>
                                  <w:pPr>
                                    <w:pStyle w:val="TableParagraph"/>
                                    <w:spacing w:before="8"/>
                                    <w:ind w:left="61"/>
                                    <w:rPr>
                                      <w:sz w:val="13"/>
                                    </w:rPr>
                                  </w:pPr>
                                  <w:r>
                                    <w:rPr>
                                      <w:spacing w:val="-2"/>
                                      <w:w w:val="105"/>
                                      <w:sz w:val="13"/>
                                    </w:rPr>
                                    <w:t>12bits</w:t>
                                  </w:r>
                                </w:p>
                              </w:tc>
                              <w:tc>
                                <w:tcPr>
                                  <w:tcW w:w="406" w:type="dxa"/>
                                </w:tcPr>
                                <w:p>
                                  <w:pPr>
                                    <w:pStyle w:val="TableParagraph"/>
                                    <w:spacing w:before="46"/>
                                    <w:ind w:left="98"/>
                                    <w:rPr>
                                      <w:sz w:val="12"/>
                                    </w:rPr>
                                  </w:pPr>
                                  <w:r>
                                    <w:rPr>
                                      <w:spacing w:val="-5"/>
                                      <w:sz w:val="12"/>
                                    </w:rPr>
                                    <w:t>Rev</w:t>
                                  </w:r>
                                </w:p>
                                <w:p>
                                  <w:pPr>
                                    <w:pStyle w:val="TableParagraph"/>
                                    <w:spacing w:before="8"/>
                                    <w:ind w:left="89"/>
                                    <w:rPr>
                                      <w:sz w:val="13"/>
                                    </w:rPr>
                                  </w:pPr>
                                  <w:r>
                                    <w:rPr>
                                      <w:spacing w:val="-4"/>
                                      <w:w w:val="105"/>
                                      <w:sz w:val="13"/>
                                    </w:rPr>
                                    <w:t>1bit</w:t>
                                  </w:r>
                                </w:p>
                              </w:tc>
                              <w:tc>
                                <w:tcPr>
                                  <w:tcW w:w="471" w:type="dxa"/>
                                </w:tcPr>
                                <w:p>
                                  <w:pPr>
                                    <w:pStyle w:val="TableParagraph"/>
                                    <w:spacing w:line="256" w:lineRule="auto" w:before="41"/>
                                    <w:ind w:left="94" w:right="62" w:hanging="27"/>
                                    <w:rPr>
                                      <w:sz w:val="13"/>
                                    </w:rPr>
                                  </w:pPr>
                                  <w:r>
                                    <w:rPr>
                                      <w:spacing w:val="-4"/>
                                      <w:w w:val="105"/>
                                      <w:sz w:val="13"/>
                                    </w:rPr>
                                    <w:t>Pnum</w:t>
                                  </w:r>
                                  <w:r>
                                    <w:rPr>
                                      <w:spacing w:val="40"/>
                                      <w:w w:val="105"/>
                                      <w:sz w:val="13"/>
                                    </w:rPr>
                                    <w:t> </w:t>
                                  </w:r>
                                  <w:r>
                                    <w:rPr>
                                      <w:spacing w:val="-2"/>
                                      <w:w w:val="105"/>
                                      <w:sz w:val="13"/>
                                    </w:rPr>
                                    <w:t>7bits</w:t>
                                  </w:r>
                                </w:p>
                              </w:tc>
                              <w:tc>
                                <w:tcPr>
                                  <w:tcW w:w="504" w:type="dxa"/>
                                </w:tcPr>
                                <w:p>
                                  <w:pPr>
                                    <w:pStyle w:val="TableParagraph"/>
                                    <w:spacing w:line="158" w:lineRule="exact" w:before="49"/>
                                    <w:ind w:left="87"/>
                                    <w:rPr>
                                      <w:sz w:val="8"/>
                                    </w:rPr>
                                  </w:pPr>
                                  <w:r>
                                    <w:rPr>
                                      <w:spacing w:val="-2"/>
                                      <w:w w:val="110"/>
                                      <w:position w:val="2"/>
                                      <w:sz w:val="13"/>
                                    </w:rPr>
                                    <w:t>Hea</w:t>
                                  </w:r>
                                  <w:r>
                                    <w:rPr>
                                      <w:spacing w:val="-2"/>
                                      <w:w w:val="110"/>
                                      <w:sz w:val="8"/>
                                    </w:rPr>
                                    <w:t>31</w:t>
                                  </w:r>
                                </w:p>
                                <w:p>
                                  <w:pPr>
                                    <w:pStyle w:val="TableParagraph"/>
                                    <w:spacing w:line="137" w:lineRule="exact"/>
                                    <w:ind w:left="124"/>
                                    <w:rPr>
                                      <w:sz w:val="12"/>
                                    </w:rPr>
                                  </w:pPr>
                                  <w:r>
                                    <w:rPr>
                                      <w:spacing w:val="-2"/>
                                      <w:sz w:val="12"/>
                                    </w:rPr>
                                    <w:t>2bits</w:t>
                                  </w:r>
                                </w:p>
                              </w:tc>
                              <w:tc>
                                <w:tcPr>
                                  <w:tcW w:w="223" w:type="dxa"/>
                                </w:tcPr>
                                <w:p>
                                  <w:pPr>
                                    <w:pStyle w:val="TableParagraph"/>
                                    <w:spacing w:before="121"/>
                                    <w:ind w:left="14" w:right="16"/>
                                    <w:jc w:val="center"/>
                                    <w:rPr>
                                      <w:sz w:val="13"/>
                                    </w:rPr>
                                  </w:pPr>
                                  <w:r>
                                    <w:rPr>
                                      <w:spacing w:val="-10"/>
                                      <w:w w:val="105"/>
                                      <w:sz w:val="13"/>
                                    </w:rPr>
                                    <w:t>P</w:t>
                                  </w:r>
                                </w:p>
                              </w:tc>
                              <w:tc>
                                <w:tcPr>
                                  <w:tcW w:w="489" w:type="dxa"/>
                                </w:tcPr>
                                <w:p>
                                  <w:pPr>
                                    <w:pStyle w:val="TableParagraph"/>
                                    <w:spacing w:line="244" w:lineRule="auto" w:before="40"/>
                                    <w:ind w:left="98" w:hanging="22"/>
                                    <w:rPr>
                                      <w:sz w:val="13"/>
                                    </w:rPr>
                                  </w:pPr>
                                  <w:r>
                                    <w:rPr>
                                      <w:spacing w:val="-2"/>
                                      <w:w w:val="105"/>
                                      <w:position w:val="2"/>
                                      <w:sz w:val="13"/>
                                    </w:rPr>
                                    <w:t>Hea</w:t>
                                  </w:r>
                                  <w:r>
                                    <w:rPr>
                                      <w:spacing w:val="-2"/>
                                      <w:w w:val="105"/>
                                      <w:sz w:val="8"/>
                                    </w:rPr>
                                    <w:t>31</w:t>
                                  </w:r>
                                  <w:r>
                                    <w:rPr>
                                      <w:spacing w:val="40"/>
                                      <w:w w:val="105"/>
                                      <w:sz w:val="8"/>
                                    </w:rPr>
                                    <w:t> </w:t>
                                  </w:r>
                                  <w:r>
                                    <w:rPr>
                                      <w:spacing w:val="-2"/>
                                      <w:w w:val="105"/>
                                      <w:sz w:val="13"/>
                                    </w:rPr>
                                    <w:t>7bits</w:t>
                                  </w:r>
                                </w:p>
                              </w:tc>
                              <w:tc>
                                <w:tcPr>
                                  <w:tcW w:w="504" w:type="dxa"/>
                                </w:tcPr>
                                <w:p>
                                  <w:pPr>
                                    <w:pStyle w:val="TableParagraph"/>
                                    <w:spacing w:line="244" w:lineRule="auto" w:before="40"/>
                                    <w:ind w:left="107" w:hanging="22"/>
                                    <w:rPr>
                                      <w:sz w:val="13"/>
                                    </w:rPr>
                                  </w:pPr>
                                  <w:r>
                                    <w:rPr>
                                      <w:spacing w:val="-2"/>
                                      <w:w w:val="105"/>
                                      <w:position w:val="2"/>
                                      <w:sz w:val="13"/>
                                    </w:rPr>
                                    <w:t>Hea</w:t>
                                  </w:r>
                                  <w:r>
                                    <w:rPr>
                                      <w:spacing w:val="-2"/>
                                      <w:w w:val="105"/>
                                      <w:sz w:val="8"/>
                                    </w:rPr>
                                    <w:t>32</w:t>
                                  </w:r>
                                  <w:r>
                                    <w:rPr>
                                      <w:spacing w:val="40"/>
                                      <w:w w:val="105"/>
                                      <w:sz w:val="8"/>
                                    </w:rPr>
                                    <w:t> </w:t>
                                  </w:r>
                                  <w:r>
                                    <w:rPr>
                                      <w:spacing w:val="-2"/>
                                      <w:w w:val="105"/>
                                      <w:sz w:val="13"/>
                                    </w:rPr>
                                    <w:t>9bits</w:t>
                                  </w:r>
                                </w:p>
                              </w:tc>
                              <w:tc>
                                <w:tcPr>
                                  <w:tcW w:w="524" w:type="dxa"/>
                                </w:tcPr>
                                <w:p>
                                  <w:pPr>
                                    <w:pStyle w:val="TableParagraph"/>
                                    <w:spacing w:line="244" w:lineRule="auto" w:before="40"/>
                                    <w:ind w:left="116" w:right="98"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6bits</w:t>
                                  </w:r>
                                </w:p>
                              </w:tc>
                              <w:tc>
                                <w:tcPr>
                                  <w:tcW w:w="217" w:type="dxa"/>
                                </w:tcPr>
                                <w:p>
                                  <w:pPr>
                                    <w:pStyle w:val="TableParagraph"/>
                                    <w:spacing w:before="121"/>
                                    <w:ind w:left="57"/>
                                    <w:rPr>
                                      <w:sz w:val="13"/>
                                    </w:rPr>
                                  </w:pPr>
                                  <w:r>
                                    <w:rPr>
                                      <w:spacing w:val="-10"/>
                                      <w:w w:val="105"/>
                                      <w:sz w:val="13"/>
                                    </w:rPr>
                                    <w:t>P</w:t>
                                  </w:r>
                                </w:p>
                              </w:tc>
                              <w:tc>
                                <w:tcPr>
                                  <w:tcW w:w="510" w:type="dxa"/>
                                </w:tcPr>
                                <w:p>
                                  <w:pPr>
                                    <w:pStyle w:val="TableParagraph"/>
                                    <w:spacing w:line="244" w:lineRule="auto" w:before="40"/>
                                    <w:ind w:left="106" w:right="43"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3bits</w:t>
                                  </w:r>
                                </w:p>
                              </w:tc>
                              <w:tc>
                                <w:tcPr>
                                  <w:tcW w:w="576" w:type="dxa"/>
                                </w:tcPr>
                                <w:p>
                                  <w:pPr>
                                    <w:pStyle w:val="TableParagraph"/>
                                    <w:spacing w:line="244" w:lineRule="auto" w:before="40"/>
                                    <w:ind w:left="137" w:hanging="22"/>
                                    <w:rPr>
                                      <w:sz w:val="13"/>
                                    </w:rPr>
                                  </w:pPr>
                                  <w:r>
                                    <w:rPr>
                                      <w:spacing w:val="-2"/>
                                      <w:w w:val="105"/>
                                      <w:position w:val="2"/>
                                      <w:sz w:val="13"/>
                                    </w:rPr>
                                    <w:t>Hea</w:t>
                                  </w:r>
                                  <w:r>
                                    <w:rPr>
                                      <w:spacing w:val="-2"/>
                                      <w:w w:val="105"/>
                                      <w:sz w:val="8"/>
                                    </w:rPr>
                                    <w:t>34</w:t>
                                  </w:r>
                                  <w:r>
                                    <w:rPr>
                                      <w:spacing w:val="40"/>
                                      <w:w w:val="105"/>
                                      <w:sz w:val="8"/>
                                    </w:rPr>
                                    <w:t> </w:t>
                                  </w:r>
                                  <w:r>
                                    <w:rPr>
                                      <w:spacing w:val="-2"/>
                                      <w:w w:val="105"/>
                                      <w:sz w:val="13"/>
                                    </w:rPr>
                                    <w:t>9bits</w:t>
                                  </w:r>
                                </w:p>
                              </w:tc>
                              <w:tc>
                                <w:tcPr>
                                  <w:tcW w:w="433" w:type="dxa"/>
                                </w:tcPr>
                                <w:p>
                                  <w:pPr>
                                    <w:pStyle w:val="TableParagraph"/>
                                    <w:spacing w:before="113"/>
                                    <w:ind w:left="130"/>
                                    <w:rPr>
                                      <w:rFonts w:ascii="SimSun" w:hAnsi="SimSun"/>
                                      <w:sz w:val="13"/>
                                    </w:rPr>
                                  </w:pPr>
                                  <w:r>
                                    <w:rPr>
                                      <w:rFonts w:ascii="SimSun" w:hAnsi="SimSun"/>
                                      <w:spacing w:val="-10"/>
                                      <w:w w:val="105"/>
                                      <w:sz w:val="13"/>
                                    </w:rPr>
                                    <w:t>…</w:t>
                                  </w:r>
                                </w:p>
                              </w:tc>
                              <w:tc>
                                <w:tcPr>
                                  <w:tcW w:w="210" w:type="dxa"/>
                                </w:tcPr>
                                <w:p>
                                  <w:pPr>
                                    <w:pStyle w:val="TableParagraph"/>
                                    <w:spacing w:before="121"/>
                                    <w:ind w:left="48"/>
                                    <w:rPr>
                                      <w:sz w:val="13"/>
                                    </w:rPr>
                                  </w:pPr>
                                  <w:r>
                                    <w:rPr>
                                      <w:spacing w:val="-10"/>
                                      <w:w w:val="105"/>
                                      <w:sz w:val="13"/>
                                    </w:rPr>
                                    <w:t>P</w:t>
                                  </w:r>
                                </w:p>
                              </w:tc>
                              <w:tc>
                                <w:tcPr>
                                  <w:tcW w:w="439" w:type="dxa"/>
                                </w:tcPr>
                                <w:p>
                                  <w:pPr>
                                    <w:pStyle w:val="TableParagraph"/>
                                    <w:spacing w:before="113"/>
                                    <w:ind w:left="130"/>
                                    <w:rPr>
                                      <w:rFonts w:ascii="SimSun" w:hAnsi="SimSun"/>
                                      <w:sz w:val="13"/>
                                    </w:rPr>
                                  </w:pPr>
                                  <w:r>
                                    <w:rPr>
                                      <w:rFonts w:ascii="SimSun" w:hAnsi="SimSun"/>
                                      <w:spacing w:val="-10"/>
                                      <w:w w:val="105"/>
                                      <w:sz w:val="13"/>
                                    </w:rPr>
                                    <w:t>…</w:t>
                                  </w:r>
                                </w:p>
                              </w:tc>
                              <w:tc>
                                <w:tcPr>
                                  <w:tcW w:w="220" w:type="dxa"/>
                                </w:tcPr>
                                <w:p>
                                  <w:pPr>
                                    <w:pStyle w:val="TableParagraph"/>
                                    <w:spacing w:before="121"/>
                                    <w:ind w:left="50"/>
                                    <w:rPr>
                                      <w:sz w:val="13"/>
                                    </w:rPr>
                                  </w:pPr>
                                  <w:r>
                                    <w:rPr>
                                      <w:spacing w:val="-10"/>
                                      <w:w w:val="105"/>
                                      <w:sz w:val="13"/>
                                    </w:rPr>
                                    <w:t>P</w:t>
                                  </w:r>
                                </w:p>
                              </w:tc>
                              <w:tc>
                                <w:tcPr>
                                  <w:tcW w:w="439" w:type="dxa"/>
                                </w:tcPr>
                                <w:p>
                                  <w:pPr>
                                    <w:pStyle w:val="TableParagraph"/>
                                    <w:spacing w:before="113"/>
                                    <w:ind w:left="127"/>
                                    <w:rPr>
                                      <w:rFonts w:ascii="SimSun" w:hAnsi="SimSun"/>
                                      <w:sz w:val="13"/>
                                    </w:rPr>
                                  </w:pPr>
                                  <w:r>
                                    <w:rPr>
                                      <w:rFonts w:ascii="SimSun" w:hAnsi="SimSun"/>
                                      <w:spacing w:val="-10"/>
                                      <w:w w:val="105"/>
                                      <w:sz w:val="13"/>
                                    </w:rPr>
                                    <w:t>…</w:t>
                                  </w:r>
                                </w:p>
                              </w:tc>
                              <w:tc>
                                <w:tcPr>
                                  <w:tcW w:w="220" w:type="dxa"/>
                                </w:tcPr>
                                <w:p>
                                  <w:pPr>
                                    <w:pStyle w:val="TableParagraph"/>
                                    <w:spacing w:before="121"/>
                                    <w:ind w:left="47"/>
                                    <w:rPr>
                                      <w:sz w:val="13"/>
                                    </w:rPr>
                                  </w:pPr>
                                  <w:r>
                                    <w:rPr>
                                      <w:spacing w:val="-10"/>
                                      <w:w w:val="105"/>
                                      <w:sz w:val="13"/>
                                    </w:rPr>
                                    <w:t>P</w:t>
                                  </w:r>
                                </w:p>
                              </w:tc>
                              <w:tc>
                                <w:tcPr>
                                  <w:tcW w:w="427" w:type="dxa"/>
                                </w:tcPr>
                                <w:p>
                                  <w:pPr>
                                    <w:pStyle w:val="TableParagraph"/>
                                    <w:spacing w:before="115"/>
                                    <w:ind w:left="117"/>
                                    <w:rPr>
                                      <w:rFonts w:ascii="SimSun" w:hAnsi="SimSun"/>
                                      <w:sz w:val="13"/>
                                    </w:rPr>
                                  </w:pPr>
                                  <w:r>
                                    <w:rPr>
                                      <w:rFonts w:ascii="SimSun" w:hAnsi="SimSun"/>
                                      <w:spacing w:val="-10"/>
                                      <w:w w:val="105"/>
                                      <w:sz w:val="13"/>
                                    </w:rPr>
                                    <w:t>…</w:t>
                                  </w:r>
                                </w:p>
                              </w:tc>
                              <w:tc>
                                <w:tcPr>
                                  <w:tcW w:w="492" w:type="dxa"/>
                                </w:tcPr>
                                <w:p>
                                  <w:pPr>
                                    <w:pStyle w:val="TableParagraph"/>
                                    <w:spacing w:line="244" w:lineRule="auto" w:before="43"/>
                                    <w:ind w:left="84"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4bits</w:t>
                                  </w:r>
                                </w:p>
                              </w:tc>
                              <w:tc>
                                <w:tcPr>
                                  <w:tcW w:w="221" w:type="dxa"/>
                                </w:tcPr>
                                <w:p>
                                  <w:pPr>
                                    <w:pStyle w:val="TableParagraph"/>
                                    <w:spacing w:before="124"/>
                                    <w:ind w:left="43"/>
                                    <w:rPr>
                                      <w:sz w:val="13"/>
                                    </w:rPr>
                                  </w:pPr>
                                  <w:r>
                                    <w:rPr>
                                      <w:spacing w:val="-10"/>
                                      <w:w w:val="105"/>
                                      <w:sz w:val="13"/>
                                    </w:rPr>
                                    <w:t>P</w:t>
                                  </w:r>
                                </w:p>
                              </w:tc>
                              <w:tc>
                                <w:tcPr>
                                  <w:tcW w:w="461" w:type="dxa"/>
                                </w:tcPr>
                                <w:p>
                                  <w:pPr>
                                    <w:pStyle w:val="TableParagraph"/>
                                    <w:spacing w:line="244" w:lineRule="auto" w:before="39"/>
                                    <w:ind w:left="66" w:right="31"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5bits</w:t>
                                  </w:r>
                                </w:p>
                              </w:tc>
                              <w:tc>
                                <w:tcPr>
                                  <w:tcW w:w="482" w:type="dxa"/>
                                </w:tcPr>
                                <w:p>
                                  <w:pPr>
                                    <w:pStyle w:val="TableParagraph"/>
                                    <w:spacing w:before="42"/>
                                    <w:ind w:left="33"/>
                                    <w:rPr>
                                      <w:sz w:val="13"/>
                                    </w:rPr>
                                  </w:pPr>
                                  <w:r>
                                    <w:rPr>
                                      <w:spacing w:val="-4"/>
                                      <w:w w:val="105"/>
                                      <w:sz w:val="13"/>
                                    </w:rPr>
                                    <w:t>AmID</w:t>
                                  </w:r>
                                </w:p>
                                <w:p>
                                  <w:pPr>
                                    <w:pStyle w:val="TableParagraph"/>
                                    <w:spacing w:before="10"/>
                                    <w:ind w:left="76"/>
                                    <w:rPr>
                                      <w:sz w:val="13"/>
                                    </w:rPr>
                                  </w:pPr>
                                  <w:r>
                                    <w:rPr>
                                      <w:spacing w:val="-2"/>
                                      <w:w w:val="105"/>
                                      <w:sz w:val="13"/>
                                    </w:rPr>
                                    <w:t>2bits</w:t>
                                  </w:r>
                                </w:p>
                              </w:tc>
                              <w:tc>
                                <w:tcPr>
                                  <w:tcW w:w="482" w:type="dxa"/>
                                </w:tcPr>
                                <w:p>
                                  <w:pPr>
                                    <w:pStyle w:val="TableParagraph"/>
                                    <w:spacing w:line="256" w:lineRule="auto" w:before="43"/>
                                    <w:ind w:left="40" w:right="85" w:firstLine="58"/>
                                    <w:rPr>
                                      <w:sz w:val="13"/>
                                    </w:rPr>
                                  </w:pPr>
                                  <w:r>
                                    <w:rPr>
                                      <w:spacing w:val="-4"/>
                                      <w:w w:val="105"/>
                                      <w:sz w:val="13"/>
                                    </w:rPr>
                                    <w:t>Rev</w:t>
                                  </w:r>
                                  <w:r>
                                    <w:rPr>
                                      <w:spacing w:val="40"/>
                                      <w:w w:val="105"/>
                                      <w:sz w:val="13"/>
                                    </w:rPr>
                                    <w:t> </w:t>
                                  </w:r>
                                  <w:r>
                                    <w:rPr>
                                      <w:spacing w:val="-2"/>
                                      <w:w w:val="105"/>
                                      <w:sz w:val="13"/>
                                    </w:rPr>
                                    <w:t>17bits</w:t>
                                  </w:r>
                                </w:p>
                              </w:tc>
                              <w:tc>
                                <w:tcPr>
                                  <w:tcW w:w="220" w:type="dxa"/>
                                </w:tcPr>
                                <w:p>
                                  <w:pPr>
                                    <w:pStyle w:val="TableParagraph"/>
                                    <w:spacing w:before="124"/>
                                    <w:ind w:left="39"/>
                                    <w:rPr>
                                      <w:sz w:val="13"/>
                                    </w:rPr>
                                  </w:pPr>
                                  <w:r>
                                    <w:rPr>
                                      <w:spacing w:val="-10"/>
                                      <w:w w:val="105"/>
                                      <w:sz w:val="13"/>
                                    </w:rPr>
                                    <w:t>P</w:t>
                                  </w:r>
                                </w:p>
                              </w:tc>
                              <w:tc>
                                <w:tcPr>
                                  <w:tcW w:w="482" w:type="dxa"/>
                                </w:tcPr>
                                <w:p>
                                  <w:pPr>
                                    <w:pStyle w:val="TableParagraph"/>
                                    <w:spacing w:line="256" w:lineRule="auto" w:before="42"/>
                                    <w:ind w:left="38" w:firstLine="57"/>
                                    <w:rPr>
                                      <w:sz w:val="13"/>
                                    </w:rPr>
                                  </w:pPr>
                                  <w:r>
                                    <w:rPr>
                                      <w:spacing w:val="-4"/>
                                      <w:w w:val="105"/>
                                      <w:sz w:val="13"/>
                                    </w:rPr>
                                    <w:t>Rev</w:t>
                                  </w:r>
                                  <w:r>
                                    <w:rPr>
                                      <w:spacing w:val="40"/>
                                      <w:w w:val="105"/>
                                      <w:sz w:val="13"/>
                                    </w:rPr>
                                    <w:t> </w:t>
                                  </w:r>
                                  <w:r>
                                    <w:rPr>
                                      <w:spacing w:val="-2"/>
                                      <w:w w:val="105"/>
                                      <w:sz w:val="13"/>
                                    </w:rPr>
                                    <w:t>22bits</w:t>
                                  </w:r>
                                </w:p>
                              </w:tc>
                              <w:tc>
                                <w:tcPr>
                                  <w:tcW w:w="178" w:type="dxa"/>
                                </w:tcPr>
                                <w:p>
                                  <w:pPr>
                                    <w:pStyle w:val="TableParagraph"/>
                                    <w:spacing w:before="122"/>
                                    <w:ind w:left="28"/>
                                    <w:rPr>
                                      <w:sz w:val="13"/>
                                    </w:rPr>
                                  </w:pPr>
                                  <w:r>
                                    <w:rPr>
                                      <w:spacing w:val="-10"/>
                                      <w:w w:val="105"/>
                                      <w:sz w:val="13"/>
                                    </w:rPr>
                                    <w:t>P</w:t>
                                  </w:r>
                                </w:p>
                              </w:tc>
                              <w:tc>
                                <w:tcPr>
                                  <w:tcW w:w="480" w:type="dxa"/>
                                </w:tcPr>
                                <w:p>
                                  <w:pPr>
                                    <w:pStyle w:val="TableParagraph"/>
                                    <w:spacing w:line="256" w:lineRule="auto" w:before="42"/>
                                    <w:ind w:left="36" w:firstLine="57"/>
                                    <w:rPr>
                                      <w:sz w:val="13"/>
                                    </w:rPr>
                                  </w:pPr>
                                  <w:r>
                                    <w:rPr>
                                      <w:spacing w:val="-4"/>
                                      <w:w w:val="105"/>
                                      <w:sz w:val="13"/>
                                    </w:rPr>
                                    <w:t>Rev</w:t>
                                  </w:r>
                                  <w:r>
                                    <w:rPr>
                                      <w:spacing w:val="40"/>
                                      <w:w w:val="105"/>
                                      <w:sz w:val="13"/>
                                    </w:rPr>
                                    <w:t> </w:t>
                                  </w:r>
                                  <w:r>
                                    <w:rPr>
                                      <w:spacing w:val="-2"/>
                                      <w:w w:val="105"/>
                                      <w:sz w:val="13"/>
                                    </w:rPr>
                                    <w:t>22bits</w:t>
                                  </w:r>
                                </w:p>
                              </w:tc>
                              <w:tc>
                                <w:tcPr>
                                  <w:tcW w:w="174" w:type="dxa"/>
                                  <w:tcBorders>
                                    <w:right w:val="single" w:sz="2" w:space="0" w:color="000000"/>
                                  </w:tcBorders>
                                </w:tcPr>
                                <w:p>
                                  <w:pPr>
                                    <w:pStyle w:val="TableParagraph"/>
                                    <w:spacing w:before="122"/>
                                    <w:ind w:left="26"/>
                                    <w:rPr>
                                      <w:sz w:val="13"/>
                                    </w:rPr>
                                  </w:pPr>
                                  <w:r>
                                    <w:rPr>
                                      <w:spacing w:val="-10"/>
                                      <w:w w:val="105"/>
                                      <w:sz w:val="13"/>
                                    </w:rPr>
                                    <w:t>P</w:t>
                                  </w:r>
                                </w:p>
                              </w:tc>
                            </w:tr>
                          </w:tbl>
                          <w:p>
                            <w:pPr>
                              <w:pStyle w:val="BodyText"/>
                            </w:pPr>
                          </w:p>
                        </w:txbxContent>
                      </wps:txbx>
                      <wps:bodyPr wrap="square" lIns="0" tIns="0" rIns="0" bIns="0" rtlCol="0">
                        <a:noAutofit/>
                      </wps:bodyPr>
                    </wps:wsp>
                  </a:graphicData>
                </a:graphic>
              </wp:anchor>
            </w:drawing>
          </mc:Choice>
          <mc:Fallback>
            <w:pict>
              <v:shape style="position:absolute;margin-left:114.047882pt;margin-top:-67.13356pt;width:651.1pt;height:88.8pt;mso-position-horizontal-relative:page;mso-position-vertical-relative:paragraph;z-index:16057344" type="#_x0000_t202" id="docshape267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405"/>
                        <w:gridCol w:w="438"/>
                        <w:gridCol w:w="438"/>
                        <w:gridCol w:w="219"/>
                        <w:gridCol w:w="471"/>
                        <w:gridCol w:w="406"/>
                        <w:gridCol w:w="471"/>
                        <w:gridCol w:w="504"/>
                        <w:gridCol w:w="223"/>
                        <w:gridCol w:w="489"/>
                        <w:gridCol w:w="504"/>
                        <w:gridCol w:w="524"/>
                        <w:gridCol w:w="217"/>
                        <w:gridCol w:w="510"/>
                        <w:gridCol w:w="576"/>
                        <w:gridCol w:w="433"/>
                        <w:gridCol w:w="210"/>
                        <w:gridCol w:w="439"/>
                        <w:gridCol w:w="220"/>
                        <w:gridCol w:w="439"/>
                        <w:gridCol w:w="220"/>
                        <w:gridCol w:w="427"/>
                        <w:gridCol w:w="492"/>
                        <w:gridCol w:w="221"/>
                        <w:gridCol w:w="461"/>
                        <w:gridCol w:w="482"/>
                        <w:gridCol w:w="482"/>
                        <w:gridCol w:w="220"/>
                        <w:gridCol w:w="482"/>
                        <w:gridCol w:w="178"/>
                        <w:gridCol w:w="480"/>
                        <w:gridCol w:w="174"/>
                      </w:tblGrid>
                      <w:tr>
                        <w:trPr>
                          <w:trHeight w:val="1055" w:hRule="atLeast"/>
                        </w:trPr>
                        <w:tc>
                          <w:tcPr>
                            <w:tcW w:w="12925" w:type="dxa"/>
                            <w:gridSpan w:val="33"/>
                            <w:tcBorders>
                              <w:top w:val="nil"/>
                              <w:bottom w:val="nil"/>
                              <w:right w:val="single" w:sz="2" w:space="0" w:color="000000"/>
                            </w:tcBorders>
                          </w:tcPr>
                          <w:p>
                            <w:pPr>
                              <w:pStyle w:val="TableParagraph"/>
                              <w:tabs>
                                <w:tab w:pos="8146" w:val="left" w:leader="none"/>
                              </w:tabs>
                              <w:spacing w:line="226" w:lineRule="exact" w:before="175"/>
                              <w:ind w:left="5397"/>
                              <w:rPr>
                                <w:rFonts w:ascii="SimSun" w:eastAsia="SimSun"/>
                                <w:sz w:val="18"/>
                              </w:rPr>
                            </w:pPr>
                            <w:r>
                              <w:rPr>
                                <w:rFonts w:ascii="SimSun" w:eastAsia="SimSun"/>
                                <w:sz w:val="18"/>
                              </w:rPr>
                              <w:t>发射数据流顺</w:t>
                            </w:r>
                            <w:r>
                              <w:rPr>
                                <w:rFonts w:ascii="SimSun" w:eastAsia="SimSun"/>
                                <w:spacing w:val="-10"/>
                                <w:sz w:val="18"/>
                              </w:rPr>
                              <w:t>序</w:t>
                            </w:r>
                            <w:r>
                              <w:rPr>
                                <w:rFonts w:ascii="SimSun" w:eastAsia="SimSun"/>
                                <w:sz w:val="18"/>
                              </w:rPr>
                              <w:tab/>
                              <w:t>高位先</w:t>
                            </w:r>
                            <w:r>
                              <w:rPr>
                                <w:rFonts w:ascii="SimSun" w:eastAsia="SimSun"/>
                                <w:spacing w:val="-10"/>
                                <w:sz w:val="18"/>
                              </w:rPr>
                              <w:t>发</w:t>
                            </w:r>
                          </w:p>
                          <w:p>
                            <w:pPr>
                              <w:pStyle w:val="TableParagraph"/>
                              <w:tabs>
                                <w:tab w:pos="12530" w:val="left" w:leader="none"/>
                              </w:tabs>
                              <w:spacing w:line="196" w:lineRule="exact"/>
                              <w:ind w:left="86"/>
                              <w:rPr>
                                <w:sz w:val="15"/>
                              </w:rPr>
                            </w:pPr>
                            <w:r>
                              <w:rPr>
                                <w:spacing w:val="-5"/>
                                <w:sz w:val="18"/>
                              </w:rPr>
                              <w:t>MSB</w:t>
                            </w:r>
                            <w:r>
                              <w:rPr>
                                <w:sz w:val="18"/>
                              </w:rPr>
                              <w:tab/>
                            </w:r>
                            <w:r>
                              <w:rPr>
                                <w:spacing w:val="-5"/>
                                <w:position w:val="1"/>
                                <w:sz w:val="15"/>
                              </w:rPr>
                              <w:t>LSB</w:t>
                            </w:r>
                          </w:p>
                          <w:p>
                            <w:pPr>
                              <w:pStyle w:val="TableParagraph"/>
                              <w:spacing w:line="231" w:lineRule="exact"/>
                              <w:ind w:left="2106"/>
                              <w:jc w:val="center"/>
                              <w:rPr>
                                <w:rFonts w:ascii="SimSun" w:eastAsia="SimSun"/>
                                <w:sz w:val="18"/>
                              </w:rPr>
                            </w:pPr>
                            <w:r>
                              <w:rPr>
                                <w:rFonts w:ascii="SimSun" w:eastAsia="SimSun"/>
                                <w:sz w:val="18"/>
                              </w:rPr>
                              <w:t>子帧</w:t>
                            </w:r>
                            <w:r>
                              <w:rPr>
                                <w:sz w:val="18"/>
                              </w:rPr>
                              <w:t>5</w:t>
                            </w:r>
                            <w:r>
                              <w:rPr>
                                <w:rFonts w:ascii="SimSun" w:eastAsia="SimSun"/>
                                <w:sz w:val="18"/>
                              </w:rPr>
                              <w:t>（</w:t>
                            </w:r>
                            <w:r>
                              <w:rPr>
                                <w:sz w:val="18"/>
                              </w:rPr>
                              <w:t>300bit</w:t>
                            </w:r>
                            <w:r>
                              <w:rPr>
                                <w:rFonts w:ascii="SimSun" w:eastAsia="SimSun"/>
                                <w:sz w:val="18"/>
                              </w:rPr>
                              <w:t>）</w:t>
                            </w:r>
                            <w:r>
                              <w:rPr>
                                <w:rFonts w:ascii="SimSun" w:eastAsia="SimSun"/>
                                <w:spacing w:val="5"/>
                                <w:sz w:val="18"/>
                              </w:rPr>
                              <w:t> 信息格式</w:t>
                            </w:r>
                          </w:p>
                          <w:p>
                            <w:pPr>
                              <w:pStyle w:val="TableParagraph"/>
                              <w:spacing w:before="13"/>
                              <w:ind w:left="878"/>
                              <w:rPr>
                                <w:sz w:val="13"/>
                              </w:rPr>
                            </w:pPr>
                            <w:r>
                              <w:rPr>
                                <w:rFonts w:ascii="SimSun" w:eastAsia="SimSun"/>
                                <w:w w:val="105"/>
                                <w:sz w:val="13"/>
                              </w:rPr>
                              <w:t>字</w:t>
                            </w:r>
                            <w:r>
                              <w:rPr>
                                <w:spacing w:val="-10"/>
                                <w:w w:val="105"/>
                                <w:sz w:val="13"/>
                              </w:rPr>
                              <w:t>1</w:t>
                            </w:r>
                          </w:p>
                        </w:tc>
                      </w:tr>
                      <w:tr>
                        <w:trPr>
                          <w:trHeight w:val="286" w:hRule="atLeast"/>
                        </w:trPr>
                        <w:tc>
                          <w:tcPr>
                            <w:tcW w:w="1751" w:type="dxa"/>
                            <w:gridSpan w:val="4"/>
                            <w:tcBorders>
                              <w:top w:val="nil"/>
                              <w:right w:val="single" w:sz="2" w:space="0" w:color="000000"/>
                            </w:tcBorders>
                          </w:tcPr>
                          <w:p>
                            <w:pPr>
                              <w:pStyle w:val="TableParagraph"/>
                              <w:spacing w:before="70"/>
                              <w:ind w:left="76"/>
                              <w:rPr>
                                <w:sz w:val="12"/>
                              </w:rPr>
                            </w:pPr>
                            <w:r>
                              <w:rPr>
                                <w:spacing w:val="-10"/>
                                <w:sz w:val="12"/>
                              </w:rPr>
                              <w:t>1</w:t>
                            </w:r>
                          </w:p>
                        </w:tc>
                        <w:tc>
                          <w:tcPr>
                            <w:tcW w:w="219" w:type="dxa"/>
                            <w:tcBorders>
                              <w:top w:val="nil"/>
                              <w:left w:val="single" w:sz="2" w:space="0" w:color="000000"/>
                              <w:right w:val="single" w:sz="2" w:space="0" w:color="000000"/>
                            </w:tcBorders>
                          </w:tcPr>
                          <w:p>
                            <w:pPr>
                              <w:pStyle w:val="TableParagraph"/>
                              <w:spacing w:before="70"/>
                              <w:ind w:right="77"/>
                              <w:jc w:val="center"/>
                              <w:rPr>
                                <w:sz w:val="12"/>
                              </w:rPr>
                            </w:pPr>
                            <w:r>
                              <w:rPr>
                                <w:spacing w:val="-5"/>
                                <w:sz w:val="12"/>
                              </w:rPr>
                              <w:t>27</w:t>
                            </w:r>
                          </w:p>
                        </w:tc>
                        <w:tc>
                          <w:tcPr>
                            <w:tcW w:w="1852" w:type="dxa"/>
                            <w:gridSpan w:val="4"/>
                            <w:tcBorders>
                              <w:top w:val="nil"/>
                              <w:left w:val="single" w:sz="2" w:space="0" w:color="000000"/>
                              <w:right w:val="single" w:sz="2" w:space="0" w:color="000000"/>
                            </w:tcBorders>
                          </w:tcPr>
                          <w:p>
                            <w:pPr>
                              <w:pStyle w:val="TableParagraph"/>
                              <w:spacing w:before="70"/>
                              <w:ind w:left="92"/>
                              <w:rPr>
                                <w:sz w:val="12"/>
                              </w:rPr>
                            </w:pPr>
                            <w:r>
                              <w:rPr>
                                <w:spacing w:val="-5"/>
                                <w:sz w:val="12"/>
                              </w:rPr>
                              <w:t>31</w:t>
                            </w:r>
                          </w:p>
                        </w:tc>
                        <w:tc>
                          <w:tcPr>
                            <w:tcW w:w="223" w:type="dxa"/>
                            <w:tcBorders>
                              <w:top w:val="nil"/>
                              <w:left w:val="single" w:sz="2" w:space="0" w:color="000000"/>
                              <w:right w:val="single" w:sz="2" w:space="0" w:color="000000"/>
                            </w:tcBorders>
                          </w:tcPr>
                          <w:p>
                            <w:pPr>
                              <w:pStyle w:val="TableParagraph"/>
                              <w:spacing w:before="70"/>
                              <w:ind w:left="39"/>
                              <w:jc w:val="center"/>
                              <w:rPr>
                                <w:sz w:val="12"/>
                              </w:rPr>
                            </w:pPr>
                            <w:r>
                              <w:rPr>
                                <w:spacing w:val="-5"/>
                                <w:sz w:val="12"/>
                              </w:rPr>
                              <w:t>53</w:t>
                            </w:r>
                          </w:p>
                        </w:tc>
                        <w:tc>
                          <w:tcPr>
                            <w:tcW w:w="1734" w:type="dxa"/>
                            <w:gridSpan w:val="4"/>
                            <w:tcBorders>
                              <w:top w:val="nil"/>
                              <w:left w:val="single" w:sz="2" w:space="0" w:color="000000"/>
                              <w:right w:val="single" w:sz="2" w:space="0" w:color="000000"/>
                            </w:tcBorders>
                          </w:tcPr>
                          <w:p>
                            <w:pPr>
                              <w:pStyle w:val="TableParagraph"/>
                              <w:spacing w:before="70"/>
                              <w:ind w:left="73"/>
                              <w:rPr>
                                <w:sz w:val="12"/>
                              </w:rPr>
                            </w:pPr>
                            <w:r>
                              <w:rPr>
                                <w:spacing w:val="-5"/>
                                <w:sz w:val="12"/>
                              </w:rPr>
                              <w:t>61</w:t>
                            </w:r>
                          </w:p>
                        </w:tc>
                        <w:tc>
                          <w:tcPr>
                            <w:tcW w:w="1729" w:type="dxa"/>
                            <w:gridSpan w:val="4"/>
                            <w:tcBorders>
                              <w:top w:val="nil"/>
                              <w:left w:val="single" w:sz="2" w:space="0" w:color="000000"/>
                              <w:right w:val="single" w:sz="2" w:space="0" w:color="000000"/>
                            </w:tcBorders>
                          </w:tcPr>
                          <w:p>
                            <w:pPr>
                              <w:pStyle w:val="TableParagraph"/>
                              <w:spacing w:before="70"/>
                              <w:ind w:left="105"/>
                              <w:rPr>
                                <w:sz w:val="12"/>
                              </w:rPr>
                            </w:pPr>
                            <w:r>
                              <w:rPr>
                                <w:spacing w:val="-5"/>
                                <w:sz w:val="12"/>
                              </w:rPr>
                              <w:t>91</w:t>
                            </w:r>
                          </w:p>
                        </w:tc>
                        <w:tc>
                          <w:tcPr>
                            <w:tcW w:w="659" w:type="dxa"/>
                            <w:gridSpan w:val="2"/>
                            <w:tcBorders>
                              <w:top w:val="nil"/>
                              <w:left w:val="single" w:sz="2" w:space="0" w:color="000000"/>
                              <w:right w:val="single" w:sz="2" w:space="0" w:color="000000"/>
                            </w:tcBorders>
                          </w:tcPr>
                          <w:p>
                            <w:pPr>
                              <w:pStyle w:val="TableParagraph"/>
                              <w:spacing w:before="70"/>
                              <w:ind w:left="68"/>
                              <w:rPr>
                                <w:sz w:val="12"/>
                              </w:rPr>
                            </w:pPr>
                            <w:r>
                              <w:rPr>
                                <w:spacing w:val="-5"/>
                                <w:sz w:val="12"/>
                              </w:rPr>
                              <w:t>121</w:t>
                            </w:r>
                          </w:p>
                        </w:tc>
                        <w:tc>
                          <w:tcPr>
                            <w:tcW w:w="659" w:type="dxa"/>
                            <w:gridSpan w:val="2"/>
                            <w:tcBorders>
                              <w:top w:val="nil"/>
                              <w:left w:val="single" w:sz="2" w:space="0" w:color="000000"/>
                              <w:right w:val="single" w:sz="2" w:space="0" w:color="000000"/>
                            </w:tcBorders>
                          </w:tcPr>
                          <w:p>
                            <w:pPr>
                              <w:pStyle w:val="TableParagraph"/>
                              <w:spacing w:before="70"/>
                              <w:ind w:left="65"/>
                              <w:rPr>
                                <w:sz w:val="12"/>
                              </w:rPr>
                            </w:pPr>
                            <w:r>
                              <w:rPr>
                                <w:spacing w:val="-5"/>
                                <w:sz w:val="12"/>
                              </w:rPr>
                              <w:t>151</w:t>
                            </w:r>
                          </w:p>
                        </w:tc>
                        <w:tc>
                          <w:tcPr>
                            <w:tcW w:w="1140" w:type="dxa"/>
                            <w:gridSpan w:val="3"/>
                            <w:tcBorders>
                              <w:top w:val="nil"/>
                              <w:left w:val="single" w:sz="2" w:space="0" w:color="000000"/>
                              <w:right w:val="single" w:sz="2" w:space="0" w:color="000000"/>
                            </w:tcBorders>
                          </w:tcPr>
                          <w:p>
                            <w:pPr>
                              <w:pStyle w:val="TableParagraph"/>
                              <w:spacing w:before="73"/>
                              <w:ind w:left="38"/>
                              <w:rPr>
                                <w:sz w:val="12"/>
                              </w:rPr>
                            </w:pPr>
                            <w:r>
                              <w:rPr>
                                <w:spacing w:val="-5"/>
                                <w:sz w:val="12"/>
                              </w:rPr>
                              <w:t>181</w:t>
                            </w:r>
                          </w:p>
                        </w:tc>
                        <w:tc>
                          <w:tcPr>
                            <w:tcW w:w="1645" w:type="dxa"/>
                            <w:gridSpan w:val="4"/>
                            <w:tcBorders>
                              <w:top w:val="nil"/>
                              <w:left w:val="single" w:sz="2" w:space="0" w:color="000000"/>
                              <w:right w:val="single" w:sz="2" w:space="0" w:color="000000"/>
                            </w:tcBorders>
                          </w:tcPr>
                          <w:p>
                            <w:pPr>
                              <w:pStyle w:val="TableParagraph"/>
                              <w:spacing w:before="69"/>
                              <w:rPr>
                                <w:sz w:val="12"/>
                              </w:rPr>
                            </w:pPr>
                            <w:r>
                              <w:rPr>
                                <w:spacing w:val="-5"/>
                                <w:sz w:val="12"/>
                              </w:rPr>
                              <w:t>211</w:t>
                            </w:r>
                          </w:p>
                        </w:tc>
                        <w:tc>
                          <w:tcPr>
                            <w:tcW w:w="660" w:type="dxa"/>
                            <w:gridSpan w:val="2"/>
                            <w:tcBorders>
                              <w:top w:val="nil"/>
                              <w:left w:val="single" w:sz="2" w:space="0" w:color="000000"/>
                              <w:right w:val="single" w:sz="2" w:space="0" w:color="000000"/>
                            </w:tcBorders>
                          </w:tcPr>
                          <w:p>
                            <w:pPr>
                              <w:pStyle w:val="TableParagraph"/>
                              <w:spacing w:before="75"/>
                              <w:ind w:left="55"/>
                              <w:rPr>
                                <w:sz w:val="12"/>
                              </w:rPr>
                            </w:pPr>
                            <w:r>
                              <w:rPr>
                                <w:spacing w:val="-5"/>
                                <w:sz w:val="12"/>
                              </w:rPr>
                              <w:t>241</w:t>
                            </w:r>
                          </w:p>
                        </w:tc>
                        <w:tc>
                          <w:tcPr>
                            <w:tcW w:w="654" w:type="dxa"/>
                            <w:gridSpan w:val="2"/>
                            <w:tcBorders>
                              <w:top w:val="nil"/>
                              <w:left w:val="single" w:sz="2" w:space="0" w:color="000000"/>
                              <w:right w:val="single" w:sz="2" w:space="0" w:color="000000"/>
                            </w:tcBorders>
                          </w:tcPr>
                          <w:p>
                            <w:pPr>
                              <w:pStyle w:val="TableParagraph"/>
                              <w:spacing w:before="75"/>
                              <w:ind w:left="28"/>
                              <w:rPr>
                                <w:sz w:val="12"/>
                              </w:rPr>
                            </w:pPr>
                            <w:r>
                              <w:rPr>
                                <w:spacing w:val="-5"/>
                                <w:sz w:val="12"/>
                              </w:rPr>
                              <w:t>271</w:t>
                            </w:r>
                          </w:p>
                        </w:tc>
                      </w:tr>
                      <w:tr>
                        <w:trPr>
                          <w:trHeight w:val="405" w:hRule="atLeast"/>
                        </w:trPr>
                        <w:tc>
                          <w:tcPr>
                            <w:tcW w:w="470" w:type="dxa"/>
                          </w:tcPr>
                          <w:p>
                            <w:pPr>
                              <w:pStyle w:val="TableParagraph"/>
                              <w:spacing w:line="256" w:lineRule="auto" w:before="41"/>
                              <w:ind w:left="63" w:firstLine="77"/>
                              <w:rPr>
                                <w:sz w:val="13"/>
                              </w:rPr>
                            </w:pPr>
                            <w:r>
                              <w:rPr>
                                <w:spacing w:val="-4"/>
                                <w:w w:val="105"/>
                                <w:sz w:val="13"/>
                              </w:rPr>
                              <w:t>Pre</w:t>
                            </w:r>
                            <w:r>
                              <w:rPr>
                                <w:spacing w:val="40"/>
                                <w:w w:val="105"/>
                                <w:sz w:val="13"/>
                              </w:rPr>
                              <w:t> </w:t>
                            </w:r>
                            <w:r>
                              <w:rPr>
                                <w:spacing w:val="-2"/>
                                <w:w w:val="105"/>
                                <w:sz w:val="13"/>
                              </w:rPr>
                              <w:t>11bits</w:t>
                            </w:r>
                          </w:p>
                        </w:tc>
                        <w:tc>
                          <w:tcPr>
                            <w:tcW w:w="405" w:type="dxa"/>
                          </w:tcPr>
                          <w:p>
                            <w:pPr>
                              <w:pStyle w:val="TableParagraph"/>
                              <w:spacing w:before="46"/>
                              <w:ind w:left="101"/>
                              <w:rPr>
                                <w:sz w:val="12"/>
                              </w:rPr>
                            </w:pPr>
                            <w:r>
                              <w:rPr>
                                <w:spacing w:val="-5"/>
                                <w:sz w:val="12"/>
                              </w:rPr>
                              <w:t>Rev</w:t>
                            </w:r>
                          </w:p>
                          <w:p>
                            <w:pPr>
                              <w:pStyle w:val="TableParagraph"/>
                              <w:spacing w:before="8"/>
                              <w:ind w:left="65"/>
                              <w:rPr>
                                <w:sz w:val="13"/>
                              </w:rPr>
                            </w:pPr>
                            <w:r>
                              <w:rPr>
                                <w:spacing w:val="-2"/>
                                <w:w w:val="105"/>
                                <w:sz w:val="13"/>
                              </w:rPr>
                              <w:t>4bits</w:t>
                            </w:r>
                          </w:p>
                        </w:tc>
                        <w:tc>
                          <w:tcPr>
                            <w:tcW w:w="438" w:type="dxa"/>
                          </w:tcPr>
                          <w:p>
                            <w:pPr>
                              <w:pStyle w:val="TableParagraph"/>
                              <w:spacing w:before="46"/>
                              <w:ind w:left="69"/>
                              <w:rPr>
                                <w:sz w:val="12"/>
                              </w:rPr>
                            </w:pPr>
                            <w:r>
                              <w:rPr>
                                <w:spacing w:val="-2"/>
                                <w:sz w:val="12"/>
                              </w:rPr>
                              <w:t>FraID</w:t>
                            </w:r>
                          </w:p>
                          <w:p>
                            <w:pPr>
                              <w:pStyle w:val="TableParagraph"/>
                              <w:spacing w:before="8"/>
                              <w:ind w:left="81"/>
                              <w:rPr>
                                <w:sz w:val="13"/>
                              </w:rPr>
                            </w:pPr>
                            <w:r>
                              <w:rPr>
                                <w:spacing w:val="-2"/>
                                <w:w w:val="105"/>
                                <w:sz w:val="13"/>
                              </w:rPr>
                              <w:t>3bits</w:t>
                            </w:r>
                          </w:p>
                        </w:tc>
                        <w:tc>
                          <w:tcPr>
                            <w:tcW w:w="438" w:type="dxa"/>
                          </w:tcPr>
                          <w:p>
                            <w:pPr>
                              <w:pStyle w:val="TableParagraph"/>
                              <w:spacing w:before="60"/>
                              <w:ind w:left="95"/>
                              <w:rPr>
                                <w:sz w:val="10"/>
                              </w:rPr>
                            </w:pPr>
                            <w:r>
                              <w:rPr>
                                <w:spacing w:val="-5"/>
                                <w:w w:val="110"/>
                                <w:sz w:val="10"/>
                              </w:rPr>
                              <w:t>SOW</w:t>
                            </w:r>
                          </w:p>
                          <w:p>
                            <w:pPr>
                              <w:pStyle w:val="TableParagraph"/>
                              <w:spacing w:before="8"/>
                              <w:ind w:left="80"/>
                              <w:rPr>
                                <w:sz w:val="13"/>
                              </w:rPr>
                            </w:pPr>
                            <w:r>
                              <w:rPr>
                                <w:spacing w:val="-2"/>
                                <w:w w:val="105"/>
                                <w:sz w:val="13"/>
                              </w:rPr>
                              <w:t>8bits</w:t>
                            </w:r>
                          </w:p>
                        </w:tc>
                        <w:tc>
                          <w:tcPr>
                            <w:tcW w:w="219" w:type="dxa"/>
                          </w:tcPr>
                          <w:p>
                            <w:pPr>
                              <w:pStyle w:val="TableParagraph"/>
                              <w:spacing w:before="121"/>
                              <w:ind w:left="11" w:right="3"/>
                              <w:jc w:val="center"/>
                              <w:rPr>
                                <w:sz w:val="13"/>
                              </w:rPr>
                            </w:pPr>
                            <w:r>
                              <w:rPr>
                                <w:spacing w:val="-10"/>
                                <w:w w:val="105"/>
                                <w:sz w:val="13"/>
                              </w:rPr>
                              <w:t>P</w:t>
                            </w:r>
                          </w:p>
                        </w:tc>
                        <w:tc>
                          <w:tcPr>
                            <w:tcW w:w="471" w:type="dxa"/>
                          </w:tcPr>
                          <w:p>
                            <w:pPr>
                              <w:pStyle w:val="TableParagraph"/>
                              <w:spacing w:before="60"/>
                              <w:ind w:left="111"/>
                              <w:rPr>
                                <w:sz w:val="10"/>
                              </w:rPr>
                            </w:pPr>
                            <w:r>
                              <w:rPr>
                                <w:spacing w:val="-5"/>
                                <w:w w:val="110"/>
                                <w:sz w:val="10"/>
                              </w:rPr>
                              <w:t>SOW</w:t>
                            </w:r>
                          </w:p>
                          <w:p>
                            <w:pPr>
                              <w:pStyle w:val="TableParagraph"/>
                              <w:spacing w:before="8"/>
                              <w:ind w:left="61"/>
                              <w:rPr>
                                <w:sz w:val="13"/>
                              </w:rPr>
                            </w:pPr>
                            <w:r>
                              <w:rPr>
                                <w:spacing w:val="-2"/>
                                <w:w w:val="105"/>
                                <w:sz w:val="13"/>
                              </w:rPr>
                              <w:t>12bits</w:t>
                            </w:r>
                          </w:p>
                        </w:tc>
                        <w:tc>
                          <w:tcPr>
                            <w:tcW w:w="406" w:type="dxa"/>
                          </w:tcPr>
                          <w:p>
                            <w:pPr>
                              <w:pStyle w:val="TableParagraph"/>
                              <w:spacing w:before="46"/>
                              <w:ind w:left="98"/>
                              <w:rPr>
                                <w:sz w:val="12"/>
                              </w:rPr>
                            </w:pPr>
                            <w:r>
                              <w:rPr>
                                <w:spacing w:val="-5"/>
                                <w:sz w:val="12"/>
                              </w:rPr>
                              <w:t>Rev</w:t>
                            </w:r>
                          </w:p>
                          <w:p>
                            <w:pPr>
                              <w:pStyle w:val="TableParagraph"/>
                              <w:spacing w:before="8"/>
                              <w:ind w:left="89"/>
                              <w:rPr>
                                <w:sz w:val="13"/>
                              </w:rPr>
                            </w:pPr>
                            <w:r>
                              <w:rPr>
                                <w:spacing w:val="-4"/>
                                <w:w w:val="105"/>
                                <w:sz w:val="13"/>
                              </w:rPr>
                              <w:t>1bit</w:t>
                            </w:r>
                          </w:p>
                        </w:tc>
                        <w:tc>
                          <w:tcPr>
                            <w:tcW w:w="471" w:type="dxa"/>
                          </w:tcPr>
                          <w:p>
                            <w:pPr>
                              <w:pStyle w:val="TableParagraph"/>
                              <w:spacing w:line="256" w:lineRule="auto" w:before="41"/>
                              <w:ind w:left="94" w:right="62" w:hanging="27"/>
                              <w:rPr>
                                <w:sz w:val="13"/>
                              </w:rPr>
                            </w:pPr>
                            <w:r>
                              <w:rPr>
                                <w:spacing w:val="-4"/>
                                <w:w w:val="105"/>
                                <w:sz w:val="13"/>
                              </w:rPr>
                              <w:t>Pnum</w:t>
                            </w:r>
                            <w:r>
                              <w:rPr>
                                <w:spacing w:val="40"/>
                                <w:w w:val="105"/>
                                <w:sz w:val="13"/>
                              </w:rPr>
                              <w:t> </w:t>
                            </w:r>
                            <w:r>
                              <w:rPr>
                                <w:spacing w:val="-2"/>
                                <w:w w:val="105"/>
                                <w:sz w:val="13"/>
                              </w:rPr>
                              <w:t>7bits</w:t>
                            </w:r>
                          </w:p>
                        </w:tc>
                        <w:tc>
                          <w:tcPr>
                            <w:tcW w:w="504" w:type="dxa"/>
                          </w:tcPr>
                          <w:p>
                            <w:pPr>
                              <w:pStyle w:val="TableParagraph"/>
                              <w:spacing w:line="158" w:lineRule="exact" w:before="49"/>
                              <w:ind w:left="87"/>
                              <w:rPr>
                                <w:sz w:val="8"/>
                              </w:rPr>
                            </w:pPr>
                            <w:r>
                              <w:rPr>
                                <w:spacing w:val="-2"/>
                                <w:w w:val="110"/>
                                <w:position w:val="2"/>
                                <w:sz w:val="13"/>
                              </w:rPr>
                              <w:t>Hea</w:t>
                            </w:r>
                            <w:r>
                              <w:rPr>
                                <w:spacing w:val="-2"/>
                                <w:w w:val="110"/>
                                <w:sz w:val="8"/>
                              </w:rPr>
                              <w:t>31</w:t>
                            </w:r>
                          </w:p>
                          <w:p>
                            <w:pPr>
                              <w:pStyle w:val="TableParagraph"/>
                              <w:spacing w:line="137" w:lineRule="exact"/>
                              <w:ind w:left="124"/>
                              <w:rPr>
                                <w:sz w:val="12"/>
                              </w:rPr>
                            </w:pPr>
                            <w:r>
                              <w:rPr>
                                <w:spacing w:val="-2"/>
                                <w:sz w:val="12"/>
                              </w:rPr>
                              <w:t>2bits</w:t>
                            </w:r>
                          </w:p>
                        </w:tc>
                        <w:tc>
                          <w:tcPr>
                            <w:tcW w:w="223" w:type="dxa"/>
                          </w:tcPr>
                          <w:p>
                            <w:pPr>
                              <w:pStyle w:val="TableParagraph"/>
                              <w:spacing w:before="121"/>
                              <w:ind w:left="14" w:right="16"/>
                              <w:jc w:val="center"/>
                              <w:rPr>
                                <w:sz w:val="13"/>
                              </w:rPr>
                            </w:pPr>
                            <w:r>
                              <w:rPr>
                                <w:spacing w:val="-10"/>
                                <w:w w:val="105"/>
                                <w:sz w:val="13"/>
                              </w:rPr>
                              <w:t>P</w:t>
                            </w:r>
                          </w:p>
                        </w:tc>
                        <w:tc>
                          <w:tcPr>
                            <w:tcW w:w="489" w:type="dxa"/>
                          </w:tcPr>
                          <w:p>
                            <w:pPr>
                              <w:pStyle w:val="TableParagraph"/>
                              <w:spacing w:line="244" w:lineRule="auto" w:before="40"/>
                              <w:ind w:left="98" w:hanging="22"/>
                              <w:rPr>
                                <w:sz w:val="13"/>
                              </w:rPr>
                            </w:pPr>
                            <w:r>
                              <w:rPr>
                                <w:spacing w:val="-2"/>
                                <w:w w:val="105"/>
                                <w:position w:val="2"/>
                                <w:sz w:val="13"/>
                              </w:rPr>
                              <w:t>Hea</w:t>
                            </w:r>
                            <w:r>
                              <w:rPr>
                                <w:spacing w:val="-2"/>
                                <w:w w:val="105"/>
                                <w:sz w:val="8"/>
                              </w:rPr>
                              <w:t>31</w:t>
                            </w:r>
                            <w:r>
                              <w:rPr>
                                <w:spacing w:val="40"/>
                                <w:w w:val="105"/>
                                <w:sz w:val="8"/>
                              </w:rPr>
                              <w:t> </w:t>
                            </w:r>
                            <w:r>
                              <w:rPr>
                                <w:spacing w:val="-2"/>
                                <w:w w:val="105"/>
                                <w:sz w:val="13"/>
                              </w:rPr>
                              <w:t>7bits</w:t>
                            </w:r>
                          </w:p>
                        </w:tc>
                        <w:tc>
                          <w:tcPr>
                            <w:tcW w:w="504" w:type="dxa"/>
                          </w:tcPr>
                          <w:p>
                            <w:pPr>
                              <w:pStyle w:val="TableParagraph"/>
                              <w:spacing w:line="244" w:lineRule="auto" w:before="40"/>
                              <w:ind w:left="107" w:hanging="22"/>
                              <w:rPr>
                                <w:sz w:val="13"/>
                              </w:rPr>
                            </w:pPr>
                            <w:r>
                              <w:rPr>
                                <w:spacing w:val="-2"/>
                                <w:w w:val="105"/>
                                <w:position w:val="2"/>
                                <w:sz w:val="13"/>
                              </w:rPr>
                              <w:t>Hea</w:t>
                            </w:r>
                            <w:r>
                              <w:rPr>
                                <w:spacing w:val="-2"/>
                                <w:w w:val="105"/>
                                <w:sz w:val="8"/>
                              </w:rPr>
                              <w:t>32</w:t>
                            </w:r>
                            <w:r>
                              <w:rPr>
                                <w:spacing w:val="40"/>
                                <w:w w:val="105"/>
                                <w:sz w:val="8"/>
                              </w:rPr>
                              <w:t> </w:t>
                            </w:r>
                            <w:r>
                              <w:rPr>
                                <w:spacing w:val="-2"/>
                                <w:w w:val="105"/>
                                <w:sz w:val="13"/>
                              </w:rPr>
                              <w:t>9bits</w:t>
                            </w:r>
                          </w:p>
                        </w:tc>
                        <w:tc>
                          <w:tcPr>
                            <w:tcW w:w="524" w:type="dxa"/>
                          </w:tcPr>
                          <w:p>
                            <w:pPr>
                              <w:pStyle w:val="TableParagraph"/>
                              <w:spacing w:line="244" w:lineRule="auto" w:before="40"/>
                              <w:ind w:left="116" w:right="98"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6bits</w:t>
                            </w:r>
                          </w:p>
                        </w:tc>
                        <w:tc>
                          <w:tcPr>
                            <w:tcW w:w="217" w:type="dxa"/>
                          </w:tcPr>
                          <w:p>
                            <w:pPr>
                              <w:pStyle w:val="TableParagraph"/>
                              <w:spacing w:before="121"/>
                              <w:ind w:left="57"/>
                              <w:rPr>
                                <w:sz w:val="13"/>
                              </w:rPr>
                            </w:pPr>
                            <w:r>
                              <w:rPr>
                                <w:spacing w:val="-10"/>
                                <w:w w:val="105"/>
                                <w:sz w:val="13"/>
                              </w:rPr>
                              <w:t>P</w:t>
                            </w:r>
                          </w:p>
                        </w:tc>
                        <w:tc>
                          <w:tcPr>
                            <w:tcW w:w="510" w:type="dxa"/>
                          </w:tcPr>
                          <w:p>
                            <w:pPr>
                              <w:pStyle w:val="TableParagraph"/>
                              <w:spacing w:line="244" w:lineRule="auto" w:before="40"/>
                              <w:ind w:left="106" w:right="43" w:hanging="22"/>
                              <w:rPr>
                                <w:sz w:val="13"/>
                              </w:rPr>
                            </w:pPr>
                            <w:r>
                              <w:rPr>
                                <w:spacing w:val="-2"/>
                                <w:w w:val="105"/>
                                <w:position w:val="2"/>
                                <w:sz w:val="13"/>
                              </w:rPr>
                              <w:t>Hea</w:t>
                            </w:r>
                            <w:r>
                              <w:rPr>
                                <w:spacing w:val="-2"/>
                                <w:w w:val="105"/>
                                <w:sz w:val="8"/>
                              </w:rPr>
                              <w:t>33</w:t>
                            </w:r>
                            <w:r>
                              <w:rPr>
                                <w:spacing w:val="40"/>
                                <w:w w:val="105"/>
                                <w:sz w:val="8"/>
                              </w:rPr>
                              <w:t> </w:t>
                            </w:r>
                            <w:r>
                              <w:rPr>
                                <w:spacing w:val="-2"/>
                                <w:w w:val="105"/>
                                <w:sz w:val="13"/>
                              </w:rPr>
                              <w:t>3bits</w:t>
                            </w:r>
                          </w:p>
                        </w:tc>
                        <w:tc>
                          <w:tcPr>
                            <w:tcW w:w="576" w:type="dxa"/>
                          </w:tcPr>
                          <w:p>
                            <w:pPr>
                              <w:pStyle w:val="TableParagraph"/>
                              <w:spacing w:line="244" w:lineRule="auto" w:before="40"/>
                              <w:ind w:left="137" w:hanging="22"/>
                              <w:rPr>
                                <w:sz w:val="13"/>
                              </w:rPr>
                            </w:pPr>
                            <w:r>
                              <w:rPr>
                                <w:spacing w:val="-2"/>
                                <w:w w:val="105"/>
                                <w:position w:val="2"/>
                                <w:sz w:val="13"/>
                              </w:rPr>
                              <w:t>Hea</w:t>
                            </w:r>
                            <w:r>
                              <w:rPr>
                                <w:spacing w:val="-2"/>
                                <w:w w:val="105"/>
                                <w:sz w:val="8"/>
                              </w:rPr>
                              <w:t>34</w:t>
                            </w:r>
                            <w:r>
                              <w:rPr>
                                <w:spacing w:val="40"/>
                                <w:w w:val="105"/>
                                <w:sz w:val="8"/>
                              </w:rPr>
                              <w:t> </w:t>
                            </w:r>
                            <w:r>
                              <w:rPr>
                                <w:spacing w:val="-2"/>
                                <w:w w:val="105"/>
                                <w:sz w:val="13"/>
                              </w:rPr>
                              <w:t>9bits</w:t>
                            </w:r>
                          </w:p>
                        </w:tc>
                        <w:tc>
                          <w:tcPr>
                            <w:tcW w:w="433" w:type="dxa"/>
                          </w:tcPr>
                          <w:p>
                            <w:pPr>
                              <w:pStyle w:val="TableParagraph"/>
                              <w:spacing w:before="113"/>
                              <w:ind w:left="130"/>
                              <w:rPr>
                                <w:rFonts w:ascii="SimSun" w:hAnsi="SimSun"/>
                                <w:sz w:val="13"/>
                              </w:rPr>
                            </w:pPr>
                            <w:r>
                              <w:rPr>
                                <w:rFonts w:ascii="SimSun" w:hAnsi="SimSun"/>
                                <w:spacing w:val="-10"/>
                                <w:w w:val="105"/>
                                <w:sz w:val="13"/>
                              </w:rPr>
                              <w:t>…</w:t>
                            </w:r>
                          </w:p>
                        </w:tc>
                        <w:tc>
                          <w:tcPr>
                            <w:tcW w:w="210" w:type="dxa"/>
                          </w:tcPr>
                          <w:p>
                            <w:pPr>
                              <w:pStyle w:val="TableParagraph"/>
                              <w:spacing w:before="121"/>
                              <w:ind w:left="48"/>
                              <w:rPr>
                                <w:sz w:val="13"/>
                              </w:rPr>
                            </w:pPr>
                            <w:r>
                              <w:rPr>
                                <w:spacing w:val="-10"/>
                                <w:w w:val="105"/>
                                <w:sz w:val="13"/>
                              </w:rPr>
                              <w:t>P</w:t>
                            </w:r>
                          </w:p>
                        </w:tc>
                        <w:tc>
                          <w:tcPr>
                            <w:tcW w:w="439" w:type="dxa"/>
                          </w:tcPr>
                          <w:p>
                            <w:pPr>
                              <w:pStyle w:val="TableParagraph"/>
                              <w:spacing w:before="113"/>
                              <w:ind w:left="130"/>
                              <w:rPr>
                                <w:rFonts w:ascii="SimSun" w:hAnsi="SimSun"/>
                                <w:sz w:val="13"/>
                              </w:rPr>
                            </w:pPr>
                            <w:r>
                              <w:rPr>
                                <w:rFonts w:ascii="SimSun" w:hAnsi="SimSun"/>
                                <w:spacing w:val="-10"/>
                                <w:w w:val="105"/>
                                <w:sz w:val="13"/>
                              </w:rPr>
                              <w:t>…</w:t>
                            </w:r>
                          </w:p>
                        </w:tc>
                        <w:tc>
                          <w:tcPr>
                            <w:tcW w:w="220" w:type="dxa"/>
                          </w:tcPr>
                          <w:p>
                            <w:pPr>
                              <w:pStyle w:val="TableParagraph"/>
                              <w:spacing w:before="121"/>
                              <w:ind w:left="50"/>
                              <w:rPr>
                                <w:sz w:val="13"/>
                              </w:rPr>
                            </w:pPr>
                            <w:r>
                              <w:rPr>
                                <w:spacing w:val="-10"/>
                                <w:w w:val="105"/>
                                <w:sz w:val="13"/>
                              </w:rPr>
                              <w:t>P</w:t>
                            </w:r>
                          </w:p>
                        </w:tc>
                        <w:tc>
                          <w:tcPr>
                            <w:tcW w:w="439" w:type="dxa"/>
                          </w:tcPr>
                          <w:p>
                            <w:pPr>
                              <w:pStyle w:val="TableParagraph"/>
                              <w:spacing w:before="113"/>
                              <w:ind w:left="127"/>
                              <w:rPr>
                                <w:rFonts w:ascii="SimSun" w:hAnsi="SimSun"/>
                                <w:sz w:val="13"/>
                              </w:rPr>
                            </w:pPr>
                            <w:r>
                              <w:rPr>
                                <w:rFonts w:ascii="SimSun" w:hAnsi="SimSun"/>
                                <w:spacing w:val="-10"/>
                                <w:w w:val="105"/>
                                <w:sz w:val="13"/>
                              </w:rPr>
                              <w:t>…</w:t>
                            </w:r>
                          </w:p>
                        </w:tc>
                        <w:tc>
                          <w:tcPr>
                            <w:tcW w:w="220" w:type="dxa"/>
                          </w:tcPr>
                          <w:p>
                            <w:pPr>
                              <w:pStyle w:val="TableParagraph"/>
                              <w:spacing w:before="121"/>
                              <w:ind w:left="47"/>
                              <w:rPr>
                                <w:sz w:val="13"/>
                              </w:rPr>
                            </w:pPr>
                            <w:r>
                              <w:rPr>
                                <w:spacing w:val="-10"/>
                                <w:w w:val="105"/>
                                <w:sz w:val="13"/>
                              </w:rPr>
                              <w:t>P</w:t>
                            </w:r>
                          </w:p>
                        </w:tc>
                        <w:tc>
                          <w:tcPr>
                            <w:tcW w:w="427" w:type="dxa"/>
                          </w:tcPr>
                          <w:p>
                            <w:pPr>
                              <w:pStyle w:val="TableParagraph"/>
                              <w:spacing w:before="115"/>
                              <w:ind w:left="117"/>
                              <w:rPr>
                                <w:rFonts w:ascii="SimSun" w:hAnsi="SimSun"/>
                                <w:sz w:val="13"/>
                              </w:rPr>
                            </w:pPr>
                            <w:r>
                              <w:rPr>
                                <w:rFonts w:ascii="SimSun" w:hAnsi="SimSun"/>
                                <w:spacing w:val="-10"/>
                                <w:w w:val="105"/>
                                <w:sz w:val="13"/>
                              </w:rPr>
                              <w:t>…</w:t>
                            </w:r>
                          </w:p>
                        </w:tc>
                        <w:tc>
                          <w:tcPr>
                            <w:tcW w:w="492" w:type="dxa"/>
                          </w:tcPr>
                          <w:p>
                            <w:pPr>
                              <w:pStyle w:val="TableParagraph"/>
                              <w:spacing w:line="244" w:lineRule="auto" w:before="43"/>
                              <w:ind w:left="84"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4bits</w:t>
                            </w:r>
                          </w:p>
                        </w:tc>
                        <w:tc>
                          <w:tcPr>
                            <w:tcW w:w="221" w:type="dxa"/>
                          </w:tcPr>
                          <w:p>
                            <w:pPr>
                              <w:pStyle w:val="TableParagraph"/>
                              <w:spacing w:before="124"/>
                              <w:ind w:left="43"/>
                              <w:rPr>
                                <w:sz w:val="13"/>
                              </w:rPr>
                            </w:pPr>
                            <w:r>
                              <w:rPr>
                                <w:spacing w:val="-10"/>
                                <w:w w:val="105"/>
                                <w:sz w:val="13"/>
                              </w:rPr>
                              <w:t>P</w:t>
                            </w:r>
                          </w:p>
                        </w:tc>
                        <w:tc>
                          <w:tcPr>
                            <w:tcW w:w="461" w:type="dxa"/>
                          </w:tcPr>
                          <w:p>
                            <w:pPr>
                              <w:pStyle w:val="TableParagraph"/>
                              <w:spacing w:line="244" w:lineRule="auto" w:before="39"/>
                              <w:ind w:left="66" w:right="31" w:hanging="22"/>
                              <w:rPr>
                                <w:sz w:val="13"/>
                              </w:rPr>
                            </w:pPr>
                            <w:r>
                              <w:rPr>
                                <w:spacing w:val="-2"/>
                                <w:w w:val="105"/>
                                <w:position w:val="2"/>
                                <w:sz w:val="13"/>
                              </w:rPr>
                              <w:t>Hea</w:t>
                            </w:r>
                            <w:r>
                              <w:rPr>
                                <w:spacing w:val="-2"/>
                                <w:w w:val="105"/>
                                <w:sz w:val="8"/>
                              </w:rPr>
                              <w:t>43</w:t>
                            </w:r>
                            <w:r>
                              <w:rPr>
                                <w:spacing w:val="40"/>
                                <w:w w:val="105"/>
                                <w:sz w:val="8"/>
                              </w:rPr>
                              <w:t> </w:t>
                            </w:r>
                            <w:r>
                              <w:rPr>
                                <w:spacing w:val="-2"/>
                                <w:w w:val="105"/>
                                <w:sz w:val="13"/>
                              </w:rPr>
                              <w:t>5bits</w:t>
                            </w:r>
                          </w:p>
                        </w:tc>
                        <w:tc>
                          <w:tcPr>
                            <w:tcW w:w="482" w:type="dxa"/>
                          </w:tcPr>
                          <w:p>
                            <w:pPr>
                              <w:pStyle w:val="TableParagraph"/>
                              <w:spacing w:before="42"/>
                              <w:ind w:left="33"/>
                              <w:rPr>
                                <w:sz w:val="13"/>
                              </w:rPr>
                            </w:pPr>
                            <w:r>
                              <w:rPr>
                                <w:spacing w:val="-4"/>
                                <w:w w:val="105"/>
                                <w:sz w:val="13"/>
                              </w:rPr>
                              <w:t>AmID</w:t>
                            </w:r>
                          </w:p>
                          <w:p>
                            <w:pPr>
                              <w:pStyle w:val="TableParagraph"/>
                              <w:spacing w:before="10"/>
                              <w:ind w:left="76"/>
                              <w:rPr>
                                <w:sz w:val="13"/>
                              </w:rPr>
                            </w:pPr>
                            <w:r>
                              <w:rPr>
                                <w:spacing w:val="-2"/>
                                <w:w w:val="105"/>
                                <w:sz w:val="13"/>
                              </w:rPr>
                              <w:t>2bits</w:t>
                            </w:r>
                          </w:p>
                        </w:tc>
                        <w:tc>
                          <w:tcPr>
                            <w:tcW w:w="482" w:type="dxa"/>
                          </w:tcPr>
                          <w:p>
                            <w:pPr>
                              <w:pStyle w:val="TableParagraph"/>
                              <w:spacing w:line="256" w:lineRule="auto" w:before="43"/>
                              <w:ind w:left="40" w:right="85" w:firstLine="58"/>
                              <w:rPr>
                                <w:sz w:val="13"/>
                              </w:rPr>
                            </w:pPr>
                            <w:r>
                              <w:rPr>
                                <w:spacing w:val="-4"/>
                                <w:w w:val="105"/>
                                <w:sz w:val="13"/>
                              </w:rPr>
                              <w:t>Rev</w:t>
                            </w:r>
                            <w:r>
                              <w:rPr>
                                <w:spacing w:val="40"/>
                                <w:w w:val="105"/>
                                <w:sz w:val="13"/>
                              </w:rPr>
                              <w:t> </w:t>
                            </w:r>
                            <w:r>
                              <w:rPr>
                                <w:spacing w:val="-2"/>
                                <w:w w:val="105"/>
                                <w:sz w:val="13"/>
                              </w:rPr>
                              <w:t>17bits</w:t>
                            </w:r>
                          </w:p>
                        </w:tc>
                        <w:tc>
                          <w:tcPr>
                            <w:tcW w:w="220" w:type="dxa"/>
                          </w:tcPr>
                          <w:p>
                            <w:pPr>
                              <w:pStyle w:val="TableParagraph"/>
                              <w:spacing w:before="124"/>
                              <w:ind w:left="39"/>
                              <w:rPr>
                                <w:sz w:val="13"/>
                              </w:rPr>
                            </w:pPr>
                            <w:r>
                              <w:rPr>
                                <w:spacing w:val="-10"/>
                                <w:w w:val="105"/>
                                <w:sz w:val="13"/>
                              </w:rPr>
                              <w:t>P</w:t>
                            </w:r>
                          </w:p>
                        </w:tc>
                        <w:tc>
                          <w:tcPr>
                            <w:tcW w:w="482" w:type="dxa"/>
                          </w:tcPr>
                          <w:p>
                            <w:pPr>
                              <w:pStyle w:val="TableParagraph"/>
                              <w:spacing w:line="256" w:lineRule="auto" w:before="42"/>
                              <w:ind w:left="38" w:firstLine="57"/>
                              <w:rPr>
                                <w:sz w:val="13"/>
                              </w:rPr>
                            </w:pPr>
                            <w:r>
                              <w:rPr>
                                <w:spacing w:val="-4"/>
                                <w:w w:val="105"/>
                                <w:sz w:val="13"/>
                              </w:rPr>
                              <w:t>Rev</w:t>
                            </w:r>
                            <w:r>
                              <w:rPr>
                                <w:spacing w:val="40"/>
                                <w:w w:val="105"/>
                                <w:sz w:val="13"/>
                              </w:rPr>
                              <w:t> </w:t>
                            </w:r>
                            <w:r>
                              <w:rPr>
                                <w:spacing w:val="-2"/>
                                <w:w w:val="105"/>
                                <w:sz w:val="13"/>
                              </w:rPr>
                              <w:t>22bits</w:t>
                            </w:r>
                          </w:p>
                        </w:tc>
                        <w:tc>
                          <w:tcPr>
                            <w:tcW w:w="178" w:type="dxa"/>
                          </w:tcPr>
                          <w:p>
                            <w:pPr>
                              <w:pStyle w:val="TableParagraph"/>
                              <w:spacing w:before="122"/>
                              <w:ind w:left="28"/>
                              <w:rPr>
                                <w:sz w:val="13"/>
                              </w:rPr>
                            </w:pPr>
                            <w:r>
                              <w:rPr>
                                <w:spacing w:val="-10"/>
                                <w:w w:val="105"/>
                                <w:sz w:val="13"/>
                              </w:rPr>
                              <w:t>P</w:t>
                            </w:r>
                          </w:p>
                        </w:tc>
                        <w:tc>
                          <w:tcPr>
                            <w:tcW w:w="480" w:type="dxa"/>
                          </w:tcPr>
                          <w:p>
                            <w:pPr>
                              <w:pStyle w:val="TableParagraph"/>
                              <w:spacing w:line="256" w:lineRule="auto" w:before="42"/>
                              <w:ind w:left="36" w:firstLine="57"/>
                              <w:rPr>
                                <w:sz w:val="13"/>
                              </w:rPr>
                            </w:pPr>
                            <w:r>
                              <w:rPr>
                                <w:spacing w:val="-4"/>
                                <w:w w:val="105"/>
                                <w:sz w:val="13"/>
                              </w:rPr>
                              <w:t>Rev</w:t>
                            </w:r>
                            <w:r>
                              <w:rPr>
                                <w:spacing w:val="40"/>
                                <w:w w:val="105"/>
                                <w:sz w:val="13"/>
                              </w:rPr>
                              <w:t> </w:t>
                            </w:r>
                            <w:r>
                              <w:rPr>
                                <w:spacing w:val="-2"/>
                                <w:w w:val="105"/>
                                <w:sz w:val="13"/>
                              </w:rPr>
                              <w:t>22bits</w:t>
                            </w:r>
                          </w:p>
                        </w:tc>
                        <w:tc>
                          <w:tcPr>
                            <w:tcW w:w="174" w:type="dxa"/>
                            <w:tcBorders>
                              <w:right w:val="single" w:sz="2" w:space="0" w:color="000000"/>
                            </w:tcBorders>
                          </w:tcPr>
                          <w:p>
                            <w:pPr>
                              <w:pStyle w:val="TableParagraph"/>
                              <w:spacing w:before="122"/>
                              <w:ind w:left="26"/>
                              <w:rPr>
                                <w:sz w:val="13"/>
                              </w:rPr>
                            </w:pPr>
                            <w:r>
                              <w:rPr>
                                <w:spacing w:val="-10"/>
                                <w:w w:val="105"/>
                                <w:sz w:val="13"/>
                              </w:rPr>
                              <w:t>P</w:t>
                            </w:r>
                          </w:p>
                        </w:tc>
                      </w:tr>
                    </w:tbl>
                    <w:p>
                      <w:pPr>
                        <w:pStyle w:val="BodyText"/>
                      </w:pPr>
                    </w:p>
                  </w:txbxContent>
                </v:textbox>
                <w10:wrap type="none"/>
              </v:shape>
            </w:pict>
          </mc:Fallback>
        </mc:AlternateContent>
      </w:r>
      <w:r>
        <w:rPr>
          <w:spacing w:val="-10"/>
          <w:sz w:val="15"/>
        </w:rPr>
        <w:t>5</w:t>
      </w:r>
      <w:r>
        <w:rPr>
          <w:sz w:val="15"/>
        </w:rPr>
        <w:tab/>
      </w:r>
      <w:r>
        <w:rPr>
          <w:spacing w:val="-5"/>
          <w:sz w:val="15"/>
        </w:rPr>
        <w:t>116</w:t>
      </w:r>
    </w:p>
    <w:p>
      <w:pPr>
        <w:spacing w:before="150"/>
        <w:ind w:left="4211" w:right="0" w:firstLine="0"/>
        <w:jc w:val="left"/>
        <w:rPr>
          <w:rFonts w:ascii="SimSun" w:eastAsia="SimSun"/>
          <w:sz w:val="13"/>
        </w:rPr>
      </w:pPr>
      <w:r>
        <w:rPr/>
        <mc:AlternateContent>
          <mc:Choice Requires="wps">
            <w:drawing>
              <wp:anchor distT="0" distB="0" distL="0" distR="0" allowOverlap="1" layoutInCell="1" locked="0" behindDoc="0" simplePos="0" relativeHeight="16052224">
                <wp:simplePos x="0" y="0"/>
                <wp:positionH relativeFrom="page">
                  <wp:posOffset>3955047</wp:posOffset>
                </wp:positionH>
                <wp:positionV relativeFrom="paragraph">
                  <wp:posOffset>84846</wp:posOffset>
                </wp:positionV>
                <wp:extent cx="274955" cy="137160"/>
                <wp:effectExtent l="0" t="0" r="0" b="0"/>
                <wp:wrapNone/>
                <wp:docPr id="3657" name="Group 3657"/>
                <wp:cNvGraphicFramePr>
                  <a:graphicFrameLocks/>
                </wp:cNvGraphicFramePr>
                <a:graphic>
                  <a:graphicData uri="http://schemas.microsoft.com/office/word/2010/wordprocessingGroup">
                    <wpg:wgp>
                      <wpg:cNvPr id="3657" name="Group 3657"/>
                      <wpg:cNvGrpSpPr/>
                      <wpg:grpSpPr>
                        <a:xfrm>
                          <a:off x="0" y="0"/>
                          <a:ext cx="274955" cy="137160"/>
                          <a:chExt cx="274955" cy="137160"/>
                        </a:xfrm>
                      </wpg:grpSpPr>
                      <pic:pic>
                        <pic:nvPicPr>
                          <pic:cNvPr id="3658" name="Image 3658"/>
                          <pic:cNvPicPr/>
                        </pic:nvPicPr>
                        <pic:blipFill>
                          <a:blip r:embed="rId339" cstate="print"/>
                          <a:stretch>
                            <a:fillRect/>
                          </a:stretch>
                        </pic:blipFill>
                        <pic:spPr>
                          <a:xfrm>
                            <a:off x="0" y="0"/>
                            <a:ext cx="274857" cy="136925"/>
                          </a:xfrm>
                          <a:prstGeom prst="rect">
                            <a:avLst/>
                          </a:prstGeom>
                        </pic:spPr>
                      </pic:pic>
                      <wps:wsp>
                        <wps:cNvPr id="3659" name="Textbox 3659"/>
                        <wps:cNvSpPr txBox="1"/>
                        <wps:spPr>
                          <a:xfrm>
                            <a:off x="0" y="0"/>
                            <a:ext cx="274955" cy="137160"/>
                          </a:xfrm>
                          <a:prstGeom prst="rect">
                            <a:avLst/>
                          </a:prstGeom>
                        </wps:spPr>
                        <wps:txbx>
                          <w:txbxContent>
                            <w:p>
                              <w:pPr>
                                <w:spacing w:before="16"/>
                                <w:ind w:left="1" w:right="0" w:firstLine="0"/>
                                <w:jc w:val="left"/>
                                <w:rPr>
                                  <w:rFonts w:ascii="SimSun" w:eastAsia="SimSun"/>
                                  <w:sz w:val="13"/>
                                </w:rPr>
                              </w:pPr>
                              <w:r>
                                <w:rPr>
                                  <w:rFonts w:ascii="SimSun" w:eastAsia="SimSun"/>
                                  <w:w w:val="105"/>
                                  <w:sz w:val="13"/>
                                </w:rPr>
                                <w:t>低</w:t>
                              </w:r>
                              <w:r>
                                <w:rPr>
                                  <w:w w:val="105"/>
                                  <w:sz w:val="13"/>
                                </w:rPr>
                                <w:t>7</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311.421082pt;margin-top:6.680836pt;width:21.65pt;height:10.8pt;mso-position-horizontal-relative:page;mso-position-vertical-relative:paragraph;z-index:16052224" id="docshapegroup2679" coordorigin="6228,134" coordsize="433,216">
                <v:shape style="position:absolute;left:6228;top:133;width:433;height:216" type="#_x0000_t75" id="docshape2680" stroked="false">
                  <v:imagedata r:id="rId339" o:title=""/>
                </v:shape>
                <v:shape style="position:absolute;left:6228;top:133;width:433;height:216" type="#_x0000_t202" id="docshape2681" filled="false" stroked="false">
                  <v:textbox inset="0,0,0,0">
                    <w:txbxContent>
                      <w:p>
                        <w:pPr>
                          <w:spacing w:before="16"/>
                          <w:ind w:left="1" w:right="0" w:firstLine="0"/>
                          <w:jc w:val="left"/>
                          <w:rPr>
                            <w:rFonts w:ascii="SimSun" w:eastAsia="SimSun"/>
                            <w:sz w:val="13"/>
                          </w:rPr>
                        </w:pPr>
                        <w:r>
                          <w:rPr>
                            <w:rFonts w:ascii="SimSun" w:eastAsia="SimSun"/>
                            <w:w w:val="105"/>
                            <w:sz w:val="13"/>
                          </w:rPr>
                          <w:t>低</w:t>
                        </w:r>
                        <w:r>
                          <w:rPr>
                            <w:w w:val="105"/>
                            <w:sz w:val="13"/>
                          </w:rPr>
                          <w:t>7</w:t>
                        </w:r>
                        <w:r>
                          <w:rPr>
                            <w:rFonts w:ascii="SimSun" w:eastAsia="SimSun"/>
                            <w:spacing w:val="-10"/>
                            <w:w w:val="105"/>
                            <w:sz w:val="13"/>
                          </w:rPr>
                          <w:t>位</w:t>
                        </w:r>
                      </w:p>
                    </w:txbxContent>
                  </v:textbox>
                  <w10:wrap type="none"/>
                </v:shape>
                <w10:wrap type="none"/>
              </v:group>
            </w:pict>
          </mc:Fallback>
        </mc:AlternateContent>
      </w:r>
      <w:r>
        <w:rPr/>
        <w:drawing>
          <wp:anchor distT="0" distB="0" distL="0" distR="0" allowOverlap="1" layoutInCell="1" locked="0" behindDoc="1" simplePos="0" relativeHeight="477152768">
            <wp:simplePos x="0" y="0"/>
            <wp:positionH relativeFrom="page">
              <wp:posOffset>3538401</wp:posOffset>
            </wp:positionH>
            <wp:positionV relativeFrom="paragraph">
              <wp:posOffset>84846</wp:posOffset>
            </wp:positionV>
            <wp:extent cx="267899" cy="136925"/>
            <wp:effectExtent l="0" t="0" r="0" b="0"/>
            <wp:wrapNone/>
            <wp:docPr id="3660" name="Image 3660"/>
            <wp:cNvGraphicFramePr>
              <a:graphicFrameLocks/>
            </wp:cNvGraphicFramePr>
            <a:graphic>
              <a:graphicData uri="http://schemas.openxmlformats.org/drawingml/2006/picture">
                <pic:pic>
                  <pic:nvPicPr>
                    <pic:cNvPr id="3660" name="Image 3660"/>
                    <pic:cNvPicPr/>
                  </pic:nvPicPr>
                  <pic:blipFill>
                    <a:blip r:embed="rId340" cstate="print"/>
                    <a:stretch>
                      <a:fillRect/>
                    </a:stretch>
                  </pic:blipFill>
                  <pic:spPr>
                    <a:xfrm>
                      <a:off x="0" y="0"/>
                      <a:ext cx="267899" cy="136925"/>
                    </a:xfrm>
                    <a:prstGeom prst="rect">
                      <a:avLst/>
                    </a:prstGeom>
                  </pic:spPr>
                </pic:pic>
              </a:graphicData>
            </a:graphic>
          </wp:anchor>
        </w:drawing>
      </w:r>
      <w:r>
        <w:rPr/>
        <mc:AlternateContent>
          <mc:Choice Requires="wps">
            <w:drawing>
              <wp:anchor distT="0" distB="0" distL="0" distR="0" allowOverlap="1" layoutInCell="1" locked="0" behindDoc="0" simplePos="0" relativeHeight="16053248">
                <wp:simplePos x="0" y="0"/>
                <wp:positionH relativeFrom="page">
                  <wp:posOffset>4621662</wp:posOffset>
                </wp:positionH>
                <wp:positionV relativeFrom="paragraph">
                  <wp:posOffset>84846</wp:posOffset>
                </wp:positionV>
                <wp:extent cx="285750" cy="137160"/>
                <wp:effectExtent l="0" t="0" r="0" b="0"/>
                <wp:wrapNone/>
                <wp:docPr id="3661" name="Group 3661"/>
                <wp:cNvGraphicFramePr>
                  <a:graphicFrameLocks/>
                </wp:cNvGraphicFramePr>
                <a:graphic>
                  <a:graphicData uri="http://schemas.microsoft.com/office/word/2010/wordprocessingGroup">
                    <wpg:wgp>
                      <wpg:cNvPr id="3661" name="Group 3661"/>
                      <wpg:cNvGrpSpPr/>
                      <wpg:grpSpPr>
                        <a:xfrm>
                          <a:off x="0" y="0"/>
                          <a:ext cx="285750" cy="137160"/>
                          <a:chExt cx="285750" cy="137160"/>
                        </a:xfrm>
                      </wpg:grpSpPr>
                      <pic:pic>
                        <pic:nvPicPr>
                          <pic:cNvPr id="3662" name="Image 3662"/>
                          <pic:cNvPicPr/>
                        </pic:nvPicPr>
                        <pic:blipFill>
                          <a:blip r:embed="rId341" cstate="print"/>
                          <a:stretch>
                            <a:fillRect/>
                          </a:stretch>
                        </pic:blipFill>
                        <pic:spPr>
                          <a:xfrm>
                            <a:off x="0" y="0"/>
                            <a:ext cx="285243" cy="136925"/>
                          </a:xfrm>
                          <a:prstGeom prst="rect">
                            <a:avLst/>
                          </a:prstGeom>
                        </pic:spPr>
                      </pic:pic>
                      <wps:wsp>
                        <wps:cNvPr id="3663" name="Textbox 3663"/>
                        <wps:cNvSpPr txBox="1"/>
                        <wps:spPr>
                          <a:xfrm>
                            <a:off x="0" y="0"/>
                            <a:ext cx="285750" cy="137160"/>
                          </a:xfrm>
                          <a:prstGeom prst="rect">
                            <a:avLst/>
                          </a:prstGeom>
                        </wps:spPr>
                        <wps:txbx>
                          <w:txbxContent>
                            <w:p>
                              <w:pPr>
                                <w:spacing w:before="16"/>
                                <w:ind w:left="1" w:right="0" w:firstLine="0"/>
                                <w:jc w:val="left"/>
                                <w:rPr>
                                  <w:rFonts w:ascii="SimSun" w:eastAsia="SimSun"/>
                                  <w:sz w:val="13"/>
                                </w:rPr>
                              </w:pPr>
                              <w:r>
                                <w:rPr>
                                  <w:rFonts w:ascii="SimSun" w:eastAsia="SimSun"/>
                                  <w:w w:val="105"/>
                                  <w:sz w:val="13"/>
                                </w:rPr>
                                <w:t>高</w:t>
                              </w:r>
                              <w:r>
                                <w:rPr>
                                  <w:w w:val="105"/>
                                  <w:sz w:val="13"/>
                                </w:rPr>
                                <w:t>6</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363.9104pt;margin-top:6.680836pt;width:22.5pt;height:10.8pt;mso-position-horizontal-relative:page;mso-position-vertical-relative:paragraph;z-index:16053248" id="docshapegroup2682" coordorigin="7278,134" coordsize="450,216">
                <v:shape style="position:absolute;left:7278;top:133;width:450;height:216" type="#_x0000_t75" id="docshape2683" stroked="false">
                  <v:imagedata r:id="rId341" o:title=""/>
                </v:shape>
                <v:shape style="position:absolute;left:7278;top:133;width:450;height:216" type="#_x0000_t202" id="docshape2684" filled="false" stroked="false">
                  <v:textbox inset="0,0,0,0">
                    <w:txbxContent>
                      <w:p>
                        <w:pPr>
                          <w:spacing w:before="16"/>
                          <w:ind w:left="1" w:right="0" w:firstLine="0"/>
                          <w:jc w:val="left"/>
                          <w:rPr>
                            <w:rFonts w:ascii="SimSun" w:eastAsia="SimSun"/>
                            <w:sz w:val="13"/>
                          </w:rPr>
                        </w:pPr>
                        <w:r>
                          <w:rPr>
                            <w:rFonts w:ascii="SimSun" w:eastAsia="SimSun"/>
                            <w:w w:val="105"/>
                            <w:sz w:val="13"/>
                          </w:rPr>
                          <w:t>高</w:t>
                        </w:r>
                        <w:r>
                          <w:rPr>
                            <w:w w:val="105"/>
                            <w:sz w:val="13"/>
                          </w:rPr>
                          <w:t>6</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53760">
                <wp:simplePos x="0" y="0"/>
                <wp:positionH relativeFrom="page">
                  <wp:posOffset>5038307</wp:posOffset>
                </wp:positionH>
                <wp:positionV relativeFrom="paragraph">
                  <wp:posOffset>84846</wp:posOffset>
                </wp:positionV>
                <wp:extent cx="285750" cy="137160"/>
                <wp:effectExtent l="0" t="0" r="0" b="0"/>
                <wp:wrapNone/>
                <wp:docPr id="3664" name="Group 3664"/>
                <wp:cNvGraphicFramePr>
                  <a:graphicFrameLocks/>
                </wp:cNvGraphicFramePr>
                <a:graphic>
                  <a:graphicData uri="http://schemas.microsoft.com/office/word/2010/wordprocessingGroup">
                    <wpg:wgp>
                      <wpg:cNvPr id="3664" name="Group 3664"/>
                      <wpg:cNvGrpSpPr/>
                      <wpg:grpSpPr>
                        <a:xfrm>
                          <a:off x="0" y="0"/>
                          <a:ext cx="285750" cy="137160"/>
                          <a:chExt cx="285750" cy="137160"/>
                        </a:xfrm>
                      </wpg:grpSpPr>
                      <pic:pic>
                        <pic:nvPicPr>
                          <pic:cNvPr id="3665" name="Image 3665"/>
                          <pic:cNvPicPr/>
                        </pic:nvPicPr>
                        <pic:blipFill>
                          <a:blip r:embed="rId342" cstate="print"/>
                          <a:stretch>
                            <a:fillRect/>
                          </a:stretch>
                        </pic:blipFill>
                        <pic:spPr>
                          <a:xfrm>
                            <a:off x="0" y="0"/>
                            <a:ext cx="285243" cy="136925"/>
                          </a:xfrm>
                          <a:prstGeom prst="rect">
                            <a:avLst/>
                          </a:prstGeom>
                        </pic:spPr>
                      </pic:pic>
                      <wps:wsp>
                        <wps:cNvPr id="3666" name="Textbox 3666"/>
                        <wps:cNvSpPr txBox="1"/>
                        <wps:spPr>
                          <a:xfrm>
                            <a:off x="0" y="0"/>
                            <a:ext cx="285750" cy="137160"/>
                          </a:xfrm>
                          <a:prstGeom prst="rect">
                            <a:avLst/>
                          </a:prstGeom>
                        </wps:spPr>
                        <wps:txbx>
                          <w:txbxContent>
                            <w:p>
                              <w:pPr>
                                <w:spacing w:before="16"/>
                                <w:ind w:left="1" w:right="0" w:firstLine="0"/>
                                <w:jc w:val="left"/>
                                <w:rPr>
                                  <w:rFonts w:ascii="SimSun" w:eastAsia="SimSun"/>
                                  <w:sz w:val="13"/>
                                </w:rPr>
                              </w:pPr>
                              <w:r>
                                <w:rPr>
                                  <w:rFonts w:ascii="SimSun" w:eastAsia="SimSun"/>
                                  <w:w w:val="105"/>
                                  <w:sz w:val="13"/>
                                </w:rPr>
                                <w:t>低</w:t>
                              </w:r>
                              <w:r>
                                <w:rPr>
                                  <w:w w:val="105"/>
                                  <w:sz w:val="13"/>
                                </w:rPr>
                                <w:t>3</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396.717163pt;margin-top:6.680836pt;width:22.5pt;height:10.8pt;mso-position-horizontal-relative:page;mso-position-vertical-relative:paragraph;z-index:16053760" id="docshapegroup2685" coordorigin="7934,134" coordsize="450,216">
                <v:shape style="position:absolute;left:7934;top:133;width:450;height:216" type="#_x0000_t75" id="docshape2686" stroked="false">
                  <v:imagedata r:id="rId342" o:title=""/>
                </v:shape>
                <v:shape style="position:absolute;left:7934;top:133;width:450;height:216" type="#_x0000_t202" id="docshape2687" filled="false" stroked="false">
                  <v:textbox inset="0,0,0,0">
                    <w:txbxContent>
                      <w:p>
                        <w:pPr>
                          <w:spacing w:before="16"/>
                          <w:ind w:left="1" w:right="0" w:firstLine="0"/>
                          <w:jc w:val="left"/>
                          <w:rPr>
                            <w:rFonts w:ascii="SimSun" w:eastAsia="SimSun"/>
                            <w:sz w:val="13"/>
                          </w:rPr>
                        </w:pPr>
                        <w:r>
                          <w:rPr>
                            <w:rFonts w:ascii="SimSun" w:eastAsia="SimSun"/>
                            <w:w w:val="105"/>
                            <w:sz w:val="13"/>
                          </w:rPr>
                          <w:t>低</w:t>
                        </w:r>
                        <w:r>
                          <w:rPr>
                            <w:w w:val="105"/>
                            <w:sz w:val="13"/>
                          </w:rPr>
                          <w:t>3</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54272">
                <wp:simplePos x="0" y="0"/>
                <wp:positionH relativeFrom="page">
                  <wp:posOffset>2205173</wp:posOffset>
                </wp:positionH>
                <wp:positionV relativeFrom="paragraph">
                  <wp:posOffset>84846</wp:posOffset>
                </wp:positionV>
                <wp:extent cx="288925" cy="137160"/>
                <wp:effectExtent l="0" t="0" r="0" b="0"/>
                <wp:wrapNone/>
                <wp:docPr id="3667" name="Group 3667"/>
                <wp:cNvGraphicFramePr>
                  <a:graphicFrameLocks/>
                </wp:cNvGraphicFramePr>
                <a:graphic>
                  <a:graphicData uri="http://schemas.microsoft.com/office/word/2010/wordprocessingGroup">
                    <wpg:wgp>
                      <wpg:cNvPr id="3667" name="Group 3667"/>
                      <wpg:cNvGrpSpPr/>
                      <wpg:grpSpPr>
                        <a:xfrm>
                          <a:off x="0" y="0"/>
                          <a:ext cx="288925" cy="137160"/>
                          <a:chExt cx="288925" cy="137160"/>
                        </a:xfrm>
                      </wpg:grpSpPr>
                      <wps:wsp>
                        <wps:cNvPr id="3668" name="Graphic 3668"/>
                        <wps:cNvSpPr/>
                        <wps:spPr>
                          <a:xfrm>
                            <a:off x="257023" y="46213"/>
                            <a:ext cx="1270" cy="87630"/>
                          </a:xfrm>
                          <a:custGeom>
                            <a:avLst/>
                            <a:gdLst/>
                            <a:ahLst/>
                            <a:cxnLst/>
                            <a:rect l="l" t="t" r="r" b="b"/>
                            <a:pathLst>
                              <a:path w="0" h="87630">
                                <a:moveTo>
                                  <a:pt x="0" y="0"/>
                                </a:moveTo>
                                <a:lnTo>
                                  <a:pt x="0" y="87319"/>
                                </a:lnTo>
                              </a:path>
                            </a:pathLst>
                          </a:custGeom>
                          <a:ln w="7055">
                            <a:solidFill>
                              <a:srgbClr val="000000"/>
                            </a:solidFill>
                            <a:prstDash val="solid"/>
                          </a:ln>
                        </wps:spPr>
                        <wps:bodyPr wrap="square" lIns="0" tIns="0" rIns="0" bIns="0" rtlCol="0">
                          <a:prstTxWarp prst="textNoShape">
                            <a:avLst/>
                          </a:prstTxWarp>
                          <a:noAutofit/>
                        </wps:bodyPr>
                      </wps:wsp>
                      <wps:wsp>
                        <wps:cNvPr id="3669" name="Graphic 3669"/>
                        <wps:cNvSpPr/>
                        <wps:spPr>
                          <a:xfrm>
                            <a:off x="225275" y="0"/>
                            <a:ext cx="63500" cy="61594"/>
                          </a:xfrm>
                          <a:custGeom>
                            <a:avLst/>
                            <a:gdLst/>
                            <a:ahLst/>
                            <a:cxnLst/>
                            <a:rect l="l" t="t" r="r" b="b"/>
                            <a:pathLst>
                              <a:path w="63500" h="61594">
                                <a:moveTo>
                                  <a:pt x="31748" y="0"/>
                                </a:moveTo>
                                <a:lnTo>
                                  <a:pt x="0" y="61052"/>
                                </a:lnTo>
                                <a:lnTo>
                                  <a:pt x="15543" y="55647"/>
                                </a:lnTo>
                                <a:lnTo>
                                  <a:pt x="31748" y="53845"/>
                                </a:lnTo>
                                <a:lnTo>
                                  <a:pt x="47953" y="55647"/>
                                </a:lnTo>
                                <a:lnTo>
                                  <a:pt x="63496" y="61052"/>
                                </a:lnTo>
                                <a:lnTo>
                                  <a:pt x="31748" y="0"/>
                                </a:lnTo>
                                <a:close/>
                              </a:path>
                            </a:pathLst>
                          </a:custGeom>
                          <a:solidFill>
                            <a:srgbClr val="000000"/>
                          </a:solidFill>
                        </wps:spPr>
                        <wps:bodyPr wrap="square" lIns="0" tIns="0" rIns="0" bIns="0" rtlCol="0">
                          <a:prstTxWarp prst="textNoShape">
                            <a:avLst/>
                          </a:prstTxWarp>
                          <a:noAutofit/>
                        </wps:bodyPr>
                      </wps:wsp>
                      <wps:wsp>
                        <wps:cNvPr id="3670" name="Graphic 3670"/>
                        <wps:cNvSpPr/>
                        <wps:spPr>
                          <a:xfrm>
                            <a:off x="0" y="133533"/>
                            <a:ext cx="257175" cy="1270"/>
                          </a:xfrm>
                          <a:custGeom>
                            <a:avLst/>
                            <a:gdLst/>
                            <a:ahLst/>
                            <a:cxnLst/>
                            <a:rect l="l" t="t" r="r" b="b"/>
                            <a:pathLst>
                              <a:path w="257175" h="0">
                                <a:moveTo>
                                  <a:pt x="0" y="0"/>
                                </a:moveTo>
                                <a:lnTo>
                                  <a:pt x="257023" y="0"/>
                                </a:lnTo>
                              </a:path>
                            </a:pathLst>
                          </a:custGeom>
                          <a:ln w="6783">
                            <a:solidFill>
                              <a:srgbClr val="000000"/>
                            </a:solidFill>
                            <a:prstDash val="solid"/>
                          </a:ln>
                        </wps:spPr>
                        <wps:bodyPr wrap="square" lIns="0" tIns="0" rIns="0" bIns="0" rtlCol="0">
                          <a:prstTxWarp prst="textNoShape">
                            <a:avLst/>
                          </a:prstTxWarp>
                          <a:noAutofit/>
                        </wps:bodyPr>
                      </wps:wsp>
                      <wps:wsp>
                        <wps:cNvPr id="3671" name="Textbox 3671"/>
                        <wps:cNvSpPr txBox="1"/>
                        <wps:spPr>
                          <a:xfrm>
                            <a:off x="0" y="0"/>
                            <a:ext cx="288925" cy="137160"/>
                          </a:xfrm>
                          <a:prstGeom prst="rect">
                            <a:avLst/>
                          </a:prstGeom>
                        </wps:spPr>
                        <wps:txbx>
                          <w:txbxContent>
                            <w:p>
                              <w:pPr>
                                <w:spacing w:before="16"/>
                                <w:ind w:left="12"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173.635712pt;margin-top:6.680836pt;width:22.75pt;height:10.8pt;mso-position-horizontal-relative:page;mso-position-vertical-relative:paragraph;z-index:16054272" id="docshapegroup2688" coordorigin="3473,134" coordsize="455,216">
                <v:line style="position:absolute" from="3877,206" to="3877,344" stroked="true" strokeweight=".555524pt" strokecolor="#000000">
                  <v:stroke dashstyle="solid"/>
                </v:line>
                <v:shape style="position:absolute;left:3827;top:133;width:100;height:97" id="docshape2689" coordorigin="3827,134" coordsize="100,97" path="m3877,134l3827,230,3852,221,3877,218,3903,221,3927,230,3877,134xe" filled="true" fillcolor="#000000" stroked="false">
                  <v:path arrowok="t"/>
                  <v:fill type="solid"/>
                </v:shape>
                <v:line style="position:absolute" from="3473,344" to="3877,344" stroked="true" strokeweight=".534145pt" strokecolor="#000000">
                  <v:stroke dashstyle="solid"/>
                </v:line>
                <v:shape style="position:absolute;left:3472;top:133;width:455;height:216" type="#_x0000_t202" id="docshape2690" filled="false" stroked="false">
                  <v:textbox inset="0,0,0,0">
                    <w:txbxContent>
                      <w:p>
                        <w:pPr>
                          <w:spacing w:before="16"/>
                          <w:ind w:left="12" w:right="0" w:firstLine="0"/>
                          <w:jc w:val="left"/>
                          <w:rPr>
                            <w:rFonts w:ascii="SimSun" w:eastAsia="SimSun"/>
                            <w:sz w:val="13"/>
                          </w:rPr>
                        </w:pPr>
                        <w:r>
                          <w:rPr>
                            <w:rFonts w:ascii="SimSun" w:eastAsia="SimSun"/>
                            <w:w w:val="105"/>
                            <w:sz w:val="13"/>
                          </w:rPr>
                          <w:t>高</w:t>
                        </w:r>
                        <w:r>
                          <w:rPr>
                            <w:w w:val="105"/>
                            <w:sz w:val="13"/>
                          </w:rPr>
                          <w:t>8</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54784">
                <wp:simplePos x="0" y="0"/>
                <wp:positionH relativeFrom="page">
                  <wp:posOffset>2597641</wp:posOffset>
                </wp:positionH>
                <wp:positionV relativeFrom="paragraph">
                  <wp:posOffset>84846</wp:posOffset>
                </wp:positionV>
                <wp:extent cx="313055" cy="137160"/>
                <wp:effectExtent l="0" t="0" r="0" b="0"/>
                <wp:wrapNone/>
                <wp:docPr id="3672" name="Group 3672"/>
                <wp:cNvGraphicFramePr>
                  <a:graphicFrameLocks/>
                </wp:cNvGraphicFramePr>
                <a:graphic>
                  <a:graphicData uri="http://schemas.microsoft.com/office/word/2010/wordprocessingGroup">
                    <wpg:wgp>
                      <wpg:cNvPr id="3672" name="Group 3672"/>
                      <wpg:cNvGrpSpPr/>
                      <wpg:grpSpPr>
                        <a:xfrm>
                          <a:off x="0" y="0"/>
                          <a:ext cx="313055" cy="137160"/>
                          <a:chExt cx="313055" cy="137160"/>
                        </a:xfrm>
                      </wpg:grpSpPr>
                      <wps:wsp>
                        <wps:cNvPr id="3673" name="Graphic 3673"/>
                        <wps:cNvSpPr/>
                        <wps:spPr>
                          <a:xfrm>
                            <a:off x="3404" y="46213"/>
                            <a:ext cx="278130" cy="87630"/>
                          </a:xfrm>
                          <a:custGeom>
                            <a:avLst/>
                            <a:gdLst/>
                            <a:ahLst/>
                            <a:cxnLst/>
                            <a:rect l="l" t="t" r="r" b="b"/>
                            <a:pathLst>
                              <a:path w="278130" h="87630">
                                <a:moveTo>
                                  <a:pt x="0" y="87319"/>
                                </a:moveTo>
                                <a:lnTo>
                                  <a:pt x="277796" y="87319"/>
                                </a:lnTo>
                                <a:lnTo>
                                  <a:pt x="277796" y="0"/>
                                </a:lnTo>
                              </a:path>
                            </a:pathLst>
                          </a:custGeom>
                          <a:ln w="6808">
                            <a:solidFill>
                              <a:srgbClr val="000000"/>
                            </a:solidFill>
                            <a:prstDash val="solid"/>
                          </a:ln>
                        </wps:spPr>
                        <wps:bodyPr wrap="square" lIns="0" tIns="0" rIns="0" bIns="0" rtlCol="0">
                          <a:prstTxWarp prst="textNoShape">
                            <a:avLst/>
                          </a:prstTxWarp>
                          <a:noAutofit/>
                        </wps:bodyPr>
                      </wps:wsp>
                      <wps:wsp>
                        <wps:cNvPr id="3674" name="Graphic 3674"/>
                        <wps:cNvSpPr/>
                        <wps:spPr>
                          <a:xfrm>
                            <a:off x="249453" y="0"/>
                            <a:ext cx="63500" cy="61594"/>
                          </a:xfrm>
                          <a:custGeom>
                            <a:avLst/>
                            <a:gdLst/>
                            <a:ahLst/>
                            <a:cxnLst/>
                            <a:rect l="l" t="t" r="r" b="b"/>
                            <a:pathLst>
                              <a:path w="63500" h="61594">
                                <a:moveTo>
                                  <a:pt x="31748" y="0"/>
                                </a:moveTo>
                                <a:lnTo>
                                  <a:pt x="0" y="61052"/>
                                </a:lnTo>
                                <a:lnTo>
                                  <a:pt x="15543" y="55647"/>
                                </a:lnTo>
                                <a:lnTo>
                                  <a:pt x="31748" y="53845"/>
                                </a:lnTo>
                                <a:lnTo>
                                  <a:pt x="47953" y="55647"/>
                                </a:lnTo>
                                <a:lnTo>
                                  <a:pt x="63496" y="61052"/>
                                </a:lnTo>
                                <a:lnTo>
                                  <a:pt x="31748" y="0"/>
                                </a:lnTo>
                                <a:close/>
                              </a:path>
                            </a:pathLst>
                          </a:custGeom>
                          <a:solidFill>
                            <a:srgbClr val="000000"/>
                          </a:solidFill>
                        </wps:spPr>
                        <wps:bodyPr wrap="square" lIns="0" tIns="0" rIns="0" bIns="0" rtlCol="0">
                          <a:prstTxWarp prst="textNoShape">
                            <a:avLst/>
                          </a:prstTxWarp>
                          <a:noAutofit/>
                        </wps:bodyPr>
                      </wps:wsp>
                      <wps:wsp>
                        <wps:cNvPr id="3675" name="Textbox 3675"/>
                        <wps:cNvSpPr txBox="1"/>
                        <wps:spPr>
                          <a:xfrm>
                            <a:off x="0" y="0"/>
                            <a:ext cx="313055" cy="137160"/>
                          </a:xfrm>
                          <a:prstGeom prst="rect">
                            <a:avLst/>
                          </a:prstGeom>
                        </wps:spPr>
                        <wps:txbx>
                          <w:txbxContent>
                            <w:p>
                              <w:pPr>
                                <w:spacing w:before="16"/>
                                <w:ind w:left="-12"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204.538681pt;margin-top:6.680836pt;width:24.65pt;height:10.8pt;mso-position-horizontal-relative:page;mso-position-vertical-relative:paragraph;z-index:16054784" id="docshapegroup2691" coordorigin="4091,134" coordsize="493,216">
                <v:shape style="position:absolute;left:4096;top:206;width:438;height:138" id="docshape2692" coordorigin="4096,206" coordsize="438,138" path="m4096,344l4534,344,4534,206e" filled="false" stroked="true" strokeweight=".536068pt" strokecolor="#000000">
                  <v:path arrowok="t"/>
                  <v:stroke dashstyle="solid"/>
                </v:shape>
                <v:shape style="position:absolute;left:4483;top:133;width:100;height:97" id="docshape2693" coordorigin="4484,134" coordsize="100,97" path="m4534,134l4484,230,4508,221,4534,218,4559,221,4584,230,4534,134xe" filled="true" fillcolor="#000000" stroked="false">
                  <v:path arrowok="t"/>
                  <v:fill type="solid"/>
                </v:shape>
                <v:shape style="position:absolute;left:4090;top:133;width:493;height:216" type="#_x0000_t202" id="docshape2694" filled="false" stroked="false">
                  <v:textbox inset="0,0,0,0">
                    <w:txbxContent>
                      <w:p>
                        <w:pPr>
                          <w:spacing w:before="16"/>
                          <w:ind w:left="-12" w:right="0" w:firstLine="0"/>
                          <w:jc w:val="left"/>
                          <w:rPr>
                            <w:rFonts w:ascii="SimSun" w:eastAsia="SimSun"/>
                            <w:sz w:val="13"/>
                          </w:rPr>
                        </w:pPr>
                        <w:r>
                          <w:rPr>
                            <w:rFonts w:ascii="SimSun" w:eastAsia="SimSun"/>
                            <w:w w:val="105"/>
                            <w:sz w:val="13"/>
                          </w:rPr>
                          <w:t>低</w:t>
                        </w:r>
                        <w:r>
                          <w:rPr>
                            <w:w w:val="105"/>
                            <w:sz w:val="13"/>
                          </w:rPr>
                          <w:t>12</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55296">
                <wp:simplePos x="0" y="0"/>
                <wp:positionH relativeFrom="page">
                  <wp:posOffset>7260387</wp:posOffset>
                </wp:positionH>
                <wp:positionV relativeFrom="paragraph">
                  <wp:posOffset>86335</wp:posOffset>
                </wp:positionV>
                <wp:extent cx="267970" cy="137160"/>
                <wp:effectExtent l="0" t="0" r="0" b="0"/>
                <wp:wrapNone/>
                <wp:docPr id="3676" name="Group 3676"/>
                <wp:cNvGraphicFramePr>
                  <a:graphicFrameLocks/>
                </wp:cNvGraphicFramePr>
                <a:graphic>
                  <a:graphicData uri="http://schemas.microsoft.com/office/word/2010/wordprocessingGroup">
                    <wpg:wgp>
                      <wpg:cNvPr id="3676" name="Group 3676"/>
                      <wpg:cNvGrpSpPr/>
                      <wpg:grpSpPr>
                        <a:xfrm>
                          <a:off x="0" y="0"/>
                          <a:ext cx="267970" cy="137160"/>
                          <a:chExt cx="267970" cy="137160"/>
                        </a:xfrm>
                      </wpg:grpSpPr>
                      <pic:pic>
                        <pic:nvPicPr>
                          <pic:cNvPr id="3677" name="Image 3677"/>
                          <pic:cNvPicPr/>
                        </pic:nvPicPr>
                        <pic:blipFill>
                          <a:blip r:embed="rId343" cstate="print"/>
                          <a:stretch>
                            <a:fillRect/>
                          </a:stretch>
                        </pic:blipFill>
                        <pic:spPr>
                          <a:xfrm>
                            <a:off x="0" y="0"/>
                            <a:ext cx="267899" cy="136926"/>
                          </a:xfrm>
                          <a:prstGeom prst="rect">
                            <a:avLst/>
                          </a:prstGeom>
                        </pic:spPr>
                      </pic:pic>
                      <wps:wsp>
                        <wps:cNvPr id="3678" name="Textbox 3678"/>
                        <wps:cNvSpPr txBox="1"/>
                        <wps:spPr>
                          <a:xfrm>
                            <a:off x="0" y="0"/>
                            <a:ext cx="267970" cy="137160"/>
                          </a:xfrm>
                          <a:prstGeom prst="rect">
                            <a:avLst/>
                          </a:prstGeom>
                        </wps:spPr>
                        <wps:txbx>
                          <w:txbxContent>
                            <w:p>
                              <w:pPr>
                                <w:spacing w:before="16"/>
                                <w:ind w:left="-10" w:right="0" w:firstLine="0"/>
                                <w:jc w:val="left"/>
                                <w:rPr>
                                  <w:rFonts w:ascii="SimSun" w:eastAsia="SimSun"/>
                                  <w:sz w:val="13"/>
                                </w:rPr>
                              </w:pPr>
                              <w:r>
                                <w:rPr>
                                  <w:rFonts w:ascii="SimSun" w:eastAsia="SimSun"/>
                                  <w:w w:val="105"/>
                                  <w:sz w:val="13"/>
                                </w:rPr>
                                <w:t>高</w:t>
                              </w:r>
                              <w:r>
                                <w:rPr>
                                  <w:w w:val="105"/>
                                  <w:sz w:val="13"/>
                                </w:rPr>
                                <w:t>4</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571.684082pt;margin-top:6.798051pt;width:21.1pt;height:10.8pt;mso-position-horizontal-relative:page;mso-position-vertical-relative:paragraph;z-index:16055296" id="docshapegroup2695" coordorigin="11434,136" coordsize="422,216">
                <v:shape style="position:absolute;left:11433;top:135;width:422;height:216" type="#_x0000_t75" id="docshape2696" stroked="false">
                  <v:imagedata r:id="rId343" o:title=""/>
                </v:shape>
                <v:shape style="position:absolute;left:11433;top:135;width:422;height:216" type="#_x0000_t202" id="docshape2697" filled="false" stroked="false">
                  <v:textbox inset="0,0,0,0">
                    <w:txbxContent>
                      <w:p>
                        <w:pPr>
                          <w:spacing w:before="16"/>
                          <w:ind w:left="-10" w:right="0" w:firstLine="0"/>
                          <w:jc w:val="left"/>
                          <w:rPr>
                            <w:rFonts w:ascii="SimSun" w:eastAsia="SimSun"/>
                            <w:sz w:val="13"/>
                          </w:rPr>
                        </w:pPr>
                        <w:r>
                          <w:rPr>
                            <w:rFonts w:ascii="SimSun" w:eastAsia="SimSun"/>
                            <w:w w:val="105"/>
                            <w:sz w:val="13"/>
                          </w:rPr>
                          <w:t>高</w:t>
                        </w:r>
                        <w:r>
                          <w:rPr>
                            <w:w w:val="105"/>
                            <w:sz w:val="13"/>
                          </w:rPr>
                          <w:t>4</w:t>
                        </w:r>
                        <w:r>
                          <w:rPr>
                            <w:rFonts w:ascii="SimSun" w:eastAsia="SimSun"/>
                            <w:spacing w:val="-10"/>
                            <w:w w:val="105"/>
                            <w:sz w:val="13"/>
                          </w:rPr>
                          <w:t>位</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55808">
                <wp:simplePos x="0" y="0"/>
                <wp:positionH relativeFrom="page">
                  <wp:posOffset>7704862</wp:posOffset>
                </wp:positionH>
                <wp:positionV relativeFrom="paragraph">
                  <wp:posOffset>86335</wp:posOffset>
                </wp:positionV>
                <wp:extent cx="281940" cy="137160"/>
                <wp:effectExtent l="0" t="0" r="0" b="0"/>
                <wp:wrapNone/>
                <wp:docPr id="3679" name="Group 3679"/>
                <wp:cNvGraphicFramePr>
                  <a:graphicFrameLocks/>
                </wp:cNvGraphicFramePr>
                <a:graphic>
                  <a:graphicData uri="http://schemas.microsoft.com/office/word/2010/wordprocessingGroup">
                    <wpg:wgp>
                      <wpg:cNvPr id="3679" name="Group 3679"/>
                      <wpg:cNvGrpSpPr/>
                      <wpg:grpSpPr>
                        <a:xfrm>
                          <a:off x="0" y="0"/>
                          <a:ext cx="281940" cy="137160"/>
                          <a:chExt cx="281940" cy="137160"/>
                        </a:xfrm>
                      </wpg:grpSpPr>
                      <pic:pic>
                        <pic:nvPicPr>
                          <pic:cNvPr id="3680" name="Image 3680"/>
                          <pic:cNvPicPr/>
                        </pic:nvPicPr>
                        <pic:blipFill>
                          <a:blip r:embed="rId344" cstate="print"/>
                          <a:stretch>
                            <a:fillRect/>
                          </a:stretch>
                        </pic:blipFill>
                        <pic:spPr>
                          <a:xfrm>
                            <a:off x="0" y="0"/>
                            <a:ext cx="281716" cy="136926"/>
                          </a:xfrm>
                          <a:prstGeom prst="rect">
                            <a:avLst/>
                          </a:prstGeom>
                        </pic:spPr>
                      </pic:pic>
                      <wps:wsp>
                        <wps:cNvPr id="3681" name="Textbox 3681"/>
                        <wps:cNvSpPr txBox="1"/>
                        <wps:spPr>
                          <a:xfrm>
                            <a:off x="0" y="0"/>
                            <a:ext cx="281940" cy="137160"/>
                          </a:xfrm>
                          <a:prstGeom prst="rect">
                            <a:avLst/>
                          </a:prstGeom>
                        </wps:spPr>
                        <wps:txbx>
                          <w:txbxContent>
                            <w:p>
                              <w:pPr>
                                <w:spacing w:before="16"/>
                                <w:ind w:left="-10" w:right="0" w:firstLine="0"/>
                                <w:jc w:val="left"/>
                                <w:rPr>
                                  <w:rFonts w:ascii="SimSun" w:eastAsia="SimSun"/>
                                  <w:sz w:val="13"/>
                                </w:rPr>
                              </w:pPr>
                              <w:r>
                                <w:rPr>
                                  <w:rFonts w:ascii="SimSun" w:eastAsia="SimSun"/>
                                  <w:w w:val="105"/>
                                  <w:sz w:val="13"/>
                                </w:rPr>
                                <w:t>低</w:t>
                              </w:r>
                              <w:r>
                                <w:rPr>
                                  <w:w w:val="105"/>
                                  <w:sz w:val="13"/>
                                </w:rPr>
                                <w:t>5</w:t>
                              </w:r>
                              <w:r>
                                <w:rPr>
                                  <w:rFonts w:ascii="SimSun" w:eastAsia="SimSun"/>
                                  <w:spacing w:val="-10"/>
                                  <w:w w:val="105"/>
                                  <w:sz w:val="13"/>
                                </w:rPr>
                                <w:t>位</w:t>
                              </w:r>
                            </w:p>
                          </w:txbxContent>
                        </wps:txbx>
                        <wps:bodyPr wrap="square" lIns="0" tIns="0" rIns="0" bIns="0" rtlCol="0">
                          <a:noAutofit/>
                        </wps:bodyPr>
                      </wps:wsp>
                    </wpg:wgp>
                  </a:graphicData>
                </a:graphic>
              </wp:anchor>
            </w:drawing>
          </mc:Choice>
          <mc:Fallback>
            <w:pict>
              <v:group style="position:absolute;margin-left:606.682068pt;margin-top:6.798051pt;width:22.2pt;height:10.8pt;mso-position-horizontal-relative:page;mso-position-vertical-relative:paragraph;z-index:16055808" id="docshapegroup2698" coordorigin="12134,136" coordsize="444,216">
                <v:shape style="position:absolute;left:12133;top:135;width:444;height:216" type="#_x0000_t75" id="docshape2699" stroked="false">
                  <v:imagedata r:id="rId344" o:title=""/>
                </v:shape>
                <v:shape style="position:absolute;left:12133;top:135;width:444;height:216" type="#_x0000_t202" id="docshape2700" filled="false" stroked="false">
                  <v:textbox inset="0,0,0,0">
                    <w:txbxContent>
                      <w:p>
                        <w:pPr>
                          <w:spacing w:before="16"/>
                          <w:ind w:left="-10" w:right="0" w:firstLine="0"/>
                          <w:jc w:val="left"/>
                          <w:rPr>
                            <w:rFonts w:ascii="SimSun" w:eastAsia="SimSun"/>
                            <w:sz w:val="13"/>
                          </w:rPr>
                        </w:pPr>
                        <w:r>
                          <w:rPr>
                            <w:rFonts w:ascii="SimSun" w:eastAsia="SimSun"/>
                            <w:w w:val="105"/>
                            <w:sz w:val="13"/>
                          </w:rPr>
                          <w:t>低</w:t>
                        </w:r>
                        <w:r>
                          <w:rPr>
                            <w:w w:val="105"/>
                            <w:sz w:val="13"/>
                          </w:rPr>
                          <w:t>5</w:t>
                        </w:r>
                        <w:r>
                          <w:rPr>
                            <w:rFonts w:ascii="SimSun" w:eastAsia="SimSun"/>
                            <w:spacing w:val="-10"/>
                            <w:w w:val="105"/>
                            <w:sz w:val="13"/>
                          </w:rPr>
                          <w:t>位</w:t>
                        </w:r>
                      </w:p>
                    </w:txbxContent>
                  </v:textbox>
                  <w10:wrap type="none"/>
                </v:shape>
                <w10:wrap type="none"/>
              </v:group>
            </w:pict>
          </mc:Fallback>
        </mc:AlternateContent>
      </w:r>
      <w:r>
        <w:rPr>
          <w:rFonts w:ascii="SimSun" w:eastAsia="SimSun"/>
          <w:w w:val="105"/>
          <w:sz w:val="13"/>
        </w:rPr>
        <w:t>高</w:t>
      </w:r>
      <w:r>
        <w:rPr>
          <w:w w:val="105"/>
          <w:sz w:val="13"/>
        </w:rPr>
        <w:t>2</w:t>
      </w:r>
      <w:r>
        <w:rPr>
          <w:rFonts w:ascii="SimSun" w:eastAsia="SimSun"/>
          <w:spacing w:val="-10"/>
          <w:w w:val="105"/>
          <w:sz w:val="13"/>
        </w:rPr>
        <w:t>位</w:t>
      </w:r>
    </w:p>
    <w:p>
      <w:pPr>
        <w:tabs>
          <w:tab w:pos="1260" w:val="left" w:leader="none"/>
        </w:tabs>
        <w:spacing w:before="153"/>
        <w:ind w:left="0" w:right="16"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33</w:t>
      </w:r>
      <w:r>
        <w:rPr>
          <w:sz w:val="24"/>
        </w:rPr>
        <w:tab/>
        <w:t>D2</w:t>
      </w:r>
      <w:r>
        <w:rPr>
          <w:spacing w:val="-4"/>
          <w:sz w:val="24"/>
        </w:rPr>
        <w:t> </w:t>
      </w:r>
      <w:r>
        <w:rPr>
          <w:rFonts w:ascii="SimSun" w:eastAsia="SimSun"/>
          <w:sz w:val="24"/>
        </w:rPr>
        <w:t>导航电文子帧</w:t>
      </w:r>
      <w:r>
        <w:rPr>
          <w:rFonts w:ascii="SimSun" w:eastAsia="SimSun"/>
          <w:spacing w:val="-60"/>
          <w:sz w:val="24"/>
        </w:rPr>
        <w:t> </w:t>
      </w:r>
      <w:r>
        <w:rPr>
          <w:sz w:val="24"/>
        </w:rPr>
        <w:t>5 </w:t>
      </w:r>
      <w:r>
        <w:rPr>
          <w:rFonts w:ascii="SimSun" w:eastAsia="SimSun"/>
          <w:sz w:val="24"/>
        </w:rPr>
        <w:t>页面</w:t>
      </w:r>
      <w:r>
        <w:rPr>
          <w:rFonts w:ascii="SimSun" w:eastAsia="SimSun"/>
          <w:spacing w:val="-60"/>
          <w:sz w:val="24"/>
        </w:rPr>
        <w:t> </w:t>
      </w:r>
      <w:r>
        <w:rPr>
          <w:sz w:val="24"/>
        </w:rPr>
        <w:t>116 </w:t>
      </w:r>
      <w:r>
        <w:rPr>
          <w:rFonts w:ascii="SimSun" w:eastAsia="SimSun"/>
          <w:sz w:val="24"/>
        </w:rPr>
        <w:t>信息格式编</w:t>
      </w:r>
      <w:r>
        <w:rPr>
          <w:rFonts w:ascii="SimSun" w:eastAsia="SimSun"/>
          <w:spacing w:val="-10"/>
          <w:sz w:val="24"/>
        </w:rPr>
        <w:t>排</w:t>
      </w:r>
    </w:p>
    <w:p>
      <w:pPr>
        <w:spacing w:line="357" w:lineRule="auto" w:before="156"/>
        <w:ind w:left="145" w:right="161" w:firstLine="0"/>
        <w:jc w:val="center"/>
        <w:rPr>
          <w:sz w:val="24"/>
        </w:rPr>
      </w:pPr>
      <w:r>
        <w:rPr>
          <w:sz w:val="24"/>
        </w:rPr>
        <w:t>(</w:t>
      </w:r>
      <w:r>
        <w:rPr>
          <w:rFonts w:ascii="SimSun" w:hAnsi="SimSun" w:eastAsia="SimSun"/>
          <w:spacing w:val="-15"/>
          <w:sz w:val="24"/>
        </w:rPr>
        <w:t>注：当 </w:t>
      </w:r>
      <w:r>
        <w:rPr>
          <w:sz w:val="24"/>
        </w:rPr>
        <w:t>AmEpID</w:t>
      </w:r>
      <w:r>
        <w:rPr>
          <w:spacing w:val="-15"/>
          <w:sz w:val="24"/>
        </w:rPr>
        <w:t> </w:t>
      </w:r>
      <w:r>
        <w:rPr>
          <w:rFonts w:ascii="SimSun" w:hAnsi="SimSun" w:eastAsia="SimSun"/>
          <w:sz w:val="24"/>
        </w:rPr>
        <w:t>为</w:t>
      </w:r>
      <w:r>
        <w:rPr>
          <w:sz w:val="24"/>
        </w:rPr>
        <w:t>“11”</w:t>
      </w:r>
      <w:r>
        <w:rPr>
          <w:rFonts w:ascii="SimSun" w:hAnsi="SimSun" w:eastAsia="SimSun"/>
          <w:spacing w:val="-12"/>
          <w:sz w:val="24"/>
        </w:rPr>
        <w:t>时，子帧 </w:t>
      </w:r>
      <w:r>
        <w:rPr>
          <w:sz w:val="24"/>
        </w:rPr>
        <w:t>5</w:t>
      </w:r>
      <w:r>
        <w:rPr>
          <w:spacing w:val="-15"/>
          <w:sz w:val="24"/>
        </w:rPr>
        <w:t> </w:t>
      </w:r>
      <w:r>
        <w:rPr>
          <w:rFonts w:ascii="SimSun" w:hAnsi="SimSun" w:eastAsia="SimSun"/>
          <w:spacing w:val="-20"/>
          <w:sz w:val="24"/>
        </w:rPr>
        <w:t>页面 </w:t>
      </w:r>
      <w:r>
        <w:rPr>
          <w:sz w:val="24"/>
        </w:rPr>
        <w:t>116</w:t>
      </w:r>
      <w:r>
        <w:rPr>
          <w:spacing w:val="-15"/>
          <w:sz w:val="24"/>
        </w:rPr>
        <w:t> </w:t>
      </w:r>
      <w:r>
        <w:rPr>
          <w:rFonts w:ascii="SimSun" w:hAnsi="SimSun" w:eastAsia="SimSun"/>
          <w:spacing w:val="-4"/>
          <w:sz w:val="24"/>
        </w:rPr>
        <w:t>用于扩展播发卫星健康信息；否则，子帧 </w:t>
      </w:r>
      <w:r>
        <w:rPr>
          <w:sz w:val="24"/>
        </w:rPr>
        <w:t>5</w:t>
      </w:r>
      <w:r>
        <w:rPr>
          <w:spacing w:val="-5"/>
          <w:sz w:val="24"/>
        </w:rPr>
        <w:t> </w:t>
      </w:r>
      <w:r>
        <w:rPr>
          <w:rFonts w:ascii="SimSun" w:hAnsi="SimSun" w:eastAsia="SimSun"/>
          <w:spacing w:val="-20"/>
          <w:sz w:val="24"/>
        </w:rPr>
        <w:t>页面 </w:t>
      </w:r>
      <w:r>
        <w:rPr>
          <w:sz w:val="24"/>
        </w:rPr>
        <w:t>116</w:t>
      </w:r>
      <w:r>
        <w:rPr>
          <w:spacing w:val="-5"/>
          <w:sz w:val="24"/>
        </w:rPr>
        <w:t> </w:t>
      </w:r>
      <w:r>
        <w:rPr>
          <w:rFonts w:ascii="SimSun" w:hAnsi="SimSun" w:eastAsia="SimSun"/>
          <w:spacing w:val="-6"/>
          <w:sz w:val="24"/>
        </w:rPr>
        <w:t>为预留页面，即从第 </w:t>
      </w:r>
      <w:r>
        <w:rPr>
          <w:sz w:val="24"/>
        </w:rPr>
        <w:t>51</w:t>
      </w:r>
      <w:r>
        <w:rPr>
          <w:spacing w:val="-5"/>
          <w:sz w:val="24"/>
        </w:rPr>
        <w:t> </w:t>
      </w:r>
      <w:r>
        <w:rPr>
          <w:rFonts w:ascii="SimSun" w:hAnsi="SimSun" w:eastAsia="SimSun"/>
          <w:sz w:val="24"/>
        </w:rPr>
        <w:t>位开始的信</w:t>
      </w:r>
      <w:r>
        <w:rPr>
          <w:rFonts w:ascii="SimSun" w:hAnsi="SimSun" w:eastAsia="SimSun"/>
          <w:spacing w:val="-2"/>
          <w:sz w:val="24"/>
        </w:rPr>
        <w:t>息位为保留位。</w:t>
      </w:r>
      <w:r>
        <w:rPr>
          <w:spacing w:val="-2"/>
          <w:sz w:val="24"/>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79"/>
        <w:rPr>
          <w:sz w:val="20"/>
        </w:rPr>
      </w:pPr>
    </w:p>
    <w:p>
      <w:pPr>
        <w:spacing w:after="0" w:line="240" w:lineRule="auto"/>
        <w:rPr>
          <w:sz w:val="20"/>
        </w:rPr>
        <w:sectPr>
          <w:pgSz w:w="16840" w:h="11910" w:orient="landscape"/>
          <w:pgMar w:header="853" w:footer="1273" w:top="1400" w:bottom="1460" w:left="1340" w:right="1320"/>
        </w:sect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65"/>
        <w:rPr>
          <w:sz w:val="17"/>
        </w:rPr>
      </w:pPr>
    </w:p>
    <w:p>
      <w:pPr>
        <w:spacing w:before="1"/>
        <w:ind w:left="178" w:right="0" w:firstLine="0"/>
        <w:jc w:val="left"/>
        <w:rPr>
          <w:rFonts w:ascii="SimSun" w:eastAsia="SimSun"/>
          <w:sz w:val="17"/>
        </w:rPr>
      </w:pPr>
      <w:r>
        <w:rPr>
          <w:rFonts w:ascii="SimSun" w:eastAsia="SimSun"/>
          <w:spacing w:val="2"/>
          <w:sz w:val="17"/>
        </w:rPr>
        <w:t>子帧号页面号</w:t>
      </w:r>
    </w:p>
    <w:p>
      <w:pPr>
        <w:spacing w:before="55"/>
        <w:ind w:left="755" w:right="0" w:firstLine="0"/>
        <w:jc w:val="left"/>
        <w:rPr>
          <w:sz w:val="17"/>
        </w:rPr>
      </w:pPr>
      <w:r>
        <w:rPr>
          <w:spacing w:val="-2"/>
          <w:sz w:val="17"/>
        </w:rPr>
        <w:t>14~34</w:t>
      </w:r>
    </w:p>
    <w:p>
      <w:pPr>
        <w:spacing w:line="240" w:lineRule="auto" w:before="150"/>
        <w:rPr>
          <w:sz w:val="20"/>
        </w:rPr>
      </w:pPr>
      <w:r>
        <w:rPr/>
        <w:br w:type="column"/>
      </w:r>
      <w:r>
        <w:rPr>
          <w:sz w:val="20"/>
        </w:rPr>
      </w:r>
    </w:p>
    <w:p>
      <w:pPr>
        <w:spacing w:before="0"/>
        <w:ind w:left="190" w:right="0" w:firstLine="0"/>
        <w:jc w:val="left"/>
        <w:rPr>
          <w:sz w:val="20"/>
        </w:rPr>
      </w:pPr>
      <w:r>
        <w:rPr>
          <w:spacing w:val="-5"/>
          <w:w w:val="105"/>
          <w:sz w:val="20"/>
        </w:rPr>
        <w:t>MSB</w:t>
      </w:r>
    </w:p>
    <w:p>
      <w:pPr>
        <w:spacing w:line="240" w:lineRule="auto" w:before="0"/>
        <w:rPr>
          <w:sz w:val="20"/>
        </w:rPr>
      </w:pPr>
    </w:p>
    <w:p>
      <w:pPr>
        <w:spacing w:line="240" w:lineRule="auto" w:before="0"/>
        <w:rPr>
          <w:sz w:val="20"/>
        </w:rPr>
      </w:pPr>
    </w:p>
    <w:p>
      <w:pPr>
        <w:spacing w:line="240" w:lineRule="auto" w:before="64"/>
        <w:rPr>
          <w:sz w:val="20"/>
        </w:rPr>
      </w:pPr>
    </w:p>
    <w:p>
      <w:pPr>
        <w:spacing w:before="1"/>
        <w:ind w:left="89" w:right="0" w:firstLine="0"/>
        <w:jc w:val="left"/>
        <w:rPr>
          <w:sz w:val="14"/>
        </w:rPr>
      </w:pPr>
      <w:r>
        <w:rPr>
          <w:spacing w:val="-10"/>
          <w:w w:val="105"/>
          <w:sz w:val="14"/>
        </w:rPr>
        <w:t>1</w:t>
      </w:r>
    </w:p>
    <w:p>
      <w:pPr>
        <w:spacing w:line="240" w:lineRule="auto" w:before="0"/>
        <w:rPr>
          <w:sz w:val="20"/>
        </w:rPr>
      </w:pPr>
      <w:r>
        <w:rPr/>
        <w:br w:type="column"/>
      </w:r>
      <w:r>
        <w:rPr>
          <w:sz w:val="20"/>
        </w:rPr>
      </w:r>
    </w:p>
    <w:p>
      <w:pPr>
        <w:spacing w:line="240" w:lineRule="auto" w:before="0"/>
        <w:rPr>
          <w:sz w:val="20"/>
        </w:rPr>
      </w:pPr>
    </w:p>
    <w:p>
      <w:pPr>
        <w:spacing w:line="240" w:lineRule="auto" w:before="0"/>
        <w:rPr>
          <w:sz w:val="20"/>
        </w:rPr>
      </w:pPr>
    </w:p>
    <w:p>
      <w:pPr>
        <w:spacing w:line="240" w:lineRule="auto" w:before="7"/>
        <w:rPr>
          <w:sz w:val="20"/>
        </w:rPr>
      </w:pPr>
    </w:p>
    <w:p>
      <w:pPr>
        <w:spacing w:before="0"/>
        <w:ind w:left="178" w:right="0" w:firstLine="0"/>
        <w:jc w:val="left"/>
        <w:rPr>
          <w:sz w:val="20"/>
        </w:rPr>
      </w:pPr>
      <w:r>
        <w:rPr>
          <w:rFonts w:ascii="SimSun" w:eastAsia="SimSun"/>
          <w:sz w:val="20"/>
        </w:rPr>
        <w:t>字</w:t>
      </w:r>
      <w:r>
        <w:rPr>
          <w:spacing w:val="-10"/>
          <w:sz w:val="20"/>
        </w:rPr>
        <w:t>1</w:t>
      </w:r>
    </w:p>
    <w:p>
      <w:pPr>
        <w:spacing w:before="178"/>
        <w:ind w:left="0" w:right="38" w:firstLine="0"/>
        <w:jc w:val="right"/>
        <w:rPr>
          <w:sz w:val="14"/>
        </w:rPr>
      </w:pPr>
      <w:r>
        <w:rPr>
          <w:spacing w:val="-5"/>
          <w:w w:val="105"/>
          <w:sz w:val="14"/>
        </w:rPr>
        <w:t>31</w:t>
      </w:r>
    </w:p>
    <w:p>
      <w:pPr>
        <w:spacing w:before="70"/>
        <w:ind w:left="178" w:right="0" w:firstLine="0"/>
        <w:jc w:val="left"/>
        <w:rPr>
          <w:rFonts w:ascii="SimSun" w:eastAsia="SimSun"/>
          <w:sz w:val="20"/>
        </w:rPr>
      </w:pPr>
      <w:r>
        <w:rPr/>
        <w:br w:type="column"/>
      </w:r>
      <w:r>
        <w:rPr>
          <w:rFonts w:ascii="SimSun" w:eastAsia="SimSun"/>
          <w:spacing w:val="-2"/>
          <w:sz w:val="20"/>
        </w:rPr>
        <w:t>发射数据流顺序</w:t>
      </w:r>
    </w:p>
    <w:p>
      <w:pPr>
        <w:spacing w:before="206"/>
        <w:ind w:left="913" w:right="0" w:firstLine="0"/>
        <w:jc w:val="left"/>
        <w:rPr>
          <w:rFonts w:ascii="SimSun" w:eastAsia="SimSun"/>
          <w:sz w:val="20"/>
        </w:rPr>
      </w:pPr>
      <w:r>
        <w:rPr/>
        <mc:AlternateContent>
          <mc:Choice Requires="wps">
            <w:drawing>
              <wp:anchor distT="0" distB="0" distL="0" distR="0" allowOverlap="1" layoutInCell="1" locked="0" behindDoc="1" simplePos="0" relativeHeight="477156352">
                <wp:simplePos x="0" y="0"/>
                <wp:positionH relativeFrom="page">
                  <wp:posOffset>1688657</wp:posOffset>
                </wp:positionH>
                <wp:positionV relativeFrom="paragraph">
                  <wp:posOffset>-190097</wp:posOffset>
                </wp:positionV>
                <wp:extent cx="7990840" cy="1470025"/>
                <wp:effectExtent l="0" t="0" r="0" b="0"/>
                <wp:wrapNone/>
                <wp:docPr id="3682" name="Group 3682"/>
                <wp:cNvGraphicFramePr>
                  <a:graphicFrameLocks/>
                </wp:cNvGraphicFramePr>
                <a:graphic>
                  <a:graphicData uri="http://schemas.microsoft.com/office/word/2010/wordprocessingGroup">
                    <wpg:wgp>
                      <wpg:cNvPr id="3682" name="Group 3682"/>
                      <wpg:cNvGrpSpPr/>
                      <wpg:grpSpPr>
                        <a:xfrm>
                          <a:off x="0" y="0"/>
                          <a:ext cx="7990840" cy="1470025"/>
                          <a:chExt cx="7990840" cy="1470025"/>
                        </a:xfrm>
                      </wpg:grpSpPr>
                      <wps:wsp>
                        <wps:cNvPr id="3683" name="Graphic 3683"/>
                        <wps:cNvSpPr/>
                        <wps:spPr>
                          <a:xfrm>
                            <a:off x="4231" y="17549"/>
                            <a:ext cx="1270" cy="959485"/>
                          </a:xfrm>
                          <a:custGeom>
                            <a:avLst/>
                            <a:gdLst/>
                            <a:ahLst/>
                            <a:cxnLst/>
                            <a:rect l="l" t="t" r="r" b="b"/>
                            <a:pathLst>
                              <a:path w="0" h="959485">
                                <a:moveTo>
                                  <a:pt x="0" y="959275"/>
                                </a:moveTo>
                                <a:lnTo>
                                  <a:pt x="0" y="0"/>
                                </a:lnTo>
                              </a:path>
                            </a:pathLst>
                          </a:custGeom>
                          <a:ln w="8462">
                            <a:solidFill>
                              <a:srgbClr val="000000"/>
                            </a:solidFill>
                            <a:prstDash val="solid"/>
                          </a:ln>
                        </wps:spPr>
                        <wps:bodyPr wrap="square" lIns="0" tIns="0" rIns="0" bIns="0" rtlCol="0">
                          <a:prstTxWarp prst="textNoShape">
                            <a:avLst/>
                          </a:prstTxWarp>
                          <a:noAutofit/>
                        </wps:bodyPr>
                      </wps:wsp>
                      <wps:wsp>
                        <wps:cNvPr id="3684" name="Graphic 3684"/>
                        <wps:cNvSpPr/>
                        <wps:spPr>
                          <a:xfrm>
                            <a:off x="1396389" y="0"/>
                            <a:ext cx="6590030" cy="977265"/>
                          </a:xfrm>
                          <a:custGeom>
                            <a:avLst/>
                            <a:gdLst/>
                            <a:ahLst/>
                            <a:cxnLst/>
                            <a:rect l="l" t="t" r="r" b="b"/>
                            <a:pathLst>
                              <a:path w="6590030" h="977265">
                                <a:moveTo>
                                  <a:pt x="6589816" y="976824"/>
                                </a:moveTo>
                                <a:lnTo>
                                  <a:pt x="6589816" y="0"/>
                                </a:lnTo>
                              </a:path>
                              <a:path w="6590030" h="977265">
                                <a:moveTo>
                                  <a:pt x="0" y="969012"/>
                                </a:moveTo>
                                <a:lnTo>
                                  <a:pt x="0" y="643404"/>
                                </a:lnTo>
                              </a:path>
                            </a:pathLst>
                          </a:custGeom>
                          <a:ln w="2513">
                            <a:solidFill>
                              <a:srgbClr val="000000"/>
                            </a:solidFill>
                            <a:prstDash val="solid"/>
                          </a:ln>
                        </wps:spPr>
                        <wps:bodyPr wrap="square" lIns="0" tIns="0" rIns="0" bIns="0" rtlCol="0">
                          <a:prstTxWarp prst="textNoShape">
                            <a:avLst/>
                          </a:prstTxWarp>
                          <a:noAutofit/>
                        </wps:bodyPr>
                      </wps:wsp>
                      <wps:wsp>
                        <wps:cNvPr id="3685" name="Graphic 3685"/>
                        <wps:cNvSpPr/>
                        <wps:spPr>
                          <a:xfrm>
                            <a:off x="4231" y="651205"/>
                            <a:ext cx="501015" cy="1270"/>
                          </a:xfrm>
                          <a:custGeom>
                            <a:avLst/>
                            <a:gdLst/>
                            <a:ahLst/>
                            <a:cxnLst/>
                            <a:rect l="l" t="t" r="r" b="b"/>
                            <a:pathLst>
                              <a:path w="501015" h="0">
                                <a:moveTo>
                                  <a:pt x="0" y="0"/>
                                </a:moveTo>
                                <a:lnTo>
                                  <a:pt x="500572" y="0"/>
                                </a:lnTo>
                              </a:path>
                            </a:pathLst>
                          </a:custGeom>
                          <a:ln w="8296">
                            <a:solidFill>
                              <a:srgbClr val="000000"/>
                            </a:solidFill>
                            <a:prstDash val="solid"/>
                          </a:ln>
                        </wps:spPr>
                        <wps:bodyPr wrap="square" lIns="0" tIns="0" rIns="0" bIns="0" rtlCol="0">
                          <a:prstTxWarp prst="textNoShape">
                            <a:avLst/>
                          </a:prstTxWarp>
                          <a:noAutofit/>
                        </wps:bodyPr>
                      </wps:wsp>
                      <pic:pic>
                        <pic:nvPicPr>
                          <pic:cNvPr id="3686" name="Image 3686"/>
                          <pic:cNvPicPr/>
                        </pic:nvPicPr>
                        <pic:blipFill>
                          <a:blip r:embed="rId345" cstate="print"/>
                          <a:stretch>
                            <a:fillRect/>
                          </a:stretch>
                        </pic:blipFill>
                        <pic:spPr>
                          <a:xfrm>
                            <a:off x="461691" y="613302"/>
                            <a:ext cx="69960" cy="74949"/>
                          </a:xfrm>
                          <a:prstGeom prst="rect">
                            <a:avLst/>
                          </a:prstGeom>
                        </pic:spPr>
                      </pic:pic>
                      <wps:wsp>
                        <wps:cNvPr id="3687" name="Graphic 3687"/>
                        <wps:cNvSpPr/>
                        <wps:spPr>
                          <a:xfrm>
                            <a:off x="985030" y="651205"/>
                            <a:ext cx="407670" cy="1270"/>
                          </a:xfrm>
                          <a:custGeom>
                            <a:avLst/>
                            <a:gdLst/>
                            <a:ahLst/>
                            <a:cxnLst/>
                            <a:rect l="l" t="t" r="r" b="b"/>
                            <a:pathLst>
                              <a:path w="407670" h="0">
                                <a:moveTo>
                                  <a:pt x="0" y="0"/>
                                </a:moveTo>
                                <a:lnTo>
                                  <a:pt x="407647" y="0"/>
                                </a:lnTo>
                              </a:path>
                            </a:pathLst>
                          </a:custGeom>
                          <a:ln w="8296">
                            <a:solidFill>
                              <a:srgbClr val="000000"/>
                            </a:solidFill>
                            <a:prstDash val="solid"/>
                          </a:ln>
                        </wps:spPr>
                        <wps:bodyPr wrap="square" lIns="0" tIns="0" rIns="0" bIns="0" rtlCol="0">
                          <a:prstTxWarp prst="textNoShape">
                            <a:avLst/>
                          </a:prstTxWarp>
                          <a:noAutofit/>
                        </wps:bodyPr>
                      </wps:wsp>
                      <pic:pic>
                        <pic:nvPicPr>
                          <pic:cNvPr id="3688" name="Image 3688"/>
                          <pic:cNvPicPr/>
                        </pic:nvPicPr>
                        <pic:blipFill>
                          <a:blip r:embed="rId346" cstate="print"/>
                          <a:stretch>
                            <a:fillRect/>
                          </a:stretch>
                        </pic:blipFill>
                        <pic:spPr>
                          <a:xfrm>
                            <a:off x="931223" y="613302"/>
                            <a:ext cx="70833" cy="74949"/>
                          </a:xfrm>
                          <a:prstGeom prst="rect">
                            <a:avLst/>
                          </a:prstGeom>
                        </pic:spPr>
                      </pic:pic>
                      <wps:wsp>
                        <wps:cNvPr id="3689" name="Graphic 3689"/>
                        <wps:cNvSpPr/>
                        <wps:spPr>
                          <a:xfrm>
                            <a:off x="1085114" y="1358430"/>
                            <a:ext cx="1270" cy="107314"/>
                          </a:xfrm>
                          <a:custGeom>
                            <a:avLst/>
                            <a:gdLst/>
                            <a:ahLst/>
                            <a:cxnLst/>
                            <a:rect l="l" t="t" r="r" b="b"/>
                            <a:pathLst>
                              <a:path w="0" h="107314">
                                <a:moveTo>
                                  <a:pt x="0" y="0"/>
                                </a:moveTo>
                                <a:lnTo>
                                  <a:pt x="0" y="106816"/>
                                </a:lnTo>
                              </a:path>
                            </a:pathLst>
                          </a:custGeom>
                          <a:ln w="8462">
                            <a:solidFill>
                              <a:srgbClr val="000000"/>
                            </a:solidFill>
                            <a:prstDash val="solid"/>
                          </a:ln>
                        </wps:spPr>
                        <wps:bodyPr wrap="square" lIns="0" tIns="0" rIns="0" bIns="0" rtlCol="0">
                          <a:prstTxWarp prst="textNoShape">
                            <a:avLst/>
                          </a:prstTxWarp>
                          <a:noAutofit/>
                        </wps:bodyPr>
                      </wps:wsp>
                      <wps:wsp>
                        <wps:cNvPr id="3690" name="Graphic 3690"/>
                        <wps:cNvSpPr/>
                        <wps:spPr>
                          <a:xfrm>
                            <a:off x="1050079" y="1302443"/>
                            <a:ext cx="71120" cy="74295"/>
                          </a:xfrm>
                          <a:custGeom>
                            <a:avLst/>
                            <a:gdLst/>
                            <a:ahLst/>
                            <a:cxnLst/>
                            <a:rect l="l" t="t" r="r" b="b"/>
                            <a:pathLst>
                              <a:path w="71120" h="74295">
                                <a:moveTo>
                                  <a:pt x="35034" y="0"/>
                                </a:moveTo>
                                <a:lnTo>
                                  <a:pt x="0" y="74082"/>
                                </a:lnTo>
                                <a:lnTo>
                                  <a:pt x="4038" y="72359"/>
                                </a:lnTo>
                                <a:lnTo>
                                  <a:pt x="8949" y="69770"/>
                                </a:lnTo>
                                <a:lnTo>
                                  <a:pt x="12987" y="68914"/>
                                </a:lnTo>
                                <a:lnTo>
                                  <a:pt x="17135" y="67191"/>
                                </a:lnTo>
                                <a:lnTo>
                                  <a:pt x="26085" y="65468"/>
                                </a:lnTo>
                                <a:lnTo>
                                  <a:pt x="43984" y="65468"/>
                                </a:lnTo>
                                <a:lnTo>
                                  <a:pt x="52934" y="67191"/>
                                </a:lnTo>
                                <a:lnTo>
                                  <a:pt x="57736" y="68914"/>
                                </a:lnTo>
                                <a:lnTo>
                                  <a:pt x="61883" y="69770"/>
                                </a:lnTo>
                                <a:lnTo>
                                  <a:pt x="65922" y="72359"/>
                                </a:lnTo>
                                <a:lnTo>
                                  <a:pt x="70833" y="74082"/>
                                </a:lnTo>
                                <a:lnTo>
                                  <a:pt x="35034" y="0"/>
                                </a:lnTo>
                                <a:close/>
                              </a:path>
                            </a:pathLst>
                          </a:custGeom>
                          <a:solidFill>
                            <a:srgbClr val="000000"/>
                          </a:solidFill>
                        </wps:spPr>
                        <wps:bodyPr wrap="square" lIns="0" tIns="0" rIns="0" bIns="0" rtlCol="0">
                          <a:prstTxWarp prst="textNoShape">
                            <a:avLst/>
                          </a:prstTxWarp>
                          <a:noAutofit/>
                        </wps:bodyPr>
                      </wps:wsp>
                      <wps:wsp>
                        <wps:cNvPr id="3691" name="Graphic 3691"/>
                        <wps:cNvSpPr/>
                        <wps:spPr>
                          <a:xfrm>
                            <a:off x="822954" y="1358430"/>
                            <a:ext cx="723900" cy="107314"/>
                          </a:xfrm>
                          <a:custGeom>
                            <a:avLst/>
                            <a:gdLst/>
                            <a:ahLst/>
                            <a:cxnLst/>
                            <a:rect l="l" t="t" r="r" b="b"/>
                            <a:pathLst>
                              <a:path w="723900" h="107314">
                                <a:moveTo>
                                  <a:pt x="0" y="106816"/>
                                </a:moveTo>
                                <a:lnTo>
                                  <a:pt x="262160" y="106816"/>
                                </a:lnTo>
                              </a:path>
                              <a:path w="723900" h="107314">
                                <a:moveTo>
                                  <a:pt x="415942" y="106816"/>
                                </a:moveTo>
                                <a:lnTo>
                                  <a:pt x="723615" y="106816"/>
                                </a:lnTo>
                                <a:lnTo>
                                  <a:pt x="723615" y="0"/>
                                </a:lnTo>
                              </a:path>
                            </a:pathLst>
                          </a:custGeom>
                          <a:ln w="8379">
                            <a:solidFill>
                              <a:srgbClr val="000000"/>
                            </a:solidFill>
                            <a:prstDash val="solid"/>
                          </a:ln>
                        </wps:spPr>
                        <wps:bodyPr wrap="square" lIns="0" tIns="0" rIns="0" bIns="0" rtlCol="0">
                          <a:prstTxWarp prst="textNoShape">
                            <a:avLst/>
                          </a:prstTxWarp>
                          <a:noAutofit/>
                        </wps:bodyPr>
                      </wps:wsp>
                      <pic:pic>
                        <pic:nvPicPr>
                          <pic:cNvPr id="3692" name="Image 3692"/>
                          <pic:cNvPicPr/>
                        </pic:nvPicPr>
                        <pic:blipFill>
                          <a:blip r:embed="rId347" cstate="print"/>
                          <a:stretch>
                            <a:fillRect/>
                          </a:stretch>
                        </pic:blipFill>
                        <pic:spPr>
                          <a:xfrm>
                            <a:off x="1511535" y="1302443"/>
                            <a:ext cx="70833" cy="74082"/>
                          </a:xfrm>
                          <a:prstGeom prst="rect">
                            <a:avLst/>
                          </a:prstGeom>
                        </pic:spPr>
                      </pic:pic>
                      <wps:wsp>
                        <wps:cNvPr id="3693" name="Graphic 3693"/>
                        <wps:cNvSpPr/>
                        <wps:spPr>
                          <a:xfrm>
                            <a:off x="1241734" y="748552"/>
                            <a:ext cx="1270" cy="228600"/>
                          </a:xfrm>
                          <a:custGeom>
                            <a:avLst/>
                            <a:gdLst/>
                            <a:ahLst/>
                            <a:cxnLst/>
                            <a:rect l="l" t="t" r="r" b="b"/>
                            <a:pathLst>
                              <a:path w="0" h="228600">
                                <a:moveTo>
                                  <a:pt x="0" y="228272"/>
                                </a:moveTo>
                                <a:lnTo>
                                  <a:pt x="0" y="0"/>
                                </a:lnTo>
                              </a:path>
                            </a:pathLst>
                          </a:custGeom>
                          <a:ln w="2538">
                            <a:solidFill>
                              <a:srgbClr val="000000"/>
                            </a:solidFill>
                            <a:prstDash val="solid"/>
                          </a:ln>
                        </wps:spPr>
                        <wps:bodyPr wrap="square" lIns="0" tIns="0" rIns="0" bIns="0" rtlCol="0">
                          <a:prstTxWarp prst="textNoShape">
                            <a:avLst/>
                          </a:prstTxWarp>
                          <a:noAutofit/>
                        </wps:bodyPr>
                      </wps:wsp>
                      <wps:wsp>
                        <wps:cNvPr id="3694" name="Graphic 3694"/>
                        <wps:cNvSpPr/>
                        <wps:spPr>
                          <a:xfrm>
                            <a:off x="6143004" y="976824"/>
                            <a:ext cx="1843405" cy="325755"/>
                          </a:xfrm>
                          <a:custGeom>
                            <a:avLst/>
                            <a:gdLst/>
                            <a:ahLst/>
                            <a:cxnLst/>
                            <a:rect l="l" t="t" r="r" b="b"/>
                            <a:pathLst>
                              <a:path w="1843405" h="325755">
                                <a:moveTo>
                                  <a:pt x="0" y="325618"/>
                                </a:moveTo>
                                <a:lnTo>
                                  <a:pt x="1843310" y="325618"/>
                                </a:lnTo>
                                <a:lnTo>
                                  <a:pt x="1843310" y="0"/>
                                </a:lnTo>
                                <a:lnTo>
                                  <a:pt x="0" y="0"/>
                                </a:lnTo>
                                <a:lnTo>
                                  <a:pt x="0" y="325618"/>
                                </a:lnTo>
                                <a:close/>
                              </a:path>
                            </a:pathLst>
                          </a:custGeom>
                          <a:ln w="8301">
                            <a:solidFill>
                              <a:srgbClr val="000000"/>
                            </a:solidFill>
                            <a:prstDash val="solid"/>
                          </a:ln>
                        </wps:spPr>
                        <wps:bodyPr wrap="square" lIns="0" tIns="0" rIns="0" bIns="0" rtlCol="0">
                          <a:prstTxWarp prst="textNoShape">
                            <a:avLst/>
                          </a:prstTxWarp>
                          <a:noAutofit/>
                        </wps:bodyPr>
                      </wps:wsp>
                      <wps:wsp>
                        <wps:cNvPr id="3695" name="Graphic 3695"/>
                        <wps:cNvSpPr/>
                        <wps:spPr>
                          <a:xfrm>
                            <a:off x="57765" y="408133"/>
                            <a:ext cx="7875270" cy="1270"/>
                          </a:xfrm>
                          <a:custGeom>
                            <a:avLst/>
                            <a:gdLst/>
                            <a:ahLst/>
                            <a:cxnLst/>
                            <a:rect l="l" t="t" r="r" b="b"/>
                            <a:pathLst>
                              <a:path w="7875270" h="0">
                                <a:moveTo>
                                  <a:pt x="0" y="0"/>
                                </a:moveTo>
                                <a:lnTo>
                                  <a:pt x="3188046" y="0"/>
                                </a:lnTo>
                              </a:path>
                              <a:path w="7875270" h="0">
                                <a:moveTo>
                                  <a:pt x="4687012" y="0"/>
                                </a:moveTo>
                                <a:lnTo>
                                  <a:pt x="7874961" y="0"/>
                                </a:lnTo>
                              </a:path>
                            </a:pathLst>
                          </a:custGeom>
                          <a:ln w="7704">
                            <a:solidFill>
                              <a:srgbClr val="000000"/>
                            </a:solidFill>
                            <a:prstDash val="solid"/>
                          </a:ln>
                        </wps:spPr>
                        <wps:bodyPr wrap="square" lIns="0" tIns="0" rIns="0" bIns="0" rtlCol="0">
                          <a:prstTxWarp prst="textNoShape">
                            <a:avLst/>
                          </a:prstTxWarp>
                          <a:noAutofit/>
                        </wps:bodyPr>
                      </wps:wsp>
                      <pic:pic>
                        <pic:nvPicPr>
                          <pic:cNvPr id="3696" name="Image 3696"/>
                          <pic:cNvPicPr/>
                        </pic:nvPicPr>
                        <pic:blipFill>
                          <a:blip r:embed="rId24" cstate="print"/>
                          <a:stretch>
                            <a:fillRect/>
                          </a:stretch>
                        </pic:blipFill>
                        <pic:spPr>
                          <a:xfrm>
                            <a:off x="4231" y="373462"/>
                            <a:ext cx="70724" cy="69352"/>
                          </a:xfrm>
                          <a:prstGeom prst="rect">
                            <a:avLst/>
                          </a:prstGeom>
                        </pic:spPr>
                      </pic:pic>
                      <pic:pic>
                        <pic:nvPicPr>
                          <pic:cNvPr id="3697" name="Image 3697"/>
                          <pic:cNvPicPr/>
                        </pic:nvPicPr>
                        <pic:blipFill>
                          <a:blip r:embed="rId348" cstate="print"/>
                          <a:stretch>
                            <a:fillRect/>
                          </a:stretch>
                        </pic:blipFill>
                        <pic:spPr>
                          <a:xfrm>
                            <a:off x="7915481" y="373462"/>
                            <a:ext cx="70724" cy="69352"/>
                          </a:xfrm>
                          <a:prstGeom prst="rect">
                            <a:avLst/>
                          </a:prstGeom>
                        </pic:spPr>
                      </pic:pic>
                      <wps:wsp>
                        <wps:cNvPr id="3698" name="Graphic 3698"/>
                        <wps:cNvSpPr/>
                        <wps:spPr>
                          <a:xfrm>
                            <a:off x="4231" y="108507"/>
                            <a:ext cx="2653665" cy="3810"/>
                          </a:xfrm>
                          <a:custGeom>
                            <a:avLst/>
                            <a:gdLst/>
                            <a:ahLst/>
                            <a:cxnLst/>
                            <a:rect l="l" t="t" r="r" b="b"/>
                            <a:pathLst>
                              <a:path w="2653665" h="3810">
                                <a:moveTo>
                                  <a:pt x="0" y="0"/>
                                </a:moveTo>
                                <a:lnTo>
                                  <a:pt x="2653520" y="3745"/>
                                </a:lnTo>
                              </a:path>
                            </a:pathLst>
                          </a:custGeom>
                          <a:ln w="7704">
                            <a:solidFill>
                              <a:srgbClr val="000000"/>
                            </a:solidFill>
                            <a:prstDash val="solid"/>
                          </a:ln>
                        </wps:spPr>
                        <wps:bodyPr wrap="square" lIns="0" tIns="0" rIns="0" bIns="0" rtlCol="0">
                          <a:prstTxWarp prst="textNoShape">
                            <a:avLst/>
                          </a:prstTxWarp>
                          <a:noAutofit/>
                        </wps:bodyPr>
                      </wps:wsp>
                      <pic:pic>
                        <pic:nvPicPr>
                          <pic:cNvPr id="3699" name="Image 3699"/>
                          <pic:cNvPicPr/>
                        </pic:nvPicPr>
                        <pic:blipFill>
                          <a:blip r:embed="rId349" cstate="print"/>
                          <a:stretch>
                            <a:fillRect/>
                          </a:stretch>
                        </pic:blipFill>
                        <pic:spPr>
                          <a:xfrm>
                            <a:off x="2640507" y="77581"/>
                            <a:ext cx="70833" cy="69342"/>
                          </a:xfrm>
                          <a:prstGeom prst="rect">
                            <a:avLst/>
                          </a:prstGeom>
                        </pic:spPr>
                      </pic:pic>
                      <wps:wsp>
                        <wps:cNvPr id="3700" name="Graphic 3700"/>
                        <wps:cNvSpPr/>
                        <wps:spPr>
                          <a:xfrm>
                            <a:off x="5155154" y="112252"/>
                            <a:ext cx="2778125" cy="1270"/>
                          </a:xfrm>
                          <a:custGeom>
                            <a:avLst/>
                            <a:gdLst/>
                            <a:ahLst/>
                            <a:cxnLst/>
                            <a:rect l="l" t="t" r="r" b="b"/>
                            <a:pathLst>
                              <a:path w="2778125" h="0">
                                <a:moveTo>
                                  <a:pt x="0" y="0"/>
                                </a:moveTo>
                                <a:lnTo>
                                  <a:pt x="2777572" y="0"/>
                                </a:lnTo>
                              </a:path>
                            </a:pathLst>
                          </a:custGeom>
                          <a:ln w="7704">
                            <a:solidFill>
                              <a:srgbClr val="000000"/>
                            </a:solidFill>
                            <a:prstDash val="solid"/>
                          </a:ln>
                        </wps:spPr>
                        <wps:bodyPr wrap="square" lIns="0" tIns="0" rIns="0" bIns="0" rtlCol="0">
                          <a:prstTxWarp prst="textNoShape">
                            <a:avLst/>
                          </a:prstTxWarp>
                          <a:noAutofit/>
                        </wps:bodyPr>
                      </wps:wsp>
                      <pic:pic>
                        <pic:nvPicPr>
                          <pic:cNvPr id="3701" name="Image 3701"/>
                          <pic:cNvPicPr/>
                        </pic:nvPicPr>
                        <pic:blipFill>
                          <a:blip r:embed="rId350" cstate="print"/>
                          <a:stretch>
                            <a:fillRect/>
                          </a:stretch>
                        </pic:blipFill>
                        <pic:spPr>
                          <a:xfrm>
                            <a:off x="7915481" y="77581"/>
                            <a:ext cx="70724" cy="69342"/>
                          </a:xfrm>
                          <a:prstGeom prst="rect">
                            <a:avLst/>
                          </a:prstGeom>
                        </pic:spPr>
                      </pic:pic>
                      <wps:wsp>
                        <wps:cNvPr id="3702" name="Textbox 3702"/>
                        <wps:cNvSpPr txBox="1"/>
                        <wps:spPr>
                          <a:xfrm>
                            <a:off x="2045019" y="976824"/>
                            <a:ext cx="323850" cy="325755"/>
                          </a:xfrm>
                          <a:prstGeom prst="rect">
                            <a:avLst/>
                          </a:prstGeom>
                          <a:ln w="8381">
                            <a:solidFill>
                              <a:srgbClr val="000000"/>
                            </a:solidFill>
                            <a:prstDash val="solid"/>
                          </a:ln>
                        </wps:spPr>
                        <wps:txbx>
                          <w:txbxContent>
                            <w:p>
                              <w:pPr>
                                <w:spacing w:line="247" w:lineRule="auto" w:before="39"/>
                                <w:ind w:left="81" w:right="45" w:hanging="34"/>
                                <w:jc w:val="left"/>
                                <w:rPr>
                                  <w:sz w:val="17"/>
                                </w:rPr>
                              </w:pPr>
                              <w:r>
                                <w:rPr>
                                  <w:spacing w:val="-4"/>
                                  <w:sz w:val="17"/>
                                </w:rPr>
                                <w:t>Pnum</w:t>
                              </w:r>
                              <w:r>
                                <w:rPr>
                                  <w:spacing w:val="-2"/>
                                  <w:sz w:val="17"/>
                                </w:rPr>
                                <w:t> 7bits</w:t>
                              </w:r>
                            </w:p>
                          </w:txbxContent>
                        </wps:txbx>
                        <wps:bodyPr wrap="square" lIns="0" tIns="0" rIns="0" bIns="0" rtlCol="0">
                          <a:noAutofit/>
                        </wps:bodyPr>
                      </wps:wsp>
                      <wps:wsp>
                        <wps:cNvPr id="3703" name="Textbox 3703"/>
                        <wps:cNvSpPr txBox="1"/>
                        <wps:spPr>
                          <a:xfrm>
                            <a:off x="1718824" y="976824"/>
                            <a:ext cx="326390" cy="325755"/>
                          </a:xfrm>
                          <a:prstGeom prst="rect">
                            <a:avLst/>
                          </a:prstGeom>
                          <a:ln w="8392">
                            <a:solidFill>
                              <a:srgbClr val="000000"/>
                            </a:solidFill>
                            <a:prstDash val="solid"/>
                          </a:ln>
                        </wps:spPr>
                        <wps:txbx>
                          <w:txbxContent>
                            <w:p>
                              <w:pPr>
                                <w:spacing w:line="247" w:lineRule="auto" w:before="41"/>
                                <w:ind w:left="116" w:right="109" w:hanging="5"/>
                                <w:jc w:val="left"/>
                                <w:rPr>
                                  <w:sz w:val="17"/>
                                </w:rPr>
                              </w:pPr>
                              <w:r>
                                <w:rPr>
                                  <w:spacing w:val="-4"/>
                                  <w:sz w:val="17"/>
                                </w:rPr>
                                <w:t>Rev</w:t>
                              </w:r>
                              <w:r>
                                <w:rPr>
                                  <w:sz w:val="17"/>
                                </w:rPr>
                                <w:t> </w:t>
                              </w:r>
                              <w:r>
                                <w:rPr>
                                  <w:spacing w:val="-4"/>
                                  <w:sz w:val="17"/>
                                </w:rPr>
                                <w:t>1bit</w:t>
                              </w:r>
                            </w:p>
                          </w:txbxContent>
                        </wps:txbx>
                        <wps:bodyPr wrap="square" lIns="0" tIns="0" rIns="0" bIns="0" rtlCol="0">
                          <a:noAutofit/>
                        </wps:bodyPr>
                      </wps:wsp>
                      <wps:wsp>
                        <wps:cNvPr id="3704" name="Textbox 3704"/>
                        <wps:cNvSpPr txBox="1"/>
                        <wps:spPr>
                          <a:xfrm>
                            <a:off x="822954" y="1302443"/>
                            <a:ext cx="298450" cy="167005"/>
                          </a:xfrm>
                          <a:prstGeom prst="rect">
                            <a:avLst/>
                          </a:prstGeom>
                        </wps:spPr>
                        <wps:txbx>
                          <w:txbxContent>
                            <w:p>
                              <w:pPr>
                                <w:spacing w:before="40"/>
                                <w:ind w:left="0" w:right="0" w:firstLine="0"/>
                                <w:jc w:val="left"/>
                                <w:rPr>
                                  <w:rFonts w:ascii="SimSun" w:eastAsia="SimSun"/>
                                  <w:sz w:val="14"/>
                                </w:rPr>
                              </w:pPr>
                              <w:r>
                                <w:rPr>
                                  <w:rFonts w:ascii="SimSun" w:eastAsia="SimSun"/>
                                  <w:spacing w:val="-2"/>
                                  <w:w w:val="105"/>
                                  <w:sz w:val="14"/>
                                </w:rPr>
                                <w:t>高</w:t>
                              </w:r>
                              <w:r>
                                <w:rPr>
                                  <w:spacing w:val="-2"/>
                                  <w:w w:val="105"/>
                                  <w:sz w:val="14"/>
                                </w:rPr>
                                <w:t>8</w:t>
                              </w:r>
                              <w:r>
                                <w:rPr>
                                  <w:rFonts w:ascii="SimSun" w:eastAsia="SimSun"/>
                                  <w:spacing w:val="-10"/>
                                  <w:w w:val="105"/>
                                  <w:sz w:val="14"/>
                                </w:rPr>
                                <w:t>位</w:t>
                              </w:r>
                            </w:p>
                          </w:txbxContent>
                        </wps:txbx>
                        <wps:bodyPr wrap="square" lIns="0" tIns="0" rIns="0" bIns="0" rtlCol="0">
                          <a:noAutofit/>
                        </wps:bodyPr>
                      </wps:wsp>
                      <wps:wsp>
                        <wps:cNvPr id="3705" name="Textbox 3705"/>
                        <wps:cNvSpPr txBox="1"/>
                        <wps:spPr>
                          <a:xfrm>
                            <a:off x="939278" y="976824"/>
                            <a:ext cx="302895" cy="325755"/>
                          </a:xfrm>
                          <a:prstGeom prst="rect">
                            <a:avLst/>
                          </a:prstGeom>
                          <a:ln w="10505">
                            <a:solidFill>
                              <a:srgbClr val="000000"/>
                            </a:solidFill>
                            <a:prstDash val="solid"/>
                          </a:ln>
                        </wps:spPr>
                        <wps:txbx>
                          <w:txbxContent>
                            <w:p>
                              <w:pPr>
                                <w:spacing w:before="39"/>
                                <w:ind w:left="38" w:right="0" w:firstLine="0"/>
                                <w:jc w:val="left"/>
                                <w:rPr>
                                  <w:sz w:val="17"/>
                                </w:rPr>
                              </w:pPr>
                              <w:r>
                                <w:rPr>
                                  <w:spacing w:val="-5"/>
                                  <w:sz w:val="17"/>
                                </w:rPr>
                                <w:t>SOW</w:t>
                              </w:r>
                            </w:p>
                            <w:p>
                              <w:pPr>
                                <w:spacing w:before="6"/>
                                <w:ind w:left="62" w:right="0" w:firstLine="0"/>
                                <w:jc w:val="left"/>
                                <w:rPr>
                                  <w:sz w:val="17"/>
                                </w:rPr>
                              </w:pPr>
                              <w:r>
                                <w:rPr>
                                  <w:spacing w:val="-2"/>
                                  <w:sz w:val="17"/>
                                </w:rPr>
                                <w:t>8bits</w:t>
                              </w:r>
                            </w:p>
                          </w:txbxContent>
                        </wps:txbx>
                        <wps:bodyPr wrap="square" lIns="0" tIns="0" rIns="0" bIns="0" rtlCol="0">
                          <a:noAutofit/>
                        </wps:bodyPr>
                      </wps:wsp>
                      <wps:wsp>
                        <wps:cNvPr id="3706" name="Textbox 3706"/>
                        <wps:cNvSpPr txBox="1"/>
                        <wps:spPr>
                          <a:xfrm>
                            <a:off x="631659" y="976824"/>
                            <a:ext cx="307975" cy="325755"/>
                          </a:xfrm>
                          <a:prstGeom prst="rect">
                            <a:avLst/>
                          </a:prstGeom>
                          <a:ln w="8430">
                            <a:solidFill>
                              <a:srgbClr val="000000"/>
                            </a:solidFill>
                            <a:prstDash val="solid"/>
                          </a:ln>
                        </wps:spPr>
                        <wps:txbx>
                          <w:txbxContent>
                            <w:p>
                              <w:pPr>
                                <w:spacing w:line="247" w:lineRule="auto" w:before="40"/>
                                <w:ind w:left="68" w:right="28" w:hanging="38"/>
                                <w:jc w:val="left"/>
                                <w:rPr>
                                  <w:sz w:val="17"/>
                                </w:rPr>
                              </w:pPr>
                              <w:r>
                                <w:rPr>
                                  <w:spacing w:val="-2"/>
                                  <w:sz w:val="17"/>
                                </w:rPr>
                                <w:t>FraID 3bits</w:t>
                              </w:r>
                            </w:p>
                          </w:txbxContent>
                        </wps:txbx>
                        <wps:bodyPr wrap="square" lIns="0" tIns="0" rIns="0" bIns="0" rtlCol="0">
                          <a:noAutofit/>
                        </wps:bodyPr>
                      </wps:wsp>
                      <wps:wsp>
                        <wps:cNvPr id="3707" name="Textbox 3707"/>
                        <wps:cNvSpPr txBox="1"/>
                        <wps:spPr>
                          <a:xfrm>
                            <a:off x="327981" y="976824"/>
                            <a:ext cx="304165" cy="325755"/>
                          </a:xfrm>
                          <a:prstGeom prst="rect">
                            <a:avLst/>
                          </a:prstGeom>
                          <a:ln w="8451">
                            <a:solidFill>
                              <a:srgbClr val="000000"/>
                            </a:solidFill>
                            <a:prstDash val="solid"/>
                          </a:ln>
                        </wps:spPr>
                        <wps:txbx>
                          <w:txbxContent>
                            <w:p>
                              <w:pPr>
                                <w:spacing w:line="247" w:lineRule="auto" w:before="39"/>
                                <w:ind w:left="65" w:right="63" w:firstLine="28"/>
                                <w:jc w:val="left"/>
                                <w:rPr>
                                  <w:sz w:val="17"/>
                                </w:rPr>
                              </w:pPr>
                              <w:r>
                                <w:rPr>
                                  <w:spacing w:val="-4"/>
                                  <w:sz w:val="17"/>
                                </w:rPr>
                                <w:t>Rev</w:t>
                              </w:r>
                              <w:r>
                                <w:rPr>
                                  <w:spacing w:val="-2"/>
                                  <w:sz w:val="17"/>
                                </w:rPr>
                                <w:t> 4bits</w:t>
                              </w:r>
                            </w:p>
                          </w:txbxContent>
                        </wps:txbx>
                        <wps:bodyPr wrap="square" lIns="0" tIns="0" rIns="0" bIns="0" rtlCol="0">
                          <a:noAutofit/>
                        </wps:bodyPr>
                      </wps:wsp>
                      <wps:wsp>
                        <wps:cNvPr id="3708" name="Textbox 3708"/>
                        <wps:cNvSpPr txBox="1"/>
                        <wps:spPr>
                          <a:xfrm>
                            <a:off x="4231" y="976824"/>
                            <a:ext cx="323850" cy="325755"/>
                          </a:xfrm>
                          <a:prstGeom prst="rect">
                            <a:avLst/>
                          </a:prstGeom>
                          <a:ln w="8405">
                            <a:solidFill>
                              <a:srgbClr val="000000"/>
                            </a:solidFill>
                            <a:prstDash val="solid"/>
                          </a:ln>
                        </wps:spPr>
                        <wps:txbx>
                          <w:txbxContent>
                            <w:p>
                              <w:pPr>
                                <w:spacing w:line="247" w:lineRule="auto" w:before="40"/>
                                <w:ind w:left="38" w:right="36" w:firstLine="95"/>
                                <w:jc w:val="left"/>
                                <w:rPr>
                                  <w:sz w:val="17"/>
                                </w:rPr>
                              </w:pPr>
                              <w:r>
                                <w:rPr>
                                  <w:spacing w:val="-4"/>
                                  <w:sz w:val="17"/>
                                </w:rPr>
                                <w:t>Pre</w:t>
                              </w:r>
                              <w:r>
                                <w:rPr>
                                  <w:spacing w:val="-2"/>
                                  <w:sz w:val="17"/>
                                </w:rPr>
                                <w:t> 11bits</w:t>
                              </w:r>
                            </w:p>
                          </w:txbxContent>
                        </wps:txbx>
                        <wps:bodyPr wrap="square" lIns="0" tIns="0" rIns="0" bIns="0" rtlCol="0">
                          <a:noAutofit/>
                        </wps:bodyPr>
                      </wps:wsp>
                      <wps:wsp>
                        <wps:cNvPr id="3709" name="Textbox 3709"/>
                        <wps:cNvSpPr txBox="1"/>
                        <wps:spPr>
                          <a:xfrm>
                            <a:off x="1234739" y="1302443"/>
                            <a:ext cx="347980" cy="167005"/>
                          </a:xfrm>
                          <a:prstGeom prst="rect">
                            <a:avLst/>
                          </a:prstGeom>
                        </wps:spPr>
                        <wps:txbx>
                          <w:txbxContent>
                            <w:p>
                              <w:pPr>
                                <w:spacing w:before="40"/>
                                <w:ind w:left="-4" w:right="0" w:firstLine="0"/>
                                <w:jc w:val="left"/>
                                <w:rPr>
                                  <w:rFonts w:ascii="SimSun" w:eastAsia="SimSun"/>
                                  <w:sz w:val="14"/>
                                </w:rPr>
                              </w:pPr>
                              <w:r>
                                <w:rPr>
                                  <w:rFonts w:ascii="SimSun" w:eastAsia="SimSun"/>
                                  <w:spacing w:val="-2"/>
                                  <w:w w:val="105"/>
                                  <w:sz w:val="14"/>
                                </w:rPr>
                                <w:t>低</w:t>
                              </w:r>
                              <w:r>
                                <w:rPr>
                                  <w:spacing w:val="-2"/>
                                  <w:w w:val="105"/>
                                  <w:sz w:val="14"/>
                                </w:rPr>
                                <w:t>12</w:t>
                              </w:r>
                              <w:r>
                                <w:rPr>
                                  <w:rFonts w:ascii="SimSun" w:eastAsia="SimSun"/>
                                  <w:spacing w:val="-12"/>
                                  <w:w w:val="105"/>
                                  <w:sz w:val="14"/>
                                </w:rPr>
                                <w:t>位</w:t>
                              </w:r>
                            </w:p>
                          </w:txbxContent>
                        </wps:txbx>
                        <wps:bodyPr wrap="square" lIns="0" tIns="0" rIns="0" bIns="0" rtlCol="0">
                          <a:noAutofit/>
                        </wps:bodyPr>
                      </wps:wsp>
                      <wps:wsp>
                        <wps:cNvPr id="3710" name="Textbox 3710"/>
                        <wps:cNvSpPr txBox="1"/>
                        <wps:spPr>
                          <a:xfrm>
                            <a:off x="1393475" y="976824"/>
                            <a:ext cx="325755" cy="325755"/>
                          </a:xfrm>
                          <a:prstGeom prst="rect">
                            <a:avLst/>
                          </a:prstGeom>
                          <a:ln w="8435">
                            <a:solidFill>
                              <a:srgbClr val="000000"/>
                            </a:solidFill>
                            <a:prstDash val="solid"/>
                          </a:ln>
                        </wps:spPr>
                        <wps:txbx>
                          <w:txbxContent>
                            <w:p>
                              <w:pPr>
                                <w:spacing w:before="40"/>
                                <w:ind w:left="59" w:right="0" w:firstLine="0"/>
                                <w:jc w:val="left"/>
                                <w:rPr>
                                  <w:sz w:val="17"/>
                                </w:rPr>
                              </w:pPr>
                              <w:r>
                                <w:rPr>
                                  <w:spacing w:val="-5"/>
                                  <w:sz w:val="17"/>
                                </w:rPr>
                                <w:t>SOW</w:t>
                              </w:r>
                            </w:p>
                            <w:p>
                              <w:pPr>
                                <w:spacing w:before="7"/>
                                <w:ind w:left="40" w:right="0" w:firstLine="0"/>
                                <w:jc w:val="left"/>
                                <w:rPr>
                                  <w:sz w:val="17"/>
                                </w:rPr>
                              </w:pPr>
                              <w:r>
                                <w:rPr>
                                  <w:spacing w:val="-2"/>
                                  <w:sz w:val="17"/>
                                </w:rPr>
                                <w:t>12bits</w:t>
                              </w:r>
                            </w:p>
                          </w:txbxContent>
                        </wps:txbx>
                        <wps:bodyPr wrap="square" lIns="0" tIns="0" rIns="0" bIns="0" rtlCol="0">
                          <a:noAutofit/>
                        </wps:bodyPr>
                      </wps:wsp>
                      <wps:wsp>
                        <wps:cNvPr id="3711" name="Textbox 3711"/>
                        <wps:cNvSpPr txBox="1"/>
                        <wps:spPr>
                          <a:xfrm>
                            <a:off x="1241756" y="976824"/>
                            <a:ext cx="151765" cy="325755"/>
                          </a:xfrm>
                          <a:prstGeom prst="rect">
                            <a:avLst/>
                          </a:prstGeom>
                          <a:ln w="9902">
                            <a:solidFill>
                              <a:srgbClr val="000000"/>
                            </a:solidFill>
                            <a:prstDash val="solid"/>
                          </a:ln>
                        </wps:spPr>
                        <wps:txbx>
                          <w:txbxContent>
                            <w:p>
                              <w:pPr>
                                <w:spacing w:before="140"/>
                                <w:ind w:left="62" w:right="0" w:firstLine="0"/>
                                <w:jc w:val="left"/>
                                <w:rPr>
                                  <w:sz w:val="17"/>
                                </w:rPr>
                              </w:pPr>
                              <w:r>
                                <w:rPr>
                                  <w:spacing w:val="-10"/>
                                  <w:sz w:val="17"/>
                                </w:rPr>
                                <w:t>P</w:t>
                              </w:r>
                            </w:p>
                          </w:txbxContent>
                        </wps:txbx>
                        <wps:bodyPr wrap="square" lIns="0" tIns="0" rIns="0" bIns="0" rtlCol="0">
                          <a:noAutofit/>
                        </wps:bodyPr>
                      </wps:wsp>
                      <wps:wsp>
                        <wps:cNvPr id="3712" name="Textbox 3712"/>
                        <wps:cNvSpPr txBox="1"/>
                        <wps:spPr>
                          <a:xfrm>
                            <a:off x="4552905" y="44165"/>
                            <a:ext cx="537210" cy="424815"/>
                          </a:xfrm>
                          <a:prstGeom prst="rect">
                            <a:avLst/>
                          </a:prstGeom>
                        </wps:spPr>
                        <wps:txbx>
                          <w:txbxContent>
                            <w:p>
                              <w:pPr>
                                <w:spacing w:line="230" w:lineRule="exact" w:before="0"/>
                                <w:ind w:left="0" w:right="0" w:firstLine="0"/>
                                <w:jc w:val="left"/>
                                <w:rPr>
                                  <w:rFonts w:ascii="SimSun" w:eastAsia="SimSun"/>
                                  <w:sz w:val="20"/>
                                </w:rPr>
                              </w:pPr>
                              <w:r>
                                <w:rPr>
                                  <w:rFonts w:ascii="SimSun" w:eastAsia="SimSun"/>
                                  <w:spacing w:val="-3"/>
                                  <w:sz w:val="20"/>
                                </w:rPr>
                                <w:t>高位先发</w:t>
                              </w:r>
                            </w:p>
                            <w:p>
                              <w:pPr>
                                <w:spacing w:line="232" w:lineRule="exact" w:before="206"/>
                                <w:ind w:left="95" w:right="0" w:firstLine="0"/>
                                <w:jc w:val="left"/>
                                <w:rPr>
                                  <w:rFonts w:ascii="SimSun" w:eastAsia="SimSun"/>
                                  <w:sz w:val="20"/>
                                </w:rPr>
                              </w:pPr>
                              <w:r>
                                <w:rPr>
                                  <w:rFonts w:ascii="SimSun" w:eastAsia="SimSun"/>
                                  <w:spacing w:val="-10"/>
                                  <w:w w:val="105"/>
                                  <w:sz w:val="20"/>
                                </w:rPr>
                                <w:t>式</w:t>
                              </w:r>
                            </w:p>
                          </w:txbxContent>
                        </wps:txbx>
                        <wps:bodyPr wrap="square" lIns="0" tIns="0" rIns="0" bIns="0" rtlCol="0">
                          <a:noAutofit/>
                        </wps:bodyPr>
                      </wps:wsp>
                      <wps:wsp>
                        <wps:cNvPr id="3713" name="Textbox 3713"/>
                        <wps:cNvSpPr txBox="1"/>
                        <wps:spPr>
                          <a:xfrm>
                            <a:off x="7676568" y="226072"/>
                            <a:ext cx="253365" cy="142240"/>
                          </a:xfrm>
                          <a:prstGeom prst="rect">
                            <a:avLst/>
                          </a:prstGeom>
                        </wps:spPr>
                        <wps:txbx>
                          <w:txbxContent>
                            <w:p>
                              <w:pPr>
                                <w:spacing w:line="223" w:lineRule="exact" w:before="0"/>
                                <w:ind w:left="0" w:right="0" w:firstLine="0"/>
                                <w:jc w:val="left"/>
                                <w:rPr>
                                  <w:sz w:val="20"/>
                                </w:rPr>
                              </w:pPr>
                              <w:r>
                                <w:rPr>
                                  <w:spacing w:val="-5"/>
                                  <w:w w:val="105"/>
                                  <w:sz w:val="20"/>
                                </w:rPr>
                                <w:t>LSB</w:t>
                              </w:r>
                            </w:p>
                          </w:txbxContent>
                        </wps:txbx>
                        <wps:bodyPr wrap="square" lIns="0" tIns="0" rIns="0" bIns="0" rtlCol="0">
                          <a:noAutofit/>
                        </wps:bodyPr>
                      </wps:wsp>
                      <wps:wsp>
                        <wps:cNvPr id="3714" name="Textbox 3714"/>
                        <wps:cNvSpPr txBox="1"/>
                        <wps:spPr>
                          <a:xfrm>
                            <a:off x="6147155" y="980975"/>
                            <a:ext cx="1838325" cy="317500"/>
                          </a:xfrm>
                          <a:prstGeom prst="rect">
                            <a:avLst/>
                          </a:prstGeom>
                        </wps:spPr>
                        <wps:txbx>
                          <w:txbxContent>
                            <w:p>
                              <w:pPr>
                                <w:spacing w:before="31"/>
                                <w:ind w:left="0" w:right="2" w:firstLine="0"/>
                                <w:jc w:val="center"/>
                                <w:rPr>
                                  <w:sz w:val="17"/>
                                </w:rPr>
                              </w:pPr>
                              <w:r>
                                <w:rPr>
                                  <w:sz w:val="17"/>
                                </w:rPr>
                                <w:t>P</w:t>
                              </w:r>
                              <w:r>
                                <w:rPr>
                                  <w:spacing w:val="43"/>
                                  <w:sz w:val="17"/>
                                </w:rPr>
                                <w:t> </w:t>
                              </w:r>
                              <w:r>
                                <w:rPr>
                                  <w:spacing w:val="-2"/>
                                  <w:sz w:val="17"/>
                                </w:rPr>
                                <w:t>72bits</w:t>
                              </w:r>
                            </w:p>
                            <w:p>
                              <w:pPr>
                                <w:spacing w:before="6"/>
                                <w:ind w:left="0" w:right="2" w:firstLine="0"/>
                                <w:jc w:val="center"/>
                                <w:rPr>
                                  <w:rFonts w:ascii="SimSun" w:eastAsia="SimSun"/>
                                  <w:sz w:val="17"/>
                                </w:rPr>
                              </w:pPr>
                              <w:r>
                                <w:rPr>
                                  <w:sz w:val="17"/>
                                </w:rPr>
                                <w:t>(9</w:t>
                              </w:r>
                              <w:r>
                                <w:rPr>
                                  <w:rFonts w:ascii="SimSun" w:eastAsia="SimSun"/>
                                  <w:sz w:val="17"/>
                                </w:rPr>
                                <w:t>个字校验位</w:t>
                              </w:r>
                              <w:r>
                                <w:rPr>
                                  <w:rFonts w:ascii="SimSun" w:eastAsia="SimSun"/>
                                  <w:spacing w:val="-10"/>
                                  <w:sz w:val="17"/>
                                </w:rPr>
                                <w:t>）</w:t>
                              </w:r>
                            </w:p>
                          </w:txbxContent>
                        </wps:txbx>
                        <wps:bodyPr wrap="square" lIns="0" tIns="0" rIns="0" bIns="0" rtlCol="0">
                          <a:noAutofit/>
                        </wps:bodyPr>
                      </wps:wsp>
                      <wps:wsp>
                        <wps:cNvPr id="3715" name="Textbox 3715"/>
                        <wps:cNvSpPr txBox="1"/>
                        <wps:spPr>
                          <a:xfrm>
                            <a:off x="2368512" y="976824"/>
                            <a:ext cx="3775075" cy="325755"/>
                          </a:xfrm>
                          <a:prstGeom prst="rect">
                            <a:avLst/>
                          </a:prstGeom>
                          <a:ln w="8301">
                            <a:solidFill>
                              <a:srgbClr val="000000"/>
                            </a:solidFill>
                            <a:prstDash val="solid"/>
                          </a:ln>
                        </wps:spPr>
                        <wps:txbx>
                          <w:txbxContent>
                            <w:p>
                              <w:pPr>
                                <w:spacing w:line="247" w:lineRule="auto" w:before="40"/>
                                <w:ind w:left="2712" w:right="2710" w:firstLine="0"/>
                                <w:jc w:val="center"/>
                                <w:rPr>
                                  <w:sz w:val="17"/>
                                </w:rPr>
                              </w:pPr>
                              <w:r>
                                <w:rPr>
                                  <w:spacing w:val="-4"/>
                                  <w:sz w:val="17"/>
                                </w:rPr>
                                <w:t>Rev</w:t>
                              </w:r>
                              <w:r>
                                <w:rPr>
                                  <w:spacing w:val="-2"/>
                                  <w:sz w:val="17"/>
                                </w:rPr>
                                <w:t> 178bits</w:t>
                              </w:r>
                            </w:p>
                          </w:txbxContent>
                        </wps:txbx>
                        <wps:bodyPr wrap="square" lIns="0" tIns="0" rIns="0" bIns="0" rtlCol="0">
                          <a:noAutofit/>
                        </wps:bodyPr>
                      </wps:wsp>
                      <wps:wsp>
                        <wps:cNvPr id="3716" name="Textbox 3716"/>
                        <wps:cNvSpPr txBox="1"/>
                        <wps:spPr>
                          <a:xfrm>
                            <a:off x="931223" y="613302"/>
                            <a:ext cx="466725" cy="363855"/>
                          </a:xfrm>
                          <a:prstGeom prst="rect">
                            <a:avLst/>
                          </a:prstGeom>
                        </wps:spPr>
                        <wps:txbx>
                          <w:txbxContent>
                            <w:p>
                              <w:pPr>
                                <w:spacing w:line="240" w:lineRule="auto" w:before="0"/>
                                <w:rPr>
                                  <w:rFonts w:ascii="SimSun"/>
                                  <w:sz w:val="14"/>
                                </w:rPr>
                              </w:pPr>
                            </w:p>
                            <w:p>
                              <w:pPr>
                                <w:spacing w:line="240" w:lineRule="auto" w:before="4"/>
                                <w:rPr>
                                  <w:rFonts w:ascii="SimSun"/>
                                  <w:sz w:val="14"/>
                                </w:rPr>
                              </w:pPr>
                            </w:p>
                            <w:p>
                              <w:pPr>
                                <w:spacing w:before="0"/>
                                <w:ind w:left="0" w:right="55" w:firstLine="0"/>
                                <w:jc w:val="right"/>
                                <w:rPr>
                                  <w:sz w:val="14"/>
                                </w:rPr>
                              </w:pPr>
                              <w:r>
                                <w:rPr>
                                  <w:spacing w:val="-5"/>
                                  <w:w w:val="105"/>
                                  <w:sz w:val="14"/>
                                </w:rPr>
                                <w:t>27</w:t>
                              </w:r>
                            </w:p>
                          </w:txbxContent>
                        </wps:txbx>
                        <wps:bodyPr wrap="square" lIns="0" tIns="0" rIns="0" bIns="0" rtlCol="0">
                          <a:noAutofit/>
                        </wps:bodyPr>
                      </wps:wsp>
                    </wpg:wgp>
                  </a:graphicData>
                </a:graphic>
              </wp:anchor>
            </w:drawing>
          </mc:Choice>
          <mc:Fallback>
            <w:pict>
              <v:group style="position:absolute;margin-left:132.965179pt;margin-top:-14.968286pt;width:629.2pt;height:115.75pt;mso-position-horizontal-relative:page;mso-position-vertical-relative:paragraph;z-index:-26160128" id="docshapegroup2701" coordorigin="2659,-299" coordsize="12584,2315">
                <v:line style="position:absolute" from="2666,1239" to="2666,-272" stroked="true" strokeweight=".666312pt" strokecolor="#000000">
                  <v:stroke dashstyle="solid"/>
                </v:line>
                <v:shape style="position:absolute;left:4858;top:-300;width:10378;height:1539" id="docshape2702" coordorigin="4858,-299" coordsize="10378,1539" path="m15236,1239l15236,-299m4858,1227l4858,714e" filled="false" stroked="true" strokeweight=".197941pt" strokecolor="#000000">
                  <v:path arrowok="t"/>
                  <v:stroke dashstyle="solid"/>
                </v:shape>
                <v:line style="position:absolute" from="2666,726" to="3454,726" stroked="true" strokeweight=".653288pt" strokecolor="#000000">
                  <v:stroke dashstyle="solid"/>
                </v:line>
                <v:shape style="position:absolute;left:3386;top:666;width:111;height:119" type="#_x0000_t75" id="docshape2703" stroked="false">
                  <v:imagedata r:id="rId345" o:title=""/>
                </v:shape>
                <v:line style="position:absolute" from="4211,726" to="4852,726" stroked="true" strokeweight=".653288pt" strokecolor="#000000">
                  <v:stroke dashstyle="solid"/>
                </v:line>
                <v:shape style="position:absolute;left:4125;top:666;width:112;height:119" type="#_x0000_t75" id="docshape2704" stroked="false">
                  <v:imagedata r:id="rId346" o:title=""/>
                </v:shape>
                <v:line style="position:absolute" from="4368,1840" to="4368,2008" stroked="true" strokeweight=".666312pt" strokecolor="#000000">
                  <v:stroke dashstyle="solid"/>
                </v:line>
                <v:shape style="position:absolute;left:4312;top:1751;width:112;height:117" id="docshape2705" coordorigin="4313,1752" coordsize="112,117" path="m4368,1752l4313,1868,4319,1866,4327,1862,4333,1860,4340,1858,4354,1855,4382,1855,4396,1858,4404,1860,4410,1862,4417,1866,4425,1868,4368,1752xe" filled="true" fillcolor="#000000" stroked="false">
                  <v:path arrowok="t"/>
                  <v:fill type="solid"/>
                </v:shape>
                <v:shape style="position:absolute;left:3955;top:1839;width:1140;height:169" id="docshape2706" coordorigin="3955,1840" coordsize="1140,169" path="m3955,2008l4368,2008m4610,2008l5095,2008,5095,1840e" filled="false" stroked="true" strokeweight=".65980pt" strokecolor="#000000">
                  <v:path arrowok="t"/>
                  <v:stroke dashstyle="solid"/>
                </v:shape>
                <v:shape style="position:absolute;left:5039;top:1751;width:112;height:117" type="#_x0000_t75" id="docshape2707" stroked="false">
                  <v:imagedata r:id="rId347" o:title=""/>
                </v:shape>
                <v:line style="position:absolute" from="4615,1239" to="4615,879" stroked="true" strokeweight=".199894pt" strokecolor="#000000">
                  <v:stroke dashstyle="solid"/>
                </v:line>
                <v:rect style="position:absolute;left:12333;top:1238;width:2903;height:513" id="docshape2708" filled="false" stroked="true" strokeweight=".653682pt" strokecolor="#000000">
                  <v:stroke dashstyle="solid"/>
                </v:rect>
                <v:shape style="position:absolute;left:2750;top:343;width:12402;height:2" id="docshape2709" coordorigin="2750,343" coordsize="12402,0" path="m2750,343l7771,343m10131,343l15152,343e" filled="false" stroked="true" strokeweight=".606667pt" strokecolor="#000000">
                  <v:path arrowok="t"/>
                  <v:stroke dashstyle="solid"/>
                </v:shape>
                <v:shape style="position:absolute;left:2665;top:288;width:112;height:110" type="#_x0000_t75" id="docshape2710" stroked="false">
                  <v:imagedata r:id="rId24" o:title=""/>
                </v:shape>
                <v:shape style="position:absolute;left:15124;top:288;width:112;height:110" type="#_x0000_t75" id="docshape2711" stroked="false">
                  <v:imagedata r:id="rId348" o:title=""/>
                </v:shape>
                <v:line style="position:absolute" from="2666,-128" to="6845,-123" stroked="true" strokeweight=".606668pt" strokecolor="#000000">
                  <v:stroke dashstyle="solid"/>
                </v:line>
                <v:shape style="position:absolute;left:6817;top:-178;width:112;height:110" type="#_x0000_t75" id="docshape2712" stroked="false">
                  <v:imagedata r:id="rId349" o:title=""/>
                </v:shape>
                <v:line style="position:absolute" from="10778,-123" to="15152,-123" stroked="true" strokeweight=".606667pt" strokecolor="#000000">
                  <v:stroke dashstyle="solid"/>
                </v:line>
                <v:shape style="position:absolute;left:15124;top:-178;width:112;height:110" type="#_x0000_t75" id="docshape2713" stroked="false">
                  <v:imagedata r:id="rId350" o:title=""/>
                </v:shape>
                <v:shape style="position:absolute;left:5879;top:1238;width:510;height:513" type="#_x0000_t202" id="docshape2714" filled="false" stroked="true" strokeweight=".659971pt" strokecolor="#000000">
                  <v:textbox inset="0,0,0,0">
                    <w:txbxContent>
                      <w:p>
                        <w:pPr>
                          <w:spacing w:line="247" w:lineRule="auto" w:before="39"/>
                          <w:ind w:left="81" w:right="45" w:hanging="34"/>
                          <w:jc w:val="left"/>
                          <w:rPr>
                            <w:sz w:val="17"/>
                          </w:rPr>
                        </w:pPr>
                        <w:r>
                          <w:rPr>
                            <w:spacing w:val="-4"/>
                            <w:sz w:val="17"/>
                          </w:rPr>
                          <w:t>Pnum</w:t>
                        </w:r>
                        <w:r>
                          <w:rPr>
                            <w:spacing w:val="-2"/>
                            <w:sz w:val="17"/>
                          </w:rPr>
                          <w:t> 7bits</w:t>
                        </w:r>
                      </w:p>
                    </w:txbxContent>
                  </v:textbox>
                  <v:stroke dashstyle="solid"/>
                  <w10:wrap type="none"/>
                </v:shape>
                <v:shape style="position:absolute;left:5366;top:1238;width:514;height:513" type="#_x0000_t202" id="docshape2715" filled="false" stroked="true" strokeweight=".660803pt" strokecolor="#000000">
                  <v:textbox inset="0,0,0,0">
                    <w:txbxContent>
                      <w:p>
                        <w:pPr>
                          <w:spacing w:line="247" w:lineRule="auto" w:before="41"/>
                          <w:ind w:left="116" w:right="109" w:hanging="5"/>
                          <w:jc w:val="left"/>
                          <w:rPr>
                            <w:sz w:val="17"/>
                          </w:rPr>
                        </w:pPr>
                        <w:r>
                          <w:rPr>
                            <w:spacing w:val="-4"/>
                            <w:sz w:val="17"/>
                          </w:rPr>
                          <w:t>Rev</w:t>
                        </w:r>
                        <w:r>
                          <w:rPr>
                            <w:sz w:val="17"/>
                          </w:rPr>
                          <w:t> </w:t>
                        </w:r>
                        <w:r>
                          <w:rPr>
                            <w:spacing w:val="-4"/>
                            <w:sz w:val="17"/>
                          </w:rPr>
                          <w:t>1bit</w:t>
                        </w:r>
                      </w:p>
                    </w:txbxContent>
                  </v:textbox>
                  <v:stroke dashstyle="solid"/>
                  <w10:wrap type="none"/>
                </v:shape>
                <v:shape style="position:absolute;left:3955;top:1751;width:470;height:263" type="#_x0000_t202" id="docshape2716" filled="false" stroked="false">
                  <v:textbox inset="0,0,0,0">
                    <w:txbxContent>
                      <w:p>
                        <w:pPr>
                          <w:spacing w:before="40"/>
                          <w:ind w:left="0" w:right="0" w:firstLine="0"/>
                          <w:jc w:val="left"/>
                          <w:rPr>
                            <w:rFonts w:ascii="SimSun" w:eastAsia="SimSun"/>
                            <w:sz w:val="14"/>
                          </w:rPr>
                        </w:pPr>
                        <w:r>
                          <w:rPr>
                            <w:rFonts w:ascii="SimSun" w:eastAsia="SimSun"/>
                            <w:spacing w:val="-2"/>
                            <w:w w:val="105"/>
                            <w:sz w:val="14"/>
                          </w:rPr>
                          <w:t>高</w:t>
                        </w:r>
                        <w:r>
                          <w:rPr>
                            <w:spacing w:val="-2"/>
                            <w:w w:val="105"/>
                            <w:sz w:val="14"/>
                          </w:rPr>
                          <w:t>8</w:t>
                        </w:r>
                        <w:r>
                          <w:rPr>
                            <w:rFonts w:ascii="SimSun" w:eastAsia="SimSun"/>
                            <w:spacing w:val="-10"/>
                            <w:w w:val="105"/>
                            <w:sz w:val="14"/>
                          </w:rPr>
                          <w:t>位</w:t>
                        </w:r>
                      </w:p>
                    </w:txbxContent>
                  </v:textbox>
                  <w10:wrap type="none"/>
                </v:shape>
                <v:shape style="position:absolute;left:4138;top:1238;width:477;height:513" type="#_x0000_t202" id="docshape2717" filled="false" stroked="true" strokeweight=".827213pt" strokecolor="#000000">
                  <v:textbox inset="0,0,0,0">
                    <w:txbxContent>
                      <w:p>
                        <w:pPr>
                          <w:spacing w:before="39"/>
                          <w:ind w:left="38" w:right="0" w:firstLine="0"/>
                          <w:jc w:val="left"/>
                          <w:rPr>
                            <w:sz w:val="17"/>
                          </w:rPr>
                        </w:pPr>
                        <w:r>
                          <w:rPr>
                            <w:spacing w:val="-5"/>
                            <w:sz w:val="17"/>
                          </w:rPr>
                          <w:t>SOW</w:t>
                        </w:r>
                      </w:p>
                      <w:p>
                        <w:pPr>
                          <w:spacing w:before="6"/>
                          <w:ind w:left="62" w:right="0" w:firstLine="0"/>
                          <w:jc w:val="left"/>
                          <w:rPr>
                            <w:sz w:val="17"/>
                          </w:rPr>
                        </w:pPr>
                        <w:r>
                          <w:rPr>
                            <w:spacing w:val="-2"/>
                            <w:sz w:val="17"/>
                          </w:rPr>
                          <w:t>8bits</w:t>
                        </w:r>
                      </w:p>
                    </w:txbxContent>
                  </v:textbox>
                  <v:stroke dashstyle="solid"/>
                  <w10:wrap type="none"/>
                </v:shape>
                <v:shape style="position:absolute;left:3654;top:1238;width:485;height:513" type="#_x0000_t202" id="docshape2718" filled="false" stroked="true" strokeweight=".663781pt" strokecolor="#000000">
                  <v:textbox inset="0,0,0,0">
                    <w:txbxContent>
                      <w:p>
                        <w:pPr>
                          <w:spacing w:line="247" w:lineRule="auto" w:before="40"/>
                          <w:ind w:left="68" w:right="28" w:hanging="38"/>
                          <w:jc w:val="left"/>
                          <w:rPr>
                            <w:sz w:val="17"/>
                          </w:rPr>
                        </w:pPr>
                        <w:r>
                          <w:rPr>
                            <w:spacing w:val="-2"/>
                            <w:sz w:val="17"/>
                          </w:rPr>
                          <w:t>FraID 3bits</w:t>
                        </w:r>
                      </w:p>
                    </w:txbxContent>
                  </v:textbox>
                  <v:stroke dashstyle="solid"/>
                  <w10:wrap type="none"/>
                </v:shape>
                <v:shape style="position:absolute;left:3175;top:1238;width:479;height:513" type="#_x0000_t202" id="docshape2719" filled="false" stroked="true" strokeweight=".665478pt" strokecolor="#000000">
                  <v:textbox inset="0,0,0,0">
                    <w:txbxContent>
                      <w:p>
                        <w:pPr>
                          <w:spacing w:line="247" w:lineRule="auto" w:before="39"/>
                          <w:ind w:left="65" w:right="63" w:firstLine="28"/>
                          <w:jc w:val="left"/>
                          <w:rPr>
                            <w:sz w:val="17"/>
                          </w:rPr>
                        </w:pPr>
                        <w:r>
                          <w:rPr>
                            <w:spacing w:val="-4"/>
                            <w:sz w:val="17"/>
                          </w:rPr>
                          <w:t>Rev</w:t>
                        </w:r>
                        <w:r>
                          <w:rPr>
                            <w:spacing w:val="-2"/>
                            <w:sz w:val="17"/>
                          </w:rPr>
                          <w:t> 4bits</w:t>
                        </w:r>
                      </w:p>
                    </w:txbxContent>
                  </v:textbox>
                  <v:stroke dashstyle="solid"/>
                  <w10:wrap type="none"/>
                </v:shape>
                <v:shape style="position:absolute;left:2665;top:1238;width:510;height:513" type="#_x0000_t202" id="docshape2720" filled="false" stroked="true" strokeweight=".661875pt" strokecolor="#000000">
                  <v:textbox inset="0,0,0,0">
                    <w:txbxContent>
                      <w:p>
                        <w:pPr>
                          <w:spacing w:line="247" w:lineRule="auto" w:before="40"/>
                          <w:ind w:left="38" w:right="36" w:firstLine="95"/>
                          <w:jc w:val="left"/>
                          <w:rPr>
                            <w:sz w:val="17"/>
                          </w:rPr>
                        </w:pPr>
                        <w:r>
                          <w:rPr>
                            <w:spacing w:val="-4"/>
                            <w:sz w:val="17"/>
                          </w:rPr>
                          <w:t>Pre</w:t>
                        </w:r>
                        <w:r>
                          <w:rPr>
                            <w:spacing w:val="-2"/>
                            <w:sz w:val="17"/>
                          </w:rPr>
                          <w:t> 11bits</w:t>
                        </w:r>
                      </w:p>
                    </w:txbxContent>
                  </v:textbox>
                  <v:stroke dashstyle="solid"/>
                  <w10:wrap type="none"/>
                </v:shape>
                <v:shape style="position:absolute;left:4603;top:1751;width:548;height:263" type="#_x0000_t202" id="docshape2721" filled="false" stroked="false">
                  <v:textbox inset="0,0,0,0">
                    <w:txbxContent>
                      <w:p>
                        <w:pPr>
                          <w:spacing w:before="40"/>
                          <w:ind w:left="-4" w:right="0" w:firstLine="0"/>
                          <w:jc w:val="left"/>
                          <w:rPr>
                            <w:rFonts w:ascii="SimSun" w:eastAsia="SimSun"/>
                            <w:sz w:val="14"/>
                          </w:rPr>
                        </w:pPr>
                        <w:r>
                          <w:rPr>
                            <w:rFonts w:ascii="SimSun" w:eastAsia="SimSun"/>
                            <w:spacing w:val="-2"/>
                            <w:w w:val="105"/>
                            <w:sz w:val="14"/>
                          </w:rPr>
                          <w:t>低</w:t>
                        </w:r>
                        <w:r>
                          <w:rPr>
                            <w:spacing w:val="-2"/>
                            <w:w w:val="105"/>
                            <w:sz w:val="14"/>
                          </w:rPr>
                          <w:t>12</w:t>
                        </w:r>
                        <w:r>
                          <w:rPr>
                            <w:rFonts w:ascii="SimSun" w:eastAsia="SimSun"/>
                            <w:spacing w:val="-12"/>
                            <w:w w:val="105"/>
                            <w:sz w:val="14"/>
                          </w:rPr>
                          <w:t>位</w:t>
                        </w:r>
                      </w:p>
                    </w:txbxContent>
                  </v:textbox>
                  <w10:wrap type="none"/>
                </v:shape>
                <v:shape style="position:absolute;left:4853;top:1238;width:513;height:513" type="#_x0000_t202" id="docshape2722" filled="false" stroked="true" strokeweight=".664237pt" strokecolor="#000000">
                  <v:textbox inset="0,0,0,0">
                    <w:txbxContent>
                      <w:p>
                        <w:pPr>
                          <w:spacing w:before="40"/>
                          <w:ind w:left="59" w:right="0" w:firstLine="0"/>
                          <w:jc w:val="left"/>
                          <w:rPr>
                            <w:sz w:val="17"/>
                          </w:rPr>
                        </w:pPr>
                        <w:r>
                          <w:rPr>
                            <w:spacing w:val="-5"/>
                            <w:sz w:val="17"/>
                          </w:rPr>
                          <w:t>SOW</w:t>
                        </w:r>
                      </w:p>
                      <w:p>
                        <w:pPr>
                          <w:spacing w:before="7"/>
                          <w:ind w:left="40" w:right="0" w:firstLine="0"/>
                          <w:jc w:val="left"/>
                          <w:rPr>
                            <w:sz w:val="17"/>
                          </w:rPr>
                        </w:pPr>
                        <w:r>
                          <w:rPr>
                            <w:spacing w:val="-2"/>
                            <w:sz w:val="17"/>
                          </w:rPr>
                          <w:t>12bits</w:t>
                        </w:r>
                      </w:p>
                    </w:txbxContent>
                  </v:textbox>
                  <v:stroke dashstyle="solid"/>
                  <w10:wrap type="none"/>
                </v:shape>
                <v:shape style="position:absolute;left:4614;top:1238;width:239;height:513" type="#_x0000_t202" id="docshape2723" filled="false" stroked="true" strokeweight=".779724pt" strokecolor="#000000">
                  <v:textbox inset="0,0,0,0">
                    <w:txbxContent>
                      <w:p>
                        <w:pPr>
                          <w:spacing w:before="140"/>
                          <w:ind w:left="62" w:right="0" w:firstLine="0"/>
                          <w:jc w:val="left"/>
                          <w:rPr>
                            <w:sz w:val="17"/>
                          </w:rPr>
                        </w:pPr>
                        <w:r>
                          <w:rPr>
                            <w:spacing w:val="-10"/>
                            <w:sz w:val="17"/>
                          </w:rPr>
                          <w:t>P</w:t>
                        </w:r>
                      </w:p>
                    </w:txbxContent>
                  </v:textbox>
                  <v:stroke dashstyle="solid"/>
                  <w10:wrap type="none"/>
                </v:shape>
                <v:shape style="position:absolute;left:9829;top:-230;width:846;height:669" type="#_x0000_t202" id="docshape2724" filled="false" stroked="false">
                  <v:textbox inset="0,0,0,0">
                    <w:txbxContent>
                      <w:p>
                        <w:pPr>
                          <w:spacing w:line="230" w:lineRule="exact" w:before="0"/>
                          <w:ind w:left="0" w:right="0" w:firstLine="0"/>
                          <w:jc w:val="left"/>
                          <w:rPr>
                            <w:rFonts w:ascii="SimSun" w:eastAsia="SimSun"/>
                            <w:sz w:val="20"/>
                          </w:rPr>
                        </w:pPr>
                        <w:r>
                          <w:rPr>
                            <w:rFonts w:ascii="SimSun" w:eastAsia="SimSun"/>
                            <w:spacing w:val="-3"/>
                            <w:sz w:val="20"/>
                          </w:rPr>
                          <w:t>高位先发</w:t>
                        </w:r>
                      </w:p>
                      <w:p>
                        <w:pPr>
                          <w:spacing w:line="232" w:lineRule="exact" w:before="206"/>
                          <w:ind w:left="95" w:right="0" w:firstLine="0"/>
                          <w:jc w:val="left"/>
                          <w:rPr>
                            <w:rFonts w:ascii="SimSun" w:eastAsia="SimSun"/>
                            <w:sz w:val="20"/>
                          </w:rPr>
                        </w:pPr>
                        <w:r>
                          <w:rPr>
                            <w:rFonts w:ascii="SimSun" w:eastAsia="SimSun"/>
                            <w:spacing w:val="-10"/>
                            <w:w w:val="105"/>
                            <w:sz w:val="20"/>
                          </w:rPr>
                          <w:t>式</w:t>
                        </w:r>
                      </w:p>
                    </w:txbxContent>
                  </v:textbox>
                  <w10:wrap type="none"/>
                </v:shape>
                <v:shape style="position:absolute;left:14748;top:56;width:399;height:224" type="#_x0000_t202" id="docshape2725" filled="false" stroked="false">
                  <v:textbox inset="0,0,0,0">
                    <w:txbxContent>
                      <w:p>
                        <w:pPr>
                          <w:spacing w:line="223" w:lineRule="exact" w:before="0"/>
                          <w:ind w:left="0" w:right="0" w:firstLine="0"/>
                          <w:jc w:val="left"/>
                          <w:rPr>
                            <w:sz w:val="20"/>
                          </w:rPr>
                        </w:pPr>
                        <w:r>
                          <w:rPr>
                            <w:spacing w:val="-5"/>
                            <w:w w:val="105"/>
                            <w:sz w:val="20"/>
                          </w:rPr>
                          <w:t>LSB</w:t>
                        </w:r>
                      </w:p>
                    </w:txbxContent>
                  </v:textbox>
                  <w10:wrap type="none"/>
                </v:shape>
                <v:shape style="position:absolute;left:12339;top:1245;width:2895;height:500" type="#_x0000_t202" id="docshape2726" filled="false" stroked="false">
                  <v:textbox inset="0,0,0,0">
                    <w:txbxContent>
                      <w:p>
                        <w:pPr>
                          <w:spacing w:before="31"/>
                          <w:ind w:left="0" w:right="2" w:firstLine="0"/>
                          <w:jc w:val="center"/>
                          <w:rPr>
                            <w:sz w:val="17"/>
                          </w:rPr>
                        </w:pPr>
                        <w:r>
                          <w:rPr>
                            <w:sz w:val="17"/>
                          </w:rPr>
                          <w:t>P</w:t>
                        </w:r>
                        <w:r>
                          <w:rPr>
                            <w:spacing w:val="43"/>
                            <w:sz w:val="17"/>
                          </w:rPr>
                          <w:t> </w:t>
                        </w:r>
                        <w:r>
                          <w:rPr>
                            <w:spacing w:val="-2"/>
                            <w:sz w:val="17"/>
                          </w:rPr>
                          <w:t>72bits</w:t>
                        </w:r>
                      </w:p>
                      <w:p>
                        <w:pPr>
                          <w:spacing w:before="6"/>
                          <w:ind w:left="0" w:right="2" w:firstLine="0"/>
                          <w:jc w:val="center"/>
                          <w:rPr>
                            <w:rFonts w:ascii="SimSun" w:eastAsia="SimSun"/>
                            <w:sz w:val="17"/>
                          </w:rPr>
                        </w:pPr>
                        <w:r>
                          <w:rPr>
                            <w:sz w:val="17"/>
                          </w:rPr>
                          <w:t>(9</w:t>
                        </w:r>
                        <w:r>
                          <w:rPr>
                            <w:rFonts w:ascii="SimSun" w:eastAsia="SimSun"/>
                            <w:sz w:val="17"/>
                          </w:rPr>
                          <w:t>个字校验位</w:t>
                        </w:r>
                        <w:r>
                          <w:rPr>
                            <w:rFonts w:ascii="SimSun" w:eastAsia="SimSun"/>
                            <w:spacing w:val="-10"/>
                            <w:sz w:val="17"/>
                          </w:rPr>
                          <w:t>）</w:t>
                        </w:r>
                      </w:p>
                    </w:txbxContent>
                  </v:textbox>
                  <w10:wrap type="none"/>
                </v:shape>
                <v:shape style="position:absolute;left:6389;top:1238;width:5945;height:513" type="#_x0000_t202" id="docshape2727" filled="false" stroked="true" strokeweight=".653698pt" strokecolor="#000000">
                  <v:textbox inset="0,0,0,0">
                    <w:txbxContent>
                      <w:p>
                        <w:pPr>
                          <w:spacing w:line="247" w:lineRule="auto" w:before="40"/>
                          <w:ind w:left="2712" w:right="2710" w:firstLine="0"/>
                          <w:jc w:val="center"/>
                          <w:rPr>
                            <w:sz w:val="17"/>
                          </w:rPr>
                        </w:pPr>
                        <w:r>
                          <w:rPr>
                            <w:spacing w:val="-4"/>
                            <w:sz w:val="17"/>
                          </w:rPr>
                          <w:t>Rev</w:t>
                        </w:r>
                        <w:r>
                          <w:rPr>
                            <w:spacing w:val="-2"/>
                            <w:sz w:val="17"/>
                          </w:rPr>
                          <w:t> 178bits</w:t>
                        </w:r>
                      </w:p>
                    </w:txbxContent>
                  </v:textbox>
                  <v:stroke dashstyle="solid"/>
                  <w10:wrap type="none"/>
                </v:shape>
                <v:shape style="position:absolute;left:4125;top:666;width:735;height:573" type="#_x0000_t202" id="docshape2728" filled="false" stroked="false">
                  <v:textbox inset="0,0,0,0">
                    <w:txbxContent>
                      <w:p>
                        <w:pPr>
                          <w:spacing w:line="240" w:lineRule="auto" w:before="0"/>
                          <w:rPr>
                            <w:rFonts w:ascii="SimSun"/>
                            <w:sz w:val="14"/>
                          </w:rPr>
                        </w:pPr>
                      </w:p>
                      <w:p>
                        <w:pPr>
                          <w:spacing w:line="240" w:lineRule="auto" w:before="4"/>
                          <w:rPr>
                            <w:rFonts w:ascii="SimSun"/>
                            <w:sz w:val="14"/>
                          </w:rPr>
                        </w:pPr>
                      </w:p>
                      <w:p>
                        <w:pPr>
                          <w:spacing w:before="0"/>
                          <w:ind w:left="0" w:right="55" w:firstLine="0"/>
                          <w:jc w:val="right"/>
                          <w:rPr>
                            <w:sz w:val="14"/>
                          </w:rPr>
                        </w:pPr>
                        <w:r>
                          <w:rPr>
                            <w:spacing w:val="-5"/>
                            <w:w w:val="105"/>
                            <w:sz w:val="14"/>
                          </w:rPr>
                          <w:t>27</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56832">
                <wp:simplePos x="0" y="0"/>
                <wp:positionH relativeFrom="page">
                  <wp:posOffset>5467304</wp:posOffset>
                </wp:positionH>
                <wp:positionV relativeFrom="paragraph">
                  <wp:posOffset>-77844</wp:posOffset>
                </wp:positionV>
                <wp:extent cx="673100" cy="1270"/>
                <wp:effectExtent l="0" t="0" r="0" b="0"/>
                <wp:wrapNone/>
                <wp:docPr id="3717" name="Graphic 3717"/>
                <wp:cNvGraphicFramePr>
                  <a:graphicFrameLocks/>
                </wp:cNvGraphicFramePr>
                <a:graphic>
                  <a:graphicData uri="http://schemas.microsoft.com/office/word/2010/wordprocessingShape">
                    <wps:wsp>
                      <wps:cNvPr id="3717" name="Graphic 3717"/>
                      <wps:cNvSpPr/>
                      <wps:spPr>
                        <a:xfrm>
                          <a:off x="0" y="0"/>
                          <a:ext cx="673100" cy="1270"/>
                        </a:xfrm>
                        <a:custGeom>
                          <a:avLst/>
                          <a:gdLst/>
                          <a:ahLst/>
                          <a:cxnLst/>
                          <a:rect l="l" t="t" r="r" b="b"/>
                          <a:pathLst>
                            <a:path w="673100" h="0">
                              <a:moveTo>
                                <a:pt x="0" y="0"/>
                              </a:moveTo>
                              <a:lnTo>
                                <a:pt x="672646" y="0"/>
                              </a:lnTo>
                            </a:path>
                          </a:pathLst>
                        </a:custGeom>
                        <a:ln w="77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6832" from="430.496429pt,-6.129478pt" to="483.46071pt,-6.129478pt" stroked="true" strokeweight=".606667pt" strokecolor="#000000">
                <v:stroke dashstyle="solid"/>
                <w10:wrap type="none"/>
              </v:line>
            </w:pict>
          </mc:Fallback>
        </mc:AlternateContent>
      </w:r>
      <w:r>
        <w:rPr>
          <w:rFonts w:ascii="SimSun" w:eastAsia="SimSun"/>
          <w:sz w:val="20"/>
        </w:rPr>
        <w:t>子帧</w:t>
      </w:r>
      <w:r>
        <w:rPr>
          <w:sz w:val="20"/>
        </w:rPr>
        <w:t>5</w:t>
      </w:r>
      <w:r>
        <w:rPr>
          <w:rFonts w:ascii="SimSun" w:eastAsia="SimSun"/>
          <w:sz w:val="20"/>
        </w:rPr>
        <w:t>（</w:t>
      </w:r>
      <w:r>
        <w:rPr>
          <w:sz w:val="20"/>
        </w:rPr>
        <w:t>300bits</w:t>
      </w:r>
      <w:r>
        <w:rPr>
          <w:rFonts w:ascii="SimSun" w:eastAsia="SimSun"/>
          <w:sz w:val="20"/>
        </w:rPr>
        <w:t>）</w:t>
      </w:r>
      <w:r>
        <w:rPr>
          <w:rFonts w:ascii="SimSun" w:eastAsia="SimSun"/>
          <w:spacing w:val="-4"/>
          <w:sz w:val="20"/>
        </w:rPr>
        <w:t>信息格</w:t>
      </w:r>
    </w:p>
    <w:p>
      <w:pPr>
        <w:spacing w:after="0"/>
        <w:jc w:val="left"/>
        <w:rPr>
          <w:rFonts w:ascii="SimSun" w:eastAsia="SimSun"/>
          <w:sz w:val="20"/>
        </w:rPr>
        <w:sectPr>
          <w:type w:val="continuous"/>
          <w:pgSz w:w="16840" w:h="11910" w:orient="landscape"/>
          <w:pgMar w:header="853" w:footer="1273" w:top="1940" w:bottom="280" w:left="1340" w:right="1320"/>
          <w:cols w:num="4" w:equalWidth="0">
            <w:col w:w="1243" w:space="40"/>
            <w:col w:w="667" w:space="216"/>
            <w:col w:w="1597" w:space="1755"/>
            <w:col w:w="8662"/>
          </w:cols>
        </w:sectPr>
      </w:pPr>
    </w:p>
    <w:p>
      <w:pPr>
        <w:tabs>
          <w:tab w:pos="373" w:val="left" w:leader="none"/>
        </w:tabs>
        <w:spacing w:line="202" w:lineRule="exact" w:before="10"/>
        <w:ind w:left="0" w:right="12984" w:firstLine="0"/>
        <w:jc w:val="right"/>
        <w:rPr>
          <w:sz w:val="17"/>
        </w:rPr>
      </w:pPr>
      <w:r>
        <w:rPr>
          <w:spacing w:val="-10"/>
          <w:sz w:val="17"/>
        </w:rPr>
        <w:t>5</w:t>
      </w:r>
      <w:r>
        <w:rPr>
          <w:sz w:val="17"/>
        </w:rPr>
        <w:tab/>
      </w:r>
      <w:r>
        <w:rPr>
          <w:spacing w:val="-2"/>
          <w:position w:val="1"/>
          <w:sz w:val="17"/>
        </w:rPr>
        <w:t>74~94</w:t>
      </w:r>
    </w:p>
    <w:p>
      <w:pPr>
        <w:spacing w:line="192" w:lineRule="exact" w:before="0"/>
        <w:ind w:left="0" w:right="12898" w:firstLine="0"/>
        <w:jc w:val="right"/>
        <w:rPr>
          <w:sz w:val="17"/>
        </w:rPr>
      </w:pPr>
      <w:r>
        <w:rPr>
          <w:spacing w:val="-2"/>
          <w:sz w:val="17"/>
        </w:rPr>
        <w:t>117~120</w:t>
      </w:r>
    </w:p>
    <w:p>
      <w:pPr>
        <w:spacing w:line="240" w:lineRule="auto" w:before="107"/>
        <w:rPr>
          <w:sz w:val="24"/>
        </w:rPr>
      </w:pPr>
    </w:p>
    <w:p>
      <w:pPr>
        <w:tabs>
          <w:tab w:pos="1259" w:val="left" w:leader="none"/>
        </w:tabs>
        <w:spacing w:before="1"/>
        <w:ind w:left="0" w:right="18" w:firstLine="0"/>
        <w:jc w:val="center"/>
        <w:rPr>
          <w:rFonts w:ascii="SimSun" w:eastAsia="SimSun"/>
          <w:sz w:val="24"/>
        </w:rPr>
      </w:pPr>
      <w:r>
        <w:rPr>
          <w:rFonts w:ascii="SimSun" w:eastAsia="SimSun"/>
          <w:spacing w:val="-2"/>
          <w:sz w:val="24"/>
        </w:rPr>
        <w:t>图</w:t>
      </w:r>
      <w:r>
        <w:rPr>
          <w:rFonts w:ascii="SimSun" w:eastAsia="SimSun"/>
          <w:spacing w:val="-50"/>
          <w:sz w:val="24"/>
        </w:rPr>
        <w:t> </w:t>
      </w:r>
      <w:r>
        <w:rPr>
          <w:spacing w:val="-2"/>
          <w:sz w:val="24"/>
        </w:rPr>
        <w:t>5-18-</w:t>
      </w:r>
      <w:r>
        <w:rPr>
          <w:spacing w:val="-5"/>
          <w:sz w:val="24"/>
        </w:rPr>
        <w:t>34</w:t>
      </w:r>
      <w:r>
        <w:rPr>
          <w:sz w:val="24"/>
        </w:rPr>
        <w:tab/>
        <w:t>D2</w:t>
      </w:r>
      <w:r>
        <w:rPr>
          <w:spacing w:val="-9"/>
          <w:sz w:val="24"/>
        </w:rPr>
        <w:t> </w:t>
      </w:r>
      <w:r>
        <w:rPr>
          <w:rFonts w:ascii="SimSun" w:eastAsia="SimSun"/>
          <w:sz w:val="24"/>
        </w:rPr>
        <w:t>导航电文子帧</w:t>
      </w:r>
      <w:r>
        <w:rPr>
          <w:rFonts w:ascii="SimSun" w:eastAsia="SimSun"/>
          <w:spacing w:val="-60"/>
          <w:sz w:val="24"/>
        </w:rPr>
        <w:t> </w:t>
      </w:r>
      <w:r>
        <w:rPr>
          <w:sz w:val="24"/>
        </w:rPr>
        <w:t>5</w:t>
      </w:r>
      <w:r>
        <w:rPr>
          <w:spacing w:val="-1"/>
          <w:sz w:val="24"/>
        </w:rPr>
        <w:t> </w:t>
      </w:r>
      <w:r>
        <w:rPr>
          <w:rFonts w:ascii="SimSun" w:eastAsia="SimSun"/>
          <w:sz w:val="24"/>
        </w:rPr>
        <w:t>预留页面</w:t>
      </w:r>
      <w:r>
        <w:rPr>
          <w:rFonts w:ascii="SimSun" w:eastAsia="SimSun"/>
          <w:spacing w:val="-60"/>
          <w:sz w:val="24"/>
        </w:rPr>
        <w:t> </w:t>
      </w:r>
      <w:r>
        <w:rPr>
          <w:sz w:val="24"/>
        </w:rPr>
        <w:t>14~34</w:t>
      </w:r>
      <w:r>
        <w:rPr>
          <w:rFonts w:ascii="SimSun" w:eastAsia="SimSun"/>
          <w:sz w:val="24"/>
        </w:rPr>
        <w:t>、页面</w:t>
      </w:r>
      <w:r>
        <w:rPr>
          <w:rFonts w:ascii="SimSun" w:eastAsia="SimSun"/>
          <w:spacing w:val="-60"/>
          <w:sz w:val="24"/>
        </w:rPr>
        <w:t> </w:t>
      </w:r>
      <w:r>
        <w:rPr>
          <w:sz w:val="24"/>
        </w:rPr>
        <w:t>74~94</w:t>
      </w:r>
      <w:r>
        <w:rPr>
          <w:rFonts w:ascii="SimSun" w:eastAsia="SimSun"/>
          <w:sz w:val="24"/>
        </w:rPr>
        <w:t>、页面</w:t>
      </w:r>
      <w:r>
        <w:rPr>
          <w:rFonts w:ascii="SimSun" w:eastAsia="SimSun"/>
          <w:spacing w:val="-60"/>
          <w:sz w:val="24"/>
        </w:rPr>
        <w:t> </w:t>
      </w:r>
      <w:r>
        <w:rPr>
          <w:sz w:val="24"/>
        </w:rPr>
        <w:t>117~120</w:t>
      </w:r>
      <w:r>
        <w:rPr>
          <w:spacing w:val="-2"/>
          <w:sz w:val="24"/>
        </w:rPr>
        <w:t> </w:t>
      </w:r>
      <w:r>
        <w:rPr>
          <w:rFonts w:ascii="SimSun" w:eastAsia="SimSun"/>
          <w:sz w:val="24"/>
        </w:rPr>
        <w:t>信息格式编</w:t>
      </w:r>
      <w:r>
        <w:rPr>
          <w:rFonts w:ascii="SimSun" w:eastAsia="SimSun"/>
          <w:spacing w:val="-10"/>
          <w:sz w:val="24"/>
        </w:rPr>
        <w:t>排</w:t>
      </w:r>
    </w:p>
    <w:p>
      <w:pPr>
        <w:spacing w:after="0"/>
        <w:jc w:val="center"/>
        <w:rPr>
          <w:rFonts w:ascii="SimSun" w:eastAsia="SimSun"/>
          <w:sz w:val="24"/>
        </w:rPr>
        <w:sectPr>
          <w:type w:val="continuous"/>
          <w:pgSz w:w="16840" w:h="11910" w:orient="landscape"/>
          <w:pgMar w:header="853" w:footer="1273" w:top="1940" w:bottom="280" w:left="1340" w:right="1320"/>
        </w:sectPr>
      </w:pPr>
    </w:p>
    <w:p>
      <w:pPr>
        <w:pStyle w:val="Heading2"/>
        <w:numPr>
          <w:ilvl w:val="2"/>
          <w:numId w:val="2"/>
        </w:numPr>
        <w:tabs>
          <w:tab w:pos="1060" w:val="left" w:leader="none"/>
        </w:tabs>
        <w:spacing w:line="240" w:lineRule="auto" w:before="182" w:after="0"/>
        <w:ind w:left="1060" w:right="0" w:hanging="840"/>
        <w:jc w:val="left"/>
      </w:pPr>
      <w:bookmarkStart w:name="5.3.3 D2导航电文内容和算法" w:id="88"/>
      <w:bookmarkEnd w:id="88"/>
      <w:r>
        <w:rPr>
          <w:b w:val="0"/>
        </w:rPr>
      </w:r>
      <w:bookmarkStart w:name="_bookmark33" w:id="89"/>
      <w:bookmarkEnd w:id="89"/>
      <w:r>
        <w:rPr>
          <w:b w:val="0"/>
        </w:rPr>
      </w:r>
      <w:r>
        <w:rPr>
          <w:rFonts w:ascii="Times New Roman" w:eastAsia="Times New Roman"/>
        </w:rPr>
        <w:t>D2</w:t>
      </w:r>
      <w:r>
        <w:rPr>
          <w:rFonts w:ascii="Times New Roman" w:eastAsia="Times New Roman"/>
          <w:spacing w:val="7"/>
        </w:rPr>
        <w:t> </w:t>
      </w:r>
      <w:r>
        <w:rPr>
          <w:spacing w:val="-2"/>
        </w:rPr>
        <w:t>导航电文内容和算法</w:t>
      </w:r>
    </w:p>
    <w:p>
      <w:pPr>
        <w:pStyle w:val="BodyText"/>
        <w:spacing w:before="298"/>
        <w:ind w:left="640"/>
      </w:pPr>
      <w:r>
        <w:rPr>
          <w:rFonts w:ascii="Times New Roman" w:eastAsia="Times New Roman"/>
          <w:spacing w:val="-2"/>
        </w:rPr>
        <w:t>D2</w:t>
      </w:r>
      <w:r>
        <w:rPr>
          <w:rFonts w:ascii="Times New Roman" w:eastAsia="Times New Roman"/>
          <w:spacing w:val="18"/>
        </w:rPr>
        <w:t> </w:t>
      </w:r>
      <w:r>
        <w:rPr>
          <w:spacing w:val="-3"/>
        </w:rPr>
        <w:t>导航电文包含基本导航信息和广域差分信息。</w:t>
      </w:r>
    </w:p>
    <w:p>
      <w:pPr>
        <w:pStyle w:val="Heading3"/>
        <w:numPr>
          <w:ilvl w:val="3"/>
          <w:numId w:val="2"/>
        </w:numPr>
        <w:tabs>
          <w:tab w:pos="1197" w:val="left" w:leader="none"/>
        </w:tabs>
        <w:spacing w:line="240" w:lineRule="auto" w:before="326" w:after="0"/>
        <w:ind w:left="1197" w:right="0" w:hanging="977"/>
        <w:jc w:val="left"/>
        <w:rPr>
          <w:rFonts w:ascii="Adobe Clean Han ExtraBold" w:eastAsia="Adobe Clean Han ExtraBold"/>
        </w:rPr>
      </w:pPr>
      <w:bookmarkStart w:name="5.3.3.1  基本导航信息" w:id="90"/>
      <w:bookmarkEnd w:id="90"/>
      <w:r>
        <w:rPr>
          <w:b w:val="0"/>
        </w:rPr>
      </w:r>
      <w:r>
        <w:rPr>
          <w:rFonts w:ascii="Adobe Clean Han ExtraBold" w:eastAsia="Adobe Clean Han ExtraBold"/>
          <w:spacing w:val="-2"/>
        </w:rPr>
        <w:t>基本导航信息</w:t>
      </w:r>
    </w:p>
    <w:p>
      <w:pPr>
        <w:pStyle w:val="BodyText"/>
        <w:spacing w:line="410" w:lineRule="auto" w:before="315"/>
        <w:ind w:left="640" w:right="2611"/>
      </w:pPr>
      <w:r>
        <w:rPr>
          <w:rFonts w:ascii="Times New Roman" w:eastAsia="Times New Roman"/>
        </w:rPr>
        <w:t>D2</w:t>
      </w:r>
      <w:r>
        <w:rPr>
          <w:rFonts w:ascii="Times New Roman" w:eastAsia="Times New Roman"/>
          <w:spacing w:val="-18"/>
        </w:rPr>
        <w:t> </w:t>
      </w:r>
      <w:r>
        <w:rPr/>
        <w:t>导航电文中包含所有基本导航信息，内容如下：</w:t>
      </w:r>
      <w:r>
        <w:rPr>
          <w:spacing w:val="-2"/>
        </w:rPr>
        <w:t>本卫星基本导航信息：</w:t>
      </w:r>
    </w:p>
    <w:p>
      <w:pPr>
        <w:pStyle w:val="ListParagraph"/>
        <w:numPr>
          <w:ilvl w:val="0"/>
          <w:numId w:val="7"/>
        </w:numPr>
        <w:tabs>
          <w:tab w:pos="1569" w:val="left" w:leader="none"/>
        </w:tabs>
        <w:spacing w:line="240" w:lineRule="auto" w:before="3" w:after="0"/>
        <w:ind w:left="1569" w:right="0" w:hanging="418"/>
        <w:jc w:val="left"/>
        <w:rPr>
          <w:rFonts w:ascii="Wingdings" w:hAnsi="Wingdings" w:eastAsia="Wingdings"/>
          <w:sz w:val="28"/>
        </w:rPr>
      </w:pPr>
      <w:r>
        <w:rPr>
          <w:spacing w:val="-2"/>
          <w:sz w:val="28"/>
        </w:rPr>
        <w:t>帧同步码</w:t>
      </w:r>
      <w:r>
        <w:rPr>
          <w:spacing w:val="-4"/>
          <w:sz w:val="28"/>
        </w:rPr>
        <w:t>（</w:t>
      </w:r>
      <w:r>
        <w:rPr>
          <w:rFonts w:ascii="Times New Roman" w:hAnsi="Times New Roman" w:eastAsia="Times New Roman"/>
          <w:spacing w:val="-4"/>
          <w:sz w:val="28"/>
        </w:rPr>
        <w:t>Pre</w:t>
      </w:r>
      <w:r>
        <w:rPr>
          <w:spacing w:val="-4"/>
          <w:sz w:val="28"/>
        </w:rPr>
        <w:t>）</w:t>
      </w:r>
    </w:p>
    <w:p>
      <w:pPr>
        <w:pStyle w:val="ListParagraph"/>
        <w:numPr>
          <w:ilvl w:val="0"/>
          <w:numId w:val="7"/>
        </w:numPr>
        <w:tabs>
          <w:tab w:pos="1569" w:val="left" w:leader="none"/>
        </w:tabs>
        <w:spacing w:line="240" w:lineRule="auto" w:before="261" w:after="0"/>
        <w:ind w:left="1569" w:right="0" w:hanging="418"/>
        <w:jc w:val="left"/>
        <w:rPr>
          <w:rFonts w:ascii="Wingdings" w:hAnsi="Wingdings" w:eastAsia="Wingdings"/>
          <w:sz w:val="28"/>
        </w:rPr>
      </w:pPr>
      <w:r>
        <w:rPr>
          <w:spacing w:val="-2"/>
          <w:sz w:val="28"/>
        </w:rPr>
        <w:t>子帧计数（</w:t>
      </w:r>
      <w:r>
        <w:rPr>
          <w:rFonts w:ascii="Times New Roman" w:hAnsi="Times New Roman" w:eastAsia="Times New Roman"/>
          <w:spacing w:val="-2"/>
          <w:sz w:val="28"/>
        </w:rPr>
        <w:t>FraID</w:t>
      </w:r>
      <w:r>
        <w:rPr>
          <w:spacing w:val="-2"/>
          <w:sz w:val="28"/>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周内秒计数</w:t>
      </w:r>
      <w:r>
        <w:rPr>
          <w:spacing w:val="-4"/>
          <w:sz w:val="28"/>
        </w:rPr>
        <w:t>（</w:t>
      </w:r>
      <w:r>
        <w:rPr>
          <w:rFonts w:ascii="Times New Roman" w:hAnsi="Times New Roman" w:eastAsia="Times New Roman"/>
          <w:spacing w:val="-4"/>
          <w:sz w:val="28"/>
        </w:rPr>
        <w:t>SOW</w:t>
      </w:r>
      <w:r>
        <w:rPr>
          <w:spacing w:val="-4"/>
          <w:sz w:val="28"/>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整周计数</w:t>
      </w:r>
      <w:r>
        <w:rPr>
          <w:spacing w:val="-4"/>
          <w:sz w:val="28"/>
        </w:rPr>
        <w:t>（</w:t>
      </w:r>
      <w:r>
        <w:rPr>
          <w:rFonts w:ascii="Times New Roman" w:hAnsi="Times New Roman" w:eastAsia="Times New Roman"/>
          <w:spacing w:val="-4"/>
          <w:sz w:val="28"/>
        </w:rPr>
        <w:t>WN</w:t>
      </w:r>
      <w:r>
        <w:rPr>
          <w:spacing w:val="-4"/>
          <w:sz w:val="28"/>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用户距离精度指数（</w:t>
      </w:r>
      <w:r>
        <w:rPr>
          <w:rFonts w:ascii="Times New Roman" w:hAnsi="Times New Roman" w:eastAsia="Times New Roman"/>
          <w:spacing w:val="-2"/>
          <w:sz w:val="28"/>
        </w:rPr>
        <w:t>URAI</w:t>
      </w:r>
      <w:r>
        <w:rPr>
          <w:spacing w:val="-2"/>
          <w:sz w:val="28"/>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卫星自主健康标识（</w:t>
      </w:r>
      <w:r>
        <w:rPr>
          <w:rFonts w:ascii="Times New Roman" w:hAnsi="Times New Roman" w:eastAsia="Times New Roman"/>
          <w:spacing w:val="-2"/>
          <w:sz w:val="28"/>
        </w:rPr>
        <w:t>SatH1</w:t>
      </w:r>
      <w:r>
        <w:rPr>
          <w:spacing w:val="-2"/>
          <w:sz w:val="28"/>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z w:val="28"/>
        </w:rPr>
        <w:t>电离层延迟改正模型参数（</w:t>
      </w:r>
      <w:r>
        <w:rPr>
          <w:rFonts w:ascii="Times New Roman" w:hAnsi="Times New Roman" w:eastAsia="Times New Roman"/>
          <w:sz w:val="28"/>
        </w:rPr>
        <w:t>α</w:t>
      </w:r>
      <w:r>
        <w:rPr>
          <w:rFonts w:ascii="Times New Roman" w:hAnsi="Times New Roman" w:eastAsia="Times New Roman"/>
          <w:sz w:val="28"/>
          <w:vertAlign w:val="subscript"/>
        </w:rPr>
        <w:t>n</w:t>
      </w:r>
      <w:r>
        <w:rPr>
          <w:rFonts w:ascii="Times New Roman" w:hAnsi="Times New Roman" w:eastAsia="Times New Roman"/>
          <w:spacing w:val="-4"/>
          <w:sz w:val="28"/>
          <w:vertAlign w:val="baseline"/>
        </w:rPr>
        <w:t>, </w:t>
      </w:r>
      <w:r>
        <w:rPr>
          <w:rFonts w:ascii="Times New Roman" w:hAnsi="Times New Roman" w:eastAsia="Times New Roman"/>
          <w:sz w:val="28"/>
          <w:vertAlign w:val="baseline"/>
        </w:rPr>
        <w:t>β</w:t>
      </w:r>
      <w:r>
        <w:rPr>
          <w:rFonts w:ascii="Times New Roman" w:hAnsi="Times New Roman" w:eastAsia="Times New Roman"/>
          <w:sz w:val="28"/>
          <w:vertAlign w:val="subscript"/>
        </w:rPr>
        <w:t>n</w:t>
      </w:r>
      <w:r>
        <w:rPr>
          <w:rFonts w:ascii="Times New Roman" w:hAnsi="Times New Roman" w:eastAsia="Times New Roman"/>
          <w:spacing w:val="-4"/>
          <w:sz w:val="28"/>
          <w:vertAlign w:val="baseline"/>
        </w:rPr>
        <w:t>, </w:t>
      </w:r>
      <w:r>
        <w:rPr>
          <w:rFonts w:ascii="Times New Roman" w:hAnsi="Times New Roman" w:eastAsia="Times New Roman"/>
          <w:spacing w:val="-2"/>
          <w:sz w:val="28"/>
          <w:vertAlign w:val="baseline"/>
        </w:rPr>
        <w:t>n=0~3</w:t>
      </w:r>
      <w:r>
        <w:rPr>
          <w:spacing w:val="-2"/>
          <w:sz w:val="28"/>
          <w:vertAlign w:val="baseline"/>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星上设备时延差（</w:t>
      </w:r>
      <w:r>
        <w:rPr>
          <w:rFonts w:ascii="Times New Roman" w:hAnsi="Times New Roman" w:eastAsia="Times New Roman"/>
          <w:spacing w:val="-2"/>
          <w:sz w:val="28"/>
        </w:rPr>
        <w:t>T</w:t>
      </w:r>
      <w:r>
        <w:rPr>
          <w:rFonts w:ascii="Times New Roman" w:hAnsi="Times New Roman" w:eastAsia="Times New Roman"/>
          <w:spacing w:val="-2"/>
          <w:sz w:val="28"/>
          <w:vertAlign w:val="subscript"/>
        </w:rPr>
        <w:t>GD1</w:t>
      </w:r>
      <w:r>
        <w:rPr>
          <w:rFonts w:ascii="Times New Roman" w:hAnsi="Times New Roman" w:eastAsia="Times New Roman"/>
          <w:spacing w:val="-2"/>
          <w:sz w:val="28"/>
          <w:vertAlign w:val="baseline"/>
        </w:rPr>
        <w:t>,T</w:t>
      </w:r>
      <w:r>
        <w:rPr>
          <w:rFonts w:ascii="Times New Roman" w:hAnsi="Times New Roman" w:eastAsia="Times New Roman"/>
          <w:spacing w:val="-2"/>
          <w:sz w:val="28"/>
          <w:vertAlign w:val="subscript"/>
        </w:rPr>
        <w:t>GD2</w:t>
      </w:r>
      <w:r>
        <w:rPr>
          <w:spacing w:val="-2"/>
          <w:sz w:val="28"/>
          <w:vertAlign w:val="baseline"/>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时钟数据龄期（</w:t>
      </w:r>
      <w:r>
        <w:rPr>
          <w:rFonts w:ascii="Times New Roman" w:hAnsi="Times New Roman" w:eastAsia="Times New Roman"/>
          <w:spacing w:val="-2"/>
          <w:sz w:val="28"/>
        </w:rPr>
        <w:t>AODC</w:t>
      </w:r>
      <w:r>
        <w:rPr>
          <w:spacing w:val="-2"/>
          <w:sz w:val="28"/>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z w:val="28"/>
        </w:rPr>
        <w:t>钟差参数（</w:t>
      </w:r>
      <w:r>
        <w:rPr>
          <w:rFonts w:ascii="Times New Roman" w:hAnsi="Times New Roman" w:eastAsia="Times New Roman"/>
          <w:sz w:val="28"/>
        </w:rPr>
        <w:t>t</w:t>
      </w:r>
      <w:r>
        <w:rPr>
          <w:rFonts w:ascii="Times New Roman" w:hAnsi="Times New Roman" w:eastAsia="Times New Roman"/>
          <w:sz w:val="28"/>
          <w:vertAlign w:val="subscript"/>
        </w:rPr>
        <w:t>oc</w:t>
      </w:r>
      <w:r>
        <w:rPr>
          <w:rFonts w:ascii="Times New Roman" w:hAnsi="Times New Roman" w:eastAsia="Times New Roman"/>
          <w:spacing w:val="-1"/>
          <w:sz w:val="28"/>
          <w:vertAlign w:val="baseline"/>
        </w:rPr>
        <w:t>, </w:t>
      </w:r>
      <w:r>
        <w:rPr>
          <w:rFonts w:ascii="Times New Roman" w:hAnsi="Times New Roman" w:eastAsia="Times New Roman"/>
          <w:sz w:val="28"/>
          <w:vertAlign w:val="baseline"/>
        </w:rPr>
        <w:t>a</w:t>
      </w:r>
      <w:r>
        <w:rPr>
          <w:rFonts w:ascii="Times New Roman" w:hAnsi="Times New Roman" w:eastAsia="Times New Roman"/>
          <w:sz w:val="28"/>
          <w:vertAlign w:val="subscript"/>
        </w:rPr>
        <w:t>0</w:t>
      </w:r>
      <w:r>
        <w:rPr>
          <w:rFonts w:ascii="Times New Roman" w:hAnsi="Times New Roman" w:eastAsia="Times New Roman"/>
          <w:spacing w:val="-2"/>
          <w:sz w:val="28"/>
          <w:vertAlign w:val="baseline"/>
        </w:rPr>
        <w:t>, </w:t>
      </w:r>
      <w:r>
        <w:rPr>
          <w:rFonts w:ascii="Times New Roman" w:hAnsi="Times New Roman" w:eastAsia="Times New Roman"/>
          <w:sz w:val="28"/>
          <w:vertAlign w:val="baseline"/>
        </w:rPr>
        <w:t>a</w:t>
      </w:r>
      <w:r>
        <w:rPr>
          <w:rFonts w:ascii="Times New Roman" w:hAnsi="Times New Roman" w:eastAsia="Times New Roman"/>
          <w:sz w:val="28"/>
          <w:vertAlign w:val="subscript"/>
        </w:rPr>
        <w:t>1</w:t>
      </w:r>
      <w:r>
        <w:rPr>
          <w:rFonts w:ascii="Times New Roman" w:hAnsi="Times New Roman" w:eastAsia="Times New Roman"/>
          <w:spacing w:val="-2"/>
          <w:sz w:val="28"/>
          <w:vertAlign w:val="baseline"/>
        </w:rPr>
        <w:t>, </w:t>
      </w:r>
      <w:r>
        <w:rPr>
          <w:rFonts w:ascii="Times New Roman" w:hAnsi="Times New Roman" w:eastAsia="Times New Roman"/>
          <w:spacing w:val="-5"/>
          <w:sz w:val="28"/>
          <w:vertAlign w:val="baseline"/>
        </w:rPr>
        <w:t>a</w:t>
      </w:r>
      <w:r>
        <w:rPr>
          <w:rFonts w:ascii="Times New Roman" w:hAnsi="Times New Roman" w:eastAsia="Times New Roman"/>
          <w:spacing w:val="-5"/>
          <w:sz w:val="28"/>
          <w:vertAlign w:val="subscript"/>
        </w:rPr>
        <w:t>2</w:t>
      </w:r>
      <w:r>
        <w:rPr>
          <w:spacing w:val="-5"/>
          <w:sz w:val="28"/>
          <w:vertAlign w:val="baseline"/>
        </w:rPr>
        <w:t>）</w:t>
      </w:r>
    </w:p>
    <w:p>
      <w:pPr>
        <w:pStyle w:val="ListParagraph"/>
        <w:numPr>
          <w:ilvl w:val="0"/>
          <w:numId w:val="7"/>
        </w:numPr>
        <w:tabs>
          <w:tab w:pos="1569" w:val="left" w:leader="none"/>
        </w:tabs>
        <w:spacing w:line="240" w:lineRule="auto" w:before="260" w:after="0"/>
        <w:ind w:left="1569" w:right="0" w:hanging="418"/>
        <w:jc w:val="left"/>
        <w:rPr>
          <w:rFonts w:ascii="Wingdings" w:hAnsi="Wingdings" w:eastAsia="Wingdings"/>
          <w:sz w:val="28"/>
        </w:rPr>
      </w:pPr>
      <w:r>
        <w:rPr>
          <w:spacing w:val="-2"/>
          <w:sz w:val="28"/>
        </w:rPr>
        <w:t>星历数据龄期（</w:t>
      </w:r>
      <w:r>
        <w:rPr>
          <w:rFonts w:ascii="Times New Roman" w:hAnsi="Times New Roman" w:eastAsia="Times New Roman"/>
          <w:spacing w:val="-2"/>
          <w:sz w:val="28"/>
        </w:rPr>
        <w:t>AODE</w:t>
      </w:r>
      <w:r>
        <w:rPr>
          <w:spacing w:val="-2"/>
          <w:sz w:val="28"/>
        </w:rPr>
        <w:t>）</w:t>
      </w:r>
    </w:p>
    <w:p>
      <w:pPr>
        <w:pStyle w:val="BodyText"/>
        <w:rPr>
          <w:sz w:val="11"/>
        </w:rPr>
      </w:pPr>
    </w:p>
    <w:p>
      <w:pPr>
        <w:spacing w:after="0"/>
        <w:rPr>
          <w:sz w:val="11"/>
        </w:rPr>
        <w:sectPr>
          <w:headerReference w:type="default" r:id="rId351"/>
          <w:footerReference w:type="default" r:id="rId352"/>
          <w:pgSz w:w="11910" w:h="16840"/>
          <w:pgMar w:header="853" w:footer="1273" w:top="1420" w:bottom="1460" w:left="1220" w:right="1140"/>
        </w:sectPr>
      </w:pPr>
    </w:p>
    <w:p>
      <w:pPr>
        <w:pStyle w:val="ListParagraph"/>
        <w:numPr>
          <w:ilvl w:val="0"/>
          <w:numId w:val="7"/>
        </w:numPr>
        <w:tabs>
          <w:tab w:pos="1569" w:val="left" w:leader="none"/>
        </w:tabs>
        <w:spacing w:line="240" w:lineRule="auto" w:before="129" w:after="0"/>
        <w:ind w:left="1569" w:right="0" w:hanging="418"/>
        <w:jc w:val="left"/>
        <w:rPr>
          <w:rFonts w:ascii="Wingdings" w:hAnsi="Wingdings" w:eastAsia="Wingdings"/>
          <w:sz w:val="28"/>
        </w:rPr>
      </w:pPr>
      <w:r>
        <w:rPr/>
        <mc:AlternateContent>
          <mc:Choice Requires="wps">
            <w:drawing>
              <wp:anchor distT="0" distB="0" distL="0" distR="0" allowOverlap="1" layoutInCell="1" locked="0" behindDoc="0" simplePos="0" relativeHeight="16057856">
                <wp:simplePos x="0" y="0"/>
                <wp:positionH relativeFrom="page">
                  <wp:posOffset>2888391</wp:posOffset>
                </wp:positionH>
                <wp:positionV relativeFrom="paragraph">
                  <wp:posOffset>102667</wp:posOffset>
                </wp:positionV>
                <wp:extent cx="256540" cy="200025"/>
                <wp:effectExtent l="0" t="0" r="0" b="0"/>
                <wp:wrapNone/>
                <wp:docPr id="3722" name="Group 3722"/>
                <wp:cNvGraphicFramePr>
                  <a:graphicFrameLocks/>
                </wp:cNvGraphicFramePr>
                <a:graphic>
                  <a:graphicData uri="http://schemas.microsoft.com/office/word/2010/wordprocessingGroup">
                    <wpg:wgp>
                      <wpg:cNvPr id="3722" name="Group 3722"/>
                      <wpg:cNvGrpSpPr/>
                      <wpg:grpSpPr>
                        <a:xfrm>
                          <a:off x="0" y="0"/>
                          <a:ext cx="256540" cy="200025"/>
                          <a:chExt cx="256540" cy="200025"/>
                        </a:xfrm>
                      </wpg:grpSpPr>
                      <wps:wsp>
                        <wps:cNvPr id="3723" name="Graphic 3723"/>
                        <wps:cNvSpPr/>
                        <wps:spPr>
                          <a:xfrm>
                            <a:off x="3022" y="109137"/>
                            <a:ext cx="24130" cy="13335"/>
                          </a:xfrm>
                          <a:custGeom>
                            <a:avLst/>
                            <a:gdLst/>
                            <a:ahLst/>
                            <a:cxnLst/>
                            <a:rect l="l" t="t" r="r" b="b"/>
                            <a:pathLst>
                              <a:path w="24130" h="13335">
                                <a:moveTo>
                                  <a:pt x="0" y="12788"/>
                                </a:moveTo>
                                <a:lnTo>
                                  <a:pt x="23622" y="0"/>
                                </a:lnTo>
                              </a:path>
                            </a:pathLst>
                          </a:custGeom>
                          <a:ln w="6038">
                            <a:solidFill>
                              <a:srgbClr val="000000"/>
                            </a:solidFill>
                            <a:prstDash val="solid"/>
                          </a:ln>
                        </wps:spPr>
                        <wps:bodyPr wrap="square" lIns="0" tIns="0" rIns="0" bIns="0" rtlCol="0">
                          <a:prstTxWarp prst="textNoShape">
                            <a:avLst/>
                          </a:prstTxWarp>
                          <a:noAutofit/>
                        </wps:bodyPr>
                      </wps:wsp>
                      <wps:wsp>
                        <wps:cNvPr id="3724" name="Graphic 3724"/>
                        <wps:cNvSpPr/>
                        <wps:spPr>
                          <a:xfrm>
                            <a:off x="26644" y="112262"/>
                            <a:ext cx="34290" cy="57150"/>
                          </a:xfrm>
                          <a:custGeom>
                            <a:avLst/>
                            <a:gdLst/>
                            <a:ahLst/>
                            <a:cxnLst/>
                            <a:rect l="l" t="t" r="r" b="b"/>
                            <a:pathLst>
                              <a:path w="34290" h="57150">
                                <a:moveTo>
                                  <a:pt x="0" y="0"/>
                                </a:moveTo>
                                <a:lnTo>
                                  <a:pt x="34089" y="56556"/>
                                </a:lnTo>
                              </a:path>
                            </a:pathLst>
                          </a:custGeom>
                          <a:ln w="12688">
                            <a:solidFill>
                              <a:srgbClr val="000000"/>
                            </a:solidFill>
                            <a:prstDash val="solid"/>
                          </a:ln>
                        </wps:spPr>
                        <wps:bodyPr wrap="square" lIns="0" tIns="0" rIns="0" bIns="0" rtlCol="0">
                          <a:prstTxWarp prst="textNoShape">
                            <a:avLst/>
                          </a:prstTxWarp>
                          <a:noAutofit/>
                        </wps:bodyPr>
                      </wps:wsp>
                      <wps:wsp>
                        <wps:cNvPr id="3725" name="Graphic 3725"/>
                        <wps:cNvSpPr/>
                        <wps:spPr>
                          <a:xfrm>
                            <a:off x="63725" y="3130"/>
                            <a:ext cx="193040" cy="165735"/>
                          </a:xfrm>
                          <a:custGeom>
                            <a:avLst/>
                            <a:gdLst/>
                            <a:ahLst/>
                            <a:cxnLst/>
                            <a:rect l="l" t="t" r="r" b="b"/>
                            <a:pathLst>
                              <a:path w="193040" h="165735">
                                <a:moveTo>
                                  <a:pt x="0" y="165687"/>
                                </a:moveTo>
                                <a:lnTo>
                                  <a:pt x="43057" y="0"/>
                                </a:lnTo>
                              </a:path>
                              <a:path w="193040" h="165735">
                                <a:moveTo>
                                  <a:pt x="43057" y="0"/>
                                </a:moveTo>
                                <a:lnTo>
                                  <a:pt x="192574" y="0"/>
                                </a:lnTo>
                              </a:path>
                            </a:pathLst>
                          </a:custGeom>
                          <a:ln w="6123">
                            <a:solidFill>
                              <a:srgbClr val="000000"/>
                            </a:solidFill>
                            <a:prstDash val="solid"/>
                          </a:ln>
                        </wps:spPr>
                        <wps:bodyPr wrap="square" lIns="0" tIns="0" rIns="0" bIns="0" rtlCol="0">
                          <a:prstTxWarp prst="textNoShape">
                            <a:avLst/>
                          </a:prstTxWarp>
                          <a:noAutofit/>
                        </wps:bodyPr>
                      </wps:wsp>
                      <wps:wsp>
                        <wps:cNvPr id="3726" name="Textbox 3726"/>
                        <wps:cNvSpPr txBox="1"/>
                        <wps:spPr>
                          <a:xfrm>
                            <a:off x="0" y="0"/>
                            <a:ext cx="256540" cy="200025"/>
                          </a:xfrm>
                          <a:prstGeom prst="rect">
                            <a:avLst/>
                          </a:prstGeom>
                        </wps:spPr>
                        <wps:txbx>
                          <w:txbxContent>
                            <w:p>
                              <w:pPr>
                                <w:spacing w:before="4"/>
                                <w:ind w:left="186" w:right="0" w:firstLine="0"/>
                                <w:jc w:val="left"/>
                                <w:rPr>
                                  <w:sz w:val="27"/>
                                </w:rPr>
                              </w:pPr>
                              <w:r>
                                <w:rPr>
                                  <w:spacing w:val="-10"/>
                                  <w:w w:val="105"/>
                                  <w:sz w:val="27"/>
                                </w:rPr>
                                <w:t>A</w:t>
                              </w:r>
                            </w:p>
                          </w:txbxContent>
                        </wps:txbx>
                        <wps:bodyPr wrap="square" lIns="0" tIns="0" rIns="0" bIns="0" rtlCol="0">
                          <a:noAutofit/>
                        </wps:bodyPr>
                      </wps:wsp>
                    </wpg:wgp>
                  </a:graphicData>
                </a:graphic>
              </wp:anchor>
            </w:drawing>
          </mc:Choice>
          <mc:Fallback>
            <w:pict>
              <v:group style="position:absolute;margin-left:227.432434pt;margin-top:8.084044pt;width:20.2pt;height:15.75pt;mso-position-horizontal-relative:page;mso-position-vertical-relative:paragraph;z-index:16057856" id="docshapegroup2733" coordorigin="4549,162" coordsize="404,315">
                <v:line style="position:absolute" from="4553,354" to="4591,334" stroked="true" strokeweight=".475486pt" strokecolor="#000000">
                  <v:stroke dashstyle="solid"/>
                </v:line>
                <v:line style="position:absolute" from="4591,338" to="4644,428" stroked="true" strokeweight=".999065pt" strokecolor="#000000">
                  <v:stroke dashstyle="solid"/>
                </v:line>
                <v:shape style="position:absolute;left:4649;top:166;width:304;height:261" id="docshape2734" coordorigin="4649,167" coordsize="304,261" path="m4649,428l4717,167m4717,167l4952,167e" filled="false" stroked="true" strokeweight=".482193pt" strokecolor="#000000">
                  <v:path arrowok="t"/>
                  <v:stroke dashstyle="solid"/>
                </v:shape>
                <v:shape style="position:absolute;left:4548;top:161;width:404;height:315" type="#_x0000_t202" id="docshape2735" filled="false" stroked="false">
                  <v:textbox inset="0,0,0,0">
                    <w:txbxContent>
                      <w:p>
                        <w:pPr>
                          <w:spacing w:before="4"/>
                          <w:ind w:left="186" w:right="0" w:firstLine="0"/>
                          <w:jc w:val="left"/>
                          <w:rPr>
                            <w:sz w:val="27"/>
                          </w:rPr>
                        </w:pPr>
                        <w:r>
                          <w:rPr>
                            <w:spacing w:val="-10"/>
                            <w:w w:val="105"/>
                            <w:sz w:val="27"/>
                          </w:rPr>
                          <w:t>A</w:t>
                        </w:r>
                      </w:p>
                    </w:txbxContent>
                  </v:textbox>
                  <w10:wrap type="none"/>
                </v:shape>
                <w10:wrap type="none"/>
              </v:group>
            </w:pict>
          </mc:Fallback>
        </mc:AlternateContent>
      </w:r>
      <w:r>
        <w:rPr>
          <w:spacing w:val="-2"/>
          <w:sz w:val="28"/>
        </w:rPr>
        <w:t>星历参数</w:t>
      </w:r>
      <w:r>
        <w:rPr>
          <w:spacing w:val="-4"/>
          <w:sz w:val="28"/>
        </w:rPr>
        <w:t>（</w:t>
      </w:r>
      <w:r>
        <w:rPr>
          <w:rFonts w:ascii="Times New Roman" w:hAnsi="Times New Roman" w:eastAsia="Times New Roman"/>
          <w:spacing w:val="-4"/>
          <w:sz w:val="28"/>
        </w:rPr>
        <w:t>t</w:t>
      </w:r>
      <w:r>
        <w:rPr>
          <w:rFonts w:ascii="Times New Roman" w:hAnsi="Times New Roman" w:eastAsia="Times New Roman"/>
          <w:spacing w:val="-4"/>
          <w:sz w:val="28"/>
          <w:vertAlign w:val="subscript"/>
        </w:rPr>
        <w:t>oe</w:t>
      </w:r>
      <w:r>
        <w:rPr>
          <w:rFonts w:ascii="Times New Roman" w:hAnsi="Times New Roman" w:eastAsia="Times New Roman"/>
          <w:spacing w:val="-4"/>
          <w:sz w:val="28"/>
          <w:vertAlign w:val="baseline"/>
        </w:rPr>
        <w:t>,</w:t>
      </w:r>
    </w:p>
    <w:p>
      <w:pPr>
        <w:spacing w:line="410" w:lineRule="auto" w:before="248"/>
        <w:ind w:left="640" w:right="214" w:firstLine="931"/>
        <w:jc w:val="left"/>
        <w:rPr>
          <w:rFonts w:ascii="SimSun" w:eastAsia="SimSun"/>
          <w:sz w:val="28"/>
        </w:rPr>
      </w:pPr>
      <w:r>
        <w:rPr>
          <w:sz w:val="28"/>
        </w:rPr>
        <w:t>C</w:t>
      </w:r>
      <w:r>
        <w:rPr>
          <w:position w:val="-3"/>
          <w:sz w:val="18"/>
        </w:rPr>
        <w:t>rs</w:t>
      </w:r>
      <w:r>
        <w:rPr>
          <w:spacing w:val="-9"/>
          <w:sz w:val="28"/>
        </w:rPr>
        <w:t>, </w:t>
      </w:r>
      <w:r>
        <w:rPr>
          <w:sz w:val="28"/>
        </w:rPr>
        <w:t>C</w:t>
      </w:r>
      <w:r>
        <w:rPr>
          <w:position w:val="-3"/>
          <w:sz w:val="18"/>
        </w:rPr>
        <w:t>ic</w:t>
      </w:r>
      <w:r>
        <w:rPr>
          <w:spacing w:val="-9"/>
          <w:sz w:val="28"/>
        </w:rPr>
        <w:t>, </w:t>
      </w:r>
      <w:r>
        <w:rPr>
          <w:sz w:val="28"/>
        </w:rPr>
        <w:t>C</w:t>
      </w:r>
      <w:r>
        <w:rPr>
          <w:position w:val="-3"/>
          <w:sz w:val="18"/>
        </w:rPr>
        <w:t>is</w:t>
      </w:r>
      <w:r>
        <w:rPr>
          <w:rFonts w:ascii="SimSun" w:eastAsia="SimSun"/>
          <w:sz w:val="28"/>
        </w:rPr>
        <w:t>）</w:t>
      </w:r>
      <w:r>
        <w:rPr>
          <w:rFonts w:ascii="SimSun" w:eastAsia="SimSun"/>
          <w:spacing w:val="-2"/>
          <w:sz w:val="28"/>
        </w:rPr>
        <w:t>页面编号（</w:t>
      </w:r>
      <w:r>
        <w:rPr>
          <w:spacing w:val="-2"/>
          <w:sz w:val="28"/>
        </w:rPr>
        <w:t>Pnum</w:t>
      </w:r>
      <w:r>
        <w:rPr>
          <w:rFonts w:ascii="SimSun" w:eastAsia="SimSun"/>
          <w:spacing w:val="-2"/>
          <w:sz w:val="28"/>
        </w:rPr>
        <w:t>）历书信息：</w:t>
      </w:r>
    </w:p>
    <w:p>
      <w:pPr>
        <w:pStyle w:val="BodyText"/>
        <w:spacing w:before="51"/>
        <w:ind w:left="460"/>
      </w:pPr>
      <w:r>
        <w:rPr/>
        <w:br w:type="column"/>
      </w:r>
      <w:r>
        <w:rPr>
          <w:rFonts w:ascii="Times New Roman" w:hAnsi="Times New Roman" w:eastAsia="Times New Roman"/>
        </w:rPr>
        <w:t>,</w:t>
      </w:r>
      <w:r>
        <w:rPr>
          <w:rFonts w:ascii="Times New Roman" w:hAnsi="Times New Roman" w:eastAsia="Times New Roman"/>
          <w:spacing w:val="-12"/>
        </w:rPr>
        <w:t> </w:t>
      </w:r>
      <w:r>
        <w:rPr>
          <w:rFonts w:ascii="Times New Roman" w:hAnsi="Times New Roman" w:eastAsia="Times New Roman"/>
        </w:rPr>
        <w:t>e,</w:t>
      </w:r>
      <w:r>
        <w:rPr>
          <w:rFonts w:ascii="Times New Roman" w:hAnsi="Times New Roman" w:eastAsia="Times New Roman"/>
          <w:spacing w:val="3"/>
        </w:rPr>
        <w:t> </w:t>
      </w:r>
      <w:r>
        <w:rPr>
          <w:rFonts w:ascii="Times New Roman" w:hAnsi="Times New Roman" w:eastAsia="Times New Roman"/>
        </w:rPr>
        <w:t>ω,</w:t>
      </w:r>
      <w:r>
        <w:rPr>
          <w:rFonts w:ascii="Times New Roman" w:hAnsi="Times New Roman" w:eastAsia="Times New Roman"/>
          <w:spacing w:val="3"/>
        </w:rPr>
        <w:t> </w:t>
      </w:r>
      <w:r>
        <w:rPr>
          <w:rFonts w:ascii="Times New Roman" w:hAnsi="Times New Roman" w:eastAsia="Times New Roman"/>
        </w:rPr>
        <w:t>Δn,</w:t>
      </w:r>
      <w:r>
        <w:rPr>
          <w:rFonts w:ascii="Times New Roman" w:hAnsi="Times New Roman" w:eastAsia="Times New Roman"/>
          <w:spacing w:val="4"/>
        </w:rPr>
        <w:t> </w:t>
      </w:r>
      <w:r>
        <w:rPr>
          <w:rFonts w:ascii="Times New Roman" w:hAnsi="Times New Roman" w:eastAsia="Times New Roman"/>
        </w:rPr>
        <w:t>M</w:t>
      </w:r>
      <w:r>
        <w:rPr>
          <w:rFonts w:ascii="Times New Roman" w:hAnsi="Times New Roman" w:eastAsia="Times New Roman"/>
          <w:vertAlign w:val="subscript"/>
        </w:rPr>
        <w:t>0</w:t>
      </w:r>
      <w:r>
        <w:rPr>
          <w:rFonts w:ascii="Times New Roman" w:hAnsi="Times New Roman" w:eastAsia="Times New Roman"/>
          <w:spacing w:val="4"/>
          <w:vertAlign w:val="baseline"/>
        </w:rPr>
        <w:t> </w:t>
      </w:r>
      <w:r>
        <w:rPr>
          <w:rFonts w:ascii="Times New Roman" w:hAnsi="Times New Roman" w:eastAsia="Times New Roman"/>
          <w:vertAlign w:val="baseline"/>
        </w:rPr>
        <w:t>,Ω</w:t>
      </w:r>
      <w:r>
        <w:rPr>
          <w:rFonts w:ascii="Times New Roman" w:hAnsi="Times New Roman" w:eastAsia="Times New Roman"/>
          <w:vertAlign w:val="subscript"/>
        </w:rPr>
        <w:t>0</w:t>
      </w:r>
      <w:r>
        <w:rPr>
          <w:rFonts w:ascii="Times New Roman" w:hAnsi="Times New Roman" w:eastAsia="Times New Roman"/>
          <w:vertAlign w:val="baseline"/>
        </w:rPr>
        <w:t>,</w:t>
      </w:r>
      <w:r>
        <w:rPr>
          <w:rFonts w:ascii="Times New Roman" w:hAnsi="Times New Roman" w:eastAsia="Times New Roman"/>
          <w:spacing w:val="75"/>
          <w:vertAlign w:val="baseline"/>
        </w:rPr>
        <w:t> </w:t>
      </w:r>
      <w:r>
        <w:rPr>
          <w:rFonts w:ascii="Symbol" w:hAnsi="Symbol" w:eastAsia="Symbol"/>
          <w:spacing w:val="-78"/>
          <w:sz w:val="27"/>
          <w:vertAlign w:val="baseline"/>
        </w:rPr>
        <w:t></w:t>
      </w:r>
      <w:r>
        <w:rPr>
          <w:rFonts w:ascii="Lucida Sans Unicode" w:hAnsi="Lucida Sans Unicode" w:eastAsia="Lucida Sans Unicode"/>
          <w:spacing w:val="-78"/>
          <w:position w:val="7"/>
          <w:sz w:val="27"/>
          <w:vertAlign w:val="baseline"/>
        </w:rPr>
        <w:t></w:t>
      </w:r>
      <w:r>
        <w:rPr>
          <w:rFonts w:ascii="Lucida Sans Unicode" w:hAnsi="Lucida Sans Unicode" w:eastAsia="Lucida Sans Unicode"/>
          <w:spacing w:val="11"/>
          <w:position w:val="7"/>
          <w:sz w:val="27"/>
          <w:vertAlign w:val="baseline"/>
        </w:rPr>
        <w:t> </w:t>
      </w:r>
      <w:r>
        <w:rPr>
          <w:rFonts w:ascii="Times New Roman" w:hAnsi="Times New Roman" w:eastAsia="Times New Roman"/>
          <w:vertAlign w:val="baseline"/>
        </w:rPr>
        <w:t>,</w:t>
      </w:r>
      <w:r>
        <w:rPr>
          <w:rFonts w:ascii="Times New Roman" w:hAnsi="Times New Roman" w:eastAsia="Times New Roman"/>
          <w:spacing w:val="3"/>
          <w:vertAlign w:val="baseline"/>
        </w:rPr>
        <w:t> </w:t>
      </w:r>
      <w:r>
        <w:rPr>
          <w:rFonts w:ascii="Times New Roman" w:hAnsi="Times New Roman" w:eastAsia="Times New Roman"/>
          <w:vertAlign w:val="baseline"/>
        </w:rPr>
        <w:t>i</w:t>
      </w:r>
      <w:r>
        <w:rPr>
          <w:rFonts w:ascii="Times New Roman" w:hAnsi="Times New Roman" w:eastAsia="Times New Roman"/>
          <w:vertAlign w:val="subscript"/>
        </w:rPr>
        <w:t>0</w:t>
      </w:r>
      <w:r>
        <w:rPr>
          <w:rFonts w:ascii="Times New Roman" w:hAnsi="Times New Roman" w:eastAsia="Times New Roman"/>
          <w:vertAlign w:val="baseline"/>
        </w:rPr>
        <w:t>,</w:t>
      </w:r>
      <w:r>
        <w:rPr>
          <w:rFonts w:ascii="Times New Roman" w:hAnsi="Times New Roman" w:eastAsia="Times New Roman"/>
          <w:spacing w:val="2"/>
          <w:vertAlign w:val="baseline"/>
        </w:rPr>
        <w:t> </w:t>
      </w:r>
      <w:r>
        <w:rPr>
          <w:rFonts w:ascii="Times New Roman" w:hAnsi="Times New Roman" w:eastAsia="Times New Roman"/>
          <w:vertAlign w:val="baseline"/>
        </w:rPr>
        <w:t>IDOT,</w:t>
      </w:r>
      <w:r>
        <w:rPr>
          <w:rFonts w:ascii="Times New Roman" w:hAnsi="Times New Roman" w:eastAsia="Times New Roman"/>
          <w:spacing w:val="3"/>
          <w:vertAlign w:val="baseline"/>
        </w:rPr>
        <w:t> </w:t>
      </w:r>
      <w:r>
        <w:rPr>
          <w:rFonts w:ascii="Times New Roman" w:hAnsi="Times New Roman" w:eastAsia="Times New Roman"/>
          <w:vertAlign w:val="baseline"/>
        </w:rPr>
        <w:t>C</w:t>
      </w:r>
      <w:r>
        <w:rPr>
          <w:rFonts w:ascii="Times New Roman" w:hAnsi="Times New Roman" w:eastAsia="Times New Roman"/>
          <w:vertAlign w:val="subscript"/>
        </w:rPr>
        <w:t>uc</w:t>
      </w:r>
      <w:r>
        <w:rPr>
          <w:rFonts w:ascii="Times New Roman" w:hAnsi="Times New Roman" w:eastAsia="Times New Roman"/>
          <w:vertAlign w:val="baseline"/>
        </w:rPr>
        <w:t>,</w:t>
      </w:r>
      <w:r>
        <w:rPr>
          <w:rFonts w:ascii="Times New Roman" w:hAnsi="Times New Roman" w:eastAsia="Times New Roman"/>
          <w:spacing w:val="2"/>
          <w:vertAlign w:val="baseline"/>
        </w:rPr>
        <w:t> </w:t>
      </w:r>
      <w:r>
        <w:rPr>
          <w:rFonts w:ascii="Times New Roman" w:hAnsi="Times New Roman" w:eastAsia="Times New Roman"/>
          <w:vertAlign w:val="baseline"/>
        </w:rPr>
        <w:t>C</w:t>
      </w:r>
      <w:r>
        <w:rPr>
          <w:rFonts w:ascii="Times New Roman" w:hAnsi="Times New Roman" w:eastAsia="Times New Roman"/>
          <w:vertAlign w:val="subscript"/>
        </w:rPr>
        <w:t>us</w:t>
      </w:r>
      <w:r>
        <w:rPr>
          <w:rFonts w:ascii="Times New Roman" w:hAnsi="Times New Roman" w:eastAsia="Times New Roman"/>
          <w:vertAlign w:val="baseline"/>
        </w:rPr>
        <w:t>,</w:t>
      </w:r>
      <w:r>
        <w:rPr>
          <w:rFonts w:ascii="Times New Roman" w:hAnsi="Times New Roman" w:eastAsia="Times New Roman"/>
          <w:spacing w:val="3"/>
          <w:vertAlign w:val="baseline"/>
        </w:rPr>
        <w:t> </w:t>
      </w:r>
      <w:r>
        <w:rPr>
          <w:rFonts w:ascii="Times New Roman" w:hAnsi="Times New Roman" w:eastAsia="Times New Roman"/>
          <w:spacing w:val="-4"/>
          <w:vertAlign w:val="baseline"/>
        </w:rPr>
        <w:t>C</w:t>
      </w:r>
      <w:r>
        <w:rPr>
          <w:rFonts w:ascii="Times New Roman" w:hAnsi="Times New Roman" w:eastAsia="Times New Roman"/>
          <w:spacing w:val="-4"/>
          <w:vertAlign w:val="subscript"/>
        </w:rPr>
        <w:t>rc</w:t>
      </w:r>
      <w:r>
        <w:rPr>
          <w:spacing w:val="-4"/>
          <w:vertAlign w:val="baseline"/>
        </w:rPr>
        <w:t>，</w:t>
      </w:r>
    </w:p>
    <w:p>
      <w:pPr>
        <w:spacing w:after="0"/>
        <w:sectPr>
          <w:type w:val="continuous"/>
          <w:pgSz w:w="11910" w:h="16840"/>
          <w:pgMar w:header="853" w:footer="1273" w:top="1940" w:bottom="280" w:left="1220" w:right="1140"/>
          <w:cols w:num="2" w:equalWidth="0">
            <w:col w:w="3289" w:space="40"/>
            <w:col w:w="6221"/>
          </w:cols>
        </w:sectPr>
      </w:pPr>
    </w:p>
    <w:p>
      <w:pPr>
        <w:pStyle w:val="ListParagraph"/>
        <w:numPr>
          <w:ilvl w:val="0"/>
          <w:numId w:val="7"/>
        </w:numPr>
        <w:tabs>
          <w:tab w:pos="1600" w:val="left" w:leader="none"/>
        </w:tabs>
        <w:spacing w:line="240" w:lineRule="auto" w:before="5" w:after="0"/>
        <w:ind w:left="1600" w:right="0" w:hanging="422"/>
        <w:jc w:val="left"/>
        <w:rPr>
          <w:rFonts w:ascii="Wingdings" w:hAnsi="Wingdings" w:eastAsia="Wingdings"/>
          <w:sz w:val="28"/>
        </w:rPr>
      </w:pPr>
      <w:r>
        <w:rPr>
          <w:spacing w:val="-2"/>
          <w:sz w:val="28"/>
        </w:rPr>
        <w:t>历书信息扩展标识（</w:t>
      </w:r>
      <w:r>
        <w:rPr>
          <w:rFonts w:ascii="Times New Roman" w:hAnsi="Times New Roman" w:eastAsia="Times New Roman"/>
          <w:spacing w:val="-2"/>
          <w:sz w:val="28"/>
        </w:rPr>
        <w:t>AmEpID</w:t>
      </w:r>
      <w:r>
        <w:rPr>
          <w:spacing w:val="-2"/>
          <w:sz w:val="28"/>
        </w:rPr>
        <w:t>）</w:t>
      </w:r>
    </w:p>
    <w:p>
      <w:pPr>
        <w:spacing w:after="0" w:line="240" w:lineRule="auto"/>
        <w:jc w:val="left"/>
        <w:rPr>
          <w:rFonts w:ascii="Wingdings" w:hAnsi="Wingdings" w:eastAsia="Wingdings"/>
          <w:sz w:val="28"/>
        </w:rPr>
        <w:sectPr>
          <w:type w:val="continuous"/>
          <w:pgSz w:w="11910" w:h="16840"/>
          <w:pgMar w:header="853" w:footer="1273" w:top="1940" w:bottom="280" w:left="1220" w:right="1140"/>
        </w:sectPr>
      </w:pPr>
    </w:p>
    <w:p>
      <w:pPr>
        <w:pStyle w:val="ListParagraph"/>
        <w:numPr>
          <w:ilvl w:val="0"/>
          <w:numId w:val="7"/>
        </w:numPr>
        <w:tabs>
          <w:tab w:pos="1600" w:val="left" w:leader="none"/>
        </w:tabs>
        <w:spacing w:line="240" w:lineRule="auto" w:before="142" w:after="0"/>
        <w:ind w:left="1600" w:right="0" w:hanging="422"/>
        <w:jc w:val="left"/>
        <w:rPr>
          <w:rFonts w:ascii="Wingdings" w:hAnsi="Wingdings" w:eastAsia="Wingdings"/>
          <w:sz w:val="28"/>
        </w:rPr>
      </w:pPr>
      <w:r>
        <w:rPr/>
        <mc:AlternateContent>
          <mc:Choice Requires="wps">
            <w:drawing>
              <wp:anchor distT="0" distB="0" distL="0" distR="0" allowOverlap="1" layoutInCell="1" locked="0" behindDoc="0" simplePos="0" relativeHeight="16058368">
                <wp:simplePos x="0" y="0"/>
                <wp:positionH relativeFrom="page">
                  <wp:posOffset>2905484</wp:posOffset>
                </wp:positionH>
                <wp:positionV relativeFrom="paragraph">
                  <wp:posOffset>128549</wp:posOffset>
                </wp:positionV>
                <wp:extent cx="231140" cy="183515"/>
                <wp:effectExtent l="0" t="0" r="0" b="0"/>
                <wp:wrapNone/>
                <wp:docPr id="3727" name="Group 3727"/>
                <wp:cNvGraphicFramePr>
                  <a:graphicFrameLocks/>
                </wp:cNvGraphicFramePr>
                <a:graphic>
                  <a:graphicData uri="http://schemas.microsoft.com/office/word/2010/wordprocessingGroup">
                    <wpg:wgp>
                      <wpg:cNvPr id="3727" name="Group 3727"/>
                      <wpg:cNvGrpSpPr/>
                      <wpg:grpSpPr>
                        <a:xfrm>
                          <a:off x="0" y="0"/>
                          <a:ext cx="231140" cy="183515"/>
                          <a:chExt cx="231140" cy="183515"/>
                        </a:xfrm>
                      </wpg:grpSpPr>
                      <wps:wsp>
                        <wps:cNvPr id="3728" name="Graphic 3728"/>
                        <wps:cNvSpPr/>
                        <wps:spPr>
                          <a:xfrm>
                            <a:off x="2755" y="99872"/>
                            <a:ext cx="21590" cy="12065"/>
                          </a:xfrm>
                          <a:custGeom>
                            <a:avLst/>
                            <a:gdLst/>
                            <a:ahLst/>
                            <a:cxnLst/>
                            <a:rect l="l" t="t" r="r" b="b"/>
                            <a:pathLst>
                              <a:path w="21590" h="12065">
                                <a:moveTo>
                                  <a:pt x="0" y="11708"/>
                                </a:moveTo>
                                <a:lnTo>
                                  <a:pt x="21270" y="0"/>
                                </a:lnTo>
                              </a:path>
                            </a:pathLst>
                          </a:custGeom>
                          <a:ln w="5508">
                            <a:solidFill>
                              <a:srgbClr val="000000"/>
                            </a:solidFill>
                            <a:prstDash val="solid"/>
                          </a:ln>
                        </wps:spPr>
                        <wps:bodyPr wrap="square" lIns="0" tIns="0" rIns="0" bIns="0" rtlCol="0">
                          <a:prstTxWarp prst="textNoShape">
                            <a:avLst/>
                          </a:prstTxWarp>
                          <a:noAutofit/>
                        </wps:bodyPr>
                      </wps:wsp>
                      <wps:wsp>
                        <wps:cNvPr id="3729" name="Graphic 3729"/>
                        <wps:cNvSpPr/>
                        <wps:spPr>
                          <a:xfrm>
                            <a:off x="24025" y="102734"/>
                            <a:ext cx="31115" cy="52069"/>
                          </a:xfrm>
                          <a:custGeom>
                            <a:avLst/>
                            <a:gdLst/>
                            <a:ahLst/>
                            <a:cxnLst/>
                            <a:rect l="l" t="t" r="r" b="b"/>
                            <a:pathLst>
                              <a:path w="31115" h="52069">
                                <a:moveTo>
                                  <a:pt x="0" y="0"/>
                                </a:moveTo>
                                <a:lnTo>
                                  <a:pt x="30694" y="51778"/>
                                </a:lnTo>
                              </a:path>
                            </a:pathLst>
                          </a:custGeom>
                          <a:ln w="11476">
                            <a:solidFill>
                              <a:srgbClr val="000000"/>
                            </a:solidFill>
                            <a:prstDash val="solid"/>
                          </a:ln>
                        </wps:spPr>
                        <wps:bodyPr wrap="square" lIns="0" tIns="0" rIns="0" bIns="0" rtlCol="0">
                          <a:prstTxWarp prst="textNoShape">
                            <a:avLst/>
                          </a:prstTxWarp>
                          <a:noAutofit/>
                        </wps:bodyPr>
                      </wps:wsp>
                      <wps:wsp>
                        <wps:cNvPr id="3730" name="Graphic 3730"/>
                        <wps:cNvSpPr/>
                        <wps:spPr>
                          <a:xfrm>
                            <a:off x="57412" y="2821"/>
                            <a:ext cx="173990" cy="151765"/>
                          </a:xfrm>
                          <a:custGeom>
                            <a:avLst/>
                            <a:gdLst/>
                            <a:ahLst/>
                            <a:cxnLst/>
                            <a:rect l="l" t="t" r="r" b="b"/>
                            <a:pathLst>
                              <a:path w="173990" h="151765">
                                <a:moveTo>
                                  <a:pt x="0" y="151690"/>
                                </a:moveTo>
                                <a:lnTo>
                                  <a:pt x="38768" y="0"/>
                                </a:lnTo>
                              </a:path>
                              <a:path w="173990" h="151765">
                                <a:moveTo>
                                  <a:pt x="38768" y="0"/>
                                </a:moveTo>
                                <a:lnTo>
                                  <a:pt x="173395" y="0"/>
                                </a:lnTo>
                              </a:path>
                            </a:pathLst>
                          </a:custGeom>
                          <a:ln w="5559">
                            <a:solidFill>
                              <a:srgbClr val="000000"/>
                            </a:solidFill>
                            <a:prstDash val="solid"/>
                          </a:ln>
                        </wps:spPr>
                        <wps:bodyPr wrap="square" lIns="0" tIns="0" rIns="0" bIns="0" rtlCol="0">
                          <a:prstTxWarp prst="textNoShape">
                            <a:avLst/>
                          </a:prstTxWarp>
                          <a:noAutofit/>
                        </wps:bodyPr>
                      </wps:wsp>
                      <wps:wsp>
                        <wps:cNvPr id="3731" name="Textbox 3731"/>
                        <wps:cNvSpPr txBox="1"/>
                        <wps:spPr>
                          <a:xfrm>
                            <a:off x="0" y="0"/>
                            <a:ext cx="231140" cy="183515"/>
                          </a:xfrm>
                          <a:prstGeom prst="rect">
                            <a:avLst/>
                          </a:prstGeom>
                        </wps:spPr>
                        <wps:txbx>
                          <w:txbxContent>
                            <w:p>
                              <w:pPr>
                                <w:spacing w:line="287" w:lineRule="exact" w:before="1"/>
                                <w:ind w:left="167" w:right="0" w:firstLine="0"/>
                                <w:jc w:val="left"/>
                                <w:rPr>
                                  <w:sz w:val="25"/>
                                </w:rPr>
                              </w:pPr>
                              <w:r>
                                <w:rPr>
                                  <w:spacing w:val="-10"/>
                                  <w:sz w:val="25"/>
                                </w:rPr>
                                <w:t>A</w:t>
                              </w:r>
                            </w:p>
                          </w:txbxContent>
                        </wps:txbx>
                        <wps:bodyPr wrap="square" lIns="0" tIns="0" rIns="0" bIns="0" rtlCol="0">
                          <a:noAutofit/>
                        </wps:bodyPr>
                      </wps:wsp>
                    </wpg:wgp>
                  </a:graphicData>
                </a:graphic>
              </wp:anchor>
            </w:drawing>
          </mc:Choice>
          <mc:Fallback>
            <w:pict>
              <v:group style="position:absolute;margin-left:228.778336pt;margin-top:10.122pt;width:18.2pt;height:14.45pt;mso-position-horizontal-relative:page;mso-position-vertical-relative:paragraph;z-index:16058368" id="docshapegroup2736" coordorigin="4576,202" coordsize="364,289">
                <v:line style="position:absolute" from="4580,378" to="4613,360" stroked="true" strokeweight=".433712pt" strokecolor="#000000">
                  <v:stroke dashstyle="solid"/>
                </v:line>
                <v:line style="position:absolute" from="4613,364" to="4662,446" stroked="true" strokeweight=".903638pt" strokecolor="#000000">
                  <v:stroke dashstyle="solid"/>
                </v:line>
                <v:shape style="position:absolute;left:4665;top:206;width:274;height:239" id="docshape2737" coordorigin="4666,207" coordsize="274,239" path="m4666,446l4727,207m4727,207l4939,207e" filled="false" stroked="true" strokeweight=".437721pt" strokecolor="#000000">
                  <v:path arrowok="t"/>
                  <v:stroke dashstyle="solid"/>
                </v:shape>
                <v:shape style="position:absolute;left:4575;top:202;width:364;height:289" type="#_x0000_t202" id="docshape2738" filled="false" stroked="false">
                  <v:textbox inset="0,0,0,0">
                    <w:txbxContent>
                      <w:p>
                        <w:pPr>
                          <w:spacing w:line="287" w:lineRule="exact" w:before="1"/>
                          <w:ind w:left="167" w:right="0" w:firstLine="0"/>
                          <w:jc w:val="left"/>
                          <w:rPr>
                            <w:sz w:val="25"/>
                          </w:rPr>
                        </w:pPr>
                        <w:r>
                          <w:rPr>
                            <w:spacing w:val="-10"/>
                            <w:sz w:val="25"/>
                          </w:rPr>
                          <w:t>A</w:t>
                        </w:r>
                      </w:p>
                    </w:txbxContent>
                  </v:textbox>
                  <w10:wrap type="none"/>
                </v:shape>
                <w10:wrap type="none"/>
              </v:group>
            </w:pict>
          </mc:Fallback>
        </mc:AlternateContent>
      </w:r>
      <w:r>
        <w:rPr>
          <w:spacing w:val="-2"/>
          <w:sz w:val="28"/>
        </w:rPr>
        <w:t>历书参数</w:t>
      </w:r>
      <w:r>
        <w:rPr>
          <w:spacing w:val="-4"/>
          <w:sz w:val="28"/>
        </w:rPr>
        <w:t>（</w:t>
      </w:r>
      <w:r>
        <w:rPr>
          <w:rFonts w:ascii="Times New Roman" w:hAnsi="Times New Roman" w:eastAsia="Times New Roman"/>
          <w:spacing w:val="-4"/>
          <w:sz w:val="28"/>
        </w:rPr>
        <w:t>t</w:t>
      </w:r>
      <w:r>
        <w:rPr>
          <w:rFonts w:ascii="Times New Roman" w:hAnsi="Times New Roman" w:eastAsia="Times New Roman"/>
          <w:spacing w:val="-4"/>
          <w:sz w:val="28"/>
          <w:vertAlign w:val="subscript"/>
        </w:rPr>
        <w:t>oa</w:t>
      </w:r>
      <w:r>
        <w:rPr>
          <w:rFonts w:ascii="Times New Roman" w:hAnsi="Times New Roman" w:eastAsia="Times New Roman"/>
          <w:spacing w:val="-4"/>
          <w:sz w:val="28"/>
          <w:vertAlign w:val="baseline"/>
        </w:rPr>
        <w:t>,</w:t>
      </w:r>
    </w:p>
    <w:p>
      <w:pPr>
        <w:pStyle w:val="BodyText"/>
        <w:spacing w:before="64"/>
        <w:ind w:left="410"/>
      </w:pPr>
      <w:r>
        <w:rPr/>
        <w:br w:type="column"/>
      </w:r>
      <w:r>
        <w:rPr>
          <w:rFonts w:ascii="Times New Roman" w:hAnsi="Times New Roman" w:eastAsia="Times New Roman"/>
        </w:rPr>
        <w:t>,</w:t>
      </w:r>
      <w:r>
        <w:rPr>
          <w:rFonts w:ascii="Times New Roman" w:hAnsi="Times New Roman" w:eastAsia="Times New Roman"/>
          <w:spacing w:val="-18"/>
        </w:rPr>
        <w:t> </w:t>
      </w:r>
      <w:r>
        <w:rPr>
          <w:rFonts w:ascii="Times New Roman" w:hAnsi="Times New Roman" w:eastAsia="Times New Roman"/>
        </w:rPr>
        <w:t>e,</w:t>
      </w:r>
      <w:r>
        <w:rPr>
          <w:rFonts w:ascii="Times New Roman" w:hAnsi="Times New Roman" w:eastAsia="Times New Roman"/>
          <w:spacing w:val="-17"/>
        </w:rPr>
        <w:t> </w:t>
      </w:r>
      <w:r>
        <w:rPr>
          <w:rFonts w:ascii="Times New Roman" w:hAnsi="Times New Roman" w:eastAsia="Times New Roman"/>
        </w:rPr>
        <w:t>ω,</w:t>
      </w:r>
      <w:r>
        <w:rPr>
          <w:rFonts w:ascii="Times New Roman" w:hAnsi="Times New Roman" w:eastAsia="Times New Roman"/>
          <w:spacing w:val="-18"/>
        </w:rPr>
        <w:t> </w:t>
      </w:r>
      <w:r>
        <w:rPr>
          <w:rFonts w:ascii="Times New Roman" w:hAnsi="Times New Roman" w:eastAsia="Times New Roman"/>
        </w:rPr>
        <w:t>M</w:t>
      </w:r>
      <w:r>
        <w:rPr>
          <w:rFonts w:ascii="Times New Roman" w:hAnsi="Times New Roman" w:eastAsia="Times New Roman"/>
          <w:vertAlign w:val="subscript"/>
        </w:rPr>
        <w:t>0</w:t>
      </w:r>
      <w:r>
        <w:rPr>
          <w:rFonts w:ascii="Times New Roman" w:hAnsi="Times New Roman" w:eastAsia="Times New Roman"/>
          <w:vertAlign w:val="baseline"/>
        </w:rPr>
        <w:t>,</w:t>
      </w:r>
      <w:r>
        <w:rPr>
          <w:rFonts w:ascii="Times New Roman" w:hAnsi="Times New Roman" w:eastAsia="Times New Roman"/>
          <w:spacing w:val="-17"/>
          <w:vertAlign w:val="baseline"/>
        </w:rPr>
        <w:t> </w:t>
      </w:r>
      <w:r>
        <w:rPr>
          <w:rFonts w:ascii="Times New Roman" w:hAnsi="Times New Roman" w:eastAsia="Times New Roman"/>
          <w:vertAlign w:val="baseline"/>
        </w:rPr>
        <w:t>Ω</w:t>
      </w:r>
      <w:r>
        <w:rPr>
          <w:rFonts w:ascii="Times New Roman" w:hAnsi="Times New Roman" w:eastAsia="Times New Roman"/>
          <w:vertAlign w:val="subscript"/>
        </w:rPr>
        <w:t>0</w:t>
      </w:r>
      <w:r>
        <w:rPr>
          <w:rFonts w:ascii="Times New Roman" w:hAnsi="Times New Roman" w:eastAsia="Times New Roman"/>
          <w:vertAlign w:val="baseline"/>
        </w:rPr>
        <w:t>,</w:t>
      </w:r>
      <w:r>
        <w:rPr>
          <w:rFonts w:ascii="Times New Roman" w:hAnsi="Times New Roman" w:eastAsia="Times New Roman"/>
          <w:spacing w:val="65"/>
          <w:vertAlign w:val="baseline"/>
        </w:rPr>
        <w:t> </w:t>
      </w:r>
      <w:r>
        <w:rPr>
          <w:rFonts w:ascii="Symbol" w:hAnsi="Symbol" w:eastAsia="Symbol"/>
          <w:spacing w:val="-78"/>
          <w:sz w:val="27"/>
          <w:vertAlign w:val="baseline"/>
        </w:rPr>
        <w:t></w:t>
      </w:r>
      <w:r>
        <w:rPr>
          <w:rFonts w:ascii="Lucida Sans Unicode" w:hAnsi="Lucida Sans Unicode" w:eastAsia="Lucida Sans Unicode"/>
          <w:spacing w:val="-78"/>
          <w:position w:val="7"/>
          <w:sz w:val="27"/>
          <w:vertAlign w:val="baseline"/>
        </w:rPr>
        <w:t></w:t>
      </w:r>
      <w:r>
        <w:rPr>
          <w:rFonts w:ascii="Lucida Sans Unicode" w:hAnsi="Lucida Sans Unicode" w:eastAsia="Lucida Sans Unicode"/>
          <w:spacing w:val="11"/>
          <w:position w:val="7"/>
          <w:sz w:val="27"/>
          <w:vertAlign w:val="baseline"/>
        </w:rPr>
        <w:t> </w:t>
      </w:r>
      <w:r>
        <w:rPr>
          <w:rFonts w:ascii="Times New Roman" w:hAnsi="Times New Roman" w:eastAsia="Times New Roman"/>
          <w:vertAlign w:val="baseline"/>
        </w:rPr>
        <w:t>,</w:t>
      </w:r>
      <w:r>
        <w:rPr>
          <w:rFonts w:ascii="Times New Roman" w:hAnsi="Times New Roman" w:eastAsia="Times New Roman"/>
          <w:spacing w:val="-12"/>
          <w:vertAlign w:val="baseline"/>
        </w:rPr>
        <w:t> </w:t>
      </w:r>
      <w:r>
        <w:rPr>
          <w:rFonts w:ascii="Times New Roman" w:hAnsi="Times New Roman" w:eastAsia="Times New Roman"/>
          <w:vertAlign w:val="baseline"/>
        </w:rPr>
        <w:t>δ</w:t>
      </w:r>
      <w:r>
        <w:rPr>
          <w:rFonts w:ascii="Times New Roman" w:hAnsi="Times New Roman" w:eastAsia="Times New Roman"/>
          <w:vertAlign w:val="subscript"/>
        </w:rPr>
        <w:t>i</w:t>
      </w:r>
      <w:r>
        <w:rPr>
          <w:rFonts w:ascii="Times New Roman" w:hAnsi="Times New Roman" w:eastAsia="Times New Roman"/>
          <w:vertAlign w:val="baseline"/>
        </w:rPr>
        <w:t>,</w:t>
      </w:r>
      <w:r>
        <w:rPr>
          <w:rFonts w:ascii="Times New Roman" w:hAnsi="Times New Roman" w:eastAsia="Times New Roman"/>
          <w:spacing w:val="-13"/>
          <w:vertAlign w:val="baseline"/>
        </w:rPr>
        <w:t> </w:t>
      </w:r>
      <w:r>
        <w:rPr>
          <w:rFonts w:ascii="Times New Roman" w:hAnsi="Times New Roman" w:eastAsia="Times New Roman"/>
          <w:vertAlign w:val="baseline"/>
        </w:rPr>
        <w:t>a</w:t>
      </w:r>
      <w:r>
        <w:rPr>
          <w:rFonts w:ascii="Times New Roman" w:hAnsi="Times New Roman" w:eastAsia="Times New Roman"/>
          <w:vertAlign w:val="subscript"/>
        </w:rPr>
        <w:t>0</w:t>
      </w:r>
      <w:r>
        <w:rPr>
          <w:rFonts w:ascii="Times New Roman" w:hAnsi="Times New Roman" w:eastAsia="Times New Roman"/>
          <w:vertAlign w:val="baseline"/>
        </w:rPr>
        <w:t>,</w:t>
      </w:r>
      <w:r>
        <w:rPr>
          <w:rFonts w:ascii="Times New Roman" w:hAnsi="Times New Roman" w:eastAsia="Times New Roman"/>
          <w:spacing w:val="-12"/>
          <w:vertAlign w:val="baseline"/>
        </w:rPr>
        <w:t> </w:t>
      </w:r>
      <w:r>
        <w:rPr>
          <w:rFonts w:ascii="Times New Roman" w:hAnsi="Times New Roman" w:eastAsia="Times New Roman"/>
          <w:vertAlign w:val="baseline"/>
        </w:rPr>
        <w:t>a</w:t>
      </w:r>
      <w:r>
        <w:rPr>
          <w:rFonts w:ascii="Times New Roman" w:hAnsi="Times New Roman" w:eastAsia="Times New Roman"/>
          <w:vertAlign w:val="subscript"/>
        </w:rPr>
        <w:t>1</w:t>
      </w:r>
      <w:r>
        <w:rPr>
          <w:rFonts w:ascii="Times New Roman" w:hAnsi="Times New Roman" w:eastAsia="Times New Roman"/>
          <w:vertAlign w:val="baseline"/>
        </w:rPr>
        <w:t>,</w:t>
      </w:r>
      <w:r>
        <w:rPr>
          <w:rFonts w:ascii="Times New Roman" w:hAnsi="Times New Roman" w:eastAsia="Times New Roman"/>
          <w:spacing w:val="-18"/>
          <w:vertAlign w:val="baseline"/>
        </w:rPr>
        <w:t> </w:t>
      </w:r>
      <w:r>
        <w:rPr>
          <w:rFonts w:ascii="Times New Roman" w:hAnsi="Times New Roman" w:eastAsia="Times New Roman"/>
          <w:spacing w:val="-4"/>
          <w:vertAlign w:val="baseline"/>
        </w:rPr>
        <w:t>AmID</w:t>
      </w:r>
      <w:r>
        <w:rPr>
          <w:spacing w:val="-4"/>
          <w:vertAlign w:val="baseline"/>
        </w:rPr>
        <w:t>）</w:t>
      </w:r>
    </w:p>
    <w:p>
      <w:pPr>
        <w:spacing w:after="0"/>
        <w:sectPr>
          <w:pgSz w:w="11910" w:h="16840"/>
          <w:pgMar w:header="853" w:footer="1273" w:top="1420" w:bottom="1460" w:left="1220" w:right="1140"/>
          <w:cols w:num="2" w:equalWidth="0">
            <w:col w:w="3321" w:space="40"/>
            <w:col w:w="6189"/>
          </w:cols>
        </w:sectPr>
      </w:pPr>
    </w:p>
    <w:p>
      <w:pPr>
        <w:pStyle w:val="ListParagraph"/>
        <w:numPr>
          <w:ilvl w:val="0"/>
          <w:numId w:val="7"/>
        </w:numPr>
        <w:tabs>
          <w:tab w:pos="1600" w:val="left" w:leader="none"/>
        </w:tabs>
        <w:spacing w:line="240" w:lineRule="auto" w:before="253" w:after="0"/>
        <w:ind w:left="1600" w:right="0" w:hanging="422"/>
        <w:jc w:val="left"/>
        <w:rPr>
          <w:rFonts w:ascii="Wingdings" w:hAnsi="Wingdings" w:eastAsia="Wingdings"/>
          <w:sz w:val="28"/>
        </w:rPr>
      </w:pPr>
      <w:r>
        <w:rPr>
          <w:spacing w:val="-2"/>
          <w:sz w:val="28"/>
        </w:rPr>
        <w:t>历书周计数</w:t>
      </w:r>
      <w:r>
        <w:rPr>
          <w:spacing w:val="-4"/>
          <w:sz w:val="28"/>
        </w:rPr>
        <w:t>（</w:t>
      </w:r>
      <w:r>
        <w:rPr>
          <w:rFonts w:ascii="Times New Roman" w:hAnsi="Times New Roman" w:eastAsia="Times New Roman"/>
          <w:spacing w:val="-4"/>
          <w:sz w:val="28"/>
        </w:rPr>
        <w:t>WN</w:t>
      </w:r>
      <w:r>
        <w:rPr>
          <w:rFonts w:ascii="Times New Roman" w:hAnsi="Times New Roman" w:eastAsia="Times New Roman"/>
          <w:spacing w:val="-4"/>
          <w:sz w:val="28"/>
          <w:vertAlign w:val="subscript"/>
        </w:rPr>
        <w:t>a</w:t>
      </w:r>
      <w:r>
        <w:rPr>
          <w:spacing w:val="-4"/>
          <w:sz w:val="28"/>
          <w:vertAlign w:val="baseline"/>
        </w:rPr>
        <w:t>）</w:t>
      </w:r>
    </w:p>
    <w:p>
      <w:pPr>
        <w:pStyle w:val="ListParagraph"/>
        <w:numPr>
          <w:ilvl w:val="0"/>
          <w:numId w:val="7"/>
        </w:numPr>
        <w:tabs>
          <w:tab w:pos="1600" w:val="left" w:leader="none"/>
        </w:tabs>
        <w:spacing w:line="410" w:lineRule="auto" w:before="260" w:after="0"/>
        <w:ind w:left="779" w:right="4252" w:firstLine="398"/>
        <w:jc w:val="left"/>
        <w:rPr>
          <w:rFonts w:ascii="Wingdings" w:hAnsi="Wingdings" w:eastAsia="Wingdings"/>
          <w:sz w:val="28"/>
        </w:rPr>
      </w:pPr>
      <w:r>
        <w:rPr>
          <w:sz w:val="28"/>
        </w:rPr>
        <w:t>卫星健康信息（</w:t>
      </w:r>
      <w:r>
        <w:rPr>
          <w:rFonts w:ascii="Times New Roman" w:hAnsi="Times New Roman" w:eastAsia="Times New Roman"/>
          <w:sz w:val="28"/>
        </w:rPr>
        <w:t>Hea</w:t>
      </w:r>
      <w:r>
        <w:rPr>
          <w:rFonts w:ascii="Times New Roman" w:hAnsi="Times New Roman" w:eastAsia="Times New Roman"/>
          <w:sz w:val="28"/>
          <w:vertAlign w:val="subscript"/>
        </w:rPr>
        <w:t>i</w:t>
      </w:r>
      <w:r>
        <w:rPr>
          <w:rFonts w:ascii="Times New Roman" w:hAnsi="Times New Roman" w:eastAsia="Times New Roman"/>
          <w:spacing w:val="-9"/>
          <w:sz w:val="28"/>
          <w:vertAlign w:val="baseline"/>
        </w:rPr>
        <w:t>, </w:t>
      </w:r>
      <w:r>
        <w:rPr>
          <w:rFonts w:ascii="Times New Roman" w:hAnsi="Times New Roman" w:eastAsia="Times New Roman"/>
          <w:sz w:val="28"/>
          <w:vertAlign w:val="baseline"/>
        </w:rPr>
        <w:t>i=1~43</w:t>
      </w:r>
      <w:r>
        <w:rPr>
          <w:sz w:val="28"/>
          <w:vertAlign w:val="baseline"/>
        </w:rPr>
        <w:t>）</w:t>
      </w:r>
      <w:r>
        <w:rPr>
          <w:spacing w:val="-2"/>
          <w:sz w:val="28"/>
          <w:vertAlign w:val="baseline"/>
        </w:rPr>
        <w:t>与其它系统时间同步信息：</w:t>
      </w:r>
    </w:p>
    <w:p>
      <w:pPr>
        <w:pStyle w:val="ListParagraph"/>
        <w:numPr>
          <w:ilvl w:val="0"/>
          <w:numId w:val="7"/>
        </w:numPr>
        <w:tabs>
          <w:tab w:pos="1600" w:val="left" w:leader="none"/>
        </w:tabs>
        <w:spacing w:line="240" w:lineRule="auto" w:before="3" w:after="0"/>
        <w:ind w:left="1600" w:right="0" w:hanging="420"/>
        <w:jc w:val="left"/>
        <w:rPr>
          <w:rFonts w:ascii="Wingdings" w:hAnsi="Wingdings" w:eastAsia="Wingdings"/>
          <w:sz w:val="28"/>
        </w:rPr>
      </w:pPr>
      <w:r>
        <w:rPr>
          <w:spacing w:val="-35"/>
          <w:sz w:val="28"/>
        </w:rPr>
        <w:t>与 </w:t>
      </w:r>
      <w:r>
        <w:rPr>
          <w:rFonts w:ascii="Times New Roman" w:hAnsi="Times New Roman" w:eastAsia="Times New Roman"/>
          <w:sz w:val="28"/>
        </w:rPr>
        <w:t>UTC</w:t>
      </w:r>
      <w:r>
        <w:rPr>
          <w:rFonts w:ascii="Times New Roman" w:hAnsi="Times New Roman" w:eastAsia="Times New Roman"/>
          <w:spacing w:val="-16"/>
          <w:sz w:val="28"/>
        </w:rPr>
        <w:t> </w:t>
      </w:r>
      <w:r>
        <w:rPr>
          <w:sz w:val="28"/>
        </w:rPr>
        <w:t>时间同步参数（</w:t>
      </w:r>
      <w:r>
        <w:rPr>
          <w:rFonts w:ascii="Times New Roman" w:hAnsi="Times New Roman" w:eastAsia="Times New Roman"/>
          <w:sz w:val="28"/>
        </w:rPr>
        <w:t>A</w:t>
      </w:r>
      <w:r>
        <w:rPr>
          <w:rFonts w:ascii="Times New Roman" w:hAnsi="Times New Roman" w:eastAsia="Times New Roman"/>
          <w:sz w:val="28"/>
          <w:vertAlign w:val="subscript"/>
        </w:rPr>
        <w:t>0UTC</w:t>
      </w:r>
      <w:r>
        <w:rPr>
          <w:rFonts w:ascii="Times New Roman" w:hAnsi="Times New Roman" w:eastAsia="Times New Roman"/>
          <w:spacing w:val="-9"/>
          <w:sz w:val="28"/>
          <w:vertAlign w:val="baseline"/>
        </w:rPr>
        <w:t>, </w:t>
      </w:r>
      <w:r>
        <w:rPr>
          <w:rFonts w:ascii="Times New Roman" w:hAnsi="Times New Roman" w:eastAsia="Times New Roman"/>
          <w:sz w:val="28"/>
          <w:vertAlign w:val="baseline"/>
        </w:rPr>
        <w:t>A</w:t>
      </w:r>
      <w:r>
        <w:rPr>
          <w:rFonts w:ascii="Times New Roman" w:hAnsi="Times New Roman" w:eastAsia="Times New Roman"/>
          <w:sz w:val="28"/>
          <w:vertAlign w:val="subscript"/>
        </w:rPr>
        <w:t>1UTC</w:t>
      </w:r>
      <w:r>
        <w:rPr>
          <w:rFonts w:ascii="Times New Roman" w:hAnsi="Times New Roman" w:eastAsia="Times New Roman"/>
          <w:spacing w:val="-9"/>
          <w:sz w:val="28"/>
          <w:vertAlign w:val="baseline"/>
        </w:rPr>
        <w:t>, </w:t>
      </w:r>
      <w:r>
        <w:rPr>
          <w:rFonts w:ascii="Times New Roman" w:hAnsi="Times New Roman" w:eastAsia="Times New Roman"/>
          <w:sz w:val="28"/>
          <w:vertAlign w:val="baseline"/>
        </w:rPr>
        <w:t>Δt</w:t>
      </w:r>
      <w:r>
        <w:rPr>
          <w:rFonts w:ascii="Times New Roman" w:hAnsi="Times New Roman" w:eastAsia="Times New Roman"/>
          <w:sz w:val="28"/>
          <w:vertAlign w:val="subscript"/>
        </w:rPr>
        <w:t>LS</w:t>
      </w:r>
      <w:r>
        <w:rPr>
          <w:rFonts w:ascii="Times New Roman" w:hAnsi="Times New Roman" w:eastAsia="Times New Roman"/>
          <w:spacing w:val="-4"/>
          <w:sz w:val="28"/>
          <w:vertAlign w:val="baseline"/>
        </w:rPr>
        <w:t>, </w:t>
      </w:r>
      <w:r>
        <w:rPr>
          <w:rFonts w:ascii="Times New Roman" w:hAnsi="Times New Roman" w:eastAsia="Times New Roman"/>
          <w:sz w:val="28"/>
          <w:vertAlign w:val="baseline"/>
        </w:rPr>
        <w:t>WN</w:t>
      </w:r>
      <w:r>
        <w:rPr>
          <w:rFonts w:ascii="Times New Roman" w:hAnsi="Times New Roman" w:eastAsia="Times New Roman"/>
          <w:sz w:val="28"/>
          <w:vertAlign w:val="subscript"/>
        </w:rPr>
        <w:t>LSF</w:t>
      </w:r>
      <w:r>
        <w:rPr>
          <w:rFonts w:ascii="Times New Roman" w:hAnsi="Times New Roman" w:eastAsia="Times New Roman"/>
          <w:spacing w:val="-3"/>
          <w:sz w:val="28"/>
          <w:vertAlign w:val="baseline"/>
        </w:rPr>
        <w:t>, </w:t>
      </w:r>
      <w:r>
        <w:rPr>
          <w:rFonts w:ascii="Times New Roman" w:hAnsi="Times New Roman" w:eastAsia="Times New Roman"/>
          <w:sz w:val="28"/>
          <w:vertAlign w:val="baseline"/>
        </w:rPr>
        <w:t>DN</w:t>
      </w:r>
      <w:r>
        <w:rPr>
          <w:rFonts w:ascii="Times New Roman" w:hAnsi="Times New Roman" w:eastAsia="Times New Roman"/>
          <w:spacing w:val="-9"/>
          <w:sz w:val="28"/>
          <w:vertAlign w:val="baseline"/>
        </w:rPr>
        <w:t>, </w:t>
      </w:r>
      <w:r>
        <w:rPr>
          <w:rFonts w:ascii="Times New Roman" w:hAnsi="Times New Roman" w:eastAsia="Times New Roman"/>
          <w:spacing w:val="-2"/>
          <w:sz w:val="28"/>
          <w:vertAlign w:val="baseline"/>
        </w:rPr>
        <w:t>Δt</w:t>
      </w:r>
      <w:r>
        <w:rPr>
          <w:rFonts w:ascii="Times New Roman" w:hAnsi="Times New Roman" w:eastAsia="Times New Roman"/>
          <w:spacing w:val="-2"/>
          <w:sz w:val="28"/>
          <w:vertAlign w:val="subscript"/>
        </w:rPr>
        <w:t>LSF</w:t>
      </w:r>
      <w:r>
        <w:rPr>
          <w:spacing w:val="-2"/>
          <w:sz w:val="28"/>
          <w:vertAlign w:val="baseline"/>
        </w:rPr>
        <w:t>）</w:t>
      </w:r>
    </w:p>
    <w:p>
      <w:pPr>
        <w:pStyle w:val="ListParagraph"/>
        <w:numPr>
          <w:ilvl w:val="0"/>
          <w:numId w:val="7"/>
        </w:numPr>
        <w:tabs>
          <w:tab w:pos="1600" w:val="left" w:leader="none"/>
        </w:tabs>
        <w:spacing w:line="240" w:lineRule="auto" w:before="260" w:after="0"/>
        <w:ind w:left="1600" w:right="0" w:hanging="420"/>
        <w:jc w:val="left"/>
        <w:rPr>
          <w:rFonts w:ascii="Wingdings" w:hAnsi="Wingdings" w:eastAsia="Wingdings"/>
          <w:sz w:val="28"/>
        </w:rPr>
      </w:pPr>
      <w:r>
        <w:rPr>
          <w:spacing w:val="-34"/>
          <w:sz w:val="28"/>
        </w:rPr>
        <w:t>与 </w:t>
      </w:r>
      <w:r>
        <w:rPr>
          <w:rFonts w:ascii="Times New Roman" w:hAnsi="Times New Roman" w:eastAsia="Times New Roman"/>
          <w:sz w:val="28"/>
        </w:rPr>
        <w:t>GPS</w:t>
      </w:r>
      <w:r>
        <w:rPr>
          <w:rFonts w:ascii="Times New Roman" w:hAnsi="Times New Roman" w:eastAsia="Times New Roman"/>
          <w:spacing w:val="-12"/>
          <w:sz w:val="28"/>
        </w:rPr>
        <w:t> </w:t>
      </w:r>
      <w:r>
        <w:rPr>
          <w:sz w:val="28"/>
        </w:rPr>
        <w:t>时间同步参数（</w:t>
      </w:r>
      <w:r>
        <w:rPr>
          <w:rFonts w:ascii="Times New Roman" w:hAnsi="Times New Roman" w:eastAsia="Times New Roman"/>
          <w:sz w:val="28"/>
        </w:rPr>
        <w:t>A</w:t>
      </w:r>
      <w:r>
        <w:rPr>
          <w:rFonts w:ascii="Times New Roman" w:hAnsi="Times New Roman" w:eastAsia="Times New Roman"/>
          <w:sz w:val="28"/>
          <w:vertAlign w:val="subscript"/>
        </w:rPr>
        <w:t>0GPS</w:t>
      </w:r>
      <w:r>
        <w:rPr>
          <w:rFonts w:ascii="Times New Roman" w:hAnsi="Times New Roman" w:eastAsia="Times New Roman"/>
          <w:spacing w:val="-9"/>
          <w:sz w:val="28"/>
          <w:vertAlign w:val="baseline"/>
        </w:rPr>
        <w:t>, </w:t>
      </w:r>
      <w:r>
        <w:rPr>
          <w:rFonts w:ascii="Times New Roman" w:hAnsi="Times New Roman" w:eastAsia="Times New Roman"/>
          <w:spacing w:val="-2"/>
          <w:sz w:val="28"/>
          <w:vertAlign w:val="baseline"/>
        </w:rPr>
        <w:t>A</w:t>
      </w:r>
      <w:r>
        <w:rPr>
          <w:rFonts w:ascii="Times New Roman" w:hAnsi="Times New Roman" w:eastAsia="Times New Roman"/>
          <w:spacing w:val="-2"/>
          <w:sz w:val="28"/>
          <w:vertAlign w:val="subscript"/>
        </w:rPr>
        <w:t>1GPS</w:t>
      </w:r>
      <w:r>
        <w:rPr>
          <w:spacing w:val="-2"/>
          <w:sz w:val="28"/>
          <w:vertAlign w:val="baseline"/>
        </w:rPr>
        <w:t>）</w:t>
      </w:r>
    </w:p>
    <w:p>
      <w:pPr>
        <w:pStyle w:val="ListParagraph"/>
        <w:numPr>
          <w:ilvl w:val="0"/>
          <w:numId w:val="7"/>
        </w:numPr>
        <w:tabs>
          <w:tab w:pos="1600" w:val="left" w:leader="none"/>
        </w:tabs>
        <w:spacing w:line="240" w:lineRule="auto" w:before="260" w:after="0"/>
        <w:ind w:left="1600" w:right="0" w:hanging="420"/>
        <w:jc w:val="left"/>
        <w:rPr>
          <w:rFonts w:ascii="Wingdings" w:hAnsi="Wingdings" w:eastAsia="Wingdings"/>
          <w:sz w:val="24"/>
        </w:rPr>
      </w:pPr>
      <w:r>
        <w:rPr>
          <w:spacing w:val="-34"/>
          <w:sz w:val="28"/>
        </w:rPr>
        <w:t>与 </w:t>
      </w:r>
      <w:r>
        <w:rPr>
          <w:rFonts w:ascii="Times New Roman" w:hAnsi="Times New Roman" w:eastAsia="Times New Roman"/>
          <w:sz w:val="28"/>
        </w:rPr>
        <w:t>Galileo</w:t>
      </w:r>
      <w:r>
        <w:rPr>
          <w:rFonts w:ascii="Times New Roman" w:hAnsi="Times New Roman" w:eastAsia="Times New Roman"/>
          <w:spacing w:val="-18"/>
          <w:sz w:val="28"/>
        </w:rPr>
        <w:t> </w:t>
      </w:r>
      <w:r>
        <w:rPr>
          <w:sz w:val="28"/>
        </w:rPr>
        <w:t>时间同步参数（</w:t>
      </w:r>
      <w:r>
        <w:rPr>
          <w:rFonts w:ascii="Times New Roman" w:hAnsi="Times New Roman" w:eastAsia="Times New Roman"/>
          <w:sz w:val="28"/>
        </w:rPr>
        <w:t>A</w:t>
      </w:r>
      <w:r>
        <w:rPr>
          <w:rFonts w:ascii="Times New Roman" w:hAnsi="Times New Roman" w:eastAsia="Times New Roman"/>
          <w:sz w:val="28"/>
          <w:vertAlign w:val="subscript"/>
        </w:rPr>
        <w:t>0Gal</w:t>
      </w:r>
      <w:r>
        <w:rPr>
          <w:rFonts w:ascii="Times New Roman" w:hAnsi="Times New Roman" w:eastAsia="Times New Roman"/>
          <w:spacing w:val="-9"/>
          <w:sz w:val="28"/>
          <w:vertAlign w:val="baseline"/>
        </w:rPr>
        <w:t>, </w:t>
      </w:r>
      <w:r>
        <w:rPr>
          <w:rFonts w:ascii="Times New Roman" w:hAnsi="Times New Roman" w:eastAsia="Times New Roman"/>
          <w:spacing w:val="-2"/>
          <w:sz w:val="28"/>
          <w:vertAlign w:val="baseline"/>
        </w:rPr>
        <w:t>A</w:t>
      </w:r>
      <w:r>
        <w:rPr>
          <w:rFonts w:ascii="Times New Roman" w:hAnsi="Times New Roman" w:eastAsia="Times New Roman"/>
          <w:spacing w:val="-2"/>
          <w:sz w:val="28"/>
          <w:vertAlign w:val="subscript"/>
        </w:rPr>
        <w:t>1Gal</w:t>
      </w:r>
      <w:r>
        <w:rPr>
          <w:spacing w:val="-2"/>
          <w:sz w:val="28"/>
          <w:vertAlign w:val="baseline"/>
        </w:rPr>
        <w:t>）</w:t>
      </w:r>
    </w:p>
    <w:p>
      <w:pPr>
        <w:pStyle w:val="ListParagraph"/>
        <w:numPr>
          <w:ilvl w:val="0"/>
          <w:numId w:val="7"/>
        </w:numPr>
        <w:tabs>
          <w:tab w:pos="1600" w:val="left" w:leader="none"/>
        </w:tabs>
        <w:spacing w:line="240" w:lineRule="auto" w:before="261" w:after="0"/>
        <w:ind w:left="1600" w:right="0" w:hanging="420"/>
        <w:jc w:val="left"/>
        <w:rPr>
          <w:rFonts w:ascii="Wingdings" w:hAnsi="Wingdings" w:eastAsia="Wingdings"/>
          <w:sz w:val="24"/>
        </w:rPr>
      </w:pPr>
      <w:r>
        <w:rPr>
          <w:spacing w:val="-33"/>
          <w:sz w:val="28"/>
        </w:rPr>
        <w:t>与 </w:t>
      </w:r>
      <w:r>
        <w:rPr>
          <w:rFonts w:ascii="Times New Roman" w:hAnsi="Times New Roman" w:eastAsia="Times New Roman"/>
          <w:spacing w:val="-2"/>
          <w:sz w:val="28"/>
        </w:rPr>
        <w:t>GLONASS</w:t>
      </w:r>
      <w:r>
        <w:rPr>
          <w:rFonts w:ascii="Times New Roman" w:hAnsi="Times New Roman" w:eastAsia="Times New Roman"/>
          <w:spacing w:val="6"/>
          <w:sz w:val="28"/>
        </w:rPr>
        <w:t> </w:t>
      </w:r>
      <w:r>
        <w:rPr>
          <w:spacing w:val="-2"/>
          <w:sz w:val="28"/>
        </w:rPr>
        <w:t>时间同步参数（</w:t>
      </w:r>
      <w:r>
        <w:rPr>
          <w:rFonts w:ascii="Times New Roman" w:hAnsi="Times New Roman" w:eastAsia="Times New Roman"/>
          <w:spacing w:val="-2"/>
          <w:sz w:val="28"/>
        </w:rPr>
        <w:t>A</w:t>
      </w:r>
      <w:r>
        <w:rPr>
          <w:rFonts w:ascii="Times New Roman" w:hAnsi="Times New Roman" w:eastAsia="Times New Roman"/>
          <w:spacing w:val="-2"/>
          <w:sz w:val="28"/>
          <w:vertAlign w:val="subscript"/>
        </w:rPr>
        <w:t>0GLO</w:t>
      </w:r>
      <w:r>
        <w:rPr>
          <w:rFonts w:ascii="Times New Roman" w:hAnsi="Times New Roman" w:eastAsia="Times New Roman"/>
          <w:spacing w:val="-6"/>
          <w:sz w:val="28"/>
          <w:vertAlign w:val="baseline"/>
        </w:rPr>
        <w:t>, </w:t>
      </w:r>
      <w:r>
        <w:rPr>
          <w:rFonts w:ascii="Times New Roman" w:hAnsi="Times New Roman" w:eastAsia="Times New Roman"/>
          <w:spacing w:val="-2"/>
          <w:sz w:val="28"/>
          <w:vertAlign w:val="baseline"/>
        </w:rPr>
        <w:t>A</w:t>
      </w:r>
      <w:r>
        <w:rPr>
          <w:rFonts w:ascii="Times New Roman" w:hAnsi="Times New Roman" w:eastAsia="Times New Roman"/>
          <w:spacing w:val="-2"/>
          <w:sz w:val="28"/>
          <w:vertAlign w:val="subscript"/>
        </w:rPr>
        <w:t>1GLO</w:t>
      </w:r>
      <w:r>
        <w:rPr>
          <w:spacing w:val="-2"/>
          <w:sz w:val="28"/>
          <w:vertAlign w:val="baseline"/>
        </w:rPr>
        <w:t>）</w:t>
      </w:r>
    </w:p>
    <w:p>
      <w:pPr>
        <w:pStyle w:val="BodyText"/>
        <w:spacing w:before="260"/>
        <w:ind w:left="779"/>
        <w:jc w:val="both"/>
      </w:pPr>
      <w:r>
        <w:rPr>
          <w:spacing w:val="6"/>
        </w:rPr>
        <w:t>除了页面编号</w:t>
      </w:r>
      <w:r>
        <w:rPr>
          <w:spacing w:val="36"/>
        </w:rPr>
        <w:t>（</w:t>
      </w:r>
      <w:r>
        <w:rPr>
          <w:rFonts w:ascii="Times New Roman" w:eastAsia="Times New Roman"/>
          <w:spacing w:val="15"/>
        </w:rPr>
        <w:t>P</w:t>
      </w:r>
      <w:r>
        <w:rPr>
          <w:rFonts w:ascii="Times New Roman" w:eastAsia="Times New Roman"/>
          <w:spacing w:val="13"/>
        </w:rPr>
        <w:t>n</w:t>
      </w:r>
      <w:r>
        <w:rPr>
          <w:rFonts w:ascii="Times New Roman" w:eastAsia="Times New Roman"/>
          <w:spacing w:val="15"/>
        </w:rPr>
        <w:t>u</w:t>
      </w:r>
      <w:r>
        <w:rPr>
          <w:rFonts w:ascii="Times New Roman" w:eastAsia="Times New Roman"/>
          <w:spacing w:val="29"/>
        </w:rPr>
        <w:t>m</w:t>
      </w:r>
      <w:r>
        <w:rPr>
          <w:spacing w:val="-108"/>
        </w:rPr>
        <w:t>）</w:t>
      </w:r>
      <w:r>
        <w:rPr>
          <w:spacing w:val="6"/>
        </w:rPr>
        <w:t>、周内秒计数</w:t>
      </w:r>
      <w:r>
        <w:rPr>
          <w:spacing w:val="38"/>
        </w:rPr>
        <w:t>（</w:t>
      </w:r>
      <w:r>
        <w:rPr>
          <w:rFonts w:ascii="Times New Roman" w:eastAsia="Times New Roman"/>
          <w:spacing w:val="17"/>
        </w:rPr>
        <w:t>S</w:t>
      </w:r>
      <w:r>
        <w:rPr>
          <w:rFonts w:ascii="Times New Roman" w:eastAsia="Times New Roman"/>
          <w:spacing w:val="15"/>
        </w:rPr>
        <w:t>O</w:t>
      </w:r>
      <w:r>
        <w:rPr>
          <w:rFonts w:ascii="Times New Roman" w:eastAsia="Times New Roman"/>
          <w:spacing w:val="32"/>
        </w:rPr>
        <w:t>W</w:t>
      </w:r>
      <w:r>
        <w:rPr>
          <w:spacing w:val="-106"/>
        </w:rPr>
        <w:t>）</w:t>
      </w:r>
      <w:r>
        <w:rPr>
          <w:spacing w:val="4"/>
        </w:rPr>
        <w:t>、历书信息扩展标识</w:t>
      </w:r>
    </w:p>
    <w:p>
      <w:pPr>
        <w:pStyle w:val="BodyText"/>
        <w:spacing w:line="410" w:lineRule="auto" w:before="260"/>
        <w:ind w:left="220" w:right="291"/>
        <w:jc w:val="both"/>
      </w:pPr>
      <w:r>
        <w:rPr>
          <w:spacing w:val="14"/>
        </w:rPr>
        <w:t>（</w:t>
      </w:r>
      <w:r>
        <w:rPr>
          <w:rFonts w:ascii="Times New Roman" w:eastAsia="Times New Roman"/>
          <w:spacing w:val="10"/>
        </w:rPr>
        <w:t>A</w:t>
      </w:r>
      <w:r>
        <w:rPr>
          <w:rFonts w:ascii="Times New Roman" w:eastAsia="Times New Roman"/>
          <w:spacing w:val="7"/>
        </w:rPr>
        <w:t>m</w:t>
      </w:r>
      <w:r>
        <w:rPr>
          <w:rFonts w:ascii="Times New Roman" w:eastAsia="Times New Roman"/>
          <w:spacing w:val="10"/>
        </w:rPr>
        <w:t>E</w:t>
      </w:r>
      <w:r>
        <w:rPr>
          <w:rFonts w:ascii="Times New Roman" w:eastAsia="Times New Roman"/>
          <w:spacing w:val="12"/>
        </w:rPr>
        <w:t>pI</w:t>
      </w:r>
      <w:r>
        <w:rPr>
          <w:rFonts w:ascii="Times New Roman" w:eastAsia="Times New Roman"/>
          <w:spacing w:val="11"/>
        </w:rPr>
        <w:t>D</w:t>
      </w:r>
      <w:r>
        <w:rPr>
          <w:spacing w:val="-128"/>
        </w:rPr>
        <w:t>）</w:t>
      </w:r>
      <w:r>
        <w:rPr>
          <w:spacing w:val="-6"/>
        </w:rPr>
        <w:t>、分时播发识别标识（</w:t>
      </w:r>
      <w:r>
        <w:rPr>
          <w:rFonts w:ascii="Times New Roman" w:eastAsia="Times New Roman"/>
          <w:spacing w:val="-6"/>
        </w:rPr>
        <w:t>AmID</w:t>
      </w:r>
      <w:r>
        <w:rPr>
          <w:spacing w:val="-6"/>
        </w:rPr>
        <w:t>）</w:t>
      </w:r>
      <w:r>
        <w:rPr>
          <w:spacing w:val="-18"/>
        </w:rPr>
        <w:t>与 </w:t>
      </w:r>
      <w:r>
        <w:rPr>
          <w:rFonts w:ascii="Times New Roman" w:eastAsia="Times New Roman"/>
          <w:spacing w:val="-6"/>
        </w:rPr>
        <w:t>D1</w:t>
      </w:r>
      <w:r>
        <w:rPr>
          <w:rFonts w:ascii="Times New Roman" w:eastAsia="Times New Roman"/>
          <w:spacing w:val="-12"/>
        </w:rPr>
        <w:t> </w:t>
      </w:r>
      <w:r>
        <w:rPr>
          <w:spacing w:val="-6"/>
        </w:rPr>
        <w:t>导航电文中有区别外，其</w:t>
      </w:r>
      <w:r>
        <w:rPr>
          <w:spacing w:val="-3"/>
        </w:rPr>
        <w:t>它基本导航信息与 </w:t>
      </w:r>
      <w:r>
        <w:rPr>
          <w:rFonts w:ascii="Times New Roman" w:eastAsia="Times New Roman"/>
        </w:rPr>
        <w:t>D1</w:t>
      </w:r>
      <w:r>
        <w:rPr>
          <w:rFonts w:ascii="Times New Roman" w:eastAsia="Times New Roman"/>
          <w:spacing w:val="40"/>
        </w:rPr>
        <w:t> </w:t>
      </w:r>
      <w:r>
        <w:rPr>
          <w:spacing w:val="-2"/>
        </w:rPr>
        <w:t>导航电文中含义相同。在此只给出 </w:t>
      </w:r>
      <w:r>
        <w:rPr>
          <w:rFonts w:ascii="Times New Roman" w:eastAsia="Times New Roman"/>
        </w:rPr>
        <w:t>D2</w:t>
      </w:r>
      <w:r>
        <w:rPr>
          <w:rFonts w:ascii="Times New Roman" w:eastAsia="Times New Roman"/>
          <w:spacing w:val="40"/>
        </w:rPr>
        <w:t> </w:t>
      </w:r>
      <w:r>
        <w:rPr/>
        <w:t>导航电文中 </w:t>
      </w:r>
      <w:r>
        <w:rPr>
          <w:rFonts w:ascii="Times New Roman" w:eastAsia="Times New Roman"/>
        </w:rPr>
        <w:t>Pnum</w:t>
      </w:r>
      <w:r>
        <w:rPr/>
        <w:t>、</w:t>
      </w:r>
      <w:r>
        <w:rPr>
          <w:rFonts w:ascii="Times New Roman" w:eastAsia="Times New Roman"/>
        </w:rPr>
        <w:t>SOW</w:t>
      </w:r>
      <w:r>
        <w:rPr/>
        <w:t>、</w:t>
      </w:r>
      <w:r>
        <w:rPr>
          <w:rFonts w:ascii="Times New Roman" w:eastAsia="Times New Roman"/>
        </w:rPr>
        <w:t>AmEpID </w:t>
      </w:r>
      <w:r>
        <w:rPr>
          <w:spacing w:val="-8"/>
        </w:rPr>
        <w:t>和 </w:t>
      </w:r>
      <w:r>
        <w:rPr>
          <w:rFonts w:ascii="Times New Roman" w:eastAsia="Times New Roman"/>
        </w:rPr>
        <w:t>AmID </w:t>
      </w:r>
      <w:r>
        <w:rPr/>
        <w:t>的含义。</w:t>
      </w:r>
    </w:p>
    <w:p>
      <w:pPr>
        <w:pStyle w:val="ListParagraph"/>
        <w:numPr>
          <w:ilvl w:val="0"/>
          <w:numId w:val="8"/>
        </w:numPr>
        <w:tabs>
          <w:tab w:pos="1514" w:val="left" w:leader="none"/>
        </w:tabs>
        <w:spacing w:line="240" w:lineRule="auto" w:before="4" w:after="0"/>
        <w:ind w:left="1514" w:right="0" w:hanging="735"/>
        <w:jc w:val="left"/>
        <w:rPr>
          <w:sz w:val="28"/>
        </w:rPr>
      </w:pPr>
      <w:r>
        <w:rPr>
          <w:spacing w:val="-2"/>
          <w:sz w:val="28"/>
        </w:rPr>
        <w:t>页面编号（</w:t>
      </w:r>
      <w:r>
        <w:rPr>
          <w:rFonts w:ascii="Times New Roman" w:eastAsia="Times New Roman"/>
          <w:spacing w:val="-2"/>
          <w:sz w:val="28"/>
        </w:rPr>
        <w:t>Pnum</w:t>
      </w:r>
      <w:r>
        <w:rPr>
          <w:spacing w:val="-2"/>
          <w:sz w:val="28"/>
        </w:rPr>
        <w:t>）</w:t>
      </w:r>
    </w:p>
    <w:p>
      <w:pPr>
        <w:pStyle w:val="BodyText"/>
        <w:spacing w:line="410" w:lineRule="auto" w:before="261"/>
        <w:ind w:left="220" w:right="156" w:firstLine="559"/>
      </w:pPr>
      <w:r>
        <w:rPr>
          <w:rFonts w:ascii="Times New Roman" w:eastAsia="Times New Roman"/>
        </w:rPr>
        <w:t>D2</w:t>
      </w:r>
      <w:r>
        <w:rPr>
          <w:rFonts w:ascii="Times New Roman" w:eastAsia="Times New Roman"/>
          <w:spacing w:val="-18"/>
        </w:rPr>
        <w:t> </w:t>
      </w:r>
      <w:r>
        <w:rPr>
          <w:spacing w:val="-8"/>
        </w:rPr>
        <w:t>导航电文中，子帧 </w:t>
      </w:r>
      <w:r>
        <w:rPr>
          <w:rFonts w:ascii="Times New Roman" w:eastAsia="Times New Roman"/>
        </w:rPr>
        <w:t>5</w:t>
      </w:r>
      <w:r>
        <w:rPr>
          <w:rFonts w:ascii="Times New Roman" w:eastAsia="Times New Roman"/>
          <w:spacing w:val="-17"/>
        </w:rPr>
        <w:t> </w:t>
      </w:r>
      <w:r>
        <w:rPr>
          <w:spacing w:val="-18"/>
        </w:rPr>
        <w:t>信息分 </w:t>
      </w:r>
      <w:r>
        <w:rPr>
          <w:rFonts w:ascii="Times New Roman" w:eastAsia="Times New Roman"/>
        </w:rPr>
        <w:t>120</w:t>
      </w:r>
      <w:r>
        <w:rPr>
          <w:rFonts w:ascii="Times New Roman" w:eastAsia="Times New Roman"/>
          <w:spacing w:val="-15"/>
        </w:rPr>
        <w:t> </w:t>
      </w:r>
      <w:r>
        <w:rPr/>
        <w:t>个页面播发，由页面编号（</w:t>
      </w:r>
      <w:r>
        <w:rPr>
          <w:rFonts w:ascii="Times New Roman" w:eastAsia="Times New Roman"/>
        </w:rPr>
        <w:t>Pnum</w:t>
      </w:r>
      <w:r>
        <w:rPr/>
        <w:t>）</w:t>
      </w:r>
      <w:r>
        <w:rPr>
          <w:spacing w:val="-4"/>
        </w:rPr>
        <w:t>标识。</w:t>
      </w:r>
    </w:p>
    <w:p>
      <w:pPr>
        <w:pStyle w:val="ListParagraph"/>
        <w:numPr>
          <w:ilvl w:val="0"/>
          <w:numId w:val="8"/>
        </w:numPr>
        <w:tabs>
          <w:tab w:pos="1514" w:val="left" w:leader="none"/>
        </w:tabs>
        <w:spacing w:line="240" w:lineRule="auto" w:before="3" w:after="0"/>
        <w:ind w:left="1514" w:right="0" w:hanging="735"/>
        <w:jc w:val="left"/>
        <w:rPr>
          <w:sz w:val="28"/>
        </w:rPr>
      </w:pPr>
      <w:r>
        <w:rPr>
          <w:spacing w:val="-2"/>
          <w:sz w:val="28"/>
        </w:rPr>
        <w:t>周内秒计数</w:t>
      </w:r>
      <w:r>
        <w:rPr>
          <w:spacing w:val="-4"/>
          <w:sz w:val="28"/>
        </w:rPr>
        <w:t>（</w:t>
      </w:r>
      <w:r>
        <w:rPr>
          <w:rFonts w:ascii="Times New Roman" w:eastAsia="Times New Roman"/>
          <w:spacing w:val="-4"/>
          <w:sz w:val="28"/>
        </w:rPr>
        <w:t>SOW</w:t>
      </w:r>
      <w:r>
        <w:rPr>
          <w:spacing w:val="-4"/>
          <w:sz w:val="28"/>
        </w:rPr>
        <w:t>）</w:t>
      </w:r>
    </w:p>
    <w:p>
      <w:pPr>
        <w:pStyle w:val="BodyText"/>
        <w:spacing w:before="260"/>
        <w:ind w:left="779"/>
      </w:pPr>
      <w:r>
        <w:rPr>
          <w:rFonts w:ascii="Times New Roman" w:eastAsia="Times New Roman"/>
        </w:rPr>
        <w:t>D2</w:t>
      </w:r>
      <w:r>
        <w:rPr>
          <w:rFonts w:ascii="Times New Roman" w:eastAsia="Times New Roman"/>
          <w:spacing w:val="26"/>
        </w:rPr>
        <w:t> </w:t>
      </w:r>
      <w:r>
        <w:rPr>
          <w:spacing w:val="-3"/>
        </w:rPr>
        <w:t>导航电文中，每一子帧的第 </w:t>
      </w:r>
      <w:r>
        <w:rPr>
          <w:rFonts w:ascii="Times New Roman" w:eastAsia="Times New Roman"/>
        </w:rPr>
        <w:t>19~26</w:t>
      </w:r>
      <w:r>
        <w:rPr>
          <w:rFonts w:ascii="Times New Roman" w:eastAsia="Times New Roman"/>
          <w:spacing w:val="32"/>
        </w:rPr>
        <w:t> </w:t>
      </w:r>
      <w:r>
        <w:rPr>
          <w:spacing w:val="-9"/>
        </w:rPr>
        <w:t>位和第 </w:t>
      </w:r>
      <w:r>
        <w:rPr>
          <w:rFonts w:ascii="Times New Roman" w:eastAsia="Times New Roman"/>
        </w:rPr>
        <w:t>31~42</w:t>
      </w:r>
      <w:r>
        <w:rPr>
          <w:rFonts w:ascii="Times New Roman" w:eastAsia="Times New Roman"/>
          <w:spacing w:val="32"/>
        </w:rPr>
        <w:t> </w:t>
      </w:r>
      <w:r>
        <w:rPr>
          <w:spacing w:val="-2"/>
        </w:rPr>
        <w:t>位为周内秒计数</w:t>
      </w:r>
    </w:p>
    <w:p>
      <w:pPr>
        <w:pStyle w:val="BodyText"/>
        <w:spacing w:before="260"/>
        <w:ind w:left="220"/>
      </w:pPr>
      <w:r>
        <w:rPr>
          <w:rFonts w:ascii="Times New Roman" w:eastAsia="Times New Roman"/>
        </w:rPr>
        <w:t>SOW</w:t>
      </w:r>
      <w:r>
        <w:rPr>
          <w:spacing w:val="-24"/>
        </w:rPr>
        <w:t>，共 </w:t>
      </w:r>
      <w:r>
        <w:rPr>
          <w:rFonts w:ascii="Times New Roman" w:eastAsia="Times New Roman"/>
        </w:rPr>
        <w:t>20</w:t>
      </w:r>
      <w:r>
        <w:rPr>
          <w:rFonts w:ascii="Times New Roman" w:eastAsia="Times New Roman"/>
          <w:spacing w:val="-10"/>
        </w:rPr>
        <w:t> </w:t>
      </w:r>
      <w:r>
        <w:rPr>
          <w:spacing w:val="-10"/>
        </w:rPr>
        <w:t>比特，每周日 </w:t>
      </w:r>
      <w:r>
        <w:rPr>
          <w:rFonts w:ascii="Times New Roman" w:eastAsia="Times New Roman"/>
        </w:rPr>
        <w:t>BDT</w:t>
      </w:r>
      <w:r>
        <w:rPr>
          <w:rFonts w:ascii="Times New Roman" w:eastAsia="Times New Roman"/>
          <w:spacing w:val="-9"/>
        </w:rPr>
        <w:t> </w:t>
      </w:r>
      <w:r>
        <w:rPr>
          <w:rFonts w:ascii="Times New Roman" w:eastAsia="Times New Roman"/>
        </w:rPr>
        <w:t>0</w:t>
      </w:r>
      <w:r>
        <w:rPr>
          <w:rFonts w:ascii="Times New Roman" w:eastAsia="Times New Roman"/>
          <w:spacing w:val="-3"/>
        </w:rPr>
        <w:t> </w:t>
      </w:r>
      <w:r>
        <w:rPr>
          <w:spacing w:val="-36"/>
        </w:rPr>
        <w:t>点 </w:t>
      </w:r>
      <w:r>
        <w:rPr>
          <w:rFonts w:ascii="Times New Roman" w:eastAsia="Times New Roman"/>
        </w:rPr>
        <w:t>0</w:t>
      </w:r>
      <w:r>
        <w:rPr>
          <w:rFonts w:ascii="Times New Roman" w:eastAsia="Times New Roman"/>
          <w:spacing w:val="-4"/>
        </w:rPr>
        <w:t> </w:t>
      </w:r>
      <w:r>
        <w:rPr>
          <w:spacing w:val="-35"/>
        </w:rPr>
        <w:t>分 </w:t>
      </w:r>
      <w:r>
        <w:rPr>
          <w:rFonts w:ascii="Times New Roman" w:eastAsia="Times New Roman"/>
        </w:rPr>
        <w:t>0</w:t>
      </w:r>
      <w:r>
        <w:rPr>
          <w:rFonts w:ascii="Times New Roman" w:eastAsia="Times New Roman"/>
          <w:spacing w:val="-3"/>
        </w:rPr>
        <w:t> </w:t>
      </w:r>
      <w:r>
        <w:rPr>
          <w:spacing w:val="-2"/>
        </w:rPr>
        <w:t>秒从零开始计数。</w:t>
      </w:r>
    </w:p>
    <w:p>
      <w:pPr>
        <w:pStyle w:val="BodyText"/>
        <w:spacing w:before="260"/>
        <w:ind w:left="779"/>
        <w:rPr>
          <w:rFonts w:ascii="Times New Roman" w:eastAsia="Times New Roman"/>
        </w:rPr>
      </w:pPr>
      <w:r>
        <w:rPr>
          <w:spacing w:val="-21"/>
        </w:rPr>
        <w:t>对于 </w:t>
      </w:r>
      <w:r>
        <w:rPr>
          <w:rFonts w:ascii="Times New Roman" w:eastAsia="Times New Roman"/>
          <w:spacing w:val="-2"/>
        </w:rPr>
        <w:t>D2</w:t>
      </w:r>
      <w:r>
        <w:rPr>
          <w:rFonts w:ascii="Times New Roman" w:eastAsia="Times New Roman"/>
          <w:spacing w:val="9"/>
        </w:rPr>
        <w:t> </w:t>
      </w:r>
      <w:r>
        <w:rPr>
          <w:spacing w:val="-13"/>
        </w:rPr>
        <w:t>导航电文，周内秒计数所对应的秒时刻是指当前主帧中子帧 </w:t>
      </w:r>
      <w:r>
        <w:rPr>
          <w:rFonts w:ascii="Times New Roman" w:eastAsia="Times New Roman"/>
          <w:spacing w:val="-10"/>
        </w:rPr>
        <w:t>1</w:t>
      </w:r>
    </w:p>
    <w:p>
      <w:pPr>
        <w:pStyle w:val="BodyText"/>
        <w:spacing w:before="260"/>
        <w:ind w:left="220"/>
      </w:pPr>
      <w:r>
        <w:rPr>
          <w:spacing w:val="-3"/>
        </w:rPr>
        <w:t>同步头的第一个脉冲上升沿所对应的时刻。</w:t>
      </w:r>
    </w:p>
    <w:p>
      <w:pPr>
        <w:pStyle w:val="ListParagraph"/>
        <w:numPr>
          <w:ilvl w:val="0"/>
          <w:numId w:val="8"/>
        </w:numPr>
        <w:tabs>
          <w:tab w:pos="1514" w:val="left" w:leader="none"/>
        </w:tabs>
        <w:spacing w:line="240" w:lineRule="auto" w:before="260" w:after="0"/>
        <w:ind w:left="1514" w:right="0" w:hanging="735"/>
        <w:jc w:val="left"/>
        <w:rPr>
          <w:sz w:val="28"/>
        </w:rPr>
      </w:pPr>
      <w:r>
        <w:rPr>
          <w:spacing w:val="-2"/>
          <w:sz w:val="28"/>
        </w:rPr>
        <w:t>历书信息扩展标识（</w:t>
      </w:r>
      <w:r>
        <w:rPr>
          <w:rFonts w:ascii="Times New Roman" w:eastAsia="Times New Roman"/>
          <w:spacing w:val="-2"/>
          <w:sz w:val="28"/>
        </w:rPr>
        <w:t>AmEpID</w:t>
      </w:r>
      <w:r>
        <w:rPr>
          <w:spacing w:val="-2"/>
          <w:sz w:val="28"/>
        </w:rPr>
        <w:t>）</w:t>
      </w:r>
    </w:p>
    <w:p>
      <w:pPr>
        <w:pStyle w:val="BodyText"/>
        <w:spacing w:before="260"/>
        <w:ind w:left="779"/>
      </w:pPr>
      <w:r>
        <w:rPr>
          <w:rFonts w:ascii="Times New Roman" w:eastAsia="Times New Roman"/>
        </w:rPr>
        <w:t>D2</w:t>
      </w:r>
      <w:r>
        <w:rPr>
          <w:rFonts w:ascii="Times New Roman" w:eastAsia="Times New Roman"/>
          <w:spacing w:val="-11"/>
        </w:rPr>
        <w:t> </w:t>
      </w:r>
      <w:r>
        <w:rPr/>
        <w:t>导航电文中，历书信息扩展标识（</w:t>
      </w:r>
      <w:r>
        <w:rPr>
          <w:rFonts w:ascii="Times New Roman" w:eastAsia="Times New Roman"/>
        </w:rPr>
        <w:t>AmEpID</w:t>
      </w:r>
      <w:r>
        <w:rPr/>
        <w:t>）</w:t>
      </w:r>
      <w:r>
        <w:rPr>
          <w:spacing w:val="-31"/>
        </w:rPr>
        <w:t>为 </w:t>
      </w:r>
      <w:r>
        <w:rPr>
          <w:rFonts w:ascii="Times New Roman" w:eastAsia="Times New Roman"/>
        </w:rPr>
        <w:t>2 </w:t>
      </w:r>
      <w:r>
        <w:rPr>
          <w:spacing w:val="-2"/>
        </w:rPr>
        <w:t>比特，用于标识</w:t>
      </w:r>
    </w:p>
    <w:p>
      <w:pPr>
        <w:spacing w:after="0"/>
        <w:sectPr>
          <w:type w:val="continuous"/>
          <w:pgSz w:w="11910" w:h="16840"/>
          <w:pgMar w:header="853" w:footer="1273" w:top="1940" w:bottom="280" w:left="1220" w:right="1140"/>
        </w:sectPr>
      </w:pPr>
    </w:p>
    <w:p>
      <w:pPr>
        <w:pStyle w:val="BodyText"/>
        <w:spacing w:line="410" w:lineRule="auto" w:before="137"/>
        <w:ind w:left="220" w:right="294"/>
        <w:jc w:val="both"/>
      </w:pPr>
      <w:r>
        <w:rPr>
          <w:spacing w:val="-13"/>
        </w:rPr>
        <w:t>子帧 </w:t>
      </w:r>
      <w:r>
        <w:rPr>
          <w:rFonts w:ascii="Times New Roman" w:hAnsi="Times New Roman" w:eastAsia="Times New Roman"/>
          <w:spacing w:val="-2"/>
        </w:rPr>
        <w:t>5</w:t>
      </w:r>
      <w:r>
        <w:rPr>
          <w:rFonts w:ascii="Times New Roman" w:hAnsi="Times New Roman" w:eastAsia="Times New Roman"/>
          <w:spacing w:val="-16"/>
        </w:rPr>
        <w:t> </w:t>
      </w:r>
      <w:r>
        <w:rPr>
          <w:spacing w:val="-10"/>
        </w:rPr>
        <w:t>的页面 </w:t>
      </w:r>
      <w:r>
        <w:rPr>
          <w:rFonts w:ascii="Times New Roman" w:hAnsi="Times New Roman" w:eastAsia="Times New Roman"/>
          <w:spacing w:val="-2"/>
        </w:rPr>
        <w:t>103~116</w:t>
      </w:r>
      <w:r>
        <w:rPr>
          <w:rFonts w:ascii="Times New Roman" w:hAnsi="Times New Roman" w:eastAsia="Times New Roman"/>
          <w:spacing w:val="-15"/>
        </w:rPr>
        <w:t> </w:t>
      </w:r>
      <w:r>
        <w:rPr>
          <w:spacing w:val="-7"/>
        </w:rPr>
        <w:t>是否扩展播发 </w:t>
      </w:r>
      <w:r>
        <w:rPr>
          <w:rFonts w:ascii="Times New Roman" w:hAnsi="Times New Roman" w:eastAsia="Times New Roman"/>
          <w:spacing w:val="-2"/>
        </w:rPr>
        <w:t>31~63</w:t>
      </w:r>
      <w:r>
        <w:rPr>
          <w:rFonts w:ascii="Times New Roman" w:hAnsi="Times New Roman" w:eastAsia="Times New Roman"/>
          <w:spacing w:val="6"/>
        </w:rPr>
        <w:t> </w:t>
      </w:r>
      <w:r>
        <w:rPr>
          <w:spacing w:val="-2"/>
        </w:rPr>
        <w:t>号卫星历书和卫星健康信息。</w:t>
      </w:r>
      <w:r>
        <w:rPr>
          <w:spacing w:val="-18"/>
        </w:rPr>
        <w:t>当 </w:t>
      </w:r>
      <w:r>
        <w:rPr>
          <w:rFonts w:ascii="Times New Roman" w:hAnsi="Times New Roman" w:eastAsia="Times New Roman"/>
          <w:spacing w:val="-2"/>
        </w:rPr>
        <w:t>AmEpID</w:t>
      </w:r>
      <w:r>
        <w:rPr>
          <w:rFonts w:ascii="Times New Roman" w:hAnsi="Times New Roman" w:eastAsia="Times New Roman"/>
          <w:spacing w:val="-16"/>
        </w:rPr>
        <w:t> </w:t>
      </w:r>
      <w:r>
        <w:rPr>
          <w:spacing w:val="-2"/>
        </w:rPr>
        <w:t>为</w:t>
      </w:r>
      <w:r>
        <w:rPr>
          <w:rFonts w:ascii="Times New Roman" w:hAnsi="Times New Roman" w:eastAsia="Times New Roman"/>
          <w:spacing w:val="-2"/>
        </w:rPr>
        <w:t>“11”</w:t>
      </w:r>
      <w:r>
        <w:rPr>
          <w:spacing w:val="-7"/>
        </w:rPr>
        <w:t>时，表示子帧 </w:t>
      </w:r>
      <w:r>
        <w:rPr>
          <w:rFonts w:ascii="Times New Roman" w:hAnsi="Times New Roman" w:eastAsia="Times New Roman"/>
          <w:spacing w:val="-2"/>
        </w:rPr>
        <w:t>5</w:t>
      </w:r>
      <w:r>
        <w:rPr>
          <w:rFonts w:ascii="Times New Roman" w:hAnsi="Times New Roman" w:eastAsia="Times New Roman"/>
          <w:spacing w:val="-15"/>
        </w:rPr>
        <w:t> </w:t>
      </w:r>
      <w:r>
        <w:rPr>
          <w:spacing w:val="-10"/>
        </w:rPr>
        <w:t>的页面 </w:t>
      </w:r>
      <w:r>
        <w:rPr>
          <w:rFonts w:ascii="Times New Roman" w:hAnsi="Times New Roman" w:eastAsia="Times New Roman"/>
          <w:spacing w:val="-2"/>
        </w:rPr>
        <w:t>103~115</w:t>
      </w:r>
      <w:r>
        <w:rPr>
          <w:rFonts w:ascii="Times New Roman" w:hAnsi="Times New Roman" w:eastAsia="Times New Roman"/>
          <w:spacing w:val="-16"/>
        </w:rPr>
        <w:t> </w:t>
      </w:r>
      <w:r>
        <w:rPr>
          <w:spacing w:val="-8"/>
        </w:rPr>
        <w:t>可扩展播发 </w:t>
      </w:r>
      <w:r>
        <w:rPr>
          <w:rFonts w:ascii="Times New Roman" w:hAnsi="Times New Roman" w:eastAsia="Times New Roman"/>
          <w:spacing w:val="-2"/>
        </w:rPr>
        <w:t>31~63</w:t>
      </w:r>
      <w:r>
        <w:rPr>
          <w:rFonts w:ascii="Times New Roman" w:hAnsi="Times New Roman" w:eastAsia="Times New Roman"/>
          <w:spacing w:val="-15"/>
        </w:rPr>
        <w:t> </w:t>
      </w:r>
      <w:r>
        <w:rPr>
          <w:spacing w:val="-2"/>
        </w:rPr>
        <w:t>号卫</w:t>
      </w:r>
      <w:r>
        <w:rPr>
          <w:spacing w:val="-23"/>
        </w:rPr>
        <w:t>星历书，子帧 </w:t>
      </w:r>
      <w:r>
        <w:rPr>
          <w:rFonts w:ascii="Times New Roman" w:hAnsi="Times New Roman" w:eastAsia="Times New Roman"/>
          <w:spacing w:val="-4"/>
        </w:rPr>
        <w:t>5</w:t>
      </w:r>
      <w:r>
        <w:rPr>
          <w:rFonts w:ascii="Times New Roman" w:hAnsi="Times New Roman" w:eastAsia="Times New Roman"/>
          <w:spacing w:val="-14"/>
        </w:rPr>
        <w:t> </w:t>
      </w:r>
      <w:r>
        <w:rPr>
          <w:spacing w:val="-11"/>
        </w:rPr>
        <w:t>的页面 </w:t>
      </w:r>
      <w:r>
        <w:rPr>
          <w:rFonts w:ascii="Times New Roman" w:hAnsi="Times New Roman" w:eastAsia="Times New Roman"/>
          <w:spacing w:val="-4"/>
        </w:rPr>
        <w:t>116</w:t>
      </w:r>
      <w:r>
        <w:rPr>
          <w:rFonts w:ascii="Times New Roman" w:hAnsi="Times New Roman" w:eastAsia="Times New Roman"/>
          <w:spacing w:val="-13"/>
        </w:rPr>
        <w:t> </w:t>
      </w:r>
      <w:r>
        <w:rPr>
          <w:spacing w:val="-9"/>
        </w:rPr>
        <w:t>可扩展播发 </w:t>
      </w:r>
      <w:r>
        <w:rPr>
          <w:rFonts w:ascii="Times New Roman" w:hAnsi="Times New Roman" w:eastAsia="Times New Roman"/>
          <w:spacing w:val="-4"/>
        </w:rPr>
        <w:t>31~63</w:t>
      </w:r>
      <w:r>
        <w:rPr>
          <w:rFonts w:ascii="Times New Roman" w:hAnsi="Times New Roman" w:eastAsia="Times New Roman"/>
          <w:spacing w:val="-14"/>
        </w:rPr>
        <w:t> </w:t>
      </w:r>
      <w:r>
        <w:rPr>
          <w:spacing w:val="-17"/>
        </w:rPr>
        <w:t>号卫星健康信息；当 </w:t>
      </w:r>
      <w:r>
        <w:rPr>
          <w:rFonts w:ascii="Times New Roman" w:hAnsi="Times New Roman" w:eastAsia="Times New Roman"/>
          <w:spacing w:val="-4"/>
        </w:rPr>
        <w:t>AmEpID</w:t>
      </w:r>
      <w:r>
        <w:rPr/>
        <w:t>不为</w:t>
      </w:r>
      <w:r>
        <w:rPr>
          <w:rFonts w:ascii="Times New Roman" w:hAnsi="Times New Roman" w:eastAsia="Times New Roman"/>
        </w:rPr>
        <w:t>“11”</w:t>
      </w:r>
      <w:r>
        <w:rPr>
          <w:spacing w:val="-8"/>
        </w:rPr>
        <w:t>时，表示子帧 </w:t>
      </w:r>
      <w:r>
        <w:rPr>
          <w:rFonts w:ascii="Times New Roman" w:hAnsi="Times New Roman" w:eastAsia="Times New Roman"/>
        </w:rPr>
        <w:t>5 </w:t>
      </w:r>
      <w:r>
        <w:rPr>
          <w:spacing w:val="-15"/>
        </w:rPr>
        <w:t>的页面 </w:t>
      </w:r>
      <w:r>
        <w:rPr>
          <w:rFonts w:ascii="Times New Roman" w:hAnsi="Times New Roman" w:eastAsia="Times New Roman"/>
        </w:rPr>
        <w:t>103~116 </w:t>
      </w:r>
      <w:r>
        <w:rPr/>
        <w:t>为预留页面，不进行扩展播发。</w:t>
      </w:r>
    </w:p>
    <w:p>
      <w:pPr>
        <w:pStyle w:val="ListParagraph"/>
        <w:numPr>
          <w:ilvl w:val="0"/>
          <w:numId w:val="8"/>
        </w:numPr>
        <w:tabs>
          <w:tab w:pos="1514" w:val="left" w:leader="none"/>
        </w:tabs>
        <w:spacing w:line="240" w:lineRule="auto" w:before="7" w:after="0"/>
        <w:ind w:left="1514" w:right="0" w:hanging="735"/>
        <w:jc w:val="both"/>
        <w:rPr>
          <w:sz w:val="28"/>
        </w:rPr>
      </w:pPr>
      <w:r>
        <w:rPr>
          <w:spacing w:val="-2"/>
          <w:sz w:val="28"/>
        </w:rPr>
        <w:t>分时播发识别标识（</w:t>
      </w:r>
      <w:r>
        <w:rPr>
          <w:rFonts w:ascii="Times New Roman" w:eastAsia="Times New Roman"/>
          <w:spacing w:val="-2"/>
          <w:sz w:val="28"/>
        </w:rPr>
        <w:t>AmID</w:t>
      </w:r>
      <w:r>
        <w:rPr>
          <w:spacing w:val="-2"/>
          <w:sz w:val="28"/>
        </w:rPr>
        <w:t>）</w:t>
      </w:r>
    </w:p>
    <w:p>
      <w:pPr>
        <w:pStyle w:val="BodyText"/>
        <w:spacing w:line="410" w:lineRule="auto" w:before="260"/>
        <w:ind w:left="220" w:right="296" w:firstLine="559"/>
        <w:jc w:val="both"/>
      </w:pPr>
      <w:r>
        <w:rPr>
          <w:rFonts w:ascii="Times New Roman" w:hAnsi="Times New Roman" w:eastAsia="Times New Roman"/>
          <w:spacing w:val="-4"/>
        </w:rPr>
        <w:t>D2</w:t>
      </w:r>
      <w:r>
        <w:rPr>
          <w:rFonts w:ascii="Times New Roman" w:hAnsi="Times New Roman" w:eastAsia="Times New Roman"/>
          <w:spacing w:val="-14"/>
        </w:rPr>
        <w:t> </w:t>
      </w:r>
      <w:r>
        <w:rPr>
          <w:spacing w:val="-8"/>
        </w:rPr>
        <w:t>导航电文中，参数 </w:t>
      </w:r>
      <w:r>
        <w:rPr>
          <w:rFonts w:ascii="Times New Roman" w:hAnsi="Times New Roman" w:eastAsia="Times New Roman"/>
          <w:spacing w:val="-4"/>
        </w:rPr>
        <w:t>AmID</w:t>
      </w:r>
      <w:r>
        <w:rPr>
          <w:rFonts w:ascii="Times New Roman" w:hAnsi="Times New Roman" w:eastAsia="Times New Roman"/>
          <w:spacing w:val="-13"/>
        </w:rPr>
        <w:t> </w:t>
      </w:r>
      <w:r>
        <w:rPr>
          <w:spacing w:val="-18"/>
        </w:rPr>
        <w:t>为 </w:t>
      </w:r>
      <w:r>
        <w:rPr>
          <w:rFonts w:ascii="Times New Roman" w:hAnsi="Times New Roman" w:eastAsia="Times New Roman"/>
          <w:spacing w:val="-4"/>
        </w:rPr>
        <w:t>2</w:t>
      </w:r>
      <w:r>
        <w:rPr>
          <w:rFonts w:ascii="Times New Roman" w:hAnsi="Times New Roman" w:eastAsia="Times New Roman"/>
          <w:spacing w:val="-14"/>
        </w:rPr>
        <w:t> </w:t>
      </w:r>
      <w:r>
        <w:rPr>
          <w:spacing w:val="-4"/>
        </w:rPr>
        <w:t>比特，用于识别分时播发的卫星历书</w:t>
      </w:r>
      <w:r>
        <w:rPr/>
        <w:t>和卫星健康信息，其值在参数 </w:t>
      </w:r>
      <w:r>
        <w:rPr>
          <w:rFonts w:ascii="Times New Roman" w:hAnsi="Times New Roman" w:eastAsia="Times New Roman"/>
        </w:rPr>
        <w:t>AmEpID</w:t>
      </w:r>
      <w:r>
        <w:rPr>
          <w:rFonts w:ascii="Times New Roman" w:hAnsi="Times New Roman" w:eastAsia="Times New Roman"/>
          <w:spacing w:val="40"/>
        </w:rPr>
        <w:t> </w:t>
      </w:r>
      <w:r>
        <w:rPr/>
        <w:t>为“</w:t>
      </w:r>
      <w:r>
        <w:rPr>
          <w:rFonts w:ascii="Times New Roman" w:hAnsi="Times New Roman" w:eastAsia="Times New Roman"/>
        </w:rPr>
        <w:t>11</w:t>
      </w:r>
      <w:r>
        <w:rPr/>
        <w:t>”时有效。用户应先使用 </w:t>
      </w:r>
      <w:r>
        <w:rPr>
          <w:rFonts w:ascii="Times New Roman" w:hAnsi="Times New Roman" w:eastAsia="Times New Roman"/>
        </w:rPr>
        <w:t>AmEpID</w:t>
      </w:r>
      <w:r>
        <w:rPr>
          <w:rFonts w:ascii="Times New Roman" w:hAnsi="Times New Roman" w:eastAsia="Times New Roman"/>
          <w:spacing w:val="-6"/>
        </w:rPr>
        <w:t> </w:t>
      </w:r>
      <w:r>
        <w:rPr>
          <w:spacing w:val="-2"/>
        </w:rPr>
        <w:t>判断卫星历书和卫星健康信息是否扩展播发，再结合 </w:t>
      </w:r>
      <w:r>
        <w:rPr>
          <w:rFonts w:ascii="Times New Roman" w:hAnsi="Times New Roman" w:eastAsia="Times New Roman"/>
        </w:rPr>
        <w:t>AmID </w:t>
      </w:r>
      <w:r>
        <w:rPr/>
        <w:t>识别</w:t>
      </w:r>
      <w:r>
        <w:rPr>
          <w:spacing w:val="-2"/>
        </w:rPr>
        <w:t>相应的的卫星历书和卫星健康信息。</w:t>
      </w:r>
    </w:p>
    <w:p>
      <w:pPr>
        <w:pStyle w:val="BodyText"/>
        <w:spacing w:line="410" w:lineRule="auto" w:before="7"/>
        <w:ind w:left="220" w:right="296" w:firstLine="559"/>
        <w:jc w:val="both"/>
      </w:pPr>
      <w:r>
        <w:rPr>
          <w:rFonts w:ascii="Times New Roman" w:eastAsia="Times New Roman"/>
          <w:spacing w:val="-4"/>
        </w:rPr>
        <w:t>D2</w:t>
      </w:r>
      <w:r>
        <w:rPr>
          <w:rFonts w:ascii="Times New Roman" w:eastAsia="Times New Roman"/>
          <w:spacing w:val="-14"/>
        </w:rPr>
        <w:t> </w:t>
      </w:r>
      <w:r>
        <w:rPr>
          <w:spacing w:val="-6"/>
        </w:rPr>
        <w:t>导航电文中，卫星历书的具体分时播发方式见表 </w:t>
      </w:r>
      <w:r>
        <w:rPr>
          <w:rFonts w:ascii="Times New Roman" w:eastAsia="Times New Roman"/>
          <w:spacing w:val="-4"/>
        </w:rPr>
        <w:t>5-22</w:t>
      </w:r>
      <w:r>
        <w:rPr>
          <w:spacing w:val="-4"/>
        </w:rPr>
        <w:t>，卫星健康信</w:t>
      </w:r>
      <w:r>
        <w:rPr>
          <w:spacing w:val="-2"/>
        </w:rPr>
        <w:t>息的分时播发方式与 </w:t>
      </w:r>
      <w:r>
        <w:rPr>
          <w:rFonts w:ascii="Times New Roman" w:eastAsia="Times New Roman"/>
        </w:rPr>
        <w:t>D1 </w:t>
      </w:r>
      <w:r>
        <w:rPr>
          <w:spacing w:val="-2"/>
        </w:rPr>
        <w:t>导航电文相同，可参见表 </w:t>
      </w:r>
      <w:r>
        <w:rPr>
          <w:rFonts w:ascii="Times New Roman" w:eastAsia="Times New Roman"/>
        </w:rPr>
        <w:t>5-17</w:t>
      </w:r>
      <w:r>
        <w:rPr/>
        <w:t>。</w:t>
      </w:r>
    </w:p>
    <w:p>
      <w:pPr>
        <w:spacing w:line="262" w:lineRule="exact" w:before="0"/>
        <w:ind w:left="0" w:right="78" w:firstLine="0"/>
        <w:jc w:val="center"/>
        <w:rPr>
          <w:rFonts w:ascii="SimSun" w:eastAsia="SimSun"/>
          <w:sz w:val="24"/>
        </w:rPr>
      </w:pPr>
      <w:r>
        <w:rPr>
          <w:rFonts w:ascii="SimSun" w:eastAsia="SimSun"/>
          <w:spacing w:val="-30"/>
          <w:sz w:val="24"/>
        </w:rPr>
        <w:t>表 </w:t>
      </w:r>
      <w:r>
        <w:rPr>
          <w:sz w:val="24"/>
        </w:rPr>
        <w:t>5-22</w:t>
      </w:r>
      <w:r>
        <w:rPr>
          <w:spacing w:val="59"/>
          <w:sz w:val="24"/>
        </w:rPr>
        <w:t> </w:t>
      </w:r>
      <w:r>
        <w:rPr>
          <w:rFonts w:ascii="SimSun" w:eastAsia="SimSun"/>
          <w:spacing w:val="-1"/>
          <w:sz w:val="24"/>
        </w:rPr>
        <w:t>历书参数分时播发方式</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1222"/>
        <w:gridCol w:w="2928"/>
        <w:gridCol w:w="3694"/>
      </w:tblGrid>
      <w:tr>
        <w:trPr>
          <w:trHeight w:val="472" w:hRule="atLeast"/>
        </w:trPr>
        <w:tc>
          <w:tcPr>
            <w:tcW w:w="1399" w:type="dxa"/>
          </w:tcPr>
          <w:p>
            <w:pPr>
              <w:pStyle w:val="TableParagraph"/>
              <w:spacing w:before="95"/>
              <w:ind w:left="259"/>
              <w:rPr>
                <w:sz w:val="24"/>
              </w:rPr>
            </w:pPr>
            <w:r>
              <w:rPr>
                <w:spacing w:val="-2"/>
                <w:sz w:val="24"/>
              </w:rPr>
              <w:t>AmEpID</w:t>
            </w:r>
          </w:p>
        </w:tc>
        <w:tc>
          <w:tcPr>
            <w:tcW w:w="1222" w:type="dxa"/>
          </w:tcPr>
          <w:p>
            <w:pPr>
              <w:pStyle w:val="TableParagraph"/>
              <w:spacing w:before="95"/>
              <w:ind w:left="7" w:right="3"/>
              <w:jc w:val="center"/>
              <w:rPr>
                <w:sz w:val="24"/>
              </w:rPr>
            </w:pPr>
            <w:r>
              <w:rPr>
                <w:spacing w:val="-4"/>
                <w:sz w:val="24"/>
              </w:rPr>
              <w:t>AmID</w:t>
            </w:r>
          </w:p>
        </w:tc>
        <w:tc>
          <w:tcPr>
            <w:tcW w:w="2928" w:type="dxa"/>
          </w:tcPr>
          <w:p>
            <w:pPr>
              <w:pStyle w:val="TableParagraph"/>
              <w:spacing w:before="74"/>
              <w:ind w:left="11"/>
              <w:jc w:val="center"/>
              <w:rPr>
                <w:sz w:val="24"/>
              </w:rPr>
            </w:pPr>
            <w:r>
              <w:rPr>
                <w:rFonts w:ascii="SimSun" w:eastAsia="SimSun"/>
                <w:spacing w:val="-12"/>
                <w:sz w:val="24"/>
              </w:rPr>
              <w:t>页面编号 </w:t>
            </w:r>
            <w:r>
              <w:rPr>
                <w:spacing w:val="-4"/>
                <w:sz w:val="24"/>
              </w:rPr>
              <w:t>Pnum</w:t>
            </w:r>
          </w:p>
        </w:tc>
        <w:tc>
          <w:tcPr>
            <w:tcW w:w="3694" w:type="dxa"/>
          </w:tcPr>
          <w:p>
            <w:pPr>
              <w:pStyle w:val="TableParagraph"/>
              <w:spacing w:before="74"/>
              <w:ind w:left="8"/>
              <w:jc w:val="center"/>
              <w:rPr>
                <w:rFonts w:ascii="SimSun" w:eastAsia="SimSun"/>
                <w:sz w:val="24"/>
              </w:rPr>
            </w:pPr>
            <w:r>
              <w:rPr>
                <w:rFonts w:ascii="SimSun" w:eastAsia="SimSun"/>
                <w:spacing w:val="-2"/>
                <w:sz w:val="24"/>
              </w:rPr>
              <w:t>历书对应的卫星编号</w:t>
            </w:r>
          </w:p>
        </w:tc>
      </w:tr>
      <w:tr>
        <w:trPr>
          <w:trHeight w:val="444" w:hRule="atLeast"/>
        </w:trPr>
        <w:tc>
          <w:tcPr>
            <w:tcW w:w="1399" w:type="dxa"/>
            <w:vMerge w:val="restart"/>
          </w:tcPr>
          <w:p>
            <w:pPr>
              <w:pStyle w:val="TableParagraph"/>
              <w:rPr>
                <w:rFonts w:ascii="SimSun"/>
                <w:sz w:val="24"/>
              </w:rPr>
            </w:pPr>
          </w:p>
          <w:p>
            <w:pPr>
              <w:pStyle w:val="TableParagraph"/>
              <w:rPr>
                <w:rFonts w:ascii="SimSun"/>
                <w:sz w:val="24"/>
              </w:rPr>
            </w:pPr>
          </w:p>
          <w:p>
            <w:pPr>
              <w:pStyle w:val="TableParagraph"/>
              <w:spacing w:before="64"/>
              <w:rPr>
                <w:rFonts w:ascii="SimSun"/>
                <w:sz w:val="24"/>
              </w:rPr>
            </w:pPr>
          </w:p>
          <w:p>
            <w:pPr>
              <w:pStyle w:val="TableParagraph"/>
              <w:jc w:val="center"/>
              <w:rPr>
                <w:sz w:val="24"/>
              </w:rPr>
            </w:pPr>
            <w:r>
              <w:rPr>
                <w:spacing w:val="-5"/>
                <w:sz w:val="24"/>
              </w:rPr>
              <w:t>11</w:t>
            </w:r>
          </w:p>
        </w:tc>
        <w:tc>
          <w:tcPr>
            <w:tcW w:w="1222" w:type="dxa"/>
          </w:tcPr>
          <w:p>
            <w:pPr>
              <w:pStyle w:val="TableParagraph"/>
              <w:spacing w:before="83"/>
              <w:ind w:left="7"/>
              <w:jc w:val="center"/>
              <w:rPr>
                <w:sz w:val="24"/>
              </w:rPr>
            </w:pPr>
            <w:r>
              <w:rPr>
                <w:spacing w:val="-5"/>
                <w:sz w:val="24"/>
              </w:rPr>
              <w:t>01</w:t>
            </w:r>
          </w:p>
        </w:tc>
        <w:tc>
          <w:tcPr>
            <w:tcW w:w="2928" w:type="dxa"/>
          </w:tcPr>
          <w:p>
            <w:pPr>
              <w:pStyle w:val="TableParagraph"/>
              <w:spacing w:before="83"/>
              <w:ind w:left="11" w:right="1"/>
              <w:jc w:val="center"/>
              <w:rPr>
                <w:sz w:val="24"/>
              </w:rPr>
            </w:pPr>
            <w:r>
              <w:rPr>
                <w:spacing w:val="-2"/>
                <w:sz w:val="24"/>
              </w:rPr>
              <w:t>103~115</w:t>
            </w:r>
          </w:p>
        </w:tc>
        <w:tc>
          <w:tcPr>
            <w:tcW w:w="3694" w:type="dxa"/>
          </w:tcPr>
          <w:p>
            <w:pPr>
              <w:pStyle w:val="TableParagraph"/>
              <w:spacing w:before="83"/>
              <w:ind w:left="8"/>
              <w:jc w:val="center"/>
              <w:rPr>
                <w:sz w:val="24"/>
              </w:rPr>
            </w:pPr>
            <w:r>
              <w:rPr>
                <w:spacing w:val="-2"/>
                <w:sz w:val="24"/>
              </w:rPr>
              <w:t>31~43</w:t>
            </w:r>
          </w:p>
        </w:tc>
      </w:tr>
      <w:tr>
        <w:trPr>
          <w:trHeight w:val="453" w:hRule="atLeast"/>
        </w:trPr>
        <w:tc>
          <w:tcPr>
            <w:tcW w:w="1399" w:type="dxa"/>
            <w:vMerge/>
            <w:tcBorders>
              <w:top w:val="nil"/>
            </w:tcBorders>
          </w:tcPr>
          <w:p>
            <w:pPr>
              <w:rPr>
                <w:sz w:val="2"/>
                <w:szCs w:val="2"/>
              </w:rPr>
            </w:pPr>
          </w:p>
        </w:tc>
        <w:tc>
          <w:tcPr>
            <w:tcW w:w="1222" w:type="dxa"/>
          </w:tcPr>
          <w:p>
            <w:pPr>
              <w:pStyle w:val="TableParagraph"/>
              <w:spacing w:before="87"/>
              <w:ind w:left="7"/>
              <w:jc w:val="center"/>
              <w:rPr>
                <w:sz w:val="24"/>
              </w:rPr>
            </w:pPr>
            <w:r>
              <w:rPr>
                <w:spacing w:val="-5"/>
                <w:sz w:val="24"/>
              </w:rPr>
              <w:t>10</w:t>
            </w:r>
          </w:p>
        </w:tc>
        <w:tc>
          <w:tcPr>
            <w:tcW w:w="2928" w:type="dxa"/>
          </w:tcPr>
          <w:p>
            <w:pPr>
              <w:pStyle w:val="TableParagraph"/>
              <w:spacing w:before="87"/>
              <w:ind w:left="11" w:right="1"/>
              <w:jc w:val="center"/>
              <w:rPr>
                <w:sz w:val="24"/>
              </w:rPr>
            </w:pPr>
            <w:r>
              <w:rPr>
                <w:spacing w:val="-2"/>
                <w:sz w:val="24"/>
              </w:rPr>
              <w:t>103~115</w:t>
            </w:r>
          </w:p>
        </w:tc>
        <w:tc>
          <w:tcPr>
            <w:tcW w:w="3694" w:type="dxa"/>
          </w:tcPr>
          <w:p>
            <w:pPr>
              <w:pStyle w:val="TableParagraph"/>
              <w:spacing w:before="87"/>
              <w:ind w:left="8"/>
              <w:jc w:val="center"/>
              <w:rPr>
                <w:sz w:val="24"/>
              </w:rPr>
            </w:pPr>
            <w:r>
              <w:rPr>
                <w:spacing w:val="-2"/>
                <w:sz w:val="24"/>
              </w:rPr>
              <w:t>44~56</w:t>
            </w:r>
          </w:p>
        </w:tc>
      </w:tr>
      <w:tr>
        <w:trPr>
          <w:trHeight w:val="443" w:hRule="atLeast"/>
        </w:trPr>
        <w:tc>
          <w:tcPr>
            <w:tcW w:w="1399" w:type="dxa"/>
            <w:vMerge/>
            <w:tcBorders>
              <w:top w:val="nil"/>
            </w:tcBorders>
          </w:tcPr>
          <w:p>
            <w:pPr>
              <w:rPr>
                <w:sz w:val="2"/>
                <w:szCs w:val="2"/>
              </w:rPr>
            </w:pPr>
          </w:p>
        </w:tc>
        <w:tc>
          <w:tcPr>
            <w:tcW w:w="1222" w:type="dxa"/>
            <w:vMerge w:val="restart"/>
          </w:tcPr>
          <w:p>
            <w:pPr>
              <w:pStyle w:val="TableParagraph"/>
              <w:spacing w:before="311"/>
              <w:ind w:left="7" w:right="7"/>
              <w:jc w:val="center"/>
              <w:rPr>
                <w:sz w:val="24"/>
              </w:rPr>
            </w:pPr>
            <w:r>
              <w:rPr>
                <w:spacing w:val="-5"/>
                <w:sz w:val="24"/>
              </w:rPr>
              <w:t>11</w:t>
            </w:r>
          </w:p>
        </w:tc>
        <w:tc>
          <w:tcPr>
            <w:tcW w:w="2928" w:type="dxa"/>
          </w:tcPr>
          <w:p>
            <w:pPr>
              <w:pStyle w:val="TableParagraph"/>
              <w:spacing w:before="83"/>
              <w:ind w:left="11" w:right="1"/>
              <w:jc w:val="center"/>
              <w:rPr>
                <w:sz w:val="24"/>
              </w:rPr>
            </w:pPr>
            <w:r>
              <w:rPr>
                <w:spacing w:val="-2"/>
                <w:sz w:val="24"/>
              </w:rPr>
              <w:t>103~109</w:t>
            </w:r>
          </w:p>
        </w:tc>
        <w:tc>
          <w:tcPr>
            <w:tcW w:w="3694" w:type="dxa"/>
          </w:tcPr>
          <w:p>
            <w:pPr>
              <w:pStyle w:val="TableParagraph"/>
              <w:spacing w:before="83"/>
              <w:ind w:left="8"/>
              <w:jc w:val="center"/>
              <w:rPr>
                <w:sz w:val="24"/>
              </w:rPr>
            </w:pPr>
            <w:r>
              <w:rPr>
                <w:spacing w:val="-2"/>
                <w:sz w:val="24"/>
              </w:rPr>
              <w:t>57~63</w:t>
            </w:r>
          </w:p>
        </w:tc>
      </w:tr>
      <w:tr>
        <w:trPr>
          <w:trHeight w:val="446" w:hRule="atLeast"/>
        </w:trPr>
        <w:tc>
          <w:tcPr>
            <w:tcW w:w="1399" w:type="dxa"/>
            <w:vMerge/>
            <w:tcBorders>
              <w:top w:val="nil"/>
            </w:tcBorders>
          </w:tcPr>
          <w:p>
            <w:pPr>
              <w:rPr>
                <w:sz w:val="2"/>
                <w:szCs w:val="2"/>
              </w:rPr>
            </w:pPr>
          </w:p>
        </w:tc>
        <w:tc>
          <w:tcPr>
            <w:tcW w:w="1222" w:type="dxa"/>
            <w:vMerge/>
            <w:tcBorders>
              <w:top w:val="nil"/>
            </w:tcBorders>
          </w:tcPr>
          <w:p>
            <w:pPr>
              <w:rPr>
                <w:sz w:val="2"/>
                <w:szCs w:val="2"/>
              </w:rPr>
            </w:pPr>
          </w:p>
        </w:tc>
        <w:tc>
          <w:tcPr>
            <w:tcW w:w="2928" w:type="dxa"/>
          </w:tcPr>
          <w:p>
            <w:pPr>
              <w:pStyle w:val="TableParagraph"/>
              <w:spacing w:before="83"/>
              <w:ind w:left="11" w:right="6"/>
              <w:jc w:val="center"/>
              <w:rPr>
                <w:sz w:val="24"/>
              </w:rPr>
            </w:pPr>
            <w:r>
              <w:rPr>
                <w:spacing w:val="-2"/>
                <w:sz w:val="24"/>
              </w:rPr>
              <w:t>110~115</w:t>
            </w:r>
          </w:p>
        </w:tc>
        <w:tc>
          <w:tcPr>
            <w:tcW w:w="3694" w:type="dxa"/>
          </w:tcPr>
          <w:p>
            <w:pPr>
              <w:pStyle w:val="TableParagraph"/>
              <w:spacing w:before="62"/>
              <w:ind w:left="8"/>
              <w:jc w:val="center"/>
              <w:rPr>
                <w:rFonts w:ascii="SimSun" w:eastAsia="SimSun"/>
                <w:sz w:val="24"/>
              </w:rPr>
            </w:pPr>
            <w:r>
              <w:rPr>
                <w:rFonts w:ascii="SimSun" w:eastAsia="SimSun"/>
                <w:spacing w:val="-5"/>
                <w:sz w:val="24"/>
              </w:rPr>
              <w:t>保留</w:t>
            </w:r>
          </w:p>
        </w:tc>
      </w:tr>
      <w:tr>
        <w:trPr>
          <w:trHeight w:val="453" w:hRule="atLeast"/>
        </w:trPr>
        <w:tc>
          <w:tcPr>
            <w:tcW w:w="1399" w:type="dxa"/>
            <w:vMerge/>
            <w:tcBorders>
              <w:top w:val="nil"/>
            </w:tcBorders>
          </w:tcPr>
          <w:p>
            <w:pPr>
              <w:rPr>
                <w:sz w:val="2"/>
                <w:szCs w:val="2"/>
              </w:rPr>
            </w:pPr>
          </w:p>
        </w:tc>
        <w:tc>
          <w:tcPr>
            <w:tcW w:w="1222" w:type="dxa"/>
          </w:tcPr>
          <w:p>
            <w:pPr>
              <w:pStyle w:val="TableParagraph"/>
              <w:spacing w:before="85"/>
              <w:ind w:left="7"/>
              <w:jc w:val="center"/>
              <w:rPr>
                <w:sz w:val="24"/>
              </w:rPr>
            </w:pPr>
            <w:r>
              <w:rPr>
                <w:spacing w:val="-5"/>
                <w:sz w:val="24"/>
              </w:rPr>
              <w:t>00</w:t>
            </w:r>
          </w:p>
        </w:tc>
        <w:tc>
          <w:tcPr>
            <w:tcW w:w="2928" w:type="dxa"/>
          </w:tcPr>
          <w:p>
            <w:pPr>
              <w:pStyle w:val="TableParagraph"/>
              <w:spacing w:before="85"/>
              <w:ind w:left="11" w:right="1"/>
              <w:jc w:val="center"/>
              <w:rPr>
                <w:sz w:val="24"/>
              </w:rPr>
            </w:pPr>
            <w:r>
              <w:rPr>
                <w:spacing w:val="-2"/>
                <w:sz w:val="24"/>
              </w:rPr>
              <w:t>103~115</w:t>
            </w:r>
          </w:p>
        </w:tc>
        <w:tc>
          <w:tcPr>
            <w:tcW w:w="3694" w:type="dxa"/>
          </w:tcPr>
          <w:p>
            <w:pPr>
              <w:pStyle w:val="TableParagraph"/>
              <w:spacing w:before="65"/>
              <w:ind w:left="8"/>
              <w:jc w:val="center"/>
              <w:rPr>
                <w:rFonts w:ascii="SimSun" w:eastAsia="SimSun"/>
                <w:sz w:val="24"/>
              </w:rPr>
            </w:pPr>
            <w:r>
              <w:rPr>
                <w:rFonts w:ascii="SimSun" w:eastAsia="SimSun"/>
                <w:spacing w:val="-5"/>
                <w:sz w:val="24"/>
              </w:rPr>
              <w:t>保留</w:t>
            </w:r>
          </w:p>
        </w:tc>
      </w:tr>
    </w:tbl>
    <w:p>
      <w:pPr>
        <w:pStyle w:val="Heading3"/>
        <w:numPr>
          <w:ilvl w:val="3"/>
          <w:numId w:val="2"/>
        </w:numPr>
        <w:tabs>
          <w:tab w:pos="1197" w:val="left" w:leader="none"/>
        </w:tabs>
        <w:spacing w:line="240" w:lineRule="auto" w:before="195" w:after="0"/>
        <w:ind w:left="1197" w:right="0" w:hanging="977"/>
        <w:jc w:val="left"/>
        <w:rPr>
          <w:rFonts w:ascii="Adobe Clean Han ExtraBold" w:eastAsia="Adobe Clean Han ExtraBold"/>
        </w:rPr>
      </w:pPr>
      <w:bookmarkStart w:name="5.3.3.2  基本导航信息页面编号（Pnum1）" w:id="91"/>
      <w:bookmarkEnd w:id="91"/>
      <w:r>
        <w:rPr>
          <w:b w:val="0"/>
        </w:rPr>
      </w:r>
      <w:r>
        <w:rPr>
          <w:rFonts w:ascii="Adobe Clean Han ExtraBold" w:eastAsia="Adobe Clean Han ExtraBold"/>
        </w:rPr>
        <w:t>基本导航信息页面编号</w:t>
      </w:r>
      <w:r>
        <w:rPr>
          <w:rFonts w:ascii="Adobe Clean Han ExtraBold" w:eastAsia="Adobe Clean Han ExtraBold"/>
          <w:spacing w:val="-2"/>
        </w:rPr>
        <w:t>（</w:t>
      </w:r>
      <w:r>
        <w:rPr>
          <w:spacing w:val="-2"/>
        </w:rPr>
        <w:t>Pnum1</w:t>
      </w:r>
      <w:r>
        <w:rPr>
          <w:rFonts w:ascii="Adobe Clean Han ExtraBold" w:eastAsia="Adobe Clean Han ExtraBold"/>
          <w:spacing w:val="-2"/>
        </w:rPr>
        <w:t>）</w:t>
      </w:r>
    </w:p>
    <w:p>
      <w:pPr>
        <w:pStyle w:val="BodyText"/>
        <w:spacing w:line="412" w:lineRule="auto" w:before="315"/>
        <w:ind w:left="220" w:right="207" w:firstLine="559"/>
        <w:jc w:val="both"/>
      </w:pPr>
      <w:r>
        <w:rPr>
          <w:spacing w:val="-14"/>
        </w:rPr>
        <w:t>子帧 </w:t>
      </w:r>
      <w:r>
        <w:rPr>
          <w:rFonts w:ascii="Times New Roman" w:eastAsia="Times New Roman"/>
          <w:spacing w:val="-6"/>
        </w:rPr>
        <w:t>1</w:t>
      </w:r>
      <w:r>
        <w:rPr>
          <w:rFonts w:ascii="Times New Roman" w:eastAsia="Times New Roman"/>
          <w:spacing w:val="-12"/>
        </w:rPr>
        <w:t> </w:t>
      </w:r>
      <w:r>
        <w:rPr>
          <w:spacing w:val="-18"/>
        </w:rPr>
        <w:t>第 </w:t>
      </w:r>
      <w:r>
        <w:rPr>
          <w:rFonts w:ascii="Times New Roman" w:eastAsia="Times New Roman"/>
          <w:spacing w:val="-6"/>
        </w:rPr>
        <w:t>43~46</w:t>
      </w:r>
      <w:r>
        <w:rPr>
          <w:rFonts w:ascii="Times New Roman" w:eastAsia="Times New Roman"/>
          <w:spacing w:val="-11"/>
        </w:rPr>
        <w:t> </w:t>
      </w:r>
      <w:r>
        <w:rPr>
          <w:spacing w:val="-6"/>
        </w:rPr>
        <w:t>比特为基本导航信息页面编号</w:t>
      </w:r>
      <w:r>
        <w:rPr>
          <w:spacing w:val="13"/>
        </w:rPr>
        <w:t>（</w:t>
      </w:r>
      <w:r>
        <w:rPr>
          <w:rFonts w:ascii="Times New Roman" w:eastAsia="Times New Roman"/>
          <w:spacing w:val="12"/>
        </w:rPr>
        <w:t>P</w:t>
      </w:r>
      <w:r>
        <w:rPr>
          <w:rFonts w:ascii="Times New Roman" w:eastAsia="Times New Roman"/>
          <w:spacing w:val="10"/>
        </w:rPr>
        <w:t>n</w:t>
      </w:r>
      <w:r>
        <w:rPr>
          <w:rFonts w:ascii="Times New Roman" w:eastAsia="Times New Roman"/>
          <w:spacing w:val="12"/>
        </w:rPr>
        <w:t>u</w:t>
      </w:r>
      <w:r>
        <w:rPr>
          <w:rFonts w:ascii="Times New Roman" w:eastAsia="Times New Roman"/>
          <w:spacing w:val="7"/>
        </w:rPr>
        <w:t>m</w:t>
      </w:r>
      <w:r>
        <w:rPr>
          <w:rFonts w:ascii="Times New Roman" w:eastAsia="Times New Roman"/>
          <w:spacing w:val="11"/>
        </w:rPr>
        <w:t>1</w:t>
      </w:r>
      <w:r>
        <w:rPr>
          <w:spacing w:val="-128"/>
        </w:rPr>
        <w:t>）</w:t>
      </w:r>
      <w:r>
        <w:rPr>
          <w:spacing w:val="-8"/>
        </w:rPr>
        <w:t>，共 </w:t>
      </w:r>
      <w:r>
        <w:rPr>
          <w:rFonts w:ascii="Times New Roman" w:eastAsia="Times New Roman"/>
          <w:spacing w:val="-6"/>
        </w:rPr>
        <w:t>4</w:t>
      </w:r>
      <w:r>
        <w:rPr>
          <w:rFonts w:ascii="Times New Roman" w:eastAsia="Times New Roman"/>
          <w:spacing w:val="-9"/>
        </w:rPr>
        <w:t> </w:t>
      </w:r>
      <w:r>
        <w:rPr>
          <w:spacing w:val="-6"/>
        </w:rPr>
        <w:t>比特，</w:t>
      </w:r>
      <w:r>
        <w:rPr>
          <w:spacing w:val="-18"/>
        </w:rPr>
        <w:t>在子帧 </w:t>
      </w:r>
      <w:r>
        <w:rPr>
          <w:rFonts w:ascii="Times New Roman" w:eastAsia="Times New Roman"/>
        </w:rPr>
        <w:t>1</w:t>
      </w:r>
      <w:r>
        <w:rPr>
          <w:rFonts w:ascii="Times New Roman" w:eastAsia="Times New Roman"/>
          <w:spacing w:val="-18"/>
        </w:rPr>
        <w:t> </w:t>
      </w:r>
      <w:r>
        <w:rPr>
          <w:spacing w:val="-36"/>
        </w:rPr>
        <w:t>的 </w:t>
      </w:r>
      <w:r>
        <w:rPr>
          <w:rFonts w:ascii="Times New Roman" w:eastAsia="Times New Roman"/>
        </w:rPr>
        <w:t>1~10</w:t>
      </w:r>
      <w:r>
        <w:rPr>
          <w:rFonts w:ascii="Times New Roman" w:eastAsia="Times New Roman"/>
          <w:spacing w:val="-7"/>
        </w:rPr>
        <w:t> </w:t>
      </w:r>
      <w:r>
        <w:rPr>
          <w:spacing w:val="-1"/>
        </w:rPr>
        <w:t>页面中播发，用于标识本卫星基本导航信息的页面编号。</w:t>
      </w:r>
    </w:p>
    <w:p>
      <w:pPr>
        <w:pStyle w:val="Heading3"/>
        <w:numPr>
          <w:ilvl w:val="3"/>
          <w:numId w:val="2"/>
        </w:numPr>
        <w:tabs>
          <w:tab w:pos="1197" w:val="left" w:leader="none"/>
        </w:tabs>
        <w:spacing w:line="240" w:lineRule="auto" w:before="63" w:after="0"/>
        <w:ind w:left="1197" w:right="0" w:hanging="977"/>
        <w:jc w:val="left"/>
        <w:rPr>
          <w:rFonts w:ascii="Adobe Clean Han ExtraBold" w:eastAsia="Adobe Clean Han ExtraBold"/>
        </w:rPr>
      </w:pPr>
      <w:bookmarkStart w:name="5.3.3.3  完好性及差分信息页面编号（Pnum2）" w:id="92"/>
      <w:bookmarkEnd w:id="92"/>
      <w:r>
        <w:rPr>
          <w:b w:val="0"/>
        </w:rPr>
      </w:r>
      <w:r>
        <w:rPr>
          <w:rFonts w:ascii="Adobe Clean Han ExtraBold" w:eastAsia="Adobe Clean Han ExtraBold"/>
        </w:rPr>
        <w:t>完好性及差分信息页面编号</w:t>
      </w:r>
      <w:r>
        <w:rPr>
          <w:rFonts w:ascii="Adobe Clean Han ExtraBold" w:eastAsia="Adobe Clean Han ExtraBold"/>
          <w:spacing w:val="-2"/>
        </w:rPr>
        <w:t>（</w:t>
      </w:r>
      <w:r>
        <w:rPr>
          <w:spacing w:val="-2"/>
        </w:rPr>
        <w:t>Pnum2</w:t>
      </w:r>
      <w:r>
        <w:rPr>
          <w:rFonts w:ascii="Adobe Clean Han ExtraBold" w:eastAsia="Adobe Clean Han ExtraBold"/>
          <w:spacing w:val="-2"/>
        </w:rPr>
        <w:t>）</w:t>
      </w:r>
    </w:p>
    <w:p>
      <w:pPr>
        <w:pStyle w:val="BodyText"/>
        <w:spacing w:before="315"/>
        <w:ind w:left="779"/>
        <w:jc w:val="both"/>
      </w:pPr>
      <w:r>
        <w:rPr>
          <w:spacing w:val="-28"/>
        </w:rPr>
        <w:t>子帧 </w:t>
      </w:r>
      <w:r>
        <w:rPr>
          <w:rFonts w:ascii="Times New Roman" w:eastAsia="Times New Roman"/>
          <w:spacing w:val="-6"/>
        </w:rPr>
        <w:t>2</w:t>
      </w:r>
      <w:r>
        <w:rPr>
          <w:rFonts w:ascii="Times New Roman" w:eastAsia="Times New Roman"/>
          <w:spacing w:val="-2"/>
        </w:rPr>
        <w:t> </w:t>
      </w:r>
      <w:r>
        <w:rPr>
          <w:spacing w:val="-39"/>
        </w:rPr>
        <w:t>第 </w:t>
      </w:r>
      <w:r>
        <w:rPr>
          <w:rFonts w:ascii="Times New Roman" w:eastAsia="Times New Roman"/>
          <w:spacing w:val="-6"/>
        </w:rPr>
        <w:t>44~47</w:t>
      </w:r>
      <w:r>
        <w:rPr>
          <w:rFonts w:ascii="Times New Roman" w:eastAsia="Times New Roman"/>
          <w:spacing w:val="-1"/>
        </w:rPr>
        <w:t> </w:t>
      </w:r>
      <w:r>
        <w:rPr>
          <w:spacing w:val="-6"/>
        </w:rPr>
        <w:t>比特为完好性及差分信息页面编号</w:t>
      </w:r>
      <w:r>
        <w:rPr>
          <w:spacing w:val="15"/>
        </w:rPr>
        <w:t>（</w:t>
      </w:r>
      <w:r>
        <w:rPr>
          <w:rFonts w:ascii="Times New Roman" w:eastAsia="Times New Roman"/>
          <w:spacing w:val="12"/>
        </w:rPr>
        <w:t>P</w:t>
      </w:r>
      <w:r>
        <w:rPr>
          <w:rFonts w:ascii="Times New Roman" w:eastAsia="Times New Roman"/>
          <w:spacing w:val="13"/>
        </w:rPr>
        <w:t>nu</w:t>
      </w:r>
      <w:r>
        <w:rPr>
          <w:rFonts w:ascii="Times New Roman" w:eastAsia="Times New Roman"/>
          <w:spacing w:val="10"/>
        </w:rPr>
        <w:t>m</w:t>
      </w:r>
      <w:r>
        <w:rPr>
          <w:rFonts w:ascii="Times New Roman" w:eastAsia="Times New Roman"/>
          <w:spacing w:val="16"/>
        </w:rPr>
        <w:t>2</w:t>
      </w:r>
      <w:r>
        <w:rPr>
          <w:spacing w:val="-125"/>
        </w:rPr>
        <w:t>）</w:t>
      </w:r>
      <w:r>
        <w:rPr>
          <w:spacing w:val="-28"/>
        </w:rPr>
        <w:t>，共 </w:t>
      </w:r>
      <w:r>
        <w:rPr>
          <w:rFonts w:ascii="Times New Roman" w:eastAsia="Times New Roman"/>
          <w:spacing w:val="-6"/>
        </w:rPr>
        <w:t>4</w:t>
      </w:r>
      <w:r>
        <w:rPr>
          <w:rFonts w:ascii="Times New Roman" w:eastAsia="Times New Roman"/>
          <w:spacing w:val="-2"/>
        </w:rPr>
        <w:t> </w:t>
      </w:r>
      <w:r>
        <w:rPr>
          <w:spacing w:val="-10"/>
        </w:rPr>
        <w:t>比</w:t>
      </w:r>
    </w:p>
    <w:p>
      <w:pPr>
        <w:spacing w:after="0"/>
        <w:jc w:val="both"/>
        <w:sectPr>
          <w:pgSz w:w="11910" w:h="16840"/>
          <w:pgMar w:header="853" w:footer="1273" w:top="1420" w:bottom="1460" w:left="1220" w:right="1140"/>
        </w:sectPr>
      </w:pPr>
    </w:p>
    <w:p>
      <w:pPr>
        <w:pStyle w:val="BodyText"/>
        <w:spacing w:before="137"/>
        <w:ind w:left="220"/>
        <w:jc w:val="both"/>
      </w:pPr>
      <w:r>
        <w:rPr>
          <w:spacing w:val="-15"/>
        </w:rPr>
        <w:t>特，在子帧 </w:t>
      </w:r>
      <w:r>
        <w:rPr>
          <w:rFonts w:ascii="Times New Roman" w:eastAsia="Times New Roman"/>
          <w:spacing w:val="-4"/>
        </w:rPr>
        <w:t>2</w:t>
      </w:r>
      <w:r>
        <w:rPr>
          <w:rFonts w:ascii="Times New Roman" w:eastAsia="Times New Roman"/>
          <w:spacing w:val="3"/>
        </w:rPr>
        <w:t> </w:t>
      </w:r>
      <w:r>
        <w:rPr>
          <w:spacing w:val="-35"/>
        </w:rPr>
        <w:t>的 </w:t>
      </w:r>
      <w:r>
        <w:rPr>
          <w:rFonts w:ascii="Times New Roman" w:eastAsia="Times New Roman"/>
          <w:spacing w:val="-4"/>
        </w:rPr>
        <w:t>1~6</w:t>
      </w:r>
      <w:r>
        <w:rPr>
          <w:rFonts w:ascii="Times New Roman" w:eastAsia="Times New Roman"/>
          <w:spacing w:val="5"/>
        </w:rPr>
        <w:t> </w:t>
      </w:r>
      <w:r>
        <w:rPr>
          <w:spacing w:val="-5"/>
        </w:rPr>
        <w:t>页面中播发，用于标识完好性及差分信息的页面编号。</w:t>
      </w:r>
    </w:p>
    <w:p>
      <w:pPr>
        <w:pStyle w:val="Heading3"/>
        <w:numPr>
          <w:ilvl w:val="3"/>
          <w:numId w:val="2"/>
        </w:numPr>
        <w:tabs>
          <w:tab w:pos="1197" w:val="left" w:leader="none"/>
        </w:tabs>
        <w:spacing w:line="240" w:lineRule="auto" w:before="327" w:after="0"/>
        <w:ind w:left="1197" w:right="0" w:hanging="977"/>
        <w:jc w:val="left"/>
        <w:rPr>
          <w:rFonts w:ascii="Adobe Clean Han ExtraBold" w:eastAsia="Adobe Clean Han ExtraBold"/>
        </w:rPr>
      </w:pPr>
      <w:bookmarkStart w:name="5.3.3.4  完好性及差分信息健康标识（SatH2）" w:id="93"/>
      <w:bookmarkEnd w:id="93"/>
      <w:r>
        <w:rPr>
          <w:b w:val="0"/>
        </w:rPr>
      </w:r>
      <w:r>
        <w:rPr>
          <w:rFonts w:ascii="Adobe Clean Han ExtraBold" w:eastAsia="Adobe Clean Han ExtraBold"/>
        </w:rPr>
        <w:t>完好性及差分信息健康标识</w:t>
      </w:r>
      <w:r>
        <w:rPr>
          <w:rFonts w:ascii="Adobe Clean Han ExtraBold" w:eastAsia="Adobe Clean Han ExtraBold"/>
          <w:spacing w:val="-2"/>
        </w:rPr>
        <w:t>（</w:t>
      </w:r>
      <w:r>
        <w:rPr>
          <w:spacing w:val="-2"/>
        </w:rPr>
        <w:t>SatH2</w:t>
      </w:r>
      <w:r>
        <w:rPr>
          <w:rFonts w:ascii="Adobe Clean Han ExtraBold" w:eastAsia="Adobe Clean Han ExtraBold"/>
          <w:spacing w:val="-2"/>
        </w:rPr>
        <w:t>）</w:t>
      </w:r>
    </w:p>
    <w:p>
      <w:pPr>
        <w:pStyle w:val="BodyText"/>
        <w:spacing w:line="410" w:lineRule="auto" w:before="315"/>
        <w:ind w:left="220" w:right="290" w:firstLine="559"/>
        <w:jc w:val="both"/>
      </w:pPr>
      <w:r>
        <w:rPr>
          <w:spacing w:val="-4"/>
        </w:rPr>
        <w:t>完好性及差分信息健康标识（</w:t>
      </w:r>
      <w:r>
        <w:rPr>
          <w:rFonts w:ascii="Times New Roman" w:hAnsi="Times New Roman" w:eastAsia="Times New Roman"/>
          <w:spacing w:val="-4"/>
        </w:rPr>
        <w:t>SatH2</w:t>
      </w:r>
      <w:r>
        <w:rPr>
          <w:spacing w:val="-4"/>
        </w:rPr>
        <w:t>）</w:t>
      </w:r>
      <w:r>
        <w:rPr>
          <w:spacing w:val="-18"/>
        </w:rPr>
        <w:t>为 </w:t>
      </w:r>
      <w:r>
        <w:rPr>
          <w:rFonts w:ascii="Times New Roman" w:hAnsi="Times New Roman" w:eastAsia="Times New Roman"/>
          <w:spacing w:val="-4"/>
        </w:rPr>
        <w:t>2</w:t>
      </w:r>
      <w:r>
        <w:rPr>
          <w:rFonts w:ascii="Times New Roman" w:hAnsi="Times New Roman" w:eastAsia="Times New Roman"/>
          <w:spacing w:val="-7"/>
        </w:rPr>
        <w:t> </w:t>
      </w:r>
      <w:r>
        <w:rPr>
          <w:spacing w:val="-4"/>
        </w:rPr>
        <w:t>比特，高位标识卫星接收上</w:t>
      </w:r>
      <w:r>
        <w:rPr>
          <w:spacing w:val="-2"/>
        </w:rPr>
        <w:t>行注入的区域用户距离精度</w:t>
      </w:r>
      <w:r>
        <w:rPr>
          <w:spacing w:val="24"/>
        </w:rPr>
        <w:t>（</w:t>
      </w:r>
      <w:r>
        <w:rPr>
          <w:rFonts w:ascii="Times New Roman" w:hAnsi="Times New Roman" w:eastAsia="Times New Roman"/>
          <w:spacing w:val="20"/>
        </w:rPr>
        <w:t>R</w:t>
      </w:r>
      <w:r>
        <w:rPr>
          <w:rFonts w:ascii="Times New Roman" w:hAnsi="Times New Roman" w:eastAsia="Times New Roman"/>
          <w:spacing w:val="18"/>
        </w:rPr>
        <w:t>U</w:t>
      </w:r>
      <w:r>
        <w:rPr>
          <w:rFonts w:ascii="Times New Roman" w:hAnsi="Times New Roman" w:eastAsia="Times New Roman"/>
          <w:spacing w:val="20"/>
        </w:rPr>
        <w:t>R</w:t>
      </w:r>
      <w:r>
        <w:rPr>
          <w:rFonts w:ascii="Times New Roman" w:hAnsi="Times New Roman" w:eastAsia="Times New Roman"/>
          <w:spacing w:val="18"/>
        </w:rPr>
        <w:t>A</w:t>
      </w:r>
      <w:r>
        <w:rPr>
          <w:spacing w:val="-117"/>
        </w:rPr>
        <w:t>）</w:t>
      </w:r>
      <w:r>
        <w:rPr>
          <w:spacing w:val="-2"/>
        </w:rPr>
        <w:t>、用户差分距离误差（</w:t>
      </w:r>
      <w:r>
        <w:rPr>
          <w:rFonts w:ascii="Times New Roman" w:hAnsi="Times New Roman" w:eastAsia="Times New Roman"/>
          <w:spacing w:val="-2"/>
        </w:rPr>
        <w:t>UDRE</w:t>
      </w:r>
      <w:r>
        <w:rPr>
          <w:spacing w:val="-2"/>
        </w:rPr>
        <w:t>）及等效钟差改正数（</w:t>
      </w:r>
      <w:r>
        <w:rPr>
          <w:rFonts w:ascii="Times New Roman" w:hAnsi="Times New Roman" w:eastAsia="Times New Roman"/>
          <w:spacing w:val="-2"/>
        </w:rPr>
        <w:t>Δt</w:t>
      </w:r>
      <w:r>
        <w:rPr>
          <w:spacing w:val="-2"/>
        </w:rPr>
        <w:t>）信息校验是否正确，低位标识卫星接收上行注入的格网点电离层信息校验是否正确，具体定义见表 </w:t>
      </w:r>
      <w:r>
        <w:rPr>
          <w:rFonts w:ascii="Times New Roman" w:hAnsi="Times New Roman" w:eastAsia="Times New Roman"/>
        </w:rPr>
        <w:t>5-23</w:t>
      </w:r>
      <w:r>
        <w:rPr/>
        <w:t>。</w:t>
      </w:r>
    </w:p>
    <w:p>
      <w:pPr>
        <w:spacing w:line="266" w:lineRule="exact" w:before="0"/>
        <w:ind w:left="0" w:right="78" w:firstLine="0"/>
        <w:jc w:val="center"/>
        <w:rPr>
          <w:rFonts w:ascii="SimSun" w:eastAsia="SimSun"/>
          <w:sz w:val="24"/>
        </w:rPr>
      </w:pPr>
      <w:r>
        <w:rPr>
          <w:rFonts w:ascii="SimSun" w:eastAsia="SimSun"/>
          <w:spacing w:val="-30"/>
          <w:sz w:val="24"/>
        </w:rPr>
        <w:t>表 </w:t>
      </w:r>
      <w:r>
        <w:rPr>
          <w:sz w:val="24"/>
        </w:rPr>
        <w:t>5-23</w:t>
      </w:r>
      <w:r>
        <w:rPr>
          <w:spacing w:val="59"/>
          <w:sz w:val="24"/>
        </w:rPr>
        <w:t> </w:t>
      </w:r>
      <w:r>
        <w:rPr>
          <w:rFonts w:ascii="SimSun" w:eastAsia="SimSun"/>
          <w:spacing w:val="-1"/>
          <w:sz w:val="24"/>
        </w:rPr>
        <w:t>完好性及差分信息健康标识含义</w:t>
      </w:r>
    </w:p>
    <w:p>
      <w:pPr>
        <w:pStyle w:val="BodyText"/>
        <w:spacing w:before="3"/>
        <w:rPr>
          <w:sz w:val="6"/>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529"/>
        <w:gridCol w:w="5720"/>
      </w:tblGrid>
      <w:tr>
        <w:trPr>
          <w:trHeight w:val="568" w:hRule="atLeast"/>
        </w:trPr>
        <w:tc>
          <w:tcPr>
            <w:tcW w:w="1994" w:type="dxa"/>
          </w:tcPr>
          <w:p>
            <w:pPr>
              <w:pStyle w:val="TableParagraph"/>
              <w:spacing w:before="125"/>
              <w:ind w:left="635"/>
              <w:rPr>
                <w:rFonts w:ascii="SimSun" w:eastAsia="SimSun"/>
                <w:sz w:val="24"/>
              </w:rPr>
            </w:pPr>
            <w:r>
              <w:rPr>
                <w:rFonts w:ascii="SimSun" w:eastAsia="SimSun"/>
                <w:spacing w:val="-4"/>
                <w:sz w:val="24"/>
              </w:rPr>
              <w:t>信息位</w:t>
            </w:r>
          </w:p>
        </w:tc>
        <w:tc>
          <w:tcPr>
            <w:tcW w:w="1529" w:type="dxa"/>
          </w:tcPr>
          <w:p>
            <w:pPr>
              <w:pStyle w:val="TableParagraph"/>
              <w:spacing w:before="125"/>
              <w:ind w:left="8" w:right="1"/>
              <w:jc w:val="center"/>
              <w:rPr>
                <w:rFonts w:ascii="SimSun" w:eastAsia="SimSun"/>
                <w:sz w:val="24"/>
              </w:rPr>
            </w:pPr>
            <w:r>
              <w:rPr>
                <w:rFonts w:ascii="SimSun" w:eastAsia="SimSun"/>
                <w:spacing w:val="-3"/>
                <w:sz w:val="24"/>
              </w:rPr>
              <w:t>信息编码</w:t>
            </w:r>
          </w:p>
        </w:tc>
        <w:tc>
          <w:tcPr>
            <w:tcW w:w="5720" w:type="dxa"/>
          </w:tcPr>
          <w:p>
            <w:pPr>
              <w:pStyle w:val="TableParagraph"/>
              <w:spacing w:before="125"/>
              <w:ind w:left="11"/>
              <w:jc w:val="center"/>
              <w:rPr>
                <w:rFonts w:ascii="SimSun" w:eastAsia="SimSun"/>
                <w:sz w:val="24"/>
              </w:rPr>
            </w:pPr>
            <w:r>
              <w:rPr>
                <w:sz w:val="24"/>
              </w:rPr>
              <w:t>SatH2</w:t>
            </w:r>
            <w:r>
              <w:rPr>
                <w:spacing w:val="-1"/>
                <w:sz w:val="24"/>
              </w:rPr>
              <w:t> </w:t>
            </w:r>
            <w:r>
              <w:rPr>
                <w:rFonts w:ascii="SimSun" w:eastAsia="SimSun"/>
                <w:spacing w:val="-3"/>
                <w:sz w:val="24"/>
              </w:rPr>
              <w:t>信息含义</w:t>
            </w:r>
          </w:p>
        </w:tc>
      </w:tr>
      <w:tr>
        <w:trPr>
          <w:trHeight w:val="568" w:hRule="atLeast"/>
        </w:trPr>
        <w:tc>
          <w:tcPr>
            <w:tcW w:w="1994" w:type="dxa"/>
            <w:vMerge w:val="restart"/>
          </w:tcPr>
          <w:p>
            <w:pPr>
              <w:pStyle w:val="TableParagraph"/>
              <w:spacing w:line="310" w:lineRule="exact" w:before="273"/>
              <w:ind w:left="7"/>
              <w:jc w:val="center"/>
              <w:rPr>
                <w:rFonts w:ascii="SimSun" w:eastAsia="SimSun"/>
                <w:sz w:val="24"/>
              </w:rPr>
            </w:pPr>
            <w:r>
              <w:rPr>
                <w:rFonts w:ascii="SimSun" w:eastAsia="SimSun"/>
                <w:spacing w:val="-5"/>
                <w:sz w:val="24"/>
              </w:rPr>
              <w:t>高位</w:t>
            </w:r>
          </w:p>
          <w:p>
            <w:pPr>
              <w:pStyle w:val="TableParagraph"/>
              <w:spacing w:line="274" w:lineRule="exact"/>
              <w:ind w:left="7" w:right="2"/>
              <w:jc w:val="center"/>
              <w:rPr>
                <w:sz w:val="24"/>
              </w:rPr>
            </w:pPr>
            <w:r>
              <w:rPr>
                <w:spacing w:val="-2"/>
                <w:sz w:val="24"/>
              </w:rPr>
              <w:t>(MSB)</w:t>
            </w:r>
          </w:p>
        </w:tc>
        <w:tc>
          <w:tcPr>
            <w:tcW w:w="1529" w:type="dxa"/>
          </w:tcPr>
          <w:p>
            <w:pPr>
              <w:pStyle w:val="TableParagraph"/>
              <w:spacing w:before="138"/>
              <w:ind w:left="8"/>
              <w:jc w:val="center"/>
              <w:rPr>
                <w:sz w:val="24"/>
              </w:rPr>
            </w:pPr>
            <w:r>
              <w:rPr>
                <w:spacing w:val="-10"/>
                <w:sz w:val="24"/>
              </w:rPr>
              <w:t>0</w:t>
            </w:r>
          </w:p>
        </w:tc>
        <w:tc>
          <w:tcPr>
            <w:tcW w:w="5720" w:type="dxa"/>
          </w:tcPr>
          <w:p>
            <w:pPr>
              <w:pStyle w:val="TableParagraph"/>
              <w:spacing w:before="122"/>
              <w:ind w:left="108"/>
              <w:rPr>
                <w:rFonts w:ascii="SimSun" w:hAnsi="SimSun" w:eastAsia="SimSun"/>
                <w:sz w:val="24"/>
              </w:rPr>
            </w:pPr>
            <w:r>
              <w:rPr>
                <w:sz w:val="24"/>
              </w:rPr>
              <w:t>RURA</w:t>
            </w:r>
            <w:r>
              <w:rPr>
                <w:rFonts w:ascii="SimSun" w:hAnsi="SimSun" w:eastAsia="SimSun"/>
                <w:sz w:val="24"/>
              </w:rPr>
              <w:t>、</w:t>
            </w:r>
            <w:r>
              <w:rPr>
                <w:sz w:val="24"/>
              </w:rPr>
              <w:t>UDRE</w:t>
            </w:r>
            <w:r>
              <w:rPr>
                <w:spacing w:val="-2"/>
                <w:sz w:val="24"/>
              </w:rPr>
              <w:t> </w:t>
            </w:r>
            <w:r>
              <w:rPr>
                <w:rFonts w:ascii="SimSun" w:hAnsi="SimSun" w:eastAsia="SimSun"/>
                <w:spacing w:val="-30"/>
                <w:sz w:val="24"/>
              </w:rPr>
              <w:t>及 </w:t>
            </w:r>
            <w:r>
              <w:rPr>
                <w:sz w:val="24"/>
              </w:rPr>
              <w:t>Δt</w:t>
            </w:r>
            <w:r>
              <w:rPr>
                <w:spacing w:val="-1"/>
                <w:sz w:val="24"/>
              </w:rPr>
              <w:t> </w:t>
            </w:r>
            <w:r>
              <w:rPr>
                <w:rFonts w:ascii="SimSun" w:hAnsi="SimSun" w:eastAsia="SimSun"/>
                <w:spacing w:val="-2"/>
                <w:sz w:val="24"/>
              </w:rPr>
              <w:t>信息校验正确</w:t>
            </w:r>
          </w:p>
        </w:tc>
      </w:tr>
      <w:tr>
        <w:trPr>
          <w:trHeight w:val="565" w:hRule="atLeast"/>
        </w:trPr>
        <w:tc>
          <w:tcPr>
            <w:tcW w:w="1994" w:type="dxa"/>
            <w:vMerge/>
            <w:tcBorders>
              <w:top w:val="nil"/>
            </w:tcBorders>
          </w:tcPr>
          <w:p>
            <w:pPr>
              <w:rPr>
                <w:sz w:val="2"/>
                <w:szCs w:val="2"/>
              </w:rPr>
            </w:pPr>
          </w:p>
        </w:tc>
        <w:tc>
          <w:tcPr>
            <w:tcW w:w="1529" w:type="dxa"/>
          </w:tcPr>
          <w:p>
            <w:pPr>
              <w:pStyle w:val="TableParagraph"/>
              <w:spacing w:before="138"/>
              <w:ind w:left="8"/>
              <w:jc w:val="center"/>
              <w:rPr>
                <w:sz w:val="24"/>
              </w:rPr>
            </w:pPr>
            <w:r>
              <w:rPr>
                <w:spacing w:val="-10"/>
                <w:sz w:val="24"/>
              </w:rPr>
              <w:t>1</w:t>
            </w:r>
          </w:p>
        </w:tc>
        <w:tc>
          <w:tcPr>
            <w:tcW w:w="5720" w:type="dxa"/>
          </w:tcPr>
          <w:p>
            <w:pPr>
              <w:pStyle w:val="TableParagraph"/>
              <w:spacing w:before="122"/>
              <w:ind w:left="115"/>
              <w:rPr>
                <w:rFonts w:ascii="SimSun" w:hAnsi="SimSun" w:eastAsia="SimSun"/>
                <w:sz w:val="24"/>
              </w:rPr>
            </w:pPr>
            <w:r>
              <w:rPr>
                <w:sz w:val="24"/>
              </w:rPr>
              <w:t>RURA</w:t>
            </w:r>
            <w:r>
              <w:rPr>
                <w:rFonts w:ascii="SimSun" w:hAnsi="SimSun" w:eastAsia="SimSun"/>
                <w:sz w:val="24"/>
              </w:rPr>
              <w:t>、</w:t>
            </w:r>
            <w:r>
              <w:rPr>
                <w:sz w:val="24"/>
              </w:rPr>
              <w:t>UDRE</w:t>
            </w:r>
            <w:r>
              <w:rPr>
                <w:spacing w:val="-2"/>
                <w:sz w:val="24"/>
              </w:rPr>
              <w:t> </w:t>
            </w:r>
            <w:r>
              <w:rPr>
                <w:rFonts w:ascii="SimSun" w:hAnsi="SimSun" w:eastAsia="SimSun"/>
                <w:spacing w:val="-30"/>
                <w:sz w:val="24"/>
              </w:rPr>
              <w:t>及 </w:t>
            </w:r>
            <w:r>
              <w:rPr>
                <w:sz w:val="24"/>
              </w:rPr>
              <w:t>Δt</w:t>
            </w:r>
            <w:r>
              <w:rPr>
                <w:spacing w:val="-1"/>
                <w:sz w:val="24"/>
              </w:rPr>
              <w:t> </w:t>
            </w:r>
            <w:r>
              <w:rPr>
                <w:rFonts w:ascii="SimSun" w:hAnsi="SimSun" w:eastAsia="SimSun"/>
                <w:spacing w:val="-2"/>
                <w:sz w:val="24"/>
              </w:rPr>
              <w:t>信息存在错误</w:t>
            </w:r>
          </w:p>
        </w:tc>
      </w:tr>
      <w:tr>
        <w:trPr>
          <w:trHeight w:val="568" w:hRule="atLeast"/>
        </w:trPr>
        <w:tc>
          <w:tcPr>
            <w:tcW w:w="1994" w:type="dxa"/>
            <w:vMerge w:val="restart"/>
          </w:tcPr>
          <w:p>
            <w:pPr>
              <w:pStyle w:val="TableParagraph"/>
              <w:spacing w:line="310" w:lineRule="exact" w:before="276"/>
              <w:ind w:left="7"/>
              <w:jc w:val="center"/>
              <w:rPr>
                <w:rFonts w:ascii="SimSun" w:eastAsia="SimSun"/>
                <w:sz w:val="24"/>
              </w:rPr>
            </w:pPr>
            <w:r>
              <w:rPr>
                <w:rFonts w:ascii="SimSun" w:eastAsia="SimSun"/>
                <w:spacing w:val="-5"/>
                <w:sz w:val="24"/>
              </w:rPr>
              <w:t>低位</w:t>
            </w:r>
          </w:p>
          <w:p>
            <w:pPr>
              <w:pStyle w:val="TableParagraph"/>
              <w:spacing w:line="274" w:lineRule="exact"/>
              <w:ind w:left="7" w:right="2"/>
              <w:jc w:val="center"/>
              <w:rPr>
                <w:sz w:val="24"/>
              </w:rPr>
            </w:pPr>
            <w:r>
              <w:rPr>
                <w:spacing w:val="-2"/>
                <w:sz w:val="24"/>
              </w:rPr>
              <w:t>(LSB)</w:t>
            </w:r>
          </w:p>
        </w:tc>
        <w:tc>
          <w:tcPr>
            <w:tcW w:w="1529" w:type="dxa"/>
          </w:tcPr>
          <w:p>
            <w:pPr>
              <w:pStyle w:val="TableParagraph"/>
              <w:spacing w:before="138"/>
              <w:ind w:left="8"/>
              <w:jc w:val="center"/>
              <w:rPr>
                <w:sz w:val="24"/>
              </w:rPr>
            </w:pPr>
            <w:r>
              <w:rPr>
                <w:spacing w:val="-10"/>
                <w:sz w:val="24"/>
              </w:rPr>
              <w:t>0</w:t>
            </w:r>
          </w:p>
        </w:tc>
        <w:tc>
          <w:tcPr>
            <w:tcW w:w="5720" w:type="dxa"/>
          </w:tcPr>
          <w:p>
            <w:pPr>
              <w:pStyle w:val="TableParagraph"/>
              <w:spacing w:before="125"/>
              <w:ind w:left="108"/>
              <w:rPr>
                <w:rFonts w:ascii="SimSun" w:eastAsia="SimSun"/>
                <w:sz w:val="24"/>
              </w:rPr>
            </w:pPr>
            <w:r>
              <w:rPr>
                <w:rFonts w:ascii="SimSun" w:eastAsia="SimSun"/>
                <w:spacing w:val="-1"/>
                <w:sz w:val="24"/>
              </w:rPr>
              <w:t>格网点电离层信息校验正确</w:t>
            </w:r>
          </w:p>
        </w:tc>
      </w:tr>
      <w:tr>
        <w:trPr>
          <w:trHeight w:val="568" w:hRule="atLeast"/>
        </w:trPr>
        <w:tc>
          <w:tcPr>
            <w:tcW w:w="1994" w:type="dxa"/>
            <w:vMerge/>
            <w:tcBorders>
              <w:top w:val="nil"/>
            </w:tcBorders>
          </w:tcPr>
          <w:p>
            <w:pPr>
              <w:rPr>
                <w:sz w:val="2"/>
                <w:szCs w:val="2"/>
              </w:rPr>
            </w:pPr>
          </w:p>
        </w:tc>
        <w:tc>
          <w:tcPr>
            <w:tcW w:w="1529" w:type="dxa"/>
          </w:tcPr>
          <w:p>
            <w:pPr>
              <w:pStyle w:val="TableParagraph"/>
              <w:spacing w:before="138"/>
              <w:ind w:left="8"/>
              <w:jc w:val="center"/>
              <w:rPr>
                <w:sz w:val="24"/>
              </w:rPr>
            </w:pPr>
            <w:r>
              <w:rPr>
                <w:spacing w:val="-10"/>
                <w:sz w:val="24"/>
              </w:rPr>
              <w:t>1</w:t>
            </w:r>
          </w:p>
        </w:tc>
        <w:tc>
          <w:tcPr>
            <w:tcW w:w="5720" w:type="dxa"/>
          </w:tcPr>
          <w:p>
            <w:pPr>
              <w:pStyle w:val="TableParagraph"/>
              <w:spacing w:before="125"/>
              <w:ind w:left="115"/>
              <w:rPr>
                <w:rFonts w:ascii="SimSun" w:eastAsia="SimSun"/>
                <w:sz w:val="24"/>
              </w:rPr>
            </w:pPr>
            <w:r>
              <w:rPr>
                <w:rFonts w:ascii="SimSun" w:eastAsia="SimSun"/>
                <w:spacing w:val="-1"/>
                <w:sz w:val="24"/>
              </w:rPr>
              <w:t>格网点电离层信息存在错误</w:t>
            </w:r>
          </w:p>
        </w:tc>
      </w:tr>
    </w:tbl>
    <w:p>
      <w:pPr>
        <w:pStyle w:val="Heading3"/>
        <w:numPr>
          <w:ilvl w:val="3"/>
          <w:numId w:val="2"/>
        </w:numPr>
        <w:tabs>
          <w:tab w:pos="1197" w:val="left" w:leader="none"/>
        </w:tabs>
        <w:spacing w:line="240" w:lineRule="auto" w:before="196" w:after="0"/>
        <w:ind w:left="1197" w:right="0" w:hanging="977"/>
        <w:jc w:val="left"/>
        <w:rPr>
          <w:rFonts w:ascii="Adobe Clean Han ExtraBold" w:eastAsia="Adobe Clean Han ExtraBold"/>
        </w:rPr>
      </w:pPr>
      <w:bookmarkStart w:name="5.3.3.5  北斗系统完好性及差分信息扩展标识（BDEpID）" w:id="94"/>
      <w:bookmarkEnd w:id="94"/>
      <w:r>
        <w:rPr>
          <w:b w:val="0"/>
        </w:rPr>
      </w:r>
      <w:r>
        <w:rPr>
          <w:rFonts w:ascii="Adobe Clean Han ExtraBold" w:eastAsia="Adobe Clean Han ExtraBold"/>
        </w:rPr>
        <w:t>北斗系统完好性及差分信息扩展标识</w:t>
      </w:r>
      <w:r>
        <w:rPr>
          <w:rFonts w:ascii="Adobe Clean Han ExtraBold" w:eastAsia="Adobe Clean Han ExtraBold"/>
          <w:spacing w:val="-2"/>
        </w:rPr>
        <w:t>（</w:t>
      </w:r>
      <w:r>
        <w:rPr>
          <w:spacing w:val="-2"/>
        </w:rPr>
        <w:t>BDEpID</w:t>
      </w:r>
      <w:r>
        <w:rPr>
          <w:rFonts w:ascii="Adobe Clean Han ExtraBold" w:eastAsia="Adobe Clean Han ExtraBold"/>
          <w:spacing w:val="-2"/>
        </w:rPr>
        <w:t>）</w:t>
      </w:r>
    </w:p>
    <w:p>
      <w:pPr>
        <w:pStyle w:val="BodyText"/>
        <w:spacing w:before="316"/>
        <w:ind w:left="779"/>
        <w:jc w:val="both"/>
      </w:pPr>
      <w:r>
        <w:rPr>
          <w:spacing w:val="-4"/>
        </w:rPr>
        <w:t>北斗系统完好性及差分信息扩展标识（</w:t>
      </w:r>
      <w:r>
        <w:rPr>
          <w:rFonts w:ascii="Times New Roman" w:eastAsia="Times New Roman"/>
          <w:spacing w:val="-4"/>
        </w:rPr>
        <w:t>BDEpID</w:t>
      </w:r>
      <w:r>
        <w:rPr>
          <w:spacing w:val="-4"/>
        </w:rPr>
        <w:t>）</w:t>
      </w:r>
      <w:r>
        <w:rPr>
          <w:spacing w:val="-36"/>
        </w:rPr>
        <w:t>为 </w:t>
      </w:r>
      <w:r>
        <w:rPr>
          <w:rFonts w:ascii="Times New Roman" w:eastAsia="Times New Roman"/>
          <w:spacing w:val="-4"/>
        </w:rPr>
        <w:t>2</w:t>
      </w:r>
      <w:r>
        <w:rPr>
          <w:rFonts w:ascii="Times New Roman" w:eastAsia="Times New Roman"/>
          <w:spacing w:val="3"/>
        </w:rPr>
        <w:t> </w:t>
      </w:r>
      <w:r>
        <w:rPr>
          <w:spacing w:val="-5"/>
        </w:rPr>
        <w:t>比特，用于标识</w:t>
      </w:r>
    </w:p>
    <w:p>
      <w:pPr>
        <w:pStyle w:val="BodyText"/>
        <w:spacing w:line="410" w:lineRule="auto" w:before="260"/>
        <w:ind w:left="220" w:right="293"/>
        <w:jc w:val="both"/>
      </w:pPr>
      <w:r>
        <w:rPr>
          <w:rFonts w:ascii="Times New Roman" w:eastAsia="Times New Roman"/>
        </w:rPr>
        <w:t>D2</w:t>
      </w:r>
      <w:r>
        <w:rPr>
          <w:rFonts w:ascii="Times New Roman" w:eastAsia="Times New Roman"/>
          <w:spacing w:val="36"/>
        </w:rPr>
        <w:t> </w:t>
      </w:r>
      <w:r>
        <w:rPr>
          <w:spacing w:val="-5"/>
        </w:rPr>
        <w:t>导航电文子帧 </w:t>
      </w:r>
      <w:r>
        <w:rPr>
          <w:rFonts w:ascii="Times New Roman" w:eastAsia="Times New Roman"/>
        </w:rPr>
        <w:t>4</w:t>
      </w:r>
      <w:r>
        <w:rPr>
          <w:rFonts w:ascii="Times New Roman" w:eastAsia="Times New Roman"/>
          <w:spacing w:val="37"/>
        </w:rPr>
        <w:t> </w:t>
      </w:r>
      <w:r>
        <w:rPr>
          <w:spacing w:val="-11"/>
        </w:rPr>
        <w:t>全部 </w:t>
      </w:r>
      <w:r>
        <w:rPr>
          <w:rFonts w:ascii="Times New Roman" w:eastAsia="Times New Roman"/>
        </w:rPr>
        <w:t>6</w:t>
      </w:r>
      <w:r>
        <w:rPr>
          <w:rFonts w:ascii="Times New Roman" w:eastAsia="Times New Roman"/>
          <w:spacing w:val="36"/>
        </w:rPr>
        <w:t> </w:t>
      </w:r>
      <w:r>
        <w:rPr/>
        <w:t>个页面是否扩展播发北斗系统完好性及差分信</w:t>
      </w:r>
      <w:r>
        <w:rPr>
          <w:spacing w:val="-6"/>
        </w:rPr>
        <w:t>息。</w:t>
      </w:r>
    </w:p>
    <w:p>
      <w:pPr>
        <w:pStyle w:val="BodyText"/>
        <w:spacing w:line="410" w:lineRule="auto" w:before="3"/>
        <w:ind w:left="220" w:right="296" w:firstLine="559"/>
        <w:jc w:val="both"/>
      </w:pPr>
      <w:r>
        <w:rPr>
          <w:spacing w:val="-18"/>
        </w:rPr>
        <w:t>当 </w:t>
      </w:r>
      <w:r>
        <w:rPr>
          <w:rFonts w:ascii="Times New Roman" w:hAnsi="Times New Roman" w:eastAsia="Times New Roman"/>
        </w:rPr>
        <w:t>BDEpID</w:t>
      </w:r>
      <w:r>
        <w:rPr>
          <w:rFonts w:ascii="Times New Roman" w:hAnsi="Times New Roman" w:eastAsia="Times New Roman"/>
          <w:spacing w:val="-18"/>
        </w:rPr>
        <w:t> </w:t>
      </w:r>
      <w:r>
        <w:rPr/>
        <w:t>为</w:t>
      </w:r>
      <w:r>
        <w:rPr>
          <w:rFonts w:ascii="Times New Roman" w:hAnsi="Times New Roman" w:eastAsia="Times New Roman"/>
        </w:rPr>
        <w:t>“11”</w:t>
      </w:r>
      <w:r>
        <w:rPr>
          <w:spacing w:val="-5"/>
        </w:rPr>
        <w:t>时，表示子帧 </w:t>
      </w:r>
      <w:r>
        <w:rPr>
          <w:rFonts w:ascii="Times New Roman" w:hAnsi="Times New Roman" w:eastAsia="Times New Roman"/>
        </w:rPr>
        <w:t>4</w:t>
      </w:r>
      <w:r>
        <w:rPr>
          <w:rFonts w:ascii="Times New Roman" w:hAnsi="Times New Roman" w:eastAsia="Times New Roman"/>
          <w:spacing w:val="-17"/>
        </w:rPr>
        <w:t> </w:t>
      </w:r>
      <w:r>
        <w:rPr>
          <w:spacing w:val="-12"/>
        </w:rPr>
        <w:t>全部 </w:t>
      </w:r>
      <w:r>
        <w:rPr>
          <w:rFonts w:ascii="Times New Roman" w:hAnsi="Times New Roman" w:eastAsia="Times New Roman"/>
        </w:rPr>
        <w:t>6</w:t>
      </w:r>
      <w:r>
        <w:rPr>
          <w:rFonts w:ascii="Times New Roman" w:hAnsi="Times New Roman" w:eastAsia="Times New Roman"/>
          <w:spacing w:val="-18"/>
        </w:rPr>
        <w:t> </w:t>
      </w:r>
      <w:r>
        <w:rPr/>
        <w:t>个页面可扩展播发北斗系统完好性及差分信息卫星标识</w:t>
      </w:r>
      <w:r>
        <w:rPr>
          <w:spacing w:val="14"/>
        </w:rPr>
        <w:t>（</w:t>
      </w:r>
      <w:r>
        <w:rPr>
          <w:rFonts w:ascii="Times New Roman" w:hAnsi="Times New Roman" w:eastAsia="Times New Roman"/>
          <w:spacing w:val="7"/>
        </w:rPr>
        <w:t>B</w:t>
      </w:r>
      <w:r>
        <w:rPr>
          <w:rFonts w:ascii="Times New Roman" w:hAnsi="Times New Roman" w:eastAsia="Times New Roman"/>
          <w:spacing w:val="5"/>
        </w:rPr>
        <w:t>D</w:t>
      </w:r>
      <w:r>
        <w:rPr>
          <w:rFonts w:ascii="Times New Roman" w:hAnsi="Times New Roman" w:eastAsia="Times New Roman"/>
          <w:spacing w:val="7"/>
        </w:rPr>
        <w:t>I</w:t>
      </w:r>
      <w:r>
        <w:rPr>
          <w:rFonts w:ascii="Times New Roman" w:hAnsi="Times New Roman" w:eastAsia="Times New Roman"/>
          <w:spacing w:val="5"/>
        </w:rPr>
        <w:t>D</w:t>
      </w:r>
      <w:r>
        <w:rPr>
          <w:rFonts w:ascii="Times New Roman" w:hAnsi="Times New Roman" w:eastAsia="Times New Roman"/>
          <w:spacing w:val="12"/>
          <w:vertAlign w:val="subscript"/>
        </w:rPr>
        <w:t>i</w:t>
      </w:r>
      <w:r>
        <w:rPr>
          <w:spacing w:val="14"/>
          <w:vertAlign w:val="baseline"/>
        </w:rPr>
        <w:t>，</w:t>
      </w:r>
      <w:r>
        <w:rPr>
          <w:rFonts w:ascii="Times New Roman" w:hAnsi="Times New Roman" w:eastAsia="Times New Roman"/>
          <w:spacing w:val="8"/>
          <w:vertAlign w:val="baseline"/>
        </w:rPr>
        <w:t>i</w:t>
      </w:r>
      <w:r>
        <w:rPr>
          <w:rFonts w:ascii="Times New Roman" w:hAnsi="Times New Roman" w:eastAsia="Times New Roman"/>
          <w:spacing w:val="5"/>
          <w:vertAlign w:val="baseline"/>
        </w:rPr>
        <w:t>=</w:t>
      </w:r>
      <w:r>
        <w:rPr>
          <w:rFonts w:ascii="Times New Roman" w:hAnsi="Times New Roman" w:eastAsia="Times New Roman"/>
          <w:spacing w:val="8"/>
          <w:vertAlign w:val="baseline"/>
        </w:rPr>
        <w:t>31</w:t>
      </w:r>
      <w:r>
        <w:rPr>
          <w:rFonts w:ascii="Times New Roman" w:hAnsi="Times New Roman" w:eastAsia="Times New Roman"/>
          <w:spacing w:val="3"/>
          <w:vertAlign w:val="baseline"/>
        </w:rPr>
        <w:t>~</w:t>
      </w:r>
      <w:r>
        <w:rPr>
          <w:rFonts w:ascii="Times New Roman" w:hAnsi="Times New Roman" w:eastAsia="Times New Roman"/>
          <w:spacing w:val="7"/>
          <w:vertAlign w:val="baseline"/>
        </w:rPr>
        <w:t>6</w:t>
      </w:r>
      <w:r>
        <w:rPr>
          <w:rFonts w:ascii="Times New Roman" w:hAnsi="Times New Roman" w:eastAsia="Times New Roman"/>
          <w:spacing w:val="13"/>
          <w:vertAlign w:val="baseline"/>
        </w:rPr>
        <w:t>3</w:t>
      </w:r>
      <w:r>
        <w:rPr>
          <w:spacing w:val="-125"/>
          <w:vertAlign w:val="baseline"/>
        </w:rPr>
        <w:t>）</w:t>
      </w:r>
      <w:r>
        <w:rPr>
          <w:spacing w:val="-1"/>
          <w:vertAlign w:val="baseline"/>
        </w:rPr>
        <w:t>、区域用户距离精度指数</w:t>
      </w:r>
    </w:p>
    <w:p>
      <w:pPr>
        <w:pStyle w:val="BodyText"/>
        <w:spacing w:line="410" w:lineRule="auto" w:before="4"/>
        <w:ind w:left="220" w:right="293"/>
        <w:jc w:val="both"/>
      </w:pPr>
      <w:r>
        <w:rPr>
          <w:spacing w:val="7"/>
        </w:rPr>
        <w:t>（</w:t>
      </w:r>
      <w:r>
        <w:rPr>
          <w:rFonts w:ascii="Times New Roman" w:hAnsi="Times New Roman" w:eastAsia="Times New Roman"/>
          <w:spacing w:val="7"/>
        </w:rPr>
        <w:t>R</w:t>
      </w:r>
      <w:r>
        <w:rPr>
          <w:rFonts w:ascii="Times New Roman" w:hAnsi="Times New Roman" w:eastAsia="Times New Roman"/>
          <w:spacing w:val="5"/>
        </w:rPr>
        <w:t>U</w:t>
      </w:r>
      <w:r>
        <w:rPr>
          <w:rFonts w:ascii="Times New Roman" w:hAnsi="Times New Roman" w:eastAsia="Times New Roman"/>
          <w:spacing w:val="7"/>
        </w:rPr>
        <w:t>R</w:t>
      </w:r>
      <w:r>
        <w:rPr>
          <w:rFonts w:ascii="Times New Roman" w:hAnsi="Times New Roman" w:eastAsia="Times New Roman"/>
          <w:spacing w:val="5"/>
        </w:rPr>
        <w:t>A</w:t>
      </w:r>
      <w:r>
        <w:rPr>
          <w:rFonts w:ascii="Times New Roman" w:hAnsi="Times New Roman" w:eastAsia="Times New Roman"/>
          <w:spacing w:val="4"/>
        </w:rPr>
        <w:t>I</w:t>
      </w:r>
      <w:r>
        <w:rPr>
          <w:spacing w:val="-133"/>
        </w:rPr>
        <w:t>）</w:t>
      </w:r>
      <w:r>
        <w:rPr>
          <w:spacing w:val="-14"/>
        </w:rPr>
        <w:t>、等效钟差改正数</w:t>
      </w:r>
      <w:r>
        <w:rPr>
          <w:spacing w:val="22"/>
        </w:rPr>
        <w:t>（</w:t>
      </w:r>
      <w:r>
        <w:rPr>
          <w:rFonts w:ascii="Times New Roman" w:hAnsi="Times New Roman" w:eastAsia="Times New Roman"/>
          <w:spacing w:val="21"/>
        </w:rPr>
        <w:t>Δ</w:t>
      </w:r>
      <w:r>
        <w:rPr>
          <w:rFonts w:ascii="Times New Roman" w:hAnsi="Times New Roman" w:eastAsia="Times New Roman"/>
          <w:spacing w:val="20"/>
        </w:rPr>
        <w:t>t</w:t>
      </w:r>
      <w:r>
        <w:rPr>
          <w:spacing w:val="-120"/>
        </w:rPr>
        <w:t>）</w:t>
      </w:r>
      <w:r>
        <w:rPr>
          <w:spacing w:val="-14"/>
        </w:rPr>
        <w:t>、用户差分距离误差指数</w:t>
      </w:r>
      <w:r>
        <w:rPr>
          <w:spacing w:val="8"/>
        </w:rPr>
        <w:t>（</w:t>
      </w:r>
      <w:r>
        <w:rPr>
          <w:rFonts w:ascii="Times New Roman" w:hAnsi="Times New Roman" w:eastAsia="Times New Roman"/>
          <w:spacing w:val="5"/>
        </w:rPr>
        <w:t>UD</w:t>
      </w:r>
      <w:r>
        <w:rPr>
          <w:rFonts w:ascii="Times New Roman" w:hAnsi="Times New Roman" w:eastAsia="Times New Roman"/>
          <w:spacing w:val="7"/>
        </w:rPr>
        <w:t>R</w:t>
      </w:r>
      <w:r>
        <w:rPr>
          <w:rFonts w:ascii="Times New Roman" w:hAnsi="Times New Roman" w:eastAsia="Times New Roman"/>
          <w:spacing w:val="5"/>
        </w:rPr>
        <w:t>E</w:t>
      </w:r>
      <w:r>
        <w:rPr>
          <w:rFonts w:ascii="Times New Roman" w:hAnsi="Times New Roman" w:eastAsia="Times New Roman"/>
          <w:spacing w:val="4"/>
        </w:rPr>
        <w:t>I</w:t>
      </w:r>
      <w:r>
        <w:rPr>
          <w:spacing w:val="-133"/>
        </w:rPr>
        <w:t>）</w:t>
      </w:r>
      <w:r>
        <w:rPr>
          <w:spacing w:val="-14"/>
        </w:rPr>
        <w:t>；当 </w:t>
      </w:r>
      <w:r>
        <w:rPr>
          <w:rFonts w:ascii="Times New Roman" w:hAnsi="Times New Roman" w:eastAsia="Times New Roman"/>
          <w:spacing w:val="-2"/>
        </w:rPr>
        <w:t>BDEpID</w:t>
      </w:r>
      <w:r>
        <w:rPr>
          <w:rFonts w:ascii="Times New Roman" w:hAnsi="Times New Roman" w:eastAsia="Times New Roman"/>
          <w:spacing w:val="-16"/>
        </w:rPr>
        <w:t> </w:t>
      </w:r>
      <w:r>
        <w:rPr>
          <w:spacing w:val="-2"/>
        </w:rPr>
        <w:t>不为</w:t>
      </w:r>
      <w:r>
        <w:rPr>
          <w:rFonts w:ascii="Times New Roman" w:hAnsi="Times New Roman" w:eastAsia="Times New Roman"/>
          <w:spacing w:val="-2"/>
        </w:rPr>
        <w:t>“11”</w:t>
      </w:r>
      <w:r>
        <w:rPr>
          <w:spacing w:val="-24"/>
        </w:rPr>
        <w:t>时，表示子帧 </w:t>
      </w:r>
      <w:r>
        <w:rPr>
          <w:rFonts w:ascii="Times New Roman" w:hAnsi="Times New Roman" w:eastAsia="Times New Roman"/>
          <w:spacing w:val="-2"/>
        </w:rPr>
        <w:t>4</w:t>
      </w:r>
      <w:r>
        <w:rPr>
          <w:rFonts w:ascii="Times New Roman" w:hAnsi="Times New Roman" w:eastAsia="Times New Roman"/>
          <w:spacing w:val="-15"/>
        </w:rPr>
        <w:t> </w:t>
      </w:r>
      <w:r>
        <w:rPr>
          <w:spacing w:val="-13"/>
        </w:rPr>
        <w:t>全部 </w:t>
      </w:r>
      <w:r>
        <w:rPr>
          <w:rFonts w:ascii="Times New Roman" w:hAnsi="Times New Roman" w:eastAsia="Times New Roman"/>
          <w:spacing w:val="-2"/>
        </w:rPr>
        <w:t>6</w:t>
      </w:r>
      <w:r>
        <w:rPr>
          <w:rFonts w:ascii="Times New Roman" w:hAnsi="Times New Roman" w:eastAsia="Times New Roman"/>
          <w:spacing w:val="-11"/>
        </w:rPr>
        <w:t> </w:t>
      </w:r>
      <w:r>
        <w:rPr>
          <w:spacing w:val="-2"/>
        </w:rPr>
        <w:t>个页面未播发北斗系统完好性及差分信息，相关信息位为保留位。</w:t>
      </w:r>
    </w:p>
    <w:p>
      <w:pPr>
        <w:spacing w:after="0" w:line="410" w:lineRule="auto"/>
        <w:jc w:val="both"/>
        <w:sectPr>
          <w:pgSz w:w="11910" w:h="16840"/>
          <w:pgMar w:header="853" w:footer="1273" w:top="1420" w:bottom="1460" w:left="1220" w:right="1140"/>
        </w:sectPr>
      </w:pPr>
    </w:p>
    <w:p>
      <w:pPr>
        <w:pStyle w:val="Heading3"/>
        <w:numPr>
          <w:ilvl w:val="3"/>
          <w:numId w:val="2"/>
        </w:numPr>
        <w:tabs>
          <w:tab w:pos="1197" w:val="left" w:leader="none"/>
        </w:tabs>
        <w:spacing w:line="240" w:lineRule="auto" w:before="47" w:after="0"/>
        <w:ind w:left="1197" w:right="0" w:hanging="977"/>
        <w:jc w:val="left"/>
        <w:rPr>
          <w:rFonts w:ascii="Adobe Clean Han ExtraBold" w:eastAsia="Adobe Clean Han ExtraBold"/>
        </w:rPr>
      </w:pPr>
      <w:bookmarkStart w:name="5.3.3.6  北斗系统完好性及差分信息卫星标识（BDIDi）" w:id="95"/>
      <w:bookmarkEnd w:id="95"/>
      <w:r>
        <w:rPr>
          <w:b w:val="0"/>
        </w:rPr>
      </w:r>
      <w:r>
        <w:rPr>
          <w:rFonts w:ascii="Adobe Clean Han ExtraBold" w:eastAsia="Adobe Clean Han ExtraBold"/>
        </w:rPr>
        <w:t>北斗系统完好性及差分信息卫星标识</w:t>
      </w:r>
      <w:r>
        <w:rPr>
          <w:rFonts w:ascii="Adobe Clean Han ExtraBold" w:eastAsia="Adobe Clean Han ExtraBold"/>
          <w:spacing w:val="-2"/>
        </w:rPr>
        <w:t>（</w:t>
      </w:r>
      <w:r>
        <w:rPr>
          <w:spacing w:val="-2"/>
        </w:rPr>
        <w:t>BDID</w:t>
      </w:r>
      <w:r>
        <w:rPr>
          <w:spacing w:val="-2"/>
          <w:vertAlign w:val="subscript"/>
        </w:rPr>
        <w:t>i</w:t>
      </w:r>
      <w:r>
        <w:rPr>
          <w:rFonts w:ascii="Adobe Clean Han ExtraBold" w:eastAsia="Adobe Clean Han ExtraBold"/>
          <w:spacing w:val="-2"/>
          <w:vertAlign w:val="baseline"/>
        </w:rPr>
        <w:t>）</w:t>
      </w:r>
    </w:p>
    <w:p>
      <w:pPr>
        <w:pStyle w:val="BodyText"/>
        <w:spacing w:line="410" w:lineRule="auto" w:before="316"/>
        <w:ind w:left="220" w:right="290" w:firstLine="559"/>
        <w:jc w:val="both"/>
      </w:pPr>
      <w:r>
        <w:rPr/>
        <w:t>北斗系统完好性及差分信息卫星标识（</w:t>
      </w:r>
      <w:r>
        <w:rPr>
          <w:rFonts w:ascii="Times New Roman" w:hAnsi="Times New Roman" w:eastAsia="Times New Roman"/>
        </w:rPr>
        <w:t>BDID</w:t>
      </w:r>
      <w:r>
        <w:rPr>
          <w:rFonts w:ascii="Times New Roman" w:hAnsi="Times New Roman" w:eastAsia="Times New Roman"/>
          <w:vertAlign w:val="subscript"/>
        </w:rPr>
        <w:t>i</w:t>
      </w:r>
      <w:r>
        <w:rPr>
          <w:vertAlign w:val="baseline"/>
        </w:rPr>
        <w:t>，</w:t>
      </w:r>
      <w:r>
        <w:rPr>
          <w:rFonts w:ascii="Times New Roman" w:hAnsi="Times New Roman" w:eastAsia="Times New Roman"/>
          <w:vertAlign w:val="baseline"/>
        </w:rPr>
        <w:t>i=1~63</w:t>
      </w:r>
      <w:r>
        <w:rPr>
          <w:vertAlign w:val="baseline"/>
        </w:rPr>
        <w:t>）</w:t>
      </w:r>
      <w:r>
        <w:rPr>
          <w:spacing w:val="-18"/>
          <w:vertAlign w:val="baseline"/>
        </w:rPr>
        <w:t>为 </w:t>
      </w:r>
      <w:r>
        <w:rPr>
          <w:rFonts w:ascii="Times New Roman" w:hAnsi="Times New Roman" w:eastAsia="Times New Roman"/>
          <w:vertAlign w:val="baseline"/>
        </w:rPr>
        <w:t>63</w:t>
      </w:r>
      <w:r>
        <w:rPr>
          <w:rFonts w:ascii="Times New Roman" w:hAnsi="Times New Roman" w:eastAsia="Times New Roman"/>
          <w:spacing w:val="4"/>
          <w:vertAlign w:val="baseline"/>
        </w:rPr>
        <w:t> </w:t>
      </w:r>
      <w:r>
        <w:rPr>
          <w:vertAlign w:val="baseline"/>
        </w:rPr>
        <w:t>比特，</w:t>
      </w:r>
      <w:r>
        <w:rPr>
          <w:spacing w:val="-2"/>
          <w:vertAlign w:val="baseline"/>
        </w:rPr>
        <w:t>用来标识系统是否播发该卫星的完好性及差分信息。每个比特位标识一颗</w:t>
      </w:r>
      <w:r>
        <w:rPr>
          <w:spacing w:val="-11"/>
          <w:vertAlign w:val="baseline"/>
        </w:rPr>
        <w:t>卫星，当取值为</w:t>
      </w:r>
      <w:r>
        <w:rPr>
          <w:rFonts w:ascii="Times New Roman" w:hAnsi="Times New Roman" w:eastAsia="Times New Roman"/>
          <w:spacing w:val="-2"/>
          <w:vertAlign w:val="baseline"/>
        </w:rPr>
        <w:t>“1”</w:t>
      </w:r>
      <w:r>
        <w:rPr>
          <w:spacing w:val="-13"/>
          <w:vertAlign w:val="baseline"/>
        </w:rPr>
        <w:t>时，表示播发该卫星的完好性及差分信息，当取值为</w:t>
      </w:r>
      <w:r>
        <w:rPr>
          <w:rFonts w:ascii="Times New Roman" w:hAnsi="Times New Roman" w:eastAsia="Times New Roman"/>
          <w:spacing w:val="-2"/>
          <w:vertAlign w:val="baseline"/>
        </w:rPr>
        <w:t>“0”</w:t>
      </w:r>
      <w:r>
        <w:rPr>
          <w:spacing w:val="-2"/>
          <w:vertAlign w:val="baseline"/>
        </w:rPr>
        <w:t>时，表示没有播发该卫星的完好性及差分信息。</w:t>
      </w:r>
    </w:p>
    <w:p>
      <w:pPr>
        <w:pStyle w:val="BodyText"/>
        <w:spacing w:line="412" w:lineRule="auto" w:before="7"/>
        <w:ind w:left="220" w:right="298" w:firstLine="559"/>
        <w:jc w:val="both"/>
      </w:pPr>
      <w:r>
        <w:rPr>
          <w:rFonts w:ascii="Times New Roman" w:eastAsia="Times New Roman"/>
        </w:rPr>
        <w:t>1~30</w:t>
      </w:r>
      <w:r>
        <w:rPr>
          <w:rFonts w:ascii="Times New Roman" w:eastAsia="Times New Roman"/>
          <w:spacing w:val="-18"/>
        </w:rPr>
        <w:t> </w:t>
      </w:r>
      <w:r>
        <w:rPr>
          <w:spacing w:val="-2"/>
        </w:rPr>
        <w:t>号卫星的完好性及差分信息卫星标识在子帧 </w:t>
      </w:r>
      <w:r>
        <w:rPr>
          <w:rFonts w:ascii="Times New Roman" w:eastAsia="Times New Roman"/>
        </w:rPr>
        <w:t>2</w:t>
      </w:r>
      <w:r>
        <w:rPr>
          <w:rFonts w:ascii="Times New Roman" w:eastAsia="Times New Roman"/>
          <w:spacing w:val="-10"/>
        </w:rPr>
        <w:t> </w:t>
      </w:r>
      <w:r>
        <w:rPr/>
        <w:t>中播发。</w:t>
      </w:r>
      <w:r>
        <w:rPr>
          <w:rFonts w:ascii="Times New Roman" w:eastAsia="Times New Roman"/>
        </w:rPr>
        <w:t>31~63 </w:t>
      </w:r>
      <w:r>
        <w:rPr/>
        <w:t>号</w:t>
      </w:r>
      <w:r>
        <w:rPr>
          <w:spacing w:val="-2"/>
        </w:rPr>
        <w:t>卫星的完好性及差分信息卫星标识在子帧 </w:t>
      </w:r>
      <w:r>
        <w:rPr>
          <w:rFonts w:ascii="Times New Roman" w:eastAsia="Times New Roman"/>
        </w:rPr>
        <w:t>4 </w:t>
      </w:r>
      <w:r>
        <w:rPr/>
        <w:t>中扩展播发。</w:t>
      </w:r>
    </w:p>
    <w:p>
      <w:pPr>
        <w:pStyle w:val="BodyText"/>
        <w:spacing w:line="410" w:lineRule="auto"/>
        <w:ind w:left="220" w:right="296" w:firstLine="559"/>
      </w:pPr>
      <w:r>
        <w:rPr>
          <w:spacing w:val="-2"/>
        </w:rPr>
        <w:t>卫星完好性及差分信息的播发顺序为以完好性及差分信息卫星标识所对应的卫星编号从小到大排列。</w:t>
      </w:r>
    </w:p>
    <w:p>
      <w:pPr>
        <w:pStyle w:val="Heading3"/>
        <w:numPr>
          <w:ilvl w:val="3"/>
          <w:numId w:val="2"/>
        </w:numPr>
        <w:tabs>
          <w:tab w:pos="1197" w:val="left" w:leader="none"/>
        </w:tabs>
        <w:spacing w:line="240" w:lineRule="auto" w:before="65" w:after="0"/>
        <w:ind w:left="1197" w:right="0" w:hanging="977"/>
        <w:jc w:val="left"/>
        <w:rPr>
          <w:rFonts w:ascii="Adobe Clean Han ExtraBold" w:eastAsia="Adobe Clean Han ExtraBold"/>
        </w:rPr>
      </w:pPr>
      <w:bookmarkStart w:name="5.3.3.7  北斗系统区域用户距离精度指数（RURAI）" w:id="96"/>
      <w:bookmarkEnd w:id="96"/>
      <w:r>
        <w:rPr>
          <w:b w:val="0"/>
        </w:rPr>
      </w:r>
      <w:r>
        <w:rPr>
          <w:rFonts w:ascii="Adobe Clean Han ExtraBold" w:eastAsia="Adobe Clean Han ExtraBold"/>
        </w:rPr>
        <w:t>北斗系统区域用户距离精度指数</w:t>
      </w:r>
      <w:r>
        <w:rPr>
          <w:rFonts w:ascii="Adobe Clean Han ExtraBold" w:eastAsia="Adobe Clean Han ExtraBold"/>
          <w:spacing w:val="-2"/>
        </w:rPr>
        <w:t>（</w:t>
      </w:r>
      <w:r>
        <w:rPr>
          <w:spacing w:val="-2"/>
        </w:rPr>
        <w:t>RURAI</w:t>
      </w:r>
      <w:r>
        <w:rPr>
          <w:rFonts w:ascii="Adobe Clean Han ExtraBold" w:eastAsia="Adobe Clean Han ExtraBold"/>
          <w:spacing w:val="-2"/>
        </w:rPr>
        <w:t>）</w:t>
      </w:r>
    </w:p>
    <w:p>
      <w:pPr>
        <w:pStyle w:val="BodyText"/>
        <w:spacing w:line="410" w:lineRule="auto" w:before="316"/>
        <w:ind w:left="220" w:right="292" w:firstLine="559"/>
        <w:jc w:val="both"/>
        <w:rPr>
          <w:rFonts w:ascii="Times New Roman" w:eastAsia="Times New Roman"/>
        </w:rPr>
      </w:pPr>
      <w:r>
        <w:rPr>
          <w:spacing w:val="-6"/>
        </w:rPr>
        <w:t>北斗系统卫星信号完好性即区域用户距离精度</w:t>
      </w:r>
      <w:r>
        <w:rPr>
          <w:spacing w:val="16"/>
        </w:rPr>
        <w:t>（</w:t>
      </w:r>
      <w:r>
        <w:rPr>
          <w:rFonts w:ascii="Times New Roman" w:eastAsia="Times New Roman"/>
          <w:spacing w:val="15"/>
        </w:rPr>
        <w:t>R</w:t>
      </w:r>
      <w:r>
        <w:rPr>
          <w:rFonts w:ascii="Times New Roman" w:eastAsia="Times New Roman"/>
          <w:spacing w:val="13"/>
        </w:rPr>
        <w:t>U</w:t>
      </w:r>
      <w:r>
        <w:rPr>
          <w:rFonts w:ascii="Times New Roman" w:eastAsia="Times New Roman"/>
          <w:spacing w:val="15"/>
        </w:rPr>
        <w:t>R</w:t>
      </w:r>
      <w:r>
        <w:rPr>
          <w:rFonts w:ascii="Times New Roman" w:eastAsia="Times New Roman"/>
          <w:spacing w:val="11"/>
        </w:rPr>
        <w:t>A</w:t>
      </w:r>
      <w:r>
        <w:rPr>
          <w:spacing w:val="-127"/>
        </w:rPr>
        <w:t>）</w:t>
      </w:r>
      <w:r>
        <w:rPr>
          <w:spacing w:val="-5"/>
        </w:rPr>
        <w:t>，用来描述卫</w:t>
      </w:r>
      <w:r>
        <w:rPr>
          <w:spacing w:val="-15"/>
        </w:rPr>
        <w:t>星伪距误差，单位是米，以区域用户距离精度指数</w:t>
      </w:r>
      <w:r>
        <w:rPr>
          <w:spacing w:val="-2"/>
        </w:rPr>
        <w:t>（</w:t>
      </w:r>
      <w:r>
        <w:rPr>
          <w:rFonts w:ascii="Times New Roman" w:eastAsia="Times New Roman"/>
          <w:spacing w:val="-2"/>
        </w:rPr>
        <w:t>RURAI</w:t>
      </w:r>
      <w:r>
        <w:rPr>
          <w:spacing w:val="-2"/>
        </w:rPr>
        <w:t>）</w:t>
      </w:r>
      <w:r>
        <w:rPr>
          <w:spacing w:val="-20"/>
        </w:rPr>
        <w:t>表征。</w:t>
      </w:r>
      <w:r>
        <w:rPr>
          <w:rFonts w:ascii="Times New Roman" w:eastAsia="Times New Roman"/>
          <w:spacing w:val="-2"/>
        </w:rPr>
        <w:t>RURAI</w:t>
      </w:r>
      <w:r>
        <w:rPr>
          <w:spacing w:val="-18"/>
        </w:rPr>
        <w:t>占 </w:t>
      </w:r>
      <w:r>
        <w:rPr>
          <w:rFonts w:ascii="Times New Roman" w:eastAsia="Times New Roman"/>
          <w:spacing w:val="-2"/>
        </w:rPr>
        <w:t>4</w:t>
      </w:r>
      <w:r>
        <w:rPr>
          <w:rFonts w:ascii="Times New Roman" w:eastAsia="Times New Roman"/>
          <w:spacing w:val="-16"/>
        </w:rPr>
        <w:t> </w:t>
      </w:r>
      <w:r>
        <w:rPr>
          <w:spacing w:val="-6"/>
        </w:rPr>
        <w:t>比特，取值范围为 </w:t>
      </w:r>
      <w:r>
        <w:rPr>
          <w:rFonts w:ascii="Times New Roman" w:eastAsia="Times New Roman"/>
          <w:spacing w:val="-2"/>
        </w:rPr>
        <w:t>0~15</w:t>
      </w:r>
      <w:r>
        <w:rPr>
          <w:spacing w:val="-7"/>
        </w:rPr>
        <w:t>，更新周期为 </w:t>
      </w:r>
      <w:r>
        <w:rPr>
          <w:rFonts w:ascii="Times New Roman" w:eastAsia="Times New Roman"/>
          <w:spacing w:val="-2"/>
        </w:rPr>
        <w:t>18</w:t>
      </w:r>
      <w:r>
        <w:rPr>
          <w:rFonts w:ascii="Times New Roman" w:eastAsia="Times New Roman"/>
          <w:spacing w:val="-15"/>
        </w:rPr>
        <w:t> </w:t>
      </w:r>
      <w:r>
        <w:rPr>
          <w:spacing w:val="-2"/>
        </w:rPr>
        <w:t>秒。每一个</w:t>
      </w:r>
      <w:r>
        <w:rPr>
          <w:rFonts w:ascii="Times New Roman" w:eastAsia="Times New Roman"/>
          <w:spacing w:val="-2"/>
        </w:rPr>
        <w:t>RURAI</w:t>
      </w:r>
      <w:r>
        <w:rPr>
          <w:rFonts w:ascii="Times New Roman" w:eastAsia="Times New Roman"/>
          <w:spacing w:val="-13"/>
        </w:rPr>
        <w:t> </w:t>
      </w:r>
      <w:r>
        <w:rPr>
          <w:spacing w:val="-2"/>
        </w:rPr>
        <w:t>对应一颗</w:t>
      </w:r>
      <w:r>
        <w:rPr/>
        <w:t>卫星，</w:t>
      </w:r>
      <w:r>
        <w:rPr>
          <w:rFonts w:ascii="Times New Roman" w:eastAsia="Times New Roman"/>
        </w:rPr>
        <w:t>B1I</w:t>
      </w:r>
      <w:r>
        <w:rPr>
          <w:rFonts w:ascii="Times New Roman" w:eastAsia="Times New Roman"/>
          <w:spacing w:val="-18"/>
        </w:rPr>
        <w:t> </w:t>
      </w:r>
      <w:r>
        <w:rPr>
          <w:spacing w:val="5"/>
        </w:rPr>
        <w:t>信号上播发的</w:t>
      </w:r>
      <w:r>
        <w:rPr>
          <w:rFonts w:ascii="Times New Roman" w:eastAsia="Times New Roman"/>
        </w:rPr>
        <w:t>RURAI</w:t>
      </w:r>
      <w:r>
        <w:rPr>
          <w:rFonts w:ascii="Times New Roman" w:eastAsia="Times New Roman"/>
          <w:spacing w:val="-17"/>
        </w:rPr>
        <w:t> </w:t>
      </w:r>
      <w:r>
        <w:rPr>
          <w:spacing w:val="-23"/>
        </w:rPr>
        <w:t>代表 </w:t>
      </w:r>
      <w:r>
        <w:rPr>
          <w:rFonts w:ascii="Times New Roman" w:eastAsia="Times New Roman"/>
        </w:rPr>
        <w:t>B1I</w:t>
      </w:r>
      <w:r>
        <w:rPr>
          <w:rFonts w:ascii="Times New Roman" w:eastAsia="Times New Roman"/>
          <w:spacing w:val="-18"/>
        </w:rPr>
        <w:t> </w:t>
      </w:r>
      <w:r>
        <w:rPr>
          <w:spacing w:val="-11"/>
        </w:rPr>
        <w:t>信号的完好性。</w:t>
      </w:r>
      <w:r>
        <w:rPr>
          <w:rFonts w:ascii="Times New Roman" w:eastAsia="Times New Roman"/>
        </w:rPr>
        <w:t>RURAI</w:t>
      </w:r>
      <w:r>
        <w:rPr>
          <w:rFonts w:ascii="Times New Roman" w:eastAsia="Times New Roman"/>
          <w:spacing w:val="-17"/>
        </w:rPr>
        <w:t> </w:t>
      </w:r>
      <w:r>
        <w:rPr>
          <w:spacing w:val="-34"/>
        </w:rPr>
        <w:t>与 </w:t>
      </w:r>
      <w:r>
        <w:rPr>
          <w:rFonts w:ascii="Times New Roman" w:eastAsia="Times New Roman"/>
          <w:spacing w:val="-4"/>
        </w:rPr>
        <w:t>RURA</w:t>
      </w:r>
    </w:p>
    <w:p>
      <w:pPr>
        <w:pStyle w:val="BodyText"/>
        <w:spacing w:before="6"/>
        <w:ind w:left="220"/>
      </w:pPr>
      <w:r>
        <w:rPr>
          <w:spacing w:val="-10"/>
        </w:rPr>
        <w:t>的对应关系见表 </w:t>
      </w:r>
      <w:r>
        <w:rPr>
          <w:rFonts w:ascii="Times New Roman" w:eastAsia="Times New Roman"/>
          <w:spacing w:val="-2"/>
        </w:rPr>
        <w:t>5-24</w:t>
      </w:r>
      <w:r>
        <w:rPr>
          <w:spacing w:val="-10"/>
        </w:rPr>
        <w:t>。</w:t>
      </w:r>
    </w:p>
    <w:p>
      <w:pPr>
        <w:spacing w:before="207"/>
        <w:ind w:left="0" w:right="80" w:firstLine="0"/>
        <w:jc w:val="center"/>
        <w:rPr>
          <w:rFonts w:ascii="SimSun" w:eastAsia="SimSun"/>
          <w:sz w:val="24"/>
        </w:rPr>
      </w:pPr>
      <w:r>
        <w:rPr>
          <w:rFonts w:ascii="SimSun" w:eastAsia="SimSun"/>
          <w:spacing w:val="-30"/>
          <w:sz w:val="24"/>
        </w:rPr>
        <w:t>表 </w:t>
      </w:r>
      <w:r>
        <w:rPr>
          <w:sz w:val="24"/>
        </w:rPr>
        <w:t>5-24</w:t>
      </w:r>
      <w:r>
        <w:rPr>
          <w:spacing w:val="1"/>
          <w:sz w:val="24"/>
        </w:rPr>
        <w:t> </w:t>
      </w:r>
      <w:r>
        <w:rPr>
          <w:sz w:val="24"/>
        </w:rPr>
        <w:t>RURAI</w:t>
      </w:r>
      <w:r>
        <w:rPr>
          <w:spacing w:val="-4"/>
          <w:sz w:val="24"/>
        </w:rPr>
        <w:t> </w:t>
      </w:r>
      <w:r>
        <w:rPr>
          <w:rFonts w:ascii="SimSun" w:eastAsia="SimSun"/>
          <w:spacing w:val="-4"/>
          <w:sz w:val="24"/>
        </w:rPr>
        <w:t>定义表</w:t>
      </w:r>
    </w:p>
    <w:p>
      <w:pPr>
        <w:pStyle w:val="BodyText"/>
        <w:spacing w:before="4"/>
        <w:rPr>
          <w:sz w:val="6"/>
        </w:rPr>
      </w:pPr>
    </w:p>
    <w:tbl>
      <w:tblPr>
        <w:tblW w:w="0" w:type="auto"/>
        <w:jc w:val="left"/>
        <w:tblInd w:w="1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5"/>
        <w:gridCol w:w="3382"/>
      </w:tblGrid>
      <w:tr>
        <w:trPr>
          <w:trHeight w:val="510" w:hRule="atLeast"/>
        </w:trPr>
        <w:tc>
          <w:tcPr>
            <w:tcW w:w="2305" w:type="dxa"/>
          </w:tcPr>
          <w:p>
            <w:pPr>
              <w:pStyle w:val="TableParagraph"/>
              <w:spacing w:before="96"/>
              <w:ind w:left="9" w:right="3"/>
              <w:jc w:val="center"/>
              <w:rPr>
                <w:rFonts w:ascii="SimSun" w:eastAsia="SimSun"/>
                <w:sz w:val="24"/>
              </w:rPr>
            </w:pPr>
            <w:r>
              <w:rPr>
                <w:sz w:val="24"/>
              </w:rPr>
              <w:t>RURAI</w:t>
            </w:r>
            <w:r>
              <w:rPr>
                <w:spacing w:val="-4"/>
                <w:sz w:val="24"/>
              </w:rPr>
              <w:t> </w:t>
            </w:r>
            <w:r>
              <w:rPr>
                <w:rFonts w:ascii="SimSun" w:eastAsia="SimSun"/>
                <w:spacing w:val="-10"/>
                <w:sz w:val="24"/>
              </w:rPr>
              <w:t>值</w:t>
            </w:r>
          </w:p>
        </w:tc>
        <w:tc>
          <w:tcPr>
            <w:tcW w:w="3382" w:type="dxa"/>
          </w:tcPr>
          <w:p>
            <w:pPr>
              <w:pStyle w:val="TableParagraph"/>
              <w:spacing w:before="96"/>
              <w:ind w:left="6"/>
              <w:jc w:val="center"/>
              <w:rPr>
                <w:rFonts w:ascii="SimSun" w:eastAsia="SimSun"/>
                <w:sz w:val="24"/>
              </w:rPr>
            </w:pPr>
            <w:r>
              <w:rPr>
                <w:sz w:val="24"/>
              </w:rPr>
              <w:t>RURA</w:t>
            </w:r>
            <w:r>
              <w:rPr>
                <w:rFonts w:ascii="SimSun" w:eastAsia="SimSun"/>
                <w:sz w:val="24"/>
              </w:rPr>
              <w:t>（</w:t>
            </w:r>
            <w:r>
              <w:rPr>
                <w:sz w:val="24"/>
              </w:rPr>
              <w:t>m, </w:t>
            </w:r>
            <w:r>
              <w:rPr>
                <w:spacing w:val="-2"/>
                <w:sz w:val="24"/>
              </w:rPr>
              <w:t>99.9%</w:t>
            </w:r>
            <w:r>
              <w:rPr>
                <w:rFonts w:ascii="SimSun" w:eastAsia="SimSun"/>
                <w:spacing w:val="-2"/>
                <w:sz w:val="24"/>
              </w:rPr>
              <w:t>）</w:t>
            </w:r>
          </w:p>
        </w:tc>
      </w:tr>
      <w:tr>
        <w:trPr>
          <w:trHeight w:val="510" w:hRule="atLeast"/>
        </w:trPr>
        <w:tc>
          <w:tcPr>
            <w:tcW w:w="2305" w:type="dxa"/>
          </w:tcPr>
          <w:p>
            <w:pPr>
              <w:pStyle w:val="TableParagraph"/>
              <w:spacing w:before="109"/>
              <w:ind w:left="9"/>
              <w:jc w:val="center"/>
              <w:rPr>
                <w:sz w:val="24"/>
              </w:rPr>
            </w:pPr>
            <w:r>
              <w:rPr>
                <w:spacing w:val="-10"/>
                <w:sz w:val="24"/>
              </w:rPr>
              <w:t>0</w:t>
            </w:r>
          </w:p>
        </w:tc>
        <w:tc>
          <w:tcPr>
            <w:tcW w:w="3382" w:type="dxa"/>
          </w:tcPr>
          <w:p>
            <w:pPr>
              <w:pStyle w:val="TableParagraph"/>
              <w:spacing w:before="109"/>
              <w:ind w:left="6" w:right="2"/>
              <w:jc w:val="center"/>
              <w:rPr>
                <w:sz w:val="24"/>
              </w:rPr>
            </w:pPr>
            <w:r>
              <w:rPr>
                <w:spacing w:val="-4"/>
                <w:sz w:val="24"/>
              </w:rPr>
              <w:t>0.75</w:t>
            </w:r>
          </w:p>
        </w:tc>
      </w:tr>
      <w:tr>
        <w:trPr>
          <w:trHeight w:val="511" w:hRule="atLeast"/>
        </w:trPr>
        <w:tc>
          <w:tcPr>
            <w:tcW w:w="2305" w:type="dxa"/>
          </w:tcPr>
          <w:p>
            <w:pPr>
              <w:pStyle w:val="TableParagraph"/>
              <w:spacing w:before="109"/>
              <w:ind w:left="9"/>
              <w:jc w:val="center"/>
              <w:rPr>
                <w:sz w:val="24"/>
              </w:rPr>
            </w:pPr>
            <w:r>
              <w:rPr>
                <w:spacing w:val="-10"/>
                <w:sz w:val="24"/>
              </w:rPr>
              <w:t>1</w:t>
            </w:r>
          </w:p>
        </w:tc>
        <w:tc>
          <w:tcPr>
            <w:tcW w:w="3382" w:type="dxa"/>
          </w:tcPr>
          <w:p>
            <w:pPr>
              <w:pStyle w:val="TableParagraph"/>
              <w:spacing w:before="109"/>
              <w:ind w:left="6" w:right="2"/>
              <w:jc w:val="center"/>
              <w:rPr>
                <w:sz w:val="24"/>
              </w:rPr>
            </w:pPr>
            <w:r>
              <w:rPr>
                <w:spacing w:val="-5"/>
                <w:sz w:val="24"/>
              </w:rPr>
              <w:t>1.0</w:t>
            </w:r>
          </w:p>
        </w:tc>
      </w:tr>
      <w:tr>
        <w:trPr>
          <w:trHeight w:val="510" w:hRule="atLeast"/>
        </w:trPr>
        <w:tc>
          <w:tcPr>
            <w:tcW w:w="2305" w:type="dxa"/>
          </w:tcPr>
          <w:p>
            <w:pPr>
              <w:pStyle w:val="TableParagraph"/>
              <w:spacing w:before="109"/>
              <w:ind w:left="9"/>
              <w:jc w:val="center"/>
              <w:rPr>
                <w:sz w:val="24"/>
              </w:rPr>
            </w:pPr>
            <w:r>
              <w:rPr>
                <w:spacing w:val="-10"/>
                <w:sz w:val="24"/>
              </w:rPr>
              <w:t>2</w:t>
            </w:r>
          </w:p>
        </w:tc>
        <w:tc>
          <w:tcPr>
            <w:tcW w:w="3382" w:type="dxa"/>
          </w:tcPr>
          <w:p>
            <w:pPr>
              <w:pStyle w:val="TableParagraph"/>
              <w:spacing w:before="109"/>
              <w:ind w:left="6" w:right="2"/>
              <w:jc w:val="center"/>
              <w:rPr>
                <w:sz w:val="24"/>
              </w:rPr>
            </w:pPr>
            <w:r>
              <w:rPr>
                <w:spacing w:val="-4"/>
                <w:sz w:val="24"/>
              </w:rPr>
              <w:t>1.25</w:t>
            </w:r>
          </w:p>
        </w:tc>
      </w:tr>
      <w:tr>
        <w:trPr>
          <w:trHeight w:val="510" w:hRule="atLeast"/>
        </w:trPr>
        <w:tc>
          <w:tcPr>
            <w:tcW w:w="2305" w:type="dxa"/>
          </w:tcPr>
          <w:p>
            <w:pPr>
              <w:pStyle w:val="TableParagraph"/>
              <w:spacing w:before="109"/>
              <w:ind w:left="9"/>
              <w:jc w:val="center"/>
              <w:rPr>
                <w:sz w:val="24"/>
              </w:rPr>
            </w:pPr>
            <w:r>
              <w:rPr>
                <w:spacing w:val="-10"/>
                <w:sz w:val="24"/>
              </w:rPr>
              <w:t>3</w:t>
            </w:r>
          </w:p>
        </w:tc>
        <w:tc>
          <w:tcPr>
            <w:tcW w:w="3382" w:type="dxa"/>
          </w:tcPr>
          <w:p>
            <w:pPr>
              <w:pStyle w:val="TableParagraph"/>
              <w:spacing w:before="109"/>
              <w:ind w:left="6" w:right="2"/>
              <w:jc w:val="center"/>
              <w:rPr>
                <w:sz w:val="24"/>
              </w:rPr>
            </w:pPr>
            <w:r>
              <w:rPr>
                <w:spacing w:val="-4"/>
                <w:sz w:val="24"/>
              </w:rPr>
              <w:t>1.75</w:t>
            </w:r>
          </w:p>
        </w:tc>
      </w:tr>
      <w:tr>
        <w:trPr>
          <w:trHeight w:val="513" w:hRule="atLeast"/>
        </w:trPr>
        <w:tc>
          <w:tcPr>
            <w:tcW w:w="2305" w:type="dxa"/>
          </w:tcPr>
          <w:p>
            <w:pPr>
              <w:pStyle w:val="TableParagraph"/>
              <w:spacing w:before="111"/>
              <w:ind w:left="9"/>
              <w:jc w:val="center"/>
              <w:rPr>
                <w:sz w:val="24"/>
              </w:rPr>
            </w:pPr>
            <w:r>
              <w:rPr>
                <w:spacing w:val="-10"/>
                <w:sz w:val="24"/>
              </w:rPr>
              <w:t>4</w:t>
            </w:r>
          </w:p>
        </w:tc>
        <w:tc>
          <w:tcPr>
            <w:tcW w:w="3382" w:type="dxa"/>
          </w:tcPr>
          <w:p>
            <w:pPr>
              <w:pStyle w:val="TableParagraph"/>
              <w:spacing w:before="111"/>
              <w:ind w:left="6" w:right="2"/>
              <w:jc w:val="center"/>
              <w:rPr>
                <w:sz w:val="24"/>
              </w:rPr>
            </w:pPr>
            <w:r>
              <w:rPr>
                <w:spacing w:val="-4"/>
                <w:sz w:val="24"/>
              </w:rPr>
              <w:t>2.25</w:t>
            </w:r>
          </w:p>
        </w:tc>
      </w:tr>
    </w:tbl>
    <w:p>
      <w:pPr>
        <w:spacing w:after="0"/>
        <w:jc w:val="center"/>
        <w:rPr>
          <w:sz w:val="24"/>
        </w:rPr>
        <w:sectPr>
          <w:pgSz w:w="11910" w:h="16840"/>
          <w:pgMar w:header="853" w:footer="1273" w:top="1420" w:bottom="1723" w:left="1220" w:right="1140"/>
        </w:sectPr>
      </w:pPr>
    </w:p>
    <w:tbl>
      <w:tblPr>
        <w:tblW w:w="0" w:type="auto"/>
        <w:jc w:val="left"/>
        <w:tblInd w:w="1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5"/>
        <w:gridCol w:w="3382"/>
      </w:tblGrid>
      <w:tr>
        <w:trPr>
          <w:trHeight w:val="511" w:hRule="atLeast"/>
        </w:trPr>
        <w:tc>
          <w:tcPr>
            <w:tcW w:w="2305" w:type="dxa"/>
          </w:tcPr>
          <w:p>
            <w:pPr>
              <w:pStyle w:val="TableParagraph"/>
              <w:spacing w:before="109"/>
              <w:ind w:left="9"/>
              <w:jc w:val="center"/>
              <w:rPr>
                <w:sz w:val="24"/>
              </w:rPr>
            </w:pPr>
            <w:r>
              <w:rPr>
                <w:spacing w:val="-10"/>
                <w:sz w:val="24"/>
              </w:rPr>
              <w:t>5</w:t>
            </w:r>
          </w:p>
        </w:tc>
        <w:tc>
          <w:tcPr>
            <w:tcW w:w="3382" w:type="dxa"/>
          </w:tcPr>
          <w:p>
            <w:pPr>
              <w:pStyle w:val="TableParagraph"/>
              <w:spacing w:before="109"/>
              <w:ind w:left="6" w:right="2"/>
              <w:jc w:val="center"/>
              <w:rPr>
                <w:sz w:val="24"/>
              </w:rPr>
            </w:pPr>
            <w:r>
              <w:rPr>
                <w:spacing w:val="-5"/>
                <w:sz w:val="24"/>
              </w:rPr>
              <w:t>3.0</w:t>
            </w:r>
          </w:p>
        </w:tc>
      </w:tr>
      <w:tr>
        <w:trPr>
          <w:trHeight w:val="510" w:hRule="atLeast"/>
        </w:trPr>
        <w:tc>
          <w:tcPr>
            <w:tcW w:w="2305" w:type="dxa"/>
          </w:tcPr>
          <w:p>
            <w:pPr>
              <w:pStyle w:val="TableParagraph"/>
              <w:spacing w:before="109"/>
              <w:ind w:left="9"/>
              <w:jc w:val="center"/>
              <w:rPr>
                <w:sz w:val="24"/>
              </w:rPr>
            </w:pPr>
            <w:r>
              <w:rPr>
                <w:spacing w:val="-10"/>
                <w:sz w:val="24"/>
              </w:rPr>
              <w:t>6</w:t>
            </w:r>
          </w:p>
        </w:tc>
        <w:tc>
          <w:tcPr>
            <w:tcW w:w="3382" w:type="dxa"/>
          </w:tcPr>
          <w:p>
            <w:pPr>
              <w:pStyle w:val="TableParagraph"/>
              <w:spacing w:before="109"/>
              <w:ind w:left="6" w:right="2"/>
              <w:jc w:val="center"/>
              <w:rPr>
                <w:sz w:val="24"/>
              </w:rPr>
            </w:pPr>
            <w:r>
              <w:rPr>
                <w:spacing w:val="-4"/>
                <w:sz w:val="24"/>
              </w:rPr>
              <w:t>3.75</w:t>
            </w:r>
          </w:p>
        </w:tc>
      </w:tr>
      <w:tr>
        <w:trPr>
          <w:trHeight w:val="510" w:hRule="atLeast"/>
        </w:trPr>
        <w:tc>
          <w:tcPr>
            <w:tcW w:w="2305" w:type="dxa"/>
          </w:tcPr>
          <w:p>
            <w:pPr>
              <w:pStyle w:val="TableParagraph"/>
              <w:spacing w:before="109"/>
              <w:ind w:left="9"/>
              <w:jc w:val="center"/>
              <w:rPr>
                <w:sz w:val="24"/>
              </w:rPr>
            </w:pPr>
            <w:r>
              <w:rPr>
                <w:spacing w:val="-10"/>
                <w:sz w:val="24"/>
              </w:rPr>
              <w:t>7</w:t>
            </w:r>
          </w:p>
        </w:tc>
        <w:tc>
          <w:tcPr>
            <w:tcW w:w="3382" w:type="dxa"/>
          </w:tcPr>
          <w:p>
            <w:pPr>
              <w:pStyle w:val="TableParagraph"/>
              <w:spacing w:before="109"/>
              <w:ind w:left="6" w:right="2"/>
              <w:jc w:val="center"/>
              <w:rPr>
                <w:sz w:val="24"/>
              </w:rPr>
            </w:pPr>
            <w:r>
              <w:rPr>
                <w:spacing w:val="-5"/>
                <w:sz w:val="24"/>
              </w:rPr>
              <w:t>4.5</w:t>
            </w:r>
          </w:p>
        </w:tc>
      </w:tr>
      <w:tr>
        <w:trPr>
          <w:trHeight w:val="510" w:hRule="atLeast"/>
        </w:trPr>
        <w:tc>
          <w:tcPr>
            <w:tcW w:w="2305" w:type="dxa"/>
          </w:tcPr>
          <w:p>
            <w:pPr>
              <w:pStyle w:val="TableParagraph"/>
              <w:spacing w:before="109"/>
              <w:ind w:left="9"/>
              <w:jc w:val="center"/>
              <w:rPr>
                <w:sz w:val="24"/>
              </w:rPr>
            </w:pPr>
            <w:r>
              <w:rPr>
                <w:spacing w:val="-10"/>
                <w:sz w:val="24"/>
              </w:rPr>
              <w:t>8</w:t>
            </w:r>
          </w:p>
        </w:tc>
        <w:tc>
          <w:tcPr>
            <w:tcW w:w="3382" w:type="dxa"/>
          </w:tcPr>
          <w:p>
            <w:pPr>
              <w:pStyle w:val="TableParagraph"/>
              <w:spacing w:before="109"/>
              <w:ind w:left="6" w:right="2"/>
              <w:jc w:val="center"/>
              <w:rPr>
                <w:sz w:val="24"/>
              </w:rPr>
            </w:pPr>
            <w:r>
              <w:rPr>
                <w:spacing w:val="-4"/>
                <w:sz w:val="24"/>
              </w:rPr>
              <w:t>5.25</w:t>
            </w:r>
          </w:p>
        </w:tc>
      </w:tr>
      <w:tr>
        <w:trPr>
          <w:trHeight w:val="510" w:hRule="atLeast"/>
        </w:trPr>
        <w:tc>
          <w:tcPr>
            <w:tcW w:w="2305" w:type="dxa"/>
          </w:tcPr>
          <w:p>
            <w:pPr>
              <w:pStyle w:val="TableParagraph"/>
              <w:spacing w:before="109"/>
              <w:ind w:left="9"/>
              <w:jc w:val="center"/>
              <w:rPr>
                <w:sz w:val="24"/>
              </w:rPr>
            </w:pPr>
            <w:r>
              <w:rPr>
                <w:spacing w:val="-10"/>
                <w:sz w:val="24"/>
              </w:rPr>
              <w:t>9</w:t>
            </w:r>
          </w:p>
        </w:tc>
        <w:tc>
          <w:tcPr>
            <w:tcW w:w="3382" w:type="dxa"/>
          </w:tcPr>
          <w:p>
            <w:pPr>
              <w:pStyle w:val="TableParagraph"/>
              <w:spacing w:before="109"/>
              <w:ind w:left="6" w:right="2"/>
              <w:jc w:val="center"/>
              <w:rPr>
                <w:sz w:val="24"/>
              </w:rPr>
            </w:pPr>
            <w:r>
              <w:rPr>
                <w:spacing w:val="-5"/>
                <w:sz w:val="24"/>
              </w:rPr>
              <w:t>6.0</w:t>
            </w:r>
          </w:p>
        </w:tc>
      </w:tr>
      <w:tr>
        <w:trPr>
          <w:trHeight w:val="513" w:hRule="atLeast"/>
        </w:trPr>
        <w:tc>
          <w:tcPr>
            <w:tcW w:w="2305" w:type="dxa"/>
          </w:tcPr>
          <w:p>
            <w:pPr>
              <w:pStyle w:val="TableParagraph"/>
              <w:spacing w:before="111"/>
              <w:ind w:left="9"/>
              <w:jc w:val="center"/>
              <w:rPr>
                <w:sz w:val="24"/>
              </w:rPr>
            </w:pPr>
            <w:r>
              <w:rPr>
                <w:spacing w:val="-5"/>
                <w:sz w:val="24"/>
              </w:rPr>
              <w:t>10</w:t>
            </w:r>
          </w:p>
        </w:tc>
        <w:tc>
          <w:tcPr>
            <w:tcW w:w="3382" w:type="dxa"/>
          </w:tcPr>
          <w:p>
            <w:pPr>
              <w:pStyle w:val="TableParagraph"/>
              <w:spacing w:before="111"/>
              <w:ind w:left="6" w:right="2"/>
              <w:jc w:val="center"/>
              <w:rPr>
                <w:sz w:val="24"/>
              </w:rPr>
            </w:pPr>
            <w:r>
              <w:rPr>
                <w:spacing w:val="-5"/>
                <w:sz w:val="24"/>
              </w:rPr>
              <w:t>7.5</w:t>
            </w:r>
          </w:p>
        </w:tc>
      </w:tr>
      <w:tr>
        <w:trPr>
          <w:trHeight w:val="510" w:hRule="atLeast"/>
        </w:trPr>
        <w:tc>
          <w:tcPr>
            <w:tcW w:w="2305" w:type="dxa"/>
          </w:tcPr>
          <w:p>
            <w:pPr>
              <w:pStyle w:val="TableParagraph"/>
              <w:spacing w:before="109"/>
              <w:ind w:left="9" w:right="9"/>
              <w:jc w:val="center"/>
              <w:rPr>
                <w:sz w:val="24"/>
              </w:rPr>
            </w:pPr>
            <w:r>
              <w:rPr>
                <w:spacing w:val="-5"/>
                <w:sz w:val="24"/>
              </w:rPr>
              <w:t>11</w:t>
            </w:r>
          </w:p>
        </w:tc>
        <w:tc>
          <w:tcPr>
            <w:tcW w:w="3382" w:type="dxa"/>
          </w:tcPr>
          <w:p>
            <w:pPr>
              <w:pStyle w:val="TableParagraph"/>
              <w:spacing w:before="109"/>
              <w:ind w:left="6" w:right="2"/>
              <w:jc w:val="center"/>
              <w:rPr>
                <w:sz w:val="24"/>
              </w:rPr>
            </w:pPr>
            <w:r>
              <w:rPr>
                <w:spacing w:val="-4"/>
                <w:sz w:val="24"/>
              </w:rPr>
              <w:t>15.0</w:t>
            </w:r>
          </w:p>
        </w:tc>
      </w:tr>
      <w:tr>
        <w:trPr>
          <w:trHeight w:val="510" w:hRule="atLeast"/>
        </w:trPr>
        <w:tc>
          <w:tcPr>
            <w:tcW w:w="2305" w:type="dxa"/>
          </w:tcPr>
          <w:p>
            <w:pPr>
              <w:pStyle w:val="TableParagraph"/>
              <w:spacing w:before="109"/>
              <w:ind w:left="9"/>
              <w:jc w:val="center"/>
              <w:rPr>
                <w:sz w:val="24"/>
              </w:rPr>
            </w:pPr>
            <w:r>
              <w:rPr>
                <w:spacing w:val="-5"/>
                <w:sz w:val="24"/>
              </w:rPr>
              <w:t>12</w:t>
            </w:r>
          </w:p>
        </w:tc>
        <w:tc>
          <w:tcPr>
            <w:tcW w:w="3382" w:type="dxa"/>
          </w:tcPr>
          <w:p>
            <w:pPr>
              <w:pStyle w:val="TableParagraph"/>
              <w:spacing w:before="109"/>
              <w:ind w:left="6" w:right="2"/>
              <w:jc w:val="center"/>
              <w:rPr>
                <w:sz w:val="24"/>
              </w:rPr>
            </w:pPr>
            <w:r>
              <w:rPr>
                <w:spacing w:val="-4"/>
                <w:sz w:val="24"/>
              </w:rPr>
              <w:t>50.0</w:t>
            </w:r>
          </w:p>
        </w:tc>
      </w:tr>
      <w:tr>
        <w:trPr>
          <w:trHeight w:val="511" w:hRule="atLeast"/>
        </w:trPr>
        <w:tc>
          <w:tcPr>
            <w:tcW w:w="2305" w:type="dxa"/>
          </w:tcPr>
          <w:p>
            <w:pPr>
              <w:pStyle w:val="TableParagraph"/>
              <w:spacing w:before="110"/>
              <w:ind w:left="9"/>
              <w:jc w:val="center"/>
              <w:rPr>
                <w:sz w:val="24"/>
              </w:rPr>
            </w:pPr>
            <w:r>
              <w:rPr>
                <w:spacing w:val="-5"/>
                <w:sz w:val="24"/>
              </w:rPr>
              <w:t>13</w:t>
            </w:r>
          </w:p>
        </w:tc>
        <w:tc>
          <w:tcPr>
            <w:tcW w:w="3382" w:type="dxa"/>
          </w:tcPr>
          <w:p>
            <w:pPr>
              <w:pStyle w:val="TableParagraph"/>
              <w:spacing w:before="110"/>
              <w:ind w:left="6" w:right="2"/>
              <w:jc w:val="center"/>
              <w:rPr>
                <w:sz w:val="24"/>
              </w:rPr>
            </w:pPr>
            <w:r>
              <w:rPr>
                <w:spacing w:val="-2"/>
                <w:sz w:val="24"/>
              </w:rPr>
              <w:t>150.0</w:t>
            </w:r>
          </w:p>
        </w:tc>
      </w:tr>
      <w:tr>
        <w:trPr>
          <w:trHeight w:val="510" w:hRule="atLeast"/>
        </w:trPr>
        <w:tc>
          <w:tcPr>
            <w:tcW w:w="2305" w:type="dxa"/>
          </w:tcPr>
          <w:p>
            <w:pPr>
              <w:pStyle w:val="TableParagraph"/>
              <w:spacing w:before="109"/>
              <w:ind w:left="9"/>
              <w:jc w:val="center"/>
              <w:rPr>
                <w:sz w:val="24"/>
              </w:rPr>
            </w:pPr>
            <w:r>
              <w:rPr>
                <w:spacing w:val="-5"/>
                <w:sz w:val="24"/>
              </w:rPr>
              <w:t>14</w:t>
            </w:r>
          </w:p>
        </w:tc>
        <w:tc>
          <w:tcPr>
            <w:tcW w:w="3382" w:type="dxa"/>
          </w:tcPr>
          <w:p>
            <w:pPr>
              <w:pStyle w:val="TableParagraph"/>
              <w:spacing w:before="109"/>
              <w:ind w:left="6" w:right="2"/>
              <w:jc w:val="center"/>
              <w:rPr>
                <w:sz w:val="24"/>
              </w:rPr>
            </w:pPr>
            <w:r>
              <w:rPr>
                <w:spacing w:val="-2"/>
                <w:sz w:val="24"/>
              </w:rPr>
              <w:t>300.0</w:t>
            </w:r>
          </w:p>
        </w:tc>
      </w:tr>
      <w:tr>
        <w:trPr>
          <w:trHeight w:val="510" w:hRule="atLeast"/>
        </w:trPr>
        <w:tc>
          <w:tcPr>
            <w:tcW w:w="2305" w:type="dxa"/>
          </w:tcPr>
          <w:p>
            <w:pPr>
              <w:pStyle w:val="TableParagraph"/>
              <w:spacing w:before="109"/>
              <w:ind w:left="9"/>
              <w:jc w:val="center"/>
              <w:rPr>
                <w:sz w:val="24"/>
              </w:rPr>
            </w:pPr>
            <w:r>
              <w:rPr>
                <w:spacing w:val="-5"/>
                <w:sz w:val="24"/>
              </w:rPr>
              <w:t>15</w:t>
            </w:r>
          </w:p>
        </w:tc>
        <w:tc>
          <w:tcPr>
            <w:tcW w:w="3382" w:type="dxa"/>
          </w:tcPr>
          <w:p>
            <w:pPr>
              <w:pStyle w:val="TableParagraph"/>
              <w:spacing w:before="109"/>
              <w:ind w:left="6"/>
              <w:jc w:val="center"/>
              <w:rPr>
                <w:sz w:val="24"/>
              </w:rPr>
            </w:pPr>
            <w:r>
              <w:rPr>
                <w:sz w:val="24"/>
              </w:rPr>
              <w:t>&gt;</w:t>
            </w:r>
            <w:r>
              <w:rPr>
                <w:spacing w:val="-1"/>
                <w:sz w:val="24"/>
              </w:rPr>
              <w:t> </w:t>
            </w:r>
            <w:r>
              <w:rPr>
                <w:spacing w:val="-4"/>
                <w:sz w:val="24"/>
              </w:rPr>
              <w:t>300.0</w:t>
            </w:r>
          </w:p>
        </w:tc>
      </w:tr>
    </w:tbl>
    <w:p>
      <w:pPr>
        <w:pStyle w:val="BodyText"/>
        <w:spacing w:before="144"/>
        <w:ind w:left="779"/>
        <w:rPr>
          <w:rFonts w:ascii="Times New Roman" w:eastAsia="Times New Roman"/>
        </w:rPr>
      </w:pPr>
      <w:r>
        <w:rPr/>
        <w:t>区域用户距离精度指数（</w:t>
      </w:r>
      <w:r>
        <w:rPr>
          <w:rFonts w:ascii="Times New Roman" w:eastAsia="Times New Roman"/>
        </w:rPr>
        <w:t>RURAI</w:t>
      </w:r>
      <w:r>
        <w:rPr/>
        <w:t>）</w:t>
      </w:r>
      <w:r>
        <w:rPr>
          <w:spacing w:val="-11"/>
        </w:rPr>
        <w:t>在子帧 </w:t>
      </w:r>
      <w:r>
        <w:rPr>
          <w:rFonts w:ascii="Times New Roman" w:eastAsia="Times New Roman"/>
        </w:rPr>
        <w:t>2</w:t>
      </w:r>
      <w:r>
        <w:rPr>
          <w:spacing w:val="-11"/>
        </w:rPr>
        <w:t>、子帧 </w:t>
      </w:r>
      <w:r>
        <w:rPr>
          <w:rFonts w:ascii="Times New Roman" w:eastAsia="Times New Roman"/>
        </w:rPr>
        <w:t>3</w:t>
      </w:r>
      <w:r>
        <w:rPr>
          <w:rFonts w:ascii="Times New Roman" w:eastAsia="Times New Roman"/>
          <w:spacing w:val="9"/>
        </w:rPr>
        <w:t> </w:t>
      </w:r>
      <w:r>
        <w:rPr>
          <w:spacing w:val="-11"/>
        </w:rPr>
        <w:t>和子帧 </w:t>
      </w:r>
      <w:r>
        <w:rPr>
          <w:rFonts w:ascii="Times New Roman" w:eastAsia="Times New Roman"/>
        </w:rPr>
        <w:t>4</w:t>
      </w:r>
      <w:r>
        <w:rPr>
          <w:rFonts w:ascii="Times New Roman" w:eastAsia="Times New Roman"/>
          <w:spacing w:val="24"/>
        </w:rPr>
        <w:t> </w:t>
      </w:r>
      <w:r>
        <w:rPr>
          <w:spacing w:val="-14"/>
        </w:rPr>
        <w:t>全部 </w:t>
      </w:r>
      <w:r>
        <w:rPr>
          <w:rFonts w:ascii="Times New Roman" w:eastAsia="Times New Roman"/>
          <w:spacing w:val="-10"/>
        </w:rPr>
        <w:t>6</w:t>
      </w:r>
    </w:p>
    <w:p>
      <w:pPr>
        <w:pStyle w:val="BodyText"/>
        <w:spacing w:before="260"/>
        <w:ind w:left="220"/>
      </w:pPr>
      <w:r>
        <w:rPr>
          <w:spacing w:val="-6"/>
        </w:rPr>
        <w:t>个页面中播发。其中，子帧 </w:t>
      </w:r>
      <w:r>
        <w:rPr>
          <w:rFonts w:ascii="Times New Roman" w:eastAsia="Times New Roman"/>
        </w:rPr>
        <w:t>4</w:t>
      </w:r>
      <w:r>
        <w:rPr>
          <w:rFonts w:ascii="Times New Roman" w:eastAsia="Times New Roman"/>
          <w:spacing w:val="-17"/>
        </w:rPr>
        <w:t> </w:t>
      </w:r>
      <w:r>
        <w:rPr>
          <w:spacing w:val="-36"/>
        </w:rPr>
        <w:t>的 </w:t>
      </w:r>
      <w:r>
        <w:rPr>
          <w:rFonts w:ascii="Times New Roman" w:eastAsia="Times New Roman"/>
        </w:rPr>
        <w:t>6</w:t>
      </w:r>
      <w:r>
        <w:rPr>
          <w:rFonts w:ascii="Times New Roman" w:eastAsia="Times New Roman"/>
          <w:spacing w:val="-6"/>
        </w:rPr>
        <w:t> </w:t>
      </w:r>
      <w:r>
        <w:rPr>
          <w:spacing w:val="-2"/>
        </w:rPr>
        <w:t>个页面为扩展播发。</w:t>
      </w:r>
    </w:p>
    <w:p>
      <w:pPr>
        <w:pStyle w:val="Heading3"/>
        <w:numPr>
          <w:ilvl w:val="3"/>
          <w:numId w:val="2"/>
        </w:numPr>
        <w:tabs>
          <w:tab w:pos="1197" w:val="left" w:leader="none"/>
        </w:tabs>
        <w:spacing w:line="240" w:lineRule="auto" w:before="326" w:after="0"/>
        <w:ind w:left="1197" w:right="0" w:hanging="977"/>
        <w:jc w:val="left"/>
        <w:rPr>
          <w:rFonts w:ascii="Adobe Clean Han ExtraBold" w:eastAsia="Adobe Clean Han ExtraBold"/>
        </w:rPr>
      </w:pPr>
      <w:bookmarkStart w:name="5.3.3.8  北斗系统差分及差分完好性信息" w:id="97"/>
      <w:bookmarkEnd w:id="97"/>
      <w:r>
        <w:rPr>
          <w:b w:val="0"/>
        </w:rPr>
      </w:r>
      <w:r>
        <w:rPr>
          <w:rFonts w:ascii="Adobe Clean Han ExtraBold" w:eastAsia="Adobe Clean Han ExtraBold"/>
          <w:spacing w:val="-1"/>
        </w:rPr>
        <w:t>北斗系统差分及差分完好性信息</w:t>
      </w:r>
    </w:p>
    <w:p>
      <w:pPr>
        <w:pStyle w:val="ListParagraph"/>
        <w:numPr>
          <w:ilvl w:val="4"/>
          <w:numId w:val="2"/>
        </w:numPr>
        <w:tabs>
          <w:tab w:pos="1480" w:val="left" w:leader="none"/>
        </w:tabs>
        <w:spacing w:line="240" w:lineRule="auto" w:before="316" w:after="0"/>
        <w:ind w:left="1480" w:right="0" w:hanging="1260"/>
        <w:jc w:val="left"/>
        <w:rPr>
          <w:sz w:val="28"/>
        </w:rPr>
      </w:pPr>
      <w:bookmarkStart w:name="5.3.3.8.1 等效钟差改正数（Δt）" w:id="98"/>
      <w:bookmarkEnd w:id="98"/>
      <w:r>
        <w:rPr/>
      </w:r>
      <w:r>
        <w:rPr>
          <w:spacing w:val="-2"/>
          <w:sz w:val="28"/>
        </w:rPr>
        <w:t>等效钟差改正数</w:t>
      </w:r>
      <w:r>
        <w:rPr>
          <w:spacing w:val="-4"/>
          <w:sz w:val="28"/>
        </w:rPr>
        <w:t>（</w:t>
      </w:r>
      <w:r>
        <w:rPr>
          <w:rFonts w:ascii="Times New Roman" w:hAnsi="Times New Roman" w:eastAsia="Times New Roman"/>
          <w:spacing w:val="-4"/>
          <w:sz w:val="28"/>
        </w:rPr>
        <w:t>Δt</w:t>
      </w:r>
      <w:r>
        <w:rPr>
          <w:spacing w:val="-4"/>
          <w:sz w:val="28"/>
        </w:rPr>
        <w:t>）</w:t>
      </w:r>
    </w:p>
    <w:p>
      <w:pPr>
        <w:pStyle w:val="BodyText"/>
        <w:spacing w:before="52"/>
      </w:pPr>
    </w:p>
    <w:p>
      <w:pPr>
        <w:pStyle w:val="BodyText"/>
        <w:spacing w:line="410" w:lineRule="auto"/>
        <w:ind w:left="220" w:right="156" w:firstLine="559"/>
      </w:pPr>
      <w:r>
        <w:rPr>
          <w:spacing w:val="-6"/>
        </w:rPr>
        <w:t>北斗系统差分信息以等效钟差改正数</w:t>
      </w:r>
      <w:r>
        <w:rPr>
          <w:spacing w:val="-2"/>
        </w:rPr>
        <w:t>（</w:t>
      </w:r>
      <w:r>
        <w:rPr>
          <w:rFonts w:ascii="Times New Roman" w:hAnsi="Times New Roman" w:eastAsia="Times New Roman"/>
          <w:spacing w:val="-2"/>
        </w:rPr>
        <w:t>Δt</w:t>
      </w:r>
      <w:r>
        <w:rPr>
          <w:spacing w:val="-2"/>
        </w:rPr>
        <w:t>）</w:t>
      </w:r>
      <w:r>
        <w:rPr>
          <w:spacing w:val="-18"/>
        </w:rPr>
        <w:t>表示，每颗卫星占 </w:t>
      </w:r>
      <w:r>
        <w:rPr>
          <w:rFonts w:ascii="Times New Roman" w:hAnsi="Times New Roman" w:eastAsia="Times New Roman"/>
          <w:spacing w:val="-2"/>
        </w:rPr>
        <w:t>13</w:t>
      </w:r>
      <w:r>
        <w:rPr>
          <w:rFonts w:ascii="Times New Roman" w:hAnsi="Times New Roman" w:eastAsia="Times New Roman"/>
          <w:spacing w:val="-16"/>
        </w:rPr>
        <w:t> </w:t>
      </w:r>
      <w:r>
        <w:rPr>
          <w:spacing w:val="-2"/>
        </w:rPr>
        <w:t>比特，</w:t>
      </w:r>
      <w:r>
        <w:rPr>
          <w:spacing w:val="-10"/>
        </w:rPr>
        <w:t>比例因子为 </w:t>
      </w:r>
      <w:r>
        <w:rPr>
          <w:rFonts w:ascii="Times New Roman" w:hAnsi="Times New Roman" w:eastAsia="Times New Roman"/>
        </w:rPr>
        <w:t>0.1</w:t>
      </w:r>
      <w:r>
        <w:rPr>
          <w:spacing w:val="-8"/>
        </w:rPr>
        <w:t>，单位为米，用 </w:t>
      </w:r>
      <w:r>
        <w:rPr>
          <w:rFonts w:ascii="Times New Roman" w:hAnsi="Times New Roman" w:eastAsia="Times New Roman"/>
        </w:rPr>
        <w:t>2 </w:t>
      </w:r>
      <w:r>
        <w:rPr/>
        <w:t>进制补码表示，最高位为符号位。更新周</w:t>
      </w:r>
      <w:r>
        <w:rPr>
          <w:spacing w:val="-8"/>
        </w:rPr>
        <w:t>期为 </w:t>
      </w:r>
      <w:r>
        <w:rPr>
          <w:rFonts w:ascii="Times New Roman" w:hAnsi="Times New Roman" w:eastAsia="Times New Roman"/>
        </w:rPr>
        <w:t>18 </w:t>
      </w:r>
      <w:r>
        <w:rPr/>
        <w:t>秒。</w:t>
      </w:r>
    </w:p>
    <w:p>
      <w:pPr>
        <w:pStyle w:val="BodyText"/>
        <w:spacing w:line="410" w:lineRule="auto" w:before="5"/>
        <w:ind w:left="220" w:right="154" w:firstLine="559"/>
      </w:pPr>
      <w:r>
        <w:rPr/>
        <w:t>每一个等效钟差改正数（</w:t>
      </w:r>
      <w:r>
        <w:rPr>
          <w:rFonts w:ascii="Times New Roman" w:hAnsi="Times New Roman" w:eastAsia="Times New Roman"/>
        </w:rPr>
        <w:t>Δt</w:t>
      </w:r>
      <w:r>
        <w:rPr/>
        <w:t>）对应一颗卫星，</w:t>
      </w:r>
      <w:r>
        <w:rPr>
          <w:rFonts w:ascii="Times New Roman" w:hAnsi="Times New Roman" w:eastAsia="Times New Roman"/>
        </w:rPr>
        <w:t>B1I </w:t>
      </w:r>
      <w:r>
        <w:rPr>
          <w:spacing w:val="-3"/>
        </w:rPr>
        <w:t>信号上播发的 </w:t>
      </w:r>
      <w:r>
        <w:rPr>
          <w:rFonts w:ascii="Times New Roman" w:hAnsi="Times New Roman" w:eastAsia="Times New Roman"/>
        </w:rPr>
        <w:t>Δt </w:t>
      </w:r>
      <w:r>
        <w:rPr/>
        <w:t>代</w:t>
      </w:r>
      <w:r>
        <w:rPr>
          <w:spacing w:val="-34"/>
        </w:rPr>
        <w:t>表 </w:t>
      </w:r>
      <w:r>
        <w:rPr>
          <w:rFonts w:ascii="Times New Roman" w:hAnsi="Times New Roman" w:eastAsia="Times New Roman"/>
        </w:rPr>
        <w:t>B1I</w:t>
      </w:r>
      <w:r>
        <w:rPr>
          <w:rFonts w:ascii="Times New Roman" w:hAnsi="Times New Roman" w:eastAsia="Times New Roman"/>
          <w:spacing w:val="-18"/>
        </w:rPr>
        <w:t> </w:t>
      </w:r>
      <w:r>
        <w:rPr>
          <w:spacing w:val="-13"/>
        </w:rPr>
        <w:t>信号的差分信息。当值为</w:t>
      </w:r>
      <w:r>
        <w:rPr>
          <w:rFonts w:ascii="Times New Roman" w:hAnsi="Times New Roman" w:eastAsia="Times New Roman"/>
        </w:rPr>
        <w:t>-4096</w:t>
      </w:r>
      <w:r>
        <w:rPr>
          <w:rFonts w:ascii="Times New Roman" w:hAnsi="Times New Roman" w:eastAsia="Times New Roman"/>
          <w:spacing w:val="-10"/>
        </w:rPr>
        <w:t> </w:t>
      </w:r>
      <w:r>
        <w:rPr>
          <w:spacing w:val="-28"/>
        </w:rPr>
        <w:t>时，表示不可用。等效钟差改正数</w:t>
      </w:r>
      <w:r>
        <w:rPr/>
        <w:t>（</w:t>
      </w:r>
      <w:r>
        <w:rPr>
          <w:rFonts w:ascii="Times New Roman" w:hAnsi="Times New Roman" w:eastAsia="Times New Roman"/>
        </w:rPr>
        <w:t>Δt</w:t>
      </w:r>
      <w:r>
        <w:rPr/>
        <w:t>）</w:t>
      </w:r>
      <w:r>
        <w:rPr>
          <w:spacing w:val="-4"/>
        </w:rPr>
        <w:t>用于对卫星钟差和星历的残余误差的进一步修正，用户将 </w:t>
      </w:r>
      <w:r>
        <w:rPr>
          <w:rFonts w:ascii="Times New Roman" w:hAnsi="Times New Roman" w:eastAsia="Times New Roman"/>
        </w:rPr>
        <w:t>Δt </w:t>
      </w:r>
      <w:r>
        <w:rPr/>
        <w:t>加到对该卫星</w:t>
      </w:r>
      <w:r>
        <w:rPr>
          <w:spacing w:val="-2"/>
        </w:rPr>
        <w:t>的观测伪距上，以改正上述残余误差对伪距测量的影响。</w:t>
      </w:r>
    </w:p>
    <w:p>
      <w:pPr>
        <w:pStyle w:val="BodyText"/>
        <w:spacing w:before="7"/>
        <w:ind w:left="779"/>
      </w:pPr>
      <w:r>
        <w:rPr>
          <w:spacing w:val="-17"/>
        </w:rPr>
        <w:t>等效钟差改正数</w:t>
      </w:r>
      <w:r>
        <w:rPr>
          <w:spacing w:val="-4"/>
        </w:rPr>
        <w:t>（</w:t>
      </w:r>
      <w:r>
        <w:rPr>
          <w:rFonts w:ascii="Times New Roman" w:hAnsi="Times New Roman" w:eastAsia="Times New Roman"/>
          <w:spacing w:val="-4"/>
        </w:rPr>
        <w:t>Δt</w:t>
      </w:r>
      <w:r>
        <w:rPr>
          <w:spacing w:val="-4"/>
        </w:rPr>
        <w:t>）</w:t>
      </w:r>
      <w:r>
        <w:rPr>
          <w:spacing w:val="-21"/>
        </w:rPr>
        <w:t>在子帧 </w:t>
      </w:r>
      <w:r>
        <w:rPr>
          <w:rFonts w:ascii="Times New Roman" w:hAnsi="Times New Roman" w:eastAsia="Times New Roman"/>
          <w:spacing w:val="-4"/>
        </w:rPr>
        <w:t>2</w:t>
      </w:r>
      <w:r>
        <w:rPr>
          <w:spacing w:val="-41"/>
        </w:rPr>
        <w:t>、子帧 </w:t>
      </w:r>
      <w:r>
        <w:rPr>
          <w:rFonts w:ascii="Times New Roman" w:hAnsi="Times New Roman" w:eastAsia="Times New Roman"/>
          <w:spacing w:val="-4"/>
        </w:rPr>
        <w:t>3</w:t>
      </w:r>
      <w:r>
        <w:rPr>
          <w:rFonts w:ascii="Times New Roman" w:hAnsi="Times New Roman" w:eastAsia="Times New Roman"/>
          <w:spacing w:val="-2"/>
        </w:rPr>
        <w:t> </w:t>
      </w:r>
      <w:r>
        <w:rPr>
          <w:spacing w:val="-21"/>
        </w:rPr>
        <w:t>和子帧 </w:t>
      </w:r>
      <w:r>
        <w:rPr>
          <w:rFonts w:ascii="Times New Roman" w:hAnsi="Times New Roman" w:eastAsia="Times New Roman"/>
          <w:spacing w:val="-4"/>
        </w:rPr>
        <w:t>4</w:t>
      </w:r>
      <w:r>
        <w:rPr>
          <w:rFonts w:ascii="Times New Roman" w:hAnsi="Times New Roman" w:eastAsia="Times New Roman"/>
        </w:rPr>
        <w:t> </w:t>
      </w:r>
      <w:r>
        <w:rPr>
          <w:spacing w:val="-26"/>
        </w:rPr>
        <w:t>全部 </w:t>
      </w:r>
      <w:r>
        <w:rPr>
          <w:rFonts w:ascii="Times New Roman" w:hAnsi="Times New Roman" w:eastAsia="Times New Roman"/>
          <w:spacing w:val="-4"/>
        </w:rPr>
        <w:t>6</w:t>
      </w:r>
      <w:r>
        <w:rPr>
          <w:rFonts w:ascii="Times New Roman" w:hAnsi="Times New Roman" w:eastAsia="Times New Roman"/>
          <w:spacing w:val="1"/>
        </w:rPr>
        <w:t> </w:t>
      </w:r>
      <w:r>
        <w:rPr>
          <w:spacing w:val="-5"/>
        </w:rPr>
        <w:t>个页面中播发。</w:t>
      </w:r>
    </w:p>
    <w:p>
      <w:pPr>
        <w:spacing w:after="0"/>
        <w:sectPr>
          <w:type w:val="continuous"/>
          <w:pgSz w:w="11910" w:h="16840"/>
          <w:pgMar w:header="853" w:footer="1273" w:top="1420" w:bottom="1460" w:left="1220" w:right="1140"/>
        </w:sectPr>
      </w:pPr>
    </w:p>
    <w:p>
      <w:pPr>
        <w:pStyle w:val="BodyText"/>
        <w:spacing w:before="137"/>
        <w:ind w:left="220"/>
      </w:pPr>
      <w:r>
        <w:rPr>
          <w:spacing w:val="-13"/>
        </w:rPr>
        <w:t>其中，子帧 </w:t>
      </w:r>
      <w:r>
        <w:rPr>
          <w:rFonts w:ascii="Times New Roman" w:eastAsia="Times New Roman"/>
        </w:rPr>
        <w:t>4</w:t>
      </w:r>
      <w:r>
        <w:rPr>
          <w:rFonts w:ascii="Times New Roman" w:eastAsia="Times New Roman"/>
          <w:spacing w:val="-10"/>
        </w:rPr>
        <w:t> </w:t>
      </w:r>
      <w:r>
        <w:rPr>
          <w:spacing w:val="-36"/>
        </w:rPr>
        <w:t>的 </w:t>
      </w:r>
      <w:r>
        <w:rPr>
          <w:rFonts w:ascii="Times New Roman" w:eastAsia="Times New Roman"/>
        </w:rPr>
        <w:t>6</w:t>
      </w:r>
      <w:r>
        <w:rPr>
          <w:rFonts w:ascii="Times New Roman" w:eastAsia="Times New Roman"/>
          <w:spacing w:val="-6"/>
        </w:rPr>
        <w:t> </w:t>
      </w:r>
      <w:r>
        <w:rPr>
          <w:spacing w:val="-2"/>
        </w:rPr>
        <w:t>个页面为扩展播发。</w:t>
      </w:r>
    </w:p>
    <w:p>
      <w:pPr>
        <w:pStyle w:val="BodyText"/>
        <w:spacing w:before="52"/>
      </w:pPr>
    </w:p>
    <w:p>
      <w:pPr>
        <w:pStyle w:val="ListParagraph"/>
        <w:numPr>
          <w:ilvl w:val="4"/>
          <w:numId w:val="2"/>
        </w:numPr>
        <w:tabs>
          <w:tab w:pos="1480" w:val="left" w:leader="none"/>
        </w:tabs>
        <w:spacing w:line="240" w:lineRule="auto" w:before="1" w:after="0"/>
        <w:ind w:left="1480" w:right="0" w:hanging="1260"/>
        <w:jc w:val="left"/>
        <w:rPr>
          <w:sz w:val="28"/>
        </w:rPr>
      </w:pPr>
      <w:bookmarkStart w:name="5.3.3.8.2 用户差分距离误差指数（UDREI）" w:id="99"/>
      <w:bookmarkEnd w:id="99"/>
      <w:r>
        <w:rPr/>
      </w:r>
      <w:r>
        <w:rPr>
          <w:spacing w:val="-2"/>
          <w:sz w:val="28"/>
        </w:rPr>
        <w:t>用户差分距离误差指数（</w:t>
      </w:r>
      <w:r>
        <w:rPr>
          <w:rFonts w:ascii="Times New Roman" w:eastAsia="Times New Roman"/>
          <w:spacing w:val="-2"/>
          <w:sz w:val="28"/>
        </w:rPr>
        <w:t>UDREI</w:t>
      </w:r>
      <w:r>
        <w:rPr>
          <w:spacing w:val="-2"/>
          <w:sz w:val="28"/>
        </w:rPr>
        <w:t>）</w:t>
      </w:r>
    </w:p>
    <w:p>
      <w:pPr>
        <w:pStyle w:val="BodyText"/>
        <w:spacing w:before="51"/>
      </w:pPr>
    </w:p>
    <w:p>
      <w:pPr>
        <w:pStyle w:val="BodyText"/>
        <w:spacing w:line="410" w:lineRule="auto" w:before="1"/>
        <w:ind w:left="220" w:right="294" w:firstLine="559"/>
        <w:jc w:val="both"/>
      </w:pPr>
      <w:r>
        <w:rPr>
          <w:spacing w:val="-6"/>
        </w:rPr>
        <w:t>北斗系统差分完好性即用户差分距离误差</w:t>
      </w:r>
      <w:r>
        <w:rPr>
          <w:spacing w:val="16"/>
        </w:rPr>
        <w:t>（</w:t>
      </w:r>
      <w:r>
        <w:rPr>
          <w:rFonts w:ascii="Times New Roman" w:eastAsia="Times New Roman"/>
          <w:spacing w:val="13"/>
        </w:rPr>
        <w:t>UD</w:t>
      </w:r>
      <w:r>
        <w:rPr>
          <w:rFonts w:ascii="Times New Roman" w:eastAsia="Times New Roman"/>
          <w:spacing w:val="15"/>
        </w:rPr>
        <w:t>R</w:t>
      </w:r>
      <w:r>
        <w:rPr>
          <w:rFonts w:ascii="Times New Roman" w:eastAsia="Times New Roman"/>
          <w:spacing w:val="11"/>
        </w:rPr>
        <w:t>E</w:t>
      </w:r>
      <w:r>
        <w:rPr>
          <w:spacing w:val="-125"/>
        </w:rPr>
        <w:t>）</w:t>
      </w:r>
      <w:r>
        <w:rPr>
          <w:spacing w:val="-6"/>
        </w:rPr>
        <w:t>，用来描述等效钟</w:t>
      </w:r>
      <w:r>
        <w:rPr>
          <w:spacing w:val="-17"/>
        </w:rPr>
        <w:t>差改正误差，单位是米，以用户差分距离误差指数</w:t>
      </w:r>
      <w:r>
        <w:rPr>
          <w:spacing w:val="-4"/>
        </w:rPr>
        <w:t>（</w:t>
      </w:r>
      <w:r>
        <w:rPr>
          <w:rFonts w:ascii="Times New Roman" w:eastAsia="Times New Roman"/>
          <w:spacing w:val="-4"/>
        </w:rPr>
        <w:t>UDREI</w:t>
      </w:r>
      <w:r>
        <w:rPr>
          <w:spacing w:val="-4"/>
        </w:rPr>
        <w:t>）表征。</w:t>
      </w:r>
      <w:r>
        <w:rPr>
          <w:rFonts w:ascii="Times New Roman" w:eastAsia="Times New Roman"/>
          <w:spacing w:val="-4"/>
        </w:rPr>
        <w:t>UDREI</w:t>
      </w:r>
      <w:r>
        <w:rPr>
          <w:spacing w:val="-19"/>
        </w:rPr>
        <w:t>占 </w:t>
      </w:r>
      <w:r>
        <w:rPr>
          <w:rFonts w:ascii="Times New Roman" w:eastAsia="Times New Roman"/>
        </w:rPr>
        <w:t>4 </w:t>
      </w:r>
      <w:r>
        <w:rPr>
          <w:spacing w:val="-6"/>
        </w:rPr>
        <w:t>比特，范围为 </w:t>
      </w:r>
      <w:r>
        <w:rPr>
          <w:rFonts w:ascii="Times New Roman" w:eastAsia="Times New Roman"/>
        </w:rPr>
        <w:t>0~15</w:t>
      </w:r>
      <w:r>
        <w:rPr>
          <w:spacing w:val="-6"/>
        </w:rPr>
        <w:t>，更新周期为 </w:t>
      </w:r>
      <w:r>
        <w:rPr>
          <w:rFonts w:ascii="Times New Roman" w:eastAsia="Times New Roman"/>
        </w:rPr>
        <w:t>3 </w:t>
      </w:r>
      <w:r>
        <w:rPr/>
        <w:t>秒。</w:t>
      </w:r>
    </w:p>
    <w:p>
      <w:pPr>
        <w:pStyle w:val="BodyText"/>
        <w:spacing w:line="412" w:lineRule="auto" w:before="4"/>
        <w:ind w:left="220" w:right="296" w:firstLine="559"/>
        <w:jc w:val="both"/>
      </w:pPr>
      <w:r>
        <w:rPr>
          <w:spacing w:val="-9"/>
        </w:rPr>
        <w:t>每一个 </w:t>
      </w:r>
      <w:r>
        <w:rPr>
          <w:rFonts w:ascii="Times New Roman" w:eastAsia="Times New Roman"/>
        </w:rPr>
        <w:t>UDREI</w:t>
      </w:r>
      <w:r>
        <w:rPr>
          <w:rFonts w:ascii="Times New Roman" w:eastAsia="Times New Roman"/>
          <w:spacing w:val="-18"/>
        </w:rPr>
        <w:t> </w:t>
      </w:r>
      <w:r>
        <w:rPr/>
        <w:t>对应一颗卫星，</w:t>
      </w:r>
      <w:r>
        <w:rPr>
          <w:rFonts w:ascii="Times New Roman" w:eastAsia="Times New Roman"/>
        </w:rPr>
        <w:t>B1I</w:t>
      </w:r>
      <w:r>
        <w:rPr>
          <w:rFonts w:ascii="Times New Roman" w:eastAsia="Times New Roman"/>
          <w:spacing w:val="-17"/>
        </w:rPr>
        <w:t> </w:t>
      </w:r>
      <w:r>
        <w:rPr>
          <w:spacing w:val="-5"/>
        </w:rPr>
        <w:t>信号上播发的 </w:t>
      </w:r>
      <w:r>
        <w:rPr>
          <w:rFonts w:ascii="Times New Roman" w:eastAsia="Times New Roman"/>
        </w:rPr>
        <w:t>UDREI</w:t>
      </w:r>
      <w:r>
        <w:rPr>
          <w:rFonts w:ascii="Times New Roman" w:eastAsia="Times New Roman"/>
          <w:spacing w:val="-6"/>
        </w:rPr>
        <w:t> </w:t>
      </w:r>
      <w:r>
        <w:rPr>
          <w:spacing w:val="-12"/>
        </w:rPr>
        <w:t>代表 </w:t>
      </w:r>
      <w:r>
        <w:rPr>
          <w:rFonts w:ascii="Times New Roman" w:eastAsia="Times New Roman"/>
        </w:rPr>
        <w:t>B1I</w:t>
      </w:r>
      <w:r>
        <w:rPr>
          <w:rFonts w:ascii="Times New Roman" w:eastAsia="Times New Roman"/>
          <w:spacing w:val="9"/>
        </w:rPr>
        <w:t> </w:t>
      </w:r>
      <w:r>
        <w:rPr/>
        <w:t>信号的差分完好性。</w:t>
      </w:r>
      <w:r>
        <w:rPr>
          <w:rFonts w:ascii="Times New Roman" w:eastAsia="Times New Roman"/>
        </w:rPr>
        <w:t>UDREI </w:t>
      </w:r>
      <w:r>
        <w:rPr>
          <w:spacing w:val="-15"/>
        </w:rPr>
        <w:t>与 </w:t>
      </w:r>
      <w:r>
        <w:rPr>
          <w:rFonts w:ascii="Times New Roman" w:eastAsia="Times New Roman"/>
        </w:rPr>
        <w:t>UDRE </w:t>
      </w:r>
      <w:r>
        <w:rPr>
          <w:spacing w:val="-5"/>
        </w:rPr>
        <w:t>的对应关系见表 </w:t>
      </w:r>
      <w:r>
        <w:rPr>
          <w:rFonts w:ascii="Times New Roman" w:eastAsia="Times New Roman"/>
        </w:rPr>
        <w:t>5-25</w:t>
      </w:r>
      <w:r>
        <w:rPr/>
        <w:t>。</w:t>
      </w:r>
    </w:p>
    <w:p>
      <w:pPr>
        <w:spacing w:line="256" w:lineRule="exact" w:before="0"/>
        <w:ind w:left="0" w:right="80" w:firstLine="0"/>
        <w:jc w:val="center"/>
        <w:rPr>
          <w:rFonts w:ascii="SimSun" w:eastAsia="SimSun"/>
          <w:sz w:val="24"/>
        </w:rPr>
      </w:pPr>
      <w:r>
        <w:rPr>
          <w:rFonts w:ascii="SimSun" w:eastAsia="SimSun"/>
          <w:spacing w:val="-30"/>
          <w:sz w:val="24"/>
        </w:rPr>
        <w:t>表 </w:t>
      </w:r>
      <w:r>
        <w:rPr>
          <w:sz w:val="24"/>
        </w:rPr>
        <w:t>5-25</w:t>
      </w:r>
      <w:r>
        <w:rPr>
          <w:spacing w:val="-1"/>
          <w:sz w:val="24"/>
        </w:rPr>
        <w:t> </w:t>
      </w:r>
      <w:r>
        <w:rPr>
          <w:sz w:val="24"/>
        </w:rPr>
        <w:t>UDREI</w:t>
      </w:r>
      <w:r>
        <w:rPr>
          <w:spacing w:val="-3"/>
          <w:sz w:val="24"/>
        </w:rPr>
        <w:t> </w:t>
      </w:r>
      <w:r>
        <w:rPr>
          <w:rFonts w:ascii="SimSun" w:eastAsia="SimSun"/>
          <w:spacing w:val="-4"/>
          <w:sz w:val="24"/>
        </w:rPr>
        <w:t>定义表</w:t>
      </w:r>
    </w:p>
    <w:p>
      <w:pPr>
        <w:pStyle w:val="BodyText"/>
        <w:spacing w:before="3"/>
        <w:rPr>
          <w:sz w:val="6"/>
        </w:rPr>
      </w:pPr>
    </w:p>
    <w:tbl>
      <w:tblPr>
        <w:tblW w:w="0" w:type="auto"/>
        <w:jc w:val="left"/>
        <w:tblInd w:w="2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9"/>
        <w:gridCol w:w="3005"/>
      </w:tblGrid>
      <w:tr>
        <w:trPr>
          <w:trHeight w:val="426" w:hRule="atLeast"/>
        </w:trPr>
        <w:tc>
          <w:tcPr>
            <w:tcW w:w="2309" w:type="dxa"/>
          </w:tcPr>
          <w:p>
            <w:pPr>
              <w:pStyle w:val="TableParagraph"/>
              <w:spacing w:before="53"/>
              <w:ind w:left="12" w:right="7"/>
              <w:jc w:val="center"/>
              <w:rPr>
                <w:rFonts w:ascii="SimSun" w:eastAsia="SimSun"/>
                <w:sz w:val="24"/>
              </w:rPr>
            </w:pPr>
            <w:r>
              <w:rPr>
                <w:sz w:val="24"/>
              </w:rPr>
              <w:t>UDREI</w:t>
            </w:r>
            <w:r>
              <w:rPr>
                <w:spacing w:val="-3"/>
                <w:sz w:val="24"/>
              </w:rPr>
              <w:t> </w:t>
            </w:r>
            <w:r>
              <w:rPr>
                <w:rFonts w:ascii="SimSun" w:eastAsia="SimSun"/>
                <w:spacing w:val="-5"/>
                <w:sz w:val="24"/>
              </w:rPr>
              <w:t>编码</w:t>
            </w:r>
          </w:p>
        </w:tc>
        <w:tc>
          <w:tcPr>
            <w:tcW w:w="3005" w:type="dxa"/>
          </w:tcPr>
          <w:p>
            <w:pPr>
              <w:pStyle w:val="TableParagraph"/>
              <w:spacing w:before="53"/>
              <w:ind w:left="11" w:right="3"/>
              <w:jc w:val="center"/>
              <w:rPr>
                <w:rFonts w:ascii="SimSun" w:eastAsia="SimSun"/>
                <w:sz w:val="24"/>
              </w:rPr>
            </w:pPr>
            <w:r>
              <w:rPr>
                <w:sz w:val="24"/>
              </w:rPr>
              <w:t>UDRE</w:t>
            </w:r>
            <w:r>
              <w:rPr>
                <w:rFonts w:ascii="SimSun" w:eastAsia="SimSun"/>
                <w:sz w:val="24"/>
              </w:rPr>
              <w:t>（</w:t>
            </w:r>
            <w:r>
              <w:rPr>
                <w:sz w:val="24"/>
              </w:rPr>
              <w:t>m,</w:t>
            </w:r>
            <w:r>
              <w:rPr>
                <w:spacing w:val="-3"/>
                <w:sz w:val="24"/>
              </w:rPr>
              <w:t> </w:t>
            </w:r>
            <w:r>
              <w:rPr>
                <w:spacing w:val="-2"/>
                <w:sz w:val="24"/>
              </w:rPr>
              <w:t>99.9</w:t>
            </w:r>
            <w:r>
              <w:rPr>
                <w:rFonts w:ascii="SimSun" w:eastAsia="SimSun"/>
                <w:spacing w:val="-2"/>
                <w:sz w:val="24"/>
              </w:rPr>
              <w:t>％）</w:t>
            </w:r>
          </w:p>
        </w:tc>
      </w:tr>
      <w:tr>
        <w:trPr>
          <w:trHeight w:val="424" w:hRule="atLeast"/>
        </w:trPr>
        <w:tc>
          <w:tcPr>
            <w:tcW w:w="2309" w:type="dxa"/>
          </w:tcPr>
          <w:p>
            <w:pPr>
              <w:pStyle w:val="TableParagraph"/>
              <w:spacing w:before="73"/>
              <w:ind w:left="12" w:right="2"/>
              <w:jc w:val="center"/>
              <w:rPr>
                <w:sz w:val="24"/>
              </w:rPr>
            </w:pPr>
            <w:r>
              <w:rPr>
                <w:spacing w:val="-10"/>
                <w:sz w:val="24"/>
              </w:rPr>
              <w:t>0</w:t>
            </w:r>
          </w:p>
        </w:tc>
        <w:tc>
          <w:tcPr>
            <w:tcW w:w="3005" w:type="dxa"/>
          </w:tcPr>
          <w:p>
            <w:pPr>
              <w:pStyle w:val="TableParagraph"/>
              <w:spacing w:before="73"/>
              <w:ind w:left="11" w:right="3"/>
              <w:jc w:val="center"/>
              <w:rPr>
                <w:sz w:val="24"/>
              </w:rPr>
            </w:pPr>
            <w:r>
              <w:rPr>
                <w:spacing w:val="-5"/>
                <w:sz w:val="24"/>
              </w:rPr>
              <w:t>1.0</w:t>
            </w:r>
          </w:p>
        </w:tc>
      </w:tr>
      <w:tr>
        <w:trPr>
          <w:trHeight w:val="426" w:hRule="atLeast"/>
        </w:trPr>
        <w:tc>
          <w:tcPr>
            <w:tcW w:w="2309" w:type="dxa"/>
          </w:tcPr>
          <w:p>
            <w:pPr>
              <w:pStyle w:val="TableParagraph"/>
              <w:spacing w:before="73"/>
              <w:ind w:left="12" w:right="2"/>
              <w:jc w:val="center"/>
              <w:rPr>
                <w:sz w:val="24"/>
              </w:rPr>
            </w:pPr>
            <w:r>
              <w:rPr>
                <w:spacing w:val="-10"/>
                <w:sz w:val="24"/>
              </w:rPr>
              <w:t>1</w:t>
            </w:r>
          </w:p>
        </w:tc>
        <w:tc>
          <w:tcPr>
            <w:tcW w:w="3005" w:type="dxa"/>
          </w:tcPr>
          <w:p>
            <w:pPr>
              <w:pStyle w:val="TableParagraph"/>
              <w:spacing w:before="73"/>
              <w:ind w:left="11" w:right="3"/>
              <w:jc w:val="center"/>
              <w:rPr>
                <w:sz w:val="24"/>
              </w:rPr>
            </w:pPr>
            <w:r>
              <w:rPr>
                <w:spacing w:val="-5"/>
                <w:sz w:val="24"/>
              </w:rPr>
              <w:t>1.5</w:t>
            </w:r>
          </w:p>
        </w:tc>
      </w:tr>
      <w:tr>
        <w:trPr>
          <w:trHeight w:val="426" w:hRule="atLeast"/>
        </w:trPr>
        <w:tc>
          <w:tcPr>
            <w:tcW w:w="2309" w:type="dxa"/>
          </w:tcPr>
          <w:p>
            <w:pPr>
              <w:pStyle w:val="TableParagraph"/>
              <w:spacing w:before="73"/>
              <w:ind w:left="12" w:right="2"/>
              <w:jc w:val="center"/>
              <w:rPr>
                <w:sz w:val="24"/>
              </w:rPr>
            </w:pPr>
            <w:r>
              <w:rPr>
                <w:spacing w:val="-10"/>
                <w:sz w:val="24"/>
              </w:rPr>
              <w:t>2</w:t>
            </w:r>
          </w:p>
        </w:tc>
        <w:tc>
          <w:tcPr>
            <w:tcW w:w="3005" w:type="dxa"/>
          </w:tcPr>
          <w:p>
            <w:pPr>
              <w:pStyle w:val="TableParagraph"/>
              <w:spacing w:before="73"/>
              <w:ind w:left="11" w:right="3"/>
              <w:jc w:val="center"/>
              <w:rPr>
                <w:sz w:val="24"/>
              </w:rPr>
            </w:pPr>
            <w:r>
              <w:rPr>
                <w:spacing w:val="-5"/>
                <w:sz w:val="24"/>
              </w:rPr>
              <w:t>2.0</w:t>
            </w:r>
          </w:p>
        </w:tc>
      </w:tr>
      <w:tr>
        <w:trPr>
          <w:trHeight w:val="424" w:hRule="atLeast"/>
        </w:trPr>
        <w:tc>
          <w:tcPr>
            <w:tcW w:w="2309" w:type="dxa"/>
          </w:tcPr>
          <w:p>
            <w:pPr>
              <w:pStyle w:val="TableParagraph"/>
              <w:spacing w:before="73"/>
              <w:ind w:left="12" w:right="2"/>
              <w:jc w:val="center"/>
              <w:rPr>
                <w:sz w:val="24"/>
              </w:rPr>
            </w:pPr>
            <w:r>
              <w:rPr>
                <w:spacing w:val="-10"/>
                <w:sz w:val="24"/>
              </w:rPr>
              <w:t>3</w:t>
            </w:r>
          </w:p>
        </w:tc>
        <w:tc>
          <w:tcPr>
            <w:tcW w:w="3005" w:type="dxa"/>
          </w:tcPr>
          <w:p>
            <w:pPr>
              <w:pStyle w:val="TableParagraph"/>
              <w:spacing w:before="73"/>
              <w:ind w:left="11" w:right="3"/>
              <w:jc w:val="center"/>
              <w:rPr>
                <w:sz w:val="24"/>
              </w:rPr>
            </w:pPr>
            <w:r>
              <w:rPr>
                <w:spacing w:val="-5"/>
                <w:sz w:val="24"/>
              </w:rPr>
              <w:t>3.0</w:t>
            </w:r>
          </w:p>
        </w:tc>
      </w:tr>
      <w:tr>
        <w:trPr>
          <w:trHeight w:val="426" w:hRule="atLeast"/>
        </w:trPr>
        <w:tc>
          <w:tcPr>
            <w:tcW w:w="2309" w:type="dxa"/>
          </w:tcPr>
          <w:p>
            <w:pPr>
              <w:pStyle w:val="TableParagraph"/>
              <w:spacing w:before="73"/>
              <w:ind w:left="12" w:right="2"/>
              <w:jc w:val="center"/>
              <w:rPr>
                <w:sz w:val="24"/>
              </w:rPr>
            </w:pPr>
            <w:r>
              <w:rPr>
                <w:spacing w:val="-10"/>
                <w:sz w:val="24"/>
              </w:rPr>
              <w:t>4</w:t>
            </w:r>
          </w:p>
        </w:tc>
        <w:tc>
          <w:tcPr>
            <w:tcW w:w="3005" w:type="dxa"/>
          </w:tcPr>
          <w:p>
            <w:pPr>
              <w:pStyle w:val="TableParagraph"/>
              <w:spacing w:before="73"/>
              <w:ind w:left="11" w:right="3"/>
              <w:jc w:val="center"/>
              <w:rPr>
                <w:sz w:val="24"/>
              </w:rPr>
            </w:pPr>
            <w:r>
              <w:rPr>
                <w:spacing w:val="-5"/>
                <w:sz w:val="24"/>
              </w:rPr>
              <w:t>4.0</w:t>
            </w:r>
          </w:p>
        </w:tc>
      </w:tr>
      <w:tr>
        <w:trPr>
          <w:trHeight w:val="427" w:hRule="atLeast"/>
        </w:trPr>
        <w:tc>
          <w:tcPr>
            <w:tcW w:w="2309" w:type="dxa"/>
          </w:tcPr>
          <w:p>
            <w:pPr>
              <w:pStyle w:val="TableParagraph"/>
              <w:spacing w:before="73"/>
              <w:ind w:left="12" w:right="2"/>
              <w:jc w:val="center"/>
              <w:rPr>
                <w:sz w:val="24"/>
              </w:rPr>
            </w:pPr>
            <w:r>
              <w:rPr>
                <w:spacing w:val="-10"/>
                <w:sz w:val="24"/>
              </w:rPr>
              <w:t>5</w:t>
            </w:r>
          </w:p>
        </w:tc>
        <w:tc>
          <w:tcPr>
            <w:tcW w:w="3005" w:type="dxa"/>
          </w:tcPr>
          <w:p>
            <w:pPr>
              <w:pStyle w:val="TableParagraph"/>
              <w:spacing w:before="73"/>
              <w:ind w:left="11" w:right="3"/>
              <w:jc w:val="center"/>
              <w:rPr>
                <w:sz w:val="24"/>
              </w:rPr>
            </w:pPr>
            <w:r>
              <w:rPr>
                <w:spacing w:val="-5"/>
                <w:sz w:val="24"/>
              </w:rPr>
              <w:t>5.0</w:t>
            </w:r>
          </w:p>
        </w:tc>
      </w:tr>
      <w:tr>
        <w:trPr>
          <w:trHeight w:val="424" w:hRule="atLeast"/>
        </w:trPr>
        <w:tc>
          <w:tcPr>
            <w:tcW w:w="2309" w:type="dxa"/>
          </w:tcPr>
          <w:p>
            <w:pPr>
              <w:pStyle w:val="TableParagraph"/>
              <w:spacing w:before="73"/>
              <w:ind w:left="12" w:right="2"/>
              <w:jc w:val="center"/>
              <w:rPr>
                <w:sz w:val="24"/>
              </w:rPr>
            </w:pPr>
            <w:r>
              <w:rPr>
                <w:spacing w:val="-10"/>
                <w:sz w:val="24"/>
              </w:rPr>
              <w:t>6</w:t>
            </w:r>
          </w:p>
        </w:tc>
        <w:tc>
          <w:tcPr>
            <w:tcW w:w="3005" w:type="dxa"/>
          </w:tcPr>
          <w:p>
            <w:pPr>
              <w:pStyle w:val="TableParagraph"/>
              <w:spacing w:before="73"/>
              <w:ind w:left="11" w:right="3"/>
              <w:jc w:val="center"/>
              <w:rPr>
                <w:sz w:val="24"/>
              </w:rPr>
            </w:pPr>
            <w:r>
              <w:rPr>
                <w:spacing w:val="-5"/>
                <w:sz w:val="24"/>
              </w:rPr>
              <w:t>6.0</w:t>
            </w:r>
          </w:p>
        </w:tc>
      </w:tr>
      <w:tr>
        <w:trPr>
          <w:trHeight w:val="426" w:hRule="atLeast"/>
        </w:trPr>
        <w:tc>
          <w:tcPr>
            <w:tcW w:w="2309" w:type="dxa"/>
          </w:tcPr>
          <w:p>
            <w:pPr>
              <w:pStyle w:val="TableParagraph"/>
              <w:spacing w:before="73"/>
              <w:ind w:left="12" w:right="2"/>
              <w:jc w:val="center"/>
              <w:rPr>
                <w:sz w:val="24"/>
              </w:rPr>
            </w:pPr>
            <w:r>
              <w:rPr>
                <w:spacing w:val="-10"/>
                <w:sz w:val="24"/>
              </w:rPr>
              <w:t>7</w:t>
            </w:r>
          </w:p>
        </w:tc>
        <w:tc>
          <w:tcPr>
            <w:tcW w:w="3005" w:type="dxa"/>
          </w:tcPr>
          <w:p>
            <w:pPr>
              <w:pStyle w:val="TableParagraph"/>
              <w:spacing w:before="73"/>
              <w:ind w:left="11" w:right="3"/>
              <w:jc w:val="center"/>
              <w:rPr>
                <w:sz w:val="24"/>
              </w:rPr>
            </w:pPr>
            <w:r>
              <w:rPr>
                <w:spacing w:val="-5"/>
                <w:sz w:val="24"/>
              </w:rPr>
              <w:t>8.0</w:t>
            </w:r>
          </w:p>
        </w:tc>
      </w:tr>
      <w:tr>
        <w:trPr>
          <w:trHeight w:val="426" w:hRule="atLeast"/>
        </w:trPr>
        <w:tc>
          <w:tcPr>
            <w:tcW w:w="2309" w:type="dxa"/>
          </w:tcPr>
          <w:p>
            <w:pPr>
              <w:pStyle w:val="TableParagraph"/>
              <w:spacing w:before="73"/>
              <w:ind w:left="12" w:right="2"/>
              <w:jc w:val="center"/>
              <w:rPr>
                <w:sz w:val="24"/>
              </w:rPr>
            </w:pPr>
            <w:r>
              <w:rPr>
                <w:spacing w:val="-10"/>
                <w:sz w:val="24"/>
              </w:rPr>
              <w:t>8</w:t>
            </w:r>
          </w:p>
        </w:tc>
        <w:tc>
          <w:tcPr>
            <w:tcW w:w="3005" w:type="dxa"/>
          </w:tcPr>
          <w:p>
            <w:pPr>
              <w:pStyle w:val="TableParagraph"/>
              <w:spacing w:before="73"/>
              <w:ind w:left="11" w:right="3"/>
              <w:jc w:val="center"/>
              <w:rPr>
                <w:sz w:val="24"/>
              </w:rPr>
            </w:pPr>
            <w:r>
              <w:rPr>
                <w:spacing w:val="-4"/>
                <w:sz w:val="24"/>
              </w:rPr>
              <w:t>10.0</w:t>
            </w:r>
          </w:p>
        </w:tc>
      </w:tr>
      <w:tr>
        <w:trPr>
          <w:trHeight w:val="424" w:hRule="atLeast"/>
        </w:trPr>
        <w:tc>
          <w:tcPr>
            <w:tcW w:w="2309" w:type="dxa"/>
          </w:tcPr>
          <w:p>
            <w:pPr>
              <w:pStyle w:val="TableParagraph"/>
              <w:spacing w:before="73"/>
              <w:ind w:left="12" w:right="2"/>
              <w:jc w:val="center"/>
              <w:rPr>
                <w:sz w:val="24"/>
              </w:rPr>
            </w:pPr>
            <w:r>
              <w:rPr>
                <w:spacing w:val="-10"/>
                <w:sz w:val="24"/>
              </w:rPr>
              <w:t>9</w:t>
            </w:r>
          </w:p>
        </w:tc>
        <w:tc>
          <w:tcPr>
            <w:tcW w:w="3005" w:type="dxa"/>
          </w:tcPr>
          <w:p>
            <w:pPr>
              <w:pStyle w:val="TableParagraph"/>
              <w:spacing w:before="73"/>
              <w:ind w:left="11" w:right="3"/>
              <w:jc w:val="center"/>
              <w:rPr>
                <w:sz w:val="24"/>
              </w:rPr>
            </w:pPr>
            <w:r>
              <w:rPr>
                <w:spacing w:val="-4"/>
                <w:sz w:val="24"/>
              </w:rPr>
              <w:t>15.0</w:t>
            </w:r>
          </w:p>
        </w:tc>
      </w:tr>
      <w:tr>
        <w:trPr>
          <w:trHeight w:val="426" w:hRule="atLeast"/>
        </w:trPr>
        <w:tc>
          <w:tcPr>
            <w:tcW w:w="2309" w:type="dxa"/>
          </w:tcPr>
          <w:p>
            <w:pPr>
              <w:pStyle w:val="TableParagraph"/>
              <w:spacing w:before="73"/>
              <w:ind w:left="12" w:right="2"/>
              <w:jc w:val="center"/>
              <w:rPr>
                <w:sz w:val="24"/>
              </w:rPr>
            </w:pPr>
            <w:r>
              <w:rPr>
                <w:spacing w:val="-5"/>
                <w:sz w:val="24"/>
              </w:rPr>
              <w:t>10</w:t>
            </w:r>
          </w:p>
        </w:tc>
        <w:tc>
          <w:tcPr>
            <w:tcW w:w="3005" w:type="dxa"/>
          </w:tcPr>
          <w:p>
            <w:pPr>
              <w:pStyle w:val="TableParagraph"/>
              <w:spacing w:before="73"/>
              <w:ind w:left="11" w:right="3"/>
              <w:jc w:val="center"/>
              <w:rPr>
                <w:sz w:val="24"/>
              </w:rPr>
            </w:pPr>
            <w:r>
              <w:rPr>
                <w:spacing w:val="-4"/>
                <w:sz w:val="24"/>
              </w:rPr>
              <w:t>20.0</w:t>
            </w:r>
          </w:p>
        </w:tc>
      </w:tr>
      <w:tr>
        <w:trPr>
          <w:trHeight w:val="426" w:hRule="atLeast"/>
        </w:trPr>
        <w:tc>
          <w:tcPr>
            <w:tcW w:w="2309" w:type="dxa"/>
          </w:tcPr>
          <w:p>
            <w:pPr>
              <w:pStyle w:val="TableParagraph"/>
              <w:spacing w:before="73"/>
              <w:ind w:left="12" w:right="11"/>
              <w:jc w:val="center"/>
              <w:rPr>
                <w:sz w:val="24"/>
              </w:rPr>
            </w:pPr>
            <w:r>
              <w:rPr>
                <w:spacing w:val="-5"/>
                <w:sz w:val="24"/>
              </w:rPr>
              <w:t>11</w:t>
            </w:r>
          </w:p>
        </w:tc>
        <w:tc>
          <w:tcPr>
            <w:tcW w:w="3005" w:type="dxa"/>
          </w:tcPr>
          <w:p>
            <w:pPr>
              <w:pStyle w:val="TableParagraph"/>
              <w:spacing w:before="73"/>
              <w:ind w:left="11" w:right="3"/>
              <w:jc w:val="center"/>
              <w:rPr>
                <w:sz w:val="24"/>
              </w:rPr>
            </w:pPr>
            <w:r>
              <w:rPr>
                <w:spacing w:val="-4"/>
                <w:sz w:val="24"/>
              </w:rPr>
              <w:t>50.0</w:t>
            </w:r>
          </w:p>
        </w:tc>
      </w:tr>
      <w:tr>
        <w:trPr>
          <w:trHeight w:val="424" w:hRule="atLeast"/>
        </w:trPr>
        <w:tc>
          <w:tcPr>
            <w:tcW w:w="2309" w:type="dxa"/>
          </w:tcPr>
          <w:p>
            <w:pPr>
              <w:pStyle w:val="TableParagraph"/>
              <w:spacing w:before="73"/>
              <w:ind w:left="12" w:right="2"/>
              <w:jc w:val="center"/>
              <w:rPr>
                <w:sz w:val="24"/>
              </w:rPr>
            </w:pPr>
            <w:r>
              <w:rPr>
                <w:spacing w:val="-5"/>
                <w:sz w:val="24"/>
              </w:rPr>
              <w:t>12</w:t>
            </w:r>
          </w:p>
        </w:tc>
        <w:tc>
          <w:tcPr>
            <w:tcW w:w="3005" w:type="dxa"/>
          </w:tcPr>
          <w:p>
            <w:pPr>
              <w:pStyle w:val="TableParagraph"/>
              <w:spacing w:before="73"/>
              <w:ind w:left="11" w:right="3"/>
              <w:jc w:val="center"/>
              <w:rPr>
                <w:sz w:val="24"/>
              </w:rPr>
            </w:pPr>
            <w:r>
              <w:rPr>
                <w:spacing w:val="-2"/>
                <w:sz w:val="24"/>
              </w:rPr>
              <w:t>100.0</w:t>
            </w:r>
          </w:p>
        </w:tc>
      </w:tr>
      <w:tr>
        <w:trPr>
          <w:trHeight w:val="426" w:hRule="atLeast"/>
        </w:trPr>
        <w:tc>
          <w:tcPr>
            <w:tcW w:w="2309" w:type="dxa"/>
          </w:tcPr>
          <w:p>
            <w:pPr>
              <w:pStyle w:val="TableParagraph"/>
              <w:spacing w:before="73"/>
              <w:ind w:left="12" w:right="2"/>
              <w:jc w:val="center"/>
              <w:rPr>
                <w:sz w:val="24"/>
              </w:rPr>
            </w:pPr>
            <w:r>
              <w:rPr>
                <w:spacing w:val="-5"/>
                <w:sz w:val="24"/>
              </w:rPr>
              <w:t>13</w:t>
            </w:r>
          </w:p>
        </w:tc>
        <w:tc>
          <w:tcPr>
            <w:tcW w:w="3005" w:type="dxa"/>
          </w:tcPr>
          <w:p>
            <w:pPr>
              <w:pStyle w:val="TableParagraph"/>
              <w:spacing w:before="73"/>
              <w:ind w:left="11" w:right="3"/>
              <w:jc w:val="center"/>
              <w:rPr>
                <w:sz w:val="24"/>
              </w:rPr>
            </w:pPr>
            <w:r>
              <w:rPr>
                <w:spacing w:val="-2"/>
                <w:sz w:val="24"/>
              </w:rPr>
              <w:t>150.0</w:t>
            </w:r>
          </w:p>
        </w:tc>
      </w:tr>
      <w:tr>
        <w:trPr>
          <w:trHeight w:val="427" w:hRule="atLeast"/>
        </w:trPr>
        <w:tc>
          <w:tcPr>
            <w:tcW w:w="2309" w:type="dxa"/>
          </w:tcPr>
          <w:p>
            <w:pPr>
              <w:pStyle w:val="TableParagraph"/>
              <w:spacing w:before="74"/>
              <w:ind w:left="12" w:right="2"/>
              <w:jc w:val="center"/>
              <w:rPr>
                <w:sz w:val="24"/>
              </w:rPr>
            </w:pPr>
            <w:r>
              <w:rPr>
                <w:spacing w:val="-5"/>
                <w:sz w:val="24"/>
              </w:rPr>
              <w:t>14</w:t>
            </w:r>
          </w:p>
        </w:tc>
        <w:tc>
          <w:tcPr>
            <w:tcW w:w="3005" w:type="dxa"/>
          </w:tcPr>
          <w:p>
            <w:pPr>
              <w:pStyle w:val="TableParagraph"/>
              <w:spacing w:before="53"/>
              <w:ind w:left="11"/>
              <w:jc w:val="center"/>
              <w:rPr>
                <w:rFonts w:ascii="SimSun" w:eastAsia="SimSun"/>
                <w:sz w:val="24"/>
              </w:rPr>
            </w:pPr>
            <w:r>
              <w:rPr>
                <w:rFonts w:ascii="SimSun" w:eastAsia="SimSun"/>
                <w:spacing w:val="-3"/>
                <w:sz w:val="24"/>
              </w:rPr>
              <w:t>未被监测</w:t>
            </w:r>
          </w:p>
        </w:tc>
      </w:tr>
      <w:tr>
        <w:trPr>
          <w:trHeight w:val="426" w:hRule="atLeast"/>
        </w:trPr>
        <w:tc>
          <w:tcPr>
            <w:tcW w:w="2309" w:type="dxa"/>
          </w:tcPr>
          <w:p>
            <w:pPr>
              <w:pStyle w:val="TableParagraph"/>
              <w:spacing w:before="73"/>
              <w:ind w:left="12" w:right="2"/>
              <w:jc w:val="center"/>
              <w:rPr>
                <w:sz w:val="24"/>
              </w:rPr>
            </w:pPr>
            <w:r>
              <w:rPr>
                <w:spacing w:val="-5"/>
                <w:sz w:val="24"/>
              </w:rPr>
              <w:t>15</w:t>
            </w:r>
          </w:p>
        </w:tc>
        <w:tc>
          <w:tcPr>
            <w:tcW w:w="3005" w:type="dxa"/>
          </w:tcPr>
          <w:p>
            <w:pPr>
              <w:pStyle w:val="TableParagraph"/>
              <w:spacing w:before="53"/>
              <w:ind w:left="11"/>
              <w:jc w:val="center"/>
              <w:rPr>
                <w:rFonts w:ascii="SimSun" w:eastAsia="SimSun"/>
                <w:sz w:val="24"/>
              </w:rPr>
            </w:pPr>
            <w:r>
              <w:rPr>
                <w:rFonts w:ascii="SimSun" w:eastAsia="SimSun"/>
                <w:spacing w:val="-4"/>
                <w:sz w:val="24"/>
              </w:rPr>
              <w:t>不可用</w:t>
            </w:r>
          </w:p>
        </w:tc>
      </w:tr>
    </w:tbl>
    <w:p>
      <w:pPr>
        <w:pStyle w:val="BodyText"/>
        <w:spacing w:before="138"/>
        <w:ind w:left="779"/>
      </w:pPr>
      <w:r>
        <w:rPr/>
        <w:t>用户差分距离误差指数（</w:t>
      </w:r>
      <w:r>
        <w:rPr>
          <w:rFonts w:ascii="Times New Roman" w:eastAsia="Times New Roman"/>
        </w:rPr>
        <w:t>UDREI</w:t>
      </w:r>
      <w:r>
        <w:rPr/>
        <w:t>）</w:t>
      </w:r>
      <w:r>
        <w:rPr>
          <w:spacing w:val="-12"/>
        </w:rPr>
        <w:t>在子帧 </w:t>
      </w:r>
      <w:r>
        <w:rPr>
          <w:rFonts w:ascii="Times New Roman" w:eastAsia="Times New Roman"/>
        </w:rPr>
        <w:t>2</w:t>
      </w:r>
      <w:r>
        <w:rPr>
          <w:spacing w:val="-12"/>
        </w:rPr>
        <w:t>、子帧 </w:t>
      </w:r>
      <w:r>
        <w:rPr>
          <w:rFonts w:ascii="Times New Roman" w:eastAsia="Times New Roman"/>
        </w:rPr>
        <w:t>4</w:t>
      </w:r>
      <w:r>
        <w:rPr>
          <w:rFonts w:ascii="Times New Roman" w:eastAsia="Times New Roman"/>
          <w:spacing w:val="2"/>
        </w:rPr>
        <w:t> </w:t>
      </w:r>
      <w:r>
        <w:rPr>
          <w:spacing w:val="-16"/>
        </w:rPr>
        <w:t>全部 </w:t>
      </w:r>
      <w:r>
        <w:rPr>
          <w:rFonts w:ascii="Times New Roman" w:eastAsia="Times New Roman"/>
        </w:rPr>
        <w:t>6</w:t>
      </w:r>
      <w:r>
        <w:rPr>
          <w:rFonts w:ascii="Times New Roman" w:eastAsia="Times New Roman"/>
          <w:spacing w:val="18"/>
        </w:rPr>
        <w:t> </w:t>
      </w:r>
      <w:r>
        <w:rPr>
          <w:spacing w:val="-3"/>
        </w:rPr>
        <w:t>个页面中</w:t>
      </w:r>
    </w:p>
    <w:p>
      <w:pPr>
        <w:pStyle w:val="BodyText"/>
        <w:spacing w:before="260"/>
        <w:ind w:left="220"/>
      </w:pPr>
      <w:r>
        <w:rPr>
          <w:spacing w:val="-9"/>
        </w:rPr>
        <w:t>播发。其中，子帧 </w:t>
      </w:r>
      <w:r>
        <w:rPr>
          <w:rFonts w:ascii="Times New Roman" w:eastAsia="Times New Roman"/>
        </w:rPr>
        <w:t>4</w:t>
      </w:r>
      <w:r>
        <w:rPr>
          <w:rFonts w:ascii="Times New Roman" w:eastAsia="Times New Roman"/>
          <w:spacing w:val="-9"/>
        </w:rPr>
        <w:t> </w:t>
      </w:r>
      <w:r>
        <w:rPr>
          <w:spacing w:val="-34"/>
        </w:rPr>
        <w:t>的 </w:t>
      </w:r>
      <w:r>
        <w:rPr>
          <w:rFonts w:ascii="Times New Roman" w:eastAsia="Times New Roman"/>
        </w:rPr>
        <w:t>6</w:t>
      </w:r>
      <w:r>
        <w:rPr>
          <w:rFonts w:ascii="Times New Roman" w:eastAsia="Times New Roman"/>
          <w:spacing w:val="-4"/>
        </w:rPr>
        <w:t> </w:t>
      </w:r>
      <w:r>
        <w:rPr>
          <w:spacing w:val="-2"/>
        </w:rPr>
        <w:t>个页面为扩展播发。</w:t>
      </w:r>
    </w:p>
    <w:p>
      <w:pPr>
        <w:spacing w:after="0"/>
        <w:sectPr>
          <w:pgSz w:w="11910" w:h="16840"/>
          <w:pgMar w:header="853" w:footer="1273" w:top="1420" w:bottom="1460" w:left="1220" w:right="1140"/>
        </w:sectPr>
      </w:pPr>
    </w:p>
    <w:p>
      <w:pPr>
        <w:pStyle w:val="Heading3"/>
        <w:numPr>
          <w:ilvl w:val="3"/>
          <w:numId w:val="2"/>
        </w:numPr>
        <w:tabs>
          <w:tab w:pos="1197" w:val="left" w:leader="none"/>
        </w:tabs>
        <w:spacing w:line="240" w:lineRule="auto" w:before="47" w:after="0"/>
        <w:ind w:left="1197" w:right="0" w:hanging="977"/>
        <w:jc w:val="left"/>
        <w:rPr>
          <w:rFonts w:ascii="Adobe Clean Han ExtraBold" w:eastAsia="Adobe Clean Han ExtraBold"/>
        </w:rPr>
      </w:pPr>
      <w:bookmarkStart w:name="5.3.3.9  格网点电离层信息（Ion）" w:id="100"/>
      <w:bookmarkEnd w:id="100"/>
      <w:r>
        <w:rPr>
          <w:b w:val="0"/>
        </w:rPr>
      </w:r>
      <w:r>
        <w:rPr>
          <w:rFonts w:ascii="Adobe Clean Han ExtraBold" w:eastAsia="Adobe Clean Han ExtraBold"/>
        </w:rPr>
        <w:t>格网点电离层信息</w:t>
      </w:r>
      <w:r>
        <w:rPr>
          <w:rFonts w:ascii="Adobe Clean Han ExtraBold" w:eastAsia="Adobe Clean Han ExtraBold"/>
          <w:spacing w:val="-4"/>
        </w:rPr>
        <w:t>（</w:t>
      </w:r>
      <w:r>
        <w:rPr>
          <w:spacing w:val="-4"/>
        </w:rPr>
        <w:t>Ion</w:t>
      </w:r>
      <w:r>
        <w:rPr>
          <w:rFonts w:ascii="Adobe Clean Han ExtraBold" w:eastAsia="Adobe Clean Han ExtraBold"/>
          <w:spacing w:val="-4"/>
        </w:rPr>
        <w:t>）</w:t>
      </w:r>
    </w:p>
    <w:p>
      <w:pPr>
        <w:pStyle w:val="BodyText"/>
        <w:spacing w:before="316"/>
        <w:ind w:left="779"/>
      </w:pPr>
      <w:r>
        <w:rPr>
          <w:spacing w:val="-2"/>
        </w:rPr>
        <w:t>每个格网点电离层信息（</w:t>
      </w:r>
      <w:r>
        <w:rPr>
          <w:rFonts w:ascii="Times New Roman" w:hAnsi="Times New Roman" w:eastAsia="Times New Roman"/>
          <w:spacing w:val="-2"/>
        </w:rPr>
        <w:t>Ion</w:t>
      </w:r>
      <w:r>
        <w:rPr>
          <w:spacing w:val="-2"/>
        </w:rPr>
        <w:t>）包括格网点垂直延迟（</w:t>
      </w:r>
      <w:r>
        <w:rPr>
          <w:rFonts w:ascii="Times New Roman" w:hAnsi="Times New Roman" w:eastAsia="Times New Roman"/>
          <w:spacing w:val="-2"/>
        </w:rPr>
        <w:t>dτ</w:t>
      </w:r>
      <w:r>
        <w:rPr>
          <w:spacing w:val="-2"/>
        </w:rPr>
        <w:t>）</w:t>
      </w:r>
      <w:r>
        <w:rPr>
          <w:spacing w:val="-4"/>
        </w:rPr>
        <w:t>和误差指数</w:t>
      </w:r>
    </w:p>
    <w:p>
      <w:pPr>
        <w:pStyle w:val="BodyText"/>
        <w:spacing w:before="260"/>
        <w:ind w:left="220"/>
      </w:pPr>
      <w:r>
        <w:rPr>
          <w:spacing w:val="14"/>
        </w:rPr>
        <w:t>（</w:t>
      </w:r>
      <w:r>
        <w:rPr>
          <w:rFonts w:ascii="Times New Roman" w:eastAsia="Times New Roman"/>
          <w:spacing w:val="10"/>
        </w:rPr>
        <w:t>G</w:t>
      </w:r>
      <w:r>
        <w:rPr>
          <w:rFonts w:ascii="Times New Roman" w:eastAsia="Times New Roman"/>
          <w:spacing w:val="12"/>
        </w:rPr>
        <w:t>I</w:t>
      </w:r>
      <w:r>
        <w:rPr>
          <w:rFonts w:ascii="Times New Roman" w:eastAsia="Times New Roman"/>
          <w:spacing w:val="10"/>
        </w:rPr>
        <w:t>VE</w:t>
      </w:r>
      <w:r>
        <w:rPr>
          <w:rFonts w:ascii="Times New Roman" w:eastAsia="Times New Roman"/>
          <w:spacing w:val="9"/>
        </w:rPr>
        <w:t>I</w:t>
      </w:r>
      <w:r>
        <w:rPr>
          <w:spacing w:val="-128"/>
        </w:rPr>
        <w:t>）</w:t>
      </w:r>
      <w:r>
        <w:rPr>
          <w:spacing w:val="-16"/>
        </w:rPr>
        <w:t>，共占用 </w:t>
      </w:r>
      <w:r>
        <w:rPr>
          <w:rFonts w:ascii="Times New Roman" w:eastAsia="Times New Roman"/>
          <w:spacing w:val="-6"/>
        </w:rPr>
        <w:t>13</w:t>
      </w:r>
      <w:r>
        <w:rPr>
          <w:rFonts w:ascii="Times New Roman" w:eastAsia="Times New Roman"/>
          <w:spacing w:val="-7"/>
        </w:rPr>
        <w:t> </w:t>
      </w:r>
      <w:r>
        <w:rPr>
          <w:spacing w:val="-7"/>
        </w:rPr>
        <w:t>比特。信息排列及定义如下。</w:t>
      </w:r>
    </w:p>
    <w:p>
      <w:pPr>
        <w:spacing w:before="207"/>
        <w:ind w:left="3542" w:right="0" w:firstLine="0"/>
        <w:jc w:val="left"/>
        <w:rPr>
          <w:rFonts w:ascii="SimSun" w:eastAsia="SimSun"/>
          <w:sz w:val="24"/>
        </w:rPr>
      </w:pPr>
      <w:r>
        <w:rPr>
          <w:rFonts w:ascii="SimSun" w:eastAsia="SimSun"/>
          <w:spacing w:val="-30"/>
          <w:sz w:val="24"/>
        </w:rPr>
        <w:t>表 </w:t>
      </w:r>
      <w:r>
        <w:rPr>
          <w:sz w:val="24"/>
        </w:rPr>
        <w:t>5-26</w:t>
      </w:r>
      <w:r>
        <w:rPr>
          <w:spacing w:val="-2"/>
          <w:sz w:val="24"/>
        </w:rPr>
        <w:t> </w:t>
      </w:r>
      <w:r>
        <w:rPr>
          <w:sz w:val="24"/>
        </w:rPr>
        <w:t>Ion</w:t>
      </w:r>
      <w:r>
        <w:rPr>
          <w:spacing w:val="-1"/>
          <w:sz w:val="24"/>
        </w:rPr>
        <w:t> </w:t>
      </w:r>
      <w:r>
        <w:rPr>
          <w:rFonts w:ascii="SimSun" w:eastAsia="SimSun"/>
          <w:spacing w:val="-3"/>
          <w:sz w:val="24"/>
        </w:rPr>
        <w:t>信息定义表</w:t>
      </w:r>
    </w:p>
    <w:p>
      <w:pPr>
        <w:pStyle w:val="BodyText"/>
        <w:spacing w:before="4"/>
        <w:rPr>
          <w:sz w:val="6"/>
        </w:rPr>
      </w:pPr>
    </w:p>
    <w:tbl>
      <w:tblPr>
        <w:tblW w:w="0" w:type="auto"/>
        <w:jc w:val="left"/>
        <w:tblInd w:w="1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9"/>
        <w:gridCol w:w="1896"/>
        <w:gridCol w:w="1896"/>
      </w:tblGrid>
      <w:tr>
        <w:trPr>
          <w:trHeight w:val="426" w:hRule="atLeast"/>
        </w:trPr>
        <w:tc>
          <w:tcPr>
            <w:tcW w:w="1769" w:type="dxa"/>
          </w:tcPr>
          <w:p>
            <w:pPr>
              <w:pStyle w:val="TableParagraph"/>
              <w:spacing w:before="53"/>
              <w:ind w:left="8"/>
              <w:jc w:val="center"/>
              <w:rPr>
                <w:rFonts w:ascii="SimSun" w:eastAsia="SimSun"/>
                <w:sz w:val="24"/>
              </w:rPr>
            </w:pPr>
            <w:r>
              <w:rPr>
                <w:rFonts w:ascii="SimSun" w:eastAsia="SimSun"/>
                <w:spacing w:val="-5"/>
                <w:sz w:val="24"/>
              </w:rPr>
              <w:t>参数</w:t>
            </w:r>
          </w:p>
        </w:tc>
        <w:tc>
          <w:tcPr>
            <w:tcW w:w="1896" w:type="dxa"/>
          </w:tcPr>
          <w:p>
            <w:pPr>
              <w:pStyle w:val="TableParagraph"/>
              <w:spacing w:before="73"/>
              <w:ind w:left="11" w:right="1"/>
              <w:jc w:val="center"/>
              <w:rPr>
                <w:sz w:val="24"/>
              </w:rPr>
            </w:pPr>
            <w:r>
              <w:rPr>
                <w:spacing w:val="-5"/>
                <w:sz w:val="24"/>
              </w:rPr>
              <w:t>dτ</w:t>
            </w:r>
          </w:p>
        </w:tc>
        <w:tc>
          <w:tcPr>
            <w:tcW w:w="1896" w:type="dxa"/>
          </w:tcPr>
          <w:p>
            <w:pPr>
              <w:pStyle w:val="TableParagraph"/>
              <w:spacing w:before="73"/>
              <w:ind w:left="11"/>
              <w:jc w:val="center"/>
              <w:rPr>
                <w:sz w:val="24"/>
              </w:rPr>
            </w:pPr>
            <w:r>
              <w:rPr>
                <w:spacing w:val="-2"/>
                <w:sz w:val="24"/>
              </w:rPr>
              <w:t>GIVEI</w:t>
            </w:r>
          </w:p>
        </w:tc>
      </w:tr>
      <w:tr>
        <w:trPr>
          <w:trHeight w:val="424" w:hRule="atLeast"/>
        </w:trPr>
        <w:tc>
          <w:tcPr>
            <w:tcW w:w="1769" w:type="dxa"/>
          </w:tcPr>
          <w:p>
            <w:pPr>
              <w:pStyle w:val="TableParagraph"/>
              <w:spacing w:before="53"/>
              <w:ind w:left="8" w:right="1"/>
              <w:jc w:val="center"/>
              <w:rPr>
                <w:rFonts w:ascii="SimSun" w:eastAsia="SimSun"/>
                <w:sz w:val="24"/>
              </w:rPr>
            </w:pPr>
            <w:r>
              <w:rPr>
                <w:rFonts w:ascii="SimSun" w:eastAsia="SimSun"/>
                <w:spacing w:val="-4"/>
                <w:sz w:val="24"/>
              </w:rPr>
              <w:t>比特数</w:t>
            </w:r>
          </w:p>
        </w:tc>
        <w:tc>
          <w:tcPr>
            <w:tcW w:w="1896" w:type="dxa"/>
          </w:tcPr>
          <w:p>
            <w:pPr>
              <w:pStyle w:val="TableParagraph"/>
              <w:spacing w:before="73"/>
              <w:ind w:left="11" w:right="1"/>
              <w:jc w:val="center"/>
              <w:rPr>
                <w:sz w:val="24"/>
              </w:rPr>
            </w:pPr>
            <w:r>
              <w:rPr>
                <w:spacing w:val="-10"/>
                <w:sz w:val="24"/>
              </w:rPr>
              <w:t>9</w:t>
            </w:r>
          </w:p>
        </w:tc>
        <w:tc>
          <w:tcPr>
            <w:tcW w:w="1896" w:type="dxa"/>
          </w:tcPr>
          <w:p>
            <w:pPr>
              <w:pStyle w:val="TableParagraph"/>
              <w:spacing w:before="73"/>
              <w:ind w:left="11"/>
              <w:jc w:val="center"/>
              <w:rPr>
                <w:sz w:val="24"/>
              </w:rPr>
            </w:pPr>
            <w:r>
              <w:rPr>
                <w:spacing w:val="-10"/>
                <w:sz w:val="24"/>
              </w:rPr>
              <w:t>4</w:t>
            </w:r>
          </w:p>
        </w:tc>
      </w:tr>
    </w:tbl>
    <w:p>
      <w:pPr>
        <w:pStyle w:val="BodyText"/>
        <w:spacing w:before="128"/>
        <w:rPr>
          <w:sz w:val="24"/>
        </w:rPr>
      </w:pPr>
    </w:p>
    <w:p>
      <w:pPr>
        <w:pStyle w:val="BodyText"/>
        <w:spacing w:line="410" w:lineRule="auto"/>
        <w:ind w:left="220" w:right="294" w:firstLine="559"/>
        <w:jc w:val="both"/>
      </w:pPr>
      <w:r>
        <w:rPr>
          <w:spacing w:val="-7"/>
        </w:rPr>
        <w:t>电离层格网覆盖范围为东经 </w:t>
      </w:r>
      <w:r>
        <w:rPr>
          <w:rFonts w:ascii="Times New Roman" w:hAnsi="Times New Roman" w:eastAsia="Times New Roman"/>
          <w:spacing w:val="-4"/>
        </w:rPr>
        <w:t>70~145</w:t>
      </w:r>
      <w:r>
        <w:rPr>
          <w:rFonts w:ascii="Times New Roman" w:hAnsi="Times New Roman" w:eastAsia="Times New Roman"/>
          <w:spacing w:val="-14"/>
        </w:rPr>
        <w:t> </w:t>
      </w:r>
      <w:r>
        <w:rPr>
          <w:spacing w:val="-38"/>
        </w:rPr>
        <w:t>度，北纬 </w:t>
      </w:r>
      <w:r>
        <w:rPr>
          <w:rFonts w:ascii="Times New Roman" w:hAnsi="Times New Roman" w:eastAsia="Times New Roman"/>
          <w:spacing w:val="-4"/>
        </w:rPr>
        <w:t>7.5~55</w:t>
      </w:r>
      <w:r>
        <w:rPr>
          <w:rFonts w:ascii="Times New Roman" w:hAnsi="Times New Roman" w:eastAsia="Times New Roman"/>
          <w:spacing w:val="-13"/>
        </w:rPr>
        <w:t> </w:t>
      </w:r>
      <w:r>
        <w:rPr>
          <w:spacing w:val="-29"/>
        </w:rPr>
        <w:t>度，按经纬度 </w:t>
      </w:r>
      <w:r>
        <w:rPr>
          <w:rFonts w:ascii="Times New Roman" w:hAnsi="Times New Roman" w:eastAsia="Times New Roman"/>
          <w:spacing w:val="-4"/>
        </w:rPr>
        <w:t>5×2.5</w:t>
      </w:r>
      <w:r>
        <w:rPr>
          <w:spacing w:val="-9"/>
        </w:rPr>
        <w:t>度进行划分，形成 </w:t>
      </w:r>
      <w:r>
        <w:rPr>
          <w:rFonts w:ascii="Times New Roman" w:hAnsi="Times New Roman" w:eastAsia="Times New Roman"/>
          <w:spacing w:val="-6"/>
        </w:rPr>
        <w:t>320</w:t>
      </w:r>
      <w:r>
        <w:rPr>
          <w:rFonts w:ascii="Times New Roman" w:hAnsi="Times New Roman" w:eastAsia="Times New Roman"/>
          <w:spacing w:val="-12"/>
        </w:rPr>
        <w:t> </w:t>
      </w:r>
      <w:r>
        <w:rPr>
          <w:spacing w:val="-8"/>
        </w:rPr>
        <w:t>个格网点。其中，编号为 </w:t>
      </w:r>
      <w:r>
        <w:rPr>
          <w:rFonts w:ascii="Times New Roman" w:hAnsi="Times New Roman" w:eastAsia="Times New Roman"/>
          <w:spacing w:val="-6"/>
        </w:rPr>
        <w:t>1~160</w:t>
      </w:r>
      <w:r>
        <w:rPr>
          <w:rFonts w:ascii="Times New Roman" w:hAnsi="Times New Roman" w:eastAsia="Times New Roman"/>
          <w:spacing w:val="5"/>
        </w:rPr>
        <w:t> </w:t>
      </w:r>
      <w:r>
        <w:rPr>
          <w:spacing w:val="-6"/>
        </w:rPr>
        <w:t>的格网点（</w:t>
      </w:r>
      <w:r>
        <w:rPr>
          <w:rFonts w:ascii="Times New Roman" w:hAnsi="Times New Roman" w:eastAsia="Times New Roman"/>
          <w:spacing w:val="-6"/>
        </w:rPr>
        <w:t>IGP</w:t>
      </w:r>
      <w:r>
        <w:rPr>
          <w:spacing w:val="-6"/>
        </w:rPr>
        <w:t>）的</w:t>
      </w:r>
      <w:r>
        <w:rPr>
          <w:spacing w:val="-8"/>
        </w:rPr>
        <w:t>具体定义见表 </w:t>
      </w:r>
      <w:r>
        <w:rPr>
          <w:rFonts w:ascii="Times New Roman" w:hAnsi="Times New Roman" w:eastAsia="Times New Roman"/>
          <w:spacing w:val="-4"/>
        </w:rPr>
        <w:t>5-27-1</w:t>
      </w:r>
      <w:r>
        <w:rPr>
          <w:spacing w:val="-38"/>
        </w:rPr>
        <w:t>。页面 </w:t>
      </w:r>
      <w:r>
        <w:rPr>
          <w:rFonts w:ascii="Times New Roman" w:hAnsi="Times New Roman" w:eastAsia="Times New Roman"/>
          <w:spacing w:val="-4"/>
        </w:rPr>
        <w:t>1~13</w:t>
      </w:r>
      <w:r>
        <w:rPr>
          <w:rFonts w:ascii="Times New Roman" w:hAnsi="Times New Roman" w:eastAsia="Times New Roman"/>
          <w:spacing w:val="-14"/>
        </w:rPr>
        <w:t> </w:t>
      </w:r>
      <w:r>
        <w:rPr>
          <w:spacing w:val="-13"/>
        </w:rPr>
        <w:t>按表 </w:t>
      </w:r>
      <w:r>
        <w:rPr>
          <w:rFonts w:ascii="Times New Roman" w:hAnsi="Times New Roman" w:eastAsia="Times New Roman"/>
          <w:spacing w:val="-4"/>
        </w:rPr>
        <w:t>5-27-1</w:t>
      </w:r>
      <w:r>
        <w:rPr>
          <w:rFonts w:ascii="Times New Roman" w:hAnsi="Times New Roman" w:eastAsia="Times New Roman"/>
          <w:spacing w:val="23"/>
        </w:rPr>
        <w:t> </w:t>
      </w:r>
      <w:r>
        <w:rPr>
          <w:spacing w:val="-4"/>
        </w:rPr>
        <w:t>的格网点号播发格网点电离层</w:t>
      </w:r>
      <w:r>
        <w:rPr>
          <w:spacing w:val="-2"/>
        </w:rPr>
        <w:t>修正信息。</w:t>
      </w:r>
    </w:p>
    <w:p>
      <w:pPr>
        <w:spacing w:line="266" w:lineRule="exact" w:before="0"/>
        <w:ind w:left="3650" w:right="0" w:firstLine="0"/>
        <w:jc w:val="left"/>
        <w:rPr>
          <w:rFonts w:ascii="SimSun" w:eastAsia="SimSun"/>
          <w:sz w:val="24"/>
        </w:rPr>
      </w:pPr>
      <w:r>
        <w:rPr>
          <w:rFonts w:ascii="SimSun" w:eastAsia="SimSun"/>
          <w:spacing w:val="-30"/>
          <w:sz w:val="24"/>
        </w:rPr>
        <w:t>表 </w:t>
      </w:r>
      <w:r>
        <w:rPr>
          <w:sz w:val="24"/>
        </w:rPr>
        <w:t>5-27-1</w:t>
      </w:r>
      <w:r>
        <w:rPr>
          <w:spacing w:val="-3"/>
          <w:sz w:val="24"/>
        </w:rPr>
        <w:t> </w:t>
      </w:r>
      <w:r>
        <w:rPr>
          <w:sz w:val="24"/>
        </w:rPr>
        <w:t>IGP</w:t>
      </w:r>
      <w:r>
        <w:rPr>
          <w:spacing w:val="-1"/>
          <w:sz w:val="24"/>
        </w:rPr>
        <w:t> </w:t>
      </w:r>
      <w:r>
        <w:rPr>
          <w:rFonts w:ascii="SimSun" w:eastAsia="SimSun"/>
          <w:spacing w:val="-4"/>
          <w:sz w:val="24"/>
        </w:rPr>
        <w:t>编号表</w:t>
      </w:r>
    </w:p>
    <w:p>
      <w:pPr>
        <w:pStyle w:val="BodyText"/>
        <w:spacing w:before="3"/>
        <w:rPr>
          <w:sz w:val="6"/>
        </w:rPr>
      </w:pPr>
    </w:p>
    <w:tbl>
      <w:tblPr>
        <w:tblW w:w="0" w:type="auto"/>
        <w:jc w:val="left"/>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417"/>
        <w:gridCol w:w="518"/>
        <w:gridCol w:w="518"/>
        <w:gridCol w:w="519"/>
        <w:gridCol w:w="521"/>
        <w:gridCol w:w="519"/>
        <w:gridCol w:w="519"/>
        <w:gridCol w:w="519"/>
        <w:gridCol w:w="522"/>
        <w:gridCol w:w="519"/>
        <w:gridCol w:w="519"/>
        <w:gridCol w:w="519"/>
        <w:gridCol w:w="522"/>
        <w:gridCol w:w="519"/>
        <w:gridCol w:w="519"/>
        <w:gridCol w:w="507"/>
      </w:tblGrid>
      <w:tr>
        <w:trPr>
          <w:trHeight w:val="626" w:hRule="atLeast"/>
        </w:trPr>
        <w:tc>
          <w:tcPr>
            <w:tcW w:w="847" w:type="dxa"/>
          </w:tcPr>
          <w:p>
            <w:pPr>
              <w:pStyle w:val="TableParagraph"/>
              <w:spacing w:line="310" w:lineRule="exact"/>
              <w:ind w:left="326"/>
              <w:rPr>
                <w:rFonts w:ascii="SimSun" w:eastAsia="SimSun"/>
                <w:sz w:val="24"/>
              </w:rPr>
            </w:pPr>
            <w:r>
              <w:rPr>
                <w:rFonts w:ascii="SimSun" w:eastAsia="SimSun"/>
                <w:spacing w:val="-17"/>
                <w:sz w:val="24"/>
              </w:rPr>
              <w:t>经度</w:t>
            </w:r>
          </w:p>
          <w:p>
            <w:pPr>
              <w:pStyle w:val="TableParagraph"/>
              <w:spacing w:line="296" w:lineRule="exact"/>
              <w:ind w:left="4"/>
              <w:rPr>
                <w:rFonts w:ascii="SimSun" w:eastAsia="SimSun"/>
                <w:sz w:val="24"/>
              </w:rPr>
            </w:pPr>
            <w:r>
              <w:rPr/>
              <mc:AlternateContent>
                <mc:Choice Requires="wps">
                  <w:drawing>
                    <wp:anchor distT="0" distB="0" distL="0" distR="0" allowOverlap="1" layoutInCell="1" locked="0" behindDoc="1" simplePos="0" relativeHeight="477158912">
                      <wp:simplePos x="0" y="0"/>
                      <wp:positionH relativeFrom="column">
                        <wp:posOffset>0</wp:posOffset>
                      </wp:positionH>
                      <wp:positionV relativeFrom="paragraph">
                        <wp:posOffset>-199834</wp:posOffset>
                      </wp:positionV>
                      <wp:extent cx="538480" cy="403860"/>
                      <wp:effectExtent l="0" t="0" r="0" b="0"/>
                      <wp:wrapNone/>
                      <wp:docPr id="3732" name="Group 3732"/>
                      <wp:cNvGraphicFramePr>
                        <a:graphicFrameLocks/>
                      </wp:cNvGraphicFramePr>
                      <a:graphic>
                        <a:graphicData uri="http://schemas.microsoft.com/office/word/2010/wordprocessingGroup">
                          <wpg:wgp>
                            <wpg:cNvPr id="3732" name="Group 3732"/>
                            <wpg:cNvGrpSpPr/>
                            <wpg:grpSpPr>
                              <a:xfrm>
                                <a:off x="0" y="0"/>
                                <a:ext cx="538480" cy="403860"/>
                                <a:chExt cx="538480" cy="403860"/>
                              </a:xfrm>
                            </wpg:grpSpPr>
                            <wps:wsp>
                              <wps:cNvPr id="3733" name="Graphic 3733"/>
                              <wps:cNvSpPr/>
                              <wps:spPr>
                                <a:xfrm>
                                  <a:off x="3047" y="3047"/>
                                  <a:ext cx="532130" cy="398145"/>
                                </a:xfrm>
                                <a:custGeom>
                                  <a:avLst/>
                                  <a:gdLst/>
                                  <a:ahLst/>
                                  <a:cxnLst/>
                                  <a:rect l="l" t="t" r="r" b="b"/>
                                  <a:pathLst>
                                    <a:path w="532130" h="398145">
                                      <a:moveTo>
                                        <a:pt x="0" y="0"/>
                                      </a:moveTo>
                                      <a:lnTo>
                                        <a:pt x="531825" y="397763"/>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5.735002pt;width:42.4pt;height:31.8pt;mso-position-horizontal-relative:column;mso-position-vertical-relative:paragraph;z-index:-26157568" id="docshapegroup2739" coordorigin="0,-315" coordsize="848,636">
                      <v:line style="position:absolute" from="5,-310" to="842,316" stroked="true" strokeweight=".48pt" strokecolor="#000000">
                        <v:stroke dashstyle="solid"/>
                      </v:line>
                      <w10:wrap type="none"/>
                    </v:group>
                  </w:pict>
                </mc:Fallback>
              </mc:AlternateContent>
            </w:r>
            <w:r>
              <w:rPr>
                <w:rFonts w:ascii="SimSun" w:eastAsia="SimSun"/>
                <w:spacing w:val="-17"/>
                <w:sz w:val="24"/>
              </w:rPr>
              <w:t>纬度</w:t>
            </w:r>
          </w:p>
        </w:tc>
        <w:tc>
          <w:tcPr>
            <w:tcW w:w="417" w:type="dxa"/>
          </w:tcPr>
          <w:p>
            <w:pPr>
              <w:pStyle w:val="TableParagraph"/>
              <w:spacing w:before="174"/>
              <w:ind w:left="20" w:right="15"/>
              <w:jc w:val="center"/>
              <w:rPr>
                <w:sz w:val="24"/>
              </w:rPr>
            </w:pPr>
            <w:r>
              <w:rPr>
                <w:spacing w:val="-5"/>
                <w:sz w:val="24"/>
              </w:rPr>
              <w:t>70</w:t>
            </w:r>
          </w:p>
        </w:tc>
        <w:tc>
          <w:tcPr>
            <w:tcW w:w="518" w:type="dxa"/>
          </w:tcPr>
          <w:p>
            <w:pPr>
              <w:pStyle w:val="TableParagraph"/>
              <w:spacing w:before="174"/>
              <w:ind w:left="12" w:right="1"/>
              <w:jc w:val="center"/>
              <w:rPr>
                <w:sz w:val="24"/>
              </w:rPr>
            </w:pPr>
            <w:r>
              <w:rPr>
                <w:spacing w:val="-5"/>
                <w:sz w:val="24"/>
              </w:rPr>
              <w:t>75</w:t>
            </w:r>
          </w:p>
        </w:tc>
        <w:tc>
          <w:tcPr>
            <w:tcW w:w="518" w:type="dxa"/>
          </w:tcPr>
          <w:p>
            <w:pPr>
              <w:pStyle w:val="TableParagraph"/>
              <w:spacing w:before="174"/>
              <w:ind w:left="12"/>
              <w:jc w:val="center"/>
              <w:rPr>
                <w:sz w:val="24"/>
              </w:rPr>
            </w:pPr>
            <w:r>
              <w:rPr>
                <w:spacing w:val="-5"/>
                <w:sz w:val="24"/>
              </w:rPr>
              <w:t>80</w:t>
            </w:r>
          </w:p>
        </w:tc>
        <w:tc>
          <w:tcPr>
            <w:tcW w:w="519" w:type="dxa"/>
          </w:tcPr>
          <w:p>
            <w:pPr>
              <w:pStyle w:val="TableParagraph"/>
              <w:spacing w:before="174"/>
              <w:ind w:left="18" w:right="5"/>
              <w:jc w:val="center"/>
              <w:rPr>
                <w:sz w:val="24"/>
              </w:rPr>
            </w:pPr>
            <w:r>
              <w:rPr>
                <w:spacing w:val="-5"/>
                <w:sz w:val="24"/>
              </w:rPr>
              <w:t>85</w:t>
            </w:r>
          </w:p>
        </w:tc>
        <w:tc>
          <w:tcPr>
            <w:tcW w:w="521" w:type="dxa"/>
          </w:tcPr>
          <w:p>
            <w:pPr>
              <w:pStyle w:val="TableParagraph"/>
              <w:spacing w:before="174"/>
              <w:ind w:left="10"/>
              <w:jc w:val="center"/>
              <w:rPr>
                <w:sz w:val="24"/>
              </w:rPr>
            </w:pPr>
            <w:r>
              <w:rPr>
                <w:spacing w:val="-5"/>
                <w:sz w:val="24"/>
              </w:rPr>
              <w:t>90</w:t>
            </w:r>
          </w:p>
        </w:tc>
        <w:tc>
          <w:tcPr>
            <w:tcW w:w="519" w:type="dxa"/>
          </w:tcPr>
          <w:p>
            <w:pPr>
              <w:pStyle w:val="TableParagraph"/>
              <w:spacing w:before="174"/>
              <w:ind w:left="16" w:right="5"/>
              <w:jc w:val="center"/>
              <w:rPr>
                <w:sz w:val="24"/>
              </w:rPr>
            </w:pPr>
            <w:r>
              <w:rPr>
                <w:spacing w:val="-5"/>
                <w:sz w:val="24"/>
              </w:rPr>
              <w:t>95</w:t>
            </w:r>
          </w:p>
        </w:tc>
        <w:tc>
          <w:tcPr>
            <w:tcW w:w="519" w:type="dxa"/>
          </w:tcPr>
          <w:p>
            <w:pPr>
              <w:pStyle w:val="TableParagraph"/>
              <w:spacing w:before="174"/>
              <w:ind w:left="16" w:right="8"/>
              <w:jc w:val="center"/>
              <w:rPr>
                <w:sz w:val="24"/>
              </w:rPr>
            </w:pPr>
            <w:r>
              <w:rPr>
                <w:spacing w:val="-5"/>
                <w:sz w:val="24"/>
              </w:rPr>
              <w:t>100</w:t>
            </w:r>
          </w:p>
        </w:tc>
        <w:tc>
          <w:tcPr>
            <w:tcW w:w="519" w:type="dxa"/>
          </w:tcPr>
          <w:p>
            <w:pPr>
              <w:pStyle w:val="TableParagraph"/>
              <w:spacing w:before="174"/>
              <w:ind w:left="16" w:right="10"/>
              <w:jc w:val="center"/>
              <w:rPr>
                <w:sz w:val="24"/>
              </w:rPr>
            </w:pPr>
            <w:r>
              <w:rPr>
                <w:spacing w:val="-5"/>
                <w:sz w:val="24"/>
              </w:rPr>
              <w:t>105</w:t>
            </w:r>
          </w:p>
        </w:tc>
        <w:tc>
          <w:tcPr>
            <w:tcW w:w="522" w:type="dxa"/>
          </w:tcPr>
          <w:p>
            <w:pPr>
              <w:pStyle w:val="TableParagraph"/>
              <w:spacing w:before="174"/>
              <w:ind w:left="15"/>
              <w:jc w:val="center"/>
              <w:rPr>
                <w:sz w:val="24"/>
              </w:rPr>
            </w:pPr>
            <w:r>
              <w:rPr>
                <w:spacing w:val="-5"/>
                <w:sz w:val="24"/>
              </w:rPr>
              <w:t>110</w:t>
            </w:r>
          </w:p>
        </w:tc>
        <w:tc>
          <w:tcPr>
            <w:tcW w:w="519" w:type="dxa"/>
          </w:tcPr>
          <w:p>
            <w:pPr>
              <w:pStyle w:val="TableParagraph"/>
              <w:spacing w:before="174"/>
              <w:ind w:left="21" w:right="5"/>
              <w:jc w:val="center"/>
              <w:rPr>
                <w:sz w:val="24"/>
              </w:rPr>
            </w:pPr>
            <w:r>
              <w:rPr>
                <w:spacing w:val="-5"/>
                <w:sz w:val="24"/>
              </w:rPr>
              <w:t>115</w:t>
            </w:r>
          </w:p>
        </w:tc>
        <w:tc>
          <w:tcPr>
            <w:tcW w:w="519" w:type="dxa"/>
          </w:tcPr>
          <w:p>
            <w:pPr>
              <w:pStyle w:val="TableParagraph"/>
              <w:spacing w:before="174"/>
              <w:ind w:left="16" w:right="14"/>
              <w:jc w:val="center"/>
              <w:rPr>
                <w:sz w:val="24"/>
              </w:rPr>
            </w:pPr>
            <w:r>
              <w:rPr>
                <w:spacing w:val="-5"/>
                <w:sz w:val="24"/>
              </w:rPr>
              <w:t>120</w:t>
            </w:r>
          </w:p>
        </w:tc>
        <w:tc>
          <w:tcPr>
            <w:tcW w:w="519" w:type="dxa"/>
          </w:tcPr>
          <w:p>
            <w:pPr>
              <w:pStyle w:val="TableParagraph"/>
              <w:spacing w:before="174"/>
              <w:ind w:left="16" w:right="15"/>
              <w:jc w:val="center"/>
              <w:rPr>
                <w:sz w:val="24"/>
              </w:rPr>
            </w:pPr>
            <w:r>
              <w:rPr>
                <w:spacing w:val="-5"/>
                <w:sz w:val="24"/>
              </w:rPr>
              <w:t>125</w:t>
            </w:r>
          </w:p>
        </w:tc>
        <w:tc>
          <w:tcPr>
            <w:tcW w:w="522" w:type="dxa"/>
          </w:tcPr>
          <w:p>
            <w:pPr>
              <w:pStyle w:val="TableParagraph"/>
              <w:spacing w:before="174"/>
              <w:ind w:left="15" w:right="15"/>
              <w:jc w:val="center"/>
              <w:rPr>
                <w:sz w:val="24"/>
              </w:rPr>
            </w:pPr>
            <w:r>
              <w:rPr>
                <w:spacing w:val="-5"/>
                <w:sz w:val="24"/>
              </w:rPr>
              <w:t>130</w:t>
            </w:r>
          </w:p>
        </w:tc>
        <w:tc>
          <w:tcPr>
            <w:tcW w:w="519" w:type="dxa"/>
          </w:tcPr>
          <w:p>
            <w:pPr>
              <w:pStyle w:val="TableParagraph"/>
              <w:spacing w:before="174"/>
              <w:ind w:left="16" w:right="16"/>
              <w:jc w:val="center"/>
              <w:rPr>
                <w:sz w:val="24"/>
              </w:rPr>
            </w:pPr>
            <w:r>
              <w:rPr>
                <w:spacing w:val="-5"/>
                <w:sz w:val="24"/>
              </w:rPr>
              <w:t>135</w:t>
            </w:r>
          </w:p>
        </w:tc>
        <w:tc>
          <w:tcPr>
            <w:tcW w:w="519" w:type="dxa"/>
          </w:tcPr>
          <w:p>
            <w:pPr>
              <w:pStyle w:val="TableParagraph"/>
              <w:spacing w:before="174"/>
              <w:ind w:left="16" w:right="17"/>
              <w:jc w:val="center"/>
              <w:rPr>
                <w:sz w:val="24"/>
              </w:rPr>
            </w:pPr>
            <w:r>
              <w:rPr>
                <w:spacing w:val="-5"/>
                <w:sz w:val="24"/>
              </w:rPr>
              <w:t>140</w:t>
            </w:r>
          </w:p>
        </w:tc>
        <w:tc>
          <w:tcPr>
            <w:tcW w:w="507" w:type="dxa"/>
          </w:tcPr>
          <w:p>
            <w:pPr>
              <w:pStyle w:val="TableParagraph"/>
              <w:spacing w:before="174"/>
              <w:jc w:val="center"/>
              <w:rPr>
                <w:sz w:val="24"/>
              </w:rPr>
            </w:pPr>
            <w:r>
              <w:rPr>
                <w:spacing w:val="-5"/>
                <w:sz w:val="24"/>
              </w:rPr>
              <w:t>145</w:t>
            </w:r>
          </w:p>
        </w:tc>
      </w:tr>
      <w:tr>
        <w:trPr>
          <w:trHeight w:val="369" w:hRule="atLeast"/>
        </w:trPr>
        <w:tc>
          <w:tcPr>
            <w:tcW w:w="847" w:type="dxa"/>
          </w:tcPr>
          <w:p>
            <w:pPr>
              <w:pStyle w:val="TableParagraph"/>
              <w:spacing w:before="44"/>
              <w:ind w:left="7"/>
              <w:jc w:val="center"/>
              <w:rPr>
                <w:sz w:val="24"/>
              </w:rPr>
            </w:pPr>
            <w:r>
              <w:rPr>
                <w:spacing w:val="-5"/>
                <w:sz w:val="24"/>
              </w:rPr>
              <w:t>55</w:t>
            </w:r>
          </w:p>
        </w:tc>
        <w:tc>
          <w:tcPr>
            <w:tcW w:w="417" w:type="dxa"/>
          </w:tcPr>
          <w:p>
            <w:pPr>
              <w:pStyle w:val="TableParagraph"/>
              <w:spacing w:before="44"/>
              <w:ind w:left="20" w:right="15"/>
              <w:jc w:val="center"/>
              <w:rPr>
                <w:sz w:val="24"/>
              </w:rPr>
            </w:pPr>
            <w:r>
              <w:rPr>
                <w:spacing w:val="-5"/>
                <w:sz w:val="24"/>
              </w:rPr>
              <w:t>10</w:t>
            </w:r>
          </w:p>
        </w:tc>
        <w:tc>
          <w:tcPr>
            <w:tcW w:w="518" w:type="dxa"/>
          </w:tcPr>
          <w:p>
            <w:pPr>
              <w:pStyle w:val="TableParagraph"/>
              <w:spacing w:before="44"/>
              <w:ind w:left="12" w:right="1"/>
              <w:jc w:val="center"/>
              <w:rPr>
                <w:sz w:val="24"/>
              </w:rPr>
            </w:pPr>
            <w:r>
              <w:rPr>
                <w:spacing w:val="-5"/>
                <w:sz w:val="24"/>
              </w:rPr>
              <w:t>20</w:t>
            </w:r>
          </w:p>
        </w:tc>
        <w:tc>
          <w:tcPr>
            <w:tcW w:w="518" w:type="dxa"/>
          </w:tcPr>
          <w:p>
            <w:pPr>
              <w:pStyle w:val="TableParagraph"/>
              <w:spacing w:before="44"/>
              <w:ind w:left="12"/>
              <w:jc w:val="center"/>
              <w:rPr>
                <w:sz w:val="24"/>
              </w:rPr>
            </w:pPr>
            <w:r>
              <w:rPr>
                <w:spacing w:val="-5"/>
                <w:sz w:val="24"/>
              </w:rPr>
              <w:t>30</w:t>
            </w:r>
          </w:p>
        </w:tc>
        <w:tc>
          <w:tcPr>
            <w:tcW w:w="519" w:type="dxa"/>
          </w:tcPr>
          <w:p>
            <w:pPr>
              <w:pStyle w:val="TableParagraph"/>
              <w:spacing w:before="44"/>
              <w:ind w:left="18" w:right="5"/>
              <w:jc w:val="center"/>
              <w:rPr>
                <w:sz w:val="24"/>
              </w:rPr>
            </w:pPr>
            <w:r>
              <w:rPr>
                <w:spacing w:val="-5"/>
                <w:sz w:val="24"/>
              </w:rPr>
              <w:t>40</w:t>
            </w:r>
          </w:p>
        </w:tc>
        <w:tc>
          <w:tcPr>
            <w:tcW w:w="521" w:type="dxa"/>
          </w:tcPr>
          <w:p>
            <w:pPr>
              <w:pStyle w:val="TableParagraph"/>
              <w:spacing w:before="44"/>
              <w:ind w:left="10"/>
              <w:jc w:val="center"/>
              <w:rPr>
                <w:sz w:val="24"/>
              </w:rPr>
            </w:pPr>
            <w:r>
              <w:rPr>
                <w:spacing w:val="-5"/>
                <w:sz w:val="24"/>
              </w:rPr>
              <w:t>50</w:t>
            </w:r>
          </w:p>
        </w:tc>
        <w:tc>
          <w:tcPr>
            <w:tcW w:w="519" w:type="dxa"/>
          </w:tcPr>
          <w:p>
            <w:pPr>
              <w:pStyle w:val="TableParagraph"/>
              <w:spacing w:before="44"/>
              <w:ind w:left="16" w:right="5"/>
              <w:jc w:val="center"/>
              <w:rPr>
                <w:sz w:val="24"/>
              </w:rPr>
            </w:pPr>
            <w:r>
              <w:rPr>
                <w:spacing w:val="-5"/>
                <w:sz w:val="24"/>
              </w:rPr>
              <w:t>60</w:t>
            </w:r>
          </w:p>
        </w:tc>
        <w:tc>
          <w:tcPr>
            <w:tcW w:w="519" w:type="dxa"/>
          </w:tcPr>
          <w:p>
            <w:pPr>
              <w:pStyle w:val="TableParagraph"/>
              <w:spacing w:before="44"/>
              <w:ind w:left="16" w:right="6"/>
              <w:jc w:val="center"/>
              <w:rPr>
                <w:sz w:val="24"/>
              </w:rPr>
            </w:pPr>
            <w:r>
              <w:rPr>
                <w:spacing w:val="-5"/>
                <w:sz w:val="24"/>
              </w:rPr>
              <w:t>70</w:t>
            </w:r>
          </w:p>
        </w:tc>
        <w:tc>
          <w:tcPr>
            <w:tcW w:w="519" w:type="dxa"/>
          </w:tcPr>
          <w:p>
            <w:pPr>
              <w:pStyle w:val="TableParagraph"/>
              <w:spacing w:before="44"/>
              <w:ind w:left="16" w:right="7"/>
              <w:jc w:val="center"/>
              <w:rPr>
                <w:sz w:val="24"/>
              </w:rPr>
            </w:pPr>
            <w:r>
              <w:rPr>
                <w:spacing w:val="-5"/>
                <w:sz w:val="24"/>
              </w:rPr>
              <w:t>80</w:t>
            </w:r>
          </w:p>
        </w:tc>
        <w:tc>
          <w:tcPr>
            <w:tcW w:w="522" w:type="dxa"/>
          </w:tcPr>
          <w:p>
            <w:pPr>
              <w:pStyle w:val="TableParagraph"/>
              <w:spacing w:before="44"/>
              <w:ind w:left="15" w:right="10"/>
              <w:jc w:val="center"/>
              <w:rPr>
                <w:sz w:val="24"/>
              </w:rPr>
            </w:pPr>
            <w:r>
              <w:rPr>
                <w:spacing w:val="-5"/>
                <w:sz w:val="24"/>
              </w:rPr>
              <w:t>90</w:t>
            </w:r>
          </w:p>
        </w:tc>
        <w:tc>
          <w:tcPr>
            <w:tcW w:w="519" w:type="dxa"/>
          </w:tcPr>
          <w:p>
            <w:pPr>
              <w:pStyle w:val="TableParagraph"/>
              <w:spacing w:before="44"/>
              <w:ind w:left="16" w:right="12"/>
              <w:jc w:val="center"/>
              <w:rPr>
                <w:sz w:val="24"/>
              </w:rPr>
            </w:pPr>
            <w:r>
              <w:rPr>
                <w:spacing w:val="-5"/>
                <w:sz w:val="24"/>
              </w:rPr>
              <w:t>100</w:t>
            </w:r>
          </w:p>
        </w:tc>
        <w:tc>
          <w:tcPr>
            <w:tcW w:w="519" w:type="dxa"/>
          </w:tcPr>
          <w:p>
            <w:pPr>
              <w:pStyle w:val="TableParagraph"/>
              <w:spacing w:before="44"/>
              <w:ind w:left="19" w:right="5"/>
              <w:jc w:val="center"/>
              <w:rPr>
                <w:sz w:val="24"/>
              </w:rPr>
            </w:pPr>
            <w:r>
              <w:rPr>
                <w:spacing w:val="-5"/>
                <w:sz w:val="24"/>
              </w:rPr>
              <w:t>110</w:t>
            </w:r>
          </w:p>
        </w:tc>
        <w:tc>
          <w:tcPr>
            <w:tcW w:w="519" w:type="dxa"/>
          </w:tcPr>
          <w:p>
            <w:pPr>
              <w:pStyle w:val="TableParagraph"/>
              <w:spacing w:before="44"/>
              <w:ind w:left="16" w:right="15"/>
              <w:jc w:val="center"/>
              <w:rPr>
                <w:sz w:val="24"/>
              </w:rPr>
            </w:pPr>
            <w:r>
              <w:rPr>
                <w:spacing w:val="-5"/>
                <w:sz w:val="24"/>
              </w:rPr>
              <w:t>120</w:t>
            </w:r>
          </w:p>
        </w:tc>
        <w:tc>
          <w:tcPr>
            <w:tcW w:w="522" w:type="dxa"/>
          </w:tcPr>
          <w:p>
            <w:pPr>
              <w:pStyle w:val="TableParagraph"/>
              <w:spacing w:before="44"/>
              <w:ind w:left="15" w:right="15"/>
              <w:jc w:val="center"/>
              <w:rPr>
                <w:sz w:val="24"/>
              </w:rPr>
            </w:pPr>
            <w:r>
              <w:rPr>
                <w:spacing w:val="-5"/>
                <w:sz w:val="24"/>
              </w:rPr>
              <w:t>130</w:t>
            </w:r>
          </w:p>
        </w:tc>
        <w:tc>
          <w:tcPr>
            <w:tcW w:w="519" w:type="dxa"/>
          </w:tcPr>
          <w:p>
            <w:pPr>
              <w:pStyle w:val="TableParagraph"/>
              <w:spacing w:before="44"/>
              <w:ind w:left="16" w:right="16"/>
              <w:jc w:val="center"/>
              <w:rPr>
                <w:sz w:val="24"/>
              </w:rPr>
            </w:pPr>
            <w:r>
              <w:rPr>
                <w:spacing w:val="-5"/>
                <w:sz w:val="24"/>
              </w:rPr>
              <w:t>140</w:t>
            </w:r>
          </w:p>
        </w:tc>
        <w:tc>
          <w:tcPr>
            <w:tcW w:w="519" w:type="dxa"/>
          </w:tcPr>
          <w:p>
            <w:pPr>
              <w:pStyle w:val="TableParagraph"/>
              <w:spacing w:before="44"/>
              <w:ind w:left="16" w:right="17"/>
              <w:jc w:val="center"/>
              <w:rPr>
                <w:sz w:val="24"/>
              </w:rPr>
            </w:pPr>
            <w:r>
              <w:rPr>
                <w:spacing w:val="-5"/>
                <w:sz w:val="24"/>
              </w:rPr>
              <w:t>150</w:t>
            </w:r>
          </w:p>
        </w:tc>
        <w:tc>
          <w:tcPr>
            <w:tcW w:w="507" w:type="dxa"/>
          </w:tcPr>
          <w:p>
            <w:pPr>
              <w:pStyle w:val="TableParagraph"/>
              <w:spacing w:before="44"/>
              <w:jc w:val="center"/>
              <w:rPr>
                <w:sz w:val="24"/>
              </w:rPr>
            </w:pPr>
            <w:r>
              <w:rPr>
                <w:spacing w:val="-5"/>
                <w:sz w:val="24"/>
              </w:rPr>
              <w:t>160</w:t>
            </w:r>
          </w:p>
        </w:tc>
      </w:tr>
      <w:tr>
        <w:trPr>
          <w:trHeight w:val="369" w:hRule="atLeast"/>
        </w:trPr>
        <w:tc>
          <w:tcPr>
            <w:tcW w:w="847" w:type="dxa"/>
          </w:tcPr>
          <w:p>
            <w:pPr>
              <w:pStyle w:val="TableParagraph"/>
              <w:spacing w:before="44"/>
              <w:ind w:left="7"/>
              <w:jc w:val="center"/>
              <w:rPr>
                <w:sz w:val="24"/>
              </w:rPr>
            </w:pPr>
            <w:r>
              <w:rPr>
                <w:spacing w:val="-5"/>
                <w:sz w:val="24"/>
              </w:rPr>
              <w:t>50</w:t>
            </w:r>
          </w:p>
        </w:tc>
        <w:tc>
          <w:tcPr>
            <w:tcW w:w="417" w:type="dxa"/>
          </w:tcPr>
          <w:p>
            <w:pPr>
              <w:pStyle w:val="TableParagraph"/>
              <w:spacing w:before="44"/>
              <w:ind w:left="20"/>
              <w:jc w:val="center"/>
              <w:rPr>
                <w:sz w:val="24"/>
              </w:rPr>
            </w:pPr>
            <w:r>
              <w:rPr>
                <w:spacing w:val="-10"/>
                <w:sz w:val="24"/>
              </w:rPr>
              <w:t>9</w:t>
            </w:r>
          </w:p>
        </w:tc>
        <w:tc>
          <w:tcPr>
            <w:tcW w:w="518" w:type="dxa"/>
          </w:tcPr>
          <w:p>
            <w:pPr>
              <w:pStyle w:val="TableParagraph"/>
              <w:spacing w:before="44"/>
              <w:ind w:left="12" w:right="1"/>
              <w:jc w:val="center"/>
              <w:rPr>
                <w:sz w:val="24"/>
              </w:rPr>
            </w:pPr>
            <w:r>
              <w:rPr>
                <w:spacing w:val="-5"/>
                <w:sz w:val="24"/>
              </w:rPr>
              <w:t>19</w:t>
            </w:r>
          </w:p>
        </w:tc>
        <w:tc>
          <w:tcPr>
            <w:tcW w:w="518" w:type="dxa"/>
          </w:tcPr>
          <w:p>
            <w:pPr>
              <w:pStyle w:val="TableParagraph"/>
              <w:spacing w:before="44"/>
              <w:ind w:left="12"/>
              <w:jc w:val="center"/>
              <w:rPr>
                <w:sz w:val="24"/>
              </w:rPr>
            </w:pPr>
            <w:r>
              <w:rPr>
                <w:spacing w:val="-5"/>
                <w:sz w:val="24"/>
              </w:rPr>
              <w:t>29</w:t>
            </w:r>
          </w:p>
        </w:tc>
        <w:tc>
          <w:tcPr>
            <w:tcW w:w="519" w:type="dxa"/>
          </w:tcPr>
          <w:p>
            <w:pPr>
              <w:pStyle w:val="TableParagraph"/>
              <w:spacing w:before="44"/>
              <w:ind w:left="18" w:right="5"/>
              <w:jc w:val="center"/>
              <w:rPr>
                <w:sz w:val="24"/>
              </w:rPr>
            </w:pPr>
            <w:r>
              <w:rPr>
                <w:spacing w:val="-5"/>
                <w:sz w:val="24"/>
              </w:rPr>
              <w:t>39</w:t>
            </w:r>
          </w:p>
        </w:tc>
        <w:tc>
          <w:tcPr>
            <w:tcW w:w="521" w:type="dxa"/>
          </w:tcPr>
          <w:p>
            <w:pPr>
              <w:pStyle w:val="TableParagraph"/>
              <w:spacing w:before="44"/>
              <w:ind w:left="10"/>
              <w:jc w:val="center"/>
              <w:rPr>
                <w:sz w:val="24"/>
              </w:rPr>
            </w:pPr>
            <w:r>
              <w:rPr>
                <w:spacing w:val="-5"/>
                <w:sz w:val="24"/>
              </w:rPr>
              <w:t>49</w:t>
            </w:r>
          </w:p>
        </w:tc>
        <w:tc>
          <w:tcPr>
            <w:tcW w:w="519" w:type="dxa"/>
          </w:tcPr>
          <w:p>
            <w:pPr>
              <w:pStyle w:val="TableParagraph"/>
              <w:spacing w:before="44"/>
              <w:ind w:left="16" w:right="5"/>
              <w:jc w:val="center"/>
              <w:rPr>
                <w:sz w:val="24"/>
              </w:rPr>
            </w:pPr>
            <w:r>
              <w:rPr>
                <w:spacing w:val="-5"/>
                <w:sz w:val="24"/>
              </w:rPr>
              <w:t>59</w:t>
            </w:r>
          </w:p>
        </w:tc>
        <w:tc>
          <w:tcPr>
            <w:tcW w:w="519" w:type="dxa"/>
          </w:tcPr>
          <w:p>
            <w:pPr>
              <w:pStyle w:val="TableParagraph"/>
              <w:spacing w:before="44"/>
              <w:ind w:left="16" w:right="6"/>
              <w:jc w:val="center"/>
              <w:rPr>
                <w:sz w:val="24"/>
              </w:rPr>
            </w:pPr>
            <w:r>
              <w:rPr>
                <w:spacing w:val="-5"/>
                <w:sz w:val="24"/>
              </w:rPr>
              <w:t>69</w:t>
            </w:r>
          </w:p>
        </w:tc>
        <w:tc>
          <w:tcPr>
            <w:tcW w:w="519" w:type="dxa"/>
          </w:tcPr>
          <w:p>
            <w:pPr>
              <w:pStyle w:val="TableParagraph"/>
              <w:spacing w:before="44"/>
              <w:ind w:left="16" w:right="7"/>
              <w:jc w:val="center"/>
              <w:rPr>
                <w:sz w:val="24"/>
              </w:rPr>
            </w:pPr>
            <w:r>
              <w:rPr>
                <w:spacing w:val="-5"/>
                <w:sz w:val="24"/>
              </w:rPr>
              <w:t>79</w:t>
            </w:r>
          </w:p>
        </w:tc>
        <w:tc>
          <w:tcPr>
            <w:tcW w:w="522" w:type="dxa"/>
          </w:tcPr>
          <w:p>
            <w:pPr>
              <w:pStyle w:val="TableParagraph"/>
              <w:spacing w:before="44"/>
              <w:ind w:left="15" w:right="10"/>
              <w:jc w:val="center"/>
              <w:rPr>
                <w:sz w:val="24"/>
              </w:rPr>
            </w:pPr>
            <w:r>
              <w:rPr>
                <w:spacing w:val="-5"/>
                <w:sz w:val="24"/>
              </w:rPr>
              <w:t>89</w:t>
            </w:r>
          </w:p>
        </w:tc>
        <w:tc>
          <w:tcPr>
            <w:tcW w:w="519" w:type="dxa"/>
          </w:tcPr>
          <w:p>
            <w:pPr>
              <w:pStyle w:val="TableParagraph"/>
              <w:spacing w:before="44"/>
              <w:ind w:left="16" w:right="10"/>
              <w:jc w:val="center"/>
              <w:rPr>
                <w:sz w:val="24"/>
              </w:rPr>
            </w:pPr>
            <w:r>
              <w:rPr>
                <w:spacing w:val="-5"/>
                <w:sz w:val="24"/>
              </w:rPr>
              <w:t>99</w:t>
            </w:r>
          </w:p>
        </w:tc>
        <w:tc>
          <w:tcPr>
            <w:tcW w:w="519" w:type="dxa"/>
          </w:tcPr>
          <w:p>
            <w:pPr>
              <w:pStyle w:val="TableParagraph"/>
              <w:spacing w:before="44"/>
              <w:ind w:left="16" w:right="14"/>
              <w:jc w:val="center"/>
              <w:rPr>
                <w:sz w:val="24"/>
              </w:rPr>
            </w:pPr>
            <w:r>
              <w:rPr>
                <w:spacing w:val="-5"/>
                <w:sz w:val="24"/>
              </w:rPr>
              <w:t>109</w:t>
            </w:r>
          </w:p>
        </w:tc>
        <w:tc>
          <w:tcPr>
            <w:tcW w:w="519" w:type="dxa"/>
          </w:tcPr>
          <w:p>
            <w:pPr>
              <w:pStyle w:val="TableParagraph"/>
              <w:spacing w:before="44"/>
              <w:ind w:left="18" w:right="5"/>
              <w:jc w:val="center"/>
              <w:rPr>
                <w:sz w:val="24"/>
              </w:rPr>
            </w:pPr>
            <w:r>
              <w:rPr>
                <w:spacing w:val="-5"/>
                <w:sz w:val="24"/>
              </w:rPr>
              <w:t>119</w:t>
            </w:r>
          </w:p>
        </w:tc>
        <w:tc>
          <w:tcPr>
            <w:tcW w:w="522" w:type="dxa"/>
          </w:tcPr>
          <w:p>
            <w:pPr>
              <w:pStyle w:val="TableParagraph"/>
              <w:spacing w:before="44"/>
              <w:ind w:left="15" w:right="15"/>
              <w:jc w:val="center"/>
              <w:rPr>
                <w:sz w:val="24"/>
              </w:rPr>
            </w:pPr>
            <w:r>
              <w:rPr>
                <w:spacing w:val="-5"/>
                <w:sz w:val="24"/>
              </w:rPr>
              <w:t>129</w:t>
            </w:r>
          </w:p>
        </w:tc>
        <w:tc>
          <w:tcPr>
            <w:tcW w:w="519" w:type="dxa"/>
          </w:tcPr>
          <w:p>
            <w:pPr>
              <w:pStyle w:val="TableParagraph"/>
              <w:spacing w:before="44"/>
              <w:ind w:left="16" w:right="16"/>
              <w:jc w:val="center"/>
              <w:rPr>
                <w:sz w:val="24"/>
              </w:rPr>
            </w:pPr>
            <w:r>
              <w:rPr>
                <w:spacing w:val="-5"/>
                <w:sz w:val="24"/>
              </w:rPr>
              <w:t>139</w:t>
            </w:r>
          </w:p>
        </w:tc>
        <w:tc>
          <w:tcPr>
            <w:tcW w:w="519" w:type="dxa"/>
          </w:tcPr>
          <w:p>
            <w:pPr>
              <w:pStyle w:val="TableParagraph"/>
              <w:spacing w:before="44"/>
              <w:ind w:left="16" w:right="17"/>
              <w:jc w:val="center"/>
              <w:rPr>
                <w:sz w:val="24"/>
              </w:rPr>
            </w:pPr>
            <w:r>
              <w:rPr>
                <w:spacing w:val="-5"/>
                <w:sz w:val="24"/>
              </w:rPr>
              <w:t>149</w:t>
            </w:r>
          </w:p>
        </w:tc>
        <w:tc>
          <w:tcPr>
            <w:tcW w:w="507" w:type="dxa"/>
          </w:tcPr>
          <w:p>
            <w:pPr>
              <w:pStyle w:val="TableParagraph"/>
              <w:spacing w:before="44"/>
              <w:jc w:val="center"/>
              <w:rPr>
                <w:sz w:val="24"/>
              </w:rPr>
            </w:pPr>
            <w:r>
              <w:rPr>
                <w:spacing w:val="-5"/>
                <w:sz w:val="24"/>
              </w:rPr>
              <w:t>159</w:t>
            </w:r>
          </w:p>
        </w:tc>
      </w:tr>
      <w:tr>
        <w:trPr>
          <w:trHeight w:val="371" w:hRule="atLeast"/>
        </w:trPr>
        <w:tc>
          <w:tcPr>
            <w:tcW w:w="847" w:type="dxa"/>
          </w:tcPr>
          <w:p>
            <w:pPr>
              <w:pStyle w:val="TableParagraph"/>
              <w:spacing w:before="47"/>
              <w:ind w:left="7"/>
              <w:jc w:val="center"/>
              <w:rPr>
                <w:sz w:val="24"/>
              </w:rPr>
            </w:pPr>
            <w:r>
              <w:rPr>
                <w:spacing w:val="-5"/>
                <w:sz w:val="24"/>
              </w:rPr>
              <w:t>45</w:t>
            </w:r>
          </w:p>
        </w:tc>
        <w:tc>
          <w:tcPr>
            <w:tcW w:w="417" w:type="dxa"/>
          </w:tcPr>
          <w:p>
            <w:pPr>
              <w:pStyle w:val="TableParagraph"/>
              <w:spacing w:before="47"/>
              <w:ind w:left="20"/>
              <w:jc w:val="center"/>
              <w:rPr>
                <w:sz w:val="24"/>
              </w:rPr>
            </w:pPr>
            <w:r>
              <w:rPr>
                <w:spacing w:val="-10"/>
                <w:sz w:val="24"/>
              </w:rPr>
              <w:t>8</w:t>
            </w:r>
          </w:p>
        </w:tc>
        <w:tc>
          <w:tcPr>
            <w:tcW w:w="518" w:type="dxa"/>
          </w:tcPr>
          <w:p>
            <w:pPr>
              <w:pStyle w:val="TableParagraph"/>
              <w:spacing w:before="47"/>
              <w:ind w:left="12" w:right="1"/>
              <w:jc w:val="center"/>
              <w:rPr>
                <w:sz w:val="24"/>
              </w:rPr>
            </w:pPr>
            <w:r>
              <w:rPr>
                <w:spacing w:val="-5"/>
                <w:sz w:val="24"/>
              </w:rPr>
              <w:t>18</w:t>
            </w:r>
          </w:p>
        </w:tc>
        <w:tc>
          <w:tcPr>
            <w:tcW w:w="518" w:type="dxa"/>
          </w:tcPr>
          <w:p>
            <w:pPr>
              <w:pStyle w:val="TableParagraph"/>
              <w:spacing w:before="47"/>
              <w:ind w:left="12"/>
              <w:jc w:val="center"/>
              <w:rPr>
                <w:sz w:val="24"/>
              </w:rPr>
            </w:pPr>
            <w:r>
              <w:rPr>
                <w:spacing w:val="-5"/>
                <w:sz w:val="24"/>
              </w:rPr>
              <w:t>28</w:t>
            </w:r>
          </w:p>
        </w:tc>
        <w:tc>
          <w:tcPr>
            <w:tcW w:w="519" w:type="dxa"/>
          </w:tcPr>
          <w:p>
            <w:pPr>
              <w:pStyle w:val="TableParagraph"/>
              <w:spacing w:before="47"/>
              <w:ind w:left="18" w:right="5"/>
              <w:jc w:val="center"/>
              <w:rPr>
                <w:sz w:val="24"/>
              </w:rPr>
            </w:pPr>
            <w:r>
              <w:rPr>
                <w:spacing w:val="-5"/>
                <w:sz w:val="24"/>
              </w:rPr>
              <w:t>38</w:t>
            </w:r>
          </w:p>
        </w:tc>
        <w:tc>
          <w:tcPr>
            <w:tcW w:w="521" w:type="dxa"/>
          </w:tcPr>
          <w:p>
            <w:pPr>
              <w:pStyle w:val="TableParagraph"/>
              <w:spacing w:before="47"/>
              <w:ind w:left="10"/>
              <w:jc w:val="center"/>
              <w:rPr>
                <w:sz w:val="24"/>
              </w:rPr>
            </w:pPr>
            <w:r>
              <w:rPr>
                <w:spacing w:val="-5"/>
                <w:sz w:val="24"/>
              </w:rPr>
              <w:t>48</w:t>
            </w:r>
          </w:p>
        </w:tc>
        <w:tc>
          <w:tcPr>
            <w:tcW w:w="519" w:type="dxa"/>
          </w:tcPr>
          <w:p>
            <w:pPr>
              <w:pStyle w:val="TableParagraph"/>
              <w:spacing w:before="47"/>
              <w:ind w:left="16" w:right="5"/>
              <w:jc w:val="center"/>
              <w:rPr>
                <w:sz w:val="24"/>
              </w:rPr>
            </w:pPr>
            <w:r>
              <w:rPr>
                <w:spacing w:val="-5"/>
                <w:sz w:val="24"/>
              </w:rPr>
              <w:t>58</w:t>
            </w:r>
          </w:p>
        </w:tc>
        <w:tc>
          <w:tcPr>
            <w:tcW w:w="519" w:type="dxa"/>
          </w:tcPr>
          <w:p>
            <w:pPr>
              <w:pStyle w:val="TableParagraph"/>
              <w:spacing w:before="47"/>
              <w:ind w:left="16" w:right="6"/>
              <w:jc w:val="center"/>
              <w:rPr>
                <w:sz w:val="24"/>
              </w:rPr>
            </w:pPr>
            <w:r>
              <w:rPr>
                <w:spacing w:val="-5"/>
                <w:sz w:val="24"/>
              </w:rPr>
              <w:t>68</w:t>
            </w:r>
          </w:p>
        </w:tc>
        <w:tc>
          <w:tcPr>
            <w:tcW w:w="519" w:type="dxa"/>
          </w:tcPr>
          <w:p>
            <w:pPr>
              <w:pStyle w:val="TableParagraph"/>
              <w:spacing w:before="47"/>
              <w:ind w:left="16" w:right="7"/>
              <w:jc w:val="center"/>
              <w:rPr>
                <w:sz w:val="24"/>
              </w:rPr>
            </w:pPr>
            <w:r>
              <w:rPr>
                <w:spacing w:val="-5"/>
                <w:sz w:val="24"/>
              </w:rPr>
              <w:t>78</w:t>
            </w:r>
          </w:p>
        </w:tc>
        <w:tc>
          <w:tcPr>
            <w:tcW w:w="522" w:type="dxa"/>
          </w:tcPr>
          <w:p>
            <w:pPr>
              <w:pStyle w:val="TableParagraph"/>
              <w:spacing w:before="47"/>
              <w:ind w:left="15" w:right="10"/>
              <w:jc w:val="center"/>
              <w:rPr>
                <w:sz w:val="24"/>
              </w:rPr>
            </w:pPr>
            <w:r>
              <w:rPr>
                <w:spacing w:val="-5"/>
                <w:sz w:val="24"/>
              </w:rPr>
              <w:t>88</w:t>
            </w:r>
          </w:p>
        </w:tc>
        <w:tc>
          <w:tcPr>
            <w:tcW w:w="519" w:type="dxa"/>
          </w:tcPr>
          <w:p>
            <w:pPr>
              <w:pStyle w:val="TableParagraph"/>
              <w:spacing w:before="47"/>
              <w:ind w:left="16" w:right="10"/>
              <w:jc w:val="center"/>
              <w:rPr>
                <w:sz w:val="24"/>
              </w:rPr>
            </w:pPr>
            <w:r>
              <w:rPr>
                <w:spacing w:val="-5"/>
                <w:sz w:val="24"/>
              </w:rPr>
              <w:t>98</w:t>
            </w:r>
          </w:p>
        </w:tc>
        <w:tc>
          <w:tcPr>
            <w:tcW w:w="519" w:type="dxa"/>
          </w:tcPr>
          <w:p>
            <w:pPr>
              <w:pStyle w:val="TableParagraph"/>
              <w:spacing w:before="47"/>
              <w:ind w:left="16" w:right="14"/>
              <w:jc w:val="center"/>
              <w:rPr>
                <w:sz w:val="24"/>
              </w:rPr>
            </w:pPr>
            <w:r>
              <w:rPr>
                <w:spacing w:val="-5"/>
                <w:sz w:val="24"/>
              </w:rPr>
              <w:t>108</w:t>
            </w:r>
          </w:p>
        </w:tc>
        <w:tc>
          <w:tcPr>
            <w:tcW w:w="519" w:type="dxa"/>
          </w:tcPr>
          <w:p>
            <w:pPr>
              <w:pStyle w:val="TableParagraph"/>
              <w:spacing w:before="47"/>
              <w:ind w:left="18" w:right="5"/>
              <w:jc w:val="center"/>
              <w:rPr>
                <w:sz w:val="24"/>
              </w:rPr>
            </w:pPr>
            <w:r>
              <w:rPr>
                <w:spacing w:val="-5"/>
                <w:sz w:val="24"/>
              </w:rPr>
              <w:t>118</w:t>
            </w:r>
          </w:p>
        </w:tc>
        <w:tc>
          <w:tcPr>
            <w:tcW w:w="522" w:type="dxa"/>
          </w:tcPr>
          <w:p>
            <w:pPr>
              <w:pStyle w:val="TableParagraph"/>
              <w:spacing w:before="47"/>
              <w:ind w:left="15" w:right="15"/>
              <w:jc w:val="center"/>
              <w:rPr>
                <w:sz w:val="24"/>
              </w:rPr>
            </w:pPr>
            <w:r>
              <w:rPr>
                <w:spacing w:val="-5"/>
                <w:sz w:val="24"/>
              </w:rPr>
              <w:t>128</w:t>
            </w:r>
          </w:p>
        </w:tc>
        <w:tc>
          <w:tcPr>
            <w:tcW w:w="519" w:type="dxa"/>
          </w:tcPr>
          <w:p>
            <w:pPr>
              <w:pStyle w:val="TableParagraph"/>
              <w:spacing w:before="47"/>
              <w:ind w:left="16" w:right="16"/>
              <w:jc w:val="center"/>
              <w:rPr>
                <w:sz w:val="24"/>
              </w:rPr>
            </w:pPr>
            <w:r>
              <w:rPr>
                <w:spacing w:val="-5"/>
                <w:sz w:val="24"/>
              </w:rPr>
              <w:t>138</w:t>
            </w:r>
          </w:p>
        </w:tc>
        <w:tc>
          <w:tcPr>
            <w:tcW w:w="519" w:type="dxa"/>
          </w:tcPr>
          <w:p>
            <w:pPr>
              <w:pStyle w:val="TableParagraph"/>
              <w:spacing w:before="47"/>
              <w:ind w:left="16" w:right="17"/>
              <w:jc w:val="center"/>
              <w:rPr>
                <w:sz w:val="24"/>
              </w:rPr>
            </w:pPr>
            <w:r>
              <w:rPr>
                <w:spacing w:val="-5"/>
                <w:sz w:val="24"/>
              </w:rPr>
              <w:t>148</w:t>
            </w:r>
          </w:p>
        </w:tc>
        <w:tc>
          <w:tcPr>
            <w:tcW w:w="507" w:type="dxa"/>
          </w:tcPr>
          <w:p>
            <w:pPr>
              <w:pStyle w:val="TableParagraph"/>
              <w:spacing w:before="47"/>
              <w:jc w:val="center"/>
              <w:rPr>
                <w:sz w:val="24"/>
              </w:rPr>
            </w:pPr>
            <w:r>
              <w:rPr>
                <w:spacing w:val="-5"/>
                <w:sz w:val="24"/>
              </w:rPr>
              <w:t>158</w:t>
            </w:r>
          </w:p>
        </w:tc>
      </w:tr>
      <w:tr>
        <w:trPr>
          <w:trHeight w:val="369" w:hRule="atLeast"/>
        </w:trPr>
        <w:tc>
          <w:tcPr>
            <w:tcW w:w="847" w:type="dxa"/>
          </w:tcPr>
          <w:p>
            <w:pPr>
              <w:pStyle w:val="TableParagraph"/>
              <w:spacing w:before="44"/>
              <w:ind w:left="7"/>
              <w:jc w:val="center"/>
              <w:rPr>
                <w:sz w:val="24"/>
              </w:rPr>
            </w:pPr>
            <w:r>
              <w:rPr>
                <w:spacing w:val="-5"/>
                <w:sz w:val="24"/>
              </w:rPr>
              <w:t>40</w:t>
            </w:r>
          </w:p>
        </w:tc>
        <w:tc>
          <w:tcPr>
            <w:tcW w:w="417" w:type="dxa"/>
          </w:tcPr>
          <w:p>
            <w:pPr>
              <w:pStyle w:val="TableParagraph"/>
              <w:spacing w:before="44"/>
              <w:ind w:left="20"/>
              <w:jc w:val="center"/>
              <w:rPr>
                <w:sz w:val="24"/>
              </w:rPr>
            </w:pPr>
            <w:r>
              <w:rPr>
                <w:spacing w:val="-10"/>
                <w:sz w:val="24"/>
              </w:rPr>
              <w:t>7</w:t>
            </w:r>
          </w:p>
        </w:tc>
        <w:tc>
          <w:tcPr>
            <w:tcW w:w="518" w:type="dxa"/>
          </w:tcPr>
          <w:p>
            <w:pPr>
              <w:pStyle w:val="TableParagraph"/>
              <w:spacing w:before="44"/>
              <w:ind w:left="12" w:right="1"/>
              <w:jc w:val="center"/>
              <w:rPr>
                <w:sz w:val="24"/>
              </w:rPr>
            </w:pPr>
            <w:r>
              <w:rPr>
                <w:spacing w:val="-5"/>
                <w:sz w:val="24"/>
              </w:rPr>
              <w:t>17</w:t>
            </w:r>
          </w:p>
        </w:tc>
        <w:tc>
          <w:tcPr>
            <w:tcW w:w="518" w:type="dxa"/>
          </w:tcPr>
          <w:p>
            <w:pPr>
              <w:pStyle w:val="TableParagraph"/>
              <w:spacing w:before="44"/>
              <w:ind w:left="12"/>
              <w:jc w:val="center"/>
              <w:rPr>
                <w:sz w:val="24"/>
              </w:rPr>
            </w:pPr>
            <w:r>
              <w:rPr>
                <w:spacing w:val="-5"/>
                <w:sz w:val="24"/>
              </w:rPr>
              <w:t>27</w:t>
            </w:r>
          </w:p>
        </w:tc>
        <w:tc>
          <w:tcPr>
            <w:tcW w:w="519" w:type="dxa"/>
          </w:tcPr>
          <w:p>
            <w:pPr>
              <w:pStyle w:val="TableParagraph"/>
              <w:spacing w:before="44"/>
              <w:ind w:left="18" w:right="5"/>
              <w:jc w:val="center"/>
              <w:rPr>
                <w:sz w:val="24"/>
              </w:rPr>
            </w:pPr>
            <w:r>
              <w:rPr>
                <w:spacing w:val="-5"/>
                <w:sz w:val="24"/>
              </w:rPr>
              <w:t>37</w:t>
            </w:r>
          </w:p>
        </w:tc>
        <w:tc>
          <w:tcPr>
            <w:tcW w:w="521" w:type="dxa"/>
          </w:tcPr>
          <w:p>
            <w:pPr>
              <w:pStyle w:val="TableParagraph"/>
              <w:spacing w:before="44"/>
              <w:ind w:left="10"/>
              <w:jc w:val="center"/>
              <w:rPr>
                <w:sz w:val="24"/>
              </w:rPr>
            </w:pPr>
            <w:r>
              <w:rPr>
                <w:spacing w:val="-5"/>
                <w:sz w:val="24"/>
              </w:rPr>
              <w:t>47</w:t>
            </w:r>
          </w:p>
        </w:tc>
        <w:tc>
          <w:tcPr>
            <w:tcW w:w="519" w:type="dxa"/>
          </w:tcPr>
          <w:p>
            <w:pPr>
              <w:pStyle w:val="TableParagraph"/>
              <w:spacing w:before="44"/>
              <w:ind w:left="16" w:right="5"/>
              <w:jc w:val="center"/>
              <w:rPr>
                <w:sz w:val="24"/>
              </w:rPr>
            </w:pPr>
            <w:r>
              <w:rPr>
                <w:spacing w:val="-5"/>
                <w:sz w:val="24"/>
              </w:rPr>
              <w:t>57</w:t>
            </w:r>
          </w:p>
        </w:tc>
        <w:tc>
          <w:tcPr>
            <w:tcW w:w="519" w:type="dxa"/>
          </w:tcPr>
          <w:p>
            <w:pPr>
              <w:pStyle w:val="TableParagraph"/>
              <w:spacing w:before="44"/>
              <w:ind w:left="16" w:right="6"/>
              <w:jc w:val="center"/>
              <w:rPr>
                <w:sz w:val="24"/>
              </w:rPr>
            </w:pPr>
            <w:r>
              <w:rPr>
                <w:spacing w:val="-5"/>
                <w:sz w:val="24"/>
              </w:rPr>
              <w:t>67</w:t>
            </w:r>
          </w:p>
        </w:tc>
        <w:tc>
          <w:tcPr>
            <w:tcW w:w="519" w:type="dxa"/>
          </w:tcPr>
          <w:p>
            <w:pPr>
              <w:pStyle w:val="TableParagraph"/>
              <w:spacing w:before="44"/>
              <w:ind w:left="16" w:right="7"/>
              <w:jc w:val="center"/>
              <w:rPr>
                <w:sz w:val="24"/>
              </w:rPr>
            </w:pPr>
            <w:r>
              <w:rPr>
                <w:spacing w:val="-5"/>
                <w:sz w:val="24"/>
              </w:rPr>
              <w:t>77</w:t>
            </w:r>
          </w:p>
        </w:tc>
        <w:tc>
          <w:tcPr>
            <w:tcW w:w="522" w:type="dxa"/>
          </w:tcPr>
          <w:p>
            <w:pPr>
              <w:pStyle w:val="TableParagraph"/>
              <w:spacing w:before="44"/>
              <w:ind w:left="15" w:right="10"/>
              <w:jc w:val="center"/>
              <w:rPr>
                <w:sz w:val="24"/>
              </w:rPr>
            </w:pPr>
            <w:r>
              <w:rPr>
                <w:spacing w:val="-5"/>
                <w:sz w:val="24"/>
              </w:rPr>
              <w:t>87</w:t>
            </w:r>
          </w:p>
        </w:tc>
        <w:tc>
          <w:tcPr>
            <w:tcW w:w="519" w:type="dxa"/>
          </w:tcPr>
          <w:p>
            <w:pPr>
              <w:pStyle w:val="TableParagraph"/>
              <w:spacing w:before="44"/>
              <w:ind w:left="16" w:right="10"/>
              <w:jc w:val="center"/>
              <w:rPr>
                <w:sz w:val="24"/>
              </w:rPr>
            </w:pPr>
            <w:r>
              <w:rPr>
                <w:spacing w:val="-5"/>
                <w:sz w:val="24"/>
              </w:rPr>
              <w:t>97</w:t>
            </w:r>
          </w:p>
        </w:tc>
        <w:tc>
          <w:tcPr>
            <w:tcW w:w="519" w:type="dxa"/>
          </w:tcPr>
          <w:p>
            <w:pPr>
              <w:pStyle w:val="TableParagraph"/>
              <w:spacing w:before="44"/>
              <w:ind w:left="16" w:right="14"/>
              <w:jc w:val="center"/>
              <w:rPr>
                <w:sz w:val="24"/>
              </w:rPr>
            </w:pPr>
            <w:r>
              <w:rPr>
                <w:spacing w:val="-5"/>
                <w:sz w:val="24"/>
              </w:rPr>
              <w:t>107</w:t>
            </w:r>
          </w:p>
        </w:tc>
        <w:tc>
          <w:tcPr>
            <w:tcW w:w="519" w:type="dxa"/>
          </w:tcPr>
          <w:p>
            <w:pPr>
              <w:pStyle w:val="TableParagraph"/>
              <w:spacing w:before="44"/>
              <w:ind w:left="18" w:right="5"/>
              <w:jc w:val="center"/>
              <w:rPr>
                <w:sz w:val="24"/>
              </w:rPr>
            </w:pPr>
            <w:r>
              <w:rPr>
                <w:spacing w:val="-5"/>
                <w:sz w:val="24"/>
              </w:rPr>
              <w:t>117</w:t>
            </w:r>
          </w:p>
        </w:tc>
        <w:tc>
          <w:tcPr>
            <w:tcW w:w="522" w:type="dxa"/>
          </w:tcPr>
          <w:p>
            <w:pPr>
              <w:pStyle w:val="TableParagraph"/>
              <w:spacing w:before="44"/>
              <w:ind w:left="15" w:right="15"/>
              <w:jc w:val="center"/>
              <w:rPr>
                <w:sz w:val="24"/>
              </w:rPr>
            </w:pPr>
            <w:r>
              <w:rPr>
                <w:spacing w:val="-5"/>
                <w:sz w:val="24"/>
              </w:rPr>
              <w:t>127</w:t>
            </w:r>
          </w:p>
        </w:tc>
        <w:tc>
          <w:tcPr>
            <w:tcW w:w="519" w:type="dxa"/>
          </w:tcPr>
          <w:p>
            <w:pPr>
              <w:pStyle w:val="TableParagraph"/>
              <w:spacing w:before="44"/>
              <w:ind w:left="16" w:right="16"/>
              <w:jc w:val="center"/>
              <w:rPr>
                <w:sz w:val="24"/>
              </w:rPr>
            </w:pPr>
            <w:r>
              <w:rPr>
                <w:spacing w:val="-5"/>
                <w:sz w:val="24"/>
              </w:rPr>
              <w:t>137</w:t>
            </w:r>
          </w:p>
        </w:tc>
        <w:tc>
          <w:tcPr>
            <w:tcW w:w="519" w:type="dxa"/>
          </w:tcPr>
          <w:p>
            <w:pPr>
              <w:pStyle w:val="TableParagraph"/>
              <w:spacing w:before="44"/>
              <w:ind w:left="16" w:right="17"/>
              <w:jc w:val="center"/>
              <w:rPr>
                <w:sz w:val="24"/>
              </w:rPr>
            </w:pPr>
            <w:r>
              <w:rPr>
                <w:spacing w:val="-5"/>
                <w:sz w:val="24"/>
              </w:rPr>
              <w:t>147</w:t>
            </w:r>
          </w:p>
        </w:tc>
        <w:tc>
          <w:tcPr>
            <w:tcW w:w="507" w:type="dxa"/>
          </w:tcPr>
          <w:p>
            <w:pPr>
              <w:pStyle w:val="TableParagraph"/>
              <w:spacing w:before="44"/>
              <w:jc w:val="center"/>
              <w:rPr>
                <w:sz w:val="24"/>
              </w:rPr>
            </w:pPr>
            <w:r>
              <w:rPr>
                <w:spacing w:val="-5"/>
                <w:sz w:val="24"/>
              </w:rPr>
              <w:t>157</w:t>
            </w:r>
          </w:p>
        </w:tc>
      </w:tr>
      <w:tr>
        <w:trPr>
          <w:trHeight w:val="369" w:hRule="atLeast"/>
        </w:trPr>
        <w:tc>
          <w:tcPr>
            <w:tcW w:w="847" w:type="dxa"/>
          </w:tcPr>
          <w:p>
            <w:pPr>
              <w:pStyle w:val="TableParagraph"/>
              <w:spacing w:before="44"/>
              <w:ind w:left="7"/>
              <w:jc w:val="center"/>
              <w:rPr>
                <w:sz w:val="24"/>
              </w:rPr>
            </w:pPr>
            <w:r>
              <w:rPr>
                <w:spacing w:val="-5"/>
                <w:sz w:val="24"/>
              </w:rPr>
              <w:t>35</w:t>
            </w:r>
          </w:p>
        </w:tc>
        <w:tc>
          <w:tcPr>
            <w:tcW w:w="417" w:type="dxa"/>
          </w:tcPr>
          <w:p>
            <w:pPr>
              <w:pStyle w:val="TableParagraph"/>
              <w:spacing w:before="44"/>
              <w:ind w:left="20"/>
              <w:jc w:val="center"/>
              <w:rPr>
                <w:sz w:val="24"/>
              </w:rPr>
            </w:pPr>
            <w:r>
              <w:rPr>
                <w:spacing w:val="-10"/>
                <w:sz w:val="24"/>
              </w:rPr>
              <w:t>6</w:t>
            </w:r>
          </w:p>
        </w:tc>
        <w:tc>
          <w:tcPr>
            <w:tcW w:w="518" w:type="dxa"/>
          </w:tcPr>
          <w:p>
            <w:pPr>
              <w:pStyle w:val="TableParagraph"/>
              <w:spacing w:before="44"/>
              <w:ind w:left="12" w:right="1"/>
              <w:jc w:val="center"/>
              <w:rPr>
                <w:sz w:val="24"/>
              </w:rPr>
            </w:pPr>
            <w:r>
              <w:rPr>
                <w:spacing w:val="-5"/>
                <w:sz w:val="24"/>
              </w:rPr>
              <w:t>16</w:t>
            </w:r>
          </w:p>
        </w:tc>
        <w:tc>
          <w:tcPr>
            <w:tcW w:w="518" w:type="dxa"/>
          </w:tcPr>
          <w:p>
            <w:pPr>
              <w:pStyle w:val="TableParagraph"/>
              <w:spacing w:before="44"/>
              <w:ind w:left="12"/>
              <w:jc w:val="center"/>
              <w:rPr>
                <w:sz w:val="24"/>
              </w:rPr>
            </w:pPr>
            <w:r>
              <w:rPr>
                <w:spacing w:val="-5"/>
                <w:sz w:val="24"/>
              </w:rPr>
              <w:t>26</w:t>
            </w:r>
          </w:p>
        </w:tc>
        <w:tc>
          <w:tcPr>
            <w:tcW w:w="519" w:type="dxa"/>
          </w:tcPr>
          <w:p>
            <w:pPr>
              <w:pStyle w:val="TableParagraph"/>
              <w:spacing w:before="44"/>
              <w:ind w:left="18" w:right="5"/>
              <w:jc w:val="center"/>
              <w:rPr>
                <w:sz w:val="24"/>
              </w:rPr>
            </w:pPr>
            <w:r>
              <w:rPr>
                <w:spacing w:val="-5"/>
                <w:sz w:val="24"/>
              </w:rPr>
              <w:t>36</w:t>
            </w:r>
          </w:p>
        </w:tc>
        <w:tc>
          <w:tcPr>
            <w:tcW w:w="521" w:type="dxa"/>
          </w:tcPr>
          <w:p>
            <w:pPr>
              <w:pStyle w:val="TableParagraph"/>
              <w:spacing w:before="44"/>
              <w:ind w:left="10"/>
              <w:jc w:val="center"/>
              <w:rPr>
                <w:sz w:val="24"/>
              </w:rPr>
            </w:pPr>
            <w:r>
              <w:rPr>
                <w:spacing w:val="-5"/>
                <w:sz w:val="24"/>
              </w:rPr>
              <w:t>46</w:t>
            </w:r>
          </w:p>
        </w:tc>
        <w:tc>
          <w:tcPr>
            <w:tcW w:w="519" w:type="dxa"/>
          </w:tcPr>
          <w:p>
            <w:pPr>
              <w:pStyle w:val="TableParagraph"/>
              <w:spacing w:before="44"/>
              <w:ind w:left="16" w:right="5"/>
              <w:jc w:val="center"/>
              <w:rPr>
                <w:sz w:val="24"/>
              </w:rPr>
            </w:pPr>
            <w:r>
              <w:rPr>
                <w:spacing w:val="-5"/>
                <w:sz w:val="24"/>
              </w:rPr>
              <w:t>56</w:t>
            </w:r>
          </w:p>
        </w:tc>
        <w:tc>
          <w:tcPr>
            <w:tcW w:w="519" w:type="dxa"/>
          </w:tcPr>
          <w:p>
            <w:pPr>
              <w:pStyle w:val="TableParagraph"/>
              <w:spacing w:before="44"/>
              <w:ind w:left="16" w:right="6"/>
              <w:jc w:val="center"/>
              <w:rPr>
                <w:sz w:val="24"/>
              </w:rPr>
            </w:pPr>
            <w:r>
              <w:rPr>
                <w:spacing w:val="-5"/>
                <w:sz w:val="24"/>
              </w:rPr>
              <w:t>66</w:t>
            </w:r>
          </w:p>
        </w:tc>
        <w:tc>
          <w:tcPr>
            <w:tcW w:w="519" w:type="dxa"/>
          </w:tcPr>
          <w:p>
            <w:pPr>
              <w:pStyle w:val="TableParagraph"/>
              <w:spacing w:before="44"/>
              <w:ind w:left="16" w:right="7"/>
              <w:jc w:val="center"/>
              <w:rPr>
                <w:sz w:val="24"/>
              </w:rPr>
            </w:pPr>
            <w:r>
              <w:rPr>
                <w:spacing w:val="-5"/>
                <w:sz w:val="24"/>
              </w:rPr>
              <w:t>76</w:t>
            </w:r>
          </w:p>
        </w:tc>
        <w:tc>
          <w:tcPr>
            <w:tcW w:w="522" w:type="dxa"/>
          </w:tcPr>
          <w:p>
            <w:pPr>
              <w:pStyle w:val="TableParagraph"/>
              <w:spacing w:before="44"/>
              <w:ind w:left="15" w:right="10"/>
              <w:jc w:val="center"/>
              <w:rPr>
                <w:sz w:val="24"/>
              </w:rPr>
            </w:pPr>
            <w:r>
              <w:rPr>
                <w:spacing w:val="-5"/>
                <w:sz w:val="24"/>
              </w:rPr>
              <w:t>86</w:t>
            </w:r>
          </w:p>
        </w:tc>
        <w:tc>
          <w:tcPr>
            <w:tcW w:w="519" w:type="dxa"/>
          </w:tcPr>
          <w:p>
            <w:pPr>
              <w:pStyle w:val="TableParagraph"/>
              <w:spacing w:before="44"/>
              <w:ind w:left="16" w:right="10"/>
              <w:jc w:val="center"/>
              <w:rPr>
                <w:sz w:val="24"/>
              </w:rPr>
            </w:pPr>
            <w:r>
              <w:rPr>
                <w:spacing w:val="-5"/>
                <w:sz w:val="24"/>
              </w:rPr>
              <w:t>96</w:t>
            </w:r>
          </w:p>
        </w:tc>
        <w:tc>
          <w:tcPr>
            <w:tcW w:w="519" w:type="dxa"/>
          </w:tcPr>
          <w:p>
            <w:pPr>
              <w:pStyle w:val="TableParagraph"/>
              <w:spacing w:before="44"/>
              <w:ind w:left="16" w:right="14"/>
              <w:jc w:val="center"/>
              <w:rPr>
                <w:sz w:val="24"/>
              </w:rPr>
            </w:pPr>
            <w:r>
              <w:rPr>
                <w:spacing w:val="-5"/>
                <w:sz w:val="24"/>
              </w:rPr>
              <w:t>106</w:t>
            </w:r>
          </w:p>
        </w:tc>
        <w:tc>
          <w:tcPr>
            <w:tcW w:w="519" w:type="dxa"/>
          </w:tcPr>
          <w:p>
            <w:pPr>
              <w:pStyle w:val="TableParagraph"/>
              <w:spacing w:before="44"/>
              <w:ind w:left="18" w:right="5"/>
              <w:jc w:val="center"/>
              <w:rPr>
                <w:sz w:val="24"/>
              </w:rPr>
            </w:pPr>
            <w:r>
              <w:rPr>
                <w:spacing w:val="-5"/>
                <w:sz w:val="24"/>
              </w:rPr>
              <w:t>116</w:t>
            </w:r>
          </w:p>
        </w:tc>
        <w:tc>
          <w:tcPr>
            <w:tcW w:w="522" w:type="dxa"/>
          </w:tcPr>
          <w:p>
            <w:pPr>
              <w:pStyle w:val="TableParagraph"/>
              <w:spacing w:before="44"/>
              <w:ind w:left="15" w:right="15"/>
              <w:jc w:val="center"/>
              <w:rPr>
                <w:sz w:val="24"/>
              </w:rPr>
            </w:pPr>
            <w:r>
              <w:rPr>
                <w:spacing w:val="-5"/>
                <w:sz w:val="24"/>
              </w:rPr>
              <w:t>126</w:t>
            </w:r>
          </w:p>
        </w:tc>
        <w:tc>
          <w:tcPr>
            <w:tcW w:w="519" w:type="dxa"/>
          </w:tcPr>
          <w:p>
            <w:pPr>
              <w:pStyle w:val="TableParagraph"/>
              <w:spacing w:before="44"/>
              <w:ind w:left="16" w:right="16"/>
              <w:jc w:val="center"/>
              <w:rPr>
                <w:sz w:val="24"/>
              </w:rPr>
            </w:pPr>
            <w:r>
              <w:rPr>
                <w:spacing w:val="-5"/>
                <w:sz w:val="24"/>
              </w:rPr>
              <w:t>136</w:t>
            </w:r>
          </w:p>
        </w:tc>
        <w:tc>
          <w:tcPr>
            <w:tcW w:w="519" w:type="dxa"/>
          </w:tcPr>
          <w:p>
            <w:pPr>
              <w:pStyle w:val="TableParagraph"/>
              <w:spacing w:before="44"/>
              <w:ind w:left="16" w:right="17"/>
              <w:jc w:val="center"/>
              <w:rPr>
                <w:sz w:val="24"/>
              </w:rPr>
            </w:pPr>
            <w:r>
              <w:rPr>
                <w:spacing w:val="-5"/>
                <w:sz w:val="24"/>
              </w:rPr>
              <w:t>146</w:t>
            </w:r>
          </w:p>
        </w:tc>
        <w:tc>
          <w:tcPr>
            <w:tcW w:w="507" w:type="dxa"/>
          </w:tcPr>
          <w:p>
            <w:pPr>
              <w:pStyle w:val="TableParagraph"/>
              <w:spacing w:before="44"/>
              <w:jc w:val="center"/>
              <w:rPr>
                <w:sz w:val="24"/>
              </w:rPr>
            </w:pPr>
            <w:r>
              <w:rPr>
                <w:spacing w:val="-5"/>
                <w:sz w:val="24"/>
              </w:rPr>
              <w:t>156</w:t>
            </w:r>
          </w:p>
        </w:tc>
      </w:tr>
      <w:tr>
        <w:trPr>
          <w:trHeight w:val="371" w:hRule="atLeast"/>
        </w:trPr>
        <w:tc>
          <w:tcPr>
            <w:tcW w:w="847" w:type="dxa"/>
          </w:tcPr>
          <w:p>
            <w:pPr>
              <w:pStyle w:val="TableParagraph"/>
              <w:spacing w:before="47"/>
              <w:ind w:left="7"/>
              <w:jc w:val="center"/>
              <w:rPr>
                <w:sz w:val="24"/>
              </w:rPr>
            </w:pPr>
            <w:r>
              <w:rPr>
                <w:spacing w:val="-5"/>
                <w:sz w:val="24"/>
              </w:rPr>
              <w:t>30</w:t>
            </w:r>
          </w:p>
        </w:tc>
        <w:tc>
          <w:tcPr>
            <w:tcW w:w="417" w:type="dxa"/>
          </w:tcPr>
          <w:p>
            <w:pPr>
              <w:pStyle w:val="TableParagraph"/>
              <w:spacing w:before="47"/>
              <w:ind w:left="20"/>
              <w:jc w:val="center"/>
              <w:rPr>
                <w:sz w:val="24"/>
              </w:rPr>
            </w:pPr>
            <w:r>
              <w:rPr>
                <w:spacing w:val="-10"/>
                <w:sz w:val="24"/>
              </w:rPr>
              <w:t>5</w:t>
            </w:r>
          </w:p>
        </w:tc>
        <w:tc>
          <w:tcPr>
            <w:tcW w:w="518" w:type="dxa"/>
          </w:tcPr>
          <w:p>
            <w:pPr>
              <w:pStyle w:val="TableParagraph"/>
              <w:spacing w:before="47"/>
              <w:ind w:left="12" w:right="1"/>
              <w:jc w:val="center"/>
              <w:rPr>
                <w:sz w:val="24"/>
              </w:rPr>
            </w:pPr>
            <w:r>
              <w:rPr>
                <w:spacing w:val="-5"/>
                <w:sz w:val="24"/>
              </w:rPr>
              <w:t>15</w:t>
            </w:r>
          </w:p>
        </w:tc>
        <w:tc>
          <w:tcPr>
            <w:tcW w:w="518" w:type="dxa"/>
          </w:tcPr>
          <w:p>
            <w:pPr>
              <w:pStyle w:val="TableParagraph"/>
              <w:spacing w:before="47"/>
              <w:ind w:left="12"/>
              <w:jc w:val="center"/>
              <w:rPr>
                <w:sz w:val="24"/>
              </w:rPr>
            </w:pPr>
            <w:r>
              <w:rPr>
                <w:spacing w:val="-5"/>
                <w:sz w:val="24"/>
              </w:rPr>
              <w:t>25</w:t>
            </w:r>
          </w:p>
        </w:tc>
        <w:tc>
          <w:tcPr>
            <w:tcW w:w="519" w:type="dxa"/>
          </w:tcPr>
          <w:p>
            <w:pPr>
              <w:pStyle w:val="TableParagraph"/>
              <w:spacing w:before="47"/>
              <w:ind w:left="18" w:right="5"/>
              <w:jc w:val="center"/>
              <w:rPr>
                <w:sz w:val="24"/>
              </w:rPr>
            </w:pPr>
            <w:r>
              <w:rPr>
                <w:spacing w:val="-5"/>
                <w:sz w:val="24"/>
              </w:rPr>
              <w:t>35</w:t>
            </w:r>
          </w:p>
        </w:tc>
        <w:tc>
          <w:tcPr>
            <w:tcW w:w="521" w:type="dxa"/>
          </w:tcPr>
          <w:p>
            <w:pPr>
              <w:pStyle w:val="TableParagraph"/>
              <w:spacing w:before="47"/>
              <w:ind w:left="10"/>
              <w:jc w:val="center"/>
              <w:rPr>
                <w:sz w:val="24"/>
              </w:rPr>
            </w:pPr>
            <w:r>
              <w:rPr>
                <w:spacing w:val="-5"/>
                <w:sz w:val="24"/>
              </w:rPr>
              <w:t>45</w:t>
            </w:r>
          </w:p>
        </w:tc>
        <w:tc>
          <w:tcPr>
            <w:tcW w:w="519" w:type="dxa"/>
          </w:tcPr>
          <w:p>
            <w:pPr>
              <w:pStyle w:val="TableParagraph"/>
              <w:spacing w:before="47"/>
              <w:ind w:left="16" w:right="5"/>
              <w:jc w:val="center"/>
              <w:rPr>
                <w:sz w:val="24"/>
              </w:rPr>
            </w:pPr>
            <w:r>
              <w:rPr>
                <w:spacing w:val="-5"/>
                <w:sz w:val="24"/>
              </w:rPr>
              <w:t>55</w:t>
            </w:r>
          </w:p>
        </w:tc>
        <w:tc>
          <w:tcPr>
            <w:tcW w:w="519" w:type="dxa"/>
          </w:tcPr>
          <w:p>
            <w:pPr>
              <w:pStyle w:val="TableParagraph"/>
              <w:spacing w:before="47"/>
              <w:ind w:left="16" w:right="6"/>
              <w:jc w:val="center"/>
              <w:rPr>
                <w:sz w:val="24"/>
              </w:rPr>
            </w:pPr>
            <w:r>
              <w:rPr>
                <w:spacing w:val="-5"/>
                <w:sz w:val="24"/>
              </w:rPr>
              <w:t>65</w:t>
            </w:r>
          </w:p>
        </w:tc>
        <w:tc>
          <w:tcPr>
            <w:tcW w:w="519" w:type="dxa"/>
          </w:tcPr>
          <w:p>
            <w:pPr>
              <w:pStyle w:val="TableParagraph"/>
              <w:spacing w:before="47"/>
              <w:ind w:left="16" w:right="7"/>
              <w:jc w:val="center"/>
              <w:rPr>
                <w:sz w:val="24"/>
              </w:rPr>
            </w:pPr>
            <w:r>
              <w:rPr>
                <w:spacing w:val="-5"/>
                <w:sz w:val="24"/>
              </w:rPr>
              <w:t>75</w:t>
            </w:r>
          </w:p>
        </w:tc>
        <w:tc>
          <w:tcPr>
            <w:tcW w:w="522" w:type="dxa"/>
          </w:tcPr>
          <w:p>
            <w:pPr>
              <w:pStyle w:val="TableParagraph"/>
              <w:spacing w:before="47"/>
              <w:ind w:left="15" w:right="10"/>
              <w:jc w:val="center"/>
              <w:rPr>
                <w:sz w:val="24"/>
              </w:rPr>
            </w:pPr>
            <w:r>
              <w:rPr>
                <w:spacing w:val="-5"/>
                <w:sz w:val="24"/>
              </w:rPr>
              <w:t>85</w:t>
            </w:r>
          </w:p>
        </w:tc>
        <w:tc>
          <w:tcPr>
            <w:tcW w:w="519" w:type="dxa"/>
          </w:tcPr>
          <w:p>
            <w:pPr>
              <w:pStyle w:val="TableParagraph"/>
              <w:spacing w:before="47"/>
              <w:ind w:left="16" w:right="10"/>
              <w:jc w:val="center"/>
              <w:rPr>
                <w:sz w:val="24"/>
              </w:rPr>
            </w:pPr>
            <w:r>
              <w:rPr>
                <w:spacing w:val="-5"/>
                <w:sz w:val="24"/>
              </w:rPr>
              <w:t>95</w:t>
            </w:r>
          </w:p>
        </w:tc>
        <w:tc>
          <w:tcPr>
            <w:tcW w:w="519" w:type="dxa"/>
          </w:tcPr>
          <w:p>
            <w:pPr>
              <w:pStyle w:val="TableParagraph"/>
              <w:spacing w:before="47"/>
              <w:ind w:left="16" w:right="14"/>
              <w:jc w:val="center"/>
              <w:rPr>
                <w:sz w:val="24"/>
              </w:rPr>
            </w:pPr>
            <w:r>
              <w:rPr>
                <w:spacing w:val="-5"/>
                <w:sz w:val="24"/>
              </w:rPr>
              <w:t>105</w:t>
            </w:r>
          </w:p>
        </w:tc>
        <w:tc>
          <w:tcPr>
            <w:tcW w:w="519" w:type="dxa"/>
          </w:tcPr>
          <w:p>
            <w:pPr>
              <w:pStyle w:val="TableParagraph"/>
              <w:spacing w:before="47"/>
              <w:ind w:left="18" w:right="5"/>
              <w:jc w:val="center"/>
              <w:rPr>
                <w:sz w:val="24"/>
              </w:rPr>
            </w:pPr>
            <w:r>
              <w:rPr>
                <w:spacing w:val="-5"/>
                <w:sz w:val="24"/>
              </w:rPr>
              <w:t>115</w:t>
            </w:r>
          </w:p>
        </w:tc>
        <w:tc>
          <w:tcPr>
            <w:tcW w:w="522" w:type="dxa"/>
          </w:tcPr>
          <w:p>
            <w:pPr>
              <w:pStyle w:val="TableParagraph"/>
              <w:spacing w:before="47"/>
              <w:ind w:left="15" w:right="15"/>
              <w:jc w:val="center"/>
              <w:rPr>
                <w:sz w:val="24"/>
              </w:rPr>
            </w:pPr>
            <w:r>
              <w:rPr>
                <w:spacing w:val="-5"/>
                <w:sz w:val="24"/>
              </w:rPr>
              <w:t>125</w:t>
            </w:r>
          </w:p>
        </w:tc>
        <w:tc>
          <w:tcPr>
            <w:tcW w:w="519" w:type="dxa"/>
          </w:tcPr>
          <w:p>
            <w:pPr>
              <w:pStyle w:val="TableParagraph"/>
              <w:spacing w:before="47"/>
              <w:ind w:left="16" w:right="16"/>
              <w:jc w:val="center"/>
              <w:rPr>
                <w:sz w:val="24"/>
              </w:rPr>
            </w:pPr>
            <w:r>
              <w:rPr>
                <w:spacing w:val="-5"/>
                <w:sz w:val="24"/>
              </w:rPr>
              <w:t>135</w:t>
            </w:r>
          </w:p>
        </w:tc>
        <w:tc>
          <w:tcPr>
            <w:tcW w:w="519" w:type="dxa"/>
          </w:tcPr>
          <w:p>
            <w:pPr>
              <w:pStyle w:val="TableParagraph"/>
              <w:spacing w:before="47"/>
              <w:ind w:left="16" w:right="17"/>
              <w:jc w:val="center"/>
              <w:rPr>
                <w:sz w:val="24"/>
              </w:rPr>
            </w:pPr>
            <w:r>
              <w:rPr>
                <w:spacing w:val="-5"/>
                <w:sz w:val="24"/>
              </w:rPr>
              <w:t>145</w:t>
            </w:r>
          </w:p>
        </w:tc>
        <w:tc>
          <w:tcPr>
            <w:tcW w:w="507" w:type="dxa"/>
          </w:tcPr>
          <w:p>
            <w:pPr>
              <w:pStyle w:val="TableParagraph"/>
              <w:spacing w:before="47"/>
              <w:jc w:val="center"/>
              <w:rPr>
                <w:sz w:val="24"/>
              </w:rPr>
            </w:pPr>
            <w:r>
              <w:rPr>
                <w:spacing w:val="-5"/>
                <w:sz w:val="24"/>
              </w:rPr>
              <w:t>155</w:t>
            </w:r>
          </w:p>
        </w:tc>
      </w:tr>
      <w:tr>
        <w:trPr>
          <w:trHeight w:val="369" w:hRule="atLeast"/>
        </w:trPr>
        <w:tc>
          <w:tcPr>
            <w:tcW w:w="847" w:type="dxa"/>
          </w:tcPr>
          <w:p>
            <w:pPr>
              <w:pStyle w:val="TableParagraph"/>
              <w:spacing w:before="44"/>
              <w:ind w:left="7"/>
              <w:jc w:val="center"/>
              <w:rPr>
                <w:sz w:val="24"/>
              </w:rPr>
            </w:pPr>
            <w:r>
              <w:rPr>
                <w:spacing w:val="-5"/>
                <w:sz w:val="24"/>
              </w:rPr>
              <w:t>25</w:t>
            </w:r>
          </w:p>
        </w:tc>
        <w:tc>
          <w:tcPr>
            <w:tcW w:w="417" w:type="dxa"/>
          </w:tcPr>
          <w:p>
            <w:pPr>
              <w:pStyle w:val="TableParagraph"/>
              <w:spacing w:before="44"/>
              <w:ind w:left="20"/>
              <w:jc w:val="center"/>
              <w:rPr>
                <w:sz w:val="24"/>
              </w:rPr>
            </w:pPr>
            <w:r>
              <w:rPr>
                <w:spacing w:val="-10"/>
                <w:sz w:val="24"/>
              </w:rPr>
              <w:t>4</w:t>
            </w:r>
          </w:p>
        </w:tc>
        <w:tc>
          <w:tcPr>
            <w:tcW w:w="518" w:type="dxa"/>
          </w:tcPr>
          <w:p>
            <w:pPr>
              <w:pStyle w:val="TableParagraph"/>
              <w:spacing w:before="44"/>
              <w:ind w:left="12" w:right="1"/>
              <w:jc w:val="center"/>
              <w:rPr>
                <w:sz w:val="24"/>
              </w:rPr>
            </w:pPr>
            <w:r>
              <w:rPr>
                <w:spacing w:val="-5"/>
                <w:sz w:val="24"/>
              </w:rPr>
              <w:t>14</w:t>
            </w:r>
          </w:p>
        </w:tc>
        <w:tc>
          <w:tcPr>
            <w:tcW w:w="518" w:type="dxa"/>
          </w:tcPr>
          <w:p>
            <w:pPr>
              <w:pStyle w:val="TableParagraph"/>
              <w:spacing w:before="44"/>
              <w:ind w:left="12"/>
              <w:jc w:val="center"/>
              <w:rPr>
                <w:sz w:val="24"/>
              </w:rPr>
            </w:pPr>
            <w:r>
              <w:rPr>
                <w:spacing w:val="-5"/>
                <w:sz w:val="24"/>
              </w:rPr>
              <w:t>24</w:t>
            </w:r>
          </w:p>
        </w:tc>
        <w:tc>
          <w:tcPr>
            <w:tcW w:w="519" w:type="dxa"/>
          </w:tcPr>
          <w:p>
            <w:pPr>
              <w:pStyle w:val="TableParagraph"/>
              <w:spacing w:before="44"/>
              <w:ind w:left="18" w:right="5"/>
              <w:jc w:val="center"/>
              <w:rPr>
                <w:sz w:val="24"/>
              </w:rPr>
            </w:pPr>
            <w:r>
              <w:rPr>
                <w:spacing w:val="-5"/>
                <w:sz w:val="24"/>
              </w:rPr>
              <w:t>34</w:t>
            </w:r>
          </w:p>
        </w:tc>
        <w:tc>
          <w:tcPr>
            <w:tcW w:w="521" w:type="dxa"/>
          </w:tcPr>
          <w:p>
            <w:pPr>
              <w:pStyle w:val="TableParagraph"/>
              <w:spacing w:before="44"/>
              <w:ind w:left="10"/>
              <w:jc w:val="center"/>
              <w:rPr>
                <w:sz w:val="24"/>
              </w:rPr>
            </w:pPr>
            <w:r>
              <w:rPr>
                <w:spacing w:val="-5"/>
                <w:sz w:val="24"/>
              </w:rPr>
              <w:t>44</w:t>
            </w:r>
          </w:p>
        </w:tc>
        <w:tc>
          <w:tcPr>
            <w:tcW w:w="519" w:type="dxa"/>
          </w:tcPr>
          <w:p>
            <w:pPr>
              <w:pStyle w:val="TableParagraph"/>
              <w:spacing w:before="44"/>
              <w:ind w:left="16" w:right="5"/>
              <w:jc w:val="center"/>
              <w:rPr>
                <w:sz w:val="24"/>
              </w:rPr>
            </w:pPr>
            <w:r>
              <w:rPr>
                <w:spacing w:val="-5"/>
                <w:sz w:val="24"/>
              </w:rPr>
              <w:t>54</w:t>
            </w:r>
          </w:p>
        </w:tc>
        <w:tc>
          <w:tcPr>
            <w:tcW w:w="519" w:type="dxa"/>
          </w:tcPr>
          <w:p>
            <w:pPr>
              <w:pStyle w:val="TableParagraph"/>
              <w:spacing w:before="44"/>
              <w:ind w:left="16" w:right="6"/>
              <w:jc w:val="center"/>
              <w:rPr>
                <w:sz w:val="24"/>
              </w:rPr>
            </w:pPr>
            <w:r>
              <w:rPr>
                <w:spacing w:val="-5"/>
                <w:sz w:val="24"/>
              </w:rPr>
              <w:t>64</w:t>
            </w:r>
          </w:p>
        </w:tc>
        <w:tc>
          <w:tcPr>
            <w:tcW w:w="519" w:type="dxa"/>
          </w:tcPr>
          <w:p>
            <w:pPr>
              <w:pStyle w:val="TableParagraph"/>
              <w:spacing w:before="44"/>
              <w:ind w:left="16" w:right="7"/>
              <w:jc w:val="center"/>
              <w:rPr>
                <w:sz w:val="24"/>
              </w:rPr>
            </w:pPr>
            <w:r>
              <w:rPr>
                <w:spacing w:val="-5"/>
                <w:sz w:val="24"/>
              </w:rPr>
              <w:t>74</w:t>
            </w:r>
          </w:p>
        </w:tc>
        <w:tc>
          <w:tcPr>
            <w:tcW w:w="522" w:type="dxa"/>
          </w:tcPr>
          <w:p>
            <w:pPr>
              <w:pStyle w:val="TableParagraph"/>
              <w:spacing w:before="44"/>
              <w:ind w:left="15" w:right="10"/>
              <w:jc w:val="center"/>
              <w:rPr>
                <w:sz w:val="24"/>
              </w:rPr>
            </w:pPr>
            <w:r>
              <w:rPr>
                <w:spacing w:val="-5"/>
                <w:sz w:val="24"/>
              </w:rPr>
              <w:t>84</w:t>
            </w:r>
          </w:p>
        </w:tc>
        <w:tc>
          <w:tcPr>
            <w:tcW w:w="519" w:type="dxa"/>
          </w:tcPr>
          <w:p>
            <w:pPr>
              <w:pStyle w:val="TableParagraph"/>
              <w:spacing w:before="44"/>
              <w:ind w:left="16" w:right="10"/>
              <w:jc w:val="center"/>
              <w:rPr>
                <w:sz w:val="24"/>
              </w:rPr>
            </w:pPr>
            <w:r>
              <w:rPr>
                <w:spacing w:val="-5"/>
                <w:sz w:val="24"/>
              </w:rPr>
              <w:t>94</w:t>
            </w:r>
          </w:p>
        </w:tc>
        <w:tc>
          <w:tcPr>
            <w:tcW w:w="519" w:type="dxa"/>
          </w:tcPr>
          <w:p>
            <w:pPr>
              <w:pStyle w:val="TableParagraph"/>
              <w:spacing w:before="44"/>
              <w:ind w:left="16" w:right="14"/>
              <w:jc w:val="center"/>
              <w:rPr>
                <w:sz w:val="24"/>
              </w:rPr>
            </w:pPr>
            <w:r>
              <w:rPr>
                <w:spacing w:val="-5"/>
                <w:sz w:val="24"/>
              </w:rPr>
              <w:t>104</w:t>
            </w:r>
          </w:p>
        </w:tc>
        <w:tc>
          <w:tcPr>
            <w:tcW w:w="519" w:type="dxa"/>
          </w:tcPr>
          <w:p>
            <w:pPr>
              <w:pStyle w:val="TableParagraph"/>
              <w:spacing w:before="44"/>
              <w:ind w:left="18" w:right="5"/>
              <w:jc w:val="center"/>
              <w:rPr>
                <w:sz w:val="24"/>
              </w:rPr>
            </w:pPr>
            <w:r>
              <w:rPr>
                <w:spacing w:val="-5"/>
                <w:sz w:val="24"/>
              </w:rPr>
              <w:t>114</w:t>
            </w:r>
          </w:p>
        </w:tc>
        <w:tc>
          <w:tcPr>
            <w:tcW w:w="522" w:type="dxa"/>
          </w:tcPr>
          <w:p>
            <w:pPr>
              <w:pStyle w:val="TableParagraph"/>
              <w:spacing w:before="44"/>
              <w:ind w:left="15" w:right="15"/>
              <w:jc w:val="center"/>
              <w:rPr>
                <w:sz w:val="24"/>
              </w:rPr>
            </w:pPr>
            <w:r>
              <w:rPr>
                <w:spacing w:val="-5"/>
                <w:sz w:val="24"/>
              </w:rPr>
              <w:t>124</w:t>
            </w:r>
          </w:p>
        </w:tc>
        <w:tc>
          <w:tcPr>
            <w:tcW w:w="519" w:type="dxa"/>
          </w:tcPr>
          <w:p>
            <w:pPr>
              <w:pStyle w:val="TableParagraph"/>
              <w:spacing w:before="44"/>
              <w:ind w:left="16" w:right="16"/>
              <w:jc w:val="center"/>
              <w:rPr>
                <w:sz w:val="24"/>
              </w:rPr>
            </w:pPr>
            <w:r>
              <w:rPr>
                <w:spacing w:val="-5"/>
                <w:sz w:val="24"/>
              </w:rPr>
              <w:t>134</w:t>
            </w:r>
          </w:p>
        </w:tc>
        <w:tc>
          <w:tcPr>
            <w:tcW w:w="519" w:type="dxa"/>
          </w:tcPr>
          <w:p>
            <w:pPr>
              <w:pStyle w:val="TableParagraph"/>
              <w:spacing w:before="44"/>
              <w:ind w:left="16" w:right="17"/>
              <w:jc w:val="center"/>
              <w:rPr>
                <w:sz w:val="24"/>
              </w:rPr>
            </w:pPr>
            <w:r>
              <w:rPr>
                <w:spacing w:val="-5"/>
                <w:sz w:val="24"/>
              </w:rPr>
              <w:t>144</w:t>
            </w:r>
          </w:p>
        </w:tc>
        <w:tc>
          <w:tcPr>
            <w:tcW w:w="507" w:type="dxa"/>
          </w:tcPr>
          <w:p>
            <w:pPr>
              <w:pStyle w:val="TableParagraph"/>
              <w:spacing w:before="44"/>
              <w:jc w:val="center"/>
              <w:rPr>
                <w:sz w:val="24"/>
              </w:rPr>
            </w:pPr>
            <w:r>
              <w:rPr>
                <w:spacing w:val="-5"/>
                <w:sz w:val="24"/>
              </w:rPr>
              <w:t>154</w:t>
            </w:r>
          </w:p>
        </w:tc>
      </w:tr>
      <w:tr>
        <w:trPr>
          <w:trHeight w:val="369" w:hRule="atLeast"/>
        </w:trPr>
        <w:tc>
          <w:tcPr>
            <w:tcW w:w="847" w:type="dxa"/>
          </w:tcPr>
          <w:p>
            <w:pPr>
              <w:pStyle w:val="TableParagraph"/>
              <w:spacing w:before="44"/>
              <w:ind w:left="7"/>
              <w:jc w:val="center"/>
              <w:rPr>
                <w:sz w:val="24"/>
              </w:rPr>
            </w:pPr>
            <w:r>
              <w:rPr>
                <w:spacing w:val="-5"/>
                <w:sz w:val="24"/>
              </w:rPr>
              <w:t>20</w:t>
            </w:r>
          </w:p>
        </w:tc>
        <w:tc>
          <w:tcPr>
            <w:tcW w:w="417" w:type="dxa"/>
          </w:tcPr>
          <w:p>
            <w:pPr>
              <w:pStyle w:val="TableParagraph"/>
              <w:spacing w:before="44"/>
              <w:ind w:left="20"/>
              <w:jc w:val="center"/>
              <w:rPr>
                <w:sz w:val="24"/>
              </w:rPr>
            </w:pPr>
            <w:r>
              <w:rPr>
                <w:spacing w:val="-10"/>
                <w:sz w:val="24"/>
              </w:rPr>
              <w:t>3</w:t>
            </w:r>
          </w:p>
        </w:tc>
        <w:tc>
          <w:tcPr>
            <w:tcW w:w="518" w:type="dxa"/>
          </w:tcPr>
          <w:p>
            <w:pPr>
              <w:pStyle w:val="TableParagraph"/>
              <w:spacing w:before="44"/>
              <w:ind w:left="12" w:right="1"/>
              <w:jc w:val="center"/>
              <w:rPr>
                <w:sz w:val="24"/>
              </w:rPr>
            </w:pPr>
            <w:r>
              <w:rPr>
                <w:spacing w:val="-5"/>
                <w:sz w:val="24"/>
              </w:rPr>
              <w:t>13</w:t>
            </w:r>
          </w:p>
        </w:tc>
        <w:tc>
          <w:tcPr>
            <w:tcW w:w="518" w:type="dxa"/>
          </w:tcPr>
          <w:p>
            <w:pPr>
              <w:pStyle w:val="TableParagraph"/>
              <w:spacing w:before="44"/>
              <w:ind w:left="12"/>
              <w:jc w:val="center"/>
              <w:rPr>
                <w:sz w:val="24"/>
              </w:rPr>
            </w:pPr>
            <w:r>
              <w:rPr>
                <w:spacing w:val="-5"/>
                <w:sz w:val="24"/>
              </w:rPr>
              <w:t>23</w:t>
            </w:r>
          </w:p>
        </w:tc>
        <w:tc>
          <w:tcPr>
            <w:tcW w:w="519" w:type="dxa"/>
          </w:tcPr>
          <w:p>
            <w:pPr>
              <w:pStyle w:val="TableParagraph"/>
              <w:spacing w:before="44"/>
              <w:ind w:left="18" w:right="5"/>
              <w:jc w:val="center"/>
              <w:rPr>
                <w:sz w:val="24"/>
              </w:rPr>
            </w:pPr>
            <w:r>
              <w:rPr>
                <w:spacing w:val="-5"/>
                <w:sz w:val="24"/>
              </w:rPr>
              <w:t>33</w:t>
            </w:r>
          </w:p>
        </w:tc>
        <w:tc>
          <w:tcPr>
            <w:tcW w:w="521" w:type="dxa"/>
          </w:tcPr>
          <w:p>
            <w:pPr>
              <w:pStyle w:val="TableParagraph"/>
              <w:spacing w:before="44"/>
              <w:ind w:left="10"/>
              <w:jc w:val="center"/>
              <w:rPr>
                <w:sz w:val="24"/>
              </w:rPr>
            </w:pPr>
            <w:r>
              <w:rPr>
                <w:spacing w:val="-5"/>
                <w:sz w:val="24"/>
              </w:rPr>
              <w:t>43</w:t>
            </w:r>
          </w:p>
        </w:tc>
        <w:tc>
          <w:tcPr>
            <w:tcW w:w="519" w:type="dxa"/>
          </w:tcPr>
          <w:p>
            <w:pPr>
              <w:pStyle w:val="TableParagraph"/>
              <w:spacing w:before="44"/>
              <w:ind w:left="16" w:right="5"/>
              <w:jc w:val="center"/>
              <w:rPr>
                <w:sz w:val="24"/>
              </w:rPr>
            </w:pPr>
            <w:r>
              <w:rPr>
                <w:spacing w:val="-5"/>
                <w:sz w:val="24"/>
              </w:rPr>
              <w:t>53</w:t>
            </w:r>
          </w:p>
        </w:tc>
        <w:tc>
          <w:tcPr>
            <w:tcW w:w="519" w:type="dxa"/>
          </w:tcPr>
          <w:p>
            <w:pPr>
              <w:pStyle w:val="TableParagraph"/>
              <w:spacing w:before="44"/>
              <w:ind w:left="16" w:right="6"/>
              <w:jc w:val="center"/>
              <w:rPr>
                <w:sz w:val="24"/>
              </w:rPr>
            </w:pPr>
            <w:r>
              <w:rPr>
                <w:spacing w:val="-5"/>
                <w:sz w:val="24"/>
              </w:rPr>
              <w:t>63</w:t>
            </w:r>
          </w:p>
        </w:tc>
        <w:tc>
          <w:tcPr>
            <w:tcW w:w="519" w:type="dxa"/>
          </w:tcPr>
          <w:p>
            <w:pPr>
              <w:pStyle w:val="TableParagraph"/>
              <w:spacing w:before="44"/>
              <w:ind w:left="16" w:right="7"/>
              <w:jc w:val="center"/>
              <w:rPr>
                <w:sz w:val="24"/>
              </w:rPr>
            </w:pPr>
            <w:r>
              <w:rPr>
                <w:spacing w:val="-5"/>
                <w:sz w:val="24"/>
              </w:rPr>
              <w:t>73</w:t>
            </w:r>
          </w:p>
        </w:tc>
        <w:tc>
          <w:tcPr>
            <w:tcW w:w="522" w:type="dxa"/>
          </w:tcPr>
          <w:p>
            <w:pPr>
              <w:pStyle w:val="TableParagraph"/>
              <w:spacing w:before="44"/>
              <w:ind w:left="15" w:right="10"/>
              <w:jc w:val="center"/>
              <w:rPr>
                <w:sz w:val="24"/>
              </w:rPr>
            </w:pPr>
            <w:r>
              <w:rPr>
                <w:spacing w:val="-5"/>
                <w:sz w:val="24"/>
              </w:rPr>
              <w:t>83</w:t>
            </w:r>
          </w:p>
        </w:tc>
        <w:tc>
          <w:tcPr>
            <w:tcW w:w="519" w:type="dxa"/>
          </w:tcPr>
          <w:p>
            <w:pPr>
              <w:pStyle w:val="TableParagraph"/>
              <w:spacing w:before="44"/>
              <w:ind w:left="16" w:right="10"/>
              <w:jc w:val="center"/>
              <w:rPr>
                <w:sz w:val="24"/>
              </w:rPr>
            </w:pPr>
            <w:r>
              <w:rPr>
                <w:spacing w:val="-5"/>
                <w:sz w:val="24"/>
              </w:rPr>
              <w:t>93</w:t>
            </w:r>
          </w:p>
        </w:tc>
        <w:tc>
          <w:tcPr>
            <w:tcW w:w="519" w:type="dxa"/>
          </w:tcPr>
          <w:p>
            <w:pPr>
              <w:pStyle w:val="TableParagraph"/>
              <w:spacing w:before="44"/>
              <w:ind w:left="16" w:right="14"/>
              <w:jc w:val="center"/>
              <w:rPr>
                <w:sz w:val="24"/>
              </w:rPr>
            </w:pPr>
            <w:r>
              <w:rPr>
                <w:spacing w:val="-5"/>
                <w:sz w:val="24"/>
              </w:rPr>
              <w:t>103</w:t>
            </w:r>
          </w:p>
        </w:tc>
        <w:tc>
          <w:tcPr>
            <w:tcW w:w="519" w:type="dxa"/>
          </w:tcPr>
          <w:p>
            <w:pPr>
              <w:pStyle w:val="TableParagraph"/>
              <w:spacing w:before="44"/>
              <w:ind w:left="18" w:right="5"/>
              <w:jc w:val="center"/>
              <w:rPr>
                <w:sz w:val="24"/>
              </w:rPr>
            </w:pPr>
            <w:r>
              <w:rPr>
                <w:spacing w:val="-5"/>
                <w:sz w:val="24"/>
              </w:rPr>
              <w:t>113</w:t>
            </w:r>
          </w:p>
        </w:tc>
        <w:tc>
          <w:tcPr>
            <w:tcW w:w="522" w:type="dxa"/>
          </w:tcPr>
          <w:p>
            <w:pPr>
              <w:pStyle w:val="TableParagraph"/>
              <w:spacing w:before="44"/>
              <w:ind w:left="15" w:right="15"/>
              <w:jc w:val="center"/>
              <w:rPr>
                <w:sz w:val="24"/>
              </w:rPr>
            </w:pPr>
            <w:r>
              <w:rPr>
                <w:spacing w:val="-5"/>
                <w:sz w:val="24"/>
              </w:rPr>
              <w:t>123</w:t>
            </w:r>
          </w:p>
        </w:tc>
        <w:tc>
          <w:tcPr>
            <w:tcW w:w="519" w:type="dxa"/>
          </w:tcPr>
          <w:p>
            <w:pPr>
              <w:pStyle w:val="TableParagraph"/>
              <w:spacing w:before="44"/>
              <w:ind w:left="16" w:right="16"/>
              <w:jc w:val="center"/>
              <w:rPr>
                <w:sz w:val="24"/>
              </w:rPr>
            </w:pPr>
            <w:r>
              <w:rPr>
                <w:spacing w:val="-5"/>
                <w:sz w:val="24"/>
              </w:rPr>
              <w:t>133</w:t>
            </w:r>
          </w:p>
        </w:tc>
        <w:tc>
          <w:tcPr>
            <w:tcW w:w="519" w:type="dxa"/>
          </w:tcPr>
          <w:p>
            <w:pPr>
              <w:pStyle w:val="TableParagraph"/>
              <w:spacing w:before="44"/>
              <w:ind w:left="16" w:right="17"/>
              <w:jc w:val="center"/>
              <w:rPr>
                <w:sz w:val="24"/>
              </w:rPr>
            </w:pPr>
            <w:r>
              <w:rPr>
                <w:spacing w:val="-5"/>
                <w:sz w:val="24"/>
              </w:rPr>
              <w:t>143</w:t>
            </w:r>
          </w:p>
        </w:tc>
        <w:tc>
          <w:tcPr>
            <w:tcW w:w="507" w:type="dxa"/>
          </w:tcPr>
          <w:p>
            <w:pPr>
              <w:pStyle w:val="TableParagraph"/>
              <w:spacing w:before="44"/>
              <w:jc w:val="center"/>
              <w:rPr>
                <w:sz w:val="24"/>
              </w:rPr>
            </w:pPr>
            <w:r>
              <w:rPr>
                <w:spacing w:val="-5"/>
                <w:sz w:val="24"/>
              </w:rPr>
              <w:t>153</w:t>
            </w:r>
          </w:p>
        </w:tc>
      </w:tr>
      <w:tr>
        <w:trPr>
          <w:trHeight w:val="371" w:hRule="atLeast"/>
        </w:trPr>
        <w:tc>
          <w:tcPr>
            <w:tcW w:w="847" w:type="dxa"/>
          </w:tcPr>
          <w:p>
            <w:pPr>
              <w:pStyle w:val="TableParagraph"/>
              <w:spacing w:before="47"/>
              <w:ind w:left="7"/>
              <w:jc w:val="center"/>
              <w:rPr>
                <w:sz w:val="24"/>
              </w:rPr>
            </w:pPr>
            <w:r>
              <w:rPr>
                <w:spacing w:val="-5"/>
                <w:sz w:val="24"/>
              </w:rPr>
              <w:t>15</w:t>
            </w:r>
          </w:p>
        </w:tc>
        <w:tc>
          <w:tcPr>
            <w:tcW w:w="417" w:type="dxa"/>
          </w:tcPr>
          <w:p>
            <w:pPr>
              <w:pStyle w:val="TableParagraph"/>
              <w:spacing w:before="47"/>
              <w:ind w:left="20"/>
              <w:jc w:val="center"/>
              <w:rPr>
                <w:sz w:val="24"/>
              </w:rPr>
            </w:pPr>
            <w:r>
              <w:rPr>
                <w:spacing w:val="-10"/>
                <w:sz w:val="24"/>
              </w:rPr>
              <w:t>2</w:t>
            </w:r>
          </w:p>
        </w:tc>
        <w:tc>
          <w:tcPr>
            <w:tcW w:w="518" w:type="dxa"/>
          </w:tcPr>
          <w:p>
            <w:pPr>
              <w:pStyle w:val="TableParagraph"/>
              <w:spacing w:before="47"/>
              <w:ind w:left="12" w:right="1"/>
              <w:jc w:val="center"/>
              <w:rPr>
                <w:sz w:val="24"/>
              </w:rPr>
            </w:pPr>
            <w:r>
              <w:rPr>
                <w:spacing w:val="-5"/>
                <w:sz w:val="24"/>
              </w:rPr>
              <w:t>12</w:t>
            </w:r>
          </w:p>
        </w:tc>
        <w:tc>
          <w:tcPr>
            <w:tcW w:w="518" w:type="dxa"/>
          </w:tcPr>
          <w:p>
            <w:pPr>
              <w:pStyle w:val="TableParagraph"/>
              <w:spacing w:before="47"/>
              <w:ind w:left="12"/>
              <w:jc w:val="center"/>
              <w:rPr>
                <w:sz w:val="24"/>
              </w:rPr>
            </w:pPr>
            <w:r>
              <w:rPr>
                <w:spacing w:val="-5"/>
                <w:sz w:val="24"/>
              </w:rPr>
              <w:t>22</w:t>
            </w:r>
          </w:p>
        </w:tc>
        <w:tc>
          <w:tcPr>
            <w:tcW w:w="519" w:type="dxa"/>
          </w:tcPr>
          <w:p>
            <w:pPr>
              <w:pStyle w:val="TableParagraph"/>
              <w:spacing w:before="47"/>
              <w:ind w:left="18" w:right="5"/>
              <w:jc w:val="center"/>
              <w:rPr>
                <w:sz w:val="24"/>
              </w:rPr>
            </w:pPr>
            <w:r>
              <w:rPr>
                <w:spacing w:val="-5"/>
                <w:sz w:val="24"/>
              </w:rPr>
              <w:t>32</w:t>
            </w:r>
          </w:p>
        </w:tc>
        <w:tc>
          <w:tcPr>
            <w:tcW w:w="521" w:type="dxa"/>
          </w:tcPr>
          <w:p>
            <w:pPr>
              <w:pStyle w:val="TableParagraph"/>
              <w:spacing w:before="47"/>
              <w:ind w:left="10"/>
              <w:jc w:val="center"/>
              <w:rPr>
                <w:sz w:val="24"/>
              </w:rPr>
            </w:pPr>
            <w:r>
              <w:rPr>
                <w:spacing w:val="-5"/>
                <w:sz w:val="24"/>
              </w:rPr>
              <w:t>42</w:t>
            </w:r>
          </w:p>
        </w:tc>
        <w:tc>
          <w:tcPr>
            <w:tcW w:w="519" w:type="dxa"/>
          </w:tcPr>
          <w:p>
            <w:pPr>
              <w:pStyle w:val="TableParagraph"/>
              <w:spacing w:before="47"/>
              <w:ind w:left="16" w:right="5"/>
              <w:jc w:val="center"/>
              <w:rPr>
                <w:sz w:val="24"/>
              </w:rPr>
            </w:pPr>
            <w:r>
              <w:rPr>
                <w:spacing w:val="-5"/>
                <w:sz w:val="24"/>
              </w:rPr>
              <w:t>52</w:t>
            </w:r>
          </w:p>
        </w:tc>
        <w:tc>
          <w:tcPr>
            <w:tcW w:w="519" w:type="dxa"/>
          </w:tcPr>
          <w:p>
            <w:pPr>
              <w:pStyle w:val="TableParagraph"/>
              <w:spacing w:before="47"/>
              <w:ind w:left="16" w:right="6"/>
              <w:jc w:val="center"/>
              <w:rPr>
                <w:sz w:val="24"/>
              </w:rPr>
            </w:pPr>
            <w:r>
              <w:rPr>
                <w:spacing w:val="-5"/>
                <w:sz w:val="24"/>
              </w:rPr>
              <w:t>62</w:t>
            </w:r>
          </w:p>
        </w:tc>
        <w:tc>
          <w:tcPr>
            <w:tcW w:w="519" w:type="dxa"/>
          </w:tcPr>
          <w:p>
            <w:pPr>
              <w:pStyle w:val="TableParagraph"/>
              <w:spacing w:before="47"/>
              <w:ind w:left="16" w:right="7"/>
              <w:jc w:val="center"/>
              <w:rPr>
                <w:sz w:val="24"/>
              </w:rPr>
            </w:pPr>
            <w:r>
              <w:rPr>
                <w:spacing w:val="-5"/>
                <w:sz w:val="24"/>
              </w:rPr>
              <w:t>72</w:t>
            </w:r>
          </w:p>
        </w:tc>
        <w:tc>
          <w:tcPr>
            <w:tcW w:w="522" w:type="dxa"/>
          </w:tcPr>
          <w:p>
            <w:pPr>
              <w:pStyle w:val="TableParagraph"/>
              <w:spacing w:before="47"/>
              <w:ind w:left="15" w:right="10"/>
              <w:jc w:val="center"/>
              <w:rPr>
                <w:sz w:val="24"/>
              </w:rPr>
            </w:pPr>
            <w:r>
              <w:rPr>
                <w:spacing w:val="-5"/>
                <w:sz w:val="24"/>
              </w:rPr>
              <w:t>82</w:t>
            </w:r>
          </w:p>
        </w:tc>
        <w:tc>
          <w:tcPr>
            <w:tcW w:w="519" w:type="dxa"/>
          </w:tcPr>
          <w:p>
            <w:pPr>
              <w:pStyle w:val="TableParagraph"/>
              <w:spacing w:before="47"/>
              <w:ind w:left="16" w:right="10"/>
              <w:jc w:val="center"/>
              <w:rPr>
                <w:sz w:val="24"/>
              </w:rPr>
            </w:pPr>
            <w:r>
              <w:rPr>
                <w:spacing w:val="-5"/>
                <w:sz w:val="24"/>
              </w:rPr>
              <w:t>92</w:t>
            </w:r>
          </w:p>
        </w:tc>
        <w:tc>
          <w:tcPr>
            <w:tcW w:w="519" w:type="dxa"/>
          </w:tcPr>
          <w:p>
            <w:pPr>
              <w:pStyle w:val="TableParagraph"/>
              <w:spacing w:before="47"/>
              <w:ind w:left="16" w:right="14"/>
              <w:jc w:val="center"/>
              <w:rPr>
                <w:sz w:val="24"/>
              </w:rPr>
            </w:pPr>
            <w:r>
              <w:rPr>
                <w:spacing w:val="-5"/>
                <w:sz w:val="24"/>
              </w:rPr>
              <w:t>102</w:t>
            </w:r>
          </w:p>
        </w:tc>
        <w:tc>
          <w:tcPr>
            <w:tcW w:w="519" w:type="dxa"/>
          </w:tcPr>
          <w:p>
            <w:pPr>
              <w:pStyle w:val="TableParagraph"/>
              <w:spacing w:before="47"/>
              <w:ind w:left="18" w:right="5"/>
              <w:jc w:val="center"/>
              <w:rPr>
                <w:sz w:val="24"/>
              </w:rPr>
            </w:pPr>
            <w:r>
              <w:rPr>
                <w:spacing w:val="-5"/>
                <w:sz w:val="24"/>
              </w:rPr>
              <w:t>112</w:t>
            </w:r>
          </w:p>
        </w:tc>
        <w:tc>
          <w:tcPr>
            <w:tcW w:w="522" w:type="dxa"/>
          </w:tcPr>
          <w:p>
            <w:pPr>
              <w:pStyle w:val="TableParagraph"/>
              <w:spacing w:before="47"/>
              <w:ind w:left="15" w:right="15"/>
              <w:jc w:val="center"/>
              <w:rPr>
                <w:sz w:val="24"/>
              </w:rPr>
            </w:pPr>
            <w:r>
              <w:rPr>
                <w:spacing w:val="-5"/>
                <w:sz w:val="24"/>
              </w:rPr>
              <w:t>122</w:t>
            </w:r>
          </w:p>
        </w:tc>
        <w:tc>
          <w:tcPr>
            <w:tcW w:w="519" w:type="dxa"/>
          </w:tcPr>
          <w:p>
            <w:pPr>
              <w:pStyle w:val="TableParagraph"/>
              <w:spacing w:before="47"/>
              <w:ind w:left="16" w:right="16"/>
              <w:jc w:val="center"/>
              <w:rPr>
                <w:sz w:val="24"/>
              </w:rPr>
            </w:pPr>
            <w:r>
              <w:rPr>
                <w:spacing w:val="-5"/>
                <w:sz w:val="24"/>
              </w:rPr>
              <w:t>132</w:t>
            </w:r>
          </w:p>
        </w:tc>
        <w:tc>
          <w:tcPr>
            <w:tcW w:w="519" w:type="dxa"/>
          </w:tcPr>
          <w:p>
            <w:pPr>
              <w:pStyle w:val="TableParagraph"/>
              <w:spacing w:before="47"/>
              <w:ind w:left="16" w:right="17"/>
              <w:jc w:val="center"/>
              <w:rPr>
                <w:sz w:val="24"/>
              </w:rPr>
            </w:pPr>
            <w:r>
              <w:rPr>
                <w:spacing w:val="-5"/>
                <w:sz w:val="24"/>
              </w:rPr>
              <w:t>142</w:t>
            </w:r>
          </w:p>
        </w:tc>
        <w:tc>
          <w:tcPr>
            <w:tcW w:w="507" w:type="dxa"/>
          </w:tcPr>
          <w:p>
            <w:pPr>
              <w:pStyle w:val="TableParagraph"/>
              <w:spacing w:before="47"/>
              <w:jc w:val="center"/>
              <w:rPr>
                <w:sz w:val="24"/>
              </w:rPr>
            </w:pPr>
            <w:r>
              <w:rPr>
                <w:spacing w:val="-5"/>
                <w:sz w:val="24"/>
              </w:rPr>
              <w:t>152</w:t>
            </w:r>
          </w:p>
        </w:tc>
      </w:tr>
      <w:tr>
        <w:trPr>
          <w:trHeight w:val="390" w:hRule="atLeast"/>
        </w:trPr>
        <w:tc>
          <w:tcPr>
            <w:tcW w:w="847" w:type="dxa"/>
          </w:tcPr>
          <w:p>
            <w:pPr>
              <w:pStyle w:val="TableParagraph"/>
              <w:spacing w:before="54"/>
              <w:ind w:left="7"/>
              <w:jc w:val="center"/>
              <w:rPr>
                <w:sz w:val="24"/>
              </w:rPr>
            </w:pPr>
            <w:r>
              <w:rPr>
                <w:spacing w:val="-5"/>
                <w:sz w:val="24"/>
              </w:rPr>
              <w:t>10</w:t>
            </w:r>
          </w:p>
        </w:tc>
        <w:tc>
          <w:tcPr>
            <w:tcW w:w="417" w:type="dxa"/>
          </w:tcPr>
          <w:p>
            <w:pPr>
              <w:pStyle w:val="TableParagraph"/>
              <w:spacing w:before="54"/>
              <w:ind w:left="20"/>
              <w:jc w:val="center"/>
              <w:rPr>
                <w:sz w:val="24"/>
              </w:rPr>
            </w:pPr>
            <w:r>
              <w:rPr>
                <w:spacing w:val="-10"/>
                <w:sz w:val="24"/>
              </w:rPr>
              <w:t>1</w:t>
            </w:r>
          </w:p>
        </w:tc>
        <w:tc>
          <w:tcPr>
            <w:tcW w:w="518" w:type="dxa"/>
          </w:tcPr>
          <w:p>
            <w:pPr>
              <w:pStyle w:val="TableParagraph"/>
              <w:spacing w:before="54"/>
              <w:ind w:left="12" w:right="11"/>
              <w:jc w:val="center"/>
              <w:rPr>
                <w:sz w:val="24"/>
              </w:rPr>
            </w:pPr>
            <w:r>
              <w:rPr>
                <w:spacing w:val="-5"/>
                <w:sz w:val="24"/>
              </w:rPr>
              <w:t>11</w:t>
            </w:r>
          </w:p>
        </w:tc>
        <w:tc>
          <w:tcPr>
            <w:tcW w:w="518" w:type="dxa"/>
          </w:tcPr>
          <w:p>
            <w:pPr>
              <w:pStyle w:val="TableParagraph"/>
              <w:spacing w:before="54"/>
              <w:ind w:left="12"/>
              <w:jc w:val="center"/>
              <w:rPr>
                <w:sz w:val="24"/>
              </w:rPr>
            </w:pPr>
            <w:r>
              <w:rPr>
                <w:spacing w:val="-5"/>
                <w:sz w:val="24"/>
              </w:rPr>
              <w:t>21</w:t>
            </w:r>
          </w:p>
        </w:tc>
        <w:tc>
          <w:tcPr>
            <w:tcW w:w="519" w:type="dxa"/>
          </w:tcPr>
          <w:p>
            <w:pPr>
              <w:pStyle w:val="TableParagraph"/>
              <w:spacing w:before="54"/>
              <w:ind w:left="18" w:right="5"/>
              <w:jc w:val="center"/>
              <w:rPr>
                <w:sz w:val="24"/>
              </w:rPr>
            </w:pPr>
            <w:r>
              <w:rPr>
                <w:spacing w:val="-5"/>
                <w:sz w:val="24"/>
              </w:rPr>
              <w:t>31</w:t>
            </w:r>
          </w:p>
        </w:tc>
        <w:tc>
          <w:tcPr>
            <w:tcW w:w="521" w:type="dxa"/>
          </w:tcPr>
          <w:p>
            <w:pPr>
              <w:pStyle w:val="TableParagraph"/>
              <w:spacing w:before="54"/>
              <w:ind w:left="10"/>
              <w:jc w:val="center"/>
              <w:rPr>
                <w:sz w:val="24"/>
              </w:rPr>
            </w:pPr>
            <w:r>
              <w:rPr>
                <w:spacing w:val="-5"/>
                <w:sz w:val="24"/>
              </w:rPr>
              <w:t>41</w:t>
            </w:r>
          </w:p>
        </w:tc>
        <w:tc>
          <w:tcPr>
            <w:tcW w:w="519" w:type="dxa"/>
          </w:tcPr>
          <w:p>
            <w:pPr>
              <w:pStyle w:val="TableParagraph"/>
              <w:spacing w:before="54"/>
              <w:ind w:left="16" w:right="5"/>
              <w:jc w:val="center"/>
              <w:rPr>
                <w:sz w:val="24"/>
              </w:rPr>
            </w:pPr>
            <w:r>
              <w:rPr>
                <w:spacing w:val="-5"/>
                <w:sz w:val="24"/>
              </w:rPr>
              <w:t>51</w:t>
            </w:r>
          </w:p>
        </w:tc>
        <w:tc>
          <w:tcPr>
            <w:tcW w:w="519" w:type="dxa"/>
          </w:tcPr>
          <w:p>
            <w:pPr>
              <w:pStyle w:val="TableParagraph"/>
              <w:spacing w:before="54"/>
              <w:ind w:left="16" w:right="6"/>
              <w:jc w:val="center"/>
              <w:rPr>
                <w:sz w:val="24"/>
              </w:rPr>
            </w:pPr>
            <w:r>
              <w:rPr>
                <w:spacing w:val="-5"/>
                <w:sz w:val="24"/>
              </w:rPr>
              <w:t>61</w:t>
            </w:r>
          </w:p>
        </w:tc>
        <w:tc>
          <w:tcPr>
            <w:tcW w:w="519" w:type="dxa"/>
          </w:tcPr>
          <w:p>
            <w:pPr>
              <w:pStyle w:val="TableParagraph"/>
              <w:spacing w:before="54"/>
              <w:ind w:left="16" w:right="7"/>
              <w:jc w:val="center"/>
              <w:rPr>
                <w:sz w:val="24"/>
              </w:rPr>
            </w:pPr>
            <w:r>
              <w:rPr>
                <w:spacing w:val="-5"/>
                <w:sz w:val="24"/>
              </w:rPr>
              <w:t>71</w:t>
            </w:r>
          </w:p>
        </w:tc>
        <w:tc>
          <w:tcPr>
            <w:tcW w:w="522" w:type="dxa"/>
          </w:tcPr>
          <w:p>
            <w:pPr>
              <w:pStyle w:val="TableParagraph"/>
              <w:spacing w:before="54"/>
              <w:ind w:left="15" w:right="10"/>
              <w:jc w:val="center"/>
              <w:rPr>
                <w:sz w:val="24"/>
              </w:rPr>
            </w:pPr>
            <w:r>
              <w:rPr>
                <w:spacing w:val="-5"/>
                <w:sz w:val="24"/>
              </w:rPr>
              <w:t>81</w:t>
            </w:r>
          </w:p>
        </w:tc>
        <w:tc>
          <w:tcPr>
            <w:tcW w:w="519" w:type="dxa"/>
          </w:tcPr>
          <w:p>
            <w:pPr>
              <w:pStyle w:val="TableParagraph"/>
              <w:spacing w:before="54"/>
              <w:ind w:left="16" w:right="10"/>
              <w:jc w:val="center"/>
              <w:rPr>
                <w:sz w:val="24"/>
              </w:rPr>
            </w:pPr>
            <w:r>
              <w:rPr>
                <w:spacing w:val="-5"/>
                <w:sz w:val="24"/>
              </w:rPr>
              <w:t>91</w:t>
            </w:r>
          </w:p>
        </w:tc>
        <w:tc>
          <w:tcPr>
            <w:tcW w:w="519" w:type="dxa"/>
          </w:tcPr>
          <w:p>
            <w:pPr>
              <w:pStyle w:val="TableParagraph"/>
              <w:spacing w:before="54"/>
              <w:ind w:left="16" w:right="14"/>
              <w:jc w:val="center"/>
              <w:rPr>
                <w:sz w:val="24"/>
              </w:rPr>
            </w:pPr>
            <w:r>
              <w:rPr>
                <w:spacing w:val="-5"/>
                <w:sz w:val="24"/>
              </w:rPr>
              <w:t>101</w:t>
            </w:r>
          </w:p>
        </w:tc>
        <w:tc>
          <w:tcPr>
            <w:tcW w:w="519" w:type="dxa"/>
          </w:tcPr>
          <w:p>
            <w:pPr>
              <w:pStyle w:val="TableParagraph"/>
              <w:spacing w:before="54"/>
              <w:ind w:left="16" w:right="21"/>
              <w:jc w:val="center"/>
              <w:rPr>
                <w:sz w:val="24"/>
              </w:rPr>
            </w:pPr>
            <w:r>
              <w:rPr>
                <w:spacing w:val="-5"/>
                <w:sz w:val="24"/>
              </w:rPr>
              <w:t>111</w:t>
            </w:r>
          </w:p>
        </w:tc>
        <w:tc>
          <w:tcPr>
            <w:tcW w:w="522" w:type="dxa"/>
          </w:tcPr>
          <w:p>
            <w:pPr>
              <w:pStyle w:val="TableParagraph"/>
              <w:spacing w:before="54"/>
              <w:ind w:left="15" w:right="15"/>
              <w:jc w:val="center"/>
              <w:rPr>
                <w:sz w:val="24"/>
              </w:rPr>
            </w:pPr>
            <w:r>
              <w:rPr>
                <w:spacing w:val="-5"/>
                <w:sz w:val="24"/>
              </w:rPr>
              <w:t>121</w:t>
            </w:r>
          </w:p>
        </w:tc>
        <w:tc>
          <w:tcPr>
            <w:tcW w:w="519" w:type="dxa"/>
          </w:tcPr>
          <w:p>
            <w:pPr>
              <w:pStyle w:val="TableParagraph"/>
              <w:spacing w:before="54"/>
              <w:ind w:left="16" w:right="16"/>
              <w:jc w:val="center"/>
              <w:rPr>
                <w:sz w:val="24"/>
              </w:rPr>
            </w:pPr>
            <w:r>
              <w:rPr>
                <w:spacing w:val="-5"/>
                <w:sz w:val="24"/>
              </w:rPr>
              <w:t>131</w:t>
            </w:r>
          </w:p>
        </w:tc>
        <w:tc>
          <w:tcPr>
            <w:tcW w:w="519" w:type="dxa"/>
          </w:tcPr>
          <w:p>
            <w:pPr>
              <w:pStyle w:val="TableParagraph"/>
              <w:spacing w:before="54"/>
              <w:ind w:left="16" w:right="17"/>
              <w:jc w:val="center"/>
              <w:rPr>
                <w:sz w:val="24"/>
              </w:rPr>
            </w:pPr>
            <w:r>
              <w:rPr>
                <w:spacing w:val="-5"/>
                <w:sz w:val="24"/>
              </w:rPr>
              <w:t>141</w:t>
            </w:r>
          </w:p>
        </w:tc>
        <w:tc>
          <w:tcPr>
            <w:tcW w:w="507" w:type="dxa"/>
          </w:tcPr>
          <w:p>
            <w:pPr>
              <w:pStyle w:val="TableParagraph"/>
              <w:spacing w:before="54"/>
              <w:jc w:val="center"/>
              <w:rPr>
                <w:sz w:val="24"/>
              </w:rPr>
            </w:pPr>
            <w:r>
              <w:rPr>
                <w:spacing w:val="-5"/>
                <w:sz w:val="24"/>
              </w:rPr>
              <w:t>151</w:t>
            </w:r>
          </w:p>
        </w:tc>
      </w:tr>
    </w:tbl>
    <w:p>
      <w:pPr>
        <w:pStyle w:val="BodyText"/>
        <w:spacing w:before="288"/>
        <w:ind w:left="779"/>
      </w:pPr>
      <w:r>
        <w:rPr>
          <w:spacing w:val="-35"/>
        </w:rPr>
        <w:t>当 </w:t>
      </w:r>
      <w:r>
        <w:rPr>
          <w:rFonts w:ascii="Times New Roman" w:eastAsia="Times New Roman"/>
        </w:rPr>
        <w:t>IGP</w:t>
      </w:r>
      <w:r>
        <w:rPr>
          <w:rFonts w:ascii="Times New Roman" w:eastAsia="Times New Roman"/>
          <w:spacing w:val="-17"/>
        </w:rPr>
        <w:t> </w:t>
      </w:r>
      <w:r>
        <w:rPr>
          <w:spacing w:val="-9"/>
        </w:rPr>
        <w:t>编号小于或等于 </w:t>
      </w:r>
      <w:r>
        <w:rPr>
          <w:rFonts w:ascii="Times New Roman" w:eastAsia="Times New Roman"/>
        </w:rPr>
        <w:t>160</w:t>
      </w:r>
      <w:r>
        <w:rPr>
          <w:rFonts w:ascii="Times New Roman" w:eastAsia="Times New Roman"/>
          <w:spacing w:val="-6"/>
        </w:rPr>
        <w:t> </w:t>
      </w:r>
      <w:r>
        <w:rPr>
          <w:spacing w:val="-1"/>
        </w:rPr>
        <w:t>时所对应的经纬度为：</w:t>
      </w:r>
    </w:p>
    <w:p>
      <w:pPr>
        <w:spacing w:before="254"/>
        <w:ind w:left="3540" w:right="0" w:firstLine="0"/>
        <w:jc w:val="left"/>
        <w:rPr>
          <w:sz w:val="25"/>
        </w:rPr>
      </w:pPr>
      <w:r>
        <w:rPr>
          <w:spacing w:val="-2"/>
          <w:sz w:val="25"/>
        </w:rPr>
        <w:t>L</w:t>
      </w:r>
      <w:r>
        <w:rPr>
          <w:spacing w:val="-6"/>
          <w:sz w:val="25"/>
        </w:rPr>
        <w:t> </w:t>
      </w:r>
      <w:r>
        <w:rPr>
          <w:rFonts w:ascii="Symbol" w:hAnsi="Symbol"/>
          <w:spacing w:val="-2"/>
          <w:sz w:val="25"/>
        </w:rPr>
        <w:t></w:t>
      </w:r>
      <w:r>
        <w:rPr>
          <w:spacing w:val="-9"/>
          <w:sz w:val="25"/>
        </w:rPr>
        <w:t> </w:t>
      </w:r>
      <w:r>
        <w:rPr>
          <w:spacing w:val="-2"/>
          <w:sz w:val="25"/>
        </w:rPr>
        <w:t>70</w:t>
      </w:r>
      <w:r>
        <w:rPr>
          <w:spacing w:val="-24"/>
          <w:sz w:val="25"/>
        </w:rPr>
        <w:t> </w:t>
      </w:r>
      <w:r>
        <w:rPr>
          <w:rFonts w:ascii="Symbol" w:hAnsi="Symbol"/>
          <w:spacing w:val="-2"/>
          <w:sz w:val="25"/>
        </w:rPr>
        <w:t></w:t>
      </w:r>
      <w:r>
        <w:rPr>
          <w:spacing w:val="-17"/>
          <w:sz w:val="25"/>
        </w:rPr>
        <w:t> </w:t>
      </w:r>
      <w:r>
        <w:rPr>
          <w:spacing w:val="-2"/>
          <w:sz w:val="25"/>
        </w:rPr>
        <w:t>INT((IGP</w:t>
      </w:r>
      <w:r>
        <w:rPr>
          <w:spacing w:val="-32"/>
          <w:sz w:val="25"/>
        </w:rPr>
        <w:t> </w:t>
      </w:r>
      <w:r>
        <w:rPr>
          <w:rFonts w:ascii="Symbol" w:hAnsi="Symbol"/>
          <w:spacing w:val="-2"/>
          <w:sz w:val="25"/>
        </w:rPr>
        <w:t></w:t>
      </w:r>
      <w:r>
        <w:rPr>
          <w:spacing w:val="-2"/>
          <w:sz w:val="25"/>
        </w:rPr>
        <w:t>1)</w:t>
      </w:r>
      <w:r>
        <w:rPr>
          <w:spacing w:val="-29"/>
          <w:sz w:val="25"/>
        </w:rPr>
        <w:t> </w:t>
      </w:r>
      <w:r>
        <w:rPr>
          <w:spacing w:val="-2"/>
          <w:sz w:val="25"/>
        </w:rPr>
        <w:t>/10)</w:t>
      </w:r>
      <w:r>
        <w:rPr>
          <w:spacing w:val="-34"/>
          <w:sz w:val="25"/>
        </w:rPr>
        <w:t> </w:t>
      </w:r>
      <w:r>
        <w:rPr>
          <w:rFonts w:ascii="Symbol" w:hAnsi="Symbol"/>
          <w:spacing w:val="-2"/>
          <w:sz w:val="25"/>
        </w:rPr>
        <w:t></w:t>
      </w:r>
      <w:r>
        <w:rPr>
          <w:spacing w:val="-36"/>
          <w:sz w:val="25"/>
        </w:rPr>
        <w:t> </w:t>
      </w:r>
      <w:r>
        <w:rPr>
          <w:spacing w:val="-10"/>
          <w:sz w:val="25"/>
        </w:rPr>
        <w:t>5</w:t>
      </w:r>
    </w:p>
    <w:p>
      <w:pPr>
        <w:spacing w:line="240" w:lineRule="auto" w:before="31"/>
        <w:rPr>
          <w:sz w:val="25"/>
        </w:rPr>
      </w:pPr>
    </w:p>
    <w:p>
      <w:pPr>
        <w:spacing w:before="0"/>
        <w:ind w:left="571" w:right="80" w:firstLine="0"/>
        <w:jc w:val="center"/>
        <w:rPr>
          <w:sz w:val="25"/>
        </w:rPr>
      </w:pPr>
      <w:r>
        <w:rPr>
          <w:spacing w:val="-2"/>
          <w:sz w:val="25"/>
        </w:rPr>
        <w:t>B</w:t>
      </w:r>
      <w:r>
        <w:rPr>
          <w:spacing w:val="-8"/>
          <w:sz w:val="25"/>
        </w:rPr>
        <w:t> </w:t>
      </w:r>
      <w:r>
        <w:rPr>
          <w:rFonts w:ascii="Symbol" w:hAnsi="Symbol"/>
          <w:spacing w:val="-2"/>
          <w:sz w:val="25"/>
        </w:rPr>
        <w:t></w:t>
      </w:r>
      <w:r>
        <w:rPr>
          <w:spacing w:val="-8"/>
          <w:sz w:val="25"/>
        </w:rPr>
        <w:t> </w:t>
      </w:r>
      <w:r>
        <w:rPr>
          <w:spacing w:val="-2"/>
          <w:sz w:val="25"/>
        </w:rPr>
        <w:t>5</w:t>
      </w:r>
      <w:r>
        <w:rPr>
          <w:spacing w:val="-23"/>
          <w:sz w:val="25"/>
        </w:rPr>
        <w:t> </w:t>
      </w:r>
      <w:r>
        <w:rPr>
          <w:rFonts w:ascii="Symbol" w:hAnsi="Symbol"/>
          <w:spacing w:val="-2"/>
          <w:sz w:val="25"/>
        </w:rPr>
        <w:t></w:t>
      </w:r>
      <w:r>
        <w:rPr>
          <w:spacing w:val="-17"/>
          <w:sz w:val="25"/>
        </w:rPr>
        <w:t> </w:t>
      </w:r>
      <w:r>
        <w:rPr>
          <w:spacing w:val="-2"/>
          <w:sz w:val="25"/>
        </w:rPr>
        <w:t>(IGP</w:t>
      </w:r>
      <w:r>
        <w:rPr>
          <w:rFonts w:ascii="Symbol" w:hAnsi="Symbol"/>
          <w:spacing w:val="-2"/>
          <w:sz w:val="25"/>
        </w:rPr>
        <w:t></w:t>
      </w:r>
      <w:r>
        <w:rPr>
          <w:spacing w:val="-16"/>
          <w:sz w:val="25"/>
        </w:rPr>
        <w:t> </w:t>
      </w:r>
      <w:r>
        <w:rPr>
          <w:spacing w:val="-2"/>
          <w:sz w:val="25"/>
        </w:rPr>
        <w:t>INT((IGP</w:t>
      </w:r>
      <w:r>
        <w:rPr>
          <w:spacing w:val="-29"/>
          <w:sz w:val="25"/>
        </w:rPr>
        <w:t> </w:t>
      </w:r>
      <w:r>
        <w:rPr>
          <w:rFonts w:ascii="Symbol" w:hAnsi="Symbol"/>
          <w:spacing w:val="-2"/>
          <w:sz w:val="25"/>
        </w:rPr>
        <w:t></w:t>
      </w:r>
      <w:r>
        <w:rPr>
          <w:spacing w:val="-2"/>
          <w:sz w:val="25"/>
        </w:rPr>
        <w:t>1)</w:t>
      </w:r>
      <w:r>
        <w:rPr>
          <w:spacing w:val="-26"/>
          <w:sz w:val="25"/>
        </w:rPr>
        <w:t> </w:t>
      </w:r>
      <w:r>
        <w:rPr>
          <w:spacing w:val="-2"/>
          <w:sz w:val="25"/>
        </w:rPr>
        <w:t>/10)</w:t>
      </w:r>
      <w:r>
        <w:rPr>
          <w:spacing w:val="-31"/>
          <w:sz w:val="25"/>
        </w:rPr>
        <w:t> </w:t>
      </w:r>
      <w:r>
        <w:rPr>
          <w:rFonts w:ascii="Symbol" w:hAnsi="Symbol"/>
          <w:spacing w:val="-2"/>
          <w:sz w:val="25"/>
        </w:rPr>
        <w:t></w:t>
      </w:r>
      <w:r>
        <w:rPr>
          <w:spacing w:val="-2"/>
          <w:sz w:val="25"/>
        </w:rPr>
        <w:t>10)</w:t>
      </w:r>
      <w:r>
        <w:rPr>
          <w:spacing w:val="-31"/>
          <w:sz w:val="25"/>
        </w:rPr>
        <w:t> </w:t>
      </w:r>
      <w:r>
        <w:rPr>
          <w:rFonts w:ascii="Symbol" w:hAnsi="Symbol"/>
          <w:spacing w:val="-2"/>
          <w:sz w:val="25"/>
        </w:rPr>
        <w:t></w:t>
      </w:r>
      <w:r>
        <w:rPr>
          <w:spacing w:val="-33"/>
          <w:sz w:val="25"/>
        </w:rPr>
        <w:t> </w:t>
      </w:r>
      <w:r>
        <w:rPr>
          <w:spacing w:val="-10"/>
          <w:sz w:val="25"/>
        </w:rPr>
        <w:t>5</w:t>
      </w:r>
    </w:p>
    <w:p>
      <w:pPr>
        <w:spacing w:line="240" w:lineRule="auto" w:before="1"/>
        <w:rPr>
          <w:sz w:val="28"/>
        </w:rPr>
      </w:pPr>
    </w:p>
    <w:p>
      <w:pPr>
        <w:pStyle w:val="BodyText"/>
        <w:ind w:left="779"/>
      </w:pPr>
      <w:r>
        <w:rPr>
          <w:spacing w:val="29"/>
        </w:rPr>
        <w:t>其中</w:t>
      </w:r>
      <w:r>
        <w:rPr>
          <w:rFonts w:ascii="Times New Roman" w:eastAsia="Times New Roman"/>
        </w:rPr>
        <w:t>INT(*)</w:t>
      </w:r>
      <w:r>
        <w:rPr>
          <w:spacing w:val="-2"/>
        </w:rPr>
        <w:t>表示向下取整。</w:t>
      </w:r>
    </w:p>
    <w:p>
      <w:pPr>
        <w:spacing w:after="0"/>
        <w:sectPr>
          <w:pgSz w:w="11910" w:h="16840"/>
          <w:pgMar w:header="853" w:footer="1273" w:top="1420" w:bottom="1460" w:left="1220" w:right="1140"/>
        </w:sectPr>
      </w:pPr>
    </w:p>
    <w:p>
      <w:pPr>
        <w:pStyle w:val="BodyText"/>
        <w:spacing w:before="137"/>
        <w:ind w:left="562" w:right="80"/>
        <w:jc w:val="center"/>
        <w:rPr>
          <w:rFonts w:ascii="Times New Roman" w:eastAsia="Times New Roman"/>
        </w:rPr>
      </w:pPr>
      <w:r>
        <w:rPr>
          <w:spacing w:val="-19"/>
        </w:rPr>
        <w:t>编号为 </w:t>
      </w:r>
      <w:r>
        <w:rPr>
          <w:rFonts w:ascii="Times New Roman" w:eastAsia="Times New Roman"/>
          <w:spacing w:val="-2"/>
        </w:rPr>
        <w:t>161~320</w:t>
      </w:r>
      <w:r>
        <w:rPr>
          <w:rFonts w:ascii="Times New Roman" w:eastAsia="Times New Roman"/>
          <w:spacing w:val="1"/>
        </w:rPr>
        <w:t> </w:t>
      </w:r>
      <w:r>
        <w:rPr>
          <w:spacing w:val="-2"/>
        </w:rPr>
        <w:t>的格网点（</w:t>
      </w:r>
      <w:r>
        <w:rPr>
          <w:rFonts w:ascii="Times New Roman" w:eastAsia="Times New Roman"/>
          <w:spacing w:val="-2"/>
        </w:rPr>
        <w:t>IGP</w:t>
      </w:r>
      <w:r>
        <w:rPr>
          <w:spacing w:val="-2"/>
        </w:rPr>
        <w:t>）</w:t>
      </w:r>
      <w:r>
        <w:rPr>
          <w:spacing w:val="-11"/>
        </w:rPr>
        <w:t>的具体定义见表 </w:t>
      </w:r>
      <w:r>
        <w:rPr>
          <w:rFonts w:ascii="Times New Roman" w:eastAsia="Times New Roman"/>
          <w:spacing w:val="-2"/>
        </w:rPr>
        <w:t>5-27-2</w:t>
      </w:r>
      <w:r>
        <w:rPr>
          <w:spacing w:val="-19"/>
        </w:rPr>
        <w:t>。页面 </w:t>
      </w:r>
      <w:r>
        <w:rPr>
          <w:rFonts w:ascii="Times New Roman" w:eastAsia="Times New Roman"/>
          <w:spacing w:val="-2"/>
        </w:rPr>
        <w:t>60~73</w:t>
      </w:r>
    </w:p>
    <w:p>
      <w:pPr>
        <w:pStyle w:val="BodyText"/>
        <w:spacing w:before="261"/>
        <w:ind w:left="220"/>
      </w:pPr>
      <w:r>
        <w:rPr>
          <w:spacing w:val="-20"/>
        </w:rPr>
        <w:t>按表 </w:t>
      </w:r>
      <w:r>
        <w:rPr>
          <w:rFonts w:ascii="Times New Roman" w:eastAsia="Times New Roman"/>
          <w:spacing w:val="-2"/>
        </w:rPr>
        <w:t>5-27-2</w:t>
      </w:r>
      <w:r>
        <w:rPr>
          <w:rFonts w:ascii="Times New Roman" w:eastAsia="Times New Roman"/>
          <w:spacing w:val="14"/>
        </w:rPr>
        <w:t> </w:t>
      </w:r>
      <w:r>
        <w:rPr>
          <w:spacing w:val="-3"/>
        </w:rPr>
        <w:t>的格网点号播发格网点电离层修正信息。</w:t>
      </w:r>
    </w:p>
    <w:p>
      <w:pPr>
        <w:spacing w:before="207"/>
        <w:ind w:left="0" w:right="78" w:firstLine="0"/>
        <w:jc w:val="center"/>
        <w:rPr>
          <w:rFonts w:ascii="SimSun" w:eastAsia="SimSun"/>
          <w:sz w:val="24"/>
        </w:rPr>
      </w:pPr>
      <w:r>
        <w:rPr>
          <w:rFonts w:ascii="SimSun" w:eastAsia="SimSun"/>
          <w:spacing w:val="-30"/>
          <w:sz w:val="24"/>
        </w:rPr>
        <w:t>表 </w:t>
      </w:r>
      <w:r>
        <w:rPr>
          <w:sz w:val="24"/>
        </w:rPr>
        <w:t>5-27-2</w:t>
      </w:r>
      <w:r>
        <w:rPr>
          <w:spacing w:val="-3"/>
          <w:sz w:val="24"/>
        </w:rPr>
        <w:t> </w:t>
      </w:r>
      <w:r>
        <w:rPr>
          <w:sz w:val="24"/>
        </w:rPr>
        <w:t>IGP</w:t>
      </w:r>
      <w:r>
        <w:rPr>
          <w:spacing w:val="-1"/>
          <w:sz w:val="24"/>
        </w:rPr>
        <w:t> </w:t>
      </w:r>
      <w:r>
        <w:rPr>
          <w:rFonts w:ascii="SimSun" w:eastAsia="SimSun"/>
          <w:spacing w:val="-4"/>
          <w:sz w:val="24"/>
        </w:rPr>
        <w:t>编号表</w:t>
      </w:r>
    </w:p>
    <w:p>
      <w:pPr>
        <w:pStyle w:val="BodyText"/>
        <w:spacing w:before="3"/>
        <w:rPr>
          <w:sz w:val="6"/>
        </w:rPr>
      </w:pPr>
    </w:p>
    <w:tbl>
      <w:tblPr>
        <w:tblW w:w="0" w:type="auto"/>
        <w:jc w:val="left"/>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512"/>
        <w:gridCol w:w="512"/>
        <w:gridCol w:w="515"/>
        <w:gridCol w:w="512"/>
        <w:gridCol w:w="512"/>
        <w:gridCol w:w="514"/>
        <w:gridCol w:w="512"/>
        <w:gridCol w:w="515"/>
        <w:gridCol w:w="512"/>
        <w:gridCol w:w="512"/>
        <w:gridCol w:w="512"/>
        <w:gridCol w:w="510"/>
        <w:gridCol w:w="513"/>
        <w:gridCol w:w="512"/>
        <w:gridCol w:w="512"/>
        <w:gridCol w:w="514"/>
      </w:tblGrid>
      <w:tr>
        <w:trPr>
          <w:trHeight w:val="623" w:hRule="atLeast"/>
        </w:trPr>
        <w:tc>
          <w:tcPr>
            <w:tcW w:w="850" w:type="dxa"/>
          </w:tcPr>
          <w:p>
            <w:pPr>
              <w:pStyle w:val="TableParagraph"/>
              <w:spacing w:line="307" w:lineRule="exact"/>
              <w:ind w:left="326"/>
              <w:rPr>
                <w:rFonts w:ascii="SimSun" w:eastAsia="SimSun"/>
                <w:sz w:val="24"/>
              </w:rPr>
            </w:pPr>
            <w:r>
              <w:rPr>
                <w:rFonts w:ascii="SimSun" w:eastAsia="SimSun"/>
                <w:spacing w:val="-17"/>
                <w:sz w:val="24"/>
              </w:rPr>
              <w:t>经度</w:t>
            </w:r>
          </w:p>
          <w:p>
            <w:pPr>
              <w:pStyle w:val="TableParagraph"/>
              <w:spacing w:line="296" w:lineRule="exact"/>
              <w:ind w:left="4"/>
              <w:rPr>
                <w:rFonts w:ascii="SimSun" w:eastAsia="SimSun"/>
                <w:sz w:val="24"/>
              </w:rPr>
            </w:pPr>
            <w:r>
              <w:rPr/>
              <mc:AlternateContent>
                <mc:Choice Requires="wps">
                  <w:drawing>
                    <wp:anchor distT="0" distB="0" distL="0" distR="0" allowOverlap="1" layoutInCell="1" locked="0" behindDoc="1" simplePos="0" relativeHeight="477159424">
                      <wp:simplePos x="0" y="0"/>
                      <wp:positionH relativeFrom="column">
                        <wp:posOffset>0</wp:posOffset>
                      </wp:positionH>
                      <wp:positionV relativeFrom="paragraph">
                        <wp:posOffset>-198310</wp:posOffset>
                      </wp:positionV>
                      <wp:extent cx="539750" cy="402590"/>
                      <wp:effectExtent l="0" t="0" r="0" b="0"/>
                      <wp:wrapNone/>
                      <wp:docPr id="3734" name="Group 3734"/>
                      <wp:cNvGraphicFramePr>
                        <a:graphicFrameLocks/>
                      </wp:cNvGraphicFramePr>
                      <a:graphic>
                        <a:graphicData uri="http://schemas.microsoft.com/office/word/2010/wordprocessingGroup">
                          <wpg:wgp>
                            <wpg:cNvPr id="3734" name="Group 3734"/>
                            <wpg:cNvGrpSpPr/>
                            <wpg:grpSpPr>
                              <a:xfrm>
                                <a:off x="0" y="0"/>
                                <a:ext cx="539750" cy="402590"/>
                                <a:chExt cx="539750" cy="402590"/>
                              </a:xfrm>
                            </wpg:grpSpPr>
                            <wps:wsp>
                              <wps:cNvPr id="3735" name="Graphic 3735"/>
                              <wps:cNvSpPr/>
                              <wps:spPr>
                                <a:xfrm>
                                  <a:off x="3047" y="3047"/>
                                  <a:ext cx="533400" cy="396240"/>
                                </a:xfrm>
                                <a:custGeom>
                                  <a:avLst/>
                                  <a:gdLst/>
                                  <a:ahLst/>
                                  <a:cxnLst/>
                                  <a:rect l="l" t="t" r="r" b="b"/>
                                  <a:pathLst>
                                    <a:path w="533400" h="396240">
                                      <a:moveTo>
                                        <a:pt x="0" y="0"/>
                                      </a:moveTo>
                                      <a:lnTo>
                                        <a:pt x="533349" y="39624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5.614993pt;width:42.5pt;height:31.7pt;mso-position-horizontal-relative:column;mso-position-vertical-relative:paragraph;z-index:-26157056" id="docshapegroup2740" coordorigin="0,-312" coordsize="850,634">
                      <v:line style="position:absolute" from="5,-307" to="845,317" stroked="true" strokeweight=".48pt" strokecolor="#000000">
                        <v:stroke dashstyle="solid"/>
                      </v:line>
                      <w10:wrap type="none"/>
                    </v:group>
                  </w:pict>
                </mc:Fallback>
              </mc:AlternateContent>
            </w:r>
            <w:r>
              <w:rPr>
                <w:rFonts w:ascii="SimSun" w:eastAsia="SimSun"/>
                <w:spacing w:val="-17"/>
                <w:sz w:val="24"/>
              </w:rPr>
              <w:t>纬度</w:t>
            </w:r>
          </w:p>
        </w:tc>
        <w:tc>
          <w:tcPr>
            <w:tcW w:w="512" w:type="dxa"/>
          </w:tcPr>
          <w:p>
            <w:pPr>
              <w:pStyle w:val="TableParagraph"/>
              <w:spacing w:before="171"/>
              <w:ind w:left="18" w:right="13"/>
              <w:jc w:val="center"/>
              <w:rPr>
                <w:sz w:val="24"/>
              </w:rPr>
            </w:pPr>
            <w:r>
              <w:rPr>
                <w:spacing w:val="-5"/>
                <w:sz w:val="24"/>
              </w:rPr>
              <w:t>70</w:t>
            </w:r>
          </w:p>
        </w:tc>
        <w:tc>
          <w:tcPr>
            <w:tcW w:w="512" w:type="dxa"/>
          </w:tcPr>
          <w:p>
            <w:pPr>
              <w:pStyle w:val="TableParagraph"/>
              <w:spacing w:before="171"/>
              <w:ind w:left="16" w:right="13"/>
              <w:jc w:val="center"/>
              <w:rPr>
                <w:sz w:val="24"/>
              </w:rPr>
            </w:pPr>
            <w:r>
              <w:rPr>
                <w:spacing w:val="-5"/>
                <w:sz w:val="24"/>
              </w:rPr>
              <w:t>75</w:t>
            </w:r>
          </w:p>
        </w:tc>
        <w:tc>
          <w:tcPr>
            <w:tcW w:w="515" w:type="dxa"/>
          </w:tcPr>
          <w:p>
            <w:pPr>
              <w:pStyle w:val="TableParagraph"/>
              <w:spacing w:before="171"/>
              <w:ind w:left="3" w:right="3"/>
              <w:jc w:val="center"/>
              <w:rPr>
                <w:sz w:val="24"/>
              </w:rPr>
            </w:pPr>
            <w:r>
              <w:rPr>
                <w:spacing w:val="-5"/>
                <w:sz w:val="24"/>
              </w:rPr>
              <w:t>80</w:t>
            </w:r>
          </w:p>
        </w:tc>
        <w:tc>
          <w:tcPr>
            <w:tcW w:w="512" w:type="dxa"/>
          </w:tcPr>
          <w:p>
            <w:pPr>
              <w:pStyle w:val="TableParagraph"/>
              <w:spacing w:before="171"/>
              <w:ind w:left="13" w:right="13"/>
              <w:jc w:val="center"/>
              <w:rPr>
                <w:sz w:val="24"/>
              </w:rPr>
            </w:pPr>
            <w:r>
              <w:rPr>
                <w:spacing w:val="-5"/>
                <w:sz w:val="24"/>
              </w:rPr>
              <w:t>85</w:t>
            </w:r>
          </w:p>
        </w:tc>
        <w:tc>
          <w:tcPr>
            <w:tcW w:w="512" w:type="dxa"/>
          </w:tcPr>
          <w:p>
            <w:pPr>
              <w:pStyle w:val="TableParagraph"/>
              <w:spacing w:before="171"/>
              <w:ind w:left="13" w:right="13"/>
              <w:jc w:val="center"/>
              <w:rPr>
                <w:sz w:val="24"/>
              </w:rPr>
            </w:pPr>
            <w:r>
              <w:rPr>
                <w:spacing w:val="-5"/>
                <w:sz w:val="24"/>
              </w:rPr>
              <w:t>90</w:t>
            </w:r>
          </w:p>
        </w:tc>
        <w:tc>
          <w:tcPr>
            <w:tcW w:w="514" w:type="dxa"/>
          </w:tcPr>
          <w:p>
            <w:pPr>
              <w:pStyle w:val="TableParagraph"/>
              <w:spacing w:before="171"/>
              <w:ind w:left="15" w:right="17"/>
              <w:jc w:val="center"/>
              <w:rPr>
                <w:sz w:val="24"/>
              </w:rPr>
            </w:pPr>
            <w:r>
              <w:rPr>
                <w:spacing w:val="-5"/>
                <w:sz w:val="24"/>
              </w:rPr>
              <w:t>95</w:t>
            </w:r>
          </w:p>
        </w:tc>
        <w:tc>
          <w:tcPr>
            <w:tcW w:w="512" w:type="dxa"/>
          </w:tcPr>
          <w:p>
            <w:pPr>
              <w:pStyle w:val="TableParagraph"/>
              <w:spacing w:before="171"/>
              <w:ind w:left="13" w:right="13"/>
              <w:jc w:val="center"/>
              <w:rPr>
                <w:sz w:val="24"/>
              </w:rPr>
            </w:pPr>
            <w:r>
              <w:rPr>
                <w:spacing w:val="-5"/>
                <w:sz w:val="24"/>
              </w:rPr>
              <w:t>100</w:t>
            </w:r>
          </w:p>
        </w:tc>
        <w:tc>
          <w:tcPr>
            <w:tcW w:w="515" w:type="dxa"/>
          </w:tcPr>
          <w:p>
            <w:pPr>
              <w:pStyle w:val="TableParagraph"/>
              <w:spacing w:before="171"/>
              <w:ind w:left="1" w:right="4"/>
              <w:jc w:val="center"/>
              <w:rPr>
                <w:sz w:val="24"/>
              </w:rPr>
            </w:pPr>
            <w:r>
              <w:rPr>
                <w:spacing w:val="-5"/>
                <w:sz w:val="24"/>
              </w:rPr>
              <w:t>105</w:t>
            </w:r>
          </w:p>
        </w:tc>
        <w:tc>
          <w:tcPr>
            <w:tcW w:w="512" w:type="dxa"/>
          </w:tcPr>
          <w:p>
            <w:pPr>
              <w:pStyle w:val="TableParagraph"/>
              <w:spacing w:before="171"/>
              <w:ind w:left="20" w:right="13"/>
              <w:jc w:val="center"/>
              <w:rPr>
                <w:sz w:val="24"/>
              </w:rPr>
            </w:pPr>
            <w:r>
              <w:rPr>
                <w:spacing w:val="-5"/>
                <w:sz w:val="24"/>
              </w:rPr>
              <w:t>110</w:t>
            </w:r>
          </w:p>
        </w:tc>
        <w:tc>
          <w:tcPr>
            <w:tcW w:w="512" w:type="dxa"/>
          </w:tcPr>
          <w:p>
            <w:pPr>
              <w:pStyle w:val="TableParagraph"/>
              <w:spacing w:before="171"/>
              <w:ind w:left="18" w:right="13"/>
              <w:jc w:val="center"/>
              <w:rPr>
                <w:sz w:val="24"/>
              </w:rPr>
            </w:pPr>
            <w:r>
              <w:rPr>
                <w:spacing w:val="-5"/>
                <w:sz w:val="24"/>
              </w:rPr>
              <w:t>115</w:t>
            </w:r>
          </w:p>
        </w:tc>
        <w:tc>
          <w:tcPr>
            <w:tcW w:w="512" w:type="dxa"/>
          </w:tcPr>
          <w:p>
            <w:pPr>
              <w:pStyle w:val="TableParagraph"/>
              <w:spacing w:before="171"/>
              <w:ind w:left="8" w:right="13"/>
              <w:jc w:val="center"/>
              <w:rPr>
                <w:sz w:val="24"/>
              </w:rPr>
            </w:pPr>
            <w:r>
              <w:rPr>
                <w:spacing w:val="-5"/>
                <w:sz w:val="24"/>
              </w:rPr>
              <w:t>120</w:t>
            </w:r>
          </w:p>
        </w:tc>
        <w:tc>
          <w:tcPr>
            <w:tcW w:w="510" w:type="dxa"/>
          </w:tcPr>
          <w:p>
            <w:pPr>
              <w:pStyle w:val="TableParagraph"/>
              <w:spacing w:before="171"/>
              <w:ind w:right="5"/>
              <w:jc w:val="center"/>
              <w:rPr>
                <w:sz w:val="24"/>
              </w:rPr>
            </w:pPr>
            <w:r>
              <w:rPr>
                <w:spacing w:val="-5"/>
                <w:sz w:val="24"/>
              </w:rPr>
              <w:t>125</w:t>
            </w:r>
          </w:p>
        </w:tc>
        <w:tc>
          <w:tcPr>
            <w:tcW w:w="513" w:type="dxa"/>
          </w:tcPr>
          <w:p>
            <w:pPr>
              <w:pStyle w:val="TableParagraph"/>
              <w:spacing w:before="171"/>
              <w:ind w:right="5"/>
              <w:jc w:val="center"/>
              <w:rPr>
                <w:sz w:val="24"/>
              </w:rPr>
            </w:pPr>
            <w:r>
              <w:rPr>
                <w:spacing w:val="-5"/>
                <w:sz w:val="24"/>
              </w:rPr>
              <w:t>130</w:t>
            </w:r>
          </w:p>
        </w:tc>
        <w:tc>
          <w:tcPr>
            <w:tcW w:w="512" w:type="dxa"/>
          </w:tcPr>
          <w:p>
            <w:pPr>
              <w:pStyle w:val="TableParagraph"/>
              <w:spacing w:before="171"/>
              <w:ind w:left="7" w:right="19"/>
              <w:jc w:val="center"/>
              <w:rPr>
                <w:sz w:val="24"/>
              </w:rPr>
            </w:pPr>
            <w:r>
              <w:rPr>
                <w:spacing w:val="-5"/>
                <w:sz w:val="24"/>
              </w:rPr>
              <w:t>135</w:t>
            </w:r>
          </w:p>
        </w:tc>
        <w:tc>
          <w:tcPr>
            <w:tcW w:w="512" w:type="dxa"/>
          </w:tcPr>
          <w:p>
            <w:pPr>
              <w:pStyle w:val="TableParagraph"/>
              <w:spacing w:before="171"/>
              <w:ind w:left="7" w:right="20"/>
              <w:jc w:val="center"/>
              <w:rPr>
                <w:sz w:val="24"/>
              </w:rPr>
            </w:pPr>
            <w:r>
              <w:rPr>
                <w:spacing w:val="-5"/>
                <w:sz w:val="24"/>
              </w:rPr>
              <w:t>140</w:t>
            </w:r>
          </w:p>
        </w:tc>
        <w:tc>
          <w:tcPr>
            <w:tcW w:w="514" w:type="dxa"/>
          </w:tcPr>
          <w:p>
            <w:pPr>
              <w:pStyle w:val="TableParagraph"/>
              <w:spacing w:before="171"/>
              <w:ind w:left="9" w:right="26"/>
              <w:jc w:val="center"/>
              <w:rPr>
                <w:sz w:val="24"/>
              </w:rPr>
            </w:pPr>
            <w:r>
              <w:rPr>
                <w:spacing w:val="-5"/>
                <w:sz w:val="24"/>
              </w:rPr>
              <w:t>145</w:t>
            </w:r>
          </w:p>
        </w:tc>
      </w:tr>
      <w:tr>
        <w:trPr>
          <w:trHeight w:val="364" w:hRule="atLeast"/>
        </w:trPr>
        <w:tc>
          <w:tcPr>
            <w:tcW w:w="850" w:type="dxa"/>
          </w:tcPr>
          <w:p>
            <w:pPr>
              <w:pStyle w:val="TableParagraph"/>
              <w:spacing w:before="42"/>
              <w:ind w:left="9" w:right="3"/>
              <w:jc w:val="center"/>
              <w:rPr>
                <w:sz w:val="24"/>
              </w:rPr>
            </w:pPr>
            <w:r>
              <w:rPr>
                <w:spacing w:val="-4"/>
                <w:sz w:val="24"/>
              </w:rPr>
              <w:t>52.5</w:t>
            </w:r>
          </w:p>
        </w:tc>
        <w:tc>
          <w:tcPr>
            <w:tcW w:w="512" w:type="dxa"/>
          </w:tcPr>
          <w:p>
            <w:pPr>
              <w:pStyle w:val="TableParagraph"/>
              <w:spacing w:before="42"/>
              <w:ind w:left="20" w:right="13"/>
              <w:jc w:val="center"/>
              <w:rPr>
                <w:sz w:val="24"/>
              </w:rPr>
            </w:pPr>
            <w:r>
              <w:rPr>
                <w:spacing w:val="-5"/>
                <w:sz w:val="24"/>
              </w:rPr>
              <w:t>170</w:t>
            </w:r>
          </w:p>
        </w:tc>
        <w:tc>
          <w:tcPr>
            <w:tcW w:w="512" w:type="dxa"/>
          </w:tcPr>
          <w:p>
            <w:pPr>
              <w:pStyle w:val="TableParagraph"/>
              <w:spacing w:before="42"/>
              <w:ind w:left="19" w:right="13"/>
              <w:jc w:val="center"/>
              <w:rPr>
                <w:sz w:val="24"/>
              </w:rPr>
            </w:pPr>
            <w:r>
              <w:rPr>
                <w:spacing w:val="-5"/>
                <w:sz w:val="24"/>
              </w:rPr>
              <w:t>180</w:t>
            </w:r>
          </w:p>
        </w:tc>
        <w:tc>
          <w:tcPr>
            <w:tcW w:w="515" w:type="dxa"/>
          </w:tcPr>
          <w:p>
            <w:pPr>
              <w:pStyle w:val="TableParagraph"/>
              <w:spacing w:before="42"/>
              <w:ind w:left="4" w:right="3"/>
              <w:jc w:val="center"/>
              <w:rPr>
                <w:sz w:val="24"/>
              </w:rPr>
            </w:pPr>
            <w:r>
              <w:rPr>
                <w:spacing w:val="-5"/>
                <w:sz w:val="24"/>
              </w:rPr>
              <w:t>190</w:t>
            </w:r>
          </w:p>
        </w:tc>
        <w:tc>
          <w:tcPr>
            <w:tcW w:w="512" w:type="dxa"/>
          </w:tcPr>
          <w:p>
            <w:pPr>
              <w:pStyle w:val="TableParagraph"/>
              <w:spacing w:before="42"/>
              <w:ind w:left="16" w:right="13"/>
              <w:jc w:val="center"/>
              <w:rPr>
                <w:sz w:val="24"/>
              </w:rPr>
            </w:pPr>
            <w:r>
              <w:rPr>
                <w:spacing w:val="-5"/>
                <w:sz w:val="24"/>
              </w:rPr>
              <w:t>200</w:t>
            </w:r>
          </w:p>
        </w:tc>
        <w:tc>
          <w:tcPr>
            <w:tcW w:w="512" w:type="dxa"/>
          </w:tcPr>
          <w:p>
            <w:pPr>
              <w:pStyle w:val="TableParagraph"/>
              <w:spacing w:before="42"/>
              <w:ind w:left="14" w:right="13"/>
              <w:jc w:val="center"/>
              <w:rPr>
                <w:sz w:val="24"/>
              </w:rPr>
            </w:pPr>
            <w:r>
              <w:rPr>
                <w:spacing w:val="-5"/>
                <w:sz w:val="24"/>
              </w:rPr>
              <w:t>210</w:t>
            </w:r>
          </w:p>
        </w:tc>
        <w:tc>
          <w:tcPr>
            <w:tcW w:w="514" w:type="dxa"/>
          </w:tcPr>
          <w:p>
            <w:pPr>
              <w:pStyle w:val="TableParagraph"/>
              <w:spacing w:before="42"/>
              <w:ind w:left="17" w:right="17"/>
              <w:jc w:val="center"/>
              <w:rPr>
                <w:sz w:val="24"/>
              </w:rPr>
            </w:pPr>
            <w:r>
              <w:rPr>
                <w:spacing w:val="-5"/>
                <w:sz w:val="24"/>
              </w:rPr>
              <w:t>220</w:t>
            </w:r>
          </w:p>
        </w:tc>
        <w:tc>
          <w:tcPr>
            <w:tcW w:w="512" w:type="dxa"/>
          </w:tcPr>
          <w:p>
            <w:pPr>
              <w:pStyle w:val="TableParagraph"/>
              <w:spacing w:before="42"/>
              <w:ind w:left="13" w:right="13"/>
              <w:jc w:val="center"/>
              <w:rPr>
                <w:sz w:val="24"/>
              </w:rPr>
            </w:pPr>
            <w:r>
              <w:rPr>
                <w:spacing w:val="-5"/>
                <w:sz w:val="24"/>
              </w:rPr>
              <w:t>230</w:t>
            </w:r>
          </w:p>
        </w:tc>
        <w:tc>
          <w:tcPr>
            <w:tcW w:w="515" w:type="dxa"/>
          </w:tcPr>
          <w:p>
            <w:pPr>
              <w:pStyle w:val="TableParagraph"/>
              <w:spacing w:before="42"/>
              <w:ind w:left="1" w:right="4"/>
              <w:jc w:val="center"/>
              <w:rPr>
                <w:sz w:val="24"/>
              </w:rPr>
            </w:pPr>
            <w:r>
              <w:rPr>
                <w:spacing w:val="-5"/>
                <w:sz w:val="24"/>
              </w:rPr>
              <w:t>240</w:t>
            </w:r>
          </w:p>
        </w:tc>
        <w:tc>
          <w:tcPr>
            <w:tcW w:w="512" w:type="dxa"/>
          </w:tcPr>
          <w:p>
            <w:pPr>
              <w:pStyle w:val="TableParagraph"/>
              <w:spacing w:before="42"/>
              <w:ind w:left="11" w:right="13"/>
              <w:jc w:val="center"/>
              <w:rPr>
                <w:sz w:val="24"/>
              </w:rPr>
            </w:pPr>
            <w:r>
              <w:rPr>
                <w:spacing w:val="-5"/>
                <w:sz w:val="24"/>
              </w:rPr>
              <w:t>250</w:t>
            </w:r>
          </w:p>
        </w:tc>
        <w:tc>
          <w:tcPr>
            <w:tcW w:w="512" w:type="dxa"/>
          </w:tcPr>
          <w:p>
            <w:pPr>
              <w:pStyle w:val="TableParagraph"/>
              <w:spacing w:before="42"/>
              <w:ind w:left="9" w:right="13"/>
              <w:jc w:val="center"/>
              <w:rPr>
                <w:sz w:val="24"/>
              </w:rPr>
            </w:pPr>
            <w:r>
              <w:rPr>
                <w:spacing w:val="-5"/>
                <w:sz w:val="24"/>
              </w:rPr>
              <w:t>260</w:t>
            </w:r>
          </w:p>
        </w:tc>
        <w:tc>
          <w:tcPr>
            <w:tcW w:w="512" w:type="dxa"/>
          </w:tcPr>
          <w:p>
            <w:pPr>
              <w:pStyle w:val="TableParagraph"/>
              <w:spacing w:before="42"/>
              <w:ind w:left="8" w:right="13"/>
              <w:jc w:val="center"/>
              <w:rPr>
                <w:sz w:val="24"/>
              </w:rPr>
            </w:pPr>
            <w:r>
              <w:rPr>
                <w:spacing w:val="-5"/>
                <w:sz w:val="24"/>
              </w:rPr>
              <w:t>270</w:t>
            </w:r>
          </w:p>
        </w:tc>
        <w:tc>
          <w:tcPr>
            <w:tcW w:w="510" w:type="dxa"/>
          </w:tcPr>
          <w:p>
            <w:pPr>
              <w:pStyle w:val="TableParagraph"/>
              <w:spacing w:before="42"/>
              <w:ind w:right="5"/>
              <w:jc w:val="center"/>
              <w:rPr>
                <w:sz w:val="24"/>
              </w:rPr>
            </w:pPr>
            <w:r>
              <w:rPr>
                <w:spacing w:val="-5"/>
                <w:sz w:val="24"/>
              </w:rPr>
              <w:t>280</w:t>
            </w:r>
          </w:p>
        </w:tc>
        <w:tc>
          <w:tcPr>
            <w:tcW w:w="513" w:type="dxa"/>
          </w:tcPr>
          <w:p>
            <w:pPr>
              <w:pStyle w:val="TableParagraph"/>
              <w:spacing w:before="42"/>
              <w:ind w:right="5"/>
              <w:jc w:val="center"/>
              <w:rPr>
                <w:sz w:val="24"/>
              </w:rPr>
            </w:pPr>
            <w:r>
              <w:rPr>
                <w:spacing w:val="-5"/>
                <w:sz w:val="24"/>
              </w:rPr>
              <w:t>290</w:t>
            </w:r>
          </w:p>
        </w:tc>
        <w:tc>
          <w:tcPr>
            <w:tcW w:w="512" w:type="dxa"/>
          </w:tcPr>
          <w:p>
            <w:pPr>
              <w:pStyle w:val="TableParagraph"/>
              <w:spacing w:before="42"/>
              <w:ind w:left="7" w:right="19"/>
              <w:jc w:val="center"/>
              <w:rPr>
                <w:sz w:val="24"/>
              </w:rPr>
            </w:pPr>
            <w:r>
              <w:rPr>
                <w:spacing w:val="-5"/>
                <w:sz w:val="24"/>
              </w:rPr>
              <w:t>300</w:t>
            </w:r>
          </w:p>
        </w:tc>
        <w:tc>
          <w:tcPr>
            <w:tcW w:w="512" w:type="dxa"/>
          </w:tcPr>
          <w:p>
            <w:pPr>
              <w:pStyle w:val="TableParagraph"/>
              <w:spacing w:before="42"/>
              <w:ind w:left="7" w:right="20"/>
              <w:jc w:val="center"/>
              <w:rPr>
                <w:sz w:val="24"/>
              </w:rPr>
            </w:pPr>
            <w:r>
              <w:rPr>
                <w:spacing w:val="-5"/>
                <w:sz w:val="24"/>
              </w:rPr>
              <w:t>310</w:t>
            </w:r>
          </w:p>
        </w:tc>
        <w:tc>
          <w:tcPr>
            <w:tcW w:w="514" w:type="dxa"/>
          </w:tcPr>
          <w:p>
            <w:pPr>
              <w:pStyle w:val="TableParagraph"/>
              <w:spacing w:before="42"/>
              <w:ind w:left="9" w:right="26"/>
              <w:jc w:val="center"/>
              <w:rPr>
                <w:sz w:val="24"/>
              </w:rPr>
            </w:pPr>
            <w:r>
              <w:rPr>
                <w:spacing w:val="-5"/>
                <w:sz w:val="24"/>
              </w:rPr>
              <w:t>320</w:t>
            </w:r>
          </w:p>
        </w:tc>
      </w:tr>
      <w:tr>
        <w:trPr>
          <w:trHeight w:val="340" w:hRule="atLeast"/>
        </w:trPr>
        <w:tc>
          <w:tcPr>
            <w:tcW w:w="850" w:type="dxa"/>
          </w:tcPr>
          <w:p>
            <w:pPr>
              <w:pStyle w:val="TableParagraph"/>
              <w:spacing w:before="30"/>
              <w:ind w:left="9" w:right="3"/>
              <w:jc w:val="center"/>
              <w:rPr>
                <w:sz w:val="24"/>
              </w:rPr>
            </w:pPr>
            <w:r>
              <w:rPr>
                <w:spacing w:val="-4"/>
                <w:sz w:val="24"/>
              </w:rPr>
              <w:t>47.5</w:t>
            </w:r>
          </w:p>
        </w:tc>
        <w:tc>
          <w:tcPr>
            <w:tcW w:w="512" w:type="dxa"/>
          </w:tcPr>
          <w:p>
            <w:pPr>
              <w:pStyle w:val="TableParagraph"/>
              <w:spacing w:before="30"/>
              <w:ind w:left="20" w:right="13"/>
              <w:jc w:val="center"/>
              <w:rPr>
                <w:sz w:val="24"/>
              </w:rPr>
            </w:pPr>
            <w:r>
              <w:rPr>
                <w:spacing w:val="-5"/>
                <w:sz w:val="24"/>
              </w:rPr>
              <w:t>169</w:t>
            </w:r>
          </w:p>
        </w:tc>
        <w:tc>
          <w:tcPr>
            <w:tcW w:w="512" w:type="dxa"/>
          </w:tcPr>
          <w:p>
            <w:pPr>
              <w:pStyle w:val="TableParagraph"/>
              <w:spacing w:before="30"/>
              <w:ind w:left="19" w:right="13"/>
              <w:jc w:val="center"/>
              <w:rPr>
                <w:sz w:val="24"/>
              </w:rPr>
            </w:pPr>
            <w:r>
              <w:rPr>
                <w:spacing w:val="-5"/>
                <w:sz w:val="24"/>
              </w:rPr>
              <w:t>179</w:t>
            </w:r>
          </w:p>
        </w:tc>
        <w:tc>
          <w:tcPr>
            <w:tcW w:w="515" w:type="dxa"/>
          </w:tcPr>
          <w:p>
            <w:pPr>
              <w:pStyle w:val="TableParagraph"/>
              <w:spacing w:before="30"/>
              <w:ind w:left="4" w:right="3"/>
              <w:jc w:val="center"/>
              <w:rPr>
                <w:sz w:val="24"/>
              </w:rPr>
            </w:pPr>
            <w:r>
              <w:rPr>
                <w:spacing w:val="-5"/>
                <w:sz w:val="24"/>
              </w:rPr>
              <w:t>189</w:t>
            </w:r>
          </w:p>
        </w:tc>
        <w:tc>
          <w:tcPr>
            <w:tcW w:w="512" w:type="dxa"/>
          </w:tcPr>
          <w:p>
            <w:pPr>
              <w:pStyle w:val="TableParagraph"/>
              <w:spacing w:before="30"/>
              <w:ind w:left="16" w:right="13"/>
              <w:jc w:val="center"/>
              <w:rPr>
                <w:sz w:val="24"/>
              </w:rPr>
            </w:pPr>
            <w:r>
              <w:rPr>
                <w:spacing w:val="-5"/>
                <w:sz w:val="24"/>
              </w:rPr>
              <w:t>199</w:t>
            </w:r>
          </w:p>
        </w:tc>
        <w:tc>
          <w:tcPr>
            <w:tcW w:w="512" w:type="dxa"/>
          </w:tcPr>
          <w:p>
            <w:pPr>
              <w:pStyle w:val="TableParagraph"/>
              <w:spacing w:before="30"/>
              <w:ind w:left="14" w:right="13"/>
              <w:jc w:val="center"/>
              <w:rPr>
                <w:sz w:val="24"/>
              </w:rPr>
            </w:pPr>
            <w:r>
              <w:rPr>
                <w:spacing w:val="-5"/>
                <w:sz w:val="24"/>
              </w:rPr>
              <w:t>209</w:t>
            </w:r>
          </w:p>
        </w:tc>
        <w:tc>
          <w:tcPr>
            <w:tcW w:w="514" w:type="dxa"/>
          </w:tcPr>
          <w:p>
            <w:pPr>
              <w:pStyle w:val="TableParagraph"/>
              <w:spacing w:before="30"/>
              <w:ind w:left="17" w:right="17"/>
              <w:jc w:val="center"/>
              <w:rPr>
                <w:sz w:val="24"/>
              </w:rPr>
            </w:pPr>
            <w:r>
              <w:rPr>
                <w:spacing w:val="-5"/>
                <w:sz w:val="24"/>
              </w:rPr>
              <w:t>219</w:t>
            </w:r>
          </w:p>
        </w:tc>
        <w:tc>
          <w:tcPr>
            <w:tcW w:w="512" w:type="dxa"/>
          </w:tcPr>
          <w:p>
            <w:pPr>
              <w:pStyle w:val="TableParagraph"/>
              <w:spacing w:before="30"/>
              <w:ind w:left="13" w:right="13"/>
              <w:jc w:val="center"/>
              <w:rPr>
                <w:sz w:val="24"/>
              </w:rPr>
            </w:pPr>
            <w:r>
              <w:rPr>
                <w:spacing w:val="-5"/>
                <w:sz w:val="24"/>
              </w:rPr>
              <w:t>229</w:t>
            </w:r>
          </w:p>
        </w:tc>
        <w:tc>
          <w:tcPr>
            <w:tcW w:w="515" w:type="dxa"/>
          </w:tcPr>
          <w:p>
            <w:pPr>
              <w:pStyle w:val="TableParagraph"/>
              <w:spacing w:before="30"/>
              <w:ind w:left="1" w:right="4"/>
              <w:jc w:val="center"/>
              <w:rPr>
                <w:sz w:val="24"/>
              </w:rPr>
            </w:pPr>
            <w:r>
              <w:rPr>
                <w:spacing w:val="-5"/>
                <w:sz w:val="24"/>
              </w:rPr>
              <w:t>239</w:t>
            </w:r>
          </w:p>
        </w:tc>
        <w:tc>
          <w:tcPr>
            <w:tcW w:w="512" w:type="dxa"/>
          </w:tcPr>
          <w:p>
            <w:pPr>
              <w:pStyle w:val="TableParagraph"/>
              <w:spacing w:before="30"/>
              <w:ind w:left="11" w:right="13"/>
              <w:jc w:val="center"/>
              <w:rPr>
                <w:sz w:val="24"/>
              </w:rPr>
            </w:pPr>
            <w:r>
              <w:rPr>
                <w:spacing w:val="-5"/>
                <w:sz w:val="24"/>
              </w:rPr>
              <w:t>249</w:t>
            </w:r>
          </w:p>
        </w:tc>
        <w:tc>
          <w:tcPr>
            <w:tcW w:w="512" w:type="dxa"/>
          </w:tcPr>
          <w:p>
            <w:pPr>
              <w:pStyle w:val="TableParagraph"/>
              <w:spacing w:before="30"/>
              <w:ind w:left="9" w:right="13"/>
              <w:jc w:val="center"/>
              <w:rPr>
                <w:sz w:val="24"/>
              </w:rPr>
            </w:pPr>
            <w:r>
              <w:rPr>
                <w:spacing w:val="-5"/>
                <w:sz w:val="24"/>
              </w:rPr>
              <w:t>259</w:t>
            </w:r>
          </w:p>
        </w:tc>
        <w:tc>
          <w:tcPr>
            <w:tcW w:w="512" w:type="dxa"/>
          </w:tcPr>
          <w:p>
            <w:pPr>
              <w:pStyle w:val="TableParagraph"/>
              <w:spacing w:before="30"/>
              <w:ind w:left="8" w:right="13"/>
              <w:jc w:val="center"/>
              <w:rPr>
                <w:sz w:val="24"/>
              </w:rPr>
            </w:pPr>
            <w:r>
              <w:rPr>
                <w:spacing w:val="-5"/>
                <w:sz w:val="24"/>
              </w:rPr>
              <w:t>269</w:t>
            </w:r>
          </w:p>
        </w:tc>
        <w:tc>
          <w:tcPr>
            <w:tcW w:w="510" w:type="dxa"/>
          </w:tcPr>
          <w:p>
            <w:pPr>
              <w:pStyle w:val="TableParagraph"/>
              <w:spacing w:before="30"/>
              <w:ind w:right="5"/>
              <w:jc w:val="center"/>
              <w:rPr>
                <w:sz w:val="24"/>
              </w:rPr>
            </w:pPr>
            <w:r>
              <w:rPr>
                <w:spacing w:val="-5"/>
                <w:sz w:val="24"/>
              </w:rPr>
              <w:t>279</w:t>
            </w:r>
          </w:p>
        </w:tc>
        <w:tc>
          <w:tcPr>
            <w:tcW w:w="513" w:type="dxa"/>
          </w:tcPr>
          <w:p>
            <w:pPr>
              <w:pStyle w:val="TableParagraph"/>
              <w:spacing w:before="30"/>
              <w:ind w:right="5"/>
              <w:jc w:val="center"/>
              <w:rPr>
                <w:sz w:val="24"/>
              </w:rPr>
            </w:pPr>
            <w:r>
              <w:rPr>
                <w:spacing w:val="-5"/>
                <w:sz w:val="24"/>
              </w:rPr>
              <w:t>289</w:t>
            </w:r>
          </w:p>
        </w:tc>
        <w:tc>
          <w:tcPr>
            <w:tcW w:w="512" w:type="dxa"/>
          </w:tcPr>
          <w:p>
            <w:pPr>
              <w:pStyle w:val="TableParagraph"/>
              <w:spacing w:before="30"/>
              <w:ind w:left="7" w:right="19"/>
              <w:jc w:val="center"/>
              <w:rPr>
                <w:sz w:val="24"/>
              </w:rPr>
            </w:pPr>
            <w:r>
              <w:rPr>
                <w:spacing w:val="-5"/>
                <w:sz w:val="24"/>
              </w:rPr>
              <w:t>299</w:t>
            </w:r>
          </w:p>
        </w:tc>
        <w:tc>
          <w:tcPr>
            <w:tcW w:w="512" w:type="dxa"/>
          </w:tcPr>
          <w:p>
            <w:pPr>
              <w:pStyle w:val="TableParagraph"/>
              <w:spacing w:before="30"/>
              <w:ind w:left="7" w:right="20"/>
              <w:jc w:val="center"/>
              <w:rPr>
                <w:sz w:val="24"/>
              </w:rPr>
            </w:pPr>
            <w:r>
              <w:rPr>
                <w:spacing w:val="-5"/>
                <w:sz w:val="24"/>
              </w:rPr>
              <w:t>309</w:t>
            </w:r>
          </w:p>
        </w:tc>
        <w:tc>
          <w:tcPr>
            <w:tcW w:w="514" w:type="dxa"/>
          </w:tcPr>
          <w:p>
            <w:pPr>
              <w:pStyle w:val="TableParagraph"/>
              <w:spacing w:before="30"/>
              <w:ind w:left="9" w:right="26"/>
              <w:jc w:val="center"/>
              <w:rPr>
                <w:sz w:val="24"/>
              </w:rPr>
            </w:pPr>
            <w:r>
              <w:rPr>
                <w:spacing w:val="-5"/>
                <w:sz w:val="24"/>
              </w:rPr>
              <w:t>319</w:t>
            </w:r>
          </w:p>
        </w:tc>
      </w:tr>
      <w:tr>
        <w:trPr>
          <w:trHeight w:val="362" w:hRule="atLeast"/>
        </w:trPr>
        <w:tc>
          <w:tcPr>
            <w:tcW w:w="850" w:type="dxa"/>
          </w:tcPr>
          <w:p>
            <w:pPr>
              <w:pStyle w:val="TableParagraph"/>
              <w:spacing w:before="42"/>
              <w:ind w:left="9" w:right="3"/>
              <w:jc w:val="center"/>
              <w:rPr>
                <w:sz w:val="24"/>
              </w:rPr>
            </w:pPr>
            <w:r>
              <w:rPr>
                <w:spacing w:val="-4"/>
                <w:sz w:val="24"/>
              </w:rPr>
              <w:t>42.5</w:t>
            </w:r>
          </w:p>
        </w:tc>
        <w:tc>
          <w:tcPr>
            <w:tcW w:w="512" w:type="dxa"/>
          </w:tcPr>
          <w:p>
            <w:pPr>
              <w:pStyle w:val="TableParagraph"/>
              <w:spacing w:before="42"/>
              <w:ind w:left="20" w:right="13"/>
              <w:jc w:val="center"/>
              <w:rPr>
                <w:sz w:val="24"/>
              </w:rPr>
            </w:pPr>
            <w:r>
              <w:rPr>
                <w:spacing w:val="-5"/>
                <w:sz w:val="24"/>
              </w:rPr>
              <w:t>168</w:t>
            </w:r>
          </w:p>
        </w:tc>
        <w:tc>
          <w:tcPr>
            <w:tcW w:w="512" w:type="dxa"/>
          </w:tcPr>
          <w:p>
            <w:pPr>
              <w:pStyle w:val="TableParagraph"/>
              <w:spacing w:before="42"/>
              <w:ind w:left="19" w:right="13"/>
              <w:jc w:val="center"/>
              <w:rPr>
                <w:sz w:val="24"/>
              </w:rPr>
            </w:pPr>
            <w:r>
              <w:rPr>
                <w:spacing w:val="-5"/>
                <w:sz w:val="24"/>
              </w:rPr>
              <w:t>178</w:t>
            </w:r>
          </w:p>
        </w:tc>
        <w:tc>
          <w:tcPr>
            <w:tcW w:w="515" w:type="dxa"/>
          </w:tcPr>
          <w:p>
            <w:pPr>
              <w:pStyle w:val="TableParagraph"/>
              <w:spacing w:before="42"/>
              <w:ind w:left="4" w:right="3"/>
              <w:jc w:val="center"/>
              <w:rPr>
                <w:sz w:val="24"/>
              </w:rPr>
            </w:pPr>
            <w:r>
              <w:rPr>
                <w:spacing w:val="-5"/>
                <w:sz w:val="24"/>
              </w:rPr>
              <w:t>188</w:t>
            </w:r>
          </w:p>
        </w:tc>
        <w:tc>
          <w:tcPr>
            <w:tcW w:w="512" w:type="dxa"/>
          </w:tcPr>
          <w:p>
            <w:pPr>
              <w:pStyle w:val="TableParagraph"/>
              <w:spacing w:before="42"/>
              <w:ind w:left="16" w:right="13"/>
              <w:jc w:val="center"/>
              <w:rPr>
                <w:sz w:val="24"/>
              </w:rPr>
            </w:pPr>
            <w:r>
              <w:rPr>
                <w:spacing w:val="-5"/>
                <w:sz w:val="24"/>
              </w:rPr>
              <w:t>198</w:t>
            </w:r>
          </w:p>
        </w:tc>
        <w:tc>
          <w:tcPr>
            <w:tcW w:w="512" w:type="dxa"/>
          </w:tcPr>
          <w:p>
            <w:pPr>
              <w:pStyle w:val="TableParagraph"/>
              <w:spacing w:before="42"/>
              <w:ind w:left="14" w:right="13"/>
              <w:jc w:val="center"/>
              <w:rPr>
                <w:sz w:val="24"/>
              </w:rPr>
            </w:pPr>
            <w:r>
              <w:rPr>
                <w:spacing w:val="-5"/>
                <w:sz w:val="24"/>
              </w:rPr>
              <w:t>208</w:t>
            </w:r>
          </w:p>
        </w:tc>
        <w:tc>
          <w:tcPr>
            <w:tcW w:w="514" w:type="dxa"/>
          </w:tcPr>
          <w:p>
            <w:pPr>
              <w:pStyle w:val="TableParagraph"/>
              <w:spacing w:before="42"/>
              <w:ind w:left="17" w:right="17"/>
              <w:jc w:val="center"/>
              <w:rPr>
                <w:sz w:val="24"/>
              </w:rPr>
            </w:pPr>
            <w:r>
              <w:rPr>
                <w:spacing w:val="-5"/>
                <w:sz w:val="24"/>
              </w:rPr>
              <w:t>218</w:t>
            </w:r>
          </w:p>
        </w:tc>
        <w:tc>
          <w:tcPr>
            <w:tcW w:w="512" w:type="dxa"/>
          </w:tcPr>
          <w:p>
            <w:pPr>
              <w:pStyle w:val="TableParagraph"/>
              <w:spacing w:before="42"/>
              <w:ind w:left="13" w:right="13"/>
              <w:jc w:val="center"/>
              <w:rPr>
                <w:sz w:val="24"/>
              </w:rPr>
            </w:pPr>
            <w:r>
              <w:rPr>
                <w:spacing w:val="-5"/>
                <w:sz w:val="24"/>
              </w:rPr>
              <w:t>228</w:t>
            </w:r>
          </w:p>
        </w:tc>
        <w:tc>
          <w:tcPr>
            <w:tcW w:w="515" w:type="dxa"/>
          </w:tcPr>
          <w:p>
            <w:pPr>
              <w:pStyle w:val="TableParagraph"/>
              <w:spacing w:before="42"/>
              <w:ind w:left="1" w:right="4"/>
              <w:jc w:val="center"/>
              <w:rPr>
                <w:sz w:val="24"/>
              </w:rPr>
            </w:pPr>
            <w:r>
              <w:rPr>
                <w:spacing w:val="-5"/>
                <w:sz w:val="24"/>
              </w:rPr>
              <w:t>238</w:t>
            </w:r>
          </w:p>
        </w:tc>
        <w:tc>
          <w:tcPr>
            <w:tcW w:w="512" w:type="dxa"/>
          </w:tcPr>
          <w:p>
            <w:pPr>
              <w:pStyle w:val="TableParagraph"/>
              <w:spacing w:before="42"/>
              <w:ind w:left="11" w:right="13"/>
              <w:jc w:val="center"/>
              <w:rPr>
                <w:sz w:val="24"/>
              </w:rPr>
            </w:pPr>
            <w:r>
              <w:rPr>
                <w:spacing w:val="-5"/>
                <w:sz w:val="24"/>
              </w:rPr>
              <w:t>248</w:t>
            </w:r>
          </w:p>
        </w:tc>
        <w:tc>
          <w:tcPr>
            <w:tcW w:w="512" w:type="dxa"/>
          </w:tcPr>
          <w:p>
            <w:pPr>
              <w:pStyle w:val="TableParagraph"/>
              <w:spacing w:before="42"/>
              <w:ind w:left="9" w:right="13"/>
              <w:jc w:val="center"/>
              <w:rPr>
                <w:sz w:val="24"/>
              </w:rPr>
            </w:pPr>
            <w:r>
              <w:rPr>
                <w:spacing w:val="-5"/>
                <w:sz w:val="24"/>
              </w:rPr>
              <w:t>258</w:t>
            </w:r>
          </w:p>
        </w:tc>
        <w:tc>
          <w:tcPr>
            <w:tcW w:w="512" w:type="dxa"/>
          </w:tcPr>
          <w:p>
            <w:pPr>
              <w:pStyle w:val="TableParagraph"/>
              <w:spacing w:before="42"/>
              <w:ind w:left="8" w:right="13"/>
              <w:jc w:val="center"/>
              <w:rPr>
                <w:sz w:val="24"/>
              </w:rPr>
            </w:pPr>
            <w:r>
              <w:rPr>
                <w:spacing w:val="-5"/>
                <w:sz w:val="24"/>
              </w:rPr>
              <w:t>268</w:t>
            </w:r>
          </w:p>
        </w:tc>
        <w:tc>
          <w:tcPr>
            <w:tcW w:w="510" w:type="dxa"/>
          </w:tcPr>
          <w:p>
            <w:pPr>
              <w:pStyle w:val="TableParagraph"/>
              <w:spacing w:before="42"/>
              <w:ind w:right="5"/>
              <w:jc w:val="center"/>
              <w:rPr>
                <w:sz w:val="24"/>
              </w:rPr>
            </w:pPr>
            <w:r>
              <w:rPr>
                <w:spacing w:val="-5"/>
                <w:sz w:val="24"/>
              </w:rPr>
              <w:t>278</w:t>
            </w:r>
          </w:p>
        </w:tc>
        <w:tc>
          <w:tcPr>
            <w:tcW w:w="513" w:type="dxa"/>
          </w:tcPr>
          <w:p>
            <w:pPr>
              <w:pStyle w:val="TableParagraph"/>
              <w:spacing w:before="42"/>
              <w:ind w:right="5"/>
              <w:jc w:val="center"/>
              <w:rPr>
                <w:sz w:val="24"/>
              </w:rPr>
            </w:pPr>
            <w:r>
              <w:rPr>
                <w:spacing w:val="-5"/>
                <w:sz w:val="24"/>
              </w:rPr>
              <w:t>288</w:t>
            </w:r>
          </w:p>
        </w:tc>
        <w:tc>
          <w:tcPr>
            <w:tcW w:w="512" w:type="dxa"/>
          </w:tcPr>
          <w:p>
            <w:pPr>
              <w:pStyle w:val="TableParagraph"/>
              <w:spacing w:before="42"/>
              <w:ind w:left="7" w:right="19"/>
              <w:jc w:val="center"/>
              <w:rPr>
                <w:sz w:val="24"/>
              </w:rPr>
            </w:pPr>
            <w:r>
              <w:rPr>
                <w:spacing w:val="-5"/>
                <w:sz w:val="24"/>
              </w:rPr>
              <w:t>298</w:t>
            </w:r>
          </w:p>
        </w:tc>
        <w:tc>
          <w:tcPr>
            <w:tcW w:w="512" w:type="dxa"/>
          </w:tcPr>
          <w:p>
            <w:pPr>
              <w:pStyle w:val="TableParagraph"/>
              <w:spacing w:before="42"/>
              <w:ind w:left="7" w:right="20"/>
              <w:jc w:val="center"/>
              <w:rPr>
                <w:sz w:val="24"/>
              </w:rPr>
            </w:pPr>
            <w:r>
              <w:rPr>
                <w:spacing w:val="-5"/>
                <w:sz w:val="24"/>
              </w:rPr>
              <w:t>308</w:t>
            </w:r>
          </w:p>
        </w:tc>
        <w:tc>
          <w:tcPr>
            <w:tcW w:w="514" w:type="dxa"/>
          </w:tcPr>
          <w:p>
            <w:pPr>
              <w:pStyle w:val="TableParagraph"/>
              <w:spacing w:before="42"/>
              <w:ind w:left="9" w:right="26"/>
              <w:jc w:val="center"/>
              <w:rPr>
                <w:sz w:val="24"/>
              </w:rPr>
            </w:pPr>
            <w:r>
              <w:rPr>
                <w:spacing w:val="-5"/>
                <w:sz w:val="24"/>
              </w:rPr>
              <w:t>318</w:t>
            </w:r>
          </w:p>
        </w:tc>
      </w:tr>
      <w:tr>
        <w:trPr>
          <w:trHeight w:val="364" w:hRule="atLeast"/>
        </w:trPr>
        <w:tc>
          <w:tcPr>
            <w:tcW w:w="850" w:type="dxa"/>
          </w:tcPr>
          <w:p>
            <w:pPr>
              <w:pStyle w:val="TableParagraph"/>
              <w:spacing w:before="42"/>
              <w:ind w:left="9" w:right="3"/>
              <w:jc w:val="center"/>
              <w:rPr>
                <w:sz w:val="24"/>
              </w:rPr>
            </w:pPr>
            <w:r>
              <w:rPr>
                <w:spacing w:val="-4"/>
                <w:sz w:val="24"/>
              </w:rPr>
              <w:t>37.5</w:t>
            </w:r>
          </w:p>
        </w:tc>
        <w:tc>
          <w:tcPr>
            <w:tcW w:w="512" w:type="dxa"/>
          </w:tcPr>
          <w:p>
            <w:pPr>
              <w:pStyle w:val="TableParagraph"/>
              <w:spacing w:before="42"/>
              <w:ind w:left="20" w:right="13"/>
              <w:jc w:val="center"/>
              <w:rPr>
                <w:sz w:val="24"/>
              </w:rPr>
            </w:pPr>
            <w:r>
              <w:rPr>
                <w:spacing w:val="-5"/>
                <w:sz w:val="24"/>
              </w:rPr>
              <w:t>167</w:t>
            </w:r>
          </w:p>
        </w:tc>
        <w:tc>
          <w:tcPr>
            <w:tcW w:w="512" w:type="dxa"/>
          </w:tcPr>
          <w:p>
            <w:pPr>
              <w:pStyle w:val="TableParagraph"/>
              <w:spacing w:before="42"/>
              <w:ind w:left="19" w:right="13"/>
              <w:jc w:val="center"/>
              <w:rPr>
                <w:sz w:val="24"/>
              </w:rPr>
            </w:pPr>
            <w:r>
              <w:rPr>
                <w:spacing w:val="-5"/>
                <w:sz w:val="24"/>
              </w:rPr>
              <w:t>177</w:t>
            </w:r>
          </w:p>
        </w:tc>
        <w:tc>
          <w:tcPr>
            <w:tcW w:w="515" w:type="dxa"/>
          </w:tcPr>
          <w:p>
            <w:pPr>
              <w:pStyle w:val="TableParagraph"/>
              <w:spacing w:before="42"/>
              <w:ind w:left="4" w:right="3"/>
              <w:jc w:val="center"/>
              <w:rPr>
                <w:sz w:val="24"/>
              </w:rPr>
            </w:pPr>
            <w:r>
              <w:rPr>
                <w:spacing w:val="-5"/>
                <w:sz w:val="24"/>
              </w:rPr>
              <w:t>187</w:t>
            </w:r>
          </w:p>
        </w:tc>
        <w:tc>
          <w:tcPr>
            <w:tcW w:w="512" w:type="dxa"/>
          </w:tcPr>
          <w:p>
            <w:pPr>
              <w:pStyle w:val="TableParagraph"/>
              <w:spacing w:before="42"/>
              <w:ind w:left="16" w:right="13"/>
              <w:jc w:val="center"/>
              <w:rPr>
                <w:sz w:val="24"/>
              </w:rPr>
            </w:pPr>
            <w:r>
              <w:rPr>
                <w:spacing w:val="-5"/>
                <w:sz w:val="24"/>
              </w:rPr>
              <w:t>197</w:t>
            </w:r>
          </w:p>
        </w:tc>
        <w:tc>
          <w:tcPr>
            <w:tcW w:w="512" w:type="dxa"/>
          </w:tcPr>
          <w:p>
            <w:pPr>
              <w:pStyle w:val="TableParagraph"/>
              <w:spacing w:before="42"/>
              <w:ind w:left="14" w:right="13"/>
              <w:jc w:val="center"/>
              <w:rPr>
                <w:sz w:val="24"/>
              </w:rPr>
            </w:pPr>
            <w:r>
              <w:rPr>
                <w:spacing w:val="-5"/>
                <w:sz w:val="24"/>
              </w:rPr>
              <w:t>207</w:t>
            </w:r>
          </w:p>
        </w:tc>
        <w:tc>
          <w:tcPr>
            <w:tcW w:w="514" w:type="dxa"/>
          </w:tcPr>
          <w:p>
            <w:pPr>
              <w:pStyle w:val="TableParagraph"/>
              <w:spacing w:before="42"/>
              <w:ind w:left="17" w:right="17"/>
              <w:jc w:val="center"/>
              <w:rPr>
                <w:sz w:val="24"/>
              </w:rPr>
            </w:pPr>
            <w:r>
              <w:rPr>
                <w:spacing w:val="-5"/>
                <w:sz w:val="24"/>
              </w:rPr>
              <w:t>217</w:t>
            </w:r>
          </w:p>
        </w:tc>
        <w:tc>
          <w:tcPr>
            <w:tcW w:w="512" w:type="dxa"/>
          </w:tcPr>
          <w:p>
            <w:pPr>
              <w:pStyle w:val="TableParagraph"/>
              <w:spacing w:before="42"/>
              <w:ind w:left="13" w:right="13"/>
              <w:jc w:val="center"/>
              <w:rPr>
                <w:sz w:val="24"/>
              </w:rPr>
            </w:pPr>
            <w:r>
              <w:rPr>
                <w:spacing w:val="-5"/>
                <w:sz w:val="24"/>
              </w:rPr>
              <w:t>227</w:t>
            </w:r>
          </w:p>
        </w:tc>
        <w:tc>
          <w:tcPr>
            <w:tcW w:w="515" w:type="dxa"/>
          </w:tcPr>
          <w:p>
            <w:pPr>
              <w:pStyle w:val="TableParagraph"/>
              <w:spacing w:before="42"/>
              <w:ind w:left="1" w:right="4"/>
              <w:jc w:val="center"/>
              <w:rPr>
                <w:sz w:val="24"/>
              </w:rPr>
            </w:pPr>
            <w:r>
              <w:rPr>
                <w:spacing w:val="-5"/>
                <w:sz w:val="24"/>
              </w:rPr>
              <w:t>237</w:t>
            </w:r>
          </w:p>
        </w:tc>
        <w:tc>
          <w:tcPr>
            <w:tcW w:w="512" w:type="dxa"/>
          </w:tcPr>
          <w:p>
            <w:pPr>
              <w:pStyle w:val="TableParagraph"/>
              <w:spacing w:before="42"/>
              <w:ind w:left="11" w:right="13"/>
              <w:jc w:val="center"/>
              <w:rPr>
                <w:sz w:val="24"/>
              </w:rPr>
            </w:pPr>
            <w:r>
              <w:rPr>
                <w:spacing w:val="-5"/>
                <w:sz w:val="24"/>
              </w:rPr>
              <w:t>247</w:t>
            </w:r>
          </w:p>
        </w:tc>
        <w:tc>
          <w:tcPr>
            <w:tcW w:w="512" w:type="dxa"/>
          </w:tcPr>
          <w:p>
            <w:pPr>
              <w:pStyle w:val="TableParagraph"/>
              <w:spacing w:before="42"/>
              <w:ind w:left="9" w:right="13"/>
              <w:jc w:val="center"/>
              <w:rPr>
                <w:sz w:val="24"/>
              </w:rPr>
            </w:pPr>
            <w:r>
              <w:rPr>
                <w:spacing w:val="-5"/>
                <w:sz w:val="24"/>
              </w:rPr>
              <w:t>257</w:t>
            </w:r>
          </w:p>
        </w:tc>
        <w:tc>
          <w:tcPr>
            <w:tcW w:w="512" w:type="dxa"/>
          </w:tcPr>
          <w:p>
            <w:pPr>
              <w:pStyle w:val="TableParagraph"/>
              <w:spacing w:before="42"/>
              <w:ind w:left="8" w:right="13"/>
              <w:jc w:val="center"/>
              <w:rPr>
                <w:sz w:val="24"/>
              </w:rPr>
            </w:pPr>
            <w:r>
              <w:rPr>
                <w:spacing w:val="-5"/>
                <w:sz w:val="24"/>
              </w:rPr>
              <w:t>267</w:t>
            </w:r>
          </w:p>
        </w:tc>
        <w:tc>
          <w:tcPr>
            <w:tcW w:w="510" w:type="dxa"/>
          </w:tcPr>
          <w:p>
            <w:pPr>
              <w:pStyle w:val="TableParagraph"/>
              <w:spacing w:before="42"/>
              <w:ind w:right="5"/>
              <w:jc w:val="center"/>
              <w:rPr>
                <w:sz w:val="24"/>
              </w:rPr>
            </w:pPr>
            <w:r>
              <w:rPr>
                <w:spacing w:val="-5"/>
                <w:sz w:val="24"/>
              </w:rPr>
              <w:t>277</w:t>
            </w:r>
          </w:p>
        </w:tc>
        <w:tc>
          <w:tcPr>
            <w:tcW w:w="513" w:type="dxa"/>
          </w:tcPr>
          <w:p>
            <w:pPr>
              <w:pStyle w:val="TableParagraph"/>
              <w:spacing w:before="42"/>
              <w:ind w:right="5"/>
              <w:jc w:val="center"/>
              <w:rPr>
                <w:sz w:val="24"/>
              </w:rPr>
            </w:pPr>
            <w:r>
              <w:rPr>
                <w:spacing w:val="-5"/>
                <w:sz w:val="24"/>
              </w:rPr>
              <w:t>287</w:t>
            </w:r>
          </w:p>
        </w:tc>
        <w:tc>
          <w:tcPr>
            <w:tcW w:w="512" w:type="dxa"/>
          </w:tcPr>
          <w:p>
            <w:pPr>
              <w:pStyle w:val="TableParagraph"/>
              <w:spacing w:before="42"/>
              <w:ind w:left="7" w:right="19"/>
              <w:jc w:val="center"/>
              <w:rPr>
                <w:sz w:val="24"/>
              </w:rPr>
            </w:pPr>
            <w:r>
              <w:rPr>
                <w:spacing w:val="-5"/>
                <w:sz w:val="24"/>
              </w:rPr>
              <w:t>297</w:t>
            </w:r>
          </w:p>
        </w:tc>
        <w:tc>
          <w:tcPr>
            <w:tcW w:w="512" w:type="dxa"/>
          </w:tcPr>
          <w:p>
            <w:pPr>
              <w:pStyle w:val="TableParagraph"/>
              <w:spacing w:before="42"/>
              <w:ind w:left="7" w:right="20"/>
              <w:jc w:val="center"/>
              <w:rPr>
                <w:sz w:val="24"/>
              </w:rPr>
            </w:pPr>
            <w:r>
              <w:rPr>
                <w:spacing w:val="-5"/>
                <w:sz w:val="24"/>
              </w:rPr>
              <w:t>307</w:t>
            </w:r>
          </w:p>
        </w:tc>
        <w:tc>
          <w:tcPr>
            <w:tcW w:w="514" w:type="dxa"/>
          </w:tcPr>
          <w:p>
            <w:pPr>
              <w:pStyle w:val="TableParagraph"/>
              <w:spacing w:before="42"/>
              <w:ind w:left="9" w:right="26"/>
              <w:jc w:val="center"/>
              <w:rPr>
                <w:sz w:val="24"/>
              </w:rPr>
            </w:pPr>
            <w:r>
              <w:rPr>
                <w:spacing w:val="-5"/>
                <w:sz w:val="24"/>
              </w:rPr>
              <w:t>317</w:t>
            </w:r>
          </w:p>
        </w:tc>
      </w:tr>
      <w:tr>
        <w:trPr>
          <w:trHeight w:val="362" w:hRule="atLeast"/>
        </w:trPr>
        <w:tc>
          <w:tcPr>
            <w:tcW w:w="850" w:type="dxa"/>
          </w:tcPr>
          <w:p>
            <w:pPr>
              <w:pStyle w:val="TableParagraph"/>
              <w:spacing w:before="39"/>
              <w:ind w:left="9" w:right="3"/>
              <w:jc w:val="center"/>
              <w:rPr>
                <w:sz w:val="24"/>
              </w:rPr>
            </w:pPr>
            <w:r>
              <w:rPr>
                <w:spacing w:val="-4"/>
                <w:sz w:val="24"/>
              </w:rPr>
              <w:t>32.5</w:t>
            </w:r>
          </w:p>
        </w:tc>
        <w:tc>
          <w:tcPr>
            <w:tcW w:w="512" w:type="dxa"/>
          </w:tcPr>
          <w:p>
            <w:pPr>
              <w:pStyle w:val="TableParagraph"/>
              <w:spacing w:before="39"/>
              <w:ind w:left="20" w:right="13"/>
              <w:jc w:val="center"/>
              <w:rPr>
                <w:sz w:val="24"/>
              </w:rPr>
            </w:pPr>
            <w:r>
              <w:rPr>
                <w:spacing w:val="-5"/>
                <w:sz w:val="24"/>
              </w:rPr>
              <w:t>166</w:t>
            </w:r>
          </w:p>
        </w:tc>
        <w:tc>
          <w:tcPr>
            <w:tcW w:w="512" w:type="dxa"/>
          </w:tcPr>
          <w:p>
            <w:pPr>
              <w:pStyle w:val="TableParagraph"/>
              <w:spacing w:before="39"/>
              <w:ind w:left="19" w:right="13"/>
              <w:jc w:val="center"/>
              <w:rPr>
                <w:sz w:val="24"/>
              </w:rPr>
            </w:pPr>
            <w:r>
              <w:rPr>
                <w:spacing w:val="-5"/>
                <w:sz w:val="24"/>
              </w:rPr>
              <w:t>176</w:t>
            </w:r>
          </w:p>
        </w:tc>
        <w:tc>
          <w:tcPr>
            <w:tcW w:w="515" w:type="dxa"/>
          </w:tcPr>
          <w:p>
            <w:pPr>
              <w:pStyle w:val="TableParagraph"/>
              <w:spacing w:before="39"/>
              <w:ind w:left="4" w:right="3"/>
              <w:jc w:val="center"/>
              <w:rPr>
                <w:sz w:val="24"/>
              </w:rPr>
            </w:pPr>
            <w:r>
              <w:rPr>
                <w:spacing w:val="-5"/>
                <w:sz w:val="24"/>
              </w:rPr>
              <w:t>186</w:t>
            </w:r>
          </w:p>
        </w:tc>
        <w:tc>
          <w:tcPr>
            <w:tcW w:w="512" w:type="dxa"/>
          </w:tcPr>
          <w:p>
            <w:pPr>
              <w:pStyle w:val="TableParagraph"/>
              <w:spacing w:before="39"/>
              <w:ind w:left="16" w:right="13"/>
              <w:jc w:val="center"/>
              <w:rPr>
                <w:sz w:val="24"/>
              </w:rPr>
            </w:pPr>
            <w:r>
              <w:rPr>
                <w:spacing w:val="-5"/>
                <w:sz w:val="24"/>
              </w:rPr>
              <w:t>196</w:t>
            </w:r>
          </w:p>
        </w:tc>
        <w:tc>
          <w:tcPr>
            <w:tcW w:w="512" w:type="dxa"/>
          </w:tcPr>
          <w:p>
            <w:pPr>
              <w:pStyle w:val="TableParagraph"/>
              <w:spacing w:before="39"/>
              <w:ind w:left="14" w:right="13"/>
              <w:jc w:val="center"/>
              <w:rPr>
                <w:sz w:val="24"/>
              </w:rPr>
            </w:pPr>
            <w:r>
              <w:rPr>
                <w:spacing w:val="-5"/>
                <w:sz w:val="24"/>
              </w:rPr>
              <w:t>206</w:t>
            </w:r>
          </w:p>
        </w:tc>
        <w:tc>
          <w:tcPr>
            <w:tcW w:w="514" w:type="dxa"/>
          </w:tcPr>
          <w:p>
            <w:pPr>
              <w:pStyle w:val="TableParagraph"/>
              <w:spacing w:before="39"/>
              <w:ind w:left="17" w:right="17"/>
              <w:jc w:val="center"/>
              <w:rPr>
                <w:sz w:val="24"/>
              </w:rPr>
            </w:pPr>
            <w:r>
              <w:rPr>
                <w:spacing w:val="-5"/>
                <w:sz w:val="24"/>
              </w:rPr>
              <w:t>216</w:t>
            </w:r>
          </w:p>
        </w:tc>
        <w:tc>
          <w:tcPr>
            <w:tcW w:w="512" w:type="dxa"/>
          </w:tcPr>
          <w:p>
            <w:pPr>
              <w:pStyle w:val="TableParagraph"/>
              <w:spacing w:before="39"/>
              <w:ind w:left="13" w:right="13"/>
              <w:jc w:val="center"/>
              <w:rPr>
                <w:sz w:val="24"/>
              </w:rPr>
            </w:pPr>
            <w:r>
              <w:rPr>
                <w:spacing w:val="-5"/>
                <w:sz w:val="24"/>
              </w:rPr>
              <w:t>226</w:t>
            </w:r>
          </w:p>
        </w:tc>
        <w:tc>
          <w:tcPr>
            <w:tcW w:w="515" w:type="dxa"/>
          </w:tcPr>
          <w:p>
            <w:pPr>
              <w:pStyle w:val="TableParagraph"/>
              <w:spacing w:before="39"/>
              <w:ind w:left="1" w:right="4"/>
              <w:jc w:val="center"/>
              <w:rPr>
                <w:sz w:val="24"/>
              </w:rPr>
            </w:pPr>
            <w:r>
              <w:rPr>
                <w:spacing w:val="-5"/>
                <w:sz w:val="24"/>
              </w:rPr>
              <w:t>236</w:t>
            </w:r>
          </w:p>
        </w:tc>
        <w:tc>
          <w:tcPr>
            <w:tcW w:w="512" w:type="dxa"/>
          </w:tcPr>
          <w:p>
            <w:pPr>
              <w:pStyle w:val="TableParagraph"/>
              <w:spacing w:before="39"/>
              <w:ind w:left="11" w:right="13"/>
              <w:jc w:val="center"/>
              <w:rPr>
                <w:sz w:val="24"/>
              </w:rPr>
            </w:pPr>
            <w:r>
              <w:rPr>
                <w:spacing w:val="-5"/>
                <w:sz w:val="24"/>
              </w:rPr>
              <w:t>246</w:t>
            </w:r>
          </w:p>
        </w:tc>
        <w:tc>
          <w:tcPr>
            <w:tcW w:w="512" w:type="dxa"/>
          </w:tcPr>
          <w:p>
            <w:pPr>
              <w:pStyle w:val="TableParagraph"/>
              <w:spacing w:before="39"/>
              <w:ind w:left="9" w:right="13"/>
              <w:jc w:val="center"/>
              <w:rPr>
                <w:sz w:val="24"/>
              </w:rPr>
            </w:pPr>
            <w:r>
              <w:rPr>
                <w:spacing w:val="-5"/>
                <w:sz w:val="24"/>
              </w:rPr>
              <w:t>256</w:t>
            </w:r>
          </w:p>
        </w:tc>
        <w:tc>
          <w:tcPr>
            <w:tcW w:w="512" w:type="dxa"/>
          </w:tcPr>
          <w:p>
            <w:pPr>
              <w:pStyle w:val="TableParagraph"/>
              <w:spacing w:before="39"/>
              <w:ind w:left="8" w:right="13"/>
              <w:jc w:val="center"/>
              <w:rPr>
                <w:sz w:val="24"/>
              </w:rPr>
            </w:pPr>
            <w:r>
              <w:rPr>
                <w:spacing w:val="-5"/>
                <w:sz w:val="24"/>
              </w:rPr>
              <w:t>266</w:t>
            </w:r>
          </w:p>
        </w:tc>
        <w:tc>
          <w:tcPr>
            <w:tcW w:w="510" w:type="dxa"/>
          </w:tcPr>
          <w:p>
            <w:pPr>
              <w:pStyle w:val="TableParagraph"/>
              <w:spacing w:before="39"/>
              <w:ind w:right="5"/>
              <w:jc w:val="center"/>
              <w:rPr>
                <w:sz w:val="24"/>
              </w:rPr>
            </w:pPr>
            <w:r>
              <w:rPr>
                <w:spacing w:val="-5"/>
                <w:sz w:val="24"/>
              </w:rPr>
              <w:t>276</w:t>
            </w:r>
          </w:p>
        </w:tc>
        <w:tc>
          <w:tcPr>
            <w:tcW w:w="513" w:type="dxa"/>
          </w:tcPr>
          <w:p>
            <w:pPr>
              <w:pStyle w:val="TableParagraph"/>
              <w:spacing w:before="39"/>
              <w:ind w:right="5"/>
              <w:jc w:val="center"/>
              <w:rPr>
                <w:sz w:val="24"/>
              </w:rPr>
            </w:pPr>
            <w:r>
              <w:rPr>
                <w:spacing w:val="-5"/>
                <w:sz w:val="24"/>
              </w:rPr>
              <w:t>286</w:t>
            </w:r>
          </w:p>
        </w:tc>
        <w:tc>
          <w:tcPr>
            <w:tcW w:w="512" w:type="dxa"/>
          </w:tcPr>
          <w:p>
            <w:pPr>
              <w:pStyle w:val="TableParagraph"/>
              <w:spacing w:before="39"/>
              <w:ind w:left="7" w:right="19"/>
              <w:jc w:val="center"/>
              <w:rPr>
                <w:sz w:val="24"/>
              </w:rPr>
            </w:pPr>
            <w:r>
              <w:rPr>
                <w:spacing w:val="-5"/>
                <w:sz w:val="24"/>
              </w:rPr>
              <w:t>296</w:t>
            </w:r>
          </w:p>
        </w:tc>
        <w:tc>
          <w:tcPr>
            <w:tcW w:w="512" w:type="dxa"/>
          </w:tcPr>
          <w:p>
            <w:pPr>
              <w:pStyle w:val="TableParagraph"/>
              <w:spacing w:before="39"/>
              <w:ind w:left="7" w:right="20"/>
              <w:jc w:val="center"/>
              <w:rPr>
                <w:sz w:val="24"/>
              </w:rPr>
            </w:pPr>
            <w:r>
              <w:rPr>
                <w:spacing w:val="-5"/>
                <w:sz w:val="24"/>
              </w:rPr>
              <w:t>306</w:t>
            </w:r>
          </w:p>
        </w:tc>
        <w:tc>
          <w:tcPr>
            <w:tcW w:w="514" w:type="dxa"/>
          </w:tcPr>
          <w:p>
            <w:pPr>
              <w:pStyle w:val="TableParagraph"/>
              <w:spacing w:before="39"/>
              <w:ind w:left="9" w:right="26"/>
              <w:jc w:val="center"/>
              <w:rPr>
                <w:sz w:val="24"/>
              </w:rPr>
            </w:pPr>
            <w:r>
              <w:rPr>
                <w:spacing w:val="-5"/>
                <w:sz w:val="24"/>
              </w:rPr>
              <w:t>316</w:t>
            </w:r>
          </w:p>
        </w:tc>
      </w:tr>
      <w:tr>
        <w:trPr>
          <w:trHeight w:val="362" w:hRule="atLeast"/>
        </w:trPr>
        <w:tc>
          <w:tcPr>
            <w:tcW w:w="850" w:type="dxa"/>
          </w:tcPr>
          <w:p>
            <w:pPr>
              <w:pStyle w:val="TableParagraph"/>
              <w:spacing w:before="42"/>
              <w:ind w:left="9" w:right="3"/>
              <w:jc w:val="center"/>
              <w:rPr>
                <w:sz w:val="24"/>
              </w:rPr>
            </w:pPr>
            <w:r>
              <w:rPr>
                <w:spacing w:val="-4"/>
                <w:sz w:val="24"/>
              </w:rPr>
              <w:t>27.5</w:t>
            </w:r>
          </w:p>
        </w:tc>
        <w:tc>
          <w:tcPr>
            <w:tcW w:w="512" w:type="dxa"/>
          </w:tcPr>
          <w:p>
            <w:pPr>
              <w:pStyle w:val="TableParagraph"/>
              <w:spacing w:before="42"/>
              <w:ind w:left="20" w:right="13"/>
              <w:jc w:val="center"/>
              <w:rPr>
                <w:sz w:val="24"/>
              </w:rPr>
            </w:pPr>
            <w:r>
              <w:rPr>
                <w:spacing w:val="-5"/>
                <w:sz w:val="24"/>
              </w:rPr>
              <w:t>165</w:t>
            </w:r>
          </w:p>
        </w:tc>
        <w:tc>
          <w:tcPr>
            <w:tcW w:w="512" w:type="dxa"/>
          </w:tcPr>
          <w:p>
            <w:pPr>
              <w:pStyle w:val="TableParagraph"/>
              <w:spacing w:before="42"/>
              <w:ind w:left="19" w:right="13"/>
              <w:jc w:val="center"/>
              <w:rPr>
                <w:sz w:val="24"/>
              </w:rPr>
            </w:pPr>
            <w:r>
              <w:rPr>
                <w:spacing w:val="-5"/>
                <w:sz w:val="24"/>
              </w:rPr>
              <w:t>175</w:t>
            </w:r>
          </w:p>
        </w:tc>
        <w:tc>
          <w:tcPr>
            <w:tcW w:w="515" w:type="dxa"/>
          </w:tcPr>
          <w:p>
            <w:pPr>
              <w:pStyle w:val="TableParagraph"/>
              <w:spacing w:before="42"/>
              <w:ind w:left="4" w:right="3"/>
              <w:jc w:val="center"/>
              <w:rPr>
                <w:sz w:val="24"/>
              </w:rPr>
            </w:pPr>
            <w:r>
              <w:rPr>
                <w:spacing w:val="-5"/>
                <w:sz w:val="24"/>
              </w:rPr>
              <w:t>185</w:t>
            </w:r>
          </w:p>
        </w:tc>
        <w:tc>
          <w:tcPr>
            <w:tcW w:w="512" w:type="dxa"/>
          </w:tcPr>
          <w:p>
            <w:pPr>
              <w:pStyle w:val="TableParagraph"/>
              <w:spacing w:before="42"/>
              <w:ind w:left="16" w:right="13"/>
              <w:jc w:val="center"/>
              <w:rPr>
                <w:sz w:val="24"/>
              </w:rPr>
            </w:pPr>
            <w:r>
              <w:rPr>
                <w:spacing w:val="-5"/>
                <w:sz w:val="24"/>
              </w:rPr>
              <w:t>195</w:t>
            </w:r>
          </w:p>
        </w:tc>
        <w:tc>
          <w:tcPr>
            <w:tcW w:w="512" w:type="dxa"/>
          </w:tcPr>
          <w:p>
            <w:pPr>
              <w:pStyle w:val="TableParagraph"/>
              <w:spacing w:before="42"/>
              <w:ind w:left="14" w:right="13"/>
              <w:jc w:val="center"/>
              <w:rPr>
                <w:sz w:val="24"/>
              </w:rPr>
            </w:pPr>
            <w:r>
              <w:rPr>
                <w:spacing w:val="-5"/>
                <w:sz w:val="24"/>
              </w:rPr>
              <w:t>205</w:t>
            </w:r>
          </w:p>
        </w:tc>
        <w:tc>
          <w:tcPr>
            <w:tcW w:w="514" w:type="dxa"/>
          </w:tcPr>
          <w:p>
            <w:pPr>
              <w:pStyle w:val="TableParagraph"/>
              <w:spacing w:before="42"/>
              <w:ind w:left="17" w:right="17"/>
              <w:jc w:val="center"/>
              <w:rPr>
                <w:sz w:val="24"/>
              </w:rPr>
            </w:pPr>
            <w:r>
              <w:rPr>
                <w:spacing w:val="-5"/>
                <w:sz w:val="24"/>
              </w:rPr>
              <w:t>215</w:t>
            </w:r>
          </w:p>
        </w:tc>
        <w:tc>
          <w:tcPr>
            <w:tcW w:w="512" w:type="dxa"/>
          </w:tcPr>
          <w:p>
            <w:pPr>
              <w:pStyle w:val="TableParagraph"/>
              <w:spacing w:before="42"/>
              <w:ind w:left="13" w:right="13"/>
              <w:jc w:val="center"/>
              <w:rPr>
                <w:sz w:val="24"/>
              </w:rPr>
            </w:pPr>
            <w:r>
              <w:rPr>
                <w:spacing w:val="-5"/>
                <w:sz w:val="24"/>
              </w:rPr>
              <w:t>225</w:t>
            </w:r>
          </w:p>
        </w:tc>
        <w:tc>
          <w:tcPr>
            <w:tcW w:w="515" w:type="dxa"/>
          </w:tcPr>
          <w:p>
            <w:pPr>
              <w:pStyle w:val="TableParagraph"/>
              <w:spacing w:before="42"/>
              <w:ind w:left="1" w:right="4"/>
              <w:jc w:val="center"/>
              <w:rPr>
                <w:sz w:val="24"/>
              </w:rPr>
            </w:pPr>
            <w:r>
              <w:rPr>
                <w:spacing w:val="-5"/>
                <w:sz w:val="24"/>
              </w:rPr>
              <w:t>235</w:t>
            </w:r>
          </w:p>
        </w:tc>
        <w:tc>
          <w:tcPr>
            <w:tcW w:w="512" w:type="dxa"/>
          </w:tcPr>
          <w:p>
            <w:pPr>
              <w:pStyle w:val="TableParagraph"/>
              <w:spacing w:before="42"/>
              <w:ind w:left="11" w:right="13"/>
              <w:jc w:val="center"/>
              <w:rPr>
                <w:sz w:val="24"/>
              </w:rPr>
            </w:pPr>
            <w:r>
              <w:rPr>
                <w:spacing w:val="-5"/>
                <w:sz w:val="24"/>
              </w:rPr>
              <w:t>245</w:t>
            </w:r>
          </w:p>
        </w:tc>
        <w:tc>
          <w:tcPr>
            <w:tcW w:w="512" w:type="dxa"/>
          </w:tcPr>
          <w:p>
            <w:pPr>
              <w:pStyle w:val="TableParagraph"/>
              <w:spacing w:before="42"/>
              <w:ind w:left="9" w:right="13"/>
              <w:jc w:val="center"/>
              <w:rPr>
                <w:sz w:val="24"/>
              </w:rPr>
            </w:pPr>
            <w:r>
              <w:rPr>
                <w:spacing w:val="-5"/>
                <w:sz w:val="24"/>
              </w:rPr>
              <w:t>255</w:t>
            </w:r>
          </w:p>
        </w:tc>
        <w:tc>
          <w:tcPr>
            <w:tcW w:w="512" w:type="dxa"/>
          </w:tcPr>
          <w:p>
            <w:pPr>
              <w:pStyle w:val="TableParagraph"/>
              <w:spacing w:before="42"/>
              <w:ind w:left="8" w:right="13"/>
              <w:jc w:val="center"/>
              <w:rPr>
                <w:sz w:val="24"/>
              </w:rPr>
            </w:pPr>
            <w:r>
              <w:rPr>
                <w:spacing w:val="-5"/>
                <w:sz w:val="24"/>
              </w:rPr>
              <w:t>265</w:t>
            </w:r>
          </w:p>
        </w:tc>
        <w:tc>
          <w:tcPr>
            <w:tcW w:w="510" w:type="dxa"/>
          </w:tcPr>
          <w:p>
            <w:pPr>
              <w:pStyle w:val="TableParagraph"/>
              <w:spacing w:before="42"/>
              <w:ind w:right="5"/>
              <w:jc w:val="center"/>
              <w:rPr>
                <w:sz w:val="24"/>
              </w:rPr>
            </w:pPr>
            <w:r>
              <w:rPr>
                <w:spacing w:val="-5"/>
                <w:sz w:val="24"/>
              </w:rPr>
              <w:t>275</w:t>
            </w:r>
          </w:p>
        </w:tc>
        <w:tc>
          <w:tcPr>
            <w:tcW w:w="513" w:type="dxa"/>
          </w:tcPr>
          <w:p>
            <w:pPr>
              <w:pStyle w:val="TableParagraph"/>
              <w:spacing w:before="42"/>
              <w:ind w:right="5"/>
              <w:jc w:val="center"/>
              <w:rPr>
                <w:sz w:val="24"/>
              </w:rPr>
            </w:pPr>
            <w:r>
              <w:rPr>
                <w:spacing w:val="-5"/>
                <w:sz w:val="24"/>
              </w:rPr>
              <w:t>285</w:t>
            </w:r>
          </w:p>
        </w:tc>
        <w:tc>
          <w:tcPr>
            <w:tcW w:w="512" w:type="dxa"/>
          </w:tcPr>
          <w:p>
            <w:pPr>
              <w:pStyle w:val="TableParagraph"/>
              <w:spacing w:before="42"/>
              <w:ind w:left="7" w:right="19"/>
              <w:jc w:val="center"/>
              <w:rPr>
                <w:sz w:val="24"/>
              </w:rPr>
            </w:pPr>
            <w:r>
              <w:rPr>
                <w:spacing w:val="-5"/>
                <w:sz w:val="24"/>
              </w:rPr>
              <w:t>295</w:t>
            </w:r>
          </w:p>
        </w:tc>
        <w:tc>
          <w:tcPr>
            <w:tcW w:w="512" w:type="dxa"/>
          </w:tcPr>
          <w:p>
            <w:pPr>
              <w:pStyle w:val="TableParagraph"/>
              <w:spacing w:before="42"/>
              <w:ind w:left="7" w:right="20"/>
              <w:jc w:val="center"/>
              <w:rPr>
                <w:sz w:val="24"/>
              </w:rPr>
            </w:pPr>
            <w:r>
              <w:rPr>
                <w:spacing w:val="-5"/>
                <w:sz w:val="24"/>
              </w:rPr>
              <w:t>305</w:t>
            </w:r>
          </w:p>
        </w:tc>
        <w:tc>
          <w:tcPr>
            <w:tcW w:w="514" w:type="dxa"/>
          </w:tcPr>
          <w:p>
            <w:pPr>
              <w:pStyle w:val="TableParagraph"/>
              <w:spacing w:before="42"/>
              <w:ind w:left="9" w:right="26"/>
              <w:jc w:val="center"/>
              <w:rPr>
                <w:sz w:val="24"/>
              </w:rPr>
            </w:pPr>
            <w:r>
              <w:rPr>
                <w:spacing w:val="-5"/>
                <w:sz w:val="24"/>
              </w:rPr>
              <w:t>315</w:t>
            </w:r>
          </w:p>
        </w:tc>
      </w:tr>
      <w:tr>
        <w:trPr>
          <w:trHeight w:val="364" w:hRule="atLeast"/>
        </w:trPr>
        <w:tc>
          <w:tcPr>
            <w:tcW w:w="850" w:type="dxa"/>
          </w:tcPr>
          <w:p>
            <w:pPr>
              <w:pStyle w:val="TableParagraph"/>
              <w:spacing w:before="42"/>
              <w:ind w:left="9" w:right="3"/>
              <w:jc w:val="center"/>
              <w:rPr>
                <w:sz w:val="24"/>
              </w:rPr>
            </w:pPr>
            <w:r>
              <w:rPr>
                <w:spacing w:val="-4"/>
                <w:sz w:val="24"/>
              </w:rPr>
              <w:t>22.5</w:t>
            </w:r>
          </w:p>
        </w:tc>
        <w:tc>
          <w:tcPr>
            <w:tcW w:w="512" w:type="dxa"/>
          </w:tcPr>
          <w:p>
            <w:pPr>
              <w:pStyle w:val="TableParagraph"/>
              <w:spacing w:before="42"/>
              <w:ind w:left="20" w:right="13"/>
              <w:jc w:val="center"/>
              <w:rPr>
                <w:sz w:val="24"/>
              </w:rPr>
            </w:pPr>
            <w:r>
              <w:rPr>
                <w:spacing w:val="-5"/>
                <w:sz w:val="24"/>
              </w:rPr>
              <w:t>164</w:t>
            </w:r>
          </w:p>
        </w:tc>
        <w:tc>
          <w:tcPr>
            <w:tcW w:w="512" w:type="dxa"/>
          </w:tcPr>
          <w:p>
            <w:pPr>
              <w:pStyle w:val="TableParagraph"/>
              <w:spacing w:before="42"/>
              <w:ind w:left="19" w:right="13"/>
              <w:jc w:val="center"/>
              <w:rPr>
                <w:sz w:val="24"/>
              </w:rPr>
            </w:pPr>
            <w:r>
              <w:rPr>
                <w:spacing w:val="-5"/>
                <w:sz w:val="24"/>
              </w:rPr>
              <w:t>174</w:t>
            </w:r>
          </w:p>
        </w:tc>
        <w:tc>
          <w:tcPr>
            <w:tcW w:w="515" w:type="dxa"/>
          </w:tcPr>
          <w:p>
            <w:pPr>
              <w:pStyle w:val="TableParagraph"/>
              <w:spacing w:before="42"/>
              <w:ind w:left="4" w:right="3"/>
              <w:jc w:val="center"/>
              <w:rPr>
                <w:sz w:val="24"/>
              </w:rPr>
            </w:pPr>
            <w:r>
              <w:rPr>
                <w:spacing w:val="-5"/>
                <w:sz w:val="24"/>
              </w:rPr>
              <w:t>184</w:t>
            </w:r>
          </w:p>
        </w:tc>
        <w:tc>
          <w:tcPr>
            <w:tcW w:w="512" w:type="dxa"/>
          </w:tcPr>
          <w:p>
            <w:pPr>
              <w:pStyle w:val="TableParagraph"/>
              <w:spacing w:before="42"/>
              <w:ind w:left="16" w:right="13"/>
              <w:jc w:val="center"/>
              <w:rPr>
                <w:sz w:val="24"/>
              </w:rPr>
            </w:pPr>
            <w:r>
              <w:rPr>
                <w:spacing w:val="-5"/>
                <w:sz w:val="24"/>
              </w:rPr>
              <w:t>194</w:t>
            </w:r>
          </w:p>
        </w:tc>
        <w:tc>
          <w:tcPr>
            <w:tcW w:w="512" w:type="dxa"/>
          </w:tcPr>
          <w:p>
            <w:pPr>
              <w:pStyle w:val="TableParagraph"/>
              <w:spacing w:before="42"/>
              <w:ind w:left="14" w:right="13"/>
              <w:jc w:val="center"/>
              <w:rPr>
                <w:sz w:val="24"/>
              </w:rPr>
            </w:pPr>
            <w:r>
              <w:rPr>
                <w:spacing w:val="-5"/>
                <w:sz w:val="24"/>
              </w:rPr>
              <w:t>204</w:t>
            </w:r>
          </w:p>
        </w:tc>
        <w:tc>
          <w:tcPr>
            <w:tcW w:w="514" w:type="dxa"/>
          </w:tcPr>
          <w:p>
            <w:pPr>
              <w:pStyle w:val="TableParagraph"/>
              <w:spacing w:before="42"/>
              <w:ind w:left="17" w:right="17"/>
              <w:jc w:val="center"/>
              <w:rPr>
                <w:sz w:val="24"/>
              </w:rPr>
            </w:pPr>
            <w:r>
              <w:rPr>
                <w:spacing w:val="-5"/>
                <w:sz w:val="24"/>
              </w:rPr>
              <w:t>214</w:t>
            </w:r>
          </w:p>
        </w:tc>
        <w:tc>
          <w:tcPr>
            <w:tcW w:w="512" w:type="dxa"/>
          </w:tcPr>
          <w:p>
            <w:pPr>
              <w:pStyle w:val="TableParagraph"/>
              <w:spacing w:before="42"/>
              <w:ind w:left="13" w:right="13"/>
              <w:jc w:val="center"/>
              <w:rPr>
                <w:sz w:val="24"/>
              </w:rPr>
            </w:pPr>
            <w:r>
              <w:rPr>
                <w:spacing w:val="-5"/>
                <w:sz w:val="24"/>
              </w:rPr>
              <w:t>224</w:t>
            </w:r>
          </w:p>
        </w:tc>
        <w:tc>
          <w:tcPr>
            <w:tcW w:w="515" w:type="dxa"/>
          </w:tcPr>
          <w:p>
            <w:pPr>
              <w:pStyle w:val="TableParagraph"/>
              <w:spacing w:before="42"/>
              <w:ind w:left="1" w:right="4"/>
              <w:jc w:val="center"/>
              <w:rPr>
                <w:sz w:val="24"/>
              </w:rPr>
            </w:pPr>
            <w:r>
              <w:rPr>
                <w:spacing w:val="-5"/>
                <w:sz w:val="24"/>
              </w:rPr>
              <w:t>234</w:t>
            </w:r>
          </w:p>
        </w:tc>
        <w:tc>
          <w:tcPr>
            <w:tcW w:w="512" w:type="dxa"/>
          </w:tcPr>
          <w:p>
            <w:pPr>
              <w:pStyle w:val="TableParagraph"/>
              <w:spacing w:before="42"/>
              <w:ind w:left="11" w:right="13"/>
              <w:jc w:val="center"/>
              <w:rPr>
                <w:sz w:val="24"/>
              </w:rPr>
            </w:pPr>
            <w:r>
              <w:rPr>
                <w:spacing w:val="-5"/>
                <w:sz w:val="24"/>
              </w:rPr>
              <w:t>244</w:t>
            </w:r>
          </w:p>
        </w:tc>
        <w:tc>
          <w:tcPr>
            <w:tcW w:w="512" w:type="dxa"/>
          </w:tcPr>
          <w:p>
            <w:pPr>
              <w:pStyle w:val="TableParagraph"/>
              <w:spacing w:before="42"/>
              <w:ind w:left="9" w:right="13"/>
              <w:jc w:val="center"/>
              <w:rPr>
                <w:sz w:val="24"/>
              </w:rPr>
            </w:pPr>
            <w:r>
              <w:rPr>
                <w:spacing w:val="-5"/>
                <w:sz w:val="24"/>
              </w:rPr>
              <w:t>254</w:t>
            </w:r>
          </w:p>
        </w:tc>
        <w:tc>
          <w:tcPr>
            <w:tcW w:w="512" w:type="dxa"/>
          </w:tcPr>
          <w:p>
            <w:pPr>
              <w:pStyle w:val="TableParagraph"/>
              <w:spacing w:before="42"/>
              <w:ind w:left="8" w:right="13"/>
              <w:jc w:val="center"/>
              <w:rPr>
                <w:sz w:val="24"/>
              </w:rPr>
            </w:pPr>
            <w:r>
              <w:rPr>
                <w:spacing w:val="-5"/>
                <w:sz w:val="24"/>
              </w:rPr>
              <w:t>264</w:t>
            </w:r>
          </w:p>
        </w:tc>
        <w:tc>
          <w:tcPr>
            <w:tcW w:w="510" w:type="dxa"/>
          </w:tcPr>
          <w:p>
            <w:pPr>
              <w:pStyle w:val="TableParagraph"/>
              <w:spacing w:before="42"/>
              <w:ind w:right="5"/>
              <w:jc w:val="center"/>
              <w:rPr>
                <w:sz w:val="24"/>
              </w:rPr>
            </w:pPr>
            <w:r>
              <w:rPr>
                <w:spacing w:val="-5"/>
                <w:sz w:val="24"/>
              </w:rPr>
              <w:t>274</w:t>
            </w:r>
          </w:p>
        </w:tc>
        <w:tc>
          <w:tcPr>
            <w:tcW w:w="513" w:type="dxa"/>
          </w:tcPr>
          <w:p>
            <w:pPr>
              <w:pStyle w:val="TableParagraph"/>
              <w:spacing w:before="42"/>
              <w:ind w:right="5"/>
              <w:jc w:val="center"/>
              <w:rPr>
                <w:sz w:val="24"/>
              </w:rPr>
            </w:pPr>
            <w:r>
              <w:rPr>
                <w:spacing w:val="-5"/>
                <w:sz w:val="24"/>
              </w:rPr>
              <w:t>284</w:t>
            </w:r>
          </w:p>
        </w:tc>
        <w:tc>
          <w:tcPr>
            <w:tcW w:w="512" w:type="dxa"/>
          </w:tcPr>
          <w:p>
            <w:pPr>
              <w:pStyle w:val="TableParagraph"/>
              <w:spacing w:before="42"/>
              <w:ind w:left="7" w:right="19"/>
              <w:jc w:val="center"/>
              <w:rPr>
                <w:sz w:val="24"/>
              </w:rPr>
            </w:pPr>
            <w:r>
              <w:rPr>
                <w:spacing w:val="-5"/>
                <w:sz w:val="24"/>
              </w:rPr>
              <w:t>294</w:t>
            </w:r>
          </w:p>
        </w:tc>
        <w:tc>
          <w:tcPr>
            <w:tcW w:w="512" w:type="dxa"/>
          </w:tcPr>
          <w:p>
            <w:pPr>
              <w:pStyle w:val="TableParagraph"/>
              <w:spacing w:before="42"/>
              <w:ind w:left="7" w:right="20"/>
              <w:jc w:val="center"/>
              <w:rPr>
                <w:sz w:val="24"/>
              </w:rPr>
            </w:pPr>
            <w:r>
              <w:rPr>
                <w:spacing w:val="-5"/>
                <w:sz w:val="24"/>
              </w:rPr>
              <w:t>304</w:t>
            </w:r>
          </w:p>
        </w:tc>
        <w:tc>
          <w:tcPr>
            <w:tcW w:w="514" w:type="dxa"/>
          </w:tcPr>
          <w:p>
            <w:pPr>
              <w:pStyle w:val="TableParagraph"/>
              <w:spacing w:before="42"/>
              <w:ind w:left="9" w:right="26"/>
              <w:jc w:val="center"/>
              <w:rPr>
                <w:sz w:val="24"/>
              </w:rPr>
            </w:pPr>
            <w:r>
              <w:rPr>
                <w:spacing w:val="-5"/>
                <w:sz w:val="24"/>
              </w:rPr>
              <w:t>314</w:t>
            </w:r>
          </w:p>
        </w:tc>
      </w:tr>
      <w:tr>
        <w:trPr>
          <w:trHeight w:val="361" w:hRule="atLeast"/>
        </w:trPr>
        <w:tc>
          <w:tcPr>
            <w:tcW w:w="850" w:type="dxa"/>
          </w:tcPr>
          <w:p>
            <w:pPr>
              <w:pStyle w:val="TableParagraph"/>
              <w:spacing w:before="42"/>
              <w:ind w:left="9" w:right="3"/>
              <w:jc w:val="center"/>
              <w:rPr>
                <w:sz w:val="24"/>
              </w:rPr>
            </w:pPr>
            <w:r>
              <w:rPr>
                <w:spacing w:val="-4"/>
                <w:sz w:val="24"/>
              </w:rPr>
              <w:t>17.5</w:t>
            </w:r>
          </w:p>
        </w:tc>
        <w:tc>
          <w:tcPr>
            <w:tcW w:w="512" w:type="dxa"/>
          </w:tcPr>
          <w:p>
            <w:pPr>
              <w:pStyle w:val="TableParagraph"/>
              <w:spacing w:before="42"/>
              <w:ind w:left="20" w:right="13"/>
              <w:jc w:val="center"/>
              <w:rPr>
                <w:sz w:val="24"/>
              </w:rPr>
            </w:pPr>
            <w:r>
              <w:rPr>
                <w:spacing w:val="-5"/>
                <w:sz w:val="24"/>
              </w:rPr>
              <w:t>163</w:t>
            </w:r>
          </w:p>
        </w:tc>
        <w:tc>
          <w:tcPr>
            <w:tcW w:w="512" w:type="dxa"/>
          </w:tcPr>
          <w:p>
            <w:pPr>
              <w:pStyle w:val="TableParagraph"/>
              <w:spacing w:before="42"/>
              <w:ind w:left="19" w:right="13"/>
              <w:jc w:val="center"/>
              <w:rPr>
                <w:sz w:val="24"/>
              </w:rPr>
            </w:pPr>
            <w:r>
              <w:rPr>
                <w:spacing w:val="-5"/>
                <w:sz w:val="24"/>
              </w:rPr>
              <w:t>173</w:t>
            </w:r>
          </w:p>
        </w:tc>
        <w:tc>
          <w:tcPr>
            <w:tcW w:w="515" w:type="dxa"/>
          </w:tcPr>
          <w:p>
            <w:pPr>
              <w:pStyle w:val="TableParagraph"/>
              <w:spacing w:before="42"/>
              <w:ind w:left="4" w:right="3"/>
              <w:jc w:val="center"/>
              <w:rPr>
                <w:sz w:val="24"/>
              </w:rPr>
            </w:pPr>
            <w:r>
              <w:rPr>
                <w:spacing w:val="-5"/>
                <w:sz w:val="24"/>
              </w:rPr>
              <w:t>183</w:t>
            </w:r>
          </w:p>
        </w:tc>
        <w:tc>
          <w:tcPr>
            <w:tcW w:w="512" w:type="dxa"/>
          </w:tcPr>
          <w:p>
            <w:pPr>
              <w:pStyle w:val="TableParagraph"/>
              <w:spacing w:before="42"/>
              <w:ind w:left="16" w:right="13"/>
              <w:jc w:val="center"/>
              <w:rPr>
                <w:sz w:val="24"/>
              </w:rPr>
            </w:pPr>
            <w:r>
              <w:rPr>
                <w:spacing w:val="-5"/>
                <w:sz w:val="24"/>
              </w:rPr>
              <w:t>193</w:t>
            </w:r>
          </w:p>
        </w:tc>
        <w:tc>
          <w:tcPr>
            <w:tcW w:w="512" w:type="dxa"/>
          </w:tcPr>
          <w:p>
            <w:pPr>
              <w:pStyle w:val="TableParagraph"/>
              <w:spacing w:before="42"/>
              <w:ind w:left="14" w:right="13"/>
              <w:jc w:val="center"/>
              <w:rPr>
                <w:sz w:val="24"/>
              </w:rPr>
            </w:pPr>
            <w:r>
              <w:rPr>
                <w:spacing w:val="-5"/>
                <w:sz w:val="24"/>
              </w:rPr>
              <w:t>203</w:t>
            </w:r>
          </w:p>
        </w:tc>
        <w:tc>
          <w:tcPr>
            <w:tcW w:w="514" w:type="dxa"/>
          </w:tcPr>
          <w:p>
            <w:pPr>
              <w:pStyle w:val="TableParagraph"/>
              <w:spacing w:before="42"/>
              <w:ind w:left="17" w:right="17"/>
              <w:jc w:val="center"/>
              <w:rPr>
                <w:sz w:val="24"/>
              </w:rPr>
            </w:pPr>
            <w:r>
              <w:rPr>
                <w:spacing w:val="-5"/>
                <w:sz w:val="24"/>
              </w:rPr>
              <w:t>213</w:t>
            </w:r>
          </w:p>
        </w:tc>
        <w:tc>
          <w:tcPr>
            <w:tcW w:w="512" w:type="dxa"/>
          </w:tcPr>
          <w:p>
            <w:pPr>
              <w:pStyle w:val="TableParagraph"/>
              <w:spacing w:before="42"/>
              <w:ind w:left="13" w:right="13"/>
              <w:jc w:val="center"/>
              <w:rPr>
                <w:sz w:val="24"/>
              </w:rPr>
            </w:pPr>
            <w:r>
              <w:rPr>
                <w:spacing w:val="-5"/>
                <w:sz w:val="24"/>
              </w:rPr>
              <w:t>223</w:t>
            </w:r>
          </w:p>
        </w:tc>
        <w:tc>
          <w:tcPr>
            <w:tcW w:w="515" w:type="dxa"/>
          </w:tcPr>
          <w:p>
            <w:pPr>
              <w:pStyle w:val="TableParagraph"/>
              <w:spacing w:before="42"/>
              <w:ind w:left="1" w:right="4"/>
              <w:jc w:val="center"/>
              <w:rPr>
                <w:sz w:val="24"/>
              </w:rPr>
            </w:pPr>
            <w:r>
              <w:rPr>
                <w:spacing w:val="-5"/>
                <w:sz w:val="24"/>
              </w:rPr>
              <w:t>233</w:t>
            </w:r>
          </w:p>
        </w:tc>
        <w:tc>
          <w:tcPr>
            <w:tcW w:w="512" w:type="dxa"/>
          </w:tcPr>
          <w:p>
            <w:pPr>
              <w:pStyle w:val="TableParagraph"/>
              <w:spacing w:before="42"/>
              <w:ind w:left="11" w:right="13"/>
              <w:jc w:val="center"/>
              <w:rPr>
                <w:sz w:val="24"/>
              </w:rPr>
            </w:pPr>
            <w:r>
              <w:rPr>
                <w:spacing w:val="-5"/>
                <w:sz w:val="24"/>
              </w:rPr>
              <w:t>243</w:t>
            </w:r>
          </w:p>
        </w:tc>
        <w:tc>
          <w:tcPr>
            <w:tcW w:w="512" w:type="dxa"/>
          </w:tcPr>
          <w:p>
            <w:pPr>
              <w:pStyle w:val="TableParagraph"/>
              <w:spacing w:before="42"/>
              <w:ind w:left="9" w:right="13"/>
              <w:jc w:val="center"/>
              <w:rPr>
                <w:sz w:val="24"/>
              </w:rPr>
            </w:pPr>
            <w:r>
              <w:rPr>
                <w:spacing w:val="-5"/>
                <w:sz w:val="24"/>
              </w:rPr>
              <w:t>253</w:t>
            </w:r>
          </w:p>
        </w:tc>
        <w:tc>
          <w:tcPr>
            <w:tcW w:w="512" w:type="dxa"/>
          </w:tcPr>
          <w:p>
            <w:pPr>
              <w:pStyle w:val="TableParagraph"/>
              <w:spacing w:before="42"/>
              <w:ind w:left="8" w:right="13"/>
              <w:jc w:val="center"/>
              <w:rPr>
                <w:sz w:val="24"/>
              </w:rPr>
            </w:pPr>
            <w:r>
              <w:rPr>
                <w:spacing w:val="-5"/>
                <w:sz w:val="24"/>
              </w:rPr>
              <w:t>263</w:t>
            </w:r>
          </w:p>
        </w:tc>
        <w:tc>
          <w:tcPr>
            <w:tcW w:w="510" w:type="dxa"/>
          </w:tcPr>
          <w:p>
            <w:pPr>
              <w:pStyle w:val="TableParagraph"/>
              <w:spacing w:before="42"/>
              <w:ind w:right="5"/>
              <w:jc w:val="center"/>
              <w:rPr>
                <w:sz w:val="24"/>
              </w:rPr>
            </w:pPr>
            <w:r>
              <w:rPr>
                <w:spacing w:val="-5"/>
                <w:sz w:val="24"/>
              </w:rPr>
              <w:t>273</w:t>
            </w:r>
          </w:p>
        </w:tc>
        <w:tc>
          <w:tcPr>
            <w:tcW w:w="513" w:type="dxa"/>
          </w:tcPr>
          <w:p>
            <w:pPr>
              <w:pStyle w:val="TableParagraph"/>
              <w:spacing w:before="42"/>
              <w:ind w:right="5"/>
              <w:jc w:val="center"/>
              <w:rPr>
                <w:sz w:val="24"/>
              </w:rPr>
            </w:pPr>
            <w:r>
              <w:rPr>
                <w:spacing w:val="-5"/>
                <w:sz w:val="24"/>
              </w:rPr>
              <w:t>283</w:t>
            </w:r>
          </w:p>
        </w:tc>
        <w:tc>
          <w:tcPr>
            <w:tcW w:w="512" w:type="dxa"/>
          </w:tcPr>
          <w:p>
            <w:pPr>
              <w:pStyle w:val="TableParagraph"/>
              <w:spacing w:before="42"/>
              <w:ind w:left="7" w:right="19"/>
              <w:jc w:val="center"/>
              <w:rPr>
                <w:sz w:val="24"/>
              </w:rPr>
            </w:pPr>
            <w:r>
              <w:rPr>
                <w:spacing w:val="-5"/>
                <w:sz w:val="24"/>
              </w:rPr>
              <w:t>293</w:t>
            </w:r>
          </w:p>
        </w:tc>
        <w:tc>
          <w:tcPr>
            <w:tcW w:w="512" w:type="dxa"/>
          </w:tcPr>
          <w:p>
            <w:pPr>
              <w:pStyle w:val="TableParagraph"/>
              <w:spacing w:before="42"/>
              <w:ind w:left="7" w:right="20"/>
              <w:jc w:val="center"/>
              <w:rPr>
                <w:sz w:val="24"/>
              </w:rPr>
            </w:pPr>
            <w:r>
              <w:rPr>
                <w:spacing w:val="-5"/>
                <w:sz w:val="24"/>
              </w:rPr>
              <w:t>303</w:t>
            </w:r>
          </w:p>
        </w:tc>
        <w:tc>
          <w:tcPr>
            <w:tcW w:w="514" w:type="dxa"/>
          </w:tcPr>
          <w:p>
            <w:pPr>
              <w:pStyle w:val="TableParagraph"/>
              <w:spacing w:before="42"/>
              <w:ind w:left="9" w:right="26"/>
              <w:jc w:val="center"/>
              <w:rPr>
                <w:sz w:val="24"/>
              </w:rPr>
            </w:pPr>
            <w:r>
              <w:rPr>
                <w:spacing w:val="-5"/>
                <w:sz w:val="24"/>
              </w:rPr>
              <w:t>313</w:t>
            </w:r>
          </w:p>
        </w:tc>
      </w:tr>
      <w:tr>
        <w:trPr>
          <w:trHeight w:val="364" w:hRule="atLeast"/>
        </w:trPr>
        <w:tc>
          <w:tcPr>
            <w:tcW w:w="850" w:type="dxa"/>
          </w:tcPr>
          <w:p>
            <w:pPr>
              <w:pStyle w:val="TableParagraph"/>
              <w:spacing w:before="42"/>
              <w:ind w:left="9" w:right="3"/>
              <w:jc w:val="center"/>
              <w:rPr>
                <w:sz w:val="24"/>
              </w:rPr>
            </w:pPr>
            <w:r>
              <w:rPr>
                <w:spacing w:val="-4"/>
                <w:sz w:val="24"/>
              </w:rPr>
              <w:t>12.5</w:t>
            </w:r>
          </w:p>
        </w:tc>
        <w:tc>
          <w:tcPr>
            <w:tcW w:w="512" w:type="dxa"/>
          </w:tcPr>
          <w:p>
            <w:pPr>
              <w:pStyle w:val="TableParagraph"/>
              <w:spacing w:before="42"/>
              <w:ind w:left="20" w:right="13"/>
              <w:jc w:val="center"/>
              <w:rPr>
                <w:sz w:val="24"/>
              </w:rPr>
            </w:pPr>
            <w:r>
              <w:rPr>
                <w:spacing w:val="-5"/>
                <w:sz w:val="24"/>
              </w:rPr>
              <w:t>162</w:t>
            </w:r>
          </w:p>
        </w:tc>
        <w:tc>
          <w:tcPr>
            <w:tcW w:w="512" w:type="dxa"/>
          </w:tcPr>
          <w:p>
            <w:pPr>
              <w:pStyle w:val="TableParagraph"/>
              <w:spacing w:before="42"/>
              <w:ind w:left="19" w:right="13"/>
              <w:jc w:val="center"/>
              <w:rPr>
                <w:sz w:val="24"/>
              </w:rPr>
            </w:pPr>
            <w:r>
              <w:rPr>
                <w:spacing w:val="-5"/>
                <w:sz w:val="24"/>
              </w:rPr>
              <w:t>172</w:t>
            </w:r>
          </w:p>
        </w:tc>
        <w:tc>
          <w:tcPr>
            <w:tcW w:w="515" w:type="dxa"/>
          </w:tcPr>
          <w:p>
            <w:pPr>
              <w:pStyle w:val="TableParagraph"/>
              <w:spacing w:before="42"/>
              <w:ind w:left="4" w:right="3"/>
              <w:jc w:val="center"/>
              <w:rPr>
                <w:sz w:val="24"/>
              </w:rPr>
            </w:pPr>
            <w:r>
              <w:rPr>
                <w:spacing w:val="-5"/>
                <w:sz w:val="24"/>
              </w:rPr>
              <w:t>182</w:t>
            </w:r>
          </w:p>
        </w:tc>
        <w:tc>
          <w:tcPr>
            <w:tcW w:w="512" w:type="dxa"/>
          </w:tcPr>
          <w:p>
            <w:pPr>
              <w:pStyle w:val="TableParagraph"/>
              <w:spacing w:before="42"/>
              <w:ind w:left="16" w:right="13"/>
              <w:jc w:val="center"/>
              <w:rPr>
                <w:sz w:val="24"/>
              </w:rPr>
            </w:pPr>
            <w:r>
              <w:rPr>
                <w:spacing w:val="-5"/>
                <w:sz w:val="24"/>
              </w:rPr>
              <w:t>192</w:t>
            </w:r>
          </w:p>
        </w:tc>
        <w:tc>
          <w:tcPr>
            <w:tcW w:w="512" w:type="dxa"/>
          </w:tcPr>
          <w:p>
            <w:pPr>
              <w:pStyle w:val="TableParagraph"/>
              <w:spacing w:before="42"/>
              <w:ind w:left="14" w:right="13"/>
              <w:jc w:val="center"/>
              <w:rPr>
                <w:sz w:val="24"/>
              </w:rPr>
            </w:pPr>
            <w:r>
              <w:rPr>
                <w:spacing w:val="-5"/>
                <w:sz w:val="24"/>
              </w:rPr>
              <w:t>202</w:t>
            </w:r>
          </w:p>
        </w:tc>
        <w:tc>
          <w:tcPr>
            <w:tcW w:w="514" w:type="dxa"/>
          </w:tcPr>
          <w:p>
            <w:pPr>
              <w:pStyle w:val="TableParagraph"/>
              <w:spacing w:before="42"/>
              <w:ind w:left="17" w:right="17"/>
              <w:jc w:val="center"/>
              <w:rPr>
                <w:sz w:val="24"/>
              </w:rPr>
            </w:pPr>
            <w:r>
              <w:rPr>
                <w:spacing w:val="-5"/>
                <w:sz w:val="24"/>
              </w:rPr>
              <w:t>212</w:t>
            </w:r>
          </w:p>
        </w:tc>
        <w:tc>
          <w:tcPr>
            <w:tcW w:w="512" w:type="dxa"/>
          </w:tcPr>
          <w:p>
            <w:pPr>
              <w:pStyle w:val="TableParagraph"/>
              <w:spacing w:before="42"/>
              <w:ind w:left="13" w:right="13"/>
              <w:jc w:val="center"/>
              <w:rPr>
                <w:sz w:val="24"/>
              </w:rPr>
            </w:pPr>
            <w:r>
              <w:rPr>
                <w:spacing w:val="-5"/>
                <w:sz w:val="24"/>
              </w:rPr>
              <w:t>222</w:t>
            </w:r>
          </w:p>
        </w:tc>
        <w:tc>
          <w:tcPr>
            <w:tcW w:w="515" w:type="dxa"/>
          </w:tcPr>
          <w:p>
            <w:pPr>
              <w:pStyle w:val="TableParagraph"/>
              <w:spacing w:before="42"/>
              <w:ind w:left="1" w:right="4"/>
              <w:jc w:val="center"/>
              <w:rPr>
                <w:sz w:val="24"/>
              </w:rPr>
            </w:pPr>
            <w:r>
              <w:rPr>
                <w:spacing w:val="-5"/>
                <w:sz w:val="24"/>
              </w:rPr>
              <w:t>232</w:t>
            </w:r>
          </w:p>
        </w:tc>
        <w:tc>
          <w:tcPr>
            <w:tcW w:w="512" w:type="dxa"/>
          </w:tcPr>
          <w:p>
            <w:pPr>
              <w:pStyle w:val="TableParagraph"/>
              <w:spacing w:before="42"/>
              <w:ind w:left="11" w:right="13"/>
              <w:jc w:val="center"/>
              <w:rPr>
                <w:sz w:val="24"/>
              </w:rPr>
            </w:pPr>
            <w:r>
              <w:rPr>
                <w:spacing w:val="-5"/>
                <w:sz w:val="24"/>
              </w:rPr>
              <w:t>242</w:t>
            </w:r>
          </w:p>
        </w:tc>
        <w:tc>
          <w:tcPr>
            <w:tcW w:w="512" w:type="dxa"/>
          </w:tcPr>
          <w:p>
            <w:pPr>
              <w:pStyle w:val="TableParagraph"/>
              <w:spacing w:before="42"/>
              <w:ind w:left="9" w:right="13"/>
              <w:jc w:val="center"/>
              <w:rPr>
                <w:sz w:val="24"/>
              </w:rPr>
            </w:pPr>
            <w:r>
              <w:rPr>
                <w:spacing w:val="-5"/>
                <w:sz w:val="24"/>
              </w:rPr>
              <w:t>252</w:t>
            </w:r>
          </w:p>
        </w:tc>
        <w:tc>
          <w:tcPr>
            <w:tcW w:w="512" w:type="dxa"/>
          </w:tcPr>
          <w:p>
            <w:pPr>
              <w:pStyle w:val="TableParagraph"/>
              <w:spacing w:before="42"/>
              <w:ind w:left="8" w:right="13"/>
              <w:jc w:val="center"/>
              <w:rPr>
                <w:sz w:val="24"/>
              </w:rPr>
            </w:pPr>
            <w:r>
              <w:rPr>
                <w:spacing w:val="-5"/>
                <w:sz w:val="24"/>
              </w:rPr>
              <w:t>262</w:t>
            </w:r>
          </w:p>
        </w:tc>
        <w:tc>
          <w:tcPr>
            <w:tcW w:w="510" w:type="dxa"/>
          </w:tcPr>
          <w:p>
            <w:pPr>
              <w:pStyle w:val="TableParagraph"/>
              <w:spacing w:before="42"/>
              <w:ind w:right="5"/>
              <w:jc w:val="center"/>
              <w:rPr>
                <w:sz w:val="24"/>
              </w:rPr>
            </w:pPr>
            <w:r>
              <w:rPr>
                <w:spacing w:val="-5"/>
                <w:sz w:val="24"/>
              </w:rPr>
              <w:t>272</w:t>
            </w:r>
          </w:p>
        </w:tc>
        <w:tc>
          <w:tcPr>
            <w:tcW w:w="513" w:type="dxa"/>
          </w:tcPr>
          <w:p>
            <w:pPr>
              <w:pStyle w:val="TableParagraph"/>
              <w:spacing w:before="42"/>
              <w:ind w:right="5"/>
              <w:jc w:val="center"/>
              <w:rPr>
                <w:sz w:val="24"/>
              </w:rPr>
            </w:pPr>
            <w:r>
              <w:rPr>
                <w:spacing w:val="-5"/>
                <w:sz w:val="24"/>
              </w:rPr>
              <w:t>282</w:t>
            </w:r>
          </w:p>
        </w:tc>
        <w:tc>
          <w:tcPr>
            <w:tcW w:w="512" w:type="dxa"/>
          </w:tcPr>
          <w:p>
            <w:pPr>
              <w:pStyle w:val="TableParagraph"/>
              <w:spacing w:before="42"/>
              <w:ind w:left="13" w:right="13"/>
              <w:jc w:val="center"/>
              <w:rPr>
                <w:sz w:val="24"/>
              </w:rPr>
            </w:pPr>
            <w:r>
              <w:rPr>
                <w:spacing w:val="-5"/>
                <w:sz w:val="24"/>
              </w:rPr>
              <w:t>292</w:t>
            </w:r>
          </w:p>
        </w:tc>
        <w:tc>
          <w:tcPr>
            <w:tcW w:w="512" w:type="dxa"/>
          </w:tcPr>
          <w:p>
            <w:pPr>
              <w:pStyle w:val="TableParagraph"/>
              <w:spacing w:before="42"/>
              <w:ind w:left="7" w:right="20"/>
              <w:jc w:val="center"/>
              <w:rPr>
                <w:sz w:val="24"/>
              </w:rPr>
            </w:pPr>
            <w:r>
              <w:rPr>
                <w:spacing w:val="-5"/>
                <w:sz w:val="24"/>
              </w:rPr>
              <w:t>302</w:t>
            </w:r>
          </w:p>
        </w:tc>
        <w:tc>
          <w:tcPr>
            <w:tcW w:w="514" w:type="dxa"/>
          </w:tcPr>
          <w:p>
            <w:pPr>
              <w:pStyle w:val="TableParagraph"/>
              <w:spacing w:before="42"/>
              <w:ind w:left="9" w:right="26"/>
              <w:jc w:val="center"/>
              <w:rPr>
                <w:sz w:val="24"/>
              </w:rPr>
            </w:pPr>
            <w:r>
              <w:rPr>
                <w:spacing w:val="-5"/>
                <w:sz w:val="24"/>
              </w:rPr>
              <w:t>312</w:t>
            </w:r>
          </w:p>
        </w:tc>
      </w:tr>
      <w:tr>
        <w:trPr>
          <w:trHeight w:val="362" w:hRule="atLeast"/>
        </w:trPr>
        <w:tc>
          <w:tcPr>
            <w:tcW w:w="850" w:type="dxa"/>
          </w:tcPr>
          <w:p>
            <w:pPr>
              <w:pStyle w:val="TableParagraph"/>
              <w:spacing w:before="42"/>
              <w:ind w:left="9"/>
              <w:jc w:val="center"/>
              <w:rPr>
                <w:sz w:val="24"/>
              </w:rPr>
            </w:pPr>
            <w:r>
              <w:rPr>
                <w:spacing w:val="-5"/>
                <w:sz w:val="24"/>
              </w:rPr>
              <w:t>7.5</w:t>
            </w:r>
          </w:p>
        </w:tc>
        <w:tc>
          <w:tcPr>
            <w:tcW w:w="512" w:type="dxa"/>
          </w:tcPr>
          <w:p>
            <w:pPr>
              <w:pStyle w:val="TableParagraph"/>
              <w:spacing w:before="42"/>
              <w:ind w:left="20" w:right="13"/>
              <w:jc w:val="center"/>
              <w:rPr>
                <w:sz w:val="24"/>
              </w:rPr>
            </w:pPr>
            <w:r>
              <w:rPr>
                <w:spacing w:val="-5"/>
                <w:sz w:val="24"/>
              </w:rPr>
              <w:t>161</w:t>
            </w:r>
          </w:p>
        </w:tc>
        <w:tc>
          <w:tcPr>
            <w:tcW w:w="512" w:type="dxa"/>
          </w:tcPr>
          <w:p>
            <w:pPr>
              <w:pStyle w:val="TableParagraph"/>
              <w:spacing w:before="42"/>
              <w:ind w:left="19" w:right="13"/>
              <w:jc w:val="center"/>
              <w:rPr>
                <w:sz w:val="24"/>
              </w:rPr>
            </w:pPr>
            <w:r>
              <w:rPr>
                <w:spacing w:val="-5"/>
                <w:sz w:val="24"/>
              </w:rPr>
              <w:t>171</w:t>
            </w:r>
          </w:p>
        </w:tc>
        <w:tc>
          <w:tcPr>
            <w:tcW w:w="515" w:type="dxa"/>
          </w:tcPr>
          <w:p>
            <w:pPr>
              <w:pStyle w:val="TableParagraph"/>
              <w:spacing w:before="42"/>
              <w:ind w:left="4" w:right="3"/>
              <w:jc w:val="center"/>
              <w:rPr>
                <w:sz w:val="24"/>
              </w:rPr>
            </w:pPr>
            <w:r>
              <w:rPr>
                <w:spacing w:val="-5"/>
                <w:sz w:val="24"/>
              </w:rPr>
              <w:t>181</w:t>
            </w:r>
          </w:p>
        </w:tc>
        <w:tc>
          <w:tcPr>
            <w:tcW w:w="512" w:type="dxa"/>
          </w:tcPr>
          <w:p>
            <w:pPr>
              <w:pStyle w:val="TableParagraph"/>
              <w:spacing w:before="42"/>
              <w:ind w:left="16" w:right="13"/>
              <w:jc w:val="center"/>
              <w:rPr>
                <w:sz w:val="24"/>
              </w:rPr>
            </w:pPr>
            <w:r>
              <w:rPr>
                <w:spacing w:val="-5"/>
                <w:sz w:val="24"/>
              </w:rPr>
              <w:t>191</w:t>
            </w:r>
          </w:p>
        </w:tc>
        <w:tc>
          <w:tcPr>
            <w:tcW w:w="512" w:type="dxa"/>
          </w:tcPr>
          <w:p>
            <w:pPr>
              <w:pStyle w:val="TableParagraph"/>
              <w:spacing w:before="42"/>
              <w:ind w:left="14" w:right="13"/>
              <w:jc w:val="center"/>
              <w:rPr>
                <w:sz w:val="24"/>
              </w:rPr>
            </w:pPr>
            <w:r>
              <w:rPr>
                <w:spacing w:val="-5"/>
                <w:sz w:val="24"/>
              </w:rPr>
              <w:t>201</w:t>
            </w:r>
          </w:p>
        </w:tc>
        <w:tc>
          <w:tcPr>
            <w:tcW w:w="514" w:type="dxa"/>
          </w:tcPr>
          <w:p>
            <w:pPr>
              <w:pStyle w:val="TableParagraph"/>
              <w:spacing w:before="42"/>
              <w:ind w:left="26" w:right="17"/>
              <w:jc w:val="center"/>
              <w:rPr>
                <w:sz w:val="24"/>
              </w:rPr>
            </w:pPr>
            <w:r>
              <w:rPr>
                <w:spacing w:val="-5"/>
                <w:sz w:val="24"/>
              </w:rPr>
              <w:t>211</w:t>
            </w:r>
          </w:p>
        </w:tc>
        <w:tc>
          <w:tcPr>
            <w:tcW w:w="512" w:type="dxa"/>
          </w:tcPr>
          <w:p>
            <w:pPr>
              <w:pStyle w:val="TableParagraph"/>
              <w:spacing w:before="42"/>
              <w:ind w:left="13" w:right="13"/>
              <w:jc w:val="center"/>
              <w:rPr>
                <w:sz w:val="24"/>
              </w:rPr>
            </w:pPr>
            <w:r>
              <w:rPr>
                <w:spacing w:val="-5"/>
                <w:sz w:val="24"/>
              </w:rPr>
              <w:t>221</w:t>
            </w:r>
          </w:p>
        </w:tc>
        <w:tc>
          <w:tcPr>
            <w:tcW w:w="515" w:type="dxa"/>
          </w:tcPr>
          <w:p>
            <w:pPr>
              <w:pStyle w:val="TableParagraph"/>
              <w:spacing w:before="42"/>
              <w:ind w:left="1" w:right="4"/>
              <w:jc w:val="center"/>
              <w:rPr>
                <w:sz w:val="24"/>
              </w:rPr>
            </w:pPr>
            <w:r>
              <w:rPr>
                <w:spacing w:val="-5"/>
                <w:sz w:val="24"/>
              </w:rPr>
              <w:t>231</w:t>
            </w:r>
          </w:p>
        </w:tc>
        <w:tc>
          <w:tcPr>
            <w:tcW w:w="512" w:type="dxa"/>
          </w:tcPr>
          <w:p>
            <w:pPr>
              <w:pStyle w:val="TableParagraph"/>
              <w:spacing w:before="42"/>
              <w:ind w:left="11" w:right="13"/>
              <w:jc w:val="center"/>
              <w:rPr>
                <w:sz w:val="24"/>
              </w:rPr>
            </w:pPr>
            <w:r>
              <w:rPr>
                <w:spacing w:val="-5"/>
                <w:sz w:val="24"/>
              </w:rPr>
              <w:t>241</w:t>
            </w:r>
          </w:p>
        </w:tc>
        <w:tc>
          <w:tcPr>
            <w:tcW w:w="512" w:type="dxa"/>
          </w:tcPr>
          <w:p>
            <w:pPr>
              <w:pStyle w:val="TableParagraph"/>
              <w:spacing w:before="42"/>
              <w:ind w:left="9" w:right="13"/>
              <w:jc w:val="center"/>
              <w:rPr>
                <w:sz w:val="24"/>
              </w:rPr>
            </w:pPr>
            <w:r>
              <w:rPr>
                <w:spacing w:val="-5"/>
                <w:sz w:val="24"/>
              </w:rPr>
              <w:t>251</w:t>
            </w:r>
          </w:p>
        </w:tc>
        <w:tc>
          <w:tcPr>
            <w:tcW w:w="512" w:type="dxa"/>
          </w:tcPr>
          <w:p>
            <w:pPr>
              <w:pStyle w:val="TableParagraph"/>
              <w:spacing w:before="42"/>
              <w:ind w:left="8" w:right="13"/>
              <w:jc w:val="center"/>
              <w:rPr>
                <w:sz w:val="24"/>
              </w:rPr>
            </w:pPr>
            <w:r>
              <w:rPr>
                <w:spacing w:val="-5"/>
                <w:sz w:val="24"/>
              </w:rPr>
              <w:t>261</w:t>
            </w:r>
          </w:p>
        </w:tc>
        <w:tc>
          <w:tcPr>
            <w:tcW w:w="510" w:type="dxa"/>
          </w:tcPr>
          <w:p>
            <w:pPr>
              <w:pStyle w:val="TableParagraph"/>
              <w:spacing w:before="42"/>
              <w:ind w:right="5"/>
              <w:jc w:val="center"/>
              <w:rPr>
                <w:sz w:val="24"/>
              </w:rPr>
            </w:pPr>
            <w:r>
              <w:rPr>
                <w:spacing w:val="-5"/>
                <w:sz w:val="24"/>
              </w:rPr>
              <w:t>271</w:t>
            </w:r>
          </w:p>
        </w:tc>
        <w:tc>
          <w:tcPr>
            <w:tcW w:w="513" w:type="dxa"/>
          </w:tcPr>
          <w:p>
            <w:pPr>
              <w:pStyle w:val="TableParagraph"/>
              <w:spacing w:before="42"/>
              <w:ind w:right="5"/>
              <w:jc w:val="center"/>
              <w:rPr>
                <w:sz w:val="24"/>
              </w:rPr>
            </w:pPr>
            <w:r>
              <w:rPr>
                <w:spacing w:val="-5"/>
                <w:sz w:val="24"/>
              </w:rPr>
              <w:t>281</w:t>
            </w:r>
          </w:p>
        </w:tc>
        <w:tc>
          <w:tcPr>
            <w:tcW w:w="512" w:type="dxa"/>
          </w:tcPr>
          <w:p>
            <w:pPr>
              <w:pStyle w:val="TableParagraph"/>
              <w:spacing w:before="42"/>
              <w:ind w:left="7" w:right="19"/>
              <w:jc w:val="center"/>
              <w:rPr>
                <w:sz w:val="24"/>
              </w:rPr>
            </w:pPr>
            <w:r>
              <w:rPr>
                <w:spacing w:val="-5"/>
                <w:sz w:val="24"/>
              </w:rPr>
              <w:t>291</w:t>
            </w:r>
          </w:p>
        </w:tc>
        <w:tc>
          <w:tcPr>
            <w:tcW w:w="512" w:type="dxa"/>
          </w:tcPr>
          <w:p>
            <w:pPr>
              <w:pStyle w:val="TableParagraph"/>
              <w:spacing w:before="42"/>
              <w:ind w:left="7" w:right="20"/>
              <w:jc w:val="center"/>
              <w:rPr>
                <w:sz w:val="24"/>
              </w:rPr>
            </w:pPr>
            <w:r>
              <w:rPr>
                <w:spacing w:val="-5"/>
                <w:sz w:val="24"/>
              </w:rPr>
              <w:t>301</w:t>
            </w:r>
          </w:p>
        </w:tc>
        <w:tc>
          <w:tcPr>
            <w:tcW w:w="514" w:type="dxa"/>
          </w:tcPr>
          <w:p>
            <w:pPr>
              <w:pStyle w:val="TableParagraph"/>
              <w:spacing w:before="42"/>
              <w:ind w:left="12" w:right="17"/>
              <w:jc w:val="center"/>
              <w:rPr>
                <w:sz w:val="24"/>
              </w:rPr>
            </w:pPr>
            <w:r>
              <w:rPr>
                <w:spacing w:val="-5"/>
                <w:sz w:val="24"/>
              </w:rPr>
              <w:t>311</w:t>
            </w:r>
          </w:p>
        </w:tc>
      </w:tr>
    </w:tbl>
    <w:p>
      <w:pPr>
        <w:pStyle w:val="BodyText"/>
        <w:spacing w:before="287"/>
        <w:ind w:left="779"/>
      </w:pPr>
      <w:r>
        <w:rPr>
          <w:spacing w:val="-36"/>
        </w:rPr>
        <w:t>当 </w:t>
      </w:r>
      <w:r>
        <w:rPr>
          <w:rFonts w:ascii="Times New Roman" w:eastAsia="Times New Roman"/>
        </w:rPr>
        <w:t>IGP</w:t>
      </w:r>
      <w:r>
        <w:rPr>
          <w:rFonts w:ascii="Times New Roman" w:eastAsia="Times New Roman"/>
          <w:spacing w:val="-15"/>
        </w:rPr>
        <w:t> </w:t>
      </w:r>
      <w:r>
        <w:rPr>
          <w:spacing w:val="-18"/>
        </w:rPr>
        <w:t>号大于 </w:t>
      </w:r>
      <w:r>
        <w:rPr>
          <w:rFonts w:ascii="Times New Roman" w:eastAsia="Times New Roman"/>
        </w:rPr>
        <w:t>160</w:t>
      </w:r>
      <w:r>
        <w:rPr>
          <w:rFonts w:ascii="Times New Roman" w:eastAsia="Times New Roman"/>
          <w:spacing w:val="-4"/>
        </w:rPr>
        <w:t> </w:t>
      </w:r>
      <w:r>
        <w:rPr>
          <w:spacing w:val="-1"/>
        </w:rPr>
        <w:t>时所对应的经纬度为：</w:t>
      </w:r>
    </w:p>
    <w:p>
      <w:pPr>
        <w:spacing w:before="257"/>
        <w:ind w:left="579" w:right="80" w:firstLine="0"/>
        <w:jc w:val="center"/>
        <w:rPr>
          <w:sz w:val="25"/>
        </w:rPr>
      </w:pPr>
      <w:r>
        <w:rPr>
          <w:spacing w:val="-2"/>
          <w:sz w:val="25"/>
        </w:rPr>
        <w:t>L</w:t>
      </w:r>
      <w:r>
        <w:rPr>
          <w:spacing w:val="-8"/>
          <w:sz w:val="25"/>
        </w:rPr>
        <w:t> </w:t>
      </w:r>
      <w:r>
        <w:rPr>
          <w:rFonts w:ascii="Symbol" w:hAnsi="Symbol"/>
          <w:spacing w:val="-2"/>
          <w:sz w:val="25"/>
        </w:rPr>
        <w:t></w:t>
      </w:r>
      <w:r>
        <w:rPr>
          <w:spacing w:val="-10"/>
          <w:sz w:val="25"/>
        </w:rPr>
        <w:t> </w:t>
      </w:r>
      <w:r>
        <w:rPr>
          <w:spacing w:val="-2"/>
          <w:sz w:val="25"/>
        </w:rPr>
        <w:t>70</w:t>
      </w:r>
      <w:r>
        <w:rPr>
          <w:spacing w:val="-25"/>
          <w:sz w:val="25"/>
        </w:rPr>
        <w:t> </w:t>
      </w:r>
      <w:r>
        <w:rPr>
          <w:rFonts w:ascii="Symbol" w:hAnsi="Symbol"/>
          <w:spacing w:val="-2"/>
          <w:sz w:val="25"/>
        </w:rPr>
        <w:t></w:t>
      </w:r>
      <w:r>
        <w:rPr>
          <w:spacing w:val="-19"/>
          <w:sz w:val="25"/>
        </w:rPr>
        <w:t> </w:t>
      </w:r>
      <w:r>
        <w:rPr>
          <w:spacing w:val="-2"/>
          <w:sz w:val="25"/>
        </w:rPr>
        <w:t>INT((IGP</w:t>
      </w:r>
      <w:r>
        <w:rPr>
          <w:spacing w:val="-33"/>
          <w:sz w:val="25"/>
        </w:rPr>
        <w:t> </w:t>
      </w:r>
      <w:r>
        <w:rPr>
          <w:rFonts w:ascii="Symbol" w:hAnsi="Symbol"/>
          <w:spacing w:val="-2"/>
          <w:sz w:val="25"/>
        </w:rPr>
        <w:t></w:t>
      </w:r>
      <w:r>
        <w:rPr>
          <w:spacing w:val="-2"/>
          <w:sz w:val="25"/>
        </w:rPr>
        <w:t>161)</w:t>
      </w:r>
      <w:r>
        <w:rPr>
          <w:spacing w:val="-31"/>
          <w:sz w:val="25"/>
        </w:rPr>
        <w:t> </w:t>
      </w:r>
      <w:r>
        <w:rPr>
          <w:spacing w:val="-2"/>
          <w:sz w:val="25"/>
        </w:rPr>
        <w:t>/10)</w:t>
      </w:r>
      <w:r>
        <w:rPr>
          <w:spacing w:val="-35"/>
          <w:sz w:val="25"/>
        </w:rPr>
        <w:t> </w:t>
      </w:r>
      <w:r>
        <w:rPr>
          <w:rFonts w:ascii="Symbol" w:hAnsi="Symbol"/>
          <w:spacing w:val="-2"/>
          <w:sz w:val="25"/>
        </w:rPr>
        <w:t></w:t>
      </w:r>
      <w:r>
        <w:rPr>
          <w:spacing w:val="-37"/>
          <w:sz w:val="25"/>
        </w:rPr>
        <w:t> </w:t>
      </w:r>
      <w:r>
        <w:rPr>
          <w:spacing w:val="-10"/>
          <w:sz w:val="25"/>
        </w:rPr>
        <w:t>5</w:t>
      </w:r>
    </w:p>
    <w:p>
      <w:pPr>
        <w:spacing w:line="240" w:lineRule="auto" w:before="30"/>
        <w:rPr>
          <w:sz w:val="25"/>
        </w:rPr>
      </w:pPr>
    </w:p>
    <w:p>
      <w:pPr>
        <w:spacing w:before="0"/>
        <w:ind w:left="577" w:right="80" w:firstLine="0"/>
        <w:jc w:val="center"/>
        <w:rPr>
          <w:sz w:val="25"/>
        </w:rPr>
      </w:pPr>
      <w:r>
        <w:rPr>
          <w:spacing w:val="-4"/>
          <w:sz w:val="25"/>
        </w:rPr>
        <w:t>B</w:t>
      </w:r>
      <w:r>
        <w:rPr>
          <w:spacing w:val="-6"/>
          <w:sz w:val="25"/>
        </w:rPr>
        <w:t> </w:t>
      </w:r>
      <w:r>
        <w:rPr>
          <w:rFonts w:ascii="Symbol" w:hAnsi="Symbol"/>
          <w:spacing w:val="-4"/>
          <w:sz w:val="25"/>
        </w:rPr>
        <w:t></w:t>
      </w:r>
      <w:r>
        <w:rPr>
          <w:spacing w:val="2"/>
          <w:sz w:val="25"/>
        </w:rPr>
        <w:t> </w:t>
      </w:r>
      <w:r>
        <w:rPr>
          <w:spacing w:val="-4"/>
          <w:sz w:val="25"/>
        </w:rPr>
        <w:t>2.5</w:t>
      </w:r>
      <w:r>
        <w:rPr>
          <w:spacing w:val="-22"/>
          <w:sz w:val="25"/>
        </w:rPr>
        <w:t> </w:t>
      </w:r>
      <w:r>
        <w:rPr>
          <w:rFonts w:ascii="Symbol" w:hAnsi="Symbol"/>
          <w:spacing w:val="-4"/>
          <w:sz w:val="25"/>
        </w:rPr>
        <w:t></w:t>
      </w:r>
      <w:r>
        <w:rPr>
          <w:spacing w:val="-14"/>
          <w:sz w:val="25"/>
        </w:rPr>
        <w:t> </w:t>
      </w:r>
      <w:r>
        <w:rPr>
          <w:spacing w:val="-4"/>
          <w:sz w:val="25"/>
        </w:rPr>
        <w:t>(IGP</w:t>
      </w:r>
      <w:r>
        <w:rPr>
          <w:spacing w:val="-27"/>
          <w:sz w:val="25"/>
        </w:rPr>
        <w:t> </w:t>
      </w:r>
      <w:r>
        <w:rPr>
          <w:rFonts w:ascii="Symbol" w:hAnsi="Symbol"/>
          <w:spacing w:val="-4"/>
          <w:sz w:val="25"/>
        </w:rPr>
        <w:t></w:t>
      </w:r>
      <w:r>
        <w:rPr>
          <w:spacing w:val="-4"/>
          <w:sz w:val="25"/>
        </w:rPr>
        <w:t>160</w:t>
      </w:r>
      <w:r>
        <w:rPr>
          <w:spacing w:val="-18"/>
          <w:sz w:val="25"/>
        </w:rPr>
        <w:t> </w:t>
      </w:r>
      <w:r>
        <w:rPr>
          <w:rFonts w:ascii="Symbol" w:hAnsi="Symbol"/>
          <w:spacing w:val="-4"/>
          <w:sz w:val="25"/>
        </w:rPr>
        <w:t></w:t>
      </w:r>
      <w:r>
        <w:rPr>
          <w:spacing w:val="-15"/>
          <w:sz w:val="25"/>
        </w:rPr>
        <w:t> </w:t>
      </w:r>
      <w:r>
        <w:rPr>
          <w:spacing w:val="-4"/>
          <w:sz w:val="25"/>
        </w:rPr>
        <w:t>INT((IGP</w:t>
      </w:r>
      <w:r>
        <w:rPr>
          <w:spacing w:val="-27"/>
          <w:sz w:val="25"/>
        </w:rPr>
        <w:t> </w:t>
      </w:r>
      <w:r>
        <w:rPr>
          <w:rFonts w:ascii="Symbol" w:hAnsi="Symbol"/>
          <w:spacing w:val="-4"/>
          <w:sz w:val="25"/>
        </w:rPr>
        <w:t></w:t>
      </w:r>
      <w:r>
        <w:rPr>
          <w:spacing w:val="-4"/>
          <w:sz w:val="25"/>
        </w:rPr>
        <w:t>161)</w:t>
      </w:r>
      <w:r>
        <w:rPr>
          <w:spacing w:val="-25"/>
          <w:sz w:val="25"/>
        </w:rPr>
        <w:t> </w:t>
      </w:r>
      <w:r>
        <w:rPr>
          <w:spacing w:val="-4"/>
          <w:sz w:val="25"/>
        </w:rPr>
        <w:t>/10)</w:t>
      </w:r>
      <w:r>
        <w:rPr>
          <w:spacing w:val="-29"/>
          <w:sz w:val="25"/>
        </w:rPr>
        <w:t> </w:t>
      </w:r>
      <w:r>
        <w:rPr>
          <w:rFonts w:ascii="Symbol" w:hAnsi="Symbol"/>
          <w:spacing w:val="-4"/>
          <w:sz w:val="25"/>
        </w:rPr>
        <w:t></w:t>
      </w:r>
      <w:r>
        <w:rPr>
          <w:spacing w:val="-4"/>
          <w:sz w:val="25"/>
        </w:rPr>
        <w:t>10)</w:t>
      </w:r>
      <w:r>
        <w:rPr>
          <w:spacing w:val="-29"/>
          <w:sz w:val="25"/>
        </w:rPr>
        <w:t> </w:t>
      </w:r>
      <w:r>
        <w:rPr>
          <w:rFonts w:ascii="Symbol" w:hAnsi="Symbol"/>
          <w:spacing w:val="-4"/>
          <w:sz w:val="25"/>
        </w:rPr>
        <w:t></w:t>
      </w:r>
      <w:r>
        <w:rPr>
          <w:spacing w:val="-31"/>
          <w:sz w:val="25"/>
        </w:rPr>
        <w:t> </w:t>
      </w:r>
      <w:r>
        <w:rPr>
          <w:spacing w:val="-10"/>
          <w:sz w:val="25"/>
        </w:rPr>
        <w:t>5</w:t>
      </w:r>
    </w:p>
    <w:p>
      <w:pPr>
        <w:spacing w:line="240" w:lineRule="auto" w:before="0"/>
        <w:rPr>
          <w:sz w:val="28"/>
        </w:rPr>
      </w:pPr>
    </w:p>
    <w:p>
      <w:pPr>
        <w:pStyle w:val="BodyText"/>
        <w:ind w:left="779"/>
      </w:pPr>
      <w:r>
        <w:rPr>
          <w:spacing w:val="29"/>
        </w:rPr>
        <w:t>其中</w:t>
      </w:r>
      <w:r>
        <w:rPr>
          <w:rFonts w:ascii="Times New Roman" w:eastAsia="Times New Roman"/>
        </w:rPr>
        <w:t>INT(*)</w:t>
      </w:r>
      <w:r>
        <w:rPr>
          <w:spacing w:val="-2"/>
        </w:rPr>
        <w:t>表示向下取整。</w:t>
      </w:r>
    </w:p>
    <w:p>
      <w:pPr>
        <w:pStyle w:val="BodyText"/>
        <w:spacing w:before="52"/>
      </w:pPr>
    </w:p>
    <w:p>
      <w:pPr>
        <w:pStyle w:val="ListParagraph"/>
        <w:numPr>
          <w:ilvl w:val="4"/>
          <w:numId w:val="2"/>
        </w:numPr>
        <w:tabs>
          <w:tab w:pos="1480" w:val="left" w:leader="none"/>
        </w:tabs>
        <w:spacing w:line="240" w:lineRule="auto" w:before="0" w:after="0"/>
        <w:ind w:left="1480" w:right="0" w:hanging="1260"/>
        <w:jc w:val="left"/>
        <w:rPr>
          <w:sz w:val="28"/>
        </w:rPr>
      </w:pPr>
      <w:bookmarkStart w:name="5.3.3.9.1 格网点电离层垂直延迟参数（dτ）" w:id="101"/>
      <w:bookmarkEnd w:id="101"/>
      <w:r>
        <w:rPr/>
      </w:r>
      <w:r>
        <w:rPr>
          <w:spacing w:val="-2"/>
          <w:sz w:val="28"/>
        </w:rPr>
        <w:t>格网点电离层垂直延迟参数</w:t>
      </w:r>
      <w:r>
        <w:rPr>
          <w:spacing w:val="-4"/>
          <w:sz w:val="28"/>
        </w:rPr>
        <w:t>（</w:t>
      </w:r>
      <w:r>
        <w:rPr>
          <w:rFonts w:ascii="Times New Roman" w:hAnsi="Times New Roman" w:eastAsia="Times New Roman"/>
          <w:spacing w:val="-4"/>
          <w:sz w:val="28"/>
        </w:rPr>
        <w:t>dτ</w:t>
      </w:r>
      <w:r>
        <w:rPr>
          <w:spacing w:val="-4"/>
          <w:sz w:val="28"/>
        </w:rPr>
        <w:t>）</w:t>
      </w:r>
    </w:p>
    <w:p>
      <w:pPr>
        <w:pStyle w:val="BodyText"/>
        <w:spacing w:before="52"/>
      </w:pPr>
    </w:p>
    <w:p>
      <w:pPr>
        <w:pStyle w:val="BodyText"/>
        <w:spacing w:line="410" w:lineRule="auto"/>
        <w:ind w:left="220" w:right="292" w:firstLine="559"/>
        <w:jc w:val="both"/>
      </w:pPr>
      <w:r>
        <w:rPr>
          <w:rFonts w:ascii="Times New Roman" w:hAnsi="Times New Roman" w:eastAsia="Times New Roman"/>
        </w:rPr>
        <w:t>dτ</w:t>
      </w:r>
      <w:r>
        <w:rPr>
          <w:rFonts w:ascii="Times New Roman" w:hAnsi="Times New Roman" w:eastAsia="Times New Roman"/>
          <w:vertAlign w:val="subscript"/>
        </w:rPr>
        <w:t>i</w:t>
      </w:r>
      <w:r>
        <w:rPr>
          <w:rFonts w:ascii="Times New Roman" w:hAnsi="Times New Roman" w:eastAsia="Times New Roman"/>
          <w:spacing w:val="-18"/>
          <w:vertAlign w:val="baseline"/>
        </w:rPr>
        <w:t> </w:t>
      </w:r>
      <w:r>
        <w:rPr>
          <w:spacing w:val="-12"/>
          <w:vertAlign w:val="baseline"/>
        </w:rPr>
        <w:t>为第 </w:t>
      </w:r>
      <w:r>
        <w:rPr>
          <w:rFonts w:ascii="Times New Roman" w:hAnsi="Times New Roman" w:eastAsia="Times New Roman"/>
          <w:vertAlign w:val="baseline"/>
        </w:rPr>
        <w:t>i</w:t>
      </w:r>
      <w:r>
        <w:rPr>
          <w:rFonts w:ascii="Times New Roman" w:hAnsi="Times New Roman" w:eastAsia="Times New Roman"/>
          <w:spacing w:val="-17"/>
          <w:vertAlign w:val="baseline"/>
        </w:rPr>
        <w:t> </w:t>
      </w:r>
      <w:r>
        <w:rPr>
          <w:spacing w:val="-9"/>
          <w:vertAlign w:val="baseline"/>
        </w:rPr>
        <w:t>格网点 </w:t>
      </w:r>
      <w:r>
        <w:rPr>
          <w:rFonts w:ascii="Times New Roman" w:hAnsi="Times New Roman" w:eastAsia="Times New Roman"/>
          <w:vertAlign w:val="baseline"/>
        </w:rPr>
        <w:t>B1I</w:t>
      </w:r>
      <w:r>
        <w:rPr>
          <w:rFonts w:ascii="Times New Roman" w:hAnsi="Times New Roman" w:eastAsia="Times New Roman"/>
          <w:spacing w:val="-18"/>
          <w:vertAlign w:val="baseline"/>
        </w:rPr>
        <w:t> </w:t>
      </w:r>
      <w:r>
        <w:rPr>
          <w:vertAlign w:val="baseline"/>
        </w:rPr>
        <w:t>信号的电离层垂直延迟，用距离表示，比例因子</w:t>
      </w:r>
      <w:r>
        <w:rPr>
          <w:spacing w:val="-19"/>
          <w:vertAlign w:val="baseline"/>
        </w:rPr>
        <w:t>为 </w:t>
      </w:r>
      <w:r>
        <w:rPr>
          <w:rFonts w:ascii="Times New Roman" w:hAnsi="Times New Roman" w:eastAsia="Times New Roman"/>
          <w:spacing w:val="-4"/>
          <w:vertAlign w:val="baseline"/>
        </w:rPr>
        <w:t>0.125</w:t>
      </w:r>
      <w:r>
        <w:rPr>
          <w:spacing w:val="-7"/>
          <w:vertAlign w:val="baseline"/>
        </w:rPr>
        <w:t>，单位为米，范围为 </w:t>
      </w:r>
      <w:r>
        <w:rPr>
          <w:rFonts w:ascii="Times New Roman" w:hAnsi="Times New Roman" w:eastAsia="Times New Roman"/>
          <w:spacing w:val="-4"/>
          <w:vertAlign w:val="baseline"/>
        </w:rPr>
        <w:t>0~63.625</w:t>
      </w:r>
      <w:r>
        <w:rPr>
          <w:rFonts w:ascii="Times New Roman" w:hAnsi="Times New Roman" w:eastAsia="Times New Roman"/>
          <w:spacing w:val="-14"/>
          <w:vertAlign w:val="baseline"/>
        </w:rPr>
        <w:t> </w:t>
      </w:r>
      <w:r>
        <w:rPr>
          <w:spacing w:val="-4"/>
          <w:vertAlign w:val="baseline"/>
        </w:rPr>
        <w:t>米。当状态为</w:t>
      </w:r>
      <w:r>
        <w:rPr>
          <w:rFonts w:ascii="Times New Roman" w:hAnsi="Times New Roman" w:eastAsia="Times New Roman"/>
          <w:spacing w:val="-4"/>
          <w:vertAlign w:val="baseline"/>
        </w:rPr>
        <w:t>“111111110”</w:t>
      </w:r>
      <w:r>
        <w:rPr>
          <w:spacing w:val="-4"/>
          <w:vertAlign w:val="baseline"/>
        </w:rPr>
        <w:t>（</w:t>
      </w:r>
      <w:r>
        <w:rPr>
          <w:rFonts w:ascii="Times New Roman" w:hAnsi="Times New Roman" w:eastAsia="Times New Roman"/>
          <w:spacing w:val="-9"/>
          <w:vertAlign w:val="baseline"/>
        </w:rPr>
        <w:t>= </w:t>
      </w:r>
      <w:r>
        <w:rPr>
          <w:rFonts w:ascii="Times New Roman" w:hAnsi="Times New Roman" w:eastAsia="Times New Roman"/>
          <w:spacing w:val="-4"/>
          <w:vertAlign w:val="baseline"/>
        </w:rPr>
        <w:t>63.750</w:t>
      </w:r>
      <w:r>
        <w:rPr>
          <w:vertAlign w:val="baseline"/>
        </w:rPr>
        <w:t>米）</w:t>
      </w:r>
      <w:r>
        <w:rPr>
          <w:spacing w:val="17"/>
          <w:vertAlign w:val="baseline"/>
        </w:rPr>
        <w:t>时，表示</w:t>
      </w:r>
      <w:r>
        <w:rPr>
          <w:rFonts w:ascii="Times New Roman" w:hAnsi="Times New Roman" w:eastAsia="Times New Roman"/>
          <w:vertAlign w:val="baseline"/>
        </w:rPr>
        <w:t>IGP</w:t>
      </w:r>
      <w:r>
        <w:rPr>
          <w:rFonts w:ascii="Times New Roman" w:hAnsi="Times New Roman" w:eastAsia="Times New Roman"/>
          <w:spacing w:val="-18"/>
          <w:vertAlign w:val="baseline"/>
        </w:rPr>
        <w:t> </w:t>
      </w:r>
      <w:r>
        <w:rPr>
          <w:vertAlign w:val="baseline"/>
        </w:rPr>
        <w:t>未被监测；当状态为</w:t>
      </w:r>
      <w:r>
        <w:rPr>
          <w:rFonts w:ascii="Times New Roman" w:hAnsi="Times New Roman" w:eastAsia="Times New Roman"/>
          <w:vertAlign w:val="baseline"/>
        </w:rPr>
        <w:t>“111111111”</w:t>
      </w:r>
      <w:r>
        <w:rPr>
          <w:vertAlign w:val="baseline"/>
        </w:rPr>
        <w:t>（</w:t>
      </w:r>
      <w:r>
        <w:rPr>
          <w:rFonts w:ascii="Times New Roman" w:hAnsi="Times New Roman" w:eastAsia="Times New Roman"/>
          <w:spacing w:val="-7"/>
          <w:vertAlign w:val="baseline"/>
        </w:rPr>
        <w:t>= </w:t>
      </w:r>
      <w:r>
        <w:rPr>
          <w:rFonts w:ascii="Times New Roman" w:hAnsi="Times New Roman" w:eastAsia="Times New Roman"/>
          <w:vertAlign w:val="baseline"/>
        </w:rPr>
        <w:t>63.875</w:t>
      </w:r>
      <w:r>
        <w:rPr>
          <w:rFonts w:ascii="Times New Roman" w:hAnsi="Times New Roman" w:eastAsia="Times New Roman"/>
          <w:spacing w:val="-17"/>
          <w:vertAlign w:val="baseline"/>
        </w:rPr>
        <w:t> </w:t>
      </w:r>
      <w:r>
        <w:rPr>
          <w:vertAlign w:val="baseline"/>
        </w:rPr>
        <w:t>米）时，表</w:t>
      </w:r>
      <w:r>
        <w:rPr>
          <w:spacing w:val="-2"/>
          <w:vertAlign w:val="baseline"/>
        </w:rPr>
        <w:t>示</w:t>
      </w:r>
      <w:r>
        <w:rPr>
          <w:rFonts w:ascii="Times New Roman" w:hAnsi="Times New Roman" w:eastAsia="Times New Roman"/>
          <w:spacing w:val="-2"/>
          <w:vertAlign w:val="baseline"/>
        </w:rPr>
        <w:t>“</w:t>
      </w:r>
      <w:r>
        <w:rPr>
          <w:spacing w:val="-2"/>
          <w:vertAlign w:val="baseline"/>
        </w:rPr>
        <w:t>不可用</w:t>
      </w:r>
      <w:r>
        <w:rPr>
          <w:rFonts w:ascii="Times New Roman" w:hAnsi="Times New Roman" w:eastAsia="Times New Roman"/>
          <w:spacing w:val="-2"/>
          <w:vertAlign w:val="baseline"/>
        </w:rPr>
        <w:t>”</w:t>
      </w:r>
      <w:r>
        <w:rPr>
          <w:spacing w:val="-2"/>
          <w:vertAlign w:val="baseline"/>
        </w:rPr>
        <w:t>。</w:t>
      </w:r>
    </w:p>
    <w:p>
      <w:pPr>
        <w:pStyle w:val="BodyText"/>
        <w:spacing w:line="410" w:lineRule="auto" w:before="7"/>
        <w:ind w:left="220" w:right="298" w:firstLine="559"/>
        <w:jc w:val="both"/>
      </w:pPr>
      <w:r>
        <w:rPr>
          <w:spacing w:val="-2"/>
        </w:rPr>
        <w:t>用户需将格网点电离层改正数内插得到观测卫星穿刺点处的电离层改</w:t>
      </w:r>
      <w:r>
        <w:rPr>
          <w:spacing w:val="-1"/>
        </w:rPr>
        <w:t>正数，以修正观测伪距。电离层参考高度为 </w:t>
      </w:r>
      <w:r>
        <w:rPr>
          <w:rFonts w:ascii="Times New Roman" w:eastAsia="Times New Roman"/>
        </w:rPr>
        <w:t>375 </w:t>
      </w:r>
      <w:r>
        <w:rPr/>
        <w:t>千米。</w:t>
      </w:r>
    </w:p>
    <w:p>
      <w:pPr>
        <w:spacing w:after="0" w:line="410" w:lineRule="auto"/>
        <w:jc w:val="both"/>
        <w:sectPr>
          <w:pgSz w:w="11910" w:h="16840"/>
          <w:pgMar w:header="853" w:footer="1273" w:top="1420" w:bottom="1460" w:left="1220" w:right="1140"/>
        </w:sectPr>
      </w:pPr>
    </w:p>
    <w:p>
      <w:pPr>
        <w:pStyle w:val="ListParagraph"/>
        <w:numPr>
          <w:ilvl w:val="4"/>
          <w:numId w:val="2"/>
        </w:numPr>
        <w:tabs>
          <w:tab w:pos="1480" w:val="left" w:leader="none"/>
        </w:tabs>
        <w:spacing w:line="240" w:lineRule="auto" w:before="137" w:after="0"/>
        <w:ind w:left="1480" w:right="0" w:hanging="1260"/>
        <w:jc w:val="left"/>
        <w:rPr>
          <w:sz w:val="28"/>
        </w:rPr>
      </w:pPr>
      <w:bookmarkStart w:name="5.3.3.9.2 格网点电离层垂直延迟改正数误差指数（GIVEI）" w:id="102"/>
      <w:bookmarkEnd w:id="102"/>
      <w:r>
        <w:rPr/>
      </w:r>
      <w:r>
        <w:rPr>
          <w:spacing w:val="-2"/>
          <w:sz w:val="28"/>
        </w:rPr>
        <w:t>格网点电离层垂直延迟改正数误差指数（</w:t>
      </w:r>
      <w:r>
        <w:rPr>
          <w:rFonts w:ascii="Times New Roman" w:eastAsia="Times New Roman"/>
          <w:spacing w:val="-2"/>
          <w:sz w:val="28"/>
        </w:rPr>
        <w:t>GIVEI</w:t>
      </w:r>
      <w:r>
        <w:rPr>
          <w:spacing w:val="-2"/>
          <w:sz w:val="28"/>
        </w:rPr>
        <w:t>）</w:t>
      </w:r>
    </w:p>
    <w:p>
      <w:pPr>
        <w:pStyle w:val="BodyText"/>
        <w:spacing w:before="52"/>
      </w:pPr>
    </w:p>
    <w:p>
      <w:pPr>
        <w:pStyle w:val="BodyText"/>
        <w:spacing w:line="410" w:lineRule="auto" w:before="1"/>
        <w:ind w:left="220" w:right="159" w:firstLine="559"/>
      </w:pPr>
      <w:r>
        <w:rPr>
          <w:spacing w:val="-2"/>
        </w:rPr>
        <w:t>格网点电离层垂直延迟改正数误差（</w:t>
      </w:r>
      <w:r>
        <w:rPr>
          <w:rFonts w:ascii="Times New Roman" w:eastAsia="Times New Roman"/>
          <w:spacing w:val="-2"/>
        </w:rPr>
        <w:t>GIVE</w:t>
      </w:r>
      <w:r>
        <w:rPr>
          <w:spacing w:val="-2"/>
        </w:rPr>
        <w:t>）用来描述格网点电离层延迟改正的精度，以格网点电离层垂直延迟改正数误差指数（</w:t>
      </w:r>
      <w:r>
        <w:rPr>
          <w:rFonts w:ascii="Times New Roman" w:eastAsia="Times New Roman"/>
          <w:spacing w:val="-2"/>
        </w:rPr>
        <w:t>GIVEI</w:t>
      </w:r>
      <w:r>
        <w:rPr>
          <w:spacing w:val="-2"/>
        </w:rPr>
        <w:t>）表征。 </w:t>
      </w:r>
      <w:r>
        <w:rPr>
          <w:rFonts w:ascii="Times New Roman" w:eastAsia="Times New Roman"/>
        </w:rPr>
        <w:t>GIVEI </w:t>
      </w:r>
      <w:r>
        <w:rPr>
          <w:spacing w:val="-14"/>
        </w:rPr>
        <w:t>与 </w:t>
      </w:r>
      <w:r>
        <w:rPr>
          <w:rFonts w:ascii="Times New Roman" w:eastAsia="Times New Roman"/>
        </w:rPr>
        <w:t>GIVE </w:t>
      </w:r>
      <w:r>
        <w:rPr>
          <w:spacing w:val="-6"/>
        </w:rPr>
        <w:t>的关系见表 </w:t>
      </w:r>
      <w:r>
        <w:rPr>
          <w:rFonts w:ascii="Times New Roman" w:eastAsia="Times New Roman"/>
        </w:rPr>
        <w:t>5-28</w:t>
      </w:r>
      <w:r>
        <w:rPr/>
        <w:t>。</w:t>
      </w:r>
    </w:p>
    <w:p>
      <w:pPr>
        <w:spacing w:line="264" w:lineRule="exact" w:before="0"/>
        <w:ind w:left="0" w:right="80" w:firstLine="0"/>
        <w:jc w:val="center"/>
        <w:rPr>
          <w:rFonts w:ascii="SimSun" w:eastAsia="SimSun"/>
          <w:sz w:val="24"/>
        </w:rPr>
      </w:pPr>
      <w:r>
        <w:rPr>
          <w:rFonts w:ascii="SimSun" w:eastAsia="SimSun"/>
          <w:spacing w:val="-30"/>
          <w:sz w:val="24"/>
        </w:rPr>
        <w:t>表 </w:t>
      </w:r>
      <w:r>
        <w:rPr>
          <w:sz w:val="24"/>
        </w:rPr>
        <w:t>5-28</w:t>
      </w:r>
      <w:r>
        <w:rPr>
          <w:spacing w:val="-3"/>
          <w:sz w:val="24"/>
        </w:rPr>
        <w:t> </w:t>
      </w:r>
      <w:r>
        <w:rPr>
          <w:sz w:val="24"/>
        </w:rPr>
        <w:t>GIVEI</w:t>
      </w:r>
      <w:r>
        <w:rPr>
          <w:spacing w:val="-3"/>
          <w:sz w:val="24"/>
        </w:rPr>
        <w:t> </w:t>
      </w:r>
      <w:r>
        <w:rPr>
          <w:rFonts w:ascii="SimSun" w:eastAsia="SimSun"/>
          <w:spacing w:val="-4"/>
          <w:sz w:val="24"/>
        </w:rPr>
        <w:t>定义表</w:t>
      </w:r>
    </w:p>
    <w:p>
      <w:pPr>
        <w:pStyle w:val="BodyText"/>
        <w:spacing w:before="3"/>
        <w:rPr>
          <w:sz w:val="6"/>
        </w:rPr>
      </w:pPr>
    </w:p>
    <w:tbl>
      <w:tblPr>
        <w:tblW w:w="0" w:type="auto"/>
        <w:jc w:val="left"/>
        <w:tblInd w:w="2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2"/>
        <w:gridCol w:w="3075"/>
      </w:tblGrid>
      <w:tr>
        <w:trPr>
          <w:trHeight w:val="426" w:hRule="atLeast"/>
        </w:trPr>
        <w:tc>
          <w:tcPr>
            <w:tcW w:w="2012" w:type="dxa"/>
          </w:tcPr>
          <w:p>
            <w:pPr>
              <w:pStyle w:val="TableParagraph"/>
              <w:spacing w:before="53"/>
              <w:ind w:left="10" w:right="5"/>
              <w:jc w:val="center"/>
              <w:rPr>
                <w:rFonts w:ascii="SimSun" w:eastAsia="SimSun"/>
                <w:sz w:val="24"/>
              </w:rPr>
            </w:pPr>
            <w:r>
              <w:rPr>
                <w:sz w:val="24"/>
              </w:rPr>
              <w:t>GIVEI</w:t>
            </w:r>
            <w:r>
              <w:rPr>
                <w:spacing w:val="-5"/>
                <w:sz w:val="24"/>
              </w:rPr>
              <w:t> </w:t>
            </w:r>
            <w:r>
              <w:rPr>
                <w:rFonts w:ascii="SimSun" w:eastAsia="SimSun"/>
                <w:spacing w:val="-5"/>
                <w:sz w:val="24"/>
              </w:rPr>
              <w:t>编码</w:t>
            </w:r>
          </w:p>
        </w:tc>
        <w:tc>
          <w:tcPr>
            <w:tcW w:w="3075" w:type="dxa"/>
          </w:tcPr>
          <w:p>
            <w:pPr>
              <w:pStyle w:val="TableParagraph"/>
              <w:spacing w:before="53"/>
              <w:ind w:left="9" w:right="5"/>
              <w:jc w:val="center"/>
              <w:rPr>
                <w:rFonts w:ascii="SimSun" w:eastAsia="SimSun"/>
                <w:sz w:val="24"/>
              </w:rPr>
            </w:pPr>
            <w:r>
              <w:rPr>
                <w:sz w:val="24"/>
              </w:rPr>
              <w:t>GIVE</w:t>
            </w:r>
            <w:r>
              <w:rPr>
                <w:rFonts w:ascii="SimSun" w:eastAsia="SimSun"/>
                <w:sz w:val="24"/>
              </w:rPr>
              <w:t>（</w:t>
            </w:r>
            <w:r>
              <w:rPr>
                <w:sz w:val="24"/>
              </w:rPr>
              <w:t>m,</w:t>
            </w:r>
            <w:r>
              <w:rPr>
                <w:spacing w:val="-6"/>
                <w:sz w:val="24"/>
              </w:rPr>
              <w:t> </w:t>
            </w:r>
            <w:r>
              <w:rPr>
                <w:spacing w:val="-2"/>
                <w:sz w:val="24"/>
              </w:rPr>
              <w:t>99.9</w:t>
            </w:r>
            <w:r>
              <w:rPr>
                <w:rFonts w:ascii="SimSun" w:eastAsia="SimSun"/>
                <w:spacing w:val="-2"/>
                <w:sz w:val="24"/>
              </w:rPr>
              <w:t>％）</w:t>
            </w:r>
          </w:p>
        </w:tc>
      </w:tr>
      <w:tr>
        <w:trPr>
          <w:trHeight w:val="424" w:hRule="atLeast"/>
        </w:trPr>
        <w:tc>
          <w:tcPr>
            <w:tcW w:w="2012" w:type="dxa"/>
          </w:tcPr>
          <w:p>
            <w:pPr>
              <w:pStyle w:val="TableParagraph"/>
              <w:spacing w:before="73"/>
              <w:ind w:left="10"/>
              <w:jc w:val="center"/>
              <w:rPr>
                <w:sz w:val="24"/>
              </w:rPr>
            </w:pPr>
            <w:r>
              <w:rPr>
                <w:spacing w:val="-10"/>
                <w:sz w:val="24"/>
              </w:rPr>
              <w:t>0</w:t>
            </w:r>
          </w:p>
        </w:tc>
        <w:tc>
          <w:tcPr>
            <w:tcW w:w="3075" w:type="dxa"/>
          </w:tcPr>
          <w:p>
            <w:pPr>
              <w:pStyle w:val="TableParagraph"/>
              <w:spacing w:before="73"/>
              <w:ind w:left="9"/>
              <w:jc w:val="center"/>
              <w:rPr>
                <w:sz w:val="24"/>
              </w:rPr>
            </w:pPr>
            <w:r>
              <w:rPr>
                <w:spacing w:val="-5"/>
                <w:sz w:val="24"/>
              </w:rPr>
              <w:t>0.3</w:t>
            </w:r>
          </w:p>
        </w:tc>
      </w:tr>
      <w:tr>
        <w:trPr>
          <w:trHeight w:val="427" w:hRule="atLeast"/>
        </w:trPr>
        <w:tc>
          <w:tcPr>
            <w:tcW w:w="2012" w:type="dxa"/>
          </w:tcPr>
          <w:p>
            <w:pPr>
              <w:pStyle w:val="TableParagraph"/>
              <w:spacing w:before="74"/>
              <w:ind w:left="10"/>
              <w:jc w:val="center"/>
              <w:rPr>
                <w:sz w:val="24"/>
              </w:rPr>
            </w:pPr>
            <w:r>
              <w:rPr>
                <w:spacing w:val="-10"/>
                <w:sz w:val="24"/>
              </w:rPr>
              <w:t>1</w:t>
            </w:r>
          </w:p>
        </w:tc>
        <w:tc>
          <w:tcPr>
            <w:tcW w:w="3075" w:type="dxa"/>
          </w:tcPr>
          <w:p>
            <w:pPr>
              <w:pStyle w:val="TableParagraph"/>
              <w:spacing w:before="74"/>
              <w:ind w:left="9"/>
              <w:jc w:val="center"/>
              <w:rPr>
                <w:sz w:val="24"/>
              </w:rPr>
            </w:pPr>
            <w:r>
              <w:rPr>
                <w:spacing w:val="-5"/>
                <w:sz w:val="24"/>
              </w:rPr>
              <w:t>0.6</w:t>
            </w:r>
          </w:p>
        </w:tc>
      </w:tr>
      <w:tr>
        <w:trPr>
          <w:trHeight w:val="426" w:hRule="atLeast"/>
        </w:trPr>
        <w:tc>
          <w:tcPr>
            <w:tcW w:w="2012" w:type="dxa"/>
          </w:tcPr>
          <w:p>
            <w:pPr>
              <w:pStyle w:val="TableParagraph"/>
              <w:spacing w:before="73"/>
              <w:ind w:left="10"/>
              <w:jc w:val="center"/>
              <w:rPr>
                <w:sz w:val="24"/>
              </w:rPr>
            </w:pPr>
            <w:r>
              <w:rPr>
                <w:spacing w:val="-10"/>
                <w:sz w:val="24"/>
              </w:rPr>
              <w:t>2</w:t>
            </w:r>
          </w:p>
        </w:tc>
        <w:tc>
          <w:tcPr>
            <w:tcW w:w="3075" w:type="dxa"/>
          </w:tcPr>
          <w:p>
            <w:pPr>
              <w:pStyle w:val="TableParagraph"/>
              <w:spacing w:before="73"/>
              <w:ind w:left="9"/>
              <w:jc w:val="center"/>
              <w:rPr>
                <w:sz w:val="24"/>
              </w:rPr>
            </w:pPr>
            <w:r>
              <w:rPr>
                <w:spacing w:val="-5"/>
                <w:sz w:val="24"/>
              </w:rPr>
              <w:t>0.9</w:t>
            </w:r>
          </w:p>
        </w:tc>
      </w:tr>
      <w:tr>
        <w:trPr>
          <w:trHeight w:val="424" w:hRule="atLeast"/>
        </w:trPr>
        <w:tc>
          <w:tcPr>
            <w:tcW w:w="2012" w:type="dxa"/>
          </w:tcPr>
          <w:p>
            <w:pPr>
              <w:pStyle w:val="TableParagraph"/>
              <w:spacing w:before="73"/>
              <w:ind w:left="10"/>
              <w:jc w:val="center"/>
              <w:rPr>
                <w:sz w:val="24"/>
              </w:rPr>
            </w:pPr>
            <w:r>
              <w:rPr>
                <w:spacing w:val="-10"/>
                <w:sz w:val="24"/>
              </w:rPr>
              <w:t>3</w:t>
            </w:r>
          </w:p>
        </w:tc>
        <w:tc>
          <w:tcPr>
            <w:tcW w:w="3075" w:type="dxa"/>
          </w:tcPr>
          <w:p>
            <w:pPr>
              <w:pStyle w:val="TableParagraph"/>
              <w:spacing w:before="73"/>
              <w:ind w:left="9"/>
              <w:jc w:val="center"/>
              <w:rPr>
                <w:sz w:val="24"/>
              </w:rPr>
            </w:pPr>
            <w:r>
              <w:rPr>
                <w:spacing w:val="-5"/>
                <w:sz w:val="24"/>
              </w:rPr>
              <w:t>1.2</w:t>
            </w:r>
          </w:p>
        </w:tc>
      </w:tr>
      <w:tr>
        <w:trPr>
          <w:trHeight w:val="426" w:hRule="atLeast"/>
        </w:trPr>
        <w:tc>
          <w:tcPr>
            <w:tcW w:w="2012" w:type="dxa"/>
          </w:tcPr>
          <w:p>
            <w:pPr>
              <w:pStyle w:val="TableParagraph"/>
              <w:spacing w:before="73"/>
              <w:ind w:left="10"/>
              <w:jc w:val="center"/>
              <w:rPr>
                <w:sz w:val="24"/>
              </w:rPr>
            </w:pPr>
            <w:r>
              <w:rPr>
                <w:spacing w:val="-10"/>
                <w:sz w:val="24"/>
              </w:rPr>
              <w:t>4</w:t>
            </w:r>
          </w:p>
        </w:tc>
        <w:tc>
          <w:tcPr>
            <w:tcW w:w="3075" w:type="dxa"/>
          </w:tcPr>
          <w:p>
            <w:pPr>
              <w:pStyle w:val="TableParagraph"/>
              <w:spacing w:before="73"/>
              <w:ind w:left="9"/>
              <w:jc w:val="center"/>
              <w:rPr>
                <w:sz w:val="24"/>
              </w:rPr>
            </w:pPr>
            <w:r>
              <w:rPr>
                <w:spacing w:val="-5"/>
                <w:sz w:val="24"/>
              </w:rPr>
              <w:t>1.5</w:t>
            </w:r>
          </w:p>
        </w:tc>
      </w:tr>
      <w:tr>
        <w:trPr>
          <w:trHeight w:val="426" w:hRule="atLeast"/>
        </w:trPr>
        <w:tc>
          <w:tcPr>
            <w:tcW w:w="2012" w:type="dxa"/>
          </w:tcPr>
          <w:p>
            <w:pPr>
              <w:pStyle w:val="TableParagraph"/>
              <w:spacing w:before="73"/>
              <w:ind w:left="10"/>
              <w:jc w:val="center"/>
              <w:rPr>
                <w:sz w:val="24"/>
              </w:rPr>
            </w:pPr>
            <w:r>
              <w:rPr>
                <w:spacing w:val="-10"/>
                <w:sz w:val="24"/>
              </w:rPr>
              <w:t>5</w:t>
            </w:r>
          </w:p>
        </w:tc>
        <w:tc>
          <w:tcPr>
            <w:tcW w:w="3075" w:type="dxa"/>
          </w:tcPr>
          <w:p>
            <w:pPr>
              <w:pStyle w:val="TableParagraph"/>
              <w:spacing w:before="73"/>
              <w:ind w:left="9"/>
              <w:jc w:val="center"/>
              <w:rPr>
                <w:sz w:val="24"/>
              </w:rPr>
            </w:pPr>
            <w:r>
              <w:rPr>
                <w:spacing w:val="-5"/>
                <w:sz w:val="24"/>
              </w:rPr>
              <w:t>1.8</w:t>
            </w:r>
          </w:p>
        </w:tc>
      </w:tr>
      <w:tr>
        <w:trPr>
          <w:trHeight w:val="424" w:hRule="atLeast"/>
        </w:trPr>
        <w:tc>
          <w:tcPr>
            <w:tcW w:w="2012" w:type="dxa"/>
          </w:tcPr>
          <w:p>
            <w:pPr>
              <w:pStyle w:val="TableParagraph"/>
              <w:spacing w:before="73"/>
              <w:ind w:left="10"/>
              <w:jc w:val="center"/>
              <w:rPr>
                <w:sz w:val="24"/>
              </w:rPr>
            </w:pPr>
            <w:r>
              <w:rPr>
                <w:spacing w:val="-10"/>
                <w:sz w:val="24"/>
              </w:rPr>
              <w:t>6</w:t>
            </w:r>
          </w:p>
        </w:tc>
        <w:tc>
          <w:tcPr>
            <w:tcW w:w="3075" w:type="dxa"/>
          </w:tcPr>
          <w:p>
            <w:pPr>
              <w:pStyle w:val="TableParagraph"/>
              <w:spacing w:before="73"/>
              <w:ind w:left="9"/>
              <w:jc w:val="center"/>
              <w:rPr>
                <w:sz w:val="24"/>
              </w:rPr>
            </w:pPr>
            <w:r>
              <w:rPr>
                <w:spacing w:val="-5"/>
                <w:sz w:val="24"/>
              </w:rPr>
              <w:t>2.1</w:t>
            </w:r>
          </w:p>
        </w:tc>
      </w:tr>
      <w:tr>
        <w:trPr>
          <w:trHeight w:val="426" w:hRule="atLeast"/>
        </w:trPr>
        <w:tc>
          <w:tcPr>
            <w:tcW w:w="2012" w:type="dxa"/>
          </w:tcPr>
          <w:p>
            <w:pPr>
              <w:pStyle w:val="TableParagraph"/>
              <w:spacing w:before="73"/>
              <w:ind w:left="10"/>
              <w:jc w:val="center"/>
              <w:rPr>
                <w:sz w:val="24"/>
              </w:rPr>
            </w:pPr>
            <w:r>
              <w:rPr>
                <w:spacing w:val="-10"/>
                <w:sz w:val="24"/>
              </w:rPr>
              <w:t>7</w:t>
            </w:r>
          </w:p>
        </w:tc>
        <w:tc>
          <w:tcPr>
            <w:tcW w:w="3075" w:type="dxa"/>
          </w:tcPr>
          <w:p>
            <w:pPr>
              <w:pStyle w:val="TableParagraph"/>
              <w:spacing w:before="73"/>
              <w:ind w:left="9"/>
              <w:jc w:val="center"/>
              <w:rPr>
                <w:sz w:val="24"/>
              </w:rPr>
            </w:pPr>
            <w:r>
              <w:rPr>
                <w:spacing w:val="-5"/>
                <w:sz w:val="24"/>
              </w:rPr>
              <w:t>2.4</w:t>
            </w:r>
          </w:p>
        </w:tc>
      </w:tr>
      <w:tr>
        <w:trPr>
          <w:trHeight w:val="426" w:hRule="atLeast"/>
        </w:trPr>
        <w:tc>
          <w:tcPr>
            <w:tcW w:w="2012" w:type="dxa"/>
          </w:tcPr>
          <w:p>
            <w:pPr>
              <w:pStyle w:val="TableParagraph"/>
              <w:spacing w:before="73"/>
              <w:ind w:left="10"/>
              <w:jc w:val="center"/>
              <w:rPr>
                <w:sz w:val="24"/>
              </w:rPr>
            </w:pPr>
            <w:r>
              <w:rPr>
                <w:spacing w:val="-10"/>
                <w:sz w:val="24"/>
              </w:rPr>
              <w:t>8</w:t>
            </w:r>
          </w:p>
        </w:tc>
        <w:tc>
          <w:tcPr>
            <w:tcW w:w="3075" w:type="dxa"/>
          </w:tcPr>
          <w:p>
            <w:pPr>
              <w:pStyle w:val="TableParagraph"/>
              <w:spacing w:before="73"/>
              <w:ind w:left="9"/>
              <w:jc w:val="center"/>
              <w:rPr>
                <w:sz w:val="24"/>
              </w:rPr>
            </w:pPr>
            <w:r>
              <w:rPr>
                <w:spacing w:val="-5"/>
                <w:sz w:val="24"/>
              </w:rPr>
              <w:t>2.7</w:t>
            </w:r>
          </w:p>
        </w:tc>
      </w:tr>
      <w:tr>
        <w:trPr>
          <w:trHeight w:val="424" w:hRule="atLeast"/>
        </w:trPr>
        <w:tc>
          <w:tcPr>
            <w:tcW w:w="2012" w:type="dxa"/>
          </w:tcPr>
          <w:p>
            <w:pPr>
              <w:pStyle w:val="TableParagraph"/>
              <w:spacing w:before="73"/>
              <w:ind w:left="10"/>
              <w:jc w:val="center"/>
              <w:rPr>
                <w:sz w:val="24"/>
              </w:rPr>
            </w:pPr>
            <w:r>
              <w:rPr>
                <w:spacing w:val="-10"/>
                <w:sz w:val="24"/>
              </w:rPr>
              <w:t>9</w:t>
            </w:r>
          </w:p>
        </w:tc>
        <w:tc>
          <w:tcPr>
            <w:tcW w:w="3075" w:type="dxa"/>
          </w:tcPr>
          <w:p>
            <w:pPr>
              <w:pStyle w:val="TableParagraph"/>
              <w:spacing w:before="73"/>
              <w:ind w:left="9"/>
              <w:jc w:val="center"/>
              <w:rPr>
                <w:sz w:val="24"/>
              </w:rPr>
            </w:pPr>
            <w:r>
              <w:rPr>
                <w:spacing w:val="-5"/>
                <w:sz w:val="24"/>
              </w:rPr>
              <w:t>3.0</w:t>
            </w:r>
          </w:p>
        </w:tc>
      </w:tr>
      <w:tr>
        <w:trPr>
          <w:trHeight w:val="427" w:hRule="atLeast"/>
        </w:trPr>
        <w:tc>
          <w:tcPr>
            <w:tcW w:w="2012" w:type="dxa"/>
          </w:tcPr>
          <w:p>
            <w:pPr>
              <w:pStyle w:val="TableParagraph"/>
              <w:spacing w:before="73"/>
              <w:ind w:left="10"/>
              <w:jc w:val="center"/>
              <w:rPr>
                <w:sz w:val="24"/>
              </w:rPr>
            </w:pPr>
            <w:r>
              <w:rPr>
                <w:spacing w:val="-5"/>
                <w:sz w:val="24"/>
              </w:rPr>
              <w:t>10</w:t>
            </w:r>
          </w:p>
        </w:tc>
        <w:tc>
          <w:tcPr>
            <w:tcW w:w="3075" w:type="dxa"/>
          </w:tcPr>
          <w:p>
            <w:pPr>
              <w:pStyle w:val="TableParagraph"/>
              <w:spacing w:before="73"/>
              <w:ind w:left="9"/>
              <w:jc w:val="center"/>
              <w:rPr>
                <w:sz w:val="24"/>
              </w:rPr>
            </w:pPr>
            <w:r>
              <w:rPr>
                <w:spacing w:val="-5"/>
                <w:sz w:val="24"/>
              </w:rPr>
              <w:t>3.6</w:t>
            </w:r>
          </w:p>
        </w:tc>
      </w:tr>
      <w:tr>
        <w:trPr>
          <w:trHeight w:val="426" w:hRule="atLeast"/>
        </w:trPr>
        <w:tc>
          <w:tcPr>
            <w:tcW w:w="2012" w:type="dxa"/>
          </w:tcPr>
          <w:p>
            <w:pPr>
              <w:pStyle w:val="TableParagraph"/>
              <w:spacing w:before="73"/>
              <w:ind w:left="10" w:right="10"/>
              <w:jc w:val="center"/>
              <w:rPr>
                <w:sz w:val="24"/>
              </w:rPr>
            </w:pPr>
            <w:r>
              <w:rPr>
                <w:spacing w:val="-5"/>
                <w:sz w:val="24"/>
              </w:rPr>
              <w:t>11</w:t>
            </w:r>
          </w:p>
        </w:tc>
        <w:tc>
          <w:tcPr>
            <w:tcW w:w="3075" w:type="dxa"/>
          </w:tcPr>
          <w:p>
            <w:pPr>
              <w:pStyle w:val="TableParagraph"/>
              <w:spacing w:before="73"/>
              <w:ind w:left="9"/>
              <w:jc w:val="center"/>
              <w:rPr>
                <w:sz w:val="24"/>
              </w:rPr>
            </w:pPr>
            <w:r>
              <w:rPr>
                <w:spacing w:val="-5"/>
                <w:sz w:val="24"/>
              </w:rPr>
              <w:t>4.5</w:t>
            </w:r>
          </w:p>
        </w:tc>
      </w:tr>
      <w:tr>
        <w:trPr>
          <w:trHeight w:val="424" w:hRule="atLeast"/>
        </w:trPr>
        <w:tc>
          <w:tcPr>
            <w:tcW w:w="2012" w:type="dxa"/>
          </w:tcPr>
          <w:p>
            <w:pPr>
              <w:pStyle w:val="TableParagraph"/>
              <w:spacing w:before="73"/>
              <w:ind w:left="10"/>
              <w:jc w:val="center"/>
              <w:rPr>
                <w:sz w:val="24"/>
              </w:rPr>
            </w:pPr>
            <w:r>
              <w:rPr>
                <w:spacing w:val="-5"/>
                <w:sz w:val="24"/>
              </w:rPr>
              <w:t>12</w:t>
            </w:r>
          </w:p>
        </w:tc>
        <w:tc>
          <w:tcPr>
            <w:tcW w:w="3075" w:type="dxa"/>
          </w:tcPr>
          <w:p>
            <w:pPr>
              <w:pStyle w:val="TableParagraph"/>
              <w:spacing w:before="73"/>
              <w:ind w:left="9"/>
              <w:jc w:val="center"/>
              <w:rPr>
                <w:sz w:val="24"/>
              </w:rPr>
            </w:pPr>
            <w:r>
              <w:rPr>
                <w:spacing w:val="-5"/>
                <w:sz w:val="24"/>
              </w:rPr>
              <w:t>6.0</w:t>
            </w:r>
          </w:p>
        </w:tc>
      </w:tr>
      <w:tr>
        <w:trPr>
          <w:trHeight w:val="426" w:hRule="atLeast"/>
        </w:trPr>
        <w:tc>
          <w:tcPr>
            <w:tcW w:w="2012" w:type="dxa"/>
          </w:tcPr>
          <w:p>
            <w:pPr>
              <w:pStyle w:val="TableParagraph"/>
              <w:spacing w:before="73"/>
              <w:ind w:left="10"/>
              <w:jc w:val="center"/>
              <w:rPr>
                <w:sz w:val="24"/>
              </w:rPr>
            </w:pPr>
            <w:r>
              <w:rPr>
                <w:spacing w:val="-5"/>
                <w:sz w:val="24"/>
              </w:rPr>
              <w:t>13</w:t>
            </w:r>
          </w:p>
        </w:tc>
        <w:tc>
          <w:tcPr>
            <w:tcW w:w="3075" w:type="dxa"/>
          </w:tcPr>
          <w:p>
            <w:pPr>
              <w:pStyle w:val="TableParagraph"/>
              <w:spacing w:before="73"/>
              <w:ind w:left="9"/>
              <w:jc w:val="center"/>
              <w:rPr>
                <w:sz w:val="24"/>
              </w:rPr>
            </w:pPr>
            <w:r>
              <w:rPr>
                <w:spacing w:val="-5"/>
                <w:sz w:val="24"/>
              </w:rPr>
              <w:t>9.0</w:t>
            </w:r>
          </w:p>
        </w:tc>
      </w:tr>
      <w:tr>
        <w:trPr>
          <w:trHeight w:val="426" w:hRule="atLeast"/>
        </w:trPr>
        <w:tc>
          <w:tcPr>
            <w:tcW w:w="2012" w:type="dxa"/>
          </w:tcPr>
          <w:p>
            <w:pPr>
              <w:pStyle w:val="TableParagraph"/>
              <w:spacing w:before="73"/>
              <w:ind w:left="10"/>
              <w:jc w:val="center"/>
              <w:rPr>
                <w:sz w:val="24"/>
              </w:rPr>
            </w:pPr>
            <w:r>
              <w:rPr>
                <w:spacing w:val="-5"/>
                <w:sz w:val="24"/>
              </w:rPr>
              <w:t>14</w:t>
            </w:r>
          </w:p>
        </w:tc>
        <w:tc>
          <w:tcPr>
            <w:tcW w:w="3075" w:type="dxa"/>
          </w:tcPr>
          <w:p>
            <w:pPr>
              <w:pStyle w:val="TableParagraph"/>
              <w:spacing w:before="73"/>
              <w:ind w:left="9"/>
              <w:jc w:val="center"/>
              <w:rPr>
                <w:sz w:val="24"/>
              </w:rPr>
            </w:pPr>
            <w:r>
              <w:rPr>
                <w:spacing w:val="-4"/>
                <w:sz w:val="24"/>
              </w:rPr>
              <w:t>15.0</w:t>
            </w:r>
          </w:p>
        </w:tc>
      </w:tr>
      <w:tr>
        <w:trPr>
          <w:trHeight w:val="424" w:hRule="atLeast"/>
        </w:trPr>
        <w:tc>
          <w:tcPr>
            <w:tcW w:w="2012" w:type="dxa"/>
          </w:tcPr>
          <w:p>
            <w:pPr>
              <w:pStyle w:val="TableParagraph"/>
              <w:spacing w:before="73"/>
              <w:ind w:left="10"/>
              <w:jc w:val="center"/>
              <w:rPr>
                <w:sz w:val="24"/>
              </w:rPr>
            </w:pPr>
            <w:r>
              <w:rPr>
                <w:spacing w:val="-5"/>
                <w:sz w:val="24"/>
              </w:rPr>
              <w:t>15</w:t>
            </w:r>
          </w:p>
        </w:tc>
        <w:tc>
          <w:tcPr>
            <w:tcW w:w="3075" w:type="dxa"/>
          </w:tcPr>
          <w:p>
            <w:pPr>
              <w:pStyle w:val="TableParagraph"/>
              <w:spacing w:before="73"/>
              <w:ind w:left="9"/>
              <w:jc w:val="center"/>
              <w:rPr>
                <w:sz w:val="24"/>
              </w:rPr>
            </w:pPr>
            <w:r>
              <w:rPr>
                <w:spacing w:val="-4"/>
                <w:sz w:val="24"/>
              </w:rPr>
              <w:t>45.0</w:t>
            </w:r>
          </w:p>
        </w:tc>
      </w:tr>
    </w:tbl>
    <w:p>
      <w:pPr>
        <w:pStyle w:val="ListParagraph"/>
        <w:numPr>
          <w:ilvl w:val="4"/>
          <w:numId w:val="2"/>
        </w:numPr>
        <w:tabs>
          <w:tab w:pos="1480" w:val="left" w:leader="none"/>
        </w:tabs>
        <w:spacing w:line="240" w:lineRule="auto" w:before="293" w:after="0"/>
        <w:ind w:left="1480" w:right="0" w:hanging="1260"/>
        <w:jc w:val="left"/>
        <w:rPr>
          <w:sz w:val="28"/>
        </w:rPr>
      </w:pPr>
      <w:bookmarkStart w:name="5.3.3.9.3 用户端格网点电离层延迟修正算法建议" w:id="103"/>
      <w:bookmarkEnd w:id="103"/>
      <w:r>
        <w:rPr/>
      </w:r>
      <w:r>
        <w:rPr>
          <w:spacing w:val="-3"/>
          <w:sz w:val="28"/>
        </w:rPr>
        <w:t>用户端格网点电离层延迟修正算法建议</w:t>
      </w:r>
    </w:p>
    <w:p>
      <w:pPr>
        <w:pStyle w:val="BodyText"/>
        <w:spacing w:before="53"/>
      </w:pPr>
    </w:p>
    <w:p>
      <w:pPr>
        <w:pStyle w:val="BodyText"/>
        <w:spacing w:line="410" w:lineRule="auto"/>
        <w:ind w:left="220" w:right="289" w:firstLine="559"/>
        <w:jc w:val="both"/>
      </w:pPr>
      <w:r>
        <w:rPr>
          <w:spacing w:val="-1"/>
        </w:rPr>
        <w:t>根据</w:t>
      </w:r>
      <w:r>
        <w:rPr>
          <w:rFonts w:ascii="Times New Roman" w:hAnsi="Times New Roman" w:eastAsia="Times New Roman"/>
          <w:spacing w:val="-1"/>
        </w:rPr>
        <w:t>dτ</w:t>
      </w:r>
      <w:r>
        <w:rPr>
          <w:rFonts w:ascii="Times New Roman" w:hAnsi="Times New Roman" w:eastAsia="Times New Roman"/>
          <w:spacing w:val="-1"/>
          <w:vertAlign w:val="subscript"/>
        </w:rPr>
        <w:t>i</w:t>
      </w:r>
      <w:r>
        <w:rPr>
          <w:rFonts w:ascii="Times New Roman" w:hAnsi="Times New Roman" w:eastAsia="Times New Roman"/>
          <w:spacing w:val="-17"/>
          <w:vertAlign w:val="baseline"/>
        </w:rPr>
        <w:t> </w:t>
      </w:r>
      <w:r>
        <w:rPr>
          <w:spacing w:val="-13"/>
          <w:vertAlign w:val="baseline"/>
        </w:rPr>
        <w:t>值和 </w:t>
      </w:r>
      <w:r>
        <w:rPr>
          <w:rFonts w:ascii="Times New Roman" w:hAnsi="Times New Roman" w:eastAsia="Times New Roman"/>
          <w:spacing w:val="-1"/>
          <w:vertAlign w:val="baseline"/>
        </w:rPr>
        <w:t>GIVEI</w:t>
      </w:r>
      <w:r>
        <w:rPr>
          <w:spacing w:val="-1"/>
          <w:vertAlign w:val="baseline"/>
        </w:rPr>
        <w:t>，用户可选用穿刺点周围相邻或相近的有效格网点</w:t>
      </w:r>
      <w:r>
        <w:rPr>
          <w:spacing w:val="-2"/>
          <w:vertAlign w:val="baseline"/>
        </w:rPr>
        <w:t>数据，自行设计模型，内插观测卫星穿刺点处的电离层改正数。指导性拟合算法如下：</w:t>
      </w:r>
    </w:p>
    <w:p>
      <w:pPr>
        <w:spacing w:after="0" w:line="410" w:lineRule="auto"/>
        <w:jc w:val="both"/>
        <w:sectPr>
          <w:pgSz w:w="11910" w:h="16840"/>
          <w:pgMar w:header="853" w:footer="1273" w:top="1420" w:bottom="1460" w:left="1220" w:right="1140"/>
        </w:sectPr>
      </w:pPr>
    </w:p>
    <w:p>
      <w:pPr>
        <w:tabs>
          <w:tab w:pos="5937" w:val="left" w:leader="none"/>
        </w:tabs>
        <w:spacing w:before="119" w:after="8"/>
        <w:ind w:left="3816" w:right="0" w:firstLine="0"/>
        <w:jc w:val="left"/>
        <w:rPr>
          <w:sz w:val="20"/>
        </w:rPr>
      </w:pPr>
      <w:r>
        <w:rPr>
          <w:spacing w:val="-10"/>
          <w:w w:val="110"/>
          <w:sz w:val="20"/>
        </w:rPr>
        <w:t>4</w:t>
      </w:r>
      <w:r>
        <w:rPr>
          <w:sz w:val="20"/>
        </w:rPr>
        <w:tab/>
      </w:r>
      <w:r>
        <w:rPr>
          <w:spacing w:val="-10"/>
          <w:w w:val="110"/>
          <w:sz w:val="20"/>
        </w:rPr>
        <w:t>3</w:t>
      </w:r>
    </w:p>
    <w:p>
      <w:pPr>
        <w:spacing w:line="240" w:lineRule="auto"/>
        <w:ind w:left="3990" w:right="0" w:firstLine="0"/>
        <w:rPr>
          <w:sz w:val="20"/>
        </w:rPr>
      </w:pPr>
      <w:r>
        <w:rPr>
          <w:sz w:val="20"/>
        </w:rPr>
        <mc:AlternateContent>
          <mc:Choice Requires="wps">
            <w:drawing>
              <wp:inline distT="0" distB="0" distL="0" distR="0">
                <wp:extent cx="1186815" cy="543560"/>
                <wp:effectExtent l="0" t="0" r="0" b="8890"/>
                <wp:docPr id="3736" name="Group 3736"/>
                <wp:cNvGraphicFramePr>
                  <a:graphicFrameLocks/>
                </wp:cNvGraphicFramePr>
                <a:graphic>
                  <a:graphicData uri="http://schemas.microsoft.com/office/word/2010/wordprocessingGroup">
                    <wpg:wgp>
                      <wpg:cNvPr id="3736" name="Group 3736"/>
                      <wpg:cNvGrpSpPr/>
                      <wpg:grpSpPr>
                        <a:xfrm>
                          <a:off x="0" y="0"/>
                          <a:ext cx="1186815" cy="543560"/>
                          <a:chExt cx="1186815" cy="543560"/>
                        </a:xfrm>
                      </wpg:grpSpPr>
                      <wps:wsp>
                        <wps:cNvPr id="3737" name="Graphic 3737"/>
                        <wps:cNvSpPr/>
                        <wps:spPr>
                          <a:xfrm>
                            <a:off x="173312" y="343539"/>
                            <a:ext cx="53975" cy="49530"/>
                          </a:xfrm>
                          <a:custGeom>
                            <a:avLst/>
                            <a:gdLst/>
                            <a:ahLst/>
                            <a:cxnLst/>
                            <a:rect l="l" t="t" r="r" b="b"/>
                            <a:pathLst>
                              <a:path w="53975" h="49530">
                                <a:moveTo>
                                  <a:pt x="26949" y="0"/>
                                </a:moveTo>
                                <a:lnTo>
                                  <a:pt x="16457" y="1926"/>
                                </a:lnTo>
                                <a:lnTo>
                                  <a:pt x="7891" y="7177"/>
                                </a:lnTo>
                                <a:lnTo>
                                  <a:pt x="2117" y="14965"/>
                                </a:lnTo>
                                <a:lnTo>
                                  <a:pt x="0" y="24498"/>
                                </a:lnTo>
                                <a:lnTo>
                                  <a:pt x="2117" y="34031"/>
                                </a:lnTo>
                                <a:lnTo>
                                  <a:pt x="7891" y="41818"/>
                                </a:lnTo>
                                <a:lnTo>
                                  <a:pt x="16457" y="47070"/>
                                </a:lnTo>
                                <a:lnTo>
                                  <a:pt x="26949" y="48996"/>
                                </a:lnTo>
                                <a:lnTo>
                                  <a:pt x="37434" y="47070"/>
                                </a:lnTo>
                                <a:lnTo>
                                  <a:pt x="45996" y="41818"/>
                                </a:lnTo>
                                <a:lnTo>
                                  <a:pt x="51769" y="34031"/>
                                </a:lnTo>
                                <a:lnTo>
                                  <a:pt x="53886" y="24498"/>
                                </a:lnTo>
                                <a:lnTo>
                                  <a:pt x="51769" y="14965"/>
                                </a:lnTo>
                                <a:lnTo>
                                  <a:pt x="45996" y="7177"/>
                                </a:lnTo>
                                <a:lnTo>
                                  <a:pt x="37434" y="1926"/>
                                </a:lnTo>
                                <a:lnTo>
                                  <a:pt x="26949" y="0"/>
                                </a:lnTo>
                                <a:close/>
                              </a:path>
                            </a:pathLst>
                          </a:custGeom>
                          <a:solidFill>
                            <a:srgbClr val="000000"/>
                          </a:solidFill>
                        </wps:spPr>
                        <wps:bodyPr wrap="square" lIns="0" tIns="0" rIns="0" bIns="0" rtlCol="0">
                          <a:prstTxWarp prst="textNoShape">
                            <a:avLst/>
                          </a:prstTxWarp>
                          <a:noAutofit/>
                        </wps:bodyPr>
                      </wps:wsp>
                      <wps:wsp>
                        <wps:cNvPr id="3738" name="Graphic 3738"/>
                        <wps:cNvSpPr/>
                        <wps:spPr>
                          <a:xfrm>
                            <a:off x="173312" y="343539"/>
                            <a:ext cx="53975" cy="49530"/>
                          </a:xfrm>
                          <a:custGeom>
                            <a:avLst/>
                            <a:gdLst/>
                            <a:ahLst/>
                            <a:cxnLst/>
                            <a:rect l="l" t="t" r="r" b="b"/>
                            <a:pathLst>
                              <a:path w="53975" h="49530">
                                <a:moveTo>
                                  <a:pt x="53886" y="24498"/>
                                </a:moveTo>
                                <a:lnTo>
                                  <a:pt x="51769" y="14965"/>
                                </a:lnTo>
                                <a:lnTo>
                                  <a:pt x="45996" y="7177"/>
                                </a:lnTo>
                                <a:lnTo>
                                  <a:pt x="37434" y="1926"/>
                                </a:lnTo>
                                <a:lnTo>
                                  <a:pt x="26949" y="0"/>
                                </a:lnTo>
                                <a:lnTo>
                                  <a:pt x="16457" y="1926"/>
                                </a:lnTo>
                                <a:lnTo>
                                  <a:pt x="7891" y="7177"/>
                                </a:lnTo>
                                <a:lnTo>
                                  <a:pt x="2117" y="14965"/>
                                </a:lnTo>
                                <a:lnTo>
                                  <a:pt x="0" y="24498"/>
                                </a:lnTo>
                                <a:lnTo>
                                  <a:pt x="2117" y="34031"/>
                                </a:lnTo>
                                <a:lnTo>
                                  <a:pt x="7891" y="41818"/>
                                </a:lnTo>
                                <a:lnTo>
                                  <a:pt x="16457" y="47070"/>
                                </a:lnTo>
                                <a:lnTo>
                                  <a:pt x="26949" y="48996"/>
                                </a:lnTo>
                                <a:lnTo>
                                  <a:pt x="37434" y="47070"/>
                                </a:lnTo>
                                <a:lnTo>
                                  <a:pt x="45996" y="41818"/>
                                </a:lnTo>
                                <a:lnTo>
                                  <a:pt x="51769" y="34031"/>
                                </a:lnTo>
                                <a:lnTo>
                                  <a:pt x="53886" y="24498"/>
                                </a:lnTo>
                                <a:close/>
                              </a:path>
                            </a:pathLst>
                          </a:custGeom>
                          <a:ln w="8129">
                            <a:solidFill>
                              <a:srgbClr val="000000"/>
                            </a:solidFill>
                            <a:prstDash val="solid"/>
                          </a:ln>
                        </wps:spPr>
                        <wps:bodyPr wrap="square" lIns="0" tIns="0" rIns="0" bIns="0" rtlCol="0">
                          <a:prstTxWarp prst="textNoShape">
                            <a:avLst/>
                          </a:prstTxWarp>
                          <a:noAutofit/>
                        </wps:bodyPr>
                      </wps:wsp>
                      <wps:wsp>
                        <wps:cNvPr id="3739" name="Textbox 3739"/>
                        <wps:cNvSpPr txBox="1"/>
                        <wps:spPr>
                          <a:xfrm>
                            <a:off x="3966" y="3966"/>
                            <a:ext cx="1179195" cy="535940"/>
                          </a:xfrm>
                          <a:prstGeom prst="rect">
                            <a:avLst/>
                          </a:prstGeom>
                          <a:ln w="7932">
                            <a:solidFill>
                              <a:srgbClr val="000000"/>
                            </a:solidFill>
                            <a:prstDash val="solid"/>
                          </a:ln>
                        </wps:spPr>
                        <wps:txbx>
                          <w:txbxContent>
                            <w:p>
                              <w:pPr>
                                <w:spacing w:line="240" w:lineRule="auto" w:before="81"/>
                                <w:rPr>
                                  <w:sz w:val="20"/>
                                </w:rPr>
                              </w:pPr>
                            </w:p>
                            <w:p>
                              <w:pPr>
                                <w:spacing w:before="0"/>
                                <w:ind w:left="395" w:right="0" w:firstLine="0"/>
                                <w:jc w:val="left"/>
                                <w:rPr>
                                  <w:sz w:val="20"/>
                                </w:rPr>
                              </w:pPr>
                              <w:r>
                                <w:rPr>
                                  <w:spacing w:val="-5"/>
                                  <w:w w:val="110"/>
                                  <w:sz w:val="20"/>
                                </w:rPr>
                                <w:t>IPP</w:t>
                              </w:r>
                            </w:p>
                          </w:txbxContent>
                        </wps:txbx>
                        <wps:bodyPr wrap="square" lIns="0" tIns="0" rIns="0" bIns="0" rtlCol="0">
                          <a:noAutofit/>
                        </wps:bodyPr>
                      </wps:wsp>
                    </wpg:wgp>
                  </a:graphicData>
                </a:graphic>
              </wp:inline>
            </w:drawing>
          </mc:Choice>
          <mc:Fallback>
            <w:pict>
              <v:group style="width:93.45pt;height:42.8pt;mso-position-horizontal-relative:char;mso-position-vertical-relative:line" id="docshapegroup2741" coordorigin="0,0" coordsize="1869,856">
                <v:shape style="position:absolute;left:272;top:541;width:85;height:78" id="docshape2742" coordorigin="273,541" coordsize="85,78" path="m315,541l299,544,285,552,276,565,273,580,276,595,285,607,299,615,315,618,332,615,345,607,354,595,358,580,354,565,345,552,332,544,315,541xe" filled="true" fillcolor="#000000" stroked="false">
                  <v:path arrowok="t"/>
                  <v:fill type="solid"/>
                </v:shape>
                <v:shape style="position:absolute;left:272;top:541;width:85;height:78" id="docshape2743" coordorigin="273,541" coordsize="85,78" path="m358,580l354,565,345,552,332,544,315,541,299,544,285,552,276,565,273,580,276,595,285,607,299,615,315,618,332,615,345,607,354,595,358,580xe" filled="false" stroked="true" strokeweight=".640105pt" strokecolor="#000000">
                  <v:path arrowok="t"/>
                  <v:stroke dashstyle="solid"/>
                </v:shape>
                <v:shape style="position:absolute;left:6;top:6;width:1857;height:844" type="#_x0000_t202" id="docshape2744" filled="false" stroked="true" strokeweight=".624621pt" strokecolor="#000000">
                  <v:textbox inset="0,0,0,0">
                    <w:txbxContent>
                      <w:p>
                        <w:pPr>
                          <w:spacing w:line="240" w:lineRule="auto" w:before="81"/>
                          <w:rPr>
                            <w:sz w:val="20"/>
                          </w:rPr>
                        </w:pPr>
                      </w:p>
                      <w:p>
                        <w:pPr>
                          <w:spacing w:before="0"/>
                          <w:ind w:left="395" w:right="0" w:firstLine="0"/>
                          <w:jc w:val="left"/>
                          <w:rPr>
                            <w:sz w:val="20"/>
                          </w:rPr>
                        </w:pPr>
                        <w:r>
                          <w:rPr>
                            <w:spacing w:val="-5"/>
                            <w:w w:val="110"/>
                            <w:sz w:val="20"/>
                          </w:rPr>
                          <w:t>IPP</w:t>
                        </w:r>
                      </w:p>
                    </w:txbxContent>
                  </v:textbox>
                  <v:stroke dashstyle="solid"/>
                  <w10:wrap type="none"/>
                </v:shape>
              </v:group>
            </w:pict>
          </mc:Fallback>
        </mc:AlternateContent>
      </w:r>
      <w:r>
        <w:rPr>
          <w:sz w:val="20"/>
        </w:rPr>
      </w:r>
    </w:p>
    <w:p>
      <w:pPr>
        <w:tabs>
          <w:tab w:pos="5937" w:val="left" w:leader="none"/>
        </w:tabs>
        <w:spacing w:before="0"/>
        <w:ind w:left="3815" w:right="0" w:firstLine="0"/>
        <w:jc w:val="left"/>
        <w:rPr>
          <w:sz w:val="20"/>
        </w:rPr>
      </w:pPr>
      <w:r>
        <w:rPr>
          <w:spacing w:val="-10"/>
          <w:w w:val="110"/>
          <w:sz w:val="20"/>
        </w:rPr>
        <w:t>1</w:t>
      </w:r>
      <w:r>
        <w:rPr>
          <w:sz w:val="20"/>
        </w:rPr>
        <w:tab/>
      </w:r>
      <w:r>
        <w:rPr>
          <w:spacing w:val="-10"/>
          <w:w w:val="110"/>
          <w:sz w:val="20"/>
        </w:rPr>
        <w:t>2</w:t>
      </w:r>
    </w:p>
    <w:p>
      <w:pPr>
        <w:spacing w:before="166"/>
        <w:ind w:left="499" w:right="100" w:firstLine="0"/>
        <w:jc w:val="center"/>
        <w:rPr>
          <w:rFonts w:ascii="SimSun" w:eastAsia="SimSun"/>
          <w:sz w:val="24"/>
        </w:rPr>
      </w:pPr>
      <w:r>
        <w:rPr>
          <w:rFonts w:ascii="SimSun" w:eastAsia="SimSun"/>
          <w:spacing w:val="-30"/>
          <w:sz w:val="24"/>
        </w:rPr>
        <w:t>图 </w:t>
      </w:r>
      <w:r>
        <w:rPr>
          <w:sz w:val="24"/>
        </w:rPr>
        <w:t>5-19</w:t>
      </w:r>
      <w:r>
        <w:rPr>
          <w:spacing w:val="59"/>
          <w:sz w:val="24"/>
        </w:rPr>
        <w:t> </w:t>
      </w:r>
      <w:r>
        <w:rPr>
          <w:rFonts w:ascii="SimSun" w:eastAsia="SimSun"/>
          <w:spacing w:val="-1"/>
          <w:sz w:val="24"/>
        </w:rPr>
        <w:t>用户穿刺点与格网点示意图</w:t>
      </w:r>
    </w:p>
    <w:p>
      <w:pPr>
        <w:pStyle w:val="BodyText"/>
        <w:spacing w:line="410" w:lineRule="auto" w:before="209"/>
        <w:ind w:left="220" w:right="291" w:firstLine="559"/>
        <w:jc w:val="both"/>
      </w:pPr>
      <w:r>
        <w:rPr>
          <w:spacing w:val="-18"/>
        </w:rPr>
        <w:t>图 </w:t>
      </w:r>
      <w:r>
        <w:rPr>
          <w:rFonts w:ascii="Times New Roman" w:hAnsi="Times New Roman" w:eastAsia="Times New Roman"/>
          <w:spacing w:val="-2"/>
        </w:rPr>
        <w:t>5-19</w:t>
      </w:r>
      <w:r>
        <w:rPr>
          <w:rFonts w:ascii="Times New Roman" w:hAnsi="Times New Roman" w:eastAsia="Times New Roman"/>
          <w:spacing w:val="-16"/>
        </w:rPr>
        <w:t> </w:t>
      </w:r>
      <w:r>
        <w:rPr>
          <w:spacing w:val="-4"/>
        </w:rPr>
        <w:t>给出了用户穿刺点与所在格网点的示意图，其中 </w:t>
      </w:r>
      <w:r>
        <w:rPr>
          <w:rFonts w:ascii="Times New Roman" w:hAnsi="Times New Roman" w:eastAsia="Times New Roman"/>
          <w:spacing w:val="-2"/>
        </w:rPr>
        <w:t>IPP</w:t>
      </w:r>
      <w:r>
        <w:rPr>
          <w:rFonts w:ascii="Times New Roman" w:hAnsi="Times New Roman" w:eastAsia="Times New Roman"/>
          <w:spacing w:val="-15"/>
        </w:rPr>
        <w:t> </w:t>
      </w:r>
      <w:r>
        <w:rPr>
          <w:spacing w:val="-2"/>
        </w:rPr>
        <w:t>是用户接收机与某一颗卫星连线对应电离层穿刺点所在的地理位置，用地理经纬度 </w:t>
      </w:r>
      <w:r>
        <w:rPr>
          <w:rFonts w:ascii="Times New Roman" w:hAnsi="Times New Roman" w:eastAsia="Times New Roman"/>
          <w:spacing w:val="-9"/>
        </w:rPr>
        <w:t>( </w:t>
      </w:r>
      <w:r>
        <w:rPr>
          <w:rFonts w:ascii="Symbol" w:hAnsi="Symbol" w:eastAsia="Symbol"/>
          <w:position w:val="1"/>
          <w:sz w:val="25"/>
        </w:rPr>
        <w:t></w:t>
      </w:r>
      <w:r>
        <w:rPr>
          <w:rFonts w:ascii="Times New Roman" w:hAnsi="Times New Roman" w:eastAsia="Times New Roman"/>
          <w:position w:val="1"/>
          <w:sz w:val="25"/>
          <w:vertAlign w:val="subscript"/>
        </w:rPr>
        <w:t>p</w:t>
      </w:r>
      <w:r>
        <w:rPr>
          <w:rFonts w:ascii="Times New Roman" w:hAnsi="Times New Roman" w:eastAsia="Times New Roman"/>
          <w:spacing w:val="-16"/>
          <w:position w:val="1"/>
          <w:sz w:val="25"/>
          <w:vertAlign w:val="baseline"/>
        </w:rPr>
        <w:t> </w:t>
      </w:r>
      <w:r>
        <w:rPr>
          <w:rFonts w:ascii="Times New Roman" w:hAnsi="Times New Roman" w:eastAsia="Times New Roman"/>
          <w:spacing w:val="-9"/>
          <w:vertAlign w:val="baseline"/>
        </w:rPr>
        <w:t>, </w:t>
      </w:r>
      <w:r>
        <w:rPr>
          <w:rFonts w:ascii="Symbol" w:hAnsi="Symbol" w:eastAsia="Symbol"/>
          <w:spacing w:val="13"/>
          <w:position w:val="1"/>
          <w:sz w:val="25"/>
          <w:vertAlign w:val="baseline"/>
        </w:rPr>
        <w:t></w:t>
      </w:r>
      <w:r>
        <w:rPr>
          <w:rFonts w:ascii="Times New Roman" w:hAnsi="Times New Roman" w:eastAsia="Times New Roman"/>
          <w:spacing w:val="13"/>
          <w:position w:val="1"/>
          <w:sz w:val="25"/>
          <w:vertAlign w:val="subscript"/>
        </w:rPr>
        <w:t>p</w:t>
      </w:r>
      <w:r>
        <w:rPr>
          <w:rFonts w:ascii="Times New Roman" w:hAnsi="Times New Roman" w:eastAsia="Times New Roman"/>
          <w:spacing w:val="-16"/>
          <w:position w:val="1"/>
          <w:sz w:val="25"/>
          <w:vertAlign w:val="baseline"/>
        </w:rPr>
        <w:t> </w:t>
      </w:r>
      <w:r>
        <w:rPr>
          <w:rFonts w:ascii="Times New Roman" w:hAnsi="Times New Roman" w:eastAsia="Times New Roman"/>
          <w:vertAlign w:val="baseline"/>
        </w:rPr>
        <w:t>)</w:t>
      </w:r>
      <w:r>
        <w:rPr>
          <w:spacing w:val="-6"/>
          <w:vertAlign w:val="baseline"/>
        </w:rPr>
        <w:t>表示。周围 </w:t>
      </w:r>
      <w:r>
        <w:rPr>
          <w:rFonts w:ascii="Times New Roman" w:hAnsi="Times New Roman" w:eastAsia="Times New Roman"/>
          <w:vertAlign w:val="baseline"/>
        </w:rPr>
        <w:t>4</w:t>
      </w:r>
      <w:r>
        <w:rPr>
          <w:rFonts w:ascii="Times New Roman" w:hAnsi="Times New Roman" w:eastAsia="Times New Roman"/>
          <w:spacing w:val="-17"/>
          <w:vertAlign w:val="baseline"/>
        </w:rPr>
        <w:t> </w:t>
      </w:r>
      <w:r>
        <w:rPr>
          <w:vertAlign w:val="baseline"/>
        </w:rPr>
        <w:t>个格网点的位置分别用</w:t>
      </w:r>
      <w:r>
        <w:rPr>
          <w:rFonts w:ascii="Times New Roman" w:hAnsi="Times New Roman" w:eastAsia="Times New Roman"/>
          <w:spacing w:val="-9"/>
          <w:vertAlign w:val="baseline"/>
        </w:rPr>
        <w:t>( </w:t>
      </w:r>
      <w:r>
        <w:rPr>
          <w:rFonts w:ascii="Symbol" w:hAnsi="Symbol" w:eastAsia="Symbol"/>
          <w:sz w:val="24"/>
          <w:vertAlign w:val="baseline"/>
        </w:rPr>
        <w:t></w:t>
      </w:r>
      <w:r>
        <w:rPr>
          <w:rFonts w:ascii="Times New Roman" w:hAnsi="Times New Roman" w:eastAsia="Times New Roman"/>
          <w:position w:val="-5"/>
          <w:sz w:val="14"/>
          <w:vertAlign w:val="baseline"/>
        </w:rPr>
        <w:t>i</w:t>
      </w:r>
      <w:r>
        <w:rPr>
          <w:rFonts w:ascii="Times New Roman" w:hAnsi="Times New Roman" w:eastAsia="Times New Roman"/>
          <w:spacing w:val="-8"/>
          <w:position w:val="-5"/>
          <w:sz w:val="14"/>
          <w:vertAlign w:val="baseline"/>
        </w:rPr>
        <w:t> </w:t>
      </w:r>
      <w:r>
        <w:rPr>
          <w:rFonts w:ascii="Times New Roman" w:hAnsi="Times New Roman" w:eastAsia="Times New Roman"/>
          <w:spacing w:val="-9"/>
          <w:vertAlign w:val="baseline"/>
        </w:rPr>
        <w:t>, </w:t>
      </w:r>
      <w:r>
        <w:rPr>
          <w:rFonts w:ascii="Symbol" w:hAnsi="Symbol" w:eastAsia="Symbol"/>
          <w:spacing w:val="10"/>
          <w:sz w:val="24"/>
          <w:vertAlign w:val="baseline"/>
        </w:rPr>
        <w:t></w:t>
      </w:r>
      <w:r>
        <w:rPr>
          <w:rFonts w:ascii="Times New Roman" w:hAnsi="Times New Roman" w:eastAsia="Times New Roman"/>
          <w:spacing w:val="10"/>
          <w:position w:val="-5"/>
          <w:sz w:val="14"/>
          <w:vertAlign w:val="baseline"/>
        </w:rPr>
        <w:t>i</w:t>
      </w:r>
      <w:r>
        <w:rPr>
          <w:rFonts w:ascii="Times New Roman" w:hAnsi="Times New Roman" w:eastAsia="Times New Roman"/>
          <w:spacing w:val="-9"/>
          <w:position w:val="-5"/>
          <w:sz w:val="14"/>
          <w:vertAlign w:val="baseline"/>
        </w:rPr>
        <w:t> </w:t>
      </w:r>
      <w:r>
        <w:rPr>
          <w:rFonts w:ascii="Times New Roman" w:hAnsi="Times New Roman" w:eastAsia="Times New Roman"/>
          <w:spacing w:val="28"/>
          <w:vertAlign w:val="baseline"/>
        </w:rPr>
        <w:t>, </w:t>
      </w:r>
      <w:r>
        <w:rPr>
          <w:rFonts w:ascii="Times New Roman" w:hAnsi="Times New Roman" w:eastAsia="Times New Roman"/>
          <w:vertAlign w:val="baseline"/>
        </w:rPr>
        <w:t>i=1~4)</w:t>
      </w:r>
      <w:r>
        <w:rPr>
          <w:vertAlign w:val="baseline"/>
        </w:rPr>
        <w:t>表示，格网点播</w:t>
      </w:r>
      <w:r>
        <w:rPr>
          <w:spacing w:val="-4"/>
          <w:vertAlign w:val="baseline"/>
        </w:rPr>
        <w:t>发的垂直电离层延迟用 </w:t>
      </w:r>
      <w:r>
        <w:rPr>
          <w:rFonts w:ascii="Times New Roman" w:hAnsi="Times New Roman" w:eastAsia="Times New Roman"/>
          <w:vertAlign w:val="baseline"/>
        </w:rPr>
        <w:t>VTEC</w:t>
      </w:r>
      <w:r>
        <w:rPr>
          <w:rFonts w:ascii="Times New Roman" w:hAnsi="Times New Roman" w:eastAsia="Times New Roman"/>
          <w:vertAlign w:val="subscript"/>
        </w:rPr>
        <w:t>i</w:t>
      </w:r>
      <w:r>
        <w:rPr>
          <w:rFonts w:ascii="Times New Roman" w:hAnsi="Times New Roman" w:eastAsia="Times New Roman"/>
          <w:vertAlign w:val="baseline"/>
        </w:rPr>
        <w:t>(i=1~4)</w:t>
      </w:r>
      <w:r>
        <w:rPr>
          <w:vertAlign w:val="baseline"/>
        </w:rPr>
        <w:t>表示。穿刺点与四个格网点的距离权</w:t>
      </w:r>
      <w:r>
        <w:rPr>
          <w:spacing w:val="14"/>
          <w:vertAlign w:val="baseline"/>
        </w:rPr>
        <w:t>值分别用</w:t>
      </w:r>
      <w:r>
        <w:rPr>
          <w:rFonts w:ascii="Times New Roman" w:hAnsi="Times New Roman" w:eastAsia="Times New Roman"/>
          <w:vertAlign w:val="baseline"/>
        </w:rPr>
        <w:t>ω</w:t>
      </w:r>
      <w:r>
        <w:rPr>
          <w:rFonts w:ascii="Times New Roman" w:hAnsi="Times New Roman" w:eastAsia="Times New Roman"/>
          <w:vertAlign w:val="subscript"/>
        </w:rPr>
        <w:t>i</w:t>
      </w:r>
      <w:r>
        <w:rPr>
          <w:rFonts w:ascii="Times New Roman" w:hAnsi="Times New Roman" w:eastAsia="Times New Roman"/>
          <w:vertAlign w:val="baseline"/>
        </w:rPr>
        <w:t>(i=1~4)</w:t>
      </w:r>
      <w:r>
        <w:rPr>
          <w:vertAlign w:val="baseline"/>
        </w:rPr>
        <w:t>表示。</w:t>
      </w:r>
    </w:p>
    <w:p>
      <w:pPr>
        <w:pStyle w:val="BodyText"/>
        <w:spacing w:line="410" w:lineRule="auto"/>
        <w:ind w:left="220" w:right="293" w:firstLine="559"/>
        <w:jc w:val="both"/>
      </w:pPr>
      <w:r>
        <w:rPr>
          <w:spacing w:val="-3"/>
        </w:rPr>
        <w:t>用户穿刺点所在周围格网至少有 </w:t>
      </w:r>
      <w:r>
        <w:rPr>
          <w:rFonts w:ascii="Times New Roman" w:eastAsia="Times New Roman"/>
        </w:rPr>
        <w:t>3</w:t>
      </w:r>
      <w:r>
        <w:rPr>
          <w:rFonts w:ascii="Times New Roman" w:eastAsia="Times New Roman"/>
          <w:spacing w:val="2"/>
        </w:rPr>
        <w:t> </w:t>
      </w:r>
      <w:r>
        <w:rPr/>
        <w:t>个格网点标识为有效时，可根据这</w:t>
      </w:r>
      <w:r>
        <w:rPr>
          <w:spacing w:val="-2"/>
        </w:rPr>
        <w:t>些有效格网点上播发的垂直电离层延迟采用双线性内插法计算穿刺点处的电离层延迟。</w:t>
      </w:r>
    </w:p>
    <w:p>
      <w:pPr>
        <w:spacing w:after="0" w:line="410" w:lineRule="auto"/>
        <w:jc w:val="both"/>
        <w:sectPr>
          <w:pgSz w:w="11910" w:h="16840"/>
          <w:pgMar w:header="853" w:footer="1273" w:top="1420" w:bottom="1460" w:left="1220" w:right="1140"/>
        </w:sectPr>
      </w:pPr>
    </w:p>
    <w:p>
      <w:pPr>
        <w:pStyle w:val="BodyText"/>
        <w:spacing w:before="177"/>
        <w:rPr>
          <w:sz w:val="24"/>
        </w:rPr>
      </w:pPr>
    </w:p>
    <w:p>
      <w:pPr>
        <w:spacing w:before="0"/>
        <w:ind w:left="0" w:right="0" w:firstLine="0"/>
        <w:jc w:val="right"/>
        <w:rPr>
          <w:sz w:val="14"/>
        </w:rPr>
      </w:pPr>
      <w:r>
        <w:rPr>
          <w:spacing w:val="-2"/>
          <w:sz w:val="24"/>
        </w:rPr>
        <w:t>Ionodelay</w:t>
      </w:r>
      <w:r>
        <w:rPr>
          <w:spacing w:val="-2"/>
          <w:position w:val="-5"/>
          <w:sz w:val="14"/>
        </w:rPr>
        <w:t>p</w:t>
      </w:r>
    </w:p>
    <w:p>
      <w:pPr>
        <w:spacing w:line="155" w:lineRule="exact"/>
        <w:ind w:left="363" w:right="0" w:firstLine="0"/>
        <w:rPr>
          <w:sz w:val="15"/>
        </w:rPr>
      </w:pPr>
      <w:r>
        <w:rPr/>
        <w:br w:type="column"/>
      </w:r>
      <w:r>
        <w:rPr>
          <w:position w:val="-2"/>
          <w:sz w:val="15"/>
        </w:rPr>
        <mc:AlternateContent>
          <mc:Choice Requires="wps">
            <w:drawing>
              <wp:inline distT="0" distB="0" distL="0" distR="0">
                <wp:extent cx="45085" cy="99060"/>
                <wp:effectExtent l="0" t="0" r="0" b="0"/>
                <wp:docPr id="3740" name="Textbox 3740"/>
                <wp:cNvGraphicFramePr>
                  <a:graphicFrameLocks/>
                </wp:cNvGraphicFramePr>
                <a:graphic>
                  <a:graphicData uri="http://schemas.microsoft.com/office/word/2010/wordprocessingShape">
                    <wps:wsp>
                      <wps:cNvPr id="3740" name="Textbox 3740"/>
                      <wps:cNvSpPr txBox="1"/>
                      <wps:spPr>
                        <a:xfrm>
                          <a:off x="0" y="0"/>
                          <a:ext cx="45085" cy="99060"/>
                        </a:xfrm>
                        <a:prstGeom prst="rect">
                          <a:avLst/>
                        </a:prstGeom>
                      </wps:spPr>
                      <wps:txbx>
                        <w:txbxContent>
                          <w:p>
                            <w:pPr>
                              <w:spacing w:line="155" w:lineRule="exact" w:before="0"/>
                              <w:ind w:left="0" w:right="0" w:firstLine="0"/>
                              <w:jc w:val="left"/>
                              <w:rPr>
                                <w:sz w:val="14"/>
                              </w:rPr>
                            </w:pPr>
                            <w:r>
                              <w:rPr>
                                <w:spacing w:val="-10"/>
                                <w:sz w:val="14"/>
                              </w:rPr>
                              <w:t>4</w:t>
                            </w:r>
                          </w:p>
                        </w:txbxContent>
                      </wps:txbx>
                      <wps:bodyPr wrap="square" lIns="0" tIns="0" rIns="0" bIns="0" rtlCol="0">
                        <a:noAutofit/>
                      </wps:bodyPr>
                    </wps:wsp>
                  </a:graphicData>
                </a:graphic>
              </wp:inline>
            </w:drawing>
          </mc:Choice>
          <mc:Fallback>
            <w:pict>
              <v:shape style="width:3.55pt;height:7.8pt;mso-position-horizontal-relative:char;mso-position-vertical-relative:line" type="#_x0000_t202" id="docshape2745" filled="false" stroked="false">
                <w10:anchorlock/>
                <v:textbox inset="0,0,0,0">
                  <w:txbxContent>
                    <w:p>
                      <w:pPr>
                        <w:spacing w:line="155" w:lineRule="exact" w:before="0"/>
                        <w:ind w:left="0" w:right="0" w:firstLine="0"/>
                        <w:jc w:val="left"/>
                        <w:rPr>
                          <w:sz w:val="14"/>
                        </w:rPr>
                      </w:pPr>
                      <w:r>
                        <w:rPr>
                          <w:spacing w:val="-10"/>
                          <w:sz w:val="14"/>
                        </w:rPr>
                        <w:t>4</w:t>
                      </w:r>
                    </w:p>
                  </w:txbxContent>
                </v:textbox>
              </v:shape>
            </w:pict>
          </mc:Fallback>
        </mc:AlternateContent>
      </w:r>
      <w:r>
        <w:rPr>
          <w:position w:val="-2"/>
          <w:sz w:val="15"/>
        </w:rPr>
      </w:r>
    </w:p>
    <w:p>
      <w:pPr>
        <w:spacing w:line="345" w:lineRule="exact" w:before="0"/>
        <w:ind w:left="230" w:right="3452" w:firstLine="0"/>
        <w:jc w:val="center"/>
        <w:rPr>
          <w:sz w:val="14"/>
        </w:rPr>
      </w:pPr>
      <w:r>
        <w:rPr>
          <w:rFonts w:ascii="Symbol" w:hAnsi="Symbol"/>
          <w:spacing w:val="9"/>
          <w:position w:val="-5"/>
          <w:sz w:val="36"/>
        </w:rPr>
        <w:t></w:t>
      </w:r>
      <w:r>
        <w:rPr>
          <w:rFonts w:ascii="Symbol" w:hAnsi="Symbol"/>
          <w:spacing w:val="9"/>
          <w:sz w:val="24"/>
        </w:rPr>
        <w:t></w:t>
      </w:r>
      <w:r>
        <w:rPr>
          <w:spacing w:val="9"/>
          <w:position w:val="-5"/>
          <w:sz w:val="14"/>
        </w:rPr>
        <w:t>i</w:t>
      </w:r>
      <w:r>
        <w:rPr>
          <w:spacing w:val="36"/>
          <w:position w:val="-5"/>
          <w:sz w:val="14"/>
        </w:rPr>
        <w:t> </w:t>
      </w:r>
      <w:r>
        <w:rPr>
          <w:rFonts w:ascii="Symbol" w:hAnsi="Symbol"/>
          <w:sz w:val="24"/>
        </w:rPr>
        <w:t></w:t>
      </w:r>
      <w:r>
        <w:rPr>
          <w:spacing w:val="-23"/>
          <w:sz w:val="24"/>
        </w:rPr>
        <w:t> </w:t>
      </w:r>
      <w:r>
        <w:rPr>
          <w:spacing w:val="-2"/>
          <w:sz w:val="24"/>
        </w:rPr>
        <w:t>VTEC</w:t>
      </w:r>
      <w:r>
        <w:rPr>
          <w:spacing w:val="-2"/>
          <w:position w:val="-5"/>
          <w:sz w:val="14"/>
        </w:rPr>
        <w:t>i</w:t>
      </w:r>
    </w:p>
    <w:p>
      <w:pPr>
        <w:tabs>
          <w:tab w:pos="1600" w:val="left" w:leader="none"/>
        </w:tabs>
        <w:spacing w:line="255" w:lineRule="exact" w:before="0"/>
        <w:ind w:left="0" w:right="3389" w:firstLine="0"/>
        <w:jc w:val="center"/>
        <w:rPr>
          <w:sz w:val="14"/>
        </w:rPr>
      </w:pPr>
      <w:r>
        <w:rPr/>
        <mc:AlternateContent>
          <mc:Choice Requires="wps">
            <w:drawing>
              <wp:anchor distT="0" distB="0" distL="0" distR="0" allowOverlap="1" layoutInCell="1" locked="0" behindDoc="1" simplePos="0" relativeHeight="477161984">
                <wp:simplePos x="0" y="0"/>
                <wp:positionH relativeFrom="page">
                  <wp:posOffset>4094424</wp:posOffset>
                </wp:positionH>
                <wp:positionV relativeFrom="paragraph">
                  <wp:posOffset>110309</wp:posOffset>
                </wp:positionV>
                <wp:extent cx="45085" cy="99060"/>
                <wp:effectExtent l="0" t="0" r="0" b="0"/>
                <wp:wrapNone/>
                <wp:docPr id="3741" name="Textbox 3741"/>
                <wp:cNvGraphicFramePr>
                  <a:graphicFrameLocks/>
                </wp:cNvGraphicFramePr>
                <a:graphic>
                  <a:graphicData uri="http://schemas.microsoft.com/office/word/2010/wordprocessingShape">
                    <wps:wsp>
                      <wps:cNvPr id="3741" name="Textbox 3741"/>
                      <wps:cNvSpPr txBox="1"/>
                      <wps:spPr>
                        <a:xfrm>
                          <a:off x="0" y="0"/>
                          <a:ext cx="45085" cy="99060"/>
                        </a:xfrm>
                        <a:prstGeom prst="rect">
                          <a:avLst/>
                        </a:prstGeom>
                      </wps:spPr>
                      <wps:txbx>
                        <w:txbxContent>
                          <w:p>
                            <w:pPr>
                              <w:spacing w:line="155" w:lineRule="exact" w:before="0"/>
                              <w:ind w:left="0" w:right="0" w:firstLine="0"/>
                              <w:jc w:val="left"/>
                              <w:rPr>
                                <w:sz w:val="14"/>
                              </w:rPr>
                            </w:pPr>
                            <w:r>
                              <w:rPr>
                                <w:spacing w:val="-10"/>
                                <w:sz w:val="14"/>
                              </w:rPr>
                              <w:t>4</w:t>
                            </w:r>
                          </w:p>
                        </w:txbxContent>
                      </wps:txbx>
                      <wps:bodyPr wrap="square" lIns="0" tIns="0" rIns="0" bIns="0" rtlCol="0">
                        <a:noAutofit/>
                      </wps:bodyPr>
                    </wps:wsp>
                  </a:graphicData>
                </a:graphic>
              </wp:anchor>
            </w:drawing>
          </mc:Choice>
          <mc:Fallback>
            <w:pict>
              <v:shape style="position:absolute;margin-left:322.395660pt;margin-top:8.68575pt;width:3.55pt;height:7.8pt;mso-position-horizontal-relative:page;mso-position-vertical-relative:paragraph;z-index:-26154496" type="#_x0000_t202" id="docshape2746" filled="false" stroked="false">
                <v:textbox inset="0,0,0,0">
                  <w:txbxContent>
                    <w:p>
                      <w:pPr>
                        <w:spacing w:line="155" w:lineRule="exact" w:before="0"/>
                        <w:ind w:left="0" w:right="0" w:firstLine="0"/>
                        <w:jc w:val="left"/>
                        <w:rPr>
                          <w:sz w:val="14"/>
                        </w:rPr>
                      </w:pPr>
                      <w:r>
                        <w:rPr>
                          <w:spacing w:val="-10"/>
                          <w:sz w:val="14"/>
                        </w:rPr>
                        <w:t>4</w:t>
                      </w:r>
                    </w:p>
                  </w:txbxContent>
                </v:textbox>
                <w10:wrap type="none"/>
              </v:shape>
            </w:pict>
          </mc:Fallback>
        </mc:AlternateContent>
      </w:r>
      <w:r>
        <w:rPr>
          <w:rFonts w:ascii="Symbol" w:hAnsi="Symbol"/>
          <w:position w:val="-9"/>
          <w:sz w:val="24"/>
        </w:rPr>
        <w:t></w:t>
      </w:r>
      <w:r>
        <w:rPr>
          <w:spacing w:val="3"/>
          <w:position w:val="-9"/>
          <w:sz w:val="24"/>
        </w:rPr>
        <w:t> </w:t>
      </w:r>
      <w:r>
        <w:rPr>
          <w:spacing w:val="17"/>
          <w:sz w:val="14"/>
          <w:u w:val="single"/>
        </w:rPr>
        <w:t> </w:t>
      </w:r>
      <w:r>
        <w:rPr>
          <w:spacing w:val="-5"/>
          <w:sz w:val="14"/>
          <w:u w:val="single"/>
        </w:rPr>
        <w:t>i</w:t>
      </w:r>
      <w:r>
        <w:rPr>
          <w:rFonts w:ascii="Symbol" w:hAnsi="Symbol"/>
          <w:spacing w:val="-5"/>
          <w:sz w:val="14"/>
          <w:u w:val="single"/>
        </w:rPr>
        <w:t></w:t>
      </w:r>
      <w:r>
        <w:rPr>
          <w:spacing w:val="-5"/>
          <w:sz w:val="14"/>
          <w:u w:val="single"/>
        </w:rPr>
        <w:t>1</w:t>
      </w:r>
      <w:r>
        <w:rPr>
          <w:sz w:val="14"/>
          <w:u w:val="single"/>
        </w:rPr>
        <w:tab/>
      </w:r>
    </w:p>
    <w:p>
      <w:pPr>
        <w:spacing w:line="402" w:lineRule="exact" w:before="0"/>
        <w:ind w:left="230" w:right="3452" w:firstLine="0"/>
        <w:jc w:val="center"/>
        <w:rPr>
          <w:sz w:val="14"/>
        </w:rPr>
      </w:pPr>
      <w:r>
        <w:rPr>
          <w:rFonts w:ascii="Symbol" w:hAnsi="Symbol"/>
          <w:spacing w:val="4"/>
          <w:sz w:val="36"/>
        </w:rPr>
        <w:t></w:t>
      </w:r>
      <w:r>
        <w:rPr>
          <w:rFonts w:ascii="Symbol" w:hAnsi="Symbol"/>
          <w:spacing w:val="4"/>
          <w:position w:val="6"/>
          <w:sz w:val="24"/>
        </w:rPr>
        <w:t></w:t>
      </w:r>
      <w:r>
        <w:rPr>
          <w:spacing w:val="4"/>
          <w:sz w:val="14"/>
        </w:rPr>
        <w:t>i</w:t>
      </w:r>
    </w:p>
    <w:p>
      <w:pPr>
        <w:spacing w:line="147" w:lineRule="exact" w:before="0"/>
        <w:ind w:left="0" w:right="3452" w:firstLine="0"/>
        <w:jc w:val="center"/>
        <w:rPr>
          <w:sz w:val="14"/>
        </w:rPr>
      </w:pPr>
      <w:r>
        <w:rPr>
          <w:spacing w:val="-5"/>
          <w:sz w:val="14"/>
        </w:rPr>
        <w:t>i</w:t>
      </w:r>
      <w:r>
        <w:rPr>
          <w:rFonts w:ascii="Symbol" w:hAnsi="Symbol"/>
          <w:spacing w:val="-5"/>
          <w:sz w:val="14"/>
        </w:rPr>
        <w:t></w:t>
      </w:r>
      <w:r>
        <w:rPr>
          <w:spacing w:val="-5"/>
          <w:sz w:val="14"/>
        </w:rPr>
        <w:t>1</w:t>
      </w:r>
    </w:p>
    <w:p>
      <w:pPr>
        <w:spacing w:after="0" w:line="147" w:lineRule="exact"/>
        <w:jc w:val="center"/>
        <w:rPr>
          <w:sz w:val="14"/>
        </w:rPr>
        <w:sectPr>
          <w:type w:val="continuous"/>
          <w:pgSz w:w="11910" w:h="16840"/>
          <w:pgMar w:header="853" w:footer="1273" w:top="1940" w:bottom="280" w:left="1220" w:right="1140"/>
          <w:cols w:num="2" w:equalWidth="0">
            <w:col w:w="4401" w:space="40"/>
            <w:col w:w="5109"/>
          </w:cols>
        </w:sectPr>
      </w:pPr>
    </w:p>
    <w:p>
      <w:pPr>
        <w:spacing w:line="367" w:lineRule="exact" w:before="228" w:after="4"/>
        <w:ind w:left="779" w:right="0" w:firstLine="0"/>
        <w:jc w:val="left"/>
        <w:rPr>
          <w:rFonts w:ascii="SimSun" w:hAnsi="SimSun" w:eastAsia="SimSun"/>
          <w:sz w:val="28"/>
        </w:rPr>
      </w:pPr>
      <w:r>
        <w:rPr/>
        <mc:AlternateContent>
          <mc:Choice Requires="wps">
            <w:drawing>
              <wp:anchor distT="0" distB="0" distL="0" distR="0" allowOverlap="1" layoutInCell="1" locked="0" behindDoc="1" simplePos="0" relativeHeight="477164544">
                <wp:simplePos x="0" y="0"/>
                <wp:positionH relativeFrom="page">
                  <wp:posOffset>2764293</wp:posOffset>
                </wp:positionH>
                <wp:positionV relativeFrom="paragraph">
                  <wp:posOffset>377607</wp:posOffset>
                </wp:positionV>
                <wp:extent cx="46355" cy="99060"/>
                <wp:effectExtent l="0" t="0" r="0" b="0"/>
                <wp:wrapNone/>
                <wp:docPr id="3742" name="Textbox 3742"/>
                <wp:cNvGraphicFramePr>
                  <a:graphicFrameLocks/>
                </wp:cNvGraphicFramePr>
                <a:graphic>
                  <a:graphicData uri="http://schemas.microsoft.com/office/word/2010/wordprocessingShape">
                    <wps:wsp>
                      <wps:cNvPr id="3742" name="Textbox 3742"/>
                      <wps:cNvSpPr txBox="1"/>
                      <wps:spPr>
                        <a:xfrm>
                          <a:off x="0" y="0"/>
                          <a:ext cx="46355" cy="99060"/>
                        </a:xfrm>
                        <a:prstGeom prst="rect">
                          <a:avLst/>
                        </a:prstGeom>
                      </wps:spPr>
                      <wps:txbx>
                        <w:txbxContent>
                          <w:p>
                            <w:pPr>
                              <w:spacing w:line="155" w:lineRule="exact" w:before="0"/>
                              <w:ind w:left="0" w:right="0" w:firstLine="0"/>
                              <w:jc w:val="left"/>
                              <w:rPr>
                                <w:sz w:val="14"/>
                              </w:rPr>
                            </w:pPr>
                            <w:r>
                              <w:rPr>
                                <w:spacing w:val="-10"/>
                                <w:sz w:val="14"/>
                              </w:rPr>
                              <w:t>p</w:t>
                            </w:r>
                          </w:p>
                        </w:txbxContent>
                      </wps:txbx>
                      <wps:bodyPr wrap="square" lIns="0" tIns="0" rIns="0" bIns="0" rtlCol="0">
                        <a:noAutofit/>
                      </wps:bodyPr>
                    </wps:wsp>
                  </a:graphicData>
                </a:graphic>
              </wp:anchor>
            </w:drawing>
          </mc:Choice>
          <mc:Fallback>
            <w:pict>
              <v:shape style="position:absolute;margin-left:217.660904pt;margin-top:29.732868pt;width:3.65pt;height:7.8pt;mso-position-horizontal-relative:page;mso-position-vertical-relative:paragraph;z-index:-26151936" type="#_x0000_t202" id="docshape2747" filled="false" stroked="false">
                <v:textbox inset="0,0,0,0">
                  <w:txbxContent>
                    <w:p>
                      <w:pPr>
                        <w:spacing w:line="155" w:lineRule="exact" w:before="0"/>
                        <w:ind w:left="0" w:right="0" w:firstLine="0"/>
                        <w:jc w:val="left"/>
                        <w:rPr>
                          <w:sz w:val="14"/>
                        </w:rPr>
                      </w:pPr>
                      <w:r>
                        <w:rPr>
                          <w:spacing w:val="-10"/>
                          <w:sz w:val="14"/>
                        </w:rPr>
                        <w:t>p</w:t>
                      </w:r>
                    </w:p>
                  </w:txbxContent>
                </v:textbox>
                <w10:wrap type="none"/>
              </v:shape>
            </w:pict>
          </mc:Fallback>
        </mc:AlternateContent>
      </w:r>
      <w:r>
        <w:rPr>
          <w:rFonts w:ascii="SimSun" w:hAnsi="SimSun" w:eastAsia="SimSun"/>
          <w:spacing w:val="18"/>
          <w:sz w:val="28"/>
        </w:rPr>
        <w:t>定义</w:t>
      </w:r>
      <w:r>
        <w:rPr>
          <w:sz w:val="24"/>
        </w:rPr>
        <w:t>x</w:t>
      </w:r>
      <w:r>
        <w:rPr>
          <w:spacing w:val="38"/>
          <w:sz w:val="24"/>
        </w:rPr>
        <w:t>  </w:t>
      </w:r>
      <w:r>
        <w:rPr>
          <w:rFonts w:ascii="Symbol" w:hAnsi="Symbol" w:eastAsia="Symbol"/>
          <w:sz w:val="24"/>
        </w:rPr>
        <w:t></w:t>
      </w:r>
      <w:r>
        <w:rPr>
          <w:spacing w:val="21"/>
          <w:sz w:val="24"/>
        </w:rPr>
        <w:t> </w:t>
      </w:r>
      <w:r>
        <w:rPr>
          <w:rFonts w:ascii="Symbol" w:hAnsi="Symbol" w:eastAsia="Symbol"/>
          <w:spacing w:val="10"/>
          <w:position w:val="19"/>
          <w:sz w:val="24"/>
        </w:rPr>
        <w:t></w:t>
      </w:r>
      <w:r>
        <w:rPr>
          <w:spacing w:val="10"/>
          <w:position w:val="13"/>
          <w:sz w:val="14"/>
        </w:rPr>
        <w:t>p</w:t>
      </w:r>
      <w:r>
        <w:rPr>
          <w:spacing w:val="47"/>
          <w:position w:val="13"/>
          <w:sz w:val="14"/>
        </w:rPr>
        <w:t> </w:t>
      </w:r>
      <w:r>
        <w:rPr>
          <w:rFonts w:ascii="Symbol" w:hAnsi="Symbol" w:eastAsia="Symbol"/>
          <w:position w:val="19"/>
          <w:sz w:val="24"/>
        </w:rPr>
        <w:t></w:t>
      </w:r>
      <w:r>
        <w:rPr>
          <w:spacing w:val="-17"/>
          <w:position w:val="19"/>
          <w:sz w:val="24"/>
        </w:rPr>
        <w:t> </w:t>
      </w:r>
      <w:r>
        <w:rPr>
          <w:rFonts w:ascii="Symbol" w:hAnsi="Symbol" w:eastAsia="Symbol"/>
          <w:position w:val="19"/>
          <w:sz w:val="24"/>
        </w:rPr>
        <w:t></w:t>
      </w:r>
      <w:r>
        <w:rPr>
          <w:position w:val="13"/>
          <w:sz w:val="14"/>
        </w:rPr>
        <w:t>1</w:t>
      </w:r>
      <w:r>
        <w:rPr>
          <w:spacing w:val="46"/>
          <w:position w:val="13"/>
          <w:sz w:val="14"/>
        </w:rPr>
        <w:t> </w:t>
      </w:r>
      <w:r>
        <w:rPr>
          <w:rFonts w:ascii="SimSun" w:hAnsi="SimSun" w:eastAsia="SimSun"/>
          <w:spacing w:val="-47"/>
          <w:sz w:val="28"/>
        </w:rPr>
        <w:t>， </w:t>
      </w:r>
      <w:r>
        <w:rPr>
          <w:sz w:val="24"/>
        </w:rPr>
        <w:t>y</w:t>
      </w:r>
      <w:r>
        <w:rPr>
          <w:spacing w:val="39"/>
          <w:sz w:val="24"/>
        </w:rPr>
        <w:t>  </w:t>
      </w:r>
      <w:r>
        <w:rPr>
          <w:rFonts w:ascii="Symbol" w:hAnsi="Symbol" w:eastAsia="Symbol"/>
          <w:sz w:val="24"/>
        </w:rPr>
        <w:t></w:t>
      </w:r>
      <w:r>
        <w:rPr>
          <w:spacing w:val="22"/>
          <w:sz w:val="24"/>
        </w:rPr>
        <w:t> </w:t>
      </w:r>
      <w:r>
        <w:rPr>
          <w:rFonts w:ascii="Symbol" w:hAnsi="Symbol" w:eastAsia="Symbol"/>
          <w:position w:val="19"/>
          <w:sz w:val="24"/>
        </w:rPr>
        <w:t></w:t>
      </w:r>
      <w:r>
        <w:rPr>
          <w:position w:val="13"/>
          <w:sz w:val="14"/>
        </w:rPr>
        <w:t>p</w:t>
      </w:r>
      <w:r>
        <w:rPr>
          <w:spacing w:val="51"/>
          <w:position w:val="13"/>
          <w:sz w:val="14"/>
        </w:rPr>
        <w:t> </w:t>
      </w:r>
      <w:r>
        <w:rPr>
          <w:rFonts w:ascii="Symbol" w:hAnsi="Symbol" w:eastAsia="Symbol"/>
          <w:position w:val="19"/>
          <w:sz w:val="24"/>
        </w:rPr>
        <w:t></w:t>
      </w:r>
      <w:r>
        <w:rPr>
          <w:spacing w:val="-14"/>
          <w:position w:val="19"/>
          <w:sz w:val="24"/>
        </w:rPr>
        <w:t> </w:t>
      </w:r>
      <w:r>
        <w:rPr>
          <w:rFonts w:ascii="Symbol" w:hAnsi="Symbol" w:eastAsia="Symbol"/>
          <w:position w:val="19"/>
          <w:sz w:val="24"/>
        </w:rPr>
        <w:t></w:t>
      </w:r>
      <w:r>
        <w:rPr>
          <w:position w:val="13"/>
          <w:sz w:val="14"/>
        </w:rPr>
        <w:t>1</w:t>
      </w:r>
      <w:r>
        <w:rPr>
          <w:spacing w:val="42"/>
          <w:position w:val="13"/>
          <w:sz w:val="14"/>
        </w:rPr>
        <w:t> </w:t>
      </w:r>
      <w:r>
        <w:rPr>
          <w:rFonts w:ascii="SimSun" w:hAnsi="SimSun" w:eastAsia="SimSun"/>
          <w:spacing w:val="-2"/>
          <w:sz w:val="28"/>
        </w:rPr>
        <w:t>，则权值分别为：</w:t>
      </w:r>
    </w:p>
    <w:p>
      <w:pPr>
        <w:tabs>
          <w:tab w:pos="3509" w:val="left" w:leader="none"/>
        </w:tabs>
        <w:spacing w:line="20" w:lineRule="exact"/>
        <w:ind w:left="1886" w:right="0" w:firstLine="0"/>
        <w:rPr>
          <w:rFonts w:ascii="SimSun"/>
          <w:sz w:val="2"/>
        </w:rPr>
      </w:pPr>
      <w:r>
        <w:rPr>
          <w:rFonts w:ascii="SimSun"/>
          <w:sz w:val="2"/>
        </w:rPr>
        <mc:AlternateContent>
          <mc:Choice Requires="wps">
            <w:drawing>
              <wp:inline distT="0" distB="0" distL="0" distR="0">
                <wp:extent cx="462915" cy="6350"/>
                <wp:effectExtent l="9525" t="0" r="0" b="3175"/>
                <wp:docPr id="3743" name="Group 3743"/>
                <wp:cNvGraphicFramePr>
                  <a:graphicFrameLocks/>
                </wp:cNvGraphicFramePr>
                <a:graphic>
                  <a:graphicData uri="http://schemas.microsoft.com/office/word/2010/wordprocessingGroup">
                    <wpg:wgp>
                      <wpg:cNvPr id="3743" name="Group 3743"/>
                      <wpg:cNvGrpSpPr/>
                      <wpg:grpSpPr>
                        <a:xfrm>
                          <a:off x="0" y="0"/>
                          <a:ext cx="462915" cy="6350"/>
                          <a:chExt cx="462915" cy="6350"/>
                        </a:xfrm>
                      </wpg:grpSpPr>
                      <wps:wsp>
                        <wps:cNvPr id="3744" name="Graphic 3744"/>
                        <wps:cNvSpPr/>
                        <wps:spPr>
                          <a:xfrm>
                            <a:off x="0" y="3164"/>
                            <a:ext cx="462915" cy="1270"/>
                          </a:xfrm>
                          <a:custGeom>
                            <a:avLst/>
                            <a:gdLst/>
                            <a:ahLst/>
                            <a:cxnLst/>
                            <a:rect l="l" t="t" r="r" b="b"/>
                            <a:pathLst>
                              <a:path w="462915" h="0">
                                <a:moveTo>
                                  <a:pt x="0" y="0"/>
                                </a:moveTo>
                                <a:lnTo>
                                  <a:pt x="462540" y="0"/>
                                </a:lnTo>
                              </a:path>
                            </a:pathLst>
                          </a:custGeom>
                          <a:ln w="63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450pt;height:.5pt;mso-position-horizontal-relative:char;mso-position-vertical-relative:line" id="docshapegroup2748" coordorigin="0,0" coordsize="729,10">
                <v:line style="position:absolute" from="0,5" to="728,5" stroked="true" strokeweight=".49835pt" strokecolor="#000000">
                  <v:stroke dashstyle="solid"/>
                </v:line>
              </v:group>
            </w:pict>
          </mc:Fallback>
        </mc:AlternateContent>
      </w:r>
      <w:r>
        <w:rPr>
          <w:rFonts w:ascii="SimSun"/>
          <w:sz w:val="2"/>
        </w:rPr>
      </w:r>
      <w:r>
        <w:rPr>
          <w:rFonts w:ascii="SimSun"/>
          <w:sz w:val="2"/>
        </w:rPr>
        <w:tab/>
      </w:r>
      <w:r>
        <w:rPr>
          <w:rFonts w:ascii="SimSun"/>
          <w:sz w:val="2"/>
        </w:rPr>
        <mc:AlternateContent>
          <mc:Choice Requires="wps">
            <w:drawing>
              <wp:inline distT="0" distB="0" distL="0" distR="0">
                <wp:extent cx="464184" cy="6350"/>
                <wp:effectExtent l="9525" t="0" r="2540" b="3175"/>
                <wp:docPr id="3745" name="Group 3745"/>
                <wp:cNvGraphicFramePr>
                  <a:graphicFrameLocks/>
                </wp:cNvGraphicFramePr>
                <a:graphic>
                  <a:graphicData uri="http://schemas.microsoft.com/office/word/2010/wordprocessingGroup">
                    <wpg:wgp>
                      <wpg:cNvPr id="3745" name="Group 3745"/>
                      <wpg:cNvGrpSpPr/>
                      <wpg:grpSpPr>
                        <a:xfrm>
                          <a:off x="0" y="0"/>
                          <a:ext cx="464184" cy="6350"/>
                          <a:chExt cx="464184" cy="6350"/>
                        </a:xfrm>
                      </wpg:grpSpPr>
                      <wps:wsp>
                        <wps:cNvPr id="3746" name="Graphic 3746"/>
                        <wps:cNvSpPr/>
                        <wps:spPr>
                          <a:xfrm>
                            <a:off x="0" y="3164"/>
                            <a:ext cx="464184" cy="1270"/>
                          </a:xfrm>
                          <a:custGeom>
                            <a:avLst/>
                            <a:gdLst/>
                            <a:ahLst/>
                            <a:cxnLst/>
                            <a:rect l="l" t="t" r="r" b="b"/>
                            <a:pathLst>
                              <a:path w="464184" h="0">
                                <a:moveTo>
                                  <a:pt x="0" y="0"/>
                                </a:moveTo>
                                <a:lnTo>
                                  <a:pt x="463794" y="0"/>
                                </a:lnTo>
                              </a:path>
                            </a:pathLst>
                          </a:custGeom>
                          <a:ln w="63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550pt;height:.5pt;mso-position-horizontal-relative:char;mso-position-vertical-relative:line" id="docshapegroup2749" coordorigin="0,0" coordsize="731,10">
                <v:line style="position:absolute" from="0,5" to="730,5" stroked="true" strokeweight=".49835pt" strokecolor="#000000">
                  <v:stroke dashstyle="solid"/>
                </v:line>
              </v:group>
            </w:pict>
          </mc:Fallback>
        </mc:AlternateContent>
      </w:r>
      <w:r>
        <w:rPr>
          <w:rFonts w:ascii="SimSun"/>
          <w:sz w:val="2"/>
        </w:rPr>
      </w:r>
    </w:p>
    <w:p>
      <w:pPr>
        <w:tabs>
          <w:tab w:pos="2200" w:val="left" w:leader="none"/>
          <w:tab w:pos="3822" w:val="left" w:leader="none"/>
        </w:tabs>
        <w:spacing w:line="217" w:lineRule="exact" w:before="0"/>
        <w:ind w:left="1525" w:right="0" w:firstLine="0"/>
        <w:jc w:val="left"/>
        <w:rPr>
          <w:rFonts w:ascii="Symbol" w:hAnsi="Symbol"/>
          <w:sz w:val="24"/>
        </w:rPr>
      </w:pPr>
      <w:r>
        <w:rPr/>
        <mc:AlternateContent>
          <mc:Choice Requires="wps">
            <w:drawing>
              <wp:anchor distT="0" distB="0" distL="0" distR="0" allowOverlap="1" layoutInCell="1" locked="0" behindDoc="1" simplePos="0" relativeHeight="477162496">
                <wp:simplePos x="0" y="0"/>
                <wp:positionH relativeFrom="page">
                  <wp:posOffset>1980961</wp:posOffset>
                </wp:positionH>
                <wp:positionV relativeFrom="paragraph">
                  <wp:posOffset>-97</wp:posOffset>
                </wp:positionV>
                <wp:extent cx="83820" cy="187325"/>
                <wp:effectExtent l="0" t="0" r="0" b="0"/>
                <wp:wrapNone/>
                <wp:docPr id="3747" name="Textbox 3747"/>
                <wp:cNvGraphicFramePr>
                  <a:graphicFrameLocks/>
                </wp:cNvGraphicFramePr>
                <a:graphic>
                  <a:graphicData uri="http://schemas.microsoft.com/office/word/2010/wordprocessingShape">
                    <wps:wsp>
                      <wps:cNvPr id="3747" name="Textbox 3747"/>
                      <wps:cNvSpPr txBox="1"/>
                      <wps:spPr>
                        <a:xfrm>
                          <a:off x="0" y="0"/>
                          <a:ext cx="83820" cy="1873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155.981247pt;margin-top:-.00766pt;width:6.6pt;height:14.75pt;mso-position-horizontal-relative:page;mso-position-vertical-relative:paragraph;z-index:-26153984" type="#_x0000_t202" id="docshape2750" filled="false" stroked="false">
                <v:textbox inset="0,0,0,0">
                  <w:txbxContent>
                    <w:p>
                      <w:pPr>
                        <w:spacing w:before="0"/>
                        <w:ind w:left="0" w:right="0" w:firstLine="0"/>
                        <w:jc w:val="left"/>
                        <w:rPr>
                          <w:rFonts w:ascii="Symbol" w:hAnsi="Symbol"/>
                          <w:sz w:val="24"/>
                        </w:rPr>
                      </w:pPr>
                      <w:r>
                        <w:rPr>
                          <w:rFonts w:ascii="Symbol" w:hAnsi="Symbol"/>
                          <w:spacing w:val="-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77163008">
                <wp:simplePos x="0" y="0"/>
                <wp:positionH relativeFrom="page">
                  <wp:posOffset>2078294</wp:posOffset>
                </wp:positionH>
                <wp:positionV relativeFrom="paragraph">
                  <wp:posOffset>112268</wp:posOffset>
                </wp:positionV>
                <wp:extent cx="44450" cy="99060"/>
                <wp:effectExtent l="0" t="0" r="0" b="0"/>
                <wp:wrapNone/>
                <wp:docPr id="3748" name="Textbox 3748"/>
                <wp:cNvGraphicFramePr>
                  <a:graphicFrameLocks/>
                </wp:cNvGraphicFramePr>
                <a:graphic>
                  <a:graphicData uri="http://schemas.microsoft.com/office/word/2010/wordprocessingShape">
                    <wps:wsp>
                      <wps:cNvPr id="3748" name="Textbox 3748"/>
                      <wps:cNvSpPr txBox="1"/>
                      <wps:spPr>
                        <a:xfrm>
                          <a:off x="0" y="0"/>
                          <a:ext cx="44450" cy="99060"/>
                        </a:xfrm>
                        <a:prstGeom prst="rect">
                          <a:avLst/>
                        </a:prstGeom>
                      </wps:spPr>
                      <wps:txbx>
                        <w:txbxContent>
                          <w:p>
                            <w:pPr>
                              <w:spacing w:line="155" w:lineRule="exact" w:before="0"/>
                              <w:ind w:left="0" w:right="0" w:firstLine="0"/>
                              <w:jc w:val="left"/>
                              <w:rPr>
                                <w:sz w:val="14"/>
                              </w:rPr>
                            </w:pPr>
                            <w:r>
                              <w:rPr>
                                <w:spacing w:val="-10"/>
                                <w:sz w:val="14"/>
                              </w:rPr>
                              <w:t>2</w:t>
                            </w:r>
                          </w:p>
                        </w:txbxContent>
                      </wps:txbx>
                      <wps:bodyPr wrap="square" lIns="0" tIns="0" rIns="0" bIns="0" rtlCol="0">
                        <a:noAutofit/>
                      </wps:bodyPr>
                    </wps:wsp>
                  </a:graphicData>
                </a:graphic>
              </wp:anchor>
            </w:drawing>
          </mc:Choice>
          <mc:Fallback>
            <w:pict>
              <v:shape style="position:absolute;margin-left:163.645248pt;margin-top:8.840014pt;width:3.5pt;height:7.8pt;mso-position-horizontal-relative:page;mso-position-vertical-relative:paragraph;z-index:-26153472" type="#_x0000_t202" id="docshape2751" filled="false" stroked="false">
                <v:textbox inset="0,0,0,0">
                  <w:txbxContent>
                    <w:p>
                      <w:pPr>
                        <w:spacing w:line="155" w:lineRule="exact" w:before="0"/>
                        <w:ind w:left="0" w:right="0" w:firstLine="0"/>
                        <w:jc w:val="left"/>
                        <w:rPr>
                          <w:sz w:val="14"/>
                        </w:rPr>
                      </w:pPr>
                      <w:r>
                        <w:rPr>
                          <w:spacing w:val="-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77163520">
                <wp:simplePos x="0" y="0"/>
                <wp:positionH relativeFrom="page">
                  <wp:posOffset>2369984</wp:posOffset>
                </wp:positionH>
                <wp:positionV relativeFrom="paragraph">
                  <wp:posOffset>112268</wp:posOffset>
                </wp:positionV>
                <wp:extent cx="44450" cy="99060"/>
                <wp:effectExtent l="0" t="0" r="0" b="0"/>
                <wp:wrapNone/>
                <wp:docPr id="3749" name="Textbox 3749"/>
                <wp:cNvGraphicFramePr>
                  <a:graphicFrameLocks/>
                </wp:cNvGraphicFramePr>
                <a:graphic>
                  <a:graphicData uri="http://schemas.microsoft.com/office/word/2010/wordprocessingShape">
                    <wps:wsp>
                      <wps:cNvPr id="3749" name="Textbox 3749"/>
                      <wps:cNvSpPr txBox="1"/>
                      <wps:spPr>
                        <a:xfrm>
                          <a:off x="0" y="0"/>
                          <a:ext cx="44450" cy="99060"/>
                        </a:xfrm>
                        <a:prstGeom prst="rect">
                          <a:avLst/>
                        </a:prstGeom>
                      </wps:spPr>
                      <wps:txbx>
                        <w:txbxContent>
                          <w:p>
                            <w:pPr>
                              <w:spacing w:line="155" w:lineRule="exact" w:before="0"/>
                              <w:ind w:left="0" w:right="0" w:firstLine="0"/>
                              <w:jc w:val="left"/>
                              <w:rPr>
                                <w:sz w:val="14"/>
                              </w:rPr>
                            </w:pPr>
                            <w:r>
                              <w:rPr>
                                <w:spacing w:val="-10"/>
                                <w:sz w:val="14"/>
                              </w:rPr>
                              <w:t>1</w:t>
                            </w:r>
                          </w:p>
                        </w:txbxContent>
                      </wps:txbx>
                      <wps:bodyPr wrap="square" lIns="0" tIns="0" rIns="0" bIns="0" rtlCol="0">
                        <a:noAutofit/>
                      </wps:bodyPr>
                    </wps:wsp>
                  </a:graphicData>
                </a:graphic>
              </wp:anchor>
            </w:drawing>
          </mc:Choice>
          <mc:Fallback>
            <w:pict>
              <v:shape style="position:absolute;margin-left:186.61293pt;margin-top:8.840014pt;width:3.5pt;height:7.8pt;mso-position-horizontal-relative:page;mso-position-vertical-relative:paragraph;z-index:-26152960" type="#_x0000_t202" id="docshape2752" filled="false" stroked="false">
                <v:textbox inset="0,0,0,0">
                  <w:txbxContent>
                    <w:p>
                      <w:pPr>
                        <w:spacing w:line="155" w:lineRule="exact" w:before="0"/>
                        <w:ind w:left="0" w:right="0" w:firstLine="0"/>
                        <w:jc w:val="left"/>
                        <w:rPr>
                          <w:sz w:val="14"/>
                        </w:rPr>
                      </w:pPr>
                      <w:r>
                        <w:rPr>
                          <w:spacing w:val="-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77164032">
                <wp:simplePos x="0" y="0"/>
                <wp:positionH relativeFrom="page">
                  <wp:posOffset>3012524</wp:posOffset>
                </wp:positionH>
                <wp:positionV relativeFrom="paragraph">
                  <wp:posOffset>-97</wp:posOffset>
                </wp:positionV>
                <wp:extent cx="83185" cy="187325"/>
                <wp:effectExtent l="0" t="0" r="0" b="0"/>
                <wp:wrapNone/>
                <wp:docPr id="3750" name="Textbox 3750"/>
                <wp:cNvGraphicFramePr>
                  <a:graphicFrameLocks/>
                </wp:cNvGraphicFramePr>
                <a:graphic>
                  <a:graphicData uri="http://schemas.microsoft.com/office/word/2010/wordprocessingShape">
                    <wps:wsp>
                      <wps:cNvPr id="3750" name="Textbox 3750"/>
                      <wps:cNvSpPr txBox="1"/>
                      <wps:spPr>
                        <a:xfrm>
                          <a:off x="0" y="0"/>
                          <a:ext cx="83185" cy="1873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237.206635pt;margin-top:-.00766pt;width:6.55pt;height:14.75pt;mso-position-horizontal-relative:page;mso-position-vertical-relative:paragraph;z-index:-26152448" type="#_x0000_t202" id="docshape2753" filled="false" stroked="false">
                <v:textbox inset="0,0,0,0">
                  <w:txbxContent>
                    <w:p>
                      <w:pPr>
                        <w:spacing w:before="0"/>
                        <w:ind w:left="0" w:right="0" w:firstLine="0"/>
                        <w:jc w:val="left"/>
                        <w:rPr>
                          <w:rFonts w:ascii="Symbol" w:hAnsi="Symbol"/>
                          <w:sz w:val="24"/>
                        </w:rPr>
                      </w:pPr>
                      <w:r>
                        <w:rPr>
                          <w:rFonts w:ascii="Symbol" w:hAnsi="Symbol"/>
                          <w:spacing w:val="-10"/>
                          <w:sz w:val="24"/>
                        </w:rPr>
                        <w:t></w:t>
                      </w:r>
                    </w:p>
                  </w:txbxContent>
                </v:textbox>
                <w10:wrap type="none"/>
              </v:shape>
            </w:pict>
          </mc:Fallback>
        </mc:AlternateContent>
      </w:r>
      <w:r>
        <w:rPr>
          <w:spacing w:val="-10"/>
          <w:sz w:val="24"/>
          <w:vertAlign w:val="superscript"/>
        </w:rPr>
        <w:t>p</w:t>
      </w:r>
      <w:r>
        <w:rPr>
          <w:sz w:val="24"/>
          <w:vertAlign w:val="baseline"/>
        </w:rPr>
        <w:tab/>
      </w:r>
      <w:r>
        <w:rPr>
          <w:rFonts w:ascii="Symbol" w:hAnsi="Symbol"/>
          <w:spacing w:val="-2"/>
          <w:sz w:val="24"/>
          <w:vertAlign w:val="baseline"/>
        </w:rPr>
        <w:t></w:t>
      </w:r>
      <w:r>
        <w:rPr>
          <w:spacing w:val="-18"/>
          <w:sz w:val="24"/>
          <w:vertAlign w:val="baseline"/>
        </w:rPr>
        <w:t> </w:t>
      </w:r>
      <w:r>
        <w:rPr>
          <w:rFonts w:ascii="Symbol" w:hAnsi="Symbol"/>
          <w:spacing w:val="-10"/>
          <w:sz w:val="24"/>
          <w:vertAlign w:val="baseline"/>
        </w:rPr>
        <w:t></w:t>
      </w:r>
      <w:r>
        <w:rPr>
          <w:sz w:val="24"/>
          <w:vertAlign w:val="baseline"/>
        </w:rPr>
        <w:tab/>
      </w:r>
      <w:r>
        <w:rPr>
          <w:rFonts w:ascii="Symbol" w:hAnsi="Symbol"/>
          <w:sz w:val="24"/>
          <w:vertAlign w:val="baseline"/>
        </w:rPr>
        <w:t></w:t>
      </w:r>
      <w:r>
        <w:rPr>
          <w:spacing w:val="-11"/>
          <w:sz w:val="24"/>
          <w:vertAlign w:val="baseline"/>
        </w:rPr>
        <w:t> </w:t>
      </w:r>
      <w:r>
        <w:rPr>
          <w:rFonts w:ascii="Symbol" w:hAnsi="Symbol"/>
          <w:spacing w:val="-12"/>
          <w:sz w:val="24"/>
          <w:vertAlign w:val="baseline"/>
        </w:rPr>
        <w:t></w:t>
      </w:r>
    </w:p>
    <w:p>
      <w:pPr>
        <w:tabs>
          <w:tab w:pos="4133" w:val="left" w:leader="none"/>
        </w:tabs>
        <w:spacing w:line="99" w:lineRule="exact" w:before="0"/>
        <w:ind w:left="3669" w:right="0" w:firstLine="0"/>
        <w:jc w:val="left"/>
        <w:rPr>
          <w:sz w:val="14"/>
        </w:rPr>
      </w:pPr>
      <w:r>
        <w:rPr>
          <w:spacing w:val="-10"/>
          <w:w w:val="105"/>
          <w:sz w:val="14"/>
        </w:rPr>
        <w:t>4</w:t>
      </w:r>
      <w:r>
        <w:rPr>
          <w:sz w:val="14"/>
        </w:rPr>
        <w:tab/>
      </w:r>
      <w:r>
        <w:rPr>
          <w:spacing w:val="-10"/>
          <w:w w:val="105"/>
          <w:sz w:val="14"/>
        </w:rPr>
        <w:t>1</w:t>
      </w:r>
    </w:p>
    <w:p>
      <w:pPr>
        <w:spacing w:before="229"/>
        <w:ind w:left="963" w:right="0" w:firstLine="0"/>
        <w:jc w:val="left"/>
        <w:rPr>
          <w:sz w:val="25"/>
        </w:rPr>
      </w:pPr>
      <w:r>
        <w:rPr>
          <w:rFonts w:ascii="Symbol" w:hAnsi="Symbol"/>
          <w:position w:val="1"/>
          <w:sz w:val="25"/>
        </w:rPr>
        <w:t></w:t>
      </w:r>
      <w:r>
        <w:rPr>
          <w:position w:val="1"/>
          <w:sz w:val="25"/>
          <w:vertAlign w:val="subscript"/>
        </w:rPr>
        <w:t>1</w:t>
      </w:r>
      <w:r>
        <w:rPr>
          <w:spacing w:val="-11"/>
          <w:position w:val="1"/>
          <w:sz w:val="25"/>
          <w:vertAlign w:val="baseline"/>
        </w:rPr>
        <w:t> </w:t>
      </w:r>
      <w:r>
        <w:rPr>
          <w:rFonts w:ascii="Symbol" w:hAnsi="Symbol"/>
          <w:position w:val="1"/>
          <w:sz w:val="25"/>
          <w:vertAlign w:val="baseline"/>
        </w:rPr>
        <w:t></w:t>
      </w:r>
      <w:r>
        <w:rPr>
          <w:spacing w:val="-15"/>
          <w:position w:val="1"/>
          <w:sz w:val="25"/>
          <w:vertAlign w:val="baseline"/>
        </w:rPr>
        <w:t> </w:t>
      </w:r>
      <w:r>
        <w:rPr>
          <w:position w:val="1"/>
          <w:sz w:val="25"/>
          <w:vertAlign w:val="baseline"/>
        </w:rPr>
        <w:t>(1</w:t>
      </w:r>
      <w:r>
        <w:rPr>
          <w:rFonts w:ascii="Symbol" w:hAnsi="Symbol"/>
          <w:position w:val="1"/>
          <w:sz w:val="25"/>
          <w:vertAlign w:val="baseline"/>
        </w:rPr>
        <w:t></w:t>
      </w:r>
      <w:r>
        <w:rPr>
          <w:spacing w:val="-17"/>
          <w:position w:val="1"/>
          <w:sz w:val="25"/>
          <w:vertAlign w:val="baseline"/>
        </w:rPr>
        <w:t> </w:t>
      </w:r>
      <w:r>
        <w:rPr>
          <w:spacing w:val="11"/>
          <w:position w:val="1"/>
          <w:sz w:val="25"/>
          <w:vertAlign w:val="baseline"/>
        </w:rPr>
        <w:t>x</w:t>
      </w:r>
      <w:r>
        <w:rPr>
          <w:spacing w:val="11"/>
          <w:position w:val="1"/>
          <w:sz w:val="25"/>
          <w:vertAlign w:val="subscript"/>
        </w:rPr>
        <w:t>p</w:t>
      </w:r>
      <w:r>
        <w:rPr>
          <w:spacing w:val="-29"/>
          <w:position w:val="1"/>
          <w:sz w:val="25"/>
          <w:vertAlign w:val="baseline"/>
        </w:rPr>
        <w:t> </w:t>
      </w:r>
      <w:r>
        <w:rPr>
          <w:position w:val="1"/>
          <w:sz w:val="25"/>
          <w:vertAlign w:val="baseline"/>
        </w:rPr>
        <w:t>)</w:t>
      </w:r>
      <w:r>
        <w:rPr>
          <w:spacing w:val="-30"/>
          <w:position w:val="1"/>
          <w:sz w:val="25"/>
          <w:vertAlign w:val="baseline"/>
        </w:rPr>
        <w:t> </w:t>
      </w:r>
      <w:r>
        <w:rPr>
          <w:rFonts w:ascii="Symbol" w:hAnsi="Symbol"/>
          <w:position w:val="1"/>
          <w:sz w:val="25"/>
          <w:vertAlign w:val="baseline"/>
        </w:rPr>
        <w:t></w:t>
      </w:r>
      <w:r>
        <w:rPr>
          <w:spacing w:val="-32"/>
          <w:position w:val="1"/>
          <w:sz w:val="25"/>
          <w:vertAlign w:val="baseline"/>
        </w:rPr>
        <w:t> </w:t>
      </w:r>
      <w:r>
        <w:rPr>
          <w:position w:val="1"/>
          <w:sz w:val="25"/>
          <w:vertAlign w:val="baseline"/>
        </w:rPr>
        <w:t>(1</w:t>
      </w:r>
      <w:r>
        <w:rPr>
          <w:rFonts w:ascii="Symbol" w:hAnsi="Symbol"/>
          <w:position w:val="1"/>
          <w:sz w:val="25"/>
          <w:vertAlign w:val="baseline"/>
        </w:rPr>
        <w:t></w:t>
      </w:r>
      <w:r>
        <w:rPr>
          <w:spacing w:val="-16"/>
          <w:position w:val="1"/>
          <w:sz w:val="25"/>
          <w:vertAlign w:val="baseline"/>
        </w:rPr>
        <w:t> </w:t>
      </w:r>
      <w:r>
        <w:rPr>
          <w:position w:val="1"/>
          <w:sz w:val="25"/>
          <w:vertAlign w:val="baseline"/>
        </w:rPr>
        <w:t>y</w:t>
      </w:r>
      <w:r>
        <w:rPr>
          <w:position w:val="1"/>
          <w:sz w:val="25"/>
          <w:vertAlign w:val="subscript"/>
        </w:rPr>
        <w:t>p</w:t>
      </w:r>
      <w:r>
        <w:rPr>
          <w:spacing w:val="-29"/>
          <w:position w:val="1"/>
          <w:sz w:val="25"/>
          <w:vertAlign w:val="baseline"/>
        </w:rPr>
        <w:t> </w:t>
      </w:r>
      <w:r>
        <w:rPr>
          <w:position w:val="1"/>
          <w:sz w:val="25"/>
          <w:vertAlign w:val="baseline"/>
        </w:rPr>
        <w:t>)</w:t>
      </w:r>
      <w:r>
        <w:rPr>
          <w:spacing w:val="-20"/>
          <w:position w:val="1"/>
          <w:sz w:val="25"/>
          <w:vertAlign w:val="baseline"/>
        </w:rPr>
        <w:t> </w:t>
      </w:r>
      <w:r>
        <w:rPr>
          <w:rFonts w:ascii="SimSun" w:hAnsi="SimSun"/>
          <w:sz w:val="28"/>
          <w:vertAlign w:val="baseline"/>
        </w:rPr>
        <w:t>，</w:t>
      </w:r>
      <w:r>
        <w:rPr>
          <w:rFonts w:ascii="SimSun" w:hAnsi="SimSun"/>
          <w:spacing w:val="-108"/>
          <w:sz w:val="28"/>
          <w:vertAlign w:val="baseline"/>
        </w:rPr>
        <w:t> </w:t>
      </w:r>
      <w:r>
        <w:rPr>
          <w:rFonts w:ascii="Symbol" w:hAnsi="Symbol"/>
          <w:position w:val="1"/>
          <w:sz w:val="25"/>
          <w:vertAlign w:val="baseline"/>
        </w:rPr>
        <w:t></w:t>
      </w:r>
      <w:r>
        <w:rPr>
          <w:position w:val="1"/>
          <w:sz w:val="25"/>
          <w:vertAlign w:val="subscript"/>
        </w:rPr>
        <w:t>2</w:t>
      </w:r>
      <w:r>
        <w:rPr>
          <w:spacing w:val="8"/>
          <w:position w:val="1"/>
          <w:sz w:val="25"/>
          <w:vertAlign w:val="baseline"/>
        </w:rPr>
        <w:t> </w:t>
      </w:r>
      <w:r>
        <w:rPr>
          <w:rFonts w:ascii="Symbol" w:hAnsi="Symbol"/>
          <w:position w:val="1"/>
          <w:sz w:val="25"/>
          <w:vertAlign w:val="baseline"/>
        </w:rPr>
        <w:t></w:t>
      </w:r>
      <w:r>
        <w:rPr>
          <w:spacing w:val="-6"/>
          <w:position w:val="1"/>
          <w:sz w:val="25"/>
          <w:vertAlign w:val="baseline"/>
        </w:rPr>
        <w:t> </w:t>
      </w:r>
      <w:r>
        <w:rPr>
          <w:spacing w:val="11"/>
          <w:position w:val="1"/>
          <w:sz w:val="25"/>
          <w:vertAlign w:val="baseline"/>
        </w:rPr>
        <w:t>x</w:t>
      </w:r>
      <w:r>
        <w:rPr>
          <w:spacing w:val="11"/>
          <w:position w:val="1"/>
          <w:sz w:val="25"/>
          <w:vertAlign w:val="subscript"/>
        </w:rPr>
        <w:t>p</w:t>
      </w:r>
      <w:r>
        <w:rPr>
          <w:position w:val="1"/>
          <w:sz w:val="25"/>
          <w:vertAlign w:val="baseline"/>
        </w:rPr>
        <w:t> </w:t>
      </w:r>
      <w:r>
        <w:rPr>
          <w:rFonts w:ascii="Symbol" w:hAnsi="Symbol"/>
          <w:position w:val="1"/>
          <w:sz w:val="25"/>
          <w:vertAlign w:val="baseline"/>
        </w:rPr>
        <w:t></w:t>
      </w:r>
      <w:r>
        <w:rPr>
          <w:spacing w:val="-32"/>
          <w:position w:val="1"/>
          <w:sz w:val="25"/>
          <w:vertAlign w:val="baseline"/>
        </w:rPr>
        <w:t> </w:t>
      </w:r>
      <w:r>
        <w:rPr>
          <w:position w:val="1"/>
          <w:sz w:val="25"/>
          <w:vertAlign w:val="baseline"/>
        </w:rPr>
        <w:t>(1</w:t>
      </w:r>
      <w:r>
        <w:rPr>
          <w:rFonts w:ascii="Symbol" w:hAnsi="Symbol"/>
          <w:position w:val="1"/>
          <w:sz w:val="25"/>
          <w:vertAlign w:val="baseline"/>
        </w:rPr>
        <w:t></w:t>
      </w:r>
      <w:r>
        <w:rPr>
          <w:spacing w:val="-15"/>
          <w:position w:val="1"/>
          <w:sz w:val="25"/>
          <w:vertAlign w:val="baseline"/>
        </w:rPr>
        <w:t> </w:t>
      </w:r>
      <w:r>
        <w:rPr>
          <w:position w:val="1"/>
          <w:sz w:val="25"/>
          <w:vertAlign w:val="baseline"/>
        </w:rPr>
        <w:t>y</w:t>
      </w:r>
      <w:r>
        <w:rPr>
          <w:position w:val="1"/>
          <w:sz w:val="25"/>
          <w:vertAlign w:val="subscript"/>
        </w:rPr>
        <w:t>p</w:t>
      </w:r>
      <w:r>
        <w:rPr>
          <w:spacing w:val="-29"/>
          <w:position w:val="1"/>
          <w:sz w:val="25"/>
          <w:vertAlign w:val="baseline"/>
        </w:rPr>
        <w:t> </w:t>
      </w:r>
      <w:r>
        <w:rPr>
          <w:position w:val="1"/>
          <w:sz w:val="25"/>
          <w:vertAlign w:val="baseline"/>
        </w:rPr>
        <w:t>)</w:t>
      </w:r>
      <w:r>
        <w:rPr>
          <w:spacing w:val="-20"/>
          <w:position w:val="1"/>
          <w:sz w:val="25"/>
          <w:vertAlign w:val="baseline"/>
        </w:rPr>
        <w:t> </w:t>
      </w:r>
      <w:r>
        <w:rPr>
          <w:rFonts w:ascii="SimSun" w:hAnsi="SimSun"/>
          <w:sz w:val="28"/>
          <w:vertAlign w:val="baseline"/>
        </w:rPr>
        <w:t>，</w:t>
      </w:r>
      <w:r>
        <w:rPr>
          <w:rFonts w:ascii="SimSun" w:hAnsi="SimSun"/>
          <w:spacing w:val="-110"/>
          <w:sz w:val="28"/>
          <w:vertAlign w:val="baseline"/>
        </w:rPr>
        <w:t> </w:t>
      </w:r>
      <w:r>
        <w:rPr>
          <w:rFonts w:ascii="Symbol" w:hAnsi="Symbol"/>
          <w:position w:val="1"/>
          <w:sz w:val="25"/>
          <w:vertAlign w:val="baseline"/>
        </w:rPr>
        <w:t></w:t>
      </w:r>
      <w:r>
        <w:rPr>
          <w:position w:val="1"/>
          <w:sz w:val="25"/>
          <w:vertAlign w:val="subscript"/>
        </w:rPr>
        <w:t>3</w:t>
      </w:r>
      <w:r>
        <w:rPr>
          <w:spacing w:val="18"/>
          <w:position w:val="1"/>
          <w:sz w:val="25"/>
          <w:vertAlign w:val="baseline"/>
        </w:rPr>
        <w:t> </w:t>
      </w:r>
      <w:r>
        <w:rPr>
          <w:rFonts w:ascii="Symbol" w:hAnsi="Symbol"/>
          <w:position w:val="1"/>
          <w:sz w:val="25"/>
          <w:vertAlign w:val="baseline"/>
        </w:rPr>
        <w:t></w:t>
      </w:r>
      <w:r>
        <w:rPr>
          <w:spacing w:val="-6"/>
          <w:position w:val="1"/>
          <w:sz w:val="25"/>
          <w:vertAlign w:val="baseline"/>
        </w:rPr>
        <w:t> </w:t>
      </w:r>
      <w:r>
        <w:rPr>
          <w:spacing w:val="11"/>
          <w:position w:val="1"/>
          <w:sz w:val="25"/>
          <w:vertAlign w:val="baseline"/>
        </w:rPr>
        <w:t>x</w:t>
      </w:r>
      <w:r>
        <w:rPr>
          <w:spacing w:val="11"/>
          <w:position w:val="1"/>
          <w:sz w:val="25"/>
          <w:vertAlign w:val="subscript"/>
        </w:rPr>
        <w:t>p</w:t>
      </w:r>
      <w:r>
        <w:rPr>
          <w:position w:val="1"/>
          <w:sz w:val="25"/>
          <w:vertAlign w:val="baseline"/>
        </w:rPr>
        <w:t> </w:t>
      </w:r>
      <w:r>
        <w:rPr>
          <w:rFonts w:ascii="Symbol" w:hAnsi="Symbol"/>
          <w:position w:val="1"/>
          <w:sz w:val="25"/>
          <w:vertAlign w:val="baseline"/>
        </w:rPr>
        <w:t></w:t>
      </w:r>
      <w:r>
        <w:rPr>
          <w:spacing w:val="-21"/>
          <w:position w:val="1"/>
          <w:sz w:val="25"/>
          <w:vertAlign w:val="baseline"/>
        </w:rPr>
        <w:t> </w:t>
      </w:r>
      <w:r>
        <w:rPr>
          <w:position w:val="1"/>
          <w:sz w:val="25"/>
          <w:vertAlign w:val="baseline"/>
        </w:rPr>
        <w:t>y</w:t>
      </w:r>
      <w:r>
        <w:rPr>
          <w:position w:val="1"/>
          <w:sz w:val="25"/>
          <w:vertAlign w:val="subscript"/>
        </w:rPr>
        <w:t>p</w:t>
      </w:r>
      <w:r>
        <w:rPr>
          <w:spacing w:val="-15"/>
          <w:position w:val="1"/>
          <w:sz w:val="25"/>
          <w:vertAlign w:val="baseline"/>
        </w:rPr>
        <w:t> </w:t>
      </w:r>
      <w:r>
        <w:rPr>
          <w:rFonts w:ascii="SimSun" w:hAnsi="SimSun"/>
          <w:sz w:val="28"/>
          <w:vertAlign w:val="baseline"/>
        </w:rPr>
        <w:t>，</w:t>
      </w:r>
      <w:r>
        <w:rPr>
          <w:rFonts w:ascii="SimSun" w:hAnsi="SimSun"/>
          <w:spacing w:val="-108"/>
          <w:sz w:val="28"/>
          <w:vertAlign w:val="baseline"/>
        </w:rPr>
        <w:t> </w:t>
      </w:r>
      <w:r>
        <w:rPr>
          <w:rFonts w:ascii="Symbol" w:hAnsi="Symbol"/>
          <w:position w:val="1"/>
          <w:sz w:val="25"/>
          <w:vertAlign w:val="baseline"/>
        </w:rPr>
        <w:t></w:t>
      </w:r>
      <w:r>
        <w:rPr>
          <w:position w:val="1"/>
          <w:sz w:val="25"/>
          <w:vertAlign w:val="subscript"/>
        </w:rPr>
        <w:t>4</w:t>
      </w:r>
      <w:r>
        <w:rPr>
          <w:spacing w:val="23"/>
          <w:position w:val="1"/>
          <w:sz w:val="25"/>
          <w:vertAlign w:val="baseline"/>
        </w:rPr>
        <w:t> </w:t>
      </w:r>
      <w:r>
        <w:rPr>
          <w:rFonts w:ascii="Symbol" w:hAnsi="Symbol"/>
          <w:position w:val="1"/>
          <w:sz w:val="25"/>
          <w:vertAlign w:val="baseline"/>
        </w:rPr>
        <w:t></w:t>
      </w:r>
      <w:r>
        <w:rPr>
          <w:spacing w:val="-13"/>
          <w:position w:val="1"/>
          <w:sz w:val="25"/>
          <w:vertAlign w:val="baseline"/>
        </w:rPr>
        <w:t> </w:t>
      </w:r>
      <w:r>
        <w:rPr>
          <w:position w:val="1"/>
          <w:sz w:val="25"/>
          <w:vertAlign w:val="baseline"/>
        </w:rPr>
        <w:t>(1</w:t>
      </w:r>
      <w:r>
        <w:rPr>
          <w:rFonts w:ascii="Symbol" w:hAnsi="Symbol"/>
          <w:position w:val="1"/>
          <w:sz w:val="25"/>
          <w:vertAlign w:val="baseline"/>
        </w:rPr>
        <w:t></w:t>
      </w:r>
      <w:r>
        <w:rPr>
          <w:spacing w:val="-17"/>
          <w:position w:val="1"/>
          <w:sz w:val="25"/>
          <w:vertAlign w:val="baseline"/>
        </w:rPr>
        <w:t> </w:t>
      </w:r>
      <w:r>
        <w:rPr>
          <w:spacing w:val="11"/>
          <w:position w:val="1"/>
          <w:sz w:val="25"/>
          <w:vertAlign w:val="baseline"/>
        </w:rPr>
        <w:t>x</w:t>
      </w:r>
      <w:r>
        <w:rPr>
          <w:spacing w:val="11"/>
          <w:position w:val="1"/>
          <w:sz w:val="25"/>
          <w:vertAlign w:val="subscript"/>
        </w:rPr>
        <w:t>p</w:t>
      </w:r>
      <w:r>
        <w:rPr>
          <w:spacing w:val="-29"/>
          <w:position w:val="1"/>
          <w:sz w:val="25"/>
          <w:vertAlign w:val="baseline"/>
        </w:rPr>
        <w:t> </w:t>
      </w:r>
      <w:r>
        <w:rPr>
          <w:position w:val="1"/>
          <w:sz w:val="25"/>
          <w:vertAlign w:val="baseline"/>
        </w:rPr>
        <w:t>)</w:t>
      </w:r>
      <w:r>
        <w:rPr>
          <w:spacing w:val="-30"/>
          <w:position w:val="1"/>
          <w:sz w:val="25"/>
          <w:vertAlign w:val="baseline"/>
        </w:rPr>
        <w:t> </w:t>
      </w:r>
      <w:r>
        <w:rPr>
          <w:rFonts w:ascii="Symbol" w:hAnsi="Symbol"/>
          <w:position w:val="1"/>
          <w:sz w:val="25"/>
          <w:vertAlign w:val="baseline"/>
        </w:rPr>
        <w:t></w:t>
      </w:r>
      <w:r>
        <w:rPr>
          <w:spacing w:val="-20"/>
          <w:position w:val="1"/>
          <w:sz w:val="25"/>
          <w:vertAlign w:val="baseline"/>
        </w:rPr>
        <w:t> </w:t>
      </w:r>
      <w:r>
        <w:rPr>
          <w:spacing w:val="-5"/>
          <w:position w:val="1"/>
          <w:sz w:val="25"/>
          <w:vertAlign w:val="baseline"/>
        </w:rPr>
        <w:t>y</w:t>
      </w:r>
      <w:r>
        <w:rPr>
          <w:spacing w:val="-5"/>
          <w:position w:val="1"/>
          <w:sz w:val="25"/>
          <w:vertAlign w:val="subscript"/>
        </w:rPr>
        <w:t>p</w:t>
      </w:r>
    </w:p>
    <w:p>
      <w:pPr>
        <w:pStyle w:val="BodyText"/>
        <w:spacing w:before="288"/>
        <w:ind w:left="779"/>
      </w:pPr>
      <w:r>
        <w:rPr>
          <w:spacing w:val="-4"/>
        </w:rPr>
        <w:t>若该观测历元某一个格网标识为无效，则其对应的权值为 </w:t>
      </w:r>
      <w:r>
        <w:rPr>
          <w:rFonts w:ascii="Times New Roman" w:eastAsia="Times New Roman"/>
          <w:spacing w:val="-2"/>
        </w:rPr>
        <w:t>0</w:t>
      </w:r>
      <w:r>
        <w:rPr>
          <w:spacing w:val="-10"/>
        </w:rPr>
        <w:t>。</w:t>
      </w:r>
    </w:p>
    <w:p>
      <w:pPr>
        <w:spacing w:after="0"/>
        <w:sectPr>
          <w:type w:val="continuous"/>
          <w:pgSz w:w="11910" w:h="16840"/>
          <w:pgMar w:header="853" w:footer="1273" w:top="1940" w:bottom="280" w:left="1220" w:right="1140"/>
        </w:sectPr>
      </w:pPr>
    </w:p>
    <w:p>
      <w:pPr>
        <w:pStyle w:val="Heading1"/>
        <w:numPr>
          <w:ilvl w:val="0"/>
          <w:numId w:val="2"/>
        </w:numPr>
        <w:tabs>
          <w:tab w:pos="640" w:val="left" w:leader="none"/>
        </w:tabs>
        <w:spacing w:line="240" w:lineRule="auto" w:before="318" w:after="0"/>
        <w:ind w:left="640" w:right="0" w:hanging="420"/>
        <w:jc w:val="left"/>
        <w:rPr>
          <w:b/>
        </w:rPr>
      </w:pPr>
      <w:bookmarkStart w:name="6 缩略语" w:id="104"/>
      <w:bookmarkEnd w:id="104"/>
      <w:r>
        <w:rPr>
          <w:b w:val="0"/>
        </w:rPr>
      </w:r>
      <w:bookmarkStart w:name="_bookmark34" w:id="105"/>
      <w:bookmarkEnd w:id="105"/>
      <w:r>
        <w:rPr>
          <w:b w:val="0"/>
        </w:rPr>
      </w:r>
      <w:r>
        <w:rPr>
          <w:b/>
          <w:spacing w:val="-5"/>
        </w:rPr>
        <w:t>缩略语</w:t>
      </w:r>
    </w:p>
    <w:p>
      <w:pPr>
        <w:pStyle w:val="BodyText"/>
        <w:spacing w:before="11"/>
        <w:rPr>
          <w:rFonts w:ascii="Adobe Clean Han Black"/>
          <w:b/>
          <w:sz w:val="1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9"/>
        <w:gridCol w:w="7810"/>
      </w:tblGrid>
      <w:tr>
        <w:trPr>
          <w:trHeight w:val="397" w:hRule="atLeast"/>
        </w:trPr>
        <w:tc>
          <w:tcPr>
            <w:tcW w:w="1459" w:type="dxa"/>
          </w:tcPr>
          <w:p>
            <w:pPr>
              <w:pStyle w:val="TableParagraph"/>
              <w:spacing w:line="311" w:lineRule="exact"/>
              <w:ind w:left="50"/>
              <w:rPr>
                <w:sz w:val="28"/>
              </w:rPr>
            </w:pPr>
            <w:r>
              <w:rPr>
                <w:spacing w:val="-4"/>
                <w:sz w:val="28"/>
              </w:rPr>
              <w:t>AODC</w:t>
            </w:r>
          </w:p>
        </w:tc>
        <w:tc>
          <w:tcPr>
            <w:tcW w:w="7810" w:type="dxa"/>
          </w:tcPr>
          <w:p>
            <w:pPr>
              <w:pStyle w:val="TableParagraph"/>
              <w:spacing w:line="336" w:lineRule="exact"/>
              <w:ind w:left="117"/>
              <w:rPr>
                <w:rFonts w:ascii="SimSun" w:eastAsia="SimSun"/>
                <w:sz w:val="28"/>
              </w:rPr>
            </w:pPr>
            <w:r>
              <w:rPr>
                <w:rFonts w:ascii="SimSun" w:eastAsia="SimSun"/>
                <w:sz w:val="28"/>
              </w:rPr>
              <w:t>时钟数据龄期（</w:t>
            </w:r>
            <w:r>
              <w:rPr>
                <w:sz w:val="28"/>
              </w:rPr>
              <w:t>Age</w:t>
            </w:r>
            <w:r>
              <w:rPr>
                <w:spacing w:val="-6"/>
                <w:sz w:val="28"/>
              </w:rPr>
              <w:t> </w:t>
            </w:r>
            <w:r>
              <w:rPr>
                <w:sz w:val="28"/>
              </w:rPr>
              <w:t>of</w:t>
            </w:r>
            <w:r>
              <w:rPr>
                <w:spacing w:val="-3"/>
                <w:sz w:val="28"/>
              </w:rPr>
              <w:t> </w:t>
            </w:r>
            <w:r>
              <w:rPr>
                <w:sz w:val="28"/>
              </w:rPr>
              <w:t>Data,</w:t>
            </w:r>
            <w:r>
              <w:rPr>
                <w:spacing w:val="-4"/>
                <w:sz w:val="28"/>
              </w:rPr>
              <w:t> </w:t>
            </w:r>
            <w:r>
              <w:rPr>
                <w:spacing w:val="-2"/>
                <w:sz w:val="28"/>
              </w:rPr>
              <w:t>Clock</w:t>
            </w:r>
            <w:r>
              <w:rPr>
                <w:rFonts w:ascii="SimSun" w:eastAsia="SimSun"/>
                <w:spacing w:val="-2"/>
                <w:sz w:val="28"/>
              </w:rPr>
              <w:t>）</w:t>
            </w:r>
          </w:p>
        </w:tc>
      </w:tr>
      <w:tr>
        <w:trPr>
          <w:trHeight w:val="477" w:hRule="atLeast"/>
        </w:trPr>
        <w:tc>
          <w:tcPr>
            <w:tcW w:w="1459" w:type="dxa"/>
          </w:tcPr>
          <w:p>
            <w:pPr>
              <w:pStyle w:val="TableParagraph"/>
              <w:spacing w:before="68"/>
              <w:ind w:left="50"/>
              <w:rPr>
                <w:sz w:val="28"/>
              </w:rPr>
            </w:pPr>
            <w:r>
              <w:rPr>
                <w:spacing w:val="-4"/>
                <w:sz w:val="28"/>
              </w:rPr>
              <w:t>AODE</w:t>
            </w:r>
          </w:p>
        </w:tc>
        <w:tc>
          <w:tcPr>
            <w:tcW w:w="7810" w:type="dxa"/>
          </w:tcPr>
          <w:p>
            <w:pPr>
              <w:pStyle w:val="TableParagraph"/>
              <w:spacing w:before="52"/>
              <w:ind w:left="117"/>
              <w:rPr>
                <w:rFonts w:ascii="SimSun" w:eastAsia="SimSun"/>
                <w:sz w:val="28"/>
              </w:rPr>
            </w:pPr>
            <w:r>
              <w:rPr>
                <w:rFonts w:ascii="SimSun" w:eastAsia="SimSun"/>
                <w:sz w:val="28"/>
              </w:rPr>
              <w:t>星历数据龄期（</w:t>
            </w:r>
            <w:r>
              <w:rPr>
                <w:sz w:val="28"/>
              </w:rPr>
              <w:t>Age</w:t>
            </w:r>
            <w:r>
              <w:rPr>
                <w:spacing w:val="-6"/>
                <w:sz w:val="28"/>
              </w:rPr>
              <w:t> </w:t>
            </w:r>
            <w:r>
              <w:rPr>
                <w:sz w:val="28"/>
              </w:rPr>
              <w:t>of</w:t>
            </w:r>
            <w:r>
              <w:rPr>
                <w:spacing w:val="-3"/>
                <w:sz w:val="28"/>
              </w:rPr>
              <w:t> </w:t>
            </w:r>
            <w:r>
              <w:rPr>
                <w:sz w:val="28"/>
              </w:rPr>
              <w:t>Data,</w:t>
            </w:r>
            <w:r>
              <w:rPr>
                <w:spacing w:val="-4"/>
                <w:sz w:val="28"/>
              </w:rPr>
              <w:t> </w:t>
            </w:r>
            <w:r>
              <w:rPr>
                <w:spacing w:val="-2"/>
                <w:sz w:val="28"/>
              </w:rPr>
              <w:t>Ephemeris</w:t>
            </w:r>
            <w:r>
              <w:rPr>
                <w:rFonts w:ascii="SimSun" w:eastAsia="SimSun"/>
                <w:spacing w:val="-2"/>
                <w:sz w:val="28"/>
              </w:rPr>
              <w:t>）</w:t>
            </w:r>
          </w:p>
        </w:tc>
      </w:tr>
      <w:tr>
        <w:trPr>
          <w:trHeight w:val="476" w:hRule="atLeast"/>
        </w:trPr>
        <w:tc>
          <w:tcPr>
            <w:tcW w:w="1459" w:type="dxa"/>
          </w:tcPr>
          <w:p>
            <w:pPr>
              <w:pStyle w:val="TableParagraph"/>
              <w:spacing w:before="68"/>
              <w:ind w:left="50"/>
              <w:rPr>
                <w:sz w:val="28"/>
              </w:rPr>
            </w:pPr>
            <w:r>
              <w:rPr>
                <w:spacing w:val="-4"/>
                <w:sz w:val="28"/>
              </w:rPr>
              <w:t>BDCS</w:t>
            </w:r>
          </w:p>
        </w:tc>
        <w:tc>
          <w:tcPr>
            <w:tcW w:w="7810" w:type="dxa"/>
          </w:tcPr>
          <w:p>
            <w:pPr>
              <w:pStyle w:val="TableParagraph"/>
              <w:spacing w:before="49"/>
              <w:ind w:left="117"/>
              <w:rPr>
                <w:rFonts w:ascii="SimSun" w:eastAsia="SimSun"/>
                <w:sz w:val="28"/>
              </w:rPr>
            </w:pPr>
            <w:r>
              <w:rPr>
                <w:rFonts w:ascii="SimSun" w:eastAsia="SimSun"/>
                <w:sz w:val="28"/>
              </w:rPr>
              <w:t>北斗坐标系（</w:t>
            </w:r>
            <w:r>
              <w:rPr>
                <w:sz w:val="28"/>
              </w:rPr>
              <w:t>BeiDou</w:t>
            </w:r>
            <w:r>
              <w:rPr>
                <w:spacing w:val="-12"/>
                <w:sz w:val="28"/>
              </w:rPr>
              <w:t> </w:t>
            </w:r>
            <w:r>
              <w:rPr>
                <w:sz w:val="28"/>
              </w:rPr>
              <w:t>Coordinate</w:t>
            </w:r>
            <w:r>
              <w:rPr>
                <w:spacing w:val="-9"/>
                <w:sz w:val="28"/>
              </w:rPr>
              <w:t> </w:t>
            </w:r>
            <w:r>
              <w:rPr>
                <w:spacing w:val="-2"/>
                <w:sz w:val="28"/>
              </w:rPr>
              <w:t>System</w:t>
            </w:r>
            <w:r>
              <w:rPr>
                <w:rFonts w:ascii="SimSun" w:eastAsia="SimSun"/>
                <w:spacing w:val="-2"/>
                <w:sz w:val="28"/>
              </w:rPr>
              <w:t>）</w:t>
            </w:r>
          </w:p>
        </w:tc>
      </w:tr>
      <w:tr>
        <w:trPr>
          <w:trHeight w:val="477" w:hRule="atLeast"/>
        </w:trPr>
        <w:tc>
          <w:tcPr>
            <w:tcW w:w="1459" w:type="dxa"/>
          </w:tcPr>
          <w:p>
            <w:pPr>
              <w:pStyle w:val="TableParagraph"/>
              <w:spacing w:before="69"/>
              <w:ind w:left="50"/>
              <w:rPr>
                <w:sz w:val="28"/>
              </w:rPr>
            </w:pPr>
            <w:r>
              <w:rPr>
                <w:spacing w:val="-5"/>
                <w:sz w:val="28"/>
              </w:rPr>
              <w:t>BDS</w:t>
            </w:r>
          </w:p>
        </w:tc>
        <w:tc>
          <w:tcPr>
            <w:tcW w:w="7810" w:type="dxa"/>
          </w:tcPr>
          <w:p>
            <w:pPr>
              <w:pStyle w:val="TableParagraph"/>
              <w:spacing w:before="50"/>
              <w:ind w:left="117"/>
              <w:rPr>
                <w:rFonts w:ascii="SimSun" w:eastAsia="SimSun"/>
                <w:sz w:val="28"/>
              </w:rPr>
            </w:pPr>
            <w:r>
              <w:rPr>
                <w:rFonts w:ascii="SimSun" w:eastAsia="SimSun"/>
                <w:sz w:val="28"/>
              </w:rPr>
              <w:t>北斗卫星导航系统（</w:t>
            </w:r>
            <w:r>
              <w:rPr>
                <w:sz w:val="28"/>
              </w:rPr>
              <w:t>BeiDou</w:t>
            </w:r>
            <w:r>
              <w:rPr>
                <w:spacing w:val="-13"/>
                <w:sz w:val="28"/>
              </w:rPr>
              <w:t> </w:t>
            </w:r>
            <w:r>
              <w:rPr>
                <w:sz w:val="28"/>
              </w:rPr>
              <w:t>Navigation</w:t>
            </w:r>
            <w:r>
              <w:rPr>
                <w:spacing w:val="-10"/>
                <w:sz w:val="28"/>
              </w:rPr>
              <w:t> </w:t>
            </w:r>
            <w:r>
              <w:rPr>
                <w:sz w:val="28"/>
              </w:rPr>
              <w:t>Satellite</w:t>
            </w:r>
            <w:r>
              <w:rPr>
                <w:spacing w:val="-10"/>
                <w:sz w:val="28"/>
              </w:rPr>
              <w:t> </w:t>
            </w:r>
            <w:r>
              <w:rPr>
                <w:spacing w:val="-2"/>
                <w:sz w:val="28"/>
              </w:rPr>
              <w:t>System</w:t>
            </w:r>
            <w:r>
              <w:rPr>
                <w:rFonts w:ascii="SimSun" w:eastAsia="SimSun"/>
                <w:spacing w:val="-2"/>
                <w:sz w:val="28"/>
              </w:rPr>
              <w:t>）</w:t>
            </w:r>
          </w:p>
        </w:tc>
      </w:tr>
      <w:tr>
        <w:trPr>
          <w:trHeight w:val="476" w:hRule="atLeast"/>
        </w:trPr>
        <w:tc>
          <w:tcPr>
            <w:tcW w:w="1459" w:type="dxa"/>
          </w:tcPr>
          <w:p>
            <w:pPr>
              <w:pStyle w:val="TableParagraph"/>
              <w:spacing w:before="69"/>
              <w:ind w:left="50"/>
              <w:rPr>
                <w:sz w:val="28"/>
              </w:rPr>
            </w:pPr>
            <w:r>
              <w:rPr>
                <w:spacing w:val="-5"/>
                <w:sz w:val="28"/>
              </w:rPr>
              <w:t>BDT</w:t>
            </w:r>
          </w:p>
        </w:tc>
        <w:tc>
          <w:tcPr>
            <w:tcW w:w="7810" w:type="dxa"/>
          </w:tcPr>
          <w:p>
            <w:pPr>
              <w:pStyle w:val="TableParagraph"/>
              <w:spacing w:before="50"/>
              <w:ind w:left="117"/>
              <w:rPr>
                <w:rFonts w:ascii="SimSun" w:eastAsia="SimSun"/>
                <w:sz w:val="28"/>
              </w:rPr>
            </w:pPr>
            <w:r>
              <w:rPr>
                <w:rFonts w:ascii="SimSun" w:eastAsia="SimSun"/>
                <w:sz w:val="28"/>
              </w:rPr>
              <w:t>北斗时（</w:t>
            </w:r>
            <w:r>
              <w:rPr>
                <w:sz w:val="28"/>
              </w:rPr>
              <w:t>BeiDou</w:t>
            </w:r>
            <w:r>
              <w:rPr>
                <w:spacing w:val="-20"/>
                <w:sz w:val="28"/>
              </w:rPr>
              <w:t> </w:t>
            </w:r>
            <w:r>
              <w:rPr>
                <w:sz w:val="28"/>
              </w:rPr>
              <w:t>Navigation</w:t>
            </w:r>
            <w:r>
              <w:rPr>
                <w:spacing w:val="-13"/>
                <w:sz w:val="28"/>
              </w:rPr>
              <w:t> </w:t>
            </w:r>
            <w:r>
              <w:rPr>
                <w:sz w:val="28"/>
              </w:rPr>
              <w:t>Satellite</w:t>
            </w:r>
            <w:r>
              <w:rPr>
                <w:spacing w:val="-9"/>
                <w:sz w:val="28"/>
              </w:rPr>
              <w:t> </w:t>
            </w:r>
            <w:r>
              <w:rPr>
                <w:sz w:val="28"/>
              </w:rPr>
              <w:t>System</w:t>
            </w:r>
            <w:r>
              <w:rPr>
                <w:spacing w:val="-14"/>
                <w:sz w:val="28"/>
              </w:rPr>
              <w:t> </w:t>
            </w:r>
            <w:r>
              <w:rPr>
                <w:spacing w:val="-2"/>
                <w:sz w:val="28"/>
              </w:rPr>
              <w:t>Time</w:t>
            </w:r>
            <w:r>
              <w:rPr>
                <w:rFonts w:ascii="SimSun" w:eastAsia="SimSun"/>
                <w:spacing w:val="-2"/>
                <w:sz w:val="28"/>
              </w:rPr>
              <w:t>）</w:t>
            </w:r>
          </w:p>
        </w:tc>
      </w:tr>
      <w:tr>
        <w:trPr>
          <w:trHeight w:val="477" w:hRule="atLeast"/>
        </w:trPr>
        <w:tc>
          <w:tcPr>
            <w:tcW w:w="1459" w:type="dxa"/>
          </w:tcPr>
          <w:p>
            <w:pPr>
              <w:pStyle w:val="TableParagraph"/>
              <w:spacing w:before="68"/>
              <w:ind w:left="50"/>
              <w:rPr>
                <w:sz w:val="28"/>
              </w:rPr>
            </w:pPr>
            <w:r>
              <w:rPr>
                <w:spacing w:val="-5"/>
                <w:sz w:val="28"/>
              </w:rPr>
              <w:t>bps</w:t>
            </w:r>
          </w:p>
        </w:tc>
        <w:tc>
          <w:tcPr>
            <w:tcW w:w="7810" w:type="dxa"/>
          </w:tcPr>
          <w:p>
            <w:pPr>
              <w:pStyle w:val="TableParagraph"/>
              <w:spacing w:before="52"/>
              <w:ind w:left="117"/>
              <w:rPr>
                <w:rFonts w:ascii="SimSun" w:eastAsia="SimSun"/>
                <w:sz w:val="28"/>
              </w:rPr>
            </w:pPr>
            <w:r>
              <w:rPr>
                <w:rFonts w:ascii="SimSun" w:eastAsia="SimSun"/>
                <w:sz w:val="28"/>
              </w:rPr>
              <w:t>比特</w:t>
            </w:r>
            <w:r>
              <w:rPr>
                <w:sz w:val="28"/>
              </w:rPr>
              <w:t>/</w:t>
            </w:r>
            <w:r>
              <w:rPr>
                <w:rFonts w:ascii="SimSun" w:eastAsia="SimSun"/>
                <w:sz w:val="28"/>
              </w:rPr>
              <w:t>秒（</w:t>
            </w:r>
            <w:r>
              <w:rPr>
                <w:sz w:val="28"/>
              </w:rPr>
              <w:t>bits</w:t>
            </w:r>
            <w:r>
              <w:rPr>
                <w:spacing w:val="-6"/>
                <w:sz w:val="28"/>
              </w:rPr>
              <w:t> </w:t>
            </w:r>
            <w:r>
              <w:rPr>
                <w:sz w:val="28"/>
              </w:rPr>
              <w:t>per</w:t>
            </w:r>
            <w:r>
              <w:rPr>
                <w:spacing w:val="-6"/>
                <w:sz w:val="28"/>
              </w:rPr>
              <w:t> </w:t>
            </w:r>
            <w:r>
              <w:rPr>
                <w:spacing w:val="-2"/>
                <w:sz w:val="28"/>
              </w:rPr>
              <w:t>second</w:t>
            </w:r>
            <w:r>
              <w:rPr>
                <w:rFonts w:ascii="SimSun" w:eastAsia="SimSun"/>
                <w:spacing w:val="-2"/>
                <w:sz w:val="28"/>
              </w:rPr>
              <w:t>）</w:t>
            </w:r>
          </w:p>
        </w:tc>
      </w:tr>
      <w:tr>
        <w:trPr>
          <w:trHeight w:val="477" w:hRule="atLeast"/>
        </w:trPr>
        <w:tc>
          <w:tcPr>
            <w:tcW w:w="1459" w:type="dxa"/>
          </w:tcPr>
          <w:p>
            <w:pPr>
              <w:pStyle w:val="TableParagraph"/>
              <w:spacing w:before="69"/>
              <w:ind w:left="50"/>
              <w:rPr>
                <w:sz w:val="28"/>
              </w:rPr>
            </w:pPr>
            <w:r>
              <w:rPr>
                <w:spacing w:val="-4"/>
                <w:sz w:val="28"/>
              </w:rPr>
              <w:t>BPSK</w:t>
            </w:r>
          </w:p>
        </w:tc>
        <w:tc>
          <w:tcPr>
            <w:tcW w:w="7810" w:type="dxa"/>
          </w:tcPr>
          <w:p>
            <w:pPr>
              <w:pStyle w:val="TableParagraph"/>
              <w:spacing w:before="52"/>
              <w:ind w:left="117"/>
              <w:rPr>
                <w:rFonts w:ascii="SimSun" w:eastAsia="SimSun"/>
                <w:sz w:val="28"/>
              </w:rPr>
            </w:pPr>
            <w:r>
              <w:rPr>
                <w:rFonts w:ascii="SimSun" w:eastAsia="SimSun"/>
                <w:sz w:val="28"/>
              </w:rPr>
              <w:t>二进制相移键控（</w:t>
            </w:r>
            <w:r>
              <w:rPr>
                <w:sz w:val="28"/>
              </w:rPr>
              <w:t>Binary</w:t>
            </w:r>
            <w:r>
              <w:rPr>
                <w:spacing w:val="-10"/>
                <w:sz w:val="28"/>
              </w:rPr>
              <w:t> </w:t>
            </w:r>
            <w:r>
              <w:rPr>
                <w:sz w:val="28"/>
              </w:rPr>
              <w:t>Phase</w:t>
            </w:r>
            <w:r>
              <w:rPr>
                <w:spacing w:val="-5"/>
                <w:sz w:val="28"/>
              </w:rPr>
              <w:t> </w:t>
            </w:r>
            <w:r>
              <w:rPr>
                <w:sz w:val="28"/>
              </w:rPr>
              <w:t>Shift</w:t>
            </w:r>
            <w:r>
              <w:rPr>
                <w:spacing w:val="-4"/>
                <w:sz w:val="28"/>
              </w:rPr>
              <w:t> </w:t>
            </w:r>
            <w:r>
              <w:rPr>
                <w:spacing w:val="-2"/>
                <w:sz w:val="28"/>
              </w:rPr>
              <w:t>Keying</w:t>
            </w:r>
            <w:r>
              <w:rPr>
                <w:rFonts w:ascii="SimSun" w:eastAsia="SimSun"/>
                <w:spacing w:val="-2"/>
                <w:sz w:val="28"/>
              </w:rPr>
              <w:t>）</w:t>
            </w:r>
          </w:p>
        </w:tc>
      </w:tr>
      <w:tr>
        <w:trPr>
          <w:trHeight w:val="476" w:hRule="atLeast"/>
        </w:trPr>
        <w:tc>
          <w:tcPr>
            <w:tcW w:w="1459" w:type="dxa"/>
          </w:tcPr>
          <w:p>
            <w:pPr>
              <w:pStyle w:val="TableParagraph"/>
              <w:spacing w:before="68"/>
              <w:ind w:left="50"/>
              <w:rPr>
                <w:sz w:val="28"/>
              </w:rPr>
            </w:pPr>
            <w:r>
              <w:rPr>
                <w:spacing w:val="-4"/>
                <w:sz w:val="28"/>
              </w:rPr>
              <w:t>CDMA</w:t>
            </w:r>
          </w:p>
        </w:tc>
        <w:tc>
          <w:tcPr>
            <w:tcW w:w="7810" w:type="dxa"/>
          </w:tcPr>
          <w:p>
            <w:pPr>
              <w:pStyle w:val="TableParagraph"/>
              <w:spacing w:before="49"/>
              <w:ind w:left="117"/>
              <w:rPr>
                <w:rFonts w:ascii="SimSun" w:eastAsia="SimSun"/>
                <w:sz w:val="28"/>
              </w:rPr>
            </w:pPr>
            <w:r>
              <w:rPr>
                <w:rFonts w:ascii="SimSun" w:eastAsia="SimSun"/>
                <w:sz w:val="28"/>
              </w:rPr>
              <w:t>码分多址（</w:t>
            </w:r>
            <w:r>
              <w:rPr>
                <w:sz w:val="28"/>
              </w:rPr>
              <w:t>Code</w:t>
            </w:r>
            <w:r>
              <w:rPr>
                <w:spacing w:val="-13"/>
                <w:sz w:val="28"/>
              </w:rPr>
              <w:t> </w:t>
            </w:r>
            <w:r>
              <w:rPr>
                <w:sz w:val="28"/>
              </w:rPr>
              <w:t>Division</w:t>
            </w:r>
            <w:r>
              <w:rPr>
                <w:spacing w:val="-7"/>
                <w:sz w:val="28"/>
              </w:rPr>
              <w:t> </w:t>
            </w:r>
            <w:r>
              <w:rPr>
                <w:sz w:val="28"/>
              </w:rPr>
              <w:t>Multiple</w:t>
            </w:r>
            <w:r>
              <w:rPr>
                <w:spacing w:val="-17"/>
                <w:sz w:val="28"/>
              </w:rPr>
              <w:t> </w:t>
            </w:r>
            <w:r>
              <w:rPr>
                <w:spacing w:val="-2"/>
                <w:sz w:val="28"/>
              </w:rPr>
              <w:t>Access</w:t>
            </w:r>
            <w:r>
              <w:rPr>
                <w:rFonts w:ascii="SimSun" w:eastAsia="SimSun"/>
                <w:spacing w:val="-2"/>
                <w:sz w:val="28"/>
              </w:rPr>
              <w:t>）</w:t>
            </w:r>
          </w:p>
        </w:tc>
      </w:tr>
      <w:tr>
        <w:trPr>
          <w:trHeight w:val="477" w:hRule="atLeast"/>
        </w:trPr>
        <w:tc>
          <w:tcPr>
            <w:tcW w:w="1459" w:type="dxa"/>
          </w:tcPr>
          <w:p>
            <w:pPr>
              <w:pStyle w:val="TableParagraph"/>
              <w:spacing w:before="69"/>
              <w:ind w:left="50"/>
              <w:rPr>
                <w:sz w:val="28"/>
              </w:rPr>
            </w:pPr>
            <w:r>
              <w:rPr>
                <w:spacing w:val="-2"/>
                <w:sz w:val="28"/>
              </w:rPr>
              <w:t>CGCS2000</w:t>
            </w:r>
          </w:p>
        </w:tc>
        <w:tc>
          <w:tcPr>
            <w:tcW w:w="7810" w:type="dxa"/>
          </w:tcPr>
          <w:p>
            <w:pPr>
              <w:pStyle w:val="TableParagraph"/>
              <w:spacing w:before="50"/>
              <w:ind w:left="117"/>
              <w:rPr>
                <w:rFonts w:ascii="SimSun" w:eastAsia="SimSun"/>
                <w:sz w:val="28"/>
              </w:rPr>
            </w:pPr>
            <w:r>
              <w:rPr>
                <w:sz w:val="28"/>
              </w:rPr>
              <w:t>2000</w:t>
            </w:r>
            <w:r>
              <w:rPr>
                <w:spacing w:val="-8"/>
                <w:sz w:val="28"/>
              </w:rPr>
              <w:t> </w:t>
            </w:r>
            <w:r>
              <w:rPr>
                <w:rFonts w:ascii="SimSun" w:eastAsia="SimSun"/>
                <w:spacing w:val="-15"/>
                <w:sz w:val="28"/>
              </w:rPr>
              <w:t>中国大地坐标系</w:t>
            </w:r>
            <w:r>
              <w:rPr>
                <w:rFonts w:ascii="SimSun" w:eastAsia="SimSun"/>
                <w:sz w:val="28"/>
              </w:rPr>
              <w:t>（</w:t>
            </w:r>
            <w:r>
              <w:rPr>
                <w:sz w:val="28"/>
              </w:rPr>
              <w:t>China</w:t>
            </w:r>
            <w:r>
              <w:rPr>
                <w:spacing w:val="-7"/>
                <w:sz w:val="28"/>
              </w:rPr>
              <w:t> </w:t>
            </w:r>
            <w:r>
              <w:rPr>
                <w:sz w:val="28"/>
              </w:rPr>
              <w:t>Geodetic</w:t>
            </w:r>
            <w:r>
              <w:rPr>
                <w:spacing w:val="-7"/>
                <w:sz w:val="28"/>
              </w:rPr>
              <w:t> </w:t>
            </w:r>
            <w:r>
              <w:rPr>
                <w:sz w:val="28"/>
              </w:rPr>
              <w:t>Coordinate</w:t>
            </w:r>
            <w:r>
              <w:rPr>
                <w:spacing w:val="-7"/>
                <w:sz w:val="28"/>
              </w:rPr>
              <w:t> </w:t>
            </w:r>
            <w:r>
              <w:rPr>
                <w:sz w:val="28"/>
              </w:rPr>
              <w:t>System</w:t>
            </w:r>
            <w:r>
              <w:rPr>
                <w:spacing w:val="-11"/>
                <w:sz w:val="28"/>
              </w:rPr>
              <w:t> </w:t>
            </w:r>
            <w:r>
              <w:rPr>
                <w:spacing w:val="-2"/>
                <w:sz w:val="28"/>
              </w:rPr>
              <w:t>2000</w:t>
            </w:r>
            <w:r>
              <w:rPr>
                <w:rFonts w:ascii="SimSun" w:eastAsia="SimSun"/>
                <w:spacing w:val="-2"/>
                <w:sz w:val="28"/>
              </w:rPr>
              <w:t>）</w:t>
            </w:r>
          </w:p>
        </w:tc>
      </w:tr>
      <w:tr>
        <w:trPr>
          <w:trHeight w:val="480" w:hRule="atLeast"/>
        </w:trPr>
        <w:tc>
          <w:tcPr>
            <w:tcW w:w="1459" w:type="dxa"/>
          </w:tcPr>
          <w:p>
            <w:pPr>
              <w:pStyle w:val="TableParagraph"/>
              <w:spacing w:before="69"/>
              <w:ind w:left="50"/>
              <w:rPr>
                <w:sz w:val="28"/>
              </w:rPr>
            </w:pPr>
            <w:r>
              <w:rPr>
                <w:spacing w:val="-5"/>
                <w:sz w:val="28"/>
              </w:rPr>
              <w:t>GEO</w:t>
            </w:r>
          </w:p>
        </w:tc>
        <w:tc>
          <w:tcPr>
            <w:tcW w:w="7810" w:type="dxa"/>
          </w:tcPr>
          <w:p>
            <w:pPr>
              <w:pStyle w:val="TableParagraph"/>
              <w:spacing w:before="50"/>
              <w:ind w:left="117"/>
              <w:rPr>
                <w:rFonts w:ascii="SimSun" w:eastAsia="SimSun"/>
                <w:sz w:val="28"/>
              </w:rPr>
            </w:pPr>
            <w:r>
              <w:rPr>
                <w:rFonts w:ascii="SimSun" w:eastAsia="SimSun"/>
                <w:sz w:val="28"/>
              </w:rPr>
              <w:t>地球静止轨道（</w:t>
            </w:r>
            <w:r>
              <w:rPr>
                <w:sz w:val="28"/>
              </w:rPr>
              <w:t>Geostationary</w:t>
            </w:r>
            <w:r>
              <w:rPr>
                <w:spacing w:val="-13"/>
                <w:sz w:val="28"/>
              </w:rPr>
              <w:t> </w:t>
            </w:r>
            <w:r>
              <w:rPr>
                <w:sz w:val="28"/>
              </w:rPr>
              <w:t>Earth</w:t>
            </w:r>
            <w:r>
              <w:rPr>
                <w:spacing w:val="-8"/>
                <w:sz w:val="28"/>
              </w:rPr>
              <w:t> </w:t>
            </w:r>
            <w:r>
              <w:rPr>
                <w:spacing w:val="-2"/>
                <w:sz w:val="28"/>
              </w:rPr>
              <w:t>Orbit</w:t>
            </w:r>
            <w:r>
              <w:rPr>
                <w:rFonts w:ascii="SimSun" w:eastAsia="SimSun"/>
                <w:spacing w:val="-2"/>
                <w:sz w:val="28"/>
              </w:rPr>
              <w:t>）</w:t>
            </w:r>
          </w:p>
        </w:tc>
      </w:tr>
      <w:tr>
        <w:trPr>
          <w:trHeight w:val="840" w:hRule="atLeast"/>
        </w:trPr>
        <w:tc>
          <w:tcPr>
            <w:tcW w:w="1459" w:type="dxa"/>
          </w:tcPr>
          <w:p>
            <w:pPr>
              <w:pStyle w:val="TableParagraph"/>
              <w:spacing w:before="247"/>
              <w:ind w:left="50"/>
              <w:rPr>
                <w:sz w:val="28"/>
              </w:rPr>
            </w:pPr>
            <w:r>
              <w:rPr>
                <w:spacing w:val="-4"/>
                <w:sz w:val="28"/>
              </w:rPr>
              <w:t>GIVE</w:t>
            </w:r>
          </w:p>
        </w:tc>
        <w:tc>
          <w:tcPr>
            <w:tcW w:w="7810" w:type="dxa"/>
          </w:tcPr>
          <w:p>
            <w:pPr>
              <w:pStyle w:val="TableParagraph"/>
              <w:spacing w:before="48"/>
              <w:ind w:left="117"/>
              <w:rPr>
                <w:rFonts w:ascii="SimSun" w:eastAsia="SimSun"/>
                <w:sz w:val="28"/>
              </w:rPr>
            </w:pPr>
            <w:r>
              <w:rPr>
                <w:rFonts w:ascii="SimSun" w:eastAsia="SimSun"/>
                <w:sz w:val="28"/>
              </w:rPr>
              <w:t>格网点电离层垂直延迟改正数误差（</w:t>
            </w:r>
            <w:r>
              <w:rPr>
                <w:sz w:val="28"/>
              </w:rPr>
              <w:t>Grid</w:t>
            </w:r>
            <w:r>
              <w:rPr>
                <w:spacing w:val="-18"/>
                <w:sz w:val="28"/>
              </w:rPr>
              <w:t> </w:t>
            </w:r>
            <w:r>
              <w:rPr>
                <w:sz w:val="28"/>
              </w:rPr>
              <w:t>point</w:t>
            </w:r>
            <w:r>
              <w:rPr>
                <w:spacing w:val="-17"/>
                <w:sz w:val="28"/>
              </w:rPr>
              <w:t> </w:t>
            </w:r>
            <w:r>
              <w:rPr>
                <w:sz w:val="28"/>
              </w:rPr>
              <w:t>Ionospheric Vertical delay Error</w:t>
            </w:r>
            <w:r>
              <w:rPr>
                <w:rFonts w:ascii="SimSun" w:eastAsia="SimSun"/>
                <w:sz w:val="28"/>
              </w:rPr>
              <w:t>）</w:t>
            </w:r>
          </w:p>
        </w:tc>
      </w:tr>
      <w:tr>
        <w:trPr>
          <w:trHeight w:val="837" w:hRule="atLeast"/>
        </w:trPr>
        <w:tc>
          <w:tcPr>
            <w:tcW w:w="1459" w:type="dxa"/>
          </w:tcPr>
          <w:p>
            <w:pPr>
              <w:pStyle w:val="TableParagraph"/>
              <w:spacing w:before="247"/>
              <w:ind w:left="50"/>
              <w:rPr>
                <w:sz w:val="28"/>
              </w:rPr>
            </w:pPr>
            <w:r>
              <w:rPr>
                <w:spacing w:val="-2"/>
                <w:sz w:val="28"/>
              </w:rPr>
              <w:t>GIVEI</w:t>
            </w:r>
          </w:p>
        </w:tc>
        <w:tc>
          <w:tcPr>
            <w:tcW w:w="7810" w:type="dxa"/>
          </w:tcPr>
          <w:p>
            <w:pPr>
              <w:pStyle w:val="TableParagraph"/>
              <w:spacing w:before="48"/>
              <w:ind w:left="117"/>
              <w:rPr>
                <w:rFonts w:ascii="SimSun" w:eastAsia="SimSun"/>
                <w:sz w:val="28"/>
              </w:rPr>
            </w:pPr>
            <w:r>
              <w:rPr>
                <w:rFonts w:ascii="SimSun" w:eastAsia="SimSun"/>
                <w:spacing w:val="-6"/>
                <w:sz w:val="28"/>
              </w:rPr>
              <w:t>格网点电离层垂直延迟改正数误差指数</w:t>
            </w:r>
            <w:r>
              <w:rPr>
                <w:rFonts w:ascii="SimSun" w:eastAsia="SimSun"/>
                <w:sz w:val="28"/>
              </w:rPr>
              <w:t>（</w:t>
            </w:r>
            <w:r>
              <w:rPr>
                <w:sz w:val="28"/>
              </w:rPr>
              <w:t>Grid</w:t>
            </w:r>
            <w:r>
              <w:rPr>
                <w:spacing w:val="-17"/>
                <w:sz w:val="28"/>
              </w:rPr>
              <w:t> </w:t>
            </w:r>
            <w:r>
              <w:rPr>
                <w:sz w:val="28"/>
              </w:rPr>
              <w:t>point</w:t>
            </w:r>
            <w:r>
              <w:rPr>
                <w:spacing w:val="-17"/>
                <w:sz w:val="28"/>
              </w:rPr>
              <w:t> </w:t>
            </w:r>
            <w:r>
              <w:rPr>
                <w:sz w:val="28"/>
              </w:rPr>
              <w:t>Ionospheric Vertical delay Error Index</w:t>
            </w:r>
            <w:r>
              <w:rPr>
                <w:rFonts w:ascii="SimSun" w:eastAsia="SimSun"/>
                <w:sz w:val="28"/>
              </w:rPr>
              <w:t>）</w:t>
            </w:r>
          </w:p>
        </w:tc>
      </w:tr>
      <w:tr>
        <w:trPr>
          <w:trHeight w:val="476" w:hRule="atLeast"/>
        </w:trPr>
        <w:tc>
          <w:tcPr>
            <w:tcW w:w="1459" w:type="dxa"/>
          </w:tcPr>
          <w:p>
            <w:pPr>
              <w:pStyle w:val="TableParagraph"/>
              <w:spacing w:before="70"/>
              <w:ind w:left="50"/>
              <w:rPr>
                <w:sz w:val="28"/>
              </w:rPr>
            </w:pPr>
            <w:r>
              <w:rPr>
                <w:spacing w:val="-2"/>
                <w:sz w:val="28"/>
              </w:rPr>
              <w:t>GLONASS</w:t>
            </w:r>
          </w:p>
        </w:tc>
        <w:tc>
          <w:tcPr>
            <w:tcW w:w="7810" w:type="dxa"/>
          </w:tcPr>
          <w:p>
            <w:pPr>
              <w:pStyle w:val="TableParagraph"/>
              <w:spacing w:before="51"/>
              <w:ind w:left="117"/>
              <w:rPr>
                <w:rFonts w:ascii="SimSun" w:eastAsia="SimSun"/>
                <w:sz w:val="28"/>
              </w:rPr>
            </w:pPr>
            <w:r>
              <w:rPr>
                <w:rFonts w:ascii="SimSun" w:eastAsia="SimSun"/>
                <w:sz w:val="28"/>
              </w:rPr>
              <w:t>全球导航卫星系统（</w:t>
            </w:r>
            <w:r>
              <w:rPr>
                <w:sz w:val="28"/>
              </w:rPr>
              <w:t>Global</w:t>
            </w:r>
            <w:r>
              <w:rPr>
                <w:spacing w:val="-12"/>
                <w:sz w:val="28"/>
              </w:rPr>
              <w:t> </w:t>
            </w:r>
            <w:r>
              <w:rPr>
                <w:sz w:val="28"/>
              </w:rPr>
              <w:t>Navigation</w:t>
            </w:r>
            <w:r>
              <w:rPr>
                <w:spacing w:val="-14"/>
                <w:sz w:val="28"/>
              </w:rPr>
              <w:t> </w:t>
            </w:r>
            <w:r>
              <w:rPr>
                <w:sz w:val="28"/>
              </w:rPr>
              <w:t>Satellite</w:t>
            </w:r>
            <w:r>
              <w:rPr>
                <w:spacing w:val="-10"/>
                <w:sz w:val="28"/>
              </w:rPr>
              <w:t> </w:t>
            </w:r>
            <w:r>
              <w:rPr>
                <w:spacing w:val="-2"/>
                <w:sz w:val="28"/>
              </w:rPr>
              <w:t>System</w:t>
            </w:r>
            <w:r>
              <w:rPr>
                <w:rFonts w:ascii="SimSun" w:eastAsia="SimSun"/>
                <w:spacing w:val="-2"/>
                <w:sz w:val="28"/>
              </w:rPr>
              <w:t>）</w:t>
            </w:r>
          </w:p>
        </w:tc>
      </w:tr>
      <w:tr>
        <w:trPr>
          <w:trHeight w:val="477" w:hRule="atLeast"/>
        </w:trPr>
        <w:tc>
          <w:tcPr>
            <w:tcW w:w="1459" w:type="dxa"/>
          </w:tcPr>
          <w:p>
            <w:pPr>
              <w:pStyle w:val="TableParagraph"/>
              <w:spacing w:before="68"/>
              <w:ind w:left="50"/>
              <w:rPr>
                <w:sz w:val="28"/>
              </w:rPr>
            </w:pPr>
            <w:r>
              <w:rPr>
                <w:spacing w:val="-5"/>
                <w:sz w:val="28"/>
              </w:rPr>
              <w:t>GPS</w:t>
            </w:r>
          </w:p>
        </w:tc>
        <w:tc>
          <w:tcPr>
            <w:tcW w:w="7810" w:type="dxa"/>
          </w:tcPr>
          <w:p>
            <w:pPr>
              <w:pStyle w:val="TableParagraph"/>
              <w:spacing w:before="52"/>
              <w:ind w:left="117"/>
              <w:rPr>
                <w:rFonts w:ascii="SimSun" w:eastAsia="SimSun"/>
                <w:sz w:val="28"/>
              </w:rPr>
            </w:pPr>
            <w:r>
              <w:rPr>
                <w:rFonts w:ascii="SimSun" w:eastAsia="SimSun"/>
                <w:sz w:val="28"/>
              </w:rPr>
              <w:t>全球定位系统（</w:t>
            </w:r>
            <w:r>
              <w:rPr>
                <w:sz w:val="28"/>
              </w:rPr>
              <w:t>Global</w:t>
            </w:r>
            <w:r>
              <w:rPr>
                <w:spacing w:val="-12"/>
                <w:sz w:val="28"/>
              </w:rPr>
              <w:t> </w:t>
            </w:r>
            <w:r>
              <w:rPr>
                <w:sz w:val="28"/>
              </w:rPr>
              <w:t>Positioning</w:t>
            </w:r>
            <w:r>
              <w:rPr>
                <w:spacing w:val="-11"/>
                <w:sz w:val="28"/>
              </w:rPr>
              <w:t> </w:t>
            </w:r>
            <w:r>
              <w:rPr>
                <w:spacing w:val="-2"/>
                <w:sz w:val="28"/>
              </w:rPr>
              <w:t>System</w:t>
            </w:r>
            <w:r>
              <w:rPr>
                <w:rFonts w:ascii="SimSun" w:eastAsia="SimSun"/>
                <w:spacing w:val="-2"/>
                <w:sz w:val="28"/>
              </w:rPr>
              <w:t>）</w:t>
            </w:r>
          </w:p>
        </w:tc>
      </w:tr>
      <w:tr>
        <w:trPr>
          <w:trHeight w:val="480" w:hRule="atLeast"/>
        </w:trPr>
        <w:tc>
          <w:tcPr>
            <w:tcW w:w="1459" w:type="dxa"/>
          </w:tcPr>
          <w:p>
            <w:pPr>
              <w:pStyle w:val="TableParagraph"/>
              <w:spacing w:before="68"/>
              <w:ind w:left="50"/>
              <w:rPr>
                <w:sz w:val="28"/>
              </w:rPr>
            </w:pPr>
            <w:r>
              <w:rPr>
                <w:spacing w:val="-5"/>
                <w:sz w:val="28"/>
              </w:rPr>
              <w:t>ICD</w:t>
            </w:r>
          </w:p>
        </w:tc>
        <w:tc>
          <w:tcPr>
            <w:tcW w:w="7810" w:type="dxa"/>
          </w:tcPr>
          <w:p>
            <w:pPr>
              <w:pStyle w:val="TableParagraph"/>
              <w:spacing w:before="52"/>
              <w:ind w:left="117"/>
              <w:rPr>
                <w:rFonts w:ascii="SimSun" w:eastAsia="SimSun"/>
                <w:sz w:val="28"/>
              </w:rPr>
            </w:pPr>
            <w:r>
              <w:rPr>
                <w:rFonts w:ascii="SimSun" w:eastAsia="SimSun"/>
                <w:sz w:val="28"/>
              </w:rPr>
              <w:t>接口控制文件（</w:t>
            </w:r>
            <w:r>
              <w:rPr>
                <w:sz w:val="28"/>
              </w:rPr>
              <w:t>Interface</w:t>
            </w:r>
            <w:r>
              <w:rPr>
                <w:spacing w:val="-10"/>
                <w:sz w:val="28"/>
              </w:rPr>
              <w:t> </w:t>
            </w:r>
            <w:r>
              <w:rPr>
                <w:sz w:val="28"/>
              </w:rPr>
              <w:t>Control</w:t>
            </w:r>
            <w:r>
              <w:rPr>
                <w:spacing w:val="-8"/>
                <w:sz w:val="28"/>
              </w:rPr>
              <w:t> </w:t>
            </w:r>
            <w:r>
              <w:rPr>
                <w:spacing w:val="-2"/>
                <w:sz w:val="28"/>
              </w:rPr>
              <w:t>Document</w:t>
            </w:r>
            <w:r>
              <w:rPr>
                <w:rFonts w:ascii="SimSun" w:eastAsia="SimSun"/>
                <w:spacing w:val="-2"/>
                <w:sz w:val="28"/>
              </w:rPr>
              <w:t>）</w:t>
            </w:r>
          </w:p>
        </w:tc>
      </w:tr>
      <w:tr>
        <w:trPr>
          <w:trHeight w:val="837" w:hRule="atLeast"/>
        </w:trPr>
        <w:tc>
          <w:tcPr>
            <w:tcW w:w="1459" w:type="dxa"/>
          </w:tcPr>
          <w:p>
            <w:pPr>
              <w:pStyle w:val="TableParagraph"/>
              <w:spacing w:before="248"/>
              <w:ind w:left="50"/>
              <w:rPr>
                <w:sz w:val="28"/>
              </w:rPr>
            </w:pPr>
            <w:r>
              <w:rPr>
                <w:spacing w:val="-4"/>
                <w:sz w:val="28"/>
              </w:rPr>
              <w:t>IERS</w:t>
            </w:r>
          </w:p>
        </w:tc>
        <w:tc>
          <w:tcPr>
            <w:tcW w:w="7810" w:type="dxa"/>
          </w:tcPr>
          <w:p>
            <w:pPr>
              <w:pStyle w:val="TableParagraph"/>
              <w:spacing w:before="47"/>
              <w:ind w:left="117"/>
              <w:rPr>
                <w:rFonts w:ascii="SimSun" w:eastAsia="SimSun"/>
                <w:sz w:val="28"/>
              </w:rPr>
            </w:pPr>
            <w:r>
              <w:rPr>
                <w:rFonts w:ascii="SimSun" w:eastAsia="SimSun"/>
                <w:sz w:val="28"/>
              </w:rPr>
              <w:t>国际地球自转参考系服务（</w:t>
            </w:r>
            <w:r>
              <w:rPr>
                <w:sz w:val="28"/>
              </w:rPr>
              <w:t>International</w:t>
            </w:r>
            <w:r>
              <w:rPr>
                <w:spacing w:val="-13"/>
                <w:sz w:val="28"/>
              </w:rPr>
              <w:t> </w:t>
            </w:r>
            <w:r>
              <w:rPr>
                <w:sz w:val="28"/>
              </w:rPr>
              <w:t>Earth</w:t>
            </w:r>
            <w:r>
              <w:rPr>
                <w:spacing w:val="-13"/>
                <w:sz w:val="28"/>
              </w:rPr>
              <w:t> </w:t>
            </w:r>
            <w:r>
              <w:rPr>
                <w:sz w:val="28"/>
              </w:rPr>
              <w:t>Rotation</w:t>
            </w:r>
            <w:r>
              <w:rPr>
                <w:spacing w:val="-13"/>
                <w:sz w:val="28"/>
              </w:rPr>
              <w:t> </w:t>
            </w:r>
            <w:r>
              <w:rPr>
                <w:sz w:val="28"/>
              </w:rPr>
              <w:t>and Reference Systems Service</w:t>
            </w:r>
            <w:r>
              <w:rPr>
                <w:rFonts w:ascii="SimSun" w:eastAsia="SimSun"/>
                <w:sz w:val="28"/>
              </w:rPr>
              <w:t>）</w:t>
            </w:r>
          </w:p>
        </w:tc>
      </w:tr>
      <w:tr>
        <w:trPr>
          <w:trHeight w:val="477" w:hRule="atLeast"/>
        </w:trPr>
        <w:tc>
          <w:tcPr>
            <w:tcW w:w="1459" w:type="dxa"/>
          </w:tcPr>
          <w:p>
            <w:pPr>
              <w:pStyle w:val="TableParagraph"/>
              <w:spacing w:before="68"/>
              <w:ind w:left="50"/>
              <w:rPr>
                <w:sz w:val="28"/>
              </w:rPr>
            </w:pPr>
            <w:r>
              <w:rPr>
                <w:spacing w:val="-5"/>
                <w:sz w:val="28"/>
              </w:rPr>
              <w:t>IGP</w:t>
            </w:r>
          </w:p>
        </w:tc>
        <w:tc>
          <w:tcPr>
            <w:tcW w:w="7810" w:type="dxa"/>
          </w:tcPr>
          <w:p>
            <w:pPr>
              <w:pStyle w:val="TableParagraph"/>
              <w:spacing w:before="52"/>
              <w:ind w:left="117"/>
              <w:rPr>
                <w:rFonts w:ascii="SimSun" w:eastAsia="SimSun"/>
                <w:sz w:val="28"/>
              </w:rPr>
            </w:pPr>
            <w:r>
              <w:rPr>
                <w:rFonts w:ascii="SimSun" w:eastAsia="SimSun"/>
                <w:sz w:val="28"/>
              </w:rPr>
              <w:t>电离层格网点（</w:t>
            </w:r>
            <w:r>
              <w:rPr>
                <w:sz w:val="28"/>
              </w:rPr>
              <w:t>Ionospheric</w:t>
            </w:r>
            <w:r>
              <w:rPr>
                <w:spacing w:val="-11"/>
                <w:sz w:val="28"/>
              </w:rPr>
              <w:t> </w:t>
            </w:r>
            <w:r>
              <w:rPr>
                <w:sz w:val="28"/>
              </w:rPr>
              <w:t>Grid</w:t>
            </w:r>
            <w:r>
              <w:rPr>
                <w:spacing w:val="-9"/>
                <w:sz w:val="28"/>
              </w:rPr>
              <w:t> </w:t>
            </w:r>
            <w:r>
              <w:rPr>
                <w:spacing w:val="-2"/>
                <w:sz w:val="28"/>
              </w:rPr>
              <w:t>Point</w:t>
            </w:r>
            <w:r>
              <w:rPr>
                <w:rFonts w:ascii="SimSun" w:eastAsia="SimSun"/>
                <w:spacing w:val="-2"/>
                <w:sz w:val="28"/>
              </w:rPr>
              <w:t>）</w:t>
            </w:r>
          </w:p>
        </w:tc>
      </w:tr>
      <w:tr>
        <w:trPr>
          <w:trHeight w:val="476" w:hRule="atLeast"/>
        </w:trPr>
        <w:tc>
          <w:tcPr>
            <w:tcW w:w="1459" w:type="dxa"/>
          </w:tcPr>
          <w:p>
            <w:pPr>
              <w:pStyle w:val="TableParagraph"/>
              <w:spacing w:before="68"/>
              <w:ind w:left="50"/>
              <w:rPr>
                <w:sz w:val="28"/>
              </w:rPr>
            </w:pPr>
            <w:r>
              <w:rPr>
                <w:spacing w:val="-4"/>
                <w:sz w:val="28"/>
              </w:rPr>
              <w:t>IGSO</w:t>
            </w:r>
          </w:p>
        </w:tc>
        <w:tc>
          <w:tcPr>
            <w:tcW w:w="7810" w:type="dxa"/>
          </w:tcPr>
          <w:p>
            <w:pPr>
              <w:pStyle w:val="TableParagraph"/>
              <w:spacing w:before="49"/>
              <w:ind w:left="117"/>
              <w:rPr>
                <w:rFonts w:ascii="SimSun" w:eastAsia="SimSun"/>
                <w:sz w:val="28"/>
              </w:rPr>
            </w:pPr>
            <w:r>
              <w:rPr>
                <w:rFonts w:ascii="SimSun" w:eastAsia="SimSun"/>
                <w:sz w:val="28"/>
              </w:rPr>
              <w:t>倾斜地球同步轨道（</w:t>
            </w:r>
            <w:r>
              <w:rPr>
                <w:sz w:val="28"/>
              </w:rPr>
              <w:t>Inclined</w:t>
            </w:r>
            <w:r>
              <w:rPr>
                <w:spacing w:val="-16"/>
                <w:sz w:val="28"/>
              </w:rPr>
              <w:t> </w:t>
            </w:r>
            <w:r>
              <w:rPr>
                <w:sz w:val="28"/>
              </w:rPr>
              <w:t>GeoSynchronous</w:t>
            </w:r>
            <w:r>
              <w:rPr>
                <w:spacing w:val="-13"/>
                <w:sz w:val="28"/>
              </w:rPr>
              <w:t> </w:t>
            </w:r>
            <w:r>
              <w:rPr>
                <w:spacing w:val="-2"/>
                <w:sz w:val="28"/>
              </w:rPr>
              <w:t>Orbit</w:t>
            </w:r>
            <w:r>
              <w:rPr>
                <w:rFonts w:ascii="SimSun" w:eastAsia="SimSun"/>
                <w:spacing w:val="-2"/>
                <w:sz w:val="28"/>
              </w:rPr>
              <w:t>）</w:t>
            </w:r>
          </w:p>
        </w:tc>
      </w:tr>
      <w:tr>
        <w:trPr>
          <w:trHeight w:val="477" w:hRule="atLeast"/>
        </w:trPr>
        <w:tc>
          <w:tcPr>
            <w:tcW w:w="1459" w:type="dxa"/>
          </w:tcPr>
          <w:p>
            <w:pPr>
              <w:pStyle w:val="TableParagraph"/>
              <w:spacing w:before="69"/>
              <w:ind w:left="50"/>
              <w:rPr>
                <w:sz w:val="28"/>
              </w:rPr>
            </w:pPr>
            <w:r>
              <w:rPr>
                <w:spacing w:val="-5"/>
                <w:sz w:val="28"/>
              </w:rPr>
              <w:t>IPP</w:t>
            </w:r>
          </w:p>
        </w:tc>
        <w:tc>
          <w:tcPr>
            <w:tcW w:w="7810" w:type="dxa"/>
          </w:tcPr>
          <w:p>
            <w:pPr>
              <w:pStyle w:val="TableParagraph"/>
              <w:spacing w:before="50"/>
              <w:ind w:left="117"/>
              <w:rPr>
                <w:rFonts w:ascii="SimSun" w:eastAsia="SimSun"/>
                <w:sz w:val="28"/>
              </w:rPr>
            </w:pPr>
            <w:r>
              <w:rPr>
                <w:rFonts w:ascii="SimSun" w:eastAsia="SimSun"/>
                <w:sz w:val="28"/>
              </w:rPr>
              <w:t>电离层穿刺点（</w:t>
            </w:r>
            <w:r>
              <w:rPr>
                <w:sz w:val="28"/>
              </w:rPr>
              <w:t>Ionospheric</w:t>
            </w:r>
            <w:r>
              <w:rPr>
                <w:spacing w:val="-10"/>
                <w:sz w:val="28"/>
              </w:rPr>
              <w:t> </w:t>
            </w:r>
            <w:r>
              <w:rPr>
                <w:sz w:val="28"/>
              </w:rPr>
              <w:t>Pierce</w:t>
            </w:r>
            <w:r>
              <w:rPr>
                <w:spacing w:val="-9"/>
                <w:sz w:val="28"/>
              </w:rPr>
              <w:t> </w:t>
            </w:r>
            <w:r>
              <w:rPr>
                <w:spacing w:val="-2"/>
                <w:sz w:val="28"/>
              </w:rPr>
              <w:t>Point</w:t>
            </w:r>
            <w:r>
              <w:rPr>
                <w:rFonts w:ascii="SimSun" w:eastAsia="SimSun"/>
                <w:spacing w:val="-2"/>
                <w:sz w:val="28"/>
              </w:rPr>
              <w:t>）</w:t>
            </w:r>
          </w:p>
        </w:tc>
      </w:tr>
      <w:tr>
        <w:trPr>
          <w:trHeight w:val="476" w:hRule="atLeast"/>
        </w:trPr>
        <w:tc>
          <w:tcPr>
            <w:tcW w:w="1459" w:type="dxa"/>
          </w:tcPr>
          <w:p>
            <w:pPr>
              <w:pStyle w:val="TableParagraph"/>
              <w:spacing w:before="69"/>
              <w:ind w:left="50"/>
              <w:rPr>
                <w:sz w:val="28"/>
              </w:rPr>
            </w:pPr>
            <w:r>
              <w:rPr>
                <w:spacing w:val="-5"/>
                <w:sz w:val="28"/>
              </w:rPr>
              <w:t>IRM</w:t>
            </w:r>
          </w:p>
        </w:tc>
        <w:tc>
          <w:tcPr>
            <w:tcW w:w="7810" w:type="dxa"/>
          </w:tcPr>
          <w:p>
            <w:pPr>
              <w:pStyle w:val="TableParagraph"/>
              <w:spacing w:before="50"/>
              <w:ind w:left="117"/>
              <w:rPr>
                <w:rFonts w:ascii="SimSun" w:eastAsia="SimSun"/>
                <w:sz w:val="28"/>
              </w:rPr>
            </w:pPr>
            <w:r>
              <w:rPr>
                <w:sz w:val="28"/>
              </w:rPr>
              <w:t>IERS</w:t>
            </w:r>
            <w:r>
              <w:rPr>
                <w:spacing w:val="-8"/>
                <w:sz w:val="28"/>
              </w:rPr>
              <w:t> </w:t>
            </w:r>
            <w:r>
              <w:rPr>
                <w:rFonts w:ascii="SimSun" w:eastAsia="SimSun"/>
                <w:sz w:val="28"/>
              </w:rPr>
              <w:t>参考子午面（</w:t>
            </w:r>
            <w:r>
              <w:rPr>
                <w:sz w:val="28"/>
              </w:rPr>
              <w:t>IERS</w:t>
            </w:r>
            <w:r>
              <w:rPr>
                <w:spacing w:val="-4"/>
                <w:sz w:val="28"/>
              </w:rPr>
              <w:t> </w:t>
            </w:r>
            <w:r>
              <w:rPr>
                <w:sz w:val="28"/>
              </w:rPr>
              <w:t>Reference</w:t>
            </w:r>
            <w:r>
              <w:rPr>
                <w:spacing w:val="-4"/>
                <w:sz w:val="28"/>
              </w:rPr>
              <w:t> </w:t>
            </w:r>
            <w:r>
              <w:rPr>
                <w:spacing w:val="-2"/>
                <w:sz w:val="28"/>
              </w:rPr>
              <w:t>Meridian</w:t>
            </w:r>
            <w:r>
              <w:rPr>
                <w:rFonts w:ascii="SimSun" w:eastAsia="SimSun"/>
                <w:spacing w:val="-2"/>
                <w:sz w:val="28"/>
              </w:rPr>
              <w:t>）</w:t>
            </w:r>
          </w:p>
        </w:tc>
      </w:tr>
      <w:tr>
        <w:trPr>
          <w:trHeight w:val="477" w:hRule="atLeast"/>
        </w:trPr>
        <w:tc>
          <w:tcPr>
            <w:tcW w:w="1459" w:type="dxa"/>
          </w:tcPr>
          <w:p>
            <w:pPr>
              <w:pStyle w:val="TableParagraph"/>
              <w:spacing w:before="69"/>
              <w:ind w:left="50"/>
              <w:rPr>
                <w:sz w:val="28"/>
              </w:rPr>
            </w:pPr>
            <w:r>
              <w:rPr>
                <w:spacing w:val="-5"/>
                <w:sz w:val="28"/>
              </w:rPr>
              <w:t>IRP</w:t>
            </w:r>
          </w:p>
        </w:tc>
        <w:tc>
          <w:tcPr>
            <w:tcW w:w="7810" w:type="dxa"/>
          </w:tcPr>
          <w:p>
            <w:pPr>
              <w:pStyle w:val="TableParagraph"/>
              <w:spacing w:before="52"/>
              <w:ind w:left="117"/>
              <w:rPr>
                <w:rFonts w:ascii="SimSun" w:eastAsia="SimSun"/>
                <w:sz w:val="28"/>
              </w:rPr>
            </w:pPr>
            <w:r>
              <w:rPr>
                <w:sz w:val="28"/>
              </w:rPr>
              <w:t>IERS</w:t>
            </w:r>
            <w:r>
              <w:rPr>
                <w:spacing w:val="-4"/>
                <w:sz w:val="28"/>
              </w:rPr>
              <w:t> </w:t>
            </w:r>
            <w:r>
              <w:rPr>
                <w:rFonts w:ascii="SimSun" w:eastAsia="SimSun"/>
                <w:sz w:val="28"/>
              </w:rPr>
              <w:t>参考极（</w:t>
            </w:r>
            <w:r>
              <w:rPr>
                <w:sz w:val="28"/>
              </w:rPr>
              <w:t>IERS</w:t>
            </w:r>
            <w:r>
              <w:rPr>
                <w:spacing w:val="-5"/>
                <w:sz w:val="28"/>
              </w:rPr>
              <w:t> </w:t>
            </w:r>
            <w:r>
              <w:rPr>
                <w:sz w:val="28"/>
              </w:rPr>
              <w:t>Reference</w:t>
            </w:r>
            <w:r>
              <w:rPr>
                <w:spacing w:val="-2"/>
                <w:sz w:val="28"/>
              </w:rPr>
              <w:t> </w:t>
            </w:r>
            <w:r>
              <w:rPr>
                <w:spacing w:val="-4"/>
                <w:sz w:val="28"/>
              </w:rPr>
              <w:t>Pole</w:t>
            </w:r>
            <w:r>
              <w:rPr>
                <w:rFonts w:ascii="SimSun" w:eastAsia="SimSun"/>
                <w:spacing w:val="-4"/>
                <w:sz w:val="28"/>
              </w:rPr>
              <w:t>）</w:t>
            </w:r>
          </w:p>
        </w:tc>
      </w:tr>
      <w:tr>
        <w:trPr>
          <w:trHeight w:val="477" w:hRule="atLeast"/>
        </w:trPr>
        <w:tc>
          <w:tcPr>
            <w:tcW w:w="1459" w:type="dxa"/>
          </w:tcPr>
          <w:p>
            <w:pPr>
              <w:pStyle w:val="TableParagraph"/>
              <w:spacing w:before="68"/>
              <w:ind w:left="50"/>
              <w:rPr>
                <w:sz w:val="28"/>
              </w:rPr>
            </w:pPr>
            <w:r>
              <w:rPr>
                <w:spacing w:val="-5"/>
                <w:sz w:val="28"/>
              </w:rPr>
              <w:t>LSB</w:t>
            </w:r>
          </w:p>
        </w:tc>
        <w:tc>
          <w:tcPr>
            <w:tcW w:w="7810" w:type="dxa"/>
          </w:tcPr>
          <w:p>
            <w:pPr>
              <w:pStyle w:val="TableParagraph"/>
              <w:spacing w:before="52"/>
              <w:ind w:left="117"/>
              <w:rPr>
                <w:rFonts w:ascii="SimSun" w:eastAsia="SimSun"/>
                <w:sz w:val="28"/>
              </w:rPr>
            </w:pPr>
            <w:r>
              <w:rPr>
                <w:rFonts w:ascii="SimSun" w:eastAsia="SimSun"/>
                <w:sz w:val="28"/>
              </w:rPr>
              <w:t>最低有效位（</w:t>
            </w:r>
            <w:r>
              <w:rPr>
                <w:sz w:val="28"/>
              </w:rPr>
              <w:t>Least</w:t>
            </w:r>
            <w:r>
              <w:rPr>
                <w:spacing w:val="-11"/>
                <w:sz w:val="28"/>
              </w:rPr>
              <w:t> </w:t>
            </w:r>
            <w:r>
              <w:rPr>
                <w:sz w:val="28"/>
              </w:rPr>
              <w:t>Significant</w:t>
            </w:r>
            <w:r>
              <w:rPr>
                <w:spacing w:val="-6"/>
                <w:sz w:val="28"/>
              </w:rPr>
              <w:t> </w:t>
            </w:r>
            <w:r>
              <w:rPr>
                <w:spacing w:val="-4"/>
                <w:sz w:val="28"/>
              </w:rPr>
              <w:t>Bit</w:t>
            </w:r>
            <w:r>
              <w:rPr>
                <w:rFonts w:ascii="SimSun" w:eastAsia="SimSun"/>
                <w:spacing w:val="-4"/>
                <w:sz w:val="28"/>
              </w:rPr>
              <w:t>）</w:t>
            </w:r>
          </w:p>
        </w:tc>
      </w:tr>
      <w:tr>
        <w:trPr>
          <w:trHeight w:val="476" w:hRule="atLeast"/>
        </w:trPr>
        <w:tc>
          <w:tcPr>
            <w:tcW w:w="1459" w:type="dxa"/>
          </w:tcPr>
          <w:p>
            <w:pPr>
              <w:pStyle w:val="TableParagraph"/>
              <w:spacing w:before="68"/>
              <w:ind w:left="50"/>
              <w:rPr>
                <w:sz w:val="28"/>
              </w:rPr>
            </w:pPr>
            <w:r>
              <w:rPr>
                <w:spacing w:val="-4"/>
                <w:sz w:val="28"/>
              </w:rPr>
              <w:t>Mcps</w:t>
            </w:r>
          </w:p>
        </w:tc>
        <w:tc>
          <w:tcPr>
            <w:tcW w:w="7810" w:type="dxa"/>
          </w:tcPr>
          <w:p>
            <w:pPr>
              <w:pStyle w:val="TableParagraph"/>
              <w:spacing w:before="49"/>
              <w:ind w:left="117"/>
              <w:rPr>
                <w:rFonts w:ascii="SimSun" w:eastAsia="SimSun"/>
                <w:sz w:val="28"/>
              </w:rPr>
            </w:pPr>
            <w:r>
              <w:rPr>
                <w:rFonts w:ascii="SimSun" w:eastAsia="SimSun"/>
                <w:sz w:val="28"/>
              </w:rPr>
              <w:t>百万码片</w:t>
            </w:r>
            <w:r>
              <w:rPr>
                <w:sz w:val="28"/>
              </w:rPr>
              <w:t>/</w:t>
            </w:r>
            <w:r>
              <w:rPr>
                <w:rFonts w:ascii="SimSun" w:eastAsia="SimSun"/>
                <w:sz w:val="28"/>
              </w:rPr>
              <w:t>秒（</w:t>
            </w:r>
            <w:r>
              <w:rPr>
                <w:sz w:val="28"/>
              </w:rPr>
              <w:t>Mega</w:t>
            </w:r>
            <w:r>
              <w:rPr>
                <w:spacing w:val="-7"/>
                <w:sz w:val="28"/>
              </w:rPr>
              <w:t> </w:t>
            </w:r>
            <w:r>
              <w:rPr>
                <w:sz w:val="28"/>
              </w:rPr>
              <w:t>chips</w:t>
            </w:r>
            <w:r>
              <w:rPr>
                <w:spacing w:val="-2"/>
                <w:sz w:val="28"/>
              </w:rPr>
              <w:t> </w:t>
            </w:r>
            <w:r>
              <w:rPr>
                <w:sz w:val="28"/>
              </w:rPr>
              <w:t>per</w:t>
            </w:r>
            <w:r>
              <w:rPr>
                <w:spacing w:val="-6"/>
                <w:sz w:val="28"/>
              </w:rPr>
              <w:t> </w:t>
            </w:r>
            <w:r>
              <w:rPr>
                <w:spacing w:val="-2"/>
                <w:sz w:val="28"/>
              </w:rPr>
              <w:t>second</w:t>
            </w:r>
            <w:r>
              <w:rPr>
                <w:rFonts w:ascii="SimSun" w:eastAsia="SimSun"/>
                <w:spacing w:val="-2"/>
                <w:sz w:val="28"/>
              </w:rPr>
              <w:t>）</w:t>
            </w:r>
          </w:p>
        </w:tc>
      </w:tr>
      <w:tr>
        <w:trPr>
          <w:trHeight w:val="396" w:hRule="atLeast"/>
        </w:trPr>
        <w:tc>
          <w:tcPr>
            <w:tcW w:w="1459" w:type="dxa"/>
          </w:tcPr>
          <w:p>
            <w:pPr>
              <w:pStyle w:val="TableParagraph"/>
              <w:spacing w:line="307" w:lineRule="exact" w:before="69"/>
              <w:ind w:left="50"/>
              <w:rPr>
                <w:sz w:val="28"/>
              </w:rPr>
            </w:pPr>
            <w:r>
              <w:rPr>
                <w:spacing w:val="-5"/>
                <w:sz w:val="28"/>
              </w:rPr>
              <w:t>MEO</w:t>
            </w:r>
          </w:p>
        </w:tc>
        <w:tc>
          <w:tcPr>
            <w:tcW w:w="7810" w:type="dxa"/>
          </w:tcPr>
          <w:p>
            <w:pPr>
              <w:pStyle w:val="TableParagraph"/>
              <w:spacing w:line="326" w:lineRule="exact" w:before="50"/>
              <w:ind w:left="117"/>
              <w:rPr>
                <w:rFonts w:ascii="SimSun" w:eastAsia="SimSun"/>
                <w:sz w:val="28"/>
              </w:rPr>
            </w:pPr>
            <w:r>
              <w:rPr>
                <w:rFonts w:ascii="SimSun" w:eastAsia="SimSun"/>
                <w:sz w:val="28"/>
              </w:rPr>
              <w:t>中圆地球轨道（</w:t>
            </w:r>
            <w:r>
              <w:rPr>
                <w:sz w:val="28"/>
              </w:rPr>
              <w:t>Medium</w:t>
            </w:r>
            <w:r>
              <w:rPr>
                <w:spacing w:val="-11"/>
                <w:sz w:val="28"/>
              </w:rPr>
              <w:t> </w:t>
            </w:r>
            <w:r>
              <w:rPr>
                <w:sz w:val="28"/>
              </w:rPr>
              <w:t>Earth</w:t>
            </w:r>
            <w:r>
              <w:rPr>
                <w:spacing w:val="-5"/>
                <w:sz w:val="28"/>
              </w:rPr>
              <w:t> </w:t>
            </w:r>
            <w:r>
              <w:rPr>
                <w:spacing w:val="-2"/>
                <w:sz w:val="28"/>
              </w:rPr>
              <w:t>Orbit</w:t>
            </w:r>
            <w:r>
              <w:rPr>
                <w:rFonts w:ascii="SimSun" w:eastAsia="SimSun"/>
                <w:spacing w:val="-2"/>
                <w:sz w:val="28"/>
              </w:rPr>
              <w:t>）</w:t>
            </w:r>
          </w:p>
        </w:tc>
      </w:tr>
    </w:tbl>
    <w:p>
      <w:pPr>
        <w:spacing w:after="0" w:line="326" w:lineRule="exact"/>
        <w:rPr>
          <w:rFonts w:ascii="SimSun" w:eastAsia="SimSun"/>
          <w:sz w:val="28"/>
        </w:rPr>
        <w:sectPr>
          <w:pgSz w:w="11910" w:h="16840"/>
          <w:pgMar w:header="853" w:footer="1273" w:top="1420" w:bottom="1460" w:left="1220" w:right="1140"/>
        </w:sect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9"/>
        <w:gridCol w:w="7970"/>
      </w:tblGrid>
      <w:tr>
        <w:trPr>
          <w:trHeight w:val="398" w:hRule="atLeast"/>
        </w:trPr>
        <w:tc>
          <w:tcPr>
            <w:tcW w:w="1249" w:type="dxa"/>
          </w:tcPr>
          <w:p>
            <w:pPr>
              <w:pStyle w:val="TableParagraph"/>
              <w:spacing w:line="311" w:lineRule="exact"/>
              <w:ind w:left="50"/>
              <w:rPr>
                <w:sz w:val="28"/>
              </w:rPr>
            </w:pPr>
            <w:r>
              <w:rPr>
                <w:spacing w:val="-5"/>
                <w:sz w:val="28"/>
              </w:rPr>
              <w:t>MSB</w:t>
            </w:r>
          </w:p>
        </w:tc>
        <w:tc>
          <w:tcPr>
            <w:tcW w:w="7970" w:type="dxa"/>
          </w:tcPr>
          <w:p>
            <w:pPr>
              <w:pStyle w:val="TableParagraph"/>
              <w:spacing w:line="336" w:lineRule="exact"/>
              <w:ind w:left="327"/>
              <w:rPr>
                <w:rFonts w:ascii="SimSun" w:eastAsia="SimSun"/>
                <w:sz w:val="28"/>
              </w:rPr>
            </w:pPr>
            <w:r>
              <w:rPr>
                <w:rFonts w:ascii="SimSun" w:eastAsia="SimSun"/>
                <w:sz w:val="28"/>
              </w:rPr>
              <w:t>最高有效位（</w:t>
            </w:r>
            <w:r>
              <w:rPr>
                <w:sz w:val="28"/>
              </w:rPr>
              <w:t>Most</w:t>
            </w:r>
            <w:r>
              <w:rPr>
                <w:spacing w:val="-11"/>
                <w:sz w:val="28"/>
              </w:rPr>
              <w:t> </w:t>
            </w:r>
            <w:r>
              <w:rPr>
                <w:sz w:val="28"/>
              </w:rPr>
              <w:t>Significant</w:t>
            </w:r>
            <w:r>
              <w:rPr>
                <w:spacing w:val="-6"/>
                <w:sz w:val="28"/>
              </w:rPr>
              <w:t> </w:t>
            </w:r>
            <w:r>
              <w:rPr>
                <w:spacing w:val="-4"/>
                <w:sz w:val="28"/>
              </w:rPr>
              <w:t>Bit</w:t>
            </w:r>
            <w:r>
              <w:rPr>
                <w:rFonts w:ascii="SimSun" w:eastAsia="SimSun"/>
                <w:spacing w:val="-4"/>
                <w:sz w:val="28"/>
              </w:rPr>
              <w:t>）</w:t>
            </w:r>
          </w:p>
        </w:tc>
      </w:tr>
      <w:tr>
        <w:trPr>
          <w:trHeight w:val="477" w:hRule="atLeast"/>
        </w:trPr>
        <w:tc>
          <w:tcPr>
            <w:tcW w:w="1249" w:type="dxa"/>
          </w:tcPr>
          <w:p>
            <w:pPr>
              <w:pStyle w:val="TableParagraph"/>
              <w:spacing w:before="68"/>
              <w:ind w:left="50"/>
              <w:rPr>
                <w:sz w:val="28"/>
              </w:rPr>
            </w:pPr>
            <w:r>
              <w:rPr>
                <w:spacing w:val="-4"/>
                <w:sz w:val="28"/>
              </w:rPr>
              <w:t>NTSC</w:t>
            </w:r>
          </w:p>
        </w:tc>
        <w:tc>
          <w:tcPr>
            <w:tcW w:w="7970" w:type="dxa"/>
          </w:tcPr>
          <w:p>
            <w:pPr>
              <w:pStyle w:val="TableParagraph"/>
              <w:spacing w:before="52"/>
              <w:ind w:left="327"/>
              <w:rPr>
                <w:rFonts w:ascii="SimSun" w:eastAsia="SimSun"/>
                <w:sz w:val="28"/>
              </w:rPr>
            </w:pPr>
            <w:r>
              <w:rPr>
                <w:rFonts w:ascii="SimSun" w:eastAsia="SimSun"/>
                <w:sz w:val="28"/>
              </w:rPr>
              <w:t>中国科学院国家授时中心（</w:t>
            </w:r>
            <w:r>
              <w:rPr>
                <w:sz w:val="28"/>
              </w:rPr>
              <w:t>National</w:t>
            </w:r>
            <w:r>
              <w:rPr>
                <w:spacing w:val="-19"/>
                <w:sz w:val="28"/>
              </w:rPr>
              <w:t> </w:t>
            </w:r>
            <w:r>
              <w:rPr>
                <w:sz w:val="28"/>
              </w:rPr>
              <w:t>Time</w:t>
            </w:r>
            <w:r>
              <w:rPr>
                <w:spacing w:val="-12"/>
                <w:sz w:val="28"/>
              </w:rPr>
              <w:t> </w:t>
            </w:r>
            <w:r>
              <w:rPr>
                <w:sz w:val="28"/>
              </w:rPr>
              <w:t>Service</w:t>
            </w:r>
            <w:r>
              <w:rPr>
                <w:spacing w:val="-12"/>
                <w:sz w:val="28"/>
              </w:rPr>
              <w:t> </w:t>
            </w:r>
            <w:r>
              <w:rPr>
                <w:spacing w:val="-2"/>
                <w:sz w:val="28"/>
              </w:rPr>
              <w:t>Center</w:t>
            </w:r>
            <w:r>
              <w:rPr>
                <w:rFonts w:ascii="SimSun" w:eastAsia="SimSun"/>
                <w:spacing w:val="-2"/>
                <w:sz w:val="28"/>
              </w:rPr>
              <w:t>）</w:t>
            </w:r>
          </w:p>
        </w:tc>
      </w:tr>
      <w:tr>
        <w:trPr>
          <w:trHeight w:val="476" w:hRule="atLeast"/>
        </w:trPr>
        <w:tc>
          <w:tcPr>
            <w:tcW w:w="1249" w:type="dxa"/>
          </w:tcPr>
          <w:p>
            <w:pPr>
              <w:pStyle w:val="TableParagraph"/>
              <w:spacing w:before="68"/>
              <w:ind w:left="50"/>
              <w:rPr>
                <w:sz w:val="28"/>
              </w:rPr>
            </w:pPr>
            <w:r>
              <w:rPr>
                <w:spacing w:val="-4"/>
                <w:sz w:val="28"/>
              </w:rPr>
              <w:t>RHCP</w:t>
            </w:r>
          </w:p>
        </w:tc>
        <w:tc>
          <w:tcPr>
            <w:tcW w:w="7970" w:type="dxa"/>
          </w:tcPr>
          <w:p>
            <w:pPr>
              <w:pStyle w:val="TableParagraph"/>
              <w:spacing w:before="49"/>
              <w:ind w:left="327"/>
              <w:rPr>
                <w:rFonts w:ascii="SimSun" w:eastAsia="SimSun"/>
                <w:sz w:val="28"/>
              </w:rPr>
            </w:pPr>
            <w:r>
              <w:rPr>
                <w:rFonts w:ascii="SimSun" w:eastAsia="SimSun"/>
                <w:sz w:val="28"/>
              </w:rPr>
              <w:t>右旋圆极化（</w:t>
            </w:r>
            <w:r>
              <w:rPr>
                <w:sz w:val="28"/>
              </w:rPr>
              <w:t>Right-Hand</w:t>
            </w:r>
            <w:r>
              <w:rPr>
                <w:spacing w:val="-11"/>
                <w:sz w:val="28"/>
              </w:rPr>
              <w:t> </w:t>
            </w:r>
            <w:r>
              <w:rPr>
                <w:sz w:val="28"/>
              </w:rPr>
              <w:t>Circular</w:t>
            </w:r>
            <w:r>
              <w:rPr>
                <w:spacing w:val="-10"/>
                <w:sz w:val="28"/>
              </w:rPr>
              <w:t> </w:t>
            </w:r>
            <w:r>
              <w:rPr>
                <w:spacing w:val="-2"/>
                <w:sz w:val="28"/>
              </w:rPr>
              <w:t>Polarization</w:t>
            </w:r>
            <w:r>
              <w:rPr>
                <w:rFonts w:ascii="SimSun" w:eastAsia="SimSun"/>
                <w:spacing w:val="-2"/>
                <w:sz w:val="28"/>
              </w:rPr>
              <w:t>）</w:t>
            </w:r>
          </w:p>
        </w:tc>
      </w:tr>
      <w:tr>
        <w:trPr>
          <w:trHeight w:val="477" w:hRule="atLeast"/>
        </w:trPr>
        <w:tc>
          <w:tcPr>
            <w:tcW w:w="1249" w:type="dxa"/>
          </w:tcPr>
          <w:p>
            <w:pPr>
              <w:pStyle w:val="TableParagraph"/>
              <w:spacing w:before="69"/>
              <w:ind w:left="50"/>
              <w:rPr>
                <w:sz w:val="28"/>
              </w:rPr>
            </w:pPr>
            <w:r>
              <w:rPr>
                <w:spacing w:val="-4"/>
                <w:sz w:val="28"/>
              </w:rPr>
              <w:t>RURA</w:t>
            </w:r>
          </w:p>
        </w:tc>
        <w:tc>
          <w:tcPr>
            <w:tcW w:w="7970" w:type="dxa"/>
          </w:tcPr>
          <w:p>
            <w:pPr>
              <w:pStyle w:val="TableParagraph"/>
              <w:spacing w:before="50"/>
              <w:ind w:left="327"/>
              <w:rPr>
                <w:rFonts w:ascii="SimSun" w:eastAsia="SimSun"/>
                <w:sz w:val="28"/>
              </w:rPr>
            </w:pPr>
            <w:r>
              <w:rPr>
                <w:rFonts w:ascii="SimSun" w:eastAsia="SimSun"/>
                <w:sz w:val="28"/>
              </w:rPr>
              <w:t>区域用户距离精度（</w:t>
            </w:r>
            <w:r>
              <w:rPr>
                <w:sz w:val="28"/>
              </w:rPr>
              <w:t>Regional</w:t>
            </w:r>
            <w:r>
              <w:rPr>
                <w:spacing w:val="-14"/>
                <w:sz w:val="28"/>
              </w:rPr>
              <w:t> </w:t>
            </w:r>
            <w:r>
              <w:rPr>
                <w:sz w:val="28"/>
              </w:rPr>
              <w:t>User</w:t>
            </w:r>
            <w:r>
              <w:rPr>
                <w:spacing w:val="-8"/>
                <w:sz w:val="28"/>
              </w:rPr>
              <w:t> </w:t>
            </w:r>
            <w:r>
              <w:rPr>
                <w:sz w:val="28"/>
              </w:rPr>
              <w:t>Range</w:t>
            </w:r>
            <w:r>
              <w:rPr>
                <w:spacing w:val="-17"/>
                <w:sz w:val="28"/>
              </w:rPr>
              <w:t> </w:t>
            </w:r>
            <w:r>
              <w:rPr>
                <w:spacing w:val="-2"/>
                <w:sz w:val="28"/>
              </w:rPr>
              <w:t>Accuracy</w:t>
            </w:r>
            <w:r>
              <w:rPr>
                <w:rFonts w:ascii="SimSun" w:eastAsia="SimSun"/>
                <w:spacing w:val="-2"/>
                <w:sz w:val="28"/>
              </w:rPr>
              <w:t>）</w:t>
            </w:r>
          </w:p>
        </w:tc>
      </w:tr>
      <w:tr>
        <w:trPr>
          <w:trHeight w:val="476" w:hRule="atLeast"/>
        </w:trPr>
        <w:tc>
          <w:tcPr>
            <w:tcW w:w="1249" w:type="dxa"/>
          </w:tcPr>
          <w:p>
            <w:pPr>
              <w:pStyle w:val="TableParagraph"/>
              <w:spacing w:before="69"/>
              <w:ind w:left="50"/>
              <w:rPr>
                <w:sz w:val="28"/>
              </w:rPr>
            </w:pPr>
            <w:r>
              <w:rPr>
                <w:spacing w:val="-2"/>
                <w:sz w:val="28"/>
              </w:rPr>
              <w:t>RURAI</w:t>
            </w:r>
          </w:p>
        </w:tc>
        <w:tc>
          <w:tcPr>
            <w:tcW w:w="7970" w:type="dxa"/>
          </w:tcPr>
          <w:p>
            <w:pPr>
              <w:pStyle w:val="TableParagraph"/>
              <w:spacing w:before="50"/>
              <w:ind w:left="327"/>
              <w:rPr>
                <w:rFonts w:ascii="SimSun" w:eastAsia="SimSun"/>
                <w:sz w:val="28"/>
              </w:rPr>
            </w:pPr>
            <w:r>
              <w:rPr>
                <w:rFonts w:ascii="SimSun" w:eastAsia="SimSun"/>
                <w:sz w:val="28"/>
              </w:rPr>
              <w:t>区域用户距离精度指数（</w:t>
            </w:r>
            <w:r>
              <w:rPr>
                <w:sz w:val="28"/>
              </w:rPr>
              <w:t>Regional</w:t>
            </w:r>
            <w:r>
              <w:rPr>
                <w:spacing w:val="-10"/>
                <w:sz w:val="28"/>
              </w:rPr>
              <w:t> </w:t>
            </w:r>
            <w:r>
              <w:rPr>
                <w:sz w:val="28"/>
              </w:rPr>
              <w:t>User</w:t>
            </w:r>
            <w:r>
              <w:rPr>
                <w:spacing w:val="-10"/>
                <w:sz w:val="28"/>
              </w:rPr>
              <w:t> </w:t>
            </w:r>
            <w:r>
              <w:rPr>
                <w:sz w:val="28"/>
              </w:rPr>
              <w:t>Range</w:t>
            </w:r>
            <w:r>
              <w:rPr>
                <w:spacing w:val="-18"/>
                <w:sz w:val="28"/>
              </w:rPr>
              <w:t> </w:t>
            </w:r>
            <w:r>
              <w:rPr>
                <w:sz w:val="28"/>
              </w:rPr>
              <w:t>Accuracy</w:t>
            </w:r>
            <w:r>
              <w:rPr>
                <w:spacing w:val="-10"/>
                <w:sz w:val="28"/>
              </w:rPr>
              <w:t> </w:t>
            </w:r>
            <w:r>
              <w:rPr>
                <w:spacing w:val="-2"/>
                <w:sz w:val="28"/>
              </w:rPr>
              <w:t>Index</w:t>
            </w:r>
            <w:r>
              <w:rPr>
                <w:rFonts w:ascii="SimSun" w:eastAsia="SimSun"/>
                <w:spacing w:val="-2"/>
                <w:sz w:val="28"/>
              </w:rPr>
              <w:t>）</w:t>
            </w:r>
          </w:p>
        </w:tc>
      </w:tr>
      <w:tr>
        <w:trPr>
          <w:trHeight w:val="477" w:hRule="atLeast"/>
        </w:trPr>
        <w:tc>
          <w:tcPr>
            <w:tcW w:w="1249" w:type="dxa"/>
          </w:tcPr>
          <w:p>
            <w:pPr>
              <w:pStyle w:val="TableParagraph"/>
              <w:spacing w:before="68"/>
              <w:ind w:left="50"/>
              <w:rPr>
                <w:sz w:val="28"/>
              </w:rPr>
            </w:pPr>
            <w:r>
              <w:rPr>
                <w:spacing w:val="-5"/>
                <w:sz w:val="28"/>
              </w:rPr>
              <w:t>SOW</w:t>
            </w:r>
          </w:p>
        </w:tc>
        <w:tc>
          <w:tcPr>
            <w:tcW w:w="7970" w:type="dxa"/>
          </w:tcPr>
          <w:p>
            <w:pPr>
              <w:pStyle w:val="TableParagraph"/>
              <w:spacing w:before="52"/>
              <w:ind w:left="327"/>
              <w:rPr>
                <w:rFonts w:ascii="SimSun" w:eastAsia="SimSun"/>
                <w:sz w:val="28"/>
              </w:rPr>
            </w:pPr>
            <w:r>
              <w:rPr>
                <w:rFonts w:ascii="SimSun" w:eastAsia="SimSun"/>
                <w:sz w:val="28"/>
              </w:rPr>
              <w:t>周内秒计数（</w:t>
            </w:r>
            <w:r>
              <w:rPr>
                <w:sz w:val="28"/>
              </w:rPr>
              <w:t>Seconds</w:t>
            </w:r>
            <w:r>
              <w:rPr>
                <w:spacing w:val="-9"/>
                <w:sz w:val="28"/>
              </w:rPr>
              <w:t> </w:t>
            </w:r>
            <w:r>
              <w:rPr>
                <w:sz w:val="28"/>
              </w:rPr>
              <w:t>of</w:t>
            </w:r>
            <w:r>
              <w:rPr>
                <w:spacing w:val="-10"/>
                <w:sz w:val="28"/>
              </w:rPr>
              <w:t> </w:t>
            </w:r>
            <w:r>
              <w:rPr>
                <w:spacing w:val="-4"/>
                <w:sz w:val="28"/>
              </w:rPr>
              <w:t>Week</w:t>
            </w:r>
            <w:r>
              <w:rPr>
                <w:rFonts w:ascii="SimSun" w:eastAsia="SimSun"/>
                <w:spacing w:val="-4"/>
                <w:sz w:val="28"/>
              </w:rPr>
              <w:t>）</w:t>
            </w:r>
          </w:p>
        </w:tc>
      </w:tr>
      <w:tr>
        <w:trPr>
          <w:trHeight w:val="477" w:hRule="atLeast"/>
        </w:trPr>
        <w:tc>
          <w:tcPr>
            <w:tcW w:w="1249" w:type="dxa"/>
          </w:tcPr>
          <w:p>
            <w:pPr>
              <w:pStyle w:val="TableParagraph"/>
              <w:spacing w:before="68"/>
              <w:ind w:left="50"/>
              <w:rPr>
                <w:sz w:val="28"/>
              </w:rPr>
            </w:pPr>
            <w:r>
              <w:rPr>
                <w:spacing w:val="-4"/>
                <w:sz w:val="28"/>
              </w:rPr>
              <w:t>UDRE</w:t>
            </w:r>
          </w:p>
        </w:tc>
        <w:tc>
          <w:tcPr>
            <w:tcW w:w="7970" w:type="dxa"/>
          </w:tcPr>
          <w:p>
            <w:pPr>
              <w:pStyle w:val="TableParagraph"/>
              <w:spacing w:before="52"/>
              <w:ind w:left="327"/>
              <w:rPr>
                <w:rFonts w:ascii="SimSun" w:eastAsia="SimSun"/>
                <w:sz w:val="28"/>
              </w:rPr>
            </w:pPr>
            <w:r>
              <w:rPr>
                <w:rFonts w:ascii="SimSun" w:eastAsia="SimSun"/>
                <w:sz w:val="28"/>
              </w:rPr>
              <w:t>用户差分距离误差（</w:t>
            </w:r>
            <w:r>
              <w:rPr>
                <w:sz w:val="28"/>
              </w:rPr>
              <w:t>User</w:t>
            </w:r>
            <w:r>
              <w:rPr>
                <w:spacing w:val="-11"/>
                <w:sz w:val="28"/>
              </w:rPr>
              <w:t> </w:t>
            </w:r>
            <w:r>
              <w:rPr>
                <w:sz w:val="28"/>
              </w:rPr>
              <w:t>Differential</w:t>
            </w:r>
            <w:r>
              <w:rPr>
                <w:spacing w:val="-11"/>
                <w:sz w:val="28"/>
              </w:rPr>
              <w:t> </w:t>
            </w:r>
            <w:r>
              <w:rPr>
                <w:sz w:val="28"/>
              </w:rPr>
              <w:t>Range</w:t>
            </w:r>
            <w:r>
              <w:rPr>
                <w:spacing w:val="-10"/>
                <w:sz w:val="28"/>
              </w:rPr>
              <w:t> </w:t>
            </w:r>
            <w:r>
              <w:rPr>
                <w:spacing w:val="-2"/>
                <w:sz w:val="28"/>
              </w:rPr>
              <w:t>Error</w:t>
            </w:r>
            <w:r>
              <w:rPr>
                <w:rFonts w:ascii="SimSun" w:eastAsia="SimSun"/>
                <w:spacing w:val="-2"/>
                <w:sz w:val="28"/>
              </w:rPr>
              <w:t>）</w:t>
            </w:r>
          </w:p>
        </w:tc>
      </w:tr>
      <w:tr>
        <w:trPr>
          <w:trHeight w:val="476" w:hRule="atLeast"/>
        </w:trPr>
        <w:tc>
          <w:tcPr>
            <w:tcW w:w="1249" w:type="dxa"/>
          </w:tcPr>
          <w:p>
            <w:pPr>
              <w:pStyle w:val="TableParagraph"/>
              <w:spacing w:before="68"/>
              <w:ind w:left="50"/>
              <w:rPr>
                <w:sz w:val="28"/>
              </w:rPr>
            </w:pPr>
            <w:r>
              <w:rPr>
                <w:spacing w:val="-2"/>
                <w:sz w:val="28"/>
              </w:rPr>
              <w:t>UDREI</w:t>
            </w:r>
          </w:p>
        </w:tc>
        <w:tc>
          <w:tcPr>
            <w:tcW w:w="7970" w:type="dxa"/>
          </w:tcPr>
          <w:p>
            <w:pPr>
              <w:pStyle w:val="TableParagraph"/>
              <w:spacing w:before="49"/>
              <w:ind w:left="327"/>
              <w:rPr>
                <w:rFonts w:ascii="SimSun" w:eastAsia="SimSun"/>
                <w:sz w:val="28"/>
              </w:rPr>
            </w:pPr>
            <w:r>
              <w:rPr>
                <w:rFonts w:ascii="SimSun" w:eastAsia="SimSun"/>
                <w:sz w:val="28"/>
              </w:rPr>
              <w:t>用户差分距离误差指数（</w:t>
            </w:r>
            <w:r>
              <w:rPr>
                <w:sz w:val="28"/>
              </w:rPr>
              <w:t>User</w:t>
            </w:r>
            <w:r>
              <w:rPr>
                <w:spacing w:val="-11"/>
                <w:sz w:val="28"/>
              </w:rPr>
              <w:t> </w:t>
            </w:r>
            <w:r>
              <w:rPr>
                <w:sz w:val="28"/>
              </w:rPr>
              <w:t>Differential</w:t>
            </w:r>
            <w:r>
              <w:rPr>
                <w:spacing w:val="-8"/>
                <w:sz w:val="28"/>
              </w:rPr>
              <w:t> </w:t>
            </w:r>
            <w:r>
              <w:rPr>
                <w:sz w:val="28"/>
              </w:rPr>
              <w:t>Range</w:t>
            </w:r>
            <w:r>
              <w:rPr>
                <w:spacing w:val="-8"/>
                <w:sz w:val="28"/>
              </w:rPr>
              <w:t> </w:t>
            </w:r>
            <w:r>
              <w:rPr>
                <w:sz w:val="28"/>
              </w:rPr>
              <w:t>Error</w:t>
            </w:r>
            <w:r>
              <w:rPr>
                <w:spacing w:val="-8"/>
                <w:sz w:val="28"/>
              </w:rPr>
              <w:t> </w:t>
            </w:r>
            <w:r>
              <w:rPr>
                <w:spacing w:val="-2"/>
                <w:sz w:val="28"/>
              </w:rPr>
              <w:t>Index</w:t>
            </w:r>
            <w:r>
              <w:rPr>
                <w:rFonts w:ascii="SimSun" w:eastAsia="SimSun"/>
                <w:spacing w:val="-2"/>
                <w:sz w:val="28"/>
              </w:rPr>
              <w:t>）</w:t>
            </w:r>
          </w:p>
        </w:tc>
      </w:tr>
      <w:tr>
        <w:trPr>
          <w:trHeight w:val="477" w:hRule="atLeast"/>
        </w:trPr>
        <w:tc>
          <w:tcPr>
            <w:tcW w:w="1249" w:type="dxa"/>
          </w:tcPr>
          <w:p>
            <w:pPr>
              <w:pStyle w:val="TableParagraph"/>
              <w:spacing w:before="69"/>
              <w:ind w:left="50"/>
              <w:rPr>
                <w:sz w:val="28"/>
              </w:rPr>
            </w:pPr>
            <w:r>
              <w:rPr>
                <w:spacing w:val="-5"/>
                <w:sz w:val="28"/>
              </w:rPr>
              <w:t>URA</w:t>
            </w:r>
          </w:p>
        </w:tc>
        <w:tc>
          <w:tcPr>
            <w:tcW w:w="7970" w:type="dxa"/>
          </w:tcPr>
          <w:p>
            <w:pPr>
              <w:pStyle w:val="TableParagraph"/>
              <w:spacing w:before="50"/>
              <w:ind w:left="327"/>
              <w:rPr>
                <w:rFonts w:ascii="SimSun" w:eastAsia="SimSun"/>
                <w:sz w:val="28"/>
              </w:rPr>
            </w:pPr>
            <w:r>
              <w:rPr>
                <w:rFonts w:ascii="SimSun" w:eastAsia="SimSun"/>
                <w:sz w:val="28"/>
              </w:rPr>
              <w:t>用户距离精度（</w:t>
            </w:r>
            <w:r>
              <w:rPr>
                <w:sz w:val="28"/>
              </w:rPr>
              <w:t>User</w:t>
            </w:r>
            <w:r>
              <w:rPr>
                <w:spacing w:val="-10"/>
                <w:sz w:val="28"/>
              </w:rPr>
              <w:t> </w:t>
            </w:r>
            <w:r>
              <w:rPr>
                <w:sz w:val="28"/>
              </w:rPr>
              <w:t>Range</w:t>
            </w:r>
            <w:r>
              <w:rPr>
                <w:spacing w:val="-17"/>
                <w:sz w:val="28"/>
              </w:rPr>
              <w:t> </w:t>
            </w:r>
            <w:r>
              <w:rPr>
                <w:spacing w:val="-2"/>
                <w:sz w:val="28"/>
              </w:rPr>
              <w:t>Accuracy</w:t>
            </w:r>
            <w:r>
              <w:rPr>
                <w:rFonts w:ascii="SimSun" w:eastAsia="SimSun"/>
                <w:spacing w:val="-2"/>
                <w:sz w:val="28"/>
              </w:rPr>
              <w:t>）</w:t>
            </w:r>
          </w:p>
        </w:tc>
      </w:tr>
      <w:tr>
        <w:trPr>
          <w:trHeight w:val="476" w:hRule="atLeast"/>
        </w:trPr>
        <w:tc>
          <w:tcPr>
            <w:tcW w:w="1249" w:type="dxa"/>
          </w:tcPr>
          <w:p>
            <w:pPr>
              <w:pStyle w:val="TableParagraph"/>
              <w:spacing w:before="70"/>
              <w:ind w:left="50"/>
              <w:rPr>
                <w:sz w:val="28"/>
              </w:rPr>
            </w:pPr>
            <w:r>
              <w:rPr>
                <w:spacing w:val="-4"/>
                <w:sz w:val="28"/>
              </w:rPr>
              <w:t>URAI</w:t>
            </w:r>
          </w:p>
        </w:tc>
        <w:tc>
          <w:tcPr>
            <w:tcW w:w="7970" w:type="dxa"/>
          </w:tcPr>
          <w:p>
            <w:pPr>
              <w:pStyle w:val="TableParagraph"/>
              <w:spacing w:before="51"/>
              <w:ind w:left="327"/>
              <w:rPr>
                <w:rFonts w:ascii="SimSun" w:eastAsia="SimSun"/>
                <w:sz w:val="28"/>
              </w:rPr>
            </w:pPr>
            <w:r>
              <w:rPr>
                <w:rFonts w:ascii="SimSun" w:eastAsia="SimSun"/>
                <w:sz w:val="28"/>
              </w:rPr>
              <w:t>用户距离精度指数（</w:t>
            </w:r>
            <w:r>
              <w:rPr>
                <w:sz w:val="28"/>
              </w:rPr>
              <w:t>User</w:t>
            </w:r>
            <w:r>
              <w:rPr>
                <w:spacing w:val="-13"/>
                <w:sz w:val="28"/>
              </w:rPr>
              <w:t> </w:t>
            </w:r>
            <w:r>
              <w:rPr>
                <w:sz w:val="28"/>
              </w:rPr>
              <w:t>Range</w:t>
            </w:r>
            <w:r>
              <w:rPr>
                <w:spacing w:val="-18"/>
                <w:sz w:val="28"/>
              </w:rPr>
              <w:t> </w:t>
            </w:r>
            <w:r>
              <w:rPr>
                <w:sz w:val="28"/>
              </w:rPr>
              <w:t>Accuracy</w:t>
            </w:r>
            <w:r>
              <w:rPr>
                <w:spacing w:val="-11"/>
                <w:sz w:val="28"/>
              </w:rPr>
              <w:t> </w:t>
            </w:r>
            <w:r>
              <w:rPr>
                <w:spacing w:val="-2"/>
                <w:sz w:val="28"/>
              </w:rPr>
              <w:t>Index</w:t>
            </w:r>
            <w:r>
              <w:rPr>
                <w:rFonts w:ascii="SimSun" w:eastAsia="SimSun"/>
                <w:spacing w:val="-2"/>
                <w:sz w:val="28"/>
              </w:rPr>
              <w:t>）</w:t>
            </w:r>
          </w:p>
        </w:tc>
      </w:tr>
      <w:tr>
        <w:trPr>
          <w:trHeight w:val="477" w:hRule="atLeast"/>
        </w:trPr>
        <w:tc>
          <w:tcPr>
            <w:tcW w:w="1249" w:type="dxa"/>
          </w:tcPr>
          <w:p>
            <w:pPr>
              <w:pStyle w:val="TableParagraph"/>
              <w:spacing w:before="68"/>
              <w:ind w:left="50"/>
              <w:rPr>
                <w:sz w:val="28"/>
              </w:rPr>
            </w:pPr>
            <w:r>
              <w:rPr>
                <w:spacing w:val="-5"/>
                <w:sz w:val="28"/>
              </w:rPr>
              <w:t>UTC</w:t>
            </w:r>
          </w:p>
        </w:tc>
        <w:tc>
          <w:tcPr>
            <w:tcW w:w="7970" w:type="dxa"/>
          </w:tcPr>
          <w:p>
            <w:pPr>
              <w:pStyle w:val="TableParagraph"/>
              <w:spacing w:before="52"/>
              <w:ind w:left="327"/>
              <w:rPr>
                <w:rFonts w:ascii="SimSun" w:eastAsia="SimSun"/>
                <w:sz w:val="28"/>
              </w:rPr>
            </w:pPr>
            <w:r>
              <w:rPr>
                <w:rFonts w:ascii="SimSun" w:eastAsia="SimSun"/>
                <w:sz w:val="28"/>
              </w:rPr>
              <w:t>协调世界时（</w:t>
            </w:r>
            <w:r>
              <w:rPr>
                <w:sz w:val="28"/>
              </w:rPr>
              <w:t>Universal</w:t>
            </w:r>
            <w:r>
              <w:rPr>
                <w:spacing w:val="-18"/>
                <w:sz w:val="28"/>
              </w:rPr>
              <w:t> </w:t>
            </w:r>
            <w:r>
              <w:rPr>
                <w:sz w:val="28"/>
              </w:rPr>
              <w:t>Time</w:t>
            </w:r>
            <w:r>
              <w:rPr>
                <w:spacing w:val="-17"/>
                <w:sz w:val="28"/>
              </w:rPr>
              <w:t> </w:t>
            </w:r>
            <w:r>
              <w:rPr>
                <w:spacing w:val="-2"/>
                <w:sz w:val="28"/>
              </w:rPr>
              <w:t>Coordinated</w:t>
            </w:r>
            <w:r>
              <w:rPr>
                <w:rFonts w:ascii="SimSun" w:eastAsia="SimSun"/>
                <w:spacing w:val="-2"/>
                <w:sz w:val="28"/>
              </w:rPr>
              <w:t>）</w:t>
            </w:r>
          </w:p>
        </w:tc>
      </w:tr>
      <w:tr>
        <w:trPr>
          <w:trHeight w:val="397" w:hRule="atLeast"/>
        </w:trPr>
        <w:tc>
          <w:tcPr>
            <w:tcW w:w="1249" w:type="dxa"/>
          </w:tcPr>
          <w:p>
            <w:pPr>
              <w:pStyle w:val="TableParagraph"/>
              <w:spacing w:line="309" w:lineRule="exact" w:before="68"/>
              <w:ind w:left="50"/>
              <w:rPr>
                <w:sz w:val="28"/>
              </w:rPr>
            </w:pPr>
            <w:r>
              <w:rPr>
                <w:spacing w:val="-5"/>
                <w:sz w:val="28"/>
              </w:rPr>
              <w:t>WN</w:t>
            </w:r>
          </w:p>
        </w:tc>
        <w:tc>
          <w:tcPr>
            <w:tcW w:w="7970" w:type="dxa"/>
          </w:tcPr>
          <w:p>
            <w:pPr>
              <w:pStyle w:val="TableParagraph"/>
              <w:spacing w:line="326" w:lineRule="exact" w:before="52"/>
              <w:ind w:left="327"/>
              <w:rPr>
                <w:rFonts w:ascii="SimSun" w:eastAsia="SimSun"/>
                <w:sz w:val="28"/>
              </w:rPr>
            </w:pPr>
            <w:r>
              <w:rPr>
                <w:rFonts w:ascii="SimSun" w:eastAsia="SimSun"/>
                <w:spacing w:val="-2"/>
                <w:sz w:val="28"/>
              </w:rPr>
              <w:t>整周计数（</w:t>
            </w:r>
            <w:r>
              <w:rPr>
                <w:spacing w:val="-2"/>
                <w:sz w:val="28"/>
              </w:rPr>
              <w:t>Week</w:t>
            </w:r>
            <w:r>
              <w:rPr>
                <w:spacing w:val="-9"/>
                <w:sz w:val="28"/>
              </w:rPr>
              <w:t> </w:t>
            </w:r>
            <w:r>
              <w:rPr>
                <w:spacing w:val="-2"/>
                <w:sz w:val="28"/>
              </w:rPr>
              <w:t>Number</w:t>
            </w:r>
            <w:r>
              <w:rPr>
                <w:rFonts w:ascii="SimSun" w:eastAsia="SimSun"/>
                <w:spacing w:val="-2"/>
                <w:sz w:val="28"/>
              </w:rPr>
              <w:t>）</w:t>
            </w:r>
          </w:p>
        </w:tc>
      </w:tr>
    </w:tbl>
    <w:sectPr>
      <w:type w:val="continuous"/>
      <w:pgSz w:w="11910" w:h="16840"/>
      <w:pgMar w:header="853" w:footer="1273" w:top="1420" w:bottom="1460" w:left="1220" w:right="11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imSun">
    <w:altName w:val="SimSun"/>
    <w:charset w:val="0"/>
    <w:family w:val="auto"/>
    <w:pitch w:val="variable"/>
  </w:font>
  <w:font w:name="Symbol">
    <w:altName w:val="Symbol"/>
    <w:charset w:val="2"/>
    <w:family w:val="roman"/>
    <w:pitch w:val="variable"/>
  </w:font>
  <w:font w:name="Adobe Clean Han">
    <w:altName w:val="Adobe Clean Han"/>
    <w:charset w:val="80"/>
    <w:family w:val="swiss"/>
    <w:pitch w:val="variable"/>
  </w:font>
  <w:font w:name="Lucida Sans Unicode">
    <w:altName w:val="Lucida Sans Unicode"/>
    <w:charset w:val="0"/>
    <w:family w:val="swiss"/>
    <w:pitch w:val="variable"/>
  </w:font>
  <w:font w:name="Microsoft Sans Serif">
    <w:altName w:val="Microsoft Sans Serif"/>
    <w:charset w:val="0"/>
    <w:family w:val="swiss"/>
    <w:pitch w:val="variable"/>
  </w:font>
  <w:font w:name="Wingdings">
    <w:altName w:val="Wingdings"/>
    <w:charset w:val="2"/>
    <w:family w:val="auto"/>
    <w:pitch w:val="variable"/>
  </w:font>
  <w:font w:name="Adobe Clean Han ExtraBold">
    <w:altName w:val="Adobe Clean Han ExtraBold"/>
    <w:charset w:val="80"/>
    <w:family w:val="swiss"/>
    <w:pitch w:val="variable"/>
  </w:font>
  <w:font w:name="Adobe Clean Han Black">
    <w:altName w:val="Adobe Clean Han Black"/>
    <w:charset w:val="8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29696">
              <wp:simplePos x="0" y="0"/>
              <wp:positionH relativeFrom="page">
                <wp:posOffset>3615563</wp:posOffset>
              </wp:positionH>
              <wp:positionV relativeFrom="page">
                <wp:posOffset>9747577</wp:posOffset>
              </wp:positionV>
              <wp:extent cx="17780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780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II</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4.690002pt;margin-top:767.525818pt;width:14pt;height:13.7pt;mso-position-horizontal-relative:page;mso-position-vertical-relative:page;z-index:-26486784" type="#_x0000_t202" id="docshape3"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II</w:t>
                    </w:r>
                    <w:r>
                      <w:rPr>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830208">
              <wp:simplePos x="0" y="0"/>
              <wp:positionH relativeFrom="page">
                <wp:posOffset>5178933</wp:posOffset>
              </wp:positionH>
              <wp:positionV relativeFrom="page">
                <wp:posOffset>9746053</wp:posOffset>
              </wp:positionV>
              <wp:extent cx="1252855" cy="3282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52855" cy="328295"/>
                      </a:xfrm>
                      <a:prstGeom prst="rect">
                        <a:avLst/>
                      </a:prstGeom>
                    </wps:spPr>
                    <wps:txbx>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wps:txbx>
                    <wps:bodyPr wrap="square" lIns="0" tIns="0" rIns="0" bIns="0" rtlCol="0">
                      <a:noAutofit/>
                    </wps:bodyPr>
                  </wps:wsp>
                </a:graphicData>
              </a:graphic>
            </wp:anchor>
          </w:drawing>
        </mc:Choice>
        <mc:Fallback>
          <w:pict>
            <v:shape style="position:absolute;margin-left:407.790009pt;margin-top:767.405823pt;width:98.65pt;height:25.85pt;mso-position-horizontal-relative:page;mso-position-vertical-relative:page;z-index:-26486272" type="#_x0000_t202" id="docshape4" filled="false" stroked="false">
              <v:textbox inset="0,0,0,0">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1744">
              <wp:simplePos x="0" y="0"/>
              <wp:positionH relativeFrom="page">
                <wp:posOffset>3614039</wp:posOffset>
              </wp:positionH>
              <wp:positionV relativeFrom="page">
                <wp:posOffset>9746053</wp:posOffset>
              </wp:positionV>
              <wp:extent cx="223520" cy="1739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4.570007pt;margin-top:767.405823pt;width:17.6pt;height:13.7pt;mso-position-horizontal-relative:page;mso-position-vertical-relative:page;z-index:-26484736" type="#_x0000_t202" id="docshape7"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832256">
              <wp:simplePos x="0" y="0"/>
              <wp:positionH relativeFrom="page">
                <wp:posOffset>5178933</wp:posOffset>
              </wp:positionH>
              <wp:positionV relativeFrom="page">
                <wp:posOffset>9744530</wp:posOffset>
              </wp:positionV>
              <wp:extent cx="1252855" cy="3282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52855" cy="328295"/>
                      </a:xfrm>
                      <a:prstGeom prst="rect">
                        <a:avLst/>
                      </a:prstGeom>
                    </wps:spPr>
                    <wps:txbx>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wps:txbx>
                    <wps:bodyPr wrap="square" lIns="0" tIns="0" rIns="0" bIns="0" rtlCol="0">
                      <a:noAutofit/>
                    </wps:bodyPr>
                  </wps:wsp>
                </a:graphicData>
              </a:graphic>
            </wp:anchor>
          </w:drawing>
        </mc:Choice>
        <mc:Fallback>
          <w:pict>
            <v:shape style="position:absolute;margin-left:407.790009pt;margin-top:767.285828pt;width:98.65pt;height:25.85pt;mso-position-horizontal-relative:page;mso-position-vertical-relative:page;z-index:-26484224" type="#_x0000_t202" id="docshape8" filled="false" stroked="false">
              <v:textbox inset="0,0,0,0">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3792">
              <wp:simplePos x="0" y="0"/>
              <wp:positionH relativeFrom="page">
                <wp:posOffset>5180710</wp:posOffset>
              </wp:positionH>
              <wp:positionV relativeFrom="page">
                <wp:posOffset>6614234</wp:posOffset>
              </wp:positionV>
              <wp:extent cx="223520" cy="17399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407.929993pt;margin-top:520.805847pt;width:17.6pt;height:13.7pt;mso-position-horizontal-relative:page;mso-position-vertical-relative:page;z-index:-26482688" type="#_x0000_t202" id="docshape248"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18</w:t>
                    </w:r>
                    <w:r>
                      <w:rPr>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834304">
              <wp:simplePos x="0" y="0"/>
              <wp:positionH relativeFrom="page">
                <wp:posOffset>8539733</wp:posOffset>
              </wp:positionH>
              <wp:positionV relativeFrom="page">
                <wp:posOffset>6612710</wp:posOffset>
              </wp:positionV>
              <wp:extent cx="1252220" cy="32829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252220" cy="328295"/>
                      </a:xfrm>
                      <a:prstGeom prst="rect">
                        <a:avLst/>
                      </a:prstGeom>
                    </wps:spPr>
                    <wps:txbx>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wps:txbx>
                    <wps:bodyPr wrap="square" lIns="0" tIns="0" rIns="0" bIns="0" rtlCol="0">
                      <a:noAutofit/>
                    </wps:bodyPr>
                  </wps:wsp>
                </a:graphicData>
              </a:graphic>
            </wp:anchor>
          </w:drawing>
        </mc:Choice>
        <mc:Fallback>
          <w:pict>
            <v:shape style="position:absolute;margin-left:672.419983pt;margin-top:520.685852pt;width:98.6pt;height:25.85pt;mso-position-horizontal-relative:page;mso-position-vertical-relative:page;z-index:-26482176" type="#_x0000_t202" id="docshape249" filled="false" stroked="false">
              <v:textbox inset="0,0,0,0">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5840">
              <wp:simplePos x="0" y="0"/>
              <wp:positionH relativeFrom="page">
                <wp:posOffset>3614039</wp:posOffset>
              </wp:positionH>
              <wp:positionV relativeFrom="page">
                <wp:posOffset>9746053</wp:posOffset>
              </wp:positionV>
              <wp:extent cx="223520" cy="173990"/>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28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4.570007pt;margin-top:767.405823pt;width:17.6pt;height:13.7pt;mso-position-horizontal-relative:page;mso-position-vertical-relative:page;z-index:-26480640" type="#_x0000_t202" id="docshape845"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28</w:t>
                    </w:r>
                    <w:r>
                      <w:rPr>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836352">
              <wp:simplePos x="0" y="0"/>
              <wp:positionH relativeFrom="page">
                <wp:posOffset>5407533</wp:posOffset>
              </wp:positionH>
              <wp:positionV relativeFrom="page">
                <wp:posOffset>9744530</wp:posOffset>
              </wp:positionV>
              <wp:extent cx="1252855" cy="328295"/>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1252855" cy="328295"/>
                      </a:xfrm>
                      <a:prstGeom prst="rect">
                        <a:avLst/>
                      </a:prstGeom>
                    </wps:spPr>
                    <wps:txbx>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wps:txbx>
                    <wps:bodyPr wrap="square" lIns="0" tIns="0" rIns="0" bIns="0" rtlCol="0">
                      <a:noAutofit/>
                    </wps:bodyPr>
                  </wps:wsp>
                </a:graphicData>
              </a:graphic>
            </wp:anchor>
          </w:drawing>
        </mc:Choice>
        <mc:Fallback>
          <w:pict>
            <v:shape style="position:absolute;margin-left:425.790009pt;margin-top:767.285828pt;width:98.65pt;height:25.85pt;mso-position-horizontal-relative:page;mso-position-vertical-relative:page;z-index:-26480128" type="#_x0000_t202" id="docshape846" filled="false" stroked="false">
              <v:textbox inset="0,0,0,0">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7888">
              <wp:simplePos x="0" y="0"/>
              <wp:positionH relativeFrom="page">
                <wp:posOffset>5180710</wp:posOffset>
              </wp:positionH>
              <wp:positionV relativeFrom="page">
                <wp:posOffset>6614234</wp:posOffset>
              </wp:positionV>
              <wp:extent cx="223520" cy="17399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45</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407.929993pt;margin-top:520.805847pt;width:17.6pt;height:13.7pt;mso-position-horizontal-relative:page;mso-position-vertical-relative:page;z-index:-26478592" type="#_x0000_t202" id="docshape1014"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45</w:t>
                    </w:r>
                    <w:r>
                      <w:rPr>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838400">
              <wp:simplePos x="0" y="0"/>
              <wp:positionH relativeFrom="page">
                <wp:posOffset>8539733</wp:posOffset>
              </wp:positionH>
              <wp:positionV relativeFrom="page">
                <wp:posOffset>6612710</wp:posOffset>
              </wp:positionV>
              <wp:extent cx="1252220" cy="328295"/>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1252220" cy="328295"/>
                      </a:xfrm>
                      <a:prstGeom prst="rect">
                        <a:avLst/>
                      </a:prstGeom>
                    </wps:spPr>
                    <wps:txbx>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wps:txbx>
                    <wps:bodyPr wrap="square" lIns="0" tIns="0" rIns="0" bIns="0" rtlCol="0">
                      <a:noAutofit/>
                    </wps:bodyPr>
                  </wps:wsp>
                </a:graphicData>
              </a:graphic>
            </wp:anchor>
          </w:drawing>
        </mc:Choice>
        <mc:Fallback>
          <w:pict>
            <v:shape style="position:absolute;margin-left:672.419983pt;margin-top:520.685852pt;width:98.6pt;height:25.85pt;mso-position-horizontal-relative:page;mso-position-vertical-relative:page;z-index:-26478080" type="#_x0000_t202" id="docshape1015" filled="false" stroked="false">
              <v:textbox inset="0,0,0,0">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9936">
              <wp:simplePos x="0" y="0"/>
              <wp:positionH relativeFrom="page">
                <wp:posOffset>3614039</wp:posOffset>
              </wp:positionH>
              <wp:positionV relativeFrom="page">
                <wp:posOffset>9746053</wp:posOffset>
              </wp:positionV>
              <wp:extent cx="223520" cy="173990"/>
              <wp:effectExtent l="0" t="0" r="0" b="0"/>
              <wp:wrapNone/>
              <wp:docPr id="3720" name="Textbox 3720"/>
              <wp:cNvGraphicFramePr>
                <a:graphicFrameLocks/>
              </wp:cNvGraphicFramePr>
              <a:graphic>
                <a:graphicData uri="http://schemas.microsoft.com/office/word/2010/wordprocessingShape">
                  <wps:wsp>
                    <wps:cNvPr id="3720" name="Textbox 3720"/>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4.570007pt;margin-top:767.405823pt;width:17.6pt;height:13.7pt;mso-position-horizontal-relative:page;mso-position-vertical-relative:page;z-index:-26476544" type="#_x0000_t202" id="docshape2731"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68</w:t>
                    </w:r>
                    <w:r>
                      <w:rPr>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840448">
              <wp:simplePos x="0" y="0"/>
              <wp:positionH relativeFrom="page">
                <wp:posOffset>5407533</wp:posOffset>
              </wp:positionH>
              <wp:positionV relativeFrom="page">
                <wp:posOffset>9744530</wp:posOffset>
              </wp:positionV>
              <wp:extent cx="1252855" cy="328295"/>
              <wp:effectExtent l="0" t="0" r="0" b="0"/>
              <wp:wrapNone/>
              <wp:docPr id="3721" name="Textbox 3721"/>
              <wp:cNvGraphicFramePr>
                <a:graphicFrameLocks/>
              </wp:cNvGraphicFramePr>
              <a:graphic>
                <a:graphicData uri="http://schemas.microsoft.com/office/word/2010/wordprocessingShape">
                  <wps:wsp>
                    <wps:cNvPr id="3721" name="Textbox 3721"/>
                    <wps:cNvSpPr txBox="1"/>
                    <wps:spPr>
                      <a:xfrm>
                        <a:off x="0" y="0"/>
                        <a:ext cx="1252855" cy="328295"/>
                      </a:xfrm>
                      <a:prstGeom prst="rect">
                        <a:avLst/>
                      </a:prstGeom>
                    </wps:spPr>
                    <wps:txbx>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wps:txbx>
                    <wps:bodyPr wrap="square" lIns="0" tIns="0" rIns="0" bIns="0" rtlCol="0">
                      <a:noAutofit/>
                    </wps:bodyPr>
                  </wps:wsp>
                </a:graphicData>
              </a:graphic>
            </wp:anchor>
          </w:drawing>
        </mc:Choice>
        <mc:Fallback>
          <w:pict>
            <v:shape style="position:absolute;margin-left:425.790009pt;margin-top:767.285828pt;width:98.65pt;height:25.85pt;mso-position-horizontal-relative:page;mso-position-vertical-relative:page;z-index:-26476032" type="#_x0000_t202" id="docshape2732" filled="false" stroked="false">
              <v:textbox inset="0,0,0,0">
                <w:txbxContent>
                  <w:p>
                    <w:pPr>
                      <w:spacing w:before="12"/>
                      <w:ind w:left="20" w:right="0" w:firstLine="0"/>
                      <w:jc w:val="left"/>
                      <w:rPr>
                        <w:sz w:val="21"/>
                      </w:rPr>
                    </w:pPr>
                    <w:r>
                      <w:rPr>
                        <w:spacing w:val="-2"/>
                        <w:sz w:val="21"/>
                      </w:rPr>
                      <w:t>BDS-SIS-ICD-B1I-</w:t>
                    </w:r>
                    <w:r>
                      <w:rPr>
                        <w:spacing w:val="-5"/>
                        <w:sz w:val="21"/>
                      </w:rPr>
                      <w:t>3.0</w:t>
                    </w:r>
                  </w:p>
                  <w:p>
                    <w:pPr>
                      <w:spacing w:before="1"/>
                      <w:ind w:left="1251" w:right="0" w:firstLine="0"/>
                      <w:jc w:val="left"/>
                      <w:rPr>
                        <w:sz w:val="21"/>
                      </w:rPr>
                    </w:pPr>
                    <w:r>
                      <w:rPr>
                        <w:spacing w:val="-2"/>
                        <w:sz w:val="21"/>
                      </w:rPr>
                      <w:t>2019-</w:t>
                    </w:r>
                    <w:r>
                      <w:rPr>
                        <w:spacing w:val="-5"/>
                        <w:sz w:val="21"/>
                      </w:rPr>
                      <w:t>02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28672">
              <wp:simplePos x="0" y="0"/>
              <wp:positionH relativeFrom="page">
                <wp:posOffset>1125016</wp:posOffset>
              </wp:positionH>
              <wp:positionV relativeFrom="page">
                <wp:posOffset>726947</wp:posOffset>
              </wp:positionV>
              <wp:extent cx="531241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57.239979pt;width:418.27pt;height:.72pt;mso-position-horizontal-relative:page;mso-position-vertical-relative:page;z-index:-26487808"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829184">
              <wp:simplePos x="0" y="0"/>
              <wp:positionH relativeFrom="page">
                <wp:posOffset>2699130</wp:posOffset>
              </wp:positionH>
              <wp:positionV relativeFrom="page">
                <wp:posOffset>529123</wp:posOffset>
              </wp:positionV>
              <wp:extent cx="2165350" cy="1898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65350" cy="189865"/>
                      </a:xfrm>
                      <a:prstGeom prst="rect">
                        <a:avLst/>
                      </a:prstGeom>
                    </wps:spPr>
                    <wps:txbx>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2.529999pt;margin-top:41.663258pt;width:170.5pt;height:14.95pt;mso-position-horizontal-relative:page;mso-position-vertical-relative:page;z-index:-26487296" type="#_x0000_t202" id="docshape2" filled="false" stroked="false">
              <v:textbox inset="0,0,0,0">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0720">
              <wp:simplePos x="0" y="0"/>
              <wp:positionH relativeFrom="page">
                <wp:posOffset>1125016</wp:posOffset>
              </wp:positionH>
              <wp:positionV relativeFrom="page">
                <wp:posOffset>726947</wp:posOffset>
              </wp:positionV>
              <wp:extent cx="531241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57.239983pt;width:418.27pt;height:.72pt;mso-position-horizontal-relative:page;mso-position-vertical-relative:page;z-index:-26485760"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831232">
              <wp:simplePos x="0" y="0"/>
              <wp:positionH relativeFrom="page">
                <wp:posOffset>2699130</wp:posOffset>
              </wp:positionH>
              <wp:positionV relativeFrom="page">
                <wp:posOffset>529123</wp:posOffset>
              </wp:positionV>
              <wp:extent cx="2165350" cy="1898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65350" cy="189865"/>
                      </a:xfrm>
                      <a:prstGeom prst="rect">
                        <a:avLst/>
                      </a:prstGeom>
                    </wps:spPr>
                    <wps:txbx>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wps:txbx>
                    <wps:bodyPr wrap="square" lIns="0" tIns="0" rIns="0" bIns="0" rtlCol="0">
                      <a:noAutofit/>
                    </wps:bodyPr>
                  </wps:wsp>
                </a:graphicData>
              </a:graphic>
            </wp:anchor>
          </w:drawing>
        </mc:Choice>
        <mc:Fallback>
          <w:pict>
            <v:shape style="position:absolute;margin-left:212.529999pt;margin-top:41.663265pt;width:170.5pt;height:14.95pt;mso-position-horizontal-relative:page;mso-position-vertical-relative:page;z-index:-26485248" type="#_x0000_t202" id="docshape6" filled="false" stroked="false">
              <v:textbox inset="0,0,0,0">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2768">
              <wp:simplePos x="0" y="0"/>
              <wp:positionH relativeFrom="page">
                <wp:posOffset>896111</wp:posOffset>
              </wp:positionH>
              <wp:positionV relativeFrom="page">
                <wp:posOffset>726948</wp:posOffset>
              </wp:positionV>
              <wp:extent cx="8901430" cy="9525"/>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8901430" cy="9525"/>
                      </a:xfrm>
                      <a:custGeom>
                        <a:avLst/>
                        <a:gdLst/>
                        <a:ahLst/>
                        <a:cxnLst/>
                        <a:rect l="l" t="t" r="r" b="b"/>
                        <a:pathLst>
                          <a:path w="8901430" h="9525">
                            <a:moveTo>
                              <a:pt x="8901430" y="0"/>
                            </a:moveTo>
                            <a:lnTo>
                              <a:pt x="0" y="0"/>
                            </a:lnTo>
                            <a:lnTo>
                              <a:pt x="0" y="9144"/>
                            </a:lnTo>
                            <a:lnTo>
                              <a:pt x="8901430" y="9144"/>
                            </a:lnTo>
                            <a:lnTo>
                              <a:pt x="89014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7.240005pt;width:700.9pt;height:.72pt;mso-position-horizontal-relative:page;mso-position-vertical-relative:page;z-index:-26483712" id="docshape2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833280">
              <wp:simplePos x="0" y="0"/>
              <wp:positionH relativeFrom="page">
                <wp:posOffset>4264278</wp:posOffset>
              </wp:positionH>
              <wp:positionV relativeFrom="page">
                <wp:posOffset>529123</wp:posOffset>
              </wp:positionV>
              <wp:extent cx="2165350" cy="18986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165350" cy="189865"/>
                      </a:xfrm>
                      <a:prstGeom prst="rect">
                        <a:avLst/>
                      </a:prstGeom>
                    </wps:spPr>
                    <wps:txbx>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wps:txbx>
                    <wps:bodyPr wrap="square" lIns="0" tIns="0" rIns="0" bIns="0" rtlCol="0">
                      <a:noAutofit/>
                    </wps:bodyPr>
                  </wps:wsp>
                </a:graphicData>
              </a:graphic>
            </wp:anchor>
          </w:drawing>
        </mc:Choice>
        <mc:Fallback>
          <w:pict>
            <v:shape style="position:absolute;margin-left:335.769989pt;margin-top:41.663288pt;width:170.5pt;height:14.95pt;mso-position-horizontal-relative:page;mso-position-vertical-relative:page;z-index:-26483200" type="#_x0000_t202" id="docshape247" filled="false" stroked="false">
              <v:textbox inset="0,0,0,0">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4816">
              <wp:simplePos x="0" y="0"/>
              <wp:positionH relativeFrom="page">
                <wp:posOffset>896416</wp:posOffset>
              </wp:positionH>
              <wp:positionV relativeFrom="page">
                <wp:posOffset>726947</wp:posOffset>
              </wp:positionV>
              <wp:extent cx="5769610" cy="9525"/>
              <wp:effectExtent l="0" t="0" r="0" b="0"/>
              <wp:wrapNone/>
              <wp:docPr id="1081" name="Graphic 1081"/>
              <wp:cNvGraphicFramePr>
                <a:graphicFrameLocks/>
              </wp:cNvGraphicFramePr>
              <a:graphic>
                <a:graphicData uri="http://schemas.microsoft.com/office/word/2010/wordprocessingShape">
                  <wps:wsp>
                    <wps:cNvPr id="1081" name="Graphic 1081"/>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7.239983pt;width:454.27pt;height:.72pt;mso-position-horizontal-relative:page;mso-position-vertical-relative:page;z-index:-26481664" id="docshape8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835328">
              <wp:simplePos x="0" y="0"/>
              <wp:positionH relativeFrom="page">
                <wp:posOffset>2699130</wp:posOffset>
              </wp:positionH>
              <wp:positionV relativeFrom="page">
                <wp:posOffset>529123</wp:posOffset>
              </wp:positionV>
              <wp:extent cx="2165350" cy="189865"/>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2165350" cy="189865"/>
                      </a:xfrm>
                      <a:prstGeom prst="rect">
                        <a:avLst/>
                      </a:prstGeom>
                    </wps:spPr>
                    <wps:txbx>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wps:txbx>
                    <wps:bodyPr wrap="square" lIns="0" tIns="0" rIns="0" bIns="0" rtlCol="0">
                      <a:noAutofit/>
                    </wps:bodyPr>
                  </wps:wsp>
                </a:graphicData>
              </a:graphic>
            </wp:anchor>
          </w:drawing>
        </mc:Choice>
        <mc:Fallback>
          <w:pict>
            <v:shape style="position:absolute;margin-left:212.529999pt;margin-top:41.663265pt;width:170.5pt;height:14.95pt;mso-position-horizontal-relative:page;mso-position-vertical-relative:page;z-index:-26481152" type="#_x0000_t202" id="docshape844" filled="false" stroked="false">
              <v:textbox inset="0,0,0,0">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6864">
              <wp:simplePos x="0" y="0"/>
              <wp:positionH relativeFrom="page">
                <wp:posOffset>896111</wp:posOffset>
              </wp:positionH>
              <wp:positionV relativeFrom="page">
                <wp:posOffset>726948</wp:posOffset>
              </wp:positionV>
              <wp:extent cx="8901430" cy="9525"/>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8901430" cy="9525"/>
                      </a:xfrm>
                      <a:custGeom>
                        <a:avLst/>
                        <a:gdLst/>
                        <a:ahLst/>
                        <a:cxnLst/>
                        <a:rect l="l" t="t" r="r" b="b"/>
                        <a:pathLst>
                          <a:path w="8901430" h="9525">
                            <a:moveTo>
                              <a:pt x="8901430" y="0"/>
                            </a:moveTo>
                            <a:lnTo>
                              <a:pt x="0" y="0"/>
                            </a:lnTo>
                            <a:lnTo>
                              <a:pt x="0" y="9144"/>
                            </a:lnTo>
                            <a:lnTo>
                              <a:pt x="8901430" y="9144"/>
                            </a:lnTo>
                            <a:lnTo>
                              <a:pt x="89014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57.240005pt;width:700.9pt;height:.72pt;mso-position-horizontal-relative:page;mso-position-vertical-relative:page;z-index:-26479616" id="docshape101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837376">
              <wp:simplePos x="0" y="0"/>
              <wp:positionH relativeFrom="page">
                <wp:posOffset>4264278</wp:posOffset>
              </wp:positionH>
              <wp:positionV relativeFrom="page">
                <wp:posOffset>529123</wp:posOffset>
              </wp:positionV>
              <wp:extent cx="2165350" cy="189865"/>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2165350" cy="189865"/>
                      </a:xfrm>
                      <a:prstGeom prst="rect">
                        <a:avLst/>
                      </a:prstGeom>
                    </wps:spPr>
                    <wps:txbx>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wps:txbx>
                    <wps:bodyPr wrap="square" lIns="0" tIns="0" rIns="0" bIns="0" rtlCol="0">
                      <a:noAutofit/>
                    </wps:bodyPr>
                  </wps:wsp>
                </a:graphicData>
              </a:graphic>
            </wp:anchor>
          </w:drawing>
        </mc:Choice>
        <mc:Fallback>
          <w:pict>
            <v:shape style="position:absolute;margin-left:335.769989pt;margin-top:41.663288pt;width:170.5pt;height:14.95pt;mso-position-horizontal-relative:page;mso-position-vertical-relative:page;z-index:-26479104" type="#_x0000_t202" id="docshape1013" filled="false" stroked="false">
              <v:textbox inset="0,0,0,0">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6838912">
              <wp:simplePos x="0" y="0"/>
              <wp:positionH relativeFrom="page">
                <wp:posOffset>896416</wp:posOffset>
              </wp:positionH>
              <wp:positionV relativeFrom="page">
                <wp:posOffset>726947</wp:posOffset>
              </wp:positionV>
              <wp:extent cx="5769610" cy="9525"/>
              <wp:effectExtent l="0" t="0" r="0" b="0"/>
              <wp:wrapNone/>
              <wp:docPr id="3718" name="Graphic 3718"/>
              <wp:cNvGraphicFramePr>
                <a:graphicFrameLocks/>
              </wp:cNvGraphicFramePr>
              <a:graphic>
                <a:graphicData uri="http://schemas.microsoft.com/office/word/2010/wordprocessingShape">
                  <wps:wsp>
                    <wps:cNvPr id="3718" name="Graphic 3718"/>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57.239983pt;width:454.27pt;height:.72pt;mso-position-horizontal-relative:page;mso-position-vertical-relative:page;z-index:-26477568" id="docshape27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839424">
              <wp:simplePos x="0" y="0"/>
              <wp:positionH relativeFrom="page">
                <wp:posOffset>2699130</wp:posOffset>
              </wp:positionH>
              <wp:positionV relativeFrom="page">
                <wp:posOffset>529123</wp:posOffset>
              </wp:positionV>
              <wp:extent cx="2165350" cy="189865"/>
              <wp:effectExtent l="0" t="0" r="0" b="0"/>
              <wp:wrapNone/>
              <wp:docPr id="3719" name="Textbox 3719"/>
              <wp:cNvGraphicFramePr>
                <a:graphicFrameLocks/>
              </wp:cNvGraphicFramePr>
              <a:graphic>
                <a:graphicData uri="http://schemas.microsoft.com/office/word/2010/wordprocessingShape">
                  <wps:wsp>
                    <wps:cNvPr id="3719" name="Textbox 3719"/>
                    <wps:cNvSpPr txBox="1"/>
                    <wps:spPr>
                      <a:xfrm>
                        <a:off x="0" y="0"/>
                        <a:ext cx="2165350" cy="189865"/>
                      </a:xfrm>
                      <a:prstGeom prst="rect">
                        <a:avLst/>
                      </a:prstGeom>
                    </wps:spPr>
                    <wps:txbx>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wps:txbx>
                    <wps:bodyPr wrap="square" lIns="0" tIns="0" rIns="0" bIns="0" rtlCol="0">
                      <a:noAutofit/>
                    </wps:bodyPr>
                  </wps:wsp>
                </a:graphicData>
              </a:graphic>
            </wp:anchor>
          </w:drawing>
        </mc:Choice>
        <mc:Fallback>
          <w:pict>
            <v:shape style="position:absolute;margin-left:212.529999pt;margin-top:41.663265pt;width:170.5pt;height:14.95pt;mso-position-horizontal-relative:page;mso-position-vertical-relative:page;z-index:-26477056" type="#_x0000_t202" id="docshape2730" filled="false" stroked="false">
              <v:textbox inset="0,0,0,0">
                <w:txbxContent>
                  <w:p>
                    <w:pPr>
                      <w:spacing w:before="18"/>
                      <w:ind w:left="20" w:right="0" w:firstLine="0"/>
                      <w:jc w:val="left"/>
                      <w:rPr>
                        <w:sz w:val="21"/>
                      </w:rPr>
                    </w:pPr>
                    <w:r>
                      <w:rPr>
                        <w:rFonts w:ascii="Symbol" w:hAnsi="Symbol" w:eastAsia="Symbol"/>
                        <w:spacing w:val="-2"/>
                        <w:sz w:val="21"/>
                      </w:rPr>
                      <w:t></w:t>
                    </w:r>
                    <w:r>
                      <w:rPr>
                        <w:rFonts w:ascii="SimSun" w:hAnsi="SimSun" w:eastAsia="SimSun"/>
                        <w:spacing w:val="-6"/>
                        <w:sz w:val="21"/>
                      </w:rPr>
                      <w:t>中国卫星导航系统管理办公室 </w:t>
                    </w:r>
                    <w:r>
                      <w:rPr>
                        <w:spacing w:val="-4"/>
                        <w:sz w:val="21"/>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993" w:hanging="476"/>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1">
      <w:start w:val="0"/>
      <w:numFmt w:val="bullet"/>
      <w:lvlText w:val="•"/>
      <w:lvlJc w:val="left"/>
      <w:pPr>
        <w:ind w:left="1850" w:hanging="476"/>
      </w:pPr>
      <w:rPr>
        <w:rFonts w:hint="default"/>
        <w:lang w:val="en-US" w:eastAsia="zh-CN" w:bidi="ar-SA"/>
      </w:rPr>
    </w:lvl>
    <w:lvl w:ilvl="2">
      <w:start w:val="0"/>
      <w:numFmt w:val="bullet"/>
      <w:lvlText w:val="•"/>
      <w:lvlJc w:val="left"/>
      <w:pPr>
        <w:ind w:left="2701" w:hanging="476"/>
      </w:pPr>
      <w:rPr>
        <w:rFonts w:hint="default"/>
        <w:lang w:val="en-US" w:eastAsia="zh-CN" w:bidi="ar-SA"/>
      </w:rPr>
    </w:lvl>
    <w:lvl w:ilvl="3">
      <w:start w:val="0"/>
      <w:numFmt w:val="bullet"/>
      <w:lvlText w:val="•"/>
      <w:lvlJc w:val="left"/>
      <w:pPr>
        <w:ind w:left="3551" w:hanging="476"/>
      </w:pPr>
      <w:rPr>
        <w:rFonts w:hint="default"/>
        <w:lang w:val="en-US" w:eastAsia="zh-CN" w:bidi="ar-SA"/>
      </w:rPr>
    </w:lvl>
    <w:lvl w:ilvl="4">
      <w:start w:val="0"/>
      <w:numFmt w:val="bullet"/>
      <w:lvlText w:val="•"/>
      <w:lvlJc w:val="left"/>
      <w:pPr>
        <w:ind w:left="4402" w:hanging="476"/>
      </w:pPr>
      <w:rPr>
        <w:rFonts w:hint="default"/>
        <w:lang w:val="en-US" w:eastAsia="zh-CN" w:bidi="ar-SA"/>
      </w:rPr>
    </w:lvl>
    <w:lvl w:ilvl="5">
      <w:start w:val="0"/>
      <w:numFmt w:val="bullet"/>
      <w:lvlText w:val="•"/>
      <w:lvlJc w:val="left"/>
      <w:pPr>
        <w:ind w:left="5253" w:hanging="476"/>
      </w:pPr>
      <w:rPr>
        <w:rFonts w:hint="default"/>
        <w:lang w:val="en-US" w:eastAsia="zh-CN" w:bidi="ar-SA"/>
      </w:rPr>
    </w:lvl>
    <w:lvl w:ilvl="6">
      <w:start w:val="0"/>
      <w:numFmt w:val="bullet"/>
      <w:lvlText w:val="•"/>
      <w:lvlJc w:val="left"/>
      <w:pPr>
        <w:ind w:left="6103" w:hanging="476"/>
      </w:pPr>
      <w:rPr>
        <w:rFonts w:hint="default"/>
        <w:lang w:val="en-US" w:eastAsia="zh-CN" w:bidi="ar-SA"/>
      </w:rPr>
    </w:lvl>
    <w:lvl w:ilvl="7">
      <w:start w:val="0"/>
      <w:numFmt w:val="bullet"/>
      <w:lvlText w:val="•"/>
      <w:lvlJc w:val="left"/>
      <w:pPr>
        <w:ind w:left="6954" w:hanging="476"/>
      </w:pPr>
      <w:rPr>
        <w:rFonts w:hint="default"/>
        <w:lang w:val="en-US" w:eastAsia="zh-CN" w:bidi="ar-SA"/>
      </w:rPr>
    </w:lvl>
    <w:lvl w:ilvl="8">
      <w:start w:val="0"/>
      <w:numFmt w:val="bullet"/>
      <w:lvlText w:val="•"/>
      <w:lvlJc w:val="left"/>
      <w:pPr>
        <w:ind w:left="7805" w:hanging="476"/>
      </w:pPr>
      <w:rPr>
        <w:rFonts w:hint="default"/>
        <w:lang w:val="en-US" w:eastAsia="zh-CN" w:bidi="ar-SA"/>
      </w:rPr>
    </w:lvl>
  </w:abstractNum>
  <w:abstractNum w:abstractNumId="7">
    <w:multiLevelType w:val="hybridMultilevel"/>
    <w:lvl w:ilvl="0">
      <w:start w:val="1"/>
      <w:numFmt w:val="decimal"/>
      <w:lvlText w:val="（%1）"/>
      <w:lvlJc w:val="left"/>
      <w:pPr>
        <w:ind w:left="1516" w:hanging="737"/>
        <w:jc w:val="left"/>
      </w:pPr>
      <w:rPr>
        <w:rFonts w:hint="default" w:ascii="SimSun" w:hAnsi="SimSun" w:eastAsia="SimSun" w:cs="SimSun"/>
        <w:b w:val="0"/>
        <w:bCs w:val="0"/>
        <w:i w:val="0"/>
        <w:iCs w:val="0"/>
        <w:spacing w:val="-2"/>
        <w:w w:val="100"/>
        <w:sz w:val="28"/>
        <w:szCs w:val="28"/>
        <w:lang w:val="en-US" w:eastAsia="zh-CN" w:bidi="ar-SA"/>
      </w:rPr>
    </w:lvl>
    <w:lvl w:ilvl="1">
      <w:start w:val="0"/>
      <w:numFmt w:val="bullet"/>
      <w:lvlText w:val="•"/>
      <w:lvlJc w:val="left"/>
      <w:pPr>
        <w:ind w:left="2322" w:hanging="737"/>
      </w:pPr>
      <w:rPr>
        <w:rFonts w:hint="default"/>
        <w:lang w:val="en-US" w:eastAsia="zh-CN" w:bidi="ar-SA"/>
      </w:rPr>
    </w:lvl>
    <w:lvl w:ilvl="2">
      <w:start w:val="0"/>
      <w:numFmt w:val="bullet"/>
      <w:lvlText w:val="•"/>
      <w:lvlJc w:val="left"/>
      <w:pPr>
        <w:ind w:left="3125" w:hanging="737"/>
      </w:pPr>
      <w:rPr>
        <w:rFonts w:hint="default"/>
        <w:lang w:val="en-US" w:eastAsia="zh-CN" w:bidi="ar-SA"/>
      </w:rPr>
    </w:lvl>
    <w:lvl w:ilvl="3">
      <w:start w:val="0"/>
      <w:numFmt w:val="bullet"/>
      <w:lvlText w:val="•"/>
      <w:lvlJc w:val="left"/>
      <w:pPr>
        <w:ind w:left="3927" w:hanging="737"/>
      </w:pPr>
      <w:rPr>
        <w:rFonts w:hint="default"/>
        <w:lang w:val="en-US" w:eastAsia="zh-CN" w:bidi="ar-SA"/>
      </w:rPr>
    </w:lvl>
    <w:lvl w:ilvl="4">
      <w:start w:val="0"/>
      <w:numFmt w:val="bullet"/>
      <w:lvlText w:val="•"/>
      <w:lvlJc w:val="left"/>
      <w:pPr>
        <w:ind w:left="4730" w:hanging="737"/>
      </w:pPr>
      <w:rPr>
        <w:rFonts w:hint="default"/>
        <w:lang w:val="en-US" w:eastAsia="zh-CN" w:bidi="ar-SA"/>
      </w:rPr>
    </w:lvl>
    <w:lvl w:ilvl="5">
      <w:start w:val="0"/>
      <w:numFmt w:val="bullet"/>
      <w:lvlText w:val="•"/>
      <w:lvlJc w:val="left"/>
      <w:pPr>
        <w:ind w:left="5533" w:hanging="737"/>
      </w:pPr>
      <w:rPr>
        <w:rFonts w:hint="default"/>
        <w:lang w:val="en-US" w:eastAsia="zh-CN" w:bidi="ar-SA"/>
      </w:rPr>
    </w:lvl>
    <w:lvl w:ilvl="6">
      <w:start w:val="0"/>
      <w:numFmt w:val="bullet"/>
      <w:lvlText w:val="•"/>
      <w:lvlJc w:val="left"/>
      <w:pPr>
        <w:ind w:left="6335" w:hanging="737"/>
      </w:pPr>
      <w:rPr>
        <w:rFonts w:hint="default"/>
        <w:lang w:val="en-US" w:eastAsia="zh-CN" w:bidi="ar-SA"/>
      </w:rPr>
    </w:lvl>
    <w:lvl w:ilvl="7">
      <w:start w:val="0"/>
      <w:numFmt w:val="bullet"/>
      <w:lvlText w:val="•"/>
      <w:lvlJc w:val="left"/>
      <w:pPr>
        <w:ind w:left="7138" w:hanging="737"/>
      </w:pPr>
      <w:rPr>
        <w:rFonts w:hint="default"/>
        <w:lang w:val="en-US" w:eastAsia="zh-CN" w:bidi="ar-SA"/>
      </w:rPr>
    </w:lvl>
    <w:lvl w:ilvl="8">
      <w:start w:val="0"/>
      <w:numFmt w:val="bullet"/>
      <w:lvlText w:val="•"/>
      <w:lvlJc w:val="left"/>
      <w:pPr>
        <w:ind w:left="7941" w:hanging="737"/>
      </w:pPr>
      <w:rPr>
        <w:rFonts w:hint="default"/>
        <w:lang w:val="en-US" w:eastAsia="zh-CN" w:bidi="ar-SA"/>
      </w:rPr>
    </w:lvl>
  </w:abstractNum>
  <w:abstractNum w:abstractNumId="6">
    <w:multiLevelType w:val="hybridMultilevel"/>
    <w:lvl w:ilvl="0">
      <w:start w:val="0"/>
      <w:numFmt w:val="bullet"/>
      <w:lvlText w:val=""/>
      <w:lvlJc w:val="left"/>
      <w:pPr>
        <w:ind w:left="779" w:hanging="418"/>
      </w:pPr>
      <w:rPr>
        <w:rFonts w:hint="default" w:ascii="Wingdings" w:hAnsi="Wingdings" w:eastAsia="Wingdings" w:cs="Wingdings"/>
        <w:spacing w:val="0"/>
        <w:w w:val="100"/>
        <w:lang w:val="en-US" w:eastAsia="zh-CN" w:bidi="ar-SA"/>
      </w:rPr>
    </w:lvl>
    <w:lvl w:ilvl="1">
      <w:start w:val="0"/>
      <w:numFmt w:val="bullet"/>
      <w:lvlText w:val="•"/>
      <w:lvlJc w:val="left"/>
      <w:pPr>
        <w:ind w:left="1656" w:hanging="418"/>
      </w:pPr>
      <w:rPr>
        <w:rFonts w:hint="default"/>
        <w:lang w:val="en-US" w:eastAsia="zh-CN" w:bidi="ar-SA"/>
      </w:rPr>
    </w:lvl>
    <w:lvl w:ilvl="2">
      <w:start w:val="0"/>
      <w:numFmt w:val="bullet"/>
      <w:lvlText w:val="•"/>
      <w:lvlJc w:val="left"/>
      <w:pPr>
        <w:ind w:left="2533" w:hanging="418"/>
      </w:pPr>
      <w:rPr>
        <w:rFonts w:hint="default"/>
        <w:lang w:val="en-US" w:eastAsia="zh-CN" w:bidi="ar-SA"/>
      </w:rPr>
    </w:lvl>
    <w:lvl w:ilvl="3">
      <w:start w:val="0"/>
      <w:numFmt w:val="bullet"/>
      <w:lvlText w:val="•"/>
      <w:lvlJc w:val="left"/>
      <w:pPr>
        <w:ind w:left="3409" w:hanging="418"/>
      </w:pPr>
      <w:rPr>
        <w:rFonts w:hint="default"/>
        <w:lang w:val="en-US" w:eastAsia="zh-CN" w:bidi="ar-SA"/>
      </w:rPr>
    </w:lvl>
    <w:lvl w:ilvl="4">
      <w:start w:val="0"/>
      <w:numFmt w:val="bullet"/>
      <w:lvlText w:val="•"/>
      <w:lvlJc w:val="left"/>
      <w:pPr>
        <w:ind w:left="4286" w:hanging="418"/>
      </w:pPr>
      <w:rPr>
        <w:rFonts w:hint="default"/>
        <w:lang w:val="en-US" w:eastAsia="zh-CN" w:bidi="ar-SA"/>
      </w:rPr>
    </w:lvl>
    <w:lvl w:ilvl="5">
      <w:start w:val="0"/>
      <w:numFmt w:val="bullet"/>
      <w:lvlText w:val="•"/>
      <w:lvlJc w:val="left"/>
      <w:pPr>
        <w:ind w:left="5163" w:hanging="418"/>
      </w:pPr>
      <w:rPr>
        <w:rFonts w:hint="default"/>
        <w:lang w:val="en-US" w:eastAsia="zh-CN" w:bidi="ar-SA"/>
      </w:rPr>
    </w:lvl>
    <w:lvl w:ilvl="6">
      <w:start w:val="0"/>
      <w:numFmt w:val="bullet"/>
      <w:lvlText w:val="•"/>
      <w:lvlJc w:val="left"/>
      <w:pPr>
        <w:ind w:left="6039" w:hanging="418"/>
      </w:pPr>
      <w:rPr>
        <w:rFonts w:hint="default"/>
        <w:lang w:val="en-US" w:eastAsia="zh-CN" w:bidi="ar-SA"/>
      </w:rPr>
    </w:lvl>
    <w:lvl w:ilvl="7">
      <w:start w:val="0"/>
      <w:numFmt w:val="bullet"/>
      <w:lvlText w:val="•"/>
      <w:lvlJc w:val="left"/>
      <w:pPr>
        <w:ind w:left="6916" w:hanging="418"/>
      </w:pPr>
      <w:rPr>
        <w:rFonts w:hint="default"/>
        <w:lang w:val="en-US" w:eastAsia="zh-CN" w:bidi="ar-SA"/>
      </w:rPr>
    </w:lvl>
    <w:lvl w:ilvl="8">
      <w:start w:val="0"/>
      <w:numFmt w:val="bullet"/>
      <w:lvlText w:val="•"/>
      <w:lvlJc w:val="left"/>
      <w:pPr>
        <w:ind w:left="7793" w:hanging="418"/>
      </w:pPr>
      <w:rPr>
        <w:rFonts w:hint="default"/>
        <w:lang w:val="en-US" w:eastAsia="zh-CN" w:bidi="ar-SA"/>
      </w:rPr>
    </w:lvl>
  </w:abstractNum>
  <w:abstractNum w:abstractNumId="3">
    <w:multiLevelType w:val="hybridMultilevel"/>
    <w:lvl w:ilvl="0">
      <w:start w:val="1"/>
      <w:numFmt w:val="decimal"/>
      <w:lvlText w:val="（%1）"/>
      <w:lvlJc w:val="left"/>
      <w:pPr>
        <w:ind w:left="320" w:hanging="704"/>
        <w:jc w:val="left"/>
      </w:pPr>
      <w:rPr>
        <w:rFonts w:hint="default" w:ascii="SimSun" w:hAnsi="SimSun" w:eastAsia="SimSun" w:cs="SimSun"/>
        <w:b w:val="0"/>
        <w:bCs w:val="0"/>
        <w:i w:val="0"/>
        <w:iCs w:val="0"/>
        <w:spacing w:val="-2"/>
        <w:w w:val="100"/>
        <w:sz w:val="26"/>
        <w:szCs w:val="26"/>
        <w:lang w:val="en-US" w:eastAsia="zh-CN" w:bidi="ar-SA"/>
      </w:rPr>
    </w:lvl>
    <w:lvl w:ilvl="1">
      <w:start w:val="0"/>
      <w:numFmt w:val="bullet"/>
      <w:lvlText w:val="•"/>
      <w:lvlJc w:val="left"/>
      <w:pPr>
        <w:ind w:left="1182" w:hanging="704"/>
      </w:pPr>
      <w:rPr>
        <w:rFonts w:hint="default"/>
        <w:lang w:val="en-US" w:eastAsia="zh-CN" w:bidi="ar-SA"/>
      </w:rPr>
    </w:lvl>
    <w:lvl w:ilvl="2">
      <w:start w:val="0"/>
      <w:numFmt w:val="bullet"/>
      <w:lvlText w:val="•"/>
      <w:lvlJc w:val="left"/>
      <w:pPr>
        <w:ind w:left="2045" w:hanging="704"/>
      </w:pPr>
      <w:rPr>
        <w:rFonts w:hint="default"/>
        <w:lang w:val="en-US" w:eastAsia="zh-CN" w:bidi="ar-SA"/>
      </w:rPr>
    </w:lvl>
    <w:lvl w:ilvl="3">
      <w:start w:val="0"/>
      <w:numFmt w:val="bullet"/>
      <w:lvlText w:val="•"/>
      <w:lvlJc w:val="left"/>
      <w:pPr>
        <w:ind w:left="2907" w:hanging="704"/>
      </w:pPr>
      <w:rPr>
        <w:rFonts w:hint="default"/>
        <w:lang w:val="en-US" w:eastAsia="zh-CN" w:bidi="ar-SA"/>
      </w:rPr>
    </w:lvl>
    <w:lvl w:ilvl="4">
      <w:start w:val="0"/>
      <w:numFmt w:val="bullet"/>
      <w:lvlText w:val="•"/>
      <w:lvlJc w:val="left"/>
      <w:pPr>
        <w:ind w:left="3770" w:hanging="704"/>
      </w:pPr>
      <w:rPr>
        <w:rFonts w:hint="default"/>
        <w:lang w:val="en-US" w:eastAsia="zh-CN" w:bidi="ar-SA"/>
      </w:rPr>
    </w:lvl>
    <w:lvl w:ilvl="5">
      <w:start w:val="0"/>
      <w:numFmt w:val="bullet"/>
      <w:lvlText w:val="•"/>
      <w:lvlJc w:val="left"/>
      <w:pPr>
        <w:ind w:left="4633" w:hanging="704"/>
      </w:pPr>
      <w:rPr>
        <w:rFonts w:hint="default"/>
        <w:lang w:val="en-US" w:eastAsia="zh-CN" w:bidi="ar-SA"/>
      </w:rPr>
    </w:lvl>
    <w:lvl w:ilvl="6">
      <w:start w:val="0"/>
      <w:numFmt w:val="bullet"/>
      <w:lvlText w:val="•"/>
      <w:lvlJc w:val="left"/>
      <w:pPr>
        <w:ind w:left="5495" w:hanging="704"/>
      </w:pPr>
      <w:rPr>
        <w:rFonts w:hint="default"/>
        <w:lang w:val="en-US" w:eastAsia="zh-CN" w:bidi="ar-SA"/>
      </w:rPr>
    </w:lvl>
    <w:lvl w:ilvl="7">
      <w:start w:val="0"/>
      <w:numFmt w:val="bullet"/>
      <w:lvlText w:val="•"/>
      <w:lvlJc w:val="left"/>
      <w:pPr>
        <w:ind w:left="6358" w:hanging="704"/>
      </w:pPr>
      <w:rPr>
        <w:rFonts w:hint="default"/>
        <w:lang w:val="en-US" w:eastAsia="zh-CN" w:bidi="ar-SA"/>
      </w:rPr>
    </w:lvl>
    <w:lvl w:ilvl="8">
      <w:start w:val="0"/>
      <w:numFmt w:val="bullet"/>
      <w:lvlText w:val="•"/>
      <w:lvlJc w:val="left"/>
      <w:pPr>
        <w:ind w:left="7221" w:hanging="704"/>
      </w:pPr>
      <w:rPr>
        <w:rFonts w:hint="default"/>
        <w:lang w:val="en-US" w:eastAsia="zh-CN" w:bidi="ar-SA"/>
      </w:rPr>
    </w:lvl>
  </w:abstractNum>
  <w:abstractNum w:abstractNumId="4">
    <w:multiLevelType w:val="hybridMultilevel"/>
    <w:lvl w:ilvl="0">
      <w:start w:val="1"/>
      <w:numFmt w:val="decimal"/>
      <w:lvlText w:val="%1"/>
      <w:lvlJc w:val="left"/>
      <w:pPr>
        <w:ind w:left="727" w:hanging="441"/>
        <w:jc w:val="left"/>
      </w:pPr>
      <w:rPr>
        <w:rFonts w:hint="default"/>
        <w:spacing w:val="0"/>
        <w:w w:val="104"/>
        <w:lang w:val="en-US" w:eastAsia="zh-CN" w:bidi="ar-SA"/>
      </w:rPr>
    </w:lvl>
    <w:lvl w:ilvl="1">
      <w:start w:val="0"/>
      <w:numFmt w:val="bullet"/>
      <w:lvlText w:val="•"/>
      <w:lvlJc w:val="left"/>
      <w:pPr>
        <w:ind w:left="752" w:hanging="441"/>
      </w:pPr>
      <w:rPr>
        <w:rFonts w:hint="default"/>
        <w:lang w:val="en-US" w:eastAsia="zh-CN" w:bidi="ar-SA"/>
      </w:rPr>
    </w:lvl>
    <w:lvl w:ilvl="2">
      <w:start w:val="0"/>
      <w:numFmt w:val="bullet"/>
      <w:lvlText w:val="•"/>
      <w:lvlJc w:val="left"/>
      <w:pPr>
        <w:ind w:left="784" w:hanging="441"/>
      </w:pPr>
      <w:rPr>
        <w:rFonts w:hint="default"/>
        <w:lang w:val="en-US" w:eastAsia="zh-CN" w:bidi="ar-SA"/>
      </w:rPr>
    </w:lvl>
    <w:lvl w:ilvl="3">
      <w:start w:val="0"/>
      <w:numFmt w:val="bullet"/>
      <w:lvlText w:val="•"/>
      <w:lvlJc w:val="left"/>
      <w:pPr>
        <w:ind w:left="816" w:hanging="441"/>
      </w:pPr>
      <w:rPr>
        <w:rFonts w:hint="default"/>
        <w:lang w:val="en-US" w:eastAsia="zh-CN" w:bidi="ar-SA"/>
      </w:rPr>
    </w:lvl>
    <w:lvl w:ilvl="4">
      <w:start w:val="0"/>
      <w:numFmt w:val="bullet"/>
      <w:lvlText w:val="•"/>
      <w:lvlJc w:val="left"/>
      <w:pPr>
        <w:ind w:left="848" w:hanging="441"/>
      </w:pPr>
      <w:rPr>
        <w:rFonts w:hint="default"/>
        <w:lang w:val="en-US" w:eastAsia="zh-CN" w:bidi="ar-SA"/>
      </w:rPr>
    </w:lvl>
    <w:lvl w:ilvl="5">
      <w:start w:val="0"/>
      <w:numFmt w:val="bullet"/>
      <w:lvlText w:val="•"/>
      <w:lvlJc w:val="left"/>
      <w:pPr>
        <w:ind w:left="880" w:hanging="441"/>
      </w:pPr>
      <w:rPr>
        <w:rFonts w:hint="default"/>
        <w:lang w:val="en-US" w:eastAsia="zh-CN" w:bidi="ar-SA"/>
      </w:rPr>
    </w:lvl>
    <w:lvl w:ilvl="6">
      <w:start w:val="0"/>
      <w:numFmt w:val="bullet"/>
      <w:lvlText w:val="•"/>
      <w:lvlJc w:val="left"/>
      <w:pPr>
        <w:ind w:left="912" w:hanging="441"/>
      </w:pPr>
      <w:rPr>
        <w:rFonts w:hint="default"/>
        <w:lang w:val="en-US" w:eastAsia="zh-CN" w:bidi="ar-SA"/>
      </w:rPr>
    </w:lvl>
    <w:lvl w:ilvl="7">
      <w:start w:val="0"/>
      <w:numFmt w:val="bullet"/>
      <w:lvlText w:val="•"/>
      <w:lvlJc w:val="left"/>
      <w:pPr>
        <w:ind w:left="944" w:hanging="441"/>
      </w:pPr>
      <w:rPr>
        <w:rFonts w:hint="default"/>
        <w:lang w:val="en-US" w:eastAsia="zh-CN" w:bidi="ar-SA"/>
      </w:rPr>
    </w:lvl>
    <w:lvl w:ilvl="8">
      <w:start w:val="0"/>
      <w:numFmt w:val="bullet"/>
      <w:lvlText w:val="•"/>
      <w:lvlJc w:val="left"/>
      <w:pPr>
        <w:ind w:left="976" w:hanging="441"/>
      </w:pPr>
      <w:rPr>
        <w:rFonts w:hint="default"/>
        <w:lang w:val="en-US" w:eastAsia="zh-CN" w:bidi="ar-SA"/>
      </w:rPr>
    </w:lvl>
  </w:abstractNum>
  <w:abstractNum w:abstractNumId="2">
    <w:multiLevelType w:val="hybridMultilevel"/>
    <w:lvl w:ilvl="0">
      <w:start w:val="1"/>
      <w:numFmt w:val="decimal"/>
      <w:lvlText w:val="（%1）"/>
      <w:lvlJc w:val="left"/>
      <w:pPr>
        <w:ind w:left="879" w:hanging="702"/>
        <w:jc w:val="left"/>
      </w:pPr>
      <w:rPr>
        <w:rFonts w:hint="default" w:ascii="SimSun" w:hAnsi="SimSun" w:eastAsia="SimSun" w:cs="SimSun"/>
        <w:b w:val="0"/>
        <w:bCs w:val="0"/>
        <w:i w:val="0"/>
        <w:iCs w:val="0"/>
        <w:spacing w:val="-2"/>
        <w:w w:val="100"/>
        <w:sz w:val="26"/>
        <w:szCs w:val="26"/>
        <w:lang w:val="en-US" w:eastAsia="zh-CN" w:bidi="ar-SA"/>
      </w:rPr>
    </w:lvl>
    <w:lvl w:ilvl="1">
      <w:start w:val="0"/>
      <w:numFmt w:val="bullet"/>
      <w:lvlText w:val="•"/>
      <w:lvlJc w:val="left"/>
      <w:pPr>
        <w:ind w:left="1686" w:hanging="702"/>
      </w:pPr>
      <w:rPr>
        <w:rFonts w:hint="default"/>
        <w:lang w:val="en-US" w:eastAsia="zh-CN" w:bidi="ar-SA"/>
      </w:rPr>
    </w:lvl>
    <w:lvl w:ilvl="2">
      <w:start w:val="0"/>
      <w:numFmt w:val="bullet"/>
      <w:lvlText w:val="•"/>
      <w:lvlJc w:val="left"/>
      <w:pPr>
        <w:ind w:left="2493" w:hanging="702"/>
      </w:pPr>
      <w:rPr>
        <w:rFonts w:hint="default"/>
        <w:lang w:val="en-US" w:eastAsia="zh-CN" w:bidi="ar-SA"/>
      </w:rPr>
    </w:lvl>
    <w:lvl w:ilvl="3">
      <w:start w:val="0"/>
      <w:numFmt w:val="bullet"/>
      <w:lvlText w:val="•"/>
      <w:lvlJc w:val="left"/>
      <w:pPr>
        <w:ind w:left="3299" w:hanging="702"/>
      </w:pPr>
      <w:rPr>
        <w:rFonts w:hint="default"/>
        <w:lang w:val="en-US" w:eastAsia="zh-CN" w:bidi="ar-SA"/>
      </w:rPr>
    </w:lvl>
    <w:lvl w:ilvl="4">
      <w:start w:val="0"/>
      <w:numFmt w:val="bullet"/>
      <w:lvlText w:val="•"/>
      <w:lvlJc w:val="left"/>
      <w:pPr>
        <w:ind w:left="4106" w:hanging="702"/>
      </w:pPr>
      <w:rPr>
        <w:rFonts w:hint="default"/>
        <w:lang w:val="en-US" w:eastAsia="zh-CN" w:bidi="ar-SA"/>
      </w:rPr>
    </w:lvl>
    <w:lvl w:ilvl="5">
      <w:start w:val="0"/>
      <w:numFmt w:val="bullet"/>
      <w:lvlText w:val="•"/>
      <w:lvlJc w:val="left"/>
      <w:pPr>
        <w:ind w:left="4913" w:hanging="702"/>
      </w:pPr>
      <w:rPr>
        <w:rFonts w:hint="default"/>
        <w:lang w:val="en-US" w:eastAsia="zh-CN" w:bidi="ar-SA"/>
      </w:rPr>
    </w:lvl>
    <w:lvl w:ilvl="6">
      <w:start w:val="0"/>
      <w:numFmt w:val="bullet"/>
      <w:lvlText w:val="•"/>
      <w:lvlJc w:val="left"/>
      <w:pPr>
        <w:ind w:left="5719" w:hanging="702"/>
      </w:pPr>
      <w:rPr>
        <w:rFonts w:hint="default"/>
        <w:lang w:val="en-US" w:eastAsia="zh-CN" w:bidi="ar-SA"/>
      </w:rPr>
    </w:lvl>
    <w:lvl w:ilvl="7">
      <w:start w:val="0"/>
      <w:numFmt w:val="bullet"/>
      <w:lvlText w:val="•"/>
      <w:lvlJc w:val="left"/>
      <w:pPr>
        <w:ind w:left="6526" w:hanging="702"/>
      </w:pPr>
      <w:rPr>
        <w:rFonts w:hint="default"/>
        <w:lang w:val="en-US" w:eastAsia="zh-CN" w:bidi="ar-SA"/>
      </w:rPr>
    </w:lvl>
    <w:lvl w:ilvl="8">
      <w:start w:val="0"/>
      <w:numFmt w:val="bullet"/>
      <w:lvlText w:val="•"/>
      <w:lvlJc w:val="left"/>
      <w:pPr>
        <w:ind w:left="7333" w:hanging="702"/>
      </w:pPr>
      <w:rPr>
        <w:rFonts w:hint="default"/>
        <w:lang w:val="en-US" w:eastAsia="zh-CN" w:bidi="ar-SA"/>
      </w:rPr>
    </w:lvl>
  </w:abstractNum>
  <w:abstractNum w:abstractNumId="1">
    <w:multiLevelType w:val="hybridMultilevel"/>
    <w:lvl w:ilvl="0">
      <w:start w:val="1"/>
      <w:numFmt w:val="decimal"/>
      <w:lvlText w:val="%1"/>
      <w:lvlJc w:val="left"/>
      <w:pPr>
        <w:ind w:left="740" w:hanging="420"/>
        <w:jc w:val="right"/>
      </w:pPr>
      <w:rPr>
        <w:rFonts w:hint="default" w:ascii="Times New Roman" w:hAnsi="Times New Roman" w:eastAsia="Times New Roman" w:cs="Times New Roman"/>
        <w:b/>
        <w:bCs/>
        <w:i w:val="0"/>
        <w:iCs w:val="0"/>
        <w:spacing w:val="0"/>
        <w:w w:val="99"/>
        <w:sz w:val="32"/>
        <w:szCs w:val="32"/>
        <w:lang w:val="en-US" w:eastAsia="zh-CN" w:bidi="ar-SA"/>
      </w:rPr>
    </w:lvl>
    <w:lvl w:ilvl="1">
      <w:start w:val="1"/>
      <w:numFmt w:val="decimal"/>
      <w:lvlText w:val="%1.%2"/>
      <w:lvlJc w:val="left"/>
      <w:pPr>
        <w:ind w:left="740" w:hanging="420"/>
        <w:jc w:val="left"/>
      </w:pPr>
      <w:rPr>
        <w:rFonts w:hint="default" w:ascii="Times New Roman" w:hAnsi="Times New Roman" w:eastAsia="Times New Roman" w:cs="Times New Roman"/>
        <w:b/>
        <w:bCs/>
        <w:i w:val="0"/>
        <w:iCs w:val="0"/>
        <w:spacing w:val="0"/>
        <w:w w:val="100"/>
        <w:sz w:val="30"/>
        <w:szCs w:val="30"/>
        <w:lang w:val="en-US" w:eastAsia="zh-CN" w:bidi="ar-SA"/>
      </w:rPr>
    </w:lvl>
    <w:lvl w:ilvl="2">
      <w:start w:val="1"/>
      <w:numFmt w:val="decimal"/>
      <w:lvlText w:val="%1.%2.%3"/>
      <w:lvlJc w:val="left"/>
      <w:pPr>
        <w:ind w:left="1160" w:hanging="840"/>
        <w:jc w:val="left"/>
      </w:pPr>
      <w:rPr>
        <w:rFonts w:hint="default" w:ascii="Times New Roman" w:hAnsi="Times New Roman" w:eastAsia="Times New Roman" w:cs="Times New Roman"/>
        <w:b/>
        <w:bCs/>
        <w:i w:val="0"/>
        <w:iCs w:val="0"/>
        <w:spacing w:val="0"/>
        <w:w w:val="100"/>
        <w:sz w:val="30"/>
        <w:szCs w:val="30"/>
        <w:lang w:val="en-US" w:eastAsia="zh-CN" w:bidi="ar-SA"/>
      </w:rPr>
    </w:lvl>
    <w:lvl w:ilvl="3">
      <w:start w:val="1"/>
      <w:numFmt w:val="decimal"/>
      <w:lvlText w:val="%1.%2.%3.%4"/>
      <w:lvlJc w:val="left"/>
      <w:pPr>
        <w:ind w:left="1199" w:hanging="980"/>
        <w:jc w:val="left"/>
      </w:pPr>
      <w:rPr>
        <w:rFonts w:hint="default" w:ascii="Times New Roman" w:hAnsi="Times New Roman" w:eastAsia="Times New Roman" w:cs="Times New Roman"/>
        <w:b/>
        <w:bCs/>
        <w:i w:val="0"/>
        <w:iCs w:val="0"/>
        <w:spacing w:val="0"/>
        <w:w w:val="100"/>
        <w:sz w:val="30"/>
        <w:szCs w:val="30"/>
        <w:lang w:val="en-US" w:eastAsia="zh-CN" w:bidi="ar-SA"/>
      </w:rPr>
    </w:lvl>
    <w:lvl w:ilvl="4">
      <w:start w:val="1"/>
      <w:numFmt w:val="decimal"/>
      <w:lvlText w:val="%1.%2.%3.%4.%5"/>
      <w:lvlJc w:val="left"/>
      <w:pPr>
        <w:ind w:left="1480" w:hanging="1260"/>
        <w:jc w:val="left"/>
      </w:pPr>
      <w:rPr>
        <w:rFonts w:hint="default" w:ascii="Times New Roman" w:hAnsi="Times New Roman" w:eastAsia="Times New Roman" w:cs="Times New Roman"/>
        <w:b/>
        <w:bCs/>
        <w:i w:val="0"/>
        <w:iCs w:val="0"/>
        <w:spacing w:val="-3"/>
        <w:w w:val="100"/>
        <w:sz w:val="28"/>
        <w:szCs w:val="28"/>
        <w:lang w:val="en-US" w:eastAsia="zh-CN" w:bidi="ar-SA"/>
      </w:rPr>
    </w:lvl>
    <w:lvl w:ilvl="5">
      <w:start w:val="0"/>
      <w:numFmt w:val="bullet"/>
      <w:lvlText w:val="•"/>
      <w:lvlJc w:val="left"/>
      <w:pPr>
        <w:ind w:left="2724" w:hanging="1260"/>
      </w:pPr>
      <w:rPr>
        <w:rFonts w:hint="default"/>
        <w:lang w:val="en-US" w:eastAsia="zh-CN" w:bidi="ar-SA"/>
      </w:rPr>
    </w:lvl>
    <w:lvl w:ilvl="6">
      <w:start w:val="0"/>
      <w:numFmt w:val="bullet"/>
      <w:lvlText w:val="•"/>
      <w:lvlJc w:val="left"/>
      <w:pPr>
        <w:ind w:left="3968" w:hanging="1260"/>
      </w:pPr>
      <w:rPr>
        <w:rFonts w:hint="default"/>
        <w:lang w:val="en-US" w:eastAsia="zh-CN" w:bidi="ar-SA"/>
      </w:rPr>
    </w:lvl>
    <w:lvl w:ilvl="7">
      <w:start w:val="0"/>
      <w:numFmt w:val="bullet"/>
      <w:lvlText w:val="•"/>
      <w:lvlJc w:val="left"/>
      <w:pPr>
        <w:ind w:left="5213" w:hanging="1260"/>
      </w:pPr>
      <w:rPr>
        <w:rFonts w:hint="default"/>
        <w:lang w:val="en-US" w:eastAsia="zh-CN" w:bidi="ar-SA"/>
      </w:rPr>
    </w:lvl>
    <w:lvl w:ilvl="8">
      <w:start w:val="0"/>
      <w:numFmt w:val="bullet"/>
      <w:lvlText w:val="•"/>
      <w:lvlJc w:val="left"/>
      <w:pPr>
        <w:ind w:left="6457" w:hanging="1260"/>
      </w:pPr>
      <w:rPr>
        <w:rFonts w:hint="default"/>
        <w:lang w:val="en-US" w:eastAsia="zh-CN" w:bidi="ar-SA"/>
      </w:rPr>
    </w:lvl>
  </w:abstractNum>
  <w:abstractNum w:abstractNumId="0">
    <w:multiLevelType w:val="hybridMultilevel"/>
    <w:lvl w:ilvl="0">
      <w:start w:val="1"/>
      <w:numFmt w:val="decimal"/>
      <w:lvlText w:val="%1"/>
      <w:lvlJc w:val="left"/>
      <w:pPr>
        <w:ind w:left="747" w:hanging="428"/>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1">
      <w:start w:val="1"/>
      <w:numFmt w:val="decimal"/>
      <w:lvlText w:val="%1.%2"/>
      <w:lvlJc w:val="left"/>
      <w:pPr>
        <w:ind w:left="1453" w:hanging="567"/>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2305" w:hanging="852"/>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3">
      <w:start w:val="0"/>
      <w:numFmt w:val="bullet"/>
      <w:lvlText w:val="•"/>
      <w:lvlJc w:val="left"/>
      <w:pPr>
        <w:ind w:left="3130" w:hanging="852"/>
      </w:pPr>
      <w:rPr>
        <w:rFonts w:hint="default"/>
        <w:lang w:val="en-US" w:eastAsia="zh-CN" w:bidi="ar-SA"/>
      </w:rPr>
    </w:lvl>
    <w:lvl w:ilvl="4">
      <w:start w:val="0"/>
      <w:numFmt w:val="bullet"/>
      <w:lvlText w:val="•"/>
      <w:lvlJc w:val="left"/>
      <w:pPr>
        <w:ind w:left="3961" w:hanging="852"/>
      </w:pPr>
      <w:rPr>
        <w:rFonts w:hint="default"/>
        <w:lang w:val="en-US" w:eastAsia="zh-CN" w:bidi="ar-SA"/>
      </w:rPr>
    </w:lvl>
    <w:lvl w:ilvl="5">
      <w:start w:val="0"/>
      <w:numFmt w:val="bullet"/>
      <w:lvlText w:val="•"/>
      <w:lvlJc w:val="left"/>
      <w:pPr>
        <w:ind w:left="4792" w:hanging="852"/>
      </w:pPr>
      <w:rPr>
        <w:rFonts w:hint="default"/>
        <w:lang w:val="en-US" w:eastAsia="zh-CN" w:bidi="ar-SA"/>
      </w:rPr>
    </w:lvl>
    <w:lvl w:ilvl="6">
      <w:start w:val="0"/>
      <w:numFmt w:val="bullet"/>
      <w:lvlText w:val="•"/>
      <w:lvlJc w:val="left"/>
      <w:pPr>
        <w:ind w:left="5623" w:hanging="852"/>
      </w:pPr>
      <w:rPr>
        <w:rFonts w:hint="default"/>
        <w:lang w:val="en-US" w:eastAsia="zh-CN" w:bidi="ar-SA"/>
      </w:rPr>
    </w:lvl>
    <w:lvl w:ilvl="7">
      <w:start w:val="0"/>
      <w:numFmt w:val="bullet"/>
      <w:lvlText w:val="•"/>
      <w:lvlJc w:val="left"/>
      <w:pPr>
        <w:ind w:left="6454" w:hanging="852"/>
      </w:pPr>
      <w:rPr>
        <w:rFonts w:hint="default"/>
        <w:lang w:val="en-US" w:eastAsia="zh-CN" w:bidi="ar-SA"/>
      </w:rPr>
    </w:lvl>
    <w:lvl w:ilvl="8">
      <w:start w:val="0"/>
      <w:numFmt w:val="bullet"/>
      <w:lvlText w:val="•"/>
      <w:lvlJc w:val="left"/>
      <w:pPr>
        <w:ind w:left="7284" w:hanging="852"/>
      </w:pPr>
      <w:rPr>
        <w:rFonts w:hint="default"/>
        <w:lang w:val="en-US" w:eastAsia="zh-CN" w:bidi="ar-SA"/>
      </w:rPr>
    </w:lvl>
  </w:abstractNum>
  <w:num w:numId="6">
    <w:abstractNumId w:val="5"/>
  </w:num>
  <w:num w:numId="8">
    <w:abstractNumId w:val="7"/>
  </w:num>
  <w:num w:numId="7">
    <w:abstractNumId w:val="6"/>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zh-CN" w:bidi="ar-SA"/>
    </w:rPr>
  </w:style>
  <w:style w:styleId="TOC1" w:type="paragraph">
    <w:name w:val="TOC 1"/>
    <w:basedOn w:val="Normal"/>
    <w:uiPriority w:val="1"/>
    <w:qFormat/>
    <w:pPr>
      <w:spacing w:before="354"/>
      <w:ind w:left="747" w:hanging="427"/>
    </w:pPr>
    <w:rPr>
      <w:rFonts w:ascii="SimSun" w:hAnsi="SimSun" w:eastAsia="SimSun" w:cs="SimSun"/>
      <w:sz w:val="30"/>
      <w:szCs w:val="30"/>
      <w:lang w:val="en-US" w:eastAsia="zh-CN" w:bidi="ar-SA"/>
    </w:rPr>
  </w:style>
  <w:style w:styleId="TOC2" w:type="paragraph">
    <w:name w:val="TOC 2"/>
    <w:basedOn w:val="Normal"/>
    <w:uiPriority w:val="1"/>
    <w:qFormat/>
    <w:pPr>
      <w:spacing w:before="234"/>
      <w:ind w:left="1451" w:hanging="565"/>
    </w:pPr>
    <w:rPr>
      <w:rFonts w:ascii="SimSun" w:hAnsi="SimSun" w:eastAsia="SimSun" w:cs="SimSun"/>
      <w:sz w:val="30"/>
      <w:szCs w:val="30"/>
      <w:lang w:val="en-US" w:eastAsia="zh-CN" w:bidi="ar-SA"/>
    </w:rPr>
  </w:style>
  <w:style w:styleId="TOC3" w:type="paragraph">
    <w:name w:val="TOC 3"/>
    <w:basedOn w:val="Normal"/>
    <w:uiPriority w:val="1"/>
    <w:qFormat/>
    <w:pPr>
      <w:spacing w:before="234"/>
      <w:ind w:left="2305" w:hanging="852"/>
    </w:pPr>
    <w:rPr>
      <w:rFonts w:ascii="SimSun" w:hAnsi="SimSun" w:eastAsia="SimSun" w:cs="SimSun"/>
      <w:sz w:val="30"/>
      <w:szCs w:val="30"/>
      <w:lang w:val="en-US" w:eastAsia="zh-CN" w:bidi="ar-SA"/>
    </w:rPr>
  </w:style>
  <w:style w:styleId="BodyText" w:type="paragraph">
    <w:name w:val="Body Text"/>
    <w:basedOn w:val="Normal"/>
    <w:uiPriority w:val="1"/>
    <w:qFormat/>
    <w:pPr/>
    <w:rPr>
      <w:rFonts w:ascii="SimSun" w:hAnsi="SimSun" w:eastAsia="SimSun" w:cs="SimSun"/>
      <w:sz w:val="28"/>
      <w:szCs w:val="28"/>
      <w:lang w:val="en-US" w:eastAsia="zh-CN" w:bidi="ar-SA"/>
    </w:rPr>
  </w:style>
  <w:style w:styleId="Heading1" w:type="paragraph">
    <w:name w:val="Heading 1"/>
    <w:basedOn w:val="Normal"/>
    <w:uiPriority w:val="1"/>
    <w:qFormat/>
    <w:pPr>
      <w:spacing w:before="318"/>
      <w:ind w:left="740" w:hanging="420"/>
      <w:outlineLvl w:val="1"/>
    </w:pPr>
    <w:rPr>
      <w:rFonts w:ascii="Adobe Clean Han Black" w:hAnsi="Adobe Clean Han Black" w:eastAsia="Adobe Clean Han Black" w:cs="Adobe Clean Han Black"/>
      <w:b/>
      <w:bCs/>
      <w:sz w:val="32"/>
      <w:szCs w:val="32"/>
      <w:lang w:val="en-US" w:eastAsia="zh-CN" w:bidi="ar-SA"/>
    </w:rPr>
  </w:style>
  <w:style w:styleId="Heading2" w:type="paragraph">
    <w:name w:val="Heading 2"/>
    <w:basedOn w:val="Normal"/>
    <w:uiPriority w:val="1"/>
    <w:qFormat/>
    <w:pPr>
      <w:spacing w:before="304"/>
      <w:ind w:left="1160" w:hanging="840"/>
      <w:outlineLvl w:val="2"/>
    </w:pPr>
    <w:rPr>
      <w:rFonts w:ascii="Adobe Clean Han ExtraBold" w:hAnsi="Adobe Clean Han ExtraBold" w:eastAsia="Adobe Clean Han ExtraBold" w:cs="Adobe Clean Han ExtraBold"/>
      <w:b/>
      <w:bCs/>
      <w:sz w:val="30"/>
      <w:szCs w:val="30"/>
      <w:lang w:val="en-US" w:eastAsia="zh-CN" w:bidi="ar-SA"/>
    </w:rPr>
  </w:style>
  <w:style w:styleId="Heading3" w:type="paragraph">
    <w:name w:val="Heading 3"/>
    <w:basedOn w:val="Normal"/>
    <w:uiPriority w:val="1"/>
    <w:qFormat/>
    <w:pPr>
      <w:spacing w:before="47"/>
      <w:ind w:left="1197" w:hanging="977"/>
      <w:outlineLvl w:val="3"/>
    </w:pPr>
    <w:rPr>
      <w:rFonts w:ascii="Times New Roman" w:hAnsi="Times New Roman" w:eastAsia="Times New Roman" w:cs="Times New Roman"/>
      <w:b/>
      <w:bCs/>
      <w:sz w:val="28"/>
      <w:szCs w:val="28"/>
      <w:lang w:val="en-US" w:eastAsia="zh-CN" w:bidi="ar-SA"/>
    </w:rPr>
  </w:style>
  <w:style w:styleId="Title" w:type="paragraph">
    <w:name w:val="Title"/>
    <w:basedOn w:val="Normal"/>
    <w:uiPriority w:val="1"/>
    <w:qFormat/>
    <w:pPr>
      <w:spacing w:before="129"/>
      <w:ind w:left="3"/>
      <w:jc w:val="center"/>
    </w:pPr>
    <w:rPr>
      <w:rFonts w:ascii="SimSun" w:hAnsi="SimSun" w:eastAsia="SimSun" w:cs="SimSun"/>
      <w:sz w:val="72"/>
      <w:szCs w:val="72"/>
      <w:lang w:val="en-US" w:eastAsia="zh-CN" w:bidi="ar-SA"/>
    </w:rPr>
  </w:style>
  <w:style w:styleId="ListParagraph" w:type="paragraph">
    <w:name w:val="List Paragraph"/>
    <w:basedOn w:val="Normal"/>
    <w:uiPriority w:val="1"/>
    <w:qFormat/>
    <w:pPr>
      <w:spacing w:before="260"/>
      <w:ind w:left="2305" w:hanging="852"/>
    </w:pPr>
    <w:rPr>
      <w:rFonts w:ascii="SimSun" w:hAnsi="SimSun" w:eastAsia="SimSun" w:cs="SimSun"/>
      <w:lang w:val="en-US" w:eastAsia="zh-CN" w:bidi="ar-SA"/>
    </w:rPr>
  </w:style>
  <w:style w:styleId="TableParagraph" w:type="paragraph">
    <w:name w:val="Table Paragraph"/>
    <w:basedOn w:val="Normal"/>
    <w:uiPriority w:val="1"/>
    <w:qFormat/>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header" Target="header4.xml"/><Relationship Id="rId108" Type="http://schemas.openxmlformats.org/officeDocument/2006/relationships/footer" Target="footer4.xml"/><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header" Target="header5.xml"/><Relationship Id="rId112" Type="http://schemas.openxmlformats.org/officeDocument/2006/relationships/footer" Target="footer5.xml"/><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 Id="rId151" Type="http://schemas.openxmlformats.org/officeDocument/2006/relationships/image" Target="media/image137.png"/><Relationship Id="rId152" Type="http://schemas.openxmlformats.org/officeDocument/2006/relationships/image" Target="media/image138.png"/><Relationship Id="rId153" Type="http://schemas.openxmlformats.org/officeDocument/2006/relationships/image" Target="media/image139.png"/><Relationship Id="rId154" Type="http://schemas.openxmlformats.org/officeDocument/2006/relationships/image" Target="media/image140.png"/><Relationship Id="rId155" Type="http://schemas.openxmlformats.org/officeDocument/2006/relationships/image" Target="media/image141.png"/><Relationship Id="rId156" Type="http://schemas.openxmlformats.org/officeDocument/2006/relationships/image" Target="media/image142.png"/><Relationship Id="rId157" Type="http://schemas.openxmlformats.org/officeDocument/2006/relationships/image" Target="media/image143.png"/><Relationship Id="rId158" Type="http://schemas.openxmlformats.org/officeDocument/2006/relationships/image" Target="media/image144.png"/><Relationship Id="rId159" Type="http://schemas.openxmlformats.org/officeDocument/2006/relationships/image" Target="media/image145.png"/><Relationship Id="rId160" Type="http://schemas.openxmlformats.org/officeDocument/2006/relationships/image" Target="media/image146.png"/><Relationship Id="rId161" Type="http://schemas.openxmlformats.org/officeDocument/2006/relationships/image" Target="media/image147.png"/><Relationship Id="rId162" Type="http://schemas.openxmlformats.org/officeDocument/2006/relationships/image" Target="media/image148.png"/><Relationship Id="rId163" Type="http://schemas.openxmlformats.org/officeDocument/2006/relationships/image" Target="media/image149.png"/><Relationship Id="rId164" Type="http://schemas.openxmlformats.org/officeDocument/2006/relationships/image" Target="media/image150.png"/><Relationship Id="rId165" Type="http://schemas.openxmlformats.org/officeDocument/2006/relationships/image" Target="media/image151.png"/><Relationship Id="rId166" Type="http://schemas.openxmlformats.org/officeDocument/2006/relationships/image" Target="media/image152.png"/><Relationship Id="rId167" Type="http://schemas.openxmlformats.org/officeDocument/2006/relationships/image" Target="media/image153.png"/><Relationship Id="rId168" Type="http://schemas.openxmlformats.org/officeDocument/2006/relationships/image" Target="media/image154.png"/><Relationship Id="rId169" Type="http://schemas.openxmlformats.org/officeDocument/2006/relationships/image" Target="media/image155.png"/><Relationship Id="rId170" Type="http://schemas.openxmlformats.org/officeDocument/2006/relationships/image" Target="media/image156.png"/><Relationship Id="rId171" Type="http://schemas.openxmlformats.org/officeDocument/2006/relationships/image" Target="media/image157.png"/><Relationship Id="rId172" Type="http://schemas.openxmlformats.org/officeDocument/2006/relationships/image" Target="media/image158.png"/><Relationship Id="rId173" Type="http://schemas.openxmlformats.org/officeDocument/2006/relationships/image" Target="media/image159.png"/><Relationship Id="rId174" Type="http://schemas.openxmlformats.org/officeDocument/2006/relationships/image" Target="media/image160.png"/><Relationship Id="rId175" Type="http://schemas.openxmlformats.org/officeDocument/2006/relationships/image" Target="media/image161.png"/><Relationship Id="rId176" Type="http://schemas.openxmlformats.org/officeDocument/2006/relationships/image" Target="media/image162.png"/><Relationship Id="rId177" Type="http://schemas.openxmlformats.org/officeDocument/2006/relationships/image" Target="media/image163.png"/><Relationship Id="rId178" Type="http://schemas.openxmlformats.org/officeDocument/2006/relationships/image" Target="media/image164.png"/><Relationship Id="rId179" Type="http://schemas.openxmlformats.org/officeDocument/2006/relationships/image" Target="media/image165.png"/><Relationship Id="rId180" Type="http://schemas.openxmlformats.org/officeDocument/2006/relationships/image" Target="media/image166.png"/><Relationship Id="rId181" Type="http://schemas.openxmlformats.org/officeDocument/2006/relationships/image" Target="media/image167.png"/><Relationship Id="rId182" Type="http://schemas.openxmlformats.org/officeDocument/2006/relationships/image" Target="media/image168.png"/><Relationship Id="rId183" Type="http://schemas.openxmlformats.org/officeDocument/2006/relationships/image" Target="media/image169.png"/><Relationship Id="rId184" Type="http://schemas.openxmlformats.org/officeDocument/2006/relationships/image" Target="media/image170.png"/><Relationship Id="rId185" Type="http://schemas.openxmlformats.org/officeDocument/2006/relationships/image" Target="media/image171.png"/><Relationship Id="rId186" Type="http://schemas.openxmlformats.org/officeDocument/2006/relationships/image" Target="media/image172.png"/><Relationship Id="rId187" Type="http://schemas.openxmlformats.org/officeDocument/2006/relationships/image" Target="media/image173.png"/><Relationship Id="rId188" Type="http://schemas.openxmlformats.org/officeDocument/2006/relationships/image" Target="media/image174.png"/><Relationship Id="rId189" Type="http://schemas.openxmlformats.org/officeDocument/2006/relationships/image" Target="media/image175.png"/><Relationship Id="rId190" Type="http://schemas.openxmlformats.org/officeDocument/2006/relationships/image" Target="media/image176.png"/><Relationship Id="rId191" Type="http://schemas.openxmlformats.org/officeDocument/2006/relationships/image" Target="media/image177.png"/><Relationship Id="rId192" Type="http://schemas.openxmlformats.org/officeDocument/2006/relationships/image" Target="media/image178.png"/><Relationship Id="rId193" Type="http://schemas.openxmlformats.org/officeDocument/2006/relationships/image" Target="media/image179.png"/><Relationship Id="rId194" Type="http://schemas.openxmlformats.org/officeDocument/2006/relationships/image" Target="media/image180.png"/><Relationship Id="rId195" Type="http://schemas.openxmlformats.org/officeDocument/2006/relationships/image" Target="media/image181.png"/><Relationship Id="rId196" Type="http://schemas.openxmlformats.org/officeDocument/2006/relationships/image" Target="media/image182.png"/><Relationship Id="rId197" Type="http://schemas.openxmlformats.org/officeDocument/2006/relationships/image" Target="media/image183.png"/><Relationship Id="rId198" Type="http://schemas.openxmlformats.org/officeDocument/2006/relationships/image" Target="media/image184.png"/><Relationship Id="rId199" Type="http://schemas.openxmlformats.org/officeDocument/2006/relationships/image" Target="media/image185.png"/><Relationship Id="rId200" Type="http://schemas.openxmlformats.org/officeDocument/2006/relationships/image" Target="media/image186.png"/><Relationship Id="rId201" Type="http://schemas.openxmlformats.org/officeDocument/2006/relationships/image" Target="media/image187.png"/><Relationship Id="rId202" Type="http://schemas.openxmlformats.org/officeDocument/2006/relationships/image" Target="media/image188.png"/><Relationship Id="rId203" Type="http://schemas.openxmlformats.org/officeDocument/2006/relationships/image" Target="media/image189.png"/><Relationship Id="rId204" Type="http://schemas.openxmlformats.org/officeDocument/2006/relationships/image" Target="media/image190.png"/><Relationship Id="rId205" Type="http://schemas.openxmlformats.org/officeDocument/2006/relationships/image" Target="media/image191.png"/><Relationship Id="rId206" Type="http://schemas.openxmlformats.org/officeDocument/2006/relationships/image" Target="media/image192.png"/><Relationship Id="rId207" Type="http://schemas.openxmlformats.org/officeDocument/2006/relationships/image" Target="media/image193.png"/><Relationship Id="rId208" Type="http://schemas.openxmlformats.org/officeDocument/2006/relationships/image" Target="media/image194.png"/><Relationship Id="rId209" Type="http://schemas.openxmlformats.org/officeDocument/2006/relationships/image" Target="media/image195.png"/><Relationship Id="rId210" Type="http://schemas.openxmlformats.org/officeDocument/2006/relationships/image" Target="media/image196.png"/><Relationship Id="rId211" Type="http://schemas.openxmlformats.org/officeDocument/2006/relationships/image" Target="media/image197.png"/><Relationship Id="rId212" Type="http://schemas.openxmlformats.org/officeDocument/2006/relationships/image" Target="media/image198.png"/><Relationship Id="rId213" Type="http://schemas.openxmlformats.org/officeDocument/2006/relationships/image" Target="media/image199.png"/><Relationship Id="rId214" Type="http://schemas.openxmlformats.org/officeDocument/2006/relationships/image" Target="media/image200.png"/><Relationship Id="rId215" Type="http://schemas.openxmlformats.org/officeDocument/2006/relationships/image" Target="media/image201.png"/><Relationship Id="rId216" Type="http://schemas.openxmlformats.org/officeDocument/2006/relationships/image" Target="media/image202.png"/><Relationship Id="rId217" Type="http://schemas.openxmlformats.org/officeDocument/2006/relationships/image" Target="media/image203.png"/><Relationship Id="rId218" Type="http://schemas.openxmlformats.org/officeDocument/2006/relationships/image" Target="media/image204.png"/><Relationship Id="rId219" Type="http://schemas.openxmlformats.org/officeDocument/2006/relationships/image" Target="media/image205.png"/><Relationship Id="rId220" Type="http://schemas.openxmlformats.org/officeDocument/2006/relationships/image" Target="media/image206.png"/><Relationship Id="rId221" Type="http://schemas.openxmlformats.org/officeDocument/2006/relationships/image" Target="media/image207.png"/><Relationship Id="rId222" Type="http://schemas.openxmlformats.org/officeDocument/2006/relationships/image" Target="media/image208.png"/><Relationship Id="rId223" Type="http://schemas.openxmlformats.org/officeDocument/2006/relationships/image" Target="media/image209.png"/><Relationship Id="rId224" Type="http://schemas.openxmlformats.org/officeDocument/2006/relationships/image" Target="media/image210.png"/><Relationship Id="rId225" Type="http://schemas.openxmlformats.org/officeDocument/2006/relationships/image" Target="media/image211.png"/><Relationship Id="rId226" Type="http://schemas.openxmlformats.org/officeDocument/2006/relationships/image" Target="media/image212.png"/><Relationship Id="rId227" Type="http://schemas.openxmlformats.org/officeDocument/2006/relationships/image" Target="media/image213.png"/><Relationship Id="rId228" Type="http://schemas.openxmlformats.org/officeDocument/2006/relationships/image" Target="media/image214.png"/><Relationship Id="rId229" Type="http://schemas.openxmlformats.org/officeDocument/2006/relationships/image" Target="media/image215.png"/><Relationship Id="rId230" Type="http://schemas.openxmlformats.org/officeDocument/2006/relationships/image" Target="media/image216.png"/><Relationship Id="rId231" Type="http://schemas.openxmlformats.org/officeDocument/2006/relationships/image" Target="media/image217.png"/><Relationship Id="rId232" Type="http://schemas.openxmlformats.org/officeDocument/2006/relationships/image" Target="media/image218.png"/><Relationship Id="rId233" Type="http://schemas.openxmlformats.org/officeDocument/2006/relationships/image" Target="media/image219.png"/><Relationship Id="rId234" Type="http://schemas.openxmlformats.org/officeDocument/2006/relationships/image" Target="media/image220.png"/><Relationship Id="rId235" Type="http://schemas.openxmlformats.org/officeDocument/2006/relationships/image" Target="media/image221.png"/><Relationship Id="rId236" Type="http://schemas.openxmlformats.org/officeDocument/2006/relationships/image" Target="media/image222.png"/><Relationship Id="rId237" Type="http://schemas.openxmlformats.org/officeDocument/2006/relationships/image" Target="media/image223.png"/><Relationship Id="rId238" Type="http://schemas.openxmlformats.org/officeDocument/2006/relationships/image" Target="media/image224.png"/><Relationship Id="rId239" Type="http://schemas.openxmlformats.org/officeDocument/2006/relationships/image" Target="media/image225.png"/><Relationship Id="rId240" Type="http://schemas.openxmlformats.org/officeDocument/2006/relationships/image" Target="media/image226.png"/><Relationship Id="rId241" Type="http://schemas.openxmlformats.org/officeDocument/2006/relationships/image" Target="media/image227.png"/><Relationship Id="rId242" Type="http://schemas.openxmlformats.org/officeDocument/2006/relationships/image" Target="media/image228.png"/><Relationship Id="rId243" Type="http://schemas.openxmlformats.org/officeDocument/2006/relationships/image" Target="media/image229.png"/><Relationship Id="rId244" Type="http://schemas.openxmlformats.org/officeDocument/2006/relationships/image" Target="media/image230.png"/><Relationship Id="rId245" Type="http://schemas.openxmlformats.org/officeDocument/2006/relationships/image" Target="media/image231.png"/><Relationship Id="rId246" Type="http://schemas.openxmlformats.org/officeDocument/2006/relationships/image" Target="media/image232.png"/><Relationship Id="rId247" Type="http://schemas.openxmlformats.org/officeDocument/2006/relationships/image" Target="media/image233.png"/><Relationship Id="rId248" Type="http://schemas.openxmlformats.org/officeDocument/2006/relationships/image" Target="media/image234.png"/><Relationship Id="rId249" Type="http://schemas.openxmlformats.org/officeDocument/2006/relationships/image" Target="media/image235.png"/><Relationship Id="rId250" Type="http://schemas.openxmlformats.org/officeDocument/2006/relationships/image" Target="media/image236.png"/><Relationship Id="rId251" Type="http://schemas.openxmlformats.org/officeDocument/2006/relationships/image" Target="media/image237.png"/><Relationship Id="rId252" Type="http://schemas.openxmlformats.org/officeDocument/2006/relationships/image" Target="media/image238.png"/><Relationship Id="rId253" Type="http://schemas.openxmlformats.org/officeDocument/2006/relationships/image" Target="media/image239.png"/><Relationship Id="rId254" Type="http://schemas.openxmlformats.org/officeDocument/2006/relationships/image" Target="media/image240.png"/><Relationship Id="rId255" Type="http://schemas.openxmlformats.org/officeDocument/2006/relationships/image" Target="media/image241.png"/><Relationship Id="rId256" Type="http://schemas.openxmlformats.org/officeDocument/2006/relationships/image" Target="media/image242.png"/><Relationship Id="rId257" Type="http://schemas.openxmlformats.org/officeDocument/2006/relationships/image" Target="media/image243.png"/><Relationship Id="rId258" Type="http://schemas.openxmlformats.org/officeDocument/2006/relationships/image" Target="media/image244.png"/><Relationship Id="rId259" Type="http://schemas.openxmlformats.org/officeDocument/2006/relationships/image" Target="media/image245.png"/><Relationship Id="rId260" Type="http://schemas.openxmlformats.org/officeDocument/2006/relationships/image" Target="media/image246.png"/><Relationship Id="rId261" Type="http://schemas.openxmlformats.org/officeDocument/2006/relationships/image" Target="media/image247.png"/><Relationship Id="rId262" Type="http://schemas.openxmlformats.org/officeDocument/2006/relationships/image" Target="media/image248.png"/><Relationship Id="rId263" Type="http://schemas.openxmlformats.org/officeDocument/2006/relationships/image" Target="media/image249.png"/><Relationship Id="rId264" Type="http://schemas.openxmlformats.org/officeDocument/2006/relationships/image" Target="media/image250.png"/><Relationship Id="rId265" Type="http://schemas.openxmlformats.org/officeDocument/2006/relationships/image" Target="media/image251.png"/><Relationship Id="rId266" Type="http://schemas.openxmlformats.org/officeDocument/2006/relationships/image" Target="media/image252.png"/><Relationship Id="rId267" Type="http://schemas.openxmlformats.org/officeDocument/2006/relationships/image" Target="media/image253.png"/><Relationship Id="rId268" Type="http://schemas.openxmlformats.org/officeDocument/2006/relationships/image" Target="media/image254.png"/><Relationship Id="rId269" Type="http://schemas.openxmlformats.org/officeDocument/2006/relationships/image" Target="media/image255.png"/><Relationship Id="rId270" Type="http://schemas.openxmlformats.org/officeDocument/2006/relationships/image" Target="media/image256.png"/><Relationship Id="rId271" Type="http://schemas.openxmlformats.org/officeDocument/2006/relationships/image" Target="media/image257.png"/><Relationship Id="rId272" Type="http://schemas.openxmlformats.org/officeDocument/2006/relationships/image" Target="media/image258.png"/><Relationship Id="rId273" Type="http://schemas.openxmlformats.org/officeDocument/2006/relationships/image" Target="media/image259.png"/><Relationship Id="rId274" Type="http://schemas.openxmlformats.org/officeDocument/2006/relationships/image" Target="media/image260.png"/><Relationship Id="rId275" Type="http://schemas.openxmlformats.org/officeDocument/2006/relationships/image" Target="media/image261.png"/><Relationship Id="rId276" Type="http://schemas.openxmlformats.org/officeDocument/2006/relationships/image" Target="media/image262.png"/><Relationship Id="rId277" Type="http://schemas.openxmlformats.org/officeDocument/2006/relationships/image" Target="media/image263.png"/><Relationship Id="rId278" Type="http://schemas.openxmlformats.org/officeDocument/2006/relationships/image" Target="media/image264.png"/><Relationship Id="rId279" Type="http://schemas.openxmlformats.org/officeDocument/2006/relationships/image" Target="media/image265.png"/><Relationship Id="rId280" Type="http://schemas.openxmlformats.org/officeDocument/2006/relationships/image" Target="media/image266.png"/><Relationship Id="rId281" Type="http://schemas.openxmlformats.org/officeDocument/2006/relationships/image" Target="media/image267.png"/><Relationship Id="rId282" Type="http://schemas.openxmlformats.org/officeDocument/2006/relationships/image" Target="media/image268.png"/><Relationship Id="rId283" Type="http://schemas.openxmlformats.org/officeDocument/2006/relationships/image" Target="media/image269.png"/><Relationship Id="rId284" Type="http://schemas.openxmlformats.org/officeDocument/2006/relationships/image" Target="media/image270.png"/><Relationship Id="rId285" Type="http://schemas.openxmlformats.org/officeDocument/2006/relationships/image" Target="media/image271.png"/><Relationship Id="rId286" Type="http://schemas.openxmlformats.org/officeDocument/2006/relationships/image" Target="media/image272.png"/><Relationship Id="rId287" Type="http://schemas.openxmlformats.org/officeDocument/2006/relationships/image" Target="media/image273.png"/><Relationship Id="rId288" Type="http://schemas.openxmlformats.org/officeDocument/2006/relationships/image" Target="media/image274.png"/><Relationship Id="rId289" Type="http://schemas.openxmlformats.org/officeDocument/2006/relationships/image" Target="media/image275.png"/><Relationship Id="rId290" Type="http://schemas.openxmlformats.org/officeDocument/2006/relationships/image" Target="media/image276.png"/><Relationship Id="rId291" Type="http://schemas.openxmlformats.org/officeDocument/2006/relationships/image" Target="media/image277.png"/><Relationship Id="rId292" Type="http://schemas.openxmlformats.org/officeDocument/2006/relationships/image" Target="media/image278.png"/><Relationship Id="rId293" Type="http://schemas.openxmlformats.org/officeDocument/2006/relationships/image" Target="media/image279.png"/><Relationship Id="rId294" Type="http://schemas.openxmlformats.org/officeDocument/2006/relationships/image" Target="media/image280.png"/><Relationship Id="rId295" Type="http://schemas.openxmlformats.org/officeDocument/2006/relationships/image" Target="media/image281.png"/><Relationship Id="rId296" Type="http://schemas.openxmlformats.org/officeDocument/2006/relationships/image" Target="media/image282.png"/><Relationship Id="rId297" Type="http://schemas.openxmlformats.org/officeDocument/2006/relationships/image" Target="media/image283.png"/><Relationship Id="rId298" Type="http://schemas.openxmlformats.org/officeDocument/2006/relationships/image" Target="media/image284.png"/><Relationship Id="rId299" Type="http://schemas.openxmlformats.org/officeDocument/2006/relationships/image" Target="media/image285.png"/><Relationship Id="rId300" Type="http://schemas.openxmlformats.org/officeDocument/2006/relationships/image" Target="media/image286.png"/><Relationship Id="rId301" Type="http://schemas.openxmlformats.org/officeDocument/2006/relationships/image" Target="media/image287.png"/><Relationship Id="rId302" Type="http://schemas.openxmlformats.org/officeDocument/2006/relationships/image" Target="media/image288.png"/><Relationship Id="rId303" Type="http://schemas.openxmlformats.org/officeDocument/2006/relationships/image" Target="media/image289.png"/><Relationship Id="rId304" Type="http://schemas.openxmlformats.org/officeDocument/2006/relationships/image" Target="media/image290.png"/><Relationship Id="rId305" Type="http://schemas.openxmlformats.org/officeDocument/2006/relationships/image" Target="media/image291.png"/><Relationship Id="rId306" Type="http://schemas.openxmlformats.org/officeDocument/2006/relationships/image" Target="media/image292.png"/><Relationship Id="rId307" Type="http://schemas.openxmlformats.org/officeDocument/2006/relationships/image" Target="media/image293.png"/><Relationship Id="rId308" Type="http://schemas.openxmlformats.org/officeDocument/2006/relationships/image" Target="media/image294.png"/><Relationship Id="rId309" Type="http://schemas.openxmlformats.org/officeDocument/2006/relationships/image" Target="media/image295.png"/><Relationship Id="rId310" Type="http://schemas.openxmlformats.org/officeDocument/2006/relationships/image" Target="media/image296.png"/><Relationship Id="rId311" Type="http://schemas.openxmlformats.org/officeDocument/2006/relationships/image" Target="media/image297.png"/><Relationship Id="rId312" Type="http://schemas.openxmlformats.org/officeDocument/2006/relationships/image" Target="media/image298.png"/><Relationship Id="rId313" Type="http://schemas.openxmlformats.org/officeDocument/2006/relationships/image" Target="media/image299.png"/><Relationship Id="rId314" Type="http://schemas.openxmlformats.org/officeDocument/2006/relationships/image" Target="media/image300.png"/><Relationship Id="rId315" Type="http://schemas.openxmlformats.org/officeDocument/2006/relationships/image" Target="media/image301.png"/><Relationship Id="rId316" Type="http://schemas.openxmlformats.org/officeDocument/2006/relationships/image" Target="media/image302.png"/><Relationship Id="rId317" Type="http://schemas.openxmlformats.org/officeDocument/2006/relationships/image" Target="media/image303.png"/><Relationship Id="rId318" Type="http://schemas.openxmlformats.org/officeDocument/2006/relationships/image" Target="media/image304.png"/><Relationship Id="rId319" Type="http://schemas.openxmlformats.org/officeDocument/2006/relationships/image" Target="media/image305.png"/><Relationship Id="rId320" Type="http://schemas.openxmlformats.org/officeDocument/2006/relationships/image" Target="media/image306.png"/><Relationship Id="rId321" Type="http://schemas.openxmlformats.org/officeDocument/2006/relationships/image" Target="media/image307.png"/><Relationship Id="rId322" Type="http://schemas.openxmlformats.org/officeDocument/2006/relationships/image" Target="media/image308.png"/><Relationship Id="rId323" Type="http://schemas.openxmlformats.org/officeDocument/2006/relationships/image" Target="media/image309.png"/><Relationship Id="rId324" Type="http://schemas.openxmlformats.org/officeDocument/2006/relationships/image" Target="media/image310.png"/><Relationship Id="rId325" Type="http://schemas.openxmlformats.org/officeDocument/2006/relationships/image" Target="media/image311.png"/><Relationship Id="rId326" Type="http://schemas.openxmlformats.org/officeDocument/2006/relationships/image" Target="media/image312.png"/><Relationship Id="rId327" Type="http://schemas.openxmlformats.org/officeDocument/2006/relationships/image" Target="media/image313.png"/><Relationship Id="rId328" Type="http://schemas.openxmlformats.org/officeDocument/2006/relationships/image" Target="media/image314.png"/><Relationship Id="rId329" Type="http://schemas.openxmlformats.org/officeDocument/2006/relationships/image" Target="media/image315.png"/><Relationship Id="rId330" Type="http://schemas.openxmlformats.org/officeDocument/2006/relationships/image" Target="media/image316.png"/><Relationship Id="rId331" Type="http://schemas.openxmlformats.org/officeDocument/2006/relationships/image" Target="media/image317.png"/><Relationship Id="rId332" Type="http://schemas.openxmlformats.org/officeDocument/2006/relationships/image" Target="media/image318.png"/><Relationship Id="rId333" Type="http://schemas.openxmlformats.org/officeDocument/2006/relationships/image" Target="media/image319.png"/><Relationship Id="rId334" Type="http://schemas.openxmlformats.org/officeDocument/2006/relationships/image" Target="media/image320.png"/><Relationship Id="rId335" Type="http://schemas.openxmlformats.org/officeDocument/2006/relationships/image" Target="media/image321.png"/><Relationship Id="rId336" Type="http://schemas.openxmlformats.org/officeDocument/2006/relationships/image" Target="media/image322.png"/><Relationship Id="rId337" Type="http://schemas.openxmlformats.org/officeDocument/2006/relationships/image" Target="media/image323.png"/><Relationship Id="rId338" Type="http://schemas.openxmlformats.org/officeDocument/2006/relationships/image" Target="media/image324.png"/><Relationship Id="rId339" Type="http://schemas.openxmlformats.org/officeDocument/2006/relationships/image" Target="media/image325.png"/><Relationship Id="rId340" Type="http://schemas.openxmlformats.org/officeDocument/2006/relationships/image" Target="media/image326.png"/><Relationship Id="rId341" Type="http://schemas.openxmlformats.org/officeDocument/2006/relationships/image" Target="media/image327.png"/><Relationship Id="rId342" Type="http://schemas.openxmlformats.org/officeDocument/2006/relationships/image" Target="media/image328.png"/><Relationship Id="rId343" Type="http://schemas.openxmlformats.org/officeDocument/2006/relationships/image" Target="media/image329.png"/><Relationship Id="rId344" Type="http://schemas.openxmlformats.org/officeDocument/2006/relationships/image" Target="media/image330.png"/><Relationship Id="rId345" Type="http://schemas.openxmlformats.org/officeDocument/2006/relationships/image" Target="media/image331.png"/><Relationship Id="rId346" Type="http://schemas.openxmlformats.org/officeDocument/2006/relationships/image" Target="media/image332.png"/><Relationship Id="rId347" Type="http://schemas.openxmlformats.org/officeDocument/2006/relationships/image" Target="media/image333.png"/><Relationship Id="rId348" Type="http://schemas.openxmlformats.org/officeDocument/2006/relationships/image" Target="media/image334.png"/><Relationship Id="rId349" Type="http://schemas.openxmlformats.org/officeDocument/2006/relationships/image" Target="media/image335.png"/><Relationship Id="rId350" Type="http://schemas.openxmlformats.org/officeDocument/2006/relationships/image" Target="media/image336.png"/><Relationship Id="rId351" Type="http://schemas.openxmlformats.org/officeDocument/2006/relationships/header" Target="header6.xml"/><Relationship Id="rId352" Type="http://schemas.openxmlformats.org/officeDocument/2006/relationships/footer" Target="footer6.xml"/><Relationship Id="rId3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2025-07-10T10:34:50Z</dcterms:created>
  <dcterms:modified xsi:type="dcterms:W3CDTF">2025-07-10T10:34:50Z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2019-02-27T00:00:00Z</vt:filetime>
  </property>
  <property fmtid="{D5CDD505-2E9C-101B-9397-08002B2CF9AE}" pid="3" name="Creator">
    <vt:lpwstr>Microsoft® Office Word 2007</vt:lpwstr>
  </property>
  <property fmtid="{D5CDD505-2E9C-101B-9397-08002B2CF9AE}" pid="4" name="LastSaved">
    <vt:filetime>2025-07-10T00:00:00Z</vt:filetime>
  </property>
  <property fmtid="{D5CDD505-2E9C-101B-9397-08002B2CF9AE}" pid="5" name="Producer">
    <vt:lpwstr>Microsoft® Office Word 2007</vt:lpwstr>
  </property>
</Properties>
</file>